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7D4" w:rsidRPr="008D0297" w:rsidRDefault="00B527D4" w:rsidP="00B527D4">
      <w:pPr>
        <w:jc w:val="center"/>
        <w:rPr>
          <w:rFonts w:ascii="PT Astra Serif" w:hAnsi="PT Astra Serif"/>
          <w:sz w:val="24"/>
          <w:szCs w:val="24"/>
        </w:rPr>
      </w:pPr>
      <w:r w:rsidRPr="008D0297">
        <w:rPr>
          <w:rFonts w:ascii="PT Astra Serif" w:hAnsi="PT Astra Serif"/>
          <w:sz w:val="24"/>
          <w:szCs w:val="24"/>
        </w:rPr>
        <w:t xml:space="preserve">ГОСУДАРСТВЕННЫЙ КОНТРАКТ № </w:t>
      </w:r>
      <w:r>
        <w:rPr>
          <w:rFonts w:ascii="PT Astra Serif" w:hAnsi="PT Astra Serif"/>
          <w:sz w:val="24"/>
          <w:szCs w:val="24"/>
        </w:rPr>
        <w:t>_____</w:t>
      </w:r>
    </w:p>
    <w:p w:rsidR="00B527D4" w:rsidRPr="008D0297" w:rsidRDefault="00B527D4" w:rsidP="00B527D4">
      <w:pPr>
        <w:jc w:val="center"/>
        <w:rPr>
          <w:rFonts w:ascii="PT Astra Serif" w:hAnsi="PT Astra Serif"/>
          <w:sz w:val="24"/>
          <w:szCs w:val="24"/>
        </w:rPr>
      </w:pPr>
      <w:r w:rsidRPr="008D0297">
        <w:rPr>
          <w:rFonts w:ascii="PT Astra Serif" w:hAnsi="PT Astra Serif"/>
          <w:sz w:val="24"/>
          <w:szCs w:val="24"/>
        </w:rPr>
        <w:t xml:space="preserve">на </w:t>
      </w:r>
      <w:r>
        <w:rPr>
          <w:rFonts w:ascii="PT Astra Serif" w:hAnsi="PT Astra Serif"/>
          <w:sz w:val="24"/>
          <w:szCs w:val="24"/>
        </w:rPr>
        <w:t>оказание услуг</w:t>
      </w:r>
      <w:r w:rsidRPr="008D0297">
        <w:rPr>
          <w:rFonts w:ascii="PT Astra Serif" w:hAnsi="PT Astra Serif"/>
          <w:sz w:val="24"/>
          <w:szCs w:val="24"/>
        </w:rPr>
        <w:t xml:space="preserve"> для государственных нужд</w:t>
      </w:r>
    </w:p>
    <w:p w:rsidR="00B527D4" w:rsidRPr="008D0297" w:rsidRDefault="00B527D4" w:rsidP="00B527D4">
      <w:pPr>
        <w:jc w:val="both"/>
        <w:rPr>
          <w:rFonts w:ascii="PT Astra Serif" w:hAnsi="PT Astra Serif"/>
          <w:sz w:val="24"/>
          <w:szCs w:val="24"/>
        </w:rPr>
      </w:pPr>
    </w:p>
    <w:p w:rsidR="00B527D4" w:rsidRPr="008D0297" w:rsidRDefault="00B527D4" w:rsidP="00B527D4">
      <w:pPr>
        <w:jc w:val="both"/>
        <w:rPr>
          <w:rFonts w:ascii="PT Astra Serif" w:hAnsi="PT Astra Serif"/>
          <w:sz w:val="24"/>
          <w:szCs w:val="24"/>
        </w:rPr>
      </w:pPr>
      <w:r w:rsidRPr="008D0297">
        <w:rPr>
          <w:rFonts w:ascii="PT Astra Serif" w:hAnsi="PT Astra Serif"/>
          <w:sz w:val="24"/>
          <w:szCs w:val="24"/>
        </w:rPr>
        <w:t>г. Коряжма</w:t>
      </w:r>
      <w:r w:rsidRPr="008D0297">
        <w:rPr>
          <w:rFonts w:ascii="PT Astra Serif" w:hAnsi="PT Astra Serif"/>
          <w:sz w:val="24"/>
          <w:szCs w:val="24"/>
        </w:rPr>
        <w:tab/>
      </w:r>
      <w:r w:rsidRPr="008D0297">
        <w:rPr>
          <w:rFonts w:ascii="PT Astra Serif" w:hAnsi="PT Astra Serif"/>
          <w:sz w:val="24"/>
          <w:szCs w:val="24"/>
        </w:rPr>
        <w:tab/>
      </w:r>
      <w:r w:rsidRPr="008D0297">
        <w:rPr>
          <w:rFonts w:ascii="PT Astra Serif" w:hAnsi="PT Astra Serif"/>
          <w:sz w:val="24"/>
          <w:szCs w:val="24"/>
        </w:rPr>
        <w:tab/>
      </w:r>
      <w:r w:rsidRPr="008D0297">
        <w:rPr>
          <w:rFonts w:ascii="PT Astra Serif" w:hAnsi="PT Astra Serif"/>
          <w:sz w:val="24"/>
          <w:szCs w:val="24"/>
        </w:rPr>
        <w:tab/>
      </w:r>
      <w:r w:rsidRPr="008D0297">
        <w:rPr>
          <w:rFonts w:ascii="PT Astra Serif" w:hAnsi="PT Astra Serif"/>
          <w:sz w:val="24"/>
          <w:szCs w:val="24"/>
        </w:rPr>
        <w:tab/>
        <w:t xml:space="preserve">                                         </w:t>
      </w:r>
      <w:r>
        <w:rPr>
          <w:rFonts w:ascii="PT Astra Serif" w:hAnsi="PT Astra Serif"/>
          <w:sz w:val="24"/>
          <w:szCs w:val="24"/>
        </w:rPr>
        <w:t xml:space="preserve">   </w:t>
      </w:r>
      <w:r w:rsidRPr="008D0297">
        <w:rPr>
          <w:rFonts w:ascii="PT Astra Serif" w:hAnsi="PT Astra Serif"/>
          <w:sz w:val="24"/>
          <w:szCs w:val="24"/>
        </w:rPr>
        <w:t xml:space="preserve"> «</w:t>
      </w:r>
      <w:r>
        <w:rPr>
          <w:rFonts w:ascii="PT Astra Serif" w:hAnsi="PT Astra Serif"/>
          <w:sz w:val="24"/>
          <w:szCs w:val="24"/>
        </w:rPr>
        <w:t>____</w:t>
      </w:r>
      <w:r w:rsidRPr="008D0297">
        <w:rPr>
          <w:rFonts w:ascii="PT Astra Serif" w:hAnsi="PT Astra Serif"/>
          <w:sz w:val="24"/>
          <w:szCs w:val="24"/>
        </w:rPr>
        <w:t xml:space="preserve">» </w:t>
      </w:r>
      <w:r>
        <w:rPr>
          <w:rFonts w:ascii="PT Astra Serif" w:hAnsi="PT Astra Serif"/>
          <w:sz w:val="24"/>
          <w:szCs w:val="24"/>
        </w:rPr>
        <w:t xml:space="preserve">________ </w:t>
      </w:r>
      <w:r w:rsidRPr="008D0297">
        <w:rPr>
          <w:rFonts w:ascii="PT Astra Serif" w:hAnsi="PT Astra Serif"/>
          <w:sz w:val="24"/>
          <w:szCs w:val="24"/>
        </w:rPr>
        <w:t>2026 г.</w:t>
      </w:r>
    </w:p>
    <w:p w:rsidR="00B527D4" w:rsidRPr="008D0297" w:rsidRDefault="00B527D4" w:rsidP="00B527D4">
      <w:pPr>
        <w:jc w:val="both"/>
        <w:rPr>
          <w:rFonts w:ascii="PT Astra Serif" w:hAnsi="PT Astra Serif"/>
          <w:sz w:val="24"/>
          <w:szCs w:val="24"/>
        </w:rPr>
      </w:pPr>
    </w:p>
    <w:p w:rsidR="00B527D4" w:rsidRPr="008D0297" w:rsidRDefault="00B527D4" w:rsidP="00B527D4">
      <w:pPr>
        <w:ind w:firstLine="567"/>
        <w:jc w:val="both"/>
        <w:rPr>
          <w:rFonts w:ascii="PT Astra Serif" w:hAnsi="PT Astra Serif"/>
          <w:sz w:val="24"/>
          <w:szCs w:val="24"/>
          <w:shd w:val="clear" w:color="auto" w:fill="FFFF00"/>
        </w:rPr>
      </w:pPr>
      <w:r w:rsidRPr="008D0297">
        <w:rPr>
          <w:rFonts w:ascii="PT Astra Serif" w:hAnsi="PT Astra Serif"/>
          <w:sz w:val="24"/>
          <w:szCs w:val="24"/>
        </w:rPr>
        <w:t xml:space="preserve">Федеральное казенное учреждение «Исправительная колония № 5 Управления Федеральной службы исполнения наказаний по Архангельской области» (ФКУ ИК-5 УФСИН России по Архангельской области), выступающее от имени Российской Федерации, именуемое в дальнейшем «Государственный заказчик»,  в лице </w:t>
      </w:r>
      <w:r>
        <w:rPr>
          <w:rFonts w:ascii="PT Astra Serif" w:hAnsi="PT Astra Serif"/>
          <w:sz w:val="24"/>
          <w:szCs w:val="24"/>
        </w:rPr>
        <w:t xml:space="preserve">временно исполняющего обязанности начальника </w:t>
      </w:r>
      <w:r w:rsidRPr="00717B9E">
        <w:rPr>
          <w:rFonts w:ascii="PT Astra Serif" w:hAnsi="PT Astra Serif"/>
          <w:sz w:val="24"/>
          <w:szCs w:val="24"/>
        </w:rPr>
        <w:t xml:space="preserve">Кваша Евгения Александровича, действующего на основании приказа УФСИН России по Архангельской области </w:t>
      </w:r>
      <w:r>
        <w:rPr>
          <w:rFonts w:ascii="PT Astra Serif" w:hAnsi="PT Astra Serif"/>
          <w:sz w:val="24"/>
          <w:szCs w:val="24"/>
        </w:rPr>
        <w:t>от 11.08.2026 №492-лс и Устава</w:t>
      </w:r>
      <w:r w:rsidRPr="008D0297">
        <w:rPr>
          <w:rFonts w:ascii="PT Astra Serif" w:hAnsi="PT Astra Serif"/>
          <w:sz w:val="24"/>
          <w:szCs w:val="24"/>
        </w:rPr>
        <w:t xml:space="preserve">, с одной стороны, и </w:t>
      </w:r>
      <w:r>
        <w:rPr>
          <w:rFonts w:ascii="PT Astra Serif" w:hAnsi="PT Astra Serif"/>
          <w:sz w:val="24"/>
          <w:szCs w:val="24"/>
        </w:rPr>
        <w:t>_________________________________________________</w:t>
      </w:r>
      <w:r w:rsidRPr="008D0297">
        <w:rPr>
          <w:rFonts w:ascii="PT Astra Serif" w:hAnsi="PT Astra Serif"/>
          <w:sz w:val="24"/>
          <w:szCs w:val="24"/>
        </w:rPr>
        <w:t>, именуемый в дальнейшем «</w:t>
      </w:r>
      <w:r>
        <w:rPr>
          <w:rFonts w:ascii="PT Astra Serif" w:hAnsi="PT Astra Serif"/>
          <w:sz w:val="24"/>
          <w:szCs w:val="24"/>
        </w:rPr>
        <w:t>Исполнитель</w:t>
      </w:r>
      <w:r w:rsidRPr="008D0297">
        <w:rPr>
          <w:rFonts w:ascii="PT Astra Serif" w:hAnsi="PT Astra Serif"/>
          <w:sz w:val="24"/>
          <w:szCs w:val="24"/>
        </w:rPr>
        <w:t xml:space="preserve">», </w:t>
      </w:r>
      <w:r w:rsidRPr="003B36DD">
        <w:rPr>
          <w:color w:val="000000"/>
          <w:sz w:val="22"/>
          <w:szCs w:val="22"/>
        </w:rPr>
        <w:t xml:space="preserve">в </w:t>
      </w:r>
      <w:r w:rsidRPr="00717B9E">
        <w:rPr>
          <w:color w:val="000000"/>
          <w:sz w:val="22"/>
          <w:szCs w:val="22"/>
        </w:rPr>
        <w:t>лице _____________________________________, действующего на основании ___________________</w:t>
      </w:r>
      <w:r>
        <w:rPr>
          <w:color w:val="000000"/>
          <w:sz w:val="22"/>
          <w:szCs w:val="22"/>
        </w:rPr>
        <w:t>_______________________</w:t>
      </w:r>
      <w:r w:rsidRPr="008D0297">
        <w:rPr>
          <w:rFonts w:ascii="PT Astra Serif" w:hAnsi="PT Astra Serif"/>
          <w:sz w:val="24"/>
          <w:szCs w:val="24"/>
        </w:rPr>
        <w:t xml:space="preserve">, с другой стороны, </w:t>
      </w:r>
      <w:r w:rsidRPr="000B027D">
        <w:rPr>
          <w:rFonts w:ascii="PT Astra Serif" w:hAnsi="PT Astra Serif"/>
          <w:sz w:val="24"/>
          <w:szCs w:val="24"/>
        </w:rPr>
        <w:t>в дальнейшем вместе именуемые «Стороны», руководствуясь п.4 ч.1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распоряжением Правительства Российской Федерации от 28.04.2018 № 824-р «О создании единого агрегатора торговли»,</w:t>
      </w:r>
      <w:r w:rsidRPr="008D0297">
        <w:rPr>
          <w:rFonts w:ascii="PT Astra Serif" w:hAnsi="PT Astra Serif"/>
          <w:sz w:val="24"/>
          <w:szCs w:val="24"/>
        </w:rPr>
        <w:t xml:space="preserve"> заключили настоящий Государственный контракт (далее – Контракт) о нижеследующем:</w:t>
      </w:r>
    </w:p>
    <w:p w:rsidR="00B527D4" w:rsidRPr="008D0297" w:rsidRDefault="00B527D4" w:rsidP="00B527D4">
      <w:pPr>
        <w:jc w:val="center"/>
        <w:rPr>
          <w:rFonts w:ascii="PT Astra Serif" w:hAnsi="PT Astra Serif"/>
          <w:color w:val="000000"/>
          <w:sz w:val="24"/>
          <w:szCs w:val="24"/>
        </w:rPr>
      </w:pPr>
      <w:r w:rsidRPr="008D0297">
        <w:rPr>
          <w:rFonts w:ascii="PT Astra Serif" w:hAnsi="PT Astra Serif"/>
          <w:b/>
          <w:sz w:val="24"/>
          <w:szCs w:val="24"/>
        </w:rPr>
        <w:t>1. Предмет Контракта</w:t>
      </w:r>
    </w:p>
    <w:p w:rsidR="00B527D4" w:rsidRPr="008D0297" w:rsidRDefault="00B527D4" w:rsidP="00B527D4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8D0297">
        <w:rPr>
          <w:rFonts w:ascii="PT Astra Serif" w:hAnsi="PT Astra Serif"/>
          <w:color w:val="000000"/>
          <w:sz w:val="24"/>
          <w:szCs w:val="24"/>
        </w:rPr>
        <w:t xml:space="preserve">1.1. </w:t>
      </w:r>
      <w:r>
        <w:rPr>
          <w:rFonts w:ascii="PT Astra Serif" w:hAnsi="PT Astra Serif"/>
          <w:color w:val="000000"/>
          <w:sz w:val="24"/>
          <w:szCs w:val="24"/>
        </w:rPr>
        <w:t xml:space="preserve">Исполнитель по поручению Государственного заказчика принимает на себя обязательство по </w:t>
      </w:r>
      <w:r>
        <w:rPr>
          <w:rFonts w:ascii="PT Astra Serif" w:hAnsi="PT Astra Serif"/>
          <w:sz w:val="24"/>
          <w:szCs w:val="24"/>
        </w:rPr>
        <w:t>оказанию услуг по измерению индивидуального эквивалента дозы фотонного излучения, накопленной на 3 (трех) индивидуальных дозиметрах, применяемых для организации индивидуального дозиметрического контроля персонала на радиационных объектах ФКУ ИК-5</w:t>
      </w:r>
      <w:r>
        <w:rPr>
          <w:rFonts w:ascii="PT Astra Serif" w:hAnsi="PT Astra Serif"/>
          <w:bCs/>
          <w:sz w:val="24"/>
          <w:szCs w:val="24"/>
        </w:rPr>
        <w:t xml:space="preserve"> </w:t>
      </w:r>
      <w:r w:rsidRPr="008D0297">
        <w:rPr>
          <w:rFonts w:ascii="PT Astra Serif" w:hAnsi="PT Astra Serif"/>
          <w:bCs/>
          <w:sz w:val="24"/>
          <w:szCs w:val="24"/>
        </w:rPr>
        <w:t xml:space="preserve"> </w:t>
      </w:r>
      <w:r>
        <w:rPr>
          <w:rFonts w:ascii="PT Astra Serif" w:hAnsi="PT Astra Serif"/>
          <w:bCs/>
          <w:sz w:val="24"/>
          <w:szCs w:val="24"/>
        </w:rPr>
        <w:t>УФСИН России по Архангельской области (далее - Услуга).</w:t>
      </w:r>
    </w:p>
    <w:p w:rsidR="00B527D4" w:rsidRPr="002260DB" w:rsidRDefault="00B527D4" w:rsidP="00B527D4">
      <w:pPr>
        <w:jc w:val="both"/>
        <w:rPr>
          <w:rFonts w:ascii="PT Astra Serif" w:hAnsi="PT Astra Serif"/>
          <w:sz w:val="24"/>
          <w:szCs w:val="24"/>
        </w:rPr>
      </w:pPr>
      <w:r w:rsidRPr="008D0297">
        <w:rPr>
          <w:rFonts w:ascii="PT Astra Serif" w:hAnsi="PT Astra Serif"/>
          <w:bCs/>
          <w:sz w:val="24"/>
          <w:szCs w:val="24"/>
        </w:rPr>
        <w:t xml:space="preserve">         </w:t>
      </w:r>
      <w:r w:rsidRPr="002260DB">
        <w:rPr>
          <w:rFonts w:ascii="PT Astra Serif" w:hAnsi="PT Astra Serif"/>
          <w:color w:val="000000"/>
          <w:sz w:val="24"/>
          <w:szCs w:val="24"/>
        </w:rPr>
        <w:t xml:space="preserve">1.2. </w:t>
      </w:r>
      <w:r w:rsidRPr="002260DB">
        <w:rPr>
          <w:rFonts w:ascii="PT Astra Serif" w:hAnsi="PT Astra Serif"/>
          <w:sz w:val="24"/>
          <w:szCs w:val="24"/>
        </w:rPr>
        <w:t xml:space="preserve">Идентификационный код закупки </w:t>
      </w:r>
      <w:r w:rsidRPr="002260DB">
        <w:rPr>
          <w:rFonts w:ascii="PT Astra Serif" w:hAnsi="PT Astra Serif"/>
          <w:b/>
          <w:sz w:val="24"/>
          <w:szCs w:val="24"/>
          <w:u w:val="single"/>
        </w:rPr>
        <w:t>26 1 2905006154 290501001 0004 000 0000 000.</w:t>
      </w:r>
    </w:p>
    <w:p w:rsidR="00B527D4" w:rsidRPr="007B1459" w:rsidRDefault="00B527D4" w:rsidP="00B527D4">
      <w:pPr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2260DB">
        <w:rPr>
          <w:rFonts w:ascii="PT Astra Serif" w:hAnsi="PT Astra Serif"/>
          <w:sz w:val="24"/>
          <w:szCs w:val="24"/>
        </w:rPr>
        <w:t xml:space="preserve">КБК </w:t>
      </w:r>
      <w:r w:rsidRPr="002260DB">
        <w:rPr>
          <w:rFonts w:ascii="PT Astra Serif" w:hAnsi="PT Astra Serif"/>
          <w:sz w:val="24"/>
          <w:szCs w:val="24"/>
          <w:lang w:eastAsia="ru-RU"/>
        </w:rPr>
        <w:t>320</w:t>
      </w:r>
      <w:r w:rsidRPr="002260DB">
        <w:rPr>
          <w:rFonts w:ascii="PT Astra Serif" w:hAnsi="PT Astra Serif"/>
          <w:sz w:val="24"/>
          <w:szCs w:val="24"/>
          <w:u w:val="single"/>
          <w:lang w:eastAsia="ru-RU"/>
        </w:rPr>
        <w:t>.0305.424.0690049.244.</w:t>
      </w:r>
    </w:p>
    <w:p w:rsidR="00B527D4" w:rsidRPr="008D0297" w:rsidRDefault="00B527D4" w:rsidP="00B527D4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8D0297">
        <w:rPr>
          <w:rFonts w:ascii="PT Astra Serif" w:hAnsi="PT Astra Serif"/>
          <w:color w:val="000000"/>
          <w:sz w:val="24"/>
          <w:szCs w:val="24"/>
        </w:rPr>
        <w:t xml:space="preserve">1.3. </w:t>
      </w:r>
      <w:r>
        <w:rPr>
          <w:rFonts w:ascii="PT Astra Serif" w:hAnsi="PT Astra Serif"/>
          <w:sz w:val="24"/>
          <w:szCs w:val="24"/>
        </w:rPr>
        <w:t>Исполнитель</w:t>
      </w:r>
      <w:r w:rsidRPr="008D0297">
        <w:rPr>
          <w:rFonts w:ascii="PT Astra Serif" w:hAnsi="PT Astra Serif"/>
          <w:sz w:val="24"/>
          <w:szCs w:val="24"/>
        </w:rPr>
        <w:t xml:space="preserve"> обязуется </w:t>
      </w:r>
      <w:r>
        <w:rPr>
          <w:rFonts w:ascii="PT Astra Serif" w:hAnsi="PT Astra Serif"/>
          <w:sz w:val="24"/>
          <w:szCs w:val="24"/>
        </w:rPr>
        <w:t>оказать Услугу</w:t>
      </w:r>
      <w:r w:rsidRPr="008D0297">
        <w:rPr>
          <w:rFonts w:ascii="PT Astra Serif" w:hAnsi="PT Astra Serif"/>
          <w:sz w:val="24"/>
          <w:szCs w:val="24"/>
        </w:rPr>
        <w:t xml:space="preserve"> Государственному заказчику, а </w:t>
      </w:r>
      <w:r>
        <w:rPr>
          <w:rFonts w:ascii="PT Astra Serif" w:hAnsi="PT Astra Serif"/>
          <w:sz w:val="24"/>
          <w:szCs w:val="24"/>
        </w:rPr>
        <w:t>Г</w:t>
      </w:r>
      <w:r w:rsidRPr="008D0297">
        <w:rPr>
          <w:rFonts w:ascii="PT Astra Serif" w:hAnsi="PT Astra Serif"/>
          <w:sz w:val="24"/>
          <w:szCs w:val="24"/>
        </w:rPr>
        <w:t xml:space="preserve">осударственный заказчик обязуется обеспечить оплату </w:t>
      </w:r>
      <w:r>
        <w:rPr>
          <w:rFonts w:ascii="PT Astra Serif" w:hAnsi="PT Astra Serif"/>
          <w:sz w:val="24"/>
          <w:szCs w:val="24"/>
        </w:rPr>
        <w:t>оказанной Услуги</w:t>
      </w:r>
      <w:r w:rsidRPr="008D0297">
        <w:rPr>
          <w:rFonts w:ascii="PT Astra Serif" w:hAnsi="PT Astra Serif"/>
          <w:sz w:val="24"/>
          <w:szCs w:val="24"/>
        </w:rPr>
        <w:t>.</w:t>
      </w:r>
    </w:p>
    <w:p w:rsidR="00B527D4" w:rsidRPr="008D0297" w:rsidRDefault="00B527D4" w:rsidP="00B527D4">
      <w:pPr>
        <w:ind w:firstLine="567"/>
        <w:jc w:val="both"/>
        <w:rPr>
          <w:rFonts w:ascii="PT Astra Serif" w:hAnsi="PT Astra Serif"/>
          <w:b/>
          <w:sz w:val="24"/>
          <w:szCs w:val="24"/>
        </w:rPr>
      </w:pPr>
      <w:r w:rsidRPr="008D0297">
        <w:rPr>
          <w:rFonts w:ascii="PT Astra Serif" w:hAnsi="PT Astra Serif"/>
          <w:sz w:val="24"/>
          <w:szCs w:val="24"/>
        </w:rPr>
        <w:t xml:space="preserve">1.4. </w:t>
      </w:r>
      <w:r>
        <w:rPr>
          <w:rFonts w:ascii="PT Astra Serif" w:hAnsi="PT Astra Serif"/>
          <w:sz w:val="24"/>
          <w:szCs w:val="24"/>
        </w:rPr>
        <w:t>Место оказания Услуги</w:t>
      </w:r>
      <w:r w:rsidRPr="008D0297">
        <w:rPr>
          <w:rFonts w:ascii="PT Astra Serif" w:hAnsi="PT Astra Serif"/>
          <w:sz w:val="24"/>
          <w:szCs w:val="24"/>
        </w:rPr>
        <w:t xml:space="preserve">: </w:t>
      </w:r>
      <w:r>
        <w:rPr>
          <w:rFonts w:ascii="PT Astra Serif" w:hAnsi="PT Astra Serif"/>
          <w:sz w:val="24"/>
          <w:szCs w:val="24"/>
        </w:rPr>
        <w:t xml:space="preserve">Архангельская область, </w:t>
      </w:r>
      <w:r>
        <w:rPr>
          <w:rFonts w:ascii="PT Astra Serif" w:eastAsia="Arial Unicode MS" w:hAnsi="PT Astra Serif"/>
          <w:bCs/>
          <w:color w:val="000000"/>
          <w:sz w:val="24"/>
          <w:szCs w:val="24"/>
        </w:rPr>
        <w:t>г. Коряжма, Магистральное шоссе, д. 101</w:t>
      </w:r>
      <w:r w:rsidRPr="008D0297">
        <w:rPr>
          <w:rFonts w:ascii="PT Astra Serif" w:eastAsia="Arial Unicode MS" w:hAnsi="PT Astra Serif"/>
          <w:bCs/>
          <w:color w:val="000000"/>
          <w:sz w:val="24"/>
          <w:szCs w:val="24"/>
        </w:rPr>
        <w:t>.</w:t>
      </w:r>
      <w:r w:rsidRPr="008D0297">
        <w:rPr>
          <w:rFonts w:ascii="PT Astra Serif" w:hAnsi="PT Astra Serif"/>
          <w:sz w:val="24"/>
          <w:szCs w:val="24"/>
          <w:highlight w:val="yellow"/>
        </w:rPr>
        <w:t xml:space="preserve"> </w:t>
      </w:r>
    </w:p>
    <w:p w:rsidR="00B527D4" w:rsidRPr="00F94CBD" w:rsidRDefault="00B527D4" w:rsidP="00B527D4">
      <w:pPr>
        <w:rPr>
          <w:rFonts w:ascii="PT Astra Serif" w:hAnsi="PT Astra Serif"/>
          <w:b/>
          <w:sz w:val="24"/>
          <w:szCs w:val="24"/>
        </w:rPr>
      </w:pPr>
    </w:p>
    <w:p w:rsidR="00B527D4" w:rsidRPr="00F94CBD" w:rsidRDefault="00B527D4" w:rsidP="00B527D4">
      <w:pPr>
        <w:jc w:val="center"/>
        <w:rPr>
          <w:rFonts w:ascii="PT Astra Serif" w:hAnsi="PT Astra Serif"/>
          <w:sz w:val="24"/>
          <w:szCs w:val="24"/>
        </w:rPr>
      </w:pPr>
      <w:r w:rsidRPr="00F94CBD">
        <w:rPr>
          <w:rFonts w:ascii="PT Astra Serif" w:hAnsi="PT Astra Serif"/>
          <w:b/>
          <w:sz w:val="24"/>
          <w:szCs w:val="24"/>
        </w:rPr>
        <w:t>2. Цен</w:t>
      </w:r>
      <w:r>
        <w:rPr>
          <w:rFonts w:ascii="PT Astra Serif" w:hAnsi="PT Astra Serif"/>
          <w:b/>
          <w:sz w:val="24"/>
          <w:szCs w:val="24"/>
        </w:rPr>
        <w:t>а</w:t>
      </w:r>
      <w:r w:rsidRPr="00F94CBD">
        <w:rPr>
          <w:rFonts w:ascii="PT Astra Serif" w:hAnsi="PT Astra Serif"/>
          <w:b/>
          <w:sz w:val="24"/>
          <w:szCs w:val="24"/>
        </w:rPr>
        <w:t xml:space="preserve"> и порядок расчетов</w:t>
      </w:r>
    </w:p>
    <w:p w:rsidR="00B527D4" w:rsidRPr="00EE5AB5" w:rsidRDefault="00B527D4" w:rsidP="00B527D4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F94CBD">
        <w:rPr>
          <w:rFonts w:ascii="PT Astra Serif" w:hAnsi="PT Astra Serif"/>
          <w:sz w:val="24"/>
          <w:szCs w:val="24"/>
        </w:rPr>
        <w:t xml:space="preserve">2.1. Цена Контракта </w:t>
      </w:r>
      <w:r w:rsidRPr="00EE5AB5">
        <w:rPr>
          <w:rFonts w:ascii="PT Astra Serif" w:hAnsi="PT Astra Serif"/>
          <w:sz w:val="24"/>
          <w:szCs w:val="24"/>
        </w:rPr>
        <w:t xml:space="preserve">составляет </w:t>
      </w:r>
      <w:r w:rsidRPr="00EE5AB5">
        <w:rPr>
          <w:rFonts w:ascii="PT Astra Serif" w:hAnsi="PT Astra Serif"/>
          <w:b/>
          <w:sz w:val="24"/>
          <w:szCs w:val="24"/>
        </w:rPr>
        <w:t>__________ (_______________________________) рублей ____ копеек</w:t>
      </w:r>
      <w:r w:rsidRPr="00EE5AB5">
        <w:rPr>
          <w:rFonts w:ascii="PT Astra Serif" w:hAnsi="PT Astra Serif"/>
          <w:sz w:val="24"/>
          <w:szCs w:val="24"/>
        </w:rPr>
        <w:t xml:space="preserve">,  НДС не облагается, и включает в себя все расходы по изготовлению и поставке до места назначения, транспортных расходов, стоимости тары и упаковки, разгрузки и погрузки, страхования, необходимого для оказания услуги оборудования, предусмотренные законодательством Российской Федерации налоги, сборы и платежи, а также другие дополнительные расходы, связанные с оказанием Услуги. </w:t>
      </w:r>
    </w:p>
    <w:p w:rsidR="00B527D4" w:rsidRPr="00F94CBD" w:rsidRDefault="00B527D4" w:rsidP="00B527D4">
      <w:pPr>
        <w:ind w:firstLine="567"/>
        <w:jc w:val="both"/>
        <w:rPr>
          <w:rFonts w:ascii="PT Astra Serif" w:hAnsi="PT Astra Serif"/>
          <w:b/>
          <w:sz w:val="24"/>
          <w:szCs w:val="24"/>
        </w:rPr>
      </w:pPr>
      <w:r w:rsidRPr="00EE5AB5">
        <w:rPr>
          <w:rFonts w:ascii="PT Astra Serif" w:hAnsi="PT Astra Serif"/>
          <w:sz w:val="24"/>
          <w:szCs w:val="24"/>
        </w:rPr>
        <w:t xml:space="preserve">2.2. Расчеты за оказанную Услугу производятся в форме безналичного расчета денежными средствами, выделяемыми из федерального бюджета, </w:t>
      </w:r>
      <w:r w:rsidRPr="00EE5AB5">
        <w:rPr>
          <w:rFonts w:ascii="PT Astra Serif" w:hAnsi="PT Astra Serif"/>
          <w:b/>
          <w:sz w:val="24"/>
          <w:szCs w:val="24"/>
        </w:rPr>
        <w:t>в течение 7 (семи) рабочих дней</w:t>
      </w:r>
      <w:r w:rsidRPr="00EE5AB5">
        <w:rPr>
          <w:rFonts w:ascii="PT Astra Serif" w:hAnsi="PT Astra Serif"/>
          <w:sz w:val="24"/>
          <w:szCs w:val="24"/>
        </w:rPr>
        <w:t xml:space="preserve"> с даты подписания Государственным заказчиком документов о приемке оказанной Исполнителем Государственному заказчику Услуги</w:t>
      </w:r>
      <w:r w:rsidRPr="00F94CBD">
        <w:rPr>
          <w:rFonts w:ascii="PT Astra Serif" w:hAnsi="PT Astra Serif"/>
          <w:sz w:val="24"/>
          <w:szCs w:val="24"/>
        </w:rPr>
        <w:t>.</w:t>
      </w:r>
    </w:p>
    <w:p w:rsidR="00B527D4" w:rsidRPr="00F94CBD" w:rsidRDefault="00B527D4" w:rsidP="00B527D4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F94CBD">
        <w:rPr>
          <w:rFonts w:ascii="PT Astra Serif" w:hAnsi="PT Astra Serif"/>
          <w:sz w:val="24"/>
          <w:szCs w:val="24"/>
        </w:rPr>
        <w:t xml:space="preserve">2.3. Цена Контракта </w:t>
      </w:r>
      <w:r w:rsidRPr="00F94CBD">
        <w:rPr>
          <w:rFonts w:ascii="PT Astra Serif" w:hAnsi="PT Astra Serif"/>
          <w:color w:val="000000"/>
          <w:sz w:val="24"/>
          <w:szCs w:val="24"/>
        </w:rPr>
        <w:t xml:space="preserve">является твердой и определяется на весь срок исполнения контракта и не может изменяться в ходе его исполнения, за исключением случаев, предусмотренных </w:t>
      </w:r>
      <w:r w:rsidRPr="00F94CBD">
        <w:rPr>
          <w:rFonts w:ascii="PT Astra Serif" w:hAnsi="PT Astra Serif"/>
          <w:sz w:val="24"/>
          <w:szCs w:val="24"/>
        </w:rPr>
        <w:t>Федеральным законом от 05.04.2013 №44-ФЗ «</w:t>
      </w:r>
      <w:r w:rsidRPr="00F94CBD">
        <w:rPr>
          <w:rFonts w:ascii="PT Astra Serif" w:eastAsia="Calibri" w:hAnsi="PT Astra Serif"/>
          <w:color w:val="000000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F94CBD">
        <w:rPr>
          <w:rFonts w:ascii="PT Astra Serif" w:hAnsi="PT Astra Serif"/>
          <w:sz w:val="24"/>
          <w:szCs w:val="24"/>
        </w:rPr>
        <w:t>».</w:t>
      </w:r>
    </w:p>
    <w:p w:rsidR="00B527D4" w:rsidRDefault="00B527D4" w:rsidP="00B527D4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F94CBD">
        <w:rPr>
          <w:rFonts w:ascii="PT Astra Serif" w:hAnsi="PT Astra Serif"/>
          <w:sz w:val="24"/>
          <w:szCs w:val="24"/>
        </w:rPr>
        <w:t xml:space="preserve">2.4. Сумма, подлежащая уплате Государственным заказчиком </w:t>
      </w:r>
      <w:r>
        <w:rPr>
          <w:rFonts w:ascii="PT Astra Serif" w:hAnsi="PT Astra Serif"/>
          <w:sz w:val="24"/>
          <w:szCs w:val="24"/>
        </w:rPr>
        <w:t>Исполнителю</w:t>
      </w:r>
      <w:r w:rsidRPr="00F94CBD">
        <w:rPr>
          <w:rFonts w:ascii="PT Astra Serif" w:hAnsi="PT Astra Serif"/>
          <w:sz w:val="24"/>
          <w:szCs w:val="24"/>
        </w:rPr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контракта, </w:t>
      </w:r>
      <w:r w:rsidRPr="00F94CBD">
        <w:rPr>
          <w:rFonts w:ascii="PT Astra Serif" w:hAnsi="PT Astra Serif"/>
          <w:sz w:val="24"/>
          <w:szCs w:val="24"/>
        </w:rPr>
        <w:br/>
        <w:t xml:space="preserve">если в соответствии с законодательством Российской Федерации о налогах и сборах </w:t>
      </w:r>
      <w:r w:rsidRPr="00F94CBD">
        <w:rPr>
          <w:rFonts w:ascii="PT Astra Serif" w:hAnsi="PT Astra Serif"/>
          <w:sz w:val="24"/>
          <w:szCs w:val="24"/>
        </w:rPr>
        <w:br/>
        <w:t>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B527D4" w:rsidRPr="00F94CBD" w:rsidRDefault="00B527D4" w:rsidP="00B527D4">
      <w:pPr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2.5 Обязательства Государственного заказчика по оплате оказанных услуг считаются выполненными в день списания денежных средств со счета Государственного заказчика.</w:t>
      </w:r>
    </w:p>
    <w:p w:rsidR="00B527D4" w:rsidRDefault="00B527D4" w:rsidP="00B527D4">
      <w:pPr>
        <w:jc w:val="center"/>
        <w:rPr>
          <w:rFonts w:ascii="PT Astra Serif" w:hAnsi="PT Astra Serif"/>
          <w:b/>
          <w:sz w:val="24"/>
          <w:szCs w:val="24"/>
        </w:rPr>
      </w:pPr>
    </w:p>
    <w:p w:rsidR="00B527D4" w:rsidRPr="00F94CBD" w:rsidRDefault="00B527D4" w:rsidP="00B527D4">
      <w:pPr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3</w:t>
      </w:r>
      <w:r w:rsidRPr="00F94CBD">
        <w:rPr>
          <w:rFonts w:ascii="PT Astra Serif" w:hAnsi="PT Astra Serif"/>
          <w:b/>
          <w:sz w:val="24"/>
          <w:szCs w:val="24"/>
        </w:rPr>
        <w:t xml:space="preserve">. Срок и порядок </w:t>
      </w:r>
      <w:r>
        <w:rPr>
          <w:rFonts w:ascii="PT Astra Serif" w:hAnsi="PT Astra Serif"/>
          <w:b/>
          <w:sz w:val="24"/>
          <w:szCs w:val="24"/>
        </w:rPr>
        <w:t>оказания и приемки выполненных услуг</w:t>
      </w:r>
    </w:p>
    <w:p w:rsidR="00B527D4" w:rsidRPr="00FD54EE" w:rsidRDefault="00B527D4" w:rsidP="00B527D4">
      <w:pPr>
        <w:tabs>
          <w:tab w:val="left" w:pos="0"/>
        </w:tabs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</w:t>
      </w:r>
      <w:r w:rsidRPr="00F94CBD">
        <w:rPr>
          <w:rFonts w:ascii="PT Astra Serif" w:hAnsi="PT Astra Serif"/>
          <w:sz w:val="24"/>
          <w:szCs w:val="24"/>
        </w:rPr>
        <w:t xml:space="preserve">.1. </w:t>
      </w:r>
      <w:r w:rsidRPr="00FD54EE">
        <w:rPr>
          <w:rFonts w:ascii="PT Astra Serif" w:hAnsi="PT Astra Serif"/>
          <w:sz w:val="24"/>
          <w:szCs w:val="24"/>
        </w:rPr>
        <w:t xml:space="preserve">Услуги должны быть оказаны Государственному заказчику по адресу: 165651, Архангельская область, г. Коряжма, Магистральное шоссе, 101 в срок до </w:t>
      </w:r>
      <w:r w:rsidRPr="007B1459">
        <w:rPr>
          <w:rFonts w:ascii="PT Astra Serif" w:hAnsi="PT Astra Serif"/>
          <w:sz w:val="24"/>
          <w:szCs w:val="24"/>
        </w:rPr>
        <w:t>23.10.2026.</w:t>
      </w:r>
    </w:p>
    <w:p w:rsidR="00B527D4" w:rsidRPr="00FD54EE" w:rsidRDefault="00B527D4" w:rsidP="00B527D4">
      <w:pPr>
        <w:tabs>
          <w:tab w:val="left" w:pos="0"/>
        </w:tabs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</w:t>
      </w:r>
      <w:r w:rsidRPr="00FD54EE">
        <w:rPr>
          <w:rFonts w:ascii="PT Astra Serif" w:hAnsi="PT Astra Serif"/>
          <w:sz w:val="24"/>
          <w:szCs w:val="24"/>
        </w:rPr>
        <w:t xml:space="preserve">.2. </w:t>
      </w:r>
      <w:r w:rsidRPr="00FD54EE">
        <w:rPr>
          <w:rFonts w:ascii="PT Astra Serif" w:hAnsi="PT Astra Serif"/>
          <w:sz w:val="26"/>
          <w:szCs w:val="26"/>
        </w:rPr>
        <w:t>Государственный заказчик осуществляет приемку услуг на соответствие их объема и качества требованиям, установленным в Контракте.</w:t>
      </w:r>
    </w:p>
    <w:p w:rsidR="00B527D4" w:rsidRPr="00FD54EE" w:rsidRDefault="00B527D4" w:rsidP="00B527D4">
      <w:pPr>
        <w:ind w:firstLine="567"/>
        <w:jc w:val="both"/>
        <w:rPr>
          <w:rFonts w:ascii="PT Astra Serif" w:hAnsi="PT Astra Serif"/>
          <w:sz w:val="24"/>
          <w:szCs w:val="24"/>
          <w:lang w:val="ru-RU"/>
        </w:rPr>
      </w:pPr>
      <w:r>
        <w:rPr>
          <w:rFonts w:ascii="PT Astra Serif" w:hAnsi="PT Astra Serif"/>
          <w:sz w:val="24"/>
          <w:szCs w:val="24"/>
        </w:rPr>
        <w:t>3</w:t>
      </w:r>
      <w:r w:rsidRPr="00FD54EE">
        <w:rPr>
          <w:rFonts w:ascii="PT Astra Serif" w:hAnsi="PT Astra Serif"/>
          <w:sz w:val="24"/>
          <w:szCs w:val="24"/>
        </w:rPr>
        <w:t xml:space="preserve">.3. Датой оказания Услуги является дата подписания </w:t>
      </w:r>
      <w:r w:rsidRPr="00FD54EE">
        <w:rPr>
          <w:rFonts w:ascii="PT Astra Serif" w:hAnsi="PT Astra Serif"/>
          <w:color w:val="000000"/>
          <w:sz w:val="24"/>
          <w:szCs w:val="24"/>
        </w:rPr>
        <w:t xml:space="preserve">документов, подтверждающих факт оказания Исполнителем </w:t>
      </w:r>
      <w:r>
        <w:rPr>
          <w:rFonts w:ascii="PT Astra Serif" w:hAnsi="PT Astra Serif"/>
          <w:color w:val="000000"/>
          <w:sz w:val="24"/>
          <w:szCs w:val="24"/>
        </w:rPr>
        <w:t>у</w:t>
      </w:r>
      <w:r w:rsidRPr="00FD54EE">
        <w:rPr>
          <w:rFonts w:ascii="PT Astra Serif" w:hAnsi="PT Astra Serif"/>
          <w:color w:val="000000"/>
          <w:sz w:val="24"/>
          <w:szCs w:val="24"/>
        </w:rPr>
        <w:t>слуг Государственному заказчику.</w:t>
      </w:r>
    </w:p>
    <w:p w:rsidR="00B527D4" w:rsidRPr="00FD54EE" w:rsidRDefault="00B527D4" w:rsidP="00B527D4">
      <w:pPr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4"/>
          <w:szCs w:val="24"/>
        </w:rPr>
        <w:t>3</w:t>
      </w:r>
      <w:r w:rsidRPr="00FD54EE">
        <w:rPr>
          <w:rFonts w:ascii="PT Astra Serif" w:hAnsi="PT Astra Serif"/>
          <w:sz w:val="24"/>
          <w:szCs w:val="24"/>
          <w:lang w:val="ru-RU"/>
        </w:rPr>
        <w:t xml:space="preserve">.4. </w:t>
      </w:r>
      <w:r w:rsidRPr="00FD54EE">
        <w:rPr>
          <w:rFonts w:ascii="PT Astra Serif" w:hAnsi="PT Astra Serif"/>
          <w:sz w:val="26"/>
          <w:szCs w:val="26"/>
        </w:rPr>
        <w:t>Государственный заказчик в течение 2 (двух) рабочих дней со дня получения от Исполнителя актов об оказании услуг обязан направить Исполнителю подписанный акт об оказании услуг или мотивированный отказ от приемки услуг.</w:t>
      </w:r>
    </w:p>
    <w:p w:rsidR="00B527D4" w:rsidRPr="00FD54EE" w:rsidRDefault="00B527D4" w:rsidP="00B527D4">
      <w:pPr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4"/>
          <w:szCs w:val="24"/>
        </w:rPr>
        <w:t>3</w:t>
      </w:r>
      <w:r w:rsidRPr="00FD54EE">
        <w:rPr>
          <w:rFonts w:ascii="PT Astra Serif" w:hAnsi="PT Astra Serif"/>
          <w:sz w:val="24"/>
          <w:szCs w:val="24"/>
        </w:rPr>
        <w:t xml:space="preserve">.5. </w:t>
      </w:r>
      <w:r w:rsidRPr="00FD54EE">
        <w:rPr>
          <w:rFonts w:ascii="PT Astra Serif" w:hAnsi="PT Astra Serif"/>
          <w:sz w:val="26"/>
          <w:szCs w:val="26"/>
        </w:rPr>
        <w:t>Государственный заказчик вправе на свое усмотрение потребовать от Исполнителя:</w:t>
      </w:r>
    </w:p>
    <w:p w:rsidR="00B527D4" w:rsidRPr="00FD54EE" w:rsidRDefault="00B527D4" w:rsidP="00B527D4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FD54EE">
        <w:rPr>
          <w:rFonts w:ascii="PT Astra Serif" w:hAnsi="PT Astra Serif"/>
          <w:sz w:val="26"/>
          <w:szCs w:val="26"/>
        </w:rPr>
        <w:t xml:space="preserve">а) устранения недостатков </w:t>
      </w:r>
      <w:r>
        <w:rPr>
          <w:rFonts w:ascii="PT Astra Serif" w:hAnsi="PT Astra Serif"/>
          <w:sz w:val="26"/>
          <w:szCs w:val="26"/>
        </w:rPr>
        <w:t xml:space="preserve">оказанных </w:t>
      </w:r>
      <w:r w:rsidRPr="00FD54EE">
        <w:rPr>
          <w:rFonts w:ascii="PT Astra Serif" w:hAnsi="PT Astra Serif"/>
          <w:sz w:val="26"/>
          <w:szCs w:val="26"/>
        </w:rPr>
        <w:t>Услуг за счет Исполнителя в течение 5 (пяти) рабочих дней.</w:t>
      </w:r>
    </w:p>
    <w:p w:rsidR="00B527D4" w:rsidRPr="00FD54EE" w:rsidRDefault="00B527D4" w:rsidP="00B527D4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FD54EE">
        <w:rPr>
          <w:rFonts w:ascii="PT Astra Serif" w:hAnsi="PT Astra Serif"/>
          <w:sz w:val="26"/>
          <w:szCs w:val="26"/>
        </w:rPr>
        <w:t>б) возмещения понесенных Государственным заказчиком расходов по исправлению недостатков услуг своими силами или третьими лицами.</w:t>
      </w:r>
    </w:p>
    <w:p w:rsidR="00B527D4" w:rsidRPr="00F94CBD" w:rsidRDefault="00B527D4" w:rsidP="00B527D4">
      <w:pPr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</w:t>
      </w:r>
      <w:r w:rsidRPr="00FD54EE">
        <w:rPr>
          <w:rFonts w:ascii="PT Astra Serif" w:hAnsi="PT Astra Serif"/>
          <w:sz w:val="24"/>
          <w:szCs w:val="24"/>
        </w:rPr>
        <w:t>.6. В случае ошибок или неточностей, допущенных при</w:t>
      </w:r>
      <w:r w:rsidRPr="00F94CBD">
        <w:rPr>
          <w:rFonts w:ascii="PT Astra Serif" w:hAnsi="PT Astra Serif"/>
          <w:sz w:val="24"/>
          <w:szCs w:val="24"/>
        </w:rPr>
        <w:t xml:space="preserve"> оформлении документов</w:t>
      </w:r>
      <w:r>
        <w:rPr>
          <w:rFonts w:ascii="PT Astra Serif" w:hAnsi="PT Astra Serif"/>
          <w:sz w:val="24"/>
          <w:szCs w:val="24"/>
        </w:rPr>
        <w:t xml:space="preserve"> по предоставляемым Исполнителем услугам Государственном заказчику</w:t>
      </w:r>
      <w:r w:rsidRPr="00F94CBD">
        <w:rPr>
          <w:rFonts w:ascii="PT Astra Serif" w:hAnsi="PT Astra Serif"/>
          <w:sz w:val="24"/>
          <w:szCs w:val="24"/>
        </w:rPr>
        <w:t>, все расходы, связанные с дооформлением и</w:t>
      </w:r>
      <w:r>
        <w:rPr>
          <w:rFonts w:ascii="PT Astra Serif" w:hAnsi="PT Astra Serif"/>
          <w:sz w:val="24"/>
          <w:szCs w:val="24"/>
        </w:rPr>
        <w:t>ли переоформлением</w:t>
      </w:r>
      <w:r w:rsidRPr="00F94CBD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 xml:space="preserve">документов </w:t>
      </w:r>
      <w:r w:rsidRPr="00F94CBD">
        <w:rPr>
          <w:rFonts w:ascii="PT Astra Serif" w:hAnsi="PT Astra Serif"/>
          <w:sz w:val="24"/>
          <w:szCs w:val="24"/>
        </w:rPr>
        <w:t xml:space="preserve">оплачиваются </w:t>
      </w:r>
      <w:r>
        <w:rPr>
          <w:rFonts w:ascii="PT Astra Serif" w:hAnsi="PT Astra Serif"/>
          <w:sz w:val="24"/>
          <w:szCs w:val="24"/>
        </w:rPr>
        <w:t>Исполнителем</w:t>
      </w:r>
      <w:r w:rsidRPr="00F94CBD">
        <w:rPr>
          <w:rFonts w:ascii="PT Astra Serif" w:hAnsi="PT Astra Serif"/>
          <w:sz w:val="24"/>
          <w:szCs w:val="24"/>
        </w:rPr>
        <w:t xml:space="preserve">. </w:t>
      </w:r>
    </w:p>
    <w:p w:rsidR="00B527D4" w:rsidRDefault="00B527D4" w:rsidP="00B527D4">
      <w:pPr>
        <w:jc w:val="center"/>
        <w:rPr>
          <w:rFonts w:ascii="PT Astra Serif" w:hAnsi="PT Astra Serif"/>
          <w:b/>
          <w:sz w:val="24"/>
          <w:szCs w:val="24"/>
          <w:shd w:val="clear" w:color="auto" w:fill="FFFF00"/>
        </w:rPr>
      </w:pPr>
    </w:p>
    <w:p w:rsidR="00B527D4" w:rsidRPr="00FD54EE" w:rsidRDefault="00B527D4" w:rsidP="00B527D4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4. </w:t>
      </w:r>
      <w:r w:rsidRPr="00FD54EE">
        <w:rPr>
          <w:rFonts w:ascii="PT Astra Serif" w:hAnsi="PT Astra Serif"/>
          <w:b/>
          <w:sz w:val="24"/>
          <w:szCs w:val="24"/>
        </w:rPr>
        <w:t>Права и обязанности Сторон</w:t>
      </w:r>
    </w:p>
    <w:p w:rsidR="00B527D4" w:rsidRPr="00B63CB5" w:rsidRDefault="00B527D4" w:rsidP="00B527D4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B63CB5">
        <w:rPr>
          <w:rFonts w:ascii="PT Astra Serif" w:hAnsi="PT Astra Serif"/>
          <w:b/>
          <w:sz w:val="24"/>
          <w:szCs w:val="24"/>
        </w:rPr>
        <w:t>4.1. Государственный заказчик обязан:</w:t>
      </w:r>
    </w:p>
    <w:p w:rsidR="00B527D4" w:rsidRPr="00B63CB5" w:rsidRDefault="00B527D4" w:rsidP="00B527D4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B63CB5">
        <w:rPr>
          <w:rFonts w:ascii="PT Astra Serif" w:hAnsi="PT Astra Serif"/>
          <w:sz w:val="24"/>
          <w:szCs w:val="24"/>
        </w:rPr>
        <w:t>4.1.1. Осуществлять контроль за оказанием услуг Исполнителем в соответствии с Контрактом.</w:t>
      </w:r>
    </w:p>
    <w:p w:rsidR="00B527D4" w:rsidRPr="00B63CB5" w:rsidRDefault="00B527D4" w:rsidP="00B527D4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B63CB5">
        <w:rPr>
          <w:rFonts w:ascii="PT Astra Serif" w:hAnsi="PT Astra Serif"/>
          <w:sz w:val="24"/>
          <w:szCs w:val="24"/>
        </w:rPr>
        <w:t>4.1.2. Обеспечить приемку оказанных в соответствии с условиями Контракта.</w:t>
      </w:r>
    </w:p>
    <w:p w:rsidR="00B527D4" w:rsidRPr="00B63CB5" w:rsidRDefault="00B527D4" w:rsidP="00B527D4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B63CB5">
        <w:rPr>
          <w:rFonts w:ascii="PT Astra Serif" w:hAnsi="PT Astra Serif"/>
          <w:sz w:val="24"/>
          <w:szCs w:val="24"/>
        </w:rPr>
        <w:t xml:space="preserve">4.1.3. Обеспечить оплату </w:t>
      </w:r>
      <w:r>
        <w:rPr>
          <w:rFonts w:ascii="PT Astra Serif" w:hAnsi="PT Astra Serif"/>
          <w:sz w:val="24"/>
          <w:szCs w:val="24"/>
        </w:rPr>
        <w:t>фактически оказанных услуг</w:t>
      </w:r>
      <w:r w:rsidRPr="00B63CB5">
        <w:rPr>
          <w:rFonts w:ascii="PT Astra Serif" w:hAnsi="PT Astra Serif"/>
          <w:sz w:val="24"/>
          <w:szCs w:val="24"/>
        </w:rPr>
        <w:t xml:space="preserve"> в соответствии с условиями Контракта. </w:t>
      </w:r>
    </w:p>
    <w:p w:rsidR="00B527D4" w:rsidRPr="00B63CB5" w:rsidRDefault="00B527D4" w:rsidP="00B527D4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B63CB5">
        <w:rPr>
          <w:rFonts w:ascii="PT Astra Serif" w:hAnsi="PT Astra Serif"/>
          <w:sz w:val="24"/>
          <w:szCs w:val="24"/>
        </w:rPr>
        <w:t>4.1.4.</w:t>
      </w:r>
      <w:r>
        <w:rPr>
          <w:rFonts w:ascii="PT Astra Serif" w:hAnsi="PT Astra Serif"/>
          <w:sz w:val="24"/>
          <w:szCs w:val="24"/>
        </w:rPr>
        <w:t xml:space="preserve"> </w:t>
      </w:r>
      <w:r w:rsidRPr="00B63CB5">
        <w:rPr>
          <w:rFonts w:ascii="PT Astra Serif" w:hAnsi="PT Astra Serif"/>
          <w:sz w:val="24"/>
          <w:szCs w:val="24"/>
        </w:rPr>
        <w:t xml:space="preserve">Взыскивать пени и штраф в соответствии с разделом 5 контракта </w:t>
      </w:r>
      <w:r w:rsidRPr="00B63CB5">
        <w:rPr>
          <w:rFonts w:ascii="PT Astra Serif" w:hAnsi="PT Astra Serif"/>
          <w:sz w:val="24"/>
          <w:szCs w:val="24"/>
        </w:rPr>
        <w:br/>
        <w:t>за неисполнение или ненадлежащее исполнение Исполнителем обязательств, предусмотренных Контрактом.</w:t>
      </w:r>
    </w:p>
    <w:p w:rsidR="00B527D4" w:rsidRPr="00B63CB5" w:rsidRDefault="00B527D4" w:rsidP="00B527D4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B63CB5">
        <w:rPr>
          <w:rFonts w:ascii="PT Astra Serif" w:hAnsi="PT Astra Serif"/>
          <w:sz w:val="24"/>
          <w:szCs w:val="24"/>
        </w:rPr>
        <w:t>4.1.5. В случае расторжения Контракта (по любым основаниям) оплатить Исполнителю стоимость оказанных услуг, фактически оказанных</w:t>
      </w:r>
      <w:r>
        <w:rPr>
          <w:rFonts w:ascii="PT Astra Serif" w:hAnsi="PT Astra Serif"/>
          <w:sz w:val="24"/>
          <w:szCs w:val="24"/>
        </w:rPr>
        <w:t xml:space="preserve"> </w:t>
      </w:r>
      <w:r w:rsidRPr="00B63CB5">
        <w:rPr>
          <w:rFonts w:ascii="PT Astra Serif" w:hAnsi="PT Astra Serif"/>
          <w:sz w:val="24"/>
          <w:szCs w:val="24"/>
        </w:rPr>
        <w:t>на момент расторжения Контракта, при условии отсутствия претензий к качеству, на основании документов, подтверждающих приемку услуг.</w:t>
      </w:r>
    </w:p>
    <w:p w:rsidR="00B527D4" w:rsidRPr="00B63CB5" w:rsidRDefault="00B527D4" w:rsidP="00B527D4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B63CB5">
        <w:rPr>
          <w:rFonts w:ascii="PT Astra Serif" w:hAnsi="PT Astra Serif"/>
          <w:sz w:val="24"/>
          <w:szCs w:val="24"/>
        </w:rPr>
        <w:t>4.1.6. Осуществлять контроль качества оказываемых Услуг, оказываемых по Контракту, на соответствие требованиям законодательства Российской Федерации, нормативных и иных актов Государственного заказчика, условиям Контракта.</w:t>
      </w:r>
    </w:p>
    <w:p w:rsidR="00B527D4" w:rsidRPr="00B63CB5" w:rsidRDefault="00B527D4" w:rsidP="00B527D4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B63CB5">
        <w:rPr>
          <w:rFonts w:ascii="PT Astra Serif" w:hAnsi="PT Astra Serif"/>
          <w:sz w:val="24"/>
          <w:szCs w:val="24"/>
        </w:rPr>
        <w:t>4.1.7. Выполнять иные обязанности, предусмотренные законодательством Российской Федерации и Контрактом.</w:t>
      </w:r>
    </w:p>
    <w:p w:rsidR="00B527D4" w:rsidRPr="00B63CB5" w:rsidRDefault="00B527D4" w:rsidP="00B527D4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B63CB5">
        <w:rPr>
          <w:rFonts w:ascii="PT Astra Serif" w:hAnsi="PT Astra Serif"/>
          <w:sz w:val="24"/>
          <w:szCs w:val="24"/>
        </w:rPr>
        <w:t>4.1.8 За 10 рабочих дней, перед началом каждого контролируемого периода ИДК, предоставить Исполнителю заявку на необходимое количество индивидуальных дозиметров.</w:t>
      </w:r>
    </w:p>
    <w:p w:rsidR="00B527D4" w:rsidRPr="00B63CB5" w:rsidRDefault="00B527D4" w:rsidP="00B527D4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B63CB5">
        <w:rPr>
          <w:rFonts w:ascii="PT Astra Serif" w:hAnsi="PT Astra Serif"/>
          <w:sz w:val="24"/>
          <w:szCs w:val="24"/>
        </w:rPr>
        <w:t>4.1.9 Принять индивидуальные дозиметры от Исполнителя с подписанием акта приема-передачи.</w:t>
      </w:r>
    </w:p>
    <w:p w:rsidR="00B527D4" w:rsidRPr="00B63CB5" w:rsidRDefault="00B527D4" w:rsidP="00B527D4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B63CB5">
        <w:rPr>
          <w:rFonts w:ascii="PT Astra Serif" w:hAnsi="PT Astra Serif"/>
          <w:sz w:val="24"/>
          <w:szCs w:val="24"/>
        </w:rPr>
        <w:t xml:space="preserve">4.1.10 После окончания контролируемого периода ИДК обеспечить доставку дозиметров по адресу: </w:t>
      </w:r>
      <w:r>
        <w:rPr>
          <w:rFonts w:ascii="PT Astra Serif" w:hAnsi="PT Astra Serif"/>
          <w:sz w:val="24"/>
          <w:szCs w:val="24"/>
        </w:rPr>
        <w:t>Архангельская область, г. Коряжма, Магистральное шоссе, д.101</w:t>
      </w:r>
      <w:r w:rsidRPr="00B63CB5">
        <w:rPr>
          <w:rFonts w:ascii="PT Astra Serif" w:hAnsi="PT Astra Serif"/>
          <w:sz w:val="24"/>
          <w:szCs w:val="24"/>
        </w:rPr>
        <w:t xml:space="preserve"> и передачу индивидуальных дозиметров с подписанием акта приема-передачи.</w:t>
      </w:r>
    </w:p>
    <w:p w:rsidR="00B527D4" w:rsidRPr="00B63CB5" w:rsidRDefault="00B527D4" w:rsidP="00B527D4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B63CB5">
        <w:rPr>
          <w:rFonts w:ascii="PT Astra Serif" w:hAnsi="PT Astra Serif"/>
          <w:sz w:val="24"/>
          <w:szCs w:val="24"/>
        </w:rPr>
        <w:t xml:space="preserve">4.1.11 Обеспечить </w:t>
      </w:r>
      <w:r>
        <w:rPr>
          <w:rFonts w:ascii="PT Astra Serif" w:hAnsi="PT Astra Serif"/>
          <w:sz w:val="24"/>
          <w:szCs w:val="24"/>
        </w:rPr>
        <w:t xml:space="preserve">правильную </w:t>
      </w:r>
      <w:r w:rsidRPr="00B63CB5">
        <w:rPr>
          <w:rFonts w:ascii="PT Astra Serif" w:hAnsi="PT Astra Serif"/>
          <w:sz w:val="24"/>
          <w:szCs w:val="24"/>
        </w:rPr>
        <w:t>эксплуатацию индивидуальных дозиметров.</w:t>
      </w:r>
    </w:p>
    <w:p w:rsidR="00B527D4" w:rsidRPr="00F94CBD" w:rsidRDefault="00B527D4" w:rsidP="00B527D4">
      <w:pPr>
        <w:ind w:firstLine="567"/>
        <w:jc w:val="both"/>
        <w:rPr>
          <w:rFonts w:ascii="PT Astra Serif" w:hAnsi="PT Astra Serif"/>
          <w:b/>
          <w:sz w:val="24"/>
          <w:szCs w:val="24"/>
        </w:rPr>
      </w:pPr>
      <w:r>
        <w:t>4.1.12 В случае утраты (утеря или поломка, приведшая к потере работоспособности) индивидуального дозиметра, возместить его рыночную стоимость.</w:t>
      </w:r>
    </w:p>
    <w:p w:rsidR="00B527D4" w:rsidRPr="00F94CBD" w:rsidRDefault="00B527D4" w:rsidP="00B527D4">
      <w:pPr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lastRenderedPageBreak/>
        <w:t>4</w:t>
      </w:r>
      <w:r w:rsidRPr="00F94CBD">
        <w:rPr>
          <w:rFonts w:ascii="PT Astra Serif" w:hAnsi="PT Astra Serif"/>
          <w:b/>
          <w:sz w:val="24"/>
          <w:szCs w:val="24"/>
        </w:rPr>
        <w:t>.2. Государственный заказчик вправе:</w:t>
      </w:r>
    </w:p>
    <w:p w:rsidR="00B527D4" w:rsidRDefault="00B527D4" w:rsidP="00B527D4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AE01C1">
        <w:rPr>
          <w:rFonts w:ascii="PT Astra Serif" w:hAnsi="PT Astra Serif"/>
          <w:sz w:val="26"/>
          <w:szCs w:val="26"/>
        </w:rPr>
        <w:t>4.2.1</w:t>
      </w:r>
      <w:r w:rsidRPr="00AE01C1">
        <w:rPr>
          <w:rFonts w:ascii="PT Astra Serif" w:hAnsi="PT Astra Serif"/>
          <w:sz w:val="26"/>
          <w:szCs w:val="26"/>
          <w:lang w:val="ru-RU"/>
        </w:rPr>
        <w:t xml:space="preserve"> </w:t>
      </w:r>
      <w:r w:rsidRPr="00AE01C1">
        <w:rPr>
          <w:rFonts w:ascii="PT Astra Serif" w:hAnsi="PT Astra Serif"/>
          <w:sz w:val="26"/>
          <w:szCs w:val="26"/>
        </w:rPr>
        <w:t>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:rsidR="00B527D4" w:rsidRDefault="00B527D4" w:rsidP="00B527D4">
      <w:pPr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4</w:t>
      </w:r>
      <w:r w:rsidRPr="00AE01C1">
        <w:rPr>
          <w:rFonts w:ascii="PT Astra Serif" w:hAnsi="PT Astra Serif"/>
          <w:sz w:val="26"/>
          <w:szCs w:val="26"/>
        </w:rPr>
        <w:t>.</w:t>
      </w:r>
      <w:r>
        <w:rPr>
          <w:rFonts w:ascii="PT Astra Serif" w:hAnsi="PT Astra Serif"/>
          <w:sz w:val="26"/>
          <w:szCs w:val="26"/>
        </w:rPr>
        <w:t>2</w:t>
      </w:r>
      <w:r w:rsidRPr="00AE01C1">
        <w:rPr>
          <w:rFonts w:ascii="PT Astra Serif" w:hAnsi="PT Astra Serif"/>
          <w:sz w:val="26"/>
          <w:szCs w:val="26"/>
        </w:rPr>
        <w:t>.</w:t>
      </w:r>
      <w:r>
        <w:rPr>
          <w:rFonts w:ascii="PT Astra Serif" w:hAnsi="PT Astra Serif"/>
          <w:sz w:val="26"/>
          <w:szCs w:val="26"/>
        </w:rPr>
        <w:t>2</w:t>
      </w:r>
      <w:r w:rsidRPr="00AE01C1">
        <w:rPr>
          <w:rFonts w:ascii="PT Astra Serif" w:hAnsi="PT Astra Serif"/>
          <w:sz w:val="26"/>
          <w:szCs w:val="26"/>
        </w:rPr>
        <w:t xml:space="preserve"> 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 w:rsidR="00B527D4" w:rsidRDefault="00B527D4" w:rsidP="00B527D4">
      <w:pPr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4</w:t>
      </w:r>
      <w:r w:rsidRPr="00AE01C1">
        <w:rPr>
          <w:rFonts w:ascii="PT Astra Serif" w:hAnsi="PT Astra Serif"/>
          <w:sz w:val="26"/>
          <w:szCs w:val="26"/>
        </w:rPr>
        <w:t>.</w:t>
      </w:r>
      <w:r>
        <w:rPr>
          <w:rFonts w:ascii="PT Astra Serif" w:hAnsi="PT Astra Serif"/>
          <w:sz w:val="26"/>
          <w:szCs w:val="26"/>
        </w:rPr>
        <w:t>2</w:t>
      </w:r>
      <w:r w:rsidRPr="00AE01C1">
        <w:rPr>
          <w:rFonts w:ascii="PT Astra Serif" w:hAnsi="PT Astra Serif"/>
          <w:sz w:val="26"/>
          <w:szCs w:val="26"/>
        </w:rPr>
        <w:t>.</w:t>
      </w:r>
      <w:r>
        <w:rPr>
          <w:rFonts w:ascii="PT Astra Serif" w:hAnsi="PT Astra Serif"/>
          <w:sz w:val="26"/>
          <w:szCs w:val="26"/>
        </w:rPr>
        <w:t>3</w:t>
      </w:r>
      <w:r w:rsidRPr="00AE01C1">
        <w:rPr>
          <w:rFonts w:ascii="PT Astra Serif" w:hAnsi="PT Astra Serif"/>
          <w:sz w:val="26"/>
          <w:szCs w:val="26"/>
        </w:rPr>
        <w:t xml:space="preserve"> В целях проверки соответствия качества оказанных услуг, представляемых Исполнителем, условиям Контракта проводить экспертизу. Экспертиза проводится Государственным заказчиком своими силами или к её проведению могут привлекаться эксперты, экспертные организации.</w:t>
      </w:r>
    </w:p>
    <w:p w:rsidR="00B527D4" w:rsidRDefault="00B527D4" w:rsidP="00B527D4">
      <w:pPr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4</w:t>
      </w:r>
      <w:r w:rsidRPr="00AE01C1">
        <w:rPr>
          <w:rFonts w:ascii="PT Astra Serif" w:hAnsi="PT Astra Serif"/>
          <w:sz w:val="26"/>
          <w:szCs w:val="26"/>
        </w:rPr>
        <w:t>.</w:t>
      </w:r>
      <w:r>
        <w:rPr>
          <w:rFonts w:ascii="PT Astra Serif" w:hAnsi="PT Astra Serif"/>
          <w:sz w:val="26"/>
          <w:szCs w:val="26"/>
        </w:rPr>
        <w:t>2</w:t>
      </w:r>
      <w:r w:rsidRPr="00AE01C1">
        <w:rPr>
          <w:rFonts w:ascii="PT Astra Serif" w:hAnsi="PT Astra Serif"/>
          <w:sz w:val="26"/>
          <w:szCs w:val="26"/>
        </w:rPr>
        <w:t>.</w:t>
      </w:r>
      <w:r>
        <w:rPr>
          <w:rFonts w:ascii="PT Astra Serif" w:hAnsi="PT Astra Serif"/>
          <w:sz w:val="26"/>
          <w:szCs w:val="26"/>
        </w:rPr>
        <w:t>4</w:t>
      </w:r>
      <w:r w:rsidRPr="00AE01C1">
        <w:rPr>
          <w:rFonts w:ascii="PT Astra Serif" w:hAnsi="PT Astra Serif"/>
          <w:sz w:val="26"/>
          <w:szCs w:val="26"/>
        </w:rPr>
        <w:t xml:space="preserve"> Осуществлять иные права, предусмотренные действующими законами РФ и контрактом.</w:t>
      </w:r>
    </w:p>
    <w:p w:rsidR="00B527D4" w:rsidRPr="00AE01C1" w:rsidRDefault="00B527D4" w:rsidP="00B527D4">
      <w:pPr>
        <w:ind w:firstLine="567"/>
        <w:jc w:val="both"/>
        <w:rPr>
          <w:rFonts w:ascii="PT Astra Serif" w:hAnsi="PT Astra Serif"/>
          <w:sz w:val="26"/>
          <w:szCs w:val="26"/>
          <w:lang w:val="ru-RU"/>
        </w:rPr>
      </w:pPr>
      <w:r>
        <w:rPr>
          <w:rFonts w:ascii="PT Astra Serif" w:hAnsi="PT Astra Serif"/>
          <w:sz w:val="26"/>
          <w:szCs w:val="26"/>
        </w:rPr>
        <w:t>4</w:t>
      </w:r>
      <w:r w:rsidRPr="00AE01C1">
        <w:rPr>
          <w:rFonts w:ascii="PT Astra Serif" w:hAnsi="PT Astra Serif"/>
          <w:sz w:val="26"/>
          <w:szCs w:val="26"/>
          <w:lang w:val="ru-RU"/>
        </w:rPr>
        <w:t>.2.</w:t>
      </w:r>
      <w:r>
        <w:rPr>
          <w:rFonts w:ascii="PT Astra Serif" w:hAnsi="PT Astra Serif"/>
          <w:sz w:val="26"/>
          <w:szCs w:val="26"/>
        </w:rPr>
        <w:t>5</w:t>
      </w:r>
      <w:r w:rsidRPr="00AE01C1">
        <w:rPr>
          <w:rFonts w:ascii="PT Astra Serif" w:hAnsi="PT Astra Serif"/>
          <w:sz w:val="26"/>
          <w:szCs w:val="26"/>
          <w:lang w:val="ru-RU"/>
        </w:rPr>
        <w:t xml:space="preserve"> Осуществлять контроль за исполнением Контракта без вмешательства </w:t>
      </w:r>
      <w:r w:rsidRPr="00AE01C1">
        <w:rPr>
          <w:rFonts w:ascii="PT Astra Serif" w:hAnsi="PT Astra Serif"/>
          <w:sz w:val="26"/>
          <w:szCs w:val="26"/>
          <w:lang w:val="ru-RU"/>
        </w:rPr>
        <w:br/>
        <w:t xml:space="preserve">в оперативно-хозяйственную деятельность </w:t>
      </w:r>
      <w:r w:rsidRPr="00AE01C1">
        <w:rPr>
          <w:rFonts w:ascii="PT Astra Serif" w:hAnsi="PT Astra Serif"/>
          <w:sz w:val="26"/>
          <w:szCs w:val="26"/>
        </w:rPr>
        <w:t>Исполнителя</w:t>
      </w:r>
      <w:r w:rsidRPr="00AE01C1">
        <w:rPr>
          <w:rFonts w:ascii="PT Astra Serif" w:hAnsi="PT Astra Serif"/>
          <w:sz w:val="26"/>
          <w:szCs w:val="26"/>
          <w:lang w:val="ru-RU"/>
        </w:rPr>
        <w:t>.</w:t>
      </w:r>
    </w:p>
    <w:p w:rsidR="00B527D4" w:rsidRPr="00F94CBD" w:rsidRDefault="00B527D4" w:rsidP="00B527D4">
      <w:pPr>
        <w:ind w:firstLine="567"/>
        <w:jc w:val="both"/>
        <w:rPr>
          <w:rFonts w:ascii="PT Astra Serif" w:hAnsi="PT Astra Serif"/>
          <w:sz w:val="24"/>
          <w:szCs w:val="24"/>
          <w:lang w:val="ru-RU"/>
        </w:rPr>
      </w:pPr>
      <w:r>
        <w:rPr>
          <w:rFonts w:ascii="PT Astra Serif" w:hAnsi="PT Astra Serif"/>
          <w:sz w:val="24"/>
          <w:szCs w:val="24"/>
        </w:rPr>
        <w:t>4</w:t>
      </w:r>
      <w:r w:rsidRPr="00F94CBD">
        <w:rPr>
          <w:rFonts w:ascii="PT Astra Serif" w:hAnsi="PT Astra Serif"/>
          <w:sz w:val="24"/>
          <w:szCs w:val="24"/>
          <w:lang w:val="ru-RU"/>
        </w:rPr>
        <w:t>.2.</w:t>
      </w:r>
      <w:r>
        <w:rPr>
          <w:rFonts w:ascii="PT Astra Serif" w:hAnsi="PT Astra Serif"/>
          <w:sz w:val="24"/>
          <w:szCs w:val="24"/>
        </w:rPr>
        <w:t>6</w:t>
      </w:r>
      <w:r w:rsidRPr="00F94CBD">
        <w:rPr>
          <w:rFonts w:ascii="PT Astra Serif" w:hAnsi="PT Astra Serif"/>
          <w:sz w:val="24"/>
          <w:szCs w:val="24"/>
          <w:lang w:val="ru-RU"/>
        </w:rPr>
        <w:t xml:space="preserve"> Требовать от </w:t>
      </w:r>
      <w:r>
        <w:rPr>
          <w:rFonts w:ascii="PT Astra Serif" w:hAnsi="PT Astra Serif"/>
          <w:sz w:val="24"/>
          <w:szCs w:val="24"/>
        </w:rPr>
        <w:t>Исполнителя</w:t>
      </w:r>
      <w:r w:rsidRPr="00F94CBD">
        <w:rPr>
          <w:rFonts w:ascii="PT Astra Serif" w:hAnsi="PT Astra Serif"/>
          <w:sz w:val="24"/>
          <w:szCs w:val="24"/>
          <w:lang w:val="ru-RU"/>
        </w:rPr>
        <w:t xml:space="preserve"> надлежащего </w:t>
      </w:r>
      <w:r>
        <w:rPr>
          <w:rFonts w:ascii="PT Astra Serif" w:hAnsi="PT Astra Serif"/>
          <w:sz w:val="24"/>
          <w:szCs w:val="24"/>
        </w:rPr>
        <w:t xml:space="preserve">оказания услуг соответствующего качества и в сроки в соответствии с условиями </w:t>
      </w:r>
      <w:r w:rsidRPr="00F94CBD">
        <w:rPr>
          <w:rFonts w:ascii="PT Astra Serif" w:hAnsi="PT Astra Serif"/>
          <w:sz w:val="24"/>
          <w:szCs w:val="24"/>
          <w:lang w:val="ru-RU"/>
        </w:rPr>
        <w:t>Контракт</w:t>
      </w:r>
      <w:r>
        <w:rPr>
          <w:rFonts w:ascii="PT Astra Serif" w:hAnsi="PT Astra Serif"/>
          <w:sz w:val="24"/>
          <w:szCs w:val="24"/>
        </w:rPr>
        <w:t>а</w:t>
      </w:r>
      <w:r w:rsidRPr="00F94CBD">
        <w:rPr>
          <w:rFonts w:ascii="PT Astra Serif" w:hAnsi="PT Astra Serif"/>
          <w:sz w:val="24"/>
          <w:szCs w:val="24"/>
          <w:lang w:val="ru-RU"/>
        </w:rPr>
        <w:t>.</w:t>
      </w:r>
    </w:p>
    <w:p w:rsidR="00B527D4" w:rsidRPr="00F94CBD" w:rsidRDefault="00B527D4" w:rsidP="00B527D4">
      <w:pPr>
        <w:tabs>
          <w:tab w:val="left" w:pos="851"/>
        </w:tabs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4</w:t>
      </w:r>
      <w:r w:rsidRPr="00F94CBD">
        <w:rPr>
          <w:rFonts w:ascii="PT Astra Serif" w:hAnsi="PT Astra Serif"/>
          <w:b/>
          <w:sz w:val="24"/>
          <w:szCs w:val="24"/>
        </w:rPr>
        <w:t xml:space="preserve">.3. </w:t>
      </w:r>
      <w:r>
        <w:rPr>
          <w:rFonts w:ascii="PT Astra Serif" w:hAnsi="PT Astra Serif"/>
          <w:b/>
          <w:sz w:val="24"/>
          <w:szCs w:val="24"/>
        </w:rPr>
        <w:t>Исполнитель</w:t>
      </w:r>
      <w:r w:rsidRPr="00F94CBD">
        <w:rPr>
          <w:rFonts w:ascii="PT Astra Serif" w:hAnsi="PT Astra Serif"/>
          <w:b/>
          <w:sz w:val="24"/>
          <w:szCs w:val="24"/>
        </w:rPr>
        <w:t xml:space="preserve"> обязан:</w:t>
      </w:r>
    </w:p>
    <w:p w:rsidR="00B527D4" w:rsidRPr="00F94CBD" w:rsidRDefault="00B527D4" w:rsidP="00B527D4">
      <w:pPr>
        <w:tabs>
          <w:tab w:val="left" w:pos="851"/>
        </w:tabs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</w:t>
      </w:r>
      <w:r w:rsidRPr="00F94CBD">
        <w:rPr>
          <w:rFonts w:ascii="PT Astra Serif" w:hAnsi="PT Astra Serif"/>
          <w:sz w:val="24"/>
          <w:szCs w:val="24"/>
        </w:rPr>
        <w:t xml:space="preserve">.3.1. </w:t>
      </w:r>
      <w:r w:rsidRPr="00F94CBD">
        <w:rPr>
          <w:rFonts w:ascii="PT Astra Serif" w:hAnsi="PT Astra Serif"/>
          <w:sz w:val="24"/>
          <w:szCs w:val="24"/>
          <w:lang w:val="ru-RU"/>
        </w:rPr>
        <w:t xml:space="preserve">Обеспечить </w:t>
      </w:r>
      <w:r>
        <w:rPr>
          <w:rFonts w:ascii="PT Astra Serif" w:hAnsi="PT Astra Serif"/>
          <w:sz w:val="24"/>
          <w:szCs w:val="24"/>
        </w:rPr>
        <w:t xml:space="preserve">оказание услуг согласно условиям Контракта в </w:t>
      </w:r>
      <w:r w:rsidRPr="00F94CBD">
        <w:rPr>
          <w:rFonts w:ascii="PT Astra Serif" w:hAnsi="PT Astra Serif"/>
          <w:sz w:val="24"/>
          <w:szCs w:val="24"/>
          <w:lang w:val="ru-RU"/>
        </w:rPr>
        <w:t>соответствии</w:t>
      </w:r>
      <w:r>
        <w:rPr>
          <w:rFonts w:ascii="PT Astra Serif" w:hAnsi="PT Astra Serif"/>
          <w:sz w:val="24"/>
          <w:szCs w:val="24"/>
        </w:rPr>
        <w:t>и</w:t>
      </w:r>
      <w:r w:rsidRPr="00F94CBD">
        <w:rPr>
          <w:rFonts w:ascii="PT Astra Serif" w:hAnsi="PT Astra Serif"/>
          <w:sz w:val="24"/>
          <w:szCs w:val="24"/>
          <w:lang w:val="ru-RU"/>
        </w:rPr>
        <w:t xml:space="preserve"> </w:t>
      </w:r>
      <w:r>
        <w:rPr>
          <w:rFonts w:ascii="PT Astra Serif" w:hAnsi="PT Astra Serif"/>
          <w:sz w:val="24"/>
          <w:szCs w:val="24"/>
        </w:rPr>
        <w:t xml:space="preserve">с </w:t>
      </w:r>
      <w:r w:rsidRPr="00F94CBD">
        <w:rPr>
          <w:rFonts w:ascii="PT Astra Serif" w:hAnsi="PT Astra Serif"/>
          <w:sz w:val="24"/>
          <w:szCs w:val="24"/>
          <w:lang w:val="ru-RU"/>
        </w:rPr>
        <w:t>требованиям</w:t>
      </w:r>
      <w:r>
        <w:rPr>
          <w:rFonts w:ascii="PT Astra Serif" w:hAnsi="PT Astra Serif"/>
          <w:sz w:val="24"/>
          <w:szCs w:val="24"/>
        </w:rPr>
        <w:t>и</w:t>
      </w:r>
      <w:r w:rsidRPr="00F94CBD">
        <w:rPr>
          <w:rFonts w:ascii="PT Astra Serif" w:hAnsi="PT Astra Serif"/>
          <w:sz w:val="24"/>
          <w:szCs w:val="24"/>
          <w:lang w:val="ru-RU"/>
        </w:rPr>
        <w:t xml:space="preserve"> действующего законодательства</w:t>
      </w:r>
      <w:r w:rsidRPr="00F94CBD">
        <w:rPr>
          <w:rFonts w:ascii="PT Astra Serif" w:hAnsi="PT Astra Serif"/>
          <w:sz w:val="24"/>
          <w:szCs w:val="24"/>
        </w:rPr>
        <w:t xml:space="preserve"> (в том числе ГОСТ</w:t>
      </w:r>
      <w:r w:rsidRPr="00F94CBD">
        <w:rPr>
          <w:rStyle w:val="iceouttxt6"/>
          <w:rFonts w:ascii="PT Astra Serif" w:hAnsi="PT Astra Serif"/>
          <w:sz w:val="24"/>
          <w:szCs w:val="24"/>
        </w:rPr>
        <w:t xml:space="preserve">, </w:t>
      </w:r>
      <w:r w:rsidRPr="00F94CBD">
        <w:rPr>
          <w:rFonts w:ascii="PT Astra Serif" w:hAnsi="PT Astra Serif"/>
          <w:sz w:val="24"/>
          <w:szCs w:val="24"/>
        </w:rPr>
        <w:t>требованиям действующего законодательства по безопасности)</w:t>
      </w:r>
      <w:r w:rsidRPr="00F94CBD">
        <w:rPr>
          <w:rFonts w:ascii="PT Astra Serif" w:hAnsi="PT Astra Serif"/>
          <w:sz w:val="24"/>
          <w:szCs w:val="24"/>
          <w:lang w:val="ru-RU"/>
        </w:rPr>
        <w:t>, нормативных и иных актов и условиям Контракта.</w:t>
      </w:r>
    </w:p>
    <w:p w:rsidR="00B527D4" w:rsidRPr="00F94CBD" w:rsidRDefault="00B527D4" w:rsidP="00B527D4">
      <w:pPr>
        <w:tabs>
          <w:tab w:val="left" w:pos="851"/>
        </w:tabs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</w:t>
      </w:r>
      <w:r w:rsidRPr="00F94CBD">
        <w:rPr>
          <w:rFonts w:ascii="PT Astra Serif" w:hAnsi="PT Astra Serif"/>
          <w:sz w:val="24"/>
          <w:szCs w:val="24"/>
        </w:rPr>
        <w:t xml:space="preserve">.3.2. </w:t>
      </w:r>
      <w:r w:rsidRPr="00F94CBD">
        <w:rPr>
          <w:rFonts w:ascii="PT Astra Serif" w:hAnsi="PT Astra Serif"/>
          <w:sz w:val="24"/>
          <w:szCs w:val="24"/>
          <w:lang w:val="ru-RU"/>
        </w:rPr>
        <w:t xml:space="preserve">Осуществить </w:t>
      </w:r>
      <w:r>
        <w:rPr>
          <w:rFonts w:ascii="PT Astra Serif" w:hAnsi="PT Astra Serif"/>
          <w:sz w:val="24"/>
          <w:szCs w:val="24"/>
        </w:rPr>
        <w:t>оказание Услуг</w:t>
      </w:r>
      <w:r w:rsidRPr="00F94CBD">
        <w:rPr>
          <w:rFonts w:ascii="PT Astra Serif" w:hAnsi="PT Astra Serif"/>
          <w:sz w:val="24"/>
          <w:szCs w:val="24"/>
          <w:lang w:val="ru-RU"/>
        </w:rPr>
        <w:t xml:space="preserve"> в порядке и в сроки, установленные    </w:t>
      </w:r>
      <w:r w:rsidRPr="00F94CBD">
        <w:rPr>
          <w:rFonts w:ascii="PT Astra Serif" w:hAnsi="PT Astra Serif"/>
          <w:sz w:val="24"/>
          <w:szCs w:val="24"/>
          <w:lang w:val="ru-RU"/>
        </w:rPr>
        <w:br/>
      </w:r>
      <w:r>
        <w:rPr>
          <w:rFonts w:ascii="PT Astra Serif" w:hAnsi="PT Astra Serif"/>
          <w:sz w:val="24"/>
          <w:szCs w:val="24"/>
        </w:rPr>
        <w:t xml:space="preserve">в </w:t>
      </w:r>
      <w:r w:rsidRPr="00F94CBD">
        <w:rPr>
          <w:rFonts w:ascii="PT Astra Serif" w:hAnsi="PT Astra Serif"/>
          <w:sz w:val="24"/>
          <w:szCs w:val="24"/>
          <w:lang w:val="ru-RU"/>
        </w:rPr>
        <w:t>Контракт</w:t>
      </w:r>
      <w:r>
        <w:rPr>
          <w:rFonts w:ascii="PT Astra Serif" w:hAnsi="PT Astra Serif"/>
          <w:sz w:val="24"/>
          <w:szCs w:val="24"/>
        </w:rPr>
        <w:t>е</w:t>
      </w:r>
      <w:r w:rsidRPr="00F94CBD">
        <w:rPr>
          <w:rFonts w:ascii="PT Astra Serif" w:hAnsi="PT Astra Serif"/>
          <w:sz w:val="24"/>
          <w:szCs w:val="24"/>
        </w:rPr>
        <w:t>.</w:t>
      </w:r>
    </w:p>
    <w:p w:rsidR="00B527D4" w:rsidRPr="00B63CB5" w:rsidRDefault="00B527D4" w:rsidP="00B527D4">
      <w:pPr>
        <w:tabs>
          <w:tab w:val="left" w:pos="851"/>
        </w:tabs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4"/>
          <w:szCs w:val="24"/>
        </w:rPr>
        <w:t>4</w:t>
      </w:r>
      <w:r w:rsidRPr="00F94CBD">
        <w:rPr>
          <w:rFonts w:ascii="PT Astra Serif" w:hAnsi="PT Astra Serif"/>
          <w:sz w:val="24"/>
          <w:szCs w:val="24"/>
        </w:rPr>
        <w:t>.3.3.</w:t>
      </w:r>
      <w:r w:rsidRPr="00F94CBD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B63CB5">
        <w:rPr>
          <w:rFonts w:ascii="PT Astra Serif" w:hAnsi="PT Astra Serif"/>
          <w:sz w:val="26"/>
          <w:szCs w:val="26"/>
        </w:rPr>
        <w:t xml:space="preserve">Немедленно </w:t>
      </w:r>
      <w:r>
        <w:rPr>
          <w:rFonts w:ascii="PT Astra Serif" w:hAnsi="PT Astra Serif"/>
          <w:sz w:val="26"/>
          <w:szCs w:val="26"/>
        </w:rPr>
        <w:t xml:space="preserve">в письменной форме </w:t>
      </w:r>
      <w:r w:rsidRPr="00B63CB5">
        <w:rPr>
          <w:rFonts w:ascii="PT Astra Serif" w:hAnsi="PT Astra Serif"/>
          <w:sz w:val="26"/>
          <w:szCs w:val="26"/>
        </w:rPr>
        <w:t>предупреждать Государственного заказчика при обнаружении не зависящих от Исполнителя обстоятельств, которые создают невозможность оказания услуги в срок.</w:t>
      </w:r>
    </w:p>
    <w:p w:rsidR="00B527D4" w:rsidRDefault="00B527D4" w:rsidP="00B527D4">
      <w:pPr>
        <w:tabs>
          <w:tab w:val="left" w:pos="851"/>
        </w:tabs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</w:t>
      </w:r>
      <w:r w:rsidRPr="00B63CB5">
        <w:rPr>
          <w:rFonts w:ascii="PT Astra Serif" w:hAnsi="PT Astra Serif"/>
          <w:sz w:val="24"/>
          <w:szCs w:val="24"/>
        </w:rPr>
        <w:t>.3.4. Устранять обнаруженные Государственным заказчиком недостатки в оказанной услуге или иные отступления от условий Контракта.</w:t>
      </w:r>
    </w:p>
    <w:p w:rsidR="00B527D4" w:rsidRDefault="00B527D4" w:rsidP="00B527D4">
      <w:pPr>
        <w:tabs>
          <w:tab w:val="left" w:pos="851"/>
        </w:tabs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</w:t>
      </w:r>
      <w:r w:rsidRPr="00B63CB5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>3</w:t>
      </w:r>
      <w:r w:rsidRPr="00B63CB5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>5</w:t>
      </w:r>
      <w:r w:rsidRPr="00B63CB5">
        <w:rPr>
          <w:rFonts w:ascii="PT Astra Serif" w:hAnsi="PT Astra Serif"/>
          <w:sz w:val="24"/>
          <w:szCs w:val="24"/>
        </w:rPr>
        <w:t>. Осуществлять иные обязанности, предусмотренные действующими законами РФ и контрактом.</w:t>
      </w:r>
    </w:p>
    <w:p w:rsidR="00B527D4" w:rsidRDefault="00B527D4" w:rsidP="00B527D4">
      <w:pPr>
        <w:tabs>
          <w:tab w:val="left" w:pos="851"/>
        </w:tabs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</w:t>
      </w:r>
      <w:r w:rsidRPr="00B63CB5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>3</w:t>
      </w:r>
      <w:r w:rsidRPr="00B63CB5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>6</w:t>
      </w:r>
      <w:r w:rsidRPr="00B63CB5">
        <w:rPr>
          <w:rFonts w:ascii="PT Astra Serif" w:hAnsi="PT Astra Serif"/>
          <w:sz w:val="24"/>
          <w:szCs w:val="24"/>
        </w:rPr>
        <w:t xml:space="preserve"> Обеспечить по заявке Государственного Заказчика подготовку необходимого количества индивидуальных дозиметров типа DTU-1 для проведения индивидуального дозиметрического контроля (далее ИДК) персонала организации.</w:t>
      </w:r>
    </w:p>
    <w:p w:rsidR="00B527D4" w:rsidRDefault="00B527D4" w:rsidP="00B527D4">
      <w:pPr>
        <w:tabs>
          <w:tab w:val="left" w:pos="851"/>
        </w:tabs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</w:t>
      </w:r>
      <w:r w:rsidRPr="00B63CB5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>3</w:t>
      </w:r>
      <w:r w:rsidRPr="00B63CB5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>7</w:t>
      </w:r>
      <w:r w:rsidRPr="00B63CB5">
        <w:rPr>
          <w:rFonts w:ascii="PT Astra Serif" w:hAnsi="PT Astra Serif"/>
          <w:sz w:val="24"/>
          <w:szCs w:val="24"/>
        </w:rPr>
        <w:t xml:space="preserve"> Передать индивидуальные дозиметры Государственному заказчику с оформлением акта приема-передачи. Передача осуществляется по адресу: Архангельская область, г. </w:t>
      </w:r>
      <w:r>
        <w:rPr>
          <w:rFonts w:ascii="PT Astra Serif" w:hAnsi="PT Astra Serif"/>
          <w:sz w:val="24"/>
          <w:szCs w:val="24"/>
        </w:rPr>
        <w:t>Коряжма</w:t>
      </w:r>
      <w:r w:rsidRPr="00B63CB5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Магистральное шоссе</w:t>
      </w:r>
      <w:r w:rsidRPr="00B63CB5">
        <w:rPr>
          <w:rFonts w:ascii="PT Astra Serif" w:hAnsi="PT Astra Serif"/>
          <w:sz w:val="24"/>
          <w:szCs w:val="24"/>
        </w:rPr>
        <w:t xml:space="preserve">, </w:t>
      </w:r>
      <w:r>
        <w:rPr>
          <w:rFonts w:ascii="PT Astra Serif" w:hAnsi="PT Astra Serif"/>
          <w:sz w:val="24"/>
          <w:szCs w:val="24"/>
        </w:rPr>
        <w:t>д. 101.</w:t>
      </w:r>
    </w:p>
    <w:p w:rsidR="00B527D4" w:rsidRPr="00B63CB5" w:rsidRDefault="00B527D4" w:rsidP="00B527D4">
      <w:pPr>
        <w:tabs>
          <w:tab w:val="left" w:pos="851"/>
        </w:tabs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</w:t>
      </w:r>
      <w:r w:rsidRPr="00B63CB5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>3</w:t>
      </w:r>
      <w:r w:rsidRPr="00B63CB5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>8</w:t>
      </w:r>
      <w:r w:rsidRPr="00B63CB5">
        <w:rPr>
          <w:rFonts w:ascii="PT Astra Serif" w:hAnsi="PT Astra Serif"/>
          <w:sz w:val="24"/>
          <w:szCs w:val="24"/>
        </w:rPr>
        <w:t xml:space="preserve"> В течение 20 рабочих дней с момента доставки индивидуальных дозиметров по адресу: Архангельская область, г. </w:t>
      </w:r>
      <w:r>
        <w:rPr>
          <w:rFonts w:ascii="PT Astra Serif" w:hAnsi="PT Astra Serif"/>
          <w:sz w:val="24"/>
          <w:szCs w:val="24"/>
        </w:rPr>
        <w:t>Коряжма</w:t>
      </w:r>
      <w:r w:rsidRPr="00B63CB5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Магистральное шоссе</w:t>
      </w:r>
      <w:r w:rsidRPr="00B63CB5">
        <w:rPr>
          <w:rFonts w:ascii="PT Astra Serif" w:hAnsi="PT Astra Serif"/>
          <w:sz w:val="24"/>
          <w:szCs w:val="24"/>
        </w:rPr>
        <w:t xml:space="preserve">, </w:t>
      </w:r>
      <w:r>
        <w:rPr>
          <w:rFonts w:ascii="PT Astra Serif" w:hAnsi="PT Astra Serif"/>
          <w:sz w:val="24"/>
          <w:szCs w:val="24"/>
        </w:rPr>
        <w:t>д. 101</w:t>
      </w:r>
      <w:r w:rsidRPr="00B63CB5">
        <w:rPr>
          <w:rFonts w:ascii="PT Astra Serif" w:hAnsi="PT Astra Serif"/>
          <w:sz w:val="24"/>
          <w:szCs w:val="24"/>
        </w:rPr>
        <w:t xml:space="preserve"> обеспечить снятие показаний и оформление результатов измерений в виде протокола. С целью обеспечения требований Федерального закона от 27.07.2006 № 152-ФЗ «О персональных данных» протокол измерения индивидуального эквивалента дозы фотонного излучения оформляется без использования персональных данных сотрудников организации Заказчика.</w:t>
      </w:r>
    </w:p>
    <w:p w:rsidR="00B527D4" w:rsidRPr="00F94CBD" w:rsidRDefault="00B527D4" w:rsidP="00B527D4">
      <w:pPr>
        <w:tabs>
          <w:tab w:val="left" w:pos="851"/>
        </w:tabs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</w:t>
      </w:r>
      <w:r w:rsidRPr="00F94CBD">
        <w:rPr>
          <w:rFonts w:ascii="PT Astra Serif" w:hAnsi="PT Astra Serif"/>
          <w:sz w:val="24"/>
          <w:szCs w:val="24"/>
        </w:rPr>
        <w:t>.3.</w:t>
      </w:r>
      <w:r>
        <w:rPr>
          <w:rFonts w:ascii="PT Astra Serif" w:hAnsi="PT Astra Serif"/>
          <w:sz w:val="24"/>
          <w:szCs w:val="24"/>
        </w:rPr>
        <w:t>9</w:t>
      </w:r>
      <w:r w:rsidRPr="00F94CBD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 xml:space="preserve">Индивидуальные дозиметры передаются </w:t>
      </w:r>
      <w:r w:rsidRPr="00F94CBD">
        <w:rPr>
          <w:rFonts w:ascii="PT Astra Serif" w:hAnsi="PT Astra Serif"/>
          <w:sz w:val="24"/>
          <w:szCs w:val="24"/>
          <w:lang w:val="ru-RU"/>
        </w:rPr>
        <w:t>в комплекте с относящийся к н</w:t>
      </w:r>
      <w:r>
        <w:rPr>
          <w:rFonts w:ascii="PT Astra Serif" w:hAnsi="PT Astra Serif"/>
          <w:sz w:val="24"/>
          <w:szCs w:val="24"/>
        </w:rPr>
        <w:t>и</w:t>
      </w:r>
      <w:r w:rsidRPr="00F94CBD">
        <w:rPr>
          <w:rFonts w:ascii="PT Astra Serif" w:hAnsi="PT Astra Serif"/>
          <w:sz w:val="24"/>
          <w:szCs w:val="24"/>
          <w:lang w:val="ru-RU"/>
        </w:rPr>
        <w:t>м документацией.</w:t>
      </w:r>
    </w:p>
    <w:p w:rsidR="00B527D4" w:rsidRPr="00F94CBD" w:rsidRDefault="00B527D4" w:rsidP="00B527D4">
      <w:pPr>
        <w:tabs>
          <w:tab w:val="left" w:pos="851"/>
        </w:tabs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4</w:t>
      </w:r>
      <w:r w:rsidRPr="00F94CBD">
        <w:rPr>
          <w:rFonts w:ascii="PT Astra Serif" w:hAnsi="PT Astra Serif"/>
          <w:b/>
          <w:sz w:val="24"/>
          <w:szCs w:val="24"/>
        </w:rPr>
        <w:t xml:space="preserve">.4. </w:t>
      </w:r>
      <w:r>
        <w:rPr>
          <w:rFonts w:ascii="PT Astra Serif" w:hAnsi="PT Astra Serif"/>
          <w:b/>
          <w:sz w:val="24"/>
          <w:szCs w:val="24"/>
        </w:rPr>
        <w:t>Исполнитель</w:t>
      </w:r>
      <w:r w:rsidRPr="00F94CBD">
        <w:rPr>
          <w:rFonts w:ascii="PT Astra Serif" w:hAnsi="PT Astra Serif"/>
          <w:b/>
          <w:sz w:val="24"/>
          <w:szCs w:val="24"/>
        </w:rPr>
        <w:t xml:space="preserve"> вправе</w:t>
      </w:r>
      <w:r w:rsidRPr="00F94CBD">
        <w:rPr>
          <w:rFonts w:ascii="PT Astra Serif" w:hAnsi="PT Astra Serif"/>
          <w:sz w:val="24"/>
          <w:szCs w:val="24"/>
        </w:rPr>
        <w:t>:</w:t>
      </w:r>
    </w:p>
    <w:p w:rsidR="00B527D4" w:rsidRPr="00F94CBD" w:rsidRDefault="00B527D4" w:rsidP="00B527D4">
      <w:pPr>
        <w:tabs>
          <w:tab w:val="left" w:pos="851"/>
        </w:tabs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</w:t>
      </w:r>
      <w:r w:rsidRPr="00F94CBD">
        <w:rPr>
          <w:rFonts w:ascii="PT Astra Serif" w:hAnsi="PT Astra Serif"/>
          <w:sz w:val="24"/>
          <w:szCs w:val="24"/>
        </w:rPr>
        <w:t xml:space="preserve">.4.1. Требовать оплату надлежащим образом </w:t>
      </w:r>
      <w:r>
        <w:rPr>
          <w:rFonts w:ascii="PT Astra Serif" w:hAnsi="PT Astra Serif"/>
          <w:sz w:val="24"/>
          <w:szCs w:val="24"/>
        </w:rPr>
        <w:t>оказанной</w:t>
      </w:r>
      <w:r w:rsidRPr="00F94CBD">
        <w:rPr>
          <w:rFonts w:ascii="PT Astra Serif" w:hAnsi="PT Astra Serif"/>
          <w:sz w:val="24"/>
          <w:szCs w:val="24"/>
        </w:rPr>
        <w:t xml:space="preserve"> и принято</w:t>
      </w:r>
      <w:r>
        <w:rPr>
          <w:rFonts w:ascii="PT Astra Serif" w:hAnsi="PT Astra Serif"/>
          <w:sz w:val="24"/>
          <w:szCs w:val="24"/>
        </w:rPr>
        <w:t>й</w:t>
      </w:r>
      <w:r w:rsidRPr="00F94CBD">
        <w:rPr>
          <w:rFonts w:ascii="PT Astra Serif" w:hAnsi="PT Astra Serif"/>
          <w:sz w:val="24"/>
          <w:szCs w:val="24"/>
        </w:rPr>
        <w:t xml:space="preserve"> Государственным заказчиком </w:t>
      </w:r>
      <w:r>
        <w:rPr>
          <w:rFonts w:ascii="PT Astra Serif" w:hAnsi="PT Astra Serif"/>
          <w:sz w:val="24"/>
          <w:szCs w:val="24"/>
        </w:rPr>
        <w:t>Услуги</w:t>
      </w:r>
      <w:r w:rsidRPr="00F94CBD">
        <w:rPr>
          <w:rFonts w:ascii="PT Astra Serif" w:hAnsi="PT Astra Serif"/>
          <w:sz w:val="24"/>
          <w:szCs w:val="24"/>
        </w:rPr>
        <w:t xml:space="preserve"> в соответствии с условиями настоящего Контракта.</w:t>
      </w:r>
    </w:p>
    <w:p w:rsidR="00B527D4" w:rsidRDefault="00B527D4" w:rsidP="00B527D4">
      <w:pPr>
        <w:tabs>
          <w:tab w:val="left" w:pos="851"/>
        </w:tabs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</w:t>
      </w:r>
      <w:r w:rsidRPr="00F94CBD">
        <w:rPr>
          <w:rFonts w:ascii="PT Astra Serif" w:hAnsi="PT Astra Serif"/>
          <w:sz w:val="24"/>
          <w:szCs w:val="24"/>
        </w:rPr>
        <w:t>.4.2. Требовать уплату пеней и штрафа согласно условиям Контракта.</w:t>
      </w:r>
    </w:p>
    <w:p w:rsidR="00B527D4" w:rsidRPr="00310C0C" w:rsidRDefault="00B527D4" w:rsidP="00B527D4">
      <w:pPr>
        <w:tabs>
          <w:tab w:val="left" w:pos="851"/>
        </w:tabs>
        <w:ind w:firstLine="567"/>
        <w:jc w:val="both"/>
        <w:rPr>
          <w:rFonts w:ascii="PT Astra Serif" w:hAnsi="PT Astra Serif"/>
          <w:sz w:val="24"/>
          <w:szCs w:val="24"/>
        </w:rPr>
      </w:pPr>
      <w:r w:rsidRPr="00310C0C">
        <w:rPr>
          <w:rFonts w:ascii="PT Astra Serif" w:hAnsi="PT Astra Serif"/>
          <w:sz w:val="24"/>
          <w:szCs w:val="24"/>
        </w:rPr>
        <w:t>4.4.3 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 w:rsidR="00B527D4" w:rsidRPr="0025542F" w:rsidRDefault="00B527D4" w:rsidP="00B527D4">
      <w:pPr>
        <w:tabs>
          <w:tab w:val="left" w:pos="851"/>
        </w:tabs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</w:t>
      </w:r>
      <w:r w:rsidRPr="00F94CBD">
        <w:rPr>
          <w:rFonts w:ascii="PT Astra Serif" w:hAnsi="PT Astra Serif"/>
          <w:sz w:val="24"/>
          <w:szCs w:val="24"/>
        </w:rPr>
        <w:t>.4.</w:t>
      </w:r>
      <w:r>
        <w:rPr>
          <w:rFonts w:ascii="PT Astra Serif" w:hAnsi="PT Astra Serif"/>
          <w:sz w:val="24"/>
          <w:szCs w:val="24"/>
        </w:rPr>
        <w:t>4</w:t>
      </w:r>
      <w:r w:rsidRPr="00F94CBD">
        <w:rPr>
          <w:rFonts w:ascii="PT Astra Serif" w:hAnsi="PT Astra Serif"/>
          <w:sz w:val="24"/>
          <w:szCs w:val="24"/>
        </w:rPr>
        <w:t xml:space="preserve"> </w:t>
      </w:r>
      <w:r w:rsidRPr="0025542F">
        <w:rPr>
          <w:rFonts w:ascii="PT Astra Serif" w:hAnsi="PT Astra Serif"/>
          <w:sz w:val="24"/>
          <w:szCs w:val="24"/>
        </w:rPr>
        <w:t xml:space="preserve">Осуществлять иные права, предусмотренные действующими законами РФ и </w:t>
      </w:r>
      <w:r>
        <w:rPr>
          <w:rFonts w:ascii="PT Astra Serif" w:hAnsi="PT Astra Serif"/>
          <w:sz w:val="24"/>
          <w:szCs w:val="24"/>
        </w:rPr>
        <w:t>К</w:t>
      </w:r>
      <w:r w:rsidRPr="0025542F">
        <w:rPr>
          <w:rFonts w:ascii="PT Astra Serif" w:hAnsi="PT Astra Serif"/>
          <w:sz w:val="24"/>
          <w:szCs w:val="24"/>
        </w:rPr>
        <w:t>онтрактом.</w:t>
      </w:r>
    </w:p>
    <w:p w:rsidR="00B527D4" w:rsidRDefault="00B527D4" w:rsidP="00B527D4">
      <w:pPr>
        <w:pStyle w:val="ConsPlusNormal"/>
        <w:ind w:firstLine="0"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</w:p>
    <w:p w:rsidR="00B527D4" w:rsidRPr="00F94CBD" w:rsidRDefault="00B527D4" w:rsidP="00B527D4">
      <w:pPr>
        <w:pStyle w:val="ConsPlusNormal"/>
        <w:ind w:firstLine="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/>
          <w:color w:val="000000"/>
          <w:sz w:val="24"/>
          <w:szCs w:val="24"/>
        </w:rPr>
        <w:t>5</w:t>
      </w:r>
      <w:r w:rsidRPr="00F94CBD">
        <w:rPr>
          <w:rFonts w:ascii="PT Astra Serif" w:hAnsi="PT Astra Serif" w:cs="Times New Roman"/>
          <w:b/>
          <w:color w:val="000000"/>
          <w:sz w:val="24"/>
          <w:szCs w:val="24"/>
        </w:rPr>
        <w:t>. Ответственность Сторон</w:t>
      </w:r>
    </w:p>
    <w:p w:rsidR="00B527D4" w:rsidRPr="00F94CBD" w:rsidRDefault="00B527D4" w:rsidP="00B527D4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5</w:t>
      </w:r>
      <w:r w:rsidRPr="00F94CBD">
        <w:rPr>
          <w:rFonts w:ascii="PT Astra Serif" w:hAnsi="PT Astra Serif"/>
          <w:sz w:val="24"/>
          <w:szCs w:val="24"/>
        </w:rPr>
        <w:t xml:space="preserve">.1 </w:t>
      </w:r>
      <w:r w:rsidRPr="00F94CBD">
        <w:rPr>
          <w:rFonts w:ascii="PT Astra Serif" w:hAnsi="PT Astra Serif"/>
          <w:color w:val="000000"/>
          <w:sz w:val="24"/>
          <w:szCs w:val="24"/>
        </w:rPr>
        <w:t>За неисполнение или ненадлежащее исполнение обязательств по настоящему Контракту Стороны несут ответственность в соответствии со ст.34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 «</w:t>
      </w:r>
      <w:r w:rsidRPr="00F94CBD">
        <w:rPr>
          <w:rFonts w:ascii="PT Astra Serif" w:hAnsi="PT Astra Serif"/>
          <w:color w:val="000000"/>
          <w:sz w:val="24"/>
          <w:szCs w:val="24"/>
          <w:lang w:eastAsia="en-US"/>
        </w:rPr>
        <w:t xml:space="preserve">Об утверждении Правил определения размера штрафа, начисляемого в случае ненадлежащего исполнения Государственным заказчиком, неисполнения или ненадлежащего исполнения </w:t>
      </w:r>
      <w:r>
        <w:rPr>
          <w:rFonts w:ascii="PT Astra Serif" w:hAnsi="PT Astra Serif"/>
          <w:color w:val="000000"/>
          <w:sz w:val="24"/>
          <w:szCs w:val="24"/>
          <w:lang w:eastAsia="en-US"/>
        </w:rPr>
        <w:t>Исполнителем</w:t>
      </w:r>
      <w:r w:rsidRPr="00F94CBD">
        <w:rPr>
          <w:rFonts w:ascii="PT Astra Serif" w:hAnsi="PT Astra Serif"/>
          <w:color w:val="000000"/>
          <w:sz w:val="24"/>
          <w:szCs w:val="24"/>
          <w:lang w:eastAsia="en-US"/>
        </w:rPr>
        <w:t xml:space="preserve"> (подрядчиком, </w:t>
      </w:r>
      <w:r>
        <w:rPr>
          <w:rFonts w:ascii="PT Astra Serif" w:hAnsi="PT Astra Serif"/>
          <w:color w:val="000000"/>
          <w:sz w:val="24"/>
          <w:szCs w:val="24"/>
          <w:lang w:eastAsia="en-US"/>
        </w:rPr>
        <w:t>поставщиком</w:t>
      </w:r>
      <w:r w:rsidRPr="00F94CBD">
        <w:rPr>
          <w:rFonts w:ascii="PT Astra Serif" w:hAnsi="PT Astra Serif"/>
          <w:color w:val="000000"/>
          <w:sz w:val="24"/>
          <w:szCs w:val="24"/>
          <w:lang w:eastAsia="en-US"/>
        </w:rPr>
        <w:t xml:space="preserve">) обязательств, предусмотренных контрактом (за исключением просрочки исполнения обязательств Государственным заказчиком, </w:t>
      </w:r>
      <w:r>
        <w:rPr>
          <w:rFonts w:ascii="PT Astra Serif" w:hAnsi="PT Astra Serif"/>
          <w:color w:val="000000"/>
          <w:sz w:val="24"/>
          <w:szCs w:val="24"/>
          <w:lang w:eastAsia="en-US"/>
        </w:rPr>
        <w:t>исполнителем</w:t>
      </w:r>
      <w:r w:rsidRPr="00F94CBD">
        <w:rPr>
          <w:rFonts w:ascii="PT Astra Serif" w:hAnsi="PT Astra Serif"/>
          <w:color w:val="000000"/>
          <w:sz w:val="24"/>
          <w:szCs w:val="24"/>
          <w:lang w:eastAsia="en-US"/>
        </w:rPr>
        <w:t xml:space="preserve"> (подрядчиком, </w:t>
      </w:r>
      <w:r>
        <w:rPr>
          <w:rFonts w:ascii="PT Astra Serif" w:hAnsi="PT Astra Serif"/>
          <w:color w:val="000000"/>
          <w:sz w:val="24"/>
          <w:szCs w:val="24"/>
          <w:lang w:eastAsia="en-US"/>
        </w:rPr>
        <w:t>поставщиком</w:t>
      </w:r>
      <w:r w:rsidRPr="00F94CBD">
        <w:rPr>
          <w:rFonts w:ascii="PT Astra Serif" w:hAnsi="PT Astra Serif"/>
          <w:color w:val="000000"/>
          <w:sz w:val="24"/>
          <w:szCs w:val="24"/>
          <w:lang w:eastAsia="en-US"/>
        </w:rPr>
        <w:t xml:space="preserve">), и размера пени, начисляемой за каждый день просрочки исполнения </w:t>
      </w:r>
      <w:r>
        <w:rPr>
          <w:rFonts w:ascii="PT Astra Serif" w:hAnsi="PT Astra Serif"/>
          <w:color w:val="000000"/>
          <w:sz w:val="24"/>
          <w:szCs w:val="24"/>
          <w:lang w:eastAsia="en-US"/>
        </w:rPr>
        <w:t>Исполнителем</w:t>
      </w:r>
      <w:r w:rsidRPr="00F94CBD">
        <w:rPr>
          <w:rFonts w:ascii="PT Astra Serif" w:hAnsi="PT Astra Serif"/>
          <w:color w:val="000000"/>
          <w:sz w:val="24"/>
          <w:szCs w:val="24"/>
          <w:lang w:eastAsia="en-US"/>
        </w:rPr>
        <w:t xml:space="preserve"> (подрядчиком, </w:t>
      </w:r>
      <w:r>
        <w:rPr>
          <w:rFonts w:ascii="PT Astra Serif" w:hAnsi="PT Astra Serif"/>
          <w:color w:val="000000"/>
          <w:sz w:val="24"/>
          <w:szCs w:val="24"/>
          <w:lang w:eastAsia="en-US"/>
        </w:rPr>
        <w:t>поставщиком</w:t>
      </w:r>
      <w:r w:rsidRPr="00F94CBD">
        <w:rPr>
          <w:rFonts w:ascii="PT Astra Serif" w:hAnsi="PT Astra Serif"/>
          <w:color w:val="000000"/>
          <w:sz w:val="24"/>
          <w:szCs w:val="24"/>
          <w:lang w:eastAsia="en-US"/>
        </w:rPr>
        <w:t>) обязательства,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</w:t>
      </w:r>
      <w:r w:rsidRPr="00F94CBD">
        <w:rPr>
          <w:rFonts w:ascii="PT Astra Serif" w:hAnsi="PT Astra Serif"/>
          <w:color w:val="000000"/>
          <w:sz w:val="24"/>
          <w:szCs w:val="24"/>
        </w:rPr>
        <w:t>».</w:t>
      </w:r>
    </w:p>
    <w:p w:rsidR="00B527D4" w:rsidRPr="00F94CBD" w:rsidRDefault="00B527D4" w:rsidP="00B527D4">
      <w:pPr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</w:t>
      </w:r>
      <w:r w:rsidRPr="00F94CBD">
        <w:rPr>
          <w:rFonts w:ascii="PT Astra Serif" w:hAnsi="PT Astra Serif"/>
          <w:sz w:val="24"/>
          <w:szCs w:val="24"/>
        </w:rPr>
        <w:t>.2 Возмещение ущерба, убытков и уплата штрафов и пеней не освобождает виновную Сторону от выполнения своих обязательств по настоящему Контракту.</w:t>
      </w:r>
    </w:p>
    <w:p w:rsidR="00B527D4" w:rsidRPr="00F94CBD" w:rsidRDefault="00B527D4" w:rsidP="00B527D4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="Calibri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</w:rPr>
        <w:t>5</w:t>
      </w:r>
      <w:r w:rsidRPr="00F94CBD">
        <w:rPr>
          <w:rFonts w:ascii="PT Astra Serif" w:hAnsi="PT Astra Serif"/>
          <w:sz w:val="24"/>
          <w:szCs w:val="24"/>
        </w:rPr>
        <w:t xml:space="preserve">.3 </w:t>
      </w:r>
      <w:r w:rsidRPr="00F94CBD">
        <w:rPr>
          <w:rFonts w:ascii="PT Astra Serif" w:eastAsia="Calibri" w:hAnsi="PT Astra Serif"/>
          <w:sz w:val="24"/>
          <w:szCs w:val="24"/>
          <w:lang w:eastAsia="ru-RU"/>
        </w:rPr>
        <w:t xml:space="preserve">В случае просрочки исполнения </w:t>
      </w:r>
      <w:r w:rsidRPr="00F94CBD">
        <w:rPr>
          <w:rFonts w:ascii="PT Astra Serif" w:hAnsi="PT Astra Serif"/>
          <w:sz w:val="24"/>
          <w:szCs w:val="24"/>
        </w:rPr>
        <w:t>Государственным</w:t>
      </w:r>
      <w:r w:rsidRPr="00F94CBD">
        <w:rPr>
          <w:rFonts w:ascii="PT Astra Serif" w:eastAsia="Calibri" w:hAnsi="PT Astra Serif"/>
          <w:sz w:val="24"/>
          <w:szCs w:val="24"/>
          <w:lang w:eastAsia="ru-RU"/>
        </w:rPr>
        <w:t xml:space="preserve">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</w:t>
      </w:r>
      <w:r>
        <w:rPr>
          <w:rFonts w:ascii="PT Astra Serif" w:eastAsia="Calibri" w:hAnsi="PT Astra Serif"/>
          <w:sz w:val="24"/>
          <w:szCs w:val="24"/>
          <w:lang w:eastAsia="ru-RU"/>
        </w:rPr>
        <w:t>Исполнитель</w:t>
      </w:r>
      <w:r w:rsidRPr="00F94CBD">
        <w:rPr>
          <w:rFonts w:ascii="PT Astra Serif" w:eastAsia="Calibri" w:hAnsi="PT Astra Serif"/>
          <w:sz w:val="24"/>
          <w:szCs w:val="24"/>
          <w:lang w:eastAsia="ru-RU"/>
        </w:rPr>
        <w:t xml:space="preserve"> вправе потребовать уплаты неустоек (штрафов, пеней). </w:t>
      </w:r>
    </w:p>
    <w:p w:rsidR="00B527D4" w:rsidRPr="00F94CBD" w:rsidRDefault="00B527D4" w:rsidP="00B527D4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="Calibri" w:hAnsi="PT Astra Serif"/>
          <w:sz w:val="24"/>
          <w:szCs w:val="24"/>
          <w:lang w:eastAsia="ru-RU"/>
        </w:rPr>
      </w:pPr>
      <w:r w:rsidRPr="00F94CBD">
        <w:rPr>
          <w:rFonts w:ascii="PT Astra Serif" w:eastAsia="Calibri" w:hAnsi="PT Astra Serif"/>
          <w:sz w:val="24"/>
          <w:szCs w:val="24"/>
          <w:lang w:eastAsia="ru-RU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</w:t>
      </w:r>
      <w:r w:rsidRPr="00F94CBD">
        <w:rPr>
          <w:rFonts w:ascii="PT Astra Serif" w:eastAsia="Calibri" w:hAnsi="PT Astra Serif"/>
          <w:b/>
          <w:sz w:val="24"/>
          <w:szCs w:val="24"/>
          <w:lang w:eastAsia="ru-RU"/>
        </w:rPr>
        <w:t>в размере одной трехсотой</w:t>
      </w:r>
      <w:r w:rsidRPr="00F94CBD">
        <w:rPr>
          <w:rFonts w:ascii="PT Astra Serif" w:eastAsia="Calibri" w:hAnsi="PT Astra Serif"/>
          <w:sz w:val="24"/>
          <w:szCs w:val="24"/>
          <w:lang w:eastAsia="ru-RU"/>
        </w:rPr>
        <w:t xml:space="preserve"> действующей на дату уплаты пеней ключевой ставки Центрального банка Российской Федерации от не уплаченной в срок суммы. </w:t>
      </w:r>
    </w:p>
    <w:p w:rsidR="00B527D4" w:rsidRPr="00F94CBD" w:rsidRDefault="00B527D4" w:rsidP="00B527D4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  <w:lang w:eastAsia="ru-RU"/>
        </w:rPr>
        <w:t>5</w:t>
      </w:r>
      <w:r w:rsidRPr="00F94CBD">
        <w:rPr>
          <w:rFonts w:ascii="PT Astra Serif" w:eastAsia="Calibri" w:hAnsi="PT Astra Serif"/>
          <w:sz w:val="24"/>
          <w:szCs w:val="24"/>
          <w:lang w:eastAsia="ru-RU"/>
        </w:rPr>
        <w:t xml:space="preserve">.4 Штрафы начисляются за ненадлежащее исполнение </w:t>
      </w:r>
      <w:r w:rsidRPr="00F94CBD">
        <w:rPr>
          <w:rFonts w:ascii="PT Astra Serif" w:hAnsi="PT Astra Serif"/>
          <w:sz w:val="24"/>
          <w:szCs w:val="24"/>
        </w:rPr>
        <w:t>Государственным</w:t>
      </w:r>
      <w:r w:rsidRPr="00F94CBD">
        <w:rPr>
          <w:rFonts w:ascii="PT Astra Serif" w:eastAsia="Calibri" w:hAnsi="PT Astra Serif"/>
          <w:sz w:val="24"/>
          <w:szCs w:val="24"/>
          <w:lang w:eastAsia="ru-RU"/>
        </w:rPr>
        <w:t xml:space="preserve"> заказчиком обязательств, предусмотренных Контрактом, за исключением просрочки исполнения обязательств, предусмотренных Контрактом. </w:t>
      </w:r>
    </w:p>
    <w:p w:rsidR="00B527D4" w:rsidRPr="00F94CBD" w:rsidRDefault="00B527D4" w:rsidP="00B527D4">
      <w:pPr>
        <w:pStyle w:val="ConsPlusNormal"/>
        <w:ind w:firstLine="540"/>
        <w:jc w:val="both"/>
        <w:rPr>
          <w:rFonts w:ascii="PT Astra Serif" w:hAnsi="PT Astra Serif" w:cs="Times New Roman"/>
          <w:b/>
          <w:sz w:val="24"/>
          <w:szCs w:val="24"/>
        </w:rPr>
      </w:pPr>
      <w:r w:rsidRPr="00F94CBD">
        <w:rPr>
          <w:rFonts w:ascii="PT Astra Serif" w:hAnsi="PT Astra Serif" w:cs="Times New Roman"/>
          <w:sz w:val="24"/>
          <w:szCs w:val="24"/>
        </w:rPr>
        <w:t xml:space="preserve">За каждый факт неисполнения Государственным заказчиком обязательств, предусмотренных Контрактом, за исключением просрочки исполнения обязательств, размер штрафа устанавливается: </w:t>
      </w:r>
      <w:r w:rsidRPr="00F94CBD">
        <w:rPr>
          <w:rFonts w:ascii="PT Astra Serif" w:eastAsia="Calibri" w:hAnsi="PT Astra Serif" w:cs="Times New Roman"/>
          <w:b/>
          <w:sz w:val="24"/>
          <w:szCs w:val="24"/>
          <w:lang w:eastAsia="ru-RU"/>
        </w:rPr>
        <w:t>1000 рублей</w:t>
      </w:r>
      <w:r w:rsidRPr="00F94CBD">
        <w:rPr>
          <w:rFonts w:ascii="PT Astra Serif" w:hAnsi="PT Astra Serif" w:cs="Times New Roman"/>
          <w:b/>
          <w:sz w:val="24"/>
          <w:szCs w:val="24"/>
        </w:rPr>
        <w:t>.</w:t>
      </w:r>
    </w:p>
    <w:p w:rsidR="00B527D4" w:rsidRPr="00F94CBD" w:rsidRDefault="00B527D4" w:rsidP="00B527D4">
      <w:pPr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</w:t>
      </w:r>
      <w:r w:rsidRPr="00F94CBD">
        <w:rPr>
          <w:rFonts w:ascii="PT Astra Serif" w:hAnsi="PT Astra Serif"/>
          <w:sz w:val="24"/>
          <w:szCs w:val="24"/>
        </w:rPr>
        <w:t xml:space="preserve">.5 В случае просрочки исполнения </w:t>
      </w:r>
      <w:r>
        <w:rPr>
          <w:rFonts w:ascii="PT Astra Serif" w:hAnsi="PT Astra Serif"/>
          <w:sz w:val="24"/>
          <w:szCs w:val="24"/>
        </w:rPr>
        <w:t>Исполнителем</w:t>
      </w:r>
      <w:r w:rsidRPr="00F94CBD">
        <w:rPr>
          <w:rFonts w:ascii="PT Astra Serif" w:hAnsi="PT Astra Serif"/>
          <w:sz w:val="24"/>
          <w:szCs w:val="24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>
        <w:rPr>
          <w:rFonts w:ascii="PT Astra Serif" w:hAnsi="PT Astra Serif"/>
          <w:sz w:val="24"/>
          <w:szCs w:val="24"/>
        </w:rPr>
        <w:t>Исполнителем</w:t>
      </w:r>
      <w:r w:rsidRPr="00F94CBD">
        <w:rPr>
          <w:rFonts w:ascii="PT Astra Serif" w:hAnsi="PT Astra Serif"/>
          <w:sz w:val="24"/>
          <w:szCs w:val="24"/>
        </w:rPr>
        <w:t xml:space="preserve"> обязательств, предусмотренных Контрактом, Государственный заказчик направляет </w:t>
      </w:r>
      <w:r>
        <w:rPr>
          <w:rFonts w:ascii="PT Astra Serif" w:hAnsi="PT Astra Serif"/>
          <w:sz w:val="24"/>
          <w:szCs w:val="24"/>
        </w:rPr>
        <w:t>Исполнителю</w:t>
      </w:r>
      <w:r w:rsidRPr="00F94CBD">
        <w:rPr>
          <w:rFonts w:ascii="PT Astra Serif" w:hAnsi="PT Astra Serif"/>
          <w:sz w:val="24"/>
          <w:szCs w:val="24"/>
        </w:rPr>
        <w:t xml:space="preserve"> требование об уплате неустоек (штрафов, пеней).</w:t>
      </w:r>
    </w:p>
    <w:p w:rsidR="00B527D4" w:rsidRPr="00F94CBD" w:rsidRDefault="00B527D4" w:rsidP="00B527D4">
      <w:pPr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</w:t>
      </w:r>
      <w:r w:rsidRPr="00F94CBD">
        <w:rPr>
          <w:rFonts w:ascii="PT Astra Serif" w:hAnsi="PT Astra Serif"/>
          <w:sz w:val="24"/>
          <w:szCs w:val="24"/>
        </w:rPr>
        <w:t xml:space="preserve">.6 </w:t>
      </w:r>
      <w:r w:rsidRPr="00F94CBD">
        <w:rPr>
          <w:rFonts w:ascii="PT Astra Serif" w:eastAsia="Calibri" w:hAnsi="PT Astra Serif"/>
          <w:sz w:val="24"/>
          <w:szCs w:val="24"/>
          <w:lang w:eastAsia="en-US"/>
        </w:rPr>
        <w:t xml:space="preserve">Пеня начисляется за каждый день просрочки исполнения </w:t>
      </w:r>
      <w:r>
        <w:rPr>
          <w:rFonts w:ascii="PT Astra Serif" w:eastAsia="Calibri" w:hAnsi="PT Astra Serif"/>
          <w:sz w:val="24"/>
          <w:szCs w:val="24"/>
          <w:lang w:eastAsia="en-US"/>
        </w:rPr>
        <w:t>Исполнителем</w:t>
      </w:r>
      <w:r w:rsidRPr="00F94CBD">
        <w:rPr>
          <w:rFonts w:ascii="PT Astra Serif" w:eastAsia="Calibri" w:hAnsi="PT Astra Serif"/>
          <w:sz w:val="24"/>
          <w:szCs w:val="24"/>
          <w:lang w:eastAsia="en-US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и устанавливается </w:t>
      </w:r>
      <w:r w:rsidRPr="00F94CBD">
        <w:rPr>
          <w:rFonts w:ascii="PT Astra Serif" w:eastAsia="Calibri" w:hAnsi="PT Astra Serif"/>
          <w:b/>
          <w:sz w:val="24"/>
          <w:szCs w:val="24"/>
          <w:lang w:eastAsia="en-US"/>
        </w:rPr>
        <w:t>в размере одной трехсотой</w:t>
      </w:r>
      <w:r w:rsidRPr="00F94CBD">
        <w:rPr>
          <w:rFonts w:ascii="PT Astra Serif" w:eastAsia="Calibri" w:hAnsi="PT Astra Serif"/>
          <w:sz w:val="24"/>
          <w:szCs w:val="24"/>
          <w:lang w:eastAsia="en-US"/>
        </w:rPr>
        <w:t xml:space="preserve">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>
        <w:rPr>
          <w:rFonts w:ascii="PT Astra Serif" w:eastAsia="Calibri" w:hAnsi="PT Astra Serif"/>
          <w:sz w:val="24"/>
          <w:szCs w:val="24"/>
          <w:lang w:eastAsia="en-US"/>
        </w:rPr>
        <w:t>Исполнителем</w:t>
      </w:r>
      <w:r w:rsidRPr="00F94CBD">
        <w:rPr>
          <w:rFonts w:ascii="PT Astra Serif" w:eastAsia="Calibri" w:hAnsi="PT Astra Serif"/>
          <w:sz w:val="24"/>
          <w:szCs w:val="24"/>
          <w:lang w:eastAsia="en-US"/>
        </w:rPr>
        <w:t>.</w:t>
      </w:r>
    </w:p>
    <w:p w:rsidR="00B527D4" w:rsidRPr="00F94CBD" w:rsidRDefault="00B527D4" w:rsidP="00B527D4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="Calibri" w:hAnsi="PT Astra Serif"/>
          <w:b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</w:rPr>
        <w:t>5</w:t>
      </w:r>
      <w:r w:rsidRPr="00F94CBD">
        <w:rPr>
          <w:rFonts w:ascii="PT Astra Serif" w:hAnsi="PT Astra Serif"/>
          <w:sz w:val="24"/>
          <w:szCs w:val="24"/>
        </w:rPr>
        <w:t xml:space="preserve">.7 </w:t>
      </w:r>
      <w:r w:rsidRPr="00F94CBD">
        <w:rPr>
          <w:rFonts w:ascii="PT Astra Serif" w:eastAsia="Calibri" w:hAnsi="PT Astra Serif"/>
          <w:sz w:val="24"/>
          <w:szCs w:val="24"/>
          <w:lang w:eastAsia="en-US"/>
        </w:rPr>
        <w:t xml:space="preserve">За каждый факт неисполнения или ненадлежащего исполнения </w:t>
      </w:r>
      <w:r>
        <w:rPr>
          <w:rFonts w:ascii="PT Astra Serif" w:eastAsia="Calibri" w:hAnsi="PT Astra Serif"/>
          <w:sz w:val="24"/>
          <w:szCs w:val="24"/>
          <w:lang w:eastAsia="en-US"/>
        </w:rPr>
        <w:t>Исполнителем</w:t>
      </w:r>
      <w:r w:rsidRPr="00F94CBD">
        <w:rPr>
          <w:rFonts w:ascii="PT Astra Serif" w:eastAsia="Calibri" w:hAnsi="PT Astra Serif"/>
          <w:sz w:val="24"/>
          <w:szCs w:val="24"/>
          <w:lang w:eastAsia="en-US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устанавливается: в размере </w:t>
      </w:r>
      <w:r w:rsidRPr="00F94CBD">
        <w:rPr>
          <w:rFonts w:ascii="PT Astra Serif" w:eastAsia="Calibri" w:hAnsi="PT Astra Serif"/>
          <w:b/>
          <w:sz w:val="24"/>
          <w:szCs w:val="24"/>
          <w:lang w:eastAsia="en-US"/>
        </w:rPr>
        <w:t>10 процент</w:t>
      </w:r>
      <w:r>
        <w:rPr>
          <w:rFonts w:ascii="PT Astra Serif" w:eastAsia="Calibri" w:hAnsi="PT Astra Serif"/>
          <w:b/>
          <w:sz w:val="24"/>
          <w:szCs w:val="24"/>
          <w:lang w:eastAsia="en-US"/>
        </w:rPr>
        <w:t>ов</w:t>
      </w:r>
      <w:r w:rsidRPr="00F94CBD">
        <w:rPr>
          <w:rFonts w:ascii="PT Astra Serif" w:eastAsia="Calibri" w:hAnsi="PT Astra Serif"/>
          <w:b/>
          <w:sz w:val="24"/>
          <w:szCs w:val="24"/>
          <w:lang w:eastAsia="en-US"/>
        </w:rPr>
        <w:t xml:space="preserve"> цены Контракта.</w:t>
      </w:r>
    </w:p>
    <w:p w:rsidR="00B527D4" w:rsidRPr="00F94CBD" w:rsidRDefault="00B527D4" w:rsidP="00B527D4">
      <w:pPr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</w:t>
      </w:r>
      <w:r w:rsidRPr="00F94CBD">
        <w:rPr>
          <w:rFonts w:ascii="PT Astra Serif" w:hAnsi="PT Astra Serif"/>
          <w:sz w:val="24"/>
          <w:szCs w:val="24"/>
        </w:rPr>
        <w:t xml:space="preserve">.8 За каждый факт неисполнения или ненадлежащего исполнения </w:t>
      </w:r>
      <w:r>
        <w:rPr>
          <w:rFonts w:ascii="PT Astra Serif" w:hAnsi="PT Astra Serif"/>
          <w:sz w:val="24"/>
          <w:szCs w:val="24"/>
        </w:rPr>
        <w:t>Исполнителем</w:t>
      </w:r>
      <w:r w:rsidRPr="00F94CBD">
        <w:rPr>
          <w:rFonts w:ascii="PT Astra Serif" w:hAnsi="PT Astra Serif"/>
          <w:sz w:val="24"/>
          <w:szCs w:val="24"/>
        </w:rPr>
        <w:t xml:space="preserve">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 1000 рублей, если цена контракта не превышает 3 млн. рублей; </w:t>
      </w:r>
    </w:p>
    <w:p w:rsidR="00B527D4" w:rsidRPr="00F94CBD" w:rsidRDefault="00B527D4" w:rsidP="00B527D4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</w:t>
      </w:r>
      <w:r w:rsidRPr="00F94CBD">
        <w:rPr>
          <w:rFonts w:ascii="PT Astra Serif" w:hAnsi="PT Astra Serif"/>
          <w:sz w:val="24"/>
          <w:szCs w:val="24"/>
        </w:rPr>
        <w:t xml:space="preserve">.9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</w:t>
      </w:r>
      <w:r w:rsidRPr="00F94CBD">
        <w:rPr>
          <w:rFonts w:ascii="PT Astra Serif" w:hAnsi="PT Astra Serif"/>
          <w:sz w:val="24"/>
          <w:szCs w:val="24"/>
        </w:rPr>
        <w:lastRenderedPageBreak/>
        <w:t>являющимися основанием для принятия решения об одностороннем отказе от исполнения Контракта.</w:t>
      </w:r>
    </w:p>
    <w:p w:rsidR="00B527D4" w:rsidRPr="00F94CBD" w:rsidRDefault="00B527D4" w:rsidP="00B527D4">
      <w:pPr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</w:t>
      </w:r>
      <w:r w:rsidRPr="00F94CBD">
        <w:rPr>
          <w:rFonts w:ascii="PT Astra Serif" w:hAnsi="PT Astra Serif"/>
          <w:sz w:val="24"/>
          <w:szCs w:val="24"/>
        </w:rPr>
        <w:t>.10 Сторона освобождается от уплаты неустойки (штрафа, 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B527D4" w:rsidRDefault="00B527D4" w:rsidP="00B527D4">
      <w:pPr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</w:t>
      </w:r>
      <w:r w:rsidRPr="00F94CBD">
        <w:rPr>
          <w:rFonts w:ascii="PT Astra Serif" w:hAnsi="PT Astra Serif"/>
          <w:sz w:val="24"/>
          <w:szCs w:val="24"/>
        </w:rPr>
        <w:t>.11 Вред, причиненный третьим лицам по вине исполнителя при исполнении обязательств по Контракту, возмещается за его счет.</w:t>
      </w:r>
    </w:p>
    <w:p w:rsidR="00B527D4" w:rsidRPr="00B06002" w:rsidRDefault="00B527D4" w:rsidP="00B527D4">
      <w:pPr>
        <w:ind w:firstLine="540"/>
        <w:jc w:val="both"/>
        <w:rPr>
          <w:rFonts w:ascii="PT Astra Serif" w:hAnsi="PT Astra Serif"/>
          <w:sz w:val="24"/>
          <w:szCs w:val="24"/>
        </w:rPr>
      </w:pPr>
      <w:r w:rsidRPr="00B06002">
        <w:rPr>
          <w:rFonts w:ascii="PT Astra Serif" w:hAnsi="PT Astra Serif"/>
          <w:sz w:val="24"/>
          <w:szCs w:val="24"/>
        </w:rPr>
        <w:t>5.12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B527D4" w:rsidRPr="00B06002" w:rsidRDefault="00B527D4" w:rsidP="00B527D4">
      <w:pPr>
        <w:ind w:firstLine="540"/>
        <w:jc w:val="both"/>
        <w:rPr>
          <w:rFonts w:ascii="PT Astra Serif" w:hAnsi="PT Astra Serif"/>
          <w:sz w:val="24"/>
          <w:szCs w:val="24"/>
        </w:rPr>
      </w:pPr>
      <w:r w:rsidRPr="00B06002">
        <w:rPr>
          <w:rFonts w:ascii="PT Astra Serif" w:hAnsi="PT Astra Serif"/>
          <w:sz w:val="24"/>
          <w:szCs w:val="24"/>
        </w:rPr>
        <w:t>5.13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B527D4" w:rsidRPr="00F94CBD" w:rsidRDefault="00B527D4" w:rsidP="00B527D4">
      <w:pPr>
        <w:tabs>
          <w:tab w:val="left" w:pos="851"/>
        </w:tabs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B527D4" w:rsidRPr="00F94CBD" w:rsidRDefault="00B527D4" w:rsidP="00B527D4">
      <w:pPr>
        <w:tabs>
          <w:tab w:val="left" w:pos="851"/>
        </w:tabs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</w:rPr>
        <w:t>6</w:t>
      </w:r>
      <w:r w:rsidRPr="00F94CBD">
        <w:rPr>
          <w:rFonts w:ascii="PT Astra Serif" w:hAnsi="PT Astra Serif"/>
          <w:b/>
          <w:bCs/>
          <w:sz w:val="24"/>
          <w:szCs w:val="24"/>
        </w:rPr>
        <w:t xml:space="preserve">. </w:t>
      </w:r>
      <w:r>
        <w:rPr>
          <w:rFonts w:ascii="PT Astra Serif" w:hAnsi="PT Astra Serif"/>
          <w:b/>
          <w:bCs/>
          <w:sz w:val="24"/>
          <w:szCs w:val="24"/>
        </w:rPr>
        <w:t>Порядок проведения экспертизы</w:t>
      </w:r>
    </w:p>
    <w:p w:rsidR="00B527D4" w:rsidRPr="00F94CBD" w:rsidRDefault="00B527D4" w:rsidP="00B527D4">
      <w:pPr>
        <w:ind w:firstLine="567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6</w:t>
      </w:r>
      <w:r w:rsidRPr="00F94CBD">
        <w:rPr>
          <w:rFonts w:ascii="PT Astra Serif" w:hAnsi="PT Astra Serif"/>
          <w:bCs/>
          <w:sz w:val="24"/>
          <w:szCs w:val="24"/>
        </w:rPr>
        <w:t xml:space="preserve">.1 В целях проверки соответствия </w:t>
      </w:r>
      <w:r>
        <w:rPr>
          <w:rFonts w:ascii="PT Astra Serif" w:hAnsi="PT Astra Serif"/>
          <w:bCs/>
          <w:sz w:val="24"/>
          <w:szCs w:val="24"/>
        </w:rPr>
        <w:t>услуг</w:t>
      </w:r>
      <w:r w:rsidRPr="00F94CBD">
        <w:rPr>
          <w:rFonts w:ascii="PT Astra Serif" w:hAnsi="PT Astra Serif"/>
          <w:bCs/>
          <w:sz w:val="24"/>
          <w:szCs w:val="24"/>
        </w:rPr>
        <w:t xml:space="preserve">, </w:t>
      </w:r>
      <w:r>
        <w:rPr>
          <w:rFonts w:ascii="PT Astra Serif" w:hAnsi="PT Astra Serif"/>
          <w:bCs/>
          <w:sz w:val="24"/>
          <w:szCs w:val="24"/>
        </w:rPr>
        <w:t>оказываемых Исполнителем</w:t>
      </w:r>
      <w:r w:rsidRPr="00F94CBD">
        <w:rPr>
          <w:rFonts w:ascii="PT Astra Serif" w:hAnsi="PT Astra Serif"/>
          <w:bCs/>
          <w:sz w:val="24"/>
          <w:szCs w:val="24"/>
        </w:rPr>
        <w:t>,</w:t>
      </w:r>
      <w:r>
        <w:rPr>
          <w:rFonts w:ascii="PT Astra Serif" w:hAnsi="PT Astra Serif"/>
          <w:bCs/>
          <w:sz w:val="24"/>
          <w:szCs w:val="24"/>
        </w:rPr>
        <w:t xml:space="preserve"> согласно</w:t>
      </w:r>
      <w:r w:rsidRPr="00F94CBD">
        <w:rPr>
          <w:rFonts w:ascii="PT Astra Serif" w:hAnsi="PT Astra Serif"/>
          <w:bCs/>
          <w:sz w:val="24"/>
          <w:szCs w:val="24"/>
        </w:rPr>
        <w:t xml:space="preserve"> условиям Контракта</w:t>
      </w:r>
      <w:r>
        <w:rPr>
          <w:rFonts w:ascii="PT Astra Serif" w:hAnsi="PT Astra Serif"/>
          <w:bCs/>
          <w:sz w:val="24"/>
          <w:szCs w:val="24"/>
        </w:rPr>
        <w:t>,</w:t>
      </w:r>
      <w:r w:rsidRPr="00F94CBD">
        <w:rPr>
          <w:rFonts w:ascii="PT Astra Serif" w:hAnsi="PT Astra Serif"/>
          <w:bCs/>
          <w:sz w:val="24"/>
          <w:szCs w:val="24"/>
        </w:rPr>
        <w:t xml:space="preserve"> Государственным заказчиком проводится экспертиза своими силами </w:t>
      </w:r>
      <w:r w:rsidRPr="00F94CBD">
        <w:rPr>
          <w:rFonts w:ascii="PT Astra Serif" w:hAnsi="PT Astra Serif"/>
          <w:color w:val="000000"/>
          <w:sz w:val="24"/>
          <w:szCs w:val="24"/>
        </w:rPr>
        <w:t>или экспертами, экспертными организациями, привлеченными Государственным заказчиком в соответствии с законодательством Российской Федерации.</w:t>
      </w:r>
    </w:p>
    <w:p w:rsidR="00B527D4" w:rsidRPr="00F94CBD" w:rsidRDefault="00B527D4" w:rsidP="00B527D4">
      <w:pPr>
        <w:jc w:val="center"/>
        <w:rPr>
          <w:rFonts w:ascii="PT Astra Serif" w:hAnsi="PT Astra Serif"/>
          <w:b/>
          <w:bCs/>
          <w:color w:val="000000"/>
          <w:sz w:val="24"/>
          <w:szCs w:val="24"/>
        </w:rPr>
      </w:pPr>
    </w:p>
    <w:p w:rsidR="00B527D4" w:rsidRPr="00F94CBD" w:rsidRDefault="00B527D4" w:rsidP="00B527D4">
      <w:pPr>
        <w:jc w:val="center"/>
        <w:rPr>
          <w:rFonts w:ascii="PT Astra Serif" w:hAnsi="PT Astra Serif"/>
          <w:bCs/>
          <w:color w:val="000000"/>
          <w:sz w:val="24"/>
          <w:szCs w:val="24"/>
        </w:rPr>
      </w:pPr>
      <w:r>
        <w:rPr>
          <w:rFonts w:ascii="PT Astra Serif" w:hAnsi="PT Astra Serif"/>
          <w:b/>
          <w:bCs/>
          <w:color w:val="000000"/>
          <w:sz w:val="24"/>
          <w:szCs w:val="24"/>
        </w:rPr>
        <w:t>7</w:t>
      </w:r>
      <w:r w:rsidRPr="00F94CBD">
        <w:rPr>
          <w:rFonts w:ascii="PT Astra Serif" w:hAnsi="PT Astra Serif"/>
          <w:b/>
          <w:bCs/>
          <w:color w:val="000000"/>
          <w:sz w:val="24"/>
          <w:szCs w:val="24"/>
        </w:rPr>
        <w:t>. Форс-мажорные обстоятельства</w:t>
      </w:r>
    </w:p>
    <w:p w:rsidR="00B527D4" w:rsidRPr="005863EE" w:rsidRDefault="00B527D4" w:rsidP="00B527D4">
      <w:pPr>
        <w:ind w:firstLine="567"/>
        <w:jc w:val="both"/>
        <w:rPr>
          <w:rFonts w:ascii="PT Astra Serif" w:hAnsi="PT Astra Serif"/>
          <w:bCs/>
          <w:color w:val="000000"/>
          <w:sz w:val="24"/>
          <w:szCs w:val="24"/>
        </w:rPr>
      </w:pPr>
      <w:r>
        <w:rPr>
          <w:rFonts w:ascii="PT Astra Serif" w:hAnsi="PT Astra Serif"/>
          <w:bCs/>
          <w:color w:val="000000"/>
          <w:sz w:val="24"/>
          <w:szCs w:val="24"/>
        </w:rPr>
        <w:t>7</w:t>
      </w:r>
      <w:r w:rsidRPr="00F94CBD">
        <w:rPr>
          <w:rFonts w:ascii="PT Astra Serif" w:hAnsi="PT Astra Serif"/>
          <w:bCs/>
          <w:color w:val="000000"/>
          <w:sz w:val="24"/>
          <w:szCs w:val="24"/>
        </w:rPr>
        <w:t xml:space="preserve">.1 </w:t>
      </w:r>
      <w:r w:rsidRPr="005863EE">
        <w:rPr>
          <w:rFonts w:ascii="PT Astra Serif" w:hAnsi="PT Astra Serif"/>
          <w:bCs/>
          <w:color w:val="000000"/>
          <w:sz w:val="24"/>
          <w:szCs w:val="24"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B527D4" w:rsidRPr="00F94CBD" w:rsidRDefault="00B527D4" w:rsidP="00B527D4">
      <w:pPr>
        <w:ind w:firstLine="567"/>
        <w:jc w:val="both"/>
        <w:rPr>
          <w:rFonts w:ascii="PT Astra Serif" w:hAnsi="PT Astra Serif"/>
          <w:bCs/>
          <w:color w:val="000000"/>
          <w:sz w:val="24"/>
          <w:szCs w:val="24"/>
        </w:rPr>
      </w:pPr>
      <w:r w:rsidRPr="005863EE">
        <w:rPr>
          <w:rFonts w:ascii="PT Astra Serif" w:hAnsi="PT Astra Serif"/>
          <w:bCs/>
          <w:color w:val="000000"/>
          <w:sz w:val="24"/>
          <w:szCs w:val="24"/>
        </w:rPr>
        <w:t xml:space="preserve">Указанные события должны носить чрезвычайный, непредвиденный </w:t>
      </w:r>
      <w:r w:rsidRPr="005863EE">
        <w:rPr>
          <w:rFonts w:ascii="PT Astra Serif" w:hAnsi="PT Astra Serif"/>
          <w:bCs/>
          <w:color w:val="000000"/>
          <w:sz w:val="24"/>
          <w:szCs w:val="24"/>
        </w:rPr>
        <w:br/>
        <w:t>и непредотвратимый характер, возникнуть после заключения Контракта и не зависеть         от воли Сторон.</w:t>
      </w:r>
    </w:p>
    <w:p w:rsidR="00B527D4" w:rsidRPr="00F94CBD" w:rsidRDefault="00B527D4" w:rsidP="00B527D4">
      <w:pPr>
        <w:ind w:firstLine="567"/>
        <w:jc w:val="both"/>
        <w:rPr>
          <w:rFonts w:ascii="PT Astra Serif" w:hAnsi="PT Astra Serif"/>
          <w:bCs/>
          <w:color w:val="000000"/>
          <w:sz w:val="24"/>
          <w:szCs w:val="24"/>
        </w:rPr>
      </w:pPr>
      <w:r>
        <w:rPr>
          <w:rFonts w:ascii="PT Astra Serif" w:hAnsi="PT Astra Serif"/>
          <w:bCs/>
          <w:color w:val="000000"/>
          <w:sz w:val="24"/>
          <w:szCs w:val="24"/>
        </w:rPr>
        <w:t>7</w:t>
      </w:r>
      <w:r w:rsidRPr="00F94CBD">
        <w:rPr>
          <w:rFonts w:ascii="PT Astra Serif" w:hAnsi="PT Astra Serif"/>
          <w:bCs/>
          <w:color w:val="000000"/>
          <w:sz w:val="24"/>
          <w:szCs w:val="24"/>
        </w:rPr>
        <w:t>.2 При наступлении обстоятельств непреодолимой силы Сторона должна                                 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B527D4" w:rsidRPr="00F94CBD" w:rsidRDefault="00B527D4" w:rsidP="00B527D4">
      <w:pPr>
        <w:ind w:firstLine="567"/>
        <w:jc w:val="both"/>
        <w:rPr>
          <w:rFonts w:ascii="PT Astra Serif" w:hAnsi="PT Astra Serif"/>
          <w:bCs/>
          <w:color w:val="000000"/>
          <w:sz w:val="24"/>
          <w:szCs w:val="24"/>
        </w:rPr>
      </w:pPr>
      <w:r>
        <w:rPr>
          <w:rFonts w:ascii="PT Astra Serif" w:hAnsi="PT Astra Serif"/>
          <w:bCs/>
          <w:color w:val="000000"/>
          <w:sz w:val="24"/>
          <w:szCs w:val="24"/>
        </w:rPr>
        <w:t>7</w:t>
      </w:r>
      <w:r w:rsidRPr="00F94CBD">
        <w:rPr>
          <w:rFonts w:ascii="PT Astra Serif" w:hAnsi="PT Astra Serif"/>
          <w:bCs/>
          <w:color w:val="000000"/>
          <w:sz w:val="24"/>
          <w:szCs w:val="24"/>
        </w:rPr>
        <w:t xml:space="preserve">.3 По прекращении указанных обстоятельств Сторона должна без промедления,                  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</w:t>
      </w:r>
      <w:r w:rsidRPr="00F94CBD">
        <w:rPr>
          <w:rFonts w:ascii="PT Astra Serif" w:hAnsi="PT Astra Serif"/>
          <w:bCs/>
          <w:color w:val="000000"/>
          <w:sz w:val="24"/>
          <w:szCs w:val="24"/>
        </w:rPr>
        <w:br/>
        <w:t xml:space="preserve">по Контракту. Если Сторона не направит или несвоевременно направит извещение, </w:t>
      </w:r>
      <w:r w:rsidRPr="00F94CBD">
        <w:rPr>
          <w:rFonts w:ascii="PT Astra Serif" w:hAnsi="PT Astra Serif"/>
          <w:bCs/>
          <w:color w:val="000000"/>
          <w:sz w:val="24"/>
          <w:szCs w:val="24"/>
        </w:rPr>
        <w:br/>
        <w:t>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B527D4" w:rsidRPr="00F94CBD" w:rsidRDefault="00B527D4" w:rsidP="00B527D4">
      <w:pPr>
        <w:ind w:firstLine="567"/>
        <w:jc w:val="both"/>
        <w:rPr>
          <w:rFonts w:ascii="PT Astra Serif" w:hAnsi="PT Astra Serif"/>
          <w:bCs/>
          <w:color w:val="000000"/>
          <w:sz w:val="24"/>
          <w:szCs w:val="24"/>
        </w:rPr>
      </w:pPr>
      <w:r>
        <w:rPr>
          <w:rFonts w:ascii="PT Astra Serif" w:hAnsi="PT Astra Serif"/>
          <w:bCs/>
          <w:color w:val="000000"/>
          <w:sz w:val="24"/>
          <w:szCs w:val="24"/>
        </w:rPr>
        <w:t>7</w:t>
      </w:r>
      <w:r w:rsidRPr="00F94CBD">
        <w:rPr>
          <w:rFonts w:ascii="PT Astra Serif" w:hAnsi="PT Astra Serif"/>
          <w:bCs/>
          <w:color w:val="000000"/>
          <w:sz w:val="24"/>
          <w:szCs w:val="24"/>
        </w:rPr>
        <w:t xml:space="preserve">.4 Сторона должна в течение 10 дней с момента прекращения форс-мажорных обстоятельств передать другой Стороне сертификат торгово-промышленной палаты </w:t>
      </w:r>
      <w:r w:rsidRPr="00F94CBD">
        <w:rPr>
          <w:rFonts w:ascii="PT Astra Serif" w:hAnsi="PT Astra Serif"/>
          <w:bCs/>
          <w:color w:val="000000"/>
          <w:sz w:val="24"/>
          <w:szCs w:val="24"/>
        </w:rPr>
        <w:br/>
        <w:t>или иного компетентного органа, или организации о наличии и продолжительности форс-мажорных обстоятельств.</w:t>
      </w:r>
    </w:p>
    <w:p w:rsidR="00B527D4" w:rsidRPr="00F94CBD" w:rsidRDefault="00B527D4" w:rsidP="00B527D4">
      <w:pPr>
        <w:ind w:firstLine="567"/>
        <w:jc w:val="both"/>
        <w:rPr>
          <w:rFonts w:ascii="PT Astra Serif" w:hAnsi="PT Astra Serif"/>
          <w:bCs/>
          <w:color w:val="000000"/>
          <w:sz w:val="24"/>
          <w:szCs w:val="24"/>
        </w:rPr>
      </w:pPr>
      <w:r>
        <w:rPr>
          <w:rFonts w:ascii="PT Astra Serif" w:hAnsi="PT Astra Serif"/>
          <w:bCs/>
          <w:color w:val="000000"/>
          <w:sz w:val="24"/>
          <w:szCs w:val="24"/>
        </w:rPr>
        <w:t>7</w:t>
      </w:r>
      <w:r w:rsidRPr="00F94CBD">
        <w:rPr>
          <w:rFonts w:ascii="PT Astra Serif" w:hAnsi="PT Astra Serif"/>
          <w:bCs/>
          <w:color w:val="000000"/>
          <w:sz w:val="24"/>
          <w:szCs w:val="24"/>
        </w:rPr>
        <w:t>.5 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B527D4" w:rsidRPr="00F94CBD" w:rsidRDefault="00B527D4" w:rsidP="00B527D4">
      <w:pPr>
        <w:ind w:firstLine="567"/>
        <w:jc w:val="both"/>
        <w:rPr>
          <w:rFonts w:ascii="PT Astra Serif" w:hAnsi="PT Astra Serif"/>
          <w:bCs/>
          <w:color w:val="000000"/>
          <w:sz w:val="24"/>
          <w:szCs w:val="24"/>
          <w:shd w:val="clear" w:color="auto" w:fill="FFFF00"/>
        </w:rPr>
      </w:pPr>
      <w:r>
        <w:rPr>
          <w:rFonts w:ascii="PT Astra Serif" w:hAnsi="PT Astra Serif"/>
          <w:bCs/>
          <w:color w:val="000000"/>
          <w:sz w:val="24"/>
          <w:szCs w:val="24"/>
        </w:rPr>
        <w:t>7</w:t>
      </w:r>
      <w:r w:rsidRPr="00F94CBD">
        <w:rPr>
          <w:rFonts w:ascii="PT Astra Serif" w:hAnsi="PT Astra Serif"/>
          <w:bCs/>
          <w:color w:val="000000"/>
          <w:sz w:val="24"/>
          <w:szCs w:val="24"/>
        </w:rPr>
        <w:t>.6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B527D4" w:rsidRPr="00F94CBD" w:rsidRDefault="00B527D4" w:rsidP="00B527D4">
      <w:pPr>
        <w:autoSpaceDE w:val="0"/>
        <w:jc w:val="center"/>
        <w:rPr>
          <w:rFonts w:ascii="PT Astra Serif" w:hAnsi="PT Astra Serif"/>
          <w:b/>
          <w:sz w:val="24"/>
          <w:szCs w:val="24"/>
        </w:rPr>
      </w:pPr>
    </w:p>
    <w:p w:rsidR="00B527D4" w:rsidRPr="00F94CBD" w:rsidRDefault="00B527D4" w:rsidP="00B527D4">
      <w:pPr>
        <w:autoSpaceDE w:val="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8</w:t>
      </w:r>
      <w:r w:rsidRPr="00F94CBD">
        <w:rPr>
          <w:rFonts w:ascii="PT Astra Serif" w:hAnsi="PT Astra Serif"/>
          <w:b/>
          <w:sz w:val="24"/>
          <w:szCs w:val="24"/>
        </w:rPr>
        <w:t>. Изменение, расторжение Контракта</w:t>
      </w:r>
    </w:p>
    <w:p w:rsidR="00B527D4" w:rsidRPr="00AB2D4C" w:rsidRDefault="00B527D4" w:rsidP="00B527D4">
      <w:pPr>
        <w:autoSpaceDE w:val="0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8</w:t>
      </w:r>
      <w:r w:rsidRPr="00F94CBD">
        <w:rPr>
          <w:rFonts w:ascii="PT Astra Serif" w:hAnsi="PT Astra Serif"/>
          <w:sz w:val="24"/>
          <w:szCs w:val="24"/>
        </w:rPr>
        <w:t xml:space="preserve">.1 </w:t>
      </w:r>
      <w:r w:rsidRPr="00AB2D4C">
        <w:rPr>
          <w:rFonts w:ascii="PT Astra Serif" w:hAnsi="PT Astra Serif"/>
          <w:sz w:val="24"/>
          <w:szCs w:val="24"/>
        </w:rPr>
        <w:t xml:space="preserve">Контракт может быть изменен по соглашению Сторон в случаях, предусмотренных Гражданским кодексом Российской Федерации и ст. 95 Федерального закона от </w:t>
      </w:r>
      <w:r w:rsidRPr="00AB2D4C">
        <w:rPr>
          <w:rFonts w:ascii="PT Astra Serif" w:hAnsi="PT Astra Serif"/>
          <w:color w:val="000000"/>
          <w:sz w:val="24"/>
          <w:szCs w:val="24"/>
        </w:rPr>
        <w:t xml:space="preserve">05.04.2013 </w:t>
      </w:r>
      <w:r w:rsidRPr="00AB2D4C">
        <w:rPr>
          <w:rFonts w:ascii="PT Astra Serif" w:hAnsi="PT Astra Serif"/>
          <w:color w:val="000000"/>
          <w:sz w:val="24"/>
          <w:szCs w:val="24"/>
        </w:rPr>
        <w:lastRenderedPageBreak/>
        <w:t>№ 44-ФЗ «О контрактной системе в сфере закупок товаров, работ, услуг для обеспечения государственных и муниципальных нужд»</w:t>
      </w:r>
      <w:r w:rsidRPr="00AB2D4C">
        <w:rPr>
          <w:rFonts w:ascii="PT Astra Serif" w:hAnsi="PT Astra Serif"/>
          <w:sz w:val="24"/>
          <w:szCs w:val="24"/>
        </w:rPr>
        <w:t>.</w:t>
      </w:r>
    </w:p>
    <w:p w:rsidR="00B527D4" w:rsidRPr="00F94CBD" w:rsidRDefault="00B527D4" w:rsidP="00B527D4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AB2D4C">
        <w:rPr>
          <w:rFonts w:ascii="PT Astra Serif" w:hAnsi="PT Astra Serif" w:cs="Times New Roman"/>
          <w:sz w:val="24"/>
          <w:szCs w:val="24"/>
        </w:rPr>
        <w:t xml:space="preserve">8.2 </w:t>
      </w:r>
      <w:r w:rsidRPr="00AB2D4C">
        <w:rPr>
          <w:rFonts w:ascii="PT Astra Serif" w:hAnsi="PT Astra Serif" w:cs="Times New Roman"/>
          <w:color w:val="000000"/>
          <w:sz w:val="24"/>
          <w:szCs w:val="24"/>
        </w:rPr>
        <w:t>Все изменения оформляются в письменном виде путем подписания</w:t>
      </w:r>
      <w:r w:rsidRPr="00F94CBD">
        <w:rPr>
          <w:rFonts w:ascii="PT Astra Serif" w:hAnsi="PT Astra Serif" w:cs="Times New Roman"/>
          <w:color w:val="000000"/>
          <w:sz w:val="24"/>
          <w:szCs w:val="24"/>
        </w:rPr>
        <w:t xml:space="preserve"> Сторонами соглашений к Контракту. Все приложения и Соглашения являются неотъемлемой частью Контракта. Соглашения вступают в силу с момента подписания Сторонами.</w:t>
      </w:r>
    </w:p>
    <w:p w:rsidR="00B527D4" w:rsidRPr="00F94CBD" w:rsidRDefault="00B527D4" w:rsidP="00B527D4">
      <w:pPr>
        <w:autoSpaceDE w:val="0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8</w:t>
      </w:r>
      <w:r w:rsidRPr="00F94CBD">
        <w:rPr>
          <w:rFonts w:ascii="PT Astra Serif" w:hAnsi="PT Astra Serif"/>
          <w:sz w:val="24"/>
          <w:szCs w:val="24"/>
        </w:rPr>
        <w:t>.3 Контракт может быть расторгнут в порядке, установленном законодательством Российской Федерации, исключительно по следующим основаниям:</w:t>
      </w:r>
    </w:p>
    <w:p w:rsidR="00B527D4" w:rsidRPr="00F94CBD" w:rsidRDefault="00B527D4" w:rsidP="00B527D4">
      <w:pPr>
        <w:autoSpaceDE w:val="0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8</w:t>
      </w:r>
      <w:r w:rsidRPr="00F94CBD">
        <w:rPr>
          <w:rFonts w:ascii="PT Astra Serif" w:hAnsi="PT Astra Serif"/>
          <w:sz w:val="24"/>
          <w:szCs w:val="24"/>
        </w:rPr>
        <w:t xml:space="preserve">.3.1 в случае одностороннего отказа стороны от исполнения Контракта </w:t>
      </w:r>
      <w:r w:rsidRPr="00F94CBD">
        <w:rPr>
          <w:rFonts w:ascii="PT Astra Serif" w:hAnsi="PT Astra Serif"/>
          <w:sz w:val="24"/>
          <w:szCs w:val="24"/>
        </w:rPr>
        <w:br/>
        <w:t>в соответствии с действующим законодательством;</w:t>
      </w:r>
    </w:p>
    <w:p w:rsidR="00B527D4" w:rsidRPr="00F94CBD" w:rsidRDefault="00B527D4" w:rsidP="00B527D4">
      <w:pPr>
        <w:autoSpaceDE w:val="0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8</w:t>
      </w:r>
      <w:r w:rsidRPr="00F94CBD">
        <w:rPr>
          <w:rFonts w:ascii="PT Astra Serif" w:hAnsi="PT Astra Serif"/>
          <w:sz w:val="24"/>
          <w:szCs w:val="24"/>
        </w:rPr>
        <w:t>.3.2. по соглашению Сторон;</w:t>
      </w:r>
    </w:p>
    <w:p w:rsidR="00B527D4" w:rsidRPr="00F94CBD" w:rsidRDefault="00B527D4" w:rsidP="00B527D4">
      <w:pPr>
        <w:autoSpaceDE w:val="0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8</w:t>
      </w:r>
      <w:r w:rsidRPr="00F94CBD">
        <w:rPr>
          <w:rFonts w:ascii="PT Astra Serif" w:hAnsi="PT Astra Serif"/>
          <w:sz w:val="24"/>
          <w:szCs w:val="24"/>
        </w:rPr>
        <w:t>.3.3 по решению суда по иску одной из Сторон при существенном нарушении Контракта другой Стороной или по иным основаниям, предусмотренным гражданским законодательством Российской Федерации.</w:t>
      </w:r>
    </w:p>
    <w:p w:rsidR="00B527D4" w:rsidRDefault="00B527D4" w:rsidP="00B527D4">
      <w:pPr>
        <w:pStyle w:val="5"/>
        <w:spacing w:line="240" w:lineRule="auto"/>
        <w:ind w:right="-71" w:firstLine="567"/>
      </w:pPr>
      <w:r>
        <w:t>8.4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ст.95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и (или) сроков исполнения Контракта и(или) количества услуг, предусмотренных Контрактом. Сокращение объема оказанных услуг при уменьшении цены Контракта в данном случае осуществляется в соответствии с методикой, утвержденной Правительством Российской Федерации.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услуг.</w:t>
      </w:r>
    </w:p>
    <w:p w:rsidR="00B527D4" w:rsidRDefault="00B527D4" w:rsidP="00B527D4">
      <w:pPr>
        <w:pStyle w:val="5"/>
        <w:spacing w:line="240" w:lineRule="auto"/>
        <w:ind w:right="-71" w:firstLine="567"/>
      </w:pPr>
      <w:r>
        <w:t>8.5 Государственный заказчик по согласованию с Исполнителем в ходе исполнения Контракта вправе снизить цену Контракта без изменения предусмотренных Контрактом объемов услуг и иных условий Контракта.</w:t>
      </w:r>
    </w:p>
    <w:p w:rsidR="00B527D4" w:rsidRDefault="00B527D4" w:rsidP="00B527D4">
      <w:pPr>
        <w:pStyle w:val="5"/>
        <w:spacing w:line="240" w:lineRule="auto"/>
        <w:ind w:right="-71" w:firstLine="567"/>
      </w:pPr>
      <w:r>
        <w:t>8.6 При исполнении Контракта по согласованию Государственного заказчика с Исполнителем допускается оказание услуг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B527D4" w:rsidRDefault="00B527D4" w:rsidP="00B527D4">
      <w:pPr>
        <w:pStyle w:val="5"/>
        <w:spacing w:line="240" w:lineRule="auto"/>
        <w:ind w:right="-71" w:firstLine="567"/>
      </w:pPr>
      <w:r>
        <w:t>8.7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случае:</w:t>
      </w:r>
    </w:p>
    <w:p w:rsidR="00B527D4" w:rsidRDefault="00B527D4" w:rsidP="00B527D4">
      <w:pPr>
        <w:pStyle w:val="5"/>
        <w:spacing w:line="240" w:lineRule="auto"/>
        <w:ind w:right="-71" w:firstLine="567"/>
      </w:pPr>
      <w:r>
        <w:t>выявления по результатам экспертизы несоответствия качественных характеристик услуг условиям Контракта, препятствующего приемке услуг;</w:t>
      </w:r>
    </w:p>
    <w:p w:rsidR="00B527D4" w:rsidRDefault="00B527D4" w:rsidP="00B527D4">
      <w:pPr>
        <w:pStyle w:val="5"/>
        <w:spacing w:line="240" w:lineRule="auto"/>
        <w:ind w:right="-71" w:firstLine="567"/>
      </w:pPr>
      <w:r>
        <w:t>неоднократного нарушения срока оказания услуг;</w:t>
      </w:r>
    </w:p>
    <w:p w:rsidR="00B527D4" w:rsidRDefault="00B527D4" w:rsidP="00B527D4">
      <w:pPr>
        <w:pStyle w:val="5"/>
        <w:spacing w:line="240" w:lineRule="auto"/>
        <w:ind w:right="-71" w:firstLine="567"/>
      </w:pPr>
      <w:r>
        <w:t>оказания Исполнителем услуг, не соответствующих требованиям действующего законодательства Российской Федерации и условиям Контракта;</w:t>
      </w:r>
    </w:p>
    <w:p w:rsidR="00B527D4" w:rsidRDefault="00B527D4" w:rsidP="00B527D4">
      <w:pPr>
        <w:pStyle w:val="5"/>
        <w:spacing w:line="240" w:lineRule="auto"/>
        <w:ind w:right="-71" w:firstLine="567"/>
      </w:pPr>
      <w:r>
        <w:t>неисполнения или ненадлежащего исполнения Исполнителем иных обязательств, предусмотренных действующим законодательством Российской Федерации и Контрактом.</w:t>
      </w:r>
    </w:p>
    <w:p w:rsidR="00B527D4" w:rsidRDefault="00B527D4" w:rsidP="00B527D4">
      <w:pPr>
        <w:pStyle w:val="5"/>
        <w:spacing w:line="240" w:lineRule="auto"/>
        <w:ind w:right="-71" w:firstLine="567"/>
      </w:pPr>
      <w:r>
        <w:t>8.8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(ненадлежащего исполнения) Государственным заказчиком обязательств, предусмотренных Контрактом.</w:t>
      </w:r>
    </w:p>
    <w:p w:rsidR="00B527D4" w:rsidRDefault="00B527D4" w:rsidP="00B527D4">
      <w:pPr>
        <w:pStyle w:val="5"/>
        <w:spacing w:line="240" w:lineRule="auto"/>
        <w:ind w:right="-71" w:firstLine="567"/>
      </w:pPr>
      <w:r>
        <w:t>8.9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B527D4" w:rsidRDefault="00B527D4" w:rsidP="00B527D4">
      <w:pPr>
        <w:pStyle w:val="5"/>
        <w:spacing w:line="240" w:lineRule="auto"/>
        <w:ind w:right="-71" w:firstLine="567"/>
      </w:pPr>
      <w:r>
        <w:t xml:space="preserve">8.10 При исполнении Контракта не допускается перемена Исполнителя за исключением случая, если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</w:t>
      </w:r>
      <w:r>
        <w:lastRenderedPageBreak/>
        <w:t>или присоединения. В случае перемены Государственного заказчика права и обязанности Государственного заказчика, предусмотренные Контрактом, переходят к новому Государственному заказчику.</w:t>
      </w:r>
    </w:p>
    <w:p w:rsidR="00B527D4" w:rsidRDefault="00B527D4" w:rsidP="00B527D4">
      <w:pPr>
        <w:pStyle w:val="5"/>
        <w:spacing w:line="240" w:lineRule="auto"/>
        <w:ind w:right="-71" w:firstLine="567"/>
      </w:pPr>
      <w:r>
        <w:t>8.11 В случае расторжения контракта, Государственный заказчик оплачивает фактическую стоимость оказанных услуг.</w:t>
      </w:r>
    </w:p>
    <w:p w:rsidR="00B527D4" w:rsidRPr="00F94CBD" w:rsidRDefault="00B527D4" w:rsidP="00B527D4">
      <w:pPr>
        <w:pStyle w:val="5"/>
        <w:spacing w:line="240" w:lineRule="auto"/>
        <w:ind w:right="-71" w:firstLine="567"/>
        <w:rPr>
          <w:rFonts w:ascii="PT Astra Serif" w:hAnsi="PT Astra Serif"/>
          <w:szCs w:val="24"/>
          <w:lang w:val="ru-RU"/>
        </w:rPr>
      </w:pPr>
      <w:r>
        <w:rPr>
          <w:rFonts w:ascii="PT Astra Serif" w:hAnsi="PT Astra Serif"/>
          <w:szCs w:val="24"/>
        </w:rPr>
        <w:t>8</w:t>
      </w:r>
      <w:r w:rsidRPr="00F94CBD">
        <w:rPr>
          <w:rFonts w:ascii="PT Astra Serif" w:hAnsi="PT Astra Serif"/>
          <w:szCs w:val="24"/>
          <w:lang w:val="ru-RU"/>
        </w:rPr>
        <w:t>.</w:t>
      </w:r>
      <w:r>
        <w:rPr>
          <w:rFonts w:ascii="PT Astra Serif" w:hAnsi="PT Astra Serif"/>
          <w:szCs w:val="24"/>
        </w:rPr>
        <w:t>12</w:t>
      </w:r>
      <w:r w:rsidRPr="00F94CBD">
        <w:rPr>
          <w:rFonts w:ascii="PT Astra Serif" w:hAnsi="PT Astra Serif"/>
          <w:szCs w:val="24"/>
          <w:lang w:val="ru-RU"/>
        </w:rPr>
        <w:t xml:space="preserve"> В случае расторжения Контракта по любым основаниям Государственный заказчик обязан оплатить </w:t>
      </w:r>
      <w:r>
        <w:rPr>
          <w:rFonts w:ascii="PT Astra Serif" w:hAnsi="PT Astra Serif"/>
          <w:szCs w:val="24"/>
        </w:rPr>
        <w:t>Исполнителю</w:t>
      </w:r>
      <w:r w:rsidRPr="00F94CBD">
        <w:rPr>
          <w:rFonts w:ascii="PT Astra Serif" w:hAnsi="PT Astra Serif"/>
          <w:szCs w:val="24"/>
          <w:lang w:val="ru-RU"/>
        </w:rPr>
        <w:t xml:space="preserve"> стоимость </w:t>
      </w:r>
      <w:r>
        <w:rPr>
          <w:rFonts w:ascii="PT Astra Serif" w:hAnsi="PT Astra Serif"/>
          <w:szCs w:val="24"/>
        </w:rPr>
        <w:t>Услуг</w:t>
      </w:r>
      <w:r w:rsidRPr="00F94CBD">
        <w:rPr>
          <w:rFonts w:ascii="PT Astra Serif" w:hAnsi="PT Astra Serif"/>
          <w:szCs w:val="24"/>
          <w:lang w:val="ru-RU"/>
        </w:rPr>
        <w:t xml:space="preserve"> надлежащего качества </w:t>
      </w:r>
      <w:r w:rsidRPr="00F94CBD">
        <w:rPr>
          <w:rFonts w:ascii="PT Astra Serif" w:hAnsi="PT Astra Serif"/>
          <w:szCs w:val="24"/>
          <w:lang w:val="ru-RU"/>
        </w:rPr>
        <w:br/>
        <w:t xml:space="preserve">и соответствующего требованиям Государственного заказчика, фактически </w:t>
      </w:r>
      <w:r>
        <w:rPr>
          <w:rFonts w:ascii="PT Astra Serif" w:hAnsi="PT Astra Serif"/>
          <w:szCs w:val="24"/>
        </w:rPr>
        <w:t xml:space="preserve">оказанных </w:t>
      </w:r>
      <w:r w:rsidRPr="00F94CBD">
        <w:rPr>
          <w:rFonts w:ascii="PT Astra Serif" w:hAnsi="PT Astra Serif"/>
          <w:szCs w:val="24"/>
          <w:lang w:val="ru-RU"/>
        </w:rPr>
        <w:t>на момент расторжения Контракта.</w:t>
      </w:r>
    </w:p>
    <w:p w:rsidR="00B527D4" w:rsidRPr="00F94CBD" w:rsidRDefault="00B527D4" w:rsidP="00B527D4">
      <w:pPr>
        <w:pStyle w:val="ConsPlusNormal"/>
        <w:ind w:firstLine="0"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</w:p>
    <w:p w:rsidR="00B527D4" w:rsidRPr="00F94CBD" w:rsidRDefault="00B527D4" w:rsidP="00B527D4">
      <w:pPr>
        <w:pStyle w:val="ConsPlusNormal"/>
        <w:ind w:firstLine="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/>
          <w:color w:val="000000"/>
          <w:sz w:val="24"/>
          <w:szCs w:val="24"/>
        </w:rPr>
        <w:t>9</w:t>
      </w:r>
      <w:r w:rsidRPr="00F94CBD">
        <w:rPr>
          <w:rFonts w:ascii="PT Astra Serif" w:hAnsi="PT Astra Serif" w:cs="Times New Roman"/>
          <w:b/>
          <w:color w:val="000000"/>
          <w:sz w:val="24"/>
          <w:szCs w:val="24"/>
        </w:rPr>
        <w:t>. Порядок разрешения споров, претензии Сторон</w:t>
      </w:r>
    </w:p>
    <w:p w:rsidR="00B527D4" w:rsidRPr="00F94CBD" w:rsidRDefault="00B527D4" w:rsidP="00B527D4">
      <w:pPr>
        <w:spacing w:line="252" w:lineRule="auto"/>
        <w:ind w:right="-71"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9</w:t>
      </w:r>
      <w:r w:rsidRPr="00F94CBD">
        <w:rPr>
          <w:rFonts w:ascii="PT Astra Serif" w:hAnsi="PT Astra Serif"/>
          <w:sz w:val="24"/>
          <w:szCs w:val="24"/>
        </w:rPr>
        <w:t xml:space="preserve">.1. Все споры и разногласия, возникающие при исполнении Контракта, решаются Сторонами путем переговоров. </w:t>
      </w:r>
    </w:p>
    <w:p w:rsidR="00B527D4" w:rsidRPr="00F94CBD" w:rsidRDefault="00B527D4" w:rsidP="00B527D4">
      <w:pPr>
        <w:spacing w:line="252" w:lineRule="auto"/>
        <w:ind w:right="-71"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9</w:t>
      </w:r>
      <w:r w:rsidRPr="00F94CBD">
        <w:rPr>
          <w:rFonts w:ascii="PT Astra Serif" w:hAnsi="PT Astra Serif"/>
          <w:sz w:val="24"/>
          <w:szCs w:val="24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B527D4" w:rsidRPr="00F94CBD" w:rsidRDefault="00B527D4" w:rsidP="00B527D4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F94CBD">
        <w:rPr>
          <w:rFonts w:ascii="PT Astra Serif" w:hAnsi="PT Astra Serif" w:cs="Times New Roman"/>
          <w:sz w:val="24"/>
          <w:szCs w:val="24"/>
        </w:rPr>
        <w:t xml:space="preserve">Сторона, которой предъявлена претензия, обязана рассмотреть такую претензию </w:t>
      </w:r>
      <w:r w:rsidRPr="00F94CBD">
        <w:rPr>
          <w:rFonts w:ascii="PT Astra Serif" w:hAnsi="PT Astra Serif" w:cs="Times New Roman"/>
          <w:sz w:val="24"/>
          <w:szCs w:val="24"/>
        </w:rPr>
        <w:br/>
        <w:t>в течение 20 (двадцати)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B527D4" w:rsidRPr="00F94CBD" w:rsidRDefault="00B527D4" w:rsidP="00B527D4">
      <w:pPr>
        <w:snapToGrid w:val="0"/>
        <w:jc w:val="both"/>
        <w:rPr>
          <w:rFonts w:ascii="PT Astra Serif" w:hAnsi="PT Astra Serif"/>
          <w:b/>
          <w:sz w:val="24"/>
          <w:szCs w:val="24"/>
        </w:rPr>
      </w:pPr>
      <w:r w:rsidRPr="00F94CBD">
        <w:rPr>
          <w:rFonts w:ascii="PT Astra Serif" w:hAnsi="PT Astra Serif"/>
          <w:sz w:val="24"/>
          <w:szCs w:val="24"/>
        </w:rPr>
        <w:t xml:space="preserve">Претензии могут быть направлены в адрес Государственного заказчика </w:t>
      </w:r>
      <w:r w:rsidRPr="00F94CBD">
        <w:rPr>
          <w:rFonts w:ascii="PT Astra Serif" w:hAnsi="PT Astra Serif"/>
          <w:sz w:val="24"/>
          <w:szCs w:val="24"/>
        </w:rPr>
        <w:br/>
        <w:t>по электронному адресу</w:t>
      </w:r>
      <w:r w:rsidRPr="00F94CBD">
        <w:rPr>
          <w:rFonts w:ascii="PT Astra Serif" w:hAnsi="PT Astra Serif"/>
        </w:rPr>
        <w:t xml:space="preserve"> </w:t>
      </w:r>
      <w:r w:rsidRPr="00F94CBD">
        <w:rPr>
          <w:rFonts w:ascii="PT Astra Serif" w:hAnsi="PT Astra Serif"/>
          <w:sz w:val="24"/>
          <w:szCs w:val="24"/>
        </w:rPr>
        <w:t xml:space="preserve">ik5@29.fsin.gov.ru, в адрес </w:t>
      </w:r>
      <w:r>
        <w:rPr>
          <w:rFonts w:ascii="PT Astra Serif" w:hAnsi="PT Astra Serif"/>
          <w:sz w:val="24"/>
          <w:szCs w:val="24"/>
        </w:rPr>
        <w:t>Исполнителя</w:t>
      </w:r>
      <w:r w:rsidRPr="00F94CBD">
        <w:rPr>
          <w:rFonts w:ascii="PT Astra Serif" w:hAnsi="PT Astra Serif"/>
          <w:sz w:val="24"/>
          <w:szCs w:val="24"/>
        </w:rPr>
        <w:t xml:space="preserve">: </w:t>
      </w:r>
      <w:r w:rsidRPr="00C22527">
        <w:rPr>
          <w:rStyle w:val="a3"/>
          <w:rFonts w:ascii="PT Astra Serif" w:hAnsi="PT Astra Serif"/>
          <w:sz w:val="24"/>
          <w:szCs w:val="24"/>
        </w:rPr>
        <w:t>________________</w:t>
      </w:r>
      <w:r w:rsidRPr="00C22527">
        <w:rPr>
          <w:rFonts w:ascii="PT Astra Serif" w:hAnsi="PT Astra Serif"/>
          <w:sz w:val="24"/>
          <w:szCs w:val="24"/>
        </w:rPr>
        <w:t>.</w:t>
      </w:r>
    </w:p>
    <w:p w:rsidR="00B527D4" w:rsidRPr="00F94CBD" w:rsidRDefault="00B527D4" w:rsidP="00B527D4">
      <w:pPr>
        <w:pStyle w:val="ConsPlusNormal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9</w:t>
      </w:r>
      <w:r w:rsidRPr="00F94CBD">
        <w:rPr>
          <w:rFonts w:ascii="PT Astra Serif" w:hAnsi="PT Astra Serif" w:cs="Times New Roman"/>
          <w:sz w:val="24"/>
          <w:szCs w:val="24"/>
        </w:rPr>
        <w:t>.3. При невозможности достижения соглашения Сторон споры и разногласия, возникающие при исполнении Контракта, подлежат разрешению в Арбитражном суде Архангельской области.</w:t>
      </w:r>
    </w:p>
    <w:p w:rsidR="00B527D4" w:rsidRDefault="00B527D4" w:rsidP="00B527D4">
      <w:pPr>
        <w:spacing w:line="252" w:lineRule="auto"/>
        <w:ind w:right="-71"/>
        <w:jc w:val="center"/>
        <w:rPr>
          <w:rFonts w:ascii="PT Astra Serif" w:hAnsi="PT Astra Serif"/>
          <w:b/>
          <w:sz w:val="24"/>
          <w:szCs w:val="24"/>
        </w:rPr>
      </w:pPr>
    </w:p>
    <w:p w:rsidR="00B527D4" w:rsidRPr="00F94CBD" w:rsidRDefault="00B527D4" w:rsidP="00B527D4">
      <w:pPr>
        <w:spacing w:line="252" w:lineRule="auto"/>
        <w:ind w:right="-71"/>
        <w:jc w:val="center"/>
        <w:rPr>
          <w:rFonts w:ascii="PT Astra Serif" w:hAnsi="PT Astra Serif"/>
          <w:sz w:val="24"/>
          <w:szCs w:val="24"/>
        </w:rPr>
      </w:pPr>
      <w:r w:rsidRPr="00F94CBD">
        <w:rPr>
          <w:rFonts w:ascii="PT Astra Serif" w:hAnsi="PT Astra Serif"/>
          <w:b/>
          <w:sz w:val="24"/>
          <w:szCs w:val="24"/>
        </w:rPr>
        <w:t>1</w:t>
      </w:r>
      <w:r>
        <w:rPr>
          <w:rFonts w:ascii="PT Astra Serif" w:hAnsi="PT Astra Serif"/>
          <w:b/>
          <w:sz w:val="24"/>
          <w:szCs w:val="24"/>
        </w:rPr>
        <w:t>0</w:t>
      </w:r>
      <w:r w:rsidRPr="00F94CBD">
        <w:rPr>
          <w:rFonts w:ascii="PT Astra Serif" w:hAnsi="PT Astra Serif"/>
          <w:b/>
          <w:sz w:val="24"/>
          <w:szCs w:val="24"/>
        </w:rPr>
        <w:t>. Прочие условия</w:t>
      </w:r>
    </w:p>
    <w:p w:rsidR="00B527D4" w:rsidRPr="00F94CBD" w:rsidRDefault="00B527D4" w:rsidP="00B527D4">
      <w:pPr>
        <w:spacing w:line="252" w:lineRule="auto"/>
        <w:ind w:right="-71" w:firstLine="567"/>
        <w:jc w:val="both"/>
        <w:rPr>
          <w:rFonts w:ascii="PT Astra Serif" w:hAnsi="PT Astra Serif"/>
          <w:sz w:val="24"/>
          <w:szCs w:val="24"/>
        </w:rPr>
      </w:pPr>
      <w:r w:rsidRPr="00F94CBD">
        <w:rPr>
          <w:rFonts w:ascii="PT Astra Serif" w:hAnsi="PT Astra Serif"/>
          <w:sz w:val="24"/>
          <w:szCs w:val="24"/>
        </w:rPr>
        <w:t>1</w:t>
      </w:r>
      <w:r>
        <w:rPr>
          <w:rFonts w:ascii="PT Astra Serif" w:hAnsi="PT Astra Serif"/>
          <w:sz w:val="24"/>
          <w:szCs w:val="24"/>
        </w:rPr>
        <w:t>0</w:t>
      </w:r>
      <w:r w:rsidRPr="00F94CBD">
        <w:rPr>
          <w:rFonts w:ascii="PT Astra Serif" w:hAnsi="PT Astra Serif"/>
          <w:sz w:val="24"/>
          <w:szCs w:val="24"/>
        </w:rPr>
        <w:t xml:space="preserve">.1. Контракт составлен в двух подлинных экземплярах по одному для каждой </w:t>
      </w:r>
      <w:r w:rsidRPr="00F94CBD">
        <w:rPr>
          <w:rFonts w:ascii="PT Astra Serif" w:hAnsi="PT Astra Serif"/>
          <w:sz w:val="24"/>
          <w:szCs w:val="24"/>
        </w:rPr>
        <w:br/>
        <w:t>из Сторон.</w:t>
      </w:r>
    </w:p>
    <w:p w:rsidR="00B527D4" w:rsidRPr="00F94CBD" w:rsidRDefault="00B527D4" w:rsidP="00B527D4">
      <w:pPr>
        <w:spacing w:line="252" w:lineRule="auto"/>
        <w:ind w:right="-71" w:firstLine="567"/>
        <w:jc w:val="both"/>
        <w:rPr>
          <w:rFonts w:ascii="PT Astra Serif" w:hAnsi="PT Astra Serif"/>
          <w:sz w:val="24"/>
          <w:szCs w:val="24"/>
        </w:rPr>
      </w:pPr>
      <w:r w:rsidRPr="00F94CBD">
        <w:rPr>
          <w:rFonts w:ascii="PT Astra Serif" w:hAnsi="PT Astra Serif"/>
          <w:sz w:val="24"/>
          <w:szCs w:val="24"/>
        </w:rPr>
        <w:t>1</w:t>
      </w:r>
      <w:r>
        <w:rPr>
          <w:rFonts w:ascii="PT Astra Serif" w:hAnsi="PT Astra Serif"/>
          <w:sz w:val="24"/>
          <w:szCs w:val="24"/>
        </w:rPr>
        <w:t>0</w:t>
      </w:r>
      <w:r w:rsidRPr="00F94CBD">
        <w:rPr>
          <w:rFonts w:ascii="PT Astra Serif" w:hAnsi="PT Astra Serif"/>
          <w:sz w:val="24"/>
          <w:szCs w:val="24"/>
        </w:rPr>
        <w:t xml:space="preserve"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</w:t>
      </w:r>
      <w:r w:rsidRPr="00F94CBD">
        <w:rPr>
          <w:rFonts w:ascii="PT Astra Serif" w:hAnsi="PT Astra Serif"/>
          <w:sz w:val="24"/>
          <w:szCs w:val="24"/>
        </w:rPr>
        <w:br/>
        <w:t>дня в письменной форме.</w:t>
      </w:r>
    </w:p>
    <w:p w:rsidR="00B527D4" w:rsidRPr="00F94CBD" w:rsidRDefault="00B527D4" w:rsidP="00B527D4">
      <w:pPr>
        <w:spacing w:line="252" w:lineRule="auto"/>
        <w:ind w:right="-71" w:firstLine="567"/>
        <w:jc w:val="both"/>
        <w:rPr>
          <w:rFonts w:ascii="PT Astra Serif" w:hAnsi="PT Astra Serif"/>
          <w:sz w:val="24"/>
          <w:szCs w:val="24"/>
        </w:rPr>
      </w:pPr>
      <w:r w:rsidRPr="00F94CBD">
        <w:rPr>
          <w:rFonts w:ascii="PT Astra Serif" w:hAnsi="PT Astra Serif"/>
          <w:sz w:val="24"/>
          <w:szCs w:val="24"/>
        </w:rPr>
        <w:t>1</w:t>
      </w:r>
      <w:r>
        <w:rPr>
          <w:rFonts w:ascii="PT Astra Serif" w:hAnsi="PT Astra Serif"/>
          <w:sz w:val="24"/>
          <w:szCs w:val="24"/>
        </w:rPr>
        <w:t>0</w:t>
      </w:r>
      <w:r w:rsidRPr="00F94CBD">
        <w:rPr>
          <w:rFonts w:ascii="PT Astra Serif" w:hAnsi="PT Astra Serif"/>
          <w:sz w:val="24"/>
          <w:szCs w:val="24"/>
        </w:rPr>
        <w:t xml:space="preserve">.3. При исполнении Контракта не допускается перемена </w:t>
      </w:r>
      <w:r>
        <w:rPr>
          <w:rFonts w:ascii="PT Astra Serif" w:hAnsi="PT Astra Serif"/>
          <w:sz w:val="24"/>
          <w:szCs w:val="24"/>
        </w:rPr>
        <w:t>Исполнителя</w:t>
      </w:r>
      <w:r w:rsidRPr="00F94CBD">
        <w:rPr>
          <w:rFonts w:ascii="PT Astra Serif" w:hAnsi="PT Astra Serif"/>
          <w:sz w:val="24"/>
          <w:szCs w:val="24"/>
        </w:rPr>
        <w:t xml:space="preserve">, </w:t>
      </w:r>
      <w:r w:rsidRPr="00F94CBD">
        <w:rPr>
          <w:rFonts w:ascii="PT Astra Serif" w:hAnsi="PT Astra Serif"/>
          <w:sz w:val="24"/>
          <w:szCs w:val="24"/>
        </w:rPr>
        <w:br/>
        <w:t xml:space="preserve">за исключением случаев, когда новый </w:t>
      </w:r>
      <w:r>
        <w:rPr>
          <w:rFonts w:ascii="PT Astra Serif" w:hAnsi="PT Astra Serif"/>
          <w:sz w:val="24"/>
          <w:szCs w:val="24"/>
        </w:rPr>
        <w:t>Исполнитель</w:t>
      </w:r>
      <w:r w:rsidRPr="00F94CBD">
        <w:rPr>
          <w:rFonts w:ascii="PT Astra Serif" w:hAnsi="PT Astra Serif"/>
          <w:sz w:val="24"/>
          <w:szCs w:val="24"/>
        </w:rPr>
        <w:t xml:space="preserve"> является правопреемником </w:t>
      </w:r>
      <w:r>
        <w:rPr>
          <w:rFonts w:ascii="PT Astra Serif" w:hAnsi="PT Astra Serif"/>
          <w:sz w:val="24"/>
          <w:szCs w:val="24"/>
        </w:rPr>
        <w:t>Исполнителя</w:t>
      </w:r>
      <w:r w:rsidRPr="00F94CBD">
        <w:rPr>
          <w:rFonts w:ascii="PT Astra Serif" w:hAnsi="PT Astra Serif"/>
          <w:sz w:val="24"/>
          <w:szCs w:val="24"/>
        </w:rPr>
        <w:t xml:space="preserve">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B527D4" w:rsidRPr="00F94CBD" w:rsidRDefault="00B527D4" w:rsidP="00B527D4">
      <w:pPr>
        <w:spacing w:line="252" w:lineRule="auto"/>
        <w:ind w:right="-71" w:firstLine="567"/>
        <w:jc w:val="both"/>
        <w:rPr>
          <w:rFonts w:ascii="PT Astra Serif" w:hAnsi="PT Astra Serif"/>
          <w:sz w:val="24"/>
          <w:szCs w:val="24"/>
        </w:rPr>
      </w:pPr>
      <w:r w:rsidRPr="00F94CBD">
        <w:rPr>
          <w:rFonts w:ascii="PT Astra Serif" w:hAnsi="PT Astra Serif"/>
          <w:sz w:val="24"/>
          <w:szCs w:val="24"/>
        </w:rPr>
        <w:t>1</w:t>
      </w:r>
      <w:r>
        <w:rPr>
          <w:rFonts w:ascii="PT Astra Serif" w:hAnsi="PT Astra Serif"/>
          <w:sz w:val="24"/>
          <w:szCs w:val="24"/>
        </w:rPr>
        <w:t>0</w:t>
      </w:r>
      <w:r w:rsidRPr="00F94CBD">
        <w:rPr>
          <w:rFonts w:ascii="PT Astra Serif" w:hAnsi="PT Astra Serif"/>
          <w:sz w:val="24"/>
          <w:szCs w:val="24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B527D4" w:rsidRDefault="00B527D4" w:rsidP="00B527D4">
      <w:pPr>
        <w:spacing w:line="252" w:lineRule="auto"/>
        <w:ind w:right="-71" w:firstLine="567"/>
        <w:jc w:val="both"/>
        <w:rPr>
          <w:rFonts w:ascii="PT Astra Serif" w:hAnsi="PT Astra Serif"/>
          <w:sz w:val="24"/>
        </w:rPr>
      </w:pPr>
      <w:r w:rsidRPr="00F94CBD">
        <w:rPr>
          <w:rFonts w:ascii="PT Astra Serif" w:hAnsi="PT Astra Serif"/>
          <w:sz w:val="24"/>
          <w:szCs w:val="24"/>
        </w:rPr>
        <w:t>1</w:t>
      </w:r>
      <w:r>
        <w:rPr>
          <w:rFonts w:ascii="PT Astra Serif" w:hAnsi="PT Astra Serif"/>
          <w:sz w:val="24"/>
          <w:szCs w:val="24"/>
        </w:rPr>
        <w:t>0</w:t>
      </w:r>
      <w:r w:rsidRPr="00F94CBD">
        <w:rPr>
          <w:rFonts w:ascii="PT Astra Serif" w:hAnsi="PT Astra Serif"/>
          <w:sz w:val="24"/>
          <w:szCs w:val="24"/>
        </w:rPr>
        <w:t xml:space="preserve">.5 </w:t>
      </w:r>
      <w:r w:rsidRPr="00F94CBD">
        <w:rPr>
          <w:rFonts w:ascii="PT Astra Serif" w:hAnsi="PT Astra Serif"/>
          <w:sz w:val="24"/>
        </w:rPr>
        <w:t xml:space="preserve">Факсимильные копии настоящего Контракта и всех связанных с ним документов, полученных по факсу или по средством электронной почты имеют силу оригинала </w:t>
      </w:r>
      <w:r w:rsidRPr="00F94CBD">
        <w:rPr>
          <w:rFonts w:ascii="PT Astra Serif" w:hAnsi="PT Astra Serif"/>
          <w:sz w:val="24"/>
        </w:rPr>
        <w:br/>
        <w:t>до момента получения Стороной оригинала настоящего Контракта. Стороны обязуются обменяться оригиналами настоящего договора в течение 20 дней с момента его подписания.</w:t>
      </w:r>
    </w:p>
    <w:p w:rsidR="00B527D4" w:rsidRPr="00C22527" w:rsidRDefault="00B527D4" w:rsidP="00B527D4">
      <w:pPr>
        <w:spacing w:line="252" w:lineRule="auto"/>
        <w:ind w:right="-71"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</w:rPr>
        <w:t xml:space="preserve">10.6 </w:t>
      </w:r>
      <w:r w:rsidRPr="00C22527">
        <w:rPr>
          <w:rFonts w:ascii="PT Astra Serif" w:hAnsi="PT Astra Serif"/>
          <w:sz w:val="24"/>
          <w:szCs w:val="24"/>
        </w:rPr>
        <w:t>Исполнитель подтверждает свое соответствие требованиям, установленным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527D4" w:rsidRPr="00F94CBD" w:rsidRDefault="00B527D4" w:rsidP="00B527D4">
      <w:pPr>
        <w:spacing w:line="252" w:lineRule="auto"/>
        <w:ind w:right="-71" w:firstLine="567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sz w:val="24"/>
        </w:rPr>
        <w:t>10.7. Контракт заключен на 2026</w:t>
      </w:r>
      <w:r w:rsidRPr="00F94CBD">
        <w:rPr>
          <w:rFonts w:ascii="PT Astra Serif" w:hAnsi="PT Astra Serif"/>
          <w:sz w:val="24"/>
        </w:rPr>
        <w:t xml:space="preserve"> год за счет лимитов бюджетных обязательств 202</w:t>
      </w:r>
      <w:r>
        <w:rPr>
          <w:rFonts w:ascii="PT Astra Serif" w:hAnsi="PT Astra Serif"/>
          <w:sz w:val="24"/>
        </w:rPr>
        <w:t>6</w:t>
      </w:r>
      <w:r w:rsidRPr="00F94CBD">
        <w:rPr>
          <w:rFonts w:ascii="PT Astra Serif" w:hAnsi="PT Astra Serif"/>
          <w:sz w:val="24"/>
        </w:rPr>
        <w:t xml:space="preserve"> года.</w:t>
      </w:r>
    </w:p>
    <w:p w:rsidR="00B527D4" w:rsidRDefault="00B527D4" w:rsidP="00B527D4">
      <w:pPr>
        <w:spacing w:line="252" w:lineRule="auto"/>
        <w:ind w:right="-71" w:firstLine="567"/>
        <w:jc w:val="center"/>
        <w:rPr>
          <w:rFonts w:ascii="PT Astra Serif" w:hAnsi="PT Astra Serif"/>
          <w:b/>
          <w:sz w:val="24"/>
          <w:szCs w:val="24"/>
        </w:rPr>
      </w:pPr>
    </w:p>
    <w:p w:rsidR="00B527D4" w:rsidRPr="00F94CBD" w:rsidRDefault="00B527D4" w:rsidP="00B527D4">
      <w:pPr>
        <w:spacing w:line="252" w:lineRule="auto"/>
        <w:ind w:right="-71" w:firstLine="567"/>
        <w:jc w:val="center"/>
        <w:rPr>
          <w:rFonts w:ascii="PT Astra Serif" w:hAnsi="PT Astra Serif"/>
          <w:b/>
          <w:sz w:val="24"/>
          <w:szCs w:val="24"/>
        </w:rPr>
      </w:pPr>
      <w:r w:rsidRPr="00F94CBD">
        <w:rPr>
          <w:rFonts w:ascii="PT Astra Serif" w:hAnsi="PT Astra Serif"/>
          <w:b/>
          <w:sz w:val="24"/>
          <w:szCs w:val="24"/>
        </w:rPr>
        <w:t>1</w:t>
      </w:r>
      <w:r>
        <w:rPr>
          <w:rFonts w:ascii="PT Astra Serif" w:hAnsi="PT Astra Serif"/>
          <w:b/>
          <w:sz w:val="24"/>
          <w:szCs w:val="24"/>
        </w:rPr>
        <w:t>1</w:t>
      </w:r>
      <w:r w:rsidRPr="00F94CBD">
        <w:rPr>
          <w:rFonts w:ascii="PT Astra Serif" w:hAnsi="PT Astra Serif"/>
          <w:b/>
          <w:sz w:val="24"/>
          <w:szCs w:val="24"/>
        </w:rPr>
        <w:t>.Срок действия Государственного контракта</w:t>
      </w:r>
    </w:p>
    <w:p w:rsidR="00B527D4" w:rsidRPr="00F94CBD" w:rsidRDefault="00B527D4" w:rsidP="00B527D4">
      <w:pPr>
        <w:ind w:left="-142" w:firstLine="993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11.1 </w:t>
      </w:r>
      <w:r w:rsidRPr="00F94CBD">
        <w:rPr>
          <w:rFonts w:ascii="PT Astra Serif" w:hAnsi="PT Astra Serif"/>
          <w:sz w:val="24"/>
          <w:szCs w:val="24"/>
        </w:rPr>
        <w:t>С момен</w:t>
      </w:r>
      <w:r>
        <w:rPr>
          <w:rFonts w:ascii="PT Astra Serif" w:hAnsi="PT Astra Serif"/>
          <w:sz w:val="24"/>
          <w:szCs w:val="24"/>
        </w:rPr>
        <w:t>та подписания по 30 декабря 2026</w:t>
      </w:r>
      <w:r w:rsidRPr="00F94CBD">
        <w:rPr>
          <w:rFonts w:ascii="PT Astra Serif" w:hAnsi="PT Astra Serif"/>
          <w:sz w:val="24"/>
          <w:szCs w:val="24"/>
        </w:rPr>
        <w:t xml:space="preserve"> года</w:t>
      </w:r>
      <w:r w:rsidRPr="00F94CBD">
        <w:rPr>
          <w:rFonts w:ascii="PT Astra Serif" w:hAnsi="PT Astra Serif"/>
          <w:sz w:val="24"/>
          <w:szCs w:val="24"/>
          <w:lang w:val="ru-RU"/>
        </w:rPr>
        <w:t xml:space="preserve"> включительно, а в части осуществления оплаты и гарантийных обязательств – до их полного исполнения</w:t>
      </w:r>
      <w:r w:rsidRPr="00F94CBD">
        <w:rPr>
          <w:rFonts w:ascii="PT Astra Serif" w:hAnsi="PT Astra Serif"/>
          <w:sz w:val="24"/>
          <w:szCs w:val="24"/>
        </w:rPr>
        <w:t>.</w:t>
      </w:r>
    </w:p>
    <w:p w:rsidR="00B527D4" w:rsidRDefault="00B527D4" w:rsidP="00B527D4">
      <w:pPr>
        <w:jc w:val="center"/>
        <w:rPr>
          <w:rFonts w:ascii="PT Astra Serif" w:hAnsi="PT Astra Serif"/>
          <w:b/>
          <w:sz w:val="24"/>
          <w:szCs w:val="24"/>
        </w:rPr>
      </w:pPr>
    </w:p>
    <w:p w:rsidR="00B527D4" w:rsidRPr="00F94CBD" w:rsidRDefault="00B527D4" w:rsidP="00B527D4">
      <w:pPr>
        <w:jc w:val="center"/>
        <w:rPr>
          <w:rFonts w:ascii="PT Astra Serif" w:hAnsi="PT Astra Serif"/>
          <w:sz w:val="24"/>
          <w:szCs w:val="24"/>
        </w:rPr>
      </w:pPr>
      <w:r w:rsidRPr="00F94CBD">
        <w:rPr>
          <w:rFonts w:ascii="PT Astra Serif" w:hAnsi="PT Astra Serif"/>
          <w:b/>
          <w:sz w:val="24"/>
          <w:szCs w:val="24"/>
        </w:rPr>
        <w:t>1</w:t>
      </w:r>
      <w:r>
        <w:rPr>
          <w:rFonts w:ascii="PT Astra Serif" w:hAnsi="PT Astra Serif"/>
          <w:b/>
          <w:sz w:val="24"/>
          <w:szCs w:val="24"/>
        </w:rPr>
        <w:t>2</w:t>
      </w:r>
      <w:r w:rsidRPr="00F94CBD">
        <w:rPr>
          <w:rFonts w:ascii="PT Astra Serif" w:hAnsi="PT Astra Serif"/>
          <w:b/>
          <w:sz w:val="24"/>
          <w:szCs w:val="24"/>
        </w:rPr>
        <w:t>. Юридические адреса, банковские реквизиты Сторон</w:t>
      </w:r>
    </w:p>
    <w:p w:rsidR="00B527D4" w:rsidRPr="00F94CBD" w:rsidRDefault="00B527D4" w:rsidP="00B527D4">
      <w:pPr>
        <w:snapToGrid w:val="0"/>
        <w:jc w:val="both"/>
        <w:rPr>
          <w:rFonts w:ascii="PT Astra Serif" w:hAnsi="PT Astra Serif"/>
          <w:sz w:val="24"/>
          <w:szCs w:val="24"/>
        </w:rPr>
      </w:pPr>
      <w:r w:rsidRPr="00F94CBD">
        <w:rPr>
          <w:rFonts w:ascii="PT Astra Serif" w:hAnsi="PT Astra Serif"/>
          <w:sz w:val="24"/>
          <w:szCs w:val="24"/>
        </w:rPr>
        <w:t>Государственный заказчик</w:t>
      </w:r>
      <w:r w:rsidRPr="00F94CBD">
        <w:rPr>
          <w:rFonts w:ascii="PT Astra Serif" w:hAnsi="PT Astra Serif"/>
          <w:sz w:val="24"/>
          <w:szCs w:val="24"/>
        </w:rPr>
        <w:tab/>
      </w:r>
      <w:r w:rsidRPr="00F94CBD">
        <w:rPr>
          <w:rFonts w:ascii="PT Astra Serif" w:hAnsi="PT Astra Serif"/>
          <w:sz w:val="24"/>
          <w:szCs w:val="24"/>
        </w:rPr>
        <w:tab/>
      </w:r>
      <w:r w:rsidRPr="00F94CBD">
        <w:rPr>
          <w:rFonts w:ascii="PT Astra Serif" w:hAnsi="PT Astra Serif"/>
          <w:sz w:val="24"/>
          <w:szCs w:val="24"/>
        </w:rPr>
        <w:tab/>
        <w:t xml:space="preserve">                 </w:t>
      </w:r>
      <w:r>
        <w:rPr>
          <w:rFonts w:ascii="PT Astra Serif" w:hAnsi="PT Astra Serif"/>
          <w:sz w:val="24"/>
          <w:szCs w:val="24"/>
        </w:rPr>
        <w:t>Исполнитель</w:t>
      </w:r>
    </w:p>
    <w:tbl>
      <w:tblPr>
        <w:tblW w:w="961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38"/>
        <w:gridCol w:w="4678"/>
      </w:tblGrid>
      <w:tr w:rsidR="00B527D4" w:rsidRPr="00F94CBD" w:rsidTr="005C5A66">
        <w:trPr>
          <w:trHeight w:val="5123"/>
        </w:trPr>
        <w:tc>
          <w:tcPr>
            <w:tcW w:w="4938" w:type="dxa"/>
          </w:tcPr>
          <w:p w:rsidR="00B527D4" w:rsidRPr="008A450B" w:rsidRDefault="00B527D4" w:rsidP="005C5A66">
            <w:pPr>
              <w:snapToGri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94CBD">
              <w:rPr>
                <w:rFonts w:ascii="PT Astra Serif" w:hAnsi="PT Astra Serif"/>
                <w:sz w:val="24"/>
                <w:szCs w:val="24"/>
              </w:rPr>
              <w:lastRenderedPageBreak/>
              <w:t xml:space="preserve"> </w:t>
            </w:r>
            <w:r w:rsidRPr="008A450B">
              <w:rPr>
                <w:rFonts w:ascii="PT Astra Serif" w:hAnsi="PT Astra Serif"/>
                <w:sz w:val="24"/>
                <w:szCs w:val="24"/>
              </w:rPr>
              <w:t xml:space="preserve">ФКУ ИК-5 УФСИН России </w:t>
            </w:r>
          </w:p>
          <w:p w:rsidR="00B527D4" w:rsidRPr="008A450B" w:rsidRDefault="00B527D4" w:rsidP="005C5A66">
            <w:pPr>
              <w:snapToGri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A450B">
              <w:rPr>
                <w:rFonts w:ascii="PT Astra Serif" w:hAnsi="PT Astra Serif"/>
                <w:sz w:val="24"/>
                <w:szCs w:val="24"/>
              </w:rPr>
              <w:t>по Архангельской области</w:t>
            </w:r>
          </w:p>
          <w:p w:rsidR="00B527D4" w:rsidRPr="008A450B" w:rsidRDefault="00B527D4" w:rsidP="005C5A66">
            <w:pPr>
              <w:snapToGri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A450B">
              <w:rPr>
                <w:rFonts w:ascii="PT Astra Serif" w:hAnsi="PT Astra Serif"/>
                <w:sz w:val="24"/>
                <w:szCs w:val="24"/>
              </w:rPr>
              <w:t xml:space="preserve">Адрес: 165651, Архангельская область,  </w:t>
            </w:r>
          </w:p>
          <w:p w:rsidR="00B527D4" w:rsidRPr="008A450B" w:rsidRDefault="00B527D4" w:rsidP="005C5A66">
            <w:pPr>
              <w:snapToGri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A450B">
              <w:rPr>
                <w:rFonts w:ascii="PT Astra Serif" w:hAnsi="PT Astra Serif"/>
                <w:sz w:val="24"/>
                <w:szCs w:val="24"/>
              </w:rPr>
              <w:t>г. Коряжма, Магистральное шоссе, д.101</w:t>
            </w:r>
          </w:p>
          <w:p w:rsidR="00B527D4" w:rsidRPr="008A450B" w:rsidRDefault="00B527D4" w:rsidP="005C5A66">
            <w:pPr>
              <w:snapToGri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A450B">
              <w:rPr>
                <w:rFonts w:ascii="PT Astra Serif" w:hAnsi="PT Astra Serif"/>
                <w:sz w:val="24"/>
                <w:szCs w:val="24"/>
              </w:rPr>
              <w:t>Телефон/факс: (818-50) 4-08-08</w:t>
            </w:r>
          </w:p>
          <w:p w:rsidR="00B527D4" w:rsidRPr="008A450B" w:rsidRDefault="00B527D4" w:rsidP="005C5A66">
            <w:pPr>
              <w:snapToGri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A450B">
              <w:rPr>
                <w:rFonts w:ascii="PT Astra Serif" w:hAnsi="PT Astra Serif"/>
                <w:sz w:val="24"/>
                <w:szCs w:val="24"/>
              </w:rPr>
              <w:t>e-mail: ik5@29.fsin.gov.ru</w:t>
            </w:r>
          </w:p>
          <w:p w:rsidR="00B527D4" w:rsidRPr="008A450B" w:rsidRDefault="00B527D4" w:rsidP="005C5A66">
            <w:pPr>
              <w:snapToGri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A450B">
              <w:rPr>
                <w:rFonts w:ascii="PT Astra Serif" w:hAnsi="PT Astra Serif"/>
                <w:sz w:val="24"/>
                <w:szCs w:val="24"/>
              </w:rPr>
              <w:t>ИНН 2905006154   КПП 290501001</w:t>
            </w:r>
          </w:p>
          <w:p w:rsidR="00B527D4" w:rsidRPr="008A450B" w:rsidRDefault="00B527D4" w:rsidP="005C5A66">
            <w:pPr>
              <w:snapToGri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A450B">
              <w:rPr>
                <w:rFonts w:ascii="PT Astra Serif" w:hAnsi="PT Astra Serif"/>
                <w:sz w:val="24"/>
                <w:szCs w:val="24"/>
              </w:rPr>
              <w:t>УФК по Архангельской области и Ненецкому автономному округу (ФКУ ИК-5 УФСИН России по Архангельской области,                               л.с. 03241293520)</w:t>
            </w:r>
          </w:p>
          <w:p w:rsidR="00B527D4" w:rsidRPr="008A450B" w:rsidRDefault="00B527D4" w:rsidP="005C5A66">
            <w:pPr>
              <w:snapToGri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A450B">
              <w:rPr>
                <w:rFonts w:ascii="PT Astra Serif" w:hAnsi="PT Astra Serif"/>
                <w:sz w:val="24"/>
                <w:szCs w:val="24"/>
              </w:rPr>
              <w:t>ОКЦ № 1 ВВГУ БАНКА РОССИИ//УФК по Нижегородской области,</w:t>
            </w:r>
          </w:p>
          <w:p w:rsidR="00B527D4" w:rsidRPr="008A450B" w:rsidRDefault="00B527D4" w:rsidP="005C5A66">
            <w:pPr>
              <w:snapToGri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A450B">
              <w:rPr>
                <w:rFonts w:ascii="PT Astra Serif" w:hAnsi="PT Astra Serif"/>
                <w:sz w:val="24"/>
                <w:szCs w:val="24"/>
              </w:rPr>
              <w:t xml:space="preserve"> г. Нижний Новгород</w:t>
            </w:r>
          </w:p>
          <w:p w:rsidR="00B527D4" w:rsidRPr="008A450B" w:rsidRDefault="00B527D4" w:rsidP="005C5A66">
            <w:pPr>
              <w:snapToGri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A450B">
              <w:rPr>
                <w:rFonts w:ascii="PT Astra Serif" w:hAnsi="PT Astra Serif"/>
                <w:sz w:val="24"/>
                <w:szCs w:val="24"/>
              </w:rPr>
              <w:t>БИК 012202102</w:t>
            </w:r>
          </w:p>
          <w:p w:rsidR="00B527D4" w:rsidRPr="008A450B" w:rsidRDefault="00B527D4" w:rsidP="005C5A66">
            <w:pPr>
              <w:snapToGri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A450B">
              <w:rPr>
                <w:rFonts w:ascii="PT Astra Serif" w:hAnsi="PT Astra Serif"/>
                <w:sz w:val="24"/>
                <w:szCs w:val="24"/>
              </w:rPr>
              <w:t>ЕКС 40102810745370000024</w:t>
            </w:r>
          </w:p>
          <w:p w:rsidR="00B527D4" w:rsidRPr="00F94CBD" w:rsidRDefault="00B527D4" w:rsidP="005C5A66">
            <w:pPr>
              <w:snapToGri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A450B">
              <w:rPr>
                <w:rFonts w:ascii="PT Astra Serif" w:hAnsi="PT Astra Serif"/>
                <w:sz w:val="24"/>
                <w:szCs w:val="24"/>
              </w:rPr>
              <w:t>КС 03211643000000013244</w:t>
            </w:r>
          </w:p>
        </w:tc>
        <w:tc>
          <w:tcPr>
            <w:tcW w:w="4678" w:type="dxa"/>
          </w:tcPr>
          <w:p w:rsidR="00B527D4" w:rsidRPr="00D85D36" w:rsidRDefault="00B527D4" w:rsidP="005C5A66">
            <w:pPr>
              <w:widowControl w:val="0"/>
              <w:suppressAutoHyphens w:val="0"/>
              <w:rPr>
                <w:rFonts w:ascii="PT Astra Serif" w:eastAsia="Lucida Sans Unicode" w:hAnsi="PT Astra Serif" w:cs="Tahoma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B527D4" w:rsidRPr="00D85D36" w:rsidRDefault="00B527D4" w:rsidP="005C5A66">
            <w:pPr>
              <w:widowControl w:val="0"/>
              <w:suppressAutoHyphens w:val="0"/>
              <w:rPr>
                <w:rFonts w:ascii="PT Astra Serif" w:eastAsia="Lucida Sans Unicode" w:hAnsi="PT Astra Serif" w:cs="Tahoma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B527D4" w:rsidRPr="00952A19" w:rsidRDefault="00B527D4" w:rsidP="005C5A66">
            <w:pPr>
              <w:widowControl w:val="0"/>
              <w:suppressAutoHyphens w:val="0"/>
              <w:rPr>
                <w:rFonts w:eastAsia="Lucida Sans Unicode" w:cs="Tahoma"/>
                <w:color w:val="000000"/>
                <w:kern w:val="1"/>
                <w:sz w:val="22"/>
                <w:szCs w:val="22"/>
                <w:lang w:eastAsia="hi-IN" w:bidi="hi-IN"/>
              </w:rPr>
            </w:pPr>
          </w:p>
          <w:p w:rsidR="00B527D4" w:rsidRPr="00106C8F" w:rsidRDefault="00B527D4" w:rsidP="005C5A66">
            <w:pPr>
              <w:snapToGri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B527D4" w:rsidRPr="00F94CBD" w:rsidRDefault="00B527D4" w:rsidP="00B527D4">
      <w:pPr>
        <w:rPr>
          <w:rFonts w:ascii="PT Astra Serif" w:hAnsi="PT Astra Serif"/>
          <w:sz w:val="24"/>
          <w:szCs w:val="24"/>
          <w:shd w:val="clear" w:color="auto" w:fill="FFFF00"/>
        </w:rPr>
      </w:pPr>
    </w:p>
    <w:p w:rsidR="00B527D4" w:rsidRPr="00873A33" w:rsidRDefault="00B527D4" w:rsidP="00B527D4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</w:t>
      </w:r>
      <w:r w:rsidRPr="00873A33">
        <w:rPr>
          <w:rFonts w:ascii="PT Astra Serif" w:hAnsi="PT Astra Serif"/>
          <w:sz w:val="24"/>
          <w:szCs w:val="24"/>
        </w:rPr>
        <w:t>/</w:t>
      </w:r>
      <w:r>
        <w:rPr>
          <w:rFonts w:ascii="PT Astra Serif" w:hAnsi="PT Astra Serif"/>
          <w:sz w:val="24"/>
          <w:szCs w:val="24"/>
        </w:rPr>
        <w:t>____</w:t>
      </w:r>
      <w:r w:rsidRPr="00873A33">
        <w:rPr>
          <w:rFonts w:ascii="PT Astra Serif" w:hAnsi="PT Astra Serif"/>
          <w:sz w:val="24"/>
          <w:szCs w:val="24"/>
        </w:rPr>
        <w:t>/</w:t>
      </w:r>
      <w:r>
        <w:rPr>
          <w:rFonts w:ascii="PT Astra Serif" w:hAnsi="PT Astra Serif"/>
          <w:sz w:val="24"/>
          <w:szCs w:val="24"/>
        </w:rPr>
        <w:tab/>
        <w:t xml:space="preserve">                        </w:t>
      </w:r>
      <w:r w:rsidRPr="00873A33">
        <w:rPr>
          <w:rFonts w:ascii="PT Astra Serif" w:hAnsi="PT Astra Serif"/>
          <w:sz w:val="24"/>
          <w:szCs w:val="24"/>
        </w:rPr>
        <w:t>___________/</w:t>
      </w:r>
      <w:r>
        <w:rPr>
          <w:rFonts w:ascii="PT Astra Serif" w:hAnsi="PT Astra Serif"/>
          <w:sz w:val="24"/>
          <w:szCs w:val="24"/>
        </w:rPr>
        <w:t>_____________</w:t>
      </w:r>
      <w:r w:rsidRPr="00873A33">
        <w:rPr>
          <w:rFonts w:ascii="PT Astra Serif" w:hAnsi="PT Astra Serif"/>
          <w:sz w:val="24"/>
          <w:szCs w:val="24"/>
        </w:rPr>
        <w:t xml:space="preserve">/ </w:t>
      </w:r>
    </w:p>
    <w:p w:rsidR="00B527D4" w:rsidRPr="00F94CBD" w:rsidRDefault="00B527D4" w:rsidP="00B527D4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М.П.</w:t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bookmarkStart w:id="0" w:name="_Toc191962032"/>
      <w:bookmarkEnd w:id="0"/>
      <w:r>
        <w:rPr>
          <w:rFonts w:ascii="PT Astra Serif" w:hAnsi="PT Astra Serif"/>
          <w:sz w:val="24"/>
          <w:szCs w:val="24"/>
        </w:rPr>
        <w:t xml:space="preserve">          М.П.</w:t>
      </w:r>
    </w:p>
    <w:p w:rsidR="00F04D10" w:rsidRDefault="00F04D10">
      <w:bookmarkStart w:id="1" w:name="_GoBack"/>
      <w:bookmarkEnd w:id="1"/>
    </w:p>
    <w:sectPr w:rsidR="00F04D10" w:rsidSect="0020244E">
      <w:pgSz w:w="11906" w:h="16838"/>
      <w:pgMar w:top="709" w:right="709" w:bottom="709" w:left="1701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5"/>
    <w:rsid w:val="00B07395"/>
    <w:rsid w:val="00B527D4"/>
    <w:rsid w:val="00F0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B956B-1978-45CB-8DD0-3A3826C30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7D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ceouttxt6">
    <w:name w:val="iceouttxt6"/>
    <w:rsid w:val="00B527D4"/>
    <w:rPr>
      <w:rFonts w:ascii="Arial" w:hAnsi="Arial" w:cs="Arial" w:hint="default"/>
      <w:color w:val="666666"/>
      <w:sz w:val="17"/>
      <w:szCs w:val="17"/>
    </w:rPr>
  </w:style>
  <w:style w:type="character" w:styleId="a3">
    <w:name w:val="Hyperlink"/>
    <w:rsid w:val="00B527D4"/>
    <w:rPr>
      <w:color w:val="0000FF"/>
      <w:u w:val="single"/>
    </w:rPr>
  </w:style>
  <w:style w:type="paragraph" w:customStyle="1" w:styleId="ConsPlusNormal">
    <w:name w:val="ConsPlusNormal"/>
    <w:uiPriority w:val="99"/>
    <w:qFormat/>
    <w:rsid w:val="00B527D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5">
    <w:name w:val="Обычный5"/>
    <w:rsid w:val="00B527D4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3787</Words>
  <Characters>21589</Characters>
  <Application>Microsoft Office Word</Application>
  <DocSecurity>0</DocSecurity>
  <Lines>179</Lines>
  <Paragraphs>50</Paragraphs>
  <ScaleCrop>false</ScaleCrop>
  <Company/>
  <LinksUpToDate>false</LinksUpToDate>
  <CharactersWithSpaces>25326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2026-09-01T11:46:00Z</dcterms:created>
  <dcterms:modified xsi:type="dcterms:W3CDTF">2026-09-01T11:46:00Z</dcterms:modified>
</cp:coreProperties>
</file>