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7C9" w:rsidRDefault="00853E41" w:rsidP="00164FB3">
      <w:pPr>
        <w:pStyle w:val="a3"/>
        <w:spacing w:before="0" w:after="0"/>
        <w:ind w:firstLine="284"/>
        <w:rPr>
          <w:b w:val="0"/>
          <w:sz w:val="24"/>
          <w:szCs w:val="24"/>
        </w:rPr>
      </w:pPr>
      <w:bookmarkStart w:id="0" w:name="_ref_15996141"/>
      <w:bookmarkStart w:id="1" w:name="_title_1"/>
      <w:r>
        <w:rPr>
          <w:sz w:val="24"/>
          <w:szCs w:val="24"/>
        </w:rPr>
        <w:t>Контракт</w:t>
      </w:r>
      <w:r w:rsidR="00ED37C9" w:rsidRPr="000018B6">
        <w:rPr>
          <w:sz w:val="24"/>
          <w:szCs w:val="24"/>
        </w:rPr>
        <w:t xml:space="preserve"> </w:t>
      </w:r>
      <w:r w:rsidR="002B066C">
        <w:rPr>
          <w:sz w:val="24"/>
          <w:szCs w:val="24"/>
        </w:rPr>
        <w:t>на оказание</w:t>
      </w:r>
      <w:r w:rsidR="00ED37C9" w:rsidRPr="000018B6">
        <w:rPr>
          <w:sz w:val="24"/>
          <w:szCs w:val="24"/>
        </w:rPr>
        <w:t xml:space="preserve"> услуг №</w:t>
      </w:r>
      <w:r w:rsidR="00ED37C9" w:rsidRPr="000018B6">
        <w:rPr>
          <w:b w:val="0"/>
          <w:sz w:val="24"/>
          <w:szCs w:val="24"/>
        </w:rPr>
        <w:t xml:space="preserve"> </w:t>
      </w:r>
      <w:bookmarkEnd w:id="0"/>
      <w:bookmarkEnd w:id="1"/>
    </w:p>
    <w:p w:rsidR="00164FB3" w:rsidRPr="00164FB3" w:rsidRDefault="00164FB3" w:rsidP="00164FB3">
      <w:pPr>
        <w:spacing w:before="0" w:after="0" w:line="240"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30"/>
        <w:gridCol w:w="6426"/>
      </w:tblGrid>
      <w:tr w:rsidR="00ED37C9" w:rsidTr="00ED37C9">
        <w:tc>
          <w:tcPr>
            <w:tcW w:w="1566" w:type="pct"/>
            <w:tcBorders>
              <w:top w:val="nil"/>
              <w:left w:val="nil"/>
              <w:bottom w:val="nil"/>
              <w:right w:val="nil"/>
            </w:tcBorders>
            <w:hideMark/>
          </w:tcPr>
          <w:p w:rsidR="00ED37C9" w:rsidRDefault="00ED37C9" w:rsidP="00164FB3">
            <w:pPr>
              <w:pStyle w:val="Normalunindented"/>
              <w:keepNext/>
              <w:spacing w:before="0" w:after="0" w:line="240" w:lineRule="auto"/>
              <w:ind w:firstLine="284"/>
              <w:jc w:val="left"/>
            </w:pPr>
            <w:r>
              <w:t>г. Томск</w:t>
            </w:r>
          </w:p>
        </w:tc>
        <w:tc>
          <w:tcPr>
            <w:tcW w:w="3434" w:type="pct"/>
            <w:tcBorders>
              <w:top w:val="nil"/>
              <w:left w:val="nil"/>
              <w:bottom w:val="nil"/>
              <w:right w:val="nil"/>
            </w:tcBorders>
            <w:hideMark/>
          </w:tcPr>
          <w:p w:rsidR="00ED37C9" w:rsidRDefault="00ED37C9" w:rsidP="00164FB3">
            <w:pPr>
              <w:pStyle w:val="Normalunindented"/>
              <w:keepNext/>
              <w:spacing w:before="0" w:after="0" w:line="240" w:lineRule="auto"/>
              <w:ind w:firstLine="284"/>
              <w:jc w:val="right"/>
            </w:pPr>
            <w:r>
              <w:t xml:space="preserve"> </w:t>
            </w:r>
            <w:r w:rsidR="00EC0B5D">
              <w:rPr>
                <w:u w:val="single"/>
              </w:rPr>
              <w:t>_________</w:t>
            </w:r>
            <w:r w:rsidR="00DF2B29">
              <w:rPr>
                <w:u w:val="single"/>
              </w:rPr>
              <w:t>202</w:t>
            </w:r>
            <w:r w:rsidR="00C0181A">
              <w:rPr>
                <w:u w:val="single"/>
              </w:rPr>
              <w:t>6</w:t>
            </w:r>
            <w:r>
              <w:t xml:space="preserve"> г.</w:t>
            </w:r>
          </w:p>
        </w:tc>
      </w:tr>
      <w:tr w:rsidR="00164FB3" w:rsidTr="00ED37C9">
        <w:tc>
          <w:tcPr>
            <w:tcW w:w="1566" w:type="pct"/>
            <w:tcBorders>
              <w:top w:val="nil"/>
              <w:left w:val="nil"/>
              <w:bottom w:val="nil"/>
              <w:right w:val="nil"/>
            </w:tcBorders>
          </w:tcPr>
          <w:p w:rsidR="00164FB3" w:rsidRDefault="00164FB3" w:rsidP="00164FB3">
            <w:pPr>
              <w:pStyle w:val="Normalunindented"/>
              <w:keepNext/>
              <w:spacing w:before="0" w:after="0" w:line="240" w:lineRule="auto"/>
              <w:ind w:firstLine="284"/>
              <w:jc w:val="left"/>
            </w:pPr>
          </w:p>
        </w:tc>
        <w:tc>
          <w:tcPr>
            <w:tcW w:w="3434" w:type="pct"/>
            <w:tcBorders>
              <w:top w:val="nil"/>
              <w:left w:val="nil"/>
              <w:bottom w:val="nil"/>
              <w:right w:val="nil"/>
            </w:tcBorders>
          </w:tcPr>
          <w:p w:rsidR="00164FB3" w:rsidRDefault="00164FB3" w:rsidP="00164FB3">
            <w:pPr>
              <w:pStyle w:val="Normalunindented"/>
              <w:keepNext/>
              <w:spacing w:before="0" w:after="0" w:line="240" w:lineRule="auto"/>
              <w:ind w:firstLine="284"/>
              <w:jc w:val="right"/>
            </w:pPr>
          </w:p>
        </w:tc>
      </w:tr>
    </w:tbl>
    <w:p w:rsidR="00B14C8D" w:rsidRDefault="00E8256C" w:rsidP="00164FB3">
      <w:pPr>
        <w:spacing w:before="0" w:after="0" w:line="240" w:lineRule="auto"/>
        <w:ind w:firstLine="284"/>
      </w:pPr>
      <w:bookmarkStart w:id="2" w:name="_ref_15996142"/>
      <w:r w:rsidRPr="00930FC6">
        <w:rPr>
          <w:b/>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w:t>
      </w:r>
      <w:r w:rsidR="0067299E">
        <w:rPr>
          <w:b/>
        </w:rPr>
        <w:t xml:space="preserve"> </w:t>
      </w:r>
      <w:r w:rsidR="0067299E" w:rsidRPr="00224756">
        <w:rPr>
          <w:b/>
        </w:rPr>
        <w:t>(ФГБОУ ВО СибГМУ Минздрава России</w:t>
      </w:r>
      <w:r w:rsidR="0067299E">
        <w:rPr>
          <w:b/>
        </w:rPr>
        <w:t>)</w:t>
      </w:r>
      <w:r w:rsidRPr="00CE639F">
        <w:t>,</w:t>
      </w:r>
      <w:r w:rsidRPr="00B446B5">
        <w:t xml:space="preserve"> именуемое в дальнейшем «Заказчик», в лице </w:t>
      </w:r>
      <w:r w:rsidR="00D628BF" w:rsidRPr="00B446B5">
        <w:t>п</w:t>
      </w:r>
      <w:r w:rsidRPr="00B446B5">
        <w:t>роректора по административно-хозяйственной работе Пелых Надежды Игоревны,</w:t>
      </w:r>
      <w:r w:rsidR="00CE639F">
        <w:t xml:space="preserve"> </w:t>
      </w:r>
      <w:r w:rsidRPr="00B446B5">
        <w:t>действующ</w:t>
      </w:r>
      <w:r w:rsidR="00D628BF" w:rsidRPr="00B446B5">
        <w:t xml:space="preserve">его </w:t>
      </w:r>
      <w:r w:rsidRPr="00B446B5">
        <w:t>на основании доверенности №</w:t>
      </w:r>
      <w:r w:rsidR="000018B6" w:rsidRPr="00B446B5">
        <w:t xml:space="preserve"> </w:t>
      </w:r>
      <w:r w:rsidR="00C0181A">
        <w:t>234 от 30.12.2025</w:t>
      </w:r>
      <w:r w:rsidRPr="00B446B5">
        <w:t>, с одной стороны, и</w:t>
      </w:r>
      <w:r w:rsidR="00CE639F">
        <w:t xml:space="preserve"> </w:t>
      </w:r>
      <w:r w:rsidR="00853E41">
        <w:t>________________________________________________________________</w:t>
      </w:r>
      <w:bookmarkEnd w:id="2"/>
      <w:r w:rsidR="009C3E76">
        <w:t>, далее именуемый «Исполнитель», действующий на основании _________________</w:t>
      </w:r>
      <w:r w:rsidR="00B14C8D" w:rsidRPr="00B14C8D">
        <w:t xml:space="preserve"> </w:t>
      </w:r>
      <w:r w:rsidR="00B14C8D" w:rsidRPr="006B05A6">
        <w:t xml:space="preserve">с другой стороны, именуемые  вместе «Стороны»,  а  по отдельности «Сторона», </w:t>
      </w:r>
      <w:r w:rsidR="00697F85" w:rsidRPr="00697F85">
        <w:t xml:space="preserve"> в </w:t>
      </w:r>
      <w:r w:rsidR="00697F85" w:rsidRPr="006C3B81">
        <w:t>соответствии</w:t>
      </w:r>
      <w:r w:rsidR="00B14C8D">
        <w:t xml:space="preserve"> </w:t>
      </w:r>
      <w:r w:rsidR="00B14C8D" w:rsidRPr="006B05A6">
        <w:t xml:space="preserve">с </w:t>
      </w:r>
      <w:r w:rsidR="00B14C8D" w:rsidRPr="006B05A6">
        <w:rPr>
          <w:color w:val="000000"/>
        </w:rPr>
        <w:t xml:space="preserve">п. </w:t>
      </w:r>
      <w:r w:rsidR="00B14C8D">
        <w:rPr>
          <w:color w:val="000000"/>
        </w:rPr>
        <w:t>5</w:t>
      </w:r>
      <w:r w:rsidR="00B14C8D" w:rsidRPr="006B05A6">
        <w:rPr>
          <w:color w:val="000000"/>
        </w:rPr>
        <w:t xml:space="preserve"> ч. 1 ст. 93 </w:t>
      </w:r>
      <w:r w:rsidR="00B14C8D" w:rsidRPr="006B05A6">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rsidR="00164FB3" w:rsidRPr="006B05A6" w:rsidRDefault="00164FB3" w:rsidP="00164FB3">
      <w:pPr>
        <w:spacing w:before="0" w:after="0" w:line="240" w:lineRule="auto"/>
        <w:ind w:firstLine="284"/>
      </w:pPr>
    </w:p>
    <w:p w:rsidR="00930FC6" w:rsidRPr="00B446B5" w:rsidRDefault="00B14C8D" w:rsidP="00164FB3">
      <w:pPr>
        <w:pStyle w:val="1"/>
        <w:numPr>
          <w:ilvl w:val="0"/>
          <w:numId w:val="2"/>
        </w:numPr>
        <w:spacing w:before="0" w:after="0" w:line="240" w:lineRule="auto"/>
      </w:pPr>
      <w:r>
        <w:t>Предмет К</w:t>
      </w:r>
      <w:r w:rsidR="00853E41">
        <w:t>онтракта</w:t>
      </w:r>
    </w:p>
    <w:p w:rsidR="000018B6" w:rsidRDefault="00ED37C9" w:rsidP="00164FB3">
      <w:pPr>
        <w:pStyle w:val="2"/>
        <w:numPr>
          <w:ilvl w:val="1"/>
          <w:numId w:val="2"/>
        </w:numPr>
        <w:spacing w:before="0" w:after="0" w:line="240" w:lineRule="auto"/>
        <w:ind w:firstLine="284"/>
      </w:pPr>
      <w:bookmarkStart w:id="3" w:name="_ref_15996143"/>
      <w:r w:rsidRPr="00B446B5">
        <w:t>Исполнитель обязуетс</w:t>
      </w:r>
      <w:r w:rsidR="00C44696" w:rsidRPr="00B446B5">
        <w:t xml:space="preserve">я по заданию Заказчика оказать </w:t>
      </w:r>
      <w:r w:rsidRPr="00B446B5">
        <w:t>услуги</w:t>
      </w:r>
      <w:r w:rsidR="000018B6" w:rsidRPr="00B446B5">
        <w:t xml:space="preserve"> по </w:t>
      </w:r>
      <w:r w:rsidR="00483D22" w:rsidRPr="00B446B5">
        <w:t>прове</w:t>
      </w:r>
      <w:r w:rsidR="000018B6" w:rsidRPr="00B446B5">
        <w:t>дению</w:t>
      </w:r>
      <w:r w:rsidR="00483D22" w:rsidRPr="00B446B5">
        <w:t xml:space="preserve"> </w:t>
      </w:r>
      <w:r w:rsidR="00CC6D7E">
        <w:t>оценки соответствия лифтов в течение назначенного срока службы</w:t>
      </w:r>
      <w:r w:rsidR="00483D22" w:rsidRPr="00B446B5">
        <w:t xml:space="preserve">, в форме </w:t>
      </w:r>
      <w:r w:rsidR="00CC6D7E">
        <w:t xml:space="preserve">периодического </w:t>
      </w:r>
      <w:r w:rsidR="00483D22" w:rsidRPr="00B446B5">
        <w:t>технического освидетельствования по ГОСТ Р 53783-2010</w:t>
      </w:r>
      <w:r w:rsidR="000018B6" w:rsidRPr="00B446B5">
        <w:t xml:space="preserve"> </w:t>
      </w:r>
      <w:r w:rsidR="000018B6" w:rsidRPr="005B5E7C">
        <w:t>(далее – услуги)</w:t>
      </w:r>
      <w:r w:rsidRPr="00B446B5">
        <w:t>, а Заказчик обязуется оплатить эти услуги</w:t>
      </w:r>
      <w:r w:rsidR="000018B6" w:rsidRPr="005B5E7C">
        <w:t xml:space="preserve"> в порядке и на усло</w:t>
      </w:r>
      <w:r w:rsidR="00853E41" w:rsidRPr="005B5E7C">
        <w:t>виях, предусмотренных Контрактом</w:t>
      </w:r>
      <w:r w:rsidR="000018B6" w:rsidRPr="005B5E7C">
        <w:t>.</w:t>
      </w:r>
      <w:bookmarkEnd w:id="3"/>
      <w:r w:rsidR="000018B6" w:rsidRPr="00B446B5">
        <w:t xml:space="preserve"> </w:t>
      </w:r>
    </w:p>
    <w:p w:rsidR="005B5E7C" w:rsidRPr="005B5E7C" w:rsidRDefault="005B5E7C" w:rsidP="006D3083">
      <w:pPr>
        <w:pStyle w:val="2"/>
        <w:numPr>
          <w:ilvl w:val="0"/>
          <w:numId w:val="0"/>
        </w:numPr>
        <w:spacing w:before="0" w:after="0" w:line="240" w:lineRule="auto"/>
        <w:ind w:firstLine="284"/>
      </w:pPr>
      <w:r>
        <w:t>Исполнитель должен иметь действующий аттестат аккредитации на оказание данных услуг.</w:t>
      </w:r>
    </w:p>
    <w:p w:rsidR="00ED37C9" w:rsidRPr="00B446B5" w:rsidRDefault="000018B6" w:rsidP="00164FB3">
      <w:pPr>
        <w:pStyle w:val="2"/>
        <w:numPr>
          <w:ilvl w:val="1"/>
          <w:numId w:val="2"/>
        </w:numPr>
        <w:spacing w:before="0" w:after="0" w:line="240" w:lineRule="auto"/>
        <w:ind w:firstLine="284"/>
      </w:pPr>
      <w:r w:rsidRPr="005B5E7C">
        <w:t>Перечень действий</w:t>
      </w:r>
      <w:r w:rsidRPr="00B446B5">
        <w:rPr>
          <w:szCs w:val="22"/>
        </w:rPr>
        <w:t>, которые должен совершить Исполнитель в рамках указанной деятельности, и объем услуг указ</w:t>
      </w:r>
      <w:r w:rsidR="00853E41">
        <w:rPr>
          <w:szCs w:val="22"/>
        </w:rPr>
        <w:t>аны в приложении № 1 к Контракту</w:t>
      </w:r>
      <w:r w:rsidRPr="00B446B5">
        <w:rPr>
          <w:szCs w:val="22"/>
        </w:rPr>
        <w:t xml:space="preserve"> ("Задание на оказание услуг").</w:t>
      </w:r>
    </w:p>
    <w:p w:rsidR="004A399E" w:rsidRDefault="00ED37C9" w:rsidP="00164FB3">
      <w:pPr>
        <w:pStyle w:val="2"/>
        <w:numPr>
          <w:ilvl w:val="1"/>
          <w:numId w:val="2"/>
        </w:numPr>
        <w:tabs>
          <w:tab w:val="left" w:pos="709"/>
        </w:tabs>
        <w:spacing w:before="0" w:after="0" w:line="240" w:lineRule="auto"/>
        <w:ind w:firstLine="284"/>
      </w:pPr>
      <w:bookmarkStart w:id="4" w:name="_ref_15996145"/>
      <w:r w:rsidRPr="00B446B5">
        <w:t xml:space="preserve">Исполнитель оказывает услуги </w:t>
      </w:r>
      <w:r w:rsidR="004A399E">
        <w:t xml:space="preserve">по </w:t>
      </w:r>
      <w:r w:rsidRPr="00B446B5">
        <w:t>следующ</w:t>
      </w:r>
      <w:r w:rsidR="004A399E">
        <w:t>им адресам</w:t>
      </w:r>
      <w:r w:rsidRPr="00B446B5">
        <w:t xml:space="preserve">: </w:t>
      </w:r>
    </w:p>
    <w:p w:rsidR="004A399E" w:rsidRDefault="00483D22" w:rsidP="00164FB3">
      <w:pPr>
        <w:pStyle w:val="2"/>
        <w:numPr>
          <w:ilvl w:val="0"/>
          <w:numId w:val="0"/>
        </w:numPr>
        <w:tabs>
          <w:tab w:val="left" w:pos="709"/>
        </w:tabs>
        <w:spacing w:before="0" w:after="0" w:line="240" w:lineRule="auto"/>
        <w:ind w:firstLine="850"/>
      </w:pPr>
      <w:r w:rsidRPr="00B446B5">
        <w:t xml:space="preserve">г. Томск, </w:t>
      </w:r>
      <w:bookmarkEnd w:id="4"/>
      <w:r w:rsidR="00C13298">
        <w:t>пр. Лен</w:t>
      </w:r>
      <w:r w:rsidR="00C0181A">
        <w:t xml:space="preserve">ина, 107; </w:t>
      </w:r>
    </w:p>
    <w:p w:rsidR="004A399E" w:rsidRDefault="004A399E" w:rsidP="00164FB3">
      <w:pPr>
        <w:pStyle w:val="2"/>
        <w:numPr>
          <w:ilvl w:val="0"/>
          <w:numId w:val="0"/>
        </w:numPr>
        <w:tabs>
          <w:tab w:val="left" w:pos="709"/>
        </w:tabs>
        <w:spacing w:before="0" w:after="0" w:line="240" w:lineRule="auto"/>
        <w:ind w:firstLine="850"/>
      </w:pPr>
      <w:r w:rsidRPr="00B446B5">
        <w:t>г. Томск</w:t>
      </w:r>
      <w:r>
        <w:t xml:space="preserve">, </w:t>
      </w:r>
      <w:r w:rsidR="00C0181A">
        <w:t xml:space="preserve">пр. Ленина, 4, стр. 1; </w:t>
      </w:r>
    </w:p>
    <w:p w:rsidR="00C13298" w:rsidRDefault="004A399E" w:rsidP="00164FB3">
      <w:pPr>
        <w:pStyle w:val="2"/>
        <w:numPr>
          <w:ilvl w:val="0"/>
          <w:numId w:val="0"/>
        </w:numPr>
        <w:tabs>
          <w:tab w:val="left" w:pos="709"/>
        </w:tabs>
        <w:spacing w:before="0" w:after="0" w:line="240" w:lineRule="auto"/>
        <w:ind w:firstLine="850"/>
      </w:pPr>
      <w:r w:rsidRPr="00B446B5">
        <w:t>г. Томск</w:t>
      </w:r>
      <w:r>
        <w:t xml:space="preserve">, </w:t>
      </w:r>
      <w:r w:rsidR="00C0181A">
        <w:t>Московский тракт, дом, 2, стр.21.</w:t>
      </w:r>
    </w:p>
    <w:p w:rsidR="009C3E76" w:rsidRDefault="009C3E76" w:rsidP="00164FB3">
      <w:pPr>
        <w:pStyle w:val="2"/>
        <w:numPr>
          <w:ilvl w:val="0"/>
          <w:numId w:val="0"/>
        </w:numPr>
        <w:spacing w:before="0" w:after="0" w:line="240" w:lineRule="auto"/>
        <w:ind w:firstLine="284"/>
      </w:pPr>
      <w:r>
        <w:t xml:space="preserve">1.3. </w:t>
      </w:r>
      <w:r w:rsidRPr="007224B4">
        <w:t xml:space="preserve">При заключении настоящего Контракта </w:t>
      </w:r>
      <w:r w:rsidR="00A017C7">
        <w:t xml:space="preserve">Исполнитель </w:t>
      </w:r>
      <w:r w:rsidRPr="007224B4">
        <w:t xml:space="preserve">подтверждает, что соответствует обязательным требованиям, установленным </w:t>
      </w:r>
      <w:proofErr w:type="spellStart"/>
      <w:r w:rsidRPr="007224B4">
        <w:t>ч.ч</w:t>
      </w:r>
      <w:proofErr w:type="spellEnd"/>
      <w:r w:rsidRPr="007224B4">
        <w:t xml:space="preserve">. 1, 1.1 ст. 31 Федерального закона № 44-ФЗ. </w:t>
      </w:r>
    </w:p>
    <w:p w:rsidR="004A399E" w:rsidRPr="004A399E" w:rsidRDefault="004A399E" w:rsidP="00164FB3">
      <w:pPr>
        <w:pStyle w:val="2"/>
        <w:numPr>
          <w:ilvl w:val="0"/>
          <w:numId w:val="0"/>
        </w:numPr>
        <w:spacing w:before="0" w:after="0" w:line="240" w:lineRule="auto"/>
        <w:ind w:firstLine="284"/>
      </w:pPr>
      <w:r>
        <w:t xml:space="preserve">1.4 </w:t>
      </w:r>
      <w:r w:rsidRPr="004A399E">
        <w:t>Идентификационный код закупки: 2617018013613701701001001</w:t>
      </w:r>
      <w:r>
        <w:t>9</w:t>
      </w:r>
      <w:r w:rsidRPr="004A399E">
        <w:t>0000000244.</w:t>
      </w:r>
    </w:p>
    <w:p w:rsidR="004A399E" w:rsidRDefault="004A399E" w:rsidP="00164FB3">
      <w:pPr>
        <w:pStyle w:val="2"/>
        <w:numPr>
          <w:ilvl w:val="0"/>
          <w:numId w:val="0"/>
        </w:numPr>
        <w:spacing w:before="0" w:after="0" w:line="240" w:lineRule="auto"/>
        <w:ind w:firstLine="284"/>
      </w:pPr>
      <w:r>
        <w:t xml:space="preserve">1.5. </w:t>
      </w:r>
      <w:r w:rsidRPr="004A399E">
        <w:t>Настоящий контракт заключается в электронной форме посредством Единого агрегатора торговли (далее – ЕАТ).</w:t>
      </w:r>
    </w:p>
    <w:p w:rsidR="00164FB3" w:rsidRPr="00164FB3" w:rsidRDefault="00164FB3" w:rsidP="00164FB3">
      <w:pPr>
        <w:spacing w:before="0" w:after="0" w:line="240" w:lineRule="auto"/>
      </w:pPr>
    </w:p>
    <w:p w:rsidR="00ED37C9" w:rsidRPr="00B446B5" w:rsidRDefault="00ED37C9" w:rsidP="00164FB3">
      <w:pPr>
        <w:pStyle w:val="1"/>
        <w:numPr>
          <w:ilvl w:val="0"/>
          <w:numId w:val="2"/>
        </w:numPr>
        <w:spacing w:before="0" w:after="0" w:line="240" w:lineRule="auto"/>
        <w:ind w:firstLine="284"/>
      </w:pPr>
      <w:bookmarkStart w:id="5" w:name="_ref_16211363"/>
      <w:r w:rsidRPr="00B446B5">
        <w:t>Качество услуг</w:t>
      </w:r>
      <w:bookmarkEnd w:id="5"/>
    </w:p>
    <w:p w:rsidR="00ED37C9" w:rsidRPr="00B446B5" w:rsidRDefault="00ED37C9" w:rsidP="00164FB3">
      <w:pPr>
        <w:pStyle w:val="2"/>
        <w:numPr>
          <w:ilvl w:val="1"/>
          <w:numId w:val="2"/>
        </w:numPr>
        <w:spacing w:before="0" w:after="0" w:line="240" w:lineRule="auto"/>
        <w:ind w:firstLine="284"/>
      </w:pPr>
      <w:bookmarkStart w:id="6" w:name="_ref_16215690"/>
      <w:r w:rsidRPr="00B446B5">
        <w:t xml:space="preserve">Качество услуг </w:t>
      </w:r>
      <w:r w:rsidR="000018B6" w:rsidRPr="00B446B5">
        <w:rPr>
          <w:szCs w:val="22"/>
        </w:rPr>
        <w:t xml:space="preserve">и их результат </w:t>
      </w:r>
      <w:r w:rsidR="000018B6" w:rsidRPr="00B446B5">
        <w:t>должны</w:t>
      </w:r>
      <w:r w:rsidRPr="00B446B5">
        <w:t xml:space="preserve"> соответствовать обязательным требованиям, установленным </w:t>
      </w:r>
      <w:r w:rsidR="000018B6" w:rsidRPr="00B446B5">
        <w:t>действующим законодательством</w:t>
      </w:r>
      <w:bookmarkEnd w:id="6"/>
      <w:r w:rsidR="004F6D1D">
        <w:t>, а также требованиям, установленным Заданием на оказание услуг (приложение №1 к Контракту).</w:t>
      </w:r>
    </w:p>
    <w:p w:rsidR="00ED37C9" w:rsidRPr="00B446B5" w:rsidRDefault="00ED37C9" w:rsidP="00164FB3">
      <w:pPr>
        <w:pStyle w:val="2"/>
        <w:numPr>
          <w:ilvl w:val="1"/>
          <w:numId w:val="2"/>
        </w:numPr>
        <w:spacing w:before="0" w:after="0" w:line="240" w:lineRule="auto"/>
        <w:ind w:firstLine="284"/>
      </w:pPr>
      <w:bookmarkStart w:id="7" w:name="_ref_16215695"/>
      <w:r w:rsidRPr="00B446B5">
        <w:t>В случае предъявления Заказчиком требования о безвозмездном устранении недостатков услуг Исполнитель обязан устранить такие недостатки в течение 20</w:t>
      </w:r>
      <w:r w:rsidR="00D628BF" w:rsidRPr="00B446B5">
        <w:t xml:space="preserve"> (двадцати)</w:t>
      </w:r>
      <w:r w:rsidRPr="00B446B5">
        <w:t xml:space="preserve"> дней с момента предъявления требования.</w:t>
      </w:r>
      <w:bookmarkEnd w:id="7"/>
    </w:p>
    <w:p w:rsidR="00ED37C9" w:rsidRPr="00B446B5" w:rsidRDefault="00ED37C9" w:rsidP="00164FB3">
      <w:pPr>
        <w:spacing w:before="0" w:after="0" w:line="240" w:lineRule="auto"/>
        <w:ind w:firstLine="284"/>
      </w:pPr>
      <w:r w:rsidRPr="00B446B5">
        <w:t>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p>
    <w:p w:rsidR="00A06ED3" w:rsidRDefault="00ED37C9" w:rsidP="00164FB3">
      <w:pPr>
        <w:spacing w:before="0" w:after="0" w:line="240" w:lineRule="auto"/>
        <w:ind w:firstLine="284"/>
      </w:pPr>
      <w:r w:rsidRPr="00B446B5">
        <w:t>Исполнитель обязан возместить расходы Заказчика на устранение недостатков услуг в течение 10</w:t>
      </w:r>
      <w:r w:rsidR="00C44696" w:rsidRPr="00B446B5">
        <w:t xml:space="preserve"> (десяти)</w:t>
      </w:r>
      <w:r w:rsidRPr="00B446B5">
        <w:t xml:space="preserve"> дней с момента получения требования от Заказчика, при условии представления последним документов, подтверждающих расходы.</w:t>
      </w:r>
    </w:p>
    <w:p w:rsidR="00164FB3" w:rsidRPr="00B446B5" w:rsidRDefault="00164FB3" w:rsidP="00164FB3">
      <w:pPr>
        <w:spacing w:before="0" w:after="0" w:line="240" w:lineRule="auto"/>
        <w:ind w:firstLine="284"/>
      </w:pPr>
    </w:p>
    <w:p w:rsidR="00ED37C9" w:rsidRPr="00B446B5" w:rsidRDefault="00EC0B5D" w:rsidP="00164FB3">
      <w:pPr>
        <w:pStyle w:val="1"/>
        <w:numPr>
          <w:ilvl w:val="0"/>
          <w:numId w:val="2"/>
        </w:numPr>
        <w:spacing w:before="0" w:after="0" w:line="240" w:lineRule="auto"/>
        <w:ind w:firstLine="284"/>
      </w:pPr>
      <w:bookmarkStart w:id="8" w:name="_ref_16521761"/>
      <w:r>
        <w:t>Цена</w:t>
      </w:r>
      <w:r w:rsidR="00ED37C9" w:rsidRPr="00B446B5">
        <w:t xml:space="preserve"> и порядок оплаты</w:t>
      </w:r>
      <w:bookmarkEnd w:id="8"/>
    </w:p>
    <w:p w:rsidR="00ED37C9" w:rsidRPr="00B446B5" w:rsidRDefault="00062060" w:rsidP="00164FB3">
      <w:pPr>
        <w:pStyle w:val="2"/>
        <w:numPr>
          <w:ilvl w:val="1"/>
          <w:numId w:val="2"/>
        </w:numPr>
        <w:spacing w:before="0" w:after="0" w:line="240" w:lineRule="auto"/>
        <w:ind w:firstLine="284"/>
      </w:pPr>
      <w:bookmarkStart w:id="9" w:name="_ref_16526356"/>
      <w:r w:rsidRPr="00B446B5">
        <w:t xml:space="preserve">Цена </w:t>
      </w:r>
      <w:r>
        <w:t xml:space="preserve">Контракта </w:t>
      </w:r>
      <w:bookmarkEnd w:id="9"/>
      <w:r w:rsidR="004A399E" w:rsidRPr="00CC2576">
        <w:rPr>
          <w:szCs w:val="22"/>
        </w:rPr>
        <w:t xml:space="preserve">составляет </w:t>
      </w:r>
      <w:r w:rsidR="004A399E">
        <w:rPr>
          <w:b/>
          <w:szCs w:val="22"/>
        </w:rPr>
        <w:t>________</w:t>
      </w:r>
      <w:r w:rsidR="004A399E" w:rsidRPr="00CA5980">
        <w:rPr>
          <w:b/>
          <w:szCs w:val="22"/>
        </w:rPr>
        <w:t xml:space="preserve"> руб.</w:t>
      </w:r>
      <w:r w:rsidR="004A399E" w:rsidRPr="00CC2576">
        <w:rPr>
          <w:szCs w:val="22"/>
        </w:rPr>
        <w:t xml:space="preserve"> (</w:t>
      </w:r>
      <w:r w:rsidR="004A399E">
        <w:rPr>
          <w:szCs w:val="22"/>
        </w:rPr>
        <w:t>________</w:t>
      </w:r>
      <w:r w:rsidR="004A399E" w:rsidRPr="003B1727">
        <w:rPr>
          <w:szCs w:val="22"/>
        </w:rPr>
        <w:t>), в том числе НДС (</w:t>
      </w:r>
      <w:r w:rsidR="004A399E">
        <w:rPr>
          <w:szCs w:val="22"/>
        </w:rPr>
        <w:t>___</w:t>
      </w:r>
      <w:r w:rsidR="004A399E" w:rsidRPr="003B1727">
        <w:rPr>
          <w:szCs w:val="22"/>
        </w:rPr>
        <w:t xml:space="preserve">%) – </w:t>
      </w:r>
      <w:r w:rsidR="004A399E">
        <w:rPr>
          <w:szCs w:val="22"/>
        </w:rPr>
        <w:t>______</w:t>
      </w:r>
      <w:r w:rsidR="004A399E" w:rsidRPr="003B1727">
        <w:rPr>
          <w:szCs w:val="22"/>
        </w:rPr>
        <w:t xml:space="preserve"> руб. (</w:t>
      </w:r>
      <w:r w:rsidR="004A399E">
        <w:rPr>
          <w:szCs w:val="22"/>
        </w:rPr>
        <w:t>_______</w:t>
      </w:r>
      <w:r w:rsidR="004A399E" w:rsidRPr="003B1727">
        <w:rPr>
          <w:szCs w:val="22"/>
        </w:rPr>
        <w:t>)</w:t>
      </w:r>
      <w:r w:rsidR="004A399E">
        <w:rPr>
          <w:szCs w:val="22"/>
        </w:rPr>
        <w:t>/НДС не облагается в соответствии с _____НК Российской Федерации</w:t>
      </w:r>
      <w:r w:rsidR="004A399E" w:rsidRPr="003B1727">
        <w:rPr>
          <w:szCs w:val="22"/>
        </w:rPr>
        <w:t xml:space="preserve">, </w:t>
      </w:r>
      <w:r w:rsidR="00076266">
        <w:rPr>
          <w:szCs w:val="22"/>
        </w:rPr>
        <w:t>и включает</w:t>
      </w:r>
      <w:r w:rsidR="00D673AB" w:rsidRPr="00B446B5">
        <w:rPr>
          <w:szCs w:val="22"/>
        </w:rPr>
        <w:t xml:space="preserve"> стоимость оказания услуг, расходы на уплату налогов, сборов и других обязательных платежей, все непредвиденные расходы, которые могут возник</w:t>
      </w:r>
      <w:r w:rsidR="00853E41">
        <w:rPr>
          <w:szCs w:val="22"/>
        </w:rPr>
        <w:t>нуть в период действия Контракта</w:t>
      </w:r>
      <w:r w:rsidR="00D673AB" w:rsidRPr="00B446B5">
        <w:rPr>
          <w:szCs w:val="22"/>
        </w:rPr>
        <w:t xml:space="preserve"> в связи с его исполнением.</w:t>
      </w:r>
    </w:p>
    <w:p w:rsidR="00E51B26" w:rsidRPr="00B446B5" w:rsidRDefault="00ED37C9" w:rsidP="00164FB3">
      <w:pPr>
        <w:pStyle w:val="2"/>
        <w:spacing w:before="0" w:after="0" w:line="240" w:lineRule="auto"/>
        <w:ind w:firstLine="284"/>
        <w:rPr>
          <w:szCs w:val="22"/>
        </w:rPr>
      </w:pPr>
      <w:bookmarkStart w:id="10" w:name="_ref_16526357"/>
      <w:r w:rsidRPr="00B446B5">
        <w:t xml:space="preserve">Цена </w:t>
      </w:r>
      <w:r w:rsidR="00853E41">
        <w:t>Контракта является</w:t>
      </w:r>
      <w:r w:rsidRPr="00B446B5">
        <w:t xml:space="preserve"> твердой</w:t>
      </w:r>
      <w:r w:rsidR="00E51B26" w:rsidRPr="00B446B5">
        <w:t xml:space="preserve"> и </w:t>
      </w:r>
      <w:r w:rsidR="00E51B26" w:rsidRPr="00B446B5">
        <w:rPr>
          <w:szCs w:val="22"/>
        </w:rPr>
        <w:t xml:space="preserve">определяется на весь </w:t>
      </w:r>
      <w:r w:rsidR="00C0181A">
        <w:rPr>
          <w:szCs w:val="22"/>
        </w:rPr>
        <w:t>ср</w:t>
      </w:r>
      <w:r w:rsidR="00062060">
        <w:rPr>
          <w:szCs w:val="22"/>
        </w:rPr>
        <w:t>ок исполнения Контракта</w:t>
      </w:r>
      <w:r w:rsidR="00E51B26" w:rsidRPr="00B446B5">
        <w:rPr>
          <w:szCs w:val="22"/>
        </w:rPr>
        <w:t>, за исключением случаев, установленных действующим законодательством.</w:t>
      </w:r>
    </w:p>
    <w:p w:rsidR="00E51B26" w:rsidRPr="00B446B5" w:rsidRDefault="00E51B26" w:rsidP="00164FB3">
      <w:pPr>
        <w:spacing w:before="0" w:after="0" w:line="240" w:lineRule="auto"/>
        <w:ind w:firstLine="284"/>
      </w:pPr>
      <w:bookmarkStart w:id="11" w:name="_ref_16526358"/>
      <w:bookmarkEnd w:id="10"/>
      <w:r w:rsidRPr="00B446B5">
        <w:t xml:space="preserve">3.4. </w:t>
      </w:r>
      <w:r w:rsidR="00D628BF" w:rsidRPr="00B446B5">
        <w:t xml:space="preserve">      </w:t>
      </w:r>
      <w:r w:rsidR="00853E41">
        <w:t>Оплата по Контракту</w:t>
      </w:r>
      <w:r w:rsidR="00C0181A">
        <w:t xml:space="preserve"> </w:t>
      </w:r>
      <w:r w:rsidR="00C0181A" w:rsidRPr="00B446B5">
        <w:t>производится</w:t>
      </w:r>
      <w:r w:rsidRPr="00B446B5">
        <w:t xml:space="preserve"> Заказчиком по факту оказания услуг не позднее 7 (семи) рабочих</w:t>
      </w:r>
      <w:r w:rsidR="00083515" w:rsidRPr="00B446B5">
        <w:t xml:space="preserve"> дней</w:t>
      </w:r>
      <w:r w:rsidRPr="00B446B5">
        <w:t xml:space="preserve"> с даты подписан</w:t>
      </w:r>
      <w:r w:rsidR="00083515" w:rsidRPr="00B446B5">
        <w:t xml:space="preserve">ия Заказчиком акта об оказании </w:t>
      </w:r>
      <w:r w:rsidRPr="00B446B5">
        <w:t>услуг без замечаний.</w:t>
      </w:r>
    </w:p>
    <w:p w:rsidR="00E51B26" w:rsidRPr="00B446B5" w:rsidRDefault="00C0181A" w:rsidP="00164FB3">
      <w:pPr>
        <w:spacing w:before="0" w:after="0" w:line="240" w:lineRule="auto"/>
        <w:ind w:firstLine="284"/>
      </w:pPr>
      <w:r>
        <w:lastRenderedPageBreak/>
        <w:t>3.5.</w:t>
      </w:r>
      <w:r>
        <w:tab/>
        <w:t xml:space="preserve">Расчеты по </w:t>
      </w:r>
      <w:r w:rsidR="00853E41">
        <w:t>Контракту</w:t>
      </w:r>
      <w:r w:rsidR="00C55213">
        <w:t xml:space="preserve"> </w:t>
      </w:r>
      <w:r w:rsidR="00C55213" w:rsidRPr="00B446B5">
        <w:t>осуществляются</w:t>
      </w:r>
      <w:r w:rsidR="00E51B26" w:rsidRPr="00B446B5">
        <w:t xml:space="preserve"> в безналичном порядке.</w:t>
      </w:r>
    </w:p>
    <w:p w:rsidR="00E51B26" w:rsidRDefault="00E51B26" w:rsidP="00164FB3">
      <w:pPr>
        <w:spacing w:before="0" w:after="0" w:line="240" w:lineRule="auto"/>
        <w:ind w:firstLine="284"/>
      </w:pPr>
      <w:r w:rsidRPr="00B446B5">
        <w:t xml:space="preserve">3.5. </w:t>
      </w:r>
      <w:r w:rsidR="00D628BF" w:rsidRPr="00B446B5">
        <w:t xml:space="preserve">      </w:t>
      </w:r>
      <w:r w:rsidRPr="00B446B5">
        <w:t>Обязательство Заказчика по оплате   считается исполненным в момент зачисления денежных средств на расчетный счет Исполнителя.</w:t>
      </w:r>
    </w:p>
    <w:p w:rsidR="004A399E" w:rsidRPr="004A399E" w:rsidRDefault="004A399E" w:rsidP="00164FB3">
      <w:pPr>
        <w:spacing w:before="0" w:after="0" w:line="240" w:lineRule="auto"/>
        <w:ind w:firstLine="284"/>
      </w:pPr>
      <w:r>
        <w:t xml:space="preserve">3.6. </w:t>
      </w:r>
      <w:r w:rsidRPr="004A399E">
        <w:t>Источник финансирования по Контракту: средства федерального бюджета, выделенные учреждению.</w:t>
      </w:r>
    </w:p>
    <w:p w:rsidR="004A399E" w:rsidRDefault="004A399E" w:rsidP="00164FB3">
      <w:pPr>
        <w:spacing w:before="0" w:after="0" w:line="240" w:lineRule="auto"/>
        <w:ind w:firstLine="284"/>
      </w:pPr>
      <w:r>
        <w:t xml:space="preserve">3.7. </w:t>
      </w:r>
      <w:r w:rsidRPr="004A399E">
        <w:t xml:space="preserve">Сумма, подлежащая уплате Заказчиком </w:t>
      </w:r>
      <w:r w:rsidR="00A017C7">
        <w:t>Исполнителю</w:t>
      </w:r>
      <w:r w:rsidRPr="004A399E">
        <w:t>-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w:t>
      </w:r>
      <w:r w:rsidRPr="003C2103">
        <w:rPr>
          <w:bCs/>
        </w:rPr>
        <w:t xml:space="preserve"> Российской Федерации о налогах и сборах такие налоги, сборы и иные обязательные платежи</w:t>
      </w:r>
      <w:r w:rsidRPr="00704265">
        <w:t xml:space="preserve"> подлежат уплате в бюджеты бюджетной системы Российской Федерации Заказчиком.</w:t>
      </w:r>
    </w:p>
    <w:p w:rsidR="00164FB3" w:rsidRDefault="00164FB3" w:rsidP="00164FB3">
      <w:pPr>
        <w:spacing w:before="0" w:after="0" w:line="240" w:lineRule="auto"/>
        <w:ind w:firstLine="284"/>
      </w:pPr>
    </w:p>
    <w:bookmarkEnd w:id="11"/>
    <w:p w:rsidR="00083515" w:rsidRPr="00B446B5" w:rsidRDefault="00083515" w:rsidP="00164FB3">
      <w:pPr>
        <w:pStyle w:val="1"/>
        <w:spacing w:before="0" w:after="0" w:line="240" w:lineRule="auto"/>
        <w:ind w:firstLine="284"/>
        <w:rPr>
          <w:sz w:val="22"/>
          <w:szCs w:val="22"/>
        </w:rPr>
      </w:pPr>
      <w:r w:rsidRPr="00B446B5">
        <w:t xml:space="preserve">Сроки и </w:t>
      </w:r>
      <w:r w:rsidRPr="00B446B5">
        <w:rPr>
          <w:sz w:val="22"/>
          <w:szCs w:val="22"/>
        </w:rPr>
        <w:t>условия оказания услуг</w:t>
      </w:r>
    </w:p>
    <w:p w:rsidR="00083515" w:rsidRPr="00B446B5" w:rsidRDefault="00083515" w:rsidP="00164FB3">
      <w:pPr>
        <w:numPr>
          <w:ilvl w:val="1"/>
          <w:numId w:val="1"/>
        </w:numPr>
        <w:spacing w:before="0" w:after="0" w:line="240" w:lineRule="auto"/>
        <w:ind w:firstLine="284"/>
        <w:outlineLvl w:val="1"/>
        <w:rPr>
          <w:bCs/>
          <w:szCs w:val="26"/>
        </w:rPr>
      </w:pPr>
      <w:bookmarkStart w:id="12" w:name="_ref_16595668"/>
      <w:r w:rsidRPr="00B446B5">
        <w:rPr>
          <w:bCs/>
          <w:szCs w:val="26"/>
        </w:rPr>
        <w:t xml:space="preserve">Срок </w:t>
      </w:r>
      <w:r w:rsidR="00D628BF" w:rsidRPr="00B446B5">
        <w:rPr>
          <w:bCs/>
          <w:szCs w:val="26"/>
        </w:rPr>
        <w:t>оказания услуг</w:t>
      </w:r>
      <w:r w:rsidRPr="00B446B5">
        <w:rPr>
          <w:bCs/>
          <w:szCs w:val="26"/>
        </w:rPr>
        <w:t>:</w:t>
      </w:r>
      <w:bookmarkStart w:id="13" w:name="_ref_17050221"/>
      <w:bookmarkEnd w:id="12"/>
      <w:r w:rsidRPr="00B446B5">
        <w:rPr>
          <w:bCs/>
          <w:szCs w:val="26"/>
        </w:rPr>
        <w:t xml:space="preserve"> </w:t>
      </w:r>
      <w:r w:rsidR="00D628BF" w:rsidRPr="00B446B5">
        <w:rPr>
          <w:bCs/>
          <w:szCs w:val="26"/>
        </w:rPr>
        <w:t xml:space="preserve">в течение </w:t>
      </w:r>
      <w:r w:rsidR="00EC0B5D">
        <w:rPr>
          <w:bCs/>
          <w:szCs w:val="26"/>
        </w:rPr>
        <w:t>15</w:t>
      </w:r>
      <w:r w:rsidR="00FE0F59" w:rsidRPr="00B446B5">
        <w:rPr>
          <w:bCs/>
          <w:szCs w:val="26"/>
        </w:rPr>
        <w:t xml:space="preserve"> (</w:t>
      </w:r>
      <w:r w:rsidR="00EC0B5D">
        <w:rPr>
          <w:bCs/>
          <w:szCs w:val="26"/>
        </w:rPr>
        <w:t>Пятнадцати</w:t>
      </w:r>
      <w:r w:rsidR="00FE0F59" w:rsidRPr="00B446B5">
        <w:rPr>
          <w:bCs/>
          <w:szCs w:val="26"/>
        </w:rPr>
        <w:t>)</w:t>
      </w:r>
      <w:r w:rsidRPr="00B446B5">
        <w:rPr>
          <w:bCs/>
          <w:szCs w:val="26"/>
        </w:rPr>
        <w:t xml:space="preserve"> календарных </w:t>
      </w:r>
      <w:r w:rsidR="00853E41">
        <w:rPr>
          <w:bCs/>
          <w:szCs w:val="26"/>
        </w:rPr>
        <w:t>дней с даты заключения Контракта</w:t>
      </w:r>
      <w:r w:rsidRPr="00B446B5">
        <w:rPr>
          <w:bCs/>
          <w:szCs w:val="26"/>
        </w:rPr>
        <w:t>.</w:t>
      </w:r>
    </w:p>
    <w:p w:rsidR="00C44696" w:rsidRDefault="00C44696" w:rsidP="00164FB3">
      <w:pPr>
        <w:pStyle w:val="2"/>
        <w:spacing w:before="0" w:after="0" w:line="240" w:lineRule="auto"/>
        <w:ind w:firstLine="284"/>
      </w:pPr>
      <w:r w:rsidRPr="00B446B5">
        <w:t>Технология оказания услуг, применяемая Исполнителем, должна соответствовать обязательным требованиям, установленным действующим законодательством.</w:t>
      </w:r>
    </w:p>
    <w:p w:rsidR="00164FB3" w:rsidRPr="00164FB3" w:rsidRDefault="00164FB3" w:rsidP="00164FB3">
      <w:pPr>
        <w:pStyle w:val="2"/>
        <w:numPr>
          <w:ilvl w:val="0"/>
          <w:numId w:val="0"/>
        </w:numPr>
        <w:spacing w:before="0" w:after="0" w:line="240" w:lineRule="auto"/>
        <w:ind w:firstLine="284"/>
      </w:pPr>
      <w:r>
        <w:t>Оценку соответствия лифта проводит испытательная лаборатория (центр), аккредитованная в установленном порядке (ГОСТ Р 53783-2010).</w:t>
      </w:r>
    </w:p>
    <w:p w:rsidR="00083515" w:rsidRPr="00B446B5" w:rsidRDefault="00083515" w:rsidP="00164FB3">
      <w:pPr>
        <w:numPr>
          <w:ilvl w:val="1"/>
          <w:numId w:val="1"/>
        </w:numPr>
        <w:spacing w:before="0" w:after="0" w:line="240" w:lineRule="auto"/>
        <w:ind w:firstLine="284"/>
        <w:outlineLvl w:val="1"/>
        <w:rPr>
          <w:bCs/>
          <w:szCs w:val="26"/>
        </w:rPr>
      </w:pPr>
      <w:bookmarkStart w:id="14" w:name="_ref_17050226"/>
      <w:bookmarkEnd w:id="13"/>
      <w:r w:rsidRPr="00B446B5">
        <w:rPr>
          <w:bCs/>
          <w:szCs w:val="26"/>
        </w:rPr>
        <w:t xml:space="preserve">Подтверждение факта </w:t>
      </w:r>
      <w:bookmarkEnd w:id="14"/>
      <w:r w:rsidR="00D628BF" w:rsidRPr="00B446B5">
        <w:rPr>
          <w:bCs/>
          <w:szCs w:val="26"/>
        </w:rPr>
        <w:t>оказания услуг</w:t>
      </w:r>
    </w:p>
    <w:p w:rsidR="00D628BF" w:rsidRPr="00B446B5" w:rsidRDefault="00D628BF" w:rsidP="00164FB3">
      <w:pPr>
        <w:autoSpaceDE w:val="0"/>
        <w:autoSpaceDN w:val="0"/>
        <w:adjustRightInd w:val="0"/>
        <w:spacing w:before="0" w:after="0" w:line="240" w:lineRule="auto"/>
        <w:ind w:firstLine="284"/>
        <w:rPr>
          <w:bCs/>
        </w:rPr>
      </w:pPr>
      <w:bookmarkStart w:id="15" w:name="_ref_17050228"/>
      <w:r w:rsidRPr="00B446B5">
        <w:rPr>
          <w:bCs/>
        </w:rPr>
        <w:t xml:space="preserve">4.3.1. По факту оказания услуг Исполнитель представляет Заказчику на подписание </w:t>
      </w:r>
      <w:r w:rsidRPr="00B446B5">
        <w:t xml:space="preserve">акт об </w:t>
      </w:r>
      <w:r w:rsidR="00C0181A" w:rsidRPr="00B446B5">
        <w:t>оказании услуг</w:t>
      </w:r>
      <w:r w:rsidRPr="00B446B5">
        <w:rPr>
          <w:bCs/>
        </w:rPr>
        <w:t xml:space="preserve"> в двух экземплярах.</w:t>
      </w:r>
    </w:p>
    <w:p w:rsidR="00D628BF" w:rsidRPr="00B446B5" w:rsidRDefault="00D628BF" w:rsidP="00164FB3">
      <w:pPr>
        <w:autoSpaceDE w:val="0"/>
        <w:autoSpaceDN w:val="0"/>
        <w:adjustRightInd w:val="0"/>
        <w:spacing w:before="0" w:after="0" w:line="240" w:lineRule="auto"/>
        <w:ind w:firstLine="284"/>
        <w:rPr>
          <w:bCs/>
        </w:rPr>
      </w:pPr>
      <w:r w:rsidRPr="00B446B5">
        <w:rPr>
          <w:bCs/>
        </w:rPr>
        <w:t>4.3.2. Услуги считаются оказанными с момента подписания Сторонами акт об оказании услуг без замечаний.</w:t>
      </w:r>
    </w:p>
    <w:p w:rsidR="00D628BF" w:rsidRPr="00B446B5" w:rsidRDefault="00D628BF" w:rsidP="00164FB3">
      <w:pPr>
        <w:pStyle w:val="2"/>
        <w:numPr>
          <w:ilvl w:val="0"/>
          <w:numId w:val="0"/>
        </w:numPr>
        <w:spacing w:before="0" w:after="0" w:line="240" w:lineRule="auto"/>
        <w:ind w:firstLine="284"/>
        <w:rPr>
          <w:szCs w:val="22"/>
        </w:rPr>
      </w:pPr>
      <w:r w:rsidRPr="00B446B5">
        <w:rPr>
          <w:bCs w:val="0"/>
          <w:szCs w:val="22"/>
        </w:rPr>
        <w:t>4.3.3. Акт об оказании услуг Исполнитель составляет и подписывает в двух экземплярах и направляет на подписание Заказчику в срок не позднее 3 (</w:t>
      </w:r>
      <w:r w:rsidR="00C0181A" w:rsidRPr="00B446B5">
        <w:rPr>
          <w:bCs w:val="0"/>
          <w:szCs w:val="22"/>
        </w:rPr>
        <w:t>трех) рабочих</w:t>
      </w:r>
      <w:r w:rsidRPr="00B446B5">
        <w:rPr>
          <w:bCs w:val="0"/>
          <w:szCs w:val="22"/>
        </w:rPr>
        <w:t xml:space="preserve"> дней с момента окончания срока оказания услуг.</w:t>
      </w:r>
      <w:r w:rsidRPr="00B446B5">
        <w:rPr>
          <w:szCs w:val="22"/>
        </w:rPr>
        <w:t xml:space="preserve"> </w:t>
      </w:r>
    </w:p>
    <w:p w:rsidR="00D628BF" w:rsidRPr="00B446B5" w:rsidRDefault="00D628BF" w:rsidP="00164FB3">
      <w:pPr>
        <w:pStyle w:val="2"/>
        <w:numPr>
          <w:ilvl w:val="0"/>
          <w:numId w:val="0"/>
        </w:numPr>
        <w:spacing w:before="0" w:after="0" w:line="240" w:lineRule="auto"/>
        <w:ind w:firstLine="284"/>
        <w:rPr>
          <w:szCs w:val="22"/>
        </w:rPr>
      </w:pPr>
      <w:r w:rsidRPr="00B446B5">
        <w:rPr>
          <w:bCs w:val="0"/>
          <w:szCs w:val="22"/>
        </w:rPr>
        <w:t xml:space="preserve">4.3.4. В течение 5 (пяти) </w:t>
      </w:r>
      <w:r w:rsidR="00C0181A" w:rsidRPr="00B446B5">
        <w:rPr>
          <w:bCs w:val="0"/>
          <w:szCs w:val="22"/>
        </w:rPr>
        <w:t>рабочих дней</w:t>
      </w:r>
      <w:r w:rsidRPr="00B446B5">
        <w:rPr>
          <w:bCs w:val="0"/>
          <w:szCs w:val="22"/>
        </w:rPr>
        <w:t xml:space="preserve"> после получения акта об оказании услуг Заказчик обязан подписать его и направить один экземпляр Исполнителю либо при наличии недостатков в качестве оказываемых услуг и (или) в их результате представить Исполнителю мотивированный отказ от его подписания.</w:t>
      </w:r>
      <w:r w:rsidRPr="00B446B5">
        <w:rPr>
          <w:szCs w:val="22"/>
        </w:rPr>
        <w:t xml:space="preserve"> </w:t>
      </w:r>
    </w:p>
    <w:p w:rsidR="00083515" w:rsidRPr="00B446B5" w:rsidRDefault="00D628BF" w:rsidP="00164FB3">
      <w:pPr>
        <w:pStyle w:val="2"/>
        <w:numPr>
          <w:ilvl w:val="0"/>
          <w:numId w:val="0"/>
        </w:numPr>
        <w:spacing w:before="0" w:after="0" w:line="240" w:lineRule="auto"/>
        <w:ind w:firstLine="284"/>
        <w:rPr>
          <w:b/>
          <w:bCs w:val="0"/>
        </w:rPr>
      </w:pPr>
      <w:r w:rsidRPr="00B446B5">
        <w:rPr>
          <w:szCs w:val="22"/>
        </w:rPr>
        <w:t xml:space="preserve">4.3.5. Подписание акта об оказании </w:t>
      </w:r>
      <w:r w:rsidR="00C0181A" w:rsidRPr="00B446B5">
        <w:rPr>
          <w:szCs w:val="22"/>
        </w:rPr>
        <w:t>услуг со</w:t>
      </w:r>
      <w:r w:rsidRPr="00B446B5">
        <w:rPr>
          <w:szCs w:val="22"/>
        </w:rPr>
        <w:t xml:space="preserve"> стороны </w:t>
      </w:r>
      <w:bookmarkStart w:id="16" w:name="_ref_17050229"/>
      <w:bookmarkEnd w:id="15"/>
      <w:r w:rsidR="00C0181A" w:rsidRPr="00B446B5">
        <w:rPr>
          <w:szCs w:val="22"/>
        </w:rPr>
        <w:t>Заказчика должен произвести</w:t>
      </w:r>
      <w:r w:rsidR="00C44696" w:rsidRPr="00B446B5">
        <w:rPr>
          <w:szCs w:val="22"/>
        </w:rPr>
        <w:t xml:space="preserve"> </w:t>
      </w:r>
      <w:r w:rsidR="00083515" w:rsidRPr="00B446B5">
        <w:t>проректор по административно-хозяйственно</w:t>
      </w:r>
      <w:r w:rsidR="00C44696" w:rsidRPr="00B446B5">
        <w:t>й работе Пелых Надежда Игоревна</w:t>
      </w:r>
      <w:r w:rsidR="00083515" w:rsidRPr="00B446B5">
        <w:t>.</w:t>
      </w:r>
      <w:bookmarkEnd w:id="16"/>
      <w:r w:rsidR="00083515" w:rsidRPr="00B446B5">
        <w:rPr>
          <w:b/>
        </w:rPr>
        <w:t xml:space="preserve"> </w:t>
      </w:r>
    </w:p>
    <w:p w:rsidR="004A399E" w:rsidRPr="004A399E" w:rsidRDefault="00C44696" w:rsidP="00164FB3">
      <w:pPr>
        <w:pStyle w:val="2"/>
        <w:numPr>
          <w:ilvl w:val="0"/>
          <w:numId w:val="0"/>
        </w:numPr>
        <w:spacing w:before="0" w:after="0" w:line="240" w:lineRule="auto"/>
        <w:ind w:firstLine="284"/>
        <w:rPr>
          <w:szCs w:val="22"/>
        </w:rPr>
      </w:pPr>
      <w:r w:rsidRPr="00B446B5">
        <w:t xml:space="preserve">4.4. </w:t>
      </w:r>
      <w:bookmarkStart w:id="17" w:name="_ref_30471656"/>
      <w:r w:rsidR="004A399E" w:rsidRPr="004A399E">
        <w:rPr>
          <w:szCs w:val="22"/>
        </w:rPr>
        <w:t xml:space="preserve">Если </w:t>
      </w:r>
      <w:r w:rsidR="004A399E">
        <w:rPr>
          <w:szCs w:val="22"/>
        </w:rPr>
        <w:t>Исполнитель</w:t>
      </w:r>
      <w:r w:rsidR="004A399E" w:rsidRPr="004A399E">
        <w:rPr>
          <w:szCs w:val="22"/>
        </w:rPr>
        <w:t xml:space="preserve"> не приступает своевременно к исполнению Контракта или </w:t>
      </w:r>
      <w:r w:rsidR="004A399E">
        <w:rPr>
          <w:szCs w:val="22"/>
        </w:rPr>
        <w:t>оказывает услуги</w:t>
      </w:r>
      <w:r w:rsidR="004A399E" w:rsidRPr="004A399E">
        <w:rPr>
          <w:szCs w:val="22"/>
        </w:rPr>
        <w:t xml:space="preserve">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bookmarkEnd w:id="17"/>
    </w:p>
    <w:p w:rsidR="004A399E" w:rsidRPr="00CC2576" w:rsidRDefault="004A399E" w:rsidP="00164FB3">
      <w:pPr>
        <w:spacing w:before="0" w:after="0" w:line="240" w:lineRule="auto"/>
        <w:ind w:firstLine="567"/>
        <w:outlineLvl w:val="2"/>
        <w:rPr>
          <w:bCs/>
        </w:rPr>
      </w:pPr>
      <w:r w:rsidRPr="00CC2576">
        <w:rPr>
          <w:bCs/>
        </w:rPr>
        <w:t xml:space="preserve">Если во время </w:t>
      </w:r>
      <w:r>
        <w:rPr>
          <w:bCs/>
        </w:rPr>
        <w:t>оказания услуг</w:t>
      </w:r>
      <w:r w:rsidRPr="00CC2576">
        <w:rPr>
          <w:bCs/>
        </w:rPr>
        <w:t xml:space="preserve"> станет очевидным, что она не будет выполнена надлежащим образом, Заказчик вправе назначить </w:t>
      </w:r>
      <w:r>
        <w:rPr>
          <w:bCs/>
        </w:rPr>
        <w:t>Исполнителю</w:t>
      </w:r>
      <w:r w:rsidRPr="00CC2576">
        <w:rPr>
          <w:bCs/>
        </w:rPr>
        <w:t xml:space="preserve"> разумный срок для устранения недостатков и в случае неисполнения </w:t>
      </w:r>
      <w:r>
        <w:rPr>
          <w:bCs/>
        </w:rPr>
        <w:t xml:space="preserve">Исполнителем </w:t>
      </w:r>
      <w:r w:rsidRPr="00CC2576">
        <w:rPr>
          <w:bCs/>
        </w:rPr>
        <w:t xml:space="preserve">в назначенный срок этого требования отказаться от Контракта либо поручить исправление </w:t>
      </w:r>
      <w:r>
        <w:rPr>
          <w:bCs/>
        </w:rPr>
        <w:t>недостатков</w:t>
      </w:r>
      <w:r w:rsidRPr="00CC2576">
        <w:rPr>
          <w:bCs/>
        </w:rPr>
        <w:t xml:space="preserve"> другому лицу за счет </w:t>
      </w:r>
      <w:r>
        <w:rPr>
          <w:bCs/>
        </w:rPr>
        <w:t>Исполнителя</w:t>
      </w:r>
      <w:r w:rsidRPr="00CC2576">
        <w:rPr>
          <w:bCs/>
        </w:rPr>
        <w:t>, а также потребовать возмещения убытков.</w:t>
      </w:r>
    </w:p>
    <w:p w:rsidR="00083515" w:rsidRDefault="00A017C7" w:rsidP="00164FB3">
      <w:pPr>
        <w:spacing w:before="0" w:after="0" w:line="240" w:lineRule="auto"/>
        <w:ind w:firstLine="284"/>
      </w:pPr>
      <w:r>
        <w:t xml:space="preserve">4.5 </w:t>
      </w:r>
      <w:r w:rsidR="00083515" w:rsidRPr="00B446B5">
        <w:t>Стороны обязуются предоставить друг другу документы, подтверждающие полномочия представителей на право подписи, а также копии документов, удостоверяющих личность этих представителей.</w:t>
      </w:r>
    </w:p>
    <w:p w:rsidR="00164FB3" w:rsidRPr="00DF130E" w:rsidRDefault="00164FB3" w:rsidP="00164FB3">
      <w:pPr>
        <w:spacing w:before="0" w:after="0" w:line="240" w:lineRule="auto"/>
        <w:ind w:firstLine="284"/>
      </w:pPr>
    </w:p>
    <w:p w:rsidR="00D628BF" w:rsidRPr="00D628BF" w:rsidRDefault="00D628BF" w:rsidP="00164FB3">
      <w:pPr>
        <w:pStyle w:val="1"/>
        <w:spacing w:before="0" w:after="0" w:line="240" w:lineRule="auto"/>
        <w:ind w:firstLine="284"/>
      </w:pPr>
      <w:r w:rsidRPr="00D628BF">
        <w:t>Ответственность Сторон</w:t>
      </w:r>
    </w:p>
    <w:p w:rsidR="00D628BF" w:rsidRPr="00D628BF" w:rsidRDefault="00D628BF" w:rsidP="00164FB3">
      <w:pPr>
        <w:spacing w:before="0" w:after="0" w:line="240" w:lineRule="auto"/>
        <w:ind w:firstLine="284"/>
        <w:rPr>
          <w:bCs/>
        </w:rPr>
      </w:pPr>
      <w:r w:rsidRPr="00D628BF">
        <w:rPr>
          <w:bCs/>
        </w:rPr>
        <w:t>5.1. В случае неисполнения или ненадлежащего исполнения обязател</w:t>
      </w:r>
      <w:r w:rsidR="00853E41">
        <w:rPr>
          <w:bCs/>
        </w:rPr>
        <w:t>ьств, предусмотренных Контрактом</w:t>
      </w:r>
      <w:r w:rsidRPr="00D628BF">
        <w:rPr>
          <w:bCs/>
        </w:rPr>
        <w:t>, Стороны несут ответственность в соответствии с действующим законодательством Российской Федерации.</w:t>
      </w:r>
    </w:p>
    <w:p w:rsidR="00D628BF" w:rsidRPr="00D628BF" w:rsidRDefault="00D628BF" w:rsidP="00164FB3">
      <w:pPr>
        <w:spacing w:before="0" w:after="0" w:line="240" w:lineRule="auto"/>
        <w:ind w:firstLine="284"/>
        <w:rPr>
          <w:bCs/>
        </w:rPr>
      </w:pPr>
      <w:r w:rsidRPr="00D628BF">
        <w:rPr>
          <w:bCs/>
        </w:rPr>
        <w:t>5.2. В случае просрочки исполнения Заказчиком обязател</w:t>
      </w:r>
      <w:r w:rsidR="00853E41">
        <w:rPr>
          <w:bCs/>
        </w:rPr>
        <w:t>ьств, предусмотренных Контрактом</w:t>
      </w:r>
      <w:r w:rsidRPr="00D628BF">
        <w:rPr>
          <w:bCs/>
        </w:rPr>
        <w:t>, а также в иных случаях неисполнения или ненадлежащего исполнения Заказчиком обязат</w:t>
      </w:r>
      <w:r w:rsidR="00C0181A">
        <w:rPr>
          <w:bCs/>
        </w:rPr>
        <w:t>е</w:t>
      </w:r>
      <w:r w:rsidR="00853E41">
        <w:rPr>
          <w:bCs/>
        </w:rPr>
        <w:t>льств, предусмотренных Контрактом</w:t>
      </w:r>
      <w:r w:rsidRPr="00D628BF">
        <w:rPr>
          <w:bCs/>
        </w:rPr>
        <w:t>, Исполнитель вправе потребовать уплаты неустоек (штрафов, пеней).</w:t>
      </w:r>
    </w:p>
    <w:p w:rsidR="00D628BF" w:rsidRPr="00D628BF" w:rsidRDefault="00D628BF" w:rsidP="00164FB3">
      <w:pPr>
        <w:spacing w:before="0" w:after="0" w:line="240" w:lineRule="auto"/>
        <w:ind w:firstLine="284"/>
        <w:rPr>
          <w:bCs/>
        </w:rPr>
      </w:pPr>
      <w:r w:rsidRPr="00D628BF">
        <w:rPr>
          <w:bCs/>
        </w:rPr>
        <w:t>5.2.1. Пеня начисляется за каждый день просрочки исполнения Заказчиком обязательс</w:t>
      </w:r>
      <w:r w:rsidR="00853E41">
        <w:rPr>
          <w:bCs/>
        </w:rPr>
        <w:t>тва, предусмотренного Контрактом</w:t>
      </w:r>
      <w:r w:rsidRPr="00D628BF">
        <w:rPr>
          <w:bCs/>
        </w:rPr>
        <w:t>, начиная со дня, следующего после дня ист</w:t>
      </w:r>
      <w:r w:rsidR="00853E41">
        <w:rPr>
          <w:bCs/>
        </w:rPr>
        <w:t>ечения установленного Контрактом</w:t>
      </w:r>
      <w:r w:rsidRPr="00D628BF">
        <w:rPr>
          <w:bCs/>
        </w:rPr>
        <w:t xml:space="preserve"> срока исполнения такого обязательства в размере одной трехсотой действующей на </w:t>
      </w:r>
      <w:r w:rsidRPr="00D628BF">
        <w:rPr>
          <w:bCs/>
        </w:rPr>
        <w:lastRenderedPageBreak/>
        <w:t>дату уплаты пеней ключевой ставки Центрального банка Российской Федерации от не уплаченной в срок суммы.</w:t>
      </w:r>
    </w:p>
    <w:p w:rsidR="00D628BF" w:rsidRPr="00D628BF" w:rsidRDefault="00D628BF" w:rsidP="00164FB3">
      <w:pPr>
        <w:spacing w:before="0" w:after="0" w:line="240" w:lineRule="auto"/>
        <w:ind w:firstLine="284"/>
        <w:rPr>
          <w:bCs/>
        </w:rPr>
      </w:pPr>
      <w:r w:rsidRPr="00D628BF">
        <w:rPr>
          <w:bCs/>
        </w:rPr>
        <w:t>5.2.2. Штрафы начисляются за каждый факт неисполнения Заказчиком обязател</w:t>
      </w:r>
      <w:r w:rsidR="00853E41">
        <w:rPr>
          <w:bCs/>
        </w:rPr>
        <w:t>ьств, предусмотренных Контрактом</w:t>
      </w:r>
      <w:r w:rsidRPr="00D628BF">
        <w:rPr>
          <w:bCs/>
        </w:rPr>
        <w:t xml:space="preserve">, за исключением просрочки исполнения обязательств. Размер штрафа составляет </w:t>
      </w:r>
      <w:r w:rsidRPr="00D628BF">
        <w:rPr>
          <w:bCs/>
          <w:i/>
        </w:rPr>
        <w:t>1000 рублей.</w:t>
      </w:r>
      <w:r w:rsidRPr="00D628BF">
        <w:rPr>
          <w:bCs/>
        </w:rPr>
        <w:t xml:space="preserve"> </w:t>
      </w:r>
    </w:p>
    <w:p w:rsidR="00D628BF" w:rsidRPr="00D628BF" w:rsidRDefault="00D628BF" w:rsidP="00164FB3">
      <w:pPr>
        <w:spacing w:before="0" w:after="0" w:line="240" w:lineRule="auto"/>
        <w:ind w:firstLine="284"/>
        <w:rPr>
          <w:bCs/>
        </w:rPr>
      </w:pPr>
      <w:r w:rsidRPr="00D628BF">
        <w:rPr>
          <w:bCs/>
        </w:rPr>
        <w:t>5.3. В случае просрочки исполнения Исполнителем обязател</w:t>
      </w:r>
      <w:r w:rsidR="00853E41">
        <w:rPr>
          <w:bCs/>
        </w:rPr>
        <w:t>ьств, предусмотренных Контрактом</w:t>
      </w:r>
      <w:r w:rsidRPr="00D628BF">
        <w:rPr>
          <w:bCs/>
        </w:rPr>
        <w:t>, а также в иных случаях неисполнения или ненадлежащего исполнения Исполнителем обязател</w:t>
      </w:r>
      <w:r w:rsidR="00853E41">
        <w:rPr>
          <w:bCs/>
        </w:rPr>
        <w:t>ьств, предусмотренных Контрактом</w:t>
      </w:r>
      <w:r w:rsidRPr="00D628BF">
        <w:rPr>
          <w:bCs/>
        </w:rPr>
        <w:t xml:space="preserve">, Заказчик направляет Исполнителю претензию, содержащую требование об уплате неустоек (штрафов, пеней). </w:t>
      </w:r>
    </w:p>
    <w:p w:rsidR="00D628BF" w:rsidRPr="00D628BF" w:rsidRDefault="00D628BF" w:rsidP="00164FB3">
      <w:pPr>
        <w:spacing w:before="0" w:after="0" w:line="240" w:lineRule="auto"/>
        <w:ind w:firstLine="284"/>
        <w:rPr>
          <w:bCs/>
        </w:rPr>
      </w:pPr>
      <w:r w:rsidRPr="00D628BF">
        <w:rPr>
          <w:bCs/>
        </w:rPr>
        <w:t>5.3.1. Пеня начисляется за каждый день просрочки исполнения Исполнителем обязательс</w:t>
      </w:r>
      <w:r w:rsidR="00853E41">
        <w:rPr>
          <w:bCs/>
        </w:rPr>
        <w:t>тва, предусмотренного Контрактом</w:t>
      </w:r>
      <w:r w:rsidRPr="00D628BF">
        <w:rPr>
          <w:bCs/>
        </w:rPr>
        <w:t>, начиная со дня, следующего после дня ист</w:t>
      </w:r>
      <w:r w:rsidR="00853E41">
        <w:rPr>
          <w:bCs/>
        </w:rPr>
        <w:t>ечения установленного Контрактом</w:t>
      </w:r>
      <w:r w:rsidRPr="00D628BF">
        <w:rPr>
          <w:bCs/>
        </w:rPr>
        <w:t xml:space="preserve"> срока исполнения такого обязательст</w:t>
      </w:r>
      <w:r w:rsidR="00853E41">
        <w:rPr>
          <w:bCs/>
        </w:rPr>
        <w:t>ва, и устанавливается Контрактом</w:t>
      </w:r>
      <w:r w:rsidRPr="00D628BF">
        <w:rPr>
          <w:bCs/>
        </w:rPr>
        <w:t xml:space="preserve"> в размере одной трехсотой действующей на дату уплаты пени ключевой ставки Центрального банка Россий</w:t>
      </w:r>
      <w:r w:rsidR="0032339F">
        <w:rPr>
          <w:bCs/>
        </w:rPr>
        <w:t>ской Федера</w:t>
      </w:r>
      <w:r w:rsidR="00853E41">
        <w:rPr>
          <w:bCs/>
        </w:rPr>
        <w:t>ции от цены Контракта</w:t>
      </w:r>
      <w:r w:rsidRPr="00D628BF">
        <w:rPr>
          <w:bCs/>
        </w:rPr>
        <w:t>, уменьшенной на сумму, пропорциональную объему обязател</w:t>
      </w:r>
      <w:r w:rsidR="00853E41">
        <w:rPr>
          <w:bCs/>
        </w:rPr>
        <w:t>ьств, предусмотренных Контрактом</w:t>
      </w:r>
      <w:r w:rsidRPr="00D628BF">
        <w:rPr>
          <w:bCs/>
        </w:rPr>
        <w:t xml:space="preserve">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628BF" w:rsidRPr="00D628BF" w:rsidRDefault="00D628BF" w:rsidP="00164FB3">
      <w:pPr>
        <w:spacing w:before="0" w:after="0" w:line="240" w:lineRule="auto"/>
        <w:ind w:firstLine="284"/>
        <w:rPr>
          <w:bCs/>
          <w:i/>
        </w:rPr>
      </w:pPr>
      <w:r w:rsidRPr="00D628BF">
        <w:rPr>
          <w:bCs/>
        </w:rPr>
        <w:t>5.3.2. Размер штрафа за каждый факт неисполнения или ненадлежащего исполнения Исполнителем обязател</w:t>
      </w:r>
      <w:r w:rsidR="00515B43">
        <w:rPr>
          <w:bCs/>
        </w:rPr>
        <w:t>ьств, предусмотренных Контрактом</w:t>
      </w:r>
      <w:r w:rsidRPr="00D628BF">
        <w:rPr>
          <w:bCs/>
        </w:rPr>
        <w:t>, за исключением просрочки исполнения обязател</w:t>
      </w:r>
      <w:r w:rsidR="00515B43">
        <w:rPr>
          <w:bCs/>
        </w:rPr>
        <w:t>ьств, предусмотренных Контрактом</w:t>
      </w:r>
      <w:r w:rsidRPr="00D628BF">
        <w:rPr>
          <w:bCs/>
        </w:rPr>
        <w:t xml:space="preserve">, составляет </w:t>
      </w:r>
      <w:r w:rsidR="00515B43">
        <w:rPr>
          <w:bCs/>
          <w:i/>
        </w:rPr>
        <w:t>10 % цены Контракта</w:t>
      </w:r>
      <w:r w:rsidRPr="00D628BF">
        <w:rPr>
          <w:bCs/>
          <w:i/>
        </w:rPr>
        <w:t>.</w:t>
      </w:r>
    </w:p>
    <w:p w:rsidR="00D628BF" w:rsidRPr="00D628BF" w:rsidRDefault="00D628BF" w:rsidP="00164FB3">
      <w:pPr>
        <w:spacing w:before="0" w:after="0" w:line="240" w:lineRule="auto"/>
        <w:ind w:firstLine="284"/>
        <w:rPr>
          <w:bCs/>
          <w:i/>
        </w:rPr>
      </w:pPr>
      <w:r w:rsidRPr="00D628BF">
        <w:rPr>
          <w:bCs/>
        </w:rPr>
        <w:t>5.3.3. Размер штрафа за каждый факт неисполнения или ненадлежащего исполнения Исполнителем обязательс</w:t>
      </w:r>
      <w:r w:rsidR="00515B43">
        <w:rPr>
          <w:bCs/>
        </w:rPr>
        <w:t>тва, предусмотренного Контрактом</w:t>
      </w:r>
      <w:r w:rsidRPr="00D628BF">
        <w:rPr>
          <w:bCs/>
        </w:rPr>
        <w:t xml:space="preserve">, которое не имеет стоимостного выражения, составляет </w:t>
      </w:r>
      <w:r w:rsidRPr="00D628BF">
        <w:rPr>
          <w:bCs/>
          <w:i/>
        </w:rPr>
        <w:t>1000 рублей.</w:t>
      </w:r>
    </w:p>
    <w:p w:rsidR="00D628BF" w:rsidRPr="00D628BF" w:rsidRDefault="00D628BF" w:rsidP="00164FB3">
      <w:pPr>
        <w:spacing w:before="0" w:after="0" w:line="240" w:lineRule="auto"/>
        <w:ind w:firstLine="284"/>
        <w:rPr>
          <w:bCs/>
        </w:rPr>
      </w:pPr>
      <w:r w:rsidRPr="00D628BF">
        <w:rPr>
          <w:bCs/>
        </w:rPr>
        <w:t>5.4. Общая сумма начисленных штрафов за неисполнение или ненадлежащее исполнение Исполнителем обязател</w:t>
      </w:r>
      <w:r w:rsidR="00515B43">
        <w:rPr>
          <w:bCs/>
        </w:rPr>
        <w:t>ьств, предусмотренных Контрактом</w:t>
      </w:r>
      <w:r w:rsidRPr="00D628BF">
        <w:rPr>
          <w:bCs/>
        </w:rPr>
        <w:t>, н</w:t>
      </w:r>
      <w:r w:rsidR="00515B43">
        <w:rPr>
          <w:bCs/>
        </w:rPr>
        <w:t>е может превышать цену Контракта</w:t>
      </w:r>
      <w:r w:rsidRPr="00D628BF">
        <w:rPr>
          <w:bCs/>
        </w:rPr>
        <w:t>.</w:t>
      </w:r>
    </w:p>
    <w:p w:rsidR="00D628BF" w:rsidRPr="00D628BF" w:rsidRDefault="00D628BF" w:rsidP="00164FB3">
      <w:pPr>
        <w:spacing w:before="0" w:after="0" w:line="240" w:lineRule="auto"/>
        <w:ind w:firstLine="284"/>
        <w:rPr>
          <w:bCs/>
        </w:rPr>
      </w:pPr>
      <w:r w:rsidRPr="00D628BF">
        <w:rPr>
          <w:bCs/>
        </w:rPr>
        <w:t>Общая сумма начисленных штрафов за ненадлежащее исполнение Заказчиком обязател</w:t>
      </w:r>
      <w:r w:rsidR="00515B43">
        <w:rPr>
          <w:bCs/>
        </w:rPr>
        <w:t>ьств, предусмотренных Контрактом</w:t>
      </w:r>
      <w:r w:rsidRPr="00D628BF">
        <w:rPr>
          <w:bCs/>
        </w:rPr>
        <w:t>, н</w:t>
      </w:r>
      <w:r w:rsidR="00515B43">
        <w:rPr>
          <w:bCs/>
        </w:rPr>
        <w:t>е может превышать цену Контракта</w:t>
      </w:r>
      <w:r w:rsidRPr="00D628BF">
        <w:rPr>
          <w:bCs/>
        </w:rPr>
        <w:t>.</w:t>
      </w:r>
    </w:p>
    <w:p w:rsidR="00D628BF" w:rsidRPr="00D628BF" w:rsidRDefault="00D628BF" w:rsidP="00164FB3">
      <w:pPr>
        <w:spacing w:before="0" w:after="0" w:line="240" w:lineRule="auto"/>
        <w:ind w:firstLine="284"/>
        <w:rPr>
          <w:bCs/>
        </w:rPr>
      </w:pPr>
      <w:r w:rsidRPr="00D628BF">
        <w:rPr>
          <w:bCs/>
        </w:rPr>
        <w:t>5.5. Сторона освобождается от уплаты неустойки (штрафа, пени), если докажет, что неисполнение или ненадлежащее исполнение обязательс</w:t>
      </w:r>
      <w:r w:rsidR="00515B43">
        <w:rPr>
          <w:bCs/>
        </w:rPr>
        <w:t>тва, предусмотренного Контрактом</w:t>
      </w:r>
      <w:r w:rsidRPr="00D628BF">
        <w:rPr>
          <w:bCs/>
        </w:rPr>
        <w:t>, произошло вследствие непреодолимой силы или по вине другой Стороны.</w:t>
      </w:r>
    </w:p>
    <w:p w:rsidR="00D628BF" w:rsidRPr="00D628BF" w:rsidRDefault="00D628BF" w:rsidP="00164FB3">
      <w:pPr>
        <w:spacing w:before="0" w:after="0" w:line="240" w:lineRule="auto"/>
        <w:ind w:firstLine="284"/>
        <w:rPr>
          <w:bCs/>
        </w:rPr>
      </w:pPr>
      <w:r w:rsidRPr="00D628BF">
        <w:rPr>
          <w:bCs/>
        </w:rPr>
        <w:t>5.6. Уплата неустоек (штрафов, пеней) и возмещение убытков, причиненных ненадлежащим исполнением обязательств, не освобождает Стороны от испо</w:t>
      </w:r>
      <w:r w:rsidR="00515B43">
        <w:rPr>
          <w:bCs/>
        </w:rPr>
        <w:t>лнения обязательств по Контракту</w:t>
      </w:r>
      <w:r w:rsidRPr="00D628BF">
        <w:rPr>
          <w:bCs/>
        </w:rPr>
        <w:t xml:space="preserve"> в полном объеме.</w:t>
      </w:r>
    </w:p>
    <w:p w:rsidR="00D628BF" w:rsidRPr="00D628BF" w:rsidRDefault="00D628BF" w:rsidP="00164FB3">
      <w:pPr>
        <w:spacing w:before="0" w:after="0" w:line="240" w:lineRule="auto"/>
        <w:ind w:firstLine="284"/>
        <w:rPr>
          <w:bCs/>
        </w:rPr>
      </w:pPr>
      <w:r w:rsidRPr="00D628BF">
        <w:rPr>
          <w:bCs/>
        </w:rPr>
        <w:t>Уплата неустоек (штрафов, пеней) осуществляется на основании письменной претензии одной из Сторон.</w:t>
      </w:r>
    </w:p>
    <w:p w:rsidR="00D628BF" w:rsidRDefault="00D628BF" w:rsidP="00164FB3">
      <w:pPr>
        <w:spacing w:before="0" w:after="0" w:line="240" w:lineRule="auto"/>
        <w:ind w:firstLine="284"/>
        <w:rPr>
          <w:bCs/>
        </w:rPr>
      </w:pPr>
      <w:r w:rsidRPr="00D628BF">
        <w:rPr>
          <w:bCs/>
        </w:rPr>
        <w:t>5.7. Убытки, возникшие вследствие неисполнения либо ненадлежащего исполнения Сто</w:t>
      </w:r>
      <w:r w:rsidR="00515B43">
        <w:rPr>
          <w:bCs/>
        </w:rPr>
        <w:t>ронами обязательств по Контракту</w:t>
      </w:r>
      <w:r w:rsidRPr="00D628BF">
        <w:rPr>
          <w:bCs/>
        </w:rPr>
        <w:t>, возмещаются в объеме и порядке, предусмотренном законодательством Российской Федерации.</w:t>
      </w:r>
    </w:p>
    <w:p w:rsidR="00A017C7" w:rsidRPr="00D628BF" w:rsidRDefault="00A017C7" w:rsidP="00164FB3">
      <w:pPr>
        <w:spacing w:before="0" w:after="0" w:line="240" w:lineRule="auto"/>
        <w:ind w:firstLine="284"/>
        <w:rPr>
          <w:bCs/>
        </w:rPr>
      </w:pPr>
    </w:p>
    <w:p w:rsidR="00A017C7" w:rsidRPr="00C63244" w:rsidRDefault="00A017C7" w:rsidP="00164FB3">
      <w:pPr>
        <w:numPr>
          <w:ilvl w:val="0"/>
          <w:numId w:val="1"/>
        </w:numPr>
        <w:spacing w:before="0" w:after="0" w:line="240" w:lineRule="auto"/>
        <w:jc w:val="center"/>
      </w:pPr>
      <w:bookmarkStart w:id="18" w:name="_ref_50880164"/>
      <w:bookmarkStart w:id="19" w:name="_ref_17936647"/>
      <w:bookmarkStart w:id="20" w:name="_ref_18114473"/>
      <w:r w:rsidRPr="00C63244">
        <w:rPr>
          <w:b/>
        </w:rPr>
        <w:t xml:space="preserve">Изменение и </w:t>
      </w:r>
      <w:r w:rsidRPr="00C63244">
        <w:rPr>
          <w:b/>
          <w:bCs/>
        </w:rPr>
        <w:t>расторжение</w:t>
      </w:r>
      <w:r w:rsidRPr="00B906F6">
        <w:rPr>
          <w:b/>
          <w:bCs/>
        </w:rPr>
        <w:t xml:space="preserve"> Контракта</w:t>
      </w:r>
      <w:bookmarkEnd w:id="18"/>
    </w:p>
    <w:p w:rsidR="00A017C7" w:rsidRDefault="00A017C7" w:rsidP="00164FB3">
      <w:pPr>
        <w:pStyle w:val="ae"/>
        <w:ind w:firstLine="567"/>
        <w:jc w:val="both"/>
      </w:pPr>
      <w:r>
        <w:rPr>
          <w:bCs/>
        </w:rPr>
        <w:t xml:space="preserve">6.1. </w:t>
      </w:r>
      <w:r>
        <w:t xml:space="preserve">Изменение существенных условий Контракт не допускается, за исключением случаев, указанных в </w:t>
      </w:r>
      <w:r>
        <w:rPr>
          <w:bCs/>
        </w:rPr>
        <w:t>настоящем</w:t>
      </w:r>
      <w:r>
        <w:t xml:space="preserve"> Контракте и предусмотренных законодательством.</w:t>
      </w:r>
    </w:p>
    <w:p w:rsidR="00A017C7" w:rsidRDefault="00A017C7" w:rsidP="00164FB3">
      <w:pPr>
        <w:pStyle w:val="ae"/>
        <w:ind w:firstLine="567"/>
        <w:jc w:val="both"/>
        <w:rPr>
          <w:bCs/>
        </w:rPr>
      </w:pPr>
      <w:r>
        <w:rPr>
          <w:bCs/>
        </w:rPr>
        <w:t>Цена Контракта может быть снижена по соглашению Сторон без изменения количества и качества оказываемых услуг, а также иных предусмотренных Контрактом условий.</w:t>
      </w:r>
    </w:p>
    <w:p w:rsidR="00A017C7" w:rsidRDefault="00A017C7" w:rsidP="00164FB3">
      <w:pPr>
        <w:pStyle w:val="ae"/>
        <w:ind w:firstLine="567"/>
        <w:jc w:val="both"/>
        <w:rPr>
          <w:bCs/>
        </w:rPr>
      </w:pPr>
      <w:r>
        <w:rPr>
          <w:bCs/>
        </w:rPr>
        <w:t>6.2. Если увеличивается количество оказываемых услуг,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оказанию услуг исходя из установленной в Контракте цены единицы услуг, но не более чем на 10%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оказываемых услуг. Цена единицы дополнительно оказываемых услуг или цена единицы услуг при уменьшении предусмотренного Контрактом количества оказанных услуг должна определяться как частное от деления первоначальной цены Контракта на предусмотренное в Контракте количество оказываемых услуг.</w:t>
      </w:r>
    </w:p>
    <w:p w:rsidR="00A017C7" w:rsidRDefault="00A017C7" w:rsidP="00164FB3">
      <w:pPr>
        <w:pStyle w:val="ae"/>
        <w:ind w:firstLine="567"/>
        <w:jc w:val="both"/>
        <w:rPr>
          <w:bCs/>
        </w:rPr>
      </w:pPr>
      <w:r>
        <w:rPr>
          <w:bCs/>
        </w:rPr>
        <w:t>6.3.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A017C7" w:rsidRDefault="00A017C7" w:rsidP="00164FB3">
      <w:pPr>
        <w:pStyle w:val="ae"/>
        <w:ind w:firstLine="567"/>
        <w:jc w:val="both"/>
        <w:rPr>
          <w:bCs/>
        </w:rPr>
      </w:pPr>
      <w:bookmarkStart w:id="21" w:name="_ref_50889074"/>
      <w:r>
        <w:rPr>
          <w:bCs/>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rsidR="00A017C7" w:rsidRDefault="00A017C7" w:rsidP="00164FB3">
      <w:pPr>
        <w:pStyle w:val="ae"/>
        <w:ind w:firstLine="567"/>
        <w:jc w:val="both"/>
        <w:rPr>
          <w:bCs/>
        </w:rPr>
      </w:pPr>
      <w:r>
        <w:rPr>
          <w:bCs/>
        </w:rPr>
        <w:lastRenderedPageBreak/>
        <w:t>Нарушение Контракта Исполнителем предполагается существенным в случаях:</w:t>
      </w:r>
    </w:p>
    <w:p w:rsidR="00A017C7" w:rsidRDefault="00A017C7" w:rsidP="00164FB3">
      <w:pPr>
        <w:pStyle w:val="ae"/>
        <w:ind w:firstLine="567"/>
        <w:jc w:val="both"/>
        <w:rPr>
          <w:bCs/>
        </w:rPr>
      </w:pPr>
      <w:r>
        <w:rPr>
          <w:bCs/>
        </w:rPr>
        <w:t>- оказание услуг ненадлежащего качества с недостатками, которые не могут быть устранены в приемлемый для Заказчика срок;</w:t>
      </w:r>
    </w:p>
    <w:p w:rsidR="00A017C7" w:rsidRDefault="00A017C7" w:rsidP="00164FB3">
      <w:pPr>
        <w:pStyle w:val="ae"/>
        <w:ind w:firstLine="567"/>
        <w:jc w:val="both"/>
        <w:rPr>
          <w:bCs/>
        </w:rPr>
      </w:pPr>
      <w:r>
        <w:rPr>
          <w:bCs/>
        </w:rPr>
        <w:t>- неоднократного нарушения сроков оказания услуг.</w:t>
      </w:r>
    </w:p>
    <w:p w:rsidR="00A017C7" w:rsidRDefault="00A017C7" w:rsidP="00164FB3">
      <w:pPr>
        <w:pStyle w:val="ae"/>
        <w:ind w:firstLine="567"/>
        <w:jc w:val="both"/>
        <w:rPr>
          <w:bCs/>
        </w:rPr>
      </w:pPr>
      <w:r>
        <w:rPr>
          <w:bCs/>
        </w:rPr>
        <w:t>Нарушение Контракта Заказчиком предполагается существенным в случае неоднократного нарушения сроков оплаты оказанных услуг.</w:t>
      </w:r>
    </w:p>
    <w:bookmarkEnd w:id="21"/>
    <w:p w:rsidR="00A017C7" w:rsidRDefault="00A017C7" w:rsidP="00164FB3">
      <w:pPr>
        <w:pStyle w:val="ae"/>
        <w:ind w:firstLine="567"/>
        <w:jc w:val="both"/>
        <w:rPr>
          <w:bCs/>
        </w:rPr>
      </w:pPr>
      <w:r>
        <w:rPr>
          <w:bCs/>
        </w:rPr>
        <w:t>В случае нарушения Исполнителем обязанностей по Контракту Заказчик вправе отказаться от исполнения Контракта в одностороннем внесудебном порядке, направив уведомление Исполнителю. Указанное нарушение признается Сторонами существенным (ст. 523 ГК РФ).</w:t>
      </w:r>
    </w:p>
    <w:p w:rsidR="00A017C7" w:rsidRDefault="00A017C7" w:rsidP="00164FB3">
      <w:pPr>
        <w:pStyle w:val="ae"/>
        <w:ind w:firstLine="567"/>
        <w:jc w:val="both"/>
        <w:rPr>
          <w:bCs/>
        </w:rPr>
      </w:pPr>
      <w:r>
        <w:rPr>
          <w:bCs/>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A017C7" w:rsidRDefault="00A017C7" w:rsidP="00164FB3">
      <w:pPr>
        <w:pStyle w:val="ae"/>
        <w:ind w:firstLine="567"/>
        <w:jc w:val="both"/>
        <w:rPr>
          <w:bCs/>
        </w:rPr>
      </w:pPr>
      <w:bookmarkStart w:id="22" w:name="_ref_50889081"/>
      <w:r>
        <w:rPr>
          <w:bCs/>
        </w:rPr>
        <w:t>6.4. В случае нарушения Исполнителем срока оказания услуг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22"/>
      <w:r>
        <w:rPr>
          <w:bCs/>
        </w:rPr>
        <w:t xml:space="preserve"> </w:t>
      </w:r>
    </w:p>
    <w:p w:rsidR="00A017C7" w:rsidRDefault="00A017C7" w:rsidP="00164FB3">
      <w:pPr>
        <w:pStyle w:val="ae"/>
        <w:ind w:firstLine="567"/>
        <w:jc w:val="both"/>
        <w:rPr>
          <w:bCs/>
        </w:rPr>
      </w:pPr>
      <w:r>
        <w:rPr>
          <w:bCs/>
        </w:rPr>
        <w:t>6.5. Заказчик принимает решение об одностороннем отказе от исполнения Контракта в случае, если в ходе исполнения Контракта установлено, что Исполнитель не соответствует предусмотренным п. 1.3. Контракта требованиям.</w:t>
      </w:r>
    </w:p>
    <w:p w:rsidR="00A017C7" w:rsidRPr="00C63244" w:rsidRDefault="00A017C7" w:rsidP="00164FB3">
      <w:pPr>
        <w:pStyle w:val="ae"/>
        <w:ind w:firstLine="567"/>
        <w:jc w:val="both"/>
        <w:rPr>
          <w:bCs/>
        </w:rPr>
      </w:pPr>
      <w:r>
        <w:rPr>
          <w:bCs/>
        </w:rPr>
        <w:t xml:space="preserve">6.6. </w:t>
      </w:r>
      <w:r w:rsidRPr="00C63244">
        <w:rPr>
          <w:bCs/>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w:t>
      </w:r>
      <w:r>
        <w:rPr>
          <w:bCs/>
        </w:rPr>
        <w:t>Исполнителю</w:t>
      </w:r>
      <w:r w:rsidRPr="00C63244">
        <w:rPr>
          <w:bCs/>
        </w:rPr>
        <w:t xml:space="preserve">, которое предусмотрено частью 12.2. ст. 95 </w:t>
      </w:r>
      <w:r>
        <w:rPr>
          <w:bCs/>
        </w:rPr>
        <w:t>Федерального з</w:t>
      </w:r>
      <w:r w:rsidRPr="00C63244">
        <w:rPr>
          <w:bCs/>
        </w:rPr>
        <w:t>акона № 44</w:t>
      </w:r>
      <w:r>
        <w:rPr>
          <w:bCs/>
        </w:rPr>
        <w:t>-ФЗ</w:t>
      </w:r>
      <w:r w:rsidRPr="00C63244">
        <w:rPr>
          <w:bCs/>
        </w:rPr>
        <w:t xml:space="preserve">, признается размещение решения об отказе на ЕАТ. Датой надлежащего уведомления </w:t>
      </w:r>
      <w:r>
        <w:rPr>
          <w:bCs/>
        </w:rPr>
        <w:t>Исполнителя о</w:t>
      </w:r>
      <w:r w:rsidRPr="00C63244">
        <w:rPr>
          <w:bCs/>
        </w:rPr>
        <w:t xml:space="preserve"> принятии Заказчиком решения об отказе признается Сторонами дата размещения такого решения на ЕАТ. </w:t>
      </w:r>
    </w:p>
    <w:p w:rsidR="00A017C7" w:rsidRPr="00C63244" w:rsidRDefault="00A017C7" w:rsidP="00164FB3">
      <w:pPr>
        <w:pStyle w:val="ae"/>
        <w:ind w:firstLine="567"/>
        <w:jc w:val="both"/>
        <w:rPr>
          <w:bCs/>
        </w:rPr>
      </w:pPr>
      <w:r w:rsidRPr="00C63244">
        <w:rPr>
          <w:bCs/>
        </w:rPr>
        <w:t xml:space="preserve">Решение об отказе вступает в силу и Контракт считается расторгнутым через 10 дней с даты надлежащего уведомления Заказчиком </w:t>
      </w:r>
      <w:r>
        <w:rPr>
          <w:bCs/>
        </w:rPr>
        <w:t xml:space="preserve">Исполнителя </w:t>
      </w:r>
      <w:r w:rsidRPr="00C63244">
        <w:rPr>
          <w:bCs/>
        </w:rPr>
        <w:t xml:space="preserve">об одностороннем отказе от исполнения Контракта (часть 13 ст. 95 </w:t>
      </w:r>
      <w:r>
        <w:rPr>
          <w:bCs/>
        </w:rPr>
        <w:t>Федерального з</w:t>
      </w:r>
      <w:r w:rsidRPr="00C63244">
        <w:rPr>
          <w:bCs/>
        </w:rPr>
        <w:t>акона № 44</w:t>
      </w:r>
      <w:r>
        <w:rPr>
          <w:bCs/>
        </w:rPr>
        <w:t>-ФЗ</w:t>
      </w:r>
      <w:r w:rsidRPr="00C63244">
        <w:rPr>
          <w:bCs/>
        </w:rPr>
        <w:t>), то есть через 10 дней с даты размещения такого решения на ЕАТ.</w:t>
      </w:r>
    </w:p>
    <w:p w:rsidR="00A017C7" w:rsidRDefault="00A017C7" w:rsidP="00164FB3">
      <w:pPr>
        <w:keepNext/>
        <w:keepLines/>
        <w:spacing w:before="0" w:after="0" w:line="240" w:lineRule="auto"/>
        <w:ind w:firstLine="0"/>
        <w:outlineLvl w:val="0"/>
        <w:rPr>
          <w:b/>
          <w:bCs/>
        </w:rPr>
      </w:pPr>
    </w:p>
    <w:p w:rsidR="00A017C7" w:rsidRPr="00CC2576" w:rsidRDefault="00A017C7" w:rsidP="00164FB3">
      <w:pPr>
        <w:keepNext/>
        <w:keepLines/>
        <w:numPr>
          <w:ilvl w:val="0"/>
          <w:numId w:val="2"/>
        </w:numPr>
        <w:spacing w:before="0" w:after="0" w:line="240" w:lineRule="auto"/>
        <w:ind w:firstLine="567"/>
        <w:jc w:val="center"/>
        <w:outlineLvl w:val="0"/>
        <w:rPr>
          <w:b/>
          <w:bCs/>
        </w:rPr>
      </w:pPr>
      <w:r>
        <w:rPr>
          <w:b/>
          <w:bCs/>
        </w:rPr>
        <w:t xml:space="preserve">Порядок разрешения </w:t>
      </w:r>
      <w:r w:rsidRPr="00CC2576">
        <w:rPr>
          <w:b/>
          <w:bCs/>
        </w:rPr>
        <w:t>споров</w:t>
      </w:r>
      <w:bookmarkEnd w:id="19"/>
    </w:p>
    <w:p w:rsidR="00A017C7" w:rsidRPr="00CC2576" w:rsidRDefault="00A017C7" w:rsidP="00164FB3">
      <w:pPr>
        <w:numPr>
          <w:ilvl w:val="1"/>
          <w:numId w:val="2"/>
        </w:numPr>
        <w:spacing w:before="0" w:after="0" w:line="240" w:lineRule="auto"/>
        <w:ind w:firstLine="567"/>
        <w:outlineLvl w:val="1"/>
        <w:rPr>
          <w:bCs/>
        </w:rPr>
      </w:pPr>
      <w:bookmarkStart w:id="23" w:name="_ref_17936648"/>
      <w:r w:rsidRPr="00CC2576">
        <w:rPr>
          <w:bCs/>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A017C7" w:rsidRPr="00CC2576" w:rsidRDefault="00A017C7" w:rsidP="00164FB3">
      <w:pPr>
        <w:numPr>
          <w:ilvl w:val="1"/>
          <w:numId w:val="2"/>
        </w:numPr>
        <w:spacing w:before="0" w:after="0" w:line="240" w:lineRule="auto"/>
        <w:ind w:firstLine="567"/>
        <w:outlineLvl w:val="1"/>
        <w:rPr>
          <w:bCs/>
        </w:rPr>
      </w:pPr>
      <w:r w:rsidRPr="00CC2576">
        <w:rPr>
          <w:bCs/>
        </w:rPr>
        <w:t>Претензионный порядок разрешения споров</w:t>
      </w:r>
      <w:bookmarkEnd w:id="23"/>
    </w:p>
    <w:p w:rsidR="00A017C7" w:rsidRPr="00CC2576" w:rsidRDefault="00A017C7" w:rsidP="00164FB3">
      <w:pPr>
        <w:numPr>
          <w:ilvl w:val="2"/>
          <w:numId w:val="2"/>
        </w:numPr>
        <w:spacing w:before="0" w:after="0" w:line="240" w:lineRule="auto"/>
        <w:ind w:firstLine="567"/>
        <w:outlineLvl w:val="2"/>
        <w:rPr>
          <w:bCs/>
        </w:rPr>
      </w:pPr>
      <w:bookmarkStart w:id="24" w:name="_ref_17936649"/>
      <w:r w:rsidRPr="00CC2576">
        <w:rPr>
          <w:bCs/>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24"/>
    </w:p>
    <w:p w:rsidR="00A017C7" w:rsidRPr="00CC2576" w:rsidRDefault="00A017C7" w:rsidP="00164FB3">
      <w:pPr>
        <w:numPr>
          <w:ilvl w:val="2"/>
          <w:numId w:val="2"/>
        </w:numPr>
        <w:spacing w:before="0" w:after="0" w:line="240" w:lineRule="auto"/>
        <w:ind w:firstLine="567"/>
        <w:outlineLvl w:val="2"/>
        <w:rPr>
          <w:bCs/>
        </w:rPr>
      </w:pPr>
      <w:bookmarkStart w:id="25" w:name="_ref_17936650"/>
      <w:r w:rsidRPr="00CC2576">
        <w:rPr>
          <w:bCs/>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25"/>
    </w:p>
    <w:p w:rsidR="00A017C7" w:rsidRPr="00CC2576" w:rsidRDefault="00A017C7" w:rsidP="00164FB3">
      <w:pPr>
        <w:numPr>
          <w:ilvl w:val="2"/>
          <w:numId w:val="2"/>
        </w:numPr>
        <w:spacing w:before="0" w:after="0" w:line="240" w:lineRule="auto"/>
        <w:ind w:firstLine="567"/>
        <w:outlineLvl w:val="2"/>
        <w:rPr>
          <w:bCs/>
        </w:rPr>
      </w:pPr>
      <w:bookmarkStart w:id="26" w:name="_ref_17936651"/>
      <w:r w:rsidRPr="00CC2576">
        <w:rPr>
          <w:bCs/>
        </w:rPr>
        <w:t>Сторона, которая получила претензию, обязана ее рассмотреть и направить письменный мотивированный ответ другой стороне в течение 1</w:t>
      </w:r>
      <w:r>
        <w:rPr>
          <w:bCs/>
        </w:rPr>
        <w:t>0</w:t>
      </w:r>
      <w:r w:rsidRPr="00CC2576">
        <w:rPr>
          <w:bCs/>
        </w:rPr>
        <w:t>-ти дней с момента получения претензии.</w:t>
      </w:r>
      <w:bookmarkEnd w:id="26"/>
    </w:p>
    <w:p w:rsidR="00A017C7" w:rsidRPr="00CC2576" w:rsidRDefault="00A017C7" w:rsidP="00164FB3">
      <w:pPr>
        <w:numPr>
          <w:ilvl w:val="2"/>
          <w:numId w:val="2"/>
        </w:numPr>
        <w:spacing w:before="0" w:after="0" w:line="240" w:lineRule="auto"/>
        <w:ind w:firstLine="567"/>
        <w:outlineLvl w:val="2"/>
        <w:rPr>
          <w:bCs/>
        </w:rPr>
      </w:pPr>
      <w:bookmarkStart w:id="27" w:name="_ref_17936652"/>
      <w:r w:rsidRPr="00CC2576">
        <w:rPr>
          <w:bCs/>
        </w:rPr>
        <w:t>В случае неполучения ответа в указанный выше срок либо несогласия с ответом заинтересованная сторона вправе обратиться в суд.</w:t>
      </w:r>
      <w:bookmarkEnd w:id="27"/>
    </w:p>
    <w:p w:rsidR="00A017C7" w:rsidRDefault="00A017C7" w:rsidP="00164FB3">
      <w:pPr>
        <w:numPr>
          <w:ilvl w:val="1"/>
          <w:numId w:val="2"/>
        </w:numPr>
        <w:spacing w:before="0" w:after="0" w:line="240" w:lineRule="auto"/>
        <w:ind w:firstLine="567"/>
        <w:outlineLvl w:val="1"/>
        <w:rPr>
          <w:bCs/>
        </w:rPr>
      </w:pPr>
      <w:bookmarkStart w:id="28" w:name="_ref_53518296"/>
      <w:r w:rsidRPr="00CC2576">
        <w:rPr>
          <w:bCs/>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w:t>
      </w:r>
      <w:bookmarkEnd w:id="28"/>
      <w:r w:rsidRPr="00CC2576">
        <w:rPr>
          <w:bCs/>
        </w:rPr>
        <w:t>Томской области.</w:t>
      </w:r>
    </w:p>
    <w:p w:rsidR="00A017C7" w:rsidRDefault="00A017C7" w:rsidP="00164FB3">
      <w:pPr>
        <w:spacing w:before="0" w:after="0" w:line="240" w:lineRule="auto"/>
        <w:ind w:firstLine="0"/>
        <w:outlineLvl w:val="1"/>
        <w:rPr>
          <w:bCs/>
        </w:rPr>
      </w:pPr>
    </w:p>
    <w:p w:rsidR="00A017C7" w:rsidRPr="001B5AE1" w:rsidRDefault="00A017C7" w:rsidP="00164FB3">
      <w:pPr>
        <w:numPr>
          <w:ilvl w:val="0"/>
          <w:numId w:val="1"/>
        </w:numPr>
        <w:spacing w:before="0" w:after="0" w:line="240" w:lineRule="auto"/>
        <w:jc w:val="center"/>
        <w:rPr>
          <w:b/>
          <w:bCs/>
        </w:rPr>
      </w:pPr>
      <w:r w:rsidRPr="001B5AE1">
        <w:rPr>
          <w:b/>
          <w:bCs/>
        </w:rPr>
        <w:t>Обстоятельства непреодолимой силы</w:t>
      </w:r>
    </w:p>
    <w:p w:rsidR="00A017C7" w:rsidRPr="001B5AE1" w:rsidRDefault="00A017C7" w:rsidP="00164FB3">
      <w:pPr>
        <w:spacing w:before="0" w:after="0" w:line="240" w:lineRule="auto"/>
        <w:ind w:firstLine="567"/>
        <w:rPr>
          <w:bCs/>
        </w:rPr>
      </w:pPr>
      <w:r w:rsidRPr="001B5AE1">
        <w:rPr>
          <w:bCs/>
        </w:rPr>
        <w:t>8.1.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A017C7" w:rsidRPr="001B5AE1" w:rsidRDefault="00A017C7" w:rsidP="00164FB3">
      <w:pPr>
        <w:spacing w:before="0" w:after="0" w:line="240" w:lineRule="auto"/>
        <w:ind w:firstLine="567"/>
        <w:rPr>
          <w:bCs/>
        </w:rPr>
      </w:pPr>
      <w:r w:rsidRPr="001B5AE1">
        <w:rPr>
          <w:bCs/>
        </w:rPr>
        <w:t xml:space="preserve">8.2.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w:t>
      </w:r>
      <w:r w:rsidRPr="001B5AE1">
        <w:rPr>
          <w:bCs/>
        </w:rPr>
        <w:lastRenderedPageBreak/>
        <w:t>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A017C7" w:rsidRDefault="00A017C7" w:rsidP="00164FB3">
      <w:pPr>
        <w:spacing w:before="0" w:after="0" w:line="240" w:lineRule="auto"/>
        <w:ind w:firstLine="567"/>
        <w:rPr>
          <w:bCs/>
        </w:rPr>
      </w:pPr>
      <w:r w:rsidRPr="001B5AE1">
        <w:rPr>
          <w:bCs/>
        </w:rPr>
        <w:t xml:space="preserve">8.3. </w:t>
      </w:r>
      <w:proofErr w:type="spellStart"/>
      <w:r w:rsidRPr="001B5AE1">
        <w:rPr>
          <w:bCs/>
        </w:rPr>
        <w:t>Неизвещение</w:t>
      </w:r>
      <w:proofErr w:type="spellEnd"/>
      <w:r w:rsidRPr="001B5AE1">
        <w:rPr>
          <w:bCs/>
        </w:rPr>
        <w:t xml:space="preserve"> либо несвоевременное извещение другой стороны согласно пункту 8.2 Контракта влечет за собой утрату права ссылаться на эти обстоятельства.</w:t>
      </w:r>
    </w:p>
    <w:p w:rsidR="00A017C7" w:rsidRPr="00CC2576" w:rsidRDefault="00A017C7" w:rsidP="00164FB3">
      <w:pPr>
        <w:spacing w:before="0" w:after="0" w:line="240" w:lineRule="auto"/>
        <w:ind w:firstLine="0"/>
        <w:outlineLvl w:val="1"/>
        <w:rPr>
          <w:bCs/>
        </w:rPr>
      </w:pPr>
    </w:p>
    <w:p w:rsidR="00A017C7" w:rsidRPr="00A017C7" w:rsidRDefault="00A017C7" w:rsidP="00164FB3">
      <w:pPr>
        <w:keepNext/>
        <w:keepLines/>
        <w:numPr>
          <w:ilvl w:val="0"/>
          <w:numId w:val="2"/>
        </w:numPr>
        <w:spacing w:before="0" w:after="0" w:line="240" w:lineRule="auto"/>
        <w:ind w:firstLine="284"/>
        <w:jc w:val="center"/>
        <w:outlineLvl w:val="0"/>
        <w:rPr>
          <w:b/>
          <w:bCs/>
          <w:sz w:val="24"/>
          <w:szCs w:val="28"/>
        </w:rPr>
      </w:pPr>
      <w:r w:rsidRPr="00A017C7">
        <w:rPr>
          <w:b/>
          <w:bCs/>
          <w:sz w:val="24"/>
          <w:szCs w:val="28"/>
        </w:rPr>
        <w:t>Антикоррупционная оговорка</w:t>
      </w:r>
    </w:p>
    <w:p w:rsidR="00A017C7" w:rsidRPr="00A017C7" w:rsidRDefault="00A017C7" w:rsidP="00164FB3">
      <w:pPr>
        <w:numPr>
          <w:ilvl w:val="1"/>
          <w:numId w:val="2"/>
        </w:numPr>
        <w:spacing w:before="0" w:after="0" w:line="240" w:lineRule="auto"/>
        <w:ind w:firstLine="284"/>
        <w:outlineLvl w:val="1"/>
        <w:rPr>
          <w:bCs/>
          <w:szCs w:val="26"/>
        </w:rPr>
      </w:pPr>
      <w:r w:rsidRPr="00A017C7">
        <w:rPr>
          <w:bCs/>
          <w:szCs w:val="26"/>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17C7" w:rsidRPr="00A017C7" w:rsidRDefault="00A017C7" w:rsidP="00164FB3">
      <w:pPr>
        <w:numPr>
          <w:ilvl w:val="1"/>
          <w:numId w:val="2"/>
        </w:numPr>
        <w:spacing w:before="0" w:after="0" w:line="240" w:lineRule="auto"/>
        <w:ind w:firstLine="284"/>
        <w:outlineLvl w:val="1"/>
        <w:rPr>
          <w:bCs/>
          <w:szCs w:val="26"/>
        </w:rPr>
      </w:pPr>
      <w:r w:rsidRPr="00A017C7">
        <w:rPr>
          <w:bCs/>
          <w:szCs w:val="26"/>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A017C7" w:rsidRPr="001B5AE1" w:rsidRDefault="00A017C7" w:rsidP="00164FB3">
      <w:pPr>
        <w:spacing w:before="0" w:after="0" w:line="240" w:lineRule="auto"/>
        <w:ind w:firstLine="567"/>
        <w:rPr>
          <w:bCs/>
        </w:rPr>
      </w:pPr>
    </w:p>
    <w:p w:rsidR="00083515" w:rsidRPr="00B446B5" w:rsidRDefault="00083515" w:rsidP="00164FB3">
      <w:pPr>
        <w:keepNext/>
        <w:keepLines/>
        <w:numPr>
          <w:ilvl w:val="0"/>
          <w:numId w:val="2"/>
        </w:numPr>
        <w:spacing w:before="0" w:after="0" w:line="240" w:lineRule="auto"/>
        <w:ind w:firstLine="284"/>
        <w:jc w:val="center"/>
        <w:outlineLvl w:val="0"/>
        <w:rPr>
          <w:b/>
          <w:bCs/>
          <w:sz w:val="24"/>
          <w:szCs w:val="28"/>
        </w:rPr>
      </w:pPr>
      <w:r w:rsidRPr="00B446B5">
        <w:rPr>
          <w:b/>
          <w:bCs/>
          <w:sz w:val="24"/>
          <w:szCs w:val="28"/>
        </w:rPr>
        <w:t>Заключительные положения</w:t>
      </w:r>
      <w:bookmarkEnd w:id="20"/>
    </w:p>
    <w:p w:rsidR="00083515" w:rsidRPr="00DF130E" w:rsidRDefault="00515B43" w:rsidP="00164FB3">
      <w:pPr>
        <w:numPr>
          <w:ilvl w:val="1"/>
          <w:numId w:val="2"/>
        </w:numPr>
        <w:spacing w:before="0" w:after="0" w:line="240" w:lineRule="auto"/>
        <w:ind w:firstLine="284"/>
        <w:outlineLvl w:val="1"/>
        <w:rPr>
          <w:bCs/>
          <w:szCs w:val="26"/>
        </w:rPr>
      </w:pPr>
      <w:bookmarkStart w:id="29" w:name="_ref_18114476"/>
      <w:r>
        <w:rPr>
          <w:bCs/>
          <w:szCs w:val="26"/>
        </w:rPr>
        <w:t>Контракт</w:t>
      </w:r>
      <w:r w:rsidR="00083515" w:rsidRPr="00DF130E">
        <w:rPr>
          <w:bCs/>
          <w:szCs w:val="26"/>
        </w:rPr>
        <w:t xml:space="preserve"> вступает в силу и становится обязательным для Сторон со дня его заключения. </w:t>
      </w:r>
    </w:p>
    <w:p w:rsidR="00083515" w:rsidRDefault="00515B43" w:rsidP="00164FB3">
      <w:pPr>
        <w:numPr>
          <w:ilvl w:val="1"/>
          <w:numId w:val="2"/>
        </w:numPr>
        <w:spacing w:before="0" w:after="0" w:line="240" w:lineRule="auto"/>
        <w:ind w:firstLine="284"/>
        <w:outlineLvl w:val="1"/>
        <w:rPr>
          <w:bCs/>
          <w:szCs w:val="26"/>
        </w:rPr>
      </w:pPr>
      <w:r>
        <w:rPr>
          <w:bCs/>
          <w:szCs w:val="26"/>
        </w:rPr>
        <w:t>Контракт</w:t>
      </w:r>
      <w:r w:rsidR="00E7088B" w:rsidRPr="00A54E87">
        <w:rPr>
          <w:bCs/>
          <w:szCs w:val="26"/>
        </w:rPr>
        <w:t xml:space="preserve"> прекращает свое действие </w:t>
      </w:r>
      <w:r w:rsidR="00A54E87">
        <w:rPr>
          <w:bCs/>
          <w:szCs w:val="26"/>
        </w:rPr>
        <w:t>30.09</w:t>
      </w:r>
      <w:r w:rsidR="005C07CA" w:rsidRPr="00A54E87">
        <w:rPr>
          <w:bCs/>
          <w:szCs w:val="26"/>
        </w:rPr>
        <w:t>.2026</w:t>
      </w:r>
      <w:r w:rsidR="00083515" w:rsidRPr="00B446B5">
        <w:rPr>
          <w:bCs/>
          <w:szCs w:val="26"/>
        </w:rPr>
        <w:t>, но не ранее исполнения Сторонами вз</w:t>
      </w:r>
      <w:r>
        <w:rPr>
          <w:bCs/>
          <w:szCs w:val="26"/>
        </w:rPr>
        <w:t>аимных обязательств по Контракту</w:t>
      </w:r>
      <w:r w:rsidR="00083515" w:rsidRPr="00B446B5">
        <w:rPr>
          <w:bCs/>
          <w:szCs w:val="26"/>
        </w:rPr>
        <w:t xml:space="preserve"> в полном объеме.</w:t>
      </w:r>
    </w:p>
    <w:p w:rsidR="00340F8B" w:rsidRDefault="00AD3381" w:rsidP="00164FB3">
      <w:pPr>
        <w:numPr>
          <w:ilvl w:val="1"/>
          <w:numId w:val="2"/>
        </w:numPr>
        <w:spacing w:before="0" w:after="0" w:line="240" w:lineRule="auto"/>
        <w:ind w:firstLine="284"/>
        <w:outlineLvl w:val="1"/>
        <w:rPr>
          <w:bCs/>
          <w:szCs w:val="26"/>
        </w:rPr>
      </w:pPr>
      <w:r>
        <w:rPr>
          <w:bCs/>
          <w:szCs w:val="26"/>
        </w:rPr>
        <w:t>Изменение существенных условий Контракта не допускается за исключением случаев, установленных в Федеральном законе №44-ФЗ.</w:t>
      </w:r>
    </w:p>
    <w:p w:rsidR="00083515" w:rsidRPr="00B446B5" w:rsidRDefault="00083515" w:rsidP="00164FB3">
      <w:pPr>
        <w:numPr>
          <w:ilvl w:val="1"/>
          <w:numId w:val="2"/>
        </w:numPr>
        <w:spacing w:before="0" w:after="0" w:line="240" w:lineRule="auto"/>
        <w:ind w:firstLine="284"/>
        <w:outlineLvl w:val="1"/>
        <w:rPr>
          <w:bCs/>
          <w:szCs w:val="26"/>
        </w:rPr>
      </w:pPr>
      <w:bookmarkStart w:id="30" w:name="_ref_53500480"/>
      <w:bookmarkEnd w:id="29"/>
      <w:r w:rsidRPr="00B446B5">
        <w:rPr>
          <w:bCs/>
          <w:szCs w:val="26"/>
        </w:rPr>
        <w:t>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083515" w:rsidRPr="00B446B5" w:rsidRDefault="00083515" w:rsidP="00164FB3">
      <w:pPr>
        <w:spacing w:before="0" w:after="0" w:line="240" w:lineRule="auto"/>
        <w:ind w:firstLine="284"/>
      </w:pPr>
      <w:r w:rsidRPr="00B446B5">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83515" w:rsidRPr="00B446B5" w:rsidRDefault="00515B43" w:rsidP="00164FB3">
      <w:pPr>
        <w:numPr>
          <w:ilvl w:val="1"/>
          <w:numId w:val="2"/>
        </w:numPr>
        <w:spacing w:before="0" w:after="0" w:line="240" w:lineRule="auto"/>
        <w:ind w:firstLine="284"/>
        <w:outlineLvl w:val="1"/>
        <w:rPr>
          <w:bCs/>
          <w:szCs w:val="26"/>
        </w:rPr>
      </w:pPr>
      <w:bookmarkStart w:id="31" w:name="_ref_18114480"/>
      <w:r>
        <w:rPr>
          <w:bCs/>
          <w:szCs w:val="26"/>
        </w:rPr>
        <w:t>Все приложения к Контракту</w:t>
      </w:r>
      <w:r w:rsidR="00083515" w:rsidRPr="00B446B5">
        <w:rPr>
          <w:bCs/>
          <w:szCs w:val="26"/>
        </w:rPr>
        <w:t xml:space="preserve">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w:t>
      </w:r>
      <w:r>
        <w:rPr>
          <w:bCs/>
          <w:szCs w:val="26"/>
        </w:rPr>
        <w:t>ответствии с условиями Контракта</w:t>
      </w:r>
      <w:r w:rsidR="00083515" w:rsidRPr="00B446B5">
        <w:rPr>
          <w:bCs/>
          <w:szCs w:val="26"/>
        </w:rPr>
        <w:t>, являются его неотъемлемой частью.</w:t>
      </w:r>
    </w:p>
    <w:p w:rsidR="00083515" w:rsidRPr="00B446B5" w:rsidRDefault="00083515" w:rsidP="00164FB3">
      <w:pPr>
        <w:numPr>
          <w:ilvl w:val="1"/>
          <w:numId w:val="2"/>
        </w:numPr>
        <w:spacing w:before="0" w:after="0" w:line="240" w:lineRule="auto"/>
        <w:ind w:firstLine="284"/>
        <w:outlineLvl w:val="1"/>
        <w:rPr>
          <w:bCs/>
          <w:szCs w:val="26"/>
        </w:rPr>
      </w:pPr>
      <w:r w:rsidRPr="00B446B5">
        <w:rPr>
          <w:bCs/>
          <w:szCs w:val="26"/>
        </w:rPr>
        <w:t>Все из</w:t>
      </w:r>
      <w:r w:rsidR="00515B43">
        <w:rPr>
          <w:bCs/>
          <w:szCs w:val="26"/>
        </w:rPr>
        <w:t>менения и дополнения к Контракту</w:t>
      </w:r>
      <w:r w:rsidRPr="00B446B5">
        <w:rPr>
          <w:bCs/>
          <w:szCs w:val="26"/>
        </w:rPr>
        <w:t xml:space="preserve"> действительны, если совершены в письменной форме и подписаны обеими Сторонами. Соответствующие дополнительные соглашения Сторон являют</w:t>
      </w:r>
      <w:r w:rsidR="00515B43">
        <w:rPr>
          <w:bCs/>
          <w:szCs w:val="26"/>
        </w:rPr>
        <w:t>ся неотъемлемой частью Контракта</w:t>
      </w:r>
      <w:r w:rsidRPr="00B446B5">
        <w:rPr>
          <w:bCs/>
          <w:szCs w:val="26"/>
        </w:rPr>
        <w:t>.</w:t>
      </w:r>
    </w:p>
    <w:p w:rsidR="00083515" w:rsidRPr="00B446B5" w:rsidRDefault="00083515" w:rsidP="00164FB3">
      <w:pPr>
        <w:pStyle w:val="2"/>
        <w:numPr>
          <w:ilvl w:val="1"/>
          <w:numId w:val="2"/>
        </w:numPr>
        <w:spacing w:before="0" w:after="0" w:line="240" w:lineRule="auto"/>
        <w:ind w:firstLine="284"/>
      </w:pPr>
      <w:r w:rsidRPr="00B446B5">
        <w:t xml:space="preserve">Контракт составлен в двух экземплярах, </w:t>
      </w:r>
      <w:r w:rsidR="006B378D" w:rsidRPr="00B446B5">
        <w:t xml:space="preserve">имеющих одинаковую юридическую силу, </w:t>
      </w:r>
      <w:r w:rsidRPr="00B446B5">
        <w:t>по одному для каждой из сторон.</w:t>
      </w:r>
    </w:p>
    <w:p w:rsidR="00083515" w:rsidRPr="00B446B5" w:rsidRDefault="00515B43" w:rsidP="00164FB3">
      <w:pPr>
        <w:numPr>
          <w:ilvl w:val="1"/>
          <w:numId w:val="2"/>
        </w:numPr>
        <w:spacing w:before="0" w:after="0" w:line="240" w:lineRule="auto"/>
        <w:ind w:firstLine="284"/>
        <w:outlineLvl w:val="1"/>
        <w:rPr>
          <w:bCs/>
          <w:szCs w:val="26"/>
        </w:rPr>
      </w:pPr>
      <w:r>
        <w:rPr>
          <w:bCs/>
          <w:szCs w:val="26"/>
        </w:rPr>
        <w:t>Перечень приложений к Контракту</w:t>
      </w:r>
      <w:r w:rsidR="00083515" w:rsidRPr="00B446B5">
        <w:rPr>
          <w:bCs/>
          <w:szCs w:val="26"/>
        </w:rPr>
        <w:t>:</w:t>
      </w:r>
    </w:p>
    <w:bookmarkEnd w:id="31"/>
    <w:p w:rsidR="00083515" w:rsidRDefault="00083515" w:rsidP="00164FB3">
      <w:pPr>
        <w:spacing w:before="0" w:after="0" w:line="240" w:lineRule="auto"/>
        <w:ind w:firstLine="284"/>
        <w:jc w:val="left"/>
      </w:pPr>
      <w:r w:rsidRPr="00B446B5">
        <w:t xml:space="preserve">Приложение № 1 Задание </w:t>
      </w:r>
      <w:r w:rsidR="00C44696" w:rsidRPr="00B446B5">
        <w:t>на оказание услуг</w:t>
      </w:r>
      <w:r w:rsidRPr="00B446B5">
        <w:t>.</w:t>
      </w:r>
      <w:r w:rsidRPr="00DF130E">
        <w:t xml:space="preserve"> </w:t>
      </w:r>
    </w:p>
    <w:p w:rsidR="004E2C29" w:rsidRDefault="004E2C29" w:rsidP="00164FB3">
      <w:pPr>
        <w:spacing w:before="0" w:after="0" w:line="240" w:lineRule="auto"/>
        <w:ind w:firstLine="284"/>
        <w:jc w:val="left"/>
      </w:pPr>
    </w:p>
    <w:p w:rsidR="00ED37C9" w:rsidRDefault="00ED37C9" w:rsidP="00164FB3">
      <w:pPr>
        <w:pStyle w:val="1"/>
        <w:numPr>
          <w:ilvl w:val="0"/>
          <w:numId w:val="2"/>
        </w:numPr>
        <w:spacing w:before="0" w:after="0" w:line="240" w:lineRule="auto"/>
        <w:ind w:firstLine="284"/>
      </w:pPr>
      <w:bookmarkStart w:id="32" w:name="_ref_18266152"/>
      <w:r>
        <w:t>Адреса и реквизиты сторон</w:t>
      </w:r>
      <w:bookmarkEnd w:id="32"/>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22"/>
        <w:gridCol w:w="4628"/>
      </w:tblGrid>
      <w:tr w:rsidR="00ED37C9" w:rsidTr="0040626C">
        <w:tc>
          <w:tcPr>
            <w:tcW w:w="2525" w:type="pct"/>
            <w:tcBorders>
              <w:top w:val="single" w:sz="2" w:space="0" w:color="auto"/>
              <w:left w:val="single" w:sz="2" w:space="0" w:color="auto"/>
              <w:bottom w:val="single" w:sz="2" w:space="0" w:color="auto"/>
              <w:right w:val="single" w:sz="2" w:space="0" w:color="auto"/>
            </w:tcBorders>
            <w:hideMark/>
          </w:tcPr>
          <w:p w:rsidR="00ED37C9" w:rsidRDefault="00ED37C9" w:rsidP="00164FB3">
            <w:pPr>
              <w:pStyle w:val="Normalunindented"/>
              <w:keepNext/>
              <w:spacing w:before="0" w:after="0" w:line="240" w:lineRule="auto"/>
              <w:ind w:firstLine="284"/>
              <w:jc w:val="center"/>
            </w:pPr>
            <w:r>
              <w:rPr>
                <w:b/>
              </w:rPr>
              <w:t>Заказчик</w:t>
            </w:r>
          </w:p>
        </w:tc>
        <w:tc>
          <w:tcPr>
            <w:tcW w:w="2475" w:type="pct"/>
            <w:tcBorders>
              <w:top w:val="single" w:sz="2" w:space="0" w:color="auto"/>
              <w:left w:val="single" w:sz="2" w:space="0" w:color="auto"/>
              <w:bottom w:val="single" w:sz="2" w:space="0" w:color="auto"/>
              <w:right w:val="single" w:sz="2" w:space="0" w:color="auto"/>
            </w:tcBorders>
            <w:hideMark/>
          </w:tcPr>
          <w:p w:rsidR="00ED37C9" w:rsidRDefault="00ED37C9" w:rsidP="00164FB3">
            <w:pPr>
              <w:pStyle w:val="Normalunindented"/>
              <w:keepNext/>
              <w:spacing w:before="0" w:after="0" w:line="240" w:lineRule="auto"/>
              <w:ind w:firstLine="284"/>
              <w:jc w:val="center"/>
            </w:pPr>
            <w:r>
              <w:rPr>
                <w:b/>
              </w:rPr>
              <w:t>Исполнитель</w:t>
            </w:r>
          </w:p>
        </w:tc>
      </w:tr>
      <w:tr w:rsidR="00ED37C9" w:rsidTr="0040626C">
        <w:tc>
          <w:tcPr>
            <w:tcW w:w="2525" w:type="pct"/>
            <w:tcBorders>
              <w:top w:val="single" w:sz="2" w:space="0" w:color="auto"/>
              <w:left w:val="single" w:sz="2" w:space="0" w:color="auto"/>
              <w:bottom w:val="single" w:sz="2" w:space="0" w:color="auto"/>
              <w:right w:val="single" w:sz="2" w:space="0" w:color="auto"/>
            </w:tcBorders>
            <w:hideMark/>
          </w:tcPr>
          <w:p w:rsidR="00574130" w:rsidRPr="00CE639F" w:rsidRDefault="00574130" w:rsidP="00164FB3">
            <w:pPr>
              <w:shd w:val="clear" w:color="auto" w:fill="FFFFFF"/>
              <w:spacing w:before="0" w:after="0" w:line="240" w:lineRule="auto"/>
              <w:ind w:firstLine="0"/>
              <w:jc w:val="left"/>
              <w:rPr>
                <w:b/>
                <w:color w:val="000000"/>
              </w:rPr>
            </w:pPr>
            <w:r w:rsidRPr="00CE639F">
              <w:rPr>
                <w:b/>
                <w:color w:val="000000"/>
              </w:rPr>
              <w:t>ФГБОУ ВО СибГМУ Минздрава России</w:t>
            </w:r>
          </w:p>
          <w:p w:rsidR="00574130" w:rsidRDefault="00574130" w:rsidP="00164FB3">
            <w:pPr>
              <w:shd w:val="clear" w:color="auto" w:fill="FFFFFF"/>
              <w:spacing w:before="0" w:after="0" w:line="240" w:lineRule="auto"/>
              <w:ind w:firstLine="0"/>
              <w:jc w:val="left"/>
              <w:rPr>
                <w:color w:val="000000"/>
              </w:rPr>
            </w:pPr>
            <w:r>
              <w:rPr>
                <w:color w:val="000000"/>
              </w:rPr>
              <w:t>Юридический адрес: 634050, г. Томск, ул. Московский тракт, 2</w:t>
            </w:r>
          </w:p>
          <w:p w:rsidR="00574130" w:rsidRDefault="00574130" w:rsidP="00164FB3">
            <w:pPr>
              <w:shd w:val="clear" w:color="auto" w:fill="FFFFFF"/>
              <w:spacing w:before="0" w:after="0" w:line="240" w:lineRule="auto"/>
              <w:ind w:firstLine="0"/>
              <w:jc w:val="left"/>
              <w:rPr>
                <w:color w:val="000000"/>
              </w:rPr>
            </w:pPr>
            <w:r>
              <w:rPr>
                <w:color w:val="000000"/>
              </w:rPr>
              <w:t>ИНН/КПП 7018013613/701701001</w:t>
            </w:r>
          </w:p>
          <w:p w:rsidR="0046759B" w:rsidRPr="0046759B" w:rsidRDefault="0046759B" w:rsidP="00164FB3">
            <w:pPr>
              <w:shd w:val="clear" w:color="auto" w:fill="FFFFFF"/>
              <w:spacing w:before="0" w:after="0" w:line="240" w:lineRule="auto"/>
              <w:ind w:firstLine="0"/>
              <w:jc w:val="left"/>
              <w:rPr>
                <w:b/>
                <w:color w:val="000000"/>
              </w:rPr>
            </w:pPr>
            <w:r w:rsidRPr="0046759B">
              <w:rPr>
                <w:b/>
                <w:color w:val="000000"/>
              </w:rPr>
              <w:t>Банковские реквизиты</w:t>
            </w:r>
            <w:r w:rsidR="008A5D78">
              <w:rPr>
                <w:b/>
                <w:color w:val="000000"/>
              </w:rPr>
              <w:t xml:space="preserve"> до 06.09.2026</w:t>
            </w:r>
            <w:r w:rsidRPr="0046759B">
              <w:rPr>
                <w:b/>
                <w:color w:val="000000"/>
              </w:rPr>
              <w:t>:</w:t>
            </w:r>
          </w:p>
          <w:p w:rsidR="008A5D78" w:rsidRDefault="008A5D78" w:rsidP="00164FB3">
            <w:pPr>
              <w:shd w:val="clear" w:color="auto" w:fill="FFFFFF"/>
              <w:spacing w:before="0" w:after="0" w:line="240" w:lineRule="auto"/>
              <w:ind w:firstLine="0"/>
              <w:jc w:val="left"/>
              <w:rPr>
                <w:color w:val="000000"/>
              </w:rPr>
            </w:pPr>
            <w:r>
              <w:rPr>
                <w:color w:val="000000"/>
              </w:rPr>
              <w:t>УФК по Томской области (ФГБОУ ВО СибГМУ Минздрава России),</w:t>
            </w:r>
          </w:p>
          <w:p w:rsidR="008A5D78" w:rsidRDefault="008A5D78" w:rsidP="00164FB3">
            <w:pPr>
              <w:shd w:val="clear" w:color="auto" w:fill="FFFFFF"/>
              <w:spacing w:before="0" w:after="0" w:line="240" w:lineRule="auto"/>
              <w:ind w:firstLine="0"/>
              <w:jc w:val="left"/>
              <w:rPr>
                <w:color w:val="000000"/>
              </w:rPr>
            </w:pPr>
            <w:r>
              <w:rPr>
                <w:color w:val="000000"/>
              </w:rPr>
              <w:t>л/с: 20656У40590</w:t>
            </w:r>
          </w:p>
          <w:p w:rsidR="008A5D78" w:rsidRDefault="008A5D78" w:rsidP="00164FB3">
            <w:pPr>
              <w:shd w:val="clear" w:color="auto" w:fill="FFFFFF"/>
              <w:spacing w:before="0" w:after="0" w:line="240" w:lineRule="auto"/>
              <w:ind w:firstLine="0"/>
              <w:jc w:val="left"/>
              <w:rPr>
                <w:color w:val="000000"/>
              </w:rPr>
            </w:pPr>
            <w:r>
              <w:rPr>
                <w:color w:val="000000"/>
              </w:rPr>
              <w:t xml:space="preserve">р/с 03214643000000016500 </w:t>
            </w:r>
          </w:p>
          <w:p w:rsidR="008A5D78" w:rsidRDefault="008A5D78" w:rsidP="00164FB3">
            <w:pPr>
              <w:shd w:val="clear" w:color="auto" w:fill="FFFFFF"/>
              <w:spacing w:before="0" w:after="0" w:line="240" w:lineRule="auto"/>
              <w:ind w:firstLine="0"/>
              <w:jc w:val="left"/>
              <w:rPr>
                <w:color w:val="000000"/>
              </w:rPr>
            </w:pPr>
            <w:r>
              <w:rPr>
                <w:color w:val="000000"/>
              </w:rPr>
              <w:t xml:space="preserve">в ОКЦ №10 Сибирского ГУ Банка России // УФК по Томской области, г. Томск </w:t>
            </w:r>
          </w:p>
          <w:p w:rsidR="008A5D78" w:rsidRDefault="008A5D78" w:rsidP="00164FB3">
            <w:pPr>
              <w:shd w:val="clear" w:color="auto" w:fill="FFFFFF"/>
              <w:spacing w:before="0" w:after="0" w:line="240" w:lineRule="auto"/>
              <w:ind w:firstLine="0"/>
              <w:jc w:val="left"/>
              <w:rPr>
                <w:color w:val="000000"/>
              </w:rPr>
            </w:pPr>
            <w:r>
              <w:rPr>
                <w:color w:val="000000"/>
              </w:rPr>
              <w:t>к/с 40102810245370000058</w:t>
            </w:r>
          </w:p>
          <w:p w:rsidR="008A5D78" w:rsidRDefault="008A5D78" w:rsidP="00164FB3">
            <w:pPr>
              <w:shd w:val="clear" w:color="auto" w:fill="FFFFFF"/>
              <w:spacing w:before="0" w:after="0" w:line="240" w:lineRule="auto"/>
              <w:ind w:firstLine="0"/>
              <w:jc w:val="left"/>
              <w:rPr>
                <w:color w:val="000000"/>
              </w:rPr>
            </w:pPr>
            <w:r>
              <w:rPr>
                <w:color w:val="000000"/>
              </w:rPr>
              <w:lastRenderedPageBreak/>
              <w:t>БИК 016902004</w:t>
            </w:r>
          </w:p>
          <w:p w:rsidR="008A5D78" w:rsidRPr="008A5D78" w:rsidRDefault="008A5D78" w:rsidP="00164FB3">
            <w:pPr>
              <w:shd w:val="clear" w:color="auto" w:fill="FFFFFF"/>
              <w:spacing w:before="0" w:after="0" w:line="240" w:lineRule="auto"/>
              <w:ind w:firstLine="0"/>
              <w:jc w:val="left"/>
              <w:rPr>
                <w:b/>
                <w:color w:val="000000"/>
              </w:rPr>
            </w:pPr>
            <w:r w:rsidRPr="008A5D78">
              <w:rPr>
                <w:b/>
                <w:color w:val="000000"/>
              </w:rPr>
              <w:t>Банковские реквизиты с 06.09.2026:</w:t>
            </w:r>
          </w:p>
          <w:p w:rsidR="00574130" w:rsidRDefault="00574130" w:rsidP="00164FB3">
            <w:pPr>
              <w:shd w:val="clear" w:color="auto" w:fill="FFFFFF"/>
              <w:spacing w:before="0" w:after="0" w:line="240" w:lineRule="auto"/>
              <w:ind w:firstLine="0"/>
              <w:jc w:val="left"/>
              <w:rPr>
                <w:color w:val="000000"/>
              </w:rPr>
            </w:pPr>
            <w:r>
              <w:rPr>
                <w:color w:val="000000"/>
              </w:rPr>
              <w:t>УФК по Томской области (ФГБОУ ВО СибГМУ Минздрава России),</w:t>
            </w:r>
          </w:p>
          <w:p w:rsidR="00574130" w:rsidRDefault="00574130" w:rsidP="00164FB3">
            <w:pPr>
              <w:shd w:val="clear" w:color="auto" w:fill="FFFFFF"/>
              <w:spacing w:before="0" w:after="0" w:line="240" w:lineRule="auto"/>
              <w:ind w:firstLine="0"/>
              <w:jc w:val="left"/>
              <w:rPr>
                <w:color w:val="000000"/>
              </w:rPr>
            </w:pPr>
            <w:r>
              <w:rPr>
                <w:color w:val="000000"/>
              </w:rPr>
              <w:t>л/с: 20656У40590</w:t>
            </w:r>
          </w:p>
          <w:p w:rsidR="0046759B" w:rsidRDefault="00574130" w:rsidP="00164FB3">
            <w:pPr>
              <w:shd w:val="clear" w:color="auto" w:fill="FFFFFF"/>
              <w:spacing w:before="0" w:after="0" w:line="240" w:lineRule="auto"/>
              <w:ind w:firstLine="0"/>
              <w:jc w:val="left"/>
              <w:rPr>
                <w:color w:val="000000"/>
              </w:rPr>
            </w:pPr>
            <w:r>
              <w:rPr>
                <w:color w:val="000000"/>
              </w:rPr>
              <w:t xml:space="preserve">р/с 03214643000000016500 </w:t>
            </w:r>
          </w:p>
          <w:p w:rsidR="00574130" w:rsidRDefault="00574130" w:rsidP="00164FB3">
            <w:pPr>
              <w:shd w:val="clear" w:color="auto" w:fill="FFFFFF"/>
              <w:spacing w:before="0" w:after="0" w:line="240" w:lineRule="auto"/>
              <w:ind w:firstLine="0"/>
              <w:jc w:val="left"/>
              <w:rPr>
                <w:color w:val="000000"/>
              </w:rPr>
            </w:pPr>
            <w:r>
              <w:rPr>
                <w:color w:val="000000"/>
              </w:rPr>
              <w:t xml:space="preserve">в </w:t>
            </w:r>
            <w:r w:rsidR="0046759B">
              <w:rPr>
                <w:color w:val="000000"/>
              </w:rPr>
              <w:t>ОКЦ №1 Сибирского ГУ Банка России</w:t>
            </w:r>
            <w:r>
              <w:rPr>
                <w:color w:val="000000"/>
              </w:rPr>
              <w:t xml:space="preserve"> // УФК по Томской области, г. Томск </w:t>
            </w:r>
          </w:p>
          <w:p w:rsidR="00574130" w:rsidRDefault="0046759B" w:rsidP="00164FB3">
            <w:pPr>
              <w:shd w:val="clear" w:color="auto" w:fill="FFFFFF"/>
              <w:spacing w:before="0" w:after="0" w:line="240" w:lineRule="auto"/>
              <w:ind w:firstLine="0"/>
              <w:jc w:val="left"/>
              <w:rPr>
                <w:color w:val="000000"/>
              </w:rPr>
            </w:pPr>
            <w:r>
              <w:rPr>
                <w:color w:val="000000"/>
              </w:rPr>
              <w:t>к/с 40102810345370000130</w:t>
            </w:r>
          </w:p>
          <w:p w:rsidR="00574130" w:rsidRDefault="0046759B" w:rsidP="00164FB3">
            <w:pPr>
              <w:shd w:val="clear" w:color="auto" w:fill="FFFFFF"/>
              <w:spacing w:before="0" w:after="0" w:line="240" w:lineRule="auto"/>
              <w:ind w:firstLine="0"/>
              <w:jc w:val="left"/>
              <w:rPr>
                <w:color w:val="000000"/>
              </w:rPr>
            </w:pPr>
            <w:r>
              <w:rPr>
                <w:color w:val="000000"/>
              </w:rPr>
              <w:t>БИК 045004130</w:t>
            </w:r>
          </w:p>
          <w:p w:rsidR="00ED37C9" w:rsidRPr="00574130" w:rsidRDefault="00ED37C9" w:rsidP="00164FB3">
            <w:pPr>
              <w:shd w:val="clear" w:color="auto" w:fill="FFFFFF"/>
              <w:spacing w:before="0" w:after="0" w:line="240" w:lineRule="auto"/>
              <w:ind w:firstLine="0"/>
              <w:jc w:val="left"/>
              <w:rPr>
                <w:color w:val="000000"/>
              </w:rPr>
            </w:pPr>
          </w:p>
        </w:tc>
        <w:tc>
          <w:tcPr>
            <w:tcW w:w="2475" w:type="pct"/>
            <w:tcBorders>
              <w:top w:val="single" w:sz="2" w:space="0" w:color="auto"/>
              <w:left w:val="single" w:sz="2" w:space="0" w:color="auto"/>
              <w:bottom w:val="single" w:sz="2" w:space="0" w:color="auto"/>
              <w:right w:val="single" w:sz="2" w:space="0" w:color="auto"/>
            </w:tcBorders>
            <w:hideMark/>
          </w:tcPr>
          <w:p w:rsidR="00CE639F" w:rsidRPr="00525268" w:rsidRDefault="00483D22" w:rsidP="00164FB3">
            <w:pPr>
              <w:shd w:val="clear" w:color="auto" w:fill="FFFFFF"/>
              <w:spacing w:before="0" w:after="0" w:line="240" w:lineRule="auto"/>
              <w:ind w:firstLine="0"/>
              <w:jc w:val="left"/>
              <w:rPr>
                <w:color w:val="000000"/>
              </w:rPr>
            </w:pPr>
            <w:r w:rsidRPr="00525268">
              <w:rPr>
                <w:color w:val="000000"/>
              </w:rPr>
              <w:lastRenderedPageBreak/>
              <w:t xml:space="preserve"> </w:t>
            </w:r>
          </w:p>
        </w:tc>
      </w:tr>
      <w:tr w:rsidR="00483D22" w:rsidTr="0040626C">
        <w:tc>
          <w:tcPr>
            <w:tcW w:w="2525" w:type="pct"/>
            <w:tcBorders>
              <w:top w:val="single" w:sz="2" w:space="0" w:color="auto"/>
              <w:left w:val="single" w:sz="2" w:space="0" w:color="auto"/>
              <w:bottom w:val="single" w:sz="2" w:space="0" w:color="auto"/>
              <w:right w:val="single" w:sz="2" w:space="0" w:color="auto"/>
            </w:tcBorders>
            <w:hideMark/>
          </w:tcPr>
          <w:p w:rsidR="00AB0D00" w:rsidRDefault="00483D22" w:rsidP="00164FB3">
            <w:pPr>
              <w:pStyle w:val="Normalunindented"/>
              <w:keepNext/>
              <w:spacing w:before="0" w:after="0" w:line="240" w:lineRule="auto"/>
              <w:ind w:firstLine="284"/>
              <w:jc w:val="left"/>
            </w:pPr>
            <w:r>
              <w:t>от имени Заказчика:</w:t>
            </w:r>
            <w:r>
              <w:br/>
            </w:r>
            <w:r w:rsidR="00AB0D00">
              <w:t xml:space="preserve">Проректор </w:t>
            </w:r>
            <w:r w:rsidR="00AB0D00" w:rsidRPr="00B446B5">
              <w:t>по административно-хозяйственной работе</w:t>
            </w:r>
          </w:p>
          <w:p w:rsidR="00483D22" w:rsidRDefault="00483D22" w:rsidP="00164FB3">
            <w:pPr>
              <w:pStyle w:val="Normalunindented"/>
              <w:keepNext/>
              <w:spacing w:before="0" w:after="0" w:line="240" w:lineRule="auto"/>
              <w:jc w:val="left"/>
            </w:pPr>
            <w:r>
              <w:rPr>
                <w:u w:val="single"/>
              </w:rPr>
              <w:t xml:space="preserve">                </w:t>
            </w:r>
            <w:r w:rsidR="00AB0D00">
              <w:rPr>
                <w:u w:val="single"/>
              </w:rPr>
              <w:t>_______</w:t>
            </w:r>
            <w:r>
              <w:rPr>
                <w:u w:val="single"/>
              </w:rPr>
              <w:t xml:space="preserve">             </w:t>
            </w:r>
            <w:r>
              <w:t> /</w:t>
            </w:r>
            <w:r w:rsidR="00AB0D00">
              <w:t>Н.И. Пелых</w:t>
            </w:r>
            <w:r>
              <w:t>/</w:t>
            </w:r>
            <w:r>
              <w:br/>
              <w:t>М.П.</w:t>
            </w:r>
          </w:p>
        </w:tc>
        <w:tc>
          <w:tcPr>
            <w:tcW w:w="2475" w:type="pct"/>
            <w:tcBorders>
              <w:top w:val="single" w:sz="2" w:space="0" w:color="auto"/>
              <w:left w:val="single" w:sz="2" w:space="0" w:color="auto"/>
              <w:bottom w:val="single" w:sz="2" w:space="0" w:color="auto"/>
              <w:right w:val="single" w:sz="2" w:space="0" w:color="auto"/>
            </w:tcBorders>
          </w:tcPr>
          <w:p w:rsidR="00AC72FF" w:rsidRDefault="00AC72FF" w:rsidP="00164FB3">
            <w:pPr>
              <w:pStyle w:val="Normalunindented"/>
              <w:spacing w:before="0" w:after="0" w:line="240" w:lineRule="auto"/>
              <w:jc w:val="left"/>
            </w:pPr>
            <w:r>
              <w:t>от имени Исполнителя</w:t>
            </w:r>
          </w:p>
          <w:p w:rsidR="00AC72FF" w:rsidRDefault="00AC72FF" w:rsidP="00164FB3">
            <w:pPr>
              <w:pStyle w:val="Normalunindented"/>
              <w:spacing w:before="0" w:after="0" w:line="240" w:lineRule="auto"/>
              <w:jc w:val="left"/>
            </w:pPr>
          </w:p>
          <w:p w:rsidR="00AC72FF" w:rsidRDefault="00AC72FF" w:rsidP="00164FB3">
            <w:pPr>
              <w:pStyle w:val="Normalunindented"/>
              <w:spacing w:before="0" w:after="0" w:line="240" w:lineRule="auto"/>
              <w:jc w:val="left"/>
            </w:pPr>
          </w:p>
          <w:p w:rsidR="00483D22" w:rsidRDefault="00AC72FF" w:rsidP="00164FB3">
            <w:pPr>
              <w:pStyle w:val="Normalunindented"/>
              <w:spacing w:before="0" w:after="0" w:line="240" w:lineRule="auto"/>
              <w:ind w:hanging="9"/>
              <w:jc w:val="left"/>
            </w:pPr>
            <w:r>
              <w:rPr>
                <w:u w:val="single"/>
              </w:rPr>
              <w:t>                _________             </w:t>
            </w:r>
            <w:r>
              <w:t> /___________/</w:t>
            </w:r>
            <w:r>
              <w:br/>
              <w:t>М.П.</w:t>
            </w:r>
          </w:p>
        </w:tc>
      </w:tr>
    </w:tbl>
    <w:p w:rsidR="00F16D26" w:rsidRDefault="00B10ADD" w:rsidP="00164FB3">
      <w:pPr>
        <w:spacing w:before="0" w:after="0" w:line="240" w:lineRule="auto"/>
        <w:ind w:firstLine="284"/>
        <w:jc w:val="left"/>
        <w:rPr>
          <w:bCs/>
          <w:sz w:val="20"/>
          <w:szCs w:val="20"/>
        </w:rPr>
      </w:pPr>
      <w:r>
        <w:rPr>
          <w:u w:val="single"/>
        </w:rPr>
        <w:t xml:space="preserve"> </w:t>
      </w:r>
      <w:r w:rsidR="00F16D26">
        <w:rPr>
          <w:bCs/>
          <w:sz w:val="20"/>
          <w:szCs w:val="20"/>
        </w:rPr>
        <w:br w:type="page"/>
      </w:r>
    </w:p>
    <w:p w:rsidR="00ED37C9" w:rsidRDefault="00ED37C9" w:rsidP="00164FB3">
      <w:pPr>
        <w:spacing w:before="0" w:after="0" w:line="240" w:lineRule="auto"/>
        <w:ind w:firstLine="284"/>
        <w:jc w:val="right"/>
      </w:pPr>
      <w:r>
        <w:lastRenderedPageBreak/>
        <w:t xml:space="preserve">Приложение № </w:t>
      </w:r>
      <w:r>
        <w:fldChar w:fldCharType="begin" w:fldLock="1"/>
      </w:r>
      <w:r>
        <w:instrText xml:space="preserve"> REF _ref_13195616 \h \n \! </w:instrText>
      </w:r>
      <w:r w:rsidR="00C44696">
        <w:instrText xml:space="preserve"> \* MERGEFORMAT </w:instrText>
      </w:r>
      <w:r>
        <w:fldChar w:fldCharType="separate"/>
      </w:r>
      <w:r>
        <w:t>1</w:t>
      </w:r>
      <w:r>
        <w:fldChar w:fldCharType="end"/>
      </w:r>
      <w:r>
        <w:br/>
        <w:t xml:space="preserve">к </w:t>
      </w:r>
      <w:r w:rsidR="00515B43">
        <w:t>Контракту</w:t>
      </w:r>
      <w:r>
        <w:t xml:space="preserve"> </w:t>
      </w:r>
      <w:r w:rsidR="0056684D">
        <w:br/>
        <w:t>№</w:t>
      </w:r>
      <w:r w:rsidR="00EC0B5D">
        <w:t xml:space="preserve">     </w:t>
      </w:r>
      <w:r w:rsidR="0056684D">
        <w:t xml:space="preserve"> от</w:t>
      </w:r>
      <w:r w:rsidR="00660BB2">
        <w:t xml:space="preserve"> </w:t>
      </w:r>
      <w:r w:rsidR="00EC0B5D">
        <w:t>__________</w:t>
      </w:r>
      <w:r w:rsidR="0032339F">
        <w:t>202</w:t>
      </w:r>
      <w:r w:rsidR="00F724D0">
        <w:t>__</w:t>
      </w:r>
      <w:r>
        <w:t xml:space="preserve"> г.</w:t>
      </w:r>
    </w:p>
    <w:p w:rsidR="008C6E4E" w:rsidRDefault="008C6E4E" w:rsidP="00164FB3">
      <w:pPr>
        <w:spacing w:before="0" w:after="0" w:line="240" w:lineRule="auto"/>
        <w:ind w:firstLine="284"/>
        <w:jc w:val="right"/>
      </w:pPr>
    </w:p>
    <w:p w:rsidR="00ED37C9" w:rsidRDefault="00ED37C9" w:rsidP="00164FB3">
      <w:pPr>
        <w:pStyle w:val="a3"/>
        <w:spacing w:before="0" w:after="0"/>
        <w:ind w:firstLine="284"/>
        <w:rPr>
          <w:sz w:val="24"/>
          <w:szCs w:val="24"/>
        </w:rPr>
      </w:pPr>
      <w:bookmarkStart w:id="33" w:name="_ref_13195616"/>
      <w:bookmarkStart w:id="34" w:name="_title_2"/>
      <w:r w:rsidRPr="00593978">
        <w:rPr>
          <w:sz w:val="24"/>
          <w:szCs w:val="24"/>
        </w:rPr>
        <w:t>Задание на оказание услуг</w:t>
      </w:r>
      <w:bookmarkEnd w:id="33"/>
      <w:bookmarkEnd w:id="34"/>
    </w:p>
    <w:p w:rsidR="008C6E4E" w:rsidRPr="008C6E4E" w:rsidRDefault="00131CA5" w:rsidP="008C6E4E">
      <w:r>
        <w:t xml:space="preserve">ОКПД2: </w:t>
      </w:r>
      <w:r w:rsidR="00504A4D">
        <w:t>71.20.19.190</w:t>
      </w:r>
    </w:p>
    <w:p w:rsidR="00EC0B5D" w:rsidRDefault="00ED37C9" w:rsidP="00164FB3">
      <w:pPr>
        <w:pStyle w:val="ab"/>
        <w:numPr>
          <w:ilvl w:val="0"/>
          <w:numId w:val="7"/>
        </w:numPr>
        <w:spacing w:before="0" w:after="0" w:line="240" w:lineRule="auto"/>
        <w:ind w:left="0"/>
      </w:pPr>
      <w:r>
        <w:t xml:space="preserve">При оказании услуг, предусмотренных настоящим </w:t>
      </w:r>
      <w:r w:rsidR="00515B43">
        <w:t>Контрактом</w:t>
      </w:r>
      <w:r>
        <w:t xml:space="preserve">, </w:t>
      </w:r>
      <w:r w:rsidR="00B446B5">
        <w:t>И</w:t>
      </w:r>
      <w:r>
        <w:t>сполнитель обязуется выполнить:</w:t>
      </w:r>
      <w:r w:rsidR="00EC0B5D" w:rsidRPr="00EC0B5D">
        <w:t xml:space="preserve"> </w:t>
      </w:r>
    </w:p>
    <w:p w:rsidR="00ED37C9" w:rsidRDefault="00EC0B5D" w:rsidP="00164FB3">
      <w:pPr>
        <w:pStyle w:val="ab"/>
        <w:spacing w:before="0" w:after="0" w:line="240" w:lineRule="auto"/>
        <w:ind w:left="0" w:firstLine="0"/>
      </w:pPr>
      <w:r w:rsidRPr="00231CD4">
        <w:t>–</w:t>
      </w:r>
      <w:r>
        <w:t xml:space="preserve"> п</w:t>
      </w:r>
      <w:r w:rsidRPr="00AB0D00">
        <w:t xml:space="preserve">роведение </w:t>
      </w:r>
      <w:r w:rsidR="007C1E9D">
        <w:t>оценки соответствия лифтов</w:t>
      </w:r>
      <w:r w:rsidR="000152ED">
        <w:t>, указанных в таблице № 1,</w:t>
      </w:r>
      <w:r w:rsidR="007C1E9D">
        <w:t xml:space="preserve"> в течение назначенного срока службы</w:t>
      </w:r>
      <w:r w:rsidRPr="00AB0D00">
        <w:t xml:space="preserve">, в форме </w:t>
      </w:r>
      <w:r w:rsidR="007C1E9D">
        <w:t xml:space="preserve">периодического </w:t>
      </w:r>
      <w:r w:rsidRPr="00AB0D00">
        <w:t>технического освидетель</w:t>
      </w:r>
      <w:r>
        <w:t>ствования по ГОСТ Р 53783-2010</w:t>
      </w:r>
      <w:r w:rsidR="000152ED">
        <w:t xml:space="preserve"> «</w:t>
      </w:r>
      <w:r w:rsidR="000152ED" w:rsidRPr="000152ED">
        <w:t>Лифты. Правила и методы оценки соответствия лифтов в период эксплуатации</w:t>
      </w:r>
      <w:r w:rsidR="000152ED">
        <w:t>»</w:t>
      </w:r>
      <w:r w:rsidR="000152ED" w:rsidRPr="000152ED">
        <w:t xml:space="preserve"> </w:t>
      </w:r>
    </w:p>
    <w:p w:rsidR="009F476D" w:rsidRDefault="009F476D" w:rsidP="00164FB3">
      <w:pPr>
        <w:pStyle w:val="ab"/>
        <w:spacing w:before="0" w:after="0" w:line="240" w:lineRule="auto"/>
        <w:ind w:left="0" w:firstLine="0"/>
      </w:pPr>
    </w:p>
    <w:p w:rsidR="000152ED" w:rsidRDefault="000152ED" w:rsidP="00164FB3">
      <w:pPr>
        <w:pStyle w:val="ab"/>
        <w:spacing w:before="0" w:after="0" w:line="240" w:lineRule="auto"/>
        <w:ind w:left="0" w:firstLine="0"/>
        <w:jc w:val="right"/>
      </w:pPr>
      <w:r>
        <w:t xml:space="preserve">Таблица № 1 </w:t>
      </w:r>
    </w:p>
    <w:tbl>
      <w:tblPr>
        <w:tblStyle w:val="ac"/>
        <w:tblW w:w="9209" w:type="dxa"/>
        <w:tblInd w:w="137" w:type="dxa"/>
        <w:tblLook w:val="04A0" w:firstRow="1" w:lastRow="0" w:firstColumn="1" w:lastColumn="0" w:noHBand="0" w:noVBand="1"/>
      </w:tblPr>
      <w:tblGrid>
        <w:gridCol w:w="567"/>
        <w:gridCol w:w="4818"/>
        <w:gridCol w:w="921"/>
        <w:gridCol w:w="1387"/>
        <w:gridCol w:w="1516"/>
      </w:tblGrid>
      <w:tr w:rsidR="00ED6266" w:rsidTr="00ED6266">
        <w:tc>
          <w:tcPr>
            <w:tcW w:w="567" w:type="dxa"/>
          </w:tcPr>
          <w:p w:rsidR="00ED6266" w:rsidRDefault="00ED6266" w:rsidP="00164FB3">
            <w:pPr>
              <w:pStyle w:val="ab"/>
              <w:spacing w:before="0" w:after="0" w:line="240" w:lineRule="auto"/>
              <w:ind w:left="0" w:firstLine="0"/>
              <w:jc w:val="center"/>
            </w:pPr>
            <w:r>
              <w:t>№</w:t>
            </w:r>
          </w:p>
          <w:p w:rsidR="00ED6266" w:rsidRDefault="00ED6266" w:rsidP="00164FB3">
            <w:pPr>
              <w:pStyle w:val="ab"/>
              <w:spacing w:before="0" w:after="0" w:line="240" w:lineRule="auto"/>
              <w:ind w:left="0" w:firstLine="0"/>
              <w:jc w:val="center"/>
            </w:pPr>
            <w:r>
              <w:t>п/п</w:t>
            </w:r>
          </w:p>
        </w:tc>
        <w:tc>
          <w:tcPr>
            <w:tcW w:w="4818" w:type="dxa"/>
          </w:tcPr>
          <w:p w:rsidR="00ED6266" w:rsidRDefault="00ED6266" w:rsidP="00164FB3">
            <w:pPr>
              <w:pStyle w:val="ab"/>
              <w:spacing w:before="0" w:after="0" w:line="240" w:lineRule="auto"/>
              <w:ind w:left="0" w:firstLine="0"/>
            </w:pPr>
            <w:r>
              <w:t>Наименование и характеристика услуг (тип лифта, грузоподъёмность, число остановок, место установки)</w:t>
            </w:r>
          </w:p>
        </w:tc>
        <w:tc>
          <w:tcPr>
            <w:tcW w:w="921" w:type="dxa"/>
          </w:tcPr>
          <w:p w:rsidR="00ED6266" w:rsidRDefault="00ED6266" w:rsidP="00164FB3">
            <w:pPr>
              <w:pStyle w:val="ab"/>
              <w:spacing w:before="0" w:after="0" w:line="240" w:lineRule="auto"/>
              <w:ind w:left="0" w:firstLine="0"/>
              <w:jc w:val="center"/>
            </w:pPr>
            <w:r>
              <w:t>Кол-во, шт.</w:t>
            </w:r>
          </w:p>
        </w:tc>
        <w:tc>
          <w:tcPr>
            <w:tcW w:w="1387" w:type="dxa"/>
          </w:tcPr>
          <w:p w:rsidR="00ED6266" w:rsidRDefault="00ED6266" w:rsidP="00164FB3">
            <w:pPr>
              <w:pStyle w:val="ab"/>
              <w:spacing w:before="0" w:after="0" w:line="240" w:lineRule="auto"/>
              <w:ind w:left="0" w:firstLine="0"/>
            </w:pPr>
            <w:r>
              <w:t xml:space="preserve">Цена </w:t>
            </w:r>
            <w:r w:rsidR="00A017C7">
              <w:t>за ед. (руб., в том числе НДС (_</w:t>
            </w:r>
            <w:r w:rsidR="00A017C7" w:rsidRPr="00A017C7">
              <w:rPr>
                <w:u w:val="single"/>
              </w:rPr>
              <w:t>___</w:t>
            </w:r>
            <w:r>
              <w:t>%)/ без НДС )</w:t>
            </w:r>
          </w:p>
        </w:tc>
        <w:tc>
          <w:tcPr>
            <w:tcW w:w="1516" w:type="dxa"/>
          </w:tcPr>
          <w:p w:rsidR="00ED6266" w:rsidRDefault="00ED6266" w:rsidP="00164FB3">
            <w:pPr>
              <w:pStyle w:val="ab"/>
              <w:spacing w:before="0" w:after="0" w:line="240" w:lineRule="auto"/>
              <w:ind w:left="0" w:firstLine="0"/>
            </w:pPr>
            <w:r>
              <w:t>Стоимость, всего  (руб., в том числе НДС (</w:t>
            </w:r>
            <w:r w:rsidR="00A017C7">
              <w:t>____</w:t>
            </w:r>
            <w:r>
              <w:t xml:space="preserve">%)/ </w:t>
            </w:r>
            <w:r w:rsidRPr="009F476D">
              <w:t>без НДС</w:t>
            </w:r>
            <w:r>
              <w:t>)</w:t>
            </w:r>
          </w:p>
        </w:tc>
      </w:tr>
      <w:tr w:rsidR="00ED6266" w:rsidTr="00ED6266">
        <w:tc>
          <w:tcPr>
            <w:tcW w:w="567" w:type="dxa"/>
          </w:tcPr>
          <w:p w:rsidR="00ED6266" w:rsidRDefault="00ED6266" w:rsidP="00164FB3">
            <w:pPr>
              <w:pStyle w:val="ab"/>
              <w:spacing w:before="0" w:after="0" w:line="240" w:lineRule="auto"/>
              <w:ind w:left="0" w:firstLine="0"/>
              <w:jc w:val="center"/>
            </w:pPr>
            <w:r>
              <w:t>1</w:t>
            </w:r>
          </w:p>
        </w:tc>
        <w:tc>
          <w:tcPr>
            <w:tcW w:w="4818" w:type="dxa"/>
          </w:tcPr>
          <w:p w:rsidR="000152ED" w:rsidRDefault="00A017C7" w:rsidP="00164FB3">
            <w:pPr>
              <w:pStyle w:val="ab"/>
              <w:spacing w:before="0" w:after="0" w:line="240" w:lineRule="auto"/>
              <w:ind w:left="0" w:firstLine="0"/>
            </w:pPr>
            <w:r>
              <w:t>Малый грузовой</w:t>
            </w:r>
            <w:r w:rsidR="00DF2FFD">
              <w:t xml:space="preserve"> лифт</w:t>
            </w:r>
            <w:r>
              <w:t xml:space="preserve">, 100 кг, </w:t>
            </w:r>
            <w:r w:rsidR="000152ED">
              <w:t>2 остановки,</w:t>
            </w:r>
          </w:p>
          <w:p w:rsidR="00ED6266" w:rsidRPr="00B446B5" w:rsidRDefault="000152ED" w:rsidP="00164FB3">
            <w:pPr>
              <w:pStyle w:val="ab"/>
              <w:spacing w:before="0" w:after="0" w:line="240" w:lineRule="auto"/>
              <w:ind w:left="0" w:firstLine="0"/>
            </w:pPr>
            <w:r>
              <w:t xml:space="preserve"> </w:t>
            </w:r>
            <w:r w:rsidR="00A017C7">
              <w:t>по адресу: г. Томск,</w:t>
            </w:r>
            <w:r>
              <w:t xml:space="preserve"> </w:t>
            </w:r>
            <w:r w:rsidR="00ED6266">
              <w:t>пр. Ленина, д. 107</w:t>
            </w:r>
            <w:r w:rsidR="00A017C7">
              <w:t xml:space="preserve">; </w:t>
            </w:r>
          </w:p>
        </w:tc>
        <w:tc>
          <w:tcPr>
            <w:tcW w:w="921" w:type="dxa"/>
          </w:tcPr>
          <w:p w:rsidR="00ED6266" w:rsidRPr="00B446B5" w:rsidRDefault="00ED6266" w:rsidP="00164FB3">
            <w:pPr>
              <w:pStyle w:val="ab"/>
              <w:spacing w:before="0" w:after="0" w:line="240" w:lineRule="auto"/>
              <w:ind w:left="0" w:firstLine="0"/>
              <w:jc w:val="center"/>
            </w:pPr>
            <w:r>
              <w:t>1</w:t>
            </w:r>
          </w:p>
        </w:tc>
        <w:tc>
          <w:tcPr>
            <w:tcW w:w="1387" w:type="dxa"/>
          </w:tcPr>
          <w:p w:rsidR="00ED6266" w:rsidRPr="00B446B5" w:rsidRDefault="00ED6266" w:rsidP="00164FB3">
            <w:pPr>
              <w:pStyle w:val="ab"/>
              <w:spacing w:before="0" w:after="0" w:line="240" w:lineRule="auto"/>
              <w:ind w:left="0" w:firstLine="0"/>
              <w:jc w:val="right"/>
            </w:pPr>
          </w:p>
        </w:tc>
        <w:tc>
          <w:tcPr>
            <w:tcW w:w="1516" w:type="dxa"/>
          </w:tcPr>
          <w:p w:rsidR="00ED6266" w:rsidRPr="00B446B5" w:rsidRDefault="00ED6266" w:rsidP="00164FB3">
            <w:pPr>
              <w:pStyle w:val="ab"/>
              <w:spacing w:before="0" w:after="0" w:line="240" w:lineRule="auto"/>
              <w:ind w:left="0" w:firstLine="0"/>
              <w:jc w:val="right"/>
            </w:pPr>
          </w:p>
        </w:tc>
      </w:tr>
      <w:tr w:rsidR="00ED6266" w:rsidTr="00ED6266">
        <w:tc>
          <w:tcPr>
            <w:tcW w:w="567" w:type="dxa"/>
          </w:tcPr>
          <w:p w:rsidR="00ED6266" w:rsidRDefault="00ED6266" w:rsidP="00164FB3">
            <w:pPr>
              <w:pStyle w:val="ab"/>
              <w:spacing w:before="0" w:after="0" w:line="240" w:lineRule="auto"/>
              <w:ind w:left="0" w:firstLine="0"/>
              <w:jc w:val="center"/>
            </w:pPr>
            <w:r>
              <w:t>2</w:t>
            </w:r>
          </w:p>
        </w:tc>
        <w:tc>
          <w:tcPr>
            <w:tcW w:w="4818" w:type="dxa"/>
          </w:tcPr>
          <w:p w:rsidR="00ED6266" w:rsidRDefault="00ED6266" w:rsidP="00164FB3">
            <w:pPr>
              <w:pStyle w:val="ab"/>
              <w:spacing w:before="0" w:after="0" w:line="240" w:lineRule="auto"/>
              <w:ind w:left="0" w:firstLine="0"/>
            </w:pPr>
            <w:r>
              <w:t>Грузовой</w:t>
            </w:r>
            <w:r w:rsidR="00DF2FFD">
              <w:t xml:space="preserve"> лифт</w:t>
            </w:r>
            <w:r>
              <w:t>, 500 кг, 3 остановки</w:t>
            </w:r>
            <w:r w:rsidR="000152ED">
              <w:t>,</w:t>
            </w:r>
          </w:p>
          <w:p w:rsidR="00ED6266" w:rsidRPr="00B446B5" w:rsidRDefault="00A017C7" w:rsidP="00164FB3">
            <w:pPr>
              <w:pStyle w:val="ab"/>
              <w:spacing w:before="0" w:after="0" w:line="240" w:lineRule="auto"/>
              <w:ind w:left="0" w:firstLine="0"/>
            </w:pPr>
            <w:r>
              <w:t>по адресу: г. Томск,</w:t>
            </w:r>
            <w:r w:rsidR="000152ED">
              <w:t xml:space="preserve"> </w:t>
            </w:r>
            <w:r w:rsidR="00ED6266">
              <w:t>пр. Ленина, 4, стр. 1</w:t>
            </w:r>
          </w:p>
        </w:tc>
        <w:tc>
          <w:tcPr>
            <w:tcW w:w="921" w:type="dxa"/>
          </w:tcPr>
          <w:p w:rsidR="00ED6266" w:rsidRPr="00B446B5" w:rsidRDefault="00ED6266" w:rsidP="00164FB3">
            <w:pPr>
              <w:pStyle w:val="ab"/>
              <w:spacing w:before="0" w:after="0" w:line="240" w:lineRule="auto"/>
              <w:ind w:left="0" w:firstLine="0"/>
              <w:jc w:val="center"/>
            </w:pPr>
            <w:r>
              <w:t>1</w:t>
            </w:r>
          </w:p>
        </w:tc>
        <w:tc>
          <w:tcPr>
            <w:tcW w:w="1387" w:type="dxa"/>
          </w:tcPr>
          <w:p w:rsidR="00ED6266" w:rsidRDefault="00ED6266" w:rsidP="00164FB3">
            <w:pPr>
              <w:pStyle w:val="ab"/>
              <w:spacing w:before="0" w:after="0" w:line="240" w:lineRule="auto"/>
              <w:ind w:left="0" w:firstLine="0"/>
              <w:jc w:val="right"/>
            </w:pPr>
          </w:p>
        </w:tc>
        <w:tc>
          <w:tcPr>
            <w:tcW w:w="1516" w:type="dxa"/>
          </w:tcPr>
          <w:p w:rsidR="00ED6266" w:rsidRDefault="00ED6266" w:rsidP="00164FB3">
            <w:pPr>
              <w:pStyle w:val="ab"/>
              <w:spacing w:before="0" w:after="0" w:line="240" w:lineRule="auto"/>
              <w:ind w:left="0" w:firstLine="0"/>
              <w:jc w:val="right"/>
            </w:pPr>
          </w:p>
        </w:tc>
      </w:tr>
      <w:tr w:rsidR="00ED6266" w:rsidTr="00ED6266">
        <w:tc>
          <w:tcPr>
            <w:tcW w:w="567" w:type="dxa"/>
          </w:tcPr>
          <w:p w:rsidR="00ED6266" w:rsidRDefault="00ED6266" w:rsidP="00164FB3">
            <w:pPr>
              <w:pStyle w:val="ab"/>
              <w:spacing w:before="0" w:after="0" w:line="240" w:lineRule="auto"/>
              <w:ind w:left="0" w:firstLine="0"/>
              <w:jc w:val="center"/>
            </w:pPr>
            <w:r>
              <w:t>3</w:t>
            </w:r>
          </w:p>
        </w:tc>
        <w:tc>
          <w:tcPr>
            <w:tcW w:w="4818" w:type="dxa"/>
          </w:tcPr>
          <w:p w:rsidR="00ED6266" w:rsidRDefault="00ED6266" w:rsidP="00164FB3">
            <w:pPr>
              <w:pStyle w:val="ab"/>
              <w:spacing w:before="0" w:after="0" w:line="240" w:lineRule="auto"/>
              <w:ind w:left="0" w:firstLine="0"/>
            </w:pPr>
            <w:r>
              <w:t>Пассажирский</w:t>
            </w:r>
            <w:r w:rsidR="00DF2FFD">
              <w:t xml:space="preserve"> лифт</w:t>
            </w:r>
            <w:r>
              <w:t>, 400 кг, 5 остановок</w:t>
            </w:r>
            <w:r w:rsidR="000152ED">
              <w:t>,</w:t>
            </w:r>
          </w:p>
          <w:p w:rsidR="00ED6266" w:rsidRPr="00B446B5" w:rsidRDefault="000152ED" w:rsidP="00164FB3">
            <w:pPr>
              <w:pStyle w:val="ab"/>
              <w:spacing w:before="0" w:after="0" w:line="240" w:lineRule="auto"/>
              <w:ind w:left="0" w:firstLine="0"/>
            </w:pPr>
            <w:r>
              <w:t xml:space="preserve">по адресу: г. Томск, </w:t>
            </w:r>
            <w:r w:rsidR="00ED6266" w:rsidRPr="00B64E1B">
              <w:t>пр. Ленина, 4, стр. 1</w:t>
            </w:r>
          </w:p>
        </w:tc>
        <w:tc>
          <w:tcPr>
            <w:tcW w:w="921" w:type="dxa"/>
          </w:tcPr>
          <w:p w:rsidR="00ED6266" w:rsidRPr="00B446B5" w:rsidRDefault="00ED6266" w:rsidP="00164FB3">
            <w:pPr>
              <w:pStyle w:val="ab"/>
              <w:spacing w:before="0" w:after="0" w:line="240" w:lineRule="auto"/>
              <w:ind w:left="0" w:firstLine="0"/>
              <w:jc w:val="center"/>
            </w:pPr>
            <w:r>
              <w:t>1</w:t>
            </w:r>
          </w:p>
        </w:tc>
        <w:tc>
          <w:tcPr>
            <w:tcW w:w="1387" w:type="dxa"/>
          </w:tcPr>
          <w:p w:rsidR="00ED6266" w:rsidRDefault="00ED6266" w:rsidP="00164FB3">
            <w:pPr>
              <w:pStyle w:val="ab"/>
              <w:spacing w:before="0" w:after="0" w:line="240" w:lineRule="auto"/>
              <w:ind w:left="0" w:firstLine="0"/>
              <w:jc w:val="right"/>
            </w:pPr>
          </w:p>
        </w:tc>
        <w:tc>
          <w:tcPr>
            <w:tcW w:w="1516" w:type="dxa"/>
          </w:tcPr>
          <w:p w:rsidR="00ED6266" w:rsidRDefault="00ED6266" w:rsidP="00164FB3">
            <w:pPr>
              <w:pStyle w:val="ab"/>
              <w:spacing w:before="0" w:after="0" w:line="240" w:lineRule="auto"/>
              <w:ind w:left="0" w:firstLine="0"/>
              <w:jc w:val="right"/>
            </w:pPr>
          </w:p>
        </w:tc>
      </w:tr>
      <w:tr w:rsidR="00ED6266" w:rsidTr="00ED6266">
        <w:tc>
          <w:tcPr>
            <w:tcW w:w="567" w:type="dxa"/>
          </w:tcPr>
          <w:p w:rsidR="00ED6266" w:rsidRDefault="00ED6266" w:rsidP="00164FB3">
            <w:pPr>
              <w:pStyle w:val="ab"/>
              <w:spacing w:before="0" w:after="0" w:line="240" w:lineRule="auto"/>
              <w:ind w:left="0" w:firstLine="0"/>
              <w:jc w:val="center"/>
            </w:pPr>
            <w:r>
              <w:t>4</w:t>
            </w:r>
          </w:p>
        </w:tc>
        <w:tc>
          <w:tcPr>
            <w:tcW w:w="4818" w:type="dxa"/>
          </w:tcPr>
          <w:p w:rsidR="00ED6266" w:rsidRDefault="00ED6266" w:rsidP="00164FB3">
            <w:pPr>
              <w:pStyle w:val="ab"/>
              <w:spacing w:before="0" w:after="0" w:line="240" w:lineRule="auto"/>
              <w:ind w:left="0" w:firstLine="0"/>
            </w:pPr>
            <w:r>
              <w:t>Пассажирский</w:t>
            </w:r>
            <w:r w:rsidR="00DF2FFD">
              <w:t xml:space="preserve"> лифт</w:t>
            </w:r>
            <w:r>
              <w:t>, 500 кг, 6 остановок</w:t>
            </w:r>
            <w:r w:rsidR="000152ED">
              <w:t xml:space="preserve">, </w:t>
            </w:r>
          </w:p>
          <w:p w:rsidR="00ED6266" w:rsidRPr="00B446B5" w:rsidRDefault="000152ED" w:rsidP="00164FB3">
            <w:pPr>
              <w:pStyle w:val="ab"/>
              <w:spacing w:before="0" w:after="0" w:line="240" w:lineRule="auto"/>
              <w:ind w:left="0" w:firstLine="0"/>
            </w:pPr>
            <w:r>
              <w:t xml:space="preserve">по адресу: г. Томск, </w:t>
            </w:r>
            <w:r w:rsidR="00ED6266">
              <w:t>Московский тракт, 2, стр.21</w:t>
            </w:r>
          </w:p>
        </w:tc>
        <w:tc>
          <w:tcPr>
            <w:tcW w:w="921" w:type="dxa"/>
          </w:tcPr>
          <w:p w:rsidR="00ED6266" w:rsidRDefault="00ED6266" w:rsidP="00164FB3">
            <w:pPr>
              <w:pStyle w:val="ab"/>
              <w:spacing w:before="0" w:after="0" w:line="240" w:lineRule="auto"/>
              <w:ind w:left="0" w:firstLine="0"/>
              <w:jc w:val="center"/>
            </w:pPr>
            <w:r>
              <w:t>1</w:t>
            </w:r>
          </w:p>
        </w:tc>
        <w:tc>
          <w:tcPr>
            <w:tcW w:w="1387" w:type="dxa"/>
          </w:tcPr>
          <w:p w:rsidR="00ED6266" w:rsidRDefault="00ED6266" w:rsidP="00164FB3">
            <w:pPr>
              <w:pStyle w:val="ab"/>
              <w:spacing w:before="0" w:after="0" w:line="240" w:lineRule="auto"/>
              <w:ind w:left="0" w:firstLine="0"/>
              <w:jc w:val="right"/>
            </w:pPr>
          </w:p>
        </w:tc>
        <w:tc>
          <w:tcPr>
            <w:tcW w:w="1516" w:type="dxa"/>
          </w:tcPr>
          <w:p w:rsidR="00ED6266" w:rsidRDefault="00ED6266" w:rsidP="00164FB3">
            <w:pPr>
              <w:pStyle w:val="ab"/>
              <w:spacing w:before="0" w:after="0" w:line="240" w:lineRule="auto"/>
              <w:ind w:left="0" w:firstLine="0"/>
              <w:jc w:val="right"/>
            </w:pPr>
          </w:p>
        </w:tc>
      </w:tr>
      <w:tr w:rsidR="00ED6266" w:rsidTr="00ED6266">
        <w:tc>
          <w:tcPr>
            <w:tcW w:w="567" w:type="dxa"/>
          </w:tcPr>
          <w:p w:rsidR="00ED6266" w:rsidRDefault="00ED6266" w:rsidP="00164FB3">
            <w:pPr>
              <w:pStyle w:val="ab"/>
              <w:spacing w:before="0" w:after="0" w:line="240" w:lineRule="auto"/>
              <w:ind w:left="0" w:firstLine="0"/>
              <w:jc w:val="center"/>
            </w:pPr>
            <w:r>
              <w:t>5</w:t>
            </w:r>
          </w:p>
        </w:tc>
        <w:tc>
          <w:tcPr>
            <w:tcW w:w="4818" w:type="dxa"/>
          </w:tcPr>
          <w:p w:rsidR="00ED6266" w:rsidRDefault="00ED6266" w:rsidP="00164FB3">
            <w:pPr>
              <w:pStyle w:val="ab"/>
              <w:spacing w:before="0" w:after="0" w:line="240" w:lineRule="auto"/>
              <w:ind w:left="0" w:firstLine="0"/>
            </w:pPr>
            <w:r>
              <w:t>Пассажирский</w:t>
            </w:r>
            <w:r w:rsidR="00DF2FFD">
              <w:t xml:space="preserve"> лифт</w:t>
            </w:r>
            <w:r>
              <w:t>, 1600 кг, 7 остановок</w:t>
            </w:r>
            <w:r w:rsidR="000152ED">
              <w:t xml:space="preserve">, </w:t>
            </w:r>
          </w:p>
          <w:p w:rsidR="00ED6266" w:rsidRPr="00B446B5" w:rsidRDefault="000152ED" w:rsidP="00164FB3">
            <w:pPr>
              <w:pStyle w:val="ab"/>
              <w:spacing w:before="0" w:after="0" w:line="240" w:lineRule="auto"/>
              <w:ind w:left="0" w:firstLine="0"/>
            </w:pPr>
            <w:r>
              <w:t xml:space="preserve">по адресу: г. Томск, </w:t>
            </w:r>
            <w:r w:rsidR="00ED6266">
              <w:t xml:space="preserve">пр. Ленина, 4, стр. </w:t>
            </w:r>
            <w:r w:rsidR="00A917BC">
              <w:t>1</w:t>
            </w:r>
          </w:p>
        </w:tc>
        <w:tc>
          <w:tcPr>
            <w:tcW w:w="921" w:type="dxa"/>
          </w:tcPr>
          <w:p w:rsidR="00ED6266" w:rsidRPr="00B446B5" w:rsidRDefault="00ED6266" w:rsidP="00164FB3">
            <w:pPr>
              <w:pStyle w:val="ab"/>
              <w:spacing w:before="0" w:after="0" w:line="240" w:lineRule="auto"/>
              <w:ind w:left="0" w:firstLine="0"/>
              <w:jc w:val="center"/>
            </w:pPr>
            <w:r>
              <w:t>1</w:t>
            </w:r>
          </w:p>
        </w:tc>
        <w:tc>
          <w:tcPr>
            <w:tcW w:w="1387" w:type="dxa"/>
          </w:tcPr>
          <w:p w:rsidR="00ED6266" w:rsidRDefault="00ED6266" w:rsidP="00164FB3">
            <w:pPr>
              <w:pStyle w:val="ab"/>
              <w:spacing w:before="0" w:after="0" w:line="240" w:lineRule="auto"/>
              <w:ind w:left="0" w:firstLine="0"/>
              <w:jc w:val="right"/>
            </w:pPr>
          </w:p>
        </w:tc>
        <w:tc>
          <w:tcPr>
            <w:tcW w:w="1516" w:type="dxa"/>
          </w:tcPr>
          <w:p w:rsidR="00ED6266" w:rsidRDefault="00ED6266" w:rsidP="00164FB3">
            <w:pPr>
              <w:pStyle w:val="ab"/>
              <w:spacing w:before="0" w:after="0" w:line="240" w:lineRule="auto"/>
              <w:ind w:left="0" w:firstLine="0"/>
              <w:jc w:val="right"/>
            </w:pPr>
          </w:p>
        </w:tc>
      </w:tr>
      <w:tr w:rsidR="00ED6266" w:rsidTr="00ED6266">
        <w:tc>
          <w:tcPr>
            <w:tcW w:w="567" w:type="dxa"/>
          </w:tcPr>
          <w:p w:rsidR="00ED6266" w:rsidRDefault="00ED6266" w:rsidP="00164FB3">
            <w:pPr>
              <w:pStyle w:val="ab"/>
              <w:spacing w:before="0" w:after="0" w:line="240" w:lineRule="auto"/>
              <w:ind w:left="0" w:firstLine="0"/>
              <w:jc w:val="center"/>
            </w:pPr>
            <w:r>
              <w:t>6</w:t>
            </w:r>
          </w:p>
        </w:tc>
        <w:tc>
          <w:tcPr>
            <w:tcW w:w="4818" w:type="dxa"/>
          </w:tcPr>
          <w:p w:rsidR="00ED6266" w:rsidRPr="00B446B5" w:rsidRDefault="00ED6266" w:rsidP="00164FB3">
            <w:pPr>
              <w:pStyle w:val="ab"/>
              <w:spacing w:before="0" w:after="0" w:line="240" w:lineRule="auto"/>
              <w:ind w:left="0" w:firstLine="0"/>
            </w:pPr>
            <w:r>
              <w:t>Пассажирский</w:t>
            </w:r>
            <w:r w:rsidR="00DF2FFD">
              <w:t xml:space="preserve"> лифт</w:t>
            </w:r>
            <w:bookmarkStart w:id="35" w:name="_GoBack"/>
            <w:bookmarkEnd w:id="35"/>
            <w:r>
              <w:t>, 1000 кг, 8 остановок</w:t>
            </w:r>
            <w:r w:rsidR="000152ED">
              <w:t xml:space="preserve">, </w:t>
            </w:r>
            <w:r w:rsidR="000152ED">
              <w:br/>
              <w:t xml:space="preserve">по адресу: г. Томск, </w:t>
            </w:r>
            <w:r w:rsidRPr="00B64E1B">
              <w:t>пр. Ленина, 4, стр. 1</w:t>
            </w:r>
          </w:p>
        </w:tc>
        <w:tc>
          <w:tcPr>
            <w:tcW w:w="921" w:type="dxa"/>
          </w:tcPr>
          <w:p w:rsidR="00ED6266" w:rsidRPr="00B446B5" w:rsidRDefault="00ED6266" w:rsidP="00164FB3">
            <w:pPr>
              <w:pStyle w:val="ab"/>
              <w:spacing w:before="0" w:after="0" w:line="240" w:lineRule="auto"/>
              <w:ind w:left="0" w:firstLine="0"/>
              <w:jc w:val="center"/>
            </w:pPr>
            <w:r>
              <w:t>1</w:t>
            </w:r>
          </w:p>
        </w:tc>
        <w:tc>
          <w:tcPr>
            <w:tcW w:w="1387" w:type="dxa"/>
          </w:tcPr>
          <w:p w:rsidR="00ED6266" w:rsidRDefault="00ED6266" w:rsidP="00164FB3">
            <w:pPr>
              <w:pStyle w:val="ab"/>
              <w:spacing w:before="0" w:after="0" w:line="240" w:lineRule="auto"/>
              <w:ind w:left="0" w:firstLine="0"/>
              <w:jc w:val="right"/>
            </w:pPr>
          </w:p>
        </w:tc>
        <w:tc>
          <w:tcPr>
            <w:tcW w:w="1516" w:type="dxa"/>
          </w:tcPr>
          <w:p w:rsidR="00ED6266" w:rsidRDefault="00ED6266" w:rsidP="00164FB3">
            <w:pPr>
              <w:pStyle w:val="ab"/>
              <w:spacing w:before="0" w:after="0" w:line="240" w:lineRule="auto"/>
              <w:ind w:left="0" w:firstLine="0"/>
              <w:jc w:val="right"/>
            </w:pPr>
          </w:p>
        </w:tc>
      </w:tr>
      <w:tr w:rsidR="00ED6266" w:rsidTr="00ED6266">
        <w:tc>
          <w:tcPr>
            <w:tcW w:w="567" w:type="dxa"/>
          </w:tcPr>
          <w:p w:rsidR="00ED6266" w:rsidRDefault="00ED6266" w:rsidP="00164FB3">
            <w:pPr>
              <w:pStyle w:val="ab"/>
              <w:spacing w:before="0" w:after="0" w:line="240" w:lineRule="auto"/>
              <w:ind w:left="0" w:firstLine="0"/>
              <w:jc w:val="center"/>
            </w:pPr>
          </w:p>
        </w:tc>
        <w:tc>
          <w:tcPr>
            <w:tcW w:w="7126" w:type="dxa"/>
            <w:gridSpan w:val="3"/>
          </w:tcPr>
          <w:p w:rsidR="00ED6266" w:rsidRPr="00ED6266" w:rsidRDefault="00ED6266" w:rsidP="00164FB3">
            <w:pPr>
              <w:pStyle w:val="ab"/>
              <w:spacing w:before="0" w:after="0" w:line="240" w:lineRule="auto"/>
              <w:ind w:left="0" w:firstLine="0"/>
              <w:jc w:val="right"/>
              <w:rPr>
                <w:b/>
              </w:rPr>
            </w:pPr>
            <w:r w:rsidRPr="00ED6266">
              <w:rPr>
                <w:b/>
              </w:rPr>
              <w:t>ИТОГО:</w:t>
            </w:r>
          </w:p>
        </w:tc>
        <w:tc>
          <w:tcPr>
            <w:tcW w:w="1516" w:type="dxa"/>
          </w:tcPr>
          <w:p w:rsidR="00ED6266" w:rsidRPr="00ED6266" w:rsidRDefault="00ED6266" w:rsidP="00FA26F1">
            <w:pPr>
              <w:pStyle w:val="ab"/>
              <w:spacing w:before="0" w:after="0" w:line="240" w:lineRule="auto"/>
              <w:ind w:left="0" w:firstLine="0"/>
              <w:jc w:val="center"/>
              <w:rPr>
                <w:b/>
              </w:rPr>
            </w:pPr>
          </w:p>
        </w:tc>
      </w:tr>
    </w:tbl>
    <w:p w:rsidR="00EC0B5D" w:rsidRDefault="00EC0B5D" w:rsidP="00164FB3">
      <w:pPr>
        <w:pStyle w:val="ab"/>
        <w:spacing w:before="0" w:after="0" w:line="240" w:lineRule="auto"/>
        <w:ind w:left="0" w:firstLine="709"/>
      </w:pPr>
    </w:p>
    <w:p w:rsidR="004A48D3" w:rsidRPr="00B446B5" w:rsidRDefault="00525268" w:rsidP="00164FB3">
      <w:pPr>
        <w:pStyle w:val="2"/>
        <w:numPr>
          <w:ilvl w:val="0"/>
          <w:numId w:val="0"/>
        </w:numPr>
        <w:spacing w:before="0" w:after="0" w:line="240" w:lineRule="auto"/>
        <w:ind w:firstLine="284"/>
      </w:pPr>
      <w:r>
        <w:t xml:space="preserve">Итого общая сумма </w:t>
      </w:r>
      <w:r w:rsidR="00FA26F1">
        <w:t>составила</w:t>
      </w:r>
      <w:r w:rsidR="00AC72FF">
        <w:t>__</w:t>
      </w:r>
      <w:r w:rsidR="00AC72FF" w:rsidRPr="00AC72FF">
        <w:rPr>
          <w:u w:val="single"/>
        </w:rPr>
        <w:t>_________________________</w:t>
      </w:r>
    </w:p>
    <w:p w:rsidR="00525268" w:rsidRDefault="00525268" w:rsidP="00164FB3">
      <w:pPr>
        <w:pStyle w:val="ab"/>
        <w:spacing w:before="0" w:after="0" w:line="240" w:lineRule="auto"/>
        <w:ind w:left="0" w:firstLine="709"/>
      </w:pPr>
    </w:p>
    <w:p w:rsidR="00ED37C9" w:rsidRDefault="009B533B" w:rsidP="00164FB3">
      <w:pPr>
        <w:pStyle w:val="ab"/>
        <w:numPr>
          <w:ilvl w:val="0"/>
          <w:numId w:val="7"/>
        </w:numPr>
        <w:spacing w:before="0" w:after="0" w:line="240" w:lineRule="auto"/>
        <w:ind w:left="0"/>
        <w:jc w:val="center"/>
      </w:pPr>
      <w:r>
        <w:t>П</w:t>
      </w:r>
      <w:r w:rsidR="00ED37C9">
        <w:t>одписи сторон:</w:t>
      </w:r>
    </w:p>
    <w:p w:rsidR="00EC0B5D" w:rsidRDefault="00EC0B5D" w:rsidP="00164FB3">
      <w:pPr>
        <w:pStyle w:val="ab"/>
        <w:spacing w:before="0" w:after="0" w:line="240" w:lineRule="auto"/>
        <w:ind w:left="0" w:firstLine="0"/>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22"/>
        <w:gridCol w:w="4628"/>
      </w:tblGrid>
      <w:tr w:rsidR="00ED37C9" w:rsidTr="00483D22">
        <w:tc>
          <w:tcPr>
            <w:tcW w:w="2525" w:type="pct"/>
            <w:tcBorders>
              <w:top w:val="single" w:sz="2" w:space="0" w:color="auto"/>
              <w:left w:val="single" w:sz="2" w:space="0" w:color="auto"/>
              <w:bottom w:val="single" w:sz="2" w:space="0" w:color="auto"/>
              <w:right w:val="single" w:sz="2" w:space="0" w:color="auto"/>
            </w:tcBorders>
            <w:hideMark/>
          </w:tcPr>
          <w:p w:rsidR="00ED37C9" w:rsidRDefault="00ED37C9" w:rsidP="00164FB3">
            <w:pPr>
              <w:pStyle w:val="Normalunindented"/>
              <w:keepNext/>
              <w:spacing w:before="0" w:after="0" w:line="240" w:lineRule="auto"/>
              <w:ind w:firstLine="284"/>
              <w:jc w:val="center"/>
            </w:pPr>
            <w:r>
              <w:rPr>
                <w:b/>
              </w:rPr>
              <w:t>Заказчик</w:t>
            </w:r>
          </w:p>
        </w:tc>
        <w:tc>
          <w:tcPr>
            <w:tcW w:w="2475" w:type="pct"/>
            <w:tcBorders>
              <w:top w:val="single" w:sz="2" w:space="0" w:color="auto"/>
              <w:left w:val="single" w:sz="2" w:space="0" w:color="auto"/>
              <w:bottom w:val="single" w:sz="2" w:space="0" w:color="auto"/>
              <w:right w:val="single" w:sz="2" w:space="0" w:color="auto"/>
            </w:tcBorders>
            <w:hideMark/>
          </w:tcPr>
          <w:p w:rsidR="00ED37C9" w:rsidRDefault="00ED37C9" w:rsidP="00164FB3">
            <w:pPr>
              <w:pStyle w:val="Normalunindented"/>
              <w:keepNext/>
              <w:spacing w:before="0" w:after="0" w:line="240" w:lineRule="auto"/>
              <w:ind w:firstLine="284"/>
              <w:jc w:val="center"/>
            </w:pPr>
            <w:r>
              <w:rPr>
                <w:b/>
              </w:rPr>
              <w:t>Исполнитель</w:t>
            </w:r>
          </w:p>
        </w:tc>
      </w:tr>
      <w:tr w:rsidR="00ED37C9" w:rsidTr="00515B43">
        <w:trPr>
          <w:trHeight w:val="408"/>
        </w:trPr>
        <w:tc>
          <w:tcPr>
            <w:tcW w:w="2525" w:type="pct"/>
            <w:tcBorders>
              <w:top w:val="single" w:sz="2" w:space="0" w:color="auto"/>
              <w:left w:val="single" w:sz="2" w:space="0" w:color="auto"/>
              <w:bottom w:val="single" w:sz="2" w:space="0" w:color="auto"/>
              <w:right w:val="single" w:sz="2" w:space="0" w:color="auto"/>
            </w:tcBorders>
            <w:hideMark/>
          </w:tcPr>
          <w:p w:rsidR="00ED37C9" w:rsidRPr="00525268" w:rsidRDefault="00ED37C9" w:rsidP="00164FB3">
            <w:pPr>
              <w:pStyle w:val="Normalunindented"/>
              <w:keepNext/>
              <w:spacing w:before="0" w:after="0" w:line="240" w:lineRule="auto"/>
              <w:ind w:firstLine="284"/>
              <w:jc w:val="left"/>
              <w:rPr>
                <w:b/>
              </w:rPr>
            </w:pPr>
            <w:r w:rsidRPr="00525268">
              <w:rPr>
                <w:b/>
                <w:color w:val="000000"/>
              </w:rPr>
              <w:t>ФГБОУ ВО СибГМУ Минздрава России</w:t>
            </w:r>
          </w:p>
        </w:tc>
        <w:tc>
          <w:tcPr>
            <w:tcW w:w="2475" w:type="pct"/>
            <w:tcBorders>
              <w:top w:val="single" w:sz="2" w:space="0" w:color="auto"/>
              <w:left w:val="single" w:sz="2" w:space="0" w:color="auto"/>
              <w:bottom w:val="single" w:sz="2" w:space="0" w:color="auto"/>
              <w:right w:val="single" w:sz="2" w:space="0" w:color="auto"/>
            </w:tcBorders>
          </w:tcPr>
          <w:p w:rsidR="00ED37C9" w:rsidRDefault="00ED37C9" w:rsidP="00164FB3">
            <w:pPr>
              <w:pStyle w:val="Normalunindented"/>
              <w:keepNext/>
              <w:spacing w:before="0" w:after="0" w:line="240" w:lineRule="auto"/>
              <w:ind w:firstLine="284"/>
              <w:jc w:val="left"/>
            </w:pPr>
          </w:p>
        </w:tc>
      </w:tr>
      <w:tr w:rsidR="00483D22" w:rsidTr="00515B43">
        <w:tc>
          <w:tcPr>
            <w:tcW w:w="2525" w:type="pct"/>
            <w:tcBorders>
              <w:top w:val="single" w:sz="2" w:space="0" w:color="auto"/>
              <w:left w:val="single" w:sz="2" w:space="0" w:color="auto"/>
              <w:bottom w:val="single" w:sz="2" w:space="0" w:color="auto"/>
              <w:right w:val="single" w:sz="2" w:space="0" w:color="auto"/>
            </w:tcBorders>
            <w:hideMark/>
          </w:tcPr>
          <w:p w:rsidR="00AC72FF" w:rsidRDefault="00AC72FF" w:rsidP="00164FB3">
            <w:pPr>
              <w:pStyle w:val="Normalunindented"/>
              <w:keepNext/>
              <w:spacing w:before="0" w:after="0" w:line="240" w:lineRule="auto"/>
              <w:jc w:val="left"/>
            </w:pPr>
            <w:r>
              <w:t>От имени Заказчика</w:t>
            </w:r>
          </w:p>
          <w:p w:rsidR="00AB0D00" w:rsidRDefault="00AB0D00" w:rsidP="00164FB3">
            <w:pPr>
              <w:pStyle w:val="Normalunindented"/>
              <w:keepNext/>
              <w:spacing w:before="0" w:after="0" w:line="240" w:lineRule="auto"/>
              <w:jc w:val="left"/>
            </w:pPr>
            <w:r>
              <w:t xml:space="preserve">Проректор </w:t>
            </w:r>
            <w:r w:rsidRPr="00B446B5">
              <w:t>по административно-хозяйственной работе</w:t>
            </w:r>
          </w:p>
          <w:p w:rsidR="00483D22" w:rsidRDefault="00AB0D00" w:rsidP="00164FB3">
            <w:pPr>
              <w:pStyle w:val="Normalunindented"/>
              <w:keepNext/>
              <w:spacing w:before="0" w:after="0" w:line="240" w:lineRule="auto"/>
              <w:jc w:val="left"/>
            </w:pPr>
            <w:r>
              <w:rPr>
                <w:u w:val="single"/>
              </w:rPr>
              <w:t>                _________             </w:t>
            </w:r>
            <w:r>
              <w:t> /Н.И. Пелых/</w:t>
            </w:r>
            <w:r>
              <w:br/>
              <w:t>М.П.</w:t>
            </w:r>
          </w:p>
        </w:tc>
        <w:tc>
          <w:tcPr>
            <w:tcW w:w="2475" w:type="pct"/>
            <w:tcBorders>
              <w:top w:val="single" w:sz="2" w:space="0" w:color="auto"/>
              <w:left w:val="single" w:sz="2" w:space="0" w:color="auto"/>
              <w:bottom w:val="single" w:sz="2" w:space="0" w:color="auto"/>
              <w:right w:val="single" w:sz="2" w:space="0" w:color="auto"/>
            </w:tcBorders>
          </w:tcPr>
          <w:p w:rsidR="00483D22" w:rsidRDefault="00AC72FF" w:rsidP="00164FB3">
            <w:pPr>
              <w:pStyle w:val="Normalunindented"/>
              <w:spacing w:before="0" w:after="0" w:line="240" w:lineRule="auto"/>
              <w:jc w:val="left"/>
            </w:pPr>
            <w:r>
              <w:t>От имени Исполнителя</w:t>
            </w:r>
          </w:p>
          <w:p w:rsidR="00AC72FF" w:rsidRDefault="00AC72FF" w:rsidP="00164FB3">
            <w:pPr>
              <w:pStyle w:val="Normalunindented"/>
              <w:spacing w:before="0" w:after="0" w:line="240" w:lineRule="auto"/>
              <w:jc w:val="left"/>
            </w:pPr>
          </w:p>
          <w:p w:rsidR="00AC72FF" w:rsidRDefault="00AC72FF" w:rsidP="00164FB3">
            <w:pPr>
              <w:pStyle w:val="Normalunindented"/>
              <w:spacing w:before="0" w:after="0" w:line="240" w:lineRule="auto"/>
              <w:jc w:val="left"/>
            </w:pPr>
          </w:p>
          <w:p w:rsidR="00AC72FF" w:rsidRDefault="00AC72FF" w:rsidP="00164FB3">
            <w:pPr>
              <w:pStyle w:val="Normalunindented"/>
              <w:spacing w:before="0" w:after="0" w:line="240" w:lineRule="auto"/>
              <w:jc w:val="left"/>
            </w:pPr>
            <w:r>
              <w:rPr>
                <w:u w:val="single"/>
              </w:rPr>
              <w:t>                _________             </w:t>
            </w:r>
            <w:r>
              <w:t> /___________/</w:t>
            </w:r>
            <w:r>
              <w:br/>
              <w:t>М.П.</w:t>
            </w:r>
          </w:p>
        </w:tc>
      </w:tr>
    </w:tbl>
    <w:p w:rsidR="00ED37C9" w:rsidRDefault="00ED37C9" w:rsidP="00164FB3">
      <w:pPr>
        <w:spacing w:before="0" w:after="0" w:line="240" w:lineRule="auto"/>
        <w:ind w:firstLine="284"/>
      </w:pPr>
    </w:p>
    <w:sectPr w:rsidR="00ED37C9" w:rsidSect="00D31B80">
      <w:footerReference w:type="default" r:id="rId8"/>
      <w:footerReference w:type="first" r:id="rId9"/>
      <w:pgSz w:w="11907" w:h="16839" w:code="9"/>
      <w:pgMar w:top="1134" w:right="850"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D0B" w:rsidRDefault="00112D0B" w:rsidP="001038B3">
      <w:pPr>
        <w:spacing w:before="0" w:after="0" w:line="240" w:lineRule="auto"/>
      </w:pPr>
      <w:r>
        <w:separator/>
      </w:r>
    </w:p>
  </w:endnote>
  <w:endnote w:type="continuationSeparator" w:id="0">
    <w:p w:rsidR="00112D0B" w:rsidRDefault="00112D0B" w:rsidP="001038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B60" w:rsidRDefault="00167BB5">
    <w:pPr>
      <w:pStyle w:val="a7"/>
    </w:pPr>
    <w:r>
      <w:t xml:space="preserve">страница </w:t>
    </w:r>
    <w:r>
      <w:fldChar w:fldCharType="begin"/>
    </w:r>
    <w:r>
      <w:instrText xml:space="preserve"> PAGE \* MERGEFORMAT </w:instrText>
    </w:r>
    <w:r>
      <w:fldChar w:fldCharType="separate"/>
    </w:r>
    <w:r w:rsidR="00C636AF">
      <w:rPr>
        <w:noProof/>
      </w:rPr>
      <w:t>6</w:t>
    </w:r>
    <w:r>
      <w:rPr>
        <w:noProof/>
      </w:rPr>
      <w:fldChar w:fldCharType="end"/>
    </w:r>
    <w:r>
      <w:t xml:space="preserve"> из </w:t>
    </w:r>
    <w:r w:rsidR="00A77D95">
      <w:rPr>
        <w:noProof/>
      </w:rPr>
      <w:fldChar w:fldCharType="begin"/>
    </w:r>
    <w:r w:rsidR="00A77D95">
      <w:rPr>
        <w:noProof/>
      </w:rPr>
      <w:instrText xml:space="preserve"> SECTIONPAGES </w:instrText>
    </w:r>
    <w:r w:rsidR="00A77D95">
      <w:rPr>
        <w:noProof/>
      </w:rPr>
      <w:fldChar w:fldCharType="separate"/>
    </w:r>
    <w:r w:rsidR="00C636AF">
      <w:rPr>
        <w:noProof/>
      </w:rPr>
      <w:t>7</w:t>
    </w:r>
    <w:r w:rsidR="00A77D9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B60" w:rsidRDefault="00167BB5">
    <w:pPr>
      <w:pStyle w:val="a7"/>
    </w:pPr>
    <w:r>
      <w:t xml:space="preserve">страница </w:t>
    </w:r>
    <w:r>
      <w:fldChar w:fldCharType="begin"/>
    </w:r>
    <w:r>
      <w:instrText xml:space="preserve"> PAGE \* MERGEFORMAT </w:instrText>
    </w:r>
    <w:r>
      <w:fldChar w:fldCharType="separate"/>
    </w:r>
    <w:r w:rsidR="00DF2FFD">
      <w:rPr>
        <w:noProof/>
      </w:rPr>
      <w:t>1</w:t>
    </w:r>
    <w:r>
      <w:rPr>
        <w:noProof/>
      </w:rPr>
      <w:fldChar w:fldCharType="end"/>
    </w:r>
    <w:r>
      <w:t xml:space="preserve"> из </w:t>
    </w:r>
    <w:r w:rsidR="00A77D95">
      <w:rPr>
        <w:noProof/>
      </w:rPr>
      <w:fldChar w:fldCharType="begin"/>
    </w:r>
    <w:r w:rsidR="00A77D95">
      <w:rPr>
        <w:noProof/>
      </w:rPr>
      <w:instrText xml:space="preserve"> SECTIONPAGES </w:instrText>
    </w:r>
    <w:r w:rsidR="00A77D95">
      <w:rPr>
        <w:noProof/>
      </w:rPr>
      <w:fldChar w:fldCharType="separate"/>
    </w:r>
    <w:r w:rsidR="00DF2FFD">
      <w:rPr>
        <w:noProof/>
      </w:rPr>
      <w:t>7</w:t>
    </w:r>
    <w:r w:rsidR="00A77D9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D0B" w:rsidRDefault="00112D0B" w:rsidP="001038B3">
      <w:pPr>
        <w:spacing w:before="0" w:after="0" w:line="240" w:lineRule="auto"/>
      </w:pPr>
      <w:r>
        <w:separator/>
      </w:r>
    </w:p>
  </w:footnote>
  <w:footnote w:type="continuationSeparator" w:id="0">
    <w:p w:rsidR="00112D0B" w:rsidRDefault="00112D0B" w:rsidP="001038B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10129"/>
    <w:multiLevelType w:val="hybridMultilevel"/>
    <w:tmpl w:val="A4FCDEF0"/>
    <w:lvl w:ilvl="0" w:tplc="32C072AC">
      <w:start w:val="43"/>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 w15:restartNumberingAfterBreak="0">
    <w:nsid w:val="27E1288F"/>
    <w:multiLevelType w:val="hybridMultilevel"/>
    <w:tmpl w:val="4AD413E4"/>
    <w:lvl w:ilvl="0" w:tplc="50FEAE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4F3F770A"/>
    <w:multiLevelType w:val="multilevel"/>
    <w:tmpl w:val="976456EC"/>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rPr>
    </w:lvl>
    <w:lvl w:ilvl="2">
      <w:start w:val="1"/>
      <w:numFmt w:val="decimal"/>
      <w:pStyle w:val="3"/>
      <w:lvlText w:val="%1.%2.%3."/>
      <w:lvlJc w:val="left"/>
      <w:pPr>
        <w:ind w:left="0" w:firstLine="0"/>
      </w:pPr>
      <w:rPr>
        <w:rFonts w:hint="default"/>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7"/>
    </w:lvlOverride>
    <w:lvlOverride w:ilvl="1">
      <w:startOverride w:val="3"/>
    </w:lvlOverride>
  </w:num>
  <w:num w:numId="5">
    <w:abstractNumId w:val="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4"/>
    </w:lvlOverride>
    <w:lvlOverride w:ilvl="1">
      <w:startOverride w:val="7"/>
    </w:lvlOverride>
  </w:num>
  <w:num w:numId="14">
    <w:abstractNumId w:val="2"/>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8B3"/>
    <w:rsid w:val="000018B6"/>
    <w:rsid w:val="000152ED"/>
    <w:rsid w:val="000173A7"/>
    <w:rsid w:val="00037A14"/>
    <w:rsid w:val="0004581A"/>
    <w:rsid w:val="000458AB"/>
    <w:rsid w:val="000462E7"/>
    <w:rsid w:val="00052F6A"/>
    <w:rsid w:val="00062060"/>
    <w:rsid w:val="00076266"/>
    <w:rsid w:val="00083515"/>
    <w:rsid w:val="000913FF"/>
    <w:rsid w:val="000921FA"/>
    <w:rsid w:val="000A5EB4"/>
    <w:rsid w:val="000A6A93"/>
    <w:rsid w:val="000A6BEA"/>
    <w:rsid w:val="000C001B"/>
    <w:rsid w:val="000C475D"/>
    <w:rsid w:val="000F118A"/>
    <w:rsid w:val="001038B3"/>
    <w:rsid w:val="00112287"/>
    <w:rsid w:val="00112D0B"/>
    <w:rsid w:val="001255F7"/>
    <w:rsid w:val="00131CA5"/>
    <w:rsid w:val="001379FC"/>
    <w:rsid w:val="001428CA"/>
    <w:rsid w:val="0014714E"/>
    <w:rsid w:val="001570AF"/>
    <w:rsid w:val="00164FB3"/>
    <w:rsid w:val="00167B13"/>
    <w:rsid w:val="00167BB5"/>
    <w:rsid w:val="0019311F"/>
    <w:rsid w:val="001B2C5F"/>
    <w:rsid w:val="001E2758"/>
    <w:rsid w:val="00206957"/>
    <w:rsid w:val="00240E3E"/>
    <w:rsid w:val="00244E71"/>
    <w:rsid w:val="00246C4F"/>
    <w:rsid w:val="002475AD"/>
    <w:rsid w:val="002846C8"/>
    <w:rsid w:val="002906A4"/>
    <w:rsid w:val="002B066C"/>
    <w:rsid w:val="002C3A19"/>
    <w:rsid w:val="002C50EB"/>
    <w:rsid w:val="002D12FE"/>
    <w:rsid w:val="002D1F1E"/>
    <w:rsid w:val="002E2594"/>
    <w:rsid w:val="002F43FD"/>
    <w:rsid w:val="002F5530"/>
    <w:rsid w:val="002F5C7A"/>
    <w:rsid w:val="0030444A"/>
    <w:rsid w:val="00305ED2"/>
    <w:rsid w:val="0032339F"/>
    <w:rsid w:val="00323F02"/>
    <w:rsid w:val="00340DED"/>
    <w:rsid w:val="00340F8B"/>
    <w:rsid w:val="00341343"/>
    <w:rsid w:val="00342B60"/>
    <w:rsid w:val="0035311E"/>
    <w:rsid w:val="00373C04"/>
    <w:rsid w:val="003A54FE"/>
    <w:rsid w:val="003A7C78"/>
    <w:rsid w:val="003B28C2"/>
    <w:rsid w:val="003B4795"/>
    <w:rsid w:val="003C1F63"/>
    <w:rsid w:val="003C4CD3"/>
    <w:rsid w:val="003C7FCD"/>
    <w:rsid w:val="003D59A3"/>
    <w:rsid w:val="003D756C"/>
    <w:rsid w:val="003E33F7"/>
    <w:rsid w:val="0040626C"/>
    <w:rsid w:val="00412F7C"/>
    <w:rsid w:val="00436CBC"/>
    <w:rsid w:val="00440D31"/>
    <w:rsid w:val="0045658B"/>
    <w:rsid w:val="00460E25"/>
    <w:rsid w:val="0046373C"/>
    <w:rsid w:val="0046759B"/>
    <w:rsid w:val="00483D22"/>
    <w:rsid w:val="004A399E"/>
    <w:rsid w:val="004A48D3"/>
    <w:rsid w:val="004E2C29"/>
    <w:rsid w:val="004E7BB8"/>
    <w:rsid w:val="004F3DC0"/>
    <w:rsid w:val="004F6D1D"/>
    <w:rsid w:val="00504A4D"/>
    <w:rsid w:val="00515B43"/>
    <w:rsid w:val="005160BE"/>
    <w:rsid w:val="00525268"/>
    <w:rsid w:val="00541336"/>
    <w:rsid w:val="00544AFC"/>
    <w:rsid w:val="00551119"/>
    <w:rsid w:val="0056684D"/>
    <w:rsid w:val="00574130"/>
    <w:rsid w:val="0057593C"/>
    <w:rsid w:val="00593978"/>
    <w:rsid w:val="00597998"/>
    <w:rsid w:val="005A213B"/>
    <w:rsid w:val="005B5E7C"/>
    <w:rsid w:val="005C036B"/>
    <w:rsid w:val="005C07CA"/>
    <w:rsid w:val="0062173B"/>
    <w:rsid w:val="00642973"/>
    <w:rsid w:val="00650EB6"/>
    <w:rsid w:val="00660BB2"/>
    <w:rsid w:val="0067299E"/>
    <w:rsid w:val="00697F85"/>
    <w:rsid w:val="006A7E61"/>
    <w:rsid w:val="006B36B5"/>
    <w:rsid w:val="006B378D"/>
    <w:rsid w:val="006B6A80"/>
    <w:rsid w:val="006C3B81"/>
    <w:rsid w:val="006C63F6"/>
    <w:rsid w:val="006C7F13"/>
    <w:rsid w:val="006D3083"/>
    <w:rsid w:val="006E2D44"/>
    <w:rsid w:val="00725AEB"/>
    <w:rsid w:val="0073409F"/>
    <w:rsid w:val="007344C0"/>
    <w:rsid w:val="0073512B"/>
    <w:rsid w:val="00781A3F"/>
    <w:rsid w:val="00795357"/>
    <w:rsid w:val="007A054D"/>
    <w:rsid w:val="007C1E9D"/>
    <w:rsid w:val="007C678D"/>
    <w:rsid w:val="007F2BCA"/>
    <w:rsid w:val="007F3680"/>
    <w:rsid w:val="00825151"/>
    <w:rsid w:val="008336A7"/>
    <w:rsid w:val="008441F9"/>
    <w:rsid w:val="00846BF8"/>
    <w:rsid w:val="008472B7"/>
    <w:rsid w:val="0084736B"/>
    <w:rsid w:val="00853E41"/>
    <w:rsid w:val="00874F27"/>
    <w:rsid w:val="008904A4"/>
    <w:rsid w:val="008919BB"/>
    <w:rsid w:val="00892845"/>
    <w:rsid w:val="0089503D"/>
    <w:rsid w:val="008A2DEC"/>
    <w:rsid w:val="008A5D78"/>
    <w:rsid w:val="008B3CFD"/>
    <w:rsid w:val="008C2D72"/>
    <w:rsid w:val="008C6E4E"/>
    <w:rsid w:val="008E49DE"/>
    <w:rsid w:val="008F6E69"/>
    <w:rsid w:val="00900992"/>
    <w:rsid w:val="0090677A"/>
    <w:rsid w:val="00914E2E"/>
    <w:rsid w:val="00930FC6"/>
    <w:rsid w:val="0094457B"/>
    <w:rsid w:val="00947C42"/>
    <w:rsid w:val="00971502"/>
    <w:rsid w:val="00976DDE"/>
    <w:rsid w:val="00983EEC"/>
    <w:rsid w:val="00994089"/>
    <w:rsid w:val="009A01DE"/>
    <w:rsid w:val="009B533B"/>
    <w:rsid w:val="009C3E76"/>
    <w:rsid w:val="009D1776"/>
    <w:rsid w:val="009E6F16"/>
    <w:rsid w:val="009F476D"/>
    <w:rsid w:val="00A017C7"/>
    <w:rsid w:val="00A05554"/>
    <w:rsid w:val="00A06ED3"/>
    <w:rsid w:val="00A103AD"/>
    <w:rsid w:val="00A21DFA"/>
    <w:rsid w:val="00A22F89"/>
    <w:rsid w:val="00A36180"/>
    <w:rsid w:val="00A43A6F"/>
    <w:rsid w:val="00A44552"/>
    <w:rsid w:val="00A54E87"/>
    <w:rsid w:val="00A628AA"/>
    <w:rsid w:val="00A67996"/>
    <w:rsid w:val="00A77415"/>
    <w:rsid w:val="00A77D95"/>
    <w:rsid w:val="00A80383"/>
    <w:rsid w:val="00A917BC"/>
    <w:rsid w:val="00A91857"/>
    <w:rsid w:val="00AA37E9"/>
    <w:rsid w:val="00AB0D00"/>
    <w:rsid w:val="00AC72FF"/>
    <w:rsid w:val="00AD118B"/>
    <w:rsid w:val="00AD3381"/>
    <w:rsid w:val="00AD3C6A"/>
    <w:rsid w:val="00AD7217"/>
    <w:rsid w:val="00B10ADD"/>
    <w:rsid w:val="00B11547"/>
    <w:rsid w:val="00B14C8D"/>
    <w:rsid w:val="00B446B5"/>
    <w:rsid w:val="00B46662"/>
    <w:rsid w:val="00B512E8"/>
    <w:rsid w:val="00B52F66"/>
    <w:rsid w:val="00B56F4D"/>
    <w:rsid w:val="00B64E1B"/>
    <w:rsid w:val="00B85F8D"/>
    <w:rsid w:val="00BC5F32"/>
    <w:rsid w:val="00BD6BD4"/>
    <w:rsid w:val="00BE3D06"/>
    <w:rsid w:val="00C00B1E"/>
    <w:rsid w:val="00C0181A"/>
    <w:rsid w:val="00C07A07"/>
    <w:rsid w:val="00C12978"/>
    <w:rsid w:val="00C13298"/>
    <w:rsid w:val="00C16F29"/>
    <w:rsid w:val="00C41A61"/>
    <w:rsid w:val="00C44696"/>
    <w:rsid w:val="00C52D4C"/>
    <w:rsid w:val="00C55213"/>
    <w:rsid w:val="00C60E6E"/>
    <w:rsid w:val="00C636AF"/>
    <w:rsid w:val="00C866E1"/>
    <w:rsid w:val="00CA7C6D"/>
    <w:rsid w:val="00CC6D7E"/>
    <w:rsid w:val="00CE3E72"/>
    <w:rsid w:val="00CE54EB"/>
    <w:rsid w:val="00CE639F"/>
    <w:rsid w:val="00D122BE"/>
    <w:rsid w:val="00D15C21"/>
    <w:rsid w:val="00D2026B"/>
    <w:rsid w:val="00D2141E"/>
    <w:rsid w:val="00D31B80"/>
    <w:rsid w:val="00D628BF"/>
    <w:rsid w:val="00D673AB"/>
    <w:rsid w:val="00D75600"/>
    <w:rsid w:val="00D8708F"/>
    <w:rsid w:val="00DA0B06"/>
    <w:rsid w:val="00DA0DBB"/>
    <w:rsid w:val="00DA0E2C"/>
    <w:rsid w:val="00DC654B"/>
    <w:rsid w:val="00DD49A1"/>
    <w:rsid w:val="00DD53B0"/>
    <w:rsid w:val="00DF2B29"/>
    <w:rsid w:val="00DF2FFD"/>
    <w:rsid w:val="00E11A92"/>
    <w:rsid w:val="00E332B5"/>
    <w:rsid w:val="00E473D7"/>
    <w:rsid w:val="00E51B26"/>
    <w:rsid w:val="00E625DE"/>
    <w:rsid w:val="00E64EAF"/>
    <w:rsid w:val="00E7088B"/>
    <w:rsid w:val="00E8256C"/>
    <w:rsid w:val="00E87D5A"/>
    <w:rsid w:val="00EA6755"/>
    <w:rsid w:val="00EB264D"/>
    <w:rsid w:val="00EC09C3"/>
    <w:rsid w:val="00EC0B5D"/>
    <w:rsid w:val="00EC1DF7"/>
    <w:rsid w:val="00ED240B"/>
    <w:rsid w:val="00ED37C9"/>
    <w:rsid w:val="00ED6266"/>
    <w:rsid w:val="00F0173F"/>
    <w:rsid w:val="00F1528B"/>
    <w:rsid w:val="00F16D26"/>
    <w:rsid w:val="00F51A8C"/>
    <w:rsid w:val="00F57233"/>
    <w:rsid w:val="00F6567E"/>
    <w:rsid w:val="00F670B0"/>
    <w:rsid w:val="00F705EC"/>
    <w:rsid w:val="00F724D0"/>
    <w:rsid w:val="00F73B5C"/>
    <w:rsid w:val="00F73B76"/>
    <w:rsid w:val="00FA26F1"/>
    <w:rsid w:val="00FB5AE2"/>
    <w:rsid w:val="00FC3691"/>
    <w:rsid w:val="00FC3C79"/>
    <w:rsid w:val="00FE0F59"/>
    <w:rsid w:val="00FE5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AF66D69"/>
  <w15:docId w15:val="{ACC70B78-6AE4-4EDB-87AA-5D7C2DA24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8B3"/>
    <w:pPr>
      <w:spacing w:before="120" w:after="120" w:line="276" w:lineRule="auto"/>
      <w:ind w:firstLine="708"/>
      <w:jc w:val="both"/>
    </w:pPr>
    <w:rPr>
      <w:rFonts w:ascii="Times New Roman" w:eastAsia="Times New Roman" w:hAnsi="Times New Roman"/>
      <w:sz w:val="22"/>
      <w:szCs w:val="22"/>
    </w:rPr>
  </w:style>
  <w:style w:type="paragraph" w:styleId="1">
    <w:name w:val="heading 1"/>
    <w:basedOn w:val="a"/>
    <w:next w:val="a"/>
    <w:link w:val="10"/>
    <w:uiPriority w:val="9"/>
    <w:qFormat/>
    <w:rsid w:val="001038B3"/>
    <w:pPr>
      <w:keepNext/>
      <w:keepLines/>
      <w:numPr>
        <w:numId w:val="1"/>
      </w:numPr>
      <w:spacing w:before="240"/>
      <w:jc w:val="center"/>
      <w:outlineLvl w:val="0"/>
    </w:pPr>
    <w:rPr>
      <w:b/>
      <w:bCs/>
      <w:sz w:val="24"/>
      <w:szCs w:val="28"/>
    </w:rPr>
  </w:style>
  <w:style w:type="paragraph" w:styleId="2">
    <w:name w:val="heading 2"/>
    <w:basedOn w:val="a"/>
    <w:next w:val="a"/>
    <w:link w:val="20"/>
    <w:uiPriority w:val="9"/>
    <w:qFormat/>
    <w:rsid w:val="001038B3"/>
    <w:pPr>
      <w:numPr>
        <w:ilvl w:val="1"/>
        <w:numId w:val="1"/>
      </w:numPr>
      <w:outlineLvl w:val="1"/>
    </w:pPr>
    <w:rPr>
      <w:bCs/>
      <w:szCs w:val="26"/>
    </w:rPr>
  </w:style>
  <w:style w:type="paragraph" w:styleId="3">
    <w:name w:val="heading 3"/>
    <w:basedOn w:val="a"/>
    <w:next w:val="a"/>
    <w:link w:val="30"/>
    <w:uiPriority w:val="9"/>
    <w:qFormat/>
    <w:rsid w:val="001038B3"/>
    <w:pPr>
      <w:numPr>
        <w:ilvl w:val="2"/>
        <w:numId w:val="1"/>
      </w:numPr>
      <w:outlineLvl w:val="2"/>
    </w:pPr>
    <w:rPr>
      <w:bCs/>
    </w:rPr>
  </w:style>
  <w:style w:type="paragraph" w:styleId="4">
    <w:name w:val="heading 4"/>
    <w:basedOn w:val="a"/>
    <w:next w:val="a"/>
    <w:link w:val="40"/>
    <w:uiPriority w:val="9"/>
    <w:qFormat/>
    <w:rsid w:val="001038B3"/>
    <w:pPr>
      <w:numPr>
        <w:ilvl w:val="3"/>
        <w:numId w:val="1"/>
      </w:numPr>
      <w:outlineLvl w:val="3"/>
    </w:pPr>
    <w:rPr>
      <w:bCs/>
      <w:iCs/>
    </w:rPr>
  </w:style>
  <w:style w:type="paragraph" w:styleId="5">
    <w:name w:val="heading 5"/>
    <w:basedOn w:val="a"/>
    <w:next w:val="a"/>
    <w:link w:val="50"/>
    <w:uiPriority w:val="9"/>
    <w:qFormat/>
    <w:rsid w:val="001038B3"/>
    <w:pPr>
      <w:keepNext/>
      <w:keepLines/>
      <w:numPr>
        <w:ilvl w:val="4"/>
        <w:numId w:val="1"/>
      </w:numPr>
      <w:spacing w:before="200" w:after="0"/>
      <w:outlineLvl w:val="4"/>
    </w:pPr>
  </w:style>
  <w:style w:type="paragraph" w:styleId="6">
    <w:name w:val="heading 6"/>
    <w:basedOn w:val="a"/>
    <w:next w:val="a"/>
    <w:link w:val="60"/>
    <w:uiPriority w:val="9"/>
    <w:qFormat/>
    <w:rsid w:val="001038B3"/>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1038B3"/>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1038B3"/>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1038B3"/>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038B3"/>
    <w:rPr>
      <w:rFonts w:ascii="Times New Roman" w:eastAsia="Times New Roman" w:hAnsi="Times New Roman" w:cs="Times New Roman"/>
      <w:b/>
      <w:bCs/>
      <w:sz w:val="24"/>
      <w:szCs w:val="28"/>
      <w:lang w:eastAsia="ru-RU"/>
    </w:rPr>
  </w:style>
  <w:style w:type="character" w:customStyle="1" w:styleId="20">
    <w:name w:val="Заголовок 2 Знак"/>
    <w:link w:val="2"/>
    <w:uiPriority w:val="9"/>
    <w:rsid w:val="001038B3"/>
    <w:rPr>
      <w:rFonts w:ascii="Times New Roman" w:eastAsia="Times New Roman" w:hAnsi="Times New Roman" w:cs="Times New Roman"/>
      <w:bCs/>
      <w:szCs w:val="26"/>
      <w:lang w:eastAsia="ru-RU"/>
    </w:rPr>
  </w:style>
  <w:style w:type="character" w:customStyle="1" w:styleId="30">
    <w:name w:val="Заголовок 3 Знак"/>
    <w:link w:val="3"/>
    <w:uiPriority w:val="9"/>
    <w:rsid w:val="001038B3"/>
    <w:rPr>
      <w:rFonts w:ascii="Times New Roman" w:eastAsia="Times New Roman" w:hAnsi="Times New Roman" w:cs="Times New Roman"/>
      <w:bCs/>
      <w:lang w:eastAsia="ru-RU"/>
    </w:rPr>
  </w:style>
  <w:style w:type="character" w:customStyle="1" w:styleId="40">
    <w:name w:val="Заголовок 4 Знак"/>
    <w:link w:val="4"/>
    <w:uiPriority w:val="9"/>
    <w:rsid w:val="001038B3"/>
    <w:rPr>
      <w:rFonts w:ascii="Times New Roman" w:eastAsia="Times New Roman" w:hAnsi="Times New Roman" w:cs="Times New Roman"/>
      <w:bCs/>
      <w:iCs/>
      <w:lang w:eastAsia="ru-RU"/>
    </w:rPr>
  </w:style>
  <w:style w:type="character" w:customStyle="1" w:styleId="50">
    <w:name w:val="Заголовок 5 Знак"/>
    <w:link w:val="5"/>
    <w:uiPriority w:val="9"/>
    <w:rsid w:val="001038B3"/>
    <w:rPr>
      <w:rFonts w:ascii="Times New Roman" w:eastAsia="Times New Roman" w:hAnsi="Times New Roman" w:cs="Times New Roman"/>
      <w:lang w:eastAsia="ru-RU"/>
    </w:rPr>
  </w:style>
  <w:style w:type="character" w:customStyle="1" w:styleId="60">
    <w:name w:val="Заголовок 6 Знак"/>
    <w:link w:val="6"/>
    <w:uiPriority w:val="9"/>
    <w:rsid w:val="001038B3"/>
    <w:rPr>
      <w:rFonts w:ascii="Times New Roman" w:eastAsia="Times New Roman" w:hAnsi="Times New Roman" w:cs="Times New Roman"/>
      <w:i/>
      <w:iCs/>
      <w:color w:val="243F60"/>
      <w:lang w:eastAsia="ru-RU"/>
    </w:rPr>
  </w:style>
  <w:style w:type="character" w:customStyle="1" w:styleId="70">
    <w:name w:val="Заголовок 7 Знак"/>
    <w:link w:val="7"/>
    <w:uiPriority w:val="9"/>
    <w:rsid w:val="001038B3"/>
    <w:rPr>
      <w:rFonts w:ascii="Times New Roman" w:eastAsia="Times New Roman" w:hAnsi="Times New Roman" w:cs="Times New Roman"/>
      <w:i/>
      <w:iCs/>
      <w:color w:val="404040"/>
      <w:lang w:eastAsia="ru-RU"/>
    </w:rPr>
  </w:style>
  <w:style w:type="character" w:customStyle="1" w:styleId="80">
    <w:name w:val="Заголовок 8 Знак"/>
    <w:link w:val="8"/>
    <w:uiPriority w:val="9"/>
    <w:rsid w:val="001038B3"/>
    <w:rPr>
      <w:rFonts w:ascii="Times New Roman" w:eastAsia="Times New Roman" w:hAnsi="Times New Roman" w:cs="Times New Roman"/>
      <w:color w:val="4F81BD"/>
      <w:szCs w:val="20"/>
      <w:lang w:eastAsia="ru-RU"/>
    </w:rPr>
  </w:style>
  <w:style w:type="character" w:customStyle="1" w:styleId="90">
    <w:name w:val="Заголовок 9 Знак"/>
    <w:link w:val="9"/>
    <w:uiPriority w:val="9"/>
    <w:rsid w:val="001038B3"/>
    <w:rPr>
      <w:rFonts w:ascii="Times New Roman" w:eastAsia="Times New Roman" w:hAnsi="Times New Roman" w:cs="Times New Roman"/>
      <w:i/>
      <w:iCs/>
      <w:color w:val="404040"/>
      <w:szCs w:val="20"/>
      <w:lang w:eastAsia="ru-RU"/>
    </w:rPr>
  </w:style>
  <w:style w:type="paragraph" w:customStyle="1" w:styleId="Normalunindented">
    <w:name w:val="Normal unindented"/>
    <w:qFormat/>
    <w:rsid w:val="001038B3"/>
    <w:pPr>
      <w:spacing w:before="120" w:after="120" w:line="276" w:lineRule="auto"/>
      <w:jc w:val="both"/>
    </w:pPr>
    <w:rPr>
      <w:rFonts w:ascii="Times New Roman" w:eastAsia="Times New Roman" w:hAnsi="Times New Roman"/>
      <w:sz w:val="22"/>
      <w:szCs w:val="22"/>
    </w:rPr>
  </w:style>
  <w:style w:type="paragraph" w:styleId="a3">
    <w:name w:val="Title"/>
    <w:basedOn w:val="a"/>
    <w:next w:val="a"/>
    <w:link w:val="a4"/>
    <w:uiPriority w:val="10"/>
    <w:qFormat/>
    <w:rsid w:val="001038B3"/>
    <w:pPr>
      <w:spacing w:after="300" w:line="240" w:lineRule="auto"/>
      <w:contextualSpacing/>
      <w:jc w:val="center"/>
      <w:outlineLvl w:val="0"/>
    </w:pPr>
    <w:rPr>
      <w:b/>
      <w:spacing w:val="5"/>
      <w:kern w:val="28"/>
      <w:sz w:val="28"/>
      <w:szCs w:val="52"/>
    </w:rPr>
  </w:style>
  <w:style w:type="character" w:customStyle="1" w:styleId="a4">
    <w:name w:val="Заголовок Знак"/>
    <w:link w:val="a3"/>
    <w:uiPriority w:val="10"/>
    <w:rsid w:val="001038B3"/>
    <w:rPr>
      <w:rFonts w:ascii="Times New Roman" w:eastAsia="Times New Roman" w:hAnsi="Times New Roman" w:cs="Times New Roman"/>
      <w:b/>
      <w:spacing w:val="5"/>
      <w:kern w:val="28"/>
      <w:sz w:val="28"/>
      <w:szCs w:val="52"/>
      <w:lang w:eastAsia="ru-RU"/>
    </w:rPr>
  </w:style>
  <w:style w:type="paragraph" w:styleId="a5">
    <w:name w:val="header"/>
    <w:basedOn w:val="a"/>
    <w:link w:val="a6"/>
    <w:uiPriority w:val="99"/>
    <w:unhideWhenUsed/>
    <w:rsid w:val="001038B3"/>
    <w:pPr>
      <w:tabs>
        <w:tab w:val="center" w:pos="4677"/>
        <w:tab w:val="right" w:pos="9355"/>
      </w:tabs>
      <w:spacing w:before="0" w:after="0" w:line="240" w:lineRule="auto"/>
      <w:jc w:val="center"/>
    </w:pPr>
    <w:rPr>
      <w:sz w:val="16"/>
      <w:szCs w:val="20"/>
    </w:rPr>
  </w:style>
  <w:style w:type="character" w:customStyle="1" w:styleId="a6">
    <w:name w:val="Верхний колонтитул Знак"/>
    <w:link w:val="a5"/>
    <w:uiPriority w:val="99"/>
    <w:rsid w:val="001038B3"/>
    <w:rPr>
      <w:rFonts w:ascii="Times New Roman" w:eastAsia="Times New Roman" w:hAnsi="Times New Roman" w:cs="Times New Roman"/>
      <w:sz w:val="16"/>
      <w:szCs w:val="20"/>
      <w:lang w:eastAsia="ru-RU"/>
    </w:rPr>
  </w:style>
  <w:style w:type="paragraph" w:styleId="a7">
    <w:name w:val="footer"/>
    <w:basedOn w:val="a"/>
    <w:link w:val="a8"/>
    <w:uiPriority w:val="99"/>
    <w:unhideWhenUsed/>
    <w:rsid w:val="001038B3"/>
    <w:pPr>
      <w:tabs>
        <w:tab w:val="center" w:pos="4677"/>
        <w:tab w:val="right" w:pos="9355"/>
      </w:tabs>
      <w:spacing w:before="0" w:after="0" w:line="240" w:lineRule="auto"/>
      <w:jc w:val="center"/>
    </w:pPr>
    <w:rPr>
      <w:sz w:val="16"/>
      <w:szCs w:val="20"/>
    </w:rPr>
  </w:style>
  <w:style w:type="character" w:customStyle="1" w:styleId="a8">
    <w:name w:val="Нижний колонтитул Знак"/>
    <w:link w:val="a7"/>
    <w:uiPriority w:val="99"/>
    <w:rsid w:val="001038B3"/>
    <w:rPr>
      <w:rFonts w:ascii="Times New Roman" w:eastAsia="Times New Roman" w:hAnsi="Times New Roman" w:cs="Times New Roman"/>
      <w:sz w:val="16"/>
      <w:szCs w:val="20"/>
      <w:lang w:eastAsia="ru-RU"/>
    </w:rPr>
  </w:style>
  <w:style w:type="paragraph" w:styleId="a9">
    <w:name w:val="Balloon Text"/>
    <w:basedOn w:val="a"/>
    <w:link w:val="aa"/>
    <w:uiPriority w:val="99"/>
    <w:semiHidden/>
    <w:unhideWhenUsed/>
    <w:rsid w:val="008919BB"/>
    <w:pPr>
      <w:spacing w:before="0"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919BB"/>
    <w:rPr>
      <w:rFonts w:ascii="Tahoma" w:eastAsia="Times New Roman" w:hAnsi="Tahoma" w:cs="Tahoma"/>
      <w:sz w:val="16"/>
      <w:szCs w:val="16"/>
    </w:rPr>
  </w:style>
  <w:style w:type="paragraph" w:styleId="ab">
    <w:name w:val="List Paragraph"/>
    <w:basedOn w:val="a"/>
    <w:uiPriority w:val="34"/>
    <w:qFormat/>
    <w:rsid w:val="009F476D"/>
    <w:pPr>
      <w:ind w:left="720"/>
      <w:contextualSpacing/>
    </w:pPr>
  </w:style>
  <w:style w:type="table" w:styleId="ac">
    <w:name w:val="Table Grid"/>
    <w:basedOn w:val="a1"/>
    <w:uiPriority w:val="59"/>
    <w:rsid w:val="009F4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semiHidden/>
    <w:unhideWhenUsed/>
    <w:rsid w:val="00CE639F"/>
    <w:rPr>
      <w:color w:val="0000FF"/>
      <w:u w:val="single"/>
    </w:rPr>
  </w:style>
  <w:style w:type="paragraph" w:styleId="ae">
    <w:name w:val="No Spacing"/>
    <w:uiPriority w:val="1"/>
    <w:qFormat/>
    <w:rsid w:val="00A017C7"/>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2608">
      <w:bodyDiv w:val="1"/>
      <w:marLeft w:val="0"/>
      <w:marRight w:val="0"/>
      <w:marTop w:val="0"/>
      <w:marBottom w:val="0"/>
      <w:divBdr>
        <w:top w:val="none" w:sz="0" w:space="0" w:color="auto"/>
        <w:left w:val="none" w:sz="0" w:space="0" w:color="auto"/>
        <w:bottom w:val="none" w:sz="0" w:space="0" w:color="auto"/>
        <w:right w:val="none" w:sz="0" w:space="0" w:color="auto"/>
      </w:divBdr>
    </w:div>
    <w:div w:id="86122334">
      <w:bodyDiv w:val="1"/>
      <w:marLeft w:val="0"/>
      <w:marRight w:val="0"/>
      <w:marTop w:val="0"/>
      <w:marBottom w:val="0"/>
      <w:divBdr>
        <w:top w:val="none" w:sz="0" w:space="0" w:color="auto"/>
        <w:left w:val="none" w:sz="0" w:space="0" w:color="auto"/>
        <w:bottom w:val="none" w:sz="0" w:space="0" w:color="auto"/>
        <w:right w:val="none" w:sz="0" w:space="0" w:color="auto"/>
      </w:divBdr>
    </w:div>
    <w:div w:id="248202371">
      <w:bodyDiv w:val="1"/>
      <w:marLeft w:val="0"/>
      <w:marRight w:val="0"/>
      <w:marTop w:val="0"/>
      <w:marBottom w:val="0"/>
      <w:divBdr>
        <w:top w:val="none" w:sz="0" w:space="0" w:color="auto"/>
        <w:left w:val="none" w:sz="0" w:space="0" w:color="auto"/>
        <w:bottom w:val="none" w:sz="0" w:space="0" w:color="auto"/>
        <w:right w:val="none" w:sz="0" w:space="0" w:color="auto"/>
      </w:divBdr>
    </w:div>
    <w:div w:id="383985354">
      <w:bodyDiv w:val="1"/>
      <w:marLeft w:val="0"/>
      <w:marRight w:val="0"/>
      <w:marTop w:val="0"/>
      <w:marBottom w:val="0"/>
      <w:divBdr>
        <w:top w:val="none" w:sz="0" w:space="0" w:color="auto"/>
        <w:left w:val="none" w:sz="0" w:space="0" w:color="auto"/>
        <w:bottom w:val="none" w:sz="0" w:space="0" w:color="auto"/>
        <w:right w:val="none" w:sz="0" w:space="0" w:color="auto"/>
      </w:divBdr>
    </w:div>
    <w:div w:id="1087383184">
      <w:bodyDiv w:val="1"/>
      <w:marLeft w:val="0"/>
      <w:marRight w:val="0"/>
      <w:marTop w:val="0"/>
      <w:marBottom w:val="0"/>
      <w:divBdr>
        <w:top w:val="none" w:sz="0" w:space="0" w:color="auto"/>
        <w:left w:val="none" w:sz="0" w:space="0" w:color="auto"/>
        <w:bottom w:val="none" w:sz="0" w:space="0" w:color="auto"/>
        <w:right w:val="none" w:sz="0" w:space="0" w:color="auto"/>
      </w:divBdr>
    </w:div>
    <w:div w:id="1144614943">
      <w:bodyDiv w:val="1"/>
      <w:marLeft w:val="0"/>
      <w:marRight w:val="0"/>
      <w:marTop w:val="0"/>
      <w:marBottom w:val="0"/>
      <w:divBdr>
        <w:top w:val="none" w:sz="0" w:space="0" w:color="auto"/>
        <w:left w:val="none" w:sz="0" w:space="0" w:color="auto"/>
        <w:bottom w:val="none" w:sz="0" w:space="0" w:color="auto"/>
        <w:right w:val="none" w:sz="0" w:space="0" w:color="auto"/>
      </w:divBdr>
    </w:div>
    <w:div w:id="1248274014">
      <w:bodyDiv w:val="1"/>
      <w:marLeft w:val="0"/>
      <w:marRight w:val="0"/>
      <w:marTop w:val="0"/>
      <w:marBottom w:val="0"/>
      <w:divBdr>
        <w:top w:val="none" w:sz="0" w:space="0" w:color="auto"/>
        <w:left w:val="none" w:sz="0" w:space="0" w:color="auto"/>
        <w:bottom w:val="none" w:sz="0" w:space="0" w:color="auto"/>
        <w:right w:val="none" w:sz="0" w:space="0" w:color="auto"/>
      </w:divBdr>
    </w:div>
    <w:div w:id="129775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73553-4DE1-4A70-AE9D-0EB38AB32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3083</Words>
  <Characters>17575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Бабынцева Виктория Александровна</dc:creator>
  <cp:lastModifiedBy>Петиченко Андрей Владимирович</cp:lastModifiedBy>
  <cp:revision>9</cp:revision>
  <dcterms:created xsi:type="dcterms:W3CDTF">2026-08-05T09:49:00Z</dcterms:created>
  <dcterms:modified xsi:type="dcterms:W3CDTF">2026-08-06T03:31:00Z</dcterms:modified>
</cp:coreProperties>
</file>