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D87" w:rsidRPr="00E6020D" w:rsidRDefault="002D4D87" w:rsidP="00E6020D">
      <w:pPr>
        <w:jc w:val="center"/>
        <w:rPr>
          <w:b/>
        </w:rPr>
      </w:pPr>
      <w:r w:rsidRPr="00E6020D">
        <w:rPr>
          <w:rFonts w:eastAsia="Calibri"/>
          <w:b/>
          <w:noProof/>
        </w:rPr>
        <w:t>МУНИЦИПАЛЬНЫЙ КОНТРАКТ №</w:t>
      </w:r>
      <w:r w:rsidR="00E22B86" w:rsidRPr="00E6020D">
        <w:rPr>
          <w:rFonts w:eastAsia="Calibri"/>
          <w:b/>
          <w:noProof/>
        </w:rPr>
        <w:t xml:space="preserve"> </w:t>
      </w:r>
      <w:r w:rsidR="00AF50BA" w:rsidRPr="00E6020D">
        <w:rPr>
          <w:b/>
        </w:rPr>
        <w:t>____________________</w:t>
      </w:r>
    </w:p>
    <w:p w:rsidR="00F7418A" w:rsidRPr="00E6020D" w:rsidRDefault="00F7418A" w:rsidP="00E6020D">
      <w:pPr>
        <w:jc w:val="center"/>
        <w:rPr>
          <w:rFonts w:eastAsia="Calibri"/>
          <w:b/>
        </w:rPr>
      </w:pPr>
    </w:p>
    <w:p w:rsidR="002D4D87" w:rsidRPr="00E6020D" w:rsidRDefault="002D4D87" w:rsidP="00E6020D">
      <w:pPr>
        <w:rPr>
          <w:rFonts w:eastAsia="Calibri"/>
        </w:rPr>
      </w:pPr>
      <w:r w:rsidRPr="00E6020D">
        <w:rPr>
          <w:rFonts w:eastAsia="Calibri"/>
        </w:rPr>
        <w:t xml:space="preserve">г. </w:t>
      </w:r>
      <w:r w:rsidR="00EB18D9" w:rsidRPr="00E6020D">
        <w:rPr>
          <w:rFonts w:eastAsia="Calibri"/>
        </w:rPr>
        <w:t>Балаково</w:t>
      </w:r>
      <w:r w:rsidRPr="00E6020D">
        <w:rPr>
          <w:rFonts w:eastAsia="Calibri"/>
        </w:rPr>
        <w:tab/>
      </w:r>
      <w:r w:rsidRPr="00E6020D">
        <w:rPr>
          <w:rFonts w:eastAsia="Calibri"/>
        </w:rPr>
        <w:tab/>
      </w:r>
      <w:r w:rsidRPr="00E6020D">
        <w:rPr>
          <w:rFonts w:eastAsia="Calibri"/>
        </w:rPr>
        <w:tab/>
      </w:r>
      <w:r w:rsidR="00274C5A" w:rsidRPr="00E6020D">
        <w:rPr>
          <w:rFonts w:eastAsia="Calibri"/>
        </w:rPr>
        <w:tab/>
      </w:r>
      <w:r w:rsidR="00274C5A" w:rsidRPr="00E6020D">
        <w:rPr>
          <w:rFonts w:eastAsia="Calibri"/>
        </w:rPr>
        <w:tab/>
      </w:r>
      <w:r w:rsidR="00274C5A" w:rsidRPr="00E6020D">
        <w:rPr>
          <w:rFonts w:eastAsia="Calibri"/>
        </w:rPr>
        <w:tab/>
      </w:r>
      <w:r w:rsidR="00274C5A" w:rsidRPr="00E6020D">
        <w:rPr>
          <w:rFonts w:eastAsia="Calibri"/>
        </w:rPr>
        <w:tab/>
      </w:r>
      <w:r w:rsidR="00E22B86" w:rsidRPr="00E6020D">
        <w:rPr>
          <w:rFonts w:eastAsia="Calibri"/>
        </w:rPr>
        <w:t xml:space="preserve">       </w:t>
      </w:r>
      <w:r w:rsidR="00D210D7" w:rsidRPr="00E6020D">
        <w:rPr>
          <w:rFonts w:eastAsia="Calibri"/>
        </w:rPr>
        <w:t xml:space="preserve">                   </w:t>
      </w:r>
      <w:r w:rsidR="004E3233" w:rsidRPr="00E6020D">
        <w:rPr>
          <w:rFonts w:eastAsia="Calibri"/>
        </w:rPr>
        <w:t>«</w:t>
      </w:r>
      <w:r w:rsidR="00D210D7" w:rsidRPr="00E6020D">
        <w:rPr>
          <w:rFonts w:eastAsia="Calibri"/>
        </w:rPr>
        <w:t>_______</w:t>
      </w:r>
      <w:r w:rsidRPr="00E6020D">
        <w:rPr>
          <w:rFonts w:eastAsia="Calibri"/>
        </w:rPr>
        <w:t xml:space="preserve">» </w:t>
      </w:r>
      <w:r w:rsidR="00D210D7" w:rsidRPr="00E6020D">
        <w:rPr>
          <w:rFonts w:eastAsia="Calibri"/>
        </w:rPr>
        <w:t>_________</w:t>
      </w:r>
      <w:r w:rsidR="00E22B86" w:rsidRPr="00E6020D">
        <w:rPr>
          <w:rFonts w:eastAsia="Calibri"/>
        </w:rPr>
        <w:t xml:space="preserve"> </w:t>
      </w:r>
      <w:r w:rsidRPr="00E6020D">
        <w:rPr>
          <w:rFonts w:eastAsia="Calibri"/>
        </w:rPr>
        <w:t>20</w:t>
      </w:r>
      <w:r w:rsidR="004A3D2D" w:rsidRPr="00E6020D">
        <w:rPr>
          <w:rFonts w:eastAsia="Calibri"/>
        </w:rPr>
        <w:t>2</w:t>
      </w:r>
      <w:r w:rsidR="00651804" w:rsidRPr="00E6020D">
        <w:rPr>
          <w:rFonts w:eastAsia="Calibri"/>
        </w:rPr>
        <w:t>6</w:t>
      </w:r>
      <w:r w:rsidRPr="00E6020D">
        <w:rPr>
          <w:rFonts w:eastAsia="Calibri"/>
        </w:rPr>
        <w:t xml:space="preserve"> г.</w:t>
      </w:r>
    </w:p>
    <w:p w:rsidR="002D4D87" w:rsidRPr="00E6020D" w:rsidRDefault="002D4D87" w:rsidP="00E6020D">
      <w:pPr>
        <w:tabs>
          <w:tab w:val="left" w:pos="-2160"/>
        </w:tabs>
        <w:rPr>
          <w:rFonts w:eastAsia="Calibri"/>
          <w:b/>
          <w:i/>
        </w:rPr>
      </w:pPr>
    </w:p>
    <w:p w:rsidR="00452F48" w:rsidRPr="00E6020D" w:rsidRDefault="00D210D7" w:rsidP="00E6020D">
      <w:pPr>
        <w:pStyle w:val="a7"/>
        <w:suppressAutoHyphens/>
        <w:ind w:firstLine="567"/>
        <w:jc w:val="both"/>
        <w:rPr>
          <w:rFonts w:ascii="Times New Roman" w:eastAsia="MS Mincho" w:hAnsi="Times New Roman"/>
          <w:sz w:val="22"/>
          <w:szCs w:val="22"/>
        </w:rPr>
      </w:pPr>
      <w:r w:rsidRPr="00E6020D">
        <w:rPr>
          <w:rFonts w:ascii="Times New Roman" w:eastAsia="Calibri" w:hAnsi="Times New Roman"/>
          <w:b/>
          <w:sz w:val="22"/>
          <w:szCs w:val="22"/>
        </w:rPr>
        <w:t xml:space="preserve">Комитет финансов администрации Балаковского муниципального района Саратовской области,  </w:t>
      </w:r>
      <w:r w:rsidRPr="00E6020D">
        <w:rPr>
          <w:rFonts w:ascii="Times New Roman" w:eastAsia="Calibri" w:hAnsi="Times New Roman"/>
          <w:sz w:val="22"/>
          <w:szCs w:val="22"/>
        </w:rPr>
        <w:t>действующий от имени Балаковского муниципального района Саратовской об</w:t>
      </w:r>
      <w:r w:rsidR="00625576" w:rsidRPr="00E6020D">
        <w:rPr>
          <w:rFonts w:ascii="Times New Roman" w:eastAsia="Calibri" w:hAnsi="Times New Roman"/>
          <w:sz w:val="22"/>
          <w:szCs w:val="22"/>
        </w:rPr>
        <w:t xml:space="preserve">ласти, именуемый в дальнейшем </w:t>
      </w:r>
      <w:r w:rsidRPr="00E6020D">
        <w:rPr>
          <w:rFonts w:ascii="Times New Roman" w:eastAsia="Calibri" w:hAnsi="Times New Roman"/>
          <w:sz w:val="22"/>
          <w:szCs w:val="22"/>
        </w:rPr>
        <w:t>«Заказчик», в лице председателя комитета финансов администрации Балаковского муниципального района</w:t>
      </w:r>
      <w:r w:rsidR="00054A9D" w:rsidRPr="00E6020D">
        <w:rPr>
          <w:rFonts w:ascii="Times New Roman" w:eastAsia="Calibri" w:hAnsi="Times New Roman"/>
          <w:sz w:val="22"/>
          <w:szCs w:val="22"/>
        </w:rPr>
        <w:t xml:space="preserve"> Саратовской области</w:t>
      </w:r>
      <w:r w:rsidRPr="00E6020D">
        <w:rPr>
          <w:rFonts w:ascii="Times New Roman" w:eastAsia="Calibri" w:hAnsi="Times New Roman"/>
          <w:sz w:val="22"/>
          <w:szCs w:val="22"/>
        </w:rPr>
        <w:t xml:space="preserve"> Молошиной Екатерины Владимировны, действующего на основании Положения, с одной стороны,</w:t>
      </w:r>
      <w:r w:rsidR="002D4D87" w:rsidRPr="00E6020D">
        <w:rPr>
          <w:rFonts w:ascii="Times New Roman" w:eastAsia="MS Mincho" w:hAnsi="Times New Roman"/>
          <w:sz w:val="22"/>
          <w:szCs w:val="22"/>
        </w:rPr>
        <w:t xml:space="preserve"> и </w:t>
      </w:r>
    </w:p>
    <w:p w:rsidR="0035510C" w:rsidRPr="00E6020D" w:rsidRDefault="00AF50BA" w:rsidP="00E6020D">
      <w:pPr>
        <w:tabs>
          <w:tab w:val="left" w:pos="-2160"/>
          <w:tab w:val="left" w:pos="567"/>
        </w:tabs>
        <w:ind w:firstLine="567"/>
        <w:rPr>
          <w:b/>
          <w:sz w:val="22"/>
          <w:szCs w:val="22"/>
        </w:rPr>
      </w:pPr>
      <w:r w:rsidRPr="00E6020D">
        <w:rPr>
          <w:b/>
          <w:sz w:val="22"/>
          <w:szCs w:val="22"/>
        </w:rPr>
        <w:t>___________________________________________________</w:t>
      </w:r>
      <w:r w:rsidR="004E3233" w:rsidRPr="00E6020D">
        <w:rPr>
          <w:b/>
          <w:sz w:val="22"/>
          <w:szCs w:val="22"/>
        </w:rPr>
        <w:t xml:space="preserve">, </w:t>
      </w:r>
      <w:r w:rsidR="00D0691D" w:rsidRPr="00E6020D">
        <w:rPr>
          <w:sz w:val="22"/>
          <w:szCs w:val="22"/>
        </w:rPr>
        <w:t>именуе</w:t>
      </w:r>
      <w:r w:rsidR="00B030C6" w:rsidRPr="00E6020D">
        <w:rPr>
          <w:sz w:val="22"/>
          <w:szCs w:val="22"/>
        </w:rPr>
        <w:t>м</w:t>
      </w:r>
      <w:r w:rsidR="00EC060A" w:rsidRPr="00E6020D">
        <w:rPr>
          <w:sz w:val="22"/>
          <w:szCs w:val="22"/>
        </w:rPr>
        <w:t>___</w:t>
      </w:r>
      <w:r w:rsidR="00B030C6" w:rsidRPr="00E6020D">
        <w:rPr>
          <w:sz w:val="22"/>
          <w:szCs w:val="22"/>
        </w:rPr>
        <w:t xml:space="preserve"> в дальнейшем «Исполнитель»</w:t>
      </w:r>
      <w:r w:rsidR="00D0691D" w:rsidRPr="00E6020D">
        <w:rPr>
          <w:sz w:val="22"/>
          <w:szCs w:val="22"/>
        </w:rPr>
        <w:t xml:space="preserve">, </w:t>
      </w:r>
      <w:r w:rsidR="007402AB" w:rsidRPr="00E6020D">
        <w:rPr>
          <w:sz w:val="22"/>
          <w:szCs w:val="22"/>
        </w:rPr>
        <w:t xml:space="preserve">в лице </w:t>
      </w:r>
      <w:r w:rsidR="00EC060A" w:rsidRPr="00E6020D">
        <w:rPr>
          <w:sz w:val="22"/>
          <w:szCs w:val="22"/>
        </w:rPr>
        <w:t>________________________________________________________________________</w:t>
      </w:r>
      <w:r w:rsidR="007402AB" w:rsidRPr="00E6020D">
        <w:rPr>
          <w:sz w:val="22"/>
          <w:szCs w:val="22"/>
        </w:rPr>
        <w:t xml:space="preserve">, </w:t>
      </w:r>
      <w:r w:rsidR="00D0691D" w:rsidRPr="00E6020D">
        <w:rPr>
          <w:sz w:val="22"/>
          <w:szCs w:val="22"/>
        </w:rPr>
        <w:t>действующ</w:t>
      </w:r>
      <w:r w:rsidR="00EC060A" w:rsidRPr="00E6020D">
        <w:rPr>
          <w:sz w:val="22"/>
          <w:szCs w:val="22"/>
        </w:rPr>
        <w:t>______</w:t>
      </w:r>
      <w:r w:rsidR="00D0691D" w:rsidRPr="00E6020D">
        <w:rPr>
          <w:sz w:val="22"/>
          <w:szCs w:val="22"/>
        </w:rPr>
        <w:t xml:space="preserve"> на основании </w:t>
      </w:r>
      <w:r w:rsidR="00EC060A" w:rsidRPr="00E6020D">
        <w:rPr>
          <w:sz w:val="22"/>
          <w:szCs w:val="22"/>
        </w:rPr>
        <w:t>_____________</w:t>
      </w:r>
      <w:r w:rsidR="004E3233" w:rsidRPr="00E6020D">
        <w:rPr>
          <w:sz w:val="22"/>
          <w:szCs w:val="22"/>
        </w:rPr>
        <w:t>, с другой стороны, вместе именуемые «Стороны», 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«контракт») о нижеследующем:</w:t>
      </w:r>
    </w:p>
    <w:p w:rsidR="004E3233" w:rsidRPr="00E6020D" w:rsidRDefault="004E3233" w:rsidP="00E6020D">
      <w:pPr>
        <w:tabs>
          <w:tab w:val="left" w:pos="-2160"/>
          <w:tab w:val="left" w:pos="567"/>
        </w:tabs>
        <w:ind w:firstLine="567"/>
        <w:rPr>
          <w:b/>
          <w:sz w:val="22"/>
          <w:szCs w:val="22"/>
        </w:rPr>
      </w:pPr>
    </w:p>
    <w:p w:rsidR="002D4D87" w:rsidRPr="00E6020D" w:rsidRDefault="002D4D87" w:rsidP="00E6020D">
      <w:pPr>
        <w:tabs>
          <w:tab w:val="left" w:pos="-2160"/>
        </w:tabs>
        <w:jc w:val="center"/>
        <w:rPr>
          <w:b/>
          <w:sz w:val="22"/>
          <w:szCs w:val="22"/>
        </w:rPr>
      </w:pPr>
      <w:r w:rsidRPr="00E6020D">
        <w:rPr>
          <w:b/>
          <w:sz w:val="22"/>
          <w:szCs w:val="22"/>
        </w:rPr>
        <w:t>1.ПРЕДМЕТ КОНТРАКТА</w:t>
      </w:r>
    </w:p>
    <w:p w:rsidR="00B46958" w:rsidRPr="00E6020D" w:rsidRDefault="007A30F8" w:rsidP="00E6020D">
      <w:pPr>
        <w:pStyle w:val="af4"/>
        <w:ind w:left="0" w:right="0"/>
        <w:rPr>
          <w:sz w:val="22"/>
          <w:szCs w:val="22"/>
        </w:rPr>
      </w:pPr>
      <w:r w:rsidRPr="00E6020D">
        <w:rPr>
          <w:sz w:val="22"/>
          <w:szCs w:val="22"/>
        </w:rPr>
        <w:t xml:space="preserve">1.1. </w:t>
      </w:r>
      <w:r w:rsidR="007402AB" w:rsidRPr="00E6020D">
        <w:rPr>
          <w:sz w:val="22"/>
          <w:szCs w:val="22"/>
        </w:rPr>
        <w:t>Исполнитель обязуется оказать Заказчику услуги по предоставлению доступа к образовательному контенту «Учебная подписка»</w:t>
      </w:r>
      <w:r w:rsidR="00611FC9" w:rsidRPr="00E6020D">
        <w:rPr>
          <w:sz w:val="22"/>
          <w:szCs w:val="22"/>
        </w:rPr>
        <w:t xml:space="preserve"> </w:t>
      </w:r>
      <w:r w:rsidR="00113E39" w:rsidRPr="00E6020D">
        <w:rPr>
          <w:sz w:val="22"/>
          <w:szCs w:val="22"/>
        </w:rPr>
        <w:t>(далее – услуга)</w:t>
      </w:r>
      <w:r w:rsidR="00A74024" w:rsidRPr="00E6020D">
        <w:rPr>
          <w:sz w:val="22"/>
          <w:szCs w:val="22"/>
        </w:rPr>
        <w:t>,</w:t>
      </w:r>
      <w:r w:rsidR="00A1448E" w:rsidRPr="00E6020D">
        <w:rPr>
          <w:sz w:val="22"/>
          <w:szCs w:val="22"/>
        </w:rPr>
        <w:t xml:space="preserve"> </w:t>
      </w:r>
      <w:r w:rsidR="002D4D87" w:rsidRPr="00E6020D">
        <w:rPr>
          <w:sz w:val="22"/>
          <w:szCs w:val="22"/>
        </w:rPr>
        <w:t>а Заказчик обязуется принять и оплатить оказанн</w:t>
      </w:r>
      <w:r w:rsidR="00C72AE0" w:rsidRPr="00E6020D">
        <w:rPr>
          <w:sz w:val="22"/>
          <w:szCs w:val="22"/>
        </w:rPr>
        <w:t>ую</w:t>
      </w:r>
      <w:r w:rsidR="002D4D87" w:rsidRPr="00E6020D">
        <w:rPr>
          <w:sz w:val="22"/>
          <w:szCs w:val="22"/>
        </w:rPr>
        <w:t xml:space="preserve"> услуг</w:t>
      </w:r>
      <w:r w:rsidR="00C72AE0" w:rsidRPr="00E6020D">
        <w:rPr>
          <w:sz w:val="22"/>
          <w:szCs w:val="22"/>
        </w:rPr>
        <w:t>у</w:t>
      </w:r>
      <w:r w:rsidR="002D4D87" w:rsidRPr="00E6020D">
        <w:rPr>
          <w:sz w:val="22"/>
          <w:szCs w:val="22"/>
        </w:rPr>
        <w:t xml:space="preserve"> на условиях настоящего </w:t>
      </w:r>
      <w:r w:rsidR="008E2936" w:rsidRPr="00E6020D">
        <w:rPr>
          <w:sz w:val="22"/>
          <w:szCs w:val="22"/>
        </w:rPr>
        <w:t>к</w:t>
      </w:r>
      <w:r w:rsidR="002D4D87" w:rsidRPr="00E6020D">
        <w:rPr>
          <w:sz w:val="22"/>
          <w:szCs w:val="22"/>
        </w:rPr>
        <w:t>онтракта.</w:t>
      </w:r>
    </w:p>
    <w:p w:rsidR="000072E6" w:rsidRPr="00E6020D" w:rsidRDefault="002D4D87" w:rsidP="00E6020D">
      <w:pPr>
        <w:pStyle w:val="af4"/>
        <w:ind w:left="0" w:right="0"/>
        <w:rPr>
          <w:sz w:val="22"/>
          <w:szCs w:val="22"/>
        </w:rPr>
      </w:pPr>
      <w:r w:rsidRPr="00E6020D">
        <w:rPr>
          <w:sz w:val="22"/>
          <w:szCs w:val="22"/>
        </w:rPr>
        <w:t xml:space="preserve">1.2. </w:t>
      </w:r>
      <w:r w:rsidR="00CF3C3F" w:rsidRPr="00E6020D">
        <w:rPr>
          <w:sz w:val="22"/>
          <w:szCs w:val="22"/>
        </w:rPr>
        <w:t>Услуга оказывается в соответствии с выбранным тарифом (Приложение № 1 к контракту)</w:t>
      </w:r>
      <w:r w:rsidRPr="00E6020D">
        <w:rPr>
          <w:sz w:val="22"/>
          <w:szCs w:val="22"/>
        </w:rPr>
        <w:t>.</w:t>
      </w:r>
      <w:r w:rsidR="00CF3C3F" w:rsidRPr="00E6020D">
        <w:t xml:space="preserve"> </w:t>
      </w:r>
      <w:r w:rsidR="00CF3C3F" w:rsidRPr="00E6020D">
        <w:rPr>
          <w:sz w:val="22"/>
          <w:szCs w:val="22"/>
        </w:rPr>
        <w:t xml:space="preserve">В рамках оказания услуги Заказчику предоставляется доступ к записям вебинаров, онлайн-курсов, урокам; участие в прямых эфирах; начисление часов ИПБР (при выполнении условий); </w:t>
      </w:r>
      <w:r w:rsidR="00625576" w:rsidRPr="00E6020D">
        <w:rPr>
          <w:sz w:val="22"/>
          <w:szCs w:val="22"/>
        </w:rPr>
        <w:t>осуществляется выдача</w:t>
      </w:r>
      <w:r w:rsidR="00CF3C3F" w:rsidRPr="00E6020D">
        <w:rPr>
          <w:sz w:val="22"/>
          <w:szCs w:val="22"/>
        </w:rPr>
        <w:t xml:space="preserve"> документов об обучении (Свидетельство, Удостоверение, Диплом, в зависимости от набранных часов).</w:t>
      </w:r>
      <w:r w:rsidR="000072E6" w:rsidRPr="00E6020D">
        <w:rPr>
          <w:sz w:val="22"/>
          <w:szCs w:val="22"/>
        </w:rPr>
        <w:t xml:space="preserve"> </w:t>
      </w:r>
      <w:r w:rsidR="00FD6199" w:rsidRPr="00E6020D">
        <w:rPr>
          <w:sz w:val="22"/>
          <w:szCs w:val="22"/>
        </w:rPr>
        <w:t>Заказчику предоставляется доступ ко всему к</w:t>
      </w:r>
      <w:r w:rsidR="000072E6" w:rsidRPr="00E6020D">
        <w:rPr>
          <w:sz w:val="22"/>
          <w:szCs w:val="22"/>
        </w:rPr>
        <w:t>аталог</w:t>
      </w:r>
      <w:r w:rsidR="00FD6199" w:rsidRPr="00E6020D">
        <w:rPr>
          <w:sz w:val="22"/>
          <w:szCs w:val="22"/>
        </w:rPr>
        <w:t xml:space="preserve">у </w:t>
      </w:r>
      <w:r w:rsidR="001403FE" w:rsidRPr="00E6020D">
        <w:rPr>
          <w:sz w:val="22"/>
          <w:szCs w:val="22"/>
        </w:rPr>
        <w:t>образовательного контента</w:t>
      </w:r>
      <w:r w:rsidR="00FD6199" w:rsidRPr="00E6020D">
        <w:rPr>
          <w:sz w:val="22"/>
          <w:szCs w:val="22"/>
        </w:rPr>
        <w:t xml:space="preserve">, размещенному </w:t>
      </w:r>
      <w:r w:rsidR="000072E6" w:rsidRPr="00E6020D">
        <w:rPr>
          <w:sz w:val="22"/>
          <w:szCs w:val="22"/>
        </w:rPr>
        <w:t xml:space="preserve">на сайте </w:t>
      </w:r>
      <w:hyperlink r:id="rId8" w:history="1">
        <w:r w:rsidR="00FD6199" w:rsidRPr="00E6020D">
          <w:rPr>
            <w:rStyle w:val="a9"/>
            <w:color w:val="auto"/>
            <w:sz w:val="22"/>
            <w:szCs w:val="22"/>
            <w:u w:val="none"/>
          </w:rPr>
          <w:t>https://4dk-seminar.ru/</w:t>
        </w:r>
      </w:hyperlink>
      <w:r w:rsidR="00FD6199" w:rsidRPr="00E6020D">
        <w:rPr>
          <w:sz w:val="22"/>
          <w:szCs w:val="22"/>
        </w:rPr>
        <w:t>, но в объеме не меньшем, чем указано в Приложение № 1 к контракту.</w:t>
      </w:r>
    </w:p>
    <w:p w:rsidR="00BA10AC" w:rsidRPr="00E6020D" w:rsidRDefault="00BA10AC" w:rsidP="00E6020D">
      <w:pPr>
        <w:pStyle w:val="af4"/>
        <w:ind w:left="0" w:right="0"/>
        <w:rPr>
          <w:sz w:val="22"/>
          <w:szCs w:val="22"/>
        </w:rPr>
      </w:pPr>
      <w:r w:rsidRPr="00E6020D">
        <w:rPr>
          <w:sz w:val="22"/>
          <w:szCs w:val="22"/>
        </w:rPr>
        <w:t xml:space="preserve">1.3. Идентификационный код закупки: </w:t>
      </w:r>
      <w:r w:rsidR="00D0691D" w:rsidRPr="00E6020D">
        <w:rPr>
          <w:sz w:val="22"/>
          <w:szCs w:val="22"/>
        </w:rPr>
        <w:t>2</w:t>
      </w:r>
      <w:r w:rsidR="00651804" w:rsidRPr="00E6020D">
        <w:rPr>
          <w:sz w:val="22"/>
          <w:szCs w:val="22"/>
        </w:rPr>
        <w:t>6</w:t>
      </w:r>
      <w:r w:rsidR="00D0691D" w:rsidRPr="00E6020D">
        <w:rPr>
          <w:sz w:val="22"/>
          <w:szCs w:val="22"/>
        </w:rPr>
        <w:t>3643902895964390100100020000000244</w:t>
      </w:r>
      <w:r w:rsidR="00FF14C9" w:rsidRPr="00E6020D">
        <w:rPr>
          <w:sz w:val="22"/>
          <w:szCs w:val="22"/>
        </w:rPr>
        <w:t>.</w:t>
      </w:r>
    </w:p>
    <w:p w:rsidR="002D4D87" w:rsidRPr="00E6020D" w:rsidRDefault="002D4D87" w:rsidP="00E6020D">
      <w:pPr>
        <w:rPr>
          <w:sz w:val="22"/>
          <w:szCs w:val="22"/>
        </w:rPr>
      </w:pPr>
    </w:p>
    <w:p w:rsidR="002D4D87" w:rsidRPr="00E6020D" w:rsidRDefault="002D4D87" w:rsidP="00E6020D">
      <w:pPr>
        <w:jc w:val="center"/>
        <w:rPr>
          <w:b/>
          <w:sz w:val="22"/>
          <w:szCs w:val="22"/>
        </w:rPr>
      </w:pPr>
      <w:r w:rsidRPr="00E6020D">
        <w:rPr>
          <w:b/>
          <w:sz w:val="22"/>
          <w:szCs w:val="22"/>
        </w:rPr>
        <w:t>2.СТОИМОСТЬ УСЛУГ И ПОРЯДОК РАСЧЁТОВ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>2.1.Стоимость услуг</w:t>
      </w:r>
      <w:r w:rsidR="00C72AE0" w:rsidRPr="00E6020D">
        <w:rPr>
          <w:sz w:val="22"/>
          <w:szCs w:val="22"/>
        </w:rPr>
        <w:t>и</w:t>
      </w:r>
      <w:r w:rsidRPr="00E6020D">
        <w:rPr>
          <w:sz w:val="22"/>
          <w:szCs w:val="22"/>
        </w:rPr>
        <w:t xml:space="preserve"> по настоящему контракту составляет </w:t>
      </w:r>
      <w:r w:rsidR="00EC060A" w:rsidRPr="00E6020D">
        <w:rPr>
          <w:sz w:val="22"/>
          <w:szCs w:val="22"/>
        </w:rPr>
        <w:t>________________________________________</w:t>
      </w:r>
      <w:r w:rsidR="001635E9" w:rsidRPr="00E6020D">
        <w:rPr>
          <w:sz w:val="22"/>
          <w:szCs w:val="22"/>
        </w:rPr>
        <w:t xml:space="preserve">, </w:t>
      </w:r>
      <w:r w:rsidR="00CF3C3F" w:rsidRPr="00E6020D">
        <w:rPr>
          <w:sz w:val="22"/>
          <w:szCs w:val="22"/>
        </w:rPr>
        <w:t xml:space="preserve">в том числе НДС </w:t>
      </w:r>
      <w:r w:rsidR="00EC060A" w:rsidRPr="00E6020D">
        <w:rPr>
          <w:sz w:val="22"/>
          <w:szCs w:val="22"/>
        </w:rPr>
        <w:t>(либо НДС не облагается)</w:t>
      </w:r>
      <w:r w:rsidR="009F13B8" w:rsidRPr="00E6020D">
        <w:rPr>
          <w:sz w:val="22"/>
          <w:szCs w:val="22"/>
        </w:rPr>
        <w:t>.</w:t>
      </w:r>
      <w:r w:rsidR="00A1448E" w:rsidRPr="00E6020D">
        <w:rPr>
          <w:sz w:val="22"/>
          <w:szCs w:val="22"/>
        </w:rPr>
        <w:t xml:space="preserve"> </w:t>
      </w:r>
      <w:r w:rsidR="00147BB4" w:rsidRPr="00E6020D">
        <w:rPr>
          <w:sz w:val="22"/>
          <w:szCs w:val="22"/>
        </w:rPr>
        <w:t>Стоимость услуги</w:t>
      </w:r>
      <w:r w:rsidRPr="00E6020D">
        <w:rPr>
          <w:sz w:val="22"/>
          <w:szCs w:val="22"/>
        </w:rPr>
        <w:t xml:space="preserve"> включает в себя </w:t>
      </w:r>
      <w:r w:rsidR="00E03595" w:rsidRPr="00E6020D">
        <w:rPr>
          <w:sz w:val="22"/>
          <w:szCs w:val="22"/>
        </w:rPr>
        <w:t xml:space="preserve">все расходы, связанные с исполнением контракта, </w:t>
      </w:r>
      <w:r w:rsidR="004C243F" w:rsidRPr="00E6020D">
        <w:rPr>
          <w:sz w:val="22"/>
          <w:szCs w:val="22"/>
        </w:rPr>
        <w:t>в том числе расходы на информационно-консультационные и методические материалы и слайды, предоставление доступа к видеозапис</w:t>
      </w:r>
      <w:r w:rsidR="007E39E1" w:rsidRPr="00E6020D">
        <w:rPr>
          <w:sz w:val="22"/>
          <w:szCs w:val="22"/>
        </w:rPr>
        <w:t>ям</w:t>
      </w:r>
      <w:r w:rsidR="004C243F" w:rsidRPr="00E6020D">
        <w:rPr>
          <w:sz w:val="22"/>
          <w:szCs w:val="22"/>
        </w:rPr>
        <w:t xml:space="preserve"> вебинар</w:t>
      </w:r>
      <w:r w:rsidR="007E39E1" w:rsidRPr="00E6020D">
        <w:rPr>
          <w:sz w:val="22"/>
          <w:szCs w:val="22"/>
        </w:rPr>
        <w:t>ов</w:t>
      </w:r>
      <w:r w:rsidR="004C243F" w:rsidRPr="00E6020D">
        <w:rPr>
          <w:sz w:val="22"/>
          <w:szCs w:val="22"/>
        </w:rPr>
        <w:t xml:space="preserve"> (онлайн-семинар</w:t>
      </w:r>
      <w:r w:rsidR="007E39E1" w:rsidRPr="00E6020D">
        <w:rPr>
          <w:sz w:val="22"/>
          <w:szCs w:val="22"/>
        </w:rPr>
        <w:t>ов</w:t>
      </w:r>
      <w:r w:rsidR="004C243F" w:rsidRPr="00E6020D">
        <w:rPr>
          <w:sz w:val="22"/>
          <w:szCs w:val="22"/>
        </w:rPr>
        <w:t>)</w:t>
      </w:r>
      <w:r w:rsidR="007E39E1" w:rsidRPr="00E6020D">
        <w:rPr>
          <w:sz w:val="22"/>
          <w:szCs w:val="22"/>
        </w:rPr>
        <w:t xml:space="preserve"> онлайн-курсам, урокам</w:t>
      </w:r>
      <w:r w:rsidR="004C243F" w:rsidRPr="00E6020D">
        <w:rPr>
          <w:sz w:val="22"/>
          <w:szCs w:val="22"/>
        </w:rPr>
        <w:t>, уплату налогов, сборов и других обязательных платежей</w:t>
      </w:r>
      <w:r w:rsidR="00EA7DAB" w:rsidRPr="00E6020D">
        <w:rPr>
          <w:sz w:val="22"/>
          <w:szCs w:val="22"/>
        </w:rPr>
        <w:t>.</w:t>
      </w:r>
    </w:p>
    <w:p w:rsidR="002D4D87" w:rsidRPr="00E6020D" w:rsidRDefault="002D4D87" w:rsidP="00E6020D">
      <w:pPr>
        <w:tabs>
          <w:tab w:val="left" w:pos="0"/>
        </w:tabs>
        <w:rPr>
          <w:sz w:val="22"/>
          <w:szCs w:val="22"/>
        </w:rPr>
      </w:pPr>
      <w:r w:rsidRPr="00E6020D">
        <w:rPr>
          <w:sz w:val="22"/>
          <w:szCs w:val="22"/>
        </w:rPr>
        <w:t>2.2.</w:t>
      </w:r>
      <w:r w:rsidR="004167B4" w:rsidRPr="00E6020D">
        <w:rPr>
          <w:sz w:val="22"/>
          <w:szCs w:val="22"/>
        </w:rPr>
        <w:t xml:space="preserve"> И</w:t>
      </w:r>
      <w:r w:rsidRPr="00E6020D">
        <w:rPr>
          <w:sz w:val="22"/>
          <w:szCs w:val="22"/>
        </w:rPr>
        <w:t>сточник финансирования: бюджет Балаковского муниципального района Саратовской области.</w:t>
      </w:r>
    </w:p>
    <w:p w:rsidR="00816340" w:rsidRPr="00E6020D" w:rsidRDefault="002D4D87" w:rsidP="00E6020D">
      <w:pPr>
        <w:tabs>
          <w:tab w:val="left" w:pos="1560"/>
        </w:tabs>
        <w:rPr>
          <w:sz w:val="22"/>
          <w:szCs w:val="22"/>
        </w:rPr>
      </w:pPr>
      <w:r w:rsidRPr="00E6020D">
        <w:rPr>
          <w:noProof/>
          <w:sz w:val="22"/>
          <w:szCs w:val="22"/>
        </w:rPr>
        <w:t xml:space="preserve">2.3. </w:t>
      </w:r>
      <w:r w:rsidR="00054A9D" w:rsidRPr="00E6020D">
        <w:rPr>
          <w:noProof/>
          <w:sz w:val="23"/>
          <w:szCs w:val="23"/>
        </w:rPr>
        <w:t>Оплата осуществляется в безналичном порядке, без предварительной оплаты (аванса), путём перечисления денежных средств на расчётный счёт Исполнителя, за счет средств районного бюджета Балаковского муниципального района Саратовской области, в пределах утвержденных лимитов бюджетных обязательств, в срок не более 10 (Десяти) рабочих дней с даты подписания (утверждения) Заказчиком документа о приемке</w:t>
      </w:r>
      <w:r w:rsidR="00D210D7" w:rsidRPr="00E6020D">
        <w:rPr>
          <w:noProof/>
          <w:sz w:val="23"/>
          <w:szCs w:val="23"/>
        </w:rPr>
        <w:t>.</w:t>
      </w:r>
    </w:p>
    <w:p w:rsidR="00816340" w:rsidRPr="00E6020D" w:rsidRDefault="00816340" w:rsidP="00E6020D">
      <w:pPr>
        <w:autoSpaceDE w:val="0"/>
        <w:autoSpaceDN w:val="0"/>
        <w:adjustRightInd w:val="0"/>
        <w:rPr>
          <w:sz w:val="22"/>
          <w:szCs w:val="22"/>
        </w:rPr>
      </w:pPr>
      <w:r w:rsidRPr="00E6020D">
        <w:rPr>
          <w:rFonts w:eastAsia="Calibri"/>
          <w:sz w:val="22"/>
          <w:szCs w:val="22"/>
        </w:rPr>
        <w:t xml:space="preserve">2.4. </w:t>
      </w:r>
      <w:r w:rsidR="00651804" w:rsidRPr="00E6020D">
        <w:rPr>
          <w:rFonts w:eastAsia="Calibri"/>
          <w:noProof/>
          <w:sz w:val="22"/>
          <w:szCs w:val="22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E6020D">
        <w:rPr>
          <w:sz w:val="22"/>
          <w:szCs w:val="22"/>
        </w:rPr>
        <w:t>.</w:t>
      </w:r>
    </w:p>
    <w:p w:rsidR="007A3E7C" w:rsidRPr="00E6020D" w:rsidRDefault="007A3E7C" w:rsidP="00E6020D">
      <w:pPr>
        <w:autoSpaceDE w:val="0"/>
        <w:autoSpaceDN w:val="0"/>
        <w:adjustRightInd w:val="0"/>
        <w:rPr>
          <w:sz w:val="22"/>
          <w:szCs w:val="22"/>
        </w:rPr>
      </w:pPr>
      <w:r w:rsidRPr="00E6020D">
        <w:rPr>
          <w:sz w:val="22"/>
          <w:szCs w:val="22"/>
        </w:rPr>
        <w:t>2.5. Сумма, подлежащая Заказчиком уплате 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C392B" w:rsidRPr="00E6020D" w:rsidRDefault="008C392B" w:rsidP="00E6020D">
      <w:pPr>
        <w:tabs>
          <w:tab w:val="left" w:pos="1560"/>
        </w:tabs>
        <w:rPr>
          <w:rFonts w:eastAsia="Calibri"/>
          <w:noProof/>
          <w:sz w:val="22"/>
          <w:szCs w:val="22"/>
        </w:rPr>
      </w:pPr>
    </w:p>
    <w:p w:rsidR="002D4D87" w:rsidRPr="00E6020D" w:rsidRDefault="002D4D87" w:rsidP="00E6020D">
      <w:pPr>
        <w:ind w:left="720"/>
        <w:jc w:val="center"/>
        <w:rPr>
          <w:b/>
          <w:sz w:val="22"/>
          <w:szCs w:val="22"/>
        </w:rPr>
      </w:pPr>
      <w:r w:rsidRPr="00E6020D">
        <w:rPr>
          <w:b/>
          <w:sz w:val="22"/>
          <w:szCs w:val="22"/>
        </w:rPr>
        <w:t xml:space="preserve">3. </w:t>
      </w:r>
      <w:r w:rsidR="007E39E1" w:rsidRPr="00E6020D">
        <w:rPr>
          <w:b/>
          <w:sz w:val="22"/>
          <w:szCs w:val="22"/>
        </w:rPr>
        <w:t xml:space="preserve">ПОРЯДОК, </w:t>
      </w:r>
      <w:r w:rsidRPr="00E6020D">
        <w:rPr>
          <w:b/>
          <w:sz w:val="22"/>
          <w:szCs w:val="22"/>
        </w:rPr>
        <w:t>СРОК И МЕСТО ОКАЗАНИЯ УСЛУГ</w:t>
      </w:r>
    </w:p>
    <w:p w:rsidR="007E39E1" w:rsidRPr="00E6020D" w:rsidRDefault="007E39E1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>3.1. Доступ предоставляется уполномоченному представителю Заказчика (далее – Пользователь) на срок один год.</w:t>
      </w:r>
      <w:r w:rsidR="00D51A49" w:rsidRPr="00E6020D">
        <w:t xml:space="preserve"> </w:t>
      </w:r>
      <w:r w:rsidR="00D51A49" w:rsidRPr="00E6020D">
        <w:rPr>
          <w:sz w:val="22"/>
          <w:szCs w:val="22"/>
        </w:rPr>
        <w:t xml:space="preserve">Количество </w:t>
      </w:r>
      <w:r w:rsidR="00740BD6" w:rsidRPr="00E6020D">
        <w:rPr>
          <w:sz w:val="22"/>
          <w:szCs w:val="22"/>
        </w:rPr>
        <w:t>п</w:t>
      </w:r>
      <w:r w:rsidR="00D51A49" w:rsidRPr="00E6020D">
        <w:rPr>
          <w:sz w:val="22"/>
          <w:szCs w:val="22"/>
        </w:rPr>
        <w:t xml:space="preserve">ользователей, имеющих доступ к образовательному контенту по настоящему контракту: </w:t>
      </w:r>
      <w:r w:rsidR="000072E6" w:rsidRPr="00E6020D">
        <w:rPr>
          <w:sz w:val="22"/>
          <w:szCs w:val="22"/>
        </w:rPr>
        <w:t>2</w:t>
      </w:r>
      <w:r w:rsidR="00D51A49" w:rsidRPr="00E6020D">
        <w:rPr>
          <w:sz w:val="22"/>
          <w:szCs w:val="22"/>
        </w:rPr>
        <w:t xml:space="preserve"> (</w:t>
      </w:r>
      <w:r w:rsidR="000072E6" w:rsidRPr="00E6020D">
        <w:rPr>
          <w:sz w:val="22"/>
          <w:szCs w:val="22"/>
        </w:rPr>
        <w:t>два</w:t>
      </w:r>
      <w:r w:rsidR="00D51A49" w:rsidRPr="00E6020D">
        <w:rPr>
          <w:sz w:val="22"/>
          <w:szCs w:val="22"/>
        </w:rPr>
        <w:t>) человек</w:t>
      </w:r>
      <w:r w:rsidR="000072E6" w:rsidRPr="00E6020D">
        <w:rPr>
          <w:sz w:val="22"/>
          <w:szCs w:val="22"/>
        </w:rPr>
        <w:t>а</w:t>
      </w:r>
      <w:r w:rsidR="00C64FFB" w:rsidRPr="00E6020D">
        <w:rPr>
          <w:sz w:val="22"/>
          <w:szCs w:val="22"/>
        </w:rPr>
        <w:t>.</w:t>
      </w:r>
    </w:p>
    <w:p w:rsidR="007E39E1" w:rsidRPr="00E6020D" w:rsidRDefault="00C64FFB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 xml:space="preserve">3.2. </w:t>
      </w:r>
      <w:r w:rsidR="00A675BB" w:rsidRPr="00E6020D">
        <w:rPr>
          <w:sz w:val="22"/>
          <w:szCs w:val="22"/>
        </w:rPr>
        <w:t>Доступ</w:t>
      </w:r>
      <w:r w:rsidRPr="00E6020D">
        <w:rPr>
          <w:sz w:val="22"/>
          <w:szCs w:val="22"/>
        </w:rPr>
        <w:t xml:space="preserve"> Заказчику к образовательному контенту </w:t>
      </w:r>
      <w:r w:rsidR="00A675BB" w:rsidRPr="00E6020D">
        <w:rPr>
          <w:sz w:val="22"/>
          <w:szCs w:val="22"/>
        </w:rPr>
        <w:t>обеспечивается Исполнителем посредством</w:t>
      </w:r>
      <w:r w:rsidRPr="00E6020D">
        <w:rPr>
          <w:sz w:val="22"/>
          <w:szCs w:val="22"/>
        </w:rPr>
        <w:t xml:space="preserve"> предоставления логина и пароля</w:t>
      </w:r>
      <w:r w:rsidR="00A675BB" w:rsidRPr="00E6020D">
        <w:rPr>
          <w:sz w:val="22"/>
          <w:szCs w:val="22"/>
        </w:rPr>
        <w:t xml:space="preserve"> на каждого пользователя</w:t>
      </w:r>
      <w:r w:rsidRPr="00E6020D">
        <w:rPr>
          <w:sz w:val="22"/>
          <w:szCs w:val="22"/>
        </w:rPr>
        <w:t xml:space="preserve"> в Личный кабинет </w:t>
      </w:r>
      <w:r w:rsidR="007E39E1" w:rsidRPr="00E6020D">
        <w:rPr>
          <w:sz w:val="22"/>
          <w:szCs w:val="22"/>
        </w:rPr>
        <w:t>на платформе GetCourse (или иной платформе по выбору Исполнителя).</w:t>
      </w:r>
    </w:p>
    <w:p w:rsidR="00C64FFB" w:rsidRPr="00E6020D" w:rsidRDefault="00D51A49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>3</w:t>
      </w:r>
      <w:r w:rsidR="007E39E1" w:rsidRPr="00E6020D">
        <w:rPr>
          <w:sz w:val="22"/>
          <w:szCs w:val="22"/>
        </w:rPr>
        <w:t>.</w:t>
      </w:r>
      <w:r w:rsidR="00A675BB" w:rsidRPr="00E6020D">
        <w:rPr>
          <w:sz w:val="22"/>
          <w:szCs w:val="22"/>
        </w:rPr>
        <w:t>3</w:t>
      </w:r>
      <w:r w:rsidR="007E39E1" w:rsidRPr="00E6020D">
        <w:rPr>
          <w:sz w:val="22"/>
          <w:szCs w:val="22"/>
        </w:rPr>
        <w:t>. Срок действия подписки: с «</w:t>
      </w:r>
      <w:r w:rsidR="003169C4">
        <w:rPr>
          <w:sz w:val="22"/>
          <w:szCs w:val="22"/>
        </w:rPr>
        <w:t>31</w:t>
      </w:r>
      <w:r w:rsidR="007E39E1" w:rsidRPr="00E6020D">
        <w:rPr>
          <w:sz w:val="22"/>
          <w:szCs w:val="22"/>
        </w:rPr>
        <w:t xml:space="preserve">» </w:t>
      </w:r>
      <w:r w:rsidRPr="00E6020D">
        <w:rPr>
          <w:sz w:val="22"/>
          <w:szCs w:val="22"/>
        </w:rPr>
        <w:t>августа</w:t>
      </w:r>
      <w:r w:rsidR="007E39E1" w:rsidRPr="00E6020D">
        <w:rPr>
          <w:sz w:val="22"/>
          <w:szCs w:val="22"/>
        </w:rPr>
        <w:t xml:space="preserve"> 20</w:t>
      </w:r>
      <w:r w:rsidRPr="00E6020D">
        <w:rPr>
          <w:sz w:val="22"/>
          <w:szCs w:val="22"/>
        </w:rPr>
        <w:t>26</w:t>
      </w:r>
      <w:r w:rsidR="007E39E1" w:rsidRPr="00E6020D">
        <w:rPr>
          <w:sz w:val="22"/>
          <w:szCs w:val="22"/>
        </w:rPr>
        <w:t xml:space="preserve"> г. по «</w:t>
      </w:r>
      <w:r w:rsidR="003169C4">
        <w:rPr>
          <w:sz w:val="22"/>
          <w:szCs w:val="22"/>
        </w:rPr>
        <w:t>30</w:t>
      </w:r>
      <w:r w:rsidR="007E39E1" w:rsidRPr="00E6020D">
        <w:rPr>
          <w:sz w:val="22"/>
          <w:szCs w:val="22"/>
        </w:rPr>
        <w:t xml:space="preserve">» </w:t>
      </w:r>
      <w:r w:rsidRPr="00E6020D">
        <w:rPr>
          <w:sz w:val="22"/>
          <w:szCs w:val="22"/>
        </w:rPr>
        <w:t>августа</w:t>
      </w:r>
      <w:r w:rsidR="007E39E1" w:rsidRPr="00E6020D">
        <w:rPr>
          <w:sz w:val="22"/>
          <w:szCs w:val="22"/>
        </w:rPr>
        <w:t xml:space="preserve"> 20</w:t>
      </w:r>
      <w:r w:rsidRPr="00E6020D">
        <w:rPr>
          <w:sz w:val="22"/>
          <w:szCs w:val="22"/>
        </w:rPr>
        <w:t>27</w:t>
      </w:r>
      <w:r w:rsidR="007E39E1" w:rsidRPr="00E6020D">
        <w:rPr>
          <w:sz w:val="22"/>
          <w:szCs w:val="22"/>
        </w:rPr>
        <w:t xml:space="preserve"> г.</w:t>
      </w:r>
    </w:p>
    <w:p w:rsidR="007E39E1" w:rsidRPr="00E6020D" w:rsidRDefault="00C64FFB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>3.</w:t>
      </w:r>
      <w:r w:rsidR="00A675BB" w:rsidRPr="00E6020D">
        <w:rPr>
          <w:sz w:val="22"/>
          <w:szCs w:val="22"/>
        </w:rPr>
        <w:t>4</w:t>
      </w:r>
      <w:r w:rsidRPr="00E6020D">
        <w:rPr>
          <w:sz w:val="22"/>
          <w:szCs w:val="22"/>
        </w:rPr>
        <w:t>. Фактом оказания услуги по настоящему контракту является предоставление Исполнителем Заказчику логина и пароля в Личный кабинет</w:t>
      </w:r>
      <w:r w:rsidR="00A675BB" w:rsidRPr="00E6020D">
        <w:t xml:space="preserve"> </w:t>
      </w:r>
      <w:r w:rsidR="00A675BB" w:rsidRPr="00E6020D">
        <w:rPr>
          <w:sz w:val="22"/>
          <w:szCs w:val="22"/>
        </w:rPr>
        <w:t>на каждого пользователя</w:t>
      </w:r>
      <w:r w:rsidRPr="00E6020D">
        <w:rPr>
          <w:sz w:val="22"/>
          <w:szCs w:val="22"/>
        </w:rPr>
        <w:t>.</w:t>
      </w:r>
      <w:r w:rsidR="007E39E1" w:rsidRPr="00E6020D">
        <w:rPr>
          <w:sz w:val="22"/>
          <w:szCs w:val="22"/>
        </w:rPr>
        <w:t xml:space="preserve">                                                                                         </w:t>
      </w:r>
    </w:p>
    <w:p w:rsidR="00555595" w:rsidRPr="00E6020D" w:rsidRDefault="00D51A49" w:rsidP="00E6020D">
      <w:pPr>
        <w:rPr>
          <w:sz w:val="23"/>
          <w:szCs w:val="23"/>
        </w:rPr>
      </w:pPr>
      <w:r w:rsidRPr="00E6020D">
        <w:rPr>
          <w:sz w:val="23"/>
          <w:szCs w:val="23"/>
        </w:rPr>
        <w:lastRenderedPageBreak/>
        <w:t>3.</w:t>
      </w:r>
      <w:r w:rsidR="00A675BB" w:rsidRPr="00E6020D">
        <w:rPr>
          <w:sz w:val="23"/>
          <w:szCs w:val="23"/>
        </w:rPr>
        <w:t>5</w:t>
      </w:r>
      <w:r w:rsidRPr="00E6020D">
        <w:rPr>
          <w:sz w:val="23"/>
          <w:szCs w:val="23"/>
        </w:rPr>
        <w:t xml:space="preserve">. </w:t>
      </w:r>
      <w:r w:rsidR="004C243F" w:rsidRPr="00E6020D">
        <w:rPr>
          <w:sz w:val="23"/>
          <w:szCs w:val="23"/>
        </w:rPr>
        <w:t>Срок оказани</w:t>
      </w:r>
      <w:r w:rsidR="00C64FFB" w:rsidRPr="00E6020D">
        <w:rPr>
          <w:sz w:val="23"/>
          <w:szCs w:val="23"/>
        </w:rPr>
        <w:t>я</w:t>
      </w:r>
      <w:r w:rsidR="004C243F" w:rsidRPr="00E6020D">
        <w:rPr>
          <w:sz w:val="23"/>
          <w:szCs w:val="23"/>
        </w:rPr>
        <w:t xml:space="preserve"> услуги: </w:t>
      </w:r>
      <w:r w:rsidR="00C64FFB" w:rsidRPr="00E6020D">
        <w:rPr>
          <w:sz w:val="23"/>
          <w:szCs w:val="23"/>
        </w:rPr>
        <w:t xml:space="preserve">Исполнитель направляет </w:t>
      </w:r>
      <w:r w:rsidR="008235E3" w:rsidRPr="00E6020D">
        <w:rPr>
          <w:sz w:val="23"/>
          <w:szCs w:val="23"/>
        </w:rPr>
        <w:t>логин и пароль</w:t>
      </w:r>
      <w:r w:rsidR="009979DC" w:rsidRPr="00E6020D">
        <w:rPr>
          <w:sz w:val="23"/>
          <w:szCs w:val="23"/>
        </w:rPr>
        <w:t xml:space="preserve"> на каждого пользователя</w:t>
      </w:r>
      <w:r w:rsidR="00567863" w:rsidRPr="00E6020D">
        <w:rPr>
          <w:sz w:val="23"/>
          <w:szCs w:val="23"/>
        </w:rPr>
        <w:t xml:space="preserve"> </w:t>
      </w:r>
      <w:r w:rsidR="008235E3" w:rsidRPr="00E6020D">
        <w:rPr>
          <w:sz w:val="23"/>
          <w:szCs w:val="23"/>
        </w:rPr>
        <w:t>для входа</w:t>
      </w:r>
      <w:r w:rsidR="00567863" w:rsidRPr="00E6020D">
        <w:rPr>
          <w:sz w:val="23"/>
          <w:szCs w:val="23"/>
        </w:rPr>
        <w:t xml:space="preserve"> </w:t>
      </w:r>
      <w:r w:rsidR="0056166B" w:rsidRPr="00E6020D">
        <w:rPr>
          <w:sz w:val="23"/>
          <w:szCs w:val="23"/>
        </w:rPr>
        <w:t xml:space="preserve">в </w:t>
      </w:r>
      <w:r w:rsidR="00567863" w:rsidRPr="00E6020D">
        <w:rPr>
          <w:sz w:val="23"/>
          <w:szCs w:val="23"/>
        </w:rPr>
        <w:t>Личный кабинет</w:t>
      </w:r>
      <w:r w:rsidR="00C64FFB" w:rsidRPr="00E6020D">
        <w:rPr>
          <w:sz w:val="23"/>
          <w:szCs w:val="23"/>
        </w:rPr>
        <w:t xml:space="preserve"> в срок до </w:t>
      </w:r>
      <w:r w:rsidR="003169C4">
        <w:rPr>
          <w:sz w:val="23"/>
          <w:szCs w:val="23"/>
        </w:rPr>
        <w:t>28</w:t>
      </w:r>
      <w:r w:rsidR="00C64FFB" w:rsidRPr="00E6020D">
        <w:rPr>
          <w:sz w:val="23"/>
          <w:szCs w:val="23"/>
        </w:rPr>
        <w:t xml:space="preserve"> </w:t>
      </w:r>
      <w:r w:rsidR="00567863" w:rsidRPr="00E6020D">
        <w:rPr>
          <w:sz w:val="23"/>
          <w:szCs w:val="23"/>
        </w:rPr>
        <w:t>августа</w:t>
      </w:r>
      <w:r w:rsidR="00C64FFB" w:rsidRPr="00E6020D">
        <w:rPr>
          <w:sz w:val="23"/>
          <w:szCs w:val="23"/>
        </w:rPr>
        <w:t xml:space="preserve"> 202</w:t>
      </w:r>
      <w:r w:rsidR="00567863" w:rsidRPr="00E6020D">
        <w:rPr>
          <w:sz w:val="23"/>
          <w:szCs w:val="23"/>
        </w:rPr>
        <w:t>6</w:t>
      </w:r>
      <w:r w:rsidR="00C64FFB" w:rsidRPr="00E6020D">
        <w:rPr>
          <w:sz w:val="23"/>
          <w:szCs w:val="23"/>
        </w:rPr>
        <w:t xml:space="preserve"> года (включительно) на электронный адрес: </w:t>
      </w:r>
      <w:hyperlink r:id="rId9" w:tooltip="Ссылка: mailto:rnf@balkomfin.ru" w:history="1">
        <w:r w:rsidR="00C64FFB" w:rsidRPr="00E6020D">
          <w:rPr>
            <w:rStyle w:val="a9"/>
            <w:color w:val="auto"/>
            <w:sz w:val="23"/>
            <w:szCs w:val="23"/>
            <w:u w:val="none"/>
          </w:rPr>
          <w:t>rnf@balkomfin.ru</w:t>
        </w:r>
      </w:hyperlink>
      <w:r w:rsidR="00182E5E" w:rsidRPr="00E6020D">
        <w:rPr>
          <w:sz w:val="23"/>
          <w:szCs w:val="23"/>
        </w:rPr>
        <w:t>.</w:t>
      </w:r>
    </w:p>
    <w:p w:rsidR="00C64FFB" w:rsidRPr="00E6020D" w:rsidRDefault="00C64FFB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>3.</w:t>
      </w:r>
      <w:r w:rsidR="00A675BB" w:rsidRPr="00E6020D">
        <w:rPr>
          <w:sz w:val="22"/>
          <w:szCs w:val="22"/>
        </w:rPr>
        <w:t>6</w:t>
      </w:r>
      <w:r w:rsidRPr="00E6020D">
        <w:rPr>
          <w:sz w:val="22"/>
          <w:szCs w:val="22"/>
        </w:rPr>
        <w:t>. Место оказания услуги: исполнитель оказывает услугу без выезда специалистов, дистанционно посредством сети Интернет.</w:t>
      </w:r>
    </w:p>
    <w:p w:rsidR="000F3067" w:rsidRPr="00E6020D" w:rsidRDefault="000F3067" w:rsidP="00E6020D">
      <w:pPr>
        <w:rPr>
          <w:sz w:val="22"/>
          <w:szCs w:val="22"/>
        </w:rPr>
      </w:pPr>
    </w:p>
    <w:p w:rsidR="004F1714" w:rsidRPr="00E6020D" w:rsidRDefault="002D4D87" w:rsidP="00E6020D">
      <w:pPr>
        <w:jc w:val="center"/>
        <w:rPr>
          <w:b/>
          <w:sz w:val="22"/>
          <w:szCs w:val="22"/>
        </w:rPr>
      </w:pPr>
      <w:r w:rsidRPr="00E6020D">
        <w:rPr>
          <w:b/>
          <w:sz w:val="22"/>
          <w:szCs w:val="22"/>
        </w:rPr>
        <w:t>4. ОБЯЗАННОСТИ СТОРОН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4.1. </w:t>
      </w:r>
      <w:r w:rsidRPr="00E6020D">
        <w:rPr>
          <w:spacing w:val="-2"/>
          <w:sz w:val="22"/>
          <w:szCs w:val="22"/>
        </w:rPr>
        <w:t>Исполнитель</w:t>
      </w:r>
      <w:r w:rsidRPr="00E6020D">
        <w:rPr>
          <w:noProof/>
          <w:sz w:val="22"/>
          <w:szCs w:val="22"/>
        </w:rPr>
        <w:t xml:space="preserve"> обязан:</w:t>
      </w:r>
    </w:p>
    <w:p w:rsidR="004F1714" w:rsidRPr="00E6020D" w:rsidRDefault="002D4D87" w:rsidP="00E6020D">
      <w:pPr>
        <w:rPr>
          <w:sz w:val="22"/>
          <w:szCs w:val="22"/>
        </w:rPr>
      </w:pPr>
      <w:r w:rsidRPr="00E6020D">
        <w:rPr>
          <w:noProof/>
          <w:sz w:val="22"/>
          <w:szCs w:val="22"/>
        </w:rPr>
        <w:t xml:space="preserve">4.1.1. </w:t>
      </w:r>
      <w:r w:rsidR="008235E3" w:rsidRPr="00E6020D">
        <w:rPr>
          <w:sz w:val="22"/>
          <w:szCs w:val="22"/>
        </w:rPr>
        <w:t xml:space="preserve">Обеспечить </w:t>
      </w:r>
      <w:r w:rsidR="004C243F" w:rsidRPr="00E6020D">
        <w:rPr>
          <w:sz w:val="22"/>
          <w:szCs w:val="22"/>
        </w:rPr>
        <w:t xml:space="preserve">предоставление доступа к </w:t>
      </w:r>
      <w:r w:rsidR="008235E3" w:rsidRPr="00E6020D">
        <w:rPr>
          <w:sz w:val="22"/>
          <w:szCs w:val="22"/>
        </w:rPr>
        <w:t xml:space="preserve">образовательному </w:t>
      </w:r>
      <w:r w:rsidR="0056166B" w:rsidRPr="00E6020D">
        <w:rPr>
          <w:sz w:val="22"/>
          <w:szCs w:val="22"/>
        </w:rPr>
        <w:t>контенту</w:t>
      </w:r>
      <w:r w:rsidR="008235E3" w:rsidRPr="00E6020D">
        <w:rPr>
          <w:sz w:val="22"/>
          <w:szCs w:val="22"/>
        </w:rPr>
        <w:t xml:space="preserve"> в соответствии с условиями настоящего контракта</w:t>
      </w:r>
      <w:r w:rsidR="004F1714" w:rsidRPr="00E6020D">
        <w:rPr>
          <w:sz w:val="22"/>
          <w:szCs w:val="22"/>
        </w:rPr>
        <w:t>.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4.1.</w:t>
      </w:r>
      <w:r w:rsidR="008E2936" w:rsidRPr="00E6020D">
        <w:rPr>
          <w:noProof/>
          <w:sz w:val="22"/>
          <w:szCs w:val="22"/>
        </w:rPr>
        <w:t>2</w:t>
      </w:r>
      <w:r w:rsidRPr="00E6020D">
        <w:rPr>
          <w:noProof/>
          <w:sz w:val="22"/>
          <w:szCs w:val="22"/>
        </w:rPr>
        <w:t xml:space="preserve">. </w:t>
      </w:r>
      <w:r w:rsidR="00651804" w:rsidRPr="00E6020D">
        <w:rPr>
          <w:noProof/>
          <w:sz w:val="22"/>
          <w:szCs w:val="22"/>
        </w:rPr>
        <w:t>В случае изменения банковских реквизитов, адреса электронной почты в 3-х дневный срок письменно известить об этом Заказчика</w:t>
      </w:r>
      <w:r w:rsidR="004F1714" w:rsidRPr="00E6020D">
        <w:rPr>
          <w:noProof/>
          <w:sz w:val="22"/>
          <w:szCs w:val="22"/>
        </w:rPr>
        <w:t>.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sz w:val="22"/>
          <w:szCs w:val="22"/>
        </w:rPr>
        <w:t>4.1.</w:t>
      </w:r>
      <w:r w:rsidR="008E2936" w:rsidRPr="00E6020D">
        <w:rPr>
          <w:sz w:val="22"/>
          <w:szCs w:val="22"/>
        </w:rPr>
        <w:t>3</w:t>
      </w:r>
      <w:r w:rsidRPr="00E6020D">
        <w:rPr>
          <w:sz w:val="22"/>
          <w:szCs w:val="22"/>
        </w:rPr>
        <w:t xml:space="preserve">. </w:t>
      </w:r>
      <w:r w:rsidRPr="00E6020D">
        <w:rPr>
          <w:noProof/>
          <w:sz w:val="22"/>
          <w:szCs w:val="22"/>
        </w:rPr>
        <w:t xml:space="preserve"> В случае привлечения Заказчиком экпертов, по их требованию предоставить необходимые документы и сведения для объективного и надлежащего проведения экспертизы. 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4.2.</w:t>
      </w:r>
      <w:r w:rsidRPr="00E6020D">
        <w:rPr>
          <w:spacing w:val="-2"/>
          <w:sz w:val="22"/>
          <w:szCs w:val="22"/>
        </w:rPr>
        <w:t xml:space="preserve"> Исполнитель</w:t>
      </w:r>
      <w:r w:rsidRPr="00E6020D">
        <w:rPr>
          <w:noProof/>
          <w:sz w:val="22"/>
          <w:szCs w:val="22"/>
        </w:rPr>
        <w:t xml:space="preserve"> вправе: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4.2.1. </w:t>
      </w:r>
      <w:r w:rsidRPr="00E6020D">
        <w:rPr>
          <w:noProof/>
          <w:sz w:val="22"/>
          <w:szCs w:val="22"/>
        </w:rPr>
        <w:tab/>
        <w:t xml:space="preserve">Привлекать к исполнению контракта третьих лиц (соисполнителей и экспертов). При этом </w:t>
      </w:r>
      <w:r w:rsidRPr="00E6020D">
        <w:rPr>
          <w:spacing w:val="-2"/>
          <w:sz w:val="22"/>
          <w:szCs w:val="22"/>
        </w:rPr>
        <w:t>Исполнитель</w:t>
      </w:r>
      <w:r w:rsidRPr="00E6020D">
        <w:rPr>
          <w:noProof/>
          <w:sz w:val="22"/>
          <w:szCs w:val="22"/>
        </w:rPr>
        <w:t xml:space="preserve"> несет ответственность за действия таких третьих лиц, в том числе за качество оказанных ими услуг и сроки оказанных услуг как за свои собственные. 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4.3. Заказчик обязан:</w:t>
      </w:r>
    </w:p>
    <w:p w:rsidR="002D4D87" w:rsidRPr="00E6020D" w:rsidRDefault="002D4D87" w:rsidP="00E6020D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4.3.1. Принять и оплатить</w:t>
      </w:r>
      <w:r w:rsidR="004F1714" w:rsidRPr="00E6020D">
        <w:rPr>
          <w:noProof/>
          <w:sz w:val="22"/>
          <w:szCs w:val="22"/>
        </w:rPr>
        <w:t xml:space="preserve"> услугу</w:t>
      </w:r>
      <w:r w:rsidRPr="00E6020D">
        <w:rPr>
          <w:noProof/>
          <w:sz w:val="22"/>
          <w:szCs w:val="22"/>
        </w:rPr>
        <w:t xml:space="preserve">, согласно условиям настоящего </w:t>
      </w:r>
      <w:r w:rsidR="009533DE" w:rsidRPr="00E6020D">
        <w:rPr>
          <w:noProof/>
          <w:sz w:val="22"/>
          <w:szCs w:val="22"/>
        </w:rPr>
        <w:t>к</w:t>
      </w:r>
      <w:r w:rsidRPr="00E6020D">
        <w:rPr>
          <w:noProof/>
          <w:sz w:val="22"/>
          <w:szCs w:val="22"/>
        </w:rPr>
        <w:t>онтракта</w:t>
      </w:r>
      <w:r w:rsidR="004F1714" w:rsidRPr="00E6020D">
        <w:rPr>
          <w:noProof/>
          <w:sz w:val="22"/>
          <w:szCs w:val="22"/>
        </w:rPr>
        <w:t>.</w:t>
      </w:r>
    </w:p>
    <w:p w:rsidR="002D4D87" w:rsidRPr="00E6020D" w:rsidRDefault="002D4D87" w:rsidP="00E6020D">
      <w:pPr>
        <w:pStyle w:val="1"/>
        <w:spacing w:before="0" w:after="0"/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</w:pPr>
      <w:r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4.3.</w:t>
      </w:r>
      <w:r w:rsidR="005D0C0E"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2</w:t>
      </w:r>
      <w:r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 xml:space="preserve">. Для проверки предоставленных </w:t>
      </w:r>
      <w:r w:rsidRPr="00E6020D">
        <w:rPr>
          <w:rFonts w:ascii="Times New Roman" w:hAnsi="Times New Roman"/>
          <w:b w:val="0"/>
          <w:spacing w:val="-2"/>
          <w:sz w:val="22"/>
          <w:szCs w:val="22"/>
        </w:rPr>
        <w:t>Исполнителем</w:t>
      </w:r>
      <w:r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 xml:space="preserve"> результатов, предусмотренных настоящим контрактом, в части их соответствия условиям контракта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</w:t>
      </w:r>
      <w:smartTag w:uri="urn:schemas-microsoft-com:office:smarttags" w:element="metricconverter">
        <w:smartTagPr>
          <w:attr w:name="ProductID" w:val="2013 г"/>
        </w:smartTagPr>
        <w:r w:rsidRPr="00E6020D">
          <w:rPr>
            <w:rFonts w:ascii="Times New Roman" w:hAnsi="Times New Roman"/>
            <w:b w:val="0"/>
            <w:bCs w:val="0"/>
            <w:noProof/>
            <w:kern w:val="0"/>
            <w:sz w:val="22"/>
            <w:szCs w:val="22"/>
          </w:rPr>
          <w:t>2013 г</w:t>
        </w:r>
      </w:smartTag>
      <w:r w:rsidR="00796277"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 xml:space="preserve">. </w:t>
      </w:r>
      <w:r w:rsidR="00CB1B5D"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№</w:t>
      </w:r>
      <w:r w:rsidR="00796277"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 44-ФЗ «</w:t>
      </w:r>
      <w:r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О контрактной системе в сфере закупок товаров, работ, услуг для обеспечения госуд</w:t>
      </w:r>
      <w:r w:rsidR="00796277"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арственных и муниципальных нужд»</w:t>
      </w:r>
      <w:r w:rsidRPr="00E6020D">
        <w:rPr>
          <w:rFonts w:ascii="Times New Roman" w:hAnsi="Times New Roman"/>
          <w:b w:val="0"/>
          <w:bCs w:val="0"/>
          <w:noProof/>
          <w:kern w:val="0"/>
          <w:sz w:val="22"/>
          <w:szCs w:val="22"/>
        </w:rPr>
        <w:t>.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4.4. Заказчик вправе: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4.4.1. Провести экспертизу оказанных услуг с привлечением эк</w:t>
      </w:r>
      <w:r w:rsidR="00DC0BF4" w:rsidRPr="00E6020D">
        <w:rPr>
          <w:noProof/>
          <w:sz w:val="22"/>
          <w:szCs w:val="22"/>
        </w:rPr>
        <w:t>спертов, экспертных организаций.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 xml:space="preserve">4.4.2. </w:t>
      </w:r>
      <w:r w:rsidR="00651804" w:rsidRPr="00E6020D">
        <w:rPr>
          <w:sz w:val="22"/>
          <w:szCs w:val="22"/>
        </w:rPr>
        <w:t>Принять решение об одностороннем отказе от исполнения контракта в соответствии с гражданским законодательством</w:t>
      </w:r>
      <w:r w:rsidR="004F1714" w:rsidRPr="00E6020D">
        <w:rPr>
          <w:sz w:val="22"/>
          <w:szCs w:val="22"/>
        </w:rPr>
        <w:t>.</w:t>
      </w:r>
    </w:p>
    <w:p w:rsidR="002D4D87" w:rsidRPr="00E6020D" w:rsidRDefault="002D4D87" w:rsidP="00E6020D">
      <w:pPr>
        <w:ind w:firstLine="708"/>
        <w:rPr>
          <w:sz w:val="22"/>
          <w:szCs w:val="22"/>
        </w:rPr>
      </w:pPr>
    </w:p>
    <w:p w:rsidR="00B630E0" w:rsidRPr="00E6020D" w:rsidRDefault="002D4D87" w:rsidP="00E6020D">
      <w:pPr>
        <w:ind w:left="1800"/>
        <w:rPr>
          <w:noProof/>
          <w:sz w:val="22"/>
          <w:szCs w:val="22"/>
        </w:rPr>
      </w:pPr>
      <w:r w:rsidRPr="00E6020D">
        <w:rPr>
          <w:b/>
          <w:sz w:val="22"/>
          <w:szCs w:val="22"/>
        </w:rPr>
        <w:t>5. ПОРЯДОК ВЫПОЛНЕНИЯ, СДАЧИ И ПРИЕМКИ УСЛУГ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5.1. Сдача и приемка оказанной услуги осуществляется в порядке, установленном настоящим контрактом в соответствии с действующим законодательством Российской Федерации. 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5.2. По результатам оказания услуги Исполнитель </w:t>
      </w:r>
      <w:r w:rsidR="00972B04" w:rsidRPr="00E6020D">
        <w:rPr>
          <w:noProof/>
          <w:sz w:val="22"/>
          <w:szCs w:val="22"/>
        </w:rPr>
        <w:t xml:space="preserve">в течение 5 (рабочих) дней </w:t>
      </w:r>
      <w:r w:rsidRPr="00E6020D">
        <w:rPr>
          <w:noProof/>
          <w:sz w:val="22"/>
          <w:szCs w:val="22"/>
        </w:rPr>
        <w:t>представляет Заказчику документы, оформленные в ходе оказания услуги: акт оказанных услуг</w:t>
      </w:r>
      <w:r w:rsidR="00972B04" w:rsidRPr="00E6020D">
        <w:rPr>
          <w:noProof/>
          <w:sz w:val="22"/>
          <w:szCs w:val="22"/>
        </w:rPr>
        <w:t xml:space="preserve"> или универсальный передаточный документ</w:t>
      </w:r>
      <w:r w:rsidRPr="00E6020D">
        <w:rPr>
          <w:noProof/>
          <w:sz w:val="22"/>
          <w:szCs w:val="22"/>
        </w:rPr>
        <w:t xml:space="preserve">, счет на оплату. 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5.3. При приемке Заказчик проводит экспертизу результатов, предусмотренных контрактом своими силами или с привлечением экспертов, экспертных организаций. 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оказанной услуги, Заказчик должен учитывать отраженные в заключении по результатом указанной экспертизы предложения экспертов, экспертных организаций, привлеченных для ее проведения. 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5.4. Документом о приемке является составленный и утвержденный Заказчиком акт приемки товаров, работ, услуг по форме ОКУД 0510452.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5.5. Приемка услуги осуществляется Заказчиком самостоятельно без вызова представителя Исполнителя.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5.6. Срок осуществления Заказчиком приемки оказанной услуги в части соответствия количества, качества, объема требованиям, установленным контрактом, составляет </w:t>
      </w:r>
      <w:r w:rsidR="00651804" w:rsidRPr="00E6020D">
        <w:rPr>
          <w:noProof/>
          <w:sz w:val="22"/>
          <w:szCs w:val="22"/>
        </w:rPr>
        <w:t>10</w:t>
      </w:r>
      <w:r w:rsidRPr="00E6020D">
        <w:rPr>
          <w:noProof/>
          <w:sz w:val="22"/>
          <w:szCs w:val="22"/>
        </w:rPr>
        <w:t xml:space="preserve"> (</w:t>
      </w:r>
      <w:r w:rsidR="00651804" w:rsidRPr="00E6020D">
        <w:rPr>
          <w:noProof/>
          <w:sz w:val="22"/>
          <w:szCs w:val="22"/>
        </w:rPr>
        <w:t>десять</w:t>
      </w:r>
      <w:r w:rsidRPr="00E6020D">
        <w:rPr>
          <w:noProof/>
          <w:sz w:val="22"/>
          <w:szCs w:val="22"/>
        </w:rPr>
        <w:t>) рабочих дней, после получения представленных Исполнителем результатов оказанной услуги и подписанного акта оказанных услуг</w:t>
      </w:r>
      <w:r w:rsidR="00972B04" w:rsidRPr="00E6020D">
        <w:rPr>
          <w:noProof/>
          <w:sz w:val="22"/>
          <w:szCs w:val="22"/>
        </w:rPr>
        <w:t xml:space="preserve"> или универсального передаточного документа</w:t>
      </w:r>
      <w:r w:rsidRPr="00E6020D">
        <w:rPr>
          <w:noProof/>
          <w:sz w:val="22"/>
          <w:szCs w:val="22"/>
        </w:rPr>
        <w:t>, счета на оплату.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5.7. При обнаружении во время приемки несоответствия количества, качества, объема оказанной услуги действующим правилам и нормам, условиям контракта, Заказчик самостоятельно осуществляет приёмку и в одностороннем порядке составляет, подписывает и утверждает акт приемки товаров, работ, услуг по форме ОКУД 0510452, содержащий сведения о количественном и качественном расхождении при приемке услуги.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Копия акта приемки товаров, работ, услуг по форме ОКУД 0510452, содержащего сведения о количественном и качественном расхождении при приемке услуги направляется Заказчиком Исполнителю в виде скан-копии по адресу электронной почты, указанной в контракте, или по почте заказным письмом по месту нахождения Исполнителя либо посредством системы электронного документооборота в течение трех рабочих дней со дня его утверждения.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Исполнитель обязан в течение 7 (семи) рабочих дней со дня получения такого акта устранить выявленные недостатки без дополнительной оплаты со стороны Заказчика (за собственный счет).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lastRenderedPageBreak/>
        <w:t>5.8. Заказчик вправе не отказывать в приемке оказанной услуги в случае выявления ее несоответствия условиям контракта, если выявленное несоответствие не препятствует приемке и устранено Исполнителем.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5.9. В случае соответствия количества, качества, объема оказанной услуги действующим правилам и нормам, условиям контракта Заказчик не позднее последнего дня срока приемки, установленного в п. 5.6 настоящего контракта, в одностороннем порядке составляет, подписывает и утверждает акт приемки товаров, работ, услуг по форме ОКУД 0510452. Копия данного акта направляется Заказчиком Исполнителю в виде скан-копии по адресу электронной почты, указанной в контракте, или по почте заказным письмом по месту нахождения Исполнителя либо посредством системы электронного документооборота в течение </w:t>
      </w:r>
      <w:r w:rsidR="000308F6" w:rsidRPr="00E6020D">
        <w:rPr>
          <w:noProof/>
          <w:sz w:val="22"/>
          <w:szCs w:val="22"/>
        </w:rPr>
        <w:t>пяти</w:t>
      </w:r>
      <w:r w:rsidRPr="00E6020D">
        <w:rPr>
          <w:noProof/>
          <w:sz w:val="22"/>
          <w:szCs w:val="22"/>
        </w:rPr>
        <w:t xml:space="preserve"> рабочих дней со дня его утверждения.</w:t>
      </w:r>
    </w:p>
    <w:p w:rsidR="00935E7A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5.10. Стороны признают обязательную юридическую силу акта приемки товаров, работ, услуг по форме ОКУД 0510452, составленного, подписанного и утвержденного Заказчиком в одностороннем порядке.</w:t>
      </w:r>
    </w:p>
    <w:p w:rsidR="002D4D87" w:rsidRPr="00E6020D" w:rsidRDefault="00935E7A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5.11. После устранения недостатков услуги приемка услуги осуществляется повторно в порядке, установленном пунктами 5.1- 5.10 контракта</w:t>
      </w:r>
      <w:r w:rsidR="007A3E7C" w:rsidRPr="00E6020D">
        <w:rPr>
          <w:noProof/>
          <w:sz w:val="22"/>
          <w:szCs w:val="22"/>
        </w:rPr>
        <w:t>.</w:t>
      </w:r>
    </w:p>
    <w:p w:rsidR="007A3E7C" w:rsidRPr="00E6020D" w:rsidRDefault="007A3E7C" w:rsidP="00E6020D">
      <w:pPr>
        <w:rPr>
          <w:noProof/>
          <w:sz w:val="16"/>
          <w:szCs w:val="16"/>
        </w:rPr>
      </w:pPr>
    </w:p>
    <w:p w:rsidR="002D4D87" w:rsidRPr="00E6020D" w:rsidRDefault="002D4D87" w:rsidP="00E6020D">
      <w:pPr>
        <w:jc w:val="center"/>
        <w:rPr>
          <w:b/>
          <w:noProof/>
          <w:sz w:val="22"/>
          <w:szCs w:val="22"/>
        </w:rPr>
      </w:pPr>
      <w:r w:rsidRPr="00E6020D">
        <w:rPr>
          <w:b/>
          <w:noProof/>
          <w:sz w:val="22"/>
          <w:szCs w:val="22"/>
        </w:rPr>
        <w:t>6. ОТВЕТСТВЕННОСТЬ СТОРОН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6.1. Исполнитель и Заказчик несут ответственность за неисполнение или ненадлежащее исполнение обязательств, предусмотренных контрактом.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 xml:space="preserve"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от цены контракта, указанной в п. 2.1., что в денежном эквиваленте составляет </w:t>
      </w:r>
      <w:r w:rsidR="00EC060A" w:rsidRPr="00E6020D">
        <w:rPr>
          <w:sz w:val="22"/>
          <w:szCs w:val="22"/>
        </w:rPr>
        <w:t>____________________</w:t>
      </w:r>
      <w:r w:rsidRPr="00E6020D">
        <w:rPr>
          <w:sz w:val="22"/>
          <w:szCs w:val="22"/>
        </w:rPr>
        <w:t xml:space="preserve"> рубл</w:t>
      </w:r>
      <w:r w:rsidR="00F8255B" w:rsidRPr="00E6020D">
        <w:rPr>
          <w:sz w:val="22"/>
          <w:szCs w:val="22"/>
        </w:rPr>
        <w:t>ей</w:t>
      </w:r>
      <w:r w:rsidR="00C56501" w:rsidRPr="00E6020D">
        <w:rPr>
          <w:sz w:val="22"/>
          <w:szCs w:val="22"/>
        </w:rPr>
        <w:t xml:space="preserve"> </w:t>
      </w:r>
      <w:r w:rsidR="00EC060A" w:rsidRPr="00E6020D">
        <w:rPr>
          <w:sz w:val="22"/>
          <w:szCs w:val="22"/>
        </w:rPr>
        <w:t>_____________</w:t>
      </w:r>
      <w:r w:rsidRPr="00E6020D">
        <w:rPr>
          <w:sz w:val="22"/>
          <w:szCs w:val="22"/>
        </w:rPr>
        <w:t xml:space="preserve"> копеек.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1000 (Одна тысяча) рублей 00 копеек.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 00 копеек.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6.9. В случае нарушения Заказчиком обязательств по контракту Исполнитель вправе требовать возмещения только реального ущерба. Упущенная выгода не возмещается.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6.10. Уплата неустойки и возмещение убытков, связанных с неисполнение или ненадлежащим исполнением Сторонами своих обязательств по настоящему контракту, не освобождают  нарушившую условия контракта Сторону от исполнения взятых на себя обязательств.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72EC6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A1BA2" w:rsidRPr="00E6020D" w:rsidRDefault="00E72EC6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  <w:r w:rsidRPr="00E6020D">
        <w:rPr>
          <w:sz w:val="22"/>
          <w:szCs w:val="22"/>
        </w:rPr>
        <w:t>6.13. Общая сумма начисленных штрафов за</w:t>
      </w:r>
      <w:r w:rsidR="000308F6" w:rsidRPr="00E6020D">
        <w:rPr>
          <w:sz w:val="22"/>
          <w:szCs w:val="22"/>
        </w:rPr>
        <w:t xml:space="preserve"> неисполнение или</w:t>
      </w:r>
      <w:r w:rsidRPr="00E6020D">
        <w:rPr>
          <w:sz w:val="22"/>
          <w:szCs w:val="22"/>
        </w:rPr>
        <w:t xml:space="preserve"> ненадлежащее исполнение Заказчиком обязательств, предусмотренных контрактом, не может превышать цену контракта.</w:t>
      </w:r>
    </w:p>
    <w:p w:rsidR="008235E3" w:rsidRPr="00E6020D" w:rsidRDefault="008235E3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</w:p>
    <w:p w:rsidR="00A675BB" w:rsidRPr="00E6020D" w:rsidRDefault="00A675BB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</w:p>
    <w:p w:rsidR="00A675BB" w:rsidRPr="00E6020D" w:rsidRDefault="00A675BB" w:rsidP="00E6020D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line="120" w:lineRule="atLeast"/>
        <w:ind w:left="-15" w:right="-1"/>
        <w:rPr>
          <w:sz w:val="22"/>
          <w:szCs w:val="22"/>
        </w:rPr>
      </w:pPr>
    </w:p>
    <w:p w:rsidR="002D4D87" w:rsidRPr="00E6020D" w:rsidRDefault="002D4D87" w:rsidP="00E6020D">
      <w:pPr>
        <w:jc w:val="center"/>
        <w:rPr>
          <w:b/>
          <w:noProof/>
          <w:sz w:val="22"/>
          <w:szCs w:val="22"/>
        </w:rPr>
      </w:pPr>
      <w:r w:rsidRPr="00E6020D">
        <w:rPr>
          <w:b/>
          <w:noProof/>
          <w:sz w:val="22"/>
          <w:szCs w:val="22"/>
        </w:rPr>
        <w:lastRenderedPageBreak/>
        <w:t>7. НЕПРЕОДОЛИМАЯ СИЛА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noProof/>
          <w:sz w:val="22"/>
          <w:szCs w:val="22"/>
        </w:rPr>
        <w:t>7.1. Стороны освобождаются от ответственности за неисполнение обязательств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</w:t>
      </w:r>
      <w:r w:rsidRPr="00E6020D">
        <w:rPr>
          <w:noProof/>
          <w:sz w:val="22"/>
          <w:szCs w:val="22"/>
        </w:rPr>
        <w:softHyphen/>
        <w:t>влияли на выполнение условий по настоящему контракту. В этом случае срок выполнения договорных обязательств будет продлен на время действия этих обстоятельств, но не более 30 дней.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7.2. 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трех дней с подтвержде</w:t>
      </w:r>
      <w:r w:rsidRPr="00E6020D">
        <w:rPr>
          <w:noProof/>
          <w:sz w:val="22"/>
          <w:szCs w:val="22"/>
        </w:rPr>
        <w:softHyphen/>
        <w:t>нием факта их действия актами компетентных органов.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noProof/>
          <w:sz w:val="22"/>
          <w:szCs w:val="22"/>
        </w:rPr>
        <w:t xml:space="preserve">7.3. </w:t>
      </w:r>
      <w:r w:rsidRPr="00E6020D">
        <w:rPr>
          <w:sz w:val="22"/>
          <w:szCs w:val="2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4A1981" w:rsidRPr="00E6020D" w:rsidRDefault="004A1981" w:rsidP="00E6020D">
      <w:pPr>
        <w:jc w:val="center"/>
        <w:rPr>
          <w:b/>
          <w:noProof/>
          <w:sz w:val="16"/>
          <w:szCs w:val="16"/>
        </w:rPr>
      </w:pPr>
    </w:p>
    <w:p w:rsidR="002D4D87" w:rsidRPr="00E6020D" w:rsidRDefault="002D4D87" w:rsidP="00E6020D">
      <w:pPr>
        <w:jc w:val="center"/>
        <w:rPr>
          <w:b/>
          <w:noProof/>
          <w:sz w:val="22"/>
          <w:szCs w:val="22"/>
        </w:rPr>
      </w:pPr>
      <w:r w:rsidRPr="00E6020D">
        <w:rPr>
          <w:b/>
          <w:noProof/>
          <w:sz w:val="22"/>
          <w:szCs w:val="22"/>
        </w:rPr>
        <w:t>8. РАЗРЕШЕНИЕ СПОРОВ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noProof/>
          <w:sz w:val="22"/>
          <w:szCs w:val="22"/>
        </w:rPr>
        <w:t>8.1</w:t>
      </w:r>
      <w:r w:rsidRPr="00E6020D">
        <w:rPr>
          <w:sz w:val="22"/>
          <w:szCs w:val="22"/>
        </w:rPr>
        <w:t>. В случае возникновения споров и разногласий по настоящему контракту и в связи с ним Стороны примут меры к их разрешению путем переговоров.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>8.2. Стороны предусматривают претензионный порядок урегулирования споров.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 xml:space="preserve">8.3. В случае невозможности разрешения споров и разногласий путем переговоров они подлежат рассмотрению в Арбитражном суде </w:t>
      </w:r>
      <w:r w:rsidR="00A4280F" w:rsidRPr="00E6020D">
        <w:rPr>
          <w:sz w:val="22"/>
          <w:szCs w:val="22"/>
        </w:rPr>
        <w:t>в соответствии с действующим законодательством</w:t>
      </w:r>
      <w:r w:rsidR="00644964" w:rsidRPr="00E6020D">
        <w:rPr>
          <w:sz w:val="22"/>
          <w:szCs w:val="22"/>
        </w:rPr>
        <w:t>.</w:t>
      </w:r>
    </w:p>
    <w:p w:rsidR="008C392B" w:rsidRPr="00E6020D" w:rsidRDefault="008C392B" w:rsidP="00E6020D">
      <w:pPr>
        <w:rPr>
          <w:b/>
          <w:bCs/>
          <w:noProof/>
          <w:sz w:val="16"/>
          <w:szCs w:val="16"/>
        </w:rPr>
      </w:pPr>
    </w:p>
    <w:p w:rsidR="002D4D87" w:rsidRPr="00E6020D" w:rsidRDefault="002D4D87" w:rsidP="00E6020D">
      <w:pPr>
        <w:jc w:val="center"/>
        <w:rPr>
          <w:b/>
          <w:bCs/>
          <w:noProof/>
          <w:sz w:val="22"/>
          <w:szCs w:val="22"/>
        </w:rPr>
      </w:pPr>
      <w:r w:rsidRPr="00E6020D">
        <w:rPr>
          <w:b/>
          <w:bCs/>
          <w:noProof/>
          <w:sz w:val="22"/>
          <w:szCs w:val="22"/>
        </w:rPr>
        <w:t>9. ПОРЯДОК РАСТОРЖЕНИЯ И ИЗМЕНЕНИЯ КОНТРАКТА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 xml:space="preserve">9.1. Все изменения и дополнения к контракту оформляются дополнительными соглашениями к контракту, подписываемыми обеими  Сторонами. 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sz w:val="22"/>
          <w:szCs w:val="22"/>
        </w:rPr>
        <w:t xml:space="preserve">9.2. </w:t>
      </w:r>
      <w:r w:rsidR="00602E95" w:rsidRPr="00E6020D">
        <w:rPr>
          <w:sz w:val="22"/>
          <w:szCs w:val="22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частью 9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E6020D">
        <w:rPr>
          <w:sz w:val="22"/>
          <w:szCs w:val="22"/>
        </w:rPr>
        <w:t>.</w:t>
      </w:r>
    </w:p>
    <w:p w:rsidR="00A675BB" w:rsidRPr="00E6020D" w:rsidRDefault="00A675BB" w:rsidP="00E6020D">
      <w:pPr>
        <w:jc w:val="center"/>
        <w:rPr>
          <w:b/>
          <w:noProof/>
          <w:sz w:val="22"/>
          <w:szCs w:val="22"/>
        </w:rPr>
      </w:pPr>
    </w:p>
    <w:p w:rsidR="002D4D87" w:rsidRPr="00E6020D" w:rsidRDefault="002D4D87" w:rsidP="00E6020D">
      <w:pPr>
        <w:jc w:val="center"/>
        <w:rPr>
          <w:b/>
          <w:noProof/>
          <w:sz w:val="22"/>
          <w:szCs w:val="22"/>
        </w:rPr>
      </w:pPr>
      <w:r w:rsidRPr="00E6020D">
        <w:rPr>
          <w:b/>
          <w:noProof/>
          <w:sz w:val="22"/>
          <w:szCs w:val="22"/>
        </w:rPr>
        <w:t>10. СРОК ДЕЙСТВИЯ КОНТРАКТА</w:t>
      </w:r>
    </w:p>
    <w:p w:rsidR="002D4D87" w:rsidRPr="00E6020D" w:rsidRDefault="002D4D87" w:rsidP="00E6020D">
      <w:pPr>
        <w:pStyle w:val="a5"/>
        <w:spacing w:before="0" w:after="0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E6020D">
        <w:rPr>
          <w:rFonts w:ascii="Times New Roman" w:hAnsi="Times New Roman"/>
          <w:b w:val="0"/>
          <w:kern w:val="0"/>
          <w:sz w:val="22"/>
          <w:szCs w:val="22"/>
        </w:rPr>
        <w:t xml:space="preserve">10.1. </w:t>
      </w:r>
      <w:r w:rsidR="00501BC6" w:rsidRPr="00E6020D">
        <w:rPr>
          <w:rFonts w:ascii="Times New Roman" w:hAnsi="Times New Roman"/>
          <w:b w:val="0"/>
          <w:kern w:val="0"/>
          <w:sz w:val="22"/>
          <w:szCs w:val="22"/>
        </w:rPr>
        <w:t xml:space="preserve">Настоящий контракт вступает в силу и становится обязательным для Сторон с момента его заключения </w:t>
      </w:r>
      <w:r w:rsidR="008235E3" w:rsidRPr="00E6020D">
        <w:rPr>
          <w:rFonts w:ascii="Times New Roman" w:hAnsi="Times New Roman"/>
          <w:b w:val="0"/>
          <w:kern w:val="0"/>
          <w:sz w:val="22"/>
          <w:szCs w:val="22"/>
        </w:rPr>
        <w:t>и действует до полного исполнения обязательств</w:t>
      </w:r>
      <w:r w:rsidR="00DA388F" w:rsidRPr="00E6020D">
        <w:rPr>
          <w:rFonts w:ascii="Times New Roman" w:hAnsi="Times New Roman"/>
          <w:b w:val="0"/>
          <w:kern w:val="0"/>
          <w:sz w:val="22"/>
          <w:szCs w:val="22"/>
        </w:rPr>
        <w:t>.</w:t>
      </w:r>
    </w:p>
    <w:p w:rsidR="004C7639" w:rsidRPr="00E6020D" w:rsidRDefault="004C7639" w:rsidP="00E6020D">
      <w:pPr>
        <w:rPr>
          <w:b/>
          <w:noProof/>
          <w:sz w:val="16"/>
          <w:szCs w:val="16"/>
        </w:rPr>
      </w:pPr>
    </w:p>
    <w:p w:rsidR="002D4D87" w:rsidRPr="00E6020D" w:rsidRDefault="002D4D87" w:rsidP="00E6020D">
      <w:pPr>
        <w:jc w:val="center"/>
        <w:rPr>
          <w:b/>
          <w:noProof/>
          <w:sz w:val="22"/>
          <w:szCs w:val="22"/>
        </w:rPr>
      </w:pPr>
      <w:r w:rsidRPr="00E6020D">
        <w:rPr>
          <w:b/>
          <w:noProof/>
          <w:sz w:val="22"/>
          <w:szCs w:val="22"/>
        </w:rPr>
        <w:t>11. ОСОБЫЕ УСЛОВИЯ</w:t>
      </w:r>
    </w:p>
    <w:p w:rsidR="002D4D87" w:rsidRPr="00E6020D" w:rsidRDefault="002D4D87" w:rsidP="00E6020D">
      <w:pPr>
        <w:rPr>
          <w:sz w:val="22"/>
          <w:szCs w:val="22"/>
        </w:rPr>
      </w:pPr>
      <w:r w:rsidRPr="00E6020D">
        <w:rPr>
          <w:noProof/>
          <w:sz w:val="22"/>
          <w:szCs w:val="22"/>
        </w:rPr>
        <w:t xml:space="preserve">11.1. </w:t>
      </w:r>
      <w:r w:rsidR="00611FC9" w:rsidRPr="00E6020D">
        <w:rPr>
          <w:noProof/>
          <w:sz w:val="22"/>
          <w:szCs w:val="22"/>
        </w:rPr>
        <w:t>При заключении настоящего контракта Исполнитель подтверждает свое соответствие требованиям, установленным в частях 1, 1.1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 xml:space="preserve">11.2. При исполнении контракта не допускается перемена </w:t>
      </w:r>
      <w:r w:rsidRPr="00E6020D">
        <w:rPr>
          <w:bCs/>
          <w:iCs/>
          <w:sz w:val="22"/>
          <w:szCs w:val="22"/>
        </w:rPr>
        <w:t>Исполнителя</w:t>
      </w:r>
      <w:r w:rsidRPr="00E6020D">
        <w:rPr>
          <w:noProof/>
          <w:sz w:val="22"/>
          <w:szCs w:val="22"/>
        </w:rPr>
        <w:t xml:space="preserve">, за исключением случаев, если новый </w:t>
      </w:r>
      <w:r w:rsidRPr="00E6020D">
        <w:rPr>
          <w:bCs/>
          <w:iCs/>
          <w:sz w:val="22"/>
          <w:szCs w:val="22"/>
        </w:rPr>
        <w:t>Исполнитель</w:t>
      </w:r>
      <w:r w:rsidRPr="00E6020D">
        <w:rPr>
          <w:noProof/>
          <w:sz w:val="22"/>
          <w:szCs w:val="22"/>
        </w:rPr>
        <w:t xml:space="preserve"> является правопреемником </w:t>
      </w:r>
      <w:r w:rsidRPr="00E6020D">
        <w:rPr>
          <w:bCs/>
          <w:iCs/>
          <w:sz w:val="22"/>
          <w:szCs w:val="22"/>
        </w:rPr>
        <w:t>Исполнителя</w:t>
      </w:r>
      <w:r w:rsidRPr="00E6020D">
        <w:rPr>
          <w:noProof/>
          <w:sz w:val="22"/>
          <w:szCs w:val="22"/>
        </w:rPr>
        <w:t xml:space="preserve"> по такому контракту вследствие реорганизации юридического лица в форме пре</w:t>
      </w:r>
      <w:r w:rsidRPr="00E6020D">
        <w:rPr>
          <w:noProof/>
          <w:sz w:val="22"/>
          <w:szCs w:val="22"/>
        </w:rPr>
        <w:softHyphen/>
        <w:t>образования, слияния или присоединения.</w:t>
      </w:r>
    </w:p>
    <w:p w:rsidR="002D4D87" w:rsidRPr="00E6020D" w:rsidRDefault="002D4D87" w:rsidP="00E6020D">
      <w:pPr>
        <w:rPr>
          <w:noProof/>
          <w:sz w:val="22"/>
          <w:szCs w:val="22"/>
        </w:rPr>
      </w:pPr>
      <w:r w:rsidRPr="00E6020D">
        <w:rPr>
          <w:noProof/>
          <w:sz w:val="22"/>
          <w:szCs w:val="22"/>
        </w:rPr>
        <w:t>11.3. Во всем, что не урегулировано настоящим контрактом, Стороны руководствуются действующим законодательством Российской Федерации.</w:t>
      </w:r>
    </w:p>
    <w:p w:rsidR="002D4D87" w:rsidRPr="00E6020D" w:rsidRDefault="002D4D87" w:rsidP="00E6020D">
      <w:pPr>
        <w:rPr>
          <w:noProof/>
          <w:sz w:val="16"/>
          <w:szCs w:val="16"/>
        </w:rPr>
      </w:pPr>
    </w:p>
    <w:p w:rsidR="002D4D87" w:rsidRPr="00E6020D" w:rsidRDefault="002D4D87" w:rsidP="00E6020D">
      <w:pPr>
        <w:jc w:val="center"/>
        <w:rPr>
          <w:noProof/>
          <w:sz w:val="22"/>
          <w:szCs w:val="22"/>
        </w:rPr>
      </w:pPr>
      <w:r w:rsidRPr="00E6020D">
        <w:rPr>
          <w:b/>
          <w:noProof/>
          <w:sz w:val="22"/>
          <w:szCs w:val="22"/>
        </w:rPr>
        <w:t>12. АДРЕСА И БАНКОВСКИЕ РЕКВИЗИТЫ СТОРОН</w:t>
      </w:r>
      <w:r w:rsidRPr="00E6020D">
        <w:rPr>
          <w:noProof/>
          <w:sz w:val="22"/>
          <w:szCs w:val="22"/>
        </w:rPr>
        <w:t>:</w:t>
      </w:r>
    </w:p>
    <w:tbl>
      <w:tblPr>
        <w:tblW w:w="9747" w:type="dxa"/>
        <w:tblLayout w:type="fixed"/>
        <w:tblLook w:val="04A0"/>
      </w:tblPr>
      <w:tblGrid>
        <w:gridCol w:w="5495"/>
        <w:gridCol w:w="4252"/>
      </w:tblGrid>
      <w:tr w:rsidR="0080264B" w:rsidRPr="00E6020D" w:rsidTr="00F8255B">
        <w:trPr>
          <w:trHeight w:val="70"/>
        </w:trPr>
        <w:tc>
          <w:tcPr>
            <w:tcW w:w="5495" w:type="dxa"/>
          </w:tcPr>
          <w:p w:rsidR="00DA388F" w:rsidRPr="00E6020D" w:rsidRDefault="005C1861" w:rsidP="00E6020D">
            <w:pPr>
              <w:suppressAutoHyphens/>
              <w:rPr>
                <w:b/>
                <w:bCs/>
                <w:sz w:val="18"/>
                <w:szCs w:val="18"/>
              </w:rPr>
            </w:pPr>
            <w:r w:rsidRPr="00E6020D">
              <w:rPr>
                <w:b/>
                <w:bCs/>
                <w:sz w:val="18"/>
                <w:szCs w:val="18"/>
              </w:rPr>
              <w:t>ИСПОЛНИТЕЛЬ</w:t>
            </w:r>
          </w:p>
          <w:p w:rsidR="004F6BD0" w:rsidRPr="00E6020D" w:rsidRDefault="004F6BD0" w:rsidP="00E6020D">
            <w:pPr>
              <w:rPr>
                <w:b/>
                <w:bCs/>
                <w:sz w:val="16"/>
                <w:szCs w:val="16"/>
              </w:rPr>
            </w:pPr>
          </w:p>
          <w:p w:rsidR="005C1861" w:rsidRPr="00E6020D" w:rsidRDefault="00FA6984" w:rsidP="00E6020D">
            <w:pPr>
              <w:tabs>
                <w:tab w:val="center" w:pos="2639"/>
              </w:tabs>
              <w:rPr>
                <w:bCs/>
                <w:sz w:val="18"/>
                <w:szCs w:val="18"/>
              </w:rPr>
            </w:pPr>
            <w:r w:rsidRPr="00E6020D">
              <w:rPr>
                <w:bCs/>
                <w:sz w:val="18"/>
                <w:szCs w:val="18"/>
              </w:rPr>
              <w:tab/>
            </w:r>
          </w:p>
          <w:p w:rsidR="005C1861" w:rsidRPr="00E6020D" w:rsidRDefault="005C1861" w:rsidP="00E6020D">
            <w:pPr>
              <w:rPr>
                <w:bCs/>
                <w:sz w:val="18"/>
                <w:szCs w:val="18"/>
              </w:rPr>
            </w:pPr>
          </w:p>
          <w:p w:rsidR="00DA388F" w:rsidRPr="00E6020D" w:rsidRDefault="00DA388F" w:rsidP="00E6020D">
            <w:pPr>
              <w:rPr>
                <w:sz w:val="18"/>
                <w:szCs w:val="18"/>
              </w:rPr>
            </w:pPr>
          </w:p>
          <w:p w:rsidR="0095729F" w:rsidRPr="00E6020D" w:rsidRDefault="0095729F" w:rsidP="00E6020D">
            <w:pPr>
              <w:suppressAutoHyphens/>
              <w:rPr>
                <w:b/>
                <w:bCs/>
                <w:sz w:val="18"/>
                <w:szCs w:val="18"/>
              </w:rPr>
            </w:pPr>
          </w:p>
          <w:p w:rsidR="00E03595" w:rsidRPr="00E6020D" w:rsidRDefault="00E03595" w:rsidP="00E6020D">
            <w:pPr>
              <w:suppressAutoHyphens/>
              <w:rPr>
                <w:b/>
                <w:bCs/>
                <w:sz w:val="18"/>
                <w:szCs w:val="18"/>
              </w:rPr>
            </w:pPr>
          </w:p>
          <w:p w:rsidR="008F60F4" w:rsidRPr="00E6020D" w:rsidRDefault="008F60F4" w:rsidP="00E6020D">
            <w:pPr>
              <w:suppressAutoHyphens/>
              <w:rPr>
                <w:b/>
                <w:bCs/>
                <w:sz w:val="18"/>
                <w:szCs w:val="18"/>
              </w:rPr>
            </w:pPr>
          </w:p>
          <w:p w:rsidR="003D1DCB" w:rsidRPr="00E6020D" w:rsidRDefault="003D1DCB" w:rsidP="00E6020D">
            <w:pPr>
              <w:suppressAutoHyphens/>
              <w:rPr>
                <w:b/>
                <w:bCs/>
                <w:sz w:val="18"/>
                <w:szCs w:val="18"/>
              </w:rPr>
            </w:pPr>
          </w:p>
          <w:p w:rsidR="00E65699" w:rsidRPr="00E6020D" w:rsidRDefault="008F60F4" w:rsidP="00E6020D">
            <w:pPr>
              <w:rPr>
                <w:b/>
                <w:sz w:val="18"/>
                <w:szCs w:val="18"/>
              </w:rPr>
            </w:pPr>
            <w:r w:rsidRPr="00E6020D">
              <w:rPr>
                <w:b/>
                <w:bCs/>
                <w:sz w:val="18"/>
                <w:szCs w:val="18"/>
              </w:rPr>
              <w:t>____________________/</w:t>
            </w:r>
            <w:r w:rsidR="00EC060A" w:rsidRPr="00E6020D">
              <w:rPr>
                <w:b/>
                <w:bCs/>
                <w:sz w:val="18"/>
                <w:szCs w:val="18"/>
              </w:rPr>
              <w:t xml:space="preserve"> </w:t>
            </w:r>
            <w:r w:rsidRPr="00E6020D">
              <w:rPr>
                <w:b/>
                <w:bCs/>
                <w:sz w:val="18"/>
                <w:szCs w:val="18"/>
              </w:rPr>
              <w:t>/</w:t>
            </w:r>
            <w:r w:rsidRPr="00E6020D">
              <w:rPr>
                <w:b/>
                <w:sz w:val="18"/>
                <w:szCs w:val="18"/>
              </w:rPr>
              <w:t xml:space="preserve">     </w:t>
            </w:r>
            <w:bookmarkStart w:id="0" w:name="_GoBack"/>
            <w:bookmarkEnd w:id="0"/>
          </w:p>
        </w:tc>
        <w:tc>
          <w:tcPr>
            <w:tcW w:w="4252" w:type="dxa"/>
          </w:tcPr>
          <w:p w:rsidR="0080264B" w:rsidRPr="00E6020D" w:rsidRDefault="005C1861" w:rsidP="00E6020D">
            <w:pPr>
              <w:rPr>
                <w:b/>
                <w:sz w:val="18"/>
                <w:szCs w:val="18"/>
              </w:rPr>
            </w:pPr>
            <w:r w:rsidRPr="00E6020D">
              <w:rPr>
                <w:b/>
                <w:sz w:val="18"/>
                <w:szCs w:val="18"/>
              </w:rPr>
              <w:t>ЗАКАЗЧИК</w:t>
            </w:r>
          </w:p>
          <w:p w:rsidR="004F6BD0" w:rsidRPr="00E6020D" w:rsidRDefault="004F6BD0" w:rsidP="00E6020D">
            <w:pPr>
              <w:jc w:val="left"/>
              <w:rPr>
                <w:b/>
                <w:sz w:val="16"/>
                <w:szCs w:val="16"/>
              </w:rPr>
            </w:pPr>
          </w:p>
          <w:p w:rsidR="000348C7" w:rsidRPr="00E6020D" w:rsidRDefault="0004103B" w:rsidP="00E6020D">
            <w:pPr>
              <w:jc w:val="left"/>
              <w:rPr>
                <w:b/>
                <w:sz w:val="18"/>
                <w:szCs w:val="18"/>
              </w:rPr>
            </w:pPr>
            <w:r w:rsidRPr="00E6020D">
              <w:rPr>
                <w:b/>
                <w:sz w:val="18"/>
                <w:szCs w:val="18"/>
              </w:rPr>
              <w:t>К</w:t>
            </w:r>
            <w:r w:rsidR="0080264B" w:rsidRPr="00E6020D">
              <w:rPr>
                <w:b/>
                <w:sz w:val="18"/>
                <w:szCs w:val="18"/>
              </w:rPr>
              <w:t xml:space="preserve">омитет финансов администрация                                                                                                            Балаковского муниципального района  </w:t>
            </w:r>
            <w:r w:rsidR="00DA388F" w:rsidRPr="00E6020D">
              <w:rPr>
                <w:b/>
                <w:sz w:val="18"/>
                <w:szCs w:val="18"/>
              </w:rPr>
              <w:t>Саратовской области</w:t>
            </w:r>
          </w:p>
          <w:p w:rsidR="008235E3" w:rsidRPr="00E6020D" w:rsidRDefault="008235E3" w:rsidP="00E6020D">
            <w:pPr>
              <w:jc w:val="left"/>
              <w:rPr>
                <w:b/>
                <w:sz w:val="16"/>
                <w:szCs w:val="16"/>
              </w:rPr>
            </w:pPr>
          </w:p>
          <w:p w:rsidR="00D210D7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 xml:space="preserve">Юридический адрес: 413864, Саратовская область, г. Балаково, ул. Трнавская, 12 </w:t>
            </w:r>
          </w:p>
          <w:p w:rsidR="00D210D7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 xml:space="preserve">ИНН 6439028959, КПП 643901001 </w:t>
            </w:r>
          </w:p>
          <w:p w:rsidR="00D210D7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>Банковские реквизиты:</w:t>
            </w:r>
          </w:p>
          <w:p w:rsidR="00D210D7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 xml:space="preserve">р/счёт 03231643636070006000 </w:t>
            </w:r>
            <w:r w:rsidR="00602E95" w:rsidRPr="00E6020D">
              <w:rPr>
                <w:sz w:val="18"/>
                <w:szCs w:val="18"/>
              </w:rPr>
              <w:t>ОКЦ № 3 Волго-Вятского ГУ Банка России /УФК по Саратовской области г. Саратов</w:t>
            </w:r>
            <w:r w:rsidRPr="00E6020D">
              <w:rPr>
                <w:sz w:val="18"/>
                <w:szCs w:val="18"/>
              </w:rPr>
              <w:t>;</w:t>
            </w:r>
          </w:p>
          <w:p w:rsidR="00D210D7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>БИК 016311121, единый казначейский счет 40102810845370000052.</w:t>
            </w:r>
          </w:p>
          <w:p w:rsidR="00D210D7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>л/с 111020011 в комитете финансов администрации БМР</w:t>
            </w:r>
          </w:p>
          <w:p w:rsidR="00B43F63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 xml:space="preserve">адрес электронной почты: </w:t>
            </w:r>
            <w:hyperlink r:id="rId10" w:history="1">
              <w:r w:rsidR="00602E95" w:rsidRPr="00E6020D">
                <w:rPr>
                  <w:rStyle w:val="a9"/>
                  <w:color w:val="auto"/>
                  <w:sz w:val="18"/>
                  <w:szCs w:val="18"/>
                  <w:u w:val="none"/>
                </w:rPr>
                <w:t>pr@balkomfin.ru</w:t>
              </w:r>
            </w:hyperlink>
            <w:r w:rsidR="00602E95" w:rsidRPr="00E6020D">
              <w:rPr>
                <w:sz w:val="18"/>
                <w:szCs w:val="18"/>
              </w:rPr>
              <w:t>, lna@balkomfin.ru</w:t>
            </w:r>
          </w:p>
          <w:p w:rsidR="00D146CD" w:rsidRPr="00E6020D" w:rsidRDefault="00D210D7" w:rsidP="00E6020D">
            <w:pPr>
              <w:ind w:left="17"/>
              <w:rPr>
                <w:sz w:val="18"/>
                <w:szCs w:val="18"/>
              </w:rPr>
            </w:pPr>
            <w:r w:rsidRPr="00E6020D">
              <w:rPr>
                <w:sz w:val="18"/>
                <w:szCs w:val="18"/>
              </w:rPr>
              <w:t>Тел. (8453) 32-32-02, факс: 32-30-96.</w:t>
            </w:r>
          </w:p>
          <w:p w:rsidR="008235E3" w:rsidRPr="00E6020D" w:rsidRDefault="008235E3" w:rsidP="00E6020D">
            <w:pPr>
              <w:jc w:val="left"/>
              <w:rPr>
                <w:sz w:val="16"/>
                <w:szCs w:val="16"/>
              </w:rPr>
            </w:pPr>
          </w:p>
          <w:p w:rsidR="00DA388F" w:rsidRPr="00E6020D" w:rsidRDefault="00C56501" w:rsidP="00E6020D">
            <w:pPr>
              <w:jc w:val="left"/>
              <w:rPr>
                <w:b/>
                <w:sz w:val="18"/>
                <w:szCs w:val="18"/>
              </w:rPr>
            </w:pPr>
            <w:r w:rsidRPr="00E6020D">
              <w:rPr>
                <w:b/>
                <w:bCs/>
                <w:sz w:val="18"/>
                <w:szCs w:val="18"/>
              </w:rPr>
              <w:t>Председатель комитета</w:t>
            </w:r>
            <w:r w:rsidR="005C1861" w:rsidRPr="00E6020D">
              <w:rPr>
                <w:b/>
                <w:bCs/>
                <w:sz w:val="18"/>
                <w:szCs w:val="18"/>
              </w:rPr>
              <w:t xml:space="preserve"> финансов администрации </w:t>
            </w:r>
            <w:r w:rsidR="00D17233" w:rsidRPr="00E6020D">
              <w:rPr>
                <w:b/>
                <w:bCs/>
                <w:sz w:val="18"/>
                <w:szCs w:val="18"/>
              </w:rPr>
              <w:t>БМР</w:t>
            </w:r>
          </w:p>
          <w:p w:rsidR="008235E3" w:rsidRPr="00E6020D" w:rsidRDefault="008235E3" w:rsidP="00E6020D">
            <w:pPr>
              <w:jc w:val="left"/>
              <w:rPr>
                <w:b/>
                <w:sz w:val="16"/>
                <w:szCs w:val="16"/>
              </w:rPr>
            </w:pPr>
          </w:p>
          <w:p w:rsidR="003207E3" w:rsidRPr="00E6020D" w:rsidRDefault="004C7639" w:rsidP="00E6020D">
            <w:pPr>
              <w:rPr>
                <w:sz w:val="18"/>
                <w:szCs w:val="18"/>
              </w:rPr>
            </w:pPr>
            <w:r w:rsidRPr="00E6020D">
              <w:rPr>
                <w:b/>
                <w:sz w:val="18"/>
                <w:szCs w:val="18"/>
              </w:rPr>
              <w:t>______________</w:t>
            </w:r>
            <w:r w:rsidR="00DA388F" w:rsidRPr="00E6020D">
              <w:rPr>
                <w:b/>
                <w:sz w:val="18"/>
                <w:szCs w:val="18"/>
              </w:rPr>
              <w:t>/</w:t>
            </w:r>
            <w:r w:rsidR="0004103B" w:rsidRPr="00E6020D">
              <w:rPr>
                <w:b/>
                <w:sz w:val="18"/>
                <w:szCs w:val="18"/>
              </w:rPr>
              <w:t>Е.</w:t>
            </w:r>
            <w:r w:rsidR="00EB18D9" w:rsidRPr="00E6020D">
              <w:rPr>
                <w:b/>
                <w:sz w:val="18"/>
                <w:szCs w:val="18"/>
              </w:rPr>
              <w:t>В. Молошина</w:t>
            </w:r>
            <w:r w:rsidR="00DA388F" w:rsidRPr="00E6020D">
              <w:rPr>
                <w:b/>
                <w:sz w:val="18"/>
                <w:szCs w:val="18"/>
              </w:rPr>
              <w:t>/</w:t>
            </w:r>
          </w:p>
        </w:tc>
      </w:tr>
    </w:tbl>
    <w:p w:rsidR="009979DC" w:rsidRPr="00E6020D" w:rsidRDefault="009979DC" w:rsidP="00E6020D">
      <w:pPr>
        <w:tabs>
          <w:tab w:val="left" w:pos="1276"/>
        </w:tabs>
        <w:ind w:left="5529"/>
        <w:jc w:val="right"/>
        <w:rPr>
          <w:rFonts w:eastAsia="Calibri"/>
          <w:noProof/>
          <w:sz w:val="20"/>
          <w:szCs w:val="20"/>
        </w:rPr>
      </w:pPr>
    </w:p>
    <w:p w:rsidR="00C03BCF" w:rsidRPr="00E6020D" w:rsidRDefault="002D4D87" w:rsidP="00E6020D">
      <w:pPr>
        <w:tabs>
          <w:tab w:val="left" w:pos="1276"/>
        </w:tabs>
        <w:ind w:left="5529"/>
        <w:jc w:val="right"/>
        <w:rPr>
          <w:rFonts w:eastAsia="Calibri"/>
          <w:noProof/>
          <w:sz w:val="20"/>
          <w:szCs w:val="20"/>
        </w:rPr>
      </w:pPr>
      <w:r w:rsidRPr="00E6020D">
        <w:rPr>
          <w:rFonts w:eastAsia="Calibri"/>
          <w:noProof/>
          <w:sz w:val="20"/>
          <w:szCs w:val="20"/>
        </w:rPr>
        <w:t>Приложение №</w:t>
      </w:r>
      <w:r w:rsidR="00EC060A" w:rsidRPr="00E6020D">
        <w:rPr>
          <w:rFonts w:eastAsia="Calibri"/>
          <w:noProof/>
          <w:sz w:val="20"/>
          <w:szCs w:val="20"/>
        </w:rPr>
        <w:t xml:space="preserve"> </w:t>
      </w:r>
      <w:r w:rsidRPr="00E6020D">
        <w:rPr>
          <w:rFonts w:eastAsia="Calibri"/>
          <w:noProof/>
          <w:sz w:val="20"/>
          <w:szCs w:val="20"/>
        </w:rPr>
        <w:t>1 к муниципальному контракту</w:t>
      </w:r>
    </w:p>
    <w:p w:rsidR="002D4D87" w:rsidRPr="00E6020D" w:rsidRDefault="00A352B1" w:rsidP="00E6020D">
      <w:pPr>
        <w:tabs>
          <w:tab w:val="left" w:pos="1276"/>
        </w:tabs>
        <w:ind w:left="5529"/>
        <w:jc w:val="right"/>
        <w:rPr>
          <w:rFonts w:eastAsia="Calibri"/>
          <w:noProof/>
          <w:sz w:val="20"/>
          <w:szCs w:val="20"/>
        </w:rPr>
      </w:pPr>
      <w:r w:rsidRPr="00E6020D">
        <w:rPr>
          <w:rFonts w:eastAsia="Calibri"/>
          <w:noProof/>
          <w:sz w:val="20"/>
          <w:szCs w:val="20"/>
        </w:rPr>
        <w:t>№</w:t>
      </w:r>
      <w:r w:rsidR="00C56501" w:rsidRPr="00E6020D">
        <w:rPr>
          <w:rFonts w:eastAsia="Calibri"/>
          <w:noProof/>
          <w:sz w:val="20"/>
          <w:szCs w:val="20"/>
        </w:rPr>
        <w:t xml:space="preserve"> </w:t>
      </w:r>
      <w:r w:rsidR="00EC060A" w:rsidRPr="00E6020D">
        <w:rPr>
          <w:rFonts w:eastAsia="Calibri"/>
          <w:noProof/>
          <w:sz w:val="20"/>
          <w:szCs w:val="20"/>
        </w:rPr>
        <w:t>________________</w:t>
      </w:r>
      <w:r w:rsidR="00C56501" w:rsidRPr="00E6020D">
        <w:rPr>
          <w:rFonts w:eastAsia="Calibri"/>
          <w:noProof/>
          <w:sz w:val="20"/>
          <w:szCs w:val="20"/>
        </w:rPr>
        <w:t xml:space="preserve"> </w:t>
      </w:r>
      <w:r w:rsidR="002D4D87" w:rsidRPr="00E6020D">
        <w:rPr>
          <w:rFonts w:eastAsia="Calibri"/>
          <w:noProof/>
          <w:sz w:val="20"/>
          <w:szCs w:val="20"/>
        </w:rPr>
        <w:t xml:space="preserve">от </w:t>
      </w:r>
      <w:r w:rsidR="00C56501" w:rsidRPr="00E6020D">
        <w:rPr>
          <w:rFonts w:eastAsia="Calibri"/>
          <w:noProof/>
          <w:sz w:val="20"/>
          <w:szCs w:val="20"/>
        </w:rPr>
        <w:t xml:space="preserve"> </w:t>
      </w:r>
      <w:r w:rsidR="00611FC9" w:rsidRPr="00E6020D">
        <w:rPr>
          <w:rFonts w:eastAsia="Calibri"/>
          <w:noProof/>
          <w:sz w:val="20"/>
          <w:szCs w:val="20"/>
        </w:rPr>
        <w:t>«_______» _________ 202</w:t>
      </w:r>
      <w:r w:rsidR="00045288" w:rsidRPr="00E6020D">
        <w:rPr>
          <w:rFonts w:eastAsia="Calibri"/>
          <w:noProof/>
          <w:sz w:val="20"/>
          <w:szCs w:val="20"/>
        </w:rPr>
        <w:t>6</w:t>
      </w:r>
      <w:r w:rsidR="00611FC9" w:rsidRPr="00E6020D">
        <w:rPr>
          <w:rFonts w:eastAsia="Calibri"/>
          <w:noProof/>
          <w:sz w:val="20"/>
          <w:szCs w:val="20"/>
        </w:rPr>
        <w:t xml:space="preserve"> г.</w:t>
      </w:r>
    </w:p>
    <w:p w:rsidR="00FA6984" w:rsidRPr="00E6020D" w:rsidRDefault="00FA6984" w:rsidP="00E6020D">
      <w:pPr>
        <w:tabs>
          <w:tab w:val="left" w:pos="1276"/>
        </w:tabs>
        <w:ind w:left="3686"/>
        <w:jc w:val="center"/>
        <w:rPr>
          <w:rFonts w:eastAsia="Calibri"/>
          <w:noProof/>
          <w:sz w:val="25"/>
          <w:szCs w:val="25"/>
        </w:rPr>
      </w:pPr>
    </w:p>
    <w:p w:rsidR="002D4D87" w:rsidRPr="00E6020D" w:rsidRDefault="008E4B45" w:rsidP="00E6020D">
      <w:pPr>
        <w:ind w:firstLine="708"/>
        <w:jc w:val="center"/>
        <w:rPr>
          <w:rFonts w:eastAsia="Calibri"/>
          <w:b/>
          <w:noProof/>
          <w:sz w:val="25"/>
          <w:szCs w:val="25"/>
        </w:rPr>
      </w:pPr>
      <w:r w:rsidRPr="00E6020D">
        <w:rPr>
          <w:rFonts w:eastAsia="Calibri"/>
          <w:b/>
          <w:noProof/>
          <w:sz w:val="25"/>
          <w:szCs w:val="25"/>
        </w:rPr>
        <w:t xml:space="preserve"> </w:t>
      </w:r>
      <w:r w:rsidR="0082744C" w:rsidRPr="00E6020D">
        <w:rPr>
          <w:rFonts w:eastAsia="Calibri"/>
          <w:b/>
          <w:noProof/>
          <w:sz w:val="25"/>
          <w:szCs w:val="25"/>
        </w:rPr>
        <w:t>Тариф Учебной подписки</w:t>
      </w:r>
    </w:p>
    <w:tbl>
      <w:tblPr>
        <w:tblStyle w:val="af1"/>
        <w:tblW w:w="0" w:type="auto"/>
        <w:tblLook w:val="04A0"/>
      </w:tblPr>
      <w:tblGrid>
        <w:gridCol w:w="2518"/>
        <w:gridCol w:w="2693"/>
        <w:gridCol w:w="5211"/>
      </w:tblGrid>
      <w:tr w:rsidR="002E07CD" w:rsidRPr="00E6020D" w:rsidTr="002F0AC0">
        <w:tc>
          <w:tcPr>
            <w:tcW w:w="5211" w:type="dxa"/>
            <w:gridSpan w:val="2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Наименование услуги</w:t>
            </w:r>
          </w:p>
        </w:tc>
        <w:tc>
          <w:tcPr>
            <w:tcW w:w="5211" w:type="dxa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услуг</w:t>
            </w:r>
            <w:r w:rsidR="002F0AC0" w:rsidRPr="00E6020D">
              <w:rPr>
                <w:rFonts w:eastAsia="Calibri"/>
                <w:noProof/>
                <w:sz w:val="23"/>
                <w:szCs w:val="23"/>
              </w:rPr>
              <w:t>а</w:t>
            </w:r>
            <w:r w:rsidRPr="00E6020D">
              <w:rPr>
                <w:rFonts w:eastAsia="Calibri"/>
                <w:noProof/>
                <w:sz w:val="23"/>
                <w:szCs w:val="23"/>
              </w:rPr>
              <w:t xml:space="preserve"> по предоставлению доступа к образовательному контенту «Учебная подписка»</w:t>
            </w:r>
          </w:p>
        </w:tc>
      </w:tr>
      <w:tr w:rsidR="002E07CD" w:rsidRPr="00E6020D" w:rsidTr="002F0AC0">
        <w:tc>
          <w:tcPr>
            <w:tcW w:w="5211" w:type="dxa"/>
            <w:gridSpan w:val="2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ОКПД2</w:t>
            </w:r>
          </w:p>
        </w:tc>
        <w:tc>
          <w:tcPr>
            <w:tcW w:w="5211" w:type="dxa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85.42.19.900 - Услуги по профессиональному обучению прочие</w:t>
            </w:r>
          </w:p>
        </w:tc>
      </w:tr>
      <w:tr w:rsidR="002E07CD" w:rsidRPr="00E6020D" w:rsidTr="002F0AC0">
        <w:tc>
          <w:tcPr>
            <w:tcW w:w="5211" w:type="dxa"/>
            <w:gridSpan w:val="2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Количество</w:t>
            </w:r>
          </w:p>
        </w:tc>
        <w:tc>
          <w:tcPr>
            <w:tcW w:w="5211" w:type="dxa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1 усл. ед.</w:t>
            </w:r>
          </w:p>
        </w:tc>
      </w:tr>
      <w:tr w:rsidR="002E07CD" w:rsidRPr="00E6020D" w:rsidTr="002F0AC0">
        <w:tc>
          <w:tcPr>
            <w:tcW w:w="5211" w:type="dxa"/>
            <w:gridSpan w:val="2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Нименование тарифа</w:t>
            </w:r>
          </w:p>
        </w:tc>
        <w:tc>
          <w:tcPr>
            <w:tcW w:w="5211" w:type="dxa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КАРЬЕРА</w:t>
            </w:r>
          </w:p>
        </w:tc>
      </w:tr>
      <w:tr w:rsidR="002E07CD" w:rsidRPr="00E6020D" w:rsidTr="002F0AC0">
        <w:tc>
          <w:tcPr>
            <w:tcW w:w="5211" w:type="dxa"/>
            <w:gridSpan w:val="2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Срок действия</w:t>
            </w:r>
          </w:p>
        </w:tc>
        <w:tc>
          <w:tcPr>
            <w:tcW w:w="5211" w:type="dxa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1 год</w:t>
            </w:r>
          </w:p>
        </w:tc>
      </w:tr>
      <w:tr w:rsidR="002E07CD" w:rsidRPr="00E6020D" w:rsidTr="002F0AC0">
        <w:tc>
          <w:tcPr>
            <w:tcW w:w="5211" w:type="dxa"/>
            <w:gridSpan w:val="2"/>
            <w:vAlign w:val="center"/>
          </w:tcPr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Количество пользователей</w:t>
            </w:r>
          </w:p>
          <w:p w:rsidR="002E07CD" w:rsidRPr="00E6020D" w:rsidRDefault="002E07CD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(Кол-во пользователей равно кол-ву логинов/паролей выдаваемых на одно юр.лицо. Каждый пользователь тарифа имеет право на получение документов)</w:t>
            </w:r>
          </w:p>
        </w:tc>
        <w:tc>
          <w:tcPr>
            <w:tcW w:w="5211" w:type="dxa"/>
            <w:vAlign w:val="center"/>
          </w:tcPr>
          <w:p w:rsidR="002E07CD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2 пользователя</w:t>
            </w:r>
          </w:p>
        </w:tc>
      </w:tr>
      <w:tr w:rsidR="002F0AC0" w:rsidRPr="00E6020D" w:rsidTr="002F0AC0">
        <w:tc>
          <w:tcPr>
            <w:tcW w:w="5211" w:type="dxa"/>
            <w:gridSpan w:val="2"/>
            <w:vAlign w:val="center"/>
          </w:tcPr>
          <w:p w:rsidR="002F0AC0" w:rsidRPr="00E6020D" w:rsidRDefault="002F0AC0" w:rsidP="00E6020D">
            <w:pPr>
              <w:tabs>
                <w:tab w:val="left" w:pos="3195"/>
              </w:tabs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Доступ к вебинарам (онлайн-семинарам), в том числе к архивным записям вебинаров (онлайн-семинаров)</w:t>
            </w:r>
          </w:p>
        </w:tc>
        <w:tc>
          <w:tcPr>
            <w:tcW w:w="5211" w:type="dxa"/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Безлимит</w:t>
            </w:r>
          </w:p>
        </w:tc>
      </w:tr>
      <w:tr w:rsidR="002F0AC0" w:rsidRPr="00E6020D" w:rsidTr="002F0AC0">
        <w:tc>
          <w:tcPr>
            <w:tcW w:w="5211" w:type="dxa"/>
            <w:gridSpan w:val="2"/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Доступ к онлайн-курсам</w:t>
            </w:r>
          </w:p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(Повышение квалификации, проф.переподготовка)</w:t>
            </w:r>
          </w:p>
        </w:tc>
        <w:tc>
          <w:tcPr>
            <w:tcW w:w="5211" w:type="dxa"/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Безлимит</w:t>
            </w:r>
          </w:p>
        </w:tc>
      </w:tr>
      <w:tr w:rsidR="002F0AC0" w:rsidRPr="00E6020D" w:rsidTr="002F0AC0">
        <w:tc>
          <w:tcPr>
            <w:tcW w:w="5211" w:type="dxa"/>
            <w:gridSpan w:val="2"/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Документы об обучении</w:t>
            </w:r>
          </w:p>
        </w:tc>
        <w:tc>
          <w:tcPr>
            <w:tcW w:w="5211" w:type="dxa"/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- Свидетельство УЦ за участие</w:t>
            </w:r>
          </w:p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- Удостоверение о повышении квалификации*</w:t>
            </w:r>
          </w:p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- Диплом о проф.переподготовке*</w:t>
            </w:r>
          </w:p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</w:p>
          <w:p w:rsidR="002F0AC0" w:rsidRPr="00E6020D" w:rsidRDefault="002F0AC0" w:rsidP="00E6020D">
            <w:pPr>
              <w:jc w:val="center"/>
              <w:rPr>
                <w:rFonts w:eastAsia="Calibri"/>
                <w:i/>
                <w:noProof/>
                <w:sz w:val="23"/>
                <w:szCs w:val="23"/>
              </w:rPr>
            </w:pPr>
            <w:r w:rsidRPr="00E6020D">
              <w:rPr>
                <w:rFonts w:eastAsia="Calibri"/>
                <w:i/>
                <w:noProof/>
                <w:sz w:val="23"/>
                <w:szCs w:val="23"/>
              </w:rPr>
              <w:t>*при успешном прохождении тестирования и набора часов</w:t>
            </w:r>
          </w:p>
        </w:tc>
      </w:tr>
      <w:tr w:rsidR="002F0AC0" w:rsidRPr="00E6020D" w:rsidTr="001403FE">
        <w:tc>
          <w:tcPr>
            <w:tcW w:w="5211" w:type="dxa"/>
            <w:gridSpan w:val="2"/>
            <w:tcBorders>
              <w:bottom w:val="single" w:sz="4" w:space="0" w:color="000000"/>
            </w:tcBorders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Персональный менеджер</w:t>
            </w:r>
          </w:p>
        </w:tc>
        <w:tc>
          <w:tcPr>
            <w:tcW w:w="5211" w:type="dxa"/>
            <w:tcBorders>
              <w:bottom w:val="single" w:sz="4" w:space="0" w:color="000000"/>
            </w:tcBorders>
            <w:vAlign w:val="center"/>
          </w:tcPr>
          <w:p w:rsidR="002F0AC0" w:rsidRPr="00E6020D" w:rsidRDefault="002F0AC0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Да</w:t>
            </w:r>
          </w:p>
        </w:tc>
      </w:tr>
      <w:tr w:rsidR="001403FE" w:rsidRPr="00E6020D" w:rsidTr="001403FE">
        <w:tc>
          <w:tcPr>
            <w:tcW w:w="10422" w:type="dxa"/>
            <w:gridSpan w:val="3"/>
            <w:tcBorders>
              <w:left w:val="nil"/>
              <w:right w:val="nil"/>
            </w:tcBorders>
            <w:vAlign w:val="center"/>
          </w:tcPr>
          <w:p w:rsidR="001403FE" w:rsidRPr="00E6020D" w:rsidRDefault="00B43F63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Каталог</w:t>
            </w:r>
            <w:r w:rsidR="001403FE" w:rsidRPr="00E6020D">
              <w:rPr>
                <w:rFonts w:eastAsia="Calibri"/>
                <w:noProof/>
                <w:sz w:val="23"/>
                <w:szCs w:val="23"/>
              </w:rPr>
              <w:t xml:space="preserve"> образовательного контента</w:t>
            </w:r>
          </w:p>
        </w:tc>
      </w:tr>
      <w:tr w:rsidR="001403FE" w:rsidRPr="00E6020D" w:rsidTr="00B43F63">
        <w:tc>
          <w:tcPr>
            <w:tcW w:w="2518" w:type="dxa"/>
            <w:vAlign w:val="center"/>
          </w:tcPr>
          <w:p w:rsidR="001403FE" w:rsidRPr="00E6020D" w:rsidRDefault="001403FE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Вид мероприятия</w:t>
            </w:r>
          </w:p>
        </w:tc>
        <w:tc>
          <w:tcPr>
            <w:tcW w:w="7904" w:type="dxa"/>
            <w:gridSpan w:val="2"/>
            <w:vAlign w:val="center"/>
          </w:tcPr>
          <w:p w:rsidR="001403FE" w:rsidRPr="00E6020D" w:rsidRDefault="00B43F63" w:rsidP="00E6020D">
            <w:pPr>
              <w:jc w:val="center"/>
              <w:rPr>
                <w:rFonts w:eastAsia="Calibri"/>
                <w:noProof/>
                <w:sz w:val="23"/>
                <w:szCs w:val="23"/>
              </w:rPr>
            </w:pPr>
            <w:r w:rsidRPr="00E6020D">
              <w:rPr>
                <w:rFonts w:eastAsia="Calibri"/>
                <w:noProof/>
                <w:sz w:val="23"/>
                <w:szCs w:val="23"/>
              </w:rPr>
              <w:t>Наименование мероприятие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Налоговое законодательство в 2026 году. Анализируем главные «летние» изменения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Бухгалтер организации бюджетной сферы. Подготовка к экзамену на получение аттестата ИПБ России (5 уровень квалификации)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профессиональной переподготовки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Главный бухгалтер организации бюджетной сферы. Подготовка к экзамену на получение аттестата ИПБ России (6 уровень квалификации)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Ежегодная стратегическая сессия финансового директора: диагностика системы, ИИ-трансформация и новый уровень управления.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Учет основных средств, арендных отношений и безвозмездного пользования имуществом в 2026 году. Практика применения ФСБУ «Основные средства», «А</w:t>
            </w:r>
            <w:r w:rsidR="00A505BE" w:rsidRPr="00E6020D">
              <w:rPr>
                <w:sz w:val="23"/>
                <w:szCs w:val="23"/>
              </w:rPr>
              <w:t>»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Специалист МСФО. Теория, практика и расширенная подготовка к сдаче экзамена «ACCA DipIFR (Rus)» 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Специалист МСФО. Теория, практика и расширенная подготовка к сдаче экзамена «ACCA DipIFR (Rus)» 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Специалист МСФО: теория, практика и расширенная подготовка к сдаче экзамена «ACCA DipIFR (Rus)» 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Специалист МСФО: теория,практика и расширенная подготовка к сдаче экзамена «ACCA DipIFR (Rus)» 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lastRenderedPageBreak/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Специалист МСФО: теория, практика и расширенная подготовка к сдаче экзамена «ACCA DipIFR (Rus)» 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Специалист по кадрам (уровень квалификации 6)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профессиональной переподготовки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Менеджер по персоналу (уровень квалификации 6)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профессиональной переподготовки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Руководитель кадровой службы (уровень квалификации 7)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профессиональной переподготовки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Главный бухгалтер коммерческой организации. Подготовка к экзамену на получение аттестата ИПБ России (6 уровень квалификации)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Финансовые стратегии и инструменты финансового директора. Инвестиционные решения, бюджетирование и консолидация. Подготовка к сдаче экзамена н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Бюджетирование со знанием MS Excel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профессиональной переподготовки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Налоговый консультант. Подготовка к экзамену на получение аттестата профессионального налогового консультанта ИПБ России (уровень квалификации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Все о ВЭД-2026 бухгалтеру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Практический курс. Подготовка к сдаче экзаменов для получения аттестата профессионального налогового консультанта ИПБ России (уровень квалифик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Как не провалиться в налоговые ямы. Бухгалтерский, налоговый учет и отчетность в строительстве-2026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Налоговая перестройка бизнеса-2026: как расти без дробления, разрывов по НДС и лишних налогов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профессиональной переподготовки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МВА-погружение. Мастер делового администрирования. Современный лидер: от отчетов к стратегии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Налоговое право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Налоговый отчёт за 9 месяцев 2026 года. Изучаем изменения в законодательстве с учётом разъяснений контролирующих органов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Зарплата и налоги-2026. Что изменилось и как работать по-новому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КПК - Налоговый консультант (36 ак.часов).  Ежегодное обязательное повышение квалификации для бухгалтеров коммерческих организаций.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УСН-2026. Секреты учета, отчетности и новые правила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Налог на прибыль: доходы, расходы и убытки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Ежегодное обязательное повышение квалификации для бухгалтеров коммерческих организаций. Цифровой рубль, банковский мониторинг наличных, налоговые изме</w:t>
            </w:r>
            <w:r w:rsidR="00342B8C" w:rsidRPr="00E6020D">
              <w:rPr>
                <w:sz w:val="23"/>
                <w:szCs w:val="23"/>
              </w:rPr>
              <w:t>нения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Ежегодное повышение квалификации для специалистов планово-экономического отдела учреждения. Эффективное управление финансами учреждения. 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ИИ для финансиста: от рутины к умной автоматизации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НКО в 2026 году. Готовимся к годовому отчёту и решаем сложные практические вопросы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lastRenderedPageBreak/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Сложные вопросы действующих в 2026 году ФСБУ. Планы на 2027 год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HR для профессионала: разработка и бюджетирование систем управления персоналом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Финансист с ИИ: автоматизация, боты, дашборды и финмодели без программиста (продвинутый уровень)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Федеральные стандарты бухгалтерского учета в 2026 году: новые правила учета и практическое применение 1с (для коммерческих организаций)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Трудовое законодательство в 2026-2027 гг. Хроники будущего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Долгожданный авторский семинар Т.Л. Крутяковой «Годовой отчет – 2026 без мишуры»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Ежегодное обязательное повышение квалификации бухгалтеров бюджетной сферы. Бюджетный учет-2027: Новые ФСБУ, решение сложных вопросов годовой отчетност</w:t>
            </w:r>
            <w:r w:rsidR="00342B8C" w:rsidRPr="00E6020D">
              <w:rPr>
                <w:sz w:val="23"/>
                <w:szCs w:val="23"/>
              </w:rPr>
              <w:t>и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Традиционный авторский семинар Е.В. Воробьевой. Зарплатный навигатор: заработная плата и страховые взносы в 2026 году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Экспертный анализ налоговых новшеств. Практика применения в 2026 году и ожидания-2027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Учётная политика организаций бюджетной сферы на 2027 год. Формируем согласно требованиям ФСБУ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Долгожданный авторский семинар Т.Л. Крутяковой «Годовой отчет – 2026 без мишуры»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Годовой отчёт за 2026 год в бюджетных и автономных организациях. Формируем правильно с учётом ФСБУ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Бухгалтер с нуля: теория и практика. Подготовка к экзамену на получение аттестата ИПБ России (5 уровень квалификации)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Онлайн-курс повышения квалификации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 xml:space="preserve"> Бухгалтер с нуля: теория и практика в 1С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УСН-2026: секреты безупречного отчета и новые налоговые риски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Годовой отчет 2026.: финишная прямая без ошибок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НКО: годовой отчёт</w:t>
            </w:r>
            <w:r w:rsidRPr="00E6020D">
              <w:rPr>
                <w:sz w:val="23"/>
                <w:szCs w:val="23"/>
              </w:rPr>
              <w:noBreakHyphen/>
              <w:t>2026 и правила игры</w:t>
            </w:r>
            <w:r w:rsidRPr="00E6020D">
              <w:rPr>
                <w:sz w:val="23"/>
                <w:szCs w:val="23"/>
              </w:rPr>
              <w:noBreakHyphen/>
              <w:t>2027. Обзор ключевых изменений законодательства, практика применения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Оплата труда-2027:  от начислений до пособий, зарплатный аудит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ВЭД-2027: НДС, таможня и валютный контроль без потерь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  <w:tr w:rsidR="00B43F63" w:rsidRPr="00E6020D" w:rsidTr="00B43F63">
        <w:tc>
          <w:tcPr>
            <w:tcW w:w="2518" w:type="dxa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Вебинар</w:t>
            </w:r>
          </w:p>
        </w:tc>
        <w:tc>
          <w:tcPr>
            <w:tcW w:w="7904" w:type="dxa"/>
            <w:gridSpan w:val="2"/>
          </w:tcPr>
          <w:p w:rsidR="00B43F63" w:rsidRPr="00E6020D" w:rsidRDefault="00B43F63" w:rsidP="00E6020D">
            <w:pPr>
              <w:jc w:val="center"/>
              <w:rPr>
                <w:sz w:val="23"/>
                <w:szCs w:val="23"/>
              </w:rPr>
            </w:pPr>
            <w:r w:rsidRPr="00E6020D">
              <w:rPr>
                <w:sz w:val="23"/>
                <w:szCs w:val="23"/>
              </w:rPr>
              <w:t>День бухгалтерских решений. Полугодовая отчетность-2027: НДС, налог на прибыль, имущество, электронные форматы, все ключевые налоговые изменения</w:t>
            </w:r>
            <w:r w:rsidR="00342B8C" w:rsidRPr="00E6020D">
              <w:rPr>
                <w:sz w:val="23"/>
                <w:szCs w:val="23"/>
              </w:rPr>
              <w:t>.</w:t>
            </w:r>
          </w:p>
        </w:tc>
      </w:tr>
    </w:tbl>
    <w:p w:rsidR="002E07CD" w:rsidRPr="00E6020D" w:rsidRDefault="000072E6" w:rsidP="00E6020D">
      <w:pPr>
        <w:ind w:firstLine="708"/>
        <w:jc w:val="right"/>
        <w:rPr>
          <w:rFonts w:eastAsia="Calibri"/>
          <w:noProof/>
          <w:sz w:val="25"/>
          <w:szCs w:val="25"/>
        </w:rPr>
      </w:pPr>
      <w:r w:rsidRPr="00E6020D">
        <w:rPr>
          <w:rFonts w:eastAsia="Calibri"/>
          <w:noProof/>
          <w:sz w:val="25"/>
          <w:szCs w:val="25"/>
        </w:rPr>
        <w:t xml:space="preserve">                                                                 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9B747F" w:rsidRPr="00E6020D" w:rsidTr="00EC4A42">
        <w:tc>
          <w:tcPr>
            <w:tcW w:w="5211" w:type="dxa"/>
          </w:tcPr>
          <w:p w:rsidR="000072E6" w:rsidRPr="00E6020D" w:rsidRDefault="000072E6" w:rsidP="00E6020D">
            <w:pPr>
              <w:suppressAutoHyphens/>
              <w:rPr>
                <w:bCs/>
                <w:sz w:val="25"/>
                <w:szCs w:val="25"/>
              </w:rPr>
            </w:pPr>
          </w:p>
          <w:p w:rsidR="00520307" w:rsidRPr="00E6020D" w:rsidRDefault="00520307" w:rsidP="00E6020D">
            <w:pPr>
              <w:suppressAutoHyphens/>
              <w:rPr>
                <w:bCs/>
                <w:sz w:val="25"/>
                <w:szCs w:val="25"/>
              </w:rPr>
            </w:pPr>
            <w:r w:rsidRPr="00E6020D">
              <w:rPr>
                <w:bCs/>
                <w:sz w:val="25"/>
                <w:szCs w:val="25"/>
              </w:rPr>
              <w:t>ИСПОЛНИТЕЛЬ</w:t>
            </w:r>
          </w:p>
          <w:p w:rsidR="000072E6" w:rsidRPr="00E6020D" w:rsidRDefault="000072E6" w:rsidP="00E6020D">
            <w:pPr>
              <w:suppressAutoHyphens/>
              <w:rPr>
                <w:bCs/>
                <w:sz w:val="25"/>
                <w:szCs w:val="25"/>
              </w:rPr>
            </w:pPr>
          </w:p>
          <w:p w:rsidR="000072E6" w:rsidRPr="00E6020D" w:rsidRDefault="000072E6" w:rsidP="00E6020D">
            <w:pPr>
              <w:suppressAutoHyphens/>
              <w:rPr>
                <w:bCs/>
                <w:sz w:val="25"/>
                <w:szCs w:val="25"/>
              </w:rPr>
            </w:pPr>
          </w:p>
          <w:p w:rsidR="000072E6" w:rsidRPr="00E6020D" w:rsidRDefault="000072E6" w:rsidP="00E6020D">
            <w:pPr>
              <w:suppressAutoHyphens/>
              <w:rPr>
                <w:bCs/>
                <w:sz w:val="25"/>
                <w:szCs w:val="25"/>
              </w:rPr>
            </w:pPr>
          </w:p>
          <w:p w:rsidR="009B747F" w:rsidRPr="00E6020D" w:rsidRDefault="000072E6" w:rsidP="00E6020D">
            <w:pPr>
              <w:rPr>
                <w:sz w:val="25"/>
                <w:szCs w:val="25"/>
              </w:rPr>
            </w:pPr>
            <w:r w:rsidRPr="00E6020D">
              <w:rPr>
                <w:bCs/>
                <w:sz w:val="25"/>
                <w:szCs w:val="25"/>
              </w:rPr>
              <w:t>____________________/</w:t>
            </w:r>
            <w:r w:rsidR="00EC060A" w:rsidRPr="00E6020D">
              <w:rPr>
                <w:bCs/>
                <w:sz w:val="25"/>
                <w:szCs w:val="25"/>
              </w:rPr>
              <w:t xml:space="preserve">_____________ </w:t>
            </w:r>
            <w:r w:rsidRPr="00E6020D">
              <w:rPr>
                <w:bCs/>
                <w:sz w:val="25"/>
                <w:szCs w:val="25"/>
              </w:rPr>
              <w:t>/</w:t>
            </w:r>
          </w:p>
        </w:tc>
        <w:tc>
          <w:tcPr>
            <w:tcW w:w="5211" w:type="dxa"/>
          </w:tcPr>
          <w:p w:rsidR="000072E6" w:rsidRPr="00E6020D" w:rsidRDefault="000072E6" w:rsidP="00E6020D">
            <w:pPr>
              <w:jc w:val="left"/>
              <w:rPr>
                <w:sz w:val="25"/>
                <w:szCs w:val="25"/>
              </w:rPr>
            </w:pPr>
          </w:p>
          <w:p w:rsidR="00520307" w:rsidRPr="00E6020D" w:rsidRDefault="00520307" w:rsidP="00E6020D">
            <w:pPr>
              <w:jc w:val="left"/>
              <w:rPr>
                <w:sz w:val="25"/>
                <w:szCs w:val="25"/>
              </w:rPr>
            </w:pPr>
            <w:r w:rsidRPr="00E6020D">
              <w:rPr>
                <w:sz w:val="25"/>
                <w:szCs w:val="25"/>
              </w:rPr>
              <w:t>ЗАКАЗЧИК</w:t>
            </w:r>
          </w:p>
          <w:p w:rsidR="00EB18D9" w:rsidRPr="00E6020D" w:rsidRDefault="00C16B88" w:rsidP="00E6020D">
            <w:pPr>
              <w:jc w:val="left"/>
              <w:rPr>
                <w:sz w:val="25"/>
                <w:szCs w:val="25"/>
              </w:rPr>
            </w:pPr>
            <w:r w:rsidRPr="00E6020D">
              <w:rPr>
                <w:bCs/>
                <w:sz w:val="25"/>
                <w:szCs w:val="25"/>
              </w:rPr>
              <w:t>Председатель</w:t>
            </w:r>
            <w:r w:rsidR="00EB18D9" w:rsidRPr="00E6020D">
              <w:rPr>
                <w:bCs/>
                <w:sz w:val="25"/>
                <w:szCs w:val="25"/>
              </w:rPr>
              <w:t xml:space="preserve"> комитета финансов администрации БМР</w:t>
            </w:r>
          </w:p>
          <w:p w:rsidR="0095729F" w:rsidRPr="00E6020D" w:rsidRDefault="0095729F" w:rsidP="00E6020D">
            <w:pPr>
              <w:jc w:val="left"/>
              <w:rPr>
                <w:sz w:val="25"/>
                <w:szCs w:val="25"/>
              </w:rPr>
            </w:pPr>
          </w:p>
          <w:p w:rsidR="00EC4A42" w:rsidRPr="00E6020D" w:rsidRDefault="005D70A1" w:rsidP="00E6020D">
            <w:pPr>
              <w:jc w:val="left"/>
              <w:rPr>
                <w:sz w:val="25"/>
                <w:szCs w:val="25"/>
              </w:rPr>
            </w:pPr>
            <w:r w:rsidRPr="00E6020D">
              <w:rPr>
                <w:sz w:val="25"/>
                <w:szCs w:val="25"/>
              </w:rPr>
              <w:t>_______________________/Е.</w:t>
            </w:r>
            <w:r w:rsidR="00EB18D9" w:rsidRPr="00E6020D">
              <w:rPr>
                <w:sz w:val="25"/>
                <w:szCs w:val="25"/>
              </w:rPr>
              <w:t>В. Молошина</w:t>
            </w:r>
            <w:r w:rsidR="009B747F" w:rsidRPr="00E6020D">
              <w:rPr>
                <w:sz w:val="25"/>
                <w:szCs w:val="25"/>
              </w:rPr>
              <w:t>/</w:t>
            </w:r>
          </w:p>
        </w:tc>
      </w:tr>
    </w:tbl>
    <w:p w:rsidR="00A4280F" w:rsidRPr="00E6020D" w:rsidRDefault="00A4280F" w:rsidP="00E6020D"/>
    <w:sectPr w:rsidR="00A4280F" w:rsidRPr="00E6020D" w:rsidSect="00274C5A">
      <w:footerReference w:type="default" r:id="rId11"/>
      <w:pgSz w:w="11906" w:h="16838"/>
      <w:pgMar w:top="-426" w:right="566" w:bottom="709" w:left="1134" w:header="708" w:footer="2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F7C" w:rsidRDefault="00176F7C" w:rsidP="00274C5A">
      <w:r>
        <w:separator/>
      </w:r>
    </w:p>
  </w:endnote>
  <w:endnote w:type="continuationSeparator" w:id="1">
    <w:p w:rsidR="00176F7C" w:rsidRDefault="00176F7C" w:rsidP="00274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E7C" w:rsidRDefault="00576A12">
    <w:pPr>
      <w:pStyle w:val="af"/>
      <w:jc w:val="right"/>
    </w:pPr>
    <w:r>
      <w:fldChar w:fldCharType="begin"/>
    </w:r>
    <w:r w:rsidR="00C67BED">
      <w:instrText xml:space="preserve"> PAGE   \* MERGEFORMAT </w:instrText>
    </w:r>
    <w:r>
      <w:fldChar w:fldCharType="separate"/>
    </w:r>
    <w:r w:rsidR="003169C4">
      <w:rPr>
        <w:noProof/>
      </w:rPr>
      <w:t>7</w:t>
    </w:r>
    <w:r>
      <w:rPr>
        <w:noProof/>
      </w:rPr>
      <w:fldChar w:fldCharType="end"/>
    </w:r>
  </w:p>
  <w:p w:rsidR="007A3E7C" w:rsidRDefault="007A3E7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F7C" w:rsidRDefault="00176F7C" w:rsidP="00274C5A">
      <w:r>
        <w:separator/>
      </w:r>
    </w:p>
  </w:footnote>
  <w:footnote w:type="continuationSeparator" w:id="1">
    <w:p w:rsidR="00176F7C" w:rsidRDefault="00176F7C" w:rsidP="00274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788"/>
    <w:multiLevelType w:val="hybridMultilevel"/>
    <w:tmpl w:val="85AED486"/>
    <w:lvl w:ilvl="0" w:tplc="F2FC3AF2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  <w:b w:val="0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1E17211C"/>
    <w:multiLevelType w:val="hybridMultilevel"/>
    <w:tmpl w:val="51AEDD14"/>
    <w:lvl w:ilvl="0" w:tplc="FC782820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5F64A60"/>
    <w:multiLevelType w:val="hybridMultilevel"/>
    <w:tmpl w:val="3968D8F8"/>
    <w:lvl w:ilvl="0" w:tplc="6018E52C">
      <w:start w:val="1"/>
      <w:numFmt w:val="decimal"/>
      <w:lvlText w:val="%1."/>
      <w:lvlJc w:val="left"/>
      <w:pPr>
        <w:ind w:left="3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49003BE5"/>
    <w:multiLevelType w:val="hybridMultilevel"/>
    <w:tmpl w:val="ACD29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41AD7"/>
    <w:multiLevelType w:val="hybridMultilevel"/>
    <w:tmpl w:val="ACD29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B1B3D"/>
    <w:multiLevelType w:val="hybridMultilevel"/>
    <w:tmpl w:val="55202488"/>
    <w:lvl w:ilvl="0" w:tplc="F2FC3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BF46A8"/>
    <w:multiLevelType w:val="hybridMultilevel"/>
    <w:tmpl w:val="A704F7BA"/>
    <w:lvl w:ilvl="0" w:tplc="F2FC3AF2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b w:val="0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D87"/>
    <w:rsid w:val="00006377"/>
    <w:rsid w:val="000072E6"/>
    <w:rsid w:val="00010677"/>
    <w:rsid w:val="000168B9"/>
    <w:rsid w:val="000168C3"/>
    <w:rsid w:val="00023142"/>
    <w:rsid w:val="00026CAE"/>
    <w:rsid w:val="00027557"/>
    <w:rsid w:val="000308F6"/>
    <w:rsid w:val="00031AAD"/>
    <w:rsid w:val="000348C7"/>
    <w:rsid w:val="0003657C"/>
    <w:rsid w:val="0004103B"/>
    <w:rsid w:val="000427D2"/>
    <w:rsid w:val="00044ABF"/>
    <w:rsid w:val="00045288"/>
    <w:rsid w:val="00047CB4"/>
    <w:rsid w:val="00051987"/>
    <w:rsid w:val="00052B2C"/>
    <w:rsid w:val="00053289"/>
    <w:rsid w:val="00054A9D"/>
    <w:rsid w:val="000562A6"/>
    <w:rsid w:val="00073091"/>
    <w:rsid w:val="0007723B"/>
    <w:rsid w:val="000819D9"/>
    <w:rsid w:val="000A3151"/>
    <w:rsid w:val="000A6068"/>
    <w:rsid w:val="000A73B6"/>
    <w:rsid w:val="000C0751"/>
    <w:rsid w:val="000D1699"/>
    <w:rsid w:val="000E6196"/>
    <w:rsid w:val="000F128F"/>
    <w:rsid w:val="000F1B4C"/>
    <w:rsid w:val="000F3067"/>
    <w:rsid w:val="000F72DB"/>
    <w:rsid w:val="00106F02"/>
    <w:rsid w:val="00113E39"/>
    <w:rsid w:val="001209E3"/>
    <w:rsid w:val="001240E5"/>
    <w:rsid w:val="0012608E"/>
    <w:rsid w:val="00127026"/>
    <w:rsid w:val="00132330"/>
    <w:rsid w:val="001403FE"/>
    <w:rsid w:val="001471FC"/>
    <w:rsid w:val="00147BB4"/>
    <w:rsid w:val="00150108"/>
    <w:rsid w:val="00153C7A"/>
    <w:rsid w:val="0015798A"/>
    <w:rsid w:val="00160458"/>
    <w:rsid w:val="001630CF"/>
    <w:rsid w:val="001635E9"/>
    <w:rsid w:val="00176F7C"/>
    <w:rsid w:val="00182089"/>
    <w:rsid w:val="00182E5E"/>
    <w:rsid w:val="00183A53"/>
    <w:rsid w:val="001851EC"/>
    <w:rsid w:val="00193B47"/>
    <w:rsid w:val="0019406D"/>
    <w:rsid w:val="001A13AC"/>
    <w:rsid w:val="001A4F23"/>
    <w:rsid w:val="001B7420"/>
    <w:rsid w:val="001D4247"/>
    <w:rsid w:val="001D6DB3"/>
    <w:rsid w:val="001E1B1B"/>
    <w:rsid w:val="001E3963"/>
    <w:rsid w:val="001F0F75"/>
    <w:rsid w:val="00212116"/>
    <w:rsid w:val="002128B4"/>
    <w:rsid w:val="00213D19"/>
    <w:rsid w:val="00220499"/>
    <w:rsid w:val="00234BE3"/>
    <w:rsid w:val="00235ED0"/>
    <w:rsid w:val="00254189"/>
    <w:rsid w:val="002576EC"/>
    <w:rsid w:val="00272EAE"/>
    <w:rsid w:val="00274C5A"/>
    <w:rsid w:val="00275DFC"/>
    <w:rsid w:val="0027728D"/>
    <w:rsid w:val="00282663"/>
    <w:rsid w:val="002830C5"/>
    <w:rsid w:val="002878D2"/>
    <w:rsid w:val="00291E21"/>
    <w:rsid w:val="002A2016"/>
    <w:rsid w:val="002A5C1A"/>
    <w:rsid w:val="002A666E"/>
    <w:rsid w:val="002B26D6"/>
    <w:rsid w:val="002B4CCE"/>
    <w:rsid w:val="002C1345"/>
    <w:rsid w:val="002C1BD6"/>
    <w:rsid w:val="002C3484"/>
    <w:rsid w:val="002D16E1"/>
    <w:rsid w:val="002D4338"/>
    <w:rsid w:val="002D4D87"/>
    <w:rsid w:val="002D5918"/>
    <w:rsid w:val="002D6087"/>
    <w:rsid w:val="002E07CD"/>
    <w:rsid w:val="002E60C0"/>
    <w:rsid w:val="002E60E7"/>
    <w:rsid w:val="002F0AC0"/>
    <w:rsid w:val="003030EA"/>
    <w:rsid w:val="00306850"/>
    <w:rsid w:val="00306D34"/>
    <w:rsid w:val="00307273"/>
    <w:rsid w:val="0030738D"/>
    <w:rsid w:val="003169C4"/>
    <w:rsid w:val="003207E3"/>
    <w:rsid w:val="003213E9"/>
    <w:rsid w:val="00324E27"/>
    <w:rsid w:val="00333521"/>
    <w:rsid w:val="00342125"/>
    <w:rsid w:val="00342B8C"/>
    <w:rsid w:val="00343C0F"/>
    <w:rsid w:val="0035479D"/>
    <w:rsid w:val="0035510C"/>
    <w:rsid w:val="00357D0C"/>
    <w:rsid w:val="0036201C"/>
    <w:rsid w:val="003808C1"/>
    <w:rsid w:val="00384395"/>
    <w:rsid w:val="003907CF"/>
    <w:rsid w:val="003A53EA"/>
    <w:rsid w:val="003A6EDC"/>
    <w:rsid w:val="003C2916"/>
    <w:rsid w:val="003C2E94"/>
    <w:rsid w:val="003C31C4"/>
    <w:rsid w:val="003C463A"/>
    <w:rsid w:val="003D1DCB"/>
    <w:rsid w:val="003D5848"/>
    <w:rsid w:val="003D7063"/>
    <w:rsid w:val="003E2CC6"/>
    <w:rsid w:val="003E5F9B"/>
    <w:rsid w:val="003F2AC9"/>
    <w:rsid w:val="003F4E8C"/>
    <w:rsid w:val="00400D97"/>
    <w:rsid w:val="00406217"/>
    <w:rsid w:val="00407671"/>
    <w:rsid w:val="004167B4"/>
    <w:rsid w:val="00426E6A"/>
    <w:rsid w:val="00432564"/>
    <w:rsid w:val="00433F8D"/>
    <w:rsid w:val="00437AD8"/>
    <w:rsid w:val="00441AF5"/>
    <w:rsid w:val="00443E50"/>
    <w:rsid w:val="00443FD6"/>
    <w:rsid w:val="0044444F"/>
    <w:rsid w:val="004520A9"/>
    <w:rsid w:val="00452F48"/>
    <w:rsid w:val="00455C18"/>
    <w:rsid w:val="00461823"/>
    <w:rsid w:val="00461DD3"/>
    <w:rsid w:val="00471B61"/>
    <w:rsid w:val="00475638"/>
    <w:rsid w:val="00476224"/>
    <w:rsid w:val="00476FA5"/>
    <w:rsid w:val="004A1981"/>
    <w:rsid w:val="004A3D2D"/>
    <w:rsid w:val="004B2156"/>
    <w:rsid w:val="004B21F7"/>
    <w:rsid w:val="004B78EC"/>
    <w:rsid w:val="004C01BA"/>
    <w:rsid w:val="004C0E18"/>
    <w:rsid w:val="004C243F"/>
    <w:rsid w:val="004C5FFD"/>
    <w:rsid w:val="004C7639"/>
    <w:rsid w:val="004D07E2"/>
    <w:rsid w:val="004E0256"/>
    <w:rsid w:val="004E3233"/>
    <w:rsid w:val="004E3A31"/>
    <w:rsid w:val="004E3B5F"/>
    <w:rsid w:val="004F0A4C"/>
    <w:rsid w:val="004F1714"/>
    <w:rsid w:val="004F55A9"/>
    <w:rsid w:val="004F6BD0"/>
    <w:rsid w:val="00501BC6"/>
    <w:rsid w:val="00520307"/>
    <w:rsid w:val="00526783"/>
    <w:rsid w:val="0053414A"/>
    <w:rsid w:val="00534DD2"/>
    <w:rsid w:val="00541C33"/>
    <w:rsid w:val="00545F9C"/>
    <w:rsid w:val="00545FE2"/>
    <w:rsid w:val="0055098F"/>
    <w:rsid w:val="005538FF"/>
    <w:rsid w:val="00553EF9"/>
    <w:rsid w:val="00555595"/>
    <w:rsid w:val="00555AB7"/>
    <w:rsid w:val="0055747E"/>
    <w:rsid w:val="00557B5C"/>
    <w:rsid w:val="0056166B"/>
    <w:rsid w:val="00567446"/>
    <w:rsid w:val="00567863"/>
    <w:rsid w:val="005728B2"/>
    <w:rsid w:val="00576A12"/>
    <w:rsid w:val="00577393"/>
    <w:rsid w:val="0058164B"/>
    <w:rsid w:val="00581F78"/>
    <w:rsid w:val="00583345"/>
    <w:rsid w:val="005854FC"/>
    <w:rsid w:val="00595087"/>
    <w:rsid w:val="005959B4"/>
    <w:rsid w:val="00595C15"/>
    <w:rsid w:val="0059776F"/>
    <w:rsid w:val="005A10DA"/>
    <w:rsid w:val="005A1201"/>
    <w:rsid w:val="005A1EF7"/>
    <w:rsid w:val="005A5D0D"/>
    <w:rsid w:val="005B36F5"/>
    <w:rsid w:val="005B5591"/>
    <w:rsid w:val="005B5FFF"/>
    <w:rsid w:val="005B79EB"/>
    <w:rsid w:val="005C013F"/>
    <w:rsid w:val="005C1861"/>
    <w:rsid w:val="005C4109"/>
    <w:rsid w:val="005C4CA3"/>
    <w:rsid w:val="005C4DEA"/>
    <w:rsid w:val="005C7505"/>
    <w:rsid w:val="005D0C0E"/>
    <w:rsid w:val="005D70A1"/>
    <w:rsid w:val="005F026E"/>
    <w:rsid w:val="005F05C8"/>
    <w:rsid w:val="005F3029"/>
    <w:rsid w:val="005F7A5F"/>
    <w:rsid w:val="005F7AE8"/>
    <w:rsid w:val="006002AF"/>
    <w:rsid w:val="00602E95"/>
    <w:rsid w:val="006030DD"/>
    <w:rsid w:val="00611648"/>
    <w:rsid w:val="00611FC9"/>
    <w:rsid w:val="006126B8"/>
    <w:rsid w:val="00617D62"/>
    <w:rsid w:val="00625576"/>
    <w:rsid w:val="00626705"/>
    <w:rsid w:val="00630C05"/>
    <w:rsid w:val="006326D2"/>
    <w:rsid w:val="006378B5"/>
    <w:rsid w:val="00637E1E"/>
    <w:rsid w:val="00644964"/>
    <w:rsid w:val="00644CE2"/>
    <w:rsid w:val="00645D83"/>
    <w:rsid w:val="00651804"/>
    <w:rsid w:val="00655EA8"/>
    <w:rsid w:val="0066258D"/>
    <w:rsid w:val="00675856"/>
    <w:rsid w:val="00676E8B"/>
    <w:rsid w:val="00676FCE"/>
    <w:rsid w:val="006863BE"/>
    <w:rsid w:val="006926B7"/>
    <w:rsid w:val="006A1B04"/>
    <w:rsid w:val="006A1BA2"/>
    <w:rsid w:val="006A4941"/>
    <w:rsid w:val="006A4F90"/>
    <w:rsid w:val="006A5033"/>
    <w:rsid w:val="006B177D"/>
    <w:rsid w:val="006B462B"/>
    <w:rsid w:val="006D28FF"/>
    <w:rsid w:val="006D290F"/>
    <w:rsid w:val="006D6C44"/>
    <w:rsid w:val="006F06C5"/>
    <w:rsid w:val="006F69ED"/>
    <w:rsid w:val="007012B0"/>
    <w:rsid w:val="007053D4"/>
    <w:rsid w:val="00706614"/>
    <w:rsid w:val="00707927"/>
    <w:rsid w:val="007137D6"/>
    <w:rsid w:val="00726536"/>
    <w:rsid w:val="007310A7"/>
    <w:rsid w:val="00736383"/>
    <w:rsid w:val="00737131"/>
    <w:rsid w:val="007402AB"/>
    <w:rsid w:val="00740BD6"/>
    <w:rsid w:val="007537D5"/>
    <w:rsid w:val="00753B4C"/>
    <w:rsid w:val="00761155"/>
    <w:rsid w:val="007658FA"/>
    <w:rsid w:val="00772EA7"/>
    <w:rsid w:val="00787FB6"/>
    <w:rsid w:val="007910B4"/>
    <w:rsid w:val="007944F6"/>
    <w:rsid w:val="00796033"/>
    <w:rsid w:val="00796277"/>
    <w:rsid w:val="00797A4F"/>
    <w:rsid w:val="007A0293"/>
    <w:rsid w:val="007A174B"/>
    <w:rsid w:val="007A30F8"/>
    <w:rsid w:val="007A3E7C"/>
    <w:rsid w:val="007A72FE"/>
    <w:rsid w:val="007B0054"/>
    <w:rsid w:val="007B112F"/>
    <w:rsid w:val="007B2234"/>
    <w:rsid w:val="007B35DC"/>
    <w:rsid w:val="007B402D"/>
    <w:rsid w:val="007B5705"/>
    <w:rsid w:val="007C28BD"/>
    <w:rsid w:val="007C52DB"/>
    <w:rsid w:val="007E39E1"/>
    <w:rsid w:val="007E4EF3"/>
    <w:rsid w:val="007F2881"/>
    <w:rsid w:val="007F3CB5"/>
    <w:rsid w:val="008005F1"/>
    <w:rsid w:val="0080264B"/>
    <w:rsid w:val="00816340"/>
    <w:rsid w:val="00821667"/>
    <w:rsid w:val="008235E3"/>
    <w:rsid w:val="00824269"/>
    <w:rsid w:val="00827042"/>
    <w:rsid w:val="0082744C"/>
    <w:rsid w:val="00832334"/>
    <w:rsid w:val="00847E04"/>
    <w:rsid w:val="00853857"/>
    <w:rsid w:val="00857F48"/>
    <w:rsid w:val="00863A21"/>
    <w:rsid w:val="008652A5"/>
    <w:rsid w:val="00867176"/>
    <w:rsid w:val="0087105A"/>
    <w:rsid w:val="00874B71"/>
    <w:rsid w:val="008820D3"/>
    <w:rsid w:val="008821DD"/>
    <w:rsid w:val="008841C7"/>
    <w:rsid w:val="0088682B"/>
    <w:rsid w:val="00890270"/>
    <w:rsid w:val="008936E7"/>
    <w:rsid w:val="00895D40"/>
    <w:rsid w:val="008975F5"/>
    <w:rsid w:val="008A205C"/>
    <w:rsid w:val="008A4437"/>
    <w:rsid w:val="008B52B7"/>
    <w:rsid w:val="008B5885"/>
    <w:rsid w:val="008B60B4"/>
    <w:rsid w:val="008B6938"/>
    <w:rsid w:val="008C392B"/>
    <w:rsid w:val="008C4E84"/>
    <w:rsid w:val="008D21D3"/>
    <w:rsid w:val="008D287C"/>
    <w:rsid w:val="008D2EC9"/>
    <w:rsid w:val="008D4993"/>
    <w:rsid w:val="008D4D44"/>
    <w:rsid w:val="008D61D8"/>
    <w:rsid w:val="008D6285"/>
    <w:rsid w:val="008E25F2"/>
    <w:rsid w:val="008E2936"/>
    <w:rsid w:val="008E463F"/>
    <w:rsid w:val="008E4B45"/>
    <w:rsid w:val="008F05C6"/>
    <w:rsid w:val="008F60F4"/>
    <w:rsid w:val="008F6F3F"/>
    <w:rsid w:val="00903E8D"/>
    <w:rsid w:val="009053BA"/>
    <w:rsid w:val="00906DFF"/>
    <w:rsid w:val="00912D5E"/>
    <w:rsid w:val="00916017"/>
    <w:rsid w:val="00922AF4"/>
    <w:rsid w:val="009232F5"/>
    <w:rsid w:val="00935E7A"/>
    <w:rsid w:val="00936E2A"/>
    <w:rsid w:val="00947D17"/>
    <w:rsid w:val="0095266D"/>
    <w:rsid w:val="009533DE"/>
    <w:rsid w:val="0095357C"/>
    <w:rsid w:val="0095729F"/>
    <w:rsid w:val="00971D74"/>
    <w:rsid w:val="00972B04"/>
    <w:rsid w:val="009731ED"/>
    <w:rsid w:val="009748CA"/>
    <w:rsid w:val="009765A1"/>
    <w:rsid w:val="0098315B"/>
    <w:rsid w:val="009979DC"/>
    <w:rsid w:val="009A6ECC"/>
    <w:rsid w:val="009B4FAA"/>
    <w:rsid w:val="009B5D5B"/>
    <w:rsid w:val="009B747F"/>
    <w:rsid w:val="009C02EF"/>
    <w:rsid w:val="009C2653"/>
    <w:rsid w:val="009C6D6A"/>
    <w:rsid w:val="009C754A"/>
    <w:rsid w:val="009D2499"/>
    <w:rsid w:val="009D608F"/>
    <w:rsid w:val="009D60B2"/>
    <w:rsid w:val="009F13B8"/>
    <w:rsid w:val="009F7998"/>
    <w:rsid w:val="00A01F10"/>
    <w:rsid w:val="00A02916"/>
    <w:rsid w:val="00A060C2"/>
    <w:rsid w:val="00A12D06"/>
    <w:rsid w:val="00A13FA5"/>
    <w:rsid w:val="00A1448E"/>
    <w:rsid w:val="00A14ACF"/>
    <w:rsid w:val="00A1580D"/>
    <w:rsid w:val="00A30909"/>
    <w:rsid w:val="00A31E9D"/>
    <w:rsid w:val="00A3304D"/>
    <w:rsid w:val="00A352B1"/>
    <w:rsid w:val="00A36ED1"/>
    <w:rsid w:val="00A37054"/>
    <w:rsid w:val="00A4280F"/>
    <w:rsid w:val="00A45656"/>
    <w:rsid w:val="00A46AAF"/>
    <w:rsid w:val="00A505BE"/>
    <w:rsid w:val="00A60A52"/>
    <w:rsid w:val="00A61E48"/>
    <w:rsid w:val="00A66192"/>
    <w:rsid w:val="00A675BB"/>
    <w:rsid w:val="00A74024"/>
    <w:rsid w:val="00A75DDC"/>
    <w:rsid w:val="00A827BF"/>
    <w:rsid w:val="00AA061F"/>
    <w:rsid w:val="00AB4CA4"/>
    <w:rsid w:val="00AB5BC6"/>
    <w:rsid w:val="00AB6FDD"/>
    <w:rsid w:val="00AC326D"/>
    <w:rsid w:val="00AC3E99"/>
    <w:rsid w:val="00AC5CD1"/>
    <w:rsid w:val="00AD12A6"/>
    <w:rsid w:val="00AD65CE"/>
    <w:rsid w:val="00AD6B03"/>
    <w:rsid w:val="00AE491A"/>
    <w:rsid w:val="00AF10AF"/>
    <w:rsid w:val="00AF1DEA"/>
    <w:rsid w:val="00AF50BA"/>
    <w:rsid w:val="00B00FA4"/>
    <w:rsid w:val="00B023A3"/>
    <w:rsid w:val="00B030C6"/>
    <w:rsid w:val="00B142B3"/>
    <w:rsid w:val="00B15EC0"/>
    <w:rsid w:val="00B17DA7"/>
    <w:rsid w:val="00B343F3"/>
    <w:rsid w:val="00B34B32"/>
    <w:rsid w:val="00B40C42"/>
    <w:rsid w:val="00B43F63"/>
    <w:rsid w:val="00B46958"/>
    <w:rsid w:val="00B52CC0"/>
    <w:rsid w:val="00B52CF9"/>
    <w:rsid w:val="00B56E32"/>
    <w:rsid w:val="00B630E0"/>
    <w:rsid w:val="00B67695"/>
    <w:rsid w:val="00B73117"/>
    <w:rsid w:val="00B81172"/>
    <w:rsid w:val="00B8144D"/>
    <w:rsid w:val="00B850B7"/>
    <w:rsid w:val="00B95D4B"/>
    <w:rsid w:val="00BA10AC"/>
    <w:rsid w:val="00BB528E"/>
    <w:rsid w:val="00BD2A31"/>
    <w:rsid w:val="00BD7EA0"/>
    <w:rsid w:val="00BE58A5"/>
    <w:rsid w:val="00BE64E7"/>
    <w:rsid w:val="00BE6918"/>
    <w:rsid w:val="00C024EA"/>
    <w:rsid w:val="00C03BCF"/>
    <w:rsid w:val="00C16B88"/>
    <w:rsid w:val="00C24D7F"/>
    <w:rsid w:val="00C32A20"/>
    <w:rsid w:val="00C33308"/>
    <w:rsid w:val="00C40BEB"/>
    <w:rsid w:val="00C44F00"/>
    <w:rsid w:val="00C5088C"/>
    <w:rsid w:val="00C50921"/>
    <w:rsid w:val="00C52047"/>
    <w:rsid w:val="00C525CE"/>
    <w:rsid w:val="00C56501"/>
    <w:rsid w:val="00C56EEA"/>
    <w:rsid w:val="00C64FFB"/>
    <w:rsid w:val="00C67BED"/>
    <w:rsid w:val="00C71BA5"/>
    <w:rsid w:val="00C72AE0"/>
    <w:rsid w:val="00C730C4"/>
    <w:rsid w:val="00C77D68"/>
    <w:rsid w:val="00CA2631"/>
    <w:rsid w:val="00CA5A6B"/>
    <w:rsid w:val="00CB1B5D"/>
    <w:rsid w:val="00CB54DB"/>
    <w:rsid w:val="00CC630E"/>
    <w:rsid w:val="00CD3B6C"/>
    <w:rsid w:val="00CE5141"/>
    <w:rsid w:val="00CF3C3F"/>
    <w:rsid w:val="00CF3ED0"/>
    <w:rsid w:val="00D00368"/>
    <w:rsid w:val="00D0237F"/>
    <w:rsid w:val="00D02D56"/>
    <w:rsid w:val="00D0691D"/>
    <w:rsid w:val="00D07AD2"/>
    <w:rsid w:val="00D13079"/>
    <w:rsid w:val="00D146CD"/>
    <w:rsid w:val="00D16C11"/>
    <w:rsid w:val="00D17233"/>
    <w:rsid w:val="00D210D7"/>
    <w:rsid w:val="00D2386E"/>
    <w:rsid w:val="00D3085B"/>
    <w:rsid w:val="00D37C40"/>
    <w:rsid w:val="00D44BCF"/>
    <w:rsid w:val="00D45E40"/>
    <w:rsid w:val="00D502EF"/>
    <w:rsid w:val="00D51A49"/>
    <w:rsid w:val="00D53ED1"/>
    <w:rsid w:val="00D55436"/>
    <w:rsid w:val="00D571CA"/>
    <w:rsid w:val="00D655D9"/>
    <w:rsid w:val="00D67979"/>
    <w:rsid w:val="00D679FC"/>
    <w:rsid w:val="00D72625"/>
    <w:rsid w:val="00D81FE1"/>
    <w:rsid w:val="00D8430E"/>
    <w:rsid w:val="00D84F03"/>
    <w:rsid w:val="00D86951"/>
    <w:rsid w:val="00D91927"/>
    <w:rsid w:val="00D9294F"/>
    <w:rsid w:val="00D9362A"/>
    <w:rsid w:val="00D93C0B"/>
    <w:rsid w:val="00D97961"/>
    <w:rsid w:val="00DA1110"/>
    <w:rsid w:val="00DA388F"/>
    <w:rsid w:val="00DA43C5"/>
    <w:rsid w:val="00DA6407"/>
    <w:rsid w:val="00DB3B63"/>
    <w:rsid w:val="00DB551A"/>
    <w:rsid w:val="00DC0BF4"/>
    <w:rsid w:val="00DD5F17"/>
    <w:rsid w:val="00DF4FEA"/>
    <w:rsid w:val="00DF540D"/>
    <w:rsid w:val="00E03189"/>
    <w:rsid w:val="00E03595"/>
    <w:rsid w:val="00E04F87"/>
    <w:rsid w:val="00E21897"/>
    <w:rsid w:val="00E22B86"/>
    <w:rsid w:val="00E25EA4"/>
    <w:rsid w:val="00E278B4"/>
    <w:rsid w:val="00E32178"/>
    <w:rsid w:val="00E32636"/>
    <w:rsid w:val="00E4000E"/>
    <w:rsid w:val="00E43230"/>
    <w:rsid w:val="00E479DA"/>
    <w:rsid w:val="00E47A67"/>
    <w:rsid w:val="00E50FFF"/>
    <w:rsid w:val="00E52FBC"/>
    <w:rsid w:val="00E6020D"/>
    <w:rsid w:val="00E60779"/>
    <w:rsid w:val="00E64CA5"/>
    <w:rsid w:val="00E64DE5"/>
    <w:rsid w:val="00E65699"/>
    <w:rsid w:val="00E66D39"/>
    <w:rsid w:val="00E72EC6"/>
    <w:rsid w:val="00E7537E"/>
    <w:rsid w:val="00E80E42"/>
    <w:rsid w:val="00E84E8C"/>
    <w:rsid w:val="00EA16E7"/>
    <w:rsid w:val="00EA527D"/>
    <w:rsid w:val="00EA7DAB"/>
    <w:rsid w:val="00EB18D9"/>
    <w:rsid w:val="00EB7143"/>
    <w:rsid w:val="00EC060A"/>
    <w:rsid w:val="00EC155A"/>
    <w:rsid w:val="00EC2AB9"/>
    <w:rsid w:val="00EC4A42"/>
    <w:rsid w:val="00ED6073"/>
    <w:rsid w:val="00EF67ED"/>
    <w:rsid w:val="00F01659"/>
    <w:rsid w:val="00F06071"/>
    <w:rsid w:val="00F11615"/>
    <w:rsid w:val="00F15C54"/>
    <w:rsid w:val="00F2130F"/>
    <w:rsid w:val="00F219A0"/>
    <w:rsid w:val="00F2246C"/>
    <w:rsid w:val="00F30EE8"/>
    <w:rsid w:val="00F32A1E"/>
    <w:rsid w:val="00F351A4"/>
    <w:rsid w:val="00F415FD"/>
    <w:rsid w:val="00F416D2"/>
    <w:rsid w:val="00F51E1F"/>
    <w:rsid w:val="00F53D19"/>
    <w:rsid w:val="00F57E59"/>
    <w:rsid w:val="00F64DE8"/>
    <w:rsid w:val="00F66B38"/>
    <w:rsid w:val="00F73475"/>
    <w:rsid w:val="00F7418A"/>
    <w:rsid w:val="00F8255B"/>
    <w:rsid w:val="00F84ECD"/>
    <w:rsid w:val="00F91A63"/>
    <w:rsid w:val="00FA3858"/>
    <w:rsid w:val="00FA53D2"/>
    <w:rsid w:val="00FA6984"/>
    <w:rsid w:val="00FB273F"/>
    <w:rsid w:val="00FB715E"/>
    <w:rsid w:val="00FB71F2"/>
    <w:rsid w:val="00FC16B6"/>
    <w:rsid w:val="00FC72DF"/>
    <w:rsid w:val="00FD6199"/>
    <w:rsid w:val="00FE13C8"/>
    <w:rsid w:val="00FE32FC"/>
    <w:rsid w:val="00FF0F7A"/>
    <w:rsid w:val="00FF1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A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D4D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D4D8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D4D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2D4D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2D4D87"/>
    <w:pPr>
      <w:spacing w:after="120"/>
    </w:pPr>
  </w:style>
  <w:style w:type="character" w:customStyle="1" w:styleId="a4">
    <w:name w:val="Основной текст Знак"/>
    <w:link w:val="a3"/>
    <w:rsid w:val="002D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D4D87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link w:val="a5"/>
    <w:rsid w:val="002D4D8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Style6">
    <w:name w:val="Style6"/>
    <w:basedOn w:val="a"/>
    <w:rsid w:val="002D4D87"/>
    <w:pPr>
      <w:widowControl w:val="0"/>
      <w:autoSpaceDE w:val="0"/>
      <w:autoSpaceDN w:val="0"/>
      <w:adjustRightInd w:val="0"/>
      <w:spacing w:line="232" w:lineRule="exact"/>
      <w:ind w:firstLine="595"/>
    </w:pPr>
  </w:style>
  <w:style w:type="character" w:customStyle="1" w:styleId="FontStyle13">
    <w:name w:val="Font Style13"/>
    <w:rsid w:val="002D4D87"/>
    <w:rPr>
      <w:rFonts w:ascii="Times New Roman" w:hAnsi="Times New Roman" w:cs="Times New Roman"/>
      <w:sz w:val="18"/>
      <w:szCs w:val="18"/>
    </w:rPr>
  </w:style>
  <w:style w:type="paragraph" w:styleId="a7">
    <w:name w:val="Plain Text"/>
    <w:basedOn w:val="a"/>
    <w:link w:val="a8"/>
    <w:rsid w:val="002D4D87"/>
    <w:pPr>
      <w:jc w:val="left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rsid w:val="002D4D8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semiHidden/>
    <w:rsid w:val="002D4D87"/>
    <w:rPr>
      <w:rFonts w:cs="Times New Roman"/>
      <w:color w:val="0000FF"/>
      <w:u w:val="single"/>
    </w:rPr>
  </w:style>
  <w:style w:type="character" w:customStyle="1" w:styleId="iceouttxt4">
    <w:name w:val="iceouttxt4"/>
    <w:basedOn w:val="a0"/>
    <w:rsid w:val="008D4993"/>
  </w:style>
  <w:style w:type="character" w:customStyle="1" w:styleId="grame">
    <w:name w:val="grame"/>
    <w:basedOn w:val="a0"/>
    <w:rsid w:val="001851EC"/>
  </w:style>
  <w:style w:type="paragraph" w:customStyle="1" w:styleId="3">
    <w:name w:val="Стиль3 Знак Знак"/>
    <w:basedOn w:val="a"/>
    <w:next w:val="a"/>
    <w:rsid w:val="001851EC"/>
    <w:pPr>
      <w:widowControl w:val="0"/>
      <w:tabs>
        <w:tab w:val="num" w:pos="2160"/>
      </w:tabs>
      <w:ind w:left="2160" w:hanging="360"/>
    </w:pPr>
    <w:rPr>
      <w:szCs w:val="20"/>
    </w:rPr>
  </w:style>
  <w:style w:type="paragraph" w:styleId="aa">
    <w:name w:val="Normal (Web)"/>
    <w:basedOn w:val="a"/>
    <w:uiPriority w:val="99"/>
    <w:unhideWhenUsed/>
    <w:rsid w:val="006A1BA2"/>
    <w:pPr>
      <w:spacing w:before="100" w:beforeAutospacing="1" w:after="100" w:afterAutospacing="1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6A1BA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1B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310A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d">
    <w:name w:val="header"/>
    <w:basedOn w:val="a"/>
    <w:link w:val="ae"/>
    <w:uiPriority w:val="99"/>
    <w:semiHidden/>
    <w:unhideWhenUsed/>
    <w:rsid w:val="00274C5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274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74C5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74C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274C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79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2">
    <w:name w:val="List Paragraph"/>
    <w:basedOn w:val="a"/>
    <w:link w:val="af3"/>
    <w:uiPriority w:val="34"/>
    <w:qFormat/>
    <w:rsid w:val="005B79E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0"/>
      <w:szCs w:val="20"/>
    </w:rPr>
  </w:style>
  <w:style w:type="paragraph" w:styleId="af4">
    <w:name w:val="Block Text"/>
    <w:basedOn w:val="a"/>
    <w:rsid w:val="00C72AE0"/>
    <w:pPr>
      <w:ind w:left="360" w:right="-483"/>
    </w:pPr>
    <w:rPr>
      <w:sz w:val="18"/>
      <w:szCs w:val="20"/>
    </w:rPr>
  </w:style>
  <w:style w:type="character" w:customStyle="1" w:styleId="af3">
    <w:name w:val="Абзац списка Знак"/>
    <w:link w:val="af2"/>
    <w:uiPriority w:val="34"/>
    <w:locked/>
    <w:rsid w:val="001B7420"/>
    <w:rPr>
      <w:rFonts w:ascii="Calibri" w:eastAsia="Calibri" w:hAnsi="Calibri" w:cs="Times New Roman"/>
    </w:rPr>
  </w:style>
  <w:style w:type="paragraph" w:customStyle="1" w:styleId="af5">
    <w:name w:val="Îáû÷íûé"/>
    <w:uiPriority w:val="99"/>
    <w:rsid w:val="007F3CB5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452F48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3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4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28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7992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1" w:color="F0F0F0"/>
                        <w:left w:val="single" w:sz="6" w:space="11" w:color="F0F0F0"/>
                        <w:bottom w:val="single" w:sz="6" w:space="11" w:color="F0F0F0"/>
                        <w:right w:val="single" w:sz="6" w:space="11" w:color="F0F0F0"/>
                      </w:divBdr>
                      <w:divsChild>
                        <w:div w:id="139731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71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567663">
                                  <w:marLeft w:val="0"/>
                                  <w:marRight w:val="0"/>
                                  <w:marTop w:val="75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7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3492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03539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  <w:divsChild>
                        <w:div w:id="10228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1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0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7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53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0785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  <w:divsChild>
                        <w:div w:id="9414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09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7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5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3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19147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  <w:divsChild>
                        <w:div w:id="140548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87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2288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  <w:divsChild>
                        <w:div w:id="185217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13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0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1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9991">
                  <w:marLeft w:val="0"/>
                  <w:marRight w:val="0"/>
                  <w:marTop w:val="30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723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3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dk-semina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@balkomf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nf@balkomf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8BAA-470B-4511-8389-AAEE7D7E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3702</Words>
  <Characters>21103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24756</CharactersWithSpaces>
  <SharedDoc>false</SharedDoc>
  <HLinks>
    <vt:vector size="6" baseType="variant">
      <vt:variant>
        <vt:i4>6029320</vt:i4>
      </vt:variant>
      <vt:variant>
        <vt:i4>0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uod</dc:creator>
  <cp:lastModifiedBy>lna</cp:lastModifiedBy>
  <cp:revision>11</cp:revision>
  <cp:lastPrinted>2026-07-29T04:47:00Z</cp:lastPrinted>
  <dcterms:created xsi:type="dcterms:W3CDTF">2026-08-03T05:54:00Z</dcterms:created>
  <dcterms:modified xsi:type="dcterms:W3CDTF">2026-08-17T12:28:00Z</dcterms:modified>
</cp:coreProperties>
</file>