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59B" w:rsidRDefault="0051259B" w:rsidP="0051259B">
      <w:pPr>
        <w:spacing w:after="0"/>
        <w:ind w:firstLine="6379"/>
        <w:rPr>
          <w:rFonts w:ascii="Times New Roman" w:hAnsi="Times New Roman" w:cs="Times New Roman"/>
        </w:rPr>
      </w:pPr>
    </w:p>
    <w:p w:rsidR="00DE7C67" w:rsidRDefault="00DE7C67" w:rsidP="0051259B">
      <w:pPr>
        <w:spacing w:after="0"/>
        <w:ind w:firstLine="6379"/>
        <w:rPr>
          <w:rFonts w:ascii="Times New Roman" w:hAnsi="Times New Roman" w:cs="Times New Roman"/>
        </w:rPr>
      </w:pPr>
    </w:p>
    <w:p w:rsidR="00C05BB0" w:rsidRDefault="007E0057" w:rsidP="00EF326D">
      <w:pPr>
        <w:spacing w:after="0"/>
        <w:ind w:firstLine="7513"/>
        <w:jc w:val="right"/>
        <w:rPr>
          <w:rFonts w:ascii="Times New Roman" w:hAnsi="Times New Roman" w:cs="Times New Roman"/>
        </w:rPr>
      </w:pPr>
      <w:r>
        <w:rPr>
          <w:rFonts w:ascii="Times New Roman" w:hAnsi="Times New Roman" w:cs="Times New Roman"/>
        </w:rPr>
        <w:t>У</w:t>
      </w:r>
      <w:r w:rsidR="00230E55">
        <w:rPr>
          <w:rFonts w:ascii="Times New Roman" w:hAnsi="Times New Roman" w:cs="Times New Roman"/>
        </w:rPr>
        <w:t>ТВЕРЖДАЮ</w:t>
      </w:r>
    </w:p>
    <w:p w:rsidR="00B57620" w:rsidRDefault="00B57620" w:rsidP="00EF326D">
      <w:pPr>
        <w:spacing w:after="0"/>
        <w:ind w:left="1985"/>
        <w:jc w:val="right"/>
        <w:rPr>
          <w:rFonts w:ascii="Times New Roman" w:hAnsi="Times New Roman" w:cs="Times New Roman"/>
        </w:rPr>
      </w:pPr>
      <w:r>
        <w:rPr>
          <w:rFonts w:ascii="Times New Roman" w:hAnsi="Times New Roman" w:cs="Times New Roman"/>
        </w:rPr>
        <w:t xml:space="preserve">                                                                                                    </w:t>
      </w:r>
      <w:r w:rsidR="007E0057">
        <w:rPr>
          <w:rFonts w:ascii="Times New Roman" w:hAnsi="Times New Roman" w:cs="Times New Roman"/>
        </w:rPr>
        <w:t>Заместитель директора</w:t>
      </w:r>
      <w:r>
        <w:rPr>
          <w:rFonts w:ascii="Times New Roman" w:hAnsi="Times New Roman" w:cs="Times New Roman"/>
        </w:rPr>
        <w:t xml:space="preserve"> по</w:t>
      </w:r>
    </w:p>
    <w:p w:rsidR="00EF326D" w:rsidRDefault="00B57620" w:rsidP="00EF326D">
      <w:pPr>
        <w:spacing w:after="0"/>
        <w:ind w:left="1985"/>
        <w:jc w:val="right"/>
        <w:rPr>
          <w:rFonts w:ascii="Times New Roman" w:hAnsi="Times New Roman" w:cs="Times New Roman"/>
        </w:rPr>
      </w:pPr>
      <w:r>
        <w:rPr>
          <w:rFonts w:ascii="Times New Roman" w:hAnsi="Times New Roman" w:cs="Times New Roman"/>
        </w:rPr>
        <w:t xml:space="preserve">                                                                                                     </w:t>
      </w:r>
      <w:r w:rsidRPr="00B57620">
        <w:rPr>
          <w:rFonts w:ascii="Times New Roman" w:hAnsi="Times New Roman" w:cs="Times New Roman"/>
        </w:rPr>
        <w:t>экономике и развитию</w:t>
      </w:r>
    </w:p>
    <w:p w:rsidR="007E0057" w:rsidRDefault="00EF326D" w:rsidP="00EF326D">
      <w:pPr>
        <w:spacing w:after="0"/>
        <w:ind w:left="1985"/>
        <w:jc w:val="right"/>
        <w:rPr>
          <w:rFonts w:ascii="Times New Roman" w:hAnsi="Times New Roman" w:cs="Times New Roman"/>
        </w:rPr>
      </w:pPr>
      <w:r>
        <w:rPr>
          <w:rFonts w:ascii="Times New Roman" w:hAnsi="Times New Roman" w:cs="Times New Roman"/>
        </w:rPr>
        <w:t>НИИ кардиологии Томского НИМЦ</w:t>
      </w:r>
      <w:r w:rsidR="00B57620">
        <w:rPr>
          <w:rFonts w:ascii="Times New Roman" w:hAnsi="Times New Roman" w:cs="Times New Roman"/>
        </w:rPr>
        <w:t xml:space="preserve">         </w:t>
      </w:r>
    </w:p>
    <w:p w:rsidR="007E0057" w:rsidRDefault="007E0057" w:rsidP="00EF326D">
      <w:pPr>
        <w:spacing w:after="0"/>
        <w:ind w:firstLine="7513"/>
        <w:jc w:val="right"/>
        <w:rPr>
          <w:rFonts w:ascii="Times New Roman" w:hAnsi="Times New Roman" w:cs="Times New Roman"/>
        </w:rPr>
      </w:pPr>
      <w:r>
        <w:rPr>
          <w:rFonts w:ascii="Times New Roman" w:hAnsi="Times New Roman" w:cs="Times New Roman"/>
        </w:rPr>
        <w:t xml:space="preserve">  </w:t>
      </w:r>
      <w:r w:rsidR="00B57620">
        <w:rPr>
          <w:rFonts w:ascii="Times New Roman" w:hAnsi="Times New Roman" w:cs="Times New Roman"/>
        </w:rPr>
        <w:t>__________</w:t>
      </w:r>
      <w:r>
        <w:rPr>
          <w:rFonts w:ascii="Times New Roman" w:hAnsi="Times New Roman" w:cs="Times New Roman"/>
        </w:rPr>
        <w:t>В.И. Лебедько</w:t>
      </w:r>
    </w:p>
    <w:p w:rsidR="007E0057" w:rsidRPr="0051259B" w:rsidRDefault="00B57620" w:rsidP="00EF326D">
      <w:pPr>
        <w:spacing w:after="0"/>
        <w:ind w:firstLine="7513"/>
        <w:jc w:val="right"/>
        <w:rPr>
          <w:rFonts w:ascii="Times New Roman" w:hAnsi="Times New Roman" w:cs="Times New Roman"/>
        </w:rPr>
      </w:pPr>
      <w:r>
        <w:rPr>
          <w:rFonts w:ascii="Times New Roman" w:hAnsi="Times New Roman" w:cs="Times New Roman"/>
        </w:rPr>
        <w:t>«_____»_________</w:t>
      </w:r>
      <w:r w:rsidR="006554F6">
        <w:rPr>
          <w:rFonts w:ascii="Times New Roman" w:hAnsi="Times New Roman" w:cs="Times New Roman"/>
        </w:rPr>
        <w:t>202</w:t>
      </w:r>
      <w:r w:rsidR="00105AA1">
        <w:rPr>
          <w:rFonts w:ascii="Times New Roman" w:hAnsi="Times New Roman" w:cs="Times New Roman"/>
        </w:rPr>
        <w:t>6</w:t>
      </w:r>
    </w:p>
    <w:p w:rsidR="0051259B" w:rsidRPr="0051259B" w:rsidRDefault="0051259B" w:rsidP="00EF326D">
      <w:pPr>
        <w:spacing w:after="0"/>
        <w:ind w:firstLine="6379"/>
        <w:jc w:val="right"/>
        <w:rPr>
          <w:rFonts w:ascii="Times New Roman" w:hAnsi="Times New Roman" w:cs="Times New Roman"/>
        </w:rPr>
      </w:pPr>
    </w:p>
    <w:p w:rsidR="0051259B" w:rsidRPr="0051259B" w:rsidRDefault="0051259B" w:rsidP="00EF326D">
      <w:pPr>
        <w:spacing w:after="0"/>
        <w:jc w:val="right"/>
        <w:rPr>
          <w:rFonts w:ascii="Times New Roman" w:hAnsi="Times New Roman" w:cs="Times New Roman"/>
        </w:rPr>
      </w:pPr>
    </w:p>
    <w:p w:rsidR="0051259B" w:rsidRDefault="0051259B" w:rsidP="00EF326D">
      <w:pPr>
        <w:ind w:firstLine="6379"/>
        <w:jc w:val="right"/>
      </w:pPr>
    </w:p>
    <w:p w:rsidR="0051259B" w:rsidRPr="001A25D6" w:rsidRDefault="0051259B" w:rsidP="0051259B">
      <w:pPr>
        <w:rPr>
          <w:sz w:val="28"/>
          <w:szCs w:val="28"/>
        </w:rPr>
      </w:pPr>
    </w:p>
    <w:p w:rsidR="0051259B" w:rsidRDefault="0051259B" w:rsidP="0051259B">
      <w:pPr>
        <w:rPr>
          <w:rFonts w:ascii="Arial" w:hAnsi="Arial" w:cs="Arial"/>
        </w:rPr>
      </w:pPr>
    </w:p>
    <w:p w:rsidR="0051259B" w:rsidRPr="0051259B" w:rsidRDefault="0051259B" w:rsidP="0051259B">
      <w:pPr>
        <w:spacing w:line="360" w:lineRule="auto"/>
        <w:jc w:val="center"/>
        <w:rPr>
          <w:rFonts w:ascii="Times New Roman" w:hAnsi="Times New Roman" w:cs="Times New Roman"/>
        </w:rPr>
      </w:pPr>
      <w:r w:rsidRPr="0051259B">
        <w:rPr>
          <w:rFonts w:ascii="Times New Roman" w:hAnsi="Times New Roman" w:cs="Times New Roman"/>
        </w:rPr>
        <w:t>ТЕХНИЧЕСКОЕ ЗАДАНИЕ</w:t>
      </w:r>
    </w:p>
    <w:p w:rsidR="0051259B" w:rsidRDefault="0051259B" w:rsidP="0051259B">
      <w:pPr>
        <w:spacing w:after="0"/>
        <w:jc w:val="center"/>
        <w:rPr>
          <w:rFonts w:ascii="Times New Roman" w:hAnsi="Times New Roman" w:cs="Times New Roman"/>
        </w:rPr>
      </w:pPr>
      <w:r w:rsidRPr="0051259B">
        <w:rPr>
          <w:rFonts w:ascii="Times New Roman" w:hAnsi="Times New Roman" w:cs="Times New Roman"/>
        </w:rPr>
        <w:t xml:space="preserve">Оказание работ (услуг)  по техническому обслуживанию и текущему ремонту </w:t>
      </w:r>
    </w:p>
    <w:p w:rsidR="00D328D2" w:rsidRPr="00F729F1" w:rsidRDefault="004D6CDA" w:rsidP="0051259B">
      <w:pPr>
        <w:spacing w:after="0"/>
        <w:jc w:val="center"/>
        <w:rPr>
          <w:rFonts w:ascii="Times New Roman" w:eastAsia="Calibri" w:hAnsi="Times New Roman" w:cs="Times New Roman"/>
          <w:color w:val="000000"/>
        </w:rPr>
      </w:pPr>
      <w:r w:rsidRPr="00F729F1">
        <w:rPr>
          <w:rFonts w:ascii="Times New Roman" w:eastAsia="Calibri" w:hAnsi="Times New Roman" w:cs="Times New Roman"/>
          <w:color w:val="000000"/>
        </w:rPr>
        <w:t xml:space="preserve">системы </w:t>
      </w:r>
      <w:r w:rsidR="00F729F1" w:rsidRPr="00F729F1">
        <w:rPr>
          <w:rFonts w:ascii="Times New Roman" w:eastAsia="Calibri" w:hAnsi="Times New Roman" w:cs="Times New Roman"/>
          <w:color w:val="000000"/>
        </w:rPr>
        <w:t>охранной и тревожной сигнализации</w:t>
      </w:r>
      <w:r w:rsidRPr="00F729F1">
        <w:rPr>
          <w:rFonts w:ascii="Times New Roman" w:eastAsia="Calibri" w:hAnsi="Times New Roman" w:cs="Times New Roman"/>
          <w:color w:val="000000"/>
        </w:rPr>
        <w:t xml:space="preserve">  </w:t>
      </w:r>
    </w:p>
    <w:p w:rsidR="00FF0BD4" w:rsidRPr="00FF0BD4" w:rsidRDefault="00F729F1" w:rsidP="00FF0BD4">
      <w:pPr>
        <w:spacing w:after="0"/>
        <w:jc w:val="center"/>
        <w:rPr>
          <w:rFonts w:ascii="Times New Roman" w:hAnsi="Times New Roman" w:cs="Times New Roman"/>
        </w:rPr>
      </w:pPr>
      <w:r>
        <w:rPr>
          <w:rFonts w:ascii="Times New Roman" w:hAnsi="Times New Roman" w:cs="Times New Roman"/>
        </w:rPr>
        <w:t>на объектах</w:t>
      </w:r>
      <w:r w:rsidR="00FF0BD4" w:rsidRPr="00FF0BD4">
        <w:rPr>
          <w:rFonts w:ascii="Times New Roman" w:hAnsi="Times New Roman" w:cs="Times New Roman"/>
        </w:rPr>
        <w:t xml:space="preserve"> Научно-исследовательского института кардиологии - филиала</w:t>
      </w:r>
    </w:p>
    <w:p w:rsidR="0051259B" w:rsidRDefault="00FF0BD4" w:rsidP="00FF0BD4">
      <w:pPr>
        <w:spacing w:after="0"/>
        <w:jc w:val="center"/>
        <w:rPr>
          <w:rFonts w:ascii="Times New Roman" w:hAnsi="Times New Roman" w:cs="Times New Roman"/>
        </w:rPr>
      </w:pPr>
      <w:r w:rsidRPr="00FF0BD4">
        <w:rPr>
          <w:rFonts w:ascii="Times New Roman" w:hAnsi="Times New Roman" w:cs="Times New Roman"/>
        </w:rPr>
        <w:t>Федерального государственного бюджетного научного учреждения «Томский национальный исследовательский медицинский центр Российской академии наук»</w:t>
      </w:r>
    </w:p>
    <w:p w:rsidR="00EF326D" w:rsidRPr="0051259B" w:rsidRDefault="00EF326D" w:rsidP="00FF0BD4">
      <w:pPr>
        <w:spacing w:after="0"/>
        <w:jc w:val="center"/>
        <w:rPr>
          <w:rFonts w:ascii="Times New Roman" w:hAnsi="Times New Roman" w:cs="Times New Roman"/>
        </w:rPr>
      </w:pPr>
      <w:r>
        <w:rPr>
          <w:rFonts w:ascii="Times New Roman" w:hAnsi="Times New Roman" w:cs="Times New Roman"/>
        </w:rPr>
        <w:t>(НИИ кардиологии Томского НИМЦ)</w:t>
      </w:r>
    </w:p>
    <w:p w:rsidR="0051259B" w:rsidRPr="00E568C6" w:rsidRDefault="0051259B" w:rsidP="0051259B"/>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51259B" w:rsidRDefault="0051259B" w:rsidP="0051259B">
      <w:pPr>
        <w:rPr>
          <w:rFonts w:ascii="Arial" w:hAnsi="Arial" w:cs="Arial"/>
        </w:rPr>
      </w:pPr>
    </w:p>
    <w:p w:rsidR="00763382" w:rsidRDefault="00763382" w:rsidP="0051259B">
      <w:pPr>
        <w:rPr>
          <w:rFonts w:ascii="Arial" w:hAnsi="Arial" w:cs="Arial"/>
        </w:rPr>
      </w:pPr>
    </w:p>
    <w:p w:rsidR="00763382" w:rsidRDefault="00763382" w:rsidP="0051259B">
      <w:pPr>
        <w:rPr>
          <w:rFonts w:ascii="Arial" w:hAnsi="Arial" w:cs="Arial"/>
        </w:rPr>
      </w:pPr>
    </w:p>
    <w:p w:rsidR="00763382" w:rsidRDefault="00763382" w:rsidP="0051259B">
      <w:pPr>
        <w:rPr>
          <w:rFonts w:ascii="Arial" w:hAnsi="Arial" w:cs="Arial"/>
        </w:rPr>
      </w:pPr>
    </w:p>
    <w:p w:rsidR="00F729F1" w:rsidRDefault="00F729F1" w:rsidP="0051259B">
      <w:pPr>
        <w:rPr>
          <w:rFonts w:ascii="Arial" w:hAnsi="Arial" w:cs="Arial"/>
        </w:rPr>
      </w:pPr>
    </w:p>
    <w:p w:rsidR="00F729F1" w:rsidRPr="00504E04" w:rsidRDefault="00F729F1" w:rsidP="0051259B">
      <w:pPr>
        <w:rPr>
          <w:rFonts w:ascii="Arial" w:hAnsi="Arial" w:cs="Arial"/>
        </w:rPr>
      </w:pPr>
    </w:p>
    <w:p w:rsidR="0051259B" w:rsidRPr="0051259B" w:rsidRDefault="0051259B" w:rsidP="0051259B">
      <w:pPr>
        <w:jc w:val="center"/>
        <w:rPr>
          <w:rFonts w:ascii="Times New Roman" w:hAnsi="Times New Roman" w:cs="Times New Roman"/>
        </w:rPr>
      </w:pPr>
      <w:r w:rsidRPr="0051259B">
        <w:rPr>
          <w:rFonts w:ascii="Times New Roman" w:hAnsi="Times New Roman" w:cs="Times New Roman"/>
        </w:rPr>
        <w:t>г. Томск</w:t>
      </w:r>
    </w:p>
    <w:p w:rsidR="00F729F1" w:rsidRDefault="0051259B" w:rsidP="0051259B">
      <w:pPr>
        <w:rPr>
          <w:rFonts w:ascii="Times New Roman" w:hAnsi="Times New Roman" w:cs="Times New Roman"/>
        </w:rPr>
      </w:pPr>
      <w:r>
        <w:rPr>
          <w:rFonts w:ascii="Times New Roman" w:hAnsi="Times New Roman" w:cs="Times New Roman"/>
        </w:rPr>
        <w:t xml:space="preserve">                                          </w:t>
      </w:r>
    </w:p>
    <w:p w:rsidR="00493931" w:rsidRPr="00F729F1" w:rsidRDefault="00493931" w:rsidP="0051259B">
      <w:pPr>
        <w:rPr>
          <w:rFonts w:ascii="Times New Roman" w:hAnsi="Times New Roman" w:cs="Times New Roman"/>
        </w:rPr>
      </w:pPr>
    </w:p>
    <w:p w:rsidR="0051259B" w:rsidRDefault="0051259B" w:rsidP="00D47AA1">
      <w:pPr>
        <w:pStyle w:val="afff1"/>
        <w:widowControl/>
        <w:numPr>
          <w:ilvl w:val="0"/>
          <w:numId w:val="11"/>
        </w:numPr>
        <w:tabs>
          <w:tab w:val="left" w:pos="0"/>
          <w:tab w:val="left" w:pos="1134"/>
          <w:tab w:val="left" w:pos="4395"/>
        </w:tabs>
        <w:autoSpaceDE/>
        <w:autoSpaceDN/>
        <w:adjustRightInd/>
        <w:ind w:left="0" w:firstLine="709"/>
        <w:jc w:val="center"/>
        <w:rPr>
          <w:rFonts w:ascii="Times New Roman" w:hAnsi="Times New Roman" w:cs="Times New Roman"/>
          <w:b/>
          <w:color w:val="000000"/>
          <w:sz w:val="22"/>
          <w:szCs w:val="22"/>
        </w:rPr>
      </w:pPr>
      <w:r w:rsidRPr="0051259B">
        <w:rPr>
          <w:rFonts w:ascii="Times New Roman" w:hAnsi="Times New Roman" w:cs="Times New Roman"/>
          <w:b/>
          <w:color w:val="000000"/>
          <w:sz w:val="22"/>
          <w:szCs w:val="22"/>
        </w:rPr>
        <w:lastRenderedPageBreak/>
        <w:t>Общие сведения</w:t>
      </w:r>
    </w:p>
    <w:p w:rsidR="0051259B" w:rsidRPr="0051259B" w:rsidRDefault="0051259B" w:rsidP="0051259B">
      <w:pPr>
        <w:pStyle w:val="afff1"/>
        <w:widowControl/>
        <w:tabs>
          <w:tab w:val="left" w:pos="0"/>
          <w:tab w:val="left" w:pos="1134"/>
        </w:tabs>
        <w:autoSpaceDE/>
        <w:autoSpaceDN/>
        <w:adjustRightInd/>
        <w:ind w:left="709"/>
        <w:rPr>
          <w:rFonts w:ascii="Times New Roman" w:hAnsi="Times New Roman" w:cs="Times New Roman"/>
          <w:b/>
          <w:color w:val="000000"/>
          <w:sz w:val="22"/>
          <w:szCs w:val="22"/>
        </w:rPr>
      </w:pPr>
    </w:p>
    <w:p w:rsidR="0051259B" w:rsidRDefault="00241314" w:rsidP="00FF0BD4">
      <w:pPr>
        <w:spacing w:after="0"/>
        <w:ind w:firstLine="709"/>
        <w:jc w:val="both"/>
        <w:rPr>
          <w:rFonts w:ascii="Times New Roman" w:hAnsi="Times New Roman" w:cs="Times New Roman"/>
        </w:rPr>
      </w:pPr>
      <w:r w:rsidRPr="00610159">
        <w:rPr>
          <w:rFonts w:ascii="Times New Roman" w:hAnsi="Times New Roman" w:cs="Times New Roman"/>
          <w:b/>
        </w:rPr>
        <w:t>1.</w:t>
      </w:r>
      <w:r w:rsidR="0051259B" w:rsidRPr="00241314">
        <w:rPr>
          <w:rFonts w:ascii="Times New Roman" w:hAnsi="Times New Roman" w:cs="Times New Roman"/>
        </w:rPr>
        <w:t>Заказчик работ (услуг):</w:t>
      </w:r>
      <w:r w:rsidR="005363D1">
        <w:rPr>
          <w:rFonts w:ascii="Times New Roman" w:hAnsi="Times New Roman" w:cs="Times New Roman"/>
        </w:rPr>
        <w:t xml:space="preserve">   </w:t>
      </w:r>
      <w:r w:rsidR="00FF0BD4" w:rsidRPr="00FF0BD4">
        <w:rPr>
          <w:rFonts w:ascii="Times New Roman" w:hAnsi="Times New Roman" w:cs="Times New Roman"/>
        </w:rPr>
        <w:t>Научно-исследовательск</w:t>
      </w:r>
      <w:r w:rsidR="00DA37B7">
        <w:rPr>
          <w:rFonts w:ascii="Times New Roman" w:hAnsi="Times New Roman" w:cs="Times New Roman"/>
        </w:rPr>
        <w:t>ий</w:t>
      </w:r>
      <w:r w:rsidR="00FF0BD4" w:rsidRPr="00FF0BD4">
        <w:rPr>
          <w:rFonts w:ascii="Times New Roman" w:hAnsi="Times New Roman" w:cs="Times New Roman"/>
        </w:rPr>
        <w:t xml:space="preserve"> институт кардиологии - филиал</w:t>
      </w:r>
      <w:r w:rsidR="005363D1">
        <w:rPr>
          <w:rFonts w:ascii="Times New Roman" w:hAnsi="Times New Roman" w:cs="Times New Roman"/>
        </w:rPr>
        <w:t xml:space="preserve"> </w:t>
      </w:r>
      <w:r w:rsidR="00FF0BD4" w:rsidRPr="00FF0BD4">
        <w:rPr>
          <w:rFonts w:ascii="Times New Roman" w:hAnsi="Times New Roman" w:cs="Times New Roman"/>
        </w:rPr>
        <w:t>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0051259B" w:rsidRPr="00241314">
        <w:rPr>
          <w:rFonts w:ascii="Times New Roman" w:hAnsi="Times New Roman" w:cs="Times New Roman"/>
        </w:rPr>
        <w:t xml:space="preserve">  (далее - НИИ кардиологии</w:t>
      </w:r>
      <w:r w:rsidR="00FF0BD4">
        <w:rPr>
          <w:rFonts w:ascii="Times New Roman" w:hAnsi="Times New Roman" w:cs="Times New Roman"/>
        </w:rPr>
        <w:t xml:space="preserve"> Томского НИМЦ</w:t>
      </w:r>
      <w:r w:rsidR="0051259B" w:rsidRPr="00241314">
        <w:rPr>
          <w:rFonts w:ascii="Times New Roman" w:hAnsi="Times New Roman" w:cs="Times New Roman"/>
        </w:rPr>
        <w:t>).</w:t>
      </w:r>
    </w:p>
    <w:p w:rsidR="00A86006" w:rsidRDefault="00EA07D7" w:rsidP="00EA07D7">
      <w:pPr>
        <w:spacing w:after="0"/>
        <w:ind w:firstLine="709"/>
        <w:jc w:val="both"/>
        <w:rPr>
          <w:b/>
        </w:rPr>
      </w:pPr>
      <w:r>
        <w:rPr>
          <w:rFonts w:ascii="Times New Roman" w:hAnsi="Times New Roman" w:cs="Times New Roman"/>
        </w:rPr>
        <w:t>1.</w:t>
      </w:r>
      <w:r w:rsidR="00241314">
        <w:rPr>
          <w:rFonts w:ascii="Times New Roman" w:hAnsi="Times New Roman" w:cs="Times New Roman"/>
        </w:rPr>
        <w:t xml:space="preserve">2. </w:t>
      </w:r>
      <w:r w:rsidR="0051259B" w:rsidRPr="00241314">
        <w:rPr>
          <w:rFonts w:ascii="Times New Roman" w:hAnsi="Times New Roman" w:cs="Times New Roman"/>
        </w:rPr>
        <w:t>Предмет (цель) работ (услуг):</w:t>
      </w:r>
      <w:r w:rsidR="0051259B" w:rsidRPr="00241314">
        <w:rPr>
          <w:rFonts w:ascii="Times New Roman" w:hAnsi="Times New Roman" w:cs="Times New Roman"/>
        </w:rPr>
        <w:tab/>
      </w:r>
      <w:r w:rsidRPr="00EA07D7">
        <w:rPr>
          <w:rFonts w:ascii="Times New Roman" w:hAnsi="Times New Roman" w:cs="Times New Roman"/>
        </w:rPr>
        <w:t>по техническому обслуживанию, текущему рем</w:t>
      </w:r>
      <w:r>
        <w:rPr>
          <w:rFonts w:ascii="Times New Roman" w:hAnsi="Times New Roman" w:cs="Times New Roman"/>
        </w:rPr>
        <w:t xml:space="preserve">онту и сервисной поддержке </w:t>
      </w:r>
      <w:r w:rsidR="0051259B" w:rsidRPr="00241314">
        <w:rPr>
          <w:rFonts w:ascii="Times New Roman" w:hAnsi="Times New Roman" w:cs="Times New Roman"/>
        </w:rPr>
        <w:t xml:space="preserve"> </w:t>
      </w:r>
      <w:r w:rsidR="00F729F1" w:rsidRPr="00F729F1">
        <w:rPr>
          <w:rFonts w:ascii="Times New Roman" w:hAnsi="Times New Roman" w:cs="Times New Roman"/>
        </w:rPr>
        <w:t xml:space="preserve">системы охранной и тревожной сигнализации  </w:t>
      </w:r>
      <w:r w:rsidR="0051259B" w:rsidRPr="00241314">
        <w:rPr>
          <w:rFonts w:ascii="Times New Roman" w:hAnsi="Times New Roman" w:cs="Times New Roman"/>
        </w:rPr>
        <w:t xml:space="preserve">на объектах </w:t>
      </w:r>
      <w:r w:rsidR="00FF0BD4" w:rsidRPr="00241314">
        <w:rPr>
          <w:rFonts w:ascii="Times New Roman" w:hAnsi="Times New Roman" w:cs="Times New Roman"/>
        </w:rPr>
        <w:t>НИИ кардиологии</w:t>
      </w:r>
      <w:r w:rsidR="00FF0BD4">
        <w:rPr>
          <w:rFonts w:ascii="Times New Roman" w:hAnsi="Times New Roman" w:cs="Times New Roman"/>
        </w:rPr>
        <w:t xml:space="preserve"> Томского НИМЦ</w:t>
      </w:r>
      <w:r w:rsidR="0051259B" w:rsidRPr="00241314">
        <w:rPr>
          <w:rFonts w:ascii="Times New Roman" w:hAnsi="Times New Roman" w:cs="Times New Roman"/>
        </w:rPr>
        <w:t>.</w:t>
      </w:r>
      <w:r w:rsidR="00A86006" w:rsidRPr="00241314">
        <w:rPr>
          <w:b/>
        </w:rPr>
        <w:t xml:space="preserve"> </w:t>
      </w:r>
    </w:p>
    <w:p w:rsidR="003611ED" w:rsidRPr="003611ED" w:rsidRDefault="00EA07D7" w:rsidP="00EA07D7">
      <w:pPr>
        <w:spacing w:after="0"/>
        <w:ind w:firstLine="709"/>
        <w:jc w:val="both"/>
        <w:rPr>
          <w:rFonts w:ascii="Times New Roman" w:hAnsi="Times New Roman" w:cs="Times New Roman"/>
        </w:rPr>
      </w:pPr>
      <w:r>
        <w:rPr>
          <w:rFonts w:ascii="Times New Roman" w:hAnsi="Times New Roman" w:cs="Times New Roman"/>
        </w:rPr>
        <w:t>1.</w:t>
      </w:r>
      <w:r w:rsidR="003611ED">
        <w:rPr>
          <w:rFonts w:ascii="Times New Roman" w:hAnsi="Times New Roman" w:cs="Times New Roman"/>
        </w:rPr>
        <w:t>3.</w:t>
      </w:r>
      <w:r>
        <w:rPr>
          <w:rFonts w:ascii="Times New Roman" w:hAnsi="Times New Roman" w:cs="Times New Roman"/>
        </w:rPr>
        <w:t xml:space="preserve"> Данное техническое задание (ТЗ)</w:t>
      </w:r>
      <w:r w:rsidR="003611ED" w:rsidRPr="003611ED">
        <w:rPr>
          <w:rFonts w:ascii="Times New Roman" w:hAnsi="Times New Roman" w:cs="Times New Roman"/>
        </w:rPr>
        <w:t xml:space="preserve"> является руководящим документом по организации производственной деятельности при оказании услуг/выполнении работ по техническому обслуживанию</w:t>
      </w:r>
      <w:r>
        <w:rPr>
          <w:rFonts w:ascii="Times New Roman" w:hAnsi="Times New Roman" w:cs="Times New Roman"/>
        </w:rPr>
        <w:t xml:space="preserve"> (ТО)</w:t>
      </w:r>
      <w:r w:rsidR="003611ED" w:rsidRPr="003611ED">
        <w:rPr>
          <w:rFonts w:ascii="Times New Roman" w:hAnsi="Times New Roman" w:cs="Times New Roman"/>
        </w:rPr>
        <w:t xml:space="preserve">, </w:t>
      </w:r>
      <w:r>
        <w:rPr>
          <w:rFonts w:ascii="Times New Roman" w:hAnsi="Times New Roman" w:cs="Times New Roman"/>
        </w:rPr>
        <w:t>текущему ремонту (</w:t>
      </w:r>
      <w:proofErr w:type="gramStart"/>
      <w:r>
        <w:rPr>
          <w:rFonts w:ascii="Times New Roman" w:hAnsi="Times New Roman" w:cs="Times New Roman"/>
        </w:rPr>
        <w:t>ТР</w:t>
      </w:r>
      <w:proofErr w:type="gramEnd"/>
      <w:r>
        <w:rPr>
          <w:rFonts w:ascii="Times New Roman" w:hAnsi="Times New Roman" w:cs="Times New Roman"/>
        </w:rPr>
        <w:t xml:space="preserve">) и </w:t>
      </w:r>
      <w:r w:rsidR="003611ED" w:rsidRPr="003611ED">
        <w:rPr>
          <w:rFonts w:ascii="Times New Roman" w:hAnsi="Times New Roman" w:cs="Times New Roman"/>
        </w:rPr>
        <w:t>сервисной поддержке</w:t>
      </w:r>
      <w:r>
        <w:rPr>
          <w:rFonts w:ascii="Times New Roman" w:hAnsi="Times New Roman" w:cs="Times New Roman"/>
        </w:rPr>
        <w:t xml:space="preserve"> (СП)</w:t>
      </w:r>
      <w:r w:rsidR="003611ED" w:rsidRPr="003611ED">
        <w:rPr>
          <w:rFonts w:ascii="Times New Roman" w:hAnsi="Times New Roman" w:cs="Times New Roman"/>
        </w:rPr>
        <w:t xml:space="preserve"> </w:t>
      </w:r>
      <w:r w:rsidRPr="00EA07D7">
        <w:rPr>
          <w:rFonts w:ascii="Times New Roman" w:hAnsi="Times New Roman" w:cs="Times New Roman"/>
        </w:rPr>
        <w:t>системы охранной и тревожной сигнализации</w:t>
      </w:r>
      <w:r>
        <w:rPr>
          <w:rFonts w:ascii="Times New Roman" w:hAnsi="Times New Roman" w:cs="Times New Roman"/>
        </w:rPr>
        <w:t>(ТСО)</w:t>
      </w:r>
      <w:r w:rsidRPr="00EA07D7">
        <w:rPr>
          <w:rFonts w:ascii="Times New Roman" w:hAnsi="Times New Roman" w:cs="Times New Roman"/>
        </w:rPr>
        <w:t xml:space="preserve">  на объектах НИИ кардиологии</w:t>
      </w:r>
      <w:r w:rsidR="00DA37B7">
        <w:rPr>
          <w:rFonts w:ascii="Times New Roman" w:hAnsi="Times New Roman" w:cs="Times New Roman"/>
        </w:rPr>
        <w:t xml:space="preserve"> Томского НИМЦ</w:t>
      </w:r>
      <w:r w:rsidR="003611ED" w:rsidRPr="003611ED">
        <w:rPr>
          <w:rFonts w:ascii="Times New Roman" w:hAnsi="Times New Roman" w:cs="Times New Roman"/>
        </w:rPr>
        <w:t xml:space="preserve">. </w:t>
      </w:r>
    </w:p>
    <w:p w:rsidR="003611ED" w:rsidRPr="003611ED" w:rsidRDefault="00EA07D7" w:rsidP="00EA07D7">
      <w:pPr>
        <w:spacing w:after="0"/>
        <w:ind w:firstLine="709"/>
        <w:jc w:val="both"/>
        <w:rPr>
          <w:rFonts w:ascii="Times New Roman" w:hAnsi="Times New Roman" w:cs="Times New Roman"/>
        </w:rPr>
      </w:pPr>
      <w:r>
        <w:rPr>
          <w:rFonts w:ascii="Times New Roman" w:hAnsi="Times New Roman" w:cs="Times New Roman"/>
        </w:rPr>
        <w:t>1.</w:t>
      </w:r>
      <w:r w:rsidR="003611ED">
        <w:rPr>
          <w:rFonts w:ascii="Times New Roman" w:hAnsi="Times New Roman" w:cs="Times New Roman"/>
        </w:rPr>
        <w:t>4.</w:t>
      </w:r>
      <w:r w:rsidR="003611ED" w:rsidRPr="003611ED">
        <w:rPr>
          <w:rFonts w:ascii="Times New Roman" w:hAnsi="Times New Roman" w:cs="Times New Roman"/>
        </w:rPr>
        <w:t xml:space="preserve"> </w:t>
      </w:r>
      <w:proofErr w:type="gramStart"/>
      <w:r w:rsidR="003611ED" w:rsidRPr="003611ED">
        <w:rPr>
          <w:rFonts w:ascii="Times New Roman" w:hAnsi="Times New Roman" w:cs="Times New Roman"/>
        </w:rPr>
        <w:t xml:space="preserve">Данное ТЗ отражает типовые взаимные требования Заказчика и Исполнителя и является основой при формировании требований в договоре на оказание услуги. </w:t>
      </w:r>
      <w:proofErr w:type="gramEnd"/>
    </w:p>
    <w:p w:rsidR="003611ED" w:rsidRPr="003611ED" w:rsidRDefault="00EA07D7" w:rsidP="00EA07D7">
      <w:pPr>
        <w:spacing w:after="0"/>
        <w:ind w:firstLine="709"/>
        <w:jc w:val="both"/>
        <w:rPr>
          <w:rFonts w:ascii="Times New Roman" w:hAnsi="Times New Roman" w:cs="Times New Roman"/>
        </w:rPr>
      </w:pPr>
      <w:r>
        <w:rPr>
          <w:rFonts w:ascii="Times New Roman" w:hAnsi="Times New Roman" w:cs="Times New Roman"/>
        </w:rPr>
        <w:t>1.</w:t>
      </w:r>
      <w:r w:rsidR="003611ED">
        <w:rPr>
          <w:rFonts w:ascii="Times New Roman" w:hAnsi="Times New Roman" w:cs="Times New Roman"/>
        </w:rPr>
        <w:t>5.</w:t>
      </w:r>
      <w:r w:rsidR="003611ED" w:rsidRPr="003611ED">
        <w:rPr>
          <w:rFonts w:ascii="Times New Roman" w:hAnsi="Times New Roman" w:cs="Times New Roman"/>
        </w:rPr>
        <w:t xml:space="preserve"> Услуги/работы по ТО, сервисной поддержке ТСО распространяются на следующие виды инженерно-те</w:t>
      </w:r>
      <w:r w:rsidR="003611ED">
        <w:rPr>
          <w:rFonts w:ascii="Times New Roman" w:hAnsi="Times New Roman" w:cs="Times New Roman"/>
        </w:rPr>
        <w:t xml:space="preserve">хнических систем безопасности:  </w:t>
      </w:r>
    </w:p>
    <w:p w:rsidR="003611ED" w:rsidRPr="003611ED" w:rsidRDefault="003611ED" w:rsidP="00EA07D7">
      <w:pPr>
        <w:spacing w:after="0"/>
        <w:ind w:firstLine="709"/>
        <w:jc w:val="both"/>
        <w:rPr>
          <w:rFonts w:ascii="Times New Roman" w:hAnsi="Times New Roman" w:cs="Times New Roman"/>
        </w:rPr>
      </w:pPr>
      <w:r w:rsidRPr="003611ED">
        <w:rPr>
          <w:rFonts w:ascii="Times New Roman" w:hAnsi="Times New Roman" w:cs="Times New Roman"/>
        </w:rPr>
        <w:t>- техническая система охранной</w:t>
      </w:r>
      <w:r>
        <w:rPr>
          <w:rFonts w:ascii="Times New Roman" w:hAnsi="Times New Roman" w:cs="Times New Roman"/>
        </w:rPr>
        <w:t xml:space="preserve"> и тревожной </w:t>
      </w:r>
      <w:r w:rsidRPr="003611ED">
        <w:rPr>
          <w:rFonts w:ascii="Times New Roman" w:hAnsi="Times New Roman" w:cs="Times New Roman"/>
        </w:rPr>
        <w:t>сигнализации (включая мобильные варианты исполнения и устройства тревожной сигнализации, например кнопки</w:t>
      </w:r>
      <w:r>
        <w:rPr>
          <w:rFonts w:ascii="Times New Roman" w:hAnsi="Times New Roman" w:cs="Times New Roman"/>
        </w:rPr>
        <w:t>, брелоки и т.</w:t>
      </w:r>
      <w:r w:rsidR="00721E73">
        <w:rPr>
          <w:rFonts w:ascii="Times New Roman" w:hAnsi="Times New Roman" w:cs="Times New Roman"/>
        </w:rPr>
        <w:t xml:space="preserve"> </w:t>
      </w:r>
      <w:r>
        <w:rPr>
          <w:rFonts w:ascii="Times New Roman" w:hAnsi="Times New Roman" w:cs="Times New Roman"/>
        </w:rPr>
        <w:t>д</w:t>
      </w:r>
      <w:r w:rsidRPr="003611ED">
        <w:rPr>
          <w:rFonts w:ascii="Times New Roman" w:hAnsi="Times New Roman" w:cs="Times New Roman"/>
        </w:rPr>
        <w:t>);</w:t>
      </w:r>
    </w:p>
    <w:p w:rsidR="0051259B" w:rsidRPr="00A86006" w:rsidRDefault="00B548EC" w:rsidP="00DE7C67">
      <w:pPr>
        <w:pStyle w:val="afff1"/>
        <w:widowControl/>
        <w:autoSpaceDE/>
        <w:autoSpaceDN/>
        <w:adjustRightInd/>
        <w:ind w:left="0" w:firstLine="709"/>
        <w:jc w:val="both"/>
        <w:rPr>
          <w:rFonts w:ascii="Times New Roman" w:hAnsi="Times New Roman" w:cs="Times New Roman"/>
          <w:sz w:val="22"/>
          <w:szCs w:val="22"/>
        </w:rPr>
      </w:pPr>
      <w:r>
        <w:rPr>
          <w:rFonts w:ascii="Times New Roman" w:hAnsi="Times New Roman" w:cs="Times New Roman"/>
          <w:b/>
          <w:sz w:val="22"/>
          <w:szCs w:val="22"/>
          <w:lang w:eastAsia="en-US"/>
        </w:rPr>
        <w:t>2</w:t>
      </w:r>
      <w:r w:rsidR="00241314">
        <w:rPr>
          <w:rFonts w:ascii="Times New Roman" w:hAnsi="Times New Roman" w:cs="Times New Roman"/>
          <w:b/>
          <w:sz w:val="22"/>
          <w:szCs w:val="22"/>
          <w:lang w:eastAsia="en-US"/>
        </w:rPr>
        <w:t xml:space="preserve">. </w:t>
      </w:r>
      <w:r w:rsidR="00A86006" w:rsidRPr="00A86006">
        <w:rPr>
          <w:rFonts w:ascii="Times New Roman" w:hAnsi="Times New Roman" w:cs="Times New Roman"/>
          <w:b/>
          <w:sz w:val="22"/>
          <w:szCs w:val="22"/>
          <w:lang w:eastAsia="en-US"/>
        </w:rPr>
        <w:t>Термины и определения</w:t>
      </w:r>
    </w:p>
    <w:p w:rsidR="00017DE4" w:rsidRPr="00017DE4" w:rsidRDefault="00A86006" w:rsidP="00017DE4">
      <w:pPr>
        <w:spacing w:after="0"/>
        <w:ind w:firstLine="567"/>
        <w:contextualSpacing/>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В</w:t>
      </w:r>
      <w:r w:rsidR="00017DE4" w:rsidRPr="00017DE4">
        <w:rPr>
          <w:rFonts w:ascii="Times New Roman" w:eastAsia="Times New Roman" w:hAnsi="Times New Roman" w:cs="Times New Roman"/>
          <w:bCs/>
          <w:lang w:eastAsia="ru-RU"/>
        </w:rPr>
        <w:t xml:space="preserve"> </w:t>
      </w:r>
      <w:proofErr w:type="gramStart"/>
      <w:r w:rsidR="00017DE4" w:rsidRPr="00017DE4">
        <w:rPr>
          <w:rFonts w:ascii="Times New Roman" w:eastAsia="Times New Roman" w:hAnsi="Times New Roman" w:cs="Times New Roman"/>
          <w:bCs/>
          <w:lang w:eastAsia="ru-RU"/>
        </w:rPr>
        <w:t>настоящем</w:t>
      </w:r>
      <w:proofErr w:type="gramEnd"/>
      <w:r w:rsidR="00017DE4" w:rsidRPr="00017DE4">
        <w:rPr>
          <w:rFonts w:ascii="Times New Roman" w:eastAsia="Times New Roman" w:hAnsi="Times New Roman" w:cs="Times New Roman"/>
          <w:bCs/>
          <w:lang w:eastAsia="ru-RU"/>
        </w:rPr>
        <w:t xml:space="preserve"> техническом задании приняты следующие термины:</w:t>
      </w:r>
    </w:p>
    <w:p w:rsidR="009E0EBD" w:rsidRPr="001A39F5" w:rsidRDefault="009E0EBD" w:rsidP="009E0EBD">
      <w:pPr>
        <w:widowControl w:val="0"/>
        <w:autoSpaceDE w:val="0"/>
        <w:autoSpaceDN w:val="0"/>
        <w:adjustRightInd w:val="0"/>
        <w:spacing w:after="0"/>
        <w:ind w:firstLine="567"/>
        <w:jc w:val="both"/>
        <w:rPr>
          <w:rFonts w:ascii="Times New Roman" w:eastAsia="Times New Roman" w:hAnsi="Times New Roman" w:cs="Times New Roman"/>
          <w:lang w:eastAsia="ru-RU"/>
        </w:rPr>
      </w:pPr>
      <w:r w:rsidRPr="001A39F5">
        <w:rPr>
          <w:rFonts w:ascii="Times New Roman" w:eastAsia="Times New Roman" w:hAnsi="Times New Roman" w:cs="Times New Roman"/>
          <w:b/>
          <w:lang w:eastAsia="ru-RU"/>
        </w:rPr>
        <w:t xml:space="preserve">Вне регламентные услуги (работы) </w:t>
      </w:r>
      <w:proofErr w:type="gramStart"/>
      <w:r w:rsidRPr="001A39F5">
        <w:rPr>
          <w:rFonts w:ascii="Times New Roman" w:eastAsia="Times New Roman" w:hAnsi="Times New Roman" w:cs="Times New Roman"/>
          <w:b/>
          <w:lang w:eastAsia="ru-RU"/>
        </w:rPr>
        <w:t>-</w:t>
      </w:r>
      <w:r w:rsidRPr="001A39F5">
        <w:rPr>
          <w:rFonts w:ascii="Times New Roman" w:eastAsia="Times New Roman" w:hAnsi="Times New Roman" w:cs="Times New Roman"/>
          <w:lang w:eastAsia="ru-RU"/>
        </w:rPr>
        <w:t>р</w:t>
      </w:r>
      <w:proofErr w:type="gramEnd"/>
      <w:r w:rsidRPr="001A39F5">
        <w:rPr>
          <w:rFonts w:ascii="Times New Roman" w:eastAsia="Times New Roman" w:hAnsi="Times New Roman" w:cs="Times New Roman"/>
          <w:lang w:eastAsia="ru-RU"/>
        </w:rPr>
        <w:t xml:space="preserve">аботы по демонтажу и последующему монтажу оборудования ТСО при проведении общестроительных ремонтных работ в помещениях оборудованных ТСО на объектах Заказчика. </w:t>
      </w:r>
    </w:p>
    <w:p w:rsidR="009E0EBD" w:rsidRPr="001A39F5" w:rsidRDefault="009E0EBD" w:rsidP="009E0EBD">
      <w:pPr>
        <w:autoSpaceDE w:val="0"/>
        <w:autoSpaceDN w:val="0"/>
        <w:adjustRightInd w:val="0"/>
        <w:spacing w:after="0"/>
        <w:ind w:firstLine="567"/>
        <w:jc w:val="both"/>
        <w:rPr>
          <w:rFonts w:ascii="Times New Roman" w:hAnsi="Times New Roman" w:cs="Times New Roman"/>
          <w:color w:val="000000"/>
        </w:rPr>
      </w:pPr>
      <w:r w:rsidRPr="001A39F5">
        <w:rPr>
          <w:rFonts w:ascii="Times New Roman" w:hAnsi="Times New Roman" w:cs="Times New Roman"/>
          <w:b/>
          <w:color w:val="000000"/>
        </w:rPr>
        <w:t>Время устранения инцидента</w:t>
      </w:r>
      <w:r w:rsidRPr="001A39F5">
        <w:rPr>
          <w:rFonts w:ascii="Times New Roman" w:hAnsi="Times New Roman" w:cs="Times New Roman"/>
          <w:color w:val="000000"/>
        </w:rPr>
        <w:t xml:space="preserve"> - период времени (начиная с момента регистрации инцидента), в течение которого будет найдено постоянное или временное решение инцидента, в соответствии с планом устранения инцидента. Настоящий стандарт устанавливает нормативные требования по допустимой продолжительности времени устранения инцидента, а также, по допустимой продолжительности времени реакции на инцидент в зависимости от установленного приоритета.</w:t>
      </w:r>
    </w:p>
    <w:p w:rsidR="009E0EBD" w:rsidRPr="001A39F5" w:rsidRDefault="009E0EBD" w:rsidP="009E0EBD">
      <w:pPr>
        <w:autoSpaceDE w:val="0"/>
        <w:autoSpaceDN w:val="0"/>
        <w:adjustRightInd w:val="0"/>
        <w:spacing w:after="0"/>
        <w:ind w:firstLine="567"/>
        <w:jc w:val="both"/>
        <w:rPr>
          <w:rFonts w:ascii="Times New Roman" w:hAnsi="Times New Roman" w:cs="Times New Roman"/>
          <w:color w:val="000000"/>
        </w:rPr>
      </w:pPr>
      <w:r w:rsidRPr="001A39F5">
        <w:rPr>
          <w:rFonts w:ascii="Times New Roman" w:hAnsi="Times New Roman" w:cs="Times New Roman"/>
          <w:b/>
          <w:color w:val="000000"/>
        </w:rPr>
        <w:t>Время реакции на инцидент</w:t>
      </w:r>
      <w:r w:rsidRPr="001A39F5">
        <w:rPr>
          <w:rFonts w:ascii="Times New Roman" w:hAnsi="Times New Roman" w:cs="Times New Roman"/>
          <w:color w:val="000000"/>
        </w:rPr>
        <w:t xml:space="preserve"> - период времени (начиная с момента регистрации инцидента), в течение которого будет начата обработка инцидента. Продолжительность времени реакции напрямую зависит от приоритета инцидента.</w:t>
      </w:r>
    </w:p>
    <w:p w:rsidR="00017DE4" w:rsidRPr="00017DE4" w:rsidRDefault="00017DE4" w:rsidP="00017DE4">
      <w:pPr>
        <w:tabs>
          <w:tab w:val="left" w:pos="426"/>
        </w:tabs>
        <w:spacing w:after="0"/>
        <w:ind w:firstLine="567"/>
        <w:jc w:val="both"/>
        <w:rPr>
          <w:rFonts w:ascii="Times New Roman" w:eastAsia="Times New Roman" w:hAnsi="Times New Roman" w:cs="Times New Roman"/>
          <w:color w:val="000000"/>
          <w:lang w:eastAsia="ru-RU"/>
        </w:rPr>
      </w:pPr>
      <w:r w:rsidRPr="00017DE4">
        <w:rPr>
          <w:rFonts w:ascii="Times New Roman" w:eastAsia="Times New Roman" w:hAnsi="Times New Roman" w:cs="Times New Roman"/>
          <w:b/>
          <w:color w:val="000000"/>
          <w:lang w:eastAsia="ru-RU"/>
        </w:rPr>
        <w:t xml:space="preserve">График проведения </w:t>
      </w:r>
      <w:r w:rsidR="004D6CDA">
        <w:rPr>
          <w:rFonts w:ascii="Times New Roman" w:eastAsia="Times New Roman" w:hAnsi="Times New Roman" w:cs="Times New Roman"/>
          <w:b/>
          <w:lang w:eastAsia="ru-RU"/>
        </w:rPr>
        <w:t>ТО</w:t>
      </w:r>
      <w:r w:rsidR="00EA07D7">
        <w:rPr>
          <w:rFonts w:ascii="Times New Roman" w:eastAsia="Times New Roman" w:hAnsi="Times New Roman" w:cs="Times New Roman"/>
          <w:b/>
          <w:lang w:eastAsia="ru-RU"/>
        </w:rPr>
        <w:t xml:space="preserve"> и</w:t>
      </w:r>
      <w:r w:rsidRPr="00017DE4">
        <w:rPr>
          <w:rFonts w:ascii="Times New Roman" w:eastAsia="Times New Roman" w:hAnsi="Times New Roman" w:cs="Times New Roman"/>
          <w:b/>
          <w:lang w:eastAsia="ru-RU"/>
        </w:rPr>
        <w:t xml:space="preserve"> </w:t>
      </w:r>
      <w:proofErr w:type="gramStart"/>
      <w:r w:rsidRPr="00017DE4">
        <w:rPr>
          <w:rFonts w:ascii="Times New Roman" w:eastAsia="Times New Roman" w:hAnsi="Times New Roman" w:cs="Times New Roman"/>
          <w:b/>
          <w:lang w:eastAsia="ru-RU"/>
        </w:rPr>
        <w:t>ТР</w:t>
      </w:r>
      <w:proofErr w:type="gramEnd"/>
      <w:r w:rsidRPr="00017DE4">
        <w:rPr>
          <w:rFonts w:ascii="Times New Roman" w:eastAsia="Times New Roman" w:hAnsi="Times New Roman" w:cs="Times New Roman"/>
          <w:b/>
          <w:lang w:eastAsia="ru-RU"/>
        </w:rPr>
        <w:t xml:space="preserve"> </w:t>
      </w:r>
      <w:r w:rsidRPr="00017DE4">
        <w:rPr>
          <w:rFonts w:ascii="Times New Roman" w:eastAsia="Times New Roman" w:hAnsi="Times New Roman" w:cs="Times New Roman"/>
          <w:color w:val="000000"/>
          <w:lang w:eastAsia="ru-RU"/>
        </w:rPr>
        <w:t>– график проведения технического обслуживания и текущего ремонта.</w:t>
      </w:r>
    </w:p>
    <w:p w:rsidR="00F729F1" w:rsidRDefault="00017DE4" w:rsidP="00017DE4">
      <w:pPr>
        <w:tabs>
          <w:tab w:val="left" w:pos="1134"/>
        </w:tabs>
        <w:spacing w:after="0" w:line="240" w:lineRule="auto"/>
        <w:ind w:firstLine="567"/>
        <w:jc w:val="both"/>
        <w:rPr>
          <w:rFonts w:ascii="Times New Roman" w:eastAsia="Times New Roman" w:hAnsi="Times New Roman" w:cs="Times New Roman"/>
          <w:bCs/>
          <w:lang w:eastAsia="ru-RU"/>
        </w:rPr>
      </w:pPr>
      <w:r w:rsidRPr="00017DE4">
        <w:rPr>
          <w:rFonts w:ascii="Times New Roman" w:eastAsia="Times New Roman" w:hAnsi="Times New Roman" w:cs="Times New Roman"/>
          <w:b/>
          <w:bCs/>
          <w:lang w:eastAsia="ru-RU"/>
        </w:rPr>
        <w:t>Дежурный персонал Заказчика – э</w:t>
      </w:r>
      <w:r w:rsidRPr="00017DE4">
        <w:rPr>
          <w:rFonts w:ascii="Times New Roman" w:eastAsia="Times New Roman" w:hAnsi="Times New Roman" w:cs="Times New Roman"/>
          <w:bCs/>
          <w:lang w:eastAsia="ru-RU"/>
        </w:rPr>
        <w:t>то категория работников частного охранного предприяти</w:t>
      </w:r>
      <w:r w:rsidR="00EA07D7">
        <w:rPr>
          <w:rFonts w:ascii="Times New Roman" w:eastAsia="Times New Roman" w:hAnsi="Times New Roman" w:cs="Times New Roman"/>
          <w:bCs/>
          <w:lang w:eastAsia="ru-RU"/>
        </w:rPr>
        <w:t>я, несущих дежурство на</w:t>
      </w:r>
      <w:r w:rsidRPr="00017DE4">
        <w:rPr>
          <w:rFonts w:ascii="Times New Roman" w:eastAsia="Times New Roman" w:hAnsi="Times New Roman" w:cs="Times New Roman"/>
          <w:bCs/>
          <w:lang w:eastAsia="ru-RU"/>
        </w:rPr>
        <w:t xml:space="preserve"> посту, в обязанности, которых входит постоянный круглосуточный </w:t>
      </w:r>
      <w:proofErr w:type="gramStart"/>
      <w:r w:rsidRPr="00017DE4">
        <w:rPr>
          <w:rFonts w:ascii="Times New Roman" w:eastAsia="Times New Roman" w:hAnsi="Times New Roman" w:cs="Times New Roman"/>
          <w:bCs/>
          <w:lang w:eastAsia="ru-RU"/>
        </w:rPr>
        <w:t>контроль за</w:t>
      </w:r>
      <w:proofErr w:type="gramEnd"/>
      <w:r w:rsidRPr="00017DE4">
        <w:rPr>
          <w:rFonts w:ascii="Times New Roman" w:eastAsia="Times New Roman" w:hAnsi="Times New Roman" w:cs="Times New Roman"/>
          <w:bCs/>
          <w:lang w:eastAsia="ru-RU"/>
        </w:rPr>
        <w:t xml:space="preserve"> работоспособностью</w:t>
      </w:r>
      <w:r w:rsidR="00EA07D7">
        <w:rPr>
          <w:rFonts w:ascii="Times New Roman" w:eastAsia="Times New Roman" w:hAnsi="Times New Roman" w:cs="Times New Roman"/>
          <w:bCs/>
          <w:lang w:eastAsia="ru-RU"/>
        </w:rPr>
        <w:t>, в том числе,</w:t>
      </w:r>
      <w:r w:rsidRPr="00017DE4">
        <w:rPr>
          <w:rFonts w:ascii="Times New Roman" w:eastAsia="Times New Roman" w:hAnsi="Times New Roman" w:cs="Times New Roman"/>
          <w:bCs/>
          <w:lang w:eastAsia="ru-RU"/>
        </w:rPr>
        <w:t xml:space="preserve"> технических средств систем  </w:t>
      </w:r>
      <w:r w:rsidR="00F729F1">
        <w:rPr>
          <w:rFonts w:ascii="Times New Roman" w:eastAsia="Times New Roman" w:hAnsi="Times New Roman" w:cs="Times New Roman"/>
          <w:bCs/>
          <w:lang w:eastAsia="ru-RU"/>
        </w:rPr>
        <w:t>охранной</w:t>
      </w:r>
      <w:r w:rsidR="00EA07D7">
        <w:rPr>
          <w:rFonts w:ascii="Times New Roman" w:eastAsia="Times New Roman" w:hAnsi="Times New Roman" w:cs="Times New Roman"/>
          <w:bCs/>
          <w:lang w:eastAsia="ru-RU"/>
        </w:rPr>
        <w:t xml:space="preserve"> и тревожной</w:t>
      </w:r>
      <w:r w:rsidR="00F729F1">
        <w:rPr>
          <w:rFonts w:ascii="Times New Roman" w:eastAsia="Times New Roman" w:hAnsi="Times New Roman" w:cs="Times New Roman"/>
          <w:bCs/>
          <w:lang w:eastAsia="ru-RU"/>
        </w:rPr>
        <w:t xml:space="preserve"> сигнализации и реагирование на переданные сигналы тревоги.</w:t>
      </w:r>
      <w:r w:rsidRPr="00017DE4">
        <w:rPr>
          <w:rFonts w:ascii="Times New Roman" w:eastAsia="Times New Roman" w:hAnsi="Times New Roman" w:cs="Times New Roman"/>
          <w:bCs/>
          <w:lang w:eastAsia="ru-RU"/>
        </w:rPr>
        <w:t xml:space="preserve"> </w:t>
      </w:r>
    </w:p>
    <w:p w:rsidR="00A86006" w:rsidRDefault="00A86006" w:rsidP="00A86006">
      <w:pPr>
        <w:tabs>
          <w:tab w:val="left" w:pos="426"/>
        </w:tabs>
        <w:spacing w:after="0"/>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 xml:space="preserve">Заказчик – </w:t>
      </w:r>
      <w:r w:rsidRPr="00A86006">
        <w:rPr>
          <w:rFonts w:ascii="Times New Roman" w:eastAsia="Times New Roman" w:hAnsi="Times New Roman" w:cs="Times New Roman"/>
          <w:color w:val="000000"/>
          <w:lang w:eastAsia="ru-RU"/>
        </w:rPr>
        <w:t>ли</w:t>
      </w:r>
      <w:r>
        <w:rPr>
          <w:rFonts w:ascii="Times New Roman" w:eastAsia="Times New Roman" w:hAnsi="Times New Roman" w:cs="Times New Roman"/>
          <w:color w:val="000000"/>
          <w:lang w:eastAsia="ru-RU"/>
        </w:rPr>
        <w:t xml:space="preserve">цо (физическое или юридическое), заинтересованное в выполнении исполнителем работ, оказании услуг. </w:t>
      </w:r>
    </w:p>
    <w:p w:rsidR="009E0EBD" w:rsidRPr="001A39F5" w:rsidRDefault="009E0EBD" w:rsidP="009E0EBD">
      <w:pPr>
        <w:autoSpaceDE w:val="0"/>
        <w:autoSpaceDN w:val="0"/>
        <w:adjustRightInd w:val="0"/>
        <w:spacing w:after="0"/>
        <w:ind w:firstLine="567"/>
        <w:jc w:val="both"/>
        <w:rPr>
          <w:rFonts w:ascii="Times New Roman" w:hAnsi="Times New Roman" w:cs="Times New Roman"/>
          <w:color w:val="000000"/>
        </w:rPr>
      </w:pPr>
      <w:r w:rsidRPr="001A39F5">
        <w:rPr>
          <w:rFonts w:ascii="Times New Roman" w:hAnsi="Times New Roman" w:cs="Times New Roman"/>
          <w:b/>
          <w:color w:val="000000"/>
        </w:rPr>
        <w:t xml:space="preserve">Инцидент </w:t>
      </w:r>
      <w:r w:rsidRPr="001A39F5">
        <w:rPr>
          <w:rFonts w:ascii="Times New Roman" w:hAnsi="Times New Roman" w:cs="Times New Roman"/>
          <w:color w:val="000000"/>
        </w:rPr>
        <w:t>- любое событие, не являющееся частью нормального функционирования, которое вызвало или может вызвать нарушение или снижение качества работы оборудования ТСО.</w:t>
      </w:r>
    </w:p>
    <w:p w:rsidR="009E0EBD" w:rsidRDefault="009E0EBD" w:rsidP="009E0EBD">
      <w:pPr>
        <w:widowControl w:val="0"/>
        <w:autoSpaceDE w:val="0"/>
        <w:autoSpaceDN w:val="0"/>
        <w:adjustRightInd w:val="0"/>
        <w:spacing w:after="0"/>
        <w:ind w:firstLine="567"/>
        <w:jc w:val="both"/>
        <w:rPr>
          <w:rFonts w:ascii="Times New Roman" w:eastAsia="Times New Roman" w:hAnsi="Times New Roman" w:cs="Times New Roman"/>
          <w:lang w:eastAsia="ru-RU"/>
        </w:rPr>
      </w:pPr>
      <w:r w:rsidRPr="001A39F5">
        <w:rPr>
          <w:rFonts w:ascii="Times New Roman" w:eastAsia="Times New Roman" w:hAnsi="Times New Roman" w:cs="Times New Roman"/>
          <w:b/>
          <w:lang w:eastAsia="ru-RU"/>
        </w:rPr>
        <w:t>Ложное срабатывание технических средств охраны</w:t>
      </w:r>
      <w:r w:rsidRPr="001A39F5">
        <w:rPr>
          <w:rFonts w:ascii="Times New Roman" w:eastAsia="Times New Roman" w:hAnsi="Times New Roman" w:cs="Times New Roman"/>
          <w:lang w:eastAsia="ru-RU"/>
        </w:rPr>
        <w:t xml:space="preserve"> - сформированное техническими средствами охранной сигнализации извещение о нарушении на объекте при отсутствии явных признаков, характеризующих событие.</w:t>
      </w:r>
    </w:p>
    <w:p w:rsidR="009E0EBD" w:rsidRDefault="009E0EBD" w:rsidP="009E0EBD">
      <w:pPr>
        <w:widowControl w:val="0"/>
        <w:autoSpaceDE w:val="0"/>
        <w:autoSpaceDN w:val="0"/>
        <w:adjustRightInd w:val="0"/>
        <w:spacing w:after="0"/>
        <w:ind w:firstLine="567"/>
        <w:jc w:val="both"/>
        <w:rPr>
          <w:rFonts w:ascii="Times New Roman" w:eastAsia="Times New Roman" w:hAnsi="Times New Roman" w:cs="Times New Roman"/>
          <w:lang w:eastAsia="ru-RU"/>
        </w:rPr>
      </w:pPr>
      <w:r w:rsidRPr="001A39F5">
        <w:rPr>
          <w:rFonts w:ascii="Times New Roman" w:eastAsia="Times New Roman" w:hAnsi="Times New Roman" w:cs="Times New Roman"/>
          <w:b/>
          <w:lang w:eastAsia="ru-RU"/>
        </w:rPr>
        <w:t>Обменный фонд</w:t>
      </w:r>
      <w:r w:rsidRPr="001A39F5">
        <w:rPr>
          <w:rFonts w:ascii="Times New Roman" w:eastAsia="Times New Roman" w:hAnsi="Times New Roman" w:cs="Times New Roman"/>
          <w:lang w:eastAsia="ru-RU"/>
        </w:rPr>
        <w:t xml:space="preserve"> - оборудование ТСО, предназначенное для временной </w:t>
      </w:r>
      <w:proofErr w:type="gramStart"/>
      <w:r w:rsidRPr="001A39F5">
        <w:rPr>
          <w:rFonts w:ascii="Times New Roman" w:eastAsia="Times New Roman" w:hAnsi="Times New Roman" w:cs="Times New Roman"/>
          <w:lang w:eastAsia="ru-RU"/>
        </w:rPr>
        <w:t>замены</w:t>
      </w:r>
      <w:proofErr w:type="gramEnd"/>
      <w:r w:rsidRPr="001A39F5">
        <w:rPr>
          <w:rFonts w:ascii="Times New Roman" w:eastAsia="Times New Roman" w:hAnsi="Times New Roman" w:cs="Times New Roman"/>
          <w:lang w:eastAsia="ru-RU"/>
        </w:rPr>
        <w:t xml:space="preserve"> установленного на объекте оборудования ТСО, вышедшего из строя и переданного в ремонт, и принадлежащее Исполнителю</w:t>
      </w:r>
      <w:r>
        <w:rPr>
          <w:rFonts w:ascii="Times New Roman" w:eastAsia="Times New Roman" w:hAnsi="Times New Roman" w:cs="Times New Roman"/>
          <w:lang w:eastAsia="ru-RU"/>
        </w:rPr>
        <w:t>.</w:t>
      </w:r>
    </w:p>
    <w:p w:rsidR="009E0EBD" w:rsidRPr="001A39F5" w:rsidRDefault="009E0EBD" w:rsidP="009E0EBD">
      <w:pPr>
        <w:widowControl w:val="0"/>
        <w:autoSpaceDE w:val="0"/>
        <w:autoSpaceDN w:val="0"/>
        <w:adjustRightInd w:val="0"/>
        <w:spacing w:after="0"/>
        <w:ind w:firstLine="567"/>
        <w:jc w:val="both"/>
        <w:rPr>
          <w:rFonts w:ascii="Times New Roman" w:eastAsia="Times New Roman" w:hAnsi="Times New Roman" w:cs="Times New Roman"/>
          <w:bCs/>
          <w:lang w:eastAsia="ru-RU"/>
        </w:rPr>
      </w:pPr>
      <w:r w:rsidRPr="001A39F5">
        <w:rPr>
          <w:rFonts w:ascii="Times New Roman" w:eastAsia="Times New Roman" w:hAnsi="Times New Roman" w:cs="Times New Roman"/>
          <w:b/>
          <w:bCs/>
          <w:lang w:eastAsia="ru-RU"/>
        </w:rPr>
        <w:t>Плановые работы</w:t>
      </w:r>
      <w:r w:rsidRPr="001A39F5">
        <w:rPr>
          <w:rFonts w:ascii="Times New Roman" w:eastAsia="Times New Roman" w:hAnsi="Times New Roman" w:cs="Times New Roman"/>
          <w:bCs/>
          <w:lang w:eastAsia="ru-RU"/>
        </w:rPr>
        <w:t xml:space="preserve"> </w:t>
      </w:r>
      <w:r w:rsidRPr="001A39F5">
        <w:rPr>
          <w:rFonts w:ascii="Times New Roman" w:eastAsia="Times New Roman" w:hAnsi="Times New Roman" w:cs="Times New Roman"/>
          <w:b/>
          <w:bCs/>
          <w:lang w:eastAsia="ru-RU"/>
        </w:rPr>
        <w:t>по устранению неисправностей</w:t>
      </w:r>
      <w:r w:rsidRPr="001A39F5">
        <w:rPr>
          <w:rFonts w:ascii="Times New Roman" w:eastAsia="Times New Roman" w:hAnsi="Times New Roman" w:cs="Times New Roman"/>
          <w:bCs/>
          <w:lang w:eastAsia="ru-RU"/>
        </w:rPr>
        <w:t xml:space="preserve"> – перенастройка или перепрограммирование оборудования. Сроки устранения неисправностей: не более 24 (двадцати четырех) часов.</w:t>
      </w:r>
    </w:p>
    <w:p w:rsidR="009E0EBD" w:rsidRPr="001A39F5" w:rsidRDefault="009E0EBD" w:rsidP="009E0EBD">
      <w:pPr>
        <w:widowControl w:val="0"/>
        <w:autoSpaceDE w:val="0"/>
        <w:autoSpaceDN w:val="0"/>
        <w:adjustRightInd w:val="0"/>
        <w:spacing w:after="0"/>
        <w:ind w:firstLine="567"/>
        <w:jc w:val="both"/>
        <w:rPr>
          <w:rFonts w:ascii="Times New Roman" w:eastAsia="Times New Roman" w:hAnsi="Times New Roman" w:cs="Times New Roman"/>
          <w:lang w:eastAsia="ru-RU"/>
        </w:rPr>
      </w:pPr>
      <w:r w:rsidRPr="001A39F5">
        <w:rPr>
          <w:rFonts w:ascii="Times New Roman" w:eastAsia="Times New Roman" w:hAnsi="Times New Roman" w:cs="Times New Roman"/>
          <w:b/>
          <w:lang w:eastAsia="ru-RU"/>
        </w:rPr>
        <w:t xml:space="preserve">Перенос оборудования </w:t>
      </w:r>
      <w:r>
        <w:rPr>
          <w:rFonts w:ascii="Times New Roman" w:eastAsia="Times New Roman" w:hAnsi="Times New Roman" w:cs="Times New Roman"/>
          <w:lang w:eastAsia="ru-RU"/>
        </w:rPr>
        <w:t>- у</w:t>
      </w:r>
      <w:r w:rsidRPr="001A39F5">
        <w:rPr>
          <w:rFonts w:ascii="Times New Roman" w:eastAsia="Times New Roman" w:hAnsi="Times New Roman" w:cs="Times New Roman"/>
          <w:lang w:eastAsia="ru-RU"/>
        </w:rPr>
        <w:t>становка дополнительного оборудования. ТО средств ТСО вводимых после реконструкции и строительства объектов, не учтенных в перечне ТО. Ремонт систем ТСО в случае выхода их из строя в результате аварий, инцидентов не связанных с проведением работ по ТО, в пределах суммы договора.</w:t>
      </w:r>
    </w:p>
    <w:p w:rsidR="009E0EBD" w:rsidRPr="001F39AD" w:rsidRDefault="009E0EBD" w:rsidP="009E0EBD">
      <w:pPr>
        <w:tabs>
          <w:tab w:val="left" w:pos="426"/>
        </w:tabs>
        <w:spacing w:after="0"/>
        <w:ind w:firstLine="567"/>
        <w:jc w:val="both"/>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b/>
          <w:color w:val="000000"/>
          <w:lang w:eastAsia="ru-RU"/>
        </w:rPr>
        <w:t>Послестроительная</w:t>
      </w:r>
      <w:proofErr w:type="spellEnd"/>
      <w:r w:rsidRPr="00F02284">
        <w:rPr>
          <w:rFonts w:ascii="Times New Roman" w:eastAsia="Times New Roman" w:hAnsi="Times New Roman" w:cs="Times New Roman"/>
          <w:b/>
          <w:color w:val="000000"/>
          <w:lang w:eastAsia="ru-RU"/>
        </w:rPr>
        <w:t xml:space="preserve"> уборка </w:t>
      </w:r>
      <w:r>
        <w:rPr>
          <w:rFonts w:ascii="Times New Roman" w:eastAsia="Times New Roman" w:hAnsi="Times New Roman" w:cs="Times New Roman"/>
          <w:b/>
          <w:color w:val="000000"/>
          <w:lang w:eastAsia="ru-RU"/>
        </w:rPr>
        <w:t xml:space="preserve">- </w:t>
      </w:r>
      <w:r w:rsidRPr="001F39AD">
        <w:rPr>
          <w:rFonts w:ascii="Times New Roman" w:eastAsia="Times New Roman" w:hAnsi="Times New Roman" w:cs="Times New Roman"/>
          <w:color w:val="000000"/>
          <w:lang w:eastAsia="ru-RU"/>
        </w:rPr>
        <w:t>вид уборки помещений после проведения в них ремонтных</w:t>
      </w:r>
      <w:r>
        <w:rPr>
          <w:rFonts w:ascii="Times New Roman" w:eastAsia="Times New Roman" w:hAnsi="Times New Roman" w:cs="Times New Roman"/>
          <w:color w:val="000000"/>
          <w:lang w:eastAsia="ru-RU"/>
        </w:rPr>
        <w:t xml:space="preserve">, монтажных </w:t>
      </w:r>
      <w:r w:rsidRPr="001F39AD">
        <w:rPr>
          <w:rFonts w:ascii="Times New Roman" w:eastAsia="Times New Roman" w:hAnsi="Times New Roman" w:cs="Times New Roman"/>
          <w:color w:val="000000"/>
          <w:lang w:eastAsia="ru-RU"/>
        </w:rPr>
        <w:t xml:space="preserve"> и строительных работ (сбор </w:t>
      </w:r>
      <w:proofErr w:type="spellStart"/>
      <w:r w:rsidRPr="001F39AD">
        <w:rPr>
          <w:rFonts w:ascii="Times New Roman" w:eastAsia="Times New Roman" w:hAnsi="Times New Roman" w:cs="Times New Roman"/>
          <w:color w:val="000000"/>
          <w:lang w:eastAsia="ru-RU"/>
        </w:rPr>
        <w:t>послестроительного</w:t>
      </w:r>
      <w:proofErr w:type="spellEnd"/>
      <w:r w:rsidRPr="001F39AD">
        <w:rPr>
          <w:rFonts w:ascii="Times New Roman" w:eastAsia="Times New Roman" w:hAnsi="Times New Roman" w:cs="Times New Roman"/>
          <w:color w:val="000000"/>
          <w:lang w:eastAsia="ru-RU"/>
        </w:rPr>
        <w:t xml:space="preserve"> мусора с последующим его вывозом, </w:t>
      </w:r>
      <w:r w:rsidRPr="001F39AD">
        <w:rPr>
          <w:rFonts w:ascii="Times New Roman" w:eastAsia="Times New Roman" w:hAnsi="Times New Roman" w:cs="Times New Roman"/>
          <w:color w:val="000000"/>
          <w:lang w:eastAsia="ru-RU"/>
        </w:rPr>
        <w:lastRenderedPageBreak/>
        <w:t>уд</w:t>
      </w:r>
      <w:r>
        <w:rPr>
          <w:rFonts w:ascii="Times New Roman" w:eastAsia="Times New Roman" w:hAnsi="Times New Roman" w:cs="Times New Roman"/>
          <w:color w:val="000000"/>
          <w:lang w:eastAsia="ru-RU"/>
        </w:rPr>
        <w:t xml:space="preserve">аление строительных загрязнений, </w:t>
      </w:r>
      <w:r w:rsidRPr="001F39AD">
        <w:rPr>
          <w:rFonts w:ascii="Times New Roman" w:eastAsia="Times New Roman" w:hAnsi="Times New Roman" w:cs="Times New Roman"/>
          <w:color w:val="000000"/>
          <w:lang w:eastAsia="ru-RU"/>
        </w:rPr>
        <w:t xml:space="preserve">очистка различных поверхностей, подготовка помещения к эксплуатации). </w:t>
      </w:r>
    </w:p>
    <w:p w:rsidR="00A86006" w:rsidRPr="00A86006" w:rsidRDefault="00A86006" w:rsidP="00017DE4">
      <w:pPr>
        <w:spacing w:after="0"/>
        <w:ind w:firstLine="567"/>
        <w:jc w:val="both"/>
        <w:rPr>
          <w:rFonts w:ascii="Times New Roman" w:eastAsia="Times New Roman" w:hAnsi="Times New Roman" w:cs="Times New Roman"/>
          <w:color w:val="000000"/>
          <w:lang w:eastAsia="ru-RU"/>
        </w:rPr>
      </w:pPr>
      <w:r w:rsidRPr="00A86006">
        <w:rPr>
          <w:rFonts w:ascii="Times New Roman" w:eastAsia="Times New Roman" w:hAnsi="Times New Roman" w:cs="Times New Roman"/>
          <w:b/>
          <w:bCs/>
          <w:lang w:eastAsia="ru-RU"/>
        </w:rPr>
        <w:t xml:space="preserve">Работоспособность </w:t>
      </w:r>
      <w:r w:rsidR="00F729F1" w:rsidRPr="00F729F1">
        <w:rPr>
          <w:rFonts w:ascii="Times New Roman" w:eastAsia="Times New Roman" w:hAnsi="Times New Roman" w:cs="Times New Roman"/>
          <w:b/>
          <w:bCs/>
          <w:lang w:eastAsia="ru-RU"/>
        </w:rPr>
        <w:t xml:space="preserve">системы охранной и тревожной сигнализации  </w:t>
      </w:r>
      <w:r>
        <w:rPr>
          <w:rFonts w:ascii="Times New Roman" w:eastAsia="Times New Roman" w:hAnsi="Times New Roman" w:cs="Times New Roman"/>
          <w:b/>
          <w:bCs/>
          <w:lang w:eastAsia="ru-RU"/>
        </w:rPr>
        <w:t xml:space="preserve"> – </w:t>
      </w:r>
      <w:r w:rsidRPr="00A86006">
        <w:rPr>
          <w:rFonts w:ascii="Times New Roman" w:eastAsia="Times New Roman" w:hAnsi="Times New Roman" w:cs="Times New Roman"/>
          <w:bCs/>
          <w:lang w:eastAsia="ru-RU"/>
        </w:rPr>
        <w:t>состояние технических средств системы, при котором она способна выполнять заданную функцию с параметрами, установленными требованиями технической докумен</w:t>
      </w:r>
      <w:r>
        <w:rPr>
          <w:rFonts w:ascii="Times New Roman" w:eastAsia="Times New Roman" w:hAnsi="Times New Roman" w:cs="Times New Roman"/>
          <w:bCs/>
          <w:lang w:eastAsia="ru-RU"/>
        </w:rPr>
        <w:t>т</w:t>
      </w:r>
      <w:r w:rsidRPr="00A86006">
        <w:rPr>
          <w:rFonts w:ascii="Times New Roman" w:eastAsia="Times New Roman" w:hAnsi="Times New Roman" w:cs="Times New Roman"/>
          <w:bCs/>
          <w:lang w:eastAsia="ru-RU"/>
        </w:rPr>
        <w:t>ации.</w:t>
      </w:r>
    </w:p>
    <w:p w:rsidR="00017DE4" w:rsidRDefault="00017DE4" w:rsidP="00017DE4">
      <w:pPr>
        <w:spacing w:after="0"/>
        <w:ind w:firstLine="567"/>
        <w:jc w:val="both"/>
        <w:rPr>
          <w:rFonts w:ascii="Times New Roman" w:eastAsia="Times New Roman" w:hAnsi="Times New Roman" w:cs="Times New Roman"/>
          <w:color w:val="000000"/>
          <w:lang w:eastAsia="ru-RU"/>
        </w:rPr>
      </w:pPr>
      <w:proofErr w:type="gramStart"/>
      <w:r w:rsidRPr="00017DE4">
        <w:rPr>
          <w:rFonts w:ascii="Times New Roman" w:eastAsia="Times New Roman" w:hAnsi="Times New Roman" w:cs="Times New Roman"/>
          <w:b/>
          <w:color w:val="000000"/>
          <w:lang w:eastAsia="ru-RU"/>
        </w:rPr>
        <w:t>Регламентные работы</w:t>
      </w:r>
      <w:r w:rsidR="00A86006">
        <w:rPr>
          <w:rFonts w:ascii="Times New Roman" w:eastAsia="Times New Roman" w:hAnsi="Times New Roman" w:cs="Times New Roman"/>
          <w:b/>
          <w:color w:val="000000"/>
          <w:lang w:eastAsia="ru-RU"/>
        </w:rPr>
        <w:t xml:space="preserve"> </w:t>
      </w:r>
      <w:r w:rsidRPr="00017DE4">
        <w:rPr>
          <w:rFonts w:ascii="Times New Roman" w:eastAsia="Times New Roman" w:hAnsi="Times New Roman" w:cs="Times New Roman"/>
          <w:b/>
          <w:color w:val="000000"/>
          <w:lang w:eastAsia="ru-RU"/>
        </w:rPr>
        <w:t>(РР) –</w:t>
      </w:r>
      <w:r w:rsidRPr="00017DE4">
        <w:rPr>
          <w:rFonts w:ascii="Times New Roman" w:eastAsia="Times New Roman" w:hAnsi="Times New Roman" w:cs="Times New Roman"/>
          <w:color w:val="000000"/>
          <w:lang w:eastAsia="ru-RU"/>
        </w:rPr>
        <w:t xml:space="preserve"> работы, предусмотренные нормативно-технической эксплуатационной документацией элементов системы и выполняемые с периодичностью и в объеме, установленными в ней, независимо от технического состояния элементов системы в момент начала технического обслуживания.</w:t>
      </w:r>
      <w:proofErr w:type="gramEnd"/>
    </w:p>
    <w:p w:rsidR="00017DE4" w:rsidRPr="00017DE4" w:rsidRDefault="00017DE4" w:rsidP="00017DE4">
      <w:pPr>
        <w:spacing w:after="0"/>
        <w:ind w:firstLine="567"/>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b/>
          <w:bCs/>
          <w:lang w:eastAsia="ru-RU"/>
        </w:rPr>
        <w:t>Техническое средство (ТС) –</w:t>
      </w:r>
      <w:r w:rsidRPr="00017DE4">
        <w:rPr>
          <w:rFonts w:ascii="Times New Roman" w:eastAsia="Times New Roman" w:hAnsi="Times New Roman" w:cs="Times New Roman"/>
          <w:lang w:eastAsia="ru-RU"/>
        </w:rPr>
        <w:t xml:space="preserve"> конструктивно и функционально законченное (аппаратно-программное) устройство.</w:t>
      </w:r>
    </w:p>
    <w:p w:rsidR="00017DE4" w:rsidRPr="00017DE4" w:rsidRDefault="00017DE4" w:rsidP="00017DE4">
      <w:pPr>
        <w:widowControl w:val="0"/>
        <w:suppressAutoHyphens/>
        <w:spacing w:after="0"/>
        <w:ind w:firstLine="567"/>
        <w:contextualSpacing/>
        <w:jc w:val="both"/>
        <w:rPr>
          <w:rFonts w:ascii="Verdana" w:eastAsia="DejaVu Sans" w:hAnsi="Verdana" w:cs="Times New Roman"/>
          <w:color w:val="000000"/>
          <w:kern w:val="2"/>
          <w:lang w:eastAsia="ar-SA"/>
        </w:rPr>
      </w:pPr>
      <w:r w:rsidRPr="00017DE4">
        <w:rPr>
          <w:rFonts w:ascii="Times New Roman" w:eastAsia="DejaVu Sans" w:hAnsi="Times New Roman" w:cs="Times New Roman"/>
          <w:b/>
          <w:kern w:val="2"/>
          <w:lang w:eastAsia="ar-SA"/>
        </w:rPr>
        <w:t>Техническое обслуживание (ТО) –</w:t>
      </w:r>
      <w:r w:rsidRPr="00017DE4">
        <w:rPr>
          <w:rFonts w:ascii="Times New Roman" w:eastAsia="DejaVu Sans" w:hAnsi="Times New Roman" w:cs="Times New Roman"/>
          <w:kern w:val="2"/>
          <w:lang w:eastAsia="ar-SA"/>
        </w:rPr>
        <w:t xml:space="preserve"> комплекс организационно-технических мероприятий и работ, производимых на объекте и направленных на поддержание в рабочем или исправном состоянии оборудования (программного обеспечения) технических систем в процессе их использования по назначению с целью повышения надежности и эффективности их работы в течение сроков их службы.</w:t>
      </w:r>
      <w:r w:rsidRPr="00017DE4">
        <w:rPr>
          <w:rFonts w:ascii="Times New Roman" w:eastAsia="DejaVu Sans" w:hAnsi="Times New Roman" w:cs="Times New Roman"/>
          <w:color w:val="000000"/>
          <w:kern w:val="2"/>
          <w:lang w:eastAsia="ar-SA"/>
        </w:rPr>
        <w:t xml:space="preserve"> В техническое о</w:t>
      </w:r>
      <w:r w:rsidR="00F729F1">
        <w:rPr>
          <w:rFonts w:ascii="Times New Roman" w:eastAsia="DejaVu Sans" w:hAnsi="Times New Roman" w:cs="Times New Roman"/>
          <w:color w:val="000000"/>
          <w:kern w:val="2"/>
          <w:lang w:eastAsia="ar-SA"/>
        </w:rPr>
        <w:t>бслуживание входит</w:t>
      </w:r>
      <w:r w:rsidRPr="00017DE4">
        <w:rPr>
          <w:rFonts w:ascii="Times New Roman" w:eastAsia="DejaVu Sans" w:hAnsi="Times New Roman" w:cs="Times New Roman"/>
          <w:color w:val="000000"/>
          <w:kern w:val="2"/>
          <w:lang w:eastAsia="ar-SA"/>
        </w:rPr>
        <w:t xml:space="preserve"> контроль его технического состояния</w:t>
      </w:r>
      <w:r w:rsidR="00F729F1">
        <w:rPr>
          <w:rFonts w:ascii="Times New Roman" w:eastAsia="DejaVu Sans" w:hAnsi="Times New Roman" w:cs="Times New Roman"/>
          <w:color w:val="000000"/>
          <w:kern w:val="2"/>
          <w:lang w:eastAsia="ar-SA"/>
        </w:rPr>
        <w:t xml:space="preserve"> и работоспособности, очистка,</w:t>
      </w:r>
      <w:r w:rsidRPr="00017DE4">
        <w:rPr>
          <w:rFonts w:ascii="Times New Roman" w:eastAsia="DejaVu Sans" w:hAnsi="Times New Roman" w:cs="Times New Roman"/>
          <w:color w:val="000000"/>
          <w:kern w:val="2"/>
          <w:lang w:eastAsia="ar-SA"/>
        </w:rPr>
        <w:t xml:space="preserve"> замена некоторых составных частей, </w:t>
      </w:r>
      <w:r w:rsidR="00F729F1">
        <w:rPr>
          <w:rFonts w:ascii="Times New Roman" w:eastAsia="DejaVu Sans" w:hAnsi="Times New Roman" w:cs="Times New Roman"/>
          <w:color w:val="000000"/>
          <w:kern w:val="2"/>
          <w:lang w:eastAsia="ar-SA"/>
        </w:rPr>
        <w:t xml:space="preserve">необходимая </w:t>
      </w:r>
      <w:r w:rsidRPr="00017DE4">
        <w:rPr>
          <w:rFonts w:ascii="Times New Roman" w:eastAsia="DejaVu Sans" w:hAnsi="Times New Roman" w:cs="Times New Roman"/>
          <w:color w:val="000000"/>
          <w:kern w:val="2"/>
          <w:lang w:eastAsia="ar-SA"/>
        </w:rPr>
        <w:t>регулировка</w:t>
      </w:r>
      <w:r w:rsidR="00F729F1">
        <w:rPr>
          <w:rFonts w:ascii="Times New Roman" w:eastAsia="DejaVu Sans" w:hAnsi="Times New Roman" w:cs="Times New Roman"/>
          <w:color w:val="000000"/>
          <w:kern w:val="2"/>
          <w:lang w:eastAsia="ar-SA"/>
        </w:rPr>
        <w:t xml:space="preserve"> и программирование приборов</w:t>
      </w:r>
      <w:r w:rsidRPr="00017DE4">
        <w:rPr>
          <w:rFonts w:ascii="Times New Roman" w:eastAsia="DejaVu Sans" w:hAnsi="Times New Roman" w:cs="Times New Roman"/>
          <w:color w:val="000000"/>
          <w:kern w:val="2"/>
          <w:lang w:eastAsia="ar-SA"/>
        </w:rPr>
        <w:t>.</w:t>
      </w:r>
    </w:p>
    <w:p w:rsidR="00017DE4" w:rsidRDefault="00017DE4" w:rsidP="00017DE4">
      <w:pPr>
        <w:widowControl w:val="0"/>
        <w:autoSpaceDE w:val="0"/>
        <w:autoSpaceDN w:val="0"/>
        <w:adjustRightInd w:val="0"/>
        <w:spacing w:after="120" w:line="240" w:lineRule="auto"/>
        <w:ind w:firstLine="567"/>
        <w:jc w:val="both"/>
        <w:rPr>
          <w:rFonts w:ascii="Times New Roman" w:eastAsia="Times New Roman" w:hAnsi="Times New Roman" w:cs="Times New Roman"/>
          <w:lang w:eastAsia="ru-RU"/>
        </w:rPr>
      </w:pPr>
      <w:r w:rsidRPr="00017DE4">
        <w:rPr>
          <w:rFonts w:ascii="Times New Roman" w:eastAsia="Times New Roman" w:hAnsi="Times New Roman" w:cs="Times New Roman"/>
          <w:b/>
          <w:color w:val="000000"/>
          <w:lang w:eastAsia="ru-RU"/>
        </w:rPr>
        <w:t>Текущий ремонт (</w:t>
      </w:r>
      <w:proofErr w:type="gramStart"/>
      <w:r w:rsidRPr="00017DE4">
        <w:rPr>
          <w:rFonts w:ascii="Times New Roman" w:eastAsia="Times New Roman" w:hAnsi="Times New Roman" w:cs="Times New Roman"/>
          <w:b/>
          <w:color w:val="000000"/>
          <w:lang w:eastAsia="ru-RU"/>
        </w:rPr>
        <w:t>ТР</w:t>
      </w:r>
      <w:proofErr w:type="gramEnd"/>
      <w:r w:rsidRPr="00017DE4">
        <w:rPr>
          <w:rFonts w:ascii="Times New Roman" w:eastAsia="Times New Roman" w:hAnsi="Times New Roman" w:cs="Times New Roman"/>
          <w:b/>
          <w:color w:val="000000"/>
          <w:lang w:eastAsia="ru-RU"/>
        </w:rPr>
        <w:t xml:space="preserve">) </w:t>
      </w:r>
      <w:r w:rsidRPr="00017DE4">
        <w:rPr>
          <w:rFonts w:ascii="Times New Roman" w:eastAsia="Times New Roman" w:hAnsi="Times New Roman" w:cs="Times New Roman"/>
          <w:color w:val="000000"/>
          <w:lang w:eastAsia="ru-RU"/>
        </w:rPr>
        <w:t>– ремонтные работы, выполняемые для обеспечения или восстановления работоспособности элементов системы, и состоящие в замене и (или) восстановлении отдельных частей систем</w:t>
      </w:r>
      <w:r w:rsidRPr="00017DE4">
        <w:rPr>
          <w:rFonts w:ascii="Times New Roman" w:eastAsia="Times New Roman" w:hAnsi="Times New Roman" w:cs="Times New Roman"/>
          <w:lang w:eastAsia="ru-RU"/>
        </w:rPr>
        <w:t>.</w:t>
      </w:r>
    </w:p>
    <w:p w:rsidR="00097B3A" w:rsidRDefault="00097B3A" w:rsidP="00017DE4">
      <w:pPr>
        <w:widowControl w:val="0"/>
        <w:autoSpaceDE w:val="0"/>
        <w:autoSpaceDN w:val="0"/>
        <w:adjustRightInd w:val="0"/>
        <w:spacing w:after="120" w:line="240" w:lineRule="auto"/>
        <w:ind w:firstLine="567"/>
        <w:jc w:val="both"/>
        <w:rPr>
          <w:rFonts w:ascii="Times New Roman" w:eastAsia="Times New Roman" w:hAnsi="Times New Roman" w:cs="Times New Roman"/>
          <w:lang w:eastAsia="ru-RU"/>
        </w:rPr>
      </w:pPr>
    </w:p>
    <w:tbl>
      <w:tblPr>
        <w:tblpPr w:leftFromText="180" w:rightFromText="180" w:vertAnchor="text" w:tblpX="74" w:tblpY="1"/>
        <w:tblOverlap w:val="never"/>
        <w:tblW w:w="4929" w:type="pct"/>
        <w:tblLook w:val="0000" w:firstRow="0" w:lastRow="0" w:firstColumn="0" w:lastColumn="0" w:noHBand="0" w:noVBand="0"/>
      </w:tblPr>
      <w:tblGrid>
        <w:gridCol w:w="896"/>
        <w:gridCol w:w="9330"/>
      </w:tblGrid>
      <w:tr w:rsidR="00017DE4" w:rsidRPr="00017DE4" w:rsidTr="005363D1">
        <w:trPr>
          <w:trHeight w:val="250"/>
        </w:trPr>
        <w:tc>
          <w:tcPr>
            <w:tcW w:w="438" w:type="pct"/>
            <w:tcBorders>
              <w:top w:val="single" w:sz="4" w:space="0" w:color="auto"/>
              <w:left w:val="single" w:sz="4" w:space="0" w:color="auto"/>
              <w:bottom w:val="single" w:sz="4" w:space="0" w:color="auto"/>
              <w:right w:val="single" w:sz="4" w:space="0" w:color="auto"/>
            </w:tcBorders>
          </w:tcPr>
          <w:p w:rsidR="00017DE4" w:rsidRPr="00017DE4" w:rsidRDefault="00C30CDC" w:rsidP="005363D1">
            <w:pPr>
              <w:widowControl w:val="0"/>
              <w:autoSpaceDE w:val="0"/>
              <w:autoSpaceDN w:val="0"/>
              <w:adjustRightInd w:val="0"/>
              <w:spacing w:after="0" w:line="240" w:lineRule="auto"/>
              <w:ind w:left="360"/>
              <w:jc w:val="center"/>
              <w:rPr>
                <w:rFonts w:ascii="Times New Roman" w:eastAsia="Calibri" w:hAnsi="Times New Roman" w:cs="Times New Roman"/>
              </w:rPr>
            </w:pPr>
            <w:r>
              <w:rPr>
                <w:rFonts w:ascii="Times New Roman" w:eastAsia="Calibri" w:hAnsi="Times New Roman" w:cs="Times New Roman"/>
              </w:rPr>
              <w:t>3</w:t>
            </w:r>
            <w:r w:rsidR="00241314">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017DE4" w:rsidRPr="00504E04" w:rsidRDefault="00017DE4" w:rsidP="005363D1">
            <w:pPr>
              <w:spacing w:after="0" w:line="240" w:lineRule="auto"/>
              <w:jc w:val="both"/>
              <w:rPr>
                <w:rFonts w:ascii="Times New Roman" w:eastAsia="Calibri" w:hAnsi="Times New Roman" w:cs="Times New Roman"/>
                <w:color w:val="000000"/>
              </w:rPr>
            </w:pPr>
            <w:r w:rsidRPr="00504E04">
              <w:rPr>
                <w:rFonts w:ascii="Times New Roman" w:eastAsia="Calibri" w:hAnsi="Times New Roman" w:cs="Times New Roman"/>
                <w:b/>
              </w:rPr>
              <w:t>Наименование услуг</w:t>
            </w:r>
          </w:p>
          <w:p w:rsidR="00017DE4" w:rsidRPr="00504E04" w:rsidRDefault="00017DE4" w:rsidP="005363D1">
            <w:pPr>
              <w:spacing w:after="0" w:line="240" w:lineRule="auto"/>
              <w:jc w:val="both"/>
              <w:rPr>
                <w:rFonts w:ascii="Times New Roman" w:eastAsia="Calibri" w:hAnsi="Times New Roman" w:cs="Times New Roman"/>
              </w:rPr>
            </w:pPr>
            <w:r w:rsidRPr="00504E04">
              <w:rPr>
                <w:rFonts w:ascii="Times New Roman" w:eastAsia="Calibri" w:hAnsi="Times New Roman" w:cs="Times New Roman"/>
                <w:color w:val="000000"/>
              </w:rPr>
              <w:t xml:space="preserve">Техническое обслуживание и текущий ремонт системы </w:t>
            </w:r>
            <w:r w:rsidR="00F729F1" w:rsidRPr="00F729F1">
              <w:rPr>
                <w:rFonts w:ascii="Times New Roman" w:eastAsia="Calibri" w:hAnsi="Times New Roman" w:cs="Times New Roman"/>
                <w:color w:val="000000"/>
              </w:rPr>
              <w:t xml:space="preserve"> охранной и тревожной сигнализации  </w:t>
            </w:r>
            <w:r w:rsidR="000428C7">
              <w:rPr>
                <w:rFonts w:ascii="Times New Roman" w:eastAsia="Calibri" w:hAnsi="Times New Roman" w:cs="Times New Roman"/>
                <w:color w:val="000000"/>
              </w:rPr>
              <w:t xml:space="preserve">  </w:t>
            </w:r>
            <w:r w:rsidRPr="00504E04">
              <w:rPr>
                <w:rFonts w:ascii="Times New Roman" w:eastAsia="Calibri" w:hAnsi="Times New Roman" w:cs="Times New Roman"/>
                <w:color w:val="000000"/>
              </w:rPr>
              <w:t>на объектах</w:t>
            </w:r>
            <w:r w:rsidR="00265BB6">
              <w:rPr>
                <w:rFonts w:ascii="Times New Roman" w:eastAsia="Calibri" w:hAnsi="Times New Roman" w:cs="Times New Roman"/>
                <w:color w:val="000000"/>
              </w:rPr>
              <w:t xml:space="preserve"> </w:t>
            </w:r>
            <w:r w:rsidR="00FF0BD4" w:rsidRPr="00241314">
              <w:rPr>
                <w:rFonts w:ascii="Times New Roman" w:hAnsi="Times New Roman" w:cs="Times New Roman"/>
              </w:rPr>
              <w:t xml:space="preserve"> НИИ кардиологии</w:t>
            </w:r>
            <w:r w:rsidR="00FF0BD4">
              <w:rPr>
                <w:rFonts w:ascii="Times New Roman" w:hAnsi="Times New Roman" w:cs="Times New Roman"/>
              </w:rPr>
              <w:t xml:space="preserve"> Томского НИМЦ</w:t>
            </w:r>
            <w:r w:rsidRPr="00504E04">
              <w:rPr>
                <w:rFonts w:ascii="Times New Roman" w:eastAsia="Calibri" w:hAnsi="Times New Roman" w:cs="Times New Roman"/>
                <w:color w:val="000000"/>
              </w:rPr>
              <w:t>, перечень которых приведен в Приложении №1 к настоящему техническому заданию.</w:t>
            </w:r>
          </w:p>
        </w:tc>
      </w:tr>
      <w:tr w:rsidR="00017DE4" w:rsidRPr="00017DE4" w:rsidTr="005363D1">
        <w:trPr>
          <w:trHeight w:val="264"/>
        </w:trPr>
        <w:tc>
          <w:tcPr>
            <w:tcW w:w="438" w:type="pct"/>
            <w:tcBorders>
              <w:top w:val="single" w:sz="4" w:space="0" w:color="auto"/>
              <w:left w:val="single" w:sz="4" w:space="0" w:color="auto"/>
              <w:bottom w:val="single" w:sz="4" w:space="0" w:color="auto"/>
              <w:right w:val="single" w:sz="4" w:space="0" w:color="auto"/>
            </w:tcBorders>
          </w:tcPr>
          <w:p w:rsidR="00017DE4" w:rsidRPr="00017DE4" w:rsidRDefault="00C30CDC" w:rsidP="005363D1">
            <w:pPr>
              <w:widowControl w:val="0"/>
              <w:autoSpaceDE w:val="0"/>
              <w:autoSpaceDN w:val="0"/>
              <w:adjustRightInd w:val="0"/>
              <w:spacing w:after="0" w:line="240" w:lineRule="auto"/>
              <w:ind w:left="360"/>
              <w:jc w:val="center"/>
              <w:rPr>
                <w:rFonts w:ascii="Times New Roman" w:eastAsia="Calibri" w:hAnsi="Times New Roman" w:cs="Times New Roman"/>
              </w:rPr>
            </w:pPr>
            <w:r>
              <w:rPr>
                <w:rFonts w:ascii="Times New Roman" w:eastAsia="Calibri" w:hAnsi="Times New Roman" w:cs="Times New Roman"/>
              </w:rPr>
              <w:t>4</w:t>
            </w:r>
            <w:r w:rsidR="00241314">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9E0EBD" w:rsidRDefault="00017DE4" w:rsidP="005363D1">
            <w:pPr>
              <w:spacing w:after="0" w:line="240" w:lineRule="auto"/>
              <w:rPr>
                <w:rFonts w:ascii="Times New Roman" w:eastAsia="Calibri" w:hAnsi="Times New Roman" w:cs="Times New Roman"/>
                <w:b/>
                <w:kern w:val="22"/>
              </w:rPr>
            </w:pPr>
            <w:r w:rsidRPr="00504E04">
              <w:rPr>
                <w:rFonts w:ascii="Times New Roman" w:eastAsia="Calibri" w:hAnsi="Times New Roman" w:cs="Times New Roman"/>
                <w:b/>
                <w:kern w:val="22"/>
              </w:rPr>
              <w:t>Объекты и их адреса</w:t>
            </w:r>
            <w:r w:rsidR="009E0EBD">
              <w:rPr>
                <w:rFonts w:ascii="Times New Roman" w:eastAsia="Calibri" w:hAnsi="Times New Roman" w:cs="Times New Roman"/>
                <w:b/>
                <w:kern w:val="22"/>
              </w:rPr>
              <w:t xml:space="preserve"> </w:t>
            </w:r>
            <w:r w:rsidR="0039208E">
              <w:rPr>
                <w:rFonts w:ascii="Times New Roman" w:eastAsia="Calibri" w:hAnsi="Times New Roman" w:cs="Times New Roman"/>
                <w:b/>
                <w:kern w:val="22"/>
              </w:rPr>
              <w:t>оборудования</w:t>
            </w:r>
            <w:r w:rsidR="009E0EBD">
              <w:rPr>
                <w:rFonts w:ascii="Times New Roman" w:eastAsia="Calibri" w:hAnsi="Times New Roman" w:cs="Times New Roman"/>
                <w:b/>
                <w:kern w:val="22"/>
              </w:rPr>
              <w:t>, подлежащего обслуживанию:</w:t>
            </w:r>
          </w:p>
          <w:p w:rsidR="009E0EBD" w:rsidRDefault="009E0EBD" w:rsidP="005363D1">
            <w:pPr>
              <w:spacing w:after="0" w:line="240" w:lineRule="auto"/>
              <w:rPr>
                <w:rFonts w:ascii="Times New Roman" w:eastAsia="Calibri" w:hAnsi="Times New Roman" w:cs="Times New Roman"/>
                <w:kern w:val="22"/>
              </w:rPr>
            </w:pPr>
            <w:r w:rsidRPr="009E0EBD">
              <w:rPr>
                <w:rFonts w:ascii="Times New Roman" w:eastAsia="Calibri" w:hAnsi="Times New Roman" w:cs="Times New Roman"/>
                <w:kern w:val="22"/>
              </w:rPr>
              <w:t>г. Томск, ул. Киевская. 111а,</w:t>
            </w:r>
          </w:p>
          <w:p w:rsidR="009E0EBD" w:rsidRDefault="009E0EBD" w:rsidP="005363D1">
            <w:pPr>
              <w:spacing w:after="0" w:line="240" w:lineRule="auto"/>
              <w:rPr>
                <w:rFonts w:ascii="Times New Roman" w:eastAsia="Calibri" w:hAnsi="Times New Roman" w:cs="Times New Roman"/>
                <w:kern w:val="22"/>
              </w:rPr>
            </w:pPr>
            <w:r w:rsidRPr="009E0EBD">
              <w:rPr>
                <w:rFonts w:ascii="Times New Roman" w:eastAsia="Calibri" w:hAnsi="Times New Roman" w:cs="Times New Roman"/>
                <w:kern w:val="22"/>
              </w:rPr>
              <w:t>г. Томск, ул. Киевская. 111а,</w:t>
            </w:r>
            <w:r>
              <w:rPr>
                <w:rFonts w:ascii="Times New Roman" w:eastAsia="Calibri" w:hAnsi="Times New Roman" w:cs="Times New Roman"/>
                <w:kern w:val="22"/>
              </w:rPr>
              <w:t xml:space="preserve"> стр.1,</w:t>
            </w:r>
          </w:p>
          <w:p w:rsidR="009E0EBD" w:rsidRDefault="009E0EBD" w:rsidP="005363D1">
            <w:pPr>
              <w:spacing w:after="0" w:line="240" w:lineRule="auto"/>
              <w:rPr>
                <w:rFonts w:ascii="Times New Roman" w:eastAsia="Calibri" w:hAnsi="Times New Roman" w:cs="Times New Roman"/>
                <w:kern w:val="22"/>
              </w:rPr>
            </w:pPr>
            <w:r w:rsidRPr="009E0EBD">
              <w:rPr>
                <w:rFonts w:ascii="Times New Roman" w:eastAsia="Calibri" w:hAnsi="Times New Roman" w:cs="Times New Roman"/>
                <w:kern w:val="22"/>
              </w:rPr>
              <w:t>г. Томск, ул. Киевская. 111а,</w:t>
            </w:r>
            <w:r>
              <w:rPr>
                <w:rFonts w:ascii="Times New Roman" w:eastAsia="Calibri" w:hAnsi="Times New Roman" w:cs="Times New Roman"/>
                <w:kern w:val="22"/>
              </w:rPr>
              <w:t xml:space="preserve"> стр.2,</w:t>
            </w:r>
          </w:p>
          <w:p w:rsidR="009E0EBD" w:rsidRDefault="009E0EBD" w:rsidP="005363D1">
            <w:pPr>
              <w:spacing w:after="0" w:line="240" w:lineRule="auto"/>
              <w:rPr>
                <w:rFonts w:ascii="Times New Roman" w:eastAsia="Calibri" w:hAnsi="Times New Roman" w:cs="Times New Roman"/>
                <w:kern w:val="22"/>
              </w:rPr>
            </w:pPr>
            <w:r w:rsidRPr="009E0EBD">
              <w:rPr>
                <w:rFonts w:ascii="Times New Roman" w:eastAsia="Calibri" w:hAnsi="Times New Roman" w:cs="Times New Roman"/>
                <w:kern w:val="22"/>
              </w:rPr>
              <w:t>г. Томск, ул. К</w:t>
            </w:r>
            <w:r>
              <w:rPr>
                <w:rFonts w:ascii="Times New Roman" w:eastAsia="Calibri" w:hAnsi="Times New Roman" w:cs="Times New Roman"/>
                <w:kern w:val="22"/>
              </w:rPr>
              <w:t>расноармей</w:t>
            </w:r>
            <w:r w:rsidRPr="009E0EBD">
              <w:rPr>
                <w:rFonts w:ascii="Times New Roman" w:eastAsia="Calibri" w:hAnsi="Times New Roman" w:cs="Times New Roman"/>
                <w:kern w:val="22"/>
              </w:rPr>
              <w:t>ская</w:t>
            </w:r>
            <w:r>
              <w:rPr>
                <w:rFonts w:ascii="Times New Roman" w:eastAsia="Calibri" w:hAnsi="Times New Roman" w:cs="Times New Roman"/>
                <w:kern w:val="22"/>
              </w:rPr>
              <w:t>, 126/1</w:t>
            </w:r>
          </w:p>
          <w:p w:rsidR="009E0EBD" w:rsidRPr="009E0EBD" w:rsidRDefault="009E0EBD" w:rsidP="005363D1">
            <w:pPr>
              <w:spacing w:after="0" w:line="240" w:lineRule="auto"/>
              <w:rPr>
                <w:rFonts w:ascii="Times New Roman" w:eastAsia="Calibri" w:hAnsi="Times New Roman" w:cs="Times New Roman"/>
                <w:kern w:val="22"/>
              </w:rPr>
            </w:pPr>
            <w:r>
              <w:rPr>
                <w:rFonts w:ascii="Times New Roman" w:eastAsia="Calibri" w:hAnsi="Times New Roman" w:cs="Times New Roman"/>
                <w:kern w:val="22"/>
              </w:rPr>
              <w:t>г. Томск, ул. Шевченко, 24</w:t>
            </w:r>
          </w:p>
          <w:p w:rsidR="00017DE4" w:rsidRPr="00504E04" w:rsidRDefault="00017DE4" w:rsidP="005363D1">
            <w:pPr>
              <w:spacing w:after="0" w:line="240" w:lineRule="auto"/>
              <w:rPr>
                <w:rFonts w:ascii="Times New Roman" w:eastAsia="Calibri" w:hAnsi="Times New Roman" w:cs="Times New Roman"/>
              </w:rPr>
            </w:pPr>
            <w:r w:rsidRPr="00504E04">
              <w:rPr>
                <w:rFonts w:ascii="Times New Roman" w:eastAsia="Calibri" w:hAnsi="Times New Roman" w:cs="Times New Roman"/>
              </w:rPr>
              <w:t xml:space="preserve"> </w:t>
            </w:r>
            <w:r w:rsidR="009E0EBD">
              <w:rPr>
                <w:rFonts w:ascii="Times New Roman" w:eastAsia="Calibri" w:hAnsi="Times New Roman" w:cs="Times New Roman"/>
              </w:rPr>
              <w:t xml:space="preserve">Перечень оборудования согласно </w:t>
            </w:r>
            <w:r w:rsidRPr="00504E04">
              <w:rPr>
                <w:rFonts w:ascii="Times New Roman" w:eastAsia="Calibri" w:hAnsi="Times New Roman" w:cs="Times New Roman"/>
              </w:rPr>
              <w:t xml:space="preserve"> Приложени</w:t>
            </w:r>
            <w:r w:rsidR="009E0EBD">
              <w:rPr>
                <w:rFonts w:ascii="Times New Roman" w:eastAsia="Calibri" w:hAnsi="Times New Roman" w:cs="Times New Roman"/>
              </w:rPr>
              <w:t>ю</w:t>
            </w:r>
            <w:r w:rsidRPr="00504E04">
              <w:rPr>
                <w:rFonts w:ascii="Times New Roman" w:eastAsia="Calibri" w:hAnsi="Times New Roman" w:cs="Times New Roman"/>
              </w:rPr>
              <w:t xml:space="preserve"> №1 к Техническому заданию</w:t>
            </w:r>
          </w:p>
        </w:tc>
      </w:tr>
      <w:tr w:rsidR="00017DE4" w:rsidRPr="00017DE4" w:rsidTr="005363D1">
        <w:trPr>
          <w:trHeight w:val="250"/>
        </w:trPr>
        <w:tc>
          <w:tcPr>
            <w:tcW w:w="438" w:type="pct"/>
            <w:tcBorders>
              <w:top w:val="single" w:sz="4" w:space="0" w:color="auto"/>
              <w:left w:val="single" w:sz="4" w:space="0" w:color="auto"/>
              <w:bottom w:val="single" w:sz="4" w:space="0" w:color="auto"/>
              <w:right w:val="single" w:sz="4" w:space="0" w:color="auto"/>
            </w:tcBorders>
          </w:tcPr>
          <w:p w:rsidR="00017DE4" w:rsidRPr="00A91A0E" w:rsidRDefault="00C30CDC" w:rsidP="005363D1">
            <w:pPr>
              <w:widowControl w:val="0"/>
              <w:autoSpaceDE w:val="0"/>
              <w:autoSpaceDN w:val="0"/>
              <w:adjustRightInd w:val="0"/>
              <w:spacing w:after="0" w:line="240" w:lineRule="auto"/>
              <w:ind w:left="360"/>
              <w:jc w:val="center"/>
              <w:rPr>
                <w:rFonts w:ascii="Times New Roman" w:eastAsia="Calibri" w:hAnsi="Times New Roman" w:cs="Times New Roman"/>
              </w:rPr>
            </w:pPr>
            <w:r>
              <w:rPr>
                <w:rFonts w:ascii="Times New Roman" w:eastAsia="Calibri" w:hAnsi="Times New Roman" w:cs="Times New Roman"/>
              </w:rPr>
              <w:t>5</w:t>
            </w:r>
            <w:r w:rsidR="00241314" w:rsidRPr="00A91A0E">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017DE4" w:rsidRPr="00504E04" w:rsidRDefault="00017DE4" w:rsidP="005363D1">
            <w:pPr>
              <w:spacing w:after="0" w:line="240" w:lineRule="auto"/>
              <w:jc w:val="both"/>
              <w:rPr>
                <w:rFonts w:ascii="Times New Roman" w:eastAsia="Times New Roman" w:hAnsi="Times New Roman" w:cs="Times New Roman"/>
                <w:b/>
                <w:lang w:eastAsia="ru-RU"/>
              </w:rPr>
            </w:pPr>
            <w:r w:rsidRPr="00504E04">
              <w:rPr>
                <w:rFonts w:ascii="Times New Roman" w:eastAsia="Times New Roman" w:hAnsi="Times New Roman" w:cs="Times New Roman"/>
                <w:b/>
                <w:lang w:eastAsia="ru-RU"/>
              </w:rPr>
              <w:t>Требования к исполнителю</w:t>
            </w:r>
          </w:p>
          <w:p w:rsidR="00241314" w:rsidRDefault="00504E04" w:rsidP="005363D1">
            <w:pPr>
              <w:tabs>
                <w:tab w:val="left" w:pos="0"/>
                <w:tab w:val="left" w:pos="1102"/>
              </w:tabs>
              <w:spacing w:after="0"/>
              <w:ind w:left="709"/>
              <w:jc w:val="both"/>
              <w:rPr>
                <w:rFonts w:ascii="Times New Roman" w:hAnsi="Times New Roman" w:cs="Times New Roman"/>
              </w:rPr>
            </w:pPr>
            <w:r w:rsidRPr="00504E04">
              <w:rPr>
                <w:rFonts w:ascii="Times New Roman" w:hAnsi="Times New Roman" w:cs="Times New Roman"/>
              </w:rPr>
              <w:t>1.</w:t>
            </w:r>
            <w:r w:rsidR="00493931">
              <w:rPr>
                <w:rFonts w:ascii="Times New Roman" w:hAnsi="Times New Roman" w:cs="Times New Roman"/>
              </w:rPr>
              <w:t xml:space="preserve"> Р</w:t>
            </w:r>
            <w:r w:rsidR="00241314" w:rsidRPr="00504E04">
              <w:rPr>
                <w:rFonts w:ascii="Times New Roman" w:hAnsi="Times New Roman" w:cs="Times New Roman"/>
              </w:rPr>
              <w:t>егистрация в установленном порядке на территории Российской Федерации;</w:t>
            </w:r>
          </w:p>
          <w:p w:rsidR="00241314" w:rsidRDefault="004A584E" w:rsidP="005363D1">
            <w:pPr>
              <w:tabs>
                <w:tab w:val="left" w:pos="0"/>
                <w:tab w:val="left" w:pos="1102"/>
              </w:tabs>
              <w:spacing w:after="0"/>
              <w:ind w:firstLine="709"/>
              <w:jc w:val="both"/>
              <w:rPr>
                <w:rFonts w:ascii="Times New Roman" w:hAnsi="Times New Roman" w:cs="Times New Roman"/>
              </w:rPr>
            </w:pPr>
            <w:r>
              <w:rPr>
                <w:rFonts w:ascii="Times New Roman" w:hAnsi="Times New Roman" w:cs="Times New Roman"/>
              </w:rPr>
              <w:t xml:space="preserve">2. </w:t>
            </w:r>
            <w:r w:rsidR="00493931">
              <w:rPr>
                <w:rFonts w:ascii="Times New Roman" w:hAnsi="Times New Roman" w:cs="Times New Roman"/>
              </w:rPr>
              <w:t>О</w:t>
            </w:r>
            <w:r w:rsidR="00241314" w:rsidRPr="004A584E">
              <w:rPr>
                <w:rFonts w:ascii="Times New Roman" w:hAnsi="Times New Roman" w:cs="Times New Roman"/>
              </w:rPr>
              <w:t>тсутствие задолженности по начисленным налогам, сборам и иным обязательным платежам в бюджеты бюджетной системы РФ;</w:t>
            </w:r>
          </w:p>
          <w:p w:rsidR="00241314" w:rsidRDefault="00490253" w:rsidP="005363D1">
            <w:pPr>
              <w:tabs>
                <w:tab w:val="left" w:pos="0"/>
                <w:tab w:val="left" w:pos="1102"/>
              </w:tabs>
              <w:spacing w:after="0"/>
              <w:ind w:firstLine="709"/>
              <w:jc w:val="both"/>
              <w:rPr>
                <w:rFonts w:ascii="Times New Roman" w:hAnsi="Times New Roman" w:cs="Times New Roman"/>
              </w:rPr>
            </w:pPr>
            <w:r>
              <w:rPr>
                <w:rFonts w:ascii="Times New Roman" w:hAnsi="Times New Roman" w:cs="Times New Roman"/>
              </w:rPr>
              <w:t>3</w:t>
            </w:r>
            <w:r w:rsidR="004A584E">
              <w:rPr>
                <w:rFonts w:ascii="Times New Roman" w:hAnsi="Times New Roman" w:cs="Times New Roman"/>
              </w:rPr>
              <w:t xml:space="preserve">. </w:t>
            </w:r>
            <w:r w:rsidR="00493931">
              <w:rPr>
                <w:rFonts w:ascii="Times New Roman" w:hAnsi="Times New Roman" w:cs="Times New Roman"/>
              </w:rPr>
              <w:t>О</w:t>
            </w:r>
            <w:r w:rsidR="00241314" w:rsidRPr="004A584E">
              <w:rPr>
                <w:rFonts w:ascii="Times New Roman" w:hAnsi="Times New Roman" w:cs="Times New Roman"/>
              </w:rPr>
              <w:t>тсутствие п</w:t>
            </w:r>
            <w:r w:rsidR="00504E04" w:rsidRPr="004A584E">
              <w:rPr>
                <w:rFonts w:ascii="Times New Roman" w:hAnsi="Times New Roman" w:cs="Times New Roman"/>
              </w:rPr>
              <w:t>роцесса банкротства или ликвидац</w:t>
            </w:r>
            <w:r w:rsidR="00241314" w:rsidRPr="004A584E">
              <w:rPr>
                <w:rFonts w:ascii="Times New Roman" w:hAnsi="Times New Roman" w:cs="Times New Roman"/>
              </w:rPr>
              <w:t>ии;</w:t>
            </w:r>
          </w:p>
          <w:p w:rsidR="00241314" w:rsidRPr="004A584E" w:rsidRDefault="00490253" w:rsidP="005363D1">
            <w:pPr>
              <w:tabs>
                <w:tab w:val="left" w:pos="0"/>
                <w:tab w:val="left" w:pos="1102"/>
              </w:tabs>
              <w:spacing w:after="0"/>
              <w:ind w:firstLine="709"/>
              <w:jc w:val="both"/>
              <w:rPr>
                <w:rFonts w:ascii="Times New Roman" w:hAnsi="Times New Roman" w:cs="Times New Roman"/>
              </w:rPr>
            </w:pPr>
            <w:r>
              <w:rPr>
                <w:rFonts w:ascii="Times New Roman" w:hAnsi="Times New Roman" w:cs="Times New Roman"/>
              </w:rPr>
              <w:t>4</w:t>
            </w:r>
            <w:r w:rsidR="004A584E">
              <w:rPr>
                <w:rFonts w:ascii="Times New Roman" w:hAnsi="Times New Roman" w:cs="Times New Roman"/>
              </w:rPr>
              <w:t xml:space="preserve">. </w:t>
            </w:r>
            <w:r w:rsidR="00493931">
              <w:rPr>
                <w:rFonts w:ascii="Times New Roman" w:hAnsi="Times New Roman" w:cs="Times New Roman"/>
              </w:rPr>
              <w:t>Д</w:t>
            </w:r>
            <w:r w:rsidR="00241314" w:rsidRPr="004A584E">
              <w:rPr>
                <w:rFonts w:ascii="Times New Roman" w:hAnsi="Times New Roman" w:cs="Times New Roman"/>
              </w:rPr>
              <w:t>еятельность не должна быть приостановлена в порядке, предусмотренном Кодексом РФ об административных нарушениях;</w:t>
            </w:r>
          </w:p>
          <w:p w:rsidR="00312E63" w:rsidRPr="00312E63" w:rsidRDefault="004A584E" w:rsidP="005363D1">
            <w:pPr>
              <w:autoSpaceDE w:val="0"/>
              <w:autoSpaceDN w:val="0"/>
              <w:adjustRightInd w:val="0"/>
              <w:spacing w:after="0" w:line="240" w:lineRule="auto"/>
              <w:ind w:firstLine="576"/>
              <w:jc w:val="both"/>
              <w:rPr>
                <w:rFonts w:ascii="Times New Roman" w:hAnsi="Times New Roman" w:cs="Times New Roman"/>
              </w:rPr>
            </w:pPr>
            <w:r>
              <w:rPr>
                <w:rFonts w:ascii="Times New Roman" w:hAnsi="Times New Roman" w:cs="Times New Roman"/>
              </w:rPr>
              <w:t xml:space="preserve">  </w:t>
            </w:r>
            <w:r w:rsidR="00490253">
              <w:rPr>
                <w:rFonts w:ascii="Times New Roman" w:hAnsi="Times New Roman" w:cs="Times New Roman"/>
              </w:rPr>
              <w:t>5</w:t>
            </w:r>
            <w:r w:rsidR="00504E04" w:rsidRPr="00504E04">
              <w:rPr>
                <w:rFonts w:ascii="Times New Roman" w:hAnsi="Times New Roman" w:cs="Times New Roman"/>
              </w:rPr>
              <w:t xml:space="preserve">. </w:t>
            </w:r>
            <w:r w:rsidR="00312E63">
              <w:rPr>
                <w:rFonts w:ascii="Times New Roman" w:hAnsi="Times New Roman" w:cs="Times New Roman"/>
              </w:rPr>
              <w:t>Н</w:t>
            </w:r>
            <w:r w:rsidR="00312E63" w:rsidRPr="00312E63">
              <w:rPr>
                <w:rFonts w:ascii="Times New Roman" w:hAnsi="Times New Roman" w:cs="Times New Roman"/>
              </w:rPr>
              <w:t>аличие работающей в круглосуточном режиме диспетчерской службы, расположенной в городе Томске, оснащенной техническими средствами, необходимыми для выполнения условий договора;</w:t>
            </w:r>
          </w:p>
          <w:p w:rsidR="00312E63" w:rsidRDefault="00312E63" w:rsidP="005363D1">
            <w:pPr>
              <w:autoSpaceDE w:val="0"/>
              <w:autoSpaceDN w:val="0"/>
              <w:adjustRightInd w:val="0"/>
              <w:spacing w:after="0" w:line="240" w:lineRule="auto"/>
              <w:ind w:firstLine="576"/>
              <w:jc w:val="both"/>
              <w:rPr>
                <w:rFonts w:ascii="Times New Roman" w:hAnsi="Times New Roman" w:cs="Times New Roman"/>
              </w:rPr>
            </w:pPr>
            <w:r w:rsidRPr="00312E63">
              <w:rPr>
                <w:rFonts w:ascii="Times New Roman" w:hAnsi="Times New Roman" w:cs="Times New Roman"/>
              </w:rPr>
              <w:t xml:space="preserve">- наличие квалифицированных технических специалистов для обеспечения круглосуточного своевременного реагирования на неисправности технических средств </w:t>
            </w:r>
            <w:r>
              <w:t xml:space="preserve"> </w:t>
            </w:r>
            <w:r w:rsidRPr="00312E63">
              <w:rPr>
                <w:rFonts w:ascii="Times New Roman" w:hAnsi="Times New Roman" w:cs="Times New Roman"/>
              </w:rPr>
              <w:t>системы охр</w:t>
            </w:r>
            <w:r>
              <w:rPr>
                <w:rFonts w:ascii="Times New Roman" w:hAnsi="Times New Roman" w:cs="Times New Roman"/>
              </w:rPr>
              <w:t>анной и тревожной сигнализации</w:t>
            </w:r>
            <w:r w:rsidR="00493931">
              <w:rPr>
                <w:rFonts w:ascii="Times New Roman" w:hAnsi="Times New Roman" w:cs="Times New Roman"/>
              </w:rPr>
              <w:t>;</w:t>
            </w:r>
          </w:p>
          <w:p w:rsidR="00017DE4" w:rsidRPr="00E405AF" w:rsidRDefault="00493931" w:rsidP="000B252B">
            <w:pPr>
              <w:autoSpaceDE w:val="0"/>
              <w:autoSpaceDN w:val="0"/>
              <w:adjustRightInd w:val="0"/>
              <w:spacing w:after="0" w:line="240" w:lineRule="auto"/>
              <w:ind w:firstLine="576"/>
              <w:jc w:val="both"/>
              <w:rPr>
                <w:rFonts w:ascii="Times New Roman" w:hAnsi="Times New Roman" w:cs="Times New Roman"/>
              </w:rPr>
            </w:pPr>
            <w:r>
              <w:rPr>
                <w:rFonts w:ascii="Times New Roman" w:hAnsi="Times New Roman" w:cs="Times New Roman"/>
              </w:rPr>
              <w:t>- н</w:t>
            </w:r>
            <w:r w:rsidR="00B22E37" w:rsidRPr="00504E04">
              <w:rPr>
                <w:rFonts w:ascii="Times New Roman" w:hAnsi="Times New Roman" w:cs="Times New Roman"/>
              </w:rPr>
              <w:t>аличие оборудования, инструментов, технических средств, в том числе средств измерения,</w:t>
            </w:r>
            <w:r>
              <w:rPr>
                <w:rFonts w:ascii="Times New Roman" w:hAnsi="Times New Roman" w:cs="Times New Roman"/>
              </w:rPr>
              <w:t xml:space="preserve"> для проведения работ по</w:t>
            </w:r>
            <w:r w:rsidR="00B22E37" w:rsidRPr="00504E04">
              <w:rPr>
                <w:rFonts w:ascii="Times New Roman" w:hAnsi="Times New Roman" w:cs="Times New Roman"/>
              </w:rPr>
              <w:t xml:space="preserve"> </w:t>
            </w:r>
            <w:r>
              <w:rPr>
                <w:rFonts w:ascii="Times New Roman" w:hAnsi="Times New Roman" w:cs="Times New Roman"/>
              </w:rPr>
              <w:t>техническому обслуживанию</w:t>
            </w:r>
            <w:r w:rsidRPr="00493931">
              <w:rPr>
                <w:rFonts w:ascii="Times New Roman" w:hAnsi="Times New Roman" w:cs="Times New Roman"/>
              </w:rPr>
              <w:t xml:space="preserve"> и </w:t>
            </w:r>
            <w:r>
              <w:rPr>
                <w:rFonts w:ascii="Times New Roman" w:hAnsi="Times New Roman" w:cs="Times New Roman"/>
              </w:rPr>
              <w:t>проведения текущего</w:t>
            </w:r>
            <w:r w:rsidRPr="00493931">
              <w:rPr>
                <w:rFonts w:ascii="Times New Roman" w:hAnsi="Times New Roman" w:cs="Times New Roman"/>
              </w:rPr>
              <w:t xml:space="preserve"> ремонт</w:t>
            </w:r>
            <w:r>
              <w:rPr>
                <w:rFonts w:ascii="Times New Roman" w:hAnsi="Times New Roman" w:cs="Times New Roman"/>
              </w:rPr>
              <w:t>а</w:t>
            </w:r>
            <w:r w:rsidRPr="00493931">
              <w:rPr>
                <w:rFonts w:ascii="Times New Roman" w:hAnsi="Times New Roman" w:cs="Times New Roman"/>
              </w:rPr>
              <w:t xml:space="preserve"> системы  охранной и тревожной сигнализации</w:t>
            </w:r>
            <w:r>
              <w:rPr>
                <w:rFonts w:ascii="Times New Roman" w:hAnsi="Times New Roman" w:cs="Times New Roman"/>
              </w:rPr>
              <w:t>.</w:t>
            </w:r>
            <w:r w:rsidRPr="00493931">
              <w:rPr>
                <w:rFonts w:ascii="Times New Roman" w:hAnsi="Times New Roman" w:cs="Times New Roman"/>
              </w:rPr>
              <w:t xml:space="preserve"> </w:t>
            </w:r>
            <w:bookmarkStart w:id="0" w:name="Par4"/>
            <w:bookmarkEnd w:id="0"/>
          </w:p>
        </w:tc>
      </w:tr>
      <w:tr w:rsidR="00017DE4" w:rsidRPr="00017DE4" w:rsidTr="005363D1">
        <w:trPr>
          <w:trHeight w:val="250"/>
        </w:trPr>
        <w:tc>
          <w:tcPr>
            <w:tcW w:w="438" w:type="pct"/>
            <w:tcBorders>
              <w:top w:val="single" w:sz="4" w:space="0" w:color="auto"/>
              <w:left w:val="single" w:sz="4" w:space="0" w:color="auto"/>
              <w:bottom w:val="single" w:sz="4" w:space="0" w:color="auto"/>
              <w:right w:val="single" w:sz="4" w:space="0" w:color="auto"/>
            </w:tcBorders>
          </w:tcPr>
          <w:p w:rsidR="00017DE4" w:rsidRPr="00504E04" w:rsidRDefault="00C30CDC" w:rsidP="005363D1">
            <w:pPr>
              <w:jc w:val="center"/>
              <w:rPr>
                <w:rFonts w:ascii="Times New Roman" w:eastAsia="Calibri" w:hAnsi="Times New Roman" w:cs="Times New Roman"/>
              </w:rPr>
            </w:pPr>
            <w:r>
              <w:rPr>
                <w:rFonts w:ascii="Times New Roman" w:eastAsia="Calibri" w:hAnsi="Times New Roman" w:cs="Times New Roman"/>
              </w:rPr>
              <w:t>6</w:t>
            </w:r>
            <w:r w:rsidR="00504E04">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017DE4" w:rsidRPr="00A91A0E" w:rsidRDefault="00017DE4" w:rsidP="005363D1">
            <w:pPr>
              <w:shd w:val="clear" w:color="auto" w:fill="FFFFFF"/>
              <w:tabs>
                <w:tab w:val="left" w:pos="1034"/>
              </w:tabs>
              <w:spacing w:after="0" w:line="240" w:lineRule="auto"/>
              <w:textAlignment w:val="baseline"/>
              <w:rPr>
                <w:rFonts w:ascii="Times New Roman" w:eastAsia="Times New Roman" w:hAnsi="Times New Roman" w:cs="Times New Roman"/>
                <w:b/>
                <w:lang w:eastAsia="ru-RU"/>
              </w:rPr>
            </w:pPr>
            <w:r w:rsidRPr="00A91A0E">
              <w:rPr>
                <w:rFonts w:ascii="Times New Roman" w:eastAsia="Times New Roman" w:hAnsi="Times New Roman" w:cs="Times New Roman"/>
                <w:b/>
                <w:lang w:eastAsia="ru-RU"/>
              </w:rPr>
              <w:t xml:space="preserve">Условия оказания Услуг </w:t>
            </w:r>
          </w:p>
          <w:p w:rsidR="00017DE4" w:rsidRDefault="004A584E" w:rsidP="005363D1">
            <w:pPr>
              <w:tabs>
                <w:tab w:val="left" w:pos="479"/>
              </w:tabs>
              <w:spacing w:after="0"/>
              <w:ind w:firstLine="709"/>
              <w:jc w:val="both"/>
              <w:rPr>
                <w:rFonts w:ascii="Times New Roman" w:eastAsia="Calibri" w:hAnsi="Times New Roman" w:cs="Times New Roman"/>
              </w:rPr>
            </w:pPr>
            <w:r>
              <w:rPr>
                <w:rFonts w:ascii="Times New Roman" w:eastAsia="Calibri" w:hAnsi="Times New Roman" w:cs="Times New Roman"/>
              </w:rPr>
              <w:t xml:space="preserve">1. </w:t>
            </w:r>
            <w:r w:rsidR="00017DE4" w:rsidRPr="004A584E">
              <w:rPr>
                <w:rFonts w:ascii="Times New Roman" w:eastAsia="Calibri" w:hAnsi="Times New Roman" w:cs="Times New Roman"/>
              </w:rPr>
              <w:t>Оказание услуг осуществляется силами и средствами Исполнителя без привлечения третьих лиц.</w:t>
            </w:r>
          </w:p>
          <w:p w:rsidR="004722D3" w:rsidRPr="004A584E" w:rsidRDefault="004A584E" w:rsidP="005363D1">
            <w:pPr>
              <w:tabs>
                <w:tab w:val="left" w:pos="479"/>
              </w:tabs>
              <w:spacing w:after="0"/>
              <w:ind w:firstLine="709"/>
              <w:jc w:val="both"/>
              <w:rPr>
                <w:rFonts w:ascii="Times New Roman" w:eastAsia="Calibri" w:hAnsi="Times New Roman" w:cs="Times New Roman"/>
              </w:rPr>
            </w:pPr>
            <w:r>
              <w:rPr>
                <w:rFonts w:ascii="Times New Roman" w:eastAsia="Calibri" w:hAnsi="Times New Roman" w:cs="Times New Roman"/>
              </w:rPr>
              <w:t xml:space="preserve">2. </w:t>
            </w:r>
            <w:r w:rsidR="00017DE4" w:rsidRPr="004A584E">
              <w:rPr>
                <w:rFonts w:ascii="Times New Roman" w:eastAsia="Calibri" w:hAnsi="Times New Roman" w:cs="Times New Roman"/>
                <w:spacing w:val="2"/>
              </w:rPr>
              <w:t>При обслуживании систем безопасности Исполнитель должен организовывать и проводить работы в строгом соответствии с</w:t>
            </w:r>
            <w:r w:rsidR="005E6ECF">
              <w:rPr>
                <w:rFonts w:ascii="Times New Roman" w:eastAsia="Calibri" w:hAnsi="Times New Roman" w:cs="Times New Roman"/>
                <w:spacing w:val="2"/>
              </w:rPr>
              <w:t xml:space="preserve"> требованиями нормативных документов, регламентирующими данную деятельность</w:t>
            </w:r>
            <w:r w:rsidR="00F94A7E">
              <w:rPr>
                <w:rFonts w:ascii="Times New Roman" w:eastAsia="Calibri" w:hAnsi="Times New Roman" w:cs="Times New Roman"/>
                <w:spacing w:val="2"/>
              </w:rPr>
              <w:t>, в том числе</w:t>
            </w:r>
            <w:r w:rsidR="00493931">
              <w:rPr>
                <w:rFonts w:ascii="Times New Roman" w:eastAsia="Calibri" w:hAnsi="Times New Roman" w:cs="Times New Roman"/>
                <w:spacing w:val="2"/>
              </w:rPr>
              <w:t>:</w:t>
            </w:r>
          </w:p>
          <w:p w:rsidR="004722D3" w:rsidRPr="00A91A0E" w:rsidRDefault="004722D3" w:rsidP="005363D1">
            <w:pPr>
              <w:widowControl w:val="0"/>
              <w:tabs>
                <w:tab w:val="left" w:pos="479"/>
              </w:tabs>
              <w:autoSpaceDE w:val="0"/>
              <w:autoSpaceDN w:val="0"/>
              <w:adjustRightInd w:val="0"/>
              <w:spacing w:after="0" w:line="240" w:lineRule="auto"/>
              <w:ind w:left="9" w:firstLine="567"/>
              <w:jc w:val="both"/>
              <w:rPr>
                <w:rFonts w:ascii="Times New Roman" w:eastAsia="Calibri" w:hAnsi="Times New Roman" w:cs="Times New Roman"/>
              </w:rPr>
            </w:pPr>
            <w:r w:rsidRPr="00A91A0E">
              <w:rPr>
                <w:rFonts w:ascii="Times New Roman" w:eastAsia="Calibri" w:hAnsi="Times New Roman" w:cs="Times New Roman"/>
              </w:rPr>
              <w:t>- постановлени</w:t>
            </w:r>
            <w:r w:rsidR="005E6ECF">
              <w:rPr>
                <w:rFonts w:ascii="Times New Roman" w:eastAsia="Calibri" w:hAnsi="Times New Roman" w:cs="Times New Roman"/>
              </w:rPr>
              <w:t>я</w:t>
            </w:r>
            <w:r w:rsidRPr="00A91A0E">
              <w:rPr>
                <w:rFonts w:ascii="Times New Roman" w:eastAsia="Calibri" w:hAnsi="Times New Roman" w:cs="Times New Roman"/>
              </w:rPr>
              <w:t xml:space="preserve"> Правительства РФ от 1</w:t>
            </w:r>
            <w:r w:rsidR="00DB7236" w:rsidRPr="00A91A0E">
              <w:rPr>
                <w:rFonts w:ascii="Times New Roman" w:eastAsia="Calibri" w:hAnsi="Times New Roman" w:cs="Times New Roman"/>
              </w:rPr>
              <w:t>6</w:t>
            </w:r>
            <w:r w:rsidRPr="00A91A0E">
              <w:rPr>
                <w:rFonts w:ascii="Times New Roman" w:eastAsia="Calibri" w:hAnsi="Times New Roman" w:cs="Times New Roman"/>
              </w:rPr>
              <w:t xml:space="preserve">.09.2020 № 1479 «Об утверждении </w:t>
            </w:r>
            <w:r w:rsidR="006C07A6" w:rsidRPr="00A91A0E">
              <w:rPr>
                <w:rFonts w:ascii="Times New Roman" w:eastAsia="Calibri" w:hAnsi="Times New Roman" w:cs="Times New Roman"/>
              </w:rPr>
              <w:t>П</w:t>
            </w:r>
            <w:r w:rsidRPr="00A91A0E">
              <w:rPr>
                <w:rFonts w:ascii="Times New Roman" w:eastAsia="Calibri" w:hAnsi="Times New Roman" w:cs="Times New Roman"/>
              </w:rPr>
              <w:t>равил противопожарного режима в Российской Федерации»</w:t>
            </w:r>
            <w:r w:rsidR="00DB7236" w:rsidRPr="00A91A0E">
              <w:rPr>
                <w:rFonts w:ascii="Times New Roman" w:eastAsia="Calibri" w:hAnsi="Times New Roman" w:cs="Times New Roman"/>
              </w:rPr>
              <w:t>;</w:t>
            </w:r>
          </w:p>
          <w:p w:rsidR="00D55821" w:rsidRDefault="00D55821" w:rsidP="005363D1">
            <w:pPr>
              <w:pStyle w:val="Default"/>
              <w:ind w:firstLine="576"/>
              <w:jc w:val="both"/>
              <w:rPr>
                <w:rFonts w:eastAsiaTheme="minorHAnsi"/>
                <w:bCs/>
                <w:sz w:val="22"/>
                <w:szCs w:val="22"/>
                <w:lang w:eastAsia="en-US"/>
              </w:rPr>
            </w:pPr>
            <w:r>
              <w:rPr>
                <w:rFonts w:eastAsiaTheme="minorHAnsi"/>
                <w:bCs/>
                <w:sz w:val="22"/>
                <w:szCs w:val="22"/>
                <w:lang w:eastAsia="en-US"/>
              </w:rPr>
              <w:t xml:space="preserve">- ГОСТ Р54101-2010 Национальный стандарт Российской Федерации. Средства автоматизации и системы управления. Средства и системы обеспечения безопасности. </w:t>
            </w:r>
            <w:r>
              <w:rPr>
                <w:rFonts w:eastAsiaTheme="minorHAnsi"/>
                <w:bCs/>
                <w:sz w:val="22"/>
                <w:szCs w:val="22"/>
                <w:lang w:eastAsia="en-US"/>
              </w:rPr>
              <w:lastRenderedPageBreak/>
              <w:t>Техническое обслуживание и текущий ремонт»;</w:t>
            </w:r>
          </w:p>
          <w:p w:rsidR="005E6ECF" w:rsidRPr="005E6ECF" w:rsidRDefault="005E6ECF" w:rsidP="005363D1">
            <w:pPr>
              <w:pStyle w:val="formattext"/>
              <w:shd w:val="clear" w:color="auto" w:fill="FFFFFF"/>
              <w:jc w:val="both"/>
              <w:textAlignment w:val="baseline"/>
              <w:rPr>
                <w:rFonts w:ascii="Times New Roman" w:eastAsia="Times New Roman" w:hAnsi="Times New Roman" w:cs="Times New Roman"/>
                <w:b/>
                <w:bCs/>
                <w:sz w:val="22"/>
                <w:szCs w:val="22"/>
              </w:rPr>
            </w:pPr>
            <w:r w:rsidRPr="005E6ECF">
              <w:rPr>
                <w:rFonts w:ascii="Times New Roman" w:eastAsiaTheme="minorHAnsi" w:hAnsi="Times New Roman" w:cs="Times New Roman"/>
                <w:bCs/>
                <w:sz w:val="22"/>
                <w:szCs w:val="22"/>
                <w:lang w:eastAsia="en-US"/>
              </w:rPr>
              <w:t xml:space="preserve">          -</w:t>
            </w:r>
            <w:r w:rsidRPr="005E6ECF">
              <w:rPr>
                <w:rFonts w:ascii="Times New Roman" w:hAnsi="Times New Roman" w:cs="Times New Roman"/>
                <w:sz w:val="22"/>
                <w:szCs w:val="22"/>
              </w:rPr>
              <w:t xml:space="preserve"> </w:t>
            </w:r>
            <w:r w:rsidRPr="005E6ECF">
              <w:rPr>
                <w:rFonts w:ascii="Times New Roman" w:eastAsia="Times New Roman" w:hAnsi="Times New Roman" w:cs="Times New Roman"/>
                <w:sz w:val="22"/>
                <w:szCs w:val="22"/>
              </w:rPr>
              <w:t xml:space="preserve">ГОСТ </w:t>
            </w:r>
            <w:proofErr w:type="gramStart"/>
            <w:r w:rsidRPr="005E6ECF">
              <w:rPr>
                <w:rFonts w:ascii="Times New Roman" w:eastAsia="Times New Roman" w:hAnsi="Times New Roman" w:cs="Times New Roman"/>
                <w:sz w:val="22"/>
                <w:szCs w:val="22"/>
              </w:rPr>
              <w:t>Р</w:t>
            </w:r>
            <w:proofErr w:type="gramEnd"/>
            <w:r w:rsidRPr="005E6ECF">
              <w:rPr>
                <w:rFonts w:ascii="Times New Roman" w:eastAsia="Times New Roman" w:hAnsi="Times New Roman" w:cs="Times New Roman"/>
                <w:sz w:val="22"/>
                <w:szCs w:val="22"/>
              </w:rPr>
              <w:t xml:space="preserve"> 52435-2015 </w:t>
            </w:r>
            <w:r w:rsidRPr="005E6ECF">
              <w:rPr>
                <w:rFonts w:ascii="Times New Roman" w:eastAsiaTheme="minorHAnsi" w:hAnsi="Times New Roman" w:cs="Times New Roman"/>
                <w:bCs/>
                <w:sz w:val="22"/>
                <w:szCs w:val="22"/>
                <w:lang w:eastAsia="en-US"/>
              </w:rPr>
              <w:t>Национальный стандарт Российской Федерации. Технические средства охранной сигнализации. Классификация. Общие технические требования и методы испытаний.</w:t>
            </w:r>
            <w:r w:rsidRPr="005E6ECF">
              <w:rPr>
                <w:rFonts w:ascii="Times New Roman" w:eastAsia="Times New Roman" w:hAnsi="Times New Roman" w:cs="Times New Roman"/>
                <w:b/>
                <w:bCs/>
                <w:sz w:val="22"/>
                <w:szCs w:val="22"/>
              </w:rPr>
              <w:t>  </w:t>
            </w:r>
          </w:p>
          <w:p w:rsidR="0041125B" w:rsidRDefault="006C07A6" w:rsidP="005363D1">
            <w:pPr>
              <w:widowControl w:val="0"/>
              <w:tabs>
                <w:tab w:val="left" w:pos="479"/>
              </w:tabs>
              <w:autoSpaceDE w:val="0"/>
              <w:autoSpaceDN w:val="0"/>
              <w:adjustRightInd w:val="0"/>
              <w:spacing w:after="0" w:line="240" w:lineRule="auto"/>
              <w:ind w:left="9" w:firstLine="567"/>
              <w:jc w:val="both"/>
              <w:rPr>
                <w:rFonts w:ascii="Times New Roman" w:eastAsia="Calibri" w:hAnsi="Times New Roman" w:cs="Times New Roman"/>
              </w:rPr>
            </w:pPr>
            <w:r w:rsidRPr="00A91A0E">
              <w:rPr>
                <w:rFonts w:ascii="Times New Roman" w:eastAsia="Calibri" w:hAnsi="Times New Roman" w:cs="Times New Roman"/>
              </w:rPr>
              <w:t xml:space="preserve">- </w:t>
            </w:r>
            <w:r w:rsidR="0049495E">
              <w:rPr>
                <w:rFonts w:ascii="Times New Roman" w:eastAsia="Calibri" w:hAnsi="Times New Roman" w:cs="Times New Roman"/>
              </w:rPr>
              <w:t>Т</w:t>
            </w:r>
            <w:r w:rsidR="00017DE4" w:rsidRPr="00A91A0E">
              <w:rPr>
                <w:rFonts w:ascii="Times New Roman" w:eastAsia="Calibri" w:hAnsi="Times New Roman" w:cs="Times New Roman"/>
              </w:rPr>
              <w:t>ехнической документацией заводов-изготовителей на технические средства систем и иными действующими нормами и правилами</w:t>
            </w:r>
            <w:r w:rsidR="00A91A0E" w:rsidRPr="00A91A0E">
              <w:rPr>
                <w:rFonts w:ascii="Times New Roman" w:eastAsia="Calibri" w:hAnsi="Times New Roman" w:cs="Times New Roman"/>
              </w:rPr>
              <w:t>.</w:t>
            </w:r>
          </w:p>
          <w:p w:rsidR="0041125B" w:rsidRPr="0041125B" w:rsidRDefault="005E6ECF" w:rsidP="005363D1">
            <w:pPr>
              <w:widowControl w:val="0"/>
              <w:tabs>
                <w:tab w:val="left" w:pos="479"/>
              </w:tabs>
              <w:autoSpaceDE w:val="0"/>
              <w:autoSpaceDN w:val="0"/>
              <w:adjustRightInd w:val="0"/>
              <w:spacing w:after="0" w:line="240" w:lineRule="auto"/>
              <w:ind w:left="9" w:firstLine="567"/>
              <w:jc w:val="both"/>
              <w:rPr>
                <w:rFonts w:ascii="Times New Roman" w:eastAsia="Calibri" w:hAnsi="Times New Roman" w:cs="Times New Roman"/>
              </w:rPr>
            </w:pPr>
            <w:r>
              <w:rPr>
                <w:rFonts w:ascii="Times New Roman" w:eastAsia="Calibri" w:hAnsi="Times New Roman" w:cs="Times New Roman"/>
              </w:rPr>
              <w:t>- Правил</w:t>
            </w:r>
            <w:r w:rsidR="0041125B" w:rsidRPr="0041125B">
              <w:rPr>
                <w:rFonts w:ascii="Times New Roman" w:eastAsia="Calibri" w:hAnsi="Times New Roman" w:cs="Times New Roman"/>
              </w:rPr>
              <w:t xml:space="preserve"> устройства электроустановок (ПУЭ) 7-е издание. Москва 2003г.</w:t>
            </w:r>
          </w:p>
          <w:p w:rsidR="0041125B" w:rsidRPr="0041125B" w:rsidRDefault="005E6ECF" w:rsidP="005363D1">
            <w:pPr>
              <w:widowControl w:val="0"/>
              <w:tabs>
                <w:tab w:val="left" w:pos="479"/>
              </w:tabs>
              <w:autoSpaceDE w:val="0"/>
              <w:autoSpaceDN w:val="0"/>
              <w:adjustRightInd w:val="0"/>
              <w:spacing w:after="0" w:line="240" w:lineRule="auto"/>
              <w:ind w:left="9" w:firstLine="567"/>
              <w:jc w:val="both"/>
              <w:rPr>
                <w:rFonts w:ascii="Times New Roman" w:eastAsia="Calibri" w:hAnsi="Times New Roman" w:cs="Times New Roman"/>
              </w:rPr>
            </w:pPr>
            <w:r>
              <w:rPr>
                <w:rFonts w:ascii="Times New Roman" w:eastAsia="Calibri" w:hAnsi="Times New Roman" w:cs="Times New Roman"/>
              </w:rPr>
              <w:t xml:space="preserve">- </w:t>
            </w:r>
            <w:r w:rsidR="0041125B" w:rsidRPr="0041125B">
              <w:rPr>
                <w:rFonts w:ascii="Times New Roman" w:eastAsia="Calibri" w:hAnsi="Times New Roman" w:cs="Times New Roman"/>
              </w:rPr>
              <w:t>ФЗ N 149-ФЗ от 27.07.2006 «Об информации, информационных технологиях и о защите информации».</w:t>
            </w:r>
          </w:p>
          <w:p w:rsidR="0041125B" w:rsidRDefault="0041125B" w:rsidP="005363D1">
            <w:pPr>
              <w:widowControl w:val="0"/>
              <w:tabs>
                <w:tab w:val="left" w:pos="479"/>
              </w:tabs>
              <w:autoSpaceDE w:val="0"/>
              <w:autoSpaceDN w:val="0"/>
              <w:adjustRightInd w:val="0"/>
              <w:spacing w:after="0" w:line="240" w:lineRule="auto"/>
              <w:ind w:left="9" w:firstLine="567"/>
              <w:jc w:val="both"/>
              <w:rPr>
                <w:rFonts w:ascii="Times New Roman" w:eastAsia="Calibri" w:hAnsi="Times New Roman" w:cs="Times New Roman"/>
              </w:rPr>
            </w:pPr>
            <w:r w:rsidRPr="0041125B">
              <w:rPr>
                <w:rFonts w:ascii="Times New Roman" w:eastAsia="Calibri" w:hAnsi="Times New Roman" w:cs="Times New Roman"/>
              </w:rPr>
              <w:t>Федерального закона N 123-ФЗ от 22 июля 2008 года «Технический регламент о требованиях пожарной безопасности».</w:t>
            </w:r>
          </w:p>
          <w:p w:rsidR="00F94A7E" w:rsidRPr="00A321ED" w:rsidRDefault="00F94A7E" w:rsidP="005363D1">
            <w:pPr>
              <w:tabs>
                <w:tab w:val="left" w:pos="426"/>
              </w:tabs>
              <w:spacing w:after="0"/>
              <w:ind w:firstLine="567"/>
              <w:jc w:val="both"/>
              <w:rPr>
                <w:rFonts w:ascii="Times New Roman" w:eastAsia="Times New Roman" w:hAnsi="Times New Roman" w:cs="Times New Roman"/>
                <w:color w:val="000000"/>
                <w:lang w:eastAsia="ru-RU"/>
              </w:rPr>
            </w:pPr>
            <w:r w:rsidRPr="00A321ED">
              <w:rPr>
                <w:rFonts w:ascii="Times New Roman" w:eastAsia="Times New Roman" w:hAnsi="Times New Roman" w:cs="Times New Roman"/>
                <w:color w:val="000000"/>
                <w:lang w:eastAsia="ru-RU"/>
              </w:rPr>
              <w:t xml:space="preserve">ГОСТ </w:t>
            </w:r>
            <w:proofErr w:type="gramStart"/>
            <w:r w:rsidRPr="00A321ED">
              <w:rPr>
                <w:rFonts w:ascii="Times New Roman" w:eastAsia="Times New Roman" w:hAnsi="Times New Roman" w:cs="Times New Roman"/>
                <w:color w:val="000000"/>
                <w:lang w:eastAsia="ru-RU"/>
              </w:rPr>
              <w:t>Р</w:t>
            </w:r>
            <w:proofErr w:type="gramEnd"/>
            <w:r w:rsidRPr="00A321ED">
              <w:rPr>
                <w:rFonts w:ascii="Times New Roman" w:eastAsia="Times New Roman" w:hAnsi="Times New Roman" w:cs="Times New Roman"/>
                <w:color w:val="000000"/>
                <w:lang w:eastAsia="ru-RU"/>
              </w:rPr>
              <w:t xml:space="preserve"> 53704-2009 «Системы безопасности комплексные и интегрированные. Общие технические требования».</w:t>
            </w:r>
          </w:p>
          <w:p w:rsidR="00F94A7E" w:rsidRPr="001F39AD" w:rsidRDefault="00F94A7E" w:rsidP="005363D1">
            <w:pPr>
              <w:tabs>
                <w:tab w:val="left" w:pos="426"/>
              </w:tabs>
              <w:spacing w:after="0"/>
              <w:ind w:firstLine="567"/>
              <w:jc w:val="both"/>
              <w:rPr>
                <w:rFonts w:ascii="Times New Roman" w:eastAsia="Times New Roman" w:hAnsi="Times New Roman" w:cs="Times New Roman"/>
                <w:color w:val="000000"/>
                <w:lang w:eastAsia="ru-RU"/>
              </w:rPr>
            </w:pPr>
            <w:r w:rsidRPr="00A321ED">
              <w:rPr>
                <w:rFonts w:ascii="Times New Roman" w:eastAsia="Times New Roman" w:hAnsi="Times New Roman" w:cs="Times New Roman"/>
                <w:color w:val="000000"/>
                <w:lang w:eastAsia="ru-RU"/>
              </w:rPr>
              <w:t xml:space="preserve">ГОСТ </w:t>
            </w:r>
            <w:proofErr w:type="gramStart"/>
            <w:r w:rsidRPr="00A321ED">
              <w:rPr>
                <w:rFonts w:ascii="Times New Roman" w:eastAsia="Times New Roman" w:hAnsi="Times New Roman" w:cs="Times New Roman"/>
                <w:color w:val="000000"/>
                <w:lang w:eastAsia="ru-RU"/>
              </w:rPr>
              <w:t>Р</w:t>
            </w:r>
            <w:proofErr w:type="gramEnd"/>
            <w:r w:rsidRPr="00A321ED">
              <w:rPr>
                <w:rFonts w:ascii="Times New Roman" w:eastAsia="Times New Roman" w:hAnsi="Times New Roman" w:cs="Times New Roman"/>
                <w:color w:val="000000"/>
                <w:lang w:eastAsia="ru-RU"/>
              </w:rPr>
              <w:t xml:space="preserve"> 53560-2022 Национальный стандарт РФ ГОСТ Р 53560-2022 «Системы тревожной сигнализации. Источники электропитания. Классификация. Общие технические требования и методы испытаний» (утв. и введен в действие приказом Федерального агентства по техническому регулированию и метрологии от 22 декабря 2022 г. N 1558-ст).</w:t>
            </w:r>
          </w:p>
          <w:p w:rsidR="00A50DA9" w:rsidRPr="00A321ED" w:rsidRDefault="00A50DA9" w:rsidP="005363D1">
            <w:pPr>
              <w:tabs>
                <w:tab w:val="left" w:pos="426"/>
              </w:tabs>
              <w:spacing w:after="0"/>
              <w:ind w:firstLine="567"/>
              <w:jc w:val="both"/>
              <w:rPr>
                <w:rFonts w:ascii="Times New Roman" w:eastAsia="Times New Roman" w:hAnsi="Times New Roman" w:cs="Times New Roman"/>
                <w:color w:val="000000"/>
                <w:lang w:eastAsia="ru-RU"/>
              </w:rPr>
            </w:pPr>
            <w:r w:rsidRPr="00A321ED">
              <w:rPr>
                <w:rFonts w:ascii="Times New Roman" w:eastAsia="Times New Roman" w:hAnsi="Times New Roman" w:cs="Times New Roman"/>
                <w:color w:val="000000"/>
                <w:lang w:eastAsia="ru-RU"/>
              </w:rPr>
              <w:t>Техническая документация заводов-изготовителей на технические средства охраны, другие  системы и иными действующими нормами и правилами.</w:t>
            </w:r>
          </w:p>
          <w:p w:rsidR="00017DE4" w:rsidRDefault="00A50DA9" w:rsidP="005363D1">
            <w:pPr>
              <w:widowControl w:val="0"/>
              <w:tabs>
                <w:tab w:val="left" w:pos="479"/>
              </w:tabs>
              <w:autoSpaceDE w:val="0"/>
              <w:autoSpaceDN w:val="0"/>
              <w:adjustRightInd w:val="0"/>
              <w:spacing w:after="0" w:line="240" w:lineRule="auto"/>
              <w:ind w:left="9"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 У</w:t>
            </w:r>
            <w:r w:rsidR="00017DE4" w:rsidRPr="00A91A0E">
              <w:rPr>
                <w:rFonts w:ascii="Times New Roman" w:eastAsia="Times New Roman" w:hAnsi="Times New Roman" w:cs="Times New Roman"/>
                <w:lang w:eastAsia="ru-RU"/>
              </w:rPr>
              <w:t>слуги оказываются в условиях действующего учреждения без остановки лечебного</w:t>
            </w:r>
            <w:r w:rsidR="006C07A6" w:rsidRPr="00A91A0E">
              <w:rPr>
                <w:rFonts w:ascii="Times New Roman" w:eastAsia="Times New Roman" w:hAnsi="Times New Roman" w:cs="Times New Roman"/>
                <w:lang w:eastAsia="ru-RU"/>
              </w:rPr>
              <w:t>,</w:t>
            </w:r>
            <w:r w:rsidR="00017DE4" w:rsidRPr="00A91A0E">
              <w:rPr>
                <w:rFonts w:ascii="Times New Roman" w:eastAsia="Times New Roman" w:hAnsi="Times New Roman" w:cs="Times New Roman"/>
                <w:lang w:eastAsia="ru-RU"/>
              </w:rPr>
              <w:t xml:space="preserve"> </w:t>
            </w:r>
            <w:r w:rsidR="006C07A6" w:rsidRPr="00A91A0E">
              <w:rPr>
                <w:rFonts w:ascii="Times New Roman" w:eastAsia="Times New Roman" w:hAnsi="Times New Roman" w:cs="Times New Roman"/>
                <w:lang w:eastAsia="ru-RU"/>
              </w:rPr>
              <w:t xml:space="preserve"> </w:t>
            </w:r>
            <w:r w:rsidR="004C6548">
              <w:rPr>
                <w:rFonts w:ascii="Times New Roman" w:eastAsia="Times New Roman" w:hAnsi="Times New Roman" w:cs="Times New Roman"/>
                <w:lang w:eastAsia="ru-RU"/>
              </w:rPr>
              <w:t>научн</w:t>
            </w:r>
            <w:r w:rsidR="006C07A6" w:rsidRPr="00A91A0E">
              <w:rPr>
                <w:rFonts w:ascii="Times New Roman" w:eastAsia="Times New Roman" w:hAnsi="Times New Roman" w:cs="Times New Roman"/>
                <w:lang w:eastAsia="ru-RU"/>
              </w:rPr>
              <w:t xml:space="preserve">ого </w:t>
            </w:r>
            <w:r w:rsidR="00017DE4" w:rsidRPr="00A91A0E">
              <w:rPr>
                <w:rFonts w:ascii="Times New Roman" w:eastAsia="Times New Roman" w:hAnsi="Times New Roman" w:cs="Times New Roman"/>
                <w:lang w:eastAsia="ru-RU"/>
              </w:rPr>
              <w:t>процессов с соблюдением правил действующего внутреннего распорядка, внутри-объектового, контрольно-пропускного режимов, внутренних положений и инструкций, требований администрации Заказчика.</w:t>
            </w:r>
          </w:p>
          <w:p w:rsidR="00017DE4" w:rsidRDefault="00504E04" w:rsidP="005363D1">
            <w:pPr>
              <w:tabs>
                <w:tab w:val="left" w:pos="479"/>
              </w:tabs>
              <w:spacing w:after="0"/>
              <w:jc w:val="both"/>
              <w:rPr>
                <w:rFonts w:ascii="Times New Roman" w:eastAsia="Times New Roman" w:hAnsi="Times New Roman" w:cs="Times New Roman"/>
                <w:lang w:eastAsia="ru-RU"/>
              </w:rPr>
            </w:pPr>
            <w:r>
              <w:rPr>
                <w:rFonts w:ascii="Times New Roman" w:hAnsi="Times New Roman" w:cs="Times New Roman"/>
              </w:rPr>
              <w:t xml:space="preserve">          </w:t>
            </w:r>
            <w:r w:rsidR="00A50DA9">
              <w:rPr>
                <w:rFonts w:ascii="Times New Roman" w:hAnsi="Times New Roman" w:cs="Times New Roman"/>
              </w:rPr>
              <w:t>4</w:t>
            </w:r>
            <w:r w:rsidR="004A584E">
              <w:rPr>
                <w:rFonts w:ascii="Times New Roman" w:hAnsi="Times New Roman" w:cs="Times New Roman"/>
              </w:rPr>
              <w:t>.</w:t>
            </w:r>
            <w:r w:rsidR="00A91A0E">
              <w:rPr>
                <w:rFonts w:ascii="Times New Roman" w:hAnsi="Times New Roman" w:cs="Times New Roman"/>
              </w:rPr>
              <w:t xml:space="preserve"> </w:t>
            </w:r>
            <w:r w:rsidR="00017DE4" w:rsidRPr="00A91A0E">
              <w:rPr>
                <w:rFonts w:ascii="Times New Roman" w:eastAsia="Times New Roman" w:hAnsi="Times New Roman" w:cs="Times New Roman"/>
                <w:color w:val="000000"/>
                <w:lang w:eastAsia="ru-RU"/>
              </w:rPr>
              <w:t>Дополнительные сведения о параметрах технических средств систем</w:t>
            </w:r>
            <w:r w:rsidR="00A91A0E">
              <w:rPr>
                <w:rFonts w:ascii="Times New Roman" w:eastAsia="Times New Roman" w:hAnsi="Times New Roman" w:cs="Times New Roman"/>
                <w:color w:val="000000"/>
                <w:lang w:eastAsia="ru-RU"/>
              </w:rPr>
              <w:t xml:space="preserve"> на объектах</w:t>
            </w:r>
            <w:r w:rsidR="00017DE4" w:rsidRPr="00A91A0E">
              <w:rPr>
                <w:rFonts w:ascii="Times New Roman" w:eastAsia="Times New Roman" w:hAnsi="Times New Roman" w:cs="Times New Roman"/>
                <w:color w:val="000000"/>
                <w:lang w:eastAsia="ru-RU"/>
              </w:rPr>
              <w:t>, являющихся предметом настоящего технического задания, участник получает самостоятельно методом ознакомления, осмотра, обследования объекта защиты при первичном обследовании систем,</w:t>
            </w:r>
            <w:r w:rsidR="00017DE4" w:rsidRPr="00A91A0E">
              <w:rPr>
                <w:rFonts w:ascii="Times New Roman" w:eastAsia="Times New Roman" w:hAnsi="Times New Roman" w:cs="Times New Roman"/>
                <w:lang w:eastAsia="ru-RU"/>
              </w:rPr>
              <w:t xml:space="preserve"> соблюдая режим учреждения.</w:t>
            </w:r>
          </w:p>
          <w:p w:rsidR="004C6548" w:rsidRPr="00A91A0E" w:rsidRDefault="00A50DA9" w:rsidP="005363D1">
            <w:pPr>
              <w:tabs>
                <w:tab w:val="left" w:pos="0"/>
              </w:tabs>
              <w:spacing w:after="0"/>
              <w:ind w:firstLine="567"/>
              <w:jc w:val="both"/>
              <w:rPr>
                <w:rFonts w:ascii="Times New Roman" w:hAnsi="Times New Roman" w:cs="Times New Roman"/>
                <w:strike/>
              </w:rPr>
            </w:pPr>
            <w:r>
              <w:rPr>
                <w:rFonts w:ascii="Times New Roman" w:eastAsia="Times New Roman" w:hAnsi="Times New Roman" w:cs="Times New Roman"/>
                <w:lang w:eastAsia="ru-RU"/>
              </w:rPr>
              <w:t>5</w:t>
            </w:r>
            <w:r w:rsidR="004C6548">
              <w:rPr>
                <w:rFonts w:ascii="Times New Roman" w:eastAsia="Times New Roman" w:hAnsi="Times New Roman" w:cs="Times New Roman"/>
                <w:lang w:eastAsia="ru-RU"/>
              </w:rPr>
              <w:t>. Срок оказания услуг – 1</w:t>
            </w:r>
            <w:r>
              <w:rPr>
                <w:rFonts w:ascii="Times New Roman" w:eastAsia="Times New Roman" w:hAnsi="Times New Roman" w:cs="Times New Roman"/>
                <w:lang w:eastAsia="ru-RU"/>
              </w:rPr>
              <w:t>2</w:t>
            </w:r>
            <w:r w:rsidR="004C6548">
              <w:rPr>
                <w:rFonts w:ascii="Times New Roman" w:eastAsia="Times New Roman" w:hAnsi="Times New Roman" w:cs="Times New Roman"/>
                <w:lang w:eastAsia="ru-RU"/>
              </w:rPr>
              <w:t xml:space="preserve"> месяцев </w:t>
            </w:r>
            <w:r w:rsidR="00312E63">
              <w:rPr>
                <w:rFonts w:ascii="Times New Roman" w:eastAsia="Times New Roman" w:hAnsi="Times New Roman" w:cs="Times New Roman"/>
                <w:lang w:eastAsia="ru-RU"/>
              </w:rPr>
              <w:t>с момента заключения договора.</w:t>
            </w:r>
          </w:p>
        </w:tc>
      </w:tr>
      <w:tr w:rsidR="00017DE4" w:rsidRPr="00017DE4" w:rsidTr="00EC764B">
        <w:trPr>
          <w:trHeight w:val="699"/>
        </w:trPr>
        <w:tc>
          <w:tcPr>
            <w:tcW w:w="438" w:type="pct"/>
            <w:tcBorders>
              <w:top w:val="single" w:sz="4" w:space="0" w:color="auto"/>
              <w:left w:val="single" w:sz="4" w:space="0" w:color="auto"/>
              <w:bottom w:val="single" w:sz="4" w:space="0" w:color="auto"/>
              <w:right w:val="single" w:sz="4" w:space="0" w:color="auto"/>
            </w:tcBorders>
          </w:tcPr>
          <w:p w:rsidR="00017DE4" w:rsidRPr="00017DE4" w:rsidRDefault="00C30CDC" w:rsidP="005363D1">
            <w:pPr>
              <w:widowControl w:val="0"/>
              <w:autoSpaceDE w:val="0"/>
              <w:autoSpaceDN w:val="0"/>
              <w:adjustRightInd w:val="0"/>
              <w:spacing w:after="0" w:line="240" w:lineRule="auto"/>
              <w:jc w:val="center"/>
              <w:rPr>
                <w:rFonts w:ascii="Times New Roman" w:eastAsia="Calibri" w:hAnsi="Times New Roman" w:cs="Times New Roman"/>
              </w:rPr>
            </w:pPr>
            <w:r>
              <w:rPr>
                <w:rFonts w:ascii="Times New Roman" w:eastAsia="Calibri" w:hAnsi="Times New Roman" w:cs="Times New Roman"/>
              </w:rPr>
              <w:lastRenderedPageBreak/>
              <w:t>7</w:t>
            </w:r>
            <w:r w:rsidR="00504E04">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FF3009" w:rsidRPr="00C30CDC" w:rsidRDefault="00FF3009" w:rsidP="005363D1">
            <w:pPr>
              <w:spacing w:after="0" w:line="240" w:lineRule="auto"/>
              <w:contextualSpacing/>
              <w:jc w:val="both"/>
              <w:rPr>
                <w:rFonts w:ascii="Times New Roman" w:eastAsia="Times New Roman" w:hAnsi="Times New Roman" w:cs="Times New Roman"/>
                <w:lang w:eastAsia="ru-RU"/>
              </w:rPr>
            </w:pPr>
            <w:r w:rsidRPr="00C30CDC">
              <w:rPr>
                <w:rFonts w:ascii="Times New Roman" w:eastAsia="Times New Roman" w:hAnsi="Times New Roman" w:cs="Times New Roman"/>
                <w:b/>
                <w:kern w:val="22"/>
                <w:lang w:eastAsia="ru-RU"/>
              </w:rPr>
              <w:t>Требования к организации работы</w:t>
            </w:r>
          </w:p>
          <w:p w:rsidR="00FF3009" w:rsidRPr="00C30CDC" w:rsidRDefault="00FF3009" w:rsidP="005363D1">
            <w:pPr>
              <w:widowControl w:val="0"/>
              <w:autoSpaceDE w:val="0"/>
              <w:autoSpaceDN w:val="0"/>
              <w:adjustRightInd w:val="0"/>
              <w:spacing w:after="0" w:line="240" w:lineRule="auto"/>
              <w:ind w:firstLine="609"/>
              <w:contextualSpacing/>
              <w:jc w:val="both"/>
              <w:rPr>
                <w:rFonts w:ascii="Times New Roman" w:eastAsia="Times New Roman" w:hAnsi="Times New Roman" w:cs="Times New Roman"/>
                <w:color w:val="FF0000"/>
                <w:lang w:eastAsia="ru-RU"/>
              </w:rPr>
            </w:pPr>
            <w:r w:rsidRPr="00C30CDC">
              <w:rPr>
                <w:rFonts w:ascii="Times New Roman" w:eastAsia="Times New Roman" w:hAnsi="Times New Roman" w:cs="Times New Roman"/>
                <w:b/>
                <w:lang w:eastAsia="ru-RU"/>
              </w:rPr>
              <w:t>1.</w:t>
            </w:r>
            <w:r w:rsidRPr="00C30CDC">
              <w:rPr>
                <w:rFonts w:ascii="Times New Roman" w:eastAsia="Times New Roman" w:hAnsi="Times New Roman" w:cs="Times New Roman"/>
                <w:lang w:eastAsia="ru-RU"/>
              </w:rPr>
              <w:t xml:space="preserve">  Исполнитель обязан представить Заказчику: </w:t>
            </w:r>
          </w:p>
          <w:p w:rsidR="00FF3009" w:rsidRPr="00C30CDC" w:rsidRDefault="00D73C5D" w:rsidP="005363D1">
            <w:pPr>
              <w:spacing w:after="0" w:line="240" w:lineRule="auto"/>
              <w:ind w:firstLine="621"/>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FF3009" w:rsidRPr="00C30CDC">
              <w:rPr>
                <w:rFonts w:ascii="Times New Roman" w:eastAsia="Times New Roman" w:hAnsi="Times New Roman" w:cs="Times New Roman"/>
                <w:lang w:eastAsia="ru-RU"/>
              </w:rPr>
              <w:t xml:space="preserve"> Список персонала Исполнителя, который будет задействован для оказания Услуг на объекта</w:t>
            </w:r>
            <w:r w:rsidR="00312E63" w:rsidRPr="00C30CDC">
              <w:rPr>
                <w:rFonts w:ascii="Times New Roman" w:eastAsia="Times New Roman" w:hAnsi="Times New Roman" w:cs="Times New Roman"/>
                <w:lang w:eastAsia="ru-RU"/>
              </w:rPr>
              <w:t>х Заказчика, с указанием фамилии</w:t>
            </w:r>
            <w:r w:rsidR="00FF3009" w:rsidRPr="00C30CDC">
              <w:rPr>
                <w:rFonts w:ascii="Times New Roman" w:eastAsia="Times New Roman" w:hAnsi="Times New Roman" w:cs="Times New Roman"/>
                <w:lang w:eastAsia="ru-RU"/>
              </w:rPr>
              <w:t>, имен, отчеств и должностей</w:t>
            </w:r>
            <w:r>
              <w:rPr>
                <w:rFonts w:ascii="Times New Roman" w:eastAsia="Times New Roman" w:hAnsi="Times New Roman" w:cs="Times New Roman"/>
                <w:lang w:eastAsia="ru-RU"/>
              </w:rPr>
              <w:t>;</w:t>
            </w:r>
            <w:r w:rsidR="00FF3009" w:rsidRPr="00C30CDC">
              <w:rPr>
                <w:rFonts w:ascii="Times New Roman" w:eastAsia="Times New Roman" w:hAnsi="Times New Roman" w:cs="Times New Roman"/>
                <w:lang w:eastAsia="ru-RU"/>
              </w:rPr>
              <w:t xml:space="preserve"> </w:t>
            </w:r>
          </w:p>
          <w:p w:rsidR="00FF3009" w:rsidRPr="00C30CDC" w:rsidRDefault="00D73C5D" w:rsidP="005363D1">
            <w:pPr>
              <w:tabs>
                <w:tab w:val="left" w:pos="763"/>
              </w:tabs>
              <w:spacing w:after="0" w:line="240" w:lineRule="auto"/>
              <w:ind w:firstLine="6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с</w:t>
            </w:r>
            <w:r w:rsidR="00FF3009" w:rsidRPr="00C30CDC">
              <w:rPr>
                <w:rFonts w:ascii="Times New Roman" w:eastAsia="Times New Roman" w:hAnsi="Times New Roman" w:cs="Times New Roman"/>
                <w:lang w:eastAsia="ru-RU"/>
              </w:rPr>
              <w:t xml:space="preserve">ведения о представителе (ответственном руководителе) Исполнителя, осуществляющего оказание Услуг, с указанием его контактных телефонов и предоставлением соответствующей доверенности действовать от имени Исполнителя в рамках договора, в том числе подписывать документы, получать и передавать корреспонденцию; </w:t>
            </w:r>
          </w:p>
          <w:p w:rsidR="00FF3009" w:rsidRPr="00C30CDC" w:rsidRDefault="00D73C5D" w:rsidP="005363D1">
            <w:pPr>
              <w:spacing w:after="0" w:line="240" w:lineRule="auto"/>
              <w:ind w:firstLine="621"/>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FF3009" w:rsidRPr="00C30CDC">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о</w:t>
            </w:r>
            <w:r w:rsidR="00FF3009" w:rsidRPr="00C30CDC">
              <w:rPr>
                <w:rFonts w:ascii="Times New Roman" w:eastAsia="Times New Roman" w:hAnsi="Times New Roman" w:cs="Times New Roman"/>
                <w:lang w:eastAsia="ru-RU"/>
              </w:rPr>
              <w:t>беспечить прибытие работников Исполнителя для проведения с ними вводных инструктажей: по охране труда, пожарной безопасности, по электробезопасности в соответствующих службах Заказчика. Работникам Исполнителя при себе иметь документы</w:t>
            </w:r>
            <w:r>
              <w:rPr>
                <w:rFonts w:ascii="Times New Roman" w:eastAsia="Times New Roman" w:hAnsi="Times New Roman" w:cs="Times New Roman"/>
                <w:lang w:eastAsia="ru-RU"/>
              </w:rPr>
              <w:t>:</w:t>
            </w:r>
            <w:r w:rsidR="00FF3009" w:rsidRPr="00C30CDC">
              <w:rPr>
                <w:rFonts w:ascii="Times New Roman" w:eastAsia="Times New Roman" w:hAnsi="Times New Roman" w:cs="Times New Roman"/>
                <w:lang w:eastAsia="ru-RU"/>
              </w:rPr>
              <w:t xml:space="preserve"> удостоверяющие личность (паспорт),  удостоверение, установленной формы о проверке знаний норм и правил работы в электроустановках  с отметкой о присвоенной группе по электробезопасности.</w:t>
            </w:r>
          </w:p>
          <w:p w:rsidR="00FF3009" w:rsidRPr="00C30CDC" w:rsidRDefault="00FF3009" w:rsidP="005363D1">
            <w:pPr>
              <w:widowControl w:val="0"/>
              <w:tabs>
                <w:tab w:val="left" w:pos="904"/>
              </w:tabs>
              <w:autoSpaceDE w:val="0"/>
              <w:autoSpaceDN w:val="0"/>
              <w:adjustRightInd w:val="0"/>
              <w:spacing w:after="0" w:line="240" w:lineRule="auto"/>
              <w:ind w:left="677"/>
              <w:contextualSpacing/>
              <w:jc w:val="both"/>
              <w:rPr>
                <w:rFonts w:ascii="Times New Roman" w:eastAsia="Times New Roman" w:hAnsi="Times New Roman" w:cs="Times New Roman"/>
                <w:b/>
                <w:lang w:eastAsia="ru-RU"/>
              </w:rPr>
            </w:pPr>
            <w:r w:rsidRPr="00C30CDC">
              <w:rPr>
                <w:rFonts w:ascii="Times New Roman" w:eastAsia="Times New Roman" w:hAnsi="Times New Roman" w:cs="Times New Roman"/>
                <w:b/>
                <w:lang w:eastAsia="ru-RU"/>
              </w:rPr>
              <w:t xml:space="preserve">2. </w:t>
            </w:r>
            <w:r w:rsidR="00312E63" w:rsidRPr="00C30CDC">
              <w:rPr>
                <w:rFonts w:ascii="Times New Roman" w:eastAsia="Times New Roman" w:hAnsi="Times New Roman" w:cs="Times New Roman"/>
                <w:b/>
                <w:lang w:eastAsia="ru-RU"/>
              </w:rPr>
              <w:t>В течение недели</w:t>
            </w:r>
            <w:r w:rsidRPr="00C30CDC">
              <w:rPr>
                <w:rFonts w:ascii="Times New Roman" w:eastAsia="Times New Roman" w:hAnsi="Times New Roman" w:cs="Times New Roman"/>
                <w:b/>
                <w:lang w:eastAsia="ru-RU"/>
              </w:rPr>
              <w:t xml:space="preserve"> с момента начала оказания услуг Исполнитель обязан:</w:t>
            </w:r>
          </w:p>
          <w:p w:rsidR="00FF3009" w:rsidRPr="00C30CDC" w:rsidRDefault="00EC764B" w:rsidP="005363D1">
            <w:pPr>
              <w:widowControl w:val="0"/>
              <w:tabs>
                <w:tab w:val="left" w:pos="904"/>
              </w:tabs>
              <w:autoSpaceDE w:val="0"/>
              <w:autoSpaceDN w:val="0"/>
              <w:adjustRightInd w:val="0"/>
              <w:spacing w:after="0" w:line="240" w:lineRule="auto"/>
              <w:ind w:firstLine="718"/>
              <w:contextualSpacing/>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п</w:t>
            </w:r>
            <w:proofErr w:type="spellStart"/>
            <w:r w:rsidR="00FF3009" w:rsidRPr="00C30CDC">
              <w:rPr>
                <w:rFonts w:ascii="Times New Roman" w:eastAsia="Times New Roman" w:hAnsi="Times New Roman" w:cs="Times New Roman"/>
                <w:lang w:val="x-none" w:eastAsia="ru-RU"/>
              </w:rPr>
              <w:t>ровести</w:t>
            </w:r>
            <w:proofErr w:type="spellEnd"/>
            <w:r w:rsidR="00FF3009" w:rsidRPr="00C30CDC">
              <w:rPr>
                <w:rFonts w:ascii="Times New Roman" w:eastAsia="Times New Roman" w:hAnsi="Times New Roman" w:cs="Times New Roman"/>
                <w:lang w:val="x-none" w:eastAsia="ru-RU"/>
              </w:rPr>
              <w:t xml:space="preserve"> обследование объектов с целью инвентаризации (проверки) состава, состояния и работоспособности оборудования</w:t>
            </w:r>
            <w:r w:rsidR="00D73C5D">
              <w:rPr>
                <w:rFonts w:ascii="Times New Roman" w:eastAsia="Times New Roman" w:hAnsi="Times New Roman" w:cs="Times New Roman"/>
                <w:lang w:eastAsia="ru-RU"/>
              </w:rPr>
              <w:t>;</w:t>
            </w:r>
          </w:p>
          <w:p w:rsidR="00FF3009" w:rsidRPr="00C30CDC" w:rsidRDefault="00D73C5D" w:rsidP="005363D1">
            <w:pPr>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о</w:t>
            </w:r>
            <w:r w:rsidR="00FF3009" w:rsidRPr="00C30CDC">
              <w:rPr>
                <w:rFonts w:ascii="Times New Roman" w:eastAsia="Times New Roman" w:hAnsi="Times New Roman" w:cs="Times New Roman"/>
                <w:lang w:eastAsia="ru-RU"/>
              </w:rPr>
              <w:t xml:space="preserve">формить и </w:t>
            </w:r>
            <w:proofErr w:type="gramStart"/>
            <w:r w:rsidR="00FF3009" w:rsidRPr="00C30CDC">
              <w:rPr>
                <w:rFonts w:ascii="Times New Roman" w:eastAsia="Times New Roman" w:hAnsi="Times New Roman" w:cs="Times New Roman"/>
                <w:lang w:eastAsia="ru-RU"/>
              </w:rPr>
              <w:t>предоставить Заказчику следующие документы</w:t>
            </w:r>
            <w:proofErr w:type="gramEnd"/>
            <w:r w:rsidR="00FF3009" w:rsidRPr="00C30CDC">
              <w:rPr>
                <w:rFonts w:ascii="Times New Roman" w:eastAsia="Times New Roman" w:hAnsi="Times New Roman" w:cs="Times New Roman"/>
                <w:lang w:eastAsia="ru-RU"/>
              </w:rPr>
              <w:t xml:space="preserve"> на каждый объект:</w:t>
            </w:r>
          </w:p>
          <w:p w:rsidR="00FF3009" w:rsidRPr="00C30CDC" w:rsidRDefault="00D73C5D" w:rsidP="005363D1">
            <w:pPr>
              <w:autoSpaceDE w:val="0"/>
              <w:autoSpaceDN w:val="0"/>
              <w:adjustRightInd w:val="0"/>
              <w:spacing w:after="0" w:line="240" w:lineRule="auto"/>
              <w:ind w:firstLine="743"/>
              <w:jc w:val="both"/>
              <w:rPr>
                <w:rFonts w:ascii="Times New Roman" w:eastAsia="Times New Roman" w:hAnsi="Times New Roman" w:cs="Times New Roman"/>
                <w:lang w:eastAsia="ru-RU"/>
              </w:rPr>
            </w:pPr>
            <w:r>
              <w:rPr>
                <w:rFonts w:ascii="Times New Roman" w:eastAsia="Times New Roman" w:hAnsi="Times New Roman" w:cs="Times New Roman"/>
                <w:lang w:eastAsia="ru-RU"/>
              </w:rPr>
              <w:t>-  а</w:t>
            </w:r>
            <w:r w:rsidR="00FF3009" w:rsidRPr="00C30CDC">
              <w:rPr>
                <w:rFonts w:ascii="Times New Roman" w:eastAsia="Times New Roman" w:hAnsi="Times New Roman" w:cs="Times New Roman"/>
                <w:lang w:eastAsia="ru-RU"/>
              </w:rPr>
              <w:t>кт первичного обследования систем</w:t>
            </w:r>
            <w:r w:rsidR="00FF0BD4">
              <w:rPr>
                <w:rFonts w:ascii="Times New Roman" w:eastAsia="Times New Roman" w:hAnsi="Times New Roman" w:cs="Times New Roman"/>
                <w:lang w:eastAsia="ru-RU"/>
              </w:rPr>
              <w:t xml:space="preserve"> ОС и ТС</w:t>
            </w:r>
            <w:r w:rsidR="00FF3009" w:rsidRPr="00C30CDC">
              <w:rPr>
                <w:rFonts w:ascii="Times New Roman" w:eastAsia="Times New Roman" w:hAnsi="Times New Roman" w:cs="Times New Roman"/>
                <w:lang w:eastAsia="ru-RU"/>
              </w:rPr>
              <w:t>;</w:t>
            </w:r>
          </w:p>
          <w:p w:rsidR="005E6ECF" w:rsidRDefault="00D73C5D" w:rsidP="005363D1">
            <w:pPr>
              <w:autoSpaceDE w:val="0"/>
              <w:autoSpaceDN w:val="0"/>
              <w:adjustRightInd w:val="0"/>
              <w:spacing w:after="0" w:line="240" w:lineRule="auto"/>
              <w:ind w:firstLine="743"/>
              <w:jc w:val="both"/>
              <w:rPr>
                <w:rFonts w:ascii="Times New Roman" w:eastAsia="Times New Roman" w:hAnsi="Times New Roman" w:cs="Times New Roman"/>
                <w:lang w:eastAsia="ru-RU"/>
              </w:rPr>
            </w:pPr>
            <w:r>
              <w:rPr>
                <w:rFonts w:ascii="Times New Roman" w:eastAsia="Times New Roman" w:hAnsi="Times New Roman" w:cs="Times New Roman"/>
                <w:lang w:eastAsia="ru-RU"/>
              </w:rPr>
              <w:t>-  д</w:t>
            </w:r>
            <w:r w:rsidR="00FF3009" w:rsidRPr="00C30CDC">
              <w:rPr>
                <w:rFonts w:ascii="Times New Roman" w:eastAsia="Times New Roman" w:hAnsi="Times New Roman" w:cs="Times New Roman"/>
                <w:lang w:eastAsia="ru-RU"/>
              </w:rPr>
              <w:t xml:space="preserve">ефектную ведомость на неработоспособные элементы </w:t>
            </w:r>
            <w:r w:rsidR="00312E63" w:rsidRPr="00C30CDC">
              <w:t xml:space="preserve"> </w:t>
            </w:r>
            <w:r w:rsidR="00312E63" w:rsidRPr="00C30CDC">
              <w:rPr>
                <w:rFonts w:ascii="Times New Roman" w:eastAsia="Times New Roman" w:hAnsi="Times New Roman" w:cs="Times New Roman"/>
                <w:lang w:eastAsia="ru-RU"/>
              </w:rPr>
              <w:t xml:space="preserve">системы охранной и тревожной сигнализации  </w:t>
            </w:r>
            <w:r w:rsidR="00FF3009" w:rsidRPr="00C30CDC">
              <w:rPr>
                <w:rFonts w:ascii="Times New Roman" w:eastAsia="Times New Roman" w:hAnsi="Times New Roman" w:cs="Times New Roman"/>
                <w:lang w:eastAsia="ru-RU"/>
              </w:rPr>
              <w:t>на объекте;</w:t>
            </w:r>
          </w:p>
          <w:p w:rsidR="00ED5631" w:rsidRPr="00C30CDC" w:rsidRDefault="00ED5631" w:rsidP="005363D1">
            <w:pPr>
              <w:spacing w:after="0" w:line="240" w:lineRule="auto"/>
              <w:ind w:firstLine="621"/>
              <w:contextualSpacing/>
              <w:jc w:val="both"/>
              <w:rPr>
                <w:rFonts w:ascii="Times New Roman" w:eastAsia="Times New Roman" w:hAnsi="Times New Roman" w:cs="Times New Roman"/>
                <w:lang w:eastAsia="ru-RU"/>
              </w:rPr>
            </w:pPr>
            <w:r w:rsidRPr="00C30CDC">
              <w:rPr>
                <w:rFonts w:ascii="Times New Roman" w:eastAsia="Times New Roman" w:hAnsi="Times New Roman" w:cs="Times New Roman"/>
                <w:lang w:eastAsia="ru-RU"/>
              </w:rPr>
              <w:t xml:space="preserve">  - </w:t>
            </w:r>
            <w:r w:rsidR="00EC764B">
              <w:rPr>
                <w:rFonts w:ascii="Times New Roman" w:eastAsia="Times New Roman" w:hAnsi="Times New Roman" w:cs="Times New Roman"/>
                <w:lang w:eastAsia="ru-RU"/>
              </w:rPr>
              <w:t>р</w:t>
            </w:r>
            <w:r w:rsidRPr="00C30CDC">
              <w:rPr>
                <w:rFonts w:ascii="Times New Roman" w:eastAsia="Times New Roman" w:hAnsi="Times New Roman" w:cs="Times New Roman"/>
                <w:lang w:eastAsia="ru-RU"/>
              </w:rPr>
              <w:t xml:space="preserve">азработанный Регламент технического обслуживания </w:t>
            </w:r>
            <w:r w:rsidR="00312E63" w:rsidRPr="00C30CDC">
              <w:t xml:space="preserve"> </w:t>
            </w:r>
            <w:r w:rsidR="00312E63" w:rsidRPr="00C30CDC">
              <w:rPr>
                <w:rFonts w:ascii="Times New Roman" w:eastAsia="Times New Roman" w:hAnsi="Times New Roman" w:cs="Times New Roman"/>
                <w:lang w:eastAsia="ru-RU"/>
              </w:rPr>
              <w:t xml:space="preserve">системы охранной и тревожной сигнализации  </w:t>
            </w:r>
            <w:r w:rsidRPr="00C30CDC">
              <w:rPr>
                <w:rFonts w:ascii="Times New Roman" w:eastAsia="Times New Roman" w:hAnsi="Times New Roman" w:cs="Times New Roman"/>
                <w:lang w:eastAsia="ru-RU"/>
              </w:rPr>
              <w:t xml:space="preserve"> с учетом </w:t>
            </w:r>
            <w:r w:rsidRPr="00C30CDC">
              <w:rPr>
                <w:rFonts w:ascii="Times New Roman" w:eastAsia="Times New Roman" w:hAnsi="Times New Roman" w:cs="Times New Roman"/>
                <w:color w:val="000000"/>
                <w:lang w:eastAsia="ru-RU"/>
              </w:rPr>
              <w:t>технических средств</w:t>
            </w:r>
            <w:r w:rsidR="00C809C7">
              <w:rPr>
                <w:rFonts w:ascii="Times New Roman" w:eastAsia="Times New Roman" w:hAnsi="Times New Roman" w:cs="Times New Roman"/>
                <w:color w:val="000000"/>
                <w:lang w:eastAsia="ru-RU"/>
              </w:rPr>
              <w:t>,</w:t>
            </w:r>
            <w:r w:rsidRPr="00C30CDC">
              <w:rPr>
                <w:rFonts w:ascii="Times New Roman" w:eastAsia="Times New Roman" w:hAnsi="Times New Roman" w:cs="Times New Roman"/>
                <w:color w:val="000000"/>
                <w:lang w:eastAsia="ru-RU"/>
              </w:rPr>
              <w:t xml:space="preserve"> систем</w:t>
            </w:r>
            <w:r w:rsidRPr="00C30CDC">
              <w:rPr>
                <w:rFonts w:ascii="Times New Roman" w:eastAsia="Times New Roman" w:hAnsi="Times New Roman" w:cs="Times New Roman"/>
                <w:lang w:eastAsia="ru-RU"/>
              </w:rPr>
              <w:t>, установленных на объектах (приложение № 1), и в соответствии с требованиями технической документации изготовителя технических средств, функционирующих в составе указанных систем на каждый объект, утвержденный руководителями Исполнителя и Заказчика.</w:t>
            </w:r>
          </w:p>
          <w:p w:rsidR="003611ED" w:rsidRPr="00C30CDC" w:rsidRDefault="00ED5631" w:rsidP="00EC764B">
            <w:pPr>
              <w:spacing w:after="0" w:line="240" w:lineRule="auto"/>
              <w:ind w:firstLine="621"/>
              <w:contextualSpacing/>
              <w:jc w:val="both"/>
              <w:rPr>
                <w:rFonts w:ascii="Times New Roman" w:eastAsia="Times New Roman" w:hAnsi="Times New Roman" w:cs="Times New Roman"/>
                <w:lang w:eastAsia="ru-RU"/>
              </w:rPr>
            </w:pPr>
            <w:r w:rsidRPr="00C30CDC">
              <w:rPr>
                <w:rFonts w:ascii="Times New Roman" w:eastAsia="Times New Roman" w:hAnsi="Times New Roman" w:cs="Times New Roman"/>
                <w:lang w:eastAsia="ru-RU"/>
              </w:rPr>
              <w:t xml:space="preserve">- </w:t>
            </w:r>
            <w:r w:rsidR="00EC764B">
              <w:rPr>
                <w:rFonts w:ascii="Times New Roman" w:eastAsia="Times New Roman" w:hAnsi="Times New Roman" w:cs="Times New Roman"/>
                <w:lang w:eastAsia="ru-RU"/>
              </w:rPr>
              <w:t>р</w:t>
            </w:r>
            <w:r w:rsidRPr="00C30CDC">
              <w:rPr>
                <w:rFonts w:ascii="Times New Roman" w:eastAsia="Times New Roman" w:hAnsi="Times New Roman" w:cs="Times New Roman"/>
                <w:lang w:eastAsia="ru-RU"/>
              </w:rPr>
              <w:t xml:space="preserve">азработанный  График ежемесячного технического обслуживания </w:t>
            </w:r>
            <w:r w:rsidR="00312E63" w:rsidRPr="00C30CDC">
              <w:t xml:space="preserve"> </w:t>
            </w:r>
            <w:r w:rsidR="00312E63" w:rsidRPr="00C30CDC">
              <w:rPr>
                <w:rFonts w:ascii="Times New Roman" w:eastAsia="Times New Roman" w:hAnsi="Times New Roman" w:cs="Times New Roman"/>
                <w:lang w:eastAsia="ru-RU"/>
              </w:rPr>
              <w:t>системы охранной и тревожной сигнализации</w:t>
            </w:r>
            <w:r w:rsidR="00CA44D6" w:rsidRPr="00C30CDC">
              <w:rPr>
                <w:rFonts w:ascii="Times New Roman" w:eastAsia="Times New Roman" w:hAnsi="Times New Roman" w:cs="Times New Roman"/>
                <w:lang w:eastAsia="ru-RU"/>
              </w:rPr>
              <w:t>,</w:t>
            </w:r>
            <w:r w:rsidRPr="00C30CDC">
              <w:rPr>
                <w:rFonts w:ascii="Times New Roman" w:eastAsia="Times New Roman" w:hAnsi="Times New Roman" w:cs="Times New Roman"/>
                <w:lang w:eastAsia="ru-RU"/>
              </w:rPr>
              <w:t xml:space="preserve">  утвержденный руководителями Исполнителя и Заказчика.</w:t>
            </w:r>
          </w:p>
        </w:tc>
      </w:tr>
      <w:tr w:rsidR="00017DE4" w:rsidRPr="00017DE4" w:rsidTr="005363D1">
        <w:trPr>
          <w:trHeight w:val="250"/>
        </w:trPr>
        <w:tc>
          <w:tcPr>
            <w:tcW w:w="438" w:type="pct"/>
            <w:tcBorders>
              <w:top w:val="single" w:sz="4" w:space="0" w:color="auto"/>
              <w:left w:val="single" w:sz="4" w:space="0" w:color="auto"/>
              <w:bottom w:val="single" w:sz="4" w:space="0" w:color="auto"/>
              <w:right w:val="single" w:sz="4" w:space="0" w:color="auto"/>
            </w:tcBorders>
          </w:tcPr>
          <w:p w:rsidR="00017DE4" w:rsidRPr="00017DE4" w:rsidRDefault="00C30CDC" w:rsidP="005363D1">
            <w:pPr>
              <w:widowControl w:val="0"/>
              <w:autoSpaceDE w:val="0"/>
              <w:autoSpaceDN w:val="0"/>
              <w:adjustRightInd w:val="0"/>
              <w:spacing w:after="0" w:line="240" w:lineRule="auto"/>
              <w:ind w:left="360"/>
              <w:rPr>
                <w:rFonts w:ascii="Times New Roman" w:eastAsia="Calibri" w:hAnsi="Times New Roman" w:cs="Times New Roman"/>
              </w:rPr>
            </w:pPr>
            <w:r>
              <w:rPr>
                <w:rFonts w:ascii="Times New Roman" w:eastAsia="Calibri" w:hAnsi="Times New Roman" w:cs="Times New Roman"/>
              </w:rPr>
              <w:t>8</w:t>
            </w:r>
            <w:r w:rsidR="00FF3009">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681853" w:rsidRDefault="00681853" w:rsidP="005363D1">
            <w:pPr>
              <w:widowControl w:val="0"/>
              <w:shd w:val="clear" w:color="auto" w:fill="FFFFFF"/>
              <w:tabs>
                <w:tab w:val="left" w:pos="-3261"/>
                <w:tab w:val="left" w:pos="904"/>
              </w:tabs>
              <w:autoSpaceDE w:val="0"/>
              <w:autoSpaceDN w:val="0"/>
              <w:adjustRightInd w:val="0"/>
              <w:spacing w:after="0" w:line="240" w:lineRule="auto"/>
              <w:ind w:firstLine="709"/>
              <w:contextualSpacing/>
              <w:jc w:val="both"/>
              <w:rPr>
                <w:rFonts w:ascii="Times New Roman" w:eastAsia="Times New Roman" w:hAnsi="Times New Roman" w:cs="Times New Roman"/>
                <w:b/>
                <w:lang w:eastAsia="ru-RU"/>
              </w:rPr>
            </w:pPr>
            <w:r>
              <w:rPr>
                <w:rFonts w:ascii="Times New Roman" w:eastAsia="Times New Roman" w:hAnsi="Times New Roman" w:cs="Times New Roman"/>
                <w:b/>
                <w:color w:val="000000"/>
                <w:lang w:eastAsia="ru-RU"/>
              </w:rPr>
              <w:t>П</w:t>
            </w:r>
            <w:r w:rsidRPr="00017DE4">
              <w:rPr>
                <w:rFonts w:ascii="Times New Roman" w:eastAsia="Times New Roman" w:hAnsi="Times New Roman" w:cs="Times New Roman"/>
                <w:b/>
                <w:color w:val="000000"/>
                <w:lang w:eastAsia="ru-RU"/>
              </w:rPr>
              <w:t xml:space="preserve">еречень выполняемых работ по </w:t>
            </w:r>
            <w:r w:rsidRPr="00017DE4">
              <w:rPr>
                <w:rFonts w:ascii="Times New Roman" w:eastAsia="Times New Roman" w:hAnsi="Times New Roman" w:cs="Times New Roman"/>
                <w:b/>
                <w:lang w:eastAsia="ru-RU"/>
              </w:rPr>
              <w:t xml:space="preserve">ТО и </w:t>
            </w:r>
            <w:proofErr w:type="gramStart"/>
            <w:r w:rsidRPr="00017DE4">
              <w:rPr>
                <w:rFonts w:ascii="Times New Roman" w:eastAsia="Times New Roman" w:hAnsi="Times New Roman" w:cs="Times New Roman"/>
                <w:b/>
                <w:lang w:eastAsia="ru-RU"/>
              </w:rPr>
              <w:t>ТР</w:t>
            </w:r>
            <w:proofErr w:type="gramEnd"/>
          </w:p>
          <w:p w:rsidR="00FF3009" w:rsidRPr="00C05BB0" w:rsidRDefault="00681853" w:rsidP="005363D1">
            <w:pPr>
              <w:widowControl w:val="0"/>
              <w:shd w:val="clear" w:color="auto" w:fill="FFFFFF"/>
              <w:tabs>
                <w:tab w:val="left" w:pos="-3261"/>
                <w:tab w:val="left" w:pos="904"/>
              </w:tabs>
              <w:autoSpaceDE w:val="0"/>
              <w:autoSpaceDN w:val="0"/>
              <w:adjustRightInd w:val="0"/>
              <w:spacing w:after="0" w:line="240" w:lineRule="auto"/>
              <w:ind w:firstLine="709"/>
              <w:contextualSpacing/>
              <w:jc w:val="both"/>
              <w:rPr>
                <w:rFonts w:ascii="Times New Roman" w:eastAsia="Times New Roman" w:hAnsi="Times New Roman" w:cs="Times New Roman"/>
                <w:lang w:eastAsia="ru-RU"/>
              </w:rPr>
            </w:pPr>
            <w:r w:rsidRPr="00017DE4">
              <w:rPr>
                <w:rFonts w:ascii="Times New Roman" w:eastAsia="Calibri" w:hAnsi="Times New Roman" w:cs="Times New Roman"/>
                <w:b/>
                <w:lang w:eastAsia="ru-RU"/>
              </w:rPr>
              <w:t xml:space="preserve"> </w:t>
            </w:r>
            <w:r w:rsidR="00017DE4" w:rsidRPr="00C05BB0">
              <w:rPr>
                <w:rFonts w:ascii="Times New Roman" w:eastAsia="Calibri" w:hAnsi="Times New Roman" w:cs="Times New Roman"/>
                <w:lang w:eastAsia="ru-RU"/>
              </w:rPr>
              <w:t>В течение всего периода оказания Услуг, уста</w:t>
            </w:r>
            <w:r w:rsidR="008625FA" w:rsidRPr="00C05BB0">
              <w:rPr>
                <w:rFonts w:ascii="Times New Roman" w:eastAsia="Calibri" w:hAnsi="Times New Roman" w:cs="Times New Roman"/>
                <w:lang w:eastAsia="ru-RU"/>
              </w:rPr>
              <w:t xml:space="preserve">новленного контрактом, </w:t>
            </w:r>
            <w:r w:rsidR="00017DE4" w:rsidRPr="00C05BB0">
              <w:rPr>
                <w:rFonts w:ascii="Times New Roman" w:eastAsia="Calibri" w:hAnsi="Times New Roman" w:cs="Times New Roman"/>
                <w:lang w:eastAsia="ru-RU"/>
              </w:rPr>
              <w:t>Исполнитель обязан</w:t>
            </w:r>
            <w:r w:rsidR="004958FD" w:rsidRPr="00C05BB0">
              <w:rPr>
                <w:rFonts w:ascii="Times New Roman" w:eastAsia="Times New Roman" w:hAnsi="Times New Roman" w:cs="Times New Roman"/>
                <w:lang w:eastAsia="ru-RU"/>
              </w:rPr>
              <w:t xml:space="preserve">: </w:t>
            </w:r>
          </w:p>
          <w:p w:rsidR="00D73C5D" w:rsidRDefault="005E33CF" w:rsidP="005363D1">
            <w:pPr>
              <w:spacing w:after="0" w:line="240" w:lineRule="auto"/>
              <w:ind w:firstLine="567"/>
              <w:jc w:val="both"/>
              <w:rPr>
                <w:rFonts w:ascii="Times New Roman" w:eastAsia="Times New Roman" w:hAnsi="Times New Roman" w:cs="Times New Roman"/>
                <w:color w:val="000000"/>
                <w:lang w:eastAsia="ru-RU"/>
              </w:rPr>
            </w:pPr>
            <w:r w:rsidRPr="00C05BB0">
              <w:rPr>
                <w:rFonts w:ascii="Times New Roman" w:eastAsia="Calibri" w:hAnsi="Times New Roman" w:cs="Times New Roman"/>
                <w:lang w:eastAsia="ru-RU"/>
              </w:rPr>
              <w:t xml:space="preserve">1. </w:t>
            </w:r>
            <w:r w:rsidR="00F20B59" w:rsidRPr="00C05BB0">
              <w:rPr>
                <w:rFonts w:ascii="Times New Roman" w:eastAsia="Times New Roman" w:hAnsi="Times New Roman" w:cs="Times New Roman"/>
                <w:color w:val="000000"/>
                <w:lang w:eastAsia="ru-RU"/>
              </w:rPr>
              <w:t xml:space="preserve"> </w:t>
            </w:r>
            <w:r w:rsidR="00610159" w:rsidRPr="00C05BB0">
              <w:rPr>
                <w:rFonts w:ascii="Times New Roman" w:eastAsia="Times New Roman" w:hAnsi="Times New Roman" w:cs="Times New Roman"/>
                <w:color w:val="000000"/>
                <w:lang w:eastAsia="ru-RU"/>
              </w:rPr>
              <w:t xml:space="preserve"> </w:t>
            </w:r>
            <w:r w:rsidR="00610159">
              <w:rPr>
                <w:rFonts w:ascii="Times New Roman" w:eastAsia="Times New Roman" w:hAnsi="Times New Roman" w:cs="Times New Roman"/>
                <w:color w:val="000000"/>
                <w:lang w:eastAsia="ru-RU"/>
              </w:rPr>
              <w:t>П</w:t>
            </w:r>
            <w:r w:rsidR="00610159" w:rsidRPr="00C05BB0">
              <w:rPr>
                <w:rFonts w:ascii="Times New Roman" w:eastAsia="Times New Roman" w:hAnsi="Times New Roman" w:cs="Times New Roman"/>
                <w:color w:val="000000"/>
                <w:lang w:eastAsia="ru-RU"/>
              </w:rPr>
              <w:t xml:space="preserve">роводить </w:t>
            </w:r>
            <w:r w:rsidR="00610159">
              <w:rPr>
                <w:rFonts w:ascii="Times New Roman" w:eastAsia="Times New Roman" w:hAnsi="Times New Roman" w:cs="Times New Roman"/>
                <w:color w:val="000000"/>
                <w:lang w:eastAsia="ru-RU"/>
              </w:rPr>
              <w:t>р</w:t>
            </w:r>
            <w:r w:rsidR="00F20B59" w:rsidRPr="00C05BB0">
              <w:rPr>
                <w:rFonts w:ascii="Times New Roman" w:eastAsia="Times New Roman" w:hAnsi="Times New Roman" w:cs="Times New Roman"/>
                <w:color w:val="000000"/>
                <w:lang w:eastAsia="ru-RU"/>
              </w:rPr>
              <w:t xml:space="preserve">аботы по ТО </w:t>
            </w:r>
            <w:r w:rsidR="00344B09" w:rsidRPr="00C05BB0">
              <w:rPr>
                <w:rFonts w:ascii="Times New Roman" w:eastAsia="Times New Roman" w:hAnsi="Times New Roman" w:cs="Times New Roman"/>
                <w:color w:val="000000"/>
                <w:lang w:eastAsia="ru-RU"/>
              </w:rPr>
              <w:t xml:space="preserve">своевременно и качественно </w:t>
            </w:r>
            <w:r w:rsidR="00F20B59" w:rsidRPr="00C05BB0">
              <w:rPr>
                <w:rFonts w:ascii="Times New Roman" w:eastAsia="Times New Roman" w:hAnsi="Times New Roman" w:cs="Times New Roman"/>
                <w:color w:val="000000"/>
                <w:lang w:eastAsia="ru-RU"/>
              </w:rPr>
              <w:t xml:space="preserve">в </w:t>
            </w:r>
            <w:r w:rsidR="00F20B59" w:rsidRPr="00C05BB0">
              <w:rPr>
                <w:rFonts w:ascii="Times New Roman" w:eastAsia="Times New Roman" w:hAnsi="Times New Roman" w:cs="Times New Roman"/>
                <w:lang w:eastAsia="ru-RU"/>
              </w:rPr>
              <w:t xml:space="preserve">объеме </w:t>
            </w:r>
            <w:r w:rsidR="00681853" w:rsidRPr="00C05BB0">
              <w:rPr>
                <w:rFonts w:ascii="Times New Roman" w:eastAsia="Times New Roman" w:hAnsi="Times New Roman" w:cs="Times New Roman"/>
                <w:lang w:eastAsia="ru-RU"/>
              </w:rPr>
              <w:t xml:space="preserve">утвержденного </w:t>
            </w:r>
            <w:r w:rsidR="00C809C7">
              <w:rPr>
                <w:rFonts w:ascii="Times New Roman" w:eastAsia="Times New Roman" w:hAnsi="Times New Roman" w:cs="Times New Roman"/>
                <w:lang w:eastAsia="ru-RU"/>
              </w:rPr>
              <w:t>Регламента работ</w:t>
            </w:r>
            <w:r w:rsidR="00F20B59" w:rsidRPr="00C05BB0">
              <w:rPr>
                <w:rFonts w:ascii="Times New Roman" w:eastAsia="Times New Roman" w:hAnsi="Times New Roman" w:cs="Times New Roman"/>
                <w:lang w:eastAsia="ru-RU"/>
              </w:rPr>
              <w:t xml:space="preserve"> и </w:t>
            </w:r>
            <w:r w:rsidR="00F20B59" w:rsidRPr="00C05BB0">
              <w:rPr>
                <w:rFonts w:ascii="Times New Roman" w:eastAsia="Times New Roman" w:hAnsi="Times New Roman" w:cs="Times New Roman"/>
                <w:color w:val="000000"/>
                <w:lang w:eastAsia="ru-RU"/>
              </w:rPr>
              <w:t xml:space="preserve">в сроки, установленные Графиком проведения ТО и </w:t>
            </w:r>
            <w:proofErr w:type="gramStart"/>
            <w:r w:rsidR="00F20B59" w:rsidRPr="00C05BB0">
              <w:rPr>
                <w:rFonts w:ascii="Times New Roman" w:eastAsia="Times New Roman" w:hAnsi="Times New Roman" w:cs="Times New Roman"/>
                <w:color w:val="000000"/>
                <w:lang w:eastAsia="ru-RU"/>
              </w:rPr>
              <w:t>ТР</w:t>
            </w:r>
            <w:proofErr w:type="gramEnd"/>
            <w:r w:rsidR="00F20B59" w:rsidRPr="00C05BB0">
              <w:rPr>
                <w:rFonts w:ascii="Times New Roman" w:eastAsia="Times New Roman" w:hAnsi="Times New Roman" w:cs="Times New Roman"/>
                <w:color w:val="000000"/>
                <w:lang w:eastAsia="ru-RU"/>
              </w:rPr>
              <w:t>, утвержденны</w:t>
            </w:r>
            <w:r w:rsidR="002B7E64" w:rsidRPr="00C05BB0">
              <w:rPr>
                <w:rFonts w:ascii="Times New Roman" w:eastAsia="Times New Roman" w:hAnsi="Times New Roman" w:cs="Times New Roman"/>
                <w:color w:val="000000"/>
                <w:lang w:eastAsia="ru-RU"/>
              </w:rPr>
              <w:t>х</w:t>
            </w:r>
            <w:r w:rsidR="00F20B59" w:rsidRPr="00C05BB0">
              <w:rPr>
                <w:rFonts w:ascii="Times New Roman" w:eastAsia="Times New Roman" w:hAnsi="Times New Roman" w:cs="Times New Roman"/>
                <w:color w:val="000000"/>
                <w:lang w:eastAsia="ru-RU"/>
              </w:rPr>
              <w:t xml:space="preserve"> </w:t>
            </w:r>
            <w:r w:rsidR="00F20B59" w:rsidRPr="00C05BB0">
              <w:rPr>
                <w:rFonts w:ascii="Times New Roman" w:eastAsia="Times New Roman" w:hAnsi="Times New Roman" w:cs="Times New Roman"/>
                <w:color w:val="000000"/>
                <w:lang w:eastAsia="ru-RU"/>
              </w:rPr>
              <w:lastRenderedPageBreak/>
              <w:t>Исполнителем и Зак</w:t>
            </w:r>
            <w:r w:rsidR="00D73C5D">
              <w:rPr>
                <w:rFonts w:ascii="Times New Roman" w:eastAsia="Times New Roman" w:hAnsi="Times New Roman" w:cs="Times New Roman"/>
                <w:color w:val="000000"/>
                <w:lang w:eastAsia="ru-RU"/>
              </w:rPr>
              <w:t xml:space="preserve">азчиком, </w:t>
            </w:r>
            <w:r w:rsidR="00610159">
              <w:rPr>
                <w:rFonts w:ascii="Times New Roman" w:eastAsia="Times New Roman" w:hAnsi="Times New Roman" w:cs="Times New Roman"/>
                <w:color w:val="000000"/>
                <w:lang w:eastAsia="ru-RU"/>
              </w:rPr>
              <w:t>включающие в</w:t>
            </w:r>
            <w:r w:rsidR="00D73C5D" w:rsidRPr="00D73C5D">
              <w:rPr>
                <w:rFonts w:ascii="Times New Roman" w:eastAsia="Times New Roman" w:hAnsi="Times New Roman" w:cs="Times New Roman"/>
                <w:color w:val="000000"/>
                <w:lang w:eastAsia="ru-RU"/>
              </w:rPr>
              <w:t xml:space="preserve"> с</w:t>
            </w:r>
            <w:r w:rsidR="00610159">
              <w:rPr>
                <w:rFonts w:ascii="Times New Roman" w:eastAsia="Times New Roman" w:hAnsi="Times New Roman" w:cs="Times New Roman"/>
                <w:color w:val="000000"/>
                <w:lang w:eastAsia="ru-RU"/>
              </w:rPr>
              <w:t>ебя</w:t>
            </w:r>
            <w:r w:rsidR="00D73C5D" w:rsidRPr="00D73C5D">
              <w:rPr>
                <w:rFonts w:ascii="Times New Roman" w:eastAsia="Times New Roman" w:hAnsi="Times New Roman" w:cs="Times New Roman"/>
                <w:color w:val="000000"/>
                <w:lang w:eastAsia="ru-RU"/>
              </w:rPr>
              <w:t xml:space="preserve"> комплекс организационно - технических мероприятий планово-предупредительного характера по поддержанию ТСО в состоянии, соответствующем требованиям нормативной и эксплуатационной документации в течение всего срока эксплуатации и включает в себя: плановые работы, внеплановые работы, поддержку пользователей, мелкий ремонт в пределах устранения характерных неисправностей, указанных в технической документации, текущий ремонт.</w:t>
            </w:r>
          </w:p>
          <w:p w:rsidR="00D73C5D" w:rsidRPr="002B7E64" w:rsidRDefault="00D73C5D" w:rsidP="005363D1">
            <w:pPr>
              <w:spacing w:after="0" w:line="240" w:lineRule="auto"/>
              <w:ind w:firstLine="567"/>
              <w:jc w:val="both"/>
              <w:rPr>
                <w:rFonts w:ascii="Times New Roman" w:eastAsia="Times New Roman" w:hAnsi="Times New Roman" w:cs="Times New Roman"/>
                <w:color w:val="000000"/>
                <w:lang w:eastAsia="ru-RU"/>
              </w:rPr>
            </w:pPr>
            <w:r w:rsidRPr="00D73C5D">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2.</w:t>
            </w:r>
            <w:r w:rsidRPr="00D73C5D">
              <w:rPr>
                <w:rFonts w:ascii="Times New Roman" w:eastAsia="Times New Roman" w:hAnsi="Times New Roman" w:cs="Times New Roman"/>
                <w:color w:val="000000"/>
                <w:lang w:eastAsia="ru-RU"/>
              </w:rPr>
              <w:t xml:space="preserve"> </w:t>
            </w:r>
            <w:r w:rsidR="00610159">
              <w:rPr>
                <w:rFonts w:ascii="Times New Roman" w:eastAsia="Times New Roman" w:hAnsi="Times New Roman" w:cs="Times New Roman"/>
                <w:color w:val="000000"/>
                <w:lang w:eastAsia="ru-RU"/>
              </w:rPr>
              <w:t>Осуществлять</w:t>
            </w:r>
            <w:r w:rsidRPr="00D73C5D">
              <w:rPr>
                <w:rFonts w:ascii="Times New Roman" w:eastAsia="Times New Roman" w:hAnsi="Times New Roman" w:cs="Times New Roman"/>
                <w:color w:val="000000"/>
                <w:lang w:eastAsia="ru-RU"/>
              </w:rPr>
              <w:t xml:space="preserve"> круглосуточный прием сообщений о неисправностях ТСО, администрирование.</w:t>
            </w:r>
          </w:p>
          <w:p w:rsidR="004D7029" w:rsidRDefault="00A56689" w:rsidP="005363D1">
            <w:pPr>
              <w:widowControl w:val="0"/>
              <w:tabs>
                <w:tab w:val="left" w:pos="479"/>
              </w:tabs>
              <w:autoSpaceDE w:val="0"/>
              <w:autoSpaceDN w:val="0"/>
              <w:adjustRightInd w:val="0"/>
              <w:spacing w:after="0"/>
              <w:ind w:left="9" w:firstLine="635"/>
              <w:jc w:val="both"/>
              <w:rPr>
                <w:rFonts w:ascii="Times New Roman" w:eastAsia="Times New Roman" w:hAnsi="Times New Roman" w:cs="Times New Roman"/>
                <w:lang w:eastAsia="ru-RU"/>
              </w:rPr>
            </w:pPr>
            <w:r>
              <w:rPr>
                <w:rFonts w:ascii="Times New Roman" w:eastAsia="Times New Roman" w:hAnsi="Times New Roman" w:cs="Times New Roman"/>
                <w:lang w:eastAsia="ru-RU"/>
              </w:rPr>
              <w:t>3</w:t>
            </w:r>
            <w:r w:rsidR="00B92C75" w:rsidRPr="00B92C75">
              <w:rPr>
                <w:rFonts w:ascii="Times New Roman" w:eastAsia="Times New Roman" w:hAnsi="Times New Roman" w:cs="Times New Roman"/>
                <w:lang w:eastAsia="ru-RU"/>
              </w:rPr>
              <w:t>.</w:t>
            </w:r>
            <w:r w:rsidR="004D7029">
              <w:rPr>
                <w:rFonts w:ascii="Times New Roman" w:eastAsia="Times New Roman" w:hAnsi="Times New Roman" w:cs="Times New Roman"/>
                <w:lang w:eastAsia="ru-RU"/>
              </w:rPr>
              <w:t>Услуга по сервисной поддержке включает в себя: восстановление</w:t>
            </w:r>
            <w:r w:rsidR="004D7029" w:rsidRPr="000F628E">
              <w:rPr>
                <w:rFonts w:ascii="Times New Roman" w:eastAsia="Times New Roman" w:hAnsi="Times New Roman" w:cs="Times New Roman"/>
                <w:lang w:eastAsia="ru-RU"/>
              </w:rPr>
              <w:t xml:space="preserve"> работоспособност</w:t>
            </w:r>
            <w:r w:rsidR="004D7029">
              <w:rPr>
                <w:rFonts w:ascii="Times New Roman" w:eastAsia="Times New Roman" w:hAnsi="Times New Roman" w:cs="Times New Roman"/>
                <w:lang w:eastAsia="ru-RU"/>
              </w:rPr>
              <w:t>и</w:t>
            </w:r>
            <w:r w:rsidR="004D7029" w:rsidRPr="000F628E">
              <w:rPr>
                <w:rFonts w:ascii="Times New Roman" w:eastAsia="Times New Roman" w:hAnsi="Times New Roman" w:cs="Times New Roman"/>
                <w:lang w:eastAsia="ru-RU"/>
              </w:rPr>
              <w:t xml:space="preserve"> используемого оборудования в случае его отказа в </w:t>
            </w:r>
            <w:r w:rsidR="004D7029">
              <w:rPr>
                <w:rFonts w:ascii="Times New Roman" w:eastAsia="Times New Roman" w:hAnsi="Times New Roman" w:cs="Times New Roman"/>
                <w:lang w:eastAsia="ru-RU"/>
              </w:rPr>
              <w:t xml:space="preserve"> максимально </w:t>
            </w:r>
            <w:r w:rsidR="004D7029" w:rsidRPr="000F628E">
              <w:rPr>
                <w:rFonts w:ascii="Times New Roman" w:eastAsia="Times New Roman" w:hAnsi="Times New Roman" w:cs="Times New Roman"/>
                <w:lang w:eastAsia="ru-RU"/>
              </w:rPr>
              <w:t>возможн</w:t>
            </w:r>
            <w:r w:rsidR="004D7029">
              <w:rPr>
                <w:rFonts w:ascii="Times New Roman" w:eastAsia="Times New Roman" w:hAnsi="Times New Roman" w:cs="Times New Roman"/>
                <w:lang w:eastAsia="ru-RU"/>
              </w:rPr>
              <w:t xml:space="preserve">ый </w:t>
            </w:r>
            <w:r w:rsidR="004D7029" w:rsidRPr="000F628E">
              <w:rPr>
                <w:rFonts w:ascii="Times New Roman" w:eastAsia="Times New Roman" w:hAnsi="Times New Roman" w:cs="Times New Roman"/>
                <w:lang w:eastAsia="ru-RU"/>
              </w:rPr>
              <w:t xml:space="preserve"> короткий срок</w:t>
            </w:r>
            <w:r w:rsidR="004D7029">
              <w:rPr>
                <w:rFonts w:ascii="Times New Roman" w:eastAsia="Times New Roman" w:hAnsi="Times New Roman" w:cs="Times New Roman"/>
                <w:lang w:eastAsia="ru-RU"/>
              </w:rPr>
              <w:t xml:space="preserve">, </w:t>
            </w:r>
            <w:r w:rsidR="004D7029" w:rsidRPr="000F628E">
              <w:rPr>
                <w:rFonts w:ascii="Times New Roman" w:eastAsia="Times New Roman" w:hAnsi="Times New Roman" w:cs="Times New Roman"/>
                <w:lang w:eastAsia="ru-RU"/>
              </w:rPr>
              <w:t xml:space="preserve"> </w:t>
            </w:r>
            <w:r w:rsidR="004D7029">
              <w:rPr>
                <w:rFonts w:ascii="Times New Roman" w:eastAsia="Times New Roman" w:hAnsi="Times New Roman" w:cs="Times New Roman"/>
                <w:lang w:eastAsia="ru-RU"/>
              </w:rPr>
              <w:t>о</w:t>
            </w:r>
            <w:r w:rsidR="004D7029" w:rsidRPr="000F628E">
              <w:rPr>
                <w:rFonts w:ascii="Times New Roman" w:eastAsia="Times New Roman" w:hAnsi="Times New Roman" w:cs="Times New Roman"/>
                <w:lang w:eastAsia="ru-RU"/>
              </w:rPr>
              <w:t>беспеч</w:t>
            </w:r>
            <w:r w:rsidR="004D7029">
              <w:rPr>
                <w:rFonts w:ascii="Times New Roman" w:eastAsia="Times New Roman" w:hAnsi="Times New Roman" w:cs="Times New Roman"/>
                <w:lang w:eastAsia="ru-RU"/>
              </w:rPr>
              <w:t xml:space="preserve">ение  круглосуточного </w:t>
            </w:r>
            <w:r w:rsidR="004D7029" w:rsidRPr="000F628E">
              <w:rPr>
                <w:rFonts w:ascii="Times New Roman" w:eastAsia="Times New Roman" w:hAnsi="Times New Roman" w:cs="Times New Roman"/>
                <w:lang w:eastAsia="ru-RU"/>
              </w:rPr>
              <w:t xml:space="preserve"> прием</w:t>
            </w:r>
            <w:r w:rsidR="004D7029">
              <w:rPr>
                <w:rFonts w:ascii="Times New Roman" w:eastAsia="Times New Roman" w:hAnsi="Times New Roman" w:cs="Times New Roman"/>
                <w:lang w:eastAsia="ru-RU"/>
              </w:rPr>
              <w:t xml:space="preserve">а и выполнение заявок от </w:t>
            </w:r>
            <w:r w:rsidR="004D7029" w:rsidRPr="000F628E">
              <w:rPr>
                <w:rFonts w:ascii="Times New Roman" w:eastAsia="Times New Roman" w:hAnsi="Times New Roman" w:cs="Times New Roman"/>
                <w:lang w:eastAsia="ru-RU"/>
              </w:rPr>
              <w:t>З</w:t>
            </w:r>
            <w:r w:rsidR="004D7029">
              <w:rPr>
                <w:rFonts w:ascii="Times New Roman" w:eastAsia="Times New Roman" w:hAnsi="Times New Roman" w:cs="Times New Roman"/>
                <w:lang w:eastAsia="ru-RU"/>
              </w:rPr>
              <w:t>аказчика</w:t>
            </w:r>
            <w:r w:rsidR="004D7029" w:rsidRPr="000F628E">
              <w:rPr>
                <w:rFonts w:ascii="Times New Roman" w:eastAsia="Times New Roman" w:hAnsi="Times New Roman" w:cs="Times New Roman"/>
                <w:lang w:eastAsia="ru-RU"/>
              </w:rPr>
              <w:t xml:space="preserve"> на устранение недостатков и неисправностей </w:t>
            </w:r>
            <w:r w:rsidR="004D7029">
              <w:rPr>
                <w:rFonts w:ascii="Times New Roman" w:eastAsia="Times New Roman" w:hAnsi="Times New Roman" w:cs="Times New Roman"/>
                <w:lang w:eastAsia="ru-RU"/>
              </w:rPr>
              <w:t xml:space="preserve">(инцидентов)  ТСО, </w:t>
            </w:r>
            <w:r w:rsidR="004D7029" w:rsidRPr="00BA77CE">
              <w:rPr>
                <w:rFonts w:ascii="Times New Roman" w:eastAsia="Times New Roman" w:hAnsi="Times New Roman" w:cs="Times New Roman"/>
                <w:lang w:eastAsia="ru-RU"/>
              </w:rPr>
              <w:t>ад</w:t>
            </w:r>
            <w:r w:rsidR="004D7029">
              <w:rPr>
                <w:rFonts w:ascii="Times New Roman" w:eastAsia="Times New Roman" w:hAnsi="Times New Roman" w:cs="Times New Roman"/>
                <w:lang w:eastAsia="ru-RU"/>
              </w:rPr>
              <w:t xml:space="preserve">министрирование, </w:t>
            </w:r>
            <w:proofErr w:type="spellStart"/>
            <w:r w:rsidR="004D7029">
              <w:rPr>
                <w:rFonts w:ascii="Times New Roman" w:eastAsia="Times New Roman" w:hAnsi="Times New Roman" w:cs="Times New Roman"/>
                <w:lang w:eastAsia="ru-RU"/>
              </w:rPr>
              <w:t>внерегламентные</w:t>
            </w:r>
            <w:proofErr w:type="spellEnd"/>
            <w:r w:rsidR="004D7029">
              <w:rPr>
                <w:rFonts w:ascii="Times New Roman" w:eastAsia="Times New Roman" w:hAnsi="Times New Roman" w:cs="Times New Roman"/>
                <w:lang w:eastAsia="ru-RU"/>
              </w:rPr>
              <w:t xml:space="preserve"> услуги (работы)</w:t>
            </w:r>
            <w:r w:rsidR="004D7029" w:rsidRPr="00BA77CE">
              <w:rPr>
                <w:rFonts w:ascii="Times New Roman" w:eastAsia="Times New Roman" w:hAnsi="Times New Roman" w:cs="Times New Roman"/>
                <w:lang w:eastAsia="ru-RU"/>
              </w:rPr>
              <w:t>, поддержку обменного фонда.</w:t>
            </w:r>
          </w:p>
          <w:p w:rsidR="004D7029" w:rsidRDefault="004D7029" w:rsidP="00EC764B">
            <w:pPr>
              <w:widowControl w:val="0"/>
              <w:tabs>
                <w:tab w:val="left" w:pos="479"/>
              </w:tabs>
              <w:autoSpaceDE w:val="0"/>
              <w:autoSpaceDN w:val="0"/>
              <w:adjustRightInd w:val="0"/>
              <w:spacing w:after="0"/>
              <w:ind w:left="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4. </w:t>
            </w:r>
            <w:r w:rsidR="00B92C75" w:rsidRPr="00B92C75">
              <w:rPr>
                <w:rFonts w:ascii="Times New Roman" w:eastAsia="Times New Roman" w:hAnsi="Times New Roman" w:cs="Times New Roman"/>
                <w:lang w:eastAsia="ru-RU"/>
              </w:rPr>
              <w:t>Осуществлять</w:t>
            </w:r>
            <w:r>
              <w:rPr>
                <w:rFonts w:ascii="Times New Roman" w:eastAsia="Times New Roman" w:hAnsi="Times New Roman" w:cs="Times New Roman"/>
                <w:lang w:eastAsia="ru-RU"/>
              </w:rPr>
              <w:t>:</w:t>
            </w:r>
          </w:p>
          <w:p w:rsidR="00B92C75" w:rsidRPr="00B92C75" w:rsidRDefault="004D7029" w:rsidP="005363D1">
            <w:pPr>
              <w:tabs>
                <w:tab w:val="left" w:pos="602"/>
              </w:tabs>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B92C75" w:rsidRPr="00B92C75">
              <w:rPr>
                <w:rFonts w:ascii="Times New Roman" w:eastAsia="Times New Roman" w:hAnsi="Times New Roman" w:cs="Times New Roman"/>
                <w:lang w:eastAsia="ru-RU"/>
              </w:rPr>
              <w:t xml:space="preserve"> постоянный контроль технического состояния и правильности функционирования </w:t>
            </w:r>
            <w:r w:rsidR="00312E63">
              <w:t xml:space="preserve"> </w:t>
            </w:r>
            <w:r w:rsidR="00312E63" w:rsidRPr="00312E63">
              <w:rPr>
                <w:rFonts w:ascii="Times New Roman" w:eastAsia="Times New Roman" w:hAnsi="Times New Roman" w:cs="Times New Roman"/>
                <w:lang w:eastAsia="ru-RU"/>
              </w:rPr>
              <w:t xml:space="preserve">системы охранной и тревожной сигнализации  </w:t>
            </w:r>
            <w:r w:rsidR="00B92C75" w:rsidRPr="00B92C75">
              <w:rPr>
                <w:rFonts w:ascii="Times New Roman" w:eastAsia="Times New Roman" w:hAnsi="Times New Roman" w:cs="Times New Roman"/>
                <w:lang w:eastAsia="ru-RU"/>
              </w:rPr>
              <w:t>в целом;</w:t>
            </w:r>
          </w:p>
          <w:p w:rsidR="00B92C75" w:rsidRPr="00B92C75" w:rsidRDefault="00A56689" w:rsidP="005363D1">
            <w:pPr>
              <w:spacing w:after="0" w:line="240" w:lineRule="auto"/>
              <w:ind w:firstLine="425"/>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4D7029">
              <w:rPr>
                <w:rFonts w:ascii="Times New Roman" w:eastAsia="Times New Roman" w:hAnsi="Times New Roman" w:cs="Times New Roman"/>
                <w:lang w:eastAsia="ru-RU"/>
              </w:rPr>
              <w:t>-</w:t>
            </w:r>
            <w:r w:rsidR="00B92C75" w:rsidRPr="00B92C75">
              <w:rPr>
                <w:rFonts w:ascii="Times New Roman" w:eastAsia="Times New Roman" w:hAnsi="Times New Roman" w:cs="Times New Roman"/>
                <w:lang w:eastAsia="ru-RU"/>
              </w:rPr>
              <w:t xml:space="preserve"> проверки приборов (путем измерений, испытаний) соответствия технических параметров и требованиям технической документации</w:t>
            </w:r>
            <w:r w:rsidR="00B92C75">
              <w:rPr>
                <w:rFonts w:ascii="Times New Roman" w:eastAsia="Times New Roman" w:hAnsi="Times New Roman" w:cs="Times New Roman"/>
                <w:lang w:eastAsia="ru-RU"/>
              </w:rPr>
              <w:t xml:space="preserve"> в соответствии с Регламентом</w:t>
            </w:r>
            <w:r w:rsidR="00B92C75" w:rsidRPr="00B92C75">
              <w:rPr>
                <w:rFonts w:ascii="Times New Roman" w:eastAsia="Times New Roman" w:hAnsi="Times New Roman" w:cs="Times New Roman"/>
                <w:lang w:eastAsia="ru-RU"/>
              </w:rPr>
              <w:t>;</w:t>
            </w:r>
          </w:p>
          <w:p w:rsidR="004333AE" w:rsidRDefault="004D7029" w:rsidP="005363D1">
            <w:pPr>
              <w:spacing w:after="0" w:line="240" w:lineRule="auto"/>
              <w:ind w:firstLine="567"/>
              <w:jc w:val="both"/>
              <w:rPr>
                <w:rFonts w:ascii="Times New Roman" w:eastAsia="Times New Roman" w:hAnsi="Times New Roman" w:cs="Times New Roman"/>
                <w:color w:val="000000"/>
                <w:lang w:eastAsia="ru-RU"/>
              </w:rPr>
            </w:pPr>
            <w:r>
              <w:rPr>
                <w:rFonts w:ascii="Times New Roman" w:eastAsia="Times New Roman" w:hAnsi="Times New Roman" w:cs="Times New Roman"/>
                <w:lang w:eastAsia="ru-RU"/>
              </w:rPr>
              <w:t>-</w:t>
            </w:r>
            <w:r w:rsidR="004333AE" w:rsidRPr="00E1762A">
              <w:rPr>
                <w:rFonts w:ascii="Times New Roman" w:eastAsia="Times New Roman" w:hAnsi="Times New Roman" w:cs="Times New Roman"/>
                <w:color w:val="000000"/>
                <w:lang w:eastAsia="ru-RU"/>
              </w:rPr>
              <w:t xml:space="preserve"> текущий ремонт </w:t>
            </w:r>
            <w:r w:rsidR="00312E63">
              <w:t xml:space="preserve"> </w:t>
            </w:r>
            <w:r w:rsidR="00312E63" w:rsidRPr="00312E63">
              <w:rPr>
                <w:rFonts w:ascii="Times New Roman" w:eastAsia="Times New Roman" w:hAnsi="Times New Roman" w:cs="Times New Roman"/>
                <w:color w:val="000000"/>
                <w:lang w:eastAsia="ru-RU"/>
              </w:rPr>
              <w:t xml:space="preserve">системы охранной и тревожной сигнализации  </w:t>
            </w:r>
            <w:r w:rsidR="004333AE" w:rsidRPr="00E1762A">
              <w:rPr>
                <w:rFonts w:ascii="Times New Roman" w:eastAsia="Times New Roman" w:hAnsi="Times New Roman" w:cs="Times New Roman"/>
                <w:color w:val="000000"/>
                <w:lang w:eastAsia="ru-RU"/>
              </w:rPr>
              <w:t>по заявке Заказчика.</w:t>
            </w:r>
          </w:p>
          <w:p w:rsidR="00F20B59" w:rsidRPr="004333AE" w:rsidRDefault="00A56689" w:rsidP="005363D1">
            <w:pPr>
              <w:widowControl w:val="0"/>
              <w:shd w:val="clear" w:color="auto" w:fill="FFFFFF"/>
              <w:tabs>
                <w:tab w:val="left" w:pos="-3261"/>
              </w:tabs>
              <w:autoSpaceDE w:val="0"/>
              <w:autoSpaceDN w:val="0"/>
              <w:adjustRightInd w:val="0"/>
              <w:spacing w:after="0" w:line="240" w:lineRule="auto"/>
              <w:ind w:firstLine="602"/>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r w:rsidR="00344B09">
              <w:rPr>
                <w:rFonts w:ascii="Times New Roman" w:eastAsia="Times New Roman" w:hAnsi="Times New Roman" w:cs="Times New Roman"/>
                <w:color w:val="000000"/>
                <w:lang w:eastAsia="ru-RU"/>
              </w:rPr>
              <w:t>.</w:t>
            </w:r>
            <w:r w:rsidR="004333AE">
              <w:rPr>
                <w:rFonts w:ascii="Times New Roman" w:eastAsia="Times New Roman" w:hAnsi="Times New Roman" w:cs="Times New Roman"/>
                <w:color w:val="000000"/>
                <w:lang w:eastAsia="ru-RU"/>
              </w:rPr>
              <w:t xml:space="preserve"> </w:t>
            </w:r>
            <w:r w:rsidR="00B92C75" w:rsidRPr="00B92C75">
              <w:rPr>
                <w:rFonts w:ascii="Times New Roman" w:eastAsia="Times New Roman" w:hAnsi="Times New Roman" w:cs="Times New Roman"/>
                <w:lang w:eastAsia="ru-RU"/>
              </w:rPr>
              <w:t>Своевременно устран</w:t>
            </w:r>
            <w:r w:rsidR="00B92C75">
              <w:rPr>
                <w:rFonts w:ascii="Times New Roman" w:eastAsia="Times New Roman" w:hAnsi="Times New Roman" w:cs="Times New Roman"/>
                <w:lang w:eastAsia="ru-RU"/>
              </w:rPr>
              <w:t>ять</w:t>
            </w:r>
            <w:r w:rsidR="00B92C75" w:rsidRPr="00B92C75">
              <w:rPr>
                <w:rFonts w:ascii="Times New Roman" w:eastAsia="Times New Roman" w:hAnsi="Times New Roman" w:cs="Times New Roman"/>
                <w:lang w:eastAsia="ru-RU"/>
              </w:rPr>
              <w:t xml:space="preserve"> выявленны</w:t>
            </w:r>
            <w:r w:rsidR="00B92C75">
              <w:rPr>
                <w:rFonts w:ascii="Times New Roman" w:eastAsia="Times New Roman" w:hAnsi="Times New Roman" w:cs="Times New Roman"/>
                <w:lang w:eastAsia="ru-RU"/>
              </w:rPr>
              <w:t>е</w:t>
            </w:r>
            <w:r w:rsidR="00B92C75" w:rsidRPr="00B92C75">
              <w:rPr>
                <w:rFonts w:ascii="Times New Roman" w:eastAsia="Times New Roman" w:hAnsi="Times New Roman" w:cs="Times New Roman"/>
                <w:lang w:eastAsia="ru-RU"/>
              </w:rPr>
              <w:t xml:space="preserve"> в ходе эксплуатации, в результате  комплексной проверки работоспособности или технического обслуживания систем неисправност</w:t>
            </w:r>
            <w:r w:rsidR="00B92C75">
              <w:rPr>
                <w:rFonts w:ascii="Times New Roman" w:eastAsia="Times New Roman" w:hAnsi="Times New Roman" w:cs="Times New Roman"/>
                <w:lang w:eastAsia="ru-RU"/>
              </w:rPr>
              <w:t>и</w:t>
            </w:r>
            <w:r w:rsidR="00B92C75" w:rsidRPr="00B92C75">
              <w:rPr>
                <w:rFonts w:ascii="Times New Roman" w:eastAsia="Times New Roman" w:hAnsi="Times New Roman" w:cs="Times New Roman"/>
                <w:lang w:eastAsia="ru-RU"/>
              </w:rPr>
              <w:t xml:space="preserve"> отдельных составных частей</w:t>
            </w:r>
            <w:r w:rsidR="004C6548">
              <w:rPr>
                <w:rFonts w:ascii="Times New Roman" w:eastAsia="Times New Roman" w:hAnsi="Times New Roman" w:cs="Times New Roman"/>
                <w:lang w:eastAsia="ru-RU"/>
              </w:rPr>
              <w:t xml:space="preserve"> </w:t>
            </w:r>
            <w:r w:rsidR="0073794D">
              <w:t xml:space="preserve"> </w:t>
            </w:r>
            <w:r w:rsidR="0073794D" w:rsidRPr="0073794D">
              <w:rPr>
                <w:rFonts w:ascii="Times New Roman" w:eastAsia="Times New Roman" w:hAnsi="Times New Roman" w:cs="Times New Roman"/>
                <w:lang w:eastAsia="ru-RU"/>
              </w:rPr>
              <w:t xml:space="preserve">системы охранной и тревожной сигнализации  </w:t>
            </w:r>
            <w:r w:rsidR="00B92C75" w:rsidRPr="00B92C75">
              <w:rPr>
                <w:rFonts w:ascii="Times New Roman" w:eastAsia="Times New Roman" w:hAnsi="Times New Roman" w:cs="Times New Roman"/>
                <w:lang w:eastAsia="ru-RU"/>
              </w:rPr>
              <w:t>сопряжение с другими системами</w:t>
            </w:r>
            <w:r w:rsidR="00344B09">
              <w:rPr>
                <w:rFonts w:ascii="Times New Roman" w:eastAsia="Times New Roman" w:hAnsi="Times New Roman" w:cs="Times New Roman"/>
                <w:lang w:eastAsia="ru-RU"/>
              </w:rPr>
              <w:t>,</w:t>
            </w:r>
            <w:r w:rsidR="00B92C75" w:rsidRPr="00B92C75">
              <w:rPr>
                <w:rFonts w:ascii="Times New Roman" w:eastAsia="Times New Roman" w:hAnsi="Times New Roman" w:cs="Times New Roman"/>
                <w:lang w:eastAsia="ru-RU"/>
              </w:rPr>
              <w:t xml:space="preserve"> устан</w:t>
            </w:r>
            <w:r w:rsidR="0073794D">
              <w:rPr>
                <w:rFonts w:ascii="Times New Roman" w:eastAsia="Times New Roman" w:hAnsi="Times New Roman" w:cs="Times New Roman"/>
                <w:lang w:eastAsia="ru-RU"/>
              </w:rPr>
              <w:t>овленными на объектах Заказчика.</w:t>
            </w:r>
          </w:p>
          <w:p w:rsidR="00B41507" w:rsidRDefault="004D7029" w:rsidP="005363D1">
            <w:pPr>
              <w:widowControl w:val="0"/>
              <w:shd w:val="clear" w:color="auto" w:fill="FFFFFF"/>
              <w:tabs>
                <w:tab w:val="left" w:pos="-3261"/>
              </w:tabs>
              <w:autoSpaceDE w:val="0"/>
              <w:autoSpaceDN w:val="0"/>
              <w:adjustRightInd w:val="0"/>
              <w:spacing w:after="0" w:line="240" w:lineRule="auto"/>
              <w:ind w:firstLine="602"/>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6</w:t>
            </w:r>
            <w:r w:rsidR="00344B09">
              <w:rPr>
                <w:rFonts w:ascii="Times New Roman" w:eastAsia="Times New Roman" w:hAnsi="Times New Roman" w:cs="Times New Roman"/>
                <w:color w:val="000000"/>
                <w:lang w:eastAsia="ru-RU"/>
              </w:rPr>
              <w:t>.</w:t>
            </w:r>
            <w:r w:rsidR="005E33CF">
              <w:rPr>
                <w:rFonts w:ascii="Times New Roman" w:eastAsia="Times New Roman" w:hAnsi="Times New Roman" w:cs="Times New Roman"/>
                <w:color w:val="000000"/>
                <w:lang w:eastAsia="ru-RU"/>
              </w:rPr>
              <w:t xml:space="preserve"> Обеспечить </w:t>
            </w:r>
            <w:r w:rsidR="00344B09">
              <w:rPr>
                <w:rFonts w:ascii="Times New Roman" w:eastAsia="Times New Roman" w:hAnsi="Times New Roman" w:cs="Times New Roman"/>
                <w:color w:val="000000"/>
                <w:lang w:eastAsia="ru-RU"/>
              </w:rPr>
              <w:t xml:space="preserve">своевременное </w:t>
            </w:r>
            <w:r w:rsidR="005E33CF">
              <w:rPr>
                <w:rFonts w:ascii="Times New Roman" w:eastAsia="Times New Roman" w:hAnsi="Times New Roman" w:cs="Times New Roman"/>
                <w:color w:val="000000"/>
                <w:lang w:eastAsia="ru-RU"/>
              </w:rPr>
              <w:t>устранение неисправностей</w:t>
            </w:r>
            <w:r w:rsidR="00B41507">
              <w:rPr>
                <w:rFonts w:ascii="Times New Roman" w:eastAsia="Times New Roman" w:hAnsi="Times New Roman" w:cs="Times New Roman"/>
                <w:color w:val="000000"/>
                <w:lang w:eastAsia="ru-RU"/>
              </w:rPr>
              <w:t>:</w:t>
            </w:r>
          </w:p>
          <w:p w:rsidR="005E33CF" w:rsidRDefault="00B41507" w:rsidP="005363D1">
            <w:pPr>
              <w:widowControl w:val="0"/>
              <w:shd w:val="clear" w:color="auto" w:fill="FFFFFF"/>
              <w:tabs>
                <w:tab w:val="left" w:pos="-3261"/>
              </w:tabs>
              <w:autoSpaceDE w:val="0"/>
              <w:autoSpaceDN w:val="0"/>
              <w:adjustRightInd w:val="0"/>
              <w:spacing w:after="0" w:line="240" w:lineRule="auto"/>
              <w:ind w:firstLine="602"/>
              <w:contextualSpacing/>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r w:rsidR="0073794D">
              <w:rPr>
                <w:rFonts w:ascii="Times New Roman" w:eastAsia="Times New Roman" w:hAnsi="Times New Roman" w:cs="Times New Roman"/>
                <w:color w:val="000000"/>
                <w:lang w:eastAsia="ru-RU"/>
              </w:rPr>
              <w:t xml:space="preserve"> в течение не более </w:t>
            </w:r>
            <w:r w:rsidR="00AC32E8">
              <w:rPr>
                <w:rFonts w:ascii="Times New Roman" w:eastAsia="Times New Roman" w:hAnsi="Times New Roman" w:cs="Times New Roman"/>
                <w:color w:val="000000"/>
                <w:lang w:eastAsia="ru-RU"/>
              </w:rPr>
              <w:t>6</w:t>
            </w:r>
            <w:r w:rsidR="005E33CF">
              <w:rPr>
                <w:rFonts w:ascii="Times New Roman" w:eastAsia="Times New Roman" w:hAnsi="Times New Roman" w:cs="Times New Roman"/>
                <w:color w:val="000000"/>
                <w:lang w:eastAsia="ru-RU"/>
              </w:rPr>
              <w:t xml:space="preserve"> часов с момента подачи заявки </w:t>
            </w:r>
            <w:r w:rsidR="001E3105">
              <w:rPr>
                <w:rFonts w:ascii="Times New Roman" w:eastAsia="Times New Roman" w:hAnsi="Times New Roman" w:cs="Times New Roman"/>
                <w:color w:val="000000"/>
                <w:lang w:eastAsia="ru-RU"/>
              </w:rPr>
              <w:t xml:space="preserve">дежурным персоналом Заказчика </w:t>
            </w:r>
            <w:r w:rsidR="005E33CF">
              <w:rPr>
                <w:rFonts w:ascii="Times New Roman" w:eastAsia="Times New Roman" w:hAnsi="Times New Roman" w:cs="Times New Roman"/>
                <w:color w:val="000000"/>
                <w:lang w:eastAsia="ru-RU"/>
              </w:rPr>
              <w:t xml:space="preserve">или фиксирования </w:t>
            </w:r>
            <w:r w:rsidR="00FF3009">
              <w:rPr>
                <w:rFonts w:ascii="Times New Roman" w:eastAsia="Times New Roman" w:hAnsi="Times New Roman" w:cs="Times New Roman"/>
                <w:color w:val="000000"/>
                <w:lang w:eastAsia="ru-RU"/>
              </w:rPr>
              <w:t xml:space="preserve"> Исполнителем </w:t>
            </w:r>
            <w:r w:rsidR="005E33CF">
              <w:rPr>
                <w:rFonts w:ascii="Times New Roman" w:eastAsia="Times New Roman" w:hAnsi="Times New Roman" w:cs="Times New Roman"/>
                <w:color w:val="000000"/>
                <w:lang w:eastAsia="ru-RU"/>
              </w:rPr>
              <w:t>неисправности в ходе технического монитори</w:t>
            </w:r>
            <w:r w:rsidR="00FF3009">
              <w:rPr>
                <w:rFonts w:ascii="Times New Roman" w:eastAsia="Times New Roman" w:hAnsi="Times New Roman" w:cs="Times New Roman"/>
                <w:color w:val="000000"/>
                <w:lang w:eastAsia="ru-RU"/>
              </w:rPr>
              <w:t>нга</w:t>
            </w:r>
            <w:r w:rsidR="0073794D">
              <w:t xml:space="preserve"> </w:t>
            </w:r>
            <w:r w:rsidR="0073794D" w:rsidRPr="0073794D">
              <w:rPr>
                <w:rFonts w:ascii="Times New Roman" w:eastAsia="Times New Roman" w:hAnsi="Times New Roman" w:cs="Times New Roman"/>
                <w:color w:val="000000"/>
                <w:lang w:eastAsia="ru-RU"/>
              </w:rPr>
              <w:t>системы охр</w:t>
            </w:r>
            <w:r w:rsidR="0073794D">
              <w:rPr>
                <w:rFonts w:ascii="Times New Roman" w:eastAsia="Times New Roman" w:hAnsi="Times New Roman" w:cs="Times New Roman"/>
                <w:color w:val="000000"/>
                <w:lang w:eastAsia="ru-RU"/>
              </w:rPr>
              <w:t>анной и тревожной сигнализации</w:t>
            </w:r>
            <w:r w:rsidR="001E3105">
              <w:rPr>
                <w:rFonts w:ascii="Times New Roman" w:eastAsia="Times New Roman" w:hAnsi="Times New Roman" w:cs="Times New Roman"/>
                <w:color w:val="000000"/>
                <w:lang w:eastAsia="ru-RU"/>
              </w:rPr>
              <w:t>.</w:t>
            </w:r>
          </w:p>
          <w:p w:rsidR="003B70EC" w:rsidRDefault="004D7029" w:rsidP="005363D1">
            <w:pPr>
              <w:widowControl w:val="0"/>
              <w:shd w:val="clear" w:color="auto" w:fill="FFFFFF"/>
              <w:tabs>
                <w:tab w:val="left" w:pos="-3261"/>
              </w:tabs>
              <w:autoSpaceDE w:val="0"/>
              <w:autoSpaceDN w:val="0"/>
              <w:adjustRightInd w:val="0"/>
              <w:spacing w:after="0" w:line="240" w:lineRule="auto"/>
              <w:ind w:firstLine="602"/>
              <w:contextualSpacing/>
              <w:jc w:val="both"/>
              <w:rPr>
                <w:rFonts w:ascii="Times New Roman" w:eastAsia="Calibri" w:hAnsi="Times New Roman" w:cs="Times New Roman"/>
              </w:rPr>
            </w:pPr>
            <w:r>
              <w:rPr>
                <w:rFonts w:ascii="Times New Roman" w:eastAsia="Calibri" w:hAnsi="Times New Roman" w:cs="Times New Roman"/>
              </w:rPr>
              <w:t>7</w:t>
            </w:r>
            <w:r w:rsidR="00F6394F" w:rsidRPr="00EF0143">
              <w:rPr>
                <w:rFonts w:ascii="Times New Roman" w:eastAsia="Calibri" w:hAnsi="Times New Roman" w:cs="Times New Roman"/>
              </w:rPr>
              <w:t xml:space="preserve">. </w:t>
            </w:r>
            <w:r w:rsidR="003B70EC">
              <w:rPr>
                <w:rFonts w:ascii="Times New Roman" w:eastAsia="Calibri" w:hAnsi="Times New Roman" w:cs="Times New Roman"/>
              </w:rPr>
              <w:t xml:space="preserve">Устранять недостатки в техническом состоянии обслуживаемых </w:t>
            </w:r>
            <w:r w:rsidR="0073794D">
              <w:t xml:space="preserve"> </w:t>
            </w:r>
            <w:r w:rsidR="0073794D" w:rsidRPr="0073794D">
              <w:rPr>
                <w:rFonts w:ascii="Times New Roman" w:eastAsia="Calibri" w:hAnsi="Times New Roman" w:cs="Times New Roman"/>
              </w:rPr>
              <w:t>системы охр</w:t>
            </w:r>
            <w:r w:rsidR="0073794D">
              <w:rPr>
                <w:rFonts w:ascii="Times New Roman" w:eastAsia="Calibri" w:hAnsi="Times New Roman" w:cs="Times New Roman"/>
              </w:rPr>
              <w:t>анной и тревожной сигнализации</w:t>
            </w:r>
            <w:r w:rsidR="003B70EC">
              <w:rPr>
                <w:rFonts w:ascii="Times New Roman" w:eastAsia="Calibri" w:hAnsi="Times New Roman" w:cs="Times New Roman"/>
              </w:rPr>
              <w:t>, выявлять и устранять причины отказов</w:t>
            </w:r>
            <w:r w:rsidR="0073794D">
              <w:rPr>
                <w:rFonts w:ascii="Times New Roman" w:eastAsia="Calibri" w:hAnsi="Times New Roman" w:cs="Times New Roman"/>
              </w:rPr>
              <w:t xml:space="preserve"> постановки под охрану</w:t>
            </w:r>
            <w:r w:rsidR="003B70EC">
              <w:rPr>
                <w:rFonts w:ascii="Times New Roman" w:eastAsia="Calibri" w:hAnsi="Times New Roman" w:cs="Times New Roman"/>
              </w:rPr>
              <w:t>, вызванных сбоями в работе аппаратуры.</w:t>
            </w:r>
            <w:r w:rsidR="004C6548">
              <w:rPr>
                <w:rFonts w:ascii="Times New Roman" w:eastAsia="Calibri" w:hAnsi="Times New Roman" w:cs="Times New Roman"/>
              </w:rPr>
              <w:t xml:space="preserve"> </w:t>
            </w:r>
          </w:p>
          <w:p w:rsidR="004D7029" w:rsidRDefault="004D7029" w:rsidP="005363D1">
            <w:pPr>
              <w:widowControl w:val="0"/>
              <w:tabs>
                <w:tab w:val="left" w:pos="479"/>
              </w:tabs>
              <w:autoSpaceDE w:val="0"/>
              <w:autoSpaceDN w:val="0"/>
              <w:adjustRightInd w:val="0"/>
              <w:spacing w:after="0"/>
              <w:ind w:left="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Pr="00070A1D">
              <w:rPr>
                <w:rFonts w:ascii="Times New Roman" w:eastAsia="Times New Roman" w:hAnsi="Times New Roman" w:cs="Times New Roman"/>
                <w:lang w:eastAsia="ru-RU"/>
              </w:rPr>
              <w:t xml:space="preserve">В </w:t>
            </w:r>
            <w:proofErr w:type="gramStart"/>
            <w:r w:rsidRPr="00070A1D">
              <w:rPr>
                <w:rFonts w:ascii="Times New Roman" w:eastAsia="Times New Roman" w:hAnsi="Times New Roman" w:cs="Times New Roman"/>
                <w:lang w:eastAsia="ru-RU"/>
              </w:rPr>
              <w:t>случае</w:t>
            </w:r>
            <w:proofErr w:type="gramEnd"/>
            <w:r w:rsidRPr="00070A1D">
              <w:rPr>
                <w:rFonts w:ascii="Times New Roman" w:eastAsia="Times New Roman" w:hAnsi="Times New Roman" w:cs="Times New Roman"/>
                <w:lang w:eastAsia="ru-RU"/>
              </w:rPr>
              <w:t xml:space="preserve"> невозможности сдать под охрану  «Объект»  по причине неисправности</w:t>
            </w:r>
            <w:r>
              <w:rPr>
                <w:rFonts w:ascii="Times New Roman" w:eastAsia="Times New Roman" w:hAnsi="Times New Roman" w:cs="Times New Roman"/>
                <w:lang w:eastAsia="ru-RU"/>
              </w:rPr>
              <w:t xml:space="preserve"> ТСО</w:t>
            </w:r>
            <w:r w:rsidRPr="00070A1D">
              <w:rPr>
                <w:rFonts w:ascii="Times New Roman" w:eastAsia="Times New Roman" w:hAnsi="Times New Roman" w:cs="Times New Roman"/>
                <w:lang w:eastAsia="ru-RU"/>
              </w:rPr>
              <w:t>, обеспечить прибытие на «Объект» своего представителя в возможно короткий срок.</w:t>
            </w:r>
            <w:r>
              <w:t xml:space="preserve"> </w:t>
            </w:r>
            <w:r w:rsidRPr="00530C51">
              <w:rPr>
                <w:rFonts w:ascii="Times New Roman" w:eastAsia="Times New Roman" w:hAnsi="Times New Roman" w:cs="Times New Roman"/>
                <w:lang w:eastAsia="ru-RU"/>
              </w:rPr>
              <w:t>Принять необходимые  меры по обнаружению неисправностей, ремонту и восстановлению работоспособности</w:t>
            </w:r>
            <w:r>
              <w:rPr>
                <w:rFonts w:ascii="Times New Roman" w:eastAsia="Times New Roman" w:hAnsi="Times New Roman" w:cs="Times New Roman"/>
                <w:lang w:eastAsia="ru-RU"/>
              </w:rPr>
              <w:t xml:space="preserve"> ТСО.</w:t>
            </w:r>
          </w:p>
          <w:p w:rsidR="004D7029" w:rsidRDefault="004D7029" w:rsidP="005363D1">
            <w:pPr>
              <w:spacing w:after="0"/>
              <w:contextualSpacing/>
              <w:jc w:val="both"/>
              <w:rPr>
                <w:rFonts w:ascii="Times New Roman" w:eastAsia="Times New Roman" w:hAnsi="Times New Roman" w:cs="Times New Roman"/>
                <w:lang w:eastAsia="ru-RU"/>
              </w:rPr>
            </w:pPr>
            <w:r>
              <w:rPr>
                <w:rFonts w:ascii="Times New Roman" w:hAnsi="Times New Roman" w:cs="Times New Roman"/>
              </w:rPr>
              <w:t xml:space="preserve">         8. </w:t>
            </w:r>
            <w:r w:rsidRPr="00826C12">
              <w:rPr>
                <w:rFonts w:ascii="Times New Roman" w:eastAsia="Times New Roman" w:hAnsi="Times New Roman" w:cs="Times New Roman"/>
                <w:lang w:eastAsia="ru-RU"/>
              </w:rPr>
              <w:t xml:space="preserve">Приоритет инцидента присваивается на основании данных, полученных от </w:t>
            </w:r>
            <w:r>
              <w:rPr>
                <w:rFonts w:ascii="Times New Roman" w:eastAsia="Times New Roman" w:hAnsi="Times New Roman" w:cs="Times New Roman"/>
                <w:lang w:eastAsia="ru-RU"/>
              </w:rPr>
              <w:t xml:space="preserve">Заказчика </w:t>
            </w:r>
            <w:r w:rsidRPr="00826C12">
              <w:rPr>
                <w:rFonts w:ascii="Times New Roman" w:eastAsia="Times New Roman" w:hAnsi="Times New Roman" w:cs="Times New Roman"/>
                <w:lang w:eastAsia="ru-RU"/>
              </w:rPr>
              <w:t xml:space="preserve"> (описание инцидента, категория объекта, существование временного решения инцидента, угроза безопасности объек</w:t>
            </w:r>
            <w:r>
              <w:rPr>
                <w:rFonts w:ascii="Times New Roman" w:eastAsia="Times New Roman" w:hAnsi="Times New Roman" w:cs="Times New Roman"/>
                <w:lang w:eastAsia="ru-RU"/>
              </w:rPr>
              <w:t xml:space="preserve">та, и т.д.). </w:t>
            </w:r>
          </w:p>
          <w:p w:rsidR="004D7029" w:rsidRDefault="004D7029" w:rsidP="005363D1">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r w:rsidR="005363D1">
              <w:rPr>
                <w:rFonts w:ascii="Times New Roman" w:eastAsia="Times New Roman" w:hAnsi="Times New Roman" w:cs="Times New Roman"/>
                <w:lang w:eastAsia="ru-RU"/>
              </w:rPr>
              <w:t xml:space="preserve">   8.1</w:t>
            </w:r>
            <w:r>
              <w:rPr>
                <w:rFonts w:ascii="Times New Roman" w:eastAsia="Times New Roman" w:hAnsi="Times New Roman" w:cs="Times New Roman"/>
                <w:lang w:eastAsia="ru-RU"/>
              </w:rPr>
              <w:t xml:space="preserve">. </w:t>
            </w:r>
            <w:r w:rsidRPr="00826C12">
              <w:rPr>
                <w:rFonts w:ascii="Times New Roman" w:eastAsia="Times New Roman" w:hAnsi="Times New Roman" w:cs="Times New Roman"/>
                <w:lang w:eastAsia="ru-RU"/>
              </w:rPr>
              <w:t>Критерии классификации важности инцидента</w:t>
            </w:r>
            <w:r>
              <w:rPr>
                <w:rFonts w:ascii="Times New Roman" w:eastAsia="Times New Roman" w:hAnsi="Times New Roman" w:cs="Times New Roman"/>
                <w:lang w:eastAsia="ru-RU"/>
              </w:rPr>
              <w:t xml:space="preserve">: </w:t>
            </w:r>
          </w:p>
          <w:p w:rsidR="004D7029" w:rsidRDefault="004D7029" w:rsidP="005363D1">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-приоритет №1-и</w:t>
            </w:r>
            <w:r w:rsidRPr="00826C12">
              <w:rPr>
                <w:rFonts w:ascii="Times New Roman" w:eastAsia="Times New Roman" w:hAnsi="Times New Roman" w:cs="Times New Roman"/>
                <w:lang w:eastAsia="ru-RU"/>
              </w:rPr>
              <w:t>нцидент, вед</w:t>
            </w:r>
            <w:r>
              <w:rPr>
                <w:rFonts w:ascii="Times New Roman" w:eastAsia="Times New Roman" w:hAnsi="Times New Roman" w:cs="Times New Roman"/>
                <w:lang w:eastAsia="ru-RU"/>
              </w:rPr>
              <w:t xml:space="preserve">ущий к невозможности работы ТСО; </w:t>
            </w:r>
          </w:p>
          <w:p w:rsidR="004D7029" w:rsidRDefault="004D7029" w:rsidP="005363D1">
            <w:pPr>
              <w:spacing w:after="0"/>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-приоритет №2- и</w:t>
            </w:r>
            <w:r w:rsidRPr="00826C12">
              <w:rPr>
                <w:rFonts w:ascii="Times New Roman" w:eastAsia="Times New Roman" w:hAnsi="Times New Roman" w:cs="Times New Roman"/>
                <w:lang w:eastAsia="ru-RU"/>
              </w:rPr>
              <w:t>нцидент не останавливает работу ТСО, но часть оборудования</w:t>
            </w:r>
            <w:r>
              <w:rPr>
                <w:rFonts w:ascii="Times New Roman" w:eastAsia="Times New Roman" w:hAnsi="Times New Roman" w:cs="Times New Roman"/>
                <w:lang w:eastAsia="ru-RU"/>
              </w:rPr>
              <w:t xml:space="preserve"> </w:t>
            </w:r>
            <w:r w:rsidRPr="00826C12">
              <w:rPr>
                <w:rFonts w:ascii="Times New Roman" w:eastAsia="Times New Roman" w:hAnsi="Times New Roman" w:cs="Times New Roman"/>
                <w:lang w:eastAsia="ru-RU"/>
              </w:rPr>
              <w:t>или часть функций ТСО работ</w:t>
            </w:r>
            <w:r>
              <w:rPr>
                <w:rFonts w:ascii="Times New Roman" w:eastAsia="Times New Roman" w:hAnsi="Times New Roman" w:cs="Times New Roman"/>
                <w:lang w:eastAsia="ru-RU"/>
              </w:rPr>
              <w:t xml:space="preserve">ает некорректно; </w:t>
            </w:r>
          </w:p>
          <w:p w:rsidR="004D7029" w:rsidRDefault="004D7029" w:rsidP="005363D1">
            <w:pPr>
              <w:jc w:val="both"/>
              <w:rPr>
                <w:rFonts w:ascii="Times New Roman" w:hAnsi="Times New Roman" w:cs="Times New Roman"/>
              </w:rPr>
            </w:pPr>
            <w:r>
              <w:rPr>
                <w:rFonts w:ascii="Times New Roman" w:eastAsia="Times New Roman" w:hAnsi="Times New Roman" w:cs="Times New Roman"/>
                <w:lang w:eastAsia="ru-RU"/>
              </w:rPr>
              <w:t xml:space="preserve">      -п</w:t>
            </w:r>
            <w:r w:rsidRPr="00826C12">
              <w:rPr>
                <w:rFonts w:ascii="Times New Roman" w:eastAsia="Times New Roman" w:hAnsi="Times New Roman" w:cs="Times New Roman"/>
                <w:lang w:eastAsia="ru-RU"/>
              </w:rPr>
              <w:t>риоритет</w:t>
            </w:r>
            <w:r>
              <w:rPr>
                <w:rFonts w:ascii="Times New Roman" w:eastAsia="Times New Roman" w:hAnsi="Times New Roman" w:cs="Times New Roman"/>
                <w:lang w:eastAsia="ru-RU"/>
              </w:rPr>
              <w:t>№3- и</w:t>
            </w:r>
            <w:r w:rsidRPr="00826C12">
              <w:rPr>
                <w:rFonts w:ascii="Times New Roman" w:eastAsia="Times New Roman" w:hAnsi="Times New Roman" w:cs="Times New Roman"/>
                <w:lang w:eastAsia="ru-RU"/>
              </w:rPr>
              <w:t>нцидент не мешает функционированию ТСО</w:t>
            </w:r>
            <w:r>
              <w:rPr>
                <w:rFonts w:ascii="Times New Roman" w:eastAsia="Times New Roman" w:hAnsi="Times New Roman" w:cs="Times New Roman"/>
                <w:lang w:eastAsia="ru-RU"/>
              </w:rPr>
              <w:t xml:space="preserve">. </w:t>
            </w:r>
            <w:r w:rsidRPr="00826C12">
              <w:rPr>
                <w:rFonts w:ascii="Times New Roman" w:eastAsia="Times New Roman" w:hAnsi="Times New Roman" w:cs="Times New Roman"/>
                <w:lang w:eastAsia="ru-RU"/>
              </w:rPr>
              <w:t xml:space="preserve">В  </w:t>
            </w:r>
            <w:proofErr w:type="gramStart"/>
            <w:r w:rsidRPr="00826C12">
              <w:rPr>
                <w:rFonts w:ascii="Times New Roman" w:eastAsia="Times New Roman" w:hAnsi="Times New Roman" w:cs="Times New Roman"/>
                <w:lang w:eastAsia="ru-RU"/>
              </w:rPr>
              <w:t>процессе</w:t>
            </w:r>
            <w:proofErr w:type="gramEnd"/>
            <w:r w:rsidRPr="00826C12">
              <w:rPr>
                <w:rFonts w:ascii="Times New Roman" w:eastAsia="Times New Roman" w:hAnsi="Times New Roman" w:cs="Times New Roman"/>
                <w:lang w:eastAsia="ru-RU"/>
              </w:rPr>
              <w:t xml:space="preserve">  устранения  инцидента  его  приоритет  может  меняться  по  согласованию с ответственным лицом Заказчика.</w:t>
            </w:r>
          </w:p>
          <w:p w:rsidR="004D7029" w:rsidRDefault="005363D1" w:rsidP="005363D1">
            <w:pPr>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9. </w:t>
            </w:r>
            <w:r w:rsidR="004D7029" w:rsidRPr="00A91A0E">
              <w:rPr>
                <w:rFonts w:ascii="Times New Roman" w:eastAsia="Times New Roman" w:hAnsi="Times New Roman" w:cs="Times New Roman"/>
                <w:color w:val="000000"/>
                <w:lang w:eastAsia="ru-RU"/>
              </w:rPr>
              <w:t xml:space="preserve">Дополнительные сведения о параметрах </w:t>
            </w:r>
            <w:r w:rsidR="004D7029">
              <w:rPr>
                <w:rFonts w:ascii="Times New Roman" w:eastAsia="Times New Roman" w:hAnsi="Times New Roman" w:cs="Times New Roman"/>
                <w:color w:val="000000"/>
                <w:lang w:eastAsia="ru-RU"/>
              </w:rPr>
              <w:t xml:space="preserve"> ТСО и </w:t>
            </w:r>
            <w:r w:rsidR="004D7029" w:rsidRPr="00A91A0E">
              <w:rPr>
                <w:rFonts w:ascii="Times New Roman" w:eastAsia="Times New Roman" w:hAnsi="Times New Roman" w:cs="Times New Roman"/>
                <w:color w:val="000000"/>
                <w:lang w:eastAsia="ru-RU"/>
              </w:rPr>
              <w:t>систем</w:t>
            </w:r>
            <w:r w:rsidR="004D7029">
              <w:rPr>
                <w:rFonts w:ascii="Times New Roman" w:eastAsia="Times New Roman" w:hAnsi="Times New Roman" w:cs="Times New Roman"/>
                <w:color w:val="000000"/>
                <w:lang w:eastAsia="ru-RU"/>
              </w:rPr>
              <w:t xml:space="preserve"> на объектах охраны</w:t>
            </w:r>
            <w:r w:rsidR="004D7029" w:rsidRPr="00A91A0E">
              <w:rPr>
                <w:rFonts w:ascii="Times New Roman" w:eastAsia="Times New Roman" w:hAnsi="Times New Roman" w:cs="Times New Roman"/>
                <w:color w:val="000000"/>
                <w:lang w:eastAsia="ru-RU"/>
              </w:rPr>
              <w:t>, являющихся предметом настоящего технического задания, участник получает самостоятельно методом ознакомления, осмотра, обследования объекта защиты при первичном обследовании систем,</w:t>
            </w:r>
            <w:r w:rsidR="004D7029">
              <w:rPr>
                <w:rFonts w:ascii="Times New Roman" w:eastAsia="Times New Roman" w:hAnsi="Times New Roman" w:cs="Times New Roman"/>
                <w:lang w:eastAsia="ru-RU"/>
              </w:rPr>
              <w:t xml:space="preserve"> соблюдая установленной режим  функционирования учреждений</w:t>
            </w:r>
            <w:r w:rsidR="004D7029" w:rsidRPr="00A91A0E">
              <w:rPr>
                <w:rFonts w:ascii="Times New Roman" w:eastAsia="Times New Roman" w:hAnsi="Times New Roman" w:cs="Times New Roman"/>
                <w:lang w:eastAsia="ru-RU"/>
              </w:rPr>
              <w:t>.</w:t>
            </w:r>
          </w:p>
          <w:p w:rsidR="00494197" w:rsidRDefault="005363D1" w:rsidP="005363D1">
            <w:pPr>
              <w:tabs>
                <w:tab w:val="left" w:pos="1001"/>
              </w:tabs>
              <w:spacing w:after="0"/>
              <w:ind w:firstLine="709"/>
              <w:jc w:val="both"/>
              <w:rPr>
                <w:rFonts w:ascii="Times New Roman" w:eastAsia="Times New Roman" w:hAnsi="Times New Roman" w:cs="Times New Roman"/>
                <w:lang w:eastAsia="ru-RU"/>
              </w:rPr>
            </w:pPr>
            <w:r>
              <w:rPr>
                <w:rFonts w:ascii="Times New Roman" w:eastAsia="Calibri" w:hAnsi="Times New Roman" w:cs="Times New Roman"/>
              </w:rPr>
              <w:t>10</w:t>
            </w:r>
            <w:r w:rsidR="003B70EC">
              <w:rPr>
                <w:rFonts w:ascii="Times New Roman" w:eastAsia="Calibri" w:hAnsi="Times New Roman" w:cs="Times New Roman"/>
              </w:rPr>
              <w:t xml:space="preserve">. </w:t>
            </w:r>
            <w:r w:rsidR="00017DE4" w:rsidRPr="00017DE4">
              <w:rPr>
                <w:rFonts w:ascii="Times New Roman" w:eastAsia="Calibri" w:hAnsi="Times New Roman" w:cs="Times New Roman"/>
                <w:lang w:eastAsia="ru-RU"/>
              </w:rPr>
              <w:t xml:space="preserve"> </w:t>
            </w:r>
            <w:r w:rsidR="003B648F" w:rsidRPr="00017DE4">
              <w:rPr>
                <w:rFonts w:ascii="Times New Roman" w:eastAsia="Times New Roman" w:hAnsi="Times New Roman" w:cs="Times New Roman"/>
                <w:lang w:eastAsia="ru-RU"/>
              </w:rPr>
              <w:t xml:space="preserve">По </w:t>
            </w:r>
            <w:r w:rsidR="003B648F">
              <w:rPr>
                <w:rFonts w:ascii="Times New Roman" w:eastAsia="Times New Roman" w:hAnsi="Times New Roman" w:cs="Times New Roman"/>
                <w:lang w:eastAsia="ru-RU"/>
              </w:rPr>
              <w:t xml:space="preserve">письменному </w:t>
            </w:r>
            <w:r w:rsidR="003B648F" w:rsidRPr="00017DE4">
              <w:rPr>
                <w:rFonts w:ascii="Times New Roman" w:eastAsia="Times New Roman" w:hAnsi="Times New Roman" w:cs="Times New Roman"/>
                <w:lang w:eastAsia="ru-RU"/>
              </w:rPr>
              <w:t>требованию Заказчика</w:t>
            </w:r>
            <w:r w:rsidR="00494197">
              <w:rPr>
                <w:rFonts w:ascii="Times New Roman" w:eastAsia="Times New Roman" w:hAnsi="Times New Roman" w:cs="Times New Roman"/>
                <w:lang w:eastAsia="ru-RU"/>
              </w:rPr>
              <w:t>:</w:t>
            </w:r>
          </w:p>
          <w:p w:rsidR="00494197" w:rsidRDefault="005363D1" w:rsidP="005363D1">
            <w:pPr>
              <w:tabs>
                <w:tab w:val="left" w:pos="1001"/>
              </w:tabs>
              <w:spacing w:after="0"/>
              <w:ind w:firstLine="709"/>
              <w:jc w:val="both"/>
              <w:rPr>
                <w:rFonts w:ascii="Times New Roman" w:eastAsia="Calibri" w:hAnsi="Times New Roman" w:cs="Times New Roman"/>
              </w:rPr>
            </w:pPr>
            <w:r>
              <w:rPr>
                <w:rFonts w:ascii="Times New Roman" w:eastAsia="Times New Roman" w:hAnsi="Times New Roman" w:cs="Times New Roman"/>
                <w:lang w:eastAsia="ru-RU"/>
              </w:rPr>
              <w:t>10</w:t>
            </w:r>
            <w:r w:rsidR="00494197">
              <w:rPr>
                <w:rFonts w:ascii="Times New Roman" w:eastAsia="Times New Roman" w:hAnsi="Times New Roman" w:cs="Times New Roman"/>
                <w:lang w:eastAsia="ru-RU"/>
              </w:rPr>
              <w:t>.1.</w:t>
            </w:r>
            <w:r w:rsidR="003B648F" w:rsidRPr="00017DE4">
              <w:rPr>
                <w:rFonts w:ascii="Times New Roman" w:eastAsia="Times New Roman" w:hAnsi="Times New Roman" w:cs="Times New Roman"/>
                <w:lang w:eastAsia="ru-RU"/>
              </w:rPr>
              <w:t xml:space="preserve"> в течение </w:t>
            </w:r>
            <w:r w:rsidR="0073794D">
              <w:rPr>
                <w:rFonts w:ascii="Times New Roman" w:eastAsia="Times New Roman" w:hAnsi="Times New Roman" w:cs="Times New Roman"/>
                <w:lang w:eastAsia="ru-RU"/>
              </w:rPr>
              <w:t>1 рабочего дня</w:t>
            </w:r>
            <w:r w:rsidR="003B648F" w:rsidRPr="00017DE4">
              <w:rPr>
                <w:rFonts w:ascii="Times New Roman" w:eastAsia="Times New Roman" w:hAnsi="Times New Roman" w:cs="Times New Roman"/>
                <w:lang w:eastAsia="ru-RU"/>
              </w:rPr>
              <w:t xml:space="preserve"> проводить неплановую комиссионную проверку работоспособности</w:t>
            </w:r>
            <w:r w:rsidR="00A453B8">
              <w:t xml:space="preserve"> </w:t>
            </w:r>
            <w:r w:rsidR="00A453B8" w:rsidRPr="00A453B8">
              <w:rPr>
                <w:rFonts w:ascii="Times New Roman" w:eastAsia="Times New Roman" w:hAnsi="Times New Roman" w:cs="Times New Roman"/>
                <w:lang w:eastAsia="ru-RU"/>
              </w:rPr>
              <w:t xml:space="preserve">системы охранной и тревожной сигнализации </w:t>
            </w:r>
            <w:r w:rsidR="003B648F" w:rsidRPr="00017DE4">
              <w:rPr>
                <w:rFonts w:ascii="Times New Roman" w:eastAsia="Times New Roman" w:hAnsi="Times New Roman" w:cs="Times New Roman"/>
                <w:lang w:eastAsia="ru-RU"/>
              </w:rPr>
              <w:t xml:space="preserve"> на указанном объекте, и в течение </w:t>
            </w:r>
            <w:r w:rsidR="003B648F">
              <w:rPr>
                <w:rFonts w:ascii="Times New Roman" w:eastAsia="Times New Roman" w:hAnsi="Times New Roman" w:cs="Times New Roman"/>
                <w:lang w:eastAsia="ru-RU"/>
              </w:rPr>
              <w:t>2</w:t>
            </w:r>
            <w:r w:rsidR="003B648F" w:rsidRPr="00017DE4">
              <w:rPr>
                <w:rFonts w:ascii="Times New Roman" w:eastAsia="Times New Roman" w:hAnsi="Times New Roman" w:cs="Times New Roman"/>
                <w:lang w:eastAsia="ru-RU"/>
              </w:rPr>
              <w:t xml:space="preserve"> рабоч</w:t>
            </w:r>
            <w:r w:rsidR="003B648F">
              <w:rPr>
                <w:rFonts w:ascii="Times New Roman" w:eastAsia="Times New Roman" w:hAnsi="Times New Roman" w:cs="Times New Roman"/>
                <w:lang w:eastAsia="ru-RU"/>
              </w:rPr>
              <w:t>их</w:t>
            </w:r>
            <w:r w:rsidR="003B648F" w:rsidRPr="00017DE4">
              <w:rPr>
                <w:rFonts w:ascii="Times New Roman" w:eastAsia="Times New Roman" w:hAnsi="Times New Roman" w:cs="Times New Roman"/>
                <w:lang w:eastAsia="ru-RU"/>
              </w:rPr>
              <w:t xml:space="preserve"> дн</w:t>
            </w:r>
            <w:r w:rsidR="003B648F">
              <w:rPr>
                <w:rFonts w:ascii="Times New Roman" w:eastAsia="Times New Roman" w:hAnsi="Times New Roman" w:cs="Times New Roman"/>
                <w:lang w:eastAsia="ru-RU"/>
              </w:rPr>
              <w:t>ей</w:t>
            </w:r>
            <w:r w:rsidR="003B648F" w:rsidRPr="00017DE4">
              <w:rPr>
                <w:rFonts w:ascii="Times New Roman" w:eastAsia="Times New Roman" w:hAnsi="Times New Roman" w:cs="Times New Roman"/>
                <w:lang w:eastAsia="ru-RU"/>
              </w:rPr>
              <w:t xml:space="preserve"> представить соответствующие документы, предварительно согласовав форму акта с Заказчиком.</w:t>
            </w:r>
            <w:r w:rsidR="00494197">
              <w:rPr>
                <w:rFonts w:ascii="Times New Roman" w:eastAsia="Times New Roman" w:hAnsi="Times New Roman" w:cs="Times New Roman"/>
                <w:lang w:eastAsia="ru-RU"/>
              </w:rPr>
              <w:t xml:space="preserve"> </w:t>
            </w:r>
            <w:r w:rsidR="00494197" w:rsidRPr="003B70EC">
              <w:rPr>
                <w:rFonts w:ascii="Times New Roman" w:eastAsia="Calibri" w:hAnsi="Times New Roman" w:cs="Times New Roman"/>
              </w:rPr>
              <w:t xml:space="preserve"> </w:t>
            </w:r>
          </w:p>
          <w:p w:rsidR="003B648F" w:rsidRDefault="005363D1" w:rsidP="005363D1">
            <w:pPr>
              <w:tabs>
                <w:tab w:val="left" w:pos="1001"/>
              </w:tabs>
              <w:spacing w:after="0"/>
              <w:ind w:firstLine="709"/>
              <w:jc w:val="both"/>
              <w:rPr>
                <w:rFonts w:ascii="Times New Roman" w:eastAsia="Calibri" w:hAnsi="Times New Roman" w:cs="Times New Roman"/>
              </w:rPr>
            </w:pPr>
            <w:r>
              <w:rPr>
                <w:rFonts w:ascii="Times New Roman" w:eastAsia="Calibri" w:hAnsi="Times New Roman" w:cs="Times New Roman"/>
              </w:rPr>
              <w:t>10</w:t>
            </w:r>
            <w:r w:rsidR="0073794D">
              <w:rPr>
                <w:rFonts w:ascii="Times New Roman" w:eastAsia="Calibri" w:hAnsi="Times New Roman" w:cs="Times New Roman"/>
              </w:rPr>
              <w:t xml:space="preserve">.2 </w:t>
            </w:r>
            <w:r w:rsidR="00EC764B">
              <w:rPr>
                <w:rFonts w:ascii="Times New Roman" w:eastAsia="Calibri" w:hAnsi="Times New Roman" w:cs="Times New Roman"/>
              </w:rPr>
              <w:t xml:space="preserve"> </w:t>
            </w:r>
            <w:r w:rsidR="0073794D">
              <w:rPr>
                <w:rFonts w:ascii="Times New Roman" w:eastAsia="Calibri" w:hAnsi="Times New Roman" w:cs="Times New Roman"/>
              </w:rPr>
              <w:t>в течение 2</w:t>
            </w:r>
            <w:r w:rsidR="00494197">
              <w:rPr>
                <w:rFonts w:ascii="Times New Roman" w:eastAsia="Calibri" w:hAnsi="Times New Roman" w:cs="Times New Roman"/>
              </w:rPr>
              <w:t xml:space="preserve"> рабочих дней п</w:t>
            </w:r>
            <w:r w:rsidR="00494197" w:rsidRPr="003B70EC">
              <w:rPr>
                <w:rFonts w:ascii="Times New Roman" w:eastAsia="Calibri" w:hAnsi="Times New Roman" w:cs="Times New Roman"/>
              </w:rPr>
              <w:t xml:space="preserve">редоставлять </w:t>
            </w:r>
            <w:r w:rsidR="00494197">
              <w:rPr>
                <w:rFonts w:ascii="Times New Roman" w:eastAsia="Calibri" w:hAnsi="Times New Roman" w:cs="Times New Roman"/>
              </w:rPr>
              <w:t xml:space="preserve">ответы на запрашиваемую информацию, связанную с состоянием </w:t>
            </w:r>
            <w:r w:rsidR="0073794D">
              <w:t xml:space="preserve"> </w:t>
            </w:r>
            <w:r w:rsidR="0073794D" w:rsidRPr="0073794D">
              <w:rPr>
                <w:rFonts w:ascii="Times New Roman" w:eastAsia="Calibri" w:hAnsi="Times New Roman" w:cs="Times New Roman"/>
              </w:rPr>
              <w:t>системы охр</w:t>
            </w:r>
            <w:r w:rsidR="0073794D">
              <w:rPr>
                <w:rFonts w:ascii="Times New Roman" w:eastAsia="Calibri" w:hAnsi="Times New Roman" w:cs="Times New Roman"/>
              </w:rPr>
              <w:t xml:space="preserve">анной и тревожной сигнализации, </w:t>
            </w:r>
            <w:r w:rsidR="00494197">
              <w:rPr>
                <w:rFonts w:ascii="Times New Roman" w:eastAsia="Calibri" w:hAnsi="Times New Roman" w:cs="Times New Roman"/>
              </w:rPr>
              <w:t>объемом и качеством выполняемых услуг в соответ</w:t>
            </w:r>
            <w:r w:rsidR="00D73C5D">
              <w:rPr>
                <w:rFonts w:ascii="Times New Roman" w:eastAsia="Calibri" w:hAnsi="Times New Roman" w:cs="Times New Roman"/>
              </w:rPr>
              <w:t xml:space="preserve">ствии с техническим заданием.  </w:t>
            </w:r>
          </w:p>
          <w:p w:rsidR="003B648F" w:rsidRDefault="004D7029" w:rsidP="005363D1">
            <w:pPr>
              <w:shd w:val="clear" w:color="auto" w:fill="FFFFFF"/>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w:t>
            </w:r>
            <w:r w:rsidR="005363D1">
              <w:rPr>
                <w:rFonts w:ascii="Times New Roman" w:eastAsia="Times New Roman" w:hAnsi="Times New Roman" w:cs="Times New Roman"/>
                <w:lang w:eastAsia="ru-RU"/>
              </w:rPr>
              <w:t>1</w:t>
            </w:r>
            <w:r w:rsidR="00EC5CFE">
              <w:rPr>
                <w:rFonts w:ascii="Times New Roman" w:eastAsia="Times New Roman" w:hAnsi="Times New Roman" w:cs="Times New Roman"/>
                <w:lang w:eastAsia="ru-RU"/>
              </w:rPr>
              <w:t xml:space="preserve">. </w:t>
            </w:r>
            <w:r w:rsidR="003B648F" w:rsidRPr="003B648F">
              <w:rPr>
                <w:rFonts w:ascii="Times New Roman" w:eastAsia="Times New Roman" w:hAnsi="Times New Roman" w:cs="Times New Roman"/>
                <w:lang w:eastAsia="ru-RU"/>
              </w:rPr>
              <w:t>Прочие услуги:</w:t>
            </w:r>
          </w:p>
          <w:p w:rsidR="003B648F" w:rsidRDefault="004D7029" w:rsidP="005363D1">
            <w:pPr>
              <w:shd w:val="clear" w:color="auto" w:fill="FFFFFF"/>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lang w:eastAsia="ru-RU"/>
              </w:rPr>
              <w:t>1</w:t>
            </w:r>
            <w:r w:rsidR="005363D1">
              <w:rPr>
                <w:rFonts w:ascii="Times New Roman" w:eastAsia="Times New Roman" w:hAnsi="Times New Roman" w:cs="Times New Roman"/>
                <w:lang w:eastAsia="ru-RU"/>
              </w:rPr>
              <w:t>1</w:t>
            </w:r>
            <w:r w:rsidR="00156E10">
              <w:rPr>
                <w:rFonts w:ascii="Times New Roman" w:eastAsia="Times New Roman" w:hAnsi="Times New Roman" w:cs="Times New Roman"/>
                <w:lang w:eastAsia="ru-RU"/>
              </w:rPr>
              <w:t>.1</w:t>
            </w:r>
            <w:r w:rsidR="003B648F">
              <w:rPr>
                <w:rFonts w:ascii="Times New Roman" w:eastAsia="Times New Roman" w:hAnsi="Times New Roman" w:cs="Times New Roman"/>
                <w:lang w:eastAsia="ru-RU"/>
              </w:rPr>
              <w:t xml:space="preserve">. </w:t>
            </w:r>
            <w:r w:rsidR="003B648F" w:rsidRPr="00CC7AB3">
              <w:rPr>
                <w:rFonts w:ascii="Times New Roman" w:eastAsia="Times New Roman" w:hAnsi="Times New Roman" w:cs="Times New Roman"/>
                <w:lang w:eastAsia="ru-RU"/>
              </w:rPr>
              <w:t>в</w:t>
            </w:r>
            <w:r w:rsidR="003B648F" w:rsidRPr="00CC7AB3">
              <w:rPr>
                <w:rFonts w:ascii="Times New Roman" w:eastAsia="Times New Roman" w:hAnsi="Times New Roman" w:cs="Times New Roman"/>
              </w:rPr>
              <w:t>ыполнение мероприятий по устранению недостатков в оказании Услуг, указанных в предписаниях надзорных и контролирующих органов, в срок, указанный в таких предписаниях;</w:t>
            </w:r>
          </w:p>
          <w:p w:rsidR="003B648F" w:rsidRDefault="004D7029" w:rsidP="005363D1">
            <w:pPr>
              <w:shd w:val="clear" w:color="auto" w:fill="FFFFFF"/>
              <w:spacing w:after="0" w:line="240" w:lineRule="auto"/>
              <w:ind w:firstLine="709"/>
              <w:contextualSpacing/>
              <w:jc w:val="both"/>
              <w:rPr>
                <w:rFonts w:ascii="Times New Roman" w:eastAsia="Times New Roman" w:hAnsi="Times New Roman" w:cs="Times New Roman"/>
              </w:rPr>
            </w:pPr>
            <w:r>
              <w:rPr>
                <w:rFonts w:ascii="Times New Roman" w:eastAsia="Times New Roman" w:hAnsi="Times New Roman" w:cs="Times New Roman"/>
              </w:rPr>
              <w:t>1</w:t>
            </w:r>
            <w:r w:rsidR="005363D1">
              <w:rPr>
                <w:rFonts w:ascii="Times New Roman" w:eastAsia="Times New Roman" w:hAnsi="Times New Roman" w:cs="Times New Roman"/>
              </w:rPr>
              <w:t>1</w:t>
            </w:r>
            <w:r w:rsidR="00A561F9">
              <w:rPr>
                <w:rFonts w:ascii="Times New Roman" w:eastAsia="Times New Roman" w:hAnsi="Times New Roman" w:cs="Times New Roman"/>
              </w:rPr>
              <w:t>.2</w:t>
            </w:r>
            <w:r w:rsidR="003B648F">
              <w:rPr>
                <w:rFonts w:ascii="Times New Roman" w:eastAsia="Times New Roman" w:hAnsi="Times New Roman" w:cs="Times New Roman"/>
              </w:rPr>
              <w:t>.</w:t>
            </w:r>
            <w:r w:rsidR="003B648F">
              <w:rPr>
                <w:rFonts w:ascii="Times New Roman" w:eastAsia="Times New Roman" w:hAnsi="Times New Roman" w:cs="Times New Roman"/>
                <w:lang w:eastAsia="ru-RU"/>
              </w:rPr>
              <w:t xml:space="preserve"> </w:t>
            </w:r>
            <w:r w:rsidR="003B648F" w:rsidRPr="00CC7AB3">
              <w:rPr>
                <w:rFonts w:ascii="Times New Roman" w:eastAsia="Times New Roman" w:hAnsi="Times New Roman" w:cs="Times New Roman"/>
              </w:rPr>
              <w:t xml:space="preserve">инструктирование дежурного персонала Заказчика, осуществляющего эксплуатацию и контроль </w:t>
            </w:r>
            <w:r w:rsidR="00156E10">
              <w:t xml:space="preserve"> </w:t>
            </w:r>
            <w:r w:rsidR="00156E10" w:rsidRPr="00156E10">
              <w:rPr>
                <w:rFonts w:ascii="Times New Roman" w:eastAsia="Times New Roman" w:hAnsi="Times New Roman" w:cs="Times New Roman"/>
              </w:rPr>
              <w:t>системы охр</w:t>
            </w:r>
            <w:r w:rsidR="00156E10">
              <w:rPr>
                <w:rFonts w:ascii="Times New Roman" w:eastAsia="Times New Roman" w:hAnsi="Times New Roman" w:cs="Times New Roman"/>
              </w:rPr>
              <w:t>анной и тревожной сигнализации</w:t>
            </w:r>
            <w:r w:rsidR="003B648F" w:rsidRPr="00CC7AB3">
              <w:rPr>
                <w:rFonts w:ascii="Times New Roman" w:eastAsia="Times New Roman" w:hAnsi="Times New Roman" w:cs="Times New Roman"/>
              </w:rPr>
              <w:t>;</w:t>
            </w:r>
          </w:p>
          <w:p w:rsidR="003B648F" w:rsidRPr="003B648F" w:rsidRDefault="004D7029" w:rsidP="005363D1">
            <w:pPr>
              <w:shd w:val="clear" w:color="auto" w:fill="FFFFFF"/>
              <w:spacing w:after="0" w:line="240" w:lineRule="auto"/>
              <w:ind w:firstLine="709"/>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5363D1">
              <w:rPr>
                <w:rFonts w:ascii="Times New Roman" w:eastAsia="Times New Roman" w:hAnsi="Times New Roman" w:cs="Times New Roman"/>
                <w:lang w:eastAsia="ru-RU"/>
              </w:rPr>
              <w:t>1</w:t>
            </w:r>
            <w:r w:rsidR="00936F6F">
              <w:rPr>
                <w:rFonts w:ascii="Times New Roman" w:eastAsia="Times New Roman" w:hAnsi="Times New Roman" w:cs="Times New Roman"/>
                <w:lang w:eastAsia="ru-RU"/>
              </w:rPr>
              <w:t>.3</w:t>
            </w:r>
            <w:r w:rsidR="003B648F">
              <w:rPr>
                <w:rFonts w:ascii="Times New Roman" w:eastAsia="Times New Roman" w:hAnsi="Times New Roman" w:cs="Times New Roman"/>
                <w:lang w:eastAsia="ru-RU"/>
              </w:rPr>
              <w:t xml:space="preserve">. </w:t>
            </w:r>
            <w:r w:rsidR="003B648F" w:rsidRPr="00CC7AB3">
              <w:rPr>
                <w:rFonts w:ascii="Times New Roman" w:eastAsia="Times New Roman" w:hAnsi="Times New Roman" w:cs="Times New Roman"/>
                <w:lang w:eastAsia="ru-RU"/>
              </w:rPr>
              <w:t>участие совместно с Заказчиком в проверках технического состояния и работоспособности систем безопасности, проводимых надзорными органами.</w:t>
            </w:r>
          </w:p>
          <w:p w:rsidR="00017DE4" w:rsidRPr="00017DE4" w:rsidRDefault="00A56689" w:rsidP="005363D1">
            <w:pPr>
              <w:autoSpaceDE w:val="0"/>
              <w:autoSpaceDN w:val="0"/>
              <w:adjustRightInd w:val="0"/>
              <w:spacing w:after="0" w:line="240" w:lineRule="auto"/>
              <w:ind w:firstLine="709"/>
              <w:jc w:val="both"/>
              <w:rPr>
                <w:rFonts w:ascii="Times New Roman" w:eastAsia="Calibri" w:hAnsi="Times New Roman" w:cs="Times New Roman"/>
                <w:lang w:eastAsia="ru-RU"/>
              </w:rPr>
            </w:pPr>
            <w:r>
              <w:rPr>
                <w:rFonts w:ascii="Times New Roman" w:eastAsia="Calibri" w:hAnsi="Times New Roman" w:cs="Times New Roman"/>
                <w:lang w:eastAsia="ru-RU"/>
              </w:rPr>
              <w:t>1</w:t>
            </w:r>
            <w:r w:rsidR="005363D1">
              <w:rPr>
                <w:rFonts w:ascii="Times New Roman" w:eastAsia="Calibri" w:hAnsi="Times New Roman" w:cs="Times New Roman"/>
                <w:lang w:eastAsia="ru-RU"/>
              </w:rPr>
              <w:t>1</w:t>
            </w:r>
            <w:r w:rsidR="003B648F">
              <w:rPr>
                <w:rFonts w:ascii="Times New Roman" w:eastAsia="Calibri" w:hAnsi="Times New Roman" w:cs="Times New Roman"/>
                <w:lang w:eastAsia="ru-RU"/>
              </w:rPr>
              <w:t>.</w:t>
            </w:r>
            <w:r w:rsidR="004D7029">
              <w:rPr>
                <w:rFonts w:ascii="Times New Roman" w:eastAsia="Calibri" w:hAnsi="Times New Roman" w:cs="Times New Roman"/>
                <w:lang w:eastAsia="ru-RU"/>
              </w:rPr>
              <w:t>4</w:t>
            </w:r>
            <w:r w:rsidR="003B648F">
              <w:rPr>
                <w:rFonts w:ascii="Times New Roman" w:eastAsia="Calibri" w:hAnsi="Times New Roman" w:cs="Times New Roman"/>
                <w:lang w:eastAsia="ru-RU"/>
              </w:rPr>
              <w:t xml:space="preserve"> </w:t>
            </w:r>
            <w:r w:rsidR="00017DE4" w:rsidRPr="00017DE4">
              <w:rPr>
                <w:rFonts w:ascii="Times New Roman" w:eastAsia="Calibri" w:hAnsi="Times New Roman" w:cs="Times New Roman"/>
                <w:lang w:eastAsia="ru-RU"/>
              </w:rPr>
              <w:t xml:space="preserve">При проведении работ по ТО и </w:t>
            </w:r>
            <w:proofErr w:type="gramStart"/>
            <w:r w:rsidR="00017DE4" w:rsidRPr="00017DE4">
              <w:rPr>
                <w:rFonts w:ascii="Times New Roman" w:eastAsia="Calibri" w:hAnsi="Times New Roman" w:cs="Times New Roman"/>
                <w:lang w:eastAsia="ru-RU"/>
              </w:rPr>
              <w:t>ТР</w:t>
            </w:r>
            <w:proofErr w:type="gramEnd"/>
            <w:r w:rsidR="00017DE4" w:rsidRPr="00017DE4">
              <w:rPr>
                <w:rFonts w:ascii="Times New Roman" w:eastAsia="Calibri" w:hAnsi="Times New Roman" w:cs="Times New Roman"/>
                <w:lang w:eastAsia="ru-RU"/>
              </w:rPr>
              <w:t xml:space="preserve">, проверке работоспособности </w:t>
            </w:r>
            <w:r w:rsidR="00156E10">
              <w:t xml:space="preserve"> </w:t>
            </w:r>
            <w:r w:rsidR="00156E10" w:rsidRPr="00156E10">
              <w:rPr>
                <w:rFonts w:ascii="Times New Roman" w:eastAsia="Calibri" w:hAnsi="Times New Roman" w:cs="Times New Roman"/>
                <w:lang w:eastAsia="ru-RU"/>
              </w:rPr>
              <w:t xml:space="preserve">системы охранной и тревожной сигнализации  </w:t>
            </w:r>
            <w:r w:rsidR="003B648F">
              <w:rPr>
                <w:rFonts w:ascii="Times New Roman" w:eastAsia="Calibri" w:hAnsi="Times New Roman" w:cs="Times New Roman"/>
                <w:lang w:eastAsia="ru-RU"/>
              </w:rPr>
              <w:t xml:space="preserve"> </w:t>
            </w:r>
            <w:r w:rsidR="00017DE4" w:rsidRPr="00017DE4">
              <w:rPr>
                <w:rFonts w:ascii="Times New Roman" w:eastAsia="Calibri" w:hAnsi="Times New Roman" w:cs="Times New Roman"/>
                <w:lang w:eastAsia="ru-RU"/>
              </w:rPr>
              <w:t>Исполнитель должен:</w:t>
            </w:r>
          </w:p>
          <w:p w:rsidR="00017DE4" w:rsidRPr="00017DE4" w:rsidRDefault="00017DE4" w:rsidP="005363D1">
            <w:pPr>
              <w:spacing w:after="0" w:line="240" w:lineRule="auto"/>
              <w:ind w:firstLine="602"/>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услуги выполнить без причинения необоснованного вреда отделке помещений и оборудованию Заказчика;</w:t>
            </w:r>
          </w:p>
          <w:p w:rsidR="00017DE4" w:rsidRPr="00017DE4" w:rsidRDefault="00017DE4" w:rsidP="005363D1">
            <w:pPr>
              <w:spacing w:after="0" w:line="240" w:lineRule="auto"/>
              <w:ind w:firstLine="602"/>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при оказании Услуг соблюдать порядок и чистоту на рабочем месте, по окончании работ вывезти свой мусор с объекта Заказчика;</w:t>
            </w:r>
          </w:p>
          <w:p w:rsidR="00017DE4" w:rsidRPr="00017DE4" w:rsidRDefault="00017DE4" w:rsidP="005363D1">
            <w:pPr>
              <w:spacing w:after="0" w:line="240" w:lineRule="auto"/>
              <w:ind w:firstLine="602"/>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в случае если при оказании Услуг действиями Исполнителя нанесен ущерб объектам и сооружениям (электрические сети, трубопроводы и т.п.) Заказчика, восстановить за свой счет и в определенный Заказчиком срок нанесенный ущерб в полном объеме</w:t>
            </w:r>
            <w:r w:rsidR="0060343B">
              <w:rPr>
                <w:rFonts w:ascii="Times New Roman" w:eastAsia="Times New Roman" w:hAnsi="Times New Roman" w:cs="Times New Roman"/>
                <w:lang w:eastAsia="ru-RU"/>
              </w:rPr>
              <w:t>.</w:t>
            </w:r>
          </w:p>
        </w:tc>
      </w:tr>
      <w:tr w:rsidR="00017DE4" w:rsidRPr="00017DE4" w:rsidTr="005363D1">
        <w:trPr>
          <w:trHeight w:val="250"/>
        </w:trPr>
        <w:tc>
          <w:tcPr>
            <w:tcW w:w="438" w:type="pct"/>
            <w:tcBorders>
              <w:top w:val="single" w:sz="4" w:space="0" w:color="auto"/>
              <w:left w:val="single" w:sz="4" w:space="0" w:color="auto"/>
              <w:bottom w:val="single" w:sz="4" w:space="0" w:color="auto"/>
              <w:right w:val="single" w:sz="4" w:space="0" w:color="auto"/>
            </w:tcBorders>
          </w:tcPr>
          <w:p w:rsidR="00017DE4" w:rsidRPr="00017DE4" w:rsidRDefault="00C30CDC" w:rsidP="005363D1">
            <w:pPr>
              <w:widowControl w:val="0"/>
              <w:autoSpaceDE w:val="0"/>
              <w:autoSpaceDN w:val="0"/>
              <w:adjustRightInd w:val="0"/>
              <w:spacing w:after="0" w:line="240" w:lineRule="auto"/>
              <w:jc w:val="both"/>
              <w:rPr>
                <w:rFonts w:ascii="Times New Roman" w:eastAsia="Calibri" w:hAnsi="Times New Roman" w:cs="Times New Roman"/>
              </w:rPr>
            </w:pPr>
            <w:r>
              <w:rPr>
                <w:rFonts w:ascii="Times New Roman" w:eastAsia="Calibri" w:hAnsi="Times New Roman" w:cs="Times New Roman"/>
              </w:rPr>
              <w:lastRenderedPageBreak/>
              <w:t>9</w:t>
            </w:r>
            <w:r w:rsidR="003B648F">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017DE4" w:rsidRPr="00017DE4" w:rsidRDefault="00017DE4" w:rsidP="005363D1">
            <w:pPr>
              <w:spacing w:after="0" w:line="240" w:lineRule="auto"/>
              <w:contextualSpacing/>
              <w:jc w:val="both"/>
              <w:rPr>
                <w:rFonts w:ascii="Times New Roman" w:eastAsia="Times New Roman" w:hAnsi="Times New Roman" w:cs="Times New Roman"/>
                <w:b/>
                <w:lang w:eastAsia="ru-RU"/>
              </w:rPr>
            </w:pPr>
            <w:r w:rsidRPr="00017DE4">
              <w:rPr>
                <w:rFonts w:ascii="Times New Roman" w:eastAsia="Times New Roman" w:hAnsi="Times New Roman" w:cs="Times New Roman"/>
                <w:b/>
                <w:lang w:eastAsia="ru-RU"/>
              </w:rPr>
              <w:t>Материально-техническое обеспечение</w:t>
            </w:r>
          </w:p>
          <w:p w:rsidR="00017DE4" w:rsidRDefault="00017DE4" w:rsidP="005363D1">
            <w:pPr>
              <w:spacing w:after="0" w:line="240" w:lineRule="auto"/>
              <w:ind w:firstLine="708"/>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color w:val="000000"/>
                <w:lang w:eastAsia="ru-RU"/>
              </w:rPr>
              <w:t>Все используемые Исполнителем материалы и оборудование</w:t>
            </w:r>
            <w:r w:rsidRPr="00017DE4">
              <w:rPr>
                <w:rFonts w:ascii="Times New Roman" w:eastAsia="Times New Roman" w:hAnsi="Times New Roman" w:cs="Times New Roman"/>
                <w:lang w:eastAsia="ru-RU"/>
              </w:rPr>
              <w:t xml:space="preserve"> должны соответствовать требованиям электробезопасности и не должны создавать помех в работе других систем, установленных на объекте Заказчика.</w:t>
            </w:r>
          </w:p>
          <w:p w:rsidR="005363D1" w:rsidRDefault="005363D1" w:rsidP="005363D1">
            <w:pPr>
              <w:widowControl w:val="0"/>
              <w:autoSpaceDE w:val="0"/>
              <w:autoSpaceDN w:val="0"/>
              <w:adjustRightInd w:val="0"/>
              <w:spacing w:after="0"/>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Исполнитель должен иметь подменный фонд оборудования</w:t>
            </w:r>
            <w:r w:rsidRPr="001A39F5">
              <w:rPr>
                <w:rFonts w:ascii="Times New Roman" w:eastAsia="Times New Roman" w:hAnsi="Times New Roman" w:cs="Times New Roman"/>
                <w:b/>
                <w:lang w:eastAsia="ru-RU"/>
              </w:rPr>
              <w:t xml:space="preserve"> </w:t>
            </w:r>
            <w:r w:rsidRPr="001A39F5">
              <w:rPr>
                <w:rFonts w:ascii="Times New Roman" w:eastAsia="Times New Roman" w:hAnsi="Times New Roman" w:cs="Times New Roman"/>
                <w:lang w:eastAsia="ru-RU"/>
              </w:rPr>
              <w:t xml:space="preserve"> ТСО, предназначенное для временной </w:t>
            </w:r>
            <w:proofErr w:type="gramStart"/>
            <w:r w:rsidRPr="001A39F5">
              <w:rPr>
                <w:rFonts w:ascii="Times New Roman" w:eastAsia="Times New Roman" w:hAnsi="Times New Roman" w:cs="Times New Roman"/>
                <w:lang w:eastAsia="ru-RU"/>
              </w:rPr>
              <w:t>замены</w:t>
            </w:r>
            <w:proofErr w:type="gramEnd"/>
            <w:r w:rsidRPr="001A39F5">
              <w:rPr>
                <w:rFonts w:ascii="Times New Roman" w:eastAsia="Times New Roman" w:hAnsi="Times New Roman" w:cs="Times New Roman"/>
                <w:lang w:eastAsia="ru-RU"/>
              </w:rPr>
              <w:t xml:space="preserve"> установленного на объекте оборудования ТСО, вышедшего из строя и переданного в ремонт, и принадлежащее Исполнителю</w:t>
            </w:r>
            <w:r>
              <w:rPr>
                <w:rFonts w:ascii="Times New Roman" w:eastAsia="Times New Roman" w:hAnsi="Times New Roman" w:cs="Times New Roman"/>
                <w:lang w:eastAsia="ru-RU"/>
              </w:rPr>
              <w:t>.</w:t>
            </w:r>
          </w:p>
          <w:p w:rsidR="0060343B" w:rsidRDefault="00017DE4" w:rsidP="005363D1">
            <w:pPr>
              <w:spacing w:after="0" w:line="240" w:lineRule="auto"/>
              <w:ind w:firstLine="602"/>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xml:space="preserve"> Исполнитель несет ответственность за сохранность всех поставляемых им для оказания Услуг материалов и оборудования, а также полученных от Заказчика документов.</w:t>
            </w:r>
          </w:p>
          <w:p w:rsidR="0060343B" w:rsidRDefault="0060343B" w:rsidP="005363D1">
            <w:pPr>
              <w:spacing w:after="0" w:line="240" w:lineRule="auto"/>
              <w:contextualSpacing/>
              <w:jc w:val="both"/>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Исполнитель обязан:</w:t>
            </w:r>
          </w:p>
          <w:p w:rsidR="0060343B" w:rsidRPr="00017DE4" w:rsidRDefault="0060343B" w:rsidP="005363D1">
            <w:pPr>
              <w:spacing w:after="0" w:line="240" w:lineRule="auto"/>
              <w:ind w:firstLine="709"/>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иметь необходимые исправные, поверенные в установленном порядке технические средств</w:t>
            </w:r>
            <w:r w:rsidR="00B548EC">
              <w:rPr>
                <w:rFonts w:ascii="Times New Roman" w:eastAsia="Times New Roman" w:hAnsi="Times New Roman" w:cs="Times New Roman"/>
                <w:lang w:eastAsia="ru-RU"/>
              </w:rPr>
              <w:t>а измерения и оборудование</w:t>
            </w:r>
            <w:r w:rsidRPr="00017DE4">
              <w:rPr>
                <w:rFonts w:ascii="Times New Roman" w:eastAsia="Times New Roman" w:hAnsi="Times New Roman" w:cs="Times New Roman"/>
                <w:lang w:eastAsia="ru-RU"/>
              </w:rPr>
              <w:t>;</w:t>
            </w:r>
          </w:p>
          <w:p w:rsidR="00017DE4" w:rsidRPr="00017DE4" w:rsidRDefault="0060343B" w:rsidP="005363D1">
            <w:pPr>
              <w:spacing w:after="0"/>
              <w:ind w:firstLine="709"/>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иметь испытанные в установленном порядке средства подъема на высоту (лестницы, стремянки, подмости и т.д.)</w:t>
            </w:r>
            <w:r>
              <w:rPr>
                <w:rFonts w:ascii="Times New Roman" w:eastAsia="Times New Roman" w:hAnsi="Times New Roman" w:cs="Times New Roman"/>
                <w:lang w:eastAsia="ru-RU"/>
              </w:rPr>
              <w:t>.</w:t>
            </w:r>
          </w:p>
        </w:tc>
      </w:tr>
      <w:tr w:rsidR="00017DE4" w:rsidRPr="00017DE4" w:rsidTr="005363D1">
        <w:trPr>
          <w:trHeight w:val="250"/>
        </w:trPr>
        <w:tc>
          <w:tcPr>
            <w:tcW w:w="438" w:type="pct"/>
            <w:tcBorders>
              <w:top w:val="single" w:sz="4" w:space="0" w:color="auto"/>
              <w:left w:val="single" w:sz="4" w:space="0" w:color="auto"/>
              <w:bottom w:val="single" w:sz="4" w:space="0" w:color="auto"/>
              <w:right w:val="single" w:sz="4" w:space="0" w:color="auto"/>
            </w:tcBorders>
          </w:tcPr>
          <w:p w:rsidR="00017DE4" w:rsidRPr="00017DE4" w:rsidRDefault="00507BBC" w:rsidP="005363D1">
            <w:pPr>
              <w:widowControl w:val="0"/>
              <w:autoSpaceDE w:val="0"/>
              <w:autoSpaceDN w:val="0"/>
              <w:adjustRightInd w:val="0"/>
              <w:spacing w:after="0" w:line="240" w:lineRule="auto"/>
              <w:rPr>
                <w:rFonts w:ascii="Times New Roman" w:eastAsia="Calibri" w:hAnsi="Times New Roman" w:cs="Times New Roman"/>
              </w:rPr>
            </w:pPr>
            <w:r>
              <w:rPr>
                <w:rFonts w:ascii="Times New Roman" w:eastAsia="Calibri" w:hAnsi="Times New Roman" w:cs="Times New Roman"/>
              </w:rPr>
              <w:t>1</w:t>
            </w:r>
            <w:r w:rsidR="00C30CDC">
              <w:rPr>
                <w:rFonts w:ascii="Times New Roman" w:eastAsia="Calibri" w:hAnsi="Times New Roman" w:cs="Times New Roman"/>
              </w:rPr>
              <w:t>0</w:t>
            </w:r>
            <w:r>
              <w:rPr>
                <w:rFonts w:ascii="Times New Roman" w:eastAsia="Calibri" w:hAnsi="Times New Roman" w:cs="Times New Roman"/>
              </w:rPr>
              <w:t>.</w:t>
            </w:r>
          </w:p>
        </w:tc>
        <w:tc>
          <w:tcPr>
            <w:tcW w:w="4562" w:type="pct"/>
            <w:tcBorders>
              <w:top w:val="single" w:sz="4" w:space="0" w:color="auto"/>
              <w:left w:val="single" w:sz="4" w:space="0" w:color="auto"/>
              <w:bottom w:val="single" w:sz="4" w:space="0" w:color="auto"/>
              <w:right w:val="single" w:sz="4" w:space="0" w:color="auto"/>
            </w:tcBorders>
          </w:tcPr>
          <w:p w:rsidR="00017DE4" w:rsidRPr="00017DE4" w:rsidRDefault="00017DE4" w:rsidP="005363D1">
            <w:pPr>
              <w:spacing w:after="0" w:line="240" w:lineRule="auto"/>
              <w:contextualSpacing/>
              <w:jc w:val="both"/>
              <w:rPr>
                <w:rFonts w:ascii="Times New Roman" w:eastAsia="Times New Roman" w:hAnsi="Times New Roman" w:cs="Times New Roman"/>
                <w:lang w:eastAsia="ru-RU"/>
              </w:rPr>
            </w:pPr>
            <w:r w:rsidRPr="00017DE4">
              <w:rPr>
                <w:rFonts w:ascii="Times New Roman" w:eastAsia="Times New Roman" w:hAnsi="Times New Roman" w:cs="Times New Roman"/>
                <w:b/>
                <w:lang w:eastAsia="ru-RU"/>
              </w:rPr>
              <w:t>Порядок ведения и предоставления учетно-отчетной документации</w:t>
            </w:r>
          </w:p>
          <w:p w:rsidR="00017DE4" w:rsidRPr="00017DE4" w:rsidRDefault="00017DE4" w:rsidP="005363D1">
            <w:pPr>
              <w:spacing w:after="0" w:line="240" w:lineRule="auto"/>
              <w:ind w:firstLine="743"/>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xml:space="preserve">1. Ежемесячно, до 5 числа месяца, следующего за отчетным периодом, Исполнитель письменно уведомляет Заказчика об объемах оказанных Услуг (этапа).  </w:t>
            </w:r>
            <w:proofErr w:type="gramStart"/>
            <w:r w:rsidRPr="00017DE4">
              <w:rPr>
                <w:rFonts w:ascii="Times New Roman" w:eastAsia="Times New Roman" w:hAnsi="Times New Roman" w:cs="Times New Roman"/>
                <w:lang w:eastAsia="ru-RU"/>
              </w:rPr>
              <w:t>Представляет Заказчику подписанные и заверенные печатью со стороны Исполнителя:</w:t>
            </w:r>
            <w:proofErr w:type="gramEnd"/>
          </w:p>
          <w:p w:rsidR="00017DE4" w:rsidRPr="00017DE4" w:rsidRDefault="00017DE4" w:rsidP="005363D1">
            <w:pPr>
              <w:spacing w:after="0" w:line="240" w:lineRule="auto"/>
              <w:ind w:firstLine="743"/>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2 экземпляра Акта сдачи-приемки Услуг;</w:t>
            </w:r>
          </w:p>
          <w:p w:rsidR="00EC764B" w:rsidRDefault="00017DE4" w:rsidP="00EC764B">
            <w:pPr>
              <w:spacing w:after="0" w:line="240" w:lineRule="auto"/>
              <w:ind w:firstLine="743"/>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счет на оплату</w:t>
            </w:r>
            <w:r w:rsidR="001C1FC5">
              <w:rPr>
                <w:rFonts w:ascii="Times New Roman" w:eastAsia="Times New Roman" w:hAnsi="Times New Roman" w:cs="Times New Roman"/>
                <w:lang w:eastAsia="ru-RU"/>
              </w:rPr>
              <w:t>.</w:t>
            </w:r>
            <w:r w:rsidRPr="00017DE4">
              <w:rPr>
                <w:rFonts w:ascii="Times New Roman" w:eastAsia="Times New Roman" w:hAnsi="Times New Roman" w:cs="Times New Roman"/>
                <w:lang w:eastAsia="ru-RU"/>
              </w:rPr>
              <w:t xml:space="preserve"> </w:t>
            </w:r>
          </w:p>
          <w:p w:rsidR="00EC764B" w:rsidRDefault="00EC764B" w:rsidP="00EC764B">
            <w:pPr>
              <w:spacing w:after="0" w:line="240" w:lineRule="auto"/>
              <w:ind w:firstLine="743"/>
              <w:jc w:val="both"/>
              <w:rPr>
                <w:rFonts w:ascii="Times New Roman" w:eastAsia="Times New Roman" w:hAnsi="Times New Roman" w:cs="Times New Roman"/>
                <w:lang w:eastAsia="ru-RU"/>
              </w:rPr>
            </w:pPr>
            <w:r>
              <w:rPr>
                <w:rFonts w:ascii="Times New Roman" w:eastAsia="Times New Roman" w:hAnsi="Times New Roman" w:cs="Times New Roman"/>
                <w:lang w:eastAsia="ru-RU"/>
              </w:rPr>
              <w:t>2. Ежеквартально предоставляет  1 экземпляр</w:t>
            </w:r>
            <w:r w:rsidRPr="00BA57ED">
              <w:rPr>
                <w:rFonts w:ascii="Times New Roman" w:eastAsia="Times New Roman" w:hAnsi="Times New Roman" w:cs="Times New Roman"/>
                <w:lang w:eastAsia="ru-RU"/>
              </w:rPr>
              <w:t xml:space="preserve"> Отчета о техническом состоянии </w:t>
            </w:r>
            <w:r>
              <w:t xml:space="preserve"> </w:t>
            </w:r>
            <w:r w:rsidRPr="0072290A">
              <w:rPr>
                <w:rFonts w:ascii="Times New Roman" w:eastAsia="Times New Roman" w:hAnsi="Times New Roman" w:cs="Times New Roman"/>
                <w:lang w:eastAsia="ru-RU"/>
              </w:rPr>
              <w:t xml:space="preserve">системы охранной и тревожной сигнализации </w:t>
            </w:r>
            <w:r w:rsidRPr="00BA57ED">
              <w:rPr>
                <w:rFonts w:ascii="Times New Roman" w:eastAsia="Times New Roman" w:hAnsi="Times New Roman" w:cs="Times New Roman"/>
                <w:lang w:eastAsia="ru-RU"/>
              </w:rPr>
              <w:t xml:space="preserve">по форме, </w:t>
            </w:r>
            <w:r>
              <w:rPr>
                <w:rFonts w:ascii="Times New Roman" w:eastAsia="Times New Roman" w:hAnsi="Times New Roman" w:cs="Times New Roman"/>
                <w:lang w:eastAsia="ru-RU"/>
              </w:rPr>
              <w:t xml:space="preserve">согласованной с </w:t>
            </w:r>
            <w:r w:rsidRPr="00BA57ED">
              <w:rPr>
                <w:rFonts w:ascii="Times New Roman" w:eastAsia="Times New Roman" w:hAnsi="Times New Roman" w:cs="Times New Roman"/>
                <w:lang w:eastAsia="ru-RU"/>
              </w:rPr>
              <w:t>Заказчиком</w:t>
            </w:r>
            <w:r>
              <w:rPr>
                <w:rFonts w:ascii="Times New Roman" w:eastAsia="Times New Roman" w:hAnsi="Times New Roman" w:cs="Times New Roman"/>
                <w:lang w:eastAsia="ru-RU"/>
              </w:rPr>
              <w:t>;</w:t>
            </w:r>
            <w:r w:rsidRPr="00BA57ED">
              <w:rPr>
                <w:rFonts w:ascii="Times New Roman" w:eastAsia="Times New Roman" w:hAnsi="Times New Roman" w:cs="Times New Roman"/>
                <w:lang w:eastAsia="ru-RU"/>
              </w:rPr>
              <w:t xml:space="preserve"> </w:t>
            </w:r>
          </w:p>
          <w:p w:rsidR="00017DE4" w:rsidRPr="00017DE4" w:rsidRDefault="00017DE4" w:rsidP="005363D1">
            <w:pPr>
              <w:spacing w:after="0" w:line="240" w:lineRule="auto"/>
              <w:ind w:firstLine="743"/>
              <w:jc w:val="both"/>
              <w:rPr>
                <w:rFonts w:ascii="Times New Roman" w:eastAsia="Times New Roman" w:hAnsi="Times New Roman" w:cs="Times New Roman"/>
                <w:color w:val="000000"/>
                <w:lang w:eastAsia="ru-RU"/>
              </w:rPr>
            </w:pPr>
          </w:p>
          <w:p w:rsidR="00017DE4" w:rsidRPr="00017DE4" w:rsidRDefault="00017DE4" w:rsidP="005363D1">
            <w:pPr>
              <w:spacing w:after="0" w:line="240" w:lineRule="auto"/>
              <w:ind w:firstLine="360"/>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xml:space="preserve">       2. Не позднее 5 рабочих дней после получения от Исполнителя документов, указанных в предыдущем пункте настоящего технического задания</w:t>
            </w:r>
            <w:r w:rsidR="00DD52F6">
              <w:rPr>
                <w:rFonts w:ascii="Times New Roman" w:eastAsia="Times New Roman" w:hAnsi="Times New Roman" w:cs="Times New Roman"/>
                <w:lang w:eastAsia="ru-RU"/>
              </w:rPr>
              <w:t>, к</w:t>
            </w:r>
            <w:r w:rsidRPr="00017DE4">
              <w:rPr>
                <w:rFonts w:ascii="Times New Roman" w:eastAsia="Times New Roman" w:hAnsi="Times New Roman" w:cs="Times New Roman"/>
                <w:lang w:eastAsia="ru-RU"/>
              </w:rPr>
              <w:t>омиссия Заказчика рассматривает результаты оказания Услуг и осуществляет их приемку на предмет соответствия объема и качества требованиям, изложенным в настоящем техническом задании с</w:t>
            </w:r>
            <w:r w:rsidRPr="00017DE4">
              <w:rPr>
                <w:rFonts w:ascii="Times New Roman" w:eastAsia="Calibri" w:hAnsi="Times New Roman" w:cs="Times New Roman"/>
              </w:rPr>
              <w:t xml:space="preserve"> проверкой фактического ведения журналов на объектах Заказчика</w:t>
            </w:r>
            <w:r w:rsidRPr="00017DE4">
              <w:rPr>
                <w:rFonts w:ascii="Times New Roman" w:eastAsia="Times New Roman" w:hAnsi="Times New Roman" w:cs="Times New Roman"/>
                <w:lang w:eastAsia="ru-RU"/>
              </w:rPr>
              <w:t xml:space="preserve">.  По результатам проверки комиссия Заказчика подписывает и направляет Исполнителю 1 экземпляр отчета по ТО </w:t>
            </w:r>
            <w:r w:rsidR="00BA57ED">
              <w:t xml:space="preserve"> </w:t>
            </w:r>
            <w:r w:rsidR="00BA57ED" w:rsidRPr="00BA57ED">
              <w:rPr>
                <w:rFonts w:ascii="Times New Roman" w:eastAsia="Times New Roman" w:hAnsi="Times New Roman" w:cs="Times New Roman"/>
                <w:lang w:eastAsia="ru-RU"/>
              </w:rPr>
              <w:t xml:space="preserve">системы охранной и тревожной сигнализации  </w:t>
            </w:r>
            <w:r w:rsidRPr="00017DE4">
              <w:rPr>
                <w:rFonts w:ascii="Times New Roman" w:eastAsia="Times New Roman" w:hAnsi="Times New Roman" w:cs="Times New Roman"/>
                <w:lang w:eastAsia="ru-RU"/>
              </w:rPr>
              <w:t>и 1 экземпляр Акта сдачи-приемки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с перечнем</w:t>
            </w:r>
          </w:p>
          <w:p w:rsidR="00017DE4" w:rsidRPr="00017DE4" w:rsidRDefault="00017DE4" w:rsidP="005363D1">
            <w:pPr>
              <w:spacing w:after="0" w:line="240" w:lineRule="auto"/>
              <w:ind w:firstLine="718"/>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выявленных недостатков</w:t>
            </w:r>
          </w:p>
          <w:p w:rsidR="00017DE4" w:rsidRPr="00017DE4" w:rsidRDefault="00017DE4" w:rsidP="005363D1">
            <w:pPr>
              <w:spacing w:after="0" w:line="240" w:lineRule="auto"/>
              <w:ind w:firstLine="718"/>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необходимых доработок и сроком их устранения.</w:t>
            </w:r>
          </w:p>
          <w:p w:rsidR="00017DE4" w:rsidRPr="00017DE4" w:rsidRDefault="00017DE4" w:rsidP="005363D1">
            <w:pPr>
              <w:spacing w:after="0" w:line="240" w:lineRule="auto"/>
              <w:ind w:firstLine="576"/>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xml:space="preserve">В </w:t>
            </w:r>
            <w:proofErr w:type="gramStart"/>
            <w:r w:rsidRPr="00017DE4">
              <w:rPr>
                <w:rFonts w:ascii="Times New Roman" w:eastAsia="Times New Roman" w:hAnsi="Times New Roman" w:cs="Times New Roman"/>
                <w:lang w:eastAsia="ru-RU"/>
              </w:rPr>
              <w:t>случае</w:t>
            </w:r>
            <w:proofErr w:type="gramEnd"/>
            <w:r w:rsidRPr="00017DE4">
              <w:rPr>
                <w:rFonts w:ascii="Times New Roman" w:eastAsia="Times New Roman" w:hAnsi="Times New Roman" w:cs="Times New Roman"/>
                <w:lang w:eastAsia="ru-RU"/>
              </w:rPr>
              <w:t xml:space="preserve"> отказа Заказчика от принятия результатов оказанных Услуг, в связи с необходимостью устранения недостатков и/или доработки результатов Услуг, Исполнитель обязуется в срок, установленный Заказчиком, устранить указанные недостатки/произвести доработки за свой счет.</w:t>
            </w:r>
          </w:p>
          <w:p w:rsidR="00017DE4" w:rsidRPr="00017DE4" w:rsidRDefault="00017DE4" w:rsidP="005363D1">
            <w:pPr>
              <w:spacing w:after="0" w:line="240" w:lineRule="auto"/>
              <w:ind w:firstLine="718"/>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 xml:space="preserve">3. </w:t>
            </w:r>
            <w:proofErr w:type="gramStart"/>
            <w:r w:rsidRPr="00017DE4">
              <w:rPr>
                <w:rFonts w:ascii="Times New Roman" w:eastAsia="Times New Roman" w:hAnsi="Times New Roman" w:cs="Times New Roman"/>
                <w:lang w:eastAsia="ru-RU"/>
              </w:rPr>
              <w:t xml:space="preserve">В случае получения от Заказчика запроса о предоставлении разъяснений </w:t>
            </w:r>
            <w:r w:rsidR="000E5FA8">
              <w:rPr>
                <w:rFonts w:ascii="Times New Roman" w:eastAsia="Times New Roman" w:hAnsi="Times New Roman" w:cs="Times New Roman"/>
                <w:lang w:eastAsia="ru-RU"/>
              </w:rPr>
              <w:t>по</w:t>
            </w:r>
            <w:r w:rsidRPr="00017DE4">
              <w:rPr>
                <w:rFonts w:ascii="Times New Roman" w:eastAsia="Times New Roman" w:hAnsi="Times New Roman" w:cs="Times New Roman"/>
                <w:lang w:eastAsia="ru-RU"/>
              </w:rPr>
              <w:t xml:space="preserve"> результат</w:t>
            </w:r>
            <w:r w:rsidR="000E5FA8">
              <w:rPr>
                <w:rFonts w:ascii="Times New Roman" w:eastAsia="Times New Roman" w:hAnsi="Times New Roman" w:cs="Times New Roman"/>
                <w:lang w:eastAsia="ru-RU"/>
              </w:rPr>
              <w:t>ам</w:t>
            </w:r>
            <w:r w:rsidRPr="00017DE4">
              <w:rPr>
                <w:rFonts w:ascii="Times New Roman" w:eastAsia="Times New Roman" w:hAnsi="Times New Roman" w:cs="Times New Roman"/>
                <w:lang w:eastAsia="ru-RU"/>
              </w:rPr>
              <w:t xml:space="preserve"> оказанных Услуг, или мотивированного отказа от принятия результатов оказанных Услуг Исполнитель в течение 3 рабочих дней обязан представить Заказчику запрашиваемые разъяснения в отношении оказанных работ, или в установленный срок устранить выявленные недостатки и передать Заказчику приведенный в соответствие с предъявленными требованиями/замечаниями  комплект отчетной документации  в 2 экземплярах и</w:t>
            </w:r>
            <w:proofErr w:type="gramEnd"/>
            <w:r w:rsidRPr="00017DE4">
              <w:rPr>
                <w:rFonts w:ascii="Times New Roman" w:eastAsia="Times New Roman" w:hAnsi="Times New Roman" w:cs="Times New Roman"/>
                <w:lang w:eastAsia="ru-RU"/>
              </w:rPr>
              <w:t xml:space="preserve"> отчет об устранении недостатков для принятия Заказчиком оказанных Услуг.</w:t>
            </w:r>
          </w:p>
          <w:p w:rsidR="00B41507" w:rsidRPr="00017DE4" w:rsidRDefault="00017DE4" w:rsidP="005363D1">
            <w:pPr>
              <w:spacing w:after="0" w:line="240" w:lineRule="auto"/>
              <w:ind w:firstLine="718"/>
              <w:jc w:val="both"/>
              <w:rPr>
                <w:rFonts w:ascii="Times New Roman" w:eastAsia="Times New Roman" w:hAnsi="Times New Roman" w:cs="Times New Roman"/>
                <w:bCs/>
                <w:kern w:val="32"/>
                <w:lang w:eastAsia="ru-RU"/>
              </w:rPr>
            </w:pPr>
            <w:r w:rsidRPr="00017DE4">
              <w:rPr>
                <w:rFonts w:ascii="Times New Roman" w:eastAsia="Times New Roman" w:hAnsi="Times New Roman" w:cs="Times New Roman"/>
                <w:bCs/>
                <w:kern w:val="32"/>
                <w:lang w:eastAsia="ru-RU"/>
              </w:rPr>
              <w:lastRenderedPageBreak/>
              <w:t>Подписанный Заказчиком и Исполнителем Акт сдачи-приемки Услуг и предъявленный Исполнителем Заказчику счет на оплату оказанных Услуг являются основанием для оплаты Исполнителю оказанных Услуг.</w:t>
            </w:r>
          </w:p>
        </w:tc>
      </w:tr>
    </w:tbl>
    <w:p w:rsidR="00017DE4" w:rsidRPr="00017DE4" w:rsidRDefault="00017DE4" w:rsidP="00E405AF">
      <w:pPr>
        <w:keepNext/>
        <w:spacing w:after="0" w:line="240" w:lineRule="auto"/>
        <w:outlineLvl w:val="0"/>
        <w:rPr>
          <w:rFonts w:ascii="Times New Roman" w:eastAsia="Times New Roman" w:hAnsi="Times New Roman" w:cs="Times New Roman"/>
          <w:bCs/>
          <w:iCs/>
          <w:lang w:eastAsia="ru-RU"/>
        </w:rPr>
      </w:pPr>
    </w:p>
    <w:p w:rsidR="005363D1" w:rsidRDefault="005363D1" w:rsidP="00017DE4">
      <w:pPr>
        <w:spacing w:after="0" w:line="240" w:lineRule="auto"/>
        <w:jc w:val="both"/>
        <w:rPr>
          <w:rFonts w:ascii="Times New Roman" w:eastAsia="Times New Roman" w:hAnsi="Times New Roman" w:cs="Times New Roman"/>
          <w:lang w:eastAsia="ru-RU"/>
        </w:rPr>
      </w:pPr>
    </w:p>
    <w:p w:rsidR="00E405AF" w:rsidRPr="00017DE4" w:rsidRDefault="00017DE4" w:rsidP="00017DE4">
      <w:pPr>
        <w:spacing w:after="0" w:line="240" w:lineRule="auto"/>
        <w:jc w:val="both"/>
        <w:rPr>
          <w:rFonts w:ascii="Times New Roman" w:eastAsia="Times New Roman" w:hAnsi="Times New Roman" w:cs="Times New Roman"/>
          <w:lang w:eastAsia="ru-RU"/>
        </w:rPr>
      </w:pPr>
      <w:r w:rsidRPr="00017DE4">
        <w:rPr>
          <w:rFonts w:ascii="Times New Roman" w:eastAsia="Times New Roman" w:hAnsi="Times New Roman" w:cs="Times New Roman"/>
          <w:lang w:eastAsia="ru-RU"/>
        </w:rPr>
        <w:t>ПРИЛОЖЕНИЯ к Техническому заданию:</w:t>
      </w:r>
    </w:p>
    <w:p w:rsidR="00017DE4" w:rsidRPr="00017DE4" w:rsidRDefault="00E405AF" w:rsidP="00017DE4">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Cs/>
          <w:iCs/>
          <w:lang w:eastAsia="ru-RU"/>
        </w:rPr>
        <w:t>- п</w:t>
      </w:r>
      <w:r w:rsidR="00BA57ED">
        <w:rPr>
          <w:rFonts w:ascii="Times New Roman" w:eastAsia="Times New Roman" w:hAnsi="Times New Roman" w:cs="Times New Roman"/>
          <w:bCs/>
          <w:iCs/>
          <w:lang w:eastAsia="ru-RU"/>
        </w:rPr>
        <w:t xml:space="preserve">риложение № 1 </w:t>
      </w:r>
      <w:r w:rsidR="00175F81" w:rsidRPr="00175F81">
        <w:rPr>
          <w:rFonts w:ascii="Times New Roman" w:eastAsia="Times New Roman" w:hAnsi="Times New Roman" w:cs="Times New Roman"/>
          <w:bCs/>
          <w:iCs/>
          <w:lang w:eastAsia="ru-RU"/>
        </w:rPr>
        <w:t>Места расположения, количество, состав и наименование  оборудования охранной и тревожной сигнализации на объектах НИИ кардиологии Томского НИМЦ</w:t>
      </w:r>
      <w:r w:rsidR="001C1FC5">
        <w:rPr>
          <w:rFonts w:ascii="Times New Roman" w:eastAsia="Times New Roman" w:hAnsi="Times New Roman" w:cs="Times New Roman"/>
          <w:bCs/>
          <w:iCs/>
          <w:lang w:eastAsia="ru-RU"/>
        </w:rPr>
        <w:t>.</w:t>
      </w:r>
    </w:p>
    <w:p w:rsidR="00017DE4" w:rsidRPr="00E405AF" w:rsidRDefault="00017DE4" w:rsidP="00E405AF">
      <w:pPr>
        <w:tabs>
          <w:tab w:val="left" w:pos="709"/>
        </w:tabs>
        <w:spacing w:after="0" w:line="240" w:lineRule="auto"/>
        <w:jc w:val="both"/>
        <w:rPr>
          <w:rFonts w:ascii="Times New Roman" w:eastAsia="Times New Roman" w:hAnsi="Times New Roman" w:cs="Times New Roman"/>
          <w:lang w:eastAsia="ru-RU"/>
        </w:rPr>
      </w:pPr>
    </w:p>
    <w:p w:rsidR="00956809" w:rsidRDefault="00956809" w:rsidP="00017DE4">
      <w:pPr>
        <w:widowControl w:val="0"/>
        <w:autoSpaceDE w:val="0"/>
        <w:autoSpaceDN w:val="0"/>
        <w:adjustRightInd w:val="0"/>
        <w:spacing w:after="0" w:line="240" w:lineRule="auto"/>
        <w:rPr>
          <w:rFonts w:ascii="Times New Roman" w:eastAsia="Times New Roman" w:hAnsi="Times New Roman" w:cs="Times New Roman"/>
          <w:lang w:eastAsia="ru-RU"/>
        </w:rPr>
      </w:pPr>
    </w:p>
    <w:p w:rsidR="00017DE4" w:rsidRDefault="004C3791" w:rsidP="00017DE4">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Электроник АТС инженерно-технической службы                                                          </w:t>
      </w:r>
      <w:r w:rsidR="00083099">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 xml:space="preserve">   </w:t>
      </w:r>
      <w:r w:rsidR="00CB0411">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С.В. Выходцев</w:t>
      </w:r>
    </w:p>
    <w:p w:rsidR="004C3791" w:rsidRDefault="004C3791" w:rsidP="00017DE4">
      <w:pPr>
        <w:widowControl w:val="0"/>
        <w:autoSpaceDE w:val="0"/>
        <w:autoSpaceDN w:val="0"/>
        <w:adjustRightInd w:val="0"/>
        <w:spacing w:after="0" w:line="240" w:lineRule="auto"/>
        <w:rPr>
          <w:rFonts w:ascii="Times New Roman" w:eastAsia="Times New Roman" w:hAnsi="Times New Roman" w:cs="Times New Roman"/>
          <w:lang w:eastAsia="ru-RU"/>
        </w:rPr>
      </w:pPr>
    </w:p>
    <w:p w:rsidR="001C1FC5" w:rsidRDefault="001C1FC5" w:rsidP="00017DE4">
      <w:pPr>
        <w:widowControl w:val="0"/>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Специалист по комплексной безопасности                                                        </w:t>
      </w:r>
      <w:r w:rsidR="00BA57ED">
        <w:rPr>
          <w:rFonts w:ascii="Times New Roman" w:eastAsia="Times New Roman" w:hAnsi="Times New Roman" w:cs="Times New Roman"/>
          <w:lang w:eastAsia="ru-RU"/>
        </w:rPr>
        <w:t xml:space="preserve"> </w:t>
      </w:r>
      <w:r w:rsidR="006554F6">
        <w:rPr>
          <w:rFonts w:ascii="Times New Roman" w:eastAsia="Times New Roman" w:hAnsi="Times New Roman" w:cs="Times New Roman"/>
          <w:lang w:eastAsia="ru-RU"/>
        </w:rPr>
        <w:t xml:space="preserve">              </w:t>
      </w:r>
      <w:r w:rsidR="00CB0411">
        <w:rPr>
          <w:rFonts w:ascii="Times New Roman" w:eastAsia="Times New Roman" w:hAnsi="Times New Roman" w:cs="Times New Roman"/>
          <w:lang w:eastAsia="ru-RU"/>
        </w:rPr>
        <w:t xml:space="preserve">         С</w:t>
      </w:r>
      <w:r w:rsidR="006554F6">
        <w:rPr>
          <w:rFonts w:ascii="Times New Roman" w:eastAsia="Times New Roman" w:hAnsi="Times New Roman" w:cs="Times New Roman"/>
          <w:lang w:eastAsia="ru-RU"/>
        </w:rPr>
        <w:t>.</w:t>
      </w:r>
      <w:r w:rsidR="00CB0411">
        <w:rPr>
          <w:rFonts w:ascii="Times New Roman" w:eastAsia="Times New Roman" w:hAnsi="Times New Roman" w:cs="Times New Roman"/>
          <w:lang w:eastAsia="ru-RU"/>
        </w:rPr>
        <w:t>М</w:t>
      </w:r>
      <w:r w:rsidR="006554F6">
        <w:rPr>
          <w:rFonts w:ascii="Times New Roman" w:eastAsia="Times New Roman" w:hAnsi="Times New Roman" w:cs="Times New Roman"/>
          <w:lang w:eastAsia="ru-RU"/>
        </w:rPr>
        <w:t xml:space="preserve">. </w:t>
      </w:r>
      <w:r w:rsidR="00CB0411">
        <w:rPr>
          <w:rFonts w:ascii="Times New Roman" w:eastAsia="Times New Roman" w:hAnsi="Times New Roman" w:cs="Times New Roman"/>
          <w:lang w:eastAsia="ru-RU"/>
        </w:rPr>
        <w:t>Васильченко</w:t>
      </w:r>
    </w:p>
    <w:p w:rsidR="004C3791" w:rsidRDefault="004C3791" w:rsidP="00017DE4">
      <w:pPr>
        <w:widowControl w:val="0"/>
        <w:autoSpaceDE w:val="0"/>
        <w:autoSpaceDN w:val="0"/>
        <w:adjustRightInd w:val="0"/>
        <w:spacing w:after="0" w:line="240" w:lineRule="auto"/>
        <w:rPr>
          <w:rFonts w:ascii="Times New Roman" w:eastAsia="Times New Roman" w:hAnsi="Times New Roman" w:cs="Times New Roman"/>
          <w:lang w:eastAsia="ru-RU"/>
        </w:rPr>
      </w:pPr>
    </w:p>
    <w:p w:rsidR="00936F6F" w:rsidRPr="00936F6F" w:rsidRDefault="00936F6F" w:rsidP="00936F6F">
      <w:pPr>
        <w:spacing w:after="0" w:line="290" w:lineRule="auto"/>
        <w:rPr>
          <w:rFonts w:ascii="Calibri" w:eastAsia="Calibri" w:hAnsi="Calibri" w:cs="Times New Roman"/>
        </w:rPr>
        <w:sectPr w:rsidR="00936F6F" w:rsidRPr="00936F6F" w:rsidSect="005363D1">
          <w:pgSz w:w="11910" w:h="16840"/>
          <w:pgMar w:top="522" w:right="760" w:bottom="278" w:left="993" w:header="0" w:footer="0" w:gutter="0"/>
          <w:cols w:space="720"/>
        </w:sectPr>
      </w:pPr>
    </w:p>
    <w:p w:rsidR="00936F6F" w:rsidRPr="00936F6F" w:rsidRDefault="00936F6F" w:rsidP="00936F6F">
      <w:pPr>
        <w:widowControl w:val="0"/>
        <w:spacing w:before="3" w:after="0" w:line="240" w:lineRule="auto"/>
        <w:rPr>
          <w:rFonts w:ascii="Times New Roman" w:eastAsia="Times New Roman" w:hAnsi="Times New Roman" w:cs="Times New Roman"/>
          <w:sz w:val="6"/>
          <w:szCs w:val="6"/>
        </w:rPr>
      </w:pPr>
    </w:p>
    <w:p w:rsidR="00017DE4" w:rsidRPr="005363D1" w:rsidRDefault="005363D1" w:rsidP="005363D1">
      <w:pPr>
        <w:tabs>
          <w:tab w:val="left" w:pos="6946"/>
        </w:tabs>
        <w:spacing w:after="0" w:line="240" w:lineRule="auto"/>
        <w:ind w:left="4248" w:firstLine="708"/>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17DE4" w:rsidRPr="005363D1">
        <w:rPr>
          <w:rFonts w:ascii="Times New Roman" w:eastAsia="Times New Roman" w:hAnsi="Times New Roman" w:cs="Times New Roman"/>
          <w:sz w:val="24"/>
          <w:szCs w:val="24"/>
          <w:lang w:eastAsia="ru-RU"/>
        </w:rPr>
        <w:t>Приложение № 1</w:t>
      </w:r>
    </w:p>
    <w:p w:rsidR="00EC6EDC" w:rsidRPr="005363D1" w:rsidRDefault="003C7EC4" w:rsidP="005363D1">
      <w:pPr>
        <w:tabs>
          <w:tab w:val="left" w:pos="6946"/>
        </w:tabs>
        <w:spacing w:after="0" w:line="360" w:lineRule="auto"/>
        <w:jc w:val="right"/>
        <w:rPr>
          <w:rFonts w:ascii="Times New Roman" w:eastAsia="Times New Roman" w:hAnsi="Times New Roman" w:cs="Times New Roman"/>
          <w:sz w:val="24"/>
          <w:szCs w:val="24"/>
          <w:lang w:eastAsia="ru-RU"/>
        </w:rPr>
      </w:pPr>
      <w:r w:rsidRPr="005363D1">
        <w:rPr>
          <w:rFonts w:ascii="Times New Roman" w:eastAsia="Times New Roman" w:hAnsi="Times New Roman" w:cs="Times New Roman"/>
          <w:sz w:val="24"/>
          <w:szCs w:val="24"/>
          <w:lang w:eastAsia="ru-RU"/>
        </w:rPr>
        <w:t xml:space="preserve">                                                                                           </w:t>
      </w:r>
      <w:r w:rsidR="005363D1">
        <w:rPr>
          <w:rFonts w:ascii="Times New Roman" w:eastAsia="Times New Roman" w:hAnsi="Times New Roman" w:cs="Times New Roman"/>
          <w:sz w:val="24"/>
          <w:szCs w:val="24"/>
          <w:lang w:eastAsia="ru-RU"/>
        </w:rPr>
        <w:t xml:space="preserve">                       </w:t>
      </w:r>
      <w:r w:rsidR="00EC6EDC" w:rsidRPr="005363D1">
        <w:rPr>
          <w:rFonts w:ascii="Times New Roman" w:eastAsia="Times New Roman" w:hAnsi="Times New Roman" w:cs="Times New Roman"/>
          <w:sz w:val="24"/>
          <w:szCs w:val="24"/>
          <w:lang w:eastAsia="ru-RU"/>
        </w:rPr>
        <w:t>к техническому заданию</w:t>
      </w:r>
    </w:p>
    <w:p w:rsidR="00017DE4" w:rsidRPr="005363D1" w:rsidRDefault="00EC6EDC" w:rsidP="005363D1">
      <w:pPr>
        <w:tabs>
          <w:tab w:val="left" w:pos="6946"/>
        </w:tabs>
        <w:spacing w:after="0" w:line="360" w:lineRule="auto"/>
        <w:jc w:val="right"/>
        <w:rPr>
          <w:rFonts w:ascii="Times New Roman" w:eastAsia="Times New Roman" w:hAnsi="Times New Roman" w:cs="Times New Roman"/>
          <w:sz w:val="24"/>
          <w:szCs w:val="24"/>
          <w:lang w:eastAsia="ru-RU"/>
        </w:rPr>
      </w:pPr>
      <w:r w:rsidRPr="005363D1">
        <w:rPr>
          <w:rFonts w:ascii="Times New Roman" w:eastAsia="Times New Roman" w:hAnsi="Times New Roman" w:cs="Times New Roman"/>
          <w:sz w:val="24"/>
          <w:szCs w:val="24"/>
          <w:lang w:eastAsia="ru-RU"/>
        </w:rPr>
        <w:t xml:space="preserve">                                                                                   </w:t>
      </w:r>
      <w:r w:rsidR="005363D1">
        <w:rPr>
          <w:rFonts w:ascii="Times New Roman" w:eastAsia="Times New Roman" w:hAnsi="Times New Roman" w:cs="Times New Roman"/>
          <w:sz w:val="24"/>
          <w:szCs w:val="24"/>
          <w:lang w:eastAsia="ru-RU"/>
        </w:rPr>
        <w:t xml:space="preserve">                             </w:t>
      </w:r>
      <w:r w:rsidR="006554F6" w:rsidRPr="005363D1">
        <w:rPr>
          <w:rFonts w:ascii="Times New Roman" w:eastAsia="Times New Roman" w:hAnsi="Times New Roman" w:cs="Times New Roman"/>
          <w:sz w:val="24"/>
          <w:szCs w:val="24"/>
          <w:lang w:eastAsia="ru-RU"/>
        </w:rPr>
        <w:t xml:space="preserve">    от «_____»_______202</w:t>
      </w:r>
      <w:r w:rsidR="00105AA1">
        <w:rPr>
          <w:rFonts w:ascii="Times New Roman" w:eastAsia="Times New Roman" w:hAnsi="Times New Roman" w:cs="Times New Roman"/>
          <w:sz w:val="24"/>
          <w:szCs w:val="24"/>
          <w:lang w:eastAsia="ru-RU"/>
        </w:rPr>
        <w:t>6</w:t>
      </w:r>
      <w:r w:rsidRPr="005363D1">
        <w:rPr>
          <w:rFonts w:ascii="Times New Roman" w:eastAsia="Times New Roman" w:hAnsi="Times New Roman" w:cs="Times New Roman"/>
          <w:sz w:val="24"/>
          <w:szCs w:val="24"/>
          <w:lang w:eastAsia="ru-RU"/>
        </w:rPr>
        <w:t xml:space="preserve"> </w:t>
      </w:r>
    </w:p>
    <w:p w:rsidR="00BA57ED" w:rsidRPr="005363D1" w:rsidRDefault="00BA57ED" w:rsidP="005363D1">
      <w:pPr>
        <w:jc w:val="center"/>
        <w:rPr>
          <w:rFonts w:ascii="Times New Roman" w:hAnsi="Times New Roman" w:cs="Times New Roman"/>
          <w:sz w:val="24"/>
          <w:szCs w:val="24"/>
        </w:rPr>
      </w:pPr>
      <w:r w:rsidRPr="005363D1">
        <w:rPr>
          <w:rFonts w:ascii="Times New Roman" w:hAnsi="Times New Roman" w:cs="Times New Roman"/>
          <w:sz w:val="24"/>
          <w:szCs w:val="24"/>
        </w:rPr>
        <w:t>Места расположения</w:t>
      </w:r>
      <w:r w:rsidR="00CB36F4" w:rsidRPr="005363D1">
        <w:rPr>
          <w:rFonts w:ascii="Times New Roman" w:hAnsi="Times New Roman" w:cs="Times New Roman"/>
          <w:sz w:val="24"/>
          <w:szCs w:val="24"/>
        </w:rPr>
        <w:t xml:space="preserve">, </w:t>
      </w:r>
      <w:r w:rsidR="00175F81" w:rsidRPr="005363D1">
        <w:rPr>
          <w:rFonts w:ascii="Times New Roman" w:hAnsi="Times New Roman" w:cs="Times New Roman"/>
          <w:sz w:val="24"/>
          <w:szCs w:val="24"/>
        </w:rPr>
        <w:t xml:space="preserve">количество, состав и </w:t>
      </w:r>
      <w:r w:rsidR="00CB36F4" w:rsidRPr="005363D1">
        <w:rPr>
          <w:rFonts w:ascii="Times New Roman" w:hAnsi="Times New Roman" w:cs="Times New Roman"/>
          <w:sz w:val="24"/>
          <w:szCs w:val="24"/>
        </w:rPr>
        <w:t xml:space="preserve">наименование </w:t>
      </w:r>
      <w:r w:rsidRPr="005363D1">
        <w:rPr>
          <w:rFonts w:ascii="Times New Roman" w:hAnsi="Times New Roman" w:cs="Times New Roman"/>
          <w:sz w:val="24"/>
          <w:szCs w:val="24"/>
        </w:rPr>
        <w:t xml:space="preserve"> оборудования охранной и тревожной сигнализации на объектах НИИ кардиологии Томского НИМЦ</w:t>
      </w:r>
    </w:p>
    <w:p w:rsidR="005363D1" w:rsidRPr="005C0B98" w:rsidRDefault="005363D1" w:rsidP="00BA57ED">
      <w:pPr>
        <w:rPr>
          <w:rFonts w:ascii="Times New Roman" w:hAnsi="Times New Roman" w:cs="Times New Roman"/>
          <w:b/>
          <w:sz w:val="24"/>
          <w:szCs w:val="24"/>
        </w:rPr>
      </w:pPr>
      <w:r w:rsidRPr="005C0B98">
        <w:rPr>
          <w:rFonts w:ascii="Times New Roman" w:hAnsi="Times New Roman" w:cs="Times New Roman"/>
          <w:b/>
          <w:sz w:val="24"/>
          <w:szCs w:val="24"/>
        </w:rPr>
        <w:t xml:space="preserve">Объект защиты: г. Томск, ул. </w:t>
      </w:r>
      <w:proofErr w:type="gramStart"/>
      <w:r w:rsidRPr="005C0B98">
        <w:rPr>
          <w:rFonts w:ascii="Times New Roman" w:hAnsi="Times New Roman" w:cs="Times New Roman"/>
          <w:b/>
          <w:sz w:val="24"/>
          <w:szCs w:val="24"/>
        </w:rPr>
        <w:t>Киевская</w:t>
      </w:r>
      <w:proofErr w:type="gramEnd"/>
      <w:r w:rsidRPr="005C0B98">
        <w:rPr>
          <w:rFonts w:ascii="Times New Roman" w:hAnsi="Times New Roman" w:cs="Times New Roman"/>
          <w:b/>
          <w:sz w:val="24"/>
          <w:szCs w:val="24"/>
        </w:rPr>
        <w:t xml:space="preserve">, 111а </w:t>
      </w:r>
    </w:p>
    <w:tbl>
      <w:tblPr>
        <w:tblStyle w:val="afe"/>
        <w:tblW w:w="0" w:type="auto"/>
        <w:tblLook w:val="04A0" w:firstRow="1" w:lastRow="0" w:firstColumn="1" w:lastColumn="0" w:noHBand="0" w:noVBand="1"/>
      </w:tblPr>
      <w:tblGrid>
        <w:gridCol w:w="6912"/>
        <w:gridCol w:w="2835"/>
      </w:tblGrid>
      <w:tr w:rsidR="005363D1" w:rsidRPr="005363D1" w:rsidTr="00750751">
        <w:tc>
          <w:tcPr>
            <w:tcW w:w="6912" w:type="dxa"/>
          </w:tcPr>
          <w:p w:rsidR="005363D1" w:rsidRPr="005363D1" w:rsidRDefault="005363D1" w:rsidP="005363D1">
            <w:pPr>
              <w:jc w:val="center"/>
              <w:rPr>
                <w:sz w:val="24"/>
                <w:szCs w:val="24"/>
              </w:rPr>
            </w:pPr>
            <w:r w:rsidRPr="005363D1">
              <w:rPr>
                <w:sz w:val="24"/>
                <w:szCs w:val="24"/>
              </w:rPr>
              <w:t>Фактическое местоположение</w:t>
            </w:r>
          </w:p>
        </w:tc>
        <w:tc>
          <w:tcPr>
            <w:tcW w:w="2835" w:type="dxa"/>
          </w:tcPr>
          <w:p w:rsidR="005363D1" w:rsidRPr="005363D1" w:rsidRDefault="005363D1" w:rsidP="00FA12EA">
            <w:pPr>
              <w:jc w:val="center"/>
              <w:rPr>
                <w:sz w:val="24"/>
                <w:szCs w:val="24"/>
              </w:rPr>
            </w:pPr>
            <w:r w:rsidRPr="005363D1">
              <w:rPr>
                <w:sz w:val="24"/>
                <w:szCs w:val="24"/>
              </w:rPr>
              <w:t>Перечень оборудования</w:t>
            </w:r>
            <w:r w:rsidR="00FA12EA">
              <w:rPr>
                <w:sz w:val="24"/>
                <w:szCs w:val="24"/>
              </w:rPr>
              <w:t xml:space="preserve"> </w:t>
            </w:r>
            <w:r w:rsidRPr="005363D1">
              <w:rPr>
                <w:sz w:val="24"/>
                <w:szCs w:val="24"/>
              </w:rPr>
              <w:t>ТСО</w:t>
            </w:r>
          </w:p>
        </w:tc>
      </w:tr>
      <w:tr w:rsidR="00083099" w:rsidRPr="005363D1" w:rsidTr="00750751">
        <w:tc>
          <w:tcPr>
            <w:tcW w:w="6912" w:type="dxa"/>
          </w:tcPr>
          <w:p w:rsidR="00083099" w:rsidRPr="00FA12EA" w:rsidRDefault="00083099" w:rsidP="00EC764B">
            <w:pPr>
              <w:jc w:val="both"/>
              <w:rPr>
                <w:sz w:val="24"/>
                <w:szCs w:val="24"/>
              </w:rPr>
            </w:pPr>
            <w:r w:rsidRPr="00FA12EA">
              <w:rPr>
                <w:rFonts w:eastAsia="Calibri"/>
                <w:sz w:val="24"/>
                <w:szCs w:val="24"/>
              </w:rPr>
              <w:t xml:space="preserve">Лаборатория </w:t>
            </w:r>
            <w:proofErr w:type="spellStart"/>
            <w:r w:rsidRPr="00FA12EA">
              <w:rPr>
                <w:rFonts w:eastAsia="Calibri"/>
                <w:sz w:val="24"/>
                <w:szCs w:val="24"/>
              </w:rPr>
              <w:t>радионуклидных</w:t>
            </w:r>
            <w:proofErr w:type="spellEnd"/>
            <w:r w:rsidRPr="00FA12EA">
              <w:rPr>
                <w:rFonts w:eastAsia="Calibri"/>
                <w:sz w:val="24"/>
                <w:szCs w:val="24"/>
              </w:rPr>
              <w:t xml:space="preserve"> методов исследования; 1 этаж, помещения №1115 </w:t>
            </w:r>
          </w:p>
        </w:tc>
        <w:tc>
          <w:tcPr>
            <w:tcW w:w="2835" w:type="dxa"/>
            <w:vMerge w:val="restart"/>
          </w:tcPr>
          <w:p w:rsidR="00083099" w:rsidRPr="00577EED" w:rsidRDefault="00083099" w:rsidP="000F2C8A">
            <w:pPr>
              <w:rPr>
                <w:sz w:val="24"/>
                <w:szCs w:val="24"/>
              </w:rPr>
            </w:pPr>
            <w:r w:rsidRPr="00577EED">
              <w:rPr>
                <w:sz w:val="24"/>
                <w:szCs w:val="24"/>
              </w:rPr>
              <w:t>Мираж</w:t>
            </w:r>
            <w:r>
              <w:rPr>
                <w:sz w:val="24"/>
                <w:szCs w:val="24"/>
              </w:rPr>
              <w:t xml:space="preserve"> -</w:t>
            </w:r>
            <w:r w:rsidRPr="00577EED">
              <w:rPr>
                <w:sz w:val="24"/>
                <w:szCs w:val="24"/>
              </w:rPr>
              <w:t xml:space="preserve"> М8-0</w:t>
            </w:r>
            <w:r>
              <w:rPr>
                <w:sz w:val="24"/>
                <w:szCs w:val="24"/>
              </w:rPr>
              <w:t>4</w:t>
            </w:r>
            <w:r w:rsidRPr="00577EED">
              <w:rPr>
                <w:sz w:val="24"/>
                <w:szCs w:val="24"/>
              </w:rPr>
              <w:t xml:space="preserve"> </w:t>
            </w:r>
            <w:r>
              <w:rPr>
                <w:sz w:val="24"/>
                <w:szCs w:val="24"/>
              </w:rPr>
              <w:t>- 2 шт.</w:t>
            </w:r>
          </w:p>
          <w:p w:rsidR="00083099" w:rsidRPr="00577EED" w:rsidRDefault="00083099" w:rsidP="00750751">
            <w:pPr>
              <w:rPr>
                <w:sz w:val="24"/>
                <w:szCs w:val="24"/>
              </w:rPr>
            </w:pPr>
            <w:r w:rsidRPr="00577EED">
              <w:rPr>
                <w:sz w:val="24"/>
                <w:szCs w:val="24"/>
              </w:rPr>
              <w:t>Мираж М8-03</w:t>
            </w:r>
            <w:r w:rsidR="009D2894">
              <w:rPr>
                <w:sz w:val="24"/>
                <w:szCs w:val="24"/>
              </w:rPr>
              <w:t xml:space="preserve"> – 2 шт.</w:t>
            </w:r>
          </w:p>
          <w:p w:rsidR="00B260AE" w:rsidRPr="009D2894" w:rsidRDefault="00083099" w:rsidP="000F2C8A">
            <w:pPr>
              <w:rPr>
                <w:sz w:val="24"/>
                <w:szCs w:val="24"/>
              </w:rPr>
            </w:pPr>
            <w:r>
              <w:rPr>
                <w:sz w:val="24"/>
                <w:szCs w:val="24"/>
              </w:rPr>
              <w:t xml:space="preserve">Мираж - СКП-08-03 </w:t>
            </w:r>
          </w:p>
          <w:p w:rsidR="00083099" w:rsidRDefault="00083099" w:rsidP="000F2C8A">
            <w:pPr>
              <w:rPr>
                <w:sz w:val="24"/>
                <w:szCs w:val="24"/>
              </w:rPr>
            </w:pPr>
            <w:r>
              <w:rPr>
                <w:sz w:val="24"/>
                <w:szCs w:val="24"/>
              </w:rPr>
              <w:t>ИО-102-16/2 –</w:t>
            </w:r>
            <w:r w:rsidRPr="000F2C8A">
              <w:rPr>
                <w:sz w:val="24"/>
                <w:szCs w:val="24"/>
              </w:rPr>
              <w:t xml:space="preserve"> 1</w:t>
            </w:r>
            <w:r>
              <w:rPr>
                <w:sz w:val="24"/>
                <w:szCs w:val="24"/>
              </w:rPr>
              <w:t>5</w:t>
            </w:r>
            <w:r w:rsidRPr="000F2C8A">
              <w:rPr>
                <w:sz w:val="24"/>
                <w:szCs w:val="24"/>
              </w:rPr>
              <w:t xml:space="preserve"> </w:t>
            </w:r>
            <w:r>
              <w:rPr>
                <w:sz w:val="24"/>
                <w:szCs w:val="24"/>
              </w:rPr>
              <w:t>шт.</w:t>
            </w:r>
          </w:p>
          <w:p w:rsidR="00083099" w:rsidRPr="00577EED" w:rsidRDefault="00083099" w:rsidP="00750751">
            <w:pPr>
              <w:rPr>
                <w:sz w:val="24"/>
                <w:szCs w:val="24"/>
              </w:rPr>
            </w:pPr>
            <w:r w:rsidRPr="00577EED">
              <w:rPr>
                <w:sz w:val="24"/>
                <w:szCs w:val="24"/>
              </w:rPr>
              <w:t>ИО</w:t>
            </w:r>
            <w:r>
              <w:rPr>
                <w:sz w:val="24"/>
                <w:szCs w:val="24"/>
              </w:rPr>
              <w:t>-</w:t>
            </w:r>
            <w:r w:rsidRPr="00577EED">
              <w:rPr>
                <w:sz w:val="24"/>
                <w:szCs w:val="24"/>
              </w:rPr>
              <w:t xml:space="preserve">102-12/4 </w:t>
            </w:r>
            <w:r>
              <w:rPr>
                <w:sz w:val="24"/>
                <w:szCs w:val="24"/>
              </w:rPr>
              <w:t>- 2шт.</w:t>
            </w:r>
          </w:p>
          <w:p w:rsidR="00083099" w:rsidRDefault="00083099" w:rsidP="000F2C8A">
            <w:pPr>
              <w:rPr>
                <w:sz w:val="24"/>
                <w:szCs w:val="24"/>
              </w:rPr>
            </w:pPr>
            <w:r>
              <w:rPr>
                <w:sz w:val="24"/>
                <w:szCs w:val="24"/>
              </w:rPr>
              <w:t>ИО-315-1 -25 шт.</w:t>
            </w:r>
          </w:p>
          <w:p w:rsidR="00083099" w:rsidRDefault="00083099" w:rsidP="00750751">
            <w:pPr>
              <w:rPr>
                <w:sz w:val="24"/>
                <w:szCs w:val="24"/>
              </w:rPr>
            </w:pPr>
            <w:r>
              <w:rPr>
                <w:sz w:val="24"/>
                <w:szCs w:val="24"/>
              </w:rPr>
              <w:t>ИО-102-16/5 – 9 шт.</w:t>
            </w:r>
          </w:p>
          <w:p w:rsidR="00083099" w:rsidRDefault="00083099" w:rsidP="000F2C8A">
            <w:pPr>
              <w:rPr>
                <w:sz w:val="24"/>
                <w:szCs w:val="24"/>
              </w:rPr>
            </w:pPr>
            <w:r>
              <w:rPr>
                <w:sz w:val="24"/>
                <w:szCs w:val="24"/>
              </w:rPr>
              <w:t>ИО-309-7</w:t>
            </w:r>
          </w:p>
          <w:p w:rsidR="00083099" w:rsidRDefault="00083099" w:rsidP="00083099">
            <w:pPr>
              <w:rPr>
                <w:sz w:val="24"/>
                <w:szCs w:val="24"/>
              </w:rPr>
            </w:pPr>
            <w:r>
              <w:rPr>
                <w:sz w:val="24"/>
                <w:szCs w:val="24"/>
              </w:rPr>
              <w:t>ИО-409-41</w:t>
            </w:r>
          </w:p>
          <w:p w:rsidR="00083099" w:rsidRDefault="00083099" w:rsidP="00083099">
            <w:pPr>
              <w:rPr>
                <w:sz w:val="24"/>
                <w:szCs w:val="24"/>
              </w:rPr>
            </w:pPr>
            <w:r>
              <w:rPr>
                <w:sz w:val="24"/>
                <w:szCs w:val="24"/>
              </w:rPr>
              <w:t>ИО-209-27</w:t>
            </w:r>
          </w:p>
          <w:p w:rsidR="00083099" w:rsidRDefault="00083099" w:rsidP="00083099">
            <w:pPr>
              <w:rPr>
                <w:sz w:val="24"/>
                <w:szCs w:val="24"/>
              </w:rPr>
            </w:pPr>
            <w:r>
              <w:rPr>
                <w:sz w:val="24"/>
                <w:szCs w:val="24"/>
              </w:rPr>
              <w:t>ИО-102-26</w:t>
            </w:r>
          </w:p>
          <w:p w:rsidR="00083099" w:rsidRDefault="00083099" w:rsidP="000F2C8A">
            <w:pPr>
              <w:rPr>
                <w:sz w:val="24"/>
                <w:szCs w:val="24"/>
              </w:rPr>
            </w:pPr>
            <w:r>
              <w:rPr>
                <w:sz w:val="24"/>
                <w:szCs w:val="24"/>
              </w:rPr>
              <w:t xml:space="preserve">ИО-409-32    </w:t>
            </w:r>
            <w:r w:rsidRPr="00B65F4A">
              <w:rPr>
                <w:sz w:val="24"/>
                <w:szCs w:val="24"/>
              </w:rPr>
              <w:t xml:space="preserve">          </w:t>
            </w:r>
            <w:r>
              <w:rPr>
                <w:sz w:val="24"/>
                <w:szCs w:val="24"/>
              </w:rPr>
              <w:t>Считыватель ТМ - 7 шт. Астра321- 3 шт.</w:t>
            </w:r>
            <w:r w:rsidRPr="00577EED">
              <w:rPr>
                <w:sz w:val="24"/>
                <w:szCs w:val="24"/>
              </w:rPr>
              <w:t xml:space="preserve"> </w:t>
            </w:r>
          </w:p>
          <w:p w:rsidR="00083099" w:rsidRDefault="00083099" w:rsidP="00083099">
            <w:pPr>
              <w:rPr>
                <w:sz w:val="24"/>
                <w:szCs w:val="24"/>
              </w:rPr>
            </w:pPr>
            <w:r w:rsidRPr="00577EED">
              <w:rPr>
                <w:sz w:val="24"/>
                <w:szCs w:val="24"/>
              </w:rPr>
              <w:t>Шорох</w:t>
            </w:r>
            <w:proofErr w:type="gramStart"/>
            <w:r w:rsidRPr="00577EED">
              <w:rPr>
                <w:sz w:val="24"/>
                <w:szCs w:val="24"/>
              </w:rPr>
              <w:t>2</w:t>
            </w:r>
            <w:proofErr w:type="gramEnd"/>
            <w:r w:rsidRPr="00577EED">
              <w:rPr>
                <w:sz w:val="24"/>
                <w:szCs w:val="24"/>
              </w:rPr>
              <w:t xml:space="preserve"> </w:t>
            </w:r>
            <w:r>
              <w:rPr>
                <w:sz w:val="24"/>
                <w:szCs w:val="24"/>
              </w:rPr>
              <w:t xml:space="preserve">- 4шт. </w:t>
            </w:r>
          </w:p>
          <w:p w:rsidR="00083099" w:rsidRDefault="00083099" w:rsidP="00083099">
            <w:pPr>
              <w:rPr>
                <w:sz w:val="24"/>
                <w:szCs w:val="24"/>
              </w:rPr>
            </w:pPr>
            <w:r w:rsidRPr="00577EED">
              <w:rPr>
                <w:sz w:val="24"/>
                <w:szCs w:val="24"/>
              </w:rPr>
              <w:t xml:space="preserve">АКБ 7А/ч </w:t>
            </w:r>
            <w:r w:rsidR="00B260AE">
              <w:rPr>
                <w:sz w:val="24"/>
                <w:szCs w:val="24"/>
              </w:rPr>
              <w:t xml:space="preserve">- </w:t>
            </w:r>
            <w:r w:rsidR="009D2894">
              <w:rPr>
                <w:sz w:val="24"/>
                <w:szCs w:val="24"/>
              </w:rPr>
              <w:t>6</w:t>
            </w:r>
            <w:r>
              <w:rPr>
                <w:sz w:val="24"/>
                <w:szCs w:val="24"/>
              </w:rPr>
              <w:t xml:space="preserve"> шт.</w:t>
            </w:r>
          </w:p>
          <w:p w:rsidR="00083099" w:rsidRDefault="00083099" w:rsidP="00083099">
            <w:pPr>
              <w:rPr>
                <w:sz w:val="24"/>
                <w:szCs w:val="24"/>
              </w:rPr>
            </w:pPr>
            <w:r>
              <w:rPr>
                <w:sz w:val="24"/>
                <w:szCs w:val="24"/>
              </w:rPr>
              <w:t>Сигнал-10 Болид</w:t>
            </w:r>
          </w:p>
          <w:p w:rsidR="00083099" w:rsidRDefault="00083099" w:rsidP="00083099">
            <w:pPr>
              <w:rPr>
                <w:sz w:val="24"/>
                <w:szCs w:val="24"/>
              </w:rPr>
            </w:pPr>
            <w:r>
              <w:rPr>
                <w:sz w:val="24"/>
                <w:szCs w:val="24"/>
              </w:rPr>
              <w:t>ИБП Рапан-20</w:t>
            </w:r>
          </w:p>
          <w:p w:rsidR="00083099" w:rsidRDefault="00083099" w:rsidP="00083099">
            <w:pPr>
              <w:rPr>
                <w:sz w:val="24"/>
                <w:szCs w:val="24"/>
              </w:rPr>
            </w:pPr>
            <w:r>
              <w:rPr>
                <w:sz w:val="24"/>
                <w:szCs w:val="24"/>
              </w:rPr>
              <w:t>УО-4С Болид</w:t>
            </w:r>
          </w:p>
          <w:p w:rsidR="00083099" w:rsidRPr="000F2C8A" w:rsidRDefault="00083099" w:rsidP="00083099">
            <w:pPr>
              <w:rPr>
                <w:sz w:val="24"/>
                <w:szCs w:val="24"/>
              </w:rPr>
            </w:pPr>
            <w:r>
              <w:rPr>
                <w:sz w:val="24"/>
                <w:szCs w:val="24"/>
              </w:rPr>
              <w:t>ИБП</w:t>
            </w:r>
            <w:r w:rsidRPr="00B65F4A">
              <w:rPr>
                <w:sz w:val="24"/>
                <w:szCs w:val="24"/>
              </w:rPr>
              <w:t xml:space="preserve"> </w:t>
            </w:r>
            <w:proofErr w:type="spellStart"/>
            <w:r>
              <w:rPr>
                <w:sz w:val="24"/>
                <w:szCs w:val="24"/>
                <w:lang w:val="en-US"/>
              </w:rPr>
              <w:t>Accordtec</w:t>
            </w:r>
            <w:proofErr w:type="spellEnd"/>
          </w:p>
          <w:p w:rsidR="00083099" w:rsidRDefault="00083099" w:rsidP="007B76CE">
            <w:pPr>
              <w:rPr>
                <w:sz w:val="24"/>
                <w:szCs w:val="24"/>
              </w:rPr>
            </w:pPr>
          </w:p>
          <w:p w:rsidR="00083099" w:rsidRPr="00B65F4A" w:rsidRDefault="00083099" w:rsidP="007B76CE">
            <w:pPr>
              <w:rPr>
                <w:sz w:val="24"/>
                <w:szCs w:val="24"/>
              </w:rPr>
            </w:pPr>
          </w:p>
          <w:p w:rsidR="00083099" w:rsidRPr="00577EED" w:rsidRDefault="00083099" w:rsidP="00C21DB2">
            <w:pPr>
              <w:rPr>
                <w:sz w:val="24"/>
                <w:szCs w:val="24"/>
              </w:rPr>
            </w:pPr>
            <w:r>
              <w:rPr>
                <w:sz w:val="24"/>
                <w:szCs w:val="24"/>
              </w:rPr>
              <w:t xml:space="preserve">                 </w:t>
            </w:r>
          </w:p>
          <w:p w:rsidR="00083099" w:rsidRDefault="00083099" w:rsidP="00B65F4A">
            <w:pPr>
              <w:rPr>
                <w:sz w:val="24"/>
                <w:szCs w:val="24"/>
              </w:rPr>
            </w:pPr>
          </w:p>
          <w:p w:rsidR="00083099" w:rsidRPr="000F2C8A" w:rsidRDefault="00083099" w:rsidP="00083099">
            <w:pPr>
              <w:rPr>
                <w:sz w:val="24"/>
                <w:szCs w:val="24"/>
              </w:rPr>
            </w:pPr>
          </w:p>
        </w:tc>
      </w:tr>
      <w:tr w:rsidR="00083099" w:rsidRPr="005363D1" w:rsidTr="00750751">
        <w:tc>
          <w:tcPr>
            <w:tcW w:w="6912" w:type="dxa"/>
          </w:tcPr>
          <w:p w:rsidR="00083099" w:rsidRPr="00FA12EA" w:rsidRDefault="00083099" w:rsidP="00EC764B">
            <w:pPr>
              <w:jc w:val="both"/>
              <w:rPr>
                <w:rFonts w:eastAsia="Calibri"/>
                <w:sz w:val="24"/>
                <w:szCs w:val="24"/>
              </w:rPr>
            </w:pPr>
            <w:r w:rsidRPr="00FA12EA">
              <w:rPr>
                <w:rFonts w:eastAsia="Calibri"/>
                <w:sz w:val="24"/>
                <w:szCs w:val="24"/>
              </w:rPr>
              <w:t xml:space="preserve">Лаборатория </w:t>
            </w:r>
            <w:proofErr w:type="spellStart"/>
            <w:r w:rsidRPr="00FA12EA">
              <w:rPr>
                <w:rFonts w:eastAsia="Calibri"/>
                <w:sz w:val="24"/>
                <w:szCs w:val="24"/>
              </w:rPr>
              <w:t>радионуклидных</w:t>
            </w:r>
            <w:proofErr w:type="spellEnd"/>
            <w:r w:rsidRPr="00FA12EA">
              <w:rPr>
                <w:rFonts w:eastAsia="Calibri"/>
                <w:sz w:val="24"/>
                <w:szCs w:val="24"/>
              </w:rPr>
              <w:t xml:space="preserve"> методов исследования; 1 этаж, помещения №1116</w:t>
            </w:r>
          </w:p>
        </w:tc>
        <w:tc>
          <w:tcPr>
            <w:tcW w:w="2835" w:type="dxa"/>
            <w:vMerge/>
          </w:tcPr>
          <w:p w:rsidR="00083099" w:rsidRPr="00577EED" w:rsidRDefault="00083099" w:rsidP="00083099">
            <w:pPr>
              <w:rPr>
                <w:sz w:val="24"/>
                <w:szCs w:val="24"/>
              </w:rPr>
            </w:pPr>
          </w:p>
        </w:tc>
      </w:tr>
      <w:tr w:rsidR="00083099" w:rsidRPr="005363D1" w:rsidTr="00750751">
        <w:tc>
          <w:tcPr>
            <w:tcW w:w="6912" w:type="dxa"/>
          </w:tcPr>
          <w:p w:rsidR="00083099" w:rsidRDefault="00083099" w:rsidP="00EC764B">
            <w:pPr>
              <w:jc w:val="both"/>
              <w:rPr>
                <w:rFonts w:eastAsia="Calibri"/>
                <w:sz w:val="24"/>
                <w:szCs w:val="24"/>
              </w:rPr>
            </w:pPr>
            <w:r>
              <w:rPr>
                <w:rFonts w:eastAsia="Calibri"/>
                <w:sz w:val="24"/>
                <w:szCs w:val="24"/>
              </w:rPr>
              <w:t xml:space="preserve">Отделение рентгеновских и </w:t>
            </w:r>
            <w:proofErr w:type="spellStart"/>
            <w:r>
              <w:rPr>
                <w:rFonts w:eastAsia="Calibri"/>
                <w:sz w:val="24"/>
                <w:szCs w:val="24"/>
              </w:rPr>
              <w:t>томографических</w:t>
            </w:r>
            <w:proofErr w:type="spellEnd"/>
            <w:r>
              <w:rPr>
                <w:rFonts w:eastAsia="Calibri"/>
                <w:sz w:val="24"/>
                <w:szCs w:val="24"/>
              </w:rPr>
              <w:t xml:space="preserve"> методов диагностики, 1 этаж, помещения №1118</w:t>
            </w:r>
          </w:p>
          <w:p w:rsidR="00083099" w:rsidRPr="00FA12EA" w:rsidRDefault="00083099" w:rsidP="00EC764B">
            <w:pPr>
              <w:jc w:val="both"/>
              <w:rPr>
                <w:rFonts w:eastAsia="Calibri"/>
                <w:sz w:val="24"/>
                <w:szCs w:val="24"/>
              </w:rPr>
            </w:pPr>
          </w:p>
        </w:tc>
        <w:tc>
          <w:tcPr>
            <w:tcW w:w="2835" w:type="dxa"/>
            <w:vMerge/>
          </w:tcPr>
          <w:p w:rsidR="00083099" w:rsidRPr="00243F45" w:rsidRDefault="00083099" w:rsidP="00083099">
            <w:pPr>
              <w:rPr>
                <w:sz w:val="24"/>
                <w:szCs w:val="24"/>
              </w:rPr>
            </w:pPr>
          </w:p>
        </w:tc>
      </w:tr>
      <w:tr w:rsidR="00083099" w:rsidRPr="005363D1" w:rsidTr="00750751">
        <w:tc>
          <w:tcPr>
            <w:tcW w:w="6912" w:type="dxa"/>
          </w:tcPr>
          <w:p w:rsidR="00083099" w:rsidRPr="00FA12EA" w:rsidRDefault="00083099" w:rsidP="00FA12EA">
            <w:pPr>
              <w:jc w:val="both"/>
              <w:rPr>
                <w:sz w:val="24"/>
                <w:szCs w:val="24"/>
              </w:rPr>
            </w:pPr>
            <w:r w:rsidRPr="00FA12EA">
              <w:rPr>
                <w:rFonts w:eastAsia="Calibri"/>
                <w:sz w:val="24"/>
                <w:szCs w:val="24"/>
              </w:rPr>
              <w:t>Аптека, склад, 1 этаж, помещения 1117</w:t>
            </w:r>
          </w:p>
        </w:tc>
        <w:tc>
          <w:tcPr>
            <w:tcW w:w="2835" w:type="dxa"/>
            <w:vMerge/>
          </w:tcPr>
          <w:p w:rsidR="00083099" w:rsidRPr="00FA12EA" w:rsidRDefault="00083099" w:rsidP="00083099">
            <w:pPr>
              <w:rPr>
                <w:sz w:val="24"/>
                <w:szCs w:val="24"/>
              </w:rPr>
            </w:pPr>
          </w:p>
        </w:tc>
      </w:tr>
      <w:tr w:rsidR="00083099" w:rsidRPr="005363D1" w:rsidTr="00750751">
        <w:tc>
          <w:tcPr>
            <w:tcW w:w="6912" w:type="dxa"/>
          </w:tcPr>
          <w:p w:rsidR="00083099" w:rsidRDefault="00083099" w:rsidP="00EC764B">
            <w:pPr>
              <w:jc w:val="both"/>
              <w:rPr>
                <w:sz w:val="24"/>
                <w:szCs w:val="24"/>
              </w:rPr>
            </w:pPr>
            <w:r>
              <w:rPr>
                <w:sz w:val="24"/>
                <w:szCs w:val="24"/>
              </w:rPr>
              <w:t xml:space="preserve">Отделение внебюджетной деятельности, 1 этаж, </w:t>
            </w:r>
          </w:p>
          <w:p w:rsidR="00083099" w:rsidRPr="00FA12EA" w:rsidRDefault="00083099" w:rsidP="00EC764B">
            <w:pPr>
              <w:jc w:val="both"/>
              <w:rPr>
                <w:sz w:val="24"/>
                <w:szCs w:val="24"/>
              </w:rPr>
            </w:pPr>
            <w:r>
              <w:rPr>
                <w:sz w:val="24"/>
                <w:szCs w:val="24"/>
              </w:rPr>
              <w:t>Касса, помещение № 1102</w:t>
            </w:r>
          </w:p>
        </w:tc>
        <w:tc>
          <w:tcPr>
            <w:tcW w:w="2835" w:type="dxa"/>
            <w:vMerge/>
          </w:tcPr>
          <w:p w:rsidR="00083099" w:rsidRPr="00FA12EA" w:rsidRDefault="00083099" w:rsidP="00083099">
            <w:pPr>
              <w:rPr>
                <w:sz w:val="24"/>
                <w:szCs w:val="24"/>
              </w:rPr>
            </w:pPr>
          </w:p>
        </w:tc>
      </w:tr>
      <w:tr w:rsidR="00083099" w:rsidRPr="005363D1" w:rsidTr="00750751">
        <w:tc>
          <w:tcPr>
            <w:tcW w:w="6912" w:type="dxa"/>
          </w:tcPr>
          <w:p w:rsidR="00083099" w:rsidRDefault="00083099" w:rsidP="00FA12EA">
            <w:pPr>
              <w:ind w:right="-1984"/>
              <w:contextualSpacing/>
              <w:jc w:val="both"/>
              <w:rPr>
                <w:rFonts w:eastAsia="Calibri"/>
                <w:sz w:val="24"/>
                <w:szCs w:val="24"/>
              </w:rPr>
            </w:pPr>
            <w:r w:rsidRPr="00FA12EA">
              <w:rPr>
                <w:rFonts w:eastAsia="Calibri"/>
                <w:sz w:val="24"/>
                <w:szCs w:val="24"/>
              </w:rPr>
              <w:t xml:space="preserve">Кабинет эндоскопических методов исследования, 1 этаж, </w:t>
            </w:r>
          </w:p>
          <w:p w:rsidR="00083099" w:rsidRDefault="00083099" w:rsidP="00FA12EA">
            <w:pPr>
              <w:ind w:right="-1984"/>
              <w:contextualSpacing/>
              <w:jc w:val="both"/>
              <w:rPr>
                <w:rFonts w:eastAsia="Calibri"/>
                <w:sz w:val="24"/>
                <w:szCs w:val="24"/>
              </w:rPr>
            </w:pPr>
            <w:r>
              <w:rPr>
                <w:rFonts w:eastAsia="Calibri"/>
                <w:sz w:val="24"/>
                <w:szCs w:val="24"/>
              </w:rPr>
              <w:t>помещение 1103</w:t>
            </w:r>
          </w:p>
          <w:p w:rsidR="00083099" w:rsidRPr="00FA12EA" w:rsidRDefault="00083099" w:rsidP="00A05DCD">
            <w:pPr>
              <w:ind w:right="-1984"/>
              <w:contextualSpacing/>
              <w:jc w:val="both"/>
              <w:rPr>
                <w:sz w:val="24"/>
                <w:szCs w:val="24"/>
              </w:rPr>
            </w:pPr>
            <w:r>
              <w:rPr>
                <w:rFonts w:eastAsia="Calibri"/>
                <w:sz w:val="24"/>
                <w:szCs w:val="24"/>
              </w:rPr>
              <w:t>помещение</w:t>
            </w:r>
            <w:r w:rsidR="00D11C98">
              <w:rPr>
                <w:rFonts w:eastAsia="Calibri"/>
                <w:sz w:val="24"/>
                <w:szCs w:val="24"/>
              </w:rPr>
              <w:t xml:space="preserve"> </w:t>
            </w:r>
            <w:r w:rsidRPr="00FA12EA">
              <w:rPr>
                <w:rFonts w:eastAsia="Calibri"/>
                <w:sz w:val="24"/>
                <w:szCs w:val="24"/>
              </w:rPr>
              <w:t xml:space="preserve">ПЦО№8 </w:t>
            </w:r>
          </w:p>
        </w:tc>
        <w:tc>
          <w:tcPr>
            <w:tcW w:w="2835" w:type="dxa"/>
            <w:vMerge/>
          </w:tcPr>
          <w:p w:rsidR="00083099" w:rsidRPr="00FA12EA" w:rsidRDefault="00083099" w:rsidP="00083099">
            <w:pPr>
              <w:rPr>
                <w:sz w:val="24"/>
                <w:szCs w:val="24"/>
              </w:rPr>
            </w:pPr>
          </w:p>
        </w:tc>
      </w:tr>
      <w:tr w:rsidR="00083099" w:rsidRPr="005363D1" w:rsidTr="00750751">
        <w:tc>
          <w:tcPr>
            <w:tcW w:w="6912" w:type="dxa"/>
          </w:tcPr>
          <w:p w:rsidR="00083099" w:rsidRPr="00FA12EA" w:rsidRDefault="00083099" w:rsidP="00577EED">
            <w:pPr>
              <w:jc w:val="both"/>
              <w:rPr>
                <w:rFonts w:eastAsia="Calibri"/>
                <w:sz w:val="24"/>
                <w:szCs w:val="24"/>
              </w:rPr>
            </w:pPr>
            <w:r w:rsidRPr="00FA12EA">
              <w:rPr>
                <w:rFonts w:eastAsia="Calibri"/>
                <w:sz w:val="24"/>
                <w:szCs w:val="24"/>
              </w:rPr>
              <w:t>Помещение канцелярии (приемная), 1 этаж</w:t>
            </w:r>
          </w:p>
        </w:tc>
        <w:tc>
          <w:tcPr>
            <w:tcW w:w="2835" w:type="dxa"/>
            <w:vMerge/>
          </w:tcPr>
          <w:p w:rsidR="00083099" w:rsidRPr="00FA12EA" w:rsidRDefault="00083099" w:rsidP="00083099">
            <w:pPr>
              <w:rPr>
                <w:sz w:val="24"/>
                <w:szCs w:val="24"/>
              </w:rPr>
            </w:pPr>
          </w:p>
        </w:tc>
      </w:tr>
      <w:tr w:rsidR="00083099" w:rsidRPr="005363D1" w:rsidTr="00750751">
        <w:tc>
          <w:tcPr>
            <w:tcW w:w="6912" w:type="dxa"/>
          </w:tcPr>
          <w:p w:rsidR="00083099" w:rsidRPr="00FA12EA" w:rsidRDefault="00083099" w:rsidP="00A05DCD">
            <w:pPr>
              <w:jc w:val="both"/>
              <w:rPr>
                <w:sz w:val="24"/>
                <w:szCs w:val="24"/>
              </w:rPr>
            </w:pPr>
            <w:r w:rsidRPr="00FA12EA">
              <w:rPr>
                <w:rFonts w:eastAsia="Calibri"/>
                <w:sz w:val="24"/>
                <w:szCs w:val="24"/>
              </w:rPr>
              <w:t>Помещение президиума (зал), 1 этаж</w:t>
            </w:r>
          </w:p>
        </w:tc>
        <w:tc>
          <w:tcPr>
            <w:tcW w:w="2835" w:type="dxa"/>
            <w:vMerge/>
          </w:tcPr>
          <w:p w:rsidR="00083099" w:rsidRPr="00FA12EA" w:rsidRDefault="00083099" w:rsidP="00083099">
            <w:pPr>
              <w:rPr>
                <w:sz w:val="24"/>
                <w:szCs w:val="24"/>
              </w:rPr>
            </w:pPr>
          </w:p>
        </w:tc>
      </w:tr>
      <w:tr w:rsidR="00083099" w:rsidRPr="005363D1" w:rsidTr="00750751">
        <w:tc>
          <w:tcPr>
            <w:tcW w:w="6912" w:type="dxa"/>
          </w:tcPr>
          <w:p w:rsidR="00083099" w:rsidRPr="00FA12EA" w:rsidRDefault="00083099" w:rsidP="00A05DCD">
            <w:pPr>
              <w:jc w:val="both"/>
              <w:rPr>
                <w:sz w:val="24"/>
                <w:szCs w:val="24"/>
              </w:rPr>
            </w:pPr>
            <w:r w:rsidRPr="00FA12EA">
              <w:rPr>
                <w:rFonts w:eastAsia="Calibri"/>
                <w:sz w:val="24"/>
                <w:szCs w:val="24"/>
              </w:rPr>
              <w:t>Кабинет заместителя  директора по экономике и развитию, 1 этаж</w:t>
            </w:r>
          </w:p>
        </w:tc>
        <w:tc>
          <w:tcPr>
            <w:tcW w:w="2835" w:type="dxa"/>
            <w:vMerge/>
          </w:tcPr>
          <w:p w:rsidR="00083099" w:rsidRPr="00FA12EA" w:rsidRDefault="00083099" w:rsidP="00083099">
            <w:pPr>
              <w:rPr>
                <w:sz w:val="24"/>
                <w:szCs w:val="24"/>
              </w:rPr>
            </w:pPr>
          </w:p>
        </w:tc>
      </w:tr>
      <w:tr w:rsidR="00083099" w:rsidRPr="005363D1" w:rsidTr="00750751">
        <w:tc>
          <w:tcPr>
            <w:tcW w:w="6912" w:type="dxa"/>
          </w:tcPr>
          <w:p w:rsidR="00083099" w:rsidRPr="00577EED" w:rsidRDefault="00083099" w:rsidP="00A05DCD">
            <w:pPr>
              <w:jc w:val="both"/>
              <w:rPr>
                <w:sz w:val="24"/>
                <w:szCs w:val="24"/>
              </w:rPr>
            </w:pPr>
            <w:r>
              <w:rPr>
                <w:sz w:val="24"/>
                <w:szCs w:val="24"/>
              </w:rPr>
              <w:t xml:space="preserve">Помещение кассы, 1 этаж </w:t>
            </w:r>
          </w:p>
        </w:tc>
        <w:tc>
          <w:tcPr>
            <w:tcW w:w="2835" w:type="dxa"/>
            <w:vMerge/>
          </w:tcPr>
          <w:p w:rsidR="00083099" w:rsidRPr="00577EED" w:rsidRDefault="00083099" w:rsidP="00083099">
            <w:pPr>
              <w:rPr>
                <w:sz w:val="24"/>
                <w:szCs w:val="24"/>
              </w:rPr>
            </w:pPr>
          </w:p>
        </w:tc>
      </w:tr>
      <w:tr w:rsidR="00083099" w:rsidRPr="005363D1" w:rsidTr="00750751">
        <w:tc>
          <w:tcPr>
            <w:tcW w:w="6912" w:type="dxa"/>
          </w:tcPr>
          <w:p w:rsidR="00083099" w:rsidRPr="00FA12EA" w:rsidRDefault="00083099" w:rsidP="00A05DCD">
            <w:pPr>
              <w:jc w:val="both"/>
              <w:rPr>
                <w:sz w:val="24"/>
                <w:szCs w:val="24"/>
              </w:rPr>
            </w:pPr>
            <w:r w:rsidRPr="00FA12EA">
              <w:rPr>
                <w:rFonts w:eastAsia="Calibri"/>
                <w:sz w:val="24"/>
                <w:szCs w:val="24"/>
              </w:rPr>
              <w:t>Помещения материальной части, бухгалтерии, 1 этаж, ПЦО№ 6</w:t>
            </w:r>
          </w:p>
        </w:tc>
        <w:tc>
          <w:tcPr>
            <w:tcW w:w="2835" w:type="dxa"/>
            <w:vMerge/>
          </w:tcPr>
          <w:p w:rsidR="00083099" w:rsidRPr="00577EED" w:rsidRDefault="00083099" w:rsidP="00083099">
            <w:pPr>
              <w:rPr>
                <w:sz w:val="24"/>
                <w:szCs w:val="24"/>
              </w:rPr>
            </w:pPr>
          </w:p>
        </w:tc>
      </w:tr>
      <w:tr w:rsidR="00083099" w:rsidRPr="005363D1" w:rsidTr="00750751">
        <w:tc>
          <w:tcPr>
            <w:tcW w:w="6912" w:type="dxa"/>
          </w:tcPr>
          <w:p w:rsidR="00083099" w:rsidRDefault="00083099" w:rsidP="00577EED">
            <w:pPr>
              <w:jc w:val="both"/>
              <w:rPr>
                <w:sz w:val="24"/>
                <w:szCs w:val="24"/>
              </w:rPr>
            </w:pPr>
            <w:r w:rsidRPr="00577EED">
              <w:rPr>
                <w:sz w:val="24"/>
                <w:szCs w:val="24"/>
              </w:rPr>
              <w:t>Отделение рентгенохирургических методов диагностики и лечения (</w:t>
            </w:r>
            <w:proofErr w:type="spellStart"/>
            <w:r w:rsidRPr="00577EED">
              <w:rPr>
                <w:sz w:val="24"/>
                <w:szCs w:val="24"/>
              </w:rPr>
              <w:t>ОРХМДиЛ</w:t>
            </w:r>
            <w:proofErr w:type="spellEnd"/>
            <w:r w:rsidRPr="00577EED">
              <w:rPr>
                <w:sz w:val="24"/>
                <w:szCs w:val="24"/>
              </w:rPr>
              <w:t>); 2 этаж</w:t>
            </w:r>
            <w:r>
              <w:rPr>
                <w:sz w:val="24"/>
                <w:szCs w:val="24"/>
              </w:rPr>
              <w:t>, п</w:t>
            </w:r>
            <w:r w:rsidRPr="00577EED">
              <w:rPr>
                <w:sz w:val="24"/>
                <w:szCs w:val="24"/>
              </w:rPr>
              <w:t>омещение 8,</w:t>
            </w:r>
            <w:r>
              <w:rPr>
                <w:sz w:val="24"/>
                <w:szCs w:val="24"/>
              </w:rPr>
              <w:t xml:space="preserve"> </w:t>
            </w:r>
            <w:r>
              <w:rPr>
                <w:rFonts w:eastAsia="Calibri"/>
                <w:sz w:val="24"/>
                <w:szCs w:val="24"/>
              </w:rPr>
              <w:t>к</w:t>
            </w:r>
            <w:r w:rsidRPr="00762A4F">
              <w:rPr>
                <w:rFonts w:eastAsia="Calibri"/>
                <w:sz w:val="24"/>
                <w:szCs w:val="24"/>
              </w:rPr>
              <w:t>абинет старшей медсестры</w:t>
            </w:r>
            <w:r>
              <w:rPr>
                <w:sz w:val="24"/>
                <w:szCs w:val="24"/>
              </w:rPr>
              <w:t xml:space="preserve"> </w:t>
            </w:r>
            <w:r w:rsidRPr="00577EED">
              <w:rPr>
                <w:sz w:val="24"/>
                <w:szCs w:val="24"/>
              </w:rPr>
              <w:t xml:space="preserve"> </w:t>
            </w:r>
          </w:p>
          <w:p w:rsidR="00083099" w:rsidRDefault="00083099" w:rsidP="00577EED">
            <w:pPr>
              <w:jc w:val="both"/>
              <w:rPr>
                <w:sz w:val="24"/>
                <w:szCs w:val="24"/>
              </w:rPr>
            </w:pPr>
            <w:r w:rsidRPr="00577EED">
              <w:rPr>
                <w:sz w:val="24"/>
                <w:szCs w:val="24"/>
              </w:rPr>
              <w:t xml:space="preserve"> </w:t>
            </w:r>
          </w:p>
          <w:p w:rsidR="00083099" w:rsidRPr="00577EED" w:rsidRDefault="00083099" w:rsidP="00A05DCD">
            <w:pPr>
              <w:jc w:val="both"/>
              <w:rPr>
                <w:sz w:val="24"/>
                <w:szCs w:val="24"/>
              </w:rPr>
            </w:pPr>
            <w:r w:rsidRPr="00577EED">
              <w:rPr>
                <w:sz w:val="24"/>
                <w:szCs w:val="24"/>
              </w:rPr>
              <w:t xml:space="preserve">Сейф хранения НС и ПВ </w:t>
            </w:r>
          </w:p>
        </w:tc>
        <w:tc>
          <w:tcPr>
            <w:tcW w:w="2835" w:type="dxa"/>
            <w:vMerge/>
          </w:tcPr>
          <w:p w:rsidR="00083099" w:rsidRPr="00577EED" w:rsidRDefault="00083099" w:rsidP="00083099">
            <w:pPr>
              <w:rPr>
                <w:sz w:val="24"/>
                <w:szCs w:val="24"/>
              </w:rPr>
            </w:pPr>
          </w:p>
        </w:tc>
      </w:tr>
      <w:tr w:rsidR="00083099" w:rsidRPr="005363D1" w:rsidTr="00750751">
        <w:tc>
          <w:tcPr>
            <w:tcW w:w="6912" w:type="dxa"/>
          </w:tcPr>
          <w:p w:rsidR="00083099" w:rsidRDefault="00083099" w:rsidP="00762A4F">
            <w:pPr>
              <w:jc w:val="both"/>
              <w:rPr>
                <w:sz w:val="24"/>
                <w:szCs w:val="24"/>
              </w:rPr>
            </w:pPr>
            <w:r w:rsidRPr="00577EED">
              <w:rPr>
                <w:sz w:val="24"/>
                <w:szCs w:val="24"/>
              </w:rPr>
              <w:t>Отделение рентгенохирургических методов диагностики и лечения (</w:t>
            </w:r>
            <w:proofErr w:type="spellStart"/>
            <w:r w:rsidRPr="00577EED">
              <w:rPr>
                <w:sz w:val="24"/>
                <w:szCs w:val="24"/>
              </w:rPr>
              <w:t>ОРХМДиЛ</w:t>
            </w:r>
            <w:proofErr w:type="spellEnd"/>
            <w:r w:rsidRPr="00577EED">
              <w:rPr>
                <w:sz w:val="24"/>
                <w:szCs w:val="24"/>
              </w:rPr>
              <w:t>)</w:t>
            </w:r>
            <w:r>
              <w:rPr>
                <w:sz w:val="24"/>
                <w:szCs w:val="24"/>
              </w:rPr>
              <w:t xml:space="preserve"> </w:t>
            </w:r>
            <w:r w:rsidRPr="00577EED">
              <w:rPr>
                <w:sz w:val="24"/>
                <w:szCs w:val="24"/>
              </w:rPr>
              <w:t xml:space="preserve">(зал); Помещение 88, 2 этаж </w:t>
            </w:r>
          </w:p>
          <w:p w:rsidR="00083099" w:rsidRDefault="00083099" w:rsidP="00762A4F">
            <w:pPr>
              <w:jc w:val="both"/>
              <w:rPr>
                <w:sz w:val="24"/>
                <w:szCs w:val="24"/>
              </w:rPr>
            </w:pPr>
          </w:p>
          <w:p w:rsidR="00083099" w:rsidRPr="00577EED" w:rsidRDefault="00083099" w:rsidP="00A05DCD">
            <w:pPr>
              <w:jc w:val="both"/>
              <w:rPr>
                <w:sz w:val="24"/>
                <w:szCs w:val="24"/>
              </w:rPr>
            </w:pPr>
            <w:r w:rsidRPr="00577EED">
              <w:rPr>
                <w:sz w:val="24"/>
                <w:szCs w:val="24"/>
              </w:rPr>
              <w:t xml:space="preserve">Сейф хранения НС и ПВ </w:t>
            </w:r>
          </w:p>
        </w:tc>
        <w:tc>
          <w:tcPr>
            <w:tcW w:w="2835" w:type="dxa"/>
            <w:vMerge/>
          </w:tcPr>
          <w:p w:rsidR="00083099" w:rsidRPr="00577EED" w:rsidRDefault="00083099" w:rsidP="00083099">
            <w:pPr>
              <w:rPr>
                <w:sz w:val="24"/>
                <w:szCs w:val="24"/>
              </w:rPr>
            </w:pPr>
          </w:p>
        </w:tc>
      </w:tr>
      <w:tr w:rsidR="00083099" w:rsidRPr="005363D1" w:rsidTr="00750751">
        <w:tc>
          <w:tcPr>
            <w:tcW w:w="6912" w:type="dxa"/>
          </w:tcPr>
          <w:p w:rsidR="00083099" w:rsidRPr="00762A4F" w:rsidRDefault="00083099" w:rsidP="00762A4F">
            <w:pPr>
              <w:ind w:right="-1984"/>
              <w:contextualSpacing/>
              <w:jc w:val="both"/>
              <w:rPr>
                <w:sz w:val="24"/>
                <w:szCs w:val="24"/>
              </w:rPr>
            </w:pPr>
            <w:r w:rsidRPr="00762A4F">
              <w:rPr>
                <w:sz w:val="24"/>
                <w:szCs w:val="24"/>
              </w:rPr>
              <w:t xml:space="preserve">Отделение рентгенохирургических методов диагностики </w:t>
            </w:r>
          </w:p>
          <w:p w:rsidR="00083099" w:rsidRDefault="00083099" w:rsidP="00762A4F">
            <w:pPr>
              <w:ind w:right="-1984"/>
              <w:contextualSpacing/>
              <w:jc w:val="both"/>
              <w:rPr>
                <w:rFonts w:eastAsia="Calibri"/>
                <w:sz w:val="24"/>
                <w:szCs w:val="24"/>
              </w:rPr>
            </w:pPr>
            <w:r w:rsidRPr="00762A4F">
              <w:rPr>
                <w:sz w:val="24"/>
                <w:szCs w:val="24"/>
              </w:rPr>
              <w:t>и лечения (</w:t>
            </w:r>
            <w:proofErr w:type="spellStart"/>
            <w:r w:rsidRPr="00762A4F">
              <w:rPr>
                <w:sz w:val="24"/>
                <w:szCs w:val="24"/>
              </w:rPr>
              <w:t>ОРХМДиЛ</w:t>
            </w:r>
            <w:proofErr w:type="spellEnd"/>
            <w:r w:rsidRPr="00762A4F">
              <w:rPr>
                <w:sz w:val="24"/>
                <w:szCs w:val="24"/>
              </w:rPr>
              <w:t xml:space="preserve">); 2 этаж, </w:t>
            </w:r>
            <w:r w:rsidRPr="00762A4F">
              <w:rPr>
                <w:rFonts w:eastAsia="Calibri"/>
                <w:sz w:val="24"/>
                <w:szCs w:val="24"/>
              </w:rPr>
              <w:t xml:space="preserve">Кабинет старшей медсестры </w:t>
            </w:r>
          </w:p>
          <w:p w:rsidR="00083099" w:rsidRPr="00762A4F" w:rsidRDefault="00083099" w:rsidP="00762A4F">
            <w:pPr>
              <w:ind w:right="-1984"/>
              <w:contextualSpacing/>
              <w:jc w:val="both"/>
              <w:rPr>
                <w:rFonts w:eastAsia="Calibri"/>
                <w:sz w:val="24"/>
                <w:szCs w:val="24"/>
              </w:rPr>
            </w:pPr>
            <w:r w:rsidRPr="00762A4F">
              <w:rPr>
                <w:rFonts w:eastAsia="Calibri"/>
                <w:sz w:val="24"/>
                <w:szCs w:val="24"/>
              </w:rPr>
              <w:t>(</w:t>
            </w:r>
            <w:proofErr w:type="spellStart"/>
            <w:r w:rsidRPr="00762A4F">
              <w:rPr>
                <w:rFonts w:eastAsia="Calibri"/>
                <w:sz w:val="24"/>
                <w:szCs w:val="24"/>
              </w:rPr>
              <w:t>Ангиоблок</w:t>
            </w:r>
            <w:proofErr w:type="spellEnd"/>
            <w:r w:rsidRPr="00762A4F">
              <w:rPr>
                <w:rFonts w:eastAsia="Calibri"/>
                <w:sz w:val="24"/>
                <w:szCs w:val="24"/>
              </w:rPr>
              <w:t>),</w:t>
            </w:r>
            <w:r w:rsidRPr="00EC63CE">
              <w:rPr>
                <w:rFonts w:eastAsia="Calibri"/>
              </w:rPr>
              <w:t xml:space="preserve"> </w:t>
            </w:r>
            <w:r w:rsidRPr="00762A4F">
              <w:rPr>
                <w:rFonts w:eastAsia="Calibri"/>
                <w:sz w:val="24"/>
                <w:szCs w:val="24"/>
              </w:rPr>
              <w:t xml:space="preserve"> </w:t>
            </w:r>
          </w:p>
          <w:p w:rsidR="00083099" w:rsidRPr="00577EED" w:rsidRDefault="00083099" w:rsidP="00762A4F">
            <w:pPr>
              <w:jc w:val="both"/>
              <w:rPr>
                <w:sz w:val="24"/>
                <w:szCs w:val="24"/>
              </w:rPr>
            </w:pPr>
          </w:p>
        </w:tc>
        <w:tc>
          <w:tcPr>
            <w:tcW w:w="2835" w:type="dxa"/>
            <w:vMerge/>
          </w:tcPr>
          <w:p w:rsidR="00083099" w:rsidRPr="00577EED" w:rsidRDefault="00083099" w:rsidP="00C21DB2">
            <w:pPr>
              <w:rPr>
                <w:sz w:val="24"/>
                <w:szCs w:val="24"/>
              </w:rPr>
            </w:pPr>
          </w:p>
        </w:tc>
      </w:tr>
      <w:tr w:rsidR="00083099" w:rsidRPr="00243F45" w:rsidTr="00750751">
        <w:tc>
          <w:tcPr>
            <w:tcW w:w="6912" w:type="dxa"/>
          </w:tcPr>
          <w:p w:rsidR="00083099" w:rsidRPr="00FA12EA" w:rsidRDefault="00083099" w:rsidP="00762A4F">
            <w:pPr>
              <w:ind w:right="-1984"/>
              <w:contextualSpacing/>
              <w:jc w:val="both"/>
              <w:rPr>
                <w:sz w:val="24"/>
                <w:szCs w:val="24"/>
              </w:rPr>
            </w:pPr>
            <w:r w:rsidRPr="00FA12EA">
              <w:rPr>
                <w:rFonts w:eastAsia="Calibri"/>
                <w:sz w:val="24"/>
                <w:szCs w:val="24"/>
              </w:rPr>
              <w:t>Помещение учебно-методического отдела, 2 этаж, ПЦО№ 16</w:t>
            </w:r>
          </w:p>
        </w:tc>
        <w:tc>
          <w:tcPr>
            <w:tcW w:w="2835" w:type="dxa"/>
            <w:vMerge/>
          </w:tcPr>
          <w:p w:rsidR="00083099" w:rsidRPr="00243F45" w:rsidRDefault="00083099" w:rsidP="00083099">
            <w:pPr>
              <w:rPr>
                <w:sz w:val="24"/>
                <w:szCs w:val="24"/>
              </w:rPr>
            </w:pPr>
          </w:p>
        </w:tc>
      </w:tr>
      <w:tr w:rsidR="00083099" w:rsidRPr="005363D1" w:rsidTr="00750751">
        <w:tc>
          <w:tcPr>
            <w:tcW w:w="6912" w:type="dxa"/>
          </w:tcPr>
          <w:p w:rsidR="00083099" w:rsidRPr="00191779" w:rsidRDefault="00083099" w:rsidP="00191779">
            <w:pPr>
              <w:ind w:right="-1984"/>
              <w:contextualSpacing/>
              <w:rPr>
                <w:rFonts w:eastAsia="Calibri"/>
                <w:sz w:val="24"/>
                <w:szCs w:val="24"/>
              </w:rPr>
            </w:pPr>
            <w:r w:rsidRPr="00191779">
              <w:rPr>
                <w:rFonts w:eastAsia="Calibri"/>
                <w:sz w:val="24"/>
                <w:szCs w:val="24"/>
              </w:rPr>
              <w:t xml:space="preserve">Помещения лаборатории меж </w:t>
            </w:r>
            <w:proofErr w:type="gramStart"/>
            <w:r w:rsidRPr="00191779">
              <w:rPr>
                <w:rFonts w:eastAsia="Calibri"/>
                <w:sz w:val="24"/>
                <w:szCs w:val="24"/>
              </w:rPr>
              <w:t>отделенческая</w:t>
            </w:r>
            <w:proofErr w:type="gramEnd"/>
            <w:r w:rsidRPr="00191779">
              <w:rPr>
                <w:rFonts w:eastAsia="Calibri"/>
                <w:sz w:val="24"/>
                <w:szCs w:val="24"/>
              </w:rPr>
              <w:t xml:space="preserve">, УЗИ, отделение ИБС,   </w:t>
            </w:r>
          </w:p>
          <w:p w:rsidR="00083099" w:rsidRPr="00191779" w:rsidRDefault="00083099" w:rsidP="00191779">
            <w:pPr>
              <w:ind w:right="-1984"/>
              <w:contextualSpacing/>
              <w:rPr>
                <w:rFonts w:eastAsia="Calibri"/>
                <w:sz w:val="24"/>
                <w:szCs w:val="24"/>
              </w:rPr>
            </w:pPr>
            <w:r w:rsidRPr="00191779">
              <w:rPr>
                <w:rFonts w:eastAsia="Calibri"/>
                <w:sz w:val="24"/>
                <w:szCs w:val="24"/>
              </w:rPr>
              <w:t>3 этаж, ПЦО№ 13</w:t>
            </w:r>
          </w:p>
          <w:p w:rsidR="00083099" w:rsidRPr="00FA12EA" w:rsidRDefault="00083099" w:rsidP="00762A4F">
            <w:pPr>
              <w:ind w:right="-1984"/>
              <w:contextualSpacing/>
              <w:jc w:val="both"/>
              <w:rPr>
                <w:rFonts w:eastAsia="Calibri"/>
                <w:sz w:val="24"/>
                <w:szCs w:val="24"/>
              </w:rPr>
            </w:pPr>
          </w:p>
        </w:tc>
        <w:tc>
          <w:tcPr>
            <w:tcW w:w="2835" w:type="dxa"/>
            <w:vMerge/>
          </w:tcPr>
          <w:p w:rsidR="00083099" w:rsidRPr="00577EED" w:rsidRDefault="00083099" w:rsidP="00C21DB2">
            <w:pPr>
              <w:rPr>
                <w:sz w:val="24"/>
                <w:szCs w:val="24"/>
              </w:rPr>
            </w:pPr>
          </w:p>
        </w:tc>
      </w:tr>
    </w:tbl>
    <w:p w:rsidR="005363D1" w:rsidRPr="005C0B98" w:rsidRDefault="005363D1" w:rsidP="005363D1">
      <w:pPr>
        <w:rPr>
          <w:rFonts w:ascii="Times New Roman" w:hAnsi="Times New Roman" w:cs="Times New Roman"/>
          <w:b/>
          <w:sz w:val="24"/>
          <w:szCs w:val="24"/>
        </w:rPr>
      </w:pPr>
      <w:r w:rsidRPr="005C0B98">
        <w:rPr>
          <w:rFonts w:ascii="Times New Roman" w:hAnsi="Times New Roman" w:cs="Times New Roman"/>
          <w:b/>
          <w:sz w:val="24"/>
          <w:szCs w:val="24"/>
        </w:rPr>
        <w:t xml:space="preserve">Объект защиты: г. Томск, ул. </w:t>
      </w:r>
      <w:proofErr w:type="gramStart"/>
      <w:r w:rsidRPr="005C0B98">
        <w:rPr>
          <w:rFonts w:ascii="Times New Roman" w:hAnsi="Times New Roman" w:cs="Times New Roman"/>
          <w:b/>
          <w:sz w:val="24"/>
          <w:szCs w:val="24"/>
        </w:rPr>
        <w:t>Киевская</w:t>
      </w:r>
      <w:proofErr w:type="gramEnd"/>
      <w:r w:rsidRPr="005C0B98">
        <w:rPr>
          <w:rFonts w:ascii="Times New Roman" w:hAnsi="Times New Roman" w:cs="Times New Roman"/>
          <w:b/>
          <w:sz w:val="24"/>
          <w:szCs w:val="24"/>
        </w:rPr>
        <w:t xml:space="preserve">, 111а, строение 1 </w:t>
      </w:r>
    </w:p>
    <w:tbl>
      <w:tblPr>
        <w:tblStyle w:val="afe"/>
        <w:tblW w:w="0" w:type="auto"/>
        <w:tblLook w:val="04A0" w:firstRow="1" w:lastRow="0" w:firstColumn="1" w:lastColumn="0" w:noHBand="0" w:noVBand="1"/>
      </w:tblPr>
      <w:tblGrid>
        <w:gridCol w:w="7196"/>
        <w:gridCol w:w="2551"/>
      </w:tblGrid>
      <w:tr w:rsidR="00750751" w:rsidRPr="005363D1" w:rsidTr="00C21DB2">
        <w:tc>
          <w:tcPr>
            <w:tcW w:w="7196" w:type="dxa"/>
          </w:tcPr>
          <w:p w:rsidR="00750751" w:rsidRPr="00191779" w:rsidRDefault="00750751" w:rsidP="00191779">
            <w:pPr>
              <w:rPr>
                <w:sz w:val="24"/>
                <w:szCs w:val="24"/>
              </w:rPr>
            </w:pPr>
            <w:r w:rsidRPr="00191779">
              <w:rPr>
                <w:sz w:val="24"/>
                <w:szCs w:val="24"/>
              </w:rPr>
              <w:t>Отделение кардиохирургическое № 1(</w:t>
            </w:r>
            <w:proofErr w:type="spellStart"/>
            <w:r w:rsidRPr="00191779">
              <w:rPr>
                <w:sz w:val="24"/>
                <w:szCs w:val="24"/>
              </w:rPr>
              <w:t>оперблок</w:t>
            </w:r>
            <w:proofErr w:type="spellEnd"/>
            <w:r w:rsidRPr="00191779">
              <w:rPr>
                <w:sz w:val="24"/>
                <w:szCs w:val="24"/>
              </w:rPr>
              <w:t xml:space="preserve"> КХО№1); Помещение 17,   9 </w:t>
            </w:r>
          </w:p>
          <w:p w:rsidR="00750751" w:rsidRPr="00191779" w:rsidRDefault="00750751" w:rsidP="00191779">
            <w:pPr>
              <w:rPr>
                <w:sz w:val="24"/>
                <w:szCs w:val="24"/>
              </w:rPr>
            </w:pPr>
            <w:r w:rsidRPr="00191779">
              <w:rPr>
                <w:sz w:val="24"/>
                <w:szCs w:val="24"/>
              </w:rPr>
              <w:t xml:space="preserve"> Сейф хранения НС и ПВ; </w:t>
            </w:r>
          </w:p>
        </w:tc>
        <w:tc>
          <w:tcPr>
            <w:tcW w:w="2551" w:type="dxa"/>
            <w:vMerge w:val="restart"/>
          </w:tcPr>
          <w:p w:rsidR="00750751" w:rsidRPr="00191779" w:rsidRDefault="00750751" w:rsidP="00C21DB2">
            <w:pPr>
              <w:rPr>
                <w:sz w:val="24"/>
                <w:szCs w:val="24"/>
              </w:rPr>
            </w:pPr>
            <w:proofErr w:type="spellStart"/>
            <w:r w:rsidRPr="00191779">
              <w:rPr>
                <w:sz w:val="24"/>
                <w:szCs w:val="24"/>
              </w:rPr>
              <w:t>Stemax</w:t>
            </w:r>
            <w:proofErr w:type="spellEnd"/>
            <w:r w:rsidRPr="00191779">
              <w:rPr>
                <w:sz w:val="24"/>
                <w:szCs w:val="24"/>
              </w:rPr>
              <w:t xml:space="preserve"> MX810 -</w:t>
            </w:r>
            <w:r>
              <w:rPr>
                <w:sz w:val="24"/>
                <w:szCs w:val="24"/>
              </w:rPr>
              <w:t xml:space="preserve">3 </w:t>
            </w:r>
            <w:proofErr w:type="spellStart"/>
            <w:proofErr w:type="gramStart"/>
            <w:r w:rsidRPr="00191779">
              <w:rPr>
                <w:sz w:val="24"/>
                <w:szCs w:val="24"/>
              </w:rPr>
              <w:t>шт</w:t>
            </w:r>
            <w:proofErr w:type="spellEnd"/>
            <w:proofErr w:type="gramEnd"/>
          </w:p>
          <w:p w:rsidR="00750751" w:rsidRPr="00191779" w:rsidRDefault="00750751" w:rsidP="00C21DB2">
            <w:pPr>
              <w:rPr>
                <w:sz w:val="24"/>
                <w:szCs w:val="24"/>
              </w:rPr>
            </w:pPr>
            <w:r w:rsidRPr="00191779">
              <w:rPr>
                <w:sz w:val="24"/>
                <w:szCs w:val="24"/>
              </w:rPr>
              <w:t>Шорох2 -1</w:t>
            </w:r>
            <w:r>
              <w:rPr>
                <w:sz w:val="24"/>
                <w:szCs w:val="24"/>
              </w:rPr>
              <w:t xml:space="preserve">0 </w:t>
            </w:r>
            <w:proofErr w:type="spellStart"/>
            <w:proofErr w:type="gramStart"/>
            <w:r w:rsidRPr="00191779">
              <w:rPr>
                <w:sz w:val="24"/>
                <w:szCs w:val="24"/>
              </w:rPr>
              <w:t>шт</w:t>
            </w:r>
            <w:proofErr w:type="spellEnd"/>
            <w:proofErr w:type="gramEnd"/>
          </w:p>
          <w:p w:rsidR="00750751" w:rsidRPr="00191779" w:rsidRDefault="00750751" w:rsidP="00C21DB2">
            <w:pPr>
              <w:rPr>
                <w:sz w:val="24"/>
                <w:szCs w:val="24"/>
              </w:rPr>
            </w:pPr>
            <w:r w:rsidRPr="00191779">
              <w:rPr>
                <w:sz w:val="24"/>
                <w:szCs w:val="24"/>
              </w:rPr>
              <w:t>ИО</w:t>
            </w:r>
            <w:r>
              <w:rPr>
                <w:sz w:val="24"/>
                <w:szCs w:val="24"/>
              </w:rPr>
              <w:t>-</w:t>
            </w:r>
            <w:r w:rsidRPr="00191779">
              <w:rPr>
                <w:sz w:val="24"/>
                <w:szCs w:val="24"/>
              </w:rPr>
              <w:t>102-12/4 -</w:t>
            </w:r>
            <w:r>
              <w:rPr>
                <w:sz w:val="24"/>
                <w:szCs w:val="24"/>
              </w:rPr>
              <w:t xml:space="preserve">10 </w:t>
            </w:r>
            <w:proofErr w:type="spellStart"/>
            <w:proofErr w:type="gramStart"/>
            <w:r w:rsidRPr="00191779">
              <w:rPr>
                <w:sz w:val="24"/>
                <w:szCs w:val="24"/>
              </w:rPr>
              <w:t>шт</w:t>
            </w:r>
            <w:proofErr w:type="spellEnd"/>
            <w:proofErr w:type="gramEnd"/>
          </w:p>
          <w:p w:rsidR="00750751" w:rsidRDefault="00750751" w:rsidP="00C21DB2">
            <w:pPr>
              <w:rPr>
                <w:sz w:val="24"/>
                <w:szCs w:val="24"/>
              </w:rPr>
            </w:pPr>
            <w:r w:rsidRPr="00191779">
              <w:rPr>
                <w:sz w:val="24"/>
                <w:szCs w:val="24"/>
              </w:rPr>
              <w:t>ИО</w:t>
            </w:r>
            <w:r>
              <w:rPr>
                <w:sz w:val="24"/>
                <w:szCs w:val="24"/>
              </w:rPr>
              <w:t>-</w:t>
            </w:r>
            <w:r w:rsidRPr="00191779">
              <w:rPr>
                <w:sz w:val="24"/>
                <w:szCs w:val="24"/>
              </w:rPr>
              <w:t>102-12</w:t>
            </w:r>
            <w:r>
              <w:rPr>
                <w:sz w:val="24"/>
                <w:szCs w:val="24"/>
              </w:rPr>
              <w:t>6</w:t>
            </w:r>
            <w:r w:rsidRPr="00191779">
              <w:rPr>
                <w:sz w:val="24"/>
                <w:szCs w:val="24"/>
              </w:rPr>
              <w:t xml:space="preserve"> </w:t>
            </w:r>
            <w:r>
              <w:rPr>
                <w:sz w:val="24"/>
                <w:szCs w:val="24"/>
              </w:rPr>
              <w:t xml:space="preserve"> - 2 шт.</w:t>
            </w:r>
          </w:p>
          <w:p w:rsidR="00750751" w:rsidRPr="00191779" w:rsidRDefault="00750751" w:rsidP="00C21DB2">
            <w:pPr>
              <w:rPr>
                <w:sz w:val="24"/>
                <w:szCs w:val="24"/>
              </w:rPr>
            </w:pPr>
            <w:r w:rsidRPr="00191779">
              <w:rPr>
                <w:sz w:val="24"/>
                <w:szCs w:val="24"/>
              </w:rPr>
              <w:t>Астра321 -</w:t>
            </w:r>
            <w:r>
              <w:rPr>
                <w:sz w:val="24"/>
                <w:szCs w:val="24"/>
              </w:rPr>
              <w:t xml:space="preserve">10 </w:t>
            </w:r>
            <w:r w:rsidRPr="00191779">
              <w:rPr>
                <w:sz w:val="24"/>
                <w:szCs w:val="24"/>
              </w:rPr>
              <w:t>шт</w:t>
            </w:r>
            <w:r>
              <w:rPr>
                <w:sz w:val="24"/>
                <w:szCs w:val="24"/>
              </w:rPr>
              <w:t>.</w:t>
            </w:r>
          </w:p>
          <w:p w:rsidR="00750751" w:rsidRDefault="00750751" w:rsidP="002C6AEF">
            <w:pPr>
              <w:rPr>
                <w:sz w:val="24"/>
                <w:szCs w:val="24"/>
              </w:rPr>
            </w:pPr>
            <w:r w:rsidRPr="00191779">
              <w:rPr>
                <w:sz w:val="24"/>
                <w:szCs w:val="24"/>
              </w:rPr>
              <w:t>АКБ 7А/ч -</w:t>
            </w:r>
            <w:r w:rsidR="00A41C79">
              <w:rPr>
                <w:sz w:val="24"/>
                <w:szCs w:val="24"/>
              </w:rPr>
              <w:t xml:space="preserve"> </w:t>
            </w:r>
            <w:r w:rsidR="00B260AE" w:rsidRPr="00A41C79">
              <w:rPr>
                <w:sz w:val="24"/>
                <w:szCs w:val="24"/>
              </w:rPr>
              <w:t>6</w:t>
            </w:r>
            <w:bookmarkStart w:id="1" w:name="_GoBack"/>
            <w:bookmarkEnd w:id="1"/>
            <w:r w:rsidR="00B260AE" w:rsidRPr="00B260AE">
              <w:rPr>
                <w:sz w:val="24"/>
                <w:szCs w:val="24"/>
              </w:rPr>
              <w:t xml:space="preserve"> </w:t>
            </w:r>
            <w:r w:rsidRPr="00191779">
              <w:rPr>
                <w:sz w:val="24"/>
                <w:szCs w:val="24"/>
              </w:rPr>
              <w:t>шт</w:t>
            </w:r>
            <w:r>
              <w:rPr>
                <w:sz w:val="24"/>
                <w:szCs w:val="24"/>
              </w:rPr>
              <w:t>.</w:t>
            </w:r>
          </w:p>
          <w:p w:rsidR="00750751" w:rsidRPr="00191779" w:rsidRDefault="00750751" w:rsidP="002C6AEF">
            <w:pPr>
              <w:rPr>
                <w:sz w:val="24"/>
                <w:szCs w:val="24"/>
              </w:rPr>
            </w:pPr>
            <w:r w:rsidRPr="00191779">
              <w:rPr>
                <w:sz w:val="24"/>
                <w:szCs w:val="24"/>
              </w:rPr>
              <w:t>АКБ 2,3А/ч -1шт</w:t>
            </w:r>
            <w:r>
              <w:rPr>
                <w:sz w:val="24"/>
                <w:szCs w:val="24"/>
              </w:rPr>
              <w:t>.</w:t>
            </w:r>
          </w:p>
          <w:p w:rsidR="00750751" w:rsidRPr="00191779" w:rsidRDefault="00750751" w:rsidP="00C21DB2">
            <w:pPr>
              <w:rPr>
                <w:sz w:val="24"/>
                <w:szCs w:val="24"/>
              </w:rPr>
            </w:pPr>
            <w:r w:rsidRPr="00191779">
              <w:rPr>
                <w:sz w:val="24"/>
                <w:szCs w:val="24"/>
              </w:rPr>
              <w:lastRenderedPageBreak/>
              <w:t>Мираж М8-03 -</w:t>
            </w:r>
            <w:r>
              <w:rPr>
                <w:sz w:val="24"/>
                <w:szCs w:val="24"/>
              </w:rPr>
              <w:t>3</w:t>
            </w:r>
            <w:r w:rsidRPr="00191779">
              <w:rPr>
                <w:sz w:val="24"/>
                <w:szCs w:val="24"/>
              </w:rPr>
              <w:t>шт</w:t>
            </w:r>
            <w:r>
              <w:rPr>
                <w:sz w:val="24"/>
                <w:szCs w:val="24"/>
              </w:rPr>
              <w:t>.</w:t>
            </w:r>
          </w:p>
          <w:p w:rsidR="00750751" w:rsidRPr="00750751" w:rsidRDefault="00750751" w:rsidP="00750751">
            <w:pPr>
              <w:rPr>
                <w:sz w:val="24"/>
                <w:szCs w:val="24"/>
              </w:rPr>
            </w:pPr>
            <w:r w:rsidRPr="00750751">
              <w:rPr>
                <w:sz w:val="24"/>
                <w:szCs w:val="24"/>
              </w:rPr>
              <w:t>С2000-4 Болид</w:t>
            </w:r>
          </w:p>
          <w:p w:rsidR="00750751" w:rsidRPr="00191779" w:rsidRDefault="00750751" w:rsidP="00750751">
            <w:pPr>
              <w:rPr>
                <w:sz w:val="24"/>
                <w:szCs w:val="24"/>
              </w:rPr>
            </w:pPr>
            <w:r>
              <w:rPr>
                <w:sz w:val="24"/>
                <w:szCs w:val="24"/>
              </w:rPr>
              <w:t>Считыватель ТМ</w:t>
            </w:r>
            <w:r w:rsidRPr="00191779">
              <w:rPr>
                <w:sz w:val="24"/>
                <w:szCs w:val="24"/>
              </w:rPr>
              <w:t xml:space="preserve"> БРО-5 GSM+ - 1шт</w:t>
            </w:r>
          </w:p>
          <w:p w:rsidR="00750751" w:rsidRPr="00191779" w:rsidRDefault="00750751" w:rsidP="00C21DB2">
            <w:pPr>
              <w:rPr>
                <w:sz w:val="24"/>
                <w:szCs w:val="24"/>
              </w:rPr>
            </w:pPr>
          </w:p>
          <w:p w:rsidR="00750751" w:rsidRPr="00191779" w:rsidRDefault="00750751" w:rsidP="00C21DB2">
            <w:pPr>
              <w:rPr>
                <w:sz w:val="24"/>
                <w:szCs w:val="24"/>
              </w:rPr>
            </w:pPr>
          </w:p>
        </w:tc>
      </w:tr>
      <w:tr w:rsidR="00750751" w:rsidRPr="005363D1" w:rsidTr="00C21DB2">
        <w:tc>
          <w:tcPr>
            <w:tcW w:w="7196" w:type="dxa"/>
          </w:tcPr>
          <w:p w:rsidR="00750751" w:rsidRPr="00191779" w:rsidRDefault="00750751" w:rsidP="00191779">
            <w:pPr>
              <w:rPr>
                <w:sz w:val="24"/>
                <w:szCs w:val="24"/>
              </w:rPr>
            </w:pPr>
            <w:r w:rsidRPr="00191779">
              <w:rPr>
                <w:sz w:val="24"/>
                <w:szCs w:val="24"/>
              </w:rPr>
              <w:t xml:space="preserve">Отделение анестезиологии и реанимации (ОАР); 8 этаж,  </w:t>
            </w:r>
            <w:r>
              <w:rPr>
                <w:sz w:val="24"/>
                <w:szCs w:val="24"/>
              </w:rPr>
              <w:t>Кабинет старшей медсестры, п</w:t>
            </w:r>
            <w:r w:rsidRPr="00191779">
              <w:rPr>
                <w:sz w:val="24"/>
                <w:szCs w:val="24"/>
              </w:rPr>
              <w:t xml:space="preserve">омещение 4 </w:t>
            </w:r>
          </w:p>
          <w:p w:rsidR="00750751" w:rsidRPr="00191779" w:rsidRDefault="00750751" w:rsidP="00191779">
            <w:pPr>
              <w:rPr>
                <w:sz w:val="24"/>
                <w:szCs w:val="24"/>
              </w:rPr>
            </w:pPr>
            <w:r>
              <w:rPr>
                <w:sz w:val="24"/>
                <w:szCs w:val="24"/>
              </w:rPr>
              <w:t xml:space="preserve"> </w:t>
            </w:r>
            <w:r w:rsidRPr="00191779">
              <w:rPr>
                <w:sz w:val="24"/>
                <w:szCs w:val="24"/>
              </w:rPr>
              <w:t xml:space="preserve">Сейф хранения НС и ПВ; </w:t>
            </w:r>
          </w:p>
        </w:tc>
        <w:tc>
          <w:tcPr>
            <w:tcW w:w="2551" w:type="dxa"/>
            <w:vMerge/>
          </w:tcPr>
          <w:p w:rsidR="00750751" w:rsidRPr="00191779" w:rsidRDefault="00750751" w:rsidP="00C21DB2">
            <w:pPr>
              <w:rPr>
                <w:sz w:val="24"/>
                <w:szCs w:val="24"/>
              </w:rPr>
            </w:pPr>
          </w:p>
        </w:tc>
      </w:tr>
      <w:tr w:rsidR="00750751" w:rsidRPr="005363D1" w:rsidTr="00C21DB2">
        <w:tc>
          <w:tcPr>
            <w:tcW w:w="7196" w:type="dxa"/>
          </w:tcPr>
          <w:p w:rsidR="00750751" w:rsidRDefault="00750751" w:rsidP="00191779">
            <w:pPr>
              <w:rPr>
                <w:sz w:val="24"/>
                <w:szCs w:val="24"/>
              </w:rPr>
            </w:pPr>
            <w:r w:rsidRPr="00191779">
              <w:rPr>
                <w:sz w:val="24"/>
                <w:szCs w:val="24"/>
              </w:rPr>
              <w:t>Отделение анестезиологии и реанимации (ОАР)</w:t>
            </w:r>
            <w:r>
              <w:rPr>
                <w:sz w:val="24"/>
                <w:szCs w:val="24"/>
              </w:rPr>
              <w:t xml:space="preserve">, </w:t>
            </w:r>
            <w:r w:rsidRPr="00191779">
              <w:rPr>
                <w:sz w:val="24"/>
                <w:szCs w:val="24"/>
              </w:rPr>
              <w:t xml:space="preserve"> </w:t>
            </w:r>
            <w:r>
              <w:rPr>
                <w:sz w:val="24"/>
                <w:szCs w:val="24"/>
              </w:rPr>
              <w:t xml:space="preserve">8 этаж, </w:t>
            </w:r>
            <w:r w:rsidRPr="00191779">
              <w:rPr>
                <w:sz w:val="24"/>
                <w:szCs w:val="24"/>
              </w:rPr>
              <w:t xml:space="preserve">Зал №1. </w:t>
            </w:r>
            <w:r w:rsidRPr="00191779">
              <w:rPr>
                <w:sz w:val="24"/>
                <w:szCs w:val="24"/>
              </w:rPr>
              <w:lastRenderedPageBreak/>
              <w:t>Помещени</w:t>
            </w:r>
            <w:r>
              <w:rPr>
                <w:sz w:val="24"/>
                <w:szCs w:val="24"/>
              </w:rPr>
              <w:t>е</w:t>
            </w:r>
            <w:r w:rsidRPr="00191779">
              <w:rPr>
                <w:sz w:val="24"/>
                <w:szCs w:val="24"/>
              </w:rPr>
              <w:t xml:space="preserve"> 42, </w:t>
            </w:r>
          </w:p>
          <w:p w:rsidR="00750751" w:rsidRPr="00191779" w:rsidRDefault="00750751" w:rsidP="00750751">
            <w:pPr>
              <w:rPr>
                <w:sz w:val="24"/>
                <w:szCs w:val="24"/>
              </w:rPr>
            </w:pPr>
            <w:r w:rsidRPr="00191779">
              <w:rPr>
                <w:sz w:val="24"/>
                <w:szCs w:val="24"/>
              </w:rPr>
              <w:t xml:space="preserve">Сейф хранения НС и ПВ </w:t>
            </w:r>
          </w:p>
        </w:tc>
        <w:tc>
          <w:tcPr>
            <w:tcW w:w="2551" w:type="dxa"/>
            <w:vMerge/>
          </w:tcPr>
          <w:p w:rsidR="00750751" w:rsidRPr="00191779" w:rsidRDefault="00750751" w:rsidP="00C21DB2">
            <w:pPr>
              <w:rPr>
                <w:sz w:val="24"/>
                <w:szCs w:val="24"/>
              </w:rPr>
            </w:pPr>
          </w:p>
        </w:tc>
      </w:tr>
      <w:tr w:rsidR="00750751" w:rsidRPr="005363D1" w:rsidTr="00C21DB2">
        <w:tc>
          <w:tcPr>
            <w:tcW w:w="7196" w:type="dxa"/>
          </w:tcPr>
          <w:p w:rsidR="00750751" w:rsidRPr="00191779" w:rsidRDefault="00750751" w:rsidP="00191779">
            <w:pPr>
              <w:rPr>
                <w:sz w:val="24"/>
                <w:szCs w:val="24"/>
              </w:rPr>
            </w:pPr>
            <w:r w:rsidRPr="00191779">
              <w:rPr>
                <w:sz w:val="24"/>
                <w:szCs w:val="24"/>
              </w:rPr>
              <w:lastRenderedPageBreak/>
              <w:t>Отделение анестезиологии и реанимации (ОАР),  8 этаж  Зал №2. Помещение 49</w:t>
            </w:r>
          </w:p>
          <w:p w:rsidR="00750751" w:rsidRPr="00191779" w:rsidRDefault="00750751" w:rsidP="00191779">
            <w:pPr>
              <w:rPr>
                <w:sz w:val="24"/>
                <w:szCs w:val="24"/>
              </w:rPr>
            </w:pPr>
            <w:r w:rsidRPr="00191779">
              <w:rPr>
                <w:sz w:val="24"/>
                <w:szCs w:val="24"/>
              </w:rPr>
              <w:t xml:space="preserve">Сейф хранения НС и ПВ; </w:t>
            </w:r>
          </w:p>
        </w:tc>
        <w:tc>
          <w:tcPr>
            <w:tcW w:w="2551" w:type="dxa"/>
            <w:vMerge/>
          </w:tcPr>
          <w:p w:rsidR="00750751" w:rsidRPr="00191779" w:rsidRDefault="00750751" w:rsidP="00C21DB2">
            <w:pPr>
              <w:rPr>
                <w:sz w:val="24"/>
                <w:szCs w:val="24"/>
              </w:rPr>
            </w:pPr>
          </w:p>
        </w:tc>
      </w:tr>
      <w:tr w:rsidR="00750751" w:rsidRPr="005363D1" w:rsidTr="00C21DB2">
        <w:tc>
          <w:tcPr>
            <w:tcW w:w="7196" w:type="dxa"/>
          </w:tcPr>
          <w:p w:rsidR="00750751" w:rsidRDefault="00750751" w:rsidP="008E0FFC">
            <w:pPr>
              <w:jc w:val="both"/>
              <w:rPr>
                <w:rFonts w:eastAsia="Calibri"/>
                <w:sz w:val="24"/>
                <w:szCs w:val="24"/>
              </w:rPr>
            </w:pPr>
            <w:proofErr w:type="spellStart"/>
            <w:proofErr w:type="gramStart"/>
            <w:r w:rsidRPr="008E0FFC">
              <w:rPr>
                <w:rFonts w:eastAsia="Calibri"/>
                <w:sz w:val="24"/>
                <w:szCs w:val="24"/>
              </w:rPr>
              <w:t>Кардио</w:t>
            </w:r>
            <w:proofErr w:type="spellEnd"/>
            <w:r w:rsidRPr="008E0FFC">
              <w:rPr>
                <w:rFonts w:eastAsia="Calibri"/>
                <w:sz w:val="24"/>
                <w:szCs w:val="24"/>
              </w:rPr>
              <w:t>-хирургическое</w:t>
            </w:r>
            <w:proofErr w:type="gramEnd"/>
            <w:r w:rsidRPr="008E0FFC">
              <w:rPr>
                <w:rFonts w:eastAsia="Calibri"/>
                <w:sz w:val="24"/>
                <w:szCs w:val="24"/>
              </w:rPr>
              <w:t xml:space="preserve"> отделение №2 (КХО №2), 7 этаж, </w:t>
            </w:r>
          </w:p>
          <w:p w:rsidR="00750751" w:rsidRPr="008E0FFC" w:rsidRDefault="00750751" w:rsidP="008E0FFC">
            <w:pPr>
              <w:jc w:val="both"/>
              <w:rPr>
                <w:sz w:val="24"/>
                <w:szCs w:val="24"/>
              </w:rPr>
            </w:pPr>
            <w:r w:rsidRPr="008E0FFC">
              <w:rPr>
                <w:rFonts w:eastAsia="Calibri"/>
                <w:sz w:val="24"/>
                <w:szCs w:val="24"/>
              </w:rPr>
              <w:t xml:space="preserve">Кабинет старшей медсестры ПЦО№ 25 </w:t>
            </w:r>
          </w:p>
        </w:tc>
        <w:tc>
          <w:tcPr>
            <w:tcW w:w="2551" w:type="dxa"/>
            <w:vMerge/>
          </w:tcPr>
          <w:p w:rsidR="00750751" w:rsidRPr="00783156" w:rsidRDefault="00750751" w:rsidP="00C21DB2">
            <w:pPr>
              <w:rPr>
                <w:sz w:val="24"/>
                <w:szCs w:val="24"/>
              </w:rPr>
            </w:pPr>
          </w:p>
        </w:tc>
      </w:tr>
      <w:tr w:rsidR="00750751" w:rsidRPr="005363D1" w:rsidTr="00C21DB2">
        <w:tc>
          <w:tcPr>
            <w:tcW w:w="7196" w:type="dxa"/>
          </w:tcPr>
          <w:p w:rsidR="00750751" w:rsidRDefault="00750751" w:rsidP="008E0FFC">
            <w:pPr>
              <w:ind w:right="-1984"/>
              <w:contextualSpacing/>
              <w:jc w:val="both"/>
              <w:rPr>
                <w:rFonts w:eastAsia="Calibri"/>
                <w:sz w:val="24"/>
                <w:szCs w:val="24"/>
              </w:rPr>
            </w:pPr>
            <w:r w:rsidRPr="008E0FFC">
              <w:rPr>
                <w:rFonts w:eastAsia="Calibri"/>
                <w:sz w:val="24"/>
                <w:szCs w:val="24"/>
              </w:rPr>
              <w:t xml:space="preserve">Отделение </w:t>
            </w:r>
            <w:proofErr w:type="gramStart"/>
            <w:r w:rsidRPr="008E0FFC">
              <w:rPr>
                <w:rFonts w:eastAsia="Calibri"/>
                <w:sz w:val="24"/>
                <w:szCs w:val="24"/>
              </w:rPr>
              <w:t>кардиологической</w:t>
            </w:r>
            <w:proofErr w:type="gramEnd"/>
            <w:r w:rsidRPr="008E0FFC">
              <w:rPr>
                <w:rFonts w:eastAsia="Calibri"/>
                <w:sz w:val="24"/>
                <w:szCs w:val="24"/>
              </w:rPr>
              <w:t xml:space="preserve"> №2, 3 этаж, </w:t>
            </w:r>
          </w:p>
          <w:p w:rsidR="00750751" w:rsidRPr="008E0FFC" w:rsidRDefault="00750751" w:rsidP="00750751">
            <w:pPr>
              <w:ind w:right="-1984"/>
              <w:contextualSpacing/>
              <w:jc w:val="both"/>
              <w:rPr>
                <w:rFonts w:eastAsia="Calibri"/>
                <w:sz w:val="24"/>
                <w:szCs w:val="24"/>
              </w:rPr>
            </w:pPr>
            <w:r>
              <w:rPr>
                <w:rFonts w:eastAsia="Calibri"/>
                <w:sz w:val="24"/>
                <w:szCs w:val="24"/>
              </w:rPr>
              <w:t>К</w:t>
            </w:r>
            <w:r w:rsidRPr="008E0FFC">
              <w:rPr>
                <w:rFonts w:eastAsia="Calibri"/>
                <w:sz w:val="24"/>
                <w:szCs w:val="24"/>
              </w:rPr>
              <w:t>абинет старшей</w:t>
            </w:r>
            <w:r>
              <w:rPr>
                <w:rFonts w:eastAsia="Calibri"/>
                <w:sz w:val="24"/>
                <w:szCs w:val="24"/>
              </w:rPr>
              <w:t xml:space="preserve"> </w:t>
            </w:r>
            <w:r w:rsidRPr="008E0FFC">
              <w:rPr>
                <w:rFonts w:eastAsia="Calibri"/>
                <w:sz w:val="24"/>
                <w:szCs w:val="24"/>
              </w:rPr>
              <w:t>медсестры  ПЦО№23</w:t>
            </w:r>
          </w:p>
        </w:tc>
        <w:tc>
          <w:tcPr>
            <w:tcW w:w="2551" w:type="dxa"/>
            <w:vMerge/>
          </w:tcPr>
          <w:p w:rsidR="00750751" w:rsidRPr="00191779" w:rsidRDefault="00750751" w:rsidP="00C21DB2">
            <w:pPr>
              <w:rPr>
                <w:sz w:val="24"/>
                <w:szCs w:val="24"/>
              </w:rPr>
            </w:pPr>
          </w:p>
        </w:tc>
      </w:tr>
      <w:tr w:rsidR="00750751" w:rsidRPr="005363D1" w:rsidTr="00C21DB2">
        <w:tc>
          <w:tcPr>
            <w:tcW w:w="7196" w:type="dxa"/>
          </w:tcPr>
          <w:p w:rsidR="00750751" w:rsidRPr="00191779" w:rsidRDefault="00750751" w:rsidP="008E0FFC">
            <w:pPr>
              <w:jc w:val="both"/>
              <w:rPr>
                <w:sz w:val="24"/>
                <w:szCs w:val="24"/>
              </w:rPr>
            </w:pPr>
            <w:r w:rsidRPr="00191779">
              <w:rPr>
                <w:sz w:val="24"/>
                <w:szCs w:val="24"/>
              </w:rPr>
              <w:t>Аптека; 2 этаж</w:t>
            </w:r>
            <w:r>
              <w:rPr>
                <w:sz w:val="24"/>
                <w:szCs w:val="24"/>
              </w:rPr>
              <w:t xml:space="preserve">, </w:t>
            </w:r>
            <w:r w:rsidRPr="00191779">
              <w:rPr>
                <w:sz w:val="24"/>
                <w:szCs w:val="24"/>
              </w:rPr>
              <w:t xml:space="preserve"> помещения  </w:t>
            </w:r>
          </w:p>
        </w:tc>
        <w:tc>
          <w:tcPr>
            <w:tcW w:w="2551" w:type="dxa"/>
            <w:vMerge/>
          </w:tcPr>
          <w:p w:rsidR="00750751" w:rsidRPr="00191779" w:rsidRDefault="00750751" w:rsidP="00C21DB2">
            <w:pPr>
              <w:rPr>
                <w:sz w:val="24"/>
                <w:szCs w:val="24"/>
              </w:rPr>
            </w:pPr>
          </w:p>
        </w:tc>
      </w:tr>
      <w:tr w:rsidR="00750751" w:rsidRPr="005363D1" w:rsidTr="00C21DB2">
        <w:tc>
          <w:tcPr>
            <w:tcW w:w="7196" w:type="dxa"/>
          </w:tcPr>
          <w:p w:rsidR="00750751" w:rsidRPr="00191779" w:rsidRDefault="00750751" w:rsidP="00191779">
            <w:pPr>
              <w:jc w:val="both"/>
              <w:rPr>
                <w:sz w:val="24"/>
                <w:szCs w:val="24"/>
              </w:rPr>
            </w:pPr>
            <w:r w:rsidRPr="00191779">
              <w:rPr>
                <w:sz w:val="24"/>
                <w:szCs w:val="24"/>
              </w:rPr>
              <w:t>Помещение поста охраны</w:t>
            </w:r>
            <w:r>
              <w:rPr>
                <w:sz w:val="24"/>
                <w:szCs w:val="24"/>
              </w:rPr>
              <w:t xml:space="preserve"> №1</w:t>
            </w:r>
            <w:r w:rsidRPr="00191779">
              <w:rPr>
                <w:sz w:val="24"/>
                <w:szCs w:val="24"/>
              </w:rPr>
              <w:t xml:space="preserve">,  1 этаж </w:t>
            </w:r>
          </w:p>
        </w:tc>
        <w:tc>
          <w:tcPr>
            <w:tcW w:w="2551" w:type="dxa"/>
            <w:vMerge/>
          </w:tcPr>
          <w:p w:rsidR="00750751" w:rsidRPr="00191779" w:rsidRDefault="00750751" w:rsidP="00750751">
            <w:pPr>
              <w:rPr>
                <w:sz w:val="24"/>
                <w:szCs w:val="24"/>
              </w:rPr>
            </w:pPr>
          </w:p>
        </w:tc>
      </w:tr>
      <w:tr w:rsidR="00750751" w:rsidRPr="005363D1" w:rsidTr="00C21DB2">
        <w:tc>
          <w:tcPr>
            <w:tcW w:w="7196" w:type="dxa"/>
          </w:tcPr>
          <w:p w:rsidR="00750751" w:rsidRDefault="00750751" w:rsidP="008E0FFC">
            <w:pPr>
              <w:ind w:right="-1984"/>
              <w:contextualSpacing/>
              <w:jc w:val="both"/>
              <w:rPr>
                <w:rFonts w:eastAsia="Calibri"/>
                <w:sz w:val="24"/>
                <w:szCs w:val="24"/>
              </w:rPr>
            </w:pPr>
            <w:r w:rsidRPr="008E0FFC">
              <w:rPr>
                <w:rFonts w:eastAsia="Calibri"/>
                <w:sz w:val="24"/>
                <w:szCs w:val="24"/>
              </w:rPr>
              <w:t>Кабинет заместителя  главного врача по орг</w:t>
            </w:r>
            <w:r>
              <w:rPr>
                <w:rFonts w:eastAsia="Calibri"/>
                <w:sz w:val="24"/>
                <w:szCs w:val="24"/>
              </w:rPr>
              <w:t xml:space="preserve">анизационной </w:t>
            </w:r>
            <w:r w:rsidRPr="008E0FFC">
              <w:rPr>
                <w:rFonts w:eastAsia="Calibri"/>
                <w:sz w:val="24"/>
                <w:szCs w:val="24"/>
              </w:rPr>
              <w:t xml:space="preserve"> работе</w:t>
            </w:r>
          </w:p>
          <w:p w:rsidR="00750751" w:rsidRPr="008E0FFC" w:rsidRDefault="00750751" w:rsidP="005C0B98">
            <w:pPr>
              <w:ind w:right="-1984"/>
              <w:contextualSpacing/>
              <w:jc w:val="both"/>
              <w:rPr>
                <w:sz w:val="24"/>
                <w:szCs w:val="24"/>
              </w:rPr>
            </w:pPr>
            <w:r w:rsidRPr="008E0FFC">
              <w:rPr>
                <w:rFonts w:eastAsia="Calibri"/>
                <w:sz w:val="24"/>
                <w:szCs w:val="24"/>
              </w:rPr>
              <w:t>и мед</w:t>
            </w:r>
            <w:r>
              <w:rPr>
                <w:rFonts w:eastAsia="Calibri"/>
                <w:sz w:val="24"/>
                <w:szCs w:val="24"/>
              </w:rPr>
              <w:t xml:space="preserve">ицинскому </w:t>
            </w:r>
            <w:r w:rsidRPr="008E0FFC">
              <w:rPr>
                <w:rFonts w:eastAsia="Calibri"/>
                <w:sz w:val="24"/>
                <w:szCs w:val="24"/>
              </w:rPr>
              <w:t>обслуживанию, 1 этаж, пом.  №2104,  ПЦО№ 18</w:t>
            </w:r>
          </w:p>
        </w:tc>
        <w:tc>
          <w:tcPr>
            <w:tcW w:w="2551" w:type="dxa"/>
            <w:vMerge/>
          </w:tcPr>
          <w:p w:rsidR="00750751" w:rsidRPr="005363D1" w:rsidRDefault="00750751" w:rsidP="00C21DB2">
            <w:pPr>
              <w:rPr>
                <w:sz w:val="24"/>
                <w:szCs w:val="24"/>
              </w:rPr>
            </w:pPr>
          </w:p>
        </w:tc>
      </w:tr>
      <w:tr w:rsidR="00750751" w:rsidRPr="005363D1" w:rsidTr="00C21DB2">
        <w:tc>
          <w:tcPr>
            <w:tcW w:w="7196" w:type="dxa"/>
          </w:tcPr>
          <w:p w:rsidR="00750751" w:rsidRPr="008E0FFC" w:rsidRDefault="00750751" w:rsidP="008E0FFC">
            <w:pPr>
              <w:jc w:val="both"/>
              <w:rPr>
                <w:rFonts w:eastAsia="Calibri"/>
                <w:sz w:val="24"/>
                <w:szCs w:val="24"/>
              </w:rPr>
            </w:pPr>
            <w:r w:rsidRPr="008E0FFC">
              <w:rPr>
                <w:rFonts w:eastAsia="Calibri"/>
                <w:sz w:val="24"/>
                <w:szCs w:val="24"/>
              </w:rPr>
              <w:t xml:space="preserve">Инженерно-техническая служба (ИТС),  1 этаж, </w:t>
            </w:r>
          </w:p>
          <w:p w:rsidR="00750751" w:rsidRPr="005363D1" w:rsidRDefault="00750751" w:rsidP="008E0FFC">
            <w:pPr>
              <w:jc w:val="both"/>
              <w:rPr>
                <w:sz w:val="24"/>
                <w:szCs w:val="24"/>
              </w:rPr>
            </w:pPr>
            <w:r w:rsidRPr="008E0FFC">
              <w:rPr>
                <w:rFonts w:eastAsia="Calibri"/>
                <w:sz w:val="24"/>
                <w:szCs w:val="24"/>
              </w:rPr>
              <w:t>Помещения</w:t>
            </w:r>
            <w:proofErr w:type="gramStart"/>
            <w:r>
              <w:rPr>
                <w:rFonts w:eastAsia="Calibri"/>
                <w:sz w:val="24"/>
                <w:szCs w:val="24"/>
              </w:rPr>
              <w:t xml:space="preserve"> </w:t>
            </w:r>
            <w:r w:rsidRPr="008E0FFC">
              <w:rPr>
                <w:rFonts w:eastAsia="Calibri"/>
                <w:sz w:val="24"/>
                <w:szCs w:val="24"/>
              </w:rPr>
              <w:t>,</w:t>
            </w:r>
            <w:proofErr w:type="gramEnd"/>
            <w:r w:rsidRPr="008E0FFC">
              <w:rPr>
                <w:rFonts w:eastAsia="Calibri"/>
                <w:sz w:val="24"/>
                <w:szCs w:val="24"/>
              </w:rPr>
              <w:t xml:space="preserve"> ПЦО№ 21</w:t>
            </w:r>
          </w:p>
        </w:tc>
        <w:tc>
          <w:tcPr>
            <w:tcW w:w="2551" w:type="dxa"/>
            <w:vMerge/>
          </w:tcPr>
          <w:p w:rsidR="00750751" w:rsidRPr="005363D1" w:rsidRDefault="00750751" w:rsidP="00C21DB2">
            <w:pPr>
              <w:rPr>
                <w:sz w:val="24"/>
                <w:szCs w:val="24"/>
              </w:rPr>
            </w:pPr>
          </w:p>
        </w:tc>
      </w:tr>
      <w:tr w:rsidR="00750751" w:rsidRPr="005363D1" w:rsidTr="00C21DB2">
        <w:tc>
          <w:tcPr>
            <w:tcW w:w="7196" w:type="dxa"/>
          </w:tcPr>
          <w:p w:rsidR="00750751" w:rsidRPr="005C0B98" w:rsidRDefault="00750751" w:rsidP="005C0B98">
            <w:pPr>
              <w:rPr>
                <w:sz w:val="24"/>
                <w:szCs w:val="24"/>
              </w:rPr>
            </w:pPr>
            <w:r w:rsidRPr="005C0B98">
              <w:rPr>
                <w:rFonts w:eastAsia="Calibri"/>
                <w:sz w:val="24"/>
                <w:szCs w:val="24"/>
              </w:rPr>
              <w:t xml:space="preserve">Лаборатория </w:t>
            </w:r>
            <w:r>
              <w:rPr>
                <w:rFonts w:eastAsia="Calibri"/>
                <w:sz w:val="24"/>
                <w:szCs w:val="24"/>
              </w:rPr>
              <w:t>молекулярно-клеточной патологии (Л</w:t>
            </w:r>
            <w:r w:rsidRPr="005C0B98">
              <w:rPr>
                <w:rFonts w:eastAsia="Calibri"/>
                <w:sz w:val="24"/>
                <w:szCs w:val="24"/>
              </w:rPr>
              <w:t>МКП</w:t>
            </w:r>
            <w:proofErr w:type="gramStart"/>
            <w:r w:rsidRPr="005C0B98">
              <w:rPr>
                <w:rFonts w:eastAsia="Calibri"/>
                <w:sz w:val="24"/>
                <w:szCs w:val="24"/>
              </w:rPr>
              <w:t xml:space="preserve"> </w:t>
            </w:r>
            <w:r>
              <w:rPr>
                <w:rFonts w:eastAsia="Calibri"/>
                <w:sz w:val="24"/>
                <w:szCs w:val="24"/>
              </w:rPr>
              <w:t>)</w:t>
            </w:r>
            <w:proofErr w:type="gramEnd"/>
            <w:r w:rsidRPr="005C0B98">
              <w:rPr>
                <w:rFonts w:eastAsia="Calibri"/>
                <w:sz w:val="24"/>
                <w:szCs w:val="24"/>
              </w:rPr>
              <w:t>, 1 этаж, ПЦО№ 22</w:t>
            </w:r>
          </w:p>
        </w:tc>
        <w:tc>
          <w:tcPr>
            <w:tcW w:w="2551" w:type="dxa"/>
            <w:vMerge/>
          </w:tcPr>
          <w:p w:rsidR="00750751" w:rsidRPr="005363D1" w:rsidRDefault="00750751" w:rsidP="00C21DB2">
            <w:pPr>
              <w:rPr>
                <w:sz w:val="24"/>
                <w:szCs w:val="24"/>
              </w:rPr>
            </w:pPr>
          </w:p>
        </w:tc>
      </w:tr>
    </w:tbl>
    <w:p w:rsidR="005C0B98" w:rsidRPr="005C0B98" w:rsidRDefault="005C0B98" w:rsidP="005C0B98">
      <w:pPr>
        <w:rPr>
          <w:rFonts w:ascii="Times New Roman" w:hAnsi="Times New Roman" w:cs="Times New Roman"/>
          <w:b/>
          <w:sz w:val="24"/>
          <w:szCs w:val="24"/>
        </w:rPr>
      </w:pPr>
      <w:r w:rsidRPr="005C0B98">
        <w:rPr>
          <w:rFonts w:ascii="Times New Roman" w:hAnsi="Times New Roman" w:cs="Times New Roman"/>
          <w:b/>
          <w:sz w:val="24"/>
          <w:szCs w:val="24"/>
        </w:rPr>
        <w:t xml:space="preserve">Объект защиты: г. Томск, ул. </w:t>
      </w:r>
      <w:proofErr w:type="gramStart"/>
      <w:r w:rsidRPr="005C0B98">
        <w:rPr>
          <w:rFonts w:ascii="Times New Roman" w:hAnsi="Times New Roman" w:cs="Times New Roman"/>
          <w:b/>
          <w:sz w:val="24"/>
          <w:szCs w:val="24"/>
        </w:rPr>
        <w:t>Киевская</w:t>
      </w:r>
      <w:proofErr w:type="gramEnd"/>
      <w:r w:rsidRPr="005C0B98">
        <w:rPr>
          <w:rFonts w:ascii="Times New Roman" w:hAnsi="Times New Roman" w:cs="Times New Roman"/>
          <w:b/>
          <w:sz w:val="24"/>
          <w:szCs w:val="24"/>
        </w:rPr>
        <w:t xml:space="preserve">, 111а, строение </w:t>
      </w:r>
      <w:r w:rsidR="00E956AA">
        <w:rPr>
          <w:rFonts w:ascii="Times New Roman" w:hAnsi="Times New Roman" w:cs="Times New Roman"/>
          <w:b/>
          <w:sz w:val="24"/>
          <w:szCs w:val="24"/>
        </w:rPr>
        <w:t>2</w:t>
      </w:r>
      <w:r w:rsidRPr="005C0B98">
        <w:rPr>
          <w:rFonts w:ascii="Times New Roman" w:hAnsi="Times New Roman" w:cs="Times New Roman"/>
          <w:b/>
          <w:sz w:val="24"/>
          <w:szCs w:val="24"/>
        </w:rPr>
        <w:t xml:space="preserve"> </w:t>
      </w:r>
    </w:p>
    <w:tbl>
      <w:tblPr>
        <w:tblW w:w="9781" w:type="dxa"/>
        <w:tblInd w:w="-34" w:type="dxa"/>
        <w:tblLayout w:type="fixed"/>
        <w:tblLook w:val="04A0" w:firstRow="1" w:lastRow="0" w:firstColumn="1" w:lastColumn="0" w:noHBand="0" w:noVBand="1"/>
      </w:tblPr>
      <w:tblGrid>
        <w:gridCol w:w="7230"/>
        <w:gridCol w:w="2551"/>
      </w:tblGrid>
      <w:tr w:rsidR="00CB36F4" w:rsidRPr="00AD2FD9" w:rsidTr="00750751">
        <w:trPr>
          <w:trHeight w:val="475"/>
        </w:trPr>
        <w:tc>
          <w:tcPr>
            <w:tcW w:w="7230" w:type="dxa"/>
            <w:tcBorders>
              <w:top w:val="single" w:sz="4" w:space="0" w:color="auto"/>
              <w:left w:val="single" w:sz="4" w:space="0" w:color="auto"/>
              <w:bottom w:val="single" w:sz="4" w:space="0" w:color="auto"/>
              <w:right w:val="single" w:sz="4" w:space="0" w:color="auto"/>
            </w:tcBorders>
            <w:vAlign w:val="center"/>
          </w:tcPr>
          <w:p w:rsidR="00CB36F4" w:rsidRPr="00C21DB2" w:rsidRDefault="005363D1" w:rsidP="00B548EC">
            <w:pPr>
              <w:spacing w:after="0" w:line="240" w:lineRule="auto"/>
              <w:jc w:val="center"/>
              <w:rPr>
                <w:rFonts w:ascii="Times New Roman" w:eastAsia="Times New Roman" w:hAnsi="Times New Roman" w:cs="Times New Roman"/>
                <w:sz w:val="24"/>
                <w:szCs w:val="24"/>
                <w:lang w:eastAsia="ru-RU"/>
              </w:rPr>
            </w:pPr>
            <w:r w:rsidRPr="00C21DB2">
              <w:rPr>
                <w:rFonts w:ascii="Times New Roman" w:eastAsia="Times New Roman" w:hAnsi="Times New Roman" w:cs="Times New Roman"/>
                <w:sz w:val="24"/>
                <w:szCs w:val="24"/>
                <w:lang w:eastAsia="ru-RU"/>
              </w:rPr>
              <w:t>Фактическое местоположение</w:t>
            </w:r>
          </w:p>
        </w:tc>
        <w:tc>
          <w:tcPr>
            <w:tcW w:w="2551" w:type="dxa"/>
            <w:tcBorders>
              <w:top w:val="single" w:sz="4" w:space="0" w:color="auto"/>
              <w:bottom w:val="single" w:sz="4" w:space="0" w:color="auto"/>
              <w:right w:val="single" w:sz="4" w:space="0" w:color="auto"/>
            </w:tcBorders>
            <w:shd w:val="clear" w:color="auto" w:fill="auto"/>
          </w:tcPr>
          <w:p w:rsidR="00CB36F4" w:rsidRPr="00C21DB2" w:rsidRDefault="005363D1" w:rsidP="005363D1">
            <w:pPr>
              <w:spacing w:after="0"/>
              <w:jc w:val="center"/>
              <w:rPr>
                <w:rFonts w:ascii="Times New Roman" w:hAnsi="Times New Roman" w:cs="Times New Roman"/>
                <w:sz w:val="24"/>
                <w:szCs w:val="24"/>
              </w:rPr>
            </w:pPr>
            <w:r w:rsidRPr="00C21DB2">
              <w:rPr>
                <w:rFonts w:ascii="Times New Roman" w:hAnsi="Times New Roman" w:cs="Times New Roman"/>
                <w:sz w:val="24"/>
                <w:szCs w:val="24"/>
              </w:rPr>
              <w:t>Перечень оборудования</w:t>
            </w:r>
          </w:p>
          <w:p w:rsidR="005363D1" w:rsidRPr="00C21DB2" w:rsidRDefault="005363D1" w:rsidP="005363D1">
            <w:pPr>
              <w:jc w:val="center"/>
              <w:rPr>
                <w:rFonts w:ascii="Times New Roman" w:hAnsi="Times New Roman" w:cs="Times New Roman"/>
                <w:sz w:val="24"/>
                <w:szCs w:val="24"/>
              </w:rPr>
            </w:pPr>
            <w:r w:rsidRPr="00C21DB2">
              <w:rPr>
                <w:rFonts w:ascii="Times New Roman" w:hAnsi="Times New Roman" w:cs="Times New Roman"/>
                <w:sz w:val="24"/>
                <w:szCs w:val="24"/>
              </w:rPr>
              <w:t>ТСО</w:t>
            </w:r>
          </w:p>
        </w:tc>
      </w:tr>
      <w:tr w:rsidR="002C6AEF" w:rsidRPr="00AD2FD9" w:rsidTr="00750751">
        <w:trPr>
          <w:trHeight w:val="553"/>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C17107">
            <w:pPr>
              <w:spacing w:after="0" w:line="240" w:lineRule="auto"/>
              <w:jc w:val="center"/>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Отделение кардиологическое №1 (ОНКАР);</w:t>
            </w:r>
            <w:r w:rsidRPr="00956809">
              <w:rPr>
                <w:rFonts w:ascii="Times New Roman" w:hAnsi="Times New Roman" w:cs="Times New Roman"/>
                <w:sz w:val="24"/>
                <w:szCs w:val="24"/>
              </w:rPr>
              <w:t xml:space="preserve"> </w:t>
            </w:r>
            <w:r w:rsidRPr="00956809">
              <w:rPr>
                <w:rFonts w:ascii="Times New Roman" w:eastAsia="Times New Roman" w:hAnsi="Times New Roman" w:cs="Times New Roman"/>
                <w:sz w:val="24"/>
                <w:szCs w:val="24"/>
                <w:lang w:eastAsia="ru-RU"/>
              </w:rPr>
              <w:t>3 этаж,  Помещение № 9,</w:t>
            </w:r>
          </w:p>
          <w:p w:rsidR="002C6AEF" w:rsidRPr="00956809" w:rsidRDefault="002C6AEF" w:rsidP="00C17107">
            <w:pPr>
              <w:spacing w:after="0" w:line="240" w:lineRule="auto"/>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 Сейф</w:t>
            </w:r>
            <w:r w:rsidRPr="00956809">
              <w:rPr>
                <w:rFonts w:ascii="Times New Roman" w:hAnsi="Times New Roman" w:cs="Times New Roman"/>
                <w:sz w:val="24"/>
                <w:szCs w:val="24"/>
              </w:rPr>
              <w:t xml:space="preserve"> </w:t>
            </w:r>
            <w:r w:rsidRPr="00956809">
              <w:rPr>
                <w:rFonts w:ascii="Times New Roman" w:eastAsia="Times New Roman" w:hAnsi="Times New Roman" w:cs="Times New Roman"/>
                <w:sz w:val="24"/>
                <w:szCs w:val="24"/>
                <w:lang w:eastAsia="ru-RU"/>
              </w:rPr>
              <w:t xml:space="preserve">хранения НС и ПВ; </w:t>
            </w:r>
          </w:p>
        </w:tc>
        <w:tc>
          <w:tcPr>
            <w:tcW w:w="2551" w:type="dxa"/>
            <w:vMerge w:val="restart"/>
            <w:tcBorders>
              <w:top w:val="single" w:sz="4" w:space="0" w:color="auto"/>
              <w:bottom w:val="single" w:sz="4" w:space="0" w:color="auto"/>
              <w:right w:val="single" w:sz="4" w:space="0" w:color="auto"/>
            </w:tcBorders>
            <w:shd w:val="clear" w:color="auto" w:fill="auto"/>
          </w:tcPr>
          <w:p w:rsidR="002C6AEF" w:rsidRPr="00956809" w:rsidRDefault="002C6AEF" w:rsidP="00C21DB2">
            <w:pPr>
              <w:spacing w:after="0"/>
              <w:rPr>
                <w:rFonts w:ascii="Times New Roman" w:hAnsi="Times New Roman" w:cs="Times New Roman"/>
                <w:sz w:val="24"/>
                <w:szCs w:val="24"/>
              </w:rPr>
            </w:pPr>
            <w:proofErr w:type="spellStart"/>
            <w:r w:rsidRPr="00956809">
              <w:rPr>
                <w:rFonts w:ascii="Times New Roman" w:hAnsi="Times New Roman" w:cs="Times New Roman"/>
                <w:sz w:val="24"/>
                <w:szCs w:val="24"/>
              </w:rPr>
              <w:t>Stemax</w:t>
            </w:r>
            <w:proofErr w:type="spellEnd"/>
            <w:r w:rsidRPr="00956809">
              <w:rPr>
                <w:rFonts w:ascii="Times New Roman" w:hAnsi="Times New Roman" w:cs="Times New Roman"/>
                <w:sz w:val="24"/>
                <w:szCs w:val="24"/>
              </w:rPr>
              <w:t xml:space="preserve"> MX810 </w:t>
            </w:r>
            <w:r>
              <w:rPr>
                <w:rFonts w:ascii="Times New Roman" w:hAnsi="Times New Roman" w:cs="Times New Roman"/>
                <w:sz w:val="24"/>
                <w:szCs w:val="24"/>
              </w:rPr>
              <w:t>- 3</w:t>
            </w:r>
            <w:r w:rsidRPr="00956809">
              <w:rPr>
                <w:rFonts w:ascii="Times New Roman" w:hAnsi="Times New Roman" w:cs="Times New Roman"/>
                <w:sz w:val="24"/>
                <w:szCs w:val="24"/>
              </w:rPr>
              <w:t>шт</w:t>
            </w:r>
          </w:p>
          <w:p w:rsidR="002C6AEF" w:rsidRPr="00956809" w:rsidRDefault="002C6AEF" w:rsidP="00C21DB2">
            <w:pPr>
              <w:spacing w:after="0"/>
              <w:rPr>
                <w:rFonts w:ascii="Times New Roman" w:hAnsi="Times New Roman" w:cs="Times New Roman"/>
                <w:sz w:val="24"/>
                <w:szCs w:val="24"/>
              </w:rPr>
            </w:pPr>
            <w:proofErr w:type="spellStart"/>
            <w:r w:rsidRPr="00956809">
              <w:rPr>
                <w:rFonts w:ascii="Times New Roman" w:hAnsi="Times New Roman" w:cs="Times New Roman"/>
                <w:sz w:val="24"/>
                <w:szCs w:val="24"/>
              </w:rPr>
              <w:t>Stemax</w:t>
            </w:r>
            <w:proofErr w:type="spellEnd"/>
            <w:r w:rsidRPr="00956809">
              <w:rPr>
                <w:rFonts w:ascii="Times New Roman" w:hAnsi="Times New Roman" w:cs="Times New Roman"/>
                <w:sz w:val="24"/>
                <w:szCs w:val="24"/>
              </w:rPr>
              <w:t xml:space="preserve"> SX410 -1шт Шорох</w:t>
            </w:r>
            <w:proofErr w:type="gramStart"/>
            <w:r w:rsidRPr="00956809">
              <w:rPr>
                <w:rFonts w:ascii="Times New Roman" w:hAnsi="Times New Roman" w:cs="Times New Roman"/>
                <w:sz w:val="24"/>
                <w:szCs w:val="24"/>
              </w:rPr>
              <w:t>2</w:t>
            </w:r>
            <w:proofErr w:type="gramEnd"/>
            <w:r w:rsidRPr="00956809">
              <w:rPr>
                <w:rFonts w:ascii="Times New Roman" w:hAnsi="Times New Roman" w:cs="Times New Roman"/>
                <w:sz w:val="24"/>
                <w:szCs w:val="24"/>
              </w:rPr>
              <w:t xml:space="preserve"> -</w:t>
            </w:r>
            <w:r>
              <w:rPr>
                <w:rFonts w:ascii="Times New Roman" w:hAnsi="Times New Roman" w:cs="Times New Roman"/>
                <w:sz w:val="24"/>
                <w:szCs w:val="24"/>
              </w:rPr>
              <w:t xml:space="preserve"> 4</w:t>
            </w:r>
            <w:r w:rsidRPr="00956809">
              <w:rPr>
                <w:rFonts w:ascii="Times New Roman" w:hAnsi="Times New Roman" w:cs="Times New Roman"/>
                <w:sz w:val="24"/>
                <w:szCs w:val="24"/>
              </w:rPr>
              <w:t>шт</w:t>
            </w:r>
          </w:p>
          <w:p w:rsidR="002C6AEF" w:rsidRPr="00956809" w:rsidRDefault="002C6AEF" w:rsidP="00C21DB2">
            <w:pPr>
              <w:spacing w:after="0"/>
              <w:rPr>
                <w:rFonts w:ascii="Times New Roman" w:hAnsi="Times New Roman" w:cs="Times New Roman"/>
                <w:sz w:val="24"/>
                <w:szCs w:val="24"/>
              </w:rPr>
            </w:pPr>
            <w:r w:rsidRPr="00956809">
              <w:rPr>
                <w:rFonts w:ascii="Times New Roman" w:hAnsi="Times New Roman" w:cs="Times New Roman"/>
                <w:sz w:val="24"/>
                <w:szCs w:val="24"/>
              </w:rPr>
              <w:t>ИО-102-12/4 -</w:t>
            </w:r>
            <w:r>
              <w:rPr>
                <w:rFonts w:ascii="Times New Roman" w:hAnsi="Times New Roman" w:cs="Times New Roman"/>
                <w:sz w:val="24"/>
                <w:szCs w:val="24"/>
              </w:rPr>
              <w:t>4</w:t>
            </w:r>
            <w:r w:rsidRPr="00956809">
              <w:rPr>
                <w:rFonts w:ascii="Times New Roman" w:hAnsi="Times New Roman" w:cs="Times New Roman"/>
                <w:sz w:val="24"/>
                <w:szCs w:val="24"/>
              </w:rPr>
              <w:t>шт</w:t>
            </w:r>
          </w:p>
          <w:p w:rsidR="002C6AEF" w:rsidRPr="00956809" w:rsidRDefault="002C6AEF" w:rsidP="00C21DB2">
            <w:pPr>
              <w:spacing w:after="0"/>
              <w:rPr>
                <w:rFonts w:ascii="Times New Roman" w:hAnsi="Times New Roman" w:cs="Times New Roman"/>
                <w:sz w:val="24"/>
                <w:szCs w:val="24"/>
              </w:rPr>
            </w:pPr>
            <w:r w:rsidRPr="00956809">
              <w:rPr>
                <w:rFonts w:ascii="Times New Roman" w:hAnsi="Times New Roman" w:cs="Times New Roman"/>
                <w:sz w:val="24"/>
                <w:szCs w:val="24"/>
              </w:rPr>
              <w:t>Астра321 -</w:t>
            </w:r>
            <w:r>
              <w:rPr>
                <w:rFonts w:ascii="Times New Roman" w:hAnsi="Times New Roman" w:cs="Times New Roman"/>
                <w:sz w:val="24"/>
                <w:szCs w:val="24"/>
              </w:rPr>
              <w:t xml:space="preserve">7 </w:t>
            </w:r>
            <w:proofErr w:type="spellStart"/>
            <w:proofErr w:type="gramStart"/>
            <w:r w:rsidRPr="00956809">
              <w:rPr>
                <w:rFonts w:ascii="Times New Roman" w:hAnsi="Times New Roman" w:cs="Times New Roman"/>
                <w:sz w:val="24"/>
                <w:szCs w:val="24"/>
              </w:rPr>
              <w:t>шт</w:t>
            </w:r>
            <w:proofErr w:type="spellEnd"/>
            <w:proofErr w:type="gramEnd"/>
          </w:p>
          <w:p w:rsidR="002C6AEF" w:rsidRDefault="002C6AEF" w:rsidP="00C21DB2">
            <w:pPr>
              <w:spacing w:after="0"/>
              <w:rPr>
                <w:rFonts w:ascii="Times New Roman" w:hAnsi="Times New Roman" w:cs="Times New Roman"/>
                <w:sz w:val="24"/>
                <w:szCs w:val="24"/>
              </w:rPr>
            </w:pPr>
            <w:r w:rsidRPr="00956809">
              <w:rPr>
                <w:rFonts w:ascii="Times New Roman" w:hAnsi="Times New Roman" w:cs="Times New Roman"/>
                <w:sz w:val="24"/>
                <w:szCs w:val="24"/>
              </w:rPr>
              <w:t>АКБ 7А/ч -</w:t>
            </w:r>
            <w:r>
              <w:rPr>
                <w:rFonts w:ascii="Times New Roman" w:hAnsi="Times New Roman" w:cs="Times New Roman"/>
                <w:sz w:val="24"/>
                <w:szCs w:val="24"/>
              </w:rPr>
              <w:t xml:space="preserve">4 </w:t>
            </w:r>
            <w:proofErr w:type="spellStart"/>
            <w:proofErr w:type="gramStart"/>
            <w:r w:rsidRPr="00956809">
              <w:rPr>
                <w:rFonts w:ascii="Times New Roman" w:hAnsi="Times New Roman" w:cs="Times New Roman"/>
                <w:sz w:val="24"/>
                <w:szCs w:val="24"/>
              </w:rPr>
              <w:t>шт</w:t>
            </w:r>
            <w:proofErr w:type="spellEnd"/>
            <w:proofErr w:type="gramEnd"/>
            <w:r w:rsidRPr="00956809">
              <w:rPr>
                <w:rFonts w:ascii="Times New Roman" w:hAnsi="Times New Roman" w:cs="Times New Roman"/>
                <w:sz w:val="24"/>
                <w:szCs w:val="24"/>
              </w:rPr>
              <w:t xml:space="preserve"> </w:t>
            </w:r>
          </w:p>
          <w:p w:rsidR="002C6AEF" w:rsidRPr="00956809" w:rsidRDefault="002C6AEF" w:rsidP="00C21DB2">
            <w:pPr>
              <w:spacing w:after="0"/>
              <w:rPr>
                <w:rFonts w:ascii="Times New Roman" w:hAnsi="Times New Roman" w:cs="Times New Roman"/>
                <w:sz w:val="24"/>
                <w:szCs w:val="24"/>
              </w:rPr>
            </w:pPr>
            <w:r w:rsidRPr="00956809">
              <w:rPr>
                <w:rFonts w:ascii="Times New Roman" w:hAnsi="Times New Roman" w:cs="Times New Roman"/>
                <w:sz w:val="24"/>
                <w:szCs w:val="24"/>
              </w:rPr>
              <w:t>АКБ 2,3А/ч -1шт</w:t>
            </w:r>
          </w:p>
          <w:p w:rsidR="002C6AEF" w:rsidRPr="002C6AEF" w:rsidRDefault="002C6AEF" w:rsidP="002C6AEF">
            <w:pPr>
              <w:contextualSpacing/>
              <w:rPr>
                <w:rFonts w:ascii="Times New Roman" w:hAnsi="Times New Roman" w:cs="Times New Roman"/>
                <w:sz w:val="24"/>
                <w:szCs w:val="24"/>
              </w:rPr>
            </w:pPr>
            <w:r w:rsidRPr="00956809">
              <w:rPr>
                <w:rFonts w:ascii="Times New Roman" w:hAnsi="Times New Roman" w:cs="Times New Roman"/>
                <w:sz w:val="24"/>
                <w:szCs w:val="24"/>
              </w:rPr>
              <w:t>Считыватель ТМ</w:t>
            </w:r>
            <w:r>
              <w:rPr>
                <w:rFonts w:ascii="Times New Roman" w:hAnsi="Times New Roman" w:cs="Times New Roman"/>
                <w:sz w:val="24"/>
                <w:szCs w:val="24"/>
              </w:rPr>
              <w:t xml:space="preserve"> - 5</w:t>
            </w:r>
            <w:r w:rsidRPr="002C6AEF">
              <w:rPr>
                <w:rFonts w:ascii="Times New Roman" w:hAnsi="Times New Roman" w:cs="Times New Roman"/>
                <w:sz w:val="24"/>
                <w:szCs w:val="24"/>
              </w:rPr>
              <w:t xml:space="preserve"> </w:t>
            </w:r>
            <w:r w:rsidRPr="00956809">
              <w:rPr>
                <w:rFonts w:ascii="Times New Roman" w:hAnsi="Times New Roman" w:cs="Times New Roman"/>
                <w:sz w:val="24"/>
                <w:szCs w:val="24"/>
                <w:lang w:val="en-US"/>
              </w:rPr>
              <w:t>Thales</w:t>
            </w:r>
            <w:r w:rsidRPr="002C6AEF">
              <w:rPr>
                <w:rFonts w:ascii="Times New Roman" w:hAnsi="Times New Roman" w:cs="Times New Roman"/>
                <w:sz w:val="24"/>
                <w:szCs w:val="24"/>
              </w:rPr>
              <w:t xml:space="preserve"> </w:t>
            </w:r>
            <w:proofErr w:type="spellStart"/>
            <w:r w:rsidRPr="00956809">
              <w:rPr>
                <w:rFonts w:ascii="Times New Roman" w:hAnsi="Times New Roman" w:cs="Times New Roman"/>
                <w:sz w:val="24"/>
                <w:szCs w:val="24"/>
                <w:lang w:val="en-US"/>
              </w:rPr>
              <w:t>Cinterion</w:t>
            </w:r>
            <w:proofErr w:type="spellEnd"/>
            <w:r w:rsidRPr="002C6AEF">
              <w:rPr>
                <w:rFonts w:ascii="Times New Roman" w:hAnsi="Times New Roman" w:cs="Times New Roman"/>
                <w:sz w:val="24"/>
                <w:szCs w:val="24"/>
              </w:rPr>
              <w:t xml:space="preserve"> </w:t>
            </w:r>
            <w:r w:rsidRPr="00956809">
              <w:rPr>
                <w:rFonts w:ascii="Times New Roman" w:hAnsi="Times New Roman" w:cs="Times New Roman"/>
                <w:sz w:val="24"/>
                <w:szCs w:val="24"/>
              </w:rPr>
              <w:t>модуль</w:t>
            </w:r>
          </w:p>
          <w:p w:rsidR="002C6AEF" w:rsidRPr="00956809" w:rsidRDefault="002C6AEF" w:rsidP="002C6AEF">
            <w:pPr>
              <w:contextualSpacing/>
              <w:rPr>
                <w:rFonts w:ascii="Times New Roman" w:hAnsi="Times New Roman" w:cs="Times New Roman"/>
                <w:sz w:val="24"/>
                <w:szCs w:val="24"/>
              </w:rPr>
            </w:pPr>
            <w:r w:rsidRPr="00956809">
              <w:rPr>
                <w:rFonts w:ascii="Times New Roman" w:hAnsi="Times New Roman" w:cs="Times New Roman"/>
                <w:sz w:val="24"/>
                <w:szCs w:val="24"/>
              </w:rPr>
              <w:t>ИО-102-26</w:t>
            </w:r>
          </w:p>
          <w:p w:rsidR="002C6AEF" w:rsidRDefault="002C6AEF" w:rsidP="002C6AEF">
            <w:pPr>
              <w:spacing w:after="0"/>
              <w:rPr>
                <w:rFonts w:ascii="Times New Roman" w:hAnsi="Times New Roman" w:cs="Times New Roman"/>
                <w:sz w:val="24"/>
                <w:szCs w:val="24"/>
              </w:rPr>
            </w:pPr>
            <w:r w:rsidRPr="00956809">
              <w:rPr>
                <w:rFonts w:ascii="Times New Roman" w:hAnsi="Times New Roman" w:cs="Times New Roman"/>
                <w:sz w:val="24"/>
                <w:szCs w:val="24"/>
              </w:rPr>
              <w:t xml:space="preserve">ИО-409-8 </w:t>
            </w:r>
          </w:p>
          <w:p w:rsidR="002C6AEF" w:rsidRPr="00956809" w:rsidRDefault="002C6AEF" w:rsidP="002C6AEF">
            <w:pPr>
              <w:spacing w:after="0"/>
              <w:rPr>
                <w:rFonts w:ascii="Times New Roman" w:hAnsi="Times New Roman" w:cs="Times New Roman"/>
                <w:sz w:val="24"/>
                <w:szCs w:val="24"/>
              </w:rPr>
            </w:pPr>
            <w:r w:rsidRPr="00956809">
              <w:rPr>
                <w:rFonts w:ascii="Times New Roman" w:hAnsi="Times New Roman" w:cs="Times New Roman"/>
                <w:sz w:val="24"/>
                <w:szCs w:val="24"/>
              </w:rPr>
              <w:t>БРО-5 GSM+ - 1шт</w:t>
            </w:r>
          </w:p>
          <w:p w:rsidR="002C6AEF" w:rsidRPr="00956809" w:rsidRDefault="002C6AEF" w:rsidP="00C21DB2">
            <w:pPr>
              <w:spacing w:after="0"/>
              <w:rPr>
                <w:rFonts w:ascii="Times New Roman" w:hAnsi="Times New Roman" w:cs="Times New Roman"/>
                <w:sz w:val="24"/>
                <w:szCs w:val="24"/>
              </w:rPr>
            </w:pPr>
          </w:p>
          <w:p w:rsidR="002C6AEF" w:rsidRPr="00956809" w:rsidRDefault="002C6AEF" w:rsidP="00C21DB2">
            <w:pPr>
              <w:spacing w:after="0"/>
              <w:rPr>
                <w:rFonts w:ascii="Times New Roman" w:hAnsi="Times New Roman" w:cs="Times New Roman"/>
                <w:sz w:val="24"/>
                <w:szCs w:val="24"/>
              </w:rPr>
            </w:pPr>
          </w:p>
        </w:tc>
      </w:tr>
      <w:tr w:rsidR="002C6AEF" w:rsidRPr="00AD2FD9" w:rsidTr="00750751">
        <w:trPr>
          <w:trHeight w:val="595"/>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C21DB2">
            <w:pPr>
              <w:spacing w:after="0" w:line="240" w:lineRule="auto"/>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 xml:space="preserve">Отделение кардиологическое №1 </w:t>
            </w:r>
            <w:proofErr w:type="spellStart"/>
            <w:r w:rsidRPr="00956809">
              <w:rPr>
                <w:rFonts w:ascii="Times New Roman" w:eastAsia="Times New Roman" w:hAnsi="Times New Roman" w:cs="Times New Roman"/>
                <w:sz w:val="24"/>
                <w:szCs w:val="24"/>
                <w:lang w:eastAsia="ru-RU"/>
              </w:rPr>
              <w:t>ПИТиН</w:t>
            </w:r>
            <w:proofErr w:type="spellEnd"/>
            <w:r w:rsidRPr="00956809">
              <w:rPr>
                <w:rFonts w:ascii="Times New Roman" w:eastAsia="Times New Roman" w:hAnsi="Times New Roman" w:cs="Times New Roman"/>
                <w:sz w:val="24"/>
                <w:szCs w:val="24"/>
                <w:lang w:eastAsia="ru-RU"/>
              </w:rPr>
              <w:t xml:space="preserve">  (ОНКАР блок); Помещение 35, 3 этаж  </w:t>
            </w:r>
          </w:p>
          <w:p w:rsidR="002C6AEF" w:rsidRPr="00956809" w:rsidRDefault="002C6AEF" w:rsidP="00C21DB2">
            <w:pPr>
              <w:spacing w:after="0" w:line="240" w:lineRule="auto"/>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 Сейф</w:t>
            </w:r>
            <w:r w:rsidRPr="00956809">
              <w:rPr>
                <w:rFonts w:ascii="Times New Roman" w:hAnsi="Times New Roman" w:cs="Times New Roman"/>
                <w:sz w:val="24"/>
                <w:szCs w:val="24"/>
              </w:rPr>
              <w:t xml:space="preserve"> </w:t>
            </w:r>
            <w:r w:rsidRPr="00956809">
              <w:rPr>
                <w:rFonts w:ascii="Times New Roman" w:eastAsia="Times New Roman" w:hAnsi="Times New Roman" w:cs="Times New Roman"/>
                <w:sz w:val="24"/>
                <w:szCs w:val="24"/>
                <w:lang w:eastAsia="ru-RU"/>
              </w:rPr>
              <w:t xml:space="preserve">хранения НС и ПВ; </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2C6AEF" w:rsidRPr="00956809" w:rsidRDefault="002C6AEF" w:rsidP="00C21DB2">
            <w:pPr>
              <w:spacing w:after="0"/>
              <w:rPr>
                <w:rFonts w:ascii="Times New Roman" w:hAnsi="Times New Roman" w:cs="Times New Roman"/>
                <w:sz w:val="24"/>
                <w:szCs w:val="24"/>
              </w:rPr>
            </w:pPr>
          </w:p>
        </w:tc>
      </w:tr>
      <w:tr w:rsidR="002C6AEF" w:rsidRPr="00AD2FD9" w:rsidTr="00750751">
        <w:trPr>
          <w:trHeight w:val="770"/>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956809">
            <w:pPr>
              <w:spacing w:after="0" w:line="240" w:lineRule="auto"/>
              <w:jc w:val="both"/>
              <w:rPr>
                <w:rFonts w:ascii="Times New Roman" w:hAnsi="Times New Roman" w:cs="Times New Roman"/>
                <w:sz w:val="24"/>
                <w:szCs w:val="24"/>
              </w:rPr>
            </w:pPr>
            <w:r w:rsidRPr="00956809">
              <w:rPr>
                <w:rFonts w:ascii="Times New Roman" w:hAnsi="Times New Roman" w:cs="Times New Roman"/>
                <w:sz w:val="24"/>
                <w:szCs w:val="24"/>
              </w:rPr>
              <w:t xml:space="preserve">Отделение хирургического лечения сложных нарушений ритма сердца и </w:t>
            </w:r>
            <w:proofErr w:type="spellStart"/>
            <w:r w:rsidRPr="00956809">
              <w:rPr>
                <w:rFonts w:ascii="Times New Roman" w:hAnsi="Times New Roman" w:cs="Times New Roman"/>
                <w:sz w:val="24"/>
                <w:szCs w:val="24"/>
              </w:rPr>
              <w:t>электрокардиостимуляции</w:t>
            </w:r>
            <w:proofErr w:type="spellEnd"/>
            <w:r w:rsidRPr="00956809">
              <w:rPr>
                <w:rFonts w:ascii="Times New Roman" w:hAnsi="Times New Roman" w:cs="Times New Roman"/>
                <w:sz w:val="24"/>
                <w:szCs w:val="24"/>
              </w:rPr>
              <w:t xml:space="preserve"> группа АР (НРС бит); 7 этаж,  Помещение 39,</w:t>
            </w:r>
          </w:p>
          <w:p w:rsidR="002C6AEF" w:rsidRPr="00956809" w:rsidRDefault="002C6AEF" w:rsidP="00B22AA9">
            <w:pPr>
              <w:spacing w:after="0" w:line="240" w:lineRule="auto"/>
              <w:rPr>
                <w:rFonts w:ascii="Times New Roman" w:eastAsia="Times New Roman" w:hAnsi="Times New Roman" w:cs="Times New Roman"/>
                <w:vanish/>
                <w:sz w:val="24"/>
                <w:szCs w:val="24"/>
                <w:lang w:eastAsia="ru-RU"/>
              </w:rPr>
            </w:pPr>
            <w:r w:rsidRPr="00956809">
              <w:rPr>
                <w:rFonts w:ascii="Times New Roman" w:hAnsi="Times New Roman" w:cs="Times New Roman"/>
                <w:sz w:val="24"/>
                <w:szCs w:val="24"/>
              </w:rPr>
              <w:t xml:space="preserve">- </w:t>
            </w:r>
          </w:p>
          <w:p w:rsidR="002C6AEF" w:rsidRPr="00956809" w:rsidRDefault="002C6AEF" w:rsidP="00C21DB2">
            <w:pPr>
              <w:spacing w:after="0" w:line="240" w:lineRule="auto"/>
              <w:jc w:val="center"/>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Сейф</w:t>
            </w:r>
            <w:r w:rsidRPr="00956809">
              <w:rPr>
                <w:rFonts w:ascii="Times New Roman" w:hAnsi="Times New Roman" w:cs="Times New Roman"/>
                <w:sz w:val="24"/>
                <w:szCs w:val="24"/>
              </w:rPr>
              <w:t xml:space="preserve"> </w:t>
            </w:r>
            <w:r w:rsidRPr="00956809">
              <w:rPr>
                <w:rFonts w:ascii="Times New Roman" w:eastAsia="Times New Roman" w:hAnsi="Times New Roman" w:cs="Times New Roman"/>
                <w:sz w:val="24"/>
                <w:szCs w:val="24"/>
                <w:lang w:eastAsia="ru-RU"/>
              </w:rPr>
              <w:t xml:space="preserve">хранения НС и ПВ; </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2C6AEF" w:rsidRPr="00956809" w:rsidRDefault="002C6AEF" w:rsidP="00C21DB2">
            <w:pPr>
              <w:spacing w:after="0"/>
              <w:rPr>
                <w:rFonts w:ascii="Times New Roman" w:hAnsi="Times New Roman" w:cs="Times New Roman"/>
                <w:sz w:val="24"/>
                <w:szCs w:val="24"/>
              </w:rPr>
            </w:pPr>
          </w:p>
        </w:tc>
      </w:tr>
      <w:tr w:rsidR="002C6AEF" w:rsidRPr="00AD2FD9" w:rsidTr="00750751">
        <w:trPr>
          <w:trHeight w:val="581"/>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4073D3">
            <w:pPr>
              <w:spacing w:after="0" w:line="240" w:lineRule="auto"/>
              <w:jc w:val="both"/>
              <w:rPr>
                <w:rFonts w:ascii="Times New Roman" w:eastAsia="Times New Roman" w:hAnsi="Times New Roman" w:cs="Times New Roman"/>
                <w:sz w:val="24"/>
                <w:szCs w:val="24"/>
                <w:lang w:eastAsia="ru-RU"/>
              </w:rPr>
            </w:pPr>
            <w:r w:rsidRPr="00956809">
              <w:rPr>
                <w:rFonts w:ascii="Times New Roman" w:hAnsi="Times New Roman" w:cs="Times New Roman"/>
                <w:sz w:val="24"/>
                <w:szCs w:val="24"/>
              </w:rPr>
              <w:t xml:space="preserve">Отделение хирургического лечения сложных нарушений ритма сердца и </w:t>
            </w:r>
            <w:proofErr w:type="spellStart"/>
            <w:r w:rsidRPr="00956809">
              <w:rPr>
                <w:rFonts w:ascii="Times New Roman" w:hAnsi="Times New Roman" w:cs="Times New Roman"/>
                <w:sz w:val="24"/>
                <w:szCs w:val="24"/>
              </w:rPr>
              <w:t>электрокардиостимуляции</w:t>
            </w:r>
            <w:proofErr w:type="spellEnd"/>
            <w:r w:rsidRPr="00956809">
              <w:rPr>
                <w:rFonts w:ascii="Times New Roman" w:hAnsi="Times New Roman" w:cs="Times New Roman"/>
                <w:sz w:val="24"/>
                <w:szCs w:val="24"/>
              </w:rPr>
              <w:t xml:space="preserve"> группа АР (</w:t>
            </w:r>
            <w:r w:rsidRPr="00956809">
              <w:rPr>
                <w:rFonts w:ascii="Times New Roman" w:eastAsia="Times New Roman" w:hAnsi="Times New Roman" w:cs="Times New Roman"/>
                <w:sz w:val="24"/>
                <w:szCs w:val="24"/>
                <w:lang w:eastAsia="ru-RU"/>
              </w:rPr>
              <w:t>Реанимационный зал НРС Бит);</w:t>
            </w:r>
            <w:r w:rsidRPr="00956809">
              <w:rPr>
                <w:rFonts w:ascii="Times New Roman" w:hAnsi="Times New Roman" w:cs="Times New Roman"/>
                <w:sz w:val="24"/>
                <w:szCs w:val="24"/>
              </w:rPr>
              <w:t xml:space="preserve"> </w:t>
            </w:r>
            <w:r w:rsidRPr="00956809">
              <w:rPr>
                <w:rFonts w:ascii="Times New Roman" w:eastAsia="Times New Roman" w:hAnsi="Times New Roman" w:cs="Times New Roman"/>
                <w:sz w:val="24"/>
                <w:szCs w:val="24"/>
                <w:lang w:eastAsia="ru-RU"/>
              </w:rPr>
              <w:t>Помещение 5 , 7 этаж  - Сейф</w:t>
            </w:r>
            <w:r w:rsidRPr="00956809">
              <w:rPr>
                <w:rFonts w:ascii="Times New Roman" w:hAnsi="Times New Roman" w:cs="Times New Roman"/>
                <w:sz w:val="24"/>
                <w:szCs w:val="24"/>
              </w:rPr>
              <w:t xml:space="preserve"> </w:t>
            </w:r>
            <w:r w:rsidRPr="00956809">
              <w:rPr>
                <w:rFonts w:ascii="Times New Roman" w:eastAsia="Times New Roman" w:hAnsi="Times New Roman" w:cs="Times New Roman"/>
                <w:sz w:val="24"/>
                <w:szCs w:val="24"/>
                <w:lang w:eastAsia="ru-RU"/>
              </w:rPr>
              <w:t>хранения НС и ПВ;</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rsidR="002C6AEF" w:rsidRPr="00956809" w:rsidRDefault="002C6AEF" w:rsidP="00783156">
            <w:pPr>
              <w:spacing w:after="0"/>
              <w:contextualSpacing/>
              <w:rPr>
                <w:rFonts w:ascii="Times New Roman" w:hAnsi="Times New Roman" w:cs="Times New Roman"/>
                <w:sz w:val="24"/>
                <w:szCs w:val="24"/>
              </w:rPr>
            </w:pPr>
          </w:p>
        </w:tc>
      </w:tr>
      <w:tr w:rsidR="002C6AEF" w:rsidRPr="00AD2FD9" w:rsidTr="00750751">
        <w:trPr>
          <w:trHeight w:val="593"/>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C21DB2">
            <w:pPr>
              <w:spacing w:after="0" w:line="240" w:lineRule="auto"/>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Кабинет директора НИИ кардиологии, 6 этаж</w:t>
            </w:r>
          </w:p>
        </w:tc>
        <w:tc>
          <w:tcPr>
            <w:tcW w:w="2551" w:type="dxa"/>
            <w:vMerge/>
            <w:tcBorders>
              <w:top w:val="single" w:sz="4" w:space="0" w:color="auto"/>
              <w:right w:val="single" w:sz="4" w:space="0" w:color="auto"/>
            </w:tcBorders>
            <w:shd w:val="clear" w:color="auto" w:fill="auto"/>
          </w:tcPr>
          <w:p w:rsidR="002C6AEF" w:rsidRPr="00956809" w:rsidRDefault="002C6AEF" w:rsidP="00710E7B">
            <w:pPr>
              <w:spacing w:after="0"/>
              <w:rPr>
                <w:rFonts w:ascii="Times New Roman" w:hAnsi="Times New Roman" w:cs="Times New Roman"/>
                <w:sz w:val="24"/>
                <w:szCs w:val="24"/>
              </w:rPr>
            </w:pPr>
          </w:p>
        </w:tc>
      </w:tr>
      <w:tr w:rsidR="002C6AEF" w:rsidRPr="00AD2FD9" w:rsidTr="003972C2">
        <w:trPr>
          <w:trHeight w:val="297"/>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72290A">
            <w:pPr>
              <w:spacing w:after="0" w:line="240" w:lineRule="auto"/>
              <w:jc w:val="both"/>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Приемное отделение,  1 этаж</w:t>
            </w:r>
          </w:p>
        </w:tc>
        <w:tc>
          <w:tcPr>
            <w:tcW w:w="2551" w:type="dxa"/>
            <w:vMerge/>
            <w:tcBorders>
              <w:right w:val="single" w:sz="4" w:space="0" w:color="auto"/>
            </w:tcBorders>
            <w:shd w:val="clear" w:color="auto" w:fill="auto"/>
          </w:tcPr>
          <w:p w:rsidR="002C6AEF" w:rsidRPr="00956809" w:rsidRDefault="002C6AEF" w:rsidP="00710E7B">
            <w:pPr>
              <w:spacing w:after="0"/>
              <w:rPr>
                <w:rFonts w:ascii="Times New Roman" w:hAnsi="Times New Roman" w:cs="Times New Roman"/>
                <w:sz w:val="24"/>
                <w:szCs w:val="24"/>
              </w:rPr>
            </w:pPr>
          </w:p>
        </w:tc>
      </w:tr>
      <w:tr w:rsidR="002C6AEF" w:rsidRPr="00AD2FD9" w:rsidTr="003972C2">
        <w:trPr>
          <w:trHeight w:val="275"/>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E956AA">
            <w:pPr>
              <w:spacing w:after="0" w:line="240" w:lineRule="auto"/>
              <w:jc w:val="both"/>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 xml:space="preserve">Пост охраны №5 , приемное отделение,  1 этаж, </w:t>
            </w:r>
          </w:p>
        </w:tc>
        <w:tc>
          <w:tcPr>
            <w:tcW w:w="2551" w:type="dxa"/>
            <w:vMerge/>
            <w:tcBorders>
              <w:right w:val="single" w:sz="4" w:space="0" w:color="auto"/>
            </w:tcBorders>
            <w:shd w:val="clear" w:color="auto" w:fill="auto"/>
          </w:tcPr>
          <w:p w:rsidR="002C6AEF" w:rsidRPr="00956809" w:rsidRDefault="002C6AEF" w:rsidP="00710E7B">
            <w:pPr>
              <w:spacing w:after="0"/>
              <w:rPr>
                <w:rFonts w:ascii="Times New Roman" w:hAnsi="Times New Roman" w:cs="Times New Roman"/>
                <w:sz w:val="24"/>
                <w:szCs w:val="24"/>
              </w:rPr>
            </w:pPr>
          </w:p>
        </w:tc>
      </w:tr>
      <w:tr w:rsidR="002C6AEF" w:rsidRPr="00AD2FD9" w:rsidTr="003972C2">
        <w:trPr>
          <w:trHeight w:val="275"/>
        </w:trPr>
        <w:tc>
          <w:tcPr>
            <w:tcW w:w="7230" w:type="dxa"/>
            <w:tcBorders>
              <w:top w:val="single" w:sz="4" w:space="0" w:color="auto"/>
              <w:left w:val="single" w:sz="4" w:space="0" w:color="auto"/>
              <w:bottom w:val="single" w:sz="4" w:space="0" w:color="auto"/>
              <w:right w:val="single" w:sz="4" w:space="0" w:color="auto"/>
            </w:tcBorders>
          </w:tcPr>
          <w:p w:rsidR="002C6AEF" w:rsidRPr="00956809" w:rsidRDefault="002C6AEF" w:rsidP="00E956AA">
            <w:pPr>
              <w:spacing w:after="0" w:line="240" w:lineRule="auto"/>
              <w:jc w:val="both"/>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 xml:space="preserve">Пост охраны №3, цокольный этаж, </w:t>
            </w:r>
          </w:p>
        </w:tc>
        <w:tc>
          <w:tcPr>
            <w:tcW w:w="2551" w:type="dxa"/>
            <w:vMerge/>
            <w:tcBorders>
              <w:bottom w:val="single" w:sz="4" w:space="0" w:color="auto"/>
              <w:right w:val="single" w:sz="4" w:space="0" w:color="auto"/>
            </w:tcBorders>
            <w:shd w:val="clear" w:color="auto" w:fill="auto"/>
          </w:tcPr>
          <w:p w:rsidR="002C6AEF" w:rsidRPr="00956809" w:rsidRDefault="002C6AEF" w:rsidP="002C6AEF">
            <w:pPr>
              <w:spacing w:after="0"/>
              <w:rPr>
                <w:rFonts w:ascii="Times New Roman" w:hAnsi="Times New Roman" w:cs="Times New Roman"/>
                <w:sz w:val="24"/>
                <w:szCs w:val="24"/>
              </w:rPr>
            </w:pPr>
          </w:p>
        </w:tc>
      </w:tr>
    </w:tbl>
    <w:p w:rsidR="001C1FC5" w:rsidRDefault="001C1FC5" w:rsidP="00017DE4">
      <w:pPr>
        <w:spacing w:after="0" w:line="240" w:lineRule="auto"/>
        <w:ind w:left="4248" w:right="-1773" w:firstLine="708"/>
        <w:jc w:val="center"/>
        <w:rPr>
          <w:rFonts w:ascii="Times New Roman" w:eastAsia="Times New Roman" w:hAnsi="Times New Roman" w:cs="Times New Roman"/>
          <w:lang w:eastAsia="ru-RU"/>
        </w:rPr>
      </w:pPr>
    </w:p>
    <w:p w:rsidR="00C21DB2" w:rsidRPr="005C0B98" w:rsidRDefault="00956809" w:rsidP="00C21DB2">
      <w:pPr>
        <w:rPr>
          <w:rFonts w:ascii="Times New Roman" w:hAnsi="Times New Roman" w:cs="Times New Roman"/>
          <w:b/>
          <w:sz w:val="24"/>
          <w:szCs w:val="24"/>
        </w:rPr>
      </w:pPr>
      <w:r>
        <w:rPr>
          <w:rFonts w:ascii="Times New Roman" w:hAnsi="Times New Roman" w:cs="Times New Roman"/>
          <w:b/>
          <w:sz w:val="24"/>
          <w:szCs w:val="24"/>
        </w:rPr>
        <w:t>О</w:t>
      </w:r>
      <w:r w:rsidR="00C21DB2" w:rsidRPr="005C0B98">
        <w:rPr>
          <w:rFonts w:ascii="Times New Roman" w:hAnsi="Times New Roman" w:cs="Times New Roman"/>
          <w:b/>
          <w:sz w:val="24"/>
          <w:szCs w:val="24"/>
        </w:rPr>
        <w:t xml:space="preserve">бъект защиты: г. Томск, ул. </w:t>
      </w:r>
      <w:proofErr w:type="gramStart"/>
      <w:r w:rsidR="00C21DB2" w:rsidRPr="005C0B98">
        <w:rPr>
          <w:rFonts w:ascii="Times New Roman" w:hAnsi="Times New Roman" w:cs="Times New Roman"/>
          <w:b/>
          <w:sz w:val="24"/>
          <w:szCs w:val="24"/>
        </w:rPr>
        <w:t>К</w:t>
      </w:r>
      <w:r w:rsidR="00C21DB2">
        <w:rPr>
          <w:rFonts w:ascii="Times New Roman" w:hAnsi="Times New Roman" w:cs="Times New Roman"/>
          <w:b/>
          <w:sz w:val="24"/>
          <w:szCs w:val="24"/>
        </w:rPr>
        <w:t>расноармейская</w:t>
      </w:r>
      <w:proofErr w:type="gramEnd"/>
      <w:r w:rsidR="00C21DB2" w:rsidRPr="005C0B98">
        <w:rPr>
          <w:rFonts w:ascii="Times New Roman" w:hAnsi="Times New Roman" w:cs="Times New Roman"/>
          <w:b/>
          <w:sz w:val="24"/>
          <w:szCs w:val="24"/>
        </w:rPr>
        <w:t xml:space="preserve">, </w:t>
      </w:r>
      <w:r w:rsidR="00C21DB2">
        <w:rPr>
          <w:rFonts w:ascii="Times New Roman" w:hAnsi="Times New Roman" w:cs="Times New Roman"/>
          <w:b/>
          <w:sz w:val="24"/>
          <w:szCs w:val="24"/>
        </w:rPr>
        <w:t>126/1</w:t>
      </w:r>
      <w:r w:rsidR="00C21DB2" w:rsidRPr="005C0B98">
        <w:rPr>
          <w:rFonts w:ascii="Times New Roman" w:hAnsi="Times New Roman" w:cs="Times New Roman"/>
          <w:b/>
          <w:sz w:val="24"/>
          <w:szCs w:val="24"/>
        </w:rPr>
        <w:t xml:space="preserve"> </w:t>
      </w:r>
    </w:p>
    <w:tbl>
      <w:tblPr>
        <w:tblW w:w="9781" w:type="dxa"/>
        <w:tblInd w:w="-34" w:type="dxa"/>
        <w:tblLayout w:type="fixed"/>
        <w:tblLook w:val="04A0" w:firstRow="1" w:lastRow="0" w:firstColumn="1" w:lastColumn="0" w:noHBand="0" w:noVBand="1"/>
      </w:tblPr>
      <w:tblGrid>
        <w:gridCol w:w="6946"/>
        <w:gridCol w:w="2835"/>
      </w:tblGrid>
      <w:tr w:rsidR="00C21DB2" w:rsidRPr="00AD2FD9" w:rsidTr="002C6AEF">
        <w:trPr>
          <w:trHeight w:val="475"/>
        </w:trPr>
        <w:tc>
          <w:tcPr>
            <w:tcW w:w="6946" w:type="dxa"/>
            <w:tcBorders>
              <w:top w:val="single" w:sz="4" w:space="0" w:color="auto"/>
              <w:left w:val="single" w:sz="4" w:space="0" w:color="auto"/>
              <w:bottom w:val="single" w:sz="4" w:space="0" w:color="auto"/>
              <w:right w:val="single" w:sz="4" w:space="0" w:color="auto"/>
            </w:tcBorders>
            <w:vAlign w:val="center"/>
          </w:tcPr>
          <w:p w:rsidR="00C21DB2" w:rsidRPr="00956809" w:rsidRDefault="00C21DB2" w:rsidP="00C21DB2">
            <w:pPr>
              <w:spacing w:after="0" w:line="240" w:lineRule="auto"/>
              <w:jc w:val="center"/>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Фактическое местоположение</w:t>
            </w:r>
          </w:p>
        </w:tc>
        <w:tc>
          <w:tcPr>
            <w:tcW w:w="2835" w:type="dxa"/>
            <w:tcBorders>
              <w:top w:val="single" w:sz="4" w:space="0" w:color="auto"/>
              <w:bottom w:val="single" w:sz="4" w:space="0" w:color="auto"/>
              <w:right w:val="single" w:sz="4" w:space="0" w:color="auto"/>
            </w:tcBorders>
            <w:shd w:val="clear" w:color="auto" w:fill="auto"/>
          </w:tcPr>
          <w:p w:rsidR="00C21DB2" w:rsidRPr="00956809" w:rsidRDefault="00C21DB2" w:rsidP="00C21DB2">
            <w:pPr>
              <w:spacing w:after="0"/>
              <w:jc w:val="center"/>
              <w:rPr>
                <w:rFonts w:ascii="Times New Roman" w:hAnsi="Times New Roman" w:cs="Times New Roman"/>
                <w:sz w:val="24"/>
                <w:szCs w:val="24"/>
              </w:rPr>
            </w:pPr>
            <w:r w:rsidRPr="00956809">
              <w:rPr>
                <w:rFonts w:ascii="Times New Roman" w:hAnsi="Times New Roman" w:cs="Times New Roman"/>
                <w:sz w:val="24"/>
                <w:szCs w:val="24"/>
              </w:rPr>
              <w:t>Перечень оборудования</w:t>
            </w:r>
          </w:p>
          <w:p w:rsidR="00C21DB2" w:rsidRPr="00956809" w:rsidRDefault="00C21DB2" w:rsidP="00C21DB2">
            <w:pPr>
              <w:jc w:val="center"/>
              <w:rPr>
                <w:rFonts w:ascii="Times New Roman" w:hAnsi="Times New Roman" w:cs="Times New Roman"/>
                <w:sz w:val="24"/>
                <w:szCs w:val="24"/>
              </w:rPr>
            </w:pPr>
            <w:r w:rsidRPr="00956809">
              <w:rPr>
                <w:rFonts w:ascii="Times New Roman" w:hAnsi="Times New Roman" w:cs="Times New Roman"/>
                <w:sz w:val="24"/>
                <w:szCs w:val="24"/>
              </w:rPr>
              <w:t>ТСО</w:t>
            </w:r>
          </w:p>
        </w:tc>
      </w:tr>
      <w:tr w:rsidR="00C21DB2" w:rsidRPr="00AD2FD9" w:rsidTr="002C6AEF">
        <w:trPr>
          <w:trHeight w:val="553"/>
        </w:trPr>
        <w:tc>
          <w:tcPr>
            <w:tcW w:w="6946" w:type="dxa"/>
            <w:tcBorders>
              <w:top w:val="single" w:sz="4" w:space="0" w:color="auto"/>
              <w:left w:val="single" w:sz="4" w:space="0" w:color="auto"/>
              <w:bottom w:val="single" w:sz="4" w:space="0" w:color="auto"/>
              <w:right w:val="single" w:sz="4" w:space="0" w:color="auto"/>
            </w:tcBorders>
          </w:tcPr>
          <w:p w:rsidR="00C21DB2" w:rsidRPr="00956809" w:rsidRDefault="00C21DB2" w:rsidP="00C21DB2">
            <w:pPr>
              <w:spacing w:after="0" w:line="240" w:lineRule="auto"/>
              <w:jc w:val="both"/>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Пост охран</w:t>
            </w:r>
            <w:r w:rsidR="00302D00" w:rsidRPr="00956809">
              <w:rPr>
                <w:rFonts w:ascii="Times New Roman" w:eastAsia="Times New Roman" w:hAnsi="Times New Roman" w:cs="Times New Roman"/>
                <w:sz w:val="24"/>
                <w:szCs w:val="24"/>
                <w:lang w:eastAsia="ru-RU"/>
              </w:rPr>
              <w:t>ы</w:t>
            </w:r>
            <w:r w:rsidRPr="00956809">
              <w:rPr>
                <w:rFonts w:ascii="Times New Roman" w:eastAsia="Times New Roman" w:hAnsi="Times New Roman" w:cs="Times New Roman"/>
                <w:sz w:val="24"/>
                <w:szCs w:val="24"/>
                <w:lang w:eastAsia="ru-RU"/>
              </w:rPr>
              <w:t xml:space="preserve"> (диспансер), 1 этаж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C52AA" w:rsidRPr="00B260AE" w:rsidRDefault="001C52AA" w:rsidP="000F442C">
            <w:pPr>
              <w:contextualSpacing/>
              <w:rPr>
                <w:rFonts w:ascii="Times New Roman" w:hAnsi="Times New Roman" w:cs="Times New Roman"/>
                <w:sz w:val="24"/>
                <w:szCs w:val="24"/>
              </w:rPr>
            </w:pPr>
            <w:r w:rsidRPr="001C52AA">
              <w:rPr>
                <w:rFonts w:ascii="Times New Roman" w:hAnsi="Times New Roman" w:cs="Times New Roman"/>
                <w:sz w:val="24"/>
                <w:szCs w:val="24"/>
              </w:rPr>
              <w:t>Рубеж-2ОП- 1шт</w:t>
            </w:r>
          </w:p>
          <w:p w:rsidR="00295485" w:rsidRPr="001C52AA" w:rsidRDefault="001C52AA" w:rsidP="000F442C">
            <w:pPr>
              <w:contextualSpacing/>
              <w:rPr>
                <w:rFonts w:ascii="Times New Roman" w:hAnsi="Times New Roman" w:cs="Times New Roman"/>
                <w:sz w:val="24"/>
                <w:szCs w:val="24"/>
              </w:rPr>
            </w:pPr>
            <w:r w:rsidRPr="001C52AA">
              <w:rPr>
                <w:rFonts w:ascii="Times New Roman" w:hAnsi="Times New Roman" w:cs="Times New Roman"/>
                <w:sz w:val="24"/>
                <w:szCs w:val="24"/>
              </w:rPr>
              <w:t>Рубеж-БИУ</w:t>
            </w:r>
            <w:r w:rsidR="00295485" w:rsidRPr="001C52AA">
              <w:rPr>
                <w:rFonts w:ascii="Times New Roman" w:hAnsi="Times New Roman" w:cs="Times New Roman"/>
                <w:sz w:val="24"/>
                <w:szCs w:val="24"/>
              </w:rPr>
              <w:t xml:space="preserve">– </w:t>
            </w:r>
            <w:r w:rsidRPr="001C52AA">
              <w:rPr>
                <w:rFonts w:ascii="Times New Roman" w:hAnsi="Times New Roman" w:cs="Times New Roman"/>
                <w:sz w:val="24"/>
                <w:szCs w:val="24"/>
              </w:rPr>
              <w:t>1</w:t>
            </w:r>
            <w:r w:rsidR="00295485" w:rsidRPr="001C52AA">
              <w:rPr>
                <w:rFonts w:ascii="Times New Roman" w:hAnsi="Times New Roman" w:cs="Times New Roman"/>
                <w:sz w:val="24"/>
                <w:szCs w:val="24"/>
              </w:rPr>
              <w:t xml:space="preserve">шт. </w:t>
            </w:r>
          </w:p>
          <w:p w:rsidR="001C52AA" w:rsidRPr="001C52AA" w:rsidRDefault="001C52AA" w:rsidP="001C52AA">
            <w:pPr>
              <w:contextualSpacing/>
              <w:rPr>
                <w:rFonts w:ascii="Times New Roman" w:hAnsi="Times New Roman" w:cs="Times New Roman"/>
                <w:sz w:val="24"/>
                <w:szCs w:val="24"/>
              </w:rPr>
            </w:pPr>
            <w:r w:rsidRPr="001C52AA">
              <w:rPr>
                <w:rFonts w:ascii="Times New Roman" w:hAnsi="Times New Roman" w:cs="Times New Roman"/>
                <w:sz w:val="24"/>
                <w:szCs w:val="24"/>
              </w:rPr>
              <w:t>ИВЭПР 12/2 RS-R3 2х17</w:t>
            </w:r>
          </w:p>
          <w:p w:rsidR="001C52AA" w:rsidRPr="001C52AA" w:rsidRDefault="001C52AA" w:rsidP="001C52AA">
            <w:pPr>
              <w:contextualSpacing/>
              <w:rPr>
                <w:rFonts w:ascii="Times New Roman" w:hAnsi="Times New Roman" w:cs="Times New Roman"/>
                <w:sz w:val="24"/>
                <w:szCs w:val="24"/>
              </w:rPr>
            </w:pPr>
            <w:r w:rsidRPr="001C52AA">
              <w:rPr>
                <w:rFonts w:ascii="Times New Roman" w:hAnsi="Times New Roman" w:cs="Times New Roman"/>
                <w:sz w:val="24"/>
                <w:szCs w:val="24"/>
              </w:rPr>
              <w:t>БР</w:t>
            </w:r>
            <w:r w:rsidR="00C21DB2" w:rsidRPr="001C52AA">
              <w:rPr>
                <w:rFonts w:ascii="Times New Roman" w:hAnsi="Times New Roman" w:cs="Times New Roman"/>
                <w:sz w:val="24"/>
                <w:szCs w:val="24"/>
              </w:rPr>
              <w:t>- 1шт</w:t>
            </w:r>
          </w:p>
          <w:p w:rsidR="001C52AA" w:rsidRDefault="00B260AE" w:rsidP="001C52AA">
            <w:pPr>
              <w:contextualSpacing/>
              <w:rPr>
                <w:rFonts w:ascii="Times New Roman" w:hAnsi="Times New Roman" w:cs="Times New Roman"/>
                <w:sz w:val="24"/>
                <w:szCs w:val="24"/>
              </w:rPr>
            </w:pPr>
            <w:r w:rsidRPr="00A41C79">
              <w:rPr>
                <w:rFonts w:ascii="Times New Roman" w:hAnsi="Times New Roman" w:cs="Times New Roman"/>
                <w:sz w:val="24"/>
                <w:szCs w:val="24"/>
              </w:rPr>
              <w:t>АКБ 17А/ч -2шт.</w:t>
            </w:r>
          </w:p>
          <w:p w:rsidR="001C52AA" w:rsidRDefault="001C52AA" w:rsidP="001C52AA">
            <w:pPr>
              <w:contextualSpacing/>
              <w:rPr>
                <w:rFonts w:ascii="Times New Roman" w:hAnsi="Times New Roman" w:cs="Times New Roman"/>
                <w:sz w:val="24"/>
                <w:szCs w:val="24"/>
              </w:rPr>
            </w:pPr>
          </w:p>
          <w:p w:rsidR="00C21DB2" w:rsidRPr="001C52AA" w:rsidRDefault="001C52AA" w:rsidP="001C52AA">
            <w:pPr>
              <w:contextualSpacing/>
              <w:rPr>
                <w:rFonts w:ascii="Times New Roman" w:hAnsi="Times New Roman" w:cs="Times New Roman"/>
                <w:sz w:val="24"/>
                <w:szCs w:val="24"/>
              </w:rPr>
            </w:pPr>
            <w:r w:rsidRPr="001C52AA">
              <w:rPr>
                <w:rFonts w:ascii="Times New Roman" w:hAnsi="Times New Roman" w:cs="Times New Roman"/>
                <w:sz w:val="24"/>
                <w:szCs w:val="24"/>
              </w:rPr>
              <w:lastRenderedPageBreak/>
              <w:t>Бокс резервного питания БР12 исп. 2х17</w:t>
            </w:r>
            <w:r w:rsidR="00C21DB2" w:rsidRPr="001C52AA">
              <w:rPr>
                <w:rFonts w:ascii="Times New Roman" w:hAnsi="Times New Roman" w:cs="Times New Roman"/>
                <w:sz w:val="24"/>
                <w:szCs w:val="24"/>
              </w:rPr>
              <w:t xml:space="preserve"> -1шт</w:t>
            </w:r>
          </w:p>
          <w:p w:rsidR="00295485" w:rsidRPr="001C52AA" w:rsidRDefault="000F442C" w:rsidP="001C52AA">
            <w:pPr>
              <w:spacing w:after="0"/>
              <w:contextualSpacing/>
              <w:rPr>
                <w:rFonts w:ascii="Times New Roman" w:hAnsi="Times New Roman" w:cs="Times New Roman"/>
                <w:sz w:val="24"/>
                <w:szCs w:val="24"/>
              </w:rPr>
            </w:pPr>
            <w:r w:rsidRPr="001C52AA">
              <w:rPr>
                <w:rFonts w:ascii="Times New Roman" w:hAnsi="Times New Roman" w:cs="Times New Roman"/>
                <w:sz w:val="24"/>
                <w:szCs w:val="24"/>
              </w:rPr>
              <w:t xml:space="preserve">АКБ </w:t>
            </w:r>
            <w:r w:rsidR="00295485" w:rsidRPr="001C52AA">
              <w:rPr>
                <w:rFonts w:ascii="Times New Roman" w:hAnsi="Times New Roman" w:cs="Times New Roman"/>
                <w:sz w:val="24"/>
                <w:szCs w:val="24"/>
              </w:rPr>
              <w:t>1</w:t>
            </w:r>
            <w:r w:rsidRPr="001C52AA">
              <w:rPr>
                <w:rFonts w:ascii="Times New Roman" w:hAnsi="Times New Roman" w:cs="Times New Roman"/>
                <w:sz w:val="24"/>
                <w:szCs w:val="24"/>
              </w:rPr>
              <w:t>7А/ч -</w:t>
            </w:r>
            <w:r w:rsidR="00295485" w:rsidRPr="001C52AA">
              <w:rPr>
                <w:rFonts w:ascii="Times New Roman" w:hAnsi="Times New Roman" w:cs="Times New Roman"/>
                <w:sz w:val="24"/>
                <w:szCs w:val="24"/>
              </w:rPr>
              <w:t>2</w:t>
            </w:r>
            <w:r w:rsidRPr="001C52AA">
              <w:rPr>
                <w:rFonts w:ascii="Times New Roman" w:hAnsi="Times New Roman" w:cs="Times New Roman"/>
                <w:sz w:val="24"/>
                <w:szCs w:val="24"/>
              </w:rPr>
              <w:t>шт</w:t>
            </w:r>
          </w:p>
        </w:tc>
      </w:tr>
      <w:tr w:rsidR="001C52AA" w:rsidRPr="00AD2FD9" w:rsidTr="002C6AEF">
        <w:trPr>
          <w:trHeight w:val="553"/>
        </w:trPr>
        <w:tc>
          <w:tcPr>
            <w:tcW w:w="6946" w:type="dxa"/>
            <w:tcBorders>
              <w:top w:val="single" w:sz="4" w:space="0" w:color="auto"/>
              <w:left w:val="single" w:sz="4" w:space="0" w:color="auto"/>
              <w:bottom w:val="single" w:sz="4" w:space="0" w:color="auto"/>
              <w:right w:val="single" w:sz="4" w:space="0" w:color="auto"/>
            </w:tcBorders>
          </w:tcPr>
          <w:p w:rsidR="001C52AA" w:rsidRPr="00956809" w:rsidRDefault="001C52AA" w:rsidP="0099119F">
            <w:pPr>
              <w:spacing w:after="0" w:line="240" w:lineRule="auto"/>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lastRenderedPageBreak/>
              <w:t xml:space="preserve">Консультативно-диагностическое отделение (КДО), 1 этаж, кабинеты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1C52AA" w:rsidRPr="001C52AA" w:rsidRDefault="001C52AA" w:rsidP="0099119F">
            <w:pPr>
              <w:contextualSpacing/>
              <w:rPr>
                <w:rFonts w:ascii="Times New Roman" w:hAnsi="Times New Roman" w:cs="Times New Roman"/>
                <w:sz w:val="24"/>
                <w:szCs w:val="24"/>
              </w:rPr>
            </w:pPr>
            <w:r w:rsidRPr="001C52AA">
              <w:rPr>
                <w:rFonts w:ascii="Times New Roman" w:hAnsi="Times New Roman" w:cs="Times New Roman"/>
                <w:sz w:val="24"/>
                <w:szCs w:val="24"/>
              </w:rPr>
              <w:t xml:space="preserve">ИО-10220-2 – </w:t>
            </w:r>
            <w:r w:rsidRPr="00A41C79">
              <w:rPr>
                <w:rFonts w:ascii="Times New Roman" w:hAnsi="Times New Roman" w:cs="Times New Roman"/>
                <w:sz w:val="24"/>
                <w:szCs w:val="24"/>
              </w:rPr>
              <w:t>13</w:t>
            </w:r>
            <w:r w:rsidR="00B260AE" w:rsidRPr="00A41C79">
              <w:rPr>
                <w:rFonts w:ascii="Times New Roman" w:hAnsi="Times New Roman" w:cs="Times New Roman"/>
                <w:sz w:val="24"/>
                <w:szCs w:val="24"/>
              </w:rPr>
              <w:t>7</w:t>
            </w:r>
            <w:r w:rsidRPr="001C52AA">
              <w:rPr>
                <w:rFonts w:ascii="Times New Roman" w:hAnsi="Times New Roman" w:cs="Times New Roman"/>
                <w:sz w:val="24"/>
                <w:szCs w:val="24"/>
              </w:rPr>
              <w:t xml:space="preserve"> шт.</w:t>
            </w:r>
          </w:p>
          <w:p w:rsidR="001C52AA" w:rsidRPr="001C52AA" w:rsidRDefault="001C52AA" w:rsidP="001C52AA">
            <w:pPr>
              <w:contextualSpacing/>
              <w:rPr>
                <w:rFonts w:ascii="Times New Roman" w:hAnsi="Times New Roman" w:cs="Times New Roman"/>
                <w:sz w:val="24"/>
                <w:szCs w:val="24"/>
              </w:rPr>
            </w:pPr>
            <w:r w:rsidRPr="001C52AA">
              <w:rPr>
                <w:rFonts w:ascii="Times New Roman" w:hAnsi="Times New Roman" w:cs="Times New Roman"/>
                <w:sz w:val="24"/>
                <w:szCs w:val="24"/>
              </w:rPr>
              <w:t xml:space="preserve">ИО-32920-2 – </w:t>
            </w:r>
            <w:r w:rsidRPr="00A41C79">
              <w:rPr>
                <w:rFonts w:ascii="Times New Roman" w:hAnsi="Times New Roman" w:cs="Times New Roman"/>
                <w:sz w:val="24"/>
                <w:szCs w:val="24"/>
              </w:rPr>
              <w:t>7</w:t>
            </w:r>
            <w:r w:rsidR="00B260AE" w:rsidRPr="00A41C79">
              <w:rPr>
                <w:rFonts w:ascii="Times New Roman" w:hAnsi="Times New Roman" w:cs="Times New Roman"/>
                <w:sz w:val="24"/>
                <w:szCs w:val="24"/>
              </w:rPr>
              <w:t>6</w:t>
            </w:r>
            <w:r w:rsidRPr="001C52AA">
              <w:rPr>
                <w:rFonts w:ascii="Times New Roman" w:hAnsi="Times New Roman" w:cs="Times New Roman"/>
                <w:sz w:val="24"/>
                <w:szCs w:val="24"/>
              </w:rPr>
              <w:t xml:space="preserve"> шт.</w:t>
            </w:r>
          </w:p>
          <w:p w:rsidR="001C52AA" w:rsidRPr="001C52AA" w:rsidRDefault="001C52AA" w:rsidP="001C52AA">
            <w:pPr>
              <w:contextualSpacing/>
              <w:rPr>
                <w:rFonts w:ascii="Times New Roman" w:hAnsi="Times New Roman" w:cs="Times New Roman"/>
                <w:sz w:val="24"/>
                <w:szCs w:val="24"/>
              </w:rPr>
            </w:pPr>
            <w:r w:rsidRPr="001C52AA">
              <w:rPr>
                <w:rFonts w:ascii="Times New Roman" w:hAnsi="Times New Roman" w:cs="Times New Roman"/>
                <w:sz w:val="24"/>
                <w:szCs w:val="24"/>
              </w:rPr>
              <w:t>ИО 40920-2 – 57 шт.</w:t>
            </w:r>
          </w:p>
        </w:tc>
      </w:tr>
    </w:tbl>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C21DB2" w:rsidRPr="005C0B98" w:rsidRDefault="00C21DB2" w:rsidP="00C21DB2">
      <w:pPr>
        <w:rPr>
          <w:rFonts w:ascii="Times New Roman" w:hAnsi="Times New Roman" w:cs="Times New Roman"/>
          <w:b/>
          <w:sz w:val="24"/>
          <w:szCs w:val="24"/>
        </w:rPr>
      </w:pPr>
      <w:r w:rsidRPr="005C0B98">
        <w:rPr>
          <w:rFonts w:ascii="Times New Roman" w:hAnsi="Times New Roman" w:cs="Times New Roman"/>
          <w:b/>
          <w:sz w:val="24"/>
          <w:szCs w:val="24"/>
        </w:rPr>
        <w:t xml:space="preserve">Объект защиты: г. Томск, ул. </w:t>
      </w:r>
      <w:r>
        <w:rPr>
          <w:rFonts w:ascii="Times New Roman" w:hAnsi="Times New Roman" w:cs="Times New Roman"/>
          <w:b/>
          <w:sz w:val="24"/>
          <w:szCs w:val="24"/>
        </w:rPr>
        <w:t>Шевченко</w:t>
      </w:r>
      <w:r w:rsidRPr="005C0B98">
        <w:rPr>
          <w:rFonts w:ascii="Times New Roman" w:hAnsi="Times New Roman" w:cs="Times New Roman"/>
          <w:b/>
          <w:sz w:val="24"/>
          <w:szCs w:val="24"/>
        </w:rPr>
        <w:t xml:space="preserve">, </w:t>
      </w:r>
      <w:r>
        <w:rPr>
          <w:rFonts w:ascii="Times New Roman" w:hAnsi="Times New Roman" w:cs="Times New Roman"/>
          <w:b/>
          <w:sz w:val="24"/>
          <w:szCs w:val="24"/>
        </w:rPr>
        <w:t>24</w:t>
      </w:r>
      <w:r w:rsidRPr="005C0B98">
        <w:rPr>
          <w:rFonts w:ascii="Times New Roman" w:hAnsi="Times New Roman" w:cs="Times New Roman"/>
          <w:b/>
          <w:sz w:val="24"/>
          <w:szCs w:val="24"/>
        </w:rPr>
        <w:t xml:space="preserve"> </w:t>
      </w:r>
    </w:p>
    <w:tbl>
      <w:tblPr>
        <w:tblW w:w="9781" w:type="dxa"/>
        <w:tblInd w:w="-34" w:type="dxa"/>
        <w:tblLayout w:type="fixed"/>
        <w:tblLook w:val="04A0" w:firstRow="1" w:lastRow="0" w:firstColumn="1" w:lastColumn="0" w:noHBand="0" w:noVBand="1"/>
      </w:tblPr>
      <w:tblGrid>
        <w:gridCol w:w="6946"/>
        <w:gridCol w:w="2835"/>
      </w:tblGrid>
      <w:tr w:rsidR="00C21DB2" w:rsidRPr="00AD2FD9" w:rsidTr="00956809">
        <w:trPr>
          <w:trHeight w:val="475"/>
        </w:trPr>
        <w:tc>
          <w:tcPr>
            <w:tcW w:w="6946" w:type="dxa"/>
            <w:tcBorders>
              <w:top w:val="single" w:sz="4" w:space="0" w:color="auto"/>
              <w:left w:val="single" w:sz="4" w:space="0" w:color="auto"/>
              <w:bottom w:val="single" w:sz="4" w:space="0" w:color="auto"/>
              <w:right w:val="single" w:sz="4" w:space="0" w:color="auto"/>
            </w:tcBorders>
            <w:vAlign w:val="center"/>
          </w:tcPr>
          <w:p w:rsidR="00C21DB2" w:rsidRPr="00C21DB2" w:rsidRDefault="00C21DB2" w:rsidP="00C21DB2">
            <w:pPr>
              <w:spacing w:after="0" w:line="240" w:lineRule="auto"/>
              <w:jc w:val="center"/>
              <w:rPr>
                <w:rFonts w:ascii="Times New Roman" w:eastAsia="Times New Roman" w:hAnsi="Times New Roman" w:cs="Times New Roman"/>
                <w:sz w:val="24"/>
                <w:szCs w:val="24"/>
                <w:lang w:eastAsia="ru-RU"/>
              </w:rPr>
            </w:pPr>
            <w:r w:rsidRPr="00C21DB2">
              <w:rPr>
                <w:rFonts w:ascii="Times New Roman" w:eastAsia="Times New Roman" w:hAnsi="Times New Roman" w:cs="Times New Roman"/>
                <w:sz w:val="24"/>
                <w:szCs w:val="24"/>
                <w:lang w:eastAsia="ru-RU"/>
              </w:rPr>
              <w:t>Фактическое местоположение</w:t>
            </w:r>
          </w:p>
        </w:tc>
        <w:tc>
          <w:tcPr>
            <w:tcW w:w="2835" w:type="dxa"/>
            <w:tcBorders>
              <w:top w:val="single" w:sz="4" w:space="0" w:color="auto"/>
              <w:bottom w:val="single" w:sz="4" w:space="0" w:color="auto"/>
              <w:right w:val="single" w:sz="4" w:space="0" w:color="auto"/>
            </w:tcBorders>
            <w:shd w:val="clear" w:color="auto" w:fill="auto"/>
          </w:tcPr>
          <w:p w:rsidR="00C21DB2" w:rsidRPr="00C21DB2" w:rsidRDefault="00C21DB2" w:rsidP="00C21DB2">
            <w:pPr>
              <w:spacing w:after="0"/>
              <w:jc w:val="center"/>
              <w:rPr>
                <w:rFonts w:ascii="Times New Roman" w:hAnsi="Times New Roman" w:cs="Times New Roman"/>
                <w:sz w:val="24"/>
                <w:szCs w:val="24"/>
              </w:rPr>
            </w:pPr>
            <w:r w:rsidRPr="00C21DB2">
              <w:rPr>
                <w:rFonts w:ascii="Times New Roman" w:hAnsi="Times New Roman" w:cs="Times New Roman"/>
                <w:sz w:val="24"/>
                <w:szCs w:val="24"/>
              </w:rPr>
              <w:t>Перечень оборудования</w:t>
            </w:r>
          </w:p>
          <w:p w:rsidR="00C21DB2" w:rsidRPr="00C21DB2" w:rsidRDefault="00C21DB2" w:rsidP="00C21DB2">
            <w:pPr>
              <w:jc w:val="center"/>
              <w:rPr>
                <w:rFonts w:ascii="Times New Roman" w:hAnsi="Times New Roman" w:cs="Times New Roman"/>
                <w:sz w:val="24"/>
                <w:szCs w:val="24"/>
              </w:rPr>
            </w:pPr>
            <w:r w:rsidRPr="00C21DB2">
              <w:rPr>
                <w:rFonts w:ascii="Times New Roman" w:hAnsi="Times New Roman" w:cs="Times New Roman"/>
                <w:sz w:val="24"/>
                <w:szCs w:val="24"/>
              </w:rPr>
              <w:t>ТСО</w:t>
            </w:r>
          </w:p>
        </w:tc>
      </w:tr>
      <w:tr w:rsidR="00956809" w:rsidRPr="00AD2FD9" w:rsidTr="00956809">
        <w:trPr>
          <w:trHeight w:val="553"/>
        </w:trPr>
        <w:tc>
          <w:tcPr>
            <w:tcW w:w="6946" w:type="dxa"/>
            <w:tcBorders>
              <w:top w:val="single" w:sz="4" w:space="0" w:color="auto"/>
              <w:left w:val="single" w:sz="4" w:space="0" w:color="auto"/>
              <w:bottom w:val="single" w:sz="4" w:space="0" w:color="auto"/>
              <w:right w:val="single" w:sz="4" w:space="0" w:color="auto"/>
            </w:tcBorders>
          </w:tcPr>
          <w:p w:rsidR="00956809" w:rsidRPr="00956809" w:rsidRDefault="00956809" w:rsidP="00811A29">
            <w:pPr>
              <w:spacing w:after="0" w:line="240" w:lineRule="auto"/>
              <w:jc w:val="both"/>
              <w:rPr>
                <w:rFonts w:ascii="Times New Roman" w:eastAsia="Times New Roman" w:hAnsi="Times New Roman" w:cs="Times New Roman"/>
                <w:sz w:val="24"/>
                <w:szCs w:val="24"/>
                <w:lang w:eastAsia="ru-RU"/>
              </w:rPr>
            </w:pPr>
            <w:r w:rsidRPr="00956809">
              <w:rPr>
                <w:rFonts w:ascii="Times New Roman" w:eastAsia="Times New Roman" w:hAnsi="Times New Roman" w:cs="Times New Roman"/>
                <w:sz w:val="24"/>
                <w:szCs w:val="24"/>
                <w:lang w:eastAsia="ru-RU"/>
              </w:rPr>
              <w:t xml:space="preserve">Пост вахты, 1 этаж </w:t>
            </w:r>
          </w:p>
        </w:tc>
        <w:tc>
          <w:tcPr>
            <w:tcW w:w="2835" w:type="dxa"/>
            <w:vMerge w:val="restart"/>
            <w:tcBorders>
              <w:top w:val="single" w:sz="4" w:space="0" w:color="auto"/>
              <w:bottom w:val="single" w:sz="4" w:space="0" w:color="auto"/>
              <w:right w:val="single" w:sz="4" w:space="0" w:color="auto"/>
            </w:tcBorders>
            <w:shd w:val="clear" w:color="auto" w:fill="auto"/>
          </w:tcPr>
          <w:p w:rsidR="00956809" w:rsidRPr="00956809" w:rsidRDefault="00956809" w:rsidP="00C21DB2">
            <w:pPr>
              <w:spacing w:after="0"/>
              <w:rPr>
                <w:rFonts w:ascii="Times New Roman" w:hAnsi="Times New Roman" w:cs="Times New Roman"/>
                <w:color w:val="000000" w:themeColor="text1"/>
                <w:sz w:val="24"/>
                <w:szCs w:val="24"/>
              </w:rPr>
            </w:pPr>
            <w:r w:rsidRPr="00956809">
              <w:rPr>
                <w:rFonts w:ascii="Times New Roman" w:hAnsi="Times New Roman" w:cs="Times New Roman"/>
                <w:color w:val="000000" w:themeColor="text1"/>
                <w:sz w:val="24"/>
                <w:szCs w:val="24"/>
              </w:rPr>
              <w:t>БРО-5 GSM+ - 1шт</w:t>
            </w:r>
          </w:p>
          <w:p w:rsidR="00956809" w:rsidRPr="00956809" w:rsidRDefault="00956809" w:rsidP="00C21DB2">
            <w:pPr>
              <w:spacing w:after="0"/>
              <w:rPr>
                <w:rFonts w:ascii="Times New Roman" w:hAnsi="Times New Roman" w:cs="Times New Roman"/>
                <w:color w:val="000000" w:themeColor="text1"/>
                <w:sz w:val="24"/>
                <w:szCs w:val="24"/>
              </w:rPr>
            </w:pPr>
            <w:r w:rsidRPr="00956809">
              <w:rPr>
                <w:rFonts w:ascii="Times New Roman" w:hAnsi="Times New Roman" w:cs="Times New Roman"/>
                <w:color w:val="000000" w:themeColor="text1"/>
                <w:sz w:val="24"/>
                <w:szCs w:val="24"/>
              </w:rPr>
              <w:t>Астра321 -1шт</w:t>
            </w:r>
          </w:p>
          <w:p w:rsidR="00956809" w:rsidRPr="00956809" w:rsidRDefault="00956809" w:rsidP="00C21DB2">
            <w:pPr>
              <w:spacing w:after="0"/>
              <w:rPr>
                <w:rFonts w:ascii="Times New Roman" w:hAnsi="Times New Roman" w:cs="Times New Roman"/>
                <w:sz w:val="24"/>
                <w:szCs w:val="24"/>
              </w:rPr>
            </w:pPr>
            <w:r w:rsidRPr="00956809">
              <w:rPr>
                <w:rFonts w:ascii="Times New Roman" w:hAnsi="Times New Roman" w:cs="Times New Roman"/>
                <w:color w:val="000000" w:themeColor="text1"/>
                <w:sz w:val="24"/>
                <w:szCs w:val="24"/>
              </w:rPr>
              <w:t>АКБ 2,3А/ч -1шт</w:t>
            </w:r>
          </w:p>
          <w:p w:rsidR="00956809" w:rsidRPr="00956809" w:rsidRDefault="00956809" w:rsidP="00C21DB2">
            <w:pPr>
              <w:spacing w:after="0"/>
              <w:rPr>
                <w:rFonts w:ascii="Times New Roman" w:hAnsi="Times New Roman" w:cs="Times New Roman"/>
                <w:sz w:val="24"/>
                <w:szCs w:val="24"/>
              </w:rPr>
            </w:pPr>
            <w:r w:rsidRPr="00956809">
              <w:rPr>
                <w:rFonts w:ascii="Times New Roman" w:hAnsi="Times New Roman" w:cs="Times New Roman"/>
                <w:sz w:val="24"/>
                <w:szCs w:val="24"/>
              </w:rPr>
              <w:t>ИО-102-12/4-2</w:t>
            </w:r>
          </w:p>
          <w:p w:rsidR="00956809" w:rsidRPr="00956809" w:rsidRDefault="00956809" w:rsidP="00956809">
            <w:pPr>
              <w:rPr>
                <w:rFonts w:ascii="Times New Roman" w:hAnsi="Times New Roman" w:cs="Times New Roman"/>
                <w:sz w:val="24"/>
                <w:szCs w:val="24"/>
              </w:rPr>
            </w:pPr>
            <w:r w:rsidRPr="00956809">
              <w:rPr>
                <w:rFonts w:ascii="Times New Roman" w:hAnsi="Times New Roman" w:cs="Times New Roman"/>
                <w:sz w:val="24"/>
                <w:szCs w:val="24"/>
              </w:rPr>
              <w:t>Шорох</w:t>
            </w:r>
            <w:proofErr w:type="gramStart"/>
            <w:r w:rsidRPr="00956809">
              <w:rPr>
                <w:rFonts w:ascii="Times New Roman" w:hAnsi="Times New Roman" w:cs="Times New Roman"/>
                <w:sz w:val="24"/>
                <w:szCs w:val="24"/>
              </w:rPr>
              <w:t>2</w:t>
            </w:r>
            <w:proofErr w:type="gramEnd"/>
            <w:r w:rsidRPr="00956809">
              <w:rPr>
                <w:rFonts w:ascii="Times New Roman" w:hAnsi="Times New Roman" w:cs="Times New Roman"/>
                <w:sz w:val="24"/>
                <w:szCs w:val="24"/>
              </w:rPr>
              <w:t xml:space="preserve"> -2шт</w:t>
            </w:r>
          </w:p>
          <w:p w:rsidR="00956809" w:rsidRPr="00956809" w:rsidRDefault="00956809" w:rsidP="00C21DB2">
            <w:pPr>
              <w:spacing w:after="0"/>
              <w:rPr>
                <w:rFonts w:ascii="Times New Roman" w:hAnsi="Times New Roman" w:cs="Times New Roman"/>
                <w:sz w:val="24"/>
                <w:szCs w:val="24"/>
              </w:rPr>
            </w:pPr>
          </w:p>
        </w:tc>
      </w:tr>
      <w:tr w:rsidR="00956809" w:rsidRPr="00AD2FD9" w:rsidTr="00956809">
        <w:trPr>
          <w:trHeight w:val="595"/>
        </w:trPr>
        <w:tc>
          <w:tcPr>
            <w:tcW w:w="6946" w:type="dxa"/>
            <w:tcBorders>
              <w:top w:val="single" w:sz="4" w:space="0" w:color="auto"/>
              <w:left w:val="single" w:sz="4" w:space="0" w:color="auto"/>
              <w:bottom w:val="single" w:sz="4" w:space="0" w:color="auto"/>
              <w:right w:val="single" w:sz="4" w:space="0" w:color="auto"/>
            </w:tcBorders>
          </w:tcPr>
          <w:p w:rsidR="00956809" w:rsidRPr="00956809" w:rsidRDefault="00956809" w:rsidP="00956809">
            <w:pPr>
              <w:spacing w:after="0" w:line="240" w:lineRule="auto"/>
              <w:rPr>
                <w:rFonts w:ascii="Times New Roman" w:eastAsia="Times New Roman" w:hAnsi="Times New Roman" w:cs="Times New Roman"/>
                <w:color w:val="000000" w:themeColor="text1"/>
                <w:sz w:val="24"/>
                <w:szCs w:val="24"/>
                <w:lang w:eastAsia="ru-RU"/>
              </w:rPr>
            </w:pPr>
            <w:r w:rsidRPr="00956809">
              <w:rPr>
                <w:rFonts w:ascii="Times New Roman" w:eastAsia="Times New Roman" w:hAnsi="Times New Roman" w:cs="Times New Roman"/>
                <w:color w:val="000000" w:themeColor="text1"/>
                <w:sz w:val="24"/>
                <w:szCs w:val="24"/>
              </w:rPr>
              <w:t xml:space="preserve">Запасная лестница, 1 этаж </w:t>
            </w:r>
          </w:p>
        </w:tc>
        <w:tc>
          <w:tcPr>
            <w:tcW w:w="2835" w:type="dxa"/>
            <w:vMerge/>
            <w:tcBorders>
              <w:top w:val="single" w:sz="4" w:space="0" w:color="auto"/>
              <w:left w:val="single" w:sz="4" w:space="0" w:color="auto"/>
              <w:right w:val="single" w:sz="4" w:space="0" w:color="auto"/>
            </w:tcBorders>
            <w:shd w:val="clear" w:color="auto" w:fill="auto"/>
          </w:tcPr>
          <w:p w:rsidR="00956809" w:rsidRPr="00956809" w:rsidRDefault="00956809" w:rsidP="00C21DB2">
            <w:pPr>
              <w:spacing w:after="0"/>
              <w:rPr>
                <w:rFonts w:ascii="Times New Roman" w:hAnsi="Times New Roman" w:cs="Times New Roman"/>
                <w:color w:val="000000" w:themeColor="text1"/>
                <w:sz w:val="24"/>
                <w:szCs w:val="24"/>
              </w:rPr>
            </w:pPr>
          </w:p>
        </w:tc>
      </w:tr>
      <w:tr w:rsidR="00956809" w:rsidRPr="00AD2FD9" w:rsidTr="00956809">
        <w:trPr>
          <w:trHeight w:val="770"/>
        </w:trPr>
        <w:tc>
          <w:tcPr>
            <w:tcW w:w="6946" w:type="dxa"/>
            <w:tcBorders>
              <w:top w:val="single" w:sz="4" w:space="0" w:color="auto"/>
              <w:left w:val="single" w:sz="4" w:space="0" w:color="auto"/>
              <w:bottom w:val="single" w:sz="4" w:space="0" w:color="auto"/>
              <w:right w:val="single" w:sz="4" w:space="0" w:color="auto"/>
            </w:tcBorders>
          </w:tcPr>
          <w:p w:rsidR="00956809" w:rsidRPr="00956809" w:rsidRDefault="00956809" w:rsidP="00811A29">
            <w:pPr>
              <w:spacing w:after="0" w:line="240" w:lineRule="auto"/>
              <w:jc w:val="both"/>
              <w:rPr>
                <w:rFonts w:ascii="Times New Roman" w:eastAsia="Times New Roman" w:hAnsi="Times New Roman" w:cs="Times New Roman"/>
                <w:color w:val="000000" w:themeColor="text1"/>
                <w:sz w:val="24"/>
                <w:szCs w:val="24"/>
                <w:lang w:eastAsia="ru-RU"/>
              </w:rPr>
            </w:pPr>
            <w:r w:rsidRPr="00956809">
              <w:rPr>
                <w:rFonts w:ascii="Times New Roman" w:eastAsia="Times New Roman" w:hAnsi="Times New Roman" w:cs="Times New Roman"/>
                <w:color w:val="000000" w:themeColor="text1"/>
                <w:sz w:val="24"/>
                <w:szCs w:val="24"/>
              </w:rPr>
              <w:t>Выход на чердак, 5 этаж</w:t>
            </w:r>
          </w:p>
        </w:tc>
        <w:tc>
          <w:tcPr>
            <w:tcW w:w="2835" w:type="dxa"/>
            <w:vMerge/>
            <w:tcBorders>
              <w:bottom w:val="single" w:sz="4" w:space="0" w:color="auto"/>
              <w:right w:val="single" w:sz="4" w:space="0" w:color="auto"/>
            </w:tcBorders>
            <w:shd w:val="clear" w:color="auto" w:fill="auto"/>
          </w:tcPr>
          <w:p w:rsidR="00956809" w:rsidRPr="00956809" w:rsidRDefault="00956809" w:rsidP="00956809">
            <w:pPr>
              <w:rPr>
                <w:rFonts w:ascii="Times New Roman" w:hAnsi="Times New Roman" w:cs="Times New Roman"/>
                <w:color w:val="000000" w:themeColor="text1"/>
                <w:sz w:val="24"/>
                <w:szCs w:val="24"/>
              </w:rPr>
            </w:pPr>
          </w:p>
        </w:tc>
      </w:tr>
    </w:tbl>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p w:rsidR="00BA57ED" w:rsidRDefault="00BA57ED" w:rsidP="00017DE4">
      <w:pPr>
        <w:spacing w:after="0" w:line="240" w:lineRule="auto"/>
        <w:ind w:left="4248" w:right="-1773" w:firstLine="708"/>
        <w:jc w:val="center"/>
        <w:rPr>
          <w:rFonts w:ascii="Times New Roman" w:eastAsia="Times New Roman" w:hAnsi="Times New Roman" w:cs="Times New Roman"/>
          <w:lang w:eastAsia="ru-RU"/>
        </w:rPr>
      </w:pPr>
    </w:p>
    <w:sectPr w:rsidR="00BA57ED" w:rsidSect="00507BBC">
      <w:headerReference w:type="default" r:id="rId9"/>
      <w:pgSz w:w="11906" w:h="16838"/>
      <w:pgMar w:top="567" w:right="566" w:bottom="567" w:left="1701" w:header="720" w:footer="18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6B3" w:rsidRDefault="005426B3" w:rsidP="00017DE4">
      <w:pPr>
        <w:spacing w:after="0" w:line="240" w:lineRule="auto"/>
      </w:pPr>
      <w:r>
        <w:separator/>
      </w:r>
    </w:p>
  </w:endnote>
  <w:endnote w:type="continuationSeparator" w:id="0">
    <w:p w:rsidR="005426B3" w:rsidRDefault="005426B3" w:rsidP="00017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nsultant">
    <w:altName w:val="Courier New"/>
    <w:panose1 w:val="00000000000000000000"/>
    <w:charset w:val="00"/>
    <w:family w:val="moder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DejaVu Sans">
    <w:altName w:val="Times New Roman"/>
    <w:panose1 w:val="020B0603030804020204"/>
    <w:charset w:val="CC"/>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6B3" w:rsidRDefault="005426B3" w:rsidP="00017DE4">
      <w:pPr>
        <w:spacing w:after="0" w:line="240" w:lineRule="auto"/>
      </w:pPr>
      <w:r>
        <w:separator/>
      </w:r>
    </w:p>
  </w:footnote>
  <w:footnote w:type="continuationSeparator" w:id="0">
    <w:p w:rsidR="005426B3" w:rsidRDefault="005426B3" w:rsidP="00017D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181769"/>
      <w:docPartObj>
        <w:docPartGallery w:val="Page Numbers (Top of Page)"/>
        <w:docPartUnique/>
      </w:docPartObj>
    </w:sdtPr>
    <w:sdtEndPr/>
    <w:sdtContent>
      <w:p w:rsidR="00C21DB2" w:rsidRDefault="00C21DB2">
        <w:pPr>
          <w:pStyle w:val="a9"/>
          <w:jc w:val="center"/>
        </w:pPr>
        <w:r>
          <w:fldChar w:fldCharType="begin"/>
        </w:r>
        <w:r>
          <w:instrText>PAGE   \* MERGEFORMAT</w:instrText>
        </w:r>
        <w:r>
          <w:fldChar w:fldCharType="separate"/>
        </w:r>
        <w:r w:rsidR="00A41C79">
          <w:rPr>
            <w:noProof/>
          </w:rPr>
          <w:t>9</w:t>
        </w:r>
        <w:r>
          <w:fldChar w:fldCharType="end"/>
        </w:r>
      </w:p>
    </w:sdtContent>
  </w:sdt>
  <w:p w:rsidR="00C21DB2" w:rsidRDefault="00C21DB2">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1634C"/>
    <w:multiLevelType w:val="singleLevel"/>
    <w:tmpl w:val="2D5C91A0"/>
    <w:lvl w:ilvl="0">
      <w:start w:val="1"/>
      <w:numFmt w:val="bullet"/>
      <w:pStyle w:val="14"/>
      <w:lvlText w:val=""/>
      <w:lvlJc w:val="left"/>
      <w:pPr>
        <w:tabs>
          <w:tab w:val="num" w:pos="360"/>
        </w:tabs>
        <w:ind w:left="360" w:hanging="360"/>
      </w:pPr>
      <w:rPr>
        <w:rFonts w:ascii="Symbol" w:hAnsi="Symbol" w:cs="Symbol" w:hint="default"/>
      </w:rPr>
    </w:lvl>
  </w:abstractNum>
  <w:abstractNum w:abstractNumId="1">
    <w:nsid w:val="08F83F56"/>
    <w:multiLevelType w:val="hybridMultilevel"/>
    <w:tmpl w:val="6A9A23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057B4E"/>
    <w:multiLevelType w:val="multilevel"/>
    <w:tmpl w:val="3BBAC0CC"/>
    <w:lvl w:ilvl="0">
      <w:start w:val="1"/>
      <w:numFmt w:val="decimal"/>
      <w:lvlText w:val="%1."/>
      <w:lvlJc w:val="left"/>
      <w:pPr>
        <w:ind w:left="224" w:hanging="224"/>
      </w:pPr>
      <w:rPr>
        <w:rFonts w:ascii="Times New Roman" w:eastAsia="Times New Roman" w:hAnsi="Times New Roman" w:cs="Times New Roman" w:hint="default"/>
        <w:spacing w:val="1"/>
        <w:w w:val="102"/>
        <w:sz w:val="19"/>
        <w:szCs w:val="19"/>
      </w:rPr>
    </w:lvl>
    <w:lvl w:ilvl="1">
      <w:start w:val="1"/>
      <w:numFmt w:val="decimal"/>
      <w:lvlText w:val="%1.%2."/>
      <w:lvlJc w:val="left"/>
      <w:pPr>
        <w:ind w:left="224" w:hanging="353"/>
      </w:pPr>
      <w:rPr>
        <w:rFonts w:ascii="Times New Roman" w:eastAsia="Times New Roman" w:hAnsi="Times New Roman" w:cs="Times New Roman" w:hint="default"/>
        <w:w w:val="102"/>
        <w:sz w:val="19"/>
        <w:szCs w:val="19"/>
      </w:rPr>
    </w:lvl>
    <w:lvl w:ilvl="2">
      <w:start w:val="1"/>
      <w:numFmt w:val="decimal"/>
      <w:lvlText w:val="%1.%2.%3."/>
      <w:lvlJc w:val="left"/>
      <w:pPr>
        <w:ind w:left="224" w:hanging="495"/>
      </w:pPr>
      <w:rPr>
        <w:rFonts w:ascii="Times New Roman" w:eastAsia="Times New Roman" w:hAnsi="Times New Roman" w:cs="Times New Roman" w:hint="default"/>
        <w:w w:val="102"/>
        <w:sz w:val="19"/>
        <w:szCs w:val="19"/>
      </w:rPr>
    </w:lvl>
    <w:lvl w:ilvl="3">
      <w:start w:val="1"/>
      <w:numFmt w:val="decimal"/>
      <w:lvlText w:val="%1.%2.%3.%4."/>
      <w:lvlJc w:val="left"/>
      <w:pPr>
        <w:ind w:left="224" w:hanging="633"/>
      </w:pPr>
      <w:rPr>
        <w:rFonts w:ascii="Times New Roman" w:eastAsia="Times New Roman" w:hAnsi="Times New Roman" w:cs="Times New Roman" w:hint="default"/>
        <w:w w:val="102"/>
        <w:sz w:val="19"/>
        <w:szCs w:val="19"/>
      </w:rPr>
    </w:lvl>
    <w:lvl w:ilvl="4">
      <w:start w:val="1"/>
      <w:numFmt w:val="bullet"/>
      <w:lvlText w:val="•"/>
      <w:lvlJc w:val="left"/>
      <w:pPr>
        <w:ind w:left="3159" w:hanging="633"/>
      </w:pPr>
    </w:lvl>
    <w:lvl w:ilvl="5">
      <w:start w:val="1"/>
      <w:numFmt w:val="bullet"/>
      <w:lvlText w:val="•"/>
      <w:lvlJc w:val="left"/>
      <w:pPr>
        <w:ind w:left="4383" w:hanging="633"/>
      </w:pPr>
    </w:lvl>
    <w:lvl w:ilvl="6">
      <w:start w:val="1"/>
      <w:numFmt w:val="bullet"/>
      <w:lvlText w:val="•"/>
      <w:lvlJc w:val="left"/>
      <w:pPr>
        <w:ind w:left="5607" w:hanging="633"/>
      </w:pPr>
    </w:lvl>
    <w:lvl w:ilvl="7">
      <w:start w:val="1"/>
      <w:numFmt w:val="bullet"/>
      <w:lvlText w:val="•"/>
      <w:lvlJc w:val="left"/>
      <w:pPr>
        <w:ind w:left="6831" w:hanging="633"/>
      </w:pPr>
    </w:lvl>
    <w:lvl w:ilvl="8">
      <w:start w:val="1"/>
      <w:numFmt w:val="bullet"/>
      <w:lvlText w:val="•"/>
      <w:lvlJc w:val="left"/>
      <w:pPr>
        <w:ind w:left="8056" w:hanging="633"/>
      </w:pPr>
    </w:lvl>
  </w:abstractNum>
  <w:abstractNum w:abstractNumId="3">
    <w:nsid w:val="12807DE1"/>
    <w:multiLevelType w:val="hybridMultilevel"/>
    <w:tmpl w:val="788E6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A24C1F"/>
    <w:multiLevelType w:val="multilevel"/>
    <w:tmpl w:val="29C6E50E"/>
    <w:lvl w:ilvl="0">
      <w:start w:val="1"/>
      <w:numFmt w:val="decimal"/>
      <w:pStyle w:val="Normal1"/>
      <w:lvlText w:val="%1."/>
      <w:lvlJc w:val="left"/>
      <w:pPr>
        <w:tabs>
          <w:tab w:val="num" w:pos="360"/>
        </w:tabs>
        <w:ind w:left="357" w:hanging="357"/>
      </w:pPr>
      <w:rPr>
        <w:rFonts w:cs="Times New Roman"/>
        <w:b/>
        <w:bCs/>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5">
    <w:nsid w:val="1BCE6699"/>
    <w:multiLevelType w:val="multilevel"/>
    <w:tmpl w:val="B6F8F888"/>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2AC3320C"/>
    <w:multiLevelType w:val="hybridMultilevel"/>
    <w:tmpl w:val="2E12C5B0"/>
    <w:lvl w:ilvl="0" w:tplc="15801C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C061CD0"/>
    <w:multiLevelType w:val="hybridMultilevel"/>
    <w:tmpl w:val="788E6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35B43BF"/>
    <w:multiLevelType w:val="hybridMultilevel"/>
    <w:tmpl w:val="D1F2D37E"/>
    <w:lvl w:ilvl="0" w:tplc="37F4009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C85534E"/>
    <w:multiLevelType w:val="multilevel"/>
    <w:tmpl w:val="AAB0D5FE"/>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D4637A5"/>
    <w:multiLevelType w:val="multilevel"/>
    <w:tmpl w:val="F11441E4"/>
    <w:lvl w:ilvl="0">
      <w:start w:val="9"/>
      <w:numFmt w:val="decimal"/>
      <w:lvlText w:val="%1"/>
      <w:lvlJc w:val="left"/>
      <w:pPr>
        <w:ind w:left="36" w:hanging="358"/>
      </w:pPr>
    </w:lvl>
    <w:lvl w:ilvl="1">
      <w:start w:val="3"/>
      <w:numFmt w:val="decimal"/>
      <w:lvlText w:val="%1.%2."/>
      <w:lvlJc w:val="left"/>
      <w:pPr>
        <w:ind w:left="36" w:hanging="358"/>
      </w:pPr>
      <w:rPr>
        <w:rFonts w:ascii="Times New Roman" w:eastAsia="Times New Roman" w:hAnsi="Times New Roman" w:cs="Times New Roman" w:hint="default"/>
        <w:w w:val="102"/>
        <w:sz w:val="19"/>
        <w:szCs w:val="19"/>
      </w:rPr>
    </w:lvl>
    <w:lvl w:ilvl="2">
      <w:start w:val="1"/>
      <w:numFmt w:val="bullet"/>
      <w:lvlText w:val="•"/>
      <w:lvlJc w:val="left"/>
      <w:pPr>
        <w:ind w:left="2114" w:hanging="358"/>
      </w:pPr>
    </w:lvl>
    <w:lvl w:ilvl="3">
      <w:start w:val="1"/>
      <w:numFmt w:val="bullet"/>
      <w:lvlText w:val="•"/>
      <w:lvlJc w:val="left"/>
      <w:pPr>
        <w:ind w:left="3153" w:hanging="358"/>
      </w:pPr>
    </w:lvl>
    <w:lvl w:ilvl="4">
      <w:start w:val="1"/>
      <w:numFmt w:val="bullet"/>
      <w:lvlText w:val="•"/>
      <w:lvlJc w:val="left"/>
      <w:pPr>
        <w:ind w:left="4193" w:hanging="358"/>
      </w:pPr>
    </w:lvl>
    <w:lvl w:ilvl="5">
      <w:start w:val="1"/>
      <w:numFmt w:val="bullet"/>
      <w:lvlText w:val="•"/>
      <w:lvlJc w:val="left"/>
      <w:pPr>
        <w:ind w:left="5232" w:hanging="358"/>
      </w:pPr>
    </w:lvl>
    <w:lvl w:ilvl="6">
      <w:start w:val="1"/>
      <w:numFmt w:val="bullet"/>
      <w:lvlText w:val="•"/>
      <w:lvlJc w:val="left"/>
      <w:pPr>
        <w:ind w:left="6271" w:hanging="358"/>
      </w:pPr>
    </w:lvl>
    <w:lvl w:ilvl="7">
      <w:start w:val="1"/>
      <w:numFmt w:val="bullet"/>
      <w:lvlText w:val="•"/>
      <w:lvlJc w:val="left"/>
      <w:pPr>
        <w:ind w:left="7311" w:hanging="358"/>
      </w:pPr>
    </w:lvl>
    <w:lvl w:ilvl="8">
      <w:start w:val="1"/>
      <w:numFmt w:val="bullet"/>
      <w:lvlText w:val="•"/>
      <w:lvlJc w:val="left"/>
      <w:pPr>
        <w:ind w:left="8350" w:hanging="358"/>
      </w:pPr>
    </w:lvl>
  </w:abstractNum>
  <w:abstractNum w:abstractNumId="11">
    <w:nsid w:val="51503279"/>
    <w:multiLevelType w:val="multilevel"/>
    <w:tmpl w:val="F176EACE"/>
    <w:lvl w:ilvl="0">
      <w:start w:val="1"/>
      <w:numFmt w:val="decimal"/>
      <w:lvlText w:val="%1."/>
      <w:lvlJc w:val="left"/>
      <w:pPr>
        <w:ind w:left="5606" w:hanging="360"/>
      </w:pPr>
      <w:rPr>
        <w:rFonts w:ascii="Times New Roman" w:hAnsi="Times New Roman" w:cs="Times New Roman" w:hint="default"/>
        <w:b/>
      </w:rPr>
    </w:lvl>
    <w:lvl w:ilvl="1">
      <w:start w:val="1"/>
      <w:numFmt w:val="decimal"/>
      <w:isLgl/>
      <w:lvlText w:val="%1.%2."/>
      <w:lvlJc w:val="left"/>
      <w:pPr>
        <w:ind w:left="1713" w:hanging="720"/>
      </w:pPr>
      <w:rPr>
        <w:rFonts w:hint="default"/>
      </w:rPr>
    </w:lvl>
    <w:lvl w:ilvl="2">
      <w:start w:val="1"/>
      <w:numFmt w:val="decimal"/>
      <w:isLgl/>
      <w:lvlText w:val="%1.%2.%3."/>
      <w:lvlJc w:val="left"/>
      <w:pPr>
        <w:ind w:left="4548" w:hanging="720"/>
      </w:pPr>
      <w:rPr>
        <w:rFonts w:hint="default"/>
      </w:rPr>
    </w:lvl>
    <w:lvl w:ilvl="3">
      <w:start w:val="1"/>
      <w:numFmt w:val="decimal"/>
      <w:isLgl/>
      <w:lvlText w:val="%1.%2.%3.%4."/>
      <w:lvlJc w:val="left"/>
      <w:pPr>
        <w:ind w:left="4908" w:hanging="1080"/>
      </w:pPr>
      <w:rPr>
        <w:rFonts w:hint="default"/>
      </w:rPr>
    </w:lvl>
    <w:lvl w:ilvl="4">
      <w:start w:val="1"/>
      <w:numFmt w:val="decimal"/>
      <w:isLgl/>
      <w:lvlText w:val="%1.%2.%3.%4.%5."/>
      <w:lvlJc w:val="left"/>
      <w:pPr>
        <w:ind w:left="4908" w:hanging="1080"/>
      </w:pPr>
      <w:rPr>
        <w:rFonts w:hint="default"/>
      </w:rPr>
    </w:lvl>
    <w:lvl w:ilvl="5">
      <w:start w:val="1"/>
      <w:numFmt w:val="decimal"/>
      <w:isLgl/>
      <w:lvlText w:val="%1.%2.%3.%4.%5.%6."/>
      <w:lvlJc w:val="left"/>
      <w:pPr>
        <w:ind w:left="5268" w:hanging="1440"/>
      </w:pPr>
      <w:rPr>
        <w:rFonts w:hint="default"/>
      </w:rPr>
    </w:lvl>
    <w:lvl w:ilvl="6">
      <w:start w:val="1"/>
      <w:numFmt w:val="decimal"/>
      <w:isLgl/>
      <w:lvlText w:val="%1.%2.%3.%4.%5.%6.%7."/>
      <w:lvlJc w:val="left"/>
      <w:pPr>
        <w:ind w:left="5268" w:hanging="1440"/>
      </w:pPr>
      <w:rPr>
        <w:rFonts w:hint="default"/>
      </w:rPr>
    </w:lvl>
    <w:lvl w:ilvl="7">
      <w:start w:val="1"/>
      <w:numFmt w:val="decimal"/>
      <w:isLgl/>
      <w:lvlText w:val="%1.%2.%3.%4.%5.%6.%7.%8."/>
      <w:lvlJc w:val="left"/>
      <w:pPr>
        <w:ind w:left="5628" w:hanging="1800"/>
      </w:pPr>
      <w:rPr>
        <w:rFonts w:hint="default"/>
      </w:rPr>
    </w:lvl>
    <w:lvl w:ilvl="8">
      <w:start w:val="1"/>
      <w:numFmt w:val="decimal"/>
      <w:isLgl/>
      <w:lvlText w:val="%1.%2.%3.%4.%5.%6.%7.%8.%9."/>
      <w:lvlJc w:val="left"/>
      <w:pPr>
        <w:ind w:left="5988" w:hanging="2160"/>
      </w:pPr>
      <w:rPr>
        <w:rFonts w:hint="default"/>
      </w:rPr>
    </w:lvl>
  </w:abstractNum>
  <w:abstractNum w:abstractNumId="12">
    <w:nsid w:val="5A884D6F"/>
    <w:multiLevelType w:val="multilevel"/>
    <w:tmpl w:val="9FB448EE"/>
    <w:lvl w:ilvl="0">
      <w:start w:val="1"/>
      <w:numFmt w:val="decimal"/>
      <w:lvlText w:val="%1."/>
      <w:lvlJc w:val="left"/>
      <w:pPr>
        <w:ind w:left="720" w:hanging="360"/>
      </w:pPr>
    </w:lvl>
    <w:lvl w:ilvl="1">
      <w:start w:val="1"/>
      <w:numFmt w:val="decimal"/>
      <w:isLgl/>
      <w:lvlText w:val="%1.%2."/>
      <w:lvlJc w:val="left"/>
      <w:pPr>
        <w:ind w:left="360" w:hanging="360"/>
      </w:pPr>
      <w:rPr>
        <w:b w:val="0"/>
        <w:color w:val="auto"/>
        <w:sz w:val="22"/>
      </w:rPr>
    </w:lvl>
    <w:lvl w:ilvl="2">
      <w:start w:val="1"/>
      <w:numFmt w:val="decimal"/>
      <w:isLgl/>
      <w:lvlText w:val="%1.%2.%3."/>
      <w:lvlJc w:val="left"/>
      <w:pPr>
        <w:ind w:left="1080" w:hanging="720"/>
      </w:pPr>
      <w:rPr>
        <w:sz w:val="22"/>
      </w:rPr>
    </w:lvl>
    <w:lvl w:ilvl="3">
      <w:start w:val="1"/>
      <w:numFmt w:val="decimal"/>
      <w:isLgl/>
      <w:lvlText w:val="%1.%2.%3.%4."/>
      <w:lvlJc w:val="left"/>
      <w:pPr>
        <w:ind w:left="1080" w:hanging="720"/>
      </w:pPr>
      <w:rPr>
        <w:sz w:val="22"/>
      </w:rPr>
    </w:lvl>
    <w:lvl w:ilvl="4">
      <w:start w:val="1"/>
      <w:numFmt w:val="decimal"/>
      <w:isLgl/>
      <w:lvlText w:val="%1.%2.%3.%4.%5."/>
      <w:lvlJc w:val="left"/>
      <w:pPr>
        <w:ind w:left="1440" w:hanging="1080"/>
      </w:pPr>
      <w:rPr>
        <w:sz w:val="22"/>
      </w:rPr>
    </w:lvl>
    <w:lvl w:ilvl="5">
      <w:start w:val="1"/>
      <w:numFmt w:val="decimal"/>
      <w:isLgl/>
      <w:lvlText w:val="%1.%2.%3.%4.%5.%6."/>
      <w:lvlJc w:val="left"/>
      <w:pPr>
        <w:ind w:left="1440" w:hanging="1080"/>
      </w:pPr>
      <w:rPr>
        <w:sz w:val="22"/>
      </w:rPr>
    </w:lvl>
    <w:lvl w:ilvl="6">
      <w:start w:val="1"/>
      <w:numFmt w:val="decimal"/>
      <w:isLgl/>
      <w:lvlText w:val="%1.%2.%3.%4.%5.%6.%7."/>
      <w:lvlJc w:val="left"/>
      <w:pPr>
        <w:ind w:left="1800" w:hanging="1440"/>
      </w:pPr>
      <w:rPr>
        <w:sz w:val="22"/>
      </w:rPr>
    </w:lvl>
    <w:lvl w:ilvl="7">
      <w:start w:val="1"/>
      <w:numFmt w:val="decimal"/>
      <w:isLgl/>
      <w:lvlText w:val="%1.%2.%3.%4.%5.%6.%7.%8."/>
      <w:lvlJc w:val="left"/>
      <w:pPr>
        <w:ind w:left="1800" w:hanging="1440"/>
      </w:pPr>
      <w:rPr>
        <w:sz w:val="22"/>
      </w:rPr>
    </w:lvl>
    <w:lvl w:ilvl="8">
      <w:start w:val="1"/>
      <w:numFmt w:val="decimal"/>
      <w:isLgl/>
      <w:lvlText w:val="%1.%2.%3.%4.%5.%6.%7.%8.%9."/>
      <w:lvlJc w:val="left"/>
      <w:pPr>
        <w:ind w:left="2160" w:hanging="1800"/>
      </w:pPr>
      <w:rPr>
        <w:sz w:val="22"/>
      </w:rPr>
    </w:lvl>
  </w:abstractNum>
  <w:abstractNum w:abstractNumId="13">
    <w:nsid w:val="5AD6194D"/>
    <w:multiLevelType w:val="hybridMultilevel"/>
    <w:tmpl w:val="DDE40FDE"/>
    <w:lvl w:ilvl="0" w:tplc="ADF66A6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4EB65A5"/>
    <w:multiLevelType w:val="hybridMultilevel"/>
    <w:tmpl w:val="4E6A9452"/>
    <w:lvl w:ilvl="0" w:tplc="A3FED92A">
      <w:start w:val="4"/>
      <w:numFmt w:val="decimal"/>
      <w:lvlText w:val="%1."/>
      <w:lvlJc w:val="left"/>
      <w:pPr>
        <w:ind w:left="1210" w:hanging="360"/>
      </w:pPr>
      <w:rPr>
        <w:rFonts w:hint="default"/>
        <w:b/>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5">
    <w:nsid w:val="657E7002"/>
    <w:multiLevelType w:val="multilevel"/>
    <w:tmpl w:val="B838C8B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6">
    <w:nsid w:val="6F0F5282"/>
    <w:multiLevelType w:val="singleLevel"/>
    <w:tmpl w:val="38963A10"/>
    <w:lvl w:ilvl="0">
      <w:numFmt w:val="bullet"/>
      <w:pStyle w:val="8"/>
      <w:lvlText w:val="-"/>
      <w:lvlJc w:val="left"/>
      <w:pPr>
        <w:tabs>
          <w:tab w:val="num" w:pos="360"/>
        </w:tabs>
        <w:ind w:left="360" w:hanging="360"/>
      </w:pPr>
    </w:lvl>
  </w:abstractNum>
  <w:abstractNum w:abstractNumId="17">
    <w:nsid w:val="6FB13466"/>
    <w:multiLevelType w:val="hybridMultilevel"/>
    <w:tmpl w:val="81F87A0A"/>
    <w:lvl w:ilvl="0" w:tplc="0419000F">
      <w:start w:val="1"/>
      <w:numFmt w:val="decimal"/>
      <w:pStyle w:val="ListNum"/>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nsid w:val="70FF2D6E"/>
    <w:multiLevelType w:val="multilevel"/>
    <w:tmpl w:val="23CC8A2E"/>
    <w:lvl w:ilvl="0">
      <w:start w:val="7"/>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7C3B2C46"/>
    <w:multiLevelType w:val="hybridMultilevel"/>
    <w:tmpl w:val="A43ABECC"/>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F3D167D"/>
    <w:multiLevelType w:val="hybridMultilevel"/>
    <w:tmpl w:val="9828C6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F593B46"/>
    <w:multiLevelType w:val="multilevel"/>
    <w:tmpl w:val="45E01B18"/>
    <w:lvl w:ilvl="0">
      <w:start w:val="3"/>
      <w:numFmt w:val="decimal"/>
      <w:lvlText w:val="%1."/>
      <w:lvlJc w:val="left"/>
      <w:pPr>
        <w:ind w:left="644" w:hanging="360"/>
      </w:pPr>
      <w:rPr>
        <w:rFonts w:hint="default"/>
      </w:rPr>
    </w:lvl>
    <w:lvl w:ilvl="1">
      <w:start w:val="4"/>
      <w:numFmt w:val="decimal"/>
      <w:lvlText w:val="%1.%2."/>
      <w:lvlJc w:val="left"/>
      <w:pPr>
        <w:ind w:left="1179" w:hanging="360"/>
      </w:pPr>
      <w:rPr>
        <w:rFonts w:hint="default"/>
      </w:rPr>
    </w:lvl>
    <w:lvl w:ilvl="2">
      <w:start w:val="1"/>
      <w:numFmt w:val="decimal"/>
      <w:lvlText w:val="%1.%2.%3."/>
      <w:lvlJc w:val="left"/>
      <w:pPr>
        <w:ind w:left="2074" w:hanging="720"/>
      </w:pPr>
      <w:rPr>
        <w:rFonts w:hint="default"/>
      </w:rPr>
    </w:lvl>
    <w:lvl w:ilvl="3">
      <w:start w:val="1"/>
      <w:numFmt w:val="decimal"/>
      <w:lvlText w:val="%1.%2.%3.%4."/>
      <w:lvlJc w:val="left"/>
      <w:pPr>
        <w:ind w:left="2609"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039" w:hanging="1080"/>
      </w:pPr>
      <w:rPr>
        <w:rFonts w:hint="default"/>
      </w:rPr>
    </w:lvl>
    <w:lvl w:ilvl="6">
      <w:start w:val="1"/>
      <w:numFmt w:val="decimal"/>
      <w:lvlText w:val="%1.%2.%3.%4.%5.%6.%7."/>
      <w:lvlJc w:val="left"/>
      <w:pPr>
        <w:ind w:left="4934" w:hanging="1440"/>
      </w:pPr>
      <w:rPr>
        <w:rFonts w:hint="default"/>
      </w:rPr>
    </w:lvl>
    <w:lvl w:ilvl="7">
      <w:start w:val="1"/>
      <w:numFmt w:val="decimal"/>
      <w:lvlText w:val="%1.%2.%3.%4.%5.%6.%7.%8."/>
      <w:lvlJc w:val="left"/>
      <w:pPr>
        <w:ind w:left="5469" w:hanging="1440"/>
      </w:pPr>
      <w:rPr>
        <w:rFonts w:hint="default"/>
      </w:rPr>
    </w:lvl>
    <w:lvl w:ilvl="8">
      <w:start w:val="1"/>
      <w:numFmt w:val="decimal"/>
      <w:lvlText w:val="%1.%2.%3.%4.%5.%6.%7.%8.%9."/>
      <w:lvlJc w:val="left"/>
      <w:pPr>
        <w:ind w:left="6364" w:hanging="1800"/>
      </w:pPr>
      <w:rPr>
        <w:rFonts w:hint="default"/>
      </w:rPr>
    </w:lvl>
  </w:abstractNum>
  <w:num w:numId="1">
    <w:abstractNumId w:val="16"/>
  </w:num>
  <w:num w:numId="2">
    <w:abstractNumId w:val="0"/>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9"/>
  </w:num>
  <w:num w:numId="9">
    <w:abstractNumId w:val="20"/>
  </w:num>
  <w:num w:numId="10">
    <w:abstractNumId w:val="14"/>
  </w:num>
  <w:num w:numId="11">
    <w:abstractNumId w:val="11"/>
  </w:num>
  <w:num w:numId="12">
    <w:abstractNumId w:val="15"/>
  </w:num>
  <w:num w:numId="13">
    <w:abstractNumId w:val="18"/>
  </w:num>
  <w:num w:numId="14">
    <w:abstractNumId w:val="5"/>
  </w:num>
  <w:num w:numId="15">
    <w:abstractNumId w:val="21"/>
  </w:num>
  <w:num w:numId="16">
    <w:abstractNumId w:val="13"/>
  </w:num>
  <w:num w:numId="17">
    <w:abstractNumId w:val="1"/>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0">
    <w:abstractNumId w:val="10"/>
  </w:num>
  <w:num w:numId="21">
    <w:abstractNumId w:val="10"/>
    <w:lvlOverride w:ilvl="0">
      <w:startOverride w:val="9"/>
    </w:lvlOverride>
    <w:lvlOverride w:ilvl="1">
      <w:startOverride w:val="3"/>
    </w:lvlOverride>
    <w:lvlOverride w:ilvl="2"/>
    <w:lvlOverride w:ilvl="3"/>
    <w:lvlOverride w:ilvl="4"/>
    <w:lvlOverride w:ilvl="5"/>
    <w:lvlOverride w:ilvl="6"/>
    <w:lvlOverride w:ilvl="7"/>
    <w:lvlOverride w:ilvl="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36E1"/>
    <w:rsid w:val="0000237A"/>
    <w:rsid w:val="00017DE4"/>
    <w:rsid w:val="000325FB"/>
    <w:rsid w:val="0004008B"/>
    <w:rsid w:val="000428C7"/>
    <w:rsid w:val="00045C59"/>
    <w:rsid w:val="00046E63"/>
    <w:rsid w:val="0005079F"/>
    <w:rsid w:val="00051568"/>
    <w:rsid w:val="00083099"/>
    <w:rsid w:val="00084A9E"/>
    <w:rsid w:val="00097B3A"/>
    <w:rsid w:val="000A5FF9"/>
    <w:rsid w:val="000B035E"/>
    <w:rsid w:val="000B252B"/>
    <w:rsid w:val="000C7CDE"/>
    <w:rsid w:val="000E285A"/>
    <w:rsid w:val="000E5FA8"/>
    <w:rsid w:val="000F123C"/>
    <w:rsid w:val="000F2C8A"/>
    <w:rsid w:val="000F43E1"/>
    <w:rsid w:val="000F442C"/>
    <w:rsid w:val="00105AA1"/>
    <w:rsid w:val="00113DBD"/>
    <w:rsid w:val="00121427"/>
    <w:rsid w:val="00121A95"/>
    <w:rsid w:val="001336E1"/>
    <w:rsid w:val="00143C45"/>
    <w:rsid w:val="00147DC3"/>
    <w:rsid w:val="00156E10"/>
    <w:rsid w:val="00175F81"/>
    <w:rsid w:val="00184295"/>
    <w:rsid w:val="00191779"/>
    <w:rsid w:val="0019283A"/>
    <w:rsid w:val="001A753D"/>
    <w:rsid w:val="001C1FC5"/>
    <w:rsid w:val="001C52AA"/>
    <w:rsid w:val="001D61A0"/>
    <w:rsid w:val="001E1C47"/>
    <w:rsid w:val="001E3105"/>
    <w:rsid w:val="001E5CAE"/>
    <w:rsid w:val="001F4B07"/>
    <w:rsid w:val="002042B9"/>
    <w:rsid w:val="002252BE"/>
    <w:rsid w:val="002304AF"/>
    <w:rsid w:val="00230E55"/>
    <w:rsid w:val="00241314"/>
    <w:rsid w:val="00243F45"/>
    <w:rsid w:val="00252D2C"/>
    <w:rsid w:val="00260784"/>
    <w:rsid w:val="002607D2"/>
    <w:rsid w:val="00265BB6"/>
    <w:rsid w:val="00290BD2"/>
    <w:rsid w:val="00291760"/>
    <w:rsid w:val="00295485"/>
    <w:rsid w:val="002B71C7"/>
    <w:rsid w:val="002B7E64"/>
    <w:rsid w:val="002C6AEF"/>
    <w:rsid w:val="002F1AB4"/>
    <w:rsid w:val="002F1DF9"/>
    <w:rsid w:val="00302D00"/>
    <w:rsid w:val="00310014"/>
    <w:rsid w:val="00310948"/>
    <w:rsid w:val="00312E63"/>
    <w:rsid w:val="0032001B"/>
    <w:rsid w:val="00326BD9"/>
    <w:rsid w:val="00336352"/>
    <w:rsid w:val="00341679"/>
    <w:rsid w:val="00344B09"/>
    <w:rsid w:val="00354B91"/>
    <w:rsid w:val="00354C34"/>
    <w:rsid w:val="00360577"/>
    <w:rsid w:val="003611ED"/>
    <w:rsid w:val="0039208E"/>
    <w:rsid w:val="00392987"/>
    <w:rsid w:val="003B1D15"/>
    <w:rsid w:val="003B648F"/>
    <w:rsid w:val="003B70EC"/>
    <w:rsid w:val="003C6EB3"/>
    <w:rsid w:val="003C7EC4"/>
    <w:rsid w:val="003D4506"/>
    <w:rsid w:val="003F1FB5"/>
    <w:rsid w:val="003F3EC9"/>
    <w:rsid w:val="00404551"/>
    <w:rsid w:val="004073D3"/>
    <w:rsid w:val="0041125B"/>
    <w:rsid w:val="004333AE"/>
    <w:rsid w:val="00436770"/>
    <w:rsid w:val="004401F1"/>
    <w:rsid w:val="00460185"/>
    <w:rsid w:val="004722D3"/>
    <w:rsid w:val="00475D03"/>
    <w:rsid w:val="00475E91"/>
    <w:rsid w:val="00490253"/>
    <w:rsid w:val="00493931"/>
    <w:rsid w:val="0049413D"/>
    <w:rsid w:val="00494197"/>
    <w:rsid w:val="0049495E"/>
    <w:rsid w:val="004958FD"/>
    <w:rsid w:val="004A584E"/>
    <w:rsid w:val="004A71FB"/>
    <w:rsid w:val="004C3791"/>
    <w:rsid w:val="004C6548"/>
    <w:rsid w:val="004D5D9C"/>
    <w:rsid w:val="004D6CDA"/>
    <w:rsid w:val="004D7029"/>
    <w:rsid w:val="004E2C89"/>
    <w:rsid w:val="004E7460"/>
    <w:rsid w:val="004F4FD2"/>
    <w:rsid w:val="004F7142"/>
    <w:rsid w:val="004F7C7D"/>
    <w:rsid w:val="00503B84"/>
    <w:rsid w:val="00504E04"/>
    <w:rsid w:val="00507BBC"/>
    <w:rsid w:val="0051259B"/>
    <w:rsid w:val="00533784"/>
    <w:rsid w:val="005363D1"/>
    <w:rsid w:val="005426B3"/>
    <w:rsid w:val="00571AE7"/>
    <w:rsid w:val="00577EED"/>
    <w:rsid w:val="005A0325"/>
    <w:rsid w:val="005A3B09"/>
    <w:rsid w:val="005A6A7F"/>
    <w:rsid w:val="005B5DAB"/>
    <w:rsid w:val="005C0B98"/>
    <w:rsid w:val="005E33CF"/>
    <w:rsid w:val="005E4E53"/>
    <w:rsid w:val="005E55B5"/>
    <w:rsid w:val="005E6ECF"/>
    <w:rsid w:val="005F30E8"/>
    <w:rsid w:val="005F331B"/>
    <w:rsid w:val="005F39D2"/>
    <w:rsid w:val="0060343B"/>
    <w:rsid w:val="00610159"/>
    <w:rsid w:val="0061502C"/>
    <w:rsid w:val="006204BF"/>
    <w:rsid w:val="00627F86"/>
    <w:rsid w:val="00652457"/>
    <w:rsid w:val="006549F3"/>
    <w:rsid w:val="006554F6"/>
    <w:rsid w:val="0065574F"/>
    <w:rsid w:val="00675AD1"/>
    <w:rsid w:val="00681853"/>
    <w:rsid w:val="0069100E"/>
    <w:rsid w:val="006B436F"/>
    <w:rsid w:val="006C07A6"/>
    <w:rsid w:val="006D66D5"/>
    <w:rsid w:val="00710E7B"/>
    <w:rsid w:val="00721E73"/>
    <w:rsid w:val="0072290A"/>
    <w:rsid w:val="0072560C"/>
    <w:rsid w:val="0073794D"/>
    <w:rsid w:val="00750751"/>
    <w:rsid w:val="007577BE"/>
    <w:rsid w:val="00762A4F"/>
    <w:rsid w:val="00763382"/>
    <w:rsid w:val="0077623F"/>
    <w:rsid w:val="007765C4"/>
    <w:rsid w:val="00783156"/>
    <w:rsid w:val="007C2B89"/>
    <w:rsid w:val="007D1A66"/>
    <w:rsid w:val="007D7E20"/>
    <w:rsid w:val="007E0057"/>
    <w:rsid w:val="007E3ABE"/>
    <w:rsid w:val="007E576D"/>
    <w:rsid w:val="007E7031"/>
    <w:rsid w:val="00805395"/>
    <w:rsid w:val="00811A29"/>
    <w:rsid w:val="00816042"/>
    <w:rsid w:val="00831D1B"/>
    <w:rsid w:val="00850816"/>
    <w:rsid w:val="008625FA"/>
    <w:rsid w:val="00864DC4"/>
    <w:rsid w:val="008854D4"/>
    <w:rsid w:val="00892A57"/>
    <w:rsid w:val="008940A0"/>
    <w:rsid w:val="008A0463"/>
    <w:rsid w:val="008B01DC"/>
    <w:rsid w:val="008B17BC"/>
    <w:rsid w:val="008B5C51"/>
    <w:rsid w:val="008E0FFC"/>
    <w:rsid w:val="008F1AE1"/>
    <w:rsid w:val="008F3A7F"/>
    <w:rsid w:val="009133C6"/>
    <w:rsid w:val="00924571"/>
    <w:rsid w:val="00933624"/>
    <w:rsid w:val="00933DED"/>
    <w:rsid w:val="00936F6F"/>
    <w:rsid w:val="00956809"/>
    <w:rsid w:val="009614A5"/>
    <w:rsid w:val="00972F4B"/>
    <w:rsid w:val="009977F7"/>
    <w:rsid w:val="009B57DC"/>
    <w:rsid w:val="009D2894"/>
    <w:rsid w:val="009E0EBD"/>
    <w:rsid w:val="009F70AB"/>
    <w:rsid w:val="00A039C5"/>
    <w:rsid w:val="00A05DCD"/>
    <w:rsid w:val="00A106E8"/>
    <w:rsid w:val="00A261BE"/>
    <w:rsid w:val="00A262B7"/>
    <w:rsid w:val="00A41C79"/>
    <w:rsid w:val="00A453B8"/>
    <w:rsid w:val="00A45DEE"/>
    <w:rsid w:val="00A50DA9"/>
    <w:rsid w:val="00A561F9"/>
    <w:rsid w:val="00A56689"/>
    <w:rsid w:val="00A638A6"/>
    <w:rsid w:val="00A77898"/>
    <w:rsid w:val="00A84B25"/>
    <w:rsid w:val="00A86006"/>
    <w:rsid w:val="00A91A0E"/>
    <w:rsid w:val="00AB2E92"/>
    <w:rsid w:val="00AB424B"/>
    <w:rsid w:val="00AC32E8"/>
    <w:rsid w:val="00AC7D8F"/>
    <w:rsid w:val="00AD19A4"/>
    <w:rsid w:val="00AD3DE1"/>
    <w:rsid w:val="00AD4898"/>
    <w:rsid w:val="00AF17F8"/>
    <w:rsid w:val="00AF40EA"/>
    <w:rsid w:val="00B22AA9"/>
    <w:rsid w:val="00B22E37"/>
    <w:rsid w:val="00B260AE"/>
    <w:rsid w:val="00B41507"/>
    <w:rsid w:val="00B44654"/>
    <w:rsid w:val="00B548EC"/>
    <w:rsid w:val="00B54A25"/>
    <w:rsid w:val="00B57620"/>
    <w:rsid w:val="00B65F4A"/>
    <w:rsid w:val="00B779BB"/>
    <w:rsid w:val="00B85C55"/>
    <w:rsid w:val="00B90DEC"/>
    <w:rsid w:val="00B92C75"/>
    <w:rsid w:val="00BA57ED"/>
    <w:rsid w:val="00BA5B5B"/>
    <w:rsid w:val="00BA7CCF"/>
    <w:rsid w:val="00BB12E9"/>
    <w:rsid w:val="00BB1D7E"/>
    <w:rsid w:val="00BB75F8"/>
    <w:rsid w:val="00BD22F8"/>
    <w:rsid w:val="00BE13B3"/>
    <w:rsid w:val="00BE2C3A"/>
    <w:rsid w:val="00BF6461"/>
    <w:rsid w:val="00BF6F67"/>
    <w:rsid w:val="00C05BB0"/>
    <w:rsid w:val="00C125EB"/>
    <w:rsid w:val="00C17107"/>
    <w:rsid w:val="00C21DB2"/>
    <w:rsid w:val="00C2316D"/>
    <w:rsid w:val="00C30CDC"/>
    <w:rsid w:val="00C41289"/>
    <w:rsid w:val="00C42847"/>
    <w:rsid w:val="00C5068E"/>
    <w:rsid w:val="00C53DCF"/>
    <w:rsid w:val="00C60DDC"/>
    <w:rsid w:val="00C628C9"/>
    <w:rsid w:val="00C73F3D"/>
    <w:rsid w:val="00C809C7"/>
    <w:rsid w:val="00C90431"/>
    <w:rsid w:val="00C934A4"/>
    <w:rsid w:val="00CA44D6"/>
    <w:rsid w:val="00CB0411"/>
    <w:rsid w:val="00CB36F4"/>
    <w:rsid w:val="00CB7DA0"/>
    <w:rsid w:val="00CC7AB3"/>
    <w:rsid w:val="00CD69BE"/>
    <w:rsid w:val="00CF5656"/>
    <w:rsid w:val="00D00A3E"/>
    <w:rsid w:val="00D11C98"/>
    <w:rsid w:val="00D311CE"/>
    <w:rsid w:val="00D328D2"/>
    <w:rsid w:val="00D4611A"/>
    <w:rsid w:val="00D47AA1"/>
    <w:rsid w:val="00D5194F"/>
    <w:rsid w:val="00D55821"/>
    <w:rsid w:val="00D605C8"/>
    <w:rsid w:val="00D60F66"/>
    <w:rsid w:val="00D70D8A"/>
    <w:rsid w:val="00D73C5D"/>
    <w:rsid w:val="00D83DB8"/>
    <w:rsid w:val="00DA35A7"/>
    <w:rsid w:val="00DA37B7"/>
    <w:rsid w:val="00DB551E"/>
    <w:rsid w:val="00DB7236"/>
    <w:rsid w:val="00DD206B"/>
    <w:rsid w:val="00DD52F6"/>
    <w:rsid w:val="00DD78BF"/>
    <w:rsid w:val="00DE53ED"/>
    <w:rsid w:val="00DE7C67"/>
    <w:rsid w:val="00DF307F"/>
    <w:rsid w:val="00E05813"/>
    <w:rsid w:val="00E05C14"/>
    <w:rsid w:val="00E11B55"/>
    <w:rsid w:val="00E1762A"/>
    <w:rsid w:val="00E405AF"/>
    <w:rsid w:val="00E46BCB"/>
    <w:rsid w:val="00E53F4D"/>
    <w:rsid w:val="00E87F47"/>
    <w:rsid w:val="00E956AA"/>
    <w:rsid w:val="00EA07D7"/>
    <w:rsid w:val="00EA4D1B"/>
    <w:rsid w:val="00EB05C1"/>
    <w:rsid w:val="00EC5CFE"/>
    <w:rsid w:val="00EC6EDC"/>
    <w:rsid w:val="00EC764B"/>
    <w:rsid w:val="00ED3F30"/>
    <w:rsid w:val="00ED43D3"/>
    <w:rsid w:val="00ED5631"/>
    <w:rsid w:val="00EE3939"/>
    <w:rsid w:val="00EF0143"/>
    <w:rsid w:val="00EF0DB8"/>
    <w:rsid w:val="00EF326D"/>
    <w:rsid w:val="00EF672A"/>
    <w:rsid w:val="00F155D9"/>
    <w:rsid w:val="00F1712F"/>
    <w:rsid w:val="00F20B59"/>
    <w:rsid w:val="00F34FEE"/>
    <w:rsid w:val="00F46BB8"/>
    <w:rsid w:val="00F6394F"/>
    <w:rsid w:val="00F63BCE"/>
    <w:rsid w:val="00F729F1"/>
    <w:rsid w:val="00F83BBF"/>
    <w:rsid w:val="00F86111"/>
    <w:rsid w:val="00F94A7E"/>
    <w:rsid w:val="00FA12EA"/>
    <w:rsid w:val="00FA4BCD"/>
    <w:rsid w:val="00FB590F"/>
    <w:rsid w:val="00FF0BD4"/>
    <w:rsid w:val="00FF30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Heading 1_Rus,1,(раздел)"/>
    <w:basedOn w:val="a"/>
    <w:next w:val="a"/>
    <w:link w:val="140"/>
    <w:uiPriority w:val="1"/>
    <w:qFormat/>
    <w:rsid w:val="00017DE4"/>
    <w:pPr>
      <w:keepNext/>
      <w:widowControl w:val="0"/>
      <w:suppressAutoHyphens/>
      <w:autoSpaceDE w:val="0"/>
      <w:autoSpaceDN w:val="0"/>
      <w:spacing w:before="60" w:after="0" w:line="240" w:lineRule="auto"/>
      <w:jc w:val="center"/>
      <w:outlineLvl w:val="0"/>
    </w:pPr>
    <w:rPr>
      <w:rFonts w:ascii="Arial" w:eastAsia="Times New Roman" w:hAnsi="Arial" w:cs="Arial"/>
      <w:b/>
      <w:bCs/>
      <w:sz w:val="28"/>
      <w:szCs w:val="28"/>
      <w:lang w:eastAsia="ru-RU"/>
    </w:rPr>
  </w:style>
  <w:style w:type="paragraph" w:styleId="2">
    <w:name w:val="heading 2"/>
    <w:basedOn w:val="a"/>
    <w:next w:val="a"/>
    <w:link w:val="20"/>
    <w:uiPriority w:val="9"/>
    <w:qFormat/>
    <w:rsid w:val="00017DE4"/>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017DE4"/>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qFormat/>
    <w:rsid w:val="00017DE4"/>
    <w:pPr>
      <w:keepNext/>
      <w:widowControl w:val="0"/>
      <w:autoSpaceDE w:val="0"/>
      <w:autoSpaceDN w:val="0"/>
      <w:adjustRightInd w:val="0"/>
      <w:spacing w:after="0" w:line="240" w:lineRule="auto"/>
      <w:jc w:val="right"/>
      <w:outlineLvl w:val="3"/>
    </w:pPr>
    <w:rPr>
      <w:rFonts w:ascii="Arial" w:eastAsia="Times New Roman" w:hAnsi="Arial" w:cs="Arial"/>
      <w:b/>
      <w:bCs/>
      <w:sz w:val="18"/>
      <w:szCs w:val="18"/>
      <w:lang w:eastAsia="ru-RU"/>
    </w:rPr>
  </w:style>
  <w:style w:type="paragraph" w:styleId="5">
    <w:name w:val="heading 5"/>
    <w:basedOn w:val="a"/>
    <w:link w:val="50"/>
    <w:uiPriority w:val="9"/>
    <w:qFormat/>
    <w:rsid w:val="00017DE4"/>
    <w:pPr>
      <w:spacing w:after="0" w:line="240" w:lineRule="auto"/>
      <w:ind w:left="240" w:right="120" w:hanging="120"/>
      <w:jc w:val="both"/>
      <w:outlineLvl w:val="4"/>
    </w:pPr>
    <w:rPr>
      <w:rFonts w:ascii="Tahoma" w:eastAsia="Times New Roman" w:hAnsi="Tahoma" w:cs="Tahoma"/>
      <w:color w:val="000000"/>
      <w:sz w:val="20"/>
      <w:szCs w:val="20"/>
      <w:lang w:eastAsia="ru-RU"/>
    </w:rPr>
  </w:style>
  <w:style w:type="paragraph" w:styleId="6">
    <w:name w:val="heading 6"/>
    <w:basedOn w:val="a"/>
    <w:next w:val="a"/>
    <w:link w:val="60"/>
    <w:uiPriority w:val="9"/>
    <w:qFormat/>
    <w:rsid w:val="00017DE4"/>
    <w:pPr>
      <w:keepNext/>
      <w:widowControl w:val="0"/>
      <w:autoSpaceDE w:val="0"/>
      <w:autoSpaceDN w:val="0"/>
      <w:adjustRightInd w:val="0"/>
      <w:spacing w:after="0" w:line="240" w:lineRule="auto"/>
      <w:ind w:left="4500"/>
      <w:jc w:val="right"/>
      <w:outlineLvl w:val="5"/>
    </w:pPr>
    <w:rPr>
      <w:rFonts w:ascii="Times New Roman" w:eastAsia="Times New Roman" w:hAnsi="Times New Roman" w:cs="Times New Roman"/>
      <w:color w:val="000000"/>
      <w:sz w:val="28"/>
      <w:szCs w:val="28"/>
      <w:lang w:eastAsia="ru-RU"/>
    </w:rPr>
  </w:style>
  <w:style w:type="paragraph" w:styleId="7">
    <w:name w:val="heading 7"/>
    <w:basedOn w:val="a"/>
    <w:next w:val="a"/>
    <w:link w:val="70"/>
    <w:uiPriority w:val="9"/>
    <w:qFormat/>
    <w:rsid w:val="00017DE4"/>
    <w:pPr>
      <w:keepNext/>
      <w:widowControl w:val="0"/>
      <w:autoSpaceDE w:val="0"/>
      <w:autoSpaceDN w:val="0"/>
      <w:adjustRightInd w:val="0"/>
      <w:spacing w:after="0" w:line="240" w:lineRule="auto"/>
      <w:ind w:left="4500"/>
      <w:jc w:val="center"/>
      <w:outlineLvl w:val="6"/>
    </w:pPr>
    <w:rPr>
      <w:rFonts w:ascii="Times New Roman" w:eastAsia="Times New Roman" w:hAnsi="Times New Roman" w:cs="Times New Roman"/>
      <w:color w:val="000000"/>
      <w:sz w:val="28"/>
      <w:szCs w:val="28"/>
      <w:lang w:eastAsia="ru-RU"/>
    </w:rPr>
  </w:style>
  <w:style w:type="paragraph" w:styleId="80">
    <w:name w:val="heading 8"/>
    <w:basedOn w:val="a"/>
    <w:next w:val="a"/>
    <w:link w:val="81"/>
    <w:uiPriority w:val="9"/>
    <w:qFormat/>
    <w:rsid w:val="00017DE4"/>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qFormat/>
    <w:rsid w:val="00017DE4"/>
    <w:pPr>
      <w:widowControl w:val="0"/>
      <w:overflowPunct w:val="0"/>
      <w:autoSpaceDE w:val="0"/>
      <w:autoSpaceDN w:val="0"/>
      <w:adjustRightInd w:val="0"/>
      <w:spacing w:before="240" w:after="60" w:line="240" w:lineRule="auto"/>
      <w:ind w:firstLine="680"/>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 1_Rus Знак,1 Знак,(раздел) Знак"/>
    <w:basedOn w:val="a0"/>
    <w:uiPriority w:val="1"/>
    <w:rsid w:val="00017DE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17DE4"/>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017DE4"/>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017DE4"/>
    <w:rPr>
      <w:rFonts w:ascii="Arial" w:eastAsia="Times New Roman" w:hAnsi="Arial" w:cs="Arial"/>
      <w:b/>
      <w:bCs/>
      <w:sz w:val="18"/>
      <w:szCs w:val="18"/>
      <w:lang w:eastAsia="ru-RU"/>
    </w:rPr>
  </w:style>
  <w:style w:type="character" w:customStyle="1" w:styleId="50">
    <w:name w:val="Заголовок 5 Знак"/>
    <w:basedOn w:val="a0"/>
    <w:link w:val="5"/>
    <w:uiPriority w:val="9"/>
    <w:rsid w:val="00017DE4"/>
    <w:rPr>
      <w:rFonts w:ascii="Tahoma" w:eastAsia="Times New Roman" w:hAnsi="Tahoma" w:cs="Tahoma"/>
      <w:color w:val="000000"/>
      <w:sz w:val="20"/>
      <w:szCs w:val="20"/>
      <w:lang w:eastAsia="ru-RU"/>
    </w:rPr>
  </w:style>
  <w:style w:type="character" w:customStyle="1" w:styleId="60">
    <w:name w:val="Заголовок 6 Знак"/>
    <w:basedOn w:val="a0"/>
    <w:link w:val="6"/>
    <w:uiPriority w:val="9"/>
    <w:rsid w:val="00017DE4"/>
    <w:rPr>
      <w:rFonts w:ascii="Times New Roman" w:eastAsia="Times New Roman" w:hAnsi="Times New Roman" w:cs="Times New Roman"/>
      <w:color w:val="000000"/>
      <w:sz w:val="28"/>
      <w:szCs w:val="28"/>
      <w:lang w:eastAsia="ru-RU"/>
    </w:rPr>
  </w:style>
  <w:style w:type="character" w:customStyle="1" w:styleId="70">
    <w:name w:val="Заголовок 7 Знак"/>
    <w:basedOn w:val="a0"/>
    <w:link w:val="7"/>
    <w:uiPriority w:val="9"/>
    <w:rsid w:val="00017DE4"/>
    <w:rPr>
      <w:rFonts w:ascii="Times New Roman" w:eastAsia="Times New Roman" w:hAnsi="Times New Roman" w:cs="Times New Roman"/>
      <w:color w:val="000000"/>
      <w:sz w:val="28"/>
      <w:szCs w:val="28"/>
      <w:lang w:eastAsia="ru-RU"/>
    </w:rPr>
  </w:style>
  <w:style w:type="character" w:customStyle="1" w:styleId="81">
    <w:name w:val="Заголовок 8 Знак"/>
    <w:basedOn w:val="a0"/>
    <w:link w:val="80"/>
    <w:uiPriority w:val="9"/>
    <w:rsid w:val="00017DE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017DE4"/>
    <w:rPr>
      <w:rFonts w:ascii="Arial" w:eastAsia="Times New Roman" w:hAnsi="Arial" w:cs="Arial"/>
      <w:lang w:eastAsia="ru-RU"/>
    </w:rPr>
  </w:style>
  <w:style w:type="numbering" w:customStyle="1" w:styleId="11">
    <w:name w:val="Нет списка1"/>
    <w:next w:val="a2"/>
    <w:uiPriority w:val="99"/>
    <w:semiHidden/>
    <w:unhideWhenUsed/>
    <w:rsid w:val="00017DE4"/>
  </w:style>
  <w:style w:type="character" w:customStyle="1" w:styleId="140">
    <w:name w:val="Заголовок 1 Знак4"/>
    <w:aliases w:val="Заголовок 1 Знак2 Знак1,Заголовок 1 Знак1 Знак Знак1,Заголовок 1 Знак Знак Знак Знак1,Заголовок 1 Знак Знак1 Знак Знак1,Заголовок 1 Знак Знак2 Знак1,Document Header1 Знак,H1 Знак,Заголов Знак,Загол 2 Знак,Heading 1_Rus Знак1,1 Знак1"/>
    <w:basedOn w:val="a0"/>
    <w:link w:val="1"/>
    <w:uiPriority w:val="9"/>
    <w:locked/>
    <w:rsid w:val="00017DE4"/>
    <w:rPr>
      <w:rFonts w:ascii="Arial" w:eastAsia="Times New Roman" w:hAnsi="Arial" w:cs="Arial"/>
      <w:b/>
      <w:bCs/>
      <w:sz w:val="28"/>
      <w:szCs w:val="28"/>
      <w:lang w:eastAsia="ru-RU"/>
    </w:rPr>
  </w:style>
  <w:style w:type="paragraph" w:customStyle="1" w:styleId="ConsNormal">
    <w:name w:val="ConsNormal"/>
    <w:link w:val="ConsNormal0"/>
    <w:rsid w:val="00017DE4"/>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3">
    <w:name w:val="Hyperlink"/>
    <w:basedOn w:val="a0"/>
    <w:rsid w:val="00017DE4"/>
    <w:rPr>
      <w:color w:val="0000FF"/>
      <w:u w:val="single"/>
    </w:rPr>
  </w:style>
  <w:style w:type="character" w:customStyle="1" w:styleId="FontStyle14">
    <w:name w:val="Font Style14"/>
    <w:basedOn w:val="a0"/>
    <w:rsid w:val="00017DE4"/>
    <w:rPr>
      <w:rFonts w:ascii="Times New Roman" w:hAnsi="Times New Roman" w:cs="Times New Roman"/>
      <w:sz w:val="22"/>
      <w:szCs w:val="22"/>
    </w:rPr>
  </w:style>
  <w:style w:type="character" w:customStyle="1" w:styleId="ConsNormal0">
    <w:name w:val="ConsNormal Знак"/>
    <w:basedOn w:val="a0"/>
    <w:link w:val="ConsNormal"/>
    <w:locked/>
    <w:rsid w:val="00017DE4"/>
    <w:rPr>
      <w:rFonts w:ascii="Arial" w:eastAsia="Times New Roman" w:hAnsi="Arial" w:cs="Arial"/>
      <w:lang w:eastAsia="ru-RU"/>
    </w:rPr>
  </w:style>
  <w:style w:type="paragraph" w:customStyle="1" w:styleId="Style4">
    <w:name w:val="Style4"/>
    <w:basedOn w:val="a"/>
    <w:uiPriority w:val="99"/>
    <w:rsid w:val="00017DE4"/>
    <w:pPr>
      <w:widowControl w:val="0"/>
      <w:autoSpaceDE w:val="0"/>
      <w:autoSpaceDN w:val="0"/>
      <w:adjustRightInd w:val="0"/>
      <w:spacing w:after="0" w:line="271" w:lineRule="exact"/>
      <w:ind w:firstLine="535"/>
      <w:jc w:val="both"/>
    </w:pPr>
    <w:rPr>
      <w:rFonts w:ascii="Times New Roman" w:eastAsia="Times New Roman" w:hAnsi="Times New Roman" w:cs="Times New Roman"/>
      <w:sz w:val="24"/>
      <w:szCs w:val="24"/>
      <w:lang w:eastAsia="ru-RU"/>
    </w:rPr>
  </w:style>
  <w:style w:type="paragraph" w:customStyle="1" w:styleId="Style7">
    <w:name w:val="Style7"/>
    <w:basedOn w:val="a"/>
    <w:rsid w:val="00017D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017DE4"/>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17DE4"/>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character" w:customStyle="1" w:styleId="FontStyle15">
    <w:name w:val="Font Style15"/>
    <w:basedOn w:val="a0"/>
    <w:rsid w:val="00017DE4"/>
    <w:rPr>
      <w:rFonts w:ascii="Times New Roman" w:hAnsi="Times New Roman" w:cs="Times New Roman"/>
      <w:b/>
      <w:bCs/>
      <w:sz w:val="22"/>
      <w:szCs w:val="22"/>
    </w:rPr>
  </w:style>
  <w:style w:type="character" w:customStyle="1" w:styleId="FontStyle21">
    <w:name w:val="Font Style21"/>
    <w:basedOn w:val="a0"/>
    <w:uiPriority w:val="99"/>
    <w:rsid w:val="00017DE4"/>
    <w:rPr>
      <w:rFonts w:ascii="Times New Roman" w:hAnsi="Times New Roman" w:cs="Times New Roman"/>
      <w:sz w:val="22"/>
      <w:szCs w:val="22"/>
    </w:rPr>
  </w:style>
  <w:style w:type="character" w:customStyle="1" w:styleId="FontStyle16">
    <w:name w:val="Font Style16"/>
    <w:basedOn w:val="a0"/>
    <w:uiPriority w:val="99"/>
    <w:rsid w:val="00017DE4"/>
    <w:rPr>
      <w:rFonts w:ascii="Times New Roman" w:hAnsi="Times New Roman" w:cs="Times New Roman"/>
      <w:sz w:val="18"/>
      <w:szCs w:val="18"/>
    </w:rPr>
  </w:style>
  <w:style w:type="paragraph" w:customStyle="1" w:styleId="Style5">
    <w:name w:val="Style5"/>
    <w:basedOn w:val="a"/>
    <w:uiPriority w:val="99"/>
    <w:rsid w:val="00017DE4"/>
    <w:pPr>
      <w:widowControl w:val="0"/>
      <w:autoSpaceDE w:val="0"/>
      <w:autoSpaceDN w:val="0"/>
      <w:adjustRightInd w:val="0"/>
      <w:spacing w:after="0" w:line="355" w:lineRule="exact"/>
    </w:pPr>
    <w:rPr>
      <w:rFonts w:ascii="Times New Roman" w:eastAsia="Times New Roman" w:hAnsi="Times New Roman" w:cs="Times New Roman"/>
      <w:sz w:val="24"/>
      <w:szCs w:val="24"/>
      <w:lang w:eastAsia="ru-RU"/>
    </w:rPr>
  </w:style>
  <w:style w:type="paragraph" w:styleId="a4">
    <w:name w:val="Body Text"/>
    <w:aliases w:val="Основной текст Знак Знак"/>
    <w:basedOn w:val="a"/>
    <w:link w:val="a5"/>
    <w:uiPriority w:val="1"/>
    <w:qFormat/>
    <w:rsid w:val="00017DE4"/>
    <w:pPr>
      <w:keepNext/>
      <w:spacing w:after="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aliases w:val="Основной текст Знак Знак Знак"/>
    <w:basedOn w:val="a0"/>
    <w:link w:val="a4"/>
    <w:uiPriority w:val="1"/>
    <w:rsid w:val="00017DE4"/>
    <w:rPr>
      <w:rFonts w:ascii="Times New Roman" w:eastAsia="Times New Roman" w:hAnsi="Times New Roman" w:cs="Times New Roman"/>
      <w:sz w:val="24"/>
      <w:szCs w:val="24"/>
      <w:lang w:eastAsia="ru-RU"/>
    </w:rPr>
  </w:style>
  <w:style w:type="paragraph" w:customStyle="1" w:styleId="ConsNonformat">
    <w:name w:val="ConsNonformat"/>
    <w:rsid w:val="00017DE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footnote text"/>
    <w:aliases w:val="Текст сноски Знак Знак,Текст сноски Знак Знак Знак Знак"/>
    <w:basedOn w:val="a"/>
    <w:link w:val="12"/>
    <w:semiHidden/>
    <w:rsid w:val="00017DE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uiPriority w:val="99"/>
    <w:semiHidden/>
    <w:rsid w:val="00017DE4"/>
    <w:rPr>
      <w:sz w:val="20"/>
      <w:szCs w:val="20"/>
    </w:rPr>
  </w:style>
  <w:style w:type="character" w:customStyle="1" w:styleId="12">
    <w:name w:val="Текст сноски Знак1"/>
    <w:aliases w:val="Текст сноски Знак Знак Знак1,Текст сноски Знак Знак Знак Знак Знак"/>
    <w:basedOn w:val="a0"/>
    <w:link w:val="a6"/>
    <w:semiHidden/>
    <w:locked/>
    <w:rsid w:val="00017DE4"/>
    <w:rPr>
      <w:rFonts w:ascii="Times New Roman" w:eastAsia="Times New Roman" w:hAnsi="Times New Roman" w:cs="Times New Roman"/>
      <w:sz w:val="20"/>
      <w:szCs w:val="20"/>
      <w:lang w:eastAsia="ru-RU"/>
    </w:rPr>
  </w:style>
  <w:style w:type="character" w:styleId="a8">
    <w:name w:val="footnote reference"/>
    <w:basedOn w:val="a0"/>
    <w:uiPriority w:val="99"/>
    <w:semiHidden/>
    <w:rsid w:val="00017DE4"/>
    <w:rPr>
      <w:vertAlign w:val="superscript"/>
    </w:rPr>
  </w:style>
  <w:style w:type="character" w:customStyle="1" w:styleId="13">
    <w:name w:val="Заголовок 1 Знак3"/>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w:basedOn w:val="a0"/>
    <w:uiPriority w:val="99"/>
    <w:rsid w:val="00017DE4"/>
    <w:rPr>
      <w:rFonts w:ascii="Arial" w:hAnsi="Arial" w:cs="Arial"/>
      <w:b/>
      <w:bCs/>
      <w:sz w:val="18"/>
      <w:szCs w:val="18"/>
      <w:lang w:val="ru-RU" w:eastAsia="ru-RU"/>
    </w:rPr>
  </w:style>
  <w:style w:type="paragraph" w:styleId="21">
    <w:name w:val="Body Text 2"/>
    <w:basedOn w:val="a"/>
    <w:link w:val="22"/>
    <w:rsid w:val="00017DE4"/>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017DE4"/>
    <w:rPr>
      <w:rFonts w:ascii="Arial" w:eastAsia="Times New Roman" w:hAnsi="Arial" w:cs="Arial"/>
      <w:sz w:val="18"/>
      <w:szCs w:val="18"/>
      <w:lang w:eastAsia="ru-RU"/>
    </w:rPr>
  </w:style>
  <w:style w:type="paragraph" w:styleId="a9">
    <w:name w:val="header"/>
    <w:basedOn w:val="a"/>
    <w:link w:val="aa"/>
    <w:uiPriority w:val="99"/>
    <w:rsid w:val="00017DE4"/>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lang w:eastAsia="ru-RU"/>
    </w:rPr>
  </w:style>
  <w:style w:type="character" w:customStyle="1" w:styleId="aa">
    <w:name w:val="Верхний колонтитул Знак"/>
    <w:basedOn w:val="a0"/>
    <w:link w:val="a9"/>
    <w:uiPriority w:val="99"/>
    <w:rsid w:val="00017DE4"/>
    <w:rPr>
      <w:rFonts w:ascii="Arial" w:eastAsia="Times New Roman" w:hAnsi="Arial" w:cs="Arial"/>
      <w:sz w:val="18"/>
      <w:szCs w:val="18"/>
      <w:lang w:eastAsia="ru-RU"/>
    </w:rPr>
  </w:style>
  <w:style w:type="character" w:styleId="ab">
    <w:name w:val="page number"/>
    <w:basedOn w:val="a0"/>
    <w:rsid w:val="00017DE4"/>
  </w:style>
  <w:style w:type="character" w:customStyle="1" w:styleId="110">
    <w:name w:val="Заголовок 1 Знак1"/>
    <w:aliases w:val="Заголовок 1 Знак Знак1"/>
    <w:basedOn w:val="a0"/>
    <w:uiPriority w:val="99"/>
    <w:rsid w:val="00017DE4"/>
    <w:rPr>
      <w:rFonts w:ascii="Arial" w:hAnsi="Arial" w:cs="Arial"/>
      <w:b/>
      <w:bCs/>
      <w:sz w:val="18"/>
      <w:szCs w:val="18"/>
      <w:lang w:val="ru-RU" w:eastAsia="ru-RU"/>
    </w:rPr>
  </w:style>
  <w:style w:type="paragraph" w:styleId="31">
    <w:name w:val="Body Text 3"/>
    <w:basedOn w:val="a"/>
    <w:link w:val="32"/>
    <w:rsid w:val="00017DE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2">
    <w:name w:val="Основной текст 3 Знак"/>
    <w:basedOn w:val="a0"/>
    <w:link w:val="31"/>
    <w:rsid w:val="00017DE4"/>
    <w:rPr>
      <w:rFonts w:ascii="Arial" w:eastAsia="Times New Roman" w:hAnsi="Arial" w:cs="Arial"/>
      <w:sz w:val="16"/>
      <w:szCs w:val="16"/>
      <w:lang w:eastAsia="ru-RU"/>
    </w:rPr>
  </w:style>
  <w:style w:type="paragraph" w:styleId="ac">
    <w:name w:val="Plain Text"/>
    <w:basedOn w:val="a"/>
    <w:link w:val="ad"/>
    <w:uiPriority w:val="99"/>
    <w:rsid w:val="00017DE4"/>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uiPriority w:val="99"/>
    <w:rsid w:val="00017DE4"/>
    <w:rPr>
      <w:rFonts w:ascii="Courier New" w:eastAsia="Times New Roman" w:hAnsi="Courier New" w:cs="Courier New"/>
      <w:sz w:val="20"/>
      <w:szCs w:val="20"/>
      <w:lang w:eastAsia="ru-RU"/>
    </w:rPr>
  </w:style>
  <w:style w:type="paragraph" w:styleId="ae">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5"/>
    <w:uiPriority w:val="99"/>
    <w:rsid w:val="00017DE4"/>
    <w:pPr>
      <w:keepNext/>
      <w:spacing w:after="0" w:line="240" w:lineRule="auto"/>
    </w:pPr>
    <w:rPr>
      <w:rFonts w:ascii="Times New Roman" w:eastAsia="Calibri" w:hAnsi="Times New Roman" w:cs="Times New Roman"/>
      <w:sz w:val="24"/>
      <w:szCs w:val="24"/>
      <w:lang w:eastAsia="ru-RU"/>
    </w:rPr>
  </w:style>
  <w:style w:type="paragraph" w:customStyle="1" w:styleId="210">
    <w:name w:val="Основной текст 21"/>
    <w:basedOn w:val="a"/>
    <w:qFormat/>
    <w:rsid w:val="00017DE4"/>
    <w:pPr>
      <w:widowControl w:val="0"/>
      <w:spacing w:after="0" w:line="240" w:lineRule="auto"/>
      <w:ind w:left="567" w:hanging="567"/>
      <w:jc w:val="both"/>
    </w:pPr>
    <w:rPr>
      <w:rFonts w:ascii="Times New Roman" w:eastAsia="Times New Roman" w:hAnsi="Times New Roman" w:cs="Times New Roman"/>
      <w:sz w:val="24"/>
      <w:szCs w:val="24"/>
      <w:lang w:eastAsia="ru-RU"/>
    </w:rPr>
  </w:style>
  <w:style w:type="paragraph" w:styleId="23">
    <w:name w:val="Body Text Indent 2"/>
    <w:aliases w:val="Знак"/>
    <w:basedOn w:val="a"/>
    <w:link w:val="24"/>
    <w:rsid w:val="00017DE4"/>
    <w:pPr>
      <w:keepNext/>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aliases w:val="Знак Знак4"/>
    <w:basedOn w:val="a0"/>
    <w:link w:val="23"/>
    <w:rsid w:val="00017DE4"/>
    <w:rPr>
      <w:rFonts w:ascii="Times New Roman" w:eastAsia="Times New Roman" w:hAnsi="Times New Roman" w:cs="Times New Roman"/>
      <w:sz w:val="20"/>
      <w:szCs w:val="20"/>
      <w:lang w:eastAsia="ru-RU"/>
    </w:rPr>
  </w:style>
  <w:style w:type="paragraph" w:customStyle="1" w:styleId="25">
    <w:name w:val="Стиль2"/>
    <w:basedOn w:val="26"/>
    <w:uiPriority w:val="99"/>
    <w:rsid w:val="00017DE4"/>
    <w:pPr>
      <w:keepNext/>
      <w:keepLines/>
      <w:suppressLineNumbers/>
      <w:tabs>
        <w:tab w:val="clear" w:pos="643"/>
        <w:tab w:val="num" w:pos="1440"/>
      </w:tabs>
      <w:suppressAutoHyphens/>
      <w:autoSpaceDE/>
      <w:autoSpaceDN/>
      <w:adjustRightInd/>
      <w:spacing w:after="60"/>
      <w:ind w:left="1440"/>
      <w:jc w:val="both"/>
    </w:pPr>
    <w:rPr>
      <w:rFonts w:ascii="Times New Roman" w:hAnsi="Times New Roman" w:cs="Times New Roman"/>
      <w:b/>
      <w:bCs/>
      <w:sz w:val="24"/>
      <w:szCs w:val="24"/>
    </w:rPr>
  </w:style>
  <w:style w:type="paragraph" w:styleId="26">
    <w:name w:val="List Number 2"/>
    <w:basedOn w:val="a"/>
    <w:uiPriority w:val="99"/>
    <w:rsid w:val="00017DE4"/>
    <w:pPr>
      <w:widowControl w:val="0"/>
      <w:tabs>
        <w:tab w:val="num" w:pos="643"/>
      </w:tabs>
      <w:autoSpaceDE w:val="0"/>
      <w:autoSpaceDN w:val="0"/>
      <w:adjustRightInd w:val="0"/>
      <w:spacing w:after="0" w:line="240" w:lineRule="auto"/>
      <w:ind w:left="643" w:hanging="360"/>
    </w:pPr>
    <w:rPr>
      <w:rFonts w:ascii="Arial" w:eastAsia="Times New Roman" w:hAnsi="Arial" w:cs="Arial"/>
      <w:sz w:val="18"/>
      <w:szCs w:val="18"/>
      <w:lang w:eastAsia="ru-RU"/>
    </w:rPr>
  </w:style>
  <w:style w:type="paragraph" w:customStyle="1" w:styleId="33">
    <w:name w:val="Стиль3"/>
    <w:basedOn w:val="23"/>
    <w:uiPriority w:val="99"/>
    <w:rsid w:val="00017DE4"/>
    <w:pPr>
      <w:keepNext w:val="0"/>
      <w:widowControl w:val="0"/>
      <w:adjustRightInd w:val="0"/>
      <w:spacing w:after="0" w:line="240" w:lineRule="auto"/>
      <w:ind w:left="0"/>
      <w:jc w:val="both"/>
      <w:textAlignment w:val="baseline"/>
    </w:pPr>
    <w:rPr>
      <w:sz w:val="24"/>
      <w:szCs w:val="24"/>
    </w:rPr>
  </w:style>
  <w:style w:type="paragraph" w:styleId="27">
    <w:name w:val="List Bullet 2"/>
    <w:basedOn w:val="a"/>
    <w:autoRedefine/>
    <w:uiPriority w:val="99"/>
    <w:rsid w:val="00017DE4"/>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4">
    <w:name w:val="List Bullet 3"/>
    <w:basedOn w:val="a"/>
    <w:autoRedefine/>
    <w:uiPriority w:val="99"/>
    <w:rsid w:val="00017DE4"/>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1">
    <w:name w:val="List Bullet 4"/>
    <w:basedOn w:val="a"/>
    <w:autoRedefine/>
    <w:uiPriority w:val="99"/>
    <w:rsid w:val="00017DE4"/>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1">
    <w:name w:val="List Bullet 5"/>
    <w:basedOn w:val="a"/>
    <w:autoRedefine/>
    <w:uiPriority w:val="99"/>
    <w:rsid w:val="00017DE4"/>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
    <w:name w:val="List Number"/>
    <w:basedOn w:val="a"/>
    <w:uiPriority w:val="99"/>
    <w:rsid w:val="00017DE4"/>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35">
    <w:name w:val="List Number 3"/>
    <w:basedOn w:val="a"/>
    <w:uiPriority w:val="99"/>
    <w:rsid w:val="00017DE4"/>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2">
    <w:name w:val="List Number 4"/>
    <w:basedOn w:val="a"/>
    <w:uiPriority w:val="99"/>
    <w:rsid w:val="00017DE4"/>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2">
    <w:name w:val="List Number 5"/>
    <w:basedOn w:val="a"/>
    <w:uiPriority w:val="99"/>
    <w:rsid w:val="00017DE4"/>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customStyle="1" w:styleId="af0">
    <w:name w:val="Раздел"/>
    <w:basedOn w:val="a"/>
    <w:uiPriority w:val="99"/>
    <w:semiHidden/>
    <w:rsid w:val="00017DE4"/>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af1">
    <w:name w:val="Условия контракта"/>
    <w:basedOn w:val="a"/>
    <w:uiPriority w:val="99"/>
    <w:semiHidden/>
    <w:rsid w:val="00017DE4"/>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styleId="af2">
    <w:name w:val="Title"/>
    <w:basedOn w:val="a"/>
    <w:link w:val="af3"/>
    <w:uiPriority w:val="10"/>
    <w:qFormat/>
    <w:rsid w:val="00017DE4"/>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3">
    <w:name w:val="Название Знак"/>
    <w:basedOn w:val="a0"/>
    <w:link w:val="af2"/>
    <w:uiPriority w:val="10"/>
    <w:rsid w:val="00017DE4"/>
    <w:rPr>
      <w:rFonts w:ascii="Arial" w:eastAsia="Times New Roman" w:hAnsi="Arial" w:cs="Arial"/>
      <w:b/>
      <w:bCs/>
      <w:kern w:val="28"/>
      <w:sz w:val="32"/>
      <w:szCs w:val="32"/>
      <w:lang w:eastAsia="ru-RU"/>
    </w:rPr>
  </w:style>
  <w:style w:type="paragraph" w:customStyle="1" w:styleId="af4">
    <w:name w:val="Íîðìàëüíûé"/>
    <w:uiPriority w:val="99"/>
    <w:semiHidden/>
    <w:rsid w:val="00017DE4"/>
    <w:pPr>
      <w:spacing w:after="0" w:line="240" w:lineRule="auto"/>
    </w:pPr>
    <w:rPr>
      <w:rFonts w:ascii="Courier" w:eastAsia="Times New Roman" w:hAnsi="Courier" w:cs="Courier"/>
      <w:sz w:val="24"/>
      <w:szCs w:val="24"/>
      <w:lang w:val="en-GB" w:eastAsia="ru-RU"/>
    </w:rPr>
  </w:style>
  <w:style w:type="paragraph" w:customStyle="1" w:styleId="16">
    <w:name w:val="Обычный1"/>
    <w:basedOn w:val="a"/>
    <w:rsid w:val="00017DE4"/>
    <w:pPr>
      <w:snapToGrid w:val="0"/>
      <w:spacing w:after="0" w:line="240" w:lineRule="auto"/>
    </w:pPr>
    <w:rPr>
      <w:rFonts w:ascii="Times New Roman" w:eastAsia="Times New Roman" w:hAnsi="Times New Roman" w:cs="Times New Roman"/>
      <w:sz w:val="24"/>
      <w:szCs w:val="24"/>
      <w:lang w:eastAsia="ru-RU"/>
    </w:rPr>
  </w:style>
  <w:style w:type="paragraph" w:styleId="36">
    <w:name w:val="Body Text Indent 3"/>
    <w:basedOn w:val="a"/>
    <w:link w:val="37"/>
    <w:uiPriority w:val="99"/>
    <w:rsid w:val="00017DE4"/>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37">
    <w:name w:val="Основной текст с отступом 3 Знак"/>
    <w:basedOn w:val="a0"/>
    <w:link w:val="36"/>
    <w:uiPriority w:val="99"/>
    <w:rsid w:val="00017DE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17DE4"/>
    <w:pPr>
      <w:spacing w:after="0" w:line="240" w:lineRule="auto"/>
      <w:ind w:firstLine="720"/>
    </w:pPr>
    <w:rPr>
      <w:rFonts w:ascii="Arial" w:eastAsia="Calibri" w:hAnsi="Arial" w:cs="Times New Roman"/>
      <w:snapToGrid w:val="0"/>
      <w:lang w:eastAsia="ru-RU"/>
    </w:rPr>
  </w:style>
  <w:style w:type="paragraph" w:customStyle="1" w:styleId="ConsPlusNonformat">
    <w:name w:val="ConsPlusNonformat"/>
    <w:rsid w:val="00017DE4"/>
    <w:pPr>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17DE4"/>
    <w:pPr>
      <w:spacing w:after="0" w:line="240" w:lineRule="auto"/>
    </w:pPr>
    <w:rPr>
      <w:rFonts w:ascii="Arial" w:eastAsia="Times New Roman" w:hAnsi="Arial" w:cs="Arial"/>
      <w:b/>
      <w:bCs/>
      <w:sz w:val="20"/>
      <w:szCs w:val="20"/>
      <w:lang w:eastAsia="ru-RU"/>
    </w:rPr>
  </w:style>
  <w:style w:type="paragraph" w:styleId="af5">
    <w:name w:val="Body Text Indent"/>
    <w:basedOn w:val="a"/>
    <w:link w:val="af6"/>
    <w:rsid w:val="00017DE4"/>
    <w:pPr>
      <w:widowControl w:val="0"/>
      <w:autoSpaceDE w:val="0"/>
      <w:autoSpaceDN w:val="0"/>
      <w:adjustRightInd w:val="0"/>
      <w:spacing w:after="0" w:line="240" w:lineRule="auto"/>
      <w:ind w:left="5580"/>
    </w:pPr>
    <w:rPr>
      <w:rFonts w:ascii="Arial" w:eastAsia="Times New Roman" w:hAnsi="Arial" w:cs="Arial"/>
      <w:sz w:val="18"/>
      <w:szCs w:val="18"/>
      <w:lang w:eastAsia="ru-RU"/>
    </w:rPr>
  </w:style>
  <w:style w:type="character" w:customStyle="1" w:styleId="af6">
    <w:name w:val="Основной текст с отступом Знак"/>
    <w:basedOn w:val="a0"/>
    <w:link w:val="af5"/>
    <w:rsid w:val="00017DE4"/>
    <w:rPr>
      <w:rFonts w:ascii="Arial" w:eastAsia="Times New Roman" w:hAnsi="Arial" w:cs="Arial"/>
      <w:sz w:val="18"/>
      <w:szCs w:val="18"/>
      <w:lang w:eastAsia="ru-RU"/>
    </w:rPr>
  </w:style>
  <w:style w:type="paragraph" w:styleId="af7">
    <w:name w:val="footer"/>
    <w:basedOn w:val="a"/>
    <w:link w:val="af8"/>
    <w:uiPriority w:val="99"/>
    <w:rsid w:val="00017DE4"/>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lang w:eastAsia="ru-RU"/>
    </w:rPr>
  </w:style>
  <w:style w:type="character" w:customStyle="1" w:styleId="af8">
    <w:name w:val="Нижний колонтитул Знак"/>
    <w:basedOn w:val="a0"/>
    <w:link w:val="af7"/>
    <w:uiPriority w:val="99"/>
    <w:rsid w:val="00017DE4"/>
    <w:rPr>
      <w:rFonts w:ascii="Arial" w:eastAsia="Times New Roman" w:hAnsi="Arial" w:cs="Arial"/>
      <w:sz w:val="18"/>
      <w:szCs w:val="18"/>
      <w:lang w:eastAsia="ru-RU"/>
    </w:rPr>
  </w:style>
  <w:style w:type="paragraph" w:customStyle="1" w:styleId="310">
    <w:name w:val="Основной текст 31"/>
    <w:basedOn w:val="a"/>
    <w:uiPriority w:val="99"/>
    <w:rsid w:val="00017DE4"/>
    <w:pPr>
      <w:spacing w:before="120" w:after="0" w:line="240" w:lineRule="auto"/>
      <w:jc w:val="center"/>
    </w:pPr>
    <w:rPr>
      <w:rFonts w:ascii="Times New Roman" w:eastAsia="Times New Roman" w:hAnsi="Times New Roman" w:cs="Times New Roman"/>
      <w:sz w:val="24"/>
      <w:szCs w:val="24"/>
      <w:lang w:eastAsia="ru-RU"/>
    </w:rPr>
  </w:style>
  <w:style w:type="paragraph" w:styleId="af9">
    <w:name w:val="Block Text"/>
    <w:basedOn w:val="a"/>
    <w:rsid w:val="00017DE4"/>
    <w:pPr>
      <w:spacing w:after="0" w:line="240" w:lineRule="auto"/>
      <w:ind w:left="567" w:right="793" w:firstLine="284"/>
      <w:jc w:val="both"/>
    </w:pPr>
    <w:rPr>
      <w:rFonts w:ascii="Tahoma" w:eastAsia="Times New Roman" w:hAnsi="Tahoma" w:cs="Tahoma"/>
      <w:sz w:val="24"/>
      <w:szCs w:val="24"/>
      <w:lang w:eastAsia="ru-RU"/>
    </w:rPr>
  </w:style>
  <w:style w:type="paragraph" w:customStyle="1" w:styleId="211">
    <w:name w:val="заголовок 21"/>
    <w:basedOn w:val="a"/>
    <w:next w:val="a"/>
    <w:uiPriority w:val="99"/>
    <w:rsid w:val="00017DE4"/>
    <w:pPr>
      <w:widowControl w:val="0"/>
      <w:spacing w:before="240" w:after="60" w:line="240" w:lineRule="auto"/>
      <w:jc w:val="center"/>
    </w:pPr>
    <w:rPr>
      <w:rFonts w:ascii="Times New Roman" w:eastAsia="Times New Roman" w:hAnsi="Times New Roman" w:cs="Times New Roman"/>
      <w:b/>
      <w:bCs/>
      <w:sz w:val="24"/>
      <w:szCs w:val="24"/>
      <w:lang w:val="en-US" w:eastAsia="ru-RU"/>
    </w:rPr>
  </w:style>
  <w:style w:type="paragraph" w:customStyle="1" w:styleId="220">
    <w:name w:val="Основной текст 22"/>
    <w:basedOn w:val="a"/>
    <w:uiPriority w:val="99"/>
    <w:rsid w:val="00017DE4"/>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017DE4"/>
    <w:pPr>
      <w:widowControl w:val="0"/>
      <w:spacing w:after="0" w:line="240" w:lineRule="auto"/>
      <w:ind w:left="567" w:hanging="567"/>
      <w:jc w:val="both"/>
    </w:pPr>
    <w:rPr>
      <w:rFonts w:ascii="Times New Roman" w:eastAsia="Times New Roman" w:hAnsi="Times New Roman" w:cs="Times New Roman"/>
      <w:sz w:val="24"/>
      <w:szCs w:val="24"/>
      <w:lang w:eastAsia="ru-RU"/>
    </w:rPr>
  </w:style>
  <w:style w:type="paragraph" w:customStyle="1" w:styleId="FR1">
    <w:name w:val="FR1"/>
    <w:uiPriority w:val="99"/>
    <w:rsid w:val="00017DE4"/>
    <w:pPr>
      <w:widowControl w:val="0"/>
      <w:spacing w:after="0" w:line="240" w:lineRule="auto"/>
      <w:ind w:left="200"/>
    </w:pPr>
    <w:rPr>
      <w:rFonts w:ascii="Arial" w:eastAsia="Times New Roman" w:hAnsi="Arial" w:cs="Arial"/>
      <w:sz w:val="12"/>
      <w:szCs w:val="12"/>
      <w:lang w:eastAsia="ru-RU"/>
    </w:rPr>
  </w:style>
  <w:style w:type="paragraph" w:customStyle="1" w:styleId="Heading">
    <w:name w:val="Heading"/>
    <w:uiPriority w:val="99"/>
    <w:rsid w:val="00017DE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fa">
    <w:name w:val="Глава"/>
    <w:basedOn w:val="1"/>
    <w:next w:val="a4"/>
    <w:uiPriority w:val="99"/>
    <w:rsid w:val="00017DE4"/>
    <w:pPr>
      <w:suppressAutoHyphens w:val="0"/>
      <w:autoSpaceDE/>
      <w:autoSpaceDN/>
      <w:spacing w:before="0"/>
    </w:pPr>
    <w:rPr>
      <w:rFonts w:ascii="Times New Roman" w:hAnsi="Times New Roman" w:cs="Times New Roman"/>
      <w:color w:val="000000"/>
    </w:rPr>
  </w:style>
  <w:style w:type="character" w:customStyle="1" w:styleId="afb">
    <w:name w:val="Основной шрифт"/>
    <w:uiPriority w:val="99"/>
    <w:semiHidden/>
    <w:rsid w:val="00017DE4"/>
  </w:style>
  <w:style w:type="paragraph" w:customStyle="1" w:styleId="ConsCell">
    <w:name w:val="ConsCell"/>
    <w:uiPriority w:val="99"/>
    <w:rsid w:val="00017DE4"/>
    <w:pPr>
      <w:widowControl w:val="0"/>
      <w:overflowPunct w:val="0"/>
      <w:autoSpaceDE w:val="0"/>
      <w:autoSpaceDN w:val="0"/>
      <w:adjustRightInd w:val="0"/>
      <w:spacing w:after="0" w:line="240" w:lineRule="auto"/>
      <w:textAlignment w:val="baseline"/>
    </w:pPr>
    <w:rPr>
      <w:rFonts w:ascii="Consultant" w:eastAsia="Times New Roman" w:hAnsi="Consultant" w:cs="Consultant"/>
      <w:sz w:val="20"/>
      <w:szCs w:val="20"/>
      <w:lang w:eastAsia="ru-RU"/>
    </w:rPr>
  </w:style>
  <w:style w:type="paragraph" w:customStyle="1" w:styleId="afc">
    <w:name w:val="Простой"/>
    <w:basedOn w:val="a"/>
    <w:uiPriority w:val="99"/>
    <w:rsid w:val="00017DE4"/>
    <w:pPr>
      <w:spacing w:after="0" w:line="240" w:lineRule="auto"/>
    </w:pPr>
    <w:rPr>
      <w:rFonts w:ascii="Arial" w:eastAsia="Times New Roman" w:hAnsi="Arial" w:cs="Arial"/>
      <w:spacing w:val="-5"/>
      <w:sz w:val="20"/>
      <w:szCs w:val="20"/>
      <w:lang w:eastAsia="ru-RU"/>
    </w:rPr>
  </w:style>
  <w:style w:type="paragraph" w:customStyle="1" w:styleId="17">
    <w:name w:val="Основной текст с отступом1"/>
    <w:basedOn w:val="a"/>
    <w:uiPriority w:val="99"/>
    <w:rsid w:val="00017DE4"/>
    <w:pPr>
      <w:widowControl w:val="0"/>
      <w:overflowPunct w:val="0"/>
      <w:autoSpaceDE w:val="0"/>
      <w:autoSpaceDN w:val="0"/>
      <w:adjustRightInd w:val="0"/>
      <w:spacing w:after="120" w:line="240" w:lineRule="auto"/>
      <w:ind w:left="283" w:firstLine="680"/>
      <w:jc w:val="both"/>
    </w:pPr>
    <w:rPr>
      <w:rFonts w:ascii="Times New Roman" w:eastAsia="Times New Roman" w:hAnsi="Times New Roman" w:cs="Times New Roman"/>
      <w:sz w:val="24"/>
      <w:szCs w:val="24"/>
      <w:lang w:eastAsia="ru-RU"/>
    </w:rPr>
  </w:style>
  <w:style w:type="paragraph" w:customStyle="1" w:styleId="Normal">
    <w:name w:val="Normal Знак Знак"/>
    <w:uiPriority w:val="99"/>
    <w:rsid w:val="00017DE4"/>
    <w:pPr>
      <w:widowControl w:val="0"/>
      <w:spacing w:after="0" w:line="240" w:lineRule="auto"/>
    </w:pPr>
    <w:rPr>
      <w:rFonts w:ascii="Times New Roman" w:eastAsia="Times New Roman" w:hAnsi="Times New Roman" w:cs="Times New Roman"/>
      <w:sz w:val="24"/>
      <w:szCs w:val="24"/>
      <w:lang w:eastAsia="ru-RU"/>
    </w:rPr>
  </w:style>
  <w:style w:type="paragraph" w:customStyle="1" w:styleId="212">
    <w:name w:val="Заголовок 21"/>
    <w:basedOn w:val="a"/>
    <w:next w:val="a"/>
    <w:uiPriority w:val="99"/>
    <w:rsid w:val="00017DE4"/>
    <w:pPr>
      <w:keepNext/>
      <w:spacing w:after="0" w:line="240" w:lineRule="auto"/>
      <w:jc w:val="center"/>
      <w:outlineLvl w:val="1"/>
    </w:pPr>
    <w:rPr>
      <w:rFonts w:ascii="Times New Roman" w:eastAsia="Times New Roman" w:hAnsi="Times New Roman" w:cs="Times New Roman"/>
      <w:sz w:val="24"/>
      <w:szCs w:val="24"/>
      <w:lang w:eastAsia="ru-RU"/>
    </w:rPr>
  </w:style>
  <w:style w:type="paragraph" w:customStyle="1" w:styleId="afd">
    <w:name w:val="Телефон"/>
    <w:basedOn w:val="a"/>
    <w:uiPriority w:val="99"/>
    <w:rsid w:val="00017DE4"/>
    <w:pPr>
      <w:spacing w:after="0" w:line="240" w:lineRule="auto"/>
      <w:jc w:val="center"/>
    </w:pPr>
    <w:rPr>
      <w:rFonts w:ascii="Times New Roman" w:eastAsia="Times New Roman" w:hAnsi="Times New Roman" w:cs="Times New Roman"/>
      <w:b/>
      <w:bCs/>
      <w:sz w:val="24"/>
      <w:szCs w:val="24"/>
      <w:lang w:eastAsia="ru-RU"/>
    </w:rPr>
  </w:style>
  <w:style w:type="table" w:styleId="afe">
    <w:name w:val="Table Grid"/>
    <w:basedOn w:val="a1"/>
    <w:uiPriority w:val="59"/>
    <w:rsid w:val="00017DE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0"/>
    <w:uiPriority w:val="99"/>
    <w:rsid w:val="00017DE4"/>
    <w:rPr>
      <w:sz w:val="16"/>
      <w:szCs w:val="16"/>
    </w:rPr>
  </w:style>
  <w:style w:type="paragraph" w:styleId="aff0">
    <w:name w:val="annotation text"/>
    <w:basedOn w:val="a"/>
    <w:link w:val="aff1"/>
    <w:uiPriority w:val="99"/>
    <w:rsid w:val="00017D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1">
    <w:name w:val="Текст примечания Знак"/>
    <w:basedOn w:val="a0"/>
    <w:link w:val="aff0"/>
    <w:uiPriority w:val="99"/>
    <w:rsid w:val="00017DE4"/>
    <w:rPr>
      <w:rFonts w:ascii="Arial" w:eastAsia="Times New Roman" w:hAnsi="Arial" w:cs="Arial"/>
      <w:sz w:val="20"/>
      <w:szCs w:val="20"/>
      <w:lang w:eastAsia="ru-RU"/>
    </w:rPr>
  </w:style>
  <w:style w:type="paragraph" w:styleId="aff2">
    <w:name w:val="annotation subject"/>
    <w:basedOn w:val="aff0"/>
    <w:next w:val="aff0"/>
    <w:link w:val="aff3"/>
    <w:uiPriority w:val="99"/>
    <w:rsid w:val="00017DE4"/>
    <w:rPr>
      <w:b/>
      <w:bCs/>
    </w:rPr>
  </w:style>
  <w:style w:type="character" w:customStyle="1" w:styleId="aff3">
    <w:name w:val="Тема примечания Знак"/>
    <w:basedOn w:val="aff1"/>
    <w:link w:val="aff2"/>
    <w:uiPriority w:val="99"/>
    <w:rsid w:val="00017DE4"/>
    <w:rPr>
      <w:rFonts w:ascii="Arial" w:eastAsia="Times New Roman" w:hAnsi="Arial" w:cs="Arial"/>
      <w:b/>
      <w:bCs/>
      <w:sz w:val="20"/>
      <w:szCs w:val="20"/>
      <w:lang w:eastAsia="ru-RU"/>
    </w:rPr>
  </w:style>
  <w:style w:type="paragraph" w:styleId="aff4">
    <w:name w:val="Balloon Text"/>
    <w:basedOn w:val="a"/>
    <w:link w:val="aff5"/>
    <w:uiPriority w:val="99"/>
    <w:rsid w:val="00017DE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0"/>
    <w:link w:val="aff4"/>
    <w:uiPriority w:val="99"/>
    <w:rsid w:val="00017DE4"/>
    <w:rPr>
      <w:rFonts w:ascii="Tahoma" w:eastAsia="Times New Roman" w:hAnsi="Tahoma" w:cs="Tahoma"/>
      <w:sz w:val="16"/>
      <w:szCs w:val="16"/>
      <w:lang w:eastAsia="ru-RU"/>
    </w:rPr>
  </w:style>
  <w:style w:type="character" w:styleId="aff6">
    <w:name w:val="FollowedHyperlink"/>
    <w:basedOn w:val="a0"/>
    <w:rsid w:val="00017DE4"/>
    <w:rPr>
      <w:color w:val="800080"/>
      <w:u w:val="single"/>
    </w:rPr>
  </w:style>
  <w:style w:type="paragraph" w:styleId="18">
    <w:name w:val="toc 1"/>
    <w:basedOn w:val="a"/>
    <w:autoRedefine/>
    <w:uiPriority w:val="99"/>
    <w:semiHidden/>
    <w:rsid w:val="00017DE4"/>
    <w:pPr>
      <w:suppressLineNumbers/>
      <w:tabs>
        <w:tab w:val="left" w:pos="0"/>
        <w:tab w:val="right" w:leader="dot" w:pos="9637"/>
      </w:tabs>
      <w:suppressAutoHyphens/>
      <w:autoSpaceDE w:val="0"/>
      <w:spacing w:after="0" w:line="240" w:lineRule="auto"/>
      <w:jc w:val="both"/>
    </w:pPr>
    <w:rPr>
      <w:rFonts w:ascii="Arial" w:eastAsia="Calibri" w:hAnsi="Arial" w:cs="Arial"/>
      <w:sz w:val="24"/>
      <w:szCs w:val="24"/>
      <w:lang w:eastAsia="ru-RU"/>
    </w:rPr>
  </w:style>
  <w:style w:type="paragraph" w:customStyle="1" w:styleId="19">
    <w:name w:val="Знак Знак Знак1"/>
    <w:basedOn w:val="a"/>
    <w:uiPriority w:val="99"/>
    <w:rsid w:val="00017DE4"/>
    <w:pPr>
      <w:tabs>
        <w:tab w:val="num" w:pos="360"/>
      </w:tabs>
      <w:spacing w:after="160" w:line="240" w:lineRule="exact"/>
    </w:pPr>
    <w:rPr>
      <w:rFonts w:ascii="Verdana" w:eastAsia="Times New Roman" w:hAnsi="Verdana" w:cs="Verdana"/>
      <w:sz w:val="20"/>
      <w:szCs w:val="20"/>
      <w:lang w:val="en-US"/>
    </w:rPr>
  </w:style>
  <w:style w:type="paragraph" w:customStyle="1" w:styleId="1a">
    <w:name w:val="Основной текст1"/>
    <w:basedOn w:val="a"/>
    <w:uiPriority w:val="99"/>
    <w:rsid w:val="00017DE4"/>
    <w:pPr>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017DE4"/>
    <w:pPr>
      <w:widowControl w:val="0"/>
      <w:snapToGrid w:val="0"/>
      <w:spacing w:after="0" w:line="240" w:lineRule="auto"/>
    </w:pPr>
    <w:rPr>
      <w:rFonts w:ascii="Arial" w:eastAsia="Times New Roman" w:hAnsi="Arial" w:cs="Arial"/>
      <w:sz w:val="20"/>
      <w:szCs w:val="20"/>
      <w:lang w:eastAsia="ru-RU"/>
    </w:rPr>
  </w:style>
  <w:style w:type="paragraph" w:customStyle="1" w:styleId="FR2">
    <w:name w:val="FR2"/>
    <w:uiPriority w:val="99"/>
    <w:rsid w:val="00017DE4"/>
    <w:pPr>
      <w:widowControl w:val="0"/>
      <w:overflowPunct w:val="0"/>
      <w:autoSpaceDE w:val="0"/>
      <w:autoSpaceDN w:val="0"/>
      <w:adjustRightInd w:val="0"/>
      <w:spacing w:before="340" w:after="0" w:line="240" w:lineRule="auto"/>
      <w:jc w:val="center"/>
    </w:pPr>
    <w:rPr>
      <w:rFonts w:ascii="Arial" w:eastAsia="Times New Roman" w:hAnsi="Arial" w:cs="Arial"/>
      <w:i/>
      <w:iCs/>
      <w:sz w:val="28"/>
      <w:szCs w:val="28"/>
      <w:lang w:eastAsia="ru-RU"/>
    </w:rPr>
  </w:style>
  <w:style w:type="paragraph" w:customStyle="1" w:styleId="213">
    <w:name w:val="Основной текст с отступом 21"/>
    <w:basedOn w:val="a"/>
    <w:uiPriority w:val="99"/>
    <w:rsid w:val="00017DE4"/>
    <w:pP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4"/>
      <w:lang w:eastAsia="ru-RU"/>
    </w:rPr>
  </w:style>
  <w:style w:type="paragraph" w:customStyle="1" w:styleId="Normal0">
    <w:name w:val="Normal Знак Знак Знак"/>
    <w:uiPriority w:val="99"/>
    <w:rsid w:val="00017DE4"/>
    <w:pPr>
      <w:widowControl w:val="0"/>
      <w:autoSpaceDN w:val="0"/>
      <w:snapToGrid w:val="0"/>
      <w:spacing w:after="0"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
    <w:uiPriority w:val="99"/>
    <w:rsid w:val="00017DE4"/>
    <w:pPr>
      <w:widowControl w:val="0"/>
      <w:overflowPunct w:val="0"/>
      <w:autoSpaceDE w:val="0"/>
      <w:autoSpaceDN w:val="0"/>
      <w:adjustRightInd w:val="0"/>
      <w:spacing w:after="0" w:line="360" w:lineRule="auto"/>
      <w:ind w:firstLine="360"/>
      <w:jc w:val="both"/>
    </w:pPr>
    <w:rPr>
      <w:rFonts w:ascii="Times New Roman" w:eastAsia="Times New Roman" w:hAnsi="Times New Roman" w:cs="Times New Roman"/>
      <w:b/>
      <w:bCs/>
      <w:sz w:val="24"/>
      <w:szCs w:val="24"/>
      <w:lang w:eastAsia="ru-RU"/>
    </w:rPr>
  </w:style>
  <w:style w:type="character" w:customStyle="1" w:styleId="Normal10">
    <w:name w:val="Normal Знак Знак1"/>
    <w:basedOn w:val="a0"/>
    <w:link w:val="Normal2"/>
    <w:uiPriority w:val="99"/>
    <w:locked/>
    <w:rsid w:val="00017DE4"/>
    <w:rPr>
      <w:rFonts w:cs="Calibri"/>
      <w:sz w:val="24"/>
      <w:szCs w:val="24"/>
    </w:rPr>
  </w:style>
  <w:style w:type="paragraph" w:customStyle="1" w:styleId="Normal2">
    <w:name w:val="Normal Знак"/>
    <w:link w:val="Normal10"/>
    <w:uiPriority w:val="99"/>
    <w:rsid w:val="00017DE4"/>
    <w:pPr>
      <w:widowControl w:val="0"/>
      <w:autoSpaceDN w:val="0"/>
      <w:snapToGrid w:val="0"/>
      <w:spacing w:after="0" w:line="240" w:lineRule="auto"/>
    </w:pPr>
    <w:rPr>
      <w:rFonts w:cs="Calibri"/>
      <w:sz w:val="24"/>
      <w:szCs w:val="24"/>
    </w:rPr>
  </w:style>
  <w:style w:type="paragraph" w:customStyle="1" w:styleId="8">
    <w:name w:val="Перечисление8"/>
    <w:basedOn w:val="a"/>
    <w:uiPriority w:val="99"/>
    <w:rsid w:val="00017DE4"/>
    <w:pPr>
      <w:numPr>
        <w:numId w:val="1"/>
      </w:numPr>
      <w:autoSpaceDN w:val="0"/>
      <w:spacing w:after="0" w:line="240" w:lineRule="auto"/>
    </w:pPr>
    <w:rPr>
      <w:rFonts w:ascii="Symbol" w:eastAsia="Calibri" w:hAnsi="Symbol" w:cs="Symbol"/>
      <w:sz w:val="20"/>
      <w:szCs w:val="20"/>
      <w:lang w:eastAsia="ru-RU"/>
    </w:rPr>
  </w:style>
  <w:style w:type="paragraph" w:customStyle="1" w:styleId="14">
    <w:name w:val="ПеречислениеТочка_ш14"/>
    <w:basedOn w:val="a"/>
    <w:uiPriority w:val="99"/>
    <w:rsid w:val="00017DE4"/>
    <w:pPr>
      <w:numPr>
        <w:numId w:val="2"/>
      </w:numPr>
      <w:autoSpaceDN w:val="0"/>
      <w:spacing w:after="0" w:line="240" w:lineRule="auto"/>
    </w:pPr>
    <w:rPr>
      <w:rFonts w:ascii="Arial" w:eastAsia="Times New Roman" w:hAnsi="Arial" w:cs="Arial"/>
      <w:sz w:val="20"/>
      <w:szCs w:val="20"/>
      <w:lang w:eastAsia="ru-RU"/>
    </w:rPr>
  </w:style>
  <w:style w:type="paragraph" w:customStyle="1" w:styleId="1b">
    <w:name w:val="Обычный (веб)1"/>
    <w:aliases w:val="Обычный (Web)"/>
    <w:basedOn w:val="a"/>
    <w:rsid w:val="00017DE4"/>
    <w:pPr>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Title">
    <w:name w:val="ConsTitle"/>
    <w:uiPriority w:val="99"/>
    <w:rsid w:val="00017D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1">
    <w:name w:val="consnormal"/>
    <w:basedOn w:val="a"/>
    <w:uiPriority w:val="99"/>
    <w:rsid w:val="00017DE4"/>
    <w:pPr>
      <w:overflowPunct w:val="0"/>
      <w:autoSpaceDE w:val="0"/>
      <w:autoSpaceDN w:val="0"/>
      <w:spacing w:after="0" w:line="240" w:lineRule="auto"/>
      <w:ind w:firstLine="720"/>
    </w:pPr>
    <w:rPr>
      <w:rFonts w:ascii="Consultant" w:eastAsia="Times New Roman" w:hAnsi="Consultant" w:cs="Consultant"/>
      <w:sz w:val="20"/>
      <w:szCs w:val="20"/>
      <w:lang w:eastAsia="ru-RU"/>
    </w:rPr>
  </w:style>
  <w:style w:type="paragraph" w:customStyle="1" w:styleId="aff7">
    <w:name w:val="Должность"/>
    <w:basedOn w:val="a"/>
    <w:next w:val="a"/>
    <w:uiPriority w:val="99"/>
    <w:rsid w:val="00017DE4"/>
    <w:pPr>
      <w:autoSpaceDN w:val="0"/>
      <w:spacing w:after="0" w:line="240" w:lineRule="auto"/>
    </w:pPr>
    <w:rPr>
      <w:rFonts w:ascii="Times New Roman" w:eastAsia="Times New Roman" w:hAnsi="Times New Roman" w:cs="Times New Roman"/>
      <w:i/>
      <w:iCs/>
      <w:color w:val="000000"/>
      <w:sz w:val="24"/>
      <w:szCs w:val="24"/>
      <w:lang w:eastAsia="ru-RU"/>
    </w:rPr>
  </w:style>
  <w:style w:type="character" w:customStyle="1" w:styleId="postbody">
    <w:name w:val="postbody"/>
    <w:basedOn w:val="a0"/>
    <w:uiPriority w:val="99"/>
    <w:rsid w:val="00017DE4"/>
  </w:style>
  <w:style w:type="character" w:customStyle="1" w:styleId="Normal3">
    <w:name w:val="Normal Знак Знак Знак Знак"/>
    <w:basedOn w:val="a0"/>
    <w:uiPriority w:val="99"/>
    <w:rsid w:val="00017DE4"/>
    <w:rPr>
      <w:snapToGrid w:val="0"/>
      <w:sz w:val="24"/>
      <w:szCs w:val="24"/>
      <w:lang w:val="ru-RU" w:eastAsia="ru-RU"/>
    </w:rPr>
  </w:style>
  <w:style w:type="table" w:customStyle="1" w:styleId="1c">
    <w:name w:val="Сетка таблицы1"/>
    <w:uiPriority w:val="99"/>
    <w:rsid w:val="00017D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
    <w:uiPriority w:val="99"/>
    <w:rsid w:val="00017DE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23">
    <w:name w:val="xl23"/>
    <w:basedOn w:val="a"/>
    <w:uiPriority w:val="99"/>
    <w:rsid w:val="00017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4">
    <w:name w:val="xl24"/>
    <w:basedOn w:val="a"/>
    <w:uiPriority w:val="99"/>
    <w:rsid w:val="00017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25">
    <w:name w:val="xl25"/>
    <w:basedOn w:val="a"/>
    <w:uiPriority w:val="99"/>
    <w:rsid w:val="00017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26">
    <w:name w:val="xl26"/>
    <w:basedOn w:val="a"/>
    <w:uiPriority w:val="99"/>
    <w:rsid w:val="00017DE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7">
    <w:name w:val="xl27"/>
    <w:basedOn w:val="a"/>
    <w:uiPriority w:val="99"/>
    <w:rsid w:val="00017DE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28">
    <w:name w:val="xl28"/>
    <w:basedOn w:val="a"/>
    <w:uiPriority w:val="99"/>
    <w:rsid w:val="00017DE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29">
    <w:name w:val="xl29"/>
    <w:basedOn w:val="a"/>
    <w:uiPriority w:val="99"/>
    <w:rsid w:val="00017D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customStyle="1" w:styleId="28">
    <w:name w:val="Сетка таблицы2"/>
    <w:uiPriority w:val="99"/>
    <w:rsid w:val="00017D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017DE4"/>
    <w:rPr>
      <w:rFonts w:ascii="Times New Roman" w:hAnsi="Times New Roman" w:cs="Times New Roman"/>
      <w:sz w:val="22"/>
      <w:szCs w:val="22"/>
    </w:rPr>
  </w:style>
  <w:style w:type="character" w:customStyle="1" w:styleId="WW8Num23z0">
    <w:name w:val="WW8Num23z0"/>
    <w:uiPriority w:val="99"/>
    <w:rsid w:val="00017DE4"/>
    <w:rPr>
      <w:rFonts w:ascii="Arial" w:hAnsi="Arial" w:cs="Arial"/>
      <w:b/>
      <w:bCs/>
      <w:sz w:val="32"/>
      <w:szCs w:val="32"/>
    </w:rPr>
  </w:style>
  <w:style w:type="paragraph" w:customStyle="1" w:styleId="1d">
    <w:name w:val="Знак1"/>
    <w:basedOn w:val="a"/>
    <w:uiPriority w:val="99"/>
    <w:rsid w:val="00017DE4"/>
    <w:pPr>
      <w:spacing w:after="160" w:line="240" w:lineRule="exact"/>
    </w:pPr>
    <w:rPr>
      <w:rFonts w:ascii="Verdana" w:eastAsia="Times New Roman" w:hAnsi="Verdana" w:cs="Verdana"/>
      <w:sz w:val="20"/>
      <w:szCs w:val="20"/>
      <w:lang w:val="en-US"/>
    </w:rPr>
  </w:style>
  <w:style w:type="table" w:customStyle="1" w:styleId="38">
    <w:name w:val="Сетка таблицы3"/>
    <w:uiPriority w:val="99"/>
    <w:rsid w:val="00017D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iiaiieoaeno21">
    <w:name w:val="Iniiaiie oaeno 21"/>
    <w:basedOn w:val="a"/>
    <w:uiPriority w:val="99"/>
    <w:rsid w:val="00017DE4"/>
    <w:pPr>
      <w:widowControl w:val="0"/>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8">
    <w:name w:val="Базовый"/>
    <w:uiPriority w:val="99"/>
    <w:rsid w:val="00017DE4"/>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017DE4"/>
    <w:rPr>
      <w:rFonts w:ascii="Times New Roman" w:hAnsi="Times New Roman" w:cs="Times New Roman"/>
      <w:b/>
      <w:bCs/>
      <w:sz w:val="18"/>
      <w:szCs w:val="18"/>
    </w:rPr>
  </w:style>
  <w:style w:type="paragraph" w:customStyle="1" w:styleId="-">
    <w:name w:val="Контракт-пункт"/>
    <w:basedOn w:val="a"/>
    <w:rsid w:val="00017DE4"/>
    <w:pPr>
      <w:tabs>
        <w:tab w:val="num" w:pos="851"/>
        <w:tab w:val="num" w:pos="1209"/>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
    <w:next w:val="-"/>
    <w:rsid w:val="00017DE4"/>
    <w:pPr>
      <w:keepNext/>
      <w:tabs>
        <w:tab w:val="num" w:pos="0"/>
        <w:tab w:val="left" w:pos="540"/>
        <w:tab w:val="num" w:pos="1209"/>
      </w:tabs>
      <w:suppressAutoHyphens/>
      <w:spacing w:before="360" w:after="120" w:line="240" w:lineRule="auto"/>
      <w:ind w:left="1209" w:hanging="360"/>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017DE4"/>
    <w:pPr>
      <w:tabs>
        <w:tab w:val="num" w:pos="851"/>
        <w:tab w:val="num" w:pos="1209"/>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017DE4"/>
    <w:pPr>
      <w:tabs>
        <w:tab w:val="num" w:pos="1209"/>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customStyle="1" w:styleId="1e">
    <w:name w:val="Знак Знак1"/>
    <w:basedOn w:val="a0"/>
    <w:uiPriority w:val="99"/>
    <w:locked/>
    <w:rsid w:val="00017DE4"/>
    <w:rPr>
      <w:sz w:val="24"/>
      <w:szCs w:val="24"/>
      <w:lang w:val="ru-RU" w:eastAsia="ru-RU"/>
    </w:rPr>
  </w:style>
  <w:style w:type="character" w:customStyle="1" w:styleId="29">
    <w:name w:val="Знак Знак2"/>
    <w:uiPriority w:val="99"/>
    <w:locked/>
    <w:rsid w:val="00017DE4"/>
    <w:rPr>
      <w:rFonts w:ascii="Arial" w:hAnsi="Arial" w:cs="Arial"/>
      <w:b/>
      <w:bCs/>
      <w:i/>
      <w:iCs/>
      <w:sz w:val="28"/>
      <w:szCs w:val="28"/>
      <w:lang w:val="ru-RU" w:eastAsia="ru-RU"/>
    </w:rPr>
  </w:style>
  <w:style w:type="character" w:customStyle="1" w:styleId="aff9">
    <w:name w:val="Знак Знак"/>
    <w:basedOn w:val="a0"/>
    <w:uiPriority w:val="99"/>
    <w:semiHidden/>
    <w:locked/>
    <w:rsid w:val="00017DE4"/>
    <w:rPr>
      <w:sz w:val="24"/>
      <w:szCs w:val="24"/>
      <w:lang w:val="ru-RU" w:eastAsia="ru-RU"/>
    </w:rPr>
  </w:style>
  <w:style w:type="character" w:customStyle="1" w:styleId="ConsPlusNormal0">
    <w:name w:val="ConsPlusNormal Знак"/>
    <w:link w:val="ConsPlusNormal"/>
    <w:locked/>
    <w:rsid w:val="00017DE4"/>
    <w:rPr>
      <w:rFonts w:ascii="Arial" w:eastAsia="Calibri" w:hAnsi="Arial" w:cs="Times New Roman"/>
      <w:snapToGrid w:val="0"/>
      <w:lang w:eastAsia="ru-RU"/>
    </w:rPr>
  </w:style>
  <w:style w:type="paragraph" w:customStyle="1" w:styleId="-00">
    <w:name w:val="Контракт-пункт + Слева:  0 см"/>
    <w:aliases w:val="Первая строка:  0,95 см,После:  3 пт"/>
    <w:basedOn w:val="a"/>
    <w:uiPriority w:val="99"/>
    <w:rsid w:val="00017DE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3">
    <w:name w:val="Контракт-подпункт Знак"/>
    <w:basedOn w:val="a0"/>
    <w:uiPriority w:val="99"/>
    <w:rsid w:val="00017DE4"/>
    <w:rPr>
      <w:sz w:val="24"/>
      <w:szCs w:val="24"/>
      <w:lang w:val="ru-RU" w:eastAsia="ru-RU"/>
    </w:rPr>
  </w:style>
  <w:style w:type="character" w:styleId="affa">
    <w:name w:val="Strong"/>
    <w:basedOn w:val="a0"/>
    <w:qFormat/>
    <w:rsid w:val="00017DE4"/>
    <w:rPr>
      <w:b/>
      <w:bCs/>
    </w:rPr>
  </w:style>
  <w:style w:type="paragraph" w:styleId="affb">
    <w:name w:val="Document Map"/>
    <w:basedOn w:val="a"/>
    <w:link w:val="affc"/>
    <w:uiPriority w:val="99"/>
    <w:semiHidden/>
    <w:rsid w:val="00017DE4"/>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c">
    <w:name w:val="Схема документа Знак"/>
    <w:basedOn w:val="a0"/>
    <w:link w:val="affb"/>
    <w:uiPriority w:val="99"/>
    <w:semiHidden/>
    <w:rsid w:val="00017DE4"/>
    <w:rPr>
      <w:rFonts w:ascii="Tahoma" w:eastAsia="Times New Roman" w:hAnsi="Tahoma" w:cs="Tahoma"/>
      <w:sz w:val="20"/>
      <w:szCs w:val="20"/>
      <w:shd w:val="clear" w:color="auto" w:fill="000080"/>
      <w:lang w:eastAsia="ru-RU"/>
    </w:rPr>
  </w:style>
  <w:style w:type="character" w:customStyle="1" w:styleId="affd">
    <w:name w:val="Текст сноски Знак Знак Знак"/>
    <w:aliases w:val="Текст сноски Знак Знак1,Текст сноски Знак Знак Знак Знак Знак Знак"/>
    <w:uiPriority w:val="99"/>
    <w:rsid w:val="00017DE4"/>
    <w:rPr>
      <w:lang w:val="ru-RU" w:eastAsia="ru-RU"/>
    </w:rPr>
  </w:style>
  <w:style w:type="character" w:customStyle="1" w:styleId="15">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e"/>
    <w:uiPriority w:val="99"/>
    <w:locked/>
    <w:rsid w:val="00017DE4"/>
    <w:rPr>
      <w:rFonts w:ascii="Times New Roman" w:eastAsia="Calibri" w:hAnsi="Times New Roman" w:cs="Times New Roman"/>
      <w:sz w:val="24"/>
      <w:szCs w:val="24"/>
      <w:lang w:eastAsia="ru-RU"/>
    </w:rPr>
  </w:style>
  <w:style w:type="paragraph" w:customStyle="1" w:styleId="39">
    <w:name w:val="Знак Знак3"/>
    <w:basedOn w:val="a"/>
    <w:uiPriority w:val="99"/>
    <w:rsid w:val="00017DE4"/>
    <w:pPr>
      <w:spacing w:after="160" w:line="240" w:lineRule="exact"/>
    </w:pPr>
    <w:rPr>
      <w:rFonts w:ascii="Verdana" w:eastAsia="Times New Roman" w:hAnsi="Verdana" w:cs="Verdana"/>
      <w:sz w:val="20"/>
      <w:szCs w:val="20"/>
      <w:lang w:val="en-US"/>
    </w:rPr>
  </w:style>
  <w:style w:type="character" w:customStyle="1" w:styleId="61">
    <w:name w:val="Знак Знак6"/>
    <w:uiPriority w:val="99"/>
    <w:semiHidden/>
    <w:locked/>
    <w:rsid w:val="00017DE4"/>
    <w:rPr>
      <w:sz w:val="24"/>
      <w:szCs w:val="24"/>
      <w:lang w:val="ru-RU" w:eastAsia="ru-RU"/>
    </w:rPr>
  </w:style>
  <w:style w:type="paragraph" w:customStyle="1" w:styleId="formattext">
    <w:name w:val="formattext"/>
    <w:rsid w:val="00017DE4"/>
    <w:pPr>
      <w:widowControl w:val="0"/>
      <w:autoSpaceDE w:val="0"/>
      <w:autoSpaceDN w:val="0"/>
      <w:adjustRightInd w:val="0"/>
      <w:spacing w:after="0" w:line="240" w:lineRule="auto"/>
    </w:pPr>
    <w:rPr>
      <w:rFonts w:ascii="Arial" w:eastAsia="Calibri" w:hAnsi="Arial" w:cs="Arial"/>
      <w:sz w:val="18"/>
      <w:szCs w:val="18"/>
      <w:lang w:eastAsia="ru-RU"/>
    </w:rPr>
  </w:style>
  <w:style w:type="character" w:customStyle="1" w:styleId="apple-converted-space">
    <w:name w:val="apple-converted-space"/>
    <w:basedOn w:val="a0"/>
    <w:rsid w:val="00017DE4"/>
  </w:style>
  <w:style w:type="paragraph" w:styleId="affe">
    <w:name w:val="endnote text"/>
    <w:basedOn w:val="a"/>
    <w:link w:val="afff"/>
    <w:uiPriority w:val="99"/>
    <w:semiHidden/>
    <w:unhideWhenUsed/>
    <w:rsid w:val="00017D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
    <w:name w:val="Текст концевой сноски Знак"/>
    <w:basedOn w:val="a0"/>
    <w:link w:val="affe"/>
    <w:uiPriority w:val="99"/>
    <w:semiHidden/>
    <w:rsid w:val="00017DE4"/>
    <w:rPr>
      <w:rFonts w:ascii="Arial" w:eastAsia="Times New Roman" w:hAnsi="Arial" w:cs="Arial"/>
      <w:sz w:val="20"/>
      <w:szCs w:val="20"/>
      <w:lang w:eastAsia="ru-RU"/>
    </w:rPr>
  </w:style>
  <w:style w:type="character" w:styleId="afff0">
    <w:name w:val="endnote reference"/>
    <w:basedOn w:val="a0"/>
    <w:uiPriority w:val="99"/>
    <w:semiHidden/>
    <w:unhideWhenUsed/>
    <w:rsid w:val="00017DE4"/>
    <w:rPr>
      <w:vertAlign w:val="superscript"/>
    </w:rPr>
  </w:style>
  <w:style w:type="character" w:customStyle="1" w:styleId="flagicon">
    <w:name w:val="flagicon"/>
    <w:basedOn w:val="a0"/>
    <w:rsid w:val="00017DE4"/>
  </w:style>
  <w:style w:type="paragraph" w:styleId="afff1">
    <w:name w:val="List Paragraph"/>
    <w:aliases w:val="Bullet List,FooterText,numbered"/>
    <w:basedOn w:val="a"/>
    <w:link w:val="afff2"/>
    <w:uiPriority w:val="1"/>
    <w:qFormat/>
    <w:rsid w:val="00017DE4"/>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paragraph" w:customStyle="1" w:styleId="afff3">
    <w:name w:val="Нормальный (таблица)"/>
    <w:basedOn w:val="a"/>
    <w:next w:val="a"/>
    <w:uiPriority w:val="99"/>
    <w:rsid w:val="00017DE4"/>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OEM">
    <w:name w:val="Нормальный (OEM)"/>
    <w:basedOn w:val="a"/>
    <w:next w:val="a"/>
    <w:uiPriority w:val="99"/>
    <w:rsid w:val="00017D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Центрированный (таблица)"/>
    <w:basedOn w:val="afff3"/>
    <w:next w:val="a"/>
    <w:uiPriority w:val="99"/>
    <w:rsid w:val="00017DE4"/>
    <w:pPr>
      <w:jc w:val="center"/>
    </w:pPr>
  </w:style>
  <w:style w:type="paragraph" w:customStyle="1" w:styleId="pj">
    <w:name w:val="pj"/>
    <w:basedOn w:val="a"/>
    <w:rsid w:val="00017DE4"/>
    <w:pPr>
      <w:spacing w:before="240" w:after="240" w:line="240" w:lineRule="auto"/>
      <w:jc w:val="both"/>
    </w:pPr>
    <w:rPr>
      <w:rFonts w:ascii="Times New Roman" w:eastAsia="Times New Roman" w:hAnsi="Times New Roman" w:cs="Times New Roman"/>
      <w:sz w:val="24"/>
      <w:szCs w:val="24"/>
      <w:lang w:eastAsia="ru-RU"/>
    </w:rPr>
  </w:style>
  <w:style w:type="paragraph" w:customStyle="1" w:styleId="s1">
    <w:name w:val="s_1"/>
    <w:basedOn w:val="a"/>
    <w:rsid w:val="00017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5">
    <w:name w:val="Emphasis"/>
    <w:basedOn w:val="a0"/>
    <w:uiPriority w:val="20"/>
    <w:qFormat/>
    <w:rsid w:val="00017DE4"/>
    <w:rPr>
      <w:i/>
      <w:iCs/>
    </w:rPr>
  </w:style>
  <w:style w:type="paragraph" w:customStyle="1" w:styleId="3a">
    <w:name w:val="Пункт_3"/>
    <w:basedOn w:val="a"/>
    <w:rsid w:val="00017DE4"/>
    <w:pPr>
      <w:suppressAutoHyphens/>
      <w:spacing w:after="0" w:line="360" w:lineRule="auto"/>
      <w:ind w:left="1134" w:hanging="1133"/>
      <w:jc w:val="both"/>
    </w:pPr>
    <w:rPr>
      <w:rFonts w:ascii="Times New Roman" w:eastAsia="Times New Roman" w:hAnsi="Times New Roman" w:cs="Times New Roman"/>
      <w:sz w:val="28"/>
      <w:szCs w:val="28"/>
      <w:lang w:eastAsia="ar-SA"/>
    </w:rPr>
  </w:style>
  <w:style w:type="numbering" w:customStyle="1" w:styleId="111">
    <w:name w:val="Нет списка11"/>
    <w:next w:val="a2"/>
    <w:uiPriority w:val="99"/>
    <w:semiHidden/>
    <w:unhideWhenUsed/>
    <w:rsid w:val="00017DE4"/>
  </w:style>
  <w:style w:type="numbering" w:customStyle="1" w:styleId="1110">
    <w:name w:val="Нет списка111"/>
    <w:next w:val="a2"/>
    <w:uiPriority w:val="99"/>
    <w:semiHidden/>
    <w:unhideWhenUsed/>
    <w:rsid w:val="00017DE4"/>
  </w:style>
  <w:style w:type="character" w:customStyle="1" w:styleId="Heading2Char1">
    <w:name w:val="Heading 2 Char1"/>
    <w:locked/>
    <w:rsid w:val="00017DE4"/>
    <w:rPr>
      <w:rFonts w:ascii="Arial" w:hAnsi="Arial"/>
      <w:b/>
      <w:i/>
      <w:sz w:val="28"/>
      <w:lang w:val="ru-RU" w:eastAsia="ru-RU" w:bidi="ar-SA"/>
    </w:rPr>
  </w:style>
  <w:style w:type="table" w:customStyle="1" w:styleId="43">
    <w:name w:val="Сетка таблицы4"/>
    <w:basedOn w:val="a1"/>
    <w:next w:val="afe"/>
    <w:rsid w:val="00017D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99"/>
    <w:qFormat/>
    <w:rsid w:val="00017DE4"/>
    <w:pPr>
      <w:spacing w:after="0" w:line="240" w:lineRule="auto"/>
    </w:pPr>
    <w:rPr>
      <w:rFonts w:ascii="Calibri" w:eastAsia="Calibri" w:hAnsi="Calibri" w:cs="Times New Roman"/>
    </w:rPr>
  </w:style>
  <w:style w:type="character" w:customStyle="1" w:styleId="1f">
    <w:name w:val="Просмотренная гиперссылка1"/>
    <w:basedOn w:val="a0"/>
    <w:uiPriority w:val="99"/>
    <w:semiHidden/>
    <w:unhideWhenUsed/>
    <w:rsid w:val="00017DE4"/>
    <w:rPr>
      <w:color w:val="954F72"/>
      <w:u w:val="single"/>
    </w:rPr>
  </w:style>
  <w:style w:type="numbering" w:customStyle="1" w:styleId="2a">
    <w:name w:val="Нет списка2"/>
    <w:next w:val="a2"/>
    <w:uiPriority w:val="99"/>
    <w:semiHidden/>
    <w:unhideWhenUsed/>
    <w:rsid w:val="00017DE4"/>
  </w:style>
  <w:style w:type="paragraph" w:customStyle="1" w:styleId="1f0">
    <w:name w:val="Абзац списка1"/>
    <w:basedOn w:val="a"/>
    <w:qFormat/>
    <w:rsid w:val="00017DE4"/>
    <w:pPr>
      <w:spacing w:after="0" w:line="240" w:lineRule="auto"/>
      <w:ind w:left="720"/>
      <w:contextualSpacing/>
    </w:pPr>
    <w:rPr>
      <w:rFonts w:ascii="Times New Roman" w:eastAsia="Calibri" w:hAnsi="Times New Roman" w:cs="Times New Roman"/>
      <w:sz w:val="28"/>
      <w:szCs w:val="24"/>
      <w:lang w:eastAsia="ru-RU"/>
    </w:rPr>
  </w:style>
  <w:style w:type="numbering" w:customStyle="1" w:styleId="120">
    <w:name w:val="Нет списка12"/>
    <w:next w:val="a2"/>
    <w:uiPriority w:val="99"/>
    <w:semiHidden/>
    <w:unhideWhenUsed/>
    <w:rsid w:val="00017DE4"/>
  </w:style>
  <w:style w:type="character" w:customStyle="1" w:styleId="afff2">
    <w:name w:val="Абзац списка Знак"/>
    <w:aliases w:val="Bullet List Знак,FooterText Знак,numbered Знак"/>
    <w:link w:val="afff1"/>
    <w:uiPriority w:val="34"/>
    <w:locked/>
    <w:rsid w:val="00017DE4"/>
    <w:rPr>
      <w:rFonts w:ascii="Arial" w:eastAsia="Times New Roman" w:hAnsi="Arial" w:cs="Arial"/>
      <w:sz w:val="18"/>
      <w:szCs w:val="18"/>
      <w:lang w:eastAsia="ru-RU"/>
    </w:rPr>
  </w:style>
  <w:style w:type="paragraph" w:customStyle="1" w:styleId="1f1">
    <w:name w:val="заголовок 1"/>
    <w:next w:val="a"/>
    <w:qFormat/>
    <w:rsid w:val="00017DE4"/>
    <w:pPr>
      <w:keepNext/>
      <w:tabs>
        <w:tab w:val="num" w:pos="851"/>
      </w:tabs>
      <w:spacing w:after="0" w:line="240" w:lineRule="auto"/>
      <w:outlineLvl w:val="0"/>
    </w:pPr>
    <w:rPr>
      <w:rFonts w:ascii="Times New Roman" w:eastAsia="Times New Roman" w:hAnsi="Times New Roman" w:cs="Times New Roman"/>
      <w:b/>
      <w:bCs/>
      <w:sz w:val="24"/>
      <w:szCs w:val="24"/>
      <w:lang w:eastAsia="ru-RU"/>
    </w:rPr>
  </w:style>
  <w:style w:type="paragraph" w:customStyle="1" w:styleId="1f2">
    <w:name w:val="Знак1 Знак Знак Знак Знак Знак Знак Знак Знак Знак"/>
    <w:basedOn w:val="a"/>
    <w:qFormat/>
    <w:rsid w:val="00017DE4"/>
    <w:pPr>
      <w:widowControl w:val="0"/>
      <w:tabs>
        <w:tab w:val="num" w:pos="1418"/>
      </w:tabs>
      <w:adjustRightInd w:val="0"/>
      <w:spacing w:after="160" w:line="240" w:lineRule="exact"/>
      <w:jc w:val="right"/>
    </w:pPr>
    <w:rPr>
      <w:rFonts w:ascii="Times New Roman" w:eastAsia="Times New Roman" w:hAnsi="Times New Roman" w:cs="Times New Roman"/>
      <w:sz w:val="20"/>
      <w:szCs w:val="20"/>
      <w:lang w:val="en-GB"/>
    </w:rPr>
  </w:style>
  <w:style w:type="table" w:customStyle="1" w:styleId="53">
    <w:name w:val="Сетка таблицы5"/>
    <w:basedOn w:val="a1"/>
    <w:next w:val="afe"/>
    <w:uiPriority w:val="39"/>
    <w:rsid w:val="00017D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uiPriority w:val="99"/>
    <w:semiHidden/>
    <w:unhideWhenUsed/>
    <w:rsid w:val="00017DE4"/>
  </w:style>
  <w:style w:type="numbering" w:customStyle="1" w:styleId="130">
    <w:name w:val="Нет списка13"/>
    <w:next w:val="a2"/>
    <w:uiPriority w:val="99"/>
    <w:semiHidden/>
    <w:unhideWhenUsed/>
    <w:rsid w:val="00017DE4"/>
  </w:style>
  <w:style w:type="table" w:customStyle="1" w:styleId="62">
    <w:name w:val="Сетка таблицы6"/>
    <w:basedOn w:val="a1"/>
    <w:next w:val="afe"/>
    <w:uiPriority w:val="39"/>
    <w:rsid w:val="00017D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017DE4"/>
  </w:style>
  <w:style w:type="numbering" w:customStyle="1" w:styleId="141">
    <w:name w:val="Нет списка14"/>
    <w:next w:val="a2"/>
    <w:uiPriority w:val="99"/>
    <w:semiHidden/>
    <w:unhideWhenUsed/>
    <w:rsid w:val="00017DE4"/>
  </w:style>
  <w:style w:type="paragraph" w:customStyle="1" w:styleId="ConsPlusDocList">
    <w:name w:val="ConsPlusDocList"/>
    <w:next w:val="a"/>
    <w:rsid w:val="00017DE4"/>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Style45">
    <w:name w:val="Style45"/>
    <w:rsid w:val="00017DE4"/>
    <w:pPr>
      <w:suppressAutoHyphens/>
      <w:spacing w:after="0" w:line="418" w:lineRule="exact"/>
      <w:ind w:firstLine="768"/>
    </w:pPr>
    <w:rPr>
      <w:rFonts w:ascii="Times New Roman" w:eastAsia="Times New Roman" w:hAnsi="Times New Roman" w:cs="Times New Roman"/>
      <w:sz w:val="20"/>
      <w:szCs w:val="20"/>
      <w:lang w:eastAsia="ar-SA"/>
    </w:rPr>
  </w:style>
  <w:style w:type="paragraph" w:customStyle="1" w:styleId="ListNum">
    <w:name w:val="ListNum"/>
    <w:uiPriority w:val="99"/>
    <w:rsid w:val="00017DE4"/>
    <w:pPr>
      <w:numPr>
        <w:numId w:val="5"/>
      </w:numPr>
      <w:spacing w:before="60" w:after="0" w:line="240" w:lineRule="auto"/>
      <w:jc w:val="both"/>
    </w:pPr>
    <w:rPr>
      <w:rFonts w:ascii="Times New Roman" w:eastAsia="Times New Roman" w:hAnsi="Times New Roman" w:cs="Times New Roman"/>
      <w:lang w:eastAsia="ru-RU"/>
    </w:rPr>
  </w:style>
  <w:style w:type="paragraph" w:customStyle="1" w:styleId="Normal1">
    <w:name w:val="Normal1"/>
    <w:rsid w:val="00017DE4"/>
    <w:pPr>
      <w:widowControl w:val="0"/>
      <w:numPr>
        <w:numId w:val="6"/>
      </w:numPr>
      <w:tabs>
        <w:tab w:val="clear" w:pos="360"/>
      </w:tabs>
      <w:snapToGrid w:val="0"/>
      <w:spacing w:after="0" w:line="300" w:lineRule="auto"/>
      <w:ind w:left="0" w:firstLine="720"/>
      <w:jc w:val="both"/>
    </w:pPr>
    <w:rPr>
      <w:rFonts w:ascii="Times New Roman" w:eastAsia="Times New Roman" w:hAnsi="Times New Roman" w:cs="Times New Roman"/>
      <w:sz w:val="24"/>
      <w:szCs w:val="24"/>
      <w:lang w:eastAsia="ru-RU"/>
    </w:rPr>
  </w:style>
  <w:style w:type="character" w:customStyle="1" w:styleId="FontStyle57">
    <w:name w:val="Font Style57"/>
    <w:rsid w:val="00017DE4"/>
    <w:rPr>
      <w:rFonts w:ascii="Times New Roman" w:hAnsi="Times New Roman" w:cs="Times New Roman" w:hint="default"/>
      <w:sz w:val="20"/>
      <w:szCs w:val="20"/>
    </w:rPr>
  </w:style>
  <w:style w:type="paragraph" w:customStyle="1" w:styleId="1f3">
    <w:name w:val="Название объекта1"/>
    <w:rsid w:val="00017DE4"/>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txt">
    <w:name w:val="txt"/>
    <w:basedOn w:val="a"/>
    <w:rsid w:val="00017DE4"/>
    <w:pPr>
      <w:spacing w:after="0" w:line="240" w:lineRule="auto"/>
      <w:ind w:firstLine="360"/>
      <w:jc w:val="both"/>
    </w:pPr>
    <w:rPr>
      <w:rFonts w:ascii="Verdana" w:eastAsia="Times New Roman" w:hAnsi="Verdana" w:cs="Times New Roman"/>
      <w:color w:val="000000"/>
      <w:sz w:val="18"/>
      <w:szCs w:val="18"/>
      <w:lang w:eastAsia="ru-RU"/>
    </w:rPr>
  </w:style>
  <w:style w:type="character" w:customStyle="1" w:styleId="FontStyle38">
    <w:name w:val="Font Style38"/>
    <w:rsid w:val="00017DE4"/>
    <w:rPr>
      <w:rFonts w:ascii="Times New Roman" w:hAnsi="Times New Roman" w:cs="Times New Roman"/>
      <w:b/>
      <w:bCs/>
      <w:sz w:val="26"/>
      <w:szCs w:val="26"/>
    </w:rPr>
  </w:style>
  <w:style w:type="paragraph" w:customStyle="1" w:styleId="Style30">
    <w:name w:val="Style30"/>
    <w:basedOn w:val="a"/>
    <w:rsid w:val="00017DE4"/>
    <w:pPr>
      <w:widowControl w:val="0"/>
      <w:autoSpaceDE w:val="0"/>
      <w:autoSpaceDN w:val="0"/>
      <w:adjustRightInd w:val="0"/>
      <w:spacing w:after="0" w:line="278" w:lineRule="exact"/>
      <w:ind w:firstLine="720"/>
    </w:pPr>
    <w:rPr>
      <w:rFonts w:ascii="Times New Roman" w:eastAsia="Times New Roman" w:hAnsi="Times New Roman" w:cs="Times New Roman"/>
      <w:sz w:val="24"/>
      <w:szCs w:val="24"/>
      <w:lang w:eastAsia="ru-RU"/>
    </w:rPr>
  </w:style>
  <w:style w:type="character" w:customStyle="1" w:styleId="312">
    <w:name w:val="Основной текст с отступом 3 Знак1"/>
    <w:uiPriority w:val="99"/>
    <w:semiHidden/>
    <w:rsid w:val="00017DE4"/>
    <w:rPr>
      <w:rFonts w:ascii="Times New Roman" w:eastAsia="Times New Roman" w:hAnsi="Times New Roman" w:cs="Times New Roman"/>
      <w:sz w:val="16"/>
      <w:szCs w:val="16"/>
      <w:lang w:eastAsia="ru-RU"/>
    </w:rPr>
  </w:style>
  <w:style w:type="character" w:customStyle="1" w:styleId="okpdspan">
    <w:name w:val="okpd_span"/>
    <w:basedOn w:val="a0"/>
    <w:rsid w:val="00017DE4"/>
  </w:style>
  <w:style w:type="paragraph" w:customStyle="1" w:styleId="1f4">
    <w:name w:val="Без интервала1"/>
    <w:uiPriority w:val="99"/>
    <w:rsid w:val="00017DE4"/>
    <w:pPr>
      <w:spacing w:after="0" w:line="240" w:lineRule="auto"/>
    </w:pPr>
    <w:rPr>
      <w:rFonts w:ascii="Calibri" w:eastAsia="Times New Roman" w:hAnsi="Calibri" w:cs="Times New Roman"/>
    </w:rPr>
  </w:style>
  <w:style w:type="character" w:customStyle="1" w:styleId="2b">
    <w:name w:val="Основной текст (2)_"/>
    <w:link w:val="2c"/>
    <w:rsid w:val="00017DE4"/>
    <w:rPr>
      <w:rFonts w:ascii="Times New Roman" w:eastAsia="Times New Roman" w:hAnsi="Times New Roman"/>
      <w:shd w:val="clear" w:color="auto" w:fill="FFFFFF"/>
    </w:rPr>
  </w:style>
  <w:style w:type="paragraph" w:customStyle="1" w:styleId="2c">
    <w:name w:val="Основной текст (2)"/>
    <w:basedOn w:val="a"/>
    <w:link w:val="2b"/>
    <w:rsid w:val="00017DE4"/>
    <w:pPr>
      <w:widowControl w:val="0"/>
      <w:shd w:val="clear" w:color="auto" w:fill="FFFFFF"/>
      <w:spacing w:before="60" w:after="300" w:line="0" w:lineRule="atLeast"/>
      <w:jc w:val="center"/>
    </w:pPr>
    <w:rPr>
      <w:rFonts w:ascii="Times New Roman" w:eastAsia="Times New Roman" w:hAnsi="Times New Roman"/>
    </w:rPr>
  </w:style>
  <w:style w:type="character" w:customStyle="1" w:styleId="2FranklinGothicBook105pt">
    <w:name w:val="Основной текст (2) + Franklin Gothic Book;10;5 pt;Полужирный;Курсив"/>
    <w:rsid w:val="00017DE4"/>
    <w:rPr>
      <w:rFonts w:ascii="Franklin Gothic Book" w:eastAsia="Franklin Gothic Book" w:hAnsi="Franklin Gothic Book" w:cs="Franklin Gothic Book"/>
      <w:b/>
      <w:bCs/>
      <w:i/>
      <w:iCs/>
      <w:smallCaps w:val="0"/>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Полужирный"/>
    <w:rsid w:val="00017DE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11pt">
    <w:name w:val="Основной текст (3) + 11 pt;Не полужирный"/>
    <w:rsid w:val="00017DE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c">
    <w:name w:val="Основной текст (3)_"/>
    <w:link w:val="3d"/>
    <w:rsid w:val="00017DE4"/>
    <w:rPr>
      <w:rFonts w:ascii="Times New Roman" w:eastAsia="Times New Roman" w:hAnsi="Times New Roman"/>
      <w:b/>
      <w:bCs/>
      <w:shd w:val="clear" w:color="auto" w:fill="FFFFFF"/>
    </w:rPr>
  </w:style>
  <w:style w:type="paragraph" w:customStyle="1" w:styleId="3d">
    <w:name w:val="Основной текст (3)"/>
    <w:basedOn w:val="a"/>
    <w:link w:val="3c"/>
    <w:rsid w:val="00017DE4"/>
    <w:pPr>
      <w:widowControl w:val="0"/>
      <w:shd w:val="clear" w:color="auto" w:fill="FFFFFF"/>
      <w:spacing w:after="0" w:line="252" w:lineRule="exact"/>
      <w:ind w:firstLine="760"/>
      <w:jc w:val="both"/>
    </w:pPr>
    <w:rPr>
      <w:rFonts w:ascii="Times New Roman" w:eastAsia="Times New Roman" w:hAnsi="Times New Roman"/>
      <w:b/>
      <w:bCs/>
    </w:rPr>
  </w:style>
  <w:style w:type="character" w:customStyle="1" w:styleId="1f5">
    <w:name w:val="Название Знак1"/>
    <w:uiPriority w:val="10"/>
    <w:rsid w:val="00017DE4"/>
    <w:rPr>
      <w:rFonts w:ascii="Calibri Light" w:eastAsia="Times New Roman" w:hAnsi="Calibri Light" w:cs="Times New Roman"/>
      <w:spacing w:val="-10"/>
      <w:kern w:val="28"/>
      <w:sz w:val="56"/>
      <w:szCs w:val="56"/>
      <w:lang w:eastAsia="ru-RU"/>
    </w:rPr>
  </w:style>
  <w:style w:type="character" w:customStyle="1" w:styleId="2d">
    <w:name w:val="Название Знак2"/>
    <w:uiPriority w:val="10"/>
    <w:rsid w:val="00017DE4"/>
    <w:rPr>
      <w:rFonts w:ascii="Cambria" w:eastAsia="Times New Roman" w:hAnsi="Cambria" w:cs="Times New Roman"/>
      <w:color w:val="17365D"/>
      <w:spacing w:val="5"/>
      <w:kern w:val="28"/>
      <w:sz w:val="52"/>
      <w:szCs w:val="52"/>
    </w:rPr>
  </w:style>
  <w:style w:type="character" w:customStyle="1" w:styleId="afff7">
    <w:name w:val="Заголовок Знак"/>
    <w:uiPriority w:val="10"/>
    <w:rsid w:val="00017DE4"/>
    <w:rPr>
      <w:rFonts w:ascii="Calibri Light" w:eastAsia="Times New Roman" w:hAnsi="Calibri Light" w:cs="Times New Roman"/>
      <w:spacing w:val="-10"/>
      <w:kern w:val="28"/>
      <w:sz w:val="56"/>
      <w:szCs w:val="56"/>
      <w:lang w:eastAsia="ru-RU"/>
    </w:rPr>
  </w:style>
  <w:style w:type="paragraph" w:styleId="afff8">
    <w:name w:val="Subtitle"/>
    <w:next w:val="a"/>
    <w:link w:val="afff9"/>
    <w:uiPriority w:val="11"/>
    <w:qFormat/>
    <w:rsid w:val="00017DE4"/>
    <w:pPr>
      <w:spacing w:after="60" w:line="240" w:lineRule="auto"/>
      <w:jc w:val="center"/>
      <w:outlineLvl w:val="1"/>
    </w:pPr>
    <w:rPr>
      <w:rFonts w:ascii="Cambria" w:eastAsia="Times New Roman" w:hAnsi="Cambria" w:cs="Times New Roman"/>
      <w:sz w:val="24"/>
      <w:szCs w:val="24"/>
      <w:lang w:eastAsia="ru-RU"/>
    </w:rPr>
  </w:style>
  <w:style w:type="character" w:customStyle="1" w:styleId="afff9">
    <w:name w:val="Подзаголовок Знак"/>
    <w:basedOn w:val="a0"/>
    <w:link w:val="afff8"/>
    <w:uiPriority w:val="11"/>
    <w:rsid w:val="00017DE4"/>
    <w:rPr>
      <w:rFonts w:ascii="Cambria" w:eastAsia="Times New Roman" w:hAnsi="Cambria" w:cs="Times New Roman"/>
      <w:sz w:val="24"/>
      <w:szCs w:val="24"/>
      <w:lang w:eastAsia="ru-RU"/>
    </w:rPr>
  </w:style>
  <w:style w:type="character" w:customStyle="1" w:styleId="blk">
    <w:name w:val="blk"/>
    <w:basedOn w:val="a0"/>
    <w:rsid w:val="00017DE4"/>
  </w:style>
  <w:style w:type="paragraph" w:customStyle="1" w:styleId="t-grey">
    <w:name w:val="t-grey"/>
    <w:basedOn w:val="a"/>
    <w:rsid w:val="00017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eouttxt6">
    <w:name w:val="iceouttxt6"/>
    <w:rsid w:val="00017DE4"/>
    <w:rPr>
      <w:rFonts w:ascii="Arial" w:hAnsi="Arial" w:cs="Arial" w:hint="default"/>
      <w:color w:val="666666"/>
      <w:sz w:val="17"/>
      <w:szCs w:val="17"/>
    </w:rPr>
  </w:style>
  <w:style w:type="paragraph" w:customStyle="1" w:styleId="2e">
    <w:name w:val="Без интервала2"/>
    <w:rsid w:val="00017DE4"/>
    <w:pPr>
      <w:spacing w:after="0" w:line="240" w:lineRule="auto"/>
    </w:pPr>
    <w:rPr>
      <w:rFonts w:ascii="Calibri" w:eastAsia="Times New Roman" w:hAnsi="Calibri" w:cs="Times New Roman"/>
      <w:lang w:eastAsia="ru-RU"/>
    </w:rPr>
  </w:style>
  <w:style w:type="table" w:customStyle="1" w:styleId="71">
    <w:name w:val="Сетка таблицы7"/>
    <w:basedOn w:val="a1"/>
    <w:next w:val="afe"/>
    <w:uiPriority w:val="59"/>
    <w:rsid w:val="00017D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Без интервала3"/>
    <w:rsid w:val="00017DE4"/>
    <w:pPr>
      <w:spacing w:after="0" w:line="240" w:lineRule="auto"/>
    </w:pPr>
    <w:rPr>
      <w:rFonts w:ascii="Calibri" w:eastAsia="Times New Roman" w:hAnsi="Calibri" w:cs="Times New Roman"/>
    </w:rPr>
  </w:style>
  <w:style w:type="paragraph" w:customStyle="1" w:styleId="45">
    <w:name w:val="Без интервала4"/>
    <w:rsid w:val="00017DE4"/>
    <w:pPr>
      <w:spacing w:after="0" w:line="240" w:lineRule="auto"/>
    </w:pPr>
    <w:rPr>
      <w:rFonts w:ascii="Calibri" w:eastAsia="Times New Roman" w:hAnsi="Calibri" w:cs="Times New Roman"/>
    </w:rPr>
  </w:style>
  <w:style w:type="character" w:customStyle="1" w:styleId="st">
    <w:name w:val="st"/>
    <w:basedOn w:val="a0"/>
    <w:rsid w:val="00017DE4"/>
  </w:style>
  <w:style w:type="paragraph" w:customStyle="1" w:styleId="afffa">
    <w:name w:val="Таблица шапка"/>
    <w:uiPriority w:val="99"/>
    <w:qFormat/>
    <w:rsid w:val="00017DE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2f">
    <w:name w:val="Абзац списка2"/>
    <w:basedOn w:val="a"/>
    <w:qFormat/>
    <w:rsid w:val="00017DE4"/>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harStyle5">
    <w:name w:val="CharStyle5"/>
    <w:rsid w:val="00017DE4"/>
    <w:rPr>
      <w:rFonts w:ascii="Times New Roman" w:hAnsi="Times New Roman" w:cs="Times New Roman" w:hint="default"/>
      <w:sz w:val="14"/>
      <w:szCs w:val="14"/>
    </w:rPr>
  </w:style>
  <w:style w:type="paragraph" w:customStyle="1" w:styleId="Style32">
    <w:name w:val="Style32"/>
    <w:basedOn w:val="a"/>
    <w:rsid w:val="00017DE4"/>
    <w:pPr>
      <w:widowControl w:val="0"/>
      <w:autoSpaceDE w:val="0"/>
      <w:autoSpaceDN w:val="0"/>
      <w:adjustRightInd w:val="0"/>
      <w:spacing w:after="0" w:line="274" w:lineRule="exact"/>
      <w:ind w:hanging="1502"/>
    </w:pPr>
    <w:rPr>
      <w:rFonts w:ascii="Times New Roman" w:eastAsia="Times New Roman" w:hAnsi="Times New Roman" w:cs="Times New Roman"/>
      <w:sz w:val="24"/>
      <w:szCs w:val="24"/>
      <w:lang w:eastAsia="ru-RU"/>
    </w:rPr>
  </w:style>
  <w:style w:type="paragraph" w:customStyle="1" w:styleId="tab">
    <w:name w:val="tab"/>
    <w:basedOn w:val="a"/>
    <w:rsid w:val="00017DE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f6">
    <w:name w:val="Текст примечания Знак1"/>
    <w:uiPriority w:val="99"/>
    <w:semiHidden/>
    <w:rsid w:val="00017DE4"/>
    <w:rPr>
      <w:sz w:val="20"/>
      <w:szCs w:val="20"/>
    </w:rPr>
  </w:style>
  <w:style w:type="character" w:customStyle="1" w:styleId="1f7">
    <w:name w:val="Тема примечания Знак1"/>
    <w:uiPriority w:val="99"/>
    <w:semiHidden/>
    <w:rsid w:val="00017DE4"/>
    <w:rPr>
      <w:b/>
      <w:bCs/>
      <w:sz w:val="20"/>
      <w:szCs w:val="20"/>
    </w:rPr>
  </w:style>
  <w:style w:type="paragraph" w:customStyle="1" w:styleId="sape">
    <w:name w:val="sape"/>
    <w:basedOn w:val="a"/>
    <w:rsid w:val="00017DE4"/>
    <w:pPr>
      <w:spacing w:before="225" w:after="100" w:afterAutospacing="1" w:line="288" w:lineRule="atLeast"/>
      <w:ind w:left="225" w:right="375"/>
    </w:pPr>
    <w:rPr>
      <w:rFonts w:ascii="Verdana" w:eastAsia="Times New Roman" w:hAnsi="Verdana" w:cs="Times New Roman"/>
      <w:color w:val="989898"/>
      <w:sz w:val="14"/>
      <w:szCs w:val="14"/>
      <w:lang w:eastAsia="ru-RU"/>
    </w:rPr>
  </w:style>
  <w:style w:type="paragraph" w:customStyle="1" w:styleId="red">
    <w:name w:val="red"/>
    <w:basedOn w:val="a"/>
    <w:rsid w:val="00017DE4"/>
    <w:pPr>
      <w:spacing w:before="360" w:after="360" w:line="288" w:lineRule="atLeast"/>
      <w:ind w:left="360" w:right="360"/>
    </w:pPr>
    <w:rPr>
      <w:rFonts w:ascii="Verdana" w:eastAsia="Times New Roman" w:hAnsi="Verdana" w:cs="Times New Roman"/>
      <w:b/>
      <w:bCs/>
      <w:color w:val="FF0000"/>
      <w:sz w:val="21"/>
      <w:szCs w:val="21"/>
      <w:lang w:eastAsia="ru-RU"/>
    </w:rPr>
  </w:style>
  <w:style w:type="paragraph" w:customStyle="1" w:styleId="viewinfo">
    <w:name w:val="viewinfo"/>
    <w:basedOn w:val="a"/>
    <w:rsid w:val="00017DE4"/>
    <w:pPr>
      <w:spacing w:before="225" w:after="100" w:afterAutospacing="1" w:line="288" w:lineRule="atLeast"/>
      <w:ind w:left="225" w:right="375"/>
    </w:pPr>
    <w:rPr>
      <w:rFonts w:ascii="Verdana" w:eastAsia="Times New Roman" w:hAnsi="Verdana" w:cs="Times New Roman"/>
      <w:color w:val="999999"/>
      <w:sz w:val="18"/>
      <w:szCs w:val="18"/>
      <w:lang w:eastAsia="ru-RU"/>
    </w:rPr>
  </w:style>
  <w:style w:type="character" w:customStyle="1" w:styleId="current2">
    <w:name w:val="current2"/>
    <w:rsid w:val="00017DE4"/>
    <w:rPr>
      <w:b/>
      <w:bCs/>
      <w:vanish w:val="0"/>
      <w:webHidden w:val="0"/>
      <w:color w:val="FFFFFF"/>
      <w:bdr w:val="single" w:sz="6" w:space="0" w:color="AAAAEE" w:frame="1"/>
      <w:shd w:val="clear" w:color="auto" w:fill="81DAF5"/>
      <w:specVanish w:val="0"/>
    </w:rPr>
  </w:style>
  <w:style w:type="character" w:customStyle="1" w:styleId="viewinfo21">
    <w:name w:val="viewinfo21"/>
    <w:rsid w:val="00017DE4"/>
    <w:rPr>
      <w:b/>
      <w:bCs/>
      <w:color w:val="003366"/>
      <w:sz w:val="17"/>
      <w:szCs w:val="17"/>
    </w:rPr>
  </w:style>
  <w:style w:type="character" w:customStyle="1" w:styleId="red1">
    <w:name w:val="red1"/>
    <w:rsid w:val="00017DE4"/>
    <w:rPr>
      <w:b/>
      <w:bCs/>
      <w:color w:val="FF0000"/>
    </w:rPr>
  </w:style>
  <w:style w:type="character" w:customStyle="1" w:styleId="wmi-callto">
    <w:name w:val="wmi-callto"/>
    <w:basedOn w:val="a0"/>
    <w:rsid w:val="00017DE4"/>
  </w:style>
  <w:style w:type="character" w:customStyle="1" w:styleId="63">
    <w:name w:val="Основной текст (6)_"/>
    <w:link w:val="64"/>
    <w:locked/>
    <w:rsid w:val="00017DE4"/>
    <w:rPr>
      <w:rFonts w:ascii="Arial" w:hAnsi="Arial" w:cs="Arial"/>
      <w:sz w:val="19"/>
      <w:szCs w:val="19"/>
      <w:shd w:val="clear" w:color="auto" w:fill="FFFFFF"/>
    </w:rPr>
  </w:style>
  <w:style w:type="paragraph" w:customStyle="1" w:styleId="64">
    <w:name w:val="Основной текст (6)"/>
    <w:basedOn w:val="a"/>
    <w:link w:val="63"/>
    <w:rsid w:val="00017DE4"/>
    <w:pPr>
      <w:shd w:val="clear" w:color="auto" w:fill="FFFFFF"/>
      <w:spacing w:before="360" w:after="180" w:line="230" w:lineRule="exact"/>
      <w:jc w:val="both"/>
    </w:pPr>
    <w:rPr>
      <w:rFonts w:ascii="Arial" w:hAnsi="Arial" w:cs="Arial"/>
      <w:sz w:val="19"/>
      <w:szCs w:val="19"/>
      <w:shd w:val="clear" w:color="auto" w:fill="FFFFFF"/>
    </w:rPr>
  </w:style>
  <w:style w:type="paragraph" w:customStyle="1" w:styleId="Default">
    <w:name w:val="Default"/>
    <w:rsid w:val="00017D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0">
    <w:name w:val="2"/>
    <w:basedOn w:val="a"/>
    <w:next w:val="a"/>
    <w:uiPriority w:val="10"/>
    <w:qFormat/>
    <w:rsid w:val="00017DE4"/>
    <w:pPr>
      <w:spacing w:before="240" w:after="60" w:line="240" w:lineRule="auto"/>
      <w:jc w:val="center"/>
      <w:outlineLvl w:val="0"/>
    </w:pPr>
    <w:rPr>
      <w:rFonts w:ascii="Cambria" w:eastAsia="Times New Roman" w:hAnsi="Cambria" w:cs="Times New Roman"/>
      <w:b/>
      <w:bCs/>
      <w:kern w:val="28"/>
      <w:sz w:val="32"/>
      <w:szCs w:val="32"/>
      <w:lang w:val="en-US" w:bidi="en-US"/>
    </w:rPr>
  </w:style>
  <w:style w:type="paragraph" w:styleId="2f1">
    <w:name w:val="Quote"/>
    <w:basedOn w:val="a"/>
    <w:next w:val="a"/>
    <w:link w:val="2f2"/>
    <w:uiPriority w:val="29"/>
    <w:qFormat/>
    <w:rsid w:val="00017DE4"/>
    <w:pPr>
      <w:spacing w:after="0" w:line="240" w:lineRule="auto"/>
    </w:pPr>
    <w:rPr>
      <w:rFonts w:ascii="Calibri" w:eastAsia="Times New Roman" w:hAnsi="Calibri" w:cs="Times New Roman"/>
      <w:i/>
      <w:sz w:val="24"/>
      <w:szCs w:val="24"/>
      <w:lang w:val="en-US" w:bidi="en-US"/>
    </w:rPr>
  </w:style>
  <w:style w:type="character" w:customStyle="1" w:styleId="2f2">
    <w:name w:val="Цитата 2 Знак"/>
    <w:basedOn w:val="a0"/>
    <w:link w:val="2f1"/>
    <w:uiPriority w:val="29"/>
    <w:rsid w:val="00017DE4"/>
    <w:rPr>
      <w:rFonts w:ascii="Calibri" w:eastAsia="Times New Roman" w:hAnsi="Calibri" w:cs="Times New Roman"/>
      <w:i/>
      <w:sz w:val="24"/>
      <w:szCs w:val="24"/>
      <w:lang w:val="en-US" w:bidi="en-US"/>
    </w:rPr>
  </w:style>
  <w:style w:type="paragraph" w:styleId="afffb">
    <w:name w:val="Intense Quote"/>
    <w:basedOn w:val="a"/>
    <w:next w:val="a"/>
    <w:link w:val="afffc"/>
    <w:uiPriority w:val="30"/>
    <w:qFormat/>
    <w:rsid w:val="00017DE4"/>
    <w:pPr>
      <w:spacing w:after="0" w:line="240" w:lineRule="auto"/>
      <w:ind w:left="720" w:right="720"/>
    </w:pPr>
    <w:rPr>
      <w:rFonts w:ascii="Calibri" w:eastAsia="Times New Roman" w:hAnsi="Calibri" w:cs="Times New Roman"/>
      <w:b/>
      <w:i/>
      <w:sz w:val="24"/>
      <w:lang w:val="en-US" w:bidi="en-US"/>
    </w:rPr>
  </w:style>
  <w:style w:type="character" w:customStyle="1" w:styleId="afffc">
    <w:name w:val="Выделенная цитата Знак"/>
    <w:basedOn w:val="a0"/>
    <w:link w:val="afffb"/>
    <w:uiPriority w:val="30"/>
    <w:rsid w:val="00017DE4"/>
    <w:rPr>
      <w:rFonts w:ascii="Calibri" w:eastAsia="Times New Roman" w:hAnsi="Calibri" w:cs="Times New Roman"/>
      <w:b/>
      <w:i/>
      <w:sz w:val="24"/>
      <w:lang w:val="en-US" w:bidi="en-US"/>
    </w:rPr>
  </w:style>
  <w:style w:type="character" w:styleId="afffd">
    <w:name w:val="Subtle Emphasis"/>
    <w:uiPriority w:val="19"/>
    <w:qFormat/>
    <w:rsid w:val="00017DE4"/>
    <w:rPr>
      <w:i/>
      <w:color w:val="5A5A5A"/>
    </w:rPr>
  </w:style>
  <w:style w:type="character" w:styleId="afffe">
    <w:name w:val="Intense Emphasis"/>
    <w:uiPriority w:val="21"/>
    <w:qFormat/>
    <w:rsid w:val="00017DE4"/>
    <w:rPr>
      <w:b/>
      <w:i/>
      <w:sz w:val="24"/>
      <w:szCs w:val="24"/>
      <w:u w:val="single"/>
    </w:rPr>
  </w:style>
  <w:style w:type="character" w:styleId="affff">
    <w:name w:val="Subtle Reference"/>
    <w:uiPriority w:val="31"/>
    <w:qFormat/>
    <w:rsid w:val="00017DE4"/>
    <w:rPr>
      <w:sz w:val="24"/>
      <w:szCs w:val="24"/>
      <w:u w:val="single"/>
    </w:rPr>
  </w:style>
  <w:style w:type="character" w:styleId="affff0">
    <w:name w:val="Intense Reference"/>
    <w:uiPriority w:val="32"/>
    <w:qFormat/>
    <w:rsid w:val="00017DE4"/>
    <w:rPr>
      <w:b/>
      <w:sz w:val="24"/>
      <w:u w:val="single"/>
    </w:rPr>
  </w:style>
  <w:style w:type="character" w:styleId="affff1">
    <w:name w:val="Book Title"/>
    <w:uiPriority w:val="33"/>
    <w:qFormat/>
    <w:rsid w:val="00017DE4"/>
    <w:rPr>
      <w:rFonts w:ascii="Cambria" w:eastAsia="Times New Roman" w:hAnsi="Cambria"/>
      <w:b/>
      <w:i/>
      <w:sz w:val="24"/>
      <w:szCs w:val="24"/>
    </w:rPr>
  </w:style>
  <w:style w:type="paragraph" w:customStyle="1" w:styleId="Standard">
    <w:name w:val="Standard"/>
    <w:rsid w:val="00017DE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western">
    <w:name w:val="western"/>
    <w:basedOn w:val="a"/>
    <w:rsid w:val="00017DE4"/>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320">
    <w:name w:val="Основной текст с отступом 3 Знак2"/>
    <w:uiPriority w:val="99"/>
    <w:semiHidden/>
    <w:rsid w:val="00017DE4"/>
    <w:rPr>
      <w:sz w:val="16"/>
      <w:szCs w:val="16"/>
    </w:rPr>
  </w:style>
  <w:style w:type="character" w:customStyle="1" w:styleId="ng-binding">
    <w:name w:val="ng-binding"/>
    <w:basedOn w:val="a0"/>
    <w:rsid w:val="00017DE4"/>
  </w:style>
  <w:style w:type="numbering" w:customStyle="1" w:styleId="54">
    <w:name w:val="Нет списка5"/>
    <w:next w:val="a2"/>
    <w:uiPriority w:val="99"/>
    <w:semiHidden/>
    <w:unhideWhenUsed/>
    <w:rsid w:val="00936F6F"/>
  </w:style>
  <w:style w:type="paragraph" w:customStyle="1" w:styleId="TableParagraph">
    <w:name w:val="Table Paragraph"/>
    <w:basedOn w:val="a"/>
    <w:uiPriority w:val="1"/>
    <w:qFormat/>
    <w:rsid w:val="00936F6F"/>
    <w:pPr>
      <w:widowControl w:val="0"/>
      <w:spacing w:after="0" w:line="240" w:lineRule="auto"/>
    </w:pPr>
    <w:rPr>
      <w:rFonts w:ascii="Calibri" w:eastAsia="Calibri" w:hAnsi="Calibri" w:cs="Times New Roman"/>
      <w:lang w:val="en-US"/>
    </w:rPr>
  </w:style>
  <w:style w:type="table" w:customStyle="1" w:styleId="TableNormal">
    <w:name w:val="Table Normal"/>
    <w:uiPriority w:val="2"/>
    <w:semiHidden/>
    <w:qFormat/>
    <w:rsid w:val="00936F6F"/>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headertext">
    <w:name w:val="headertext"/>
    <w:basedOn w:val="a"/>
    <w:rsid w:val="005E6E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Heading 1_Rus,1,(раздел)"/>
    <w:basedOn w:val="a"/>
    <w:next w:val="a"/>
    <w:link w:val="140"/>
    <w:uiPriority w:val="1"/>
    <w:qFormat/>
    <w:rsid w:val="00017DE4"/>
    <w:pPr>
      <w:keepNext/>
      <w:widowControl w:val="0"/>
      <w:suppressAutoHyphens/>
      <w:autoSpaceDE w:val="0"/>
      <w:autoSpaceDN w:val="0"/>
      <w:spacing w:before="60" w:after="0" w:line="240" w:lineRule="auto"/>
      <w:jc w:val="center"/>
      <w:outlineLvl w:val="0"/>
    </w:pPr>
    <w:rPr>
      <w:rFonts w:ascii="Arial" w:eastAsia="Times New Roman" w:hAnsi="Arial" w:cs="Arial"/>
      <w:b/>
      <w:bCs/>
      <w:sz w:val="28"/>
      <w:szCs w:val="28"/>
      <w:lang w:eastAsia="ru-RU"/>
    </w:rPr>
  </w:style>
  <w:style w:type="paragraph" w:styleId="2">
    <w:name w:val="heading 2"/>
    <w:basedOn w:val="a"/>
    <w:next w:val="a"/>
    <w:link w:val="20"/>
    <w:uiPriority w:val="9"/>
    <w:qFormat/>
    <w:rsid w:val="00017DE4"/>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017DE4"/>
    <w:pPr>
      <w:keepNext/>
      <w:widowControl w:val="0"/>
      <w:autoSpaceDE w:val="0"/>
      <w:autoSpaceDN w:val="0"/>
      <w:adjustRightInd w:val="0"/>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
    <w:qFormat/>
    <w:rsid w:val="00017DE4"/>
    <w:pPr>
      <w:keepNext/>
      <w:widowControl w:val="0"/>
      <w:autoSpaceDE w:val="0"/>
      <w:autoSpaceDN w:val="0"/>
      <w:adjustRightInd w:val="0"/>
      <w:spacing w:after="0" w:line="240" w:lineRule="auto"/>
      <w:jc w:val="right"/>
      <w:outlineLvl w:val="3"/>
    </w:pPr>
    <w:rPr>
      <w:rFonts w:ascii="Arial" w:eastAsia="Times New Roman" w:hAnsi="Arial" w:cs="Arial"/>
      <w:b/>
      <w:bCs/>
      <w:sz w:val="18"/>
      <w:szCs w:val="18"/>
      <w:lang w:eastAsia="ru-RU"/>
    </w:rPr>
  </w:style>
  <w:style w:type="paragraph" w:styleId="5">
    <w:name w:val="heading 5"/>
    <w:basedOn w:val="a"/>
    <w:link w:val="50"/>
    <w:uiPriority w:val="9"/>
    <w:qFormat/>
    <w:rsid w:val="00017DE4"/>
    <w:pPr>
      <w:spacing w:after="0" w:line="240" w:lineRule="auto"/>
      <w:ind w:left="240" w:right="120" w:hanging="120"/>
      <w:jc w:val="both"/>
      <w:outlineLvl w:val="4"/>
    </w:pPr>
    <w:rPr>
      <w:rFonts w:ascii="Tahoma" w:eastAsia="Times New Roman" w:hAnsi="Tahoma" w:cs="Tahoma"/>
      <w:color w:val="000000"/>
      <w:sz w:val="20"/>
      <w:szCs w:val="20"/>
      <w:lang w:eastAsia="ru-RU"/>
    </w:rPr>
  </w:style>
  <w:style w:type="paragraph" w:styleId="6">
    <w:name w:val="heading 6"/>
    <w:basedOn w:val="a"/>
    <w:next w:val="a"/>
    <w:link w:val="60"/>
    <w:uiPriority w:val="9"/>
    <w:qFormat/>
    <w:rsid w:val="00017DE4"/>
    <w:pPr>
      <w:keepNext/>
      <w:widowControl w:val="0"/>
      <w:autoSpaceDE w:val="0"/>
      <w:autoSpaceDN w:val="0"/>
      <w:adjustRightInd w:val="0"/>
      <w:spacing w:after="0" w:line="240" w:lineRule="auto"/>
      <w:ind w:left="4500"/>
      <w:jc w:val="right"/>
      <w:outlineLvl w:val="5"/>
    </w:pPr>
    <w:rPr>
      <w:rFonts w:ascii="Times New Roman" w:eastAsia="Times New Roman" w:hAnsi="Times New Roman" w:cs="Times New Roman"/>
      <w:color w:val="000000"/>
      <w:sz w:val="28"/>
      <w:szCs w:val="28"/>
      <w:lang w:eastAsia="ru-RU"/>
    </w:rPr>
  </w:style>
  <w:style w:type="paragraph" w:styleId="7">
    <w:name w:val="heading 7"/>
    <w:basedOn w:val="a"/>
    <w:next w:val="a"/>
    <w:link w:val="70"/>
    <w:uiPriority w:val="9"/>
    <w:qFormat/>
    <w:rsid w:val="00017DE4"/>
    <w:pPr>
      <w:keepNext/>
      <w:widowControl w:val="0"/>
      <w:autoSpaceDE w:val="0"/>
      <w:autoSpaceDN w:val="0"/>
      <w:adjustRightInd w:val="0"/>
      <w:spacing w:after="0" w:line="240" w:lineRule="auto"/>
      <w:ind w:left="4500"/>
      <w:jc w:val="center"/>
      <w:outlineLvl w:val="6"/>
    </w:pPr>
    <w:rPr>
      <w:rFonts w:ascii="Times New Roman" w:eastAsia="Times New Roman" w:hAnsi="Times New Roman" w:cs="Times New Roman"/>
      <w:color w:val="000000"/>
      <w:sz w:val="28"/>
      <w:szCs w:val="28"/>
      <w:lang w:eastAsia="ru-RU"/>
    </w:rPr>
  </w:style>
  <w:style w:type="paragraph" w:styleId="80">
    <w:name w:val="heading 8"/>
    <w:basedOn w:val="a"/>
    <w:next w:val="a"/>
    <w:link w:val="81"/>
    <w:uiPriority w:val="9"/>
    <w:qFormat/>
    <w:rsid w:val="00017DE4"/>
    <w:pPr>
      <w:widowControl w:val="0"/>
      <w:autoSpaceDE w:val="0"/>
      <w:autoSpaceDN w:val="0"/>
      <w:adjustRightInd w:val="0"/>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
    <w:qFormat/>
    <w:rsid w:val="00017DE4"/>
    <w:pPr>
      <w:widowControl w:val="0"/>
      <w:overflowPunct w:val="0"/>
      <w:autoSpaceDE w:val="0"/>
      <w:autoSpaceDN w:val="0"/>
      <w:adjustRightInd w:val="0"/>
      <w:spacing w:before="240" w:after="60" w:line="240" w:lineRule="auto"/>
      <w:ind w:firstLine="680"/>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 1_Rus Знак,1 Знак,(раздел) Знак"/>
    <w:basedOn w:val="a0"/>
    <w:uiPriority w:val="1"/>
    <w:rsid w:val="00017DE4"/>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17DE4"/>
    <w:rPr>
      <w:rFonts w:ascii="Arial" w:eastAsia="Times New Roman" w:hAnsi="Arial" w:cs="Arial"/>
      <w:b/>
      <w:bCs/>
      <w:i/>
      <w:iCs/>
      <w:sz w:val="28"/>
      <w:szCs w:val="28"/>
      <w:lang w:eastAsia="ru-RU"/>
    </w:rPr>
  </w:style>
  <w:style w:type="character" w:customStyle="1" w:styleId="30">
    <w:name w:val="Заголовок 3 Знак"/>
    <w:basedOn w:val="a0"/>
    <w:link w:val="3"/>
    <w:uiPriority w:val="9"/>
    <w:rsid w:val="00017DE4"/>
    <w:rPr>
      <w:rFonts w:ascii="Arial" w:eastAsia="Times New Roman" w:hAnsi="Arial" w:cs="Arial"/>
      <w:b/>
      <w:bCs/>
      <w:sz w:val="26"/>
      <w:szCs w:val="26"/>
      <w:lang w:eastAsia="ru-RU"/>
    </w:rPr>
  </w:style>
  <w:style w:type="character" w:customStyle="1" w:styleId="40">
    <w:name w:val="Заголовок 4 Знак"/>
    <w:basedOn w:val="a0"/>
    <w:link w:val="4"/>
    <w:uiPriority w:val="9"/>
    <w:rsid w:val="00017DE4"/>
    <w:rPr>
      <w:rFonts w:ascii="Arial" w:eastAsia="Times New Roman" w:hAnsi="Arial" w:cs="Arial"/>
      <w:b/>
      <w:bCs/>
      <w:sz w:val="18"/>
      <w:szCs w:val="18"/>
      <w:lang w:eastAsia="ru-RU"/>
    </w:rPr>
  </w:style>
  <w:style w:type="character" w:customStyle="1" w:styleId="50">
    <w:name w:val="Заголовок 5 Знак"/>
    <w:basedOn w:val="a0"/>
    <w:link w:val="5"/>
    <w:uiPriority w:val="9"/>
    <w:rsid w:val="00017DE4"/>
    <w:rPr>
      <w:rFonts w:ascii="Tahoma" w:eastAsia="Times New Roman" w:hAnsi="Tahoma" w:cs="Tahoma"/>
      <w:color w:val="000000"/>
      <w:sz w:val="20"/>
      <w:szCs w:val="20"/>
      <w:lang w:eastAsia="ru-RU"/>
    </w:rPr>
  </w:style>
  <w:style w:type="character" w:customStyle="1" w:styleId="60">
    <w:name w:val="Заголовок 6 Знак"/>
    <w:basedOn w:val="a0"/>
    <w:link w:val="6"/>
    <w:uiPriority w:val="9"/>
    <w:rsid w:val="00017DE4"/>
    <w:rPr>
      <w:rFonts w:ascii="Times New Roman" w:eastAsia="Times New Roman" w:hAnsi="Times New Roman" w:cs="Times New Roman"/>
      <w:color w:val="000000"/>
      <w:sz w:val="28"/>
      <w:szCs w:val="28"/>
      <w:lang w:eastAsia="ru-RU"/>
    </w:rPr>
  </w:style>
  <w:style w:type="character" w:customStyle="1" w:styleId="70">
    <w:name w:val="Заголовок 7 Знак"/>
    <w:basedOn w:val="a0"/>
    <w:link w:val="7"/>
    <w:uiPriority w:val="9"/>
    <w:rsid w:val="00017DE4"/>
    <w:rPr>
      <w:rFonts w:ascii="Times New Roman" w:eastAsia="Times New Roman" w:hAnsi="Times New Roman" w:cs="Times New Roman"/>
      <w:color w:val="000000"/>
      <w:sz w:val="28"/>
      <w:szCs w:val="28"/>
      <w:lang w:eastAsia="ru-RU"/>
    </w:rPr>
  </w:style>
  <w:style w:type="character" w:customStyle="1" w:styleId="81">
    <w:name w:val="Заголовок 8 Знак"/>
    <w:basedOn w:val="a0"/>
    <w:link w:val="80"/>
    <w:uiPriority w:val="9"/>
    <w:rsid w:val="00017DE4"/>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uiPriority w:val="9"/>
    <w:rsid w:val="00017DE4"/>
    <w:rPr>
      <w:rFonts w:ascii="Arial" w:eastAsia="Times New Roman" w:hAnsi="Arial" w:cs="Arial"/>
      <w:lang w:eastAsia="ru-RU"/>
    </w:rPr>
  </w:style>
  <w:style w:type="numbering" w:customStyle="1" w:styleId="11">
    <w:name w:val="Нет списка1"/>
    <w:next w:val="a2"/>
    <w:uiPriority w:val="99"/>
    <w:semiHidden/>
    <w:unhideWhenUsed/>
    <w:rsid w:val="00017DE4"/>
  </w:style>
  <w:style w:type="character" w:customStyle="1" w:styleId="140">
    <w:name w:val="Заголовок 1 Знак4"/>
    <w:aliases w:val="Заголовок 1 Знак2 Знак1,Заголовок 1 Знак1 Знак Знак1,Заголовок 1 Знак Знак Знак Знак1,Заголовок 1 Знак Знак1 Знак Знак1,Заголовок 1 Знак Знак2 Знак1,Document Header1 Знак,H1 Знак,Заголов Знак,Загол 2 Знак,Heading 1_Rus Знак1,1 Знак1"/>
    <w:basedOn w:val="a0"/>
    <w:link w:val="1"/>
    <w:uiPriority w:val="9"/>
    <w:locked/>
    <w:rsid w:val="00017DE4"/>
    <w:rPr>
      <w:rFonts w:ascii="Arial" w:eastAsia="Times New Roman" w:hAnsi="Arial" w:cs="Arial"/>
      <w:b/>
      <w:bCs/>
      <w:sz w:val="28"/>
      <w:szCs w:val="28"/>
      <w:lang w:eastAsia="ru-RU"/>
    </w:rPr>
  </w:style>
  <w:style w:type="paragraph" w:customStyle="1" w:styleId="ConsNormal">
    <w:name w:val="ConsNormal"/>
    <w:link w:val="ConsNormal0"/>
    <w:rsid w:val="00017DE4"/>
    <w:pPr>
      <w:widowControl w:val="0"/>
      <w:autoSpaceDE w:val="0"/>
      <w:autoSpaceDN w:val="0"/>
      <w:adjustRightInd w:val="0"/>
      <w:spacing w:after="0" w:line="240" w:lineRule="auto"/>
      <w:ind w:right="19772" w:firstLine="720"/>
    </w:pPr>
    <w:rPr>
      <w:rFonts w:ascii="Arial" w:eastAsia="Times New Roman" w:hAnsi="Arial" w:cs="Arial"/>
      <w:lang w:eastAsia="ru-RU"/>
    </w:rPr>
  </w:style>
  <w:style w:type="character" w:styleId="a3">
    <w:name w:val="Hyperlink"/>
    <w:basedOn w:val="a0"/>
    <w:rsid w:val="00017DE4"/>
    <w:rPr>
      <w:color w:val="0000FF"/>
      <w:u w:val="single"/>
    </w:rPr>
  </w:style>
  <w:style w:type="character" w:customStyle="1" w:styleId="FontStyle14">
    <w:name w:val="Font Style14"/>
    <w:basedOn w:val="a0"/>
    <w:rsid w:val="00017DE4"/>
    <w:rPr>
      <w:rFonts w:ascii="Times New Roman" w:hAnsi="Times New Roman" w:cs="Times New Roman"/>
      <w:sz w:val="22"/>
      <w:szCs w:val="22"/>
    </w:rPr>
  </w:style>
  <w:style w:type="character" w:customStyle="1" w:styleId="ConsNormal0">
    <w:name w:val="ConsNormal Знак"/>
    <w:basedOn w:val="a0"/>
    <w:link w:val="ConsNormal"/>
    <w:locked/>
    <w:rsid w:val="00017DE4"/>
    <w:rPr>
      <w:rFonts w:ascii="Arial" w:eastAsia="Times New Roman" w:hAnsi="Arial" w:cs="Arial"/>
      <w:lang w:eastAsia="ru-RU"/>
    </w:rPr>
  </w:style>
  <w:style w:type="paragraph" w:customStyle="1" w:styleId="Style4">
    <w:name w:val="Style4"/>
    <w:basedOn w:val="a"/>
    <w:uiPriority w:val="99"/>
    <w:rsid w:val="00017DE4"/>
    <w:pPr>
      <w:widowControl w:val="0"/>
      <w:autoSpaceDE w:val="0"/>
      <w:autoSpaceDN w:val="0"/>
      <w:adjustRightInd w:val="0"/>
      <w:spacing w:after="0" w:line="271" w:lineRule="exact"/>
      <w:ind w:firstLine="535"/>
      <w:jc w:val="both"/>
    </w:pPr>
    <w:rPr>
      <w:rFonts w:ascii="Times New Roman" w:eastAsia="Times New Roman" w:hAnsi="Times New Roman" w:cs="Times New Roman"/>
      <w:sz w:val="24"/>
      <w:szCs w:val="24"/>
      <w:lang w:eastAsia="ru-RU"/>
    </w:rPr>
  </w:style>
  <w:style w:type="paragraph" w:customStyle="1" w:styleId="Style7">
    <w:name w:val="Style7"/>
    <w:basedOn w:val="a"/>
    <w:rsid w:val="00017DE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
    <w:name w:val="Style1"/>
    <w:basedOn w:val="a"/>
    <w:rsid w:val="00017DE4"/>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17DE4"/>
    <w:pPr>
      <w:widowControl w:val="0"/>
      <w:autoSpaceDE w:val="0"/>
      <w:autoSpaceDN w:val="0"/>
      <w:adjustRightInd w:val="0"/>
      <w:spacing w:after="0" w:line="281" w:lineRule="exact"/>
      <w:jc w:val="both"/>
    </w:pPr>
    <w:rPr>
      <w:rFonts w:ascii="Times New Roman" w:eastAsia="Times New Roman" w:hAnsi="Times New Roman" w:cs="Times New Roman"/>
      <w:sz w:val="24"/>
      <w:szCs w:val="24"/>
      <w:lang w:eastAsia="ru-RU"/>
    </w:rPr>
  </w:style>
  <w:style w:type="character" w:customStyle="1" w:styleId="FontStyle15">
    <w:name w:val="Font Style15"/>
    <w:basedOn w:val="a0"/>
    <w:rsid w:val="00017DE4"/>
    <w:rPr>
      <w:rFonts w:ascii="Times New Roman" w:hAnsi="Times New Roman" w:cs="Times New Roman"/>
      <w:b/>
      <w:bCs/>
      <w:sz w:val="22"/>
      <w:szCs w:val="22"/>
    </w:rPr>
  </w:style>
  <w:style w:type="character" w:customStyle="1" w:styleId="FontStyle21">
    <w:name w:val="Font Style21"/>
    <w:basedOn w:val="a0"/>
    <w:uiPriority w:val="99"/>
    <w:rsid w:val="00017DE4"/>
    <w:rPr>
      <w:rFonts w:ascii="Times New Roman" w:hAnsi="Times New Roman" w:cs="Times New Roman"/>
      <w:sz w:val="22"/>
      <w:szCs w:val="22"/>
    </w:rPr>
  </w:style>
  <w:style w:type="character" w:customStyle="1" w:styleId="FontStyle16">
    <w:name w:val="Font Style16"/>
    <w:basedOn w:val="a0"/>
    <w:uiPriority w:val="99"/>
    <w:rsid w:val="00017DE4"/>
    <w:rPr>
      <w:rFonts w:ascii="Times New Roman" w:hAnsi="Times New Roman" w:cs="Times New Roman"/>
      <w:sz w:val="18"/>
      <w:szCs w:val="18"/>
    </w:rPr>
  </w:style>
  <w:style w:type="paragraph" w:customStyle="1" w:styleId="Style5">
    <w:name w:val="Style5"/>
    <w:basedOn w:val="a"/>
    <w:uiPriority w:val="99"/>
    <w:rsid w:val="00017DE4"/>
    <w:pPr>
      <w:widowControl w:val="0"/>
      <w:autoSpaceDE w:val="0"/>
      <w:autoSpaceDN w:val="0"/>
      <w:adjustRightInd w:val="0"/>
      <w:spacing w:after="0" w:line="355" w:lineRule="exact"/>
    </w:pPr>
    <w:rPr>
      <w:rFonts w:ascii="Times New Roman" w:eastAsia="Times New Roman" w:hAnsi="Times New Roman" w:cs="Times New Roman"/>
      <w:sz w:val="24"/>
      <w:szCs w:val="24"/>
      <w:lang w:eastAsia="ru-RU"/>
    </w:rPr>
  </w:style>
  <w:style w:type="paragraph" w:styleId="a4">
    <w:name w:val="Body Text"/>
    <w:aliases w:val="Основной текст Знак Знак"/>
    <w:basedOn w:val="a"/>
    <w:link w:val="a5"/>
    <w:uiPriority w:val="1"/>
    <w:qFormat/>
    <w:rsid w:val="00017DE4"/>
    <w:pPr>
      <w:keepNext/>
      <w:spacing w:after="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aliases w:val="Основной текст Знак Знак Знак"/>
    <w:basedOn w:val="a0"/>
    <w:link w:val="a4"/>
    <w:uiPriority w:val="1"/>
    <w:rsid w:val="00017DE4"/>
    <w:rPr>
      <w:rFonts w:ascii="Times New Roman" w:eastAsia="Times New Roman" w:hAnsi="Times New Roman" w:cs="Times New Roman"/>
      <w:sz w:val="24"/>
      <w:szCs w:val="24"/>
      <w:lang w:eastAsia="ru-RU"/>
    </w:rPr>
  </w:style>
  <w:style w:type="paragraph" w:customStyle="1" w:styleId="ConsNonformat">
    <w:name w:val="ConsNonformat"/>
    <w:rsid w:val="00017DE4"/>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footnote text"/>
    <w:aliases w:val="Текст сноски Знак Знак,Текст сноски Знак Знак Знак Знак"/>
    <w:basedOn w:val="a"/>
    <w:link w:val="12"/>
    <w:semiHidden/>
    <w:rsid w:val="00017DE4"/>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uiPriority w:val="99"/>
    <w:semiHidden/>
    <w:rsid w:val="00017DE4"/>
    <w:rPr>
      <w:sz w:val="20"/>
      <w:szCs w:val="20"/>
    </w:rPr>
  </w:style>
  <w:style w:type="character" w:customStyle="1" w:styleId="12">
    <w:name w:val="Текст сноски Знак1"/>
    <w:aliases w:val="Текст сноски Знак Знак Знак1,Текст сноски Знак Знак Знак Знак Знак"/>
    <w:basedOn w:val="a0"/>
    <w:link w:val="a6"/>
    <w:semiHidden/>
    <w:locked/>
    <w:rsid w:val="00017DE4"/>
    <w:rPr>
      <w:rFonts w:ascii="Times New Roman" w:eastAsia="Times New Roman" w:hAnsi="Times New Roman" w:cs="Times New Roman"/>
      <w:sz w:val="20"/>
      <w:szCs w:val="20"/>
      <w:lang w:eastAsia="ru-RU"/>
    </w:rPr>
  </w:style>
  <w:style w:type="character" w:styleId="a8">
    <w:name w:val="footnote reference"/>
    <w:basedOn w:val="a0"/>
    <w:uiPriority w:val="99"/>
    <w:semiHidden/>
    <w:rsid w:val="00017DE4"/>
    <w:rPr>
      <w:vertAlign w:val="superscript"/>
    </w:rPr>
  </w:style>
  <w:style w:type="character" w:customStyle="1" w:styleId="13">
    <w:name w:val="Заголовок 1 Знак3"/>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
    <w:basedOn w:val="a0"/>
    <w:uiPriority w:val="99"/>
    <w:rsid w:val="00017DE4"/>
    <w:rPr>
      <w:rFonts w:ascii="Arial" w:hAnsi="Arial" w:cs="Arial"/>
      <w:b/>
      <w:bCs/>
      <w:sz w:val="18"/>
      <w:szCs w:val="18"/>
      <w:lang w:val="ru-RU" w:eastAsia="ru-RU"/>
    </w:rPr>
  </w:style>
  <w:style w:type="paragraph" w:styleId="21">
    <w:name w:val="Body Text 2"/>
    <w:basedOn w:val="a"/>
    <w:link w:val="22"/>
    <w:rsid w:val="00017DE4"/>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017DE4"/>
    <w:rPr>
      <w:rFonts w:ascii="Arial" w:eastAsia="Times New Roman" w:hAnsi="Arial" w:cs="Arial"/>
      <w:sz w:val="18"/>
      <w:szCs w:val="18"/>
      <w:lang w:eastAsia="ru-RU"/>
    </w:rPr>
  </w:style>
  <w:style w:type="paragraph" w:styleId="a9">
    <w:name w:val="header"/>
    <w:basedOn w:val="a"/>
    <w:link w:val="aa"/>
    <w:uiPriority w:val="99"/>
    <w:rsid w:val="00017DE4"/>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lang w:eastAsia="ru-RU"/>
    </w:rPr>
  </w:style>
  <w:style w:type="character" w:customStyle="1" w:styleId="aa">
    <w:name w:val="Верхний колонтитул Знак"/>
    <w:basedOn w:val="a0"/>
    <w:link w:val="a9"/>
    <w:uiPriority w:val="99"/>
    <w:rsid w:val="00017DE4"/>
    <w:rPr>
      <w:rFonts w:ascii="Arial" w:eastAsia="Times New Roman" w:hAnsi="Arial" w:cs="Arial"/>
      <w:sz w:val="18"/>
      <w:szCs w:val="18"/>
      <w:lang w:eastAsia="ru-RU"/>
    </w:rPr>
  </w:style>
  <w:style w:type="character" w:styleId="ab">
    <w:name w:val="page number"/>
    <w:basedOn w:val="a0"/>
    <w:rsid w:val="00017DE4"/>
  </w:style>
  <w:style w:type="character" w:customStyle="1" w:styleId="110">
    <w:name w:val="Заголовок 1 Знак1"/>
    <w:aliases w:val="Заголовок 1 Знак Знак1"/>
    <w:basedOn w:val="a0"/>
    <w:uiPriority w:val="99"/>
    <w:rsid w:val="00017DE4"/>
    <w:rPr>
      <w:rFonts w:ascii="Arial" w:hAnsi="Arial" w:cs="Arial"/>
      <w:b/>
      <w:bCs/>
      <w:sz w:val="18"/>
      <w:szCs w:val="18"/>
      <w:lang w:val="ru-RU" w:eastAsia="ru-RU"/>
    </w:rPr>
  </w:style>
  <w:style w:type="paragraph" w:styleId="31">
    <w:name w:val="Body Text 3"/>
    <w:basedOn w:val="a"/>
    <w:link w:val="32"/>
    <w:rsid w:val="00017DE4"/>
    <w:pPr>
      <w:widowControl w:val="0"/>
      <w:autoSpaceDE w:val="0"/>
      <w:autoSpaceDN w:val="0"/>
      <w:adjustRightInd w:val="0"/>
      <w:spacing w:after="120" w:line="240" w:lineRule="auto"/>
    </w:pPr>
    <w:rPr>
      <w:rFonts w:ascii="Arial" w:eastAsia="Times New Roman" w:hAnsi="Arial" w:cs="Arial"/>
      <w:sz w:val="16"/>
      <w:szCs w:val="16"/>
      <w:lang w:eastAsia="ru-RU"/>
    </w:rPr>
  </w:style>
  <w:style w:type="character" w:customStyle="1" w:styleId="32">
    <w:name w:val="Основной текст 3 Знак"/>
    <w:basedOn w:val="a0"/>
    <w:link w:val="31"/>
    <w:rsid w:val="00017DE4"/>
    <w:rPr>
      <w:rFonts w:ascii="Arial" w:eastAsia="Times New Roman" w:hAnsi="Arial" w:cs="Arial"/>
      <w:sz w:val="16"/>
      <w:szCs w:val="16"/>
      <w:lang w:eastAsia="ru-RU"/>
    </w:rPr>
  </w:style>
  <w:style w:type="paragraph" w:styleId="ac">
    <w:name w:val="Plain Text"/>
    <w:basedOn w:val="a"/>
    <w:link w:val="ad"/>
    <w:uiPriority w:val="99"/>
    <w:rsid w:val="00017DE4"/>
    <w:pPr>
      <w:spacing w:after="0" w:line="240" w:lineRule="auto"/>
    </w:pPr>
    <w:rPr>
      <w:rFonts w:ascii="Courier New" w:eastAsia="Times New Roman" w:hAnsi="Courier New" w:cs="Courier New"/>
      <w:sz w:val="20"/>
      <w:szCs w:val="20"/>
      <w:lang w:eastAsia="ru-RU"/>
    </w:rPr>
  </w:style>
  <w:style w:type="character" w:customStyle="1" w:styleId="ad">
    <w:name w:val="Текст Знак"/>
    <w:basedOn w:val="a0"/>
    <w:link w:val="ac"/>
    <w:uiPriority w:val="99"/>
    <w:rsid w:val="00017DE4"/>
    <w:rPr>
      <w:rFonts w:ascii="Courier New" w:eastAsia="Times New Roman" w:hAnsi="Courier New" w:cs="Courier New"/>
      <w:sz w:val="20"/>
      <w:szCs w:val="20"/>
      <w:lang w:eastAsia="ru-RU"/>
    </w:rPr>
  </w:style>
  <w:style w:type="paragraph" w:styleId="ae">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
    <w:link w:val="15"/>
    <w:uiPriority w:val="99"/>
    <w:rsid w:val="00017DE4"/>
    <w:pPr>
      <w:keepNext/>
      <w:spacing w:after="0" w:line="240" w:lineRule="auto"/>
    </w:pPr>
    <w:rPr>
      <w:rFonts w:ascii="Times New Roman" w:eastAsia="Calibri" w:hAnsi="Times New Roman" w:cs="Times New Roman"/>
      <w:sz w:val="24"/>
      <w:szCs w:val="24"/>
      <w:lang w:eastAsia="ru-RU"/>
    </w:rPr>
  </w:style>
  <w:style w:type="paragraph" w:customStyle="1" w:styleId="210">
    <w:name w:val="Основной текст 21"/>
    <w:basedOn w:val="a"/>
    <w:qFormat/>
    <w:rsid w:val="00017DE4"/>
    <w:pPr>
      <w:widowControl w:val="0"/>
      <w:spacing w:after="0" w:line="240" w:lineRule="auto"/>
      <w:ind w:left="567" w:hanging="567"/>
      <w:jc w:val="both"/>
    </w:pPr>
    <w:rPr>
      <w:rFonts w:ascii="Times New Roman" w:eastAsia="Times New Roman" w:hAnsi="Times New Roman" w:cs="Times New Roman"/>
      <w:sz w:val="24"/>
      <w:szCs w:val="24"/>
      <w:lang w:eastAsia="ru-RU"/>
    </w:rPr>
  </w:style>
  <w:style w:type="paragraph" w:styleId="23">
    <w:name w:val="Body Text Indent 2"/>
    <w:aliases w:val="Знак"/>
    <w:basedOn w:val="a"/>
    <w:link w:val="24"/>
    <w:rsid w:val="00017DE4"/>
    <w:pPr>
      <w:keepNext/>
      <w:spacing w:after="120" w:line="480" w:lineRule="auto"/>
      <w:ind w:left="283"/>
    </w:pPr>
    <w:rPr>
      <w:rFonts w:ascii="Times New Roman" w:eastAsia="Times New Roman" w:hAnsi="Times New Roman" w:cs="Times New Roman"/>
      <w:sz w:val="20"/>
      <w:szCs w:val="20"/>
      <w:lang w:eastAsia="ru-RU"/>
    </w:rPr>
  </w:style>
  <w:style w:type="character" w:customStyle="1" w:styleId="24">
    <w:name w:val="Основной текст с отступом 2 Знак"/>
    <w:aliases w:val="Знак Знак4"/>
    <w:basedOn w:val="a0"/>
    <w:link w:val="23"/>
    <w:rsid w:val="00017DE4"/>
    <w:rPr>
      <w:rFonts w:ascii="Times New Roman" w:eastAsia="Times New Roman" w:hAnsi="Times New Roman" w:cs="Times New Roman"/>
      <w:sz w:val="20"/>
      <w:szCs w:val="20"/>
      <w:lang w:eastAsia="ru-RU"/>
    </w:rPr>
  </w:style>
  <w:style w:type="paragraph" w:customStyle="1" w:styleId="25">
    <w:name w:val="Стиль2"/>
    <w:basedOn w:val="26"/>
    <w:uiPriority w:val="99"/>
    <w:rsid w:val="00017DE4"/>
    <w:pPr>
      <w:keepNext/>
      <w:keepLines/>
      <w:suppressLineNumbers/>
      <w:tabs>
        <w:tab w:val="clear" w:pos="643"/>
        <w:tab w:val="num" w:pos="1440"/>
      </w:tabs>
      <w:suppressAutoHyphens/>
      <w:autoSpaceDE/>
      <w:autoSpaceDN/>
      <w:adjustRightInd/>
      <w:spacing w:after="60"/>
      <w:ind w:left="1440"/>
      <w:jc w:val="both"/>
    </w:pPr>
    <w:rPr>
      <w:rFonts w:ascii="Times New Roman" w:hAnsi="Times New Roman" w:cs="Times New Roman"/>
      <w:b/>
      <w:bCs/>
      <w:sz w:val="24"/>
      <w:szCs w:val="24"/>
    </w:rPr>
  </w:style>
  <w:style w:type="paragraph" w:styleId="26">
    <w:name w:val="List Number 2"/>
    <w:basedOn w:val="a"/>
    <w:uiPriority w:val="99"/>
    <w:rsid w:val="00017DE4"/>
    <w:pPr>
      <w:widowControl w:val="0"/>
      <w:tabs>
        <w:tab w:val="num" w:pos="643"/>
      </w:tabs>
      <w:autoSpaceDE w:val="0"/>
      <w:autoSpaceDN w:val="0"/>
      <w:adjustRightInd w:val="0"/>
      <w:spacing w:after="0" w:line="240" w:lineRule="auto"/>
      <w:ind w:left="643" w:hanging="360"/>
    </w:pPr>
    <w:rPr>
      <w:rFonts w:ascii="Arial" w:eastAsia="Times New Roman" w:hAnsi="Arial" w:cs="Arial"/>
      <w:sz w:val="18"/>
      <w:szCs w:val="18"/>
      <w:lang w:eastAsia="ru-RU"/>
    </w:rPr>
  </w:style>
  <w:style w:type="paragraph" w:customStyle="1" w:styleId="33">
    <w:name w:val="Стиль3"/>
    <w:basedOn w:val="23"/>
    <w:uiPriority w:val="99"/>
    <w:rsid w:val="00017DE4"/>
    <w:pPr>
      <w:keepNext w:val="0"/>
      <w:widowControl w:val="0"/>
      <w:adjustRightInd w:val="0"/>
      <w:spacing w:after="0" w:line="240" w:lineRule="auto"/>
      <w:ind w:left="0"/>
      <w:jc w:val="both"/>
      <w:textAlignment w:val="baseline"/>
    </w:pPr>
    <w:rPr>
      <w:sz w:val="24"/>
      <w:szCs w:val="24"/>
    </w:rPr>
  </w:style>
  <w:style w:type="paragraph" w:styleId="27">
    <w:name w:val="List Bullet 2"/>
    <w:basedOn w:val="a"/>
    <w:autoRedefine/>
    <w:uiPriority w:val="99"/>
    <w:rsid w:val="00017DE4"/>
    <w:pPr>
      <w:tabs>
        <w:tab w:val="num" w:pos="643"/>
      </w:tabs>
      <w:spacing w:after="60" w:line="240" w:lineRule="auto"/>
      <w:ind w:left="643" w:hanging="360"/>
      <w:jc w:val="both"/>
    </w:pPr>
    <w:rPr>
      <w:rFonts w:ascii="Times New Roman" w:eastAsia="Times New Roman" w:hAnsi="Times New Roman" w:cs="Times New Roman"/>
      <w:sz w:val="24"/>
      <w:szCs w:val="24"/>
      <w:lang w:eastAsia="ru-RU"/>
    </w:rPr>
  </w:style>
  <w:style w:type="paragraph" w:styleId="34">
    <w:name w:val="List Bullet 3"/>
    <w:basedOn w:val="a"/>
    <w:autoRedefine/>
    <w:uiPriority w:val="99"/>
    <w:rsid w:val="00017DE4"/>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1">
    <w:name w:val="List Bullet 4"/>
    <w:basedOn w:val="a"/>
    <w:autoRedefine/>
    <w:uiPriority w:val="99"/>
    <w:rsid w:val="00017DE4"/>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1">
    <w:name w:val="List Bullet 5"/>
    <w:basedOn w:val="a"/>
    <w:autoRedefine/>
    <w:uiPriority w:val="99"/>
    <w:rsid w:val="00017DE4"/>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styleId="af">
    <w:name w:val="List Number"/>
    <w:basedOn w:val="a"/>
    <w:uiPriority w:val="99"/>
    <w:rsid w:val="00017DE4"/>
    <w:pPr>
      <w:tabs>
        <w:tab w:val="num" w:pos="360"/>
      </w:tabs>
      <w:spacing w:after="60" w:line="240" w:lineRule="auto"/>
      <w:ind w:left="360" w:hanging="360"/>
      <w:jc w:val="both"/>
    </w:pPr>
    <w:rPr>
      <w:rFonts w:ascii="Times New Roman" w:eastAsia="Times New Roman" w:hAnsi="Times New Roman" w:cs="Times New Roman"/>
      <w:sz w:val="24"/>
      <w:szCs w:val="24"/>
      <w:lang w:eastAsia="ru-RU"/>
    </w:rPr>
  </w:style>
  <w:style w:type="paragraph" w:styleId="35">
    <w:name w:val="List Number 3"/>
    <w:basedOn w:val="a"/>
    <w:uiPriority w:val="99"/>
    <w:rsid w:val="00017DE4"/>
    <w:pPr>
      <w:tabs>
        <w:tab w:val="num" w:pos="926"/>
      </w:tabs>
      <w:spacing w:after="60" w:line="240" w:lineRule="auto"/>
      <w:ind w:left="926" w:hanging="360"/>
      <w:jc w:val="both"/>
    </w:pPr>
    <w:rPr>
      <w:rFonts w:ascii="Times New Roman" w:eastAsia="Times New Roman" w:hAnsi="Times New Roman" w:cs="Times New Roman"/>
      <w:sz w:val="24"/>
      <w:szCs w:val="24"/>
      <w:lang w:eastAsia="ru-RU"/>
    </w:rPr>
  </w:style>
  <w:style w:type="paragraph" w:styleId="42">
    <w:name w:val="List Number 4"/>
    <w:basedOn w:val="a"/>
    <w:uiPriority w:val="99"/>
    <w:rsid w:val="00017DE4"/>
    <w:pPr>
      <w:tabs>
        <w:tab w:val="num" w:pos="1209"/>
      </w:tabs>
      <w:spacing w:after="60" w:line="240" w:lineRule="auto"/>
      <w:ind w:left="1209" w:hanging="360"/>
      <w:jc w:val="both"/>
    </w:pPr>
    <w:rPr>
      <w:rFonts w:ascii="Times New Roman" w:eastAsia="Times New Roman" w:hAnsi="Times New Roman" w:cs="Times New Roman"/>
      <w:sz w:val="24"/>
      <w:szCs w:val="24"/>
      <w:lang w:eastAsia="ru-RU"/>
    </w:rPr>
  </w:style>
  <w:style w:type="paragraph" w:styleId="52">
    <w:name w:val="List Number 5"/>
    <w:basedOn w:val="a"/>
    <w:uiPriority w:val="99"/>
    <w:rsid w:val="00017DE4"/>
    <w:pPr>
      <w:tabs>
        <w:tab w:val="num" w:pos="1492"/>
      </w:tabs>
      <w:spacing w:after="60" w:line="240" w:lineRule="auto"/>
      <w:ind w:left="1492" w:hanging="360"/>
      <w:jc w:val="both"/>
    </w:pPr>
    <w:rPr>
      <w:rFonts w:ascii="Times New Roman" w:eastAsia="Times New Roman" w:hAnsi="Times New Roman" w:cs="Times New Roman"/>
      <w:sz w:val="24"/>
      <w:szCs w:val="24"/>
      <w:lang w:eastAsia="ru-RU"/>
    </w:rPr>
  </w:style>
  <w:style w:type="paragraph" w:customStyle="1" w:styleId="af0">
    <w:name w:val="Раздел"/>
    <w:basedOn w:val="a"/>
    <w:uiPriority w:val="99"/>
    <w:semiHidden/>
    <w:rsid w:val="00017DE4"/>
    <w:pPr>
      <w:tabs>
        <w:tab w:val="num" w:pos="1440"/>
      </w:tabs>
      <w:spacing w:before="120" w:after="120" w:line="240" w:lineRule="auto"/>
      <w:ind w:left="720" w:hanging="720"/>
      <w:jc w:val="center"/>
    </w:pPr>
    <w:rPr>
      <w:rFonts w:ascii="Arial Narrow" w:eastAsia="Times New Roman" w:hAnsi="Arial Narrow" w:cs="Arial Narrow"/>
      <w:b/>
      <w:bCs/>
      <w:sz w:val="28"/>
      <w:szCs w:val="28"/>
      <w:lang w:eastAsia="ru-RU"/>
    </w:rPr>
  </w:style>
  <w:style w:type="paragraph" w:customStyle="1" w:styleId="af1">
    <w:name w:val="Условия контракта"/>
    <w:basedOn w:val="a"/>
    <w:uiPriority w:val="99"/>
    <w:semiHidden/>
    <w:rsid w:val="00017DE4"/>
    <w:pPr>
      <w:tabs>
        <w:tab w:val="num" w:pos="567"/>
      </w:tabs>
      <w:spacing w:before="240" w:after="120" w:line="240" w:lineRule="auto"/>
      <w:ind w:left="567" w:hanging="567"/>
      <w:jc w:val="both"/>
    </w:pPr>
    <w:rPr>
      <w:rFonts w:ascii="Times New Roman" w:eastAsia="Times New Roman" w:hAnsi="Times New Roman" w:cs="Times New Roman"/>
      <w:b/>
      <w:bCs/>
      <w:sz w:val="24"/>
      <w:szCs w:val="24"/>
      <w:lang w:eastAsia="ru-RU"/>
    </w:rPr>
  </w:style>
  <w:style w:type="paragraph" w:styleId="af2">
    <w:name w:val="Title"/>
    <w:basedOn w:val="a"/>
    <w:link w:val="af3"/>
    <w:uiPriority w:val="10"/>
    <w:qFormat/>
    <w:rsid w:val="00017DE4"/>
    <w:pPr>
      <w:spacing w:before="240" w:after="60" w:line="240" w:lineRule="auto"/>
      <w:jc w:val="center"/>
      <w:outlineLvl w:val="0"/>
    </w:pPr>
    <w:rPr>
      <w:rFonts w:ascii="Arial" w:eastAsia="Times New Roman" w:hAnsi="Arial" w:cs="Arial"/>
      <w:b/>
      <w:bCs/>
      <w:kern w:val="28"/>
      <w:sz w:val="32"/>
      <w:szCs w:val="32"/>
      <w:lang w:eastAsia="ru-RU"/>
    </w:rPr>
  </w:style>
  <w:style w:type="character" w:customStyle="1" w:styleId="af3">
    <w:name w:val="Название Знак"/>
    <w:basedOn w:val="a0"/>
    <w:link w:val="af2"/>
    <w:uiPriority w:val="10"/>
    <w:rsid w:val="00017DE4"/>
    <w:rPr>
      <w:rFonts w:ascii="Arial" w:eastAsia="Times New Roman" w:hAnsi="Arial" w:cs="Arial"/>
      <w:b/>
      <w:bCs/>
      <w:kern w:val="28"/>
      <w:sz w:val="32"/>
      <w:szCs w:val="32"/>
      <w:lang w:eastAsia="ru-RU"/>
    </w:rPr>
  </w:style>
  <w:style w:type="paragraph" w:customStyle="1" w:styleId="af4">
    <w:name w:val="Íîðìàëüíûé"/>
    <w:uiPriority w:val="99"/>
    <w:semiHidden/>
    <w:rsid w:val="00017DE4"/>
    <w:pPr>
      <w:spacing w:after="0" w:line="240" w:lineRule="auto"/>
    </w:pPr>
    <w:rPr>
      <w:rFonts w:ascii="Courier" w:eastAsia="Times New Roman" w:hAnsi="Courier" w:cs="Courier"/>
      <w:sz w:val="24"/>
      <w:szCs w:val="24"/>
      <w:lang w:val="en-GB" w:eastAsia="ru-RU"/>
    </w:rPr>
  </w:style>
  <w:style w:type="paragraph" w:customStyle="1" w:styleId="16">
    <w:name w:val="Обычный1"/>
    <w:basedOn w:val="a"/>
    <w:rsid w:val="00017DE4"/>
    <w:pPr>
      <w:snapToGrid w:val="0"/>
      <w:spacing w:after="0" w:line="240" w:lineRule="auto"/>
    </w:pPr>
    <w:rPr>
      <w:rFonts w:ascii="Times New Roman" w:eastAsia="Times New Roman" w:hAnsi="Times New Roman" w:cs="Times New Roman"/>
      <w:sz w:val="24"/>
      <w:szCs w:val="24"/>
      <w:lang w:eastAsia="ru-RU"/>
    </w:rPr>
  </w:style>
  <w:style w:type="paragraph" w:styleId="36">
    <w:name w:val="Body Text Indent 3"/>
    <w:basedOn w:val="a"/>
    <w:link w:val="37"/>
    <w:uiPriority w:val="99"/>
    <w:rsid w:val="00017DE4"/>
    <w:pPr>
      <w:spacing w:after="60" w:line="240" w:lineRule="auto"/>
      <w:ind w:firstLine="709"/>
      <w:jc w:val="both"/>
    </w:pPr>
    <w:rPr>
      <w:rFonts w:ascii="Times New Roman" w:eastAsia="Times New Roman" w:hAnsi="Times New Roman" w:cs="Times New Roman"/>
      <w:sz w:val="24"/>
      <w:szCs w:val="24"/>
      <w:lang w:eastAsia="ru-RU"/>
    </w:rPr>
  </w:style>
  <w:style w:type="character" w:customStyle="1" w:styleId="37">
    <w:name w:val="Основной текст с отступом 3 Знак"/>
    <w:basedOn w:val="a0"/>
    <w:link w:val="36"/>
    <w:uiPriority w:val="99"/>
    <w:rsid w:val="00017DE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17DE4"/>
    <w:pPr>
      <w:spacing w:after="0" w:line="240" w:lineRule="auto"/>
      <w:ind w:firstLine="720"/>
    </w:pPr>
    <w:rPr>
      <w:rFonts w:ascii="Arial" w:eastAsia="Calibri" w:hAnsi="Arial" w:cs="Times New Roman"/>
      <w:snapToGrid w:val="0"/>
      <w:lang w:eastAsia="ru-RU"/>
    </w:rPr>
  </w:style>
  <w:style w:type="paragraph" w:customStyle="1" w:styleId="ConsPlusNonformat">
    <w:name w:val="ConsPlusNonformat"/>
    <w:rsid w:val="00017DE4"/>
    <w:pPr>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17DE4"/>
    <w:pPr>
      <w:spacing w:after="0" w:line="240" w:lineRule="auto"/>
    </w:pPr>
    <w:rPr>
      <w:rFonts w:ascii="Arial" w:eastAsia="Times New Roman" w:hAnsi="Arial" w:cs="Arial"/>
      <w:b/>
      <w:bCs/>
      <w:sz w:val="20"/>
      <w:szCs w:val="20"/>
      <w:lang w:eastAsia="ru-RU"/>
    </w:rPr>
  </w:style>
  <w:style w:type="paragraph" w:styleId="af5">
    <w:name w:val="Body Text Indent"/>
    <w:basedOn w:val="a"/>
    <w:link w:val="af6"/>
    <w:rsid w:val="00017DE4"/>
    <w:pPr>
      <w:widowControl w:val="0"/>
      <w:autoSpaceDE w:val="0"/>
      <w:autoSpaceDN w:val="0"/>
      <w:adjustRightInd w:val="0"/>
      <w:spacing w:after="0" w:line="240" w:lineRule="auto"/>
      <w:ind w:left="5580"/>
    </w:pPr>
    <w:rPr>
      <w:rFonts w:ascii="Arial" w:eastAsia="Times New Roman" w:hAnsi="Arial" w:cs="Arial"/>
      <w:sz w:val="18"/>
      <w:szCs w:val="18"/>
      <w:lang w:eastAsia="ru-RU"/>
    </w:rPr>
  </w:style>
  <w:style w:type="character" w:customStyle="1" w:styleId="af6">
    <w:name w:val="Основной текст с отступом Знак"/>
    <w:basedOn w:val="a0"/>
    <w:link w:val="af5"/>
    <w:rsid w:val="00017DE4"/>
    <w:rPr>
      <w:rFonts w:ascii="Arial" w:eastAsia="Times New Roman" w:hAnsi="Arial" w:cs="Arial"/>
      <w:sz w:val="18"/>
      <w:szCs w:val="18"/>
      <w:lang w:eastAsia="ru-RU"/>
    </w:rPr>
  </w:style>
  <w:style w:type="paragraph" w:styleId="af7">
    <w:name w:val="footer"/>
    <w:basedOn w:val="a"/>
    <w:link w:val="af8"/>
    <w:uiPriority w:val="99"/>
    <w:rsid w:val="00017DE4"/>
    <w:pPr>
      <w:widowControl w:val="0"/>
      <w:tabs>
        <w:tab w:val="center" w:pos="4677"/>
        <w:tab w:val="right" w:pos="9355"/>
      </w:tabs>
      <w:autoSpaceDE w:val="0"/>
      <w:autoSpaceDN w:val="0"/>
      <w:adjustRightInd w:val="0"/>
      <w:spacing w:after="0" w:line="240" w:lineRule="auto"/>
    </w:pPr>
    <w:rPr>
      <w:rFonts w:ascii="Arial" w:eastAsia="Times New Roman" w:hAnsi="Arial" w:cs="Arial"/>
      <w:sz w:val="18"/>
      <w:szCs w:val="18"/>
      <w:lang w:eastAsia="ru-RU"/>
    </w:rPr>
  </w:style>
  <w:style w:type="character" w:customStyle="1" w:styleId="af8">
    <w:name w:val="Нижний колонтитул Знак"/>
    <w:basedOn w:val="a0"/>
    <w:link w:val="af7"/>
    <w:uiPriority w:val="99"/>
    <w:rsid w:val="00017DE4"/>
    <w:rPr>
      <w:rFonts w:ascii="Arial" w:eastAsia="Times New Roman" w:hAnsi="Arial" w:cs="Arial"/>
      <w:sz w:val="18"/>
      <w:szCs w:val="18"/>
      <w:lang w:eastAsia="ru-RU"/>
    </w:rPr>
  </w:style>
  <w:style w:type="paragraph" w:customStyle="1" w:styleId="310">
    <w:name w:val="Основной текст 31"/>
    <w:basedOn w:val="a"/>
    <w:uiPriority w:val="99"/>
    <w:rsid w:val="00017DE4"/>
    <w:pPr>
      <w:spacing w:before="120" w:after="0" w:line="240" w:lineRule="auto"/>
      <w:jc w:val="center"/>
    </w:pPr>
    <w:rPr>
      <w:rFonts w:ascii="Times New Roman" w:eastAsia="Times New Roman" w:hAnsi="Times New Roman" w:cs="Times New Roman"/>
      <w:sz w:val="24"/>
      <w:szCs w:val="24"/>
      <w:lang w:eastAsia="ru-RU"/>
    </w:rPr>
  </w:style>
  <w:style w:type="paragraph" w:styleId="af9">
    <w:name w:val="Block Text"/>
    <w:basedOn w:val="a"/>
    <w:rsid w:val="00017DE4"/>
    <w:pPr>
      <w:spacing w:after="0" w:line="240" w:lineRule="auto"/>
      <w:ind w:left="567" w:right="793" w:firstLine="284"/>
      <w:jc w:val="both"/>
    </w:pPr>
    <w:rPr>
      <w:rFonts w:ascii="Tahoma" w:eastAsia="Times New Roman" w:hAnsi="Tahoma" w:cs="Tahoma"/>
      <w:sz w:val="24"/>
      <w:szCs w:val="24"/>
      <w:lang w:eastAsia="ru-RU"/>
    </w:rPr>
  </w:style>
  <w:style w:type="paragraph" w:customStyle="1" w:styleId="211">
    <w:name w:val="заголовок 21"/>
    <w:basedOn w:val="a"/>
    <w:next w:val="a"/>
    <w:uiPriority w:val="99"/>
    <w:rsid w:val="00017DE4"/>
    <w:pPr>
      <w:widowControl w:val="0"/>
      <w:spacing w:before="240" w:after="60" w:line="240" w:lineRule="auto"/>
      <w:jc w:val="center"/>
    </w:pPr>
    <w:rPr>
      <w:rFonts w:ascii="Times New Roman" w:eastAsia="Times New Roman" w:hAnsi="Times New Roman" w:cs="Times New Roman"/>
      <w:b/>
      <w:bCs/>
      <w:sz w:val="24"/>
      <w:szCs w:val="24"/>
      <w:lang w:val="en-US" w:eastAsia="ru-RU"/>
    </w:rPr>
  </w:style>
  <w:style w:type="paragraph" w:customStyle="1" w:styleId="220">
    <w:name w:val="Основной текст 22"/>
    <w:basedOn w:val="a"/>
    <w:uiPriority w:val="99"/>
    <w:rsid w:val="00017DE4"/>
    <w:pPr>
      <w:widowControl w:val="0"/>
      <w:spacing w:after="0" w:line="240" w:lineRule="auto"/>
      <w:ind w:firstLine="720"/>
      <w:jc w:val="both"/>
    </w:pPr>
    <w:rPr>
      <w:rFonts w:ascii="Times New Roman" w:eastAsia="Times New Roman" w:hAnsi="Times New Roman" w:cs="Times New Roman"/>
      <w:sz w:val="24"/>
      <w:szCs w:val="24"/>
      <w:lang w:eastAsia="ru-RU"/>
    </w:rPr>
  </w:style>
  <w:style w:type="paragraph" w:customStyle="1" w:styleId="BodyText21">
    <w:name w:val="Body Text 21"/>
    <w:basedOn w:val="a"/>
    <w:uiPriority w:val="99"/>
    <w:rsid w:val="00017DE4"/>
    <w:pPr>
      <w:widowControl w:val="0"/>
      <w:spacing w:after="0" w:line="240" w:lineRule="auto"/>
      <w:ind w:left="567" w:hanging="567"/>
      <w:jc w:val="both"/>
    </w:pPr>
    <w:rPr>
      <w:rFonts w:ascii="Times New Roman" w:eastAsia="Times New Roman" w:hAnsi="Times New Roman" w:cs="Times New Roman"/>
      <w:sz w:val="24"/>
      <w:szCs w:val="24"/>
      <w:lang w:eastAsia="ru-RU"/>
    </w:rPr>
  </w:style>
  <w:style w:type="paragraph" w:customStyle="1" w:styleId="FR1">
    <w:name w:val="FR1"/>
    <w:uiPriority w:val="99"/>
    <w:rsid w:val="00017DE4"/>
    <w:pPr>
      <w:widowControl w:val="0"/>
      <w:spacing w:after="0" w:line="240" w:lineRule="auto"/>
      <w:ind w:left="200"/>
    </w:pPr>
    <w:rPr>
      <w:rFonts w:ascii="Arial" w:eastAsia="Times New Roman" w:hAnsi="Arial" w:cs="Arial"/>
      <w:sz w:val="12"/>
      <w:szCs w:val="12"/>
      <w:lang w:eastAsia="ru-RU"/>
    </w:rPr>
  </w:style>
  <w:style w:type="paragraph" w:customStyle="1" w:styleId="Heading">
    <w:name w:val="Heading"/>
    <w:uiPriority w:val="99"/>
    <w:rsid w:val="00017DE4"/>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fa">
    <w:name w:val="Глава"/>
    <w:basedOn w:val="1"/>
    <w:next w:val="a4"/>
    <w:uiPriority w:val="99"/>
    <w:rsid w:val="00017DE4"/>
    <w:pPr>
      <w:suppressAutoHyphens w:val="0"/>
      <w:autoSpaceDE/>
      <w:autoSpaceDN/>
      <w:spacing w:before="0"/>
    </w:pPr>
    <w:rPr>
      <w:rFonts w:ascii="Times New Roman" w:hAnsi="Times New Roman" w:cs="Times New Roman"/>
      <w:color w:val="000000"/>
    </w:rPr>
  </w:style>
  <w:style w:type="character" w:customStyle="1" w:styleId="afb">
    <w:name w:val="Основной шрифт"/>
    <w:uiPriority w:val="99"/>
    <w:semiHidden/>
    <w:rsid w:val="00017DE4"/>
  </w:style>
  <w:style w:type="paragraph" w:customStyle="1" w:styleId="ConsCell">
    <w:name w:val="ConsCell"/>
    <w:uiPriority w:val="99"/>
    <w:rsid w:val="00017DE4"/>
    <w:pPr>
      <w:widowControl w:val="0"/>
      <w:overflowPunct w:val="0"/>
      <w:autoSpaceDE w:val="0"/>
      <w:autoSpaceDN w:val="0"/>
      <w:adjustRightInd w:val="0"/>
      <w:spacing w:after="0" w:line="240" w:lineRule="auto"/>
      <w:textAlignment w:val="baseline"/>
    </w:pPr>
    <w:rPr>
      <w:rFonts w:ascii="Consultant" w:eastAsia="Times New Roman" w:hAnsi="Consultant" w:cs="Consultant"/>
      <w:sz w:val="20"/>
      <w:szCs w:val="20"/>
      <w:lang w:eastAsia="ru-RU"/>
    </w:rPr>
  </w:style>
  <w:style w:type="paragraph" w:customStyle="1" w:styleId="afc">
    <w:name w:val="Простой"/>
    <w:basedOn w:val="a"/>
    <w:uiPriority w:val="99"/>
    <w:rsid w:val="00017DE4"/>
    <w:pPr>
      <w:spacing w:after="0" w:line="240" w:lineRule="auto"/>
    </w:pPr>
    <w:rPr>
      <w:rFonts w:ascii="Arial" w:eastAsia="Times New Roman" w:hAnsi="Arial" w:cs="Arial"/>
      <w:spacing w:val="-5"/>
      <w:sz w:val="20"/>
      <w:szCs w:val="20"/>
      <w:lang w:eastAsia="ru-RU"/>
    </w:rPr>
  </w:style>
  <w:style w:type="paragraph" w:customStyle="1" w:styleId="17">
    <w:name w:val="Основной текст с отступом1"/>
    <w:basedOn w:val="a"/>
    <w:uiPriority w:val="99"/>
    <w:rsid w:val="00017DE4"/>
    <w:pPr>
      <w:widowControl w:val="0"/>
      <w:overflowPunct w:val="0"/>
      <w:autoSpaceDE w:val="0"/>
      <w:autoSpaceDN w:val="0"/>
      <w:adjustRightInd w:val="0"/>
      <w:spacing w:after="120" w:line="240" w:lineRule="auto"/>
      <w:ind w:left="283" w:firstLine="680"/>
      <w:jc w:val="both"/>
    </w:pPr>
    <w:rPr>
      <w:rFonts w:ascii="Times New Roman" w:eastAsia="Times New Roman" w:hAnsi="Times New Roman" w:cs="Times New Roman"/>
      <w:sz w:val="24"/>
      <w:szCs w:val="24"/>
      <w:lang w:eastAsia="ru-RU"/>
    </w:rPr>
  </w:style>
  <w:style w:type="paragraph" w:customStyle="1" w:styleId="Normal">
    <w:name w:val="Normal Знак Знак"/>
    <w:uiPriority w:val="99"/>
    <w:rsid w:val="00017DE4"/>
    <w:pPr>
      <w:widowControl w:val="0"/>
      <w:spacing w:after="0" w:line="240" w:lineRule="auto"/>
    </w:pPr>
    <w:rPr>
      <w:rFonts w:ascii="Times New Roman" w:eastAsia="Times New Roman" w:hAnsi="Times New Roman" w:cs="Times New Roman"/>
      <w:sz w:val="24"/>
      <w:szCs w:val="24"/>
      <w:lang w:eastAsia="ru-RU"/>
    </w:rPr>
  </w:style>
  <w:style w:type="paragraph" w:customStyle="1" w:styleId="212">
    <w:name w:val="Заголовок 21"/>
    <w:basedOn w:val="a"/>
    <w:next w:val="a"/>
    <w:uiPriority w:val="99"/>
    <w:rsid w:val="00017DE4"/>
    <w:pPr>
      <w:keepNext/>
      <w:spacing w:after="0" w:line="240" w:lineRule="auto"/>
      <w:jc w:val="center"/>
      <w:outlineLvl w:val="1"/>
    </w:pPr>
    <w:rPr>
      <w:rFonts w:ascii="Times New Roman" w:eastAsia="Times New Roman" w:hAnsi="Times New Roman" w:cs="Times New Roman"/>
      <w:sz w:val="24"/>
      <w:szCs w:val="24"/>
      <w:lang w:eastAsia="ru-RU"/>
    </w:rPr>
  </w:style>
  <w:style w:type="paragraph" w:customStyle="1" w:styleId="afd">
    <w:name w:val="Телефон"/>
    <w:basedOn w:val="a"/>
    <w:uiPriority w:val="99"/>
    <w:rsid w:val="00017DE4"/>
    <w:pPr>
      <w:spacing w:after="0" w:line="240" w:lineRule="auto"/>
      <w:jc w:val="center"/>
    </w:pPr>
    <w:rPr>
      <w:rFonts w:ascii="Times New Roman" w:eastAsia="Times New Roman" w:hAnsi="Times New Roman" w:cs="Times New Roman"/>
      <w:b/>
      <w:bCs/>
      <w:sz w:val="24"/>
      <w:szCs w:val="24"/>
      <w:lang w:eastAsia="ru-RU"/>
    </w:rPr>
  </w:style>
  <w:style w:type="table" w:styleId="afe">
    <w:name w:val="Table Grid"/>
    <w:basedOn w:val="a1"/>
    <w:uiPriority w:val="59"/>
    <w:rsid w:val="00017DE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annotation reference"/>
    <w:basedOn w:val="a0"/>
    <w:uiPriority w:val="99"/>
    <w:rsid w:val="00017DE4"/>
    <w:rPr>
      <w:sz w:val="16"/>
      <w:szCs w:val="16"/>
    </w:rPr>
  </w:style>
  <w:style w:type="paragraph" w:styleId="aff0">
    <w:name w:val="annotation text"/>
    <w:basedOn w:val="a"/>
    <w:link w:val="aff1"/>
    <w:uiPriority w:val="99"/>
    <w:rsid w:val="00017D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1">
    <w:name w:val="Текст примечания Знак"/>
    <w:basedOn w:val="a0"/>
    <w:link w:val="aff0"/>
    <w:uiPriority w:val="99"/>
    <w:rsid w:val="00017DE4"/>
    <w:rPr>
      <w:rFonts w:ascii="Arial" w:eastAsia="Times New Roman" w:hAnsi="Arial" w:cs="Arial"/>
      <w:sz w:val="20"/>
      <w:szCs w:val="20"/>
      <w:lang w:eastAsia="ru-RU"/>
    </w:rPr>
  </w:style>
  <w:style w:type="paragraph" w:styleId="aff2">
    <w:name w:val="annotation subject"/>
    <w:basedOn w:val="aff0"/>
    <w:next w:val="aff0"/>
    <w:link w:val="aff3"/>
    <w:uiPriority w:val="99"/>
    <w:rsid w:val="00017DE4"/>
    <w:rPr>
      <w:b/>
      <w:bCs/>
    </w:rPr>
  </w:style>
  <w:style w:type="character" w:customStyle="1" w:styleId="aff3">
    <w:name w:val="Тема примечания Знак"/>
    <w:basedOn w:val="aff1"/>
    <w:link w:val="aff2"/>
    <w:uiPriority w:val="99"/>
    <w:rsid w:val="00017DE4"/>
    <w:rPr>
      <w:rFonts w:ascii="Arial" w:eastAsia="Times New Roman" w:hAnsi="Arial" w:cs="Arial"/>
      <w:b/>
      <w:bCs/>
      <w:sz w:val="20"/>
      <w:szCs w:val="20"/>
      <w:lang w:eastAsia="ru-RU"/>
    </w:rPr>
  </w:style>
  <w:style w:type="paragraph" w:styleId="aff4">
    <w:name w:val="Balloon Text"/>
    <w:basedOn w:val="a"/>
    <w:link w:val="aff5"/>
    <w:uiPriority w:val="99"/>
    <w:rsid w:val="00017DE4"/>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ff5">
    <w:name w:val="Текст выноски Знак"/>
    <w:basedOn w:val="a0"/>
    <w:link w:val="aff4"/>
    <w:uiPriority w:val="99"/>
    <w:rsid w:val="00017DE4"/>
    <w:rPr>
      <w:rFonts w:ascii="Tahoma" w:eastAsia="Times New Roman" w:hAnsi="Tahoma" w:cs="Tahoma"/>
      <w:sz w:val="16"/>
      <w:szCs w:val="16"/>
      <w:lang w:eastAsia="ru-RU"/>
    </w:rPr>
  </w:style>
  <w:style w:type="character" w:styleId="aff6">
    <w:name w:val="FollowedHyperlink"/>
    <w:basedOn w:val="a0"/>
    <w:rsid w:val="00017DE4"/>
    <w:rPr>
      <w:color w:val="800080"/>
      <w:u w:val="single"/>
    </w:rPr>
  </w:style>
  <w:style w:type="paragraph" w:styleId="18">
    <w:name w:val="toc 1"/>
    <w:basedOn w:val="a"/>
    <w:autoRedefine/>
    <w:uiPriority w:val="99"/>
    <w:semiHidden/>
    <w:rsid w:val="00017DE4"/>
    <w:pPr>
      <w:suppressLineNumbers/>
      <w:tabs>
        <w:tab w:val="left" w:pos="0"/>
        <w:tab w:val="right" w:leader="dot" w:pos="9637"/>
      </w:tabs>
      <w:suppressAutoHyphens/>
      <w:autoSpaceDE w:val="0"/>
      <w:spacing w:after="0" w:line="240" w:lineRule="auto"/>
      <w:jc w:val="both"/>
    </w:pPr>
    <w:rPr>
      <w:rFonts w:ascii="Arial" w:eastAsia="Calibri" w:hAnsi="Arial" w:cs="Arial"/>
      <w:sz w:val="24"/>
      <w:szCs w:val="24"/>
      <w:lang w:eastAsia="ru-RU"/>
    </w:rPr>
  </w:style>
  <w:style w:type="paragraph" w:customStyle="1" w:styleId="19">
    <w:name w:val="Знак Знак Знак1"/>
    <w:basedOn w:val="a"/>
    <w:uiPriority w:val="99"/>
    <w:rsid w:val="00017DE4"/>
    <w:pPr>
      <w:tabs>
        <w:tab w:val="num" w:pos="360"/>
      </w:tabs>
      <w:spacing w:after="160" w:line="240" w:lineRule="exact"/>
    </w:pPr>
    <w:rPr>
      <w:rFonts w:ascii="Verdana" w:eastAsia="Times New Roman" w:hAnsi="Verdana" w:cs="Verdana"/>
      <w:sz w:val="20"/>
      <w:szCs w:val="20"/>
      <w:lang w:val="en-US"/>
    </w:rPr>
  </w:style>
  <w:style w:type="paragraph" w:customStyle="1" w:styleId="1a">
    <w:name w:val="Основной текст1"/>
    <w:basedOn w:val="a"/>
    <w:uiPriority w:val="99"/>
    <w:rsid w:val="00017DE4"/>
    <w:pPr>
      <w:spacing w:after="0" w:line="240" w:lineRule="auto"/>
      <w:jc w:val="both"/>
    </w:pPr>
    <w:rPr>
      <w:rFonts w:ascii="Times New Roman" w:eastAsia="Times New Roman" w:hAnsi="Times New Roman" w:cs="Times New Roman"/>
      <w:sz w:val="24"/>
      <w:szCs w:val="24"/>
      <w:lang w:eastAsia="ru-RU"/>
    </w:rPr>
  </w:style>
  <w:style w:type="paragraph" w:customStyle="1" w:styleId="ConsPlusCell">
    <w:name w:val="ConsPlusCell"/>
    <w:uiPriority w:val="99"/>
    <w:rsid w:val="00017DE4"/>
    <w:pPr>
      <w:widowControl w:val="0"/>
      <w:snapToGrid w:val="0"/>
      <w:spacing w:after="0" w:line="240" w:lineRule="auto"/>
    </w:pPr>
    <w:rPr>
      <w:rFonts w:ascii="Arial" w:eastAsia="Times New Roman" w:hAnsi="Arial" w:cs="Arial"/>
      <w:sz w:val="20"/>
      <w:szCs w:val="20"/>
      <w:lang w:eastAsia="ru-RU"/>
    </w:rPr>
  </w:style>
  <w:style w:type="paragraph" w:customStyle="1" w:styleId="FR2">
    <w:name w:val="FR2"/>
    <w:uiPriority w:val="99"/>
    <w:rsid w:val="00017DE4"/>
    <w:pPr>
      <w:widowControl w:val="0"/>
      <w:overflowPunct w:val="0"/>
      <w:autoSpaceDE w:val="0"/>
      <w:autoSpaceDN w:val="0"/>
      <w:adjustRightInd w:val="0"/>
      <w:spacing w:before="340" w:after="0" w:line="240" w:lineRule="auto"/>
      <w:jc w:val="center"/>
    </w:pPr>
    <w:rPr>
      <w:rFonts w:ascii="Arial" w:eastAsia="Times New Roman" w:hAnsi="Arial" w:cs="Arial"/>
      <w:i/>
      <w:iCs/>
      <w:sz w:val="28"/>
      <w:szCs w:val="28"/>
      <w:lang w:eastAsia="ru-RU"/>
    </w:rPr>
  </w:style>
  <w:style w:type="paragraph" w:customStyle="1" w:styleId="213">
    <w:name w:val="Основной текст с отступом 21"/>
    <w:basedOn w:val="a"/>
    <w:uiPriority w:val="99"/>
    <w:rsid w:val="00017DE4"/>
    <w:pPr>
      <w:overflowPunct w:val="0"/>
      <w:autoSpaceDE w:val="0"/>
      <w:autoSpaceDN w:val="0"/>
      <w:adjustRightInd w:val="0"/>
      <w:spacing w:after="0" w:line="240" w:lineRule="auto"/>
      <w:ind w:firstLine="851"/>
      <w:jc w:val="both"/>
    </w:pPr>
    <w:rPr>
      <w:rFonts w:ascii="Times New Roman" w:eastAsia="Times New Roman" w:hAnsi="Times New Roman" w:cs="Times New Roman"/>
      <w:sz w:val="24"/>
      <w:szCs w:val="24"/>
      <w:lang w:eastAsia="ru-RU"/>
    </w:rPr>
  </w:style>
  <w:style w:type="paragraph" w:customStyle="1" w:styleId="Normal0">
    <w:name w:val="Normal Знак Знак Знак"/>
    <w:uiPriority w:val="99"/>
    <w:rsid w:val="00017DE4"/>
    <w:pPr>
      <w:widowControl w:val="0"/>
      <w:autoSpaceDN w:val="0"/>
      <w:snapToGrid w:val="0"/>
      <w:spacing w:after="0" w:line="240" w:lineRule="auto"/>
    </w:pPr>
    <w:rPr>
      <w:rFonts w:ascii="Times New Roman" w:eastAsia="Times New Roman" w:hAnsi="Times New Roman" w:cs="Times New Roman"/>
      <w:sz w:val="24"/>
      <w:szCs w:val="24"/>
      <w:lang w:eastAsia="ru-RU"/>
    </w:rPr>
  </w:style>
  <w:style w:type="paragraph" w:customStyle="1" w:styleId="311">
    <w:name w:val="Основной текст с отступом 31"/>
    <w:basedOn w:val="a"/>
    <w:uiPriority w:val="99"/>
    <w:rsid w:val="00017DE4"/>
    <w:pPr>
      <w:widowControl w:val="0"/>
      <w:overflowPunct w:val="0"/>
      <w:autoSpaceDE w:val="0"/>
      <w:autoSpaceDN w:val="0"/>
      <w:adjustRightInd w:val="0"/>
      <w:spacing w:after="0" w:line="360" w:lineRule="auto"/>
      <w:ind w:firstLine="360"/>
      <w:jc w:val="both"/>
    </w:pPr>
    <w:rPr>
      <w:rFonts w:ascii="Times New Roman" w:eastAsia="Times New Roman" w:hAnsi="Times New Roman" w:cs="Times New Roman"/>
      <w:b/>
      <w:bCs/>
      <w:sz w:val="24"/>
      <w:szCs w:val="24"/>
      <w:lang w:eastAsia="ru-RU"/>
    </w:rPr>
  </w:style>
  <w:style w:type="character" w:customStyle="1" w:styleId="Normal10">
    <w:name w:val="Normal Знак Знак1"/>
    <w:basedOn w:val="a0"/>
    <w:link w:val="Normal2"/>
    <w:uiPriority w:val="99"/>
    <w:locked/>
    <w:rsid w:val="00017DE4"/>
    <w:rPr>
      <w:rFonts w:cs="Calibri"/>
      <w:sz w:val="24"/>
      <w:szCs w:val="24"/>
    </w:rPr>
  </w:style>
  <w:style w:type="paragraph" w:customStyle="1" w:styleId="Normal2">
    <w:name w:val="Normal Знак"/>
    <w:link w:val="Normal10"/>
    <w:uiPriority w:val="99"/>
    <w:rsid w:val="00017DE4"/>
    <w:pPr>
      <w:widowControl w:val="0"/>
      <w:autoSpaceDN w:val="0"/>
      <w:snapToGrid w:val="0"/>
      <w:spacing w:after="0" w:line="240" w:lineRule="auto"/>
    </w:pPr>
    <w:rPr>
      <w:rFonts w:cs="Calibri"/>
      <w:sz w:val="24"/>
      <w:szCs w:val="24"/>
    </w:rPr>
  </w:style>
  <w:style w:type="paragraph" w:customStyle="1" w:styleId="8">
    <w:name w:val="Перечисление8"/>
    <w:basedOn w:val="a"/>
    <w:uiPriority w:val="99"/>
    <w:rsid w:val="00017DE4"/>
    <w:pPr>
      <w:numPr>
        <w:numId w:val="1"/>
      </w:numPr>
      <w:autoSpaceDN w:val="0"/>
      <w:spacing w:after="0" w:line="240" w:lineRule="auto"/>
    </w:pPr>
    <w:rPr>
      <w:rFonts w:ascii="Symbol" w:eastAsia="Calibri" w:hAnsi="Symbol" w:cs="Symbol"/>
      <w:sz w:val="20"/>
      <w:szCs w:val="20"/>
      <w:lang w:eastAsia="ru-RU"/>
    </w:rPr>
  </w:style>
  <w:style w:type="paragraph" w:customStyle="1" w:styleId="14">
    <w:name w:val="ПеречислениеТочка_ш14"/>
    <w:basedOn w:val="a"/>
    <w:uiPriority w:val="99"/>
    <w:rsid w:val="00017DE4"/>
    <w:pPr>
      <w:numPr>
        <w:numId w:val="2"/>
      </w:numPr>
      <w:autoSpaceDN w:val="0"/>
      <w:spacing w:after="0" w:line="240" w:lineRule="auto"/>
    </w:pPr>
    <w:rPr>
      <w:rFonts w:ascii="Arial" w:eastAsia="Times New Roman" w:hAnsi="Arial" w:cs="Arial"/>
      <w:sz w:val="20"/>
      <w:szCs w:val="20"/>
      <w:lang w:eastAsia="ru-RU"/>
    </w:rPr>
  </w:style>
  <w:style w:type="paragraph" w:customStyle="1" w:styleId="1b">
    <w:name w:val="Обычный (веб)1"/>
    <w:aliases w:val="Обычный (Web)"/>
    <w:basedOn w:val="a"/>
    <w:rsid w:val="00017DE4"/>
    <w:pPr>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ConsTitle">
    <w:name w:val="ConsTitle"/>
    <w:uiPriority w:val="99"/>
    <w:rsid w:val="00017D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1">
    <w:name w:val="consnormal"/>
    <w:basedOn w:val="a"/>
    <w:uiPriority w:val="99"/>
    <w:rsid w:val="00017DE4"/>
    <w:pPr>
      <w:overflowPunct w:val="0"/>
      <w:autoSpaceDE w:val="0"/>
      <w:autoSpaceDN w:val="0"/>
      <w:spacing w:after="0" w:line="240" w:lineRule="auto"/>
      <w:ind w:firstLine="720"/>
    </w:pPr>
    <w:rPr>
      <w:rFonts w:ascii="Consultant" w:eastAsia="Times New Roman" w:hAnsi="Consultant" w:cs="Consultant"/>
      <w:sz w:val="20"/>
      <w:szCs w:val="20"/>
      <w:lang w:eastAsia="ru-RU"/>
    </w:rPr>
  </w:style>
  <w:style w:type="paragraph" w:customStyle="1" w:styleId="aff7">
    <w:name w:val="Должность"/>
    <w:basedOn w:val="a"/>
    <w:next w:val="a"/>
    <w:uiPriority w:val="99"/>
    <w:rsid w:val="00017DE4"/>
    <w:pPr>
      <w:autoSpaceDN w:val="0"/>
      <w:spacing w:after="0" w:line="240" w:lineRule="auto"/>
    </w:pPr>
    <w:rPr>
      <w:rFonts w:ascii="Times New Roman" w:eastAsia="Times New Roman" w:hAnsi="Times New Roman" w:cs="Times New Roman"/>
      <w:i/>
      <w:iCs/>
      <w:color w:val="000000"/>
      <w:sz w:val="24"/>
      <w:szCs w:val="24"/>
      <w:lang w:eastAsia="ru-RU"/>
    </w:rPr>
  </w:style>
  <w:style w:type="character" w:customStyle="1" w:styleId="postbody">
    <w:name w:val="postbody"/>
    <w:basedOn w:val="a0"/>
    <w:uiPriority w:val="99"/>
    <w:rsid w:val="00017DE4"/>
  </w:style>
  <w:style w:type="character" w:customStyle="1" w:styleId="Normal3">
    <w:name w:val="Normal Знак Знак Знак Знак"/>
    <w:basedOn w:val="a0"/>
    <w:uiPriority w:val="99"/>
    <w:rsid w:val="00017DE4"/>
    <w:rPr>
      <w:snapToGrid w:val="0"/>
      <w:sz w:val="24"/>
      <w:szCs w:val="24"/>
      <w:lang w:val="ru-RU" w:eastAsia="ru-RU"/>
    </w:rPr>
  </w:style>
  <w:style w:type="table" w:customStyle="1" w:styleId="1c">
    <w:name w:val="Сетка таблицы1"/>
    <w:uiPriority w:val="99"/>
    <w:rsid w:val="00017D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2">
    <w:name w:val="xl22"/>
    <w:basedOn w:val="a"/>
    <w:uiPriority w:val="99"/>
    <w:rsid w:val="00017DE4"/>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23">
    <w:name w:val="xl23"/>
    <w:basedOn w:val="a"/>
    <w:uiPriority w:val="99"/>
    <w:rsid w:val="00017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4">
    <w:name w:val="xl24"/>
    <w:basedOn w:val="a"/>
    <w:uiPriority w:val="99"/>
    <w:rsid w:val="00017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25">
    <w:name w:val="xl25"/>
    <w:basedOn w:val="a"/>
    <w:uiPriority w:val="99"/>
    <w:rsid w:val="00017D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26">
    <w:name w:val="xl26"/>
    <w:basedOn w:val="a"/>
    <w:uiPriority w:val="99"/>
    <w:rsid w:val="00017DE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27">
    <w:name w:val="xl27"/>
    <w:basedOn w:val="a"/>
    <w:uiPriority w:val="99"/>
    <w:rsid w:val="00017DE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xl28">
    <w:name w:val="xl28"/>
    <w:basedOn w:val="a"/>
    <w:uiPriority w:val="99"/>
    <w:rsid w:val="00017DE4"/>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29">
    <w:name w:val="xl29"/>
    <w:basedOn w:val="a"/>
    <w:uiPriority w:val="99"/>
    <w:rsid w:val="00017DE4"/>
    <w:pPr>
      <w:pBdr>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table" w:customStyle="1" w:styleId="28">
    <w:name w:val="Сетка таблицы2"/>
    <w:uiPriority w:val="99"/>
    <w:rsid w:val="00017D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basedOn w:val="a0"/>
    <w:rsid w:val="00017DE4"/>
    <w:rPr>
      <w:rFonts w:ascii="Times New Roman" w:hAnsi="Times New Roman" w:cs="Times New Roman"/>
      <w:sz w:val="22"/>
      <w:szCs w:val="22"/>
    </w:rPr>
  </w:style>
  <w:style w:type="character" w:customStyle="1" w:styleId="WW8Num23z0">
    <w:name w:val="WW8Num23z0"/>
    <w:uiPriority w:val="99"/>
    <w:rsid w:val="00017DE4"/>
    <w:rPr>
      <w:rFonts w:ascii="Arial" w:hAnsi="Arial" w:cs="Arial"/>
      <w:b/>
      <w:bCs/>
      <w:sz w:val="32"/>
      <w:szCs w:val="32"/>
    </w:rPr>
  </w:style>
  <w:style w:type="paragraph" w:customStyle="1" w:styleId="1d">
    <w:name w:val="Знак1"/>
    <w:basedOn w:val="a"/>
    <w:uiPriority w:val="99"/>
    <w:rsid w:val="00017DE4"/>
    <w:pPr>
      <w:spacing w:after="160" w:line="240" w:lineRule="exact"/>
    </w:pPr>
    <w:rPr>
      <w:rFonts w:ascii="Verdana" w:eastAsia="Times New Roman" w:hAnsi="Verdana" w:cs="Verdana"/>
      <w:sz w:val="20"/>
      <w:szCs w:val="20"/>
      <w:lang w:val="en-US"/>
    </w:rPr>
  </w:style>
  <w:style w:type="table" w:customStyle="1" w:styleId="38">
    <w:name w:val="Сетка таблицы3"/>
    <w:uiPriority w:val="99"/>
    <w:rsid w:val="00017D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niiaiieoaeno21">
    <w:name w:val="Iniiaiie oaeno 21"/>
    <w:basedOn w:val="a"/>
    <w:uiPriority w:val="99"/>
    <w:rsid w:val="00017DE4"/>
    <w:pPr>
      <w:widowControl w:val="0"/>
      <w:overflowPunct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aff8">
    <w:name w:val="Базовый"/>
    <w:uiPriority w:val="99"/>
    <w:rsid w:val="00017DE4"/>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FontStyle17">
    <w:name w:val="Font Style17"/>
    <w:basedOn w:val="a0"/>
    <w:uiPriority w:val="99"/>
    <w:rsid w:val="00017DE4"/>
    <w:rPr>
      <w:rFonts w:ascii="Times New Roman" w:hAnsi="Times New Roman" w:cs="Times New Roman"/>
      <w:b/>
      <w:bCs/>
      <w:sz w:val="18"/>
      <w:szCs w:val="18"/>
    </w:rPr>
  </w:style>
  <w:style w:type="paragraph" w:customStyle="1" w:styleId="-">
    <w:name w:val="Контракт-пункт"/>
    <w:basedOn w:val="a"/>
    <w:rsid w:val="00017DE4"/>
    <w:pPr>
      <w:tabs>
        <w:tab w:val="num" w:pos="851"/>
        <w:tab w:val="num" w:pos="1209"/>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
    <w:next w:val="-"/>
    <w:rsid w:val="00017DE4"/>
    <w:pPr>
      <w:keepNext/>
      <w:tabs>
        <w:tab w:val="num" w:pos="0"/>
        <w:tab w:val="left" w:pos="540"/>
        <w:tab w:val="num" w:pos="1209"/>
      </w:tabs>
      <w:suppressAutoHyphens/>
      <w:spacing w:before="360" w:after="120" w:line="240" w:lineRule="auto"/>
      <w:ind w:left="1209" w:hanging="360"/>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017DE4"/>
    <w:pPr>
      <w:tabs>
        <w:tab w:val="num" w:pos="851"/>
        <w:tab w:val="num" w:pos="1209"/>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017DE4"/>
    <w:pPr>
      <w:tabs>
        <w:tab w:val="num" w:pos="1209"/>
        <w:tab w:val="num" w:pos="1418"/>
      </w:tabs>
      <w:spacing w:after="0" w:line="240" w:lineRule="auto"/>
      <w:ind w:left="1418" w:hanging="567"/>
      <w:jc w:val="both"/>
    </w:pPr>
    <w:rPr>
      <w:rFonts w:ascii="Times New Roman" w:eastAsia="Times New Roman" w:hAnsi="Times New Roman" w:cs="Times New Roman"/>
      <w:sz w:val="24"/>
      <w:szCs w:val="24"/>
      <w:lang w:eastAsia="ru-RU"/>
    </w:rPr>
  </w:style>
  <w:style w:type="character" w:customStyle="1" w:styleId="1e">
    <w:name w:val="Знак Знак1"/>
    <w:basedOn w:val="a0"/>
    <w:uiPriority w:val="99"/>
    <w:locked/>
    <w:rsid w:val="00017DE4"/>
    <w:rPr>
      <w:sz w:val="24"/>
      <w:szCs w:val="24"/>
      <w:lang w:val="ru-RU" w:eastAsia="ru-RU"/>
    </w:rPr>
  </w:style>
  <w:style w:type="character" w:customStyle="1" w:styleId="29">
    <w:name w:val="Знак Знак2"/>
    <w:uiPriority w:val="99"/>
    <w:locked/>
    <w:rsid w:val="00017DE4"/>
    <w:rPr>
      <w:rFonts w:ascii="Arial" w:hAnsi="Arial" w:cs="Arial"/>
      <w:b/>
      <w:bCs/>
      <w:i/>
      <w:iCs/>
      <w:sz w:val="28"/>
      <w:szCs w:val="28"/>
      <w:lang w:val="ru-RU" w:eastAsia="ru-RU"/>
    </w:rPr>
  </w:style>
  <w:style w:type="character" w:customStyle="1" w:styleId="aff9">
    <w:name w:val="Знак Знак"/>
    <w:basedOn w:val="a0"/>
    <w:uiPriority w:val="99"/>
    <w:semiHidden/>
    <w:locked/>
    <w:rsid w:val="00017DE4"/>
    <w:rPr>
      <w:sz w:val="24"/>
      <w:szCs w:val="24"/>
      <w:lang w:val="ru-RU" w:eastAsia="ru-RU"/>
    </w:rPr>
  </w:style>
  <w:style w:type="character" w:customStyle="1" w:styleId="ConsPlusNormal0">
    <w:name w:val="ConsPlusNormal Знак"/>
    <w:link w:val="ConsPlusNormal"/>
    <w:locked/>
    <w:rsid w:val="00017DE4"/>
    <w:rPr>
      <w:rFonts w:ascii="Arial" w:eastAsia="Calibri" w:hAnsi="Arial" w:cs="Times New Roman"/>
      <w:snapToGrid w:val="0"/>
      <w:lang w:eastAsia="ru-RU"/>
    </w:rPr>
  </w:style>
  <w:style w:type="paragraph" w:customStyle="1" w:styleId="-00">
    <w:name w:val="Контракт-пункт + Слева:  0 см"/>
    <w:aliases w:val="Первая строка:  0,95 см,После:  3 пт"/>
    <w:basedOn w:val="a"/>
    <w:uiPriority w:val="99"/>
    <w:rsid w:val="00017DE4"/>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3">
    <w:name w:val="Контракт-подпункт Знак"/>
    <w:basedOn w:val="a0"/>
    <w:uiPriority w:val="99"/>
    <w:rsid w:val="00017DE4"/>
    <w:rPr>
      <w:sz w:val="24"/>
      <w:szCs w:val="24"/>
      <w:lang w:val="ru-RU" w:eastAsia="ru-RU"/>
    </w:rPr>
  </w:style>
  <w:style w:type="character" w:styleId="affa">
    <w:name w:val="Strong"/>
    <w:basedOn w:val="a0"/>
    <w:qFormat/>
    <w:rsid w:val="00017DE4"/>
    <w:rPr>
      <w:b/>
      <w:bCs/>
    </w:rPr>
  </w:style>
  <w:style w:type="paragraph" w:styleId="affb">
    <w:name w:val="Document Map"/>
    <w:basedOn w:val="a"/>
    <w:link w:val="affc"/>
    <w:uiPriority w:val="99"/>
    <w:semiHidden/>
    <w:rsid w:val="00017DE4"/>
    <w:pPr>
      <w:widowControl w:val="0"/>
      <w:shd w:val="clear" w:color="auto" w:fill="000080"/>
      <w:autoSpaceDE w:val="0"/>
      <w:autoSpaceDN w:val="0"/>
      <w:adjustRightInd w:val="0"/>
      <w:spacing w:after="0" w:line="240" w:lineRule="auto"/>
    </w:pPr>
    <w:rPr>
      <w:rFonts w:ascii="Tahoma" w:eastAsia="Times New Roman" w:hAnsi="Tahoma" w:cs="Tahoma"/>
      <w:sz w:val="20"/>
      <w:szCs w:val="20"/>
      <w:lang w:eastAsia="ru-RU"/>
    </w:rPr>
  </w:style>
  <w:style w:type="character" w:customStyle="1" w:styleId="affc">
    <w:name w:val="Схема документа Знак"/>
    <w:basedOn w:val="a0"/>
    <w:link w:val="affb"/>
    <w:uiPriority w:val="99"/>
    <w:semiHidden/>
    <w:rsid w:val="00017DE4"/>
    <w:rPr>
      <w:rFonts w:ascii="Tahoma" w:eastAsia="Times New Roman" w:hAnsi="Tahoma" w:cs="Tahoma"/>
      <w:sz w:val="20"/>
      <w:szCs w:val="20"/>
      <w:shd w:val="clear" w:color="auto" w:fill="000080"/>
      <w:lang w:eastAsia="ru-RU"/>
    </w:rPr>
  </w:style>
  <w:style w:type="character" w:customStyle="1" w:styleId="affd">
    <w:name w:val="Текст сноски Знак Знак Знак"/>
    <w:aliases w:val="Текст сноски Знак Знак1,Текст сноски Знак Знак Знак Знак Знак Знак"/>
    <w:uiPriority w:val="99"/>
    <w:rsid w:val="00017DE4"/>
    <w:rPr>
      <w:lang w:val="ru-RU" w:eastAsia="ru-RU"/>
    </w:rPr>
  </w:style>
  <w:style w:type="character" w:customStyle="1" w:styleId="15">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e"/>
    <w:uiPriority w:val="99"/>
    <w:locked/>
    <w:rsid w:val="00017DE4"/>
    <w:rPr>
      <w:rFonts w:ascii="Times New Roman" w:eastAsia="Calibri" w:hAnsi="Times New Roman" w:cs="Times New Roman"/>
      <w:sz w:val="24"/>
      <w:szCs w:val="24"/>
      <w:lang w:eastAsia="ru-RU"/>
    </w:rPr>
  </w:style>
  <w:style w:type="paragraph" w:customStyle="1" w:styleId="39">
    <w:name w:val="Знак Знак3"/>
    <w:basedOn w:val="a"/>
    <w:uiPriority w:val="99"/>
    <w:rsid w:val="00017DE4"/>
    <w:pPr>
      <w:spacing w:after="160" w:line="240" w:lineRule="exact"/>
    </w:pPr>
    <w:rPr>
      <w:rFonts w:ascii="Verdana" w:eastAsia="Times New Roman" w:hAnsi="Verdana" w:cs="Verdana"/>
      <w:sz w:val="20"/>
      <w:szCs w:val="20"/>
      <w:lang w:val="en-US"/>
    </w:rPr>
  </w:style>
  <w:style w:type="character" w:customStyle="1" w:styleId="61">
    <w:name w:val="Знак Знак6"/>
    <w:uiPriority w:val="99"/>
    <w:semiHidden/>
    <w:locked/>
    <w:rsid w:val="00017DE4"/>
    <w:rPr>
      <w:sz w:val="24"/>
      <w:szCs w:val="24"/>
      <w:lang w:val="ru-RU" w:eastAsia="ru-RU"/>
    </w:rPr>
  </w:style>
  <w:style w:type="paragraph" w:customStyle="1" w:styleId="formattext">
    <w:name w:val="formattext"/>
    <w:rsid w:val="00017DE4"/>
    <w:pPr>
      <w:widowControl w:val="0"/>
      <w:autoSpaceDE w:val="0"/>
      <w:autoSpaceDN w:val="0"/>
      <w:adjustRightInd w:val="0"/>
      <w:spacing w:after="0" w:line="240" w:lineRule="auto"/>
    </w:pPr>
    <w:rPr>
      <w:rFonts w:ascii="Arial" w:eastAsia="Calibri" w:hAnsi="Arial" w:cs="Arial"/>
      <w:sz w:val="18"/>
      <w:szCs w:val="18"/>
      <w:lang w:eastAsia="ru-RU"/>
    </w:rPr>
  </w:style>
  <w:style w:type="character" w:customStyle="1" w:styleId="apple-converted-space">
    <w:name w:val="apple-converted-space"/>
    <w:basedOn w:val="a0"/>
    <w:rsid w:val="00017DE4"/>
  </w:style>
  <w:style w:type="paragraph" w:styleId="affe">
    <w:name w:val="endnote text"/>
    <w:basedOn w:val="a"/>
    <w:link w:val="afff"/>
    <w:uiPriority w:val="99"/>
    <w:semiHidden/>
    <w:unhideWhenUsed/>
    <w:rsid w:val="00017DE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
    <w:name w:val="Текст концевой сноски Знак"/>
    <w:basedOn w:val="a0"/>
    <w:link w:val="affe"/>
    <w:uiPriority w:val="99"/>
    <w:semiHidden/>
    <w:rsid w:val="00017DE4"/>
    <w:rPr>
      <w:rFonts w:ascii="Arial" w:eastAsia="Times New Roman" w:hAnsi="Arial" w:cs="Arial"/>
      <w:sz w:val="20"/>
      <w:szCs w:val="20"/>
      <w:lang w:eastAsia="ru-RU"/>
    </w:rPr>
  </w:style>
  <w:style w:type="character" w:styleId="afff0">
    <w:name w:val="endnote reference"/>
    <w:basedOn w:val="a0"/>
    <w:uiPriority w:val="99"/>
    <w:semiHidden/>
    <w:unhideWhenUsed/>
    <w:rsid w:val="00017DE4"/>
    <w:rPr>
      <w:vertAlign w:val="superscript"/>
    </w:rPr>
  </w:style>
  <w:style w:type="character" w:customStyle="1" w:styleId="flagicon">
    <w:name w:val="flagicon"/>
    <w:basedOn w:val="a0"/>
    <w:rsid w:val="00017DE4"/>
  </w:style>
  <w:style w:type="paragraph" w:styleId="afff1">
    <w:name w:val="List Paragraph"/>
    <w:aliases w:val="Bullet List,FooterText,numbered"/>
    <w:basedOn w:val="a"/>
    <w:link w:val="afff2"/>
    <w:uiPriority w:val="1"/>
    <w:qFormat/>
    <w:rsid w:val="00017DE4"/>
    <w:pPr>
      <w:widowControl w:val="0"/>
      <w:autoSpaceDE w:val="0"/>
      <w:autoSpaceDN w:val="0"/>
      <w:adjustRightInd w:val="0"/>
      <w:spacing w:after="0" w:line="240" w:lineRule="auto"/>
      <w:ind w:left="720"/>
      <w:contextualSpacing/>
    </w:pPr>
    <w:rPr>
      <w:rFonts w:ascii="Arial" w:eastAsia="Times New Roman" w:hAnsi="Arial" w:cs="Arial"/>
      <w:sz w:val="18"/>
      <w:szCs w:val="18"/>
      <w:lang w:eastAsia="ru-RU"/>
    </w:rPr>
  </w:style>
  <w:style w:type="paragraph" w:customStyle="1" w:styleId="afff3">
    <w:name w:val="Нормальный (таблица)"/>
    <w:basedOn w:val="a"/>
    <w:next w:val="a"/>
    <w:uiPriority w:val="99"/>
    <w:rsid w:val="00017DE4"/>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OEM">
    <w:name w:val="Нормальный (OEM)"/>
    <w:basedOn w:val="a"/>
    <w:next w:val="a"/>
    <w:uiPriority w:val="99"/>
    <w:rsid w:val="00017D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4">
    <w:name w:val="Центрированный (таблица)"/>
    <w:basedOn w:val="afff3"/>
    <w:next w:val="a"/>
    <w:uiPriority w:val="99"/>
    <w:rsid w:val="00017DE4"/>
    <w:pPr>
      <w:jc w:val="center"/>
    </w:pPr>
  </w:style>
  <w:style w:type="paragraph" w:customStyle="1" w:styleId="pj">
    <w:name w:val="pj"/>
    <w:basedOn w:val="a"/>
    <w:rsid w:val="00017DE4"/>
    <w:pPr>
      <w:spacing w:before="240" w:after="240" w:line="240" w:lineRule="auto"/>
      <w:jc w:val="both"/>
    </w:pPr>
    <w:rPr>
      <w:rFonts w:ascii="Times New Roman" w:eastAsia="Times New Roman" w:hAnsi="Times New Roman" w:cs="Times New Roman"/>
      <w:sz w:val="24"/>
      <w:szCs w:val="24"/>
      <w:lang w:eastAsia="ru-RU"/>
    </w:rPr>
  </w:style>
  <w:style w:type="paragraph" w:customStyle="1" w:styleId="s1">
    <w:name w:val="s_1"/>
    <w:basedOn w:val="a"/>
    <w:rsid w:val="00017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5">
    <w:name w:val="Emphasis"/>
    <w:basedOn w:val="a0"/>
    <w:uiPriority w:val="20"/>
    <w:qFormat/>
    <w:rsid w:val="00017DE4"/>
    <w:rPr>
      <w:i/>
      <w:iCs/>
    </w:rPr>
  </w:style>
  <w:style w:type="paragraph" w:customStyle="1" w:styleId="3a">
    <w:name w:val="Пункт_3"/>
    <w:basedOn w:val="a"/>
    <w:rsid w:val="00017DE4"/>
    <w:pPr>
      <w:suppressAutoHyphens/>
      <w:spacing w:after="0" w:line="360" w:lineRule="auto"/>
      <w:ind w:left="1134" w:hanging="1133"/>
      <w:jc w:val="both"/>
    </w:pPr>
    <w:rPr>
      <w:rFonts w:ascii="Times New Roman" w:eastAsia="Times New Roman" w:hAnsi="Times New Roman" w:cs="Times New Roman"/>
      <w:sz w:val="28"/>
      <w:szCs w:val="28"/>
      <w:lang w:eastAsia="ar-SA"/>
    </w:rPr>
  </w:style>
  <w:style w:type="numbering" w:customStyle="1" w:styleId="111">
    <w:name w:val="Нет списка11"/>
    <w:next w:val="a2"/>
    <w:uiPriority w:val="99"/>
    <w:semiHidden/>
    <w:unhideWhenUsed/>
    <w:rsid w:val="00017DE4"/>
  </w:style>
  <w:style w:type="numbering" w:customStyle="1" w:styleId="1110">
    <w:name w:val="Нет списка111"/>
    <w:next w:val="a2"/>
    <w:uiPriority w:val="99"/>
    <w:semiHidden/>
    <w:unhideWhenUsed/>
    <w:rsid w:val="00017DE4"/>
  </w:style>
  <w:style w:type="character" w:customStyle="1" w:styleId="Heading2Char1">
    <w:name w:val="Heading 2 Char1"/>
    <w:locked/>
    <w:rsid w:val="00017DE4"/>
    <w:rPr>
      <w:rFonts w:ascii="Arial" w:hAnsi="Arial"/>
      <w:b/>
      <w:i/>
      <w:sz w:val="28"/>
      <w:lang w:val="ru-RU" w:eastAsia="ru-RU" w:bidi="ar-SA"/>
    </w:rPr>
  </w:style>
  <w:style w:type="table" w:customStyle="1" w:styleId="43">
    <w:name w:val="Сетка таблицы4"/>
    <w:basedOn w:val="a1"/>
    <w:next w:val="afe"/>
    <w:rsid w:val="00017D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99"/>
    <w:qFormat/>
    <w:rsid w:val="00017DE4"/>
    <w:pPr>
      <w:spacing w:after="0" w:line="240" w:lineRule="auto"/>
    </w:pPr>
    <w:rPr>
      <w:rFonts w:ascii="Calibri" w:eastAsia="Calibri" w:hAnsi="Calibri" w:cs="Times New Roman"/>
    </w:rPr>
  </w:style>
  <w:style w:type="character" w:customStyle="1" w:styleId="1f">
    <w:name w:val="Просмотренная гиперссылка1"/>
    <w:basedOn w:val="a0"/>
    <w:uiPriority w:val="99"/>
    <w:semiHidden/>
    <w:unhideWhenUsed/>
    <w:rsid w:val="00017DE4"/>
    <w:rPr>
      <w:color w:val="954F72"/>
      <w:u w:val="single"/>
    </w:rPr>
  </w:style>
  <w:style w:type="numbering" w:customStyle="1" w:styleId="2a">
    <w:name w:val="Нет списка2"/>
    <w:next w:val="a2"/>
    <w:uiPriority w:val="99"/>
    <w:semiHidden/>
    <w:unhideWhenUsed/>
    <w:rsid w:val="00017DE4"/>
  </w:style>
  <w:style w:type="paragraph" w:customStyle="1" w:styleId="1f0">
    <w:name w:val="Абзац списка1"/>
    <w:basedOn w:val="a"/>
    <w:qFormat/>
    <w:rsid w:val="00017DE4"/>
    <w:pPr>
      <w:spacing w:after="0" w:line="240" w:lineRule="auto"/>
      <w:ind w:left="720"/>
      <w:contextualSpacing/>
    </w:pPr>
    <w:rPr>
      <w:rFonts w:ascii="Times New Roman" w:eastAsia="Calibri" w:hAnsi="Times New Roman" w:cs="Times New Roman"/>
      <w:sz w:val="28"/>
      <w:szCs w:val="24"/>
      <w:lang w:eastAsia="ru-RU"/>
    </w:rPr>
  </w:style>
  <w:style w:type="numbering" w:customStyle="1" w:styleId="120">
    <w:name w:val="Нет списка12"/>
    <w:next w:val="a2"/>
    <w:uiPriority w:val="99"/>
    <w:semiHidden/>
    <w:unhideWhenUsed/>
    <w:rsid w:val="00017DE4"/>
  </w:style>
  <w:style w:type="character" w:customStyle="1" w:styleId="afff2">
    <w:name w:val="Абзац списка Знак"/>
    <w:aliases w:val="Bullet List Знак,FooterText Знак,numbered Знак"/>
    <w:link w:val="afff1"/>
    <w:uiPriority w:val="34"/>
    <w:locked/>
    <w:rsid w:val="00017DE4"/>
    <w:rPr>
      <w:rFonts w:ascii="Arial" w:eastAsia="Times New Roman" w:hAnsi="Arial" w:cs="Arial"/>
      <w:sz w:val="18"/>
      <w:szCs w:val="18"/>
      <w:lang w:eastAsia="ru-RU"/>
    </w:rPr>
  </w:style>
  <w:style w:type="paragraph" w:customStyle="1" w:styleId="1f1">
    <w:name w:val="заголовок 1"/>
    <w:next w:val="a"/>
    <w:qFormat/>
    <w:rsid w:val="00017DE4"/>
    <w:pPr>
      <w:keepNext/>
      <w:tabs>
        <w:tab w:val="num" w:pos="851"/>
      </w:tabs>
      <w:spacing w:after="0" w:line="240" w:lineRule="auto"/>
      <w:outlineLvl w:val="0"/>
    </w:pPr>
    <w:rPr>
      <w:rFonts w:ascii="Times New Roman" w:eastAsia="Times New Roman" w:hAnsi="Times New Roman" w:cs="Times New Roman"/>
      <w:b/>
      <w:bCs/>
      <w:sz w:val="24"/>
      <w:szCs w:val="24"/>
      <w:lang w:eastAsia="ru-RU"/>
    </w:rPr>
  </w:style>
  <w:style w:type="paragraph" w:customStyle="1" w:styleId="1f2">
    <w:name w:val="Знак1 Знак Знак Знак Знак Знак Знак Знак Знак Знак"/>
    <w:basedOn w:val="a"/>
    <w:qFormat/>
    <w:rsid w:val="00017DE4"/>
    <w:pPr>
      <w:widowControl w:val="0"/>
      <w:tabs>
        <w:tab w:val="num" w:pos="1418"/>
      </w:tabs>
      <w:adjustRightInd w:val="0"/>
      <w:spacing w:after="160" w:line="240" w:lineRule="exact"/>
      <w:jc w:val="right"/>
    </w:pPr>
    <w:rPr>
      <w:rFonts w:ascii="Times New Roman" w:eastAsia="Times New Roman" w:hAnsi="Times New Roman" w:cs="Times New Roman"/>
      <w:sz w:val="20"/>
      <w:szCs w:val="20"/>
      <w:lang w:val="en-GB"/>
    </w:rPr>
  </w:style>
  <w:style w:type="table" w:customStyle="1" w:styleId="53">
    <w:name w:val="Сетка таблицы5"/>
    <w:basedOn w:val="a1"/>
    <w:next w:val="afe"/>
    <w:uiPriority w:val="39"/>
    <w:rsid w:val="00017D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uiPriority w:val="99"/>
    <w:semiHidden/>
    <w:unhideWhenUsed/>
    <w:rsid w:val="00017DE4"/>
  </w:style>
  <w:style w:type="numbering" w:customStyle="1" w:styleId="130">
    <w:name w:val="Нет списка13"/>
    <w:next w:val="a2"/>
    <w:uiPriority w:val="99"/>
    <w:semiHidden/>
    <w:unhideWhenUsed/>
    <w:rsid w:val="00017DE4"/>
  </w:style>
  <w:style w:type="table" w:customStyle="1" w:styleId="62">
    <w:name w:val="Сетка таблицы6"/>
    <w:basedOn w:val="a1"/>
    <w:next w:val="afe"/>
    <w:uiPriority w:val="39"/>
    <w:rsid w:val="00017DE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2"/>
    <w:uiPriority w:val="99"/>
    <w:semiHidden/>
    <w:unhideWhenUsed/>
    <w:rsid w:val="00017DE4"/>
  </w:style>
  <w:style w:type="numbering" w:customStyle="1" w:styleId="141">
    <w:name w:val="Нет списка14"/>
    <w:next w:val="a2"/>
    <w:uiPriority w:val="99"/>
    <w:semiHidden/>
    <w:unhideWhenUsed/>
    <w:rsid w:val="00017DE4"/>
  </w:style>
  <w:style w:type="paragraph" w:customStyle="1" w:styleId="ConsPlusDocList">
    <w:name w:val="ConsPlusDocList"/>
    <w:next w:val="a"/>
    <w:rsid w:val="00017DE4"/>
    <w:pPr>
      <w:widowControl w:val="0"/>
      <w:suppressAutoHyphens/>
      <w:autoSpaceDE w:val="0"/>
      <w:spacing w:after="0" w:line="240" w:lineRule="auto"/>
    </w:pPr>
    <w:rPr>
      <w:rFonts w:ascii="Arial" w:eastAsia="Arial" w:hAnsi="Arial" w:cs="Arial"/>
      <w:sz w:val="20"/>
      <w:szCs w:val="20"/>
      <w:lang w:eastAsia="hi-IN" w:bidi="hi-IN"/>
    </w:rPr>
  </w:style>
  <w:style w:type="paragraph" w:customStyle="1" w:styleId="Style45">
    <w:name w:val="Style45"/>
    <w:rsid w:val="00017DE4"/>
    <w:pPr>
      <w:suppressAutoHyphens/>
      <w:spacing w:after="0" w:line="418" w:lineRule="exact"/>
      <w:ind w:firstLine="768"/>
    </w:pPr>
    <w:rPr>
      <w:rFonts w:ascii="Times New Roman" w:eastAsia="Times New Roman" w:hAnsi="Times New Roman" w:cs="Times New Roman"/>
      <w:sz w:val="20"/>
      <w:szCs w:val="20"/>
      <w:lang w:eastAsia="ar-SA"/>
    </w:rPr>
  </w:style>
  <w:style w:type="paragraph" w:customStyle="1" w:styleId="ListNum">
    <w:name w:val="ListNum"/>
    <w:uiPriority w:val="99"/>
    <w:rsid w:val="00017DE4"/>
    <w:pPr>
      <w:numPr>
        <w:numId w:val="5"/>
      </w:numPr>
      <w:spacing w:before="60" w:after="0" w:line="240" w:lineRule="auto"/>
      <w:jc w:val="both"/>
    </w:pPr>
    <w:rPr>
      <w:rFonts w:ascii="Times New Roman" w:eastAsia="Times New Roman" w:hAnsi="Times New Roman" w:cs="Times New Roman"/>
      <w:lang w:eastAsia="ru-RU"/>
    </w:rPr>
  </w:style>
  <w:style w:type="paragraph" w:customStyle="1" w:styleId="Normal1">
    <w:name w:val="Normal1"/>
    <w:rsid w:val="00017DE4"/>
    <w:pPr>
      <w:widowControl w:val="0"/>
      <w:numPr>
        <w:numId w:val="6"/>
      </w:numPr>
      <w:tabs>
        <w:tab w:val="clear" w:pos="360"/>
      </w:tabs>
      <w:snapToGrid w:val="0"/>
      <w:spacing w:after="0" w:line="300" w:lineRule="auto"/>
      <w:ind w:left="0" w:firstLine="720"/>
      <w:jc w:val="both"/>
    </w:pPr>
    <w:rPr>
      <w:rFonts w:ascii="Times New Roman" w:eastAsia="Times New Roman" w:hAnsi="Times New Roman" w:cs="Times New Roman"/>
      <w:sz w:val="24"/>
      <w:szCs w:val="24"/>
      <w:lang w:eastAsia="ru-RU"/>
    </w:rPr>
  </w:style>
  <w:style w:type="character" w:customStyle="1" w:styleId="FontStyle57">
    <w:name w:val="Font Style57"/>
    <w:rsid w:val="00017DE4"/>
    <w:rPr>
      <w:rFonts w:ascii="Times New Roman" w:hAnsi="Times New Roman" w:cs="Times New Roman" w:hint="default"/>
      <w:sz w:val="20"/>
      <w:szCs w:val="20"/>
    </w:rPr>
  </w:style>
  <w:style w:type="paragraph" w:customStyle="1" w:styleId="1f3">
    <w:name w:val="Название объекта1"/>
    <w:rsid w:val="00017DE4"/>
    <w:pPr>
      <w:suppressAutoHyphens/>
      <w:spacing w:after="0" w:line="240" w:lineRule="auto"/>
      <w:jc w:val="center"/>
    </w:pPr>
    <w:rPr>
      <w:rFonts w:ascii="Times New Roman" w:eastAsia="Times New Roman" w:hAnsi="Times New Roman" w:cs="Times New Roman"/>
      <w:b/>
      <w:sz w:val="24"/>
      <w:szCs w:val="20"/>
      <w:lang w:eastAsia="ar-SA"/>
    </w:rPr>
  </w:style>
  <w:style w:type="paragraph" w:customStyle="1" w:styleId="txt">
    <w:name w:val="txt"/>
    <w:basedOn w:val="a"/>
    <w:rsid w:val="00017DE4"/>
    <w:pPr>
      <w:spacing w:after="0" w:line="240" w:lineRule="auto"/>
      <w:ind w:firstLine="360"/>
      <w:jc w:val="both"/>
    </w:pPr>
    <w:rPr>
      <w:rFonts w:ascii="Verdana" w:eastAsia="Times New Roman" w:hAnsi="Verdana" w:cs="Times New Roman"/>
      <w:color w:val="000000"/>
      <w:sz w:val="18"/>
      <w:szCs w:val="18"/>
      <w:lang w:eastAsia="ru-RU"/>
    </w:rPr>
  </w:style>
  <w:style w:type="character" w:customStyle="1" w:styleId="FontStyle38">
    <w:name w:val="Font Style38"/>
    <w:rsid w:val="00017DE4"/>
    <w:rPr>
      <w:rFonts w:ascii="Times New Roman" w:hAnsi="Times New Roman" w:cs="Times New Roman"/>
      <w:b/>
      <w:bCs/>
      <w:sz w:val="26"/>
      <w:szCs w:val="26"/>
    </w:rPr>
  </w:style>
  <w:style w:type="paragraph" w:customStyle="1" w:styleId="Style30">
    <w:name w:val="Style30"/>
    <w:basedOn w:val="a"/>
    <w:rsid w:val="00017DE4"/>
    <w:pPr>
      <w:widowControl w:val="0"/>
      <w:autoSpaceDE w:val="0"/>
      <w:autoSpaceDN w:val="0"/>
      <w:adjustRightInd w:val="0"/>
      <w:spacing w:after="0" w:line="278" w:lineRule="exact"/>
      <w:ind w:firstLine="720"/>
    </w:pPr>
    <w:rPr>
      <w:rFonts w:ascii="Times New Roman" w:eastAsia="Times New Roman" w:hAnsi="Times New Roman" w:cs="Times New Roman"/>
      <w:sz w:val="24"/>
      <w:szCs w:val="24"/>
      <w:lang w:eastAsia="ru-RU"/>
    </w:rPr>
  </w:style>
  <w:style w:type="character" w:customStyle="1" w:styleId="312">
    <w:name w:val="Основной текст с отступом 3 Знак1"/>
    <w:uiPriority w:val="99"/>
    <w:semiHidden/>
    <w:rsid w:val="00017DE4"/>
    <w:rPr>
      <w:rFonts w:ascii="Times New Roman" w:eastAsia="Times New Roman" w:hAnsi="Times New Roman" w:cs="Times New Roman"/>
      <w:sz w:val="16"/>
      <w:szCs w:val="16"/>
      <w:lang w:eastAsia="ru-RU"/>
    </w:rPr>
  </w:style>
  <w:style w:type="character" w:customStyle="1" w:styleId="okpdspan">
    <w:name w:val="okpd_span"/>
    <w:basedOn w:val="a0"/>
    <w:rsid w:val="00017DE4"/>
  </w:style>
  <w:style w:type="paragraph" w:customStyle="1" w:styleId="1f4">
    <w:name w:val="Без интервала1"/>
    <w:uiPriority w:val="99"/>
    <w:rsid w:val="00017DE4"/>
    <w:pPr>
      <w:spacing w:after="0" w:line="240" w:lineRule="auto"/>
    </w:pPr>
    <w:rPr>
      <w:rFonts w:ascii="Calibri" w:eastAsia="Times New Roman" w:hAnsi="Calibri" w:cs="Times New Roman"/>
    </w:rPr>
  </w:style>
  <w:style w:type="character" w:customStyle="1" w:styleId="2b">
    <w:name w:val="Основной текст (2)_"/>
    <w:link w:val="2c"/>
    <w:rsid w:val="00017DE4"/>
    <w:rPr>
      <w:rFonts w:ascii="Times New Roman" w:eastAsia="Times New Roman" w:hAnsi="Times New Roman"/>
      <w:shd w:val="clear" w:color="auto" w:fill="FFFFFF"/>
    </w:rPr>
  </w:style>
  <w:style w:type="paragraph" w:customStyle="1" w:styleId="2c">
    <w:name w:val="Основной текст (2)"/>
    <w:basedOn w:val="a"/>
    <w:link w:val="2b"/>
    <w:rsid w:val="00017DE4"/>
    <w:pPr>
      <w:widowControl w:val="0"/>
      <w:shd w:val="clear" w:color="auto" w:fill="FFFFFF"/>
      <w:spacing w:before="60" w:after="300" w:line="0" w:lineRule="atLeast"/>
      <w:jc w:val="center"/>
    </w:pPr>
    <w:rPr>
      <w:rFonts w:ascii="Times New Roman" w:eastAsia="Times New Roman" w:hAnsi="Times New Roman"/>
    </w:rPr>
  </w:style>
  <w:style w:type="character" w:customStyle="1" w:styleId="2FranklinGothicBook105pt">
    <w:name w:val="Основной текст (2) + Franklin Gothic Book;10;5 pt;Полужирный;Курсив"/>
    <w:rsid w:val="00017DE4"/>
    <w:rPr>
      <w:rFonts w:ascii="Franklin Gothic Book" w:eastAsia="Franklin Gothic Book" w:hAnsi="Franklin Gothic Book" w:cs="Franklin Gothic Book"/>
      <w:b/>
      <w:bCs/>
      <w:i/>
      <w:iCs/>
      <w:smallCaps w:val="0"/>
      <w:strike w:val="0"/>
      <w:color w:val="000000"/>
      <w:spacing w:val="0"/>
      <w:w w:val="100"/>
      <w:position w:val="0"/>
      <w:sz w:val="21"/>
      <w:szCs w:val="21"/>
      <w:u w:val="none"/>
      <w:shd w:val="clear" w:color="auto" w:fill="FFFFFF"/>
      <w:lang w:val="ru-RU" w:eastAsia="ru-RU" w:bidi="ru-RU"/>
    </w:rPr>
  </w:style>
  <w:style w:type="character" w:customStyle="1" w:styleId="210pt">
    <w:name w:val="Основной текст (2) + 10 pt;Полужирный"/>
    <w:rsid w:val="00017DE4"/>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11pt">
    <w:name w:val="Основной текст (3) + 11 pt;Не полужирный"/>
    <w:rsid w:val="00017DE4"/>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c">
    <w:name w:val="Основной текст (3)_"/>
    <w:link w:val="3d"/>
    <w:rsid w:val="00017DE4"/>
    <w:rPr>
      <w:rFonts w:ascii="Times New Roman" w:eastAsia="Times New Roman" w:hAnsi="Times New Roman"/>
      <w:b/>
      <w:bCs/>
      <w:shd w:val="clear" w:color="auto" w:fill="FFFFFF"/>
    </w:rPr>
  </w:style>
  <w:style w:type="paragraph" w:customStyle="1" w:styleId="3d">
    <w:name w:val="Основной текст (3)"/>
    <w:basedOn w:val="a"/>
    <w:link w:val="3c"/>
    <w:rsid w:val="00017DE4"/>
    <w:pPr>
      <w:widowControl w:val="0"/>
      <w:shd w:val="clear" w:color="auto" w:fill="FFFFFF"/>
      <w:spacing w:after="0" w:line="252" w:lineRule="exact"/>
      <w:ind w:firstLine="760"/>
      <w:jc w:val="both"/>
    </w:pPr>
    <w:rPr>
      <w:rFonts w:ascii="Times New Roman" w:eastAsia="Times New Roman" w:hAnsi="Times New Roman"/>
      <w:b/>
      <w:bCs/>
    </w:rPr>
  </w:style>
  <w:style w:type="character" w:customStyle="1" w:styleId="1f5">
    <w:name w:val="Название Знак1"/>
    <w:uiPriority w:val="10"/>
    <w:rsid w:val="00017DE4"/>
    <w:rPr>
      <w:rFonts w:ascii="Calibri Light" w:eastAsia="Times New Roman" w:hAnsi="Calibri Light" w:cs="Times New Roman"/>
      <w:spacing w:val="-10"/>
      <w:kern w:val="28"/>
      <w:sz w:val="56"/>
      <w:szCs w:val="56"/>
      <w:lang w:eastAsia="ru-RU"/>
    </w:rPr>
  </w:style>
  <w:style w:type="character" w:customStyle="1" w:styleId="2d">
    <w:name w:val="Название Знак2"/>
    <w:uiPriority w:val="10"/>
    <w:rsid w:val="00017DE4"/>
    <w:rPr>
      <w:rFonts w:ascii="Cambria" w:eastAsia="Times New Roman" w:hAnsi="Cambria" w:cs="Times New Roman"/>
      <w:color w:val="17365D"/>
      <w:spacing w:val="5"/>
      <w:kern w:val="28"/>
      <w:sz w:val="52"/>
      <w:szCs w:val="52"/>
    </w:rPr>
  </w:style>
  <w:style w:type="character" w:customStyle="1" w:styleId="afff7">
    <w:name w:val="Заголовок Знак"/>
    <w:uiPriority w:val="10"/>
    <w:rsid w:val="00017DE4"/>
    <w:rPr>
      <w:rFonts w:ascii="Calibri Light" w:eastAsia="Times New Roman" w:hAnsi="Calibri Light" w:cs="Times New Roman"/>
      <w:spacing w:val="-10"/>
      <w:kern w:val="28"/>
      <w:sz w:val="56"/>
      <w:szCs w:val="56"/>
      <w:lang w:eastAsia="ru-RU"/>
    </w:rPr>
  </w:style>
  <w:style w:type="paragraph" w:styleId="afff8">
    <w:name w:val="Subtitle"/>
    <w:next w:val="a"/>
    <w:link w:val="afff9"/>
    <w:uiPriority w:val="11"/>
    <w:qFormat/>
    <w:rsid w:val="00017DE4"/>
    <w:pPr>
      <w:spacing w:after="60" w:line="240" w:lineRule="auto"/>
      <w:jc w:val="center"/>
      <w:outlineLvl w:val="1"/>
    </w:pPr>
    <w:rPr>
      <w:rFonts w:ascii="Cambria" w:eastAsia="Times New Roman" w:hAnsi="Cambria" w:cs="Times New Roman"/>
      <w:sz w:val="24"/>
      <w:szCs w:val="24"/>
      <w:lang w:eastAsia="ru-RU"/>
    </w:rPr>
  </w:style>
  <w:style w:type="character" w:customStyle="1" w:styleId="afff9">
    <w:name w:val="Подзаголовок Знак"/>
    <w:basedOn w:val="a0"/>
    <w:link w:val="afff8"/>
    <w:uiPriority w:val="11"/>
    <w:rsid w:val="00017DE4"/>
    <w:rPr>
      <w:rFonts w:ascii="Cambria" w:eastAsia="Times New Roman" w:hAnsi="Cambria" w:cs="Times New Roman"/>
      <w:sz w:val="24"/>
      <w:szCs w:val="24"/>
      <w:lang w:eastAsia="ru-RU"/>
    </w:rPr>
  </w:style>
  <w:style w:type="character" w:customStyle="1" w:styleId="blk">
    <w:name w:val="blk"/>
    <w:basedOn w:val="a0"/>
    <w:rsid w:val="00017DE4"/>
  </w:style>
  <w:style w:type="paragraph" w:customStyle="1" w:styleId="t-grey">
    <w:name w:val="t-grey"/>
    <w:basedOn w:val="a"/>
    <w:rsid w:val="00017D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eouttxt6">
    <w:name w:val="iceouttxt6"/>
    <w:rsid w:val="00017DE4"/>
    <w:rPr>
      <w:rFonts w:ascii="Arial" w:hAnsi="Arial" w:cs="Arial" w:hint="default"/>
      <w:color w:val="666666"/>
      <w:sz w:val="17"/>
      <w:szCs w:val="17"/>
    </w:rPr>
  </w:style>
  <w:style w:type="paragraph" w:customStyle="1" w:styleId="2e">
    <w:name w:val="Без интервала2"/>
    <w:rsid w:val="00017DE4"/>
    <w:pPr>
      <w:spacing w:after="0" w:line="240" w:lineRule="auto"/>
    </w:pPr>
    <w:rPr>
      <w:rFonts w:ascii="Calibri" w:eastAsia="Times New Roman" w:hAnsi="Calibri" w:cs="Times New Roman"/>
      <w:lang w:eastAsia="ru-RU"/>
    </w:rPr>
  </w:style>
  <w:style w:type="table" w:customStyle="1" w:styleId="71">
    <w:name w:val="Сетка таблицы7"/>
    <w:basedOn w:val="a1"/>
    <w:next w:val="afe"/>
    <w:uiPriority w:val="59"/>
    <w:rsid w:val="00017DE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Без интервала3"/>
    <w:rsid w:val="00017DE4"/>
    <w:pPr>
      <w:spacing w:after="0" w:line="240" w:lineRule="auto"/>
    </w:pPr>
    <w:rPr>
      <w:rFonts w:ascii="Calibri" w:eastAsia="Times New Roman" w:hAnsi="Calibri" w:cs="Times New Roman"/>
    </w:rPr>
  </w:style>
  <w:style w:type="paragraph" w:customStyle="1" w:styleId="45">
    <w:name w:val="Без интервала4"/>
    <w:rsid w:val="00017DE4"/>
    <w:pPr>
      <w:spacing w:after="0" w:line="240" w:lineRule="auto"/>
    </w:pPr>
    <w:rPr>
      <w:rFonts w:ascii="Calibri" w:eastAsia="Times New Roman" w:hAnsi="Calibri" w:cs="Times New Roman"/>
    </w:rPr>
  </w:style>
  <w:style w:type="character" w:customStyle="1" w:styleId="st">
    <w:name w:val="st"/>
    <w:basedOn w:val="a0"/>
    <w:rsid w:val="00017DE4"/>
  </w:style>
  <w:style w:type="paragraph" w:customStyle="1" w:styleId="afffa">
    <w:name w:val="Таблица шапка"/>
    <w:uiPriority w:val="99"/>
    <w:qFormat/>
    <w:rsid w:val="00017DE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2f">
    <w:name w:val="Абзац списка2"/>
    <w:basedOn w:val="a"/>
    <w:qFormat/>
    <w:rsid w:val="00017DE4"/>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harStyle5">
    <w:name w:val="CharStyle5"/>
    <w:rsid w:val="00017DE4"/>
    <w:rPr>
      <w:rFonts w:ascii="Times New Roman" w:hAnsi="Times New Roman" w:cs="Times New Roman" w:hint="default"/>
      <w:sz w:val="14"/>
      <w:szCs w:val="14"/>
    </w:rPr>
  </w:style>
  <w:style w:type="paragraph" w:customStyle="1" w:styleId="Style32">
    <w:name w:val="Style32"/>
    <w:basedOn w:val="a"/>
    <w:rsid w:val="00017DE4"/>
    <w:pPr>
      <w:widowControl w:val="0"/>
      <w:autoSpaceDE w:val="0"/>
      <w:autoSpaceDN w:val="0"/>
      <w:adjustRightInd w:val="0"/>
      <w:spacing w:after="0" w:line="274" w:lineRule="exact"/>
      <w:ind w:hanging="1502"/>
    </w:pPr>
    <w:rPr>
      <w:rFonts w:ascii="Times New Roman" w:eastAsia="Times New Roman" w:hAnsi="Times New Roman" w:cs="Times New Roman"/>
      <w:sz w:val="24"/>
      <w:szCs w:val="24"/>
      <w:lang w:eastAsia="ru-RU"/>
    </w:rPr>
  </w:style>
  <w:style w:type="paragraph" w:customStyle="1" w:styleId="tab">
    <w:name w:val="tab"/>
    <w:basedOn w:val="a"/>
    <w:rsid w:val="00017DE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f6">
    <w:name w:val="Текст примечания Знак1"/>
    <w:uiPriority w:val="99"/>
    <w:semiHidden/>
    <w:rsid w:val="00017DE4"/>
    <w:rPr>
      <w:sz w:val="20"/>
      <w:szCs w:val="20"/>
    </w:rPr>
  </w:style>
  <w:style w:type="character" w:customStyle="1" w:styleId="1f7">
    <w:name w:val="Тема примечания Знак1"/>
    <w:uiPriority w:val="99"/>
    <w:semiHidden/>
    <w:rsid w:val="00017DE4"/>
    <w:rPr>
      <w:b/>
      <w:bCs/>
      <w:sz w:val="20"/>
      <w:szCs w:val="20"/>
    </w:rPr>
  </w:style>
  <w:style w:type="paragraph" w:customStyle="1" w:styleId="sape">
    <w:name w:val="sape"/>
    <w:basedOn w:val="a"/>
    <w:rsid w:val="00017DE4"/>
    <w:pPr>
      <w:spacing w:before="225" w:after="100" w:afterAutospacing="1" w:line="288" w:lineRule="atLeast"/>
      <w:ind w:left="225" w:right="375"/>
    </w:pPr>
    <w:rPr>
      <w:rFonts w:ascii="Verdana" w:eastAsia="Times New Roman" w:hAnsi="Verdana" w:cs="Times New Roman"/>
      <w:color w:val="989898"/>
      <w:sz w:val="14"/>
      <w:szCs w:val="14"/>
      <w:lang w:eastAsia="ru-RU"/>
    </w:rPr>
  </w:style>
  <w:style w:type="paragraph" w:customStyle="1" w:styleId="red">
    <w:name w:val="red"/>
    <w:basedOn w:val="a"/>
    <w:rsid w:val="00017DE4"/>
    <w:pPr>
      <w:spacing w:before="360" w:after="360" w:line="288" w:lineRule="atLeast"/>
      <w:ind w:left="360" w:right="360"/>
    </w:pPr>
    <w:rPr>
      <w:rFonts w:ascii="Verdana" w:eastAsia="Times New Roman" w:hAnsi="Verdana" w:cs="Times New Roman"/>
      <w:b/>
      <w:bCs/>
      <w:color w:val="FF0000"/>
      <w:sz w:val="21"/>
      <w:szCs w:val="21"/>
      <w:lang w:eastAsia="ru-RU"/>
    </w:rPr>
  </w:style>
  <w:style w:type="paragraph" w:customStyle="1" w:styleId="viewinfo">
    <w:name w:val="viewinfo"/>
    <w:basedOn w:val="a"/>
    <w:rsid w:val="00017DE4"/>
    <w:pPr>
      <w:spacing w:before="225" w:after="100" w:afterAutospacing="1" w:line="288" w:lineRule="atLeast"/>
      <w:ind w:left="225" w:right="375"/>
    </w:pPr>
    <w:rPr>
      <w:rFonts w:ascii="Verdana" w:eastAsia="Times New Roman" w:hAnsi="Verdana" w:cs="Times New Roman"/>
      <w:color w:val="999999"/>
      <w:sz w:val="18"/>
      <w:szCs w:val="18"/>
      <w:lang w:eastAsia="ru-RU"/>
    </w:rPr>
  </w:style>
  <w:style w:type="character" w:customStyle="1" w:styleId="current2">
    <w:name w:val="current2"/>
    <w:rsid w:val="00017DE4"/>
    <w:rPr>
      <w:b/>
      <w:bCs/>
      <w:vanish w:val="0"/>
      <w:webHidden w:val="0"/>
      <w:color w:val="FFFFFF"/>
      <w:bdr w:val="single" w:sz="6" w:space="0" w:color="AAAAEE" w:frame="1"/>
      <w:shd w:val="clear" w:color="auto" w:fill="81DAF5"/>
      <w:specVanish w:val="0"/>
    </w:rPr>
  </w:style>
  <w:style w:type="character" w:customStyle="1" w:styleId="viewinfo21">
    <w:name w:val="viewinfo21"/>
    <w:rsid w:val="00017DE4"/>
    <w:rPr>
      <w:b/>
      <w:bCs/>
      <w:color w:val="003366"/>
      <w:sz w:val="17"/>
      <w:szCs w:val="17"/>
    </w:rPr>
  </w:style>
  <w:style w:type="character" w:customStyle="1" w:styleId="red1">
    <w:name w:val="red1"/>
    <w:rsid w:val="00017DE4"/>
    <w:rPr>
      <w:b/>
      <w:bCs/>
      <w:color w:val="FF0000"/>
    </w:rPr>
  </w:style>
  <w:style w:type="character" w:customStyle="1" w:styleId="wmi-callto">
    <w:name w:val="wmi-callto"/>
    <w:basedOn w:val="a0"/>
    <w:rsid w:val="00017DE4"/>
  </w:style>
  <w:style w:type="character" w:customStyle="1" w:styleId="63">
    <w:name w:val="Основной текст (6)_"/>
    <w:link w:val="64"/>
    <w:locked/>
    <w:rsid w:val="00017DE4"/>
    <w:rPr>
      <w:rFonts w:ascii="Arial" w:hAnsi="Arial" w:cs="Arial"/>
      <w:sz w:val="19"/>
      <w:szCs w:val="19"/>
      <w:shd w:val="clear" w:color="auto" w:fill="FFFFFF"/>
    </w:rPr>
  </w:style>
  <w:style w:type="paragraph" w:customStyle="1" w:styleId="64">
    <w:name w:val="Основной текст (6)"/>
    <w:basedOn w:val="a"/>
    <w:link w:val="63"/>
    <w:rsid w:val="00017DE4"/>
    <w:pPr>
      <w:shd w:val="clear" w:color="auto" w:fill="FFFFFF"/>
      <w:spacing w:before="360" w:after="180" w:line="230" w:lineRule="exact"/>
      <w:jc w:val="both"/>
    </w:pPr>
    <w:rPr>
      <w:rFonts w:ascii="Arial" w:hAnsi="Arial" w:cs="Arial"/>
      <w:sz w:val="19"/>
      <w:szCs w:val="19"/>
      <w:shd w:val="clear" w:color="auto" w:fill="FFFFFF"/>
    </w:rPr>
  </w:style>
  <w:style w:type="paragraph" w:customStyle="1" w:styleId="Default">
    <w:name w:val="Default"/>
    <w:rsid w:val="00017DE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f0">
    <w:name w:val="2"/>
    <w:basedOn w:val="a"/>
    <w:next w:val="a"/>
    <w:uiPriority w:val="10"/>
    <w:qFormat/>
    <w:rsid w:val="00017DE4"/>
    <w:pPr>
      <w:spacing w:before="240" w:after="60" w:line="240" w:lineRule="auto"/>
      <w:jc w:val="center"/>
      <w:outlineLvl w:val="0"/>
    </w:pPr>
    <w:rPr>
      <w:rFonts w:ascii="Cambria" w:eastAsia="Times New Roman" w:hAnsi="Cambria" w:cs="Times New Roman"/>
      <w:b/>
      <w:bCs/>
      <w:kern w:val="28"/>
      <w:sz w:val="32"/>
      <w:szCs w:val="32"/>
      <w:lang w:val="en-US" w:bidi="en-US"/>
    </w:rPr>
  </w:style>
  <w:style w:type="paragraph" w:styleId="2f1">
    <w:name w:val="Quote"/>
    <w:basedOn w:val="a"/>
    <w:next w:val="a"/>
    <w:link w:val="2f2"/>
    <w:uiPriority w:val="29"/>
    <w:qFormat/>
    <w:rsid w:val="00017DE4"/>
    <w:pPr>
      <w:spacing w:after="0" w:line="240" w:lineRule="auto"/>
    </w:pPr>
    <w:rPr>
      <w:rFonts w:ascii="Calibri" w:eastAsia="Times New Roman" w:hAnsi="Calibri" w:cs="Times New Roman"/>
      <w:i/>
      <w:sz w:val="24"/>
      <w:szCs w:val="24"/>
      <w:lang w:val="en-US" w:bidi="en-US"/>
    </w:rPr>
  </w:style>
  <w:style w:type="character" w:customStyle="1" w:styleId="2f2">
    <w:name w:val="Цитата 2 Знак"/>
    <w:basedOn w:val="a0"/>
    <w:link w:val="2f1"/>
    <w:uiPriority w:val="29"/>
    <w:rsid w:val="00017DE4"/>
    <w:rPr>
      <w:rFonts w:ascii="Calibri" w:eastAsia="Times New Roman" w:hAnsi="Calibri" w:cs="Times New Roman"/>
      <w:i/>
      <w:sz w:val="24"/>
      <w:szCs w:val="24"/>
      <w:lang w:val="en-US" w:bidi="en-US"/>
    </w:rPr>
  </w:style>
  <w:style w:type="paragraph" w:styleId="afffb">
    <w:name w:val="Intense Quote"/>
    <w:basedOn w:val="a"/>
    <w:next w:val="a"/>
    <w:link w:val="afffc"/>
    <w:uiPriority w:val="30"/>
    <w:qFormat/>
    <w:rsid w:val="00017DE4"/>
    <w:pPr>
      <w:spacing w:after="0" w:line="240" w:lineRule="auto"/>
      <w:ind w:left="720" w:right="720"/>
    </w:pPr>
    <w:rPr>
      <w:rFonts w:ascii="Calibri" w:eastAsia="Times New Roman" w:hAnsi="Calibri" w:cs="Times New Roman"/>
      <w:b/>
      <w:i/>
      <w:sz w:val="24"/>
      <w:lang w:val="en-US" w:bidi="en-US"/>
    </w:rPr>
  </w:style>
  <w:style w:type="character" w:customStyle="1" w:styleId="afffc">
    <w:name w:val="Выделенная цитата Знак"/>
    <w:basedOn w:val="a0"/>
    <w:link w:val="afffb"/>
    <w:uiPriority w:val="30"/>
    <w:rsid w:val="00017DE4"/>
    <w:rPr>
      <w:rFonts w:ascii="Calibri" w:eastAsia="Times New Roman" w:hAnsi="Calibri" w:cs="Times New Roman"/>
      <w:b/>
      <w:i/>
      <w:sz w:val="24"/>
      <w:lang w:val="en-US" w:bidi="en-US"/>
    </w:rPr>
  </w:style>
  <w:style w:type="character" w:styleId="afffd">
    <w:name w:val="Subtle Emphasis"/>
    <w:uiPriority w:val="19"/>
    <w:qFormat/>
    <w:rsid w:val="00017DE4"/>
    <w:rPr>
      <w:i/>
      <w:color w:val="5A5A5A"/>
    </w:rPr>
  </w:style>
  <w:style w:type="character" w:styleId="afffe">
    <w:name w:val="Intense Emphasis"/>
    <w:uiPriority w:val="21"/>
    <w:qFormat/>
    <w:rsid w:val="00017DE4"/>
    <w:rPr>
      <w:b/>
      <w:i/>
      <w:sz w:val="24"/>
      <w:szCs w:val="24"/>
      <w:u w:val="single"/>
    </w:rPr>
  </w:style>
  <w:style w:type="character" w:styleId="affff">
    <w:name w:val="Subtle Reference"/>
    <w:uiPriority w:val="31"/>
    <w:qFormat/>
    <w:rsid w:val="00017DE4"/>
    <w:rPr>
      <w:sz w:val="24"/>
      <w:szCs w:val="24"/>
      <w:u w:val="single"/>
    </w:rPr>
  </w:style>
  <w:style w:type="character" w:styleId="affff0">
    <w:name w:val="Intense Reference"/>
    <w:uiPriority w:val="32"/>
    <w:qFormat/>
    <w:rsid w:val="00017DE4"/>
    <w:rPr>
      <w:b/>
      <w:sz w:val="24"/>
      <w:u w:val="single"/>
    </w:rPr>
  </w:style>
  <w:style w:type="character" w:styleId="affff1">
    <w:name w:val="Book Title"/>
    <w:uiPriority w:val="33"/>
    <w:qFormat/>
    <w:rsid w:val="00017DE4"/>
    <w:rPr>
      <w:rFonts w:ascii="Cambria" w:eastAsia="Times New Roman" w:hAnsi="Cambria"/>
      <w:b/>
      <w:i/>
      <w:sz w:val="24"/>
      <w:szCs w:val="24"/>
    </w:rPr>
  </w:style>
  <w:style w:type="paragraph" w:customStyle="1" w:styleId="Standard">
    <w:name w:val="Standard"/>
    <w:rsid w:val="00017DE4"/>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western">
    <w:name w:val="western"/>
    <w:basedOn w:val="a"/>
    <w:rsid w:val="00017DE4"/>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320">
    <w:name w:val="Основной текст с отступом 3 Знак2"/>
    <w:uiPriority w:val="99"/>
    <w:semiHidden/>
    <w:rsid w:val="00017DE4"/>
    <w:rPr>
      <w:sz w:val="16"/>
      <w:szCs w:val="16"/>
    </w:rPr>
  </w:style>
  <w:style w:type="character" w:customStyle="1" w:styleId="ng-binding">
    <w:name w:val="ng-binding"/>
    <w:basedOn w:val="a0"/>
    <w:rsid w:val="00017DE4"/>
  </w:style>
  <w:style w:type="numbering" w:customStyle="1" w:styleId="54">
    <w:name w:val="Нет списка5"/>
    <w:next w:val="a2"/>
    <w:uiPriority w:val="99"/>
    <w:semiHidden/>
    <w:unhideWhenUsed/>
    <w:rsid w:val="00936F6F"/>
  </w:style>
  <w:style w:type="paragraph" w:customStyle="1" w:styleId="TableParagraph">
    <w:name w:val="Table Paragraph"/>
    <w:basedOn w:val="a"/>
    <w:uiPriority w:val="1"/>
    <w:qFormat/>
    <w:rsid w:val="00936F6F"/>
    <w:pPr>
      <w:widowControl w:val="0"/>
      <w:spacing w:after="0" w:line="240" w:lineRule="auto"/>
    </w:pPr>
    <w:rPr>
      <w:rFonts w:ascii="Calibri" w:eastAsia="Calibri" w:hAnsi="Calibri" w:cs="Times New Roman"/>
      <w:lang w:val="en-US"/>
    </w:rPr>
  </w:style>
  <w:style w:type="table" w:customStyle="1" w:styleId="TableNormal">
    <w:name w:val="Table Normal"/>
    <w:uiPriority w:val="2"/>
    <w:semiHidden/>
    <w:qFormat/>
    <w:rsid w:val="00936F6F"/>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headertext">
    <w:name w:val="headertext"/>
    <w:basedOn w:val="a"/>
    <w:rsid w:val="005E6EC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325254">
      <w:bodyDiv w:val="1"/>
      <w:marLeft w:val="0"/>
      <w:marRight w:val="0"/>
      <w:marTop w:val="0"/>
      <w:marBottom w:val="0"/>
      <w:divBdr>
        <w:top w:val="none" w:sz="0" w:space="0" w:color="auto"/>
        <w:left w:val="none" w:sz="0" w:space="0" w:color="auto"/>
        <w:bottom w:val="none" w:sz="0" w:space="0" w:color="auto"/>
        <w:right w:val="none" w:sz="0" w:space="0" w:color="auto"/>
      </w:divBdr>
      <w:divsChild>
        <w:div w:id="686057944">
          <w:marLeft w:val="0"/>
          <w:marRight w:val="0"/>
          <w:marTop w:val="0"/>
          <w:marBottom w:val="0"/>
          <w:divBdr>
            <w:top w:val="none" w:sz="0" w:space="0" w:color="auto"/>
            <w:left w:val="none" w:sz="0" w:space="0" w:color="auto"/>
            <w:bottom w:val="none" w:sz="0" w:space="0" w:color="auto"/>
            <w:right w:val="none" w:sz="0" w:space="0" w:color="auto"/>
          </w:divBdr>
          <w:divsChild>
            <w:div w:id="1431582201">
              <w:marLeft w:val="0"/>
              <w:marRight w:val="0"/>
              <w:marTop w:val="0"/>
              <w:marBottom w:val="0"/>
              <w:divBdr>
                <w:top w:val="none" w:sz="0" w:space="0" w:color="auto"/>
                <w:left w:val="none" w:sz="0" w:space="0" w:color="auto"/>
                <w:bottom w:val="none" w:sz="0" w:space="0" w:color="auto"/>
                <w:right w:val="none" w:sz="0" w:space="0" w:color="auto"/>
              </w:divBdr>
              <w:divsChild>
                <w:div w:id="823664754">
                  <w:marLeft w:val="0"/>
                  <w:marRight w:val="0"/>
                  <w:marTop w:val="0"/>
                  <w:marBottom w:val="0"/>
                  <w:divBdr>
                    <w:top w:val="none" w:sz="0" w:space="0" w:color="auto"/>
                    <w:left w:val="none" w:sz="0" w:space="0" w:color="auto"/>
                    <w:bottom w:val="none" w:sz="0" w:space="0" w:color="auto"/>
                    <w:right w:val="none" w:sz="0" w:space="0" w:color="auto"/>
                  </w:divBdr>
                  <w:divsChild>
                    <w:div w:id="43795356">
                      <w:marLeft w:val="0"/>
                      <w:marRight w:val="0"/>
                      <w:marTop w:val="0"/>
                      <w:marBottom w:val="0"/>
                      <w:divBdr>
                        <w:top w:val="none" w:sz="0" w:space="0" w:color="auto"/>
                        <w:left w:val="none" w:sz="0" w:space="0" w:color="auto"/>
                        <w:bottom w:val="none" w:sz="0" w:space="0" w:color="auto"/>
                        <w:right w:val="none" w:sz="0" w:space="0" w:color="auto"/>
                      </w:divBdr>
                    </w:div>
                    <w:div w:id="1117211748">
                      <w:marLeft w:val="0"/>
                      <w:marRight w:val="0"/>
                      <w:marTop w:val="0"/>
                      <w:marBottom w:val="0"/>
                      <w:divBdr>
                        <w:top w:val="none" w:sz="0" w:space="0" w:color="auto"/>
                        <w:left w:val="none" w:sz="0" w:space="0" w:color="auto"/>
                        <w:bottom w:val="none" w:sz="0" w:space="0" w:color="auto"/>
                        <w:right w:val="none" w:sz="0" w:space="0" w:color="auto"/>
                      </w:divBdr>
                      <w:divsChild>
                        <w:div w:id="1727685751">
                          <w:marLeft w:val="0"/>
                          <w:marRight w:val="0"/>
                          <w:marTop w:val="0"/>
                          <w:marBottom w:val="0"/>
                          <w:divBdr>
                            <w:top w:val="none" w:sz="0" w:space="0" w:color="auto"/>
                            <w:left w:val="none" w:sz="0" w:space="0" w:color="auto"/>
                            <w:bottom w:val="none" w:sz="0" w:space="0" w:color="auto"/>
                            <w:right w:val="none" w:sz="0" w:space="0" w:color="auto"/>
                          </w:divBdr>
                        </w:div>
                      </w:divsChild>
                    </w:div>
                    <w:div w:id="11561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7622715">
      <w:bodyDiv w:val="1"/>
      <w:marLeft w:val="0"/>
      <w:marRight w:val="0"/>
      <w:marTop w:val="0"/>
      <w:marBottom w:val="0"/>
      <w:divBdr>
        <w:top w:val="none" w:sz="0" w:space="0" w:color="auto"/>
        <w:left w:val="none" w:sz="0" w:space="0" w:color="auto"/>
        <w:bottom w:val="none" w:sz="0" w:space="0" w:color="auto"/>
        <w:right w:val="none" w:sz="0" w:space="0" w:color="auto"/>
      </w:divBdr>
    </w:div>
    <w:div w:id="1646661143">
      <w:bodyDiv w:val="1"/>
      <w:marLeft w:val="0"/>
      <w:marRight w:val="0"/>
      <w:marTop w:val="0"/>
      <w:marBottom w:val="0"/>
      <w:divBdr>
        <w:top w:val="none" w:sz="0" w:space="0" w:color="auto"/>
        <w:left w:val="none" w:sz="0" w:space="0" w:color="auto"/>
        <w:bottom w:val="none" w:sz="0" w:space="0" w:color="auto"/>
        <w:right w:val="none" w:sz="0" w:space="0" w:color="auto"/>
      </w:divBdr>
    </w:div>
    <w:div w:id="1877230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9013C-996E-46F5-A1CB-D2315651D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3875</Words>
  <Characters>22093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Cardio</Company>
  <LinksUpToDate>false</LinksUpToDate>
  <CharactersWithSpaces>25917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Демьянович Мария Николаевна</dc:creator>
  <cp:lastModifiedBy>Сергей М. Васильченко</cp:lastModifiedBy>
  <cp:revision>3</cp:revision>
  <cp:lastPrinted>2026-03-05T07:10:00Z</cp:lastPrinted>
  <dcterms:created xsi:type="dcterms:W3CDTF">2026-04-16T08:14:00Z</dcterms:created>
  <dcterms:modified xsi:type="dcterms:W3CDTF">2026-04-16T08:16:00Z</dcterms:modified>
</cp:coreProperties>
</file>