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3E" w:rsidRPr="00EC3578" w:rsidRDefault="007C352E" w:rsidP="00EC35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7D3E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A87915">
        <w:rPr>
          <w:rFonts w:ascii="Times New Roman" w:hAnsi="Times New Roman"/>
          <w:b/>
        </w:rPr>
        <w:t>одноразовой пластмассовой посуды</w:t>
      </w:r>
      <w:r w:rsidR="00EC3578" w:rsidRPr="00EC3578">
        <w:rPr>
          <w:rFonts w:ascii="Times New Roman" w:hAnsi="Times New Roman"/>
          <w:b/>
        </w:rPr>
        <w:t xml:space="preserve"> для нужд клиники </w:t>
      </w:r>
      <w:r w:rsidR="00EC3578" w:rsidRPr="00EC3578">
        <w:rPr>
          <w:rFonts w:ascii="Times New Roman" w:hAnsi="Times New Roman"/>
          <w:b/>
          <w:color w:val="000000"/>
        </w:rPr>
        <w:t>ФГБОУ ВО ЧГМА Минздрава России</w:t>
      </w:r>
    </w:p>
    <w:tbl>
      <w:tblPr>
        <w:tblStyle w:val="a5"/>
        <w:tblpPr w:leftFromText="180" w:rightFromText="180" w:vertAnchor="text" w:tblpXSpec="center" w:tblpY="1"/>
        <w:tblOverlap w:val="never"/>
        <w:tblW w:w="9516" w:type="dxa"/>
        <w:tblLayout w:type="fixed"/>
        <w:tblLook w:val="04A0"/>
      </w:tblPr>
      <w:tblGrid>
        <w:gridCol w:w="503"/>
        <w:gridCol w:w="1555"/>
        <w:gridCol w:w="2019"/>
        <w:gridCol w:w="2977"/>
        <w:gridCol w:w="1176"/>
        <w:gridCol w:w="1286"/>
      </w:tblGrid>
      <w:tr w:rsidR="00587D3E" w:rsidRPr="00A87915" w:rsidTr="00DD7191">
        <w:trPr>
          <w:trHeight w:val="687"/>
        </w:trPr>
        <w:tc>
          <w:tcPr>
            <w:tcW w:w="503" w:type="dxa"/>
            <w:vAlign w:val="center"/>
          </w:tcPr>
          <w:p w:rsidR="00587D3E" w:rsidRPr="00A87915" w:rsidRDefault="00587D3E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vAlign w:val="center"/>
          </w:tcPr>
          <w:p w:rsidR="00587D3E" w:rsidRPr="00A87915" w:rsidRDefault="00587D3E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2019" w:type="dxa"/>
            <w:vAlign w:val="center"/>
          </w:tcPr>
          <w:p w:rsidR="00587D3E" w:rsidRPr="00A87915" w:rsidRDefault="00587D3E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977" w:type="dxa"/>
            <w:vAlign w:val="center"/>
          </w:tcPr>
          <w:p w:rsidR="00587D3E" w:rsidRPr="00A87915" w:rsidRDefault="00587D3E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76" w:type="dxa"/>
            <w:vAlign w:val="center"/>
          </w:tcPr>
          <w:p w:rsidR="00587D3E" w:rsidRPr="00A87915" w:rsidRDefault="00587D3E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:rsidR="00587D3E" w:rsidRPr="00A87915" w:rsidRDefault="00587D3E" w:rsidP="00A87915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87915">
              <w:rPr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393FE1" w:rsidRPr="00A87915" w:rsidTr="00393FE1">
        <w:tc>
          <w:tcPr>
            <w:tcW w:w="503" w:type="dxa"/>
            <w:vMerge w:val="restart"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Стакан одноразовый пластмассовый</w:t>
            </w: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Материал изготовления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Полипропилен</w:t>
            </w:r>
          </w:p>
        </w:tc>
        <w:tc>
          <w:tcPr>
            <w:tcW w:w="1176" w:type="dxa"/>
            <w:vMerge w:val="restart"/>
          </w:tcPr>
          <w:p w:rsidR="00393FE1" w:rsidRPr="00A87915" w:rsidRDefault="00393FE1" w:rsidP="00A8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286" w:type="dxa"/>
            <w:vMerge w:val="restart"/>
          </w:tcPr>
          <w:p w:rsidR="00393FE1" w:rsidRPr="00A87915" w:rsidRDefault="00393FE1" w:rsidP="00A8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93FE1" w:rsidRPr="00A87915" w:rsidTr="00393FE1">
        <w:tc>
          <w:tcPr>
            <w:tcW w:w="503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Номинальный объем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200 мл</w:t>
            </w:r>
          </w:p>
        </w:tc>
        <w:tc>
          <w:tcPr>
            <w:tcW w:w="117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393FE1">
        <w:tc>
          <w:tcPr>
            <w:tcW w:w="503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розрачный</w:t>
            </w:r>
          </w:p>
        </w:tc>
        <w:tc>
          <w:tcPr>
            <w:tcW w:w="117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393FE1">
        <w:tc>
          <w:tcPr>
            <w:tcW w:w="503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Верхний край формы стакана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Наличие сглаженного скругленного бортика (венчика) для безопасного питья и жесткости формы.</w:t>
            </w:r>
          </w:p>
        </w:tc>
        <w:tc>
          <w:tcPr>
            <w:tcW w:w="117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393FE1">
        <w:tc>
          <w:tcPr>
            <w:tcW w:w="503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Стенки стакана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горизонтальных ребер жесткости для предотвращения </w:t>
            </w:r>
            <w:proofErr w:type="spellStart"/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сминания</w:t>
            </w:r>
            <w:proofErr w:type="spellEnd"/>
            <w:r w:rsidRPr="00A87915">
              <w:rPr>
                <w:rFonts w:ascii="Times New Roman" w:hAnsi="Times New Roman" w:cs="Times New Roman"/>
                <w:sz w:val="20"/>
                <w:szCs w:val="20"/>
              </w:rPr>
              <w:t xml:space="preserve"> стакана в руке.</w:t>
            </w:r>
          </w:p>
        </w:tc>
        <w:tc>
          <w:tcPr>
            <w:tcW w:w="117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393FE1">
        <w:tc>
          <w:tcPr>
            <w:tcW w:w="503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Дно стакана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Плоское, устойчивое, с обязательным тиснением (маркировка материала, значок «бокал-вилка» для пищевых продуктов)</w:t>
            </w:r>
          </w:p>
        </w:tc>
        <w:tc>
          <w:tcPr>
            <w:tcW w:w="117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393FE1">
        <w:tc>
          <w:tcPr>
            <w:tcW w:w="503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Стойкость к излому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Эластичность, способность восстанавливать форму без растрескивания</w:t>
            </w:r>
          </w:p>
        </w:tc>
        <w:tc>
          <w:tcPr>
            <w:tcW w:w="117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393FE1">
        <w:tc>
          <w:tcPr>
            <w:tcW w:w="503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Герметичный полиэтиленовый рукав</w:t>
            </w:r>
          </w:p>
        </w:tc>
        <w:tc>
          <w:tcPr>
            <w:tcW w:w="117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393FE1">
        <w:tc>
          <w:tcPr>
            <w:tcW w:w="503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100 штук</w:t>
            </w:r>
          </w:p>
        </w:tc>
        <w:tc>
          <w:tcPr>
            <w:tcW w:w="117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A87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8508E3">
        <w:tc>
          <w:tcPr>
            <w:tcW w:w="503" w:type="dxa"/>
            <w:vMerge w:val="restart"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Контейнер одноразовый пластмассовый прямоугольный</w:t>
            </w: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Материал изготовления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Полипропилен</w:t>
            </w:r>
          </w:p>
        </w:tc>
        <w:tc>
          <w:tcPr>
            <w:tcW w:w="1176" w:type="dxa"/>
            <w:vMerge w:val="restart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Merge w:val="restart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393FE1" w:rsidRPr="00A87915" w:rsidTr="000E4F69">
        <w:tc>
          <w:tcPr>
            <w:tcW w:w="503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Номинальный объем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00 мл</w:t>
            </w:r>
          </w:p>
        </w:tc>
        <w:tc>
          <w:tcPr>
            <w:tcW w:w="117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0E4F69">
        <w:tc>
          <w:tcPr>
            <w:tcW w:w="503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2977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7915">
              <w:rPr>
                <w:rFonts w:ascii="Times New Roman" w:hAnsi="Times New Roman" w:cs="Times New Roman"/>
                <w:sz w:val="20"/>
                <w:szCs w:val="20"/>
              </w:rPr>
              <w:t>розрачный</w:t>
            </w:r>
          </w:p>
        </w:tc>
        <w:tc>
          <w:tcPr>
            <w:tcW w:w="117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DD7191">
        <w:tc>
          <w:tcPr>
            <w:tcW w:w="503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  <w:tc>
          <w:tcPr>
            <w:tcW w:w="2977" w:type="dxa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Прямоугольная</w:t>
            </w:r>
          </w:p>
        </w:tc>
        <w:tc>
          <w:tcPr>
            <w:tcW w:w="117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DD7191">
        <w:tc>
          <w:tcPr>
            <w:tcW w:w="503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крышки</w:t>
            </w:r>
          </w:p>
        </w:tc>
        <w:tc>
          <w:tcPr>
            <w:tcW w:w="2977" w:type="dxa"/>
          </w:tcPr>
          <w:p w:rsidR="00393FE1" w:rsidRPr="00A87915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FE1" w:rsidRPr="00A87915" w:rsidTr="00DD7191">
        <w:tc>
          <w:tcPr>
            <w:tcW w:w="503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393FE1" w:rsidRPr="00393FE1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FE1">
              <w:rPr>
                <w:rStyle w:val="a9"/>
                <w:rFonts w:ascii="Times New Roman" w:hAnsi="Times New Roman" w:cs="Times New Roman"/>
                <w:i w:val="0"/>
                <w:sz w:val="20"/>
                <w:szCs w:val="20"/>
              </w:rPr>
              <w:t>Стенки и дно контейнера</w:t>
            </w:r>
          </w:p>
        </w:tc>
        <w:tc>
          <w:tcPr>
            <w:tcW w:w="2977" w:type="dxa"/>
          </w:tcPr>
          <w:p w:rsidR="00393FE1" w:rsidRPr="00393FE1" w:rsidRDefault="00393FE1" w:rsidP="003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FE1">
              <w:rPr>
                <w:rFonts w:ascii="Times New Roman" w:hAnsi="Times New Roman" w:cs="Times New Roman"/>
                <w:sz w:val="20"/>
                <w:szCs w:val="20"/>
              </w:rPr>
              <w:t xml:space="preserve">Наличие жестких ребер для предотвращения деформации при транспортировке и </w:t>
            </w:r>
            <w:proofErr w:type="spellStart"/>
            <w:r w:rsidRPr="00393FE1">
              <w:rPr>
                <w:rFonts w:ascii="Times New Roman" w:hAnsi="Times New Roman" w:cs="Times New Roman"/>
                <w:sz w:val="20"/>
                <w:szCs w:val="20"/>
              </w:rPr>
              <w:t>штабелировании</w:t>
            </w:r>
            <w:proofErr w:type="spellEnd"/>
          </w:p>
        </w:tc>
        <w:tc>
          <w:tcPr>
            <w:tcW w:w="117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393FE1" w:rsidRPr="00A87915" w:rsidRDefault="00393FE1" w:rsidP="00393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594D" w:rsidRDefault="00FA594D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  <w:r>
        <w:rPr>
          <w:rFonts w:ascii="unset" w:hAnsi="unset"/>
          <w:b/>
          <w:bCs/>
          <w:color w:val="000000" w:themeColor="text1"/>
          <w:sz w:val="22"/>
          <w:szCs w:val="22"/>
        </w:rPr>
        <w:t xml:space="preserve">Условия поставки: </w:t>
      </w:r>
    </w:p>
    <w:tbl>
      <w:tblPr>
        <w:tblStyle w:val="a5"/>
        <w:tblW w:w="0" w:type="auto"/>
        <w:tblLook w:val="04A0"/>
      </w:tblPr>
      <w:tblGrid>
        <w:gridCol w:w="2093"/>
        <w:gridCol w:w="7478"/>
      </w:tblGrid>
      <w:tr w:rsidR="00FA594D" w:rsidTr="00FA594D">
        <w:tc>
          <w:tcPr>
            <w:tcW w:w="2093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t>Адрес поставки</w:t>
            </w:r>
          </w:p>
        </w:tc>
        <w:tc>
          <w:tcPr>
            <w:tcW w:w="7478" w:type="dxa"/>
          </w:tcPr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г. Чита, ул. </w:t>
            </w:r>
            <w:proofErr w:type="spellStart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Новобульварная</w:t>
            </w:r>
            <w:proofErr w:type="spellEnd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, 163,  клиника </w:t>
            </w:r>
          </w:p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разгрузка на первом этаже </w:t>
            </w:r>
          </w:p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время с 08-30 до 16-00 (время местное)</w:t>
            </w:r>
          </w:p>
        </w:tc>
      </w:tr>
      <w:tr w:rsidR="00FA594D" w:rsidTr="00FA594D">
        <w:tc>
          <w:tcPr>
            <w:tcW w:w="2093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t>Срок поставки</w:t>
            </w:r>
          </w:p>
        </w:tc>
        <w:tc>
          <w:tcPr>
            <w:tcW w:w="7478" w:type="dxa"/>
          </w:tcPr>
          <w:p w:rsidR="00FA594D" w:rsidRPr="001A0E77" w:rsidRDefault="00393FE1" w:rsidP="00393FE1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FA594D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календарн</w:t>
            </w:r>
            <w:r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ых</w:t>
            </w:r>
            <w:r w:rsidR="00FA594D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дн</w:t>
            </w:r>
            <w:r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ей</w:t>
            </w:r>
            <w:r w:rsidR="00FA594D"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с момента заключения контракта</w:t>
            </w:r>
          </w:p>
        </w:tc>
      </w:tr>
    </w:tbl>
    <w:p w:rsidR="00FA594D" w:rsidRDefault="00FA594D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7C352E" w:rsidRDefault="007C352E"/>
    <w:p w:rsidR="007C352E" w:rsidRDefault="007C352E" w:rsidP="007C352E">
      <w:pPr>
        <w:spacing w:after="0" w:line="240" w:lineRule="auto"/>
        <w:rPr>
          <w:rFonts w:ascii="Times New Roman" w:hAnsi="Times New Roman" w:cs="Times New Roman"/>
        </w:rPr>
      </w:pPr>
    </w:p>
    <w:sectPr w:rsidR="007C352E" w:rsidSect="00FA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1345"/>
    <w:multiLevelType w:val="multilevel"/>
    <w:tmpl w:val="08E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C352E"/>
    <w:rsid w:val="000F3E70"/>
    <w:rsid w:val="000F45FA"/>
    <w:rsid w:val="00393FE1"/>
    <w:rsid w:val="00524EF7"/>
    <w:rsid w:val="00587D3E"/>
    <w:rsid w:val="007C352E"/>
    <w:rsid w:val="00A87915"/>
    <w:rsid w:val="00BB1B06"/>
    <w:rsid w:val="00DD7191"/>
    <w:rsid w:val="00E271EF"/>
    <w:rsid w:val="00EC3578"/>
    <w:rsid w:val="00F01D2F"/>
    <w:rsid w:val="00FA594D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roduct-item-dynamictitle">
    <w:name w:val="b-product-item-dynamic__title"/>
    <w:basedOn w:val="a"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52E"/>
    <w:rPr>
      <w:b/>
      <w:bCs/>
    </w:rPr>
  </w:style>
  <w:style w:type="table" w:styleId="a5">
    <w:name w:val="Table Grid"/>
    <w:basedOn w:val="a1"/>
    <w:uiPriority w:val="59"/>
    <w:rsid w:val="007C3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C35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3E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93F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583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3668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44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956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0566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14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706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57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29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2789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471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397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903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873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3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280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14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kuzmina.va</dc:creator>
  <cp:keywords/>
  <dc:description/>
  <cp:lastModifiedBy>kuzmina.va</cp:lastModifiedBy>
  <cp:revision>6</cp:revision>
  <dcterms:created xsi:type="dcterms:W3CDTF">2026-05-23T06:55:00Z</dcterms:created>
  <dcterms:modified xsi:type="dcterms:W3CDTF">2026-06-03T09:11:00Z</dcterms:modified>
</cp:coreProperties>
</file>