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177" w:rsidRPr="00B15DFC" w:rsidRDefault="00C81ED7">
      <w:pPr>
        <w:spacing w:after="0" w:line="240" w:lineRule="auto"/>
        <w:ind w:firstLine="29"/>
        <w:jc w:val="center"/>
        <w:rPr>
          <w:rFonts w:ascii="Times New Roman" w:hAnsi="Times New Roman"/>
          <w:b/>
          <w:sz w:val="26"/>
          <w:szCs w:val="26"/>
          <w:lang w:eastAsia="ru-RU"/>
        </w:rPr>
      </w:pPr>
      <w:r w:rsidRPr="00B15DFC">
        <w:rPr>
          <w:rFonts w:ascii="Times New Roman" w:hAnsi="Times New Roman"/>
          <w:b/>
          <w:sz w:val="26"/>
          <w:szCs w:val="26"/>
          <w:lang w:eastAsia="ru-RU"/>
        </w:rPr>
        <w:t>Договор № ___</w:t>
      </w:r>
    </w:p>
    <w:p w:rsidR="00576464" w:rsidRPr="00220F6E" w:rsidRDefault="00576464" w:rsidP="00576464">
      <w:pPr>
        <w:widowControl w:val="0"/>
        <w:spacing w:after="0" w:line="240" w:lineRule="auto"/>
        <w:jc w:val="center"/>
        <w:rPr>
          <w:rFonts w:ascii="Times New Roman" w:eastAsia="Times New Roman" w:hAnsi="Times New Roman"/>
          <w:b/>
          <w:sz w:val="26"/>
          <w:szCs w:val="26"/>
          <w:lang w:eastAsia="ru-RU"/>
        </w:rPr>
      </w:pPr>
      <w:r w:rsidRPr="00220F6E">
        <w:rPr>
          <w:rFonts w:ascii="Times New Roman" w:eastAsia="Times New Roman" w:hAnsi="Times New Roman"/>
          <w:b/>
          <w:sz w:val="26"/>
          <w:szCs w:val="26"/>
          <w:lang w:eastAsia="ru-RU"/>
        </w:rPr>
        <w:t>(ИКЗ 261631580100563160100100030000000244)</w:t>
      </w:r>
    </w:p>
    <w:p w:rsidR="00723F1A" w:rsidRPr="00B15DFC" w:rsidRDefault="00723F1A">
      <w:pPr>
        <w:widowControl w:val="0"/>
        <w:spacing w:after="0" w:line="240" w:lineRule="auto"/>
        <w:jc w:val="center"/>
        <w:rPr>
          <w:rFonts w:ascii="Times New Roman" w:hAnsi="Times New Roman"/>
          <w:b/>
          <w:i/>
          <w:sz w:val="24"/>
          <w:szCs w:val="24"/>
          <w:lang w:eastAsia="ru-RU"/>
        </w:rPr>
      </w:pPr>
      <w:bookmarkStart w:id="0" w:name="_GoBack"/>
      <w:bookmarkEnd w:id="0"/>
    </w:p>
    <w:tbl>
      <w:tblPr>
        <w:tblW w:w="5000" w:type="pct"/>
        <w:tblLook w:val="0000" w:firstRow="0" w:lastRow="0" w:firstColumn="0" w:lastColumn="0" w:noHBand="0" w:noVBand="0"/>
      </w:tblPr>
      <w:tblGrid>
        <w:gridCol w:w="4601"/>
        <w:gridCol w:w="5594"/>
      </w:tblGrid>
      <w:tr w:rsidR="00AE6177" w:rsidRPr="00B15DFC">
        <w:trPr>
          <w:trHeight w:val="382"/>
        </w:trPr>
        <w:tc>
          <w:tcPr>
            <w:tcW w:w="4661" w:type="dxa"/>
          </w:tcPr>
          <w:p w:rsidR="00AE6177" w:rsidRPr="00B15DFC" w:rsidRDefault="00C81ED7">
            <w:pPr>
              <w:spacing w:after="0"/>
              <w:rPr>
                <w:rFonts w:ascii="Times New Roman" w:hAnsi="Times New Roman"/>
                <w:color w:val="000000"/>
                <w:sz w:val="26"/>
                <w:szCs w:val="26"/>
                <w:lang w:eastAsia="ru-RU"/>
              </w:rPr>
            </w:pPr>
            <w:r w:rsidRPr="00B15DFC">
              <w:rPr>
                <w:rFonts w:ascii="Times New Roman" w:hAnsi="Times New Roman"/>
                <w:color w:val="000000"/>
                <w:sz w:val="26"/>
                <w:szCs w:val="26"/>
                <w:lang w:eastAsia="ru-RU"/>
              </w:rPr>
              <w:t>г. Самара</w:t>
            </w:r>
          </w:p>
        </w:tc>
        <w:tc>
          <w:tcPr>
            <w:tcW w:w="5656" w:type="dxa"/>
          </w:tcPr>
          <w:p w:rsidR="00AE6177" w:rsidRPr="00B15DFC" w:rsidRDefault="00094426">
            <w:pPr>
              <w:widowControl w:val="0"/>
              <w:spacing w:after="0" w:line="240" w:lineRule="auto"/>
              <w:ind w:right="21" w:firstLine="29"/>
              <w:jc w:val="right"/>
              <w:rPr>
                <w:rFonts w:ascii="Times New Roman" w:hAnsi="Times New Roman"/>
                <w:sz w:val="26"/>
                <w:szCs w:val="26"/>
                <w:lang w:eastAsia="ru-RU"/>
              </w:rPr>
            </w:pPr>
            <w:r w:rsidRPr="00B15DFC">
              <w:rPr>
                <w:rFonts w:ascii="Times New Roman" w:hAnsi="Times New Roman"/>
                <w:sz w:val="26"/>
                <w:szCs w:val="26"/>
                <w:lang w:eastAsia="ru-RU"/>
              </w:rPr>
              <w:t>_____________</w:t>
            </w:r>
            <w:r w:rsidR="00E311D8" w:rsidRPr="00B15DFC">
              <w:rPr>
                <w:rFonts w:ascii="Times New Roman" w:hAnsi="Times New Roman"/>
                <w:sz w:val="26"/>
                <w:szCs w:val="26"/>
                <w:lang w:eastAsia="ru-RU"/>
              </w:rPr>
              <w:t xml:space="preserve"> 202</w:t>
            </w:r>
            <w:r w:rsidR="00A46D04">
              <w:rPr>
                <w:rFonts w:ascii="Times New Roman" w:hAnsi="Times New Roman"/>
                <w:sz w:val="26"/>
                <w:szCs w:val="26"/>
                <w:lang w:eastAsia="ru-RU"/>
              </w:rPr>
              <w:t>6</w:t>
            </w:r>
            <w:r w:rsidR="00C81ED7" w:rsidRPr="00B15DFC">
              <w:rPr>
                <w:rFonts w:ascii="Times New Roman" w:hAnsi="Times New Roman"/>
                <w:sz w:val="26"/>
                <w:szCs w:val="26"/>
                <w:lang w:eastAsia="ru-RU"/>
              </w:rPr>
              <w:t xml:space="preserve"> г.</w:t>
            </w:r>
          </w:p>
          <w:p w:rsidR="00AE6177" w:rsidRPr="00B15DFC" w:rsidRDefault="00AE6177">
            <w:pPr>
              <w:widowControl w:val="0"/>
              <w:spacing w:after="0" w:line="240" w:lineRule="auto"/>
              <w:ind w:right="21"/>
              <w:jc w:val="right"/>
              <w:rPr>
                <w:rFonts w:ascii="Times New Roman" w:hAnsi="Times New Roman"/>
                <w:color w:val="000000"/>
                <w:sz w:val="26"/>
                <w:szCs w:val="26"/>
                <w:lang w:eastAsia="ru-RU"/>
              </w:rPr>
            </w:pPr>
          </w:p>
        </w:tc>
      </w:tr>
    </w:tbl>
    <w:p w:rsidR="005065B3" w:rsidRPr="002243DF" w:rsidRDefault="005065B3">
      <w:pPr>
        <w:pStyle w:val="afff1"/>
        <w:spacing w:beforeAutospacing="0" w:after="0" w:afterAutospacing="0"/>
        <w:ind w:firstLine="709"/>
        <w:jc w:val="both"/>
        <w:rPr>
          <w:sz w:val="26"/>
          <w:szCs w:val="26"/>
        </w:rPr>
      </w:pPr>
    </w:p>
    <w:p w:rsidR="00947C87" w:rsidRPr="00457C35" w:rsidRDefault="006C3844" w:rsidP="00457C35">
      <w:pPr>
        <w:pStyle w:val="afff1"/>
        <w:spacing w:beforeAutospacing="0" w:after="0" w:afterAutospacing="0"/>
        <w:ind w:firstLine="709"/>
        <w:jc w:val="both"/>
        <w:rPr>
          <w:sz w:val="26"/>
          <w:szCs w:val="26"/>
        </w:rPr>
      </w:pPr>
      <w:r w:rsidRPr="002243DF">
        <w:rPr>
          <w:b/>
          <w:sz w:val="26"/>
          <w:szCs w:val="26"/>
          <w:lang w:eastAsia="zh-CN"/>
        </w:rPr>
        <w:t>Управление Федеральной налоговой службы по Самарской области</w:t>
      </w:r>
      <w:r w:rsidRPr="002243DF">
        <w:rPr>
          <w:sz w:val="26"/>
          <w:szCs w:val="26"/>
          <w:lang w:eastAsia="zh-CN"/>
        </w:rPr>
        <w:t xml:space="preserve"> (сокращенное наименование УФНС России по Самарской области), выступающее от имени Российской Федерации, именуемое в дальнейшем «Заказчик», в лице </w:t>
      </w:r>
      <w:r w:rsidRPr="002243DF">
        <w:rPr>
          <w:bCs/>
          <w:sz w:val="26"/>
          <w:szCs w:val="26"/>
          <w:lang w:eastAsia="ar-SA"/>
        </w:rPr>
        <w:t xml:space="preserve">и.о. заместителя руководителя УФНС России по Самарской области Карповой Светланы Сергеевны, действующего на основании Доверенности от </w:t>
      </w:r>
      <w:r w:rsidR="00D6266E">
        <w:rPr>
          <w:sz w:val="26"/>
          <w:szCs w:val="26"/>
        </w:rPr>
        <w:t>20</w:t>
      </w:r>
      <w:r w:rsidR="00D6266E" w:rsidRPr="00066429">
        <w:rPr>
          <w:sz w:val="26"/>
          <w:szCs w:val="26"/>
        </w:rPr>
        <w:t>.07.202</w:t>
      </w:r>
      <w:r w:rsidR="00D6266E">
        <w:rPr>
          <w:sz w:val="26"/>
          <w:szCs w:val="26"/>
        </w:rPr>
        <w:t>6</w:t>
      </w:r>
      <w:r w:rsidR="00D6266E" w:rsidRPr="00066429">
        <w:rPr>
          <w:sz w:val="26"/>
          <w:szCs w:val="26"/>
        </w:rPr>
        <w:t xml:space="preserve"> № 00-</w:t>
      </w:r>
      <w:r w:rsidR="00D6266E">
        <w:rPr>
          <w:sz w:val="26"/>
          <w:szCs w:val="26"/>
        </w:rPr>
        <w:t>00-0</w:t>
      </w:r>
      <w:r w:rsidR="00D6266E" w:rsidRPr="00066429">
        <w:rPr>
          <w:sz w:val="26"/>
          <w:szCs w:val="26"/>
        </w:rPr>
        <w:t>21/</w:t>
      </w:r>
      <w:r w:rsidR="00D6266E">
        <w:rPr>
          <w:sz w:val="26"/>
          <w:szCs w:val="26"/>
        </w:rPr>
        <w:t>0</w:t>
      </w:r>
      <w:r w:rsidR="00D6266E" w:rsidRPr="00066429">
        <w:rPr>
          <w:sz w:val="26"/>
          <w:szCs w:val="26"/>
        </w:rPr>
        <w:t>63</w:t>
      </w:r>
      <w:r w:rsidRPr="002243DF">
        <w:rPr>
          <w:sz w:val="26"/>
          <w:szCs w:val="26"/>
          <w:lang w:eastAsia="zh-CN"/>
        </w:rPr>
        <w:t>, с одной стороны</w:t>
      </w:r>
      <w:r w:rsidR="00457C35" w:rsidRPr="002243DF">
        <w:rPr>
          <w:rFonts w:eastAsia="Calibri"/>
          <w:sz w:val="26"/>
          <w:szCs w:val="26"/>
          <w:lang w:eastAsia="en-US"/>
        </w:rPr>
        <w:t>,</w:t>
      </w:r>
      <w:r w:rsidR="00457C35" w:rsidRPr="001F0F96">
        <w:rPr>
          <w:sz w:val="26"/>
          <w:szCs w:val="26"/>
        </w:rPr>
        <w:t xml:space="preserve"> и </w:t>
      </w:r>
      <w:r w:rsidR="002E7ADC">
        <w:rPr>
          <w:sz w:val="26"/>
          <w:szCs w:val="26"/>
        </w:rPr>
        <w:t>_______________________________________________</w:t>
      </w:r>
      <w:r w:rsidR="00666985">
        <w:rPr>
          <w:sz w:val="26"/>
          <w:szCs w:val="26"/>
        </w:rPr>
        <w:t>___________</w:t>
      </w:r>
      <w:r w:rsidR="002E7ADC">
        <w:rPr>
          <w:sz w:val="26"/>
          <w:szCs w:val="26"/>
        </w:rPr>
        <w:t>__</w:t>
      </w:r>
      <w:r w:rsidR="00457C35" w:rsidRPr="001F0F96">
        <w:rPr>
          <w:bCs/>
          <w:sz w:val="26"/>
          <w:szCs w:val="26"/>
        </w:rPr>
        <w:t>,</w:t>
      </w:r>
      <w:r w:rsidR="00457C35" w:rsidRPr="001F0F96">
        <w:rPr>
          <w:sz w:val="26"/>
          <w:szCs w:val="26"/>
        </w:rPr>
        <w:t xml:space="preserve"> именуемое в дальнейшем «Поставщик», в лице </w:t>
      </w:r>
      <w:r w:rsidR="002E7ADC">
        <w:rPr>
          <w:sz w:val="26"/>
          <w:szCs w:val="26"/>
        </w:rPr>
        <w:t>_________________________________</w:t>
      </w:r>
      <w:r w:rsidR="00457C35">
        <w:rPr>
          <w:sz w:val="26"/>
          <w:szCs w:val="26"/>
        </w:rPr>
        <w:t xml:space="preserve">, </w:t>
      </w:r>
      <w:r w:rsidR="00457C35" w:rsidRPr="002C3C56">
        <w:rPr>
          <w:sz w:val="26"/>
          <w:szCs w:val="26"/>
        </w:rPr>
        <w:t>действующе</w:t>
      </w:r>
      <w:r w:rsidR="00FB594D">
        <w:rPr>
          <w:sz w:val="26"/>
          <w:szCs w:val="26"/>
        </w:rPr>
        <w:t>го</w:t>
      </w:r>
      <w:r w:rsidR="00457C35" w:rsidRPr="002C3C56">
        <w:rPr>
          <w:sz w:val="26"/>
          <w:szCs w:val="26"/>
        </w:rPr>
        <w:t xml:space="preserve"> на основании </w:t>
      </w:r>
      <w:r w:rsidR="002E7ADC">
        <w:rPr>
          <w:sz w:val="26"/>
          <w:szCs w:val="26"/>
        </w:rPr>
        <w:t>___________________________________</w:t>
      </w:r>
      <w:r w:rsidR="00457C35" w:rsidRPr="001F0F96">
        <w:rPr>
          <w:sz w:val="26"/>
          <w:szCs w:val="26"/>
        </w:rPr>
        <w:t>, с другой стороны,</w:t>
      </w:r>
      <w:r w:rsidR="00457C35" w:rsidRPr="001F0F96">
        <w:rPr>
          <w:color w:val="000000"/>
          <w:sz w:val="26"/>
          <w:szCs w:val="26"/>
        </w:rPr>
        <w:t xml:space="preserve"> в дальнейшем именуемые «Стороны»,</w:t>
      </w:r>
      <w:r w:rsidR="00457C35" w:rsidRPr="001F0F96">
        <w:rPr>
          <w:sz w:val="26"/>
          <w:szCs w:val="26"/>
        </w:rPr>
        <w:t xml:space="preserve"> заключили настоящий Договор (далее – Договор) о нижеследующем</w:t>
      </w:r>
      <w:r w:rsidR="00947C87" w:rsidRPr="00B15DFC">
        <w:rPr>
          <w:i/>
          <w:sz w:val="26"/>
          <w:szCs w:val="26"/>
        </w:rPr>
        <w:t>.</w:t>
      </w:r>
    </w:p>
    <w:p w:rsidR="00AE6177" w:rsidRPr="00B15DFC" w:rsidRDefault="00AE6177">
      <w:pPr>
        <w:pStyle w:val="afff1"/>
        <w:spacing w:beforeAutospacing="0" w:after="0" w:afterAutospacing="0"/>
        <w:ind w:firstLine="709"/>
        <w:jc w:val="both"/>
        <w:rPr>
          <w:i/>
          <w:sz w:val="16"/>
          <w:szCs w:val="16"/>
        </w:rPr>
      </w:pPr>
    </w:p>
    <w:p w:rsidR="00AE6177" w:rsidRPr="00B15DFC" w:rsidRDefault="00C81ED7" w:rsidP="00096350">
      <w:pPr>
        <w:widowControl w:val="0"/>
        <w:spacing w:after="0" w:line="240" w:lineRule="auto"/>
        <w:ind w:firstLine="709"/>
        <w:rPr>
          <w:rFonts w:ascii="Times New Roman" w:hAnsi="Times New Roman"/>
          <w:b/>
          <w:sz w:val="26"/>
          <w:szCs w:val="26"/>
          <w:lang w:eastAsia="ru-RU"/>
        </w:rPr>
      </w:pPr>
      <w:r w:rsidRPr="00B15DFC">
        <w:rPr>
          <w:rFonts w:ascii="Times New Roman" w:hAnsi="Times New Roman"/>
          <w:b/>
          <w:sz w:val="26"/>
          <w:szCs w:val="26"/>
          <w:lang w:eastAsia="ru-RU"/>
        </w:rPr>
        <w:t>1. Предмет Договора</w:t>
      </w:r>
    </w:p>
    <w:p w:rsidR="00403465" w:rsidRPr="00B15DFC" w:rsidRDefault="00C81ED7" w:rsidP="00FB55E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Поставщик по условиям настоящего Договора принимает на себя обязательство осуществить </w:t>
      </w:r>
      <w:r w:rsidR="00A82ADB" w:rsidRPr="00B15DFC">
        <w:rPr>
          <w:rFonts w:ascii="Times New Roman" w:hAnsi="Times New Roman"/>
          <w:sz w:val="26"/>
          <w:szCs w:val="26"/>
          <w:lang w:eastAsia="ru-RU"/>
        </w:rPr>
        <w:t>поставку хозяйственных товаров</w:t>
      </w:r>
      <w:r w:rsidR="00FB55E5" w:rsidRPr="00B15DFC">
        <w:rPr>
          <w:rFonts w:ascii="Times New Roman" w:hAnsi="Times New Roman"/>
          <w:sz w:val="26"/>
          <w:szCs w:val="26"/>
          <w:lang w:eastAsia="ru-RU"/>
        </w:rPr>
        <w:t xml:space="preserve"> </w:t>
      </w:r>
      <w:r w:rsidRPr="00B15DFC">
        <w:rPr>
          <w:rFonts w:ascii="Times New Roman" w:hAnsi="Times New Roman"/>
          <w:sz w:val="26"/>
          <w:szCs w:val="26"/>
          <w:lang w:eastAsia="ru-RU"/>
        </w:rPr>
        <w:t>(далее – Товар) в соответствии с</w:t>
      </w:r>
      <w:r w:rsidR="00356178" w:rsidRPr="00B15DFC">
        <w:rPr>
          <w:rFonts w:ascii="Times New Roman" w:hAnsi="Times New Roman"/>
          <w:sz w:val="26"/>
          <w:szCs w:val="26"/>
          <w:lang w:eastAsia="ru-RU"/>
        </w:rPr>
        <w:t xml:space="preserve"> Техническим заданием</w:t>
      </w:r>
      <w:r w:rsidR="00026383" w:rsidRPr="00B15DFC">
        <w:rPr>
          <w:rFonts w:ascii="Times New Roman" w:hAnsi="Times New Roman"/>
          <w:sz w:val="26"/>
          <w:szCs w:val="26"/>
          <w:lang w:eastAsia="ru-RU"/>
        </w:rPr>
        <w:t xml:space="preserve"> </w:t>
      </w:r>
      <w:r w:rsidR="00705A34" w:rsidRPr="00B15DFC">
        <w:rPr>
          <w:rFonts w:ascii="Times New Roman" w:hAnsi="Times New Roman"/>
          <w:sz w:val="26"/>
          <w:szCs w:val="26"/>
          <w:lang w:eastAsia="ru-RU"/>
        </w:rPr>
        <w:t>(Приложение № 1 к договору)</w:t>
      </w:r>
      <w:r w:rsidR="00403465" w:rsidRPr="00B15DFC">
        <w:rPr>
          <w:rFonts w:ascii="Times New Roman" w:hAnsi="Times New Roman"/>
          <w:sz w:val="26"/>
          <w:szCs w:val="26"/>
          <w:lang w:eastAsia="ru-RU"/>
        </w:rPr>
        <w:t>.</w:t>
      </w:r>
      <w:r w:rsidR="00705A34" w:rsidRPr="00B15DFC">
        <w:rPr>
          <w:rFonts w:ascii="Times New Roman" w:hAnsi="Times New Roman"/>
          <w:sz w:val="26"/>
          <w:szCs w:val="26"/>
          <w:lang w:eastAsia="ru-RU"/>
        </w:rPr>
        <w:t xml:space="preserve"> </w:t>
      </w:r>
    </w:p>
    <w:p w:rsidR="00AE6177" w:rsidRPr="00B15DFC" w:rsidRDefault="00C81ED7" w:rsidP="0040346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Заказчик по условиям настоящего Договора принимает на себя обязательство принять и оплатить поставленный Товар в порядке и сроки, предусмотренные условиями настоящего Договора. </w:t>
      </w:r>
    </w:p>
    <w:p w:rsidR="00AE6177" w:rsidRPr="00B15DFC" w:rsidRDefault="00C81ED7">
      <w:pPr>
        <w:tabs>
          <w:tab w:val="left" w:pos="7088"/>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 Поставщик гарантирует, что Товар, поставленный в рамках настоящего Договора,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
    <w:p w:rsidR="00026383" w:rsidRPr="002E7ADC" w:rsidRDefault="00C81ED7" w:rsidP="00403465">
      <w:pPr>
        <w:tabs>
          <w:tab w:val="left" w:pos="-142"/>
        </w:tabs>
        <w:spacing w:after="0" w:line="240" w:lineRule="auto"/>
        <w:ind w:firstLine="709"/>
        <w:jc w:val="both"/>
        <w:rPr>
          <w:rFonts w:ascii="Times New Roman" w:hAnsi="Times New Roman"/>
          <w:sz w:val="26"/>
          <w:szCs w:val="26"/>
        </w:rPr>
      </w:pPr>
      <w:r w:rsidRPr="002E7ADC">
        <w:rPr>
          <w:rFonts w:ascii="Times New Roman" w:hAnsi="Times New Roman"/>
          <w:sz w:val="26"/>
          <w:szCs w:val="26"/>
          <w:lang w:eastAsia="ru-RU"/>
        </w:rPr>
        <w:t xml:space="preserve">1.4. </w:t>
      </w:r>
      <w:r w:rsidR="002E7ADC" w:rsidRPr="002E7ADC">
        <w:rPr>
          <w:rFonts w:ascii="Times New Roman" w:hAnsi="Times New Roman"/>
          <w:sz w:val="26"/>
          <w:szCs w:val="26"/>
        </w:rPr>
        <w:t xml:space="preserve">Срок передачи товара с учетом его доставки: </w:t>
      </w:r>
      <w:r w:rsidR="00E52836">
        <w:rPr>
          <w:rFonts w:ascii="Times New Roman" w:hAnsi="Times New Roman"/>
          <w:sz w:val="26"/>
          <w:szCs w:val="26"/>
        </w:rPr>
        <w:t>в течени</w:t>
      </w:r>
      <w:r w:rsidR="004C37EE">
        <w:rPr>
          <w:rFonts w:ascii="Times New Roman" w:hAnsi="Times New Roman"/>
          <w:sz w:val="26"/>
          <w:szCs w:val="26"/>
        </w:rPr>
        <w:t>е</w:t>
      </w:r>
      <w:r w:rsidR="00E52836">
        <w:rPr>
          <w:rFonts w:ascii="Times New Roman" w:hAnsi="Times New Roman"/>
          <w:sz w:val="26"/>
          <w:szCs w:val="26"/>
        </w:rPr>
        <w:t xml:space="preserve"> 2</w:t>
      </w:r>
      <w:r w:rsidR="00935C86">
        <w:rPr>
          <w:rFonts w:ascii="Times New Roman" w:hAnsi="Times New Roman"/>
          <w:sz w:val="26"/>
          <w:szCs w:val="26"/>
        </w:rPr>
        <w:t>5</w:t>
      </w:r>
      <w:r w:rsidR="00E52836">
        <w:rPr>
          <w:rFonts w:ascii="Times New Roman" w:hAnsi="Times New Roman"/>
          <w:sz w:val="26"/>
          <w:szCs w:val="26"/>
        </w:rPr>
        <w:t xml:space="preserve"> рабочих дней с момента заключения </w:t>
      </w:r>
      <w:r w:rsidR="00935C86">
        <w:rPr>
          <w:rFonts w:ascii="Times New Roman" w:hAnsi="Times New Roman"/>
          <w:sz w:val="26"/>
          <w:szCs w:val="26"/>
        </w:rPr>
        <w:t>Договора.</w:t>
      </w:r>
    </w:p>
    <w:p w:rsidR="00AE6177" w:rsidRPr="00B15DFC" w:rsidRDefault="00C81ED7" w:rsidP="0002638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0" w:line="240" w:lineRule="auto"/>
        <w:ind w:firstLine="709"/>
        <w:jc w:val="both"/>
        <w:rPr>
          <w:rFonts w:ascii="Times New Roman" w:hAnsi="Times New Roman"/>
          <w:b/>
          <w:sz w:val="26"/>
          <w:szCs w:val="26"/>
          <w:lang w:eastAsia="ru-RU"/>
        </w:rPr>
      </w:pPr>
      <w:r w:rsidRPr="00B15DFC">
        <w:rPr>
          <w:rFonts w:ascii="Times New Roman" w:hAnsi="Times New Roman"/>
          <w:b/>
          <w:sz w:val="26"/>
          <w:szCs w:val="26"/>
          <w:lang w:eastAsia="ru-RU"/>
        </w:rPr>
        <w:t>2. Цена Договора и порядок расчетов</w:t>
      </w:r>
    </w:p>
    <w:p w:rsidR="00AE6177" w:rsidRPr="00B15DFC"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AE6177" w:rsidRPr="00B15DFC" w:rsidRDefault="00C81ED7" w:rsidP="001214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rPr>
      </w:pPr>
      <w:r w:rsidRPr="00B15DFC">
        <w:rPr>
          <w:rFonts w:ascii="Times New Roman" w:hAnsi="Times New Roman"/>
          <w:sz w:val="26"/>
          <w:szCs w:val="26"/>
          <w:lang w:eastAsia="ru-RU"/>
        </w:rPr>
        <w:t xml:space="preserve">2.2. Цена поставляемого Товара по условиям настоящего Договора (цена Договора), </w:t>
      </w:r>
      <w:r w:rsidR="0029496D" w:rsidRPr="00B15DFC">
        <w:rPr>
          <w:rFonts w:ascii="Times New Roman" w:hAnsi="Times New Roman"/>
          <w:sz w:val="26"/>
          <w:szCs w:val="26"/>
          <w:lang w:eastAsia="ru-RU"/>
        </w:rPr>
        <w:t xml:space="preserve">определена спецификацией (Приложение </w:t>
      </w:r>
      <w:r w:rsidR="007D69B1" w:rsidRPr="00B15DFC">
        <w:rPr>
          <w:rFonts w:ascii="Times New Roman" w:hAnsi="Times New Roman"/>
          <w:sz w:val="26"/>
          <w:szCs w:val="26"/>
          <w:lang w:eastAsia="ru-RU"/>
        </w:rPr>
        <w:t xml:space="preserve">№ </w:t>
      </w:r>
      <w:r w:rsidR="00326A69" w:rsidRPr="00B15DFC">
        <w:rPr>
          <w:rFonts w:ascii="Times New Roman" w:hAnsi="Times New Roman"/>
          <w:sz w:val="26"/>
          <w:szCs w:val="26"/>
          <w:lang w:eastAsia="ru-RU"/>
        </w:rPr>
        <w:t>1</w:t>
      </w:r>
      <w:r w:rsidR="00D07299" w:rsidRPr="00B15DFC">
        <w:rPr>
          <w:rFonts w:ascii="Times New Roman" w:hAnsi="Times New Roman"/>
          <w:sz w:val="26"/>
          <w:szCs w:val="26"/>
          <w:lang w:eastAsia="ru-RU"/>
        </w:rPr>
        <w:t xml:space="preserve"> к настоящему Договору</w:t>
      </w:r>
      <w:r w:rsidR="0029496D" w:rsidRPr="00B15DFC">
        <w:rPr>
          <w:rFonts w:ascii="Times New Roman" w:hAnsi="Times New Roman"/>
          <w:sz w:val="26"/>
          <w:szCs w:val="26"/>
          <w:lang w:eastAsia="ru-RU"/>
        </w:rPr>
        <w:t xml:space="preserve">) и </w:t>
      </w:r>
      <w:r w:rsidRPr="00B15DFC">
        <w:rPr>
          <w:rFonts w:ascii="Times New Roman" w:hAnsi="Times New Roman"/>
          <w:sz w:val="26"/>
          <w:szCs w:val="26"/>
          <w:lang w:eastAsia="ru-RU"/>
        </w:rPr>
        <w:t>составляет</w:t>
      </w:r>
      <w:r w:rsidRPr="00B15DFC">
        <w:rPr>
          <w:rFonts w:ascii="Times New Roman" w:hAnsi="Times New Roman"/>
          <w:b/>
          <w:sz w:val="26"/>
          <w:szCs w:val="26"/>
        </w:rPr>
        <w:t xml:space="preserve"> </w:t>
      </w:r>
      <w:r w:rsidR="002E7ADC">
        <w:rPr>
          <w:rFonts w:ascii="Times New Roman" w:hAnsi="Times New Roman"/>
          <w:b/>
          <w:sz w:val="26"/>
          <w:szCs w:val="26"/>
        </w:rPr>
        <w:t>__________________________</w:t>
      </w:r>
      <w:r w:rsidR="007C05A9" w:rsidRPr="00B15DFC">
        <w:rPr>
          <w:rFonts w:ascii="Times New Roman" w:hAnsi="Times New Roman"/>
          <w:b/>
          <w:sz w:val="26"/>
          <w:szCs w:val="26"/>
        </w:rPr>
        <w:t xml:space="preserve"> (</w:t>
      </w:r>
      <w:r w:rsidR="002E7ADC">
        <w:rPr>
          <w:rFonts w:ascii="Times New Roman" w:hAnsi="Times New Roman"/>
          <w:b/>
          <w:sz w:val="26"/>
          <w:szCs w:val="26"/>
        </w:rPr>
        <w:t>___________________________</w:t>
      </w:r>
      <w:r w:rsidR="007C05A9" w:rsidRPr="00B15DFC">
        <w:rPr>
          <w:rFonts w:ascii="Times New Roman" w:hAnsi="Times New Roman"/>
          <w:b/>
          <w:sz w:val="26"/>
          <w:szCs w:val="26"/>
        </w:rPr>
        <w:t>), НДС</w:t>
      </w:r>
      <w:r w:rsidR="002E7ADC">
        <w:rPr>
          <w:rFonts w:ascii="Times New Roman" w:hAnsi="Times New Roman"/>
          <w:b/>
          <w:sz w:val="26"/>
          <w:szCs w:val="26"/>
        </w:rPr>
        <w:t xml:space="preserve"> __%</w:t>
      </w:r>
      <w:r w:rsidR="00244B0E" w:rsidRPr="00B15DFC">
        <w:rPr>
          <w:rFonts w:ascii="Times New Roman" w:hAnsi="Times New Roman"/>
          <w:b/>
          <w:sz w:val="26"/>
          <w:szCs w:val="26"/>
        </w:rPr>
        <w:t>.</w:t>
      </w:r>
    </w:p>
    <w:p w:rsidR="00AE6177" w:rsidRPr="00B15DFC" w:rsidRDefault="00C81ED7">
      <w:pPr>
        <w:tabs>
          <w:tab w:val="left" w:pos="0"/>
          <w:tab w:val="left" w:pos="10206"/>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2.3. Цена Договора включает все расходы Поставщика, связанные с исполнением условий настоящего Договора, в том числе цену поставляемого Товара, расходы по </w:t>
      </w:r>
      <w:r w:rsidRPr="00B15DFC">
        <w:rPr>
          <w:rFonts w:ascii="Times New Roman" w:hAnsi="Times New Roman"/>
          <w:color w:val="000000"/>
          <w:sz w:val="26"/>
          <w:szCs w:val="26"/>
          <w:lang w:eastAsia="ru-RU"/>
        </w:rPr>
        <w:t xml:space="preserve">доставке, погрузке/разгрузке, </w:t>
      </w:r>
      <w:r w:rsidRPr="00B15DFC">
        <w:rPr>
          <w:rFonts w:ascii="Times New Roman" w:hAnsi="Times New Roman"/>
          <w:sz w:val="26"/>
          <w:szCs w:val="26"/>
          <w:lang w:eastAsia="ru-RU"/>
        </w:rPr>
        <w:t>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711B3C" w:rsidRPr="00B15DFC" w:rsidRDefault="00C81ED7" w:rsidP="00711B3C">
      <w:pPr>
        <w:tabs>
          <w:tab w:val="left" w:pos="0"/>
          <w:tab w:val="left" w:pos="10206"/>
        </w:tabs>
        <w:spacing w:after="0" w:line="240" w:lineRule="auto"/>
        <w:ind w:firstLine="709"/>
        <w:jc w:val="both"/>
        <w:rPr>
          <w:rFonts w:ascii="Times New Roman" w:hAnsi="Times New Roman"/>
          <w:sz w:val="26"/>
          <w:szCs w:val="26"/>
          <w:lang w:eastAsia="ru-RU"/>
        </w:rPr>
      </w:pPr>
      <w:r w:rsidRPr="00B15DFC">
        <w:rPr>
          <w:rFonts w:ascii="Times New Roman" w:hAnsi="Times New Roman"/>
          <w:kern w:val="2"/>
          <w:sz w:val="26"/>
          <w:szCs w:val="26"/>
          <w:lang w:eastAsia="ru-RU"/>
        </w:rPr>
        <w:t>2.</w:t>
      </w:r>
      <w:r w:rsidR="0079719F">
        <w:rPr>
          <w:rFonts w:ascii="Times New Roman" w:hAnsi="Times New Roman"/>
          <w:kern w:val="2"/>
          <w:sz w:val="26"/>
          <w:szCs w:val="26"/>
          <w:lang w:eastAsia="ru-RU"/>
        </w:rPr>
        <w:t>4</w:t>
      </w:r>
      <w:r w:rsidRPr="00B15DFC">
        <w:rPr>
          <w:rFonts w:ascii="Times New Roman" w:hAnsi="Times New Roman"/>
          <w:kern w:val="2"/>
          <w:sz w:val="26"/>
          <w:szCs w:val="26"/>
          <w:lang w:eastAsia="ru-RU"/>
        </w:rPr>
        <w:t xml:space="preserve">. </w:t>
      </w:r>
      <w:r w:rsidR="00711B3C" w:rsidRPr="00B15DFC">
        <w:rPr>
          <w:rFonts w:ascii="Times New Roman" w:hAnsi="Times New Roman"/>
          <w:sz w:val="26"/>
          <w:szCs w:val="26"/>
          <w:lang w:eastAsia="ru-RU"/>
        </w:rPr>
        <w:t>Расчеты</w:t>
      </w:r>
      <w:r w:rsidR="00532162" w:rsidRPr="00B15DFC">
        <w:rPr>
          <w:rFonts w:ascii="Times New Roman" w:hAnsi="Times New Roman"/>
          <w:sz w:val="26"/>
          <w:szCs w:val="26"/>
          <w:lang w:eastAsia="ru-RU"/>
        </w:rPr>
        <w:t xml:space="preserve"> между Заказчиком и Поставщиком</w:t>
      </w:r>
      <w:r w:rsidR="00711B3C" w:rsidRPr="00B15DFC">
        <w:rPr>
          <w:rFonts w:ascii="Times New Roman" w:hAnsi="Times New Roman"/>
          <w:sz w:val="26"/>
          <w:szCs w:val="26"/>
          <w:lang w:eastAsia="ru-RU"/>
        </w:rPr>
        <w:t xml:space="preserve"> за оказанные услуги производятся не позднее 7 (Семи) рабочих дней с даты подписания Заказчиком ак</w:t>
      </w:r>
      <w:r w:rsidR="00B339D2" w:rsidRPr="00B15DFC">
        <w:rPr>
          <w:rFonts w:ascii="Times New Roman" w:hAnsi="Times New Roman"/>
          <w:sz w:val="26"/>
          <w:szCs w:val="26"/>
          <w:lang w:eastAsia="ru-RU"/>
        </w:rPr>
        <w:t>та приемки товаров</w:t>
      </w:r>
      <w:r w:rsidR="00711B3C" w:rsidRPr="00B15DFC">
        <w:rPr>
          <w:rFonts w:ascii="Times New Roman" w:hAnsi="Times New Roman"/>
          <w:sz w:val="26"/>
          <w:szCs w:val="26"/>
          <w:lang w:eastAsia="ru-RU"/>
        </w:rPr>
        <w:t xml:space="preserve">, </w:t>
      </w:r>
      <w:r w:rsidR="00B339D2" w:rsidRPr="00B15DFC">
        <w:rPr>
          <w:rFonts w:ascii="Times New Roman" w:hAnsi="Times New Roman"/>
          <w:sz w:val="26"/>
          <w:szCs w:val="26"/>
          <w:lang w:eastAsia="ru-RU"/>
        </w:rPr>
        <w:t xml:space="preserve">работ, услуг, </w:t>
      </w:r>
      <w:r w:rsidR="00711B3C" w:rsidRPr="00B15DFC">
        <w:rPr>
          <w:rFonts w:ascii="Times New Roman" w:hAnsi="Times New Roman"/>
          <w:sz w:val="26"/>
          <w:szCs w:val="26"/>
          <w:lang w:eastAsia="ru-RU"/>
        </w:rPr>
        <w:t>составленного по форме 0510452.</w:t>
      </w:r>
    </w:p>
    <w:p w:rsidR="00AE6177" w:rsidRPr="00B15DFC" w:rsidRDefault="00C81ED7" w:rsidP="00711B3C">
      <w:pPr>
        <w:widowControl w:val="0"/>
        <w:tabs>
          <w:tab w:val="left" w:pos="0"/>
          <w:tab w:val="left" w:pos="720"/>
          <w:tab w:val="left" w:pos="10206"/>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lastRenderedPageBreak/>
        <w:t>2.</w:t>
      </w:r>
      <w:r w:rsidR="0079719F">
        <w:rPr>
          <w:rFonts w:ascii="Times New Roman" w:hAnsi="Times New Roman"/>
          <w:sz w:val="26"/>
          <w:szCs w:val="26"/>
          <w:lang w:eastAsia="ru-RU"/>
        </w:rPr>
        <w:t>5</w:t>
      </w:r>
      <w:r w:rsidRPr="00B15DFC">
        <w:rPr>
          <w:rFonts w:ascii="Times New Roman" w:hAnsi="Times New Roman"/>
          <w:sz w:val="26"/>
          <w:szCs w:val="26"/>
          <w:lang w:eastAsia="ru-RU"/>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AE6177" w:rsidRPr="00B15DFC" w:rsidRDefault="00AE61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0"/>
          <w:szCs w:val="20"/>
          <w:lang w:eastAsia="ru-RU"/>
        </w:rPr>
      </w:pPr>
    </w:p>
    <w:p w:rsidR="00AE6177" w:rsidRPr="00B15DFC" w:rsidRDefault="00C81ED7" w:rsidP="00096350">
      <w:pPr>
        <w:shd w:val="clear" w:color="auto" w:fill="FFFFFF"/>
        <w:spacing w:after="0" w:line="240" w:lineRule="auto"/>
        <w:ind w:firstLine="709"/>
        <w:rPr>
          <w:rFonts w:ascii="Times New Roman" w:hAnsi="Times New Roman"/>
          <w:b/>
          <w:bCs/>
          <w:sz w:val="26"/>
          <w:szCs w:val="26"/>
          <w:lang w:eastAsia="ru-RU"/>
        </w:rPr>
      </w:pPr>
      <w:r w:rsidRPr="00B15DFC">
        <w:rPr>
          <w:rFonts w:ascii="Times New Roman" w:hAnsi="Times New Roman"/>
          <w:b/>
          <w:sz w:val="26"/>
          <w:szCs w:val="26"/>
          <w:lang w:eastAsia="ru-RU"/>
        </w:rPr>
        <w:t xml:space="preserve">3. Порядок </w:t>
      </w:r>
      <w:r w:rsidRPr="00B15DFC">
        <w:rPr>
          <w:rFonts w:ascii="Times New Roman" w:hAnsi="Times New Roman"/>
          <w:b/>
          <w:bCs/>
          <w:sz w:val="26"/>
          <w:szCs w:val="26"/>
          <w:lang w:eastAsia="ru-RU"/>
        </w:rPr>
        <w:t>поставки и приемки Товара</w:t>
      </w:r>
    </w:p>
    <w:p w:rsidR="00AE6177" w:rsidRPr="00B15DFC"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3.1. Поставщик осуществляет поставку Товара на склад Заказчика в срок, указанный в пункте 1.4 настоящего Договора.</w:t>
      </w:r>
    </w:p>
    <w:p w:rsidR="00AE6177" w:rsidRPr="00B15DFC"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3.2. Упаковка Товара должна соответствовать действующим стандартам и обеспечивать сохранность Товара при транспортировке и хранении.</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bCs/>
          <w:sz w:val="26"/>
          <w:szCs w:val="26"/>
          <w:lang w:eastAsia="ru-RU"/>
        </w:rPr>
        <w:t xml:space="preserve">3.3. Товар поставляется Поставщиком посредством его доставки и передачи Заказчику </w:t>
      </w:r>
      <w:r w:rsidRPr="00B15DFC">
        <w:rPr>
          <w:rFonts w:ascii="Times New Roman" w:hAnsi="Times New Roman"/>
          <w:sz w:val="26"/>
          <w:szCs w:val="26"/>
          <w:lang w:eastAsia="ru-RU"/>
        </w:rPr>
        <w:t>силами и средствами Поставщика.</w:t>
      </w:r>
    </w:p>
    <w:p w:rsidR="00AE6177" w:rsidRPr="00B15DFC"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6"/>
          <w:szCs w:val="26"/>
          <w:lang w:eastAsia="ru-RU"/>
        </w:rPr>
      </w:pPr>
      <w:r w:rsidRPr="00B15DFC">
        <w:rPr>
          <w:rFonts w:ascii="Times New Roman" w:hAnsi="Times New Roman"/>
          <w:sz w:val="26"/>
          <w:szCs w:val="26"/>
          <w:lang w:eastAsia="ru-RU"/>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3 (три) рабочих дня до даты поставки.</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3.5. Поставщик при поставке Товара передает Заказчику следующие документы:</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3.5.1. Товарную накладную, подписанную уполномоченным лицом Поставщика, в 2 (двух) экземплярах: по одному экземпляру Поставщику и Заказчику.</w:t>
      </w:r>
    </w:p>
    <w:p w:rsidR="00AE6177" w:rsidRPr="00B15DFC" w:rsidRDefault="00C81ED7">
      <w:pPr>
        <w:tabs>
          <w:tab w:val="left" w:pos="1418"/>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3.5.</w:t>
      </w:r>
      <w:r w:rsidR="00D01922">
        <w:rPr>
          <w:rFonts w:ascii="Times New Roman" w:hAnsi="Times New Roman"/>
          <w:sz w:val="26"/>
          <w:szCs w:val="26"/>
          <w:lang w:eastAsia="ru-RU"/>
        </w:rPr>
        <w:t>2</w:t>
      </w:r>
      <w:r w:rsidRPr="00B15DFC">
        <w:rPr>
          <w:rFonts w:ascii="Times New Roman" w:hAnsi="Times New Roman"/>
          <w:sz w:val="26"/>
          <w:szCs w:val="26"/>
          <w:lang w:eastAsia="ru-RU"/>
        </w:rPr>
        <w:t>.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3.5.</w:t>
      </w:r>
      <w:r w:rsidR="00D01922">
        <w:rPr>
          <w:rFonts w:ascii="Times New Roman" w:hAnsi="Times New Roman"/>
          <w:sz w:val="26"/>
          <w:szCs w:val="26"/>
          <w:lang w:eastAsia="ru-RU"/>
        </w:rPr>
        <w:t>3</w:t>
      </w:r>
      <w:r w:rsidRPr="00B15DFC">
        <w:rPr>
          <w:rFonts w:ascii="Times New Roman" w:hAnsi="Times New Roman"/>
          <w:sz w:val="26"/>
          <w:szCs w:val="26"/>
          <w:lang w:eastAsia="ru-RU"/>
        </w:rPr>
        <w:t>.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rsidR="00AE6177" w:rsidRPr="00B15DFC" w:rsidRDefault="00C81ED7">
      <w:pPr>
        <w:widowControl w:val="0"/>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3.5.</w:t>
      </w:r>
      <w:r w:rsidR="00D01922">
        <w:rPr>
          <w:rFonts w:ascii="Times New Roman" w:hAnsi="Times New Roman"/>
          <w:sz w:val="26"/>
          <w:szCs w:val="26"/>
          <w:lang w:eastAsia="ru-RU"/>
        </w:rPr>
        <w:t>4</w:t>
      </w:r>
      <w:r w:rsidRPr="00B15DFC">
        <w:rPr>
          <w:rFonts w:ascii="Times New Roman" w:hAnsi="Times New Roman"/>
          <w:sz w:val="26"/>
          <w:szCs w:val="26"/>
          <w:lang w:eastAsia="ru-RU"/>
        </w:rPr>
        <w:t>. Документы, подтверждающие гарантию производителя на Товар.</w:t>
      </w:r>
    </w:p>
    <w:p w:rsidR="00AE6177" w:rsidRPr="00B15DFC" w:rsidRDefault="00C81ED7">
      <w:pPr>
        <w:tabs>
          <w:tab w:val="left" w:pos="960"/>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3.7. Заказчик</w:t>
      </w:r>
      <w:r w:rsidRPr="00B15DFC">
        <w:rPr>
          <w:rFonts w:ascii="Times New Roman" w:hAnsi="Times New Roman"/>
          <w:color w:val="000000"/>
          <w:sz w:val="26"/>
          <w:szCs w:val="26"/>
          <w:lang w:eastAsia="ru-RU"/>
        </w:rPr>
        <w:t xml:space="preserve"> в срок не позднее </w:t>
      </w:r>
      <w:r w:rsidR="003037AE" w:rsidRPr="00B15DFC">
        <w:rPr>
          <w:rFonts w:ascii="Times New Roman" w:hAnsi="Times New Roman"/>
          <w:sz w:val="26"/>
          <w:szCs w:val="26"/>
          <w:lang w:eastAsia="ru-RU"/>
        </w:rPr>
        <w:t>10 (десяти) дней</w:t>
      </w:r>
      <w:r w:rsidRPr="00B15DFC">
        <w:rPr>
          <w:rFonts w:ascii="Times New Roman" w:hAnsi="Times New Roman"/>
          <w:color w:val="000000"/>
          <w:sz w:val="26"/>
          <w:szCs w:val="26"/>
          <w:lang w:eastAsia="ru-RU"/>
        </w:rPr>
        <w:t xml:space="preserve"> после передачи ему Поставщиком Товара, и предоставления документов, указанных в пункте 3.5 настоящего Договора, осуществляет экспертизу качества </w:t>
      </w:r>
      <w:r w:rsidRPr="00B15DFC">
        <w:rPr>
          <w:rFonts w:ascii="Times New Roman" w:hAnsi="Times New Roman"/>
          <w:sz w:val="26"/>
          <w:szCs w:val="26"/>
          <w:lang w:eastAsia="ru-RU"/>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3.8. При наличии недостатков представитель Заказчика </w:t>
      </w:r>
      <w:r w:rsidRPr="00B15DFC">
        <w:rPr>
          <w:rFonts w:ascii="Times New Roman" w:hAnsi="Times New Roman"/>
          <w:color w:val="000000"/>
          <w:sz w:val="26"/>
          <w:szCs w:val="26"/>
          <w:lang w:eastAsia="ru-RU"/>
        </w:rPr>
        <w:t xml:space="preserve">в срок не позднее </w:t>
      </w:r>
      <w:r w:rsidR="00261C69" w:rsidRPr="00B15DFC">
        <w:rPr>
          <w:rFonts w:ascii="Times New Roman" w:hAnsi="Times New Roman"/>
          <w:sz w:val="26"/>
          <w:szCs w:val="26"/>
          <w:lang w:eastAsia="ru-RU"/>
        </w:rPr>
        <w:t>10 (десяти) дней</w:t>
      </w:r>
      <w:r w:rsidRPr="00B15DFC">
        <w:rPr>
          <w:rFonts w:ascii="Times New Roman" w:hAnsi="Times New Roman"/>
          <w:sz w:val="26"/>
          <w:szCs w:val="26"/>
          <w:lang w:eastAsia="ru-RU"/>
        </w:rPr>
        <w:t xml:space="preserve"> </w:t>
      </w:r>
      <w:r w:rsidRPr="00B15DFC">
        <w:rPr>
          <w:rFonts w:ascii="Times New Roman" w:hAnsi="Times New Roman"/>
          <w:color w:val="000000"/>
          <w:sz w:val="26"/>
          <w:szCs w:val="26"/>
          <w:lang w:eastAsia="ru-RU"/>
        </w:rPr>
        <w:t>после передачи ему Поставщиком Товара</w:t>
      </w:r>
      <w:r w:rsidRPr="00B15DFC">
        <w:rPr>
          <w:rFonts w:ascii="Times New Roman" w:hAnsi="Times New Roman"/>
          <w:sz w:val="26"/>
          <w:szCs w:val="26"/>
          <w:lang w:eastAsia="ru-RU"/>
        </w:rPr>
        <w:t xml:space="preserve">, </w:t>
      </w:r>
      <w:r w:rsidRPr="00B15DFC">
        <w:rPr>
          <w:rFonts w:ascii="Times New Roman" w:hAnsi="Times New Roman"/>
          <w:color w:val="000000"/>
          <w:sz w:val="26"/>
          <w:szCs w:val="26"/>
          <w:lang w:eastAsia="ru-RU"/>
        </w:rPr>
        <w:t xml:space="preserve">и предоставления Поставщиком документов, указанных в пункте 3.5 настоящего Договора, </w:t>
      </w:r>
      <w:r w:rsidRPr="00B15DFC">
        <w:rPr>
          <w:rFonts w:ascii="Times New Roman" w:hAnsi="Times New Roman"/>
          <w:sz w:val="26"/>
          <w:szCs w:val="26"/>
          <w:lang w:eastAsia="ru-RU"/>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3.9. Поставщик обязан обеспечить устранение выявленных недостатков и замечаний в установленные Заказчиком сроки и передать Заказчику акт </w:t>
      </w:r>
      <w:r w:rsidR="00BB512F" w:rsidRPr="00B15DFC">
        <w:rPr>
          <w:rFonts w:ascii="Times New Roman" w:hAnsi="Times New Roman"/>
          <w:sz w:val="26"/>
          <w:szCs w:val="26"/>
          <w:lang w:eastAsia="ru-RU"/>
        </w:rPr>
        <w:t xml:space="preserve">об их </w:t>
      </w:r>
      <w:r w:rsidRPr="00B15DFC">
        <w:rPr>
          <w:rFonts w:ascii="Times New Roman" w:hAnsi="Times New Roman"/>
          <w:sz w:val="26"/>
          <w:szCs w:val="26"/>
          <w:lang w:eastAsia="ru-RU"/>
        </w:rPr>
        <w:t>устранени</w:t>
      </w:r>
      <w:r w:rsidR="00BB512F" w:rsidRPr="00B15DFC">
        <w:rPr>
          <w:rFonts w:ascii="Times New Roman" w:hAnsi="Times New Roman"/>
          <w:sz w:val="26"/>
          <w:szCs w:val="26"/>
          <w:lang w:eastAsia="ru-RU"/>
        </w:rPr>
        <w:t>и.</w:t>
      </w:r>
      <w:r w:rsidRPr="00B15DFC">
        <w:rPr>
          <w:rFonts w:ascii="Times New Roman" w:hAnsi="Times New Roman"/>
          <w:sz w:val="26"/>
          <w:szCs w:val="26"/>
          <w:lang w:eastAsia="ru-RU"/>
        </w:rPr>
        <w:t xml:space="preserve"> </w:t>
      </w:r>
      <w:r w:rsidR="00237A19" w:rsidRPr="00B15DFC">
        <w:rPr>
          <w:rFonts w:ascii="Times New Roman" w:hAnsi="Times New Roman"/>
          <w:sz w:val="26"/>
          <w:szCs w:val="26"/>
          <w:lang w:eastAsia="ru-RU"/>
        </w:rPr>
        <w:t>В</w:t>
      </w:r>
      <w:r w:rsidRPr="00B15DFC">
        <w:rPr>
          <w:rFonts w:ascii="Times New Roman" w:hAnsi="Times New Roman"/>
          <w:sz w:val="26"/>
          <w:szCs w:val="26"/>
          <w:lang w:eastAsia="ru-RU"/>
        </w:rPr>
        <w:t xml:space="preserve"> случае устранения недостатков, не позднее </w:t>
      </w:r>
      <w:r w:rsidR="00451D1B" w:rsidRPr="00B15DFC">
        <w:rPr>
          <w:rFonts w:ascii="Times New Roman" w:hAnsi="Times New Roman"/>
          <w:sz w:val="26"/>
          <w:szCs w:val="26"/>
          <w:lang w:eastAsia="ru-RU"/>
        </w:rPr>
        <w:t>10 (десяти) дней</w:t>
      </w:r>
      <w:r w:rsidR="00BB512F" w:rsidRPr="00B15DFC">
        <w:rPr>
          <w:rFonts w:ascii="Times New Roman" w:hAnsi="Times New Roman"/>
          <w:sz w:val="26"/>
          <w:szCs w:val="26"/>
          <w:lang w:eastAsia="ru-RU"/>
        </w:rPr>
        <w:t xml:space="preserve"> </w:t>
      </w:r>
      <w:r w:rsidR="00237A19" w:rsidRPr="00B15DFC">
        <w:rPr>
          <w:rFonts w:ascii="Times New Roman" w:hAnsi="Times New Roman"/>
          <w:sz w:val="26"/>
          <w:szCs w:val="26"/>
          <w:lang w:eastAsia="ru-RU"/>
        </w:rPr>
        <w:t xml:space="preserve">Заказчик </w:t>
      </w:r>
      <w:r w:rsidRPr="00B15DFC">
        <w:rPr>
          <w:rFonts w:ascii="Times New Roman" w:hAnsi="Times New Roman"/>
          <w:sz w:val="26"/>
          <w:szCs w:val="26"/>
          <w:lang w:eastAsia="ru-RU"/>
        </w:rPr>
        <w:t>подписывает</w:t>
      </w:r>
      <w:r w:rsidR="00237A19" w:rsidRPr="00B15DFC">
        <w:rPr>
          <w:rFonts w:ascii="Times New Roman" w:hAnsi="Times New Roman"/>
          <w:sz w:val="26"/>
          <w:szCs w:val="26"/>
          <w:lang w:eastAsia="ru-RU"/>
        </w:rPr>
        <w:t xml:space="preserve"> Технический акт - экспертное заключение</w:t>
      </w:r>
      <w:r w:rsidRPr="00B15DFC">
        <w:rPr>
          <w:rFonts w:ascii="Times New Roman" w:hAnsi="Times New Roman"/>
          <w:sz w:val="26"/>
          <w:szCs w:val="26"/>
          <w:lang w:eastAsia="ru-RU"/>
        </w:rPr>
        <w:t>.</w:t>
      </w:r>
    </w:p>
    <w:p w:rsidR="00AE6177" w:rsidRPr="00B15DFC" w:rsidRDefault="00C81ED7">
      <w:pPr>
        <w:shd w:val="clear" w:color="auto" w:fill="FFFFFF"/>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3.10. Заказчик</w:t>
      </w:r>
      <w:r w:rsidRPr="00B15DFC">
        <w:rPr>
          <w:rFonts w:ascii="Times New Roman" w:hAnsi="Times New Roman"/>
          <w:color w:val="000000"/>
          <w:sz w:val="26"/>
          <w:szCs w:val="26"/>
          <w:lang w:eastAsia="ru-RU"/>
        </w:rPr>
        <w:t xml:space="preserve"> не позднее </w:t>
      </w:r>
      <w:r w:rsidRPr="00B15DFC">
        <w:rPr>
          <w:rFonts w:ascii="Times New Roman" w:hAnsi="Times New Roman"/>
          <w:sz w:val="26"/>
          <w:szCs w:val="26"/>
          <w:lang w:eastAsia="ru-RU"/>
        </w:rPr>
        <w:t xml:space="preserve">3 (трех) </w:t>
      </w:r>
      <w:r w:rsidRPr="00B15DFC">
        <w:rPr>
          <w:rFonts w:ascii="Times New Roman" w:hAnsi="Times New Roman"/>
          <w:color w:val="000000"/>
          <w:sz w:val="26"/>
          <w:szCs w:val="26"/>
          <w:lang w:eastAsia="ru-RU"/>
        </w:rPr>
        <w:t xml:space="preserve">рабочих дней со дня подписания </w:t>
      </w:r>
      <w:r w:rsidRPr="00B15DFC">
        <w:rPr>
          <w:rFonts w:ascii="Times New Roman" w:hAnsi="Times New Roman"/>
          <w:sz w:val="26"/>
          <w:szCs w:val="26"/>
          <w:lang w:eastAsia="ru-RU"/>
        </w:rPr>
        <w:t>Технического акта</w:t>
      </w:r>
      <w:r w:rsidR="00BB512F" w:rsidRPr="00B15DFC">
        <w:rPr>
          <w:rFonts w:ascii="Times New Roman" w:hAnsi="Times New Roman"/>
          <w:sz w:val="26"/>
          <w:szCs w:val="26"/>
          <w:lang w:eastAsia="ru-RU"/>
        </w:rPr>
        <w:t xml:space="preserve"> </w:t>
      </w:r>
      <w:r w:rsidRPr="00B15DFC">
        <w:rPr>
          <w:rFonts w:ascii="Times New Roman" w:hAnsi="Times New Roman"/>
          <w:sz w:val="26"/>
          <w:szCs w:val="26"/>
          <w:lang w:eastAsia="ru-RU"/>
        </w:rPr>
        <w:t>-</w:t>
      </w:r>
      <w:r w:rsidR="00BB512F" w:rsidRPr="00B15DFC">
        <w:rPr>
          <w:rFonts w:ascii="Times New Roman" w:hAnsi="Times New Roman"/>
          <w:sz w:val="26"/>
          <w:szCs w:val="26"/>
          <w:lang w:eastAsia="ru-RU"/>
        </w:rPr>
        <w:t xml:space="preserve"> </w:t>
      </w:r>
      <w:r w:rsidRPr="00B15DFC">
        <w:rPr>
          <w:rFonts w:ascii="Times New Roman" w:hAnsi="Times New Roman"/>
          <w:sz w:val="26"/>
          <w:szCs w:val="26"/>
          <w:lang w:eastAsia="ru-RU"/>
        </w:rPr>
        <w:t xml:space="preserve">экспертного заключения, при отсутствии недостатков </w:t>
      </w:r>
      <w:r w:rsidRPr="00B15DFC">
        <w:rPr>
          <w:rFonts w:ascii="Times New Roman" w:hAnsi="Times New Roman"/>
          <w:color w:val="000000"/>
          <w:sz w:val="26"/>
          <w:szCs w:val="26"/>
          <w:lang w:eastAsia="ru-RU"/>
        </w:rPr>
        <w:t xml:space="preserve">подписывает </w:t>
      </w:r>
      <w:r w:rsidR="00F95D39" w:rsidRPr="00B15DFC">
        <w:rPr>
          <w:rFonts w:ascii="Times New Roman" w:hAnsi="Times New Roman"/>
          <w:sz w:val="26"/>
          <w:szCs w:val="26"/>
          <w:lang w:eastAsia="ru-RU"/>
        </w:rPr>
        <w:t>Акт приемки товаров, работ, услуг, составленного по форме 0510452</w:t>
      </w:r>
      <w:r w:rsidRPr="00B15DFC">
        <w:rPr>
          <w:rFonts w:ascii="Times New Roman" w:hAnsi="Times New Roman"/>
          <w:sz w:val="26"/>
          <w:szCs w:val="26"/>
          <w:lang w:eastAsia="ru-RU"/>
        </w:rPr>
        <w:t>.</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lastRenderedPageBreak/>
        <w:t>3.11. Права на Товар по настоящему Договору возникают у Заказчика в момент подписания им и Поставщ</w:t>
      </w:r>
      <w:r w:rsidR="00C6246D" w:rsidRPr="00B15DFC">
        <w:rPr>
          <w:rFonts w:ascii="Times New Roman" w:hAnsi="Times New Roman"/>
          <w:sz w:val="26"/>
          <w:szCs w:val="26"/>
          <w:lang w:eastAsia="ru-RU"/>
        </w:rPr>
        <w:t>иком Акта приемки товаров, работ, услуг, составленного по форме 0510452.</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3.12. В случае поставки некачественного или некомплектного Товара составляется двухсторонний акт, который является основанием для предъявления Заказчиком по своему выбору требования к Поставщику, а поставщик обязуется выполнить требование:</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о вывозе некачественного Товара силами и за счет Поставщика;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о замене некачественного Товара на качественный Товар;</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о замене некомплектного Товара на комплектный Товар.</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rsidR="00AE6177" w:rsidRPr="00B15DFC" w:rsidRDefault="002B293D">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3.13</w:t>
      </w:r>
      <w:r w:rsidR="00C81ED7" w:rsidRPr="00B15DFC">
        <w:rPr>
          <w:rFonts w:ascii="Times New Roman" w:hAnsi="Times New Roman"/>
          <w:sz w:val="26"/>
          <w:szCs w:val="26"/>
          <w:lang w:eastAsia="ru-RU"/>
        </w:rPr>
        <w:t>. Представители Сторон по поддержанию взаимодействия в ходе исполнения настоящего Договора:</w:t>
      </w:r>
    </w:p>
    <w:p w:rsidR="002B293D" w:rsidRPr="00975CBC" w:rsidRDefault="00C81ED7" w:rsidP="002B293D">
      <w:pPr>
        <w:pStyle w:val="affffd"/>
        <w:ind w:left="0" w:firstLine="709"/>
        <w:jc w:val="both"/>
        <w:rPr>
          <w:sz w:val="26"/>
          <w:szCs w:val="26"/>
        </w:rPr>
      </w:pPr>
      <w:r w:rsidRPr="00B15DFC">
        <w:rPr>
          <w:sz w:val="26"/>
          <w:szCs w:val="26"/>
        </w:rPr>
        <w:t>От Заказчика</w:t>
      </w:r>
      <w:r w:rsidRPr="00975CBC">
        <w:rPr>
          <w:sz w:val="26"/>
          <w:szCs w:val="26"/>
        </w:rPr>
        <w:t>:</w:t>
      </w:r>
      <w:r w:rsidRPr="00975CBC">
        <w:rPr>
          <w:i/>
          <w:sz w:val="26"/>
          <w:szCs w:val="26"/>
        </w:rPr>
        <w:t xml:space="preserve"> </w:t>
      </w:r>
      <w:r w:rsidR="002E7ADC" w:rsidRPr="002E7ADC">
        <w:rPr>
          <w:sz w:val="26"/>
          <w:szCs w:val="26"/>
        </w:rPr>
        <w:t>Улыбина Татьяна Геннадьевна</w:t>
      </w:r>
      <w:r w:rsidR="00DE5D1D" w:rsidRPr="00975CBC">
        <w:rPr>
          <w:sz w:val="26"/>
          <w:szCs w:val="26"/>
        </w:rPr>
        <w:t xml:space="preserve">, тел. (846) </w:t>
      </w:r>
      <w:r w:rsidR="00E546B0" w:rsidRPr="00975CBC">
        <w:rPr>
          <w:sz w:val="26"/>
          <w:szCs w:val="26"/>
        </w:rPr>
        <w:t>250-70-29</w:t>
      </w:r>
      <w:r w:rsidR="00EC3D59" w:rsidRPr="00975CBC">
        <w:rPr>
          <w:sz w:val="26"/>
          <w:szCs w:val="26"/>
        </w:rPr>
        <w:t>, доб. 10-</w:t>
      </w:r>
      <w:r w:rsidR="002E7ADC">
        <w:rPr>
          <w:sz w:val="26"/>
          <w:szCs w:val="26"/>
        </w:rPr>
        <w:t>38</w:t>
      </w:r>
    </w:p>
    <w:p w:rsidR="002B293D" w:rsidRPr="00B15DFC" w:rsidRDefault="00A408C8" w:rsidP="002B293D">
      <w:pPr>
        <w:spacing w:after="0" w:line="240" w:lineRule="auto"/>
        <w:ind w:firstLine="709"/>
        <w:jc w:val="both"/>
        <w:rPr>
          <w:rFonts w:ascii="Times New Roman" w:hAnsi="Times New Roman"/>
          <w:sz w:val="26"/>
          <w:szCs w:val="26"/>
          <w:lang w:eastAsia="ar-SA"/>
        </w:rPr>
      </w:pPr>
      <w:r w:rsidRPr="00975CBC">
        <w:rPr>
          <w:rFonts w:ascii="Times New Roman" w:hAnsi="Times New Roman"/>
          <w:sz w:val="26"/>
          <w:szCs w:val="26"/>
          <w:lang w:eastAsia="ar-SA"/>
        </w:rPr>
        <w:t>От Поставщика:</w:t>
      </w:r>
      <w:r w:rsidR="00975CBC">
        <w:rPr>
          <w:rFonts w:ascii="Times New Roman" w:hAnsi="Times New Roman"/>
          <w:sz w:val="26"/>
          <w:szCs w:val="26"/>
          <w:lang w:eastAsia="ar-SA"/>
        </w:rPr>
        <w:t xml:space="preserve"> </w:t>
      </w:r>
      <w:r w:rsidR="002E7ADC" w:rsidRPr="002E7ADC">
        <w:rPr>
          <w:rFonts w:ascii="Times New Roman" w:hAnsi="Times New Roman"/>
          <w:sz w:val="26"/>
          <w:szCs w:val="26"/>
          <w:highlight w:val="yellow"/>
          <w:lang w:eastAsia="ar-SA"/>
        </w:rPr>
        <w:t>____________________________________________________</w:t>
      </w:r>
    </w:p>
    <w:p w:rsidR="00A408C8" w:rsidRPr="00B15DFC" w:rsidRDefault="00975CBC" w:rsidP="00975CBC">
      <w:pPr>
        <w:tabs>
          <w:tab w:val="left" w:pos="8790"/>
        </w:tabs>
        <w:spacing w:after="0" w:line="240" w:lineRule="auto"/>
        <w:ind w:firstLine="709"/>
        <w:jc w:val="both"/>
        <w:rPr>
          <w:rFonts w:ascii="Times New Roman" w:hAnsi="Times New Roman"/>
          <w:sz w:val="16"/>
          <w:szCs w:val="16"/>
          <w:lang w:eastAsia="ar-SA"/>
        </w:rPr>
      </w:pPr>
      <w:r>
        <w:rPr>
          <w:rFonts w:ascii="Times New Roman" w:hAnsi="Times New Roman"/>
          <w:sz w:val="16"/>
          <w:szCs w:val="16"/>
          <w:lang w:eastAsia="ar-SA"/>
        </w:rPr>
        <w:tab/>
      </w:r>
    </w:p>
    <w:p w:rsidR="00AE6177" w:rsidRPr="00B15DFC" w:rsidRDefault="00C81ED7" w:rsidP="002B293D">
      <w:pPr>
        <w:spacing w:after="0" w:line="240" w:lineRule="auto"/>
        <w:ind w:firstLine="709"/>
        <w:jc w:val="both"/>
        <w:rPr>
          <w:rFonts w:ascii="Times New Roman" w:hAnsi="Times New Roman"/>
          <w:b/>
          <w:sz w:val="26"/>
          <w:szCs w:val="26"/>
          <w:lang w:eastAsia="ar-SA"/>
        </w:rPr>
      </w:pPr>
      <w:r w:rsidRPr="00B15DFC">
        <w:rPr>
          <w:rFonts w:ascii="Times New Roman" w:hAnsi="Times New Roman"/>
          <w:b/>
          <w:sz w:val="26"/>
          <w:szCs w:val="26"/>
          <w:lang w:eastAsia="ar-SA"/>
        </w:rPr>
        <w:t>4. Права и обязанности Сторон</w:t>
      </w:r>
    </w:p>
    <w:p w:rsidR="00AE6177" w:rsidRPr="00B15DFC" w:rsidRDefault="00C81ED7">
      <w:pPr>
        <w:spacing w:after="0" w:line="240" w:lineRule="auto"/>
        <w:ind w:firstLine="720"/>
        <w:jc w:val="both"/>
        <w:rPr>
          <w:rFonts w:ascii="Times New Roman" w:hAnsi="Times New Roman"/>
          <w:b/>
          <w:sz w:val="26"/>
          <w:szCs w:val="26"/>
          <w:lang w:eastAsia="ru-RU"/>
        </w:rPr>
      </w:pPr>
      <w:r w:rsidRPr="00B15DFC">
        <w:rPr>
          <w:rFonts w:ascii="Times New Roman" w:hAnsi="Times New Roman"/>
          <w:b/>
          <w:sz w:val="26"/>
          <w:szCs w:val="26"/>
          <w:lang w:eastAsia="ru-RU"/>
        </w:rPr>
        <w:t>4.1.  Поставщик обязан:</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Известить Заказчика за 3 (три) рабочих дней о дате и времени передачи Товара с использованием средств электронной почты, факсимильной связи или иными общепринятыми способами.</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Своевременно и надлежащим образом осуществить поставку Товара</w:t>
      </w:r>
      <w:r w:rsidRPr="00B15DFC">
        <w:rPr>
          <w:rFonts w:ascii="Times New Roman" w:hAnsi="Times New Roman"/>
          <w:color w:val="000000"/>
          <w:sz w:val="26"/>
          <w:szCs w:val="26"/>
          <w:lang w:eastAsia="ru-RU"/>
        </w:rPr>
        <w:t>, с учетом погрузки/разгрузки</w:t>
      </w:r>
      <w:r w:rsidRPr="00B15DFC">
        <w:rPr>
          <w:rFonts w:ascii="Times New Roman" w:hAnsi="Times New Roman"/>
          <w:sz w:val="26"/>
          <w:szCs w:val="26"/>
          <w:lang w:eastAsia="ru-RU"/>
        </w:rPr>
        <w:t xml:space="preserve"> </w:t>
      </w:r>
      <w:r w:rsidRPr="00B15DFC">
        <w:rPr>
          <w:rFonts w:ascii="Times New Roman" w:hAnsi="Times New Roman"/>
          <w:color w:val="000000"/>
          <w:sz w:val="26"/>
          <w:szCs w:val="26"/>
          <w:lang w:eastAsia="ru-RU"/>
        </w:rPr>
        <w:t>на условиях настоящего Договора.</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Передать Товар, являющийся собственностью Поставщика, полностью свободное от прав третьих лиц, не состоящее в споре, не являющееся предметом залога, ареста или иного обременения.</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Передать Товар в целостной (ненарушенной) таре (упаковке) производителя, отвечающей требованиям ГОСТов, ТУ, нормативных актов, и обеспечивающей сохранность Товара при транспортировке, погрузке/разгрузке и хранении.</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Подготовить и передать Заказчику документы в соответствии с условиями настоящего Договора.</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AE6177" w:rsidRPr="00B15DFC"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 xml:space="preserve">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w:t>
      </w:r>
      <w:r w:rsidRPr="00B15DFC">
        <w:rPr>
          <w:rFonts w:ascii="Times New Roman" w:hAnsi="Times New Roman"/>
          <w:color w:val="000000"/>
          <w:sz w:val="26"/>
          <w:szCs w:val="26"/>
          <w:lang w:eastAsia="ru-RU"/>
        </w:rPr>
        <w:t>Заказчиком.</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4.1.8.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календарных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AE6177" w:rsidRPr="00B15DFC" w:rsidRDefault="00C81ED7">
      <w:pPr>
        <w:widowControl w:val="0"/>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4.1.9. Исполнять иные обязанности, предусмотренные законодательством Российской Федерации и настоящим Договором.</w:t>
      </w:r>
    </w:p>
    <w:p w:rsidR="00AE6177" w:rsidRPr="00B15DFC" w:rsidRDefault="00C81ED7">
      <w:pPr>
        <w:widowControl w:val="0"/>
        <w:spacing w:after="0" w:line="240" w:lineRule="auto"/>
        <w:ind w:firstLine="709"/>
        <w:jc w:val="both"/>
        <w:rPr>
          <w:rFonts w:ascii="Times New Roman" w:hAnsi="Times New Roman"/>
          <w:b/>
          <w:sz w:val="26"/>
          <w:szCs w:val="26"/>
          <w:lang w:eastAsia="ru-RU"/>
        </w:rPr>
      </w:pPr>
      <w:r w:rsidRPr="00B15DFC">
        <w:rPr>
          <w:rFonts w:ascii="Times New Roman" w:hAnsi="Times New Roman"/>
          <w:b/>
          <w:sz w:val="26"/>
          <w:szCs w:val="26"/>
          <w:lang w:eastAsia="ru-RU"/>
        </w:rPr>
        <w:t>4.2. Поставщик вправе:</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4.2.1. Требовать своевременной оплаты за поставленный Товар в соответствии с условиями настоящего Договора.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4.2.2. По согласованию с Заказчиком досрочно осуществить поставку Товара.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lastRenderedPageBreak/>
        <w:t>4.2.3. Запрашивать у Заказчика необходимую для выполнения обязательств по настоящему Договору информацию.</w:t>
      </w:r>
    </w:p>
    <w:p w:rsidR="00AE6177" w:rsidRPr="00B15DFC" w:rsidRDefault="00C81ED7">
      <w:pPr>
        <w:spacing w:after="0" w:line="240" w:lineRule="auto"/>
        <w:ind w:firstLine="720"/>
        <w:jc w:val="both"/>
        <w:rPr>
          <w:rFonts w:ascii="Times New Roman" w:hAnsi="Times New Roman"/>
          <w:b/>
          <w:sz w:val="26"/>
          <w:szCs w:val="26"/>
          <w:lang w:eastAsia="ru-RU"/>
        </w:rPr>
      </w:pPr>
      <w:r w:rsidRPr="00B15DFC">
        <w:rPr>
          <w:rFonts w:ascii="Times New Roman" w:hAnsi="Times New Roman"/>
          <w:b/>
          <w:sz w:val="26"/>
          <w:szCs w:val="26"/>
          <w:lang w:eastAsia="ru-RU"/>
        </w:rPr>
        <w:t>4.3. Заказчик обязан:</w:t>
      </w:r>
    </w:p>
    <w:p w:rsidR="00AE6177" w:rsidRPr="00B15DFC" w:rsidRDefault="00C81ED7">
      <w:pPr>
        <w:numPr>
          <w:ilvl w:val="0"/>
          <w:numId w:val="3"/>
        </w:numPr>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Обеспечить приемку Товара Заказчиком в соответствии с законодательством Российской Федерации и условиями настоящего Договора.</w:t>
      </w:r>
    </w:p>
    <w:p w:rsidR="00AE6177" w:rsidRPr="00B15DFC"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Осуществить оплату поставленного Товара в соответствии с условиями настоящего Договора.</w:t>
      </w:r>
    </w:p>
    <w:p w:rsidR="00AE6177" w:rsidRPr="00B15DFC"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Предоставлять Поставщику необходимую для выполнения обязательств по настоящему Договору информацию.</w:t>
      </w:r>
    </w:p>
    <w:p w:rsidR="00AE6177" w:rsidRPr="00B15DFC" w:rsidRDefault="00C81ED7">
      <w:pPr>
        <w:spacing w:after="0" w:line="240" w:lineRule="auto"/>
        <w:ind w:firstLine="709"/>
        <w:jc w:val="both"/>
        <w:rPr>
          <w:rFonts w:ascii="Times New Roman" w:hAnsi="Times New Roman"/>
          <w:b/>
          <w:color w:val="000000"/>
          <w:sz w:val="26"/>
          <w:szCs w:val="26"/>
          <w:lang w:eastAsia="ru-RU"/>
        </w:rPr>
      </w:pPr>
      <w:r w:rsidRPr="00B15DFC">
        <w:rPr>
          <w:rFonts w:ascii="Times New Roman" w:hAnsi="Times New Roman"/>
          <w:b/>
          <w:sz w:val="26"/>
          <w:szCs w:val="26"/>
          <w:lang w:eastAsia="ru-RU"/>
        </w:rPr>
        <w:t xml:space="preserve">4.4. </w:t>
      </w:r>
      <w:r w:rsidRPr="00B15DFC">
        <w:rPr>
          <w:rFonts w:ascii="Times New Roman" w:hAnsi="Times New Roman"/>
          <w:b/>
          <w:color w:val="000000"/>
          <w:sz w:val="26"/>
          <w:szCs w:val="26"/>
          <w:lang w:eastAsia="ru-RU"/>
        </w:rPr>
        <w:t> Заказчик вправе:</w:t>
      </w:r>
    </w:p>
    <w:p w:rsidR="00AE6177" w:rsidRPr="00B15DFC" w:rsidRDefault="00C81ED7">
      <w:pPr>
        <w:widowControl w:val="0"/>
        <w:spacing w:after="0" w:line="240" w:lineRule="auto"/>
        <w:ind w:firstLine="709"/>
        <w:jc w:val="both"/>
        <w:rPr>
          <w:rFonts w:ascii="Times New Roman" w:hAnsi="Times New Roman"/>
          <w:kern w:val="2"/>
          <w:sz w:val="26"/>
          <w:szCs w:val="26"/>
          <w:lang w:eastAsia="ru-RU"/>
        </w:rPr>
      </w:pPr>
      <w:r w:rsidRPr="00B15DFC">
        <w:rPr>
          <w:rFonts w:ascii="Times New Roman" w:hAnsi="Times New Roman"/>
          <w:kern w:val="2"/>
          <w:sz w:val="26"/>
          <w:szCs w:val="26"/>
          <w:lang w:eastAsia="ru-RU"/>
        </w:rPr>
        <w:t>4.4.1. Проверять ход и качество выполнения Поставщиком условий настоящего Договора.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4.4.2. Проверять соответствие Товара требованиям, установленным законодательством Российской Федерации, настоящим Договором, требованиям ГОСТов, ТУ и нормативных актов. </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Договора.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4.4.4. В случае отступления Поставщиком от условий настоящего Договора назначить срок для приведения результата исполнения Договора в соответствие с указанными условиями.</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4.4.5. Требовать от Поставщика представления надлежащим образом оформленных документов, предусмотренных настоящим Договором.</w:t>
      </w:r>
    </w:p>
    <w:p w:rsidR="00AE6177" w:rsidRPr="00B15DFC" w:rsidRDefault="00C81ED7">
      <w:pPr>
        <w:spacing w:after="0" w:line="240" w:lineRule="auto"/>
        <w:ind w:firstLine="709"/>
        <w:jc w:val="both"/>
        <w:rPr>
          <w:rFonts w:ascii="Times New Roman" w:hAnsi="Times New Roman"/>
          <w:sz w:val="26"/>
          <w:szCs w:val="26"/>
          <w:lang w:eastAsia="ru-RU"/>
        </w:rPr>
      </w:pPr>
      <w:bookmarkStart w:id="1" w:name="Par4"/>
      <w:bookmarkEnd w:id="1"/>
      <w:r w:rsidRPr="00B15DFC">
        <w:rPr>
          <w:rFonts w:ascii="Times New Roman" w:hAnsi="Times New Roman"/>
          <w:sz w:val="26"/>
          <w:szCs w:val="26"/>
          <w:lang w:eastAsia="ru-RU"/>
        </w:rPr>
        <w:t>4.4.</w:t>
      </w:r>
      <w:r w:rsidR="0079719F">
        <w:rPr>
          <w:rFonts w:ascii="Times New Roman" w:hAnsi="Times New Roman"/>
          <w:sz w:val="26"/>
          <w:szCs w:val="26"/>
          <w:lang w:eastAsia="ru-RU"/>
        </w:rPr>
        <w:t>6</w:t>
      </w:r>
      <w:r w:rsidRPr="00B15DFC">
        <w:rPr>
          <w:rFonts w:ascii="Times New Roman" w:hAnsi="Times New Roman"/>
          <w:sz w:val="26"/>
          <w:szCs w:val="26"/>
          <w:lang w:eastAsia="ru-RU"/>
        </w:rPr>
        <w:t xml:space="preserve">.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Pr="00B15DFC">
        <w:rPr>
          <w:rFonts w:ascii="Times New Roman" w:hAnsi="Times New Roman"/>
          <w:color w:val="000000"/>
          <w:sz w:val="26"/>
          <w:szCs w:val="26"/>
          <w:lang w:eastAsia="ru-RU"/>
        </w:rPr>
        <w:t>Заказчика</w:t>
      </w:r>
      <w:r w:rsidRPr="00B15DFC">
        <w:rPr>
          <w:rFonts w:ascii="Times New Roman" w:hAnsi="Times New Roman"/>
          <w:sz w:val="26"/>
          <w:szCs w:val="26"/>
          <w:lang w:eastAsia="ru-RU"/>
        </w:rPr>
        <w:t>:</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отказаться от исполнения настоящего Договора и потребовать возврата уплаченной за Товар денежной суммы;</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потребовать замены Товара ненадлежащего качества Товаром, соответствующим условиям настоящего Договора, установив срок осуществления замены.</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w:t>
      </w:r>
      <w:r w:rsidR="00B7734A">
        <w:rPr>
          <w:rFonts w:ascii="Times New Roman" w:hAnsi="Times New Roman"/>
          <w:sz w:val="26"/>
          <w:szCs w:val="26"/>
          <w:lang w:eastAsia="ru-RU"/>
        </w:rPr>
        <w:t>7</w:t>
      </w:r>
      <w:r w:rsidRPr="00B15DFC">
        <w:rPr>
          <w:rFonts w:ascii="Times New Roman" w:hAnsi="Times New Roman"/>
          <w:sz w:val="26"/>
          <w:szCs w:val="26"/>
          <w:lang w:eastAsia="ru-RU"/>
        </w:rPr>
        <w:t xml:space="preserve">. В случае передачи некомплектного Товара по выбору </w:t>
      </w:r>
      <w:r w:rsidRPr="00B15DFC">
        <w:rPr>
          <w:rFonts w:ascii="Times New Roman" w:hAnsi="Times New Roman"/>
          <w:color w:val="000000"/>
          <w:sz w:val="26"/>
          <w:szCs w:val="26"/>
          <w:lang w:eastAsia="ru-RU"/>
        </w:rPr>
        <w:t>Заказчика</w:t>
      </w:r>
      <w:r w:rsidRPr="00B15DFC">
        <w:rPr>
          <w:rFonts w:ascii="Times New Roman" w:hAnsi="Times New Roman"/>
          <w:sz w:val="26"/>
          <w:szCs w:val="26"/>
          <w:lang w:eastAsia="ru-RU"/>
        </w:rPr>
        <w:t xml:space="preserve"> потребовать от Поставщика: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соразмерного уменьшения цены единицы Товара;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доукомплектования Товар в течение 5 (пяти) календарных дней со дня получения Поставщиком указанного требования.</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w:t>
      </w:r>
      <w:r w:rsidR="00B7734A">
        <w:rPr>
          <w:rFonts w:ascii="Times New Roman" w:hAnsi="Times New Roman"/>
          <w:sz w:val="26"/>
          <w:szCs w:val="26"/>
          <w:lang w:eastAsia="ru-RU"/>
        </w:rPr>
        <w:t>8</w:t>
      </w:r>
      <w:r w:rsidRPr="00B15DFC">
        <w:rPr>
          <w:rFonts w:ascii="Times New Roman" w:hAnsi="Times New Roman"/>
          <w:sz w:val="26"/>
          <w:szCs w:val="26"/>
          <w:lang w:eastAsia="ru-RU"/>
        </w:rPr>
        <w:t xml:space="preserve">. Если Поставщик в срок, предусмотренный пунктом </w:t>
      </w:r>
      <w:r w:rsidRPr="004C37EE">
        <w:rPr>
          <w:rFonts w:ascii="Times New Roman" w:hAnsi="Times New Roman"/>
          <w:sz w:val="26"/>
          <w:szCs w:val="26"/>
          <w:lang w:eastAsia="ru-RU"/>
        </w:rPr>
        <w:t>4.4.</w:t>
      </w:r>
      <w:r w:rsidR="006F01A3" w:rsidRPr="004C37EE">
        <w:rPr>
          <w:rFonts w:ascii="Times New Roman" w:hAnsi="Times New Roman"/>
          <w:sz w:val="26"/>
          <w:szCs w:val="26"/>
          <w:lang w:eastAsia="ru-RU"/>
        </w:rPr>
        <w:t>7</w:t>
      </w:r>
      <w:r w:rsidRPr="00B15DFC">
        <w:rPr>
          <w:rFonts w:ascii="Times New Roman" w:hAnsi="Times New Roman"/>
          <w:sz w:val="26"/>
          <w:szCs w:val="26"/>
          <w:lang w:eastAsia="ru-RU"/>
        </w:rPr>
        <w:t xml:space="preserve"> настоящего Договора, не выполнил требования </w:t>
      </w:r>
      <w:r w:rsidRPr="00B15DFC">
        <w:rPr>
          <w:rFonts w:ascii="Times New Roman" w:hAnsi="Times New Roman"/>
          <w:color w:val="000000"/>
          <w:sz w:val="26"/>
          <w:szCs w:val="26"/>
          <w:lang w:eastAsia="ru-RU"/>
        </w:rPr>
        <w:t>Заказчика</w:t>
      </w:r>
      <w:r w:rsidRPr="00B15DFC">
        <w:rPr>
          <w:rFonts w:ascii="Times New Roman" w:hAnsi="Times New Roman"/>
          <w:sz w:val="26"/>
          <w:szCs w:val="26"/>
          <w:lang w:eastAsia="ru-RU"/>
        </w:rPr>
        <w:t xml:space="preserve"> о доукомплектовании Товара, Заказчик вправе по своему выбору:</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потребовать замены некомплектного Товара на комплектный Товар;</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отказаться от исполнения настоящего Договора и потребовать возврата уплаченной денежной суммы.</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4.4.</w:t>
      </w:r>
      <w:r w:rsidR="00B7734A">
        <w:rPr>
          <w:rFonts w:ascii="Times New Roman" w:hAnsi="Times New Roman"/>
          <w:sz w:val="26"/>
          <w:szCs w:val="26"/>
          <w:lang w:eastAsia="ru-RU"/>
        </w:rPr>
        <w:t>9</w:t>
      </w:r>
      <w:r w:rsidRPr="00B15DFC">
        <w:rPr>
          <w:rFonts w:ascii="Times New Roman" w:hAnsi="Times New Roman"/>
          <w:sz w:val="26"/>
          <w:szCs w:val="26"/>
          <w:lang w:eastAsia="ru-RU"/>
        </w:rPr>
        <w:t>.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 либо предъявить к Поставщику следующие требования:</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соразмерного уменьшения цены единицы Товара;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 безвозмездного устранения недостатков Товара в течение 5 (пяти) календарных дней со дня обращения </w:t>
      </w:r>
      <w:r w:rsidRPr="00B15DFC">
        <w:rPr>
          <w:rFonts w:ascii="Times New Roman" w:hAnsi="Times New Roman"/>
          <w:color w:val="000000"/>
          <w:sz w:val="26"/>
          <w:szCs w:val="26"/>
          <w:lang w:eastAsia="ru-RU"/>
        </w:rPr>
        <w:t>Заказчика</w:t>
      </w:r>
      <w:r w:rsidRPr="00B15DFC">
        <w:rPr>
          <w:rFonts w:ascii="Times New Roman" w:hAnsi="Times New Roman"/>
          <w:sz w:val="26"/>
          <w:szCs w:val="26"/>
          <w:lang w:eastAsia="ru-RU"/>
        </w:rPr>
        <w:t>;</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lastRenderedPageBreak/>
        <w:t xml:space="preserve">- возмещения расходов </w:t>
      </w:r>
      <w:r w:rsidRPr="00B15DFC">
        <w:rPr>
          <w:rFonts w:ascii="Times New Roman" w:hAnsi="Times New Roman"/>
          <w:color w:val="000000"/>
          <w:sz w:val="26"/>
          <w:szCs w:val="26"/>
          <w:lang w:eastAsia="ru-RU"/>
        </w:rPr>
        <w:t>Заказчика</w:t>
      </w:r>
      <w:r w:rsidRPr="00B15DFC">
        <w:rPr>
          <w:rFonts w:ascii="Times New Roman" w:hAnsi="Times New Roman"/>
          <w:sz w:val="26"/>
          <w:szCs w:val="26"/>
          <w:lang w:eastAsia="ru-RU"/>
        </w:rPr>
        <w:t xml:space="preserve"> на устранение недостатков Товара в течение 5 (пяти) календарных дней.</w:t>
      </w:r>
    </w:p>
    <w:p w:rsidR="00AE6177" w:rsidRPr="00B15DFC" w:rsidRDefault="00C81ED7">
      <w:pPr>
        <w:widowControl w:val="0"/>
        <w:spacing w:after="0" w:line="240" w:lineRule="auto"/>
        <w:ind w:firstLine="709"/>
        <w:jc w:val="both"/>
        <w:rPr>
          <w:rFonts w:ascii="Times New Roman" w:hAnsi="Times New Roman"/>
          <w:kern w:val="2"/>
          <w:sz w:val="26"/>
          <w:szCs w:val="26"/>
          <w:lang w:eastAsia="ru-RU"/>
        </w:rPr>
      </w:pPr>
      <w:r w:rsidRPr="00B15DFC">
        <w:rPr>
          <w:rFonts w:ascii="Times New Roman" w:hAnsi="Times New Roman"/>
          <w:kern w:val="2"/>
          <w:sz w:val="26"/>
          <w:szCs w:val="26"/>
          <w:lang w:eastAsia="ru-RU"/>
        </w:rPr>
        <w:t>4.4.1</w:t>
      </w:r>
      <w:r w:rsidR="00B7734A">
        <w:rPr>
          <w:rFonts w:ascii="Times New Roman" w:hAnsi="Times New Roman"/>
          <w:kern w:val="2"/>
          <w:sz w:val="26"/>
          <w:szCs w:val="26"/>
          <w:lang w:eastAsia="ru-RU"/>
        </w:rPr>
        <w:t>0</w:t>
      </w:r>
      <w:r w:rsidRPr="00B15DFC">
        <w:rPr>
          <w:rFonts w:ascii="Times New Roman" w:hAnsi="Times New Roman"/>
          <w:kern w:val="2"/>
          <w:sz w:val="26"/>
          <w:szCs w:val="26"/>
          <w:lang w:eastAsia="ru-RU"/>
        </w:rPr>
        <w:t>.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rsidR="00AE6177" w:rsidRPr="00B15DFC" w:rsidRDefault="00AE6177">
      <w:pPr>
        <w:widowControl w:val="0"/>
        <w:spacing w:after="0" w:line="240" w:lineRule="auto"/>
        <w:ind w:firstLine="709"/>
        <w:jc w:val="both"/>
        <w:rPr>
          <w:rFonts w:ascii="Times New Roman" w:hAnsi="Times New Roman"/>
          <w:kern w:val="2"/>
          <w:sz w:val="20"/>
          <w:szCs w:val="20"/>
          <w:lang w:eastAsia="ru-RU"/>
        </w:rPr>
      </w:pPr>
    </w:p>
    <w:p w:rsidR="00AE6177" w:rsidRPr="00B15DFC" w:rsidRDefault="00C81ED7"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B15DFC">
        <w:rPr>
          <w:rFonts w:ascii="Times New Roman" w:hAnsi="Times New Roman"/>
          <w:b/>
          <w:sz w:val="26"/>
          <w:szCs w:val="26"/>
          <w:lang w:eastAsia="ru-RU"/>
        </w:rPr>
        <w:t>Требования к предоставлению гарантии качества Товара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5.1. Настоящим Поставщик гарантирует, что:</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5.1.1. Товар соответствует требованиям настоящего Договора.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5.1.2. Качество и безопасность поставляемого Товара соответствует требованиям настоящего Договора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5.1.3. Поставляемый Товар имеет идентификацию и маркировку в соответствии с законодательством Российской Федерации и обычаями.</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5.2. Поставщик предоставляет гарантию качества на поставляемый Товар.</w:t>
      </w:r>
    </w:p>
    <w:p w:rsidR="00AE6177" w:rsidRPr="00B15DFC" w:rsidRDefault="00AE6177">
      <w:pPr>
        <w:spacing w:after="0" w:line="240" w:lineRule="auto"/>
        <w:ind w:firstLine="709"/>
        <w:jc w:val="both"/>
        <w:rPr>
          <w:rFonts w:ascii="Times New Roman" w:hAnsi="Times New Roman"/>
          <w:sz w:val="20"/>
          <w:szCs w:val="20"/>
          <w:lang w:eastAsia="ru-RU"/>
        </w:rPr>
      </w:pPr>
    </w:p>
    <w:p w:rsidR="00AE6177" w:rsidRPr="00B15DFC" w:rsidRDefault="00096350"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B15DFC">
        <w:rPr>
          <w:rFonts w:ascii="Times New Roman" w:hAnsi="Times New Roman"/>
          <w:b/>
          <w:sz w:val="26"/>
          <w:szCs w:val="26"/>
          <w:lang w:eastAsia="ru-RU"/>
        </w:rPr>
        <w:t xml:space="preserve"> </w:t>
      </w:r>
      <w:r w:rsidR="00C81ED7" w:rsidRPr="00B15DFC">
        <w:rPr>
          <w:rFonts w:ascii="Times New Roman" w:hAnsi="Times New Roman"/>
          <w:b/>
          <w:sz w:val="26"/>
          <w:szCs w:val="26"/>
          <w:lang w:eastAsia="ru-RU"/>
        </w:rPr>
        <w:t>Срок гарантии качества оборудования, гарантийные обязательства</w:t>
      </w:r>
    </w:p>
    <w:p w:rsidR="00B7734A" w:rsidRPr="000529E8" w:rsidRDefault="00C81ED7" w:rsidP="00B7734A">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B7734A">
        <w:rPr>
          <w:rFonts w:ascii="Times New Roman" w:hAnsi="Times New Roman"/>
          <w:sz w:val="26"/>
          <w:szCs w:val="26"/>
          <w:lang w:eastAsia="ru-RU"/>
        </w:rPr>
        <w:t xml:space="preserve"> </w:t>
      </w:r>
      <w:r w:rsidR="00B7734A" w:rsidRPr="004B721D">
        <w:rPr>
          <w:rFonts w:ascii="Times New Roman" w:hAnsi="Times New Roman"/>
          <w:sz w:val="26"/>
          <w:szCs w:val="26"/>
          <w:lang w:eastAsia="ru-RU"/>
        </w:rPr>
        <w:t>Гарантийный срок на поставляемый Товар составляет 12 месяцев</w:t>
      </w:r>
      <w:r w:rsidR="00B7734A">
        <w:rPr>
          <w:rFonts w:ascii="Times New Roman" w:hAnsi="Times New Roman"/>
          <w:sz w:val="26"/>
          <w:szCs w:val="26"/>
          <w:lang w:eastAsia="ru-RU"/>
        </w:rPr>
        <w:t xml:space="preserve"> с даты подписания Сторонами акта </w:t>
      </w:r>
      <w:r w:rsidR="00B7734A" w:rsidRPr="000529E8">
        <w:rPr>
          <w:rFonts w:ascii="Times New Roman" w:eastAsia="Times New Roman" w:hAnsi="Times New Roman"/>
          <w:sz w:val="26"/>
          <w:szCs w:val="26"/>
          <w:lang w:eastAsia="ru-RU"/>
        </w:rPr>
        <w:t>приемки товаров, работ, услуг</w:t>
      </w:r>
      <w:r w:rsidR="00B7734A" w:rsidRPr="000529E8">
        <w:rPr>
          <w:rFonts w:ascii="Times New Roman" w:hAnsi="Times New Roman"/>
          <w:sz w:val="26"/>
          <w:szCs w:val="26"/>
          <w:lang w:eastAsia="ru-RU"/>
        </w:rPr>
        <w:t>, составленного по форме 0510452</w:t>
      </w:r>
      <w:r w:rsidR="00B7734A">
        <w:rPr>
          <w:rFonts w:ascii="Times New Roman" w:hAnsi="Times New Roman"/>
          <w:sz w:val="26"/>
          <w:szCs w:val="26"/>
          <w:lang w:eastAsia="ru-RU"/>
        </w:rPr>
        <w:t>.</w:t>
      </w:r>
    </w:p>
    <w:p w:rsidR="00AE6177" w:rsidRPr="00B7734A" w:rsidRDefault="00C81ED7" w:rsidP="00B7734A">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B7734A">
        <w:rPr>
          <w:rFonts w:ascii="Times New Roman" w:hAnsi="Times New Roman"/>
          <w:sz w:val="26"/>
          <w:szCs w:val="26"/>
          <w:lang w:eastAsia="ru-RU"/>
        </w:rPr>
        <w:t xml:space="preserve"> До подписания Заказчиком и Поставщ</w:t>
      </w:r>
      <w:r w:rsidR="008B1338" w:rsidRPr="00B7734A">
        <w:rPr>
          <w:rFonts w:ascii="Times New Roman" w:hAnsi="Times New Roman"/>
          <w:sz w:val="26"/>
          <w:szCs w:val="26"/>
          <w:lang w:eastAsia="ru-RU"/>
        </w:rPr>
        <w:t>иком Акта приемки товаров, работ, услуг по форме 0510452,</w:t>
      </w:r>
      <w:r w:rsidRPr="00B7734A">
        <w:rPr>
          <w:rFonts w:ascii="Times New Roman" w:hAnsi="Times New Roman"/>
          <w:sz w:val="26"/>
          <w:szCs w:val="26"/>
          <w:lang w:eastAsia="ru-RU"/>
        </w:rPr>
        <w:t xml:space="preserve"> Поставщик должен передать Заказчику документы, подтверждающие предоставление гарантии производителя на Товар.</w:t>
      </w:r>
    </w:p>
    <w:p w:rsidR="00AE6177" w:rsidRPr="00B15DFC"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 xml:space="preserve"> Поставщик принимает на себя гарантийные обязательства (в том числе к гарантийному сроку Товара и объему предоставления гарантий его качества, к гарантийному обслуживанию Товара, к расходам на обслуживание Товара в течение гарантийного срока), в отношении поставленного Товара.</w:t>
      </w:r>
    </w:p>
    <w:p w:rsidR="00AE6177" w:rsidRPr="00B15DFC"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B15DFC">
        <w:rPr>
          <w:rFonts w:ascii="Times New Roman" w:hAnsi="Times New Roman"/>
          <w:sz w:val="26"/>
          <w:szCs w:val="26"/>
          <w:lang w:eastAsia="ru-RU"/>
        </w:rPr>
        <w:t>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если таковые имеются.</w:t>
      </w:r>
    </w:p>
    <w:p w:rsidR="00AE6177" w:rsidRPr="00B15DFC" w:rsidRDefault="00AE6177">
      <w:pPr>
        <w:tabs>
          <w:tab w:val="left" w:pos="993"/>
          <w:tab w:val="left" w:pos="1134"/>
        </w:tabs>
        <w:spacing w:after="0" w:line="240" w:lineRule="auto"/>
        <w:ind w:left="709"/>
        <w:contextualSpacing/>
        <w:jc w:val="both"/>
        <w:rPr>
          <w:rFonts w:ascii="Times New Roman" w:hAnsi="Times New Roman"/>
          <w:sz w:val="20"/>
          <w:szCs w:val="20"/>
          <w:lang w:eastAsia="ru-RU"/>
        </w:rPr>
      </w:pPr>
    </w:p>
    <w:p w:rsidR="00AE6177" w:rsidRPr="00B15DFC" w:rsidRDefault="00C81ED7" w:rsidP="00096350">
      <w:pPr>
        <w:spacing w:after="0" w:line="240" w:lineRule="auto"/>
        <w:ind w:firstLine="709"/>
        <w:rPr>
          <w:rFonts w:ascii="Times New Roman" w:hAnsi="Times New Roman"/>
          <w:b/>
          <w:sz w:val="26"/>
          <w:szCs w:val="26"/>
          <w:lang w:eastAsia="ru-RU"/>
        </w:rPr>
      </w:pPr>
      <w:r w:rsidRPr="00B15DFC">
        <w:rPr>
          <w:rFonts w:ascii="Times New Roman" w:hAnsi="Times New Roman"/>
          <w:b/>
          <w:bCs/>
          <w:sz w:val="26"/>
          <w:szCs w:val="26"/>
          <w:lang w:eastAsia="ru-RU"/>
        </w:rPr>
        <w:t xml:space="preserve">7. Ответственность </w:t>
      </w:r>
      <w:r w:rsidRPr="00B15DFC">
        <w:rPr>
          <w:rFonts w:ascii="Times New Roman" w:hAnsi="Times New Roman"/>
          <w:b/>
          <w:sz w:val="26"/>
          <w:szCs w:val="26"/>
          <w:lang w:eastAsia="ru-RU"/>
        </w:rPr>
        <w:t>Сторон</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 xml:space="preserve">7.2. В случае просрочки исполнения </w:t>
      </w:r>
      <w:r w:rsidRPr="00B15DFC">
        <w:rPr>
          <w:rFonts w:ascii="Times New Roman" w:hAnsi="Times New Roman"/>
          <w:sz w:val="26"/>
          <w:szCs w:val="26"/>
          <w:lang w:eastAsia="ru-RU"/>
        </w:rPr>
        <w:t>Поставщиком</w:t>
      </w:r>
      <w:r w:rsidRPr="00B15DFC">
        <w:rPr>
          <w:rFonts w:ascii="Times New Roman" w:hAnsi="Times New Roman"/>
          <w:sz w:val="26"/>
          <w:szCs w:val="26"/>
        </w:rPr>
        <w:t xml:space="preserve">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 xml:space="preserve">7.3. </w:t>
      </w:r>
      <w:r w:rsidR="00146B78" w:rsidRPr="00B15DFC">
        <w:rPr>
          <w:rFonts w:ascii="Times New Roman" w:eastAsia="Times New Roman" w:hAnsi="Times New Roman"/>
          <w:sz w:val="26"/>
          <w:szCs w:val="26"/>
          <w:lang w:eastAsia="zh-C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w:t>
      </w:r>
      <w:r w:rsidR="00146B78" w:rsidRPr="00B15DFC">
        <w:rPr>
          <w:rFonts w:ascii="Times New Roman" w:eastAsia="Times New Roman" w:hAnsi="Times New Roman"/>
          <w:sz w:val="26"/>
          <w:szCs w:val="26"/>
          <w:lang w:eastAsia="zh-CN"/>
        </w:rPr>
        <w:lastRenderedPageBreak/>
        <w:t>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 процента цены Договора (этапа), но не более 5 тыс. рублей и не менее 1 тыс. рублей, что составляет</w:t>
      </w:r>
      <w:r w:rsidR="003B5627" w:rsidRPr="00B15DFC">
        <w:rPr>
          <w:rFonts w:ascii="Times New Roman" w:hAnsi="Times New Roman"/>
          <w:sz w:val="26"/>
          <w:szCs w:val="26"/>
        </w:rPr>
        <w:t xml:space="preserve"> </w:t>
      </w:r>
      <w:r w:rsidR="002E7ADC">
        <w:rPr>
          <w:rFonts w:ascii="Times New Roman" w:hAnsi="Times New Roman"/>
          <w:sz w:val="26"/>
          <w:szCs w:val="26"/>
        </w:rPr>
        <w:t>________________</w:t>
      </w:r>
      <w:r w:rsidR="00F45D1F" w:rsidRPr="00F45D1F">
        <w:rPr>
          <w:rFonts w:ascii="Times New Roman" w:hAnsi="Times New Roman"/>
          <w:sz w:val="26"/>
          <w:szCs w:val="26"/>
        </w:rPr>
        <w:t xml:space="preserve"> рублей (</w:t>
      </w:r>
      <w:r w:rsidR="002E7ADC">
        <w:rPr>
          <w:rFonts w:ascii="Times New Roman" w:hAnsi="Times New Roman"/>
          <w:sz w:val="26"/>
          <w:szCs w:val="26"/>
        </w:rPr>
        <w:t>________________рублей _____коп</w:t>
      </w:r>
      <w:r w:rsidR="007C05A9" w:rsidRPr="00F45D1F">
        <w:rPr>
          <w:rFonts w:ascii="Times New Roman" w:hAnsi="Times New Roman"/>
          <w:sz w:val="26"/>
          <w:szCs w:val="26"/>
        </w:rPr>
        <w:t>)</w:t>
      </w:r>
      <w:r w:rsidR="00244B0E" w:rsidRPr="00F45D1F">
        <w:rPr>
          <w:rFonts w:ascii="Times New Roman" w:hAnsi="Times New Roman"/>
          <w:sz w:val="26"/>
          <w:szCs w:val="26"/>
        </w:rPr>
        <w:t>.</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 xml:space="preserve">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соответствии с Порядком, </w:t>
      </w:r>
      <w:r w:rsidR="003B5627" w:rsidRPr="00B15DFC">
        <w:rPr>
          <w:rFonts w:ascii="Times New Roman" w:hAnsi="Times New Roman"/>
          <w:sz w:val="26"/>
          <w:szCs w:val="26"/>
        </w:rPr>
        <w:t xml:space="preserve">и равен </w:t>
      </w:r>
      <w:r w:rsidR="00EE7D51" w:rsidRPr="00B15DFC">
        <w:rPr>
          <w:rFonts w:ascii="Times New Roman" w:hAnsi="Times New Roman"/>
          <w:sz w:val="26"/>
          <w:szCs w:val="26"/>
        </w:rPr>
        <w:t>1000</w:t>
      </w:r>
      <w:r w:rsidR="001172A0" w:rsidRPr="00B15DFC">
        <w:rPr>
          <w:rFonts w:ascii="Times New Roman" w:hAnsi="Times New Roman"/>
          <w:sz w:val="26"/>
          <w:szCs w:val="26"/>
        </w:rPr>
        <w:t xml:space="preserve"> </w:t>
      </w:r>
      <w:r w:rsidR="001172A0" w:rsidRPr="00B15DFC">
        <w:rPr>
          <w:rFonts w:ascii="Times New Roman" w:hAnsi="Times New Roman"/>
          <w:sz w:val="26"/>
        </w:rPr>
        <w:t>(Одна тысяча) </w:t>
      </w:r>
      <w:r w:rsidR="00EE7D51" w:rsidRPr="00B15DFC">
        <w:rPr>
          <w:rFonts w:ascii="Times New Roman" w:hAnsi="Times New Roman"/>
          <w:sz w:val="26"/>
          <w:szCs w:val="26"/>
        </w:rPr>
        <w:t>рублей</w:t>
      </w:r>
      <w:r w:rsidRPr="00B15DFC">
        <w:rPr>
          <w:rFonts w:ascii="Times New Roman" w:hAnsi="Times New Roman"/>
          <w:sz w:val="26"/>
          <w:szCs w:val="26"/>
        </w:rPr>
        <w:t>.</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w:t>
      </w:r>
      <w:r w:rsidR="006905D2" w:rsidRPr="00B15DFC">
        <w:rPr>
          <w:rFonts w:ascii="Times New Roman" w:hAnsi="Times New Roman"/>
          <w:sz w:val="26"/>
          <w:szCs w:val="26"/>
        </w:rPr>
        <w:t>5</w:t>
      </w:r>
      <w:r w:rsidRPr="00B15DFC">
        <w:rPr>
          <w:rFonts w:ascii="Times New Roman" w:hAnsi="Times New Roman"/>
          <w:sz w:val="26"/>
          <w:szCs w:val="26"/>
        </w:rPr>
        <w:t>. В случае просрочки исполнения своих обязательств по настоящему Договору Поставщик уплачивает Заказчику неустойку (пени).</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w:t>
      </w:r>
      <w:r w:rsidR="006905D2" w:rsidRPr="00B15DFC">
        <w:rPr>
          <w:rFonts w:ascii="Times New Roman" w:hAnsi="Times New Roman"/>
          <w:sz w:val="26"/>
          <w:szCs w:val="26"/>
        </w:rPr>
        <w:t>6</w:t>
      </w:r>
      <w:r w:rsidRPr="00B15DFC">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w:t>
      </w:r>
      <w:r w:rsidR="006905D2" w:rsidRPr="00B15DFC">
        <w:rPr>
          <w:rFonts w:ascii="Times New Roman" w:hAnsi="Times New Roman"/>
          <w:sz w:val="26"/>
          <w:szCs w:val="26"/>
        </w:rPr>
        <w:t>7.</w:t>
      </w:r>
      <w:r w:rsidRPr="00B15DFC">
        <w:rPr>
          <w:rFonts w:ascii="Times New Roman" w:hAnsi="Times New Roman"/>
          <w:sz w:val="26"/>
          <w:szCs w:val="26"/>
        </w:rPr>
        <w:t xml:space="preserve"> Заказчик при оплате оказанных по настоящему Договору услуг вправе удержать сумму неустойки (штрафа, пени), начисленную на дату подписания </w:t>
      </w:r>
      <w:r w:rsidR="009A2C83" w:rsidRPr="00B15DFC">
        <w:rPr>
          <w:rFonts w:ascii="Times New Roman" w:hAnsi="Times New Roman"/>
          <w:color w:val="000000"/>
          <w:sz w:val="26"/>
          <w:szCs w:val="26"/>
          <w:lang w:eastAsia="ru-RU"/>
        </w:rPr>
        <w:t>А</w:t>
      </w:r>
      <w:r w:rsidR="009A2C83" w:rsidRPr="00B15DFC">
        <w:rPr>
          <w:rFonts w:ascii="Times New Roman" w:hAnsi="Times New Roman"/>
          <w:sz w:val="26"/>
          <w:szCs w:val="26"/>
          <w:lang w:eastAsia="ru-RU"/>
        </w:rPr>
        <w:t>кта приемки товаров, работ, услуг, составленного по форме 0510452</w:t>
      </w:r>
      <w:r w:rsidR="009A2C83" w:rsidRPr="00B15DFC">
        <w:rPr>
          <w:sz w:val="26"/>
          <w:szCs w:val="26"/>
          <w:lang w:eastAsia="ru-RU"/>
        </w:rPr>
        <w:t>,</w:t>
      </w:r>
      <w:r w:rsidRPr="00B15DFC">
        <w:rPr>
          <w:rFonts w:ascii="Times New Roman" w:hAnsi="Times New Roman"/>
          <w:sz w:val="26"/>
          <w:szCs w:val="26"/>
        </w:rPr>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Поставщиком стоимости оказанных услуг. При этом исполнение обязательства Поставщик по перечислению неустойки (штрафа, пени) в установленном порядке в федеральный бюджет возлагается на Заказчика.</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w:t>
      </w:r>
      <w:r w:rsidR="006905D2" w:rsidRPr="00B15DFC">
        <w:rPr>
          <w:rFonts w:ascii="Times New Roman" w:hAnsi="Times New Roman"/>
          <w:sz w:val="26"/>
          <w:szCs w:val="26"/>
        </w:rPr>
        <w:t>8</w:t>
      </w:r>
      <w:r w:rsidRPr="00B15DFC">
        <w:rPr>
          <w:rFonts w:ascii="Times New Roman" w:hAnsi="Times New Roman"/>
          <w:sz w:val="26"/>
          <w:szCs w:val="26"/>
        </w:rPr>
        <w:t>.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w:t>
      </w:r>
      <w:r w:rsidR="00826B73" w:rsidRPr="00B15DFC">
        <w:rPr>
          <w:rFonts w:ascii="Times New Roman" w:hAnsi="Times New Roman"/>
          <w:sz w:val="26"/>
          <w:szCs w:val="26"/>
        </w:rPr>
        <w:t>9</w:t>
      </w:r>
      <w:r w:rsidRPr="00B15DFC">
        <w:rPr>
          <w:rFonts w:ascii="Times New Roman" w:hAnsi="Times New Roman"/>
          <w:sz w:val="26"/>
          <w:szCs w:val="26"/>
        </w:rPr>
        <w:t>.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rsidR="00AE6177" w:rsidRPr="00B15DFC" w:rsidRDefault="00C81ED7">
      <w:pPr>
        <w:spacing w:after="0" w:line="240" w:lineRule="auto"/>
        <w:ind w:firstLine="567"/>
        <w:jc w:val="both"/>
        <w:rPr>
          <w:rFonts w:ascii="Times New Roman" w:hAnsi="Times New Roman"/>
          <w:sz w:val="26"/>
          <w:szCs w:val="26"/>
        </w:rPr>
      </w:pPr>
      <w:r w:rsidRPr="00B15DFC">
        <w:rPr>
          <w:rFonts w:ascii="Times New Roman" w:hAnsi="Times New Roman"/>
          <w:sz w:val="26"/>
          <w:szCs w:val="26"/>
        </w:rPr>
        <w:t>7.1</w:t>
      </w:r>
      <w:r w:rsidR="00826B73" w:rsidRPr="00B15DFC">
        <w:rPr>
          <w:rFonts w:ascii="Times New Roman" w:hAnsi="Times New Roman"/>
          <w:sz w:val="26"/>
          <w:szCs w:val="26"/>
        </w:rPr>
        <w:t>0</w:t>
      </w:r>
      <w:r w:rsidRPr="00B15DFC">
        <w:rPr>
          <w:rFonts w:ascii="Times New Roman" w:hAnsi="Times New Roman"/>
          <w:sz w:val="26"/>
          <w:szCs w:val="26"/>
        </w:rPr>
        <w:t>. </w:t>
      </w:r>
      <w:r w:rsidR="003F5BC0" w:rsidRPr="00B15DFC">
        <w:rPr>
          <w:rFonts w:ascii="Times New Roman" w:hAnsi="Times New Roman"/>
          <w:sz w:val="26"/>
          <w:szCs w:val="26"/>
        </w:rPr>
        <w:t xml:space="preserve">Удержание неустойки (штрафа, пени) в соответствии с пунктом 7.8 настоящего </w:t>
      </w:r>
      <w:r w:rsidR="005065B3" w:rsidRPr="00B15DFC">
        <w:rPr>
          <w:rFonts w:ascii="Times New Roman" w:hAnsi="Times New Roman"/>
          <w:sz w:val="26"/>
          <w:szCs w:val="26"/>
        </w:rPr>
        <w:t>Договора</w:t>
      </w:r>
      <w:r w:rsidR="003F5BC0" w:rsidRPr="00B15DFC">
        <w:rPr>
          <w:rFonts w:ascii="Times New Roman" w:hAnsi="Times New Roman"/>
          <w:sz w:val="26"/>
          <w:szCs w:val="26"/>
        </w:rPr>
        <w:t xml:space="preserve">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w:t>
      </w:r>
      <w:r w:rsidR="005065B3" w:rsidRPr="00B15DFC">
        <w:rPr>
          <w:rFonts w:ascii="Times New Roman" w:hAnsi="Times New Roman"/>
          <w:sz w:val="26"/>
          <w:szCs w:val="26"/>
        </w:rPr>
        <w:t>Договору</w:t>
      </w:r>
      <w:r w:rsidR="003F5BC0" w:rsidRPr="00B15DFC">
        <w:rPr>
          <w:rFonts w:ascii="Times New Roman" w:hAnsi="Times New Roman"/>
          <w:sz w:val="26"/>
          <w:szCs w:val="26"/>
        </w:rPr>
        <w:t xml:space="preserve">, выявленные после даты подписания </w:t>
      </w:r>
      <w:r w:rsidR="0092560A" w:rsidRPr="00B15DFC">
        <w:rPr>
          <w:rFonts w:ascii="Times New Roman" w:hAnsi="Times New Roman"/>
          <w:sz w:val="26"/>
          <w:szCs w:val="26"/>
        </w:rPr>
        <w:t>А</w:t>
      </w:r>
      <w:r w:rsidR="009A2C83" w:rsidRPr="00B15DFC">
        <w:rPr>
          <w:rFonts w:ascii="Times New Roman" w:hAnsi="Times New Roman"/>
          <w:sz w:val="26"/>
          <w:szCs w:val="26"/>
          <w:lang w:eastAsia="ru-RU"/>
        </w:rPr>
        <w:t>кта приемки товаров, работ, услуг, составленного по форме 0510452</w:t>
      </w:r>
      <w:r w:rsidRPr="00B15DFC">
        <w:rPr>
          <w:rFonts w:ascii="Times New Roman" w:hAnsi="Times New Roman"/>
          <w:sz w:val="26"/>
          <w:szCs w:val="26"/>
        </w:rPr>
        <w:t>.</w:t>
      </w:r>
    </w:p>
    <w:p w:rsidR="00AE6177" w:rsidRPr="00B15DFC" w:rsidRDefault="00C81ED7">
      <w:pPr>
        <w:shd w:val="clear" w:color="auto" w:fill="FFFFFF"/>
        <w:spacing w:after="0" w:line="240" w:lineRule="auto"/>
        <w:ind w:firstLine="709"/>
        <w:jc w:val="both"/>
        <w:rPr>
          <w:rFonts w:ascii="Times New Roman" w:hAnsi="Times New Roman"/>
          <w:color w:val="000000"/>
          <w:sz w:val="26"/>
          <w:szCs w:val="26"/>
          <w:lang w:eastAsia="ru-RU"/>
        </w:rPr>
      </w:pPr>
      <w:r w:rsidRPr="00B15DFC">
        <w:rPr>
          <w:rFonts w:ascii="Times New Roman" w:hAnsi="Times New Roman"/>
          <w:sz w:val="26"/>
          <w:szCs w:val="26"/>
        </w:rPr>
        <w:t>7.1</w:t>
      </w:r>
      <w:r w:rsidR="00826B73" w:rsidRPr="00B15DFC">
        <w:rPr>
          <w:rFonts w:ascii="Times New Roman" w:hAnsi="Times New Roman"/>
          <w:sz w:val="26"/>
          <w:szCs w:val="26"/>
        </w:rPr>
        <w:t>1</w:t>
      </w:r>
      <w:r w:rsidRPr="00B15DFC">
        <w:rPr>
          <w:rFonts w:ascii="Times New Roman" w:hAnsi="Times New Roman"/>
          <w:sz w:val="26"/>
          <w:szCs w:val="26"/>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Pr="00B15DFC">
        <w:rPr>
          <w:rFonts w:ascii="Times New Roman" w:hAnsi="Times New Roman"/>
          <w:color w:val="000000"/>
          <w:sz w:val="26"/>
          <w:szCs w:val="26"/>
          <w:lang w:eastAsia="ru-RU"/>
        </w:rPr>
        <w:t>.</w:t>
      </w:r>
    </w:p>
    <w:p w:rsidR="00AE6177" w:rsidRPr="00B15DFC" w:rsidRDefault="00C81ED7">
      <w:pPr>
        <w:tabs>
          <w:tab w:val="left" w:pos="900"/>
          <w:tab w:val="left" w:pos="6300"/>
        </w:tabs>
        <w:spacing w:after="0" w:line="240" w:lineRule="auto"/>
        <w:ind w:firstLine="709"/>
        <w:jc w:val="both"/>
        <w:rPr>
          <w:rFonts w:ascii="Times New Roman" w:hAnsi="Times New Roman"/>
          <w:sz w:val="26"/>
          <w:szCs w:val="26"/>
        </w:rPr>
      </w:pPr>
      <w:r w:rsidRPr="00B15DFC">
        <w:rPr>
          <w:rFonts w:ascii="Times New Roman" w:hAnsi="Times New Roman"/>
          <w:sz w:val="26"/>
          <w:szCs w:val="26"/>
        </w:rPr>
        <w:t>7.1</w:t>
      </w:r>
      <w:r w:rsidR="00826B73" w:rsidRPr="00B15DFC">
        <w:rPr>
          <w:rFonts w:ascii="Times New Roman" w:hAnsi="Times New Roman"/>
          <w:sz w:val="26"/>
          <w:szCs w:val="26"/>
        </w:rPr>
        <w:t>2</w:t>
      </w:r>
      <w:r w:rsidRPr="00B15DFC">
        <w:rPr>
          <w:rFonts w:ascii="Times New Roman" w:hAnsi="Times New Roman"/>
          <w:sz w:val="26"/>
          <w:szCs w:val="26"/>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AE6177" w:rsidRPr="00B15DFC" w:rsidRDefault="00C81ED7">
      <w:pPr>
        <w:tabs>
          <w:tab w:val="left" w:pos="900"/>
          <w:tab w:val="left" w:pos="6300"/>
        </w:tabs>
        <w:spacing w:after="0" w:line="240" w:lineRule="auto"/>
        <w:ind w:firstLine="709"/>
        <w:jc w:val="both"/>
        <w:rPr>
          <w:rFonts w:ascii="Times New Roman" w:hAnsi="Times New Roman"/>
          <w:sz w:val="26"/>
          <w:szCs w:val="26"/>
        </w:rPr>
      </w:pPr>
      <w:r w:rsidRPr="00B15DFC">
        <w:rPr>
          <w:rFonts w:ascii="Times New Roman" w:hAnsi="Times New Roman"/>
          <w:sz w:val="26"/>
          <w:szCs w:val="26"/>
        </w:rPr>
        <w:lastRenderedPageBreak/>
        <w:t>7.1</w:t>
      </w:r>
      <w:r w:rsidR="00826B73" w:rsidRPr="00B15DFC">
        <w:rPr>
          <w:rFonts w:ascii="Times New Roman" w:hAnsi="Times New Roman"/>
          <w:sz w:val="26"/>
          <w:szCs w:val="26"/>
        </w:rPr>
        <w:t>3</w:t>
      </w:r>
      <w:r w:rsidRPr="00B15DFC">
        <w:rPr>
          <w:rFonts w:ascii="Times New Roman" w:hAnsi="Times New Roman"/>
          <w:sz w:val="26"/>
          <w:szCs w:val="26"/>
        </w:rPr>
        <w:t>. Уплата неустойки (штрафа, пени) и возмещение убытков не освобождает Стороны от исполнения обязательств по настоящему Договору.</w:t>
      </w:r>
    </w:p>
    <w:p w:rsidR="00AE6177" w:rsidRPr="00B15DFC" w:rsidRDefault="00C81ED7">
      <w:pPr>
        <w:tabs>
          <w:tab w:val="left" w:pos="900"/>
          <w:tab w:val="left" w:pos="6300"/>
        </w:tabs>
        <w:spacing w:after="0" w:line="240" w:lineRule="auto"/>
        <w:ind w:firstLine="709"/>
        <w:jc w:val="both"/>
        <w:rPr>
          <w:rFonts w:ascii="Times New Roman" w:hAnsi="Times New Roman"/>
          <w:sz w:val="26"/>
          <w:szCs w:val="26"/>
        </w:rPr>
      </w:pPr>
      <w:r w:rsidRPr="00B15DFC">
        <w:rPr>
          <w:rFonts w:ascii="Times New Roman" w:hAnsi="Times New Roman"/>
          <w:sz w:val="26"/>
          <w:szCs w:val="26"/>
        </w:rPr>
        <w:t>7.1</w:t>
      </w:r>
      <w:r w:rsidR="00826B73" w:rsidRPr="00B15DFC">
        <w:rPr>
          <w:rFonts w:ascii="Times New Roman" w:hAnsi="Times New Roman"/>
          <w:sz w:val="26"/>
          <w:szCs w:val="26"/>
        </w:rPr>
        <w:t>4</w:t>
      </w:r>
      <w:r w:rsidRPr="00B15DFC">
        <w:rPr>
          <w:rFonts w:ascii="Times New Roman" w:hAnsi="Times New Roman"/>
          <w:sz w:val="26"/>
          <w:szCs w:val="2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6177" w:rsidRPr="00B15DFC" w:rsidRDefault="00C81ED7">
      <w:pPr>
        <w:tabs>
          <w:tab w:val="left" w:pos="900"/>
          <w:tab w:val="left" w:pos="6300"/>
        </w:tabs>
        <w:spacing w:after="0" w:line="240" w:lineRule="auto"/>
        <w:ind w:firstLine="709"/>
        <w:jc w:val="both"/>
        <w:rPr>
          <w:rFonts w:ascii="Times New Roman" w:hAnsi="Times New Roman"/>
          <w:sz w:val="26"/>
          <w:szCs w:val="26"/>
        </w:rPr>
      </w:pPr>
      <w:r w:rsidRPr="00B15DFC">
        <w:rPr>
          <w:rFonts w:ascii="Times New Roman" w:hAnsi="Times New Roman"/>
          <w:sz w:val="26"/>
          <w:szCs w:val="26"/>
        </w:rPr>
        <w:t>7.1</w:t>
      </w:r>
      <w:r w:rsidR="00826B73" w:rsidRPr="00B15DFC">
        <w:rPr>
          <w:rFonts w:ascii="Times New Roman" w:hAnsi="Times New Roman"/>
          <w:sz w:val="26"/>
          <w:szCs w:val="26"/>
        </w:rPr>
        <w:t>5</w:t>
      </w:r>
      <w:r w:rsidRPr="00B15DFC">
        <w:rPr>
          <w:rFonts w:ascii="Times New Roman" w:hAnsi="Times New Roman"/>
          <w:sz w:val="26"/>
          <w:szCs w:val="26"/>
        </w:rPr>
        <w:t>.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AE6177" w:rsidRPr="00B15DFC" w:rsidRDefault="00C81ED7">
      <w:pPr>
        <w:tabs>
          <w:tab w:val="left" w:pos="900"/>
          <w:tab w:val="left" w:pos="6300"/>
        </w:tabs>
        <w:spacing w:after="0" w:line="240" w:lineRule="auto"/>
        <w:ind w:firstLine="709"/>
        <w:jc w:val="both"/>
        <w:rPr>
          <w:rFonts w:ascii="Times New Roman" w:hAnsi="Times New Roman"/>
          <w:sz w:val="26"/>
          <w:szCs w:val="26"/>
        </w:rPr>
      </w:pPr>
      <w:r w:rsidRPr="00B15DFC">
        <w:rPr>
          <w:rFonts w:ascii="Times New Roman" w:hAnsi="Times New Roman"/>
          <w:sz w:val="26"/>
          <w:szCs w:val="26"/>
        </w:rPr>
        <w:t>7.</w:t>
      </w:r>
      <w:r w:rsidR="00826B73" w:rsidRPr="00B15DFC">
        <w:rPr>
          <w:rFonts w:ascii="Times New Roman" w:hAnsi="Times New Roman"/>
          <w:sz w:val="26"/>
          <w:szCs w:val="26"/>
        </w:rPr>
        <w:t>16</w:t>
      </w:r>
      <w:r w:rsidRPr="00B15DFC">
        <w:rPr>
          <w:rFonts w:ascii="Times New Roman" w:hAnsi="Times New Roman"/>
          <w:sz w:val="26"/>
          <w:szCs w:val="26"/>
        </w:rPr>
        <w:t>. В случае привлечения соисполнителей для исполнения настоящего Договора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rsidR="00AE6177" w:rsidRPr="00B15DFC" w:rsidRDefault="00C81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B15DFC">
        <w:rPr>
          <w:rFonts w:ascii="Times New Roman" w:hAnsi="Times New Roman"/>
          <w:sz w:val="26"/>
          <w:szCs w:val="26"/>
        </w:rPr>
        <w:t>7.</w:t>
      </w:r>
      <w:r w:rsidR="00826B73" w:rsidRPr="00B15DFC">
        <w:rPr>
          <w:rFonts w:ascii="Times New Roman" w:hAnsi="Times New Roman"/>
          <w:sz w:val="26"/>
          <w:szCs w:val="26"/>
        </w:rPr>
        <w:t>17</w:t>
      </w:r>
      <w:r w:rsidRPr="00B15DFC">
        <w:rPr>
          <w:rFonts w:ascii="Times New Roman" w:hAnsi="Times New Roman"/>
          <w:sz w:val="26"/>
          <w:szCs w:val="26"/>
        </w:rPr>
        <w:t>. Окончание срока действия настоящего Договора не освобождает Стороны от ответственности за нарушение его условий в период его действия.</w:t>
      </w:r>
    </w:p>
    <w:p w:rsidR="00AE6177" w:rsidRPr="00B15DFC" w:rsidRDefault="00AE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6"/>
          <w:szCs w:val="16"/>
        </w:rPr>
      </w:pPr>
    </w:p>
    <w:p w:rsidR="00AE6177" w:rsidRPr="00B15DFC"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B15DFC">
        <w:rPr>
          <w:rFonts w:ascii="Times New Roman" w:hAnsi="Times New Roman"/>
          <w:b/>
          <w:sz w:val="26"/>
          <w:szCs w:val="26"/>
          <w:lang w:eastAsia="ru-RU"/>
        </w:rPr>
        <w:t>8. Патентные и авторские права</w:t>
      </w:r>
    </w:p>
    <w:p w:rsidR="00AE6177" w:rsidRPr="00B15DFC"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Поставщик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Товара или любой его части в Российской Федерации.</w:t>
      </w:r>
    </w:p>
    <w:p w:rsidR="00AE6177" w:rsidRPr="00B15DFC"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B15DFC">
        <w:rPr>
          <w:rFonts w:ascii="Times New Roman" w:hAnsi="Times New Roman"/>
          <w:sz w:val="26"/>
          <w:szCs w:val="26"/>
          <w:lang w:eastAsia="ru-RU"/>
        </w:rPr>
        <w:t>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Поставщиком обязательств по настоящему Договору, Поставщик будет привлечен в процесс в качестве ответчика. При этом все судебные издержки, понесенные Заказчиком, возмещаются Поставщиком в полном объеме.</w:t>
      </w:r>
    </w:p>
    <w:p w:rsidR="00AE6177" w:rsidRPr="00B15DFC" w:rsidRDefault="00AE6177">
      <w:pPr>
        <w:tabs>
          <w:tab w:val="left" w:pos="0"/>
          <w:tab w:val="left" w:pos="1134"/>
        </w:tabs>
        <w:spacing w:after="0" w:line="240" w:lineRule="auto"/>
        <w:ind w:left="709"/>
        <w:jc w:val="both"/>
        <w:rPr>
          <w:rFonts w:ascii="Times New Roman" w:hAnsi="Times New Roman"/>
          <w:sz w:val="20"/>
          <w:szCs w:val="20"/>
          <w:lang w:eastAsia="ru-RU"/>
        </w:rPr>
      </w:pPr>
    </w:p>
    <w:p w:rsidR="00AE6177" w:rsidRPr="00B15DFC" w:rsidRDefault="00C81ED7" w:rsidP="00096350">
      <w:pPr>
        <w:widowControl w:val="0"/>
        <w:spacing w:after="0" w:line="240" w:lineRule="auto"/>
        <w:ind w:firstLine="709"/>
        <w:rPr>
          <w:rFonts w:ascii="Times New Roman" w:hAnsi="Times New Roman"/>
          <w:b/>
          <w:sz w:val="26"/>
          <w:szCs w:val="26"/>
          <w:lang w:eastAsia="ar-SA"/>
        </w:rPr>
      </w:pPr>
      <w:r w:rsidRPr="00B15DFC">
        <w:rPr>
          <w:rFonts w:ascii="Times New Roman" w:hAnsi="Times New Roman"/>
          <w:b/>
          <w:sz w:val="26"/>
          <w:szCs w:val="26"/>
          <w:lang w:eastAsia="ar-SA"/>
        </w:rPr>
        <w:t>9. Конфиденциальность</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9.1. Стороны вправе определить информацию относящейся к конфиденциальной информации по настоящему Договору.</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512F7" w:rsidRPr="00B15DFC" w:rsidRDefault="003512F7">
      <w:pPr>
        <w:spacing w:after="0" w:line="240" w:lineRule="auto"/>
        <w:ind w:firstLine="709"/>
        <w:jc w:val="both"/>
        <w:rPr>
          <w:rFonts w:ascii="Times New Roman" w:hAnsi="Times New Roman"/>
          <w:sz w:val="20"/>
          <w:szCs w:val="20"/>
          <w:lang w:eastAsia="ru-RU"/>
        </w:rPr>
      </w:pPr>
    </w:p>
    <w:p w:rsidR="00AE6177" w:rsidRPr="00B15DFC" w:rsidRDefault="00C81ED7" w:rsidP="00096350">
      <w:pPr>
        <w:spacing w:after="0" w:line="240" w:lineRule="auto"/>
        <w:ind w:firstLine="709"/>
        <w:rPr>
          <w:rFonts w:ascii="Times New Roman" w:hAnsi="Times New Roman"/>
          <w:b/>
          <w:sz w:val="26"/>
          <w:szCs w:val="26"/>
          <w:lang w:eastAsia="ru-RU"/>
        </w:rPr>
      </w:pPr>
      <w:r w:rsidRPr="00B15DFC">
        <w:rPr>
          <w:rFonts w:ascii="Times New Roman" w:hAnsi="Times New Roman"/>
          <w:b/>
          <w:sz w:val="26"/>
          <w:szCs w:val="26"/>
          <w:lang w:eastAsia="ru-RU"/>
        </w:rPr>
        <w:t>10. Порядок разрешения споров</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10.1.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AE6177" w:rsidRPr="00B15DFC"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B15DFC">
        <w:rPr>
          <w:rFonts w:ascii="Times New Roman" w:hAnsi="Times New Roman"/>
          <w:color w:val="000000"/>
          <w:sz w:val="26"/>
          <w:szCs w:val="26"/>
          <w:lang w:eastAsia="ru-RU"/>
        </w:rPr>
        <w:t xml:space="preserve">10.2. Вся переписка между Сторонами ведется путем направления претензионных писем (претензий) по адресам, указанным в настоящем Договоре. </w:t>
      </w:r>
    </w:p>
    <w:p w:rsidR="00AE6177" w:rsidRPr="00B15DFC"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B15DFC">
        <w:rPr>
          <w:rFonts w:ascii="Times New Roman" w:hAnsi="Times New Roman"/>
          <w:color w:val="000000"/>
          <w:sz w:val="26"/>
          <w:szCs w:val="26"/>
          <w:lang w:eastAsia="ru-RU"/>
        </w:rPr>
        <w:t>10.3.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AE6177" w:rsidRPr="00B15DFC" w:rsidRDefault="00C81ED7">
      <w:pPr>
        <w:tabs>
          <w:tab w:val="left" w:pos="1418"/>
        </w:tabs>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в соответствии с законодательством Российской Федерации.</w:t>
      </w:r>
    </w:p>
    <w:p w:rsidR="00AE6177" w:rsidRPr="00B15DFC" w:rsidRDefault="00AE6177">
      <w:pPr>
        <w:tabs>
          <w:tab w:val="left" w:pos="1418"/>
        </w:tabs>
        <w:spacing w:after="0" w:line="240" w:lineRule="auto"/>
        <w:ind w:firstLine="709"/>
        <w:jc w:val="both"/>
        <w:rPr>
          <w:rFonts w:ascii="Times New Roman" w:hAnsi="Times New Roman"/>
          <w:sz w:val="20"/>
          <w:szCs w:val="20"/>
          <w:lang w:eastAsia="ru-RU"/>
        </w:rPr>
      </w:pPr>
    </w:p>
    <w:p w:rsidR="00AE6177" w:rsidRPr="00B15DFC"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B15DFC">
        <w:rPr>
          <w:rFonts w:ascii="Times New Roman" w:hAnsi="Times New Roman"/>
          <w:b/>
          <w:sz w:val="26"/>
          <w:szCs w:val="26"/>
          <w:lang w:eastAsia="ru-RU"/>
        </w:rPr>
        <w:t>11. Обстоятельства непреодолимой силы (Форс-мажор)</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lastRenderedPageBreak/>
        <w:t>11.1.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11.3. Сторона, которая не исполняет своих обязательств в результате действия обстоятельств непреодолимой силы, указанных в пункте 11.1 настоящего Договора, обязана в течение 3 (трех) календарных дней письменно известить другую Сторону о начале и </w:t>
      </w:r>
      <w:r w:rsidR="00723F1A" w:rsidRPr="00B15DFC">
        <w:rPr>
          <w:rFonts w:ascii="Times New Roman" w:hAnsi="Times New Roman"/>
          <w:sz w:val="26"/>
          <w:szCs w:val="26"/>
          <w:lang w:eastAsia="ru-RU"/>
        </w:rPr>
        <w:t>окончании возникшего препятствия,</w:t>
      </w:r>
      <w:r w:rsidRPr="00B15DFC">
        <w:rPr>
          <w:rFonts w:ascii="Times New Roman" w:hAnsi="Times New Roman"/>
          <w:sz w:val="26"/>
          <w:szCs w:val="26"/>
          <w:lang w:eastAsia="ru-RU"/>
        </w:rPr>
        <w:t xml:space="preserve"> и его влиянии на исполнение настоящего Договора.</w:t>
      </w:r>
    </w:p>
    <w:p w:rsidR="00AE6177" w:rsidRPr="00B15DFC" w:rsidRDefault="00AE6177">
      <w:pPr>
        <w:spacing w:after="0" w:line="240" w:lineRule="auto"/>
        <w:ind w:firstLine="709"/>
        <w:jc w:val="both"/>
        <w:rPr>
          <w:rFonts w:ascii="Times New Roman" w:hAnsi="Times New Roman"/>
          <w:sz w:val="20"/>
          <w:szCs w:val="20"/>
          <w:lang w:eastAsia="ru-RU"/>
        </w:rPr>
      </w:pPr>
    </w:p>
    <w:p w:rsidR="00AE6177" w:rsidRPr="00B15DFC" w:rsidRDefault="00C81ED7" w:rsidP="002E7ADC">
      <w:pPr>
        <w:widowControl w:val="0"/>
        <w:tabs>
          <w:tab w:val="left" w:pos="360"/>
        </w:tabs>
        <w:spacing w:after="0" w:line="240" w:lineRule="auto"/>
        <w:ind w:firstLine="709"/>
        <w:rPr>
          <w:rFonts w:ascii="Times New Roman" w:hAnsi="Times New Roman"/>
          <w:b/>
          <w:sz w:val="26"/>
          <w:szCs w:val="26"/>
          <w:lang w:eastAsia="ar-SA"/>
        </w:rPr>
      </w:pPr>
      <w:r w:rsidRPr="00B15DFC">
        <w:rPr>
          <w:rFonts w:ascii="Times New Roman" w:hAnsi="Times New Roman"/>
          <w:b/>
          <w:sz w:val="26"/>
          <w:szCs w:val="26"/>
          <w:lang w:eastAsia="ar-SA"/>
        </w:rPr>
        <w:t>12. Срок действия Договора</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 xml:space="preserve">12.1. Настоящий Договор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w:t>
      </w:r>
      <w:r w:rsidR="006842A8" w:rsidRPr="00B15DFC">
        <w:rPr>
          <w:rFonts w:ascii="Times New Roman" w:hAnsi="Times New Roman"/>
          <w:b/>
          <w:sz w:val="26"/>
          <w:szCs w:val="26"/>
          <w:lang w:eastAsia="ru-RU"/>
        </w:rPr>
        <w:t xml:space="preserve">до </w:t>
      </w:r>
      <w:r w:rsidR="002614AE" w:rsidRPr="001E6B64">
        <w:rPr>
          <w:rFonts w:ascii="Times New Roman" w:hAnsi="Times New Roman"/>
          <w:b/>
          <w:sz w:val="26"/>
          <w:szCs w:val="26"/>
          <w:lang w:eastAsia="ru-RU"/>
        </w:rPr>
        <w:t>30</w:t>
      </w:r>
      <w:r w:rsidR="002614AE">
        <w:rPr>
          <w:rFonts w:ascii="Times New Roman" w:hAnsi="Times New Roman"/>
          <w:b/>
          <w:sz w:val="26"/>
          <w:szCs w:val="26"/>
          <w:lang w:eastAsia="ru-RU"/>
        </w:rPr>
        <w:t>.</w:t>
      </w:r>
      <w:r w:rsidR="00D6266E">
        <w:rPr>
          <w:rFonts w:ascii="Times New Roman" w:hAnsi="Times New Roman"/>
          <w:b/>
          <w:sz w:val="26"/>
          <w:szCs w:val="26"/>
          <w:lang w:eastAsia="ru-RU"/>
        </w:rPr>
        <w:t>11</w:t>
      </w:r>
      <w:r w:rsidR="002614AE">
        <w:rPr>
          <w:rFonts w:ascii="Times New Roman" w:hAnsi="Times New Roman"/>
          <w:b/>
          <w:sz w:val="26"/>
          <w:szCs w:val="26"/>
          <w:lang w:eastAsia="ru-RU"/>
        </w:rPr>
        <w:t>.</w:t>
      </w:r>
      <w:r w:rsidR="002B293D" w:rsidRPr="00B15DFC">
        <w:rPr>
          <w:rFonts w:ascii="Times New Roman" w:hAnsi="Times New Roman"/>
          <w:b/>
          <w:sz w:val="26"/>
          <w:szCs w:val="26"/>
          <w:lang w:eastAsia="ru-RU"/>
        </w:rPr>
        <w:t>202</w:t>
      </w:r>
      <w:r w:rsidR="004C37EE">
        <w:rPr>
          <w:rFonts w:ascii="Times New Roman" w:hAnsi="Times New Roman"/>
          <w:b/>
          <w:sz w:val="26"/>
          <w:szCs w:val="26"/>
          <w:lang w:eastAsia="ru-RU"/>
        </w:rPr>
        <w:t>6</w:t>
      </w:r>
      <w:r w:rsidR="002614AE">
        <w:rPr>
          <w:rFonts w:ascii="Times New Roman" w:hAnsi="Times New Roman"/>
          <w:b/>
          <w:sz w:val="26"/>
          <w:szCs w:val="26"/>
          <w:lang w:eastAsia="ru-RU"/>
        </w:rPr>
        <w:t xml:space="preserve"> </w:t>
      </w:r>
      <w:r w:rsidRPr="00B15DFC">
        <w:rPr>
          <w:rFonts w:ascii="Times New Roman" w:hAnsi="Times New Roman"/>
          <w:b/>
          <w:sz w:val="26"/>
          <w:szCs w:val="26"/>
          <w:lang w:eastAsia="ru-RU"/>
        </w:rPr>
        <w:t>года</w:t>
      </w:r>
      <w:r w:rsidRPr="00B15DFC">
        <w:rPr>
          <w:rFonts w:ascii="Times New Roman" w:hAnsi="Times New Roman"/>
          <w:sz w:val="26"/>
          <w:szCs w:val="26"/>
          <w:lang w:eastAsia="ru-RU"/>
        </w:rPr>
        <w:t>, а в части взаиморасчетов до полного и надлежащего исполнения Сторонами своих обязательств по настоящему Договору.</w:t>
      </w:r>
    </w:p>
    <w:p w:rsidR="00AE6177" w:rsidRPr="00B15DFC" w:rsidRDefault="00AE6177">
      <w:pPr>
        <w:spacing w:after="0" w:line="240" w:lineRule="auto"/>
        <w:ind w:firstLine="709"/>
        <w:jc w:val="both"/>
        <w:rPr>
          <w:rFonts w:ascii="Times New Roman" w:hAnsi="Times New Roman"/>
          <w:sz w:val="20"/>
          <w:szCs w:val="20"/>
          <w:lang w:eastAsia="ru-RU"/>
        </w:rPr>
      </w:pPr>
    </w:p>
    <w:p w:rsidR="00AE6177" w:rsidRPr="00B15DFC" w:rsidRDefault="00C81ED7" w:rsidP="002E7ADC">
      <w:pPr>
        <w:spacing w:after="0" w:line="240" w:lineRule="auto"/>
        <w:ind w:firstLine="709"/>
        <w:rPr>
          <w:rFonts w:ascii="Times New Roman" w:hAnsi="Times New Roman"/>
          <w:b/>
          <w:bCs/>
          <w:sz w:val="26"/>
          <w:szCs w:val="26"/>
          <w:lang w:eastAsia="ru-RU"/>
        </w:rPr>
      </w:pPr>
      <w:r w:rsidRPr="00B15DFC">
        <w:rPr>
          <w:rFonts w:ascii="Times New Roman" w:hAnsi="Times New Roman"/>
          <w:b/>
          <w:bCs/>
          <w:sz w:val="26"/>
          <w:szCs w:val="26"/>
          <w:lang w:eastAsia="ru-RU"/>
        </w:rPr>
        <w:t>13. Дополнительные условия</w:t>
      </w:r>
    </w:p>
    <w:p w:rsidR="00AE6177" w:rsidRPr="00B15DFC" w:rsidRDefault="00C81ED7">
      <w:pPr>
        <w:widowControl w:val="0"/>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rsidR="00F25A4F" w:rsidRPr="00B15DFC" w:rsidRDefault="00F25A4F" w:rsidP="00F25A4F">
      <w:pPr>
        <w:suppressAutoHyphens w:val="0"/>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AE6177" w:rsidRPr="00B15DFC" w:rsidRDefault="00C81ED7">
      <w:pPr>
        <w:widowControl w:val="0"/>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w:t>
      </w:r>
      <w:r w:rsidR="00F25A4F" w:rsidRPr="00B15DFC">
        <w:rPr>
          <w:rFonts w:ascii="Times New Roman" w:hAnsi="Times New Roman"/>
          <w:sz w:val="26"/>
          <w:szCs w:val="26"/>
          <w:lang w:eastAsia="ru-RU"/>
        </w:rPr>
        <w:t>4</w:t>
      </w:r>
      <w:r w:rsidRPr="00B15DFC">
        <w:rPr>
          <w:rFonts w:ascii="Times New Roman" w:hAnsi="Times New Roman"/>
          <w:sz w:val="26"/>
          <w:szCs w:val="26"/>
          <w:lang w:eastAsia="ru-RU"/>
        </w:rPr>
        <w:t>. Настоящий Договор составлен в 2 (двух) экземплярах на бумажных носителях, имеющих равную юридическую силу, один экземпляр – Поставщику, один экземпляр – Заказчику.</w:t>
      </w:r>
    </w:p>
    <w:p w:rsidR="00AE6177"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13.</w:t>
      </w:r>
      <w:r w:rsidR="00F25A4F" w:rsidRPr="00B15DFC">
        <w:rPr>
          <w:rFonts w:ascii="Times New Roman" w:hAnsi="Times New Roman"/>
          <w:sz w:val="26"/>
          <w:szCs w:val="26"/>
          <w:lang w:eastAsia="ru-RU"/>
        </w:rPr>
        <w:t>5</w:t>
      </w:r>
      <w:r w:rsidRPr="00B15DFC">
        <w:rPr>
          <w:rFonts w:ascii="Times New Roman" w:hAnsi="Times New Roman"/>
          <w:sz w:val="26"/>
          <w:szCs w:val="26"/>
          <w:lang w:eastAsia="ru-RU"/>
        </w:rPr>
        <w:t>.  Неотъемлемой частью настоящего Договора являются:</w:t>
      </w:r>
    </w:p>
    <w:p w:rsidR="00F36859" w:rsidRPr="00B15DFC" w:rsidRDefault="00C81ED7">
      <w:pPr>
        <w:spacing w:after="0" w:line="240" w:lineRule="auto"/>
        <w:ind w:firstLine="709"/>
        <w:jc w:val="both"/>
        <w:rPr>
          <w:rFonts w:ascii="Times New Roman" w:hAnsi="Times New Roman"/>
          <w:sz w:val="26"/>
          <w:szCs w:val="26"/>
          <w:lang w:eastAsia="ru-RU"/>
        </w:rPr>
      </w:pPr>
      <w:r w:rsidRPr="00B15DFC">
        <w:rPr>
          <w:rFonts w:ascii="Times New Roman" w:hAnsi="Times New Roman"/>
          <w:sz w:val="26"/>
          <w:szCs w:val="26"/>
          <w:lang w:eastAsia="ru-RU"/>
        </w:rPr>
        <w:t>Приложение №</w:t>
      </w:r>
      <w:r w:rsidR="00D07299" w:rsidRPr="00B15DFC">
        <w:rPr>
          <w:rFonts w:ascii="Times New Roman" w:hAnsi="Times New Roman"/>
          <w:sz w:val="26"/>
          <w:szCs w:val="26"/>
          <w:lang w:eastAsia="ru-RU"/>
        </w:rPr>
        <w:t xml:space="preserve"> </w:t>
      </w:r>
      <w:r w:rsidRPr="00B15DFC">
        <w:rPr>
          <w:rFonts w:ascii="Times New Roman" w:hAnsi="Times New Roman"/>
          <w:sz w:val="26"/>
          <w:szCs w:val="26"/>
          <w:lang w:eastAsia="ru-RU"/>
        </w:rPr>
        <w:t xml:space="preserve">1 – </w:t>
      </w:r>
      <w:r w:rsidR="00602BA4" w:rsidRPr="00B15DFC">
        <w:rPr>
          <w:rFonts w:ascii="Times New Roman" w:hAnsi="Times New Roman"/>
          <w:sz w:val="26"/>
          <w:szCs w:val="26"/>
          <w:lang w:eastAsia="ru-RU"/>
        </w:rPr>
        <w:t>Техническое задание</w:t>
      </w:r>
      <w:r w:rsidR="000F6203" w:rsidRPr="00B15DFC">
        <w:rPr>
          <w:rFonts w:ascii="Times New Roman" w:hAnsi="Times New Roman"/>
          <w:sz w:val="26"/>
          <w:szCs w:val="26"/>
          <w:lang w:eastAsia="ru-RU"/>
        </w:rPr>
        <w:t>.</w:t>
      </w:r>
    </w:p>
    <w:p w:rsidR="0070380E" w:rsidRPr="00B15DFC" w:rsidRDefault="0070380E" w:rsidP="005A54FB">
      <w:pPr>
        <w:widowControl w:val="0"/>
        <w:spacing w:after="0" w:line="240" w:lineRule="auto"/>
        <w:jc w:val="both"/>
        <w:rPr>
          <w:rFonts w:ascii="Times New Roman" w:hAnsi="Times New Roman"/>
          <w:sz w:val="26"/>
          <w:szCs w:val="26"/>
          <w:lang w:eastAsia="ru-RU"/>
        </w:rPr>
      </w:pPr>
    </w:p>
    <w:p w:rsidR="00AE6177" w:rsidRPr="00B15DFC" w:rsidRDefault="006158AD" w:rsidP="00096350">
      <w:pPr>
        <w:spacing w:after="0" w:line="240" w:lineRule="auto"/>
        <w:ind w:firstLine="709"/>
        <w:outlineLvl w:val="0"/>
        <w:rPr>
          <w:rFonts w:ascii="Times New Roman" w:hAnsi="Times New Roman"/>
          <w:b/>
          <w:bCs/>
          <w:sz w:val="26"/>
          <w:szCs w:val="26"/>
          <w:lang w:eastAsia="ru-RU"/>
        </w:rPr>
      </w:pPr>
      <w:r w:rsidRPr="00B15DFC">
        <w:rPr>
          <w:rFonts w:ascii="Times New Roman" w:hAnsi="Times New Roman"/>
          <w:b/>
          <w:bCs/>
          <w:sz w:val="26"/>
          <w:szCs w:val="26"/>
          <w:lang w:eastAsia="ru-RU"/>
        </w:rPr>
        <w:t>14</w:t>
      </w:r>
      <w:r w:rsidR="00C81ED7" w:rsidRPr="00B15DFC">
        <w:rPr>
          <w:rFonts w:ascii="Times New Roman" w:hAnsi="Times New Roman"/>
          <w:b/>
          <w:bCs/>
          <w:sz w:val="26"/>
          <w:szCs w:val="26"/>
          <w:lang w:eastAsia="ru-RU"/>
        </w:rPr>
        <w:t>. Адреса и банковские реквизиты Сторон:</w:t>
      </w:r>
    </w:p>
    <w:p w:rsidR="00AE6177" w:rsidRPr="00B15DFC" w:rsidRDefault="00C81ED7">
      <w:pPr>
        <w:widowControl w:val="0"/>
        <w:spacing w:after="0" w:line="240" w:lineRule="auto"/>
        <w:ind w:left="1287"/>
        <w:outlineLvl w:val="0"/>
        <w:rPr>
          <w:rFonts w:ascii="Arial" w:hAnsi="Arial"/>
          <w:b/>
          <w:bCs/>
          <w:kern w:val="2"/>
          <w:sz w:val="20"/>
          <w:szCs w:val="20"/>
          <w:lang w:eastAsia="ru-RU"/>
        </w:rPr>
      </w:pPr>
      <w:r w:rsidRPr="00B15DFC">
        <w:rPr>
          <w:rFonts w:ascii="Times New Roman" w:hAnsi="Times New Roman"/>
          <w:b/>
          <w:bCs/>
          <w:kern w:val="2"/>
          <w:sz w:val="26"/>
          <w:szCs w:val="26"/>
          <w:lang w:eastAsia="ru-RU"/>
        </w:rPr>
        <w:tab/>
      </w:r>
      <w:r w:rsidRPr="00B15DFC">
        <w:rPr>
          <w:rFonts w:ascii="Times New Roman" w:hAnsi="Times New Roman"/>
          <w:b/>
          <w:bCs/>
          <w:kern w:val="2"/>
          <w:sz w:val="26"/>
          <w:szCs w:val="26"/>
          <w:lang w:eastAsia="ru-RU"/>
        </w:rPr>
        <w:tab/>
      </w:r>
      <w:r w:rsidRPr="00B15DFC">
        <w:rPr>
          <w:rFonts w:ascii="Times New Roman" w:hAnsi="Times New Roman"/>
          <w:b/>
          <w:bCs/>
          <w:kern w:val="2"/>
          <w:sz w:val="26"/>
          <w:szCs w:val="26"/>
          <w:lang w:eastAsia="ru-RU"/>
        </w:rPr>
        <w:tab/>
      </w:r>
      <w:r w:rsidRPr="00B15DFC">
        <w:rPr>
          <w:rFonts w:ascii="Times New Roman" w:hAnsi="Times New Roman"/>
          <w:b/>
          <w:bCs/>
          <w:kern w:val="2"/>
          <w:sz w:val="26"/>
          <w:szCs w:val="26"/>
          <w:lang w:eastAsia="ru-RU"/>
        </w:rPr>
        <w:tab/>
      </w:r>
      <w:r w:rsidRPr="00B15DFC">
        <w:rPr>
          <w:rFonts w:ascii="Times New Roman" w:hAnsi="Times New Roman"/>
          <w:b/>
          <w:bCs/>
          <w:kern w:val="2"/>
          <w:sz w:val="26"/>
          <w:szCs w:val="26"/>
          <w:lang w:eastAsia="ru-RU"/>
        </w:rPr>
        <w:tab/>
      </w:r>
      <w:r w:rsidRPr="00B15DFC">
        <w:rPr>
          <w:rFonts w:ascii="Times New Roman" w:hAnsi="Times New Roman"/>
          <w:b/>
          <w:bCs/>
          <w:kern w:val="2"/>
          <w:sz w:val="26"/>
          <w:szCs w:val="26"/>
          <w:lang w:eastAsia="ru-RU"/>
        </w:rPr>
        <w:tab/>
      </w:r>
      <w:r w:rsidRPr="00B15DFC">
        <w:rPr>
          <w:rFonts w:ascii="Arial" w:hAnsi="Arial"/>
          <w:b/>
          <w:bCs/>
          <w:color w:val="000000"/>
          <w:kern w:val="2"/>
          <w:sz w:val="26"/>
          <w:szCs w:val="26"/>
          <w:lang w:eastAsia="ru-RU"/>
        </w:rPr>
        <w:t xml:space="preserve">                </w:t>
      </w:r>
    </w:p>
    <w:tbl>
      <w:tblPr>
        <w:tblW w:w="10031" w:type="dxa"/>
        <w:tblInd w:w="176" w:type="dxa"/>
        <w:tblCellMar>
          <w:left w:w="125" w:type="dxa"/>
        </w:tblCellMar>
        <w:tblLook w:val="0000" w:firstRow="0" w:lastRow="0" w:firstColumn="0" w:lastColumn="0" w:noHBand="0" w:noVBand="0"/>
      </w:tblPr>
      <w:tblGrid>
        <w:gridCol w:w="4787"/>
        <w:gridCol w:w="583"/>
        <w:gridCol w:w="110"/>
        <w:gridCol w:w="4392"/>
        <w:gridCol w:w="159"/>
      </w:tblGrid>
      <w:tr w:rsidR="00AE6177" w:rsidRPr="00B15DFC" w:rsidTr="00D6266E">
        <w:trPr>
          <w:trHeight w:val="363"/>
        </w:trPr>
        <w:tc>
          <w:tcPr>
            <w:tcW w:w="5370" w:type="dxa"/>
            <w:gridSpan w:val="2"/>
          </w:tcPr>
          <w:p w:rsidR="00AE6177" w:rsidRPr="0088486F" w:rsidRDefault="00C81ED7">
            <w:pPr>
              <w:spacing w:after="0" w:line="240" w:lineRule="auto"/>
              <w:jc w:val="center"/>
              <w:rPr>
                <w:rFonts w:ascii="Times New Roman" w:hAnsi="Times New Roman"/>
                <w:b/>
                <w:sz w:val="26"/>
                <w:szCs w:val="26"/>
                <w:lang w:eastAsia="ru-RU"/>
              </w:rPr>
            </w:pPr>
            <w:r w:rsidRPr="0088486F">
              <w:rPr>
                <w:rFonts w:ascii="Times New Roman" w:hAnsi="Times New Roman"/>
                <w:b/>
                <w:sz w:val="26"/>
                <w:szCs w:val="26"/>
                <w:lang w:eastAsia="ru-RU"/>
              </w:rPr>
              <w:t>ЗАКАЗЧИК</w:t>
            </w:r>
          </w:p>
          <w:p w:rsidR="00D6266E" w:rsidRPr="00C30EDB" w:rsidRDefault="00D6266E" w:rsidP="00D6266E">
            <w:pPr>
              <w:widowControl w:val="0"/>
              <w:spacing w:after="0" w:line="240" w:lineRule="auto"/>
              <w:outlineLvl w:val="0"/>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Полное наименование:</w:t>
            </w:r>
            <w:r w:rsidRPr="00C30EDB">
              <w:rPr>
                <w:rFonts w:ascii="Times New Roman" w:eastAsia="Times New Roman" w:hAnsi="Times New Roman"/>
                <w:sz w:val="26"/>
                <w:szCs w:val="26"/>
                <w:lang w:eastAsia="zh-CN"/>
              </w:rPr>
              <w:t xml:space="preserve"> Управление Федеральной налоговой службы по Самарской области.</w:t>
            </w:r>
            <w:r w:rsidRPr="00C30EDB">
              <w:rPr>
                <w:rFonts w:ascii="Times New Roman" w:eastAsia="Times New Roman" w:hAnsi="Times New Roman"/>
                <w:b/>
                <w:sz w:val="26"/>
                <w:szCs w:val="26"/>
                <w:lang w:eastAsia="zh-CN"/>
              </w:rPr>
              <w:t xml:space="preserve"> </w:t>
            </w:r>
          </w:p>
          <w:p w:rsidR="00D6266E" w:rsidRPr="00C30EDB" w:rsidRDefault="00D6266E" w:rsidP="00D6266E">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Краткое наименование:</w:t>
            </w:r>
            <w:r w:rsidRPr="00C30EDB">
              <w:rPr>
                <w:rFonts w:ascii="Times New Roman" w:eastAsia="Times New Roman" w:hAnsi="Times New Roman"/>
                <w:sz w:val="26"/>
                <w:szCs w:val="26"/>
                <w:lang w:eastAsia="zh-CN"/>
              </w:rPr>
              <w:t xml:space="preserve"> УФНС России по Самарской области.</w:t>
            </w:r>
          </w:p>
          <w:p w:rsidR="00D6266E" w:rsidRPr="00C30EDB" w:rsidRDefault="00D6266E" w:rsidP="00D6266E">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lastRenderedPageBreak/>
              <w:t>Место нахождения:</w:t>
            </w:r>
            <w:r w:rsidRPr="00C30EDB">
              <w:rPr>
                <w:rFonts w:ascii="Times New Roman" w:eastAsia="Times New Roman" w:hAnsi="Times New Roman"/>
                <w:sz w:val="26"/>
                <w:szCs w:val="26"/>
                <w:lang w:eastAsia="zh-CN"/>
              </w:rPr>
              <w:t xml:space="preserve"> 443110, г. Самара, </w:t>
            </w:r>
          </w:p>
          <w:p w:rsidR="00D6266E" w:rsidRPr="00C30EDB" w:rsidRDefault="00D6266E" w:rsidP="00D6266E">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sz w:val="26"/>
                <w:szCs w:val="26"/>
                <w:lang w:eastAsia="zh-CN"/>
              </w:rPr>
              <w:t>ул. Циолковского, д. 9.</w:t>
            </w:r>
          </w:p>
          <w:p w:rsidR="00D6266E" w:rsidRPr="00C30EDB" w:rsidRDefault="00D6266E" w:rsidP="00D6266E">
            <w:pPr>
              <w:widowControl w:val="0"/>
              <w:spacing w:after="0" w:line="240" w:lineRule="auto"/>
              <w:outlineLvl w:val="0"/>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Почтовый адрес:</w:t>
            </w:r>
            <w:r w:rsidRPr="00C30EDB">
              <w:rPr>
                <w:rFonts w:ascii="Times New Roman" w:eastAsia="Times New Roman" w:hAnsi="Times New Roman"/>
                <w:sz w:val="26"/>
                <w:szCs w:val="26"/>
                <w:lang w:eastAsia="zh-CN"/>
              </w:rPr>
              <w:t xml:space="preserve"> 443110, г. Самара, ул. Циолковского, д. 9</w:t>
            </w:r>
          </w:p>
          <w:p w:rsidR="00D6266E" w:rsidRPr="00C30EDB" w:rsidRDefault="00D6266E" w:rsidP="00D6266E">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ИНН </w:t>
            </w:r>
            <w:r w:rsidRPr="00C30EDB">
              <w:rPr>
                <w:rFonts w:ascii="Times New Roman" w:eastAsia="Times New Roman" w:hAnsi="Times New Roman"/>
                <w:sz w:val="26"/>
                <w:szCs w:val="26"/>
                <w:lang w:eastAsia="zh-CN"/>
              </w:rPr>
              <w:t>6315801005;</w:t>
            </w:r>
            <w:r w:rsidRPr="00C30EDB">
              <w:rPr>
                <w:rFonts w:ascii="Times New Roman" w:eastAsia="Times New Roman" w:hAnsi="Times New Roman"/>
                <w:b/>
                <w:sz w:val="26"/>
                <w:szCs w:val="26"/>
                <w:lang w:eastAsia="zh-CN"/>
              </w:rPr>
              <w:t xml:space="preserve"> </w:t>
            </w:r>
          </w:p>
          <w:p w:rsidR="00D6266E" w:rsidRPr="00C30EDB" w:rsidRDefault="00D6266E" w:rsidP="00D6266E">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КПП </w:t>
            </w:r>
            <w:r w:rsidRPr="00C30EDB">
              <w:rPr>
                <w:rFonts w:ascii="Times New Roman" w:eastAsia="Times New Roman" w:hAnsi="Times New Roman"/>
                <w:sz w:val="26"/>
                <w:szCs w:val="26"/>
                <w:lang w:eastAsia="zh-CN"/>
              </w:rPr>
              <w:t xml:space="preserve">631601001 </w:t>
            </w:r>
          </w:p>
          <w:p w:rsidR="00D6266E" w:rsidRPr="00C30EDB" w:rsidRDefault="00D6266E" w:rsidP="00D6266E">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ОГРН </w:t>
            </w:r>
            <w:r w:rsidRPr="00C30EDB">
              <w:rPr>
                <w:rFonts w:ascii="Times New Roman" w:eastAsia="Times New Roman" w:hAnsi="Times New Roman"/>
                <w:sz w:val="26"/>
                <w:szCs w:val="26"/>
                <w:lang w:eastAsia="zh-CN"/>
              </w:rPr>
              <w:t>1046300586727</w:t>
            </w:r>
          </w:p>
          <w:p w:rsidR="00D6266E" w:rsidRPr="00C30EDB" w:rsidRDefault="00D6266E" w:rsidP="00D6266E">
            <w:pPr>
              <w:widowControl w:val="0"/>
              <w:snapToGrid w:val="0"/>
              <w:spacing w:after="0" w:line="240" w:lineRule="auto"/>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Счет получателя (счет в составе ЕКС) </w:t>
            </w:r>
            <w:r w:rsidRPr="00C30EDB">
              <w:rPr>
                <w:rFonts w:ascii="Times New Roman" w:eastAsia="Times New Roman" w:hAnsi="Times New Roman"/>
                <w:sz w:val="26"/>
                <w:szCs w:val="26"/>
                <w:lang w:eastAsia="zh-CN"/>
              </w:rPr>
              <w:t>40102810745370000024</w:t>
            </w:r>
          </w:p>
          <w:p w:rsidR="00D6266E" w:rsidRPr="00C30EDB" w:rsidRDefault="00D6266E" w:rsidP="00D6266E">
            <w:pPr>
              <w:widowControl w:val="0"/>
              <w:snapToGrid w:val="0"/>
              <w:spacing w:after="0" w:line="240" w:lineRule="auto"/>
              <w:rPr>
                <w:rFonts w:ascii="Times New Roman" w:eastAsia="Times New Roman" w:hAnsi="Times New Roman"/>
                <w:bCs/>
                <w:sz w:val="26"/>
                <w:szCs w:val="26"/>
                <w:lang w:eastAsia="zh-CN"/>
              </w:rPr>
            </w:pPr>
            <w:r w:rsidRPr="00C30EDB">
              <w:rPr>
                <w:rFonts w:ascii="Times New Roman" w:eastAsia="Times New Roman" w:hAnsi="Times New Roman"/>
                <w:bCs/>
                <w:sz w:val="26"/>
                <w:szCs w:val="26"/>
                <w:lang w:eastAsia="zh-CN"/>
              </w:rPr>
              <w:t xml:space="preserve">ОКЦ № 1 ВВГУ Банка России//УФК по Нижегородской области, </w:t>
            </w:r>
          </w:p>
          <w:p w:rsidR="00D6266E" w:rsidRPr="00C30EDB" w:rsidRDefault="00D6266E" w:rsidP="00D6266E">
            <w:pPr>
              <w:widowControl w:val="0"/>
              <w:snapToGrid w:val="0"/>
              <w:spacing w:after="0" w:line="240" w:lineRule="auto"/>
              <w:rPr>
                <w:rFonts w:ascii="Times New Roman" w:eastAsia="Times New Roman" w:hAnsi="Times New Roman"/>
                <w:sz w:val="26"/>
                <w:szCs w:val="26"/>
                <w:lang w:eastAsia="zh-CN"/>
              </w:rPr>
            </w:pPr>
            <w:r w:rsidRPr="00C30EDB">
              <w:rPr>
                <w:rFonts w:ascii="Times New Roman" w:eastAsia="Times New Roman" w:hAnsi="Times New Roman"/>
                <w:bCs/>
                <w:sz w:val="26"/>
                <w:szCs w:val="26"/>
                <w:lang w:eastAsia="zh-CN"/>
              </w:rPr>
              <w:t>г. Нижний Новгород</w:t>
            </w:r>
          </w:p>
          <w:p w:rsidR="00D6266E" w:rsidRPr="00C30EDB" w:rsidRDefault="00D6266E" w:rsidP="00D6266E">
            <w:pPr>
              <w:widowControl w:val="0"/>
              <w:snapToGrid w:val="0"/>
              <w:spacing w:after="0" w:line="240" w:lineRule="auto"/>
              <w:jc w:val="both"/>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 xml:space="preserve">БИК </w:t>
            </w:r>
            <w:r w:rsidRPr="00C30EDB">
              <w:rPr>
                <w:rFonts w:ascii="Times New Roman" w:eastAsia="Times New Roman" w:hAnsi="Times New Roman"/>
                <w:sz w:val="26"/>
                <w:szCs w:val="26"/>
                <w:lang w:eastAsia="zh-CN"/>
              </w:rPr>
              <w:t>012202102</w:t>
            </w:r>
          </w:p>
          <w:p w:rsidR="00D6266E" w:rsidRPr="00C30EDB" w:rsidRDefault="00D6266E" w:rsidP="00D6266E">
            <w:pPr>
              <w:widowControl w:val="0"/>
              <w:snapToGrid w:val="0"/>
              <w:spacing w:after="0" w:line="240" w:lineRule="auto"/>
              <w:rPr>
                <w:rFonts w:ascii="Times New Roman" w:eastAsia="Times New Roman" w:hAnsi="Times New Roman"/>
                <w:sz w:val="26"/>
                <w:szCs w:val="26"/>
                <w:lang w:eastAsia="zh-CN"/>
              </w:rPr>
            </w:pPr>
            <w:r w:rsidRPr="00C30EDB">
              <w:rPr>
                <w:rFonts w:ascii="Times New Roman" w:eastAsia="Times New Roman" w:hAnsi="Times New Roman"/>
                <w:b/>
                <w:sz w:val="26"/>
                <w:szCs w:val="26"/>
                <w:lang w:eastAsia="zh-CN"/>
              </w:rPr>
              <w:t>Казначейский счет</w:t>
            </w:r>
            <w:r w:rsidRPr="00C30EDB">
              <w:rPr>
                <w:rFonts w:ascii="Times New Roman" w:eastAsia="Times New Roman" w:hAnsi="Times New Roman"/>
                <w:sz w:val="26"/>
                <w:szCs w:val="26"/>
                <w:lang w:eastAsia="zh-CN"/>
              </w:rPr>
              <w:t xml:space="preserve"> 03211643000000013249</w:t>
            </w:r>
          </w:p>
          <w:p w:rsidR="00D6266E" w:rsidRPr="00C30EDB" w:rsidRDefault="00D6266E" w:rsidP="00D6266E">
            <w:pPr>
              <w:widowControl w:val="0"/>
              <w:snapToGrid w:val="0"/>
              <w:spacing w:after="0" w:line="240" w:lineRule="auto"/>
              <w:jc w:val="both"/>
              <w:rPr>
                <w:rFonts w:ascii="Times New Roman" w:eastAsia="Times New Roman" w:hAnsi="Times New Roman"/>
                <w:b/>
                <w:sz w:val="26"/>
                <w:szCs w:val="26"/>
                <w:lang w:eastAsia="zh-CN"/>
              </w:rPr>
            </w:pPr>
            <w:r w:rsidRPr="00C30EDB">
              <w:rPr>
                <w:rFonts w:ascii="Times New Roman" w:eastAsia="Times New Roman" w:hAnsi="Times New Roman"/>
                <w:b/>
                <w:sz w:val="26"/>
                <w:szCs w:val="26"/>
                <w:lang w:eastAsia="zh-CN"/>
              </w:rPr>
              <w:t xml:space="preserve">Лицевой счет </w:t>
            </w:r>
            <w:r w:rsidRPr="00C30EDB">
              <w:rPr>
                <w:rFonts w:ascii="Times New Roman" w:eastAsia="Times New Roman" w:hAnsi="Times New Roman"/>
                <w:sz w:val="26"/>
                <w:szCs w:val="26"/>
                <w:lang w:eastAsia="zh-CN"/>
              </w:rPr>
              <w:t>03421188020</w:t>
            </w:r>
          </w:p>
          <w:p w:rsidR="00D6266E" w:rsidRPr="00C30EDB" w:rsidRDefault="00D6266E" w:rsidP="00D6266E">
            <w:pPr>
              <w:autoSpaceDE w:val="0"/>
              <w:autoSpaceDN w:val="0"/>
              <w:adjustRightInd w:val="0"/>
              <w:spacing w:after="0" w:line="240" w:lineRule="auto"/>
              <w:rPr>
                <w:rFonts w:ascii="Times New Roman" w:eastAsia="Times New Roman" w:hAnsi="Times New Roman"/>
                <w:bCs/>
                <w:i/>
                <w:sz w:val="26"/>
                <w:szCs w:val="26"/>
                <w:lang w:eastAsia="zh-CN"/>
              </w:rPr>
            </w:pPr>
            <w:r w:rsidRPr="00C30EDB">
              <w:rPr>
                <w:rFonts w:ascii="Times New Roman" w:eastAsia="Times New Roman" w:hAnsi="Times New Roman"/>
                <w:b/>
                <w:sz w:val="26"/>
                <w:szCs w:val="26"/>
                <w:lang w:eastAsia="zh-CN"/>
              </w:rPr>
              <w:t xml:space="preserve">Адрес электронной почты: </w:t>
            </w:r>
            <w:r w:rsidRPr="00C30EDB">
              <w:rPr>
                <w:rFonts w:ascii="Times New Roman" w:eastAsia="Times New Roman" w:hAnsi="Times New Roman"/>
                <w:bCs/>
                <w:i/>
                <w:sz w:val="26"/>
                <w:szCs w:val="26"/>
                <w:lang w:eastAsia="zh-CN"/>
              </w:rPr>
              <w:t>zakupki.r6300@tax.gov.ru</w:t>
            </w:r>
          </w:p>
          <w:p w:rsidR="00D6266E" w:rsidRDefault="00D6266E" w:rsidP="00D6266E">
            <w:pPr>
              <w:spacing w:after="0" w:line="240" w:lineRule="auto"/>
              <w:rPr>
                <w:rFonts w:ascii="Times New Roman" w:hAnsi="Times New Roman"/>
                <w:sz w:val="26"/>
                <w:szCs w:val="26"/>
              </w:rPr>
            </w:pPr>
            <w:r w:rsidRPr="00C30EDB">
              <w:rPr>
                <w:rFonts w:ascii="Times New Roman" w:hAnsi="Times New Roman"/>
                <w:sz w:val="26"/>
                <w:szCs w:val="26"/>
              </w:rPr>
              <w:t xml:space="preserve">Телефон: +7 (846) 250-70-29, доб. 10-38, </w:t>
            </w:r>
          </w:p>
          <w:p w:rsidR="00AE6177" w:rsidRPr="0088486F" w:rsidRDefault="00D6266E" w:rsidP="00D6266E">
            <w:pPr>
              <w:spacing w:after="0" w:line="240" w:lineRule="auto"/>
              <w:rPr>
                <w:sz w:val="26"/>
                <w:szCs w:val="26"/>
              </w:rPr>
            </w:pPr>
            <w:r w:rsidRPr="00C30EDB">
              <w:rPr>
                <w:rFonts w:ascii="Times New Roman" w:hAnsi="Times New Roman"/>
                <w:sz w:val="26"/>
                <w:szCs w:val="26"/>
              </w:rPr>
              <w:t xml:space="preserve">+7 (846) 250-70-29, </w:t>
            </w:r>
            <w:r>
              <w:rPr>
                <w:rFonts w:ascii="Times New Roman" w:hAnsi="Times New Roman"/>
                <w:sz w:val="26"/>
                <w:szCs w:val="26"/>
              </w:rPr>
              <w:t xml:space="preserve">доб. </w:t>
            </w:r>
            <w:r w:rsidRPr="00C30EDB">
              <w:rPr>
                <w:rFonts w:ascii="Times New Roman" w:hAnsi="Times New Roman"/>
                <w:sz w:val="26"/>
                <w:szCs w:val="26"/>
              </w:rPr>
              <w:t>11-03</w:t>
            </w:r>
          </w:p>
        </w:tc>
        <w:tc>
          <w:tcPr>
            <w:tcW w:w="4661" w:type="dxa"/>
            <w:gridSpan w:val="3"/>
          </w:tcPr>
          <w:tbl>
            <w:tblPr>
              <w:tblW w:w="0" w:type="auto"/>
              <w:tblLook w:val="04A0" w:firstRow="1" w:lastRow="0" w:firstColumn="1" w:lastColumn="0" w:noHBand="0" w:noVBand="1"/>
            </w:tblPr>
            <w:tblGrid>
              <w:gridCol w:w="4428"/>
            </w:tblGrid>
            <w:tr w:rsidR="008806AE" w:rsidRPr="0088486F" w:rsidTr="00A8000B">
              <w:tc>
                <w:tcPr>
                  <w:tcW w:w="4909" w:type="dxa"/>
                  <w:hideMark/>
                </w:tcPr>
                <w:p w:rsidR="008806AE" w:rsidRPr="0088486F" w:rsidRDefault="008806AE" w:rsidP="008806AE">
                  <w:pPr>
                    <w:autoSpaceDE w:val="0"/>
                    <w:autoSpaceDN w:val="0"/>
                    <w:adjustRightInd w:val="0"/>
                    <w:spacing w:after="0" w:line="240" w:lineRule="auto"/>
                    <w:jc w:val="center"/>
                    <w:rPr>
                      <w:rFonts w:ascii="Times New Roman" w:hAnsi="Times New Roman"/>
                      <w:b/>
                      <w:sz w:val="26"/>
                      <w:szCs w:val="26"/>
                    </w:rPr>
                  </w:pPr>
                  <w:r w:rsidRPr="0088486F">
                    <w:rPr>
                      <w:rFonts w:ascii="Times New Roman" w:hAnsi="Times New Roman"/>
                      <w:b/>
                      <w:sz w:val="26"/>
                      <w:szCs w:val="26"/>
                    </w:rPr>
                    <w:lastRenderedPageBreak/>
                    <w:t>ПОСТАВЩИК:</w:t>
                  </w:r>
                </w:p>
              </w:tc>
            </w:tr>
          </w:tbl>
          <w:p w:rsidR="002E7ADC"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Полное наименование:</w:t>
            </w:r>
            <w:r w:rsidRPr="0088486F">
              <w:rPr>
                <w:rFonts w:ascii="Times New Roman" w:eastAsia="Times New Roman" w:hAnsi="Times New Roman"/>
                <w:sz w:val="26"/>
                <w:szCs w:val="26"/>
                <w:lang w:eastAsia="zh-CN"/>
              </w:rPr>
              <w:t xml:space="preserve"> </w:t>
            </w:r>
          </w:p>
          <w:p w:rsidR="002E7ADC"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Краткое наименование:</w:t>
            </w:r>
            <w:r w:rsidRPr="0088486F">
              <w:rPr>
                <w:rFonts w:ascii="Times New Roman" w:eastAsia="Times New Roman" w:hAnsi="Times New Roman"/>
                <w:sz w:val="26"/>
                <w:szCs w:val="26"/>
                <w:lang w:eastAsia="zh-CN"/>
              </w:rPr>
              <w:t xml:space="preserve"> </w:t>
            </w:r>
          </w:p>
          <w:p w:rsidR="002E7ADC"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Место нахождения:</w:t>
            </w:r>
            <w:r w:rsidR="002515F1">
              <w:rPr>
                <w:rFonts w:ascii="Times New Roman" w:eastAsia="Times New Roman" w:hAnsi="Times New Roman"/>
                <w:sz w:val="26"/>
                <w:szCs w:val="26"/>
                <w:lang w:eastAsia="zh-CN"/>
              </w:rPr>
              <w:t xml:space="preserve"> </w:t>
            </w:r>
          </w:p>
          <w:p w:rsidR="002E7ADC"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Почтовый адрес:</w:t>
            </w:r>
            <w:r w:rsidR="00186F01">
              <w:rPr>
                <w:rFonts w:ascii="Times New Roman" w:eastAsia="Times New Roman" w:hAnsi="Times New Roman"/>
                <w:sz w:val="26"/>
                <w:szCs w:val="26"/>
                <w:lang w:eastAsia="zh-CN"/>
              </w:rPr>
              <w:t xml:space="preserve"> </w:t>
            </w:r>
          </w:p>
          <w:p w:rsidR="002E7ADC"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ИНН</w:t>
            </w:r>
            <w:r w:rsidR="00186F01">
              <w:rPr>
                <w:rFonts w:ascii="Times New Roman" w:eastAsia="Times New Roman" w:hAnsi="Times New Roman"/>
                <w:sz w:val="26"/>
                <w:szCs w:val="26"/>
                <w:lang w:eastAsia="zh-CN"/>
              </w:rPr>
              <w:t xml:space="preserve"> </w:t>
            </w:r>
          </w:p>
          <w:p w:rsidR="002E7ADC"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Default="0088486F" w:rsidP="0088486F">
            <w:pPr>
              <w:widowControl w:val="0"/>
              <w:spacing w:after="0" w:line="240" w:lineRule="auto"/>
              <w:outlineLvl w:val="0"/>
              <w:rPr>
                <w:rFonts w:ascii="Times New Roman" w:eastAsia="Times New Roman" w:hAnsi="Times New Roman"/>
                <w:b/>
                <w:sz w:val="26"/>
                <w:szCs w:val="26"/>
                <w:lang w:eastAsia="zh-CN"/>
              </w:rPr>
            </w:pPr>
            <w:r w:rsidRPr="0088486F">
              <w:rPr>
                <w:rFonts w:ascii="Times New Roman" w:eastAsia="Times New Roman" w:hAnsi="Times New Roman"/>
                <w:b/>
                <w:sz w:val="26"/>
                <w:szCs w:val="26"/>
                <w:lang w:eastAsia="zh-CN"/>
              </w:rPr>
              <w:t>ОГРН</w:t>
            </w:r>
          </w:p>
          <w:p w:rsidR="002E7ADC" w:rsidRPr="0088486F"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Default="0088486F" w:rsidP="002E7ADC">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Расчетный счет</w:t>
            </w:r>
            <w:r w:rsidR="00186F01">
              <w:rPr>
                <w:rFonts w:ascii="Times New Roman" w:eastAsia="Times New Roman" w:hAnsi="Times New Roman"/>
                <w:sz w:val="26"/>
                <w:szCs w:val="26"/>
                <w:lang w:eastAsia="zh-CN"/>
              </w:rPr>
              <w:t xml:space="preserve"> </w:t>
            </w:r>
          </w:p>
          <w:p w:rsidR="002E7ADC" w:rsidRPr="0088486F" w:rsidRDefault="002E7ADC" w:rsidP="002E7ADC">
            <w:pPr>
              <w:widowControl w:val="0"/>
              <w:spacing w:after="0" w:line="240" w:lineRule="auto"/>
              <w:outlineLvl w:val="0"/>
              <w:rPr>
                <w:rFonts w:ascii="Times New Roman" w:eastAsia="Times New Roman" w:hAnsi="Times New Roman"/>
                <w:b/>
                <w:sz w:val="26"/>
                <w:szCs w:val="26"/>
                <w:lang w:eastAsia="zh-CN"/>
              </w:rPr>
            </w:pPr>
          </w:p>
          <w:p w:rsidR="0088486F"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БИК</w:t>
            </w:r>
            <w:r w:rsidR="00186F01">
              <w:rPr>
                <w:rFonts w:ascii="Times New Roman" w:eastAsia="Times New Roman" w:hAnsi="Times New Roman"/>
                <w:sz w:val="26"/>
                <w:szCs w:val="26"/>
                <w:lang w:eastAsia="zh-CN"/>
              </w:rPr>
              <w:t xml:space="preserve"> </w:t>
            </w:r>
          </w:p>
          <w:p w:rsidR="002E7ADC" w:rsidRPr="0088486F"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Default="0088486F" w:rsidP="0088486F">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Корреспондентский счет</w:t>
            </w:r>
            <w:r w:rsidR="00186F01">
              <w:rPr>
                <w:rFonts w:ascii="Times New Roman" w:eastAsia="Times New Roman" w:hAnsi="Times New Roman"/>
                <w:sz w:val="26"/>
                <w:szCs w:val="26"/>
                <w:lang w:eastAsia="zh-CN"/>
              </w:rPr>
              <w:t xml:space="preserve"> </w:t>
            </w:r>
          </w:p>
          <w:p w:rsidR="002E7ADC" w:rsidRPr="0088486F"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Default="0088486F" w:rsidP="002E7ADC">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Адрес электронной почты:</w:t>
            </w:r>
            <w:r w:rsidRPr="0088486F">
              <w:rPr>
                <w:rFonts w:ascii="Times New Roman" w:eastAsia="Times New Roman" w:hAnsi="Times New Roman"/>
                <w:sz w:val="26"/>
                <w:szCs w:val="26"/>
                <w:lang w:eastAsia="zh-CN"/>
              </w:rPr>
              <w:t xml:space="preserve"> </w:t>
            </w:r>
          </w:p>
          <w:p w:rsidR="002E7ADC" w:rsidRDefault="002E7ADC" w:rsidP="002E7ADC">
            <w:pPr>
              <w:widowControl w:val="0"/>
              <w:spacing w:after="0" w:line="240" w:lineRule="auto"/>
              <w:outlineLvl w:val="0"/>
              <w:rPr>
                <w:rFonts w:ascii="Times New Roman" w:hAnsi="Times New Roman"/>
                <w:i/>
                <w:sz w:val="26"/>
                <w:szCs w:val="26"/>
              </w:rPr>
            </w:pPr>
          </w:p>
          <w:p w:rsidR="00AE6177" w:rsidRDefault="0088486F" w:rsidP="002E7ADC">
            <w:pPr>
              <w:widowControl w:val="0"/>
              <w:spacing w:after="0" w:line="240" w:lineRule="auto"/>
              <w:outlineLvl w:val="0"/>
              <w:rPr>
                <w:rFonts w:ascii="Times New Roman" w:eastAsia="Times New Roman" w:hAnsi="Times New Roman"/>
                <w:sz w:val="26"/>
                <w:szCs w:val="26"/>
                <w:lang w:eastAsia="zh-CN"/>
              </w:rPr>
            </w:pPr>
            <w:r w:rsidRPr="0088486F">
              <w:rPr>
                <w:rFonts w:ascii="Times New Roman" w:eastAsia="Times New Roman" w:hAnsi="Times New Roman"/>
                <w:b/>
                <w:sz w:val="26"/>
                <w:szCs w:val="26"/>
                <w:lang w:eastAsia="zh-CN"/>
              </w:rPr>
              <w:t>Тел.</w:t>
            </w:r>
            <w:r w:rsidRPr="0088486F">
              <w:rPr>
                <w:rFonts w:ascii="Times New Roman" w:eastAsia="Times New Roman" w:hAnsi="Times New Roman"/>
                <w:sz w:val="26"/>
                <w:szCs w:val="26"/>
                <w:lang w:eastAsia="zh-CN"/>
              </w:rPr>
              <w:t xml:space="preserve"> </w:t>
            </w:r>
          </w:p>
          <w:p w:rsidR="002E7ADC" w:rsidRDefault="002E7ADC" w:rsidP="002E7ADC">
            <w:pPr>
              <w:widowControl w:val="0"/>
              <w:spacing w:after="0" w:line="240" w:lineRule="auto"/>
              <w:outlineLvl w:val="0"/>
              <w:rPr>
                <w:sz w:val="26"/>
                <w:szCs w:val="26"/>
                <w:lang w:val="en-US"/>
              </w:rPr>
            </w:pPr>
          </w:p>
          <w:p w:rsidR="00D868F9" w:rsidRDefault="00D868F9">
            <w:pPr>
              <w:spacing w:after="0" w:line="240" w:lineRule="auto"/>
              <w:jc w:val="both"/>
              <w:rPr>
                <w:sz w:val="26"/>
                <w:szCs w:val="26"/>
                <w:lang w:val="en-US"/>
              </w:rPr>
            </w:pPr>
          </w:p>
          <w:p w:rsidR="00D868F9" w:rsidRDefault="00D868F9">
            <w:pPr>
              <w:spacing w:after="0" w:line="240" w:lineRule="auto"/>
              <w:jc w:val="both"/>
              <w:rPr>
                <w:sz w:val="26"/>
                <w:szCs w:val="26"/>
                <w:lang w:val="en-US"/>
              </w:rPr>
            </w:pPr>
          </w:p>
          <w:p w:rsidR="00D868F9" w:rsidRPr="00D868F9" w:rsidRDefault="00D868F9">
            <w:pPr>
              <w:spacing w:after="0" w:line="240" w:lineRule="auto"/>
              <w:jc w:val="both"/>
              <w:rPr>
                <w:sz w:val="26"/>
                <w:szCs w:val="26"/>
                <w:lang w:val="en-US"/>
              </w:rPr>
            </w:pPr>
          </w:p>
        </w:tc>
      </w:tr>
      <w:tr w:rsidR="00D868F9" w:rsidRPr="001F0F96" w:rsidTr="00D6266E">
        <w:tblPrEx>
          <w:tblCellMar>
            <w:left w:w="108" w:type="dxa"/>
          </w:tblCellMar>
          <w:tblLook w:val="04A0" w:firstRow="1" w:lastRow="0" w:firstColumn="1" w:lastColumn="0" w:noHBand="0" w:noVBand="1"/>
        </w:tblPrEx>
        <w:trPr>
          <w:gridAfter w:val="1"/>
          <w:wAfter w:w="159" w:type="dxa"/>
        </w:trPr>
        <w:tc>
          <w:tcPr>
            <w:tcW w:w="4787" w:type="dxa"/>
            <w:hideMark/>
          </w:tcPr>
          <w:p w:rsidR="00D6266E" w:rsidRDefault="00D6266E" w:rsidP="002E7ADC">
            <w:pPr>
              <w:suppressAutoHyphens w:val="0"/>
              <w:spacing w:after="0" w:line="240" w:lineRule="auto"/>
              <w:jc w:val="center"/>
              <w:rPr>
                <w:rFonts w:ascii="Times New Roman" w:hAnsi="Times New Roman"/>
                <w:b/>
                <w:sz w:val="26"/>
                <w:szCs w:val="26"/>
              </w:rPr>
            </w:pPr>
          </w:p>
          <w:p w:rsidR="00D868F9" w:rsidRPr="001F0F96" w:rsidRDefault="00D868F9" w:rsidP="002E7ADC">
            <w:pPr>
              <w:suppressAutoHyphens w:val="0"/>
              <w:spacing w:after="0" w:line="240" w:lineRule="auto"/>
              <w:jc w:val="center"/>
              <w:rPr>
                <w:rFonts w:ascii="Times New Roman" w:hAnsi="Times New Roman"/>
                <w:b/>
                <w:color w:val="000000"/>
                <w:sz w:val="26"/>
                <w:szCs w:val="26"/>
              </w:rPr>
            </w:pPr>
            <w:r w:rsidRPr="001F0F96">
              <w:rPr>
                <w:rFonts w:ascii="Times New Roman" w:hAnsi="Times New Roman"/>
                <w:b/>
                <w:sz w:val="26"/>
                <w:szCs w:val="26"/>
              </w:rPr>
              <w:t>ЗАКАЗЧИК:</w:t>
            </w:r>
          </w:p>
        </w:tc>
        <w:tc>
          <w:tcPr>
            <w:tcW w:w="693" w:type="dxa"/>
            <w:gridSpan w:val="2"/>
          </w:tcPr>
          <w:p w:rsidR="00D868F9" w:rsidRPr="001F0F96" w:rsidRDefault="00D868F9" w:rsidP="002E7ADC">
            <w:pPr>
              <w:suppressAutoHyphens w:val="0"/>
              <w:spacing w:after="0" w:line="240" w:lineRule="auto"/>
              <w:jc w:val="both"/>
              <w:rPr>
                <w:rFonts w:ascii="Times New Roman" w:hAnsi="Times New Roman"/>
                <w:b/>
                <w:color w:val="000000"/>
                <w:sz w:val="24"/>
                <w:szCs w:val="24"/>
              </w:rPr>
            </w:pPr>
          </w:p>
        </w:tc>
        <w:tc>
          <w:tcPr>
            <w:tcW w:w="4392" w:type="dxa"/>
            <w:hideMark/>
          </w:tcPr>
          <w:p w:rsidR="00D6266E" w:rsidRDefault="00D6266E" w:rsidP="002E7ADC">
            <w:pPr>
              <w:suppressAutoHyphens w:val="0"/>
              <w:spacing w:after="0" w:line="240" w:lineRule="auto"/>
              <w:jc w:val="center"/>
              <w:rPr>
                <w:rFonts w:ascii="Times New Roman" w:hAnsi="Times New Roman"/>
                <w:b/>
                <w:sz w:val="26"/>
                <w:szCs w:val="26"/>
              </w:rPr>
            </w:pPr>
          </w:p>
          <w:p w:rsidR="00D868F9" w:rsidRPr="001F0F96" w:rsidRDefault="00D868F9" w:rsidP="00D6266E">
            <w:pPr>
              <w:suppressAutoHyphens w:val="0"/>
              <w:spacing w:after="0" w:line="240" w:lineRule="auto"/>
              <w:ind w:firstLine="50"/>
              <w:jc w:val="center"/>
              <w:rPr>
                <w:rFonts w:ascii="Times New Roman" w:hAnsi="Times New Roman"/>
                <w:b/>
                <w:color w:val="000000"/>
                <w:sz w:val="26"/>
                <w:szCs w:val="26"/>
              </w:rPr>
            </w:pPr>
            <w:r w:rsidRPr="001F0F96">
              <w:rPr>
                <w:rFonts w:ascii="Times New Roman" w:hAnsi="Times New Roman"/>
                <w:b/>
                <w:sz w:val="26"/>
                <w:szCs w:val="26"/>
              </w:rPr>
              <w:t>ПОСТАВЩИК:</w:t>
            </w:r>
          </w:p>
        </w:tc>
      </w:tr>
      <w:tr w:rsidR="004C37EE" w:rsidRPr="00EF4026" w:rsidTr="00D6266E">
        <w:tblPrEx>
          <w:tblCellMar>
            <w:left w:w="108" w:type="dxa"/>
          </w:tblCellMar>
          <w:tblLook w:val="04A0" w:firstRow="1" w:lastRow="0" w:firstColumn="1" w:lastColumn="0" w:noHBand="0" w:noVBand="1"/>
        </w:tblPrEx>
        <w:trPr>
          <w:gridAfter w:val="1"/>
          <w:wAfter w:w="159" w:type="dxa"/>
          <w:trHeight w:val="170"/>
        </w:trPr>
        <w:tc>
          <w:tcPr>
            <w:tcW w:w="4787" w:type="dxa"/>
            <w:tcBorders>
              <w:top w:val="nil"/>
              <w:left w:val="nil"/>
              <w:bottom w:val="single" w:sz="4" w:space="0" w:color="auto"/>
              <w:right w:val="nil"/>
            </w:tcBorders>
            <w:hideMark/>
          </w:tcPr>
          <w:p w:rsidR="004C37EE" w:rsidRPr="004C37EE" w:rsidRDefault="004C37EE" w:rsidP="004C37EE">
            <w:pPr>
              <w:spacing w:after="0" w:line="240" w:lineRule="auto"/>
              <w:jc w:val="center"/>
              <w:rPr>
                <w:rFonts w:ascii="Times New Roman" w:hAnsi="Times New Roman"/>
                <w:sz w:val="26"/>
                <w:szCs w:val="26"/>
              </w:rPr>
            </w:pPr>
            <w:r w:rsidRPr="004C37EE">
              <w:rPr>
                <w:rFonts w:ascii="Times New Roman" w:hAnsi="Times New Roman"/>
                <w:sz w:val="26"/>
                <w:szCs w:val="26"/>
              </w:rPr>
              <w:t>И.о. заместителя руководителя УФНС России по Самарской области</w:t>
            </w:r>
          </w:p>
        </w:tc>
        <w:tc>
          <w:tcPr>
            <w:tcW w:w="693" w:type="dxa"/>
            <w:gridSpan w:val="2"/>
          </w:tcPr>
          <w:p w:rsidR="004C37EE" w:rsidRPr="001F0F96" w:rsidRDefault="004C37EE" w:rsidP="002E7ADC">
            <w:pPr>
              <w:suppressAutoHyphens w:val="0"/>
              <w:spacing w:after="0" w:line="240" w:lineRule="auto"/>
              <w:jc w:val="both"/>
              <w:rPr>
                <w:rFonts w:ascii="Times New Roman" w:hAnsi="Times New Roman"/>
                <w:color w:val="000000"/>
              </w:rPr>
            </w:pPr>
          </w:p>
        </w:tc>
        <w:tc>
          <w:tcPr>
            <w:tcW w:w="4392" w:type="dxa"/>
            <w:tcBorders>
              <w:top w:val="nil"/>
              <w:left w:val="nil"/>
              <w:bottom w:val="single" w:sz="4" w:space="0" w:color="auto"/>
              <w:right w:val="nil"/>
            </w:tcBorders>
            <w:hideMark/>
          </w:tcPr>
          <w:p w:rsidR="004C37EE" w:rsidRPr="00EF4026" w:rsidRDefault="004C37EE" w:rsidP="002E7ADC">
            <w:pPr>
              <w:suppressAutoHyphens w:val="0"/>
              <w:spacing w:after="0" w:line="240" w:lineRule="auto"/>
              <w:rPr>
                <w:rFonts w:ascii="Times New Roman" w:hAnsi="Times New Roman"/>
                <w:color w:val="000000"/>
                <w:sz w:val="26"/>
                <w:szCs w:val="26"/>
              </w:rPr>
            </w:pPr>
          </w:p>
        </w:tc>
      </w:tr>
      <w:tr w:rsidR="004C37EE" w:rsidRPr="001F0F96" w:rsidTr="00D6266E">
        <w:tblPrEx>
          <w:tblCellMar>
            <w:left w:w="108" w:type="dxa"/>
          </w:tblCellMar>
          <w:tblLook w:val="04A0" w:firstRow="1" w:lastRow="0" w:firstColumn="1" w:lastColumn="0" w:noHBand="0" w:noVBand="1"/>
        </w:tblPrEx>
        <w:trPr>
          <w:gridAfter w:val="1"/>
          <w:wAfter w:w="159" w:type="dxa"/>
        </w:trPr>
        <w:tc>
          <w:tcPr>
            <w:tcW w:w="4787" w:type="dxa"/>
            <w:tcBorders>
              <w:top w:val="single" w:sz="4" w:space="0" w:color="auto"/>
              <w:left w:val="nil"/>
              <w:bottom w:val="nil"/>
              <w:right w:val="nil"/>
            </w:tcBorders>
            <w:hideMark/>
          </w:tcPr>
          <w:p w:rsidR="004C37EE" w:rsidRPr="004C37EE" w:rsidRDefault="004C37EE" w:rsidP="004C37EE">
            <w:pPr>
              <w:spacing w:after="0" w:line="240" w:lineRule="auto"/>
              <w:jc w:val="center"/>
              <w:rPr>
                <w:rFonts w:ascii="Times New Roman" w:hAnsi="Times New Roman"/>
                <w:sz w:val="20"/>
                <w:szCs w:val="20"/>
              </w:rPr>
            </w:pPr>
            <w:r w:rsidRPr="004C37EE">
              <w:rPr>
                <w:rFonts w:ascii="Times New Roman" w:hAnsi="Times New Roman"/>
                <w:sz w:val="20"/>
                <w:szCs w:val="20"/>
              </w:rPr>
              <w:t>(должность)</w:t>
            </w:r>
          </w:p>
        </w:tc>
        <w:tc>
          <w:tcPr>
            <w:tcW w:w="693" w:type="dxa"/>
            <w:gridSpan w:val="2"/>
          </w:tcPr>
          <w:p w:rsidR="004C37EE" w:rsidRPr="001F0F96" w:rsidRDefault="004C37EE" w:rsidP="002E7ADC">
            <w:pPr>
              <w:suppressAutoHyphens w:val="0"/>
              <w:spacing w:after="0" w:line="240" w:lineRule="auto"/>
              <w:jc w:val="both"/>
              <w:rPr>
                <w:rFonts w:ascii="Times New Roman" w:hAnsi="Times New Roman"/>
                <w:color w:val="000000"/>
                <w:sz w:val="20"/>
                <w:szCs w:val="20"/>
              </w:rPr>
            </w:pPr>
          </w:p>
        </w:tc>
        <w:tc>
          <w:tcPr>
            <w:tcW w:w="4392" w:type="dxa"/>
            <w:tcBorders>
              <w:top w:val="single" w:sz="4" w:space="0" w:color="auto"/>
              <w:left w:val="nil"/>
              <w:bottom w:val="nil"/>
              <w:right w:val="nil"/>
            </w:tcBorders>
            <w:hideMark/>
          </w:tcPr>
          <w:p w:rsidR="004C37EE" w:rsidRPr="001F0F96" w:rsidRDefault="004C37EE" w:rsidP="002E7AD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(должность)</w:t>
            </w:r>
          </w:p>
        </w:tc>
      </w:tr>
      <w:tr w:rsidR="004C37EE" w:rsidRPr="001F0F96" w:rsidTr="00D6266E">
        <w:tblPrEx>
          <w:tblCellMar>
            <w:left w:w="108" w:type="dxa"/>
          </w:tblCellMar>
          <w:tblLook w:val="04A0" w:firstRow="1" w:lastRow="0" w:firstColumn="1" w:lastColumn="0" w:noHBand="0" w:noVBand="1"/>
        </w:tblPrEx>
        <w:trPr>
          <w:gridAfter w:val="1"/>
          <w:wAfter w:w="159" w:type="dxa"/>
          <w:trHeight w:val="170"/>
        </w:trPr>
        <w:tc>
          <w:tcPr>
            <w:tcW w:w="4787" w:type="dxa"/>
            <w:tcBorders>
              <w:top w:val="nil"/>
              <w:left w:val="nil"/>
              <w:bottom w:val="single" w:sz="4" w:space="0" w:color="auto"/>
              <w:right w:val="nil"/>
            </w:tcBorders>
            <w:hideMark/>
          </w:tcPr>
          <w:p w:rsidR="004C37EE" w:rsidRPr="004C37EE" w:rsidRDefault="004C37EE" w:rsidP="004C37EE">
            <w:pPr>
              <w:spacing w:after="0" w:line="240" w:lineRule="auto"/>
              <w:rPr>
                <w:rFonts w:ascii="Times New Roman" w:hAnsi="Times New Roman"/>
                <w:sz w:val="26"/>
                <w:szCs w:val="26"/>
              </w:rPr>
            </w:pPr>
            <w:r w:rsidRPr="004C37EE">
              <w:rPr>
                <w:rFonts w:ascii="Times New Roman" w:hAnsi="Times New Roman"/>
                <w:sz w:val="26"/>
                <w:szCs w:val="26"/>
                <w:lang w:val="en-US" w:eastAsia="zh-CN"/>
              </w:rPr>
              <w:t xml:space="preserve">                                              </w:t>
            </w:r>
            <w:r w:rsidRPr="004C37EE">
              <w:rPr>
                <w:rFonts w:ascii="Times New Roman" w:hAnsi="Times New Roman"/>
                <w:sz w:val="26"/>
                <w:szCs w:val="26"/>
                <w:lang w:eastAsia="zh-CN"/>
              </w:rPr>
              <w:t>С.С. Карпова</w:t>
            </w:r>
          </w:p>
        </w:tc>
        <w:tc>
          <w:tcPr>
            <w:tcW w:w="693" w:type="dxa"/>
            <w:gridSpan w:val="2"/>
          </w:tcPr>
          <w:p w:rsidR="004C37EE" w:rsidRPr="001F0F96" w:rsidRDefault="004C37EE" w:rsidP="002E7ADC">
            <w:pPr>
              <w:suppressAutoHyphens w:val="0"/>
              <w:spacing w:after="0" w:line="240" w:lineRule="auto"/>
              <w:jc w:val="both"/>
              <w:rPr>
                <w:rFonts w:ascii="Times New Roman" w:hAnsi="Times New Roman"/>
                <w:color w:val="000000"/>
              </w:rPr>
            </w:pPr>
          </w:p>
        </w:tc>
        <w:tc>
          <w:tcPr>
            <w:tcW w:w="4392" w:type="dxa"/>
            <w:tcBorders>
              <w:top w:val="nil"/>
              <w:left w:val="nil"/>
              <w:bottom w:val="single" w:sz="4" w:space="0" w:color="auto"/>
              <w:right w:val="nil"/>
            </w:tcBorders>
            <w:hideMark/>
          </w:tcPr>
          <w:p w:rsidR="004C37EE" w:rsidRPr="001F0F96" w:rsidRDefault="004C37EE" w:rsidP="002E7ADC">
            <w:pPr>
              <w:suppressAutoHyphens w:val="0"/>
              <w:spacing w:after="0" w:line="240" w:lineRule="auto"/>
              <w:jc w:val="right"/>
              <w:rPr>
                <w:rFonts w:ascii="Times New Roman" w:hAnsi="Times New Roman"/>
                <w:color w:val="000000"/>
              </w:rPr>
            </w:pPr>
          </w:p>
        </w:tc>
      </w:tr>
      <w:tr w:rsidR="00D868F9" w:rsidRPr="001F0F96" w:rsidTr="00D6266E">
        <w:tblPrEx>
          <w:tblCellMar>
            <w:left w:w="108" w:type="dxa"/>
          </w:tblCellMar>
          <w:tblLook w:val="04A0" w:firstRow="1" w:lastRow="0" w:firstColumn="1" w:lastColumn="0" w:noHBand="0" w:noVBand="1"/>
        </w:tblPrEx>
        <w:trPr>
          <w:gridAfter w:val="1"/>
          <w:wAfter w:w="159" w:type="dxa"/>
        </w:trPr>
        <w:tc>
          <w:tcPr>
            <w:tcW w:w="4787" w:type="dxa"/>
            <w:tcBorders>
              <w:top w:val="single" w:sz="4" w:space="0" w:color="auto"/>
              <w:left w:val="nil"/>
              <w:bottom w:val="nil"/>
              <w:right w:val="nil"/>
            </w:tcBorders>
            <w:hideMark/>
          </w:tcPr>
          <w:p w:rsidR="00D868F9" w:rsidRPr="001F0F96" w:rsidRDefault="00D868F9" w:rsidP="002E7AD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c>
          <w:tcPr>
            <w:tcW w:w="693" w:type="dxa"/>
            <w:gridSpan w:val="2"/>
          </w:tcPr>
          <w:p w:rsidR="00D868F9" w:rsidRPr="001F0F96" w:rsidRDefault="00D868F9" w:rsidP="002E7ADC">
            <w:pPr>
              <w:suppressAutoHyphens w:val="0"/>
              <w:spacing w:after="0" w:line="240" w:lineRule="auto"/>
              <w:jc w:val="both"/>
              <w:rPr>
                <w:rFonts w:ascii="Times New Roman" w:hAnsi="Times New Roman"/>
                <w:color w:val="000000"/>
                <w:sz w:val="20"/>
                <w:szCs w:val="20"/>
              </w:rPr>
            </w:pPr>
          </w:p>
        </w:tc>
        <w:tc>
          <w:tcPr>
            <w:tcW w:w="4392" w:type="dxa"/>
            <w:tcBorders>
              <w:top w:val="single" w:sz="4" w:space="0" w:color="auto"/>
              <w:left w:val="nil"/>
              <w:bottom w:val="nil"/>
              <w:right w:val="nil"/>
            </w:tcBorders>
            <w:hideMark/>
          </w:tcPr>
          <w:p w:rsidR="00D868F9" w:rsidRPr="001F0F96" w:rsidRDefault="00D868F9" w:rsidP="002E7AD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r>
      <w:tr w:rsidR="00D868F9" w:rsidRPr="001F0F96" w:rsidTr="00D6266E">
        <w:tblPrEx>
          <w:tblCellMar>
            <w:left w:w="108" w:type="dxa"/>
          </w:tblCellMar>
          <w:tblLook w:val="04A0" w:firstRow="1" w:lastRow="0" w:firstColumn="1" w:lastColumn="0" w:noHBand="0" w:noVBand="1"/>
        </w:tblPrEx>
        <w:trPr>
          <w:gridAfter w:val="1"/>
          <w:wAfter w:w="159" w:type="dxa"/>
        </w:trPr>
        <w:tc>
          <w:tcPr>
            <w:tcW w:w="4787" w:type="dxa"/>
          </w:tcPr>
          <w:p w:rsidR="00D868F9" w:rsidRPr="001F0F96" w:rsidRDefault="00D868F9" w:rsidP="002E7ADC">
            <w:pPr>
              <w:suppressAutoHyphens w:val="0"/>
              <w:spacing w:after="0" w:line="240" w:lineRule="auto"/>
              <w:jc w:val="center"/>
              <w:rPr>
                <w:rFonts w:ascii="Times New Roman" w:hAnsi="Times New Roman"/>
                <w:color w:val="000000"/>
                <w:sz w:val="20"/>
                <w:szCs w:val="20"/>
              </w:rPr>
            </w:pPr>
          </w:p>
        </w:tc>
        <w:tc>
          <w:tcPr>
            <w:tcW w:w="693" w:type="dxa"/>
            <w:gridSpan w:val="2"/>
          </w:tcPr>
          <w:p w:rsidR="00D868F9" w:rsidRPr="001F0F96" w:rsidRDefault="00D868F9" w:rsidP="002E7ADC">
            <w:pPr>
              <w:suppressAutoHyphens w:val="0"/>
              <w:spacing w:after="0" w:line="240" w:lineRule="auto"/>
              <w:jc w:val="both"/>
              <w:rPr>
                <w:rFonts w:ascii="Times New Roman" w:hAnsi="Times New Roman"/>
                <w:color w:val="000000"/>
                <w:sz w:val="20"/>
                <w:szCs w:val="20"/>
              </w:rPr>
            </w:pPr>
          </w:p>
        </w:tc>
        <w:tc>
          <w:tcPr>
            <w:tcW w:w="4392" w:type="dxa"/>
          </w:tcPr>
          <w:p w:rsidR="00D868F9" w:rsidRPr="001F0F96" w:rsidRDefault="00D868F9" w:rsidP="002E7ADC">
            <w:pPr>
              <w:suppressAutoHyphens w:val="0"/>
              <w:spacing w:after="0" w:line="240" w:lineRule="auto"/>
              <w:jc w:val="center"/>
              <w:rPr>
                <w:rFonts w:ascii="Times New Roman" w:hAnsi="Times New Roman"/>
                <w:color w:val="000000"/>
                <w:sz w:val="20"/>
                <w:szCs w:val="20"/>
              </w:rPr>
            </w:pPr>
          </w:p>
        </w:tc>
      </w:tr>
      <w:tr w:rsidR="00D868F9" w:rsidRPr="001F0F96" w:rsidTr="00D6266E">
        <w:tblPrEx>
          <w:tblCellMar>
            <w:left w:w="108" w:type="dxa"/>
          </w:tblCellMar>
          <w:tblLook w:val="04A0" w:firstRow="1" w:lastRow="0" w:firstColumn="1" w:lastColumn="0" w:noHBand="0" w:noVBand="1"/>
        </w:tblPrEx>
        <w:trPr>
          <w:gridAfter w:val="1"/>
          <w:wAfter w:w="159" w:type="dxa"/>
        </w:trPr>
        <w:tc>
          <w:tcPr>
            <w:tcW w:w="4787" w:type="dxa"/>
            <w:hideMark/>
          </w:tcPr>
          <w:p w:rsidR="00D868F9" w:rsidRPr="001F0F96" w:rsidRDefault="00D868F9" w:rsidP="002E7AD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c>
          <w:tcPr>
            <w:tcW w:w="693" w:type="dxa"/>
            <w:gridSpan w:val="2"/>
          </w:tcPr>
          <w:p w:rsidR="00D868F9" w:rsidRPr="001F0F96" w:rsidRDefault="00D868F9" w:rsidP="002E7ADC">
            <w:pPr>
              <w:suppressAutoHyphens w:val="0"/>
              <w:spacing w:after="0" w:line="240" w:lineRule="auto"/>
              <w:jc w:val="both"/>
              <w:rPr>
                <w:rFonts w:ascii="Times New Roman" w:hAnsi="Times New Roman"/>
                <w:color w:val="000000"/>
                <w:sz w:val="20"/>
                <w:szCs w:val="20"/>
              </w:rPr>
            </w:pPr>
          </w:p>
        </w:tc>
        <w:tc>
          <w:tcPr>
            <w:tcW w:w="4392" w:type="dxa"/>
            <w:hideMark/>
          </w:tcPr>
          <w:p w:rsidR="00D868F9" w:rsidRPr="001F0F96" w:rsidRDefault="00D868F9" w:rsidP="002E7AD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r>
    </w:tbl>
    <w:p w:rsidR="00F362E4" w:rsidRPr="00B15DFC" w:rsidRDefault="00F362E4"/>
    <w:p w:rsidR="00AE6177" w:rsidRDefault="00AE6177">
      <w:pPr>
        <w:rPr>
          <w:lang w:val="en-US"/>
        </w:rPr>
      </w:pPr>
    </w:p>
    <w:p w:rsidR="00D868F9" w:rsidRPr="00D868F9" w:rsidRDefault="00D868F9">
      <w:pPr>
        <w:rPr>
          <w:lang w:val="en-US"/>
        </w:rPr>
        <w:sectPr w:rsidR="00D868F9" w:rsidRPr="00D868F9" w:rsidSect="00935C86">
          <w:pgSz w:w="11906" w:h="16838"/>
          <w:pgMar w:top="794" w:right="680" w:bottom="851" w:left="1247" w:header="709" w:footer="0" w:gutter="0"/>
          <w:cols w:space="720"/>
          <w:formProt w:val="0"/>
          <w:titlePg/>
          <w:docGrid w:linePitch="360"/>
        </w:sectPr>
      </w:pPr>
    </w:p>
    <w:p w:rsidR="00AE6177" w:rsidRPr="00B15DFC" w:rsidRDefault="00C81ED7">
      <w:pPr>
        <w:spacing w:after="0" w:line="240" w:lineRule="auto"/>
        <w:ind w:firstLine="720"/>
        <w:jc w:val="right"/>
        <w:rPr>
          <w:rFonts w:ascii="Times New Roman" w:eastAsia="Times New Roman" w:hAnsi="Times New Roman"/>
          <w:sz w:val="24"/>
          <w:szCs w:val="24"/>
          <w:lang w:eastAsia="ru-RU"/>
        </w:rPr>
      </w:pPr>
      <w:r w:rsidRPr="00B15DFC">
        <w:rPr>
          <w:rFonts w:ascii="Times New Roman" w:eastAsia="Times New Roman" w:hAnsi="Times New Roman"/>
          <w:sz w:val="24"/>
          <w:szCs w:val="24"/>
          <w:lang w:eastAsia="ru-RU"/>
        </w:rPr>
        <w:lastRenderedPageBreak/>
        <w:t>Приложение № 1</w:t>
      </w:r>
    </w:p>
    <w:p w:rsidR="00DE5D1D" w:rsidRPr="00B15DFC" w:rsidRDefault="00C81ED7">
      <w:pPr>
        <w:spacing w:after="0" w:line="240" w:lineRule="auto"/>
        <w:ind w:right="21" w:firstLine="29"/>
        <w:jc w:val="right"/>
        <w:rPr>
          <w:rFonts w:ascii="Times New Roman" w:hAnsi="Times New Roman"/>
          <w:sz w:val="24"/>
          <w:szCs w:val="24"/>
          <w:lang w:eastAsia="ru-RU"/>
        </w:rPr>
      </w:pPr>
      <w:r w:rsidRPr="00B15DFC">
        <w:rPr>
          <w:rFonts w:ascii="Times New Roman" w:hAnsi="Times New Roman"/>
          <w:sz w:val="24"/>
          <w:szCs w:val="24"/>
          <w:lang w:eastAsia="ru-RU"/>
        </w:rPr>
        <w:t>к Договору №___</w:t>
      </w:r>
      <w:r w:rsidR="006842A8" w:rsidRPr="00B15DFC">
        <w:rPr>
          <w:rFonts w:ascii="Times New Roman" w:hAnsi="Times New Roman"/>
          <w:sz w:val="24"/>
          <w:szCs w:val="24"/>
          <w:lang w:eastAsia="ru-RU"/>
        </w:rPr>
        <w:t>_______</w:t>
      </w:r>
    </w:p>
    <w:p w:rsidR="00AE6177" w:rsidRPr="00B15DFC" w:rsidRDefault="006842A8">
      <w:pPr>
        <w:spacing w:after="0" w:line="240" w:lineRule="auto"/>
        <w:ind w:right="21" w:firstLine="29"/>
        <w:jc w:val="right"/>
        <w:rPr>
          <w:rFonts w:ascii="Times New Roman" w:hAnsi="Times New Roman"/>
          <w:sz w:val="24"/>
          <w:szCs w:val="24"/>
          <w:lang w:eastAsia="ru-RU"/>
        </w:rPr>
      </w:pPr>
      <w:r w:rsidRPr="00B15DFC">
        <w:rPr>
          <w:rFonts w:ascii="Times New Roman" w:hAnsi="Times New Roman"/>
          <w:sz w:val="24"/>
          <w:szCs w:val="24"/>
          <w:lang w:eastAsia="ru-RU"/>
        </w:rPr>
        <w:t>от «___» _________ 202</w:t>
      </w:r>
      <w:r w:rsidR="003B5B0E">
        <w:rPr>
          <w:rFonts w:ascii="Times New Roman" w:hAnsi="Times New Roman"/>
          <w:sz w:val="24"/>
          <w:szCs w:val="24"/>
          <w:lang w:eastAsia="ru-RU"/>
        </w:rPr>
        <w:t>6</w:t>
      </w:r>
      <w:r w:rsidR="00C81ED7" w:rsidRPr="00B15DFC">
        <w:rPr>
          <w:rFonts w:ascii="Times New Roman" w:hAnsi="Times New Roman"/>
          <w:sz w:val="24"/>
          <w:szCs w:val="24"/>
          <w:lang w:eastAsia="ru-RU"/>
        </w:rPr>
        <w:t xml:space="preserve"> г.</w:t>
      </w:r>
    </w:p>
    <w:p w:rsidR="00935C86" w:rsidRPr="00C12086" w:rsidRDefault="00935C86" w:rsidP="00935C86">
      <w:pPr>
        <w:tabs>
          <w:tab w:val="left" w:pos="142"/>
          <w:tab w:val="left" w:pos="1134"/>
        </w:tabs>
        <w:spacing w:after="0" w:line="240" w:lineRule="auto"/>
        <w:jc w:val="center"/>
        <w:rPr>
          <w:rFonts w:ascii="Times New Roman" w:hAnsi="Times New Roman"/>
          <w:b/>
          <w:sz w:val="28"/>
          <w:szCs w:val="28"/>
        </w:rPr>
      </w:pPr>
      <w:r w:rsidRPr="00C12086">
        <w:rPr>
          <w:rFonts w:ascii="Times New Roman" w:hAnsi="Times New Roman"/>
          <w:b/>
          <w:sz w:val="28"/>
          <w:szCs w:val="28"/>
        </w:rPr>
        <w:t>ОПИСАНИЕ ОБЪЕКТА ЗАКУПКИ</w:t>
      </w:r>
    </w:p>
    <w:p w:rsidR="00935C86" w:rsidRPr="00C12086" w:rsidRDefault="00935C86" w:rsidP="00935C86">
      <w:pPr>
        <w:tabs>
          <w:tab w:val="left" w:pos="142"/>
          <w:tab w:val="left" w:pos="1134"/>
        </w:tabs>
        <w:spacing w:after="0" w:line="240" w:lineRule="auto"/>
        <w:jc w:val="center"/>
        <w:rPr>
          <w:rFonts w:ascii="Times New Roman" w:hAnsi="Times New Roman"/>
          <w:b/>
          <w:sz w:val="24"/>
          <w:szCs w:val="24"/>
        </w:rPr>
      </w:pPr>
    </w:p>
    <w:p w:rsidR="00935C86" w:rsidRPr="00C12086" w:rsidRDefault="00935C86" w:rsidP="00935C86">
      <w:pPr>
        <w:tabs>
          <w:tab w:val="left" w:pos="142"/>
          <w:tab w:val="left" w:pos="1134"/>
        </w:tabs>
        <w:spacing w:after="0" w:line="240" w:lineRule="auto"/>
        <w:jc w:val="center"/>
        <w:rPr>
          <w:rFonts w:ascii="Times New Roman" w:hAnsi="Times New Roman"/>
          <w:b/>
          <w:i/>
          <w:sz w:val="24"/>
          <w:szCs w:val="24"/>
        </w:rPr>
      </w:pPr>
      <w:r w:rsidRPr="00C12086">
        <w:rPr>
          <w:rFonts w:ascii="Times New Roman" w:hAnsi="Times New Roman"/>
          <w:b/>
          <w:i/>
          <w:sz w:val="24"/>
          <w:szCs w:val="24"/>
        </w:rPr>
        <w:t>ТЕХНИЧЕСКОЕ ЗАДАНИЕ</w:t>
      </w:r>
    </w:p>
    <w:p w:rsidR="00935C86" w:rsidRPr="00C12086" w:rsidRDefault="00935C86" w:rsidP="00935C86">
      <w:pPr>
        <w:tabs>
          <w:tab w:val="left" w:pos="142"/>
          <w:tab w:val="left" w:pos="1134"/>
        </w:tabs>
        <w:spacing w:after="0" w:line="240" w:lineRule="auto"/>
        <w:jc w:val="center"/>
        <w:rPr>
          <w:rFonts w:ascii="Times New Roman" w:hAnsi="Times New Roman"/>
          <w:b/>
          <w:sz w:val="24"/>
          <w:szCs w:val="24"/>
        </w:rPr>
      </w:pPr>
    </w:p>
    <w:p w:rsidR="00935C86" w:rsidRPr="00C0452A" w:rsidRDefault="00935C86" w:rsidP="00935C86">
      <w:pPr>
        <w:tabs>
          <w:tab w:val="left" w:pos="142"/>
          <w:tab w:val="left" w:pos="1134"/>
        </w:tabs>
        <w:spacing w:after="0" w:line="240" w:lineRule="auto"/>
        <w:jc w:val="center"/>
        <w:rPr>
          <w:rFonts w:ascii="Times New Roman" w:hAnsi="Times New Roman"/>
          <w:b/>
          <w:sz w:val="24"/>
          <w:szCs w:val="24"/>
        </w:rPr>
      </w:pPr>
      <w:r w:rsidRPr="00C12086">
        <w:rPr>
          <w:rFonts w:ascii="Times New Roman" w:hAnsi="Times New Roman"/>
          <w:b/>
          <w:sz w:val="24"/>
          <w:szCs w:val="24"/>
        </w:rPr>
        <w:t>(Спецификация)</w:t>
      </w:r>
    </w:p>
    <w:p w:rsidR="00935C86" w:rsidRPr="00E7245E" w:rsidRDefault="00935C86" w:rsidP="00935C86">
      <w:pPr>
        <w:widowControl w:val="0"/>
        <w:tabs>
          <w:tab w:val="left" w:pos="0"/>
          <w:tab w:val="left" w:pos="284"/>
        </w:tabs>
        <w:autoSpaceDE w:val="0"/>
        <w:autoSpaceDN w:val="0"/>
        <w:adjustRightInd w:val="0"/>
        <w:spacing w:after="0" w:line="228" w:lineRule="auto"/>
        <w:contextualSpacing/>
        <w:rPr>
          <w:rFonts w:ascii="Times New Roman" w:hAnsi="Times New Roman"/>
          <w:b/>
          <w:snapToGrid w:val="0"/>
          <w:color w:val="000000"/>
          <w:sz w:val="24"/>
          <w:szCs w:val="24"/>
        </w:rPr>
      </w:pPr>
    </w:p>
    <w:p w:rsidR="00935C86" w:rsidRPr="00262B8F" w:rsidRDefault="00935C86" w:rsidP="00935C86">
      <w:pPr>
        <w:widowControl w:val="0"/>
        <w:tabs>
          <w:tab w:val="left" w:pos="0"/>
          <w:tab w:val="left" w:pos="284"/>
        </w:tabs>
        <w:autoSpaceDE w:val="0"/>
        <w:autoSpaceDN w:val="0"/>
        <w:adjustRightInd w:val="0"/>
        <w:spacing w:after="0" w:line="228" w:lineRule="auto"/>
        <w:ind w:firstLine="720"/>
        <w:contextualSpacing/>
        <w:rPr>
          <w:rFonts w:ascii="Times New Roman" w:hAnsi="Times New Roman"/>
          <w:b/>
          <w:color w:val="000000"/>
          <w:sz w:val="16"/>
        </w:rPr>
      </w:pPr>
      <w:r w:rsidRPr="00262B8F">
        <w:rPr>
          <w:rFonts w:ascii="Times New Roman" w:hAnsi="Times New Roman"/>
          <w:b/>
          <w:snapToGrid w:val="0"/>
          <w:color w:val="000000"/>
          <w:sz w:val="24"/>
          <w:szCs w:val="24"/>
        </w:rPr>
        <w:t>1. Наименование закупки:</w:t>
      </w:r>
      <w:r w:rsidRPr="00262B8F">
        <w:rPr>
          <w:rFonts w:ascii="Times New Roman" w:hAnsi="Times New Roman"/>
          <w:b/>
          <w:color w:val="000000"/>
          <w:sz w:val="24"/>
        </w:rPr>
        <w:t xml:space="preserve"> «Поставка </w:t>
      </w:r>
      <w:r>
        <w:rPr>
          <w:rFonts w:ascii="Times New Roman" w:hAnsi="Times New Roman"/>
          <w:b/>
          <w:color w:val="000000"/>
          <w:sz w:val="24"/>
        </w:rPr>
        <w:t>хозяйственных товаров</w:t>
      </w:r>
      <w:r w:rsidRPr="00262B8F">
        <w:rPr>
          <w:rFonts w:ascii="Times New Roman" w:hAnsi="Times New Roman"/>
          <w:b/>
          <w:color w:val="000000"/>
          <w:sz w:val="24"/>
        </w:rPr>
        <w:t>»</w:t>
      </w:r>
    </w:p>
    <w:p w:rsidR="00935C86" w:rsidRDefault="00935C86" w:rsidP="00935C86">
      <w:pPr>
        <w:widowControl w:val="0"/>
        <w:tabs>
          <w:tab w:val="left" w:pos="284"/>
        </w:tabs>
        <w:spacing w:before="120" w:after="0" w:line="240" w:lineRule="auto"/>
        <w:ind w:firstLine="720"/>
        <w:jc w:val="both"/>
        <w:rPr>
          <w:rFonts w:ascii="Times New Roman" w:hAnsi="Times New Roman"/>
          <w:b/>
          <w:sz w:val="24"/>
        </w:rPr>
      </w:pPr>
      <w:r w:rsidRPr="000D3A2A">
        <w:rPr>
          <w:rFonts w:ascii="Times New Roman" w:hAnsi="Times New Roman"/>
          <w:b/>
          <w:sz w:val="24"/>
        </w:rPr>
        <w:t>1.1. Коды</w:t>
      </w:r>
      <w:r w:rsidRPr="000D3A2A">
        <w:rPr>
          <w:rFonts w:ascii="Arial Unicode MS" w:eastAsia="Arial Unicode MS" w:hint="eastAsia"/>
          <w:b/>
          <w:sz w:val="24"/>
        </w:rPr>
        <w:t xml:space="preserve"> </w:t>
      </w:r>
      <w:r w:rsidRPr="000D3A2A">
        <w:rPr>
          <w:rFonts w:ascii="Times New Roman" w:hAnsi="Times New Roman"/>
          <w:b/>
          <w:sz w:val="24"/>
        </w:rPr>
        <w:t xml:space="preserve">позиции каталога товаров, работ, услуг (КТРУ) – Указаны в Таблице № 4 пункта 5 настоящего Технического задания. </w:t>
      </w:r>
    </w:p>
    <w:p w:rsidR="00935C86" w:rsidRPr="00E7245E" w:rsidRDefault="00935C86" w:rsidP="00935C86">
      <w:pPr>
        <w:spacing w:before="120" w:after="0" w:line="240" w:lineRule="auto"/>
        <w:ind w:firstLine="720"/>
        <w:jc w:val="both"/>
        <w:rPr>
          <w:rFonts w:ascii="Times New Roman" w:hAnsi="Times New Roman"/>
          <w:b/>
          <w:sz w:val="24"/>
        </w:rPr>
      </w:pPr>
      <w:r w:rsidRPr="00E7245E">
        <w:rPr>
          <w:rFonts w:ascii="Times New Roman" w:hAnsi="Times New Roman"/>
          <w:b/>
          <w:sz w:val="24"/>
        </w:rPr>
        <w:t>1.</w:t>
      </w:r>
      <w:r>
        <w:rPr>
          <w:rFonts w:ascii="Times New Roman" w:hAnsi="Times New Roman"/>
          <w:b/>
          <w:sz w:val="24"/>
        </w:rPr>
        <w:t>2</w:t>
      </w:r>
      <w:r w:rsidRPr="00E7245E">
        <w:rPr>
          <w:rFonts w:ascii="Times New Roman" w:hAnsi="Times New Roman"/>
          <w:b/>
          <w:sz w:val="24"/>
        </w:rPr>
        <w:t xml:space="preserve">. Срок передачи товара с учетом его доставки: </w:t>
      </w:r>
      <w:r>
        <w:rPr>
          <w:rFonts w:ascii="Times New Roman" w:hAnsi="Times New Roman"/>
          <w:b/>
          <w:sz w:val="24"/>
        </w:rPr>
        <w:t>в течении 25 рабочих дней с даты подписания договора</w:t>
      </w:r>
    </w:p>
    <w:p w:rsidR="00935C86" w:rsidRDefault="00935C86" w:rsidP="00935C86">
      <w:pPr>
        <w:widowControl w:val="0"/>
        <w:tabs>
          <w:tab w:val="left" w:pos="284"/>
        </w:tabs>
        <w:spacing w:before="120" w:after="0"/>
        <w:ind w:firstLine="720"/>
        <w:jc w:val="both"/>
        <w:rPr>
          <w:rFonts w:ascii="Times New Roman" w:hAnsi="Times New Roman"/>
          <w:b/>
          <w:sz w:val="24"/>
        </w:rPr>
      </w:pPr>
      <w:r w:rsidRPr="00262B8F">
        <w:rPr>
          <w:rFonts w:ascii="Times New Roman" w:hAnsi="Times New Roman"/>
          <w:b/>
          <w:sz w:val="24"/>
        </w:rPr>
        <w:t>1.</w:t>
      </w:r>
      <w:r>
        <w:rPr>
          <w:rFonts w:ascii="Times New Roman" w:hAnsi="Times New Roman"/>
          <w:b/>
          <w:sz w:val="24"/>
        </w:rPr>
        <w:t>3</w:t>
      </w:r>
      <w:r w:rsidRPr="00262B8F">
        <w:rPr>
          <w:rFonts w:ascii="Times New Roman" w:hAnsi="Times New Roman"/>
          <w:b/>
          <w:sz w:val="24"/>
        </w:rPr>
        <w:t>. Место доставки товара и разнарядка:</w:t>
      </w:r>
    </w:p>
    <w:p w:rsidR="00935C86" w:rsidRPr="00E7245E" w:rsidRDefault="00935C86" w:rsidP="00935C86">
      <w:pPr>
        <w:spacing w:after="0" w:line="240" w:lineRule="auto"/>
        <w:jc w:val="right"/>
        <w:rPr>
          <w:rFonts w:ascii="Times New Roman" w:hAnsi="Times New Roman"/>
          <w:b/>
          <w:sz w:val="16"/>
          <w:szCs w:val="16"/>
        </w:rPr>
      </w:pPr>
      <w:r w:rsidRPr="00262B8F">
        <w:rPr>
          <w:rFonts w:ascii="Times New Roman" w:hAnsi="Times New Roman"/>
          <w:sz w:val="24"/>
          <w:szCs w:val="24"/>
        </w:rPr>
        <w:t>Таблица № 1</w:t>
      </w:r>
    </w:p>
    <w:tbl>
      <w:tblPr>
        <w:tblW w:w="14459" w:type="dxa"/>
        <w:tblInd w:w="2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2"/>
        <w:gridCol w:w="5130"/>
        <w:gridCol w:w="4536"/>
        <w:gridCol w:w="1129"/>
        <w:gridCol w:w="2982"/>
      </w:tblGrid>
      <w:tr w:rsidR="00935C86" w:rsidRPr="000D3A2A" w:rsidTr="001E2E12">
        <w:trPr>
          <w:trHeight w:val="70"/>
          <w:tblHeader/>
        </w:trPr>
        <w:tc>
          <w:tcPr>
            <w:tcW w:w="682" w:type="dxa"/>
            <w:tcBorders>
              <w:top w:val="single" w:sz="4" w:space="0" w:color="auto"/>
              <w:left w:val="single" w:sz="4" w:space="0" w:color="auto"/>
              <w:bottom w:val="single" w:sz="4" w:space="0" w:color="auto"/>
              <w:right w:val="single" w:sz="4" w:space="0" w:color="auto"/>
            </w:tcBorders>
            <w:vAlign w:val="center"/>
            <w:hideMark/>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 п/п</w:t>
            </w:r>
          </w:p>
        </w:tc>
        <w:tc>
          <w:tcPr>
            <w:tcW w:w="5130" w:type="dxa"/>
            <w:tcBorders>
              <w:top w:val="single" w:sz="4" w:space="0" w:color="auto"/>
              <w:left w:val="single" w:sz="4" w:space="0" w:color="auto"/>
              <w:bottom w:val="single" w:sz="4" w:space="0" w:color="auto"/>
              <w:right w:val="single" w:sz="4" w:space="0" w:color="auto"/>
            </w:tcBorders>
            <w:vAlign w:val="center"/>
            <w:hideMark/>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Грузополучатели Заказчика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Адрес доставки</w:t>
            </w:r>
          </w:p>
        </w:tc>
        <w:tc>
          <w:tcPr>
            <w:tcW w:w="1129" w:type="dxa"/>
            <w:tcBorders>
              <w:top w:val="single" w:sz="4" w:space="0" w:color="auto"/>
              <w:left w:val="single" w:sz="4" w:space="0" w:color="auto"/>
              <w:bottom w:val="single" w:sz="4" w:space="0" w:color="auto"/>
              <w:right w:val="single" w:sz="4" w:space="0" w:color="auto"/>
            </w:tcBorders>
            <w:vAlign w:val="center"/>
            <w:hideMark/>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Код</w:t>
            </w:r>
          </w:p>
        </w:tc>
        <w:tc>
          <w:tcPr>
            <w:tcW w:w="2982" w:type="dxa"/>
            <w:tcBorders>
              <w:top w:val="single" w:sz="4" w:space="0" w:color="auto"/>
              <w:left w:val="single" w:sz="4" w:space="0" w:color="auto"/>
              <w:bottom w:val="single" w:sz="4" w:space="0" w:color="auto"/>
              <w:right w:val="single" w:sz="4" w:space="0" w:color="auto"/>
            </w:tcBorders>
            <w:vAlign w:val="center"/>
            <w:hideMark/>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Телефон</w:t>
            </w:r>
          </w:p>
        </w:tc>
      </w:tr>
      <w:tr w:rsidR="00935C86" w:rsidRPr="000D3A2A" w:rsidTr="001E2E12">
        <w:trPr>
          <w:trHeight w:val="70"/>
          <w:tblHeader/>
        </w:trPr>
        <w:tc>
          <w:tcPr>
            <w:tcW w:w="682" w:type="dxa"/>
            <w:tcBorders>
              <w:top w:val="single" w:sz="4" w:space="0" w:color="auto"/>
              <w:left w:val="single" w:sz="4" w:space="0" w:color="auto"/>
              <w:bottom w:val="single" w:sz="4" w:space="0" w:color="auto"/>
              <w:right w:val="single" w:sz="4" w:space="0" w:color="auto"/>
            </w:tcBorders>
            <w:shd w:val="clear" w:color="auto" w:fill="C6D9F1"/>
            <w:vAlign w:val="center"/>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1</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2</w:t>
            </w:r>
          </w:p>
        </w:tc>
        <w:tc>
          <w:tcPr>
            <w:tcW w:w="4536" w:type="dxa"/>
            <w:tcBorders>
              <w:top w:val="single" w:sz="4" w:space="0" w:color="auto"/>
              <w:left w:val="single" w:sz="4" w:space="0" w:color="auto"/>
              <w:bottom w:val="single" w:sz="4" w:space="0" w:color="auto"/>
              <w:right w:val="single" w:sz="4" w:space="0" w:color="auto"/>
            </w:tcBorders>
            <w:shd w:val="clear" w:color="auto" w:fill="C6D9F1"/>
            <w:vAlign w:val="center"/>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3</w:t>
            </w:r>
          </w:p>
        </w:tc>
        <w:tc>
          <w:tcPr>
            <w:tcW w:w="1129" w:type="dxa"/>
            <w:tcBorders>
              <w:top w:val="single" w:sz="4" w:space="0" w:color="auto"/>
              <w:left w:val="single" w:sz="4" w:space="0" w:color="auto"/>
              <w:bottom w:val="single" w:sz="4" w:space="0" w:color="auto"/>
              <w:right w:val="single" w:sz="4" w:space="0" w:color="auto"/>
            </w:tcBorders>
            <w:shd w:val="clear" w:color="auto" w:fill="C6D9F1"/>
            <w:vAlign w:val="center"/>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4</w:t>
            </w:r>
          </w:p>
        </w:tc>
        <w:tc>
          <w:tcPr>
            <w:tcW w:w="2982" w:type="dxa"/>
            <w:tcBorders>
              <w:top w:val="single" w:sz="4" w:space="0" w:color="auto"/>
              <w:left w:val="single" w:sz="4" w:space="0" w:color="auto"/>
              <w:bottom w:val="single" w:sz="4" w:space="0" w:color="auto"/>
              <w:right w:val="single" w:sz="4" w:space="0" w:color="auto"/>
            </w:tcBorders>
            <w:shd w:val="clear" w:color="auto" w:fill="C6D9F1"/>
            <w:vAlign w:val="center"/>
          </w:tcPr>
          <w:p w:rsidR="00935C86" w:rsidRPr="000D3A2A" w:rsidRDefault="00935C86" w:rsidP="001E2E12">
            <w:pPr>
              <w:spacing w:after="0" w:line="240" w:lineRule="auto"/>
              <w:jc w:val="center"/>
              <w:rPr>
                <w:rFonts w:ascii="Times New Roman" w:hAnsi="Times New Roman"/>
                <w:b/>
                <w:sz w:val="24"/>
                <w:szCs w:val="24"/>
              </w:rPr>
            </w:pPr>
            <w:r w:rsidRPr="000D3A2A">
              <w:rPr>
                <w:rFonts w:ascii="Times New Roman" w:hAnsi="Times New Roman"/>
                <w:b/>
                <w:sz w:val="24"/>
                <w:szCs w:val="24"/>
              </w:rPr>
              <w:t>5</w:t>
            </w:r>
          </w:p>
        </w:tc>
      </w:tr>
      <w:tr w:rsidR="00935C86" w:rsidRPr="00AB79F0" w:rsidTr="001E2E12">
        <w:trPr>
          <w:trHeight w:val="104"/>
        </w:trPr>
        <w:tc>
          <w:tcPr>
            <w:tcW w:w="6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b/>
                <w:sz w:val="24"/>
                <w:szCs w:val="24"/>
              </w:rPr>
            </w:pPr>
            <w:r w:rsidRPr="00AB79F0">
              <w:rPr>
                <w:rFonts w:ascii="Times New Roman" w:hAnsi="Times New Roman"/>
                <w:b/>
                <w:sz w:val="24"/>
                <w:szCs w:val="24"/>
              </w:rPr>
              <w:t>1</w:t>
            </w:r>
          </w:p>
        </w:tc>
        <w:tc>
          <w:tcPr>
            <w:tcW w:w="5130"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Управление Федеральной налоговой службы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443110, Самарская область, г. Самара, ул. Циолковского, д.9</w:t>
            </w:r>
          </w:p>
        </w:tc>
        <w:tc>
          <w:tcPr>
            <w:tcW w:w="1129"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250-70-29, доб. 11-03</w:t>
            </w:r>
          </w:p>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250-70-29, доб. 10-38</w:t>
            </w:r>
          </w:p>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+7 906 346 53 01</w:t>
            </w:r>
          </w:p>
        </w:tc>
      </w:tr>
      <w:tr w:rsidR="00935C86" w:rsidRPr="00AB79F0" w:rsidTr="001E2E12">
        <w:trPr>
          <w:trHeight w:val="104"/>
        </w:trPr>
        <w:tc>
          <w:tcPr>
            <w:tcW w:w="6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b/>
                <w:sz w:val="24"/>
                <w:szCs w:val="24"/>
              </w:rPr>
            </w:pPr>
            <w:r w:rsidRPr="00AB79F0">
              <w:rPr>
                <w:rFonts w:ascii="Times New Roman" w:hAnsi="Times New Roman"/>
                <w:b/>
                <w:sz w:val="24"/>
                <w:szCs w:val="24"/>
              </w:rPr>
              <w:t>2</w:t>
            </w:r>
          </w:p>
        </w:tc>
        <w:tc>
          <w:tcPr>
            <w:tcW w:w="5130"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Межрайонная инспекция Федеральной налоговой службы № 1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443112, Самарская область, г. Самара, ул. С. Лазо, д. 2а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250-70-39 доб. 20-05</w:t>
            </w:r>
          </w:p>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250-70-39 доб. 20-19</w:t>
            </w:r>
          </w:p>
        </w:tc>
      </w:tr>
      <w:tr w:rsidR="00935C86" w:rsidRPr="00AB79F0" w:rsidTr="001E2E12">
        <w:trPr>
          <w:trHeight w:val="540"/>
        </w:trPr>
        <w:tc>
          <w:tcPr>
            <w:tcW w:w="6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5130"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Межрайонная инспекция Федеральной налоговой службы № 21 по Самарской области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C86" w:rsidRPr="00AB79F0" w:rsidRDefault="00935C86" w:rsidP="001E2E12">
            <w:pPr>
              <w:widowControl w:val="0"/>
              <w:spacing w:after="0" w:line="240" w:lineRule="auto"/>
              <w:rPr>
                <w:rFonts w:ascii="Times New Roman" w:hAnsi="Times New Roman"/>
                <w:sz w:val="24"/>
                <w:szCs w:val="24"/>
              </w:rPr>
            </w:pPr>
            <w:r w:rsidRPr="00AB79F0">
              <w:rPr>
                <w:rFonts w:ascii="Times New Roman" w:hAnsi="Times New Roman"/>
                <w:sz w:val="24"/>
                <w:szCs w:val="24"/>
              </w:rPr>
              <w:t>443110, Самарская область, г. Самара, ул. Мичурина, 21В</w:t>
            </w:r>
          </w:p>
        </w:tc>
        <w:tc>
          <w:tcPr>
            <w:tcW w:w="1129"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jc w:val="center"/>
              <w:rPr>
                <w:rFonts w:ascii="Times New Roman" w:hAnsi="Times New Roman"/>
                <w:sz w:val="24"/>
                <w:szCs w:val="24"/>
              </w:rPr>
            </w:pPr>
            <w:r w:rsidRPr="00AB79F0">
              <w:rPr>
                <w:rFonts w:ascii="Times New Roman" w:hAnsi="Times New Roman"/>
                <w:sz w:val="24"/>
                <w:szCs w:val="24"/>
              </w:rPr>
              <w:t>(846)</w:t>
            </w:r>
          </w:p>
          <w:p w:rsidR="00935C86" w:rsidRPr="00AB79F0" w:rsidRDefault="00935C86" w:rsidP="001E2E12">
            <w:pPr>
              <w:widowControl w:val="0"/>
              <w:spacing w:after="0" w:line="240" w:lineRule="auto"/>
              <w:jc w:val="center"/>
              <w:rPr>
                <w:rFonts w:ascii="Times New Roman" w:hAnsi="Times New Roman"/>
                <w:sz w:val="24"/>
                <w:szCs w:val="24"/>
              </w:rPr>
            </w:pPr>
            <w:r w:rsidRPr="00AB79F0">
              <w:rPr>
                <w:rFonts w:ascii="Times New Roman" w:hAnsi="Times New Roman"/>
                <w:sz w:val="24"/>
                <w:szCs w:val="24"/>
              </w:rPr>
              <w:t>(84660)</w:t>
            </w:r>
          </w:p>
        </w:tc>
        <w:tc>
          <w:tcPr>
            <w:tcW w:w="29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widowControl w:val="0"/>
              <w:spacing w:after="0" w:line="240" w:lineRule="auto"/>
              <w:jc w:val="center"/>
              <w:rPr>
                <w:rFonts w:ascii="Times New Roman" w:hAnsi="Times New Roman"/>
                <w:sz w:val="24"/>
                <w:szCs w:val="24"/>
              </w:rPr>
            </w:pPr>
            <w:r w:rsidRPr="00AB79F0">
              <w:rPr>
                <w:rFonts w:ascii="Times New Roman" w:hAnsi="Times New Roman"/>
                <w:sz w:val="24"/>
                <w:szCs w:val="24"/>
              </w:rPr>
              <w:t>250-70-59 доб. 21-25</w:t>
            </w:r>
          </w:p>
          <w:p w:rsidR="00935C86" w:rsidRPr="00AB79F0" w:rsidRDefault="00935C86" w:rsidP="001E2E12">
            <w:pPr>
              <w:widowControl w:val="0"/>
              <w:spacing w:after="0" w:line="240" w:lineRule="auto"/>
              <w:jc w:val="center"/>
              <w:rPr>
                <w:rFonts w:ascii="Times New Roman" w:hAnsi="Times New Roman"/>
                <w:sz w:val="24"/>
                <w:szCs w:val="24"/>
              </w:rPr>
            </w:pPr>
            <w:r w:rsidRPr="00AB79F0">
              <w:rPr>
                <w:rFonts w:ascii="Times New Roman" w:hAnsi="Times New Roman"/>
                <w:sz w:val="24"/>
                <w:szCs w:val="24"/>
              </w:rPr>
              <w:t>2-51-90 доб. 43-05</w:t>
            </w:r>
          </w:p>
          <w:p w:rsidR="00935C86" w:rsidRPr="00AB79F0" w:rsidRDefault="00935C86" w:rsidP="001E2E12">
            <w:pPr>
              <w:widowControl w:val="0"/>
              <w:spacing w:after="0" w:line="240" w:lineRule="auto"/>
              <w:jc w:val="center"/>
              <w:rPr>
                <w:rFonts w:ascii="Times New Roman" w:hAnsi="Times New Roman"/>
                <w:sz w:val="24"/>
                <w:szCs w:val="24"/>
              </w:rPr>
            </w:pPr>
            <w:r w:rsidRPr="00AB79F0">
              <w:rPr>
                <w:rFonts w:ascii="Times New Roman" w:hAnsi="Times New Roman"/>
                <w:sz w:val="24"/>
                <w:szCs w:val="24"/>
              </w:rPr>
              <w:t>+7 937-187-80 25</w:t>
            </w:r>
          </w:p>
        </w:tc>
      </w:tr>
      <w:tr w:rsidR="00935C86" w:rsidRPr="00AB79F0" w:rsidTr="001E2E12">
        <w:trPr>
          <w:trHeight w:val="571"/>
        </w:trPr>
        <w:tc>
          <w:tcPr>
            <w:tcW w:w="6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rPr>
                <w:rFonts w:ascii="Times New Roman" w:hAnsi="Times New Roman"/>
                <w:sz w:val="24"/>
                <w:szCs w:val="24"/>
              </w:rPr>
            </w:pPr>
            <w:r w:rsidRPr="00AB79F0">
              <w:rPr>
                <w:rFonts w:ascii="Times New Roman" w:hAnsi="Times New Roman"/>
                <w:sz w:val="24"/>
                <w:szCs w:val="24"/>
              </w:rPr>
              <w:t>Межрайонная инспекция Федеральной налоговой службы № 23</w:t>
            </w:r>
            <w:r>
              <w:rPr>
                <w:rFonts w:ascii="Times New Roman" w:hAnsi="Times New Roman"/>
                <w:sz w:val="24"/>
                <w:szCs w:val="24"/>
              </w:rPr>
              <w:t xml:space="preserve"> </w:t>
            </w:r>
            <w:r w:rsidRPr="00AB79F0">
              <w:rPr>
                <w:rFonts w:ascii="Times New Roman" w:hAnsi="Times New Roman"/>
                <w:sz w:val="24"/>
                <w:szCs w:val="24"/>
              </w:rPr>
              <w:t>по Самарской области</w:t>
            </w:r>
          </w:p>
        </w:tc>
        <w:tc>
          <w:tcPr>
            <w:tcW w:w="4536" w:type="dxa"/>
            <w:tcBorders>
              <w:top w:val="single" w:sz="4" w:space="0" w:color="auto"/>
              <w:left w:val="single" w:sz="4" w:space="0" w:color="auto"/>
              <w:bottom w:val="single" w:sz="4" w:space="0" w:color="auto"/>
              <w:right w:val="single" w:sz="4" w:space="0" w:color="auto"/>
            </w:tcBorders>
            <w:hideMark/>
          </w:tcPr>
          <w:p w:rsidR="00935C86" w:rsidRPr="00AB79F0" w:rsidRDefault="00935C86" w:rsidP="001E2E12">
            <w:pPr>
              <w:spacing w:after="0" w:line="240" w:lineRule="auto"/>
              <w:rPr>
                <w:rFonts w:ascii="Times New Roman" w:hAnsi="Times New Roman"/>
                <w:sz w:val="24"/>
                <w:szCs w:val="24"/>
              </w:rPr>
            </w:pPr>
            <w:r w:rsidRPr="000D3A2A">
              <w:rPr>
                <w:rFonts w:ascii="Times New Roman" w:eastAsia="SimSun" w:hAnsi="Times New Roman"/>
                <w:sz w:val="24"/>
                <w:szCs w:val="24"/>
                <w:lang w:eastAsia="ar-SA"/>
              </w:rPr>
              <w:t>443023, Самарская область, г. Самара, Брусчатый переулок, д. 38</w:t>
            </w:r>
          </w:p>
        </w:tc>
        <w:tc>
          <w:tcPr>
            <w:tcW w:w="1129"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hideMark/>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250-80-61, доб. 37-93</w:t>
            </w:r>
          </w:p>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Сот. +7 937 200 10 30</w:t>
            </w:r>
          </w:p>
        </w:tc>
      </w:tr>
      <w:tr w:rsidR="00935C86" w:rsidRPr="00AB79F0" w:rsidTr="001E2E12">
        <w:trPr>
          <w:trHeight w:val="571"/>
        </w:trPr>
        <w:tc>
          <w:tcPr>
            <w:tcW w:w="682"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5130"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rPr>
                <w:rFonts w:ascii="Times New Roman" w:hAnsi="Times New Roman"/>
                <w:sz w:val="24"/>
                <w:szCs w:val="24"/>
              </w:rPr>
            </w:pPr>
            <w:r w:rsidRPr="00AB79F0">
              <w:rPr>
                <w:rFonts w:ascii="Times New Roman" w:hAnsi="Times New Roman"/>
                <w:sz w:val="24"/>
                <w:szCs w:val="24"/>
              </w:rPr>
              <w:t>Межрайонная инспекция Федеральной налоговой службы № 24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rPr>
                <w:rFonts w:ascii="Times New Roman" w:eastAsia="SimSun" w:hAnsi="Times New Roman"/>
                <w:sz w:val="24"/>
                <w:szCs w:val="24"/>
                <w:lang w:eastAsia="ar-SA"/>
              </w:rPr>
            </w:pPr>
            <w:r w:rsidRPr="00AB79F0">
              <w:rPr>
                <w:rFonts w:ascii="Times New Roman" w:hAnsi="Times New Roman"/>
                <w:sz w:val="24"/>
                <w:szCs w:val="24"/>
              </w:rPr>
              <w:t>443112, Самарская область, г. Самара, ул. С. Лазо, д. 2а</w:t>
            </w:r>
          </w:p>
        </w:tc>
        <w:tc>
          <w:tcPr>
            <w:tcW w:w="1129"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tcPr>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250-80-71 доб.17-36</w:t>
            </w:r>
          </w:p>
          <w:p w:rsidR="00935C86" w:rsidRPr="00AB79F0" w:rsidRDefault="00935C86" w:rsidP="001E2E12">
            <w:pPr>
              <w:spacing w:after="0" w:line="240" w:lineRule="auto"/>
              <w:jc w:val="center"/>
              <w:rPr>
                <w:rFonts w:ascii="Times New Roman" w:hAnsi="Times New Roman"/>
                <w:sz w:val="24"/>
                <w:szCs w:val="24"/>
              </w:rPr>
            </w:pPr>
            <w:r w:rsidRPr="00AB79F0">
              <w:rPr>
                <w:rFonts w:ascii="Times New Roman" w:hAnsi="Times New Roman"/>
                <w:sz w:val="24"/>
                <w:szCs w:val="24"/>
              </w:rPr>
              <w:t>+7 927 296 79 05</w:t>
            </w:r>
          </w:p>
        </w:tc>
      </w:tr>
    </w:tbl>
    <w:p w:rsidR="00935C86" w:rsidRPr="00E7245E" w:rsidRDefault="00935C86" w:rsidP="00935C86">
      <w:pPr>
        <w:widowControl w:val="0"/>
        <w:tabs>
          <w:tab w:val="left" w:pos="284"/>
        </w:tabs>
        <w:spacing w:before="120" w:after="0"/>
        <w:jc w:val="both"/>
        <w:rPr>
          <w:rFonts w:ascii="Times New Roman" w:hAnsi="Times New Roman"/>
          <w:sz w:val="16"/>
          <w:szCs w:val="16"/>
        </w:rPr>
      </w:pPr>
    </w:p>
    <w:p w:rsidR="00935C86" w:rsidRDefault="00935C86" w:rsidP="00935C86">
      <w:pPr>
        <w:widowControl w:val="0"/>
        <w:tabs>
          <w:tab w:val="left" w:pos="284"/>
        </w:tabs>
        <w:spacing w:before="120" w:after="0"/>
        <w:jc w:val="right"/>
        <w:rPr>
          <w:rFonts w:ascii="Times New Roman" w:hAnsi="Times New Roman"/>
          <w:sz w:val="24"/>
          <w:szCs w:val="24"/>
        </w:rPr>
      </w:pPr>
      <w:r>
        <w:rPr>
          <w:rFonts w:ascii="Times New Roman" w:hAnsi="Times New Roman"/>
          <w:sz w:val="24"/>
        </w:rPr>
        <w:br w:type="page"/>
      </w:r>
      <w:r w:rsidRPr="00262B8F">
        <w:rPr>
          <w:rFonts w:ascii="Times New Roman" w:hAnsi="Times New Roman"/>
          <w:sz w:val="24"/>
          <w:szCs w:val="24"/>
        </w:rPr>
        <w:lastRenderedPageBreak/>
        <w:t xml:space="preserve">Таблица № </w:t>
      </w:r>
      <w:r>
        <w:rPr>
          <w:rFonts w:ascii="Times New Roman" w:hAnsi="Times New Roman"/>
          <w:sz w:val="24"/>
          <w:szCs w:val="24"/>
        </w:rPr>
        <w:t>2</w:t>
      </w:r>
    </w:p>
    <w:p w:rsidR="00935C86" w:rsidRPr="000A7B84" w:rsidRDefault="00935C86" w:rsidP="00935C86">
      <w:pPr>
        <w:widowControl w:val="0"/>
        <w:tabs>
          <w:tab w:val="left" w:pos="284"/>
        </w:tabs>
        <w:spacing w:before="120" w:after="0"/>
        <w:jc w:val="right"/>
        <w:rPr>
          <w:rFonts w:ascii="Times New Roman" w:hAnsi="Times New Roman"/>
          <w:b/>
          <w:sz w:val="16"/>
          <w:szCs w:val="16"/>
        </w:rPr>
      </w:pPr>
    </w:p>
    <w:tbl>
      <w:tblPr>
        <w:tblW w:w="14322" w:type="dxa"/>
        <w:tblInd w:w="-2" w:type="dxa"/>
        <w:tblLayout w:type="fixed"/>
        <w:tblLook w:val="04A0" w:firstRow="1" w:lastRow="0" w:firstColumn="1" w:lastColumn="0" w:noHBand="0" w:noVBand="1"/>
      </w:tblPr>
      <w:tblGrid>
        <w:gridCol w:w="582"/>
        <w:gridCol w:w="3916"/>
        <w:gridCol w:w="851"/>
        <w:gridCol w:w="1495"/>
        <w:gridCol w:w="1496"/>
        <w:gridCol w:w="1495"/>
        <w:gridCol w:w="1496"/>
        <w:gridCol w:w="1495"/>
        <w:gridCol w:w="1496"/>
      </w:tblGrid>
      <w:tr w:rsidR="00935C86" w:rsidRPr="00E7245E" w:rsidTr="001E2E12">
        <w:trPr>
          <w:trHeight w:val="1423"/>
        </w:trPr>
        <w:tc>
          <w:tcPr>
            <w:tcW w:w="582" w:type="dxa"/>
            <w:tcBorders>
              <w:top w:val="single" w:sz="8" w:space="0" w:color="auto"/>
              <w:left w:val="single" w:sz="8" w:space="0" w:color="auto"/>
              <w:bottom w:val="nil"/>
              <w:right w:val="single" w:sz="8" w:space="0" w:color="auto"/>
            </w:tcBorders>
            <w:shd w:val="clear" w:color="auto" w:fill="auto"/>
            <w:vAlign w:val="center"/>
            <w:hideMark/>
          </w:tcPr>
          <w:p w:rsidR="00935C86" w:rsidRPr="003F3E30" w:rsidRDefault="00935C86" w:rsidP="001E2E12">
            <w:pPr>
              <w:spacing w:after="0" w:line="240" w:lineRule="auto"/>
              <w:jc w:val="center"/>
              <w:rPr>
                <w:rFonts w:ascii="Times New Roman" w:hAnsi="Times New Roman"/>
                <w:color w:val="000000"/>
              </w:rPr>
            </w:pPr>
            <w:r w:rsidRPr="003F3E30">
              <w:rPr>
                <w:rFonts w:ascii="Times New Roman" w:hAnsi="Times New Roman"/>
                <w:color w:val="000000"/>
              </w:rPr>
              <w:t>№ п/п</w:t>
            </w:r>
          </w:p>
        </w:tc>
        <w:tc>
          <w:tcPr>
            <w:tcW w:w="3916" w:type="dxa"/>
            <w:tcBorders>
              <w:top w:val="single" w:sz="8" w:space="0" w:color="auto"/>
              <w:left w:val="nil"/>
              <w:bottom w:val="nil"/>
              <w:right w:val="single" w:sz="8" w:space="0" w:color="auto"/>
            </w:tcBorders>
            <w:shd w:val="clear" w:color="auto" w:fill="auto"/>
            <w:vAlign w:val="center"/>
            <w:hideMark/>
          </w:tcPr>
          <w:p w:rsidR="00935C86" w:rsidRPr="003F3E30" w:rsidRDefault="00935C86" w:rsidP="001E2E12">
            <w:pPr>
              <w:spacing w:after="0" w:line="240" w:lineRule="auto"/>
              <w:rPr>
                <w:rFonts w:ascii="Times New Roman" w:hAnsi="Times New Roman"/>
                <w:color w:val="000000"/>
              </w:rPr>
            </w:pPr>
            <w:r w:rsidRPr="003F3E30">
              <w:rPr>
                <w:rFonts w:ascii="Times New Roman" w:hAnsi="Times New Roman"/>
                <w:color w:val="000000"/>
              </w:rPr>
              <w:t>Наименование товара</w:t>
            </w:r>
          </w:p>
        </w:tc>
        <w:tc>
          <w:tcPr>
            <w:tcW w:w="851" w:type="dxa"/>
            <w:tcBorders>
              <w:top w:val="single" w:sz="8" w:space="0" w:color="auto"/>
              <w:left w:val="nil"/>
              <w:bottom w:val="nil"/>
              <w:right w:val="single" w:sz="8" w:space="0" w:color="auto"/>
            </w:tcBorders>
            <w:shd w:val="clear" w:color="auto" w:fill="auto"/>
            <w:vAlign w:val="center"/>
            <w:hideMark/>
          </w:tcPr>
          <w:p w:rsidR="00935C86" w:rsidRPr="003F3E30" w:rsidRDefault="00935C86" w:rsidP="001E2E12">
            <w:pPr>
              <w:spacing w:after="0" w:line="240" w:lineRule="auto"/>
              <w:jc w:val="center"/>
              <w:rPr>
                <w:rFonts w:ascii="Times New Roman" w:hAnsi="Times New Roman"/>
                <w:color w:val="000000"/>
              </w:rPr>
            </w:pPr>
            <w:r w:rsidRPr="003F3E30">
              <w:rPr>
                <w:rFonts w:ascii="Times New Roman" w:hAnsi="Times New Roman"/>
                <w:color w:val="000000"/>
              </w:rPr>
              <w:t>Ед. изм.</w:t>
            </w:r>
          </w:p>
        </w:tc>
        <w:tc>
          <w:tcPr>
            <w:tcW w:w="1495" w:type="dxa"/>
            <w:tcBorders>
              <w:top w:val="single" w:sz="8" w:space="0" w:color="auto"/>
              <w:left w:val="nil"/>
              <w:bottom w:val="nil"/>
              <w:right w:val="single" w:sz="8" w:space="0" w:color="auto"/>
            </w:tcBorders>
            <w:shd w:val="clear" w:color="auto" w:fill="auto"/>
            <w:vAlign w:val="center"/>
            <w:hideMark/>
          </w:tcPr>
          <w:p w:rsidR="00935C86" w:rsidRPr="003F3E30" w:rsidRDefault="00935C86" w:rsidP="001E2E12">
            <w:pPr>
              <w:spacing w:after="0" w:line="240" w:lineRule="auto"/>
              <w:ind w:left="-57" w:right="-57"/>
              <w:jc w:val="center"/>
              <w:rPr>
                <w:rFonts w:ascii="Times New Roman" w:hAnsi="Times New Roman"/>
                <w:color w:val="000000"/>
              </w:rPr>
            </w:pPr>
            <w:r w:rsidRPr="003F3E30">
              <w:rPr>
                <w:rFonts w:ascii="Times New Roman" w:hAnsi="Times New Roman"/>
                <w:color w:val="000000"/>
              </w:rPr>
              <w:t>УФНС России по Самарской области</w:t>
            </w:r>
          </w:p>
        </w:tc>
        <w:tc>
          <w:tcPr>
            <w:tcW w:w="1496" w:type="dxa"/>
            <w:tcBorders>
              <w:top w:val="single" w:sz="8" w:space="0" w:color="auto"/>
              <w:left w:val="nil"/>
              <w:bottom w:val="nil"/>
              <w:right w:val="single" w:sz="4" w:space="0" w:color="auto"/>
            </w:tcBorders>
            <w:shd w:val="clear" w:color="auto" w:fill="auto"/>
            <w:vAlign w:val="center"/>
            <w:hideMark/>
          </w:tcPr>
          <w:p w:rsidR="00935C86" w:rsidRPr="003F3E30" w:rsidRDefault="00935C86" w:rsidP="001E2E12">
            <w:pPr>
              <w:spacing w:after="0" w:line="240" w:lineRule="auto"/>
              <w:ind w:left="-57" w:right="-57"/>
              <w:jc w:val="center"/>
              <w:rPr>
                <w:rFonts w:ascii="Times New Roman" w:hAnsi="Times New Roman"/>
                <w:color w:val="000000"/>
              </w:rPr>
            </w:pPr>
            <w:r w:rsidRPr="003F3E30">
              <w:rPr>
                <w:rFonts w:ascii="Times New Roman" w:hAnsi="Times New Roman"/>
                <w:color w:val="000000"/>
              </w:rPr>
              <w:t>МИ ФНС России № 1 по Самарской области</w:t>
            </w:r>
          </w:p>
        </w:tc>
        <w:tc>
          <w:tcPr>
            <w:tcW w:w="1495" w:type="dxa"/>
            <w:tcBorders>
              <w:top w:val="single" w:sz="8" w:space="0" w:color="auto"/>
              <w:left w:val="nil"/>
              <w:bottom w:val="nil"/>
              <w:right w:val="single" w:sz="8" w:space="0" w:color="auto"/>
            </w:tcBorders>
            <w:shd w:val="clear" w:color="auto" w:fill="auto"/>
            <w:vAlign w:val="center"/>
            <w:hideMark/>
          </w:tcPr>
          <w:p w:rsidR="00935C86" w:rsidRPr="003F3E30" w:rsidRDefault="00935C86" w:rsidP="001E2E12">
            <w:pPr>
              <w:spacing w:after="0" w:line="240" w:lineRule="auto"/>
              <w:ind w:left="-57" w:right="-57"/>
              <w:jc w:val="center"/>
              <w:rPr>
                <w:rFonts w:ascii="Times New Roman" w:hAnsi="Times New Roman"/>
                <w:color w:val="000000"/>
              </w:rPr>
            </w:pPr>
            <w:r w:rsidRPr="003F3E30">
              <w:rPr>
                <w:rFonts w:ascii="Times New Roman" w:hAnsi="Times New Roman"/>
                <w:color w:val="000000"/>
              </w:rPr>
              <w:t>МИ ФНС России № 21 по Самарской области</w:t>
            </w:r>
          </w:p>
        </w:tc>
        <w:tc>
          <w:tcPr>
            <w:tcW w:w="1496" w:type="dxa"/>
            <w:tcBorders>
              <w:top w:val="single" w:sz="8" w:space="0" w:color="auto"/>
              <w:left w:val="nil"/>
              <w:bottom w:val="nil"/>
              <w:right w:val="single" w:sz="8" w:space="0" w:color="auto"/>
            </w:tcBorders>
            <w:shd w:val="clear" w:color="auto" w:fill="auto"/>
            <w:vAlign w:val="center"/>
            <w:hideMark/>
          </w:tcPr>
          <w:p w:rsidR="00935C86" w:rsidRPr="003F3E30" w:rsidRDefault="00935C86" w:rsidP="001E2E12">
            <w:pPr>
              <w:spacing w:after="0" w:line="240" w:lineRule="auto"/>
              <w:ind w:left="-57" w:right="-57"/>
              <w:jc w:val="center"/>
              <w:rPr>
                <w:rFonts w:ascii="Times New Roman" w:hAnsi="Times New Roman"/>
                <w:color w:val="000000"/>
              </w:rPr>
            </w:pPr>
            <w:r w:rsidRPr="003F3E30">
              <w:rPr>
                <w:rFonts w:ascii="Times New Roman" w:hAnsi="Times New Roman"/>
                <w:color w:val="000000"/>
              </w:rPr>
              <w:t>МИ ФНС России № 23 по Самарской области</w:t>
            </w:r>
          </w:p>
        </w:tc>
        <w:tc>
          <w:tcPr>
            <w:tcW w:w="1495" w:type="dxa"/>
            <w:tcBorders>
              <w:top w:val="single" w:sz="8" w:space="0" w:color="auto"/>
              <w:left w:val="nil"/>
              <w:bottom w:val="nil"/>
              <w:right w:val="nil"/>
            </w:tcBorders>
            <w:shd w:val="clear" w:color="auto" w:fill="auto"/>
            <w:vAlign w:val="center"/>
            <w:hideMark/>
          </w:tcPr>
          <w:p w:rsidR="00935C86" w:rsidRPr="003F3E30" w:rsidRDefault="00935C86" w:rsidP="001E2E12">
            <w:pPr>
              <w:spacing w:after="0" w:line="240" w:lineRule="auto"/>
              <w:ind w:left="-57" w:right="-57"/>
              <w:jc w:val="center"/>
              <w:rPr>
                <w:rFonts w:ascii="Times New Roman" w:hAnsi="Times New Roman"/>
                <w:color w:val="000000"/>
              </w:rPr>
            </w:pPr>
            <w:r w:rsidRPr="003F3E30">
              <w:rPr>
                <w:rFonts w:ascii="Times New Roman" w:hAnsi="Times New Roman"/>
                <w:color w:val="000000"/>
              </w:rPr>
              <w:t>МИ ФНС России № 24 по Самарской области</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5C86" w:rsidRPr="003F3E30" w:rsidRDefault="00935C86" w:rsidP="001E2E12">
            <w:pPr>
              <w:spacing w:after="0" w:line="240" w:lineRule="auto"/>
              <w:ind w:left="-57"/>
              <w:jc w:val="center"/>
              <w:rPr>
                <w:rFonts w:ascii="Times New Roman" w:hAnsi="Times New Roman"/>
                <w:b/>
                <w:bCs/>
                <w:color w:val="000000"/>
              </w:rPr>
            </w:pPr>
            <w:r w:rsidRPr="003F3E30">
              <w:rPr>
                <w:rFonts w:ascii="Times New Roman" w:hAnsi="Times New Roman"/>
                <w:b/>
                <w:bCs/>
                <w:color w:val="000000"/>
              </w:rPr>
              <w:t>ВСЕГО</w:t>
            </w:r>
          </w:p>
        </w:tc>
      </w:tr>
      <w:tr w:rsidR="00935C86" w:rsidRPr="00340E95" w:rsidTr="001E2E12">
        <w:trPr>
          <w:trHeight w:val="418"/>
        </w:trPr>
        <w:tc>
          <w:tcPr>
            <w:tcW w:w="58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sidRPr="00340E95">
              <w:rPr>
                <w:rFonts w:ascii="Times New Roman" w:hAnsi="Times New Roman"/>
                <w:b/>
                <w:bCs/>
                <w:color w:val="000000"/>
                <w:sz w:val="20"/>
                <w:szCs w:val="20"/>
              </w:rPr>
              <w:t>1</w:t>
            </w:r>
          </w:p>
        </w:tc>
        <w:tc>
          <w:tcPr>
            <w:tcW w:w="3916"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sidRPr="00340E95">
              <w:rPr>
                <w:rFonts w:ascii="Times New Roman" w:hAnsi="Times New Roman"/>
                <w:b/>
                <w:bCs/>
                <w:color w:val="000000"/>
                <w:sz w:val="20"/>
                <w:szCs w:val="20"/>
              </w:rPr>
              <w:t>2</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sidRPr="00340E95">
              <w:rPr>
                <w:rFonts w:ascii="Times New Roman" w:hAnsi="Times New Roman"/>
                <w:b/>
                <w:bCs/>
                <w:color w:val="000000"/>
                <w:sz w:val="20"/>
                <w:szCs w:val="20"/>
              </w:rPr>
              <w:t>3</w:t>
            </w:r>
          </w:p>
        </w:tc>
        <w:tc>
          <w:tcPr>
            <w:tcW w:w="1495"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sidRPr="00340E95">
              <w:rPr>
                <w:rFonts w:ascii="Times New Roman" w:hAnsi="Times New Roman"/>
                <w:b/>
                <w:bCs/>
                <w:color w:val="000000"/>
                <w:sz w:val="20"/>
                <w:szCs w:val="20"/>
              </w:rPr>
              <w:t>4</w:t>
            </w:r>
          </w:p>
        </w:tc>
        <w:tc>
          <w:tcPr>
            <w:tcW w:w="1496"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sidRPr="00340E95">
              <w:rPr>
                <w:rFonts w:ascii="Times New Roman" w:hAnsi="Times New Roman"/>
                <w:b/>
                <w:bCs/>
                <w:color w:val="000000"/>
                <w:sz w:val="20"/>
                <w:szCs w:val="20"/>
              </w:rPr>
              <w:t>5</w:t>
            </w:r>
          </w:p>
        </w:tc>
        <w:tc>
          <w:tcPr>
            <w:tcW w:w="1495"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6</w:t>
            </w:r>
          </w:p>
        </w:tc>
        <w:tc>
          <w:tcPr>
            <w:tcW w:w="1496" w:type="dxa"/>
            <w:tcBorders>
              <w:top w:val="single" w:sz="4" w:space="0" w:color="auto"/>
              <w:left w:val="nil"/>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w:t>
            </w:r>
          </w:p>
        </w:tc>
        <w:tc>
          <w:tcPr>
            <w:tcW w:w="1495" w:type="dxa"/>
            <w:tcBorders>
              <w:top w:val="single" w:sz="4" w:space="0" w:color="auto"/>
              <w:left w:val="nil"/>
              <w:bottom w:val="single" w:sz="4" w:space="0" w:color="auto"/>
              <w:right w:val="nil"/>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8</w:t>
            </w:r>
          </w:p>
        </w:tc>
        <w:tc>
          <w:tcPr>
            <w:tcW w:w="1496" w:type="dxa"/>
            <w:tcBorders>
              <w:top w:val="nil"/>
              <w:left w:val="single" w:sz="4" w:space="0" w:color="auto"/>
              <w:bottom w:val="single" w:sz="4" w:space="0" w:color="auto"/>
              <w:right w:val="single" w:sz="4" w:space="0" w:color="auto"/>
            </w:tcBorders>
            <w:shd w:val="clear" w:color="000000" w:fill="BFBFBF"/>
            <w:vAlign w:val="center"/>
            <w:hideMark/>
          </w:tcPr>
          <w:p w:rsidR="00935C86" w:rsidRPr="00340E95" w:rsidRDefault="00935C86" w:rsidP="001E2E1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1</w:t>
            </w:r>
          </w:p>
        </w:tc>
        <w:tc>
          <w:tcPr>
            <w:tcW w:w="3916" w:type="dxa"/>
            <w:tcBorders>
              <w:top w:val="nil"/>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Полотно техническое холстопр. ХПП, рулон 0,75х50м, пл. 210</w:t>
            </w:r>
            <w:r>
              <w:rPr>
                <w:rFonts w:ascii="Times New Roman" w:hAnsi="Times New Roman"/>
                <w:color w:val="000000"/>
                <w:sz w:val="24"/>
                <w:szCs w:val="24"/>
              </w:rPr>
              <w:t xml:space="preserve"> </w:t>
            </w:r>
            <w:r w:rsidRPr="000D3A2A">
              <w:rPr>
                <w:rFonts w:ascii="Times New Roman" w:hAnsi="Times New Roman"/>
                <w:color w:val="000000"/>
                <w:sz w:val="24"/>
                <w:szCs w:val="24"/>
              </w:rPr>
              <w:t>г/м²</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Кв.м</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75</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75</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150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150</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112</w:t>
            </w:r>
            <w:r>
              <w:rPr>
                <w:rFonts w:ascii="Times New Roman" w:hAnsi="Times New Roman"/>
                <w:color w:val="000000"/>
                <w:sz w:val="24"/>
                <w:szCs w:val="24"/>
              </w:rPr>
              <w:t>,</w:t>
            </w:r>
            <w:r w:rsidRPr="008C2339">
              <w:rPr>
                <w:rFonts w:ascii="Times New Roman" w:hAnsi="Times New Roman"/>
                <w:color w:val="000000"/>
                <w:sz w:val="24"/>
                <w:szCs w:val="24"/>
              </w:rPr>
              <w:t>5</w:t>
            </w:r>
          </w:p>
        </w:tc>
        <w:tc>
          <w:tcPr>
            <w:tcW w:w="1496" w:type="dxa"/>
            <w:tcBorders>
              <w:top w:val="nil"/>
              <w:left w:val="single" w:sz="4" w:space="0" w:color="auto"/>
              <w:bottom w:val="single" w:sz="4" w:space="0" w:color="auto"/>
              <w:right w:val="single" w:sz="4" w:space="0" w:color="auto"/>
            </w:tcBorders>
            <w:shd w:val="clear" w:color="000000" w:fill="FFFFFF"/>
            <w:vAlign w:val="center"/>
          </w:tcPr>
          <w:p w:rsidR="00935C86" w:rsidRPr="00C32054" w:rsidRDefault="00935C86" w:rsidP="001E2E12">
            <w:pPr>
              <w:spacing w:after="0" w:line="240" w:lineRule="auto"/>
              <w:jc w:val="center"/>
              <w:rPr>
                <w:rFonts w:ascii="Times New Roman" w:hAnsi="Times New Roman"/>
                <w:b/>
                <w:sz w:val="24"/>
                <w:szCs w:val="24"/>
              </w:rPr>
            </w:pPr>
            <w:r w:rsidRPr="00C32054">
              <w:rPr>
                <w:rFonts w:ascii="Times New Roman" w:hAnsi="Times New Roman"/>
                <w:color w:val="000000"/>
                <w:sz w:val="24"/>
                <w:szCs w:val="24"/>
              </w:rPr>
              <w:t>562,5</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2</w:t>
            </w:r>
          </w:p>
        </w:tc>
        <w:tc>
          <w:tcPr>
            <w:tcW w:w="3916" w:type="dxa"/>
            <w:tcBorders>
              <w:top w:val="nil"/>
              <w:left w:val="nil"/>
              <w:bottom w:val="nil"/>
              <w:right w:val="single" w:sz="4" w:space="0" w:color="auto"/>
            </w:tcBorders>
            <w:shd w:val="clear" w:color="auto" w:fill="auto"/>
            <w:vAlign w:val="center"/>
          </w:tcPr>
          <w:p w:rsidR="00935C86" w:rsidRPr="00954D5B" w:rsidRDefault="00935C86" w:rsidP="001E2E12">
            <w:pPr>
              <w:spacing w:after="0" w:line="240" w:lineRule="auto"/>
              <w:rPr>
                <w:rFonts w:ascii="Times New Roman" w:hAnsi="Times New Roman"/>
                <w:color w:val="000000"/>
                <w:sz w:val="24"/>
                <w:szCs w:val="24"/>
                <w:highlight w:val="yellow"/>
              </w:rPr>
            </w:pPr>
            <w:r w:rsidRPr="00954D5B">
              <w:rPr>
                <w:rFonts w:ascii="Times New Roman" w:hAnsi="Times New Roman"/>
                <w:color w:val="000000"/>
                <w:sz w:val="24"/>
                <w:szCs w:val="24"/>
              </w:rPr>
              <w:t xml:space="preserve">Белизна, </w:t>
            </w:r>
            <w:r w:rsidRPr="008B41DD">
              <w:rPr>
                <w:rFonts w:ascii="Times New Roman" w:hAnsi="Times New Roman"/>
                <w:b/>
                <w:color w:val="000000"/>
                <w:sz w:val="24"/>
                <w:szCs w:val="24"/>
              </w:rPr>
              <w:t>гель</w:t>
            </w:r>
            <w:r w:rsidRPr="00954D5B">
              <w:rPr>
                <w:rFonts w:ascii="Times New Roman" w:hAnsi="Times New Roman"/>
                <w:color w:val="000000"/>
                <w:sz w:val="24"/>
                <w:szCs w:val="24"/>
              </w:rPr>
              <w:t>, содержание хлора 15-30%, 1 л</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 xml:space="preserve">Литр </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70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40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55</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50</w:t>
            </w:r>
          </w:p>
        </w:tc>
        <w:tc>
          <w:tcPr>
            <w:tcW w:w="1495" w:type="dxa"/>
            <w:tcBorders>
              <w:top w:val="nil"/>
              <w:left w:val="nil"/>
              <w:bottom w:val="single" w:sz="4" w:space="0" w:color="auto"/>
              <w:right w:val="nil"/>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40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b/>
                <w:sz w:val="24"/>
                <w:szCs w:val="24"/>
              </w:rPr>
            </w:pPr>
            <w:r w:rsidRPr="00E55AC1">
              <w:rPr>
                <w:rFonts w:ascii="Times New Roman" w:hAnsi="Times New Roman"/>
                <w:color w:val="000000"/>
                <w:sz w:val="24"/>
                <w:szCs w:val="24"/>
              </w:rPr>
              <w:t>255</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3</w:t>
            </w:r>
          </w:p>
        </w:tc>
        <w:tc>
          <w:tcPr>
            <w:tcW w:w="3916" w:type="dxa"/>
            <w:tcBorders>
              <w:top w:val="single" w:sz="4" w:space="0" w:color="auto"/>
              <w:left w:val="nil"/>
              <w:bottom w:val="single" w:sz="4" w:space="0" w:color="auto"/>
              <w:right w:val="single" w:sz="4" w:space="0" w:color="auto"/>
            </w:tcBorders>
            <w:shd w:val="clear" w:color="auto" w:fill="auto"/>
            <w:vAlign w:val="center"/>
            <w:hideMark/>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 xml:space="preserve">Универсальное чистящее средство ПРОГРЕСС 5л ПЭТ Бутылка </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 xml:space="preserve">Литр </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60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90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90</w:t>
            </w:r>
          </w:p>
        </w:tc>
        <w:tc>
          <w:tcPr>
            <w:tcW w:w="1495" w:type="dxa"/>
            <w:tcBorders>
              <w:top w:val="nil"/>
              <w:left w:val="nil"/>
              <w:bottom w:val="single" w:sz="4" w:space="0" w:color="auto"/>
              <w:right w:val="nil"/>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80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b/>
                <w:sz w:val="24"/>
                <w:szCs w:val="24"/>
              </w:rPr>
            </w:pPr>
            <w:r w:rsidRPr="00E55AC1">
              <w:rPr>
                <w:rFonts w:ascii="Times New Roman" w:hAnsi="Times New Roman"/>
                <w:color w:val="000000"/>
                <w:sz w:val="24"/>
                <w:szCs w:val="24"/>
              </w:rPr>
              <w:t>420</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4</w:t>
            </w:r>
          </w:p>
        </w:tc>
        <w:tc>
          <w:tcPr>
            <w:tcW w:w="3916" w:type="dxa"/>
            <w:tcBorders>
              <w:top w:val="nil"/>
              <w:left w:val="nil"/>
              <w:bottom w:val="single" w:sz="4" w:space="0" w:color="auto"/>
              <w:right w:val="single" w:sz="4" w:space="0" w:color="auto"/>
            </w:tcBorders>
            <w:shd w:val="clear" w:color="auto" w:fill="auto"/>
            <w:vAlign w:val="center"/>
            <w:hideMark/>
          </w:tcPr>
          <w:p w:rsidR="00935C86" w:rsidRPr="000D3A2A" w:rsidRDefault="00935C86" w:rsidP="001E2E12">
            <w:pPr>
              <w:spacing w:after="0" w:line="240" w:lineRule="auto"/>
              <w:rPr>
                <w:rFonts w:ascii="Times New Roman" w:hAnsi="Times New Roman"/>
                <w:sz w:val="24"/>
                <w:szCs w:val="24"/>
              </w:rPr>
            </w:pPr>
            <w:r w:rsidRPr="000D3A2A">
              <w:rPr>
                <w:rFonts w:ascii="Times New Roman" w:hAnsi="Times New Roman"/>
                <w:color w:val="000000"/>
                <w:sz w:val="24"/>
                <w:szCs w:val="24"/>
              </w:rPr>
              <w:t>Средство для сантехники Санокс, с кислотой 5л</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 xml:space="preserve">Литр </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55</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30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45</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35</w:t>
            </w:r>
          </w:p>
        </w:tc>
        <w:tc>
          <w:tcPr>
            <w:tcW w:w="1495" w:type="dxa"/>
            <w:tcBorders>
              <w:top w:val="nil"/>
              <w:left w:val="nil"/>
              <w:bottom w:val="single" w:sz="4" w:space="0" w:color="auto"/>
              <w:right w:val="nil"/>
            </w:tcBorders>
            <w:shd w:val="clear" w:color="000000" w:fill="FFFFFF"/>
            <w:vAlign w:val="center"/>
            <w:hideMark/>
          </w:tcPr>
          <w:p w:rsidR="00935C86" w:rsidRPr="00E55AC1"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25</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E55AC1" w:rsidRDefault="00935C86" w:rsidP="001E2E12">
            <w:pPr>
              <w:spacing w:after="0" w:line="240" w:lineRule="auto"/>
              <w:jc w:val="center"/>
              <w:rPr>
                <w:rFonts w:ascii="Times New Roman" w:hAnsi="Times New Roman"/>
                <w:b/>
                <w:bCs/>
                <w:sz w:val="24"/>
                <w:szCs w:val="24"/>
              </w:rPr>
            </w:pPr>
            <w:r w:rsidRPr="00E55AC1">
              <w:rPr>
                <w:rFonts w:ascii="Times New Roman" w:hAnsi="Times New Roman"/>
                <w:color w:val="000000"/>
                <w:sz w:val="24"/>
                <w:szCs w:val="24"/>
              </w:rPr>
              <w:t>190</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5</w:t>
            </w:r>
          </w:p>
        </w:tc>
        <w:tc>
          <w:tcPr>
            <w:tcW w:w="3916" w:type="dxa"/>
            <w:tcBorders>
              <w:top w:val="nil"/>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Чистящий порошок Пемолюкс Сода-эффект Морской 480 г</w:t>
            </w:r>
          </w:p>
        </w:tc>
        <w:tc>
          <w:tcPr>
            <w:tcW w:w="851" w:type="dxa"/>
            <w:tcBorders>
              <w:top w:val="nil"/>
              <w:left w:val="nil"/>
              <w:bottom w:val="single" w:sz="4" w:space="0" w:color="auto"/>
              <w:right w:val="single" w:sz="4" w:space="0" w:color="auto"/>
            </w:tcBorders>
            <w:shd w:val="clear" w:color="000000" w:fill="FFFFFF"/>
            <w:vAlign w:val="center"/>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кг</w:t>
            </w:r>
          </w:p>
        </w:tc>
        <w:tc>
          <w:tcPr>
            <w:tcW w:w="1495"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7,68</w:t>
            </w:r>
          </w:p>
        </w:tc>
        <w:tc>
          <w:tcPr>
            <w:tcW w:w="1496"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7,68</w:t>
            </w:r>
          </w:p>
        </w:tc>
        <w:tc>
          <w:tcPr>
            <w:tcW w:w="1495"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7,68</w:t>
            </w:r>
          </w:p>
        </w:tc>
        <w:tc>
          <w:tcPr>
            <w:tcW w:w="1496"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23,04</w:t>
            </w:r>
          </w:p>
        </w:tc>
        <w:tc>
          <w:tcPr>
            <w:tcW w:w="1495" w:type="dxa"/>
            <w:tcBorders>
              <w:top w:val="nil"/>
              <w:left w:val="nil"/>
              <w:bottom w:val="single" w:sz="4" w:space="0" w:color="auto"/>
              <w:right w:val="nil"/>
            </w:tcBorders>
            <w:shd w:val="clear" w:color="000000" w:fill="FFFFFF"/>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7,68</w:t>
            </w:r>
          </w:p>
        </w:tc>
        <w:tc>
          <w:tcPr>
            <w:tcW w:w="1496" w:type="dxa"/>
            <w:tcBorders>
              <w:top w:val="nil"/>
              <w:left w:val="single" w:sz="4" w:space="0" w:color="auto"/>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53,76</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6</w:t>
            </w:r>
          </w:p>
        </w:tc>
        <w:tc>
          <w:tcPr>
            <w:tcW w:w="3916" w:type="dxa"/>
            <w:tcBorders>
              <w:top w:val="nil"/>
              <w:left w:val="nil"/>
              <w:bottom w:val="single" w:sz="4" w:space="0" w:color="auto"/>
              <w:right w:val="single" w:sz="4" w:space="0" w:color="auto"/>
            </w:tcBorders>
            <w:shd w:val="clear" w:color="auto" w:fill="auto"/>
            <w:vAlign w:val="center"/>
            <w:hideMark/>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Перчатки., н/о, Dermagrip High Risk</w:t>
            </w:r>
            <w:r>
              <w:rPr>
                <w:rFonts w:ascii="Times New Roman" w:hAnsi="Times New Roman"/>
                <w:color w:val="000000"/>
                <w:sz w:val="24"/>
                <w:szCs w:val="24"/>
              </w:rPr>
              <w:t xml:space="preserve"> </w:t>
            </w:r>
            <w:r w:rsidRPr="000D3A2A">
              <w:rPr>
                <w:rFonts w:ascii="Times New Roman" w:hAnsi="Times New Roman"/>
                <w:color w:val="000000"/>
                <w:sz w:val="24"/>
                <w:szCs w:val="24"/>
              </w:rPr>
              <w:t>(L) 25 пар, ПС</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Пара</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50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125</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125</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75</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475</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7</w:t>
            </w:r>
          </w:p>
        </w:tc>
        <w:tc>
          <w:tcPr>
            <w:tcW w:w="3916" w:type="dxa"/>
            <w:tcBorders>
              <w:top w:val="nil"/>
              <w:left w:val="nil"/>
              <w:bottom w:val="single" w:sz="4" w:space="0" w:color="auto"/>
              <w:right w:val="single" w:sz="4" w:space="0" w:color="auto"/>
            </w:tcBorders>
            <w:shd w:val="clear" w:color="000000" w:fill="FFFFFF"/>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 xml:space="preserve">Мешки для мусора ПНД 30л 10мкм 30шт/рулон черные 48x58см </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Рулон</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400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150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450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600</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200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sz w:val="24"/>
                <w:szCs w:val="24"/>
              </w:rPr>
            </w:pPr>
            <w:r w:rsidRPr="008C2339">
              <w:rPr>
                <w:rFonts w:ascii="Times New Roman" w:hAnsi="Times New Roman"/>
                <w:color w:val="000000"/>
                <w:sz w:val="24"/>
                <w:szCs w:val="24"/>
              </w:rPr>
              <w:t>1800</w:t>
            </w:r>
          </w:p>
        </w:tc>
      </w:tr>
      <w:tr w:rsidR="00935C86" w:rsidRPr="00E7045B" w:rsidTr="00935C86">
        <w:trPr>
          <w:trHeight w:val="948"/>
        </w:trPr>
        <w:tc>
          <w:tcPr>
            <w:tcW w:w="582" w:type="dxa"/>
            <w:tcBorders>
              <w:top w:val="nil"/>
              <w:left w:val="single" w:sz="4" w:space="0" w:color="auto"/>
              <w:bottom w:val="single" w:sz="4" w:space="0" w:color="auto"/>
              <w:right w:val="single" w:sz="4" w:space="0" w:color="auto"/>
            </w:tcBorders>
            <w:shd w:val="clear" w:color="000000" w:fill="FFFFFF"/>
            <w:vAlign w:val="center"/>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8</w:t>
            </w:r>
          </w:p>
        </w:tc>
        <w:tc>
          <w:tcPr>
            <w:tcW w:w="3916" w:type="dxa"/>
            <w:tcBorders>
              <w:top w:val="nil"/>
              <w:left w:val="nil"/>
              <w:bottom w:val="single" w:sz="4" w:space="0" w:color="auto"/>
              <w:right w:val="single" w:sz="4" w:space="0" w:color="auto"/>
            </w:tcBorders>
            <w:shd w:val="clear" w:color="000000" w:fill="FFFFFF"/>
            <w:vAlign w:val="center"/>
          </w:tcPr>
          <w:p w:rsidR="00935C86" w:rsidRPr="00D93E0A" w:rsidRDefault="00935C86" w:rsidP="001E2E12">
            <w:pPr>
              <w:spacing w:after="0" w:line="240" w:lineRule="auto"/>
              <w:rPr>
                <w:rFonts w:ascii="Times New Roman" w:hAnsi="Times New Roman"/>
                <w:color w:val="000000"/>
                <w:sz w:val="24"/>
                <w:szCs w:val="24"/>
              </w:rPr>
            </w:pPr>
            <w:r w:rsidRPr="00D93E0A">
              <w:rPr>
                <w:rFonts w:ascii="Times New Roman" w:hAnsi="Times New Roman"/>
                <w:color w:val="000000"/>
                <w:sz w:val="24"/>
                <w:szCs w:val="24"/>
              </w:rPr>
              <w:t>Мешки для мусора ПВД 120л 70х110см 50</w:t>
            </w:r>
            <w:r>
              <w:rPr>
                <w:rFonts w:ascii="Times New Roman" w:hAnsi="Times New Roman"/>
                <w:color w:val="000000"/>
                <w:sz w:val="24"/>
                <w:szCs w:val="24"/>
              </w:rPr>
              <w:t xml:space="preserve"> </w:t>
            </w:r>
            <w:r w:rsidRPr="00D93E0A">
              <w:rPr>
                <w:rFonts w:ascii="Times New Roman" w:hAnsi="Times New Roman"/>
                <w:color w:val="000000"/>
                <w:sz w:val="24"/>
                <w:szCs w:val="24"/>
              </w:rPr>
              <w:t>мкм черные 10шт/рул</w:t>
            </w:r>
            <w:r>
              <w:rPr>
                <w:rFonts w:ascii="Times New Roman" w:hAnsi="Times New Roman"/>
                <w:color w:val="000000"/>
                <w:sz w:val="24"/>
                <w:szCs w:val="24"/>
              </w:rPr>
              <w:t>.</w:t>
            </w:r>
          </w:p>
        </w:tc>
        <w:tc>
          <w:tcPr>
            <w:tcW w:w="851" w:type="dxa"/>
            <w:tcBorders>
              <w:top w:val="nil"/>
              <w:left w:val="nil"/>
              <w:bottom w:val="single" w:sz="4" w:space="0" w:color="auto"/>
              <w:right w:val="single" w:sz="4" w:space="0" w:color="auto"/>
            </w:tcBorders>
            <w:shd w:val="clear" w:color="000000" w:fill="FFFFFF"/>
            <w:vAlign w:val="center"/>
          </w:tcPr>
          <w:p w:rsidR="00935C86" w:rsidRPr="006A486A" w:rsidRDefault="00935C86" w:rsidP="001E2E12">
            <w:pPr>
              <w:spacing w:after="0" w:line="240" w:lineRule="auto"/>
              <w:rPr>
                <w:rFonts w:ascii="Times New Roman" w:hAnsi="Times New Roman"/>
                <w:color w:val="000000"/>
              </w:rPr>
            </w:pPr>
            <w:r>
              <w:rPr>
                <w:rFonts w:ascii="Times New Roman" w:hAnsi="Times New Roman"/>
                <w:color w:val="000000"/>
              </w:rPr>
              <w:t>Рулон</w:t>
            </w:r>
          </w:p>
        </w:tc>
        <w:tc>
          <w:tcPr>
            <w:tcW w:w="1495"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120</w:t>
            </w:r>
          </w:p>
        </w:tc>
        <w:tc>
          <w:tcPr>
            <w:tcW w:w="1496"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80</w:t>
            </w:r>
          </w:p>
        </w:tc>
        <w:tc>
          <w:tcPr>
            <w:tcW w:w="1495"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200</w:t>
            </w:r>
          </w:p>
        </w:tc>
        <w:tc>
          <w:tcPr>
            <w:tcW w:w="1496"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200</w:t>
            </w:r>
          </w:p>
        </w:tc>
        <w:tc>
          <w:tcPr>
            <w:tcW w:w="1495" w:type="dxa"/>
            <w:tcBorders>
              <w:top w:val="nil"/>
              <w:left w:val="nil"/>
              <w:bottom w:val="single" w:sz="4" w:space="0" w:color="auto"/>
              <w:right w:val="nil"/>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120</w:t>
            </w:r>
          </w:p>
        </w:tc>
        <w:tc>
          <w:tcPr>
            <w:tcW w:w="1496" w:type="dxa"/>
            <w:tcBorders>
              <w:top w:val="nil"/>
              <w:left w:val="single" w:sz="4" w:space="0" w:color="auto"/>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720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lastRenderedPageBreak/>
              <w:t>9</w:t>
            </w:r>
          </w:p>
        </w:tc>
        <w:tc>
          <w:tcPr>
            <w:tcW w:w="3916" w:type="dxa"/>
            <w:tcBorders>
              <w:top w:val="nil"/>
              <w:left w:val="nil"/>
              <w:bottom w:val="single" w:sz="4" w:space="0" w:color="auto"/>
              <w:right w:val="single" w:sz="4" w:space="0" w:color="auto"/>
            </w:tcBorders>
            <w:shd w:val="clear" w:color="000000" w:fill="FFFFFF"/>
            <w:vAlign w:val="center"/>
          </w:tcPr>
          <w:p w:rsidR="00935C86" w:rsidRPr="000D3A2A" w:rsidRDefault="00935C86" w:rsidP="001E2E12">
            <w:pPr>
              <w:spacing w:after="0" w:line="240" w:lineRule="auto"/>
              <w:rPr>
                <w:rFonts w:ascii="Times New Roman" w:hAnsi="Times New Roman"/>
                <w:color w:val="000000"/>
                <w:sz w:val="24"/>
                <w:szCs w:val="24"/>
                <w:highlight w:val="yellow"/>
              </w:rPr>
            </w:pPr>
            <w:r>
              <w:rPr>
                <w:rFonts w:ascii="Times New Roman" w:hAnsi="Times New Roman"/>
                <w:color w:val="000000"/>
                <w:sz w:val="24"/>
                <w:szCs w:val="24"/>
              </w:rPr>
              <w:t>Мешки для мусора ПВД 180л, плотность ≥</w:t>
            </w:r>
            <w:r w:rsidRPr="000D3A2A">
              <w:rPr>
                <w:rFonts w:ascii="Times New Roman" w:hAnsi="Times New Roman"/>
                <w:color w:val="000000"/>
                <w:sz w:val="24"/>
                <w:szCs w:val="24"/>
              </w:rPr>
              <w:t>45 мкм черные 10шт/рулон.</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Рулон</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120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0</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120</w:t>
            </w:r>
          </w:p>
        </w:tc>
      </w:tr>
      <w:tr w:rsidR="00935C86" w:rsidRPr="00E7045B" w:rsidTr="00935C86">
        <w:trPr>
          <w:trHeight w:val="845"/>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10</w:t>
            </w:r>
          </w:p>
        </w:tc>
        <w:tc>
          <w:tcPr>
            <w:tcW w:w="3916" w:type="dxa"/>
            <w:tcBorders>
              <w:top w:val="single" w:sz="4" w:space="0" w:color="auto"/>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 xml:space="preserve">Мыло жидкое </w:t>
            </w:r>
            <w:r>
              <w:rPr>
                <w:rFonts w:ascii="Times New Roman" w:hAnsi="Times New Roman"/>
                <w:color w:val="000000"/>
                <w:sz w:val="24"/>
                <w:szCs w:val="24"/>
              </w:rPr>
              <w:t>с</w:t>
            </w:r>
            <w:r w:rsidRPr="000D3A2A">
              <w:rPr>
                <w:rFonts w:ascii="Times New Roman" w:hAnsi="Times New Roman"/>
                <w:color w:val="000000"/>
                <w:sz w:val="24"/>
                <w:szCs w:val="24"/>
              </w:rPr>
              <w:t xml:space="preserve"> антибактериальным эффектом </w:t>
            </w:r>
            <w:r>
              <w:rPr>
                <w:rFonts w:ascii="Times New Roman" w:hAnsi="Times New Roman"/>
                <w:color w:val="000000"/>
                <w:sz w:val="24"/>
                <w:szCs w:val="24"/>
              </w:rPr>
              <w:t>Зодиак Алоэ вера</w:t>
            </w:r>
            <w:r w:rsidRPr="000D3A2A">
              <w:rPr>
                <w:rFonts w:ascii="Times New Roman" w:hAnsi="Times New Roman"/>
                <w:color w:val="000000"/>
                <w:sz w:val="24"/>
                <w:szCs w:val="24"/>
              </w:rPr>
              <w:t xml:space="preserve"> 5л</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jc w:val="center"/>
              <w:rPr>
                <w:rFonts w:ascii="Times New Roman" w:hAnsi="Times New Roman"/>
                <w:color w:val="000000"/>
              </w:rPr>
            </w:pPr>
            <w:r w:rsidRPr="006A486A">
              <w:rPr>
                <w:rFonts w:ascii="Times New Roman" w:hAnsi="Times New Roman"/>
                <w:color w:val="000000"/>
              </w:rPr>
              <w:t>Литр</w:t>
            </w:r>
          </w:p>
        </w:tc>
        <w:tc>
          <w:tcPr>
            <w:tcW w:w="1495" w:type="dxa"/>
            <w:tcBorders>
              <w:top w:val="single" w:sz="4" w:space="0" w:color="auto"/>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170</w:t>
            </w:r>
          </w:p>
        </w:tc>
        <w:tc>
          <w:tcPr>
            <w:tcW w:w="1496" w:type="dxa"/>
            <w:tcBorders>
              <w:top w:val="single" w:sz="4" w:space="0" w:color="auto"/>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60</w:t>
            </w:r>
          </w:p>
        </w:tc>
        <w:tc>
          <w:tcPr>
            <w:tcW w:w="1495" w:type="dxa"/>
            <w:tcBorders>
              <w:top w:val="single" w:sz="4" w:space="0" w:color="auto"/>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110</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200</w:t>
            </w:r>
          </w:p>
        </w:tc>
        <w:tc>
          <w:tcPr>
            <w:tcW w:w="1495" w:type="dxa"/>
            <w:tcBorders>
              <w:top w:val="single" w:sz="4" w:space="0" w:color="auto"/>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60</w:t>
            </w:r>
          </w:p>
        </w:tc>
        <w:tc>
          <w:tcPr>
            <w:tcW w:w="1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600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tcPr>
          <w:p w:rsidR="00935C86" w:rsidRPr="00E7045B" w:rsidRDefault="00935C86" w:rsidP="001E2E12">
            <w:pPr>
              <w:spacing w:after="0" w:line="240" w:lineRule="auto"/>
              <w:rPr>
                <w:rFonts w:ascii="Times New Roman" w:hAnsi="Times New Roman"/>
                <w:color w:val="000000"/>
                <w:sz w:val="20"/>
                <w:szCs w:val="20"/>
              </w:rPr>
            </w:pPr>
            <w:r w:rsidRPr="00E7045B">
              <w:rPr>
                <w:rFonts w:ascii="Times New Roman" w:hAnsi="Times New Roman"/>
                <w:color w:val="000000"/>
                <w:sz w:val="20"/>
                <w:szCs w:val="20"/>
              </w:rPr>
              <w:t>11</w:t>
            </w:r>
          </w:p>
        </w:tc>
        <w:tc>
          <w:tcPr>
            <w:tcW w:w="3916" w:type="dxa"/>
            <w:tcBorders>
              <w:top w:val="nil"/>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Мыло туалетное твердое </w:t>
            </w:r>
          </w:p>
        </w:tc>
        <w:tc>
          <w:tcPr>
            <w:tcW w:w="851" w:type="dxa"/>
            <w:tcBorders>
              <w:top w:val="nil"/>
              <w:left w:val="nil"/>
              <w:bottom w:val="single" w:sz="4" w:space="0" w:color="auto"/>
              <w:right w:val="single" w:sz="4" w:space="0" w:color="auto"/>
            </w:tcBorders>
            <w:shd w:val="clear" w:color="000000" w:fill="FFFFFF"/>
            <w:vAlign w:val="center"/>
          </w:tcPr>
          <w:p w:rsidR="00935C86" w:rsidRPr="006A486A" w:rsidRDefault="00935C86" w:rsidP="001E2E12">
            <w:pPr>
              <w:spacing w:after="0" w:line="240" w:lineRule="auto"/>
              <w:jc w:val="center"/>
              <w:rPr>
                <w:rFonts w:ascii="Times New Roman" w:hAnsi="Times New Roman"/>
                <w:color w:val="000000"/>
              </w:rPr>
            </w:pPr>
            <w:r>
              <w:rPr>
                <w:rFonts w:ascii="Times New Roman" w:hAnsi="Times New Roman"/>
                <w:color w:val="000000"/>
              </w:rPr>
              <w:t>Штука</w:t>
            </w:r>
          </w:p>
        </w:tc>
        <w:tc>
          <w:tcPr>
            <w:tcW w:w="1495"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48</w:t>
            </w:r>
          </w:p>
        </w:tc>
        <w:tc>
          <w:tcPr>
            <w:tcW w:w="1496"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48</w:t>
            </w:r>
          </w:p>
        </w:tc>
        <w:tc>
          <w:tcPr>
            <w:tcW w:w="1495"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48</w:t>
            </w:r>
          </w:p>
        </w:tc>
        <w:tc>
          <w:tcPr>
            <w:tcW w:w="1496"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48</w:t>
            </w:r>
          </w:p>
        </w:tc>
        <w:tc>
          <w:tcPr>
            <w:tcW w:w="1495" w:type="dxa"/>
            <w:tcBorders>
              <w:top w:val="nil"/>
              <w:left w:val="nil"/>
              <w:bottom w:val="single" w:sz="4" w:space="0" w:color="auto"/>
              <w:right w:val="nil"/>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48</w:t>
            </w:r>
          </w:p>
        </w:tc>
        <w:tc>
          <w:tcPr>
            <w:tcW w:w="1496" w:type="dxa"/>
            <w:tcBorders>
              <w:top w:val="nil"/>
              <w:left w:val="single" w:sz="4" w:space="0" w:color="auto"/>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240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tcPr>
          <w:p w:rsidR="00935C86" w:rsidRPr="003B1DF5" w:rsidRDefault="00935C86" w:rsidP="001E2E12">
            <w:pPr>
              <w:spacing w:after="0" w:line="240" w:lineRule="auto"/>
              <w:rPr>
                <w:rFonts w:ascii="Times New Roman" w:hAnsi="Times New Roman"/>
                <w:color w:val="000000"/>
                <w:sz w:val="20"/>
                <w:szCs w:val="20"/>
              </w:rPr>
            </w:pPr>
            <w:r w:rsidRPr="003B1DF5">
              <w:rPr>
                <w:rFonts w:ascii="Times New Roman" w:hAnsi="Times New Roman"/>
                <w:color w:val="000000"/>
                <w:sz w:val="20"/>
                <w:szCs w:val="20"/>
              </w:rPr>
              <w:t>12</w:t>
            </w:r>
          </w:p>
        </w:tc>
        <w:tc>
          <w:tcPr>
            <w:tcW w:w="3916" w:type="dxa"/>
            <w:tcBorders>
              <w:top w:val="nil"/>
              <w:left w:val="nil"/>
              <w:bottom w:val="single" w:sz="4" w:space="0" w:color="auto"/>
              <w:right w:val="single" w:sz="4" w:space="0" w:color="auto"/>
            </w:tcBorders>
            <w:shd w:val="clear" w:color="auto" w:fill="auto"/>
            <w:vAlign w:val="center"/>
          </w:tcPr>
          <w:p w:rsidR="00935C86" w:rsidRPr="003B1DF5" w:rsidRDefault="00935C86" w:rsidP="001E2E12">
            <w:pPr>
              <w:spacing w:after="0" w:line="240" w:lineRule="auto"/>
              <w:rPr>
                <w:rFonts w:ascii="Times New Roman" w:hAnsi="Times New Roman"/>
                <w:color w:val="000000"/>
                <w:sz w:val="24"/>
                <w:szCs w:val="24"/>
              </w:rPr>
            </w:pPr>
            <w:r w:rsidRPr="003B1DF5">
              <w:rPr>
                <w:rFonts w:ascii="Times New Roman" w:hAnsi="Times New Roman"/>
                <w:color w:val="000000"/>
                <w:sz w:val="24"/>
                <w:szCs w:val="24"/>
              </w:rPr>
              <w:t>Средство для стекол и зеркал Luscan 500 мл (с нашатырным спиртом)</w:t>
            </w:r>
          </w:p>
        </w:tc>
        <w:tc>
          <w:tcPr>
            <w:tcW w:w="851" w:type="dxa"/>
            <w:tcBorders>
              <w:top w:val="nil"/>
              <w:left w:val="nil"/>
              <w:bottom w:val="single" w:sz="4" w:space="0" w:color="auto"/>
              <w:right w:val="single" w:sz="4" w:space="0" w:color="auto"/>
            </w:tcBorders>
            <w:shd w:val="clear" w:color="000000" w:fill="FFFFFF"/>
            <w:vAlign w:val="center"/>
          </w:tcPr>
          <w:p w:rsidR="00935C86" w:rsidRPr="003B1DF5" w:rsidRDefault="00935C86" w:rsidP="001E2E12">
            <w:pPr>
              <w:spacing w:after="0" w:line="240" w:lineRule="auto"/>
              <w:rPr>
                <w:rFonts w:ascii="Times New Roman" w:hAnsi="Times New Roman"/>
                <w:color w:val="000000"/>
              </w:rPr>
            </w:pPr>
            <w:r w:rsidRPr="003B1DF5">
              <w:rPr>
                <w:rFonts w:ascii="Times New Roman" w:hAnsi="Times New Roman"/>
                <w:color w:val="000000"/>
              </w:rPr>
              <w:t>штука</w:t>
            </w:r>
          </w:p>
        </w:tc>
        <w:tc>
          <w:tcPr>
            <w:tcW w:w="1495"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20</w:t>
            </w:r>
          </w:p>
        </w:tc>
        <w:tc>
          <w:tcPr>
            <w:tcW w:w="1496" w:type="dxa"/>
            <w:tcBorders>
              <w:top w:val="nil"/>
              <w:left w:val="nil"/>
              <w:bottom w:val="single" w:sz="4" w:space="0" w:color="auto"/>
              <w:right w:val="single" w:sz="4" w:space="0" w:color="auto"/>
            </w:tcBorders>
            <w:shd w:val="clear" w:color="000000" w:fill="FFFFFF"/>
            <w:noWrap/>
            <w:vAlign w:val="center"/>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15</w:t>
            </w:r>
          </w:p>
        </w:tc>
        <w:tc>
          <w:tcPr>
            <w:tcW w:w="1495"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25</w:t>
            </w:r>
          </w:p>
        </w:tc>
        <w:tc>
          <w:tcPr>
            <w:tcW w:w="1496" w:type="dxa"/>
            <w:tcBorders>
              <w:top w:val="nil"/>
              <w:left w:val="nil"/>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25</w:t>
            </w:r>
          </w:p>
        </w:tc>
        <w:tc>
          <w:tcPr>
            <w:tcW w:w="1495" w:type="dxa"/>
            <w:tcBorders>
              <w:top w:val="nil"/>
              <w:left w:val="nil"/>
              <w:bottom w:val="single" w:sz="4" w:space="0" w:color="auto"/>
              <w:right w:val="nil"/>
            </w:tcBorders>
            <w:shd w:val="clear" w:color="000000" w:fill="FFFFFF"/>
            <w:vAlign w:val="center"/>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15</w:t>
            </w:r>
          </w:p>
        </w:tc>
        <w:tc>
          <w:tcPr>
            <w:tcW w:w="1496" w:type="dxa"/>
            <w:tcBorders>
              <w:top w:val="nil"/>
              <w:left w:val="single" w:sz="4" w:space="0" w:color="auto"/>
              <w:bottom w:val="single" w:sz="4" w:space="0" w:color="auto"/>
              <w:right w:val="single" w:sz="4" w:space="0" w:color="auto"/>
            </w:tcBorders>
            <w:shd w:val="clear" w:color="000000" w:fill="FFFFFF"/>
            <w:vAlign w:val="center"/>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100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13</w:t>
            </w:r>
          </w:p>
        </w:tc>
        <w:tc>
          <w:tcPr>
            <w:tcW w:w="3916" w:type="dxa"/>
            <w:tcBorders>
              <w:top w:val="nil"/>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FF0000"/>
                <w:sz w:val="24"/>
                <w:szCs w:val="24"/>
                <w:highlight w:val="yellow"/>
              </w:rPr>
            </w:pPr>
            <w:r w:rsidRPr="000D3A2A">
              <w:rPr>
                <w:rFonts w:ascii="Times New Roman" w:hAnsi="Times New Roman"/>
                <w:color w:val="000000"/>
                <w:sz w:val="24"/>
                <w:szCs w:val="24"/>
              </w:rPr>
              <w:t>Освежитель воздуха</w:t>
            </w:r>
            <w:r>
              <w:rPr>
                <w:rFonts w:ascii="Times New Roman" w:hAnsi="Times New Roman"/>
                <w:color w:val="000000"/>
                <w:sz w:val="24"/>
                <w:szCs w:val="24"/>
              </w:rPr>
              <w:t>,</w:t>
            </w:r>
            <w:r w:rsidRPr="000D3A2A">
              <w:rPr>
                <w:rFonts w:ascii="Times New Roman" w:hAnsi="Times New Roman"/>
                <w:color w:val="000000"/>
                <w:sz w:val="24"/>
                <w:szCs w:val="24"/>
              </w:rPr>
              <w:t xml:space="preserve"> </w:t>
            </w:r>
            <w:r>
              <w:rPr>
                <w:rFonts w:ascii="Times New Roman" w:hAnsi="Times New Roman"/>
                <w:color w:val="000000"/>
                <w:sz w:val="24"/>
                <w:szCs w:val="24"/>
              </w:rPr>
              <w:t>аромат свежести или цитрусов</w:t>
            </w:r>
            <w:r w:rsidRPr="000D3A2A">
              <w:rPr>
                <w:rFonts w:ascii="Times New Roman" w:hAnsi="Times New Roman"/>
                <w:color w:val="000000"/>
                <w:sz w:val="24"/>
                <w:szCs w:val="24"/>
              </w:rPr>
              <w:t>, 300мл</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FF0000"/>
              </w:rPr>
            </w:pPr>
            <w:r w:rsidRPr="006A486A">
              <w:rPr>
                <w:rFonts w:ascii="Times New Roman" w:hAnsi="Times New Roman"/>
                <w:color w:val="000000"/>
              </w:rPr>
              <w:t>Штука</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50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40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60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30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280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14</w:t>
            </w:r>
          </w:p>
        </w:tc>
        <w:tc>
          <w:tcPr>
            <w:tcW w:w="3916" w:type="dxa"/>
            <w:tcBorders>
              <w:top w:val="nil"/>
              <w:left w:val="nil"/>
              <w:bottom w:val="single" w:sz="4" w:space="0" w:color="auto"/>
              <w:right w:val="single" w:sz="4" w:space="0" w:color="auto"/>
            </w:tcBorders>
            <w:shd w:val="clear" w:color="auto" w:fill="auto"/>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Перчатки защитные трикотажные с ПВХ Точка 5 нитей 52г 10 класс 10пар/уп КЗН</w:t>
            </w:r>
          </w:p>
        </w:tc>
        <w:tc>
          <w:tcPr>
            <w:tcW w:w="851" w:type="dxa"/>
            <w:tcBorders>
              <w:top w:val="nil"/>
              <w:left w:val="nil"/>
              <w:bottom w:val="single" w:sz="4" w:space="0" w:color="auto"/>
              <w:right w:val="single" w:sz="4" w:space="0" w:color="auto"/>
            </w:tcBorders>
            <w:shd w:val="clear" w:color="000000" w:fill="FFFFFF"/>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Пара</w:t>
            </w:r>
          </w:p>
        </w:tc>
        <w:tc>
          <w:tcPr>
            <w:tcW w:w="1495"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20</w:t>
            </w:r>
          </w:p>
        </w:tc>
        <w:tc>
          <w:tcPr>
            <w:tcW w:w="1496" w:type="dxa"/>
            <w:tcBorders>
              <w:top w:val="nil"/>
              <w:left w:val="nil"/>
              <w:bottom w:val="single" w:sz="4" w:space="0" w:color="auto"/>
              <w:right w:val="single" w:sz="4" w:space="0" w:color="auto"/>
            </w:tcBorders>
            <w:shd w:val="clear" w:color="000000" w:fill="FFFFFF"/>
            <w:noWrap/>
            <w:vAlign w:val="center"/>
            <w:hideMark/>
          </w:tcPr>
          <w:p w:rsidR="00935C86" w:rsidRPr="008C233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10</w:t>
            </w:r>
          </w:p>
        </w:tc>
        <w:tc>
          <w:tcPr>
            <w:tcW w:w="1495"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w:t>
            </w:r>
          </w:p>
        </w:tc>
        <w:tc>
          <w:tcPr>
            <w:tcW w:w="1496" w:type="dxa"/>
            <w:tcBorders>
              <w:top w:val="nil"/>
              <w:left w:val="nil"/>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w:t>
            </w:r>
          </w:p>
        </w:tc>
        <w:tc>
          <w:tcPr>
            <w:tcW w:w="1495" w:type="dxa"/>
            <w:tcBorders>
              <w:top w:val="nil"/>
              <w:left w:val="nil"/>
              <w:bottom w:val="single" w:sz="4" w:space="0" w:color="auto"/>
              <w:right w:val="nil"/>
            </w:tcBorders>
            <w:shd w:val="clear" w:color="000000" w:fill="FFFFFF"/>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60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935C86" w:rsidRPr="00E7045B"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15</w:t>
            </w:r>
          </w:p>
        </w:tc>
        <w:tc>
          <w:tcPr>
            <w:tcW w:w="3916" w:type="dxa"/>
            <w:tcBorders>
              <w:top w:val="nil"/>
              <w:left w:val="nil"/>
              <w:bottom w:val="single" w:sz="4" w:space="0" w:color="auto"/>
              <w:right w:val="single" w:sz="4" w:space="0" w:color="auto"/>
            </w:tcBorders>
            <w:shd w:val="clear" w:color="auto" w:fill="auto"/>
            <w:noWrap/>
            <w:vAlign w:val="center"/>
          </w:tcPr>
          <w:p w:rsidR="00935C86" w:rsidRPr="000D3A2A" w:rsidRDefault="00935C86" w:rsidP="001E2E12">
            <w:pPr>
              <w:spacing w:after="0" w:line="240" w:lineRule="auto"/>
              <w:rPr>
                <w:rFonts w:ascii="Times New Roman" w:hAnsi="Times New Roman"/>
                <w:color w:val="000000"/>
                <w:sz w:val="24"/>
                <w:szCs w:val="24"/>
                <w:highlight w:val="yellow"/>
              </w:rPr>
            </w:pPr>
            <w:r w:rsidRPr="000D3A2A">
              <w:rPr>
                <w:rFonts w:ascii="Times New Roman" w:hAnsi="Times New Roman"/>
                <w:color w:val="000000"/>
                <w:sz w:val="24"/>
                <w:szCs w:val="24"/>
              </w:rPr>
              <w:t>Салфетка хозяйственная из микрофибры универс</w:t>
            </w:r>
            <w:r>
              <w:rPr>
                <w:rFonts w:ascii="Times New Roman" w:hAnsi="Times New Roman"/>
                <w:color w:val="000000"/>
                <w:sz w:val="24"/>
                <w:szCs w:val="24"/>
              </w:rPr>
              <w:t>альная,</w:t>
            </w:r>
            <w:r w:rsidRPr="000D3A2A">
              <w:rPr>
                <w:rFonts w:ascii="Times New Roman" w:hAnsi="Times New Roman"/>
                <w:color w:val="000000"/>
                <w:sz w:val="24"/>
                <w:szCs w:val="24"/>
              </w:rPr>
              <w:t xml:space="preserve"> 280г/м² 30х30см синяя</w:t>
            </w:r>
          </w:p>
        </w:tc>
        <w:tc>
          <w:tcPr>
            <w:tcW w:w="851" w:type="dxa"/>
            <w:tcBorders>
              <w:top w:val="nil"/>
              <w:left w:val="nil"/>
              <w:bottom w:val="single" w:sz="4" w:space="0" w:color="auto"/>
              <w:right w:val="single" w:sz="4" w:space="0" w:color="auto"/>
            </w:tcBorders>
            <w:shd w:val="clear" w:color="auto" w:fill="auto"/>
            <w:noWrap/>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Штука</w:t>
            </w:r>
          </w:p>
        </w:tc>
        <w:tc>
          <w:tcPr>
            <w:tcW w:w="1495" w:type="dxa"/>
            <w:tcBorders>
              <w:top w:val="nil"/>
              <w:left w:val="nil"/>
              <w:bottom w:val="single" w:sz="4" w:space="0" w:color="auto"/>
              <w:right w:val="single" w:sz="4" w:space="0" w:color="auto"/>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50</w:t>
            </w:r>
          </w:p>
        </w:tc>
        <w:tc>
          <w:tcPr>
            <w:tcW w:w="1495" w:type="dxa"/>
            <w:tcBorders>
              <w:top w:val="nil"/>
              <w:left w:val="nil"/>
              <w:bottom w:val="single" w:sz="4" w:space="0" w:color="auto"/>
              <w:right w:val="single" w:sz="4" w:space="0" w:color="auto"/>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5" w:type="dxa"/>
            <w:tcBorders>
              <w:top w:val="nil"/>
              <w:left w:val="nil"/>
              <w:bottom w:val="single" w:sz="4" w:space="0" w:color="auto"/>
              <w:right w:val="nil"/>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50</w:t>
            </w:r>
          </w:p>
        </w:tc>
        <w:tc>
          <w:tcPr>
            <w:tcW w:w="1496" w:type="dxa"/>
            <w:tcBorders>
              <w:top w:val="nil"/>
              <w:left w:val="single" w:sz="4" w:space="0" w:color="auto"/>
              <w:bottom w:val="single" w:sz="4" w:space="0" w:color="auto"/>
              <w:right w:val="single" w:sz="4" w:space="0" w:color="auto"/>
            </w:tcBorders>
            <w:shd w:val="clear" w:color="auto" w:fill="auto"/>
            <w:noWrap/>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400</w:t>
            </w:r>
          </w:p>
        </w:tc>
      </w:tr>
      <w:tr w:rsidR="00935C86" w:rsidRPr="00E7045B" w:rsidTr="00935C86">
        <w:trPr>
          <w:trHeight w:val="845"/>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935C86" w:rsidRPr="00E7045B"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16</w:t>
            </w:r>
          </w:p>
        </w:tc>
        <w:tc>
          <w:tcPr>
            <w:tcW w:w="3916" w:type="dxa"/>
            <w:tcBorders>
              <w:top w:val="nil"/>
              <w:left w:val="nil"/>
              <w:bottom w:val="single" w:sz="4" w:space="0" w:color="auto"/>
              <w:right w:val="single" w:sz="4" w:space="0" w:color="auto"/>
            </w:tcBorders>
            <w:shd w:val="clear" w:color="auto" w:fill="FFFFFF" w:themeFill="background1"/>
            <w:vAlign w:val="center"/>
          </w:tcPr>
          <w:p w:rsidR="00935C86" w:rsidRPr="000D3A2A" w:rsidRDefault="00935C86" w:rsidP="001E2E12">
            <w:pPr>
              <w:spacing w:after="0" w:line="240" w:lineRule="auto"/>
              <w:rPr>
                <w:rFonts w:ascii="Times New Roman" w:hAnsi="Times New Roman"/>
                <w:color w:val="000000"/>
                <w:sz w:val="24"/>
                <w:szCs w:val="24"/>
              </w:rPr>
            </w:pPr>
            <w:r w:rsidRPr="000D3A2A">
              <w:rPr>
                <w:rFonts w:ascii="Times New Roman" w:hAnsi="Times New Roman"/>
                <w:color w:val="000000"/>
                <w:sz w:val="24"/>
                <w:szCs w:val="24"/>
              </w:rPr>
              <w:t>Губка хозяйственная</w:t>
            </w:r>
          </w:p>
        </w:tc>
        <w:tc>
          <w:tcPr>
            <w:tcW w:w="851" w:type="dxa"/>
            <w:tcBorders>
              <w:top w:val="nil"/>
              <w:left w:val="nil"/>
              <w:bottom w:val="single" w:sz="4" w:space="0" w:color="auto"/>
              <w:right w:val="single" w:sz="4" w:space="0" w:color="auto"/>
            </w:tcBorders>
            <w:shd w:val="clear" w:color="auto" w:fill="FFFFFF" w:themeFill="background1"/>
            <w:vAlign w:val="center"/>
            <w:hideMark/>
          </w:tcPr>
          <w:p w:rsidR="00935C86" w:rsidRPr="006A486A" w:rsidRDefault="00935C86" w:rsidP="001E2E12">
            <w:pPr>
              <w:spacing w:after="0" w:line="240" w:lineRule="auto"/>
              <w:rPr>
                <w:rFonts w:ascii="Times New Roman" w:hAnsi="Times New Roman"/>
                <w:color w:val="000000"/>
              </w:rPr>
            </w:pPr>
            <w:r w:rsidRPr="006A486A">
              <w:rPr>
                <w:rFonts w:ascii="Times New Roman" w:hAnsi="Times New Roman"/>
                <w:color w:val="000000"/>
              </w:rPr>
              <w:t xml:space="preserve">Штука </w:t>
            </w:r>
          </w:p>
        </w:tc>
        <w:tc>
          <w:tcPr>
            <w:tcW w:w="1495" w:type="dxa"/>
            <w:tcBorders>
              <w:top w:val="nil"/>
              <w:left w:val="nil"/>
              <w:bottom w:val="single" w:sz="4" w:space="0" w:color="auto"/>
              <w:right w:val="single" w:sz="4" w:space="0" w:color="auto"/>
            </w:tcBorders>
            <w:shd w:val="clear" w:color="auto" w:fill="FFFFFF" w:themeFill="background1"/>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auto" w:fill="FFFFFF" w:themeFill="background1"/>
            <w:noWrap/>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50</w:t>
            </w:r>
          </w:p>
        </w:tc>
        <w:tc>
          <w:tcPr>
            <w:tcW w:w="1495" w:type="dxa"/>
            <w:tcBorders>
              <w:top w:val="nil"/>
              <w:left w:val="nil"/>
              <w:bottom w:val="single" w:sz="4" w:space="0" w:color="auto"/>
              <w:right w:val="single" w:sz="4" w:space="0" w:color="auto"/>
            </w:tcBorders>
            <w:shd w:val="clear" w:color="auto" w:fill="FFFFFF" w:themeFill="background1"/>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6" w:type="dxa"/>
            <w:tcBorders>
              <w:top w:val="nil"/>
              <w:left w:val="nil"/>
              <w:bottom w:val="single" w:sz="4" w:space="0" w:color="auto"/>
              <w:right w:val="single" w:sz="4" w:space="0" w:color="auto"/>
            </w:tcBorders>
            <w:shd w:val="clear" w:color="auto" w:fill="FFFFFF" w:themeFill="background1"/>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100</w:t>
            </w:r>
          </w:p>
        </w:tc>
        <w:tc>
          <w:tcPr>
            <w:tcW w:w="1495" w:type="dxa"/>
            <w:tcBorders>
              <w:top w:val="nil"/>
              <w:left w:val="nil"/>
              <w:bottom w:val="single" w:sz="4" w:space="0" w:color="auto"/>
              <w:right w:val="nil"/>
            </w:tcBorders>
            <w:shd w:val="clear" w:color="auto" w:fill="FFFFFF" w:themeFill="background1"/>
            <w:vAlign w:val="center"/>
            <w:hideMark/>
          </w:tcPr>
          <w:p w:rsidR="00935C86" w:rsidRPr="008C2339" w:rsidRDefault="00935C86" w:rsidP="001E2E12">
            <w:pPr>
              <w:spacing w:after="0" w:line="240" w:lineRule="auto"/>
              <w:jc w:val="center"/>
              <w:rPr>
                <w:rFonts w:ascii="Times New Roman" w:hAnsi="Times New Roman"/>
                <w:bCs/>
                <w:sz w:val="24"/>
                <w:szCs w:val="24"/>
              </w:rPr>
            </w:pPr>
            <w:r w:rsidRPr="008C2339">
              <w:rPr>
                <w:rFonts w:ascii="Times New Roman" w:hAnsi="Times New Roman"/>
                <w:color w:val="000000"/>
                <w:sz w:val="24"/>
                <w:szCs w:val="24"/>
              </w:rPr>
              <w:t>50</w:t>
            </w:r>
          </w:p>
        </w:tc>
        <w:tc>
          <w:tcPr>
            <w:tcW w:w="149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935C86" w:rsidRPr="008C2339" w:rsidRDefault="00935C86" w:rsidP="001E2E12">
            <w:pPr>
              <w:spacing w:after="0" w:line="240" w:lineRule="auto"/>
              <w:jc w:val="center"/>
              <w:rPr>
                <w:rFonts w:ascii="Times New Roman" w:hAnsi="Times New Roman"/>
                <w:b/>
                <w:bCs/>
                <w:sz w:val="24"/>
                <w:szCs w:val="24"/>
              </w:rPr>
            </w:pPr>
            <w:r w:rsidRPr="008C2339">
              <w:rPr>
                <w:rFonts w:ascii="Times New Roman" w:hAnsi="Times New Roman"/>
                <w:color w:val="000000"/>
                <w:sz w:val="24"/>
                <w:szCs w:val="24"/>
              </w:rPr>
              <w:t>400</w:t>
            </w:r>
          </w:p>
        </w:tc>
      </w:tr>
    </w:tbl>
    <w:p w:rsidR="00935C86" w:rsidRDefault="00935C86" w:rsidP="00935C86">
      <w:pPr>
        <w:spacing w:after="0" w:line="240" w:lineRule="auto"/>
        <w:ind w:firstLine="720"/>
        <w:jc w:val="both"/>
        <w:rPr>
          <w:rFonts w:ascii="Times New Roman" w:hAnsi="Times New Roman"/>
          <w:sz w:val="24"/>
          <w:szCs w:val="24"/>
        </w:rPr>
      </w:pPr>
    </w:p>
    <w:p w:rsidR="00935C86" w:rsidRDefault="00935C86" w:rsidP="00935C86">
      <w:pPr>
        <w:spacing w:after="0" w:line="240" w:lineRule="auto"/>
        <w:rPr>
          <w:rFonts w:ascii="Times New Roman" w:hAnsi="Times New Roman"/>
          <w:sz w:val="24"/>
          <w:szCs w:val="24"/>
        </w:rPr>
      </w:pPr>
      <w:r>
        <w:rPr>
          <w:rFonts w:ascii="Times New Roman" w:hAnsi="Times New Roman"/>
          <w:sz w:val="24"/>
          <w:szCs w:val="24"/>
        </w:rPr>
        <w:br w:type="page"/>
      </w:r>
    </w:p>
    <w:p w:rsidR="00935C86" w:rsidRPr="00262B8F" w:rsidRDefault="00935C86" w:rsidP="00935C86">
      <w:pPr>
        <w:spacing w:after="0" w:line="240" w:lineRule="auto"/>
        <w:ind w:firstLine="720"/>
        <w:jc w:val="both"/>
        <w:rPr>
          <w:rFonts w:ascii="Times New Roman" w:hAnsi="Times New Roman"/>
          <w:b/>
          <w:sz w:val="24"/>
          <w:szCs w:val="24"/>
        </w:rPr>
      </w:pPr>
      <w:r w:rsidRPr="007E06D1">
        <w:rPr>
          <w:rFonts w:ascii="Times New Roman" w:hAnsi="Times New Roman"/>
          <w:b/>
          <w:sz w:val="24"/>
        </w:rPr>
        <w:lastRenderedPageBreak/>
        <w:t xml:space="preserve">2. </w:t>
      </w:r>
      <w:r w:rsidRPr="007E06D1">
        <w:rPr>
          <w:rFonts w:ascii="Times New Roman" w:hAnsi="Times New Roman"/>
          <w:b/>
          <w:sz w:val="24"/>
          <w:szCs w:val="24"/>
        </w:rPr>
        <w:t>Наименование, количество и иные сведения о поставляем</w:t>
      </w:r>
      <w:r w:rsidRPr="00262B8F">
        <w:rPr>
          <w:rFonts w:ascii="Times New Roman" w:hAnsi="Times New Roman"/>
          <w:b/>
          <w:sz w:val="24"/>
          <w:szCs w:val="24"/>
        </w:rPr>
        <w:t>ом Товаре:</w:t>
      </w:r>
    </w:p>
    <w:p w:rsidR="00935C86" w:rsidRPr="00262B8F" w:rsidRDefault="00935C86" w:rsidP="00935C86">
      <w:pPr>
        <w:widowControl w:val="0"/>
        <w:autoSpaceDE w:val="0"/>
        <w:autoSpaceDN w:val="0"/>
        <w:adjustRightInd w:val="0"/>
        <w:spacing w:after="0" w:line="240" w:lineRule="auto"/>
        <w:jc w:val="right"/>
        <w:rPr>
          <w:rFonts w:ascii="Times New Roman" w:hAnsi="Times New Roman"/>
          <w:sz w:val="24"/>
          <w:szCs w:val="24"/>
        </w:rPr>
      </w:pPr>
      <w:r w:rsidRPr="00262B8F">
        <w:rPr>
          <w:rFonts w:ascii="Times New Roman" w:hAnsi="Times New Roman"/>
          <w:sz w:val="24"/>
          <w:szCs w:val="24"/>
        </w:rPr>
        <w:t xml:space="preserve">Таблица № </w:t>
      </w:r>
      <w:r>
        <w:rPr>
          <w:rFonts w:ascii="Times New Roman" w:hAnsi="Times New Roman"/>
          <w:sz w:val="24"/>
          <w:szCs w:val="24"/>
        </w:rPr>
        <w:t>3</w:t>
      </w:r>
    </w:p>
    <w:tbl>
      <w:tblPr>
        <w:tblW w:w="1455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68"/>
        <w:gridCol w:w="6191"/>
        <w:gridCol w:w="2127"/>
        <w:gridCol w:w="1230"/>
        <w:gridCol w:w="1180"/>
        <w:gridCol w:w="1558"/>
        <w:gridCol w:w="1701"/>
      </w:tblGrid>
      <w:tr w:rsidR="00935C86" w:rsidRPr="00262B8F" w:rsidTr="001E2E12">
        <w:trPr>
          <w:trHeight w:val="756"/>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w:t>
            </w:r>
          </w:p>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п/п</w:t>
            </w:r>
          </w:p>
        </w:tc>
        <w:tc>
          <w:tcPr>
            <w:tcW w:w="6191"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Наименование Товара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Товарный знак (при наличии)</w:t>
            </w:r>
            <w:r>
              <w:rPr>
                <w:rFonts w:ascii="Times New Roman" w:hAnsi="Times New Roman"/>
                <w:b/>
                <w:sz w:val="20"/>
                <w:szCs w:val="20"/>
              </w:rPr>
              <w:t>, страна происхождения Товара</w:t>
            </w:r>
          </w:p>
        </w:tc>
        <w:tc>
          <w:tcPr>
            <w:tcW w:w="1230"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Ед.</w:t>
            </w:r>
          </w:p>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изм.</w:t>
            </w:r>
          </w:p>
        </w:tc>
        <w:tc>
          <w:tcPr>
            <w:tcW w:w="1180"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ind w:right="-40"/>
              <w:jc w:val="center"/>
              <w:rPr>
                <w:rFonts w:ascii="Times New Roman" w:hAnsi="Times New Roman"/>
                <w:b/>
                <w:sz w:val="20"/>
                <w:szCs w:val="20"/>
              </w:rPr>
            </w:pPr>
            <w:r w:rsidRPr="00262B8F">
              <w:rPr>
                <w:rFonts w:ascii="Times New Roman" w:hAnsi="Times New Roman"/>
                <w:b/>
                <w:sz w:val="20"/>
                <w:szCs w:val="20"/>
              </w:rPr>
              <w:t>Кол-во</w:t>
            </w:r>
          </w:p>
        </w:tc>
        <w:tc>
          <w:tcPr>
            <w:tcW w:w="1558"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noProof/>
                <w:sz w:val="20"/>
                <w:szCs w:val="20"/>
              </w:rPr>
            </w:pPr>
            <w:r w:rsidRPr="00262B8F">
              <w:rPr>
                <w:rFonts w:ascii="Times New Roman" w:hAnsi="Times New Roman"/>
                <w:b/>
                <w:sz w:val="20"/>
                <w:szCs w:val="20"/>
              </w:rPr>
              <w:t>Цена единицы</w:t>
            </w:r>
            <w:r w:rsidRPr="00262B8F">
              <w:rPr>
                <w:rFonts w:ascii="Times New Roman" w:hAnsi="Times New Roman"/>
                <w:sz w:val="20"/>
                <w:szCs w:val="20"/>
              </w:rPr>
              <w:t xml:space="preserve"> </w:t>
            </w:r>
            <w:r w:rsidRPr="00262B8F">
              <w:rPr>
                <w:rFonts w:ascii="Times New Roman" w:hAnsi="Times New Roman"/>
                <w:b/>
                <w:sz w:val="20"/>
                <w:szCs w:val="20"/>
              </w:rPr>
              <w:t xml:space="preserve">товара, </w:t>
            </w:r>
            <w:r w:rsidRPr="00262B8F">
              <w:rPr>
                <w:rFonts w:ascii="Times New Roman" w:hAnsi="Times New Roman"/>
                <w:b/>
                <w:noProof/>
                <w:sz w:val="20"/>
                <w:szCs w:val="20"/>
              </w:rPr>
              <w:t>в т.ч. НДС</w:t>
            </w:r>
            <w:r w:rsidRPr="00262B8F">
              <w:rPr>
                <w:rFonts w:ascii="Times New Roman" w:hAnsi="Times New Roman"/>
                <w:sz w:val="20"/>
                <w:szCs w:val="20"/>
              </w:rPr>
              <w:t>*</w:t>
            </w:r>
            <w:r w:rsidRPr="00262B8F">
              <w:rPr>
                <w:rFonts w:ascii="Times New Roman" w:hAnsi="Times New Roman"/>
                <w:b/>
                <w:noProof/>
                <w:sz w:val="20"/>
                <w:szCs w:val="20"/>
              </w:rPr>
              <w:t xml:space="preserve">_%, </w:t>
            </w:r>
            <w:r w:rsidRPr="00262B8F">
              <w:rPr>
                <w:rFonts w:ascii="Times New Roman" w:hAnsi="Times New Roman"/>
                <w:b/>
                <w:sz w:val="20"/>
                <w:szCs w:val="20"/>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 xml:space="preserve">Общая цена, </w:t>
            </w:r>
          </w:p>
          <w:p w:rsidR="00935C86" w:rsidRPr="00262B8F" w:rsidRDefault="00935C86" w:rsidP="001E2E12">
            <w:pPr>
              <w:spacing w:after="0" w:line="240" w:lineRule="auto"/>
              <w:jc w:val="center"/>
              <w:rPr>
                <w:rFonts w:ascii="Times New Roman" w:hAnsi="Times New Roman"/>
                <w:b/>
                <w:sz w:val="20"/>
                <w:szCs w:val="20"/>
              </w:rPr>
            </w:pPr>
            <w:r w:rsidRPr="00262B8F">
              <w:rPr>
                <w:rFonts w:ascii="Times New Roman" w:hAnsi="Times New Roman"/>
                <w:b/>
                <w:sz w:val="20"/>
                <w:szCs w:val="20"/>
              </w:rPr>
              <w:t>в т.ч. НДС</w:t>
            </w:r>
            <w:r w:rsidRPr="00262B8F">
              <w:rPr>
                <w:rFonts w:ascii="Times New Roman" w:hAnsi="Times New Roman"/>
                <w:sz w:val="20"/>
                <w:szCs w:val="20"/>
              </w:rPr>
              <w:t>*_</w:t>
            </w:r>
            <w:r w:rsidRPr="00262B8F">
              <w:rPr>
                <w:rFonts w:ascii="Times New Roman" w:hAnsi="Times New Roman"/>
                <w:b/>
                <w:sz w:val="20"/>
                <w:szCs w:val="20"/>
              </w:rPr>
              <w:t>%, руб.</w:t>
            </w:r>
          </w:p>
        </w:tc>
      </w:tr>
      <w:tr w:rsidR="00935C86" w:rsidRPr="00262B8F" w:rsidTr="001E2E12">
        <w:trPr>
          <w:trHeight w:val="210"/>
        </w:trPr>
        <w:tc>
          <w:tcPr>
            <w:tcW w:w="56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sidRPr="00262B8F">
              <w:rPr>
                <w:rFonts w:ascii="Times New Roman" w:hAnsi="Times New Roman"/>
                <w:sz w:val="20"/>
                <w:szCs w:val="20"/>
              </w:rPr>
              <w:t>1</w:t>
            </w:r>
          </w:p>
        </w:tc>
        <w:tc>
          <w:tcPr>
            <w:tcW w:w="619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sidRPr="00262B8F">
              <w:rPr>
                <w:rFonts w:ascii="Times New Roman" w:hAnsi="Times New Roman"/>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sidRPr="00262B8F">
              <w:rPr>
                <w:rFonts w:ascii="Times New Roman" w:hAnsi="Times New Roman"/>
                <w:sz w:val="20"/>
                <w:szCs w:val="20"/>
              </w:rPr>
              <w:t>3</w:t>
            </w:r>
          </w:p>
        </w:tc>
        <w:tc>
          <w:tcPr>
            <w:tcW w:w="123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Pr>
                <w:rFonts w:ascii="Times New Roman" w:hAnsi="Times New Roman"/>
                <w:sz w:val="20"/>
                <w:szCs w:val="20"/>
              </w:rPr>
              <w:t>4</w:t>
            </w:r>
          </w:p>
        </w:tc>
        <w:tc>
          <w:tcPr>
            <w:tcW w:w="118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Pr>
                <w:rFonts w:ascii="Times New Roman" w:hAnsi="Times New Roman"/>
                <w:sz w:val="20"/>
                <w:szCs w:val="20"/>
              </w:rPr>
              <w:t>5</w:t>
            </w:r>
          </w:p>
        </w:tc>
        <w:tc>
          <w:tcPr>
            <w:tcW w:w="155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Pr>
                <w:rFonts w:ascii="Times New Roman" w:hAnsi="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935C86" w:rsidRPr="00262B8F" w:rsidRDefault="00935C86" w:rsidP="001E2E12">
            <w:pPr>
              <w:spacing w:after="0" w:line="240" w:lineRule="auto"/>
              <w:jc w:val="center"/>
              <w:rPr>
                <w:rFonts w:ascii="Times New Roman" w:hAnsi="Times New Roman"/>
                <w:sz w:val="20"/>
                <w:szCs w:val="20"/>
              </w:rPr>
            </w:pPr>
            <w:r>
              <w:rPr>
                <w:rFonts w:ascii="Times New Roman" w:hAnsi="Times New Roman"/>
                <w:sz w:val="20"/>
                <w:szCs w:val="20"/>
              </w:rPr>
              <w:t>7</w:t>
            </w: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1</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Полотно техническое холстопр. ХПП, рулон 0,75х50м, пл. 210 г/м²</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Кв.м</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bCs/>
                <w:sz w:val="24"/>
                <w:szCs w:val="24"/>
              </w:rPr>
            </w:pPr>
            <w:r w:rsidRPr="00C32054">
              <w:rPr>
                <w:rFonts w:ascii="Times New Roman" w:hAnsi="Times New Roman"/>
                <w:color w:val="000000"/>
                <w:sz w:val="24"/>
                <w:szCs w:val="24"/>
              </w:rPr>
              <w:t>562,5</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54D5B" w:rsidRDefault="00935C86" w:rsidP="001E2E12">
            <w:pPr>
              <w:spacing w:after="0" w:line="240" w:lineRule="auto"/>
              <w:jc w:val="center"/>
              <w:rPr>
                <w:rFonts w:ascii="Times New Roman" w:hAnsi="Times New Roman"/>
                <w:color w:val="000000"/>
                <w:sz w:val="24"/>
                <w:szCs w:val="24"/>
              </w:rPr>
            </w:pPr>
            <w:r w:rsidRPr="00954D5B">
              <w:rPr>
                <w:rFonts w:ascii="Times New Roman" w:hAnsi="Times New Roman"/>
                <w:color w:val="000000"/>
                <w:sz w:val="24"/>
                <w:szCs w:val="24"/>
              </w:rPr>
              <w:t>2</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54D5B" w:rsidRDefault="00935C86" w:rsidP="001E2E12">
            <w:pPr>
              <w:spacing w:after="0" w:line="240" w:lineRule="auto"/>
              <w:ind w:right="-108"/>
              <w:rPr>
                <w:rFonts w:ascii="Times New Roman" w:hAnsi="Times New Roman"/>
                <w:sz w:val="24"/>
                <w:szCs w:val="24"/>
                <w:highlight w:val="red"/>
              </w:rPr>
            </w:pPr>
            <w:r w:rsidRPr="00954D5B">
              <w:rPr>
                <w:rFonts w:ascii="Times New Roman" w:hAnsi="Times New Roman"/>
                <w:color w:val="000000"/>
                <w:sz w:val="24"/>
                <w:szCs w:val="24"/>
              </w:rPr>
              <w:t xml:space="preserve">Белизна, </w:t>
            </w:r>
            <w:r w:rsidRPr="008B41DD">
              <w:rPr>
                <w:rFonts w:ascii="Times New Roman" w:hAnsi="Times New Roman"/>
                <w:b/>
                <w:color w:val="000000"/>
                <w:sz w:val="24"/>
                <w:szCs w:val="24"/>
              </w:rPr>
              <w:t>гель</w:t>
            </w:r>
            <w:r w:rsidRPr="00954D5B">
              <w:rPr>
                <w:rFonts w:ascii="Times New Roman" w:hAnsi="Times New Roman"/>
                <w:color w:val="000000"/>
                <w:sz w:val="24"/>
                <w:szCs w:val="24"/>
              </w:rPr>
              <w:t>, содержание хлора 15-30%, 1 л</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bCs/>
                <w:sz w:val="24"/>
                <w:szCs w:val="24"/>
              </w:rPr>
            </w:pPr>
            <w:r w:rsidRPr="00E55AC1">
              <w:rPr>
                <w:rFonts w:ascii="Times New Roman" w:hAnsi="Times New Roman"/>
                <w:color w:val="000000"/>
                <w:sz w:val="24"/>
                <w:szCs w:val="24"/>
              </w:rPr>
              <w:t>255</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3</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 xml:space="preserve">Универсальное чистящее средство ПРОГРЕСС 5л ПЭТ Бутылка </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420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4</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Средство для сантехники Санокс, с кислотой 5л</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E55AC1">
              <w:rPr>
                <w:rFonts w:ascii="Times New Roman" w:hAnsi="Times New Roman"/>
                <w:color w:val="000000"/>
                <w:sz w:val="24"/>
                <w:szCs w:val="24"/>
              </w:rPr>
              <w:t>190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5</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color w:val="000000"/>
                <w:sz w:val="24"/>
                <w:szCs w:val="24"/>
              </w:rPr>
            </w:pPr>
            <w:r w:rsidRPr="009321D9">
              <w:rPr>
                <w:rFonts w:ascii="Times New Roman" w:hAnsi="Times New Roman"/>
                <w:color w:val="000000"/>
                <w:sz w:val="24"/>
                <w:szCs w:val="24"/>
              </w:rPr>
              <w:t>Чистящий порошок Пемолюкс Сода-эффект Морской 480 г</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кг</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53,76</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8"/>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6</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Перчатки., н/о, Dermagrip High Risk (L) 25 пар, ПС</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Пара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475</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7</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 xml:space="preserve">Мешки для мусора ПНД 30л 10мкм 30шт/рулон черные 48x58см </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1800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8</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Мешки для мусора ПВД 120л 70х110см 50 мкм черные 10шт/рул.</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720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9</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Мешки для мусора ПВД 180л, плотность ≥45 мкм черные 10шт/рулон.</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autoSpaceDE w:val="0"/>
              <w:autoSpaceDN w:val="0"/>
              <w:adjustRightInd w:val="0"/>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120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10</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color w:val="000000"/>
                <w:sz w:val="24"/>
                <w:szCs w:val="24"/>
              </w:rPr>
            </w:pPr>
            <w:r w:rsidRPr="009321D9">
              <w:rPr>
                <w:rFonts w:ascii="Times New Roman" w:hAnsi="Times New Roman"/>
                <w:color w:val="000000"/>
                <w:sz w:val="24"/>
                <w:szCs w:val="24"/>
              </w:rPr>
              <w:t>Мыло жидкое с антибактериальным эффектом Зодиак Алоэ вера 5л</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Литр</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600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935C86" w:rsidRPr="009321D9" w:rsidRDefault="00935C86" w:rsidP="001E2E12">
            <w:pPr>
              <w:spacing w:after="0" w:line="240" w:lineRule="auto"/>
              <w:jc w:val="center"/>
              <w:rPr>
                <w:rFonts w:ascii="Times New Roman" w:hAnsi="Times New Roman"/>
                <w:color w:val="000000"/>
                <w:sz w:val="24"/>
                <w:szCs w:val="24"/>
              </w:rPr>
            </w:pPr>
            <w:r w:rsidRPr="009321D9">
              <w:rPr>
                <w:rFonts w:ascii="Times New Roman" w:hAnsi="Times New Roman"/>
                <w:color w:val="000000"/>
                <w:sz w:val="24"/>
                <w:szCs w:val="24"/>
              </w:rPr>
              <w:t>11</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ind w:right="-108"/>
              <w:rPr>
                <w:rFonts w:ascii="Times New Roman" w:hAnsi="Times New Roman"/>
                <w:sz w:val="24"/>
                <w:szCs w:val="24"/>
              </w:rPr>
            </w:pPr>
            <w:r w:rsidRPr="009321D9">
              <w:rPr>
                <w:rFonts w:ascii="Times New Roman" w:hAnsi="Times New Roman"/>
                <w:color w:val="000000"/>
                <w:sz w:val="24"/>
                <w:szCs w:val="24"/>
              </w:rPr>
              <w:t xml:space="preserve">Мыло туалетное твердое </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hideMark/>
          </w:tcPr>
          <w:p w:rsidR="00935C86" w:rsidRPr="009321D9" w:rsidRDefault="00935C86" w:rsidP="001E2E12">
            <w:pPr>
              <w:spacing w:after="0"/>
              <w:jc w:val="center"/>
              <w:rPr>
                <w:rFonts w:ascii="Times New Roman" w:hAnsi="Times New Roman"/>
                <w:sz w:val="24"/>
                <w:szCs w:val="24"/>
              </w:rPr>
            </w:pPr>
            <w:r w:rsidRPr="009321D9">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240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12</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rPr>
                <w:rFonts w:ascii="Times New Roman" w:hAnsi="Times New Roman"/>
                <w:sz w:val="24"/>
                <w:szCs w:val="24"/>
              </w:rPr>
            </w:pPr>
            <w:r w:rsidRPr="009321D9">
              <w:rPr>
                <w:rFonts w:ascii="Times New Roman" w:hAnsi="Times New Roman"/>
                <w:color w:val="000000"/>
                <w:sz w:val="24"/>
                <w:szCs w:val="24"/>
              </w:rPr>
              <w:t>Средство для стекол и зеркал Luscan 500 мл (с нашатырным спиртом)</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100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13</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rPr>
                <w:rFonts w:ascii="Times New Roman" w:hAnsi="Times New Roman"/>
                <w:sz w:val="24"/>
                <w:szCs w:val="24"/>
              </w:rPr>
            </w:pPr>
            <w:r w:rsidRPr="009321D9">
              <w:rPr>
                <w:rFonts w:ascii="Times New Roman" w:hAnsi="Times New Roman"/>
                <w:color w:val="000000"/>
                <w:sz w:val="24"/>
                <w:szCs w:val="24"/>
              </w:rPr>
              <w:t>Освежитель воздуха, аромат свежести или цитрусов, 300мл</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280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14</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rPr>
                <w:rFonts w:ascii="Times New Roman" w:hAnsi="Times New Roman"/>
                <w:color w:val="000000"/>
                <w:sz w:val="24"/>
                <w:szCs w:val="24"/>
              </w:rPr>
            </w:pPr>
            <w:r w:rsidRPr="009321D9">
              <w:rPr>
                <w:rFonts w:ascii="Times New Roman" w:hAnsi="Times New Roman"/>
                <w:color w:val="000000"/>
                <w:sz w:val="24"/>
                <w:szCs w:val="24"/>
              </w:rPr>
              <w:t>Перчатки защитные трикотажные с ПВХ Точка 5 нитей 52г 10 класс 10пар/уп КЗН</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Пара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sz w:val="24"/>
                <w:szCs w:val="24"/>
              </w:rPr>
            </w:pPr>
            <w:r w:rsidRPr="008C2339">
              <w:rPr>
                <w:rFonts w:ascii="Times New Roman" w:hAnsi="Times New Roman"/>
                <w:color w:val="000000"/>
                <w:sz w:val="24"/>
                <w:szCs w:val="24"/>
              </w:rPr>
              <w:t>60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15</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rPr>
                <w:rFonts w:ascii="Times New Roman" w:hAnsi="Times New Roman"/>
                <w:color w:val="000000"/>
                <w:sz w:val="24"/>
                <w:szCs w:val="24"/>
              </w:rPr>
            </w:pPr>
            <w:r w:rsidRPr="009321D9">
              <w:rPr>
                <w:rFonts w:ascii="Times New Roman" w:hAnsi="Times New Roman"/>
                <w:color w:val="000000"/>
                <w:sz w:val="24"/>
                <w:szCs w:val="24"/>
              </w:rPr>
              <w:t>Салфетка хозяйственная из микрофибры универсальная, 280г/м² 30х30см синяя</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400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jc w:val="center"/>
              <w:rPr>
                <w:rFonts w:ascii="Times New Roman" w:hAnsi="Times New Roman"/>
                <w:sz w:val="24"/>
                <w:szCs w:val="24"/>
              </w:rPr>
            </w:pPr>
            <w:r w:rsidRPr="009321D9">
              <w:rPr>
                <w:rFonts w:ascii="Times New Roman" w:hAnsi="Times New Roman"/>
                <w:color w:val="000000"/>
                <w:sz w:val="24"/>
                <w:szCs w:val="24"/>
              </w:rPr>
              <w:t>16</w:t>
            </w:r>
          </w:p>
        </w:tc>
        <w:tc>
          <w:tcPr>
            <w:tcW w:w="6191"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rPr>
                <w:rFonts w:ascii="Times New Roman" w:hAnsi="Times New Roman"/>
                <w:color w:val="000000"/>
                <w:sz w:val="24"/>
                <w:szCs w:val="24"/>
              </w:rPr>
            </w:pPr>
            <w:r w:rsidRPr="009321D9">
              <w:rPr>
                <w:rFonts w:ascii="Times New Roman" w:hAnsi="Times New Roman"/>
                <w:color w:val="000000"/>
                <w:sz w:val="24"/>
                <w:szCs w:val="24"/>
              </w:rPr>
              <w:t>Губка хозяйственная</w:t>
            </w:r>
          </w:p>
        </w:tc>
        <w:tc>
          <w:tcPr>
            <w:tcW w:w="2127"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autoSpaceDE w:val="0"/>
              <w:autoSpaceDN w:val="0"/>
              <w:adjustRightInd w:val="0"/>
              <w:spacing w:after="0" w:line="240" w:lineRule="auto"/>
              <w:jc w:val="center"/>
              <w:rPr>
                <w:rFonts w:ascii="Times New Roman" w:hAnsi="Times New Roman"/>
                <w:sz w:val="24"/>
                <w:szCs w:val="24"/>
              </w:rPr>
            </w:pPr>
            <w:r w:rsidRPr="009321D9">
              <w:rPr>
                <w:rFonts w:ascii="Times New Roman" w:hAnsi="Times New Roman"/>
                <w:color w:val="000000"/>
                <w:sz w:val="24"/>
                <w:szCs w:val="24"/>
              </w:rPr>
              <w:t xml:space="preserve">Штука </w:t>
            </w:r>
          </w:p>
        </w:tc>
        <w:tc>
          <w:tcPr>
            <w:tcW w:w="1180" w:type="dxa"/>
            <w:tcBorders>
              <w:top w:val="single" w:sz="4" w:space="0" w:color="000000"/>
              <w:left w:val="single" w:sz="4" w:space="0" w:color="000000"/>
              <w:bottom w:val="single" w:sz="4" w:space="0" w:color="000000"/>
              <w:right w:val="single" w:sz="4" w:space="0" w:color="000000"/>
            </w:tcBorders>
            <w:vAlign w:val="center"/>
          </w:tcPr>
          <w:p w:rsidR="00935C86" w:rsidRPr="009321D9" w:rsidRDefault="00935C86" w:rsidP="001E2E12">
            <w:pPr>
              <w:spacing w:after="0" w:line="240" w:lineRule="auto"/>
              <w:jc w:val="center"/>
              <w:rPr>
                <w:rFonts w:ascii="Times New Roman" w:hAnsi="Times New Roman"/>
                <w:color w:val="000000"/>
                <w:sz w:val="24"/>
                <w:szCs w:val="24"/>
              </w:rPr>
            </w:pPr>
            <w:r w:rsidRPr="008C2339">
              <w:rPr>
                <w:rFonts w:ascii="Times New Roman" w:hAnsi="Times New Roman"/>
                <w:color w:val="000000"/>
                <w:sz w:val="24"/>
                <w:szCs w:val="24"/>
              </w:rPr>
              <w:t>400</w:t>
            </w:r>
          </w:p>
        </w:tc>
        <w:tc>
          <w:tcPr>
            <w:tcW w:w="1558"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400"/>
        </w:trPr>
        <w:tc>
          <w:tcPr>
            <w:tcW w:w="12854" w:type="dxa"/>
            <w:gridSpan w:val="6"/>
            <w:tcBorders>
              <w:top w:val="single" w:sz="4" w:space="0" w:color="auto"/>
              <w:left w:val="single" w:sz="4" w:space="0" w:color="auto"/>
              <w:bottom w:val="single" w:sz="4" w:space="0" w:color="auto"/>
              <w:right w:val="single" w:sz="4" w:space="0" w:color="auto"/>
            </w:tcBorders>
          </w:tcPr>
          <w:p w:rsidR="00935C86" w:rsidRPr="009321D9" w:rsidRDefault="00935C86" w:rsidP="001E2E12">
            <w:pPr>
              <w:spacing w:after="0" w:line="240" w:lineRule="auto"/>
              <w:jc w:val="right"/>
              <w:rPr>
                <w:rFonts w:ascii="Times New Roman" w:hAnsi="Times New Roman"/>
                <w:b/>
                <w:sz w:val="24"/>
                <w:szCs w:val="24"/>
              </w:rPr>
            </w:pPr>
            <w:r w:rsidRPr="009321D9">
              <w:rPr>
                <w:rFonts w:ascii="Times New Roman" w:hAnsi="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r w:rsidR="00935C86" w:rsidRPr="00262B8F" w:rsidTr="001E2E12">
        <w:trPr>
          <w:trHeight w:val="277"/>
        </w:trPr>
        <w:tc>
          <w:tcPr>
            <w:tcW w:w="12854" w:type="dxa"/>
            <w:gridSpan w:val="6"/>
            <w:tcBorders>
              <w:top w:val="single" w:sz="4" w:space="0" w:color="auto"/>
              <w:left w:val="single" w:sz="4" w:space="0" w:color="auto"/>
              <w:bottom w:val="single" w:sz="4" w:space="0" w:color="auto"/>
              <w:right w:val="single" w:sz="4" w:space="0" w:color="auto"/>
            </w:tcBorders>
          </w:tcPr>
          <w:p w:rsidR="00935C86" w:rsidRPr="009321D9" w:rsidRDefault="00935C86" w:rsidP="001E2E12">
            <w:pPr>
              <w:spacing w:after="0" w:line="240" w:lineRule="auto"/>
              <w:jc w:val="right"/>
              <w:rPr>
                <w:rFonts w:ascii="Times New Roman" w:hAnsi="Times New Roman"/>
                <w:b/>
                <w:sz w:val="24"/>
                <w:szCs w:val="24"/>
              </w:rPr>
            </w:pPr>
            <w:r w:rsidRPr="009321D9">
              <w:rPr>
                <w:rFonts w:ascii="Times New Roman" w:hAnsi="Times New Roman"/>
                <w:b/>
                <w:sz w:val="24"/>
                <w:szCs w:val="24"/>
              </w:rPr>
              <w:t>В т.ч. НДС*_%:</w:t>
            </w:r>
          </w:p>
        </w:tc>
        <w:tc>
          <w:tcPr>
            <w:tcW w:w="1701" w:type="dxa"/>
            <w:tcBorders>
              <w:top w:val="single" w:sz="4" w:space="0" w:color="auto"/>
              <w:left w:val="single" w:sz="4" w:space="0" w:color="auto"/>
              <w:bottom w:val="single" w:sz="4" w:space="0" w:color="auto"/>
              <w:right w:val="single" w:sz="4" w:space="0" w:color="auto"/>
            </w:tcBorders>
            <w:vAlign w:val="center"/>
          </w:tcPr>
          <w:p w:rsidR="00935C86" w:rsidRPr="009321D9" w:rsidRDefault="00935C86" w:rsidP="001E2E12">
            <w:pPr>
              <w:spacing w:after="0" w:line="240" w:lineRule="auto"/>
              <w:ind w:right="57"/>
              <w:jc w:val="center"/>
              <w:rPr>
                <w:rFonts w:ascii="Times New Roman" w:hAnsi="Times New Roman"/>
                <w:sz w:val="24"/>
                <w:szCs w:val="24"/>
              </w:rPr>
            </w:pPr>
          </w:p>
        </w:tc>
      </w:tr>
    </w:tbl>
    <w:p w:rsidR="00935C86" w:rsidRPr="009D5E41" w:rsidRDefault="00935C86" w:rsidP="00935C86">
      <w:pPr>
        <w:widowControl w:val="0"/>
        <w:autoSpaceDE w:val="0"/>
        <w:autoSpaceDN w:val="0"/>
        <w:adjustRightInd w:val="0"/>
        <w:spacing w:after="0" w:line="240" w:lineRule="auto"/>
        <w:jc w:val="both"/>
        <w:rPr>
          <w:rFonts w:ascii="Times New Roman" w:hAnsi="Times New Roman"/>
          <w:sz w:val="12"/>
          <w:szCs w:val="12"/>
        </w:rPr>
      </w:pPr>
    </w:p>
    <w:p w:rsidR="00935C86" w:rsidRDefault="00935C86" w:rsidP="00935C86">
      <w:pPr>
        <w:spacing w:after="0" w:line="240" w:lineRule="auto"/>
        <w:ind w:firstLine="567"/>
        <w:jc w:val="both"/>
        <w:outlineLvl w:val="0"/>
        <w:rPr>
          <w:rFonts w:ascii="Times New Roman" w:hAnsi="Times New Roman"/>
          <w:i/>
          <w:iCs/>
        </w:rPr>
      </w:pPr>
      <w:r w:rsidRPr="00262B8F">
        <w:rPr>
          <w:rFonts w:ascii="Times New Roman" w:hAnsi="Times New Roman"/>
          <w:i/>
          <w:spacing w:val="-1"/>
        </w:rPr>
        <w:t>*НДС не облагается в</w:t>
      </w:r>
      <w:r w:rsidRPr="00262B8F">
        <w:rPr>
          <w:rFonts w:ascii="Times New Roman" w:hAnsi="Times New Roman"/>
          <w:i/>
        </w:rPr>
        <w:t xml:space="preserve"> случаях, предусмотренных законодательством </w:t>
      </w:r>
      <w:r w:rsidRPr="00262B8F">
        <w:rPr>
          <w:rFonts w:ascii="Times New Roman" w:hAnsi="Times New Roman"/>
          <w:i/>
          <w:iCs/>
        </w:rPr>
        <w:t>Российской Федерации.</w:t>
      </w:r>
    </w:p>
    <w:p w:rsidR="00935C86" w:rsidRPr="00262B8F" w:rsidRDefault="00935C86" w:rsidP="00935C86">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
          <w:sz w:val="24"/>
        </w:rPr>
      </w:pPr>
      <w:r>
        <w:rPr>
          <w:rFonts w:ascii="Times New Roman" w:hAnsi="Times New Roman"/>
          <w:b/>
          <w:sz w:val="16"/>
          <w:szCs w:val="16"/>
        </w:rPr>
        <w:br w:type="page"/>
      </w:r>
      <w:r w:rsidRPr="00262B8F">
        <w:rPr>
          <w:rFonts w:ascii="Times New Roman" w:hAnsi="Times New Roman"/>
          <w:b/>
          <w:sz w:val="24"/>
          <w:szCs w:val="24"/>
        </w:rPr>
        <w:lastRenderedPageBreak/>
        <w:t>3.</w:t>
      </w:r>
      <w:r w:rsidRPr="00262B8F">
        <w:rPr>
          <w:rFonts w:ascii="Times New Roman" w:hAnsi="Times New Roman"/>
          <w:b/>
          <w:sz w:val="24"/>
        </w:rPr>
        <w:t xml:space="preserve"> Требования к качеству и упаковке товара </w:t>
      </w:r>
    </w:p>
    <w:p w:rsidR="00935C86" w:rsidRPr="00262B8F" w:rsidRDefault="00935C86" w:rsidP="00935C86">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
          <w:sz w:val="24"/>
          <w:szCs w:val="24"/>
        </w:rPr>
      </w:pPr>
      <w:r w:rsidRPr="00262B8F">
        <w:rPr>
          <w:rFonts w:ascii="Times New Roman" w:hAnsi="Times New Roman"/>
          <w:b/>
          <w:sz w:val="24"/>
          <w:szCs w:val="24"/>
        </w:rPr>
        <w:t>3.1. Требования к качеству Товара</w:t>
      </w:r>
    </w:p>
    <w:p w:rsidR="00935C86" w:rsidRPr="00262B8F" w:rsidRDefault="00935C86" w:rsidP="00935C86">
      <w:pPr>
        <w:spacing w:after="0" w:line="240" w:lineRule="auto"/>
        <w:ind w:firstLine="720"/>
        <w:jc w:val="both"/>
        <w:rPr>
          <w:rFonts w:ascii="Times New Roman" w:hAnsi="Times New Roman"/>
          <w:sz w:val="24"/>
        </w:rPr>
      </w:pPr>
      <w:r w:rsidRPr="00262B8F">
        <w:rPr>
          <w:rFonts w:ascii="Times New Roman" w:hAnsi="Times New Roman"/>
          <w:sz w:val="24"/>
        </w:rPr>
        <w:t xml:space="preserve">Поставляемый Товар должен быть новым (не бывшим в употреблении), предназначенным для страны Заказчика,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и на него должна распространяться полная гарантия производителя. </w:t>
      </w:r>
    </w:p>
    <w:p w:rsidR="00935C86" w:rsidRPr="00262B8F" w:rsidRDefault="00935C86" w:rsidP="00935C86">
      <w:pPr>
        <w:spacing w:after="0" w:line="240" w:lineRule="auto"/>
        <w:ind w:firstLine="720"/>
        <w:jc w:val="both"/>
        <w:rPr>
          <w:rFonts w:ascii="Times New Roman" w:hAnsi="Times New Roman"/>
          <w:sz w:val="24"/>
        </w:rPr>
      </w:pPr>
      <w:r w:rsidRPr="00262B8F">
        <w:rPr>
          <w:rFonts w:ascii="Times New Roman" w:hAnsi="Times New Roman"/>
          <w:sz w:val="24"/>
        </w:rPr>
        <w:t xml:space="preserve">Качество поставляемого Товара должно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Times New Roman" w:hAnsi="Times New Roman"/>
          <w:sz w:val="24"/>
        </w:rPr>
        <w:t>Договором</w:t>
      </w:r>
      <w:r w:rsidRPr="00262B8F">
        <w:rPr>
          <w:rFonts w:ascii="Times New Roman" w:hAnsi="Times New Roman"/>
          <w:sz w:val="24"/>
        </w:rPr>
        <w:t xml:space="preserve"> и настоящей спецификации.</w:t>
      </w:r>
    </w:p>
    <w:p w:rsidR="00935C86" w:rsidRPr="00262B8F" w:rsidRDefault="00935C86" w:rsidP="00935C86">
      <w:pPr>
        <w:spacing w:after="0" w:line="240" w:lineRule="auto"/>
        <w:ind w:firstLine="720"/>
        <w:jc w:val="both"/>
        <w:rPr>
          <w:rFonts w:ascii="Times New Roman" w:hAnsi="Times New Roman"/>
          <w:sz w:val="24"/>
        </w:rPr>
      </w:pPr>
      <w:r w:rsidRPr="00262B8F">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35C86" w:rsidRPr="00262B8F" w:rsidRDefault="00935C86" w:rsidP="00935C86">
      <w:pPr>
        <w:spacing w:after="0" w:line="240" w:lineRule="auto"/>
        <w:ind w:firstLine="720"/>
        <w:jc w:val="both"/>
        <w:rPr>
          <w:rFonts w:ascii="Times New Roman" w:hAnsi="Times New Roman"/>
          <w:sz w:val="24"/>
        </w:rPr>
      </w:pPr>
      <w:r w:rsidRPr="00262B8F">
        <w:rPr>
          <w:rFonts w:ascii="Times New Roman" w:hAnsi="Times New Roman"/>
          <w:sz w:val="24"/>
        </w:rPr>
        <w:t xml:space="preserve">Поставляемый Товар должен соответствовать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w:t>
      </w:r>
      <w:r w:rsidRPr="00262B8F">
        <w:rPr>
          <w:rFonts w:ascii="Times New Roman" w:hAnsi="Times New Roman"/>
          <w:bCs/>
          <w:iCs/>
          <w:sz w:val="24"/>
        </w:rPr>
        <w:t>Товара</w:t>
      </w:r>
      <w:r w:rsidRPr="00262B8F">
        <w:rPr>
          <w:rFonts w:ascii="Times New Roman" w:hAnsi="Times New Roman"/>
          <w:sz w:val="24"/>
        </w:rPr>
        <w:t xml:space="preserve">, приведенным в Таблице </w:t>
      </w:r>
      <w:r>
        <w:rPr>
          <w:rFonts w:ascii="Times New Roman" w:hAnsi="Times New Roman"/>
          <w:sz w:val="24"/>
        </w:rPr>
        <w:t>4 пункта 5 настоящего Технического задания</w:t>
      </w:r>
      <w:r w:rsidRPr="00262B8F">
        <w:rPr>
          <w:rFonts w:ascii="Times New Roman" w:hAnsi="Times New Roman"/>
          <w:sz w:val="24"/>
        </w:rPr>
        <w:t>.</w:t>
      </w:r>
    </w:p>
    <w:p w:rsidR="00935C86" w:rsidRPr="00262B8F" w:rsidRDefault="00935C86" w:rsidP="00935C86">
      <w:pPr>
        <w:spacing w:after="0" w:line="240" w:lineRule="auto"/>
        <w:ind w:firstLine="720"/>
        <w:jc w:val="both"/>
        <w:rPr>
          <w:rFonts w:ascii="Times New Roman" w:hAnsi="Times New Roman"/>
          <w:b/>
          <w:sz w:val="24"/>
        </w:rPr>
      </w:pPr>
      <w:r w:rsidRPr="00262B8F">
        <w:rPr>
          <w:rFonts w:ascii="Times New Roman" w:hAnsi="Times New Roman"/>
          <w:b/>
          <w:sz w:val="24"/>
        </w:rPr>
        <w:t>3.2. Требования к упаковке Товара</w:t>
      </w:r>
    </w:p>
    <w:p w:rsidR="00935C86" w:rsidRPr="00262B8F" w:rsidRDefault="00935C86" w:rsidP="00935C86">
      <w:pPr>
        <w:widowControl w:val="0"/>
        <w:spacing w:after="0" w:line="240" w:lineRule="auto"/>
        <w:ind w:firstLine="720"/>
        <w:jc w:val="both"/>
        <w:rPr>
          <w:rFonts w:ascii="Times New Roman" w:hAnsi="Times New Roman"/>
          <w:sz w:val="24"/>
          <w:szCs w:val="24"/>
        </w:rPr>
      </w:pPr>
      <w:r w:rsidRPr="00262B8F">
        <w:rPr>
          <w:rFonts w:ascii="Times New Roman" w:hAnsi="Times New Roman"/>
          <w:sz w:val="24"/>
          <w:szCs w:val="24"/>
        </w:rPr>
        <w:t>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35C86" w:rsidRDefault="00935C86" w:rsidP="00935C86">
      <w:pPr>
        <w:widowControl w:val="0"/>
        <w:spacing w:after="0" w:line="240" w:lineRule="auto"/>
        <w:ind w:firstLine="720"/>
        <w:jc w:val="both"/>
        <w:rPr>
          <w:rFonts w:ascii="Times New Roman" w:hAnsi="Times New Roman"/>
          <w:sz w:val="24"/>
          <w:szCs w:val="24"/>
        </w:rPr>
      </w:pPr>
      <w:r w:rsidRPr="00262B8F">
        <w:rPr>
          <w:rFonts w:ascii="Times New Roman" w:hAnsi="Times New Roman"/>
          <w:sz w:val="24"/>
          <w:szCs w:val="24"/>
        </w:rPr>
        <w:t>Упаковка Товара должна иметь маркировку в соответствии с действующими стандартами.</w:t>
      </w:r>
    </w:p>
    <w:p w:rsidR="00935C86" w:rsidRDefault="00935C86" w:rsidP="00935C86">
      <w:pPr>
        <w:widowControl w:val="0"/>
        <w:spacing w:after="0" w:line="240" w:lineRule="auto"/>
        <w:ind w:firstLine="720"/>
        <w:jc w:val="both"/>
        <w:rPr>
          <w:rFonts w:ascii="Times New Roman" w:hAnsi="Times New Roman"/>
          <w:sz w:val="24"/>
          <w:szCs w:val="24"/>
        </w:rPr>
      </w:pPr>
    </w:p>
    <w:p w:rsidR="00935C86" w:rsidRPr="0067666A" w:rsidRDefault="00935C86" w:rsidP="00935C86">
      <w:pPr>
        <w:widowControl w:val="0"/>
        <w:tabs>
          <w:tab w:val="left" w:pos="360"/>
        </w:tabs>
        <w:spacing w:after="0" w:line="240" w:lineRule="auto"/>
        <w:ind w:firstLine="720"/>
        <w:jc w:val="both"/>
        <w:rPr>
          <w:rFonts w:ascii="Times New Roman" w:hAnsi="Times New Roman"/>
          <w:b/>
          <w:sz w:val="24"/>
          <w:szCs w:val="24"/>
        </w:rPr>
      </w:pPr>
      <w:r w:rsidRPr="0067666A">
        <w:rPr>
          <w:rFonts w:ascii="Times New Roman" w:hAnsi="Times New Roman"/>
          <w:b/>
          <w:sz w:val="24"/>
          <w:szCs w:val="24"/>
        </w:rPr>
        <w:t>4.</w:t>
      </w:r>
      <w:r w:rsidRPr="0067666A">
        <w:rPr>
          <w:rFonts w:ascii="Times New Roman" w:hAnsi="Times New Roman"/>
          <w:b/>
          <w:sz w:val="24"/>
          <w:szCs w:val="24"/>
        </w:rPr>
        <w:tab/>
        <w:t>Гарантийные обязательства Поставщика</w:t>
      </w:r>
    </w:p>
    <w:p w:rsidR="00935C86" w:rsidRPr="0067666A" w:rsidRDefault="00935C86" w:rsidP="00935C86">
      <w:pPr>
        <w:spacing w:after="0" w:line="240" w:lineRule="auto"/>
        <w:ind w:firstLine="720"/>
        <w:jc w:val="both"/>
        <w:rPr>
          <w:rFonts w:ascii="Times New Roman" w:hAnsi="Times New Roman"/>
          <w:sz w:val="24"/>
          <w:szCs w:val="24"/>
        </w:rPr>
      </w:pPr>
      <w:r w:rsidRPr="0067666A">
        <w:rPr>
          <w:rFonts w:ascii="Times New Roman" w:hAnsi="Times New Roman"/>
          <w:sz w:val="24"/>
          <w:szCs w:val="24"/>
        </w:rPr>
        <w:t>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w:t>
      </w:r>
    </w:p>
    <w:p w:rsidR="00935C86" w:rsidRPr="0067666A" w:rsidRDefault="00935C86" w:rsidP="00935C86">
      <w:pPr>
        <w:tabs>
          <w:tab w:val="left" w:pos="0"/>
          <w:tab w:val="left" w:pos="10206"/>
        </w:tabs>
        <w:spacing w:after="0" w:line="240" w:lineRule="auto"/>
        <w:ind w:firstLine="720"/>
        <w:jc w:val="both"/>
        <w:rPr>
          <w:rFonts w:ascii="Times New Roman" w:hAnsi="Times New Roman"/>
          <w:sz w:val="24"/>
          <w:szCs w:val="24"/>
        </w:rPr>
      </w:pPr>
      <w:r w:rsidRPr="0067666A">
        <w:rPr>
          <w:rFonts w:ascii="Times New Roman" w:hAnsi="Times New Roman"/>
          <w:sz w:val="24"/>
          <w:szCs w:val="24"/>
        </w:rPr>
        <w:t>Гарантийный срок поставленного по Договору товара должен составлять 1 (один) год с даты подписания акта приемки товаров, работ, услуг, составленного по форме 0510452.</w:t>
      </w:r>
    </w:p>
    <w:p w:rsidR="00935C86" w:rsidRDefault="00935C86" w:rsidP="00935C86">
      <w:pPr>
        <w:widowControl w:val="0"/>
        <w:spacing w:after="0" w:line="240" w:lineRule="auto"/>
        <w:jc w:val="both"/>
        <w:rPr>
          <w:rFonts w:ascii="Times New Roman" w:hAnsi="Times New Roman"/>
          <w:sz w:val="24"/>
          <w:szCs w:val="24"/>
        </w:rPr>
      </w:pPr>
    </w:p>
    <w:p w:rsidR="00935C86" w:rsidRDefault="00935C86" w:rsidP="00935C86">
      <w:pPr>
        <w:widowControl w:val="0"/>
        <w:spacing w:after="0" w:line="240" w:lineRule="auto"/>
        <w:jc w:val="both"/>
        <w:rPr>
          <w:rFonts w:ascii="Times New Roman" w:hAnsi="Times New Roman"/>
          <w:sz w:val="24"/>
          <w:szCs w:val="24"/>
        </w:rPr>
        <w:sectPr w:rsidR="00935C86" w:rsidSect="005A545F">
          <w:headerReference w:type="default" r:id="rId8"/>
          <w:headerReference w:type="first" r:id="rId9"/>
          <w:pgSz w:w="15840" w:h="12240" w:orient="landscape"/>
          <w:pgMar w:top="794" w:right="567" w:bottom="680" w:left="567" w:header="720" w:footer="720" w:gutter="0"/>
          <w:cols w:space="720"/>
          <w:noEndnote/>
          <w:titlePg/>
          <w:docGrid w:linePitch="299"/>
        </w:sectPr>
      </w:pPr>
    </w:p>
    <w:p w:rsidR="00935C86" w:rsidRPr="00262B8F" w:rsidRDefault="00935C86" w:rsidP="00935C86">
      <w:pPr>
        <w:widowControl w:val="0"/>
        <w:spacing w:after="0" w:line="240" w:lineRule="auto"/>
        <w:jc w:val="both"/>
        <w:rPr>
          <w:rFonts w:ascii="Times New Roman" w:hAnsi="Times New Roman"/>
          <w:b/>
          <w:sz w:val="24"/>
        </w:rPr>
      </w:pPr>
      <w:r>
        <w:rPr>
          <w:rFonts w:ascii="Times New Roman" w:hAnsi="Times New Roman"/>
          <w:b/>
          <w:sz w:val="24"/>
        </w:rPr>
        <w:lastRenderedPageBreak/>
        <w:t>5</w:t>
      </w:r>
      <w:r w:rsidRPr="00262B8F">
        <w:rPr>
          <w:rFonts w:ascii="Times New Roman" w:hAnsi="Times New Roman"/>
          <w:b/>
          <w:sz w:val="24"/>
        </w:rPr>
        <w:t>. Наименование, технические и качественные характеристики, функциональные характеристики (потребительские свойства), эксплуатационные характеристики (при необходимости) Товара и количество Товара:</w:t>
      </w:r>
    </w:p>
    <w:p w:rsidR="00935C86" w:rsidRDefault="00935C86" w:rsidP="00935C86">
      <w:pPr>
        <w:spacing w:after="0" w:line="240" w:lineRule="auto"/>
        <w:jc w:val="right"/>
        <w:rPr>
          <w:rFonts w:ascii="Times New Roman" w:hAnsi="Times New Roman"/>
          <w:sz w:val="24"/>
        </w:rPr>
      </w:pPr>
      <w:r w:rsidRPr="00262B8F">
        <w:rPr>
          <w:rFonts w:ascii="Times New Roman" w:hAnsi="Times New Roman"/>
          <w:sz w:val="24"/>
        </w:rPr>
        <w:t xml:space="preserve">Таблица № </w:t>
      </w:r>
      <w:r>
        <w:rPr>
          <w:rFonts w:ascii="Times New Roman" w:hAnsi="Times New Roman"/>
          <w:sz w:val="24"/>
        </w:rPr>
        <w:t>4</w:t>
      </w:r>
    </w:p>
    <w:p w:rsidR="00935C86" w:rsidRPr="0067146F" w:rsidRDefault="00935C86" w:rsidP="00935C86">
      <w:pPr>
        <w:spacing w:after="0" w:line="240" w:lineRule="auto"/>
        <w:jc w:val="right"/>
        <w:rPr>
          <w:rFonts w:ascii="Times New Roman" w:hAnsi="Times New Roman"/>
          <w:sz w:val="16"/>
          <w:szCs w:val="16"/>
        </w:rPr>
      </w:pPr>
    </w:p>
    <w:tbl>
      <w:tblPr>
        <w:tblW w:w="14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60"/>
        <w:gridCol w:w="5954"/>
        <w:gridCol w:w="2410"/>
        <w:gridCol w:w="1276"/>
        <w:gridCol w:w="1134"/>
      </w:tblGrid>
      <w:tr w:rsidR="00935C86" w:rsidRPr="008F266D" w:rsidTr="001E2E12">
        <w:trPr>
          <w:trHeight w:val="956"/>
          <w:tblHeader/>
        </w:trPr>
        <w:tc>
          <w:tcPr>
            <w:tcW w:w="709" w:type="dxa"/>
            <w:shd w:val="clear" w:color="auto" w:fill="auto"/>
            <w:vAlign w:val="center"/>
          </w:tcPr>
          <w:p w:rsidR="00935C86" w:rsidRPr="004A5061" w:rsidRDefault="00935C86" w:rsidP="001E2E12">
            <w:pPr>
              <w:spacing w:after="0" w:line="240" w:lineRule="auto"/>
              <w:jc w:val="center"/>
              <w:rPr>
                <w:rFonts w:ascii="Times New Roman" w:hAnsi="Times New Roman"/>
                <w:i/>
                <w:color w:val="000000"/>
                <w:sz w:val="20"/>
                <w:szCs w:val="20"/>
              </w:rPr>
            </w:pPr>
            <w:r w:rsidRPr="004A5061">
              <w:rPr>
                <w:rFonts w:ascii="Times New Roman" w:hAnsi="Times New Roman"/>
                <w:b/>
                <w:color w:val="000000"/>
                <w:sz w:val="20"/>
                <w:szCs w:val="20"/>
              </w:rPr>
              <w:t>№ п/п</w:t>
            </w:r>
          </w:p>
        </w:tc>
        <w:tc>
          <w:tcPr>
            <w:tcW w:w="3260" w:type="dxa"/>
            <w:shd w:val="clear" w:color="auto" w:fill="auto"/>
            <w:vAlign w:val="center"/>
          </w:tcPr>
          <w:p w:rsidR="00935C86" w:rsidRPr="004A5061" w:rsidRDefault="00935C86" w:rsidP="001E2E12">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Наименование товара</w:t>
            </w:r>
          </w:p>
        </w:tc>
        <w:tc>
          <w:tcPr>
            <w:tcW w:w="5954" w:type="dxa"/>
            <w:shd w:val="clear" w:color="auto" w:fill="auto"/>
          </w:tcPr>
          <w:p w:rsidR="00935C86" w:rsidRPr="004A5061" w:rsidRDefault="00935C86" w:rsidP="001E2E12">
            <w:pPr>
              <w:spacing w:after="0" w:line="240" w:lineRule="auto"/>
              <w:jc w:val="center"/>
              <w:rPr>
                <w:rFonts w:ascii="Times New Roman" w:hAnsi="Times New Roman"/>
                <w:i/>
                <w:color w:val="000000"/>
                <w:sz w:val="20"/>
                <w:szCs w:val="20"/>
              </w:rPr>
            </w:pPr>
            <w:r w:rsidRPr="004A5061">
              <w:rPr>
                <w:rFonts w:ascii="Times New Roman" w:hAnsi="Times New Roman"/>
                <w:b/>
                <w:color w:val="000000"/>
                <w:sz w:val="20"/>
                <w:szCs w:val="20"/>
              </w:rPr>
              <w:t>Технические и качественные характеристики, функциональные (потребительские свойства) характеристики, эксплуатационные характеристики товара</w:t>
            </w:r>
            <w:r>
              <w:rPr>
                <w:rFonts w:ascii="Times New Roman" w:hAnsi="Times New Roman"/>
                <w:b/>
                <w:color w:val="000000"/>
                <w:sz w:val="20"/>
                <w:szCs w:val="20"/>
              </w:rPr>
              <w:t>, которые не могут изменяться</w:t>
            </w:r>
          </w:p>
        </w:tc>
        <w:tc>
          <w:tcPr>
            <w:tcW w:w="2410" w:type="dxa"/>
            <w:shd w:val="clear" w:color="auto" w:fill="auto"/>
          </w:tcPr>
          <w:p w:rsidR="00935C86" w:rsidRPr="004A5061" w:rsidRDefault="00935C86" w:rsidP="001E2E12">
            <w:pPr>
              <w:spacing w:after="0" w:line="240" w:lineRule="auto"/>
              <w:jc w:val="center"/>
              <w:rPr>
                <w:rFonts w:ascii="Times New Roman" w:hAnsi="Times New Roman"/>
                <w:b/>
                <w:color w:val="000000"/>
                <w:sz w:val="20"/>
                <w:szCs w:val="20"/>
              </w:rPr>
            </w:pPr>
            <w:r w:rsidRPr="004A5061">
              <w:rPr>
                <w:rFonts w:ascii="Times New Roman" w:hAnsi="Times New Roman"/>
                <w:b/>
                <w:color w:val="000000"/>
                <w:sz w:val="20"/>
                <w:szCs w:val="20"/>
              </w:rPr>
              <w:t>Основание включения характери</w:t>
            </w:r>
            <w:r>
              <w:rPr>
                <w:rFonts w:ascii="Times New Roman" w:hAnsi="Times New Roman"/>
                <w:b/>
                <w:color w:val="000000"/>
                <w:sz w:val="20"/>
                <w:szCs w:val="20"/>
              </w:rPr>
              <w:t>стик</w:t>
            </w:r>
          </w:p>
          <w:p w:rsidR="00935C86" w:rsidRPr="004A5061" w:rsidRDefault="00935C86" w:rsidP="001E2E12">
            <w:pPr>
              <w:spacing w:after="0" w:line="240" w:lineRule="auto"/>
              <w:jc w:val="center"/>
              <w:rPr>
                <w:rFonts w:ascii="Times New Roman" w:hAnsi="Times New Roman"/>
                <w:b/>
                <w:color w:val="000000"/>
                <w:sz w:val="20"/>
                <w:szCs w:val="20"/>
              </w:rPr>
            </w:pPr>
            <w:r w:rsidRPr="004A5061">
              <w:rPr>
                <w:rFonts w:ascii="Times New Roman" w:hAnsi="Times New Roman"/>
                <w:b/>
                <w:color w:val="000000"/>
                <w:sz w:val="20"/>
                <w:szCs w:val="20"/>
              </w:rPr>
              <w:t>КТРУ/ОКПД2</w:t>
            </w:r>
          </w:p>
        </w:tc>
        <w:tc>
          <w:tcPr>
            <w:tcW w:w="1276" w:type="dxa"/>
            <w:shd w:val="clear" w:color="auto" w:fill="auto"/>
            <w:vAlign w:val="center"/>
          </w:tcPr>
          <w:p w:rsidR="00935C86" w:rsidRPr="004A5061" w:rsidRDefault="00935C86" w:rsidP="001E2E12">
            <w:pPr>
              <w:spacing w:after="0" w:line="240" w:lineRule="auto"/>
              <w:jc w:val="center"/>
              <w:rPr>
                <w:rFonts w:ascii="Times New Roman" w:hAnsi="Times New Roman"/>
                <w:i/>
                <w:color w:val="000000"/>
                <w:sz w:val="20"/>
                <w:szCs w:val="20"/>
              </w:rPr>
            </w:pPr>
            <w:r w:rsidRPr="004A5061">
              <w:rPr>
                <w:rFonts w:ascii="Times New Roman" w:hAnsi="Times New Roman"/>
                <w:b/>
                <w:color w:val="000000"/>
                <w:sz w:val="20"/>
                <w:szCs w:val="20"/>
              </w:rPr>
              <w:t>Ед. изм.</w:t>
            </w:r>
          </w:p>
        </w:tc>
        <w:tc>
          <w:tcPr>
            <w:tcW w:w="1134" w:type="dxa"/>
            <w:shd w:val="clear" w:color="auto" w:fill="auto"/>
            <w:vAlign w:val="center"/>
          </w:tcPr>
          <w:p w:rsidR="00935C86" w:rsidRPr="00F06B79" w:rsidRDefault="00935C86" w:rsidP="001E2E12">
            <w:pPr>
              <w:spacing w:after="0" w:line="240" w:lineRule="auto"/>
              <w:jc w:val="center"/>
              <w:rPr>
                <w:rFonts w:ascii="Times New Roman" w:hAnsi="Times New Roman"/>
                <w:i/>
                <w:color w:val="000000"/>
                <w:sz w:val="20"/>
                <w:szCs w:val="20"/>
              </w:rPr>
            </w:pPr>
            <w:r w:rsidRPr="00F06B79">
              <w:rPr>
                <w:rFonts w:ascii="Times New Roman" w:hAnsi="Times New Roman"/>
                <w:b/>
                <w:color w:val="000000"/>
                <w:sz w:val="20"/>
                <w:szCs w:val="20"/>
              </w:rPr>
              <w:t>Кол-во</w:t>
            </w:r>
          </w:p>
        </w:tc>
      </w:tr>
      <w:tr w:rsidR="00935C86" w:rsidRPr="00340E95" w:rsidTr="001E2E12">
        <w:trPr>
          <w:trHeight w:val="930"/>
        </w:trPr>
        <w:tc>
          <w:tcPr>
            <w:tcW w:w="709" w:type="dxa"/>
            <w:vAlign w:val="center"/>
          </w:tcPr>
          <w:p w:rsidR="00935C86" w:rsidRPr="00521F55"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r w:rsidRPr="00521F55">
              <w:rPr>
                <w:rFonts w:ascii="Times New Roman" w:hAnsi="Times New Roman"/>
                <w:color w:val="000000"/>
                <w:sz w:val="20"/>
                <w:szCs w:val="20"/>
              </w:rPr>
              <w:t>1</w:t>
            </w:r>
          </w:p>
        </w:tc>
        <w:tc>
          <w:tcPr>
            <w:tcW w:w="3260" w:type="dxa"/>
            <w:shd w:val="clear" w:color="auto" w:fill="FFFFFF"/>
            <w:vAlign w:val="center"/>
          </w:tcPr>
          <w:p w:rsidR="00935C86" w:rsidRPr="00521F55"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Полотно техническое холстопр. ХПП, рул 0,75х50м, пл. 210 г/м</w:t>
            </w:r>
            <w:r>
              <w:rPr>
                <w:rFonts w:ascii="Times New Roman" w:hAnsi="Times New Roman"/>
                <w:color w:val="000000"/>
                <w:sz w:val="20"/>
                <w:szCs w:val="20"/>
              </w:rPr>
              <w:t>²</w:t>
            </w:r>
          </w:p>
        </w:tc>
        <w:tc>
          <w:tcPr>
            <w:tcW w:w="5954" w:type="dxa"/>
            <w:shd w:val="clear" w:color="auto" w:fill="FFFFFF"/>
            <w:vAlign w:val="center"/>
          </w:tcPr>
          <w:p w:rsidR="00935C86" w:rsidRDefault="00935C86" w:rsidP="001E2E12">
            <w:pPr>
              <w:spacing w:after="0" w:line="240" w:lineRule="auto"/>
              <w:jc w:val="both"/>
              <w:rPr>
                <w:rFonts w:ascii="Times New Roman" w:hAnsi="Times New Roman"/>
                <w:sz w:val="20"/>
                <w:szCs w:val="20"/>
              </w:rPr>
            </w:pPr>
            <w:r>
              <w:rPr>
                <w:rFonts w:ascii="Times New Roman" w:hAnsi="Times New Roman"/>
                <w:sz w:val="20"/>
                <w:szCs w:val="20"/>
              </w:rPr>
              <w:t>Состав: 100% хлопок;</w:t>
            </w:r>
          </w:p>
          <w:p w:rsidR="00935C86" w:rsidRPr="00521F55" w:rsidRDefault="00935C86" w:rsidP="001E2E12">
            <w:pPr>
              <w:spacing w:after="0" w:line="240" w:lineRule="auto"/>
              <w:rPr>
                <w:rFonts w:ascii="Times New Roman" w:hAnsi="Times New Roman"/>
                <w:sz w:val="20"/>
                <w:szCs w:val="20"/>
              </w:rPr>
            </w:pPr>
            <w:r>
              <w:rPr>
                <w:rFonts w:ascii="Times New Roman" w:hAnsi="Times New Roman"/>
                <w:sz w:val="20"/>
                <w:szCs w:val="20"/>
              </w:rPr>
              <w:t>Тип ткани: Полотно холстопрошивное</w:t>
            </w:r>
          </w:p>
          <w:p w:rsidR="00935C86" w:rsidRDefault="00935C86" w:rsidP="001E2E12">
            <w:pPr>
              <w:spacing w:after="0" w:line="240" w:lineRule="auto"/>
              <w:rPr>
                <w:rFonts w:ascii="Times New Roman" w:hAnsi="Times New Roman"/>
                <w:sz w:val="20"/>
                <w:szCs w:val="20"/>
              </w:rPr>
            </w:pPr>
            <w:r w:rsidRPr="00521F55">
              <w:rPr>
                <w:rFonts w:ascii="Times New Roman" w:hAnsi="Times New Roman"/>
                <w:sz w:val="20"/>
                <w:szCs w:val="20"/>
              </w:rPr>
              <w:t>Плотность г/кв.м: 210</w:t>
            </w:r>
            <w:r>
              <w:rPr>
                <w:rFonts w:ascii="Times New Roman" w:hAnsi="Times New Roman"/>
                <w:sz w:val="20"/>
                <w:szCs w:val="20"/>
              </w:rPr>
              <w:t>;</w:t>
            </w:r>
          </w:p>
          <w:p w:rsidR="00935C86" w:rsidRPr="00521F55" w:rsidRDefault="00935C86" w:rsidP="001E2E12">
            <w:pPr>
              <w:spacing w:after="0" w:line="240" w:lineRule="auto"/>
              <w:rPr>
                <w:rFonts w:ascii="Times New Roman" w:hAnsi="Times New Roman"/>
                <w:color w:val="000000"/>
                <w:sz w:val="20"/>
                <w:szCs w:val="20"/>
              </w:rPr>
            </w:pPr>
            <w:r>
              <w:rPr>
                <w:rFonts w:ascii="Times New Roman" w:hAnsi="Times New Roman"/>
                <w:sz w:val="20"/>
                <w:szCs w:val="20"/>
              </w:rPr>
              <w:t>Длина рулона, м: 50</w:t>
            </w:r>
            <w:r w:rsidRPr="00521F55">
              <w:rPr>
                <w:rFonts w:ascii="Times New Roman" w:hAnsi="Times New Roman"/>
                <w:sz w:val="20"/>
                <w:szCs w:val="20"/>
              </w:rPr>
              <w:t xml:space="preserve"> </w:t>
            </w:r>
          </w:p>
        </w:tc>
        <w:tc>
          <w:tcPr>
            <w:tcW w:w="2410"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Pr>
                <w:rFonts w:ascii="Times New Roman" w:hAnsi="Times New Roman"/>
                <w:sz w:val="20"/>
                <w:szCs w:val="20"/>
              </w:rPr>
              <w:t>13.20.20.000-00000002/ 13.20.2</w:t>
            </w:r>
          </w:p>
        </w:tc>
        <w:tc>
          <w:tcPr>
            <w:tcW w:w="1276" w:type="dxa"/>
            <w:vAlign w:val="center"/>
          </w:tcPr>
          <w:p w:rsidR="00935C86" w:rsidRPr="00521F55" w:rsidRDefault="00935C86" w:rsidP="001E2E12">
            <w:pPr>
              <w:autoSpaceDE w:val="0"/>
              <w:autoSpaceDN w:val="0"/>
              <w:adjustRightInd w:val="0"/>
              <w:spacing w:after="0" w:line="240" w:lineRule="auto"/>
              <w:jc w:val="center"/>
              <w:rPr>
                <w:rFonts w:ascii="Times New Roman" w:hAnsi="Times New Roman"/>
                <w:color w:val="000000"/>
                <w:sz w:val="20"/>
                <w:szCs w:val="20"/>
              </w:rPr>
            </w:pPr>
            <w:r w:rsidRPr="00521F55">
              <w:rPr>
                <w:rFonts w:ascii="Times New Roman" w:hAnsi="Times New Roman"/>
                <w:sz w:val="20"/>
                <w:szCs w:val="20"/>
              </w:rPr>
              <w:t>Кв.м</w:t>
            </w:r>
          </w:p>
        </w:tc>
        <w:tc>
          <w:tcPr>
            <w:tcW w:w="1134" w:type="dxa"/>
            <w:vAlign w:val="center"/>
          </w:tcPr>
          <w:p w:rsidR="00935C86" w:rsidRPr="00340E95" w:rsidRDefault="00935C86" w:rsidP="001E2E12">
            <w:pPr>
              <w:spacing w:after="0" w:line="240" w:lineRule="auto"/>
              <w:ind w:left="-57"/>
              <w:jc w:val="center"/>
              <w:rPr>
                <w:rFonts w:ascii="Times New Roman" w:hAnsi="Times New Roman"/>
                <w:bCs/>
                <w:sz w:val="20"/>
                <w:szCs w:val="20"/>
              </w:rPr>
            </w:pPr>
            <w:r>
              <w:rPr>
                <w:rFonts w:ascii="Times New Roman" w:hAnsi="Times New Roman"/>
                <w:color w:val="000000"/>
                <w:sz w:val="24"/>
                <w:szCs w:val="24"/>
              </w:rPr>
              <w:t>562,5</w:t>
            </w:r>
          </w:p>
        </w:tc>
      </w:tr>
      <w:tr w:rsidR="00935C86" w:rsidRPr="00340E95" w:rsidTr="001E2E12">
        <w:trPr>
          <w:trHeight w:val="1380"/>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r w:rsidRPr="00521F55">
              <w:rPr>
                <w:rFonts w:ascii="Times New Roman" w:hAnsi="Times New Roman"/>
                <w:color w:val="000000"/>
                <w:sz w:val="20"/>
                <w:szCs w:val="20"/>
              </w:rPr>
              <w:t>3</w:t>
            </w:r>
          </w:p>
        </w:tc>
        <w:tc>
          <w:tcPr>
            <w:tcW w:w="3260" w:type="dxa"/>
            <w:shd w:val="clear" w:color="auto" w:fill="auto"/>
            <w:vAlign w:val="center"/>
          </w:tcPr>
          <w:p w:rsidR="00935C86" w:rsidRPr="003F6900" w:rsidRDefault="00935C86" w:rsidP="001E2E12">
            <w:pPr>
              <w:spacing w:after="0" w:line="240" w:lineRule="auto"/>
              <w:rPr>
                <w:rFonts w:ascii="Times New Roman" w:hAnsi="Times New Roman"/>
                <w:color w:val="000000"/>
                <w:sz w:val="20"/>
                <w:szCs w:val="20"/>
              </w:rPr>
            </w:pPr>
            <w:r w:rsidRPr="003F6900">
              <w:rPr>
                <w:rFonts w:ascii="Times New Roman" w:hAnsi="Times New Roman"/>
                <w:color w:val="000000"/>
                <w:sz w:val="20"/>
                <w:szCs w:val="20"/>
              </w:rPr>
              <w:t>Белизна</w:t>
            </w:r>
            <w:r>
              <w:rPr>
                <w:rFonts w:ascii="Times New Roman" w:hAnsi="Times New Roman"/>
                <w:color w:val="000000"/>
                <w:sz w:val="20"/>
                <w:szCs w:val="20"/>
              </w:rPr>
              <w:t>, гель, содержание хлора 15-30%, 1</w:t>
            </w:r>
            <w:r w:rsidRPr="003F6900">
              <w:rPr>
                <w:rFonts w:ascii="Times New Roman" w:hAnsi="Times New Roman"/>
                <w:color w:val="000000"/>
                <w:sz w:val="20"/>
                <w:szCs w:val="20"/>
              </w:rPr>
              <w:t xml:space="preserve"> л</w:t>
            </w:r>
          </w:p>
        </w:tc>
        <w:tc>
          <w:tcPr>
            <w:tcW w:w="5954" w:type="dxa"/>
            <w:shd w:val="clear" w:color="auto" w:fill="auto"/>
            <w:vAlign w:val="center"/>
          </w:tcPr>
          <w:p w:rsidR="00935C86" w:rsidRPr="00951505" w:rsidRDefault="00935C86" w:rsidP="001E2E12">
            <w:pPr>
              <w:spacing w:after="0" w:line="240" w:lineRule="auto"/>
              <w:rPr>
                <w:rFonts w:ascii="Times New Roman" w:hAnsi="Times New Roman"/>
                <w:sz w:val="20"/>
                <w:szCs w:val="20"/>
              </w:rPr>
            </w:pPr>
            <w:r>
              <w:rPr>
                <w:rFonts w:ascii="Times New Roman" w:hAnsi="Times New Roman"/>
                <w:sz w:val="20"/>
                <w:szCs w:val="20"/>
              </w:rPr>
              <w:t>Свойство средства: Антибактериальное;</w:t>
            </w:r>
          </w:p>
          <w:p w:rsidR="00935C86" w:rsidRPr="00951505"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Средство </w:t>
            </w:r>
            <w:r>
              <w:rPr>
                <w:rFonts w:ascii="Times New Roman" w:hAnsi="Times New Roman"/>
                <w:sz w:val="20"/>
                <w:szCs w:val="20"/>
              </w:rPr>
              <w:t>концентрированное</w:t>
            </w:r>
            <w:r w:rsidRPr="00951505">
              <w:rPr>
                <w:rFonts w:ascii="Times New Roman" w:hAnsi="Times New Roman"/>
                <w:sz w:val="20"/>
                <w:szCs w:val="20"/>
              </w:rPr>
              <w:t xml:space="preserve">: </w:t>
            </w:r>
            <w:r>
              <w:rPr>
                <w:rFonts w:ascii="Times New Roman" w:hAnsi="Times New Roman"/>
                <w:sz w:val="20"/>
                <w:szCs w:val="20"/>
              </w:rPr>
              <w:t>Да</w:t>
            </w:r>
            <w:r w:rsidRPr="00951505">
              <w:rPr>
                <w:rFonts w:ascii="Times New Roman" w:hAnsi="Times New Roman"/>
                <w:sz w:val="20"/>
                <w:szCs w:val="20"/>
              </w:rPr>
              <w:t>;</w:t>
            </w:r>
          </w:p>
          <w:p w:rsidR="00935C86" w:rsidRDefault="00935C86" w:rsidP="001E2E12">
            <w:pPr>
              <w:spacing w:after="0" w:line="240" w:lineRule="auto"/>
              <w:rPr>
                <w:rFonts w:ascii="Times New Roman" w:hAnsi="Times New Roman"/>
                <w:sz w:val="20"/>
                <w:szCs w:val="20"/>
              </w:rPr>
            </w:pPr>
            <w:r>
              <w:rPr>
                <w:rFonts w:ascii="Times New Roman" w:hAnsi="Times New Roman"/>
                <w:sz w:val="20"/>
                <w:szCs w:val="20"/>
              </w:rPr>
              <w:t>Тип средства: Хлорсодержащее;</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sz w:val="20"/>
                <w:szCs w:val="20"/>
              </w:rPr>
              <w:t xml:space="preserve">Форма выпуска: </w:t>
            </w:r>
            <w:r>
              <w:rPr>
                <w:rFonts w:ascii="Times New Roman" w:hAnsi="Times New Roman"/>
                <w:sz w:val="20"/>
                <w:szCs w:val="20"/>
              </w:rPr>
              <w:t>Гель;</w:t>
            </w:r>
          </w:p>
          <w:p w:rsidR="00935C86" w:rsidRPr="00951505"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Вид упаковки: пластиковая бутылка </w:t>
            </w:r>
          </w:p>
          <w:p w:rsidR="00935C86"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Объем упаковки, </w:t>
            </w:r>
            <w:r w:rsidRPr="00951505">
              <w:rPr>
                <w:rFonts w:ascii="Times New Roman" w:hAnsi="Times New Roman"/>
                <w:color w:val="000000"/>
                <w:sz w:val="20"/>
                <w:szCs w:val="20"/>
              </w:rPr>
              <w:t>Литр; кубический дециметр</w:t>
            </w:r>
            <w:r w:rsidRPr="00951505">
              <w:rPr>
                <w:rFonts w:ascii="Times New Roman" w:hAnsi="Times New Roman"/>
                <w:sz w:val="20"/>
                <w:szCs w:val="20"/>
              </w:rPr>
              <w:t xml:space="preserve">: </w:t>
            </w:r>
            <w:r>
              <w:rPr>
                <w:rFonts w:ascii="Times New Roman" w:hAnsi="Times New Roman"/>
                <w:sz w:val="20"/>
                <w:szCs w:val="20"/>
              </w:rPr>
              <w:t>1;</w:t>
            </w:r>
          </w:p>
          <w:p w:rsidR="00935C86" w:rsidRPr="00951505" w:rsidRDefault="00935C86" w:rsidP="001E2E12">
            <w:pPr>
              <w:spacing w:after="0" w:line="240" w:lineRule="auto"/>
              <w:rPr>
                <w:rFonts w:ascii="Times New Roman" w:hAnsi="Times New Roman"/>
                <w:color w:val="000000"/>
                <w:sz w:val="20"/>
                <w:szCs w:val="20"/>
              </w:rPr>
            </w:pPr>
            <w:r>
              <w:rPr>
                <w:rFonts w:ascii="Times New Roman" w:hAnsi="Times New Roman"/>
                <w:sz w:val="20"/>
                <w:szCs w:val="20"/>
              </w:rPr>
              <w:t xml:space="preserve">Содержание хлора: 15-30% </w:t>
            </w:r>
          </w:p>
        </w:tc>
        <w:tc>
          <w:tcPr>
            <w:tcW w:w="2410" w:type="dxa"/>
            <w:shd w:val="clear" w:color="auto" w:fill="auto"/>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951505">
              <w:rPr>
                <w:rFonts w:ascii="Times New Roman" w:hAnsi="Times New Roman"/>
                <w:color w:val="000000"/>
                <w:sz w:val="20"/>
                <w:szCs w:val="20"/>
              </w:rPr>
              <w:t>20.41.32.114-0000000</w:t>
            </w:r>
            <w:r>
              <w:rPr>
                <w:rFonts w:ascii="Times New Roman" w:hAnsi="Times New Roman"/>
                <w:color w:val="000000"/>
                <w:sz w:val="20"/>
                <w:szCs w:val="20"/>
              </w:rPr>
              <w:t>2</w:t>
            </w:r>
            <w:r w:rsidRPr="00951505">
              <w:rPr>
                <w:rFonts w:ascii="Times New Roman" w:hAnsi="Times New Roman"/>
                <w:color w:val="000000"/>
                <w:sz w:val="20"/>
                <w:szCs w:val="20"/>
              </w:rPr>
              <w:t>/ 20.41.32.114</w:t>
            </w:r>
          </w:p>
        </w:tc>
        <w:tc>
          <w:tcPr>
            <w:tcW w:w="1276" w:type="dxa"/>
            <w:shd w:val="clear" w:color="auto" w:fill="auto"/>
            <w:vAlign w:val="center"/>
          </w:tcPr>
          <w:p w:rsidR="00935C86" w:rsidRPr="00951505" w:rsidRDefault="00935C86" w:rsidP="001E2E12">
            <w:pPr>
              <w:spacing w:after="0" w:line="240" w:lineRule="auto"/>
              <w:ind w:left="-109" w:right="-107"/>
              <w:jc w:val="center"/>
              <w:rPr>
                <w:rFonts w:ascii="Times New Roman" w:hAnsi="Times New Roman"/>
                <w:color w:val="000000"/>
                <w:sz w:val="20"/>
                <w:szCs w:val="20"/>
              </w:rPr>
            </w:pPr>
            <w:r w:rsidRPr="00951505">
              <w:rPr>
                <w:rFonts w:ascii="Times New Roman" w:hAnsi="Times New Roman"/>
                <w:color w:val="000000"/>
                <w:sz w:val="20"/>
                <w:szCs w:val="20"/>
              </w:rPr>
              <w:t>Литр; кубический дециметр</w:t>
            </w:r>
          </w:p>
        </w:tc>
        <w:tc>
          <w:tcPr>
            <w:tcW w:w="1134" w:type="dxa"/>
            <w:vAlign w:val="center"/>
          </w:tcPr>
          <w:p w:rsidR="00935C86" w:rsidRPr="00340E95" w:rsidRDefault="00935C86" w:rsidP="001E2E12">
            <w:pPr>
              <w:spacing w:after="0" w:line="240" w:lineRule="auto"/>
              <w:jc w:val="center"/>
              <w:rPr>
                <w:rFonts w:ascii="Times New Roman" w:hAnsi="Times New Roman"/>
                <w:bCs/>
                <w:sz w:val="20"/>
                <w:szCs w:val="20"/>
              </w:rPr>
            </w:pPr>
            <w:r w:rsidRPr="00E55AC1">
              <w:rPr>
                <w:rFonts w:ascii="Times New Roman" w:hAnsi="Times New Roman"/>
                <w:color w:val="000000"/>
                <w:sz w:val="24"/>
                <w:szCs w:val="24"/>
              </w:rPr>
              <w:t>255</w:t>
            </w:r>
          </w:p>
        </w:tc>
      </w:tr>
      <w:tr w:rsidR="00935C86" w:rsidRPr="00340E95" w:rsidTr="001E2E12">
        <w:trPr>
          <w:trHeight w:val="1019"/>
        </w:trPr>
        <w:tc>
          <w:tcPr>
            <w:tcW w:w="709" w:type="dxa"/>
            <w:vAlign w:val="center"/>
          </w:tcPr>
          <w:p w:rsidR="00935C86" w:rsidRPr="00521F55"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935C86" w:rsidRPr="00951505"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 xml:space="preserve">Универсальное чистящее средство ПРОГРЕСС 5л ПЭТ Бутылка </w:t>
            </w:r>
          </w:p>
        </w:tc>
        <w:tc>
          <w:tcPr>
            <w:tcW w:w="5954" w:type="dxa"/>
            <w:shd w:val="clear" w:color="auto" w:fill="auto"/>
            <w:vAlign w:val="center"/>
          </w:tcPr>
          <w:p w:rsidR="00935C86" w:rsidRPr="00951505" w:rsidRDefault="00935C86" w:rsidP="001E2E12">
            <w:pPr>
              <w:widowControl w:val="0"/>
              <w:autoSpaceDE w:val="0"/>
              <w:autoSpaceDN w:val="0"/>
              <w:spacing w:after="0" w:line="240" w:lineRule="auto"/>
              <w:rPr>
                <w:rFonts w:ascii="Times New Roman" w:hAnsi="Times New Roman"/>
                <w:sz w:val="20"/>
                <w:szCs w:val="20"/>
              </w:rPr>
            </w:pPr>
            <w:r w:rsidRPr="00951505">
              <w:rPr>
                <w:rFonts w:ascii="Times New Roman" w:hAnsi="Times New Roman"/>
                <w:sz w:val="20"/>
                <w:szCs w:val="20"/>
              </w:rPr>
              <w:t>Назначение: Для мытья полов;</w:t>
            </w:r>
          </w:p>
          <w:p w:rsidR="00935C86" w:rsidRPr="00951505" w:rsidRDefault="00935C86" w:rsidP="001E2E12">
            <w:pPr>
              <w:widowControl w:val="0"/>
              <w:autoSpaceDE w:val="0"/>
              <w:autoSpaceDN w:val="0"/>
              <w:spacing w:after="0" w:line="240" w:lineRule="auto"/>
              <w:rPr>
                <w:rFonts w:ascii="Times New Roman" w:hAnsi="Times New Roman"/>
                <w:sz w:val="20"/>
                <w:szCs w:val="20"/>
              </w:rPr>
            </w:pPr>
            <w:r w:rsidRPr="00951505">
              <w:rPr>
                <w:rFonts w:ascii="Times New Roman" w:hAnsi="Times New Roman"/>
                <w:sz w:val="20"/>
                <w:szCs w:val="20"/>
              </w:rPr>
              <w:t>Форма выпуска: Жидкость</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sz w:val="20"/>
                <w:szCs w:val="20"/>
              </w:rPr>
              <w:t>Вид упаковки: пластиковая бутылка</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sz w:val="20"/>
                <w:szCs w:val="20"/>
              </w:rPr>
              <w:t xml:space="preserve">Объем упаковки, </w:t>
            </w:r>
            <w:r w:rsidRPr="00951505">
              <w:rPr>
                <w:rFonts w:ascii="Times New Roman" w:hAnsi="Times New Roman"/>
                <w:color w:val="000000"/>
                <w:sz w:val="20"/>
                <w:szCs w:val="20"/>
              </w:rPr>
              <w:t>Литр; кубический дециметр</w:t>
            </w:r>
            <w:r w:rsidRPr="00951505">
              <w:rPr>
                <w:rFonts w:ascii="Times New Roman" w:hAnsi="Times New Roman"/>
                <w:sz w:val="20"/>
                <w:szCs w:val="20"/>
              </w:rPr>
              <w:t>: 5</w:t>
            </w:r>
          </w:p>
        </w:tc>
        <w:tc>
          <w:tcPr>
            <w:tcW w:w="2410" w:type="dxa"/>
            <w:shd w:val="clear" w:color="auto" w:fill="auto"/>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951505">
              <w:rPr>
                <w:rFonts w:ascii="Times New Roman" w:hAnsi="Times New Roman"/>
                <w:color w:val="000000"/>
                <w:sz w:val="20"/>
                <w:szCs w:val="20"/>
              </w:rPr>
              <w:t>20.41.32.119</w:t>
            </w:r>
          </w:p>
        </w:tc>
        <w:tc>
          <w:tcPr>
            <w:tcW w:w="1276" w:type="dxa"/>
            <w:shd w:val="clear" w:color="auto" w:fill="auto"/>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951505">
              <w:rPr>
                <w:rFonts w:ascii="Times New Roman" w:hAnsi="Times New Roman"/>
                <w:color w:val="000000"/>
                <w:sz w:val="20"/>
                <w:szCs w:val="20"/>
              </w:rPr>
              <w:t>Литр; кубический дециметр</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E55AC1">
              <w:rPr>
                <w:rFonts w:ascii="Times New Roman" w:hAnsi="Times New Roman"/>
                <w:color w:val="000000"/>
                <w:sz w:val="24"/>
                <w:szCs w:val="24"/>
              </w:rPr>
              <w:t>420</w:t>
            </w:r>
          </w:p>
        </w:tc>
      </w:tr>
      <w:tr w:rsidR="00935C86" w:rsidRPr="00340E95" w:rsidTr="001E2E12">
        <w:trPr>
          <w:trHeight w:val="1019"/>
        </w:trPr>
        <w:tc>
          <w:tcPr>
            <w:tcW w:w="709" w:type="dxa"/>
            <w:vAlign w:val="center"/>
          </w:tcPr>
          <w:p w:rsidR="00935C86" w:rsidRPr="00521F55"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935C86" w:rsidRPr="005473F4" w:rsidRDefault="00935C86" w:rsidP="001E2E12">
            <w:pPr>
              <w:spacing w:after="0" w:line="240" w:lineRule="auto"/>
              <w:rPr>
                <w:rFonts w:ascii="Times New Roman" w:hAnsi="Times New Roman"/>
                <w:color w:val="000000"/>
                <w:sz w:val="20"/>
                <w:szCs w:val="20"/>
              </w:rPr>
            </w:pPr>
            <w:r w:rsidRPr="00B63A8D">
              <w:rPr>
                <w:rFonts w:ascii="Times New Roman" w:hAnsi="Times New Roman"/>
                <w:color w:val="000000"/>
                <w:sz w:val="20"/>
                <w:szCs w:val="20"/>
              </w:rPr>
              <w:t xml:space="preserve">Средство для сантехники </w:t>
            </w:r>
            <w:r>
              <w:rPr>
                <w:rFonts w:ascii="Times New Roman" w:hAnsi="Times New Roman"/>
                <w:color w:val="000000"/>
                <w:sz w:val="20"/>
                <w:szCs w:val="20"/>
              </w:rPr>
              <w:t xml:space="preserve">Санокс, </w:t>
            </w:r>
            <w:r w:rsidRPr="00B63A8D">
              <w:rPr>
                <w:rFonts w:ascii="Times New Roman" w:hAnsi="Times New Roman"/>
                <w:color w:val="000000"/>
                <w:sz w:val="20"/>
                <w:szCs w:val="20"/>
              </w:rPr>
              <w:t xml:space="preserve">с кислотой </w:t>
            </w:r>
            <w:r>
              <w:rPr>
                <w:rFonts w:ascii="Times New Roman" w:hAnsi="Times New Roman"/>
                <w:color w:val="000000"/>
                <w:sz w:val="20"/>
                <w:szCs w:val="20"/>
              </w:rPr>
              <w:t>5</w:t>
            </w:r>
            <w:r w:rsidRPr="00B63A8D">
              <w:rPr>
                <w:rFonts w:ascii="Times New Roman" w:hAnsi="Times New Roman"/>
                <w:color w:val="000000"/>
                <w:sz w:val="20"/>
                <w:szCs w:val="20"/>
              </w:rPr>
              <w:t>л</w:t>
            </w:r>
          </w:p>
        </w:tc>
        <w:tc>
          <w:tcPr>
            <w:tcW w:w="5954" w:type="dxa"/>
            <w:shd w:val="clear" w:color="auto" w:fill="auto"/>
            <w:vAlign w:val="center"/>
          </w:tcPr>
          <w:p w:rsidR="00935C86" w:rsidRPr="00951505" w:rsidRDefault="00935C86" w:rsidP="001E2E12">
            <w:pPr>
              <w:spacing w:after="0" w:line="240" w:lineRule="auto"/>
              <w:rPr>
                <w:rFonts w:ascii="Times New Roman" w:hAnsi="Times New Roman"/>
                <w:sz w:val="20"/>
                <w:szCs w:val="20"/>
              </w:rPr>
            </w:pPr>
            <w:r>
              <w:rPr>
                <w:rFonts w:ascii="Times New Roman" w:hAnsi="Times New Roman"/>
                <w:sz w:val="20"/>
                <w:szCs w:val="20"/>
              </w:rPr>
              <w:t>Свойство средства: пятновыводящее;</w:t>
            </w:r>
          </w:p>
          <w:p w:rsidR="00935C86" w:rsidRPr="00951505"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Средство </w:t>
            </w:r>
            <w:r>
              <w:rPr>
                <w:rFonts w:ascii="Times New Roman" w:hAnsi="Times New Roman"/>
                <w:sz w:val="20"/>
                <w:szCs w:val="20"/>
              </w:rPr>
              <w:t>концентрированное</w:t>
            </w:r>
            <w:r w:rsidRPr="00951505">
              <w:rPr>
                <w:rFonts w:ascii="Times New Roman" w:hAnsi="Times New Roman"/>
                <w:sz w:val="20"/>
                <w:szCs w:val="20"/>
              </w:rPr>
              <w:t>: Нет;</w:t>
            </w:r>
          </w:p>
          <w:p w:rsidR="00935C86" w:rsidRDefault="00935C86" w:rsidP="001E2E12">
            <w:pPr>
              <w:spacing w:after="0" w:line="240" w:lineRule="auto"/>
              <w:rPr>
                <w:rFonts w:ascii="Times New Roman" w:hAnsi="Times New Roman"/>
                <w:sz w:val="20"/>
                <w:szCs w:val="20"/>
              </w:rPr>
            </w:pPr>
            <w:r>
              <w:rPr>
                <w:rFonts w:ascii="Times New Roman" w:hAnsi="Times New Roman"/>
                <w:sz w:val="20"/>
                <w:szCs w:val="20"/>
              </w:rPr>
              <w:t>Тип средства: Кислотное;</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sz w:val="20"/>
                <w:szCs w:val="20"/>
              </w:rPr>
              <w:t xml:space="preserve">Форма выпуска: </w:t>
            </w:r>
            <w:r>
              <w:rPr>
                <w:rFonts w:ascii="Times New Roman" w:hAnsi="Times New Roman"/>
                <w:sz w:val="20"/>
                <w:szCs w:val="20"/>
              </w:rPr>
              <w:t>Жидкость;</w:t>
            </w:r>
          </w:p>
          <w:p w:rsidR="00935C86" w:rsidRPr="00951505"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Вид упаковки: пластиковая </w:t>
            </w:r>
            <w:r>
              <w:rPr>
                <w:rFonts w:ascii="Times New Roman" w:hAnsi="Times New Roman"/>
                <w:sz w:val="20"/>
                <w:szCs w:val="20"/>
              </w:rPr>
              <w:t>канистра</w:t>
            </w:r>
            <w:r w:rsidRPr="00951505">
              <w:rPr>
                <w:rFonts w:ascii="Times New Roman" w:hAnsi="Times New Roman"/>
                <w:sz w:val="20"/>
                <w:szCs w:val="20"/>
              </w:rPr>
              <w:t xml:space="preserve"> </w:t>
            </w:r>
          </w:p>
          <w:p w:rsidR="00935C86" w:rsidRPr="00951505" w:rsidRDefault="00935C86" w:rsidP="001E2E12">
            <w:pPr>
              <w:spacing w:after="0" w:line="240" w:lineRule="auto"/>
              <w:rPr>
                <w:rFonts w:ascii="Times New Roman" w:hAnsi="Times New Roman"/>
                <w:sz w:val="20"/>
                <w:szCs w:val="20"/>
              </w:rPr>
            </w:pPr>
            <w:r w:rsidRPr="00951505">
              <w:rPr>
                <w:rFonts w:ascii="Times New Roman" w:hAnsi="Times New Roman"/>
                <w:sz w:val="20"/>
                <w:szCs w:val="20"/>
              </w:rPr>
              <w:t xml:space="preserve">Объем упаковки, </w:t>
            </w:r>
            <w:r w:rsidRPr="00951505">
              <w:rPr>
                <w:rFonts w:ascii="Times New Roman" w:hAnsi="Times New Roman"/>
                <w:color w:val="000000"/>
                <w:sz w:val="20"/>
                <w:szCs w:val="20"/>
              </w:rPr>
              <w:t>Литр; кубический дециметр</w:t>
            </w:r>
            <w:r w:rsidRPr="00951505">
              <w:rPr>
                <w:rFonts w:ascii="Times New Roman" w:hAnsi="Times New Roman"/>
                <w:sz w:val="20"/>
                <w:szCs w:val="20"/>
              </w:rPr>
              <w:t xml:space="preserve">: </w:t>
            </w:r>
            <w:r>
              <w:rPr>
                <w:rFonts w:ascii="Times New Roman" w:hAnsi="Times New Roman"/>
                <w:sz w:val="20"/>
                <w:szCs w:val="20"/>
              </w:rPr>
              <w:t>5</w:t>
            </w:r>
            <w:r w:rsidRPr="00B63A8D">
              <w:rPr>
                <w:rFonts w:ascii="Times New Roman" w:hAnsi="Times New Roman"/>
                <w:sz w:val="20"/>
                <w:szCs w:val="20"/>
              </w:rPr>
              <w:t>.</w:t>
            </w:r>
          </w:p>
        </w:tc>
        <w:tc>
          <w:tcPr>
            <w:tcW w:w="2410" w:type="dxa"/>
            <w:shd w:val="clear" w:color="auto" w:fill="auto"/>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B63A8D">
              <w:rPr>
                <w:rFonts w:ascii="Times New Roman" w:hAnsi="Times New Roman"/>
                <w:color w:val="000000"/>
                <w:sz w:val="20"/>
                <w:szCs w:val="20"/>
              </w:rPr>
              <w:t>20.41.32.114-0000000</w:t>
            </w:r>
            <w:r>
              <w:rPr>
                <w:rFonts w:ascii="Times New Roman" w:hAnsi="Times New Roman"/>
                <w:color w:val="000000"/>
                <w:sz w:val="20"/>
                <w:szCs w:val="20"/>
              </w:rPr>
              <w:t>2</w:t>
            </w:r>
            <w:r w:rsidRPr="00B63A8D">
              <w:rPr>
                <w:rFonts w:ascii="Times New Roman" w:hAnsi="Times New Roman"/>
                <w:color w:val="000000"/>
                <w:sz w:val="20"/>
                <w:szCs w:val="20"/>
              </w:rPr>
              <w:t>/ 20.41.32.114</w:t>
            </w:r>
          </w:p>
        </w:tc>
        <w:tc>
          <w:tcPr>
            <w:tcW w:w="1276" w:type="dxa"/>
            <w:shd w:val="clear" w:color="auto" w:fill="auto"/>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B63A8D">
              <w:rPr>
                <w:rFonts w:ascii="Times New Roman" w:hAnsi="Times New Roman"/>
                <w:color w:val="000000"/>
                <w:sz w:val="20"/>
                <w:szCs w:val="20"/>
              </w:rPr>
              <w:t>Литр; кубический дециметр</w:t>
            </w:r>
          </w:p>
        </w:tc>
        <w:tc>
          <w:tcPr>
            <w:tcW w:w="1134" w:type="dxa"/>
            <w:vAlign w:val="center"/>
          </w:tcPr>
          <w:p w:rsidR="00935C86" w:rsidRDefault="00935C86" w:rsidP="001E2E12">
            <w:pPr>
              <w:spacing w:after="0" w:line="240" w:lineRule="auto"/>
              <w:jc w:val="center"/>
              <w:rPr>
                <w:rFonts w:ascii="Times New Roman" w:hAnsi="Times New Roman"/>
                <w:color w:val="000000"/>
                <w:sz w:val="24"/>
                <w:szCs w:val="24"/>
              </w:rPr>
            </w:pPr>
            <w:r w:rsidRPr="00E55AC1">
              <w:rPr>
                <w:rFonts w:ascii="Times New Roman" w:hAnsi="Times New Roman"/>
                <w:color w:val="000000"/>
                <w:sz w:val="24"/>
                <w:szCs w:val="24"/>
              </w:rPr>
              <w:t>190</w:t>
            </w:r>
          </w:p>
        </w:tc>
      </w:tr>
      <w:tr w:rsidR="00935C86" w:rsidRPr="00340E95" w:rsidTr="001E2E12">
        <w:trPr>
          <w:trHeight w:val="1201"/>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951505"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Чистящий</w:t>
            </w:r>
            <w:r>
              <w:rPr>
                <w:rFonts w:ascii="Times New Roman" w:hAnsi="Times New Roman"/>
                <w:color w:val="000000"/>
                <w:sz w:val="20"/>
                <w:szCs w:val="20"/>
              </w:rPr>
              <w:t xml:space="preserve"> </w:t>
            </w:r>
            <w:r w:rsidRPr="005473F4">
              <w:rPr>
                <w:rFonts w:ascii="Times New Roman" w:hAnsi="Times New Roman"/>
                <w:color w:val="000000"/>
                <w:sz w:val="20"/>
                <w:szCs w:val="20"/>
              </w:rPr>
              <w:t xml:space="preserve">порошок </w:t>
            </w:r>
            <w:r>
              <w:rPr>
                <w:rFonts w:ascii="Times New Roman" w:hAnsi="Times New Roman"/>
                <w:color w:val="000000"/>
                <w:sz w:val="20"/>
                <w:szCs w:val="20"/>
              </w:rPr>
              <w:t>Пемолюкс Сода</w:t>
            </w:r>
            <w:r w:rsidRPr="005473F4">
              <w:rPr>
                <w:rFonts w:ascii="Times New Roman" w:hAnsi="Times New Roman"/>
                <w:color w:val="000000"/>
                <w:sz w:val="20"/>
                <w:szCs w:val="20"/>
              </w:rPr>
              <w:t>-эффект Морской 4</w:t>
            </w:r>
            <w:r>
              <w:rPr>
                <w:rFonts w:ascii="Times New Roman" w:hAnsi="Times New Roman"/>
                <w:color w:val="000000"/>
                <w:sz w:val="20"/>
                <w:szCs w:val="20"/>
              </w:rPr>
              <w:t>8</w:t>
            </w:r>
            <w:r w:rsidRPr="005473F4">
              <w:rPr>
                <w:rFonts w:ascii="Times New Roman" w:hAnsi="Times New Roman"/>
                <w:color w:val="000000"/>
                <w:sz w:val="20"/>
                <w:szCs w:val="20"/>
              </w:rPr>
              <w:t>0г</w:t>
            </w:r>
          </w:p>
        </w:tc>
        <w:tc>
          <w:tcPr>
            <w:tcW w:w="5954" w:type="dxa"/>
            <w:shd w:val="clear" w:color="auto" w:fill="FFFFFF"/>
            <w:vAlign w:val="center"/>
          </w:tcPr>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color w:val="000000"/>
                <w:sz w:val="20"/>
                <w:szCs w:val="20"/>
              </w:rPr>
              <w:t>Наличие ароматизатора: Да;</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color w:val="000000"/>
                <w:sz w:val="20"/>
                <w:szCs w:val="20"/>
              </w:rPr>
              <w:t>Средство абразивное: Да;</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color w:val="000000"/>
                <w:sz w:val="20"/>
                <w:szCs w:val="20"/>
              </w:rPr>
              <w:t xml:space="preserve">Средство хлорсодержащее: </w:t>
            </w:r>
            <w:r>
              <w:rPr>
                <w:rFonts w:ascii="Times New Roman" w:hAnsi="Times New Roman"/>
                <w:color w:val="000000"/>
                <w:sz w:val="20"/>
                <w:szCs w:val="20"/>
              </w:rPr>
              <w:t>Нет;</w:t>
            </w:r>
          </w:p>
          <w:p w:rsidR="00935C86" w:rsidRPr="00951505" w:rsidRDefault="00935C86" w:rsidP="001E2E12">
            <w:pPr>
              <w:spacing w:after="0" w:line="240" w:lineRule="auto"/>
              <w:rPr>
                <w:rFonts w:ascii="Times New Roman" w:hAnsi="Times New Roman"/>
                <w:color w:val="000000"/>
                <w:sz w:val="20"/>
                <w:szCs w:val="20"/>
              </w:rPr>
            </w:pPr>
            <w:r w:rsidRPr="00951505">
              <w:rPr>
                <w:rFonts w:ascii="Times New Roman" w:hAnsi="Times New Roman"/>
                <w:sz w:val="20"/>
                <w:szCs w:val="20"/>
              </w:rPr>
              <w:t>Вид упаковки: пластиковая банка</w:t>
            </w:r>
            <w:r>
              <w:rPr>
                <w:rFonts w:ascii="Times New Roman" w:hAnsi="Times New Roman"/>
                <w:sz w:val="20"/>
                <w:szCs w:val="20"/>
              </w:rPr>
              <w:t>;</w:t>
            </w:r>
            <w:r w:rsidRPr="00951505">
              <w:rPr>
                <w:rFonts w:ascii="Times New Roman" w:hAnsi="Times New Roman"/>
                <w:color w:val="000000"/>
                <w:sz w:val="20"/>
                <w:szCs w:val="20"/>
              </w:rPr>
              <w:t xml:space="preserve"> </w:t>
            </w:r>
          </w:p>
          <w:p w:rsidR="00935C86" w:rsidRPr="00521F55"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Объем, килограмм: 0.48.</w:t>
            </w:r>
          </w:p>
        </w:tc>
        <w:tc>
          <w:tcPr>
            <w:tcW w:w="2410"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521F55">
              <w:rPr>
                <w:rFonts w:ascii="Times New Roman" w:hAnsi="Times New Roman"/>
                <w:color w:val="000000"/>
                <w:sz w:val="20"/>
                <w:szCs w:val="20"/>
              </w:rPr>
              <w:t>20.41.44.120-00000004/ 20.41.44.120</w:t>
            </w:r>
          </w:p>
        </w:tc>
        <w:tc>
          <w:tcPr>
            <w:tcW w:w="1276"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Килограмм</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53,76</w:t>
            </w:r>
          </w:p>
        </w:tc>
      </w:tr>
      <w:tr w:rsidR="00935C86" w:rsidRPr="00340E95" w:rsidTr="001E2E12">
        <w:trPr>
          <w:trHeight w:val="1110"/>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907BBA"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Перчатки н/о, Dermagrip High Risk(L) 25 пар, ПС</w:t>
            </w:r>
          </w:p>
        </w:tc>
        <w:tc>
          <w:tcPr>
            <w:tcW w:w="5954" w:type="dxa"/>
            <w:shd w:val="clear" w:color="auto" w:fill="FFFFFF"/>
            <w:vAlign w:val="center"/>
          </w:tcPr>
          <w:p w:rsidR="00935C86" w:rsidRPr="00907BBA" w:rsidRDefault="00935C86" w:rsidP="001E2E12">
            <w:pPr>
              <w:spacing w:after="0" w:line="240" w:lineRule="auto"/>
              <w:rPr>
                <w:rFonts w:ascii="Times New Roman" w:hAnsi="Times New Roman"/>
                <w:sz w:val="20"/>
                <w:szCs w:val="20"/>
              </w:rPr>
            </w:pPr>
            <w:r w:rsidRPr="00907BBA">
              <w:rPr>
                <w:rFonts w:ascii="Times New Roman" w:hAnsi="Times New Roman"/>
                <w:sz w:val="20"/>
                <w:szCs w:val="20"/>
              </w:rPr>
              <w:t xml:space="preserve">Вид материала: </w:t>
            </w:r>
            <w:r>
              <w:rPr>
                <w:rFonts w:ascii="Times New Roman" w:hAnsi="Times New Roman"/>
                <w:sz w:val="20"/>
                <w:szCs w:val="20"/>
              </w:rPr>
              <w:t>Натуральный</w:t>
            </w:r>
            <w:r w:rsidRPr="00907BBA">
              <w:rPr>
                <w:rFonts w:ascii="Times New Roman" w:hAnsi="Times New Roman"/>
                <w:sz w:val="20"/>
                <w:szCs w:val="20"/>
              </w:rPr>
              <w:t xml:space="preserve"> латекс</w:t>
            </w:r>
            <w:r>
              <w:rPr>
                <w:rFonts w:ascii="Times New Roman" w:hAnsi="Times New Roman"/>
                <w:sz w:val="20"/>
                <w:szCs w:val="20"/>
              </w:rPr>
              <w:t>;</w:t>
            </w:r>
          </w:p>
          <w:p w:rsidR="00935C86" w:rsidRPr="00907BBA" w:rsidRDefault="00935C86" w:rsidP="001E2E12">
            <w:pPr>
              <w:spacing w:after="0" w:line="240" w:lineRule="auto"/>
              <w:rPr>
                <w:rFonts w:ascii="Times New Roman" w:hAnsi="Times New Roman"/>
                <w:sz w:val="20"/>
                <w:szCs w:val="20"/>
              </w:rPr>
            </w:pPr>
            <w:r w:rsidRPr="00907BBA">
              <w:rPr>
                <w:rFonts w:ascii="Times New Roman" w:hAnsi="Times New Roman"/>
                <w:sz w:val="20"/>
                <w:szCs w:val="20"/>
              </w:rPr>
              <w:t>Для одноразового использования: Нет</w:t>
            </w:r>
            <w:r>
              <w:rPr>
                <w:rFonts w:ascii="Times New Roman" w:hAnsi="Times New Roman"/>
                <w:sz w:val="20"/>
                <w:szCs w:val="20"/>
              </w:rPr>
              <w:t>;</w:t>
            </w:r>
          </w:p>
          <w:p w:rsidR="00935C86" w:rsidRDefault="00935C86" w:rsidP="001E2E12">
            <w:pPr>
              <w:spacing w:after="0" w:line="240" w:lineRule="auto"/>
              <w:rPr>
                <w:rFonts w:ascii="Times New Roman" w:hAnsi="Times New Roman"/>
                <w:sz w:val="20"/>
                <w:szCs w:val="20"/>
              </w:rPr>
            </w:pPr>
            <w:r w:rsidRPr="00907BBA">
              <w:rPr>
                <w:rFonts w:ascii="Times New Roman" w:hAnsi="Times New Roman"/>
                <w:sz w:val="20"/>
                <w:szCs w:val="20"/>
              </w:rPr>
              <w:t xml:space="preserve">Размер: </w:t>
            </w:r>
            <w:r w:rsidRPr="00907BBA">
              <w:rPr>
                <w:rFonts w:ascii="Times New Roman" w:hAnsi="Times New Roman"/>
                <w:sz w:val="20"/>
                <w:szCs w:val="20"/>
                <w:lang w:val="en-US"/>
              </w:rPr>
              <w:t>L</w:t>
            </w:r>
            <w:r>
              <w:rPr>
                <w:rFonts w:ascii="Times New Roman" w:hAnsi="Times New Roman"/>
                <w:sz w:val="20"/>
                <w:szCs w:val="20"/>
              </w:rPr>
              <w:t>;</w:t>
            </w:r>
          </w:p>
          <w:p w:rsidR="00935C86" w:rsidRPr="009321D9" w:rsidRDefault="00935C86" w:rsidP="001E2E12">
            <w:pPr>
              <w:spacing w:after="0" w:line="240" w:lineRule="auto"/>
              <w:rPr>
                <w:rFonts w:ascii="Times New Roman" w:hAnsi="Times New Roman"/>
                <w:sz w:val="20"/>
                <w:szCs w:val="20"/>
              </w:rPr>
            </w:pPr>
            <w:r>
              <w:rPr>
                <w:rFonts w:ascii="Times New Roman" w:hAnsi="Times New Roman"/>
                <w:sz w:val="20"/>
                <w:szCs w:val="20"/>
              </w:rPr>
              <w:t>Тип рабочей поверхности: рифленая (текстурированная);</w:t>
            </w:r>
          </w:p>
          <w:p w:rsidR="00935C86" w:rsidRPr="00521F55" w:rsidRDefault="00935C86" w:rsidP="001E2E12">
            <w:pPr>
              <w:spacing w:after="0" w:line="240" w:lineRule="auto"/>
              <w:rPr>
                <w:rFonts w:ascii="Times New Roman" w:hAnsi="Times New Roman"/>
                <w:color w:val="000000"/>
                <w:sz w:val="20"/>
                <w:szCs w:val="20"/>
              </w:rPr>
            </w:pPr>
            <w:r w:rsidRPr="00907BBA">
              <w:rPr>
                <w:rFonts w:ascii="Times New Roman" w:hAnsi="Times New Roman"/>
                <w:sz w:val="20"/>
                <w:szCs w:val="20"/>
              </w:rPr>
              <w:t>Хозяйственного назначения: Да</w:t>
            </w:r>
          </w:p>
        </w:tc>
        <w:tc>
          <w:tcPr>
            <w:tcW w:w="2410"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521F55">
              <w:rPr>
                <w:rFonts w:ascii="Times New Roman" w:hAnsi="Times New Roman"/>
                <w:color w:val="000000"/>
                <w:sz w:val="20"/>
                <w:szCs w:val="20"/>
              </w:rPr>
              <w:t>22.19.60.119-00000020/ 22.19.60.114</w:t>
            </w:r>
          </w:p>
        </w:tc>
        <w:tc>
          <w:tcPr>
            <w:tcW w:w="1276"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521F55">
              <w:rPr>
                <w:rFonts w:ascii="Times New Roman" w:hAnsi="Times New Roman"/>
                <w:color w:val="000000"/>
                <w:sz w:val="20"/>
                <w:szCs w:val="20"/>
              </w:rPr>
              <w:t>Пара</w:t>
            </w:r>
            <w:r>
              <w:rPr>
                <w:rFonts w:ascii="Times New Roman" w:hAnsi="Times New Roman"/>
                <w:color w:val="000000"/>
                <w:sz w:val="20"/>
                <w:szCs w:val="20"/>
              </w:rPr>
              <w:t xml:space="preserve"> </w:t>
            </w:r>
            <w:r w:rsidRPr="00D4084F">
              <w:rPr>
                <w:rFonts w:ascii="Times New Roman" w:hAnsi="Times New Roman"/>
                <w:color w:val="000000"/>
                <w:sz w:val="20"/>
                <w:szCs w:val="20"/>
              </w:rPr>
              <w:t>(2 шт.)</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475</w:t>
            </w:r>
          </w:p>
        </w:tc>
      </w:tr>
      <w:tr w:rsidR="00935C86" w:rsidRPr="00340E95" w:rsidTr="001E2E12">
        <w:trPr>
          <w:trHeight w:val="1637"/>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951505" w:rsidRDefault="00935C86" w:rsidP="001E2E12">
            <w:pPr>
              <w:spacing w:after="0" w:line="240" w:lineRule="auto"/>
              <w:rPr>
                <w:rFonts w:ascii="Times New Roman" w:hAnsi="Times New Roman"/>
                <w:sz w:val="20"/>
                <w:szCs w:val="20"/>
              </w:rPr>
            </w:pPr>
            <w:r w:rsidRPr="005473F4">
              <w:rPr>
                <w:rFonts w:ascii="Times New Roman" w:hAnsi="Times New Roman"/>
                <w:color w:val="000000"/>
                <w:sz w:val="20"/>
                <w:szCs w:val="20"/>
              </w:rPr>
              <w:t xml:space="preserve">Мешки для мусора ПНД </w:t>
            </w:r>
            <w:r w:rsidRPr="00491904">
              <w:rPr>
                <w:rFonts w:ascii="Times New Roman" w:hAnsi="Times New Roman"/>
                <w:b/>
                <w:color w:val="000000"/>
                <w:sz w:val="20"/>
                <w:szCs w:val="20"/>
              </w:rPr>
              <w:t>30</w:t>
            </w:r>
            <w:r w:rsidRPr="005473F4">
              <w:rPr>
                <w:rFonts w:ascii="Times New Roman" w:hAnsi="Times New Roman"/>
                <w:color w:val="000000"/>
                <w:sz w:val="20"/>
                <w:szCs w:val="20"/>
              </w:rPr>
              <w:t>л 10мкм 30</w:t>
            </w:r>
            <w:r>
              <w:rPr>
                <w:rFonts w:ascii="Times New Roman" w:hAnsi="Times New Roman"/>
                <w:color w:val="000000"/>
                <w:sz w:val="20"/>
                <w:szCs w:val="20"/>
              </w:rPr>
              <w:t xml:space="preserve"> </w:t>
            </w:r>
            <w:r w:rsidRPr="005473F4">
              <w:rPr>
                <w:rFonts w:ascii="Times New Roman" w:hAnsi="Times New Roman"/>
                <w:color w:val="000000"/>
                <w:sz w:val="20"/>
                <w:szCs w:val="20"/>
              </w:rPr>
              <w:t>шт/рул</w:t>
            </w:r>
            <w:r>
              <w:rPr>
                <w:rFonts w:ascii="Times New Roman" w:hAnsi="Times New Roman"/>
                <w:color w:val="000000"/>
                <w:sz w:val="20"/>
                <w:szCs w:val="20"/>
              </w:rPr>
              <w:t>.</w:t>
            </w:r>
            <w:r w:rsidRPr="005473F4">
              <w:rPr>
                <w:rFonts w:ascii="Times New Roman" w:hAnsi="Times New Roman"/>
                <w:color w:val="000000"/>
                <w:sz w:val="20"/>
                <w:szCs w:val="20"/>
              </w:rPr>
              <w:t xml:space="preserve"> черные 48x</w:t>
            </w:r>
            <w:r>
              <w:rPr>
                <w:rFonts w:ascii="Times New Roman" w:hAnsi="Times New Roman"/>
                <w:color w:val="000000"/>
                <w:sz w:val="20"/>
                <w:szCs w:val="20"/>
              </w:rPr>
              <w:t>58</w:t>
            </w:r>
            <w:r w:rsidRPr="005473F4">
              <w:rPr>
                <w:rFonts w:ascii="Times New Roman" w:hAnsi="Times New Roman"/>
                <w:color w:val="000000"/>
                <w:sz w:val="20"/>
                <w:szCs w:val="20"/>
              </w:rPr>
              <w:t xml:space="preserve">см </w:t>
            </w:r>
          </w:p>
        </w:tc>
        <w:tc>
          <w:tcPr>
            <w:tcW w:w="5954" w:type="dxa"/>
            <w:shd w:val="clear" w:color="auto" w:fill="FFFFFF"/>
            <w:vAlign w:val="center"/>
          </w:tcPr>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Вид материала: Полиэтилен; </w:t>
            </w:r>
          </w:p>
          <w:p w:rsidR="00935C86"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Группа прочности: Обыкновенная;</w:t>
            </w:r>
          </w:p>
          <w:p w:rsidR="00935C86" w:rsidRPr="006D5ACF"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Количество в рулоне, штук: 3</w:t>
            </w:r>
            <w:r w:rsidRPr="006D5ACF">
              <w:rPr>
                <w:rFonts w:ascii="Times New Roman" w:hAnsi="Times New Roman"/>
                <w:color w:val="000000"/>
                <w:sz w:val="20"/>
                <w:szCs w:val="20"/>
              </w:rPr>
              <w:t>0;</w:t>
            </w:r>
          </w:p>
          <w:p w:rsidR="00935C86" w:rsidRPr="006D5ACF"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Назначения: Мусорный;</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Объ</w:t>
            </w:r>
            <w:r>
              <w:rPr>
                <w:rFonts w:ascii="Times New Roman" w:hAnsi="Times New Roman"/>
                <w:color w:val="000000"/>
                <w:sz w:val="20"/>
                <w:szCs w:val="20"/>
              </w:rPr>
              <w:t xml:space="preserve">ем, литр; кубический дециметр: </w:t>
            </w:r>
            <w:r w:rsidRPr="006D5ACF">
              <w:rPr>
                <w:rFonts w:ascii="Times New Roman" w:hAnsi="Times New Roman"/>
                <w:color w:val="000000"/>
                <w:sz w:val="20"/>
                <w:szCs w:val="20"/>
              </w:rPr>
              <w:t>30;</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Т</w:t>
            </w:r>
            <w:r>
              <w:rPr>
                <w:rFonts w:ascii="Times New Roman" w:hAnsi="Times New Roman"/>
                <w:color w:val="000000"/>
                <w:sz w:val="20"/>
                <w:szCs w:val="20"/>
              </w:rPr>
              <w:t>олщина материала, мкм: 10</w:t>
            </w:r>
          </w:p>
          <w:p w:rsidR="00935C86" w:rsidRPr="00951505"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Ширина, мм: 480</w:t>
            </w:r>
          </w:p>
        </w:tc>
        <w:tc>
          <w:tcPr>
            <w:tcW w:w="2410" w:type="dxa"/>
            <w:vAlign w:val="center"/>
          </w:tcPr>
          <w:p w:rsidR="00935C86" w:rsidRPr="00951505" w:rsidRDefault="00935C86" w:rsidP="001E2E12">
            <w:pPr>
              <w:spacing w:after="0" w:line="240" w:lineRule="auto"/>
              <w:jc w:val="center"/>
              <w:rPr>
                <w:rFonts w:ascii="Times New Roman" w:hAnsi="Times New Roman"/>
                <w:color w:val="000000"/>
                <w:sz w:val="20"/>
                <w:szCs w:val="20"/>
              </w:rPr>
            </w:pPr>
            <w:r w:rsidRPr="00951505">
              <w:rPr>
                <w:rFonts w:ascii="Times New Roman" w:hAnsi="Times New Roman"/>
                <w:color w:val="000000"/>
                <w:sz w:val="20"/>
                <w:szCs w:val="20"/>
              </w:rPr>
              <w:t>22.22.10.000-00000005/ 22.22.11.190</w:t>
            </w:r>
          </w:p>
        </w:tc>
        <w:tc>
          <w:tcPr>
            <w:tcW w:w="1276" w:type="dxa"/>
            <w:vAlign w:val="center"/>
          </w:tcPr>
          <w:p w:rsidR="00935C86" w:rsidRPr="0017123C" w:rsidRDefault="00935C86" w:rsidP="001E2E12">
            <w:pPr>
              <w:spacing w:after="0" w:line="240" w:lineRule="auto"/>
              <w:jc w:val="center"/>
              <w:rPr>
                <w:rFonts w:ascii="Times New Roman" w:hAnsi="Times New Roman"/>
                <w:sz w:val="20"/>
                <w:szCs w:val="20"/>
              </w:rPr>
            </w:pPr>
            <w:r w:rsidRPr="0017123C">
              <w:rPr>
                <w:rFonts w:ascii="Times New Roman" w:hAnsi="Times New Roman"/>
                <w:sz w:val="20"/>
                <w:szCs w:val="20"/>
              </w:rPr>
              <w:t>Рулон</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1800</w:t>
            </w:r>
          </w:p>
        </w:tc>
      </w:tr>
      <w:tr w:rsidR="00935C86" w:rsidRPr="00340E95" w:rsidTr="001E2E12">
        <w:trPr>
          <w:trHeight w:val="402"/>
        </w:trPr>
        <w:tc>
          <w:tcPr>
            <w:tcW w:w="709" w:type="dxa"/>
            <w:shd w:val="clear" w:color="auto" w:fill="auto"/>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935C86" w:rsidRPr="006D5ACF"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 xml:space="preserve">Мешки для мусора ПВД </w:t>
            </w:r>
            <w:r w:rsidRPr="00491904">
              <w:rPr>
                <w:rFonts w:ascii="Times New Roman" w:hAnsi="Times New Roman"/>
                <w:b/>
                <w:color w:val="000000"/>
                <w:sz w:val="20"/>
                <w:szCs w:val="20"/>
              </w:rPr>
              <w:t>120</w:t>
            </w:r>
            <w:r w:rsidRPr="005473F4">
              <w:rPr>
                <w:rFonts w:ascii="Times New Roman" w:hAnsi="Times New Roman"/>
                <w:color w:val="000000"/>
                <w:sz w:val="20"/>
                <w:szCs w:val="20"/>
              </w:rPr>
              <w:t xml:space="preserve">л </w:t>
            </w:r>
            <w:r>
              <w:rPr>
                <w:rFonts w:ascii="Times New Roman" w:hAnsi="Times New Roman"/>
                <w:color w:val="000000"/>
                <w:sz w:val="20"/>
                <w:szCs w:val="20"/>
              </w:rPr>
              <w:t>50</w:t>
            </w:r>
            <w:r w:rsidRPr="005473F4">
              <w:rPr>
                <w:rFonts w:ascii="Times New Roman" w:hAnsi="Times New Roman"/>
                <w:color w:val="000000"/>
                <w:sz w:val="20"/>
                <w:szCs w:val="20"/>
              </w:rPr>
              <w:t>мкм черные 10</w:t>
            </w:r>
            <w:r>
              <w:rPr>
                <w:rFonts w:ascii="Times New Roman" w:hAnsi="Times New Roman"/>
                <w:color w:val="000000"/>
                <w:sz w:val="20"/>
                <w:szCs w:val="20"/>
              </w:rPr>
              <w:t xml:space="preserve"> </w:t>
            </w:r>
            <w:r w:rsidRPr="005473F4">
              <w:rPr>
                <w:rFonts w:ascii="Times New Roman" w:hAnsi="Times New Roman"/>
                <w:color w:val="000000"/>
                <w:sz w:val="20"/>
                <w:szCs w:val="20"/>
              </w:rPr>
              <w:t>шт</w:t>
            </w:r>
            <w:r>
              <w:rPr>
                <w:rFonts w:ascii="Times New Roman" w:hAnsi="Times New Roman"/>
                <w:color w:val="000000"/>
                <w:sz w:val="20"/>
                <w:szCs w:val="20"/>
              </w:rPr>
              <w:t>.</w:t>
            </w:r>
            <w:r w:rsidRPr="005473F4">
              <w:rPr>
                <w:rFonts w:ascii="Times New Roman" w:hAnsi="Times New Roman"/>
                <w:color w:val="000000"/>
                <w:sz w:val="20"/>
                <w:szCs w:val="20"/>
              </w:rPr>
              <w:t>/рул</w:t>
            </w:r>
            <w:r>
              <w:rPr>
                <w:rFonts w:ascii="Times New Roman" w:hAnsi="Times New Roman"/>
                <w:color w:val="000000"/>
                <w:sz w:val="20"/>
                <w:szCs w:val="20"/>
              </w:rPr>
              <w:t>.</w:t>
            </w:r>
          </w:p>
        </w:tc>
        <w:tc>
          <w:tcPr>
            <w:tcW w:w="5954" w:type="dxa"/>
            <w:shd w:val="clear" w:color="auto" w:fill="auto"/>
            <w:vAlign w:val="center"/>
          </w:tcPr>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Вид материала: Полиэтилен; </w:t>
            </w:r>
          </w:p>
          <w:p w:rsidR="00935C86"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Группа прочности: </w:t>
            </w:r>
            <w:r>
              <w:rPr>
                <w:rFonts w:ascii="Times New Roman" w:hAnsi="Times New Roman"/>
                <w:color w:val="000000"/>
                <w:sz w:val="20"/>
                <w:szCs w:val="20"/>
              </w:rPr>
              <w:t>Повышенная</w:t>
            </w:r>
            <w:r w:rsidRPr="006D5ACF">
              <w:rPr>
                <w:rFonts w:ascii="Times New Roman" w:hAnsi="Times New Roman"/>
                <w:color w:val="000000"/>
                <w:sz w:val="20"/>
                <w:szCs w:val="20"/>
              </w:rPr>
              <w:t>;</w:t>
            </w:r>
          </w:p>
          <w:p w:rsidR="00935C86" w:rsidRPr="006D5ACF"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Количество в рулоне, штук: 10</w:t>
            </w:r>
            <w:r w:rsidRPr="006D5ACF">
              <w:rPr>
                <w:rFonts w:ascii="Times New Roman" w:hAnsi="Times New Roman"/>
                <w:color w:val="000000"/>
                <w:sz w:val="20"/>
                <w:szCs w:val="20"/>
              </w:rPr>
              <w:t>;</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Назначения: Мусорный </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Объ</w:t>
            </w:r>
            <w:r>
              <w:rPr>
                <w:rFonts w:ascii="Times New Roman" w:hAnsi="Times New Roman"/>
                <w:color w:val="000000"/>
                <w:sz w:val="20"/>
                <w:szCs w:val="20"/>
              </w:rPr>
              <w:t>ем, литр; кубический дециметр: 120</w:t>
            </w:r>
            <w:r w:rsidRPr="006D5ACF">
              <w:rPr>
                <w:rFonts w:ascii="Times New Roman" w:hAnsi="Times New Roman"/>
                <w:color w:val="000000"/>
                <w:sz w:val="20"/>
                <w:szCs w:val="20"/>
              </w:rPr>
              <w:t>;</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Т</w:t>
            </w:r>
            <w:r>
              <w:rPr>
                <w:rFonts w:ascii="Times New Roman" w:hAnsi="Times New Roman"/>
                <w:color w:val="000000"/>
                <w:sz w:val="20"/>
                <w:szCs w:val="20"/>
              </w:rPr>
              <w:t>олщина материала, мкм: 50</w:t>
            </w:r>
          </w:p>
        </w:tc>
        <w:tc>
          <w:tcPr>
            <w:tcW w:w="2410" w:type="dxa"/>
            <w:shd w:val="clear" w:color="auto" w:fill="auto"/>
            <w:vAlign w:val="center"/>
          </w:tcPr>
          <w:p w:rsidR="00935C86" w:rsidRPr="006D5ACF" w:rsidRDefault="00935C86" w:rsidP="001E2E12">
            <w:pPr>
              <w:spacing w:after="0" w:line="240" w:lineRule="auto"/>
              <w:jc w:val="center"/>
              <w:rPr>
                <w:rFonts w:ascii="Times New Roman" w:hAnsi="Times New Roman"/>
                <w:color w:val="000000"/>
                <w:sz w:val="20"/>
                <w:szCs w:val="20"/>
              </w:rPr>
            </w:pPr>
            <w:r w:rsidRPr="006D5ACF">
              <w:rPr>
                <w:rFonts w:ascii="Times New Roman" w:hAnsi="Times New Roman"/>
                <w:color w:val="000000"/>
                <w:sz w:val="20"/>
                <w:szCs w:val="20"/>
              </w:rPr>
              <w:t>22.22.10.000-00000005/ 22.22.11.190</w:t>
            </w:r>
          </w:p>
        </w:tc>
        <w:tc>
          <w:tcPr>
            <w:tcW w:w="1276" w:type="dxa"/>
            <w:shd w:val="clear" w:color="auto" w:fill="auto"/>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17123C">
              <w:rPr>
                <w:rFonts w:ascii="Times New Roman" w:hAnsi="Times New Roman"/>
                <w:sz w:val="20"/>
                <w:szCs w:val="20"/>
              </w:rPr>
              <w:t>Рулон</w:t>
            </w:r>
          </w:p>
        </w:tc>
        <w:tc>
          <w:tcPr>
            <w:tcW w:w="1134" w:type="dxa"/>
            <w:shd w:val="clear" w:color="auto" w:fill="auto"/>
            <w:vAlign w:val="center"/>
          </w:tcPr>
          <w:p w:rsidR="00935C86" w:rsidRPr="00340E95" w:rsidRDefault="00935C86" w:rsidP="001E2E12">
            <w:pPr>
              <w:spacing w:after="0" w:line="240" w:lineRule="auto"/>
              <w:ind w:left="-57"/>
              <w:jc w:val="center"/>
              <w:rPr>
                <w:rFonts w:ascii="Times New Roman" w:hAnsi="Times New Roman"/>
                <w:sz w:val="20"/>
                <w:szCs w:val="20"/>
              </w:rPr>
            </w:pPr>
            <w:r w:rsidRPr="008C2339">
              <w:rPr>
                <w:rFonts w:ascii="Times New Roman" w:hAnsi="Times New Roman"/>
                <w:color w:val="000000"/>
                <w:sz w:val="24"/>
                <w:szCs w:val="24"/>
              </w:rPr>
              <w:t>720</w:t>
            </w:r>
          </w:p>
        </w:tc>
      </w:tr>
      <w:tr w:rsidR="00935C86" w:rsidRPr="00340E95" w:rsidTr="001E2E12">
        <w:trPr>
          <w:trHeight w:val="402"/>
        </w:trPr>
        <w:tc>
          <w:tcPr>
            <w:tcW w:w="709" w:type="dxa"/>
            <w:shd w:val="clear" w:color="auto" w:fill="auto"/>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935C86" w:rsidRPr="005473F4"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 xml:space="preserve">Мешки для мусора ПВД </w:t>
            </w:r>
            <w:r w:rsidRPr="00491904">
              <w:rPr>
                <w:rFonts w:ascii="Times New Roman" w:hAnsi="Times New Roman"/>
                <w:b/>
                <w:color w:val="000000"/>
                <w:sz w:val="20"/>
                <w:szCs w:val="20"/>
              </w:rPr>
              <w:t>180</w:t>
            </w:r>
            <w:r w:rsidRPr="005473F4">
              <w:rPr>
                <w:rFonts w:ascii="Times New Roman" w:hAnsi="Times New Roman"/>
                <w:color w:val="000000"/>
                <w:sz w:val="20"/>
                <w:szCs w:val="20"/>
              </w:rPr>
              <w:t xml:space="preserve">л </w:t>
            </w:r>
            <w:r>
              <w:rPr>
                <w:rFonts w:ascii="Times New Roman" w:hAnsi="Times New Roman"/>
                <w:color w:val="000000"/>
                <w:sz w:val="20"/>
                <w:szCs w:val="20"/>
              </w:rPr>
              <w:t>45</w:t>
            </w:r>
            <w:r w:rsidRPr="005473F4">
              <w:rPr>
                <w:rFonts w:ascii="Times New Roman" w:hAnsi="Times New Roman"/>
                <w:color w:val="000000"/>
                <w:sz w:val="20"/>
                <w:szCs w:val="20"/>
              </w:rPr>
              <w:t>мкм черные 10</w:t>
            </w:r>
            <w:r>
              <w:rPr>
                <w:rFonts w:ascii="Times New Roman" w:hAnsi="Times New Roman"/>
                <w:color w:val="000000"/>
                <w:sz w:val="20"/>
                <w:szCs w:val="20"/>
              </w:rPr>
              <w:t xml:space="preserve"> </w:t>
            </w:r>
            <w:r w:rsidRPr="005473F4">
              <w:rPr>
                <w:rFonts w:ascii="Times New Roman" w:hAnsi="Times New Roman"/>
                <w:color w:val="000000"/>
                <w:sz w:val="20"/>
                <w:szCs w:val="20"/>
              </w:rPr>
              <w:t>шт</w:t>
            </w:r>
            <w:r>
              <w:rPr>
                <w:rFonts w:ascii="Times New Roman" w:hAnsi="Times New Roman"/>
                <w:color w:val="000000"/>
                <w:sz w:val="20"/>
                <w:szCs w:val="20"/>
              </w:rPr>
              <w:t>.</w:t>
            </w:r>
            <w:r w:rsidRPr="005473F4">
              <w:rPr>
                <w:rFonts w:ascii="Times New Roman" w:hAnsi="Times New Roman"/>
                <w:color w:val="000000"/>
                <w:sz w:val="20"/>
                <w:szCs w:val="20"/>
              </w:rPr>
              <w:t>/рул</w:t>
            </w:r>
            <w:r>
              <w:rPr>
                <w:rFonts w:ascii="Times New Roman" w:hAnsi="Times New Roman"/>
                <w:color w:val="000000"/>
                <w:sz w:val="20"/>
                <w:szCs w:val="20"/>
              </w:rPr>
              <w:t>.</w:t>
            </w:r>
          </w:p>
        </w:tc>
        <w:tc>
          <w:tcPr>
            <w:tcW w:w="5954" w:type="dxa"/>
            <w:shd w:val="clear" w:color="auto" w:fill="auto"/>
            <w:vAlign w:val="center"/>
          </w:tcPr>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Вид материала: Полиэтилен; </w:t>
            </w:r>
          </w:p>
          <w:p w:rsidR="00935C86"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Группа прочности: </w:t>
            </w:r>
            <w:r>
              <w:rPr>
                <w:rFonts w:ascii="Times New Roman" w:hAnsi="Times New Roman"/>
                <w:color w:val="000000"/>
                <w:sz w:val="20"/>
                <w:szCs w:val="20"/>
              </w:rPr>
              <w:t>Повышенная</w:t>
            </w:r>
            <w:r w:rsidRPr="006D5ACF">
              <w:rPr>
                <w:rFonts w:ascii="Times New Roman" w:hAnsi="Times New Roman"/>
                <w:color w:val="000000"/>
                <w:sz w:val="20"/>
                <w:szCs w:val="20"/>
              </w:rPr>
              <w:t>;</w:t>
            </w:r>
          </w:p>
          <w:p w:rsidR="00935C86" w:rsidRPr="006D5ACF"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Количество в рулоне, штук: 10</w:t>
            </w:r>
            <w:r w:rsidRPr="006D5ACF">
              <w:rPr>
                <w:rFonts w:ascii="Times New Roman" w:hAnsi="Times New Roman"/>
                <w:color w:val="000000"/>
                <w:sz w:val="20"/>
                <w:szCs w:val="20"/>
              </w:rPr>
              <w:t>;</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 xml:space="preserve">Назначения: Мусорный </w:t>
            </w:r>
          </w:p>
          <w:p w:rsidR="00935C86" w:rsidRPr="006D5ACF"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Объ</w:t>
            </w:r>
            <w:r>
              <w:rPr>
                <w:rFonts w:ascii="Times New Roman" w:hAnsi="Times New Roman"/>
                <w:color w:val="000000"/>
                <w:sz w:val="20"/>
                <w:szCs w:val="20"/>
              </w:rPr>
              <w:t>ем, литр; кубический дециметр: 180</w:t>
            </w:r>
            <w:r w:rsidRPr="006D5ACF">
              <w:rPr>
                <w:rFonts w:ascii="Times New Roman" w:hAnsi="Times New Roman"/>
                <w:color w:val="000000"/>
                <w:sz w:val="20"/>
                <w:szCs w:val="20"/>
              </w:rPr>
              <w:t>;</w:t>
            </w:r>
          </w:p>
          <w:p w:rsidR="00935C86" w:rsidRPr="006621CE" w:rsidRDefault="00935C86" w:rsidP="001E2E12">
            <w:pPr>
              <w:spacing w:after="0" w:line="240" w:lineRule="auto"/>
              <w:rPr>
                <w:rFonts w:ascii="Times New Roman" w:hAnsi="Times New Roman"/>
                <w:color w:val="000000"/>
                <w:sz w:val="20"/>
                <w:szCs w:val="20"/>
              </w:rPr>
            </w:pPr>
            <w:r w:rsidRPr="006D5ACF">
              <w:rPr>
                <w:rFonts w:ascii="Times New Roman" w:hAnsi="Times New Roman"/>
                <w:color w:val="000000"/>
                <w:sz w:val="20"/>
                <w:szCs w:val="20"/>
              </w:rPr>
              <w:t>Т</w:t>
            </w:r>
            <w:r>
              <w:rPr>
                <w:rFonts w:ascii="Times New Roman" w:hAnsi="Times New Roman"/>
                <w:color w:val="000000"/>
                <w:sz w:val="20"/>
                <w:szCs w:val="20"/>
              </w:rPr>
              <w:t>олщина материала, мкм: 45.</w:t>
            </w:r>
          </w:p>
        </w:tc>
        <w:tc>
          <w:tcPr>
            <w:tcW w:w="2410" w:type="dxa"/>
            <w:shd w:val="clear" w:color="auto" w:fill="auto"/>
            <w:vAlign w:val="center"/>
          </w:tcPr>
          <w:p w:rsidR="00935C86" w:rsidRPr="006D5ACF" w:rsidRDefault="00935C86" w:rsidP="001E2E12">
            <w:pPr>
              <w:spacing w:after="0" w:line="240" w:lineRule="auto"/>
              <w:jc w:val="center"/>
              <w:rPr>
                <w:rFonts w:ascii="Times New Roman" w:hAnsi="Times New Roman"/>
                <w:color w:val="000000"/>
                <w:sz w:val="20"/>
                <w:szCs w:val="20"/>
              </w:rPr>
            </w:pPr>
            <w:r w:rsidRPr="006D5ACF">
              <w:rPr>
                <w:rFonts w:ascii="Times New Roman" w:hAnsi="Times New Roman"/>
                <w:color w:val="000000"/>
                <w:sz w:val="20"/>
                <w:szCs w:val="20"/>
              </w:rPr>
              <w:t>22.22.10.000-00000005/ 22.22.11.190</w:t>
            </w:r>
          </w:p>
        </w:tc>
        <w:tc>
          <w:tcPr>
            <w:tcW w:w="1276" w:type="dxa"/>
            <w:shd w:val="clear" w:color="auto" w:fill="auto"/>
            <w:vAlign w:val="center"/>
          </w:tcPr>
          <w:p w:rsidR="00935C86" w:rsidRPr="0017123C" w:rsidRDefault="00935C86" w:rsidP="001E2E12">
            <w:pPr>
              <w:spacing w:after="0" w:line="240" w:lineRule="auto"/>
              <w:jc w:val="center"/>
              <w:rPr>
                <w:rFonts w:ascii="Times New Roman" w:hAnsi="Times New Roman"/>
                <w:sz w:val="20"/>
                <w:szCs w:val="20"/>
              </w:rPr>
            </w:pPr>
            <w:r w:rsidRPr="0017123C">
              <w:rPr>
                <w:rFonts w:ascii="Times New Roman" w:hAnsi="Times New Roman"/>
                <w:sz w:val="20"/>
                <w:szCs w:val="20"/>
              </w:rPr>
              <w:t>Рулон</w:t>
            </w:r>
          </w:p>
        </w:tc>
        <w:tc>
          <w:tcPr>
            <w:tcW w:w="1134" w:type="dxa"/>
            <w:shd w:val="clear" w:color="auto" w:fill="auto"/>
            <w:vAlign w:val="center"/>
          </w:tcPr>
          <w:p w:rsidR="00935C86" w:rsidRPr="00D45019" w:rsidRDefault="00935C86" w:rsidP="001E2E12">
            <w:pPr>
              <w:spacing w:after="0" w:line="240" w:lineRule="auto"/>
              <w:ind w:left="-57"/>
              <w:jc w:val="center"/>
              <w:rPr>
                <w:rFonts w:ascii="Times New Roman" w:hAnsi="Times New Roman"/>
                <w:color w:val="000000"/>
                <w:sz w:val="24"/>
                <w:szCs w:val="24"/>
              </w:rPr>
            </w:pPr>
            <w:r w:rsidRPr="008C2339">
              <w:rPr>
                <w:rFonts w:ascii="Times New Roman" w:hAnsi="Times New Roman"/>
                <w:color w:val="000000"/>
                <w:sz w:val="24"/>
                <w:szCs w:val="24"/>
              </w:rPr>
              <w:t>120</w:t>
            </w:r>
          </w:p>
        </w:tc>
      </w:tr>
      <w:tr w:rsidR="00935C86" w:rsidRPr="00340E95" w:rsidTr="001E2E12">
        <w:trPr>
          <w:trHeight w:val="1009"/>
        </w:trPr>
        <w:tc>
          <w:tcPr>
            <w:tcW w:w="709" w:type="dxa"/>
            <w:vAlign w:val="center"/>
          </w:tcPr>
          <w:p w:rsidR="00935C86" w:rsidRPr="00521F55"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r>
              <w:rPr>
                <w:rFonts w:ascii="Times New Roman" w:hAnsi="Times New Roman"/>
                <w:color w:val="000000"/>
                <w:sz w:val="20"/>
                <w:szCs w:val="20"/>
              </w:rPr>
              <w:t>2</w:t>
            </w:r>
          </w:p>
        </w:tc>
        <w:tc>
          <w:tcPr>
            <w:tcW w:w="3260" w:type="dxa"/>
            <w:shd w:val="clear" w:color="auto" w:fill="FFFFFF"/>
            <w:vAlign w:val="center"/>
          </w:tcPr>
          <w:p w:rsidR="00935C86" w:rsidRPr="00491904" w:rsidRDefault="00935C86" w:rsidP="001E2E12">
            <w:pPr>
              <w:spacing w:after="0" w:line="240" w:lineRule="auto"/>
              <w:rPr>
                <w:rFonts w:ascii="Times New Roman" w:hAnsi="Times New Roman"/>
                <w:color w:val="000000"/>
                <w:sz w:val="20"/>
                <w:szCs w:val="20"/>
              </w:rPr>
            </w:pPr>
            <w:r w:rsidRPr="00491904">
              <w:rPr>
                <w:rFonts w:ascii="Times New Roman" w:hAnsi="Times New Roman"/>
                <w:color w:val="000000"/>
                <w:sz w:val="20"/>
                <w:szCs w:val="20"/>
              </w:rPr>
              <w:t>Мыло жидкое с антибактериальным эффектом Зодиак Алоэ вера 5л</w:t>
            </w:r>
          </w:p>
        </w:tc>
        <w:tc>
          <w:tcPr>
            <w:tcW w:w="5954" w:type="dxa"/>
            <w:shd w:val="clear" w:color="auto" w:fill="FFFFFF"/>
            <w:vAlign w:val="center"/>
          </w:tcPr>
          <w:p w:rsidR="00935C86" w:rsidRPr="00521F55" w:rsidRDefault="00935C86" w:rsidP="001E2E12">
            <w:pPr>
              <w:spacing w:after="0" w:line="240" w:lineRule="auto"/>
              <w:rPr>
                <w:rFonts w:ascii="Times New Roman" w:hAnsi="Times New Roman"/>
                <w:color w:val="000000"/>
                <w:sz w:val="20"/>
                <w:szCs w:val="20"/>
              </w:rPr>
            </w:pPr>
            <w:r w:rsidRPr="00521F55">
              <w:rPr>
                <w:rFonts w:ascii="Times New Roman" w:hAnsi="Times New Roman"/>
                <w:color w:val="000000"/>
                <w:sz w:val="20"/>
                <w:szCs w:val="20"/>
              </w:rPr>
              <w:t>Наличие антибактериального компонента: Да</w:t>
            </w:r>
          </w:p>
          <w:p w:rsidR="00935C86" w:rsidRPr="00521F55" w:rsidRDefault="00935C86" w:rsidP="001E2E12">
            <w:pPr>
              <w:spacing w:after="0" w:line="240" w:lineRule="auto"/>
              <w:rPr>
                <w:rFonts w:ascii="Times New Roman" w:hAnsi="Times New Roman"/>
                <w:color w:val="000000"/>
                <w:sz w:val="20"/>
                <w:szCs w:val="20"/>
              </w:rPr>
            </w:pPr>
            <w:r w:rsidRPr="00521F55">
              <w:rPr>
                <w:rFonts w:ascii="Times New Roman" w:hAnsi="Times New Roman"/>
                <w:color w:val="000000"/>
                <w:sz w:val="20"/>
                <w:szCs w:val="20"/>
              </w:rPr>
              <w:t>Наличие ароматической отдушки: Да.</w:t>
            </w:r>
          </w:p>
          <w:p w:rsidR="00935C86" w:rsidRDefault="00935C86" w:rsidP="001E2E12">
            <w:pPr>
              <w:widowControl w:val="0"/>
              <w:autoSpaceDE w:val="0"/>
              <w:autoSpaceDN w:val="0"/>
              <w:spacing w:after="0" w:line="240" w:lineRule="auto"/>
              <w:rPr>
                <w:rFonts w:ascii="Times New Roman" w:hAnsi="Times New Roman"/>
                <w:sz w:val="20"/>
                <w:szCs w:val="20"/>
              </w:rPr>
            </w:pPr>
            <w:r w:rsidRPr="00521F55">
              <w:rPr>
                <w:rFonts w:ascii="Times New Roman" w:hAnsi="Times New Roman"/>
                <w:sz w:val="20"/>
                <w:szCs w:val="20"/>
              </w:rPr>
              <w:t>Форма выпуска: Жидко</w:t>
            </w:r>
            <w:r>
              <w:rPr>
                <w:rFonts w:ascii="Times New Roman" w:hAnsi="Times New Roman"/>
                <w:sz w:val="20"/>
                <w:szCs w:val="20"/>
              </w:rPr>
              <w:t>сть;</w:t>
            </w:r>
          </w:p>
          <w:p w:rsidR="00935C86" w:rsidRPr="00521F55" w:rsidRDefault="00935C86" w:rsidP="001E2E12">
            <w:pPr>
              <w:spacing w:after="0" w:line="240" w:lineRule="auto"/>
              <w:rPr>
                <w:rFonts w:ascii="Times New Roman" w:hAnsi="Times New Roman"/>
                <w:color w:val="000000"/>
                <w:sz w:val="20"/>
                <w:szCs w:val="20"/>
              </w:rPr>
            </w:pPr>
            <w:r w:rsidRPr="006D5ACF">
              <w:rPr>
                <w:rFonts w:ascii="Times New Roman" w:hAnsi="Times New Roman"/>
                <w:sz w:val="20"/>
                <w:szCs w:val="20"/>
              </w:rPr>
              <w:t xml:space="preserve">Объем упаковки, </w:t>
            </w:r>
            <w:r w:rsidRPr="006D5ACF">
              <w:rPr>
                <w:rFonts w:ascii="Times New Roman" w:hAnsi="Times New Roman"/>
                <w:color w:val="000000"/>
                <w:sz w:val="20"/>
                <w:szCs w:val="20"/>
              </w:rPr>
              <w:t>Литр; кубический дециметр</w:t>
            </w:r>
            <w:r w:rsidRPr="006D5ACF">
              <w:rPr>
                <w:rFonts w:ascii="Times New Roman" w:hAnsi="Times New Roman"/>
                <w:sz w:val="20"/>
                <w:szCs w:val="20"/>
              </w:rPr>
              <w:t>: 5</w:t>
            </w:r>
          </w:p>
        </w:tc>
        <w:tc>
          <w:tcPr>
            <w:tcW w:w="2410"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521F55">
              <w:rPr>
                <w:rFonts w:ascii="Times New Roman" w:hAnsi="Times New Roman"/>
                <w:color w:val="000000"/>
                <w:sz w:val="20"/>
                <w:szCs w:val="20"/>
              </w:rPr>
              <w:t>20.41.31.130-00000002/</w:t>
            </w:r>
            <w:r>
              <w:rPr>
                <w:rFonts w:ascii="Times New Roman" w:hAnsi="Times New Roman"/>
                <w:color w:val="000000"/>
                <w:sz w:val="20"/>
                <w:szCs w:val="20"/>
              </w:rPr>
              <w:t xml:space="preserve"> </w:t>
            </w:r>
            <w:r w:rsidRPr="00521F55">
              <w:rPr>
                <w:rFonts w:ascii="Times New Roman" w:hAnsi="Times New Roman"/>
                <w:color w:val="000000"/>
                <w:sz w:val="20"/>
                <w:szCs w:val="20"/>
              </w:rPr>
              <w:t>20.41.31.130</w:t>
            </w:r>
          </w:p>
        </w:tc>
        <w:tc>
          <w:tcPr>
            <w:tcW w:w="1276"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sidRPr="006D5ACF">
              <w:rPr>
                <w:rFonts w:ascii="Times New Roman" w:hAnsi="Times New Roman"/>
                <w:color w:val="000000"/>
                <w:sz w:val="20"/>
                <w:szCs w:val="20"/>
              </w:rPr>
              <w:t>Литр; кубический дециметр</w:t>
            </w:r>
          </w:p>
        </w:tc>
        <w:tc>
          <w:tcPr>
            <w:tcW w:w="1134" w:type="dxa"/>
            <w:vAlign w:val="center"/>
          </w:tcPr>
          <w:p w:rsidR="00935C86" w:rsidRPr="00340E95" w:rsidRDefault="00935C86" w:rsidP="001E2E12">
            <w:pPr>
              <w:spacing w:after="0" w:line="240" w:lineRule="auto"/>
              <w:ind w:left="-57"/>
              <w:jc w:val="center"/>
              <w:rPr>
                <w:rFonts w:ascii="Times New Roman" w:hAnsi="Times New Roman"/>
                <w:sz w:val="20"/>
                <w:szCs w:val="20"/>
              </w:rPr>
            </w:pPr>
            <w:r w:rsidRPr="008C2339">
              <w:rPr>
                <w:rFonts w:ascii="Times New Roman" w:hAnsi="Times New Roman"/>
                <w:color w:val="000000"/>
                <w:sz w:val="24"/>
                <w:szCs w:val="24"/>
              </w:rPr>
              <w:t>600</w:t>
            </w:r>
          </w:p>
        </w:tc>
      </w:tr>
      <w:tr w:rsidR="00935C86" w:rsidRPr="00340E95" w:rsidTr="001E2E12">
        <w:trPr>
          <w:trHeight w:val="995"/>
        </w:trPr>
        <w:tc>
          <w:tcPr>
            <w:tcW w:w="709" w:type="dxa"/>
            <w:vAlign w:val="center"/>
          </w:tcPr>
          <w:p w:rsidR="00935C86"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EA4191" w:rsidRDefault="00935C86" w:rsidP="001E2E12">
            <w:pPr>
              <w:spacing w:after="0" w:line="240" w:lineRule="auto"/>
              <w:rPr>
                <w:rFonts w:ascii="Times New Roman" w:hAnsi="Times New Roman"/>
                <w:color w:val="000000"/>
                <w:sz w:val="20"/>
                <w:szCs w:val="20"/>
              </w:rPr>
            </w:pPr>
            <w:r w:rsidRPr="00EA4191">
              <w:rPr>
                <w:rFonts w:ascii="Times New Roman" w:hAnsi="Times New Roman"/>
                <w:color w:val="000000"/>
                <w:sz w:val="20"/>
                <w:szCs w:val="20"/>
              </w:rPr>
              <w:t>Мыло туалетное твердое</w:t>
            </w:r>
          </w:p>
        </w:tc>
        <w:tc>
          <w:tcPr>
            <w:tcW w:w="5954" w:type="dxa"/>
            <w:shd w:val="clear" w:color="auto" w:fill="FFFFFF"/>
            <w:vAlign w:val="center"/>
          </w:tcPr>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Марка мыла: Ординарное;</w:t>
            </w:r>
          </w:p>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Масса нетто, грамм: 100;</w:t>
            </w:r>
          </w:p>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Наличие антибактериального компонента: Да;</w:t>
            </w:r>
          </w:p>
          <w:p w:rsidR="00935C86" w:rsidRPr="00521F55"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Наличие ароматической отдушки: Да.</w:t>
            </w:r>
          </w:p>
        </w:tc>
        <w:tc>
          <w:tcPr>
            <w:tcW w:w="2410"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20.41.31.110-00000007/20.41.31.110</w:t>
            </w:r>
          </w:p>
        </w:tc>
        <w:tc>
          <w:tcPr>
            <w:tcW w:w="1276" w:type="dxa"/>
            <w:vAlign w:val="center"/>
          </w:tcPr>
          <w:p w:rsidR="00935C86" w:rsidRPr="006D5ACF"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штука</w:t>
            </w:r>
          </w:p>
        </w:tc>
        <w:tc>
          <w:tcPr>
            <w:tcW w:w="1134" w:type="dxa"/>
            <w:vAlign w:val="center"/>
          </w:tcPr>
          <w:p w:rsidR="00935C86" w:rsidRDefault="00935C86" w:rsidP="001E2E12">
            <w:pPr>
              <w:spacing w:after="0" w:line="240" w:lineRule="auto"/>
              <w:ind w:left="-57"/>
              <w:jc w:val="center"/>
              <w:rPr>
                <w:rFonts w:ascii="Times New Roman" w:hAnsi="Times New Roman"/>
                <w:color w:val="000000"/>
                <w:sz w:val="24"/>
                <w:szCs w:val="24"/>
              </w:rPr>
            </w:pPr>
            <w:r w:rsidRPr="008C2339">
              <w:rPr>
                <w:rFonts w:ascii="Times New Roman" w:hAnsi="Times New Roman"/>
                <w:color w:val="000000"/>
                <w:sz w:val="24"/>
                <w:szCs w:val="24"/>
              </w:rPr>
              <w:t>240</w:t>
            </w:r>
          </w:p>
        </w:tc>
      </w:tr>
      <w:tr w:rsidR="00935C86" w:rsidRPr="00340E95" w:rsidTr="001E2E12">
        <w:trPr>
          <w:trHeight w:val="1258"/>
        </w:trPr>
        <w:tc>
          <w:tcPr>
            <w:tcW w:w="709" w:type="dxa"/>
            <w:vAlign w:val="center"/>
          </w:tcPr>
          <w:p w:rsidR="00935C86" w:rsidRDefault="00935C86" w:rsidP="00935C86">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6621CE" w:rsidRDefault="00935C86" w:rsidP="001E2E12">
            <w:pPr>
              <w:spacing w:after="0" w:line="240" w:lineRule="auto"/>
              <w:rPr>
                <w:rFonts w:ascii="Times New Roman" w:hAnsi="Times New Roman"/>
                <w:color w:val="000000"/>
                <w:sz w:val="20"/>
                <w:szCs w:val="20"/>
              </w:rPr>
            </w:pPr>
            <w:r w:rsidRPr="006621CE">
              <w:rPr>
                <w:rFonts w:ascii="Times New Roman" w:hAnsi="Times New Roman"/>
                <w:color w:val="000000"/>
                <w:sz w:val="20"/>
                <w:szCs w:val="20"/>
              </w:rPr>
              <w:t xml:space="preserve">Средство для стекол и зеркал </w:t>
            </w:r>
            <w:r w:rsidRPr="006621CE">
              <w:rPr>
                <w:rFonts w:ascii="Times New Roman" w:hAnsi="Times New Roman"/>
                <w:color w:val="000000"/>
                <w:sz w:val="20"/>
                <w:szCs w:val="20"/>
                <w:lang w:val="en-US"/>
              </w:rPr>
              <w:t>Luscan</w:t>
            </w:r>
            <w:r w:rsidRPr="006621CE">
              <w:rPr>
                <w:rFonts w:ascii="Times New Roman" w:hAnsi="Times New Roman"/>
                <w:color w:val="000000"/>
                <w:sz w:val="20"/>
                <w:szCs w:val="20"/>
              </w:rPr>
              <w:t xml:space="preserve"> 500 мл (с нашатырным спиртом)</w:t>
            </w:r>
          </w:p>
        </w:tc>
        <w:tc>
          <w:tcPr>
            <w:tcW w:w="5954" w:type="dxa"/>
            <w:shd w:val="clear" w:color="auto" w:fill="FFFFFF"/>
            <w:vAlign w:val="center"/>
          </w:tcPr>
          <w:p w:rsidR="00935C86" w:rsidRPr="006621CE" w:rsidRDefault="00935C86" w:rsidP="001E2E12">
            <w:pPr>
              <w:spacing w:after="0" w:line="240" w:lineRule="auto"/>
              <w:rPr>
                <w:rFonts w:ascii="Times New Roman" w:hAnsi="Times New Roman"/>
                <w:sz w:val="20"/>
                <w:szCs w:val="20"/>
              </w:rPr>
            </w:pPr>
            <w:r w:rsidRPr="006621CE">
              <w:rPr>
                <w:rFonts w:ascii="Times New Roman" w:hAnsi="Times New Roman"/>
                <w:sz w:val="20"/>
                <w:szCs w:val="20"/>
              </w:rPr>
              <w:t>Наличие антибактериального компонента: Да;</w:t>
            </w:r>
          </w:p>
          <w:p w:rsidR="00935C86" w:rsidRPr="006621CE" w:rsidRDefault="00935C86" w:rsidP="001E2E12">
            <w:pPr>
              <w:spacing w:after="0" w:line="240" w:lineRule="auto"/>
              <w:rPr>
                <w:rFonts w:ascii="Times New Roman" w:hAnsi="Times New Roman"/>
                <w:sz w:val="20"/>
                <w:szCs w:val="20"/>
              </w:rPr>
            </w:pPr>
            <w:r w:rsidRPr="006621CE">
              <w:rPr>
                <w:rFonts w:ascii="Times New Roman" w:hAnsi="Times New Roman"/>
                <w:sz w:val="20"/>
                <w:szCs w:val="20"/>
              </w:rPr>
              <w:t>Наличие антистатического компонента: Да;</w:t>
            </w:r>
          </w:p>
          <w:p w:rsidR="00935C86" w:rsidRDefault="00935C86" w:rsidP="001E2E12">
            <w:pPr>
              <w:spacing w:after="0" w:line="240" w:lineRule="auto"/>
              <w:rPr>
                <w:rFonts w:ascii="Times New Roman" w:hAnsi="Times New Roman"/>
                <w:sz w:val="20"/>
                <w:szCs w:val="20"/>
              </w:rPr>
            </w:pPr>
            <w:r w:rsidRPr="006621CE">
              <w:rPr>
                <w:rFonts w:ascii="Times New Roman" w:hAnsi="Times New Roman"/>
                <w:sz w:val="20"/>
                <w:szCs w:val="20"/>
              </w:rPr>
              <w:t>Средство спиртосодержащее: Да;</w:t>
            </w:r>
          </w:p>
          <w:p w:rsidR="00935C86" w:rsidRPr="006621CE" w:rsidRDefault="00935C86" w:rsidP="001E2E12">
            <w:pPr>
              <w:spacing w:after="0" w:line="240" w:lineRule="auto"/>
              <w:rPr>
                <w:rFonts w:ascii="Times New Roman" w:hAnsi="Times New Roman"/>
                <w:sz w:val="20"/>
                <w:szCs w:val="20"/>
              </w:rPr>
            </w:pPr>
            <w:r w:rsidRPr="006621CE">
              <w:rPr>
                <w:rFonts w:ascii="Times New Roman" w:hAnsi="Times New Roman"/>
                <w:sz w:val="20"/>
                <w:szCs w:val="20"/>
              </w:rPr>
              <w:t>Форма выпуска: Спрей.</w:t>
            </w:r>
          </w:p>
          <w:p w:rsidR="00935C86" w:rsidRPr="006621CE" w:rsidRDefault="00935C86" w:rsidP="001E2E12">
            <w:pPr>
              <w:spacing w:after="0" w:line="240" w:lineRule="auto"/>
              <w:rPr>
                <w:rFonts w:ascii="Times New Roman" w:hAnsi="Times New Roman"/>
                <w:sz w:val="20"/>
                <w:szCs w:val="20"/>
              </w:rPr>
            </w:pPr>
            <w:r w:rsidRPr="006621CE">
              <w:rPr>
                <w:rFonts w:ascii="Times New Roman" w:hAnsi="Times New Roman"/>
                <w:sz w:val="20"/>
                <w:szCs w:val="20"/>
              </w:rPr>
              <w:t xml:space="preserve">Объем упаковки, </w:t>
            </w:r>
            <w:r w:rsidRPr="006621CE">
              <w:rPr>
                <w:rFonts w:ascii="Times New Roman" w:hAnsi="Times New Roman"/>
                <w:color w:val="000000"/>
                <w:sz w:val="20"/>
                <w:szCs w:val="20"/>
              </w:rPr>
              <w:t>Литр; кубический дециметр</w:t>
            </w:r>
            <w:r w:rsidRPr="006621CE">
              <w:rPr>
                <w:rFonts w:ascii="Times New Roman" w:hAnsi="Times New Roman"/>
                <w:sz w:val="20"/>
                <w:szCs w:val="20"/>
              </w:rPr>
              <w:t xml:space="preserve">: 0,5 </w:t>
            </w:r>
          </w:p>
          <w:p w:rsidR="00935C86" w:rsidRPr="006621CE" w:rsidRDefault="00935C86" w:rsidP="001E2E12">
            <w:pPr>
              <w:spacing w:after="0" w:line="240" w:lineRule="auto"/>
              <w:rPr>
                <w:rFonts w:ascii="Times New Roman" w:hAnsi="Times New Roman"/>
                <w:color w:val="000000"/>
                <w:sz w:val="20"/>
                <w:szCs w:val="20"/>
              </w:rPr>
            </w:pPr>
            <w:r w:rsidRPr="006621CE">
              <w:rPr>
                <w:rFonts w:ascii="Times New Roman" w:hAnsi="Times New Roman"/>
                <w:sz w:val="20"/>
                <w:szCs w:val="20"/>
              </w:rPr>
              <w:t>Вид упаковки: пластиковый флакон с распылителем</w:t>
            </w:r>
          </w:p>
        </w:tc>
        <w:tc>
          <w:tcPr>
            <w:tcW w:w="2410" w:type="dxa"/>
            <w:vAlign w:val="center"/>
          </w:tcPr>
          <w:p w:rsidR="00935C86" w:rsidRPr="006C2304" w:rsidRDefault="00F93B76" w:rsidP="001E2E12">
            <w:pPr>
              <w:spacing w:after="0" w:line="240" w:lineRule="auto"/>
              <w:jc w:val="center"/>
              <w:rPr>
                <w:rFonts w:ascii="Times New Roman" w:hAnsi="Times New Roman"/>
                <w:sz w:val="20"/>
                <w:szCs w:val="20"/>
              </w:rPr>
            </w:pPr>
            <w:hyperlink r:id="rId10" w:tgtFrame="_blank" w:history="1">
              <w:r w:rsidR="00935C86" w:rsidRPr="006C2304">
                <w:rPr>
                  <w:rStyle w:val="affffff7"/>
                  <w:rFonts w:ascii="Times New Roman" w:hAnsi="Times New Roman"/>
                  <w:color w:val="auto"/>
                  <w:sz w:val="20"/>
                  <w:szCs w:val="20"/>
                  <w:bdr w:val="none" w:sz="0" w:space="0" w:color="auto" w:frame="1"/>
                </w:rPr>
                <w:t>20.41.32.113-00000007</w:t>
              </w:r>
            </w:hyperlink>
            <w:r w:rsidR="00935C86" w:rsidRPr="006C2304">
              <w:rPr>
                <w:rFonts w:ascii="Times New Roman" w:hAnsi="Times New Roman"/>
                <w:sz w:val="20"/>
                <w:szCs w:val="20"/>
                <w:bdr w:val="none" w:sz="0" w:space="0" w:color="auto" w:frame="1"/>
              </w:rPr>
              <w:t>/ 20.41.32.113</w:t>
            </w:r>
          </w:p>
        </w:tc>
        <w:tc>
          <w:tcPr>
            <w:tcW w:w="1276" w:type="dxa"/>
            <w:vAlign w:val="center"/>
          </w:tcPr>
          <w:p w:rsidR="00935C86" w:rsidRPr="006621CE" w:rsidRDefault="00935C86" w:rsidP="001E2E12">
            <w:pPr>
              <w:spacing w:after="0" w:line="240" w:lineRule="auto"/>
              <w:jc w:val="center"/>
              <w:rPr>
                <w:rFonts w:ascii="Times New Roman" w:hAnsi="Times New Roman"/>
                <w:color w:val="000000"/>
                <w:sz w:val="20"/>
                <w:szCs w:val="20"/>
              </w:rPr>
            </w:pPr>
            <w:r w:rsidRPr="00122A6B">
              <w:rPr>
                <w:rFonts w:ascii="Times New Roman" w:hAnsi="Times New Roman"/>
                <w:color w:val="000000"/>
                <w:sz w:val="20"/>
                <w:szCs w:val="20"/>
                <w:highlight w:val="yellow"/>
              </w:rPr>
              <w:t>Штука</w:t>
            </w:r>
            <w:r w:rsidRPr="006621CE">
              <w:rPr>
                <w:rFonts w:ascii="Times New Roman" w:hAnsi="Times New Roman"/>
                <w:color w:val="000000"/>
                <w:sz w:val="20"/>
                <w:szCs w:val="20"/>
              </w:rPr>
              <w:t xml:space="preserve"> </w:t>
            </w:r>
          </w:p>
        </w:tc>
        <w:tc>
          <w:tcPr>
            <w:tcW w:w="1134" w:type="dxa"/>
            <w:vAlign w:val="center"/>
          </w:tcPr>
          <w:p w:rsidR="00935C86" w:rsidRPr="00340E95" w:rsidRDefault="00935C86" w:rsidP="001E2E12">
            <w:pPr>
              <w:spacing w:after="0" w:line="240" w:lineRule="auto"/>
              <w:ind w:left="-57"/>
              <w:jc w:val="center"/>
              <w:rPr>
                <w:rFonts w:ascii="Times New Roman" w:hAnsi="Times New Roman"/>
                <w:sz w:val="20"/>
                <w:szCs w:val="20"/>
              </w:rPr>
            </w:pPr>
            <w:r w:rsidRPr="008C2339">
              <w:rPr>
                <w:rFonts w:ascii="Times New Roman" w:hAnsi="Times New Roman"/>
                <w:color w:val="000000"/>
                <w:sz w:val="24"/>
                <w:szCs w:val="24"/>
              </w:rPr>
              <w:t>100</w:t>
            </w:r>
          </w:p>
        </w:tc>
      </w:tr>
      <w:tr w:rsidR="00935C86" w:rsidRPr="00340E95" w:rsidTr="001E2E12">
        <w:trPr>
          <w:trHeight w:val="932"/>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521F55"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Освежитель воздуха First Fresh Грейпфрут и апельсин, 300мл</w:t>
            </w:r>
          </w:p>
        </w:tc>
        <w:tc>
          <w:tcPr>
            <w:tcW w:w="5954" w:type="dxa"/>
            <w:shd w:val="clear" w:color="auto" w:fill="FFFFFF"/>
            <w:vAlign w:val="center"/>
          </w:tcPr>
          <w:p w:rsidR="00935C86" w:rsidRPr="00521F55" w:rsidRDefault="00935C86" w:rsidP="001E2E12">
            <w:pPr>
              <w:widowControl w:val="0"/>
              <w:autoSpaceDE w:val="0"/>
              <w:autoSpaceDN w:val="0"/>
              <w:spacing w:after="0" w:line="240" w:lineRule="auto"/>
              <w:rPr>
                <w:rFonts w:ascii="Times New Roman" w:hAnsi="Times New Roman"/>
                <w:sz w:val="20"/>
                <w:szCs w:val="20"/>
              </w:rPr>
            </w:pPr>
            <w:r w:rsidRPr="00521F55">
              <w:rPr>
                <w:rFonts w:ascii="Times New Roman" w:hAnsi="Times New Roman"/>
                <w:sz w:val="20"/>
                <w:szCs w:val="20"/>
              </w:rPr>
              <w:t>Вид товара: Освежитель воздуха</w:t>
            </w:r>
            <w:r>
              <w:rPr>
                <w:rFonts w:ascii="Times New Roman" w:hAnsi="Times New Roman"/>
                <w:sz w:val="20"/>
                <w:szCs w:val="20"/>
              </w:rPr>
              <w:t>;</w:t>
            </w:r>
          </w:p>
          <w:p w:rsidR="00935C86" w:rsidRPr="00521F55" w:rsidRDefault="00935C86" w:rsidP="001E2E12">
            <w:pPr>
              <w:widowControl w:val="0"/>
              <w:autoSpaceDE w:val="0"/>
              <w:autoSpaceDN w:val="0"/>
              <w:spacing w:after="0" w:line="240" w:lineRule="auto"/>
              <w:rPr>
                <w:rFonts w:ascii="Times New Roman" w:hAnsi="Times New Roman"/>
                <w:color w:val="000000"/>
                <w:sz w:val="20"/>
                <w:szCs w:val="20"/>
              </w:rPr>
            </w:pPr>
            <w:r w:rsidRPr="00521F55">
              <w:rPr>
                <w:rFonts w:ascii="Times New Roman" w:hAnsi="Times New Roman"/>
                <w:sz w:val="20"/>
                <w:szCs w:val="20"/>
              </w:rPr>
              <w:t xml:space="preserve">Форма выпуска: </w:t>
            </w:r>
            <w:r>
              <w:rPr>
                <w:rFonts w:ascii="Times New Roman" w:hAnsi="Times New Roman"/>
                <w:sz w:val="20"/>
                <w:szCs w:val="20"/>
              </w:rPr>
              <w:t>Аэрозоль.</w:t>
            </w:r>
          </w:p>
          <w:p w:rsidR="00935C86" w:rsidRPr="00521F55" w:rsidRDefault="00935C86" w:rsidP="001E2E12">
            <w:pPr>
              <w:widowControl w:val="0"/>
              <w:autoSpaceDE w:val="0"/>
              <w:autoSpaceDN w:val="0"/>
              <w:spacing w:after="0" w:line="240" w:lineRule="auto"/>
              <w:rPr>
                <w:rFonts w:ascii="Times New Roman" w:hAnsi="Times New Roman"/>
                <w:color w:val="000000"/>
                <w:sz w:val="20"/>
                <w:szCs w:val="20"/>
              </w:rPr>
            </w:pPr>
            <w:r w:rsidRPr="00755778">
              <w:rPr>
                <w:rFonts w:ascii="Times New Roman" w:hAnsi="Times New Roman"/>
                <w:sz w:val="20"/>
                <w:szCs w:val="20"/>
              </w:rPr>
              <w:t>Объ</w:t>
            </w:r>
            <w:r>
              <w:rPr>
                <w:rFonts w:ascii="Times New Roman" w:hAnsi="Times New Roman"/>
                <w:sz w:val="20"/>
                <w:szCs w:val="20"/>
              </w:rPr>
              <w:t xml:space="preserve">ем, мл: </w:t>
            </w:r>
            <w:r w:rsidRPr="00755778">
              <w:rPr>
                <w:rFonts w:ascii="Times New Roman" w:hAnsi="Times New Roman"/>
                <w:sz w:val="20"/>
                <w:szCs w:val="20"/>
              </w:rPr>
              <w:t xml:space="preserve">300 </w:t>
            </w:r>
          </w:p>
        </w:tc>
        <w:tc>
          <w:tcPr>
            <w:tcW w:w="2410" w:type="dxa"/>
            <w:vAlign w:val="center"/>
          </w:tcPr>
          <w:p w:rsidR="00935C86" w:rsidRPr="00521F55" w:rsidRDefault="00F93B76" w:rsidP="001E2E12">
            <w:pPr>
              <w:spacing w:after="0" w:line="240" w:lineRule="auto"/>
              <w:jc w:val="center"/>
              <w:rPr>
                <w:rFonts w:ascii="Times New Roman" w:hAnsi="Times New Roman"/>
                <w:color w:val="000000"/>
                <w:sz w:val="20"/>
                <w:szCs w:val="20"/>
              </w:rPr>
            </w:pPr>
            <w:hyperlink r:id="rId11" w:tgtFrame="_blank" w:history="1">
              <w:r w:rsidR="00935C86" w:rsidRPr="00521F55">
                <w:rPr>
                  <w:rFonts w:ascii="Times New Roman" w:hAnsi="Times New Roman"/>
                  <w:sz w:val="20"/>
                  <w:szCs w:val="20"/>
                </w:rPr>
                <w:t>20.41.41.000-0000003</w:t>
              </w:r>
            </w:hyperlink>
            <w:r w:rsidR="00935C86">
              <w:rPr>
                <w:rFonts w:ascii="Times New Roman" w:hAnsi="Times New Roman"/>
                <w:sz w:val="20"/>
                <w:szCs w:val="20"/>
              </w:rPr>
              <w:t>2</w:t>
            </w:r>
            <w:r w:rsidR="00935C86" w:rsidRPr="00521F55">
              <w:rPr>
                <w:rFonts w:ascii="Times New Roman" w:hAnsi="Times New Roman"/>
                <w:sz w:val="20"/>
                <w:szCs w:val="20"/>
              </w:rPr>
              <w:t>/</w:t>
            </w:r>
            <w:r w:rsidR="00935C86">
              <w:rPr>
                <w:rFonts w:ascii="Times New Roman" w:hAnsi="Times New Roman"/>
                <w:sz w:val="20"/>
                <w:szCs w:val="20"/>
              </w:rPr>
              <w:t xml:space="preserve"> </w:t>
            </w:r>
            <w:r w:rsidR="00935C86" w:rsidRPr="00521F55">
              <w:rPr>
                <w:rFonts w:ascii="Times New Roman" w:hAnsi="Times New Roman"/>
                <w:sz w:val="20"/>
                <w:szCs w:val="20"/>
              </w:rPr>
              <w:t>20.41.41.000</w:t>
            </w:r>
          </w:p>
        </w:tc>
        <w:tc>
          <w:tcPr>
            <w:tcW w:w="1276" w:type="dxa"/>
            <w:vAlign w:val="center"/>
          </w:tcPr>
          <w:p w:rsidR="00935C86" w:rsidRPr="00521F55"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Штука</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280</w:t>
            </w:r>
          </w:p>
        </w:tc>
      </w:tr>
      <w:tr w:rsidR="00935C86" w:rsidRPr="00340E95" w:rsidTr="001E2E12">
        <w:trPr>
          <w:trHeight w:val="1247"/>
        </w:trPr>
        <w:tc>
          <w:tcPr>
            <w:tcW w:w="709" w:type="dxa"/>
            <w:vAlign w:val="center"/>
          </w:tcPr>
          <w:p w:rsidR="00935C86" w:rsidRPr="00521F55"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521F55"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Перчатки защитные трикотажные с ПВХ Точка 5 нитей 5</w:t>
            </w:r>
            <w:r>
              <w:rPr>
                <w:rFonts w:ascii="Times New Roman" w:hAnsi="Times New Roman"/>
                <w:color w:val="000000"/>
                <w:sz w:val="20"/>
                <w:szCs w:val="20"/>
              </w:rPr>
              <w:t>2</w:t>
            </w:r>
            <w:r w:rsidRPr="005473F4">
              <w:rPr>
                <w:rFonts w:ascii="Times New Roman" w:hAnsi="Times New Roman"/>
                <w:color w:val="000000"/>
                <w:sz w:val="20"/>
                <w:szCs w:val="20"/>
              </w:rPr>
              <w:t>г 10 класс 10пар/уп КЗН</w:t>
            </w:r>
          </w:p>
        </w:tc>
        <w:tc>
          <w:tcPr>
            <w:tcW w:w="5954" w:type="dxa"/>
            <w:shd w:val="clear" w:color="auto" w:fill="FFFFFF"/>
            <w:vAlign w:val="center"/>
          </w:tcPr>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Вид основного сырья (волокна) в составе ткани/трикотаж полотна основного материала: Хлопок;</w:t>
            </w:r>
          </w:p>
          <w:p w:rsidR="00935C86" w:rsidRPr="00521F55" w:rsidRDefault="00935C86" w:rsidP="001E2E12">
            <w:pPr>
              <w:spacing w:after="0" w:line="240" w:lineRule="auto"/>
              <w:rPr>
                <w:rFonts w:ascii="Times New Roman" w:hAnsi="Times New Roman"/>
                <w:color w:val="000000"/>
                <w:sz w:val="20"/>
                <w:szCs w:val="20"/>
              </w:rPr>
            </w:pPr>
            <w:r w:rsidRPr="00521F55">
              <w:rPr>
                <w:rFonts w:ascii="Times New Roman" w:hAnsi="Times New Roman"/>
                <w:color w:val="000000"/>
                <w:sz w:val="20"/>
                <w:szCs w:val="20"/>
              </w:rPr>
              <w:t xml:space="preserve">Вид защиты: </w:t>
            </w:r>
            <w:r>
              <w:rPr>
                <w:rFonts w:ascii="Times New Roman" w:hAnsi="Times New Roman"/>
                <w:color w:val="000000"/>
                <w:sz w:val="20"/>
                <w:szCs w:val="20"/>
              </w:rPr>
              <w:t>О</w:t>
            </w:r>
            <w:r w:rsidRPr="00521F55">
              <w:rPr>
                <w:rFonts w:ascii="Times New Roman" w:hAnsi="Times New Roman"/>
                <w:color w:val="000000"/>
                <w:sz w:val="20"/>
                <w:szCs w:val="20"/>
              </w:rPr>
              <w:t>т механических воздействий</w:t>
            </w:r>
          </w:p>
          <w:p w:rsidR="00935C86" w:rsidRDefault="00935C86" w:rsidP="001E2E12">
            <w:pPr>
              <w:widowControl w:val="0"/>
              <w:autoSpaceDE w:val="0"/>
              <w:autoSpaceDN w:val="0"/>
              <w:spacing w:after="0" w:line="240" w:lineRule="auto"/>
              <w:rPr>
                <w:rFonts w:ascii="Times New Roman" w:hAnsi="Times New Roman"/>
                <w:color w:val="000000"/>
                <w:sz w:val="20"/>
                <w:szCs w:val="20"/>
              </w:rPr>
            </w:pPr>
            <w:r>
              <w:rPr>
                <w:rFonts w:ascii="Times New Roman" w:hAnsi="Times New Roman"/>
                <w:color w:val="000000"/>
                <w:sz w:val="20"/>
                <w:szCs w:val="20"/>
              </w:rPr>
              <w:t>Вид полимерного покрытия: Поливинилхлорид;</w:t>
            </w:r>
          </w:p>
          <w:p w:rsidR="00935C86" w:rsidRDefault="00935C86" w:rsidP="001E2E12">
            <w:pPr>
              <w:widowControl w:val="0"/>
              <w:autoSpaceDE w:val="0"/>
              <w:autoSpaceDN w:val="0"/>
              <w:spacing w:after="0" w:line="240" w:lineRule="auto"/>
              <w:rPr>
                <w:rFonts w:ascii="Times New Roman" w:hAnsi="Times New Roman"/>
                <w:color w:val="000000"/>
                <w:sz w:val="20"/>
                <w:szCs w:val="20"/>
              </w:rPr>
            </w:pPr>
            <w:r>
              <w:rPr>
                <w:rFonts w:ascii="Times New Roman" w:hAnsi="Times New Roman"/>
                <w:color w:val="000000"/>
                <w:sz w:val="20"/>
                <w:szCs w:val="20"/>
              </w:rPr>
              <w:t>Тип полимерного покрытия: Точечное.</w:t>
            </w:r>
          </w:p>
          <w:p w:rsidR="00935C86" w:rsidRDefault="00935C86" w:rsidP="001E2E12">
            <w:pPr>
              <w:widowControl w:val="0"/>
              <w:autoSpaceDE w:val="0"/>
              <w:autoSpaceDN w:val="0"/>
              <w:spacing w:after="0" w:line="240" w:lineRule="auto"/>
              <w:rPr>
                <w:rFonts w:ascii="Times New Roman" w:hAnsi="Times New Roman"/>
                <w:color w:val="000000"/>
                <w:sz w:val="20"/>
                <w:szCs w:val="20"/>
              </w:rPr>
            </w:pPr>
            <w:r>
              <w:rPr>
                <w:rFonts w:ascii="Times New Roman" w:hAnsi="Times New Roman"/>
                <w:color w:val="000000"/>
                <w:sz w:val="20"/>
                <w:szCs w:val="20"/>
              </w:rPr>
              <w:t>Тип манжеты: Резинка;</w:t>
            </w:r>
          </w:p>
          <w:p w:rsidR="00935C86" w:rsidRPr="00755778"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Число нитей, штука: </w:t>
            </w:r>
            <w:r>
              <w:rPr>
                <w:rFonts w:ascii="Times New Roman" w:hAnsi="Times New Roman"/>
                <w:sz w:val="20"/>
                <w:szCs w:val="20"/>
              </w:rPr>
              <w:t>5</w:t>
            </w:r>
            <w:r>
              <w:rPr>
                <w:rFonts w:ascii="Times New Roman" w:hAnsi="Times New Roman"/>
                <w:color w:val="000000"/>
                <w:sz w:val="20"/>
                <w:szCs w:val="20"/>
              </w:rPr>
              <w:t>:</w:t>
            </w:r>
          </w:p>
        </w:tc>
        <w:tc>
          <w:tcPr>
            <w:tcW w:w="2410" w:type="dxa"/>
            <w:vAlign w:val="center"/>
          </w:tcPr>
          <w:p w:rsidR="00935C86" w:rsidRPr="00755778" w:rsidRDefault="00935C86" w:rsidP="001E2E12">
            <w:pPr>
              <w:spacing w:after="0" w:line="240" w:lineRule="auto"/>
              <w:jc w:val="center"/>
              <w:rPr>
                <w:rFonts w:ascii="Times New Roman" w:hAnsi="Times New Roman"/>
                <w:color w:val="000000"/>
                <w:sz w:val="20"/>
                <w:szCs w:val="20"/>
              </w:rPr>
            </w:pPr>
            <w:r w:rsidRPr="00755778">
              <w:rPr>
                <w:rFonts w:ascii="Times New Roman" w:hAnsi="Times New Roman"/>
                <w:color w:val="000000"/>
                <w:sz w:val="20"/>
                <w:szCs w:val="20"/>
              </w:rPr>
              <w:t>14.12.30.150-00000003</w:t>
            </w:r>
            <w:r>
              <w:rPr>
                <w:rFonts w:ascii="Times New Roman" w:hAnsi="Times New Roman"/>
                <w:color w:val="000000"/>
                <w:sz w:val="20"/>
                <w:szCs w:val="20"/>
              </w:rPr>
              <w:t xml:space="preserve">/ </w:t>
            </w:r>
            <w:r w:rsidRPr="00755778">
              <w:rPr>
                <w:rFonts w:ascii="Times New Roman" w:hAnsi="Times New Roman"/>
                <w:color w:val="000000"/>
                <w:sz w:val="20"/>
                <w:szCs w:val="20"/>
              </w:rPr>
              <w:t>14.12.30.150</w:t>
            </w:r>
          </w:p>
        </w:tc>
        <w:tc>
          <w:tcPr>
            <w:tcW w:w="1276" w:type="dxa"/>
            <w:vAlign w:val="center"/>
          </w:tcPr>
          <w:p w:rsidR="00935C86" w:rsidRPr="00755778" w:rsidRDefault="00935C86" w:rsidP="001E2E12">
            <w:pPr>
              <w:spacing w:after="0" w:line="240" w:lineRule="auto"/>
              <w:rPr>
                <w:rFonts w:ascii="Times New Roman" w:hAnsi="Times New Roman"/>
                <w:color w:val="000000"/>
                <w:sz w:val="20"/>
                <w:szCs w:val="20"/>
              </w:rPr>
            </w:pPr>
            <w:r w:rsidRPr="00755778">
              <w:rPr>
                <w:rFonts w:ascii="Times New Roman" w:hAnsi="Times New Roman"/>
                <w:color w:val="000000"/>
                <w:sz w:val="20"/>
                <w:szCs w:val="20"/>
              </w:rPr>
              <w:t>Пара (2 шт.)</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60</w:t>
            </w:r>
          </w:p>
        </w:tc>
      </w:tr>
      <w:tr w:rsidR="00935C86" w:rsidRPr="00340E95" w:rsidTr="001E2E12">
        <w:trPr>
          <w:trHeight w:val="968"/>
        </w:trPr>
        <w:tc>
          <w:tcPr>
            <w:tcW w:w="709" w:type="dxa"/>
            <w:vAlign w:val="center"/>
          </w:tcPr>
          <w:p w:rsidR="00935C86" w:rsidRPr="006621CE"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8F266D" w:rsidRDefault="00935C86" w:rsidP="001E2E12">
            <w:pPr>
              <w:spacing w:after="0" w:line="240" w:lineRule="auto"/>
              <w:rPr>
                <w:rFonts w:ascii="Times New Roman" w:hAnsi="Times New Roman"/>
                <w:color w:val="000000"/>
                <w:sz w:val="20"/>
                <w:szCs w:val="20"/>
              </w:rPr>
            </w:pPr>
            <w:r w:rsidRPr="005473F4">
              <w:rPr>
                <w:rFonts w:ascii="Times New Roman" w:hAnsi="Times New Roman"/>
                <w:color w:val="000000"/>
                <w:sz w:val="20"/>
                <w:szCs w:val="20"/>
              </w:rPr>
              <w:t>Салфетка хозяйственная из микрофибры универс</w:t>
            </w:r>
            <w:r>
              <w:rPr>
                <w:rFonts w:ascii="Times New Roman" w:hAnsi="Times New Roman"/>
                <w:color w:val="000000"/>
                <w:sz w:val="20"/>
                <w:szCs w:val="20"/>
              </w:rPr>
              <w:t>альная</w:t>
            </w:r>
            <w:r w:rsidRPr="005473F4">
              <w:rPr>
                <w:rFonts w:ascii="Times New Roman" w:hAnsi="Times New Roman"/>
                <w:color w:val="000000"/>
                <w:sz w:val="20"/>
                <w:szCs w:val="20"/>
              </w:rPr>
              <w:t xml:space="preserve"> 280г/м</w:t>
            </w:r>
            <w:r>
              <w:rPr>
                <w:rFonts w:ascii="Times New Roman" w:hAnsi="Times New Roman"/>
                <w:color w:val="000000"/>
                <w:sz w:val="20"/>
                <w:szCs w:val="20"/>
              </w:rPr>
              <w:t>²,</w:t>
            </w:r>
            <w:r w:rsidRPr="005473F4">
              <w:rPr>
                <w:rFonts w:ascii="Times New Roman" w:hAnsi="Times New Roman"/>
                <w:color w:val="000000"/>
                <w:sz w:val="20"/>
                <w:szCs w:val="20"/>
              </w:rPr>
              <w:t xml:space="preserve"> 30х30см </w:t>
            </w:r>
            <w:r w:rsidRPr="001D74FD">
              <w:rPr>
                <w:rFonts w:ascii="Times New Roman" w:hAnsi="Times New Roman"/>
                <w:color w:val="FF0000"/>
                <w:sz w:val="20"/>
                <w:szCs w:val="20"/>
              </w:rPr>
              <w:t>синяя</w:t>
            </w:r>
          </w:p>
        </w:tc>
        <w:tc>
          <w:tcPr>
            <w:tcW w:w="5954" w:type="dxa"/>
            <w:shd w:val="clear" w:color="auto" w:fill="FFFFFF"/>
            <w:vAlign w:val="center"/>
          </w:tcPr>
          <w:p w:rsidR="00935C86" w:rsidRDefault="00935C86" w:rsidP="001E2E12">
            <w:pPr>
              <w:widowControl w:val="0"/>
              <w:autoSpaceDE w:val="0"/>
              <w:autoSpaceDN w:val="0"/>
              <w:spacing w:after="0" w:line="240" w:lineRule="auto"/>
              <w:rPr>
                <w:rFonts w:ascii="Times New Roman" w:hAnsi="Times New Roman"/>
                <w:color w:val="000000"/>
                <w:sz w:val="20"/>
                <w:szCs w:val="20"/>
              </w:rPr>
            </w:pPr>
            <w:r>
              <w:rPr>
                <w:rFonts w:ascii="Times New Roman" w:hAnsi="Times New Roman"/>
                <w:color w:val="000000"/>
                <w:sz w:val="20"/>
                <w:szCs w:val="20"/>
              </w:rPr>
              <w:t>Вид материала: Микрофибра</w:t>
            </w:r>
          </w:p>
          <w:p w:rsidR="00935C86" w:rsidRDefault="00935C86" w:rsidP="001E2E12">
            <w:pPr>
              <w:widowControl w:val="0"/>
              <w:autoSpaceDE w:val="0"/>
              <w:autoSpaceDN w:val="0"/>
              <w:spacing w:after="0" w:line="240" w:lineRule="auto"/>
              <w:rPr>
                <w:rFonts w:ascii="Times New Roman" w:hAnsi="Times New Roman"/>
                <w:color w:val="000000"/>
                <w:sz w:val="20"/>
                <w:szCs w:val="20"/>
              </w:rPr>
            </w:pPr>
            <w:r>
              <w:rPr>
                <w:rFonts w:ascii="Times New Roman" w:hAnsi="Times New Roman"/>
                <w:color w:val="000000"/>
                <w:sz w:val="20"/>
                <w:szCs w:val="20"/>
              </w:rPr>
              <w:t>Назначение: Для удаления пыли</w:t>
            </w:r>
          </w:p>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Длина, мм: 300;</w:t>
            </w:r>
          </w:p>
          <w:p w:rsidR="00935C86"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Ширина, мм: 300;</w:t>
            </w:r>
          </w:p>
          <w:p w:rsidR="00935C86" w:rsidRDefault="00935C86" w:rsidP="001E2E12">
            <w:pPr>
              <w:spacing w:after="0" w:line="240" w:lineRule="auto"/>
              <w:rPr>
                <w:rFonts w:ascii="Times New Roman" w:hAnsi="Times New Roman"/>
                <w:color w:val="000000"/>
                <w:sz w:val="20"/>
                <w:szCs w:val="20"/>
              </w:rPr>
            </w:pPr>
            <w:r w:rsidRPr="002307BB">
              <w:rPr>
                <w:rFonts w:ascii="Times New Roman" w:hAnsi="Times New Roman"/>
                <w:color w:val="000000"/>
                <w:sz w:val="20"/>
                <w:szCs w:val="20"/>
              </w:rPr>
              <w:t>Плотность</w:t>
            </w:r>
            <w:r>
              <w:rPr>
                <w:rFonts w:ascii="Times New Roman" w:hAnsi="Times New Roman"/>
                <w:color w:val="000000"/>
                <w:sz w:val="20"/>
                <w:szCs w:val="20"/>
              </w:rPr>
              <w:t xml:space="preserve">, </w:t>
            </w:r>
            <w:r w:rsidRPr="002307BB">
              <w:rPr>
                <w:rFonts w:ascii="Times New Roman" w:hAnsi="Times New Roman"/>
                <w:color w:val="000000"/>
                <w:sz w:val="20"/>
                <w:szCs w:val="20"/>
              </w:rPr>
              <w:t>г/м</w:t>
            </w:r>
            <w:r w:rsidRPr="00F52CC9">
              <w:rPr>
                <w:rFonts w:ascii="Times New Roman" w:hAnsi="Times New Roman"/>
                <w:color w:val="000000"/>
                <w:sz w:val="20"/>
                <w:szCs w:val="20"/>
                <w:vertAlign w:val="superscript"/>
              </w:rPr>
              <w:t>2</w:t>
            </w:r>
            <w:r>
              <w:rPr>
                <w:rFonts w:ascii="Times New Roman" w:hAnsi="Times New Roman"/>
                <w:color w:val="000000"/>
                <w:sz w:val="20"/>
                <w:szCs w:val="20"/>
              </w:rPr>
              <w:t>: 2</w:t>
            </w:r>
            <w:r w:rsidRPr="002307BB">
              <w:rPr>
                <w:rFonts w:ascii="Times New Roman" w:hAnsi="Times New Roman"/>
                <w:color w:val="000000"/>
                <w:sz w:val="20"/>
                <w:szCs w:val="20"/>
              </w:rPr>
              <w:t>80</w:t>
            </w:r>
            <w:r>
              <w:rPr>
                <w:rFonts w:ascii="Times New Roman" w:hAnsi="Times New Roman"/>
                <w:color w:val="000000"/>
                <w:sz w:val="20"/>
                <w:szCs w:val="20"/>
              </w:rPr>
              <w:t>.</w:t>
            </w:r>
          </w:p>
        </w:tc>
        <w:tc>
          <w:tcPr>
            <w:tcW w:w="2410" w:type="dxa"/>
            <w:vAlign w:val="center"/>
          </w:tcPr>
          <w:p w:rsidR="00935C86" w:rsidRPr="008F266D"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13.92.29.110-00000001/ 13.92.29.120</w:t>
            </w:r>
          </w:p>
        </w:tc>
        <w:tc>
          <w:tcPr>
            <w:tcW w:w="1276" w:type="dxa"/>
            <w:vAlign w:val="center"/>
          </w:tcPr>
          <w:p w:rsidR="00935C86" w:rsidRPr="008F266D" w:rsidRDefault="00935C86" w:rsidP="001E2E1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Штука</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400</w:t>
            </w:r>
          </w:p>
        </w:tc>
      </w:tr>
      <w:tr w:rsidR="00935C86" w:rsidRPr="00340E95" w:rsidTr="001E2E12">
        <w:trPr>
          <w:trHeight w:val="968"/>
        </w:trPr>
        <w:tc>
          <w:tcPr>
            <w:tcW w:w="709" w:type="dxa"/>
            <w:vAlign w:val="center"/>
          </w:tcPr>
          <w:p w:rsidR="00935C86" w:rsidRPr="006621CE" w:rsidRDefault="00935C86" w:rsidP="00935C86">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935C86" w:rsidRPr="005473F4" w:rsidRDefault="00935C86" w:rsidP="001E2E12">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Губка хозяйственная </w:t>
            </w:r>
          </w:p>
        </w:tc>
        <w:tc>
          <w:tcPr>
            <w:tcW w:w="5954" w:type="dxa"/>
            <w:shd w:val="clear" w:color="auto" w:fill="FFFFFF"/>
            <w:vAlign w:val="center"/>
          </w:tcPr>
          <w:p w:rsidR="00935C86" w:rsidRPr="00974857"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974857">
              <w:rPr>
                <w:rFonts w:ascii="Times New Roman" w:hAnsi="Times New Roman"/>
                <w:sz w:val="20"/>
                <w:szCs w:val="20"/>
              </w:rPr>
              <w:t>Тип: Губка</w:t>
            </w:r>
          </w:p>
          <w:p w:rsidR="00935C86" w:rsidRPr="00974857"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Pr>
                <w:rFonts w:ascii="Times New Roman" w:hAnsi="Times New Roman"/>
                <w:sz w:val="20"/>
                <w:szCs w:val="20"/>
              </w:rPr>
              <w:t>Вид материала</w:t>
            </w:r>
            <w:r w:rsidRPr="00974857">
              <w:rPr>
                <w:rFonts w:ascii="Times New Roman" w:hAnsi="Times New Roman"/>
                <w:sz w:val="20"/>
                <w:szCs w:val="20"/>
              </w:rPr>
              <w:t xml:space="preserve">: Поролон </w:t>
            </w:r>
          </w:p>
          <w:p w:rsidR="00935C86" w:rsidRPr="00974857"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974857">
              <w:rPr>
                <w:rFonts w:ascii="Times New Roman" w:hAnsi="Times New Roman"/>
                <w:sz w:val="20"/>
                <w:szCs w:val="20"/>
              </w:rPr>
              <w:t>Длина (мм): 90</w:t>
            </w:r>
          </w:p>
          <w:p w:rsidR="00935C86" w:rsidRPr="00974857"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974857">
              <w:rPr>
                <w:rFonts w:ascii="Times New Roman" w:hAnsi="Times New Roman"/>
                <w:sz w:val="20"/>
                <w:szCs w:val="20"/>
              </w:rPr>
              <w:t>Ширина (мм): 60</w:t>
            </w:r>
          </w:p>
          <w:p w:rsidR="00935C86" w:rsidRPr="00974857"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974857">
              <w:rPr>
                <w:rFonts w:ascii="Times New Roman" w:hAnsi="Times New Roman"/>
                <w:sz w:val="20"/>
                <w:szCs w:val="20"/>
              </w:rPr>
              <w:t xml:space="preserve">Назначение: Универсальные </w:t>
            </w:r>
          </w:p>
          <w:p w:rsidR="00935C86" w:rsidRDefault="00935C86" w:rsidP="001E2E12">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color w:val="000000"/>
                <w:sz w:val="20"/>
                <w:szCs w:val="20"/>
              </w:rPr>
            </w:pPr>
            <w:r w:rsidRPr="00974857">
              <w:rPr>
                <w:rFonts w:ascii="Times New Roman" w:hAnsi="Times New Roman"/>
                <w:sz w:val="20"/>
                <w:szCs w:val="20"/>
              </w:rPr>
              <w:t>Особенности: С абразивным слоем</w:t>
            </w:r>
          </w:p>
        </w:tc>
        <w:tc>
          <w:tcPr>
            <w:tcW w:w="2410" w:type="dxa"/>
            <w:vAlign w:val="center"/>
          </w:tcPr>
          <w:p w:rsidR="00935C86" w:rsidRPr="00436586" w:rsidRDefault="00935C86" w:rsidP="001E2E12">
            <w:pPr>
              <w:spacing w:after="0" w:line="240" w:lineRule="auto"/>
              <w:jc w:val="center"/>
              <w:rPr>
                <w:rFonts w:ascii="Times New Roman" w:hAnsi="Times New Roman"/>
                <w:color w:val="000000"/>
                <w:sz w:val="20"/>
                <w:szCs w:val="20"/>
              </w:rPr>
            </w:pPr>
            <w:r w:rsidRPr="00436586">
              <w:rPr>
                <w:rFonts w:ascii="Times New Roman" w:hAnsi="Times New Roman"/>
                <w:sz w:val="20"/>
                <w:szCs w:val="20"/>
              </w:rPr>
              <w:t>13.92.24.190</w:t>
            </w:r>
          </w:p>
        </w:tc>
        <w:tc>
          <w:tcPr>
            <w:tcW w:w="1276" w:type="dxa"/>
            <w:vAlign w:val="center"/>
          </w:tcPr>
          <w:p w:rsidR="00935C86" w:rsidRPr="00436586" w:rsidRDefault="00935C86" w:rsidP="001E2E12">
            <w:pPr>
              <w:spacing w:after="0" w:line="240" w:lineRule="auto"/>
              <w:jc w:val="center"/>
              <w:rPr>
                <w:rFonts w:ascii="Times New Roman" w:hAnsi="Times New Roman"/>
                <w:color w:val="000000"/>
                <w:sz w:val="20"/>
                <w:szCs w:val="20"/>
              </w:rPr>
            </w:pPr>
            <w:r w:rsidRPr="00436586">
              <w:rPr>
                <w:rFonts w:ascii="Times New Roman" w:hAnsi="Times New Roman"/>
                <w:color w:val="000000"/>
                <w:sz w:val="20"/>
                <w:szCs w:val="20"/>
              </w:rPr>
              <w:t>штука</w:t>
            </w:r>
          </w:p>
        </w:tc>
        <w:tc>
          <w:tcPr>
            <w:tcW w:w="1134" w:type="dxa"/>
            <w:vAlign w:val="center"/>
          </w:tcPr>
          <w:p w:rsidR="00935C86" w:rsidRPr="00340E95" w:rsidRDefault="00935C86" w:rsidP="001E2E12">
            <w:pPr>
              <w:spacing w:after="0" w:line="240" w:lineRule="auto"/>
              <w:jc w:val="center"/>
              <w:rPr>
                <w:rFonts w:ascii="Times New Roman" w:hAnsi="Times New Roman"/>
                <w:sz w:val="20"/>
                <w:szCs w:val="20"/>
              </w:rPr>
            </w:pPr>
            <w:r w:rsidRPr="008C2339">
              <w:rPr>
                <w:rFonts w:ascii="Times New Roman" w:hAnsi="Times New Roman"/>
                <w:color w:val="000000"/>
                <w:sz w:val="24"/>
                <w:szCs w:val="24"/>
              </w:rPr>
              <w:t>400</w:t>
            </w:r>
          </w:p>
        </w:tc>
      </w:tr>
    </w:tbl>
    <w:p w:rsidR="00935C86" w:rsidRDefault="00935C86" w:rsidP="00935C86">
      <w:pPr>
        <w:spacing w:after="0" w:line="240" w:lineRule="auto"/>
        <w:jc w:val="both"/>
        <w:rPr>
          <w:rFonts w:ascii="Times New Roman" w:hAnsi="Times New Roman"/>
          <w:sz w:val="24"/>
        </w:rPr>
        <w:sectPr w:rsidR="00935C86" w:rsidSect="005A545F">
          <w:pgSz w:w="15840" w:h="12240" w:orient="landscape"/>
          <w:pgMar w:top="794" w:right="567" w:bottom="680" w:left="567" w:header="720" w:footer="720" w:gutter="0"/>
          <w:cols w:space="720"/>
          <w:noEndnote/>
          <w:docGrid w:linePitch="299"/>
        </w:sectPr>
      </w:pPr>
    </w:p>
    <w:p w:rsidR="00935C86" w:rsidRPr="00982BE8" w:rsidRDefault="00935C86" w:rsidP="00935C86">
      <w:pPr>
        <w:spacing w:after="0" w:line="240" w:lineRule="auto"/>
        <w:ind w:firstLine="720"/>
        <w:contextualSpacing/>
        <w:jc w:val="both"/>
        <w:rPr>
          <w:rFonts w:ascii="Times New Roman" w:hAnsi="Times New Roman"/>
          <w:b/>
          <w:sz w:val="24"/>
          <w:szCs w:val="20"/>
        </w:rPr>
      </w:pPr>
      <w:r w:rsidRPr="00982BE8">
        <w:rPr>
          <w:rFonts w:ascii="Times New Roman" w:hAnsi="Times New Roman"/>
          <w:b/>
          <w:sz w:val="24"/>
          <w:szCs w:val="20"/>
        </w:rPr>
        <w:lastRenderedPageBreak/>
        <w:t>6. Требования к поставке Товара, его передаче Грузополучателям Заказчика и Заказчику, и приемке Товара.</w:t>
      </w:r>
    </w:p>
    <w:p w:rsidR="00935C86" w:rsidRPr="00982BE8" w:rsidRDefault="00935C86" w:rsidP="00935C86">
      <w:pPr>
        <w:spacing w:after="0" w:line="240" w:lineRule="auto"/>
        <w:ind w:right="-85" w:firstLine="720"/>
        <w:jc w:val="both"/>
        <w:rPr>
          <w:rFonts w:ascii="Times New Roman" w:hAnsi="Times New Roman"/>
          <w:sz w:val="24"/>
          <w:szCs w:val="24"/>
        </w:rPr>
      </w:pPr>
      <w:r w:rsidRPr="00982BE8">
        <w:rPr>
          <w:rFonts w:ascii="Times New Roman" w:hAnsi="Times New Roman"/>
          <w:sz w:val="24"/>
          <w:szCs w:val="24"/>
        </w:rPr>
        <w:t>6.1. Поставка товара осуществляется в порядке, в объе</w:t>
      </w:r>
      <w:r>
        <w:rPr>
          <w:rFonts w:ascii="Times New Roman" w:hAnsi="Times New Roman"/>
          <w:sz w:val="24"/>
          <w:szCs w:val="24"/>
        </w:rPr>
        <w:t>ме и в сроки, установленные Договором и настоящего Технического задания</w:t>
      </w:r>
      <w:r w:rsidRPr="00982BE8">
        <w:rPr>
          <w:rFonts w:ascii="Times New Roman" w:hAnsi="Times New Roman"/>
          <w:sz w:val="24"/>
          <w:szCs w:val="24"/>
        </w:rPr>
        <w:t>.</w:t>
      </w:r>
    </w:p>
    <w:p w:rsidR="00935C86" w:rsidRPr="00982BE8" w:rsidRDefault="00935C86" w:rsidP="00935C86">
      <w:pPr>
        <w:tabs>
          <w:tab w:val="left" w:pos="993"/>
        </w:tabs>
        <w:spacing w:after="0" w:line="240" w:lineRule="auto"/>
        <w:ind w:firstLine="720"/>
        <w:jc w:val="both"/>
        <w:rPr>
          <w:rFonts w:ascii="Times New Roman" w:hAnsi="Times New Roman"/>
          <w:sz w:val="24"/>
          <w:szCs w:val="24"/>
        </w:rPr>
      </w:pPr>
      <w:r w:rsidRPr="00982BE8">
        <w:rPr>
          <w:rFonts w:ascii="Times New Roman" w:hAnsi="Times New Roman"/>
          <w:sz w:val="24"/>
          <w:szCs w:val="24"/>
        </w:rPr>
        <w:t>6.2. Товар поставляется Поставщиком в согласованные между Грузополучателем Заказчика/Заказчиком и Поставщиком рабочие дни Грузополучателя Заказчика/Заказчика с 08.00 до 16.00 (с 08.00 до 14.45 по пятницам) по местному времени на усл</w:t>
      </w:r>
      <w:r>
        <w:rPr>
          <w:rFonts w:ascii="Times New Roman" w:hAnsi="Times New Roman"/>
          <w:sz w:val="24"/>
          <w:szCs w:val="24"/>
        </w:rPr>
        <w:t>овиях Договора и настоящего Технического задания</w:t>
      </w:r>
      <w:r w:rsidRPr="00982BE8">
        <w:rPr>
          <w:rFonts w:ascii="Times New Roman" w:hAnsi="Times New Roman"/>
          <w:sz w:val="24"/>
          <w:szCs w:val="24"/>
        </w:rPr>
        <w:t>.</w:t>
      </w:r>
    </w:p>
    <w:p w:rsidR="00935C86" w:rsidRPr="00982BE8" w:rsidRDefault="00935C86" w:rsidP="00935C86">
      <w:pPr>
        <w:tabs>
          <w:tab w:val="left" w:pos="993"/>
        </w:tabs>
        <w:spacing w:after="0" w:line="240" w:lineRule="auto"/>
        <w:ind w:firstLine="720"/>
        <w:jc w:val="both"/>
        <w:rPr>
          <w:rFonts w:ascii="Times New Roman" w:hAnsi="Times New Roman"/>
          <w:sz w:val="24"/>
          <w:szCs w:val="24"/>
        </w:rPr>
      </w:pPr>
      <w:r w:rsidRPr="00982BE8">
        <w:rPr>
          <w:rFonts w:ascii="Times New Roman" w:hAnsi="Times New Roman"/>
          <w:sz w:val="24"/>
          <w:szCs w:val="24"/>
        </w:rPr>
        <w:t>6.3. Уведомление о времени и дате доставки Товара в место доставки направляется Поставщиком в адрес Грузополучателя Заказчика/Заказчика не менее чем за 3 (три) рабочих дня до осуществления поставки Товара, с использованием средств электронной почты, факсимильной связи или иными общедоступными способами связи.</w:t>
      </w:r>
    </w:p>
    <w:p w:rsidR="00935C86" w:rsidRPr="00982BE8" w:rsidRDefault="00935C86" w:rsidP="00935C8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Cs/>
          <w:sz w:val="24"/>
          <w:szCs w:val="24"/>
        </w:rPr>
      </w:pPr>
      <w:r w:rsidRPr="00982BE8">
        <w:rPr>
          <w:rFonts w:ascii="Times New Roman" w:hAnsi="Times New Roman"/>
          <w:snapToGrid w:val="0"/>
          <w:sz w:val="24"/>
          <w:szCs w:val="24"/>
        </w:rPr>
        <w:t xml:space="preserve">6.4. </w:t>
      </w:r>
      <w:r w:rsidRPr="00982BE8">
        <w:rPr>
          <w:rFonts w:ascii="Times New Roman" w:hAnsi="Times New Roman"/>
          <w:bCs/>
          <w:sz w:val="24"/>
          <w:szCs w:val="24"/>
        </w:rPr>
        <w:t xml:space="preserve">Передача Поставщиком товара и его приемка по наименованию, количеству, комплектности осуществляется по адресу доставки товара, в день доставки товара. </w:t>
      </w:r>
    </w:p>
    <w:p w:rsidR="00935C86" w:rsidRPr="00982BE8" w:rsidRDefault="00935C86" w:rsidP="00935C86">
      <w:pPr>
        <w:tabs>
          <w:tab w:val="left" w:pos="0"/>
          <w:tab w:val="left" w:pos="10080"/>
        </w:tabs>
        <w:spacing w:after="0" w:line="240" w:lineRule="auto"/>
        <w:ind w:firstLine="720"/>
        <w:jc w:val="both"/>
        <w:rPr>
          <w:rFonts w:ascii="Times New Roman" w:hAnsi="Times New Roman"/>
          <w:bCs/>
          <w:sz w:val="24"/>
          <w:szCs w:val="24"/>
        </w:rPr>
      </w:pPr>
      <w:r w:rsidRPr="00982BE8">
        <w:rPr>
          <w:rFonts w:ascii="Times New Roman" w:hAnsi="Times New Roman"/>
          <w:sz w:val="24"/>
          <w:szCs w:val="24"/>
        </w:rPr>
        <w:t xml:space="preserve">Факт передачи товара оформляется путем подписания уполномоченными лицами Поставщика и </w:t>
      </w:r>
      <w:r w:rsidRPr="00982BE8">
        <w:rPr>
          <w:rFonts w:ascii="Times New Roman" w:hAnsi="Times New Roman"/>
          <w:bCs/>
          <w:sz w:val="24"/>
          <w:szCs w:val="24"/>
        </w:rPr>
        <w:t>Заказчика/Грузополучателя Заказчика товар</w:t>
      </w:r>
      <w:r w:rsidRPr="00982BE8">
        <w:rPr>
          <w:rFonts w:ascii="Times New Roman" w:hAnsi="Times New Roman"/>
          <w:sz w:val="24"/>
          <w:szCs w:val="24"/>
        </w:rPr>
        <w:t>ной накладной (универсального передаточного документа)</w:t>
      </w:r>
      <w:r w:rsidRPr="00982BE8">
        <w:rPr>
          <w:rFonts w:ascii="Times New Roman" w:hAnsi="Times New Roman"/>
          <w:bCs/>
          <w:sz w:val="24"/>
          <w:szCs w:val="24"/>
        </w:rPr>
        <w:t>.</w:t>
      </w:r>
    </w:p>
    <w:p w:rsidR="00935C86" w:rsidRPr="00982BE8" w:rsidRDefault="00935C86" w:rsidP="00935C86">
      <w:pPr>
        <w:tabs>
          <w:tab w:val="left" w:pos="0"/>
          <w:tab w:val="left" w:pos="10080"/>
        </w:tabs>
        <w:spacing w:after="0" w:line="240" w:lineRule="auto"/>
        <w:ind w:firstLine="720"/>
        <w:jc w:val="both"/>
        <w:rPr>
          <w:rFonts w:ascii="Times New Roman" w:hAnsi="Times New Roman"/>
          <w:sz w:val="24"/>
          <w:szCs w:val="24"/>
        </w:rPr>
      </w:pPr>
      <w:r w:rsidRPr="00982BE8">
        <w:rPr>
          <w:rFonts w:ascii="Times New Roman" w:hAnsi="Times New Roman"/>
          <w:sz w:val="24"/>
          <w:szCs w:val="24"/>
        </w:rPr>
        <w:t>6.4.1. При передаче товара Поставщик обязан передать Заказчику/Грузополучателю Заказчика следующие документы:</w:t>
      </w:r>
    </w:p>
    <w:p w:rsidR="00935C86" w:rsidRPr="00982BE8" w:rsidRDefault="00935C86" w:rsidP="00935C86">
      <w:pPr>
        <w:shd w:val="clear" w:color="auto" w:fill="FFFFFF"/>
        <w:tabs>
          <w:tab w:val="left" w:pos="0"/>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 xml:space="preserve">товарную </w:t>
      </w:r>
      <w:r w:rsidRPr="00982BE8">
        <w:rPr>
          <w:rFonts w:ascii="Times New Roman" w:hAnsi="Times New Roman"/>
          <w:sz w:val="24"/>
          <w:szCs w:val="24"/>
        </w:rPr>
        <w:t xml:space="preserve">(товарно-транспортную) </w:t>
      </w:r>
      <w:r w:rsidRPr="00982BE8">
        <w:rPr>
          <w:rFonts w:ascii="Times New Roman" w:hAnsi="Times New Roman"/>
          <w:bCs/>
          <w:sz w:val="24"/>
          <w:szCs w:val="24"/>
        </w:rPr>
        <w:t xml:space="preserve">накладную </w:t>
      </w:r>
      <w:r w:rsidRPr="00982BE8">
        <w:rPr>
          <w:rFonts w:ascii="Times New Roman" w:hAnsi="Times New Roman"/>
          <w:sz w:val="24"/>
          <w:szCs w:val="24"/>
        </w:rPr>
        <w:t>(универсальный передаточный документ)</w:t>
      </w:r>
      <w:r w:rsidRPr="00982BE8">
        <w:rPr>
          <w:rFonts w:ascii="Times New Roman" w:hAnsi="Times New Roman"/>
          <w:bCs/>
          <w:sz w:val="24"/>
          <w:szCs w:val="24"/>
        </w:rPr>
        <w:t>, подписанную уполномоченным лицом Поставщика, в 2 (двух) экземплярах: по одному экземпляру Поставщику и Заказчику.</w:t>
      </w:r>
    </w:p>
    <w:p w:rsidR="00935C86" w:rsidRPr="00982BE8" w:rsidRDefault="00935C86" w:rsidP="00935C86">
      <w:pPr>
        <w:widowControl w:val="0"/>
        <w:tabs>
          <w:tab w:val="left" w:pos="960"/>
        </w:tabs>
        <w:spacing w:after="0" w:line="240" w:lineRule="auto"/>
        <w:ind w:firstLine="720"/>
        <w:jc w:val="both"/>
        <w:rPr>
          <w:rFonts w:ascii="Times New Roman" w:hAnsi="Times New Roman"/>
          <w:sz w:val="24"/>
          <w:szCs w:val="24"/>
        </w:rPr>
      </w:pPr>
      <w:r w:rsidRPr="00982BE8">
        <w:rPr>
          <w:rFonts w:ascii="Times New Roman" w:hAnsi="Times New Roman"/>
          <w:sz w:val="24"/>
          <w:szCs w:val="24"/>
        </w:rPr>
        <w:t xml:space="preserve">В документах, передаваемых Поставщиком, должна быть отражена следующая информация: полное наименование Заказчика и/или </w:t>
      </w:r>
      <w:r w:rsidRPr="00982BE8">
        <w:rPr>
          <w:rFonts w:ascii="Times New Roman" w:hAnsi="Times New Roman"/>
          <w:bCs/>
          <w:sz w:val="24"/>
          <w:szCs w:val="24"/>
        </w:rPr>
        <w:t>Грузополучателя Заказчика</w:t>
      </w:r>
      <w:r>
        <w:rPr>
          <w:rFonts w:ascii="Times New Roman" w:hAnsi="Times New Roman"/>
          <w:sz w:val="24"/>
          <w:szCs w:val="24"/>
        </w:rPr>
        <w:t>, реквизиты Договора</w:t>
      </w:r>
      <w:r w:rsidRPr="00982BE8">
        <w:rPr>
          <w:rFonts w:ascii="Times New Roman" w:hAnsi="Times New Roman"/>
          <w:sz w:val="24"/>
          <w:szCs w:val="24"/>
        </w:rPr>
        <w:t>.</w:t>
      </w:r>
    </w:p>
    <w:p w:rsidR="00935C86" w:rsidRPr="00982BE8" w:rsidRDefault="00935C86" w:rsidP="00935C86">
      <w:pPr>
        <w:tabs>
          <w:tab w:val="left" w:pos="0"/>
          <w:tab w:val="left" w:pos="10080"/>
        </w:tabs>
        <w:spacing w:after="0" w:line="240" w:lineRule="auto"/>
        <w:ind w:firstLine="720"/>
        <w:jc w:val="both"/>
        <w:rPr>
          <w:rFonts w:ascii="Times New Roman" w:hAnsi="Times New Roman"/>
          <w:sz w:val="24"/>
          <w:szCs w:val="24"/>
        </w:rPr>
      </w:pPr>
      <w:r w:rsidRPr="00982BE8">
        <w:rPr>
          <w:rFonts w:ascii="Times New Roman" w:hAnsi="Times New Roman"/>
          <w:sz w:val="24"/>
          <w:szCs w:val="24"/>
        </w:rPr>
        <w:t>6.4.2. Вместе с товаром Поставщик передает Заказчику следующие документы:</w:t>
      </w:r>
    </w:p>
    <w:p w:rsidR="00935C86" w:rsidRPr="00982BE8" w:rsidRDefault="00935C86" w:rsidP="00935C86">
      <w:pPr>
        <w:shd w:val="clear" w:color="auto" w:fill="FFFFFF"/>
        <w:tabs>
          <w:tab w:val="left" w:pos="0"/>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документы, подтверждающие гарантию производителя и Поставщика на товар;</w:t>
      </w:r>
    </w:p>
    <w:p w:rsidR="00935C86" w:rsidRPr="00982BE8" w:rsidRDefault="00935C86" w:rsidP="00935C86">
      <w:pPr>
        <w:widowControl w:val="0"/>
        <w:shd w:val="clear" w:color="auto" w:fill="FFFFFF"/>
        <w:autoSpaceDE w:val="0"/>
        <w:autoSpaceDN w:val="0"/>
        <w:adjustRightInd w:val="0"/>
        <w:spacing w:after="0" w:line="240" w:lineRule="auto"/>
        <w:ind w:firstLine="720"/>
        <w:jc w:val="both"/>
        <w:rPr>
          <w:rFonts w:ascii="Times New Roman" w:hAnsi="Times New Roman"/>
          <w:bCs/>
          <w:sz w:val="24"/>
          <w:szCs w:val="24"/>
        </w:rPr>
      </w:pPr>
      <w:r w:rsidRPr="00982BE8">
        <w:rPr>
          <w:rFonts w:ascii="Times New Roman" w:hAnsi="Times New Roman"/>
          <w:sz w:val="24"/>
          <w:szCs w:val="24"/>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w:t>
      </w:r>
      <w:r w:rsidRPr="00982BE8">
        <w:rPr>
          <w:rFonts w:ascii="Times New Roman" w:hAnsi="Times New Roman"/>
          <w:bCs/>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sidRPr="00982BE8">
        <w:rPr>
          <w:rFonts w:ascii="Times New Roman" w:hAnsi="Times New Roman"/>
          <w:sz w:val="24"/>
          <w:szCs w:val="24"/>
        </w:rPr>
        <w:t>;</w:t>
      </w:r>
    </w:p>
    <w:p w:rsidR="00935C86" w:rsidRPr="00982BE8" w:rsidRDefault="00935C86" w:rsidP="00935C86">
      <w:pPr>
        <w:autoSpaceDE w:val="0"/>
        <w:autoSpaceDN w:val="0"/>
        <w:adjustRightInd w:val="0"/>
        <w:spacing w:after="0" w:line="240" w:lineRule="auto"/>
        <w:ind w:firstLine="720"/>
        <w:jc w:val="both"/>
        <w:rPr>
          <w:rFonts w:ascii="Times New Roman" w:hAnsi="Times New Roman"/>
          <w:sz w:val="24"/>
          <w:szCs w:val="24"/>
        </w:rPr>
      </w:pPr>
      <w:r w:rsidRPr="00982BE8">
        <w:rPr>
          <w:rFonts w:ascii="Times New Roman" w:hAnsi="Times New Roman"/>
          <w:sz w:val="24"/>
          <w:szCs w:val="24"/>
        </w:rPr>
        <w:t>документы, подтверждающие страну происхождения товара.</w:t>
      </w:r>
    </w:p>
    <w:p w:rsidR="00935C86" w:rsidRPr="00982BE8" w:rsidRDefault="00935C86" w:rsidP="00935C86">
      <w:pPr>
        <w:spacing w:after="0" w:line="240" w:lineRule="auto"/>
        <w:ind w:firstLine="720"/>
        <w:jc w:val="both"/>
        <w:rPr>
          <w:rFonts w:ascii="Times New Roman" w:hAnsi="Times New Roman"/>
          <w:sz w:val="24"/>
          <w:szCs w:val="24"/>
        </w:rPr>
      </w:pPr>
      <w:r w:rsidRPr="00982BE8">
        <w:rPr>
          <w:rFonts w:ascii="Times New Roman" w:hAnsi="Times New Roman"/>
          <w:sz w:val="24"/>
          <w:szCs w:val="24"/>
        </w:rPr>
        <w:t>Без передачи Грузополучателю Заказчика документов, предусмотренных пунктами 6.4.1 настоящей спецификации, товар приемке и оплате не подлежит.</w:t>
      </w:r>
    </w:p>
    <w:p w:rsidR="00935C86" w:rsidRPr="00982BE8" w:rsidRDefault="00935C86" w:rsidP="00935C86">
      <w:pPr>
        <w:spacing w:after="0" w:line="240" w:lineRule="auto"/>
        <w:ind w:firstLine="720"/>
        <w:jc w:val="both"/>
        <w:rPr>
          <w:rFonts w:ascii="Times New Roman" w:hAnsi="Times New Roman"/>
          <w:sz w:val="24"/>
          <w:szCs w:val="24"/>
        </w:rPr>
      </w:pPr>
      <w:r w:rsidRPr="00982BE8">
        <w:rPr>
          <w:rFonts w:ascii="Times New Roman" w:hAnsi="Times New Roman"/>
          <w:sz w:val="24"/>
          <w:szCs w:val="24"/>
        </w:rPr>
        <w:t>Без передачи Заказчику документов, предусмотренных пунктами 6.4.1, 6.4.2 настоящей спецификации, товар приемке и оплате не подлежит.</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sz w:val="24"/>
          <w:szCs w:val="24"/>
        </w:rPr>
        <w:t>6.5. При приемке Товара Грузополучатель Заказчика осуществляет</w:t>
      </w:r>
      <w:r w:rsidRPr="00982BE8">
        <w:rPr>
          <w:rFonts w:ascii="Times New Roman" w:hAnsi="Times New Roman"/>
          <w:bCs/>
          <w:sz w:val="24"/>
          <w:szCs w:val="24"/>
        </w:rPr>
        <w:t>:</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контроль, проверку количества Товара и его ассортимента, комплектности Товара;</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проверку Товара на соответствие наименованиям Товара;</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контроль наличия/отсутствия внешних повреждений Товара и упаковки;</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проверку наличия документов к Товару в соответствии с требованиями законодательства</w:t>
      </w:r>
      <w:r>
        <w:rPr>
          <w:rFonts w:ascii="Times New Roman" w:hAnsi="Times New Roman"/>
          <w:bCs/>
          <w:sz w:val="24"/>
          <w:szCs w:val="24"/>
        </w:rPr>
        <w:t xml:space="preserve"> Российской Федерации, Договора и настоящего Технического задания</w:t>
      </w:r>
      <w:r w:rsidRPr="00982BE8">
        <w:rPr>
          <w:rFonts w:ascii="Times New Roman" w:hAnsi="Times New Roman"/>
          <w:bCs/>
          <w:sz w:val="24"/>
          <w:szCs w:val="24"/>
        </w:rPr>
        <w:t>, полноты и правильности их оформления;</w:t>
      </w:r>
    </w:p>
    <w:p w:rsidR="00935C86" w:rsidRPr="00982BE8" w:rsidRDefault="00935C86" w:rsidP="00935C86">
      <w:pPr>
        <w:tabs>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 xml:space="preserve">контроль на </w:t>
      </w:r>
      <w:r w:rsidRPr="00982BE8">
        <w:rPr>
          <w:rFonts w:ascii="Times New Roman" w:hAnsi="Times New Roman"/>
          <w:sz w:val="24"/>
          <w:szCs w:val="24"/>
        </w:rPr>
        <w:t xml:space="preserve">соответствие требованиям, </w:t>
      </w:r>
      <w:r>
        <w:rPr>
          <w:rFonts w:ascii="Times New Roman" w:hAnsi="Times New Roman"/>
          <w:sz w:val="24"/>
          <w:szCs w:val="24"/>
        </w:rPr>
        <w:t>установленным</w:t>
      </w:r>
      <w:r w:rsidRPr="00982BE8">
        <w:rPr>
          <w:rFonts w:ascii="Times New Roman" w:hAnsi="Times New Roman"/>
          <w:sz w:val="24"/>
          <w:szCs w:val="24"/>
        </w:rPr>
        <w:t xml:space="preserve"> </w:t>
      </w:r>
      <w:r>
        <w:rPr>
          <w:rFonts w:ascii="Times New Roman" w:hAnsi="Times New Roman"/>
          <w:sz w:val="24"/>
          <w:szCs w:val="24"/>
        </w:rPr>
        <w:t>Договором</w:t>
      </w:r>
    </w:p>
    <w:p w:rsidR="00935C86" w:rsidRPr="00982BE8" w:rsidRDefault="00935C86" w:rsidP="00935C86">
      <w:pPr>
        <w:tabs>
          <w:tab w:val="left" w:pos="993"/>
        </w:tabs>
        <w:spacing w:after="0" w:line="240" w:lineRule="auto"/>
        <w:ind w:firstLine="720"/>
        <w:jc w:val="both"/>
        <w:rPr>
          <w:rFonts w:ascii="Times New Roman" w:hAnsi="Times New Roman"/>
          <w:sz w:val="24"/>
          <w:szCs w:val="24"/>
        </w:rPr>
      </w:pPr>
      <w:r w:rsidRPr="00982BE8">
        <w:rPr>
          <w:rFonts w:ascii="Times New Roman" w:hAnsi="Times New Roman"/>
          <w:sz w:val="24"/>
          <w:szCs w:val="24"/>
        </w:rPr>
        <w:t>6.6. Грузополучатель Заказчика в срок не позднее 2 (двух) дней со дня передачи ему Поставщиком товара и вышеуказанных документов, осуществляет экспертизу поставленного товара на соответствие</w:t>
      </w:r>
      <w:r>
        <w:rPr>
          <w:rFonts w:ascii="Times New Roman" w:hAnsi="Times New Roman"/>
          <w:sz w:val="24"/>
          <w:szCs w:val="24"/>
        </w:rPr>
        <w:t xml:space="preserve"> условиям настоящего Технического задания и Договора</w:t>
      </w:r>
      <w:r w:rsidRPr="00982BE8">
        <w:rPr>
          <w:rFonts w:ascii="Times New Roman" w:hAnsi="Times New Roman"/>
          <w:sz w:val="24"/>
          <w:szCs w:val="24"/>
        </w:rPr>
        <w:t xml:space="preserve">. Результаты экспертизы отражаются в Техническом акте - экспертном заключении. В установленный настоящим пунктом срок Грузополучатель Заказчика подписывает Технический акт - экспертное заключение и не позднее одного рабочего дня, с момента подписания Технического акта – экспертного заключения </w:t>
      </w:r>
      <w:r w:rsidRPr="00982BE8">
        <w:rPr>
          <w:rFonts w:ascii="Times New Roman" w:hAnsi="Times New Roman"/>
          <w:sz w:val="24"/>
          <w:szCs w:val="24"/>
        </w:rPr>
        <w:lastRenderedPageBreak/>
        <w:t>направляет его Заказчику, либо в этот же срок направляет Заказчику письменный мотивированный отказ от приемки товара с указанием недостатков и сроков их устранения.</w:t>
      </w:r>
    </w:p>
    <w:p w:rsidR="00935C86" w:rsidRPr="00982BE8" w:rsidRDefault="00935C86" w:rsidP="00935C86">
      <w:pPr>
        <w:shd w:val="clear" w:color="auto" w:fill="FFFFFF"/>
        <w:tabs>
          <w:tab w:val="left" w:pos="0"/>
          <w:tab w:val="left" w:pos="10080"/>
        </w:tabs>
        <w:spacing w:after="0" w:line="240" w:lineRule="auto"/>
        <w:ind w:firstLine="720"/>
        <w:jc w:val="both"/>
        <w:rPr>
          <w:rFonts w:ascii="Times New Roman" w:hAnsi="Times New Roman"/>
          <w:sz w:val="24"/>
          <w:szCs w:val="24"/>
        </w:rPr>
      </w:pPr>
      <w:r w:rsidRPr="00982BE8">
        <w:rPr>
          <w:rFonts w:ascii="Times New Roman" w:hAnsi="Times New Roman"/>
          <w:sz w:val="24"/>
          <w:szCs w:val="24"/>
        </w:rPr>
        <w:t>6.7. Поставщик обязан устранить указанные в мотивированном отказе от приемки Товара недостатки в установленные Грузополучателем Заказчика сроки и передать Грузополучателю Заказчика акт по устранению недостатков, товарную (товарно-транспортную) накладную. При отсутствии у Грузополучателя Заказчика претензий по количеству и качеству поставленного Товара Грузополучатель Заказчика в срок, указанный в п</w:t>
      </w:r>
      <w:r>
        <w:rPr>
          <w:rFonts w:ascii="Times New Roman" w:hAnsi="Times New Roman"/>
          <w:sz w:val="24"/>
          <w:szCs w:val="24"/>
        </w:rPr>
        <w:t>ункте 6.6 настоящего Технического задания</w:t>
      </w:r>
      <w:r w:rsidRPr="00982BE8">
        <w:rPr>
          <w:rFonts w:ascii="Times New Roman" w:hAnsi="Times New Roman"/>
          <w:sz w:val="24"/>
          <w:szCs w:val="24"/>
        </w:rPr>
        <w:t>, подписывает Технический акт - экспертное заключение. После этого Товар считается переданным Поставщиком Грузополучателю Заказчика.</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sz w:val="24"/>
          <w:szCs w:val="24"/>
        </w:rPr>
        <w:t>6.8. При приемке Товара Заказчик осуществляет</w:t>
      </w:r>
      <w:r w:rsidRPr="00982BE8">
        <w:rPr>
          <w:rFonts w:ascii="Times New Roman" w:hAnsi="Times New Roman"/>
          <w:bCs/>
          <w:sz w:val="24"/>
          <w:szCs w:val="24"/>
        </w:rPr>
        <w:t>:</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контроль, проверку количества Товара и его ассортимента, комплектности Товара;</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проверку Товара на соответствие наименованиям Товара;</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контроль наличия/отсутствия внешних повреждений Товара и упаковки;</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проверку наличия документов к Товару в соответствии с требованиями законодательства</w:t>
      </w:r>
      <w:r>
        <w:rPr>
          <w:rFonts w:ascii="Times New Roman" w:hAnsi="Times New Roman"/>
          <w:bCs/>
          <w:sz w:val="24"/>
          <w:szCs w:val="24"/>
        </w:rPr>
        <w:t xml:space="preserve"> Российской Федерации, Договора и настоящего Технического задания</w:t>
      </w:r>
      <w:r w:rsidRPr="00982BE8">
        <w:rPr>
          <w:rFonts w:ascii="Times New Roman" w:hAnsi="Times New Roman"/>
          <w:bCs/>
          <w:sz w:val="24"/>
          <w:szCs w:val="24"/>
        </w:rPr>
        <w:t>, полноты и правильности их оформления;</w:t>
      </w:r>
    </w:p>
    <w:p w:rsidR="00935C86" w:rsidRPr="00982BE8" w:rsidRDefault="00935C86" w:rsidP="00935C86">
      <w:pPr>
        <w:tabs>
          <w:tab w:val="left" w:pos="0"/>
          <w:tab w:val="left" w:pos="993"/>
        </w:tabs>
        <w:spacing w:after="0" w:line="240" w:lineRule="auto"/>
        <w:ind w:firstLine="720"/>
        <w:jc w:val="both"/>
        <w:rPr>
          <w:rFonts w:ascii="Times New Roman" w:hAnsi="Times New Roman"/>
          <w:bCs/>
          <w:sz w:val="24"/>
          <w:szCs w:val="24"/>
        </w:rPr>
      </w:pPr>
      <w:r w:rsidRPr="00982BE8">
        <w:rPr>
          <w:rFonts w:ascii="Times New Roman" w:hAnsi="Times New Roman"/>
          <w:bCs/>
          <w:sz w:val="24"/>
          <w:szCs w:val="24"/>
        </w:rPr>
        <w:t xml:space="preserve">контроль на </w:t>
      </w:r>
      <w:r w:rsidRPr="00982BE8">
        <w:rPr>
          <w:rFonts w:ascii="Times New Roman" w:hAnsi="Times New Roman"/>
          <w:sz w:val="24"/>
          <w:szCs w:val="24"/>
        </w:rPr>
        <w:t>соответствие требо</w:t>
      </w:r>
      <w:r>
        <w:rPr>
          <w:rFonts w:ascii="Times New Roman" w:hAnsi="Times New Roman"/>
          <w:sz w:val="24"/>
          <w:szCs w:val="24"/>
        </w:rPr>
        <w:t>ваниям, установленным Договором</w:t>
      </w:r>
      <w:r w:rsidRPr="00982BE8">
        <w:rPr>
          <w:rFonts w:ascii="Times New Roman" w:hAnsi="Times New Roman"/>
          <w:sz w:val="24"/>
          <w:szCs w:val="24"/>
        </w:rPr>
        <w:t>.</w:t>
      </w:r>
    </w:p>
    <w:p w:rsidR="00935C86" w:rsidRPr="00982BE8" w:rsidRDefault="00935C86" w:rsidP="00935C86">
      <w:pPr>
        <w:tabs>
          <w:tab w:val="left" w:pos="993"/>
        </w:tabs>
        <w:spacing w:after="0" w:line="240" w:lineRule="auto"/>
        <w:ind w:firstLine="720"/>
        <w:jc w:val="both"/>
        <w:rPr>
          <w:rFonts w:ascii="Times New Roman" w:hAnsi="Times New Roman"/>
          <w:sz w:val="24"/>
          <w:szCs w:val="24"/>
        </w:rPr>
      </w:pPr>
      <w:r w:rsidRPr="00982BE8">
        <w:rPr>
          <w:rFonts w:ascii="Times New Roman" w:hAnsi="Times New Roman"/>
          <w:sz w:val="24"/>
          <w:szCs w:val="24"/>
        </w:rPr>
        <w:t>6.9. Товар, не соответствующий требо</w:t>
      </w:r>
      <w:r>
        <w:rPr>
          <w:rFonts w:ascii="Times New Roman" w:hAnsi="Times New Roman"/>
          <w:sz w:val="24"/>
          <w:szCs w:val="24"/>
        </w:rPr>
        <w:t>ваниям, установленным Договором</w:t>
      </w:r>
      <w:r w:rsidRPr="00982BE8">
        <w:rPr>
          <w:rFonts w:ascii="Times New Roman" w:hAnsi="Times New Roman"/>
          <w:sz w:val="24"/>
          <w:szCs w:val="24"/>
        </w:rPr>
        <w:t>, настоящей спецификацией,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w:t>
      </w:r>
      <w:r>
        <w:rPr>
          <w:rFonts w:ascii="Times New Roman" w:hAnsi="Times New Roman"/>
          <w:sz w:val="24"/>
          <w:szCs w:val="24"/>
        </w:rPr>
        <w:t xml:space="preserve"> </w:t>
      </w:r>
      <w:r w:rsidRPr="00982BE8">
        <w:rPr>
          <w:rFonts w:ascii="Times New Roman" w:hAnsi="Times New Roman"/>
          <w:sz w:val="24"/>
          <w:szCs w:val="24"/>
        </w:rPr>
        <w:t>поставленным.</w:t>
      </w:r>
    </w:p>
    <w:p w:rsidR="00935C86" w:rsidRDefault="00935C86" w:rsidP="00935C86">
      <w:pPr>
        <w:tabs>
          <w:tab w:val="left" w:pos="993"/>
        </w:tabs>
        <w:spacing w:after="0" w:line="240" w:lineRule="auto"/>
        <w:ind w:firstLine="720"/>
        <w:jc w:val="both"/>
        <w:rPr>
          <w:rFonts w:ascii="Times New Roman" w:hAnsi="Times New Roman"/>
          <w:sz w:val="24"/>
          <w:szCs w:val="24"/>
        </w:rPr>
      </w:pPr>
      <w:r w:rsidRPr="00982BE8">
        <w:rPr>
          <w:rFonts w:ascii="Times New Roman" w:hAnsi="Times New Roman"/>
          <w:sz w:val="24"/>
          <w:szCs w:val="24"/>
        </w:rPr>
        <w:t>6.10. Заказчик в срок не позднее 10 (десяти) дней со дня передачи ему Поставщиком Товара и документов, указанных в пун</w:t>
      </w:r>
      <w:r>
        <w:rPr>
          <w:rFonts w:ascii="Times New Roman" w:hAnsi="Times New Roman"/>
          <w:sz w:val="24"/>
          <w:szCs w:val="24"/>
        </w:rPr>
        <w:t>кте 6.4.2 настоящего Технического задания</w:t>
      </w:r>
      <w:r w:rsidRPr="00982BE8">
        <w:rPr>
          <w:rFonts w:ascii="Times New Roman" w:hAnsi="Times New Roman"/>
          <w:sz w:val="24"/>
          <w:szCs w:val="24"/>
        </w:rPr>
        <w:t>, осуществляет экспертизу поставленного товара, на его соответствие</w:t>
      </w:r>
      <w:r>
        <w:rPr>
          <w:rFonts w:ascii="Times New Roman" w:hAnsi="Times New Roman"/>
          <w:sz w:val="24"/>
          <w:szCs w:val="24"/>
        </w:rPr>
        <w:t xml:space="preserve"> условиям настоящего Технического задания и Договора</w:t>
      </w:r>
      <w:r w:rsidRPr="00982BE8">
        <w:rPr>
          <w:rFonts w:ascii="Times New Roman" w:hAnsi="Times New Roman"/>
          <w:sz w:val="24"/>
          <w:szCs w:val="24"/>
        </w:rPr>
        <w:t xml:space="preserve">. Результаты экспертизы отражаются в Общем техническом акте - экспертном заключении. </w:t>
      </w:r>
    </w:p>
    <w:p w:rsidR="00A02A15" w:rsidRPr="00982BE8" w:rsidRDefault="00A02A15" w:rsidP="00935C86">
      <w:pPr>
        <w:tabs>
          <w:tab w:val="left" w:pos="993"/>
        </w:tabs>
        <w:spacing w:after="0" w:line="240" w:lineRule="auto"/>
        <w:ind w:firstLine="720"/>
        <w:jc w:val="both"/>
        <w:rPr>
          <w:rFonts w:ascii="Times New Roman" w:hAnsi="Times New Roman"/>
          <w:b/>
          <w:sz w:val="24"/>
          <w:szCs w:val="24"/>
        </w:rPr>
      </w:pPr>
    </w:p>
    <w:p w:rsidR="00A02A15" w:rsidRPr="00982BE8" w:rsidRDefault="00A02A15" w:rsidP="00A02A15">
      <w:pPr>
        <w:widowControl w:val="0"/>
        <w:tabs>
          <w:tab w:val="left" w:pos="0"/>
        </w:tabs>
        <w:autoSpaceDE w:val="0"/>
        <w:autoSpaceDN w:val="0"/>
        <w:adjustRightInd w:val="0"/>
        <w:spacing w:after="0" w:line="240" w:lineRule="auto"/>
        <w:ind w:firstLine="709"/>
        <w:jc w:val="both"/>
        <w:rPr>
          <w:rFonts w:ascii="Times New Roman" w:hAnsi="Times New Roman"/>
          <w:b/>
          <w:sz w:val="24"/>
          <w:szCs w:val="24"/>
        </w:rPr>
      </w:pPr>
      <w:r w:rsidRPr="00982BE8">
        <w:rPr>
          <w:rFonts w:ascii="Times New Roman" w:hAnsi="Times New Roman"/>
          <w:b/>
          <w:sz w:val="24"/>
          <w:szCs w:val="24"/>
        </w:rPr>
        <w:t>7. Неотъемлем</w:t>
      </w:r>
      <w:r>
        <w:rPr>
          <w:rFonts w:ascii="Times New Roman" w:hAnsi="Times New Roman"/>
          <w:b/>
          <w:sz w:val="24"/>
          <w:szCs w:val="24"/>
        </w:rPr>
        <w:t>ой частью настоящего Технического задания</w:t>
      </w:r>
      <w:r w:rsidRPr="00982BE8">
        <w:rPr>
          <w:rFonts w:ascii="Times New Roman" w:hAnsi="Times New Roman"/>
          <w:b/>
          <w:sz w:val="24"/>
          <w:szCs w:val="24"/>
        </w:rPr>
        <w:t xml:space="preserve"> являются:</w:t>
      </w:r>
    </w:p>
    <w:p w:rsidR="00A02A15" w:rsidRPr="00982BE8" w:rsidRDefault="00A02A15" w:rsidP="00A02A15">
      <w:pPr>
        <w:widowControl w:val="0"/>
        <w:shd w:val="clear" w:color="auto" w:fill="FFFFFF"/>
        <w:spacing w:after="0" w:line="240" w:lineRule="auto"/>
        <w:ind w:firstLine="709"/>
        <w:rPr>
          <w:rFonts w:ascii="Times New Roman" w:hAnsi="Times New Roman"/>
          <w:sz w:val="24"/>
          <w:szCs w:val="24"/>
        </w:rPr>
      </w:pPr>
      <w:r w:rsidRPr="00982BE8">
        <w:rPr>
          <w:rFonts w:ascii="Times New Roman" w:hAnsi="Times New Roman"/>
          <w:snapToGrid w:val="0"/>
          <w:sz w:val="24"/>
          <w:szCs w:val="24"/>
        </w:rPr>
        <w:t>Приложение № 1 - Форма технического акта -</w:t>
      </w:r>
      <w:r w:rsidRPr="00982BE8">
        <w:rPr>
          <w:rFonts w:ascii="Times New Roman" w:hAnsi="Times New Roman"/>
          <w:sz w:val="24"/>
          <w:szCs w:val="24"/>
        </w:rPr>
        <w:t xml:space="preserve"> экспертного заключения;</w:t>
      </w:r>
    </w:p>
    <w:p w:rsidR="00A02A15" w:rsidRPr="00982BE8" w:rsidRDefault="00A02A15" w:rsidP="00A02A15">
      <w:pPr>
        <w:widowControl w:val="0"/>
        <w:shd w:val="clear" w:color="auto" w:fill="FFFFFF"/>
        <w:spacing w:after="0" w:line="240" w:lineRule="auto"/>
        <w:ind w:firstLine="709"/>
        <w:rPr>
          <w:rFonts w:ascii="Times New Roman" w:hAnsi="Times New Roman"/>
          <w:sz w:val="24"/>
          <w:szCs w:val="24"/>
        </w:rPr>
      </w:pPr>
      <w:r w:rsidRPr="00982BE8">
        <w:rPr>
          <w:rFonts w:ascii="Times New Roman" w:hAnsi="Times New Roman"/>
          <w:sz w:val="24"/>
          <w:szCs w:val="24"/>
        </w:rPr>
        <w:t xml:space="preserve">Приложение № 2 - </w:t>
      </w:r>
      <w:r w:rsidRPr="00982BE8">
        <w:rPr>
          <w:rFonts w:ascii="Times New Roman" w:hAnsi="Times New Roman"/>
          <w:snapToGrid w:val="0"/>
          <w:sz w:val="24"/>
          <w:szCs w:val="24"/>
        </w:rPr>
        <w:t>Форма общего технического акта -</w:t>
      </w:r>
      <w:r w:rsidRPr="00982BE8">
        <w:rPr>
          <w:rFonts w:ascii="Times New Roman" w:hAnsi="Times New Roman"/>
          <w:sz w:val="24"/>
          <w:szCs w:val="24"/>
        </w:rPr>
        <w:t xml:space="preserve"> экспертного заключения;</w:t>
      </w:r>
    </w:p>
    <w:p w:rsidR="00A02A15" w:rsidRDefault="00A02A15" w:rsidP="00A02A15">
      <w:pPr>
        <w:spacing w:after="0"/>
        <w:jc w:val="right"/>
        <w:rPr>
          <w:color w:val="FF0000"/>
        </w:rPr>
      </w:pPr>
    </w:p>
    <w:p w:rsidR="00A02A15" w:rsidRDefault="00A02A15" w:rsidP="00A02A15">
      <w:pPr>
        <w:spacing w:after="0"/>
        <w:jc w:val="right"/>
        <w:rPr>
          <w:color w:val="FF0000"/>
        </w:rPr>
      </w:pPr>
    </w:p>
    <w:p w:rsidR="00A02A15" w:rsidRDefault="00A02A15" w:rsidP="00A02A15">
      <w:pPr>
        <w:spacing w:after="0"/>
        <w:jc w:val="right"/>
        <w:rPr>
          <w:color w:val="FF0000"/>
        </w:rPr>
      </w:pPr>
    </w:p>
    <w:tbl>
      <w:tblPr>
        <w:tblW w:w="10244" w:type="dxa"/>
        <w:tblInd w:w="125" w:type="dxa"/>
        <w:tblLook w:val="04A0" w:firstRow="1" w:lastRow="0" w:firstColumn="1" w:lastColumn="0" w:noHBand="0" w:noVBand="1"/>
      </w:tblPr>
      <w:tblGrid>
        <w:gridCol w:w="4942"/>
        <w:gridCol w:w="439"/>
        <w:gridCol w:w="4863"/>
      </w:tblGrid>
      <w:tr w:rsidR="00A02A15" w:rsidRPr="004C37EE" w:rsidTr="009E18FC">
        <w:tc>
          <w:tcPr>
            <w:tcW w:w="4942" w:type="dxa"/>
            <w:hideMark/>
          </w:tcPr>
          <w:p w:rsidR="00A02A15" w:rsidRPr="004C37EE" w:rsidRDefault="00A02A15" w:rsidP="009E18FC">
            <w:pPr>
              <w:suppressAutoHyphens w:val="0"/>
              <w:spacing w:after="0" w:line="240" w:lineRule="auto"/>
              <w:jc w:val="center"/>
              <w:rPr>
                <w:rFonts w:ascii="Times New Roman" w:hAnsi="Times New Roman"/>
                <w:b/>
                <w:color w:val="000000"/>
                <w:sz w:val="24"/>
                <w:szCs w:val="24"/>
              </w:rPr>
            </w:pPr>
            <w:r w:rsidRPr="004C37EE">
              <w:rPr>
                <w:rFonts w:ascii="Times New Roman" w:hAnsi="Times New Roman"/>
                <w:b/>
                <w:sz w:val="24"/>
                <w:szCs w:val="24"/>
              </w:rPr>
              <w:t>ЗАКАЗЧИК:</w:t>
            </w:r>
          </w:p>
        </w:tc>
        <w:tc>
          <w:tcPr>
            <w:tcW w:w="439" w:type="dxa"/>
          </w:tcPr>
          <w:p w:rsidR="00A02A15" w:rsidRPr="004C37EE" w:rsidRDefault="00A02A15" w:rsidP="009E18FC">
            <w:pPr>
              <w:suppressAutoHyphens w:val="0"/>
              <w:spacing w:after="0" w:line="240" w:lineRule="auto"/>
              <w:jc w:val="both"/>
              <w:rPr>
                <w:rFonts w:ascii="Times New Roman" w:hAnsi="Times New Roman"/>
                <w:b/>
                <w:color w:val="000000"/>
                <w:sz w:val="24"/>
                <w:szCs w:val="24"/>
              </w:rPr>
            </w:pPr>
          </w:p>
        </w:tc>
        <w:tc>
          <w:tcPr>
            <w:tcW w:w="4863" w:type="dxa"/>
            <w:hideMark/>
          </w:tcPr>
          <w:p w:rsidR="00A02A15" w:rsidRPr="004C37EE" w:rsidRDefault="00A02A15" w:rsidP="009E18FC">
            <w:pPr>
              <w:suppressAutoHyphens w:val="0"/>
              <w:spacing w:after="0" w:line="240" w:lineRule="auto"/>
              <w:jc w:val="center"/>
              <w:rPr>
                <w:rFonts w:ascii="Times New Roman" w:hAnsi="Times New Roman"/>
                <w:b/>
                <w:color w:val="000000"/>
                <w:sz w:val="24"/>
                <w:szCs w:val="24"/>
              </w:rPr>
            </w:pPr>
            <w:r w:rsidRPr="004C37EE">
              <w:rPr>
                <w:rFonts w:ascii="Times New Roman" w:hAnsi="Times New Roman"/>
                <w:b/>
                <w:sz w:val="24"/>
                <w:szCs w:val="24"/>
              </w:rPr>
              <w:t>ПОСТАВЩИК:</w:t>
            </w:r>
          </w:p>
        </w:tc>
      </w:tr>
      <w:tr w:rsidR="00A02A15" w:rsidRPr="004C37EE" w:rsidTr="009E18FC">
        <w:trPr>
          <w:trHeight w:val="170"/>
        </w:trPr>
        <w:tc>
          <w:tcPr>
            <w:tcW w:w="4942" w:type="dxa"/>
            <w:tcBorders>
              <w:top w:val="nil"/>
              <w:left w:val="nil"/>
              <w:bottom w:val="single" w:sz="4" w:space="0" w:color="auto"/>
              <w:right w:val="nil"/>
            </w:tcBorders>
            <w:hideMark/>
          </w:tcPr>
          <w:p w:rsidR="00A02A15" w:rsidRPr="003B5B0E" w:rsidRDefault="00A02A15" w:rsidP="009E18FC">
            <w:pPr>
              <w:spacing w:after="0" w:line="240" w:lineRule="auto"/>
              <w:jc w:val="center"/>
              <w:rPr>
                <w:rFonts w:ascii="Times New Roman" w:hAnsi="Times New Roman"/>
                <w:sz w:val="26"/>
                <w:szCs w:val="26"/>
              </w:rPr>
            </w:pPr>
            <w:r w:rsidRPr="003B5B0E">
              <w:rPr>
                <w:rFonts w:ascii="Times New Roman" w:hAnsi="Times New Roman"/>
                <w:sz w:val="26"/>
                <w:szCs w:val="26"/>
              </w:rPr>
              <w:t>И.о. заместителя руководителя УФНС России по Самарской области</w:t>
            </w:r>
          </w:p>
        </w:tc>
        <w:tc>
          <w:tcPr>
            <w:tcW w:w="439" w:type="dxa"/>
          </w:tcPr>
          <w:p w:rsidR="00A02A15" w:rsidRPr="004C37EE" w:rsidRDefault="00A02A15" w:rsidP="009E18FC">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A02A15" w:rsidRPr="003B5B0E" w:rsidRDefault="00A02A15" w:rsidP="009E18FC">
            <w:pPr>
              <w:suppressAutoHyphens w:val="0"/>
              <w:spacing w:after="0" w:line="240" w:lineRule="auto"/>
              <w:rPr>
                <w:rFonts w:ascii="Times New Roman" w:hAnsi="Times New Roman"/>
                <w:color w:val="000000"/>
                <w:sz w:val="26"/>
                <w:szCs w:val="26"/>
              </w:rPr>
            </w:pPr>
          </w:p>
        </w:tc>
      </w:tr>
      <w:tr w:rsidR="00A02A15" w:rsidRPr="001F0F96" w:rsidTr="009E18FC">
        <w:tc>
          <w:tcPr>
            <w:tcW w:w="4942" w:type="dxa"/>
            <w:tcBorders>
              <w:top w:val="single" w:sz="4" w:space="0" w:color="auto"/>
              <w:left w:val="nil"/>
              <w:bottom w:val="nil"/>
              <w:right w:val="nil"/>
            </w:tcBorders>
            <w:hideMark/>
          </w:tcPr>
          <w:p w:rsidR="00A02A15" w:rsidRPr="004C37EE" w:rsidRDefault="00A02A15" w:rsidP="009E18FC">
            <w:pPr>
              <w:spacing w:after="0" w:line="240" w:lineRule="auto"/>
              <w:jc w:val="center"/>
              <w:rPr>
                <w:rFonts w:ascii="Times New Roman" w:hAnsi="Times New Roman"/>
                <w:sz w:val="20"/>
                <w:szCs w:val="20"/>
              </w:rPr>
            </w:pPr>
            <w:r w:rsidRPr="004C37EE">
              <w:rPr>
                <w:rFonts w:ascii="Times New Roman" w:hAnsi="Times New Roman"/>
                <w:sz w:val="20"/>
                <w:szCs w:val="20"/>
              </w:rPr>
              <w:t>(должность)</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(должность)</w:t>
            </w:r>
          </w:p>
        </w:tc>
      </w:tr>
      <w:tr w:rsidR="00A02A15" w:rsidRPr="004C37EE" w:rsidTr="009E18FC">
        <w:trPr>
          <w:trHeight w:val="170"/>
        </w:trPr>
        <w:tc>
          <w:tcPr>
            <w:tcW w:w="4942" w:type="dxa"/>
            <w:tcBorders>
              <w:top w:val="nil"/>
              <w:left w:val="nil"/>
              <w:bottom w:val="single" w:sz="4" w:space="0" w:color="auto"/>
              <w:right w:val="nil"/>
            </w:tcBorders>
            <w:hideMark/>
          </w:tcPr>
          <w:p w:rsidR="00A02A15" w:rsidRPr="003B5B0E" w:rsidRDefault="00A02A15" w:rsidP="009E18FC">
            <w:pPr>
              <w:spacing w:after="0" w:line="240" w:lineRule="auto"/>
              <w:rPr>
                <w:rFonts w:ascii="Times New Roman" w:hAnsi="Times New Roman"/>
                <w:sz w:val="26"/>
                <w:szCs w:val="26"/>
              </w:rPr>
            </w:pPr>
            <w:r w:rsidRPr="003B5B0E">
              <w:rPr>
                <w:rFonts w:ascii="Times New Roman" w:hAnsi="Times New Roman"/>
                <w:sz w:val="26"/>
                <w:szCs w:val="26"/>
                <w:lang w:val="en-US" w:eastAsia="zh-CN"/>
              </w:rPr>
              <w:t xml:space="preserve">                                             </w:t>
            </w:r>
            <w:r w:rsidRPr="003B5B0E">
              <w:rPr>
                <w:rFonts w:ascii="Times New Roman" w:hAnsi="Times New Roman"/>
                <w:sz w:val="26"/>
                <w:szCs w:val="26"/>
                <w:lang w:eastAsia="zh-CN"/>
              </w:rPr>
              <w:t xml:space="preserve">    </w:t>
            </w:r>
            <w:r w:rsidRPr="003B5B0E">
              <w:rPr>
                <w:rFonts w:ascii="Times New Roman" w:hAnsi="Times New Roman"/>
                <w:sz w:val="26"/>
                <w:szCs w:val="26"/>
                <w:lang w:val="en-US" w:eastAsia="zh-CN"/>
              </w:rPr>
              <w:t xml:space="preserve"> </w:t>
            </w:r>
            <w:r w:rsidRPr="003B5B0E">
              <w:rPr>
                <w:rFonts w:ascii="Times New Roman" w:hAnsi="Times New Roman"/>
                <w:sz w:val="26"/>
                <w:szCs w:val="26"/>
                <w:lang w:eastAsia="zh-CN"/>
              </w:rPr>
              <w:t>С.С. Карпова</w:t>
            </w:r>
          </w:p>
        </w:tc>
        <w:tc>
          <w:tcPr>
            <w:tcW w:w="439" w:type="dxa"/>
          </w:tcPr>
          <w:p w:rsidR="00A02A15" w:rsidRPr="004C37EE" w:rsidRDefault="00A02A15" w:rsidP="009E18FC">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A02A15" w:rsidRPr="003B5B0E" w:rsidRDefault="00A02A15" w:rsidP="009E18FC">
            <w:pPr>
              <w:suppressAutoHyphens w:val="0"/>
              <w:spacing w:after="0" w:line="240" w:lineRule="auto"/>
              <w:jc w:val="right"/>
              <w:rPr>
                <w:rFonts w:ascii="Times New Roman" w:hAnsi="Times New Roman"/>
                <w:color w:val="000000"/>
                <w:sz w:val="26"/>
                <w:szCs w:val="26"/>
              </w:rPr>
            </w:pPr>
          </w:p>
        </w:tc>
      </w:tr>
      <w:tr w:rsidR="00A02A15" w:rsidRPr="001F0F96" w:rsidTr="009E18FC">
        <w:tc>
          <w:tcPr>
            <w:tcW w:w="4942"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r>
      <w:tr w:rsidR="00A02A15" w:rsidRPr="001F0F96" w:rsidTr="009E18FC">
        <w:tc>
          <w:tcPr>
            <w:tcW w:w="4942"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r>
      <w:tr w:rsidR="00A02A15" w:rsidRPr="001F0F96" w:rsidTr="009E18FC">
        <w:tc>
          <w:tcPr>
            <w:tcW w:w="4942"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r>
    </w:tbl>
    <w:p w:rsidR="0046496C" w:rsidRDefault="0046496C" w:rsidP="0046496C">
      <w:pPr>
        <w:tabs>
          <w:tab w:val="left" w:pos="142"/>
          <w:tab w:val="left" w:pos="1134"/>
        </w:tabs>
        <w:spacing w:after="0" w:line="240" w:lineRule="auto"/>
        <w:jc w:val="center"/>
        <w:rPr>
          <w:rFonts w:ascii="Times New Roman" w:hAnsi="Times New Roman"/>
          <w:b/>
          <w:sz w:val="24"/>
          <w:szCs w:val="24"/>
        </w:rPr>
      </w:pPr>
    </w:p>
    <w:p w:rsidR="00A02A15" w:rsidRDefault="00A02A15">
      <w:pPr>
        <w:spacing w:after="0" w:line="240" w:lineRule="auto"/>
        <w:rPr>
          <w:rFonts w:ascii="Times New Roman" w:hAnsi="Times New Roman"/>
          <w:b/>
          <w:sz w:val="24"/>
          <w:szCs w:val="24"/>
        </w:rPr>
      </w:pPr>
      <w:r>
        <w:rPr>
          <w:rFonts w:ascii="Times New Roman" w:hAnsi="Times New Roman"/>
          <w:b/>
          <w:sz w:val="24"/>
          <w:szCs w:val="24"/>
        </w:rPr>
        <w:br w:type="page"/>
      </w:r>
    </w:p>
    <w:p w:rsidR="00A02A15" w:rsidRPr="00982BE8" w:rsidRDefault="00A02A15" w:rsidP="00A02A15">
      <w:pPr>
        <w:spacing w:after="0"/>
        <w:jc w:val="right"/>
        <w:rPr>
          <w:rFonts w:ascii="Times New Roman" w:hAnsi="Times New Roman"/>
          <w:snapToGrid w:val="0"/>
          <w:sz w:val="24"/>
          <w:szCs w:val="24"/>
        </w:rPr>
      </w:pPr>
      <w:r>
        <w:rPr>
          <w:rFonts w:ascii="Times New Roman" w:hAnsi="Times New Roman"/>
          <w:snapToGrid w:val="0"/>
          <w:sz w:val="24"/>
          <w:szCs w:val="24"/>
        </w:rPr>
        <w:lastRenderedPageBreak/>
        <w:t>Приложение № 1 к Техническому заданию</w:t>
      </w:r>
      <w:r w:rsidRPr="00982BE8">
        <w:rPr>
          <w:rFonts w:ascii="Times New Roman" w:hAnsi="Times New Roman"/>
          <w:snapToGrid w:val="0"/>
          <w:sz w:val="24"/>
          <w:szCs w:val="24"/>
        </w:rPr>
        <w:t xml:space="preserve"> -</w:t>
      </w:r>
    </w:p>
    <w:p w:rsidR="00A02A15" w:rsidRPr="00982BE8" w:rsidRDefault="00A02A15" w:rsidP="00A02A15">
      <w:pPr>
        <w:widowControl w:val="0"/>
        <w:shd w:val="clear" w:color="auto" w:fill="FFFFFF"/>
        <w:spacing w:after="0" w:line="240" w:lineRule="auto"/>
        <w:jc w:val="right"/>
        <w:rPr>
          <w:rFonts w:ascii="Times New Roman" w:hAnsi="Times New Roman"/>
          <w:sz w:val="24"/>
          <w:szCs w:val="24"/>
        </w:rPr>
      </w:pPr>
      <w:r w:rsidRPr="00982BE8">
        <w:rPr>
          <w:rFonts w:ascii="Times New Roman" w:hAnsi="Times New Roman"/>
          <w:snapToGrid w:val="0"/>
          <w:sz w:val="24"/>
          <w:szCs w:val="24"/>
        </w:rPr>
        <w:t>Форма технического акта -</w:t>
      </w:r>
      <w:r w:rsidRPr="00982BE8">
        <w:rPr>
          <w:rFonts w:ascii="Times New Roman" w:hAnsi="Times New Roman"/>
          <w:sz w:val="24"/>
          <w:szCs w:val="24"/>
        </w:rPr>
        <w:t xml:space="preserve"> экспертного заключения</w:t>
      </w:r>
    </w:p>
    <w:p w:rsidR="00A02A15" w:rsidRPr="00982BE8" w:rsidRDefault="00A02A15" w:rsidP="00A02A15">
      <w:pPr>
        <w:widowControl w:val="0"/>
        <w:shd w:val="clear" w:color="auto" w:fill="FFFFFF"/>
        <w:spacing w:after="0" w:line="240" w:lineRule="auto"/>
        <w:jc w:val="right"/>
        <w:rPr>
          <w:rFonts w:ascii="Times New Roman" w:hAnsi="Times New Roman"/>
          <w:sz w:val="24"/>
          <w:szCs w:val="24"/>
        </w:rPr>
      </w:pPr>
    </w:p>
    <w:p w:rsidR="00A02A15" w:rsidRPr="00982BE8" w:rsidRDefault="00A02A15" w:rsidP="00A02A15">
      <w:pPr>
        <w:widowControl w:val="0"/>
        <w:spacing w:after="0" w:line="300" w:lineRule="auto"/>
        <w:jc w:val="center"/>
        <w:rPr>
          <w:rFonts w:ascii="Times New Roman" w:hAnsi="Times New Roman"/>
          <w:b/>
          <w:sz w:val="26"/>
        </w:rPr>
      </w:pPr>
      <w:r w:rsidRPr="00982BE8">
        <w:rPr>
          <w:rFonts w:ascii="Times New Roman" w:hAnsi="Times New Roman"/>
          <w:b/>
          <w:sz w:val="26"/>
        </w:rPr>
        <w:t xml:space="preserve">Форма Технического акта - экспертного заключения </w:t>
      </w:r>
    </w:p>
    <w:p w:rsidR="00A02A15" w:rsidRPr="00982BE8" w:rsidRDefault="00A02A15" w:rsidP="00A02A15">
      <w:pPr>
        <w:widowControl w:val="0"/>
        <w:tabs>
          <w:tab w:val="left" w:pos="709"/>
        </w:tabs>
        <w:spacing w:after="0" w:line="240" w:lineRule="auto"/>
        <w:ind w:left="142" w:hanging="142"/>
        <w:jc w:val="center"/>
        <w:rPr>
          <w:rFonts w:ascii="Times New Roman" w:hAnsi="Times New Roman"/>
          <w:sz w:val="24"/>
        </w:rPr>
      </w:pPr>
      <w:r>
        <w:rPr>
          <w:noProof/>
          <w:lang w:eastAsia="ru-RU"/>
        </w:rPr>
        <mc:AlternateContent>
          <mc:Choice Requires="wps">
            <w:drawing>
              <wp:anchor distT="0" distB="0" distL="114300" distR="114300" simplePos="0" relativeHeight="251656704" behindDoc="0" locked="0" layoutInCell="1" allowOverlap="1" wp14:anchorId="52F2BE3A" wp14:editId="4578A1D8">
                <wp:simplePos x="0" y="0"/>
                <wp:positionH relativeFrom="column">
                  <wp:posOffset>-134463</wp:posOffset>
                </wp:positionH>
                <wp:positionV relativeFrom="paragraph">
                  <wp:posOffset>97198</wp:posOffset>
                </wp:positionV>
                <wp:extent cx="6689034" cy="6308332"/>
                <wp:effectExtent l="0" t="0" r="17145" b="1651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9034" cy="63083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57F80" id="Прямоугольник 3" o:spid="_x0000_s1026" style="position:absolute;margin-left:-10.6pt;margin-top:7.65pt;width:526.7pt;height:49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" filled="f"/>
            </w:pict>
          </mc:Fallback>
        </mc:AlternateContent>
      </w:r>
    </w:p>
    <w:p w:rsidR="00A02A15" w:rsidRPr="00982BE8" w:rsidRDefault="00A02A15" w:rsidP="00A02A15">
      <w:pPr>
        <w:widowControl w:val="0"/>
        <w:tabs>
          <w:tab w:val="left" w:pos="7088"/>
        </w:tabs>
        <w:spacing w:after="0" w:line="240" w:lineRule="auto"/>
        <w:jc w:val="center"/>
        <w:rPr>
          <w:rFonts w:ascii="Times New Roman" w:hAnsi="Times New Roman"/>
          <w:b/>
          <w:sz w:val="24"/>
        </w:rPr>
      </w:pPr>
      <w:r w:rsidRPr="00982BE8">
        <w:rPr>
          <w:rFonts w:ascii="Times New Roman" w:hAnsi="Times New Roman"/>
          <w:b/>
          <w:sz w:val="24"/>
        </w:rPr>
        <w:t>Технический акт - экспертное заключение</w:t>
      </w:r>
    </w:p>
    <w:p w:rsidR="00A02A15" w:rsidRPr="00982BE8" w:rsidRDefault="00A02A15" w:rsidP="00A02A15">
      <w:pPr>
        <w:widowControl w:val="0"/>
        <w:spacing w:after="0" w:line="300" w:lineRule="auto"/>
        <w:rPr>
          <w:rFonts w:ascii="Times New Roman" w:hAnsi="Times New Roman"/>
          <w:sz w:val="24"/>
        </w:rPr>
      </w:pPr>
      <w:r w:rsidRPr="00982BE8">
        <w:rPr>
          <w:rFonts w:ascii="Times New Roman" w:hAnsi="Times New Roman"/>
          <w:sz w:val="24"/>
        </w:rPr>
        <w:t xml:space="preserve">г. </w:t>
      </w:r>
      <w:r w:rsidRPr="00982BE8">
        <w:rPr>
          <w:rFonts w:ascii="Times New Roman" w:hAnsi="Times New Roman"/>
          <w:i/>
          <w:sz w:val="16"/>
        </w:rPr>
        <w:t>(область)</w:t>
      </w:r>
      <w:r w:rsidRPr="00982BE8">
        <w:rPr>
          <w:rFonts w:ascii="Times New Roman" w:hAnsi="Times New Roman"/>
          <w:sz w:val="24"/>
        </w:rPr>
        <w:t xml:space="preserve"> _________                                                                                 «_____» ___________ 20__ г.</w:t>
      </w:r>
    </w:p>
    <w:p w:rsidR="00A02A15" w:rsidRPr="00982BE8" w:rsidRDefault="00A02A15" w:rsidP="00A02A15">
      <w:pPr>
        <w:widowControl w:val="0"/>
        <w:spacing w:after="0" w:line="240" w:lineRule="auto"/>
        <w:rPr>
          <w:rFonts w:ascii="Times New Roman" w:hAnsi="Times New Roman"/>
          <w:sz w:val="24"/>
        </w:rPr>
      </w:pPr>
    </w:p>
    <w:p w:rsidR="00A02A15" w:rsidRPr="00982BE8" w:rsidRDefault="00A02A15" w:rsidP="00A02A15">
      <w:pPr>
        <w:widowControl w:val="0"/>
        <w:spacing w:after="0" w:line="240" w:lineRule="auto"/>
        <w:ind w:right="198" w:firstLine="709"/>
        <w:jc w:val="both"/>
        <w:rPr>
          <w:rFonts w:ascii="Times New Roman" w:hAnsi="Times New Roman"/>
          <w:sz w:val="24"/>
        </w:rPr>
      </w:pPr>
      <w:r w:rsidRPr="00982BE8">
        <w:rPr>
          <w:rFonts w:ascii="Times New Roman" w:hAnsi="Times New Roman"/>
          <w:sz w:val="24"/>
        </w:rPr>
        <w:t xml:space="preserve">______________________________________________, именуемое(ая) в дальнейшем </w:t>
      </w:r>
    </w:p>
    <w:p w:rsidR="00A02A15" w:rsidRPr="00982BE8" w:rsidRDefault="00A02A15" w:rsidP="00A02A15">
      <w:pPr>
        <w:widowControl w:val="0"/>
        <w:spacing w:after="0" w:line="240" w:lineRule="auto"/>
        <w:ind w:right="198" w:firstLine="709"/>
        <w:jc w:val="both"/>
        <w:rPr>
          <w:rFonts w:ascii="Times New Roman" w:hAnsi="Times New Roman"/>
          <w:sz w:val="24"/>
        </w:rPr>
      </w:pPr>
      <w:r w:rsidRPr="00982BE8">
        <w:rPr>
          <w:rFonts w:ascii="Times New Roman" w:hAnsi="Times New Roman"/>
          <w:sz w:val="24"/>
        </w:rPr>
        <w:t xml:space="preserve">          </w:t>
      </w:r>
      <w:r w:rsidRPr="00982BE8">
        <w:rPr>
          <w:rFonts w:ascii="Times New Roman" w:hAnsi="Times New Roman"/>
          <w:sz w:val="18"/>
        </w:rPr>
        <w:t xml:space="preserve">                    </w:t>
      </w:r>
      <w:r w:rsidRPr="00982BE8">
        <w:rPr>
          <w:rFonts w:ascii="Times New Roman" w:hAnsi="Times New Roman"/>
          <w:i/>
          <w:sz w:val="18"/>
        </w:rPr>
        <w:t>(наименование Грузополучателя Заказчика)</w:t>
      </w:r>
    </w:p>
    <w:p w:rsidR="00A02A15" w:rsidRPr="00982BE8" w:rsidRDefault="00A02A15" w:rsidP="00A02A15">
      <w:pPr>
        <w:widowControl w:val="0"/>
        <w:spacing w:after="0" w:line="240" w:lineRule="auto"/>
        <w:ind w:right="198"/>
        <w:jc w:val="both"/>
        <w:rPr>
          <w:rFonts w:ascii="Times New Roman" w:hAnsi="Times New Roman"/>
          <w:sz w:val="24"/>
        </w:rPr>
      </w:pPr>
      <w:r w:rsidRPr="00982BE8">
        <w:rPr>
          <w:rFonts w:ascii="Times New Roman" w:hAnsi="Times New Roman"/>
          <w:b/>
          <w:sz w:val="24"/>
        </w:rPr>
        <w:t>Грузополучатель Заказчика</w:t>
      </w:r>
      <w:r w:rsidRPr="00982BE8">
        <w:rPr>
          <w:rFonts w:ascii="Times New Roman" w:hAnsi="Times New Roman"/>
          <w:sz w:val="24"/>
        </w:rPr>
        <w:t>, в лице</w:t>
      </w:r>
      <w:r w:rsidRPr="00982BE8">
        <w:rPr>
          <w:rFonts w:ascii="Times New Roman" w:hAnsi="Times New Roman"/>
          <w:sz w:val="20"/>
        </w:rPr>
        <w:t xml:space="preserve"> ___________________________________________________, </w:t>
      </w:r>
    </w:p>
    <w:p w:rsidR="00A02A15" w:rsidRPr="00982BE8" w:rsidRDefault="00A02A15" w:rsidP="00A02A15">
      <w:pPr>
        <w:widowControl w:val="0"/>
        <w:spacing w:after="0" w:line="240" w:lineRule="auto"/>
        <w:ind w:right="198"/>
        <w:jc w:val="both"/>
        <w:rPr>
          <w:rFonts w:ascii="Times New Roman" w:hAnsi="Times New Roman"/>
          <w:i/>
          <w:sz w:val="18"/>
        </w:rPr>
      </w:pPr>
      <w:r w:rsidRPr="00982BE8">
        <w:rPr>
          <w:rFonts w:ascii="Times New Roman" w:hAnsi="Times New Roman"/>
          <w:i/>
          <w:sz w:val="18"/>
        </w:rPr>
        <w:t xml:space="preserve">                                                                                    (должность, ФИО представителя Грузополучателя Заказчика)</w:t>
      </w:r>
    </w:p>
    <w:p w:rsidR="00A02A15" w:rsidRPr="00982BE8" w:rsidRDefault="00A02A15" w:rsidP="00A02A15">
      <w:pPr>
        <w:widowControl w:val="0"/>
        <w:spacing w:after="0" w:line="240" w:lineRule="auto"/>
        <w:ind w:right="198"/>
        <w:jc w:val="both"/>
        <w:rPr>
          <w:rFonts w:ascii="Times New Roman" w:hAnsi="Times New Roman"/>
          <w:sz w:val="24"/>
        </w:rPr>
      </w:pPr>
      <w:r w:rsidRPr="00982BE8">
        <w:rPr>
          <w:rFonts w:ascii="Times New Roman" w:hAnsi="Times New Roman"/>
          <w:sz w:val="24"/>
        </w:rPr>
        <w:t xml:space="preserve"> составил Акт о том,</w:t>
      </w:r>
      <w:r w:rsidRPr="00982BE8">
        <w:rPr>
          <w:rFonts w:ascii="Times New Roman" w:hAnsi="Times New Roman"/>
          <w:sz w:val="20"/>
        </w:rPr>
        <w:t xml:space="preserve"> </w:t>
      </w:r>
      <w:r w:rsidRPr="00982BE8">
        <w:rPr>
          <w:rFonts w:ascii="Times New Roman" w:hAnsi="Times New Roman"/>
          <w:sz w:val="24"/>
        </w:rPr>
        <w:t>что Поставщик передал Грузополучателю Заказчика следующий товар:</w:t>
      </w:r>
    </w:p>
    <w:p w:rsidR="00A02A15" w:rsidRPr="00982BE8" w:rsidRDefault="00A02A15" w:rsidP="00A02A15">
      <w:pPr>
        <w:widowControl w:val="0"/>
        <w:tabs>
          <w:tab w:val="left" w:pos="709"/>
        </w:tabs>
        <w:spacing w:after="0" w:line="240" w:lineRule="auto"/>
        <w:ind w:right="-1" w:firstLine="567"/>
        <w:jc w:val="both"/>
        <w:rPr>
          <w:rFonts w:ascii="Times New Roman" w:hAnsi="Times New Roman"/>
          <w:sz w:val="24"/>
          <w:u w:val="single"/>
        </w:rPr>
      </w:pPr>
      <w:r w:rsidRPr="00982BE8">
        <w:rPr>
          <w:rFonts w:ascii="Times New Roman" w:hAnsi="Times New Roman"/>
          <w:sz w:val="24"/>
          <w:u w:val="single"/>
        </w:rPr>
        <w:t>Описание товара:</w:t>
      </w:r>
    </w:p>
    <w:tbl>
      <w:tblPr>
        <w:tblW w:w="10165"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988"/>
        <w:gridCol w:w="2976"/>
        <w:gridCol w:w="1843"/>
        <w:gridCol w:w="1806"/>
        <w:gridCol w:w="993"/>
        <w:gridCol w:w="1559"/>
      </w:tblGrid>
      <w:tr w:rsidR="00A02A15" w:rsidTr="009E18FC">
        <w:trPr>
          <w:trHeight w:val="20"/>
        </w:trPr>
        <w:tc>
          <w:tcPr>
            <w:tcW w:w="988" w:type="dxa"/>
            <w:tcBorders>
              <w:top w:val="single" w:sz="4" w:space="0" w:color="000000"/>
              <w:left w:val="single" w:sz="4" w:space="0" w:color="000000"/>
              <w:bottom w:val="single" w:sz="4" w:space="0" w:color="000000"/>
              <w:right w:val="single" w:sz="4" w:space="0" w:color="auto"/>
            </w:tcBorders>
            <w:vAlign w:val="center"/>
            <w:hideMark/>
          </w:tcPr>
          <w:p w:rsidR="00A02A15" w:rsidRDefault="00A02A15" w:rsidP="009E18FC">
            <w:pPr>
              <w:widowControl w:val="0"/>
              <w:spacing w:after="0" w:line="240" w:lineRule="auto"/>
              <w:ind w:firstLine="48"/>
              <w:jc w:val="center"/>
              <w:rPr>
                <w:rFonts w:ascii="Times New Roman" w:hAnsi="Times New Roman"/>
                <w:b/>
              </w:rPr>
            </w:pPr>
            <w:r>
              <w:rPr>
                <w:rFonts w:ascii="Times New Roman" w:hAnsi="Times New Roman"/>
                <w:b/>
              </w:rPr>
              <w:t>№ п/п</w:t>
            </w:r>
          </w:p>
        </w:tc>
        <w:tc>
          <w:tcPr>
            <w:tcW w:w="2976" w:type="dxa"/>
            <w:tcBorders>
              <w:top w:val="single" w:sz="4" w:space="0" w:color="000000"/>
              <w:left w:val="single" w:sz="4" w:space="0" w:color="auto"/>
              <w:bottom w:val="single" w:sz="4" w:space="0" w:color="000000"/>
              <w:right w:val="single" w:sz="4" w:space="0" w:color="000000"/>
            </w:tcBorders>
            <w:vAlign w:val="center"/>
            <w:hideMark/>
          </w:tcPr>
          <w:p w:rsidR="00A02A15" w:rsidRDefault="00A02A15" w:rsidP="009E18FC">
            <w:pPr>
              <w:widowControl w:val="0"/>
              <w:spacing w:after="0" w:line="240" w:lineRule="auto"/>
              <w:jc w:val="center"/>
              <w:rPr>
                <w:rFonts w:ascii="Times New Roman" w:hAnsi="Times New Roman"/>
                <w:b/>
              </w:rPr>
            </w:pPr>
            <w:r>
              <w:rPr>
                <w:rFonts w:ascii="Times New Roman" w:hAnsi="Times New Roman"/>
                <w:b/>
              </w:rPr>
              <w:t>Наименование</w:t>
            </w:r>
          </w:p>
          <w:p w:rsidR="00A02A15" w:rsidRDefault="00A02A15" w:rsidP="009E18FC">
            <w:pPr>
              <w:shd w:val="clear" w:color="auto" w:fill="FFFFFF"/>
              <w:jc w:val="center"/>
              <w:rPr>
                <w:rFonts w:ascii="Times New Roman" w:hAnsi="Times New Roman"/>
                <w:b/>
              </w:rPr>
            </w:pPr>
            <w:r>
              <w:rPr>
                <w:rFonts w:ascii="Times New Roman" w:hAnsi="Times New Roman"/>
                <w:b/>
              </w:rPr>
              <w:t>Товара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hd w:val="clear" w:color="auto" w:fill="FFFFFF"/>
              <w:jc w:val="center"/>
              <w:rPr>
                <w:rFonts w:ascii="Times New Roman" w:hAnsi="Times New Roman"/>
                <w:b/>
              </w:rPr>
            </w:pPr>
            <w:r>
              <w:rPr>
                <w:rFonts w:ascii="Times New Roman" w:hAnsi="Times New Roman"/>
                <w:b/>
              </w:rPr>
              <w:t>Товарный знак (при наличии),</w:t>
            </w:r>
          </w:p>
        </w:tc>
        <w:tc>
          <w:tcPr>
            <w:tcW w:w="1806"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widowControl w:val="0"/>
              <w:spacing w:after="0" w:line="240" w:lineRule="auto"/>
              <w:ind w:hanging="18"/>
              <w:jc w:val="center"/>
              <w:rPr>
                <w:rFonts w:ascii="Times New Roman" w:hAnsi="Times New Roman"/>
                <w:b/>
              </w:rPr>
            </w:pPr>
            <w:r>
              <w:rPr>
                <w:rFonts w:ascii="Times New Roman" w:hAnsi="Times New Roman"/>
                <w:b/>
              </w:rPr>
              <w:t>Страна</w:t>
            </w:r>
          </w:p>
          <w:p w:rsidR="00A02A15" w:rsidRDefault="00A02A15" w:rsidP="009E18FC">
            <w:pPr>
              <w:widowControl w:val="0"/>
              <w:spacing w:after="0" w:line="240" w:lineRule="auto"/>
              <w:ind w:hanging="18"/>
              <w:jc w:val="center"/>
              <w:rPr>
                <w:rFonts w:ascii="Times New Roman" w:hAnsi="Times New Roman"/>
                <w:b/>
              </w:rPr>
            </w:pPr>
            <w:r>
              <w:rPr>
                <w:rFonts w:ascii="Times New Roman" w:hAnsi="Times New Roman"/>
                <w:b/>
              </w:rPr>
              <w:t>происхождения товара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pacing w:after="0" w:line="240" w:lineRule="auto"/>
              <w:jc w:val="center"/>
              <w:rPr>
                <w:rFonts w:ascii="Times New Roman" w:hAnsi="Times New Roman"/>
                <w:b/>
              </w:rPr>
            </w:pPr>
            <w:r>
              <w:rPr>
                <w:rFonts w:ascii="Times New Roman" w:hAnsi="Times New Roman"/>
                <w:b/>
              </w:rPr>
              <w:t>Ед. изм.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pacing w:after="0" w:line="240" w:lineRule="auto"/>
              <w:ind w:firstLine="5"/>
              <w:jc w:val="center"/>
              <w:rPr>
                <w:rFonts w:ascii="Times New Roman" w:hAnsi="Times New Roman"/>
                <w:b/>
              </w:rPr>
            </w:pPr>
            <w:r>
              <w:rPr>
                <w:rFonts w:ascii="Times New Roman" w:hAnsi="Times New Roman"/>
                <w:b/>
              </w:rPr>
              <w:t>Кол-во</w:t>
            </w:r>
          </w:p>
        </w:tc>
      </w:tr>
      <w:tr w:rsidR="00A02A15" w:rsidTr="009E18FC">
        <w:trPr>
          <w:trHeight w:val="210"/>
        </w:trPr>
        <w:tc>
          <w:tcPr>
            <w:tcW w:w="988" w:type="dxa"/>
            <w:tcBorders>
              <w:top w:val="single" w:sz="4" w:space="0" w:color="000000"/>
              <w:left w:val="single" w:sz="4" w:space="0" w:color="000000"/>
              <w:bottom w:val="single" w:sz="4" w:space="0" w:color="000000"/>
              <w:right w:val="single" w:sz="4" w:space="0" w:color="auto"/>
            </w:tcBorders>
            <w:shd w:val="clear" w:color="auto" w:fill="F3F3F3"/>
            <w:vAlign w:val="center"/>
            <w:hideMark/>
          </w:tcPr>
          <w:p w:rsidR="00A02A15" w:rsidRDefault="00A02A15" w:rsidP="009E18FC">
            <w:pPr>
              <w:spacing w:after="0" w:line="240" w:lineRule="auto"/>
              <w:jc w:val="center"/>
              <w:rPr>
                <w:rFonts w:ascii="Times New Roman" w:hAnsi="Times New Roman"/>
              </w:rPr>
            </w:pPr>
            <w:r>
              <w:rPr>
                <w:rFonts w:ascii="Times New Roman" w:hAnsi="Times New Roman"/>
              </w:rPr>
              <w:t>1</w:t>
            </w:r>
          </w:p>
        </w:tc>
        <w:tc>
          <w:tcPr>
            <w:tcW w:w="2976" w:type="dxa"/>
            <w:tcBorders>
              <w:top w:val="single" w:sz="4" w:space="0" w:color="000000"/>
              <w:left w:val="single" w:sz="4" w:space="0" w:color="auto"/>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3F3F3"/>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3</w:t>
            </w:r>
          </w:p>
        </w:tc>
        <w:tc>
          <w:tcPr>
            <w:tcW w:w="1806"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4</w:t>
            </w:r>
          </w:p>
        </w:tc>
        <w:tc>
          <w:tcPr>
            <w:tcW w:w="993"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6</w:t>
            </w:r>
          </w:p>
        </w:tc>
      </w:tr>
      <w:tr w:rsidR="00A02A15" w:rsidTr="009E18FC">
        <w:trPr>
          <w:trHeight w:val="387"/>
        </w:trPr>
        <w:tc>
          <w:tcPr>
            <w:tcW w:w="988" w:type="dxa"/>
            <w:tcBorders>
              <w:top w:val="single" w:sz="4" w:space="0" w:color="000000"/>
              <w:left w:val="single" w:sz="4" w:space="0" w:color="000000"/>
              <w:bottom w:val="single" w:sz="4" w:space="0" w:color="000000"/>
              <w:right w:val="single" w:sz="4" w:space="0" w:color="auto"/>
            </w:tcBorders>
            <w:vAlign w:val="center"/>
            <w:hideMark/>
          </w:tcPr>
          <w:p w:rsidR="00A02A15" w:rsidRDefault="00A02A15" w:rsidP="009E18FC">
            <w:pPr>
              <w:spacing w:after="0" w:line="240" w:lineRule="auto"/>
              <w:jc w:val="center"/>
              <w:rPr>
                <w:rFonts w:ascii="Times New Roman" w:hAnsi="Times New Roman"/>
                <w:sz w:val="24"/>
              </w:rPr>
            </w:pPr>
            <w:r>
              <w:rPr>
                <w:rFonts w:ascii="Times New Roman" w:hAnsi="Times New Roman"/>
                <w:sz w:val="24"/>
              </w:rPr>
              <w:t>1.</w:t>
            </w:r>
          </w:p>
        </w:tc>
        <w:tc>
          <w:tcPr>
            <w:tcW w:w="2976" w:type="dxa"/>
            <w:tcBorders>
              <w:top w:val="single" w:sz="4" w:space="0" w:color="000000"/>
              <w:left w:val="single" w:sz="4" w:space="0" w:color="auto"/>
              <w:bottom w:val="single" w:sz="4" w:space="0" w:color="000000"/>
              <w:right w:val="single" w:sz="4" w:space="0" w:color="000000"/>
            </w:tcBorders>
            <w:vAlign w:val="center"/>
          </w:tcPr>
          <w:p w:rsidR="00A02A15" w:rsidRDefault="00A02A15" w:rsidP="009E18FC">
            <w:pPr>
              <w:spacing w:after="0" w:line="240" w:lineRule="auto"/>
              <w:ind w:hanging="40"/>
              <w:jc w:val="center"/>
              <w:rPr>
                <w:rFonts w:ascii="TimesET" w:hAnsi="TimesET"/>
                <w:sz w:val="24"/>
              </w:rPr>
            </w:pPr>
          </w:p>
        </w:tc>
        <w:tc>
          <w:tcPr>
            <w:tcW w:w="1843"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A02A15" w:rsidRDefault="00A02A15" w:rsidP="009E18FC">
            <w:pPr>
              <w:spacing w:after="0" w:line="240" w:lineRule="auto"/>
              <w:ind w:hanging="40"/>
              <w:jc w:val="center"/>
              <w:rPr>
                <w:rFonts w:ascii="TimesET" w:hAnsi="TimesET"/>
                <w:sz w:val="24"/>
              </w:rPr>
            </w:pPr>
          </w:p>
        </w:tc>
        <w:tc>
          <w:tcPr>
            <w:tcW w:w="993"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c>
          <w:tcPr>
            <w:tcW w:w="1559"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r>
    </w:tbl>
    <w:p w:rsidR="00A02A15" w:rsidRPr="00A02A15" w:rsidRDefault="00A02A15" w:rsidP="00A02A15">
      <w:pPr>
        <w:widowControl w:val="0"/>
        <w:tabs>
          <w:tab w:val="left" w:pos="709"/>
        </w:tabs>
        <w:spacing w:after="0" w:line="240" w:lineRule="auto"/>
        <w:ind w:right="198"/>
        <w:jc w:val="both"/>
        <w:rPr>
          <w:rFonts w:ascii="Times New Roman" w:hAnsi="Times New Roman"/>
          <w:sz w:val="16"/>
          <w:szCs w:val="16"/>
        </w:rPr>
      </w:pPr>
    </w:p>
    <w:p w:rsidR="00A02A15" w:rsidRPr="00982BE8" w:rsidRDefault="00A02A15" w:rsidP="00A02A15">
      <w:pPr>
        <w:widowControl w:val="0"/>
        <w:tabs>
          <w:tab w:val="left" w:pos="709"/>
        </w:tabs>
        <w:spacing w:after="120" w:line="240" w:lineRule="auto"/>
        <w:ind w:right="198" w:firstLine="567"/>
        <w:jc w:val="both"/>
        <w:rPr>
          <w:rFonts w:ascii="Times New Roman" w:hAnsi="Times New Roman"/>
          <w:sz w:val="24"/>
        </w:rPr>
      </w:pPr>
      <w:r w:rsidRPr="00982BE8">
        <w:rPr>
          <w:rFonts w:ascii="Times New Roman" w:hAnsi="Times New Roman"/>
          <w:sz w:val="24"/>
        </w:rPr>
        <w:t>Поставленный товар удовлетворяет (</w:t>
      </w:r>
      <w:r w:rsidRPr="00982BE8">
        <w:rPr>
          <w:rFonts w:ascii="Times New Roman" w:hAnsi="Times New Roman"/>
          <w:i/>
          <w:sz w:val="24"/>
        </w:rPr>
        <w:t>частично удовлетворяет/не удовлетворяет</w:t>
      </w:r>
      <w:r w:rsidRPr="00982BE8">
        <w:rPr>
          <w:rFonts w:ascii="Times New Roman" w:hAnsi="Times New Roman"/>
          <w:sz w:val="24"/>
        </w:rPr>
        <w:t>) требов</w:t>
      </w:r>
      <w:r>
        <w:rPr>
          <w:rFonts w:ascii="Times New Roman" w:hAnsi="Times New Roman"/>
          <w:sz w:val="24"/>
        </w:rPr>
        <w:t>аниям договора</w:t>
      </w:r>
      <w:r w:rsidRPr="00982BE8">
        <w:rPr>
          <w:rFonts w:ascii="Times New Roman" w:hAnsi="Times New Roman"/>
          <w:sz w:val="24"/>
        </w:rPr>
        <w:t xml:space="preserve"> от «_____» _________________ 20__г. №______________________ .</w:t>
      </w:r>
    </w:p>
    <w:p w:rsidR="00A02A15" w:rsidRPr="00982BE8" w:rsidRDefault="00A02A15" w:rsidP="00A02A15">
      <w:pPr>
        <w:widowControl w:val="0"/>
        <w:tabs>
          <w:tab w:val="left" w:pos="709"/>
        </w:tabs>
        <w:spacing w:before="120" w:after="0" w:line="240" w:lineRule="auto"/>
        <w:ind w:right="198" w:firstLine="567"/>
        <w:jc w:val="both"/>
        <w:rPr>
          <w:rFonts w:ascii="Times New Roman" w:hAnsi="Times New Roman"/>
          <w:sz w:val="24"/>
        </w:rPr>
      </w:pPr>
      <w:r w:rsidRPr="00982BE8">
        <w:rPr>
          <w:rFonts w:ascii="Times New Roman" w:hAnsi="Times New Roman"/>
          <w:sz w:val="24"/>
        </w:rPr>
        <w:t>Поставка товара произведена в полном (</w:t>
      </w:r>
      <w:r w:rsidRPr="00982BE8">
        <w:rPr>
          <w:rFonts w:ascii="Times New Roman" w:hAnsi="Times New Roman"/>
          <w:i/>
          <w:sz w:val="24"/>
        </w:rPr>
        <w:t>не полном</w:t>
      </w:r>
      <w:r w:rsidRPr="00982BE8">
        <w:rPr>
          <w:rFonts w:ascii="Times New Roman" w:hAnsi="Times New Roman"/>
          <w:sz w:val="24"/>
        </w:rPr>
        <w:t>) объеме, в установленные (</w:t>
      </w:r>
      <w:r w:rsidRPr="00982BE8">
        <w:rPr>
          <w:rFonts w:ascii="Times New Roman" w:hAnsi="Times New Roman"/>
          <w:i/>
          <w:sz w:val="24"/>
        </w:rPr>
        <w:t>с нарушением установленных</w:t>
      </w:r>
      <w:r>
        <w:rPr>
          <w:rFonts w:ascii="Times New Roman" w:hAnsi="Times New Roman"/>
          <w:sz w:val="24"/>
        </w:rPr>
        <w:t>) договором</w:t>
      </w:r>
      <w:r w:rsidRPr="00982BE8">
        <w:rPr>
          <w:rFonts w:ascii="Times New Roman" w:hAnsi="Times New Roman"/>
          <w:sz w:val="24"/>
        </w:rPr>
        <w:t xml:space="preserve"> сроки (</w:t>
      </w:r>
      <w:r w:rsidRPr="00982BE8">
        <w:rPr>
          <w:rFonts w:ascii="Times New Roman" w:hAnsi="Times New Roman"/>
          <w:i/>
          <w:sz w:val="24"/>
        </w:rPr>
        <w:t>сроков</w:t>
      </w:r>
      <w:r w:rsidRPr="00982BE8">
        <w:rPr>
          <w:rFonts w:ascii="Times New Roman" w:hAnsi="Times New Roman"/>
          <w:sz w:val="24"/>
        </w:rPr>
        <w:t>)*.</w:t>
      </w:r>
    </w:p>
    <w:p w:rsidR="00A02A15" w:rsidRPr="00982BE8" w:rsidRDefault="00A02A15" w:rsidP="00A02A15">
      <w:pPr>
        <w:widowControl w:val="0"/>
        <w:spacing w:before="120" w:after="0" w:line="240" w:lineRule="auto"/>
        <w:ind w:right="198" w:firstLine="567"/>
        <w:jc w:val="both"/>
        <w:rPr>
          <w:rFonts w:ascii="Times New Roman" w:hAnsi="Times New Roman"/>
          <w:sz w:val="24"/>
        </w:rPr>
      </w:pPr>
      <w:r w:rsidRPr="00982BE8">
        <w:rPr>
          <w:rFonts w:ascii="Times New Roman" w:hAnsi="Times New Roman"/>
          <w:sz w:val="24"/>
        </w:rPr>
        <w:t>Качество поставленного товара удовлетворяет (</w:t>
      </w:r>
      <w:r w:rsidRPr="00982BE8">
        <w:rPr>
          <w:rFonts w:ascii="Times New Roman" w:hAnsi="Times New Roman"/>
          <w:i/>
          <w:sz w:val="24"/>
        </w:rPr>
        <w:t>частично удовлетворяет/не удовлетворяет</w:t>
      </w:r>
      <w:r w:rsidRPr="00982BE8">
        <w:rPr>
          <w:rFonts w:ascii="Times New Roman" w:hAnsi="Times New Roman"/>
          <w:sz w:val="24"/>
        </w:rPr>
        <w:t>) требов</w:t>
      </w:r>
      <w:r>
        <w:rPr>
          <w:rFonts w:ascii="Times New Roman" w:hAnsi="Times New Roman"/>
          <w:sz w:val="24"/>
        </w:rPr>
        <w:t>аниям договора</w:t>
      </w:r>
      <w:r w:rsidRPr="00982BE8">
        <w:rPr>
          <w:rFonts w:ascii="Times New Roman" w:hAnsi="Times New Roman"/>
          <w:sz w:val="24"/>
        </w:rPr>
        <w:t>.</w:t>
      </w:r>
    </w:p>
    <w:p w:rsidR="00A02A15" w:rsidRPr="00982BE8" w:rsidRDefault="00A02A15" w:rsidP="00A02A15">
      <w:pPr>
        <w:widowControl w:val="0"/>
        <w:spacing w:before="120" w:after="0" w:line="240" w:lineRule="auto"/>
        <w:ind w:right="198" w:firstLine="567"/>
        <w:jc w:val="both"/>
        <w:rPr>
          <w:rFonts w:ascii="Times New Roman" w:hAnsi="Times New Roman"/>
          <w:caps/>
          <w:sz w:val="24"/>
        </w:rPr>
      </w:pPr>
      <w:r w:rsidRPr="00982BE8">
        <w:rPr>
          <w:rFonts w:ascii="Times New Roman" w:hAnsi="Times New Roman"/>
          <w:b/>
          <w:sz w:val="24"/>
        </w:rPr>
        <w:t xml:space="preserve">Общее заключение </w:t>
      </w:r>
      <w:r w:rsidRPr="00982BE8">
        <w:rPr>
          <w:rFonts w:ascii="Times New Roman" w:hAnsi="Times New Roman"/>
          <w:i/>
          <w:sz w:val="24"/>
        </w:rPr>
        <w:t>(о соответствии/несоответствии товаров, работ, услуг требов</w:t>
      </w:r>
      <w:r>
        <w:rPr>
          <w:rFonts w:ascii="Times New Roman" w:hAnsi="Times New Roman"/>
          <w:i/>
          <w:sz w:val="24"/>
        </w:rPr>
        <w:t>аниям договора</w:t>
      </w:r>
      <w:r w:rsidRPr="00982BE8">
        <w:rPr>
          <w:rFonts w:ascii="Times New Roman" w:hAnsi="Times New Roman"/>
          <w:i/>
          <w:sz w:val="24"/>
        </w:rPr>
        <w:t xml:space="preserve">) </w:t>
      </w:r>
      <w:r w:rsidRPr="00982BE8">
        <w:rPr>
          <w:rFonts w:ascii="Times New Roman" w:hAnsi="Times New Roman"/>
          <w:sz w:val="24"/>
        </w:rPr>
        <w:t>________________________________________</w:t>
      </w:r>
      <w:r w:rsidRPr="00982BE8">
        <w:rPr>
          <w:rFonts w:ascii="Times New Roman" w:hAnsi="Times New Roman"/>
          <w:caps/>
          <w:sz w:val="24"/>
        </w:rPr>
        <w:t>__</w:t>
      </w:r>
    </w:p>
    <w:p w:rsidR="00A02A15" w:rsidRDefault="00A02A15" w:rsidP="00A02A15">
      <w:pPr>
        <w:widowControl w:val="0"/>
        <w:spacing w:before="120" w:after="0" w:line="240" w:lineRule="auto"/>
        <w:ind w:right="198" w:firstLine="567"/>
        <w:jc w:val="both"/>
        <w:rPr>
          <w:rFonts w:ascii="Times New Roman" w:hAnsi="Times New Roman"/>
          <w:sz w:val="24"/>
        </w:rPr>
      </w:pPr>
      <w:r w:rsidRPr="00982BE8">
        <w:rPr>
          <w:rFonts w:ascii="Times New Roman" w:hAnsi="Times New Roman"/>
          <w:b/>
          <w:sz w:val="24"/>
        </w:rPr>
        <w:t>Рекомендации</w:t>
      </w:r>
      <w:r w:rsidRPr="00982BE8">
        <w:rPr>
          <w:rFonts w:ascii="Times New Roman" w:hAnsi="Times New Roman"/>
          <w:sz w:val="24"/>
        </w:rPr>
        <w:t xml:space="preserve"> </w:t>
      </w:r>
      <w:r w:rsidRPr="00982BE8">
        <w:rPr>
          <w:rFonts w:ascii="Times New Roman" w:hAnsi="Times New Roman"/>
          <w:i/>
          <w:sz w:val="24"/>
        </w:rPr>
        <w:t>(при наличии)</w:t>
      </w:r>
      <w:r w:rsidRPr="00982BE8">
        <w:rPr>
          <w:rFonts w:ascii="Times New Roman" w:hAnsi="Times New Roman"/>
          <w:sz w:val="24"/>
        </w:rPr>
        <w:t xml:space="preserve"> __________________________________________________</w:t>
      </w:r>
    </w:p>
    <w:p w:rsidR="00A02A15" w:rsidRPr="00A02A15" w:rsidRDefault="00A02A15" w:rsidP="00A02A15">
      <w:pPr>
        <w:widowControl w:val="0"/>
        <w:spacing w:before="120" w:after="0" w:line="240" w:lineRule="auto"/>
        <w:ind w:right="198" w:firstLine="567"/>
        <w:jc w:val="both"/>
        <w:rPr>
          <w:rFonts w:ascii="Times New Roman" w:hAnsi="Times New Roman"/>
          <w:sz w:val="16"/>
          <w:szCs w:val="16"/>
        </w:rPr>
      </w:pPr>
    </w:p>
    <w:p w:rsidR="00A02A15" w:rsidRPr="00982BE8" w:rsidRDefault="00A02A15" w:rsidP="00A02A15">
      <w:pPr>
        <w:widowControl w:val="0"/>
        <w:tabs>
          <w:tab w:val="left" w:pos="7088"/>
        </w:tabs>
        <w:spacing w:before="120" w:after="0" w:line="240" w:lineRule="auto"/>
        <w:ind w:right="198" w:firstLine="567"/>
        <w:jc w:val="both"/>
        <w:rPr>
          <w:rFonts w:ascii="Times New Roman" w:hAnsi="Times New Roman"/>
          <w:i/>
          <w:sz w:val="24"/>
        </w:rPr>
      </w:pPr>
      <w:r w:rsidRPr="00982BE8">
        <w:rPr>
          <w:rFonts w:ascii="Times New Roman" w:hAnsi="Times New Roman"/>
          <w:sz w:val="24"/>
        </w:rPr>
        <w:t>*</w:t>
      </w:r>
      <w:r w:rsidRPr="00982BE8">
        <w:rPr>
          <w:rFonts w:ascii="Times New Roman" w:hAnsi="Times New Roman"/>
          <w:i/>
          <w:sz w:val="24"/>
        </w:rPr>
        <w:t>В случае, если товар не соответствует требов</w:t>
      </w:r>
      <w:r>
        <w:rPr>
          <w:rFonts w:ascii="Times New Roman" w:hAnsi="Times New Roman"/>
          <w:i/>
          <w:sz w:val="24"/>
        </w:rPr>
        <w:t>аниям договора</w:t>
      </w:r>
      <w:r w:rsidRPr="00982BE8">
        <w:rPr>
          <w:rFonts w:ascii="Times New Roman" w:hAnsi="Times New Roman"/>
          <w:i/>
          <w:sz w:val="24"/>
        </w:rPr>
        <w:t>, в данном акте указывается ссылка на дату и номер документа, содержащего мотивированный отказ Грузополучателя Заказчика от принятия товара.</w:t>
      </w:r>
    </w:p>
    <w:p w:rsidR="00A02A15" w:rsidRPr="00982BE8" w:rsidRDefault="00A02A15" w:rsidP="00A02A15">
      <w:pPr>
        <w:widowControl w:val="0"/>
        <w:tabs>
          <w:tab w:val="left" w:pos="7088"/>
        </w:tabs>
        <w:spacing w:after="0" w:line="240" w:lineRule="auto"/>
        <w:ind w:firstLine="851"/>
        <w:rPr>
          <w:rFonts w:ascii="Times New Roman" w:hAnsi="Times New Roman"/>
          <w:b/>
          <w:sz w:val="20"/>
          <w:szCs w:val="20"/>
        </w:rPr>
      </w:pPr>
    </w:p>
    <w:p w:rsidR="00A02A15" w:rsidRPr="00982BE8" w:rsidRDefault="00A02A15" w:rsidP="00A02A15">
      <w:pPr>
        <w:widowControl w:val="0"/>
        <w:tabs>
          <w:tab w:val="left" w:pos="7088"/>
        </w:tabs>
        <w:spacing w:after="0" w:line="240" w:lineRule="auto"/>
        <w:ind w:firstLine="851"/>
        <w:rPr>
          <w:rFonts w:ascii="Times New Roman" w:hAnsi="Times New Roman"/>
          <w:b/>
          <w:sz w:val="20"/>
          <w:szCs w:val="20"/>
        </w:rPr>
      </w:pPr>
    </w:p>
    <w:p w:rsidR="00A02A15" w:rsidRPr="00982BE8" w:rsidRDefault="00A02A15" w:rsidP="00A02A15">
      <w:pPr>
        <w:widowControl w:val="0"/>
        <w:tabs>
          <w:tab w:val="left" w:pos="7088"/>
        </w:tabs>
        <w:spacing w:after="0" w:line="240" w:lineRule="auto"/>
        <w:ind w:firstLine="709"/>
        <w:jc w:val="both"/>
        <w:rPr>
          <w:rFonts w:ascii="Times New Roman" w:hAnsi="Times New Roman"/>
          <w:b/>
          <w:sz w:val="24"/>
        </w:rPr>
      </w:pPr>
      <w:r w:rsidRPr="00982BE8">
        <w:rPr>
          <w:rFonts w:ascii="Times New Roman" w:hAnsi="Times New Roman"/>
          <w:b/>
          <w:sz w:val="24"/>
        </w:rPr>
        <w:t>Грузополучатель Заказчика  ______________________________ (__________________)</w:t>
      </w:r>
    </w:p>
    <w:p w:rsidR="00A02A15" w:rsidRPr="00982BE8" w:rsidRDefault="00A02A15" w:rsidP="00A02A15">
      <w:pPr>
        <w:widowControl w:val="0"/>
        <w:tabs>
          <w:tab w:val="left" w:pos="7088"/>
        </w:tabs>
        <w:spacing w:after="0" w:line="240" w:lineRule="auto"/>
        <w:ind w:firstLine="709"/>
        <w:jc w:val="both"/>
        <w:rPr>
          <w:rFonts w:ascii="Times New Roman" w:hAnsi="Times New Roman"/>
          <w:sz w:val="20"/>
        </w:rPr>
      </w:pPr>
      <w:r w:rsidRPr="00982BE8">
        <w:rPr>
          <w:rFonts w:ascii="Times New Roman" w:hAnsi="Times New Roman"/>
          <w:sz w:val="20"/>
        </w:rPr>
        <w:t xml:space="preserve">                                                                        (должность</w:t>
      </w:r>
      <w:r w:rsidRPr="00982BE8">
        <w:rPr>
          <w:rFonts w:ascii="Times New Roman" w:hAnsi="Times New Roman"/>
          <w:b/>
          <w:sz w:val="20"/>
        </w:rPr>
        <w:t>)</w:t>
      </w:r>
      <w:r w:rsidRPr="00982BE8">
        <w:rPr>
          <w:rFonts w:ascii="Times New Roman" w:hAnsi="Times New Roman"/>
          <w:sz w:val="20"/>
        </w:rPr>
        <w:t xml:space="preserve">              (подпись)                   (расшифровка подписи)</w:t>
      </w:r>
    </w:p>
    <w:p w:rsidR="00A02A15" w:rsidRDefault="00A02A15" w:rsidP="00A02A15">
      <w:pPr>
        <w:widowControl w:val="0"/>
        <w:tabs>
          <w:tab w:val="left" w:pos="7088"/>
        </w:tabs>
        <w:spacing w:after="0" w:line="240" w:lineRule="auto"/>
        <w:ind w:firstLine="709"/>
        <w:jc w:val="both"/>
        <w:rPr>
          <w:rFonts w:ascii="Times New Roman" w:hAnsi="Times New Roman"/>
          <w:sz w:val="20"/>
        </w:rPr>
      </w:pPr>
    </w:p>
    <w:p w:rsidR="00A02A15" w:rsidRDefault="00A02A15" w:rsidP="00A02A15">
      <w:pPr>
        <w:widowControl w:val="0"/>
        <w:tabs>
          <w:tab w:val="left" w:pos="7088"/>
        </w:tabs>
        <w:spacing w:after="0" w:line="240" w:lineRule="auto"/>
        <w:ind w:firstLine="709"/>
        <w:jc w:val="both"/>
        <w:rPr>
          <w:rFonts w:ascii="Times New Roman" w:hAnsi="Times New Roman"/>
          <w:sz w:val="20"/>
        </w:rPr>
      </w:pPr>
    </w:p>
    <w:p w:rsidR="00A02A15" w:rsidRDefault="00A02A15" w:rsidP="00A02A15">
      <w:pPr>
        <w:widowControl w:val="0"/>
        <w:tabs>
          <w:tab w:val="left" w:pos="7088"/>
        </w:tabs>
        <w:spacing w:after="0" w:line="240" w:lineRule="auto"/>
        <w:ind w:firstLine="709"/>
        <w:jc w:val="both"/>
        <w:rPr>
          <w:rFonts w:ascii="Times New Roman" w:hAnsi="Times New Roman"/>
          <w:sz w:val="20"/>
        </w:rPr>
      </w:pPr>
    </w:p>
    <w:p w:rsidR="00A02A15" w:rsidRDefault="00A02A15" w:rsidP="00A02A15">
      <w:pPr>
        <w:widowControl w:val="0"/>
        <w:tabs>
          <w:tab w:val="left" w:pos="7088"/>
        </w:tabs>
        <w:spacing w:after="0" w:line="240" w:lineRule="auto"/>
        <w:ind w:firstLine="709"/>
        <w:jc w:val="both"/>
        <w:rPr>
          <w:rFonts w:ascii="Times New Roman" w:hAnsi="Times New Roman"/>
          <w:sz w:val="20"/>
        </w:rPr>
      </w:pPr>
    </w:p>
    <w:tbl>
      <w:tblPr>
        <w:tblW w:w="10244" w:type="dxa"/>
        <w:tblInd w:w="125" w:type="dxa"/>
        <w:tblLook w:val="04A0" w:firstRow="1" w:lastRow="0" w:firstColumn="1" w:lastColumn="0" w:noHBand="0" w:noVBand="1"/>
      </w:tblPr>
      <w:tblGrid>
        <w:gridCol w:w="4942"/>
        <w:gridCol w:w="439"/>
        <w:gridCol w:w="4863"/>
      </w:tblGrid>
      <w:tr w:rsidR="00A02A15" w:rsidRPr="001F0F96" w:rsidTr="009E18FC">
        <w:tc>
          <w:tcPr>
            <w:tcW w:w="4942" w:type="dxa"/>
            <w:hideMark/>
          </w:tcPr>
          <w:p w:rsidR="00A02A15" w:rsidRPr="001F0F96" w:rsidRDefault="00A02A15" w:rsidP="009E18FC">
            <w:pPr>
              <w:suppressAutoHyphens w:val="0"/>
              <w:spacing w:after="0" w:line="240" w:lineRule="auto"/>
              <w:jc w:val="center"/>
              <w:rPr>
                <w:rFonts w:ascii="Times New Roman" w:hAnsi="Times New Roman"/>
                <w:b/>
                <w:color w:val="000000"/>
                <w:sz w:val="26"/>
                <w:szCs w:val="26"/>
              </w:rPr>
            </w:pPr>
            <w:r w:rsidRPr="001F0F96">
              <w:rPr>
                <w:rFonts w:ascii="Times New Roman" w:hAnsi="Times New Roman"/>
                <w:b/>
                <w:sz w:val="26"/>
                <w:szCs w:val="26"/>
              </w:rPr>
              <w:t>ЗАКАЗЧИК:</w:t>
            </w:r>
          </w:p>
        </w:tc>
        <w:tc>
          <w:tcPr>
            <w:tcW w:w="439" w:type="dxa"/>
          </w:tcPr>
          <w:p w:rsidR="00A02A15" w:rsidRPr="001F0F96" w:rsidRDefault="00A02A15" w:rsidP="009E18FC">
            <w:pPr>
              <w:suppressAutoHyphens w:val="0"/>
              <w:spacing w:after="0" w:line="240" w:lineRule="auto"/>
              <w:jc w:val="both"/>
              <w:rPr>
                <w:rFonts w:ascii="Times New Roman" w:hAnsi="Times New Roman"/>
                <w:b/>
                <w:color w:val="000000"/>
                <w:sz w:val="24"/>
                <w:szCs w:val="24"/>
              </w:rPr>
            </w:pPr>
          </w:p>
        </w:tc>
        <w:tc>
          <w:tcPr>
            <w:tcW w:w="4863" w:type="dxa"/>
            <w:hideMark/>
          </w:tcPr>
          <w:p w:rsidR="00A02A15" w:rsidRPr="001F0F96" w:rsidRDefault="00A02A15" w:rsidP="009E18FC">
            <w:pPr>
              <w:suppressAutoHyphens w:val="0"/>
              <w:spacing w:after="0" w:line="240" w:lineRule="auto"/>
              <w:jc w:val="center"/>
              <w:rPr>
                <w:rFonts w:ascii="Times New Roman" w:hAnsi="Times New Roman"/>
                <w:b/>
                <w:color w:val="000000"/>
                <w:sz w:val="26"/>
                <w:szCs w:val="26"/>
              </w:rPr>
            </w:pPr>
            <w:r w:rsidRPr="001F0F96">
              <w:rPr>
                <w:rFonts w:ascii="Times New Roman" w:hAnsi="Times New Roman"/>
                <w:b/>
                <w:sz w:val="26"/>
                <w:szCs w:val="26"/>
              </w:rPr>
              <w:t>ПОСТАВЩИК:</w:t>
            </w:r>
          </w:p>
        </w:tc>
      </w:tr>
      <w:tr w:rsidR="00A02A15" w:rsidRPr="00EF4026" w:rsidTr="009E18FC">
        <w:trPr>
          <w:trHeight w:val="170"/>
        </w:trPr>
        <w:tc>
          <w:tcPr>
            <w:tcW w:w="4942" w:type="dxa"/>
            <w:tcBorders>
              <w:top w:val="nil"/>
              <w:left w:val="nil"/>
              <w:bottom w:val="single" w:sz="4" w:space="0" w:color="auto"/>
              <w:right w:val="nil"/>
            </w:tcBorders>
            <w:hideMark/>
          </w:tcPr>
          <w:p w:rsidR="00A02A15" w:rsidRPr="004C37EE" w:rsidRDefault="00A02A15" w:rsidP="009E18FC">
            <w:pPr>
              <w:spacing w:after="0" w:line="240" w:lineRule="auto"/>
              <w:jc w:val="center"/>
              <w:rPr>
                <w:rFonts w:ascii="Times New Roman" w:hAnsi="Times New Roman"/>
                <w:sz w:val="26"/>
                <w:szCs w:val="26"/>
              </w:rPr>
            </w:pPr>
            <w:r w:rsidRPr="004C37EE">
              <w:rPr>
                <w:rFonts w:ascii="Times New Roman" w:hAnsi="Times New Roman"/>
                <w:sz w:val="26"/>
                <w:szCs w:val="26"/>
              </w:rPr>
              <w:t>И.о. заместителя руководителя УФНС России по Самарской области</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rPr>
            </w:pPr>
          </w:p>
        </w:tc>
        <w:tc>
          <w:tcPr>
            <w:tcW w:w="4863" w:type="dxa"/>
            <w:tcBorders>
              <w:top w:val="nil"/>
              <w:left w:val="nil"/>
              <w:bottom w:val="single" w:sz="4" w:space="0" w:color="auto"/>
              <w:right w:val="nil"/>
            </w:tcBorders>
            <w:hideMark/>
          </w:tcPr>
          <w:p w:rsidR="00A02A15" w:rsidRPr="00EF4026" w:rsidRDefault="00A02A15" w:rsidP="009E18FC">
            <w:pPr>
              <w:suppressAutoHyphens w:val="0"/>
              <w:spacing w:after="0" w:line="240" w:lineRule="auto"/>
              <w:rPr>
                <w:rFonts w:ascii="Times New Roman" w:hAnsi="Times New Roman"/>
                <w:color w:val="000000"/>
                <w:sz w:val="26"/>
                <w:szCs w:val="26"/>
              </w:rPr>
            </w:pPr>
          </w:p>
        </w:tc>
      </w:tr>
      <w:tr w:rsidR="00A02A15" w:rsidRPr="001F0F96" w:rsidTr="009E18FC">
        <w:tc>
          <w:tcPr>
            <w:tcW w:w="4942" w:type="dxa"/>
            <w:tcBorders>
              <w:top w:val="single" w:sz="4" w:space="0" w:color="auto"/>
              <w:left w:val="nil"/>
              <w:bottom w:val="nil"/>
              <w:right w:val="nil"/>
            </w:tcBorders>
            <w:hideMark/>
          </w:tcPr>
          <w:p w:rsidR="00A02A15" w:rsidRPr="004C37EE" w:rsidRDefault="00A02A15" w:rsidP="009E18FC">
            <w:pPr>
              <w:spacing w:after="0" w:line="240" w:lineRule="auto"/>
              <w:jc w:val="center"/>
              <w:rPr>
                <w:rFonts w:ascii="Times New Roman" w:hAnsi="Times New Roman"/>
                <w:sz w:val="20"/>
                <w:szCs w:val="20"/>
              </w:rPr>
            </w:pPr>
            <w:r w:rsidRPr="004C37EE">
              <w:rPr>
                <w:rFonts w:ascii="Times New Roman" w:hAnsi="Times New Roman"/>
                <w:sz w:val="20"/>
                <w:szCs w:val="20"/>
              </w:rPr>
              <w:t>(должность)</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(должность)</w:t>
            </w:r>
          </w:p>
        </w:tc>
      </w:tr>
      <w:tr w:rsidR="00A02A15" w:rsidRPr="001F0F96" w:rsidTr="009E18FC">
        <w:trPr>
          <w:trHeight w:val="170"/>
        </w:trPr>
        <w:tc>
          <w:tcPr>
            <w:tcW w:w="4942" w:type="dxa"/>
            <w:tcBorders>
              <w:top w:val="nil"/>
              <w:left w:val="nil"/>
              <w:bottom w:val="single" w:sz="4" w:space="0" w:color="auto"/>
              <w:right w:val="nil"/>
            </w:tcBorders>
            <w:hideMark/>
          </w:tcPr>
          <w:p w:rsidR="00A02A15" w:rsidRPr="004C37EE" w:rsidRDefault="00A02A15" w:rsidP="009E18FC">
            <w:pPr>
              <w:spacing w:after="0" w:line="240" w:lineRule="auto"/>
              <w:rPr>
                <w:rFonts w:ascii="Times New Roman" w:hAnsi="Times New Roman"/>
                <w:sz w:val="26"/>
                <w:szCs w:val="26"/>
              </w:rPr>
            </w:pPr>
            <w:r w:rsidRPr="004C37EE">
              <w:rPr>
                <w:rFonts w:ascii="Times New Roman" w:hAnsi="Times New Roman"/>
                <w:sz w:val="26"/>
                <w:szCs w:val="26"/>
                <w:lang w:val="en-US" w:eastAsia="zh-CN"/>
              </w:rPr>
              <w:t xml:space="preserve">                                              </w:t>
            </w:r>
            <w:r w:rsidRPr="004C37EE">
              <w:rPr>
                <w:rFonts w:ascii="Times New Roman" w:hAnsi="Times New Roman"/>
                <w:sz w:val="26"/>
                <w:szCs w:val="26"/>
                <w:lang w:eastAsia="zh-CN"/>
              </w:rPr>
              <w:t>С.С. Карпова</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rPr>
            </w:pPr>
          </w:p>
        </w:tc>
        <w:tc>
          <w:tcPr>
            <w:tcW w:w="4863" w:type="dxa"/>
            <w:tcBorders>
              <w:top w:val="nil"/>
              <w:left w:val="nil"/>
              <w:bottom w:val="single" w:sz="4" w:space="0" w:color="auto"/>
              <w:right w:val="nil"/>
            </w:tcBorders>
            <w:hideMark/>
          </w:tcPr>
          <w:p w:rsidR="00A02A15" w:rsidRPr="001F0F96" w:rsidRDefault="00A02A15" w:rsidP="009E18FC">
            <w:pPr>
              <w:suppressAutoHyphens w:val="0"/>
              <w:spacing w:after="0" w:line="240" w:lineRule="auto"/>
              <w:jc w:val="right"/>
              <w:rPr>
                <w:rFonts w:ascii="Times New Roman" w:hAnsi="Times New Roman"/>
                <w:color w:val="000000"/>
              </w:rPr>
            </w:pPr>
          </w:p>
        </w:tc>
      </w:tr>
      <w:tr w:rsidR="00A02A15" w:rsidRPr="001F0F96" w:rsidTr="009E18FC">
        <w:tc>
          <w:tcPr>
            <w:tcW w:w="4942"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r>
      <w:tr w:rsidR="00A02A15" w:rsidRPr="001F0F96" w:rsidTr="009E18FC">
        <w:tc>
          <w:tcPr>
            <w:tcW w:w="4942"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r>
      <w:tr w:rsidR="00A02A15" w:rsidRPr="001F0F96" w:rsidTr="009E18FC">
        <w:tc>
          <w:tcPr>
            <w:tcW w:w="4942"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r>
    </w:tbl>
    <w:p w:rsidR="00A02A15" w:rsidRPr="00982BE8" w:rsidRDefault="00A02A15" w:rsidP="00A02A15">
      <w:pPr>
        <w:widowControl w:val="0"/>
        <w:tabs>
          <w:tab w:val="left" w:pos="7088"/>
        </w:tabs>
        <w:spacing w:after="0" w:line="240" w:lineRule="auto"/>
        <w:ind w:firstLine="709"/>
        <w:jc w:val="right"/>
        <w:rPr>
          <w:rFonts w:ascii="Times New Roman" w:hAnsi="Times New Roman"/>
          <w:snapToGrid w:val="0"/>
          <w:sz w:val="24"/>
          <w:szCs w:val="24"/>
        </w:rPr>
      </w:pPr>
      <w:r w:rsidRPr="00982BE8">
        <w:rPr>
          <w:rFonts w:ascii="Times New Roman" w:hAnsi="Times New Roman"/>
          <w:sz w:val="20"/>
        </w:rPr>
        <w:br w:type="page"/>
      </w:r>
      <w:r w:rsidRPr="00982BE8">
        <w:rPr>
          <w:rFonts w:ascii="Times New Roman" w:hAnsi="Times New Roman"/>
          <w:snapToGrid w:val="0"/>
          <w:sz w:val="24"/>
          <w:szCs w:val="24"/>
        </w:rPr>
        <w:lastRenderedPageBreak/>
        <w:t>Приложение № 2 к спецификации -</w:t>
      </w:r>
    </w:p>
    <w:p w:rsidR="00A02A15" w:rsidRPr="00982BE8" w:rsidRDefault="00A02A15" w:rsidP="00A02A15">
      <w:pPr>
        <w:widowControl w:val="0"/>
        <w:shd w:val="clear" w:color="auto" w:fill="FFFFFF"/>
        <w:spacing w:after="0" w:line="240" w:lineRule="auto"/>
        <w:jc w:val="right"/>
        <w:rPr>
          <w:rFonts w:ascii="Times New Roman" w:hAnsi="Times New Roman"/>
          <w:sz w:val="24"/>
          <w:szCs w:val="24"/>
        </w:rPr>
      </w:pPr>
      <w:r w:rsidRPr="00982BE8">
        <w:rPr>
          <w:rFonts w:ascii="Times New Roman" w:hAnsi="Times New Roman"/>
          <w:snapToGrid w:val="0"/>
          <w:sz w:val="24"/>
          <w:szCs w:val="24"/>
        </w:rPr>
        <w:t>Форма общего технического акта -</w:t>
      </w:r>
      <w:r w:rsidRPr="00982BE8">
        <w:rPr>
          <w:rFonts w:ascii="Times New Roman" w:hAnsi="Times New Roman"/>
          <w:sz w:val="24"/>
          <w:szCs w:val="24"/>
        </w:rPr>
        <w:t xml:space="preserve"> экспертного заключения</w:t>
      </w:r>
    </w:p>
    <w:p w:rsidR="00A02A15" w:rsidRPr="00982BE8" w:rsidRDefault="00A02A15" w:rsidP="00A02A15">
      <w:pPr>
        <w:widowControl w:val="0"/>
        <w:shd w:val="clear" w:color="auto" w:fill="FFFFFF"/>
        <w:spacing w:after="0" w:line="240" w:lineRule="auto"/>
        <w:jc w:val="right"/>
        <w:rPr>
          <w:rFonts w:ascii="Times New Roman" w:hAnsi="Times New Roman"/>
          <w:sz w:val="24"/>
          <w:szCs w:val="24"/>
        </w:rPr>
      </w:pPr>
    </w:p>
    <w:p w:rsidR="00A02A15" w:rsidRPr="00982BE8" w:rsidRDefault="00A02A15" w:rsidP="00A02A15">
      <w:pPr>
        <w:widowControl w:val="0"/>
        <w:spacing w:after="0" w:line="300" w:lineRule="auto"/>
        <w:jc w:val="center"/>
        <w:rPr>
          <w:rFonts w:ascii="Times New Roman" w:hAnsi="Times New Roman"/>
          <w:b/>
          <w:sz w:val="26"/>
        </w:rPr>
      </w:pPr>
      <w:r>
        <w:rPr>
          <w:noProof/>
          <w:lang w:eastAsia="ru-RU"/>
        </w:rPr>
        <mc:AlternateContent>
          <mc:Choice Requires="wps">
            <w:drawing>
              <wp:anchor distT="0" distB="0" distL="114300" distR="114300" simplePos="0" relativeHeight="251658752" behindDoc="0" locked="0" layoutInCell="1" allowOverlap="1" wp14:anchorId="663CE597" wp14:editId="4940BC8E">
                <wp:simplePos x="0" y="0"/>
                <wp:positionH relativeFrom="column">
                  <wp:posOffset>-93366</wp:posOffset>
                </wp:positionH>
                <wp:positionV relativeFrom="paragraph">
                  <wp:posOffset>247708</wp:posOffset>
                </wp:positionV>
                <wp:extent cx="6770669" cy="6287784"/>
                <wp:effectExtent l="0" t="0" r="11430" b="177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0669" cy="6287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A80E4" id="Прямоугольник 2" o:spid="_x0000_s1026" style="position:absolute;margin-left:-7.35pt;margin-top:19.5pt;width:533.1pt;height:49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" filled="f"/>
            </w:pict>
          </mc:Fallback>
        </mc:AlternateContent>
      </w:r>
      <w:r w:rsidRPr="00982BE8">
        <w:rPr>
          <w:rFonts w:ascii="Times New Roman" w:hAnsi="Times New Roman"/>
          <w:b/>
          <w:sz w:val="26"/>
        </w:rPr>
        <w:t xml:space="preserve">Форма Общего технического акта - экспертного заключения </w:t>
      </w:r>
    </w:p>
    <w:p w:rsidR="00A02A15" w:rsidRPr="00982BE8" w:rsidRDefault="00A02A15" w:rsidP="00A02A15">
      <w:pPr>
        <w:widowControl w:val="0"/>
        <w:spacing w:after="0" w:line="300" w:lineRule="auto"/>
        <w:jc w:val="center"/>
        <w:rPr>
          <w:rFonts w:ascii="Times New Roman" w:hAnsi="Times New Roman"/>
          <w:b/>
          <w:sz w:val="26"/>
        </w:rPr>
      </w:pPr>
    </w:p>
    <w:p w:rsidR="00A02A15" w:rsidRPr="00982BE8" w:rsidRDefault="00A02A15" w:rsidP="00A02A15">
      <w:pPr>
        <w:widowControl w:val="0"/>
        <w:tabs>
          <w:tab w:val="left" w:pos="709"/>
        </w:tabs>
        <w:spacing w:after="0" w:line="240" w:lineRule="auto"/>
        <w:ind w:left="142" w:hanging="142"/>
        <w:jc w:val="center"/>
        <w:rPr>
          <w:rFonts w:ascii="Times New Roman" w:hAnsi="Times New Roman"/>
          <w:b/>
          <w:sz w:val="24"/>
        </w:rPr>
      </w:pPr>
      <w:r w:rsidRPr="00982BE8">
        <w:rPr>
          <w:rFonts w:ascii="Times New Roman" w:hAnsi="Times New Roman"/>
          <w:b/>
          <w:sz w:val="24"/>
        </w:rPr>
        <w:t>Общий технический акт - экспертное заключение</w:t>
      </w:r>
    </w:p>
    <w:p w:rsidR="00A02A15" w:rsidRPr="00982BE8" w:rsidRDefault="00A02A15" w:rsidP="00A02A15">
      <w:pPr>
        <w:widowControl w:val="0"/>
        <w:spacing w:after="0" w:line="300" w:lineRule="auto"/>
        <w:rPr>
          <w:rFonts w:ascii="Times New Roman" w:hAnsi="Times New Roman"/>
          <w:sz w:val="24"/>
        </w:rPr>
      </w:pPr>
      <w:r w:rsidRPr="00982BE8">
        <w:rPr>
          <w:rFonts w:ascii="Times New Roman" w:hAnsi="Times New Roman"/>
          <w:sz w:val="24"/>
        </w:rPr>
        <w:t>г. Самара                                                                                                   «_____» ___________ 20__ г.</w:t>
      </w:r>
    </w:p>
    <w:p w:rsidR="00A02A15" w:rsidRPr="00982BE8" w:rsidRDefault="00A02A15" w:rsidP="00A02A15">
      <w:pPr>
        <w:widowControl w:val="0"/>
        <w:spacing w:after="0" w:line="240" w:lineRule="auto"/>
        <w:rPr>
          <w:rFonts w:ascii="Times New Roman" w:hAnsi="Times New Roman"/>
          <w:sz w:val="24"/>
        </w:rPr>
      </w:pPr>
    </w:p>
    <w:p w:rsidR="00A02A15" w:rsidRPr="00982BE8" w:rsidRDefault="00A02A15" w:rsidP="00A02A15">
      <w:pPr>
        <w:widowControl w:val="0"/>
        <w:spacing w:after="0" w:line="240" w:lineRule="auto"/>
        <w:ind w:right="-1"/>
        <w:jc w:val="both"/>
        <w:rPr>
          <w:rFonts w:ascii="Times New Roman" w:hAnsi="Times New Roman"/>
          <w:sz w:val="18"/>
        </w:rPr>
      </w:pPr>
      <w:r w:rsidRPr="00982BE8">
        <w:rPr>
          <w:rFonts w:ascii="Times New Roman" w:hAnsi="Times New Roman"/>
          <w:sz w:val="24"/>
        </w:rPr>
        <w:t xml:space="preserve"> _________________________________________, именуемое в дальнейшем </w:t>
      </w:r>
      <w:r w:rsidRPr="00982BE8">
        <w:rPr>
          <w:rFonts w:ascii="Times New Roman" w:hAnsi="Times New Roman"/>
          <w:b/>
          <w:sz w:val="24"/>
        </w:rPr>
        <w:t>Заказчик</w:t>
      </w:r>
      <w:r w:rsidRPr="00982BE8">
        <w:rPr>
          <w:rFonts w:ascii="Times New Roman" w:hAnsi="Times New Roman"/>
          <w:sz w:val="24"/>
        </w:rPr>
        <w:t>,</w:t>
      </w:r>
      <w:r w:rsidRPr="00982BE8">
        <w:rPr>
          <w:rFonts w:ascii="Times New Roman" w:hAnsi="Times New Roman"/>
          <w:sz w:val="18"/>
        </w:rPr>
        <w:t xml:space="preserve">                             </w:t>
      </w:r>
    </w:p>
    <w:p w:rsidR="00A02A15" w:rsidRPr="00982BE8" w:rsidRDefault="00A02A15" w:rsidP="00A02A15">
      <w:pPr>
        <w:widowControl w:val="0"/>
        <w:spacing w:after="0" w:line="240" w:lineRule="auto"/>
        <w:ind w:right="-1" w:firstLine="567"/>
        <w:jc w:val="both"/>
        <w:rPr>
          <w:rFonts w:ascii="Times New Roman" w:hAnsi="Times New Roman"/>
          <w:sz w:val="24"/>
        </w:rPr>
      </w:pPr>
      <w:r w:rsidRPr="00982BE8">
        <w:rPr>
          <w:rFonts w:ascii="Times New Roman" w:hAnsi="Times New Roman"/>
          <w:sz w:val="18"/>
        </w:rPr>
        <w:t xml:space="preserve">                                          </w:t>
      </w:r>
      <w:r w:rsidRPr="00982BE8">
        <w:rPr>
          <w:rFonts w:ascii="Times New Roman" w:hAnsi="Times New Roman"/>
          <w:i/>
          <w:sz w:val="18"/>
        </w:rPr>
        <w:t>(наименование Заказчика)</w:t>
      </w:r>
    </w:p>
    <w:p w:rsidR="00A02A15" w:rsidRPr="00982BE8" w:rsidRDefault="00A02A15" w:rsidP="00A02A15">
      <w:pPr>
        <w:widowControl w:val="0"/>
        <w:spacing w:after="0" w:line="240" w:lineRule="auto"/>
        <w:ind w:right="-1"/>
        <w:jc w:val="both"/>
        <w:rPr>
          <w:rFonts w:ascii="Times New Roman" w:hAnsi="Times New Roman"/>
          <w:i/>
          <w:sz w:val="18"/>
        </w:rPr>
      </w:pPr>
      <w:r w:rsidRPr="00982BE8">
        <w:rPr>
          <w:rFonts w:ascii="Times New Roman" w:hAnsi="Times New Roman"/>
          <w:sz w:val="24"/>
        </w:rPr>
        <w:t>в лице</w:t>
      </w:r>
      <w:r w:rsidRPr="00982BE8">
        <w:rPr>
          <w:rFonts w:ascii="Times New Roman" w:hAnsi="Times New Roman"/>
          <w:sz w:val="20"/>
        </w:rPr>
        <w:t xml:space="preserve"> ________________________________________________________________________________, </w:t>
      </w:r>
    </w:p>
    <w:p w:rsidR="00A02A15" w:rsidRPr="00982BE8" w:rsidRDefault="00A02A15" w:rsidP="00A02A15">
      <w:pPr>
        <w:widowControl w:val="0"/>
        <w:spacing w:after="0" w:line="240" w:lineRule="auto"/>
        <w:ind w:right="-1" w:firstLine="567"/>
        <w:jc w:val="both"/>
        <w:rPr>
          <w:rFonts w:ascii="Times New Roman" w:hAnsi="Times New Roman"/>
          <w:i/>
          <w:sz w:val="18"/>
        </w:rPr>
      </w:pPr>
      <w:r w:rsidRPr="00982BE8">
        <w:rPr>
          <w:rFonts w:ascii="Times New Roman" w:hAnsi="Times New Roman"/>
          <w:i/>
          <w:sz w:val="18"/>
        </w:rPr>
        <w:t xml:space="preserve">                                                    (должность, ФИО представителя Заказчика)</w:t>
      </w:r>
    </w:p>
    <w:p w:rsidR="00A02A15" w:rsidRPr="00982BE8" w:rsidRDefault="00A02A15" w:rsidP="00A02A15">
      <w:pPr>
        <w:widowControl w:val="0"/>
        <w:spacing w:after="0" w:line="240" w:lineRule="auto"/>
        <w:ind w:right="-1"/>
        <w:jc w:val="both"/>
        <w:rPr>
          <w:rFonts w:ascii="Times New Roman" w:hAnsi="Times New Roman"/>
          <w:sz w:val="20"/>
        </w:rPr>
      </w:pPr>
      <w:r w:rsidRPr="00982BE8">
        <w:rPr>
          <w:rFonts w:ascii="Times New Roman" w:hAnsi="Times New Roman"/>
          <w:sz w:val="24"/>
        </w:rPr>
        <w:t>составил Акт о том,</w:t>
      </w:r>
      <w:r w:rsidRPr="00982BE8">
        <w:rPr>
          <w:rFonts w:ascii="Times New Roman" w:hAnsi="Times New Roman"/>
          <w:sz w:val="20"/>
        </w:rPr>
        <w:t xml:space="preserve"> </w:t>
      </w:r>
      <w:r w:rsidRPr="00982BE8">
        <w:rPr>
          <w:rFonts w:ascii="Times New Roman" w:hAnsi="Times New Roman"/>
          <w:sz w:val="24"/>
        </w:rPr>
        <w:t xml:space="preserve">что Поставщик передал Грузополучателям Заказчика товар: </w:t>
      </w:r>
    </w:p>
    <w:p w:rsidR="00A02A15" w:rsidRPr="00982BE8" w:rsidRDefault="00A02A15" w:rsidP="00A02A15">
      <w:pPr>
        <w:widowControl w:val="0"/>
        <w:tabs>
          <w:tab w:val="left" w:pos="709"/>
        </w:tabs>
        <w:spacing w:after="0" w:line="240" w:lineRule="auto"/>
        <w:ind w:right="-1" w:firstLine="567"/>
        <w:jc w:val="both"/>
        <w:rPr>
          <w:rFonts w:ascii="Times New Roman" w:hAnsi="Times New Roman"/>
          <w:sz w:val="24"/>
          <w:u w:val="single"/>
        </w:rPr>
      </w:pPr>
      <w:r w:rsidRPr="00982BE8">
        <w:rPr>
          <w:rFonts w:ascii="Times New Roman" w:hAnsi="Times New Roman"/>
          <w:sz w:val="24"/>
          <w:u w:val="single"/>
        </w:rPr>
        <w:t>Описание товара:</w:t>
      </w:r>
    </w:p>
    <w:tbl>
      <w:tblPr>
        <w:tblW w:w="10059"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988"/>
        <w:gridCol w:w="2976"/>
        <w:gridCol w:w="1737"/>
        <w:gridCol w:w="1806"/>
        <w:gridCol w:w="993"/>
        <w:gridCol w:w="1559"/>
      </w:tblGrid>
      <w:tr w:rsidR="00A02A15" w:rsidTr="009E18FC">
        <w:trPr>
          <w:trHeight w:val="20"/>
        </w:trPr>
        <w:tc>
          <w:tcPr>
            <w:tcW w:w="988" w:type="dxa"/>
            <w:tcBorders>
              <w:top w:val="single" w:sz="4" w:space="0" w:color="000000"/>
              <w:left w:val="single" w:sz="4" w:space="0" w:color="000000"/>
              <w:bottom w:val="single" w:sz="4" w:space="0" w:color="000000"/>
              <w:right w:val="single" w:sz="4" w:space="0" w:color="auto"/>
            </w:tcBorders>
            <w:vAlign w:val="center"/>
            <w:hideMark/>
          </w:tcPr>
          <w:p w:rsidR="00A02A15" w:rsidRDefault="00A02A15" w:rsidP="009E18FC">
            <w:pPr>
              <w:widowControl w:val="0"/>
              <w:spacing w:after="0" w:line="240" w:lineRule="auto"/>
              <w:ind w:firstLine="48"/>
              <w:jc w:val="center"/>
              <w:rPr>
                <w:rFonts w:ascii="Times New Roman" w:hAnsi="Times New Roman"/>
                <w:b/>
              </w:rPr>
            </w:pPr>
            <w:r>
              <w:rPr>
                <w:rFonts w:ascii="Times New Roman" w:hAnsi="Times New Roman"/>
                <w:b/>
              </w:rPr>
              <w:t>№ п/п</w:t>
            </w:r>
          </w:p>
        </w:tc>
        <w:tc>
          <w:tcPr>
            <w:tcW w:w="2976" w:type="dxa"/>
            <w:tcBorders>
              <w:top w:val="single" w:sz="4" w:space="0" w:color="000000"/>
              <w:left w:val="single" w:sz="4" w:space="0" w:color="auto"/>
              <w:bottom w:val="single" w:sz="4" w:space="0" w:color="000000"/>
              <w:right w:val="single" w:sz="4" w:space="0" w:color="000000"/>
            </w:tcBorders>
            <w:vAlign w:val="center"/>
            <w:hideMark/>
          </w:tcPr>
          <w:p w:rsidR="00A02A15" w:rsidRDefault="00A02A15" w:rsidP="009E18FC">
            <w:pPr>
              <w:widowControl w:val="0"/>
              <w:spacing w:after="0" w:line="240" w:lineRule="auto"/>
              <w:jc w:val="center"/>
              <w:rPr>
                <w:rFonts w:ascii="Times New Roman" w:hAnsi="Times New Roman"/>
                <w:b/>
              </w:rPr>
            </w:pPr>
            <w:r>
              <w:rPr>
                <w:rFonts w:ascii="Times New Roman" w:hAnsi="Times New Roman"/>
                <w:b/>
              </w:rPr>
              <w:t>Наименование</w:t>
            </w:r>
          </w:p>
          <w:p w:rsidR="00A02A15" w:rsidRDefault="00A02A15" w:rsidP="009E18FC">
            <w:pPr>
              <w:shd w:val="clear" w:color="auto" w:fill="FFFFFF"/>
              <w:jc w:val="center"/>
              <w:rPr>
                <w:rFonts w:ascii="Times New Roman" w:hAnsi="Times New Roman"/>
                <w:b/>
              </w:rPr>
            </w:pPr>
            <w:r>
              <w:rPr>
                <w:rFonts w:ascii="Times New Roman" w:hAnsi="Times New Roman"/>
                <w:b/>
              </w:rPr>
              <w:t>Товара</w:t>
            </w:r>
          </w:p>
        </w:tc>
        <w:tc>
          <w:tcPr>
            <w:tcW w:w="1737"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hd w:val="clear" w:color="auto" w:fill="FFFFFF"/>
              <w:jc w:val="center"/>
              <w:rPr>
                <w:rFonts w:ascii="Times New Roman" w:hAnsi="Times New Roman"/>
                <w:b/>
              </w:rPr>
            </w:pPr>
            <w:r>
              <w:rPr>
                <w:rFonts w:ascii="Times New Roman" w:hAnsi="Times New Roman"/>
                <w:b/>
              </w:rPr>
              <w:t>Товарный знак (при наличии),</w:t>
            </w:r>
          </w:p>
        </w:tc>
        <w:tc>
          <w:tcPr>
            <w:tcW w:w="1806"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widowControl w:val="0"/>
              <w:spacing w:after="0" w:line="240" w:lineRule="auto"/>
              <w:ind w:hanging="18"/>
              <w:jc w:val="center"/>
              <w:rPr>
                <w:rFonts w:ascii="Times New Roman" w:hAnsi="Times New Roman"/>
                <w:b/>
              </w:rPr>
            </w:pPr>
            <w:r>
              <w:rPr>
                <w:rFonts w:ascii="Times New Roman" w:hAnsi="Times New Roman"/>
                <w:b/>
              </w:rPr>
              <w:t>Страна</w:t>
            </w:r>
          </w:p>
          <w:p w:rsidR="00A02A15" w:rsidRDefault="00A02A15" w:rsidP="009E18FC">
            <w:pPr>
              <w:widowControl w:val="0"/>
              <w:spacing w:after="0" w:line="240" w:lineRule="auto"/>
              <w:ind w:hanging="18"/>
              <w:jc w:val="center"/>
              <w:rPr>
                <w:rFonts w:ascii="Times New Roman" w:hAnsi="Times New Roman"/>
                <w:b/>
              </w:rPr>
            </w:pPr>
            <w:r>
              <w:rPr>
                <w:rFonts w:ascii="Times New Roman" w:hAnsi="Times New Roman"/>
                <w:b/>
              </w:rPr>
              <w:t>происхождения товара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pacing w:after="0" w:line="240" w:lineRule="auto"/>
              <w:jc w:val="center"/>
              <w:rPr>
                <w:rFonts w:ascii="Times New Roman" w:hAnsi="Times New Roman"/>
                <w:b/>
              </w:rPr>
            </w:pPr>
            <w:r>
              <w:rPr>
                <w:rFonts w:ascii="Times New Roman" w:hAnsi="Times New Roman"/>
                <w:b/>
              </w:rPr>
              <w:t>Ед. изм.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2A15" w:rsidRDefault="00A02A15" w:rsidP="009E18FC">
            <w:pPr>
              <w:spacing w:after="0" w:line="240" w:lineRule="auto"/>
              <w:ind w:firstLine="5"/>
              <w:jc w:val="center"/>
              <w:rPr>
                <w:rFonts w:ascii="Times New Roman" w:hAnsi="Times New Roman"/>
                <w:b/>
              </w:rPr>
            </w:pPr>
            <w:r>
              <w:rPr>
                <w:rFonts w:ascii="Times New Roman" w:hAnsi="Times New Roman"/>
                <w:b/>
              </w:rPr>
              <w:t>Кол-во</w:t>
            </w:r>
          </w:p>
        </w:tc>
      </w:tr>
      <w:tr w:rsidR="00A02A15" w:rsidTr="009E18FC">
        <w:trPr>
          <w:trHeight w:val="210"/>
        </w:trPr>
        <w:tc>
          <w:tcPr>
            <w:tcW w:w="988" w:type="dxa"/>
            <w:tcBorders>
              <w:top w:val="single" w:sz="4" w:space="0" w:color="000000"/>
              <w:left w:val="single" w:sz="4" w:space="0" w:color="000000"/>
              <w:bottom w:val="single" w:sz="4" w:space="0" w:color="000000"/>
              <w:right w:val="single" w:sz="4" w:space="0" w:color="auto"/>
            </w:tcBorders>
            <w:shd w:val="clear" w:color="auto" w:fill="F3F3F3"/>
            <w:vAlign w:val="center"/>
            <w:hideMark/>
          </w:tcPr>
          <w:p w:rsidR="00A02A15" w:rsidRDefault="00A02A15" w:rsidP="009E18FC">
            <w:pPr>
              <w:spacing w:after="0" w:line="240" w:lineRule="auto"/>
              <w:jc w:val="center"/>
              <w:rPr>
                <w:rFonts w:ascii="Times New Roman" w:hAnsi="Times New Roman"/>
              </w:rPr>
            </w:pPr>
            <w:r>
              <w:rPr>
                <w:rFonts w:ascii="Times New Roman" w:hAnsi="Times New Roman"/>
              </w:rPr>
              <w:t>1</w:t>
            </w:r>
          </w:p>
        </w:tc>
        <w:tc>
          <w:tcPr>
            <w:tcW w:w="2976" w:type="dxa"/>
            <w:tcBorders>
              <w:top w:val="single" w:sz="4" w:space="0" w:color="000000"/>
              <w:left w:val="single" w:sz="4" w:space="0" w:color="auto"/>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F3F3F3"/>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3</w:t>
            </w:r>
          </w:p>
        </w:tc>
        <w:tc>
          <w:tcPr>
            <w:tcW w:w="1806"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4</w:t>
            </w:r>
          </w:p>
        </w:tc>
        <w:tc>
          <w:tcPr>
            <w:tcW w:w="993"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A02A15" w:rsidRDefault="00A02A15" w:rsidP="009E18FC">
            <w:pPr>
              <w:spacing w:after="0" w:line="240" w:lineRule="auto"/>
              <w:ind w:hanging="40"/>
              <w:jc w:val="center"/>
              <w:rPr>
                <w:rFonts w:ascii="Times New Roman" w:hAnsi="Times New Roman"/>
              </w:rPr>
            </w:pPr>
            <w:r>
              <w:rPr>
                <w:rFonts w:ascii="Times New Roman" w:hAnsi="Times New Roman"/>
              </w:rPr>
              <w:t>6</w:t>
            </w:r>
          </w:p>
        </w:tc>
      </w:tr>
      <w:tr w:rsidR="00A02A15" w:rsidTr="009E18FC">
        <w:trPr>
          <w:trHeight w:val="387"/>
        </w:trPr>
        <w:tc>
          <w:tcPr>
            <w:tcW w:w="988" w:type="dxa"/>
            <w:tcBorders>
              <w:top w:val="single" w:sz="4" w:space="0" w:color="000000"/>
              <w:left w:val="single" w:sz="4" w:space="0" w:color="000000"/>
              <w:bottom w:val="single" w:sz="4" w:space="0" w:color="000000"/>
              <w:right w:val="single" w:sz="4" w:space="0" w:color="auto"/>
            </w:tcBorders>
            <w:vAlign w:val="center"/>
            <w:hideMark/>
          </w:tcPr>
          <w:p w:rsidR="00A02A15" w:rsidRDefault="00A02A15" w:rsidP="009E18FC">
            <w:pPr>
              <w:spacing w:after="0" w:line="240" w:lineRule="auto"/>
              <w:jc w:val="center"/>
              <w:rPr>
                <w:rFonts w:ascii="Times New Roman" w:hAnsi="Times New Roman"/>
                <w:sz w:val="24"/>
              </w:rPr>
            </w:pPr>
            <w:r>
              <w:rPr>
                <w:rFonts w:ascii="Times New Roman" w:hAnsi="Times New Roman"/>
                <w:sz w:val="24"/>
              </w:rPr>
              <w:t>1.</w:t>
            </w:r>
          </w:p>
        </w:tc>
        <w:tc>
          <w:tcPr>
            <w:tcW w:w="2976" w:type="dxa"/>
            <w:tcBorders>
              <w:top w:val="single" w:sz="4" w:space="0" w:color="000000"/>
              <w:left w:val="single" w:sz="4" w:space="0" w:color="auto"/>
              <w:bottom w:val="single" w:sz="4" w:space="0" w:color="000000"/>
              <w:right w:val="single" w:sz="4" w:space="0" w:color="000000"/>
            </w:tcBorders>
            <w:vAlign w:val="center"/>
          </w:tcPr>
          <w:p w:rsidR="00A02A15" w:rsidRDefault="00A02A15" w:rsidP="009E18FC">
            <w:pPr>
              <w:spacing w:after="0" w:line="240" w:lineRule="auto"/>
              <w:ind w:hanging="40"/>
              <w:jc w:val="center"/>
              <w:rPr>
                <w:rFonts w:ascii="TimesET" w:hAnsi="TimesET"/>
                <w:sz w:val="24"/>
              </w:rPr>
            </w:pPr>
          </w:p>
        </w:tc>
        <w:tc>
          <w:tcPr>
            <w:tcW w:w="1737"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c>
          <w:tcPr>
            <w:tcW w:w="1806" w:type="dxa"/>
            <w:tcBorders>
              <w:top w:val="single" w:sz="4" w:space="0" w:color="000000"/>
              <w:left w:val="single" w:sz="4" w:space="0" w:color="000000"/>
              <w:bottom w:val="single" w:sz="4" w:space="0" w:color="000000"/>
              <w:right w:val="single" w:sz="4" w:space="0" w:color="000000"/>
            </w:tcBorders>
            <w:vAlign w:val="center"/>
          </w:tcPr>
          <w:p w:rsidR="00A02A15" w:rsidRDefault="00A02A15" w:rsidP="009E18FC">
            <w:pPr>
              <w:spacing w:after="0" w:line="240" w:lineRule="auto"/>
              <w:ind w:hanging="40"/>
              <w:jc w:val="center"/>
              <w:rPr>
                <w:rFonts w:ascii="TimesET" w:hAnsi="TimesET"/>
                <w:sz w:val="24"/>
              </w:rPr>
            </w:pPr>
          </w:p>
        </w:tc>
        <w:tc>
          <w:tcPr>
            <w:tcW w:w="993"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c>
          <w:tcPr>
            <w:tcW w:w="1559" w:type="dxa"/>
            <w:tcBorders>
              <w:top w:val="single" w:sz="4" w:space="0" w:color="000000"/>
              <w:left w:val="single" w:sz="4" w:space="0" w:color="000000"/>
              <w:bottom w:val="single" w:sz="4" w:space="0" w:color="000000"/>
              <w:right w:val="single" w:sz="4" w:space="0" w:color="000000"/>
            </w:tcBorders>
          </w:tcPr>
          <w:p w:rsidR="00A02A15" w:rsidRDefault="00A02A15" w:rsidP="009E18FC">
            <w:pPr>
              <w:spacing w:after="0" w:line="240" w:lineRule="auto"/>
              <w:ind w:hanging="40"/>
              <w:jc w:val="center"/>
              <w:rPr>
                <w:rFonts w:ascii="TimesET" w:hAnsi="TimesET"/>
                <w:sz w:val="24"/>
              </w:rPr>
            </w:pPr>
          </w:p>
        </w:tc>
      </w:tr>
    </w:tbl>
    <w:p w:rsidR="00A02A15" w:rsidRPr="00982BE8" w:rsidRDefault="00A02A15" w:rsidP="00A02A15">
      <w:pPr>
        <w:widowControl w:val="0"/>
        <w:tabs>
          <w:tab w:val="left" w:pos="709"/>
        </w:tabs>
        <w:spacing w:after="0" w:line="240" w:lineRule="auto"/>
        <w:ind w:right="-1" w:firstLine="567"/>
        <w:jc w:val="both"/>
        <w:rPr>
          <w:rFonts w:ascii="Times New Roman" w:hAnsi="Times New Roman"/>
          <w:sz w:val="24"/>
          <w:u w:val="single"/>
        </w:rPr>
      </w:pPr>
    </w:p>
    <w:p w:rsidR="00A02A15" w:rsidRPr="00982BE8" w:rsidRDefault="00A02A15" w:rsidP="00A02A15">
      <w:pPr>
        <w:widowControl w:val="0"/>
        <w:tabs>
          <w:tab w:val="left" w:pos="709"/>
        </w:tabs>
        <w:spacing w:after="0" w:line="240" w:lineRule="auto"/>
        <w:ind w:right="-1" w:firstLine="567"/>
        <w:rPr>
          <w:rFonts w:ascii="Times New Roman" w:hAnsi="Times New Roman"/>
          <w:sz w:val="24"/>
        </w:rPr>
      </w:pPr>
    </w:p>
    <w:p w:rsidR="00A02A15" w:rsidRPr="00982BE8" w:rsidRDefault="00A02A15" w:rsidP="00A02A15">
      <w:pPr>
        <w:widowControl w:val="0"/>
        <w:tabs>
          <w:tab w:val="left" w:pos="709"/>
        </w:tabs>
        <w:spacing w:after="0" w:line="240" w:lineRule="auto"/>
        <w:ind w:right="-1" w:firstLine="567"/>
        <w:jc w:val="both"/>
        <w:rPr>
          <w:rFonts w:ascii="Times New Roman" w:hAnsi="Times New Roman"/>
          <w:sz w:val="24"/>
        </w:rPr>
      </w:pPr>
      <w:r w:rsidRPr="00982BE8">
        <w:rPr>
          <w:rFonts w:ascii="Times New Roman" w:hAnsi="Times New Roman"/>
          <w:sz w:val="24"/>
        </w:rPr>
        <w:t>Поставленный товар удовлетворяет (</w:t>
      </w:r>
      <w:r w:rsidRPr="00982BE8">
        <w:rPr>
          <w:rFonts w:ascii="Times New Roman" w:hAnsi="Times New Roman"/>
          <w:i/>
          <w:sz w:val="24"/>
        </w:rPr>
        <w:t>частично удовлетворяет/не удовлетворяет</w:t>
      </w:r>
      <w:r w:rsidRPr="00982BE8">
        <w:rPr>
          <w:rFonts w:ascii="Times New Roman" w:hAnsi="Times New Roman"/>
          <w:sz w:val="24"/>
        </w:rPr>
        <w:t>) требов</w:t>
      </w:r>
      <w:r>
        <w:rPr>
          <w:rFonts w:ascii="Times New Roman" w:hAnsi="Times New Roman"/>
          <w:sz w:val="24"/>
        </w:rPr>
        <w:t>аниям договора</w:t>
      </w:r>
      <w:r w:rsidRPr="00982BE8">
        <w:rPr>
          <w:rFonts w:ascii="Times New Roman" w:hAnsi="Times New Roman"/>
          <w:sz w:val="24"/>
        </w:rPr>
        <w:t xml:space="preserve"> от «___» ________ 20__ г. №______________________ .</w:t>
      </w:r>
    </w:p>
    <w:p w:rsidR="00A02A15" w:rsidRPr="00982BE8" w:rsidRDefault="00A02A15" w:rsidP="00A02A15">
      <w:pPr>
        <w:widowControl w:val="0"/>
        <w:tabs>
          <w:tab w:val="left" w:pos="709"/>
        </w:tabs>
        <w:spacing w:after="0" w:line="240" w:lineRule="auto"/>
        <w:ind w:right="-1" w:firstLine="567"/>
        <w:jc w:val="both"/>
        <w:rPr>
          <w:rFonts w:ascii="Times New Roman" w:hAnsi="Times New Roman"/>
          <w:sz w:val="24"/>
        </w:rPr>
      </w:pPr>
      <w:r w:rsidRPr="00982BE8">
        <w:rPr>
          <w:rFonts w:ascii="Times New Roman" w:hAnsi="Times New Roman"/>
          <w:sz w:val="24"/>
        </w:rPr>
        <w:t>Поставка товара произведена в полном (</w:t>
      </w:r>
      <w:r w:rsidRPr="00982BE8">
        <w:rPr>
          <w:rFonts w:ascii="Times New Roman" w:hAnsi="Times New Roman"/>
          <w:i/>
          <w:sz w:val="24"/>
        </w:rPr>
        <w:t>не полном</w:t>
      </w:r>
      <w:r w:rsidRPr="00982BE8">
        <w:rPr>
          <w:rFonts w:ascii="Times New Roman" w:hAnsi="Times New Roman"/>
          <w:sz w:val="24"/>
        </w:rPr>
        <w:t>) объеме, в установленные (</w:t>
      </w:r>
      <w:r w:rsidRPr="00982BE8">
        <w:rPr>
          <w:rFonts w:ascii="Times New Roman" w:hAnsi="Times New Roman"/>
          <w:i/>
          <w:sz w:val="24"/>
        </w:rPr>
        <w:t>с нарушением установленных</w:t>
      </w:r>
      <w:r>
        <w:rPr>
          <w:rFonts w:ascii="Times New Roman" w:hAnsi="Times New Roman"/>
          <w:sz w:val="24"/>
        </w:rPr>
        <w:t>) договором</w:t>
      </w:r>
      <w:r w:rsidRPr="00982BE8">
        <w:rPr>
          <w:rFonts w:ascii="Times New Roman" w:hAnsi="Times New Roman"/>
          <w:sz w:val="24"/>
        </w:rPr>
        <w:t xml:space="preserve"> сроки (</w:t>
      </w:r>
      <w:r w:rsidRPr="00982BE8">
        <w:rPr>
          <w:rFonts w:ascii="Times New Roman" w:hAnsi="Times New Roman"/>
          <w:i/>
          <w:sz w:val="24"/>
        </w:rPr>
        <w:t>сроков</w:t>
      </w:r>
      <w:r w:rsidRPr="00982BE8">
        <w:rPr>
          <w:rFonts w:ascii="Times New Roman" w:hAnsi="Times New Roman"/>
          <w:sz w:val="24"/>
        </w:rPr>
        <w:t>)*.</w:t>
      </w:r>
    </w:p>
    <w:p w:rsidR="00A02A15" w:rsidRPr="00982BE8" w:rsidRDefault="00A02A15" w:rsidP="00A02A15">
      <w:pPr>
        <w:widowControl w:val="0"/>
        <w:spacing w:after="0" w:line="240" w:lineRule="auto"/>
        <w:ind w:right="-1" w:firstLine="567"/>
        <w:jc w:val="both"/>
        <w:rPr>
          <w:rFonts w:ascii="Times New Roman" w:hAnsi="Times New Roman"/>
          <w:sz w:val="24"/>
        </w:rPr>
      </w:pPr>
      <w:r w:rsidRPr="00982BE8">
        <w:rPr>
          <w:rFonts w:ascii="Times New Roman" w:hAnsi="Times New Roman"/>
          <w:sz w:val="24"/>
        </w:rPr>
        <w:t>Качество поставленного товара удовлетворяет (</w:t>
      </w:r>
      <w:r w:rsidRPr="00982BE8">
        <w:rPr>
          <w:rFonts w:ascii="Times New Roman" w:hAnsi="Times New Roman"/>
          <w:i/>
          <w:sz w:val="24"/>
        </w:rPr>
        <w:t>частично удовлетворяет/не удовлетворяет</w:t>
      </w:r>
      <w:r w:rsidRPr="00982BE8">
        <w:rPr>
          <w:rFonts w:ascii="Times New Roman" w:hAnsi="Times New Roman"/>
          <w:sz w:val="24"/>
        </w:rPr>
        <w:t>) требов</w:t>
      </w:r>
      <w:r>
        <w:rPr>
          <w:rFonts w:ascii="Times New Roman" w:hAnsi="Times New Roman"/>
          <w:sz w:val="24"/>
        </w:rPr>
        <w:t>аниям договора</w:t>
      </w:r>
      <w:r w:rsidRPr="00982BE8">
        <w:rPr>
          <w:rFonts w:ascii="Times New Roman" w:hAnsi="Times New Roman"/>
          <w:sz w:val="24"/>
        </w:rPr>
        <w:t>.</w:t>
      </w:r>
    </w:p>
    <w:p w:rsidR="00A02A15" w:rsidRPr="00982BE8" w:rsidRDefault="00A02A15" w:rsidP="00A02A15">
      <w:pPr>
        <w:widowControl w:val="0"/>
        <w:spacing w:after="0" w:line="240" w:lineRule="auto"/>
        <w:ind w:right="-1" w:firstLine="567"/>
        <w:jc w:val="both"/>
        <w:rPr>
          <w:rFonts w:ascii="Times New Roman" w:hAnsi="Times New Roman"/>
          <w:caps/>
          <w:sz w:val="24"/>
        </w:rPr>
      </w:pPr>
      <w:r w:rsidRPr="00982BE8">
        <w:rPr>
          <w:rFonts w:ascii="Times New Roman" w:hAnsi="Times New Roman"/>
          <w:b/>
          <w:sz w:val="24"/>
        </w:rPr>
        <w:t xml:space="preserve">Общее заключение </w:t>
      </w:r>
      <w:r w:rsidRPr="00982BE8">
        <w:rPr>
          <w:rFonts w:ascii="Times New Roman" w:hAnsi="Times New Roman"/>
          <w:i/>
          <w:sz w:val="24"/>
        </w:rPr>
        <w:t>(о соответствии/несоответствии товаров, работ, услуг требов</w:t>
      </w:r>
      <w:r>
        <w:rPr>
          <w:rFonts w:ascii="Times New Roman" w:hAnsi="Times New Roman"/>
          <w:i/>
          <w:sz w:val="24"/>
        </w:rPr>
        <w:t>аниям договора</w:t>
      </w:r>
      <w:r w:rsidRPr="00982BE8">
        <w:rPr>
          <w:rFonts w:ascii="Times New Roman" w:hAnsi="Times New Roman"/>
          <w:i/>
          <w:sz w:val="24"/>
        </w:rPr>
        <w:t xml:space="preserve">) </w:t>
      </w:r>
      <w:r w:rsidRPr="00982BE8">
        <w:rPr>
          <w:rFonts w:ascii="Times New Roman" w:hAnsi="Times New Roman"/>
          <w:sz w:val="24"/>
        </w:rPr>
        <w:t>___________________________________</w:t>
      </w:r>
      <w:r w:rsidRPr="00982BE8">
        <w:rPr>
          <w:rFonts w:ascii="Times New Roman" w:hAnsi="Times New Roman"/>
          <w:caps/>
          <w:sz w:val="24"/>
        </w:rPr>
        <w:t>_______</w:t>
      </w:r>
    </w:p>
    <w:p w:rsidR="00A02A15" w:rsidRPr="00982BE8" w:rsidRDefault="00A02A15" w:rsidP="00A02A15">
      <w:pPr>
        <w:widowControl w:val="0"/>
        <w:spacing w:after="0" w:line="240" w:lineRule="auto"/>
        <w:ind w:right="-1" w:firstLine="567"/>
        <w:jc w:val="both"/>
        <w:rPr>
          <w:rFonts w:ascii="Times New Roman" w:hAnsi="Times New Roman"/>
          <w:sz w:val="24"/>
        </w:rPr>
      </w:pPr>
      <w:r w:rsidRPr="00982BE8">
        <w:rPr>
          <w:rFonts w:ascii="Times New Roman" w:hAnsi="Times New Roman"/>
          <w:b/>
          <w:sz w:val="24"/>
        </w:rPr>
        <w:t>Рекомендации</w:t>
      </w:r>
      <w:r w:rsidRPr="00982BE8">
        <w:rPr>
          <w:rFonts w:ascii="Times New Roman" w:hAnsi="Times New Roman"/>
          <w:sz w:val="24"/>
        </w:rPr>
        <w:t xml:space="preserve"> </w:t>
      </w:r>
      <w:r w:rsidRPr="00982BE8">
        <w:rPr>
          <w:rFonts w:ascii="Times New Roman" w:hAnsi="Times New Roman"/>
          <w:i/>
          <w:sz w:val="24"/>
        </w:rPr>
        <w:t>(при наличии)</w:t>
      </w:r>
      <w:r w:rsidRPr="00982BE8">
        <w:rPr>
          <w:rFonts w:ascii="Times New Roman" w:hAnsi="Times New Roman"/>
          <w:sz w:val="24"/>
        </w:rPr>
        <w:t xml:space="preserve"> ___________________________________________________</w:t>
      </w:r>
    </w:p>
    <w:p w:rsidR="00A02A15" w:rsidRDefault="00A02A15" w:rsidP="00A02A15">
      <w:pPr>
        <w:widowControl w:val="0"/>
        <w:tabs>
          <w:tab w:val="left" w:pos="7088"/>
        </w:tabs>
        <w:spacing w:after="0" w:line="240" w:lineRule="auto"/>
        <w:ind w:right="-1" w:firstLine="567"/>
        <w:jc w:val="both"/>
        <w:rPr>
          <w:rFonts w:ascii="Times New Roman" w:hAnsi="Times New Roman"/>
          <w:sz w:val="24"/>
        </w:rPr>
      </w:pPr>
    </w:p>
    <w:p w:rsidR="00A02A15" w:rsidRPr="00982BE8" w:rsidRDefault="00A02A15" w:rsidP="00A02A15">
      <w:pPr>
        <w:widowControl w:val="0"/>
        <w:tabs>
          <w:tab w:val="left" w:pos="7088"/>
        </w:tabs>
        <w:spacing w:after="0" w:line="240" w:lineRule="auto"/>
        <w:ind w:right="-1" w:firstLine="567"/>
        <w:jc w:val="both"/>
        <w:rPr>
          <w:rFonts w:ascii="Times New Roman" w:hAnsi="Times New Roman"/>
          <w:i/>
          <w:sz w:val="24"/>
        </w:rPr>
      </w:pPr>
      <w:r w:rsidRPr="00982BE8">
        <w:rPr>
          <w:rFonts w:ascii="Times New Roman" w:hAnsi="Times New Roman"/>
          <w:sz w:val="24"/>
        </w:rPr>
        <w:t>*</w:t>
      </w:r>
      <w:r w:rsidRPr="00982BE8">
        <w:rPr>
          <w:rFonts w:ascii="Times New Roman" w:hAnsi="Times New Roman"/>
          <w:i/>
          <w:sz w:val="24"/>
        </w:rPr>
        <w:t>В случае, если товар не соответствует требов</w:t>
      </w:r>
      <w:r>
        <w:rPr>
          <w:rFonts w:ascii="Times New Roman" w:hAnsi="Times New Roman"/>
          <w:i/>
          <w:sz w:val="24"/>
        </w:rPr>
        <w:t>аниям договора</w:t>
      </w:r>
      <w:r w:rsidRPr="00982BE8">
        <w:rPr>
          <w:rFonts w:ascii="Times New Roman" w:hAnsi="Times New Roman"/>
          <w:i/>
          <w:sz w:val="24"/>
        </w:rPr>
        <w:t>, в данном акте указывается ссылка на дату и номер документа, содержащего мотивированный отказ Грузополучателя Заказчика от принятия товара.</w:t>
      </w:r>
    </w:p>
    <w:p w:rsidR="00A02A15" w:rsidRPr="00982BE8" w:rsidRDefault="00A02A15" w:rsidP="00A02A15">
      <w:pPr>
        <w:widowControl w:val="0"/>
        <w:tabs>
          <w:tab w:val="left" w:pos="7088"/>
        </w:tabs>
        <w:spacing w:after="0" w:line="240" w:lineRule="auto"/>
        <w:ind w:right="-1" w:firstLine="567"/>
        <w:rPr>
          <w:rFonts w:ascii="Times New Roman" w:hAnsi="Times New Roman"/>
          <w:b/>
          <w:sz w:val="24"/>
        </w:rPr>
      </w:pPr>
    </w:p>
    <w:p w:rsidR="00A02A15" w:rsidRPr="00982BE8" w:rsidRDefault="00A02A15" w:rsidP="00A02A15">
      <w:pPr>
        <w:widowControl w:val="0"/>
        <w:tabs>
          <w:tab w:val="left" w:pos="7088"/>
        </w:tabs>
        <w:spacing w:after="0" w:line="240" w:lineRule="auto"/>
        <w:ind w:right="-1" w:firstLine="567"/>
        <w:rPr>
          <w:rFonts w:ascii="Times New Roman" w:hAnsi="Times New Roman"/>
          <w:b/>
          <w:sz w:val="24"/>
        </w:rPr>
      </w:pPr>
    </w:p>
    <w:p w:rsidR="00A02A15" w:rsidRPr="00982BE8" w:rsidRDefault="00A02A15" w:rsidP="00A02A15">
      <w:pPr>
        <w:widowControl w:val="0"/>
        <w:tabs>
          <w:tab w:val="left" w:pos="7088"/>
        </w:tabs>
        <w:spacing w:after="0" w:line="240" w:lineRule="auto"/>
        <w:ind w:right="-1" w:firstLine="567"/>
        <w:jc w:val="both"/>
        <w:rPr>
          <w:rFonts w:ascii="Times New Roman" w:hAnsi="Times New Roman"/>
          <w:b/>
          <w:sz w:val="24"/>
        </w:rPr>
      </w:pPr>
      <w:r w:rsidRPr="00982BE8">
        <w:rPr>
          <w:rFonts w:ascii="Times New Roman" w:hAnsi="Times New Roman"/>
          <w:b/>
          <w:sz w:val="24"/>
        </w:rPr>
        <w:t>Представитель Заказчика  ______________  ______________ (__________________)</w:t>
      </w:r>
    </w:p>
    <w:p w:rsidR="00A02A15" w:rsidRPr="00982BE8" w:rsidRDefault="00A02A15" w:rsidP="00A02A15">
      <w:pPr>
        <w:widowControl w:val="0"/>
        <w:tabs>
          <w:tab w:val="left" w:pos="7088"/>
        </w:tabs>
        <w:spacing w:after="0" w:line="240" w:lineRule="auto"/>
        <w:ind w:right="-1" w:firstLine="567"/>
        <w:jc w:val="both"/>
        <w:rPr>
          <w:rFonts w:ascii="Times New Roman" w:hAnsi="Times New Roman"/>
          <w:sz w:val="20"/>
        </w:rPr>
      </w:pPr>
      <w:r w:rsidRPr="00982BE8">
        <w:rPr>
          <w:rFonts w:ascii="Times New Roman" w:hAnsi="Times New Roman"/>
          <w:sz w:val="20"/>
        </w:rPr>
        <w:t xml:space="preserve">                                                             (должность</w:t>
      </w:r>
      <w:r w:rsidRPr="00982BE8">
        <w:rPr>
          <w:rFonts w:ascii="Times New Roman" w:hAnsi="Times New Roman"/>
          <w:b/>
          <w:sz w:val="20"/>
        </w:rPr>
        <w:t>)</w:t>
      </w:r>
      <w:r w:rsidRPr="00982BE8">
        <w:rPr>
          <w:rFonts w:ascii="Times New Roman" w:hAnsi="Times New Roman"/>
          <w:sz w:val="20"/>
        </w:rPr>
        <w:t xml:space="preserve">              (подпись)                   (расшифровка подписи)</w:t>
      </w:r>
    </w:p>
    <w:p w:rsidR="00A02A15" w:rsidRPr="00982BE8" w:rsidRDefault="00A02A15" w:rsidP="00A02A15">
      <w:pPr>
        <w:widowControl w:val="0"/>
        <w:tabs>
          <w:tab w:val="left" w:pos="7088"/>
        </w:tabs>
        <w:spacing w:after="0" w:line="240" w:lineRule="auto"/>
        <w:ind w:right="-1" w:firstLine="567"/>
        <w:jc w:val="both"/>
        <w:rPr>
          <w:rFonts w:ascii="Times New Roman" w:hAnsi="Times New Roman"/>
          <w:b/>
          <w:sz w:val="24"/>
        </w:rPr>
      </w:pPr>
    </w:p>
    <w:p w:rsidR="00A02A15" w:rsidRDefault="00A02A15" w:rsidP="00A02A15">
      <w:pPr>
        <w:spacing w:after="0" w:line="240" w:lineRule="auto"/>
        <w:jc w:val="both"/>
        <w:rPr>
          <w:rFonts w:ascii="Times New Roman" w:hAnsi="Times New Roman"/>
          <w:sz w:val="24"/>
        </w:rPr>
      </w:pPr>
    </w:p>
    <w:p w:rsidR="00A02A15" w:rsidRDefault="00A02A15" w:rsidP="00A02A15">
      <w:pPr>
        <w:spacing w:after="0" w:line="240" w:lineRule="auto"/>
        <w:jc w:val="both"/>
        <w:rPr>
          <w:rFonts w:ascii="Times New Roman" w:hAnsi="Times New Roman"/>
          <w:sz w:val="24"/>
        </w:rPr>
      </w:pPr>
    </w:p>
    <w:p w:rsidR="00A02A15" w:rsidRDefault="00A02A15" w:rsidP="00A02A15">
      <w:pPr>
        <w:spacing w:after="0" w:line="240" w:lineRule="auto"/>
        <w:jc w:val="both"/>
        <w:rPr>
          <w:rFonts w:ascii="Times New Roman" w:hAnsi="Times New Roman"/>
          <w:sz w:val="24"/>
        </w:rPr>
      </w:pPr>
    </w:p>
    <w:tbl>
      <w:tblPr>
        <w:tblW w:w="10244" w:type="dxa"/>
        <w:tblInd w:w="125" w:type="dxa"/>
        <w:tblLook w:val="04A0" w:firstRow="1" w:lastRow="0" w:firstColumn="1" w:lastColumn="0" w:noHBand="0" w:noVBand="1"/>
      </w:tblPr>
      <w:tblGrid>
        <w:gridCol w:w="4942"/>
        <w:gridCol w:w="439"/>
        <w:gridCol w:w="4863"/>
      </w:tblGrid>
      <w:tr w:rsidR="00A02A15" w:rsidRPr="001F0F96" w:rsidTr="009E18FC">
        <w:tc>
          <w:tcPr>
            <w:tcW w:w="4942" w:type="dxa"/>
            <w:hideMark/>
          </w:tcPr>
          <w:p w:rsidR="00A02A15" w:rsidRPr="001F0F96" w:rsidRDefault="00A02A15" w:rsidP="009E18FC">
            <w:pPr>
              <w:suppressAutoHyphens w:val="0"/>
              <w:spacing w:after="0" w:line="240" w:lineRule="auto"/>
              <w:jc w:val="center"/>
              <w:rPr>
                <w:rFonts w:ascii="Times New Roman" w:hAnsi="Times New Roman"/>
                <w:b/>
                <w:color w:val="000000"/>
                <w:sz w:val="26"/>
                <w:szCs w:val="26"/>
              </w:rPr>
            </w:pPr>
            <w:r w:rsidRPr="001F0F96">
              <w:rPr>
                <w:rFonts w:ascii="Times New Roman" w:hAnsi="Times New Roman"/>
                <w:b/>
                <w:sz w:val="26"/>
                <w:szCs w:val="26"/>
              </w:rPr>
              <w:t>ЗАКАЗЧИК:</w:t>
            </w:r>
          </w:p>
        </w:tc>
        <w:tc>
          <w:tcPr>
            <w:tcW w:w="439" w:type="dxa"/>
          </w:tcPr>
          <w:p w:rsidR="00A02A15" w:rsidRPr="001F0F96" w:rsidRDefault="00A02A15" w:rsidP="009E18FC">
            <w:pPr>
              <w:suppressAutoHyphens w:val="0"/>
              <w:spacing w:after="0" w:line="240" w:lineRule="auto"/>
              <w:jc w:val="both"/>
              <w:rPr>
                <w:rFonts w:ascii="Times New Roman" w:hAnsi="Times New Roman"/>
                <w:b/>
                <w:color w:val="000000"/>
                <w:sz w:val="24"/>
                <w:szCs w:val="24"/>
              </w:rPr>
            </w:pPr>
          </w:p>
        </w:tc>
        <w:tc>
          <w:tcPr>
            <w:tcW w:w="4863" w:type="dxa"/>
            <w:hideMark/>
          </w:tcPr>
          <w:p w:rsidR="00A02A15" w:rsidRPr="001F0F96" w:rsidRDefault="00A02A15" w:rsidP="009E18FC">
            <w:pPr>
              <w:suppressAutoHyphens w:val="0"/>
              <w:spacing w:after="0" w:line="240" w:lineRule="auto"/>
              <w:jc w:val="center"/>
              <w:rPr>
                <w:rFonts w:ascii="Times New Roman" w:hAnsi="Times New Roman"/>
                <w:b/>
                <w:color w:val="000000"/>
                <w:sz w:val="26"/>
                <w:szCs w:val="26"/>
              </w:rPr>
            </w:pPr>
            <w:r w:rsidRPr="001F0F96">
              <w:rPr>
                <w:rFonts w:ascii="Times New Roman" w:hAnsi="Times New Roman"/>
                <w:b/>
                <w:sz w:val="26"/>
                <w:szCs w:val="26"/>
              </w:rPr>
              <w:t>ПОСТАВЩИК:</w:t>
            </w:r>
          </w:p>
        </w:tc>
      </w:tr>
      <w:tr w:rsidR="00A02A15" w:rsidRPr="00EF4026" w:rsidTr="009E18FC">
        <w:trPr>
          <w:trHeight w:val="170"/>
        </w:trPr>
        <w:tc>
          <w:tcPr>
            <w:tcW w:w="4942" w:type="dxa"/>
            <w:tcBorders>
              <w:top w:val="nil"/>
              <w:left w:val="nil"/>
              <w:bottom w:val="single" w:sz="4" w:space="0" w:color="auto"/>
              <w:right w:val="nil"/>
            </w:tcBorders>
            <w:hideMark/>
          </w:tcPr>
          <w:p w:rsidR="00A02A15" w:rsidRPr="004C37EE" w:rsidRDefault="00A02A15" w:rsidP="009E18FC">
            <w:pPr>
              <w:spacing w:after="0" w:line="240" w:lineRule="auto"/>
              <w:jc w:val="center"/>
              <w:rPr>
                <w:rFonts w:ascii="Times New Roman" w:hAnsi="Times New Roman"/>
                <w:sz w:val="26"/>
                <w:szCs w:val="26"/>
              </w:rPr>
            </w:pPr>
            <w:r w:rsidRPr="004C37EE">
              <w:rPr>
                <w:rFonts w:ascii="Times New Roman" w:hAnsi="Times New Roman"/>
                <w:sz w:val="26"/>
                <w:szCs w:val="26"/>
              </w:rPr>
              <w:t>И.о. заместителя руководителя УФНС России по Самарской области</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rPr>
            </w:pPr>
          </w:p>
        </w:tc>
        <w:tc>
          <w:tcPr>
            <w:tcW w:w="4863" w:type="dxa"/>
            <w:tcBorders>
              <w:top w:val="nil"/>
              <w:left w:val="nil"/>
              <w:bottom w:val="single" w:sz="4" w:space="0" w:color="auto"/>
              <w:right w:val="nil"/>
            </w:tcBorders>
            <w:hideMark/>
          </w:tcPr>
          <w:p w:rsidR="00A02A15" w:rsidRPr="00EF4026" w:rsidRDefault="00A02A15" w:rsidP="009E18FC">
            <w:pPr>
              <w:suppressAutoHyphens w:val="0"/>
              <w:spacing w:after="0" w:line="240" w:lineRule="auto"/>
              <w:rPr>
                <w:rFonts w:ascii="Times New Roman" w:hAnsi="Times New Roman"/>
                <w:color w:val="000000"/>
                <w:sz w:val="26"/>
                <w:szCs w:val="26"/>
              </w:rPr>
            </w:pPr>
          </w:p>
        </w:tc>
      </w:tr>
      <w:tr w:rsidR="00A02A15" w:rsidRPr="001F0F96" w:rsidTr="009E18FC">
        <w:tc>
          <w:tcPr>
            <w:tcW w:w="4942" w:type="dxa"/>
            <w:tcBorders>
              <w:top w:val="single" w:sz="4" w:space="0" w:color="auto"/>
              <w:left w:val="nil"/>
              <w:bottom w:val="nil"/>
              <w:right w:val="nil"/>
            </w:tcBorders>
            <w:hideMark/>
          </w:tcPr>
          <w:p w:rsidR="00A02A15" w:rsidRPr="004C37EE" w:rsidRDefault="00A02A15" w:rsidP="009E18FC">
            <w:pPr>
              <w:spacing w:after="0" w:line="240" w:lineRule="auto"/>
              <w:jc w:val="center"/>
              <w:rPr>
                <w:rFonts w:ascii="Times New Roman" w:hAnsi="Times New Roman"/>
                <w:sz w:val="20"/>
                <w:szCs w:val="20"/>
              </w:rPr>
            </w:pPr>
            <w:r w:rsidRPr="004C37EE">
              <w:rPr>
                <w:rFonts w:ascii="Times New Roman" w:hAnsi="Times New Roman"/>
                <w:sz w:val="20"/>
                <w:szCs w:val="20"/>
              </w:rPr>
              <w:t>(должность)</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(должность)</w:t>
            </w:r>
          </w:p>
        </w:tc>
      </w:tr>
      <w:tr w:rsidR="00A02A15" w:rsidRPr="001F0F96" w:rsidTr="009E18FC">
        <w:trPr>
          <w:trHeight w:val="170"/>
        </w:trPr>
        <w:tc>
          <w:tcPr>
            <w:tcW w:w="4942" w:type="dxa"/>
            <w:tcBorders>
              <w:top w:val="nil"/>
              <w:left w:val="nil"/>
              <w:bottom w:val="single" w:sz="4" w:space="0" w:color="auto"/>
              <w:right w:val="nil"/>
            </w:tcBorders>
            <w:hideMark/>
          </w:tcPr>
          <w:p w:rsidR="00A02A15" w:rsidRPr="004C37EE" w:rsidRDefault="00A02A15" w:rsidP="009E18FC">
            <w:pPr>
              <w:spacing w:after="0" w:line="240" w:lineRule="auto"/>
              <w:rPr>
                <w:rFonts w:ascii="Times New Roman" w:hAnsi="Times New Roman"/>
                <w:sz w:val="26"/>
                <w:szCs w:val="26"/>
              </w:rPr>
            </w:pPr>
            <w:r w:rsidRPr="004C37EE">
              <w:rPr>
                <w:rFonts w:ascii="Times New Roman" w:hAnsi="Times New Roman"/>
                <w:sz w:val="26"/>
                <w:szCs w:val="26"/>
                <w:lang w:val="en-US" w:eastAsia="zh-CN"/>
              </w:rPr>
              <w:t xml:space="preserve">                                              </w:t>
            </w:r>
            <w:r w:rsidRPr="004C37EE">
              <w:rPr>
                <w:rFonts w:ascii="Times New Roman" w:hAnsi="Times New Roman"/>
                <w:sz w:val="26"/>
                <w:szCs w:val="26"/>
                <w:lang w:eastAsia="zh-CN"/>
              </w:rPr>
              <w:t>С.С. Карпова</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rPr>
            </w:pPr>
          </w:p>
        </w:tc>
        <w:tc>
          <w:tcPr>
            <w:tcW w:w="4863" w:type="dxa"/>
            <w:tcBorders>
              <w:top w:val="nil"/>
              <w:left w:val="nil"/>
              <w:bottom w:val="single" w:sz="4" w:space="0" w:color="auto"/>
              <w:right w:val="nil"/>
            </w:tcBorders>
            <w:hideMark/>
          </w:tcPr>
          <w:p w:rsidR="00A02A15" w:rsidRPr="001F0F96" w:rsidRDefault="00A02A15" w:rsidP="009E18FC">
            <w:pPr>
              <w:suppressAutoHyphens w:val="0"/>
              <w:spacing w:after="0" w:line="240" w:lineRule="auto"/>
              <w:jc w:val="right"/>
              <w:rPr>
                <w:rFonts w:ascii="Times New Roman" w:hAnsi="Times New Roman"/>
                <w:color w:val="000000"/>
              </w:rPr>
            </w:pPr>
          </w:p>
        </w:tc>
      </w:tr>
      <w:tr w:rsidR="00A02A15" w:rsidRPr="001F0F96" w:rsidTr="009E18FC">
        <w:tc>
          <w:tcPr>
            <w:tcW w:w="4942"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(подпись, фамилия и инициалы)</w:t>
            </w:r>
          </w:p>
        </w:tc>
      </w:tr>
      <w:tr w:rsidR="00A02A15" w:rsidRPr="001F0F96" w:rsidTr="009E18FC">
        <w:tc>
          <w:tcPr>
            <w:tcW w:w="4942"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tcPr>
          <w:p w:rsidR="00A02A15" w:rsidRPr="001F0F96" w:rsidRDefault="00A02A15" w:rsidP="009E18FC">
            <w:pPr>
              <w:suppressAutoHyphens w:val="0"/>
              <w:spacing w:after="0" w:line="240" w:lineRule="auto"/>
              <w:jc w:val="center"/>
              <w:rPr>
                <w:rFonts w:ascii="Times New Roman" w:hAnsi="Times New Roman"/>
                <w:color w:val="000000"/>
                <w:sz w:val="20"/>
                <w:szCs w:val="20"/>
              </w:rPr>
            </w:pPr>
          </w:p>
        </w:tc>
      </w:tr>
      <w:tr w:rsidR="00A02A15" w:rsidRPr="001F0F96" w:rsidTr="009E18FC">
        <w:tc>
          <w:tcPr>
            <w:tcW w:w="4942"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c>
          <w:tcPr>
            <w:tcW w:w="439" w:type="dxa"/>
          </w:tcPr>
          <w:p w:rsidR="00A02A15" w:rsidRPr="001F0F96" w:rsidRDefault="00A02A15" w:rsidP="009E18FC">
            <w:pPr>
              <w:suppressAutoHyphens w:val="0"/>
              <w:spacing w:after="0" w:line="240" w:lineRule="auto"/>
              <w:jc w:val="both"/>
              <w:rPr>
                <w:rFonts w:ascii="Times New Roman" w:hAnsi="Times New Roman"/>
                <w:color w:val="000000"/>
                <w:sz w:val="20"/>
                <w:szCs w:val="20"/>
              </w:rPr>
            </w:pPr>
          </w:p>
        </w:tc>
        <w:tc>
          <w:tcPr>
            <w:tcW w:w="4863" w:type="dxa"/>
            <w:hideMark/>
          </w:tcPr>
          <w:p w:rsidR="00A02A15" w:rsidRPr="001F0F96" w:rsidRDefault="00A02A15" w:rsidP="009E18FC">
            <w:pPr>
              <w:suppressAutoHyphens w:val="0"/>
              <w:spacing w:after="0" w:line="240" w:lineRule="auto"/>
              <w:jc w:val="center"/>
              <w:rPr>
                <w:rFonts w:ascii="Times New Roman" w:hAnsi="Times New Roman"/>
                <w:color w:val="000000"/>
                <w:sz w:val="20"/>
                <w:szCs w:val="20"/>
              </w:rPr>
            </w:pPr>
            <w:r w:rsidRPr="001F0F96">
              <w:rPr>
                <w:rFonts w:ascii="Times New Roman" w:hAnsi="Times New Roman"/>
                <w:sz w:val="20"/>
                <w:szCs w:val="20"/>
              </w:rPr>
              <w:t xml:space="preserve">М.П. </w:t>
            </w:r>
          </w:p>
        </w:tc>
      </w:tr>
    </w:tbl>
    <w:p w:rsidR="00A02A15" w:rsidRPr="00C12086" w:rsidRDefault="00A02A15" w:rsidP="0046496C">
      <w:pPr>
        <w:tabs>
          <w:tab w:val="left" w:pos="142"/>
          <w:tab w:val="left" w:pos="1134"/>
        </w:tabs>
        <w:spacing w:after="0" w:line="240" w:lineRule="auto"/>
        <w:jc w:val="center"/>
        <w:rPr>
          <w:rFonts w:ascii="Times New Roman" w:hAnsi="Times New Roman"/>
          <w:b/>
          <w:sz w:val="24"/>
          <w:szCs w:val="24"/>
        </w:rPr>
      </w:pPr>
    </w:p>
    <w:sectPr w:rsidR="00A02A15" w:rsidRPr="00C12086" w:rsidSect="00A02A15">
      <w:headerReference w:type="default" r:id="rId12"/>
      <w:pgSz w:w="12240" w:h="15840"/>
      <w:pgMar w:top="567" w:right="680" w:bottom="567"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B76" w:rsidRDefault="00F93B76">
      <w:pPr>
        <w:spacing w:after="0" w:line="240" w:lineRule="auto"/>
      </w:pPr>
      <w:r>
        <w:separator/>
      </w:r>
    </w:p>
  </w:endnote>
  <w:endnote w:type="continuationSeparator" w:id="0">
    <w:p w:rsidR="00F93B76" w:rsidRDefault="00F9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B76" w:rsidRDefault="00F93B76">
      <w:pPr>
        <w:spacing w:after="0" w:line="240" w:lineRule="auto"/>
      </w:pPr>
      <w:r>
        <w:separator/>
      </w:r>
    </w:p>
  </w:footnote>
  <w:footnote w:type="continuationSeparator" w:id="0">
    <w:p w:rsidR="00F93B76" w:rsidRDefault="00F93B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C86" w:rsidRPr="00BE308A" w:rsidRDefault="00935C86" w:rsidP="00BE308A">
    <w:pPr>
      <w:pStyle w:val="af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C86" w:rsidRDefault="00935C86" w:rsidP="00590550">
    <w:pPr>
      <w:pStyle w:val="af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66E" w:rsidRPr="00210AA7" w:rsidRDefault="00D6266E" w:rsidP="00210AA7">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ECB"/>
    <w:multiLevelType w:val="hybridMultilevel"/>
    <w:tmpl w:val="69BAA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34959"/>
    <w:multiLevelType w:val="multilevel"/>
    <w:tmpl w:val="192AC684"/>
    <w:lvl w:ilvl="0">
      <w:start w:val="5"/>
      <w:numFmt w:val="decimal"/>
      <w:lvlText w:val="%1."/>
      <w:lvlJc w:val="left"/>
      <w:pPr>
        <w:tabs>
          <w:tab w:val="num" w:pos="720"/>
        </w:tabs>
        <w:ind w:left="900" w:hanging="360"/>
      </w:pPr>
      <w:rPr>
        <w:rFonts w:cs="Times New Roman"/>
      </w:rPr>
    </w:lvl>
    <w:lvl w:ilvl="1">
      <w:start w:val="1"/>
      <w:numFmt w:val="lowerLetter"/>
      <w:lvlText w:val="%2."/>
      <w:lvlJc w:val="left"/>
      <w:pPr>
        <w:tabs>
          <w:tab w:val="num" w:pos="1080"/>
        </w:tabs>
        <w:ind w:left="1620" w:hanging="360"/>
      </w:pPr>
      <w:rPr>
        <w:rFonts w:cs="Times New Roman"/>
      </w:rPr>
    </w:lvl>
    <w:lvl w:ilvl="2">
      <w:start w:val="1"/>
      <w:numFmt w:val="lowerRoman"/>
      <w:lvlText w:val="%3."/>
      <w:lvlJc w:val="right"/>
      <w:pPr>
        <w:tabs>
          <w:tab w:val="num" w:pos="1440"/>
        </w:tabs>
        <w:ind w:left="2340" w:hanging="180"/>
      </w:pPr>
      <w:rPr>
        <w:rFonts w:cs="Times New Roman"/>
      </w:rPr>
    </w:lvl>
    <w:lvl w:ilvl="3">
      <w:start w:val="1"/>
      <w:numFmt w:val="decimal"/>
      <w:lvlText w:val="%4."/>
      <w:lvlJc w:val="left"/>
      <w:pPr>
        <w:tabs>
          <w:tab w:val="num" w:pos="1800"/>
        </w:tabs>
        <w:ind w:left="3060" w:hanging="360"/>
      </w:pPr>
      <w:rPr>
        <w:rFonts w:cs="Times New Roman"/>
      </w:rPr>
    </w:lvl>
    <w:lvl w:ilvl="4">
      <w:start w:val="1"/>
      <w:numFmt w:val="lowerLetter"/>
      <w:lvlText w:val="%5."/>
      <w:lvlJc w:val="left"/>
      <w:pPr>
        <w:tabs>
          <w:tab w:val="num" w:pos="2160"/>
        </w:tabs>
        <w:ind w:left="3780" w:hanging="360"/>
      </w:pPr>
      <w:rPr>
        <w:rFonts w:cs="Times New Roman"/>
      </w:rPr>
    </w:lvl>
    <w:lvl w:ilvl="5">
      <w:start w:val="1"/>
      <w:numFmt w:val="lowerRoman"/>
      <w:lvlText w:val="%6."/>
      <w:lvlJc w:val="right"/>
      <w:pPr>
        <w:tabs>
          <w:tab w:val="num" w:pos="2520"/>
        </w:tabs>
        <w:ind w:left="4500" w:hanging="180"/>
      </w:pPr>
      <w:rPr>
        <w:rFonts w:cs="Times New Roman"/>
      </w:rPr>
    </w:lvl>
    <w:lvl w:ilvl="6">
      <w:start w:val="1"/>
      <w:numFmt w:val="decimal"/>
      <w:lvlText w:val="%7."/>
      <w:lvlJc w:val="left"/>
      <w:pPr>
        <w:tabs>
          <w:tab w:val="num" w:pos="2880"/>
        </w:tabs>
        <w:ind w:left="5220" w:hanging="360"/>
      </w:pPr>
      <w:rPr>
        <w:rFonts w:cs="Times New Roman"/>
      </w:rPr>
    </w:lvl>
    <w:lvl w:ilvl="7">
      <w:start w:val="1"/>
      <w:numFmt w:val="lowerLetter"/>
      <w:lvlText w:val="%8."/>
      <w:lvlJc w:val="left"/>
      <w:pPr>
        <w:tabs>
          <w:tab w:val="num" w:pos="3240"/>
        </w:tabs>
        <w:ind w:left="5940" w:hanging="360"/>
      </w:pPr>
      <w:rPr>
        <w:rFonts w:cs="Times New Roman"/>
      </w:rPr>
    </w:lvl>
    <w:lvl w:ilvl="8">
      <w:start w:val="1"/>
      <w:numFmt w:val="lowerRoman"/>
      <w:lvlText w:val="%9."/>
      <w:lvlJc w:val="right"/>
      <w:pPr>
        <w:tabs>
          <w:tab w:val="num" w:pos="3600"/>
        </w:tabs>
        <w:ind w:left="6660" w:hanging="180"/>
      </w:pPr>
      <w:rPr>
        <w:rFonts w:cs="Times New Roman"/>
      </w:rPr>
    </w:lvl>
  </w:abstractNum>
  <w:abstractNum w:abstractNumId="2" w15:restartNumberingAfterBreak="0">
    <w:nsid w:val="07C11A3B"/>
    <w:multiLevelType w:val="multilevel"/>
    <w:tmpl w:val="FDEE4EF4"/>
    <w:lvl w:ilvl="0">
      <w:start w:val="1"/>
      <w:numFmt w:val="decimal"/>
      <w:lvlText w:val="%1."/>
      <w:lvlJc w:val="left"/>
      <w:pPr>
        <w:ind w:left="720" w:hanging="360"/>
      </w:pPr>
      <w:rPr>
        <w:rFonts w:hint="default"/>
      </w:rPr>
    </w:lvl>
    <w:lvl w:ilvl="1">
      <w:start w:val="2"/>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4575B"/>
    <w:multiLevelType w:val="multilevel"/>
    <w:tmpl w:val="2C6C9682"/>
    <w:lvl w:ilvl="0">
      <w:start w:val="1"/>
      <w:numFmt w:val="decimal"/>
      <w:lvlText w:val="4.3.%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4" w15:restartNumberingAfterBreak="0">
    <w:nsid w:val="0E88178F"/>
    <w:multiLevelType w:val="multilevel"/>
    <w:tmpl w:val="DDB87976"/>
    <w:lvl w:ilvl="0">
      <w:start w:val="8"/>
      <w:numFmt w:val="decimal"/>
      <w:lvlText w:val="%1."/>
      <w:lvlJc w:val="left"/>
      <w:pPr>
        <w:tabs>
          <w:tab w:val="num" w:pos="720"/>
        </w:tabs>
        <w:ind w:left="390" w:hanging="39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2160" w:hanging="108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3240" w:hanging="144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4320" w:hanging="180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5" w15:restartNumberingAfterBreak="0">
    <w:nsid w:val="23215540"/>
    <w:multiLevelType w:val="hybridMultilevel"/>
    <w:tmpl w:val="80DC02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4A74EF"/>
    <w:multiLevelType w:val="multilevel"/>
    <w:tmpl w:val="699E4F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9A40928"/>
    <w:multiLevelType w:val="hybridMultilevel"/>
    <w:tmpl w:val="D9F2BE82"/>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A1B61AD"/>
    <w:multiLevelType w:val="multilevel"/>
    <w:tmpl w:val="D0D03BB6"/>
    <w:lvl w:ilvl="0">
      <w:start w:val="1"/>
      <w:numFmt w:val="decimal"/>
      <w:lvlText w:val="6.%1."/>
      <w:lvlJc w:val="left"/>
      <w:pPr>
        <w:tabs>
          <w:tab w:val="num" w:pos="720"/>
        </w:tabs>
        <w:ind w:left="1429" w:hanging="360"/>
      </w:pPr>
      <w:rPr>
        <w:rFonts w:cs="Times New Roman"/>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9" w15:restartNumberingAfterBreak="0">
    <w:nsid w:val="403A329B"/>
    <w:multiLevelType w:val="hybridMultilevel"/>
    <w:tmpl w:val="5942C12E"/>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52382A"/>
    <w:multiLevelType w:val="multilevel"/>
    <w:tmpl w:val="A5CABE04"/>
    <w:lvl w:ilvl="0">
      <w:start w:val="1"/>
      <w:numFmt w:val="decimal"/>
      <w:lvlText w:val="4.1.%1."/>
      <w:lvlJc w:val="left"/>
      <w:pPr>
        <w:tabs>
          <w:tab w:val="num" w:pos="720"/>
        </w:tabs>
        <w:ind w:left="1353"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1" w15:restartNumberingAfterBreak="0">
    <w:nsid w:val="42E05199"/>
    <w:multiLevelType w:val="multilevel"/>
    <w:tmpl w:val="3B50C782"/>
    <w:lvl w:ilvl="0">
      <w:start w:val="1"/>
      <w:numFmt w:val="decimal"/>
      <w:lvlText w:val="%1."/>
      <w:lvlJc w:val="left"/>
      <w:pPr>
        <w:tabs>
          <w:tab w:val="num" w:pos="720"/>
        </w:tabs>
        <w:ind w:left="1185" w:hanging="1185"/>
      </w:pPr>
      <w:rPr>
        <w:rFonts w:cs="Times New Roman"/>
        <w:color w:val="auto"/>
      </w:rPr>
    </w:lvl>
    <w:lvl w:ilvl="1">
      <w:start w:val="1"/>
      <w:numFmt w:val="decimal"/>
      <w:lvlText w:val="%1.%2."/>
      <w:lvlJc w:val="left"/>
      <w:pPr>
        <w:tabs>
          <w:tab w:val="num" w:pos="1080"/>
        </w:tabs>
        <w:ind w:left="1905" w:hanging="1185"/>
      </w:pPr>
      <w:rPr>
        <w:rFonts w:cs="Times New Roman"/>
        <w:color w:val="auto"/>
      </w:rPr>
    </w:lvl>
    <w:lvl w:ilvl="2">
      <w:start w:val="1"/>
      <w:numFmt w:val="decimal"/>
      <w:lvlText w:val="%1.%2.%3."/>
      <w:lvlJc w:val="left"/>
      <w:pPr>
        <w:tabs>
          <w:tab w:val="num" w:pos="1440"/>
        </w:tabs>
        <w:ind w:left="2625" w:hanging="1185"/>
      </w:pPr>
      <w:rPr>
        <w:rFonts w:cs="Times New Roman"/>
        <w:color w:val="auto"/>
      </w:rPr>
    </w:lvl>
    <w:lvl w:ilvl="3">
      <w:start w:val="1"/>
      <w:numFmt w:val="decimal"/>
      <w:lvlText w:val="%1.%2.%3.%4."/>
      <w:lvlJc w:val="left"/>
      <w:pPr>
        <w:tabs>
          <w:tab w:val="num" w:pos="1800"/>
        </w:tabs>
        <w:ind w:left="3345" w:hanging="1185"/>
      </w:pPr>
      <w:rPr>
        <w:rFonts w:cs="Times New Roman"/>
        <w:color w:val="auto"/>
      </w:rPr>
    </w:lvl>
    <w:lvl w:ilvl="4">
      <w:start w:val="1"/>
      <w:numFmt w:val="decimal"/>
      <w:lvlText w:val="%1.%2.%3.%4.%5."/>
      <w:lvlJc w:val="left"/>
      <w:pPr>
        <w:tabs>
          <w:tab w:val="num" w:pos="2160"/>
        </w:tabs>
        <w:ind w:left="4065" w:hanging="1185"/>
      </w:pPr>
      <w:rPr>
        <w:rFonts w:cs="Times New Roman"/>
        <w:color w:val="auto"/>
      </w:rPr>
    </w:lvl>
    <w:lvl w:ilvl="5">
      <w:start w:val="1"/>
      <w:numFmt w:val="decimal"/>
      <w:lvlText w:val="%1.%2.%3.%4.%5.%6."/>
      <w:lvlJc w:val="left"/>
      <w:pPr>
        <w:tabs>
          <w:tab w:val="num" w:pos="2520"/>
        </w:tabs>
        <w:ind w:left="5040" w:hanging="1440"/>
      </w:pPr>
      <w:rPr>
        <w:rFonts w:cs="Times New Roman"/>
        <w:color w:val="auto"/>
      </w:rPr>
    </w:lvl>
    <w:lvl w:ilvl="6">
      <w:start w:val="1"/>
      <w:numFmt w:val="decimal"/>
      <w:lvlText w:val="%1.%2.%3.%4.%5.%6.%7."/>
      <w:lvlJc w:val="left"/>
      <w:pPr>
        <w:tabs>
          <w:tab w:val="num" w:pos="2880"/>
        </w:tabs>
        <w:ind w:left="5760" w:hanging="1440"/>
      </w:pPr>
      <w:rPr>
        <w:rFonts w:cs="Times New Roman"/>
        <w:color w:val="auto"/>
      </w:rPr>
    </w:lvl>
    <w:lvl w:ilvl="7">
      <w:start w:val="1"/>
      <w:numFmt w:val="decimal"/>
      <w:lvlText w:val="%1.%2.%3.%4.%5.%6.%7.%8."/>
      <w:lvlJc w:val="left"/>
      <w:pPr>
        <w:tabs>
          <w:tab w:val="num" w:pos="3240"/>
        </w:tabs>
        <w:ind w:left="6840" w:hanging="1800"/>
      </w:pPr>
      <w:rPr>
        <w:rFonts w:cs="Times New Roman"/>
        <w:color w:val="auto"/>
      </w:rPr>
    </w:lvl>
    <w:lvl w:ilvl="8">
      <w:start w:val="1"/>
      <w:numFmt w:val="decimal"/>
      <w:lvlText w:val="%1.%2.%3.%4.%5.%6.%7.%8.%9."/>
      <w:lvlJc w:val="left"/>
      <w:pPr>
        <w:tabs>
          <w:tab w:val="num" w:pos="3600"/>
        </w:tabs>
        <w:ind w:left="7560" w:hanging="1800"/>
      </w:pPr>
      <w:rPr>
        <w:rFonts w:cs="Times New Roman"/>
        <w:color w:val="auto"/>
      </w:rPr>
    </w:lvl>
  </w:abstractNum>
  <w:abstractNum w:abstractNumId="12" w15:restartNumberingAfterBreak="0">
    <w:nsid w:val="4518672D"/>
    <w:multiLevelType w:val="multilevel"/>
    <w:tmpl w:val="0E46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71BE46F3"/>
    <w:multiLevelType w:val="hybridMultilevel"/>
    <w:tmpl w:val="277AE5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10"/>
  </w:num>
  <w:num w:numId="3">
    <w:abstractNumId w:val="3"/>
  </w:num>
  <w:num w:numId="4">
    <w:abstractNumId w:val="8"/>
  </w:num>
  <w:num w:numId="5">
    <w:abstractNumId w:val="4"/>
  </w:num>
  <w:num w:numId="6">
    <w:abstractNumId w:val="1"/>
  </w:num>
  <w:num w:numId="7">
    <w:abstractNumId w:val="6"/>
  </w:num>
  <w:num w:numId="8">
    <w:abstractNumId w:val="2"/>
  </w:num>
  <w:num w:numId="9">
    <w:abstractNumId w:val="13"/>
  </w:num>
  <w:num w:numId="10">
    <w:abstractNumId w:val="9"/>
  </w:num>
  <w:num w:numId="11">
    <w:abstractNumId w:val="15"/>
  </w:num>
  <w:num w:numId="12">
    <w:abstractNumId w:val="7"/>
  </w:num>
  <w:num w:numId="13">
    <w:abstractNumId w:val="1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77"/>
    <w:rsid w:val="000076C2"/>
    <w:rsid w:val="000132C5"/>
    <w:rsid w:val="00026383"/>
    <w:rsid w:val="0006469D"/>
    <w:rsid w:val="000873FF"/>
    <w:rsid w:val="00094426"/>
    <w:rsid w:val="00096350"/>
    <w:rsid w:val="000A65FF"/>
    <w:rsid w:val="000B17BB"/>
    <w:rsid w:val="000C40AC"/>
    <w:rsid w:val="000C5827"/>
    <w:rsid w:val="000C5DB6"/>
    <w:rsid w:val="000C652A"/>
    <w:rsid w:val="000D5527"/>
    <w:rsid w:val="000E42A4"/>
    <w:rsid w:val="000F3F5F"/>
    <w:rsid w:val="000F6203"/>
    <w:rsid w:val="00101DB1"/>
    <w:rsid w:val="001172A0"/>
    <w:rsid w:val="00121459"/>
    <w:rsid w:val="001243C7"/>
    <w:rsid w:val="00126E3C"/>
    <w:rsid w:val="00137030"/>
    <w:rsid w:val="00140122"/>
    <w:rsid w:val="00145532"/>
    <w:rsid w:val="00146B78"/>
    <w:rsid w:val="00174B48"/>
    <w:rsid w:val="00177975"/>
    <w:rsid w:val="00186F01"/>
    <w:rsid w:val="001A10F0"/>
    <w:rsid w:val="001B0F88"/>
    <w:rsid w:val="001B3BC8"/>
    <w:rsid w:val="001B7443"/>
    <w:rsid w:val="001E6B64"/>
    <w:rsid w:val="00201126"/>
    <w:rsid w:val="00210AA7"/>
    <w:rsid w:val="002243DF"/>
    <w:rsid w:val="00237A19"/>
    <w:rsid w:val="00244B0E"/>
    <w:rsid w:val="002515F1"/>
    <w:rsid w:val="002614AE"/>
    <w:rsid w:val="00261C69"/>
    <w:rsid w:val="002737E1"/>
    <w:rsid w:val="0027485D"/>
    <w:rsid w:val="002863FA"/>
    <w:rsid w:val="0029496D"/>
    <w:rsid w:val="002A7AA7"/>
    <w:rsid w:val="002B293D"/>
    <w:rsid w:val="002E3322"/>
    <w:rsid w:val="002E7ADC"/>
    <w:rsid w:val="003037AE"/>
    <w:rsid w:val="00314A5B"/>
    <w:rsid w:val="0032020D"/>
    <w:rsid w:val="00322536"/>
    <w:rsid w:val="00326A69"/>
    <w:rsid w:val="003314F3"/>
    <w:rsid w:val="00344A3D"/>
    <w:rsid w:val="003466E1"/>
    <w:rsid w:val="003512F7"/>
    <w:rsid w:val="00356178"/>
    <w:rsid w:val="003657F2"/>
    <w:rsid w:val="00393E09"/>
    <w:rsid w:val="003953E4"/>
    <w:rsid w:val="003B39A4"/>
    <w:rsid w:val="003B5627"/>
    <w:rsid w:val="003B5B0E"/>
    <w:rsid w:val="003B60AF"/>
    <w:rsid w:val="003F5BC0"/>
    <w:rsid w:val="00403465"/>
    <w:rsid w:val="00433CB3"/>
    <w:rsid w:val="00435637"/>
    <w:rsid w:val="00435CEF"/>
    <w:rsid w:val="004414F9"/>
    <w:rsid w:val="00451D1B"/>
    <w:rsid w:val="00456AD6"/>
    <w:rsid w:val="00457C35"/>
    <w:rsid w:val="0046496C"/>
    <w:rsid w:val="00491C98"/>
    <w:rsid w:val="004A117A"/>
    <w:rsid w:val="004B4789"/>
    <w:rsid w:val="004C1C0B"/>
    <w:rsid w:val="004C37EE"/>
    <w:rsid w:val="004D7959"/>
    <w:rsid w:val="005065B3"/>
    <w:rsid w:val="0051280B"/>
    <w:rsid w:val="005171DE"/>
    <w:rsid w:val="00532162"/>
    <w:rsid w:val="0054363D"/>
    <w:rsid w:val="005503D0"/>
    <w:rsid w:val="00552671"/>
    <w:rsid w:val="00566A4B"/>
    <w:rsid w:val="00571765"/>
    <w:rsid w:val="00576464"/>
    <w:rsid w:val="005A54FB"/>
    <w:rsid w:val="005C7DCA"/>
    <w:rsid w:val="005E2965"/>
    <w:rsid w:val="005E2A14"/>
    <w:rsid w:val="005F7840"/>
    <w:rsid w:val="00600331"/>
    <w:rsid w:val="00602BA4"/>
    <w:rsid w:val="006158AD"/>
    <w:rsid w:val="006160DB"/>
    <w:rsid w:val="00621DB4"/>
    <w:rsid w:val="00621DD7"/>
    <w:rsid w:val="0062379D"/>
    <w:rsid w:val="00627902"/>
    <w:rsid w:val="00666985"/>
    <w:rsid w:val="006715C7"/>
    <w:rsid w:val="006842A8"/>
    <w:rsid w:val="006905D2"/>
    <w:rsid w:val="006A7177"/>
    <w:rsid w:val="006B56CD"/>
    <w:rsid w:val="006C3221"/>
    <w:rsid w:val="006C3844"/>
    <w:rsid w:val="006D0AF0"/>
    <w:rsid w:val="006D58A8"/>
    <w:rsid w:val="006F01A3"/>
    <w:rsid w:val="0070380E"/>
    <w:rsid w:val="00705A34"/>
    <w:rsid w:val="00711B3C"/>
    <w:rsid w:val="00715102"/>
    <w:rsid w:val="00723F1A"/>
    <w:rsid w:val="0075425C"/>
    <w:rsid w:val="00756E0D"/>
    <w:rsid w:val="00767482"/>
    <w:rsid w:val="00777AC2"/>
    <w:rsid w:val="00794112"/>
    <w:rsid w:val="0079719F"/>
    <w:rsid w:val="007A1796"/>
    <w:rsid w:val="007A5ADC"/>
    <w:rsid w:val="007C05A9"/>
    <w:rsid w:val="007C219F"/>
    <w:rsid w:val="007D69B1"/>
    <w:rsid w:val="007E36FE"/>
    <w:rsid w:val="007E5CE6"/>
    <w:rsid w:val="00826B73"/>
    <w:rsid w:val="00844746"/>
    <w:rsid w:val="00865CD7"/>
    <w:rsid w:val="0087313D"/>
    <w:rsid w:val="008806AE"/>
    <w:rsid w:val="0088486F"/>
    <w:rsid w:val="008A53E5"/>
    <w:rsid w:val="008B1338"/>
    <w:rsid w:val="008C2D32"/>
    <w:rsid w:val="008C66CA"/>
    <w:rsid w:val="0090769A"/>
    <w:rsid w:val="00915F5D"/>
    <w:rsid w:val="0092560A"/>
    <w:rsid w:val="00925E9D"/>
    <w:rsid w:val="00930DF6"/>
    <w:rsid w:val="00931712"/>
    <w:rsid w:val="00932AAA"/>
    <w:rsid w:val="00935C86"/>
    <w:rsid w:val="00936E23"/>
    <w:rsid w:val="00947C87"/>
    <w:rsid w:val="00962D56"/>
    <w:rsid w:val="00975CBC"/>
    <w:rsid w:val="009A2C83"/>
    <w:rsid w:val="009B2F5A"/>
    <w:rsid w:val="009B7770"/>
    <w:rsid w:val="009C0753"/>
    <w:rsid w:val="009C71F3"/>
    <w:rsid w:val="009F3D4F"/>
    <w:rsid w:val="00A02A15"/>
    <w:rsid w:val="00A15580"/>
    <w:rsid w:val="00A408C8"/>
    <w:rsid w:val="00A46D04"/>
    <w:rsid w:val="00A4775C"/>
    <w:rsid w:val="00A529E3"/>
    <w:rsid w:val="00A65E40"/>
    <w:rsid w:val="00A8000B"/>
    <w:rsid w:val="00A82ADB"/>
    <w:rsid w:val="00A93D41"/>
    <w:rsid w:val="00AC2AE3"/>
    <w:rsid w:val="00AE0B6B"/>
    <w:rsid w:val="00AE6177"/>
    <w:rsid w:val="00B001DD"/>
    <w:rsid w:val="00B06F95"/>
    <w:rsid w:val="00B15DFC"/>
    <w:rsid w:val="00B229B8"/>
    <w:rsid w:val="00B339D2"/>
    <w:rsid w:val="00B54A8D"/>
    <w:rsid w:val="00B7734A"/>
    <w:rsid w:val="00BB512F"/>
    <w:rsid w:val="00BD05AC"/>
    <w:rsid w:val="00BE6B87"/>
    <w:rsid w:val="00C44245"/>
    <w:rsid w:val="00C6246D"/>
    <w:rsid w:val="00C668D6"/>
    <w:rsid w:val="00C714B0"/>
    <w:rsid w:val="00C81ED7"/>
    <w:rsid w:val="00C84115"/>
    <w:rsid w:val="00C842CB"/>
    <w:rsid w:val="00CB7068"/>
    <w:rsid w:val="00CE4C01"/>
    <w:rsid w:val="00CF2C42"/>
    <w:rsid w:val="00D01922"/>
    <w:rsid w:val="00D07299"/>
    <w:rsid w:val="00D27CC7"/>
    <w:rsid w:val="00D6266E"/>
    <w:rsid w:val="00D63D86"/>
    <w:rsid w:val="00D868F9"/>
    <w:rsid w:val="00D91EC2"/>
    <w:rsid w:val="00D93AE8"/>
    <w:rsid w:val="00DA1CFD"/>
    <w:rsid w:val="00DB2E0F"/>
    <w:rsid w:val="00DE31D6"/>
    <w:rsid w:val="00DE5D1D"/>
    <w:rsid w:val="00DE6A14"/>
    <w:rsid w:val="00E13E7F"/>
    <w:rsid w:val="00E311D8"/>
    <w:rsid w:val="00E33279"/>
    <w:rsid w:val="00E42446"/>
    <w:rsid w:val="00E52836"/>
    <w:rsid w:val="00E546B0"/>
    <w:rsid w:val="00E573AE"/>
    <w:rsid w:val="00E63326"/>
    <w:rsid w:val="00EA0D24"/>
    <w:rsid w:val="00EC292D"/>
    <w:rsid w:val="00EC3D59"/>
    <w:rsid w:val="00EC7DB8"/>
    <w:rsid w:val="00ED076C"/>
    <w:rsid w:val="00ED449E"/>
    <w:rsid w:val="00ED58A9"/>
    <w:rsid w:val="00ED693B"/>
    <w:rsid w:val="00EE7D51"/>
    <w:rsid w:val="00F020F3"/>
    <w:rsid w:val="00F25A4F"/>
    <w:rsid w:val="00F362E4"/>
    <w:rsid w:val="00F363F5"/>
    <w:rsid w:val="00F36859"/>
    <w:rsid w:val="00F41617"/>
    <w:rsid w:val="00F45D1F"/>
    <w:rsid w:val="00F526F0"/>
    <w:rsid w:val="00F52B74"/>
    <w:rsid w:val="00F875C9"/>
    <w:rsid w:val="00F87BEC"/>
    <w:rsid w:val="00F93B76"/>
    <w:rsid w:val="00F95D39"/>
    <w:rsid w:val="00FA56A8"/>
    <w:rsid w:val="00FB55E5"/>
    <w:rsid w:val="00FB594D"/>
    <w:rsid w:val="00FD4678"/>
    <w:rsid w:val="00FE04E1"/>
    <w:rsid w:val="00FF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C4E87-2AAC-4FDA-B45A-5423FAD7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98E"/>
    <w:pPr>
      <w:spacing w:after="200" w:line="276" w:lineRule="auto"/>
    </w:pPr>
    <w:rPr>
      <w:sz w:val="22"/>
      <w:szCs w:val="22"/>
      <w:lang w:eastAsia="en-US"/>
    </w:rPr>
  </w:style>
  <w:style w:type="paragraph" w:styleId="1">
    <w:name w:val="heading 1"/>
    <w:basedOn w:val="a"/>
    <w:next w:val="a"/>
    <w:link w:val="12"/>
    <w:uiPriority w:val="99"/>
    <w:qFormat/>
    <w:rsid w:val="006200D0"/>
    <w:pPr>
      <w:keepNext/>
      <w:spacing w:before="240" w:after="60" w:line="240" w:lineRule="auto"/>
      <w:outlineLvl w:val="0"/>
    </w:pPr>
    <w:rPr>
      <w:rFonts w:ascii="Arial" w:hAnsi="Arial"/>
      <w:b/>
      <w:kern w:val="2"/>
      <w:sz w:val="32"/>
      <w:szCs w:val="20"/>
      <w:lang w:eastAsia="ru-RU"/>
    </w:rPr>
  </w:style>
  <w:style w:type="paragraph" w:styleId="2">
    <w:name w:val="heading 2"/>
    <w:basedOn w:val="a"/>
    <w:next w:val="a"/>
    <w:link w:val="22"/>
    <w:uiPriority w:val="99"/>
    <w:qFormat/>
    <w:rsid w:val="006200D0"/>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1"/>
    <w:uiPriority w:val="99"/>
    <w:qFormat/>
    <w:rsid w:val="006200D0"/>
    <w:pPr>
      <w:keepNext/>
      <w:spacing w:before="240" w:after="60" w:line="240" w:lineRule="auto"/>
      <w:outlineLvl w:val="2"/>
    </w:pPr>
    <w:rPr>
      <w:rFonts w:ascii="Arial" w:hAnsi="Arial"/>
      <w:b/>
      <w:sz w:val="26"/>
      <w:szCs w:val="20"/>
      <w:lang w:eastAsia="ar-SA"/>
    </w:rPr>
  </w:style>
  <w:style w:type="paragraph" w:styleId="4">
    <w:name w:val="heading 4"/>
    <w:basedOn w:val="a"/>
    <w:next w:val="a"/>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1"/>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
    <w:next w:val="a"/>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rsid w:val="006200D0"/>
    <w:pPr>
      <w:tabs>
        <w:tab w:val="left" w:pos="1584"/>
      </w:tabs>
      <w:spacing w:before="240" w:after="60" w:line="240" w:lineRule="auto"/>
      <w:ind w:left="1584" w:hanging="1584"/>
      <w:jc w:val="both"/>
      <w:outlineLvl w:val="8"/>
    </w:pPr>
    <w:rPr>
      <w:rFonts w:ascii="Arial" w:hAnsi="Arial"/>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9"/>
    <w:qFormat/>
    <w:locked/>
    <w:rsid w:val="006200D0"/>
    <w:rPr>
      <w:rFonts w:ascii="Arial" w:hAnsi="Arial" w:cs="Times New Roman"/>
      <w:b/>
      <w:kern w:val="2"/>
      <w:sz w:val="32"/>
      <w:lang w:eastAsia="ru-RU"/>
    </w:rPr>
  </w:style>
  <w:style w:type="character" w:customStyle="1" w:styleId="21">
    <w:name w:val="Заголовок 2 Знак1"/>
    <w:link w:val="20"/>
    <w:uiPriority w:val="99"/>
    <w:qFormat/>
    <w:locked/>
    <w:rsid w:val="006200D0"/>
    <w:rPr>
      <w:rFonts w:ascii="Arial" w:hAnsi="Arial" w:cs="Times New Roman"/>
      <w:b/>
      <w:i/>
      <w:sz w:val="28"/>
      <w:lang w:eastAsia="ru-RU"/>
    </w:rPr>
  </w:style>
  <w:style w:type="character" w:customStyle="1" w:styleId="31">
    <w:name w:val="Заголовок 3 Знак1"/>
    <w:link w:val="3"/>
    <w:uiPriority w:val="99"/>
    <w:qFormat/>
    <w:locked/>
    <w:rsid w:val="006200D0"/>
    <w:rPr>
      <w:rFonts w:ascii="Arial" w:hAnsi="Arial" w:cs="Times New Roman"/>
      <w:b/>
      <w:sz w:val="26"/>
      <w:lang w:eastAsia="ar-SA" w:bidi="ar-SA"/>
    </w:rPr>
  </w:style>
  <w:style w:type="character" w:customStyle="1" w:styleId="40">
    <w:name w:val="Заголовок 4 Знак"/>
    <w:link w:val="40"/>
    <w:uiPriority w:val="99"/>
    <w:qFormat/>
    <w:locked/>
    <w:rsid w:val="006200D0"/>
    <w:rPr>
      <w:rFonts w:ascii="Times New Roman" w:hAnsi="Times New Roman" w:cs="Times New Roman"/>
      <w:b/>
      <w:sz w:val="28"/>
      <w:lang w:eastAsia="ru-RU"/>
    </w:rPr>
  </w:style>
  <w:style w:type="character" w:customStyle="1" w:styleId="50">
    <w:name w:val="Заголовок 5 Знак"/>
    <w:link w:val="50"/>
    <w:uiPriority w:val="99"/>
    <w:qFormat/>
    <w:locked/>
    <w:rsid w:val="006200D0"/>
    <w:rPr>
      <w:rFonts w:ascii="Times New Roman" w:hAnsi="Times New Roman" w:cs="Times New Roman"/>
      <w:b/>
      <w:i/>
      <w:sz w:val="26"/>
      <w:lang w:eastAsia="ru-RU"/>
    </w:rPr>
  </w:style>
  <w:style w:type="character" w:customStyle="1" w:styleId="60">
    <w:name w:val="Заголовок 6 Знак"/>
    <w:link w:val="6"/>
    <w:uiPriority w:val="99"/>
    <w:qFormat/>
    <w:locked/>
    <w:rsid w:val="006200D0"/>
    <w:rPr>
      <w:rFonts w:ascii="Times New Roman" w:hAnsi="Times New Roman" w:cs="Times New Roman"/>
      <w:b/>
      <w:lang w:eastAsia="ru-RU"/>
    </w:rPr>
  </w:style>
  <w:style w:type="character" w:customStyle="1" w:styleId="70">
    <w:name w:val="Заголовок 7 Знак"/>
    <w:link w:val="7"/>
    <w:uiPriority w:val="99"/>
    <w:qFormat/>
    <w:locked/>
    <w:rsid w:val="006200D0"/>
    <w:rPr>
      <w:rFonts w:ascii="Times New Roman" w:hAnsi="Times New Roman" w:cs="Times New Roman"/>
      <w:sz w:val="24"/>
      <w:lang w:eastAsia="ru-RU"/>
    </w:rPr>
  </w:style>
  <w:style w:type="character" w:customStyle="1" w:styleId="80">
    <w:name w:val="Заголовок 8 Знак"/>
    <w:link w:val="8"/>
    <w:uiPriority w:val="99"/>
    <w:qFormat/>
    <w:locked/>
    <w:rsid w:val="006200D0"/>
    <w:rPr>
      <w:rFonts w:ascii="Times New Roman" w:hAnsi="Times New Roman" w:cs="Times New Roman"/>
      <w:i/>
      <w:sz w:val="24"/>
      <w:lang w:eastAsia="ru-RU"/>
    </w:rPr>
  </w:style>
  <w:style w:type="character" w:customStyle="1" w:styleId="90">
    <w:name w:val="Заголовок 9 Знак"/>
    <w:link w:val="9"/>
    <w:uiPriority w:val="99"/>
    <w:qFormat/>
    <w:locked/>
    <w:rsid w:val="006200D0"/>
    <w:rPr>
      <w:rFonts w:ascii="Arial" w:hAnsi="Arial" w:cs="Times New Roman"/>
      <w:b/>
      <w:i/>
      <w:sz w:val="20"/>
      <w:lang w:eastAsia="ru-RU"/>
    </w:rPr>
  </w:style>
  <w:style w:type="character" w:customStyle="1" w:styleId="10">
    <w:name w:val="Заголовок 1 Знак"/>
    <w:link w:val="11"/>
    <w:uiPriority w:val="99"/>
    <w:qFormat/>
    <w:rsid w:val="006200D0"/>
    <w:rPr>
      <w:rFonts w:ascii="Cambria" w:hAnsi="Cambria"/>
      <w:b/>
      <w:color w:val="365F91"/>
      <w:sz w:val="28"/>
    </w:rPr>
  </w:style>
  <w:style w:type="character" w:customStyle="1" w:styleId="20">
    <w:name w:val="Заголовок 2 Знак"/>
    <w:link w:val="21"/>
    <w:uiPriority w:val="99"/>
    <w:semiHidden/>
    <w:qFormat/>
    <w:rsid w:val="006200D0"/>
    <w:rPr>
      <w:rFonts w:ascii="Cambria" w:hAnsi="Cambria"/>
      <w:b/>
      <w:color w:val="4F81BD"/>
      <w:sz w:val="26"/>
    </w:rPr>
  </w:style>
  <w:style w:type="character" w:customStyle="1" w:styleId="30">
    <w:name w:val="Заголовок 3 Знак"/>
    <w:uiPriority w:val="99"/>
    <w:qFormat/>
    <w:rsid w:val="006200D0"/>
    <w:rPr>
      <w:rFonts w:ascii="Cambria" w:hAnsi="Cambria"/>
      <w:b/>
      <w:color w:val="4F81BD"/>
    </w:rPr>
  </w:style>
  <w:style w:type="character" w:customStyle="1" w:styleId="13">
    <w:name w:val="Основной текст Знак1"/>
    <w:uiPriority w:val="99"/>
    <w:qFormat/>
    <w:locked/>
    <w:rsid w:val="006200D0"/>
    <w:rPr>
      <w:rFonts w:ascii="Times New Roman" w:hAnsi="Times New Roman" w:cs="Times New Roman"/>
      <w:sz w:val="20"/>
      <w:lang w:eastAsia="ru-RU"/>
    </w:rPr>
  </w:style>
  <w:style w:type="character" w:customStyle="1" w:styleId="a3">
    <w:name w:val="Основной текст Знак"/>
    <w:uiPriority w:val="99"/>
    <w:qFormat/>
    <w:rsid w:val="006200D0"/>
  </w:style>
  <w:style w:type="character" w:customStyle="1" w:styleId="HTML">
    <w:name w:val="Стандартный HTML Знак"/>
    <w:link w:val="HTML"/>
    <w:uiPriority w:val="99"/>
    <w:qFormat/>
    <w:locked/>
    <w:rsid w:val="006200D0"/>
    <w:rPr>
      <w:rFonts w:ascii="Courier New" w:hAnsi="Courier New" w:cs="Times New Roman"/>
      <w:sz w:val="20"/>
      <w:lang w:eastAsia="ru-RU"/>
    </w:rPr>
  </w:style>
  <w:style w:type="character" w:customStyle="1" w:styleId="HeaderChar">
    <w:name w:val="Header Char"/>
    <w:uiPriority w:val="99"/>
    <w:semiHidden/>
    <w:qFormat/>
    <w:locked/>
    <w:rsid w:val="00594415"/>
    <w:rPr>
      <w:rFonts w:cs="Times New Roman"/>
      <w:lang w:eastAsia="en-US"/>
    </w:rPr>
  </w:style>
  <w:style w:type="character" w:customStyle="1" w:styleId="a4">
    <w:name w:val="Верхний колонтитул Знак"/>
    <w:uiPriority w:val="99"/>
    <w:qFormat/>
    <w:locked/>
    <w:rsid w:val="006200D0"/>
    <w:rPr>
      <w:rFonts w:ascii="Times New Roman" w:hAnsi="Times New Roman"/>
      <w:sz w:val="20"/>
      <w:lang w:eastAsia="ru-RU"/>
    </w:rPr>
  </w:style>
  <w:style w:type="character" w:styleId="a5">
    <w:name w:val="page number"/>
    <w:uiPriority w:val="99"/>
    <w:qFormat/>
    <w:rsid w:val="006200D0"/>
    <w:rPr>
      <w:rFonts w:cs="Times New Roman"/>
    </w:rPr>
  </w:style>
  <w:style w:type="character" w:customStyle="1" w:styleId="-">
    <w:name w:val="Интернет-ссылка"/>
    <w:uiPriority w:val="99"/>
    <w:rsid w:val="006200D0"/>
    <w:rPr>
      <w:rFonts w:cs="Times New Roman"/>
      <w:color w:val="0000FF"/>
      <w:u w:val="single"/>
    </w:rPr>
  </w:style>
  <w:style w:type="character" w:customStyle="1" w:styleId="a6">
    <w:name w:val="Текст сноски Знак"/>
    <w:uiPriority w:val="99"/>
    <w:semiHidden/>
    <w:qFormat/>
    <w:locked/>
    <w:rsid w:val="006200D0"/>
    <w:rPr>
      <w:rFonts w:ascii="Times New Roman" w:hAnsi="Times New Roman" w:cs="Times New Roman"/>
      <w:sz w:val="20"/>
      <w:lang w:eastAsia="ru-RU"/>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semiHidden/>
    <w:qFormat/>
    <w:rsid w:val="006200D0"/>
    <w:rPr>
      <w:rFonts w:cs="Times New Roman"/>
      <w:vertAlign w:val="superscript"/>
    </w:rPr>
  </w:style>
  <w:style w:type="character" w:customStyle="1" w:styleId="23">
    <w:name w:val="Основной текст с отступом 2 Знак"/>
    <w:uiPriority w:val="99"/>
    <w:qFormat/>
    <w:locked/>
    <w:rsid w:val="006200D0"/>
    <w:rPr>
      <w:rFonts w:ascii="Times New Roman" w:hAnsi="Times New Roman" w:cs="Times New Roman"/>
      <w:sz w:val="20"/>
      <w:lang w:eastAsia="ru-RU"/>
    </w:rPr>
  </w:style>
  <w:style w:type="character" w:customStyle="1" w:styleId="a8">
    <w:name w:val="Текст выноски Знак"/>
    <w:uiPriority w:val="99"/>
    <w:semiHidden/>
    <w:qFormat/>
    <w:locked/>
    <w:rsid w:val="006200D0"/>
    <w:rPr>
      <w:rFonts w:ascii="Tahoma" w:hAnsi="Tahoma" w:cs="Times New Roman"/>
      <w:sz w:val="16"/>
      <w:lang w:eastAsia="ru-RU"/>
    </w:rPr>
  </w:style>
  <w:style w:type="character" w:customStyle="1" w:styleId="14">
    <w:name w:val="Нижний колонтитул Знак1"/>
    <w:uiPriority w:val="99"/>
    <w:qFormat/>
    <w:locked/>
    <w:rsid w:val="006200D0"/>
    <w:rPr>
      <w:rFonts w:ascii="Times New Roman" w:hAnsi="Times New Roman" w:cs="Times New Roman"/>
      <w:sz w:val="20"/>
      <w:lang w:eastAsia="ru-RU"/>
    </w:rPr>
  </w:style>
  <w:style w:type="character" w:customStyle="1" w:styleId="a9">
    <w:name w:val="Нижний колонтитул Знак"/>
    <w:uiPriority w:val="99"/>
    <w:qFormat/>
    <w:rsid w:val="006200D0"/>
  </w:style>
  <w:style w:type="character" w:customStyle="1" w:styleId="15">
    <w:name w:val="Знак Знак Знак1 Знак"/>
    <w:uiPriority w:val="99"/>
    <w:qFormat/>
    <w:rsid w:val="006200D0"/>
    <w:rPr>
      <w:lang w:val="ru-RU" w:eastAsia="ru-RU"/>
    </w:rPr>
  </w:style>
  <w:style w:type="character" w:customStyle="1" w:styleId="24">
    <w:name w:val="Основной текст Знак2"/>
    <w:link w:val="aa"/>
    <w:uiPriority w:val="99"/>
    <w:qFormat/>
    <w:locked/>
    <w:rsid w:val="006200D0"/>
    <w:rPr>
      <w:rFonts w:ascii="Times New Roman" w:hAnsi="Times New Roman" w:cs="Times New Roman"/>
      <w:sz w:val="20"/>
      <w:lang w:eastAsia="ru-RU"/>
    </w:rPr>
  </w:style>
  <w:style w:type="character" w:customStyle="1" w:styleId="ab">
    <w:name w:val="Основной текст с отступом Знак"/>
    <w:uiPriority w:val="99"/>
    <w:qFormat/>
    <w:rsid w:val="006200D0"/>
  </w:style>
  <w:style w:type="character" w:customStyle="1" w:styleId="ac">
    <w:name w:val="Название Знак"/>
    <w:uiPriority w:val="99"/>
    <w:qFormat/>
    <w:locked/>
    <w:rsid w:val="006200D0"/>
    <w:rPr>
      <w:rFonts w:ascii="Times New Roman" w:hAnsi="Times New Roman" w:cs="Times New Roman"/>
      <w:sz w:val="20"/>
      <w:lang w:eastAsia="ru-RU"/>
    </w:rPr>
  </w:style>
  <w:style w:type="character" w:customStyle="1" w:styleId="32">
    <w:name w:val="Основной текст с отступом 3 Знак"/>
    <w:uiPriority w:val="99"/>
    <w:qFormat/>
    <w:locked/>
    <w:rsid w:val="006200D0"/>
    <w:rPr>
      <w:rFonts w:ascii="Times New Roman" w:hAnsi="Times New Roman" w:cs="Times New Roman"/>
      <w:b/>
      <w:i/>
      <w:sz w:val="20"/>
      <w:lang w:eastAsia="ru-RU"/>
    </w:rPr>
  </w:style>
  <w:style w:type="character" w:customStyle="1" w:styleId="25">
    <w:name w:val="Основной текст 2 Знак"/>
    <w:link w:val="26"/>
    <w:uiPriority w:val="99"/>
    <w:qFormat/>
    <w:locked/>
    <w:rsid w:val="006200D0"/>
    <w:rPr>
      <w:rFonts w:ascii="Times New Roman" w:hAnsi="Times New Roman" w:cs="Times New Roman"/>
      <w:sz w:val="24"/>
      <w:lang w:eastAsia="ru-RU"/>
    </w:rPr>
  </w:style>
  <w:style w:type="character" w:styleId="ad">
    <w:name w:val="Strong"/>
    <w:uiPriority w:val="99"/>
    <w:qFormat/>
    <w:rsid w:val="006200D0"/>
    <w:rPr>
      <w:rFonts w:cs="Times New Roman"/>
      <w:b/>
    </w:rPr>
  </w:style>
  <w:style w:type="character" w:customStyle="1" w:styleId="BodyTextIndent3">
    <w:name w:val="Body Text Indent 3 Знак"/>
    <w:link w:val="33"/>
    <w:uiPriority w:val="99"/>
    <w:qFormat/>
    <w:locked/>
    <w:rsid w:val="006200D0"/>
    <w:rPr>
      <w:rFonts w:ascii="Times New Roman" w:hAnsi="Times New Roman"/>
      <w:sz w:val="24"/>
      <w:lang w:eastAsia="ru-RU"/>
    </w:rPr>
  </w:style>
  <w:style w:type="character" w:customStyle="1" w:styleId="ae">
    <w:name w:val="Абзац первого уровня Знак"/>
    <w:uiPriority w:val="99"/>
    <w:qFormat/>
    <w:locked/>
    <w:rsid w:val="006200D0"/>
    <w:rPr>
      <w:rFonts w:eastAsia="Times New Roman"/>
      <w:sz w:val="24"/>
      <w:szCs w:val="24"/>
    </w:rPr>
  </w:style>
  <w:style w:type="character" w:customStyle="1" w:styleId="af">
    <w:name w:val="Абзац второго уровня Знак"/>
    <w:uiPriority w:val="99"/>
    <w:qFormat/>
    <w:locked/>
    <w:rsid w:val="006200D0"/>
    <w:rPr>
      <w:rFonts w:eastAsia="Times New Roman"/>
      <w:sz w:val="24"/>
      <w:szCs w:val="24"/>
    </w:rPr>
  </w:style>
  <w:style w:type="character" w:customStyle="1" w:styleId="34">
    <w:name w:val="Основной текст 3 Знак"/>
    <w:link w:val="35"/>
    <w:uiPriority w:val="99"/>
    <w:qFormat/>
    <w:locked/>
    <w:rsid w:val="006200D0"/>
    <w:rPr>
      <w:rFonts w:ascii="Times New Roman" w:hAnsi="Times New Roman" w:cs="Times New Roman"/>
      <w:sz w:val="16"/>
      <w:lang w:eastAsia="ru-RU"/>
    </w:rPr>
  </w:style>
  <w:style w:type="character" w:customStyle="1" w:styleId="Arial">
    <w:name w:val="Стиль (латиница) Arial"/>
    <w:uiPriority w:val="99"/>
    <w:qFormat/>
    <w:rsid w:val="006200D0"/>
    <w:rPr>
      <w:rFonts w:ascii="Arial" w:hAnsi="Arial"/>
      <w:sz w:val="24"/>
    </w:rPr>
  </w:style>
  <w:style w:type="character" w:customStyle="1" w:styleId="Normal12pt3">
    <w:name w:val="Normal + 12 pt3"/>
    <w:link w:val="Normal12pt"/>
    <w:uiPriority w:val="99"/>
    <w:qFormat/>
    <w:locked/>
    <w:rsid w:val="006200D0"/>
    <w:rPr>
      <w:rFonts w:ascii="Times New Roman" w:hAnsi="Times New Roman"/>
      <w:sz w:val="24"/>
      <w:lang w:eastAsia="ru-RU"/>
    </w:rPr>
  </w:style>
  <w:style w:type="character" w:customStyle="1" w:styleId="Normal">
    <w:name w:val="Normal Знак Знак"/>
    <w:uiPriority w:val="99"/>
    <w:qFormat/>
    <w:rsid w:val="006200D0"/>
    <w:rPr>
      <w:sz w:val="24"/>
      <w:lang w:val="ru-RU" w:eastAsia="ru-RU"/>
    </w:rPr>
  </w:style>
  <w:style w:type="character" w:styleId="af0">
    <w:name w:val="annotation reference"/>
    <w:uiPriority w:val="99"/>
    <w:semiHidden/>
    <w:qFormat/>
    <w:rsid w:val="006200D0"/>
    <w:rPr>
      <w:rFonts w:cs="Times New Roman"/>
      <w:sz w:val="16"/>
    </w:rPr>
  </w:style>
  <w:style w:type="character" w:customStyle="1" w:styleId="af1">
    <w:name w:val="Текст примечания Знак"/>
    <w:uiPriority w:val="99"/>
    <w:semiHidden/>
    <w:qFormat/>
    <w:locked/>
    <w:rsid w:val="006200D0"/>
    <w:rPr>
      <w:rFonts w:ascii="Times New Roman" w:hAnsi="Times New Roman" w:cs="Times New Roman"/>
      <w:sz w:val="20"/>
      <w:lang w:eastAsia="ru-RU"/>
    </w:rPr>
  </w:style>
  <w:style w:type="character" w:customStyle="1" w:styleId="af2">
    <w:name w:val="Тема примечания Знак"/>
    <w:uiPriority w:val="99"/>
    <w:semiHidden/>
    <w:qFormat/>
    <w:locked/>
    <w:rsid w:val="006200D0"/>
    <w:rPr>
      <w:rFonts w:ascii="Times New Roman" w:hAnsi="Times New Roman" w:cs="Times New Roman"/>
      <w:b/>
      <w:sz w:val="20"/>
      <w:lang w:eastAsia="ru-RU"/>
    </w:rPr>
  </w:style>
  <w:style w:type="character" w:customStyle="1" w:styleId="af3">
    <w:name w:val="Текст Знак"/>
    <w:uiPriority w:val="99"/>
    <w:qFormat/>
    <w:locked/>
    <w:rsid w:val="006200D0"/>
    <w:rPr>
      <w:rFonts w:ascii="Courier New" w:hAnsi="Courier New" w:cs="Times New Roman"/>
      <w:sz w:val="20"/>
      <w:lang w:eastAsia="ru-RU"/>
    </w:rPr>
  </w:style>
  <w:style w:type="character" w:customStyle="1" w:styleId="af4">
    <w:name w:val="Дата Знак"/>
    <w:uiPriority w:val="99"/>
    <w:qFormat/>
    <w:locked/>
    <w:rsid w:val="006200D0"/>
    <w:rPr>
      <w:rFonts w:ascii="Times New Roman" w:hAnsi="Times New Roman" w:cs="Times New Roman"/>
      <w:sz w:val="20"/>
      <w:lang w:eastAsia="ru-RU"/>
    </w:rPr>
  </w:style>
  <w:style w:type="character" w:customStyle="1" w:styleId="af5">
    <w:name w:val="Посещённая гиперссылка"/>
    <w:uiPriority w:val="99"/>
    <w:rsid w:val="006200D0"/>
    <w:rPr>
      <w:rFonts w:cs="Times New Roman"/>
      <w:color w:val="800080"/>
      <w:u w:val="single"/>
    </w:rPr>
  </w:style>
  <w:style w:type="character" w:customStyle="1" w:styleId="310">
    <w:name w:val="Основной текст с отступом 3 Знак1"/>
    <w:link w:val="36"/>
    <w:uiPriority w:val="99"/>
    <w:qFormat/>
    <w:locked/>
    <w:rsid w:val="006200D0"/>
    <w:rPr>
      <w:rFonts w:ascii="Times New Roman" w:hAnsi="Times New Roman"/>
      <w:sz w:val="20"/>
      <w:lang w:eastAsia="ru-RU"/>
    </w:rPr>
  </w:style>
  <w:style w:type="character" w:customStyle="1" w:styleId="311">
    <w:name w:val="Стиль3 Знак Знак1"/>
    <w:uiPriority w:val="99"/>
    <w:qFormat/>
    <w:rsid w:val="006200D0"/>
    <w:rPr>
      <w:sz w:val="24"/>
      <w:lang w:val="ru-RU" w:eastAsia="ru-RU"/>
    </w:rPr>
  </w:style>
  <w:style w:type="character" w:customStyle="1" w:styleId="Normal0">
    <w:name w:val="Normal Знак Знак Знак"/>
    <w:uiPriority w:val="99"/>
    <w:qFormat/>
    <w:rsid w:val="006200D0"/>
    <w:rPr>
      <w:sz w:val="24"/>
      <w:lang w:val="ru-RU" w:eastAsia="ru-RU"/>
    </w:rPr>
  </w:style>
  <w:style w:type="character" w:customStyle="1" w:styleId="Normal1">
    <w:name w:val="Normal Знак"/>
    <w:uiPriority w:val="99"/>
    <w:qFormat/>
    <w:rsid w:val="006200D0"/>
    <w:rPr>
      <w:sz w:val="24"/>
      <w:lang w:val="ru-RU" w:eastAsia="ru-RU"/>
    </w:rPr>
  </w:style>
  <w:style w:type="character" w:customStyle="1" w:styleId="312">
    <w:name w:val="Стиль3 Знак Знак Знак Знак1"/>
    <w:uiPriority w:val="99"/>
    <w:qFormat/>
    <w:rsid w:val="006200D0"/>
    <w:rPr>
      <w:sz w:val="24"/>
      <w:lang w:val="ru-RU" w:eastAsia="ru-RU"/>
    </w:rPr>
  </w:style>
  <w:style w:type="character" w:customStyle="1" w:styleId="c1">
    <w:name w:val="c1"/>
    <w:uiPriority w:val="99"/>
    <w:qFormat/>
    <w:rsid w:val="006200D0"/>
    <w:rPr>
      <w:color w:val="0000FF"/>
    </w:rPr>
  </w:style>
  <w:style w:type="character" w:customStyle="1" w:styleId="vrts-bodytext-bold">
    <w:name w:val="vrts-bodytext-bold"/>
    <w:uiPriority w:val="99"/>
    <w:qFormat/>
    <w:rsid w:val="006200D0"/>
  </w:style>
  <w:style w:type="character" w:customStyle="1" w:styleId="themebody1">
    <w:name w:val="themebody1"/>
    <w:uiPriority w:val="99"/>
    <w:qFormat/>
    <w:rsid w:val="006200D0"/>
    <w:rPr>
      <w:color w:val="FFFFFF"/>
    </w:rPr>
  </w:style>
  <w:style w:type="character" w:customStyle="1" w:styleId="af6">
    <w:name w:val="ГС_абз_Основной Знак"/>
    <w:uiPriority w:val="99"/>
    <w:qFormat/>
    <w:locked/>
    <w:rsid w:val="006200D0"/>
    <w:rPr>
      <w:rFonts w:ascii="Times New Roman" w:hAnsi="Times New Roman"/>
      <w:sz w:val="22"/>
      <w:lang w:eastAsia="ru-RU"/>
    </w:rPr>
  </w:style>
  <w:style w:type="character" w:customStyle="1" w:styleId="220">
    <w:name w:val="Основной текст с отступом 2 Знак2"/>
    <w:link w:val="27"/>
    <w:uiPriority w:val="99"/>
    <w:qFormat/>
    <w:rsid w:val="006200D0"/>
    <w:rPr>
      <w:lang w:val="ru-RU" w:eastAsia="ru-RU"/>
    </w:rPr>
  </w:style>
  <w:style w:type="character" w:customStyle="1" w:styleId="pssName">
    <w:name w:val="ps_s_Name"/>
    <w:uiPriority w:val="99"/>
    <w:qFormat/>
    <w:rsid w:val="006200D0"/>
    <w:rPr>
      <w:rFonts w:ascii="Arial" w:hAnsi="Arial"/>
      <w:b/>
      <w:spacing w:val="0"/>
      <w:sz w:val="24"/>
      <w:lang w:val="ru-RU"/>
    </w:rPr>
  </w:style>
  <w:style w:type="character" w:customStyle="1" w:styleId="28">
    <w:name w:val="ГС_Заголовок_2 Знак Знак Знак"/>
    <w:uiPriority w:val="99"/>
    <w:qFormat/>
    <w:locked/>
    <w:rsid w:val="006200D0"/>
    <w:rPr>
      <w:rFonts w:ascii="Times New Roman" w:eastAsia="Times New Roman" w:hAnsi="Times New Roman"/>
      <w:b/>
      <w:sz w:val="30"/>
      <w:szCs w:val="24"/>
    </w:rPr>
  </w:style>
  <w:style w:type="character" w:customStyle="1" w:styleId="bold1">
    <w:name w:val="bold1"/>
    <w:uiPriority w:val="99"/>
    <w:qFormat/>
    <w:rsid w:val="006200D0"/>
    <w:rPr>
      <w:b/>
    </w:rPr>
  </w:style>
  <w:style w:type="character" w:customStyle="1" w:styleId="26">
    <w:name w:val="Знак Знак2"/>
    <w:link w:val="25"/>
    <w:uiPriority w:val="99"/>
    <w:qFormat/>
    <w:rsid w:val="006200D0"/>
    <w:rPr>
      <w:sz w:val="22"/>
      <w:lang w:val="ru-RU" w:eastAsia="ru-RU"/>
    </w:rPr>
  </w:style>
  <w:style w:type="character" w:customStyle="1" w:styleId="content">
    <w:name w:val="content"/>
    <w:uiPriority w:val="99"/>
    <w:qFormat/>
    <w:rsid w:val="006200D0"/>
  </w:style>
  <w:style w:type="character" w:customStyle="1" w:styleId="121">
    <w:name w:val="ГОСТ Обычный 12 Знак1"/>
    <w:link w:val="120"/>
    <w:uiPriority w:val="99"/>
    <w:qFormat/>
    <w:locked/>
    <w:rsid w:val="006200D0"/>
    <w:rPr>
      <w:sz w:val="24"/>
      <w:lang w:val="ru-RU" w:eastAsia="ru-RU"/>
    </w:rPr>
  </w:style>
  <w:style w:type="character" w:customStyle="1" w:styleId="100">
    <w:name w:val="Стиль 10 пт"/>
    <w:uiPriority w:val="99"/>
    <w:qFormat/>
    <w:rsid w:val="006200D0"/>
    <w:rPr>
      <w:sz w:val="20"/>
    </w:rPr>
  </w:style>
  <w:style w:type="character" w:customStyle="1" w:styleId="af7">
    <w:name w:val="ГС_абз_Основной Знак Знак"/>
    <w:uiPriority w:val="99"/>
    <w:qFormat/>
    <w:rsid w:val="006200D0"/>
    <w:rPr>
      <w:sz w:val="24"/>
      <w:lang w:val="ru-RU" w:eastAsia="ru-RU"/>
    </w:rPr>
  </w:style>
  <w:style w:type="character" w:customStyle="1" w:styleId="101">
    <w:name w:val="Знак Знак10"/>
    <w:uiPriority w:val="99"/>
    <w:qFormat/>
    <w:rsid w:val="006200D0"/>
    <w:rPr>
      <w:b/>
      <w:i/>
      <w:kern w:val="2"/>
      <w:sz w:val="32"/>
    </w:rPr>
  </w:style>
  <w:style w:type="character" w:customStyle="1" w:styleId="af8">
    <w:name w:val="Схема документа Знак"/>
    <w:uiPriority w:val="99"/>
    <w:semiHidden/>
    <w:qFormat/>
    <w:locked/>
    <w:rsid w:val="006200D0"/>
    <w:rPr>
      <w:rFonts w:ascii="Tahoma" w:hAnsi="Tahoma" w:cs="Times New Roman"/>
      <w:sz w:val="24"/>
      <w:shd w:val="clear" w:color="auto" w:fill="000080"/>
      <w:lang w:eastAsia="ru-RU"/>
    </w:rPr>
  </w:style>
  <w:style w:type="character" w:customStyle="1" w:styleId="ListParagraphChar">
    <w:name w:val="List Paragraph Char"/>
    <w:link w:val="16"/>
    <w:uiPriority w:val="99"/>
    <w:qFormat/>
    <w:locked/>
    <w:rsid w:val="006200D0"/>
    <w:rPr>
      <w:rFonts w:ascii="Times New Roman" w:hAnsi="Times New Roman"/>
      <w:sz w:val="20"/>
      <w:lang w:eastAsia="ru-RU"/>
    </w:rPr>
  </w:style>
  <w:style w:type="character" w:customStyle="1" w:styleId="ConsPlusNormal">
    <w:name w:val="ConsPlusNormal Знак"/>
    <w:uiPriority w:val="99"/>
    <w:qFormat/>
    <w:locked/>
    <w:rsid w:val="006200D0"/>
    <w:rPr>
      <w:rFonts w:ascii="Arial" w:hAnsi="Arial"/>
      <w:sz w:val="22"/>
      <w:lang w:eastAsia="ru-RU"/>
    </w:rPr>
  </w:style>
  <w:style w:type="character" w:customStyle="1" w:styleId="29">
    <w:name w:val="Нижний колонтитул Знак2"/>
    <w:link w:val="af9"/>
    <w:uiPriority w:val="99"/>
    <w:qFormat/>
    <w:rsid w:val="006200D0"/>
    <w:rPr>
      <w:b/>
      <w:kern w:val="2"/>
      <w:sz w:val="36"/>
      <w:lang w:val="ru-RU" w:eastAsia="ru-RU"/>
    </w:rPr>
  </w:style>
  <w:style w:type="character" w:customStyle="1" w:styleId="H2">
    <w:name w:val="H2 Знак"/>
    <w:uiPriority w:val="99"/>
    <w:qFormat/>
    <w:rsid w:val="006200D0"/>
    <w:rPr>
      <w:b/>
      <w:sz w:val="30"/>
      <w:lang w:val="ru-RU" w:eastAsia="ru-RU"/>
    </w:rPr>
  </w:style>
  <w:style w:type="character" w:customStyle="1" w:styleId="h31">
    <w:name w:val="h3 Знак Знак Знак Знак Знак1"/>
    <w:uiPriority w:val="99"/>
    <w:qFormat/>
    <w:rsid w:val="006200D0"/>
    <w:rPr>
      <w:rFonts w:ascii="Arial" w:hAnsi="Arial"/>
      <w:b/>
      <w:sz w:val="24"/>
      <w:lang w:val="ru-RU" w:eastAsia="ru-RU"/>
    </w:rPr>
  </w:style>
  <w:style w:type="character" w:customStyle="1" w:styleId="150">
    <w:name w:val="Знак Знак15"/>
    <w:uiPriority w:val="99"/>
    <w:qFormat/>
    <w:rsid w:val="006200D0"/>
    <w:rPr>
      <w:rFonts w:ascii="Arial" w:hAnsi="Arial"/>
      <w:b/>
      <w:kern w:val="2"/>
      <w:sz w:val="32"/>
      <w:lang w:val="ru-RU" w:eastAsia="ru-RU"/>
    </w:rPr>
  </w:style>
  <w:style w:type="character" w:customStyle="1" w:styleId="140">
    <w:name w:val="Знак Знак14"/>
    <w:uiPriority w:val="99"/>
    <w:qFormat/>
    <w:locked/>
    <w:rsid w:val="006200D0"/>
    <w:rPr>
      <w:b/>
      <w:kern w:val="2"/>
      <w:sz w:val="32"/>
    </w:rPr>
  </w:style>
  <w:style w:type="character" w:customStyle="1" w:styleId="221">
    <w:name w:val="Основной текст 2 Знак2"/>
    <w:link w:val="2a"/>
    <w:uiPriority w:val="99"/>
    <w:qFormat/>
    <w:locked/>
    <w:rsid w:val="006200D0"/>
    <w:rPr>
      <w:rFonts w:ascii="Times New Roman" w:hAnsi="Times New Roman"/>
      <w:b/>
      <w:sz w:val="22"/>
      <w:lang w:eastAsia="ru-RU"/>
    </w:rPr>
  </w:style>
  <w:style w:type="character" w:customStyle="1" w:styleId="afa">
    <w:name w:val="Обычный без первой строки Знак Знак"/>
    <w:uiPriority w:val="99"/>
    <w:qFormat/>
    <w:locked/>
    <w:rsid w:val="006200D0"/>
    <w:rPr>
      <w:rFonts w:ascii="Times New Roman" w:hAnsi="Times New Roman"/>
      <w:color w:val="000000"/>
      <w:sz w:val="28"/>
    </w:rPr>
  </w:style>
  <w:style w:type="character" w:customStyle="1" w:styleId="110">
    <w:name w:val="Знак Знак Знак1 Знак1"/>
    <w:uiPriority w:val="99"/>
    <w:qFormat/>
    <w:rsid w:val="006200D0"/>
    <w:rPr>
      <w:lang w:val="ru-RU" w:eastAsia="ru-RU"/>
    </w:rPr>
  </w:style>
  <w:style w:type="character" w:customStyle="1" w:styleId="222">
    <w:name w:val="Знак2 Знак Знак2"/>
    <w:uiPriority w:val="99"/>
    <w:qFormat/>
    <w:rsid w:val="006200D0"/>
    <w:rPr>
      <w:lang w:val="ru-RU" w:eastAsia="ru-RU"/>
    </w:rPr>
  </w:style>
  <w:style w:type="character" w:customStyle="1" w:styleId="descriconpricered">
    <w:name w:val="descr_icon_price_red"/>
    <w:uiPriority w:val="99"/>
    <w:qFormat/>
    <w:rsid w:val="006200D0"/>
    <w:rPr>
      <w:color w:val="BF1E2E"/>
    </w:rPr>
  </w:style>
  <w:style w:type="character" w:customStyle="1" w:styleId="37">
    <w:name w:val="Знак Знак3"/>
    <w:uiPriority w:val="99"/>
    <w:qFormat/>
    <w:locked/>
    <w:rsid w:val="006200D0"/>
    <w:rPr>
      <w:lang w:val="ru-RU" w:eastAsia="ru-RU"/>
    </w:rPr>
  </w:style>
  <w:style w:type="character" w:customStyle="1" w:styleId="2b">
    <w:name w:val="Заголовок 2 Знак Знак"/>
    <w:link w:val="2c"/>
    <w:uiPriority w:val="99"/>
    <w:qFormat/>
    <w:locked/>
    <w:rsid w:val="006200D0"/>
    <w:rPr>
      <w:rFonts w:ascii="Arial" w:hAnsi="Arial"/>
      <w:b/>
      <w:i/>
      <w:sz w:val="28"/>
      <w:lang w:val="ru-RU" w:eastAsia="ru-RU"/>
    </w:rPr>
  </w:style>
  <w:style w:type="character" w:customStyle="1" w:styleId="FontStyle27">
    <w:name w:val="Font Style27"/>
    <w:uiPriority w:val="99"/>
    <w:qFormat/>
    <w:rsid w:val="006200D0"/>
    <w:rPr>
      <w:rFonts w:ascii="Times New Roman" w:hAnsi="Times New Roman"/>
      <w:sz w:val="24"/>
    </w:rPr>
  </w:style>
  <w:style w:type="character" w:customStyle="1" w:styleId="120">
    <w:name w:val="Знак Знак Знак1 Знак2"/>
    <w:link w:val="121"/>
    <w:uiPriority w:val="99"/>
    <w:qFormat/>
    <w:rsid w:val="006200D0"/>
    <w:rPr>
      <w:lang w:val="ru-RU" w:eastAsia="ru-RU"/>
    </w:rPr>
  </w:style>
  <w:style w:type="character" w:customStyle="1" w:styleId="17">
    <w:name w:val="Глава 1 Знак"/>
    <w:uiPriority w:val="99"/>
    <w:qFormat/>
    <w:rsid w:val="006200D0"/>
    <w:rPr>
      <w:rFonts w:ascii="Arial" w:hAnsi="Arial"/>
      <w:b/>
      <w:kern w:val="2"/>
      <w:sz w:val="32"/>
      <w:lang w:val="ru-RU" w:eastAsia="ru-RU"/>
    </w:rPr>
  </w:style>
  <w:style w:type="character" w:customStyle="1" w:styleId="h3">
    <w:name w:val="h3 Знак Знак Знак Знак Знак"/>
    <w:uiPriority w:val="99"/>
    <w:qFormat/>
    <w:locked/>
    <w:rsid w:val="006200D0"/>
    <w:rPr>
      <w:rFonts w:ascii="Arial" w:hAnsi="Arial"/>
      <w:b/>
      <w:sz w:val="26"/>
      <w:lang w:val="ru-RU" w:eastAsia="ar-SA" w:bidi="ar-SA"/>
    </w:rPr>
  </w:style>
  <w:style w:type="character" w:customStyle="1" w:styleId="textspanview">
    <w:name w:val="textspanview"/>
    <w:uiPriority w:val="99"/>
    <w:qFormat/>
    <w:rsid w:val="006200D0"/>
  </w:style>
  <w:style w:type="character" w:customStyle="1" w:styleId="WW8Num1z0">
    <w:name w:val="WW8Num1z0"/>
    <w:uiPriority w:val="99"/>
    <w:qFormat/>
    <w:rsid w:val="006200D0"/>
    <w:rPr>
      <w:rFonts w:ascii="Symbol" w:hAnsi="Symbol"/>
      <w:sz w:val="18"/>
    </w:rPr>
  </w:style>
  <w:style w:type="character" w:customStyle="1" w:styleId="WW8Num2z0">
    <w:name w:val="WW8Num2z0"/>
    <w:uiPriority w:val="99"/>
    <w:qFormat/>
    <w:rsid w:val="006200D0"/>
    <w:rPr>
      <w:rFonts w:ascii="Symbol" w:hAnsi="Symbol"/>
      <w:sz w:val="24"/>
    </w:rPr>
  </w:style>
  <w:style w:type="character" w:customStyle="1" w:styleId="WW8Num4z0">
    <w:name w:val="WW8Num4z0"/>
    <w:uiPriority w:val="99"/>
    <w:qFormat/>
    <w:rsid w:val="006200D0"/>
    <w:rPr>
      <w:rFonts w:ascii="Times New Roman" w:hAnsi="Times New Roman"/>
      <w:sz w:val="16"/>
    </w:rPr>
  </w:style>
  <w:style w:type="character" w:customStyle="1" w:styleId="WW8Num6z0">
    <w:name w:val="WW8Num6z0"/>
    <w:uiPriority w:val="99"/>
    <w:qFormat/>
    <w:rsid w:val="006200D0"/>
    <w:rPr>
      <w:rFonts w:ascii="Symbol" w:hAnsi="Symbol"/>
    </w:rPr>
  </w:style>
  <w:style w:type="character" w:customStyle="1" w:styleId="WW8Num6z1">
    <w:name w:val="WW8Num6z1"/>
    <w:uiPriority w:val="99"/>
    <w:qFormat/>
    <w:rsid w:val="006200D0"/>
    <w:rPr>
      <w:rFonts w:ascii="Courier New" w:hAnsi="Courier New"/>
    </w:rPr>
  </w:style>
  <w:style w:type="character" w:customStyle="1" w:styleId="WW8Num6z2">
    <w:name w:val="WW8Num6z2"/>
    <w:uiPriority w:val="99"/>
    <w:qFormat/>
    <w:rsid w:val="006200D0"/>
    <w:rPr>
      <w:rFonts w:ascii="Wingdings" w:hAnsi="Wingdings"/>
    </w:rPr>
  </w:style>
  <w:style w:type="character" w:customStyle="1" w:styleId="WW8Num7z0">
    <w:name w:val="WW8Num7z0"/>
    <w:uiPriority w:val="99"/>
    <w:qFormat/>
    <w:rsid w:val="006200D0"/>
    <w:rPr>
      <w:rFonts w:ascii="Symbol" w:hAnsi="Symbol"/>
    </w:rPr>
  </w:style>
  <w:style w:type="character" w:customStyle="1" w:styleId="WW8Num7z1">
    <w:name w:val="WW8Num7z1"/>
    <w:uiPriority w:val="99"/>
    <w:qFormat/>
    <w:rsid w:val="006200D0"/>
    <w:rPr>
      <w:rFonts w:ascii="Courier New" w:hAnsi="Courier New"/>
    </w:rPr>
  </w:style>
  <w:style w:type="character" w:customStyle="1" w:styleId="WW8Num7z2">
    <w:name w:val="WW8Num7z2"/>
    <w:uiPriority w:val="99"/>
    <w:qFormat/>
    <w:rsid w:val="006200D0"/>
    <w:rPr>
      <w:rFonts w:ascii="Wingdings" w:hAnsi="Wingdings"/>
    </w:rPr>
  </w:style>
  <w:style w:type="character" w:customStyle="1" w:styleId="WW8Num8z0">
    <w:name w:val="WW8Num8z0"/>
    <w:uiPriority w:val="99"/>
    <w:qFormat/>
    <w:rsid w:val="006200D0"/>
    <w:rPr>
      <w:rFonts w:ascii="Symbol" w:hAnsi="Symbol"/>
    </w:rPr>
  </w:style>
  <w:style w:type="character" w:customStyle="1" w:styleId="WW8Num8z1">
    <w:name w:val="WW8Num8z1"/>
    <w:uiPriority w:val="99"/>
    <w:qFormat/>
    <w:rsid w:val="006200D0"/>
    <w:rPr>
      <w:rFonts w:ascii="Courier New" w:hAnsi="Courier New"/>
    </w:rPr>
  </w:style>
  <w:style w:type="character" w:customStyle="1" w:styleId="WW8Num8z2">
    <w:name w:val="WW8Num8z2"/>
    <w:uiPriority w:val="99"/>
    <w:qFormat/>
    <w:rsid w:val="006200D0"/>
    <w:rPr>
      <w:rFonts w:ascii="Wingdings" w:hAnsi="Wingdings"/>
    </w:rPr>
  </w:style>
  <w:style w:type="character" w:customStyle="1" w:styleId="WW8Num9z0">
    <w:name w:val="WW8Num9z0"/>
    <w:uiPriority w:val="99"/>
    <w:qFormat/>
    <w:rsid w:val="006200D0"/>
    <w:rPr>
      <w:rFonts w:ascii="Symbol" w:hAnsi="Symbol"/>
    </w:rPr>
  </w:style>
  <w:style w:type="character" w:customStyle="1" w:styleId="WW8Num9z1">
    <w:name w:val="WW8Num9z1"/>
    <w:uiPriority w:val="99"/>
    <w:qFormat/>
    <w:rsid w:val="006200D0"/>
    <w:rPr>
      <w:rFonts w:ascii="Courier New" w:hAnsi="Courier New"/>
    </w:rPr>
  </w:style>
  <w:style w:type="character" w:customStyle="1" w:styleId="WW8Num9z2">
    <w:name w:val="WW8Num9z2"/>
    <w:uiPriority w:val="99"/>
    <w:qFormat/>
    <w:rsid w:val="006200D0"/>
    <w:rPr>
      <w:rFonts w:ascii="Wingdings" w:hAnsi="Wingdings"/>
    </w:rPr>
  </w:style>
  <w:style w:type="character" w:customStyle="1" w:styleId="WW8Num10z0">
    <w:name w:val="WW8Num10z0"/>
    <w:uiPriority w:val="99"/>
    <w:qFormat/>
    <w:rsid w:val="006200D0"/>
    <w:rPr>
      <w:rFonts w:ascii="Symbol" w:hAnsi="Symbol"/>
    </w:rPr>
  </w:style>
  <w:style w:type="character" w:customStyle="1" w:styleId="WW8Num10z1">
    <w:name w:val="WW8Num10z1"/>
    <w:uiPriority w:val="99"/>
    <w:qFormat/>
    <w:rsid w:val="006200D0"/>
    <w:rPr>
      <w:rFonts w:ascii="Courier New" w:hAnsi="Courier New"/>
    </w:rPr>
  </w:style>
  <w:style w:type="character" w:customStyle="1" w:styleId="WW8Num10z2">
    <w:name w:val="WW8Num10z2"/>
    <w:uiPriority w:val="99"/>
    <w:qFormat/>
    <w:rsid w:val="006200D0"/>
    <w:rPr>
      <w:rFonts w:ascii="Wingdings" w:hAnsi="Wingdings"/>
    </w:rPr>
  </w:style>
  <w:style w:type="character" w:customStyle="1" w:styleId="WW8Num11z0">
    <w:name w:val="WW8Num11z0"/>
    <w:uiPriority w:val="99"/>
    <w:qFormat/>
    <w:rsid w:val="006200D0"/>
    <w:rPr>
      <w:rFonts w:ascii="Symbol" w:hAnsi="Symbol"/>
    </w:rPr>
  </w:style>
  <w:style w:type="character" w:customStyle="1" w:styleId="WW8Num11z1">
    <w:name w:val="WW8Num11z1"/>
    <w:uiPriority w:val="99"/>
    <w:qFormat/>
    <w:rsid w:val="006200D0"/>
    <w:rPr>
      <w:rFonts w:ascii="Courier New" w:hAnsi="Courier New"/>
    </w:rPr>
  </w:style>
  <w:style w:type="character" w:customStyle="1" w:styleId="WW8Num11z2">
    <w:name w:val="WW8Num11z2"/>
    <w:uiPriority w:val="99"/>
    <w:qFormat/>
    <w:rsid w:val="006200D0"/>
    <w:rPr>
      <w:rFonts w:ascii="Wingdings" w:hAnsi="Wingdings"/>
    </w:rPr>
  </w:style>
  <w:style w:type="character" w:customStyle="1" w:styleId="WW8Num13z0">
    <w:name w:val="WW8Num13z0"/>
    <w:uiPriority w:val="99"/>
    <w:qFormat/>
    <w:rsid w:val="006200D0"/>
    <w:rPr>
      <w:rFonts w:ascii="Symbol" w:hAnsi="Symbol"/>
    </w:rPr>
  </w:style>
  <w:style w:type="character" w:customStyle="1" w:styleId="WW8Num13z1">
    <w:name w:val="WW8Num13z1"/>
    <w:uiPriority w:val="99"/>
    <w:qFormat/>
    <w:rsid w:val="006200D0"/>
    <w:rPr>
      <w:rFonts w:ascii="Courier New" w:hAnsi="Courier New"/>
    </w:rPr>
  </w:style>
  <w:style w:type="character" w:customStyle="1" w:styleId="WW8Num13z2">
    <w:name w:val="WW8Num13z2"/>
    <w:uiPriority w:val="99"/>
    <w:qFormat/>
    <w:rsid w:val="006200D0"/>
    <w:rPr>
      <w:rFonts w:ascii="Wingdings" w:hAnsi="Wingdings"/>
    </w:rPr>
  </w:style>
  <w:style w:type="character" w:customStyle="1" w:styleId="18">
    <w:name w:val="Основной шрифт абзаца1"/>
    <w:uiPriority w:val="99"/>
    <w:qFormat/>
    <w:rsid w:val="006200D0"/>
  </w:style>
  <w:style w:type="character" w:customStyle="1" w:styleId="afb">
    <w:name w:val="Символ сноски"/>
    <w:uiPriority w:val="99"/>
    <w:qFormat/>
    <w:rsid w:val="006200D0"/>
    <w:rPr>
      <w:vertAlign w:val="superscript"/>
    </w:rPr>
  </w:style>
  <w:style w:type="character" w:customStyle="1" w:styleId="81">
    <w:name w:val="Знак8 Знак Знак1"/>
    <w:uiPriority w:val="99"/>
    <w:qFormat/>
    <w:rsid w:val="006200D0"/>
    <w:rPr>
      <w:lang w:val="ru-RU" w:eastAsia="ar-SA" w:bidi="ar-SA"/>
    </w:rPr>
  </w:style>
  <w:style w:type="character" w:customStyle="1" w:styleId="82">
    <w:name w:val="Знак8 Знак Знак"/>
    <w:uiPriority w:val="99"/>
    <w:qFormat/>
    <w:rsid w:val="006200D0"/>
    <w:rPr>
      <w:sz w:val="24"/>
      <w:lang w:val="ru-RU" w:eastAsia="ar-SA" w:bidi="ar-SA"/>
    </w:rPr>
  </w:style>
  <w:style w:type="character" w:customStyle="1" w:styleId="apple-style-span">
    <w:name w:val="apple-style-span"/>
    <w:uiPriority w:val="99"/>
    <w:qFormat/>
    <w:rsid w:val="006200D0"/>
  </w:style>
  <w:style w:type="character" w:customStyle="1" w:styleId="HeaderChar3">
    <w:name w:val="Header Char3"/>
    <w:uiPriority w:val="99"/>
    <w:qFormat/>
    <w:locked/>
    <w:rsid w:val="006200D0"/>
    <w:rPr>
      <w:rFonts w:ascii="Times New Roman" w:hAnsi="Times New Roman"/>
      <w:sz w:val="20"/>
      <w:lang w:eastAsia="ru-RU"/>
    </w:rPr>
  </w:style>
  <w:style w:type="character" w:customStyle="1" w:styleId="130">
    <w:name w:val="Знак Знак Знак1 Знак3"/>
    <w:uiPriority w:val="99"/>
    <w:qFormat/>
    <w:rsid w:val="006200D0"/>
    <w:rPr>
      <w:lang w:val="ru-RU" w:eastAsia="ru-RU"/>
    </w:rPr>
  </w:style>
  <w:style w:type="character" w:customStyle="1" w:styleId="83">
    <w:name w:val="Знак8 Знак"/>
    <w:uiPriority w:val="99"/>
    <w:qFormat/>
    <w:locked/>
    <w:rsid w:val="006200D0"/>
    <w:rPr>
      <w:lang w:val="ru-RU" w:eastAsia="ru-RU"/>
    </w:rPr>
  </w:style>
  <w:style w:type="character" w:customStyle="1" w:styleId="22">
    <w:name w:val="Заголовок 2 Знак2"/>
    <w:link w:val="2"/>
    <w:uiPriority w:val="99"/>
    <w:qFormat/>
    <w:rsid w:val="006200D0"/>
    <w:rPr>
      <w:b/>
      <w:sz w:val="28"/>
      <w:lang w:val="ru-RU" w:eastAsia="ru-RU"/>
    </w:rPr>
  </w:style>
  <w:style w:type="character" w:customStyle="1" w:styleId="111">
    <w:name w:val="Глава 1 Знак1"/>
    <w:uiPriority w:val="99"/>
    <w:qFormat/>
    <w:rsid w:val="006200D0"/>
    <w:rPr>
      <w:rFonts w:ascii="Arial" w:hAnsi="Arial"/>
      <w:b/>
      <w:kern w:val="2"/>
      <w:sz w:val="32"/>
      <w:lang w:val="ru-RU" w:eastAsia="ru-RU"/>
    </w:rPr>
  </w:style>
  <w:style w:type="character" w:customStyle="1" w:styleId="210">
    <w:name w:val="Заголовок 2 Знак Знак1"/>
    <w:uiPriority w:val="99"/>
    <w:qFormat/>
    <w:locked/>
    <w:rsid w:val="006200D0"/>
    <w:rPr>
      <w:rFonts w:ascii="Arial" w:hAnsi="Arial"/>
      <w:b/>
      <w:i/>
      <w:sz w:val="28"/>
      <w:lang w:val="ru-RU" w:eastAsia="ru-RU"/>
    </w:rPr>
  </w:style>
  <w:style w:type="character" w:customStyle="1" w:styleId="h32">
    <w:name w:val="h3 Знак Знак Знак Знак Знак2"/>
    <w:uiPriority w:val="99"/>
    <w:qFormat/>
    <w:locked/>
    <w:rsid w:val="006200D0"/>
    <w:rPr>
      <w:rFonts w:ascii="Arial" w:hAnsi="Arial"/>
      <w:b/>
      <w:sz w:val="26"/>
      <w:lang w:val="ru-RU" w:eastAsia="ar-SA" w:bidi="ar-SA"/>
    </w:rPr>
  </w:style>
  <w:style w:type="character" w:customStyle="1" w:styleId="FontStyle26">
    <w:name w:val="Font Style26"/>
    <w:uiPriority w:val="99"/>
    <w:qFormat/>
    <w:rsid w:val="006200D0"/>
    <w:rPr>
      <w:rFonts w:ascii="Times New Roman" w:hAnsi="Times New Roman"/>
      <w:b/>
      <w:sz w:val="24"/>
    </w:rPr>
  </w:style>
  <w:style w:type="character" w:customStyle="1" w:styleId="FontStyle20">
    <w:name w:val="Font Style20"/>
    <w:uiPriority w:val="99"/>
    <w:qFormat/>
    <w:rsid w:val="006200D0"/>
    <w:rPr>
      <w:rFonts w:ascii="Times New Roman" w:hAnsi="Times New Roman"/>
      <w:b/>
      <w:sz w:val="24"/>
    </w:rPr>
  </w:style>
  <w:style w:type="character" w:customStyle="1" w:styleId="hps">
    <w:name w:val="hps"/>
    <w:uiPriority w:val="99"/>
    <w:qFormat/>
    <w:rsid w:val="006200D0"/>
  </w:style>
  <w:style w:type="character" w:customStyle="1" w:styleId="apple-converted-space">
    <w:name w:val="apple-converted-space"/>
    <w:uiPriority w:val="99"/>
    <w:qFormat/>
    <w:rsid w:val="006200D0"/>
  </w:style>
  <w:style w:type="character" w:customStyle="1" w:styleId="Arial0">
    <w:name w:val="Стиль Основной текст с отступом + Arial Знак"/>
    <w:link w:val="Arial1"/>
    <w:uiPriority w:val="99"/>
    <w:qFormat/>
    <w:locked/>
    <w:rsid w:val="006200D0"/>
    <w:rPr>
      <w:rFonts w:ascii="Arial" w:hAnsi="Arial"/>
      <w:sz w:val="24"/>
    </w:rPr>
  </w:style>
  <w:style w:type="character" w:customStyle="1" w:styleId="141">
    <w:name w:val="Знак Знак Знак1 Знак4"/>
    <w:uiPriority w:val="99"/>
    <w:qFormat/>
    <w:rsid w:val="006200D0"/>
    <w:rPr>
      <w:lang w:val="ru-RU" w:eastAsia="ru-RU"/>
    </w:rPr>
  </w:style>
  <w:style w:type="character" w:customStyle="1" w:styleId="810">
    <w:name w:val="Знак8 Знак1"/>
    <w:uiPriority w:val="99"/>
    <w:qFormat/>
    <w:locked/>
    <w:rsid w:val="006200D0"/>
    <w:rPr>
      <w:lang w:val="ru-RU" w:eastAsia="ru-RU"/>
    </w:rPr>
  </w:style>
  <w:style w:type="character" w:customStyle="1" w:styleId="211">
    <w:name w:val="Знак2 Знак1"/>
    <w:uiPriority w:val="99"/>
    <w:qFormat/>
    <w:rsid w:val="006200D0"/>
    <w:rPr>
      <w:b/>
      <w:sz w:val="28"/>
      <w:lang w:val="ru-RU" w:eastAsia="ru-RU"/>
    </w:rPr>
  </w:style>
  <w:style w:type="character" w:customStyle="1" w:styleId="122">
    <w:name w:val="Глава 1 Знак2"/>
    <w:uiPriority w:val="99"/>
    <w:qFormat/>
    <w:rsid w:val="006200D0"/>
    <w:rPr>
      <w:rFonts w:ascii="Arial" w:hAnsi="Arial"/>
      <w:b/>
      <w:kern w:val="2"/>
      <w:sz w:val="32"/>
      <w:lang w:val="ru-RU" w:eastAsia="ru-RU"/>
    </w:rPr>
  </w:style>
  <w:style w:type="character" w:customStyle="1" w:styleId="223">
    <w:name w:val="Заголовок 2 Знак Знак2"/>
    <w:uiPriority w:val="99"/>
    <w:qFormat/>
    <w:locked/>
    <w:rsid w:val="006200D0"/>
    <w:rPr>
      <w:rFonts w:ascii="Arial" w:hAnsi="Arial"/>
      <w:b/>
      <w:i/>
      <w:sz w:val="28"/>
      <w:lang w:val="ru-RU" w:eastAsia="ru-RU"/>
    </w:rPr>
  </w:style>
  <w:style w:type="character" w:customStyle="1" w:styleId="h33">
    <w:name w:val="h3 Знак Знак Знак Знак Знак3"/>
    <w:uiPriority w:val="99"/>
    <w:qFormat/>
    <w:locked/>
    <w:rsid w:val="006200D0"/>
    <w:rPr>
      <w:rFonts w:ascii="Arial" w:hAnsi="Arial"/>
      <w:b/>
      <w:sz w:val="26"/>
      <w:lang w:val="ru-RU" w:eastAsia="ar-SA" w:bidi="ar-SA"/>
    </w:rPr>
  </w:style>
  <w:style w:type="character" w:customStyle="1" w:styleId="41">
    <w:name w:val="заголовок 4 Знак"/>
    <w:uiPriority w:val="99"/>
    <w:qFormat/>
    <w:locked/>
    <w:rsid w:val="006200D0"/>
    <w:rPr>
      <w:rFonts w:ascii="Arial" w:hAnsi="Arial"/>
      <w:smallCaps/>
      <w:sz w:val="24"/>
      <w:lang w:eastAsia="ru-RU"/>
    </w:rPr>
  </w:style>
  <w:style w:type="character" w:customStyle="1" w:styleId="xpicturetext">
    <w:name w:val="xpicturetext"/>
    <w:uiPriority w:val="99"/>
    <w:qFormat/>
    <w:rsid w:val="006200D0"/>
  </w:style>
  <w:style w:type="character" w:customStyle="1" w:styleId="313">
    <w:name w:val="Знак3 Знак Знак1"/>
    <w:uiPriority w:val="99"/>
    <w:qFormat/>
    <w:locked/>
    <w:rsid w:val="006200D0"/>
    <w:rPr>
      <w:lang w:val="ru-RU" w:eastAsia="ru-RU"/>
    </w:rPr>
  </w:style>
  <w:style w:type="character" w:customStyle="1" w:styleId="2d">
    <w:name w:val="Нижний колонтитул Знак Знак Знак2"/>
    <w:uiPriority w:val="99"/>
    <w:qFormat/>
    <w:rsid w:val="006200D0"/>
    <w:rPr>
      <w:lang w:val="ru-RU" w:eastAsia="ru-RU"/>
    </w:rPr>
  </w:style>
  <w:style w:type="character" w:customStyle="1" w:styleId="afc">
    <w:name w:val="Гипертекстовая ссылка"/>
    <w:uiPriority w:val="99"/>
    <w:qFormat/>
    <w:rsid w:val="006200D0"/>
    <w:rPr>
      <w:color w:val="008000"/>
    </w:rPr>
  </w:style>
  <w:style w:type="character" w:customStyle="1" w:styleId="35">
    <w:name w:val="Стиль3 Знак Знак Знак Знак Знак"/>
    <w:link w:val="34"/>
    <w:uiPriority w:val="99"/>
    <w:qFormat/>
    <w:rsid w:val="006200D0"/>
    <w:rPr>
      <w:sz w:val="24"/>
      <w:lang w:val="ru-RU" w:eastAsia="ru-RU"/>
    </w:rPr>
  </w:style>
  <w:style w:type="character" w:customStyle="1" w:styleId="afd">
    <w:name w:val="Стиль основного текста Знак"/>
    <w:uiPriority w:val="99"/>
    <w:qFormat/>
    <w:locked/>
    <w:rsid w:val="006200D0"/>
    <w:rPr>
      <w:rFonts w:ascii="Times New Roman" w:hAnsi="Times New Roman"/>
      <w:b/>
      <w:sz w:val="24"/>
      <w:lang w:eastAsia="ru-RU"/>
    </w:rPr>
  </w:style>
  <w:style w:type="character" w:customStyle="1" w:styleId="12">
    <w:name w:val="Заголовок 1 Знак2"/>
    <w:link w:val="1"/>
    <w:uiPriority w:val="99"/>
    <w:qFormat/>
    <w:locked/>
    <w:rsid w:val="006200D0"/>
    <w:rPr>
      <w:rFonts w:ascii="Times New Roman" w:hAnsi="Times New Roman"/>
      <w:b/>
      <w:sz w:val="24"/>
      <w:lang w:eastAsia="ru-RU"/>
    </w:rPr>
  </w:style>
  <w:style w:type="character" w:customStyle="1" w:styleId="314">
    <w:name w:val="Основной текст 3 Знак1"/>
    <w:link w:val="38"/>
    <w:uiPriority w:val="99"/>
    <w:qFormat/>
    <w:rsid w:val="006200D0"/>
    <w:rPr>
      <w:lang w:val="ru-RU" w:eastAsia="ru-RU"/>
    </w:rPr>
  </w:style>
  <w:style w:type="character" w:customStyle="1" w:styleId="2c">
    <w:name w:val="Стиль2 Знак"/>
    <w:link w:val="2b"/>
    <w:uiPriority w:val="99"/>
    <w:qFormat/>
    <w:locked/>
    <w:rsid w:val="006200D0"/>
    <w:rPr>
      <w:rFonts w:ascii="Times New Roman" w:hAnsi="Times New Roman"/>
      <w:b/>
      <w:sz w:val="20"/>
      <w:lang w:eastAsia="ru-RU"/>
    </w:rPr>
  </w:style>
  <w:style w:type="character" w:customStyle="1" w:styleId="212">
    <w:name w:val="Знак2 Знак Знак1"/>
    <w:uiPriority w:val="99"/>
    <w:qFormat/>
    <w:rsid w:val="006200D0"/>
    <w:rPr>
      <w:sz w:val="24"/>
    </w:rPr>
  </w:style>
  <w:style w:type="character" w:customStyle="1" w:styleId="19">
    <w:name w:val="Нижний колонтитул Знак Знак Знак1"/>
    <w:uiPriority w:val="99"/>
    <w:qFormat/>
    <w:rsid w:val="006200D0"/>
    <w:rPr>
      <w:lang w:val="ru-RU" w:eastAsia="ru-RU"/>
    </w:rPr>
  </w:style>
  <w:style w:type="character" w:customStyle="1" w:styleId="afe">
    <w:name w:val="Основной шрифт"/>
    <w:uiPriority w:val="99"/>
    <w:semiHidden/>
    <w:qFormat/>
    <w:rsid w:val="006200D0"/>
  </w:style>
  <w:style w:type="character" w:customStyle="1" w:styleId="BodyText">
    <w:name w:val="Body Text Знак Знак"/>
    <w:link w:val="BodyText"/>
    <w:uiPriority w:val="99"/>
    <w:qFormat/>
    <w:locked/>
    <w:rsid w:val="006200D0"/>
    <w:rPr>
      <w:rFonts w:ascii="Times New Roman" w:hAnsi="Times New Roman"/>
      <w:sz w:val="20"/>
      <w:lang w:eastAsia="ru-RU"/>
    </w:rPr>
  </w:style>
  <w:style w:type="character" w:customStyle="1" w:styleId="1a">
    <w:name w:val="Нижний колонтитул Знак Знак1"/>
    <w:uiPriority w:val="99"/>
    <w:qFormat/>
    <w:rsid w:val="006200D0"/>
    <w:rPr>
      <w:sz w:val="24"/>
      <w:lang w:val="ru-RU" w:eastAsia="ru-RU"/>
    </w:rPr>
  </w:style>
  <w:style w:type="character" w:customStyle="1" w:styleId="aff">
    <w:name w:val="Подзаголовок Знак"/>
    <w:uiPriority w:val="99"/>
    <w:qFormat/>
    <w:locked/>
    <w:rsid w:val="006200D0"/>
    <w:rPr>
      <w:rFonts w:ascii="Times New Roman" w:hAnsi="Times New Roman" w:cs="Times New Roman"/>
      <w:i/>
      <w:sz w:val="20"/>
      <w:lang w:eastAsia="ru-RU"/>
    </w:rPr>
  </w:style>
  <w:style w:type="character" w:customStyle="1" w:styleId="320">
    <w:name w:val="Знак3 Знак Знак2"/>
    <w:uiPriority w:val="99"/>
    <w:qFormat/>
    <w:rsid w:val="006200D0"/>
    <w:rPr>
      <w:sz w:val="24"/>
      <w:lang w:val="ru-RU" w:eastAsia="ru-RU"/>
    </w:rPr>
  </w:style>
  <w:style w:type="character" w:customStyle="1" w:styleId="crdsubttl">
    <w:name w:val="crdsubttl"/>
    <w:uiPriority w:val="99"/>
    <w:qFormat/>
    <w:rsid w:val="006200D0"/>
    <w:rPr>
      <w:rFonts w:ascii="Arial Narrow" w:hAnsi="Arial Narrow"/>
      <w:b/>
      <w:color w:val="BA0000"/>
      <w:sz w:val="21"/>
    </w:rPr>
  </w:style>
  <w:style w:type="character" w:customStyle="1" w:styleId="aff0">
    <w:name w:val="АД_Наименование главы без нумерации Знак"/>
    <w:uiPriority w:val="99"/>
    <w:qFormat/>
    <w:locked/>
    <w:rsid w:val="006200D0"/>
    <w:rPr>
      <w:b/>
      <w:sz w:val="24"/>
      <w:lang w:eastAsia="ru-RU"/>
    </w:rPr>
  </w:style>
  <w:style w:type="character" w:customStyle="1" w:styleId="aff1">
    <w:name w:val="АД_Основной текст Знак"/>
    <w:uiPriority w:val="99"/>
    <w:qFormat/>
    <w:locked/>
    <w:rsid w:val="006200D0"/>
    <w:rPr>
      <w:sz w:val="24"/>
      <w:lang w:eastAsia="ru-RU"/>
    </w:rPr>
  </w:style>
  <w:style w:type="character" w:customStyle="1" w:styleId="2e">
    <w:name w:val="Заголовок 2 Знак Знак Знак"/>
    <w:uiPriority w:val="99"/>
    <w:qFormat/>
    <w:rsid w:val="006200D0"/>
    <w:rPr>
      <w:b/>
      <w:sz w:val="24"/>
      <w:lang w:val="ru-RU" w:eastAsia="ru-RU"/>
    </w:rPr>
  </w:style>
  <w:style w:type="character" w:customStyle="1" w:styleId="1b">
    <w:name w:val="Верхний колонтитул Знак1"/>
    <w:uiPriority w:val="99"/>
    <w:semiHidden/>
    <w:qFormat/>
    <w:rsid w:val="006200D0"/>
    <w:rPr>
      <w:rFonts w:ascii="Times New Roman" w:hAnsi="Times New Roman"/>
      <w:sz w:val="20"/>
      <w:lang w:eastAsia="ru-RU"/>
    </w:rPr>
  </w:style>
  <w:style w:type="character" w:customStyle="1" w:styleId="1c">
    <w:name w:val="Текст сноски Знак1"/>
    <w:uiPriority w:val="99"/>
    <w:semiHidden/>
    <w:qFormat/>
    <w:rsid w:val="006200D0"/>
    <w:rPr>
      <w:rFonts w:ascii="Times New Roman" w:hAnsi="Times New Roman"/>
      <w:sz w:val="20"/>
      <w:lang w:eastAsia="ru-RU"/>
    </w:rPr>
  </w:style>
  <w:style w:type="character" w:customStyle="1" w:styleId="1d">
    <w:name w:val="Текст примечания Знак1"/>
    <w:uiPriority w:val="99"/>
    <w:semiHidden/>
    <w:qFormat/>
    <w:rsid w:val="006200D0"/>
    <w:rPr>
      <w:rFonts w:ascii="Times New Roman" w:hAnsi="Times New Roman"/>
      <w:sz w:val="20"/>
      <w:lang w:eastAsia="ru-RU"/>
    </w:rPr>
  </w:style>
  <w:style w:type="character" w:customStyle="1" w:styleId="213">
    <w:name w:val="Основной текст 2 Знак1"/>
    <w:uiPriority w:val="99"/>
    <w:semiHidden/>
    <w:qFormat/>
    <w:rsid w:val="006200D0"/>
    <w:rPr>
      <w:rFonts w:ascii="Times New Roman" w:hAnsi="Times New Roman"/>
      <w:sz w:val="20"/>
      <w:lang w:eastAsia="ru-RU"/>
    </w:rPr>
  </w:style>
  <w:style w:type="character" w:customStyle="1" w:styleId="214">
    <w:name w:val="Основной текст с отступом 2 Знак1"/>
    <w:uiPriority w:val="99"/>
    <w:semiHidden/>
    <w:qFormat/>
    <w:rsid w:val="006200D0"/>
    <w:rPr>
      <w:rFonts w:ascii="Times New Roman" w:hAnsi="Times New Roman"/>
      <w:sz w:val="20"/>
      <w:lang w:eastAsia="ru-RU"/>
    </w:rPr>
  </w:style>
  <w:style w:type="character" w:customStyle="1" w:styleId="12pt2">
    <w:name w:val="Первая строка:Обычный+12pt Знак2"/>
    <w:link w:val="Normal12pt1"/>
    <w:uiPriority w:val="99"/>
    <w:qFormat/>
    <w:locked/>
    <w:rsid w:val="006200D0"/>
    <w:rPr>
      <w:rFonts w:ascii="Calibri" w:hAnsi="Calibri"/>
      <w:sz w:val="24"/>
    </w:rPr>
  </w:style>
  <w:style w:type="character" w:customStyle="1" w:styleId="215">
    <w:name w:val="Знак Знак21"/>
    <w:uiPriority w:val="99"/>
    <w:qFormat/>
    <w:rsid w:val="006200D0"/>
    <w:rPr>
      <w:sz w:val="22"/>
      <w:lang w:val="ru-RU" w:eastAsia="ru-RU"/>
    </w:rPr>
  </w:style>
  <w:style w:type="character" w:customStyle="1" w:styleId="1010">
    <w:name w:val="Знак Знак101"/>
    <w:uiPriority w:val="99"/>
    <w:qFormat/>
    <w:rsid w:val="006200D0"/>
    <w:rPr>
      <w:b/>
      <w:i/>
      <w:kern w:val="2"/>
      <w:sz w:val="32"/>
    </w:rPr>
  </w:style>
  <w:style w:type="character" w:customStyle="1" w:styleId="181">
    <w:name w:val="Знак Знак181"/>
    <w:uiPriority w:val="99"/>
    <w:qFormat/>
    <w:rsid w:val="006200D0"/>
    <w:rPr>
      <w:b/>
      <w:kern w:val="2"/>
      <w:sz w:val="36"/>
      <w:lang w:val="ru-RU" w:eastAsia="ru-RU"/>
    </w:rPr>
  </w:style>
  <w:style w:type="character" w:customStyle="1" w:styleId="151">
    <w:name w:val="Знак Знак151"/>
    <w:uiPriority w:val="99"/>
    <w:qFormat/>
    <w:rsid w:val="006200D0"/>
    <w:rPr>
      <w:rFonts w:ascii="Arial" w:hAnsi="Arial"/>
      <w:b/>
      <w:kern w:val="2"/>
      <w:sz w:val="32"/>
      <w:lang w:val="ru-RU" w:eastAsia="ru-RU"/>
    </w:rPr>
  </w:style>
  <w:style w:type="character" w:customStyle="1" w:styleId="1410">
    <w:name w:val="Знак Знак141"/>
    <w:uiPriority w:val="99"/>
    <w:qFormat/>
    <w:locked/>
    <w:rsid w:val="006200D0"/>
    <w:rPr>
      <w:b/>
      <w:kern w:val="2"/>
      <w:sz w:val="32"/>
    </w:rPr>
  </w:style>
  <w:style w:type="character" w:customStyle="1" w:styleId="2210">
    <w:name w:val="Знак2 Знак Знак21"/>
    <w:uiPriority w:val="99"/>
    <w:qFormat/>
    <w:rsid w:val="006200D0"/>
    <w:rPr>
      <w:lang w:val="ru-RU" w:eastAsia="ru-RU"/>
    </w:rPr>
  </w:style>
  <w:style w:type="character" w:customStyle="1" w:styleId="3110">
    <w:name w:val="Знак3 Знак Знак11"/>
    <w:uiPriority w:val="99"/>
    <w:qFormat/>
    <w:locked/>
    <w:rsid w:val="006200D0"/>
    <w:rPr>
      <w:lang w:val="ru-RU" w:eastAsia="ru-RU"/>
    </w:rPr>
  </w:style>
  <w:style w:type="character" w:customStyle="1" w:styleId="aff2">
    <w:name w:val="Привязка концевой сноски"/>
    <w:rPr>
      <w:rFonts w:cs="Times New Roman"/>
      <w:vertAlign w:val="superscript"/>
    </w:rPr>
  </w:style>
  <w:style w:type="character" w:customStyle="1" w:styleId="EndnoteCharacters">
    <w:name w:val="Endnote Characters"/>
    <w:uiPriority w:val="99"/>
    <w:qFormat/>
    <w:rsid w:val="006200D0"/>
    <w:rPr>
      <w:rFonts w:cs="Times New Roman"/>
      <w:vertAlign w:val="superscript"/>
    </w:rPr>
  </w:style>
  <w:style w:type="character" w:customStyle="1" w:styleId="sentence">
    <w:name w:val="sentence"/>
    <w:uiPriority w:val="99"/>
    <w:qFormat/>
    <w:rsid w:val="00F1674C"/>
  </w:style>
  <w:style w:type="character" w:customStyle="1" w:styleId="HeaderChar2">
    <w:name w:val="Header Char2"/>
    <w:uiPriority w:val="99"/>
    <w:qFormat/>
    <w:locked/>
    <w:rsid w:val="00140905"/>
    <w:rPr>
      <w:rFonts w:ascii="Times New Roman" w:hAnsi="Times New Roman"/>
      <w:sz w:val="20"/>
      <w:lang w:eastAsia="ru-RU"/>
    </w:rPr>
  </w:style>
  <w:style w:type="character" w:customStyle="1" w:styleId="12pt1">
    <w:name w:val="Первая строка:Обычный+12pt Знак1"/>
    <w:uiPriority w:val="99"/>
    <w:qFormat/>
    <w:locked/>
    <w:rsid w:val="00140905"/>
    <w:rPr>
      <w:rFonts w:ascii="Calibri" w:hAnsi="Calibri"/>
      <w:sz w:val="24"/>
    </w:rPr>
  </w:style>
  <w:style w:type="character" w:customStyle="1" w:styleId="FontStyle78">
    <w:name w:val="Font Style78"/>
    <w:uiPriority w:val="99"/>
    <w:qFormat/>
    <w:rsid w:val="00F94501"/>
    <w:rPr>
      <w:rFonts w:ascii="Times New Roman" w:hAnsi="Times New Roman"/>
      <w:b/>
      <w:i/>
      <w:sz w:val="24"/>
    </w:rPr>
  </w:style>
  <w:style w:type="character" w:customStyle="1" w:styleId="FontStyle80">
    <w:name w:val="Font Style80"/>
    <w:uiPriority w:val="99"/>
    <w:qFormat/>
    <w:rsid w:val="00F94501"/>
    <w:rPr>
      <w:rFonts w:ascii="Times New Roman" w:hAnsi="Times New Roman"/>
      <w:b/>
      <w:sz w:val="24"/>
    </w:rPr>
  </w:style>
  <w:style w:type="character" w:customStyle="1" w:styleId="FontStyle81">
    <w:name w:val="Font Style81"/>
    <w:uiPriority w:val="99"/>
    <w:qFormat/>
    <w:rsid w:val="00F94501"/>
    <w:rPr>
      <w:rFonts w:ascii="Times New Roman" w:hAnsi="Times New Roman"/>
      <w:sz w:val="24"/>
    </w:rPr>
  </w:style>
  <w:style w:type="paragraph" w:customStyle="1" w:styleId="aff3">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24"/>
    <w:uiPriority w:val="99"/>
    <w:rsid w:val="006200D0"/>
    <w:pPr>
      <w:spacing w:after="120" w:line="240" w:lineRule="auto"/>
    </w:pPr>
    <w:rPr>
      <w:rFonts w:ascii="Times New Roman" w:hAnsi="Times New Roman"/>
      <w:sz w:val="20"/>
      <w:szCs w:val="20"/>
      <w:lang w:eastAsia="ru-RU"/>
    </w:rPr>
  </w:style>
  <w:style w:type="paragraph" w:styleId="aff4">
    <w:name w:val="List"/>
    <w:basedOn w:val="a"/>
    <w:uiPriority w:val="99"/>
    <w:rsid w:val="006200D0"/>
    <w:pPr>
      <w:spacing w:after="0" w:line="240" w:lineRule="auto"/>
      <w:ind w:left="283" w:hanging="283"/>
      <w:jc w:val="both"/>
    </w:pPr>
    <w:rPr>
      <w:rFonts w:ascii="Times New Roman" w:hAnsi="Times New Roman"/>
      <w:sz w:val="24"/>
      <w:szCs w:val="24"/>
      <w:lang w:eastAsia="ru-RU"/>
    </w:rPr>
  </w:style>
  <w:style w:type="paragraph" w:styleId="aff5">
    <w:name w:val="caption"/>
    <w:basedOn w:val="a"/>
    <w:next w:val="a"/>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6">
    <w:name w:val="index heading"/>
    <w:basedOn w:val="a"/>
    <w:qFormat/>
    <w:pPr>
      <w:suppressLineNumbers/>
    </w:pPr>
    <w:rPr>
      <w:rFonts w:cs="Lucida Sans"/>
    </w:rPr>
  </w:style>
  <w:style w:type="paragraph" w:customStyle="1" w:styleId="1e">
    <w:name w:val="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
    <w:name w:val="Îáû÷íûé_1"/>
    <w:basedOn w:val="aa"/>
    <w:uiPriority w:val="99"/>
    <w:qFormat/>
    <w:rsid w:val="006200D0"/>
  </w:style>
  <w:style w:type="paragraph" w:styleId="HTML0">
    <w:name w:val="HTML Preformatted"/>
    <w:basedOn w:val="a"/>
    <w:uiPriority w:val="99"/>
    <w:qFormat/>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paragraph" w:customStyle="1" w:styleId="consplusnormal0">
    <w:name w:val="consplus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39">
    <w:name w:val="Стиль3 Знак"/>
    <w:basedOn w:val="a"/>
    <w:uiPriority w:val="99"/>
    <w:qFormat/>
    <w:rsid w:val="006200D0"/>
    <w:pPr>
      <w:widowControl w:val="0"/>
      <w:tabs>
        <w:tab w:val="left" w:pos="360"/>
        <w:tab w:val="left" w:pos="432"/>
      </w:tabs>
      <w:spacing w:after="0" w:line="240" w:lineRule="auto"/>
      <w:ind w:left="283"/>
      <w:jc w:val="both"/>
    </w:pPr>
    <w:rPr>
      <w:rFonts w:ascii="Times New Roman" w:eastAsia="Times New Roman" w:hAnsi="Times New Roman"/>
      <w:sz w:val="24"/>
      <w:szCs w:val="20"/>
      <w:lang w:eastAsia="ar-SA"/>
    </w:rPr>
  </w:style>
  <w:style w:type="paragraph" w:customStyle="1" w:styleId="aff7">
    <w:name w:val="Верхний и нижний колонтитулы"/>
    <w:basedOn w:val="a"/>
    <w:qFormat/>
  </w:style>
  <w:style w:type="paragraph" w:styleId="aff8">
    <w:name w:val="header"/>
    <w:basedOn w:val="a"/>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aff9">
    <w:name w:val="footnote text"/>
    <w:basedOn w:val="a"/>
    <w:uiPriority w:val="99"/>
    <w:semiHidden/>
    <w:rsid w:val="006200D0"/>
    <w:pPr>
      <w:spacing w:after="60" w:line="240" w:lineRule="auto"/>
      <w:jc w:val="both"/>
    </w:pPr>
    <w:rPr>
      <w:rFonts w:ascii="Times New Roman" w:hAnsi="Times New Roman"/>
      <w:sz w:val="20"/>
      <w:szCs w:val="20"/>
      <w:lang w:eastAsia="ru-RU"/>
    </w:rPr>
  </w:style>
  <w:style w:type="paragraph" w:customStyle="1" w:styleId="ConsPlusNormal1">
    <w:name w:val="ConsPlusNormal"/>
    <w:uiPriority w:val="99"/>
    <w:qFormat/>
    <w:rsid w:val="006200D0"/>
    <w:pPr>
      <w:widowControl w:val="0"/>
      <w:ind w:firstLine="720"/>
    </w:pPr>
    <w:rPr>
      <w:rFonts w:ascii="Arial" w:hAnsi="Arial"/>
      <w:sz w:val="22"/>
      <w:szCs w:val="22"/>
    </w:rPr>
  </w:style>
  <w:style w:type="paragraph" w:customStyle="1" w:styleId="affa">
    <w:name w:val="Îáû÷íûé"/>
    <w:uiPriority w:val="99"/>
    <w:qFormat/>
    <w:rsid w:val="006200D0"/>
    <w:rPr>
      <w:rFonts w:ascii="Times New Roman" w:eastAsia="Times New Roman" w:hAnsi="Times New Roman"/>
      <w:sz w:val="22"/>
    </w:rPr>
  </w:style>
  <w:style w:type="paragraph" w:customStyle="1" w:styleId="affb">
    <w:name w:val="Содержимое таблицы"/>
    <w:basedOn w:val="a"/>
    <w:uiPriority w:val="99"/>
    <w:qFormat/>
    <w:rsid w:val="006200D0"/>
    <w:pPr>
      <w:widowControl w:val="0"/>
      <w:suppressLineNumbers/>
      <w:spacing w:after="0" w:line="240" w:lineRule="auto"/>
    </w:pPr>
    <w:rPr>
      <w:rFonts w:ascii="Arial" w:hAnsi="Arial"/>
      <w:sz w:val="24"/>
      <w:szCs w:val="24"/>
    </w:rPr>
  </w:style>
  <w:style w:type="paragraph" w:customStyle="1" w:styleId="1f0">
    <w:name w:val="Текст примечания1"/>
    <w:basedOn w:val="a"/>
    <w:uiPriority w:val="99"/>
    <w:qFormat/>
    <w:rsid w:val="006200D0"/>
    <w:pPr>
      <w:widowControl w:val="0"/>
      <w:spacing w:after="0" w:line="240" w:lineRule="auto"/>
    </w:pPr>
    <w:rPr>
      <w:rFonts w:ascii="Arial" w:hAnsi="Arial"/>
      <w:sz w:val="24"/>
      <w:szCs w:val="24"/>
    </w:rPr>
  </w:style>
  <w:style w:type="paragraph" w:customStyle="1" w:styleId="216">
    <w:name w:val="Основной текст 21"/>
    <w:basedOn w:val="a"/>
    <w:uiPriority w:val="99"/>
    <w:qFormat/>
    <w:rsid w:val="006200D0"/>
    <w:pPr>
      <w:widowControl w:val="0"/>
      <w:spacing w:after="0" w:line="240" w:lineRule="auto"/>
    </w:pPr>
    <w:rPr>
      <w:rFonts w:ascii="Arial" w:hAnsi="Arial"/>
      <w:sz w:val="24"/>
      <w:szCs w:val="24"/>
    </w:rPr>
  </w:style>
  <w:style w:type="paragraph" w:customStyle="1" w:styleId="affc">
    <w:name w:val="Знак"/>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27">
    <w:name w:val="Body Text Indent 2"/>
    <w:basedOn w:val="a"/>
    <w:link w:val="220"/>
    <w:uiPriority w:val="99"/>
    <w:qFormat/>
    <w:rsid w:val="006200D0"/>
    <w:pPr>
      <w:spacing w:after="120" w:line="480" w:lineRule="auto"/>
      <w:ind w:left="283"/>
    </w:pPr>
    <w:rPr>
      <w:rFonts w:ascii="Times New Roman" w:hAnsi="Times New Roman"/>
      <w:sz w:val="20"/>
      <w:szCs w:val="20"/>
      <w:lang w:eastAsia="ru-RU"/>
    </w:rPr>
  </w:style>
  <w:style w:type="paragraph" w:styleId="affd">
    <w:name w:val="Balloon Text"/>
    <w:basedOn w:val="a"/>
    <w:uiPriority w:val="99"/>
    <w:semiHidden/>
    <w:qFormat/>
    <w:rsid w:val="006200D0"/>
    <w:pPr>
      <w:spacing w:after="0" w:line="240" w:lineRule="auto"/>
    </w:pPr>
    <w:rPr>
      <w:rFonts w:ascii="Tahoma" w:hAnsi="Tahoma"/>
      <w:sz w:val="16"/>
      <w:szCs w:val="16"/>
      <w:lang w:eastAsia="ru-RU"/>
    </w:rPr>
  </w:style>
  <w:style w:type="paragraph" w:styleId="af9">
    <w:name w:val="footer"/>
    <w:basedOn w:val="a"/>
    <w:link w:val="29"/>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ConsPlusNonformat">
    <w:name w:val="ConsPlusNonformat"/>
    <w:uiPriority w:val="99"/>
    <w:qFormat/>
    <w:rsid w:val="006200D0"/>
    <w:rPr>
      <w:rFonts w:ascii="Courier New" w:eastAsia="Times New Roman" w:hAnsi="Courier New" w:cs="Courier New"/>
      <w:sz w:val="22"/>
    </w:rPr>
  </w:style>
  <w:style w:type="paragraph" w:customStyle="1" w:styleId="1f1">
    <w:name w:val="Обычный1"/>
    <w:uiPriority w:val="99"/>
    <w:qFormat/>
    <w:rsid w:val="006200D0"/>
    <w:pPr>
      <w:widowControl w:val="0"/>
      <w:spacing w:before="100" w:after="100"/>
    </w:pPr>
    <w:rPr>
      <w:rFonts w:ascii="Times New Roman" w:eastAsia="Times New Roman" w:hAnsi="Times New Roman"/>
      <w:sz w:val="24"/>
    </w:rPr>
  </w:style>
  <w:style w:type="paragraph" w:customStyle="1" w:styleId="224">
    <w:name w:val="Основной текст 22"/>
    <w:basedOn w:val="1f1"/>
    <w:qFormat/>
    <w:rsid w:val="006200D0"/>
    <w:pPr>
      <w:widowControl/>
      <w:tabs>
        <w:tab w:val="left" w:pos="7088"/>
      </w:tabs>
      <w:spacing w:before="0" w:after="0"/>
      <w:ind w:firstLine="851"/>
      <w:jc w:val="both"/>
    </w:pPr>
    <w:rPr>
      <w:sz w:val="28"/>
    </w:rPr>
  </w:style>
  <w:style w:type="paragraph" w:customStyle="1" w:styleId="315">
    <w:name w:val="Основной текст с отступом 31"/>
    <w:basedOn w:val="a"/>
    <w:uiPriority w:val="99"/>
    <w:qFormat/>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3">
    <w:name w:val="Знак Знак Знак Знак Знак Знак1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e">
    <w:name w:val="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
    <w:name w:val="Body Text Indent"/>
    <w:basedOn w:val="a"/>
    <w:uiPriority w:val="99"/>
    <w:rsid w:val="006200D0"/>
    <w:pPr>
      <w:spacing w:after="120" w:line="240" w:lineRule="auto"/>
      <w:ind w:left="283"/>
    </w:pPr>
    <w:rPr>
      <w:rFonts w:ascii="Times New Roman" w:hAnsi="Times New Roman"/>
      <w:sz w:val="20"/>
      <w:szCs w:val="20"/>
      <w:lang w:eastAsia="ru-RU"/>
    </w:rPr>
  </w:style>
  <w:style w:type="paragraph" w:styleId="afff0">
    <w:name w:val="Title"/>
    <w:basedOn w:val="a"/>
    <w:uiPriority w:val="99"/>
    <w:qFormat/>
    <w:rsid w:val="006200D0"/>
    <w:pPr>
      <w:widowControl w:val="0"/>
      <w:spacing w:after="0" w:line="240" w:lineRule="auto"/>
      <w:jc w:val="center"/>
    </w:pPr>
    <w:rPr>
      <w:rFonts w:ascii="Times New Roman" w:hAnsi="Times New Roman"/>
      <w:sz w:val="20"/>
      <w:szCs w:val="20"/>
      <w:lang w:eastAsia="ru-RU"/>
    </w:rPr>
  </w:style>
  <w:style w:type="paragraph" w:styleId="36">
    <w:name w:val="Body Text Indent 3"/>
    <w:basedOn w:val="a"/>
    <w:link w:val="310"/>
    <w:uiPriority w:val="99"/>
    <w:qFormat/>
    <w:rsid w:val="006200D0"/>
    <w:pPr>
      <w:spacing w:after="0" w:line="240" w:lineRule="auto"/>
      <w:ind w:firstLine="567"/>
      <w:jc w:val="both"/>
    </w:pPr>
    <w:rPr>
      <w:rFonts w:ascii="Times New Roman" w:hAnsi="Times New Roman"/>
      <w:b/>
      <w:i/>
      <w:sz w:val="20"/>
      <w:szCs w:val="20"/>
      <w:lang w:eastAsia="ru-RU"/>
    </w:rPr>
  </w:style>
  <w:style w:type="paragraph" w:customStyle="1" w:styleId="124">
    <w:name w:val="Обычный12"/>
    <w:uiPriority w:val="99"/>
    <w:qFormat/>
    <w:rsid w:val="006200D0"/>
    <w:pPr>
      <w:jc w:val="both"/>
    </w:pPr>
    <w:rPr>
      <w:rFonts w:ascii="TimesET" w:eastAsia="Times New Roman" w:hAnsi="TimesET"/>
      <w:sz w:val="24"/>
      <w:szCs w:val="24"/>
    </w:rPr>
  </w:style>
  <w:style w:type="paragraph" w:customStyle="1" w:styleId="2f">
    <w:name w:val="Обычный2"/>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styleId="afff1">
    <w:name w:val="Normal (Web)"/>
    <w:aliases w:val="Обычный (Web)"/>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styleId="2a">
    <w:name w:val="Body Text 2"/>
    <w:basedOn w:val="a"/>
    <w:link w:val="221"/>
    <w:uiPriority w:val="99"/>
    <w:qFormat/>
    <w:rsid w:val="006200D0"/>
    <w:pPr>
      <w:spacing w:after="120" w:line="480" w:lineRule="auto"/>
    </w:pPr>
    <w:rPr>
      <w:rFonts w:ascii="Times New Roman" w:hAnsi="Times New Roman"/>
      <w:sz w:val="24"/>
      <w:szCs w:val="24"/>
      <w:lang w:eastAsia="ru-RU"/>
    </w:rPr>
  </w:style>
  <w:style w:type="paragraph" w:customStyle="1" w:styleId="ConsNormal">
    <w:name w:val="ConsNormal"/>
    <w:uiPriority w:val="99"/>
    <w:qFormat/>
    <w:rsid w:val="006200D0"/>
    <w:pPr>
      <w:ind w:right="19772" w:firstLine="720"/>
    </w:pPr>
    <w:rPr>
      <w:rFonts w:ascii="Arial" w:eastAsia="Times New Roman" w:hAnsi="Arial" w:cs="Arial"/>
      <w:sz w:val="22"/>
    </w:rPr>
  </w:style>
  <w:style w:type="paragraph" w:customStyle="1" w:styleId="Iauiue">
    <w:name w:val="Iau?iue"/>
    <w:uiPriority w:val="99"/>
    <w:qFormat/>
    <w:rsid w:val="006200D0"/>
    <w:rPr>
      <w:rFonts w:ascii="Times New Roman" w:eastAsia="Times New Roman" w:hAnsi="Times New Roman"/>
      <w:sz w:val="22"/>
    </w:rPr>
  </w:style>
  <w:style w:type="paragraph" w:customStyle="1" w:styleId="PlainText1">
    <w:name w:val="Plain Text1"/>
    <w:basedOn w:val="a"/>
    <w:uiPriority w:val="99"/>
    <w:qFormat/>
    <w:rsid w:val="006200D0"/>
    <w:pPr>
      <w:spacing w:after="0" w:line="240" w:lineRule="auto"/>
    </w:pPr>
    <w:rPr>
      <w:rFonts w:ascii="Courier New" w:eastAsia="Times New Roman" w:hAnsi="Courier New"/>
      <w:sz w:val="20"/>
      <w:szCs w:val="20"/>
      <w:lang w:eastAsia="ru-RU"/>
    </w:rPr>
  </w:style>
  <w:style w:type="paragraph" w:customStyle="1" w:styleId="afff2">
    <w:name w:val="Текст (прав. подпись)"/>
    <w:basedOn w:val="a"/>
    <w:next w:val="a"/>
    <w:uiPriority w:val="99"/>
    <w:qFormat/>
    <w:rsid w:val="006200D0"/>
    <w:pPr>
      <w:widowControl w:val="0"/>
      <w:spacing w:after="0" w:line="240" w:lineRule="auto"/>
      <w:jc w:val="right"/>
    </w:pPr>
    <w:rPr>
      <w:rFonts w:ascii="Arial" w:eastAsia="Times New Roman" w:hAnsi="Arial" w:cs="Arial"/>
      <w:sz w:val="20"/>
      <w:szCs w:val="20"/>
      <w:lang w:eastAsia="ar-SA"/>
    </w:rPr>
  </w:style>
  <w:style w:type="paragraph" w:customStyle="1" w:styleId="afff3">
    <w:name w:val="Знак Знак Знак Знак Знак Знак Знак"/>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33">
    <w:name w:val="Стиль3"/>
    <w:basedOn w:val="a"/>
    <w:link w:val="BodyTextIndent3"/>
    <w:uiPriority w:val="99"/>
    <w:qFormat/>
    <w:rsid w:val="006200D0"/>
    <w:pPr>
      <w:spacing w:before="120" w:after="0" w:line="240" w:lineRule="auto"/>
    </w:pPr>
    <w:rPr>
      <w:rFonts w:ascii="Tahoma" w:eastAsia="Times New Roman" w:hAnsi="Tahoma"/>
      <w:kern w:val="2"/>
      <w:sz w:val="24"/>
      <w:szCs w:val="20"/>
      <w:lang w:eastAsia="ru-RU"/>
    </w:rPr>
  </w:style>
  <w:style w:type="paragraph" w:customStyle="1" w:styleId="51">
    <w:name w:val="Заголовок 5 Знак1"/>
    <w:basedOn w:val="a"/>
    <w:link w:val="5"/>
    <w:uiPriority w:val="99"/>
    <w:qFormat/>
    <w:rsid w:val="006200D0"/>
    <w:pPr>
      <w:spacing w:after="160" w:line="240" w:lineRule="exact"/>
    </w:pPr>
    <w:rPr>
      <w:rFonts w:ascii="Verdana" w:eastAsia="Times New Roman" w:hAnsi="Verdana"/>
      <w:sz w:val="20"/>
      <w:szCs w:val="20"/>
      <w:lang w:val="en-US"/>
    </w:rPr>
  </w:style>
  <w:style w:type="paragraph" w:customStyle="1" w:styleId="afff4">
    <w:name w:val="Таблица шапка"/>
    <w:basedOn w:val="a"/>
    <w:uiPriority w:val="99"/>
    <w:qFormat/>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5">
    <w:name w:val="Таблица текст"/>
    <w:basedOn w:val="a"/>
    <w:uiPriority w:val="99"/>
    <w:qFormat/>
    <w:rsid w:val="006200D0"/>
    <w:pPr>
      <w:spacing w:before="40" w:after="40" w:line="240" w:lineRule="auto"/>
      <w:ind w:left="57" w:right="57"/>
    </w:pPr>
    <w:rPr>
      <w:rFonts w:ascii="Times New Roman" w:eastAsia="Times New Roman" w:hAnsi="Times New Roman"/>
      <w:lang w:eastAsia="ru-RU"/>
    </w:rPr>
  </w:style>
  <w:style w:type="paragraph" w:customStyle="1" w:styleId="1f2">
    <w:name w:val="Основной текст с отступом1"/>
    <w:uiPriority w:val="99"/>
    <w:qFormat/>
    <w:rsid w:val="006200D0"/>
    <w:pPr>
      <w:spacing w:after="120"/>
      <w:ind w:left="283"/>
      <w:textAlignment w:val="baseline"/>
    </w:pPr>
    <w:rPr>
      <w:rFonts w:ascii="Times New Roman" w:eastAsia="Times New Roman" w:hAnsi="Times New Roman"/>
      <w:color w:val="000000"/>
      <w:kern w:val="2"/>
      <w:sz w:val="24"/>
    </w:rPr>
  </w:style>
  <w:style w:type="paragraph" w:customStyle="1" w:styleId="afff6">
    <w:name w:val="Знак Знак Знак Знак Знак Знак Знак Знак Знак Знак Знак Знак Знак Знак Знак Знак Знак Знак Знак"/>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afff7">
    <w:name w:val="Знак Знак 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0">
    <w:name w:val="Стиль2"/>
    <w:basedOn w:val="2f1"/>
    <w:uiPriority w:val="99"/>
    <w:qFormat/>
    <w:rsid w:val="006200D0"/>
    <w:pPr>
      <w:keepNext/>
      <w:keepLines/>
      <w:widowControl w:val="0"/>
      <w:suppressLineNumbers/>
      <w:tabs>
        <w:tab w:val="clear" w:pos="0"/>
        <w:tab w:val="left" w:pos="1440"/>
      </w:tabs>
      <w:spacing w:after="60"/>
      <w:ind w:left="1440" w:hanging="360"/>
      <w:jc w:val="both"/>
    </w:pPr>
    <w:rPr>
      <w:rFonts w:eastAsia="Calibri"/>
      <w:b/>
    </w:rPr>
  </w:style>
  <w:style w:type="paragraph" w:styleId="2f1">
    <w:name w:val="List Number 2"/>
    <w:basedOn w:val="a"/>
    <w:uiPriority w:val="99"/>
    <w:qFormat/>
    <w:rsid w:val="006200D0"/>
    <w:pPr>
      <w:tabs>
        <w:tab w:val="left" w:pos="0"/>
      </w:tabs>
      <w:spacing w:after="0" w:line="240" w:lineRule="auto"/>
    </w:pPr>
    <w:rPr>
      <w:rFonts w:ascii="Times New Roman" w:eastAsia="Times New Roman" w:hAnsi="Times New Roman"/>
      <w:sz w:val="20"/>
      <w:szCs w:val="20"/>
      <w:lang w:eastAsia="ru-RU"/>
    </w:rPr>
  </w:style>
  <w:style w:type="paragraph" w:customStyle="1" w:styleId="217">
    <w:name w:val="Знак Знак Знак2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3a">
    <w:name w:val="List Bullet 3"/>
    <w:basedOn w:val="a"/>
    <w:autoRedefine/>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BodyText21">
    <w:name w:val="Body Text 21"/>
    <w:basedOn w:val="a"/>
    <w:uiPriority w:val="99"/>
    <w:qFormat/>
    <w:rsid w:val="006200D0"/>
    <w:pPr>
      <w:widowControl w:val="0"/>
      <w:spacing w:after="0" w:line="240" w:lineRule="auto"/>
      <w:jc w:val="center"/>
    </w:pPr>
    <w:rPr>
      <w:rFonts w:ascii="Antiqua" w:eastAsia="Times New Roman" w:hAnsi="Antiqua"/>
      <w:sz w:val="24"/>
      <w:lang w:eastAsia="ru-RU"/>
    </w:rPr>
  </w:style>
  <w:style w:type="paragraph" w:customStyle="1" w:styleId="afff8">
    <w:name w:val="Абзац первого уровня"/>
    <w:basedOn w:val="a"/>
    <w:uiPriority w:val="99"/>
    <w:qFormat/>
    <w:rsid w:val="006200D0"/>
    <w:pPr>
      <w:spacing w:before="120" w:after="120" w:line="240" w:lineRule="auto"/>
      <w:ind w:left="568" w:hanging="284"/>
      <w:jc w:val="both"/>
    </w:pPr>
    <w:rPr>
      <w:rFonts w:eastAsia="Times New Roman"/>
      <w:sz w:val="24"/>
      <w:szCs w:val="24"/>
      <w:lang w:eastAsia="ru-RU"/>
    </w:rPr>
  </w:style>
  <w:style w:type="paragraph" w:customStyle="1" w:styleId="afff9">
    <w:name w:val="Абзац второго уровня"/>
    <w:basedOn w:val="a"/>
    <w:uiPriority w:val="99"/>
    <w:qFormat/>
    <w:rsid w:val="006200D0"/>
    <w:pPr>
      <w:spacing w:before="120" w:after="120" w:line="240" w:lineRule="auto"/>
      <w:jc w:val="both"/>
    </w:pPr>
    <w:rPr>
      <w:rFonts w:eastAsia="Times New Roman"/>
      <w:sz w:val="24"/>
      <w:szCs w:val="24"/>
      <w:lang w:eastAsia="ru-RU"/>
    </w:rPr>
  </w:style>
  <w:style w:type="paragraph" w:styleId="38">
    <w:name w:val="Body Text 3"/>
    <w:basedOn w:val="a"/>
    <w:link w:val="314"/>
    <w:uiPriority w:val="99"/>
    <w:qFormat/>
    <w:rsid w:val="006200D0"/>
    <w:pPr>
      <w:spacing w:after="120" w:line="240" w:lineRule="auto"/>
    </w:pPr>
    <w:rPr>
      <w:rFonts w:ascii="Times New Roman" w:hAnsi="Times New Roman"/>
      <w:sz w:val="16"/>
      <w:szCs w:val="16"/>
      <w:lang w:eastAsia="ru-RU"/>
    </w:rPr>
  </w:style>
  <w:style w:type="paragraph" w:customStyle="1" w:styleId="Normal12pt">
    <w:name w:val="Normal + 12 pt"/>
    <w:basedOn w:val="1f1"/>
    <w:link w:val="Normal12pt3"/>
    <w:uiPriority w:val="99"/>
    <w:qFormat/>
    <w:rsid w:val="006200D0"/>
    <w:pPr>
      <w:spacing w:before="0" w:after="0"/>
      <w:ind w:firstLine="567"/>
      <w:jc w:val="both"/>
    </w:pPr>
    <w:rPr>
      <w:rFonts w:eastAsia="Calibri"/>
    </w:rPr>
  </w:style>
  <w:style w:type="paragraph" w:styleId="1f3">
    <w:name w:val="toc 1"/>
    <w:basedOn w:val="a"/>
    <w:next w:val="a"/>
    <w:autoRedefine/>
    <w:uiPriority w:val="99"/>
    <w:semiHidden/>
    <w:rsid w:val="006200D0"/>
    <w:pPr>
      <w:spacing w:after="0" w:line="240" w:lineRule="auto"/>
    </w:pPr>
    <w:rPr>
      <w:rFonts w:ascii="Times New Roman" w:eastAsia="Times New Roman" w:hAnsi="Times New Roman"/>
      <w:sz w:val="24"/>
      <w:szCs w:val="20"/>
      <w:lang w:eastAsia="ru-RU"/>
    </w:rPr>
  </w:style>
  <w:style w:type="paragraph" w:styleId="2f2">
    <w:name w:val="toc 2"/>
    <w:basedOn w:val="a"/>
    <w:next w:val="a"/>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b">
    <w:name w:val="toc 3"/>
    <w:basedOn w:val="a"/>
    <w:next w:val="a"/>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sz w:val="24"/>
      <w:szCs w:val="20"/>
      <w:lang w:eastAsia="ru-RU"/>
    </w:rPr>
  </w:style>
  <w:style w:type="paragraph" w:customStyle="1" w:styleId="1f4">
    <w:name w:val="текст1"/>
    <w:uiPriority w:val="99"/>
    <w:qFormat/>
    <w:rsid w:val="006200D0"/>
    <w:pPr>
      <w:ind w:firstLine="397"/>
      <w:jc w:val="both"/>
    </w:pPr>
    <w:rPr>
      <w:rFonts w:ascii="SchoolBookC" w:eastAsia="Times New Roman" w:hAnsi="SchoolBookC"/>
      <w:sz w:val="24"/>
    </w:rPr>
  </w:style>
  <w:style w:type="paragraph" w:styleId="afffa">
    <w:name w:val="Block Text"/>
    <w:basedOn w:val="a"/>
    <w:uiPriority w:val="99"/>
    <w:qFormat/>
    <w:rsid w:val="006200D0"/>
    <w:pPr>
      <w:pBdr>
        <w:top w:val="single" w:sz="4" w:space="1" w:color="000000"/>
        <w:left w:val="single" w:sz="4" w:space="4" w:color="000000"/>
        <w:bottom w:val="single" w:sz="4" w:space="1" w:color="000000"/>
        <w:right w:val="single" w:sz="4" w:space="4" w:color="000000"/>
      </w:pBdr>
      <w:shd w:val="clear" w:color="auto" w:fill="C0C0C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fb">
    <w:name w:val="втяжка"/>
    <w:basedOn w:val="1f4"/>
    <w:next w:val="1f4"/>
    <w:uiPriority w:val="99"/>
    <w:qFormat/>
    <w:rsid w:val="006200D0"/>
    <w:pPr>
      <w:tabs>
        <w:tab w:val="left" w:pos="567"/>
      </w:tabs>
      <w:spacing w:before="57"/>
      <w:ind w:left="567" w:hanging="567"/>
    </w:pPr>
  </w:style>
  <w:style w:type="paragraph" w:customStyle="1" w:styleId="1f5">
    <w:name w:val="втяжка1"/>
    <w:basedOn w:val="afffb"/>
    <w:next w:val="afffb"/>
    <w:uiPriority w:val="99"/>
    <w:qFormat/>
    <w:rsid w:val="006200D0"/>
    <w:pPr>
      <w:tabs>
        <w:tab w:val="clear" w:pos="567"/>
        <w:tab w:val="left" w:pos="1134"/>
      </w:tabs>
      <w:ind w:left="1134"/>
    </w:pPr>
  </w:style>
  <w:style w:type="paragraph" w:customStyle="1" w:styleId="-0">
    <w:name w:val="текст-табл"/>
    <w:basedOn w:val="a"/>
    <w:next w:val="a"/>
    <w:uiPriority w:val="99"/>
    <w:qFormat/>
    <w:rsid w:val="006200D0"/>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c">
    <w:name w:val="текст"/>
    <w:uiPriority w:val="99"/>
    <w:qFormat/>
    <w:rsid w:val="006200D0"/>
    <w:pPr>
      <w:jc w:val="both"/>
    </w:pPr>
    <w:rPr>
      <w:rFonts w:ascii="SchoolBookC" w:eastAsia="Times New Roman" w:hAnsi="SchoolBookC"/>
      <w:color w:val="000000"/>
      <w:sz w:val="24"/>
    </w:rPr>
  </w:style>
  <w:style w:type="paragraph" w:customStyle="1" w:styleId="afffd">
    <w:name w:val="заг_центр"/>
    <w:basedOn w:val="-0"/>
    <w:uiPriority w:val="99"/>
    <w:qFormat/>
    <w:rsid w:val="006200D0"/>
    <w:pPr>
      <w:jc w:val="center"/>
    </w:pPr>
    <w:rPr>
      <w:rFonts w:ascii="AvantGardeGothicC" w:hAnsi="AvantGardeGothicC"/>
    </w:rPr>
  </w:style>
  <w:style w:type="paragraph" w:customStyle="1" w:styleId="fr1">
    <w:name w:val="fr1"/>
    <w:basedOn w:val="a"/>
    <w:uiPriority w:val="99"/>
    <w:qFormat/>
    <w:rsid w:val="006200D0"/>
    <w:pPr>
      <w:spacing w:before="150" w:after="150" w:line="240" w:lineRule="auto"/>
      <w:ind w:left="150" w:right="150"/>
    </w:pPr>
    <w:rPr>
      <w:rFonts w:ascii="Times New Roman" w:eastAsia="Times New Roman" w:hAnsi="Times New Roman"/>
      <w:sz w:val="24"/>
      <w:szCs w:val="24"/>
      <w:lang w:eastAsia="ru-RU"/>
    </w:rPr>
  </w:style>
  <w:style w:type="paragraph" w:styleId="afffe">
    <w:name w:val="annotation text"/>
    <w:basedOn w:val="a"/>
    <w:uiPriority w:val="99"/>
    <w:semiHidden/>
    <w:qFormat/>
    <w:rsid w:val="006200D0"/>
    <w:pPr>
      <w:spacing w:after="0" w:line="240" w:lineRule="auto"/>
    </w:pPr>
    <w:rPr>
      <w:rFonts w:ascii="Times New Roman" w:hAnsi="Times New Roman"/>
      <w:sz w:val="20"/>
      <w:szCs w:val="20"/>
      <w:lang w:eastAsia="ru-RU"/>
    </w:rPr>
  </w:style>
  <w:style w:type="paragraph" w:styleId="affff">
    <w:name w:val="annotation subject"/>
    <w:basedOn w:val="afffe"/>
    <w:next w:val="afffe"/>
    <w:uiPriority w:val="99"/>
    <w:semiHidden/>
    <w:qFormat/>
    <w:rsid w:val="006200D0"/>
    <w:rPr>
      <w:b/>
      <w:bCs/>
    </w:rPr>
  </w:style>
  <w:style w:type="paragraph" w:styleId="affff0">
    <w:name w:val="List Bullet"/>
    <w:basedOn w:val="a"/>
    <w:autoRedefine/>
    <w:uiPriority w:val="99"/>
    <w:qFormat/>
    <w:rsid w:val="006200D0"/>
    <w:pPr>
      <w:widowControl w:val="0"/>
      <w:spacing w:after="60" w:line="240" w:lineRule="auto"/>
      <w:jc w:val="both"/>
    </w:pPr>
    <w:rPr>
      <w:rFonts w:ascii="Times New Roman" w:eastAsia="Times New Roman" w:hAnsi="Times New Roman"/>
      <w:sz w:val="24"/>
      <w:szCs w:val="24"/>
      <w:lang w:eastAsia="ru-RU"/>
    </w:rPr>
  </w:style>
  <w:style w:type="paragraph" w:styleId="affff1">
    <w:name w:val="Plain Text"/>
    <w:basedOn w:val="a"/>
    <w:uiPriority w:val="99"/>
    <w:qFormat/>
    <w:rsid w:val="006200D0"/>
    <w:pPr>
      <w:spacing w:after="0" w:line="240" w:lineRule="auto"/>
    </w:pPr>
    <w:rPr>
      <w:rFonts w:ascii="Courier New" w:hAnsi="Courier New"/>
      <w:sz w:val="20"/>
      <w:szCs w:val="20"/>
      <w:lang w:eastAsia="ru-RU"/>
    </w:rPr>
  </w:style>
  <w:style w:type="paragraph" w:styleId="affff2">
    <w:name w:val="Date"/>
    <w:basedOn w:val="a"/>
    <w:next w:val="a"/>
    <w:uiPriority w:val="99"/>
    <w:qFormat/>
    <w:rsid w:val="006200D0"/>
    <w:pPr>
      <w:spacing w:after="60" w:line="240" w:lineRule="auto"/>
      <w:jc w:val="both"/>
    </w:pPr>
    <w:rPr>
      <w:rFonts w:ascii="Times New Roman" w:hAnsi="Times New Roman"/>
      <w:sz w:val="20"/>
      <w:szCs w:val="20"/>
      <w:lang w:eastAsia="ru-RU"/>
    </w:rPr>
  </w:style>
  <w:style w:type="paragraph" w:customStyle="1" w:styleId="ConsNonformat">
    <w:name w:val="ConsNonformat"/>
    <w:uiPriority w:val="99"/>
    <w:semiHidden/>
    <w:qFormat/>
    <w:rsid w:val="006200D0"/>
    <w:pPr>
      <w:widowControl w:val="0"/>
      <w:ind w:right="19772"/>
    </w:pPr>
    <w:rPr>
      <w:rFonts w:ascii="Courier New" w:eastAsia="Times New Roman" w:hAnsi="Courier New" w:cs="Courier New"/>
      <w:sz w:val="22"/>
    </w:rPr>
  </w:style>
  <w:style w:type="paragraph" w:customStyle="1" w:styleId="1f6">
    <w:name w:val="Стиль1"/>
    <w:basedOn w:val="a"/>
    <w:uiPriority w:val="99"/>
    <w:qFormat/>
    <w:rsid w:val="006200D0"/>
    <w:pPr>
      <w:keepNext/>
      <w:keepLines/>
      <w:widowControl w:val="0"/>
      <w:suppressLineNumbers/>
      <w:tabs>
        <w:tab w:val="left" w:pos="720"/>
      </w:tabs>
      <w:spacing w:after="60" w:line="240" w:lineRule="auto"/>
      <w:ind w:left="720" w:hanging="360"/>
    </w:pPr>
    <w:rPr>
      <w:rFonts w:ascii="Times New Roman" w:hAnsi="Times New Roman"/>
      <w:b/>
      <w:sz w:val="24"/>
      <w:szCs w:val="20"/>
      <w:lang w:eastAsia="ru-RU"/>
    </w:rPr>
  </w:style>
  <w:style w:type="paragraph" w:customStyle="1" w:styleId="91">
    <w:name w:val="9"/>
    <w:basedOn w:val="a"/>
    <w:uiPriority w:val="99"/>
    <w:qFormat/>
    <w:rsid w:val="006200D0"/>
    <w:pPr>
      <w:spacing w:after="0" w:line="240" w:lineRule="auto"/>
      <w:jc w:val="center"/>
    </w:pPr>
    <w:rPr>
      <w:rFonts w:ascii="Times New Roman" w:eastAsia="Arial Unicode MS" w:hAnsi="Times New Roman"/>
      <w:b/>
      <w:bCs/>
      <w:sz w:val="16"/>
      <w:szCs w:val="16"/>
      <w:lang w:eastAsia="ru-RU"/>
    </w:rPr>
  </w:style>
  <w:style w:type="paragraph" w:customStyle="1" w:styleId="-1">
    <w:name w:val="Контракт-пункт"/>
    <w:basedOn w:val="a"/>
    <w:uiPriority w:val="99"/>
    <w:qFormat/>
    <w:rsid w:val="006200D0"/>
    <w:pPr>
      <w:tabs>
        <w:tab w:val="left" w:pos="680"/>
        <w:tab w:val="left"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2f3">
    <w:name w:val="Текст_начало_2"/>
    <w:basedOn w:val="a"/>
    <w:uiPriority w:val="99"/>
    <w:qFormat/>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
    <w:uiPriority w:val="99"/>
    <w:qFormat/>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
    <w:uiPriority w:val="99"/>
    <w:qFormat/>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
    <w:uiPriority w:val="99"/>
    <w:qFormat/>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
    <w:uiPriority w:val="99"/>
    <w:qFormat/>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
    <w:uiPriority w:val="99"/>
    <w:qFormat/>
    <w:rsid w:val="006200D0"/>
    <w:pPr>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
    <w:uiPriority w:val="99"/>
    <w:qFormat/>
    <w:rsid w:val="006200D0"/>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7"/>
    <w:uiPriority w:val="99"/>
    <w:qFormat/>
    <w:rsid w:val="006200D0"/>
    <w:pPr>
      <w:widowControl w:val="0"/>
      <w:tabs>
        <w:tab w:val="left" w:pos="227"/>
      </w:tabs>
      <w:spacing w:after="0" w:line="240" w:lineRule="auto"/>
      <w:ind w:left="0"/>
      <w:jc w:val="both"/>
      <w:textAlignment w:val="baseline"/>
    </w:pPr>
  </w:style>
  <w:style w:type="paragraph" w:customStyle="1" w:styleId="3d">
    <w:name w:val="3"/>
    <w:basedOn w:val="a"/>
    <w:uiPriority w:val="99"/>
    <w:qFormat/>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affff3">
    <w:name w:val="Тендерные данные"/>
    <w:basedOn w:val="a"/>
    <w:uiPriority w:val="99"/>
    <w:semiHidden/>
    <w:qFormat/>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2">
    <w:name w:val="Стиль4"/>
    <w:basedOn w:val="a"/>
    <w:uiPriority w:val="99"/>
    <w:qFormat/>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
    <w:uiPriority w:val="99"/>
    <w:qFormat/>
    <w:rsid w:val="006200D0"/>
    <w:pPr>
      <w:spacing w:before="120" w:after="0" w:line="240" w:lineRule="auto"/>
      <w:ind w:firstLine="720"/>
      <w:jc w:val="both"/>
    </w:pPr>
    <w:rPr>
      <w:rFonts w:ascii="Arial" w:eastAsia="Times New Roman" w:hAnsi="Arial"/>
      <w:sz w:val="24"/>
      <w:szCs w:val="20"/>
    </w:rPr>
  </w:style>
  <w:style w:type="paragraph" w:customStyle="1" w:styleId="112">
    <w:name w:val="Заголовок 11"/>
    <w:basedOn w:val="1f1"/>
    <w:next w:val="1f1"/>
    <w:uiPriority w:val="99"/>
    <w:qFormat/>
    <w:rsid w:val="006200D0"/>
    <w:pPr>
      <w:keepNext/>
      <w:widowControl/>
      <w:spacing w:before="0" w:after="0"/>
      <w:ind w:firstLine="720"/>
      <w:jc w:val="center"/>
    </w:pPr>
    <w:rPr>
      <w:b/>
      <w:sz w:val="22"/>
    </w:rPr>
  </w:style>
  <w:style w:type="paragraph" w:customStyle="1" w:styleId="43">
    <w:name w:val="заголовок 4"/>
    <w:basedOn w:val="a"/>
    <w:next w:val="a"/>
    <w:link w:val="44"/>
    <w:uiPriority w:val="99"/>
    <w:qFormat/>
    <w:rsid w:val="006200D0"/>
    <w:pPr>
      <w:keepNext/>
      <w:keepLines/>
      <w:widowControl w:val="0"/>
      <w:spacing w:before="240" w:after="60" w:line="240" w:lineRule="auto"/>
      <w:jc w:val="both"/>
    </w:pPr>
    <w:rPr>
      <w:rFonts w:ascii="Arial" w:hAnsi="Arial"/>
      <w:smallCaps/>
      <w:sz w:val="24"/>
      <w:szCs w:val="20"/>
      <w:lang w:eastAsia="ru-RU"/>
    </w:rPr>
  </w:style>
  <w:style w:type="paragraph" w:customStyle="1" w:styleId="BodyTextIndent313pt">
    <w:name w:val="Body Text Indent 3 + 13 pt"/>
    <w:basedOn w:val="1f1"/>
    <w:uiPriority w:val="99"/>
    <w:qFormat/>
    <w:rsid w:val="006200D0"/>
    <w:pPr>
      <w:tabs>
        <w:tab w:val="left" w:pos="360"/>
      </w:tabs>
      <w:spacing w:before="0" w:after="0"/>
      <w:ind w:hanging="360"/>
      <w:jc w:val="center"/>
    </w:pPr>
    <w:rPr>
      <w:sz w:val="26"/>
      <w:szCs w:val="26"/>
    </w:rPr>
  </w:style>
  <w:style w:type="paragraph" w:styleId="affff4">
    <w:name w:val="List Number"/>
    <w:basedOn w:val="a"/>
    <w:uiPriority w:val="99"/>
    <w:rsid w:val="006200D0"/>
    <w:pPr>
      <w:spacing w:after="0" w:line="240" w:lineRule="auto"/>
      <w:ind w:left="1415" w:hanging="283"/>
    </w:pPr>
    <w:rPr>
      <w:rFonts w:ascii="Times New Roman" w:eastAsia="Times New Roman" w:hAnsi="Times New Roman"/>
      <w:sz w:val="20"/>
      <w:lang w:eastAsia="ru-RU"/>
    </w:rPr>
  </w:style>
  <w:style w:type="paragraph" w:customStyle="1" w:styleId="Head93">
    <w:name w:val="Head 9.3"/>
    <w:basedOn w:val="a"/>
    <w:next w:val="a"/>
    <w:uiPriority w:val="99"/>
    <w:qFormat/>
    <w:rsid w:val="006200D0"/>
    <w:pPr>
      <w:widowControl w:val="0"/>
      <w:spacing w:before="120" w:after="60" w:line="240" w:lineRule="auto"/>
    </w:pPr>
    <w:rPr>
      <w:rFonts w:ascii="Times New Roman" w:eastAsia="Times New Roman" w:hAnsi="Times New Roman"/>
      <w:b/>
      <w:sz w:val="24"/>
      <w:szCs w:val="20"/>
      <w:lang w:val="en-US" w:eastAsia="ru-RU"/>
    </w:rPr>
  </w:style>
  <w:style w:type="paragraph" w:customStyle="1" w:styleId="Normal10">
    <w:name w:val="Normal1"/>
    <w:uiPriority w:val="99"/>
    <w:qFormat/>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a"/>
    <w:uiPriority w:val="99"/>
    <w:qFormat/>
    <w:rsid w:val="006200D0"/>
    <w:pPr>
      <w:spacing w:before="100" w:after="100"/>
      <w:jc w:val="both"/>
    </w:pPr>
    <w:rPr>
      <w:kern w:val="2"/>
      <w:sz w:val="24"/>
    </w:rPr>
  </w:style>
  <w:style w:type="paragraph" w:customStyle="1" w:styleId="Default">
    <w:name w:val="Default"/>
    <w:uiPriority w:val="99"/>
    <w:qFormat/>
    <w:rsid w:val="006200D0"/>
    <w:rPr>
      <w:rFonts w:ascii="IJLCL E+ Helvetica" w:eastAsia="Times New Roman" w:hAnsi="IJLCL E+ Helvetica" w:cs="IJLCL E+ Helvetica"/>
      <w:color w:val="000000"/>
      <w:sz w:val="24"/>
      <w:szCs w:val="24"/>
    </w:rPr>
  </w:style>
  <w:style w:type="paragraph" w:customStyle="1" w:styleId="FR2">
    <w:name w:val="FR2"/>
    <w:uiPriority w:val="99"/>
    <w:qFormat/>
    <w:rsid w:val="006200D0"/>
    <w:pPr>
      <w:widowControl w:val="0"/>
      <w:spacing w:before="420" w:line="398" w:lineRule="auto"/>
      <w:ind w:firstLine="720"/>
      <w:jc w:val="both"/>
    </w:pPr>
    <w:rPr>
      <w:rFonts w:ascii="Arial" w:eastAsia="Times New Roman" w:hAnsi="Arial"/>
      <w:sz w:val="22"/>
    </w:rPr>
  </w:style>
  <w:style w:type="paragraph" w:customStyle="1" w:styleId="218">
    <w:name w:val="Заголовок 21"/>
    <w:basedOn w:val="1f1"/>
    <w:next w:val="1f1"/>
    <w:uiPriority w:val="99"/>
    <w:qFormat/>
    <w:rsid w:val="006200D0"/>
    <w:pPr>
      <w:keepNext/>
      <w:keepLines/>
      <w:widowControl/>
      <w:spacing w:before="360" w:after="60"/>
      <w:ind w:left="567" w:hanging="567"/>
      <w:jc w:val="both"/>
    </w:pPr>
    <w:rPr>
      <w:b/>
      <w:sz w:val="22"/>
    </w:rPr>
  </w:style>
  <w:style w:type="paragraph" w:customStyle="1" w:styleId="219">
    <w:name w:val="Основной текст с отступом 21"/>
    <w:basedOn w:val="a"/>
    <w:uiPriority w:val="99"/>
    <w:qFormat/>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qFormat/>
    <w:rsid w:val="006200D0"/>
    <w:pPr>
      <w:widowControl w:val="0"/>
      <w:spacing w:before="180"/>
    </w:pPr>
    <w:rPr>
      <w:rFonts w:ascii="Times New Roman" w:eastAsia="Times New Roman" w:hAnsi="Times New Roman"/>
      <w:sz w:val="22"/>
    </w:rPr>
  </w:style>
  <w:style w:type="paragraph" w:customStyle="1" w:styleId="1f7">
    <w:name w:val="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5">
    <w:name w:val="Стиль"/>
    <w:uiPriority w:val="99"/>
    <w:qFormat/>
    <w:rsid w:val="006200D0"/>
    <w:pPr>
      <w:widowControl w:val="0"/>
    </w:pPr>
    <w:rPr>
      <w:rFonts w:ascii="Times New Roman" w:eastAsia="Times New Roman" w:hAnsi="Times New Roman"/>
      <w:spacing w:val="-1"/>
      <w:kern w:val="2"/>
      <w:sz w:val="22"/>
      <w:vertAlign w:val="subscript"/>
      <w:lang w:val="en-US"/>
    </w:rPr>
  </w:style>
  <w:style w:type="paragraph" w:customStyle="1" w:styleId="FR10">
    <w:name w:val="FR1"/>
    <w:uiPriority w:val="99"/>
    <w:qFormat/>
    <w:rsid w:val="006200D0"/>
    <w:pPr>
      <w:widowControl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a"/>
    <w:uiPriority w:val="99"/>
    <w:qFormat/>
    <w:rsid w:val="006200D0"/>
    <w:pPr>
      <w:spacing w:before="100" w:after="100"/>
      <w:jc w:val="both"/>
    </w:pPr>
    <w:rPr>
      <w:sz w:val="24"/>
    </w:rPr>
  </w:style>
  <w:style w:type="paragraph" w:customStyle="1" w:styleId="FR3">
    <w:name w:val="FR3"/>
    <w:uiPriority w:val="99"/>
    <w:qFormat/>
    <w:rsid w:val="006200D0"/>
    <w:pPr>
      <w:widowControl w:val="0"/>
      <w:spacing w:before="20"/>
      <w:ind w:left="800"/>
    </w:pPr>
    <w:rPr>
      <w:rFonts w:ascii="Arial" w:eastAsia="Times New Roman" w:hAnsi="Arial" w:cs="Arial"/>
      <w:sz w:val="22"/>
    </w:rPr>
  </w:style>
  <w:style w:type="paragraph" w:customStyle="1" w:styleId="FR4">
    <w:name w:val="FR4"/>
    <w:uiPriority w:val="99"/>
    <w:qFormat/>
    <w:rsid w:val="006200D0"/>
    <w:pPr>
      <w:widowControl w:val="0"/>
    </w:pPr>
    <w:rPr>
      <w:rFonts w:ascii="Arial" w:eastAsia="Times New Roman" w:hAnsi="Arial" w:cs="Arial"/>
      <w:i/>
      <w:iCs/>
      <w:sz w:val="16"/>
      <w:szCs w:val="16"/>
    </w:rPr>
  </w:style>
  <w:style w:type="paragraph" w:customStyle="1" w:styleId="ConsCell">
    <w:name w:val="ConsCell"/>
    <w:uiPriority w:val="99"/>
    <w:qFormat/>
    <w:rsid w:val="006200D0"/>
    <w:pPr>
      <w:widowControl w:val="0"/>
    </w:pPr>
    <w:rPr>
      <w:rFonts w:ascii="Arial" w:eastAsia="Times New Roman" w:hAnsi="Arial"/>
      <w:sz w:val="22"/>
    </w:rPr>
  </w:style>
  <w:style w:type="paragraph" w:styleId="52">
    <w:name w:val="List Bullet 5"/>
    <w:basedOn w:val="a"/>
    <w:autoRedefine/>
    <w:uiPriority w:val="99"/>
    <w:qFormat/>
    <w:rsid w:val="006200D0"/>
    <w:pPr>
      <w:tabs>
        <w:tab w:val="left" w:pos="1492"/>
      </w:tabs>
      <w:spacing w:after="0" w:line="240" w:lineRule="auto"/>
      <w:ind w:left="1492" w:hanging="360"/>
    </w:pPr>
    <w:rPr>
      <w:rFonts w:ascii="Times New Roman" w:eastAsia="Times New Roman" w:hAnsi="Times New Roman"/>
      <w:sz w:val="20"/>
      <w:lang w:eastAsia="ru-RU"/>
    </w:rPr>
  </w:style>
  <w:style w:type="paragraph" w:customStyle="1" w:styleId="affff6">
    <w:name w:val="Бюллет"/>
    <w:basedOn w:val="a"/>
    <w:uiPriority w:val="99"/>
    <w:qFormat/>
    <w:rsid w:val="006200D0"/>
    <w:pPr>
      <w:tabs>
        <w:tab w:val="left" w:pos="567"/>
        <w:tab w:val="left"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7">
    <w:name w:val="Первый абзац"/>
    <w:basedOn w:val="a"/>
    <w:next w:val="a"/>
    <w:uiPriority w:val="99"/>
    <w:qFormat/>
    <w:rsid w:val="006200D0"/>
    <w:pPr>
      <w:widowControl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ConsTitle">
    <w:name w:val="ConsTitle"/>
    <w:uiPriority w:val="99"/>
    <w:qFormat/>
    <w:rsid w:val="006200D0"/>
    <w:pPr>
      <w:widowControl w:val="0"/>
    </w:pPr>
    <w:rPr>
      <w:rFonts w:ascii="Arial" w:eastAsia="Times New Roman" w:hAnsi="Arial"/>
      <w:b/>
      <w:sz w:val="16"/>
    </w:rPr>
  </w:style>
  <w:style w:type="paragraph" w:customStyle="1" w:styleId="BlockQuotation">
    <w:name w:val="Block Quotation"/>
    <w:basedOn w:val="a"/>
    <w:uiPriority w:val="99"/>
    <w:qFormat/>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
    <w:next w:val="a"/>
    <w:uiPriority w:val="99"/>
    <w:qFormat/>
    <w:rsid w:val="006200D0"/>
    <w:pPr>
      <w:keepNext/>
      <w:widowControl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qFormat/>
    <w:rsid w:val="006200D0"/>
    <w:pPr>
      <w:tabs>
        <w:tab w:val="left" w:pos="1418"/>
      </w:tabs>
      <w:spacing w:after="120"/>
      <w:ind w:left="1418" w:hanging="454"/>
      <w:jc w:val="both"/>
    </w:pPr>
    <w:rPr>
      <w:rFonts w:ascii="Arial" w:eastAsia="Times New Roman" w:hAnsi="Arial"/>
      <w:sz w:val="24"/>
    </w:rPr>
  </w:style>
  <w:style w:type="paragraph" w:customStyle="1" w:styleId="BodyTextIndent31">
    <w:name w:val="Body Text Indent 31"/>
    <w:basedOn w:val="Normal10"/>
    <w:uiPriority w:val="99"/>
    <w:qFormat/>
    <w:rsid w:val="006200D0"/>
    <w:pPr>
      <w:spacing w:before="0" w:after="60"/>
      <w:ind w:left="1276" w:hanging="567"/>
      <w:jc w:val="both"/>
    </w:pPr>
    <w:rPr>
      <w:sz w:val="27"/>
    </w:rPr>
  </w:style>
  <w:style w:type="paragraph" w:customStyle="1" w:styleId="WW-List2">
    <w:name w:val="WW-List 2"/>
    <w:basedOn w:val="a"/>
    <w:uiPriority w:val="99"/>
    <w:qFormat/>
    <w:rsid w:val="006200D0"/>
    <w:pPr>
      <w:widowControl w:val="0"/>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
    <w:uiPriority w:val="99"/>
    <w:qFormat/>
    <w:rsid w:val="006200D0"/>
    <w:pPr>
      <w:spacing w:beforeAutospacing="1" w:afterAutospacing="1" w:line="240" w:lineRule="auto"/>
    </w:pPr>
    <w:rPr>
      <w:rFonts w:ascii="Times New Roman" w:eastAsia="Batang" w:hAnsi="Times New Roman"/>
      <w:sz w:val="24"/>
      <w:szCs w:val="24"/>
      <w:lang w:eastAsia="ko-KR"/>
    </w:rPr>
  </w:style>
  <w:style w:type="paragraph" w:customStyle="1" w:styleId="14pt">
    <w:name w:val="Обычный + 14 pt"/>
    <w:basedOn w:val="a"/>
    <w:uiPriority w:val="99"/>
    <w:qFormat/>
    <w:rsid w:val="006200D0"/>
    <w:pPr>
      <w:spacing w:after="0" w:line="240" w:lineRule="auto"/>
      <w:ind w:firstLine="909"/>
      <w:jc w:val="both"/>
    </w:pPr>
    <w:rPr>
      <w:rFonts w:ascii="Times New Roman" w:eastAsia="Times New Roman" w:hAnsi="Times New Roman"/>
      <w:sz w:val="28"/>
      <w:szCs w:val="28"/>
      <w:lang w:eastAsia="ru-RU"/>
    </w:rPr>
  </w:style>
  <w:style w:type="paragraph" w:styleId="2f4">
    <w:name w:val="List Bullet 2"/>
    <w:basedOn w:val="a"/>
    <w:uiPriority w:val="99"/>
    <w:qFormat/>
    <w:rsid w:val="006200D0"/>
    <w:pPr>
      <w:tabs>
        <w:tab w:val="left" w:pos="643"/>
      </w:tabs>
      <w:spacing w:after="0" w:line="240" w:lineRule="auto"/>
      <w:ind w:left="643"/>
    </w:pPr>
    <w:rPr>
      <w:rFonts w:ascii="Times New Roman" w:eastAsia="Times New Roman" w:hAnsi="Times New Roman"/>
      <w:sz w:val="28"/>
      <w:szCs w:val="28"/>
      <w:lang w:eastAsia="ru-RU"/>
    </w:rPr>
  </w:style>
  <w:style w:type="paragraph" w:styleId="45">
    <w:name w:val="List Bullet 4"/>
    <w:basedOn w:val="a"/>
    <w:uiPriority w:val="99"/>
    <w:qFormat/>
    <w:rsid w:val="006200D0"/>
    <w:pPr>
      <w:tabs>
        <w:tab w:val="left" w:pos="1209"/>
      </w:tabs>
      <w:spacing w:after="0" w:line="240" w:lineRule="auto"/>
      <w:ind w:left="1209"/>
    </w:pPr>
    <w:rPr>
      <w:rFonts w:ascii="Times New Roman" w:eastAsia="Times New Roman" w:hAnsi="Times New Roman"/>
      <w:sz w:val="28"/>
      <w:szCs w:val="28"/>
      <w:lang w:eastAsia="ru-RU"/>
    </w:rPr>
  </w:style>
  <w:style w:type="paragraph" w:customStyle="1" w:styleId="1f8">
    <w:name w:val="Знак Знак Знак 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3">
    <w:name w:val="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5">
    <w:name w:val="заголовок 2"/>
    <w:basedOn w:val="a"/>
    <w:next w:val="a"/>
    <w:uiPriority w:val="99"/>
    <w:qFormat/>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qFormat/>
    <w:rsid w:val="006200D0"/>
    <w:pPr>
      <w:widowControl w:val="0"/>
    </w:pPr>
    <w:rPr>
      <w:rFonts w:ascii="Arial" w:eastAsia="Times New Roman" w:hAnsi="Arial" w:cs="Arial"/>
      <w:sz w:val="22"/>
    </w:rPr>
  </w:style>
  <w:style w:type="paragraph" w:customStyle="1" w:styleId="affff8">
    <w:name w:val="ГС_абз_Основной"/>
    <w:uiPriority w:val="99"/>
    <w:qFormat/>
    <w:rsid w:val="006200D0"/>
    <w:pPr>
      <w:tabs>
        <w:tab w:val="left" w:pos="851"/>
      </w:tabs>
      <w:spacing w:before="60" w:after="60" w:line="360" w:lineRule="auto"/>
      <w:ind w:firstLine="851"/>
      <w:jc w:val="both"/>
    </w:pPr>
    <w:rPr>
      <w:rFonts w:ascii="Times New Roman" w:hAnsi="Times New Roman"/>
      <w:sz w:val="22"/>
      <w:szCs w:val="22"/>
    </w:rPr>
  </w:style>
  <w:style w:type="paragraph" w:customStyle="1" w:styleId="1f9">
    <w:name w:val="ГС_Заголовок_1"/>
    <w:uiPriority w:val="99"/>
    <w:qFormat/>
    <w:rsid w:val="006200D0"/>
    <w:pPr>
      <w:keepNext/>
      <w:spacing w:before="120" w:after="240"/>
    </w:pPr>
    <w:rPr>
      <w:rFonts w:ascii="Times New Roman" w:eastAsia="Times New Roman" w:hAnsi="Times New Roman" w:cs="Arial"/>
      <w:b/>
      <w:bCs/>
      <w:sz w:val="32"/>
      <w:szCs w:val="26"/>
    </w:rPr>
  </w:style>
  <w:style w:type="paragraph" w:customStyle="1" w:styleId="2f6">
    <w:name w:val="ГС_Заголовок_2 Знак Знак"/>
    <w:uiPriority w:val="99"/>
    <w:qFormat/>
    <w:rsid w:val="006200D0"/>
    <w:pPr>
      <w:keepNext/>
      <w:spacing w:before="240" w:after="240"/>
    </w:pPr>
    <w:rPr>
      <w:rFonts w:ascii="Times New Roman" w:eastAsia="Times New Roman" w:hAnsi="Times New Roman"/>
      <w:b/>
      <w:sz w:val="30"/>
      <w:szCs w:val="24"/>
    </w:rPr>
  </w:style>
  <w:style w:type="paragraph" w:customStyle="1" w:styleId="3e">
    <w:name w:val="ГС_Заголовок_3"/>
    <w:next w:val="affff8"/>
    <w:uiPriority w:val="99"/>
    <w:qFormat/>
    <w:rsid w:val="006200D0"/>
    <w:pPr>
      <w:keepNext/>
      <w:spacing w:before="240" w:after="240"/>
    </w:pPr>
    <w:rPr>
      <w:rFonts w:ascii="Times New Roman" w:eastAsia="Times New Roman" w:hAnsi="Times New Roman"/>
      <w:b/>
      <w:sz w:val="28"/>
      <w:szCs w:val="24"/>
    </w:rPr>
  </w:style>
  <w:style w:type="paragraph" w:customStyle="1" w:styleId="44">
    <w:name w:val="ГС_Заголовок_4"/>
    <w:link w:val="43"/>
    <w:uiPriority w:val="99"/>
    <w:qFormat/>
    <w:rsid w:val="006200D0"/>
    <w:pPr>
      <w:keepNext/>
      <w:spacing w:before="240" w:after="240"/>
    </w:pPr>
    <w:rPr>
      <w:rFonts w:ascii="Times New Roman" w:eastAsia="Times New Roman" w:hAnsi="Times New Roman"/>
      <w:b/>
      <w:sz w:val="26"/>
      <w:szCs w:val="24"/>
    </w:rPr>
  </w:style>
  <w:style w:type="paragraph" w:customStyle="1" w:styleId="53">
    <w:name w:val="ГС_Заголовок_5"/>
    <w:uiPriority w:val="99"/>
    <w:qFormat/>
    <w:rsid w:val="006200D0"/>
    <w:pPr>
      <w:keepNext/>
      <w:spacing w:before="240" w:after="240"/>
    </w:pPr>
    <w:rPr>
      <w:rFonts w:ascii="Times New Roman" w:eastAsia="Times New Roman" w:hAnsi="Times New Roman" w:cs="Arial"/>
      <w:bCs/>
      <w:i/>
      <w:sz w:val="26"/>
      <w:szCs w:val="26"/>
    </w:rPr>
  </w:style>
  <w:style w:type="paragraph" w:customStyle="1" w:styleId="affff9">
    <w:name w:val="ГС_Заголовок_Прил"/>
    <w:uiPriority w:val="99"/>
    <w:qFormat/>
    <w:rsid w:val="006200D0"/>
    <w:pPr>
      <w:pageBreakBefore/>
    </w:pPr>
    <w:rPr>
      <w:rFonts w:ascii="Times New Roman" w:eastAsia="Times New Roman" w:hAnsi="Times New Roman"/>
      <w:b/>
      <w:sz w:val="32"/>
      <w:szCs w:val="24"/>
    </w:rPr>
  </w:style>
  <w:style w:type="paragraph" w:customStyle="1" w:styleId="2TimesNewRoman">
    <w:name w:val="Стиль Заголовок 2 + Times New Roman не курсив"/>
    <w:basedOn w:val="2"/>
    <w:uiPriority w:val="99"/>
    <w:qFormat/>
    <w:rsid w:val="006200D0"/>
    <w:pPr>
      <w:tabs>
        <w:tab w:val="left"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
    <w:uiPriority w:val="99"/>
    <w:qFormat/>
    <w:rsid w:val="006200D0"/>
    <w:pPr>
      <w:spacing w:after="0" w:line="240" w:lineRule="auto"/>
      <w:ind w:firstLine="709"/>
    </w:pPr>
    <w:rPr>
      <w:rFonts w:ascii="Times New Roman" w:eastAsia="Times New Roman" w:hAnsi="Times New Roman"/>
      <w:sz w:val="27"/>
      <w:szCs w:val="20"/>
      <w:lang w:eastAsia="ru-RU"/>
    </w:rPr>
  </w:style>
  <w:style w:type="paragraph" w:customStyle="1" w:styleId="affffa">
    <w:name w:val="текст сноски"/>
    <w:basedOn w:val="a"/>
    <w:uiPriority w:val="99"/>
    <w:qFormat/>
    <w:rsid w:val="006200D0"/>
    <w:pPr>
      <w:spacing w:after="0" w:line="240" w:lineRule="auto"/>
    </w:pPr>
    <w:rPr>
      <w:rFonts w:ascii="Times New Roman" w:eastAsia="Times New Roman" w:hAnsi="Times New Roman"/>
      <w:sz w:val="20"/>
      <w:szCs w:val="20"/>
      <w:lang w:eastAsia="ru-RU"/>
    </w:rPr>
  </w:style>
  <w:style w:type="paragraph" w:customStyle="1" w:styleId="affffb">
    <w:name w:val="Обычный_список"/>
    <w:basedOn w:val="a"/>
    <w:uiPriority w:val="99"/>
    <w:qFormat/>
    <w:rsid w:val="006200D0"/>
    <w:pPr>
      <w:spacing w:after="0" w:line="240" w:lineRule="auto"/>
    </w:pPr>
    <w:rPr>
      <w:rFonts w:ascii="Times New Roman" w:eastAsia="Times New Roman" w:hAnsi="Times New Roman"/>
      <w:sz w:val="20"/>
      <w:szCs w:val="20"/>
    </w:rPr>
  </w:style>
  <w:style w:type="paragraph" w:customStyle="1" w:styleId="160">
    <w:name w:val="Знак Знак Знак1 Знак6"/>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c">
    <w:name w:val="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fd">
    <w:name w:val="List Paragraph"/>
    <w:aliases w:val="Bullet List,FooterText,numbered,Paragraphe de liste1,lp1"/>
    <w:basedOn w:val="a"/>
    <w:link w:val="affffe"/>
    <w:uiPriority w:val="34"/>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8">
    <w:name w:val="Знак Знак Знак2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4">
    <w:name w:val="Знак11"/>
    <w:basedOn w:val="a"/>
    <w:uiPriority w:val="99"/>
    <w:semiHidden/>
    <w:qFormat/>
    <w:rsid w:val="006200D0"/>
    <w:pPr>
      <w:spacing w:before="120" w:after="160" w:line="240" w:lineRule="exact"/>
      <w:jc w:val="both"/>
    </w:pPr>
    <w:rPr>
      <w:rFonts w:ascii="Verdana" w:eastAsia="Times New Roman" w:hAnsi="Verdana"/>
      <w:sz w:val="20"/>
      <w:szCs w:val="20"/>
      <w:lang w:val="en-US"/>
    </w:rPr>
  </w:style>
  <w:style w:type="paragraph" w:customStyle="1" w:styleId="3f">
    <w:name w:val="Стиль3 Знак Знак"/>
    <w:basedOn w:val="27"/>
    <w:uiPriority w:val="99"/>
    <w:qFormat/>
    <w:rsid w:val="006200D0"/>
    <w:pPr>
      <w:widowControl w:val="0"/>
      <w:tabs>
        <w:tab w:val="left" w:pos="227"/>
      </w:tabs>
      <w:spacing w:after="0" w:line="240" w:lineRule="auto"/>
      <w:ind w:left="0"/>
      <w:jc w:val="both"/>
      <w:textAlignment w:val="baseline"/>
    </w:pPr>
    <w:rPr>
      <w:sz w:val="24"/>
    </w:rPr>
  </w:style>
  <w:style w:type="paragraph" w:customStyle="1" w:styleId="Head73">
    <w:name w:val="Head 7.3"/>
    <w:basedOn w:val="a"/>
    <w:next w:val="a"/>
    <w:uiPriority w:val="99"/>
    <w:qFormat/>
    <w:rsid w:val="006200D0"/>
    <w:pPr>
      <w:keepNext/>
      <w:keepLines/>
      <w:tabs>
        <w:tab w:val="left" w:pos="720"/>
      </w:tab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
    <w:uiPriority w:val="99"/>
    <w:qFormat/>
    <w:rsid w:val="006200D0"/>
    <w:pPr>
      <w:spacing w:after="160" w:line="240" w:lineRule="exact"/>
    </w:pPr>
    <w:rPr>
      <w:rFonts w:ascii="Times New Roman" w:hAnsi="Times New Roman"/>
      <w:sz w:val="20"/>
      <w:szCs w:val="20"/>
      <w:lang w:eastAsia="zh-CN"/>
    </w:rPr>
  </w:style>
  <w:style w:type="paragraph" w:customStyle="1" w:styleId="125">
    <w:name w:val="ГОСТ Обычный 12"/>
    <w:link w:val="125"/>
    <w:uiPriority w:val="99"/>
    <w:qFormat/>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
    <w:next w:val="a"/>
    <w:uiPriority w:val="99"/>
    <w:qFormat/>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
    <w:uiPriority w:val="99"/>
    <w:qFormat/>
    <w:rsid w:val="006200D0"/>
    <w:pPr>
      <w:spacing w:beforeAutospacing="1" w:afterAutospacing="1" w:line="240" w:lineRule="auto"/>
    </w:pPr>
    <w:rPr>
      <w:rFonts w:ascii="Times New Roman" w:eastAsia="Times New Roman" w:hAnsi="Times New Roman"/>
      <w:b/>
      <w:bCs/>
      <w:lang w:eastAsia="ru-RU"/>
    </w:rPr>
  </w:style>
  <w:style w:type="paragraph" w:customStyle="1" w:styleId="xl24">
    <w:name w:val="xl2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lang w:eastAsia="ru-RU"/>
    </w:rPr>
  </w:style>
  <w:style w:type="paragraph" w:customStyle="1" w:styleId="xl25">
    <w:name w:val="xl2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lang w:eastAsia="ru-RU"/>
    </w:rPr>
  </w:style>
  <w:style w:type="paragraph" w:customStyle="1" w:styleId="xl26">
    <w:name w:val="xl2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27">
    <w:name w:val="xl2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28">
    <w:name w:val="xl28"/>
    <w:basedOn w:val="a"/>
    <w:uiPriority w:val="99"/>
    <w:qFormat/>
    <w:rsid w:val="006200D0"/>
    <w:pPr>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
    <w:uiPriority w:val="99"/>
    <w:qFormat/>
    <w:rsid w:val="006200D0"/>
    <w:pPr>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
    <w:uiPriority w:val="99"/>
    <w:qFormat/>
    <w:rsid w:val="006200D0"/>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35">
    <w:name w:val="xl35"/>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2f9">
    <w:name w:val="ГС_Заголовок_2"/>
    <w:uiPriority w:val="99"/>
    <w:qFormat/>
    <w:rsid w:val="006200D0"/>
    <w:pPr>
      <w:keepNext/>
      <w:tabs>
        <w:tab w:val="left" w:pos="1440"/>
      </w:tabs>
      <w:spacing w:before="240" w:after="240"/>
      <w:ind w:left="1440" w:hanging="360"/>
    </w:pPr>
    <w:rPr>
      <w:rFonts w:ascii="Times New Roman" w:hAnsi="Times New Roman"/>
      <w:b/>
      <w:sz w:val="22"/>
      <w:szCs w:val="22"/>
    </w:rPr>
  </w:style>
  <w:style w:type="paragraph" w:customStyle="1" w:styleId="ttext">
    <w:name w:val="ttext"/>
    <w:basedOn w:val="a"/>
    <w:uiPriority w:val="99"/>
    <w:qFormat/>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f">
    <w:name w:val="Закон"/>
    <w:basedOn w:val="a"/>
    <w:uiPriority w:val="99"/>
    <w:qFormat/>
    <w:rsid w:val="006200D0"/>
    <w:pPr>
      <w:spacing w:after="0" w:line="240" w:lineRule="auto"/>
      <w:ind w:firstLine="567"/>
      <w:jc w:val="both"/>
    </w:pPr>
    <w:rPr>
      <w:rFonts w:ascii="Times New Roman" w:eastAsia="Times New Roman" w:hAnsi="Times New Roman"/>
      <w:sz w:val="18"/>
      <w:szCs w:val="18"/>
      <w:lang w:eastAsia="ar-SA"/>
    </w:rPr>
  </w:style>
  <w:style w:type="paragraph" w:styleId="afffff0">
    <w:name w:val="Document Map"/>
    <w:basedOn w:val="a"/>
    <w:uiPriority w:val="99"/>
    <w:semiHidden/>
    <w:qFormat/>
    <w:rsid w:val="006200D0"/>
    <w:pPr>
      <w:shd w:val="clear" w:color="auto" w:fill="000080"/>
      <w:spacing w:after="0" w:line="240" w:lineRule="auto"/>
      <w:ind w:firstLine="709"/>
      <w:jc w:val="both"/>
    </w:pPr>
    <w:rPr>
      <w:rFonts w:ascii="Tahoma" w:hAnsi="Tahoma"/>
      <w:sz w:val="24"/>
      <w:szCs w:val="24"/>
      <w:lang w:eastAsia="ru-RU"/>
    </w:rPr>
  </w:style>
  <w:style w:type="paragraph" w:styleId="afffff1">
    <w:name w:val="Revision"/>
    <w:uiPriority w:val="99"/>
    <w:semiHidden/>
    <w:qFormat/>
    <w:rsid w:val="006200D0"/>
    <w:rPr>
      <w:rFonts w:ascii="Times New Roman" w:eastAsia="Times New Roman" w:hAnsi="Times New Roman"/>
      <w:sz w:val="22"/>
    </w:rPr>
  </w:style>
  <w:style w:type="paragraph" w:customStyle="1" w:styleId="16">
    <w:name w:val="Абзац списка1"/>
    <w:basedOn w:val="a"/>
    <w:link w:val="ListParagraphChar"/>
    <w:uiPriority w:val="99"/>
    <w:qFormat/>
    <w:rsid w:val="006200D0"/>
    <w:pPr>
      <w:spacing w:after="0" w:line="240" w:lineRule="auto"/>
      <w:ind w:left="720"/>
    </w:pPr>
    <w:rPr>
      <w:rFonts w:ascii="Times New Roman" w:hAnsi="Times New Roman"/>
      <w:sz w:val="20"/>
      <w:szCs w:val="20"/>
      <w:lang w:eastAsia="ru-RU"/>
    </w:rPr>
  </w:style>
  <w:style w:type="paragraph" w:styleId="54">
    <w:name w:val="List Number 5"/>
    <w:basedOn w:val="a"/>
    <w:uiPriority w:val="99"/>
    <w:qFormat/>
    <w:rsid w:val="006200D0"/>
    <w:pPr>
      <w:spacing w:after="60" w:line="240" w:lineRule="auto"/>
      <w:jc w:val="both"/>
    </w:pPr>
    <w:rPr>
      <w:rFonts w:ascii="Times New Roman" w:eastAsia="Times New Roman" w:hAnsi="Times New Roman"/>
      <w:sz w:val="24"/>
      <w:szCs w:val="20"/>
      <w:lang w:eastAsia="ru-RU"/>
    </w:rPr>
  </w:style>
  <w:style w:type="paragraph" w:customStyle="1" w:styleId="3111">
    <w:name w:val="Основной текст с отступом 311"/>
    <w:basedOn w:val="a"/>
    <w:uiPriority w:val="99"/>
    <w:qFormat/>
    <w:rsid w:val="006200D0"/>
    <w:pPr>
      <w:widowControl w:val="0"/>
      <w:spacing w:after="120" w:line="240" w:lineRule="auto"/>
      <w:ind w:left="283"/>
    </w:pPr>
    <w:rPr>
      <w:rFonts w:ascii="Times New Roman" w:hAnsi="Times New Roman"/>
      <w:kern w:val="2"/>
      <w:sz w:val="16"/>
      <w:szCs w:val="16"/>
    </w:rPr>
  </w:style>
  <w:style w:type="paragraph" w:customStyle="1" w:styleId="afffff2">
    <w:name w:val="Обычный без первой строки Знак"/>
    <w:basedOn w:val="a"/>
    <w:next w:val="a"/>
    <w:uiPriority w:val="99"/>
    <w:qFormat/>
    <w:rsid w:val="006200D0"/>
    <w:pPr>
      <w:spacing w:before="60" w:after="0" w:line="240" w:lineRule="auto"/>
      <w:jc w:val="both"/>
    </w:pPr>
    <w:rPr>
      <w:rFonts w:ascii="Times New Roman" w:hAnsi="Times New Roman"/>
      <w:color w:val="000000"/>
      <w:sz w:val="28"/>
      <w:szCs w:val="20"/>
      <w:lang w:eastAsia="ru-RU"/>
    </w:rPr>
  </w:style>
  <w:style w:type="paragraph" w:customStyle="1" w:styleId="afffff3">
    <w:name w:val="бычный"/>
    <w:uiPriority w:val="99"/>
    <w:qFormat/>
    <w:rsid w:val="006200D0"/>
    <w:pPr>
      <w:widowControl w:val="0"/>
    </w:pPr>
    <w:rPr>
      <w:rFonts w:ascii="TimesET" w:hAnsi="TimesET"/>
      <w:sz w:val="24"/>
    </w:rPr>
  </w:style>
  <w:style w:type="paragraph" w:customStyle="1" w:styleId="Char">
    <w:name w:val="Char"/>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a">
    <w:name w:val="Без интервала1"/>
    <w:uiPriority w:val="99"/>
    <w:qFormat/>
    <w:rsid w:val="006200D0"/>
    <w:rPr>
      <w:rFonts w:ascii="Times New Roman" w:eastAsia="Times New Roman" w:hAnsi="Times New Roman"/>
      <w:sz w:val="24"/>
      <w:szCs w:val="24"/>
    </w:rPr>
  </w:style>
  <w:style w:type="paragraph" w:customStyle="1" w:styleId="Char2">
    <w:name w:val="Char2"/>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2fa">
    <w:name w:val="Знак Знак Знак Знак2"/>
    <w:basedOn w:val="a"/>
    <w:uiPriority w:val="99"/>
    <w:qFormat/>
    <w:rsid w:val="006200D0"/>
    <w:pPr>
      <w:spacing w:after="160" w:line="240" w:lineRule="exact"/>
      <w:jc w:val="both"/>
    </w:pPr>
    <w:rPr>
      <w:rFonts w:ascii="Times New Roman" w:eastAsia="Times New Roman" w:hAnsi="Times New Roman"/>
      <w:sz w:val="24"/>
      <w:szCs w:val="24"/>
      <w:lang w:val="en-US"/>
    </w:rPr>
  </w:style>
  <w:style w:type="paragraph" w:customStyle="1" w:styleId="p008d83ec890a0e2d824458fb0c471908">
    <w:name w:val="p008d83ec890a0e2d824458fb0c471908"/>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1fb">
    <w:name w:val="Заголовок1"/>
    <w:basedOn w:val="a"/>
    <w:next w:val="aa"/>
    <w:uiPriority w:val="99"/>
    <w:qFormat/>
    <w:rsid w:val="006200D0"/>
    <w:pPr>
      <w:widowControl w:val="0"/>
      <w:spacing w:after="0" w:line="240" w:lineRule="auto"/>
      <w:jc w:val="center"/>
    </w:pPr>
    <w:rPr>
      <w:rFonts w:ascii="Times New Roman" w:eastAsia="Times New Roman" w:hAnsi="Times New Roman"/>
      <w:sz w:val="28"/>
      <w:szCs w:val="20"/>
      <w:lang w:eastAsia="ar-SA"/>
    </w:rPr>
  </w:style>
  <w:style w:type="paragraph" w:customStyle="1" w:styleId="1fc">
    <w:name w:val="Название1"/>
    <w:basedOn w:val="a"/>
    <w:uiPriority w:val="99"/>
    <w:qFormat/>
    <w:rsid w:val="006200D0"/>
    <w:pPr>
      <w:suppressLineNumber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
    <w:uiPriority w:val="99"/>
    <w:qFormat/>
    <w:rsid w:val="006200D0"/>
    <w:pPr>
      <w:suppressLineNumbers/>
      <w:spacing w:after="0" w:line="240" w:lineRule="auto"/>
    </w:pPr>
    <w:rPr>
      <w:rFonts w:ascii="Times New Roman" w:eastAsia="Times New Roman" w:hAnsi="Times New Roman" w:cs="FreeSans"/>
      <w:sz w:val="20"/>
      <w:szCs w:val="20"/>
      <w:lang w:eastAsia="ar-SA"/>
    </w:rPr>
  </w:style>
  <w:style w:type="paragraph" w:customStyle="1" w:styleId="3f0">
    <w:name w:val="Знак3"/>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225">
    <w:name w:val="Основной текст с отступом 22"/>
    <w:basedOn w:val="a"/>
    <w:uiPriority w:val="99"/>
    <w:qFormat/>
    <w:rsid w:val="006200D0"/>
    <w:pPr>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
    <w:uiPriority w:val="99"/>
    <w:qFormat/>
    <w:rsid w:val="006200D0"/>
    <w:pPr>
      <w:spacing w:after="120" w:line="480" w:lineRule="auto"/>
    </w:pPr>
    <w:rPr>
      <w:rFonts w:ascii="Times New Roman" w:eastAsia="Times New Roman" w:hAnsi="Times New Roman"/>
      <w:sz w:val="24"/>
      <w:szCs w:val="24"/>
      <w:lang w:eastAsia="ar-SA"/>
    </w:rPr>
  </w:style>
  <w:style w:type="paragraph" w:customStyle="1" w:styleId="21a">
    <w:name w:val="Список 21"/>
    <w:basedOn w:val="a"/>
    <w:uiPriority w:val="99"/>
    <w:qFormat/>
    <w:rsid w:val="006200D0"/>
    <w:pPr>
      <w:spacing w:after="0" w:line="240" w:lineRule="auto"/>
      <w:ind w:left="566" w:hanging="283"/>
    </w:pPr>
    <w:rPr>
      <w:rFonts w:ascii="Times New Roman" w:eastAsia="Times New Roman" w:hAnsi="Times New Roman"/>
      <w:sz w:val="20"/>
      <w:szCs w:val="20"/>
      <w:lang w:eastAsia="ar-SA"/>
    </w:rPr>
  </w:style>
  <w:style w:type="paragraph" w:customStyle="1" w:styleId="2fb">
    <w:name w:val="Знак Знак Знак2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styleId="afffff4">
    <w:name w:val="No Spacing"/>
    <w:uiPriority w:val="99"/>
    <w:qFormat/>
    <w:rsid w:val="006200D0"/>
    <w:rPr>
      <w:rFonts w:ascii="Times New Roman" w:eastAsia="Times New Roman" w:hAnsi="Times New Roman"/>
      <w:sz w:val="22"/>
      <w:lang w:eastAsia="ar-SA"/>
    </w:rPr>
  </w:style>
  <w:style w:type="paragraph" w:customStyle="1" w:styleId="2110">
    <w:name w:val="Основной текст с отступом 211"/>
    <w:basedOn w:val="a"/>
    <w:uiPriority w:val="99"/>
    <w:qFormat/>
    <w:rsid w:val="006200D0"/>
    <w:pPr>
      <w:tabs>
        <w:tab w:val="left" w:pos="360"/>
        <w:tab w:val="left" w:pos="1080"/>
      </w:tab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
    <w:uiPriority w:val="99"/>
    <w:qFormat/>
    <w:rsid w:val="006200D0"/>
    <w:pPr>
      <w:spacing w:before="60" w:after="60" w:line="240" w:lineRule="auto"/>
      <w:ind w:firstLine="709"/>
      <w:jc w:val="both"/>
    </w:pPr>
    <w:rPr>
      <w:rFonts w:ascii="Times New Roman" w:eastAsia="Times New Roman" w:hAnsi="Times New Roman"/>
      <w:sz w:val="24"/>
      <w:szCs w:val="20"/>
      <w:lang w:val="en-US"/>
    </w:rPr>
  </w:style>
  <w:style w:type="paragraph" w:customStyle="1" w:styleId="afffff5">
    <w:name w:val="Заголовок таблицы"/>
    <w:basedOn w:val="affb"/>
    <w:uiPriority w:val="99"/>
    <w:qFormat/>
    <w:rsid w:val="006200D0"/>
    <w:pPr>
      <w:jc w:val="center"/>
    </w:pPr>
    <w:rPr>
      <w:rFonts w:cs="Arial"/>
      <w:b/>
      <w:bCs/>
      <w:lang w:eastAsia="ar-SA"/>
    </w:rPr>
  </w:style>
  <w:style w:type="paragraph" w:customStyle="1" w:styleId="1110">
    <w:name w:val="Заголовок 111"/>
    <w:basedOn w:val="124"/>
    <w:next w:val="124"/>
    <w:uiPriority w:val="99"/>
    <w:qFormat/>
    <w:rsid w:val="006200D0"/>
    <w:pPr>
      <w:keepNext/>
      <w:ind w:firstLine="720"/>
      <w:jc w:val="center"/>
    </w:pPr>
    <w:rPr>
      <w:rFonts w:ascii="Times New Roman" w:eastAsia="Calibri" w:hAnsi="Times New Roman"/>
      <w:b/>
      <w:sz w:val="22"/>
      <w:szCs w:val="20"/>
    </w:rPr>
  </w:style>
  <w:style w:type="paragraph" w:customStyle="1" w:styleId="afffff6">
    <w:name w:val="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qFormat/>
    <w:rsid w:val="006200D0"/>
    <w:pPr>
      <w:widowControl w:val="0"/>
      <w:spacing w:after="0" w:line="240" w:lineRule="auto"/>
      <w:jc w:val="both"/>
    </w:pPr>
    <w:rPr>
      <w:rFonts w:ascii="Times New Roman" w:eastAsia="Times New Roman" w:hAnsi="Times New Roman"/>
      <w:sz w:val="24"/>
      <w:szCs w:val="24"/>
      <w:lang w:eastAsia="ru-RU"/>
    </w:rPr>
  </w:style>
  <w:style w:type="paragraph" w:customStyle="1" w:styleId="Arial12">
    <w:name w:val="Стиль Основной текст с отступом + Arial 12 пт"/>
    <w:basedOn w:val="afff"/>
    <w:uiPriority w:val="99"/>
    <w:qFormat/>
    <w:rsid w:val="006200D0"/>
    <w:pPr>
      <w:ind w:left="0"/>
      <w:jc w:val="both"/>
    </w:pPr>
    <w:rPr>
      <w:rFonts w:ascii="Arial" w:hAnsi="Arial"/>
      <w:sz w:val="24"/>
    </w:rPr>
  </w:style>
  <w:style w:type="paragraph" w:customStyle="1" w:styleId="Arial1">
    <w:name w:val="Стиль Основной текст с отступом + Arial"/>
    <w:basedOn w:val="afff"/>
    <w:link w:val="Arial0"/>
    <w:uiPriority w:val="99"/>
    <w:qFormat/>
    <w:rsid w:val="006200D0"/>
    <w:pPr>
      <w:ind w:left="0"/>
      <w:jc w:val="both"/>
    </w:pPr>
    <w:rPr>
      <w:rFonts w:ascii="Arial" w:hAnsi="Arial"/>
      <w:sz w:val="24"/>
    </w:rPr>
  </w:style>
  <w:style w:type="paragraph" w:customStyle="1" w:styleId="Style6">
    <w:name w:val="Style6"/>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1fe">
    <w:name w:val="обычный1"/>
    <w:basedOn w:val="a"/>
    <w:uiPriority w:val="99"/>
    <w:qFormat/>
    <w:rsid w:val="006200D0"/>
    <w:pPr>
      <w:spacing w:after="0" w:line="360" w:lineRule="auto"/>
      <w:jc w:val="both"/>
    </w:pPr>
    <w:rPr>
      <w:rFonts w:ascii="Times New Roman" w:hAnsi="Times New Roman"/>
      <w:color w:val="222222"/>
      <w:sz w:val="26"/>
      <w:szCs w:val="26"/>
      <w:lang w:eastAsia="ru-RU"/>
    </w:rPr>
  </w:style>
  <w:style w:type="paragraph" w:customStyle="1" w:styleId="Iauiue0">
    <w:name w:val="Iau.iue"/>
    <w:basedOn w:val="Default"/>
    <w:next w:val="Default"/>
    <w:uiPriority w:val="99"/>
    <w:qFormat/>
    <w:rsid w:val="006200D0"/>
    <w:rPr>
      <w:rFonts w:ascii="Times New Roman" w:hAnsi="Times New Roman" w:cs="Times New Roman"/>
      <w:color w:val="auto"/>
    </w:rPr>
  </w:style>
  <w:style w:type="paragraph" w:customStyle="1" w:styleId="21b">
    <w:name w:val="Обычный21"/>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f">
    <w:name w:val="Знак Знак Знак Знак Знак Знак Знак1"/>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1ff0">
    <w:name w:val="Знак Знак Знак Знак Знак Знак Знак Знак Знак Знак Знак Знак Знак Знак Знак Знак Знак Знак Знак1"/>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f1">
    <w:name w:val="Знак Знак Знак Знак Знак Знак Знак Знак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doc">
    <w:name w:val="doc"/>
    <w:basedOn w:val="a"/>
    <w:uiPriority w:val="99"/>
    <w:qFormat/>
    <w:rsid w:val="006200D0"/>
    <w:pPr>
      <w:spacing w:before="280" w:after="280" w:line="240" w:lineRule="auto"/>
    </w:pPr>
    <w:rPr>
      <w:rFonts w:ascii="Times New Roman" w:eastAsia="Times New Roman" w:hAnsi="Times New Roman"/>
      <w:sz w:val="24"/>
      <w:szCs w:val="24"/>
      <w:lang w:eastAsia="ar-SA"/>
    </w:rPr>
  </w:style>
  <w:style w:type="paragraph" w:customStyle="1" w:styleId="1ff2">
    <w:name w:val="Список1"/>
    <w:basedOn w:val="a"/>
    <w:uiPriority w:val="99"/>
    <w:qFormat/>
    <w:rsid w:val="006200D0"/>
    <w:pPr>
      <w:spacing w:after="0" w:line="360" w:lineRule="auto"/>
      <w:ind w:left="360" w:hanging="360"/>
    </w:pPr>
    <w:rPr>
      <w:rFonts w:ascii="Times New Roman" w:eastAsia="Times New Roman" w:hAnsi="Times New Roman"/>
      <w:sz w:val="24"/>
      <w:szCs w:val="20"/>
      <w:lang w:eastAsia="ar-SA"/>
    </w:rPr>
  </w:style>
  <w:style w:type="paragraph" w:customStyle="1" w:styleId="2111">
    <w:name w:val="Заголовок 211"/>
    <w:basedOn w:val="124"/>
    <w:next w:val="124"/>
    <w:uiPriority w:val="99"/>
    <w:qFormat/>
    <w:rsid w:val="006200D0"/>
    <w:pPr>
      <w:keepNext/>
      <w:keepLines/>
      <w:spacing w:before="360" w:after="60"/>
      <w:ind w:left="567" w:hanging="567"/>
    </w:pPr>
    <w:rPr>
      <w:rFonts w:ascii="Times New Roman" w:hAnsi="Times New Roman"/>
      <w:b/>
      <w:sz w:val="22"/>
      <w:szCs w:val="20"/>
    </w:rPr>
  </w:style>
  <w:style w:type="paragraph" w:customStyle="1" w:styleId="1ff3">
    <w:name w:val="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1c">
    <w:name w:val="Знак Знак Знак2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7">
    <w:name w:val="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8">
    <w:name w:val="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f4">
    <w:name w:val="çàãîëîâîê 1"/>
    <w:basedOn w:val="a"/>
    <w:next w:val="a"/>
    <w:uiPriority w:val="99"/>
    <w:qFormat/>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5">
    <w:name w:val="заголовок 1"/>
    <w:basedOn w:val="a"/>
    <w:next w:val="a"/>
    <w:uiPriority w:val="99"/>
    <w:qFormat/>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6">
    <w:name w:val="Знак1 Знак Знак Знак"/>
    <w:basedOn w:val="a"/>
    <w:uiPriority w:val="99"/>
    <w:qFormat/>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qFormat/>
    <w:rsid w:val="006200D0"/>
    <w:pPr>
      <w:widowControl w:val="0"/>
    </w:pPr>
    <w:rPr>
      <w:rFonts w:ascii="Arial" w:eastAsia="Times New Roman" w:hAnsi="Arial" w:cs="Arial"/>
      <w:b/>
      <w:bCs/>
      <w:sz w:val="22"/>
    </w:rPr>
  </w:style>
  <w:style w:type="paragraph" w:customStyle="1" w:styleId="xl22">
    <w:name w:val="xl2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23">
    <w:name w:val="xl2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36">
    <w:name w:val="xl3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
    <w:uiPriority w:val="99"/>
    <w:qFormat/>
    <w:rsid w:val="006200D0"/>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6"/>
      <w:szCs w:val="16"/>
      <w:lang w:eastAsia="ru-RU"/>
    </w:rPr>
  </w:style>
  <w:style w:type="paragraph" w:customStyle="1" w:styleId="xl40">
    <w:name w:val="xl4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41">
    <w:name w:val="xl4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lang w:eastAsia="ru-RU"/>
    </w:rPr>
  </w:style>
  <w:style w:type="paragraph" w:customStyle="1" w:styleId="xl44">
    <w:name w:val="xl4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lang w:eastAsia="ru-RU"/>
    </w:rPr>
  </w:style>
  <w:style w:type="paragraph" w:customStyle="1" w:styleId="xl45">
    <w:name w:val="xl4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lang w:eastAsia="ru-RU"/>
    </w:rPr>
  </w:style>
  <w:style w:type="paragraph" w:customStyle="1" w:styleId="xl46">
    <w:name w:val="xl4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sz w:val="24"/>
      <w:szCs w:val="24"/>
      <w:lang w:eastAsia="ru-RU"/>
    </w:rPr>
  </w:style>
  <w:style w:type="paragraph" w:customStyle="1" w:styleId="xl50">
    <w:name w:val="xl5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226">
    <w:name w:val="Знак Знак Знак2 Знак Знак Знак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9">
    <w:name w:val="Стиль основного текста"/>
    <w:basedOn w:val="a"/>
    <w:uiPriority w:val="99"/>
    <w:qFormat/>
    <w:rsid w:val="006200D0"/>
    <w:pPr>
      <w:spacing w:before="120" w:after="0" w:line="240" w:lineRule="auto"/>
      <w:ind w:firstLine="709"/>
      <w:jc w:val="both"/>
    </w:pPr>
    <w:rPr>
      <w:rFonts w:ascii="Times New Roman" w:hAnsi="Times New Roman"/>
      <w:b/>
      <w:sz w:val="24"/>
      <w:szCs w:val="20"/>
      <w:lang w:eastAsia="ru-RU"/>
    </w:rPr>
  </w:style>
  <w:style w:type="paragraph" w:customStyle="1" w:styleId="2fe">
    <w:name w:val="Стиль Заголовок 2 + По ширине Междустр.интервал:  одинарный"/>
    <w:basedOn w:val="2"/>
    <w:autoRedefine/>
    <w:uiPriority w:val="99"/>
    <w:qFormat/>
    <w:rsid w:val="006200D0"/>
    <w:pPr>
      <w:spacing w:after="120" w:line="240" w:lineRule="atLeast"/>
      <w:jc w:val="both"/>
    </w:pPr>
    <w:rPr>
      <w:rFonts w:ascii="Times New Roman" w:hAnsi="Times New Roman"/>
      <w:i w:val="0"/>
      <w:sz w:val="26"/>
      <w:szCs w:val="26"/>
    </w:rPr>
  </w:style>
  <w:style w:type="paragraph" w:customStyle="1" w:styleId="1ff7">
    <w:name w:val="Знак1 Знак Знак Знак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5">
    <w:name w:val="Знак Знак Знак Знак Знак Знак Знак Знак Знак1 Знак1"/>
    <w:basedOn w:val="a"/>
    <w:uiPriority w:val="99"/>
    <w:qFormat/>
    <w:rsid w:val="006200D0"/>
    <w:pPr>
      <w:spacing w:after="160" w:line="240" w:lineRule="exact"/>
    </w:pPr>
    <w:rPr>
      <w:rFonts w:ascii="Verdana" w:eastAsia="Times New Roman" w:hAnsi="Verdana"/>
      <w:sz w:val="24"/>
      <w:szCs w:val="24"/>
      <w:lang w:val="en-US"/>
    </w:rPr>
  </w:style>
  <w:style w:type="paragraph" w:styleId="46">
    <w:name w:val="toc 4"/>
    <w:basedOn w:val="a"/>
    <w:next w:val="a"/>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5">
    <w:name w:val="toc 5"/>
    <w:basedOn w:val="a"/>
    <w:next w:val="a"/>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
    <w:next w:val="a"/>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
    <w:next w:val="a"/>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
    <w:next w:val="a"/>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
    <w:next w:val="a"/>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1">
    <w:name w:val="List Number 3"/>
    <w:basedOn w:val="a"/>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
    <w:uiPriority w:val="99"/>
    <w:qFormat/>
    <w:rsid w:val="006200D0"/>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2">
    <w:name w:val="Раздел 3"/>
    <w:basedOn w:val="a"/>
    <w:uiPriority w:val="99"/>
    <w:semiHidden/>
    <w:qFormat/>
    <w:rsid w:val="006200D0"/>
    <w:pPr>
      <w:tabs>
        <w:tab w:val="left"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a">
    <w:name w:val="Условия контракта"/>
    <w:basedOn w:val="a"/>
    <w:uiPriority w:val="99"/>
    <w:semiHidden/>
    <w:qFormat/>
    <w:rsid w:val="006200D0"/>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uiPriority w:val="99"/>
    <w:semiHidden/>
    <w:qFormat/>
    <w:rsid w:val="006200D0"/>
    <w:pPr>
      <w:tabs>
        <w:tab w:val="left" w:pos="360"/>
      </w:tabs>
      <w:spacing w:before="180" w:after="60" w:line="240" w:lineRule="auto"/>
      <w:ind w:left="360" w:hanging="360"/>
      <w:jc w:val="both"/>
    </w:pPr>
    <w:rPr>
      <w:b/>
      <w:szCs w:val="20"/>
    </w:rPr>
  </w:style>
  <w:style w:type="paragraph" w:customStyle="1" w:styleId="2-110">
    <w:name w:val="содержание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
    <w:next w:val="a"/>
    <w:uiPriority w:val="99"/>
    <w:qFormat/>
    <w:rsid w:val="006200D0"/>
    <w:pPr>
      <w:tabs>
        <w:tab w:val="left" w:pos="360"/>
      </w:tabs>
      <w:spacing w:before="0" w:after="0" w:line="360" w:lineRule="auto"/>
      <w:ind w:left="360" w:hanging="360"/>
      <w:jc w:val="center"/>
    </w:pPr>
    <w:rPr>
      <w:rFonts w:ascii="Times New Roman" w:hAnsi="Times New Roman"/>
      <w:b w:val="0"/>
      <w:i w:val="0"/>
      <w:sz w:val="24"/>
      <w:szCs w:val="24"/>
    </w:rPr>
  </w:style>
  <w:style w:type="paragraph" w:customStyle="1" w:styleId="3f3">
    <w:name w:val="Заголовок 3 со списком"/>
    <w:basedOn w:val="3"/>
    <w:uiPriority w:val="99"/>
    <w:qFormat/>
    <w:rsid w:val="006200D0"/>
    <w:pPr>
      <w:tabs>
        <w:tab w:val="left" w:pos="672"/>
      </w:tabs>
      <w:suppressAutoHyphens w:val="0"/>
      <w:ind w:left="672" w:hanging="432"/>
      <w:jc w:val="both"/>
    </w:pPr>
    <w:rPr>
      <w:sz w:val="24"/>
      <w:lang w:eastAsia="ru-RU"/>
    </w:rPr>
  </w:style>
  <w:style w:type="paragraph" w:customStyle="1" w:styleId="afffffb">
    <w:name w:val="текст таблицы"/>
    <w:basedOn w:val="a"/>
    <w:uiPriority w:val="99"/>
    <w:qFormat/>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
    <w:uiPriority w:val="99"/>
    <w:qFormat/>
    <w:rsid w:val="006200D0"/>
    <w:pPr>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
    <w:uiPriority w:val="99"/>
    <w:qFormat/>
    <w:rsid w:val="006200D0"/>
    <w:pPr>
      <w:tabs>
        <w:tab w:val="left"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
    <w:uiPriority w:val="99"/>
    <w:qFormat/>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0">
    <w:name w:val="Body Text Знак"/>
    <w:basedOn w:val="a"/>
    <w:uiPriority w:val="99"/>
    <w:qFormat/>
    <w:rsid w:val="006200D0"/>
    <w:pPr>
      <w:spacing w:after="0" w:line="240" w:lineRule="auto"/>
      <w:jc w:val="both"/>
    </w:pPr>
    <w:rPr>
      <w:rFonts w:ascii="Times New Roman" w:hAnsi="Times New Roman"/>
      <w:sz w:val="20"/>
      <w:szCs w:val="20"/>
      <w:lang w:eastAsia="ru-RU"/>
    </w:rPr>
  </w:style>
  <w:style w:type="paragraph" w:customStyle="1" w:styleId="afffffc">
    <w:name w:val="Пункт"/>
    <w:basedOn w:val="2f1"/>
    <w:uiPriority w:val="99"/>
    <w:qFormat/>
    <w:rsid w:val="006200D0"/>
    <w:pPr>
      <w:suppressLineNumbers/>
      <w:tabs>
        <w:tab w:val="clear" w:pos="0"/>
        <w:tab w:val="left" w:pos="576"/>
      </w:tabs>
      <w:spacing w:after="60"/>
      <w:ind w:left="576" w:hanging="576"/>
      <w:jc w:val="both"/>
    </w:pPr>
    <w:rPr>
      <w:sz w:val="24"/>
      <w:szCs w:val="24"/>
    </w:rPr>
  </w:style>
  <w:style w:type="paragraph" w:customStyle="1" w:styleId="1ff8">
    <w:name w:val="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afffffd">
    <w:name w:val="Статья"/>
    <w:basedOn w:val="a"/>
    <w:uiPriority w:val="99"/>
    <w:qFormat/>
    <w:rsid w:val="006200D0"/>
    <w:pPr>
      <w:keepNext/>
      <w:keepLines/>
      <w:widowControl w:val="0"/>
      <w:suppressLineNumbers/>
      <w:tabs>
        <w:tab w:val="left" w:pos="3132"/>
      </w:tab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9">
    <w:name w:val="Знак1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1 Знак Знак"/>
    <w:basedOn w:val="a"/>
    <w:uiPriority w:val="99"/>
    <w:qFormat/>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
    <w:uiPriority w:val="99"/>
    <w:qFormat/>
    <w:rsid w:val="006200D0"/>
    <w:pPr>
      <w:spacing w:after="0" w:line="360" w:lineRule="auto"/>
      <w:jc w:val="center"/>
    </w:pPr>
    <w:rPr>
      <w:rFonts w:ascii="Times New Roman" w:eastAsia="Times New Roman" w:hAnsi="Times New Roman"/>
      <w:sz w:val="24"/>
      <w:szCs w:val="20"/>
      <w:lang w:eastAsia="ru-RU"/>
    </w:rPr>
  </w:style>
  <w:style w:type="paragraph" w:customStyle="1" w:styleId="1ffb">
    <w:name w:val="Основной текст1"/>
    <w:basedOn w:val="a"/>
    <w:uiPriority w:val="99"/>
    <w:qFormat/>
    <w:rsid w:val="006200D0"/>
    <w:pPr>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
    <w:uiPriority w:val="99"/>
    <w:qFormat/>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
    <w:next w:val="a"/>
    <w:uiPriority w:val="99"/>
    <w:qFormat/>
    <w:rsid w:val="006200D0"/>
    <w:pPr>
      <w:spacing w:before="60" w:after="60" w:line="240" w:lineRule="auto"/>
    </w:pPr>
    <w:rPr>
      <w:rFonts w:ascii="Arial" w:eastAsia="SimSun" w:hAnsi="Arial"/>
      <w:szCs w:val="24"/>
      <w:lang w:val="en-GB" w:eastAsia="zh-CN"/>
    </w:rPr>
  </w:style>
  <w:style w:type="paragraph" w:customStyle="1" w:styleId="1ffc">
    <w:name w:val="Знак1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d">
    <w:name w:val="Знак Знак Знак Знак 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d">
    <w:name w:val="d"/>
    <w:basedOn w:val="a"/>
    <w:uiPriority w:val="99"/>
    <w:qFormat/>
    <w:rsid w:val="006200D0"/>
    <w:pPr>
      <w:spacing w:beforeAutospacing="1" w:afterAutospacing="1" w:line="240" w:lineRule="auto"/>
      <w:ind w:firstLine="120"/>
    </w:pPr>
    <w:rPr>
      <w:rFonts w:ascii="Arial" w:eastAsia="Times New Roman" w:hAnsi="Arial" w:cs="Arial"/>
      <w:sz w:val="20"/>
      <w:szCs w:val="20"/>
      <w:lang w:eastAsia="ru-RU"/>
    </w:rPr>
  </w:style>
  <w:style w:type="paragraph" w:styleId="afffffe">
    <w:name w:val="Normal Indent"/>
    <w:basedOn w:val="a"/>
    <w:uiPriority w:val="99"/>
    <w:qFormat/>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f">
    <w:name w:val="Таблицы (моноширинный)"/>
    <w:basedOn w:val="a"/>
    <w:next w:val="a"/>
    <w:uiPriority w:val="99"/>
    <w:qFormat/>
    <w:rsid w:val="006200D0"/>
    <w:pPr>
      <w:widowControl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6">
    <w:name w:val="заголовок 11"/>
    <w:basedOn w:val="a"/>
    <w:next w:val="a"/>
    <w:uiPriority w:val="99"/>
    <w:qFormat/>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f0">
    <w:name w:val="Subtitle"/>
    <w:basedOn w:val="a"/>
    <w:uiPriority w:val="99"/>
    <w:qFormat/>
    <w:rsid w:val="006200D0"/>
    <w:pPr>
      <w:spacing w:after="60" w:line="360" w:lineRule="auto"/>
      <w:ind w:firstLine="709"/>
      <w:jc w:val="center"/>
    </w:pPr>
    <w:rPr>
      <w:rFonts w:ascii="Times New Roman" w:hAnsi="Times New Roman"/>
      <w:i/>
      <w:sz w:val="20"/>
      <w:szCs w:val="20"/>
      <w:lang w:eastAsia="ru-RU"/>
    </w:rPr>
  </w:style>
  <w:style w:type="paragraph" w:customStyle="1" w:styleId="affffff1">
    <w:name w:val="КД_заголовки"/>
    <w:basedOn w:val="1"/>
    <w:uiPriority w:val="99"/>
    <w:qFormat/>
    <w:rsid w:val="006200D0"/>
    <w:pPr>
      <w:ind w:left="360" w:hanging="360"/>
      <w:jc w:val="center"/>
    </w:pPr>
    <w:rPr>
      <w:rFonts w:ascii="Times New Roman" w:hAnsi="Times New Roman"/>
      <w:sz w:val="28"/>
      <w:szCs w:val="28"/>
    </w:rPr>
  </w:style>
  <w:style w:type="paragraph" w:customStyle="1" w:styleId="affffff2">
    <w:name w:val="АД_Наименование главы без нумерации"/>
    <w:basedOn w:val="2"/>
    <w:uiPriority w:val="99"/>
    <w:qFormat/>
    <w:rsid w:val="006200D0"/>
    <w:pPr>
      <w:spacing w:before="0" w:after="0"/>
      <w:jc w:val="center"/>
    </w:pPr>
    <w:rPr>
      <w:rFonts w:ascii="Calibri" w:hAnsi="Calibri"/>
      <w:i w:val="0"/>
      <w:sz w:val="24"/>
    </w:rPr>
  </w:style>
  <w:style w:type="paragraph" w:customStyle="1" w:styleId="affffff3">
    <w:name w:val="АД_Основной текст"/>
    <w:basedOn w:val="a"/>
    <w:uiPriority w:val="99"/>
    <w:qFormat/>
    <w:rsid w:val="006200D0"/>
    <w:pPr>
      <w:spacing w:after="0" w:line="240" w:lineRule="auto"/>
      <w:ind w:firstLine="567"/>
      <w:jc w:val="both"/>
    </w:pPr>
    <w:rPr>
      <w:sz w:val="24"/>
      <w:szCs w:val="20"/>
      <w:lang w:eastAsia="ru-RU"/>
    </w:rPr>
  </w:style>
  <w:style w:type="paragraph" w:styleId="affffff4">
    <w:name w:val="TOC Heading"/>
    <w:basedOn w:val="1"/>
    <w:next w:val="a"/>
    <w:uiPriority w:val="99"/>
    <w:qFormat/>
    <w:rsid w:val="006200D0"/>
    <w:pPr>
      <w:keepLines/>
      <w:spacing w:before="480" w:after="0" w:line="276" w:lineRule="auto"/>
      <w:ind w:left="360" w:hanging="360"/>
    </w:pPr>
    <w:rPr>
      <w:rFonts w:ascii="Cambria" w:hAnsi="Cambria"/>
      <w:color w:val="365F91"/>
      <w:kern w:val="0"/>
      <w:sz w:val="28"/>
      <w:szCs w:val="28"/>
      <w:lang w:eastAsia="en-US"/>
    </w:rPr>
  </w:style>
  <w:style w:type="paragraph" w:customStyle="1" w:styleId="117">
    <w:name w:val="Без интервала11"/>
    <w:uiPriority w:val="99"/>
    <w:qFormat/>
    <w:rsid w:val="006200D0"/>
    <w:rPr>
      <w:rFonts w:ascii="Times New Roman" w:eastAsia="Times New Roman" w:hAnsi="Times New Roman"/>
      <w:sz w:val="24"/>
      <w:szCs w:val="24"/>
    </w:rPr>
  </w:style>
  <w:style w:type="paragraph" w:customStyle="1" w:styleId="118">
    <w:name w:val="Абзац списка11"/>
    <w:basedOn w:val="a"/>
    <w:uiPriority w:val="99"/>
    <w:qFormat/>
    <w:rsid w:val="006200D0"/>
    <w:pPr>
      <w:spacing w:after="0" w:line="240" w:lineRule="auto"/>
      <w:ind w:left="708"/>
    </w:pPr>
    <w:rPr>
      <w:rFonts w:ascii="Times New Roman" w:eastAsia="Times New Roman" w:hAnsi="Times New Roman"/>
      <w:sz w:val="24"/>
      <w:szCs w:val="24"/>
      <w:lang w:eastAsia="ru-RU"/>
    </w:rPr>
  </w:style>
  <w:style w:type="paragraph" w:customStyle="1" w:styleId="2ff1">
    <w:name w:val="Заг2"/>
    <w:basedOn w:val="2"/>
    <w:uiPriority w:val="99"/>
    <w:qFormat/>
    <w:rsid w:val="006200D0"/>
    <w:pPr>
      <w:spacing w:after="120"/>
      <w:jc w:val="both"/>
    </w:pPr>
    <w:rPr>
      <w:rFonts w:ascii="Times New Roman" w:hAnsi="Times New Roman"/>
      <w:i w:val="0"/>
    </w:rPr>
  </w:style>
  <w:style w:type="paragraph" w:customStyle="1" w:styleId="WW-3">
    <w:name w:val="WW-Основной текст 3"/>
    <w:basedOn w:val="a"/>
    <w:uiPriority w:val="99"/>
    <w:qFormat/>
    <w:rsid w:val="006200D0"/>
    <w:pPr>
      <w:widowControl w:val="0"/>
      <w:shd w:val="clear" w:color="auto" w:fill="FFFFFF"/>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a"/>
    <w:uiPriority w:val="99"/>
    <w:qFormat/>
    <w:rsid w:val="006200D0"/>
    <w:pPr>
      <w:widowControl w:val="0"/>
      <w:tabs>
        <w:tab w:val="left" w:pos="360"/>
      </w:tabs>
      <w:spacing w:before="60" w:after="240"/>
      <w:ind w:left="360" w:hanging="360"/>
      <w:jc w:val="both"/>
    </w:pPr>
    <w:rPr>
      <w:sz w:val="24"/>
      <w:szCs w:val="24"/>
    </w:rPr>
  </w:style>
  <w:style w:type="paragraph" w:customStyle="1" w:styleId="1ffe">
    <w:name w:val="Список 1"/>
    <w:basedOn w:val="aa"/>
    <w:uiPriority w:val="99"/>
    <w:qFormat/>
    <w:rsid w:val="006200D0"/>
    <w:pPr>
      <w:spacing w:before="60" w:after="0" w:line="360" w:lineRule="auto"/>
      <w:ind w:left="1134" w:hanging="283"/>
    </w:pPr>
    <w:rPr>
      <w:sz w:val="22"/>
    </w:rPr>
  </w:style>
  <w:style w:type="paragraph" w:customStyle="1" w:styleId="xl63">
    <w:name w:val="xl6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uiPriority w:val="99"/>
    <w:qFormat/>
    <w:rsid w:val="006200D0"/>
    <w:pPr>
      <w:spacing w:beforeAutospacing="1"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uiPriority w:val="99"/>
    <w:qFormat/>
    <w:rsid w:val="006200D0"/>
    <w:pPr>
      <w:pBdr>
        <w:top w:val="single" w:sz="8"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
    <w:uiPriority w:val="99"/>
    <w:qFormat/>
    <w:rsid w:val="006200D0"/>
    <w:pPr>
      <w:pBdr>
        <w:left w:val="single" w:sz="8" w:space="0" w:color="000000"/>
        <w:bottom w:val="single" w:sz="8"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qFormat/>
    <w:rsid w:val="006200D0"/>
    <w:pPr>
      <w:pBdr>
        <w:top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uiPriority w:val="99"/>
    <w:qFormat/>
    <w:rsid w:val="006200D0"/>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
    <w:uiPriority w:val="99"/>
    <w:qFormat/>
    <w:rsid w:val="006200D0"/>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
    <w:uiPriority w:val="99"/>
    <w:qFormat/>
    <w:rsid w:val="006200D0"/>
    <w:pPr>
      <w:pBdr>
        <w:top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uiPriority w:val="99"/>
    <w:qFormat/>
    <w:rsid w:val="006200D0"/>
    <w:pPr>
      <w:pBdr>
        <w:top w:val="single" w:sz="4" w:space="0" w:color="000000"/>
        <w:bottom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
    <w:uiPriority w:val="99"/>
    <w:qFormat/>
    <w:rsid w:val="006200D0"/>
    <w:pPr>
      <w:pBdr>
        <w:bottom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uiPriority w:val="99"/>
    <w:qFormat/>
    <w:rsid w:val="006200D0"/>
    <w:pPr>
      <w:pBdr>
        <w:top w:val="single" w:sz="4" w:space="0" w:color="000000"/>
        <w:bottom w:val="single" w:sz="4"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3">
    <w:name w:val="xl103"/>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xl104">
    <w:name w:val="xl104"/>
    <w:basedOn w:val="a"/>
    <w:uiPriority w:val="99"/>
    <w:qFormat/>
    <w:rsid w:val="006200D0"/>
    <w:pPr>
      <w:pBdr>
        <w:top w:val="single" w:sz="4" w:space="0" w:color="000000"/>
        <w:bottom w:val="single" w:sz="8"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5">
    <w:name w:val="xl105"/>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2112">
    <w:name w:val="Знак Знак Знак2 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Normal12pt1">
    <w:name w:val="Normal + 12 pt1"/>
    <w:basedOn w:val="124"/>
    <w:link w:val="12pt2"/>
    <w:uiPriority w:val="99"/>
    <w:qFormat/>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
    <w:uiPriority w:val="99"/>
    <w:qFormat/>
    <w:rsid w:val="006200D0"/>
    <w:pPr>
      <w:spacing w:after="160" w:line="240" w:lineRule="exact"/>
    </w:pPr>
    <w:rPr>
      <w:rFonts w:ascii="Times New Roman" w:hAnsi="Times New Roman"/>
      <w:sz w:val="20"/>
      <w:szCs w:val="20"/>
      <w:lang w:eastAsia="zh-CN"/>
    </w:rPr>
  </w:style>
  <w:style w:type="paragraph" w:customStyle="1" w:styleId="316">
    <w:name w:val="Знак31"/>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onsPlusCell">
    <w:name w:val="ConsPlusCell"/>
    <w:uiPriority w:val="99"/>
    <w:qFormat/>
    <w:rsid w:val="005863E9"/>
    <w:pPr>
      <w:widowControl w:val="0"/>
    </w:pPr>
    <w:rPr>
      <w:rFonts w:ascii="Arial" w:eastAsia="Times New Roman" w:hAnsi="Arial" w:cs="Arial"/>
      <w:sz w:val="22"/>
    </w:rPr>
  </w:style>
  <w:style w:type="paragraph" w:customStyle="1" w:styleId="style28">
    <w:name w:val="style28"/>
    <w:basedOn w:val="a"/>
    <w:uiPriority w:val="99"/>
    <w:qFormat/>
    <w:rsid w:val="008A38EF"/>
    <w:pPr>
      <w:spacing w:beforeAutospacing="1" w:afterAutospacing="1" w:line="240" w:lineRule="auto"/>
    </w:pPr>
    <w:rPr>
      <w:rFonts w:ascii="Times New Roman" w:eastAsia="Times New Roman" w:hAnsi="Times New Roman"/>
      <w:sz w:val="24"/>
      <w:szCs w:val="24"/>
      <w:lang w:eastAsia="ru-RU"/>
    </w:rPr>
  </w:style>
  <w:style w:type="paragraph" w:customStyle="1" w:styleId="3f4">
    <w:name w:val="Обычный3"/>
    <w:uiPriority w:val="99"/>
    <w:qFormat/>
    <w:rsid w:val="00283422"/>
    <w:pPr>
      <w:widowControl w:val="0"/>
      <w:spacing w:before="100" w:after="100"/>
    </w:pPr>
    <w:rPr>
      <w:rFonts w:ascii="Times New Roman" w:eastAsia="Times New Roman" w:hAnsi="Times New Roman"/>
      <w:sz w:val="24"/>
    </w:rPr>
  </w:style>
  <w:style w:type="paragraph" w:customStyle="1" w:styleId="Char1">
    <w:name w:val="Char1"/>
    <w:basedOn w:val="a"/>
    <w:autoRedefine/>
    <w:uiPriority w:val="99"/>
    <w:qFormat/>
    <w:rsid w:val="00283422"/>
    <w:pPr>
      <w:spacing w:after="160" w:line="240" w:lineRule="exact"/>
    </w:pPr>
    <w:rPr>
      <w:rFonts w:ascii="Times New Roman" w:eastAsia="Times New Roman" w:hAnsi="Times New Roman"/>
      <w:sz w:val="28"/>
      <w:szCs w:val="20"/>
      <w:lang w:val="en-US"/>
    </w:rPr>
  </w:style>
  <w:style w:type="paragraph" w:customStyle="1" w:styleId="11a">
    <w:name w:val="Знак Знак Знак Знак Знак Знак1 Знак1"/>
    <w:basedOn w:val="a"/>
    <w:uiPriority w:val="99"/>
    <w:qFormat/>
    <w:rsid w:val="0044182F"/>
    <w:pPr>
      <w:spacing w:after="160" w:line="240" w:lineRule="exact"/>
      <w:jc w:val="both"/>
    </w:pPr>
    <w:rPr>
      <w:rFonts w:ascii="Times New Roman" w:eastAsia="Times New Roman" w:hAnsi="Times New Roman"/>
      <w:sz w:val="24"/>
      <w:szCs w:val="20"/>
      <w:lang w:val="en-US"/>
    </w:rPr>
  </w:style>
  <w:style w:type="paragraph" w:customStyle="1" w:styleId="11b">
    <w:name w:val="Обычный11"/>
    <w:uiPriority w:val="99"/>
    <w:qFormat/>
    <w:rsid w:val="0044182F"/>
    <w:pPr>
      <w:jc w:val="both"/>
    </w:pPr>
    <w:rPr>
      <w:rFonts w:ascii="TimesET" w:eastAsia="Times New Roman" w:hAnsi="TimesET"/>
      <w:sz w:val="24"/>
      <w:szCs w:val="24"/>
    </w:rPr>
  </w:style>
  <w:style w:type="paragraph" w:customStyle="1" w:styleId="2211">
    <w:name w:val="Основной текст 221"/>
    <w:basedOn w:val="a"/>
    <w:uiPriority w:val="99"/>
    <w:qFormat/>
    <w:rsid w:val="0044182F"/>
    <w:pPr>
      <w:spacing w:after="120" w:line="480" w:lineRule="auto"/>
    </w:pPr>
    <w:rPr>
      <w:rFonts w:ascii="Times New Roman" w:eastAsia="Times New Roman" w:hAnsi="Times New Roman"/>
      <w:sz w:val="24"/>
      <w:szCs w:val="24"/>
      <w:lang w:eastAsia="ar-SA"/>
    </w:rPr>
  </w:style>
  <w:style w:type="paragraph" w:customStyle="1" w:styleId="2ff2">
    <w:name w:val="Абзац списка2"/>
    <w:basedOn w:val="a"/>
    <w:uiPriority w:val="99"/>
    <w:qFormat/>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5">
    <w:name w:val="Абзац списка3"/>
    <w:basedOn w:val="a"/>
    <w:uiPriority w:val="99"/>
    <w:qFormat/>
    <w:rsid w:val="00F45B45"/>
    <w:pPr>
      <w:spacing w:after="0" w:line="240" w:lineRule="auto"/>
      <w:ind w:left="720"/>
      <w:contextualSpacing/>
    </w:pPr>
    <w:rPr>
      <w:rFonts w:ascii="Times New Roman" w:hAnsi="Times New Roman"/>
      <w:sz w:val="20"/>
      <w:szCs w:val="20"/>
      <w:lang w:eastAsia="ru-RU"/>
    </w:rPr>
  </w:style>
  <w:style w:type="paragraph" w:customStyle="1" w:styleId="Normal3">
    <w:name w:val="Normal3"/>
    <w:uiPriority w:val="99"/>
    <w:qFormat/>
    <w:rsid w:val="00F45B45"/>
    <w:pPr>
      <w:widowControl w:val="0"/>
      <w:spacing w:before="100" w:after="100"/>
    </w:pPr>
    <w:rPr>
      <w:rFonts w:ascii="Times New Roman" w:eastAsia="Times New Roman" w:hAnsi="Times New Roman"/>
      <w:sz w:val="24"/>
    </w:rPr>
  </w:style>
  <w:style w:type="paragraph" w:customStyle="1" w:styleId="56">
    <w:name w:val="Обычный5"/>
    <w:uiPriority w:val="99"/>
    <w:qFormat/>
    <w:rsid w:val="004D0A9A"/>
    <w:pPr>
      <w:widowControl w:val="0"/>
      <w:spacing w:before="100" w:after="100"/>
    </w:pPr>
    <w:rPr>
      <w:rFonts w:ascii="Times New Roman" w:eastAsia="Times New Roman" w:hAnsi="Times New Roman"/>
      <w:sz w:val="24"/>
    </w:rPr>
  </w:style>
  <w:style w:type="paragraph" w:customStyle="1" w:styleId="230">
    <w:name w:val="Основной текст 23"/>
    <w:basedOn w:val="2f"/>
    <w:uiPriority w:val="99"/>
    <w:qFormat/>
    <w:rsid w:val="00140905"/>
    <w:pPr>
      <w:tabs>
        <w:tab w:val="left" w:pos="7088"/>
      </w:tabs>
      <w:spacing w:after="0"/>
      <w:ind w:firstLine="851"/>
    </w:pPr>
    <w:rPr>
      <w:sz w:val="28"/>
      <w:szCs w:val="20"/>
    </w:rPr>
  </w:style>
  <w:style w:type="paragraph" w:customStyle="1" w:styleId="321">
    <w:name w:val="Основной текст с отступом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pf8593e6201241744e9fbc8b5d5592647">
    <w:name w:val="pf8593e6201241744e9fbc8b5d5592647"/>
    <w:basedOn w:val="a"/>
    <w:uiPriority w:val="99"/>
    <w:qFormat/>
    <w:rsid w:val="00140905"/>
    <w:pPr>
      <w:spacing w:beforeAutospacing="1" w:afterAutospacing="1" w:line="240" w:lineRule="auto"/>
    </w:pPr>
    <w:rPr>
      <w:rFonts w:ascii="Times New Roman" w:eastAsia="Times New Roman" w:hAnsi="Times New Roman"/>
      <w:sz w:val="24"/>
      <w:szCs w:val="24"/>
      <w:lang w:eastAsia="ru-RU"/>
    </w:rPr>
  </w:style>
  <w:style w:type="paragraph" w:customStyle="1" w:styleId="73">
    <w:name w:val="Знак Знак7"/>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4">
    <w:name w:val="Знак Знак7 Знак Знак"/>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317">
    <w:name w:val="Обычный31"/>
    <w:uiPriority w:val="99"/>
    <w:qFormat/>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6"/>
    <w:uiPriority w:val="99"/>
    <w:qFormat/>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
    <w:uiPriority w:val="99"/>
    <w:qFormat/>
    <w:rsid w:val="00140905"/>
    <w:pPr>
      <w:widowControl/>
      <w:tabs>
        <w:tab w:val="left" w:pos="7088"/>
      </w:tabs>
      <w:spacing w:before="0" w:after="0"/>
      <w:ind w:firstLine="851"/>
      <w:jc w:val="both"/>
    </w:pPr>
    <w:rPr>
      <w:sz w:val="28"/>
    </w:rPr>
  </w:style>
  <w:style w:type="paragraph" w:customStyle="1" w:styleId="BodyTextIndent32">
    <w:name w:val="Body Text Indent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uiPriority w:val="99"/>
    <w:semiHidden/>
    <w:qFormat/>
    <w:rsid w:val="00140905"/>
    <w:rPr>
      <w:rFonts w:ascii="Times New Roman" w:eastAsia="Times New Roman" w:hAnsi="Times New Roman"/>
      <w:sz w:val="22"/>
    </w:rPr>
  </w:style>
  <w:style w:type="paragraph" w:customStyle="1" w:styleId="ListParagraph1">
    <w:name w:val="List Paragraph1"/>
    <w:basedOn w:val="a"/>
    <w:uiPriority w:val="99"/>
    <w:qFormat/>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qFormat/>
    <w:rsid w:val="00140905"/>
    <w:rPr>
      <w:rFonts w:ascii="Times New Roman" w:eastAsia="Times New Roman" w:hAnsi="Times New Roman"/>
      <w:sz w:val="24"/>
      <w:szCs w:val="24"/>
    </w:rPr>
  </w:style>
  <w:style w:type="paragraph" w:customStyle="1" w:styleId="Style5">
    <w:name w:val="Style5"/>
    <w:basedOn w:val="a"/>
    <w:uiPriority w:val="99"/>
    <w:qFormat/>
    <w:rsid w:val="00F94501"/>
    <w:pPr>
      <w:widowControl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F94501"/>
    <w:pPr>
      <w:widowControl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
    <w:uiPriority w:val="99"/>
    <w:qFormat/>
    <w:rsid w:val="00F94501"/>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uiPriority w:val="99"/>
    <w:qFormat/>
    <w:rsid w:val="00F94501"/>
    <w:pPr>
      <w:widowControl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qFormat/>
    <w:rsid w:val="00F94501"/>
    <w:pPr>
      <w:widowControl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
    <w:uiPriority w:val="99"/>
    <w:qFormat/>
    <w:rsid w:val="00F94501"/>
    <w:pPr>
      <w:widowControl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
    <w:uiPriority w:val="99"/>
    <w:qFormat/>
    <w:rsid w:val="00F94501"/>
    <w:pPr>
      <w:widowControl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
    <w:uiPriority w:val="99"/>
    <w:qFormat/>
    <w:rsid w:val="00F94501"/>
    <w:pPr>
      <w:widowControl w:val="0"/>
      <w:spacing w:after="0" w:line="274" w:lineRule="exact"/>
      <w:ind w:hanging="422"/>
    </w:pPr>
    <w:rPr>
      <w:rFonts w:ascii="Times New Roman" w:eastAsia="Times New Roman" w:hAnsi="Times New Roman"/>
      <w:sz w:val="24"/>
      <w:szCs w:val="24"/>
      <w:lang w:eastAsia="ru-RU"/>
    </w:rPr>
  </w:style>
  <w:style w:type="table" w:styleId="affffff5">
    <w:name w:val="Table Grid"/>
    <w:basedOn w:val="a1"/>
    <w:uiPriority w:val="99"/>
    <w:rsid w:val="0062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1"/>
    <w:uiPriority w:val="99"/>
    <w:rsid w:val="006200D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Сетка таблицы2"/>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1">
    <w:name w:val="Тема таблицы1"/>
    <w:uiPriority w:val="99"/>
    <w:rsid w:val="0014090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Абзац списка Знак"/>
    <w:aliases w:val="Bullet List Знак,FooterText Знак,numbered Знак,Paragraphe de liste1 Знак,lp1 Знак"/>
    <w:link w:val="affffd"/>
    <w:uiPriority w:val="34"/>
    <w:locked/>
    <w:rsid w:val="00C44245"/>
    <w:rPr>
      <w:rFonts w:ascii="Times New Roman" w:eastAsia="Times New Roman" w:hAnsi="Times New Roman"/>
    </w:rPr>
  </w:style>
  <w:style w:type="character" w:styleId="affffff7">
    <w:name w:val="Hyperlink"/>
    <w:basedOn w:val="a0"/>
    <w:uiPriority w:val="99"/>
    <w:unhideWhenUsed/>
    <w:locked/>
    <w:rsid w:val="00F25A4F"/>
    <w:rPr>
      <w:color w:val="0000FF" w:themeColor="hyperlink"/>
      <w:u w:val="single"/>
    </w:rPr>
  </w:style>
  <w:style w:type="numbering" w:customStyle="1" w:styleId="1fff2">
    <w:name w:val="Нет списка1"/>
    <w:next w:val="a2"/>
    <w:uiPriority w:val="99"/>
    <w:semiHidden/>
    <w:unhideWhenUsed/>
    <w:rsid w:val="0046496C"/>
  </w:style>
  <w:style w:type="paragraph" w:styleId="affffff8">
    <w:name w:val="Intense Quote"/>
    <w:basedOn w:val="a"/>
    <w:next w:val="a"/>
    <w:link w:val="affffff9"/>
    <w:uiPriority w:val="30"/>
    <w:qFormat/>
    <w:rsid w:val="0046496C"/>
    <w:pPr>
      <w:pBdr>
        <w:bottom w:val="single" w:sz="4" w:space="4" w:color="4F81BD"/>
      </w:pBdr>
      <w:suppressAutoHyphens w:val="0"/>
      <w:spacing w:before="200" w:after="280"/>
      <w:ind w:left="936" w:right="936"/>
    </w:pPr>
    <w:rPr>
      <w:rFonts w:eastAsia="Times New Roman"/>
      <w:b/>
      <w:bCs/>
      <w:i/>
      <w:iCs/>
      <w:color w:val="4F81BD"/>
      <w:lang w:eastAsia="ru-RU"/>
    </w:rPr>
  </w:style>
  <w:style w:type="character" w:customStyle="1" w:styleId="affffff9">
    <w:name w:val="Выделенная цитата Знак"/>
    <w:basedOn w:val="a0"/>
    <w:link w:val="affffff8"/>
    <w:uiPriority w:val="30"/>
    <w:rsid w:val="0046496C"/>
    <w:rPr>
      <w:rFonts w:eastAsia="Times New Roman"/>
      <w:b/>
      <w:bCs/>
      <w:i/>
      <w:i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68565">
      <w:bodyDiv w:val="1"/>
      <w:marLeft w:val="0"/>
      <w:marRight w:val="0"/>
      <w:marTop w:val="0"/>
      <w:marBottom w:val="0"/>
      <w:divBdr>
        <w:top w:val="none" w:sz="0" w:space="0" w:color="auto"/>
        <w:left w:val="none" w:sz="0" w:space="0" w:color="auto"/>
        <w:bottom w:val="none" w:sz="0" w:space="0" w:color="auto"/>
        <w:right w:val="none" w:sz="0" w:space="0" w:color="auto"/>
      </w:divBdr>
    </w:div>
    <w:div w:id="986931068">
      <w:bodyDiv w:val="1"/>
      <w:marLeft w:val="0"/>
      <w:marRight w:val="0"/>
      <w:marTop w:val="0"/>
      <w:marBottom w:val="0"/>
      <w:divBdr>
        <w:top w:val="none" w:sz="0" w:space="0" w:color="auto"/>
        <w:left w:val="none" w:sz="0" w:space="0" w:color="auto"/>
        <w:bottom w:val="none" w:sz="0" w:space="0" w:color="auto"/>
        <w:right w:val="none" w:sz="0" w:space="0" w:color="auto"/>
      </w:divBdr>
    </w:div>
    <w:div w:id="1518273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91546&amp;backUrl="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55032&amp;backUr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9A8CC-4024-4758-A3C1-2CB95F138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7119</Words>
  <Characters>40581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УФНС России по Самарской области</Company>
  <LinksUpToDate>false</LinksUpToDate>
  <CharactersWithSpaces>47605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Стрельцова Ирина Геннадьевна</dc:creator>
  <cp:lastModifiedBy>User</cp:lastModifiedBy>
  <cp:revision>19</cp:revision>
  <cp:lastPrinted>2025-03-20T10:14:00Z</cp:lastPrinted>
  <dcterms:created xsi:type="dcterms:W3CDTF">2025-03-05T07:19:00Z</dcterms:created>
  <dcterms:modified xsi:type="dcterms:W3CDTF">2026-08-25T12:10:00Z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УФНС России по Самарской области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