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89" w:type="pct"/>
        <w:tblLook w:val="01E0" w:firstRow="1" w:lastRow="1" w:firstColumn="1" w:lastColumn="1" w:noHBand="0" w:noVBand="0"/>
      </w:tblPr>
      <w:tblGrid>
        <w:gridCol w:w="9617"/>
      </w:tblGrid>
      <w:tr w:rsidR="00BC2107" w:rsidRPr="00547242" w:rsidTr="00207FBB">
        <w:tc>
          <w:tcPr>
            <w:tcW w:w="5000" w:type="pct"/>
          </w:tcPr>
          <w:p w:rsidR="00BC2107" w:rsidRPr="00547242" w:rsidRDefault="00BC2107" w:rsidP="00207FBB">
            <w:pPr>
              <w:suppressAutoHyphens/>
              <w:spacing w:after="0" w:line="240" w:lineRule="auto"/>
              <w:rPr>
                <w:rFonts w:ascii="Times New Roman" w:eastAsia="Times New Roman" w:hAnsi="Times New Roman"/>
                <w:b/>
                <w:bCs/>
                <w:noProof/>
                <w:lang w:eastAsia="ru-RU"/>
              </w:rPr>
            </w:pPr>
            <w:r>
              <w:rPr>
                <w:rFonts w:ascii="Times New Roman" w:eastAsia="Times New Roman" w:hAnsi="Times New Roman"/>
                <w:b/>
                <w:bCs/>
                <w:noProof/>
                <w:lang w:eastAsia="ru-RU"/>
              </w:rPr>
              <w:t>ИКЗ:</w:t>
            </w:r>
            <w:r>
              <w:t xml:space="preserve"> </w:t>
            </w:r>
            <w:r w:rsidRPr="005D4FBF">
              <w:rPr>
                <w:rFonts w:ascii="Times New Roman" w:eastAsia="Times New Roman" w:hAnsi="Times New Roman"/>
                <w:b/>
                <w:bCs/>
                <w:noProof/>
                <w:lang w:eastAsia="ru-RU"/>
              </w:rPr>
              <w:t>261732902836273290100100030000000244</w:t>
            </w:r>
          </w:p>
        </w:tc>
      </w:tr>
    </w:tbl>
    <w:p w:rsidR="00BC2107" w:rsidRPr="00547242" w:rsidRDefault="00BC2107" w:rsidP="00BC2107">
      <w:pPr>
        <w:autoSpaceDE w:val="0"/>
        <w:autoSpaceDN w:val="0"/>
        <w:adjustRightInd w:val="0"/>
        <w:spacing w:after="0" w:line="240" w:lineRule="auto"/>
        <w:contextualSpacing/>
        <w:jc w:val="center"/>
        <w:rPr>
          <w:rFonts w:ascii="Times New Roman" w:hAnsi="Times New Roman"/>
          <w:b/>
        </w:rPr>
      </w:pPr>
      <w:r w:rsidRPr="00547242">
        <w:rPr>
          <w:rFonts w:ascii="Times New Roman" w:hAnsi="Times New Roman"/>
          <w:b/>
        </w:rPr>
        <w:t>КОНТРАКТ №_____________________</w:t>
      </w:r>
    </w:p>
    <w:p w:rsidR="00BC2107" w:rsidRPr="00547242" w:rsidRDefault="00BC2107" w:rsidP="00BC2107">
      <w:pPr>
        <w:spacing w:after="0" w:line="240" w:lineRule="auto"/>
        <w:jc w:val="center"/>
        <w:rPr>
          <w:rFonts w:ascii="Times New Roman" w:hAnsi="Times New Roman"/>
          <w:b/>
        </w:rPr>
      </w:pPr>
    </w:p>
    <w:p w:rsidR="00BC2107" w:rsidRPr="00547242" w:rsidRDefault="00BC2107" w:rsidP="00BC2107">
      <w:pPr>
        <w:spacing w:after="0" w:line="240" w:lineRule="auto"/>
        <w:jc w:val="both"/>
        <w:rPr>
          <w:rFonts w:ascii="Times New Roman" w:hAnsi="Times New Roman"/>
        </w:rPr>
      </w:pPr>
      <w:r w:rsidRPr="00547242">
        <w:rPr>
          <w:rFonts w:ascii="Times New Roman" w:hAnsi="Times New Roman"/>
        </w:rPr>
        <w:t>г. Димитровград</w:t>
      </w:r>
      <w:r w:rsidRPr="00547242">
        <w:rPr>
          <w:rFonts w:ascii="Times New Roman" w:hAnsi="Times New Roman"/>
        </w:rPr>
        <w:tab/>
      </w:r>
      <w:r w:rsidRPr="00547242">
        <w:rPr>
          <w:rFonts w:ascii="Times New Roman" w:hAnsi="Times New Roman"/>
        </w:rPr>
        <w:tab/>
      </w:r>
      <w:r w:rsidRPr="00547242">
        <w:rPr>
          <w:rFonts w:ascii="Times New Roman" w:hAnsi="Times New Roman"/>
        </w:rPr>
        <w:tab/>
      </w:r>
      <w:r w:rsidRPr="00547242">
        <w:rPr>
          <w:rFonts w:ascii="Times New Roman" w:hAnsi="Times New Roman"/>
        </w:rPr>
        <w:tab/>
      </w:r>
      <w:r w:rsidRPr="00547242">
        <w:rPr>
          <w:rFonts w:ascii="Times New Roman" w:hAnsi="Times New Roman"/>
        </w:rPr>
        <w:tab/>
      </w:r>
      <w:r w:rsidRPr="00547242">
        <w:rPr>
          <w:rFonts w:ascii="Times New Roman" w:hAnsi="Times New Roman"/>
        </w:rPr>
        <w:tab/>
      </w:r>
      <w:r w:rsidRPr="00547242">
        <w:rPr>
          <w:rFonts w:ascii="Times New Roman" w:hAnsi="Times New Roman"/>
        </w:rPr>
        <w:tab/>
        <w:t xml:space="preserve">             </w:t>
      </w:r>
      <w:proofErr w:type="gramStart"/>
      <w:r w:rsidRPr="00547242">
        <w:rPr>
          <w:rFonts w:ascii="Times New Roman" w:hAnsi="Times New Roman"/>
        </w:rPr>
        <w:t xml:space="preserve">   «</w:t>
      </w:r>
      <w:proofErr w:type="gramEnd"/>
      <w:r>
        <w:rPr>
          <w:rFonts w:ascii="Times New Roman" w:hAnsi="Times New Roman"/>
        </w:rPr>
        <w:t xml:space="preserve"> __ </w:t>
      </w:r>
      <w:r w:rsidRPr="00547242">
        <w:rPr>
          <w:rFonts w:ascii="Times New Roman" w:hAnsi="Times New Roman"/>
        </w:rPr>
        <w:t xml:space="preserve">» </w:t>
      </w:r>
      <w:r>
        <w:rPr>
          <w:rFonts w:ascii="Times New Roman" w:hAnsi="Times New Roman"/>
        </w:rPr>
        <w:t>___</w:t>
      </w:r>
      <w:r w:rsidRPr="00547242">
        <w:rPr>
          <w:rFonts w:ascii="Times New Roman" w:hAnsi="Times New Roman"/>
        </w:rPr>
        <w:t xml:space="preserve"> 202</w:t>
      </w:r>
      <w:r>
        <w:rPr>
          <w:rFonts w:ascii="Times New Roman" w:hAnsi="Times New Roman"/>
        </w:rPr>
        <w:t>6</w:t>
      </w:r>
      <w:r w:rsidRPr="00547242">
        <w:rPr>
          <w:rFonts w:ascii="Times New Roman" w:hAnsi="Times New Roman"/>
        </w:rPr>
        <w:t xml:space="preserve"> года</w:t>
      </w:r>
    </w:p>
    <w:p w:rsidR="00BC2107" w:rsidRPr="00547242" w:rsidRDefault="00BC2107" w:rsidP="00BC2107">
      <w:pPr>
        <w:spacing w:after="0" w:line="240" w:lineRule="auto"/>
        <w:jc w:val="both"/>
        <w:rPr>
          <w:rFonts w:ascii="Times New Roman" w:hAnsi="Times New Roman"/>
        </w:rPr>
      </w:pPr>
    </w:p>
    <w:p w:rsidR="00BC2107" w:rsidRPr="00547242" w:rsidRDefault="00BC2107" w:rsidP="00BC2107">
      <w:pPr>
        <w:spacing w:after="0" w:line="240" w:lineRule="auto"/>
        <w:ind w:firstLine="709"/>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547242">
        <w:rPr>
          <w:rFonts w:ascii="Times New Roman" w:eastAsia="Times New Roman" w:hAnsi="Times New Roman"/>
          <w:bCs/>
          <w:kern w:val="1"/>
          <w:lang w:eastAsia="ar-SA"/>
        </w:rPr>
        <w:t>ФНКЦРиО</w:t>
      </w:r>
      <w:proofErr w:type="spellEnd"/>
      <w:r w:rsidRPr="00547242">
        <w:rPr>
          <w:rFonts w:ascii="Times New Roman" w:eastAsia="Times New Roman" w:hAnsi="Times New Roman"/>
          <w:bCs/>
          <w:kern w:val="1"/>
          <w:lang w:eastAsia="ar-SA"/>
        </w:rPr>
        <w:t xml:space="preserve"> ФМБА России), именуемое в дальнейшем «Заказчик», в лице начальника </w:t>
      </w:r>
      <w:r>
        <w:rPr>
          <w:rFonts w:ascii="Times New Roman" w:eastAsia="Times New Roman" w:hAnsi="Times New Roman"/>
          <w:bCs/>
          <w:kern w:val="1"/>
          <w:lang w:eastAsia="ar-SA"/>
        </w:rPr>
        <w:t>контрактной службы</w:t>
      </w:r>
      <w:r w:rsidRPr="00547242">
        <w:rPr>
          <w:rFonts w:ascii="Times New Roman" w:eastAsia="Times New Roman" w:hAnsi="Times New Roman"/>
          <w:bCs/>
          <w:kern w:val="1"/>
          <w:lang w:eastAsia="ar-SA"/>
        </w:rPr>
        <w:t xml:space="preserve"> </w:t>
      </w:r>
      <w:r>
        <w:rPr>
          <w:rFonts w:ascii="Times New Roman" w:eastAsia="Times New Roman" w:hAnsi="Times New Roman"/>
          <w:bCs/>
          <w:kern w:val="1"/>
          <w:lang w:eastAsia="ar-SA"/>
        </w:rPr>
        <w:t>Саньковой Анны Валентиновны</w:t>
      </w:r>
      <w:r w:rsidRPr="00547242">
        <w:rPr>
          <w:rFonts w:ascii="Times New Roman" w:eastAsia="Times New Roman" w:hAnsi="Times New Roman"/>
          <w:bCs/>
          <w:kern w:val="1"/>
          <w:lang w:eastAsia="ar-SA"/>
        </w:rPr>
        <w:t>, действующе</w:t>
      </w:r>
      <w:r>
        <w:rPr>
          <w:rFonts w:ascii="Times New Roman" w:eastAsia="Times New Roman" w:hAnsi="Times New Roman"/>
          <w:bCs/>
          <w:kern w:val="1"/>
          <w:lang w:eastAsia="ar-SA"/>
        </w:rPr>
        <w:t>й</w:t>
      </w:r>
      <w:r w:rsidRPr="00547242">
        <w:rPr>
          <w:rFonts w:ascii="Times New Roman" w:eastAsia="Times New Roman" w:hAnsi="Times New Roman"/>
          <w:bCs/>
          <w:kern w:val="1"/>
          <w:lang w:eastAsia="ar-SA"/>
        </w:rPr>
        <w:t xml:space="preserve"> на основании </w:t>
      </w:r>
      <w:r>
        <w:rPr>
          <w:rFonts w:ascii="Times New Roman" w:eastAsia="Times New Roman" w:hAnsi="Times New Roman"/>
          <w:bCs/>
          <w:kern w:val="1"/>
          <w:lang w:eastAsia="ar-SA"/>
        </w:rPr>
        <w:t>__________</w:t>
      </w:r>
      <w:r w:rsidRPr="00547242">
        <w:rPr>
          <w:rFonts w:ascii="Times New Roman" w:eastAsia="Times New Roman" w:hAnsi="Times New Roman"/>
          <w:bCs/>
          <w:kern w:val="1"/>
          <w:lang w:eastAsia="ar-SA"/>
        </w:rPr>
        <w:t xml:space="preserve">, с одной стороны, и </w:t>
      </w:r>
      <w:r>
        <w:rPr>
          <w:rFonts w:ascii="Times New Roman" w:eastAsia="Times New Roman" w:hAnsi="Times New Roman"/>
          <w:bCs/>
          <w:kern w:val="1"/>
          <w:lang w:eastAsia="ar-SA"/>
        </w:rPr>
        <w:t>____</w:t>
      </w:r>
      <w:r w:rsidRPr="00A075AF">
        <w:rPr>
          <w:rFonts w:ascii="Times New Roman" w:eastAsia="Times New Roman" w:hAnsi="Times New Roman"/>
          <w:bCs/>
          <w:kern w:val="1"/>
          <w:lang w:eastAsia="ar-SA"/>
        </w:rPr>
        <w:t xml:space="preserve"> (</w:t>
      </w:r>
      <w:r>
        <w:rPr>
          <w:rFonts w:ascii="Times New Roman" w:eastAsia="Times New Roman" w:hAnsi="Times New Roman"/>
          <w:bCs/>
          <w:kern w:val="1"/>
          <w:lang w:eastAsia="ar-SA"/>
        </w:rPr>
        <w:t>____</w:t>
      </w:r>
      <w:r w:rsidRPr="00A075AF">
        <w:rPr>
          <w:rFonts w:ascii="Times New Roman" w:eastAsia="Times New Roman" w:hAnsi="Times New Roman"/>
          <w:bCs/>
          <w:kern w:val="1"/>
          <w:lang w:eastAsia="ar-SA"/>
        </w:rPr>
        <w:t xml:space="preserve">) именуемое в дальнейшем «Исполнитель», в лице </w:t>
      </w:r>
      <w:r>
        <w:rPr>
          <w:rFonts w:ascii="Times New Roman" w:eastAsia="Times New Roman" w:hAnsi="Times New Roman"/>
          <w:bCs/>
          <w:kern w:val="1"/>
          <w:lang w:eastAsia="ar-SA"/>
        </w:rPr>
        <w:t>___</w:t>
      </w:r>
      <w:r w:rsidRPr="00A075AF">
        <w:rPr>
          <w:rFonts w:ascii="Times New Roman" w:eastAsia="Times New Roman" w:hAnsi="Times New Roman"/>
          <w:bCs/>
          <w:kern w:val="1"/>
          <w:lang w:eastAsia="ar-SA"/>
        </w:rPr>
        <w:t xml:space="preserve">, действующего на основании </w:t>
      </w:r>
      <w:r>
        <w:rPr>
          <w:rFonts w:ascii="Times New Roman" w:eastAsia="Times New Roman" w:hAnsi="Times New Roman"/>
          <w:bCs/>
          <w:kern w:val="1"/>
          <w:lang w:eastAsia="ar-SA"/>
        </w:rPr>
        <w:t>___</w:t>
      </w:r>
      <w:r w:rsidRPr="00056DD2">
        <w:rPr>
          <w:rFonts w:ascii="Times New Roman" w:eastAsia="Times New Roman" w:hAnsi="Times New Roman"/>
          <w:bCs/>
          <w:kern w:val="1"/>
          <w:lang w:eastAsia="ar-SA"/>
        </w:rPr>
        <w:t>, именуемое в дальнейшем «Исполнитель»,</w:t>
      </w:r>
      <w:r w:rsidRPr="00547242">
        <w:rPr>
          <w:rFonts w:ascii="Times New Roman" w:eastAsia="Times New Roman" w:hAnsi="Times New Roman"/>
          <w:bCs/>
          <w:kern w:val="1"/>
          <w:lang w:eastAsia="ar-SA"/>
        </w:rPr>
        <w:t xml:space="preserve"> с другой стороны, в соответствии с п.</w:t>
      </w:r>
      <w:r>
        <w:rPr>
          <w:rFonts w:ascii="Times New Roman" w:eastAsia="Times New Roman" w:hAnsi="Times New Roman"/>
          <w:bCs/>
          <w:kern w:val="1"/>
          <w:lang w:eastAsia="ar-SA"/>
        </w:rPr>
        <w:t>5</w:t>
      </w:r>
      <w:r w:rsidRPr="00547242">
        <w:rPr>
          <w:rFonts w:ascii="Times New Roman" w:eastAsia="Times New Roman" w:hAnsi="Times New Roman"/>
          <w:bCs/>
          <w:kern w:val="1"/>
          <w:lang w:eastAsia="ar-SA"/>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C2107" w:rsidRPr="00547242" w:rsidRDefault="00BC2107" w:rsidP="00BC2107">
      <w:pPr>
        <w:spacing w:after="0" w:line="240" w:lineRule="auto"/>
        <w:jc w:val="both"/>
        <w:rPr>
          <w:rFonts w:ascii="Times New Roman" w:eastAsia="Times New Roman" w:hAnsi="Times New Roman"/>
          <w:bCs/>
          <w:kern w:val="1"/>
          <w:lang w:eastAsia="ar-SA"/>
        </w:rPr>
      </w:pPr>
    </w:p>
    <w:p w:rsidR="00BC2107" w:rsidRPr="00547242" w:rsidRDefault="00BC2107" w:rsidP="00BC2107">
      <w:pPr>
        <w:spacing w:after="0" w:line="240" w:lineRule="auto"/>
        <w:jc w:val="center"/>
        <w:rPr>
          <w:rFonts w:ascii="Times New Roman" w:eastAsia="Lucida Sans Unicode" w:hAnsi="Times New Roman"/>
          <w:b/>
          <w:bCs/>
          <w:caps/>
          <w:kern w:val="1"/>
          <w:lang w:val="x-none" w:eastAsia="ar-SA"/>
        </w:rPr>
      </w:pPr>
      <w:r w:rsidRPr="00547242">
        <w:rPr>
          <w:rFonts w:ascii="Times New Roman" w:eastAsia="Lucida Sans Unicode" w:hAnsi="Times New Roman"/>
          <w:b/>
          <w:bCs/>
          <w:caps/>
          <w:kern w:val="1"/>
          <w:lang w:val="x-none" w:eastAsia="ar-SA"/>
        </w:rPr>
        <w:t>1.Предмет КОНТРАКТА</w:t>
      </w:r>
    </w:p>
    <w:p w:rsidR="00BC2107" w:rsidRPr="00927FC4" w:rsidRDefault="00BC2107" w:rsidP="00BC2107">
      <w:pPr>
        <w:spacing w:after="0" w:line="240" w:lineRule="auto"/>
        <w:ind w:firstLine="708"/>
        <w:jc w:val="both"/>
        <w:rPr>
          <w:rFonts w:ascii="Times New Roman" w:eastAsia="Times New Roman" w:hAnsi="Times New Roman"/>
          <w:bCs/>
          <w:kern w:val="1"/>
          <w:highlight w:val="yellow"/>
          <w:lang w:eastAsia="ar-SA"/>
        </w:rPr>
      </w:pPr>
      <w:r w:rsidRPr="00547242">
        <w:rPr>
          <w:rFonts w:ascii="Times New Roman" w:eastAsia="Times New Roman" w:hAnsi="Times New Roman"/>
          <w:bCs/>
          <w:kern w:val="1"/>
          <w:lang w:eastAsia="ar-SA"/>
        </w:rPr>
        <w:t xml:space="preserve">1.1. Заказчик поручает, а Исполнитель принимает на себя обязательства на оказание услуг </w:t>
      </w:r>
      <w:proofErr w:type="gramStart"/>
      <w:r w:rsidR="00953273">
        <w:rPr>
          <w:rFonts w:ascii="Times New Roman" w:eastAsia="Times New Roman" w:hAnsi="Times New Roman"/>
          <w:bCs/>
          <w:kern w:val="1"/>
          <w:lang w:eastAsia="ar-SA"/>
        </w:rPr>
        <w:t>о</w:t>
      </w:r>
      <w:r w:rsidR="002150EB">
        <w:rPr>
          <w:rFonts w:ascii="Times New Roman" w:eastAsia="Times New Roman" w:hAnsi="Times New Roman"/>
          <w:bCs/>
          <w:kern w:val="1"/>
          <w:lang w:eastAsia="ar-SA"/>
        </w:rPr>
        <w:t>чного  обучения</w:t>
      </w:r>
      <w:proofErr w:type="gramEnd"/>
      <w:r w:rsidR="00953273" w:rsidRPr="00953273">
        <w:rPr>
          <w:rFonts w:ascii="Times New Roman" w:eastAsia="Times New Roman" w:hAnsi="Times New Roman"/>
          <w:bCs/>
          <w:kern w:val="1"/>
          <w:lang w:eastAsia="ar-SA"/>
        </w:rPr>
        <w:t xml:space="preserve"> </w:t>
      </w:r>
      <w:r w:rsidR="002150EB">
        <w:rPr>
          <w:rFonts w:ascii="Times New Roman" w:eastAsia="Times New Roman" w:hAnsi="Times New Roman"/>
          <w:bCs/>
          <w:kern w:val="1"/>
          <w:lang w:eastAsia="ar-SA"/>
        </w:rPr>
        <w:t xml:space="preserve">по курсу </w:t>
      </w:r>
      <w:r w:rsidR="00953273" w:rsidRPr="00953273">
        <w:rPr>
          <w:rFonts w:ascii="Times New Roman" w:eastAsia="Times New Roman" w:hAnsi="Times New Roman"/>
          <w:bCs/>
          <w:kern w:val="1"/>
          <w:lang w:eastAsia="ar-SA"/>
        </w:rPr>
        <w:t>"Оказание первой помощи пострадавшим на производстве "</w:t>
      </w:r>
      <w:r w:rsidRPr="0011588A">
        <w:rPr>
          <w:rFonts w:ascii="Times New Roman" w:eastAsia="Times New Roman" w:hAnsi="Times New Roman"/>
          <w:bCs/>
          <w:kern w:val="1"/>
          <w:lang w:eastAsia="ar-SA"/>
        </w:rPr>
        <w:t xml:space="preserve"> в соответствии со </w:t>
      </w:r>
      <w:r w:rsidRPr="0011588A">
        <w:rPr>
          <w:rFonts w:ascii="Times New Roman" w:eastAsia="Times New Roman" w:hAnsi="Times New Roman"/>
          <w:lang w:eastAsia="ru-RU"/>
        </w:rPr>
        <w:t xml:space="preserve">Спецификацией </w:t>
      </w:r>
      <w:r w:rsidRPr="0011588A">
        <w:rPr>
          <w:rFonts w:ascii="Times New Roman" w:eastAsia="Times New Roman" w:hAnsi="Times New Roman"/>
          <w:bCs/>
          <w:kern w:val="1"/>
          <w:lang w:eastAsia="ar-SA"/>
        </w:rPr>
        <w:t>(Приложение №1).</w:t>
      </w:r>
    </w:p>
    <w:p w:rsidR="00BC2107" w:rsidRPr="0011588A" w:rsidRDefault="00BC2107" w:rsidP="00BC2107">
      <w:pPr>
        <w:spacing w:after="0" w:line="240" w:lineRule="auto"/>
        <w:ind w:firstLine="708"/>
        <w:jc w:val="both"/>
        <w:rPr>
          <w:rFonts w:ascii="Times New Roman" w:eastAsia="Times New Roman" w:hAnsi="Times New Roman"/>
          <w:bCs/>
          <w:kern w:val="1"/>
          <w:lang w:eastAsia="ar-SA"/>
        </w:rPr>
      </w:pPr>
      <w:r w:rsidRPr="0011588A">
        <w:rPr>
          <w:rFonts w:ascii="Times New Roman" w:eastAsia="Times New Roman" w:hAnsi="Times New Roman"/>
          <w:bCs/>
          <w:kern w:val="1"/>
          <w:lang w:eastAsia="ar-SA"/>
        </w:rPr>
        <w:t>1.2. Место оказания услуг:</w:t>
      </w:r>
    </w:p>
    <w:p w:rsidR="002150EB" w:rsidRDefault="00BC2107" w:rsidP="00953273">
      <w:pPr>
        <w:spacing w:after="0" w:line="240" w:lineRule="auto"/>
        <w:jc w:val="both"/>
        <w:rPr>
          <w:rFonts w:ascii="Times New Roman" w:eastAsia="SimSun" w:hAnsi="Times New Roman"/>
          <w:kern w:val="1"/>
        </w:rPr>
      </w:pPr>
      <w:r w:rsidRPr="0011588A">
        <w:rPr>
          <w:rFonts w:ascii="Times New Roman" w:eastAsia="SimSun" w:hAnsi="Times New Roman"/>
          <w:kern w:val="1"/>
        </w:rPr>
        <w:tab/>
        <w:t xml:space="preserve">Услуги оказываются по месту нахождения </w:t>
      </w:r>
      <w:r w:rsidR="00953273">
        <w:rPr>
          <w:rFonts w:ascii="Times New Roman" w:eastAsia="SimSun" w:hAnsi="Times New Roman"/>
          <w:kern w:val="1"/>
        </w:rPr>
        <w:t xml:space="preserve">Заказчика: </w:t>
      </w:r>
      <w:r w:rsidR="00953273" w:rsidRPr="00953273">
        <w:rPr>
          <w:rFonts w:ascii="Times New Roman" w:eastAsia="SimSun" w:hAnsi="Times New Roman"/>
          <w:kern w:val="1"/>
        </w:rPr>
        <w:t>Ульяновская область, г. Ди</w:t>
      </w:r>
      <w:r w:rsidR="002150EB">
        <w:rPr>
          <w:rFonts w:ascii="Times New Roman" w:eastAsia="SimSun" w:hAnsi="Times New Roman"/>
          <w:kern w:val="1"/>
        </w:rPr>
        <w:t>митровград, ул. Курчатова, д.5В.</w:t>
      </w:r>
    </w:p>
    <w:p w:rsidR="00BC2107" w:rsidRPr="0011588A" w:rsidRDefault="002150EB" w:rsidP="00953273">
      <w:pPr>
        <w:spacing w:after="0" w:line="240" w:lineRule="auto"/>
        <w:jc w:val="both"/>
        <w:rPr>
          <w:rFonts w:ascii="Times New Roman" w:eastAsia="SimSun" w:hAnsi="Times New Roman"/>
          <w:kern w:val="1"/>
        </w:rPr>
      </w:pPr>
      <w:r>
        <w:rPr>
          <w:rFonts w:ascii="Times New Roman" w:eastAsia="SimSun" w:hAnsi="Times New Roman"/>
          <w:kern w:val="1"/>
        </w:rPr>
        <w:t xml:space="preserve">             </w:t>
      </w:r>
      <w:r w:rsidR="00BC2107" w:rsidRPr="0011588A">
        <w:rPr>
          <w:rFonts w:ascii="Times New Roman" w:eastAsia="SimSun" w:hAnsi="Times New Roman"/>
          <w:kern w:val="1"/>
        </w:rPr>
        <w:t xml:space="preserve">Форма обучения: очная. </w:t>
      </w:r>
    </w:p>
    <w:p w:rsidR="00BC2107" w:rsidRPr="0011588A" w:rsidRDefault="00BC2107" w:rsidP="00BC2107">
      <w:pPr>
        <w:suppressAutoHyphens/>
        <w:spacing w:after="0" w:line="240" w:lineRule="auto"/>
        <w:ind w:firstLine="708"/>
        <w:jc w:val="both"/>
        <w:rPr>
          <w:rFonts w:ascii="Times New Roman" w:eastAsia="Times New Roman" w:hAnsi="Times New Roman"/>
          <w:bCs/>
          <w:kern w:val="1"/>
          <w:lang w:eastAsia="ar-SA"/>
        </w:rPr>
      </w:pPr>
      <w:r w:rsidRPr="0011588A">
        <w:rPr>
          <w:rFonts w:ascii="Times New Roman" w:eastAsia="Times New Roman" w:hAnsi="Times New Roman"/>
          <w:bCs/>
          <w:kern w:val="1"/>
          <w:lang w:eastAsia="ar-SA"/>
        </w:rPr>
        <w:t>Контакты Заказчика по контракту: Отдел кадров 8 (84235) 4-14-02.</w:t>
      </w:r>
    </w:p>
    <w:p w:rsidR="00BC2107" w:rsidRPr="0011588A" w:rsidRDefault="00BC2107" w:rsidP="00BC2107">
      <w:pPr>
        <w:suppressAutoHyphens/>
        <w:spacing w:after="0" w:line="240" w:lineRule="auto"/>
        <w:jc w:val="both"/>
        <w:rPr>
          <w:rFonts w:ascii="Times New Roman" w:hAnsi="Times New Roman"/>
          <w:bCs/>
          <w:kern w:val="1"/>
          <w:lang w:eastAsia="ar-SA"/>
        </w:rPr>
      </w:pPr>
      <w:r w:rsidRPr="0011588A">
        <w:rPr>
          <w:rFonts w:ascii="Times New Roman" w:hAnsi="Times New Roman"/>
          <w:lang w:eastAsia="ru-RU"/>
        </w:rPr>
        <w:tab/>
      </w:r>
      <w:r w:rsidRPr="0011588A">
        <w:rPr>
          <w:rFonts w:ascii="Times New Roman" w:hAnsi="Times New Roman"/>
          <w:bCs/>
          <w:kern w:val="1"/>
          <w:lang w:eastAsia="ar-SA"/>
        </w:rPr>
        <w:t xml:space="preserve">1.3. Срок оказания услуг: </w:t>
      </w:r>
      <w:r w:rsidR="00953273">
        <w:rPr>
          <w:rFonts w:ascii="Times New Roman" w:hAnsi="Times New Roman"/>
          <w:bCs/>
          <w:kern w:val="1"/>
          <w:lang w:eastAsia="ar-SA"/>
        </w:rPr>
        <w:t>в течение 20 календарных дней, с даты заключения Контракта</w:t>
      </w:r>
    </w:p>
    <w:p w:rsidR="00BC2107" w:rsidRPr="00547242" w:rsidRDefault="00BC2107" w:rsidP="00BC2107">
      <w:pPr>
        <w:suppressAutoHyphens/>
        <w:spacing w:after="0" w:line="240" w:lineRule="auto"/>
        <w:jc w:val="both"/>
        <w:rPr>
          <w:rFonts w:ascii="Times New Roman" w:eastAsia="Times New Roman" w:hAnsi="Times New Roman"/>
          <w:lang w:eastAsia="ru-RU"/>
        </w:rPr>
      </w:pPr>
      <w:r w:rsidRPr="0011588A">
        <w:rPr>
          <w:rFonts w:ascii="Times New Roman" w:eastAsia="Times New Roman" w:hAnsi="Times New Roman"/>
          <w:lang w:eastAsia="ru-RU"/>
        </w:rPr>
        <w:tab/>
        <w:t xml:space="preserve">1.4. Объем оказываемых </w:t>
      </w:r>
      <w:r w:rsidRPr="0011588A">
        <w:rPr>
          <w:rFonts w:ascii="Times New Roman" w:eastAsia="SimSun" w:hAnsi="Times New Roman"/>
          <w:kern w:val="1"/>
        </w:rPr>
        <w:t>услуг: в соответствии с Приложением №1.</w:t>
      </w:r>
    </w:p>
    <w:p w:rsidR="00BC2107" w:rsidRPr="00547242" w:rsidRDefault="00BC2107" w:rsidP="00BC2107">
      <w:pPr>
        <w:suppressAutoHyphens/>
        <w:spacing w:after="0" w:line="240" w:lineRule="auto"/>
        <w:jc w:val="both"/>
        <w:rPr>
          <w:rFonts w:ascii="Times New Roman" w:eastAsia="Times New Roman" w:hAnsi="Times New Roman"/>
          <w:lang w:eastAsia="ru-RU"/>
        </w:rPr>
      </w:pPr>
    </w:p>
    <w:p w:rsidR="00BC2107" w:rsidRPr="00547242" w:rsidRDefault="00BC2107" w:rsidP="00BC2107">
      <w:pPr>
        <w:suppressAutoHyphens/>
        <w:spacing w:after="0" w:line="240" w:lineRule="auto"/>
        <w:jc w:val="center"/>
        <w:rPr>
          <w:rFonts w:ascii="Times New Roman" w:hAnsi="Times New Roman"/>
          <w:b/>
        </w:rPr>
      </w:pPr>
      <w:r w:rsidRPr="00547242">
        <w:rPr>
          <w:rFonts w:ascii="Times New Roman" w:hAnsi="Times New Roman"/>
          <w:b/>
        </w:rPr>
        <w:t>2. УСЛОВИЯ ОКАЗАНИЯ УСЛУГ</w:t>
      </w:r>
    </w:p>
    <w:p w:rsidR="00BC2107" w:rsidRPr="00547242" w:rsidRDefault="00BC2107" w:rsidP="00BC2107">
      <w:pPr>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2.1. Услуги оказываются в соответствии с нормами действующего законодательства Российской Федерации, регулирующего выполнение вышеуказанного вида услуг.</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2.2. Все расходы, связанные с оказанием услуг в соответствии с Контрактом, несет Исполнитель.</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 xml:space="preserve">2.3. Исполнитель обязан иметь лицензию на осуществлении образовательной деятельности. </w:t>
      </w:r>
    </w:p>
    <w:p w:rsidR="00BC2107" w:rsidRPr="00547242" w:rsidRDefault="00BC2107" w:rsidP="00BC2107">
      <w:pPr>
        <w:suppressAutoHyphens/>
        <w:spacing w:after="0" w:line="240" w:lineRule="auto"/>
        <w:ind w:firstLine="696"/>
        <w:jc w:val="both"/>
        <w:rPr>
          <w:rFonts w:ascii="Times New Roman" w:eastAsia="Times New Roman" w:hAnsi="Times New Roman"/>
          <w:kern w:val="1"/>
          <w:lang w:eastAsia="ar-SA"/>
        </w:rPr>
      </w:pPr>
      <w:r>
        <w:rPr>
          <w:rFonts w:ascii="Times New Roman" w:eastAsia="Times New Roman" w:hAnsi="Times New Roman"/>
          <w:kern w:val="1"/>
          <w:lang w:eastAsia="ar-SA"/>
        </w:rPr>
        <w:t xml:space="preserve">2.4. </w:t>
      </w:r>
      <w:r w:rsidRPr="00547242">
        <w:rPr>
          <w:rFonts w:ascii="Times New Roman" w:eastAsia="Times New Roman" w:hAnsi="Times New Roman"/>
          <w:kern w:val="1"/>
          <w:lang w:eastAsia="ar-SA"/>
        </w:rPr>
        <w:t xml:space="preserve">Учебная программа должна соответствовать образовательным стандартам, установленным нормативно-правовыми актами Российской Федерации, организована на высоком учебно-методическом уровне. </w:t>
      </w:r>
    </w:p>
    <w:p w:rsidR="00BC2107" w:rsidRPr="00056DD2" w:rsidRDefault="00BC2107" w:rsidP="00BC2107">
      <w:pPr>
        <w:spacing w:after="0" w:line="240" w:lineRule="auto"/>
        <w:ind w:firstLine="708"/>
        <w:jc w:val="both"/>
        <w:rPr>
          <w:rFonts w:ascii="Times New Roman" w:eastAsia="Times New Roman" w:hAnsi="Times New Roman"/>
          <w:bCs/>
          <w:kern w:val="1"/>
          <w:lang w:val="x-none" w:eastAsia="ar-SA"/>
        </w:rPr>
      </w:pPr>
      <w:r w:rsidRPr="00547242">
        <w:rPr>
          <w:rFonts w:ascii="Times New Roman" w:eastAsia="Times New Roman" w:hAnsi="Times New Roman"/>
          <w:bCs/>
          <w:kern w:val="1"/>
          <w:lang w:eastAsia="ar-SA"/>
        </w:rPr>
        <w:t xml:space="preserve">2.5.Оказываемые услуги должны соответствовать </w:t>
      </w:r>
      <w:r w:rsidRPr="00056DD2">
        <w:rPr>
          <w:rFonts w:ascii="Times New Roman" w:eastAsia="Times New Roman" w:hAnsi="Times New Roman"/>
          <w:bCs/>
          <w:kern w:val="1"/>
          <w:lang w:val="x-none" w:eastAsia="ar-SA"/>
        </w:rPr>
        <w:t xml:space="preserve">нормам и правилам техники безопасности, санитарно-гигиеническим, экологическим требованиям. </w:t>
      </w:r>
    </w:p>
    <w:p w:rsidR="00BC2107" w:rsidRPr="00056DD2" w:rsidRDefault="00BC2107" w:rsidP="00BC2107">
      <w:pPr>
        <w:spacing w:after="0" w:line="240" w:lineRule="auto"/>
        <w:ind w:firstLine="708"/>
        <w:jc w:val="both"/>
        <w:rPr>
          <w:rFonts w:ascii="Times New Roman" w:eastAsia="Times New Roman" w:hAnsi="Times New Roman"/>
          <w:bCs/>
          <w:kern w:val="1"/>
          <w:lang w:val="x-none" w:eastAsia="ar-SA"/>
        </w:rPr>
      </w:pPr>
      <w:r w:rsidRPr="00056DD2">
        <w:rPr>
          <w:rFonts w:ascii="Times New Roman" w:eastAsia="Times New Roman" w:hAnsi="Times New Roman"/>
          <w:bCs/>
          <w:kern w:val="1"/>
          <w:lang w:val="x-none" w:eastAsia="ar-SA"/>
        </w:rPr>
        <w:t>2.6. Освоение курса в соответствие с</w:t>
      </w:r>
      <w:r>
        <w:rPr>
          <w:rFonts w:ascii="Times New Roman" w:eastAsia="Times New Roman" w:hAnsi="Times New Roman"/>
          <w:bCs/>
          <w:kern w:val="1"/>
          <w:lang w:eastAsia="ar-SA"/>
        </w:rPr>
        <w:t>о</w:t>
      </w:r>
      <w:r w:rsidRPr="00056DD2">
        <w:rPr>
          <w:rFonts w:ascii="Times New Roman" w:eastAsia="Times New Roman" w:hAnsi="Times New Roman"/>
          <w:bCs/>
          <w:kern w:val="1"/>
          <w:lang w:val="x-none" w:eastAsia="ar-SA"/>
        </w:rPr>
        <w:t xml:space="preserve"> </w:t>
      </w:r>
      <w:r>
        <w:rPr>
          <w:rFonts w:ascii="Times New Roman" w:eastAsia="Times New Roman" w:hAnsi="Times New Roman"/>
          <w:lang w:eastAsia="ru-RU"/>
        </w:rPr>
        <w:t xml:space="preserve">Спецификацией </w:t>
      </w:r>
      <w:r w:rsidRPr="00056DD2">
        <w:rPr>
          <w:rFonts w:ascii="Times New Roman" w:eastAsia="Times New Roman" w:hAnsi="Times New Roman"/>
          <w:bCs/>
          <w:kern w:val="1"/>
          <w:lang w:val="x-none" w:eastAsia="ar-SA"/>
        </w:rPr>
        <w:t>(Приложение №</w:t>
      </w:r>
      <w:r>
        <w:rPr>
          <w:rFonts w:ascii="Times New Roman" w:eastAsia="Times New Roman" w:hAnsi="Times New Roman"/>
          <w:bCs/>
          <w:kern w:val="1"/>
          <w:lang w:eastAsia="ar-SA"/>
        </w:rPr>
        <w:t>1</w:t>
      </w:r>
      <w:r w:rsidRPr="00056DD2">
        <w:rPr>
          <w:rFonts w:ascii="Times New Roman" w:eastAsia="Times New Roman" w:hAnsi="Times New Roman"/>
          <w:bCs/>
          <w:kern w:val="1"/>
          <w:lang w:val="x-none" w:eastAsia="ar-SA"/>
        </w:rPr>
        <w:t>). Услуги оказываются дистанционно, без отрыва обучающихся сотрудников Заказчика от основной работы.</w:t>
      </w:r>
    </w:p>
    <w:p w:rsidR="00BC2107" w:rsidRPr="00056DD2" w:rsidRDefault="00BC2107" w:rsidP="00BC2107">
      <w:pPr>
        <w:spacing w:after="0" w:line="240" w:lineRule="auto"/>
        <w:ind w:firstLine="708"/>
        <w:jc w:val="both"/>
        <w:rPr>
          <w:rFonts w:ascii="Times New Roman" w:eastAsia="Times New Roman" w:hAnsi="Times New Roman"/>
          <w:bCs/>
          <w:kern w:val="1"/>
          <w:lang w:val="x-none" w:eastAsia="ar-SA"/>
        </w:rPr>
      </w:pPr>
      <w:r w:rsidRPr="00056DD2">
        <w:rPr>
          <w:rFonts w:ascii="Times New Roman" w:eastAsia="Times New Roman" w:hAnsi="Times New Roman"/>
          <w:bCs/>
          <w:kern w:val="1"/>
          <w:lang w:val="x-none" w:eastAsia="ar-SA"/>
        </w:rPr>
        <w:t>2.7. После прохождения обучающимся, направленным Заказчиком, полного курса обучения, успешного прохождения промежуточной и итоговой аттестации (тестирования), Обучающийся получает документ о квалификации установленного образца по выбранной дополнительной профессиональной образовательной программе. Документ высылается Обучающемуся по указанному в Заявке почтовому адресу в двухнедельный срок после завершения курса при условии полной оплаты стоимости курса Заказчиком и получения Исполнителем подписанного Заказчиком акта об оказании услуг.</w:t>
      </w:r>
    </w:p>
    <w:p w:rsidR="00BC2107" w:rsidRPr="00547242" w:rsidRDefault="00BC2107" w:rsidP="00BC2107">
      <w:pPr>
        <w:spacing w:after="0" w:line="240" w:lineRule="auto"/>
        <w:ind w:firstLine="708"/>
        <w:jc w:val="both"/>
        <w:rPr>
          <w:rFonts w:ascii="Times New Roman" w:eastAsia="Times New Roman" w:hAnsi="Times New Roman"/>
          <w:color w:val="0D0D0D"/>
          <w:lang w:val="x-none" w:eastAsia="x-none"/>
        </w:rPr>
      </w:pPr>
      <w:r w:rsidRPr="00547242">
        <w:rPr>
          <w:rFonts w:ascii="Times New Roman" w:eastAsia="Times New Roman" w:hAnsi="Times New Roman"/>
          <w:bCs/>
          <w:kern w:val="1"/>
          <w:lang w:val="x-none" w:eastAsia="ar-SA"/>
        </w:rPr>
        <w:t>2.8.</w:t>
      </w:r>
      <w:r w:rsidRPr="00547242">
        <w:rPr>
          <w:rFonts w:ascii="Times New Roman" w:eastAsia="Times New Roman" w:hAnsi="Times New Roman"/>
          <w:bCs/>
          <w:kern w:val="1"/>
          <w:lang w:eastAsia="ar-SA"/>
        </w:rPr>
        <w:t xml:space="preserve"> </w:t>
      </w:r>
      <w:r w:rsidRPr="00547242">
        <w:rPr>
          <w:rFonts w:ascii="Times New Roman" w:eastAsia="Times New Roman" w:hAnsi="Times New Roman"/>
          <w:bCs/>
          <w:kern w:val="1"/>
          <w:lang w:val="x-none" w:eastAsia="ar-SA"/>
        </w:rPr>
        <w:t>Обучение должно проводиться в соответствии с государственными образовательными стандартами с применением современных методик обучения, инновационных технологий</w:t>
      </w:r>
      <w:r w:rsidRPr="00547242">
        <w:rPr>
          <w:rFonts w:ascii="Times New Roman" w:eastAsia="Times New Roman" w:hAnsi="Times New Roman"/>
          <w:color w:val="0D0D0D"/>
          <w:lang w:val="x-none" w:eastAsia="x-none"/>
        </w:rPr>
        <w:t>.</w:t>
      </w:r>
    </w:p>
    <w:p w:rsidR="00BC2107" w:rsidRPr="00547242" w:rsidRDefault="00BC2107" w:rsidP="00BC2107">
      <w:pPr>
        <w:suppressAutoHyphens/>
        <w:spacing w:after="0" w:line="240" w:lineRule="auto"/>
        <w:contextualSpacing/>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ab/>
        <w:t>2.9. Срок и 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РФ.</w:t>
      </w:r>
    </w:p>
    <w:p w:rsidR="00BC2107" w:rsidRPr="00547242" w:rsidRDefault="00BC2107" w:rsidP="00BC2107">
      <w:pPr>
        <w:spacing w:after="0" w:line="240" w:lineRule="auto"/>
        <w:contextualSpacing/>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ab/>
        <w:t>Объем предоставления гарантии качества услуг: согласно нормам и правилам, действующим на территории РФ.</w:t>
      </w:r>
    </w:p>
    <w:p w:rsidR="00BC2107" w:rsidRPr="00547242" w:rsidRDefault="00BC2107" w:rsidP="00BC2107">
      <w:pPr>
        <w:spacing w:after="0" w:line="240" w:lineRule="auto"/>
        <w:contextualSpacing/>
        <w:jc w:val="center"/>
        <w:rPr>
          <w:rFonts w:ascii="Times New Roman" w:hAnsi="Times New Roman"/>
          <w:b/>
        </w:rPr>
      </w:pPr>
      <w:r w:rsidRPr="00547242">
        <w:rPr>
          <w:rFonts w:ascii="Times New Roman" w:hAnsi="Times New Roman"/>
          <w:b/>
        </w:rPr>
        <w:t>3. ПОРЯДОК ПРИЕМКИ ОКАЗЫВАЕМЫХ УСЛУГ</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3.1. Приемке и оплате подлежат оказанные услуги, предусмотренные условиями настоящего Контракта и заданием Заказчика.</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lastRenderedPageBreak/>
        <w:t xml:space="preserve">3.2. Моментом исполнения обязательств Исполнителя по оказанию услуг по настоящему Контракту считается факт исполнения в установленные Сроки оказания услуг обязательств Исполнителя при отсутствии претензий к нему со стороны Заказчика, что подтверждается Актом оказания услуг.  </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3.3. По факту приемки оказанных услуг, Исполнителем составляется Акт оказанных услуг, подписываемый уполномоченными на это лицами и скрепленный печатью.</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 xml:space="preserve">3.4. Качество оказанных услуг должно соответствовать требованиям ГОСТ Р, </w:t>
      </w:r>
      <w:proofErr w:type="spellStart"/>
      <w:r w:rsidRPr="00547242">
        <w:rPr>
          <w:rFonts w:ascii="Times New Roman" w:hAnsi="Times New Roman"/>
          <w:lang w:eastAsia="ar-SA"/>
        </w:rPr>
        <w:t>СанПин</w:t>
      </w:r>
      <w:proofErr w:type="spellEnd"/>
      <w:r w:rsidRPr="00547242">
        <w:rPr>
          <w:rFonts w:ascii="Times New Roman" w:hAnsi="Times New Roman"/>
          <w:lang w:eastAsia="ar-SA"/>
        </w:rPr>
        <w:t>.</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3.5. В случае выявления несоответствия качеству статистических форм учета составляет акт за подписями лиц, производивших приемку оказанных услуг. Вызов представителя иногороднего отправителя (изготовителя) в этом случае не требуется.</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3.6. Заказчик обязан в течение 3 (трех) дней с момента представления Исполнителем отчетной документации об оказанных услугах, рассмотреть и подписать акт о приемке оказанных услуг или предъявить перечень разногласий по оказанным услугам.</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3.7. В случае получения от Заказчика запроса о предоставлении разъяснений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дней обязан представить Заказчику запрашиваемые разъяснения по оказанным услугам, или устраняет полученные от Заказчика замечания и передает Заказчику приведенный в соответствие с предъявленными требованиями, замечаниями комплект отчетной документации совместно с отчетом об устранении недостатков, выполнении необходимых доработок для принятия Заказчиком оказанных услуг.</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3.8. В случае отсутствия повторных недостатков, необходимых доработок, запросов, мотивированного отказа от принятия оказанных услуг услуги считаются принятыми, и Заказчик подписывает акт оказанных услуг.</w:t>
      </w:r>
    </w:p>
    <w:p w:rsidR="00BC2107" w:rsidRPr="00547242" w:rsidRDefault="00BC2107" w:rsidP="00BC2107">
      <w:pPr>
        <w:spacing w:after="0" w:line="240" w:lineRule="auto"/>
        <w:ind w:firstLine="708"/>
        <w:contextualSpacing/>
        <w:jc w:val="both"/>
        <w:rPr>
          <w:rFonts w:ascii="Times New Roman" w:hAnsi="Times New Roman"/>
          <w:lang w:eastAsia="ar-SA"/>
        </w:rPr>
      </w:pPr>
      <w:r w:rsidRPr="00547242">
        <w:rPr>
          <w:rFonts w:ascii="Times New Roman" w:hAnsi="Times New Roman"/>
          <w:lang w:eastAsia="ar-SA"/>
        </w:rPr>
        <w:t>3.9. Подписанный Заказчиком и Исполнителем акт оказанных услуг является основанием для оплаты Исполнителю за оказанные услуги.</w:t>
      </w:r>
    </w:p>
    <w:p w:rsidR="00BC2107" w:rsidRPr="00547242" w:rsidRDefault="00BC2107" w:rsidP="00BC2107">
      <w:pPr>
        <w:spacing w:after="0" w:line="240" w:lineRule="auto"/>
        <w:ind w:firstLine="708"/>
        <w:contextualSpacing/>
        <w:jc w:val="center"/>
        <w:rPr>
          <w:rFonts w:ascii="Times New Roman" w:hAnsi="Times New Roman"/>
          <w:b/>
          <w:lang w:eastAsia="ar-SA"/>
        </w:rPr>
      </w:pPr>
      <w:r w:rsidRPr="00547242">
        <w:rPr>
          <w:rFonts w:ascii="Times New Roman" w:hAnsi="Times New Roman"/>
          <w:b/>
          <w:lang w:eastAsia="ar-SA"/>
        </w:rPr>
        <w:t>4.ОБЯЗАННОСТИ ИСПОЛНИТЕЛЯ</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 Исполнитель обязуется:</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4.1.1. Своевременно и надлежащим образом оказать Услуги.</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4.1.2. Оказать Услуги в полном соответствии с требованиями, изложенными в разделе 2 Контракта.</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 xml:space="preserve">4.1.3. Оказанные Услуги должны соответствовать нормам и правилам техники безопасности, санитарно-гигиеническим, экологическим требованиям;  </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4.1.4. Оказать Услуги в соответствии с нормами действующего законодательства Российской Федерации, регулирующего оказание вышеуказанного вида Услуг.</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4.1.5. Безвозмездно устранить недостатки оказанных Услуг в разумный срок, назначенный Заказчиком при обнаружении недостатков.</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4.1.6. Нести все расходы, связанные с оказанием Услуг в соответствии с Контрактом.</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4.1.7. Оказывать Услуги и выполнять свои обязанности по Контракту с надлежащим качеством, эффективностью и на высоком профессиональном и этическом уровне. В отношении любого вопроса, связанного с Контрактом или Услугами, должен оказывать всяческое содействие Заказчику и соблюдать его законные интересы.</w:t>
      </w: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4.1.8. В случае возникновения обстоятельств, замедляющих ход оказания услуг, немедленно поставить в известность Заказчика.</w:t>
      </w:r>
    </w:p>
    <w:p w:rsidR="00BC2107" w:rsidRDefault="00BC2107" w:rsidP="00BC2107">
      <w:pPr>
        <w:suppressAutoHyphens/>
        <w:spacing w:after="0" w:line="240" w:lineRule="auto"/>
        <w:ind w:firstLine="696"/>
        <w:jc w:val="both"/>
        <w:rPr>
          <w:rFonts w:ascii="Times New Roman" w:eastAsia="Lucida Sans Unicode" w:hAnsi="Times New Roman"/>
          <w:kern w:val="1"/>
          <w:lang w:eastAsia="ar-SA"/>
        </w:rPr>
      </w:pPr>
      <w:r w:rsidRPr="00547242">
        <w:rPr>
          <w:rFonts w:ascii="Times New Roman" w:eastAsia="Times New Roman" w:hAnsi="Times New Roman"/>
          <w:bCs/>
          <w:kern w:val="1"/>
          <w:lang w:eastAsia="ar-SA"/>
        </w:rPr>
        <w:t>4.1.9. О</w:t>
      </w:r>
      <w:r w:rsidRPr="00547242">
        <w:rPr>
          <w:rFonts w:ascii="Times New Roman" w:eastAsia="Lucida Sans Unicode" w:hAnsi="Times New Roman"/>
          <w:kern w:val="1"/>
          <w:lang w:eastAsia="ar-SA"/>
        </w:rPr>
        <w:t>рганизовать и провести в установленные сроки обучение в</w:t>
      </w:r>
      <w:r w:rsidRPr="00547242">
        <w:rPr>
          <w:rFonts w:ascii="Times New Roman" w:eastAsia="Times New Roman" w:hAnsi="Times New Roman"/>
          <w:kern w:val="1"/>
          <w:lang w:eastAsia="ar-SA"/>
        </w:rPr>
        <w:t xml:space="preserve"> соответствии </w:t>
      </w:r>
      <w:r w:rsidRPr="00547242">
        <w:rPr>
          <w:rFonts w:ascii="Times New Roman" w:eastAsia="Lucida Sans Unicode" w:hAnsi="Times New Roman"/>
          <w:kern w:val="1"/>
          <w:lang w:eastAsia="ar-SA"/>
        </w:rPr>
        <w:t>с нормами действующего законодательства Российской Федерации, регулирующими выполнение вышеуказанного вида услуг.</w:t>
      </w:r>
    </w:p>
    <w:p w:rsidR="003A551C" w:rsidRDefault="003A551C" w:rsidP="003A551C">
      <w:pPr>
        <w:widowControl w:val="0"/>
        <w:shd w:val="clear" w:color="auto" w:fill="FFFFFF"/>
        <w:tabs>
          <w:tab w:val="left" w:pos="1152"/>
        </w:tabs>
        <w:spacing w:line="240" w:lineRule="auto"/>
        <w:ind w:right="-6"/>
        <w:jc w:val="both"/>
        <w:rPr>
          <w:rFonts w:ascii="Times New Roman" w:eastAsia="Times New Roman" w:hAnsi="Times New Roman"/>
        </w:rPr>
      </w:pPr>
      <w:r>
        <w:rPr>
          <w:rFonts w:ascii="Times New Roman" w:eastAsia="Lucida Sans Unicode" w:hAnsi="Times New Roman"/>
          <w:kern w:val="1"/>
          <w:lang w:eastAsia="ar-SA"/>
        </w:rPr>
        <w:t xml:space="preserve">           4.1.10. </w:t>
      </w:r>
      <w:r>
        <w:rPr>
          <w:rFonts w:ascii="Times New Roman" w:eastAsia="Times New Roman" w:hAnsi="Times New Roman"/>
        </w:rPr>
        <w:t>После завершения обучения, выдать Диплом/удостоверение о повышении квалификации установленного образца.</w:t>
      </w:r>
    </w:p>
    <w:p w:rsidR="003A551C" w:rsidRPr="003A551C" w:rsidRDefault="003A551C" w:rsidP="003A551C">
      <w:pPr>
        <w:widowControl w:val="0"/>
        <w:shd w:val="clear" w:color="auto" w:fill="FFFFFF"/>
        <w:tabs>
          <w:tab w:val="left" w:pos="1152"/>
        </w:tabs>
        <w:spacing w:line="240" w:lineRule="auto"/>
        <w:ind w:right="-6"/>
        <w:jc w:val="both"/>
        <w:rPr>
          <w:rFonts w:ascii="Times New Roman" w:eastAsia="Times New Roman" w:hAnsi="Times New Roman"/>
        </w:rPr>
      </w:pPr>
      <w:r>
        <w:rPr>
          <w:rFonts w:ascii="Times New Roman" w:eastAsia="Times New Roman" w:hAnsi="Times New Roman"/>
        </w:rPr>
        <w:t xml:space="preserve">          4.1.11. В случае выявления недостатков по качеству оказания услуг, в пределах срока действия договора, устранить указанные недостатки за свой счет.</w:t>
      </w:r>
    </w:p>
    <w:p w:rsidR="003A551C" w:rsidRPr="00547242" w:rsidRDefault="003A551C" w:rsidP="00BC2107">
      <w:pPr>
        <w:suppressAutoHyphens/>
        <w:spacing w:after="0" w:line="240" w:lineRule="auto"/>
        <w:ind w:firstLine="696"/>
        <w:jc w:val="both"/>
        <w:rPr>
          <w:rFonts w:ascii="Times New Roman" w:eastAsia="Times New Roman" w:hAnsi="Times New Roman"/>
          <w:bCs/>
          <w:kern w:val="1"/>
          <w:lang w:eastAsia="ar-SA"/>
        </w:rPr>
      </w:pPr>
    </w:p>
    <w:p w:rsidR="00BC2107" w:rsidRPr="00547242" w:rsidRDefault="00BC2107" w:rsidP="00BC2107">
      <w:pPr>
        <w:suppressAutoHyphens/>
        <w:spacing w:after="0" w:line="240" w:lineRule="auto"/>
        <w:ind w:firstLine="696"/>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t>4.2. Исполнитель вправе:</w:t>
      </w:r>
    </w:p>
    <w:p w:rsidR="00BC2107" w:rsidRPr="00547242" w:rsidRDefault="00BC2107" w:rsidP="00BC2107">
      <w:pPr>
        <w:spacing w:after="0" w:line="240" w:lineRule="auto"/>
        <w:ind w:firstLine="708"/>
        <w:contextualSpacing/>
        <w:jc w:val="both"/>
        <w:rPr>
          <w:rFonts w:ascii="Times New Roman" w:eastAsia="Times New Roman" w:hAnsi="Times New Roman"/>
          <w:bCs/>
          <w:kern w:val="1"/>
          <w:lang w:eastAsia="ar-SA"/>
        </w:rPr>
      </w:pPr>
      <w:r w:rsidRPr="00547242">
        <w:rPr>
          <w:rFonts w:ascii="Times New Roman" w:eastAsia="Times New Roman" w:hAnsi="Times New Roman"/>
          <w:bCs/>
          <w:kern w:val="1"/>
          <w:lang w:eastAsia="ar-SA"/>
        </w:rPr>
        <w:lastRenderedPageBreak/>
        <w:t>4.2.1. Требовать оплаты оказанных Услуг, в соответствии с Контрактом при условии их оказания в соответствии с требованиями Заказчика и нормативно-правовыми актами, регулирующими данные правоотношения.</w:t>
      </w:r>
    </w:p>
    <w:p w:rsidR="00BC2107" w:rsidRPr="00547242" w:rsidRDefault="00BC2107" w:rsidP="00BC2107">
      <w:pPr>
        <w:spacing w:after="0" w:line="240" w:lineRule="auto"/>
        <w:ind w:firstLine="708"/>
        <w:contextualSpacing/>
        <w:jc w:val="center"/>
        <w:rPr>
          <w:rFonts w:ascii="Times New Roman" w:hAnsi="Times New Roman"/>
          <w:b/>
          <w:lang w:eastAsia="ar-SA"/>
        </w:rPr>
      </w:pPr>
      <w:r w:rsidRPr="00547242">
        <w:rPr>
          <w:rFonts w:ascii="Times New Roman" w:hAnsi="Times New Roman"/>
          <w:b/>
          <w:lang w:eastAsia="ar-SA"/>
        </w:rPr>
        <w:t>5. ОБЯЗАННОСТИ ЗАКАЗЧИКА</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5.1. Перечислить денежные средства на счёт Исполнителя для оплаты оказанных услуг в соответствии с Контрактом.</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5.2. Требовать надлежащего выполнения Контракта. Отказаться от приемки Услуги, не соответствующей условиям Контракта.</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5.3.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5.4. Запрашивать у Исполнителя информацию о ходе и состоянии исполнения обязательств Исполнителем по Контракту.</w:t>
      </w:r>
    </w:p>
    <w:p w:rsidR="00BC2107" w:rsidRDefault="00BC2107" w:rsidP="00BC2107">
      <w:pPr>
        <w:tabs>
          <w:tab w:val="left" w:pos="0"/>
          <w:tab w:val="left" w:pos="426"/>
        </w:tabs>
        <w:spacing w:after="0" w:line="240" w:lineRule="auto"/>
        <w:ind w:firstLine="708"/>
        <w:contextualSpacing/>
        <w:jc w:val="both"/>
        <w:rPr>
          <w:rFonts w:ascii="Times New Roman" w:hAnsi="Times New Roman"/>
          <w:bCs/>
        </w:rPr>
      </w:pPr>
      <w:r w:rsidRPr="00547242">
        <w:rPr>
          <w:rFonts w:ascii="Times New Roman" w:hAnsi="Times New Roman"/>
          <w:bCs/>
        </w:rPr>
        <w:t>5.5. Осуществлять контроль за порядком и сроками оказания Услуг.</w:t>
      </w:r>
    </w:p>
    <w:p w:rsidR="003A551C" w:rsidRPr="003A551C" w:rsidRDefault="003A551C" w:rsidP="003A551C">
      <w:pPr>
        <w:tabs>
          <w:tab w:val="left" w:pos="0"/>
          <w:tab w:val="left" w:pos="426"/>
        </w:tabs>
        <w:spacing w:after="0" w:line="240" w:lineRule="auto"/>
        <w:ind w:firstLine="708"/>
        <w:contextualSpacing/>
        <w:jc w:val="both"/>
        <w:rPr>
          <w:rFonts w:ascii="Times New Roman" w:hAnsi="Times New Roman"/>
          <w:bCs/>
        </w:rPr>
      </w:pPr>
      <w:r>
        <w:rPr>
          <w:rFonts w:ascii="Times New Roman" w:hAnsi="Times New Roman"/>
          <w:bCs/>
        </w:rPr>
        <w:t xml:space="preserve">5.6. </w:t>
      </w:r>
      <w:r w:rsidRPr="003A551C">
        <w:rPr>
          <w:rFonts w:ascii="Times New Roman" w:hAnsi="Times New Roman"/>
          <w:bCs/>
        </w:rPr>
        <w:t>Обеспечить получение документов по договору о дополнительном профессиональном образовании (профессиональном обучении) на бумажном носителе, путем их передачи Исполнителем почтовым отправлением по адресу: 433507, Ульяновская область, город Димитровград, ул. Курчатова, д. 5в</w:t>
      </w:r>
      <w:r>
        <w:rPr>
          <w:rFonts w:ascii="Times New Roman" w:hAnsi="Times New Roman"/>
          <w:bCs/>
        </w:rPr>
        <w:t xml:space="preserve">.  </w:t>
      </w:r>
      <w:r w:rsidRPr="003A551C">
        <w:rPr>
          <w:rFonts w:ascii="Times New Roman" w:hAnsi="Times New Roman"/>
          <w:bCs/>
        </w:rPr>
        <w:t>Получатель</w:t>
      </w:r>
      <w:r>
        <w:rPr>
          <w:rFonts w:ascii="Times New Roman" w:hAnsi="Times New Roman"/>
          <w:bCs/>
        </w:rPr>
        <w:t>:</w:t>
      </w:r>
      <w:r w:rsidRPr="003A551C">
        <w:rPr>
          <w:rFonts w:ascii="Times New Roman" w:hAnsi="Times New Roman"/>
          <w:bCs/>
        </w:rPr>
        <w:t xml:space="preserve"> ФГБУ ФНКЦРИО ФМБА РОССИИ</w:t>
      </w:r>
    </w:p>
    <w:p w:rsidR="00BC2107" w:rsidRPr="00547242" w:rsidRDefault="00BC2107" w:rsidP="00BC2107">
      <w:pPr>
        <w:suppressAutoHyphens/>
        <w:spacing w:after="0" w:line="240" w:lineRule="auto"/>
        <w:contextualSpacing/>
        <w:jc w:val="center"/>
        <w:rPr>
          <w:rFonts w:ascii="Times New Roman" w:eastAsia="Lucida Sans Unicode" w:hAnsi="Times New Roman"/>
          <w:b/>
          <w:bCs/>
          <w:caps/>
          <w:kern w:val="1"/>
          <w:lang w:eastAsia="ar-SA"/>
        </w:rPr>
      </w:pPr>
    </w:p>
    <w:p w:rsidR="00BC2107" w:rsidRPr="00547242" w:rsidRDefault="00BC2107" w:rsidP="00BC2107">
      <w:pPr>
        <w:suppressAutoHyphens/>
        <w:spacing w:after="0" w:line="240" w:lineRule="auto"/>
        <w:contextualSpacing/>
        <w:jc w:val="center"/>
        <w:rPr>
          <w:rFonts w:ascii="Times New Roman" w:eastAsia="Lucida Sans Unicode" w:hAnsi="Times New Roman"/>
          <w:b/>
          <w:bCs/>
          <w:caps/>
          <w:kern w:val="1"/>
          <w:lang w:eastAsia="ar-SA"/>
        </w:rPr>
      </w:pPr>
      <w:r w:rsidRPr="00547242">
        <w:rPr>
          <w:rFonts w:ascii="Times New Roman" w:eastAsia="Lucida Sans Unicode" w:hAnsi="Times New Roman"/>
          <w:b/>
          <w:bCs/>
          <w:caps/>
          <w:kern w:val="1"/>
          <w:lang w:eastAsia="ar-SA"/>
        </w:rPr>
        <w:t>6</w:t>
      </w:r>
      <w:r w:rsidRPr="00547242">
        <w:rPr>
          <w:rFonts w:ascii="Times New Roman" w:eastAsia="Lucida Sans Unicode" w:hAnsi="Times New Roman"/>
          <w:b/>
          <w:bCs/>
          <w:caps/>
          <w:kern w:val="1"/>
          <w:lang w:val="x-none" w:eastAsia="ar-SA"/>
        </w:rPr>
        <w:t>.</w:t>
      </w:r>
      <w:r w:rsidRPr="00547242">
        <w:rPr>
          <w:rFonts w:ascii="Times New Roman" w:eastAsia="Lucida Sans Unicode" w:hAnsi="Times New Roman"/>
          <w:b/>
          <w:bCs/>
          <w:caps/>
          <w:kern w:val="1"/>
          <w:lang w:eastAsia="ar-SA"/>
        </w:rPr>
        <w:t xml:space="preserve"> </w:t>
      </w:r>
      <w:r w:rsidRPr="00547242">
        <w:rPr>
          <w:rFonts w:ascii="Times New Roman" w:eastAsia="Lucida Sans Unicode" w:hAnsi="Times New Roman"/>
          <w:b/>
          <w:bCs/>
          <w:caps/>
          <w:kern w:val="1"/>
          <w:lang w:val="x-none" w:eastAsia="ar-SA"/>
        </w:rPr>
        <w:t>ЦЕНА И ПОРЯДОК РАСЧЕТОВ</w:t>
      </w:r>
    </w:p>
    <w:p w:rsidR="00BC2107" w:rsidRPr="00577235" w:rsidRDefault="00BC2107" w:rsidP="00BC2107">
      <w:pPr>
        <w:spacing w:after="0" w:line="240" w:lineRule="auto"/>
        <w:ind w:firstLine="708"/>
        <w:jc w:val="both"/>
        <w:rPr>
          <w:rFonts w:ascii="Times New Roman" w:hAnsi="Times New Roman"/>
          <w:bCs/>
        </w:rPr>
      </w:pPr>
      <w:r w:rsidRPr="00547242">
        <w:rPr>
          <w:rFonts w:ascii="Times New Roman" w:hAnsi="Times New Roman"/>
          <w:bCs/>
        </w:rPr>
        <w:t>6.1.</w:t>
      </w:r>
      <w:r>
        <w:rPr>
          <w:rFonts w:ascii="Times New Roman" w:hAnsi="Times New Roman"/>
          <w:bCs/>
        </w:rPr>
        <w:t xml:space="preserve"> Цена </w:t>
      </w:r>
      <w:r w:rsidRPr="00547242">
        <w:rPr>
          <w:rFonts w:ascii="Times New Roman" w:hAnsi="Times New Roman"/>
          <w:bCs/>
        </w:rPr>
        <w:t>Контракт</w:t>
      </w:r>
      <w:r>
        <w:rPr>
          <w:rFonts w:ascii="Times New Roman" w:hAnsi="Times New Roman"/>
          <w:bCs/>
        </w:rPr>
        <w:t>а</w:t>
      </w:r>
      <w:r w:rsidRPr="00547242">
        <w:rPr>
          <w:rFonts w:ascii="Times New Roman" w:hAnsi="Times New Roman"/>
          <w:bCs/>
        </w:rPr>
        <w:t xml:space="preserve"> составляет </w:t>
      </w:r>
      <w:r>
        <w:rPr>
          <w:rFonts w:ascii="Times New Roman" w:hAnsi="Times New Roman"/>
          <w:bCs/>
        </w:rPr>
        <w:t>___</w:t>
      </w:r>
      <w:r w:rsidRPr="00547242">
        <w:rPr>
          <w:rFonts w:ascii="Times New Roman" w:hAnsi="Times New Roman"/>
          <w:bCs/>
        </w:rPr>
        <w:t xml:space="preserve"> (</w:t>
      </w:r>
      <w:r>
        <w:rPr>
          <w:rFonts w:ascii="Times New Roman" w:hAnsi="Times New Roman"/>
          <w:bCs/>
        </w:rPr>
        <w:t>___</w:t>
      </w:r>
      <w:r w:rsidRPr="00547242">
        <w:rPr>
          <w:rFonts w:ascii="Times New Roman" w:hAnsi="Times New Roman"/>
          <w:bCs/>
        </w:rPr>
        <w:t xml:space="preserve">) рублей </w:t>
      </w:r>
      <w:r>
        <w:rPr>
          <w:rFonts w:ascii="Times New Roman" w:hAnsi="Times New Roman"/>
          <w:bCs/>
        </w:rPr>
        <w:t>__</w:t>
      </w:r>
      <w:r w:rsidRPr="00547242">
        <w:rPr>
          <w:rFonts w:ascii="Times New Roman" w:hAnsi="Times New Roman"/>
          <w:bCs/>
        </w:rPr>
        <w:t xml:space="preserve"> копеек.</w:t>
      </w:r>
      <w:r>
        <w:rPr>
          <w:rFonts w:ascii="Times New Roman" w:hAnsi="Times New Roman"/>
          <w:bCs/>
        </w:rPr>
        <w:t xml:space="preserve"> </w:t>
      </w:r>
      <w:r w:rsidRPr="00577235">
        <w:rPr>
          <w:rFonts w:ascii="Times New Roman" w:hAnsi="Times New Roman"/>
          <w:bCs/>
        </w:rPr>
        <w:t xml:space="preserve">НДС </w:t>
      </w:r>
      <w:r>
        <w:rPr>
          <w:rFonts w:ascii="Times New Roman" w:hAnsi="Times New Roman"/>
          <w:bCs/>
        </w:rPr>
        <w:t>___</w:t>
      </w:r>
      <w:r w:rsidRPr="00577235">
        <w:rPr>
          <w:rFonts w:ascii="Times New Roman" w:hAnsi="Times New Roman"/>
          <w:bCs/>
        </w:rPr>
        <w:t>.</w:t>
      </w:r>
    </w:p>
    <w:p w:rsidR="00BC2107" w:rsidRPr="00547242" w:rsidRDefault="00BC2107" w:rsidP="00BC2107">
      <w:pPr>
        <w:spacing w:after="0" w:line="240" w:lineRule="auto"/>
        <w:ind w:right="-2" w:firstLine="709"/>
        <w:contextualSpacing/>
        <w:jc w:val="both"/>
        <w:rPr>
          <w:rFonts w:ascii="Times New Roman" w:eastAsia="Times New Roman" w:hAnsi="Times New Roman"/>
          <w:bCs/>
        </w:rPr>
      </w:pPr>
      <w:r w:rsidRPr="00547242">
        <w:rPr>
          <w:rFonts w:ascii="Times New Roman" w:eastAsia="Times New Roman" w:hAnsi="Times New Roman"/>
          <w:bCs/>
        </w:rPr>
        <w:t xml:space="preserve">Условие о </w:t>
      </w:r>
      <w:proofErr w:type="spellStart"/>
      <w:r w:rsidRPr="00547242">
        <w:rPr>
          <w:rFonts w:ascii="Times New Roman" w:eastAsia="Times New Roman" w:hAnsi="Times New Roman"/>
          <w:bCs/>
        </w:rPr>
        <w:t>необложении</w:t>
      </w:r>
      <w:proofErr w:type="spellEnd"/>
      <w:r w:rsidRPr="00547242">
        <w:rPr>
          <w:rFonts w:ascii="Times New Roman" w:eastAsia="Times New Roman" w:hAnsi="Times New Roman"/>
          <w:bCs/>
        </w:rPr>
        <w:t xml:space="preserve">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BC2107" w:rsidRPr="00547242" w:rsidRDefault="00BC2107" w:rsidP="00BC2107">
      <w:pPr>
        <w:tabs>
          <w:tab w:val="left" w:pos="0"/>
          <w:tab w:val="left" w:pos="567"/>
        </w:tabs>
        <w:spacing w:after="0" w:line="240" w:lineRule="auto"/>
        <w:ind w:right="-2" w:firstLine="709"/>
        <w:contextualSpacing/>
        <w:jc w:val="both"/>
        <w:rPr>
          <w:rFonts w:ascii="Times New Roman" w:eastAsia="Times New Roman" w:hAnsi="Times New Roman"/>
          <w:bCs/>
        </w:rPr>
      </w:pPr>
      <w:r w:rsidRPr="00547242">
        <w:rPr>
          <w:rFonts w:ascii="Times New Roman" w:eastAsia="Times New Roman" w:hAnsi="Times New Roman"/>
          <w:bCs/>
        </w:rPr>
        <w:t>Исполнитель,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rsidR="00BC2107" w:rsidRPr="00547242" w:rsidRDefault="00BC2107" w:rsidP="00BC2107">
      <w:pPr>
        <w:spacing w:after="0" w:line="240" w:lineRule="auto"/>
        <w:ind w:firstLine="708"/>
        <w:contextualSpacing/>
        <w:jc w:val="both"/>
        <w:rPr>
          <w:rFonts w:ascii="Times New Roman" w:hAnsi="Times New Roman"/>
          <w:bCs/>
          <w:kern w:val="2"/>
        </w:rPr>
      </w:pPr>
      <w:r w:rsidRPr="00547242">
        <w:rPr>
          <w:rFonts w:ascii="Times New Roman" w:hAnsi="Times New Roman"/>
          <w:bCs/>
          <w:kern w:val="2"/>
        </w:rPr>
        <w:t xml:space="preserve">Цена Контракта является твердой и определяется на весь срок исполнения Контракта, за исключением случаев, предусмотренных п.6.5 Контракта. </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 xml:space="preserve">Цена Контракта включает в себя стоимость услуг, все налоги, сборы, пошлины и другие обязательные платежи и прочие расходы, которые Исполнитель Контракта должен оплачивать в соответствии с условиями Контракта или на иных основаниях, должны быть включены в цену Контракта. </w:t>
      </w:r>
    </w:p>
    <w:p w:rsidR="00BC2107" w:rsidRPr="00547242" w:rsidRDefault="00BC2107" w:rsidP="00BC2107">
      <w:pPr>
        <w:spacing w:after="0" w:line="240" w:lineRule="auto"/>
        <w:ind w:firstLine="708"/>
        <w:contextualSpacing/>
        <w:jc w:val="both"/>
        <w:rPr>
          <w:rFonts w:ascii="Times New Roman" w:hAnsi="Times New Roman"/>
          <w:bCs/>
        </w:rPr>
      </w:pPr>
      <w:r w:rsidRPr="00547242">
        <w:rPr>
          <w:rFonts w:ascii="Times New Roman" w:hAnsi="Times New Roman"/>
          <w:bCs/>
        </w:rPr>
        <w:t>6.2. Источник финансирования: средства бюджетных учреждений.</w:t>
      </w:r>
    </w:p>
    <w:p w:rsidR="00BC2107" w:rsidRPr="00547242" w:rsidRDefault="00BC2107" w:rsidP="00BC2107">
      <w:pPr>
        <w:tabs>
          <w:tab w:val="left" w:pos="709"/>
        </w:tabs>
        <w:spacing w:after="0" w:line="240" w:lineRule="auto"/>
        <w:jc w:val="both"/>
        <w:rPr>
          <w:rFonts w:ascii="Times New Roman" w:hAnsi="Times New Roman"/>
          <w:bCs/>
          <w:kern w:val="1"/>
          <w:lang w:eastAsia="ar-SA"/>
        </w:rPr>
      </w:pPr>
      <w:r w:rsidRPr="00547242">
        <w:rPr>
          <w:rFonts w:ascii="Times New Roman" w:hAnsi="Times New Roman"/>
          <w:bCs/>
        </w:rPr>
        <w:tab/>
        <w:t>6.3.</w:t>
      </w:r>
      <w:r w:rsidRPr="00547242">
        <w:rPr>
          <w:rFonts w:ascii="Times New Roman" w:hAnsi="Times New Roman"/>
          <w:bCs/>
          <w:kern w:val="1"/>
          <w:lang w:eastAsia="ar-SA"/>
        </w:rPr>
        <w:t xml:space="preserve"> Срок и условия оплаты: Заказчик оплачивает стоимость оказанных услуг путем безналичного перечисления денежных средств на расчетный счет Исполнителя в течение </w:t>
      </w:r>
      <w:r>
        <w:rPr>
          <w:rFonts w:ascii="Times New Roman" w:hAnsi="Times New Roman"/>
          <w:bCs/>
          <w:kern w:val="1"/>
          <w:lang w:eastAsia="ar-SA"/>
        </w:rPr>
        <w:t>7</w:t>
      </w:r>
      <w:r w:rsidRPr="00547242">
        <w:rPr>
          <w:rFonts w:ascii="Times New Roman" w:hAnsi="Times New Roman"/>
          <w:bCs/>
          <w:kern w:val="1"/>
          <w:lang w:eastAsia="ar-SA"/>
        </w:rPr>
        <w:t xml:space="preserve"> (</w:t>
      </w:r>
      <w:r>
        <w:rPr>
          <w:rFonts w:ascii="Times New Roman" w:hAnsi="Times New Roman"/>
          <w:bCs/>
          <w:kern w:val="1"/>
          <w:lang w:eastAsia="ar-SA"/>
        </w:rPr>
        <w:t>Семи</w:t>
      </w:r>
      <w:r w:rsidRPr="00547242">
        <w:rPr>
          <w:rFonts w:ascii="Times New Roman" w:hAnsi="Times New Roman"/>
          <w:bCs/>
          <w:kern w:val="1"/>
          <w:lang w:eastAsia="ar-SA"/>
        </w:rPr>
        <w:t>) рабочих дней с даты подписания Заказчиком счета-фактуры и/или акта сдачи-приемки оказанных услуг.</w:t>
      </w:r>
    </w:p>
    <w:p w:rsidR="00BC2107" w:rsidRPr="00547242" w:rsidRDefault="00BC2107" w:rsidP="00BC2107">
      <w:pPr>
        <w:tabs>
          <w:tab w:val="left" w:pos="709"/>
        </w:tabs>
        <w:spacing w:after="0" w:line="240" w:lineRule="auto"/>
        <w:jc w:val="both"/>
        <w:rPr>
          <w:rFonts w:ascii="Times New Roman" w:hAnsi="Times New Roman"/>
          <w:bCs/>
          <w:kern w:val="1"/>
          <w:lang w:eastAsia="ar-SA"/>
        </w:rPr>
      </w:pPr>
      <w:r w:rsidRPr="00547242">
        <w:rPr>
          <w:rFonts w:ascii="Times New Roman" w:hAnsi="Times New Roman"/>
          <w:bCs/>
          <w:kern w:val="1"/>
          <w:lang w:eastAsia="ar-SA"/>
        </w:rPr>
        <w:tab/>
        <w:t>Оплата по иным банковским реквизитам Исполнителя осуществляется только после подписания соответствующего дополнительного соглашения к настоящему Контракту.</w:t>
      </w:r>
    </w:p>
    <w:p w:rsidR="00BC2107" w:rsidRPr="00547242" w:rsidRDefault="00BC2107" w:rsidP="00BC2107">
      <w:pPr>
        <w:autoSpaceDE w:val="0"/>
        <w:autoSpaceDN w:val="0"/>
        <w:adjustRightInd w:val="0"/>
        <w:spacing w:after="0" w:line="240" w:lineRule="auto"/>
        <w:ind w:firstLine="708"/>
        <w:contextualSpacing/>
        <w:jc w:val="both"/>
        <w:rPr>
          <w:rFonts w:ascii="Times New Roman" w:hAnsi="Times New Roman"/>
          <w:bCs/>
        </w:rPr>
      </w:pPr>
      <w:r w:rsidRPr="00547242">
        <w:rPr>
          <w:rFonts w:ascii="Times New Roman" w:hAnsi="Times New Roman"/>
          <w:bCs/>
        </w:rPr>
        <w:t>6.4.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2107" w:rsidRPr="00547242" w:rsidRDefault="00BC2107" w:rsidP="00BC2107">
      <w:pPr>
        <w:suppressAutoHyphens/>
        <w:spacing w:after="0" w:line="240" w:lineRule="auto"/>
        <w:contextualSpacing/>
        <w:jc w:val="both"/>
        <w:rPr>
          <w:rFonts w:ascii="Times New Roman" w:eastAsia="Times New Roman" w:hAnsi="Times New Roman"/>
          <w:lang w:eastAsia="ru-RU"/>
        </w:rPr>
      </w:pPr>
      <w:r w:rsidRPr="00547242">
        <w:rPr>
          <w:rFonts w:ascii="Times New Roman" w:hAnsi="Times New Roman"/>
          <w:bCs/>
          <w:kern w:val="1"/>
          <w:lang w:eastAsia="ar-SA"/>
        </w:rPr>
        <w:tab/>
        <w:t xml:space="preserve">6.5. </w:t>
      </w:r>
      <w:r w:rsidRPr="00547242">
        <w:rPr>
          <w:rFonts w:ascii="Times New Roman" w:hAnsi="Times New Roman"/>
          <w:lang w:eastAsia="ar-SA"/>
        </w:rPr>
        <w:t>Предусматривается возможность Заказчика изменить условия Контракта в соответствии с положениями статьи 95 Федерального закона</w:t>
      </w:r>
      <w:r w:rsidRPr="00547242">
        <w:rPr>
          <w:rFonts w:ascii="Times New Roman" w:eastAsia="Times New Roman" w:hAnsi="Times New Roman"/>
          <w:lang w:eastAsia="ru-RU"/>
        </w:rPr>
        <w:t xml:space="preserve"> от 05.04.2013 №44-ФЗ в следующих случаях:</w:t>
      </w:r>
    </w:p>
    <w:p w:rsidR="00BC2107" w:rsidRPr="00547242" w:rsidRDefault="00BC2107" w:rsidP="00BC2107">
      <w:pPr>
        <w:suppressAutoHyphens/>
        <w:autoSpaceDE w:val="0"/>
        <w:autoSpaceDN w:val="0"/>
        <w:adjustRightInd w:val="0"/>
        <w:spacing w:after="0" w:line="240" w:lineRule="auto"/>
        <w:ind w:firstLine="708"/>
        <w:contextualSpacing/>
        <w:jc w:val="both"/>
        <w:rPr>
          <w:rFonts w:ascii="Times New Roman" w:hAnsi="Times New Roman"/>
          <w:bCs/>
          <w:kern w:val="1"/>
          <w:lang w:eastAsia="ar-SA"/>
        </w:rPr>
      </w:pPr>
      <w:r w:rsidRPr="00547242">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C2107" w:rsidRPr="00547242" w:rsidRDefault="00BC2107" w:rsidP="00BC2107">
      <w:pPr>
        <w:suppressAutoHyphens/>
        <w:spacing w:after="0" w:line="240" w:lineRule="auto"/>
        <w:ind w:firstLine="708"/>
        <w:contextualSpacing/>
        <w:jc w:val="both"/>
        <w:rPr>
          <w:rFonts w:ascii="Times New Roman" w:hAnsi="Times New Roman"/>
          <w:bCs/>
          <w:kern w:val="1"/>
          <w:lang w:eastAsia="ar-SA"/>
        </w:rPr>
      </w:pPr>
      <w:r w:rsidRPr="00547242">
        <w:rPr>
          <w:rFonts w:ascii="Times New Roman" w:hAnsi="Times New Roman"/>
          <w:bCs/>
          <w:kern w:val="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w:t>
      </w:r>
      <w:r w:rsidRPr="00547242">
        <w:rPr>
          <w:rFonts w:ascii="Times New Roman" w:hAnsi="Times New Roman"/>
          <w:bCs/>
          <w:kern w:val="1"/>
          <w:lang w:eastAsia="ar-SA"/>
        </w:rPr>
        <w:lastRenderedPageBreak/>
        <w:t>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w:t>
      </w:r>
      <w:r w:rsidRPr="00547242">
        <w:rPr>
          <w:rFonts w:ascii="Times New Roman" w:hAnsi="Times New Roman"/>
          <w:bCs/>
          <w:kern w:val="1"/>
          <w:lang w:eastAsia="ar-SA"/>
        </w:rPr>
        <w:tab/>
      </w:r>
    </w:p>
    <w:p w:rsidR="00BC2107" w:rsidRPr="00547242" w:rsidRDefault="00BC2107" w:rsidP="00BC2107">
      <w:pPr>
        <w:suppressAutoHyphens/>
        <w:spacing w:after="0" w:line="240" w:lineRule="auto"/>
        <w:ind w:firstLine="708"/>
        <w:contextualSpacing/>
        <w:jc w:val="both"/>
        <w:rPr>
          <w:rFonts w:ascii="Times New Roman" w:hAnsi="Times New Roman"/>
          <w:bCs/>
          <w:kern w:val="1"/>
          <w:lang w:eastAsia="ar-SA"/>
        </w:rPr>
      </w:pPr>
      <w:r w:rsidRPr="00547242">
        <w:rPr>
          <w:rFonts w:ascii="Times New Roman" w:hAnsi="Times New Roman"/>
          <w:bCs/>
          <w:kern w:val="1"/>
          <w:lang w:eastAsia="ar-SA"/>
        </w:rPr>
        <w:t>6.6. В случае нарушения Исполнителем обязательств, предусмотренных настоящим Контрактом, Заказчик вправе осуществить оплату путем выплаты Исполнителю суммы, уменьшенной на сумму неустойки (пеней, штрафов) с учетом направления соответствующего уведомления.</w:t>
      </w:r>
    </w:p>
    <w:p w:rsidR="00BC2107" w:rsidRPr="00547242" w:rsidRDefault="00BC2107" w:rsidP="00BC2107">
      <w:pPr>
        <w:suppressAutoHyphens/>
        <w:spacing w:after="0" w:line="240" w:lineRule="auto"/>
        <w:ind w:firstLine="708"/>
        <w:contextualSpacing/>
        <w:jc w:val="both"/>
        <w:rPr>
          <w:rFonts w:ascii="Times New Roman" w:hAnsi="Times New Roman"/>
          <w:bCs/>
          <w:kern w:val="1"/>
          <w:lang w:eastAsia="ar-SA"/>
        </w:rPr>
      </w:pPr>
      <w:r w:rsidRPr="00547242">
        <w:rPr>
          <w:rFonts w:ascii="Times New Roman" w:hAnsi="Times New Roman"/>
          <w:bCs/>
          <w:kern w:val="1"/>
          <w:lang w:eastAsia="ar-SA"/>
        </w:rPr>
        <w:t>6.7. Обязанности Заказчика в части оплаты по настоящему Контракту считаются исполненными со дня списания денежных средств со счета Заказчика.</w:t>
      </w:r>
    </w:p>
    <w:p w:rsidR="00BC2107" w:rsidRPr="00547242" w:rsidRDefault="00BC2107" w:rsidP="00BC2107">
      <w:pPr>
        <w:widowControl w:val="0"/>
        <w:suppressAutoHyphens/>
        <w:spacing w:after="0" w:line="240" w:lineRule="auto"/>
        <w:ind w:firstLine="708"/>
        <w:contextualSpacing/>
        <w:jc w:val="both"/>
        <w:rPr>
          <w:rFonts w:ascii="Times New Roman" w:hAnsi="Times New Roman"/>
          <w:bCs/>
          <w:kern w:val="1"/>
          <w:lang w:val="x-none" w:eastAsia="ar-SA"/>
        </w:rPr>
      </w:pPr>
      <w:r w:rsidRPr="00547242">
        <w:rPr>
          <w:rFonts w:ascii="Times New Roman" w:hAnsi="Times New Roman"/>
          <w:bCs/>
          <w:kern w:val="1"/>
          <w:lang w:eastAsia="ar-SA"/>
        </w:rPr>
        <w:t xml:space="preserve">6.8. </w:t>
      </w:r>
      <w:r w:rsidRPr="00547242">
        <w:rPr>
          <w:rFonts w:ascii="Times New Roman" w:hAnsi="Times New Roman"/>
          <w:bCs/>
          <w:kern w:val="1"/>
          <w:lang w:val="x-none" w:eastAsia="ar-SA"/>
        </w:rPr>
        <w:t>После проведения расчетов по Контракту Стороны проводят сверку взаиморасчетов с подписанием Акта сверки расчётов.</w:t>
      </w:r>
    </w:p>
    <w:p w:rsidR="00BC2107" w:rsidRPr="00547242" w:rsidRDefault="00BC2107" w:rsidP="00BC2107">
      <w:pPr>
        <w:suppressAutoHyphens/>
        <w:spacing w:after="0" w:line="240" w:lineRule="auto"/>
        <w:jc w:val="center"/>
        <w:rPr>
          <w:rFonts w:ascii="Times New Roman" w:eastAsia="Times New Roman" w:hAnsi="Times New Roman"/>
          <w:b/>
          <w:caps/>
          <w:spacing w:val="-3"/>
          <w:kern w:val="1"/>
          <w:lang w:val="x-none" w:eastAsia="ar-SA"/>
        </w:rPr>
      </w:pPr>
      <w:r w:rsidRPr="00547242">
        <w:rPr>
          <w:rFonts w:ascii="Times New Roman" w:eastAsia="Times New Roman" w:hAnsi="Times New Roman"/>
          <w:b/>
          <w:caps/>
          <w:spacing w:val="-3"/>
          <w:kern w:val="1"/>
          <w:lang w:eastAsia="ar-SA"/>
        </w:rPr>
        <w:t>7</w:t>
      </w:r>
      <w:r w:rsidRPr="00547242">
        <w:rPr>
          <w:rFonts w:ascii="Times New Roman" w:eastAsia="Times New Roman" w:hAnsi="Times New Roman"/>
          <w:b/>
          <w:caps/>
          <w:spacing w:val="-3"/>
          <w:kern w:val="1"/>
          <w:lang w:val="x-none" w:eastAsia="ar-SA"/>
        </w:rPr>
        <w:t>.</w:t>
      </w:r>
      <w:r w:rsidRPr="00547242">
        <w:rPr>
          <w:rFonts w:ascii="Times New Roman" w:eastAsia="Times New Roman" w:hAnsi="Times New Roman"/>
          <w:b/>
          <w:caps/>
          <w:spacing w:val="-3"/>
          <w:kern w:val="1"/>
          <w:lang w:eastAsia="ar-SA"/>
        </w:rPr>
        <w:t xml:space="preserve"> </w:t>
      </w:r>
      <w:r w:rsidRPr="00547242">
        <w:rPr>
          <w:rFonts w:ascii="Times New Roman" w:eastAsia="Times New Roman" w:hAnsi="Times New Roman"/>
          <w:b/>
          <w:caps/>
          <w:spacing w:val="-3"/>
          <w:kern w:val="1"/>
          <w:lang w:val="x-none" w:eastAsia="ar-SA"/>
        </w:rPr>
        <w:t>ГАРАНТИИ КАЧЕСТВА</w:t>
      </w:r>
    </w:p>
    <w:p w:rsidR="00BC2107" w:rsidRPr="00547242" w:rsidRDefault="00BC2107" w:rsidP="00BC2107">
      <w:pPr>
        <w:spacing w:after="0" w:line="240" w:lineRule="auto"/>
        <w:contextualSpacing/>
        <w:jc w:val="both"/>
        <w:rPr>
          <w:rFonts w:ascii="Times New Roman" w:hAnsi="Times New Roman"/>
        </w:rPr>
      </w:pPr>
      <w:r w:rsidRPr="00547242">
        <w:rPr>
          <w:rFonts w:ascii="Times New Roman" w:hAnsi="Times New Roman"/>
        </w:rPr>
        <w:tab/>
        <w:t>7.1. Гарантии качества распространяются на все услуги, выполненные (оказанные) Исполнителем по Контракту.</w:t>
      </w:r>
    </w:p>
    <w:p w:rsidR="00BC2107" w:rsidRPr="00547242" w:rsidRDefault="00BC2107" w:rsidP="00BC2107">
      <w:pPr>
        <w:spacing w:after="0" w:line="240" w:lineRule="auto"/>
        <w:contextualSpacing/>
        <w:jc w:val="both"/>
        <w:rPr>
          <w:rFonts w:ascii="Times New Roman" w:eastAsia="Lucida Sans Unicode" w:hAnsi="Times New Roman"/>
          <w:kern w:val="1"/>
          <w:lang w:val="x-none"/>
        </w:rPr>
      </w:pPr>
      <w:r w:rsidRPr="00547242">
        <w:rPr>
          <w:rFonts w:ascii="Times New Roman" w:eastAsia="Lucida Sans Unicode" w:hAnsi="Times New Roman"/>
          <w:kern w:val="1"/>
        </w:rPr>
        <w:tab/>
        <w:t xml:space="preserve">7.2. </w:t>
      </w:r>
      <w:r w:rsidRPr="00547242">
        <w:rPr>
          <w:rFonts w:ascii="Times New Roman" w:eastAsia="Lucida Sans Unicode" w:hAnsi="Times New Roman"/>
          <w:kern w:val="1"/>
          <w:lang w:val="x-none"/>
        </w:rPr>
        <w:t>Исполнитель гарантирует сохранение качественных характеристик оказанных услуг в течение всего срока, установленного нормативно-правовыми актами Российской Федерации.</w:t>
      </w:r>
    </w:p>
    <w:p w:rsidR="00BC2107" w:rsidRPr="00547242" w:rsidRDefault="00BC2107" w:rsidP="00BC2107">
      <w:pPr>
        <w:spacing w:after="0" w:line="240" w:lineRule="auto"/>
        <w:contextualSpacing/>
        <w:jc w:val="both"/>
        <w:rPr>
          <w:rFonts w:ascii="Times New Roman" w:eastAsia="Lucida Sans Unicode" w:hAnsi="Times New Roman"/>
          <w:kern w:val="1"/>
        </w:rPr>
      </w:pPr>
      <w:r w:rsidRPr="00547242">
        <w:rPr>
          <w:rFonts w:ascii="Times New Roman" w:eastAsia="Lucida Sans Unicode" w:hAnsi="Times New Roman"/>
          <w:kern w:val="1"/>
        </w:rPr>
        <w:tab/>
        <w:t xml:space="preserve">7.3. </w:t>
      </w:r>
      <w:r w:rsidRPr="00547242">
        <w:rPr>
          <w:rFonts w:ascii="Times New Roman" w:eastAsia="Lucida Sans Unicode" w:hAnsi="Times New Roman"/>
          <w:kern w:val="1"/>
          <w:lang w:val="x-none"/>
        </w:rPr>
        <w:t>В случае обнаружения недостатков выполненных работ Заказчик имеет право обратиться к третьему лицу для проведения независимой экспертизы по определению качества выполненных работ. При установлении факта некачественного выполнения работ Исполнитель обязуется безвозмездно устранить выявленные недостатки в 15-дневный срок и компенсировать Заказчику стоимость проведенной экспертизы.</w:t>
      </w:r>
    </w:p>
    <w:p w:rsidR="00BC2107" w:rsidRPr="00547242" w:rsidRDefault="00BC2107" w:rsidP="00BC2107">
      <w:pPr>
        <w:tabs>
          <w:tab w:val="num" w:pos="3894"/>
        </w:tabs>
        <w:spacing w:after="0" w:line="240" w:lineRule="auto"/>
        <w:ind w:firstLine="567"/>
        <w:contextualSpacing/>
        <w:jc w:val="both"/>
        <w:rPr>
          <w:rFonts w:ascii="Times New Roman" w:eastAsia="Times New Roman" w:hAnsi="Times New Roman"/>
          <w:kern w:val="1"/>
          <w:lang w:eastAsia="ar-SA"/>
        </w:rPr>
      </w:pPr>
    </w:p>
    <w:p w:rsidR="00BC2107" w:rsidRPr="00547242" w:rsidRDefault="00BC2107" w:rsidP="00BC2107">
      <w:pPr>
        <w:spacing w:after="0" w:line="240" w:lineRule="auto"/>
        <w:jc w:val="center"/>
        <w:rPr>
          <w:rFonts w:ascii="Times New Roman" w:hAnsi="Times New Roman"/>
          <w:b/>
          <w:kern w:val="1"/>
          <w:lang w:eastAsia="ar-SA"/>
        </w:rPr>
      </w:pPr>
      <w:r w:rsidRPr="00547242">
        <w:rPr>
          <w:rFonts w:ascii="Times New Roman" w:hAnsi="Times New Roman"/>
          <w:b/>
          <w:kern w:val="1"/>
          <w:lang w:eastAsia="ar-SA"/>
        </w:rPr>
        <w:t xml:space="preserve">8. ОТВЕТСТВЕННОСТЬ СТОРОН. </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8.1. За неисполнение или ненадлежащее исполнение обязательств, предусмотренных Контрактом, Заказчик и Исполнитель (либо Стороны) несут ответственность в соответствии с действующим законодательством Российской Федерации.</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 xml:space="preserve">8.4.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а) 1000 рублей, если цена Контракта не превышает 3 млн.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б) 5000 рублей, если цена Контракта составляет от 3 млн. рублей до 50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в) 10000 рублей, если цена Контракта составляет от 50 млн. рублей до 100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г) 100000 рублей, если цена Контракта превышает 100 млн.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 xml:space="preserve">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547242">
        <w:rPr>
          <w:rFonts w:ascii="Times New Roman" w:hAnsi="Times New Roman"/>
          <w:kern w:val="1"/>
        </w:rPr>
        <w:lastRenderedPageBreak/>
        <w:t>Исполнитель уплачивает Заказчику штраф. Размер штрафа устанавливается в соответствии с пунктом 6 Правил и составляет:</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а)1000 рублей, если цена Контракта не превышает 3 млн.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б)5000 рублей, если цена Контракта составляет от 3 млн. рублей до 50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в)10000 рублей, если цена Контракта составляет от 50 млн. рублей до 100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г)100000 рублей, если цена Контракта превышает 100 млн.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 xml:space="preserve">8.8.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а) 10 процентов цены Контракта (этапа) в случае, если цена Контракта (этапа) не превышает 3 млн.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и) 0,1 процента цены Контракта (этапа) в случае, если цена Контракта (этапа) превышает 10 млрд. рублей,</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за исключением случаев, если законодательством Российской Федерации установлен иной порядок начисления пени.</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8.9. Общая сумма начисленных штрафов за неисполнение или ненадлежащее исполнение Сторонами обязательств, предусмотренных настоящим Контрактом, не может превышать цену настоящего Контракта.</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8.10. Исполнитель оплачивает установленные пунктами 9.5-9.8 настоящего Контракта неустойки (пени, штрафы) путем перечисления взыскиваемых сумм в доход Заказчика либо направляет в адрес Заказчика письмо о списании неустойки, в случаях, установленных законодательством Российской Федерации в течение 7 (семи) дней со дня направления Заказчиком соответствующего уведомления (претензии).</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8.11. Применение неустойки (штрафа, пени) не освобождает Стороны от исполнения обязательств по Контракту.</w:t>
      </w:r>
    </w:p>
    <w:p w:rsidR="00BC2107" w:rsidRPr="00547242" w:rsidRDefault="00BC2107" w:rsidP="00BC2107">
      <w:pPr>
        <w:spacing w:after="0" w:line="240" w:lineRule="auto"/>
        <w:ind w:firstLine="708"/>
        <w:contextualSpacing/>
        <w:jc w:val="both"/>
        <w:rPr>
          <w:rFonts w:ascii="Times New Roman" w:hAnsi="Times New Roman"/>
          <w:kern w:val="1"/>
        </w:rPr>
      </w:pPr>
      <w:r w:rsidRPr="00547242">
        <w:rPr>
          <w:rFonts w:ascii="Times New Roman" w:hAnsi="Times New Roman"/>
          <w:kern w:val="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2107" w:rsidRPr="00547242" w:rsidRDefault="00BC2107" w:rsidP="00BC2107">
      <w:pPr>
        <w:spacing w:after="0" w:line="240" w:lineRule="auto"/>
        <w:ind w:left="709"/>
        <w:contextualSpacing/>
        <w:jc w:val="center"/>
        <w:rPr>
          <w:rFonts w:ascii="Times New Roman" w:eastAsia="Times New Roman" w:hAnsi="Times New Roman"/>
          <w:b/>
          <w:lang w:eastAsia="ru-RU"/>
        </w:rPr>
      </w:pPr>
      <w:r w:rsidRPr="00547242">
        <w:rPr>
          <w:rFonts w:ascii="Times New Roman" w:eastAsia="Times New Roman" w:hAnsi="Times New Roman"/>
          <w:b/>
          <w:lang w:eastAsia="ru-RU"/>
        </w:rPr>
        <w:t>9. ОБСТОЯТЕЛЬСТВА НЕПРЕОДОЛИМОЙ СИЛЫ.</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tab/>
        <w:t xml:space="preserve">9.1.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proofErr w:type="gramStart"/>
      <w:r w:rsidRPr="00547242">
        <w:rPr>
          <w:rFonts w:ascii="Times New Roman" w:eastAsia="Times New Roman" w:hAnsi="Times New Roman"/>
          <w:lang w:eastAsia="ru-RU"/>
        </w:rPr>
        <w:t>и</w:t>
      </w:r>
      <w:proofErr w:type="gramEnd"/>
      <w:r w:rsidRPr="00547242">
        <w:rPr>
          <w:rFonts w:ascii="Times New Roman" w:eastAsia="Times New Roman" w:hAnsi="Times New Roman"/>
          <w:lang w:eastAsia="ru-RU"/>
        </w:rPr>
        <w:t xml:space="preserve"> если эти обстоятельства непосредственно повлияли на исполнение Контракта. </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tab/>
        <w:t>9.2.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tab/>
        <w:t>9.3. Обязанность доказать наличие обстоятельств непреодолимой силы лежит на Стороне Контракта, не выполнившей свои обязательства по Контракту.</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lastRenderedPageBreak/>
        <w:tab/>
        <w:t xml:space="preserve">9.4. Если обстоятельства, указанные в пункте 9.1. Контракта, и их последствия будут длиться более 1 (одного) месяца, то Стороны вправе расторгнуть Контракт. </w:t>
      </w:r>
    </w:p>
    <w:p w:rsidR="00BC2107" w:rsidRPr="00547242" w:rsidRDefault="00BC2107" w:rsidP="00BC2107">
      <w:pPr>
        <w:spacing w:after="0" w:line="240" w:lineRule="auto"/>
        <w:contextualSpacing/>
        <w:jc w:val="center"/>
        <w:rPr>
          <w:rFonts w:ascii="Times New Roman" w:eastAsia="Lucida Sans Unicode" w:hAnsi="Times New Roman"/>
          <w:b/>
          <w:bCs/>
          <w:caps/>
          <w:kern w:val="1"/>
          <w:lang w:eastAsia="ar-SA"/>
        </w:rPr>
      </w:pPr>
      <w:r w:rsidRPr="00547242">
        <w:rPr>
          <w:rFonts w:ascii="Times New Roman" w:eastAsia="Lucida Sans Unicode" w:hAnsi="Times New Roman"/>
          <w:b/>
          <w:bCs/>
          <w:caps/>
          <w:kern w:val="1"/>
          <w:lang w:eastAsia="ar-SA"/>
        </w:rPr>
        <w:t>10. ПОРЯДОК УРЕГУЛИРОВАНИЯ СПОРОВ</w:t>
      </w:r>
    </w:p>
    <w:p w:rsidR="00BC2107" w:rsidRPr="00547242" w:rsidRDefault="00BC2107" w:rsidP="00BC2107">
      <w:pPr>
        <w:spacing w:after="0" w:line="240" w:lineRule="auto"/>
        <w:ind w:firstLine="709"/>
        <w:contextualSpacing/>
        <w:jc w:val="both"/>
        <w:rPr>
          <w:rFonts w:ascii="Times New Roman" w:eastAsia="Times New Roman" w:hAnsi="Times New Roman"/>
          <w:lang w:eastAsia="ru-RU"/>
        </w:rPr>
      </w:pPr>
      <w:r w:rsidRPr="00547242">
        <w:rPr>
          <w:rFonts w:ascii="Times New Roman" w:eastAsia="Times New Roman" w:hAnsi="Times New Roman"/>
          <w:lang w:eastAsia="ru-RU"/>
        </w:rPr>
        <w:t>10.1. Все споры, возникающие из настоящего Контракта, разрешаются Сторонами путем переговоров.</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tab/>
        <w:t>10.2. В случае не достижения согласия, споры передаются Сторонами на рассмотрение Арбитражного суда Ульяновской области.</w:t>
      </w:r>
    </w:p>
    <w:p w:rsidR="00BC2107" w:rsidRPr="00547242" w:rsidRDefault="00BC2107" w:rsidP="00BC2107">
      <w:pPr>
        <w:spacing w:after="0" w:line="240" w:lineRule="auto"/>
        <w:contextualSpacing/>
        <w:jc w:val="both"/>
        <w:rPr>
          <w:rFonts w:ascii="Times New Roman" w:eastAsia="Times New Roman" w:hAnsi="Times New Roman"/>
          <w:lang w:eastAsia="ru-RU"/>
        </w:rPr>
      </w:pPr>
      <w:r w:rsidRPr="00547242">
        <w:rPr>
          <w:rFonts w:ascii="Times New Roman" w:eastAsia="Times New Roman" w:hAnsi="Times New Roman"/>
          <w:lang w:eastAsia="ru-RU"/>
        </w:rPr>
        <w:tab/>
        <w:t>10.3. До предъявления иска, вытекающего из отношений Исполнителя и Заказчика по настоящему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BC2107" w:rsidRPr="00547242" w:rsidRDefault="00BC2107" w:rsidP="00BC2107">
      <w:pPr>
        <w:suppressAutoHyphens/>
        <w:spacing w:after="0" w:line="240" w:lineRule="auto"/>
        <w:jc w:val="center"/>
        <w:rPr>
          <w:rFonts w:ascii="Times New Roman" w:eastAsia="Lucida Sans Unicode" w:hAnsi="Times New Roman"/>
          <w:b/>
          <w:bCs/>
          <w:caps/>
          <w:spacing w:val="-3"/>
          <w:kern w:val="1"/>
          <w:lang w:eastAsia="ar-SA"/>
        </w:rPr>
      </w:pPr>
      <w:r w:rsidRPr="00547242">
        <w:rPr>
          <w:rFonts w:ascii="Times New Roman" w:eastAsia="Lucida Sans Unicode" w:hAnsi="Times New Roman"/>
          <w:b/>
          <w:bCs/>
          <w:caps/>
          <w:spacing w:val="-3"/>
          <w:kern w:val="1"/>
          <w:lang w:eastAsia="ar-SA"/>
        </w:rPr>
        <w:t>11. ПОРЯДОК РАСТОРЖЕНИя И ПОРЯДОК ИЗМЕНЕНИя УСЛОВИЙ КОНТРАКТА</w:t>
      </w:r>
    </w:p>
    <w:p w:rsidR="00BC2107" w:rsidRPr="00547242" w:rsidRDefault="00BC2107" w:rsidP="00BC2107">
      <w:pPr>
        <w:widowControl w:val="0"/>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 xml:space="preserve">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положениями </w:t>
      </w:r>
      <w:proofErr w:type="spellStart"/>
      <w:r w:rsidRPr="00547242">
        <w:rPr>
          <w:rFonts w:ascii="Times New Roman" w:eastAsia="Times New Roman" w:hAnsi="Times New Roman"/>
          <w:kern w:val="1"/>
          <w:lang w:eastAsia="ar-SA"/>
        </w:rPr>
        <w:t>чч</w:t>
      </w:r>
      <w:proofErr w:type="spellEnd"/>
      <w:r w:rsidRPr="00547242">
        <w:rPr>
          <w:rFonts w:ascii="Times New Roman" w:eastAsia="Times New Roman" w:hAnsi="Times New Roman"/>
          <w:kern w:val="1"/>
          <w:lang w:eastAsia="ar-SA"/>
        </w:rPr>
        <w:t>. 8 - 11, 13 - 19, 21 - 23 и 25 ст. 95 Федерального закона №44-ФЗ и гражданским законодательством.</w:t>
      </w:r>
    </w:p>
    <w:p w:rsidR="00BC2107" w:rsidRPr="00547242" w:rsidRDefault="00BC2107" w:rsidP="00BC2107">
      <w:pPr>
        <w:widowControl w:val="0"/>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11.2. К случаям одностороннего отказа от исполнения Контракта в том числе относятся:</w:t>
      </w:r>
    </w:p>
    <w:p w:rsidR="00BC2107" w:rsidRPr="00547242" w:rsidRDefault="00BC2107" w:rsidP="00BC2107">
      <w:pPr>
        <w:widowControl w:val="0"/>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-отступление исполнителя в работе, услуге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BC2107" w:rsidRPr="00547242" w:rsidRDefault="00BC2107" w:rsidP="00BC2107">
      <w:pPr>
        <w:widowControl w:val="0"/>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11.3. При заключении и исполнении Контракта изменений его условий не допускается, за исключением случаев, предусмотренных статьями 34 и 95 Федерального закона от 05.04.2013 №44-ФЗ и п. 6.5 Контракта.</w:t>
      </w:r>
    </w:p>
    <w:p w:rsidR="00BC2107" w:rsidRPr="00547242" w:rsidRDefault="00BC2107" w:rsidP="00BC2107">
      <w:pPr>
        <w:widowControl w:val="0"/>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11.4.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 и являются неотъемлемой частью Контракта.</w:t>
      </w:r>
    </w:p>
    <w:p w:rsidR="00BC2107" w:rsidRPr="00547242" w:rsidRDefault="00BC2107" w:rsidP="00BC2107">
      <w:pPr>
        <w:suppressAutoHyphens/>
        <w:spacing w:after="0" w:line="240" w:lineRule="auto"/>
        <w:jc w:val="center"/>
        <w:rPr>
          <w:rFonts w:ascii="Times New Roman" w:eastAsia="Lucida Sans Unicode" w:hAnsi="Times New Roman"/>
          <w:b/>
          <w:bCs/>
          <w:caps/>
          <w:spacing w:val="-3"/>
          <w:kern w:val="1"/>
          <w:lang w:eastAsia="ar-SA"/>
        </w:rPr>
      </w:pPr>
      <w:r w:rsidRPr="00547242">
        <w:rPr>
          <w:rFonts w:ascii="Times New Roman" w:eastAsia="Lucida Sans Unicode" w:hAnsi="Times New Roman"/>
          <w:b/>
          <w:bCs/>
          <w:caps/>
          <w:spacing w:val="-3"/>
          <w:kern w:val="1"/>
          <w:lang w:eastAsia="ar-SA"/>
        </w:rPr>
        <w:t>12. СРОК ДЕЙСТВИЯ КОНТРАКТА</w:t>
      </w:r>
    </w:p>
    <w:p w:rsidR="00BC2107" w:rsidRPr="00547242" w:rsidRDefault="00BC2107" w:rsidP="00BC2107">
      <w:pPr>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12.1.</w:t>
      </w:r>
      <w:r w:rsidRPr="00547242">
        <w:rPr>
          <w:rFonts w:ascii="Times New Roman" w:eastAsia="Lucida Sans Unicode" w:hAnsi="Times New Roman"/>
          <w:kern w:val="1"/>
          <w:lang w:eastAsia="ar-SA"/>
        </w:rPr>
        <w:t xml:space="preserve"> Настоящий Контракт вступает в силу с даты заключения и действует по 31.12.202</w:t>
      </w:r>
      <w:r>
        <w:rPr>
          <w:rFonts w:ascii="Times New Roman" w:eastAsia="Lucida Sans Unicode" w:hAnsi="Times New Roman"/>
          <w:kern w:val="1"/>
          <w:lang w:eastAsia="ar-SA"/>
        </w:rPr>
        <w:t>6</w:t>
      </w:r>
      <w:r w:rsidRPr="00547242">
        <w:rPr>
          <w:rFonts w:ascii="Times New Roman" w:eastAsia="Lucida Sans Unicode" w:hAnsi="Times New Roman"/>
          <w:kern w:val="1"/>
          <w:lang w:eastAsia="ar-SA"/>
        </w:rPr>
        <w:t>г., в отношении оплаты до полного исполнения.</w:t>
      </w:r>
      <w:r w:rsidRPr="00547242">
        <w:rPr>
          <w:rFonts w:ascii="Times New Roman" w:eastAsia="Times New Roman" w:hAnsi="Times New Roman"/>
          <w:kern w:val="1"/>
          <w:lang w:eastAsia="ar-SA"/>
        </w:rPr>
        <w:t xml:space="preserve"> </w:t>
      </w:r>
    </w:p>
    <w:p w:rsidR="00BC2107" w:rsidRPr="00547242" w:rsidRDefault="00BC2107" w:rsidP="00BC2107">
      <w:pPr>
        <w:suppressAutoHyphens/>
        <w:spacing w:after="0" w:line="240" w:lineRule="auto"/>
        <w:ind w:firstLine="708"/>
        <w:jc w:val="both"/>
        <w:rPr>
          <w:rFonts w:ascii="Times New Roman" w:eastAsia="Times New Roman" w:hAnsi="Times New Roman"/>
          <w:kern w:val="1"/>
          <w:lang w:eastAsia="ar-SA"/>
        </w:rPr>
      </w:pPr>
      <w:r w:rsidRPr="00547242">
        <w:rPr>
          <w:rFonts w:ascii="Times New Roman" w:eastAsia="Times New Roman" w:hAnsi="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BC2107" w:rsidRPr="00547242" w:rsidRDefault="00BC2107" w:rsidP="00BC2107">
      <w:pPr>
        <w:spacing w:after="0" w:line="240" w:lineRule="auto"/>
        <w:contextualSpacing/>
        <w:jc w:val="center"/>
        <w:rPr>
          <w:rFonts w:ascii="Times New Roman" w:eastAsia="Times New Roman" w:hAnsi="Times New Roman"/>
          <w:b/>
          <w:lang w:eastAsia="ru-RU"/>
        </w:rPr>
      </w:pPr>
      <w:r w:rsidRPr="00547242">
        <w:rPr>
          <w:rFonts w:ascii="Times New Roman" w:eastAsia="Times New Roman" w:hAnsi="Times New Roman"/>
          <w:b/>
          <w:lang w:eastAsia="ru-RU"/>
        </w:rPr>
        <w:t>13. ЗАКЛЮЧИТЕЛЬНЫЕ ПОЛОЖЕНИЯ</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13.1. Контракт заключен в форме электронного документа, подписанного усиленными электронными подписями Сторон, в порядке, предусмотренном ст. 51 Федерального закона № 44-ФЗ.</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13.2. Стороны обязуются своевременно извещать друг друга об изменениях юридического адреса и банковских реквизитов.</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13.3. Во всем, что не оговорено в Контракте, Стороны руководствуются действующим законодательством РФ.</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13.4. Уведомления или сообщения одной стороны, направленные другой стороне, должны составляться в письменном виде и направляться посредством факсимильной связи, либо по адресу электронной почты, почтовой связи либо с использованием иных средств связи и доставки, обеспечивающих фиксирование получение такого уведомления, по адресу Стороны, указанному в настоящем контракте.</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В случае, если сообщения направляются по электронным адресам, указанным в разделе 15 настоящего Контракта, Стороны подтверждают, что данные адреса электронной почты зарегистрированы в установленном порядке и принадлежат Сторонам, имеющим все необходимые полномочия для заключения и исполнения настоящего Контракта.</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Контракта.</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Стороны обязуются сохранять конфиденциальность электронной переписки в рамах настоящего Контракта. Информация и документы, переданные Сторонами договора посредством электронной почты, вступают в силу с даты отправки сообщения электронной почты, в котором они содержатся.</w:t>
      </w:r>
    </w:p>
    <w:p w:rsidR="00BC2107" w:rsidRPr="00547242" w:rsidRDefault="00BC2107" w:rsidP="00BC2107">
      <w:pPr>
        <w:widowControl w:val="0"/>
        <w:numPr>
          <w:ilvl w:val="1"/>
          <w:numId w:val="0"/>
        </w:numPr>
        <w:tabs>
          <w:tab w:val="left" w:pos="0"/>
        </w:tabs>
        <w:spacing w:after="0" w:line="240" w:lineRule="auto"/>
        <w:ind w:firstLine="708"/>
        <w:contextualSpacing/>
        <w:jc w:val="both"/>
        <w:rPr>
          <w:rFonts w:ascii="Times New Roman" w:eastAsia="Times New Roman" w:hAnsi="Times New Roman"/>
          <w:lang w:eastAsia="ru-RU"/>
        </w:rPr>
      </w:pPr>
      <w:r w:rsidRPr="00547242">
        <w:rPr>
          <w:rFonts w:ascii="Times New Roman" w:eastAsia="Times New Roman" w:hAnsi="Times New Roman"/>
          <w:lang w:eastAsia="ru-RU"/>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средств Единой информационной системы путем направления электронных уведомлений. Такие уведомления формируются в личных кабинетах Сторон Контракта с использованием средств Единой информационной системы, подписываются усиленной электронной </w:t>
      </w:r>
      <w:r w:rsidRPr="00547242">
        <w:rPr>
          <w:rFonts w:ascii="Times New Roman" w:eastAsia="Times New Roman" w:hAnsi="Times New Roman"/>
          <w:lang w:eastAsia="ru-RU"/>
        </w:rPr>
        <w:lastRenderedPageBreak/>
        <w:t>цифровой подписью лица, имеющего право действовать от имени Заказчика (Исполнителя), и размещаются в Единой информационной системе. Срок ответа на такое уведомление устанавливается в самом уведомлении.</w:t>
      </w:r>
    </w:p>
    <w:p w:rsidR="00BC2107" w:rsidRPr="00547242" w:rsidRDefault="00BC2107" w:rsidP="00BC2107">
      <w:pPr>
        <w:numPr>
          <w:ilvl w:val="1"/>
          <w:numId w:val="0"/>
        </w:numPr>
        <w:tabs>
          <w:tab w:val="left" w:pos="0"/>
        </w:tabs>
        <w:spacing w:after="0" w:line="240" w:lineRule="auto"/>
        <w:contextualSpacing/>
        <w:jc w:val="both"/>
        <w:rPr>
          <w:rFonts w:ascii="Times New Roman" w:eastAsia="Lucida Sans Unicode" w:hAnsi="Times New Roman"/>
          <w:kern w:val="1"/>
          <w:lang w:eastAsia="ar-SA"/>
        </w:rPr>
      </w:pPr>
      <w:r w:rsidRPr="00547242">
        <w:rPr>
          <w:rFonts w:ascii="Times New Roman" w:eastAsia="Lucida Sans Unicode" w:hAnsi="Times New Roman"/>
          <w:kern w:val="1"/>
          <w:lang w:eastAsia="ar-SA"/>
        </w:rPr>
        <w:tab/>
        <w:t>13.5. Неотъемлемые части Контракта:</w:t>
      </w:r>
    </w:p>
    <w:p w:rsidR="00BC2107" w:rsidRPr="00547242" w:rsidRDefault="00BC2107" w:rsidP="00BC2107">
      <w:pPr>
        <w:spacing w:after="0" w:line="240" w:lineRule="auto"/>
        <w:ind w:firstLine="709"/>
        <w:jc w:val="both"/>
        <w:rPr>
          <w:rFonts w:ascii="Times New Roman" w:eastAsia="Lucida Sans Unicode" w:hAnsi="Times New Roman"/>
          <w:kern w:val="1"/>
          <w:lang w:eastAsia="ar-SA"/>
        </w:rPr>
      </w:pPr>
      <w:r w:rsidRPr="00547242">
        <w:rPr>
          <w:rFonts w:ascii="Times New Roman" w:eastAsia="Lucida Sans Unicode" w:hAnsi="Times New Roman"/>
          <w:kern w:val="1"/>
          <w:lang w:eastAsia="ar-SA"/>
        </w:rPr>
        <w:t>Приложение №1 к контракту – Спецификация.</w:t>
      </w:r>
    </w:p>
    <w:p w:rsidR="00BC2107" w:rsidRPr="00547242" w:rsidRDefault="00BC2107" w:rsidP="00BC2107">
      <w:pPr>
        <w:spacing w:after="0" w:line="240" w:lineRule="auto"/>
        <w:jc w:val="center"/>
        <w:rPr>
          <w:rFonts w:ascii="Times New Roman" w:eastAsia="Lucida Sans Unicode" w:hAnsi="Times New Roman"/>
          <w:b/>
          <w:kern w:val="1"/>
          <w:lang w:eastAsia="ar-SA"/>
        </w:rPr>
      </w:pPr>
      <w:r w:rsidRPr="00547242">
        <w:rPr>
          <w:rFonts w:ascii="Times New Roman" w:eastAsia="Lucida Sans Unicode" w:hAnsi="Times New Roman"/>
          <w:b/>
          <w:kern w:val="1"/>
          <w:lang w:eastAsia="ar-SA"/>
        </w:rPr>
        <w:t>14. АДРЕСА И БАНКОВСКИЕ РЕКВИЗИТЫ СТОРОН</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8"/>
        <w:gridCol w:w="5271"/>
      </w:tblGrid>
      <w:tr w:rsidR="00BC2107" w:rsidRPr="00547242" w:rsidTr="00207FBB">
        <w:trPr>
          <w:trHeight w:val="487"/>
        </w:trPr>
        <w:tc>
          <w:tcPr>
            <w:tcW w:w="2313" w:type="pct"/>
          </w:tcPr>
          <w:p w:rsidR="00BC2107" w:rsidRPr="00547242" w:rsidRDefault="00BC2107" w:rsidP="00207FBB">
            <w:pPr>
              <w:spacing w:after="0" w:line="240" w:lineRule="auto"/>
              <w:rPr>
                <w:rFonts w:ascii="Times New Roman" w:eastAsia="Lucida Sans Unicode" w:hAnsi="Times New Roman"/>
                <w:kern w:val="1"/>
                <w:lang w:eastAsia="ar-SA"/>
              </w:rPr>
            </w:pPr>
            <w:r w:rsidRPr="00547242">
              <w:rPr>
                <w:rFonts w:ascii="Times New Roman" w:eastAsia="Lucida Sans Unicode" w:hAnsi="Times New Roman"/>
                <w:kern w:val="1"/>
                <w:lang w:eastAsia="ar-SA"/>
              </w:rPr>
              <w:t>Заказчик:</w:t>
            </w:r>
          </w:p>
        </w:tc>
        <w:tc>
          <w:tcPr>
            <w:tcW w:w="2687" w:type="pct"/>
          </w:tcPr>
          <w:p w:rsidR="00BC2107" w:rsidRPr="00547242" w:rsidRDefault="00BC2107" w:rsidP="00207FBB">
            <w:pPr>
              <w:spacing w:after="0" w:line="240" w:lineRule="auto"/>
              <w:rPr>
                <w:rFonts w:ascii="Times New Roman" w:eastAsia="Lucida Sans Unicode" w:hAnsi="Times New Roman"/>
                <w:kern w:val="1"/>
                <w:lang w:eastAsia="ar-SA"/>
              </w:rPr>
            </w:pPr>
            <w:r w:rsidRPr="00547242">
              <w:rPr>
                <w:rFonts w:ascii="Times New Roman" w:eastAsia="Lucida Sans Unicode" w:hAnsi="Times New Roman"/>
                <w:kern w:val="1"/>
                <w:lang w:eastAsia="ar-SA"/>
              </w:rPr>
              <w:t>Исполнитель:</w:t>
            </w:r>
          </w:p>
        </w:tc>
      </w:tr>
      <w:tr w:rsidR="00BC2107" w:rsidRPr="00BC2107" w:rsidTr="00207FBB">
        <w:trPr>
          <w:trHeight w:val="487"/>
        </w:trPr>
        <w:tc>
          <w:tcPr>
            <w:tcW w:w="2313" w:type="pct"/>
          </w:tcPr>
          <w:p w:rsidR="00BC2107" w:rsidRPr="00547242" w:rsidRDefault="00BC2107" w:rsidP="00207FBB">
            <w:pPr>
              <w:spacing w:after="0" w:line="240" w:lineRule="auto"/>
              <w:jc w:val="both"/>
              <w:rPr>
                <w:rFonts w:ascii="Times New Roman" w:eastAsia="Times New Roman" w:hAnsi="Times New Roman"/>
                <w:lang w:eastAsia="ru-RU"/>
              </w:rPr>
            </w:pPr>
            <w:r w:rsidRPr="00547242">
              <w:rPr>
                <w:rFonts w:ascii="Times New Roman" w:eastAsia="Lucida Sans Unicode" w:hAnsi="Times New Roman"/>
                <w:kern w:val="1"/>
                <w:lang w:eastAsia="ar-SA"/>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r w:rsidRPr="00547242">
              <w:rPr>
                <w:rFonts w:ascii="Times New Roman" w:eastAsia="Times New Roman" w:hAnsi="Times New Roman"/>
                <w:lang w:eastAsia="ru-RU"/>
              </w:rPr>
              <w:t xml:space="preserve">ФГБУ ФНКЦРИО ФМБА России </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xml:space="preserve">433507, Ульяновская </w:t>
            </w:r>
            <w:proofErr w:type="spellStart"/>
            <w:r w:rsidRPr="000E5912">
              <w:rPr>
                <w:rFonts w:ascii="Times New Roman" w:eastAsia="Times New Roman" w:hAnsi="Times New Roman"/>
                <w:bCs/>
                <w:lang w:eastAsia="ru-RU"/>
              </w:rPr>
              <w:t>обл</w:t>
            </w:r>
            <w:proofErr w:type="spellEnd"/>
            <w:r w:rsidRPr="000E5912">
              <w:rPr>
                <w:rFonts w:ascii="Times New Roman" w:eastAsia="Times New Roman" w:hAnsi="Times New Roman"/>
                <w:bCs/>
                <w:lang w:eastAsia="ru-RU"/>
              </w:rPr>
              <w:t xml:space="preserve">, г. Димитровград, </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ул. Курчатова, дом № 5В</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Тел/факс: (84235) 3-04-16</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e-</w:t>
            </w:r>
            <w:proofErr w:type="spellStart"/>
            <w:r w:rsidRPr="000E5912">
              <w:rPr>
                <w:rFonts w:ascii="Times New Roman" w:eastAsia="Times New Roman" w:hAnsi="Times New Roman"/>
                <w:bCs/>
                <w:lang w:eastAsia="ru-RU"/>
              </w:rPr>
              <w:t>mail</w:t>
            </w:r>
            <w:proofErr w:type="spellEnd"/>
            <w:r w:rsidRPr="000E5912">
              <w:rPr>
                <w:rFonts w:ascii="Times New Roman" w:eastAsia="Times New Roman" w:hAnsi="Times New Roman"/>
                <w:bCs/>
                <w:lang w:eastAsia="ru-RU"/>
              </w:rPr>
              <w:t xml:space="preserve">: </w:t>
            </w:r>
            <w:hyperlink r:id="rId7" w:history="1">
              <w:r w:rsidRPr="000E5912">
                <w:rPr>
                  <w:rStyle w:val="a5"/>
                  <w:rFonts w:ascii="Times New Roman" w:eastAsia="Times New Roman" w:hAnsi="Times New Roman"/>
                  <w:bCs/>
                  <w:lang w:val="en-US" w:eastAsia="ru-RU"/>
                </w:rPr>
                <w:t>info</w:t>
              </w:r>
              <w:r w:rsidRPr="000E5912">
                <w:rPr>
                  <w:rStyle w:val="a5"/>
                  <w:rFonts w:ascii="Times New Roman" w:eastAsia="Times New Roman" w:hAnsi="Times New Roman"/>
                  <w:bCs/>
                  <w:lang w:eastAsia="ru-RU"/>
                </w:rPr>
                <w:t>@</w:t>
              </w:r>
              <w:proofErr w:type="spellStart"/>
              <w:r w:rsidRPr="000E5912">
                <w:rPr>
                  <w:rStyle w:val="a5"/>
                  <w:rFonts w:ascii="Times New Roman" w:eastAsia="Times New Roman" w:hAnsi="Times New Roman"/>
                  <w:bCs/>
                  <w:lang w:val="en-US" w:eastAsia="ru-RU"/>
                </w:rPr>
                <w:t>fnkcrio</w:t>
              </w:r>
              <w:proofErr w:type="spellEnd"/>
              <w:r w:rsidRPr="000E5912">
                <w:rPr>
                  <w:rStyle w:val="a5"/>
                  <w:rFonts w:ascii="Times New Roman" w:eastAsia="Times New Roman" w:hAnsi="Times New Roman"/>
                  <w:bCs/>
                  <w:lang w:eastAsia="ru-RU"/>
                </w:rPr>
                <w:t>.</w:t>
              </w:r>
              <w:proofErr w:type="spellStart"/>
              <w:r w:rsidRPr="000E5912">
                <w:rPr>
                  <w:rStyle w:val="a5"/>
                  <w:rFonts w:ascii="Times New Roman" w:eastAsia="Times New Roman" w:hAnsi="Times New Roman"/>
                  <w:bCs/>
                  <w:lang w:val="en-US" w:eastAsia="ru-RU"/>
                </w:rPr>
                <w:t>ru</w:t>
              </w:r>
              <w:proofErr w:type="spellEnd"/>
            </w:hyperlink>
          </w:p>
          <w:p w:rsidR="000E5912" w:rsidRPr="000E5912" w:rsidRDefault="000E5912" w:rsidP="000E5912">
            <w:pPr>
              <w:spacing w:after="0" w:line="240" w:lineRule="auto"/>
              <w:jc w:val="both"/>
              <w:rPr>
                <w:rFonts w:ascii="Times New Roman" w:eastAsia="Times New Roman" w:hAnsi="Times New Roman"/>
                <w:bCs/>
                <w:lang w:eastAsia="ru-RU"/>
              </w:rPr>
            </w:pPr>
            <w:proofErr w:type="spellStart"/>
            <w:r w:rsidRPr="000E5912">
              <w:rPr>
                <w:rFonts w:ascii="Times New Roman" w:eastAsia="Times New Roman" w:hAnsi="Times New Roman"/>
                <w:bCs/>
                <w:lang w:val="en-US" w:eastAsia="ru-RU"/>
              </w:rPr>
              <w:t>zakupki</w:t>
            </w:r>
            <w:proofErr w:type="spellEnd"/>
            <w:r w:rsidRPr="000E5912">
              <w:rPr>
                <w:rFonts w:ascii="Times New Roman" w:eastAsia="Times New Roman" w:hAnsi="Times New Roman"/>
                <w:bCs/>
                <w:lang w:eastAsia="ru-RU"/>
              </w:rPr>
              <w:t>@</w:t>
            </w:r>
            <w:proofErr w:type="spellStart"/>
            <w:r w:rsidRPr="000E5912">
              <w:rPr>
                <w:rFonts w:ascii="Times New Roman" w:eastAsia="Times New Roman" w:hAnsi="Times New Roman"/>
                <w:bCs/>
                <w:lang w:val="en-US" w:eastAsia="ru-RU"/>
              </w:rPr>
              <w:t>fnkcrio</w:t>
            </w:r>
            <w:proofErr w:type="spellEnd"/>
            <w:r w:rsidRPr="000E5912">
              <w:rPr>
                <w:rFonts w:ascii="Times New Roman" w:eastAsia="Times New Roman" w:hAnsi="Times New Roman"/>
                <w:bCs/>
                <w:lang w:eastAsia="ru-RU"/>
              </w:rPr>
              <w:t>.</w:t>
            </w:r>
            <w:proofErr w:type="spellStart"/>
            <w:r w:rsidRPr="000E5912">
              <w:rPr>
                <w:rFonts w:ascii="Times New Roman" w:eastAsia="Times New Roman" w:hAnsi="Times New Roman"/>
                <w:bCs/>
                <w:lang w:val="en-US" w:eastAsia="ru-RU"/>
              </w:rPr>
              <w:t>ru</w:t>
            </w:r>
            <w:proofErr w:type="spellEnd"/>
            <w:r w:rsidRPr="000E5912">
              <w:rPr>
                <w:rFonts w:ascii="Times New Roman" w:eastAsia="Times New Roman" w:hAnsi="Times New Roman"/>
                <w:bCs/>
                <w:lang w:eastAsia="ru-RU"/>
              </w:rPr>
              <w:t xml:space="preserve"> (по вопросам заключения контракта)</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ИНН 7329028362, КПП 732901001</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ОГРН 1187325014117, ОКПО 32374771</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xml:space="preserve">ОКТМО 73705000001, ОКВЭД 86.10 </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Банковские реквизиты:</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xml:space="preserve">УФК по Нижегородской области, г. Нижний Новгород (ФГБУ </w:t>
            </w:r>
            <w:proofErr w:type="spellStart"/>
            <w:r w:rsidRPr="000E5912">
              <w:rPr>
                <w:rFonts w:ascii="Times New Roman" w:eastAsia="Times New Roman" w:hAnsi="Times New Roman"/>
                <w:bCs/>
                <w:lang w:eastAsia="ru-RU"/>
              </w:rPr>
              <w:t>ФНКЦРиО</w:t>
            </w:r>
            <w:proofErr w:type="spellEnd"/>
            <w:r w:rsidRPr="000E5912">
              <w:rPr>
                <w:rFonts w:ascii="Times New Roman" w:eastAsia="Times New Roman" w:hAnsi="Times New Roman"/>
                <w:bCs/>
                <w:lang w:eastAsia="ru-RU"/>
              </w:rPr>
              <w:t xml:space="preserve"> ФМБА России)</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- 20686В15690 лицевой счет бюджетного учреждения</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xml:space="preserve">- 21686В15690 отдельный лицевой счет </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бюджетного учреждения</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- 22686В15690 лицевой счет бюджетного учреждения для учета операций со средствами ОМС</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БИК 012202102</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ЕКС 40102810745370000024</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р/счет 03214643000000013248</w:t>
            </w:r>
          </w:p>
          <w:p w:rsidR="000E5912" w:rsidRPr="000E5912" w:rsidRDefault="000E5912" w:rsidP="000E5912">
            <w:pPr>
              <w:spacing w:after="0" w:line="240" w:lineRule="auto"/>
              <w:jc w:val="both"/>
              <w:rPr>
                <w:rFonts w:ascii="Times New Roman" w:eastAsia="Times New Roman" w:hAnsi="Times New Roman"/>
                <w:bCs/>
                <w:lang w:eastAsia="ru-RU"/>
              </w:rPr>
            </w:pPr>
            <w:r w:rsidRPr="000E5912">
              <w:rPr>
                <w:rFonts w:ascii="Times New Roman" w:eastAsia="Times New Roman" w:hAnsi="Times New Roman"/>
                <w:bCs/>
                <w:lang w:eastAsia="ru-RU"/>
              </w:rPr>
              <w:t>ОКЦ №1 ВВГУ Банка России//УФК по Нижегородской области, г. Нижний Новгород</w:t>
            </w:r>
          </w:p>
          <w:p w:rsidR="00BC2107" w:rsidRPr="00547242" w:rsidRDefault="00BC2107" w:rsidP="00207FBB">
            <w:pPr>
              <w:spacing w:after="0" w:line="240" w:lineRule="auto"/>
              <w:rPr>
                <w:rFonts w:ascii="Times New Roman" w:eastAsia="Lucida Sans Unicode" w:hAnsi="Times New Roman"/>
                <w:kern w:val="1"/>
                <w:highlight w:val="red"/>
              </w:rPr>
            </w:pPr>
          </w:p>
        </w:tc>
        <w:tc>
          <w:tcPr>
            <w:tcW w:w="2687" w:type="pct"/>
          </w:tcPr>
          <w:p w:rsidR="00BC2107" w:rsidRPr="00A075AF" w:rsidRDefault="00BC2107" w:rsidP="00207FBB">
            <w:pPr>
              <w:spacing w:after="0" w:line="240" w:lineRule="auto"/>
              <w:jc w:val="both"/>
              <w:rPr>
                <w:rFonts w:ascii="Times New Roman" w:eastAsia="Times New Roman" w:hAnsi="Times New Roman"/>
                <w:lang w:eastAsia="ru-RU"/>
              </w:rPr>
            </w:pPr>
          </w:p>
        </w:tc>
      </w:tr>
      <w:tr w:rsidR="00BC2107" w:rsidRPr="00547242" w:rsidTr="00207FBB">
        <w:trPr>
          <w:trHeight w:val="765"/>
        </w:trPr>
        <w:tc>
          <w:tcPr>
            <w:tcW w:w="2313" w:type="pct"/>
          </w:tcPr>
          <w:p w:rsidR="00BC2107" w:rsidRDefault="00BC2107" w:rsidP="00207FBB">
            <w:pPr>
              <w:spacing w:after="0" w:line="240" w:lineRule="auto"/>
              <w:rPr>
                <w:rFonts w:ascii="Times New Roman" w:eastAsia="Lucida Sans Unicode" w:hAnsi="Times New Roman"/>
                <w:kern w:val="1"/>
              </w:rPr>
            </w:pPr>
            <w:r w:rsidRPr="00547242">
              <w:rPr>
                <w:rFonts w:ascii="Times New Roman" w:eastAsia="Lucida Sans Unicode" w:hAnsi="Times New Roman"/>
                <w:kern w:val="1"/>
              </w:rPr>
              <w:t xml:space="preserve">Начальник </w:t>
            </w:r>
            <w:r>
              <w:rPr>
                <w:rFonts w:ascii="Times New Roman" w:eastAsia="Lucida Sans Unicode" w:hAnsi="Times New Roman"/>
                <w:kern w:val="1"/>
              </w:rPr>
              <w:t>контрактной службы</w:t>
            </w:r>
          </w:p>
          <w:p w:rsidR="00BC2107" w:rsidRPr="00547242" w:rsidRDefault="00BC2107" w:rsidP="00207FBB">
            <w:pPr>
              <w:spacing w:after="0" w:line="240" w:lineRule="auto"/>
              <w:rPr>
                <w:rFonts w:ascii="Times New Roman" w:eastAsia="Lucida Sans Unicode" w:hAnsi="Times New Roman"/>
                <w:kern w:val="1"/>
              </w:rPr>
            </w:pPr>
          </w:p>
          <w:p w:rsidR="00BC2107" w:rsidRPr="00547242" w:rsidRDefault="00BC2107" w:rsidP="00207FBB">
            <w:pPr>
              <w:spacing w:after="0" w:line="240" w:lineRule="auto"/>
              <w:rPr>
                <w:rFonts w:ascii="Times New Roman" w:eastAsia="Lucida Sans Unicode" w:hAnsi="Times New Roman"/>
                <w:kern w:val="1"/>
              </w:rPr>
            </w:pPr>
            <w:r w:rsidRPr="00547242">
              <w:rPr>
                <w:rFonts w:ascii="Times New Roman" w:eastAsia="Lucida Sans Unicode" w:hAnsi="Times New Roman"/>
                <w:kern w:val="1"/>
              </w:rPr>
              <w:t>__________________ /</w:t>
            </w:r>
            <w:r>
              <w:rPr>
                <w:rFonts w:ascii="Times New Roman" w:eastAsia="Lucida Sans Unicode" w:hAnsi="Times New Roman"/>
                <w:kern w:val="1"/>
              </w:rPr>
              <w:t xml:space="preserve"> А.В. Санькова </w:t>
            </w:r>
            <w:r w:rsidRPr="00547242">
              <w:rPr>
                <w:rFonts w:ascii="Times New Roman" w:eastAsia="Lucida Sans Unicode" w:hAnsi="Times New Roman"/>
                <w:kern w:val="1"/>
              </w:rPr>
              <w:t>/</w:t>
            </w:r>
          </w:p>
          <w:p w:rsidR="00BC2107" w:rsidRPr="00547242" w:rsidRDefault="00BC2107" w:rsidP="00207FBB">
            <w:pPr>
              <w:spacing w:after="0" w:line="240" w:lineRule="auto"/>
              <w:rPr>
                <w:rFonts w:ascii="Times New Roman" w:eastAsia="Lucida Sans Unicode" w:hAnsi="Times New Roman"/>
                <w:kern w:val="1"/>
                <w:lang w:eastAsia="ar-SA"/>
              </w:rPr>
            </w:pPr>
            <w:r w:rsidRPr="00547242">
              <w:rPr>
                <w:rFonts w:ascii="Times New Roman" w:eastAsia="Lucida Sans Unicode" w:hAnsi="Times New Roman"/>
                <w:kern w:val="1"/>
                <w:lang w:eastAsia="ar-SA"/>
              </w:rPr>
              <w:t>«___</w:t>
            </w:r>
            <w:proofErr w:type="gramStart"/>
            <w:r w:rsidRPr="00547242">
              <w:rPr>
                <w:rFonts w:ascii="Times New Roman" w:eastAsia="Lucida Sans Unicode" w:hAnsi="Times New Roman"/>
                <w:kern w:val="1"/>
                <w:lang w:eastAsia="ar-SA"/>
              </w:rPr>
              <w:t>_»_</w:t>
            </w:r>
            <w:proofErr w:type="gramEnd"/>
            <w:r w:rsidRPr="00547242">
              <w:rPr>
                <w:rFonts w:ascii="Times New Roman" w:eastAsia="Lucida Sans Unicode" w:hAnsi="Times New Roman"/>
                <w:kern w:val="1"/>
                <w:lang w:eastAsia="ar-SA"/>
              </w:rPr>
              <w:t>___________2025 год</w:t>
            </w:r>
          </w:p>
          <w:p w:rsidR="00BC2107" w:rsidRPr="00547242" w:rsidRDefault="00BC2107" w:rsidP="00207FBB">
            <w:pPr>
              <w:spacing w:after="0" w:line="240" w:lineRule="auto"/>
              <w:rPr>
                <w:rFonts w:ascii="Times New Roman" w:eastAsia="Lucida Sans Unicode" w:hAnsi="Times New Roman"/>
                <w:kern w:val="1"/>
                <w:lang w:eastAsia="ar-SA"/>
              </w:rPr>
            </w:pPr>
            <w:r w:rsidRPr="00547242">
              <w:rPr>
                <w:rFonts w:ascii="Times New Roman" w:eastAsia="Lucida Sans Unicode" w:hAnsi="Times New Roman"/>
                <w:kern w:val="1"/>
                <w:lang w:eastAsia="ar-SA"/>
              </w:rPr>
              <w:t>МП</w:t>
            </w:r>
          </w:p>
        </w:tc>
        <w:tc>
          <w:tcPr>
            <w:tcW w:w="2687" w:type="pct"/>
          </w:tcPr>
          <w:p w:rsidR="00BC2107" w:rsidRPr="00577235" w:rsidRDefault="00BC2107" w:rsidP="00207FBB">
            <w:pPr>
              <w:spacing w:after="0" w:line="240" w:lineRule="auto"/>
              <w:rPr>
                <w:rFonts w:ascii="Times New Roman" w:eastAsia="Lucida Sans Unicode" w:hAnsi="Times New Roman"/>
                <w:kern w:val="1"/>
              </w:rPr>
            </w:pPr>
          </w:p>
        </w:tc>
      </w:tr>
    </w:tbl>
    <w:p w:rsidR="00BC2107" w:rsidRDefault="00BC2107" w:rsidP="00BC2107">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pPr>
    </w:p>
    <w:p w:rsidR="00BC2107" w:rsidRDefault="00BC2107" w:rsidP="00BC2107">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pPr>
    </w:p>
    <w:p w:rsidR="00BC2107" w:rsidRPr="0016242E" w:rsidRDefault="00BC2107" w:rsidP="00BC2107">
      <w:pPr>
        <w:shd w:val="clear" w:color="auto" w:fill="FFFFFF"/>
        <w:tabs>
          <w:tab w:val="left" w:pos="2299"/>
        </w:tabs>
        <w:autoSpaceDE w:val="0"/>
        <w:autoSpaceDN w:val="0"/>
        <w:adjustRightInd w:val="0"/>
        <w:spacing w:after="0" w:line="240" w:lineRule="auto"/>
        <w:jc w:val="right"/>
        <w:rPr>
          <w:rFonts w:ascii="Times New Roman" w:eastAsia="Times New Roman" w:hAnsi="Times New Roman"/>
          <w:bCs/>
        </w:rPr>
        <w:sectPr w:rsidR="00BC2107" w:rsidRPr="0016242E" w:rsidSect="00ED1398">
          <w:footerReference w:type="default" r:id="rId8"/>
          <w:pgSz w:w="11906" w:h="16838"/>
          <w:pgMar w:top="567" w:right="567" w:bottom="567" w:left="1701" w:header="709" w:footer="709" w:gutter="0"/>
          <w:cols w:space="708"/>
          <w:docGrid w:linePitch="360"/>
        </w:sectPr>
      </w:pPr>
    </w:p>
    <w:p w:rsidR="00BC2107" w:rsidRDefault="00BC2107" w:rsidP="00BC2107">
      <w:pPr>
        <w:rPr>
          <w:rFonts w:ascii="Times New Roman" w:hAnsi="Times New Roman"/>
        </w:rPr>
        <w:sectPr w:rsidR="00BC2107" w:rsidSect="00AE790B">
          <w:footerReference w:type="default" r:id="rId9"/>
          <w:type w:val="continuous"/>
          <w:pgSz w:w="11906" w:h="16838"/>
          <w:pgMar w:top="720" w:right="1701" w:bottom="720" w:left="567" w:header="709" w:footer="709" w:gutter="0"/>
          <w:cols w:space="720"/>
          <w:docGrid w:linePitch="299"/>
        </w:sectPr>
      </w:pPr>
    </w:p>
    <w:p w:rsidR="00BC2107" w:rsidRPr="0016242E" w:rsidRDefault="00BC2107" w:rsidP="00BC2107">
      <w:pPr>
        <w:widowControl w:val="0"/>
        <w:tabs>
          <w:tab w:val="left" w:pos="2299"/>
        </w:tabs>
        <w:autoSpaceDE w:val="0"/>
        <w:spacing w:after="0" w:line="240" w:lineRule="auto"/>
        <w:contextualSpacing/>
        <w:jc w:val="right"/>
        <w:rPr>
          <w:rFonts w:ascii="Times New Roman" w:eastAsia="Times New Roman" w:hAnsi="Times New Roman"/>
          <w:bCs/>
        </w:rPr>
      </w:pPr>
      <w:r w:rsidRPr="0016242E">
        <w:rPr>
          <w:rFonts w:ascii="Times New Roman" w:eastAsia="Times New Roman" w:hAnsi="Times New Roman"/>
          <w:bCs/>
        </w:rPr>
        <w:lastRenderedPageBreak/>
        <w:t>Приложение №1</w:t>
      </w:r>
    </w:p>
    <w:p w:rsidR="00BC2107" w:rsidRPr="0016242E" w:rsidRDefault="00BC2107" w:rsidP="00BC2107">
      <w:pPr>
        <w:widowControl w:val="0"/>
        <w:tabs>
          <w:tab w:val="left" w:pos="2299"/>
        </w:tabs>
        <w:autoSpaceDE w:val="0"/>
        <w:spacing w:after="0" w:line="240" w:lineRule="auto"/>
        <w:contextualSpacing/>
        <w:jc w:val="right"/>
        <w:rPr>
          <w:rFonts w:ascii="Times New Roman" w:eastAsia="Times New Roman" w:hAnsi="Times New Roman"/>
        </w:rPr>
      </w:pPr>
      <w:r w:rsidRPr="0016242E">
        <w:rPr>
          <w:rFonts w:ascii="Times New Roman" w:eastAsia="Times New Roman" w:hAnsi="Times New Roman"/>
        </w:rPr>
        <w:t>к Контракту №</w:t>
      </w:r>
      <w:r>
        <w:rPr>
          <w:rFonts w:ascii="Times New Roman" w:eastAsia="Times New Roman" w:hAnsi="Times New Roman"/>
        </w:rPr>
        <w:t>_________________</w:t>
      </w:r>
    </w:p>
    <w:p w:rsidR="00BC2107" w:rsidRPr="0016242E" w:rsidRDefault="00BC2107" w:rsidP="00BC2107">
      <w:pPr>
        <w:widowControl w:val="0"/>
        <w:tabs>
          <w:tab w:val="left" w:pos="2299"/>
        </w:tabs>
        <w:autoSpaceDE w:val="0"/>
        <w:spacing w:after="0" w:line="240" w:lineRule="auto"/>
        <w:contextualSpacing/>
        <w:jc w:val="right"/>
        <w:rPr>
          <w:rFonts w:ascii="Times New Roman" w:eastAsia="Times New Roman" w:hAnsi="Times New Roman"/>
        </w:rPr>
      </w:pPr>
      <w:r>
        <w:rPr>
          <w:rFonts w:ascii="Times New Roman" w:eastAsia="Times New Roman" w:hAnsi="Times New Roman"/>
        </w:rPr>
        <w:t xml:space="preserve">от </w:t>
      </w:r>
      <w:proofErr w:type="gramStart"/>
      <w:r>
        <w:rPr>
          <w:rFonts w:ascii="Times New Roman" w:eastAsia="Times New Roman" w:hAnsi="Times New Roman"/>
        </w:rPr>
        <w:t>« _</w:t>
      </w:r>
      <w:proofErr w:type="gramEnd"/>
      <w:r>
        <w:rPr>
          <w:rFonts w:ascii="Times New Roman" w:eastAsia="Times New Roman" w:hAnsi="Times New Roman"/>
        </w:rPr>
        <w:t>_ » ______ 2026</w:t>
      </w:r>
      <w:r w:rsidRPr="0016242E">
        <w:rPr>
          <w:rFonts w:ascii="Times New Roman" w:eastAsia="Times New Roman" w:hAnsi="Times New Roman"/>
        </w:rPr>
        <w:t xml:space="preserve"> г.</w:t>
      </w:r>
    </w:p>
    <w:p w:rsidR="00BC2107" w:rsidRPr="0016242E" w:rsidRDefault="00BC2107" w:rsidP="00BC2107">
      <w:pPr>
        <w:tabs>
          <w:tab w:val="left" w:pos="-11058"/>
        </w:tabs>
        <w:spacing w:after="0" w:line="240" w:lineRule="auto"/>
        <w:ind w:left="-3686"/>
        <w:contextualSpacing/>
        <w:rPr>
          <w:rFonts w:ascii="Times New Roman" w:eastAsia="Times New Roman" w:hAnsi="Times New Roman"/>
        </w:rPr>
      </w:pPr>
    </w:p>
    <w:p w:rsidR="00BC2107" w:rsidRPr="0016242E" w:rsidRDefault="00BC2107" w:rsidP="00BC2107">
      <w:pPr>
        <w:spacing w:after="0" w:line="240" w:lineRule="auto"/>
        <w:contextualSpacing/>
        <w:jc w:val="center"/>
        <w:rPr>
          <w:rFonts w:ascii="Times New Roman" w:eastAsia="Times New Roman" w:hAnsi="Times New Roman"/>
          <w:b/>
          <w:smallCaps/>
          <w:spacing w:val="5"/>
        </w:rPr>
      </w:pPr>
      <w:r w:rsidRPr="0016242E">
        <w:rPr>
          <w:rFonts w:ascii="Times New Roman" w:eastAsia="Times New Roman" w:hAnsi="Times New Roman"/>
          <w:b/>
          <w:smallCaps/>
          <w:spacing w:val="5"/>
        </w:rPr>
        <w:t>СПЕЦИФИКАЦИЯ</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595"/>
        <w:gridCol w:w="1559"/>
        <w:gridCol w:w="1701"/>
      </w:tblGrid>
      <w:tr w:rsidR="00BC2107" w:rsidRPr="0016242E" w:rsidTr="00207FBB">
        <w:trPr>
          <w:trHeight w:val="393"/>
        </w:trPr>
        <w:tc>
          <w:tcPr>
            <w:tcW w:w="918" w:type="dxa"/>
            <w:vMerge w:val="restart"/>
            <w:vAlign w:val="center"/>
          </w:tcPr>
          <w:p w:rsidR="00BC2107" w:rsidRPr="00044F57" w:rsidRDefault="00BC2107" w:rsidP="00207FBB">
            <w:pPr>
              <w:snapToGrid w:val="0"/>
              <w:spacing w:after="0" w:line="240" w:lineRule="auto"/>
              <w:contextualSpacing/>
              <w:jc w:val="center"/>
              <w:rPr>
                <w:rFonts w:ascii="Times New Roman" w:eastAsia="Times New Roman" w:hAnsi="Times New Roman"/>
                <w:b/>
                <w:sz w:val="18"/>
                <w:szCs w:val="18"/>
              </w:rPr>
            </w:pPr>
            <w:r w:rsidRPr="00044F57">
              <w:rPr>
                <w:rFonts w:ascii="Times New Roman" w:eastAsia="Times New Roman" w:hAnsi="Times New Roman"/>
                <w:b/>
                <w:sz w:val="18"/>
                <w:szCs w:val="18"/>
              </w:rPr>
              <w:t>№ п/п</w:t>
            </w:r>
          </w:p>
        </w:tc>
        <w:tc>
          <w:tcPr>
            <w:tcW w:w="6595" w:type="dxa"/>
            <w:vMerge w:val="restart"/>
            <w:vAlign w:val="center"/>
          </w:tcPr>
          <w:p w:rsidR="00BC2107" w:rsidRPr="00044F57" w:rsidRDefault="00BC2107" w:rsidP="00207FBB">
            <w:pPr>
              <w:snapToGrid w:val="0"/>
              <w:spacing w:after="0" w:line="240" w:lineRule="auto"/>
              <w:contextualSpacing/>
              <w:jc w:val="center"/>
              <w:rPr>
                <w:rFonts w:ascii="Times New Roman" w:eastAsia="Times New Roman" w:hAnsi="Times New Roman"/>
                <w:b/>
                <w:sz w:val="18"/>
                <w:szCs w:val="18"/>
              </w:rPr>
            </w:pPr>
            <w:r w:rsidRPr="00FD1D6F">
              <w:rPr>
                <w:rFonts w:ascii="Times New Roman" w:eastAsia="Times New Roman" w:hAnsi="Times New Roman"/>
                <w:b/>
                <w:sz w:val="18"/>
                <w:szCs w:val="18"/>
              </w:rPr>
              <w:t>Наименование</w:t>
            </w:r>
            <w:r w:rsidRPr="00044F57">
              <w:rPr>
                <w:rFonts w:ascii="Times New Roman" w:eastAsia="Times New Roman" w:hAnsi="Times New Roman"/>
                <w:b/>
                <w:sz w:val="18"/>
                <w:szCs w:val="18"/>
              </w:rPr>
              <w:t xml:space="preserve"> объекта закупки (товара)</w:t>
            </w:r>
          </w:p>
        </w:tc>
        <w:tc>
          <w:tcPr>
            <w:tcW w:w="1559" w:type="dxa"/>
            <w:vMerge w:val="restart"/>
            <w:vAlign w:val="center"/>
          </w:tcPr>
          <w:p w:rsidR="00BC2107" w:rsidRPr="00044F57" w:rsidRDefault="00BC2107" w:rsidP="00207FBB">
            <w:pPr>
              <w:snapToGrid w:val="0"/>
              <w:spacing w:after="0" w:line="240" w:lineRule="auto"/>
              <w:contextualSpacing/>
              <w:jc w:val="center"/>
              <w:rPr>
                <w:rFonts w:ascii="Times New Roman" w:eastAsia="Times New Roman" w:hAnsi="Times New Roman"/>
                <w:b/>
                <w:sz w:val="18"/>
                <w:szCs w:val="18"/>
              </w:rPr>
            </w:pPr>
            <w:r w:rsidRPr="00044F57">
              <w:rPr>
                <w:rFonts w:ascii="Times New Roman" w:eastAsia="Times New Roman" w:hAnsi="Times New Roman"/>
                <w:b/>
                <w:sz w:val="18"/>
                <w:szCs w:val="18"/>
              </w:rPr>
              <w:t>Ед. изм. (ОКЕИ)</w:t>
            </w:r>
          </w:p>
        </w:tc>
        <w:tc>
          <w:tcPr>
            <w:tcW w:w="1701" w:type="dxa"/>
            <w:vMerge w:val="restart"/>
            <w:vAlign w:val="center"/>
          </w:tcPr>
          <w:p w:rsidR="00BC2107" w:rsidRPr="00044F57" w:rsidRDefault="00BC2107" w:rsidP="00207FBB">
            <w:pPr>
              <w:snapToGrid w:val="0"/>
              <w:spacing w:after="0" w:line="240" w:lineRule="auto"/>
              <w:contextualSpacing/>
              <w:jc w:val="center"/>
              <w:rPr>
                <w:rFonts w:ascii="Times New Roman" w:eastAsia="Times New Roman" w:hAnsi="Times New Roman"/>
                <w:b/>
                <w:sz w:val="18"/>
                <w:szCs w:val="18"/>
              </w:rPr>
            </w:pPr>
            <w:r>
              <w:rPr>
                <w:rFonts w:ascii="Times New Roman" w:eastAsia="Times New Roman" w:hAnsi="Times New Roman"/>
                <w:b/>
                <w:sz w:val="18"/>
                <w:szCs w:val="18"/>
              </w:rPr>
              <w:t>Цена за ед.</w:t>
            </w:r>
            <w:r w:rsidRPr="00044F57">
              <w:rPr>
                <w:rFonts w:ascii="Times New Roman" w:eastAsia="Times New Roman" w:hAnsi="Times New Roman"/>
                <w:b/>
                <w:sz w:val="18"/>
                <w:szCs w:val="18"/>
              </w:rPr>
              <w:t>, руб.</w:t>
            </w:r>
          </w:p>
        </w:tc>
      </w:tr>
      <w:tr w:rsidR="00BC2107" w:rsidRPr="0016242E" w:rsidTr="00207FBB">
        <w:trPr>
          <w:trHeight w:val="207"/>
        </w:trPr>
        <w:tc>
          <w:tcPr>
            <w:tcW w:w="918" w:type="dxa"/>
            <w:vMerge/>
          </w:tcPr>
          <w:p w:rsidR="00BC2107" w:rsidRPr="00445C84" w:rsidRDefault="00BC2107" w:rsidP="00207FBB">
            <w:pPr>
              <w:spacing w:after="0" w:line="240" w:lineRule="auto"/>
              <w:contextualSpacing/>
              <w:rPr>
                <w:rFonts w:ascii="Times New Roman" w:hAnsi="Times New Roman"/>
                <w:sz w:val="18"/>
                <w:szCs w:val="18"/>
              </w:rPr>
            </w:pPr>
          </w:p>
        </w:tc>
        <w:tc>
          <w:tcPr>
            <w:tcW w:w="6595" w:type="dxa"/>
            <w:vMerge/>
          </w:tcPr>
          <w:p w:rsidR="00BC2107" w:rsidRPr="00445C84" w:rsidRDefault="00BC2107" w:rsidP="00207FBB">
            <w:pPr>
              <w:spacing w:after="0" w:line="240" w:lineRule="auto"/>
              <w:contextualSpacing/>
              <w:rPr>
                <w:rFonts w:ascii="Times New Roman" w:hAnsi="Times New Roman"/>
                <w:sz w:val="18"/>
                <w:szCs w:val="18"/>
              </w:rPr>
            </w:pPr>
          </w:p>
        </w:tc>
        <w:tc>
          <w:tcPr>
            <w:tcW w:w="1559" w:type="dxa"/>
            <w:vMerge/>
            <w:tcBorders>
              <w:bottom w:val="single" w:sz="4" w:space="0" w:color="auto"/>
            </w:tcBorders>
          </w:tcPr>
          <w:p w:rsidR="00BC2107" w:rsidRPr="00445C84" w:rsidRDefault="00BC2107" w:rsidP="00207FBB">
            <w:pPr>
              <w:spacing w:after="0" w:line="240" w:lineRule="auto"/>
              <w:contextualSpacing/>
              <w:rPr>
                <w:rFonts w:ascii="Times New Roman" w:hAnsi="Times New Roman"/>
                <w:sz w:val="18"/>
                <w:szCs w:val="18"/>
              </w:rPr>
            </w:pPr>
          </w:p>
        </w:tc>
        <w:tc>
          <w:tcPr>
            <w:tcW w:w="1701" w:type="dxa"/>
            <w:vMerge/>
            <w:tcBorders>
              <w:bottom w:val="single" w:sz="4" w:space="0" w:color="auto"/>
            </w:tcBorders>
          </w:tcPr>
          <w:p w:rsidR="00BC2107" w:rsidRPr="00445C84" w:rsidRDefault="00BC2107" w:rsidP="00207FBB">
            <w:pPr>
              <w:spacing w:after="0" w:line="240" w:lineRule="auto"/>
              <w:contextualSpacing/>
              <w:rPr>
                <w:rFonts w:ascii="Times New Roman" w:hAnsi="Times New Roman"/>
                <w:sz w:val="18"/>
                <w:szCs w:val="18"/>
              </w:rPr>
            </w:pPr>
          </w:p>
        </w:tc>
      </w:tr>
      <w:tr w:rsidR="00BC2107" w:rsidRPr="0016242E" w:rsidTr="00207FBB">
        <w:trPr>
          <w:trHeight w:val="250"/>
        </w:trPr>
        <w:tc>
          <w:tcPr>
            <w:tcW w:w="918" w:type="dxa"/>
          </w:tcPr>
          <w:p w:rsidR="00BC2107" w:rsidRPr="00445C84" w:rsidRDefault="00BC2107" w:rsidP="00BC2107">
            <w:pPr>
              <w:numPr>
                <w:ilvl w:val="0"/>
                <w:numId w:val="1"/>
              </w:numPr>
              <w:spacing w:after="0" w:line="240" w:lineRule="auto"/>
              <w:contextualSpacing/>
              <w:rPr>
                <w:rFonts w:ascii="Times New Roman" w:hAnsi="Times New Roman"/>
                <w:sz w:val="18"/>
                <w:szCs w:val="18"/>
              </w:rPr>
            </w:pPr>
          </w:p>
        </w:tc>
        <w:tc>
          <w:tcPr>
            <w:tcW w:w="6595" w:type="dxa"/>
            <w:shd w:val="clear" w:color="auto" w:fill="auto"/>
          </w:tcPr>
          <w:p w:rsidR="00BC2107" w:rsidRPr="00F63333" w:rsidRDefault="00AB6FEC" w:rsidP="00207FBB">
            <w:pPr>
              <w:spacing w:after="0" w:line="240" w:lineRule="auto"/>
              <w:jc w:val="both"/>
              <w:rPr>
                <w:rFonts w:ascii="Times New Roman" w:hAnsi="Times New Roman"/>
                <w:bCs/>
                <w:sz w:val="18"/>
                <w:szCs w:val="18"/>
                <w:lang w:val="x-none"/>
              </w:rPr>
            </w:pPr>
            <w:proofErr w:type="gramStart"/>
            <w:r>
              <w:rPr>
                <w:rFonts w:ascii="Times New Roman" w:eastAsia="Times New Roman" w:hAnsi="Times New Roman"/>
                <w:bCs/>
                <w:kern w:val="1"/>
                <w:lang w:eastAsia="ar-SA"/>
              </w:rPr>
              <w:t>О</w:t>
            </w:r>
            <w:r w:rsidR="00AC2966">
              <w:rPr>
                <w:rFonts w:ascii="Times New Roman" w:eastAsia="Times New Roman" w:hAnsi="Times New Roman"/>
                <w:bCs/>
                <w:kern w:val="1"/>
                <w:lang w:eastAsia="ar-SA"/>
              </w:rPr>
              <w:t>чное</w:t>
            </w:r>
            <w:r w:rsidR="007E3555">
              <w:rPr>
                <w:rFonts w:ascii="Times New Roman" w:eastAsia="Times New Roman" w:hAnsi="Times New Roman"/>
                <w:bCs/>
                <w:kern w:val="1"/>
                <w:lang w:eastAsia="ar-SA"/>
              </w:rPr>
              <w:t xml:space="preserve">  обучение</w:t>
            </w:r>
            <w:proofErr w:type="gramEnd"/>
            <w:r w:rsidR="00AC2966" w:rsidRPr="00AC2966">
              <w:rPr>
                <w:rFonts w:ascii="Times New Roman" w:eastAsia="Times New Roman" w:hAnsi="Times New Roman"/>
                <w:bCs/>
                <w:kern w:val="1"/>
                <w:lang w:eastAsia="ar-SA"/>
              </w:rPr>
              <w:t xml:space="preserve"> по курсу "Оказание первой помощи пострадавшим на производстве "</w:t>
            </w:r>
          </w:p>
        </w:tc>
        <w:tc>
          <w:tcPr>
            <w:tcW w:w="1559" w:type="dxa"/>
            <w:tcBorders>
              <w:top w:val="single" w:sz="4" w:space="0" w:color="auto"/>
              <w:bottom w:val="single" w:sz="4" w:space="0" w:color="auto"/>
            </w:tcBorders>
          </w:tcPr>
          <w:p w:rsidR="00BC2107" w:rsidRPr="00445C84" w:rsidRDefault="00AB6FEC" w:rsidP="00207FBB">
            <w:pPr>
              <w:spacing w:after="0" w:line="240" w:lineRule="auto"/>
              <w:jc w:val="both"/>
              <w:rPr>
                <w:rFonts w:ascii="Times New Roman" w:hAnsi="Times New Roman"/>
                <w:bCs/>
                <w:sz w:val="18"/>
                <w:szCs w:val="18"/>
              </w:rPr>
            </w:pPr>
            <w:r>
              <w:rPr>
                <w:rFonts w:ascii="Times New Roman" w:eastAsia="Times New Roman" w:hAnsi="Times New Roman"/>
                <w:bCs/>
                <w:kern w:val="1"/>
                <w:lang w:eastAsia="ar-SA"/>
              </w:rPr>
              <w:t xml:space="preserve">63 </w:t>
            </w:r>
            <w:r w:rsidR="00BC2107" w:rsidRPr="00FD1D6F">
              <w:rPr>
                <w:rFonts w:ascii="Times New Roman" w:eastAsia="Times New Roman" w:hAnsi="Times New Roman"/>
                <w:bCs/>
                <w:kern w:val="1"/>
                <w:lang w:eastAsia="ar-SA"/>
              </w:rPr>
              <w:t>человек</w:t>
            </w:r>
            <w:r w:rsidR="003319F2">
              <w:rPr>
                <w:rFonts w:ascii="Times New Roman" w:eastAsia="Times New Roman" w:hAnsi="Times New Roman"/>
                <w:bCs/>
                <w:kern w:val="1"/>
                <w:lang w:eastAsia="ar-SA"/>
              </w:rPr>
              <w:t>а</w:t>
            </w:r>
          </w:p>
        </w:tc>
        <w:tc>
          <w:tcPr>
            <w:tcW w:w="1701" w:type="dxa"/>
            <w:tcBorders>
              <w:top w:val="single" w:sz="4" w:space="0" w:color="auto"/>
              <w:left w:val="nil"/>
              <w:bottom w:val="single" w:sz="4" w:space="0" w:color="auto"/>
              <w:right w:val="single" w:sz="4" w:space="0" w:color="auto"/>
            </w:tcBorders>
            <w:shd w:val="clear" w:color="auto" w:fill="auto"/>
          </w:tcPr>
          <w:p w:rsidR="00BC2107" w:rsidRPr="00445C84" w:rsidRDefault="00BC2107" w:rsidP="00207FBB">
            <w:pPr>
              <w:spacing w:after="0" w:line="240" w:lineRule="auto"/>
              <w:rPr>
                <w:rFonts w:ascii="Times New Roman" w:hAnsi="Times New Roman"/>
                <w:bCs/>
                <w:sz w:val="18"/>
                <w:szCs w:val="18"/>
              </w:rPr>
            </w:pPr>
          </w:p>
        </w:tc>
      </w:tr>
      <w:tr w:rsidR="00BC2107" w:rsidRPr="0016242E" w:rsidTr="00207FBB">
        <w:trPr>
          <w:trHeight w:val="250"/>
        </w:trPr>
        <w:tc>
          <w:tcPr>
            <w:tcW w:w="9072" w:type="dxa"/>
            <w:gridSpan w:val="3"/>
          </w:tcPr>
          <w:p w:rsidR="00BC2107" w:rsidRPr="00445C84" w:rsidRDefault="00BC2107" w:rsidP="00207FBB">
            <w:pPr>
              <w:spacing w:after="0" w:line="240" w:lineRule="auto"/>
              <w:rPr>
                <w:rFonts w:ascii="Times New Roman" w:hAnsi="Times New Roman"/>
                <w:bCs/>
                <w:sz w:val="18"/>
                <w:szCs w:val="18"/>
              </w:rPr>
            </w:pPr>
            <w:r>
              <w:rPr>
                <w:rFonts w:ascii="Times New Roman" w:hAnsi="Times New Roman"/>
                <w:bCs/>
                <w:sz w:val="18"/>
                <w:szCs w:val="18"/>
              </w:rPr>
              <w:t>ИТОГО</w:t>
            </w:r>
          </w:p>
        </w:tc>
        <w:tc>
          <w:tcPr>
            <w:tcW w:w="1701" w:type="dxa"/>
            <w:tcBorders>
              <w:top w:val="single" w:sz="4" w:space="0" w:color="auto"/>
              <w:left w:val="nil"/>
              <w:bottom w:val="single" w:sz="4" w:space="0" w:color="auto"/>
              <w:right w:val="single" w:sz="4" w:space="0" w:color="auto"/>
            </w:tcBorders>
            <w:shd w:val="clear" w:color="auto" w:fill="auto"/>
          </w:tcPr>
          <w:p w:rsidR="00BC2107" w:rsidRDefault="00BC2107" w:rsidP="00207FBB">
            <w:pPr>
              <w:spacing w:after="0" w:line="240" w:lineRule="auto"/>
              <w:rPr>
                <w:rFonts w:ascii="Times New Roman" w:hAnsi="Times New Roman"/>
                <w:bCs/>
                <w:sz w:val="18"/>
                <w:szCs w:val="18"/>
              </w:rPr>
            </w:pPr>
          </w:p>
        </w:tc>
      </w:tr>
    </w:tbl>
    <w:p w:rsidR="00BC2107" w:rsidRDefault="00BC2107" w:rsidP="00BC2107">
      <w:pPr>
        <w:spacing w:after="0" w:line="240" w:lineRule="auto"/>
        <w:jc w:val="both"/>
        <w:textAlignment w:val="baseline"/>
        <w:rPr>
          <w:rFonts w:ascii="Times New Roman" w:hAnsi="Times New Roman"/>
          <w:b/>
          <w:kern w:val="2"/>
          <w:lang w:eastAsia="zh-CN"/>
        </w:rPr>
      </w:pPr>
    </w:p>
    <w:tbl>
      <w:tblPr>
        <w:tblW w:w="10762" w:type="dxa"/>
        <w:tblInd w:w="-5" w:type="dxa"/>
        <w:tblLayout w:type="fixed"/>
        <w:tblLook w:val="0000" w:firstRow="0" w:lastRow="0" w:firstColumn="0" w:lastColumn="0" w:noHBand="0" w:noVBand="0"/>
      </w:tblPr>
      <w:tblGrid>
        <w:gridCol w:w="542"/>
        <w:gridCol w:w="1672"/>
        <w:gridCol w:w="1672"/>
        <w:gridCol w:w="1673"/>
        <w:gridCol w:w="1666"/>
        <w:gridCol w:w="3537"/>
      </w:tblGrid>
      <w:tr w:rsidR="00884A57" w:rsidRPr="00884A57" w:rsidTr="00884A57">
        <w:trPr>
          <w:trHeight w:val="440"/>
        </w:trPr>
        <w:tc>
          <w:tcPr>
            <w:tcW w:w="542" w:type="dxa"/>
            <w:tcBorders>
              <w:top w:val="single" w:sz="4" w:space="0" w:color="000000"/>
              <w:left w:val="single" w:sz="4" w:space="0" w:color="000000"/>
              <w:bottom w:val="single" w:sz="4" w:space="0" w:color="000000"/>
              <w:right w:val="single" w:sz="4" w:space="0" w:color="000000"/>
            </w:tcBorders>
            <w:vAlign w:val="center"/>
          </w:tcPr>
          <w:p w:rsidR="00884A57" w:rsidRPr="00884A57" w:rsidRDefault="00884A57" w:rsidP="00884A57">
            <w:pPr>
              <w:suppressAutoHyphens/>
              <w:spacing w:after="0" w:line="240" w:lineRule="auto"/>
              <w:jc w:val="center"/>
              <w:rPr>
                <w:rFonts w:ascii="Arial" w:eastAsia="Arial" w:hAnsi="Arial" w:cs="Arial"/>
                <w:b/>
                <w:lang w:val="ru" w:eastAsia="ru-RU"/>
              </w:rPr>
            </w:pPr>
            <w:r w:rsidRPr="00884A57">
              <w:rPr>
                <w:rFonts w:ascii="Times New Roman" w:eastAsia="Times New Roman" w:hAnsi="Times New Roman"/>
                <w:b/>
                <w:lang w:val="ru" w:eastAsia="ru-RU"/>
              </w:rPr>
              <w:t>№ п/п</w:t>
            </w:r>
          </w:p>
        </w:tc>
        <w:tc>
          <w:tcPr>
            <w:tcW w:w="5017" w:type="dxa"/>
            <w:gridSpan w:val="3"/>
            <w:tcBorders>
              <w:top w:val="single" w:sz="4" w:space="0" w:color="000000"/>
              <w:left w:val="single" w:sz="4" w:space="0" w:color="000000"/>
              <w:bottom w:val="single" w:sz="4" w:space="0" w:color="000000"/>
              <w:right w:val="single" w:sz="4" w:space="0" w:color="000000"/>
            </w:tcBorders>
            <w:vAlign w:val="center"/>
          </w:tcPr>
          <w:p w:rsidR="00884A57" w:rsidRPr="00884A57" w:rsidRDefault="00884A57" w:rsidP="00884A57">
            <w:pPr>
              <w:suppressAutoHyphens/>
              <w:spacing w:after="0" w:line="240" w:lineRule="auto"/>
              <w:rPr>
                <w:rFonts w:ascii="Times New Roman" w:eastAsia="Times New Roman" w:hAnsi="Times New Roman"/>
                <w:b/>
                <w:lang w:val="ru" w:eastAsia="ru-RU"/>
              </w:rPr>
            </w:pPr>
            <w:r w:rsidRPr="00884A57">
              <w:rPr>
                <w:rFonts w:ascii="Times New Roman" w:eastAsia="Times New Roman" w:hAnsi="Times New Roman"/>
                <w:b/>
                <w:lang w:val="ru" w:eastAsia="ru-RU"/>
              </w:rPr>
              <w:t>ФИО слушателя</w:t>
            </w:r>
          </w:p>
        </w:tc>
        <w:tc>
          <w:tcPr>
            <w:tcW w:w="5203" w:type="dxa"/>
            <w:gridSpan w:val="2"/>
            <w:tcBorders>
              <w:top w:val="single" w:sz="4" w:space="0" w:color="000000"/>
              <w:left w:val="single" w:sz="4" w:space="0" w:color="000000"/>
              <w:bottom w:val="single" w:sz="4" w:space="0" w:color="000000"/>
              <w:right w:val="single" w:sz="4" w:space="0" w:color="000000"/>
            </w:tcBorders>
            <w:vAlign w:val="center"/>
          </w:tcPr>
          <w:p w:rsidR="00884A57" w:rsidRPr="00884A57" w:rsidRDefault="00884A57" w:rsidP="00884A57">
            <w:pPr>
              <w:suppressAutoHyphens/>
              <w:spacing w:after="0" w:line="240" w:lineRule="auto"/>
              <w:rPr>
                <w:rFonts w:ascii="Times New Roman" w:eastAsia="Times New Roman" w:hAnsi="Times New Roman"/>
                <w:b/>
                <w:lang w:val="ru" w:eastAsia="ru-RU"/>
              </w:rPr>
            </w:pPr>
            <w:r w:rsidRPr="00884A57">
              <w:rPr>
                <w:rFonts w:ascii="Times New Roman" w:eastAsia="Times New Roman" w:hAnsi="Times New Roman"/>
                <w:b/>
                <w:lang w:val="ru" w:eastAsia="ru-RU"/>
              </w:rPr>
              <w:t>Контактная информация</w:t>
            </w:r>
          </w:p>
        </w:tc>
      </w:tr>
      <w:tr w:rsidR="00884A57" w:rsidRPr="00884A57" w:rsidTr="00884A57">
        <w:trPr>
          <w:trHeight w:val="400"/>
        </w:trPr>
        <w:tc>
          <w:tcPr>
            <w:tcW w:w="542" w:type="dxa"/>
            <w:tcBorders>
              <w:top w:val="single" w:sz="4" w:space="0" w:color="000000"/>
              <w:left w:val="single" w:sz="4" w:space="0" w:color="000000"/>
              <w:bottom w:val="single" w:sz="4" w:space="0" w:color="000000"/>
              <w:right w:val="single" w:sz="4" w:space="0" w:color="000000"/>
            </w:tcBorders>
            <w:vAlign w:val="center"/>
          </w:tcPr>
          <w:p w:rsidR="00884A57" w:rsidRPr="00884A57" w:rsidRDefault="00884A57" w:rsidP="00884A57">
            <w:pPr>
              <w:suppressAutoHyphens/>
              <w:spacing w:after="0" w:line="240" w:lineRule="auto"/>
              <w:jc w:val="center"/>
              <w:rPr>
                <w:rFonts w:ascii="Times New Roman" w:eastAsia="Times New Roman" w:hAnsi="Times New Roman"/>
                <w:color w:val="000000"/>
                <w:lang w:eastAsia="ru-RU"/>
              </w:rPr>
            </w:pPr>
            <w:r w:rsidRPr="00884A57">
              <w:rPr>
                <w:rFonts w:ascii="Times New Roman" w:eastAsia="Times New Roman" w:hAnsi="Times New Roman"/>
                <w:color w:val="000000"/>
                <w:lang w:eastAsia="ru-RU"/>
              </w:rPr>
              <w:t>1</w:t>
            </w:r>
            <w:r>
              <w:rPr>
                <w:rFonts w:ascii="Times New Roman" w:eastAsia="Times New Roman" w:hAnsi="Times New Roman"/>
                <w:color w:val="000000"/>
                <w:lang w:eastAsia="ru-RU"/>
              </w:rPr>
              <w:t>,…63</w:t>
            </w:r>
          </w:p>
        </w:tc>
        <w:tc>
          <w:tcPr>
            <w:tcW w:w="1672" w:type="dxa"/>
            <w:tcBorders>
              <w:top w:val="single" w:sz="4" w:space="0" w:color="000000"/>
              <w:left w:val="single" w:sz="4" w:space="0" w:color="000000"/>
              <w:bottom w:val="single" w:sz="4" w:space="0" w:color="000000"/>
              <w:right w:val="single" w:sz="4" w:space="0" w:color="000000"/>
            </w:tcBorders>
          </w:tcPr>
          <w:p w:rsidR="00884A57" w:rsidRPr="00884A57" w:rsidRDefault="00884A57" w:rsidP="00884A57">
            <w:pPr>
              <w:suppressAutoHyphens/>
              <w:spacing w:after="0" w:line="240" w:lineRule="auto"/>
              <w:rPr>
                <w:rFonts w:ascii="Times New Roman" w:eastAsia="Times New Roman" w:hAnsi="Times New Roman"/>
                <w:lang w:eastAsia="ru-RU"/>
              </w:rPr>
            </w:pPr>
          </w:p>
        </w:tc>
        <w:tc>
          <w:tcPr>
            <w:tcW w:w="1672" w:type="dxa"/>
            <w:tcBorders>
              <w:top w:val="single" w:sz="4" w:space="0" w:color="000000"/>
              <w:left w:val="single" w:sz="4" w:space="0" w:color="000000"/>
              <w:bottom w:val="single" w:sz="4" w:space="0" w:color="000000"/>
              <w:right w:val="single" w:sz="4" w:space="0" w:color="000000"/>
            </w:tcBorders>
          </w:tcPr>
          <w:p w:rsidR="00884A57" w:rsidRPr="00884A57" w:rsidRDefault="00884A57" w:rsidP="00884A57">
            <w:pPr>
              <w:suppressAutoHyphens/>
              <w:spacing w:after="0" w:line="240" w:lineRule="auto"/>
              <w:rPr>
                <w:rFonts w:ascii="Times New Roman" w:eastAsia="Times New Roman" w:hAnsi="Times New Roman"/>
                <w:lang w:eastAsia="ru-RU"/>
              </w:rPr>
            </w:pPr>
          </w:p>
        </w:tc>
        <w:tc>
          <w:tcPr>
            <w:tcW w:w="1673" w:type="dxa"/>
            <w:tcBorders>
              <w:top w:val="single" w:sz="4" w:space="0" w:color="000000"/>
              <w:left w:val="single" w:sz="4" w:space="0" w:color="000000"/>
              <w:bottom w:val="single" w:sz="4" w:space="0" w:color="000000"/>
              <w:right w:val="single" w:sz="4" w:space="0" w:color="000000"/>
            </w:tcBorders>
          </w:tcPr>
          <w:p w:rsidR="00884A57" w:rsidRPr="00884A57" w:rsidRDefault="00884A57" w:rsidP="00884A57">
            <w:pPr>
              <w:suppressAutoHyphens/>
              <w:spacing w:after="0" w:line="240" w:lineRule="auto"/>
              <w:rPr>
                <w:rFonts w:ascii="Times New Roman" w:eastAsia="Times New Roman" w:hAnsi="Times New Roman"/>
                <w:lang w:eastAsia="ru-RU"/>
              </w:rPr>
            </w:pPr>
          </w:p>
        </w:tc>
        <w:tc>
          <w:tcPr>
            <w:tcW w:w="1666" w:type="dxa"/>
            <w:tcBorders>
              <w:top w:val="single" w:sz="4" w:space="0" w:color="000000"/>
              <w:left w:val="single" w:sz="4" w:space="0" w:color="000000"/>
              <w:bottom w:val="single" w:sz="4" w:space="0" w:color="000000"/>
              <w:right w:val="single" w:sz="4" w:space="0" w:color="000000"/>
            </w:tcBorders>
          </w:tcPr>
          <w:p w:rsidR="00884A57" w:rsidRPr="00884A57" w:rsidRDefault="00884A57" w:rsidP="00884A57">
            <w:pPr>
              <w:shd w:val="clear" w:color="auto" w:fill="FFFFFF"/>
              <w:spacing w:after="0" w:line="240" w:lineRule="auto"/>
              <w:rPr>
                <w:rFonts w:ascii="Times New Roman" w:eastAsia="Times New Roman" w:hAnsi="Times New Roman"/>
                <w:lang w:val="ru" w:eastAsia="ru-RU"/>
              </w:rPr>
            </w:pPr>
          </w:p>
        </w:tc>
        <w:tc>
          <w:tcPr>
            <w:tcW w:w="3537" w:type="dxa"/>
            <w:tcBorders>
              <w:top w:val="single" w:sz="4" w:space="0" w:color="000000"/>
              <w:left w:val="single" w:sz="4" w:space="0" w:color="000000"/>
              <w:bottom w:val="single" w:sz="4" w:space="0" w:color="000000"/>
              <w:right w:val="single" w:sz="4" w:space="0" w:color="000000"/>
            </w:tcBorders>
          </w:tcPr>
          <w:p w:rsidR="00884A57" w:rsidRPr="00884A57" w:rsidRDefault="00884A57" w:rsidP="00884A57">
            <w:pPr>
              <w:shd w:val="clear" w:color="auto" w:fill="FFFFFF"/>
              <w:spacing w:after="0" w:line="240" w:lineRule="auto"/>
              <w:rPr>
                <w:rFonts w:ascii="Times New Roman" w:eastAsia="Times New Roman" w:hAnsi="Times New Roman"/>
                <w:lang w:val="ru" w:eastAsia="ru-RU"/>
              </w:rPr>
            </w:pPr>
          </w:p>
        </w:tc>
      </w:tr>
    </w:tbl>
    <w:p w:rsidR="00884A57" w:rsidRDefault="00884A57" w:rsidP="00BC2107">
      <w:pPr>
        <w:spacing w:after="0" w:line="240" w:lineRule="auto"/>
        <w:jc w:val="both"/>
        <w:textAlignment w:val="baseline"/>
        <w:rPr>
          <w:rFonts w:ascii="Times New Roman" w:hAnsi="Times New Roman"/>
          <w:b/>
          <w:kern w:val="2"/>
          <w:lang w:eastAsia="zh-CN"/>
        </w:rPr>
      </w:pPr>
    </w:p>
    <w:p w:rsidR="00BC2107" w:rsidRDefault="00BC2107" w:rsidP="00BC2107">
      <w:pPr>
        <w:spacing w:after="0" w:line="240" w:lineRule="auto"/>
        <w:jc w:val="both"/>
        <w:textAlignment w:val="baseline"/>
        <w:rPr>
          <w:rFonts w:ascii="Times New Roman" w:hAnsi="Times New Roman"/>
          <w:kern w:val="2"/>
          <w:lang w:eastAsia="zh-CN"/>
        </w:rPr>
      </w:pPr>
      <w:r w:rsidRPr="00AE790B">
        <w:rPr>
          <w:rFonts w:ascii="Times New Roman" w:hAnsi="Times New Roman"/>
          <w:b/>
          <w:kern w:val="2"/>
          <w:lang w:eastAsia="zh-CN"/>
        </w:rPr>
        <w:t xml:space="preserve">Требования по оказанию услуг: </w:t>
      </w:r>
      <w:r w:rsidRPr="00AE790B">
        <w:rPr>
          <w:rFonts w:ascii="Times New Roman" w:hAnsi="Times New Roman"/>
          <w:kern w:val="2"/>
          <w:lang w:eastAsia="zh-CN"/>
        </w:rPr>
        <w:t>Учебная программа должна быть организована на высоком учебно-методическом уровне. Исполнитель обеспечивает применение современных методик обучения, инновационных технологий. Исполнитель предоставляет обучаемым специалистам/врачам Заказчика необходимый для изучения комплект информационно-справочных материалов. По окончании обучения Исполнитель проводит оценку приобретенных знаний Обучающихся и после освоения ими образовательной программы, выдает Заказчику соответствующий документ о квалификации ус</w:t>
      </w:r>
      <w:r w:rsidR="00884A57">
        <w:rPr>
          <w:rFonts w:ascii="Times New Roman" w:hAnsi="Times New Roman"/>
          <w:kern w:val="2"/>
          <w:lang w:eastAsia="zh-CN"/>
        </w:rPr>
        <w:t>тановленного образа по выбранному дополнительному</w:t>
      </w:r>
      <w:r w:rsidRPr="00AE790B">
        <w:rPr>
          <w:rFonts w:ascii="Times New Roman" w:hAnsi="Times New Roman"/>
          <w:kern w:val="2"/>
          <w:lang w:eastAsia="zh-CN"/>
        </w:rPr>
        <w:t xml:space="preserve"> </w:t>
      </w:r>
      <w:r w:rsidR="00884A57">
        <w:rPr>
          <w:rFonts w:ascii="Times New Roman" w:hAnsi="Times New Roman"/>
          <w:kern w:val="2"/>
          <w:lang w:eastAsia="zh-CN"/>
        </w:rPr>
        <w:t>образовательному</w:t>
      </w:r>
      <w:r w:rsidRPr="00AE790B">
        <w:rPr>
          <w:rFonts w:ascii="Times New Roman" w:hAnsi="Times New Roman"/>
          <w:kern w:val="2"/>
          <w:lang w:eastAsia="zh-CN"/>
        </w:rPr>
        <w:t xml:space="preserve"> </w:t>
      </w:r>
      <w:r w:rsidR="00884A57">
        <w:rPr>
          <w:rFonts w:ascii="Times New Roman" w:hAnsi="Times New Roman"/>
          <w:kern w:val="2"/>
          <w:lang w:eastAsia="zh-CN"/>
        </w:rPr>
        <w:t>курсу</w:t>
      </w:r>
      <w:r w:rsidRPr="00AE790B">
        <w:rPr>
          <w:rFonts w:ascii="Times New Roman" w:hAnsi="Times New Roman"/>
          <w:kern w:val="2"/>
          <w:lang w:eastAsia="zh-CN"/>
        </w:rPr>
        <w:t>.</w:t>
      </w:r>
    </w:p>
    <w:p w:rsidR="00AD4A32" w:rsidRDefault="00AD4A32" w:rsidP="00AD4A32">
      <w:pPr>
        <w:spacing w:after="0" w:line="240" w:lineRule="auto"/>
        <w:jc w:val="both"/>
        <w:rPr>
          <w:rFonts w:ascii="Times New Roman" w:eastAsia="Times New Roman" w:hAnsi="Times New Roman"/>
          <w:b/>
          <w:bCs/>
          <w:kern w:val="1"/>
          <w:lang w:eastAsia="ar-SA"/>
        </w:rPr>
      </w:pPr>
    </w:p>
    <w:p w:rsidR="00AD4A32" w:rsidRPr="00AD4A32" w:rsidRDefault="00AD4A32" w:rsidP="00AD4A32">
      <w:pPr>
        <w:spacing w:after="0" w:line="240" w:lineRule="auto"/>
        <w:jc w:val="both"/>
        <w:rPr>
          <w:rFonts w:ascii="Times New Roman" w:eastAsia="Times New Roman" w:hAnsi="Times New Roman"/>
          <w:bCs/>
          <w:kern w:val="1"/>
          <w:lang w:eastAsia="ar-SA"/>
        </w:rPr>
      </w:pPr>
      <w:bookmarkStart w:id="0" w:name="_GoBack"/>
      <w:bookmarkEnd w:id="0"/>
      <w:r w:rsidRPr="00AD4A32">
        <w:rPr>
          <w:rFonts w:ascii="Times New Roman" w:eastAsia="Times New Roman" w:hAnsi="Times New Roman"/>
          <w:b/>
          <w:bCs/>
          <w:kern w:val="1"/>
          <w:lang w:eastAsia="ar-SA"/>
        </w:rPr>
        <w:t>Место оказания услуг:</w:t>
      </w:r>
      <w:r>
        <w:rPr>
          <w:rFonts w:ascii="Times New Roman" w:eastAsia="Times New Roman" w:hAnsi="Times New Roman"/>
          <w:bCs/>
          <w:kern w:val="1"/>
          <w:lang w:eastAsia="ar-SA"/>
        </w:rPr>
        <w:t xml:space="preserve"> </w:t>
      </w:r>
      <w:r w:rsidRPr="0011588A">
        <w:rPr>
          <w:rFonts w:ascii="Times New Roman" w:eastAsia="SimSun" w:hAnsi="Times New Roman"/>
          <w:kern w:val="1"/>
        </w:rPr>
        <w:t xml:space="preserve">Услуги оказываются по месту нахождения </w:t>
      </w:r>
      <w:r>
        <w:rPr>
          <w:rFonts w:ascii="Times New Roman" w:eastAsia="SimSun" w:hAnsi="Times New Roman"/>
          <w:kern w:val="1"/>
        </w:rPr>
        <w:t xml:space="preserve">Заказчика: </w:t>
      </w:r>
      <w:r w:rsidRPr="00953273">
        <w:rPr>
          <w:rFonts w:ascii="Times New Roman" w:eastAsia="SimSun" w:hAnsi="Times New Roman"/>
          <w:kern w:val="1"/>
        </w:rPr>
        <w:t>Ульяновская область, г. Ди</w:t>
      </w:r>
      <w:r>
        <w:rPr>
          <w:rFonts w:ascii="Times New Roman" w:eastAsia="SimSun" w:hAnsi="Times New Roman"/>
          <w:kern w:val="1"/>
        </w:rPr>
        <w:t>митровград, ул. Курчатова, д.5В.</w:t>
      </w:r>
    </w:p>
    <w:p w:rsidR="00AD4A32" w:rsidRPr="00AE790B" w:rsidRDefault="00AD4A32" w:rsidP="00BC2107">
      <w:pPr>
        <w:spacing w:after="0" w:line="240" w:lineRule="auto"/>
        <w:jc w:val="both"/>
        <w:textAlignment w:val="baseline"/>
        <w:rPr>
          <w:rFonts w:ascii="Times New Roman" w:hAnsi="Times New Roman"/>
          <w:b/>
          <w:kern w:val="2"/>
          <w:lang w:eastAsia="zh-CN"/>
        </w:rPr>
      </w:pPr>
    </w:p>
    <w:p w:rsidR="00BC2107" w:rsidRPr="00AE790B" w:rsidRDefault="00BC2107" w:rsidP="00BC2107">
      <w:pPr>
        <w:spacing w:after="0" w:line="240" w:lineRule="auto"/>
        <w:textAlignment w:val="baseline"/>
        <w:rPr>
          <w:rFonts w:ascii="Times New Roman" w:hAnsi="Times New Roman"/>
          <w:b/>
          <w:kern w:val="2"/>
          <w:lang w:eastAsia="zh-CN"/>
        </w:rPr>
      </w:pPr>
      <w:r w:rsidRPr="00AE790B">
        <w:rPr>
          <w:rFonts w:ascii="Times New Roman" w:hAnsi="Times New Roman"/>
          <w:b/>
          <w:kern w:val="2"/>
          <w:lang w:eastAsia="zh-CN"/>
        </w:rPr>
        <w:t xml:space="preserve">Форма обучения: </w:t>
      </w:r>
      <w:r>
        <w:rPr>
          <w:rFonts w:ascii="Times New Roman" w:hAnsi="Times New Roman"/>
          <w:kern w:val="2"/>
          <w:lang w:eastAsia="zh-CN"/>
        </w:rPr>
        <w:t>очная.</w:t>
      </w:r>
      <w:r w:rsidRPr="00AE790B">
        <w:rPr>
          <w:rFonts w:ascii="Times New Roman" w:hAnsi="Times New Roman"/>
          <w:b/>
          <w:kern w:val="2"/>
          <w:lang w:eastAsia="zh-CN"/>
        </w:rPr>
        <w:t xml:space="preserve"> </w:t>
      </w:r>
    </w:p>
    <w:p w:rsidR="00BC2107" w:rsidRPr="00AE790B" w:rsidRDefault="00BC2107" w:rsidP="00BC2107">
      <w:pPr>
        <w:spacing w:after="0" w:line="240" w:lineRule="auto"/>
        <w:textAlignment w:val="baseline"/>
        <w:rPr>
          <w:rFonts w:ascii="Times New Roman" w:eastAsia="Times New Roman" w:hAnsi="Times New Roman"/>
          <w:bCs/>
          <w:lang w:eastAsia="ru-RU"/>
        </w:rPr>
      </w:pPr>
      <w:r w:rsidRPr="00AE790B">
        <w:rPr>
          <w:rFonts w:ascii="Times New Roman" w:hAnsi="Times New Roman"/>
          <w:b/>
          <w:kern w:val="2"/>
          <w:lang w:eastAsia="zh-CN"/>
        </w:rPr>
        <w:t>Период оказываемых услуг</w:t>
      </w:r>
      <w:r w:rsidRPr="00AE790B">
        <w:rPr>
          <w:rFonts w:ascii="Times New Roman" w:hAnsi="Times New Roman"/>
          <w:kern w:val="2"/>
          <w:lang w:eastAsia="zh-CN"/>
        </w:rPr>
        <w:t xml:space="preserve">: </w:t>
      </w:r>
      <w:r w:rsidR="00884A57" w:rsidRPr="00884A57">
        <w:rPr>
          <w:rFonts w:ascii="Times New Roman" w:hAnsi="Times New Roman"/>
          <w:bCs/>
          <w:kern w:val="1"/>
          <w:lang w:eastAsia="ar-SA"/>
        </w:rPr>
        <w:t>в течение 20 календарных дней, с даты заключения Контракта</w:t>
      </w:r>
      <w:r w:rsidR="00884A57">
        <w:rPr>
          <w:rFonts w:ascii="Times New Roman" w:hAnsi="Times New Roman"/>
          <w:bCs/>
          <w:kern w:val="1"/>
          <w:lang w:eastAsia="ar-SA"/>
        </w:rPr>
        <w:t>.</w:t>
      </w:r>
    </w:p>
    <w:p w:rsidR="00BC2107" w:rsidRPr="006F3102" w:rsidRDefault="00BC2107" w:rsidP="00BC2107">
      <w:pPr>
        <w:suppressAutoHyphens/>
        <w:spacing w:after="0" w:line="240" w:lineRule="auto"/>
        <w:ind w:right="-114"/>
        <w:contextualSpacing/>
        <w:jc w:val="both"/>
        <w:rPr>
          <w:rFonts w:ascii="Times New Roman" w:eastAsia="Times New Roman" w:hAnsi="Times New Roman"/>
          <w:kern w:val="1"/>
          <w:lang w:eastAsia="ar-SA"/>
        </w:rPr>
      </w:pPr>
    </w:p>
    <w:p w:rsidR="00BC2107" w:rsidRDefault="00BC2107" w:rsidP="00BC2107">
      <w:pPr>
        <w:suppressAutoHyphens/>
        <w:spacing w:after="0" w:line="240" w:lineRule="auto"/>
        <w:ind w:right="-114"/>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Ц</w:t>
      </w:r>
      <w:r w:rsidRPr="006F3102">
        <w:rPr>
          <w:rFonts w:ascii="Times New Roman" w:eastAsia="Times New Roman" w:hAnsi="Times New Roman"/>
          <w:kern w:val="1"/>
          <w:lang w:eastAsia="ar-SA"/>
        </w:rPr>
        <w:t>ен</w:t>
      </w:r>
      <w:r>
        <w:rPr>
          <w:rFonts w:ascii="Times New Roman" w:eastAsia="Times New Roman" w:hAnsi="Times New Roman"/>
          <w:kern w:val="1"/>
          <w:lang w:eastAsia="ar-SA"/>
        </w:rPr>
        <w:t>а</w:t>
      </w:r>
      <w:r w:rsidRPr="0016242E">
        <w:rPr>
          <w:rFonts w:ascii="Times New Roman" w:eastAsia="Times New Roman" w:hAnsi="Times New Roman"/>
          <w:kern w:val="1"/>
          <w:lang w:eastAsia="ar-SA"/>
        </w:rPr>
        <w:t xml:space="preserve"> Контракта составляет </w:t>
      </w:r>
      <w:r>
        <w:rPr>
          <w:rFonts w:ascii="Times New Roman" w:eastAsia="Times New Roman" w:hAnsi="Times New Roman"/>
          <w:kern w:val="1"/>
          <w:lang w:eastAsia="ar-SA"/>
        </w:rPr>
        <w:t>__</w:t>
      </w:r>
      <w:r w:rsidRPr="006F3102">
        <w:rPr>
          <w:rFonts w:ascii="Times New Roman" w:eastAsia="Times New Roman" w:hAnsi="Times New Roman"/>
          <w:kern w:val="1"/>
          <w:lang w:eastAsia="ar-SA"/>
        </w:rPr>
        <w:t xml:space="preserve"> (</w:t>
      </w:r>
      <w:r>
        <w:rPr>
          <w:rFonts w:ascii="Times New Roman" w:eastAsia="Times New Roman" w:hAnsi="Times New Roman"/>
          <w:kern w:val="1"/>
          <w:lang w:eastAsia="ar-SA"/>
        </w:rPr>
        <w:t>__</w:t>
      </w:r>
      <w:r w:rsidRPr="006F3102">
        <w:rPr>
          <w:rFonts w:ascii="Times New Roman" w:eastAsia="Times New Roman" w:hAnsi="Times New Roman"/>
          <w:kern w:val="1"/>
          <w:lang w:eastAsia="ar-SA"/>
        </w:rPr>
        <w:t xml:space="preserve">) рублей </w:t>
      </w:r>
      <w:r>
        <w:rPr>
          <w:rFonts w:ascii="Times New Roman" w:eastAsia="Times New Roman" w:hAnsi="Times New Roman"/>
          <w:kern w:val="1"/>
          <w:lang w:eastAsia="ar-SA"/>
        </w:rPr>
        <w:t>__</w:t>
      </w:r>
      <w:r w:rsidRPr="006F3102">
        <w:rPr>
          <w:rFonts w:ascii="Times New Roman" w:eastAsia="Times New Roman" w:hAnsi="Times New Roman"/>
          <w:kern w:val="1"/>
          <w:lang w:eastAsia="ar-SA"/>
        </w:rPr>
        <w:t xml:space="preserve"> копеек.</w:t>
      </w:r>
      <w:r>
        <w:rPr>
          <w:rFonts w:ascii="Times New Roman" w:hAnsi="Times New Roman"/>
          <w:bCs/>
        </w:rPr>
        <w:t xml:space="preserve"> </w:t>
      </w:r>
      <w:r w:rsidRPr="00577235">
        <w:rPr>
          <w:rFonts w:ascii="Times New Roman" w:hAnsi="Times New Roman"/>
          <w:bCs/>
        </w:rPr>
        <w:t xml:space="preserve">НДС </w:t>
      </w:r>
      <w:r>
        <w:rPr>
          <w:rFonts w:ascii="Times New Roman" w:hAnsi="Times New Roman"/>
          <w:bCs/>
        </w:rPr>
        <w:t>__.</w:t>
      </w:r>
    </w:p>
    <w:p w:rsidR="00BC2107" w:rsidRPr="0016242E" w:rsidRDefault="00BC2107" w:rsidP="00BC2107">
      <w:pPr>
        <w:suppressAutoHyphens/>
        <w:spacing w:after="0" w:line="240" w:lineRule="auto"/>
        <w:ind w:right="-114"/>
        <w:contextualSpacing/>
        <w:jc w:val="both"/>
        <w:rPr>
          <w:rFonts w:ascii="Times New Roman" w:hAnsi="Times New Roman"/>
        </w:rPr>
      </w:pPr>
    </w:p>
    <w:tbl>
      <w:tblPr>
        <w:tblW w:w="0" w:type="auto"/>
        <w:tblLayout w:type="fixed"/>
        <w:tblLook w:val="0000" w:firstRow="0" w:lastRow="0" w:firstColumn="0" w:lastColumn="0" w:noHBand="0" w:noVBand="0"/>
      </w:tblPr>
      <w:tblGrid>
        <w:gridCol w:w="5920"/>
        <w:gridCol w:w="4961"/>
      </w:tblGrid>
      <w:tr w:rsidR="00BC2107" w:rsidRPr="0016242E" w:rsidTr="00207FBB">
        <w:trPr>
          <w:trHeight w:val="115"/>
        </w:trPr>
        <w:tc>
          <w:tcPr>
            <w:tcW w:w="5920" w:type="dxa"/>
          </w:tcPr>
          <w:p w:rsidR="00BC2107" w:rsidRPr="0016242E" w:rsidRDefault="00BC2107" w:rsidP="00207FBB">
            <w:pPr>
              <w:snapToGrid w:val="0"/>
              <w:spacing w:after="0" w:line="240" w:lineRule="auto"/>
              <w:contextualSpacing/>
              <w:rPr>
                <w:rFonts w:ascii="Times New Roman" w:hAnsi="Times New Roman"/>
              </w:rPr>
            </w:pPr>
            <w:r w:rsidRPr="0016242E">
              <w:rPr>
                <w:rFonts w:ascii="Times New Roman" w:hAnsi="Times New Roman"/>
              </w:rPr>
              <w:t>Заказчик:</w:t>
            </w:r>
            <w:r>
              <w:rPr>
                <w:rFonts w:ascii="Times New Roman" w:hAnsi="Times New Roman"/>
              </w:rPr>
              <w:t xml:space="preserve"> ФГБУ </w:t>
            </w:r>
            <w:proofErr w:type="spellStart"/>
            <w:r>
              <w:rPr>
                <w:rFonts w:ascii="Times New Roman" w:hAnsi="Times New Roman"/>
              </w:rPr>
              <w:t>ФНКЦРиО</w:t>
            </w:r>
            <w:proofErr w:type="spellEnd"/>
            <w:r>
              <w:rPr>
                <w:rFonts w:ascii="Times New Roman" w:hAnsi="Times New Roman"/>
              </w:rPr>
              <w:t xml:space="preserve"> ФМБА России</w:t>
            </w:r>
          </w:p>
        </w:tc>
        <w:tc>
          <w:tcPr>
            <w:tcW w:w="4961" w:type="dxa"/>
          </w:tcPr>
          <w:p w:rsidR="00BC2107" w:rsidRPr="0016242E" w:rsidRDefault="00BC2107" w:rsidP="00207FBB">
            <w:pPr>
              <w:snapToGrid w:val="0"/>
              <w:spacing w:after="0" w:line="240" w:lineRule="auto"/>
              <w:contextualSpacing/>
              <w:rPr>
                <w:rFonts w:ascii="Times New Roman" w:hAnsi="Times New Roman"/>
              </w:rPr>
            </w:pPr>
          </w:p>
        </w:tc>
      </w:tr>
      <w:tr w:rsidR="00BC2107" w:rsidRPr="0016242E" w:rsidTr="00207FBB">
        <w:tc>
          <w:tcPr>
            <w:tcW w:w="5920" w:type="dxa"/>
          </w:tcPr>
          <w:p w:rsidR="00BC2107" w:rsidRPr="0016242E" w:rsidRDefault="00BC2107" w:rsidP="00207FBB">
            <w:pPr>
              <w:snapToGrid w:val="0"/>
              <w:spacing w:after="0" w:line="240" w:lineRule="auto"/>
              <w:contextualSpacing/>
              <w:rPr>
                <w:rFonts w:ascii="Times New Roman" w:hAnsi="Times New Roman"/>
              </w:rPr>
            </w:pPr>
            <w:r>
              <w:rPr>
                <w:rFonts w:ascii="Times New Roman" w:hAnsi="Times New Roman"/>
              </w:rPr>
              <w:t xml:space="preserve">Начальник </w:t>
            </w:r>
            <w:r>
              <w:rPr>
                <w:rFonts w:ascii="Times New Roman" w:eastAsia="Lucida Sans Unicode" w:hAnsi="Times New Roman"/>
                <w:kern w:val="1"/>
              </w:rPr>
              <w:t>планово-экономического управления</w:t>
            </w:r>
          </w:p>
          <w:p w:rsidR="00BC2107" w:rsidRDefault="00BC2107" w:rsidP="00207FBB">
            <w:pPr>
              <w:spacing w:after="0" w:line="240" w:lineRule="auto"/>
              <w:contextualSpacing/>
              <w:rPr>
                <w:rFonts w:ascii="Times New Roman" w:hAnsi="Times New Roman"/>
              </w:rPr>
            </w:pPr>
          </w:p>
          <w:p w:rsidR="00BC2107" w:rsidRDefault="00BC2107" w:rsidP="00207FBB">
            <w:pPr>
              <w:spacing w:after="0" w:line="240" w:lineRule="auto"/>
              <w:contextualSpacing/>
              <w:rPr>
                <w:rFonts w:ascii="Times New Roman" w:hAnsi="Times New Roman"/>
              </w:rPr>
            </w:pPr>
          </w:p>
          <w:p w:rsidR="00BC2107" w:rsidRPr="0016242E" w:rsidRDefault="00BC2107" w:rsidP="00207FBB">
            <w:pPr>
              <w:spacing w:after="0" w:line="240" w:lineRule="auto"/>
              <w:contextualSpacing/>
              <w:rPr>
                <w:rFonts w:ascii="Times New Roman" w:hAnsi="Times New Roman"/>
              </w:rPr>
            </w:pPr>
          </w:p>
          <w:p w:rsidR="00BC2107" w:rsidRPr="0016242E" w:rsidRDefault="00BC2107" w:rsidP="00207FBB">
            <w:pPr>
              <w:spacing w:after="0" w:line="240" w:lineRule="auto"/>
              <w:contextualSpacing/>
              <w:rPr>
                <w:rFonts w:ascii="Times New Roman" w:hAnsi="Times New Roman"/>
              </w:rPr>
            </w:pPr>
            <w:r>
              <w:rPr>
                <w:rFonts w:ascii="Times New Roman" w:hAnsi="Times New Roman"/>
              </w:rPr>
              <w:t xml:space="preserve">___________________/ </w:t>
            </w:r>
            <w:r>
              <w:rPr>
                <w:rFonts w:ascii="Times New Roman" w:eastAsia="Lucida Sans Unicode" w:hAnsi="Times New Roman"/>
                <w:kern w:val="1"/>
              </w:rPr>
              <w:t xml:space="preserve">А.В. Санькова </w:t>
            </w:r>
            <w:r w:rsidRPr="0016242E">
              <w:rPr>
                <w:rFonts w:ascii="Times New Roman" w:hAnsi="Times New Roman"/>
              </w:rPr>
              <w:t>/</w:t>
            </w:r>
          </w:p>
          <w:p w:rsidR="00BC2107" w:rsidRPr="0016242E" w:rsidRDefault="00BC2107" w:rsidP="00207FBB">
            <w:pPr>
              <w:spacing w:after="0" w:line="240" w:lineRule="auto"/>
              <w:contextualSpacing/>
              <w:rPr>
                <w:rFonts w:ascii="Times New Roman" w:hAnsi="Times New Roman"/>
              </w:rPr>
            </w:pPr>
          </w:p>
        </w:tc>
        <w:tc>
          <w:tcPr>
            <w:tcW w:w="4961" w:type="dxa"/>
          </w:tcPr>
          <w:p w:rsidR="00BC2107" w:rsidRPr="0016242E" w:rsidRDefault="00BC2107" w:rsidP="00207FBB">
            <w:pPr>
              <w:spacing w:after="0" w:line="240" w:lineRule="auto"/>
              <w:contextualSpacing/>
              <w:rPr>
                <w:rFonts w:ascii="Times New Roman" w:hAnsi="Times New Roman"/>
              </w:rPr>
            </w:pPr>
          </w:p>
        </w:tc>
      </w:tr>
      <w:tr w:rsidR="00BC2107" w:rsidRPr="0016242E" w:rsidTr="00207FBB">
        <w:tc>
          <w:tcPr>
            <w:tcW w:w="5920" w:type="dxa"/>
          </w:tcPr>
          <w:p w:rsidR="00BC2107" w:rsidRPr="0016242E" w:rsidRDefault="00BC2107" w:rsidP="00207FBB">
            <w:pPr>
              <w:snapToGrid w:val="0"/>
              <w:spacing w:after="0" w:line="240" w:lineRule="auto"/>
              <w:contextualSpacing/>
              <w:rPr>
                <w:rFonts w:ascii="Times New Roman" w:hAnsi="Times New Roman"/>
              </w:rPr>
            </w:pPr>
            <w:r w:rsidRPr="0016242E">
              <w:rPr>
                <w:rFonts w:ascii="Times New Roman" w:hAnsi="Times New Roman"/>
              </w:rPr>
              <w:t>М.П.</w:t>
            </w:r>
          </w:p>
        </w:tc>
        <w:tc>
          <w:tcPr>
            <w:tcW w:w="4961" w:type="dxa"/>
          </w:tcPr>
          <w:p w:rsidR="00BC2107" w:rsidRPr="0016242E" w:rsidRDefault="00BC2107" w:rsidP="00207FBB">
            <w:pPr>
              <w:snapToGrid w:val="0"/>
              <w:spacing w:after="0" w:line="240" w:lineRule="auto"/>
              <w:contextualSpacing/>
              <w:rPr>
                <w:rFonts w:ascii="Times New Roman" w:hAnsi="Times New Roman"/>
              </w:rPr>
            </w:pPr>
            <w:proofErr w:type="gramStart"/>
            <w:r w:rsidRPr="0016242E">
              <w:rPr>
                <w:rFonts w:ascii="Times New Roman" w:hAnsi="Times New Roman"/>
              </w:rPr>
              <w:t>М.П.(</w:t>
            </w:r>
            <w:proofErr w:type="gramEnd"/>
            <w:r w:rsidRPr="0016242E">
              <w:rPr>
                <w:rFonts w:ascii="Times New Roman" w:hAnsi="Times New Roman"/>
              </w:rPr>
              <w:t>при наличии)</w:t>
            </w:r>
          </w:p>
        </w:tc>
      </w:tr>
    </w:tbl>
    <w:p w:rsidR="00BC2107" w:rsidRPr="00F7091B" w:rsidRDefault="00BC2107" w:rsidP="00BC2107">
      <w:pPr>
        <w:widowControl w:val="0"/>
        <w:shd w:val="clear" w:color="auto" w:fill="FFFFFF"/>
        <w:tabs>
          <w:tab w:val="left" w:pos="2299"/>
        </w:tabs>
        <w:autoSpaceDE w:val="0"/>
        <w:autoSpaceDN w:val="0"/>
        <w:adjustRightInd w:val="0"/>
        <w:spacing w:after="0" w:line="240" w:lineRule="auto"/>
        <w:rPr>
          <w:rFonts w:ascii="Times New Roman" w:hAnsi="Times New Roman"/>
          <w:lang w:eastAsia="ar-SA"/>
        </w:rPr>
      </w:pPr>
    </w:p>
    <w:p w:rsidR="000168F0" w:rsidRDefault="000168F0"/>
    <w:sectPr w:rsidR="000168F0" w:rsidSect="00044F57">
      <w:footerReference w:type="default" r:id="rId10"/>
      <w:pgSz w:w="11906" w:h="16838"/>
      <w:pgMar w:top="1134" w:right="851" w:bottom="1179"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FE1" w:rsidRDefault="00FA1FE1">
      <w:pPr>
        <w:spacing w:after="0" w:line="240" w:lineRule="auto"/>
      </w:pPr>
      <w:r>
        <w:separator/>
      </w:r>
    </w:p>
  </w:endnote>
  <w:endnote w:type="continuationSeparator" w:id="0">
    <w:p w:rsidR="00FA1FE1" w:rsidRDefault="00FA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6A0" w:rsidRPr="00634DEA" w:rsidRDefault="00BC2107">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AD4A32">
      <w:rPr>
        <w:rFonts w:ascii="Times New Roman" w:hAnsi="Times New Roman"/>
        <w:noProof/>
      </w:rPr>
      <w:t>7</w:t>
    </w:r>
    <w:r w:rsidRPr="00634DEA">
      <w:rPr>
        <w:rFonts w:ascii="Times New Roman" w:hAnsi="Times New Roman"/>
      </w:rPr>
      <w:fldChar w:fldCharType="end"/>
    </w:r>
  </w:p>
  <w:p w:rsidR="009176A0" w:rsidRDefault="00FA1FE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6A0" w:rsidRPr="000C2E05" w:rsidRDefault="00BC2107" w:rsidP="00ED1398">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Pr>
        <w:rFonts w:ascii="Times New Roman" w:hAnsi="Times New Roman"/>
        <w:noProof/>
      </w:rPr>
      <w:t>10</w:t>
    </w:r>
    <w:r w:rsidRPr="000C2E05">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6A0" w:rsidRPr="00C830FD" w:rsidRDefault="00BC2107" w:rsidP="00C830FD">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AD4A32">
      <w:rPr>
        <w:rFonts w:ascii="Times New Roman" w:hAnsi="Times New Roman"/>
        <w:noProof/>
      </w:rPr>
      <w:t>8</w:t>
    </w:r>
    <w:r w:rsidRPr="00634DEA">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FE1" w:rsidRDefault="00FA1FE1">
      <w:pPr>
        <w:spacing w:after="0" w:line="240" w:lineRule="auto"/>
      </w:pPr>
      <w:r>
        <w:separator/>
      </w:r>
    </w:p>
  </w:footnote>
  <w:footnote w:type="continuationSeparator" w:id="0">
    <w:p w:rsidR="00FA1FE1" w:rsidRDefault="00FA1F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36AF8"/>
    <w:multiLevelType w:val="hybridMultilevel"/>
    <w:tmpl w:val="0EC4F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107"/>
    <w:rsid w:val="000168F0"/>
    <w:rsid w:val="00082EBD"/>
    <w:rsid w:val="00093D8A"/>
    <w:rsid w:val="000E5912"/>
    <w:rsid w:val="002150EB"/>
    <w:rsid w:val="003319F2"/>
    <w:rsid w:val="003A551C"/>
    <w:rsid w:val="005D6D1D"/>
    <w:rsid w:val="007A4819"/>
    <w:rsid w:val="007E3555"/>
    <w:rsid w:val="00884A57"/>
    <w:rsid w:val="00953273"/>
    <w:rsid w:val="00AB6FEC"/>
    <w:rsid w:val="00AC2966"/>
    <w:rsid w:val="00AD4A32"/>
    <w:rsid w:val="00B37DE6"/>
    <w:rsid w:val="00BC2107"/>
    <w:rsid w:val="00DC6065"/>
    <w:rsid w:val="00FA1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F418C-46B0-4D5F-9ABE-497F5F28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A3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BC2107"/>
    <w:pPr>
      <w:tabs>
        <w:tab w:val="center" w:pos="4677"/>
        <w:tab w:val="right" w:pos="9355"/>
      </w:tabs>
    </w:pPr>
    <w:rPr>
      <w:lang w:val="x-none"/>
    </w:rPr>
  </w:style>
  <w:style w:type="character" w:customStyle="1" w:styleId="a4">
    <w:name w:val="Нижний колонтитул Знак"/>
    <w:basedOn w:val="a0"/>
    <w:link w:val="a3"/>
    <w:rsid w:val="00BC2107"/>
    <w:rPr>
      <w:rFonts w:ascii="Calibri" w:eastAsia="Calibri" w:hAnsi="Calibri" w:cs="Times New Roman"/>
      <w:lang w:val="x-none"/>
    </w:rPr>
  </w:style>
  <w:style w:type="character" w:styleId="a5">
    <w:name w:val="Hyperlink"/>
    <w:basedOn w:val="a0"/>
    <w:uiPriority w:val="99"/>
    <w:unhideWhenUsed/>
    <w:rsid w:val="000E59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nkcri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3900</Words>
  <Characters>22233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Рутковская Татьяна Сергеевна</dc:creator>
  <cp:keywords/>
  <dc:description/>
  <cp:lastModifiedBy>Рутковская Татьяна Сергеевна</cp:lastModifiedBy>
  <cp:revision>14</cp:revision>
  <dcterms:created xsi:type="dcterms:W3CDTF">2026-05-18T05:02:00Z</dcterms:created>
  <dcterms:modified xsi:type="dcterms:W3CDTF">2026-08-20T07:53:00Z</dcterms:modified>
</cp:coreProperties>
</file>