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100" w:rsidRPr="003A4380" w:rsidRDefault="00084100" w:rsidP="008F52CE">
      <w:pPr>
        <w:jc w:val="both"/>
        <w:rPr>
          <w:rFonts w:ascii="PT Astra Serif" w:hAnsi="PT Astra Serif"/>
          <w:b/>
          <w:bCs/>
        </w:rPr>
      </w:pPr>
      <w:bookmarkStart w:id="0" w:name="_Toc377061548"/>
    </w:p>
    <w:tbl>
      <w:tblPr>
        <w:tblW w:w="0" w:type="auto"/>
        <w:tblLook w:val="04A0"/>
      </w:tblPr>
      <w:tblGrid>
        <w:gridCol w:w="4784"/>
        <w:gridCol w:w="4786"/>
      </w:tblGrid>
      <w:tr w:rsidR="000421B5" w:rsidRPr="003A4380" w:rsidTr="00642EB3">
        <w:tc>
          <w:tcPr>
            <w:tcW w:w="4785" w:type="dxa"/>
          </w:tcPr>
          <w:p w:rsidR="000421B5" w:rsidRPr="003A4380" w:rsidRDefault="000421B5" w:rsidP="00642EB3">
            <w:pPr>
              <w:jc w:val="both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4786" w:type="dxa"/>
          </w:tcPr>
          <w:p w:rsidR="000421B5" w:rsidRPr="003A4380" w:rsidRDefault="00642EB3" w:rsidP="00642EB3">
            <w:pPr>
              <w:jc w:val="right"/>
              <w:rPr>
                <w:rFonts w:ascii="PT Astra Serif" w:hAnsi="PT Astra Serif"/>
                <w:b/>
                <w:bCs/>
              </w:rPr>
            </w:pPr>
            <w:r w:rsidRPr="003A4380">
              <w:rPr>
                <w:rFonts w:ascii="PT Astra Serif" w:hAnsi="PT Astra Serif"/>
                <w:b/>
                <w:bCs/>
              </w:rPr>
              <w:t>Приложение к извещению</w:t>
            </w:r>
          </w:p>
          <w:p w:rsidR="000421B5" w:rsidRPr="003A4380" w:rsidRDefault="000421B5" w:rsidP="00642EB3">
            <w:pPr>
              <w:jc w:val="both"/>
              <w:rPr>
                <w:rFonts w:ascii="PT Astra Serif" w:hAnsi="PT Astra Serif"/>
                <w:b/>
                <w:bCs/>
              </w:rPr>
            </w:pPr>
          </w:p>
        </w:tc>
      </w:tr>
      <w:tr w:rsidR="000421B5" w:rsidRPr="003A4380" w:rsidTr="00642EB3">
        <w:tc>
          <w:tcPr>
            <w:tcW w:w="4785" w:type="dxa"/>
          </w:tcPr>
          <w:p w:rsidR="000421B5" w:rsidRPr="003A4380" w:rsidRDefault="000421B5" w:rsidP="00642EB3">
            <w:pPr>
              <w:jc w:val="both"/>
              <w:rPr>
                <w:rFonts w:ascii="PT Astra Serif" w:hAnsi="PT Astra Serif"/>
                <w:b/>
                <w:bCs/>
                <w:i/>
              </w:rPr>
            </w:pPr>
          </w:p>
        </w:tc>
        <w:tc>
          <w:tcPr>
            <w:tcW w:w="4786" w:type="dxa"/>
          </w:tcPr>
          <w:p w:rsidR="00EF26D9" w:rsidRPr="003A4380" w:rsidRDefault="00EF26D9" w:rsidP="00642EB3">
            <w:pPr>
              <w:suppressAutoHyphens/>
              <w:jc w:val="both"/>
              <w:rPr>
                <w:rFonts w:ascii="PT Astra Serif" w:eastAsia="Calibri" w:hAnsi="PT Astra Serif"/>
                <w:b/>
                <w:lang w:eastAsia="ar-SA"/>
              </w:rPr>
            </w:pPr>
          </w:p>
          <w:p w:rsidR="00CE2D86" w:rsidRPr="003A4380" w:rsidRDefault="000421B5" w:rsidP="00642EB3">
            <w:pPr>
              <w:suppressAutoHyphens/>
              <w:jc w:val="both"/>
              <w:rPr>
                <w:rFonts w:ascii="PT Astra Serif" w:eastAsia="Calibri" w:hAnsi="PT Astra Serif"/>
                <w:b/>
                <w:lang w:eastAsia="ar-SA"/>
              </w:rPr>
            </w:pPr>
            <w:r w:rsidRPr="003A4380">
              <w:rPr>
                <w:rFonts w:ascii="PT Astra Serif" w:eastAsia="Calibri" w:hAnsi="PT Astra Serif"/>
                <w:b/>
                <w:lang w:eastAsia="ar-SA"/>
              </w:rPr>
              <w:t xml:space="preserve">«УТВЕРЖДАЮ» </w:t>
            </w:r>
          </w:p>
          <w:p w:rsidR="00CE2D86" w:rsidRPr="003A4380" w:rsidRDefault="00CE2D86" w:rsidP="00642EB3">
            <w:pPr>
              <w:suppressAutoHyphens/>
              <w:jc w:val="both"/>
              <w:rPr>
                <w:rFonts w:ascii="PT Astra Serif" w:eastAsia="Calibri" w:hAnsi="PT Astra Serif"/>
                <w:b/>
                <w:lang w:eastAsia="ar-SA"/>
              </w:rPr>
            </w:pPr>
            <w:r w:rsidRPr="003A4380">
              <w:rPr>
                <w:rFonts w:ascii="PT Astra Serif" w:eastAsia="Calibri" w:hAnsi="PT Astra Serif"/>
                <w:b/>
                <w:lang w:eastAsia="ar-SA"/>
              </w:rPr>
              <w:t xml:space="preserve">Директор </w:t>
            </w:r>
          </w:p>
          <w:p w:rsidR="000421B5" w:rsidRPr="003A4380" w:rsidRDefault="00CE2D86" w:rsidP="00642EB3">
            <w:pPr>
              <w:suppressAutoHyphens/>
              <w:jc w:val="both"/>
              <w:rPr>
                <w:rFonts w:ascii="PT Astra Serif" w:eastAsia="Calibri" w:hAnsi="PT Astra Serif"/>
                <w:b/>
                <w:lang w:eastAsia="ar-SA"/>
              </w:rPr>
            </w:pPr>
            <w:r w:rsidRPr="003A4380">
              <w:rPr>
                <w:rFonts w:ascii="PT Astra Serif" w:eastAsia="Calibri" w:hAnsi="PT Astra Serif"/>
                <w:b/>
                <w:lang w:eastAsia="ar-SA"/>
              </w:rPr>
              <w:t>ГУДО “ДШИ №2” г. Балашова</w:t>
            </w:r>
            <w:r w:rsidR="000421B5" w:rsidRPr="003A4380">
              <w:rPr>
                <w:rFonts w:ascii="PT Astra Serif" w:eastAsia="Calibri" w:hAnsi="PT Astra Serif"/>
                <w:b/>
                <w:lang w:eastAsia="ar-SA"/>
              </w:rPr>
              <w:t xml:space="preserve"> </w:t>
            </w:r>
          </w:p>
          <w:p w:rsidR="000421B5" w:rsidRPr="003A4380" w:rsidRDefault="00CE2D86" w:rsidP="00642EB3">
            <w:pPr>
              <w:suppressAutoHyphens/>
              <w:jc w:val="both"/>
              <w:rPr>
                <w:rFonts w:ascii="PT Astra Serif" w:eastAsia="Calibri" w:hAnsi="PT Astra Serif"/>
                <w:b/>
                <w:lang w:eastAsia="ar-SA"/>
              </w:rPr>
            </w:pPr>
            <w:r w:rsidRPr="003A4380">
              <w:rPr>
                <w:rFonts w:ascii="PT Astra Serif" w:eastAsia="Calibri" w:hAnsi="PT Astra Serif"/>
                <w:b/>
                <w:lang w:eastAsia="ar-SA"/>
              </w:rPr>
              <w:t xml:space="preserve"> </w:t>
            </w:r>
            <w:proofErr w:type="spellStart"/>
            <w:r w:rsidRPr="003A4380">
              <w:rPr>
                <w:rFonts w:ascii="PT Astra Serif" w:eastAsia="Calibri" w:hAnsi="PT Astra Serif"/>
                <w:b/>
                <w:lang w:eastAsia="ar-SA"/>
              </w:rPr>
              <w:t>______________В.В.Войнова</w:t>
            </w:r>
            <w:proofErr w:type="spellEnd"/>
            <w:r w:rsidR="000421B5" w:rsidRPr="003A4380">
              <w:rPr>
                <w:rFonts w:ascii="PT Astra Serif" w:eastAsia="Calibri" w:hAnsi="PT Astra Serif"/>
                <w:b/>
                <w:lang w:eastAsia="ar-SA"/>
              </w:rPr>
              <w:t xml:space="preserve">  </w:t>
            </w:r>
          </w:p>
          <w:p w:rsidR="000421B5" w:rsidRPr="003A4380" w:rsidRDefault="000421B5" w:rsidP="00642EB3">
            <w:pPr>
              <w:suppressAutoHyphens/>
              <w:jc w:val="both"/>
              <w:rPr>
                <w:rFonts w:ascii="PT Astra Serif" w:eastAsia="Calibri" w:hAnsi="PT Astra Serif"/>
                <w:b/>
                <w:lang w:eastAsia="ar-SA"/>
              </w:rPr>
            </w:pPr>
            <w:r w:rsidRPr="003A4380">
              <w:rPr>
                <w:rFonts w:ascii="PT Astra Serif" w:eastAsia="Calibri" w:hAnsi="PT Astra Serif"/>
                <w:b/>
                <w:lang w:eastAsia="ar-SA"/>
              </w:rPr>
              <w:t>«__» ____________ 20</w:t>
            </w:r>
            <w:r w:rsidR="00653DA8" w:rsidRPr="003A4380">
              <w:rPr>
                <w:rFonts w:ascii="PT Astra Serif" w:eastAsia="Calibri" w:hAnsi="PT Astra Serif"/>
                <w:b/>
                <w:lang w:eastAsia="ar-SA"/>
              </w:rPr>
              <w:t>2</w:t>
            </w:r>
            <w:r w:rsidR="00642EB3" w:rsidRPr="003A4380">
              <w:rPr>
                <w:rFonts w:ascii="PT Astra Serif" w:eastAsia="Calibri" w:hAnsi="PT Astra Serif"/>
                <w:b/>
                <w:lang w:eastAsia="ar-SA"/>
              </w:rPr>
              <w:t>6</w:t>
            </w:r>
            <w:r w:rsidRPr="003A4380">
              <w:rPr>
                <w:rFonts w:ascii="PT Astra Serif" w:eastAsia="Calibri" w:hAnsi="PT Astra Serif"/>
                <w:b/>
                <w:lang w:eastAsia="ar-SA"/>
              </w:rPr>
              <w:t xml:space="preserve"> г.</w:t>
            </w:r>
          </w:p>
          <w:p w:rsidR="000421B5" w:rsidRPr="003A4380" w:rsidRDefault="000421B5" w:rsidP="00642EB3">
            <w:pPr>
              <w:suppressAutoHyphens/>
              <w:jc w:val="both"/>
              <w:rPr>
                <w:rFonts w:ascii="PT Astra Serif" w:eastAsia="Calibri" w:hAnsi="PT Astra Serif"/>
                <w:b/>
                <w:lang w:eastAsia="ar-SA"/>
              </w:rPr>
            </w:pPr>
          </w:p>
          <w:p w:rsidR="000421B5" w:rsidRPr="003A4380" w:rsidRDefault="000421B5" w:rsidP="00642EB3">
            <w:pPr>
              <w:jc w:val="both"/>
              <w:rPr>
                <w:rFonts w:ascii="PT Astra Serif" w:hAnsi="PT Astra Serif"/>
                <w:b/>
                <w:bCs/>
              </w:rPr>
            </w:pPr>
            <w:r w:rsidRPr="003A4380">
              <w:rPr>
                <w:rFonts w:ascii="PT Astra Serif" w:eastAsia="Calibri" w:hAnsi="PT Astra Serif"/>
                <w:lang w:eastAsia="ar-SA"/>
              </w:rPr>
              <w:t>М.П.</w:t>
            </w:r>
          </w:p>
        </w:tc>
      </w:tr>
    </w:tbl>
    <w:p w:rsidR="000421B5" w:rsidRPr="003A4380" w:rsidRDefault="000421B5" w:rsidP="00084100">
      <w:pPr>
        <w:ind w:firstLine="708"/>
        <w:jc w:val="both"/>
        <w:rPr>
          <w:rFonts w:ascii="PT Astra Serif" w:hAnsi="PT Astra Serif"/>
          <w:b/>
          <w:bCs/>
        </w:rPr>
      </w:pPr>
    </w:p>
    <w:p w:rsidR="000421B5" w:rsidRPr="003A4380" w:rsidRDefault="000421B5" w:rsidP="000421B5">
      <w:pPr>
        <w:jc w:val="both"/>
        <w:rPr>
          <w:rFonts w:ascii="PT Astra Serif" w:hAnsi="PT Astra Serif"/>
          <w:b/>
          <w:bCs/>
        </w:rPr>
      </w:pPr>
    </w:p>
    <w:p w:rsidR="000421B5" w:rsidRPr="003A4380" w:rsidRDefault="000421B5" w:rsidP="00084100">
      <w:pPr>
        <w:ind w:firstLine="708"/>
        <w:jc w:val="both"/>
        <w:rPr>
          <w:rFonts w:ascii="PT Astra Serif" w:hAnsi="PT Astra Serif"/>
          <w:b/>
          <w:bCs/>
        </w:rPr>
      </w:pPr>
    </w:p>
    <w:p w:rsidR="00374608" w:rsidRPr="003A4380" w:rsidRDefault="00374608" w:rsidP="00EF26D9">
      <w:pPr>
        <w:ind w:firstLine="708"/>
        <w:jc w:val="center"/>
        <w:rPr>
          <w:rFonts w:ascii="PT Astra Serif" w:hAnsi="PT Astra Serif"/>
          <w:b/>
          <w:bCs/>
        </w:rPr>
      </w:pPr>
    </w:p>
    <w:bookmarkEnd w:id="0"/>
    <w:p w:rsidR="00642EB3" w:rsidRPr="003A4380" w:rsidRDefault="00642EB3" w:rsidP="00642EB3">
      <w:pPr>
        <w:jc w:val="center"/>
        <w:rPr>
          <w:rFonts w:ascii="PT Astra Serif" w:hAnsi="PT Astra Serif"/>
          <w:b/>
          <w:bCs/>
        </w:rPr>
      </w:pPr>
      <w:r w:rsidRPr="003A4380">
        <w:rPr>
          <w:rFonts w:ascii="PT Astra Serif" w:hAnsi="PT Astra Serif"/>
          <w:b/>
          <w:bCs/>
        </w:rPr>
        <w:t>ОПИСАНИЕ ОБЪЕКТА ЗАКУПКИ</w:t>
      </w:r>
    </w:p>
    <w:p w:rsidR="00642EB3" w:rsidRPr="003A4380" w:rsidRDefault="00642EB3" w:rsidP="00642EB3">
      <w:pPr>
        <w:ind w:firstLine="708"/>
        <w:jc w:val="both"/>
        <w:rPr>
          <w:rFonts w:ascii="PT Astra Serif" w:hAnsi="PT Astra Serif"/>
          <w:color w:val="000000"/>
        </w:rPr>
      </w:pPr>
      <w:r w:rsidRPr="003A4380">
        <w:rPr>
          <w:rFonts w:ascii="PT Astra Serif" w:hAnsi="PT Astra Serif"/>
          <w:b/>
        </w:rPr>
        <w:t>Место поставки товара:</w:t>
      </w:r>
      <w:bookmarkStart w:id="1" w:name="_Hlk521856833"/>
      <w:r w:rsidRPr="003A4380">
        <w:rPr>
          <w:rFonts w:ascii="PT Astra Serif" w:hAnsi="PT Astra Serif"/>
        </w:rPr>
        <w:t xml:space="preserve"> </w:t>
      </w:r>
      <w:bookmarkEnd w:id="1"/>
      <w:r w:rsidRPr="003A4380">
        <w:rPr>
          <w:rFonts w:ascii="PT Astra Serif" w:hAnsi="PT Astra Serif"/>
        </w:rPr>
        <w:t xml:space="preserve">412307, Саратовская область, </w:t>
      </w:r>
      <w:proofErr w:type="gramStart"/>
      <w:r w:rsidRPr="003A4380">
        <w:rPr>
          <w:rFonts w:ascii="PT Astra Serif" w:hAnsi="PT Astra Serif"/>
        </w:rPr>
        <w:t>г</w:t>
      </w:r>
      <w:proofErr w:type="gramEnd"/>
      <w:r w:rsidRPr="003A4380">
        <w:rPr>
          <w:rFonts w:ascii="PT Astra Serif" w:hAnsi="PT Astra Serif"/>
        </w:rPr>
        <w:t>. Балашов, ул. Юбилейная, д. 18</w:t>
      </w:r>
    </w:p>
    <w:p w:rsidR="00642EB3" w:rsidRPr="003A4380" w:rsidRDefault="00642EB3" w:rsidP="00642EB3">
      <w:pPr>
        <w:ind w:firstLine="708"/>
        <w:jc w:val="both"/>
        <w:rPr>
          <w:rFonts w:ascii="PT Astra Serif" w:hAnsi="PT Astra Serif"/>
        </w:rPr>
      </w:pPr>
      <w:r w:rsidRPr="003A4380">
        <w:rPr>
          <w:rFonts w:ascii="PT Astra Serif" w:hAnsi="PT Astra Serif"/>
          <w:b/>
        </w:rPr>
        <w:t xml:space="preserve">Срок поставки товара: </w:t>
      </w:r>
      <w:r w:rsidRPr="003A4380">
        <w:rPr>
          <w:rFonts w:ascii="PT Astra Serif" w:hAnsi="PT Astra Serif"/>
          <w:b/>
          <w:bCs/>
        </w:rPr>
        <w:t xml:space="preserve">  с мо</w:t>
      </w:r>
      <w:r w:rsidR="00AF3639" w:rsidRPr="003A4380">
        <w:rPr>
          <w:rFonts w:ascii="PT Astra Serif" w:hAnsi="PT Astra Serif"/>
          <w:b/>
          <w:bCs/>
        </w:rPr>
        <w:t>мента заключения контракта по 24.07</w:t>
      </w:r>
      <w:r w:rsidRPr="003A4380">
        <w:rPr>
          <w:rFonts w:ascii="PT Astra Serif" w:hAnsi="PT Astra Serif"/>
          <w:b/>
          <w:bCs/>
        </w:rPr>
        <w:t>.2026 г</w:t>
      </w:r>
      <w:proofErr w:type="gramStart"/>
      <w:r w:rsidRPr="003A4380">
        <w:rPr>
          <w:rFonts w:ascii="PT Astra Serif" w:hAnsi="PT Astra Serif"/>
          <w:b/>
          <w:bCs/>
        </w:rPr>
        <w:t xml:space="preserve">.. </w:t>
      </w:r>
      <w:proofErr w:type="gramEnd"/>
      <w:r w:rsidRPr="003A4380">
        <w:rPr>
          <w:rFonts w:ascii="PT Astra Serif" w:hAnsi="PT Astra Serif"/>
          <w:b/>
          <w:bCs/>
        </w:rPr>
        <w:t>Периодичность поставки: в один этап</w:t>
      </w:r>
    </w:p>
    <w:p w:rsidR="00642EB3" w:rsidRPr="003A4380" w:rsidRDefault="00642EB3" w:rsidP="00642EB3">
      <w:pPr>
        <w:ind w:firstLine="708"/>
        <w:jc w:val="both"/>
        <w:rPr>
          <w:rFonts w:ascii="PT Astra Serif" w:hAnsi="PT Astra Serif"/>
          <w:b/>
        </w:rPr>
      </w:pPr>
      <w:r w:rsidRPr="003A4380">
        <w:rPr>
          <w:rFonts w:ascii="PT Astra Serif" w:hAnsi="PT Astra Serif"/>
          <w:b/>
        </w:rPr>
        <w:t xml:space="preserve">Требования к качеству, техническим характеристикам товаров: </w:t>
      </w:r>
    </w:p>
    <w:p w:rsidR="00642EB3" w:rsidRPr="003A4380" w:rsidRDefault="00642EB3" w:rsidP="00642EB3">
      <w:pPr>
        <w:ind w:firstLine="708"/>
        <w:jc w:val="both"/>
        <w:rPr>
          <w:rFonts w:ascii="PT Astra Serif" w:hAnsi="PT Astra Serif"/>
        </w:rPr>
      </w:pPr>
      <w:r w:rsidRPr="003A4380">
        <w:rPr>
          <w:rFonts w:ascii="PT Astra Serif" w:hAnsi="PT Astra Serif"/>
          <w:b/>
          <w:u w:val="single"/>
        </w:rPr>
        <w:t>Технические (качественные) характеристики</w:t>
      </w:r>
      <w:r w:rsidRPr="003A4380">
        <w:rPr>
          <w:rFonts w:ascii="PT Astra Serif" w:hAnsi="PT Astra Serif"/>
        </w:rPr>
        <w:t xml:space="preserve"> поставляемого товара должны соответствовать требованиям, установленным в Таблице № 1.</w:t>
      </w:r>
    </w:p>
    <w:p w:rsidR="00642EB3" w:rsidRPr="003A4380" w:rsidRDefault="00642EB3" w:rsidP="00642EB3">
      <w:pPr>
        <w:ind w:firstLine="708"/>
        <w:jc w:val="both"/>
        <w:rPr>
          <w:rFonts w:ascii="PT Astra Serif" w:hAnsi="PT Astra Serif"/>
        </w:rPr>
      </w:pPr>
      <w:r w:rsidRPr="003A4380">
        <w:rPr>
          <w:rFonts w:ascii="PT Astra Serif" w:hAnsi="PT Astra Serif"/>
        </w:rPr>
        <w:t>Поставляемый Товар должен быть новым, не бывшим в использовании, не восстановленным.</w:t>
      </w:r>
    </w:p>
    <w:p w:rsidR="00AF3639" w:rsidRPr="003A4380" w:rsidRDefault="00AF3639" w:rsidP="00642EB3">
      <w:pPr>
        <w:ind w:firstLine="708"/>
        <w:jc w:val="right"/>
        <w:rPr>
          <w:rFonts w:ascii="PT Astra Serif" w:hAnsi="PT Astra Serif"/>
        </w:rPr>
      </w:pPr>
    </w:p>
    <w:p w:rsidR="00642EB3" w:rsidRPr="003A4380" w:rsidRDefault="00642EB3" w:rsidP="00642EB3">
      <w:pPr>
        <w:ind w:firstLine="708"/>
        <w:jc w:val="right"/>
        <w:rPr>
          <w:rFonts w:ascii="PT Astra Serif" w:hAnsi="PT Astra Serif"/>
        </w:rPr>
      </w:pPr>
      <w:r w:rsidRPr="003A4380">
        <w:rPr>
          <w:rFonts w:ascii="PT Astra Serif" w:hAnsi="PT Astra Serif"/>
        </w:rPr>
        <w:t>Таблица № 1</w:t>
      </w:r>
    </w:p>
    <w:p w:rsidR="00AF3639" w:rsidRPr="003A4380" w:rsidRDefault="00AF3639" w:rsidP="00AF3639">
      <w:pPr>
        <w:spacing w:line="0" w:lineRule="atLeast"/>
        <w:jc w:val="center"/>
        <w:rPr>
          <w:rFonts w:ascii="PT Astra Serif" w:hAnsi="PT Astra Serif"/>
          <w:b/>
          <w:bCs/>
        </w:rPr>
      </w:pPr>
      <w:r w:rsidRPr="003A4380">
        <w:rPr>
          <w:rFonts w:ascii="PT Astra Serif" w:hAnsi="PT Astra Serif"/>
          <w:b/>
          <w:bCs/>
        </w:rPr>
        <w:t>ОПИСАНИЕ ОБЪЕКТА ЗАКУПКИ</w:t>
      </w:r>
    </w:p>
    <w:p w:rsidR="00AF3639" w:rsidRPr="003A4380" w:rsidRDefault="00AF3639" w:rsidP="00AF3639">
      <w:pPr>
        <w:spacing w:line="0" w:lineRule="atLeast"/>
        <w:jc w:val="center"/>
        <w:rPr>
          <w:rFonts w:ascii="PT Astra Serif" w:hAnsi="PT Astra Serif"/>
          <w:b/>
          <w:bCs/>
        </w:rPr>
      </w:pPr>
    </w:p>
    <w:tbl>
      <w:tblPr>
        <w:tblpPr w:leftFromText="180" w:rightFromText="180" w:vertAnchor="text" w:tblpX="-318" w:tblpY="1"/>
        <w:tblOverlap w:val="never"/>
        <w:tblW w:w="516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40"/>
        <w:gridCol w:w="1396"/>
        <w:gridCol w:w="5453"/>
        <w:gridCol w:w="799"/>
        <w:gridCol w:w="902"/>
      </w:tblGrid>
      <w:tr w:rsidR="00AF3639" w:rsidRPr="003A4380" w:rsidTr="003A4380">
        <w:trPr>
          <w:trHeight w:val="699"/>
        </w:trPr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639" w:rsidRPr="003A4380" w:rsidRDefault="00AF3639" w:rsidP="00CB1310">
            <w:pPr>
              <w:ind w:hanging="11"/>
              <w:jc w:val="center"/>
              <w:rPr>
                <w:rFonts w:ascii="PT Astra Serif" w:hAnsi="PT Astra Serif"/>
                <w:b/>
                <w:bCs/>
              </w:rPr>
            </w:pPr>
            <w:r w:rsidRPr="003A4380">
              <w:rPr>
                <w:rFonts w:ascii="PT Astra Serif" w:hAnsi="PT Astra Serif"/>
                <w:b/>
                <w:bCs/>
              </w:rPr>
              <w:t>ОКПД</w:t>
            </w:r>
            <w:proofErr w:type="gramStart"/>
            <w:r w:rsidRPr="003A4380">
              <w:rPr>
                <w:rFonts w:ascii="PT Astra Serif" w:hAnsi="PT Astra Serif"/>
                <w:b/>
                <w:bCs/>
              </w:rPr>
              <w:t>2</w:t>
            </w:r>
            <w:proofErr w:type="gramEnd"/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639" w:rsidRPr="003A4380" w:rsidRDefault="00AF3639" w:rsidP="00CB1310">
            <w:pPr>
              <w:ind w:hanging="11"/>
              <w:jc w:val="center"/>
              <w:rPr>
                <w:rFonts w:ascii="PT Astra Serif" w:hAnsi="PT Astra Serif"/>
                <w:b/>
                <w:bCs/>
              </w:rPr>
            </w:pPr>
            <w:r w:rsidRPr="003A4380">
              <w:rPr>
                <w:rFonts w:ascii="PT Astra Serif" w:hAnsi="PT Astra Serif"/>
                <w:b/>
                <w:bCs/>
              </w:rPr>
              <w:t>Наименование товара</w:t>
            </w:r>
          </w:p>
        </w:tc>
        <w:tc>
          <w:tcPr>
            <w:tcW w:w="2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3639" w:rsidRPr="003A4380" w:rsidRDefault="00AF3639" w:rsidP="00CB1310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3A4380">
              <w:rPr>
                <w:rFonts w:ascii="PT Astra Serif" w:hAnsi="PT Astra Serif"/>
                <w:b/>
                <w:bCs/>
              </w:rPr>
              <w:t>Наименование характер</w:t>
            </w:r>
            <w:r w:rsidRPr="003A4380">
              <w:rPr>
                <w:rFonts w:ascii="PT Astra Serif" w:hAnsi="PT Astra Serif"/>
                <w:b/>
                <w:bCs/>
              </w:rPr>
              <w:t>и</w:t>
            </w:r>
            <w:r w:rsidRPr="003A4380">
              <w:rPr>
                <w:rFonts w:ascii="PT Astra Serif" w:hAnsi="PT Astra Serif"/>
                <w:b/>
                <w:bCs/>
              </w:rPr>
              <w:t>стики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639" w:rsidRPr="003A4380" w:rsidRDefault="00AF3639" w:rsidP="00CB1310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3A4380">
              <w:rPr>
                <w:rFonts w:ascii="PT Astra Serif" w:hAnsi="PT Astra Serif"/>
                <w:b/>
                <w:bCs/>
              </w:rPr>
              <w:t>Ед.</w:t>
            </w:r>
          </w:p>
          <w:p w:rsidR="00AF3639" w:rsidRPr="003A4380" w:rsidRDefault="00AF3639" w:rsidP="00CB1310">
            <w:pPr>
              <w:jc w:val="center"/>
              <w:rPr>
                <w:rFonts w:ascii="PT Astra Serif" w:hAnsi="PT Astra Serif"/>
                <w:b/>
                <w:bCs/>
              </w:rPr>
            </w:pPr>
            <w:proofErr w:type="spellStart"/>
            <w:r w:rsidRPr="003A4380">
              <w:rPr>
                <w:rFonts w:ascii="PT Astra Serif" w:hAnsi="PT Astra Serif"/>
                <w:b/>
                <w:bCs/>
              </w:rPr>
              <w:t>изм</w:t>
            </w:r>
            <w:proofErr w:type="spellEnd"/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639" w:rsidRPr="003A4380" w:rsidRDefault="00AF3639" w:rsidP="00CB1310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3A4380">
              <w:rPr>
                <w:rFonts w:ascii="PT Astra Serif" w:hAnsi="PT Astra Serif"/>
                <w:b/>
                <w:bCs/>
              </w:rPr>
              <w:t>Кол-во</w:t>
            </w:r>
          </w:p>
        </w:tc>
      </w:tr>
      <w:tr w:rsidR="00AF3639" w:rsidRPr="003A4380" w:rsidTr="003A4380">
        <w:trPr>
          <w:trHeight w:val="558"/>
        </w:trPr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639" w:rsidRPr="003A4380" w:rsidRDefault="00AF3639" w:rsidP="00CB1310">
            <w:pPr>
              <w:jc w:val="center"/>
              <w:rPr>
                <w:rFonts w:ascii="PT Astra Serif" w:hAnsi="PT Astra Serif"/>
                <w:bCs/>
              </w:rPr>
            </w:pPr>
            <w:r w:rsidRPr="003A4380">
              <w:rPr>
                <w:rFonts w:ascii="PT Astra Serif" w:hAnsi="PT Astra Serif"/>
                <w:color w:val="333333"/>
                <w:shd w:val="clear" w:color="auto" w:fill="FFFFFF"/>
              </w:rPr>
              <w:t>31.01.12.110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639" w:rsidRPr="003A4380" w:rsidRDefault="00E4279F" w:rsidP="00CB1310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E4279F">
              <w:rPr>
                <w:rFonts w:ascii="PT Astra Serif" w:hAnsi="PT Astra Serif"/>
                <w:color w:val="000000"/>
                <w:shd w:val="clear" w:color="auto" w:fill="FFFFFF"/>
              </w:rPr>
              <w:t xml:space="preserve">Стол учительский </w:t>
            </w:r>
            <w:proofErr w:type="spellStart"/>
            <w:r w:rsidRPr="00E4279F">
              <w:rPr>
                <w:rFonts w:ascii="PT Astra Serif" w:hAnsi="PT Astra Serif"/>
                <w:color w:val="000000"/>
                <w:shd w:val="clear" w:color="auto" w:fill="FFFFFF"/>
              </w:rPr>
              <w:t>однотумбовый</w:t>
            </w:r>
            <w:proofErr w:type="spellEnd"/>
          </w:p>
        </w:tc>
        <w:tc>
          <w:tcPr>
            <w:tcW w:w="2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639" w:rsidRPr="003A4380" w:rsidRDefault="00AF3639" w:rsidP="00CB1310">
            <w:pPr>
              <w:jc w:val="both"/>
              <w:rPr>
                <w:rFonts w:ascii="PT Astra Serif" w:hAnsi="PT Astra Serif"/>
              </w:rPr>
            </w:pPr>
            <w:r w:rsidRPr="003A4380">
              <w:rPr>
                <w:rFonts w:ascii="PT Astra Serif" w:hAnsi="PT Astra Serif"/>
              </w:rPr>
              <w:t>Тип</w:t>
            </w:r>
          </w:p>
          <w:p w:rsidR="00AF3639" w:rsidRPr="003A4380" w:rsidRDefault="00AF3639" w:rsidP="00CB1310">
            <w:pPr>
              <w:jc w:val="both"/>
              <w:rPr>
                <w:rFonts w:ascii="PT Astra Serif" w:hAnsi="PT Astra Serif"/>
              </w:rPr>
            </w:pPr>
            <w:r w:rsidRPr="003A4380">
              <w:rPr>
                <w:rFonts w:ascii="PT Astra Serif" w:hAnsi="PT Astra Serif"/>
              </w:rPr>
              <w:t>стол письменный</w:t>
            </w:r>
          </w:p>
          <w:p w:rsidR="00AF3639" w:rsidRPr="003A4380" w:rsidRDefault="00AF3639" w:rsidP="00CB1310">
            <w:pPr>
              <w:jc w:val="both"/>
              <w:rPr>
                <w:rFonts w:ascii="PT Astra Serif" w:hAnsi="PT Astra Serif"/>
              </w:rPr>
            </w:pPr>
            <w:r w:rsidRPr="003A4380">
              <w:rPr>
                <w:rFonts w:ascii="PT Astra Serif" w:hAnsi="PT Astra Serif"/>
              </w:rPr>
              <w:t>Вид</w:t>
            </w:r>
          </w:p>
          <w:p w:rsidR="00AF3639" w:rsidRPr="003A4380" w:rsidRDefault="00AF3639" w:rsidP="00CB1310">
            <w:pPr>
              <w:jc w:val="both"/>
              <w:rPr>
                <w:rFonts w:ascii="PT Astra Serif" w:hAnsi="PT Astra Serif"/>
              </w:rPr>
            </w:pPr>
            <w:r w:rsidRPr="003A4380">
              <w:rPr>
                <w:rFonts w:ascii="PT Astra Serif" w:hAnsi="PT Astra Serif"/>
              </w:rPr>
              <w:t>стол</w:t>
            </w:r>
          </w:p>
          <w:p w:rsidR="00AF3639" w:rsidRPr="003A4380" w:rsidRDefault="00AF3639" w:rsidP="00CB1310">
            <w:pPr>
              <w:jc w:val="both"/>
              <w:rPr>
                <w:rFonts w:ascii="PT Astra Serif" w:hAnsi="PT Astra Serif"/>
              </w:rPr>
            </w:pPr>
            <w:r w:rsidRPr="003A4380">
              <w:rPr>
                <w:rFonts w:ascii="PT Astra Serif" w:hAnsi="PT Astra Serif"/>
              </w:rPr>
              <w:t>Тип стола</w:t>
            </w:r>
          </w:p>
          <w:p w:rsidR="00AF3639" w:rsidRPr="003A4380" w:rsidRDefault="00AF3639" w:rsidP="00CB1310">
            <w:pPr>
              <w:jc w:val="both"/>
              <w:rPr>
                <w:rFonts w:ascii="PT Astra Serif" w:hAnsi="PT Astra Serif"/>
              </w:rPr>
            </w:pPr>
            <w:r w:rsidRPr="003A4380">
              <w:rPr>
                <w:rFonts w:ascii="PT Astra Serif" w:hAnsi="PT Astra Serif"/>
              </w:rPr>
              <w:t>прямой</w:t>
            </w:r>
          </w:p>
          <w:p w:rsidR="00AF3639" w:rsidRPr="003A4380" w:rsidRDefault="00AF3639" w:rsidP="00CB1310">
            <w:pPr>
              <w:jc w:val="both"/>
              <w:rPr>
                <w:rFonts w:ascii="PT Astra Serif" w:hAnsi="PT Astra Serif"/>
              </w:rPr>
            </w:pPr>
            <w:r w:rsidRPr="003A4380">
              <w:rPr>
                <w:rFonts w:ascii="PT Astra Serif" w:hAnsi="PT Astra Serif"/>
              </w:rPr>
              <w:t>Цвет покрытия</w:t>
            </w:r>
          </w:p>
          <w:p w:rsidR="00AF3639" w:rsidRPr="003A4380" w:rsidRDefault="00AF3639" w:rsidP="00CB1310">
            <w:pPr>
              <w:jc w:val="both"/>
              <w:rPr>
                <w:rFonts w:ascii="PT Astra Serif" w:hAnsi="PT Astra Serif"/>
              </w:rPr>
            </w:pPr>
            <w:r w:rsidRPr="003A4380">
              <w:rPr>
                <w:rFonts w:ascii="PT Astra Serif" w:hAnsi="PT Astra Serif"/>
              </w:rPr>
              <w:t>бук невский</w:t>
            </w:r>
          </w:p>
          <w:p w:rsidR="00AF3639" w:rsidRPr="003A4380" w:rsidRDefault="00AF3639" w:rsidP="00CB1310">
            <w:pPr>
              <w:jc w:val="both"/>
              <w:rPr>
                <w:rFonts w:ascii="PT Astra Serif" w:hAnsi="PT Astra Serif"/>
              </w:rPr>
            </w:pPr>
            <w:r w:rsidRPr="003A4380">
              <w:rPr>
                <w:rFonts w:ascii="PT Astra Serif" w:hAnsi="PT Astra Serif"/>
              </w:rPr>
              <w:t>Тумба в комплекте</w:t>
            </w:r>
          </w:p>
          <w:p w:rsidR="00AF3639" w:rsidRPr="003A4380" w:rsidRDefault="00AF3639" w:rsidP="00CB1310">
            <w:pPr>
              <w:jc w:val="both"/>
              <w:rPr>
                <w:rFonts w:ascii="PT Astra Serif" w:hAnsi="PT Astra Serif"/>
              </w:rPr>
            </w:pPr>
            <w:r w:rsidRPr="003A4380">
              <w:rPr>
                <w:rFonts w:ascii="PT Astra Serif" w:hAnsi="PT Astra Serif"/>
              </w:rPr>
              <w:t>да</w:t>
            </w:r>
          </w:p>
          <w:p w:rsidR="00AF3639" w:rsidRPr="003A4380" w:rsidRDefault="00AF3639" w:rsidP="00CB1310">
            <w:pPr>
              <w:jc w:val="both"/>
              <w:rPr>
                <w:rFonts w:ascii="PT Astra Serif" w:hAnsi="PT Astra Serif"/>
              </w:rPr>
            </w:pPr>
            <w:r w:rsidRPr="003A4380">
              <w:rPr>
                <w:rFonts w:ascii="PT Astra Serif" w:hAnsi="PT Astra Serif"/>
              </w:rPr>
              <w:t>Кабель-канал</w:t>
            </w:r>
          </w:p>
          <w:p w:rsidR="00AF3639" w:rsidRPr="003A4380" w:rsidRDefault="00AF3639" w:rsidP="00CB1310">
            <w:pPr>
              <w:jc w:val="both"/>
              <w:rPr>
                <w:rFonts w:ascii="PT Astra Serif" w:hAnsi="PT Astra Serif"/>
              </w:rPr>
            </w:pPr>
            <w:r w:rsidRPr="003A4380">
              <w:rPr>
                <w:rFonts w:ascii="PT Astra Serif" w:hAnsi="PT Astra Serif"/>
              </w:rPr>
              <w:t>Нет</w:t>
            </w:r>
          </w:p>
          <w:p w:rsidR="00AF3639" w:rsidRPr="003A4380" w:rsidRDefault="00AF3639" w:rsidP="00CB1310">
            <w:pPr>
              <w:jc w:val="both"/>
              <w:rPr>
                <w:rFonts w:ascii="PT Astra Serif" w:hAnsi="PT Astra Serif"/>
              </w:rPr>
            </w:pPr>
            <w:r w:rsidRPr="003A4380">
              <w:rPr>
                <w:rFonts w:ascii="PT Astra Serif" w:hAnsi="PT Astra Serif"/>
              </w:rPr>
              <w:t>Количество мест</w:t>
            </w:r>
          </w:p>
          <w:p w:rsidR="00AF3639" w:rsidRPr="003A4380" w:rsidRDefault="00AF3639" w:rsidP="00CB1310">
            <w:pPr>
              <w:jc w:val="both"/>
              <w:rPr>
                <w:rFonts w:ascii="PT Astra Serif" w:hAnsi="PT Astra Serif"/>
              </w:rPr>
            </w:pPr>
            <w:r w:rsidRPr="003A4380">
              <w:rPr>
                <w:rFonts w:ascii="PT Astra Serif" w:hAnsi="PT Astra Serif"/>
              </w:rPr>
              <w:t>1</w:t>
            </w:r>
          </w:p>
          <w:p w:rsidR="00AF3639" w:rsidRPr="003A4380" w:rsidRDefault="00AF3639" w:rsidP="00CB1310">
            <w:pPr>
              <w:jc w:val="both"/>
              <w:rPr>
                <w:rFonts w:ascii="PT Astra Serif" w:hAnsi="PT Astra Serif"/>
              </w:rPr>
            </w:pPr>
            <w:r w:rsidRPr="003A4380">
              <w:rPr>
                <w:rFonts w:ascii="PT Astra Serif" w:hAnsi="PT Astra Serif"/>
              </w:rPr>
              <w:t>Регулируемые опоры</w:t>
            </w:r>
          </w:p>
          <w:p w:rsidR="00AF3639" w:rsidRPr="003A4380" w:rsidRDefault="00AF3639" w:rsidP="00CB1310">
            <w:pPr>
              <w:jc w:val="both"/>
              <w:rPr>
                <w:rFonts w:ascii="PT Astra Serif" w:hAnsi="PT Astra Serif"/>
              </w:rPr>
            </w:pPr>
            <w:r w:rsidRPr="003A4380">
              <w:rPr>
                <w:rFonts w:ascii="PT Astra Serif" w:hAnsi="PT Astra Serif"/>
              </w:rPr>
              <w:t>да</w:t>
            </w:r>
          </w:p>
          <w:p w:rsidR="00AF3639" w:rsidRPr="003A4380" w:rsidRDefault="00AF3639" w:rsidP="00CB1310">
            <w:pPr>
              <w:jc w:val="both"/>
              <w:rPr>
                <w:rFonts w:ascii="PT Astra Serif" w:hAnsi="PT Astra Serif"/>
              </w:rPr>
            </w:pPr>
            <w:r w:rsidRPr="003A4380">
              <w:rPr>
                <w:rFonts w:ascii="PT Astra Serif" w:hAnsi="PT Astra Serif"/>
              </w:rPr>
              <w:t>Оттенок</w:t>
            </w:r>
          </w:p>
          <w:p w:rsidR="00AF3639" w:rsidRPr="003A4380" w:rsidRDefault="00AF3639" w:rsidP="00CB1310">
            <w:pPr>
              <w:jc w:val="both"/>
              <w:rPr>
                <w:rFonts w:ascii="PT Astra Serif" w:hAnsi="PT Astra Serif"/>
              </w:rPr>
            </w:pPr>
            <w:r w:rsidRPr="003A4380">
              <w:rPr>
                <w:rFonts w:ascii="PT Astra Serif" w:hAnsi="PT Astra Serif"/>
              </w:rPr>
              <w:t>бежевый</w:t>
            </w:r>
          </w:p>
          <w:p w:rsidR="00AF3639" w:rsidRPr="003A4380" w:rsidRDefault="00AF3639" w:rsidP="00CB1310">
            <w:pPr>
              <w:jc w:val="both"/>
              <w:rPr>
                <w:rFonts w:ascii="PT Astra Serif" w:hAnsi="PT Astra Serif"/>
              </w:rPr>
            </w:pPr>
            <w:r w:rsidRPr="003A4380">
              <w:rPr>
                <w:rFonts w:ascii="PT Astra Serif" w:hAnsi="PT Astra Serif"/>
              </w:rPr>
              <w:t>Габариты</w:t>
            </w:r>
          </w:p>
          <w:p w:rsidR="00AF3639" w:rsidRPr="003A4380" w:rsidRDefault="00AF3639" w:rsidP="00CB1310">
            <w:pPr>
              <w:jc w:val="both"/>
              <w:rPr>
                <w:rFonts w:ascii="PT Astra Serif" w:hAnsi="PT Astra Serif"/>
              </w:rPr>
            </w:pPr>
            <w:r w:rsidRPr="003A4380">
              <w:rPr>
                <w:rFonts w:ascii="PT Astra Serif" w:hAnsi="PT Astra Serif"/>
              </w:rPr>
              <w:t>Ширина</w:t>
            </w:r>
          </w:p>
          <w:p w:rsidR="00AF3639" w:rsidRPr="003A4380" w:rsidRDefault="00AF3639" w:rsidP="00CB1310">
            <w:pPr>
              <w:jc w:val="both"/>
              <w:rPr>
                <w:rFonts w:ascii="PT Astra Serif" w:hAnsi="PT Astra Serif"/>
              </w:rPr>
            </w:pPr>
            <w:r w:rsidRPr="003A4380">
              <w:rPr>
                <w:rFonts w:ascii="PT Astra Serif" w:hAnsi="PT Astra Serif"/>
              </w:rPr>
              <w:t>1200</w:t>
            </w:r>
          </w:p>
          <w:p w:rsidR="00AF3639" w:rsidRPr="003A4380" w:rsidRDefault="00AF3639" w:rsidP="00CB1310">
            <w:pPr>
              <w:jc w:val="both"/>
              <w:rPr>
                <w:rFonts w:ascii="PT Astra Serif" w:hAnsi="PT Astra Serif"/>
              </w:rPr>
            </w:pPr>
            <w:r w:rsidRPr="003A4380">
              <w:rPr>
                <w:rFonts w:ascii="PT Astra Serif" w:hAnsi="PT Astra Serif"/>
              </w:rPr>
              <w:t xml:space="preserve"> мм</w:t>
            </w:r>
          </w:p>
          <w:p w:rsidR="00AF3639" w:rsidRPr="003A4380" w:rsidRDefault="00AF3639" w:rsidP="00CB1310">
            <w:pPr>
              <w:jc w:val="both"/>
              <w:rPr>
                <w:rFonts w:ascii="PT Astra Serif" w:hAnsi="PT Astra Serif"/>
              </w:rPr>
            </w:pPr>
            <w:r w:rsidRPr="003A4380">
              <w:rPr>
                <w:rFonts w:ascii="PT Astra Serif" w:hAnsi="PT Astra Serif"/>
              </w:rPr>
              <w:t>Глубина</w:t>
            </w:r>
          </w:p>
          <w:p w:rsidR="00AF3639" w:rsidRPr="003A4380" w:rsidRDefault="00AF3639" w:rsidP="00CB1310">
            <w:pPr>
              <w:jc w:val="both"/>
              <w:rPr>
                <w:rFonts w:ascii="PT Astra Serif" w:hAnsi="PT Astra Serif"/>
              </w:rPr>
            </w:pPr>
            <w:r w:rsidRPr="003A4380">
              <w:rPr>
                <w:rFonts w:ascii="PT Astra Serif" w:hAnsi="PT Astra Serif"/>
              </w:rPr>
              <w:t>600</w:t>
            </w:r>
          </w:p>
          <w:p w:rsidR="00AF3639" w:rsidRPr="003A4380" w:rsidRDefault="00AF3639" w:rsidP="00CB1310">
            <w:pPr>
              <w:jc w:val="both"/>
              <w:rPr>
                <w:rFonts w:ascii="PT Astra Serif" w:hAnsi="PT Astra Serif"/>
              </w:rPr>
            </w:pPr>
            <w:r w:rsidRPr="003A4380">
              <w:rPr>
                <w:rFonts w:ascii="PT Astra Serif" w:hAnsi="PT Astra Serif"/>
              </w:rPr>
              <w:t xml:space="preserve"> мм</w:t>
            </w:r>
          </w:p>
          <w:p w:rsidR="00AF3639" w:rsidRPr="003A4380" w:rsidRDefault="00AF3639" w:rsidP="00CB1310">
            <w:pPr>
              <w:jc w:val="both"/>
              <w:rPr>
                <w:rFonts w:ascii="PT Astra Serif" w:hAnsi="PT Astra Serif"/>
              </w:rPr>
            </w:pPr>
            <w:r w:rsidRPr="003A4380">
              <w:rPr>
                <w:rFonts w:ascii="PT Astra Serif" w:hAnsi="PT Astra Serif"/>
              </w:rPr>
              <w:t>Высота</w:t>
            </w:r>
          </w:p>
          <w:p w:rsidR="00AF3639" w:rsidRPr="003A4380" w:rsidRDefault="00AF3639" w:rsidP="00CB1310">
            <w:pPr>
              <w:jc w:val="both"/>
              <w:rPr>
                <w:rFonts w:ascii="PT Astra Serif" w:hAnsi="PT Astra Serif"/>
              </w:rPr>
            </w:pPr>
            <w:r w:rsidRPr="003A4380">
              <w:rPr>
                <w:rFonts w:ascii="PT Astra Serif" w:hAnsi="PT Astra Serif"/>
              </w:rPr>
              <w:t>750</w:t>
            </w:r>
          </w:p>
          <w:p w:rsidR="00AF3639" w:rsidRPr="003A4380" w:rsidRDefault="00AF3639" w:rsidP="00CB1310">
            <w:pPr>
              <w:jc w:val="both"/>
              <w:rPr>
                <w:rFonts w:ascii="PT Astra Serif" w:hAnsi="PT Astra Serif"/>
              </w:rPr>
            </w:pPr>
            <w:r w:rsidRPr="003A4380">
              <w:rPr>
                <w:rFonts w:ascii="PT Astra Serif" w:hAnsi="PT Astra Serif"/>
              </w:rPr>
              <w:t xml:space="preserve"> мм</w:t>
            </w:r>
          </w:p>
          <w:p w:rsidR="00AF3639" w:rsidRPr="003A4380" w:rsidRDefault="00AF3639" w:rsidP="00CB1310">
            <w:pPr>
              <w:jc w:val="both"/>
              <w:rPr>
                <w:rFonts w:ascii="PT Astra Serif" w:hAnsi="PT Astra Serif"/>
              </w:rPr>
            </w:pPr>
            <w:r w:rsidRPr="003A4380">
              <w:rPr>
                <w:rFonts w:ascii="PT Astra Serif" w:hAnsi="PT Astra Serif"/>
              </w:rPr>
              <w:t xml:space="preserve">Толщина столешницы, </w:t>
            </w:r>
            <w:proofErr w:type="gramStart"/>
            <w:r w:rsidRPr="003A4380">
              <w:rPr>
                <w:rFonts w:ascii="PT Astra Serif" w:hAnsi="PT Astra Serif"/>
              </w:rPr>
              <w:t>мм</w:t>
            </w:r>
            <w:proofErr w:type="gramEnd"/>
          </w:p>
          <w:p w:rsidR="00AF3639" w:rsidRPr="003A4380" w:rsidRDefault="00AF3639" w:rsidP="00CB1310">
            <w:pPr>
              <w:jc w:val="both"/>
              <w:rPr>
                <w:rFonts w:ascii="PT Astra Serif" w:hAnsi="PT Astra Serif"/>
              </w:rPr>
            </w:pPr>
            <w:r w:rsidRPr="003A4380">
              <w:rPr>
                <w:rFonts w:ascii="PT Astra Serif" w:hAnsi="PT Astra Serif"/>
              </w:rPr>
              <w:t>16</w:t>
            </w:r>
          </w:p>
          <w:p w:rsidR="00AF3639" w:rsidRPr="003A4380" w:rsidRDefault="00AF3639" w:rsidP="00CB1310">
            <w:pPr>
              <w:jc w:val="both"/>
              <w:rPr>
                <w:rFonts w:ascii="PT Astra Serif" w:hAnsi="PT Astra Serif"/>
              </w:rPr>
            </w:pPr>
            <w:r w:rsidRPr="003A4380">
              <w:rPr>
                <w:rFonts w:ascii="PT Astra Serif" w:hAnsi="PT Astra Serif"/>
              </w:rPr>
              <w:t>Материал</w:t>
            </w:r>
          </w:p>
          <w:p w:rsidR="00AF3639" w:rsidRPr="003A4380" w:rsidRDefault="00AF3639" w:rsidP="00CB1310">
            <w:pPr>
              <w:jc w:val="both"/>
              <w:rPr>
                <w:rFonts w:ascii="PT Astra Serif" w:hAnsi="PT Astra Serif"/>
              </w:rPr>
            </w:pPr>
            <w:r w:rsidRPr="003A4380">
              <w:rPr>
                <w:rFonts w:ascii="PT Astra Serif" w:hAnsi="PT Astra Serif"/>
              </w:rPr>
              <w:t>ЛДСП</w:t>
            </w:r>
          </w:p>
          <w:p w:rsidR="00AF3639" w:rsidRPr="003A4380" w:rsidRDefault="00AF3639" w:rsidP="00CB1310">
            <w:pPr>
              <w:jc w:val="both"/>
              <w:rPr>
                <w:rFonts w:ascii="PT Astra Serif" w:hAnsi="PT Astra Serif"/>
              </w:rPr>
            </w:pPr>
            <w:r w:rsidRPr="003A4380">
              <w:rPr>
                <w:rFonts w:ascii="PT Astra Serif" w:hAnsi="PT Astra Serif"/>
              </w:rPr>
              <w:t xml:space="preserve">Материал кромки </w:t>
            </w:r>
          </w:p>
          <w:p w:rsidR="00AF3639" w:rsidRPr="003A4380" w:rsidRDefault="00AF3639" w:rsidP="00CB1310">
            <w:pPr>
              <w:jc w:val="both"/>
              <w:rPr>
                <w:rFonts w:ascii="PT Astra Serif" w:hAnsi="PT Astra Serif"/>
              </w:rPr>
            </w:pPr>
            <w:r w:rsidRPr="003A4380">
              <w:rPr>
                <w:rFonts w:ascii="PT Astra Serif" w:hAnsi="PT Astra Serif"/>
              </w:rPr>
              <w:t>ПВХ</w:t>
            </w:r>
          </w:p>
          <w:p w:rsidR="00AF3639" w:rsidRPr="003A4380" w:rsidRDefault="00AF3639" w:rsidP="00CB1310">
            <w:pPr>
              <w:jc w:val="both"/>
              <w:rPr>
                <w:rFonts w:ascii="PT Astra Serif" w:hAnsi="PT Astra Serif"/>
              </w:rPr>
            </w:pPr>
            <w:r w:rsidRPr="003A4380">
              <w:rPr>
                <w:rFonts w:ascii="PT Astra Serif" w:hAnsi="PT Astra Serif"/>
              </w:rPr>
              <w:t>Материал каркаса (опор)</w:t>
            </w:r>
          </w:p>
          <w:p w:rsidR="00AF3639" w:rsidRPr="003A4380" w:rsidRDefault="00AF3639" w:rsidP="00CB1310">
            <w:pPr>
              <w:jc w:val="both"/>
              <w:rPr>
                <w:rFonts w:ascii="PT Astra Serif" w:hAnsi="PT Astra Serif"/>
              </w:rPr>
            </w:pPr>
            <w:r w:rsidRPr="003A4380">
              <w:rPr>
                <w:rFonts w:ascii="PT Astra Serif" w:hAnsi="PT Astra Serif"/>
              </w:rPr>
              <w:t>ЛДСП</w:t>
            </w:r>
          </w:p>
          <w:p w:rsidR="00AF3639" w:rsidRPr="003A4380" w:rsidRDefault="00AF3639" w:rsidP="00CB1310">
            <w:pPr>
              <w:jc w:val="both"/>
              <w:rPr>
                <w:rFonts w:ascii="PT Astra Serif" w:hAnsi="PT Astra Serif"/>
                <w:highlight w:val="cyan"/>
              </w:rPr>
            </w:pPr>
            <w:r w:rsidRPr="003A4380">
              <w:rPr>
                <w:rFonts w:ascii="PT Astra Serif" w:hAnsi="PT Astra Serif"/>
              </w:rPr>
              <w:t>Цвет – бук Невский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639" w:rsidRPr="003A4380" w:rsidRDefault="00AF3639" w:rsidP="00CB1310">
            <w:pPr>
              <w:jc w:val="center"/>
              <w:rPr>
                <w:rFonts w:ascii="PT Astra Serif" w:hAnsi="PT Astra Serif"/>
                <w:bCs/>
              </w:rPr>
            </w:pPr>
            <w:r w:rsidRPr="003A4380">
              <w:rPr>
                <w:rFonts w:ascii="PT Astra Serif" w:hAnsi="PT Astra Serif"/>
                <w:bCs/>
              </w:rPr>
              <w:t>шт.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639" w:rsidRPr="003A4380" w:rsidRDefault="00AF3639" w:rsidP="00CB1310">
            <w:pPr>
              <w:jc w:val="center"/>
              <w:rPr>
                <w:rFonts w:ascii="PT Astra Serif" w:hAnsi="PT Astra Serif"/>
                <w:bCs/>
              </w:rPr>
            </w:pPr>
          </w:p>
          <w:p w:rsidR="00AF3639" w:rsidRPr="003A4380" w:rsidRDefault="00AF3639" w:rsidP="00CB1310">
            <w:pPr>
              <w:jc w:val="center"/>
              <w:rPr>
                <w:rFonts w:ascii="PT Astra Serif" w:hAnsi="PT Astra Serif"/>
                <w:bCs/>
              </w:rPr>
            </w:pPr>
            <w:r w:rsidRPr="003A4380">
              <w:rPr>
                <w:rFonts w:ascii="PT Astra Serif" w:hAnsi="PT Astra Serif"/>
                <w:bCs/>
              </w:rPr>
              <w:t>10</w:t>
            </w:r>
          </w:p>
          <w:p w:rsidR="00AF3639" w:rsidRPr="003A4380" w:rsidRDefault="00AF3639" w:rsidP="00CB1310">
            <w:pPr>
              <w:jc w:val="center"/>
              <w:rPr>
                <w:rFonts w:ascii="PT Astra Serif" w:hAnsi="PT Astra Serif"/>
                <w:bCs/>
              </w:rPr>
            </w:pPr>
          </w:p>
        </w:tc>
      </w:tr>
      <w:tr w:rsidR="00AF3639" w:rsidRPr="003A4380" w:rsidTr="003A4380">
        <w:trPr>
          <w:trHeight w:val="2198"/>
        </w:trPr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639" w:rsidRPr="003A4380" w:rsidRDefault="00AF3639" w:rsidP="00CB1310">
            <w:pPr>
              <w:jc w:val="center"/>
              <w:rPr>
                <w:rFonts w:ascii="PT Astra Serif" w:hAnsi="PT Astra Serif"/>
                <w:b/>
                <w:color w:val="333333"/>
                <w:shd w:val="clear" w:color="auto" w:fill="FFFFFF"/>
              </w:rPr>
            </w:pPr>
            <w:r w:rsidRPr="003A4380">
              <w:rPr>
                <w:rStyle w:val="ae"/>
                <w:rFonts w:ascii="PT Astra Serif" w:hAnsi="PT Astra Serif"/>
                <w:b w:val="0"/>
                <w:color w:val="333333"/>
                <w:shd w:val="clear" w:color="auto" w:fill="FFFFFF"/>
              </w:rPr>
              <w:lastRenderedPageBreak/>
              <w:t>31.01.12.139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639" w:rsidRPr="003A4380" w:rsidRDefault="00E4279F" w:rsidP="00CB1310">
            <w:pPr>
              <w:jc w:val="center"/>
              <w:rPr>
                <w:rFonts w:ascii="PT Astra Serif" w:hAnsi="PT Astra Serif"/>
                <w:color w:val="000000"/>
                <w:shd w:val="clear" w:color="auto" w:fill="FFFFFF"/>
              </w:rPr>
            </w:pPr>
            <w:r w:rsidRPr="00E4279F">
              <w:rPr>
                <w:rFonts w:ascii="PT Astra Serif" w:hAnsi="PT Astra Serif"/>
              </w:rPr>
              <w:t>Шкаф для учебных аудиторий</w:t>
            </w:r>
          </w:p>
        </w:tc>
        <w:tc>
          <w:tcPr>
            <w:tcW w:w="2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639" w:rsidRPr="003A4380" w:rsidRDefault="00AF3639" w:rsidP="00AF3639">
            <w:pPr>
              <w:pStyle w:val="ad"/>
              <w:rPr>
                <w:rFonts w:ascii="PT Astra Serif" w:hAnsi="PT Astra Serif"/>
              </w:rPr>
            </w:pPr>
            <w:r w:rsidRPr="003A4380">
              <w:rPr>
                <w:rFonts w:ascii="PT Astra Serif" w:hAnsi="PT Astra Serif"/>
              </w:rPr>
              <w:t>Тип</w:t>
            </w:r>
          </w:p>
          <w:p w:rsidR="00AF3639" w:rsidRPr="003A4380" w:rsidRDefault="00AF3639" w:rsidP="00AF3639">
            <w:pPr>
              <w:pStyle w:val="ad"/>
              <w:rPr>
                <w:rFonts w:ascii="PT Astra Serif" w:hAnsi="PT Astra Serif"/>
              </w:rPr>
            </w:pPr>
            <w:hyperlink r:id="rId8" w:tgtFrame="_self" w:history="1">
              <w:r w:rsidRPr="003A4380">
                <w:rPr>
                  <w:rFonts w:ascii="PT Astra Serif" w:hAnsi="PT Astra Serif"/>
                </w:rPr>
                <w:t>шкаф для документов</w:t>
              </w:r>
            </w:hyperlink>
          </w:p>
          <w:p w:rsidR="00AF3639" w:rsidRPr="003A4380" w:rsidRDefault="00AF3639" w:rsidP="00AF3639">
            <w:pPr>
              <w:pStyle w:val="ad"/>
              <w:rPr>
                <w:rFonts w:ascii="PT Astra Serif" w:hAnsi="PT Astra Serif"/>
              </w:rPr>
            </w:pPr>
            <w:r w:rsidRPr="003A4380">
              <w:rPr>
                <w:rFonts w:ascii="PT Astra Serif" w:hAnsi="PT Astra Serif"/>
              </w:rPr>
              <w:t>Цвет покрытия</w:t>
            </w:r>
          </w:p>
          <w:p w:rsidR="00AF3639" w:rsidRPr="003A4380" w:rsidRDefault="00AF3639" w:rsidP="00AF3639">
            <w:pPr>
              <w:pStyle w:val="ad"/>
              <w:rPr>
                <w:rFonts w:ascii="PT Astra Serif" w:hAnsi="PT Astra Serif"/>
              </w:rPr>
            </w:pPr>
            <w:r w:rsidRPr="003A4380">
              <w:rPr>
                <w:rFonts w:ascii="PT Astra Serif" w:hAnsi="PT Astra Serif"/>
              </w:rPr>
              <w:t xml:space="preserve">дуб </w:t>
            </w:r>
            <w:proofErr w:type="spellStart"/>
            <w:r w:rsidRPr="003A4380">
              <w:rPr>
                <w:rFonts w:ascii="PT Astra Serif" w:hAnsi="PT Astra Serif"/>
              </w:rPr>
              <w:t>сонома</w:t>
            </w:r>
            <w:proofErr w:type="spellEnd"/>
          </w:p>
          <w:p w:rsidR="00AF3639" w:rsidRPr="003A4380" w:rsidRDefault="00AF3639" w:rsidP="00AF3639">
            <w:pPr>
              <w:pStyle w:val="ad"/>
              <w:rPr>
                <w:rFonts w:ascii="PT Astra Serif" w:hAnsi="PT Astra Serif"/>
              </w:rPr>
            </w:pPr>
            <w:r w:rsidRPr="003A4380">
              <w:rPr>
                <w:rFonts w:ascii="PT Astra Serif" w:hAnsi="PT Astra Serif"/>
              </w:rPr>
              <w:t>Вид</w:t>
            </w:r>
          </w:p>
          <w:p w:rsidR="00AF3639" w:rsidRPr="003A4380" w:rsidRDefault="00AF3639" w:rsidP="00AF3639">
            <w:pPr>
              <w:pStyle w:val="ad"/>
              <w:rPr>
                <w:rFonts w:ascii="PT Astra Serif" w:hAnsi="PT Astra Serif"/>
              </w:rPr>
            </w:pPr>
            <w:hyperlink r:id="rId9" w:tgtFrame="_self" w:history="1">
              <w:r w:rsidRPr="003A4380">
                <w:rPr>
                  <w:rFonts w:ascii="PT Astra Serif" w:hAnsi="PT Astra Serif"/>
                </w:rPr>
                <w:t>полузакрытый</w:t>
              </w:r>
            </w:hyperlink>
          </w:p>
          <w:p w:rsidR="00AF3639" w:rsidRPr="003A4380" w:rsidRDefault="00AF3639" w:rsidP="00AF3639">
            <w:pPr>
              <w:pStyle w:val="ad"/>
              <w:rPr>
                <w:rFonts w:ascii="PT Astra Serif" w:hAnsi="PT Astra Serif"/>
              </w:rPr>
            </w:pPr>
            <w:r w:rsidRPr="003A4380">
              <w:rPr>
                <w:rFonts w:ascii="PT Astra Serif" w:hAnsi="PT Astra Serif"/>
              </w:rPr>
              <w:t>Количество дверей (</w:t>
            </w:r>
            <w:proofErr w:type="spellStart"/>
            <w:proofErr w:type="gramStart"/>
            <w:r w:rsidRPr="003A4380">
              <w:rPr>
                <w:rFonts w:ascii="PT Astra Serif" w:hAnsi="PT Astra Serif"/>
              </w:rPr>
              <w:t>шт</w:t>
            </w:r>
            <w:proofErr w:type="spellEnd"/>
            <w:proofErr w:type="gramEnd"/>
            <w:r w:rsidRPr="003A4380">
              <w:rPr>
                <w:rFonts w:ascii="PT Astra Serif" w:hAnsi="PT Astra Serif"/>
              </w:rPr>
              <w:t>)</w:t>
            </w:r>
          </w:p>
          <w:p w:rsidR="00AF3639" w:rsidRPr="003A4380" w:rsidRDefault="00AF3639" w:rsidP="00AF3639">
            <w:pPr>
              <w:pStyle w:val="ad"/>
              <w:rPr>
                <w:rFonts w:ascii="PT Astra Serif" w:hAnsi="PT Astra Serif"/>
              </w:rPr>
            </w:pPr>
            <w:r w:rsidRPr="003A4380">
              <w:rPr>
                <w:rFonts w:ascii="PT Astra Serif" w:hAnsi="PT Astra Serif"/>
              </w:rPr>
              <w:t>2</w:t>
            </w:r>
          </w:p>
          <w:p w:rsidR="00AF3639" w:rsidRPr="003A4380" w:rsidRDefault="00AF3639" w:rsidP="00AF3639">
            <w:pPr>
              <w:pStyle w:val="ad"/>
              <w:rPr>
                <w:rFonts w:ascii="PT Astra Serif" w:hAnsi="PT Astra Serif"/>
              </w:rPr>
            </w:pPr>
            <w:r w:rsidRPr="003A4380">
              <w:rPr>
                <w:rFonts w:ascii="PT Astra Serif" w:hAnsi="PT Astra Serif"/>
              </w:rPr>
              <w:t>Количество полок (</w:t>
            </w:r>
            <w:proofErr w:type="spellStart"/>
            <w:proofErr w:type="gramStart"/>
            <w:r w:rsidRPr="003A4380">
              <w:rPr>
                <w:rFonts w:ascii="PT Astra Serif" w:hAnsi="PT Astra Serif"/>
              </w:rPr>
              <w:t>шт</w:t>
            </w:r>
            <w:proofErr w:type="spellEnd"/>
            <w:proofErr w:type="gramEnd"/>
            <w:r w:rsidRPr="003A4380">
              <w:rPr>
                <w:rFonts w:ascii="PT Astra Serif" w:hAnsi="PT Astra Serif"/>
              </w:rPr>
              <w:t>)</w:t>
            </w:r>
          </w:p>
          <w:p w:rsidR="00AF3639" w:rsidRPr="003A4380" w:rsidRDefault="00AF3639" w:rsidP="00AF3639">
            <w:pPr>
              <w:pStyle w:val="ad"/>
              <w:rPr>
                <w:rFonts w:ascii="PT Astra Serif" w:hAnsi="PT Astra Serif"/>
              </w:rPr>
            </w:pPr>
            <w:r w:rsidRPr="003A4380">
              <w:rPr>
                <w:rFonts w:ascii="PT Astra Serif" w:hAnsi="PT Astra Serif"/>
              </w:rPr>
              <w:t>4</w:t>
            </w:r>
          </w:p>
          <w:p w:rsidR="00AF3639" w:rsidRPr="003A4380" w:rsidRDefault="00AF3639" w:rsidP="00AF3639">
            <w:pPr>
              <w:pStyle w:val="ad"/>
              <w:rPr>
                <w:rFonts w:ascii="PT Astra Serif" w:hAnsi="PT Astra Serif"/>
              </w:rPr>
            </w:pPr>
            <w:r w:rsidRPr="003A4380">
              <w:rPr>
                <w:rFonts w:ascii="PT Astra Serif" w:hAnsi="PT Astra Serif"/>
              </w:rPr>
              <w:t>Замок</w:t>
            </w:r>
          </w:p>
          <w:p w:rsidR="00AF3639" w:rsidRPr="003A4380" w:rsidRDefault="00AF3639" w:rsidP="00AF3639">
            <w:pPr>
              <w:pStyle w:val="ad"/>
              <w:rPr>
                <w:rFonts w:ascii="PT Astra Serif" w:hAnsi="PT Astra Serif"/>
              </w:rPr>
            </w:pPr>
            <w:hyperlink r:id="rId10" w:tgtFrame="_self" w:history="1">
              <w:r w:rsidRPr="003A4380">
                <w:rPr>
                  <w:rFonts w:ascii="PT Astra Serif" w:hAnsi="PT Astra Serif"/>
                </w:rPr>
                <w:t>нет</w:t>
              </w:r>
            </w:hyperlink>
          </w:p>
          <w:p w:rsidR="00AF3639" w:rsidRPr="003A4380" w:rsidRDefault="00AF3639" w:rsidP="00AF3639">
            <w:pPr>
              <w:pStyle w:val="ad"/>
              <w:rPr>
                <w:rFonts w:ascii="PT Astra Serif" w:hAnsi="PT Astra Serif"/>
              </w:rPr>
            </w:pPr>
            <w:r w:rsidRPr="003A4380">
              <w:rPr>
                <w:rFonts w:ascii="PT Astra Serif" w:hAnsi="PT Astra Serif"/>
              </w:rPr>
              <w:t>Габариты</w:t>
            </w:r>
          </w:p>
          <w:p w:rsidR="00AF3639" w:rsidRPr="003A4380" w:rsidRDefault="00AF3639" w:rsidP="00AF3639">
            <w:pPr>
              <w:pStyle w:val="ad"/>
              <w:rPr>
                <w:rFonts w:ascii="PT Astra Serif" w:hAnsi="PT Astra Serif"/>
              </w:rPr>
            </w:pPr>
            <w:r w:rsidRPr="003A4380">
              <w:rPr>
                <w:rFonts w:ascii="PT Astra Serif" w:hAnsi="PT Astra Serif"/>
              </w:rPr>
              <w:t>Высота</w:t>
            </w:r>
          </w:p>
          <w:p w:rsidR="00AF3639" w:rsidRPr="003A4380" w:rsidRDefault="00AF3639" w:rsidP="00AF3639">
            <w:pPr>
              <w:pStyle w:val="ad"/>
              <w:rPr>
                <w:rFonts w:ascii="PT Astra Serif" w:hAnsi="PT Astra Serif"/>
              </w:rPr>
            </w:pPr>
            <w:r w:rsidRPr="003A4380">
              <w:rPr>
                <w:rFonts w:ascii="PT Astra Serif" w:hAnsi="PT Astra Serif"/>
              </w:rPr>
              <w:t>1810 мм</w:t>
            </w:r>
          </w:p>
          <w:p w:rsidR="00AF3639" w:rsidRPr="003A4380" w:rsidRDefault="00AF3639" w:rsidP="00AF3639">
            <w:pPr>
              <w:pStyle w:val="ad"/>
              <w:rPr>
                <w:rFonts w:ascii="PT Astra Serif" w:hAnsi="PT Astra Serif"/>
              </w:rPr>
            </w:pPr>
            <w:r w:rsidRPr="003A4380">
              <w:rPr>
                <w:rFonts w:ascii="PT Astra Serif" w:hAnsi="PT Astra Serif"/>
              </w:rPr>
              <w:t>Ширина</w:t>
            </w:r>
          </w:p>
          <w:p w:rsidR="00AF3639" w:rsidRPr="003A4380" w:rsidRDefault="00AF3639" w:rsidP="00AF3639">
            <w:pPr>
              <w:pStyle w:val="ad"/>
              <w:rPr>
                <w:rFonts w:ascii="PT Astra Serif" w:hAnsi="PT Astra Serif"/>
              </w:rPr>
            </w:pPr>
            <w:r w:rsidRPr="003A4380">
              <w:rPr>
                <w:rFonts w:ascii="PT Astra Serif" w:hAnsi="PT Astra Serif"/>
              </w:rPr>
              <w:t>716 мм</w:t>
            </w:r>
          </w:p>
          <w:p w:rsidR="00AF3639" w:rsidRPr="003A4380" w:rsidRDefault="00AF3639" w:rsidP="00AF3639">
            <w:pPr>
              <w:pStyle w:val="ad"/>
              <w:rPr>
                <w:rFonts w:ascii="PT Astra Serif" w:hAnsi="PT Astra Serif"/>
              </w:rPr>
            </w:pPr>
            <w:r w:rsidRPr="003A4380">
              <w:rPr>
                <w:rFonts w:ascii="PT Astra Serif" w:hAnsi="PT Astra Serif"/>
              </w:rPr>
              <w:t>Глубина</w:t>
            </w:r>
          </w:p>
          <w:p w:rsidR="00AF3639" w:rsidRPr="003A4380" w:rsidRDefault="00AF3639" w:rsidP="00AF3639">
            <w:pPr>
              <w:pStyle w:val="ad"/>
              <w:rPr>
                <w:rFonts w:ascii="PT Astra Serif" w:hAnsi="PT Astra Serif"/>
              </w:rPr>
            </w:pPr>
            <w:r w:rsidRPr="003A4380">
              <w:rPr>
                <w:rFonts w:ascii="PT Astra Serif" w:hAnsi="PT Astra Serif"/>
              </w:rPr>
              <w:t>349 мм</w:t>
            </w:r>
          </w:p>
          <w:p w:rsidR="00AF3639" w:rsidRPr="003A4380" w:rsidRDefault="00AF3639" w:rsidP="00AF3639">
            <w:pPr>
              <w:pStyle w:val="ad"/>
              <w:rPr>
                <w:rFonts w:ascii="PT Astra Serif" w:hAnsi="PT Astra Serif"/>
              </w:rPr>
            </w:pPr>
            <w:r w:rsidRPr="003A4380">
              <w:rPr>
                <w:rFonts w:ascii="PT Astra Serif" w:hAnsi="PT Astra Serif"/>
              </w:rPr>
              <w:t>Материал</w:t>
            </w:r>
          </w:p>
          <w:p w:rsidR="00AF3639" w:rsidRPr="003A4380" w:rsidRDefault="00AF3639" w:rsidP="00AF3639">
            <w:pPr>
              <w:pStyle w:val="ad"/>
              <w:rPr>
                <w:rFonts w:ascii="PT Astra Serif" w:hAnsi="PT Astra Serif"/>
              </w:rPr>
            </w:pPr>
            <w:r w:rsidRPr="003A4380">
              <w:rPr>
                <w:rFonts w:ascii="PT Astra Serif" w:hAnsi="PT Astra Serif"/>
              </w:rPr>
              <w:t>Материал каркаса</w:t>
            </w:r>
          </w:p>
          <w:p w:rsidR="00AF3639" w:rsidRPr="003A4380" w:rsidRDefault="00AF3639" w:rsidP="00AF3639">
            <w:pPr>
              <w:pStyle w:val="ad"/>
              <w:rPr>
                <w:rFonts w:ascii="PT Astra Serif" w:hAnsi="PT Astra Serif"/>
              </w:rPr>
            </w:pPr>
            <w:r w:rsidRPr="003A4380">
              <w:rPr>
                <w:rFonts w:ascii="PT Astra Serif" w:hAnsi="PT Astra Serif"/>
              </w:rPr>
              <w:t>ЛДСП</w:t>
            </w:r>
          </w:p>
          <w:p w:rsidR="00AF3639" w:rsidRPr="003A4380" w:rsidRDefault="00AF3639" w:rsidP="00AF3639">
            <w:pPr>
              <w:pStyle w:val="ad"/>
              <w:rPr>
                <w:rFonts w:ascii="PT Astra Serif" w:hAnsi="PT Astra Serif"/>
              </w:rPr>
            </w:pPr>
            <w:r w:rsidRPr="003A4380">
              <w:rPr>
                <w:rFonts w:ascii="PT Astra Serif" w:hAnsi="PT Astra Serif"/>
              </w:rPr>
              <w:t>Материал кромки </w:t>
            </w:r>
          </w:p>
          <w:p w:rsidR="00AF3639" w:rsidRPr="003A4380" w:rsidRDefault="00AF3639" w:rsidP="00AF3639">
            <w:pPr>
              <w:pStyle w:val="ad"/>
              <w:rPr>
                <w:rFonts w:ascii="PT Astra Serif" w:hAnsi="PT Astra Serif"/>
              </w:rPr>
            </w:pPr>
            <w:r w:rsidRPr="003A4380">
              <w:rPr>
                <w:rFonts w:ascii="PT Astra Serif" w:hAnsi="PT Astra Serif"/>
              </w:rPr>
              <w:t>ПВХ</w:t>
            </w:r>
          </w:p>
          <w:p w:rsidR="00AF3639" w:rsidRPr="003A4380" w:rsidRDefault="00AF3639" w:rsidP="00AF3639">
            <w:pPr>
              <w:pStyle w:val="ad"/>
              <w:rPr>
                <w:rFonts w:ascii="PT Astra Serif" w:hAnsi="PT Astra Serif"/>
              </w:rPr>
            </w:pPr>
            <w:r w:rsidRPr="003A4380">
              <w:rPr>
                <w:rFonts w:ascii="PT Astra Serif" w:hAnsi="PT Astra Serif"/>
              </w:rPr>
              <w:t>Материал дверей</w:t>
            </w:r>
          </w:p>
          <w:p w:rsidR="00AF3639" w:rsidRPr="003A4380" w:rsidRDefault="00AF3639" w:rsidP="00AF3639">
            <w:pPr>
              <w:pStyle w:val="ad"/>
              <w:rPr>
                <w:rFonts w:ascii="PT Astra Serif" w:hAnsi="PT Astra Serif"/>
              </w:rPr>
            </w:pPr>
            <w:hyperlink r:id="rId11" w:tgtFrame="_self" w:history="1">
              <w:r w:rsidRPr="003A4380">
                <w:rPr>
                  <w:rFonts w:ascii="PT Astra Serif" w:hAnsi="PT Astra Serif"/>
                </w:rPr>
                <w:t>ЛДСП</w:t>
              </w:r>
            </w:hyperlink>
          </w:p>
          <w:p w:rsidR="00AF3639" w:rsidRPr="003A4380" w:rsidRDefault="00AF3639" w:rsidP="00AF3639">
            <w:pPr>
              <w:pStyle w:val="ad"/>
              <w:rPr>
                <w:rFonts w:ascii="PT Astra Serif" w:hAnsi="PT Astra Serif"/>
              </w:rPr>
            </w:pP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639" w:rsidRPr="003A4380" w:rsidRDefault="00AF3639" w:rsidP="00CB1310">
            <w:pPr>
              <w:jc w:val="center"/>
              <w:rPr>
                <w:rFonts w:ascii="PT Astra Serif" w:hAnsi="PT Astra Serif"/>
                <w:bCs/>
              </w:rPr>
            </w:pPr>
            <w:r w:rsidRPr="003A4380">
              <w:rPr>
                <w:rFonts w:ascii="PT Astra Serif" w:hAnsi="PT Astra Serif"/>
                <w:bCs/>
              </w:rPr>
              <w:t>шт.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639" w:rsidRPr="003A4380" w:rsidRDefault="00AF3639" w:rsidP="00CB1310">
            <w:pPr>
              <w:jc w:val="center"/>
              <w:rPr>
                <w:rFonts w:ascii="PT Astra Serif" w:hAnsi="PT Astra Serif"/>
                <w:bCs/>
              </w:rPr>
            </w:pPr>
          </w:p>
          <w:p w:rsidR="00AF3639" w:rsidRPr="003A4380" w:rsidRDefault="00AF3639" w:rsidP="00CB1310">
            <w:pPr>
              <w:jc w:val="center"/>
              <w:rPr>
                <w:rFonts w:ascii="PT Astra Serif" w:hAnsi="PT Astra Serif"/>
                <w:bCs/>
              </w:rPr>
            </w:pPr>
            <w:r w:rsidRPr="003A4380">
              <w:rPr>
                <w:rFonts w:ascii="PT Astra Serif" w:hAnsi="PT Astra Serif"/>
                <w:bCs/>
              </w:rPr>
              <w:t>5</w:t>
            </w:r>
          </w:p>
          <w:p w:rsidR="00AF3639" w:rsidRPr="003A4380" w:rsidRDefault="00AF3639" w:rsidP="00CB1310">
            <w:pPr>
              <w:jc w:val="center"/>
              <w:rPr>
                <w:rFonts w:ascii="PT Astra Serif" w:hAnsi="PT Astra Serif"/>
                <w:bCs/>
              </w:rPr>
            </w:pPr>
          </w:p>
        </w:tc>
      </w:tr>
    </w:tbl>
    <w:p w:rsidR="00AF3639" w:rsidRPr="003A4380" w:rsidRDefault="00AF3639" w:rsidP="00642EB3">
      <w:pPr>
        <w:ind w:firstLine="708"/>
        <w:jc w:val="right"/>
        <w:rPr>
          <w:rFonts w:ascii="PT Astra Serif" w:hAnsi="PT Astra Serif"/>
        </w:rPr>
      </w:pPr>
    </w:p>
    <w:p w:rsidR="00642EB3" w:rsidRPr="003A4380" w:rsidRDefault="00642EB3" w:rsidP="00642EB3">
      <w:pPr>
        <w:pStyle w:val="Style10"/>
        <w:widowControl/>
        <w:tabs>
          <w:tab w:val="left" w:pos="720"/>
        </w:tabs>
        <w:spacing w:line="240" w:lineRule="auto"/>
        <w:ind w:left="720" w:hanging="11"/>
        <w:rPr>
          <w:rStyle w:val="FontStyle15"/>
          <w:rFonts w:ascii="PT Astra Serif" w:hAnsi="PT Astra Serif"/>
        </w:rPr>
      </w:pPr>
    </w:p>
    <w:p w:rsidR="00642EB3" w:rsidRPr="003A4380" w:rsidRDefault="00642EB3" w:rsidP="00642EB3">
      <w:pPr>
        <w:ind w:firstLine="709"/>
        <w:jc w:val="both"/>
        <w:rPr>
          <w:rFonts w:ascii="PT Astra Serif" w:hAnsi="PT Astra Serif"/>
        </w:rPr>
      </w:pPr>
      <w:r w:rsidRPr="003A4380">
        <w:rPr>
          <w:rFonts w:ascii="PT Astra Serif" w:hAnsi="PT Astra Serif"/>
        </w:rPr>
        <w:t>Поставщик подтверждает качество и безопасность Товара в соответствии с действующими стандартами, утвержденными на данный вид Товара, и наличием сертификатов, обязательных для данного вида Товара, оформленных в соответствии с законодательством Российской Федерации. Качество Товара, поставляемого Заказчику в соответствии с описанием объекта закупки, должно соответствовать законодательству Российской Федерации и настоящему Контракту.</w:t>
      </w:r>
    </w:p>
    <w:p w:rsidR="00642EB3" w:rsidRPr="003A4380" w:rsidRDefault="00642EB3" w:rsidP="00642EB3">
      <w:pPr>
        <w:ind w:firstLine="709"/>
        <w:jc w:val="both"/>
        <w:rPr>
          <w:rFonts w:ascii="PT Astra Serif" w:hAnsi="PT Astra Serif"/>
        </w:rPr>
      </w:pPr>
      <w:r w:rsidRPr="003A4380">
        <w:rPr>
          <w:rFonts w:ascii="PT Astra Serif" w:hAnsi="PT Astra Serif"/>
        </w:rPr>
        <w:t>Под гарантией понимается устранение Поставщиком своими силами и за свой счет допущенных по его вине недостатков, выявленных после приемки Товара.</w:t>
      </w:r>
    </w:p>
    <w:p w:rsidR="00642EB3" w:rsidRPr="003A4380" w:rsidRDefault="00642EB3" w:rsidP="00642EB3">
      <w:pPr>
        <w:ind w:firstLine="709"/>
        <w:jc w:val="both"/>
        <w:rPr>
          <w:rFonts w:ascii="PT Astra Serif" w:hAnsi="PT Astra Serif"/>
        </w:rPr>
      </w:pPr>
      <w:r w:rsidRPr="003A4380">
        <w:rPr>
          <w:rFonts w:ascii="PT Astra Serif" w:hAnsi="PT Astra Serif"/>
        </w:rPr>
        <w:t>Все расходы, связанные с возвратом, ремонтом Товара ненадлежащего качества, осуществляются за счет Поставщика.</w:t>
      </w:r>
    </w:p>
    <w:p w:rsidR="00642EB3" w:rsidRPr="003A4380" w:rsidRDefault="00642EB3" w:rsidP="00642EB3">
      <w:pPr>
        <w:suppressAutoHyphens/>
        <w:ind w:left="-546" w:right="-285" w:firstLine="728"/>
        <w:jc w:val="both"/>
        <w:rPr>
          <w:rFonts w:ascii="PT Astra Serif" w:hAnsi="PT Astra Serif"/>
          <w:bCs/>
          <w:lang w:eastAsia="ar-SA"/>
        </w:rPr>
      </w:pPr>
      <w:r w:rsidRPr="003A4380">
        <w:rPr>
          <w:rFonts w:ascii="PT Astra Serif" w:hAnsi="PT Astra Serif"/>
        </w:rPr>
        <w:t>Товар должен быть новым (товаром, который не был в употреблении)</w:t>
      </w:r>
      <w:r w:rsidRPr="003A4380">
        <w:rPr>
          <w:rFonts w:ascii="PT Astra Serif" w:hAnsi="PT Astra Serif"/>
          <w:bCs/>
          <w:lang w:eastAsia="ar-SA"/>
        </w:rPr>
        <w:t>.</w:t>
      </w:r>
    </w:p>
    <w:p w:rsidR="00642EB3" w:rsidRPr="003A4380" w:rsidRDefault="00642EB3" w:rsidP="00642EB3">
      <w:pPr>
        <w:suppressAutoHyphens/>
        <w:ind w:left="-546" w:right="-285" w:firstLine="728"/>
        <w:jc w:val="both"/>
        <w:rPr>
          <w:rFonts w:ascii="PT Astra Serif" w:hAnsi="PT Astra Serif"/>
          <w:bCs/>
          <w:lang w:eastAsia="ar-SA"/>
        </w:rPr>
      </w:pPr>
      <w:r w:rsidRPr="003A4380">
        <w:rPr>
          <w:rFonts w:ascii="PT Astra Serif" w:hAnsi="PT Astra Serif"/>
          <w:bCs/>
          <w:lang w:eastAsia="ar-SA"/>
        </w:rPr>
        <w:t>Поставщик самостоятельно доставляет Товар Заказчику.</w:t>
      </w:r>
      <w:r w:rsidRPr="003A4380">
        <w:rPr>
          <w:rFonts w:ascii="PT Astra Serif" w:hAnsi="PT Astra Serif"/>
        </w:rPr>
        <w:t xml:space="preserve"> </w:t>
      </w:r>
      <w:r w:rsidRPr="003A4380">
        <w:rPr>
          <w:rFonts w:ascii="PT Astra Serif" w:hAnsi="PT Astra Serif"/>
          <w:bCs/>
          <w:lang w:eastAsia="ar-SA"/>
        </w:rPr>
        <w:t>Поставка осуществляется силами и средствами Поставщика с разгрузкой с транспортного средства.</w:t>
      </w:r>
    </w:p>
    <w:p w:rsidR="00642EB3" w:rsidRPr="003A4380" w:rsidRDefault="00642EB3" w:rsidP="00642EB3">
      <w:pPr>
        <w:suppressAutoHyphens/>
        <w:ind w:left="-546" w:right="-285" w:firstLine="728"/>
        <w:jc w:val="both"/>
        <w:rPr>
          <w:rFonts w:ascii="PT Astra Serif" w:hAnsi="PT Astra Serif"/>
          <w:bCs/>
          <w:lang w:eastAsia="ar-SA"/>
        </w:rPr>
      </w:pPr>
      <w:r w:rsidRPr="003A4380">
        <w:rPr>
          <w:rFonts w:ascii="PT Astra Serif" w:hAnsi="PT Astra Serif"/>
          <w:bCs/>
          <w:lang w:eastAsia="ar-SA"/>
        </w:rPr>
        <w:t xml:space="preserve">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</w:t>
      </w:r>
      <w:r w:rsidRPr="003A4380">
        <w:rPr>
          <w:rFonts w:ascii="PT Astra Serif" w:hAnsi="PT Astra Serif"/>
          <w:bCs/>
          <w:lang w:eastAsia="ar-SA"/>
        </w:rPr>
        <w:br/>
        <w:t>и законодательством Российской Федерации.</w:t>
      </w:r>
    </w:p>
    <w:p w:rsidR="00642EB3" w:rsidRPr="003A4380" w:rsidRDefault="00642EB3" w:rsidP="00642EB3">
      <w:pPr>
        <w:suppressAutoHyphens/>
        <w:ind w:left="-546" w:right="-285" w:firstLine="728"/>
        <w:jc w:val="both"/>
        <w:rPr>
          <w:rFonts w:ascii="PT Astra Serif" w:hAnsi="PT Astra Serif"/>
          <w:bCs/>
          <w:lang w:eastAsia="ar-SA"/>
        </w:rPr>
      </w:pPr>
      <w:r w:rsidRPr="003A4380">
        <w:rPr>
          <w:rFonts w:ascii="PT Astra Serif" w:hAnsi="PT Astra Serif"/>
          <w:bCs/>
          <w:lang w:eastAsia="ar-SA"/>
        </w:rPr>
        <w:t>Товар должен быть упакован и замаркирован в соответствии с действующими стандартами.</w:t>
      </w:r>
    </w:p>
    <w:p w:rsidR="00642EB3" w:rsidRDefault="00642EB3" w:rsidP="00642EB3">
      <w:pPr>
        <w:suppressAutoHyphens/>
        <w:ind w:left="-546" w:right="-285" w:firstLine="728"/>
        <w:jc w:val="both"/>
        <w:rPr>
          <w:rFonts w:ascii="PT Astra Serif" w:hAnsi="PT Astra Serif"/>
          <w:bCs/>
          <w:lang w:eastAsia="ar-SA"/>
        </w:rPr>
      </w:pPr>
      <w:r w:rsidRPr="003A4380">
        <w:rPr>
          <w:rFonts w:ascii="PT Astra Serif" w:hAnsi="PT Astra Serif"/>
          <w:bCs/>
          <w:lang w:eastAsia="ar-SA"/>
        </w:rPr>
        <w:t xml:space="preserve"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</w:t>
      </w:r>
      <w:r w:rsidRPr="003A4380">
        <w:rPr>
          <w:rFonts w:ascii="PT Astra Serif" w:hAnsi="PT Astra Serif"/>
          <w:bCs/>
          <w:lang w:eastAsia="ar-SA"/>
        </w:rPr>
        <w:br/>
        <w:t>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:rsidR="00DE380F" w:rsidRPr="003A4380" w:rsidRDefault="00DE380F" w:rsidP="00642EB3">
      <w:pPr>
        <w:suppressAutoHyphens/>
        <w:ind w:left="-546" w:right="-285" w:firstLine="728"/>
        <w:jc w:val="both"/>
        <w:rPr>
          <w:rFonts w:ascii="PT Astra Serif" w:hAnsi="PT Astra Serif"/>
          <w:bCs/>
          <w:lang w:eastAsia="ar-SA"/>
        </w:rPr>
      </w:pPr>
      <w:r>
        <w:rPr>
          <w:b/>
        </w:rPr>
        <w:t xml:space="preserve">Сборка </w:t>
      </w:r>
      <w:r w:rsidRPr="009617FB">
        <w:rPr>
          <w:b/>
        </w:rPr>
        <w:t>товара производится в срок поставки товара. Товар принимается в собранном виде</w:t>
      </w:r>
    </w:p>
    <w:p w:rsidR="001121D5" w:rsidRPr="003A4380" w:rsidRDefault="006938C4" w:rsidP="00DF334E">
      <w:pPr>
        <w:suppressAutoHyphens/>
        <w:ind w:firstLine="426"/>
        <w:jc w:val="both"/>
        <w:rPr>
          <w:rFonts w:ascii="PT Astra Serif" w:hAnsi="PT Astra Serif"/>
        </w:rPr>
      </w:pPr>
      <w:r w:rsidRPr="003A4380">
        <w:rPr>
          <w:rFonts w:ascii="PT Astra Serif" w:hAnsi="PT Astra Seri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Банкетка для пианино Dekko JR-40-1 BK" style="width:24pt;height:24pt"/>
        </w:pict>
      </w:r>
    </w:p>
    <w:sectPr w:rsidR="001121D5" w:rsidRPr="003A4380" w:rsidSect="002E539A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1BEA" w:rsidRDefault="00A01BEA" w:rsidP="00DC6EB8">
      <w:r>
        <w:separator/>
      </w:r>
    </w:p>
  </w:endnote>
  <w:endnote w:type="continuationSeparator" w:id="0">
    <w:p w:rsidR="00A01BEA" w:rsidRDefault="00A01BEA" w:rsidP="00DC6E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1BEA" w:rsidRDefault="00A01BEA" w:rsidP="00DC6EB8">
      <w:r>
        <w:separator/>
      </w:r>
    </w:p>
  </w:footnote>
  <w:footnote w:type="continuationSeparator" w:id="0">
    <w:p w:rsidR="00A01BEA" w:rsidRDefault="00A01BEA" w:rsidP="00DC6E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27082F"/>
    <w:multiLevelType w:val="multilevel"/>
    <w:tmpl w:val="4B9E6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4100"/>
    <w:rsid w:val="000421B5"/>
    <w:rsid w:val="00070880"/>
    <w:rsid w:val="00084100"/>
    <w:rsid w:val="00084FB6"/>
    <w:rsid w:val="000B2488"/>
    <w:rsid w:val="001121D5"/>
    <w:rsid w:val="00113E77"/>
    <w:rsid w:val="001244B1"/>
    <w:rsid w:val="0013031A"/>
    <w:rsid w:val="00134788"/>
    <w:rsid w:val="00170B9E"/>
    <w:rsid w:val="001852F5"/>
    <w:rsid w:val="001B4D84"/>
    <w:rsid w:val="001E24A4"/>
    <w:rsid w:val="001F206B"/>
    <w:rsid w:val="001F3630"/>
    <w:rsid w:val="002865B8"/>
    <w:rsid w:val="002A2521"/>
    <w:rsid w:val="002E539A"/>
    <w:rsid w:val="003123EB"/>
    <w:rsid w:val="003418DB"/>
    <w:rsid w:val="003440E3"/>
    <w:rsid w:val="00346077"/>
    <w:rsid w:val="00374608"/>
    <w:rsid w:val="00380D53"/>
    <w:rsid w:val="003A4380"/>
    <w:rsid w:val="003B188A"/>
    <w:rsid w:val="003C13B4"/>
    <w:rsid w:val="003F6473"/>
    <w:rsid w:val="00461D97"/>
    <w:rsid w:val="00473B9E"/>
    <w:rsid w:val="005004FE"/>
    <w:rsid w:val="0051134C"/>
    <w:rsid w:val="00523843"/>
    <w:rsid w:val="0053122F"/>
    <w:rsid w:val="00552645"/>
    <w:rsid w:val="0057674D"/>
    <w:rsid w:val="00595A55"/>
    <w:rsid w:val="005B375A"/>
    <w:rsid w:val="005B55D2"/>
    <w:rsid w:val="005E155C"/>
    <w:rsid w:val="005F4A43"/>
    <w:rsid w:val="00610A31"/>
    <w:rsid w:val="00616E5D"/>
    <w:rsid w:val="00642EB3"/>
    <w:rsid w:val="00650EF2"/>
    <w:rsid w:val="00653DA8"/>
    <w:rsid w:val="00676C73"/>
    <w:rsid w:val="006938C4"/>
    <w:rsid w:val="007007A2"/>
    <w:rsid w:val="00727590"/>
    <w:rsid w:val="007D3A06"/>
    <w:rsid w:val="007D4F11"/>
    <w:rsid w:val="007E66CB"/>
    <w:rsid w:val="008049DA"/>
    <w:rsid w:val="00852430"/>
    <w:rsid w:val="008624FF"/>
    <w:rsid w:val="008746E6"/>
    <w:rsid w:val="00876AF1"/>
    <w:rsid w:val="00896122"/>
    <w:rsid w:val="008C00C4"/>
    <w:rsid w:val="008C5DF9"/>
    <w:rsid w:val="008F52CE"/>
    <w:rsid w:val="00936A48"/>
    <w:rsid w:val="009A0C40"/>
    <w:rsid w:val="009A3626"/>
    <w:rsid w:val="009A783F"/>
    <w:rsid w:val="00A01BEA"/>
    <w:rsid w:val="00A61244"/>
    <w:rsid w:val="00AA5F5E"/>
    <w:rsid w:val="00AE5F2F"/>
    <w:rsid w:val="00AF3639"/>
    <w:rsid w:val="00AF36B3"/>
    <w:rsid w:val="00B962DF"/>
    <w:rsid w:val="00BC3B44"/>
    <w:rsid w:val="00C32B2B"/>
    <w:rsid w:val="00CC4580"/>
    <w:rsid w:val="00CE2D86"/>
    <w:rsid w:val="00CF48C9"/>
    <w:rsid w:val="00D025D6"/>
    <w:rsid w:val="00D15C52"/>
    <w:rsid w:val="00D72811"/>
    <w:rsid w:val="00D77B43"/>
    <w:rsid w:val="00D93C4B"/>
    <w:rsid w:val="00DC6EB8"/>
    <w:rsid w:val="00DE380F"/>
    <w:rsid w:val="00DF334E"/>
    <w:rsid w:val="00DF548C"/>
    <w:rsid w:val="00E2639F"/>
    <w:rsid w:val="00E4279F"/>
    <w:rsid w:val="00E778AD"/>
    <w:rsid w:val="00E95561"/>
    <w:rsid w:val="00EB6E92"/>
    <w:rsid w:val="00EF26D9"/>
    <w:rsid w:val="00F53A2E"/>
    <w:rsid w:val="00FC1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100"/>
    <w:rPr>
      <w:rFonts w:ascii="Times New Roman" w:eastAsia="Times New Roman" w:hAnsi="Times New Roman"/>
    </w:rPr>
  </w:style>
  <w:style w:type="paragraph" w:styleId="6">
    <w:name w:val="heading 6"/>
    <w:basedOn w:val="a"/>
    <w:link w:val="60"/>
    <w:uiPriority w:val="9"/>
    <w:qFormat/>
    <w:rsid w:val="00AF3639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DC6EB8"/>
  </w:style>
  <w:style w:type="character" w:customStyle="1" w:styleId="a4">
    <w:name w:val="Текст концевой сноски Знак"/>
    <w:basedOn w:val="a0"/>
    <w:link w:val="a3"/>
    <w:uiPriority w:val="99"/>
    <w:semiHidden/>
    <w:rsid w:val="00DC6EB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semiHidden/>
    <w:unhideWhenUsed/>
    <w:rsid w:val="00DC6EB8"/>
    <w:rPr>
      <w:vertAlign w:val="superscript"/>
    </w:rPr>
  </w:style>
  <w:style w:type="paragraph" w:styleId="a6">
    <w:name w:val="footnote text"/>
    <w:basedOn w:val="a"/>
    <w:link w:val="a7"/>
    <w:uiPriority w:val="99"/>
    <w:semiHidden/>
    <w:unhideWhenUsed/>
    <w:rsid w:val="00DC6EB8"/>
  </w:style>
  <w:style w:type="character" w:customStyle="1" w:styleId="a7">
    <w:name w:val="Текст сноски Знак"/>
    <w:basedOn w:val="a0"/>
    <w:link w:val="a6"/>
    <w:uiPriority w:val="99"/>
    <w:semiHidden/>
    <w:rsid w:val="00DC6EB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DC6EB8"/>
    <w:rPr>
      <w:vertAlign w:val="superscript"/>
    </w:rPr>
  </w:style>
  <w:style w:type="table" w:styleId="a9">
    <w:name w:val="Table Grid"/>
    <w:basedOn w:val="a1"/>
    <w:uiPriority w:val="59"/>
    <w:rsid w:val="000421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380D53"/>
    <w:rPr>
      <w:color w:val="0000FF"/>
      <w:u w:val="single"/>
    </w:rPr>
  </w:style>
  <w:style w:type="paragraph" w:customStyle="1" w:styleId="1">
    <w:name w:val="Без интервала1"/>
    <w:uiPriority w:val="99"/>
    <w:qFormat/>
    <w:rsid w:val="00642EB3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Style10">
    <w:name w:val="Style10"/>
    <w:basedOn w:val="a"/>
    <w:uiPriority w:val="99"/>
    <w:rsid w:val="00642EB3"/>
    <w:pPr>
      <w:widowControl w:val="0"/>
      <w:autoSpaceDE w:val="0"/>
      <w:autoSpaceDN w:val="0"/>
      <w:adjustRightInd w:val="0"/>
      <w:spacing w:line="276" w:lineRule="exact"/>
      <w:ind w:hanging="355"/>
      <w:jc w:val="both"/>
    </w:pPr>
    <w:rPr>
      <w:sz w:val="24"/>
      <w:szCs w:val="24"/>
    </w:rPr>
  </w:style>
  <w:style w:type="character" w:customStyle="1" w:styleId="FontStyle15">
    <w:name w:val="Font Style15"/>
    <w:basedOn w:val="a0"/>
    <w:uiPriority w:val="99"/>
    <w:rsid w:val="00642EB3"/>
    <w:rPr>
      <w:rFonts w:ascii="Times New Roman" w:hAnsi="Times New Roman" w:cs="Times New Roman"/>
      <w:sz w:val="20"/>
      <w:szCs w:val="20"/>
    </w:rPr>
  </w:style>
  <w:style w:type="character" w:customStyle="1" w:styleId="typography5vy1f47">
    <w:name w:val="_typography_5vy1f_47"/>
    <w:basedOn w:val="a0"/>
    <w:rsid w:val="00642EB3"/>
  </w:style>
  <w:style w:type="paragraph" w:styleId="ab">
    <w:name w:val="Balloon Text"/>
    <w:basedOn w:val="a"/>
    <w:link w:val="ac"/>
    <w:uiPriority w:val="99"/>
    <w:semiHidden/>
    <w:unhideWhenUsed/>
    <w:rsid w:val="00642EB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42EB3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 Spacing"/>
    <w:uiPriority w:val="1"/>
    <w:qFormat/>
    <w:rsid w:val="006938C4"/>
    <w:rPr>
      <w:rFonts w:ascii="Times New Roman" w:eastAsia="Times New Roman" w:hAnsi="Times New Roman"/>
    </w:rPr>
  </w:style>
  <w:style w:type="character" w:styleId="ae">
    <w:name w:val="Strong"/>
    <w:basedOn w:val="a0"/>
    <w:uiPriority w:val="22"/>
    <w:qFormat/>
    <w:rsid w:val="00AF3639"/>
    <w:rPr>
      <w:b/>
      <w:bCs/>
    </w:rPr>
  </w:style>
  <w:style w:type="character" w:customStyle="1" w:styleId="60">
    <w:name w:val="Заголовок 6 Знак"/>
    <w:basedOn w:val="a0"/>
    <w:link w:val="6"/>
    <w:uiPriority w:val="9"/>
    <w:rsid w:val="00AF3639"/>
    <w:rPr>
      <w:rFonts w:ascii="Times New Roman" w:eastAsia="Times New Roman" w:hAnsi="Times New Roman"/>
      <w:b/>
      <w:bCs/>
      <w:sz w:val="15"/>
      <w:szCs w:val="15"/>
    </w:rPr>
  </w:style>
  <w:style w:type="character" w:customStyle="1" w:styleId="product-info-specifications-valuevalue">
    <w:name w:val="product-info-specifications-value__value"/>
    <w:basedOn w:val="a0"/>
    <w:rsid w:val="00AF3639"/>
  </w:style>
  <w:style w:type="character" w:customStyle="1" w:styleId="v-linkcontent">
    <w:name w:val="v-link__content"/>
    <w:basedOn w:val="a0"/>
    <w:rsid w:val="00AF3639"/>
  </w:style>
  <w:style w:type="character" w:customStyle="1" w:styleId="product-info-specifications-valueunit">
    <w:name w:val="product-info-specifications-value__unit"/>
    <w:basedOn w:val="a0"/>
    <w:rsid w:val="00AF36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6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6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54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17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7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159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25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4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43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21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95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2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619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2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00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03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986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4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51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2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136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93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54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33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744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10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8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49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83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850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46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15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3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260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8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79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91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0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0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03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3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48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799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30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37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16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98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16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84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1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91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7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2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2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37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9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43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80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26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82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71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39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62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24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05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54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09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55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66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00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37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78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37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27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27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39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4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24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93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20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01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97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54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16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7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08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20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11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23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55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05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78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41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mus.ru/katalog/mebel/ofisnaya-mebel/mebel-dlya-personala/shkafy-dlya-personala/shkafy-personala-dlya-dokumentov/c/351/f/1598=shkaf-dlya-dokumentov/?from=kth-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komus.ru/katalog/mebel/ofisnaya-mebel/mebel-dlya-personala/shkafy-dlya-personala/shkafy-personala-dlya-dokumentov/c/351/f/2768=ldsp/?from=kth-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komus.ru/katalog/mebel/ofisnaya-mebel/mebel-dlya-personala/shkafy-dlya-personala/shkafy-personala-dlya-dokumentov/c/351/f/1598=shkaf-dlya-dokumentov/10363=net/?from=kth-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omus.ru/katalog/mebel/ofisnaya-mebel/mebel-dlya-personala/shkafy-dlya-personala/shkafy-personala-dlya-dokumentov/c/351/f/304=poluzakrytyj/?from=kth-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8F006-8362-4BA5-8903-40CD39960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Батракова Александра Петровна</dc:creator>
  <cp:lastModifiedBy>Windows</cp:lastModifiedBy>
  <cp:revision>5</cp:revision>
  <cp:lastPrinted>2018-05-30T10:10:00Z</cp:lastPrinted>
  <dcterms:created xsi:type="dcterms:W3CDTF">2026-06-24T10:57:00Z</dcterms:created>
  <dcterms:modified xsi:type="dcterms:W3CDTF">2026-06-24T11:05:00Z</dcterms:modified>
</cp:coreProperties>
</file>