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94E" w:rsidRPr="00935ADD" w:rsidRDefault="0043694E" w:rsidP="0043694E">
      <w:pPr>
        <w:pStyle w:val="10"/>
        <w:shd w:val="clear" w:color="auto" w:fill="auto"/>
        <w:spacing w:line="240" w:lineRule="auto"/>
        <w:rPr>
          <w:sz w:val="24"/>
          <w:szCs w:val="24"/>
        </w:rPr>
      </w:pPr>
      <w:bookmarkStart w:id="0" w:name="bookmark0"/>
      <w:r w:rsidRPr="00935ADD">
        <w:rPr>
          <w:sz w:val="24"/>
          <w:szCs w:val="24"/>
        </w:rPr>
        <w:t>ДОГОВОР №</w:t>
      </w:r>
      <w:bookmarkEnd w:id="0"/>
      <w:r>
        <w:rPr>
          <w:sz w:val="24"/>
          <w:szCs w:val="24"/>
        </w:rPr>
        <w:t xml:space="preserve"> ____</w:t>
      </w:r>
    </w:p>
    <w:p w:rsidR="0043694E" w:rsidRPr="00935ADD" w:rsidRDefault="0043694E" w:rsidP="0043694E">
      <w:pPr>
        <w:pStyle w:val="20"/>
        <w:shd w:val="clear" w:color="auto" w:fill="auto"/>
        <w:spacing w:after="0" w:line="240" w:lineRule="auto"/>
        <w:rPr>
          <w:sz w:val="24"/>
          <w:szCs w:val="24"/>
        </w:rPr>
      </w:pPr>
      <w:r w:rsidRPr="00935ADD">
        <w:rPr>
          <w:sz w:val="24"/>
          <w:szCs w:val="24"/>
        </w:rPr>
        <w:t>На оказание платных медицинских услуг</w:t>
      </w:r>
      <w:r w:rsidRPr="00935ADD">
        <w:rPr>
          <w:sz w:val="24"/>
          <w:szCs w:val="24"/>
        </w:rPr>
        <w:br/>
      </w:r>
      <w:proofErr w:type="spellStart"/>
      <w:r w:rsidRPr="00935ADD">
        <w:rPr>
          <w:sz w:val="24"/>
          <w:szCs w:val="24"/>
        </w:rPr>
        <w:t>предрейсовых</w:t>
      </w:r>
      <w:proofErr w:type="spellEnd"/>
      <w:r w:rsidRPr="00935ADD">
        <w:rPr>
          <w:sz w:val="24"/>
          <w:szCs w:val="24"/>
        </w:rPr>
        <w:t xml:space="preserve"> медицинских осмотров.</w:t>
      </w:r>
    </w:p>
    <w:p w:rsidR="0043694E" w:rsidRPr="00935ADD" w:rsidRDefault="0043694E" w:rsidP="0043694E">
      <w:pPr>
        <w:pStyle w:val="20"/>
        <w:shd w:val="clear" w:color="auto" w:fill="auto"/>
        <w:spacing w:after="0" w:line="240" w:lineRule="auto"/>
        <w:rPr>
          <w:sz w:val="24"/>
          <w:szCs w:val="24"/>
        </w:rPr>
      </w:pPr>
    </w:p>
    <w:p w:rsidR="0043694E" w:rsidRPr="00935ADD" w:rsidRDefault="0043694E" w:rsidP="0043694E">
      <w:pPr>
        <w:pStyle w:val="20"/>
        <w:shd w:val="clear" w:color="auto" w:fill="auto"/>
        <w:tabs>
          <w:tab w:val="left" w:pos="7088"/>
          <w:tab w:val="left" w:pos="9923"/>
        </w:tabs>
        <w:spacing w:after="0" w:line="240" w:lineRule="auto"/>
        <w:jc w:val="both"/>
        <w:rPr>
          <w:sz w:val="24"/>
          <w:szCs w:val="24"/>
        </w:rPr>
      </w:pPr>
      <w:r w:rsidRPr="00935ADD">
        <w:rPr>
          <w:sz w:val="24"/>
          <w:szCs w:val="24"/>
        </w:rPr>
        <w:t>г.</w:t>
      </w:r>
      <w:r w:rsidR="003119E4">
        <w:rPr>
          <w:sz w:val="24"/>
          <w:szCs w:val="24"/>
        </w:rPr>
        <w:t>____________</w:t>
      </w:r>
      <w:r>
        <w:rPr>
          <w:sz w:val="24"/>
          <w:szCs w:val="24"/>
        </w:rPr>
        <w:t xml:space="preserve">                                                                           </w:t>
      </w:r>
      <w:r w:rsidRPr="00935ADD">
        <w:rPr>
          <w:sz w:val="24"/>
          <w:szCs w:val="24"/>
        </w:rPr>
        <w:t xml:space="preserve">«____» </w:t>
      </w:r>
      <w:r>
        <w:rPr>
          <w:sz w:val="24"/>
          <w:szCs w:val="24"/>
        </w:rPr>
        <w:t>____________ 202</w:t>
      </w:r>
      <w:r w:rsidR="003119E4">
        <w:rPr>
          <w:sz w:val="24"/>
          <w:szCs w:val="24"/>
        </w:rPr>
        <w:t>6</w:t>
      </w:r>
      <w:r w:rsidRPr="00935ADD">
        <w:rPr>
          <w:sz w:val="24"/>
          <w:szCs w:val="24"/>
        </w:rPr>
        <w:t xml:space="preserve"> г</w:t>
      </w:r>
      <w:r w:rsidR="003119E4">
        <w:rPr>
          <w:sz w:val="24"/>
          <w:szCs w:val="24"/>
        </w:rPr>
        <w:t>.</w:t>
      </w:r>
    </w:p>
    <w:p w:rsidR="0043694E" w:rsidRPr="00935ADD" w:rsidRDefault="0043694E" w:rsidP="0043694E">
      <w:pPr>
        <w:pStyle w:val="20"/>
        <w:shd w:val="clear" w:color="auto" w:fill="auto"/>
        <w:tabs>
          <w:tab w:val="left" w:pos="7088"/>
          <w:tab w:val="left" w:pos="9923"/>
        </w:tabs>
        <w:spacing w:after="0" w:line="240" w:lineRule="auto"/>
        <w:jc w:val="both"/>
        <w:rPr>
          <w:sz w:val="24"/>
          <w:szCs w:val="24"/>
        </w:rPr>
      </w:pPr>
    </w:p>
    <w:p w:rsidR="0043694E" w:rsidRDefault="0043694E" w:rsidP="0043694E">
      <w:pPr>
        <w:pStyle w:val="20"/>
        <w:shd w:val="clear" w:color="auto" w:fill="auto"/>
        <w:spacing w:after="0" w:line="240" w:lineRule="auto"/>
        <w:ind w:firstLine="700"/>
        <w:jc w:val="both"/>
        <w:rPr>
          <w:sz w:val="24"/>
          <w:szCs w:val="24"/>
        </w:rPr>
      </w:pPr>
      <w:r>
        <w:rPr>
          <w:rStyle w:val="21"/>
          <w:sz w:val="24"/>
          <w:szCs w:val="24"/>
        </w:rPr>
        <w:t>_________</w:t>
      </w:r>
      <w:r w:rsidRPr="00935ADD">
        <w:rPr>
          <w:rStyle w:val="21"/>
          <w:sz w:val="24"/>
          <w:szCs w:val="24"/>
        </w:rPr>
        <w:t xml:space="preserve"> </w:t>
      </w:r>
      <w:r w:rsidRPr="00935ADD">
        <w:rPr>
          <w:sz w:val="24"/>
          <w:szCs w:val="24"/>
        </w:rPr>
        <w:t>(</w:t>
      </w:r>
      <w:r>
        <w:rPr>
          <w:sz w:val="24"/>
          <w:szCs w:val="24"/>
        </w:rPr>
        <w:t>далее _________</w:t>
      </w:r>
      <w:r w:rsidRPr="00935ADD">
        <w:rPr>
          <w:sz w:val="24"/>
          <w:szCs w:val="24"/>
        </w:rPr>
        <w:t xml:space="preserve">), именуемое в дальнейшем «Исполнитель», в лице </w:t>
      </w:r>
      <w:r w:rsidRPr="00D04760">
        <w:rPr>
          <w:sz w:val="24"/>
          <w:szCs w:val="24"/>
        </w:rPr>
        <w:t xml:space="preserve">_______________, действующего на основании </w:t>
      </w:r>
      <w:r>
        <w:rPr>
          <w:sz w:val="24"/>
          <w:szCs w:val="24"/>
        </w:rPr>
        <w:t>__________</w:t>
      </w:r>
      <w:r w:rsidRPr="00D04760">
        <w:rPr>
          <w:sz w:val="24"/>
          <w:szCs w:val="24"/>
        </w:rPr>
        <w:t>, с одной</w:t>
      </w:r>
      <w:r w:rsidRPr="00935ADD">
        <w:rPr>
          <w:sz w:val="24"/>
          <w:szCs w:val="24"/>
        </w:rPr>
        <w:t xml:space="preserve"> стороны и </w:t>
      </w:r>
      <w:r w:rsidRPr="00935ADD">
        <w:rPr>
          <w:rStyle w:val="21"/>
          <w:sz w:val="24"/>
          <w:szCs w:val="24"/>
        </w:rPr>
        <w:t>Федеральное казенное учреждение «Уголовно-исполнительная инспекция Управления Федеральной службы исполнения наказаний по Амурской области» (</w:t>
      </w:r>
      <w:r>
        <w:rPr>
          <w:rStyle w:val="21"/>
          <w:sz w:val="24"/>
          <w:szCs w:val="24"/>
        </w:rPr>
        <w:t xml:space="preserve">далее </w:t>
      </w:r>
      <w:r w:rsidRPr="00935ADD">
        <w:rPr>
          <w:rStyle w:val="21"/>
          <w:sz w:val="24"/>
          <w:szCs w:val="24"/>
        </w:rPr>
        <w:t xml:space="preserve">ФКУ УИИ УФСИН </w:t>
      </w:r>
      <w:proofErr w:type="gramStart"/>
      <w:r w:rsidRPr="00935ADD">
        <w:rPr>
          <w:rStyle w:val="21"/>
          <w:sz w:val="24"/>
          <w:szCs w:val="24"/>
        </w:rPr>
        <w:t>России</w:t>
      </w:r>
      <w:proofErr w:type="gramEnd"/>
      <w:r w:rsidRPr="00935ADD">
        <w:rPr>
          <w:rStyle w:val="21"/>
          <w:sz w:val="24"/>
          <w:szCs w:val="24"/>
        </w:rPr>
        <w:t xml:space="preserve"> но Амурской области), </w:t>
      </w:r>
      <w:r w:rsidRPr="00935ADD">
        <w:rPr>
          <w:sz w:val="24"/>
          <w:szCs w:val="24"/>
        </w:rPr>
        <w:t xml:space="preserve">именуемое в дальнейшем «Заказчик», в лице начальника </w:t>
      </w:r>
      <w:proofErr w:type="spellStart"/>
      <w:r>
        <w:rPr>
          <w:sz w:val="24"/>
          <w:szCs w:val="24"/>
        </w:rPr>
        <w:t>Никеенко</w:t>
      </w:r>
      <w:proofErr w:type="spellEnd"/>
      <w:r>
        <w:rPr>
          <w:sz w:val="24"/>
          <w:szCs w:val="24"/>
        </w:rPr>
        <w:t xml:space="preserve"> Андрея Николаевича</w:t>
      </w:r>
      <w:r w:rsidRPr="00935ADD">
        <w:rPr>
          <w:sz w:val="24"/>
          <w:szCs w:val="24"/>
        </w:rPr>
        <w:t>, действующего на основании Устава, именуемые в дальнейшем по отдельности «Сторона», а вместе «Стороны», на основании п. 4 ч. 1 ст. 93 Федерального закона № 44-ФЗ от 05.04.2013г., « О контрактной системе в сфере закупок товаров, услуг для обеспечения государственных нужд» заключили настоящий Договор (далее Договор) о нижеследующем:</w:t>
      </w:r>
    </w:p>
    <w:p w:rsidR="0043694E" w:rsidRPr="00935ADD" w:rsidRDefault="0043694E" w:rsidP="0043694E">
      <w:pPr>
        <w:pStyle w:val="20"/>
        <w:shd w:val="clear" w:color="auto" w:fill="auto"/>
        <w:spacing w:after="0" w:line="240" w:lineRule="auto"/>
        <w:ind w:firstLine="700"/>
        <w:jc w:val="both"/>
        <w:rPr>
          <w:sz w:val="24"/>
          <w:szCs w:val="24"/>
        </w:rPr>
      </w:pPr>
    </w:p>
    <w:p w:rsidR="0043694E" w:rsidRPr="00935ADD" w:rsidRDefault="0043694E" w:rsidP="0043694E">
      <w:pPr>
        <w:pStyle w:val="30"/>
        <w:shd w:val="clear" w:color="auto" w:fill="auto"/>
        <w:spacing w:before="0" w:line="240" w:lineRule="auto"/>
        <w:rPr>
          <w:sz w:val="24"/>
          <w:szCs w:val="24"/>
        </w:rPr>
      </w:pPr>
      <w:r w:rsidRPr="00935ADD">
        <w:rPr>
          <w:sz w:val="24"/>
          <w:szCs w:val="24"/>
        </w:rPr>
        <w:t>1. Предмет Договора</w:t>
      </w:r>
    </w:p>
    <w:p w:rsidR="0043694E" w:rsidRPr="00C515C4" w:rsidRDefault="0043694E" w:rsidP="0043694E">
      <w:pPr>
        <w:pStyle w:val="40"/>
        <w:numPr>
          <w:ilvl w:val="0"/>
          <w:numId w:val="1"/>
        </w:numPr>
        <w:shd w:val="clear" w:color="auto" w:fill="auto"/>
        <w:tabs>
          <w:tab w:val="left" w:pos="448"/>
        </w:tabs>
        <w:spacing w:line="240" w:lineRule="auto"/>
        <w:ind w:firstLine="709"/>
        <w:rPr>
          <w:b w:val="0"/>
          <w:sz w:val="24"/>
          <w:szCs w:val="24"/>
        </w:rPr>
      </w:pPr>
      <w:proofErr w:type="gramStart"/>
      <w:r w:rsidRPr="00935ADD">
        <w:rPr>
          <w:rStyle w:val="41"/>
          <w:sz w:val="24"/>
          <w:szCs w:val="24"/>
        </w:rPr>
        <w:t xml:space="preserve">Исполнитель принимает на себя обязательство </w:t>
      </w:r>
      <w:r w:rsidRPr="00935ADD">
        <w:rPr>
          <w:sz w:val="24"/>
          <w:szCs w:val="24"/>
        </w:rPr>
        <w:t xml:space="preserve">организовывать и проводить </w:t>
      </w:r>
      <w:proofErr w:type="spellStart"/>
      <w:r w:rsidRPr="00935ADD">
        <w:rPr>
          <w:sz w:val="24"/>
          <w:szCs w:val="24"/>
        </w:rPr>
        <w:t>предрейсовые</w:t>
      </w:r>
      <w:proofErr w:type="spellEnd"/>
      <w:r w:rsidRPr="00935ADD">
        <w:rPr>
          <w:sz w:val="24"/>
          <w:szCs w:val="24"/>
        </w:rPr>
        <w:t xml:space="preserve">, медицинские осмотры водителей Заказчика, </w:t>
      </w:r>
      <w:r w:rsidRPr="00935ADD">
        <w:rPr>
          <w:rStyle w:val="41"/>
          <w:sz w:val="24"/>
          <w:szCs w:val="24"/>
        </w:rPr>
        <w:t>на</w:t>
      </w:r>
      <w:r>
        <w:rPr>
          <w:sz w:val="24"/>
          <w:szCs w:val="24"/>
        </w:rPr>
        <w:t xml:space="preserve"> </w:t>
      </w:r>
      <w:r w:rsidRPr="00935ADD">
        <w:rPr>
          <w:sz w:val="24"/>
          <w:szCs w:val="24"/>
        </w:rPr>
        <w:t xml:space="preserve">основании Федерального закона от 10.12.1995 № 196-ФЗ (ред. от 28.07.2012) «О безопасности дорожного движения» и письма Министерства здравоохранения РФ от 21.08.2003 № 2510/9468-03-32 «О </w:t>
      </w:r>
      <w:proofErr w:type="spellStart"/>
      <w:r w:rsidRPr="00935ADD">
        <w:rPr>
          <w:sz w:val="24"/>
          <w:szCs w:val="24"/>
        </w:rPr>
        <w:t>предрейсовых</w:t>
      </w:r>
      <w:proofErr w:type="spellEnd"/>
      <w:r w:rsidRPr="00935ADD">
        <w:rPr>
          <w:sz w:val="24"/>
          <w:szCs w:val="24"/>
        </w:rPr>
        <w:t xml:space="preserve"> медицинских осмотрах водителей транспортных средств», </w:t>
      </w:r>
      <w:r w:rsidRPr="00C515C4">
        <w:rPr>
          <w:b w:val="0"/>
          <w:sz w:val="24"/>
          <w:szCs w:val="24"/>
        </w:rPr>
        <w:t xml:space="preserve">в соответствии с лицензией на право осуществления медицинской деятельности: </w:t>
      </w:r>
      <w:r>
        <w:rPr>
          <w:b w:val="0"/>
          <w:sz w:val="24"/>
          <w:szCs w:val="24"/>
        </w:rPr>
        <w:t>______________</w:t>
      </w:r>
      <w:r w:rsidRPr="00C515C4">
        <w:rPr>
          <w:b w:val="0"/>
          <w:sz w:val="24"/>
          <w:szCs w:val="24"/>
        </w:rPr>
        <w:t xml:space="preserve"> года, выдана отделом лицензирования медицинской и фармацевтической деятельности</w:t>
      </w:r>
      <w:proofErr w:type="gramEnd"/>
      <w:r w:rsidRPr="00C515C4">
        <w:rPr>
          <w:b w:val="0"/>
          <w:sz w:val="24"/>
          <w:szCs w:val="24"/>
        </w:rPr>
        <w:t xml:space="preserve"> </w:t>
      </w:r>
      <w:r w:rsidR="003119E4">
        <w:rPr>
          <w:b w:val="0"/>
          <w:sz w:val="24"/>
          <w:szCs w:val="24"/>
        </w:rPr>
        <w:t>_______</w:t>
      </w:r>
      <w:r w:rsidRPr="00C515C4">
        <w:rPr>
          <w:b w:val="0"/>
          <w:sz w:val="24"/>
          <w:szCs w:val="24"/>
        </w:rPr>
        <w:t xml:space="preserve"> (далее Услуги), а Заказчик принимает на себя обязательства оплачивать услуга в порядке и на условиях настоящего договора.</w:t>
      </w:r>
    </w:p>
    <w:p w:rsidR="0043694E" w:rsidRPr="004F222B" w:rsidRDefault="0043694E" w:rsidP="0043694E">
      <w:pPr>
        <w:pStyle w:val="a4"/>
        <w:tabs>
          <w:tab w:val="left" w:pos="284"/>
        </w:tabs>
        <w:ind w:firstLine="698"/>
        <w:jc w:val="both"/>
        <w:rPr>
          <w:rFonts w:ascii="Times New Roman" w:hAnsi="Times New Roman" w:cs="Times New Roman"/>
          <w:sz w:val="24"/>
          <w:szCs w:val="24"/>
        </w:rPr>
      </w:pPr>
      <w:r w:rsidRPr="004F222B">
        <w:rPr>
          <w:rFonts w:ascii="Times New Roman" w:hAnsi="Times New Roman" w:cs="Times New Roman"/>
          <w:sz w:val="24"/>
          <w:szCs w:val="24"/>
        </w:rPr>
        <w:t xml:space="preserve">1.2. Целью </w:t>
      </w:r>
      <w:proofErr w:type="spellStart"/>
      <w:r w:rsidRPr="004F222B">
        <w:rPr>
          <w:rFonts w:ascii="Times New Roman" w:hAnsi="Times New Roman" w:cs="Times New Roman"/>
          <w:sz w:val="24"/>
          <w:szCs w:val="24"/>
        </w:rPr>
        <w:t>предрейсовых</w:t>
      </w:r>
      <w:proofErr w:type="spellEnd"/>
      <w:r w:rsidRPr="004F222B">
        <w:rPr>
          <w:rFonts w:ascii="Times New Roman" w:hAnsi="Times New Roman" w:cs="Times New Roman"/>
          <w:sz w:val="24"/>
          <w:szCs w:val="24"/>
        </w:rPr>
        <w:t xml:space="preserve"> медицинских осмотров водителей является выявление лиц, которые по медицинским показаниям не могут быть допущены к управлению автомобилем как с позиции обеспечения безопасности дорожного движения, так и охраны здоровья водителя и пассажиров. </w:t>
      </w:r>
    </w:p>
    <w:p w:rsidR="0043694E" w:rsidRPr="003D41F3" w:rsidRDefault="0043694E" w:rsidP="0043694E">
      <w:pPr>
        <w:pStyle w:val="a4"/>
        <w:ind w:firstLine="698"/>
        <w:jc w:val="both"/>
        <w:rPr>
          <w:rFonts w:ascii="Times New Roman" w:hAnsi="Times New Roman" w:cs="Times New Roman"/>
          <w:sz w:val="24"/>
          <w:szCs w:val="24"/>
        </w:rPr>
      </w:pPr>
      <w:r w:rsidRPr="003D41F3">
        <w:rPr>
          <w:rFonts w:ascii="Times New Roman" w:hAnsi="Times New Roman" w:cs="Times New Roman"/>
          <w:sz w:val="24"/>
          <w:szCs w:val="24"/>
        </w:rPr>
        <w:t xml:space="preserve">1.3. </w:t>
      </w:r>
      <w:proofErr w:type="spellStart"/>
      <w:proofErr w:type="gramStart"/>
      <w:r w:rsidRPr="003D41F3">
        <w:rPr>
          <w:rFonts w:ascii="Times New Roman" w:hAnsi="Times New Roman" w:cs="Times New Roman"/>
          <w:sz w:val="24"/>
          <w:szCs w:val="24"/>
        </w:rPr>
        <w:t>Предрейсовый</w:t>
      </w:r>
      <w:proofErr w:type="spellEnd"/>
      <w:r w:rsidRPr="003D41F3">
        <w:rPr>
          <w:rFonts w:ascii="Times New Roman" w:hAnsi="Times New Roman" w:cs="Times New Roman"/>
          <w:sz w:val="24"/>
          <w:szCs w:val="24"/>
        </w:rPr>
        <w:t xml:space="preserve"> медицинский осмотр, включает проведение медицинским персоналом Исполнителя следующих мероприятий: сбор анамнеза;  определение артериального давления и пульса у водителей; определение наличия алкоголя  в выдыхаемом воз</w:t>
      </w:r>
      <w:r>
        <w:rPr>
          <w:rFonts w:ascii="Times New Roman" w:hAnsi="Times New Roman" w:cs="Times New Roman"/>
          <w:sz w:val="24"/>
          <w:szCs w:val="24"/>
        </w:rPr>
        <w:t xml:space="preserve">духе и,  по показаниям, других </w:t>
      </w:r>
      <w:r w:rsidRPr="003D41F3">
        <w:rPr>
          <w:rFonts w:ascii="Times New Roman" w:hAnsi="Times New Roman" w:cs="Times New Roman"/>
          <w:sz w:val="24"/>
          <w:szCs w:val="24"/>
        </w:rPr>
        <w:t>психотропных веществ в биологических  субстратах  одним  из</w:t>
      </w:r>
      <w:r>
        <w:rPr>
          <w:rFonts w:ascii="Times New Roman" w:hAnsi="Times New Roman" w:cs="Times New Roman"/>
          <w:sz w:val="24"/>
          <w:szCs w:val="24"/>
        </w:rPr>
        <w:t xml:space="preserve"> официально признанных методов;</w:t>
      </w:r>
      <w:r w:rsidRPr="003D41F3">
        <w:rPr>
          <w:rFonts w:ascii="Times New Roman" w:hAnsi="Times New Roman" w:cs="Times New Roman"/>
          <w:sz w:val="24"/>
          <w:szCs w:val="24"/>
        </w:rPr>
        <w:t xml:space="preserve"> при  наличии  показаний, пров</w:t>
      </w:r>
      <w:r>
        <w:rPr>
          <w:rFonts w:ascii="Times New Roman" w:hAnsi="Times New Roman" w:cs="Times New Roman"/>
          <w:sz w:val="24"/>
          <w:szCs w:val="24"/>
        </w:rPr>
        <w:t xml:space="preserve">едение  любые других </w:t>
      </w:r>
      <w:r w:rsidRPr="003D41F3">
        <w:rPr>
          <w:rFonts w:ascii="Times New Roman" w:hAnsi="Times New Roman" w:cs="Times New Roman"/>
          <w:sz w:val="24"/>
          <w:szCs w:val="24"/>
        </w:rPr>
        <w:t>разрешенных медицинских исследований,  необходимых для решения вопроса  о  допуске  к работе водителя.</w:t>
      </w:r>
      <w:proofErr w:type="gramEnd"/>
    </w:p>
    <w:p w:rsidR="0043694E" w:rsidRPr="00B761E7" w:rsidRDefault="0043694E" w:rsidP="0043694E">
      <w:pPr>
        <w:pStyle w:val="a4"/>
        <w:ind w:firstLine="1058"/>
        <w:jc w:val="both"/>
        <w:rPr>
          <w:rFonts w:ascii="Times New Roman" w:hAnsi="Times New Roman" w:cs="Times New Roman"/>
          <w:sz w:val="24"/>
          <w:szCs w:val="24"/>
        </w:rPr>
      </w:pPr>
      <w:r w:rsidRPr="00B761E7">
        <w:rPr>
          <w:rFonts w:ascii="Times New Roman" w:hAnsi="Times New Roman" w:cs="Times New Roman"/>
          <w:sz w:val="24"/>
          <w:szCs w:val="24"/>
        </w:rPr>
        <w:t>1.</w:t>
      </w:r>
      <w:r>
        <w:rPr>
          <w:rFonts w:ascii="Times New Roman" w:hAnsi="Times New Roman" w:cs="Times New Roman"/>
          <w:sz w:val="24"/>
          <w:szCs w:val="24"/>
        </w:rPr>
        <w:t>4</w:t>
      </w:r>
      <w:r w:rsidRPr="00B761E7">
        <w:rPr>
          <w:rFonts w:ascii="Times New Roman" w:hAnsi="Times New Roman" w:cs="Times New Roman"/>
          <w:sz w:val="24"/>
          <w:szCs w:val="24"/>
        </w:rPr>
        <w:t>. Водители не допускаются к управлению автомобилем в следующих случаях:</w:t>
      </w:r>
    </w:p>
    <w:p w:rsidR="0043694E" w:rsidRPr="00B761E7" w:rsidRDefault="0043694E" w:rsidP="0043694E">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B761E7">
        <w:rPr>
          <w:rFonts w:ascii="Times New Roman" w:hAnsi="Times New Roman" w:cs="Times New Roman"/>
          <w:sz w:val="24"/>
          <w:szCs w:val="24"/>
        </w:rPr>
        <w:t>при выявлении признаков временной нетрудоспособности;</w:t>
      </w:r>
    </w:p>
    <w:p w:rsidR="0043694E" w:rsidRPr="00B761E7" w:rsidRDefault="0043694E" w:rsidP="0043694E">
      <w:pPr>
        <w:pStyle w:val="a4"/>
        <w:jc w:val="both"/>
        <w:rPr>
          <w:rFonts w:ascii="Times New Roman" w:hAnsi="Times New Roman" w:cs="Times New Roman"/>
          <w:sz w:val="24"/>
          <w:szCs w:val="24"/>
        </w:rPr>
      </w:pPr>
      <w:r>
        <w:rPr>
          <w:rFonts w:ascii="Times New Roman" w:hAnsi="Times New Roman" w:cs="Times New Roman"/>
          <w:sz w:val="24"/>
          <w:szCs w:val="24"/>
        </w:rPr>
        <w:t>- при положительной  пробе на</w:t>
      </w:r>
      <w:r w:rsidRPr="00B761E7">
        <w:rPr>
          <w:rFonts w:ascii="Times New Roman" w:hAnsi="Times New Roman" w:cs="Times New Roman"/>
          <w:sz w:val="24"/>
          <w:szCs w:val="24"/>
        </w:rPr>
        <w:t xml:space="preserve"> ал</w:t>
      </w:r>
      <w:r>
        <w:rPr>
          <w:rFonts w:ascii="Times New Roman" w:hAnsi="Times New Roman" w:cs="Times New Roman"/>
          <w:sz w:val="24"/>
          <w:szCs w:val="24"/>
        </w:rPr>
        <w:t xml:space="preserve">коголь, на </w:t>
      </w:r>
      <w:r w:rsidRPr="00B761E7">
        <w:rPr>
          <w:rFonts w:ascii="Times New Roman" w:hAnsi="Times New Roman" w:cs="Times New Roman"/>
          <w:sz w:val="24"/>
          <w:szCs w:val="24"/>
        </w:rPr>
        <w:t>другие психотропные вещества и наркотики в выдыхаемом воздухе или биологических субстратах;</w:t>
      </w:r>
    </w:p>
    <w:p w:rsidR="0043694E" w:rsidRPr="00B761E7" w:rsidRDefault="0043694E" w:rsidP="0043694E">
      <w:pPr>
        <w:pStyle w:val="a4"/>
        <w:jc w:val="both"/>
        <w:rPr>
          <w:rFonts w:ascii="Times New Roman" w:hAnsi="Times New Roman" w:cs="Times New Roman"/>
          <w:sz w:val="24"/>
          <w:szCs w:val="24"/>
        </w:rPr>
      </w:pPr>
      <w:r w:rsidRPr="00B761E7">
        <w:rPr>
          <w:rFonts w:ascii="Times New Roman" w:hAnsi="Times New Roman" w:cs="Times New Roman"/>
          <w:sz w:val="24"/>
          <w:szCs w:val="24"/>
        </w:rPr>
        <w:t>- при выявлении признаков воздействия наркотических веществ;</w:t>
      </w:r>
    </w:p>
    <w:p w:rsidR="0043694E" w:rsidRPr="00B761E7" w:rsidRDefault="0043694E" w:rsidP="0043694E">
      <w:pPr>
        <w:pStyle w:val="a4"/>
        <w:jc w:val="both"/>
        <w:rPr>
          <w:rFonts w:ascii="Times New Roman" w:hAnsi="Times New Roman" w:cs="Times New Roman"/>
          <w:sz w:val="24"/>
          <w:szCs w:val="24"/>
        </w:rPr>
      </w:pPr>
      <w:r>
        <w:rPr>
          <w:rFonts w:ascii="Times New Roman" w:hAnsi="Times New Roman" w:cs="Times New Roman"/>
          <w:sz w:val="24"/>
          <w:szCs w:val="24"/>
        </w:rPr>
        <w:t xml:space="preserve">- при </w:t>
      </w:r>
      <w:r w:rsidRPr="00B761E7">
        <w:rPr>
          <w:rFonts w:ascii="Times New Roman" w:hAnsi="Times New Roman" w:cs="Times New Roman"/>
          <w:sz w:val="24"/>
          <w:szCs w:val="24"/>
        </w:rPr>
        <w:t>выявлении  признаков  воздействия  лекарственных или иных веществ, отрицательно влияющих на работоспособность водителя.</w:t>
      </w:r>
    </w:p>
    <w:p w:rsidR="0043694E" w:rsidRPr="00935ADD" w:rsidRDefault="0043694E" w:rsidP="0043694E">
      <w:pPr>
        <w:pStyle w:val="a9"/>
        <w:ind w:left="0" w:firstLine="698"/>
        <w:jc w:val="both"/>
        <w:rPr>
          <w:rFonts w:ascii="Times New Roman" w:hAnsi="Times New Roman" w:cs="Times New Roman"/>
        </w:rPr>
      </w:pPr>
      <w:r w:rsidRPr="00935ADD">
        <w:rPr>
          <w:rFonts w:ascii="Times New Roman" w:hAnsi="Times New Roman" w:cs="Times New Roman"/>
        </w:rPr>
        <w:t xml:space="preserve">1.5. Результаты проведенного медицинского осмотра заносятся в журналы </w:t>
      </w:r>
      <w:proofErr w:type="spellStart"/>
      <w:r w:rsidRPr="00935ADD">
        <w:rPr>
          <w:rFonts w:ascii="Times New Roman" w:hAnsi="Times New Roman" w:cs="Times New Roman"/>
        </w:rPr>
        <w:t>предрейсовых</w:t>
      </w:r>
      <w:proofErr w:type="spellEnd"/>
      <w:r w:rsidRPr="00935ADD">
        <w:rPr>
          <w:rFonts w:ascii="Times New Roman" w:hAnsi="Times New Roman" w:cs="Times New Roman"/>
        </w:rPr>
        <w:t xml:space="preserve"> медицинских осмотров. Журналы должны быть пронумерованы, прошнурованы, скреплены печатью организации или учреждения здравоохранения. В журнале записывается фамилия, имя, отчество, возраст, дата и время проведения медицинского осмотра, заключение, принятые меры, фамилия и инициалы медицинского работника, роспись </w:t>
      </w:r>
      <w:proofErr w:type="gramStart"/>
      <w:r w:rsidRPr="00935ADD">
        <w:rPr>
          <w:rFonts w:ascii="Times New Roman" w:hAnsi="Times New Roman" w:cs="Times New Roman"/>
        </w:rPr>
        <w:t>работника</w:t>
      </w:r>
      <w:proofErr w:type="gramEnd"/>
      <w:r w:rsidRPr="00935ADD">
        <w:rPr>
          <w:rFonts w:ascii="Times New Roman" w:hAnsi="Times New Roman" w:cs="Times New Roman"/>
        </w:rPr>
        <w:t xml:space="preserve"> в отношении которого проводился осмотр.</w:t>
      </w:r>
    </w:p>
    <w:p w:rsidR="0043694E" w:rsidRPr="00935ADD" w:rsidRDefault="0043694E" w:rsidP="0043694E">
      <w:pPr>
        <w:pStyle w:val="a9"/>
        <w:ind w:left="0" w:firstLine="698"/>
        <w:jc w:val="both"/>
        <w:rPr>
          <w:rFonts w:ascii="Times New Roman" w:hAnsi="Times New Roman" w:cs="Times New Roman"/>
        </w:rPr>
      </w:pPr>
      <w:r w:rsidRPr="00935ADD">
        <w:rPr>
          <w:rFonts w:ascii="Times New Roman" w:hAnsi="Times New Roman" w:cs="Times New Roman"/>
        </w:rPr>
        <w:lastRenderedPageBreak/>
        <w:t xml:space="preserve">При допуске к рейсу на путевом листе ставится штамп «Прошел </w:t>
      </w:r>
      <w:proofErr w:type="spellStart"/>
      <w:r w:rsidRPr="00935ADD">
        <w:rPr>
          <w:rFonts w:ascii="Times New Roman" w:hAnsi="Times New Roman" w:cs="Times New Roman"/>
        </w:rPr>
        <w:t>предрейсовый</w:t>
      </w:r>
      <w:proofErr w:type="spellEnd"/>
      <w:r w:rsidRPr="00935ADD">
        <w:rPr>
          <w:rFonts w:ascii="Times New Roman" w:hAnsi="Times New Roman" w:cs="Times New Roman"/>
        </w:rPr>
        <w:t xml:space="preserve"> медицинский осмотр», должность и подпись медицинского работника, проводившего осмотр.</w:t>
      </w:r>
    </w:p>
    <w:p w:rsidR="0043694E" w:rsidRDefault="0043694E" w:rsidP="0043694E">
      <w:pPr>
        <w:pStyle w:val="a9"/>
        <w:ind w:left="0" w:firstLine="698"/>
        <w:jc w:val="both"/>
        <w:rPr>
          <w:rFonts w:ascii="Times New Roman" w:hAnsi="Times New Roman" w:cs="Times New Roman"/>
        </w:rPr>
      </w:pPr>
      <w:r w:rsidRPr="00935ADD">
        <w:rPr>
          <w:rFonts w:ascii="Times New Roman" w:hAnsi="Times New Roman" w:cs="Times New Roman"/>
        </w:rPr>
        <w:t>При отстранении от работы по причине алкогольного, наркотического опьянения – составление акта, а по причине заболевания – выдача направления в лечебное учреждение с указанием симптомов и предварительного диагноза.</w:t>
      </w:r>
    </w:p>
    <w:p w:rsidR="0043694E" w:rsidRPr="005C5F38" w:rsidRDefault="0043694E" w:rsidP="0043694E">
      <w:pPr>
        <w:tabs>
          <w:tab w:val="left" w:pos="1276"/>
        </w:tabs>
        <w:ind w:firstLine="709"/>
        <w:jc w:val="both"/>
        <w:rPr>
          <w:rFonts w:ascii="Times New Roman" w:hAnsi="Times New Roman" w:cs="Times New Roman"/>
        </w:rPr>
      </w:pPr>
      <w:r w:rsidRPr="005C5F38">
        <w:rPr>
          <w:rFonts w:ascii="Times New Roman" w:hAnsi="Times New Roman" w:cs="Times New Roman"/>
        </w:rPr>
        <w:t xml:space="preserve">Отметки в путевом листе о проведении </w:t>
      </w:r>
      <w:proofErr w:type="spellStart"/>
      <w:r w:rsidRPr="005C5F38">
        <w:rPr>
          <w:rFonts w:ascii="Times New Roman" w:hAnsi="Times New Roman" w:cs="Times New Roman"/>
        </w:rPr>
        <w:t>предрейсового</w:t>
      </w:r>
      <w:proofErr w:type="spellEnd"/>
      <w:r w:rsidRPr="005C5F38">
        <w:rPr>
          <w:rFonts w:ascii="Times New Roman" w:hAnsi="Times New Roman" w:cs="Times New Roman"/>
        </w:rPr>
        <w:t xml:space="preserve"> медицинского осмотра водителя являются обязательными реквизитами путевого листа (Приказ Минтранса РФ от 18.09.2008 №152 «Об утверждении обязательных реквизитов и порядка заполнения путевых листов»).</w:t>
      </w:r>
    </w:p>
    <w:p w:rsidR="0043694E" w:rsidRPr="002F0BE9" w:rsidRDefault="0043694E" w:rsidP="0043694E">
      <w:pPr>
        <w:tabs>
          <w:tab w:val="left" w:pos="1276"/>
        </w:tabs>
        <w:autoSpaceDE w:val="0"/>
        <w:autoSpaceDN w:val="0"/>
        <w:adjustRightInd w:val="0"/>
        <w:ind w:firstLine="709"/>
        <w:jc w:val="both"/>
        <w:rPr>
          <w:rFonts w:ascii="Times New Roman" w:hAnsi="Times New Roman" w:cs="Times New Roman"/>
        </w:rPr>
      </w:pPr>
      <w:r w:rsidRPr="005C5F38">
        <w:rPr>
          <w:rFonts w:ascii="Times New Roman" w:hAnsi="Times New Roman" w:cs="Times New Roman"/>
        </w:rPr>
        <w:t xml:space="preserve">Отсутствие таких отметок в путевом листе, при наличии водителя Заказчика на </w:t>
      </w:r>
      <w:proofErr w:type="spellStart"/>
      <w:r w:rsidRPr="005C5F38">
        <w:rPr>
          <w:rFonts w:ascii="Times New Roman" w:hAnsi="Times New Roman" w:cs="Times New Roman"/>
        </w:rPr>
        <w:t>предрейсовом</w:t>
      </w:r>
      <w:proofErr w:type="spellEnd"/>
      <w:r w:rsidRPr="005C5F38">
        <w:rPr>
          <w:rFonts w:ascii="Times New Roman" w:hAnsi="Times New Roman" w:cs="Times New Roman"/>
        </w:rPr>
        <w:t xml:space="preserve"> медицинском осмотре и при отсутствии документально подтверждённых оснований для отказа медицинским работником Исполнителя в допуске водителя Заказчика к рейсу, рассматривается как доказательство нарушения Исполнителем обязанности по проведению </w:t>
      </w:r>
      <w:proofErr w:type="spellStart"/>
      <w:r w:rsidRPr="005C5F38">
        <w:rPr>
          <w:rFonts w:ascii="Times New Roman" w:hAnsi="Times New Roman" w:cs="Times New Roman"/>
        </w:rPr>
        <w:t>предрейсового</w:t>
      </w:r>
      <w:proofErr w:type="spellEnd"/>
      <w:r w:rsidRPr="005C5F38">
        <w:rPr>
          <w:rFonts w:ascii="Times New Roman" w:hAnsi="Times New Roman" w:cs="Times New Roman"/>
        </w:rPr>
        <w:t xml:space="preserve"> медицинского осмотра водителя Заказчика.</w:t>
      </w:r>
      <w:r w:rsidRPr="00B25CD0">
        <w:rPr>
          <w:rFonts w:ascii="Times New Roman" w:hAnsi="Times New Roman" w:cs="Times New Roman"/>
        </w:rPr>
        <w:t xml:space="preserve"> </w:t>
      </w:r>
    </w:p>
    <w:p w:rsidR="0043694E" w:rsidRPr="00935ADD" w:rsidRDefault="0043694E" w:rsidP="0043694E">
      <w:pPr>
        <w:pStyle w:val="a9"/>
        <w:tabs>
          <w:tab w:val="left" w:pos="1134"/>
        </w:tabs>
        <w:autoSpaceDE w:val="0"/>
        <w:autoSpaceDN w:val="0"/>
        <w:adjustRightInd w:val="0"/>
        <w:ind w:left="0" w:firstLine="698"/>
        <w:jc w:val="both"/>
        <w:rPr>
          <w:rFonts w:ascii="Times New Roman" w:hAnsi="Times New Roman" w:cs="Times New Roman"/>
          <w:shd w:val="clear" w:color="auto" w:fill="FFFFFF"/>
        </w:rPr>
      </w:pPr>
      <w:r w:rsidRPr="00935ADD">
        <w:rPr>
          <w:rFonts w:ascii="Times New Roman" w:hAnsi="Times New Roman" w:cs="Times New Roman"/>
        </w:rPr>
        <w:t xml:space="preserve">Медицинский работник, проводящий </w:t>
      </w:r>
      <w:proofErr w:type="spellStart"/>
      <w:r w:rsidRPr="00935ADD">
        <w:rPr>
          <w:rFonts w:ascii="Times New Roman" w:hAnsi="Times New Roman" w:cs="Times New Roman"/>
        </w:rPr>
        <w:t>предрейсовый</w:t>
      </w:r>
      <w:proofErr w:type="spellEnd"/>
      <w:r w:rsidRPr="00935ADD">
        <w:rPr>
          <w:rFonts w:ascii="Times New Roman" w:hAnsi="Times New Roman" w:cs="Times New Roman"/>
        </w:rPr>
        <w:t xml:space="preserve"> медосмотр должен иметь образование не ниже средне-специального по </w:t>
      </w:r>
      <w:r w:rsidRPr="00935ADD">
        <w:rPr>
          <w:rFonts w:ascii="Times New Roman" w:hAnsi="Times New Roman" w:cs="Times New Roman"/>
          <w:shd w:val="clear" w:color="auto" w:fill="FFFFFF"/>
        </w:rPr>
        <w:t xml:space="preserve">специальностям «Сестринское дело», «Лечебное дело» и иметь действующий сертификат на проведение </w:t>
      </w:r>
      <w:proofErr w:type="spellStart"/>
      <w:r w:rsidRPr="00935ADD">
        <w:rPr>
          <w:rFonts w:ascii="Times New Roman" w:hAnsi="Times New Roman" w:cs="Times New Roman"/>
          <w:shd w:val="clear" w:color="auto" w:fill="FFFFFF"/>
        </w:rPr>
        <w:t>предрейсовых</w:t>
      </w:r>
      <w:proofErr w:type="spellEnd"/>
      <w:r w:rsidRPr="00935ADD">
        <w:rPr>
          <w:rFonts w:ascii="Times New Roman" w:hAnsi="Times New Roman" w:cs="Times New Roman"/>
          <w:shd w:val="clear" w:color="auto" w:fill="FFFFFF"/>
        </w:rPr>
        <w:t xml:space="preserve"> медосмотров.</w:t>
      </w:r>
    </w:p>
    <w:p w:rsidR="0043694E" w:rsidRPr="00935ADD" w:rsidRDefault="0043694E" w:rsidP="0043694E">
      <w:pPr>
        <w:pStyle w:val="a9"/>
        <w:tabs>
          <w:tab w:val="left" w:pos="1134"/>
        </w:tabs>
        <w:autoSpaceDE w:val="0"/>
        <w:autoSpaceDN w:val="0"/>
        <w:adjustRightInd w:val="0"/>
        <w:ind w:left="0" w:firstLine="709"/>
        <w:jc w:val="both"/>
        <w:rPr>
          <w:rFonts w:ascii="Times New Roman" w:hAnsi="Times New Roman" w:cs="Times New Roman"/>
          <w:shd w:val="clear" w:color="auto" w:fill="FFFFFF"/>
        </w:rPr>
      </w:pPr>
      <w:r w:rsidRPr="00935ADD">
        <w:rPr>
          <w:rFonts w:ascii="Times New Roman" w:hAnsi="Times New Roman" w:cs="Times New Roman"/>
          <w:shd w:val="clear" w:color="auto" w:fill="FFFFFF"/>
        </w:rPr>
        <w:t>Исполнитель должен иметь в собственности или на субаренде помещение имеющее сан эпидемическое заключение и наличие лицензии на оказание данной услу</w:t>
      </w:r>
      <w:r>
        <w:rPr>
          <w:rFonts w:ascii="Times New Roman" w:hAnsi="Times New Roman" w:cs="Times New Roman"/>
          <w:shd w:val="clear" w:color="auto" w:fill="FFFFFF"/>
        </w:rPr>
        <w:t xml:space="preserve">ги  </w:t>
      </w:r>
      <w:r w:rsidRPr="00935ADD">
        <w:rPr>
          <w:rFonts w:ascii="Times New Roman" w:hAnsi="Times New Roman" w:cs="Times New Roman"/>
          <w:shd w:val="clear" w:color="auto" w:fill="FFFFFF"/>
        </w:rPr>
        <w:t>с указанием адреса помещения.</w:t>
      </w:r>
    </w:p>
    <w:p w:rsidR="0043694E" w:rsidRPr="004F222B" w:rsidRDefault="0043694E" w:rsidP="0043694E">
      <w:pPr>
        <w:pStyle w:val="a4"/>
        <w:ind w:firstLine="698"/>
        <w:jc w:val="both"/>
        <w:rPr>
          <w:rFonts w:ascii="Times New Roman" w:hAnsi="Times New Roman" w:cs="Times New Roman"/>
          <w:sz w:val="24"/>
          <w:szCs w:val="24"/>
        </w:rPr>
      </w:pPr>
      <w:r w:rsidRPr="004F222B">
        <w:rPr>
          <w:rStyle w:val="FontStyle34"/>
          <w:sz w:val="24"/>
          <w:szCs w:val="24"/>
        </w:rPr>
        <w:t>1.6. Усл</w:t>
      </w:r>
      <w:r>
        <w:rPr>
          <w:rStyle w:val="FontStyle34"/>
          <w:sz w:val="24"/>
          <w:szCs w:val="24"/>
        </w:rPr>
        <w:t xml:space="preserve">уги по проведению </w:t>
      </w:r>
      <w:proofErr w:type="spellStart"/>
      <w:r>
        <w:rPr>
          <w:rStyle w:val="FontStyle34"/>
          <w:sz w:val="24"/>
          <w:szCs w:val="24"/>
        </w:rPr>
        <w:t>предрейсового</w:t>
      </w:r>
      <w:proofErr w:type="spellEnd"/>
      <w:r w:rsidRPr="004F222B">
        <w:rPr>
          <w:rStyle w:val="FontStyle34"/>
          <w:sz w:val="24"/>
          <w:szCs w:val="24"/>
        </w:rPr>
        <w:t xml:space="preserve"> медици</w:t>
      </w:r>
      <w:r>
        <w:rPr>
          <w:rStyle w:val="FontStyle34"/>
          <w:sz w:val="24"/>
          <w:szCs w:val="24"/>
        </w:rPr>
        <w:t>нского осмотра</w:t>
      </w:r>
      <w:r w:rsidRPr="004F222B">
        <w:rPr>
          <w:rStyle w:val="FontStyle34"/>
          <w:sz w:val="24"/>
          <w:szCs w:val="24"/>
        </w:rPr>
        <w:t xml:space="preserve"> во</w:t>
      </w:r>
      <w:r>
        <w:rPr>
          <w:rStyle w:val="FontStyle34"/>
          <w:sz w:val="24"/>
          <w:szCs w:val="24"/>
        </w:rPr>
        <w:t xml:space="preserve">дителей оказываются ежедневно. </w:t>
      </w:r>
    </w:p>
    <w:p w:rsidR="0043694E" w:rsidRDefault="0043694E" w:rsidP="0043694E">
      <w:pPr>
        <w:pStyle w:val="a4"/>
        <w:jc w:val="both"/>
        <w:rPr>
          <w:rFonts w:ascii="Times New Roman" w:hAnsi="Times New Roman" w:cs="Times New Roman"/>
          <w:sz w:val="24"/>
          <w:szCs w:val="24"/>
        </w:rPr>
      </w:pPr>
    </w:p>
    <w:p w:rsidR="0043694E" w:rsidRPr="00B25CD0" w:rsidRDefault="0043694E" w:rsidP="0043694E">
      <w:pPr>
        <w:pStyle w:val="a4"/>
        <w:jc w:val="center"/>
        <w:rPr>
          <w:rFonts w:ascii="Times New Roman" w:hAnsi="Times New Roman" w:cs="Times New Roman"/>
          <w:b/>
          <w:bCs/>
          <w:sz w:val="24"/>
          <w:szCs w:val="24"/>
        </w:rPr>
      </w:pPr>
      <w:r w:rsidRPr="00B25CD0">
        <w:rPr>
          <w:rFonts w:ascii="Times New Roman" w:hAnsi="Times New Roman" w:cs="Times New Roman"/>
          <w:b/>
          <w:bCs/>
          <w:sz w:val="24"/>
          <w:szCs w:val="24"/>
        </w:rPr>
        <w:t>2. Права и обязанности Сторон</w:t>
      </w:r>
    </w:p>
    <w:p w:rsidR="0043694E" w:rsidRPr="00B25CD0" w:rsidRDefault="0043694E" w:rsidP="0043694E">
      <w:pPr>
        <w:ind w:firstLine="709"/>
        <w:jc w:val="both"/>
        <w:rPr>
          <w:rFonts w:ascii="Times New Roman" w:eastAsia="Calibri" w:hAnsi="Times New Roman" w:cs="Times New Roman"/>
          <w:b/>
          <w:bCs/>
        </w:rPr>
      </w:pPr>
      <w:r w:rsidRPr="00B25CD0">
        <w:rPr>
          <w:rFonts w:ascii="Times New Roman" w:eastAsia="Calibri" w:hAnsi="Times New Roman" w:cs="Times New Roman"/>
          <w:b/>
          <w:bCs/>
        </w:rPr>
        <w:t>2.1. Заказчик вправе:</w:t>
      </w:r>
    </w:p>
    <w:p w:rsidR="0043694E" w:rsidRPr="00B25CD0" w:rsidRDefault="0043694E" w:rsidP="0043694E">
      <w:pPr>
        <w:ind w:firstLine="709"/>
        <w:jc w:val="both"/>
        <w:rPr>
          <w:rFonts w:ascii="Times New Roman" w:eastAsia="Calibri" w:hAnsi="Times New Roman" w:cs="Times New Roman"/>
        </w:rPr>
      </w:pPr>
      <w:r w:rsidRPr="00B25CD0">
        <w:rPr>
          <w:rFonts w:ascii="Times New Roman" w:eastAsia="Calibri" w:hAnsi="Times New Roman" w:cs="Times New Roman"/>
        </w:rPr>
        <w:t>2.1.1. Требовать от Исполнителя надлежащего исполнения обязательств в соответствии с условиями настоящего Договора.</w:t>
      </w:r>
    </w:p>
    <w:p w:rsidR="0043694E" w:rsidRPr="00B25CD0" w:rsidRDefault="0043694E" w:rsidP="0043694E">
      <w:pPr>
        <w:ind w:firstLine="709"/>
        <w:jc w:val="both"/>
        <w:rPr>
          <w:rFonts w:ascii="Times New Roman" w:eastAsia="Calibri" w:hAnsi="Times New Roman" w:cs="Times New Roman"/>
        </w:rPr>
      </w:pPr>
      <w:r w:rsidRPr="00B25CD0">
        <w:rPr>
          <w:rFonts w:ascii="Times New Roman" w:eastAsia="Calibri" w:hAnsi="Times New Roman" w:cs="Times New Roman"/>
        </w:rPr>
        <w:t>2.1.2.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rsidR="0043694E" w:rsidRPr="00B25CD0" w:rsidRDefault="0043694E" w:rsidP="0043694E">
      <w:pPr>
        <w:ind w:firstLine="709"/>
        <w:jc w:val="both"/>
        <w:rPr>
          <w:rFonts w:ascii="Times New Roman" w:eastAsia="Calibri" w:hAnsi="Times New Roman" w:cs="Times New Roman"/>
        </w:rPr>
      </w:pPr>
      <w:r w:rsidRPr="00B25CD0">
        <w:rPr>
          <w:rFonts w:ascii="Times New Roman" w:eastAsia="Calibri" w:hAnsi="Times New Roman" w:cs="Times New Roman"/>
        </w:rPr>
        <w:t>2.1.3. Запрашивать у Исполнителя информацию о ходе и состоянии исполнения обязательств Исполнителя по настоящему Договору.</w:t>
      </w:r>
    </w:p>
    <w:p w:rsidR="0043694E" w:rsidRPr="00B25CD0" w:rsidRDefault="0043694E" w:rsidP="0043694E">
      <w:pPr>
        <w:ind w:firstLine="709"/>
        <w:jc w:val="both"/>
        <w:rPr>
          <w:rFonts w:ascii="Times New Roman" w:eastAsia="Calibri" w:hAnsi="Times New Roman" w:cs="Times New Roman"/>
          <w:b/>
          <w:bCs/>
        </w:rPr>
      </w:pPr>
      <w:r w:rsidRPr="00B25CD0">
        <w:rPr>
          <w:rFonts w:ascii="Times New Roman" w:eastAsia="Calibri" w:hAnsi="Times New Roman" w:cs="Times New Roman"/>
          <w:b/>
          <w:bCs/>
        </w:rPr>
        <w:t>2.2. Заказчик обязан:</w:t>
      </w:r>
    </w:p>
    <w:p w:rsidR="0043694E" w:rsidRPr="00B25CD0" w:rsidRDefault="0043694E" w:rsidP="0043694E">
      <w:pPr>
        <w:ind w:firstLine="709"/>
        <w:jc w:val="both"/>
        <w:rPr>
          <w:rFonts w:ascii="Times New Roman" w:eastAsia="Calibri" w:hAnsi="Times New Roman" w:cs="Times New Roman"/>
        </w:rPr>
      </w:pPr>
      <w:r w:rsidRPr="00B25CD0">
        <w:rPr>
          <w:rFonts w:ascii="Times New Roman" w:eastAsia="Calibri" w:hAnsi="Times New Roman" w:cs="Times New Roman"/>
        </w:rPr>
        <w:t>2.2.1. Своевременно принять и оплатить оказанные Услуги в соответствии с условиями настоящего Договора.</w:t>
      </w:r>
    </w:p>
    <w:p w:rsidR="0043694E" w:rsidRPr="00B25CD0" w:rsidRDefault="0043694E" w:rsidP="0043694E">
      <w:pPr>
        <w:ind w:firstLine="709"/>
        <w:jc w:val="both"/>
        <w:rPr>
          <w:rFonts w:ascii="Times New Roman" w:eastAsia="Calibri" w:hAnsi="Times New Roman" w:cs="Times New Roman"/>
        </w:rPr>
      </w:pPr>
      <w:r w:rsidRPr="00B25CD0">
        <w:rPr>
          <w:rFonts w:ascii="Times New Roman" w:eastAsia="Calibri" w:hAnsi="Times New Roman" w:cs="Times New Roman"/>
        </w:rPr>
        <w:t>2.2.2. Своевременно предоставлять разъяснения и уточнения по запросам Исполнителя в части оказания Услуг в соответствии с условиями настоящего Договора.</w:t>
      </w:r>
    </w:p>
    <w:p w:rsidR="0043694E" w:rsidRPr="00B25CD0" w:rsidRDefault="0043694E" w:rsidP="0043694E">
      <w:pPr>
        <w:ind w:firstLine="709"/>
        <w:jc w:val="both"/>
        <w:rPr>
          <w:rFonts w:ascii="Times New Roman" w:eastAsia="Calibri" w:hAnsi="Times New Roman" w:cs="Times New Roman"/>
        </w:rPr>
      </w:pPr>
      <w:r w:rsidRPr="00B25CD0">
        <w:rPr>
          <w:rFonts w:ascii="Times New Roman" w:eastAsia="Calibri" w:hAnsi="Times New Roman" w:cs="Times New Roman"/>
        </w:rPr>
        <w:t xml:space="preserve">2.2.3. </w:t>
      </w:r>
      <w:proofErr w:type="gramStart"/>
      <w:r w:rsidRPr="00B25CD0">
        <w:rPr>
          <w:rFonts w:ascii="Times New Roman" w:eastAsia="Calibri" w:hAnsi="Times New Roman" w:cs="Times New Roman"/>
        </w:rPr>
        <w:t>В случае просрочки исполнения Исполнителем обязательств (в том числе гарантийных обязательств, если таковые установлены), предусмотренных Договором, а также в иных случаях ненадлежащего исполнения Исполнителем обязательств, предусмотренных Договором, направлять Исполнителю требование об уплате в добровольном порядке сумм неустойки, предусмотренных настоящим Договором, за неисполнение (ненадлежащее исполнение) Исполнителем своих обязательств (в том числе гарантийных, если таковые установлены) по настоящему Договору.</w:t>
      </w:r>
      <w:proofErr w:type="gramEnd"/>
    </w:p>
    <w:p w:rsidR="0043694E" w:rsidRDefault="0043694E" w:rsidP="0043694E">
      <w:pPr>
        <w:ind w:firstLine="709"/>
        <w:jc w:val="both"/>
        <w:rPr>
          <w:rFonts w:ascii="Times New Roman" w:eastAsia="Calibri" w:hAnsi="Times New Roman" w:cs="Times New Roman"/>
        </w:rPr>
      </w:pPr>
      <w:r w:rsidRPr="00B25CD0">
        <w:rPr>
          <w:rFonts w:ascii="Times New Roman" w:eastAsia="Calibri" w:hAnsi="Times New Roman" w:cs="Times New Roman"/>
        </w:rPr>
        <w:t>2.2.4. В случае неуплаты Исполнителем в добровольном порядке предусмотренных настоящим Договором сумм неустойки за неисполнение своих обязатель</w:t>
      </w:r>
      <w:proofErr w:type="gramStart"/>
      <w:r w:rsidRPr="00B25CD0">
        <w:rPr>
          <w:rFonts w:ascii="Times New Roman" w:eastAsia="Calibri" w:hAnsi="Times New Roman" w:cs="Times New Roman"/>
        </w:rPr>
        <w:t>ств вз</w:t>
      </w:r>
      <w:proofErr w:type="gramEnd"/>
      <w:r w:rsidRPr="00B25CD0">
        <w:rPr>
          <w:rFonts w:ascii="Times New Roman" w:eastAsia="Calibri" w:hAnsi="Times New Roman" w:cs="Times New Roman"/>
        </w:rPr>
        <w:t>ыскивать их в судебном порядке</w:t>
      </w:r>
      <w:r>
        <w:rPr>
          <w:rFonts w:ascii="Times New Roman" w:eastAsia="Calibri" w:hAnsi="Times New Roman" w:cs="Times New Roman"/>
        </w:rPr>
        <w:t xml:space="preserve">. </w:t>
      </w:r>
      <w:r w:rsidRPr="00B25CD0">
        <w:rPr>
          <w:rFonts w:ascii="Times New Roman" w:eastAsia="Calibri" w:hAnsi="Times New Roman" w:cs="Times New Roman"/>
        </w:rPr>
        <w:t xml:space="preserve"> </w:t>
      </w:r>
    </w:p>
    <w:p w:rsidR="0043694E" w:rsidRPr="00B25CD0" w:rsidRDefault="0043694E" w:rsidP="0043694E">
      <w:pPr>
        <w:ind w:firstLine="709"/>
        <w:jc w:val="both"/>
        <w:rPr>
          <w:rFonts w:ascii="Times New Roman" w:eastAsia="Calibri" w:hAnsi="Times New Roman" w:cs="Times New Roman"/>
        </w:rPr>
      </w:pPr>
      <w:r w:rsidRPr="00B25CD0">
        <w:rPr>
          <w:rFonts w:ascii="Times New Roman" w:eastAsia="Calibri" w:hAnsi="Times New Roman" w:cs="Times New Roman"/>
        </w:rPr>
        <w:t xml:space="preserve">2.2.5. При направлении в суд искового заявления с требованиями о расторжении Договора одновременно заявлять требования об оплате неустойки, рассчитанной в соответствии с положениями законодательства и условиями Договора, если на момент </w:t>
      </w:r>
      <w:r w:rsidRPr="00B25CD0">
        <w:rPr>
          <w:rFonts w:ascii="Times New Roman" w:eastAsia="Calibri" w:hAnsi="Times New Roman" w:cs="Times New Roman"/>
        </w:rPr>
        <w:lastRenderedPageBreak/>
        <w:t xml:space="preserve">подачи такого заявления </w:t>
      </w:r>
      <w:proofErr w:type="gramStart"/>
      <w:r w:rsidRPr="00B25CD0">
        <w:rPr>
          <w:rFonts w:ascii="Times New Roman" w:eastAsia="Calibri" w:hAnsi="Times New Roman" w:cs="Times New Roman"/>
        </w:rPr>
        <w:t>имелись основания для взыскания неустойки и такая неустойка не была</w:t>
      </w:r>
      <w:proofErr w:type="gramEnd"/>
      <w:r w:rsidRPr="00B25CD0">
        <w:rPr>
          <w:rFonts w:ascii="Times New Roman" w:eastAsia="Calibri" w:hAnsi="Times New Roman" w:cs="Times New Roman"/>
        </w:rPr>
        <w:t xml:space="preserve"> оплачена в соответствии с условиями настоящего Договора.</w:t>
      </w:r>
    </w:p>
    <w:p w:rsidR="0043694E" w:rsidRPr="00B25CD0" w:rsidRDefault="0043694E" w:rsidP="0043694E">
      <w:pPr>
        <w:tabs>
          <w:tab w:val="left" w:pos="709"/>
        </w:tabs>
        <w:autoSpaceDE w:val="0"/>
        <w:autoSpaceDN w:val="0"/>
        <w:adjustRightInd w:val="0"/>
        <w:ind w:firstLine="709"/>
        <w:jc w:val="both"/>
        <w:rPr>
          <w:rFonts w:ascii="Times New Roman" w:eastAsia="Calibri" w:hAnsi="Times New Roman" w:cs="Times New Roman"/>
        </w:rPr>
      </w:pPr>
      <w:r w:rsidRPr="00B25CD0">
        <w:rPr>
          <w:rFonts w:ascii="Times New Roman" w:eastAsia="Calibri" w:hAnsi="Times New Roman" w:cs="Times New Roman"/>
        </w:rPr>
        <w:t>2.2.6. Не допускать расторжения Договора по соглашению сторон,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Договором, и Исполнителем такая неустойка не оплачена.</w:t>
      </w:r>
    </w:p>
    <w:p w:rsidR="0043694E" w:rsidRPr="00B25CD0" w:rsidRDefault="0043694E" w:rsidP="0043694E">
      <w:pPr>
        <w:ind w:firstLine="709"/>
        <w:jc w:val="both"/>
        <w:rPr>
          <w:rFonts w:ascii="Times New Roman" w:eastAsia="Calibri" w:hAnsi="Times New Roman" w:cs="Times New Roman"/>
        </w:rPr>
      </w:pPr>
      <w:r w:rsidRPr="00B25CD0">
        <w:rPr>
          <w:rFonts w:ascii="Times New Roman" w:eastAsia="Calibri" w:hAnsi="Times New Roman" w:cs="Times New Roman"/>
        </w:rPr>
        <w:t>2.2.7. В случае если окончание срока действия Договора повлекло прекращение обязатель</w:t>
      </w:r>
      <w:proofErr w:type="gramStart"/>
      <w:r w:rsidRPr="00B25CD0">
        <w:rPr>
          <w:rFonts w:ascii="Times New Roman" w:eastAsia="Calibri" w:hAnsi="Times New Roman" w:cs="Times New Roman"/>
        </w:rPr>
        <w:t>ств Ст</w:t>
      </w:r>
      <w:proofErr w:type="gramEnd"/>
      <w:r w:rsidRPr="00B25CD0">
        <w:rPr>
          <w:rFonts w:ascii="Times New Roman" w:eastAsia="Calibri" w:hAnsi="Times New Roman" w:cs="Times New Roman"/>
        </w:rPr>
        <w:t>орон по Договору, но при этом имеются основания требовать от Исполнителя оплаты неустойки за неисполнение или ненадлежащее исполнение обязательств по Договору.</w:t>
      </w:r>
    </w:p>
    <w:p w:rsidR="0043694E" w:rsidRPr="00B25CD0" w:rsidRDefault="0043694E" w:rsidP="0043694E">
      <w:pPr>
        <w:ind w:firstLine="709"/>
        <w:jc w:val="both"/>
        <w:rPr>
          <w:rFonts w:ascii="Times New Roman" w:eastAsia="Calibri" w:hAnsi="Times New Roman" w:cs="Times New Roman"/>
        </w:rPr>
      </w:pPr>
      <w:r w:rsidRPr="00B25CD0">
        <w:rPr>
          <w:rFonts w:ascii="Times New Roman" w:eastAsia="Calibri" w:hAnsi="Times New Roman" w:cs="Times New Roman"/>
        </w:rPr>
        <w:t xml:space="preserve">2.2.7.1. В течение 10 дней </w:t>
      </w:r>
      <w:proofErr w:type="gramStart"/>
      <w:r w:rsidRPr="00B25CD0">
        <w:rPr>
          <w:rFonts w:ascii="Times New Roman" w:eastAsia="Calibri" w:hAnsi="Times New Roman" w:cs="Times New Roman"/>
        </w:rPr>
        <w:t>с даты окончания</w:t>
      </w:r>
      <w:proofErr w:type="gramEnd"/>
      <w:r w:rsidRPr="00B25CD0">
        <w:rPr>
          <w:rFonts w:ascii="Times New Roman" w:eastAsia="Calibri" w:hAnsi="Times New Roman" w:cs="Times New Roman"/>
        </w:rPr>
        <w:t xml:space="preserve"> срока действия Договора направить Исполнителю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Договора за весь период просрочки исполнения.</w:t>
      </w:r>
    </w:p>
    <w:p w:rsidR="0043694E" w:rsidRPr="00B25CD0" w:rsidRDefault="0043694E" w:rsidP="0043694E">
      <w:pPr>
        <w:ind w:firstLine="709"/>
        <w:jc w:val="both"/>
        <w:rPr>
          <w:rFonts w:ascii="Times New Roman" w:eastAsia="Calibri" w:hAnsi="Times New Roman" w:cs="Times New Roman"/>
        </w:rPr>
      </w:pPr>
      <w:r w:rsidRPr="00B25CD0">
        <w:rPr>
          <w:rFonts w:ascii="Times New Roman" w:eastAsia="Calibri" w:hAnsi="Times New Roman" w:cs="Times New Roman"/>
        </w:rPr>
        <w:t xml:space="preserve">2.2.7.2. При неоплате в установленный срок Исполнителем неустойки не позднее 10 дней </w:t>
      </w:r>
      <w:proofErr w:type="gramStart"/>
      <w:r w:rsidRPr="00B25CD0">
        <w:rPr>
          <w:rFonts w:ascii="Times New Roman" w:eastAsia="Calibri" w:hAnsi="Times New Roman" w:cs="Times New Roman"/>
        </w:rPr>
        <w:t>с даты истечения</w:t>
      </w:r>
      <w:proofErr w:type="gramEnd"/>
      <w:r w:rsidRPr="00B25CD0">
        <w:rPr>
          <w:rFonts w:ascii="Times New Roman" w:eastAsia="Calibri" w:hAnsi="Times New Roman" w:cs="Times New Roman"/>
        </w:rPr>
        <w:t xml:space="preserve"> срока для оплаты неустойки, указанного в претензионном письме, направить в суд исковое заявление с требованием об оплате неустойки, рассчитанной в соответствии с требованиями законодательства и условиями Договора.</w:t>
      </w:r>
    </w:p>
    <w:p w:rsidR="0043694E" w:rsidRPr="00B25CD0" w:rsidRDefault="0043694E" w:rsidP="0043694E">
      <w:pPr>
        <w:ind w:firstLine="709"/>
        <w:jc w:val="both"/>
        <w:rPr>
          <w:rFonts w:ascii="Times New Roman" w:eastAsia="Calibri" w:hAnsi="Times New Roman" w:cs="Times New Roman"/>
        </w:rPr>
      </w:pPr>
      <w:r w:rsidRPr="00B25CD0">
        <w:rPr>
          <w:rFonts w:ascii="Times New Roman" w:eastAsia="Calibri" w:hAnsi="Times New Roman" w:cs="Times New Roman"/>
        </w:rPr>
        <w:t xml:space="preserve">2.2.8. Осуществлять </w:t>
      </w:r>
      <w:proofErr w:type="gramStart"/>
      <w:r w:rsidRPr="00B25CD0">
        <w:rPr>
          <w:rFonts w:ascii="Times New Roman" w:eastAsia="Calibri" w:hAnsi="Times New Roman" w:cs="Times New Roman"/>
        </w:rPr>
        <w:t>контроль за</w:t>
      </w:r>
      <w:proofErr w:type="gramEnd"/>
      <w:r w:rsidRPr="00B25CD0">
        <w:rPr>
          <w:rFonts w:ascii="Times New Roman" w:eastAsia="Calibri" w:hAnsi="Times New Roman" w:cs="Times New Roman"/>
        </w:rPr>
        <w:t xml:space="preserve"> исполнением Исполнителем условий Договора в соответствии с законодательством Российской Федерации.</w:t>
      </w:r>
    </w:p>
    <w:p w:rsidR="0043694E" w:rsidRPr="00B25CD0" w:rsidRDefault="0043694E" w:rsidP="0043694E">
      <w:pPr>
        <w:ind w:firstLine="709"/>
        <w:jc w:val="both"/>
        <w:rPr>
          <w:rFonts w:ascii="Times New Roman" w:eastAsia="Calibri" w:hAnsi="Times New Roman" w:cs="Times New Roman"/>
          <w:b/>
          <w:bCs/>
        </w:rPr>
      </w:pPr>
      <w:r w:rsidRPr="00B25CD0">
        <w:rPr>
          <w:rFonts w:ascii="Times New Roman" w:eastAsia="Calibri" w:hAnsi="Times New Roman" w:cs="Times New Roman"/>
          <w:b/>
          <w:bCs/>
        </w:rPr>
        <w:t>2.3. Исполнитель вправе:</w:t>
      </w:r>
    </w:p>
    <w:p w:rsidR="0043694E" w:rsidRPr="00B25CD0" w:rsidRDefault="0043694E" w:rsidP="0043694E">
      <w:pPr>
        <w:ind w:firstLine="709"/>
        <w:jc w:val="both"/>
        <w:rPr>
          <w:rFonts w:ascii="Times New Roman" w:eastAsia="Calibri" w:hAnsi="Times New Roman" w:cs="Times New Roman"/>
        </w:rPr>
      </w:pPr>
      <w:r w:rsidRPr="00B25CD0">
        <w:rPr>
          <w:rFonts w:ascii="Times New Roman" w:eastAsia="Calibri" w:hAnsi="Times New Roman" w:cs="Times New Roman"/>
        </w:rPr>
        <w:t>2.3.1. Требовать подписания в соответствии с условиями контракта Заказчиком Акта оказанных услуг по настоящему Договору.</w:t>
      </w:r>
    </w:p>
    <w:p w:rsidR="0043694E" w:rsidRPr="00B25CD0" w:rsidRDefault="0043694E" w:rsidP="0043694E">
      <w:pPr>
        <w:ind w:firstLine="709"/>
        <w:jc w:val="both"/>
        <w:rPr>
          <w:rFonts w:ascii="Times New Roman" w:eastAsia="Calibri" w:hAnsi="Times New Roman" w:cs="Times New Roman"/>
        </w:rPr>
      </w:pPr>
      <w:r w:rsidRPr="00B25CD0">
        <w:rPr>
          <w:rFonts w:ascii="Times New Roman" w:eastAsia="Calibri" w:hAnsi="Times New Roman" w:cs="Times New Roman"/>
        </w:rPr>
        <w:t>2.3.2. Требовать своевременной оплаты за оказываемые Услуги в соответствии с условиями настоящего Договора.</w:t>
      </w:r>
    </w:p>
    <w:p w:rsidR="0043694E" w:rsidRPr="00B25CD0" w:rsidRDefault="0043694E" w:rsidP="0043694E">
      <w:pPr>
        <w:ind w:firstLine="709"/>
        <w:jc w:val="both"/>
        <w:rPr>
          <w:rFonts w:ascii="Times New Roman" w:eastAsia="Calibri" w:hAnsi="Times New Roman" w:cs="Times New Roman"/>
        </w:rPr>
      </w:pPr>
      <w:r w:rsidRPr="00B25CD0">
        <w:rPr>
          <w:rFonts w:ascii="Times New Roman" w:eastAsia="Calibri" w:hAnsi="Times New Roman" w:cs="Times New Roman"/>
        </w:rPr>
        <w:t>2.3.3. Направлять Заказчику запросы и получать от него разъяснения и уточнения по вопросам оказания Услуг в рамках настоящего Договора.</w:t>
      </w:r>
    </w:p>
    <w:p w:rsidR="0043694E" w:rsidRPr="00B25CD0" w:rsidRDefault="0043694E" w:rsidP="0043694E">
      <w:pPr>
        <w:ind w:firstLine="709"/>
        <w:jc w:val="both"/>
        <w:rPr>
          <w:rFonts w:ascii="Times New Roman" w:eastAsia="Calibri" w:hAnsi="Times New Roman" w:cs="Times New Roman"/>
          <w:b/>
          <w:bCs/>
        </w:rPr>
      </w:pPr>
      <w:r w:rsidRPr="00B25CD0">
        <w:rPr>
          <w:rFonts w:ascii="Times New Roman" w:eastAsia="Calibri" w:hAnsi="Times New Roman" w:cs="Times New Roman"/>
          <w:b/>
          <w:bCs/>
        </w:rPr>
        <w:t>2.4. Исполнитель обязан:</w:t>
      </w:r>
    </w:p>
    <w:p w:rsidR="0043694E" w:rsidRPr="00B25CD0" w:rsidRDefault="0043694E" w:rsidP="0043694E">
      <w:pPr>
        <w:autoSpaceDE w:val="0"/>
        <w:autoSpaceDN w:val="0"/>
        <w:adjustRightInd w:val="0"/>
        <w:ind w:firstLine="709"/>
        <w:jc w:val="both"/>
        <w:rPr>
          <w:rFonts w:ascii="Times New Roman" w:eastAsia="Calibri" w:hAnsi="Times New Roman" w:cs="Times New Roman"/>
        </w:rPr>
      </w:pPr>
      <w:r w:rsidRPr="00B25CD0">
        <w:rPr>
          <w:rFonts w:ascii="Times New Roman" w:eastAsia="Calibri" w:hAnsi="Times New Roman" w:cs="Times New Roman"/>
        </w:rPr>
        <w:t>2.4.1. Оказать услуги, предусмотренные настоящим Контрактом, в соответствии с условиями и в сроки, установленные настоящим Договором.</w:t>
      </w:r>
    </w:p>
    <w:p w:rsidR="0043694E" w:rsidRPr="00B25CD0" w:rsidRDefault="0043694E" w:rsidP="0043694E">
      <w:pPr>
        <w:ind w:firstLine="709"/>
        <w:jc w:val="both"/>
        <w:rPr>
          <w:rFonts w:ascii="Times New Roman" w:eastAsia="Calibri" w:hAnsi="Times New Roman" w:cs="Times New Roman"/>
        </w:rPr>
      </w:pPr>
      <w:r w:rsidRPr="00B25CD0">
        <w:rPr>
          <w:rFonts w:ascii="Times New Roman" w:eastAsia="Calibri" w:hAnsi="Times New Roman" w:cs="Times New Roman"/>
        </w:rPr>
        <w:t>2.4.2. Своевременно представить Заказчику достоверную информацию о ходе исполнения своих обязательств по Договору, в том числе о сложностях, возникших при исполнении Договора.</w:t>
      </w:r>
    </w:p>
    <w:p w:rsidR="0043694E" w:rsidRPr="00B25CD0" w:rsidRDefault="0043694E" w:rsidP="0043694E">
      <w:pPr>
        <w:tabs>
          <w:tab w:val="left" w:pos="-2977"/>
          <w:tab w:val="left" w:pos="0"/>
          <w:tab w:val="left" w:pos="993"/>
        </w:tabs>
        <w:ind w:firstLine="709"/>
        <w:jc w:val="both"/>
        <w:rPr>
          <w:rFonts w:ascii="Times New Roman" w:eastAsia="Calibri" w:hAnsi="Times New Roman" w:cs="Times New Roman"/>
        </w:rPr>
      </w:pPr>
      <w:r w:rsidRPr="00B25CD0">
        <w:rPr>
          <w:rFonts w:ascii="Times New Roman" w:eastAsia="Calibri" w:hAnsi="Times New Roman" w:cs="Times New Roman"/>
        </w:rPr>
        <w:t>2.4.3.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Договоре.</w:t>
      </w:r>
    </w:p>
    <w:p w:rsidR="0043694E" w:rsidRPr="00B25CD0" w:rsidRDefault="0043694E" w:rsidP="0043694E">
      <w:pPr>
        <w:tabs>
          <w:tab w:val="left" w:pos="-2977"/>
          <w:tab w:val="left" w:pos="0"/>
          <w:tab w:val="left" w:pos="993"/>
        </w:tabs>
        <w:ind w:firstLine="709"/>
        <w:jc w:val="both"/>
        <w:rPr>
          <w:rFonts w:ascii="Times New Roman" w:eastAsia="Calibri" w:hAnsi="Times New Roman" w:cs="Times New Roman"/>
        </w:rPr>
      </w:pPr>
      <w:r w:rsidRPr="00B25CD0">
        <w:rPr>
          <w:rFonts w:ascii="Times New Roman" w:eastAsia="Calibri" w:hAnsi="Times New Roman" w:cs="Times New Roman"/>
        </w:rPr>
        <w:t>2.4.4. Гарантировать качество оказанных Услуг.</w:t>
      </w:r>
    </w:p>
    <w:p w:rsidR="0043694E" w:rsidRPr="00B25CD0" w:rsidRDefault="0043694E" w:rsidP="0043694E">
      <w:pPr>
        <w:ind w:firstLine="709"/>
        <w:jc w:val="both"/>
        <w:rPr>
          <w:rFonts w:ascii="Times New Roman" w:hAnsi="Times New Roman" w:cs="Times New Roman"/>
        </w:rPr>
      </w:pPr>
      <w:r w:rsidRPr="00B25CD0">
        <w:rPr>
          <w:rFonts w:ascii="Times New Roman" w:hAnsi="Times New Roman" w:cs="Times New Roman"/>
        </w:rPr>
        <w:t xml:space="preserve">2.4.5. </w:t>
      </w:r>
      <w:proofErr w:type="gramStart"/>
      <w:r w:rsidRPr="00B25CD0">
        <w:rPr>
          <w:rFonts w:ascii="Times New Roman" w:hAnsi="Times New Roman" w:cs="Times New Roman"/>
        </w:rPr>
        <w:t>Оказывать услуги только при наличии соответствующей лицензии на осуществление медицинской деятельности (медицинское освидетельствование водителей транспортных средств) в соответствии с Федеральным Законом от 04.05.2011 № 99-ФЗ «О лицензировании отдельных видов деятельности» и Постановлением Правительства РФ от 16.04.2012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B25CD0">
        <w:rPr>
          <w:rFonts w:ascii="Times New Roman" w:hAnsi="Times New Roman" w:cs="Times New Roman"/>
        </w:rPr>
        <w:t>Сколково</w:t>
      </w:r>
      <w:proofErr w:type="spellEnd"/>
      <w:proofErr w:type="gramEnd"/>
      <w:r w:rsidRPr="00B25CD0">
        <w:rPr>
          <w:rFonts w:ascii="Times New Roman" w:hAnsi="Times New Roman" w:cs="Times New Roman"/>
        </w:rPr>
        <w:t>»)». Медицинский персонал, который участвует в оказании Услуг, должен иметь соответствующие сертификаты.</w:t>
      </w:r>
    </w:p>
    <w:p w:rsidR="0043694E" w:rsidRPr="00B25CD0" w:rsidRDefault="0043694E" w:rsidP="0043694E">
      <w:pPr>
        <w:ind w:firstLine="709"/>
        <w:jc w:val="both"/>
        <w:rPr>
          <w:rFonts w:ascii="Times New Roman" w:hAnsi="Times New Roman" w:cs="Times New Roman"/>
        </w:rPr>
      </w:pPr>
      <w:r w:rsidRPr="00B25CD0">
        <w:rPr>
          <w:rFonts w:ascii="Times New Roman" w:hAnsi="Times New Roman" w:cs="Times New Roman"/>
        </w:rPr>
        <w:t>2.4.6. Устранить своими силами и за свой счет допущенные нарушения условий Договора.</w:t>
      </w:r>
    </w:p>
    <w:p w:rsidR="0043694E" w:rsidRDefault="0043694E" w:rsidP="0043694E">
      <w:pPr>
        <w:pStyle w:val="a4"/>
        <w:jc w:val="both"/>
        <w:rPr>
          <w:rFonts w:ascii="Times New Roman" w:hAnsi="Times New Roman" w:cs="Times New Roman"/>
          <w:sz w:val="24"/>
          <w:szCs w:val="24"/>
        </w:rPr>
      </w:pPr>
    </w:p>
    <w:p w:rsidR="0043694E" w:rsidRDefault="0043694E" w:rsidP="0043694E">
      <w:pPr>
        <w:pStyle w:val="a4"/>
        <w:jc w:val="center"/>
        <w:rPr>
          <w:rFonts w:ascii="Times New Roman" w:hAnsi="Times New Roman" w:cs="Times New Roman"/>
          <w:b/>
          <w:bCs/>
          <w:sz w:val="24"/>
          <w:szCs w:val="24"/>
        </w:rPr>
      </w:pPr>
      <w:r w:rsidRPr="00C259A3">
        <w:rPr>
          <w:rFonts w:ascii="Times New Roman" w:hAnsi="Times New Roman" w:cs="Times New Roman"/>
          <w:b/>
          <w:bCs/>
          <w:sz w:val="24"/>
          <w:szCs w:val="24"/>
        </w:rPr>
        <w:t>3. Стоимость услуг и порядок расчётов</w:t>
      </w:r>
    </w:p>
    <w:p w:rsidR="0043694E" w:rsidRPr="008B3B58" w:rsidRDefault="0043694E" w:rsidP="0043694E">
      <w:pPr>
        <w:pStyle w:val="a4"/>
        <w:ind w:firstLine="709"/>
        <w:jc w:val="both"/>
        <w:rPr>
          <w:rFonts w:ascii="Times New Roman" w:hAnsi="Times New Roman" w:cs="Times New Roman"/>
          <w:sz w:val="24"/>
          <w:szCs w:val="24"/>
        </w:rPr>
      </w:pPr>
      <w:r>
        <w:rPr>
          <w:rFonts w:ascii="Times New Roman" w:hAnsi="Times New Roman" w:cs="Times New Roman"/>
          <w:sz w:val="24"/>
          <w:szCs w:val="24"/>
        </w:rPr>
        <w:lastRenderedPageBreak/>
        <w:t>3.1. Медицинские услуги по проведению</w:t>
      </w:r>
      <w:r w:rsidRPr="00B761E7">
        <w:rPr>
          <w:rFonts w:ascii="Times New Roman" w:hAnsi="Times New Roman" w:cs="Times New Roman"/>
          <w:sz w:val="24"/>
          <w:szCs w:val="24"/>
        </w:rPr>
        <w:t xml:space="preserve"> </w:t>
      </w:r>
      <w:proofErr w:type="spellStart"/>
      <w:r>
        <w:rPr>
          <w:rFonts w:ascii="Times New Roman" w:hAnsi="Times New Roman" w:cs="Times New Roman"/>
          <w:sz w:val="24"/>
          <w:szCs w:val="24"/>
        </w:rPr>
        <w:t>п</w:t>
      </w:r>
      <w:r w:rsidRPr="00B761E7">
        <w:rPr>
          <w:rFonts w:ascii="Times New Roman" w:hAnsi="Times New Roman" w:cs="Times New Roman"/>
          <w:sz w:val="24"/>
          <w:szCs w:val="24"/>
        </w:rPr>
        <w:t>редрейсов</w:t>
      </w:r>
      <w:r>
        <w:rPr>
          <w:rFonts w:ascii="Times New Roman" w:hAnsi="Times New Roman" w:cs="Times New Roman"/>
          <w:sz w:val="24"/>
          <w:szCs w:val="24"/>
        </w:rPr>
        <w:t>ого</w:t>
      </w:r>
      <w:proofErr w:type="spellEnd"/>
      <w:r>
        <w:rPr>
          <w:rFonts w:ascii="Times New Roman" w:hAnsi="Times New Roman" w:cs="Times New Roman"/>
          <w:sz w:val="24"/>
          <w:szCs w:val="24"/>
        </w:rPr>
        <w:t xml:space="preserve"> медицинского осмотра, предоставляемые Исполнителем оплачиваются </w:t>
      </w:r>
      <w:proofErr w:type="gramStart"/>
      <w:r>
        <w:rPr>
          <w:rFonts w:ascii="Times New Roman" w:hAnsi="Times New Roman" w:cs="Times New Roman"/>
          <w:sz w:val="24"/>
          <w:szCs w:val="24"/>
        </w:rPr>
        <w:t>Заказчиком</w:t>
      </w:r>
      <w:proofErr w:type="gramEnd"/>
      <w:r>
        <w:rPr>
          <w:rFonts w:ascii="Times New Roman" w:hAnsi="Times New Roman" w:cs="Times New Roman"/>
          <w:sz w:val="24"/>
          <w:szCs w:val="24"/>
        </w:rPr>
        <w:t xml:space="preserve"> по ценам утвержденным согласно приложения № 1 к настоящему Договору.</w:t>
      </w:r>
    </w:p>
    <w:p w:rsidR="0043694E" w:rsidRPr="008B3B58" w:rsidRDefault="0043694E" w:rsidP="0043694E">
      <w:pPr>
        <w:pStyle w:val="a4"/>
        <w:ind w:firstLine="709"/>
        <w:jc w:val="both"/>
        <w:rPr>
          <w:rFonts w:ascii="Times New Roman" w:hAnsi="Times New Roman" w:cs="Times New Roman"/>
          <w:sz w:val="24"/>
          <w:szCs w:val="24"/>
        </w:rPr>
      </w:pPr>
      <w:r>
        <w:rPr>
          <w:rFonts w:ascii="Times New Roman" w:hAnsi="Times New Roman" w:cs="Times New Roman"/>
          <w:sz w:val="24"/>
          <w:szCs w:val="24"/>
        </w:rPr>
        <w:t>3.2</w:t>
      </w:r>
      <w:r w:rsidRPr="008B3B58">
        <w:rPr>
          <w:rFonts w:ascii="Times New Roman" w:hAnsi="Times New Roman" w:cs="Times New Roman"/>
          <w:sz w:val="24"/>
          <w:szCs w:val="24"/>
        </w:rPr>
        <w:t>. Цена настоящего Договора составляет</w:t>
      </w:r>
      <w:r>
        <w:rPr>
          <w:rFonts w:ascii="Times New Roman" w:hAnsi="Times New Roman" w:cs="Times New Roman"/>
          <w:sz w:val="24"/>
          <w:szCs w:val="24"/>
        </w:rPr>
        <w:t xml:space="preserve"> </w:t>
      </w:r>
      <w:r>
        <w:rPr>
          <w:rFonts w:ascii="Times New Roman" w:hAnsi="Times New Roman" w:cs="Times New Roman"/>
          <w:b/>
          <w:sz w:val="24"/>
          <w:szCs w:val="24"/>
        </w:rPr>
        <w:t>_____</w:t>
      </w:r>
      <w:r w:rsidRPr="00C876D2">
        <w:rPr>
          <w:rFonts w:ascii="Times New Roman" w:hAnsi="Times New Roman" w:cs="Times New Roman"/>
          <w:b/>
          <w:sz w:val="24"/>
          <w:szCs w:val="24"/>
        </w:rPr>
        <w:t xml:space="preserve"> (</w:t>
      </w:r>
      <w:r>
        <w:rPr>
          <w:rFonts w:ascii="Times New Roman" w:hAnsi="Times New Roman" w:cs="Times New Roman"/>
          <w:b/>
          <w:sz w:val="24"/>
          <w:szCs w:val="24"/>
        </w:rPr>
        <w:t>_____</w:t>
      </w:r>
      <w:r w:rsidRPr="00C876D2">
        <w:rPr>
          <w:rFonts w:ascii="Times New Roman" w:hAnsi="Times New Roman" w:cs="Times New Roman"/>
          <w:b/>
          <w:sz w:val="24"/>
          <w:szCs w:val="24"/>
        </w:rPr>
        <w:t xml:space="preserve">) рублей </w:t>
      </w:r>
      <w:r>
        <w:rPr>
          <w:rFonts w:ascii="Times New Roman" w:hAnsi="Times New Roman" w:cs="Times New Roman"/>
          <w:b/>
          <w:sz w:val="24"/>
          <w:szCs w:val="24"/>
        </w:rPr>
        <w:t>__</w:t>
      </w:r>
      <w:r w:rsidRPr="00C876D2">
        <w:rPr>
          <w:rFonts w:ascii="Times New Roman" w:hAnsi="Times New Roman" w:cs="Times New Roman"/>
          <w:b/>
          <w:sz w:val="24"/>
          <w:szCs w:val="24"/>
        </w:rPr>
        <w:t xml:space="preserve"> копеек</w:t>
      </w:r>
      <w:r>
        <w:rPr>
          <w:rFonts w:ascii="Times New Roman" w:hAnsi="Times New Roman" w:cs="Times New Roman"/>
          <w:sz w:val="24"/>
          <w:szCs w:val="24"/>
        </w:rPr>
        <w:t xml:space="preserve"> ( в том числе НД</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___%). </w:t>
      </w:r>
      <w:r w:rsidRPr="008B3B58">
        <w:rPr>
          <w:rFonts w:ascii="Times New Roman" w:hAnsi="Times New Roman" w:cs="Times New Roman"/>
          <w:sz w:val="24"/>
          <w:szCs w:val="24"/>
        </w:rPr>
        <w:t xml:space="preserve">Цена договора включает все расходы, связанные с исполнением договора, в том числе </w:t>
      </w:r>
      <w:r w:rsidRPr="008B3B58">
        <w:rPr>
          <w:rFonts w:ascii="Times New Roman" w:hAnsi="Times New Roman" w:cs="Times New Roman"/>
          <w:color w:val="000000"/>
          <w:spacing w:val="-1"/>
          <w:sz w:val="24"/>
          <w:szCs w:val="24"/>
        </w:rPr>
        <w:t>на</w:t>
      </w:r>
      <w:r>
        <w:rPr>
          <w:rFonts w:ascii="Times New Roman" w:hAnsi="Times New Roman" w:cs="Times New Roman"/>
          <w:color w:val="000000"/>
          <w:spacing w:val="-1"/>
          <w:sz w:val="24"/>
          <w:szCs w:val="24"/>
        </w:rPr>
        <w:t xml:space="preserve"> оказание услуг специалистами, </w:t>
      </w:r>
      <w:r w:rsidRPr="008B3B58">
        <w:rPr>
          <w:rFonts w:ascii="Times New Roman" w:hAnsi="Times New Roman" w:cs="Times New Roman"/>
          <w:color w:val="000000"/>
          <w:spacing w:val="-1"/>
          <w:sz w:val="24"/>
          <w:szCs w:val="24"/>
        </w:rPr>
        <w:t>амортизацию</w:t>
      </w:r>
      <w:r w:rsidRPr="008B3B58">
        <w:rPr>
          <w:rFonts w:ascii="Times New Roman" w:hAnsi="Times New Roman" w:cs="Times New Roman"/>
          <w:sz w:val="24"/>
          <w:szCs w:val="24"/>
        </w:rPr>
        <w:t xml:space="preserve"> оборудования, расходные материалы, необходимые для проведения лабораторных исследований, их транспортировку до места оказания услуг, на уплату налогов, сборов и других обязательных платежей. </w:t>
      </w:r>
    </w:p>
    <w:p w:rsidR="0043694E" w:rsidRDefault="0043694E" w:rsidP="0043694E">
      <w:pPr>
        <w:pStyle w:val="a4"/>
        <w:ind w:firstLine="709"/>
        <w:jc w:val="both"/>
        <w:rPr>
          <w:rFonts w:ascii="Times New Roman" w:hAnsi="Times New Roman" w:cs="Times New Roman"/>
          <w:sz w:val="24"/>
          <w:szCs w:val="24"/>
        </w:rPr>
      </w:pPr>
      <w:r>
        <w:rPr>
          <w:rFonts w:ascii="Times New Roman" w:hAnsi="Times New Roman" w:cs="Times New Roman"/>
          <w:sz w:val="24"/>
          <w:szCs w:val="24"/>
        </w:rPr>
        <w:t>3.3</w:t>
      </w:r>
      <w:r w:rsidRPr="008B3B58">
        <w:rPr>
          <w:rFonts w:ascii="Times New Roman" w:hAnsi="Times New Roman" w:cs="Times New Roman"/>
          <w:sz w:val="24"/>
          <w:szCs w:val="24"/>
        </w:rPr>
        <w:t xml:space="preserve">. Форма оплаты: безналичный расчет. Расчеты за оказанные Услуги производятся Заказчиком путем перечисления денежных средств </w:t>
      </w:r>
      <w:r>
        <w:rPr>
          <w:rFonts w:ascii="Times New Roman" w:hAnsi="Times New Roman" w:cs="Times New Roman"/>
          <w:sz w:val="24"/>
          <w:szCs w:val="24"/>
        </w:rPr>
        <w:t xml:space="preserve">за счет </w:t>
      </w:r>
      <w:r w:rsidRPr="00D04760">
        <w:rPr>
          <w:rFonts w:ascii="Times New Roman" w:hAnsi="Times New Roman" w:cs="Times New Roman"/>
          <w:sz w:val="24"/>
          <w:szCs w:val="24"/>
          <w:u w:val="single"/>
        </w:rPr>
        <w:t>Федерального бюджета</w:t>
      </w:r>
      <w:r>
        <w:rPr>
          <w:rFonts w:ascii="Times New Roman" w:hAnsi="Times New Roman" w:cs="Times New Roman"/>
          <w:sz w:val="24"/>
          <w:szCs w:val="24"/>
        </w:rPr>
        <w:t xml:space="preserve"> </w:t>
      </w:r>
      <w:r w:rsidRPr="008B3B58">
        <w:rPr>
          <w:rFonts w:ascii="Times New Roman" w:hAnsi="Times New Roman" w:cs="Times New Roman"/>
          <w:sz w:val="24"/>
          <w:szCs w:val="24"/>
        </w:rPr>
        <w:t>на расчетный счет</w:t>
      </w:r>
      <w:r>
        <w:rPr>
          <w:rFonts w:ascii="Times New Roman" w:hAnsi="Times New Roman" w:cs="Times New Roman"/>
          <w:sz w:val="24"/>
          <w:szCs w:val="24"/>
        </w:rPr>
        <w:t xml:space="preserve"> </w:t>
      </w:r>
      <w:r w:rsidRPr="008B3B58">
        <w:rPr>
          <w:rFonts w:ascii="Times New Roman" w:hAnsi="Times New Roman" w:cs="Times New Roman"/>
          <w:sz w:val="24"/>
          <w:szCs w:val="24"/>
        </w:rPr>
        <w:t xml:space="preserve"> Исполнителя на основании подписанных Исполнителем и Заказчиком акта сдачи-приемки осмотра и счетов-фактур (счетов) </w:t>
      </w:r>
      <w:r w:rsidRPr="00D04760">
        <w:rPr>
          <w:rFonts w:ascii="Times New Roman" w:hAnsi="Times New Roman" w:cs="Times New Roman"/>
          <w:sz w:val="24"/>
          <w:szCs w:val="24"/>
          <w:u w:val="single"/>
        </w:rPr>
        <w:t>в течение 10 (десяти) календарных дней</w:t>
      </w:r>
      <w:r w:rsidRPr="008B3B58">
        <w:rPr>
          <w:rFonts w:ascii="Times New Roman" w:hAnsi="Times New Roman" w:cs="Times New Roman"/>
          <w:sz w:val="24"/>
          <w:szCs w:val="24"/>
        </w:rPr>
        <w:t xml:space="preserve"> с момента предоставления акта</w:t>
      </w:r>
      <w:r>
        <w:rPr>
          <w:rFonts w:ascii="Times New Roman" w:hAnsi="Times New Roman" w:cs="Times New Roman"/>
          <w:sz w:val="24"/>
          <w:szCs w:val="24"/>
        </w:rPr>
        <w:t xml:space="preserve"> </w:t>
      </w:r>
      <w:r w:rsidRPr="00022681">
        <w:rPr>
          <w:rFonts w:ascii="Times New Roman" w:hAnsi="Times New Roman" w:cs="Times New Roman"/>
          <w:sz w:val="24"/>
          <w:szCs w:val="24"/>
        </w:rPr>
        <w:t>(</w:t>
      </w:r>
      <w:proofErr w:type="gramStart"/>
      <w:r w:rsidRPr="00022681">
        <w:rPr>
          <w:rFonts w:ascii="Times New Roman" w:hAnsi="Times New Roman" w:cs="Times New Roman"/>
          <w:sz w:val="24"/>
          <w:szCs w:val="24"/>
        </w:rPr>
        <w:t>услуги</w:t>
      </w:r>
      <w:proofErr w:type="gramEnd"/>
      <w:r w:rsidRPr="00022681">
        <w:rPr>
          <w:rFonts w:ascii="Times New Roman" w:hAnsi="Times New Roman" w:cs="Times New Roman"/>
          <w:sz w:val="24"/>
          <w:szCs w:val="24"/>
        </w:rPr>
        <w:t xml:space="preserve"> оказанные в 4 квартале текущего года  выставляются </w:t>
      </w:r>
      <w:r w:rsidRPr="00D04760">
        <w:rPr>
          <w:rFonts w:ascii="Times New Roman" w:hAnsi="Times New Roman" w:cs="Times New Roman"/>
          <w:sz w:val="24"/>
          <w:szCs w:val="24"/>
          <w:u w:val="single"/>
        </w:rPr>
        <w:t>20 числом оплачиваются до 31 декабря</w:t>
      </w:r>
      <w:r w:rsidRPr="00022681">
        <w:rPr>
          <w:rFonts w:ascii="Times New Roman" w:hAnsi="Times New Roman" w:cs="Times New Roman"/>
          <w:sz w:val="24"/>
          <w:szCs w:val="24"/>
        </w:rPr>
        <w:t xml:space="preserve">)., в части расчетов до полного исполнения сторонами своих обязательств. Стороны распространяют свои обязанности по данному контракту на </w:t>
      </w:r>
      <w:proofErr w:type="gramStart"/>
      <w:r w:rsidRPr="00022681">
        <w:rPr>
          <w:rFonts w:ascii="Times New Roman" w:hAnsi="Times New Roman" w:cs="Times New Roman"/>
          <w:sz w:val="24"/>
          <w:szCs w:val="24"/>
        </w:rPr>
        <w:t>правоотношения</w:t>
      </w:r>
      <w:proofErr w:type="gramEnd"/>
      <w:r w:rsidRPr="00022681">
        <w:rPr>
          <w:rFonts w:ascii="Times New Roman" w:hAnsi="Times New Roman" w:cs="Times New Roman"/>
          <w:sz w:val="24"/>
          <w:szCs w:val="24"/>
        </w:rPr>
        <w:t xml:space="preserve"> возникшие с 01 января 202</w:t>
      </w:r>
      <w:r w:rsidR="003119E4">
        <w:rPr>
          <w:rFonts w:ascii="Times New Roman" w:hAnsi="Times New Roman" w:cs="Times New Roman"/>
          <w:sz w:val="24"/>
          <w:szCs w:val="24"/>
        </w:rPr>
        <w:t>6</w:t>
      </w:r>
      <w:r>
        <w:rPr>
          <w:rFonts w:ascii="Times New Roman" w:hAnsi="Times New Roman" w:cs="Times New Roman"/>
          <w:sz w:val="24"/>
          <w:szCs w:val="24"/>
        </w:rPr>
        <w:t>г.</w:t>
      </w:r>
    </w:p>
    <w:p w:rsidR="0043694E" w:rsidRPr="00D04760" w:rsidRDefault="0043694E" w:rsidP="0043694E">
      <w:pPr>
        <w:pStyle w:val="a4"/>
        <w:ind w:firstLine="709"/>
        <w:jc w:val="both"/>
        <w:rPr>
          <w:rFonts w:ascii="Times New Roman" w:hAnsi="Times New Roman" w:cs="Times New Roman"/>
          <w:sz w:val="24"/>
          <w:szCs w:val="24"/>
        </w:rPr>
      </w:pPr>
      <w:r>
        <w:rPr>
          <w:rFonts w:ascii="Times New Roman" w:hAnsi="Times New Roman" w:cs="Times New Roman"/>
          <w:sz w:val="24"/>
          <w:szCs w:val="24"/>
        </w:rPr>
        <w:t>КБК 3200305424 0690049244</w:t>
      </w:r>
    </w:p>
    <w:p w:rsidR="0043694E" w:rsidRDefault="0043694E" w:rsidP="0043694E">
      <w:pPr>
        <w:pStyle w:val="a4"/>
        <w:ind w:firstLine="709"/>
        <w:jc w:val="both"/>
        <w:rPr>
          <w:rFonts w:ascii="Times New Roman" w:hAnsi="Times New Roman" w:cs="Times New Roman"/>
          <w:sz w:val="24"/>
          <w:szCs w:val="24"/>
        </w:rPr>
      </w:pPr>
      <w:r>
        <w:rPr>
          <w:rFonts w:ascii="Times New Roman" w:hAnsi="Times New Roman" w:cs="Times New Roman"/>
          <w:sz w:val="24"/>
          <w:szCs w:val="24"/>
        </w:rPr>
        <w:t>3.4</w:t>
      </w:r>
      <w:r w:rsidRPr="008B3B58">
        <w:rPr>
          <w:rFonts w:ascii="Times New Roman" w:hAnsi="Times New Roman" w:cs="Times New Roman"/>
          <w:sz w:val="24"/>
          <w:szCs w:val="24"/>
        </w:rPr>
        <w:t>. Цена Договора является твердой и определяется на весь срок исполнения Договора.</w:t>
      </w:r>
      <w:r>
        <w:rPr>
          <w:rFonts w:ascii="Times New Roman" w:hAnsi="Times New Roman" w:cs="Times New Roman"/>
          <w:sz w:val="24"/>
          <w:szCs w:val="24"/>
        </w:rPr>
        <w:t xml:space="preserve"> </w:t>
      </w:r>
      <w:r w:rsidRPr="008B3B58">
        <w:rPr>
          <w:rFonts w:ascii="Times New Roman" w:eastAsia="Arial Unicode MS" w:hAnsi="Times New Roman" w:cs="Times New Roman"/>
          <w:bCs/>
          <w:kern w:val="2"/>
          <w:sz w:val="24"/>
          <w:szCs w:val="24"/>
          <w:lang w:eastAsia="hi-IN" w:bidi="hi-IN"/>
        </w:rPr>
        <w:t xml:space="preserve">Цена договора может быть снижена </w:t>
      </w:r>
      <w:r w:rsidRPr="008B3B58">
        <w:rPr>
          <w:rFonts w:ascii="Times New Roman" w:hAnsi="Times New Roman" w:cs="Times New Roman"/>
          <w:sz w:val="24"/>
          <w:szCs w:val="24"/>
        </w:rPr>
        <w:t>по соглашению Сторон без изменения предусмотренных Договором объема услуг, качества оказываемых услуг и иных условий Договора.</w:t>
      </w:r>
    </w:p>
    <w:p w:rsidR="0043694E" w:rsidRDefault="0043694E" w:rsidP="0043694E">
      <w:pPr>
        <w:pStyle w:val="a4"/>
        <w:ind w:firstLine="709"/>
        <w:jc w:val="both"/>
        <w:rPr>
          <w:rFonts w:ascii="Times New Roman" w:hAnsi="Times New Roman" w:cs="Times New Roman"/>
          <w:sz w:val="24"/>
          <w:szCs w:val="24"/>
        </w:rPr>
      </w:pPr>
      <w:r>
        <w:rPr>
          <w:rFonts w:ascii="Times New Roman" w:hAnsi="Times New Roman" w:cs="Times New Roman"/>
          <w:sz w:val="24"/>
          <w:szCs w:val="24"/>
        </w:rPr>
        <w:t xml:space="preserve">3.5. </w:t>
      </w:r>
      <w:r w:rsidRPr="008B3B58">
        <w:rPr>
          <w:rFonts w:ascii="Times New Roman" w:hAnsi="Times New Roman" w:cs="Times New Roman"/>
          <w:sz w:val="24"/>
          <w:szCs w:val="24"/>
        </w:rPr>
        <w:t xml:space="preserve">Предусмотрена возможность по предложению заказчика увеличения предусмотренного договором объема услуг не более чем на десять процентов или уменьшения предусмотренного договором объема оказываемых услуг не более чем на десять процентов. При этом по соглашению сторон допускается изменение с учетом </w:t>
      </w:r>
      <w:proofErr w:type="gramStart"/>
      <w:r w:rsidRPr="008B3B58">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8B3B58">
        <w:rPr>
          <w:rFonts w:ascii="Times New Roman" w:hAnsi="Times New Roman" w:cs="Times New Roman"/>
          <w:sz w:val="24"/>
          <w:szCs w:val="24"/>
        </w:rPr>
        <w:t xml:space="preserve"> пропорционально дополнительному объему услуг исходя из установленной в договоре цены единицы услуг,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43694E" w:rsidRDefault="0043694E" w:rsidP="0043694E">
      <w:pPr>
        <w:pStyle w:val="a4"/>
        <w:jc w:val="both"/>
        <w:rPr>
          <w:rFonts w:ascii="Times New Roman" w:hAnsi="Times New Roman" w:cs="Times New Roman"/>
          <w:sz w:val="24"/>
          <w:szCs w:val="24"/>
        </w:rPr>
      </w:pPr>
    </w:p>
    <w:p w:rsidR="0043694E" w:rsidRPr="00935ADD" w:rsidRDefault="0043694E" w:rsidP="0043694E">
      <w:pPr>
        <w:jc w:val="center"/>
        <w:rPr>
          <w:rFonts w:ascii="Times New Roman" w:hAnsi="Times New Roman" w:cs="Times New Roman"/>
          <w:b/>
        </w:rPr>
      </w:pPr>
      <w:r w:rsidRPr="00935ADD">
        <w:rPr>
          <w:rFonts w:ascii="Times New Roman" w:hAnsi="Times New Roman" w:cs="Times New Roman"/>
          <w:b/>
        </w:rPr>
        <w:t>4. Порядок приемки и качество оказанных услуг</w:t>
      </w:r>
    </w:p>
    <w:p w:rsidR="0043694E" w:rsidRPr="00935ADD" w:rsidRDefault="0043694E" w:rsidP="0043694E">
      <w:pPr>
        <w:ind w:firstLine="709"/>
        <w:jc w:val="both"/>
        <w:rPr>
          <w:rFonts w:ascii="Times New Roman" w:hAnsi="Times New Roman" w:cs="Times New Roman"/>
        </w:rPr>
      </w:pPr>
      <w:r w:rsidRPr="00935ADD">
        <w:rPr>
          <w:rFonts w:ascii="Times New Roman" w:hAnsi="Times New Roman" w:cs="Times New Roman"/>
        </w:rPr>
        <w:t xml:space="preserve">4.1. </w:t>
      </w:r>
      <w:r>
        <w:rPr>
          <w:rFonts w:ascii="Times New Roman" w:hAnsi="Times New Roman" w:cs="Times New Roman"/>
        </w:rPr>
        <w:t xml:space="preserve">За расчетный период Исполнителем, установленный  настоящим Контрактом, равен одному кварталу (с 01 числа каждого квартала по последнее число текущего квартала) на основании количества выездов автотранспортных средств </w:t>
      </w:r>
      <w:r w:rsidRPr="00935ADD">
        <w:rPr>
          <w:rFonts w:ascii="Times New Roman" w:hAnsi="Times New Roman" w:cs="Times New Roman"/>
        </w:rPr>
        <w:t>Исполнитель составляет и передает Заказчику подписанный Исполнителем Акт об  оказанных услугах  в двух экземплярах, а также счет  (и счет-фактуру) на оплату услуг.</w:t>
      </w:r>
    </w:p>
    <w:p w:rsidR="0043694E" w:rsidRPr="00935ADD" w:rsidRDefault="0043694E" w:rsidP="0043694E">
      <w:pPr>
        <w:ind w:firstLine="709"/>
        <w:jc w:val="both"/>
        <w:rPr>
          <w:rFonts w:ascii="Times New Roman" w:hAnsi="Times New Roman" w:cs="Times New Roman"/>
        </w:rPr>
      </w:pPr>
      <w:r w:rsidRPr="00935ADD">
        <w:rPr>
          <w:rFonts w:ascii="Times New Roman" w:hAnsi="Times New Roman" w:cs="Times New Roman"/>
        </w:rPr>
        <w:t>4.2. Заказчик в течение 5 рабочих дней рассматривает полученный от Исполнителя Акт об оказанных услугах, подписывает его и направляет один экземпляр Акта об оказанных услугах Исполнителю, либо в этот же срок направляет Исполнителю мотивированный отказ от подписания Акта об оказанных услугах, с указанием недостатков и сроков их устранения.</w:t>
      </w:r>
    </w:p>
    <w:p w:rsidR="0043694E" w:rsidRPr="00935ADD" w:rsidRDefault="0043694E" w:rsidP="0043694E">
      <w:pPr>
        <w:autoSpaceDE w:val="0"/>
        <w:autoSpaceDN w:val="0"/>
        <w:adjustRightInd w:val="0"/>
        <w:ind w:firstLine="709"/>
        <w:jc w:val="both"/>
        <w:rPr>
          <w:rFonts w:ascii="Times New Roman" w:hAnsi="Times New Roman" w:cs="Times New Roman"/>
        </w:rPr>
      </w:pPr>
      <w:r w:rsidRPr="00935ADD">
        <w:rPr>
          <w:rFonts w:ascii="Times New Roman" w:hAnsi="Times New Roman" w:cs="Times New Roman"/>
        </w:rPr>
        <w:t>4.3. Устранение недостатков осуществляется Исполнителем в установленные  Заказчиком сроки своими силами и за свой счет (без дополнительной оплаты). Сдача и приемка оказанных услуг после устранения недостатков подтверждается подписанием Акта об оказанных услугах Сторонами.</w:t>
      </w:r>
    </w:p>
    <w:p w:rsidR="0043694E" w:rsidRPr="008B3B58" w:rsidRDefault="0043694E" w:rsidP="0043694E">
      <w:pPr>
        <w:pStyle w:val="a4"/>
        <w:jc w:val="both"/>
        <w:rPr>
          <w:rFonts w:ascii="Times New Roman" w:hAnsi="Times New Roman" w:cs="Times New Roman"/>
          <w:b/>
          <w:bCs/>
          <w:sz w:val="24"/>
          <w:szCs w:val="24"/>
        </w:rPr>
      </w:pPr>
    </w:p>
    <w:p w:rsidR="0043694E" w:rsidRPr="00C259A3" w:rsidRDefault="0043694E" w:rsidP="0043694E">
      <w:pPr>
        <w:pStyle w:val="a4"/>
        <w:jc w:val="center"/>
        <w:rPr>
          <w:rFonts w:ascii="Times New Roman" w:hAnsi="Times New Roman" w:cs="Times New Roman"/>
          <w:b/>
          <w:bCs/>
          <w:sz w:val="24"/>
          <w:szCs w:val="24"/>
        </w:rPr>
      </w:pPr>
      <w:r>
        <w:rPr>
          <w:rFonts w:ascii="Times New Roman" w:hAnsi="Times New Roman" w:cs="Times New Roman"/>
          <w:b/>
          <w:bCs/>
          <w:sz w:val="24"/>
          <w:szCs w:val="24"/>
        </w:rPr>
        <w:t>5</w:t>
      </w:r>
      <w:r w:rsidRPr="00C259A3">
        <w:rPr>
          <w:rFonts w:ascii="Times New Roman" w:hAnsi="Times New Roman" w:cs="Times New Roman"/>
          <w:b/>
          <w:bCs/>
          <w:sz w:val="24"/>
          <w:szCs w:val="24"/>
        </w:rPr>
        <w:t>. Ответственность Сторон</w:t>
      </w:r>
    </w:p>
    <w:p w:rsidR="0043694E" w:rsidRPr="00935ADD" w:rsidRDefault="0043694E" w:rsidP="0043694E">
      <w:pPr>
        <w:ind w:firstLine="709"/>
        <w:jc w:val="both"/>
        <w:rPr>
          <w:rFonts w:ascii="Times New Roman" w:hAnsi="Times New Roman" w:cs="Times New Roman"/>
        </w:rPr>
      </w:pPr>
      <w:r w:rsidRPr="00935ADD">
        <w:rPr>
          <w:rFonts w:ascii="Times New Roman" w:hAnsi="Times New Roman" w:cs="Times New Roman"/>
        </w:rPr>
        <w:t xml:space="preserve">5.1. </w:t>
      </w:r>
      <w:proofErr w:type="gramStart"/>
      <w:r w:rsidRPr="00935ADD">
        <w:rPr>
          <w:rFonts w:ascii="Times New Roman" w:hAnsi="Times New Roman" w:cs="Times New Roman"/>
        </w:rPr>
        <w:t xml:space="preserve">За неисполнение (ненадлежащее исполнение) обязательств по Договору устанавливается штраф и пени в порядке и размерах, определяемых в соответствии с </w:t>
      </w:r>
      <w:hyperlink r:id="rId6" w:anchor="Par34" w:history="1">
        <w:r w:rsidRPr="00935ADD">
          <w:rPr>
            <w:rStyle w:val="a3"/>
            <w:rFonts w:ascii="Times New Roman" w:hAnsi="Times New Roman"/>
          </w:rPr>
          <w:t>Правила</w:t>
        </w:r>
      </w:hyperlink>
      <w:r w:rsidRPr="008006D3">
        <w:rPr>
          <w:rFonts w:ascii="Times New Roman" w:hAnsi="Times New Roman" w:cs="Times New Roman"/>
          <w:u w:val="single"/>
        </w:rPr>
        <w:t>ми</w:t>
      </w:r>
      <w:r w:rsidRPr="00935ADD">
        <w:rPr>
          <w:rFonts w:ascii="Times New Roman" w:hAnsi="Times New Roman" w:cs="Times New Roman"/>
        </w:rPr>
        <w:t xml:space="preserve"> определения размера штрафа, начисляемого в случае ненадлежащего </w:t>
      </w:r>
      <w:r w:rsidRPr="00935ADD">
        <w:rPr>
          <w:rFonts w:ascii="Times New Roman" w:hAnsi="Times New Roman" w:cs="Times New Roman"/>
        </w:rPr>
        <w:lastRenderedPageBreak/>
        <w:t>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Договором, о внесении</w:t>
      </w:r>
      <w:proofErr w:type="gramEnd"/>
      <w:r w:rsidRPr="00935ADD">
        <w:rPr>
          <w:rFonts w:ascii="Times New Roman" w:hAnsi="Times New Roman" w:cs="Times New Roman"/>
        </w:rPr>
        <w:t xml:space="preserve"> </w:t>
      </w:r>
      <w:proofErr w:type="gramStart"/>
      <w:r w:rsidRPr="00935ADD">
        <w:rPr>
          <w:rFonts w:ascii="Times New Roman" w:hAnsi="Times New Roman" w:cs="Times New Roman"/>
        </w:rPr>
        <w:t xml:space="preserve">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утвержденных Постановлением Правительства Российской Федерации от 30 августа 2017 года № 1042 (далее по тексту – Правила). </w:t>
      </w:r>
      <w:proofErr w:type="gramEnd"/>
    </w:p>
    <w:p w:rsidR="0043694E" w:rsidRPr="00935ADD" w:rsidRDefault="0043694E" w:rsidP="0043694E">
      <w:pPr>
        <w:ind w:firstLine="709"/>
        <w:jc w:val="both"/>
        <w:rPr>
          <w:rFonts w:ascii="Times New Roman" w:hAnsi="Times New Roman" w:cs="Times New Roman"/>
        </w:rPr>
      </w:pPr>
      <w:r w:rsidRPr="00935ADD">
        <w:rPr>
          <w:rFonts w:ascii="Times New Roman" w:hAnsi="Times New Roman" w:cs="Times New Roman"/>
        </w:rPr>
        <w:t>5.2. Ответственность Заказчика:</w:t>
      </w:r>
    </w:p>
    <w:p w:rsidR="0043694E" w:rsidRPr="00935ADD" w:rsidRDefault="0043694E" w:rsidP="0043694E">
      <w:pPr>
        <w:ind w:firstLine="709"/>
        <w:jc w:val="both"/>
        <w:rPr>
          <w:rFonts w:ascii="Times New Roman" w:hAnsi="Times New Roman" w:cs="Times New Roman"/>
        </w:rPr>
      </w:pPr>
      <w:r w:rsidRPr="00935ADD">
        <w:rPr>
          <w:rFonts w:ascii="Times New Roman" w:hAnsi="Times New Roman" w:cs="Times New Roman"/>
        </w:rPr>
        <w:t>5.2.1.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3694E" w:rsidRPr="00935ADD" w:rsidRDefault="0043694E" w:rsidP="0043694E">
      <w:pPr>
        <w:ind w:firstLine="709"/>
        <w:jc w:val="both"/>
        <w:rPr>
          <w:rFonts w:ascii="Times New Roman" w:hAnsi="Times New Roman" w:cs="Times New Roman"/>
        </w:rPr>
      </w:pPr>
      <w:r w:rsidRPr="00935ADD">
        <w:rPr>
          <w:rFonts w:ascii="Times New Roman" w:hAnsi="Times New Roman" w:cs="Times New Roman"/>
        </w:rPr>
        <w:t>5.2.2.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1000 рублей, если цена контракта не превышает 3 млн. рублей (включительно);</w:t>
      </w:r>
    </w:p>
    <w:p w:rsidR="0043694E" w:rsidRPr="00935ADD" w:rsidRDefault="0043694E" w:rsidP="0043694E">
      <w:pPr>
        <w:ind w:firstLine="709"/>
        <w:jc w:val="both"/>
        <w:rPr>
          <w:rFonts w:ascii="Times New Roman" w:hAnsi="Times New Roman" w:cs="Times New Roman"/>
        </w:rPr>
      </w:pPr>
      <w:r w:rsidRPr="00935ADD">
        <w:rPr>
          <w:rFonts w:ascii="Times New Roman" w:hAnsi="Times New Roman" w:cs="Times New Roman"/>
        </w:rPr>
        <w:t>5.2.3.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Договора.</w:t>
      </w:r>
    </w:p>
    <w:p w:rsidR="0043694E" w:rsidRPr="00935ADD" w:rsidRDefault="0043694E" w:rsidP="0043694E">
      <w:pPr>
        <w:ind w:firstLine="709"/>
        <w:jc w:val="both"/>
        <w:rPr>
          <w:rFonts w:ascii="Times New Roman" w:hAnsi="Times New Roman" w:cs="Times New Roman"/>
        </w:rPr>
      </w:pPr>
      <w:r w:rsidRPr="00935ADD">
        <w:rPr>
          <w:rFonts w:ascii="Times New Roman" w:hAnsi="Times New Roman" w:cs="Times New Roman"/>
        </w:rPr>
        <w:t>5.3. Ответственность Исполнителя:</w:t>
      </w:r>
    </w:p>
    <w:p w:rsidR="0043694E" w:rsidRPr="00935ADD" w:rsidRDefault="0043694E" w:rsidP="0043694E">
      <w:pPr>
        <w:ind w:firstLine="709"/>
        <w:jc w:val="both"/>
        <w:rPr>
          <w:rFonts w:ascii="Times New Roman" w:hAnsi="Times New Roman" w:cs="Times New Roman"/>
        </w:rPr>
      </w:pPr>
      <w:r w:rsidRPr="00935ADD">
        <w:rPr>
          <w:rFonts w:ascii="Times New Roman" w:hAnsi="Times New Roman" w:cs="Times New Roman"/>
        </w:rPr>
        <w:t>5.3.1.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43694E" w:rsidRPr="00935ADD" w:rsidRDefault="0043694E" w:rsidP="0043694E">
      <w:pPr>
        <w:ind w:firstLine="709"/>
        <w:jc w:val="both"/>
        <w:rPr>
          <w:rFonts w:ascii="Times New Roman" w:hAnsi="Times New Roman" w:cs="Times New Roman"/>
        </w:rPr>
      </w:pPr>
      <w:r w:rsidRPr="00935ADD">
        <w:rPr>
          <w:rFonts w:ascii="Times New Roman" w:hAnsi="Times New Roman" w:cs="Times New Roman"/>
        </w:rPr>
        <w:t xml:space="preserve">5.3.2. </w:t>
      </w:r>
      <w:proofErr w:type="gramStart"/>
      <w:r w:rsidRPr="00935ADD">
        <w:rPr>
          <w:rFonts w:ascii="Times New Roman" w:hAnsi="Times New Roman" w:cs="Times New Roman"/>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указанного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Договором и фактически исполненных Исполнителем.</w:t>
      </w:r>
      <w:proofErr w:type="gramEnd"/>
    </w:p>
    <w:p w:rsidR="0043694E" w:rsidRPr="00935ADD" w:rsidRDefault="0043694E" w:rsidP="0043694E">
      <w:pPr>
        <w:ind w:firstLine="709"/>
        <w:jc w:val="both"/>
        <w:rPr>
          <w:rFonts w:ascii="Times New Roman" w:hAnsi="Times New Roman" w:cs="Times New Roman"/>
        </w:rPr>
      </w:pPr>
      <w:r w:rsidRPr="00935ADD">
        <w:rPr>
          <w:rFonts w:ascii="Times New Roman" w:hAnsi="Times New Roman" w:cs="Times New Roman"/>
        </w:rPr>
        <w:t>5.3.3. За каждый факт неоказания или ненадлежащего оказания Исполнителем услуг, предусмотренных Договором, за исключением просрочки исполнения обязательств, предусмотренных Договором, размер штрафа устанавливается в размере                            10 процентов цены контракта, (этапа), в случае, если начальная (максимальная) цена контракта не превышает 3 млн. рублей, в виде фиксированной суммы</w:t>
      </w:r>
      <w:r>
        <w:rPr>
          <w:rFonts w:ascii="Times New Roman" w:hAnsi="Times New Roman" w:cs="Times New Roman"/>
        </w:rPr>
        <w:t>.</w:t>
      </w:r>
    </w:p>
    <w:p w:rsidR="0043694E" w:rsidRPr="00B25CD0" w:rsidRDefault="0043694E" w:rsidP="0043694E">
      <w:pPr>
        <w:ind w:firstLine="709"/>
        <w:jc w:val="both"/>
        <w:rPr>
          <w:rFonts w:ascii="Times New Roman" w:hAnsi="Times New Roman" w:cs="Times New Roman"/>
        </w:rPr>
      </w:pPr>
      <w:r w:rsidRPr="00935ADD">
        <w:rPr>
          <w:rFonts w:ascii="Times New Roman" w:hAnsi="Times New Roman" w:cs="Times New Roman"/>
        </w:rPr>
        <w:t xml:space="preserve">5.3.4. </w:t>
      </w:r>
      <w:r w:rsidRPr="005C5F38">
        <w:rPr>
          <w:rFonts w:ascii="Times New Roman" w:hAnsi="Times New Roman" w:cs="Times New Roman"/>
        </w:rPr>
        <w:t xml:space="preserve">За каждый факт неоказания или ненадлежащего оказания Исполнителем услуг, которые не имеют стоимостного выражения, предусмотренного пунктами </w:t>
      </w:r>
      <w:r>
        <w:rPr>
          <w:rFonts w:ascii="Times New Roman" w:hAnsi="Times New Roman" w:cs="Times New Roman"/>
          <w:shd w:val="clear" w:color="auto" w:fill="FFFFFF"/>
        </w:rPr>
        <w:t xml:space="preserve">1.5, 2.4.3, 4.1 </w:t>
      </w:r>
      <w:r w:rsidRPr="005C5F38">
        <w:rPr>
          <w:rFonts w:ascii="Times New Roman" w:hAnsi="Times New Roman" w:cs="Times New Roman"/>
          <w:shd w:val="clear" w:color="auto" w:fill="FFFFFF"/>
        </w:rPr>
        <w:t>Договора</w:t>
      </w:r>
      <w:r w:rsidRPr="005C5F38">
        <w:rPr>
          <w:rFonts w:ascii="Times New Roman" w:hAnsi="Times New Roman" w:cs="Times New Roman"/>
        </w:rPr>
        <w:t>, устанавливается размер штрафа, в виде фиксированной суммы в размере 1000 рублей, если цена Договора не превышает 3 млн. рублей.</w:t>
      </w:r>
    </w:p>
    <w:p w:rsidR="0043694E" w:rsidRPr="00935ADD" w:rsidRDefault="0043694E" w:rsidP="0043694E">
      <w:pPr>
        <w:ind w:firstLine="709"/>
        <w:jc w:val="both"/>
        <w:rPr>
          <w:rFonts w:ascii="Times New Roman" w:hAnsi="Times New Roman" w:cs="Times New Roman"/>
        </w:rPr>
      </w:pPr>
      <w:r w:rsidRPr="00935ADD">
        <w:rPr>
          <w:rFonts w:ascii="Times New Roman" w:hAnsi="Times New Roman" w:cs="Times New Roman"/>
        </w:rPr>
        <w:t>5.3.5.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43694E" w:rsidRPr="00935ADD" w:rsidRDefault="0043694E" w:rsidP="0043694E">
      <w:pPr>
        <w:autoSpaceDE w:val="0"/>
        <w:autoSpaceDN w:val="0"/>
        <w:adjustRightInd w:val="0"/>
        <w:ind w:firstLine="709"/>
        <w:jc w:val="both"/>
        <w:rPr>
          <w:rFonts w:ascii="Times New Roman" w:eastAsia="Calibri" w:hAnsi="Times New Roman" w:cs="Times New Roman"/>
          <w:lang w:eastAsia="en-US"/>
        </w:rPr>
      </w:pPr>
      <w:r w:rsidRPr="00935ADD">
        <w:rPr>
          <w:rFonts w:ascii="Times New Roman" w:eastAsia="Calibri" w:hAnsi="Times New Roman" w:cs="Times New Roman"/>
          <w:lang w:eastAsia="en-US"/>
        </w:rPr>
        <w:t>5.4. Сторона, не исполнившая или ненадлежащим образом исполнившая обязательства, которые предусмотрены в Договоре, обязуется возместить другой стороне понесенные убытки.</w:t>
      </w:r>
    </w:p>
    <w:p w:rsidR="0043694E" w:rsidRPr="00935ADD" w:rsidRDefault="0043694E" w:rsidP="0043694E">
      <w:pPr>
        <w:autoSpaceDE w:val="0"/>
        <w:autoSpaceDN w:val="0"/>
        <w:adjustRightInd w:val="0"/>
        <w:ind w:firstLine="709"/>
        <w:jc w:val="both"/>
        <w:rPr>
          <w:rFonts w:ascii="Times New Roman" w:eastAsia="Calibri" w:hAnsi="Times New Roman" w:cs="Times New Roman"/>
          <w:lang w:eastAsia="en-US"/>
        </w:rPr>
      </w:pPr>
      <w:r w:rsidRPr="00935ADD">
        <w:rPr>
          <w:rFonts w:ascii="Times New Roman" w:eastAsia="Calibri" w:hAnsi="Times New Roman" w:cs="Times New Roman"/>
          <w:lang w:eastAsia="en-US"/>
        </w:rPr>
        <w:t xml:space="preserve">5.5. В </w:t>
      </w:r>
      <w:proofErr w:type="gramStart"/>
      <w:r w:rsidRPr="00935ADD">
        <w:rPr>
          <w:rFonts w:ascii="Times New Roman" w:eastAsia="Calibri" w:hAnsi="Times New Roman" w:cs="Times New Roman"/>
          <w:lang w:eastAsia="en-US"/>
        </w:rPr>
        <w:t>случае</w:t>
      </w:r>
      <w:proofErr w:type="gramEnd"/>
      <w:r w:rsidRPr="00935ADD">
        <w:rPr>
          <w:rFonts w:ascii="Times New Roman" w:eastAsia="Calibri" w:hAnsi="Times New Roman" w:cs="Times New Roman"/>
          <w:lang w:eastAsia="en-US"/>
        </w:rPr>
        <w:t xml:space="preserve"> когда по предписанию уполномоченных органов власти определение исполнителя аннулируется в связи с тем, что Исполнитель допустил неправомерные действия (бездействие), связанные с исполнением Договора, Исполнитель обязуется </w:t>
      </w:r>
      <w:r w:rsidRPr="00935ADD">
        <w:rPr>
          <w:rFonts w:ascii="Times New Roman" w:eastAsia="Calibri" w:hAnsi="Times New Roman" w:cs="Times New Roman"/>
          <w:lang w:eastAsia="en-US"/>
        </w:rPr>
        <w:lastRenderedPageBreak/>
        <w:t>возместить Заказчику расходы, необходимые для повторного проведения закупки, а также убытки, вызванные не</w:t>
      </w:r>
      <w:r>
        <w:rPr>
          <w:rFonts w:ascii="Times New Roman" w:eastAsia="Calibri" w:hAnsi="Times New Roman" w:cs="Times New Roman"/>
          <w:lang w:eastAsia="en-US"/>
        </w:rPr>
        <w:t xml:space="preserve"> </w:t>
      </w:r>
      <w:r w:rsidRPr="00935ADD">
        <w:rPr>
          <w:rFonts w:ascii="Times New Roman" w:eastAsia="Calibri" w:hAnsi="Times New Roman" w:cs="Times New Roman"/>
          <w:lang w:eastAsia="en-US"/>
        </w:rPr>
        <w:t>заключением Договора.</w:t>
      </w:r>
    </w:p>
    <w:p w:rsidR="0043694E" w:rsidRPr="00935ADD" w:rsidRDefault="0043694E" w:rsidP="0043694E">
      <w:pPr>
        <w:ind w:firstLine="709"/>
        <w:jc w:val="both"/>
        <w:rPr>
          <w:rFonts w:ascii="Times New Roman" w:hAnsi="Times New Roman" w:cs="Times New Roman"/>
        </w:rPr>
      </w:pPr>
      <w:r w:rsidRPr="00935ADD">
        <w:rPr>
          <w:rFonts w:ascii="Times New Roman" w:hAnsi="Times New Roman" w:cs="Times New Roman"/>
        </w:rPr>
        <w:t>5.6.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43694E" w:rsidRPr="00935ADD" w:rsidRDefault="0043694E" w:rsidP="0043694E">
      <w:pPr>
        <w:ind w:firstLine="709"/>
        <w:jc w:val="both"/>
        <w:rPr>
          <w:rFonts w:ascii="Times New Roman" w:hAnsi="Times New Roman" w:cs="Times New Roman"/>
        </w:rPr>
      </w:pPr>
      <w:r w:rsidRPr="00935ADD">
        <w:rPr>
          <w:rFonts w:ascii="Times New Roman" w:hAnsi="Times New Roman" w:cs="Times New Roman"/>
        </w:rPr>
        <w:t>5.7. 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43694E" w:rsidRPr="00935ADD" w:rsidRDefault="0043694E" w:rsidP="0043694E">
      <w:pPr>
        <w:ind w:firstLine="709"/>
        <w:jc w:val="both"/>
        <w:rPr>
          <w:rFonts w:ascii="Times New Roman" w:hAnsi="Times New Roman" w:cs="Times New Roman"/>
        </w:rPr>
      </w:pPr>
      <w:r w:rsidRPr="00935ADD">
        <w:rPr>
          <w:rFonts w:ascii="Times New Roman" w:hAnsi="Times New Roman" w:cs="Times New Roman"/>
        </w:rPr>
        <w:t>5.8. В случае установления уполномоченными контрольными органами фактов неоказания услуги и/или завышения ее стоимости Исполнитель осуществляет возврат Заказчику излишне уплаченных денежных средств.</w:t>
      </w:r>
    </w:p>
    <w:p w:rsidR="0043694E" w:rsidRPr="00C259A3" w:rsidRDefault="0043694E" w:rsidP="0043694E">
      <w:pPr>
        <w:pStyle w:val="a4"/>
        <w:jc w:val="center"/>
        <w:rPr>
          <w:rFonts w:ascii="Times New Roman" w:hAnsi="Times New Roman" w:cs="Times New Roman"/>
          <w:b/>
          <w:bCs/>
          <w:sz w:val="24"/>
          <w:szCs w:val="24"/>
        </w:rPr>
      </w:pPr>
      <w:r>
        <w:rPr>
          <w:rFonts w:ascii="Times New Roman" w:hAnsi="Times New Roman" w:cs="Times New Roman"/>
          <w:b/>
          <w:bCs/>
          <w:sz w:val="24"/>
          <w:szCs w:val="24"/>
        </w:rPr>
        <w:t>6</w:t>
      </w:r>
      <w:r w:rsidRPr="00C259A3">
        <w:rPr>
          <w:rFonts w:ascii="Times New Roman" w:hAnsi="Times New Roman" w:cs="Times New Roman"/>
          <w:b/>
          <w:bCs/>
          <w:sz w:val="24"/>
          <w:szCs w:val="24"/>
        </w:rPr>
        <w:t>.Срок действия договора</w:t>
      </w:r>
    </w:p>
    <w:p w:rsidR="0043694E" w:rsidRDefault="0043694E" w:rsidP="0043694E">
      <w:pPr>
        <w:pStyle w:val="a4"/>
        <w:ind w:firstLine="709"/>
        <w:jc w:val="both"/>
        <w:rPr>
          <w:rFonts w:ascii="Times New Roman" w:hAnsi="Times New Roman" w:cs="Times New Roman"/>
          <w:sz w:val="24"/>
          <w:szCs w:val="24"/>
        </w:rPr>
      </w:pPr>
      <w:r>
        <w:rPr>
          <w:rFonts w:ascii="Times New Roman" w:hAnsi="Times New Roman" w:cs="Times New Roman"/>
          <w:color w:val="000000"/>
          <w:spacing w:val="3"/>
          <w:sz w:val="24"/>
          <w:szCs w:val="24"/>
        </w:rPr>
        <w:t>6</w:t>
      </w:r>
      <w:r w:rsidRPr="00C22221">
        <w:rPr>
          <w:rFonts w:ascii="Times New Roman" w:hAnsi="Times New Roman" w:cs="Times New Roman"/>
          <w:color w:val="000000"/>
          <w:spacing w:val="3"/>
          <w:sz w:val="24"/>
          <w:szCs w:val="24"/>
        </w:rPr>
        <w:t>.1</w:t>
      </w:r>
      <w:r w:rsidRPr="00022681">
        <w:rPr>
          <w:rFonts w:ascii="Times New Roman" w:hAnsi="Times New Roman" w:cs="Times New Roman"/>
          <w:color w:val="000000"/>
          <w:spacing w:val="3"/>
          <w:sz w:val="24"/>
          <w:szCs w:val="24"/>
        </w:rPr>
        <w:t xml:space="preserve">. Настоящий Договор вступает в силу с момента его подписания и действует    </w:t>
      </w:r>
      <w:r w:rsidRPr="00022681">
        <w:rPr>
          <w:rFonts w:ascii="Times New Roman" w:hAnsi="Times New Roman" w:cs="Times New Roman"/>
          <w:b/>
          <w:color w:val="000000"/>
          <w:spacing w:val="3"/>
          <w:sz w:val="24"/>
          <w:szCs w:val="24"/>
        </w:rPr>
        <w:t>по 31 декабря 202</w:t>
      </w:r>
      <w:r>
        <w:rPr>
          <w:rFonts w:ascii="Times New Roman" w:hAnsi="Times New Roman" w:cs="Times New Roman"/>
          <w:b/>
          <w:color w:val="000000"/>
          <w:spacing w:val="3"/>
          <w:sz w:val="24"/>
          <w:szCs w:val="24"/>
        </w:rPr>
        <w:t>5</w:t>
      </w:r>
      <w:r w:rsidRPr="00022681">
        <w:rPr>
          <w:rFonts w:ascii="Times New Roman" w:hAnsi="Times New Roman" w:cs="Times New Roman"/>
          <w:b/>
          <w:color w:val="000000"/>
          <w:spacing w:val="3"/>
          <w:sz w:val="24"/>
          <w:szCs w:val="24"/>
        </w:rPr>
        <w:t xml:space="preserve"> года, </w:t>
      </w:r>
      <w:r w:rsidRPr="00022681">
        <w:rPr>
          <w:rFonts w:ascii="Times New Roman" w:hAnsi="Times New Roman" w:cs="Times New Roman"/>
          <w:sz w:val="24"/>
          <w:szCs w:val="24"/>
        </w:rPr>
        <w:t xml:space="preserve">в части расчетов до полного исполнения сторонами своих обязательств. Стороны распространяют свои обязанности по данному контракту на </w:t>
      </w:r>
      <w:proofErr w:type="gramStart"/>
      <w:r w:rsidRPr="00022681">
        <w:rPr>
          <w:rFonts w:ascii="Times New Roman" w:hAnsi="Times New Roman" w:cs="Times New Roman"/>
          <w:sz w:val="24"/>
          <w:szCs w:val="24"/>
        </w:rPr>
        <w:t>правоотношения</w:t>
      </w:r>
      <w:proofErr w:type="gramEnd"/>
      <w:r w:rsidRPr="00022681">
        <w:rPr>
          <w:rFonts w:ascii="Times New Roman" w:hAnsi="Times New Roman" w:cs="Times New Roman"/>
          <w:sz w:val="24"/>
          <w:szCs w:val="24"/>
        </w:rPr>
        <w:t xml:space="preserve"> возникшие с 01 января 202</w:t>
      </w:r>
      <w:r>
        <w:rPr>
          <w:rFonts w:ascii="Times New Roman" w:hAnsi="Times New Roman" w:cs="Times New Roman"/>
          <w:sz w:val="24"/>
          <w:szCs w:val="24"/>
        </w:rPr>
        <w:t>5</w:t>
      </w:r>
      <w:r w:rsidRPr="00022681">
        <w:rPr>
          <w:rFonts w:ascii="Times New Roman" w:hAnsi="Times New Roman" w:cs="Times New Roman"/>
          <w:sz w:val="24"/>
          <w:szCs w:val="24"/>
        </w:rPr>
        <w:t>г.</w:t>
      </w:r>
      <w:r w:rsidRPr="00022681">
        <w:rPr>
          <w:noProof/>
          <w:sz w:val="24"/>
          <w:szCs w:val="24"/>
        </w:rPr>
        <w:t xml:space="preserve"> </w:t>
      </w:r>
      <w:r w:rsidRPr="00022681">
        <w:rPr>
          <w:rFonts w:ascii="Times New Roman" w:hAnsi="Times New Roman" w:cs="Times New Roman"/>
          <w:sz w:val="24"/>
          <w:szCs w:val="24"/>
        </w:rPr>
        <w:t>Условия настоящего Договора, являются основанием для предъявления любой из сторон требований к другой стороне, связанных с неисполнением и/или ненадлежащим исполнением обязательства по настоящему Договору, продолжают действовать до полного выполнения стороной, допустившей неисполнение и/или ненадлежащее</w:t>
      </w:r>
      <w:r w:rsidRPr="00C22221">
        <w:rPr>
          <w:rFonts w:ascii="Times New Roman" w:hAnsi="Times New Roman" w:cs="Times New Roman"/>
          <w:sz w:val="24"/>
          <w:szCs w:val="24"/>
        </w:rPr>
        <w:t xml:space="preserve"> исполнение, соответствующего обязательства. Если иное не определено императивными нормами законодательства Российской Федерации.</w:t>
      </w:r>
      <w:r w:rsidRPr="0041332B">
        <w:rPr>
          <w:rFonts w:ascii="Times New Roman" w:hAnsi="Times New Roman" w:cs="Times New Roman"/>
          <w:sz w:val="24"/>
          <w:szCs w:val="24"/>
        </w:rPr>
        <w:t xml:space="preserve"> </w:t>
      </w:r>
    </w:p>
    <w:p w:rsidR="0043694E" w:rsidRPr="00C259A3" w:rsidRDefault="0043694E" w:rsidP="0043694E">
      <w:pPr>
        <w:pStyle w:val="a4"/>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r w:rsidRPr="00C259A3">
        <w:rPr>
          <w:rFonts w:ascii="Times New Roman" w:hAnsi="Times New Roman" w:cs="Times New Roman"/>
          <w:b/>
          <w:bCs/>
          <w:color w:val="000000"/>
          <w:sz w:val="24"/>
          <w:szCs w:val="24"/>
        </w:rPr>
        <w:t>. Разрешение споров</w:t>
      </w:r>
    </w:p>
    <w:p w:rsidR="0043694E" w:rsidRPr="00935ADD" w:rsidRDefault="0043694E" w:rsidP="0043694E">
      <w:pPr>
        <w:ind w:firstLine="709"/>
        <w:jc w:val="both"/>
        <w:rPr>
          <w:rFonts w:ascii="Times New Roman" w:hAnsi="Times New Roman" w:cs="Times New Roman"/>
        </w:rPr>
      </w:pPr>
      <w:r w:rsidRPr="00935ADD">
        <w:rPr>
          <w:rFonts w:ascii="Times New Roman" w:hAnsi="Times New Roman" w:cs="Times New Roman"/>
        </w:rPr>
        <w:t>7.1. Споры и разногласия по Договору разрешаются в претензионном порядке.</w:t>
      </w:r>
    </w:p>
    <w:p w:rsidR="0043694E" w:rsidRPr="00935ADD" w:rsidRDefault="0043694E" w:rsidP="0043694E">
      <w:pPr>
        <w:ind w:firstLine="709"/>
        <w:jc w:val="both"/>
        <w:rPr>
          <w:rFonts w:ascii="Times New Roman" w:hAnsi="Times New Roman" w:cs="Times New Roman"/>
        </w:rPr>
      </w:pPr>
      <w:r w:rsidRPr="00935ADD">
        <w:rPr>
          <w:rFonts w:ascii="Times New Roman" w:hAnsi="Times New Roman" w:cs="Times New Roman"/>
        </w:rPr>
        <w:t>7.2. Стороны имеют право предъявлять претензии друг другу по всем вопросам, связанным с взаимным исполнением обязательств по Договору. В претензии должны быть указаны: банковские и почтовые реквизиты Стороны, которой направляется претензия, претензионные требования, полный и обоснованный расчет суммы претензионных требований – в случае если претензионные требования подлежат денежной оценке.</w:t>
      </w:r>
    </w:p>
    <w:p w:rsidR="0043694E" w:rsidRPr="00935ADD" w:rsidRDefault="0043694E" w:rsidP="0043694E">
      <w:pPr>
        <w:ind w:firstLine="709"/>
        <w:jc w:val="both"/>
        <w:rPr>
          <w:rFonts w:ascii="Times New Roman" w:hAnsi="Times New Roman" w:cs="Times New Roman"/>
        </w:rPr>
      </w:pPr>
      <w:r w:rsidRPr="00935ADD">
        <w:rPr>
          <w:rFonts w:ascii="Times New Roman" w:hAnsi="Times New Roman" w:cs="Times New Roman"/>
        </w:rPr>
        <w:t>В подтверждение претензионных требований к претензии могут быть приложены надлежащим образом оформленные и заверенные необходимые копии документов либо выписки из них.</w:t>
      </w:r>
      <w:r>
        <w:rPr>
          <w:rFonts w:ascii="Times New Roman" w:hAnsi="Times New Roman" w:cs="Times New Roman"/>
        </w:rPr>
        <w:t xml:space="preserve"> </w:t>
      </w:r>
      <w:r w:rsidRPr="00935ADD">
        <w:rPr>
          <w:rFonts w:ascii="Times New Roman" w:hAnsi="Times New Roman" w:cs="Times New Roman"/>
        </w:rPr>
        <w:t>Срок ответа на претензию – 10 рабочих дней со дня получения претензии адресатом.</w:t>
      </w:r>
    </w:p>
    <w:p w:rsidR="0043694E" w:rsidRPr="00935ADD" w:rsidRDefault="0043694E" w:rsidP="0043694E">
      <w:pPr>
        <w:ind w:firstLine="709"/>
        <w:jc w:val="both"/>
        <w:rPr>
          <w:rFonts w:ascii="Times New Roman" w:hAnsi="Times New Roman" w:cs="Times New Roman"/>
        </w:rPr>
      </w:pPr>
      <w:r w:rsidRPr="00935ADD">
        <w:rPr>
          <w:rFonts w:ascii="Times New Roman" w:hAnsi="Times New Roman" w:cs="Times New Roman"/>
        </w:rPr>
        <w:t>7.3. Споры и разногласия по Договору, не урегулированные Сторонами путем переговоров и в претензионном порядке, разрешаются Арбитражным судом Амурской области.</w:t>
      </w:r>
    </w:p>
    <w:p w:rsidR="0043694E" w:rsidRPr="00393A28" w:rsidRDefault="0043694E" w:rsidP="0043694E">
      <w:pPr>
        <w:pStyle w:val="a4"/>
        <w:jc w:val="center"/>
        <w:rPr>
          <w:rFonts w:ascii="Times New Roman" w:hAnsi="Times New Roman" w:cs="Times New Roman"/>
          <w:b/>
          <w:bCs/>
          <w:sz w:val="24"/>
          <w:szCs w:val="24"/>
        </w:rPr>
      </w:pPr>
      <w:r w:rsidRPr="00393A28">
        <w:rPr>
          <w:rFonts w:ascii="Times New Roman" w:hAnsi="Times New Roman" w:cs="Times New Roman"/>
          <w:b/>
          <w:bCs/>
          <w:sz w:val="24"/>
          <w:szCs w:val="24"/>
        </w:rPr>
        <w:t>8. Форс-мажор</w:t>
      </w:r>
    </w:p>
    <w:p w:rsidR="0043694E" w:rsidRPr="005C5F07" w:rsidRDefault="0043694E" w:rsidP="0043694E">
      <w:pPr>
        <w:pStyle w:val="a7"/>
        <w:ind w:firstLine="709"/>
        <w:rPr>
          <w:rFonts w:ascii="Times New Roman" w:hAnsi="Times New Roman" w:cs="Times New Roman"/>
          <w:sz w:val="24"/>
          <w:szCs w:val="24"/>
        </w:rPr>
      </w:pPr>
      <w:bookmarkStart w:id="1" w:name="sub_2101"/>
      <w:r>
        <w:rPr>
          <w:rFonts w:ascii="Times New Roman" w:hAnsi="Times New Roman" w:cs="Times New Roman"/>
          <w:sz w:val="24"/>
          <w:szCs w:val="24"/>
        </w:rPr>
        <w:t xml:space="preserve">8.1. </w:t>
      </w:r>
      <w:proofErr w:type="gramStart"/>
      <w:r>
        <w:rPr>
          <w:rFonts w:ascii="Times New Roman" w:hAnsi="Times New Roman" w:cs="Times New Roman"/>
          <w:sz w:val="24"/>
          <w:szCs w:val="24"/>
        </w:rPr>
        <w:t xml:space="preserve">Стороны освобождаются от ответственности </w:t>
      </w:r>
      <w:r w:rsidRPr="005C5F07">
        <w:rPr>
          <w:rFonts w:ascii="Times New Roman" w:hAnsi="Times New Roman" w:cs="Times New Roman"/>
          <w:sz w:val="24"/>
          <w:szCs w:val="24"/>
        </w:rPr>
        <w:t xml:space="preserve">за частичное или </w:t>
      </w:r>
      <w:bookmarkEnd w:id="1"/>
      <w:r w:rsidRPr="005C5F07">
        <w:rPr>
          <w:rFonts w:ascii="Times New Roman" w:hAnsi="Times New Roman" w:cs="Times New Roman"/>
          <w:sz w:val="24"/>
          <w:szCs w:val="24"/>
        </w:rPr>
        <w:t xml:space="preserve">полное  неисполнение обязательств по </w:t>
      </w:r>
      <w:r>
        <w:rPr>
          <w:rFonts w:ascii="Times New Roman" w:hAnsi="Times New Roman" w:cs="Times New Roman"/>
          <w:sz w:val="24"/>
          <w:szCs w:val="24"/>
        </w:rPr>
        <w:t>Договору</w:t>
      </w:r>
      <w:r w:rsidRPr="005C5F07">
        <w:rPr>
          <w:rFonts w:ascii="Times New Roman" w:hAnsi="Times New Roman" w:cs="Times New Roman"/>
          <w:sz w:val="24"/>
          <w:szCs w:val="24"/>
        </w:rPr>
        <w:t xml:space="preserve"> в случае,</w:t>
      </w:r>
      <w:r>
        <w:rPr>
          <w:rFonts w:ascii="Times New Roman" w:hAnsi="Times New Roman" w:cs="Times New Roman"/>
          <w:sz w:val="24"/>
          <w:szCs w:val="24"/>
        </w:rPr>
        <w:t xml:space="preserve"> если оно явилось следствием  действия обстоятельств непреодолимой  силы, а  именно чрезвычайных  </w:t>
      </w:r>
      <w:r w:rsidRPr="005C5F07">
        <w:rPr>
          <w:rFonts w:ascii="Times New Roman" w:hAnsi="Times New Roman" w:cs="Times New Roman"/>
          <w:sz w:val="24"/>
          <w:szCs w:val="24"/>
        </w:rPr>
        <w:t xml:space="preserve">и  </w:t>
      </w:r>
      <w:r>
        <w:rPr>
          <w:rFonts w:ascii="Times New Roman" w:hAnsi="Times New Roman" w:cs="Times New Roman"/>
          <w:sz w:val="24"/>
          <w:szCs w:val="24"/>
        </w:rPr>
        <w:t xml:space="preserve">непредотвратимых  при  данных условиях обстоятельств: стихийных природных </w:t>
      </w:r>
      <w:r w:rsidRPr="005C5F07">
        <w:rPr>
          <w:rFonts w:ascii="Times New Roman" w:hAnsi="Times New Roman" w:cs="Times New Roman"/>
          <w:sz w:val="24"/>
          <w:szCs w:val="24"/>
        </w:rPr>
        <w:t>явлений (землетрясений, наводнений, пожара и т.д.),</w:t>
      </w:r>
      <w:r>
        <w:rPr>
          <w:rFonts w:ascii="Times New Roman" w:hAnsi="Times New Roman" w:cs="Times New Roman"/>
          <w:sz w:val="24"/>
          <w:szCs w:val="24"/>
        </w:rPr>
        <w:t xml:space="preserve"> действий объективных внешних факторов </w:t>
      </w:r>
      <w:r w:rsidRPr="005C5F07">
        <w:rPr>
          <w:rFonts w:ascii="Times New Roman" w:hAnsi="Times New Roman" w:cs="Times New Roman"/>
          <w:sz w:val="24"/>
          <w:szCs w:val="24"/>
        </w:rPr>
        <w:t>(военные действия, акты органов государственной  власти и управления и т.п.), а также друг</w:t>
      </w:r>
      <w:r>
        <w:rPr>
          <w:rFonts w:ascii="Times New Roman" w:hAnsi="Times New Roman" w:cs="Times New Roman"/>
          <w:sz w:val="24"/>
          <w:szCs w:val="24"/>
        </w:rPr>
        <w:t>их чрезвычайных обстоятельств</w:t>
      </w:r>
      <w:proofErr w:type="gramEnd"/>
      <w:r>
        <w:rPr>
          <w:rFonts w:ascii="Times New Roman" w:hAnsi="Times New Roman" w:cs="Times New Roman"/>
          <w:sz w:val="24"/>
          <w:szCs w:val="24"/>
        </w:rPr>
        <w:t xml:space="preserve">, </w:t>
      </w:r>
      <w:r w:rsidRPr="005C5F07">
        <w:rPr>
          <w:rFonts w:ascii="Times New Roman" w:hAnsi="Times New Roman" w:cs="Times New Roman"/>
          <w:sz w:val="24"/>
          <w:szCs w:val="24"/>
        </w:rPr>
        <w:t>подтвержденных в установленном законодател</w:t>
      </w:r>
      <w:r>
        <w:rPr>
          <w:rFonts w:ascii="Times New Roman" w:hAnsi="Times New Roman" w:cs="Times New Roman"/>
          <w:sz w:val="24"/>
          <w:szCs w:val="24"/>
        </w:rPr>
        <w:t xml:space="preserve">ьством порядке, препятствующих </w:t>
      </w:r>
      <w:r w:rsidRPr="005C5F07">
        <w:rPr>
          <w:rFonts w:ascii="Times New Roman" w:hAnsi="Times New Roman" w:cs="Times New Roman"/>
          <w:sz w:val="24"/>
          <w:szCs w:val="24"/>
        </w:rPr>
        <w:t xml:space="preserve">надлежащему исполнению обязательств по </w:t>
      </w:r>
      <w:r>
        <w:rPr>
          <w:rFonts w:ascii="Times New Roman" w:hAnsi="Times New Roman" w:cs="Times New Roman"/>
          <w:sz w:val="24"/>
          <w:szCs w:val="24"/>
        </w:rPr>
        <w:t xml:space="preserve">Договору, которые возникли    после заключения Договора, на время действия </w:t>
      </w:r>
      <w:r w:rsidRPr="005C5F07">
        <w:rPr>
          <w:rFonts w:ascii="Times New Roman" w:hAnsi="Times New Roman" w:cs="Times New Roman"/>
          <w:sz w:val="24"/>
          <w:szCs w:val="24"/>
        </w:rPr>
        <w:t>этих обстоятельств</w:t>
      </w:r>
      <w:r>
        <w:rPr>
          <w:rFonts w:ascii="Times New Roman" w:hAnsi="Times New Roman" w:cs="Times New Roman"/>
          <w:sz w:val="24"/>
          <w:szCs w:val="24"/>
        </w:rPr>
        <w:t xml:space="preserve">, если эти  обстоятельства непосредственно повлияли </w:t>
      </w:r>
      <w:r w:rsidRPr="005C5F07">
        <w:rPr>
          <w:rFonts w:ascii="Times New Roman" w:hAnsi="Times New Roman" w:cs="Times New Roman"/>
          <w:sz w:val="24"/>
          <w:szCs w:val="24"/>
        </w:rPr>
        <w:t xml:space="preserve">на исполнение  Сторонами своих обязательств, а также которые Стороны были не в состоянии предвидеть и предотвратить. </w:t>
      </w:r>
    </w:p>
    <w:p w:rsidR="0043694E" w:rsidRPr="005C5F07" w:rsidRDefault="0043694E" w:rsidP="0043694E">
      <w:pPr>
        <w:pStyle w:val="a7"/>
        <w:ind w:firstLine="709"/>
        <w:rPr>
          <w:rFonts w:ascii="Times New Roman" w:hAnsi="Times New Roman" w:cs="Times New Roman"/>
          <w:sz w:val="24"/>
          <w:szCs w:val="24"/>
        </w:rPr>
      </w:pPr>
      <w:r>
        <w:rPr>
          <w:rFonts w:ascii="Times New Roman" w:hAnsi="Times New Roman" w:cs="Times New Roman"/>
          <w:sz w:val="24"/>
          <w:szCs w:val="24"/>
        </w:rPr>
        <w:t xml:space="preserve">8.2. Если в  </w:t>
      </w:r>
      <w:r w:rsidRPr="005C5F07">
        <w:rPr>
          <w:rFonts w:ascii="Times New Roman" w:hAnsi="Times New Roman" w:cs="Times New Roman"/>
          <w:sz w:val="24"/>
          <w:szCs w:val="24"/>
        </w:rPr>
        <w:t xml:space="preserve">результате  обстоятельств  непреодолимой  силы оказываемым Услугам нанесен  значительный,  по  </w:t>
      </w:r>
      <w:r>
        <w:rPr>
          <w:rFonts w:ascii="Times New Roman" w:hAnsi="Times New Roman" w:cs="Times New Roman"/>
          <w:sz w:val="24"/>
          <w:szCs w:val="24"/>
        </w:rPr>
        <w:t xml:space="preserve">мнению одной из Сторон, ущерб, то эта  Сторона обязана  уведомить об </w:t>
      </w:r>
      <w:r w:rsidRPr="005C5F07">
        <w:rPr>
          <w:rFonts w:ascii="Times New Roman" w:hAnsi="Times New Roman" w:cs="Times New Roman"/>
          <w:sz w:val="24"/>
          <w:szCs w:val="24"/>
        </w:rPr>
        <w:t>этом  другую  Сторону в 3-дневный  срок,  после  чего  Стороны  обязаны обсуди</w:t>
      </w:r>
      <w:r>
        <w:rPr>
          <w:rFonts w:ascii="Times New Roman" w:hAnsi="Times New Roman" w:cs="Times New Roman"/>
          <w:sz w:val="24"/>
          <w:szCs w:val="24"/>
        </w:rPr>
        <w:t>ть целесообразность дальнейшего продолжения</w:t>
      </w:r>
      <w:r w:rsidRPr="005C5F07">
        <w:rPr>
          <w:rFonts w:ascii="Times New Roman" w:hAnsi="Times New Roman" w:cs="Times New Roman"/>
          <w:sz w:val="24"/>
          <w:szCs w:val="24"/>
        </w:rPr>
        <w:t xml:space="preserve"> оказания Услуг,  либо  расторгнуть  </w:t>
      </w:r>
      <w:r>
        <w:rPr>
          <w:rFonts w:ascii="Times New Roman" w:hAnsi="Times New Roman" w:cs="Times New Roman"/>
          <w:sz w:val="24"/>
          <w:szCs w:val="24"/>
        </w:rPr>
        <w:t>Договор</w:t>
      </w:r>
      <w:r w:rsidRPr="005C5F07">
        <w:rPr>
          <w:rFonts w:ascii="Times New Roman" w:hAnsi="Times New Roman" w:cs="Times New Roman"/>
          <w:sz w:val="24"/>
          <w:szCs w:val="24"/>
        </w:rPr>
        <w:t xml:space="preserve">. Если обстоятельства, указанные в </w:t>
      </w:r>
      <w:hyperlink w:anchor="sub_2101" w:history="1">
        <w:r w:rsidRPr="008006D3">
          <w:rPr>
            <w:rStyle w:val="a8"/>
            <w:rFonts w:ascii="Times New Roman" w:hAnsi="Times New Roman" w:cs="Times New Roman"/>
            <w:color w:val="000000"/>
            <w:sz w:val="24"/>
            <w:szCs w:val="24"/>
          </w:rPr>
          <w:t>пункте  8.1.</w:t>
        </w:r>
      </w:hyperlink>
      <w:r w:rsidRPr="008006D3">
        <w:rPr>
          <w:rFonts w:ascii="Times New Roman" w:hAnsi="Times New Roman" w:cs="Times New Roman"/>
          <w:sz w:val="24"/>
          <w:szCs w:val="24"/>
        </w:rPr>
        <w:t xml:space="preserve">,  </w:t>
      </w:r>
      <w:r w:rsidRPr="005C5F07">
        <w:rPr>
          <w:rFonts w:ascii="Times New Roman" w:hAnsi="Times New Roman" w:cs="Times New Roman"/>
          <w:sz w:val="24"/>
          <w:szCs w:val="24"/>
        </w:rPr>
        <w:t xml:space="preserve">будут  длиться  более 2 (двух) </w:t>
      </w:r>
      <w:r w:rsidRPr="005C5F07">
        <w:rPr>
          <w:rFonts w:ascii="Times New Roman" w:hAnsi="Times New Roman" w:cs="Times New Roman"/>
          <w:sz w:val="24"/>
          <w:szCs w:val="24"/>
        </w:rPr>
        <w:lastRenderedPageBreak/>
        <w:t>календарных ме</w:t>
      </w:r>
      <w:r>
        <w:rPr>
          <w:rFonts w:ascii="Times New Roman" w:hAnsi="Times New Roman" w:cs="Times New Roman"/>
          <w:sz w:val="24"/>
          <w:szCs w:val="24"/>
        </w:rPr>
        <w:t xml:space="preserve">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w:t>
      </w:r>
      <w:r w:rsidRPr="005C5F07">
        <w:rPr>
          <w:rFonts w:ascii="Times New Roman" w:hAnsi="Times New Roman" w:cs="Times New Roman"/>
          <w:sz w:val="24"/>
          <w:szCs w:val="24"/>
        </w:rPr>
        <w:t xml:space="preserve"> уведомления,  каждая  из  Сторон  вправе  расторгнуть </w:t>
      </w:r>
      <w:r>
        <w:rPr>
          <w:rFonts w:ascii="Times New Roman" w:hAnsi="Times New Roman" w:cs="Times New Roman"/>
          <w:sz w:val="24"/>
          <w:szCs w:val="24"/>
        </w:rPr>
        <w:t xml:space="preserve">Договор без </w:t>
      </w:r>
      <w:r w:rsidRPr="005C5F07">
        <w:rPr>
          <w:rFonts w:ascii="Times New Roman" w:hAnsi="Times New Roman" w:cs="Times New Roman"/>
          <w:sz w:val="24"/>
          <w:szCs w:val="24"/>
        </w:rPr>
        <w:t>требо</w:t>
      </w:r>
      <w:r>
        <w:rPr>
          <w:rFonts w:ascii="Times New Roman" w:hAnsi="Times New Roman" w:cs="Times New Roman"/>
          <w:sz w:val="24"/>
          <w:szCs w:val="24"/>
        </w:rPr>
        <w:t>вания</w:t>
      </w:r>
      <w:r w:rsidRPr="005C5F07">
        <w:rPr>
          <w:rFonts w:ascii="Times New Roman" w:hAnsi="Times New Roman" w:cs="Times New Roman"/>
          <w:sz w:val="24"/>
          <w:szCs w:val="24"/>
        </w:rPr>
        <w:t xml:space="preserve"> возме</w:t>
      </w:r>
      <w:r>
        <w:rPr>
          <w:rFonts w:ascii="Times New Roman" w:hAnsi="Times New Roman" w:cs="Times New Roman"/>
          <w:sz w:val="24"/>
          <w:szCs w:val="24"/>
        </w:rPr>
        <w:t xml:space="preserve">щения убытков, понесенных в связи </w:t>
      </w:r>
      <w:r w:rsidRPr="005C5F07">
        <w:rPr>
          <w:rFonts w:ascii="Times New Roman" w:hAnsi="Times New Roman" w:cs="Times New Roman"/>
          <w:sz w:val="24"/>
          <w:szCs w:val="24"/>
        </w:rPr>
        <w:t>с наступлением таких обстоятельств.</w:t>
      </w:r>
    </w:p>
    <w:p w:rsidR="0043694E" w:rsidRDefault="0043694E" w:rsidP="0043694E">
      <w:pPr>
        <w:pStyle w:val="a7"/>
        <w:ind w:firstLine="709"/>
        <w:rPr>
          <w:rFonts w:ascii="Times New Roman" w:hAnsi="Times New Roman" w:cs="Times New Roman"/>
          <w:sz w:val="24"/>
          <w:szCs w:val="24"/>
        </w:rPr>
      </w:pPr>
      <w:bookmarkStart w:id="2" w:name="sub_103"/>
      <w:r>
        <w:rPr>
          <w:rFonts w:ascii="Times New Roman" w:hAnsi="Times New Roman" w:cs="Times New Roman"/>
          <w:sz w:val="24"/>
          <w:szCs w:val="24"/>
        </w:rPr>
        <w:t xml:space="preserve">8.3. Если, по мнению Сторон, оказание Услуг может </w:t>
      </w:r>
      <w:r w:rsidRPr="005C5F07">
        <w:rPr>
          <w:rFonts w:ascii="Times New Roman" w:hAnsi="Times New Roman" w:cs="Times New Roman"/>
          <w:sz w:val="24"/>
          <w:szCs w:val="24"/>
        </w:rPr>
        <w:t xml:space="preserve">быть </w:t>
      </w:r>
      <w:bookmarkEnd w:id="2"/>
      <w:r>
        <w:rPr>
          <w:rFonts w:ascii="Times New Roman" w:hAnsi="Times New Roman" w:cs="Times New Roman"/>
          <w:sz w:val="24"/>
          <w:szCs w:val="24"/>
        </w:rPr>
        <w:t xml:space="preserve">продолжено </w:t>
      </w:r>
      <w:r w:rsidRPr="005C5F07">
        <w:rPr>
          <w:rFonts w:ascii="Times New Roman" w:hAnsi="Times New Roman" w:cs="Times New Roman"/>
          <w:sz w:val="24"/>
          <w:szCs w:val="24"/>
        </w:rPr>
        <w:t xml:space="preserve"> в  пор</w:t>
      </w:r>
      <w:r>
        <w:rPr>
          <w:rFonts w:ascii="Times New Roman" w:hAnsi="Times New Roman" w:cs="Times New Roman"/>
          <w:sz w:val="24"/>
          <w:szCs w:val="24"/>
        </w:rPr>
        <w:t xml:space="preserve">ядке, действовавшем согласно Договору до начала действия </w:t>
      </w:r>
      <w:r w:rsidRPr="005C5F07">
        <w:rPr>
          <w:rFonts w:ascii="Times New Roman" w:hAnsi="Times New Roman" w:cs="Times New Roman"/>
          <w:sz w:val="24"/>
          <w:szCs w:val="24"/>
        </w:rPr>
        <w:t>обстоятельств</w:t>
      </w:r>
      <w:r>
        <w:rPr>
          <w:rFonts w:ascii="Times New Roman" w:hAnsi="Times New Roman" w:cs="Times New Roman"/>
          <w:sz w:val="24"/>
          <w:szCs w:val="24"/>
        </w:rPr>
        <w:t xml:space="preserve"> непреодолимой  силы, то срок </w:t>
      </w:r>
      <w:r w:rsidRPr="005C5F07">
        <w:rPr>
          <w:rFonts w:ascii="Times New Roman" w:hAnsi="Times New Roman" w:cs="Times New Roman"/>
          <w:sz w:val="24"/>
          <w:szCs w:val="24"/>
        </w:rPr>
        <w:t>исполне</w:t>
      </w:r>
      <w:r>
        <w:rPr>
          <w:rFonts w:ascii="Times New Roman" w:hAnsi="Times New Roman" w:cs="Times New Roman"/>
          <w:sz w:val="24"/>
          <w:szCs w:val="24"/>
        </w:rPr>
        <w:t>ния обязательств  по Договору</w:t>
      </w:r>
      <w:r w:rsidRPr="005C5F07">
        <w:rPr>
          <w:rFonts w:ascii="Times New Roman" w:hAnsi="Times New Roman" w:cs="Times New Roman"/>
          <w:sz w:val="24"/>
          <w:szCs w:val="24"/>
        </w:rPr>
        <w:t xml:space="preserve"> продлевается  соразмерно  времени, в течение которого действовали обстоятельства непреодолимой силы и их последствия. </w:t>
      </w:r>
    </w:p>
    <w:p w:rsidR="0043694E" w:rsidRPr="00393A28" w:rsidRDefault="0043694E" w:rsidP="0043694E">
      <w:pPr>
        <w:pStyle w:val="a4"/>
        <w:jc w:val="center"/>
        <w:rPr>
          <w:rFonts w:ascii="Times New Roman" w:hAnsi="Times New Roman" w:cs="Times New Roman"/>
          <w:b/>
          <w:bCs/>
          <w:sz w:val="24"/>
          <w:szCs w:val="24"/>
        </w:rPr>
      </w:pPr>
      <w:r>
        <w:rPr>
          <w:rFonts w:ascii="Times New Roman" w:hAnsi="Times New Roman" w:cs="Times New Roman"/>
          <w:b/>
          <w:bCs/>
          <w:sz w:val="24"/>
          <w:szCs w:val="24"/>
        </w:rPr>
        <w:t>9</w:t>
      </w:r>
      <w:r w:rsidRPr="00393A28">
        <w:rPr>
          <w:rFonts w:ascii="Times New Roman" w:hAnsi="Times New Roman" w:cs="Times New Roman"/>
          <w:b/>
          <w:bCs/>
          <w:sz w:val="24"/>
          <w:szCs w:val="24"/>
        </w:rPr>
        <w:t>. Заключительные положения</w:t>
      </w:r>
    </w:p>
    <w:p w:rsidR="0043694E" w:rsidRPr="00601110" w:rsidRDefault="0043694E" w:rsidP="0043694E">
      <w:pPr>
        <w:pStyle w:val="a4"/>
        <w:ind w:firstLine="709"/>
        <w:jc w:val="both"/>
        <w:rPr>
          <w:rFonts w:ascii="Times New Roman" w:hAnsi="Times New Roman" w:cs="Times New Roman"/>
          <w:spacing w:val="-5"/>
          <w:sz w:val="24"/>
          <w:szCs w:val="24"/>
        </w:rPr>
      </w:pPr>
      <w:r>
        <w:rPr>
          <w:rFonts w:ascii="Times New Roman" w:hAnsi="Times New Roman" w:cs="Times New Roman"/>
          <w:spacing w:val="-4"/>
          <w:sz w:val="24"/>
          <w:szCs w:val="24"/>
        </w:rPr>
        <w:t>9</w:t>
      </w:r>
      <w:r w:rsidRPr="00393A28">
        <w:rPr>
          <w:rFonts w:ascii="Times New Roman" w:hAnsi="Times New Roman" w:cs="Times New Roman"/>
          <w:spacing w:val="-4"/>
          <w:sz w:val="24"/>
          <w:szCs w:val="24"/>
        </w:rPr>
        <w:t xml:space="preserve">.1. Дополнения и изменения настоящего Договора должны согласовываться между сторонами и </w:t>
      </w:r>
      <w:r w:rsidRPr="00393A28">
        <w:rPr>
          <w:rFonts w:ascii="Times New Roman" w:hAnsi="Times New Roman" w:cs="Times New Roman"/>
          <w:sz w:val="24"/>
          <w:szCs w:val="24"/>
        </w:rPr>
        <w:t xml:space="preserve">оформляться в виде дополнительного соглашения настоящему Договору, подписываемого уполномоченными </w:t>
      </w:r>
      <w:r w:rsidRPr="00393A28">
        <w:rPr>
          <w:rFonts w:ascii="Times New Roman" w:hAnsi="Times New Roman" w:cs="Times New Roman"/>
          <w:spacing w:val="-5"/>
          <w:sz w:val="24"/>
          <w:szCs w:val="24"/>
        </w:rPr>
        <w:t>представителями сторон.</w:t>
      </w:r>
    </w:p>
    <w:p w:rsidR="0043694E" w:rsidRPr="00935ADD" w:rsidRDefault="0043694E" w:rsidP="0043694E">
      <w:pPr>
        <w:suppressAutoHyphens/>
        <w:ind w:firstLine="709"/>
        <w:jc w:val="both"/>
        <w:rPr>
          <w:rFonts w:ascii="Times New Roman" w:hAnsi="Times New Roman" w:cs="Times New Roman"/>
        </w:rPr>
      </w:pPr>
      <w:r w:rsidRPr="00935ADD">
        <w:rPr>
          <w:rFonts w:ascii="Times New Roman" w:hAnsi="Times New Roman" w:cs="Times New Roman"/>
          <w:spacing w:val="-5"/>
        </w:rPr>
        <w:t xml:space="preserve">9.2. </w:t>
      </w:r>
      <w:r w:rsidRPr="00935ADD">
        <w:rPr>
          <w:rFonts w:ascii="Times New Roman" w:hAnsi="Times New Roman" w:cs="Times New Roman"/>
        </w:rPr>
        <w:t>В случае изменения банковских реквизитов, организационно-правовой структуры и наименования организации Сторона обязана не позднее 10 (десяти) календарных дней известить об этом другую сторону с соблюдением письменной формы уведомления, направив проект дополнительного соглашение о внесении изменений в Договор.</w:t>
      </w:r>
    </w:p>
    <w:p w:rsidR="0043694E" w:rsidRPr="00C22221" w:rsidRDefault="0043694E" w:rsidP="0043694E">
      <w:pPr>
        <w:pStyle w:val="a4"/>
        <w:ind w:firstLine="709"/>
        <w:jc w:val="both"/>
        <w:rPr>
          <w:rFonts w:ascii="Times New Roman" w:hAnsi="Times New Roman" w:cs="Times New Roman"/>
          <w:sz w:val="24"/>
          <w:szCs w:val="24"/>
        </w:rPr>
      </w:pPr>
      <w:r>
        <w:rPr>
          <w:rFonts w:ascii="Times New Roman" w:hAnsi="Times New Roman" w:cs="Times New Roman"/>
          <w:sz w:val="24"/>
          <w:szCs w:val="24"/>
        </w:rPr>
        <w:t>9</w:t>
      </w:r>
      <w:r w:rsidRPr="00C22221">
        <w:rPr>
          <w:rFonts w:ascii="Times New Roman" w:hAnsi="Times New Roman" w:cs="Times New Roman"/>
          <w:sz w:val="24"/>
          <w:szCs w:val="24"/>
        </w:rPr>
        <w:t>.</w:t>
      </w:r>
      <w:r>
        <w:rPr>
          <w:rFonts w:ascii="Times New Roman" w:hAnsi="Times New Roman" w:cs="Times New Roman"/>
          <w:sz w:val="24"/>
          <w:szCs w:val="24"/>
        </w:rPr>
        <w:t>3</w:t>
      </w:r>
      <w:r w:rsidRPr="00C22221">
        <w:rPr>
          <w:rFonts w:ascii="Times New Roman" w:hAnsi="Times New Roman" w:cs="Times New Roman"/>
          <w:sz w:val="24"/>
          <w:szCs w:val="24"/>
        </w:rPr>
        <w:t xml:space="preserve">. Любой документ, направляемый в соответствии с настоящим Договором, должен быть составлен в письменной форме и подписан лицом, уполномоченным действовать от имени направляющей его Стороны. </w:t>
      </w:r>
      <w:proofErr w:type="gramStart"/>
      <w:r w:rsidRPr="00C22221">
        <w:rPr>
          <w:rFonts w:ascii="Times New Roman" w:hAnsi="Times New Roman" w:cs="Times New Roman"/>
          <w:sz w:val="24"/>
          <w:szCs w:val="24"/>
        </w:rPr>
        <w:t xml:space="preserve">Такой документ может быть вручен лично, отправлен по почте заказным письмом или передан по факсимильной связи по почтовому адресу или номеру факсимильного </w:t>
      </w:r>
      <w:r>
        <w:rPr>
          <w:rFonts w:ascii="Times New Roman" w:hAnsi="Times New Roman" w:cs="Times New Roman"/>
          <w:sz w:val="24"/>
          <w:szCs w:val="24"/>
        </w:rPr>
        <w:t>аппарата, указанным в разделе 10</w:t>
      </w:r>
      <w:r w:rsidRPr="00C22221">
        <w:rPr>
          <w:rFonts w:ascii="Times New Roman" w:hAnsi="Times New Roman" w:cs="Times New Roman"/>
          <w:sz w:val="24"/>
          <w:szCs w:val="24"/>
        </w:rPr>
        <w:t xml:space="preserve"> настоящего Договора.</w:t>
      </w:r>
      <w:proofErr w:type="gramEnd"/>
      <w:r>
        <w:rPr>
          <w:rFonts w:ascii="Times New Roman" w:hAnsi="Times New Roman" w:cs="Times New Roman"/>
          <w:sz w:val="24"/>
          <w:szCs w:val="24"/>
        </w:rPr>
        <w:t xml:space="preserve"> Для ускорения обмена информацией документы предварительно могут быть отправлены посредством электронной почты, с последующим досылом по почте заказным письмом.</w:t>
      </w:r>
    </w:p>
    <w:p w:rsidR="0043694E" w:rsidRPr="00C22221" w:rsidRDefault="0043694E" w:rsidP="0043694E">
      <w:pPr>
        <w:pStyle w:val="a5"/>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9.4</w:t>
      </w:r>
      <w:r w:rsidRPr="00C22221">
        <w:rPr>
          <w:rFonts w:ascii="Times New Roman" w:hAnsi="Times New Roman" w:cs="Times New Roman"/>
          <w:sz w:val="24"/>
          <w:szCs w:val="24"/>
          <w:lang w:val="ru-RU"/>
        </w:rPr>
        <w:t>. Документ будет считаться полученным:</w:t>
      </w:r>
    </w:p>
    <w:p w:rsidR="0043694E" w:rsidRPr="00C22221" w:rsidRDefault="0043694E" w:rsidP="0043694E">
      <w:pPr>
        <w:pStyle w:val="a5"/>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9.4</w:t>
      </w:r>
      <w:r w:rsidRPr="00C22221">
        <w:rPr>
          <w:rFonts w:ascii="Times New Roman" w:hAnsi="Times New Roman" w:cs="Times New Roman"/>
          <w:sz w:val="24"/>
          <w:szCs w:val="24"/>
          <w:lang w:val="ru-RU"/>
        </w:rPr>
        <w:t>.1. в случае вручения лично или отправления по почте заказным письмом - в дату и время фактического вручения;</w:t>
      </w:r>
    </w:p>
    <w:p w:rsidR="0043694E" w:rsidRPr="00C22221" w:rsidRDefault="0043694E" w:rsidP="0043694E">
      <w:pPr>
        <w:pStyle w:val="a5"/>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9.4</w:t>
      </w:r>
      <w:r w:rsidRPr="00C22221">
        <w:rPr>
          <w:rFonts w:ascii="Times New Roman" w:hAnsi="Times New Roman" w:cs="Times New Roman"/>
          <w:sz w:val="24"/>
          <w:szCs w:val="24"/>
          <w:lang w:val="ru-RU"/>
        </w:rPr>
        <w:t>.2. 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 В случае если передача по факсимильной связи осуществляется вне обычных рабочих часов, документ будет считаться полученным в 10.00 следующего рабочего дня.</w:t>
      </w:r>
    </w:p>
    <w:p w:rsidR="0043694E" w:rsidRPr="00C22221" w:rsidRDefault="0043694E" w:rsidP="0043694E">
      <w:pPr>
        <w:pStyle w:val="a6"/>
        <w:tabs>
          <w:tab w:val="clear" w:pos="360"/>
        </w:tabs>
        <w:ind w:firstLine="709"/>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9.5</w:t>
      </w:r>
      <w:r w:rsidRPr="00C22221">
        <w:rPr>
          <w:rFonts w:ascii="Times New Roman" w:hAnsi="Times New Roman" w:cs="Times New Roman"/>
          <w:color w:val="000000"/>
          <w:spacing w:val="1"/>
          <w:sz w:val="24"/>
          <w:szCs w:val="24"/>
        </w:rPr>
        <w:t xml:space="preserve">. Договор вступает в силу </w:t>
      </w:r>
      <w:proofErr w:type="gramStart"/>
      <w:r w:rsidRPr="00C22221">
        <w:rPr>
          <w:rFonts w:ascii="Times New Roman" w:hAnsi="Times New Roman" w:cs="Times New Roman"/>
          <w:color w:val="000000"/>
          <w:spacing w:val="1"/>
          <w:sz w:val="24"/>
          <w:szCs w:val="24"/>
        </w:rPr>
        <w:t>с даты</w:t>
      </w:r>
      <w:proofErr w:type="gramEnd"/>
      <w:r w:rsidRPr="00C22221">
        <w:rPr>
          <w:rFonts w:ascii="Times New Roman" w:hAnsi="Times New Roman" w:cs="Times New Roman"/>
          <w:color w:val="000000"/>
          <w:spacing w:val="1"/>
          <w:sz w:val="24"/>
          <w:szCs w:val="24"/>
        </w:rPr>
        <w:t xml:space="preserve"> его подписания обеими Сторонами и действует до полного исполнения Сторонами своих обязательств. </w:t>
      </w:r>
    </w:p>
    <w:p w:rsidR="0043694E" w:rsidRDefault="0043694E" w:rsidP="0043694E">
      <w:pPr>
        <w:pStyle w:val="a4"/>
        <w:ind w:firstLine="709"/>
        <w:jc w:val="both"/>
      </w:pPr>
      <w:r>
        <w:rPr>
          <w:rFonts w:ascii="Times New Roman" w:hAnsi="Times New Roman" w:cs="Times New Roman"/>
          <w:sz w:val="24"/>
          <w:szCs w:val="24"/>
        </w:rPr>
        <w:t>9</w:t>
      </w:r>
      <w:r w:rsidRPr="00C22221">
        <w:rPr>
          <w:rFonts w:ascii="Times New Roman" w:hAnsi="Times New Roman" w:cs="Times New Roman"/>
          <w:sz w:val="24"/>
          <w:szCs w:val="24"/>
        </w:rPr>
        <w:t>.</w:t>
      </w:r>
      <w:r>
        <w:rPr>
          <w:rFonts w:ascii="Times New Roman" w:hAnsi="Times New Roman" w:cs="Times New Roman"/>
          <w:sz w:val="24"/>
          <w:szCs w:val="24"/>
        </w:rPr>
        <w:t>6</w:t>
      </w:r>
      <w:r w:rsidRPr="00C22221">
        <w:rPr>
          <w:rFonts w:ascii="Times New Roman" w:hAnsi="Times New Roman" w:cs="Times New Roman"/>
          <w:sz w:val="24"/>
          <w:szCs w:val="24"/>
        </w:rPr>
        <w:t>. Настоящий Договор составлен в двух подлинных экземплярах, по одному для каждой из Сторон</w:t>
      </w:r>
      <w:r>
        <w:rPr>
          <w:rFonts w:ascii="Times New Roman" w:hAnsi="Times New Roman" w:cs="Times New Roman"/>
          <w:sz w:val="24"/>
          <w:szCs w:val="24"/>
        </w:rPr>
        <w:t xml:space="preserve"> имеющих одинаковую юридическую силу</w:t>
      </w:r>
      <w:r w:rsidRPr="00C22221">
        <w:rPr>
          <w:rFonts w:ascii="Times New Roman" w:hAnsi="Times New Roman" w:cs="Times New Roman"/>
          <w:sz w:val="24"/>
          <w:szCs w:val="24"/>
        </w:rPr>
        <w:t>.</w:t>
      </w:r>
      <w:r w:rsidRPr="00D04760">
        <w:t xml:space="preserve"> </w:t>
      </w:r>
    </w:p>
    <w:p w:rsidR="0043694E" w:rsidRPr="00D04760" w:rsidRDefault="0043694E" w:rsidP="0043694E">
      <w:pPr>
        <w:pStyle w:val="a4"/>
        <w:ind w:firstLine="709"/>
        <w:jc w:val="both"/>
        <w:rPr>
          <w:rFonts w:ascii="Times New Roman" w:hAnsi="Times New Roman" w:cs="Times New Roman"/>
          <w:sz w:val="24"/>
          <w:szCs w:val="24"/>
          <w:u w:val="single"/>
        </w:rPr>
      </w:pPr>
      <w:r w:rsidRPr="00D04760">
        <w:rPr>
          <w:rFonts w:ascii="Times New Roman" w:hAnsi="Times New Roman" w:cs="Times New Roman"/>
          <w:sz w:val="24"/>
          <w:szCs w:val="24"/>
          <w:u w:val="single"/>
        </w:rPr>
        <w:t>Срок исполнения договора 31 декабря 202</w:t>
      </w:r>
      <w:r w:rsidR="003119E4">
        <w:rPr>
          <w:rFonts w:ascii="Times New Roman" w:hAnsi="Times New Roman" w:cs="Times New Roman"/>
          <w:sz w:val="24"/>
          <w:szCs w:val="24"/>
          <w:u w:val="single"/>
        </w:rPr>
        <w:t>6</w:t>
      </w:r>
      <w:r w:rsidRPr="00D04760">
        <w:rPr>
          <w:rFonts w:ascii="Times New Roman" w:hAnsi="Times New Roman" w:cs="Times New Roman"/>
          <w:sz w:val="24"/>
          <w:szCs w:val="24"/>
          <w:u w:val="single"/>
        </w:rPr>
        <w:t>г.</w:t>
      </w:r>
    </w:p>
    <w:p w:rsidR="0043694E" w:rsidRDefault="0043694E" w:rsidP="0043694E">
      <w:pPr>
        <w:pStyle w:val="a4"/>
        <w:ind w:firstLine="709"/>
        <w:jc w:val="both"/>
        <w:rPr>
          <w:rFonts w:ascii="Times New Roman" w:hAnsi="Times New Roman" w:cs="Times New Roman"/>
          <w:sz w:val="24"/>
          <w:szCs w:val="24"/>
        </w:rPr>
      </w:pPr>
    </w:p>
    <w:p w:rsidR="0043694E" w:rsidRPr="00935ADD" w:rsidRDefault="0043694E" w:rsidP="0043694E">
      <w:pPr>
        <w:pStyle w:val="20"/>
        <w:numPr>
          <w:ilvl w:val="0"/>
          <w:numId w:val="2"/>
        </w:numPr>
        <w:shd w:val="clear" w:color="auto" w:fill="auto"/>
        <w:tabs>
          <w:tab w:val="left" w:pos="0"/>
        </w:tabs>
        <w:spacing w:after="0"/>
        <w:ind w:left="0" w:right="68"/>
        <w:rPr>
          <w:b/>
          <w:sz w:val="24"/>
          <w:szCs w:val="24"/>
        </w:rPr>
      </w:pPr>
      <w:r w:rsidRPr="00935ADD">
        <w:rPr>
          <w:b/>
          <w:sz w:val="24"/>
          <w:szCs w:val="24"/>
        </w:rPr>
        <w:t>Адреса и платежные реквизиты сторон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5"/>
        <w:gridCol w:w="4663"/>
      </w:tblGrid>
      <w:tr w:rsidR="0043694E" w:rsidRPr="00851B39" w:rsidTr="008E404D">
        <w:tc>
          <w:tcPr>
            <w:tcW w:w="4425" w:type="dxa"/>
          </w:tcPr>
          <w:p w:rsidR="0043694E" w:rsidRPr="00A9556B" w:rsidRDefault="0043694E" w:rsidP="008E404D">
            <w:pPr>
              <w:pStyle w:val="40"/>
              <w:shd w:val="clear" w:color="auto" w:fill="auto"/>
              <w:jc w:val="center"/>
              <w:rPr>
                <w:sz w:val="24"/>
                <w:szCs w:val="24"/>
              </w:rPr>
            </w:pPr>
            <w:r w:rsidRPr="00A9556B">
              <w:rPr>
                <w:sz w:val="24"/>
                <w:szCs w:val="24"/>
              </w:rPr>
              <w:t>Исполнитель</w:t>
            </w:r>
          </w:p>
          <w:p w:rsidR="0043694E" w:rsidRPr="00A9556B" w:rsidRDefault="0043694E" w:rsidP="008E404D">
            <w:pPr>
              <w:rPr>
                <w:b/>
              </w:rPr>
            </w:pPr>
          </w:p>
        </w:tc>
        <w:tc>
          <w:tcPr>
            <w:tcW w:w="4663" w:type="dxa"/>
          </w:tcPr>
          <w:p w:rsidR="0043694E" w:rsidRPr="00A9556B" w:rsidRDefault="0043694E" w:rsidP="008E404D">
            <w:pPr>
              <w:pStyle w:val="40"/>
              <w:shd w:val="clear" w:color="auto" w:fill="auto"/>
              <w:ind w:left="2240"/>
              <w:jc w:val="left"/>
              <w:rPr>
                <w:sz w:val="24"/>
                <w:szCs w:val="24"/>
              </w:rPr>
            </w:pPr>
            <w:r w:rsidRPr="00A9556B">
              <w:rPr>
                <w:sz w:val="24"/>
                <w:szCs w:val="24"/>
              </w:rPr>
              <w:t>Заказчик</w:t>
            </w:r>
          </w:p>
          <w:p w:rsidR="0043694E" w:rsidRPr="00022681" w:rsidRDefault="0043694E" w:rsidP="008E404D">
            <w:pPr>
              <w:jc w:val="both"/>
              <w:rPr>
                <w:rFonts w:ascii="Times New Roman" w:hAnsi="Times New Roman" w:cs="Times New Roman"/>
                <w:b/>
                <w:sz w:val="22"/>
                <w:szCs w:val="22"/>
              </w:rPr>
            </w:pPr>
            <w:r w:rsidRPr="00022681">
              <w:rPr>
                <w:rFonts w:ascii="Times New Roman" w:hAnsi="Times New Roman" w:cs="Times New Roman"/>
                <w:b/>
                <w:sz w:val="22"/>
                <w:szCs w:val="22"/>
              </w:rPr>
              <w:t xml:space="preserve">ФКУ УИИ УФСИН России по Амурской области </w:t>
            </w:r>
          </w:p>
          <w:p w:rsidR="0043694E" w:rsidRPr="00022681" w:rsidRDefault="0043694E" w:rsidP="008E404D">
            <w:pPr>
              <w:jc w:val="both"/>
              <w:rPr>
                <w:rFonts w:ascii="Times New Roman" w:hAnsi="Times New Roman" w:cs="Times New Roman"/>
                <w:sz w:val="22"/>
                <w:szCs w:val="22"/>
              </w:rPr>
            </w:pPr>
            <w:r w:rsidRPr="00022681">
              <w:rPr>
                <w:rFonts w:ascii="Times New Roman" w:hAnsi="Times New Roman" w:cs="Times New Roman"/>
                <w:sz w:val="22"/>
                <w:szCs w:val="22"/>
              </w:rPr>
              <w:t>675005, Амурская область,</w:t>
            </w:r>
          </w:p>
          <w:p w:rsidR="0043694E" w:rsidRPr="00022681" w:rsidRDefault="0043694E" w:rsidP="008E404D">
            <w:pPr>
              <w:jc w:val="both"/>
              <w:rPr>
                <w:rFonts w:ascii="Times New Roman" w:hAnsi="Times New Roman" w:cs="Times New Roman"/>
                <w:sz w:val="22"/>
                <w:szCs w:val="22"/>
              </w:rPr>
            </w:pPr>
            <w:r w:rsidRPr="00022681">
              <w:rPr>
                <w:rFonts w:ascii="Times New Roman" w:hAnsi="Times New Roman" w:cs="Times New Roman"/>
                <w:sz w:val="22"/>
                <w:szCs w:val="22"/>
              </w:rPr>
              <w:t xml:space="preserve">г. Благовещенск, ул. </w:t>
            </w:r>
            <w:proofErr w:type="spellStart"/>
            <w:proofErr w:type="gramStart"/>
            <w:r w:rsidRPr="00022681">
              <w:rPr>
                <w:rFonts w:ascii="Times New Roman" w:hAnsi="Times New Roman" w:cs="Times New Roman"/>
                <w:sz w:val="22"/>
                <w:szCs w:val="22"/>
              </w:rPr>
              <w:t>Зейская</w:t>
            </w:r>
            <w:proofErr w:type="spellEnd"/>
            <w:proofErr w:type="gramEnd"/>
            <w:r w:rsidRPr="00022681">
              <w:rPr>
                <w:rFonts w:ascii="Times New Roman" w:hAnsi="Times New Roman" w:cs="Times New Roman"/>
                <w:sz w:val="22"/>
                <w:szCs w:val="22"/>
              </w:rPr>
              <w:t xml:space="preserve"> 223</w:t>
            </w:r>
          </w:p>
          <w:p w:rsidR="0043694E" w:rsidRPr="00022681" w:rsidRDefault="0043694E" w:rsidP="008E404D">
            <w:pPr>
              <w:tabs>
                <w:tab w:val="left" w:pos="3513"/>
              </w:tabs>
              <w:jc w:val="both"/>
              <w:rPr>
                <w:rFonts w:ascii="Times New Roman" w:hAnsi="Times New Roman" w:cs="Times New Roman"/>
                <w:sz w:val="22"/>
                <w:szCs w:val="22"/>
              </w:rPr>
            </w:pPr>
            <w:r w:rsidRPr="00022681">
              <w:rPr>
                <w:rFonts w:ascii="Times New Roman" w:hAnsi="Times New Roman" w:cs="Times New Roman"/>
                <w:sz w:val="22"/>
                <w:szCs w:val="22"/>
              </w:rPr>
              <w:t>ИНН 2801166259 КПП280101001</w:t>
            </w:r>
            <w:r>
              <w:rPr>
                <w:rFonts w:ascii="Times New Roman" w:hAnsi="Times New Roman" w:cs="Times New Roman"/>
                <w:sz w:val="22"/>
                <w:szCs w:val="22"/>
              </w:rPr>
              <w:tab/>
            </w:r>
          </w:p>
          <w:p w:rsidR="0043694E" w:rsidRPr="00022681" w:rsidRDefault="0043694E" w:rsidP="008E404D">
            <w:pPr>
              <w:jc w:val="both"/>
              <w:rPr>
                <w:rFonts w:ascii="Times New Roman" w:hAnsi="Times New Roman" w:cs="Times New Roman"/>
                <w:sz w:val="22"/>
                <w:szCs w:val="22"/>
              </w:rPr>
            </w:pPr>
            <w:r w:rsidRPr="00022681">
              <w:rPr>
                <w:rFonts w:ascii="Times New Roman" w:hAnsi="Times New Roman" w:cs="Times New Roman"/>
                <w:sz w:val="22"/>
                <w:szCs w:val="22"/>
              </w:rPr>
              <w:t>ОКТМО 10701000 БИК 011012100</w:t>
            </w:r>
          </w:p>
          <w:p w:rsidR="0043694E" w:rsidRPr="00022681" w:rsidRDefault="0043694E" w:rsidP="008E404D">
            <w:pPr>
              <w:jc w:val="both"/>
              <w:rPr>
                <w:rFonts w:ascii="Times New Roman" w:hAnsi="Times New Roman" w:cs="Times New Roman"/>
                <w:sz w:val="22"/>
                <w:szCs w:val="22"/>
              </w:rPr>
            </w:pPr>
            <w:proofErr w:type="spellStart"/>
            <w:r w:rsidRPr="00022681">
              <w:rPr>
                <w:rFonts w:ascii="Times New Roman" w:hAnsi="Times New Roman" w:cs="Times New Roman"/>
                <w:sz w:val="22"/>
                <w:szCs w:val="22"/>
              </w:rPr>
              <w:t>Казн</w:t>
            </w:r>
            <w:proofErr w:type="spellEnd"/>
            <w:r w:rsidRPr="00022681">
              <w:rPr>
                <w:rFonts w:ascii="Times New Roman" w:hAnsi="Times New Roman" w:cs="Times New Roman"/>
                <w:sz w:val="22"/>
                <w:szCs w:val="22"/>
              </w:rPr>
              <w:t>/</w:t>
            </w:r>
            <w:proofErr w:type="spellStart"/>
            <w:r w:rsidRPr="00022681">
              <w:rPr>
                <w:rFonts w:ascii="Times New Roman" w:hAnsi="Times New Roman" w:cs="Times New Roman"/>
                <w:sz w:val="22"/>
                <w:szCs w:val="22"/>
              </w:rPr>
              <w:t>сч</w:t>
            </w:r>
            <w:proofErr w:type="spellEnd"/>
            <w:r w:rsidRPr="00022681">
              <w:rPr>
                <w:rFonts w:ascii="Times New Roman" w:hAnsi="Times New Roman" w:cs="Times New Roman"/>
                <w:sz w:val="22"/>
                <w:szCs w:val="22"/>
              </w:rPr>
              <w:t xml:space="preserve"> 03211643000000012300</w:t>
            </w:r>
          </w:p>
          <w:p w:rsidR="0043694E" w:rsidRPr="00022681" w:rsidRDefault="0043694E" w:rsidP="008E404D">
            <w:pPr>
              <w:jc w:val="both"/>
              <w:rPr>
                <w:rFonts w:ascii="Times New Roman" w:hAnsi="Times New Roman" w:cs="Times New Roman"/>
                <w:sz w:val="22"/>
                <w:szCs w:val="22"/>
              </w:rPr>
            </w:pPr>
            <w:r w:rsidRPr="00022681">
              <w:rPr>
                <w:rFonts w:ascii="Times New Roman" w:hAnsi="Times New Roman" w:cs="Times New Roman"/>
                <w:sz w:val="22"/>
                <w:szCs w:val="22"/>
              </w:rPr>
              <w:t>ЕКС 40102810245370000015</w:t>
            </w:r>
          </w:p>
          <w:p w:rsidR="0043694E" w:rsidRPr="00022681" w:rsidRDefault="0043694E" w:rsidP="003119E4">
            <w:pPr>
              <w:jc w:val="both"/>
              <w:rPr>
                <w:rFonts w:ascii="Times New Roman" w:hAnsi="Times New Roman" w:cs="Times New Roman"/>
                <w:sz w:val="22"/>
                <w:szCs w:val="22"/>
              </w:rPr>
            </w:pPr>
            <w:proofErr w:type="gramStart"/>
            <w:r w:rsidRPr="00022681">
              <w:rPr>
                <w:rFonts w:ascii="Times New Roman" w:hAnsi="Times New Roman" w:cs="Times New Roman"/>
                <w:sz w:val="22"/>
                <w:szCs w:val="22"/>
              </w:rPr>
              <w:t>л</w:t>
            </w:r>
            <w:proofErr w:type="gramEnd"/>
            <w:r w:rsidRPr="00022681">
              <w:rPr>
                <w:rFonts w:ascii="Times New Roman" w:hAnsi="Times New Roman" w:cs="Times New Roman"/>
                <w:sz w:val="22"/>
                <w:szCs w:val="22"/>
              </w:rPr>
              <w:t xml:space="preserve">/с 03231А66290 </w:t>
            </w:r>
            <w:r w:rsidR="003119E4">
              <w:rPr>
                <w:rFonts w:ascii="Times New Roman" w:hAnsi="Times New Roman" w:cs="Times New Roman"/>
                <w:sz w:val="22"/>
                <w:szCs w:val="22"/>
              </w:rPr>
              <w:t>ОКЦ №1 ДГУ Банка России</w:t>
            </w:r>
            <w:r w:rsidRPr="00022681">
              <w:rPr>
                <w:rFonts w:ascii="Times New Roman" w:hAnsi="Times New Roman" w:cs="Times New Roman"/>
                <w:sz w:val="22"/>
                <w:szCs w:val="22"/>
              </w:rPr>
              <w:t xml:space="preserve"> //УФК по </w:t>
            </w:r>
            <w:r w:rsidR="003119E4">
              <w:rPr>
                <w:rFonts w:ascii="Times New Roman" w:hAnsi="Times New Roman" w:cs="Times New Roman"/>
                <w:sz w:val="22"/>
                <w:szCs w:val="22"/>
              </w:rPr>
              <w:t>Приморскому</w:t>
            </w:r>
            <w:bookmarkStart w:id="3" w:name="_GoBack"/>
            <w:bookmarkEnd w:id="3"/>
            <w:r w:rsidR="003119E4">
              <w:rPr>
                <w:rFonts w:ascii="Times New Roman" w:hAnsi="Times New Roman" w:cs="Times New Roman"/>
                <w:sz w:val="22"/>
                <w:szCs w:val="22"/>
              </w:rPr>
              <w:t xml:space="preserve"> краю г. Владивосток</w:t>
            </w:r>
          </w:p>
          <w:p w:rsidR="0043694E" w:rsidRPr="00022681" w:rsidRDefault="0043694E" w:rsidP="008E404D">
            <w:pPr>
              <w:jc w:val="both"/>
              <w:rPr>
                <w:rFonts w:ascii="Times New Roman" w:hAnsi="Times New Roman" w:cs="Times New Roman"/>
                <w:sz w:val="22"/>
                <w:szCs w:val="22"/>
              </w:rPr>
            </w:pPr>
            <w:r w:rsidRPr="00022681">
              <w:rPr>
                <w:rFonts w:ascii="Times New Roman" w:hAnsi="Times New Roman" w:cs="Times New Roman"/>
                <w:sz w:val="22"/>
                <w:szCs w:val="22"/>
              </w:rPr>
              <w:t>ОКПО 08945958</w:t>
            </w:r>
          </w:p>
          <w:p w:rsidR="0043694E" w:rsidRPr="00022681" w:rsidRDefault="0043694E" w:rsidP="008E404D">
            <w:pPr>
              <w:jc w:val="both"/>
              <w:rPr>
                <w:rFonts w:ascii="Times New Roman" w:hAnsi="Times New Roman" w:cs="Times New Roman"/>
                <w:sz w:val="22"/>
                <w:szCs w:val="22"/>
              </w:rPr>
            </w:pPr>
            <w:r w:rsidRPr="00022681">
              <w:rPr>
                <w:rFonts w:ascii="Times New Roman" w:hAnsi="Times New Roman" w:cs="Times New Roman"/>
                <w:sz w:val="22"/>
                <w:szCs w:val="22"/>
              </w:rPr>
              <w:t>Телефон 8(4162)991535, 89622934897</w:t>
            </w:r>
          </w:p>
          <w:p w:rsidR="0043694E" w:rsidRPr="00022681" w:rsidRDefault="0043694E" w:rsidP="008E404D">
            <w:pPr>
              <w:jc w:val="both"/>
              <w:rPr>
                <w:rFonts w:ascii="Times New Roman" w:hAnsi="Times New Roman" w:cs="Times New Roman"/>
                <w:sz w:val="22"/>
                <w:szCs w:val="22"/>
              </w:rPr>
            </w:pPr>
            <w:r w:rsidRPr="00022681">
              <w:rPr>
                <w:rFonts w:ascii="Times New Roman" w:hAnsi="Times New Roman" w:cs="Times New Roman"/>
                <w:sz w:val="22"/>
                <w:szCs w:val="22"/>
              </w:rPr>
              <w:t>Электронный адрес: uii@</w:t>
            </w:r>
            <w:r>
              <w:rPr>
                <w:rFonts w:ascii="Times New Roman" w:hAnsi="Times New Roman" w:cs="Times New Roman"/>
                <w:sz w:val="22"/>
                <w:szCs w:val="22"/>
              </w:rPr>
              <w:t>28</w:t>
            </w:r>
            <w:r w:rsidRPr="00D04760">
              <w:rPr>
                <w:rFonts w:ascii="Times New Roman" w:hAnsi="Times New Roman" w:cs="Times New Roman"/>
                <w:sz w:val="22"/>
                <w:szCs w:val="22"/>
              </w:rPr>
              <w:t>.</w:t>
            </w:r>
            <w:proofErr w:type="spellStart"/>
            <w:r>
              <w:rPr>
                <w:rFonts w:ascii="Times New Roman" w:hAnsi="Times New Roman" w:cs="Times New Roman"/>
                <w:sz w:val="22"/>
                <w:szCs w:val="22"/>
                <w:lang w:val="en-US"/>
              </w:rPr>
              <w:t>fsin</w:t>
            </w:r>
            <w:proofErr w:type="spellEnd"/>
            <w:r w:rsidRPr="00D04760">
              <w:rPr>
                <w:rFonts w:ascii="Times New Roman" w:hAnsi="Times New Roman" w:cs="Times New Roman"/>
                <w:sz w:val="22"/>
                <w:szCs w:val="22"/>
              </w:rPr>
              <w:t>.</w:t>
            </w:r>
            <w:proofErr w:type="spellStart"/>
            <w:r>
              <w:rPr>
                <w:rFonts w:ascii="Times New Roman" w:hAnsi="Times New Roman" w:cs="Times New Roman"/>
                <w:sz w:val="22"/>
                <w:szCs w:val="22"/>
                <w:lang w:val="en-US"/>
              </w:rPr>
              <w:t>gov</w:t>
            </w:r>
            <w:proofErr w:type="spellEnd"/>
            <w:r w:rsidRPr="00022681">
              <w:rPr>
                <w:rFonts w:ascii="Times New Roman" w:hAnsi="Times New Roman" w:cs="Times New Roman"/>
                <w:sz w:val="22"/>
                <w:szCs w:val="22"/>
              </w:rPr>
              <w:t>.</w:t>
            </w:r>
            <w:proofErr w:type="spellStart"/>
            <w:r w:rsidRPr="00022681">
              <w:rPr>
                <w:rFonts w:ascii="Times New Roman" w:hAnsi="Times New Roman" w:cs="Times New Roman"/>
                <w:sz w:val="22"/>
                <w:szCs w:val="22"/>
              </w:rPr>
              <w:t>ru</w:t>
            </w:r>
            <w:proofErr w:type="spellEnd"/>
          </w:p>
          <w:p w:rsidR="0043694E" w:rsidRPr="00A9556B" w:rsidRDefault="0043694E" w:rsidP="008E404D">
            <w:pPr>
              <w:jc w:val="both"/>
              <w:rPr>
                <w:b/>
              </w:rPr>
            </w:pPr>
          </w:p>
        </w:tc>
      </w:tr>
      <w:tr w:rsidR="0043694E" w:rsidRPr="00851B39" w:rsidTr="008E404D">
        <w:tc>
          <w:tcPr>
            <w:tcW w:w="4425" w:type="dxa"/>
          </w:tcPr>
          <w:p w:rsidR="0043694E" w:rsidRPr="00A9556B" w:rsidRDefault="0043694E" w:rsidP="008E404D">
            <w:pPr>
              <w:pStyle w:val="20"/>
              <w:shd w:val="clear" w:color="auto" w:fill="auto"/>
              <w:tabs>
                <w:tab w:val="left" w:pos="553"/>
              </w:tabs>
              <w:spacing w:after="0"/>
              <w:ind w:right="68"/>
              <w:jc w:val="left"/>
              <w:rPr>
                <w:sz w:val="24"/>
                <w:szCs w:val="24"/>
              </w:rPr>
            </w:pPr>
          </w:p>
          <w:p w:rsidR="0043694E" w:rsidRPr="00A9556B" w:rsidRDefault="0043694E" w:rsidP="008E404D">
            <w:pPr>
              <w:pStyle w:val="20"/>
              <w:shd w:val="clear" w:color="auto" w:fill="auto"/>
              <w:tabs>
                <w:tab w:val="left" w:pos="553"/>
              </w:tabs>
              <w:spacing w:after="0"/>
              <w:ind w:right="68"/>
              <w:jc w:val="left"/>
              <w:rPr>
                <w:sz w:val="24"/>
                <w:szCs w:val="24"/>
              </w:rPr>
            </w:pPr>
          </w:p>
          <w:p w:rsidR="0043694E" w:rsidRPr="00D04760" w:rsidRDefault="0043694E" w:rsidP="008E404D">
            <w:pPr>
              <w:pStyle w:val="20"/>
              <w:shd w:val="clear" w:color="auto" w:fill="auto"/>
              <w:tabs>
                <w:tab w:val="left" w:pos="553"/>
              </w:tabs>
              <w:spacing w:after="0"/>
              <w:ind w:right="68"/>
              <w:jc w:val="left"/>
              <w:rPr>
                <w:sz w:val="24"/>
                <w:szCs w:val="24"/>
                <w:lang w:val="en-US"/>
              </w:rPr>
            </w:pPr>
            <w:r w:rsidRPr="00A9556B">
              <w:rPr>
                <w:sz w:val="24"/>
                <w:szCs w:val="24"/>
              </w:rPr>
              <w:t>_____________________</w:t>
            </w:r>
            <w:r>
              <w:rPr>
                <w:sz w:val="24"/>
                <w:szCs w:val="24"/>
                <w:lang w:val="en-US"/>
              </w:rPr>
              <w:t>______</w:t>
            </w:r>
          </w:p>
          <w:p w:rsidR="0043694E" w:rsidRPr="00A9556B" w:rsidRDefault="0043694E" w:rsidP="008E404D">
            <w:pPr>
              <w:pStyle w:val="20"/>
              <w:shd w:val="clear" w:color="auto" w:fill="auto"/>
              <w:tabs>
                <w:tab w:val="left" w:pos="553"/>
              </w:tabs>
              <w:spacing w:after="0"/>
              <w:ind w:right="68"/>
              <w:jc w:val="left"/>
              <w:rPr>
                <w:sz w:val="24"/>
                <w:szCs w:val="24"/>
              </w:rPr>
            </w:pPr>
            <w:proofErr w:type="spellStart"/>
            <w:r w:rsidRPr="00A9556B">
              <w:rPr>
                <w:sz w:val="24"/>
                <w:szCs w:val="24"/>
              </w:rPr>
              <w:t>М.п</w:t>
            </w:r>
            <w:proofErr w:type="spellEnd"/>
            <w:r w:rsidRPr="00A9556B">
              <w:rPr>
                <w:sz w:val="24"/>
                <w:szCs w:val="24"/>
              </w:rPr>
              <w:t>.</w:t>
            </w:r>
          </w:p>
        </w:tc>
        <w:tc>
          <w:tcPr>
            <w:tcW w:w="4663" w:type="dxa"/>
          </w:tcPr>
          <w:p w:rsidR="0043694E" w:rsidRPr="00A9556B" w:rsidRDefault="0043694E" w:rsidP="008E404D">
            <w:pPr>
              <w:pStyle w:val="20"/>
              <w:shd w:val="clear" w:color="auto" w:fill="auto"/>
              <w:tabs>
                <w:tab w:val="left" w:pos="553"/>
              </w:tabs>
              <w:spacing w:after="0"/>
              <w:ind w:right="68"/>
              <w:jc w:val="left"/>
              <w:rPr>
                <w:sz w:val="24"/>
                <w:szCs w:val="24"/>
              </w:rPr>
            </w:pPr>
            <w:r w:rsidRPr="00A9556B">
              <w:rPr>
                <w:sz w:val="24"/>
                <w:szCs w:val="24"/>
              </w:rPr>
              <w:t>Начальник</w:t>
            </w:r>
          </w:p>
          <w:p w:rsidR="0043694E" w:rsidRPr="00A9556B" w:rsidRDefault="0043694E" w:rsidP="008E404D">
            <w:pPr>
              <w:pStyle w:val="20"/>
              <w:shd w:val="clear" w:color="auto" w:fill="auto"/>
              <w:tabs>
                <w:tab w:val="left" w:pos="553"/>
              </w:tabs>
              <w:spacing w:after="0"/>
              <w:ind w:right="68"/>
              <w:jc w:val="left"/>
              <w:rPr>
                <w:sz w:val="24"/>
                <w:szCs w:val="24"/>
              </w:rPr>
            </w:pPr>
          </w:p>
          <w:p w:rsidR="0043694E" w:rsidRPr="00A9556B" w:rsidRDefault="0043694E" w:rsidP="008E404D">
            <w:pPr>
              <w:pStyle w:val="20"/>
              <w:shd w:val="clear" w:color="auto" w:fill="auto"/>
              <w:tabs>
                <w:tab w:val="left" w:pos="553"/>
              </w:tabs>
              <w:spacing w:after="0"/>
              <w:ind w:right="68"/>
              <w:jc w:val="left"/>
              <w:rPr>
                <w:sz w:val="24"/>
                <w:szCs w:val="24"/>
              </w:rPr>
            </w:pPr>
            <w:r w:rsidRPr="00A9556B">
              <w:rPr>
                <w:sz w:val="24"/>
                <w:szCs w:val="24"/>
              </w:rPr>
              <w:t>_____________________</w:t>
            </w:r>
            <w:r>
              <w:rPr>
                <w:sz w:val="24"/>
                <w:szCs w:val="24"/>
              </w:rPr>
              <w:t xml:space="preserve">А.Н. </w:t>
            </w:r>
            <w:proofErr w:type="spellStart"/>
            <w:r>
              <w:rPr>
                <w:sz w:val="24"/>
                <w:szCs w:val="24"/>
              </w:rPr>
              <w:t>Никеенко</w:t>
            </w:r>
            <w:proofErr w:type="spellEnd"/>
          </w:p>
          <w:p w:rsidR="0043694E" w:rsidRPr="00A9556B" w:rsidRDefault="0043694E" w:rsidP="008E404D">
            <w:pPr>
              <w:pStyle w:val="20"/>
              <w:shd w:val="clear" w:color="auto" w:fill="auto"/>
              <w:tabs>
                <w:tab w:val="left" w:pos="553"/>
              </w:tabs>
              <w:spacing w:after="0"/>
              <w:ind w:right="68"/>
              <w:jc w:val="left"/>
              <w:rPr>
                <w:sz w:val="24"/>
                <w:szCs w:val="24"/>
              </w:rPr>
            </w:pPr>
            <w:proofErr w:type="spellStart"/>
            <w:r w:rsidRPr="00A9556B">
              <w:rPr>
                <w:sz w:val="24"/>
                <w:szCs w:val="24"/>
              </w:rPr>
              <w:t>М.п</w:t>
            </w:r>
            <w:proofErr w:type="spellEnd"/>
            <w:r w:rsidRPr="00A9556B">
              <w:rPr>
                <w:sz w:val="24"/>
                <w:szCs w:val="24"/>
              </w:rPr>
              <w:t>.</w:t>
            </w:r>
          </w:p>
        </w:tc>
      </w:tr>
    </w:tbl>
    <w:p w:rsidR="0043694E" w:rsidRPr="00935ADD" w:rsidRDefault="0043694E" w:rsidP="0043694E">
      <w:pPr>
        <w:pStyle w:val="20"/>
        <w:shd w:val="clear" w:color="auto" w:fill="auto"/>
        <w:tabs>
          <w:tab w:val="left" w:pos="553"/>
        </w:tabs>
        <w:spacing w:after="0"/>
        <w:ind w:right="68"/>
        <w:jc w:val="left"/>
        <w:rPr>
          <w:b/>
          <w:sz w:val="24"/>
          <w:szCs w:val="24"/>
        </w:rPr>
      </w:pPr>
    </w:p>
    <w:p w:rsidR="00517E40" w:rsidRDefault="00517E40"/>
    <w:sectPr w:rsidR="00517E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7C48"/>
    <w:multiLevelType w:val="hybridMultilevel"/>
    <w:tmpl w:val="41942360"/>
    <w:lvl w:ilvl="0" w:tplc="61FC71B2">
      <w:start w:val="1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788276B1"/>
    <w:multiLevelType w:val="multilevel"/>
    <w:tmpl w:val="50845C6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BD1"/>
    <w:rsid w:val="00237BD1"/>
    <w:rsid w:val="003119E4"/>
    <w:rsid w:val="0043694E"/>
    <w:rsid w:val="00517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694E"/>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694E"/>
    <w:rPr>
      <w:color w:val="0066CC"/>
      <w:u w:val="single"/>
    </w:rPr>
  </w:style>
  <w:style w:type="character" w:customStyle="1" w:styleId="1">
    <w:name w:val="Заголовок №1_"/>
    <w:link w:val="10"/>
    <w:rsid w:val="0043694E"/>
    <w:rPr>
      <w:rFonts w:ascii="Times New Roman" w:eastAsia="Times New Roman" w:hAnsi="Times New Roman" w:cs="Times New Roman"/>
      <w:sz w:val="26"/>
      <w:szCs w:val="26"/>
      <w:shd w:val="clear" w:color="auto" w:fill="FFFFFF"/>
    </w:rPr>
  </w:style>
  <w:style w:type="character" w:customStyle="1" w:styleId="2">
    <w:name w:val="Основной текст (2)_"/>
    <w:link w:val="20"/>
    <w:rsid w:val="0043694E"/>
    <w:rPr>
      <w:rFonts w:ascii="Times New Roman" w:eastAsia="Times New Roman" w:hAnsi="Times New Roman" w:cs="Times New Roman"/>
      <w:sz w:val="21"/>
      <w:szCs w:val="21"/>
      <w:shd w:val="clear" w:color="auto" w:fill="FFFFFF"/>
    </w:rPr>
  </w:style>
  <w:style w:type="character" w:customStyle="1" w:styleId="21">
    <w:name w:val="Основной текст (2) + Полужирный"/>
    <w:rsid w:val="0043694E"/>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3">
    <w:name w:val="Основной текст (3)_"/>
    <w:link w:val="30"/>
    <w:rsid w:val="0043694E"/>
    <w:rPr>
      <w:rFonts w:ascii="Times New Roman" w:eastAsia="Times New Roman" w:hAnsi="Times New Roman" w:cs="Times New Roman"/>
      <w:sz w:val="21"/>
      <w:szCs w:val="21"/>
      <w:shd w:val="clear" w:color="auto" w:fill="FFFFFF"/>
    </w:rPr>
  </w:style>
  <w:style w:type="character" w:customStyle="1" w:styleId="4">
    <w:name w:val="Основной текст (4)_"/>
    <w:link w:val="40"/>
    <w:rsid w:val="0043694E"/>
    <w:rPr>
      <w:rFonts w:ascii="Times New Roman" w:eastAsia="Times New Roman" w:hAnsi="Times New Roman" w:cs="Times New Roman"/>
      <w:b/>
      <w:bCs/>
      <w:sz w:val="21"/>
      <w:szCs w:val="21"/>
      <w:shd w:val="clear" w:color="auto" w:fill="FFFFFF"/>
    </w:rPr>
  </w:style>
  <w:style w:type="character" w:customStyle="1" w:styleId="41">
    <w:name w:val="Основной текст (4) + Не полужирный"/>
    <w:rsid w:val="0043694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customStyle="1" w:styleId="10">
    <w:name w:val="Заголовок №1"/>
    <w:basedOn w:val="a"/>
    <w:link w:val="1"/>
    <w:rsid w:val="0043694E"/>
    <w:pPr>
      <w:shd w:val="clear" w:color="auto" w:fill="FFFFFF"/>
      <w:spacing w:line="0" w:lineRule="atLeast"/>
      <w:jc w:val="center"/>
      <w:outlineLvl w:val="0"/>
    </w:pPr>
    <w:rPr>
      <w:rFonts w:ascii="Times New Roman" w:eastAsia="Times New Roman" w:hAnsi="Times New Roman" w:cs="Times New Roman"/>
      <w:color w:val="auto"/>
      <w:sz w:val="26"/>
      <w:szCs w:val="26"/>
      <w:lang w:eastAsia="en-US" w:bidi="ar-SA"/>
    </w:rPr>
  </w:style>
  <w:style w:type="paragraph" w:customStyle="1" w:styleId="20">
    <w:name w:val="Основной текст (2)"/>
    <w:basedOn w:val="a"/>
    <w:link w:val="2"/>
    <w:rsid w:val="0043694E"/>
    <w:pPr>
      <w:shd w:val="clear" w:color="auto" w:fill="FFFFFF"/>
      <w:spacing w:after="420" w:line="248" w:lineRule="exact"/>
      <w:jc w:val="center"/>
    </w:pPr>
    <w:rPr>
      <w:rFonts w:ascii="Times New Roman" w:eastAsia="Times New Roman" w:hAnsi="Times New Roman" w:cs="Times New Roman"/>
      <w:color w:val="auto"/>
      <w:sz w:val="21"/>
      <w:szCs w:val="21"/>
      <w:lang w:eastAsia="en-US" w:bidi="ar-SA"/>
    </w:rPr>
  </w:style>
  <w:style w:type="paragraph" w:customStyle="1" w:styleId="30">
    <w:name w:val="Основной текст (3)"/>
    <w:basedOn w:val="a"/>
    <w:link w:val="3"/>
    <w:rsid w:val="0043694E"/>
    <w:pPr>
      <w:shd w:val="clear" w:color="auto" w:fill="FFFFFF"/>
      <w:spacing w:before="240" w:line="248" w:lineRule="exact"/>
      <w:jc w:val="center"/>
    </w:pPr>
    <w:rPr>
      <w:rFonts w:ascii="Times New Roman" w:eastAsia="Times New Roman" w:hAnsi="Times New Roman" w:cs="Times New Roman"/>
      <w:color w:val="auto"/>
      <w:sz w:val="21"/>
      <w:szCs w:val="21"/>
      <w:lang w:eastAsia="en-US" w:bidi="ar-SA"/>
    </w:rPr>
  </w:style>
  <w:style w:type="paragraph" w:customStyle="1" w:styleId="40">
    <w:name w:val="Основной текст (4)"/>
    <w:basedOn w:val="a"/>
    <w:link w:val="4"/>
    <w:rsid w:val="0043694E"/>
    <w:pPr>
      <w:shd w:val="clear" w:color="auto" w:fill="FFFFFF"/>
      <w:spacing w:line="248" w:lineRule="exact"/>
      <w:jc w:val="both"/>
    </w:pPr>
    <w:rPr>
      <w:rFonts w:ascii="Times New Roman" w:eastAsia="Times New Roman" w:hAnsi="Times New Roman" w:cs="Times New Roman"/>
      <w:b/>
      <w:bCs/>
      <w:color w:val="auto"/>
      <w:sz w:val="21"/>
      <w:szCs w:val="21"/>
      <w:lang w:eastAsia="en-US" w:bidi="ar-SA"/>
    </w:rPr>
  </w:style>
  <w:style w:type="paragraph" w:styleId="a4">
    <w:name w:val="No Spacing"/>
    <w:uiPriority w:val="99"/>
    <w:qFormat/>
    <w:rsid w:val="0043694E"/>
    <w:pPr>
      <w:spacing w:after="0" w:line="240" w:lineRule="auto"/>
    </w:pPr>
    <w:rPr>
      <w:rFonts w:ascii="Calibri" w:eastAsia="Times New Roman" w:hAnsi="Calibri" w:cs="Calibri"/>
      <w:lang w:eastAsia="ru-RU"/>
    </w:rPr>
  </w:style>
  <w:style w:type="paragraph" w:customStyle="1" w:styleId="a5">
    <w:name w:val="Знак Знак Знак Знак Знак Знак Знак Знак Знак"/>
    <w:basedOn w:val="a"/>
    <w:uiPriority w:val="99"/>
    <w:rsid w:val="0043694E"/>
    <w:pPr>
      <w:widowControl/>
      <w:spacing w:after="160" w:line="240" w:lineRule="exact"/>
      <w:jc w:val="both"/>
    </w:pPr>
    <w:rPr>
      <w:rFonts w:ascii="Verdana" w:eastAsia="Times New Roman" w:hAnsi="Verdana" w:cs="Verdana"/>
      <w:color w:val="auto"/>
      <w:sz w:val="22"/>
      <w:szCs w:val="22"/>
      <w:lang w:val="en-US" w:eastAsia="en-US" w:bidi="ar-SA"/>
    </w:rPr>
  </w:style>
  <w:style w:type="paragraph" w:customStyle="1" w:styleId="a6">
    <w:name w:val="Подпункт договора"/>
    <w:basedOn w:val="a"/>
    <w:uiPriority w:val="99"/>
    <w:rsid w:val="0043694E"/>
    <w:pPr>
      <w:widowControl/>
      <w:tabs>
        <w:tab w:val="num" w:pos="360"/>
      </w:tabs>
      <w:jc w:val="both"/>
    </w:pPr>
    <w:rPr>
      <w:rFonts w:ascii="Arial" w:eastAsia="Times New Roman" w:hAnsi="Arial" w:cs="Arial"/>
      <w:color w:val="auto"/>
      <w:sz w:val="20"/>
      <w:szCs w:val="20"/>
      <w:lang w:bidi="ar-SA"/>
    </w:rPr>
  </w:style>
  <w:style w:type="paragraph" w:customStyle="1" w:styleId="a7">
    <w:name w:val="Таблицы (моноширинный)"/>
    <w:basedOn w:val="a"/>
    <w:next w:val="a"/>
    <w:uiPriority w:val="99"/>
    <w:rsid w:val="0043694E"/>
    <w:pPr>
      <w:autoSpaceDE w:val="0"/>
      <w:jc w:val="both"/>
    </w:pPr>
    <w:rPr>
      <w:rFonts w:ascii="Courier New" w:eastAsia="Times New Roman" w:hAnsi="Courier New" w:cs="Courier New"/>
      <w:color w:val="auto"/>
      <w:sz w:val="20"/>
      <w:szCs w:val="20"/>
      <w:lang w:eastAsia="zh-CN" w:bidi="ar-SA"/>
    </w:rPr>
  </w:style>
  <w:style w:type="character" w:customStyle="1" w:styleId="a8">
    <w:name w:val="Гипертекстовая ссылка"/>
    <w:uiPriority w:val="99"/>
    <w:rsid w:val="0043694E"/>
    <w:rPr>
      <w:color w:val="008000"/>
    </w:rPr>
  </w:style>
  <w:style w:type="character" w:customStyle="1" w:styleId="FontStyle34">
    <w:name w:val="Font Style34"/>
    <w:uiPriority w:val="99"/>
    <w:rsid w:val="0043694E"/>
    <w:rPr>
      <w:rFonts w:ascii="Times New Roman" w:hAnsi="Times New Roman" w:cs="Times New Roman"/>
      <w:sz w:val="22"/>
      <w:szCs w:val="22"/>
    </w:rPr>
  </w:style>
  <w:style w:type="paragraph" w:styleId="a9">
    <w:name w:val="List Paragraph"/>
    <w:basedOn w:val="a"/>
    <w:uiPriority w:val="34"/>
    <w:qFormat/>
    <w:rsid w:val="004369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694E"/>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694E"/>
    <w:rPr>
      <w:color w:val="0066CC"/>
      <w:u w:val="single"/>
    </w:rPr>
  </w:style>
  <w:style w:type="character" w:customStyle="1" w:styleId="1">
    <w:name w:val="Заголовок №1_"/>
    <w:link w:val="10"/>
    <w:rsid w:val="0043694E"/>
    <w:rPr>
      <w:rFonts w:ascii="Times New Roman" w:eastAsia="Times New Roman" w:hAnsi="Times New Roman" w:cs="Times New Roman"/>
      <w:sz w:val="26"/>
      <w:szCs w:val="26"/>
      <w:shd w:val="clear" w:color="auto" w:fill="FFFFFF"/>
    </w:rPr>
  </w:style>
  <w:style w:type="character" w:customStyle="1" w:styleId="2">
    <w:name w:val="Основной текст (2)_"/>
    <w:link w:val="20"/>
    <w:rsid w:val="0043694E"/>
    <w:rPr>
      <w:rFonts w:ascii="Times New Roman" w:eastAsia="Times New Roman" w:hAnsi="Times New Roman" w:cs="Times New Roman"/>
      <w:sz w:val="21"/>
      <w:szCs w:val="21"/>
      <w:shd w:val="clear" w:color="auto" w:fill="FFFFFF"/>
    </w:rPr>
  </w:style>
  <w:style w:type="character" w:customStyle="1" w:styleId="21">
    <w:name w:val="Основной текст (2) + Полужирный"/>
    <w:rsid w:val="0043694E"/>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3">
    <w:name w:val="Основной текст (3)_"/>
    <w:link w:val="30"/>
    <w:rsid w:val="0043694E"/>
    <w:rPr>
      <w:rFonts w:ascii="Times New Roman" w:eastAsia="Times New Roman" w:hAnsi="Times New Roman" w:cs="Times New Roman"/>
      <w:sz w:val="21"/>
      <w:szCs w:val="21"/>
      <w:shd w:val="clear" w:color="auto" w:fill="FFFFFF"/>
    </w:rPr>
  </w:style>
  <w:style w:type="character" w:customStyle="1" w:styleId="4">
    <w:name w:val="Основной текст (4)_"/>
    <w:link w:val="40"/>
    <w:rsid w:val="0043694E"/>
    <w:rPr>
      <w:rFonts w:ascii="Times New Roman" w:eastAsia="Times New Roman" w:hAnsi="Times New Roman" w:cs="Times New Roman"/>
      <w:b/>
      <w:bCs/>
      <w:sz w:val="21"/>
      <w:szCs w:val="21"/>
      <w:shd w:val="clear" w:color="auto" w:fill="FFFFFF"/>
    </w:rPr>
  </w:style>
  <w:style w:type="character" w:customStyle="1" w:styleId="41">
    <w:name w:val="Основной текст (4) + Не полужирный"/>
    <w:rsid w:val="0043694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customStyle="1" w:styleId="10">
    <w:name w:val="Заголовок №1"/>
    <w:basedOn w:val="a"/>
    <w:link w:val="1"/>
    <w:rsid w:val="0043694E"/>
    <w:pPr>
      <w:shd w:val="clear" w:color="auto" w:fill="FFFFFF"/>
      <w:spacing w:line="0" w:lineRule="atLeast"/>
      <w:jc w:val="center"/>
      <w:outlineLvl w:val="0"/>
    </w:pPr>
    <w:rPr>
      <w:rFonts w:ascii="Times New Roman" w:eastAsia="Times New Roman" w:hAnsi="Times New Roman" w:cs="Times New Roman"/>
      <w:color w:val="auto"/>
      <w:sz w:val="26"/>
      <w:szCs w:val="26"/>
      <w:lang w:eastAsia="en-US" w:bidi="ar-SA"/>
    </w:rPr>
  </w:style>
  <w:style w:type="paragraph" w:customStyle="1" w:styleId="20">
    <w:name w:val="Основной текст (2)"/>
    <w:basedOn w:val="a"/>
    <w:link w:val="2"/>
    <w:rsid w:val="0043694E"/>
    <w:pPr>
      <w:shd w:val="clear" w:color="auto" w:fill="FFFFFF"/>
      <w:spacing w:after="420" w:line="248" w:lineRule="exact"/>
      <w:jc w:val="center"/>
    </w:pPr>
    <w:rPr>
      <w:rFonts w:ascii="Times New Roman" w:eastAsia="Times New Roman" w:hAnsi="Times New Roman" w:cs="Times New Roman"/>
      <w:color w:val="auto"/>
      <w:sz w:val="21"/>
      <w:szCs w:val="21"/>
      <w:lang w:eastAsia="en-US" w:bidi="ar-SA"/>
    </w:rPr>
  </w:style>
  <w:style w:type="paragraph" w:customStyle="1" w:styleId="30">
    <w:name w:val="Основной текст (3)"/>
    <w:basedOn w:val="a"/>
    <w:link w:val="3"/>
    <w:rsid w:val="0043694E"/>
    <w:pPr>
      <w:shd w:val="clear" w:color="auto" w:fill="FFFFFF"/>
      <w:spacing w:before="240" w:line="248" w:lineRule="exact"/>
      <w:jc w:val="center"/>
    </w:pPr>
    <w:rPr>
      <w:rFonts w:ascii="Times New Roman" w:eastAsia="Times New Roman" w:hAnsi="Times New Roman" w:cs="Times New Roman"/>
      <w:color w:val="auto"/>
      <w:sz w:val="21"/>
      <w:szCs w:val="21"/>
      <w:lang w:eastAsia="en-US" w:bidi="ar-SA"/>
    </w:rPr>
  </w:style>
  <w:style w:type="paragraph" w:customStyle="1" w:styleId="40">
    <w:name w:val="Основной текст (4)"/>
    <w:basedOn w:val="a"/>
    <w:link w:val="4"/>
    <w:rsid w:val="0043694E"/>
    <w:pPr>
      <w:shd w:val="clear" w:color="auto" w:fill="FFFFFF"/>
      <w:spacing w:line="248" w:lineRule="exact"/>
      <w:jc w:val="both"/>
    </w:pPr>
    <w:rPr>
      <w:rFonts w:ascii="Times New Roman" w:eastAsia="Times New Roman" w:hAnsi="Times New Roman" w:cs="Times New Roman"/>
      <w:b/>
      <w:bCs/>
      <w:color w:val="auto"/>
      <w:sz w:val="21"/>
      <w:szCs w:val="21"/>
      <w:lang w:eastAsia="en-US" w:bidi="ar-SA"/>
    </w:rPr>
  </w:style>
  <w:style w:type="paragraph" w:styleId="a4">
    <w:name w:val="No Spacing"/>
    <w:uiPriority w:val="99"/>
    <w:qFormat/>
    <w:rsid w:val="0043694E"/>
    <w:pPr>
      <w:spacing w:after="0" w:line="240" w:lineRule="auto"/>
    </w:pPr>
    <w:rPr>
      <w:rFonts w:ascii="Calibri" w:eastAsia="Times New Roman" w:hAnsi="Calibri" w:cs="Calibri"/>
      <w:lang w:eastAsia="ru-RU"/>
    </w:rPr>
  </w:style>
  <w:style w:type="paragraph" w:customStyle="1" w:styleId="a5">
    <w:name w:val="Знак Знак Знак Знак Знак Знак Знак Знак Знак"/>
    <w:basedOn w:val="a"/>
    <w:uiPriority w:val="99"/>
    <w:rsid w:val="0043694E"/>
    <w:pPr>
      <w:widowControl/>
      <w:spacing w:after="160" w:line="240" w:lineRule="exact"/>
      <w:jc w:val="both"/>
    </w:pPr>
    <w:rPr>
      <w:rFonts w:ascii="Verdana" w:eastAsia="Times New Roman" w:hAnsi="Verdana" w:cs="Verdana"/>
      <w:color w:val="auto"/>
      <w:sz w:val="22"/>
      <w:szCs w:val="22"/>
      <w:lang w:val="en-US" w:eastAsia="en-US" w:bidi="ar-SA"/>
    </w:rPr>
  </w:style>
  <w:style w:type="paragraph" w:customStyle="1" w:styleId="a6">
    <w:name w:val="Подпункт договора"/>
    <w:basedOn w:val="a"/>
    <w:uiPriority w:val="99"/>
    <w:rsid w:val="0043694E"/>
    <w:pPr>
      <w:widowControl/>
      <w:tabs>
        <w:tab w:val="num" w:pos="360"/>
      </w:tabs>
      <w:jc w:val="both"/>
    </w:pPr>
    <w:rPr>
      <w:rFonts w:ascii="Arial" w:eastAsia="Times New Roman" w:hAnsi="Arial" w:cs="Arial"/>
      <w:color w:val="auto"/>
      <w:sz w:val="20"/>
      <w:szCs w:val="20"/>
      <w:lang w:bidi="ar-SA"/>
    </w:rPr>
  </w:style>
  <w:style w:type="paragraph" w:customStyle="1" w:styleId="a7">
    <w:name w:val="Таблицы (моноширинный)"/>
    <w:basedOn w:val="a"/>
    <w:next w:val="a"/>
    <w:uiPriority w:val="99"/>
    <w:rsid w:val="0043694E"/>
    <w:pPr>
      <w:autoSpaceDE w:val="0"/>
      <w:jc w:val="both"/>
    </w:pPr>
    <w:rPr>
      <w:rFonts w:ascii="Courier New" w:eastAsia="Times New Roman" w:hAnsi="Courier New" w:cs="Courier New"/>
      <w:color w:val="auto"/>
      <w:sz w:val="20"/>
      <w:szCs w:val="20"/>
      <w:lang w:eastAsia="zh-CN" w:bidi="ar-SA"/>
    </w:rPr>
  </w:style>
  <w:style w:type="character" w:customStyle="1" w:styleId="a8">
    <w:name w:val="Гипертекстовая ссылка"/>
    <w:uiPriority w:val="99"/>
    <w:rsid w:val="0043694E"/>
    <w:rPr>
      <w:color w:val="008000"/>
    </w:rPr>
  </w:style>
  <w:style w:type="character" w:customStyle="1" w:styleId="FontStyle34">
    <w:name w:val="Font Style34"/>
    <w:uiPriority w:val="99"/>
    <w:rsid w:val="0043694E"/>
    <w:rPr>
      <w:rFonts w:ascii="Times New Roman" w:hAnsi="Times New Roman" w:cs="Times New Roman"/>
      <w:sz w:val="22"/>
      <w:szCs w:val="22"/>
    </w:rPr>
  </w:style>
  <w:style w:type="paragraph" w:styleId="a9">
    <w:name w:val="List Paragraph"/>
    <w:basedOn w:val="a"/>
    <w:uiPriority w:val="34"/>
    <w:qFormat/>
    <w:rsid w:val="00436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1055;&#1077;&#1088;&#1077;&#1076;&#1072;&#1095;&#1072;%20&#1087;&#1088;&#1086;&#1076;&#1086;&#1074;&#1086;&#1083;&#1100;&#1089;&#1090;&#1074;&#1080;&#1103;\&#1048;&#1050;%208%20&#1082;&#1086;&#1085;&#1090;&#1088;&#1072;&#1082;&#1090;%20&#1084;&#1103;&#1089;&#1086;.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3549</Words>
  <Characters>20233</Characters>
  <Application>Microsoft Office Word</Application>
  <DocSecurity>0</DocSecurity>
  <Lines>168</Lines>
  <Paragraphs>47</Paragraphs>
  <ScaleCrop>false</ScaleCrop>
  <Company/>
  <LinksUpToDate>false</LinksUpToDate>
  <CharactersWithSpaces>23735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Бухгалерия УИИ</dc:creator>
  <cp:keywords/>
  <dc:description/>
  <cp:lastModifiedBy>Бухгалерия УИИ</cp:lastModifiedBy>
  <cp:revision>3</cp:revision>
  <dcterms:created xsi:type="dcterms:W3CDTF">2026-01-21T05:27:00Z</dcterms:created>
  <dcterms:modified xsi:type="dcterms:W3CDTF">2026-02-02T05:55:00Z</dcterms:modified>
</cp:coreProperties>
</file>