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F8" w:rsidRPr="000231B0" w:rsidRDefault="00B558F8" w:rsidP="003F4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p w:rsidR="00230061" w:rsidRPr="009C7919" w:rsidRDefault="001A54B8" w:rsidP="0023006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6128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Обоснование </w:t>
      </w:r>
      <w:r w:rsidR="00230061" w:rsidRPr="00D6128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начальной (максимальной) цены </w:t>
      </w:r>
      <w:r w:rsidRPr="00D6128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контракта 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на </w:t>
      </w:r>
      <w:r w:rsidRPr="00D612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оказание услуг </w:t>
      </w:r>
      <w:r w:rsidRPr="003F4A29">
        <w:rPr>
          <w:rFonts w:ascii="Times New Roman" w:hAnsi="Times New Roman"/>
          <w:b/>
          <w:color w:val="000000"/>
          <w:sz w:val="24"/>
          <w:szCs w:val="24"/>
        </w:rPr>
        <w:t xml:space="preserve">по проведению </w:t>
      </w:r>
      <w:proofErr w:type="spellStart"/>
      <w:r w:rsidRPr="003F4A29">
        <w:rPr>
          <w:rFonts w:ascii="Times New Roman" w:hAnsi="Times New Roman"/>
          <w:b/>
          <w:color w:val="000000"/>
          <w:sz w:val="24"/>
          <w:szCs w:val="24"/>
        </w:rPr>
        <w:t>предрейсовых</w:t>
      </w:r>
      <w:proofErr w:type="spellEnd"/>
      <w:r w:rsidRPr="003F4A2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послересовых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F4A29">
        <w:rPr>
          <w:rFonts w:ascii="Times New Roman" w:hAnsi="Times New Roman"/>
          <w:b/>
          <w:color w:val="000000"/>
          <w:sz w:val="24"/>
          <w:szCs w:val="24"/>
        </w:rPr>
        <w:t>осмотров водител</w:t>
      </w:r>
      <w:r w:rsidR="00007B61">
        <w:rPr>
          <w:rFonts w:ascii="Times New Roman" w:hAnsi="Times New Roman"/>
          <w:b/>
          <w:color w:val="000000"/>
          <w:sz w:val="24"/>
          <w:szCs w:val="24"/>
        </w:rPr>
        <w:t>я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 </w:t>
      </w:r>
      <w:r w:rsidR="00230061">
        <w:rPr>
          <w:rFonts w:ascii="Times New Roman" w:hAnsi="Times New Roman"/>
          <w:b/>
          <w:color w:val="000000"/>
          <w:sz w:val="24"/>
          <w:szCs w:val="24"/>
        </w:rPr>
        <w:t>декабре 202</w:t>
      </w:r>
      <w:r w:rsidR="00007B61">
        <w:rPr>
          <w:rFonts w:ascii="Times New Roman" w:hAnsi="Times New Roman"/>
          <w:b/>
          <w:color w:val="000000"/>
          <w:sz w:val="24"/>
          <w:szCs w:val="24"/>
        </w:rPr>
        <w:t>6</w:t>
      </w:r>
      <w:r w:rsidR="00230061">
        <w:rPr>
          <w:rFonts w:ascii="Times New Roman" w:hAnsi="Times New Roman"/>
          <w:b/>
          <w:color w:val="000000"/>
          <w:sz w:val="24"/>
          <w:szCs w:val="24"/>
        </w:rPr>
        <w:t xml:space="preserve"> - ноябре 202</w:t>
      </w:r>
      <w:r w:rsidR="00007B61">
        <w:rPr>
          <w:rFonts w:ascii="Times New Roman" w:hAnsi="Times New Roman"/>
          <w:b/>
          <w:color w:val="000000"/>
          <w:sz w:val="24"/>
          <w:szCs w:val="24"/>
        </w:rPr>
        <w:t>7</w:t>
      </w:r>
      <w:r w:rsidR="00230061">
        <w:rPr>
          <w:rFonts w:ascii="Times New Roman" w:hAnsi="Times New Roman"/>
          <w:b/>
          <w:color w:val="000000"/>
          <w:sz w:val="24"/>
          <w:szCs w:val="24"/>
        </w:rPr>
        <w:t xml:space="preserve"> года (г. Рудня)</w:t>
      </w:r>
      <w:r w:rsidR="00230061" w:rsidRPr="003F4A29">
        <w:rPr>
          <w:rFonts w:ascii="Times New Roman" w:hAnsi="Times New Roman"/>
          <w:b/>
          <w:sz w:val="24"/>
          <w:szCs w:val="24"/>
        </w:rPr>
        <w:t>.</w:t>
      </w:r>
    </w:p>
    <w:p w:rsidR="00B558F8" w:rsidRPr="00B558F8" w:rsidRDefault="00CC4250" w:rsidP="003F4A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1519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1"/>
        <w:gridCol w:w="2815"/>
        <w:gridCol w:w="863"/>
        <w:gridCol w:w="1559"/>
        <w:gridCol w:w="1134"/>
        <w:gridCol w:w="1063"/>
        <w:gridCol w:w="922"/>
        <w:gridCol w:w="3544"/>
        <w:gridCol w:w="1417"/>
        <w:gridCol w:w="1418"/>
      </w:tblGrid>
      <w:tr w:rsidR="00037400" w:rsidRPr="00CE4E40" w:rsidTr="003E2605">
        <w:trPr>
          <w:trHeight w:val="571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037400" w:rsidRPr="00CE4E40" w:rsidRDefault="009041D9" w:rsidP="006659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 w:rsidR="00037400" w:rsidRPr="00CE4E40">
              <w:rPr>
                <w:rFonts w:ascii="Times New Roman" w:hAnsi="Times New Roman" w:cs="Times New Roman"/>
                <w:bCs/>
                <w:sz w:val="24"/>
                <w:szCs w:val="24"/>
              </w:rPr>
              <w:t>объекта закупки</w:t>
            </w:r>
          </w:p>
        </w:tc>
        <w:tc>
          <w:tcPr>
            <w:tcW w:w="119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D3837" w:rsidRDefault="004A1D4D" w:rsidP="006659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1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Услуги </w:t>
            </w:r>
            <w:r w:rsidR="009C7919" w:rsidRPr="003F4A2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 проведению </w:t>
            </w:r>
            <w:proofErr w:type="spellStart"/>
            <w:r w:rsidR="009C7919" w:rsidRPr="003F4A2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предрейсовых</w:t>
            </w:r>
            <w:proofErr w:type="spellEnd"/>
            <w:r w:rsidR="009C7919" w:rsidRPr="003F4A2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007B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послерейсовых</w:t>
            </w:r>
            <w:proofErr w:type="spellEnd"/>
            <w:r w:rsidR="00007B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осмотров водителя</w:t>
            </w:r>
            <w:r w:rsidR="000D3837" w:rsidRPr="000D3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037400" w:rsidRPr="004A1D4D" w:rsidRDefault="00037400" w:rsidP="006659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7400" w:rsidRPr="00CE4E40" w:rsidTr="003E2605">
        <w:trPr>
          <w:trHeight w:val="2000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037400" w:rsidRPr="00CE4E40" w:rsidRDefault="00037400" w:rsidP="00665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4E4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Используемый метод определения начальной (максимальной) цены Контракта (далее – НМЦК).</w:t>
            </w:r>
          </w:p>
        </w:tc>
        <w:tc>
          <w:tcPr>
            <w:tcW w:w="119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A46C7A" w:rsidRDefault="00A46C7A" w:rsidP="00665947">
            <w:pPr>
              <w:spacing w:after="0"/>
              <w:ind w:firstLine="709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46C7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силу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цена контракта определена  приоритетным для определения и обосн</w:t>
            </w:r>
            <w:r w:rsidR="005C415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ования начальной цены контракта</w:t>
            </w:r>
            <w:r w:rsidRPr="00A46C7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методом сопоставимых рыночных цен (анализа рынка). </w:t>
            </w:r>
          </w:p>
          <w:p w:rsidR="00037400" w:rsidRPr="00CE4E40" w:rsidRDefault="00A46C7A" w:rsidP="009748F3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46C7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 целью определения цены контракта проведен сравнительный анализ цен организаций г. </w:t>
            </w:r>
            <w:r w:rsidR="0011329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Рудня</w:t>
            </w:r>
            <w:r w:rsidR="004A1D4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r w:rsidR="009748F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оказывающих</w:t>
            </w:r>
            <w:r w:rsidR="004A1D4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идентичные услуги</w:t>
            </w:r>
            <w:r w:rsidRPr="00A46C7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BD2CA4" w:rsidRPr="00A46C7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BD2CA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BD2CA4" w:rsidRPr="00A46C7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Представлено </w:t>
            </w:r>
            <w:r w:rsidR="009238F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одно</w:t>
            </w:r>
            <w:r w:rsidR="00BD2CA4" w:rsidRPr="00A46C7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коммерческ</w:t>
            </w:r>
            <w:r w:rsidR="009238F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ое</w:t>
            </w:r>
            <w:r w:rsidR="00BD2CA4" w:rsidRPr="00A46C7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предложени</w:t>
            </w:r>
            <w:r w:rsidR="009238F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</w:t>
            </w:r>
            <w:r w:rsidR="00BD2CA4" w:rsidRPr="00A46C7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:</w:t>
            </w:r>
          </w:p>
        </w:tc>
      </w:tr>
      <w:tr w:rsidR="00037400" w:rsidRPr="00CE4E40" w:rsidTr="003E2605">
        <w:trPr>
          <w:trHeight w:val="380"/>
        </w:trPr>
        <w:tc>
          <w:tcPr>
            <w:tcW w:w="151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7400" w:rsidRPr="00CE4E40" w:rsidRDefault="00037400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4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о </w:t>
            </w:r>
            <w:r w:rsidR="00D254F1">
              <w:rPr>
                <w:rFonts w:ascii="Times New Roman" w:hAnsi="Times New Roman" w:cs="Times New Roman"/>
                <w:bCs/>
                <w:sz w:val="24"/>
                <w:szCs w:val="24"/>
              </w:rPr>
              <w:t>цене единицы услуги</w:t>
            </w:r>
            <w:r w:rsidRPr="00CE4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</w:t>
            </w:r>
            <w:r w:rsidRPr="00CE4E40">
              <w:rPr>
                <w:rFonts w:ascii="Times New Roman" w:hAnsi="Times New Roman" w:cs="Times New Roman"/>
                <w:sz w:val="24"/>
                <w:szCs w:val="24"/>
              </w:rPr>
              <w:t>документов, полученных Заказчиком по его запросам</w:t>
            </w:r>
          </w:p>
        </w:tc>
      </w:tr>
      <w:tr w:rsidR="002D66E1" w:rsidRPr="008F75D1" w:rsidTr="00007B61">
        <w:trPr>
          <w:trHeight w:val="305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D66E1" w:rsidRPr="008F75D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F75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8F75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8F75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67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D66E1" w:rsidRPr="008F75D1" w:rsidRDefault="002D66E1" w:rsidP="00EA3A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F75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 услуг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66E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F75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ОКПД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2</w:t>
            </w:r>
          </w:p>
          <w:p w:rsidR="002D66E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КТРУ</w:t>
            </w:r>
          </w:p>
          <w:p w:rsidR="002D66E1" w:rsidRPr="008F75D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66E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Коэф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2D66E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вариации,</w:t>
            </w:r>
          </w:p>
          <w:p w:rsidR="002D66E1" w:rsidRPr="00665947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66E1" w:rsidRPr="008F75D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F75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66E1" w:rsidRPr="003E2605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D66E1" w:rsidRPr="008F75D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F75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Цена за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услугу,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D66E1" w:rsidRDefault="002D66E1" w:rsidP="003E26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Предельная стоимость,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66E1" w:rsidRPr="008F75D1" w:rsidRDefault="002D66E1" w:rsidP="002D66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F75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НМЦК</w:t>
            </w:r>
            <w:r w:rsidRPr="008F75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8F75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(руб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8F75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2D66E1" w:rsidRPr="008F75D1" w:rsidTr="00007B61">
        <w:trPr>
          <w:trHeight w:val="935"/>
        </w:trPr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66E1" w:rsidRPr="008F75D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7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66E1" w:rsidRPr="008F75D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66E1" w:rsidRPr="008F75D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66E1" w:rsidRPr="008F75D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66E1" w:rsidRPr="008F75D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66E1" w:rsidRPr="008F75D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46CC4" w:rsidRDefault="002D66E1" w:rsidP="0092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C7B"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Коммерческие предложения </w:t>
            </w:r>
          </w:p>
          <w:p w:rsidR="002D66E1" w:rsidRPr="00113296" w:rsidRDefault="002D66E1" w:rsidP="009238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bookmarkStart w:id="0" w:name="_GoBack"/>
            <w:bookmarkEnd w:id="0"/>
            <w:r w:rsidRPr="00E12C7B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07B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0829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 w:rsidR="00007B61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1F0829">
              <w:rPr>
                <w:rFonts w:ascii="Times New Roman" w:hAnsi="Times New Roman" w:cs="Times New Roman"/>
                <w:bCs/>
                <w:sz w:val="20"/>
                <w:szCs w:val="20"/>
              </w:rPr>
              <w:t>.202</w:t>
            </w:r>
            <w:r w:rsidR="00007B6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1F08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вх.№</w:t>
            </w:r>
            <w:r w:rsidR="00007B61">
              <w:rPr>
                <w:rFonts w:ascii="Times New Roman" w:hAnsi="Times New Roman" w:cs="Times New Roman"/>
                <w:bCs/>
                <w:sz w:val="20"/>
                <w:szCs w:val="20"/>
              </w:rPr>
              <w:t>040097</w:t>
            </w:r>
            <w:r w:rsidRPr="001F08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2D66E1" w:rsidRPr="00BB166F" w:rsidRDefault="002D66E1" w:rsidP="0092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C7B">
              <w:rPr>
                <w:rFonts w:ascii="Times New Roman" w:hAnsi="Times New Roman" w:cs="Times New Roman"/>
                <w:sz w:val="20"/>
                <w:szCs w:val="20"/>
              </w:rPr>
              <w:t>Цена за ед., руб.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66E1" w:rsidRPr="008F75D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66E1" w:rsidRPr="008F75D1" w:rsidRDefault="002D66E1" w:rsidP="006659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2D66E1" w:rsidRPr="00505A11" w:rsidTr="00007B61">
        <w:trPr>
          <w:trHeight w:val="787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6E1" w:rsidRPr="000C2DA4" w:rsidRDefault="002D66E1" w:rsidP="00C272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E1" w:rsidRPr="00547D47" w:rsidRDefault="00FF275C" w:rsidP="00FF2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275C">
              <w:rPr>
                <w:rFonts w:ascii="Roboto" w:hAnsi="Roboto"/>
                <w:color w:val="000000" w:themeColor="text1"/>
                <w:shd w:val="clear" w:color="auto" w:fill="FFFFFF"/>
              </w:rPr>
              <w:t xml:space="preserve">Услуга по проведению </w:t>
            </w:r>
            <w:proofErr w:type="spellStart"/>
            <w:r w:rsidRPr="00FF275C">
              <w:rPr>
                <w:rFonts w:ascii="Roboto" w:hAnsi="Roboto"/>
                <w:color w:val="000000" w:themeColor="text1"/>
                <w:shd w:val="clear" w:color="auto" w:fill="FFFFFF"/>
              </w:rPr>
              <w:t>предрейсовых</w:t>
            </w:r>
            <w:proofErr w:type="spellEnd"/>
            <w:r w:rsidRPr="00FF275C">
              <w:rPr>
                <w:rFonts w:ascii="Roboto" w:hAnsi="Roboto"/>
                <w:color w:val="000000" w:themeColor="text1"/>
                <w:shd w:val="clear" w:color="auto" w:fill="FFFFFF"/>
              </w:rPr>
              <w:t>/</w:t>
            </w:r>
            <w:proofErr w:type="spellStart"/>
            <w:r w:rsidRPr="00FF275C">
              <w:rPr>
                <w:rFonts w:ascii="Roboto" w:hAnsi="Roboto"/>
                <w:color w:val="000000" w:themeColor="text1"/>
                <w:shd w:val="clear" w:color="auto" w:fill="FFFFFF"/>
              </w:rPr>
              <w:t>предсменных</w:t>
            </w:r>
            <w:proofErr w:type="spellEnd"/>
            <w:r w:rsidRPr="00FF275C">
              <w:rPr>
                <w:rFonts w:ascii="Roboto" w:hAnsi="Roboto"/>
                <w:color w:val="000000" w:themeColor="text1"/>
                <w:shd w:val="clear" w:color="auto" w:fill="FFFFFF"/>
              </w:rPr>
              <w:t xml:space="preserve"> и </w:t>
            </w:r>
            <w:proofErr w:type="spellStart"/>
            <w:r w:rsidRPr="00FF275C">
              <w:rPr>
                <w:rFonts w:ascii="Roboto" w:hAnsi="Roboto"/>
                <w:color w:val="000000" w:themeColor="text1"/>
                <w:shd w:val="clear" w:color="auto" w:fill="FFFFFF"/>
              </w:rPr>
              <w:t>послерейсовых</w:t>
            </w:r>
            <w:proofErr w:type="spellEnd"/>
            <w:r w:rsidRPr="00FF275C">
              <w:rPr>
                <w:rFonts w:ascii="Roboto" w:hAnsi="Roboto"/>
                <w:color w:val="000000" w:themeColor="text1"/>
                <w:shd w:val="clear" w:color="auto" w:fill="FFFFFF"/>
              </w:rPr>
              <w:t>/</w:t>
            </w:r>
            <w:proofErr w:type="spellStart"/>
            <w:r w:rsidRPr="00FF275C">
              <w:rPr>
                <w:rFonts w:ascii="Roboto" w:hAnsi="Roboto"/>
                <w:color w:val="000000" w:themeColor="text1"/>
                <w:shd w:val="clear" w:color="auto" w:fill="FFFFFF"/>
              </w:rPr>
              <w:t>послесменных</w:t>
            </w:r>
            <w:proofErr w:type="spellEnd"/>
            <w:r w:rsidRPr="00FF275C">
              <w:rPr>
                <w:rFonts w:ascii="Roboto" w:hAnsi="Roboto"/>
                <w:color w:val="000000" w:themeColor="text1"/>
                <w:shd w:val="clear" w:color="auto" w:fill="FFFFFF"/>
              </w:rPr>
              <w:t xml:space="preserve"> медицинских осмотров, медицинских осмотров в течение рабочего дня (смены)</w:t>
            </w:r>
            <w:r w:rsidR="002D66E1" w:rsidRPr="00FF27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E1" w:rsidRPr="00547D47" w:rsidRDefault="002D66E1" w:rsidP="00C272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D47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86.21.10.1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</w:t>
            </w:r>
            <w:r w:rsidRPr="00547D47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- 00000012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E1" w:rsidRPr="00547D47" w:rsidRDefault="002D66E1" w:rsidP="00C272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E1" w:rsidRPr="00547D47" w:rsidRDefault="002D66E1" w:rsidP="00C272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r w:rsidRPr="00547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E1" w:rsidRPr="00547D47" w:rsidRDefault="002D66E1" w:rsidP="00C272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E1" w:rsidRPr="00547D47" w:rsidRDefault="002D66E1" w:rsidP="00007B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07B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A64E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6E1" w:rsidRPr="00B04B80" w:rsidRDefault="002D66E1" w:rsidP="00230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E1" w:rsidRPr="00B04B80" w:rsidRDefault="00007B61" w:rsidP="00230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51520,00</w:t>
            </w:r>
          </w:p>
        </w:tc>
      </w:tr>
      <w:tr w:rsidR="002D66E1" w:rsidRPr="00505A11" w:rsidTr="00007B61">
        <w:trPr>
          <w:trHeight w:val="362"/>
        </w:trPr>
        <w:tc>
          <w:tcPr>
            <w:tcW w:w="13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E1" w:rsidRPr="004A1D4D" w:rsidRDefault="002D66E1" w:rsidP="002D66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26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  <w:r w:rsidRPr="000C2D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E1" w:rsidRPr="004A1D4D" w:rsidRDefault="00007B61" w:rsidP="002300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51520,00</w:t>
            </w:r>
          </w:p>
        </w:tc>
      </w:tr>
    </w:tbl>
    <w:p w:rsidR="00C27249" w:rsidRPr="00AA418D" w:rsidRDefault="00665947" w:rsidP="00C2724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textWrapping" w:clear="all"/>
      </w:r>
      <w:r w:rsidR="003E2605">
        <w:rPr>
          <w:rFonts w:ascii="Times New Roman" w:hAnsi="Times New Roman" w:cs="Times New Roman"/>
          <w:bCs/>
          <w:sz w:val="24"/>
          <w:szCs w:val="24"/>
        </w:rPr>
        <w:t xml:space="preserve">Начальная (максимальная) </w:t>
      </w:r>
      <w:r w:rsidR="003E2605" w:rsidRPr="00EB6735">
        <w:rPr>
          <w:rFonts w:ascii="Times New Roman" w:hAnsi="Times New Roman" w:cs="Times New Roman"/>
          <w:bCs/>
          <w:sz w:val="24"/>
          <w:szCs w:val="24"/>
        </w:rPr>
        <w:t xml:space="preserve">цена Контракта составляет </w:t>
      </w:r>
      <w:r w:rsidR="00007B61">
        <w:rPr>
          <w:rFonts w:ascii="Times New Roman" w:hAnsi="Times New Roman" w:cs="Times New Roman"/>
          <w:b/>
          <w:bCs/>
          <w:sz w:val="24"/>
          <w:szCs w:val="24"/>
        </w:rPr>
        <w:t>51 520</w:t>
      </w:r>
      <w:r w:rsidR="009238FD" w:rsidRPr="00407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(</w:t>
      </w:r>
      <w:r w:rsidR="00007B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пятьдесят одна</w:t>
      </w:r>
      <w:r w:rsidR="00923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</w:t>
      </w:r>
      <w:r w:rsidR="009238FD" w:rsidRPr="00407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тысяч</w:t>
      </w:r>
      <w:r w:rsidR="00007B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а</w:t>
      </w:r>
      <w:r w:rsidR="00631A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</w:t>
      </w:r>
      <w:r w:rsidR="00007B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пятьсот двадцать</w:t>
      </w:r>
      <w:r w:rsidR="009238FD" w:rsidRPr="00407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) рубл</w:t>
      </w:r>
      <w:r w:rsidR="00923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ей 00</w:t>
      </w:r>
      <w:r w:rsidR="009238FD" w:rsidRPr="00407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копе</w:t>
      </w:r>
      <w:r w:rsidR="00923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е</w:t>
      </w:r>
      <w:r w:rsidR="009238FD" w:rsidRPr="00407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к</w:t>
      </w:r>
      <w:r w:rsidR="009238FD" w:rsidRPr="00CE4E40">
        <w:rPr>
          <w:rFonts w:ascii="Times New Roman" w:hAnsi="Times New Roman" w:cs="Times New Roman"/>
          <w:sz w:val="24"/>
          <w:szCs w:val="24"/>
        </w:rPr>
        <w:t>.</w:t>
      </w:r>
    </w:p>
    <w:p w:rsidR="00C27249" w:rsidRPr="000840A1" w:rsidRDefault="00C27249" w:rsidP="00C2724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i/>
          <w:sz w:val="24"/>
          <w:szCs w:val="24"/>
        </w:rPr>
      </w:pPr>
    </w:p>
    <w:p w:rsidR="00ED65C5" w:rsidRPr="00ED65C5" w:rsidRDefault="00ED65C5" w:rsidP="00ED65C5">
      <w:pPr>
        <w:rPr>
          <w:rFonts w:ascii="Times New Roman" w:hAnsi="Times New Roman" w:cs="Times New Roman"/>
          <w:sz w:val="24"/>
          <w:szCs w:val="24"/>
        </w:rPr>
      </w:pPr>
    </w:p>
    <w:sectPr w:rsidR="00ED65C5" w:rsidRPr="00ED65C5" w:rsidSect="000C2DA4">
      <w:pgSz w:w="16838" w:h="11906" w:orient="landscape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289"/>
    <w:rsid w:val="00003A2D"/>
    <w:rsid w:val="0000602C"/>
    <w:rsid w:val="00007B61"/>
    <w:rsid w:val="00014D90"/>
    <w:rsid w:val="00020799"/>
    <w:rsid w:val="000231B0"/>
    <w:rsid w:val="00037400"/>
    <w:rsid w:val="00040E4B"/>
    <w:rsid w:val="00071324"/>
    <w:rsid w:val="000840A1"/>
    <w:rsid w:val="000A73F8"/>
    <w:rsid w:val="000C19CA"/>
    <w:rsid w:val="000C2DA4"/>
    <w:rsid w:val="000D3425"/>
    <w:rsid w:val="000D3837"/>
    <w:rsid w:val="000D6145"/>
    <w:rsid w:val="000E1BBF"/>
    <w:rsid w:val="001017BB"/>
    <w:rsid w:val="00103196"/>
    <w:rsid w:val="001041FE"/>
    <w:rsid w:val="00106805"/>
    <w:rsid w:val="00113296"/>
    <w:rsid w:val="00146CC4"/>
    <w:rsid w:val="001529F4"/>
    <w:rsid w:val="001A06FC"/>
    <w:rsid w:val="001A439B"/>
    <w:rsid w:val="001A54B8"/>
    <w:rsid w:val="001B4150"/>
    <w:rsid w:val="001C15D8"/>
    <w:rsid w:val="001D0128"/>
    <w:rsid w:val="001D49E4"/>
    <w:rsid w:val="001F0829"/>
    <w:rsid w:val="001F4200"/>
    <w:rsid w:val="0021188B"/>
    <w:rsid w:val="00213951"/>
    <w:rsid w:val="0022107A"/>
    <w:rsid w:val="00230061"/>
    <w:rsid w:val="00244749"/>
    <w:rsid w:val="002555D7"/>
    <w:rsid w:val="002618AF"/>
    <w:rsid w:val="00274A11"/>
    <w:rsid w:val="0028165C"/>
    <w:rsid w:val="002C7316"/>
    <w:rsid w:val="002D66E1"/>
    <w:rsid w:val="002F75E4"/>
    <w:rsid w:val="003079A8"/>
    <w:rsid w:val="00320800"/>
    <w:rsid w:val="00322398"/>
    <w:rsid w:val="00324E86"/>
    <w:rsid w:val="00344432"/>
    <w:rsid w:val="00380CE5"/>
    <w:rsid w:val="0038241D"/>
    <w:rsid w:val="003A023C"/>
    <w:rsid w:val="003B49AE"/>
    <w:rsid w:val="003C7476"/>
    <w:rsid w:val="003D429D"/>
    <w:rsid w:val="003D4E87"/>
    <w:rsid w:val="003D63BF"/>
    <w:rsid w:val="003E0F4C"/>
    <w:rsid w:val="003E1495"/>
    <w:rsid w:val="003E1CA7"/>
    <w:rsid w:val="003E2605"/>
    <w:rsid w:val="003F4A29"/>
    <w:rsid w:val="00410CC8"/>
    <w:rsid w:val="00436CAE"/>
    <w:rsid w:val="00437EC1"/>
    <w:rsid w:val="00437EF2"/>
    <w:rsid w:val="00454283"/>
    <w:rsid w:val="004738FE"/>
    <w:rsid w:val="004962F6"/>
    <w:rsid w:val="004A1D4D"/>
    <w:rsid w:val="004D0858"/>
    <w:rsid w:val="004D46E6"/>
    <w:rsid w:val="004D512E"/>
    <w:rsid w:val="004E2416"/>
    <w:rsid w:val="00505A11"/>
    <w:rsid w:val="00516EAA"/>
    <w:rsid w:val="00527A9C"/>
    <w:rsid w:val="00527E60"/>
    <w:rsid w:val="005313AD"/>
    <w:rsid w:val="00547D47"/>
    <w:rsid w:val="00563163"/>
    <w:rsid w:val="0056332C"/>
    <w:rsid w:val="005659C8"/>
    <w:rsid w:val="00587ED1"/>
    <w:rsid w:val="005A300F"/>
    <w:rsid w:val="005A5FCD"/>
    <w:rsid w:val="005B3B04"/>
    <w:rsid w:val="005B4D49"/>
    <w:rsid w:val="005C0DB7"/>
    <w:rsid w:val="005C4159"/>
    <w:rsid w:val="005D03AA"/>
    <w:rsid w:val="005D73E3"/>
    <w:rsid w:val="005E3C34"/>
    <w:rsid w:val="005F1DFF"/>
    <w:rsid w:val="00617C62"/>
    <w:rsid w:val="00631ACD"/>
    <w:rsid w:val="00635A50"/>
    <w:rsid w:val="0064571B"/>
    <w:rsid w:val="00653B34"/>
    <w:rsid w:val="006618EE"/>
    <w:rsid w:val="006646BC"/>
    <w:rsid w:val="00665947"/>
    <w:rsid w:val="00686B87"/>
    <w:rsid w:val="00696897"/>
    <w:rsid w:val="006B5742"/>
    <w:rsid w:val="006F056E"/>
    <w:rsid w:val="006F702E"/>
    <w:rsid w:val="00701D88"/>
    <w:rsid w:val="007177E6"/>
    <w:rsid w:val="00721E3E"/>
    <w:rsid w:val="007249AA"/>
    <w:rsid w:val="00730AE7"/>
    <w:rsid w:val="00767C39"/>
    <w:rsid w:val="00792162"/>
    <w:rsid w:val="00792B85"/>
    <w:rsid w:val="00794447"/>
    <w:rsid w:val="007B013B"/>
    <w:rsid w:val="007B7D8F"/>
    <w:rsid w:val="007D031F"/>
    <w:rsid w:val="007D1471"/>
    <w:rsid w:val="00815DF7"/>
    <w:rsid w:val="00831BFF"/>
    <w:rsid w:val="00842D26"/>
    <w:rsid w:val="0085093F"/>
    <w:rsid w:val="00854B51"/>
    <w:rsid w:val="0087267E"/>
    <w:rsid w:val="00872C65"/>
    <w:rsid w:val="00885618"/>
    <w:rsid w:val="008930D4"/>
    <w:rsid w:val="00896216"/>
    <w:rsid w:val="008B4AA2"/>
    <w:rsid w:val="008B5894"/>
    <w:rsid w:val="008C1E16"/>
    <w:rsid w:val="008D4482"/>
    <w:rsid w:val="008D4EE8"/>
    <w:rsid w:val="008E089C"/>
    <w:rsid w:val="008F75D1"/>
    <w:rsid w:val="009041D9"/>
    <w:rsid w:val="00905049"/>
    <w:rsid w:val="00914CE6"/>
    <w:rsid w:val="009238FD"/>
    <w:rsid w:val="0096406E"/>
    <w:rsid w:val="009748F3"/>
    <w:rsid w:val="00983CA4"/>
    <w:rsid w:val="0098693D"/>
    <w:rsid w:val="009A2861"/>
    <w:rsid w:val="009C6AC9"/>
    <w:rsid w:val="009C7919"/>
    <w:rsid w:val="009E2121"/>
    <w:rsid w:val="009E3460"/>
    <w:rsid w:val="009E39EC"/>
    <w:rsid w:val="009F602F"/>
    <w:rsid w:val="00A134BF"/>
    <w:rsid w:val="00A2002A"/>
    <w:rsid w:val="00A4177D"/>
    <w:rsid w:val="00A46C7A"/>
    <w:rsid w:val="00A7109C"/>
    <w:rsid w:val="00A71F6F"/>
    <w:rsid w:val="00A85633"/>
    <w:rsid w:val="00A9292F"/>
    <w:rsid w:val="00A9683C"/>
    <w:rsid w:val="00AA418D"/>
    <w:rsid w:val="00AA42BA"/>
    <w:rsid w:val="00AA4E21"/>
    <w:rsid w:val="00AB0EF7"/>
    <w:rsid w:val="00AD10CA"/>
    <w:rsid w:val="00AD1C7A"/>
    <w:rsid w:val="00AF6730"/>
    <w:rsid w:val="00AF725C"/>
    <w:rsid w:val="00B04B80"/>
    <w:rsid w:val="00B20478"/>
    <w:rsid w:val="00B558F8"/>
    <w:rsid w:val="00B8373A"/>
    <w:rsid w:val="00BB166F"/>
    <w:rsid w:val="00BB5F4B"/>
    <w:rsid w:val="00BC7028"/>
    <w:rsid w:val="00BC71FD"/>
    <w:rsid w:val="00BD2CA4"/>
    <w:rsid w:val="00C00B83"/>
    <w:rsid w:val="00C27249"/>
    <w:rsid w:val="00C4058A"/>
    <w:rsid w:val="00C43939"/>
    <w:rsid w:val="00C53425"/>
    <w:rsid w:val="00C91C1B"/>
    <w:rsid w:val="00CB305E"/>
    <w:rsid w:val="00CC4250"/>
    <w:rsid w:val="00CD3746"/>
    <w:rsid w:val="00CD77FE"/>
    <w:rsid w:val="00CE353A"/>
    <w:rsid w:val="00CE7997"/>
    <w:rsid w:val="00CF0F92"/>
    <w:rsid w:val="00CF36B0"/>
    <w:rsid w:val="00D1691F"/>
    <w:rsid w:val="00D234B5"/>
    <w:rsid w:val="00D239E9"/>
    <w:rsid w:val="00D254F1"/>
    <w:rsid w:val="00D35453"/>
    <w:rsid w:val="00D502E0"/>
    <w:rsid w:val="00D50BA3"/>
    <w:rsid w:val="00D6128B"/>
    <w:rsid w:val="00D908BE"/>
    <w:rsid w:val="00DB3A7C"/>
    <w:rsid w:val="00DC02A9"/>
    <w:rsid w:val="00DC0729"/>
    <w:rsid w:val="00DD42A5"/>
    <w:rsid w:val="00DE4CEA"/>
    <w:rsid w:val="00E16293"/>
    <w:rsid w:val="00E26A57"/>
    <w:rsid w:val="00E26D2A"/>
    <w:rsid w:val="00E462A5"/>
    <w:rsid w:val="00E749B0"/>
    <w:rsid w:val="00E9316C"/>
    <w:rsid w:val="00EA3AFC"/>
    <w:rsid w:val="00EB6735"/>
    <w:rsid w:val="00ED6289"/>
    <w:rsid w:val="00ED65C5"/>
    <w:rsid w:val="00EE4960"/>
    <w:rsid w:val="00EF1087"/>
    <w:rsid w:val="00F00D13"/>
    <w:rsid w:val="00F20757"/>
    <w:rsid w:val="00F246A2"/>
    <w:rsid w:val="00F371F4"/>
    <w:rsid w:val="00F4012B"/>
    <w:rsid w:val="00F40570"/>
    <w:rsid w:val="00F45575"/>
    <w:rsid w:val="00F55C78"/>
    <w:rsid w:val="00F7242A"/>
    <w:rsid w:val="00F82B28"/>
    <w:rsid w:val="00F84CBE"/>
    <w:rsid w:val="00F97D96"/>
    <w:rsid w:val="00FA4138"/>
    <w:rsid w:val="00FB69AC"/>
    <w:rsid w:val="00FD4762"/>
    <w:rsid w:val="00FF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28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014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F60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815DF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28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014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F60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815DF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745DD-A072-497C-ADDD-C080BDB7E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Лавренкова Ольга Александровна</dc:creator>
  <cp:lastModifiedBy>Интернет</cp:lastModifiedBy>
  <cp:revision>6</cp:revision>
  <cp:lastPrinted>2026-08-14T09:56:00Z</cp:lastPrinted>
  <dcterms:created xsi:type="dcterms:W3CDTF">2025-09-17T14:06:00Z</dcterms:created>
  <dcterms:modified xsi:type="dcterms:W3CDTF">2026-08-28T07:46:00Z</dcterms:modified>
</cp:coreProperties>
</file>