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631E7A11" w14:textId="6190F98D" w:rsidR="00FE6414" w:rsidRPr="00263250" w:rsidRDefault="001A2A88"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на п</w:t>
      </w:r>
      <w:r w:rsidR="002D3749">
        <w:rPr>
          <w:rFonts w:ascii="Times New Roman" w:hAnsi="Times New Roman" w:cs="Times New Roman"/>
          <w:sz w:val="16"/>
          <w:szCs w:val="16"/>
        </w:rPr>
        <w:t>оставк</w:t>
      </w:r>
      <w:r>
        <w:rPr>
          <w:rFonts w:ascii="Times New Roman" w:hAnsi="Times New Roman" w:cs="Times New Roman"/>
          <w:sz w:val="16"/>
          <w:szCs w:val="16"/>
        </w:rPr>
        <w:t>у</w:t>
      </w:r>
      <w:r w:rsidR="002D3749">
        <w:rPr>
          <w:rFonts w:ascii="Times New Roman" w:hAnsi="Times New Roman" w:cs="Times New Roman"/>
          <w:sz w:val="16"/>
          <w:szCs w:val="16"/>
        </w:rPr>
        <w:t xml:space="preserve"> </w:t>
      </w:r>
      <w:r w:rsidR="00BD5E84">
        <w:rPr>
          <w:rFonts w:ascii="Times New Roman" w:hAnsi="Times New Roman" w:cs="Times New Roman"/>
          <w:sz w:val="16"/>
          <w:szCs w:val="16"/>
        </w:rPr>
        <w:t>медицинских изделий</w:t>
      </w:r>
      <w:r w:rsidR="00B767D4">
        <w:rPr>
          <w:rFonts w:ascii="Times New Roman" w:hAnsi="Times New Roman" w:cs="Times New Roman"/>
          <w:sz w:val="16"/>
          <w:szCs w:val="16"/>
        </w:rPr>
        <w:br/>
      </w:r>
      <w:r w:rsidR="00BD5E84">
        <w:rPr>
          <w:rFonts w:ascii="Times New Roman" w:hAnsi="Times New Roman" w:cs="Times New Roman"/>
          <w:sz w:val="16"/>
          <w:szCs w:val="16"/>
        </w:rPr>
        <w:t xml:space="preserve"> </w:t>
      </w:r>
      <w:r w:rsidR="00A85A12">
        <w:rPr>
          <w:rFonts w:ascii="Times New Roman" w:hAnsi="Times New Roman" w:cs="Times New Roman"/>
          <w:sz w:val="16"/>
          <w:szCs w:val="16"/>
        </w:rPr>
        <w:t>(</w:t>
      </w:r>
      <w:r w:rsidR="00956799" w:rsidRPr="00956799">
        <w:rPr>
          <w:rFonts w:ascii="Times New Roman" w:hAnsi="Times New Roman" w:cs="Times New Roman"/>
          <w:sz w:val="16"/>
          <w:szCs w:val="16"/>
        </w:rPr>
        <w:t>САЛФЕТКА ДЛЯ СТИМУЛЯЦИИ ДЫХАНИЯ С АММИАКОМ</w:t>
      </w:r>
      <w:r w:rsidR="00A85A12">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3799A81B"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w:t>
      </w:r>
      <w:r w:rsidRPr="001D1B4B">
        <w:rPr>
          <w:rFonts w:ascii="Times New Roman" w:hAnsi="Times New Roman"/>
          <w:b/>
          <w:bCs/>
          <w:sz w:val="16"/>
          <w:szCs w:val="16"/>
        </w:rPr>
        <w:t>п</w:t>
      </w:r>
      <w:r w:rsidR="00230973">
        <w:rPr>
          <w:rFonts w:ascii="Times New Roman" w:hAnsi="Times New Roman"/>
          <w:b/>
          <w:bCs/>
          <w:sz w:val="16"/>
          <w:szCs w:val="16"/>
        </w:rPr>
        <w:t>ункт</w:t>
      </w:r>
      <w:r w:rsidRPr="001D1B4B">
        <w:rPr>
          <w:rFonts w:ascii="Times New Roman" w:hAnsi="Times New Roman"/>
          <w:b/>
          <w:bCs/>
          <w:sz w:val="16"/>
          <w:szCs w:val="16"/>
        </w:rPr>
        <w:t xml:space="preserve"> </w:t>
      </w:r>
      <w:r w:rsidR="0048190E">
        <w:rPr>
          <w:rFonts w:ascii="Times New Roman" w:hAnsi="Times New Roman"/>
          <w:b/>
          <w:bCs/>
          <w:sz w:val="16"/>
          <w:szCs w:val="16"/>
        </w:rPr>
        <w:t>4</w:t>
      </w:r>
      <w:r w:rsidR="00930E4C">
        <w:rPr>
          <w:rFonts w:ascii="Times New Roman" w:hAnsi="Times New Roman"/>
          <w:sz w:val="16"/>
          <w:szCs w:val="16"/>
        </w:rPr>
        <w:t xml:space="preserve">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B767D4">
        <w:rPr>
          <w:rFonts w:ascii="Times New Roman" w:hAnsi="Times New Roman"/>
          <w:sz w:val="16"/>
          <w:szCs w:val="16"/>
        </w:rPr>
        <w:t>0</w:t>
      </w:r>
      <w:r w:rsidRPr="006D1A09">
        <w:rPr>
          <w:rFonts w:ascii="Times New Roman" w:hAnsi="Times New Roman"/>
          <w:sz w:val="16"/>
          <w:szCs w:val="16"/>
        </w:rPr>
        <w:t>5</w:t>
      </w:r>
      <w:r w:rsidR="00B767D4">
        <w:rPr>
          <w:rFonts w:ascii="Times New Roman" w:hAnsi="Times New Roman"/>
          <w:sz w:val="16"/>
          <w:szCs w:val="16"/>
        </w:rPr>
        <w:t>.04.</w:t>
      </w:r>
      <w:r w:rsidRPr="006D1A09">
        <w:rPr>
          <w:rFonts w:ascii="Times New Roman" w:hAnsi="Times New Roman"/>
          <w:sz w:val="16"/>
          <w:szCs w:val="16"/>
        </w:rPr>
        <w:t>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9A5ADC6" w14:textId="77777777" w:rsidR="00FE6414" w:rsidRPr="00263250" w:rsidRDefault="00FE6414">
      <w:pPr>
        <w:pStyle w:val="ConsPlusNormal"/>
        <w:ind w:firstLine="540"/>
        <w:jc w:val="both"/>
        <w:rPr>
          <w:rFonts w:ascii="Times New Roman" w:hAnsi="Times New Roman" w:cs="Times New Roman"/>
          <w:sz w:val="16"/>
          <w:szCs w:val="16"/>
        </w:rPr>
      </w:pP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1416F32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 xml:space="preserve">1.1. В соответствии с Контрактом Поставщик обязуется в порядке и сроки, предусмотренные Контрактом, осуществить поставку </w:t>
      </w:r>
      <w:r w:rsidR="00BD5E84">
        <w:rPr>
          <w:rFonts w:ascii="Times New Roman" w:hAnsi="Times New Roman" w:cs="Times New Roman"/>
          <w:sz w:val="16"/>
          <w:szCs w:val="16"/>
        </w:rPr>
        <w:t>медицинского</w:t>
      </w:r>
      <w:r w:rsidRPr="007B4C5E">
        <w:rPr>
          <w:rFonts w:ascii="Times New Roman" w:hAnsi="Times New Roman" w:cs="Times New Roman"/>
          <w:sz w:val="16"/>
          <w:szCs w:val="16"/>
        </w:rPr>
        <w:t>(-</w:t>
      </w:r>
      <w:r w:rsidR="00BD5E84">
        <w:rPr>
          <w:rFonts w:ascii="Times New Roman" w:hAnsi="Times New Roman" w:cs="Times New Roman"/>
          <w:sz w:val="16"/>
          <w:szCs w:val="16"/>
        </w:rPr>
        <w:t>и</w:t>
      </w:r>
      <w:r w:rsidRPr="007B4C5E">
        <w:rPr>
          <w:rFonts w:ascii="Times New Roman" w:hAnsi="Times New Roman" w:cs="Times New Roman"/>
          <w:sz w:val="16"/>
          <w:szCs w:val="16"/>
        </w:rPr>
        <w:t xml:space="preserve">х) </w:t>
      </w:r>
      <w:r w:rsidR="00BD5E84">
        <w:rPr>
          <w:rFonts w:ascii="Times New Roman" w:hAnsi="Times New Roman" w:cs="Times New Roman"/>
          <w:sz w:val="16"/>
          <w:szCs w:val="16"/>
        </w:rPr>
        <w:t>изделия</w:t>
      </w:r>
      <w:r w:rsidRPr="007B4C5E">
        <w:rPr>
          <w:rFonts w:ascii="Times New Roman" w:hAnsi="Times New Roman" w:cs="Times New Roman"/>
          <w:sz w:val="16"/>
          <w:szCs w:val="16"/>
        </w:rPr>
        <w:t>(-</w:t>
      </w:r>
      <w:r w:rsidR="00BD5E84">
        <w:rPr>
          <w:rFonts w:ascii="Times New Roman" w:hAnsi="Times New Roman" w:cs="Times New Roman"/>
          <w:sz w:val="16"/>
          <w:szCs w:val="16"/>
        </w:rPr>
        <w:t>ий</w:t>
      </w:r>
      <w:r w:rsidRPr="007B4C5E">
        <w:rPr>
          <w:rFonts w:ascii="Times New Roman" w:hAnsi="Times New Roman" w:cs="Times New Roman"/>
          <w:sz w:val="16"/>
          <w:szCs w:val="16"/>
        </w:rPr>
        <w:t xml:space="preserve">) </w:t>
      </w:r>
      <w:r w:rsidR="003F4003">
        <w:rPr>
          <w:rFonts w:ascii="Times New Roman" w:hAnsi="Times New Roman" w:cs="Times New Roman"/>
          <w:sz w:val="16"/>
          <w:szCs w:val="16"/>
        </w:rPr>
        <w:t>(</w:t>
      </w:r>
      <w:r w:rsidR="00956799" w:rsidRPr="00956799">
        <w:rPr>
          <w:rFonts w:ascii="Times New Roman" w:hAnsi="Times New Roman" w:cs="Times New Roman"/>
          <w:sz w:val="16"/>
          <w:szCs w:val="16"/>
        </w:rPr>
        <w:t>САЛФЕТКА ДЛЯ СТИМУЛЯЦИИ ДЫХАНИЯ С АММИАКОМ</w:t>
      </w:r>
      <w:r w:rsidR="003F4003">
        <w:rPr>
          <w:rFonts w:ascii="Times New Roman" w:hAnsi="Times New Roman" w:cs="Times New Roman"/>
          <w:sz w:val="16"/>
          <w:szCs w:val="16"/>
        </w:rPr>
        <w:t xml:space="preserve">) </w:t>
      </w:r>
      <w:r w:rsidRPr="007B4C5E">
        <w:rPr>
          <w:rFonts w:ascii="Times New Roman" w:hAnsi="Times New Roman" w:cs="Times New Roman"/>
          <w:sz w:val="16"/>
          <w:szCs w:val="16"/>
        </w:rPr>
        <w:t xml:space="preserve">(код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w:t>
      </w:r>
      <w:r w:rsidR="00894048">
        <w:rPr>
          <w:rFonts w:ascii="Times New Roman" w:hAnsi="Times New Roman" w:cs="Times New Roman"/>
          <w:sz w:val="16"/>
          <w:szCs w:val="16"/>
        </w:rPr>
        <w:t>–</w:t>
      </w:r>
      <w:r w:rsidRPr="007B4C5E">
        <w:rPr>
          <w:rFonts w:ascii="Times New Roman" w:hAnsi="Times New Roman" w:cs="Times New Roman"/>
          <w:sz w:val="16"/>
          <w:szCs w:val="16"/>
        </w:rPr>
        <w:t xml:space="preserve"> </w:t>
      </w:r>
      <w:r w:rsidR="00894048">
        <w:rPr>
          <w:rFonts w:ascii="Times New Roman" w:hAnsi="Times New Roman" w:cs="Times New Roman"/>
          <w:sz w:val="16"/>
          <w:szCs w:val="16"/>
        </w:rPr>
        <w:t>21.20.24.1</w:t>
      </w:r>
      <w:r w:rsidR="00F829C7">
        <w:rPr>
          <w:rFonts w:ascii="Times New Roman" w:hAnsi="Times New Roman" w:cs="Times New Roman"/>
          <w:sz w:val="16"/>
          <w:szCs w:val="16"/>
        </w:rPr>
        <w:t>6</w:t>
      </w:r>
      <w:r w:rsidR="00894048">
        <w:rPr>
          <w:rFonts w:ascii="Times New Roman" w:hAnsi="Times New Roman" w:cs="Times New Roman"/>
          <w:sz w:val="16"/>
          <w:szCs w:val="16"/>
        </w:rPr>
        <w:t>0</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620F9F68"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 xml:space="preserve">1.3. Поставка Товара осуществляется </w:t>
      </w:r>
      <w:r w:rsidR="008729B5">
        <w:rPr>
          <w:rFonts w:ascii="Times New Roman" w:hAnsi="Times New Roman" w:cs="Times New Roman"/>
          <w:sz w:val="16"/>
          <w:szCs w:val="16"/>
        </w:rPr>
        <w:t xml:space="preserve">в рабочие дни с 09.00 до 18.00 по местному времени </w:t>
      </w:r>
      <w:r w:rsidRPr="007B4C5E">
        <w:rPr>
          <w:rFonts w:ascii="Times New Roman" w:hAnsi="Times New Roman" w:cs="Times New Roman"/>
          <w:sz w:val="16"/>
          <w:szCs w:val="16"/>
        </w:rPr>
        <w:t>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w:t>
      </w:r>
      <w:r w:rsidR="008729B5">
        <w:rPr>
          <w:rFonts w:ascii="Times New Roman" w:hAnsi="Times New Roman" w:cs="Times New Roman"/>
          <w:sz w:val="16"/>
          <w:szCs w:val="16"/>
        </w:rPr>
        <w:t xml:space="preserve">614033, Пермский край, </w:t>
      </w:r>
      <w:r w:rsidR="00A30B08" w:rsidRPr="007B4C5E">
        <w:rPr>
          <w:rFonts w:ascii="Times New Roman" w:hAnsi="Times New Roman" w:cs="Times New Roman"/>
          <w:sz w:val="16"/>
          <w:szCs w:val="16"/>
        </w:rPr>
        <w:t>г. Пермь, ул. Василия Васильева 27, Апте</w:t>
      </w:r>
      <w:r w:rsidR="00B767D4">
        <w:rPr>
          <w:rFonts w:ascii="Times New Roman" w:hAnsi="Times New Roman" w:cs="Times New Roman"/>
          <w:sz w:val="16"/>
          <w:szCs w:val="16"/>
        </w:rPr>
        <w:t>ка</w:t>
      </w:r>
      <w:r w:rsidR="00A30B08" w:rsidRPr="007B4C5E">
        <w:rPr>
          <w:rFonts w:ascii="Times New Roman" w:hAnsi="Times New Roman" w:cs="Times New Roman"/>
          <w:sz w:val="16"/>
          <w:szCs w:val="16"/>
        </w:rPr>
        <w:t xml:space="preserve"> ОМСМТиИО,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5120E4E0"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2.4. Цена Контракта включает в себя стоимость Товара, а также все расходы </w:t>
      </w:r>
      <w:r w:rsidR="005E6511">
        <w:rPr>
          <w:rFonts w:ascii="Times New Roman" w:hAnsi="Times New Roman" w:cs="Times New Roman"/>
          <w:sz w:val="16"/>
          <w:szCs w:val="16"/>
        </w:rPr>
        <w:t xml:space="preserve">Поставщика </w:t>
      </w:r>
      <w:r w:rsidRPr="00357172">
        <w:rPr>
          <w:rFonts w:ascii="Times New Roman" w:hAnsi="Times New Roman" w:cs="Times New Roman"/>
          <w:sz w:val="16"/>
          <w:szCs w:val="16"/>
        </w:rPr>
        <w:t>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41668499" w14:textId="77777777" w:rsidR="00FE6414" w:rsidRPr="00CF4408" w:rsidRDefault="00FE6414">
      <w:pPr>
        <w:pStyle w:val="ConsPlusNormal"/>
        <w:jc w:val="both"/>
        <w:rPr>
          <w:rFonts w:ascii="Times New Roman" w:hAnsi="Times New Roman" w:cs="Times New Roman"/>
          <w:sz w:val="16"/>
          <w:szCs w:val="16"/>
        </w:rPr>
      </w:pP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08B7D68C"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r w:rsidR="002206C2">
        <w:rPr>
          <w:rFonts w:ascii="Times New Roman" w:hAnsi="Times New Roman" w:cs="Times New Roman"/>
          <w:sz w:val="16"/>
          <w:szCs w:val="16"/>
        </w:rPr>
        <w:t>:</w:t>
      </w:r>
    </w:p>
    <w:p w14:paraId="31DA5902"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20955CEC"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3.1.2. предоставлять по требованию Заказчика информацию и документы, относящиеся к предмету Контракта;</w:t>
      </w:r>
    </w:p>
    <w:p w14:paraId="1D1A903F" w14:textId="4F5CA25C"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w:t>
      </w:r>
      <w:r w:rsidR="005555E1">
        <w:rPr>
          <w:rFonts w:ascii="Times New Roman" w:hAnsi="Times New Roman" w:cs="Times New Roman"/>
          <w:sz w:val="16"/>
          <w:szCs w:val="16"/>
        </w:rPr>
        <w:t>3</w:t>
      </w:r>
      <w:r w:rsidRPr="001145D1">
        <w:rPr>
          <w:rFonts w:ascii="Times New Roman" w:hAnsi="Times New Roman" w:cs="Times New Roman"/>
          <w:sz w:val="16"/>
          <w:szCs w:val="16"/>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206A0901"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4</w:t>
      </w:r>
      <w:r w:rsidRPr="001145D1">
        <w:rPr>
          <w:rFonts w:ascii="Times New Roman" w:hAnsi="Times New Roman" w:cs="Times New Roman"/>
          <w:sz w:val="16"/>
          <w:szCs w:val="16"/>
        </w:rPr>
        <w:t xml:space="preserve">. в случае окончания срока действия регистрационного удостоверения </w:t>
      </w:r>
      <w:r w:rsidR="005E6511">
        <w:rPr>
          <w:rFonts w:ascii="Times New Roman" w:hAnsi="Times New Roman" w:cs="Times New Roman"/>
          <w:sz w:val="16"/>
          <w:szCs w:val="16"/>
        </w:rPr>
        <w:t>медицинского изделия</w:t>
      </w:r>
      <w:r w:rsidRPr="001145D1">
        <w:rPr>
          <w:rFonts w:ascii="Times New Roman" w:hAnsi="Times New Roman" w:cs="Times New Roman"/>
          <w:sz w:val="16"/>
          <w:szCs w:val="16"/>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w:t>
      </w:r>
      <w:r w:rsidR="00722AA1">
        <w:rPr>
          <w:rFonts w:ascii="Times New Roman" w:hAnsi="Times New Roman" w:cs="Times New Roman"/>
          <w:sz w:val="16"/>
          <w:szCs w:val="16"/>
        </w:rPr>
        <w:t>медицинского изделия</w:t>
      </w:r>
      <w:r w:rsidRPr="001145D1">
        <w:rPr>
          <w:rFonts w:ascii="Times New Roman" w:hAnsi="Times New Roman" w:cs="Times New Roman"/>
          <w:sz w:val="16"/>
          <w:szCs w:val="16"/>
        </w:rPr>
        <w:t>, в течение 5</w:t>
      </w:r>
      <w:r w:rsidR="005069A3">
        <w:rPr>
          <w:rFonts w:ascii="Times New Roman" w:hAnsi="Times New Roman" w:cs="Times New Roman"/>
          <w:sz w:val="16"/>
          <w:szCs w:val="16"/>
        </w:rPr>
        <w:t xml:space="preserve"> (пяти)</w:t>
      </w:r>
      <w:r w:rsidRPr="001145D1">
        <w:rPr>
          <w:rFonts w:ascii="Times New Roman" w:hAnsi="Times New Roman" w:cs="Times New Roman"/>
          <w:sz w:val="16"/>
          <w:szCs w:val="16"/>
        </w:rPr>
        <w:t xml:space="preserve"> рабочих дней со дня направления такого заявления;</w:t>
      </w:r>
    </w:p>
    <w:p w14:paraId="2138CA81" w14:textId="31BDD7F8"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5</w:t>
      </w:r>
      <w:r w:rsidRPr="001145D1">
        <w:rPr>
          <w:rFonts w:ascii="Times New Roman" w:hAnsi="Times New Roman" w:cs="Times New Roman"/>
          <w:sz w:val="16"/>
          <w:szCs w:val="16"/>
        </w:rPr>
        <w:t>. устранять своими силами и за свой счет допущенные недостатки при поставке Товара, выявленные, в том числе, при приемке Товара</w:t>
      </w:r>
      <w:r w:rsidR="00DE7C7C">
        <w:rPr>
          <w:rFonts w:ascii="Times New Roman" w:hAnsi="Times New Roman" w:cs="Times New Roman"/>
          <w:sz w:val="16"/>
          <w:szCs w:val="16"/>
        </w:rPr>
        <w:t>.</w:t>
      </w:r>
    </w:p>
    <w:p w14:paraId="1ABD7129" w14:textId="77777777" w:rsidR="00414AA2" w:rsidRPr="001145D1" w:rsidRDefault="00414AA2" w:rsidP="00B25A0F">
      <w:pPr>
        <w:pStyle w:val="ConsPlusNormal"/>
        <w:jc w:val="both"/>
        <w:rPr>
          <w:rFonts w:ascii="Times New Roman" w:hAnsi="Times New Roman" w:cs="Times New Roman"/>
          <w:sz w:val="16"/>
          <w:szCs w:val="16"/>
        </w:rPr>
      </w:pP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9BAE80A"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r w:rsidR="006F11AF">
        <w:rPr>
          <w:rFonts w:ascii="Times New Roman" w:hAnsi="Times New Roman" w:cs="Times New Roman"/>
          <w:sz w:val="16"/>
          <w:szCs w:val="16"/>
        </w:rPr>
        <w:t>;</w:t>
      </w:r>
    </w:p>
    <w:p w14:paraId="024C68CD" w14:textId="02649EA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r w:rsidR="006F11AF">
        <w:rPr>
          <w:rFonts w:ascii="Times New Roman" w:hAnsi="Times New Roman" w:cs="Times New Roman"/>
          <w:sz w:val="16"/>
          <w:szCs w:val="16"/>
        </w:rPr>
        <w:t>;</w:t>
      </w:r>
    </w:p>
    <w:p w14:paraId="485D378B" w14:textId="09DBD32C"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0F7D0C">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r w:rsidR="000F7D0C">
        <w:rPr>
          <w:rFonts w:ascii="Times New Roman" w:hAnsi="Times New Roman" w:cs="Times New Roman"/>
          <w:sz w:val="16"/>
          <w:szCs w:val="16"/>
        </w:rPr>
        <w:t>.</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1EA3CD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r w:rsidR="00D14869">
        <w:rPr>
          <w:rFonts w:ascii="Times New Roman" w:hAnsi="Times New Roman" w:cs="Times New Roman"/>
          <w:sz w:val="16"/>
          <w:szCs w:val="16"/>
        </w:rPr>
        <w:t>;</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1E3E10B2"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xml:space="preserve">. в случае принятия решения об одностороннем отказе от исполнения Контракта не позднее чем в течение </w:t>
      </w:r>
      <w:r w:rsidR="00D14869">
        <w:rPr>
          <w:rFonts w:ascii="Times New Roman" w:hAnsi="Times New Roman" w:cs="Times New Roman"/>
          <w:sz w:val="16"/>
          <w:szCs w:val="16"/>
        </w:rPr>
        <w:t>3 (</w:t>
      </w:r>
      <w:r w:rsidRPr="005B66EB">
        <w:rPr>
          <w:rFonts w:ascii="Times New Roman" w:hAnsi="Times New Roman" w:cs="Times New Roman"/>
          <w:sz w:val="16"/>
          <w:szCs w:val="16"/>
        </w:rPr>
        <w:t>трех</w:t>
      </w:r>
      <w:r w:rsidR="00D14869">
        <w:rPr>
          <w:rFonts w:ascii="Times New Roman" w:hAnsi="Times New Roman" w:cs="Times New Roman"/>
          <w:sz w:val="16"/>
          <w:szCs w:val="16"/>
        </w:rPr>
        <w:t>)</w:t>
      </w:r>
      <w:r w:rsidRPr="005B66EB">
        <w:rPr>
          <w:rFonts w:ascii="Times New Roman" w:hAnsi="Times New Roman" w:cs="Times New Roman"/>
          <w:sz w:val="16"/>
          <w:szCs w:val="16"/>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r w:rsidR="001318AB">
        <w:rPr>
          <w:rFonts w:ascii="Times New Roman" w:hAnsi="Times New Roman" w:cs="Times New Roman"/>
          <w:sz w:val="16"/>
          <w:szCs w:val="16"/>
        </w:rPr>
        <w:t>;</w:t>
      </w:r>
    </w:p>
    <w:p w14:paraId="2A8C67DB" w14:textId="4485CA6F"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 1</w:t>
        </w:r>
      </w:hyperlink>
      <w:r w:rsidR="009472EB">
        <w:rPr>
          <w:rFonts w:ascii="Times New Roman" w:hAnsi="Times New Roman" w:cs="Times New Roman"/>
          <w:sz w:val="16"/>
          <w:szCs w:val="16"/>
        </w:rPr>
        <w:t>0</w:t>
      </w:r>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27C4FC53"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00FF610F">
        <w:rPr>
          <w:rFonts w:ascii="Times New Roman" w:hAnsi="Times New Roman" w:cs="Times New Roman"/>
          <w:sz w:val="16"/>
          <w:szCs w:val="16"/>
        </w:rPr>
        <w:t>;</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5DFCF951"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r w:rsidR="00FF610F">
        <w:rPr>
          <w:rFonts w:ascii="Times New Roman" w:hAnsi="Times New Roman" w:cs="Times New Roman"/>
          <w:sz w:val="16"/>
          <w:szCs w:val="16"/>
        </w:rPr>
        <w:t>;</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33E7501" w14:textId="77777777" w:rsidR="00FE6414" w:rsidRPr="005B66EB" w:rsidRDefault="00FE6414" w:rsidP="00B25A0F">
      <w:pPr>
        <w:pStyle w:val="ConsPlusNormal"/>
        <w:jc w:val="both"/>
        <w:rPr>
          <w:rFonts w:ascii="Times New Roman" w:hAnsi="Times New Roman" w:cs="Times New Roman"/>
          <w:sz w:val="16"/>
          <w:szCs w:val="16"/>
        </w:rPr>
      </w:pP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007F2021"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4.1. </w:t>
      </w:r>
      <w:r w:rsidR="00722AA1" w:rsidRPr="00722AA1">
        <w:rPr>
          <w:rFonts w:ascii="Times New Roman" w:hAnsi="Times New Roman" w:cs="Times New Roman"/>
          <w:sz w:val="16"/>
          <w:szCs w:val="16"/>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Товара; наименование организации - производителя Товара;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r w:rsidRPr="00CD206D">
        <w:rPr>
          <w:rFonts w:ascii="Times New Roman" w:hAnsi="Times New Roman" w:cs="Times New Roman"/>
          <w:sz w:val="16"/>
          <w:szCs w:val="16"/>
        </w:rPr>
        <w:t>.</w:t>
      </w:r>
    </w:p>
    <w:p w14:paraId="0509DAA7" w14:textId="545691FC"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4.2. </w:t>
      </w:r>
      <w:r w:rsidR="00722AA1" w:rsidRPr="00722AA1">
        <w:rPr>
          <w:rFonts w:ascii="Times New Roman" w:hAnsi="Times New Roman" w:cs="Times New Roman"/>
          <w:sz w:val="16"/>
          <w:szCs w:val="16"/>
        </w:rPr>
        <w:t>Упаковка и маркировка ящиков, а также документация внутри и вне их должны соответствовать специальным требованиям. Места, требующие специального обращения, должны иметь дополнительную маркировку: «Осторожно», «Верх», «Не кантовать», «Стекло» и другие в зависимости от особенностей груза</w:t>
      </w:r>
      <w:r w:rsidR="00696474" w:rsidRPr="00CD206D">
        <w:rPr>
          <w:rFonts w:ascii="Times New Roman" w:hAnsi="Times New Roman" w:cs="Times New Roman"/>
          <w:sz w:val="16"/>
          <w:szCs w:val="16"/>
        </w:rPr>
        <w:t>.</w:t>
      </w:r>
    </w:p>
    <w:p w14:paraId="4CEA7D0B" w14:textId="77777777" w:rsidR="00FE6414" w:rsidRPr="00CD206D" w:rsidRDefault="00FE6414">
      <w:pPr>
        <w:pStyle w:val="ConsPlusNormal"/>
        <w:jc w:val="both"/>
        <w:rPr>
          <w:rFonts w:ascii="Times New Roman" w:hAnsi="Times New Roman" w:cs="Times New Roman"/>
          <w:sz w:val="16"/>
          <w:szCs w:val="16"/>
        </w:rPr>
      </w:pPr>
      <w:bookmarkStart w:id="10" w:name="P147"/>
      <w:bookmarkEnd w:id="10"/>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41F932A3"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722AA1">
        <w:rPr>
          <w:rFonts w:ascii="Times New Roman" w:hAnsi="Times New Roman" w:cs="Times New Roman"/>
          <w:sz w:val="16"/>
          <w:szCs w:val="16"/>
        </w:rPr>
        <w:t>10</w:t>
      </w:r>
      <w:r w:rsidR="00E242D4" w:rsidRPr="008A7E42">
        <w:rPr>
          <w:rFonts w:ascii="Times New Roman" w:hAnsi="Times New Roman" w:cs="Times New Roman"/>
          <w:sz w:val="16"/>
          <w:szCs w:val="16"/>
        </w:rPr>
        <w:t xml:space="preserve"> </w:t>
      </w:r>
      <w:r w:rsidR="005069A3">
        <w:rPr>
          <w:rFonts w:ascii="Times New Roman" w:hAnsi="Times New Roman" w:cs="Times New Roman"/>
          <w:sz w:val="16"/>
          <w:szCs w:val="16"/>
        </w:rPr>
        <w:t>(</w:t>
      </w:r>
      <w:r w:rsidR="00722AA1">
        <w:rPr>
          <w:rFonts w:ascii="Times New Roman" w:hAnsi="Times New Roman" w:cs="Times New Roman"/>
          <w:sz w:val="16"/>
          <w:szCs w:val="16"/>
        </w:rPr>
        <w:t>деся</w:t>
      </w:r>
      <w:r w:rsidR="005069A3">
        <w:rPr>
          <w:rFonts w:ascii="Times New Roman" w:hAnsi="Times New Roman" w:cs="Times New Roman"/>
          <w:sz w:val="16"/>
          <w:szCs w:val="16"/>
        </w:rPr>
        <w:t xml:space="preserve">ти) </w:t>
      </w:r>
      <w:r w:rsidR="00E242D4" w:rsidRPr="008A7E42">
        <w:rPr>
          <w:rFonts w:ascii="Times New Roman" w:hAnsi="Times New Roman" w:cs="Times New Roman"/>
          <w:sz w:val="16"/>
          <w:szCs w:val="16"/>
        </w:rPr>
        <w:t>рабочих дней с даты заключения контракта.</w:t>
      </w:r>
    </w:p>
    <w:p w14:paraId="6CD03084" w14:textId="1F180929"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5069A3">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w:t>
      </w:r>
      <w:r w:rsidR="00B767D4" w:rsidRPr="00B767D4">
        <w:rPr>
          <w:rFonts w:ascii="Times New Roman" w:hAnsi="Times New Roman" w:cs="Times New Roman"/>
          <w:sz w:val="16"/>
          <w:szCs w:val="16"/>
        </w:rPr>
        <w:t>почте kadysh_da@59.fsin.gov.ru и по телефону +7(342) 2013183.</w:t>
      </w:r>
    </w:p>
    <w:p w14:paraId="43A22F82" w14:textId="40056B83" w:rsidR="001F68D1" w:rsidRDefault="00FE6414" w:rsidP="001F68D1">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 xml:space="preserve">5.3. </w:t>
      </w:r>
      <w:bookmarkStart w:id="12" w:name="P177"/>
      <w:bookmarkEnd w:id="12"/>
      <w:r w:rsidR="001F68D1" w:rsidRPr="001F68D1">
        <w:rPr>
          <w:rFonts w:ascii="Times New Roman" w:hAnsi="Times New Roman" w:cs="Times New Roman"/>
          <w:sz w:val="16"/>
          <w:szCs w:val="16"/>
        </w:rPr>
        <w:t>Перевозка Товара,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средствами или силами и средствами третьих лиц</w:t>
      </w:r>
      <w:r w:rsidR="001F68D1">
        <w:rPr>
          <w:rFonts w:ascii="Times New Roman" w:hAnsi="Times New Roman" w:cs="Times New Roman"/>
          <w:sz w:val="16"/>
          <w:szCs w:val="16"/>
        </w:rPr>
        <w:t>.</w:t>
      </w:r>
    </w:p>
    <w:p w14:paraId="7B005E89" w14:textId="79BEC17C" w:rsidR="00FE6414" w:rsidRPr="008A7E42" w:rsidRDefault="00FE6414" w:rsidP="001F68D1">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5.4. </w:t>
      </w:r>
      <w:r w:rsidR="001F68D1" w:rsidRPr="001F68D1">
        <w:rPr>
          <w:rFonts w:ascii="Times New Roman" w:hAnsi="Times New Roman" w:cs="Times New Roman"/>
          <w:sz w:val="16"/>
          <w:szCs w:val="16"/>
        </w:rPr>
        <w:t>Поставляемый Товар должен сопровождаться сопроводительными документами, указанными в разделе 6 настоящего контракта</w:t>
      </w:r>
      <w:r w:rsidRPr="008A7E42">
        <w:rPr>
          <w:rFonts w:ascii="Times New Roman" w:hAnsi="Times New Roman" w:cs="Times New Roman"/>
          <w:sz w:val="16"/>
          <w:szCs w:val="16"/>
        </w:rPr>
        <w:t>.</w:t>
      </w:r>
    </w:p>
    <w:p w14:paraId="0F12BD08" w14:textId="48001A2A" w:rsidR="001F68D1" w:rsidRDefault="00FE6414" w:rsidP="008A7E42">
      <w:pPr>
        <w:pStyle w:val="ConsPlusNormal"/>
        <w:jc w:val="both"/>
        <w:rPr>
          <w:rFonts w:ascii="Times New Roman" w:hAnsi="Times New Roman" w:cs="Times New Roman"/>
          <w:bCs/>
          <w:sz w:val="16"/>
          <w:szCs w:val="16"/>
        </w:rPr>
      </w:pPr>
      <w:r w:rsidRPr="008A7E42">
        <w:rPr>
          <w:rFonts w:ascii="Times New Roman" w:hAnsi="Times New Roman" w:cs="Times New Roman"/>
          <w:sz w:val="16"/>
          <w:szCs w:val="16"/>
        </w:rPr>
        <w:t xml:space="preserve">5.5. </w:t>
      </w:r>
      <w:r w:rsidR="001F68D1" w:rsidRPr="000E13E7">
        <w:rPr>
          <w:rFonts w:ascii="Times New Roman" w:hAnsi="Times New Roman" w:cs="Times New Roman"/>
          <w:sz w:val="16"/>
          <w:szCs w:val="16"/>
        </w:rPr>
        <w:t xml:space="preserve">Поставщик (привлекаемые им для исполнения настоящего контракта лица) должны иметь </w:t>
      </w:r>
      <w:r w:rsidR="001F68D1" w:rsidRPr="000E13E7">
        <w:rPr>
          <w:rFonts w:ascii="Times New Roman" w:hAnsi="Times New Roman" w:cs="Times New Roman"/>
          <w:bCs/>
          <w:sz w:val="16"/>
          <w:szCs w:val="16"/>
        </w:rPr>
        <w:t>соответствующие разрешительные документы</w:t>
      </w:r>
      <w:r w:rsidR="001F68D1">
        <w:rPr>
          <w:rFonts w:ascii="Times New Roman" w:hAnsi="Times New Roman" w:cs="Times New Roman"/>
          <w:bCs/>
          <w:sz w:val="16"/>
          <w:szCs w:val="16"/>
        </w:rPr>
        <w:t>.</w:t>
      </w:r>
    </w:p>
    <w:p w14:paraId="46F888C9" w14:textId="1DED362A" w:rsidR="001F68D1" w:rsidRDefault="001F68D1" w:rsidP="008A7E42">
      <w:pPr>
        <w:pStyle w:val="ConsPlusNormal"/>
        <w:jc w:val="both"/>
        <w:rPr>
          <w:rFonts w:ascii="Times New Roman" w:hAnsi="Times New Roman" w:cs="Times New Roman"/>
          <w:sz w:val="16"/>
          <w:szCs w:val="16"/>
        </w:rPr>
      </w:pPr>
      <w:r>
        <w:rPr>
          <w:rFonts w:ascii="Times New Roman" w:hAnsi="Times New Roman" w:cs="Times New Roman"/>
          <w:bCs/>
          <w:sz w:val="16"/>
          <w:szCs w:val="16"/>
        </w:rPr>
        <w:t xml:space="preserve">5.6. </w:t>
      </w:r>
      <w:r w:rsidRPr="000E13E7">
        <w:rPr>
          <w:rFonts w:ascii="Times New Roman" w:hAnsi="Times New Roman" w:cs="Times New Roman"/>
          <w:sz w:val="16"/>
          <w:szCs w:val="16"/>
        </w:rPr>
        <w:t>По согласованию с Заказчиком возможна досрочная поставка товара.</w:t>
      </w:r>
    </w:p>
    <w:p w14:paraId="3043B6BC" w14:textId="28364A41" w:rsidR="001F68D1" w:rsidRDefault="001F68D1" w:rsidP="008A7E42">
      <w:pPr>
        <w:pStyle w:val="ConsPlusNormal"/>
        <w:jc w:val="both"/>
        <w:rPr>
          <w:rFonts w:ascii="Times New Roman" w:hAnsi="Times New Roman" w:cs="Times New Roman"/>
          <w:snapToGrid w:val="0"/>
          <w:sz w:val="16"/>
          <w:szCs w:val="16"/>
        </w:rPr>
      </w:pPr>
      <w:r>
        <w:rPr>
          <w:rFonts w:ascii="Times New Roman" w:hAnsi="Times New Roman" w:cs="Times New Roman"/>
          <w:sz w:val="16"/>
          <w:szCs w:val="16"/>
        </w:rPr>
        <w:t xml:space="preserve">5.7. </w:t>
      </w:r>
      <w:r w:rsidRPr="000E13E7">
        <w:rPr>
          <w:rFonts w:ascii="Times New Roman" w:hAnsi="Times New Roman" w:cs="Times New Roman"/>
          <w:snapToGrid w:val="0"/>
          <w:sz w:val="16"/>
          <w:szCs w:val="16"/>
        </w:rPr>
        <w:t>Поставщик обязуется предоставить полный пакет документов в момент поставки Товара</w:t>
      </w:r>
    </w:p>
    <w:p w14:paraId="68BBEFD7" w14:textId="77777777" w:rsidR="006175DE" w:rsidRPr="000E13E7" w:rsidRDefault="001F68D1" w:rsidP="006175DE">
      <w:pPr>
        <w:tabs>
          <w:tab w:val="left" w:pos="567"/>
        </w:tabs>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napToGrid w:val="0"/>
          <w:sz w:val="16"/>
          <w:szCs w:val="16"/>
        </w:rPr>
        <w:t xml:space="preserve">5.8. </w:t>
      </w:r>
      <w:r w:rsidR="006175DE" w:rsidRPr="000E13E7">
        <w:rPr>
          <w:rFonts w:ascii="Times New Roman" w:hAnsi="Times New Roman" w:cs="Times New Roman"/>
          <w:sz w:val="16"/>
          <w:szCs w:val="16"/>
        </w:rPr>
        <w:t>Пакет документов должен содержать сопроводительный документ на Товар, содержащий информацию:</w:t>
      </w:r>
    </w:p>
    <w:p w14:paraId="0CED0ADD"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дате оформления сопроводительного документа;</w:t>
      </w:r>
    </w:p>
    <w:p w14:paraId="7CC66825"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Поставщике (полное наименование, идентификационный номер налогоплательщика, место нахождения);</w:t>
      </w:r>
    </w:p>
    <w:p w14:paraId="6296458E"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Заказчике (полное наименование, идентификационный номер налогоплательщика, место нахождения);</w:t>
      </w:r>
    </w:p>
    <w:p w14:paraId="39F74B01"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Товара, сроке годности и номере серии;</w:t>
      </w:r>
    </w:p>
    <w:p w14:paraId="5F0526D9"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стране происхождения Товара,</w:t>
      </w:r>
    </w:p>
    <w:p w14:paraId="63B04997"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производителе Товара;</w:t>
      </w:r>
    </w:p>
    <w:p w14:paraId="7D04223C"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количестве Товара;</w:t>
      </w:r>
    </w:p>
    <w:p w14:paraId="22A245B8" w14:textId="77777777" w:rsidR="006175DE" w:rsidRPr="000E13E7" w:rsidRDefault="006175DE" w:rsidP="006175DE">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должностном лице, составившем сопроводительный документ (должность, Ф.И.О.).</w:t>
      </w:r>
    </w:p>
    <w:p w14:paraId="4659694D" w14:textId="77777777" w:rsidR="006175DE" w:rsidRPr="000E13E7" w:rsidRDefault="006175DE" w:rsidP="006175DE">
      <w:pPr>
        <w:tabs>
          <w:tab w:val="left" w:pos="567"/>
        </w:tabs>
        <w:autoSpaceDE w:val="0"/>
        <w:autoSpaceDN w:val="0"/>
        <w:adjustRightInd w:val="0"/>
        <w:spacing w:after="0"/>
        <w:jc w:val="both"/>
        <w:rPr>
          <w:rFonts w:ascii="Times New Roman" w:hAnsi="Times New Roman" w:cs="Times New Roman"/>
          <w:sz w:val="16"/>
          <w:szCs w:val="16"/>
        </w:rPr>
      </w:pPr>
      <w:r w:rsidRPr="000E13E7">
        <w:rPr>
          <w:rFonts w:ascii="Times New Roman" w:hAnsi="Times New Roman" w:cs="Times New Roman"/>
          <w:sz w:val="16"/>
          <w:szCs w:val="16"/>
        </w:rPr>
        <w:t>Документ заверяется подписью должностного лица, составившего сопроводительный документ, печатью организации или информационным штрих-кодом и печатью организации.</w:t>
      </w:r>
    </w:p>
    <w:p w14:paraId="45CB5BA1" w14:textId="7D8153CB" w:rsidR="001F68D1" w:rsidRDefault="006175DE" w:rsidP="006175DE">
      <w:pPr>
        <w:pStyle w:val="ConsPlusNormal"/>
        <w:jc w:val="both"/>
        <w:rPr>
          <w:rFonts w:ascii="Times New Roman" w:hAnsi="Times New Roman" w:cs="Times New Roman"/>
          <w:sz w:val="16"/>
          <w:szCs w:val="16"/>
        </w:rPr>
      </w:pPr>
      <w:r w:rsidRPr="000E13E7">
        <w:rPr>
          <w:rFonts w:ascii="Times New Roman" w:hAnsi="Times New Roman" w:cs="Times New Roman"/>
          <w:sz w:val="16"/>
          <w:szCs w:val="16"/>
        </w:rPr>
        <w:t xml:space="preserve">Сопроводительный документ может быть заполнен согласно </w:t>
      </w:r>
      <w:r w:rsidRPr="00B17955">
        <w:rPr>
          <w:rFonts w:ascii="Times New Roman" w:hAnsi="Times New Roman" w:cs="Times New Roman"/>
          <w:sz w:val="16"/>
          <w:szCs w:val="16"/>
        </w:rPr>
        <w:t xml:space="preserve">приложению </w:t>
      </w:r>
      <w:r w:rsidR="00B17955">
        <w:rPr>
          <w:rFonts w:ascii="Times New Roman" w:hAnsi="Times New Roman" w:cs="Times New Roman"/>
          <w:sz w:val="16"/>
          <w:szCs w:val="16"/>
          <w:lang w:val="en-US"/>
        </w:rPr>
        <w:t>N</w:t>
      </w:r>
      <w:r w:rsidR="00B17955" w:rsidRPr="00B17955">
        <w:rPr>
          <w:rFonts w:ascii="Times New Roman" w:hAnsi="Times New Roman" w:cs="Times New Roman"/>
          <w:sz w:val="16"/>
          <w:szCs w:val="16"/>
        </w:rPr>
        <w:t xml:space="preserve"> </w:t>
      </w:r>
      <w:r w:rsidRPr="00B17955">
        <w:rPr>
          <w:rFonts w:ascii="Times New Roman" w:hAnsi="Times New Roman" w:cs="Times New Roman"/>
          <w:sz w:val="16"/>
          <w:szCs w:val="16"/>
        </w:rPr>
        <w:t>3</w:t>
      </w:r>
      <w:r w:rsidRPr="000E13E7">
        <w:rPr>
          <w:rFonts w:ascii="Times New Roman" w:hAnsi="Times New Roman" w:cs="Times New Roman"/>
          <w:sz w:val="16"/>
          <w:szCs w:val="16"/>
        </w:rPr>
        <w:t xml:space="preserve"> к настоящему контракту</w:t>
      </w:r>
    </w:p>
    <w:p w14:paraId="58379A44" w14:textId="5A8E09EC" w:rsidR="00FE6414" w:rsidRDefault="006175DE" w:rsidP="008A7E4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5.9. </w:t>
      </w:r>
      <w:r w:rsidR="00FE6414" w:rsidRPr="008A7E42">
        <w:rPr>
          <w:rFonts w:ascii="Times New Roman" w:hAnsi="Times New Roman" w:cs="Times New Roman"/>
          <w:sz w:val="16"/>
          <w:szCs w:val="16"/>
        </w:rPr>
        <w:t>Фактической датой поставки Товара считается дата, указанная в Акте приема-передачи Товара по Контракту (</w:t>
      </w:r>
      <w:hyperlink w:anchor="P763" w:history="1">
        <w:r w:rsidR="00FE6414" w:rsidRPr="008A7E42">
          <w:rPr>
            <w:rFonts w:ascii="Times New Roman" w:hAnsi="Times New Roman" w:cs="Times New Roman"/>
            <w:sz w:val="16"/>
            <w:szCs w:val="16"/>
          </w:rPr>
          <w:t xml:space="preserve">приложение N </w:t>
        </w:r>
      </w:hyperlink>
      <w:r w:rsidR="00B17955" w:rsidRPr="00B17955">
        <w:rPr>
          <w:rFonts w:ascii="Times New Roman" w:hAnsi="Times New Roman" w:cs="Times New Roman"/>
          <w:sz w:val="16"/>
          <w:szCs w:val="16"/>
        </w:rPr>
        <w:t>5</w:t>
      </w:r>
      <w:r w:rsidR="008A7E42" w:rsidRPr="008A7E42">
        <w:rPr>
          <w:rFonts w:ascii="Times New Roman" w:hAnsi="Times New Roman" w:cs="Times New Roman"/>
          <w:sz w:val="16"/>
          <w:szCs w:val="16"/>
        </w:rPr>
        <w:t xml:space="preserve"> к Контракту).</w:t>
      </w:r>
    </w:p>
    <w:p w14:paraId="611C1D41" w14:textId="36279E42" w:rsidR="006175DE" w:rsidRPr="008A7E42" w:rsidRDefault="006175DE" w:rsidP="008A7E4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5.10. </w:t>
      </w:r>
      <w:r w:rsidRPr="000E13E7">
        <w:rPr>
          <w:rFonts w:ascii="Times New Roman" w:hAnsi="Times New Roman" w:cs="Times New Roman"/>
          <w:sz w:val="16"/>
          <w:szCs w:val="16"/>
        </w:rPr>
        <w:t xml:space="preserve">К документу прикладываются: универсальный передаточный документ (Статус-1) (Постановление Правительства Российской Федерации </w:t>
      </w:r>
      <w:r w:rsidR="00B767D4">
        <w:rPr>
          <w:rFonts w:ascii="Times New Roman" w:hAnsi="Times New Roman" w:cs="Times New Roman"/>
          <w:sz w:val="16"/>
          <w:szCs w:val="16"/>
        </w:rPr>
        <w:br/>
      </w:r>
      <w:r w:rsidRPr="000E13E7">
        <w:rPr>
          <w:rFonts w:ascii="Times New Roman" w:hAnsi="Times New Roman" w:cs="Times New Roman"/>
          <w:sz w:val="16"/>
          <w:szCs w:val="16"/>
        </w:rPr>
        <w:t>от 26</w:t>
      </w:r>
      <w:r w:rsidR="00B767D4">
        <w:rPr>
          <w:rFonts w:ascii="Times New Roman" w:hAnsi="Times New Roman" w:cs="Times New Roman"/>
          <w:sz w:val="16"/>
          <w:szCs w:val="16"/>
        </w:rPr>
        <w:t>.12.</w:t>
      </w:r>
      <w:r w:rsidRPr="000E13E7">
        <w:rPr>
          <w:rFonts w:ascii="Times New Roman" w:hAnsi="Times New Roman" w:cs="Times New Roman"/>
          <w:sz w:val="16"/>
          <w:szCs w:val="16"/>
        </w:rPr>
        <w:t>2011 N 1137) или товарная накладная унифицированной формы ТОГР-12 (</w:t>
      </w:r>
      <w:hyperlink r:id="rId12" w:history="1">
        <w:r w:rsidRPr="000E13E7">
          <w:rPr>
            <w:rStyle w:val="a7"/>
            <w:rFonts w:ascii="Times New Roman" w:hAnsi="Times New Roman" w:cs="Times New Roman"/>
            <w:sz w:val="16"/>
            <w:szCs w:val="16"/>
          </w:rPr>
          <w:t>Постановление</w:t>
        </w:r>
      </w:hyperlink>
      <w:r w:rsidRPr="000E13E7">
        <w:rPr>
          <w:rFonts w:ascii="Times New Roman" w:hAnsi="Times New Roman" w:cs="Times New Roman"/>
          <w:sz w:val="16"/>
          <w:szCs w:val="16"/>
        </w:rPr>
        <w:t xml:space="preserve"> Госкомстата РФ от 25.12.1998 N 132) и</w:t>
      </w:r>
      <w:r w:rsidRPr="000E13E7">
        <w:rPr>
          <w:rFonts w:ascii="Times New Roman" w:hAnsi="Times New Roman" w:cs="Times New Roman"/>
          <w:snapToGrid w:val="0"/>
          <w:sz w:val="16"/>
          <w:szCs w:val="16"/>
        </w:rPr>
        <w:t xml:space="preserve"> счёт-фактура,</w:t>
      </w:r>
      <w:r w:rsidRPr="000E13E7">
        <w:rPr>
          <w:rFonts w:ascii="Times New Roman" w:hAnsi="Times New Roman" w:cs="Times New Roman"/>
          <w:sz w:val="16"/>
          <w:szCs w:val="16"/>
        </w:rPr>
        <w:t xml:space="preserve"> счет, </w:t>
      </w:r>
      <w:r w:rsidRPr="000E13E7">
        <w:rPr>
          <w:rFonts w:ascii="Times New Roman" w:hAnsi="Times New Roman" w:cs="Times New Roman"/>
          <w:snapToGrid w:val="0"/>
          <w:sz w:val="16"/>
          <w:szCs w:val="16"/>
        </w:rPr>
        <w:t>реестр документов качества с приложением документов качества: сертификат о соответствии или декларация о соответствии (копия, заверенная поставщиком), регистрационное удостоверение (копия, заверенная поставщиком).</w:t>
      </w:r>
    </w:p>
    <w:p w14:paraId="6825FD24" w14:textId="77777777" w:rsidR="00FE6414" w:rsidRPr="00263250" w:rsidRDefault="00FE6414">
      <w:pPr>
        <w:pStyle w:val="ConsPlusNormal"/>
        <w:jc w:val="both"/>
        <w:rPr>
          <w:rFonts w:ascii="Times New Roman" w:hAnsi="Times New Roman" w:cs="Times New Roman"/>
          <w:sz w:val="16"/>
          <w:szCs w:val="16"/>
        </w:rPr>
      </w:pPr>
    </w:p>
    <w:p w14:paraId="146D3123" w14:textId="77777777"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10CDE003" w14:textId="333F8311" w:rsidR="006175DE" w:rsidRPr="000E13E7" w:rsidRDefault="004473B8" w:rsidP="006175DE">
      <w:pPr>
        <w:tabs>
          <w:tab w:val="left" w:pos="567"/>
          <w:tab w:val="left" w:pos="851"/>
          <w:tab w:val="left" w:pos="993"/>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.1. Приемка Товара осуществляется в течени</w:t>
      </w:r>
      <w:r w:rsidR="00B767D4">
        <w:rPr>
          <w:rFonts w:ascii="Times New Roman" w:hAnsi="Times New Roman" w:cs="Times New Roman"/>
          <w:sz w:val="16"/>
          <w:szCs w:val="16"/>
        </w:rPr>
        <w:t>и</w:t>
      </w:r>
      <w:r w:rsidR="006175DE" w:rsidRPr="000E13E7">
        <w:rPr>
          <w:rFonts w:ascii="Times New Roman" w:hAnsi="Times New Roman" w:cs="Times New Roman"/>
          <w:sz w:val="16"/>
          <w:szCs w:val="16"/>
        </w:rPr>
        <w:t xml:space="preserve"> </w:t>
      </w:r>
      <w:r w:rsidR="00B767D4">
        <w:rPr>
          <w:rFonts w:ascii="Times New Roman" w:hAnsi="Times New Roman" w:cs="Times New Roman"/>
          <w:sz w:val="16"/>
          <w:szCs w:val="16"/>
        </w:rPr>
        <w:t>10</w:t>
      </w:r>
      <w:r w:rsidR="006175DE">
        <w:rPr>
          <w:rFonts w:ascii="Times New Roman" w:hAnsi="Times New Roman" w:cs="Times New Roman"/>
          <w:sz w:val="16"/>
          <w:szCs w:val="16"/>
        </w:rPr>
        <w:t xml:space="preserve"> (</w:t>
      </w:r>
      <w:r w:rsidR="00B767D4">
        <w:rPr>
          <w:rFonts w:ascii="Times New Roman" w:hAnsi="Times New Roman" w:cs="Times New Roman"/>
          <w:sz w:val="16"/>
          <w:szCs w:val="16"/>
        </w:rPr>
        <w:t>десяти</w:t>
      </w:r>
      <w:r w:rsidR="006175DE">
        <w:rPr>
          <w:rFonts w:ascii="Times New Roman" w:hAnsi="Times New Roman" w:cs="Times New Roman"/>
          <w:sz w:val="16"/>
          <w:szCs w:val="16"/>
        </w:rPr>
        <w:t xml:space="preserve">) </w:t>
      </w:r>
      <w:r w:rsidR="006175DE" w:rsidRPr="000E13E7">
        <w:rPr>
          <w:rFonts w:ascii="Times New Roman" w:hAnsi="Times New Roman" w:cs="Times New Roman"/>
          <w:sz w:val="16"/>
          <w:szCs w:val="16"/>
        </w:rPr>
        <w:t>рабочих дн</w:t>
      </w:r>
      <w:r w:rsidR="005224AB">
        <w:rPr>
          <w:rFonts w:ascii="Times New Roman" w:hAnsi="Times New Roman" w:cs="Times New Roman"/>
          <w:sz w:val="16"/>
          <w:szCs w:val="16"/>
        </w:rPr>
        <w:t>ей</w:t>
      </w:r>
      <w:r w:rsidR="006175DE" w:rsidRPr="000E13E7">
        <w:rPr>
          <w:rFonts w:ascii="Times New Roman" w:hAnsi="Times New Roman" w:cs="Times New Roman"/>
          <w:sz w:val="16"/>
          <w:szCs w:val="16"/>
        </w:rPr>
        <w:t xml:space="preserve"> со дня поставки Товара.</w:t>
      </w:r>
    </w:p>
    <w:p w14:paraId="45179C5F" w14:textId="263744FA" w:rsidR="006175DE" w:rsidRPr="000E13E7" w:rsidRDefault="004473B8" w:rsidP="006175DE">
      <w:pPr>
        <w:tabs>
          <w:tab w:val="left" w:pos="567"/>
          <w:tab w:val="left" w:pos="851"/>
          <w:tab w:val="left" w:pos="993"/>
          <w:tab w:val="left" w:pos="113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 Приемка Товара осуществляется в два этапа</w:t>
      </w:r>
      <w:r w:rsidR="006175DE">
        <w:rPr>
          <w:rFonts w:ascii="Times New Roman" w:hAnsi="Times New Roman" w:cs="Times New Roman"/>
          <w:sz w:val="16"/>
          <w:szCs w:val="16"/>
        </w:rPr>
        <w:t>:</w:t>
      </w:r>
    </w:p>
    <w:p w14:paraId="35D6B4B7" w14:textId="7D926853" w:rsidR="006175DE" w:rsidRPr="000E13E7" w:rsidRDefault="004473B8" w:rsidP="006175DE">
      <w:pPr>
        <w:tabs>
          <w:tab w:val="left" w:pos="567"/>
          <w:tab w:val="left" w:pos="851"/>
          <w:tab w:val="left" w:pos="993"/>
          <w:tab w:val="left" w:pos="113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.2.1. На первом этапе осуществляется приемка Товаров по номенклатуре, количеству и комплектности, в том числе на соответствие тары и (или) упаковки, маркировки требованиям, установленным разделом </w:t>
      </w:r>
      <w:r w:rsidR="006175DE">
        <w:rPr>
          <w:rFonts w:ascii="Times New Roman" w:hAnsi="Times New Roman" w:cs="Times New Roman"/>
          <w:sz w:val="16"/>
          <w:szCs w:val="16"/>
        </w:rPr>
        <w:t>4</w:t>
      </w:r>
      <w:r w:rsidR="006175DE" w:rsidRPr="000E13E7">
        <w:rPr>
          <w:rFonts w:ascii="Times New Roman" w:hAnsi="Times New Roman" w:cs="Times New Roman"/>
          <w:sz w:val="16"/>
          <w:szCs w:val="16"/>
        </w:rPr>
        <w:t xml:space="preserve"> настоящего контракта, на основании сопроводительных документов на Товар.</w:t>
      </w:r>
    </w:p>
    <w:p w14:paraId="08DF9FE8" w14:textId="7EC5630C" w:rsidR="006175DE" w:rsidRPr="000E13E7" w:rsidRDefault="004473B8" w:rsidP="006175DE">
      <w:pPr>
        <w:tabs>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lastRenderedPageBreak/>
        <w:t>6</w:t>
      </w:r>
      <w:r w:rsidR="006175DE" w:rsidRPr="000E13E7">
        <w:rPr>
          <w:rFonts w:ascii="Times New Roman" w:hAnsi="Times New Roman" w:cs="Times New Roman"/>
          <w:snapToGrid w:val="0"/>
          <w:sz w:val="16"/>
          <w:szCs w:val="16"/>
        </w:rPr>
        <w:t>.2.1.1. Товар не подлежит приемке в случае нарушения порядка оформления сопроводительных документов.</w:t>
      </w:r>
    </w:p>
    <w:p w14:paraId="06064F71" w14:textId="3FD6D457" w:rsidR="006175DE" w:rsidRPr="000E13E7" w:rsidRDefault="004473B8" w:rsidP="006175DE">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.2.1.2. Приемка Товара по номенклатуре, количеству и комплектности проводится в день поставки Товара.</w:t>
      </w:r>
    </w:p>
    <w:p w14:paraId="3B225275" w14:textId="2E9372AD" w:rsidR="006175DE" w:rsidRPr="000E13E7" w:rsidRDefault="004473B8" w:rsidP="004473B8">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.2.1.3. При обнаружении несоответствия Товара по номенклатуре, количеству и комплектности, установленному в контракте, оформляется акт рекламации Поставщику в письменной форме в день приемки Товара. При этом весь Товар (вся партия Товара) считается не поставленным до момента устранения нарушений по поставке.</w:t>
      </w:r>
    </w:p>
    <w:p w14:paraId="2EC21305" w14:textId="34E5DDBB" w:rsidR="006175DE" w:rsidRPr="000E13E7" w:rsidRDefault="004473B8" w:rsidP="004473B8">
      <w:pPr>
        <w:tabs>
          <w:tab w:val="left" w:pos="567"/>
          <w:tab w:val="left" w:pos="680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.2.1.4. Срок устранения Поставщиком несоответствий, выявленных при приемке Товара, не должен превышать 3 (трех) рабочих дней с момента получения акта рекламации.</w:t>
      </w:r>
    </w:p>
    <w:p w14:paraId="6660695A" w14:textId="2868151F" w:rsidR="006175DE" w:rsidRPr="000E13E7" w:rsidRDefault="004473B8" w:rsidP="004473B8">
      <w:pPr>
        <w:tabs>
          <w:tab w:val="left" w:pos="-142"/>
          <w:tab w:val="left" w:pos="567"/>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.2.1.5. Товар в поврежденной упаковке или не соответствующий заявленным в сопроводительном документе наименованиям и количеству, не имеющий сопроводительного документа, а также подлежащий изъятию из гражданского оборота, приемке не подлежит.</w:t>
      </w:r>
    </w:p>
    <w:p w14:paraId="1BB686ED" w14:textId="6B293585" w:rsidR="006175DE" w:rsidRPr="000E13E7" w:rsidRDefault="004473B8" w:rsidP="004473B8">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.2.1.6. По результатам приемки товаров по номенклатуре, количеству и комплектности Заказчик подписывает товарную накладную или универсальный передаточный документ (Постановление Правительства Российской Федерации от 26</w:t>
      </w:r>
      <w:r w:rsidR="00B767D4">
        <w:rPr>
          <w:rFonts w:ascii="Times New Roman" w:hAnsi="Times New Roman" w:cs="Times New Roman"/>
          <w:sz w:val="16"/>
          <w:szCs w:val="16"/>
        </w:rPr>
        <w:t>.12.</w:t>
      </w:r>
      <w:r w:rsidR="006175DE" w:rsidRPr="000E13E7">
        <w:rPr>
          <w:rFonts w:ascii="Times New Roman" w:hAnsi="Times New Roman" w:cs="Times New Roman"/>
          <w:sz w:val="16"/>
          <w:szCs w:val="16"/>
        </w:rPr>
        <w:t xml:space="preserve">2011 N 1137). </w:t>
      </w:r>
      <w:r>
        <w:rPr>
          <w:rFonts w:ascii="Times New Roman" w:hAnsi="Times New Roman" w:cs="Times New Roman"/>
          <w:sz w:val="16"/>
          <w:szCs w:val="16"/>
        </w:rPr>
        <w:t>Товарная накладная или у</w:t>
      </w:r>
      <w:r w:rsidR="006175DE" w:rsidRPr="000E13E7">
        <w:rPr>
          <w:rFonts w:ascii="Times New Roman" w:hAnsi="Times New Roman" w:cs="Times New Roman"/>
          <w:sz w:val="16"/>
          <w:szCs w:val="16"/>
        </w:rPr>
        <w:t>ниверсальный передаточный документ</w:t>
      </w:r>
      <w:r>
        <w:rPr>
          <w:rFonts w:ascii="Times New Roman" w:hAnsi="Times New Roman" w:cs="Times New Roman"/>
          <w:sz w:val="16"/>
          <w:szCs w:val="16"/>
        </w:rPr>
        <w:t xml:space="preserve"> </w:t>
      </w:r>
      <w:r w:rsidR="006175DE" w:rsidRPr="000E13E7">
        <w:rPr>
          <w:rFonts w:ascii="Times New Roman" w:hAnsi="Times New Roman" w:cs="Times New Roman"/>
          <w:sz w:val="16"/>
          <w:szCs w:val="16"/>
        </w:rPr>
        <w:t>явля</w:t>
      </w:r>
      <w:r>
        <w:rPr>
          <w:rFonts w:ascii="Times New Roman" w:hAnsi="Times New Roman" w:cs="Times New Roman"/>
          <w:sz w:val="16"/>
          <w:szCs w:val="16"/>
        </w:rPr>
        <w:t>ю</w:t>
      </w:r>
      <w:r w:rsidR="006175DE" w:rsidRPr="000E13E7">
        <w:rPr>
          <w:rFonts w:ascii="Times New Roman" w:hAnsi="Times New Roman" w:cs="Times New Roman"/>
          <w:sz w:val="16"/>
          <w:szCs w:val="16"/>
        </w:rPr>
        <w:t>тся документом, подтверждающим приемку Товара по номенклатуре, количеству и комплектности.</w:t>
      </w:r>
    </w:p>
    <w:p w14:paraId="23558FD3" w14:textId="3AC85FF1" w:rsidR="006175DE" w:rsidRPr="000E13E7" w:rsidRDefault="004473B8" w:rsidP="004473B8">
      <w:pPr>
        <w:tabs>
          <w:tab w:val="left" w:pos="0"/>
          <w:tab w:val="left" w:pos="567"/>
          <w:tab w:val="left" w:pos="851"/>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.2.2. На втором этапе осуществляется проверка качества Товара, срока годности и цены Товара на их соответствие сопроводительным документам, установленным в разделе </w:t>
      </w:r>
      <w:r>
        <w:rPr>
          <w:rFonts w:ascii="Times New Roman" w:hAnsi="Times New Roman" w:cs="Times New Roman"/>
          <w:sz w:val="16"/>
          <w:szCs w:val="16"/>
        </w:rPr>
        <w:t>5</w:t>
      </w:r>
      <w:r w:rsidR="006175DE" w:rsidRPr="000E13E7">
        <w:rPr>
          <w:rFonts w:ascii="Times New Roman" w:hAnsi="Times New Roman" w:cs="Times New Roman"/>
          <w:sz w:val="16"/>
          <w:szCs w:val="16"/>
        </w:rPr>
        <w:t xml:space="preserve"> настоящего контракта.</w:t>
      </w:r>
    </w:p>
    <w:p w14:paraId="247B4C19" w14:textId="37D416B0" w:rsidR="006175DE" w:rsidRPr="000E13E7" w:rsidRDefault="004473B8" w:rsidP="004473B8">
      <w:pPr>
        <w:tabs>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t>6</w:t>
      </w:r>
      <w:r w:rsidR="006175DE" w:rsidRPr="000E13E7">
        <w:rPr>
          <w:rFonts w:ascii="Times New Roman" w:hAnsi="Times New Roman" w:cs="Times New Roman"/>
          <w:snapToGrid w:val="0"/>
          <w:sz w:val="16"/>
          <w:szCs w:val="16"/>
        </w:rPr>
        <w:t xml:space="preserve">.2.2.1. Товар не подлежит приемке, в случае несоответствия </w:t>
      </w:r>
      <w:r w:rsidR="006175DE" w:rsidRPr="000E13E7">
        <w:rPr>
          <w:rFonts w:ascii="Times New Roman" w:hAnsi="Times New Roman" w:cs="Times New Roman"/>
          <w:sz w:val="16"/>
          <w:szCs w:val="16"/>
        </w:rPr>
        <w:t>качества Товара, срока годности и цены Товара</w:t>
      </w:r>
      <w:r w:rsidR="006175DE" w:rsidRPr="000E13E7">
        <w:rPr>
          <w:rFonts w:ascii="Times New Roman" w:hAnsi="Times New Roman" w:cs="Times New Roman"/>
          <w:snapToGrid w:val="0"/>
          <w:sz w:val="16"/>
          <w:szCs w:val="16"/>
        </w:rPr>
        <w:t xml:space="preserve"> сопроводительным документам.</w:t>
      </w:r>
    </w:p>
    <w:p w14:paraId="292328A2" w14:textId="59862A8D" w:rsidR="006175DE" w:rsidRPr="000E13E7" w:rsidRDefault="004473B8" w:rsidP="004473B8">
      <w:pPr>
        <w:tabs>
          <w:tab w:val="left" w:pos="567"/>
        </w:tabs>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.3. После завершения приемки Товара оформляется документ о приемке: товарная накладная унифицированной формы ТОРГ-12 или универсальный передаточный документ (Постановление Правительства Российской Федерации от </w:t>
      </w:r>
      <w:r w:rsidR="00B767D4" w:rsidRPr="000E13E7">
        <w:rPr>
          <w:rFonts w:ascii="Times New Roman" w:hAnsi="Times New Roman" w:cs="Times New Roman"/>
          <w:sz w:val="16"/>
          <w:szCs w:val="16"/>
        </w:rPr>
        <w:t>26</w:t>
      </w:r>
      <w:r w:rsidR="00B767D4">
        <w:rPr>
          <w:rFonts w:ascii="Times New Roman" w:hAnsi="Times New Roman" w:cs="Times New Roman"/>
          <w:sz w:val="16"/>
          <w:szCs w:val="16"/>
        </w:rPr>
        <w:t>.12.</w:t>
      </w:r>
      <w:r w:rsidR="00B767D4" w:rsidRPr="000E13E7">
        <w:rPr>
          <w:rFonts w:ascii="Times New Roman" w:hAnsi="Times New Roman" w:cs="Times New Roman"/>
          <w:sz w:val="16"/>
          <w:szCs w:val="16"/>
        </w:rPr>
        <w:t>2011</w:t>
      </w:r>
      <w:r w:rsidR="00B767D4">
        <w:rPr>
          <w:rFonts w:ascii="Times New Roman" w:hAnsi="Times New Roman" w:cs="Times New Roman"/>
          <w:sz w:val="16"/>
          <w:szCs w:val="16"/>
        </w:rPr>
        <w:t xml:space="preserve"> </w:t>
      </w:r>
      <w:r w:rsidR="006175DE" w:rsidRPr="000E13E7">
        <w:rPr>
          <w:rFonts w:ascii="Times New Roman" w:hAnsi="Times New Roman" w:cs="Times New Roman"/>
          <w:sz w:val="16"/>
          <w:szCs w:val="16"/>
        </w:rPr>
        <w:t>N 1137), который подписывается представителем Поставщика и Заказчиком.</w:t>
      </w:r>
    </w:p>
    <w:p w14:paraId="44DAA89E" w14:textId="4BDA84D9" w:rsidR="006175DE" w:rsidRPr="000E13E7" w:rsidRDefault="004473B8" w:rsidP="004473B8">
      <w:pPr>
        <w:tabs>
          <w:tab w:val="left" w:pos="567"/>
        </w:tabs>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 xml:space="preserve">.4. Представитель Поставщика, уполномоченный на участие в приемке Товара, должен иметь оригинал или надлежаще заверенную копию </w:t>
      </w:r>
      <w:hyperlink r:id="rId13" w:history="1">
        <w:r w:rsidR="006175DE" w:rsidRPr="000E13E7">
          <w:rPr>
            <w:rFonts w:ascii="Times New Roman" w:hAnsi="Times New Roman" w:cs="Times New Roman"/>
            <w:sz w:val="16"/>
            <w:szCs w:val="16"/>
          </w:rPr>
          <w:t>доверенности</w:t>
        </w:r>
      </w:hyperlink>
      <w:r w:rsidR="006175DE" w:rsidRPr="000E13E7">
        <w:rPr>
          <w:rFonts w:ascii="Times New Roman" w:hAnsi="Times New Roman" w:cs="Times New Roman"/>
          <w:sz w:val="16"/>
          <w:szCs w:val="16"/>
        </w:rPr>
        <w:t>.</w:t>
      </w:r>
    </w:p>
    <w:p w14:paraId="1383801B" w14:textId="12E0B613" w:rsidR="006175DE" w:rsidRPr="000E13E7" w:rsidRDefault="004473B8" w:rsidP="004473B8">
      <w:pPr>
        <w:tabs>
          <w:tab w:val="left" w:pos="567"/>
          <w:tab w:val="left" w:pos="1134"/>
        </w:tabs>
        <w:spacing w:after="0"/>
        <w:jc w:val="both"/>
        <w:rPr>
          <w:rFonts w:ascii="Times New Roman" w:hAnsi="Times New Roman" w:cs="Times New Roman"/>
          <w:sz w:val="16"/>
          <w:szCs w:val="16"/>
        </w:rPr>
      </w:pPr>
      <w:r>
        <w:rPr>
          <w:rFonts w:ascii="Times New Roman" w:hAnsi="Times New Roman" w:cs="Times New Roman"/>
          <w:sz w:val="16"/>
          <w:szCs w:val="16"/>
        </w:rPr>
        <w:t>6</w:t>
      </w:r>
      <w:r w:rsidR="006175DE" w:rsidRPr="000E13E7">
        <w:rPr>
          <w:rFonts w:ascii="Times New Roman" w:hAnsi="Times New Roman" w:cs="Times New Roman"/>
          <w:sz w:val="16"/>
          <w:szCs w:val="16"/>
        </w:rPr>
        <w:t>.5. В случае выявления в течение срока годности Товара ненадлежащего качества, Заказчик оформляет акт рекламации Поставщику в письменной форме. Поставщик обязан осуществить замену Товара ненадлежащего качества в</w:t>
      </w:r>
      <w:r>
        <w:rPr>
          <w:rFonts w:ascii="Times New Roman" w:hAnsi="Times New Roman" w:cs="Times New Roman"/>
          <w:sz w:val="16"/>
          <w:szCs w:val="16"/>
        </w:rPr>
        <w:t xml:space="preserve"> </w:t>
      </w:r>
      <w:r w:rsidR="006175DE" w:rsidRPr="000E13E7">
        <w:rPr>
          <w:rFonts w:ascii="Times New Roman" w:hAnsi="Times New Roman" w:cs="Times New Roman"/>
          <w:sz w:val="16"/>
          <w:szCs w:val="16"/>
        </w:rPr>
        <w:t>срок</w:t>
      </w:r>
      <w:r>
        <w:rPr>
          <w:rFonts w:ascii="Times New Roman" w:hAnsi="Times New Roman" w:cs="Times New Roman"/>
          <w:sz w:val="16"/>
          <w:szCs w:val="16"/>
        </w:rPr>
        <w:t>,</w:t>
      </w:r>
      <w:r w:rsidR="006175DE" w:rsidRPr="000E13E7">
        <w:rPr>
          <w:rFonts w:ascii="Times New Roman" w:hAnsi="Times New Roman" w:cs="Times New Roman"/>
          <w:sz w:val="16"/>
          <w:szCs w:val="16"/>
        </w:rPr>
        <w:t xml:space="preserve"> не превышающий 3 (трех) рабочих дней с момента получения акта рекламации. </w:t>
      </w:r>
    </w:p>
    <w:p w14:paraId="36D642F5" w14:textId="4463F9BC" w:rsidR="006175DE" w:rsidRPr="000E13E7" w:rsidRDefault="004473B8" w:rsidP="004473B8">
      <w:pPr>
        <w:tabs>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t>6</w:t>
      </w:r>
      <w:r w:rsidR="006175DE" w:rsidRPr="000E13E7">
        <w:rPr>
          <w:rFonts w:ascii="Times New Roman" w:hAnsi="Times New Roman" w:cs="Times New Roman"/>
          <w:snapToGrid w:val="0"/>
          <w:sz w:val="16"/>
          <w:szCs w:val="16"/>
        </w:rPr>
        <w:t>.6.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54D37EDA" w14:textId="56DD8EA5" w:rsidR="006175DE" w:rsidRPr="000E13E7" w:rsidRDefault="004473B8" w:rsidP="004473B8">
      <w:pPr>
        <w:tabs>
          <w:tab w:val="left" w:pos="0"/>
          <w:tab w:val="left" w:pos="567"/>
          <w:tab w:val="left" w:pos="1134"/>
        </w:tabs>
        <w:spacing w:after="0"/>
        <w:jc w:val="both"/>
        <w:rPr>
          <w:rFonts w:ascii="Times New Roman" w:hAnsi="Times New Roman" w:cs="Times New Roman"/>
          <w:snapToGrid w:val="0"/>
          <w:sz w:val="16"/>
          <w:szCs w:val="16"/>
        </w:rPr>
      </w:pPr>
      <w:r>
        <w:rPr>
          <w:rFonts w:ascii="Times New Roman" w:hAnsi="Times New Roman" w:cs="Times New Roman"/>
          <w:snapToGrid w:val="0"/>
          <w:sz w:val="16"/>
          <w:szCs w:val="16"/>
        </w:rPr>
        <w:t>6</w:t>
      </w:r>
      <w:r w:rsidR="006175DE" w:rsidRPr="000E13E7">
        <w:rPr>
          <w:rFonts w:ascii="Times New Roman" w:hAnsi="Times New Roman" w:cs="Times New Roman"/>
          <w:snapToGrid w:val="0"/>
          <w:sz w:val="16"/>
          <w:szCs w:val="16"/>
        </w:rPr>
        <w:t>.7. В случаях, предусмотренных законом, для осуществления приемки товара, привлекается эксперт (экспертная организация).</w:t>
      </w:r>
    </w:p>
    <w:p w14:paraId="50B666D5" w14:textId="77777777" w:rsidR="006175DE" w:rsidRPr="000E13E7" w:rsidRDefault="006175DE" w:rsidP="006175DE">
      <w:pPr>
        <w:pStyle w:val="ConsPlusNormal"/>
        <w:tabs>
          <w:tab w:val="left" w:pos="567"/>
        </w:tabs>
        <w:ind w:firstLine="284"/>
        <w:jc w:val="both"/>
        <w:rPr>
          <w:rFonts w:ascii="Times New Roman" w:hAnsi="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4AC93626"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w:t>
      </w:r>
      <w:r w:rsidR="004473B8">
        <w:rPr>
          <w:rFonts w:ascii="Times New Roman" w:hAnsi="Times New Roman" w:cs="Times New Roman"/>
          <w:sz w:val="16"/>
          <w:szCs w:val="16"/>
        </w:rPr>
        <w:t>медицинских изделий</w:t>
      </w:r>
      <w:r w:rsidRPr="00F945EF">
        <w:rPr>
          <w:rFonts w:ascii="Times New Roman" w:hAnsi="Times New Roman" w:cs="Times New Roman"/>
          <w:sz w:val="16"/>
          <w:szCs w:val="16"/>
        </w:rPr>
        <w:t>.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48C5C56D"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7.3. Выбор независимых профильных экспертных организаций по контролю качества </w:t>
      </w:r>
      <w:r w:rsidR="004473B8">
        <w:rPr>
          <w:rFonts w:ascii="Times New Roman" w:hAnsi="Times New Roman" w:cs="Times New Roman"/>
          <w:sz w:val="16"/>
          <w:szCs w:val="16"/>
        </w:rPr>
        <w:t>медицинских изделий</w:t>
      </w:r>
      <w:r w:rsidRPr="00F945EF">
        <w:rPr>
          <w:rFonts w:ascii="Times New Roman" w:hAnsi="Times New Roman" w:cs="Times New Roman"/>
          <w:sz w:val="16"/>
          <w:szCs w:val="16"/>
        </w:rPr>
        <w:t xml:space="preserve"> осуществляется Заказчиком</w:t>
      </w:r>
      <w:r w:rsidR="000A1D14">
        <w:rPr>
          <w:rFonts w:ascii="Times New Roman" w:hAnsi="Times New Roman" w:cs="Times New Roman"/>
          <w:sz w:val="16"/>
          <w:szCs w:val="16"/>
        </w:rPr>
        <w:t>.</w:t>
      </w:r>
      <w:r w:rsidRPr="00F945EF">
        <w:rPr>
          <w:rFonts w:ascii="Times New Roman" w:hAnsi="Times New Roman" w:cs="Times New Roman"/>
          <w:sz w:val="16"/>
          <w:szCs w:val="16"/>
        </w:rPr>
        <w:t xml:space="preserve">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4"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1C96AD1C"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 xml:space="preserve">8. </w:t>
      </w:r>
      <w:r w:rsidR="008C18E5">
        <w:rPr>
          <w:rFonts w:ascii="Times New Roman" w:hAnsi="Times New Roman" w:cs="Times New Roman"/>
          <w:sz w:val="16"/>
          <w:szCs w:val="16"/>
        </w:rPr>
        <w:t>Гарантии</w:t>
      </w:r>
    </w:p>
    <w:p w14:paraId="433CC348" w14:textId="77777777" w:rsidR="00FE6414" w:rsidRPr="00653E3B" w:rsidRDefault="00FE6414">
      <w:pPr>
        <w:pStyle w:val="ConsPlusNormal"/>
        <w:jc w:val="both"/>
        <w:rPr>
          <w:rFonts w:ascii="Times New Roman" w:hAnsi="Times New Roman" w:cs="Times New Roman"/>
          <w:sz w:val="16"/>
          <w:szCs w:val="16"/>
        </w:rPr>
      </w:pPr>
    </w:p>
    <w:p w14:paraId="1DE7A4C6" w14:textId="36EFB53C" w:rsidR="008C18E5" w:rsidRPr="000E13E7" w:rsidRDefault="00FE6414" w:rsidP="008C18E5">
      <w:pPr>
        <w:pStyle w:val="ConsPlusNormal"/>
        <w:jc w:val="both"/>
        <w:rPr>
          <w:rFonts w:ascii="Times New Roman" w:hAnsi="Times New Roman"/>
          <w:i/>
          <w:sz w:val="16"/>
          <w:szCs w:val="16"/>
        </w:rPr>
      </w:pPr>
      <w:r w:rsidRPr="00653E3B">
        <w:rPr>
          <w:rFonts w:ascii="Times New Roman" w:hAnsi="Times New Roman" w:cs="Times New Roman"/>
          <w:sz w:val="16"/>
          <w:szCs w:val="16"/>
        </w:rPr>
        <w:t xml:space="preserve">8.1. </w:t>
      </w:r>
      <w:r w:rsidR="008C18E5" w:rsidRPr="000E13E7">
        <w:rPr>
          <w:rFonts w:ascii="Times New Roman" w:hAnsi="Times New Roman"/>
          <w:sz w:val="16"/>
          <w:szCs w:val="16"/>
        </w:rPr>
        <w:t>Поставщик гарантирует, что Товар, поставленный в соответствии с Контрактом, является новым, неиспользованным, серийно выпускаемым.</w:t>
      </w:r>
    </w:p>
    <w:p w14:paraId="5AA914E6" w14:textId="77777777" w:rsidR="008C18E5" w:rsidRPr="000E13E7" w:rsidRDefault="008C18E5" w:rsidP="008C18E5">
      <w:pPr>
        <w:pStyle w:val="ConsPlusNormal"/>
        <w:tabs>
          <w:tab w:val="left" w:pos="567"/>
        </w:tabs>
        <w:jc w:val="both"/>
        <w:rPr>
          <w:rFonts w:ascii="Times New Roman" w:hAnsi="Times New Roman"/>
          <w:sz w:val="16"/>
          <w:szCs w:val="16"/>
        </w:rPr>
      </w:pPr>
      <w:r w:rsidRPr="000E13E7">
        <w:rPr>
          <w:rFonts w:ascii="Times New Roman" w:hAnsi="Times New Roman"/>
          <w:sz w:val="16"/>
          <w:szCs w:val="16"/>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0E13E7">
          <w:rPr>
            <w:rFonts w:ascii="Times New Roman" w:hAnsi="Times New Roman"/>
            <w:sz w:val="16"/>
            <w:szCs w:val="16"/>
          </w:rPr>
          <w:t>приложение N 1</w:t>
        </w:r>
      </w:hyperlink>
      <w:r w:rsidRPr="000E13E7">
        <w:rPr>
          <w:rFonts w:ascii="Times New Roman" w:hAnsi="Times New Roman"/>
          <w:sz w:val="16"/>
          <w:szCs w:val="16"/>
        </w:rPr>
        <w:t xml:space="preserve"> к Контракту), Техническим заданием (</w:t>
      </w:r>
      <w:hyperlink w:anchor="P395" w:history="1">
        <w:r w:rsidRPr="000E13E7">
          <w:rPr>
            <w:rFonts w:ascii="Times New Roman" w:hAnsi="Times New Roman"/>
            <w:sz w:val="16"/>
            <w:szCs w:val="16"/>
          </w:rPr>
          <w:t>приложение N 2</w:t>
        </w:r>
      </w:hyperlink>
      <w:r w:rsidRPr="000E13E7">
        <w:rPr>
          <w:rFonts w:ascii="Times New Roman" w:hAnsi="Times New Roman"/>
          <w:sz w:val="16"/>
          <w:szCs w:val="16"/>
        </w:rPr>
        <w:t xml:space="preserve"> к Контракту), технической и (или) эксплуатационной документацией производителя (изготовителя) Товара.</w:t>
      </w:r>
    </w:p>
    <w:p w14:paraId="7B3E3394" w14:textId="2393A026"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31864384"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B767D4">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34549737" w:rsidR="00FE6414" w:rsidRPr="00264799" w:rsidRDefault="00FE6414" w:rsidP="00687CFD">
      <w:pPr>
        <w:pStyle w:val="ConsPlusNormal"/>
        <w:jc w:val="both"/>
        <w:rPr>
          <w:rFonts w:ascii="Times New Roman" w:hAnsi="Times New Roman" w:cs="Times New Roman"/>
          <w:sz w:val="16"/>
          <w:szCs w:val="16"/>
        </w:rPr>
      </w:pPr>
      <w:bookmarkStart w:id="13" w:name="P282"/>
      <w:bookmarkEnd w:id="13"/>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6C473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2C39F58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6C4734">
        <w:rPr>
          <w:rFonts w:ascii="Times New Roman" w:hAnsi="Times New Roman" w:cs="Times New Roman"/>
          <w:sz w:val="16"/>
          <w:szCs w:val="16"/>
        </w:rPr>
        <w:t>;</w:t>
      </w:r>
      <w:r w:rsidR="008068D6" w:rsidRPr="00264799">
        <w:rPr>
          <w:rFonts w:ascii="Times New Roman" w:hAnsi="Times New Roman" w:cs="Times New Roman"/>
          <w:sz w:val="16"/>
          <w:szCs w:val="16"/>
        </w:rPr>
        <w:t xml:space="preserve"> </w:t>
      </w:r>
    </w:p>
    <w:p w14:paraId="6A7B9F86" w14:textId="468E1F3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r w:rsidR="006C4734">
        <w:rPr>
          <w:rFonts w:ascii="Times New Roman" w:hAnsi="Times New Roman" w:cs="Times New Roman"/>
          <w:sz w:val="16"/>
          <w:szCs w:val="16"/>
        </w:rPr>
        <w:t>.</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08BDA8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Оплата по Контракту осуществляется по факту поставки всего Товара</w:t>
      </w:r>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w:t>
      </w:r>
      <w:r w:rsidR="006C4734">
        <w:rPr>
          <w:rFonts w:ascii="Times New Roman" w:hAnsi="Times New Roman" w:cs="Times New Roman"/>
          <w:sz w:val="16"/>
          <w:szCs w:val="16"/>
        </w:rPr>
        <w:t xml:space="preserve">(семи) </w:t>
      </w:r>
      <w:r w:rsidR="00160FA8" w:rsidRPr="00264799">
        <w:rPr>
          <w:rFonts w:ascii="Times New Roman" w:hAnsi="Times New Roman" w:cs="Times New Roman"/>
          <w:sz w:val="16"/>
          <w:szCs w:val="16"/>
        </w:rPr>
        <w:t xml:space="preserve">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w:t>
      </w:r>
      <w:r w:rsidR="006C4734">
        <w:rPr>
          <w:rFonts w:ascii="Times New Roman" w:hAnsi="Times New Roman" w:cs="Times New Roman"/>
          <w:sz w:val="16"/>
          <w:szCs w:val="16"/>
        </w:rPr>
        <w:t xml:space="preserve">ункта </w:t>
      </w:r>
      <w:r w:rsidR="008068D6" w:rsidRPr="00264799">
        <w:rPr>
          <w:rFonts w:ascii="Times New Roman" w:hAnsi="Times New Roman" w:cs="Times New Roman"/>
          <w:sz w:val="16"/>
          <w:szCs w:val="16"/>
        </w:rPr>
        <w:t>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006C4734">
          <w:rPr>
            <w:rFonts w:ascii="Times New Roman" w:hAnsi="Times New Roman" w:cs="Times New Roman"/>
            <w:sz w:val="16"/>
            <w:szCs w:val="16"/>
          </w:rPr>
          <w:t>унктом</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1D8043D4" w14:textId="77777777" w:rsidR="00FE6414" w:rsidRPr="00264799" w:rsidRDefault="00FE6414">
      <w:pPr>
        <w:pStyle w:val="ConsPlusNormal"/>
        <w:jc w:val="both"/>
        <w:rPr>
          <w:rFonts w:ascii="Times New Roman" w:hAnsi="Times New Roman" w:cs="Times New Roman"/>
          <w:sz w:val="16"/>
          <w:szCs w:val="16"/>
        </w:rPr>
      </w:pPr>
    </w:p>
    <w:p w14:paraId="5CB6D9AE" w14:textId="77777777" w:rsidR="00FE6414" w:rsidRPr="00387C91" w:rsidRDefault="00064770">
      <w:pPr>
        <w:pStyle w:val="ConsPlusNormal"/>
        <w:jc w:val="center"/>
        <w:outlineLvl w:val="1"/>
        <w:rPr>
          <w:rFonts w:ascii="Times New Roman" w:hAnsi="Times New Roman" w:cs="Times New Roman"/>
          <w:sz w:val="16"/>
          <w:szCs w:val="16"/>
        </w:rPr>
      </w:pPr>
      <w:bookmarkStart w:id="14" w:name="P323"/>
      <w:bookmarkEnd w:id="14"/>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.2. В случае просрочки исполнения Заказчиком обязательств, предусмотренных Контрактом, а также в иных случаях неисполнения или </w:t>
      </w:r>
      <w:r w:rsidR="00FE6414" w:rsidRPr="00387C91">
        <w:rPr>
          <w:rFonts w:ascii="Times New Roman" w:hAnsi="Times New Roman" w:cs="Times New Roman"/>
          <w:sz w:val="16"/>
          <w:szCs w:val="16"/>
        </w:rPr>
        <w:lastRenderedPageBreak/>
        <w:t>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5"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15" w:name="P328"/>
      <w:bookmarkEnd w:id="15"/>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16" w:name="P329"/>
      <w:bookmarkEnd w:id="16"/>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7C0B7363"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93D1ED"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2759BA70"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40F6ED98" w:rsidR="00FE6414" w:rsidRPr="00387C91" w:rsidRDefault="00064770" w:rsidP="00025ED1">
      <w:pPr>
        <w:pStyle w:val="ConsPlusNormal"/>
        <w:jc w:val="both"/>
        <w:rPr>
          <w:rFonts w:ascii="Times New Roman" w:hAnsi="Times New Roman" w:cs="Times New Roman"/>
          <w:sz w:val="16"/>
          <w:szCs w:val="16"/>
        </w:rPr>
      </w:pPr>
      <w:bookmarkStart w:id="17" w:name="P341"/>
      <w:bookmarkEnd w:id="17"/>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 xml:space="preserve">10 </w:t>
      </w:r>
      <w:r w:rsidR="00270D0F">
        <w:rPr>
          <w:rFonts w:ascii="Times New Roman" w:hAnsi="Times New Roman" w:cs="Times New Roman"/>
          <w:sz w:val="16"/>
          <w:szCs w:val="16"/>
        </w:rPr>
        <w:t xml:space="preserve">(десяти) </w:t>
      </w:r>
      <w:r w:rsidR="009A05DB" w:rsidRPr="00387C91">
        <w:rPr>
          <w:rFonts w:ascii="Times New Roman" w:hAnsi="Times New Roman" w:cs="Times New Roman"/>
          <w:sz w:val="16"/>
          <w:szCs w:val="16"/>
        </w:rPr>
        <w:t>процентов цены Контракта.</w:t>
      </w:r>
      <w:bookmarkStart w:id="18" w:name="P354"/>
      <w:bookmarkEnd w:id="18"/>
    </w:p>
    <w:p w14:paraId="3D13106E" w14:textId="7739C64F"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233CF9">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1CFA2C54"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7FE3BC1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4A2ADF9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32313195"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5069A3">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10C5C7DD"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даты заключения и действует до 2</w:t>
      </w:r>
      <w:r w:rsidR="00B767D4">
        <w:rPr>
          <w:rFonts w:ascii="Times New Roman" w:hAnsi="Times New Roman" w:cs="Times New Roman"/>
          <w:sz w:val="16"/>
          <w:szCs w:val="16"/>
        </w:rPr>
        <w:t>1</w:t>
      </w:r>
      <w:r w:rsidR="00064FD6" w:rsidRPr="00DE0164">
        <w:rPr>
          <w:rFonts w:ascii="Times New Roman" w:hAnsi="Times New Roman" w:cs="Times New Roman"/>
          <w:sz w:val="16"/>
          <w:szCs w:val="16"/>
        </w:rPr>
        <w:t xml:space="preserve"> декабря 202</w:t>
      </w:r>
      <w:r w:rsidR="00B767D4">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6"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74ADF937"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6DE59E63"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1416BB35"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270D0F">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014FBB6F" w:rsidR="00FE641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2300E5">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AEFB40F" w14:textId="77777777" w:rsidR="00CB29E4" w:rsidRDefault="00CB29E4" w:rsidP="00082A4C">
      <w:pPr>
        <w:pStyle w:val="ConsPlusNormal"/>
        <w:jc w:val="both"/>
        <w:rPr>
          <w:rFonts w:ascii="Times New Roman" w:hAnsi="Times New Roman" w:cs="Times New Roman"/>
          <w:sz w:val="16"/>
          <w:szCs w:val="16"/>
        </w:rPr>
      </w:pPr>
    </w:p>
    <w:p w14:paraId="5E4B4442" w14:textId="48FC0C00"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03D47BCE" w:rsidR="00FE6414" w:rsidRPr="0031512C" w:rsidRDefault="00FE6414" w:rsidP="00CB29E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5663B4">
        <w:rPr>
          <w:rFonts w:ascii="Times New Roman" w:hAnsi="Times New Roman" w:cs="Times New Roman"/>
          <w:sz w:val="16"/>
          <w:szCs w:val="16"/>
        </w:rPr>
        <w:t>разделе</w:t>
      </w:r>
      <w:r w:rsidR="00F44A63" w:rsidRPr="0031512C">
        <w:rPr>
          <w:rFonts w:ascii="Times New Roman" w:hAnsi="Times New Roman" w:cs="Times New Roman"/>
          <w:sz w:val="16"/>
          <w:szCs w:val="16"/>
        </w:rPr>
        <w:t xml:space="preserve"> 1</w:t>
      </w:r>
      <w:r w:rsidR="00CB29E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043BA57F" w14:textId="77777777" w:rsidR="00FE6414" w:rsidRPr="00263250" w:rsidRDefault="00FE6414">
      <w:pPr>
        <w:pStyle w:val="ConsPlusNormal"/>
        <w:jc w:val="both"/>
        <w:rPr>
          <w:rFonts w:ascii="Times New Roman" w:hAnsi="Times New Roman" w:cs="Times New Roman"/>
          <w:sz w:val="16"/>
          <w:szCs w:val="16"/>
        </w:rPr>
      </w:pPr>
    </w:p>
    <w:p w14:paraId="7F48A1F8" w14:textId="6D7567A7"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143248BA"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3309987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26698567"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xml:space="preserve">.2.1. замена </w:t>
      </w:r>
      <w:r w:rsidR="008C18E5">
        <w:rPr>
          <w:rFonts w:ascii="Times New Roman" w:hAnsi="Times New Roman" w:cs="Times New Roman"/>
          <w:sz w:val="16"/>
          <w:szCs w:val="16"/>
        </w:rPr>
        <w:t>медицинского(их) изделия(ий)</w:t>
      </w:r>
      <w:r w:rsidR="00FE6414" w:rsidRPr="001D277C">
        <w:rPr>
          <w:rFonts w:ascii="Times New Roman" w:hAnsi="Times New Roman" w:cs="Times New Roman"/>
          <w:sz w:val="16"/>
          <w:szCs w:val="16"/>
        </w:rPr>
        <w:t xml:space="preserve"> конкретного производителя или страны его происхождения, указанного в Технических характеристиках </w:t>
      </w:r>
      <w:r w:rsidR="00FE6414" w:rsidRPr="001D277C">
        <w:rPr>
          <w:rFonts w:ascii="Times New Roman" w:hAnsi="Times New Roman" w:cs="Times New Roman"/>
          <w:sz w:val="16"/>
          <w:szCs w:val="16"/>
        </w:rPr>
        <w:lastRenderedPageBreak/>
        <w:t>(</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r w:rsidR="00615B74">
        <w:rPr>
          <w:rFonts w:ascii="Times New Roman" w:hAnsi="Times New Roman" w:cs="Times New Roman"/>
          <w:sz w:val="16"/>
          <w:szCs w:val="16"/>
        </w:rPr>
        <w:t>;</w:t>
      </w:r>
    </w:p>
    <w:p w14:paraId="1963F1A4" w14:textId="7EFD7D3C"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73CC920"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CB29E4">
        <w:rPr>
          <w:rFonts w:ascii="Times New Roman" w:hAnsi="Times New Roman" w:cs="Times New Roman"/>
          <w:sz w:val="16"/>
          <w:szCs w:val="16"/>
        </w:rPr>
        <w:t>5</w:t>
      </w:r>
      <w:r>
        <w:rPr>
          <w:rFonts w:ascii="Times New Roman" w:hAnsi="Times New Roman" w:cs="Times New Roman"/>
          <w:sz w:val="16"/>
          <w:szCs w:val="16"/>
        </w:rPr>
        <w:t>.</w:t>
      </w:r>
      <w:r w:rsidR="00CB29E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255C637C" w:rsidR="00FE6414" w:rsidRPr="001D277C" w:rsidRDefault="009B7496" w:rsidP="009B7496">
      <w:pPr>
        <w:pStyle w:val="ConsPlusNormal"/>
        <w:jc w:val="both"/>
        <w:rPr>
          <w:rFonts w:ascii="Times New Roman" w:hAnsi="Times New Roman" w:cs="Times New Roman"/>
          <w:sz w:val="16"/>
          <w:szCs w:val="16"/>
        </w:rPr>
      </w:pPr>
      <w:bookmarkStart w:id="19" w:name="P435"/>
      <w:bookmarkEnd w:id="19"/>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D4262CA"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4747F36E"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xml:space="preserve">- </w:t>
            </w:r>
            <w:r w:rsidR="004470B0" w:rsidRPr="000E13E7">
              <w:rPr>
                <w:rFonts w:ascii="Times New Roman" w:hAnsi="Times New Roman" w:cs="Times New Roman"/>
                <w:sz w:val="16"/>
                <w:szCs w:val="16"/>
              </w:rPr>
              <w:t>Сопроводительный документ на товар</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7FE4F461" w14:textId="77777777" w:rsidR="00FE6414" w:rsidRDefault="00FE6414">
            <w:pPr>
              <w:pStyle w:val="ConsPlusNormal"/>
              <w:rPr>
                <w:rFonts w:ascii="Times New Roman" w:hAnsi="Times New Roman" w:cs="Times New Roman"/>
                <w:color w:val="0000FF"/>
                <w:sz w:val="16"/>
                <w:szCs w:val="16"/>
              </w:rPr>
            </w:pPr>
            <w:hyperlink w:anchor="P727" w:history="1">
              <w:r w:rsidRPr="00263250">
                <w:rPr>
                  <w:rFonts w:ascii="Times New Roman" w:hAnsi="Times New Roman" w:cs="Times New Roman"/>
                  <w:color w:val="0000FF"/>
                  <w:sz w:val="16"/>
                  <w:szCs w:val="16"/>
                </w:rPr>
                <w:t>Приложение N 4</w:t>
              </w:r>
            </w:hyperlink>
          </w:p>
          <w:p w14:paraId="08D7DFC0" w14:textId="77777777" w:rsidR="004470B0" w:rsidRDefault="004470B0">
            <w:pPr>
              <w:pStyle w:val="ConsPlusNormal"/>
              <w:rPr>
                <w:rFonts w:ascii="Times New Roman" w:hAnsi="Times New Roman" w:cs="Times New Roman"/>
                <w:color w:val="0000FF"/>
                <w:sz w:val="16"/>
                <w:szCs w:val="16"/>
              </w:rPr>
            </w:pPr>
          </w:p>
          <w:p w14:paraId="689670C4" w14:textId="5CAF807F" w:rsidR="004470B0" w:rsidRPr="00263250" w:rsidRDefault="004470B0">
            <w:pPr>
              <w:pStyle w:val="ConsPlusNormal"/>
              <w:rPr>
                <w:rFonts w:ascii="Times New Roman" w:hAnsi="Times New Roman" w:cs="Times New Roman"/>
                <w:sz w:val="16"/>
                <w:szCs w:val="16"/>
              </w:rPr>
            </w:pPr>
            <w:hyperlink w:anchor="P848" w:history="1">
              <w:r w:rsidRPr="00681BD7">
                <w:rPr>
                  <w:rFonts w:ascii="Times New Roman" w:hAnsi="Times New Roman" w:cs="Times New Roman"/>
                  <w:color w:val="0000FF"/>
                  <w:sz w:val="16"/>
                  <w:szCs w:val="16"/>
                </w:rPr>
                <w:t xml:space="preserve">Приложение N </w:t>
              </w:r>
            </w:hyperlink>
            <w:r w:rsidRPr="00681BD7">
              <w:rPr>
                <w:rFonts w:ascii="Times New Roman" w:hAnsi="Times New Roman" w:cs="Times New Roman"/>
                <w:color w:val="0000FF"/>
                <w:sz w:val="16"/>
                <w:szCs w:val="16"/>
              </w:rPr>
              <w:t>5</w:t>
            </w:r>
          </w:p>
        </w:tc>
        <w:tc>
          <w:tcPr>
            <w:tcW w:w="6746" w:type="dxa"/>
            <w:tcBorders>
              <w:top w:val="nil"/>
              <w:left w:val="nil"/>
              <w:bottom w:val="nil"/>
              <w:right w:val="nil"/>
            </w:tcBorders>
          </w:tcPr>
          <w:p w14:paraId="7713411D" w14:textId="4EF2BCFE" w:rsidR="004470B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xml:space="preserve">- </w:t>
            </w:r>
            <w:r w:rsidR="004470B0">
              <w:rPr>
                <w:rFonts w:ascii="Times New Roman" w:hAnsi="Times New Roman" w:cs="Times New Roman"/>
                <w:sz w:val="16"/>
                <w:szCs w:val="16"/>
              </w:rPr>
              <w:t>Форма Акта экспертизы</w:t>
            </w:r>
            <w:r w:rsidRPr="00263250">
              <w:rPr>
                <w:rFonts w:ascii="Times New Roman" w:hAnsi="Times New Roman" w:cs="Times New Roman"/>
                <w:sz w:val="16"/>
                <w:szCs w:val="16"/>
              </w:rPr>
              <w:t>;</w:t>
            </w:r>
          </w:p>
          <w:p w14:paraId="1431F209" w14:textId="77777777" w:rsidR="004470B0" w:rsidRDefault="004470B0" w:rsidP="00BC2548">
            <w:pPr>
              <w:pStyle w:val="ConsPlusNormal"/>
              <w:rPr>
                <w:rFonts w:ascii="Times New Roman" w:hAnsi="Times New Roman" w:cs="Times New Roman"/>
                <w:sz w:val="16"/>
                <w:szCs w:val="16"/>
              </w:rPr>
            </w:pPr>
          </w:p>
          <w:p w14:paraId="66BAC791" w14:textId="77777777" w:rsidR="004470B0" w:rsidRDefault="004470B0" w:rsidP="004470B0">
            <w:pPr>
              <w:pStyle w:val="ConsPlusNormal"/>
              <w:jc w:val="both"/>
              <w:rPr>
                <w:rFonts w:ascii="Times New Roman" w:hAnsi="Times New Roman" w:cs="Times New Roman"/>
                <w:sz w:val="16"/>
                <w:szCs w:val="16"/>
              </w:rPr>
            </w:pPr>
            <w:r w:rsidRPr="004470B0">
              <w:rPr>
                <w:rFonts w:ascii="Times New Roman" w:hAnsi="Times New Roman" w:cs="Times New Roman"/>
                <w:sz w:val="16"/>
                <w:szCs w:val="16"/>
              </w:rPr>
              <w:t xml:space="preserve">- </w:t>
            </w:r>
            <w:r w:rsidRPr="00263250">
              <w:rPr>
                <w:rFonts w:ascii="Times New Roman" w:hAnsi="Times New Roman" w:cs="Times New Roman"/>
                <w:sz w:val="16"/>
                <w:szCs w:val="16"/>
              </w:rPr>
              <w:t>Акт приема-пере</w:t>
            </w:r>
            <w:r>
              <w:rPr>
                <w:rFonts w:ascii="Times New Roman" w:hAnsi="Times New Roman" w:cs="Times New Roman"/>
                <w:sz w:val="16"/>
                <w:szCs w:val="16"/>
              </w:rPr>
              <w:t>дачи Товара по Контракту.</w:t>
            </w:r>
          </w:p>
          <w:p w14:paraId="22250677" w14:textId="77777777" w:rsidR="004470B0" w:rsidRDefault="004470B0" w:rsidP="004470B0">
            <w:pPr>
              <w:pStyle w:val="ConsPlusNormal"/>
              <w:jc w:val="both"/>
              <w:rPr>
                <w:rFonts w:ascii="Times New Roman" w:hAnsi="Times New Roman" w:cs="Times New Roman"/>
                <w:sz w:val="16"/>
                <w:szCs w:val="16"/>
              </w:rPr>
            </w:pPr>
          </w:p>
          <w:p w14:paraId="6E70FD1F" w14:textId="2686F300" w:rsidR="004470B0" w:rsidRPr="004470B0" w:rsidRDefault="004470B0" w:rsidP="004470B0">
            <w:pPr>
              <w:pStyle w:val="ConsPlusNormal"/>
              <w:jc w:val="both"/>
              <w:rPr>
                <w:rFonts w:ascii="Times New Roman" w:hAnsi="Times New Roman" w:cs="Times New Roman"/>
                <w:sz w:val="16"/>
                <w:szCs w:val="16"/>
              </w:rPr>
            </w:pP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6D1236A2"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CB29E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0" w:name="OLE_LINK73"/>
            <w:bookmarkStart w:id="21" w:name="OLE_LINK74"/>
            <w:r w:rsidRPr="00EC39AA">
              <w:rPr>
                <w:rFonts w:ascii="Times New Roman" w:hAnsi="Times New Roman" w:cs="Times New Roman"/>
                <w:sz w:val="16"/>
                <w:szCs w:val="16"/>
              </w:rPr>
              <w:t>614012, Пермский край, г. Пермь, ул. Карпинского, 125 </w:t>
            </w:r>
            <w:bookmarkEnd w:id="20"/>
            <w:bookmarkEnd w:id="21"/>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29EF5CDB"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BD5965">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15665C01"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B767D4">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D3EC026" w:rsidR="00F44A63" w:rsidRPr="00EC39AA" w:rsidRDefault="00F44A63" w:rsidP="00930E4C">
            <w:pPr>
              <w:spacing w:after="0"/>
              <w:jc w:val="both"/>
              <w:rPr>
                <w:rFonts w:ascii="Times New Roman" w:hAnsi="Times New Roman" w:cs="Times New Roman"/>
                <w:sz w:val="16"/>
                <w:szCs w:val="16"/>
              </w:rPr>
            </w:pPr>
            <w:hyperlink r:id="rId17"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04621B">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0B227437" w:rsidR="00F44A63" w:rsidRPr="00EC39AA" w:rsidRDefault="006945E0" w:rsidP="00930E4C">
            <w:pPr>
              <w:spacing w:after="0"/>
              <w:jc w:val="both"/>
              <w:rPr>
                <w:rFonts w:ascii="Times New Roman" w:hAnsi="Times New Roman" w:cs="Times New Roman"/>
                <w:sz w:val="16"/>
                <w:szCs w:val="16"/>
              </w:rPr>
            </w:pPr>
            <w:r w:rsidRPr="00CB2BFF">
              <w:rPr>
                <w:rFonts w:ascii="Times New Roman" w:hAnsi="Times New Roman" w:cs="Times New Roman"/>
                <w:sz w:val="16"/>
                <w:szCs w:val="16"/>
              </w:rPr>
              <w:t>kadysh_da@59.fsin.gov.ru</w:t>
            </w:r>
            <w:r w:rsidR="00F44A63" w:rsidRPr="00EC39AA">
              <w:rPr>
                <w:rFonts w:ascii="Times New Roman" w:hAnsi="Times New Roman" w:cs="Times New Roman"/>
                <w:sz w:val="16"/>
                <w:szCs w:val="16"/>
              </w:rPr>
              <w:t xml:space="preserve"> - Апте</w:t>
            </w:r>
            <w:r>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233149AE"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34E44FA9"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Pr>
                <w:rFonts w:ascii="Times New Roman" w:hAnsi="Times New Roman" w:cs="Times New Roman"/>
                <w:sz w:val="16"/>
                <w:szCs w:val="16"/>
              </w:rPr>
              <w:t xml:space="preserve">ОКЦ №1 </w:t>
            </w:r>
            <w:r w:rsidRPr="00576A1E">
              <w:rPr>
                <w:rFonts w:ascii="Times New Roman" w:hAnsi="Times New Roman" w:cs="Times New Roman"/>
                <w:sz w:val="16"/>
                <w:szCs w:val="16"/>
              </w:rPr>
              <w:t>С</w:t>
            </w:r>
            <w:r>
              <w:rPr>
                <w:rFonts w:ascii="Times New Roman" w:hAnsi="Times New Roman" w:cs="Times New Roman"/>
                <w:sz w:val="16"/>
                <w:szCs w:val="16"/>
              </w:rPr>
              <w:t>иб</w:t>
            </w:r>
            <w:r w:rsidRPr="00576A1E">
              <w:rPr>
                <w:rFonts w:ascii="Times New Roman" w:hAnsi="Times New Roman" w:cs="Times New Roman"/>
                <w:sz w:val="16"/>
                <w:szCs w:val="16"/>
              </w:rPr>
              <w:t xml:space="preserve">ГУ БАНКА РОССИИ//УФК по Новосибирской области, </w:t>
            </w:r>
          </w:p>
          <w:p w14:paraId="35D0C9C2"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25D8D645" w14:textId="77777777" w:rsidR="006945E0" w:rsidRPr="00576A1E"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0AA0D0CA" w:rsidR="00F44A63" w:rsidRPr="00EC39AA" w:rsidRDefault="006945E0" w:rsidP="006945E0">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мп</w:t>
            </w:r>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08190AF1" w14:textId="77777777" w:rsidR="00F44A63"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p w14:paraId="22A5C432" w14:textId="0695FF58" w:rsidR="00BD5965" w:rsidRPr="00EC39AA" w:rsidRDefault="00BD5965" w:rsidP="00F44A63">
            <w:pPr>
              <w:spacing w:after="0"/>
              <w:jc w:val="both"/>
              <w:rPr>
                <w:rFonts w:ascii="Times New Roman" w:hAnsi="Times New Roman" w:cs="Times New Roman"/>
                <w:sz w:val="16"/>
                <w:szCs w:val="16"/>
              </w:rPr>
            </w:pPr>
            <w:r>
              <w:rPr>
                <w:rFonts w:ascii="Times New Roman" w:hAnsi="Times New Roman" w:cs="Times New Roman"/>
                <w:sz w:val="16"/>
                <w:szCs w:val="16"/>
              </w:rPr>
              <w:t>мп</w:t>
            </w:r>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6210CC13" w14:textId="0175D74E" w:rsidR="00D82955" w:rsidRDefault="00D82955">
      <w:pPr>
        <w:pStyle w:val="ConsPlusNormal"/>
        <w:jc w:val="both"/>
        <w:rPr>
          <w:rFonts w:ascii="Times New Roman" w:hAnsi="Times New Roman" w:cs="Times New Roman"/>
          <w:sz w:val="16"/>
          <w:szCs w:val="16"/>
        </w:rPr>
      </w:pPr>
    </w:p>
    <w:p w14:paraId="20D1772C" w14:textId="1ED5906E" w:rsidR="004470B0" w:rsidRDefault="004470B0">
      <w:pPr>
        <w:pStyle w:val="ConsPlusNormal"/>
        <w:jc w:val="both"/>
        <w:rPr>
          <w:rFonts w:ascii="Times New Roman" w:hAnsi="Times New Roman" w:cs="Times New Roman"/>
          <w:sz w:val="16"/>
          <w:szCs w:val="16"/>
        </w:rPr>
      </w:pPr>
    </w:p>
    <w:p w14:paraId="021288D8" w14:textId="1C187D22" w:rsidR="004470B0" w:rsidRDefault="004470B0">
      <w:pPr>
        <w:pStyle w:val="ConsPlusNormal"/>
        <w:jc w:val="both"/>
        <w:rPr>
          <w:rFonts w:ascii="Times New Roman" w:hAnsi="Times New Roman" w:cs="Times New Roman"/>
          <w:sz w:val="16"/>
          <w:szCs w:val="16"/>
        </w:rPr>
      </w:pPr>
    </w:p>
    <w:p w14:paraId="72853517" w14:textId="77777777" w:rsidR="004470B0" w:rsidRDefault="004470B0">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C8D22FD" w14:textId="772349C6" w:rsidR="009F1F12" w:rsidRDefault="009F1F12">
      <w:pPr>
        <w:pStyle w:val="ConsPlusNormal"/>
        <w:jc w:val="both"/>
        <w:rPr>
          <w:rFonts w:ascii="Times New Roman" w:hAnsi="Times New Roman" w:cs="Times New Roman"/>
          <w:sz w:val="16"/>
          <w:szCs w:val="16"/>
        </w:rPr>
      </w:pPr>
    </w:p>
    <w:p w14:paraId="4F9DB8F6" w14:textId="177CBC5C" w:rsidR="00FE6414" w:rsidRPr="00263250" w:rsidRDefault="00F829C7">
      <w:pPr>
        <w:pStyle w:val="ConsPlusNormal"/>
        <w:jc w:val="right"/>
        <w:outlineLvl w:val="1"/>
        <w:rPr>
          <w:rFonts w:ascii="Times New Roman" w:hAnsi="Times New Roman" w:cs="Times New Roman"/>
          <w:sz w:val="16"/>
          <w:szCs w:val="16"/>
        </w:rPr>
      </w:pPr>
      <w:r>
        <w:rPr>
          <w:rFonts w:ascii="Times New Roman" w:hAnsi="Times New Roman" w:cs="Times New Roman"/>
          <w:sz w:val="16"/>
          <w:szCs w:val="16"/>
        </w:rPr>
        <w:t>П</w:t>
      </w:r>
      <w:r w:rsidR="00FE6414" w:rsidRPr="00263250">
        <w:rPr>
          <w:rFonts w:ascii="Times New Roman" w:hAnsi="Times New Roman" w:cs="Times New Roman"/>
          <w:sz w:val="16"/>
          <w:szCs w:val="16"/>
        </w:rPr>
        <w:t>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0E0AA44B" w:rsidR="00FE6414" w:rsidRDefault="00FE6414">
      <w:pPr>
        <w:pStyle w:val="ConsPlusNormal"/>
        <w:jc w:val="center"/>
        <w:rPr>
          <w:rFonts w:ascii="Times New Roman" w:hAnsi="Times New Roman" w:cs="Times New Roman"/>
          <w:sz w:val="16"/>
          <w:szCs w:val="16"/>
        </w:rPr>
      </w:pPr>
      <w:bookmarkStart w:id="22" w:name="P483"/>
      <w:bookmarkEnd w:id="22"/>
      <w:r w:rsidRPr="00263250">
        <w:rPr>
          <w:rFonts w:ascii="Times New Roman" w:hAnsi="Times New Roman" w:cs="Times New Roman"/>
          <w:sz w:val="16"/>
          <w:szCs w:val="16"/>
        </w:rPr>
        <w:t xml:space="preserve">СПЕЦИФИКАЦИЯ </w:t>
      </w:r>
    </w:p>
    <w:p w14:paraId="494D7E47" w14:textId="77777777" w:rsidR="006A3255" w:rsidRPr="00263250" w:rsidRDefault="006A3255">
      <w:pPr>
        <w:pStyle w:val="ConsPlusNormal"/>
        <w:jc w:val="center"/>
        <w:rPr>
          <w:rFonts w:ascii="Times New Roman" w:hAnsi="Times New Roman" w:cs="Times New Roman"/>
          <w:sz w:val="16"/>
          <w:szCs w:val="16"/>
        </w:rPr>
      </w:pPr>
    </w:p>
    <w:p w14:paraId="3FD7A45A" w14:textId="77777777" w:rsidR="00FE6414" w:rsidRPr="00263250" w:rsidRDefault="00FE6414">
      <w:pPr>
        <w:pStyle w:val="ConsPlusNormal"/>
        <w:jc w:val="both"/>
        <w:rPr>
          <w:rFonts w:ascii="Times New Roman" w:hAnsi="Times New Roman" w:cs="Times New Roman"/>
          <w:sz w:val="16"/>
          <w:szCs w:val="16"/>
        </w:rPr>
      </w:pPr>
    </w:p>
    <w:tbl>
      <w:tblPr>
        <w:tblW w:w="10391" w:type="dxa"/>
        <w:tblInd w:w="-572" w:type="dxa"/>
        <w:tblLayout w:type="fixed"/>
        <w:tblLook w:val="04A0" w:firstRow="1" w:lastRow="0" w:firstColumn="1" w:lastColumn="0" w:noHBand="0" w:noVBand="1"/>
      </w:tblPr>
      <w:tblGrid>
        <w:gridCol w:w="809"/>
        <w:gridCol w:w="2877"/>
        <w:gridCol w:w="1417"/>
        <w:gridCol w:w="709"/>
        <w:gridCol w:w="1134"/>
        <w:gridCol w:w="992"/>
        <w:gridCol w:w="1460"/>
        <w:gridCol w:w="993"/>
      </w:tblGrid>
      <w:tr w:rsidR="008C18E5" w:rsidRPr="000E13E7" w14:paraId="5C1CE7CB" w14:textId="77777777" w:rsidTr="003E7DED">
        <w:trPr>
          <w:trHeight w:val="1680"/>
        </w:trPr>
        <w:tc>
          <w:tcPr>
            <w:tcW w:w="809" w:type="dxa"/>
            <w:tcBorders>
              <w:top w:val="single" w:sz="4" w:space="0" w:color="auto"/>
              <w:left w:val="single" w:sz="4" w:space="0" w:color="auto"/>
              <w:bottom w:val="single" w:sz="4" w:space="0" w:color="auto"/>
              <w:right w:val="single" w:sz="4" w:space="0" w:color="auto"/>
            </w:tcBorders>
            <w:vAlign w:val="center"/>
            <w:hideMark/>
          </w:tcPr>
          <w:p w14:paraId="1C9E2439"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N п/п</w:t>
            </w:r>
          </w:p>
        </w:tc>
        <w:tc>
          <w:tcPr>
            <w:tcW w:w="2877" w:type="dxa"/>
            <w:tcBorders>
              <w:top w:val="single" w:sz="4" w:space="0" w:color="auto"/>
              <w:left w:val="nil"/>
              <w:bottom w:val="single" w:sz="4" w:space="0" w:color="auto"/>
              <w:right w:val="single" w:sz="4" w:space="0" w:color="auto"/>
            </w:tcBorders>
            <w:vAlign w:val="center"/>
            <w:hideMark/>
          </w:tcPr>
          <w:p w14:paraId="79E050C2"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Наименование Товара</w:t>
            </w:r>
          </w:p>
        </w:tc>
        <w:tc>
          <w:tcPr>
            <w:tcW w:w="1417" w:type="dxa"/>
            <w:tcBorders>
              <w:top w:val="single" w:sz="4" w:space="0" w:color="auto"/>
              <w:left w:val="nil"/>
              <w:bottom w:val="single" w:sz="4" w:space="0" w:color="auto"/>
              <w:right w:val="single" w:sz="4" w:space="0" w:color="auto"/>
            </w:tcBorders>
            <w:vAlign w:val="center"/>
            <w:hideMark/>
          </w:tcPr>
          <w:p w14:paraId="2D870934"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Страна происхождения</w:t>
            </w:r>
          </w:p>
        </w:tc>
        <w:tc>
          <w:tcPr>
            <w:tcW w:w="709" w:type="dxa"/>
            <w:tcBorders>
              <w:top w:val="single" w:sz="4" w:space="0" w:color="auto"/>
              <w:left w:val="nil"/>
              <w:bottom w:val="single" w:sz="4" w:space="0" w:color="auto"/>
              <w:right w:val="single" w:sz="4" w:space="0" w:color="auto"/>
            </w:tcBorders>
            <w:vAlign w:val="center"/>
            <w:hideMark/>
          </w:tcPr>
          <w:p w14:paraId="3078EAEE"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Ед. измерения</w:t>
            </w:r>
          </w:p>
        </w:tc>
        <w:tc>
          <w:tcPr>
            <w:tcW w:w="1134" w:type="dxa"/>
            <w:tcBorders>
              <w:top w:val="single" w:sz="4" w:space="0" w:color="auto"/>
              <w:left w:val="nil"/>
              <w:bottom w:val="single" w:sz="4" w:space="0" w:color="auto"/>
              <w:right w:val="single" w:sz="4" w:space="0" w:color="auto"/>
            </w:tcBorders>
            <w:vAlign w:val="center"/>
            <w:hideMark/>
          </w:tcPr>
          <w:p w14:paraId="29D97A8A"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Количество, в ед.</w:t>
            </w:r>
          </w:p>
        </w:tc>
        <w:tc>
          <w:tcPr>
            <w:tcW w:w="992" w:type="dxa"/>
            <w:tcBorders>
              <w:top w:val="single" w:sz="4" w:space="0" w:color="auto"/>
              <w:left w:val="nil"/>
              <w:bottom w:val="single" w:sz="4" w:space="0" w:color="auto"/>
              <w:right w:val="single" w:sz="4" w:space="0" w:color="auto"/>
            </w:tcBorders>
            <w:vAlign w:val="center"/>
          </w:tcPr>
          <w:p w14:paraId="173EBDF4" w14:textId="77777777" w:rsidR="008C18E5" w:rsidRPr="00F829C7" w:rsidRDefault="008C18E5" w:rsidP="00861EAE">
            <w:pPr>
              <w:jc w:val="center"/>
              <w:rPr>
                <w:rFonts w:ascii="Times New Roman" w:hAnsi="Times New Roman" w:cs="Times New Roman"/>
                <w:i/>
                <w:iCs/>
                <w:sz w:val="16"/>
                <w:szCs w:val="16"/>
              </w:rPr>
            </w:pPr>
            <w:r w:rsidRPr="00F829C7">
              <w:rPr>
                <w:rStyle w:val="aa"/>
                <w:rFonts w:ascii="Times New Roman" w:hAnsi="Times New Roman" w:cs="Times New Roman"/>
                <w:i w:val="0"/>
                <w:iCs w:val="0"/>
                <w:sz w:val="16"/>
                <w:szCs w:val="16"/>
              </w:rPr>
              <w:t>Ставка НДС</w:t>
            </w:r>
          </w:p>
        </w:tc>
        <w:tc>
          <w:tcPr>
            <w:tcW w:w="1460" w:type="dxa"/>
            <w:tcBorders>
              <w:top w:val="single" w:sz="4" w:space="0" w:color="auto"/>
              <w:left w:val="nil"/>
              <w:bottom w:val="single" w:sz="4" w:space="0" w:color="auto"/>
              <w:right w:val="single" w:sz="4" w:space="0" w:color="auto"/>
            </w:tcBorders>
            <w:vAlign w:val="center"/>
            <w:hideMark/>
          </w:tcPr>
          <w:p w14:paraId="5D09E77F" w14:textId="77777777" w:rsidR="008C18E5" w:rsidRPr="00372945" w:rsidRDefault="008C18E5" w:rsidP="00861EAE">
            <w:pPr>
              <w:jc w:val="center"/>
              <w:rPr>
                <w:rFonts w:ascii="Times New Roman" w:hAnsi="Times New Roman" w:cs="Times New Roman"/>
                <w:sz w:val="4"/>
                <w:szCs w:val="16"/>
              </w:rPr>
            </w:pPr>
          </w:p>
          <w:p w14:paraId="6002D345" w14:textId="77777777" w:rsidR="008C18E5"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Цена за ед.,</w:t>
            </w:r>
          </w:p>
          <w:p w14:paraId="676FD9A0"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руб.</w:t>
            </w:r>
          </w:p>
        </w:tc>
        <w:tc>
          <w:tcPr>
            <w:tcW w:w="993" w:type="dxa"/>
            <w:tcBorders>
              <w:top w:val="single" w:sz="4" w:space="0" w:color="auto"/>
              <w:left w:val="nil"/>
              <w:bottom w:val="single" w:sz="4" w:space="0" w:color="auto"/>
              <w:right w:val="single" w:sz="4" w:space="0" w:color="auto"/>
            </w:tcBorders>
            <w:vAlign w:val="center"/>
            <w:hideMark/>
          </w:tcPr>
          <w:p w14:paraId="48FCCDFA" w14:textId="77777777" w:rsidR="008C18E5"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 xml:space="preserve">Общая стоимость, </w:t>
            </w:r>
          </w:p>
          <w:p w14:paraId="2576DD84"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 xml:space="preserve">руб. </w:t>
            </w:r>
          </w:p>
        </w:tc>
      </w:tr>
      <w:tr w:rsidR="008C18E5" w:rsidRPr="000E13E7" w14:paraId="1B468EC9" w14:textId="77777777" w:rsidTr="003E7DED">
        <w:trPr>
          <w:trHeight w:val="300"/>
        </w:trPr>
        <w:tc>
          <w:tcPr>
            <w:tcW w:w="809" w:type="dxa"/>
            <w:tcBorders>
              <w:top w:val="nil"/>
              <w:left w:val="single" w:sz="4" w:space="0" w:color="auto"/>
              <w:bottom w:val="single" w:sz="4" w:space="0" w:color="auto"/>
              <w:right w:val="single" w:sz="4" w:space="0" w:color="auto"/>
            </w:tcBorders>
            <w:vAlign w:val="center"/>
          </w:tcPr>
          <w:p w14:paraId="5BF54497" w14:textId="77777777" w:rsidR="008C18E5" w:rsidRPr="000E13E7" w:rsidRDefault="008C18E5" w:rsidP="00861EAE">
            <w:pPr>
              <w:jc w:val="center"/>
              <w:rPr>
                <w:rFonts w:ascii="Times New Roman" w:hAnsi="Times New Roman" w:cs="Times New Roman"/>
                <w:sz w:val="16"/>
                <w:szCs w:val="16"/>
              </w:rPr>
            </w:pPr>
            <w:r w:rsidRPr="000E13E7">
              <w:rPr>
                <w:rFonts w:ascii="Times New Roman" w:hAnsi="Times New Roman" w:cs="Times New Roman"/>
                <w:sz w:val="16"/>
                <w:szCs w:val="16"/>
              </w:rPr>
              <w:t>1</w:t>
            </w:r>
          </w:p>
        </w:tc>
        <w:tc>
          <w:tcPr>
            <w:tcW w:w="2877" w:type="dxa"/>
            <w:tcBorders>
              <w:top w:val="nil"/>
              <w:left w:val="nil"/>
              <w:bottom w:val="single" w:sz="4" w:space="0" w:color="auto"/>
              <w:right w:val="single" w:sz="4" w:space="0" w:color="auto"/>
            </w:tcBorders>
            <w:vAlign w:val="center"/>
          </w:tcPr>
          <w:p w14:paraId="6B5539A2" w14:textId="057FAC89" w:rsidR="008C18E5" w:rsidRPr="002801A3" w:rsidRDefault="008C18E5" w:rsidP="00861EAE">
            <w:pPr>
              <w:rPr>
                <w:rFonts w:ascii="Times New Roman" w:eastAsia="Times New Roman" w:hAnsi="Times New Roman" w:cs="Times New Roman"/>
                <w:sz w:val="18"/>
                <w:szCs w:val="18"/>
              </w:rPr>
            </w:pPr>
          </w:p>
        </w:tc>
        <w:tc>
          <w:tcPr>
            <w:tcW w:w="1417" w:type="dxa"/>
            <w:tcBorders>
              <w:top w:val="nil"/>
              <w:left w:val="nil"/>
              <w:bottom w:val="single" w:sz="4" w:space="0" w:color="auto"/>
              <w:right w:val="single" w:sz="4" w:space="0" w:color="auto"/>
            </w:tcBorders>
            <w:vAlign w:val="center"/>
          </w:tcPr>
          <w:p w14:paraId="3F90E174" w14:textId="094113E2" w:rsidR="008C18E5" w:rsidRPr="000E13E7" w:rsidRDefault="008C18E5" w:rsidP="00861EAE">
            <w:pPr>
              <w:jc w:val="center"/>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vAlign w:val="center"/>
          </w:tcPr>
          <w:p w14:paraId="342604AB" w14:textId="09FEA65E" w:rsidR="008C18E5" w:rsidRPr="000E13E7" w:rsidRDefault="008C18E5" w:rsidP="00861EAE">
            <w:pPr>
              <w:jc w:val="center"/>
              <w:rPr>
                <w:rFonts w:ascii="Times New Roman" w:hAnsi="Times New Roman" w:cs="Times New Roman"/>
                <w:sz w:val="16"/>
                <w:szCs w:val="16"/>
              </w:rPr>
            </w:pPr>
          </w:p>
        </w:tc>
        <w:tc>
          <w:tcPr>
            <w:tcW w:w="1134" w:type="dxa"/>
            <w:tcBorders>
              <w:top w:val="nil"/>
              <w:left w:val="nil"/>
              <w:bottom w:val="single" w:sz="4" w:space="0" w:color="auto"/>
              <w:right w:val="single" w:sz="4" w:space="0" w:color="auto"/>
            </w:tcBorders>
            <w:vAlign w:val="center"/>
          </w:tcPr>
          <w:p w14:paraId="318DF2AF" w14:textId="36816ED4" w:rsidR="008C18E5" w:rsidRPr="000E13E7" w:rsidRDefault="008C18E5" w:rsidP="00861EAE">
            <w:pPr>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vAlign w:val="center"/>
          </w:tcPr>
          <w:p w14:paraId="2DA3DFE5" w14:textId="1F7DC1D3" w:rsidR="008C18E5" w:rsidRPr="000E13E7" w:rsidRDefault="008C18E5" w:rsidP="00861EAE">
            <w:pPr>
              <w:jc w:val="center"/>
              <w:rPr>
                <w:rFonts w:ascii="Times New Roman" w:hAnsi="Times New Roman" w:cs="Times New Roman"/>
                <w:sz w:val="16"/>
                <w:szCs w:val="16"/>
              </w:rPr>
            </w:pPr>
          </w:p>
        </w:tc>
        <w:tc>
          <w:tcPr>
            <w:tcW w:w="1460" w:type="dxa"/>
            <w:tcBorders>
              <w:top w:val="nil"/>
              <w:left w:val="nil"/>
              <w:bottom w:val="single" w:sz="4" w:space="0" w:color="auto"/>
              <w:right w:val="single" w:sz="4" w:space="0" w:color="auto"/>
            </w:tcBorders>
            <w:vAlign w:val="center"/>
          </w:tcPr>
          <w:p w14:paraId="02D11023" w14:textId="6920843B" w:rsidR="008C18E5" w:rsidRPr="000E13E7" w:rsidRDefault="008C18E5" w:rsidP="00861EAE">
            <w:pPr>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vAlign w:val="center"/>
          </w:tcPr>
          <w:p w14:paraId="2964CE2E" w14:textId="2F158F20" w:rsidR="008C18E5" w:rsidRPr="000E13E7" w:rsidRDefault="008C18E5" w:rsidP="00861EAE">
            <w:pPr>
              <w:jc w:val="center"/>
              <w:rPr>
                <w:rFonts w:ascii="Times New Roman" w:hAnsi="Times New Roman" w:cs="Times New Roman"/>
                <w:sz w:val="16"/>
                <w:szCs w:val="16"/>
              </w:rPr>
            </w:pPr>
          </w:p>
        </w:tc>
      </w:tr>
      <w:tr w:rsidR="008C18E5" w:rsidRPr="00D71D1E" w14:paraId="4F502740" w14:textId="77777777" w:rsidTr="00861EAE">
        <w:trPr>
          <w:trHeight w:val="300"/>
        </w:trPr>
        <w:tc>
          <w:tcPr>
            <w:tcW w:w="9398" w:type="dxa"/>
            <w:gridSpan w:val="7"/>
            <w:tcBorders>
              <w:top w:val="single" w:sz="4" w:space="0" w:color="auto"/>
              <w:left w:val="single" w:sz="4" w:space="0" w:color="auto"/>
              <w:bottom w:val="single" w:sz="4" w:space="0" w:color="auto"/>
              <w:right w:val="single" w:sz="4" w:space="0" w:color="auto"/>
            </w:tcBorders>
            <w:vAlign w:val="center"/>
          </w:tcPr>
          <w:p w14:paraId="7CE077DA" w14:textId="77777777" w:rsidR="008C18E5" w:rsidRPr="00D71D1E" w:rsidRDefault="008C18E5" w:rsidP="00861EAE">
            <w:pPr>
              <w:tabs>
                <w:tab w:val="left" w:pos="0"/>
                <w:tab w:val="left" w:pos="567"/>
              </w:tabs>
              <w:ind w:firstLine="284"/>
              <w:contextualSpacing/>
              <w:jc w:val="both"/>
              <w:rPr>
                <w:rFonts w:ascii="Times New Roman" w:hAnsi="Times New Roman" w:cs="Times New Roman"/>
                <w:b/>
                <w:sz w:val="16"/>
                <w:szCs w:val="16"/>
              </w:rPr>
            </w:pPr>
            <w:r w:rsidRPr="00FC794B">
              <w:rPr>
                <w:rFonts w:ascii="Times New Roman" w:hAnsi="Times New Roman" w:cs="Times New Roman"/>
                <w:b/>
                <w:sz w:val="16"/>
                <w:szCs w:val="16"/>
              </w:rPr>
              <w:t>ИТОГО:</w:t>
            </w:r>
          </w:p>
        </w:tc>
        <w:tc>
          <w:tcPr>
            <w:tcW w:w="993" w:type="dxa"/>
            <w:tcBorders>
              <w:top w:val="single" w:sz="4" w:space="0" w:color="auto"/>
              <w:left w:val="nil"/>
              <w:bottom w:val="single" w:sz="4" w:space="0" w:color="auto"/>
              <w:right w:val="single" w:sz="4" w:space="0" w:color="auto"/>
            </w:tcBorders>
            <w:vAlign w:val="center"/>
          </w:tcPr>
          <w:p w14:paraId="4A62E74C" w14:textId="139DFD92" w:rsidR="008C18E5" w:rsidRPr="00D71D1E" w:rsidRDefault="008C18E5" w:rsidP="00861EAE">
            <w:pPr>
              <w:jc w:val="center"/>
              <w:rPr>
                <w:rFonts w:ascii="Times New Roman" w:hAnsi="Times New Roman" w:cs="Times New Roman"/>
                <w:b/>
                <w:sz w:val="16"/>
                <w:szCs w:val="16"/>
              </w:rPr>
            </w:pPr>
          </w:p>
        </w:tc>
      </w:tr>
    </w:tbl>
    <w:p w14:paraId="206042A9" w14:textId="5D6D9007" w:rsidR="00355C8C" w:rsidRDefault="00355C8C">
      <w:pPr>
        <w:rPr>
          <w:rFonts w:ascii="Times New Roman" w:hAnsi="Times New Roman" w:cs="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8C18E5" w:rsidRPr="00255DB8" w14:paraId="0D413322" w14:textId="77777777" w:rsidTr="00861EAE">
        <w:trPr>
          <w:cantSplit/>
          <w:trHeight w:val="462"/>
        </w:trPr>
        <w:tc>
          <w:tcPr>
            <w:tcW w:w="3941" w:type="dxa"/>
          </w:tcPr>
          <w:p w14:paraId="304880C1" w14:textId="5F7C3E70" w:rsidR="008C18E5" w:rsidRPr="00C2231D" w:rsidRDefault="006945E0" w:rsidP="00861EAE">
            <w:pPr>
              <w:spacing w:after="0"/>
              <w:jc w:val="both"/>
              <w:rPr>
                <w:rFonts w:ascii="Times New Roman" w:hAnsi="Times New Roman" w:cs="Times New Roman"/>
                <w:sz w:val="16"/>
                <w:szCs w:val="16"/>
              </w:rPr>
            </w:pPr>
            <w:r>
              <w:rPr>
                <w:rFonts w:ascii="Times New Roman" w:hAnsi="Times New Roman" w:cs="Times New Roman"/>
                <w:sz w:val="16"/>
                <w:szCs w:val="16"/>
              </w:rPr>
              <w:t>Врио н</w:t>
            </w:r>
            <w:r w:rsidR="008C18E5" w:rsidRPr="00C2231D">
              <w:rPr>
                <w:rFonts w:ascii="Times New Roman" w:hAnsi="Times New Roman" w:cs="Times New Roman"/>
                <w:sz w:val="16"/>
                <w:szCs w:val="16"/>
              </w:rPr>
              <w:t>ачальник</w:t>
            </w:r>
            <w:r>
              <w:rPr>
                <w:rFonts w:ascii="Times New Roman" w:hAnsi="Times New Roman" w:cs="Times New Roman"/>
                <w:sz w:val="16"/>
                <w:szCs w:val="16"/>
              </w:rPr>
              <w:t>а</w:t>
            </w:r>
          </w:p>
          <w:p w14:paraId="68803803" w14:textId="77777777" w:rsidR="008C18E5" w:rsidRPr="00C2231D" w:rsidRDefault="008C18E5"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19F1CB5F" w14:textId="5E9049F4" w:rsidR="008C18E5" w:rsidRPr="00C2231D" w:rsidRDefault="008C18E5"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6945E0">
              <w:rPr>
                <w:rFonts w:ascii="Times New Roman" w:hAnsi="Times New Roman" w:cs="Times New Roman"/>
                <w:sz w:val="16"/>
                <w:szCs w:val="16"/>
              </w:rPr>
              <w:t>_______________</w:t>
            </w:r>
            <w:r w:rsidRPr="00C2231D">
              <w:rPr>
                <w:rFonts w:ascii="Times New Roman" w:hAnsi="Times New Roman" w:cs="Times New Roman"/>
                <w:sz w:val="16"/>
                <w:szCs w:val="16"/>
              </w:rPr>
              <w:t xml:space="preserve"> /</w:t>
            </w:r>
          </w:p>
          <w:p w14:paraId="6C13ADC9" w14:textId="77777777" w:rsidR="008C18E5" w:rsidRPr="00255DB8" w:rsidRDefault="008C18E5"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мп</w:t>
            </w:r>
          </w:p>
        </w:tc>
        <w:tc>
          <w:tcPr>
            <w:tcW w:w="3544" w:type="dxa"/>
          </w:tcPr>
          <w:p w14:paraId="49FEF3A7" w14:textId="77777777" w:rsidR="008C18E5" w:rsidRDefault="008C18E5" w:rsidP="00861EAE">
            <w:pPr>
              <w:spacing w:after="0"/>
              <w:jc w:val="both"/>
              <w:rPr>
                <w:rFonts w:ascii="Times New Roman" w:hAnsi="Times New Roman" w:cs="Times New Roman"/>
                <w:sz w:val="16"/>
                <w:szCs w:val="16"/>
              </w:rPr>
            </w:pPr>
          </w:p>
          <w:p w14:paraId="350D0B0A" w14:textId="77777777" w:rsidR="008C18E5" w:rsidRDefault="008C18E5" w:rsidP="00861EAE">
            <w:pPr>
              <w:spacing w:after="0"/>
              <w:jc w:val="both"/>
              <w:rPr>
                <w:rFonts w:ascii="Times New Roman" w:hAnsi="Times New Roman" w:cs="Times New Roman"/>
                <w:sz w:val="16"/>
                <w:szCs w:val="16"/>
              </w:rPr>
            </w:pPr>
          </w:p>
          <w:p w14:paraId="13A29074" w14:textId="6ECE36C0" w:rsidR="008C18E5" w:rsidRDefault="008C18E5" w:rsidP="00861EAE">
            <w:pPr>
              <w:spacing w:after="0"/>
              <w:jc w:val="both"/>
              <w:rPr>
                <w:rFonts w:ascii="Times New Roman" w:hAnsi="Times New Roman" w:cs="Times New Roman"/>
                <w:sz w:val="16"/>
                <w:szCs w:val="16"/>
              </w:rPr>
            </w:pPr>
            <w:r>
              <w:rPr>
                <w:rFonts w:ascii="Times New Roman" w:hAnsi="Times New Roman" w:cs="Times New Roman"/>
                <w:sz w:val="16"/>
                <w:szCs w:val="16"/>
              </w:rPr>
              <w:t>_______________________/_____________/</w:t>
            </w:r>
          </w:p>
          <w:p w14:paraId="506D5420" w14:textId="4D2898CB" w:rsidR="008C18E5" w:rsidRPr="00255DB8" w:rsidRDefault="008C18E5" w:rsidP="00861EAE">
            <w:pPr>
              <w:spacing w:after="0"/>
              <w:jc w:val="both"/>
              <w:rPr>
                <w:rFonts w:ascii="Times New Roman" w:hAnsi="Times New Roman" w:cs="Times New Roman"/>
                <w:sz w:val="16"/>
                <w:szCs w:val="16"/>
              </w:rPr>
            </w:pPr>
            <w:r>
              <w:rPr>
                <w:rFonts w:ascii="Times New Roman" w:hAnsi="Times New Roman" w:cs="Times New Roman"/>
                <w:sz w:val="16"/>
                <w:szCs w:val="16"/>
              </w:rPr>
              <w:t>мп</w:t>
            </w:r>
          </w:p>
        </w:tc>
      </w:tr>
    </w:tbl>
    <w:p w14:paraId="4F3B4811" w14:textId="77777777" w:rsidR="008C18E5" w:rsidRDefault="008C18E5">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8C18E5">
          <w:pgSz w:w="11906" w:h="16838"/>
          <w:pgMar w:top="993" w:right="566" w:bottom="1134" w:left="993" w:header="708" w:footer="708" w:gutter="0"/>
          <w:cols w:space="708"/>
          <w:docGrid w:linePitch="360"/>
        </w:sect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118990F1" w:rsidR="009D1C15"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658A21D9" w14:textId="738D6B31" w:rsidR="007A130D" w:rsidRPr="003B1519" w:rsidRDefault="007A130D" w:rsidP="009D1C15">
      <w:pPr>
        <w:pStyle w:val="ConsPlusNormal"/>
        <w:jc w:val="center"/>
        <w:rPr>
          <w:rFonts w:ascii="Times New Roman" w:hAnsi="Times New Roman" w:cs="Times New Roman"/>
          <w:sz w:val="10"/>
          <w:szCs w:val="10"/>
        </w:rPr>
      </w:pPr>
    </w:p>
    <w:p w14:paraId="2A7FA9E3" w14:textId="77777777" w:rsidR="006A3255" w:rsidRPr="003B1519" w:rsidRDefault="006A3255" w:rsidP="009D1C15">
      <w:pPr>
        <w:pStyle w:val="ConsPlusNormal"/>
        <w:jc w:val="center"/>
        <w:rPr>
          <w:rFonts w:ascii="Times New Roman" w:hAnsi="Times New Roman" w:cs="Times New Roman"/>
          <w:sz w:val="10"/>
          <w:szCs w:val="10"/>
        </w:rPr>
      </w:pPr>
    </w:p>
    <w:tbl>
      <w:tblPr>
        <w:tblW w:w="9782" w:type="dxa"/>
        <w:tblInd w:w="-289" w:type="dxa"/>
        <w:tblLook w:val="04A0" w:firstRow="1" w:lastRow="0" w:firstColumn="1" w:lastColumn="0" w:noHBand="0" w:noVBand="1"/>
      </w:tblPr>
      <w:tblGrid>
        <w:gridCol w:w="424"/>
        <w:gridCol w:w="1845"/>
        <w:gridCol w:w="3685"/>
        <w:gridCol w:w="3828"/>
      </w:tblGrid>
      <w:tr w:rsidR="003B1519" w:rsidRPr="00351EB8" w14:paraId="2FFD76AB" w14:textId="77777777" w:rsidTr="00DA1D11">
        <w:trPr>
          <w:trHeight w:val="355"/>
        </w:trPr>
        <w:tc>
          <w:tcPr>
            <w:tcW w:w="424" w:type="dxa"/>
            <w:tcBorders>
              <w:top w:val="single" w:sz="4" w:space="0" w:color="auto"/>
              <w:left w:val="single" w:sz="4" w:space="0" w:color="auto"/>
              <w:bottom w:val="single" w:sz="4" w:space="0" w:color="auto"/>
              <w:right w:val="single" w:sz="4" w:space="0" w:color="auto"/>
            </w:tcBorders>
            <w:vAlign w:val="center"/>
            <w:hideMark/>
          </w:tcPr>
          <w:p w14:paraId="150E889F"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w:t>
            </w:r>
          </w:p>
        </w:tc>
        <w:tc>
          <w:tcPr>
            <w:tcW w:w="1845" w:type="dxa"/>
            <w:tcBorders>
              <w:top w:val="single" w:sz="4" w:space="0" w:color="auto"/>
              <w:left w:val="nil"/>
              <w:bottom w:val="single" w:sz="4" w:space="0" w:color="auto"/>
              <w:right w:val="single" w:sz="4" w:space="0" w:color="auto"/>
            </w:tcBorders>
            <w:vAlign w:val="center"/>
            <w:hideMark/>
          </w:tcPr>
          <w:p w14:paraId="699BEBDD"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Наименование товара</w:t>
            </w:r>
          </w:p>
        </w:tc>
        <w:tc>
          <w:tcPr>
            <w:tcW w:w="3685" w:type="dxa"/>
            <w:tcBorders>
              <w:top w:val="single" w:sz="4" w:space="0" w:color="auto"/>
              <w:left w:val="nil"/>
              <w:bottom w:val="single" w:sz="4" w:space="0" w:color="auto"/>
              <w:right w:val="single" w:sz="4" w:space="0" w:color="auto"/>
            </w:tcBorders>
            <w:vAlign w:val="center"/>
            <w:hideMark/>
          </w:tcPr>
          <w:p w14:paraId="1DB46EA7"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Наименование показателей товара</w:t>
            </w:r>
          </w:p>
        </w:tc>
        <w:tc>
          <w:tcPr>
            <w:tcW w:w="3828" w:type="dxa"/>
            <w:tcBorders>
              <w:top w:val="single" w:sz="4" w:space="0" w:color="auto"/>
              <w:left w:val="nil"/>
              <w:bottom w:val="single" w:sz="4" w:space="0" w:color="auto"/>
              <w:right w:val="single" w:sz="4" w:space="0" w:color="auto"/>
            </w:tcBorders>
            <w:vAlign w:val="center"/>
            <w:hideMark/>
          </w:tcPr>
          <w:p w14:paraId="2E05CFB1"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351EB8">
              <w:rPr>
                <w:rFonts w:ascii="Times New Roman" w:eastAsia="Times New Roman" w:hAnsi="Times New Roman" w:cs="Times New Roman"/>
                <w:color w:val="000000"/>
                <w:sz w:val="16"/>
                <w:szCs w:val="16"/>
              </w:rPr>
              <w:t>Значения показателей товара</w:t>
            </w:r>
          </w:p>
        </w:tc>
      </w:tr>
      <w:tr w:rsidR="003B1519" w:rsidRPr="00351EB8" w14:paraId="31D84CF6" w14:textId="77777777" w:rsidTr="00DA1D11">
        <w:trPr>
          <w:trHeight w:val="355"/>
        </w:trPr>
        <w:tc>
          <w:tcPr>
            <w:tcW w:w="424" w:type="dxa"/>
            <w:vMerge w:val="restart"/>
            <w:tcBorders>
              <w:top w:val="single" w:sz="4" w:space="0" w:color="auto"/>
              <w:left w:val="single" w:sz="4" w:space="0" w:color="auto"/>
              <w:right w:val="single" w:sz="4" w:space="0" w:color="auto"/>
            </w:tcBorders>
            <w:vAlign w:val="center"/>
          </w:tcPr>
          <w:p w14:paraId="29BE4EE5"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845" w:type="dxa"/>
            <w:vMerge w:val="restart"/>
            <w:tcBorders>
              <w:top w:val="single" w:sz="4" w:space="0" w:color="auto"/>
              <w:left w:val="nil"/>
              <w:right w:val="single" w:sz="4" w:space="0" w:color="auto"/>
            </w:tcBorders>
            <w:vAlign w:val="center"/>
          </w:tcPr>
          <w:p w14:paraId="04E579B1" w14:textId="68E96900" w:rsidR="003B1519" w:rsidRPr="00351EB8" w:rsidRDefault="00F829C7" w:rsidP="00DA1D1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Салфетка для стимуляции дыхания с раствором аммиака</w:t>
            </w:r>
          </w:p>
        </w:tc>
        <w:tc>
          <w:tcPr>
            <w:tcW w:w="3685" w:type="dxa"/>
            <w:tcBorders>
              <w:top w:val="single" w:sz="4" w:space="0" w:color="auto"/>
              <w:left w:val="nil"/>
              <w:bottom w:val="single" w:sz="4" w:space="0" w:color="auto"/>
              <w:right w:val="single" w:sz="4" w:space="0" w:color="auto"/>
            </w:tcBorders>
            <w:vAlign w:val="center"/>
          </w:tcPr>
          <w:p w14:paraId="727A2E40"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к</w:t>
            </w:r>
            <w:r w:rsidRPr="002E149D">
              <w:rPr>
                <w:rFonts w:ascii="Times New Roman" w:hAnsi="Times New Roman" w:cs="Times New Roman"/>
                <w:sz w:val="16"/>
                <w:szCs w:val="16"/>
              </w:rPr>
              <w:t xml:space="preserve">од вида медицинского изделия </w:t>
            </w:r>
          </w:p>
        </w:tc>
        <w:tc>
          <w:tcPr>
            <w:tcW w:w="3828" w:type="dxa"/>
            <w:tcBorders>
              <w:top w:val="single" w:sz="4" w:space="0" w:color="auto"/>
              <w:left w:val="nil"/>
              <w:bottom w:val="single" w:sz="4" w:space="0" w:color="auto"/>
              <w:right w:val="single" w:sz="4" w:space="0" w:color="auto"/>
            </w:tcBorders>
            <w:vAlign w:val="center"/>
          </w:tcPr>
          <w:p w14:paraId="544D3ADF" w14:textId="1756DDF8" w:rsidR="003B1519" w:rsidRPr="00351EB8" w:rsidRDefault="00F829C7"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342510</w:t>
            </w:r>
          </w:p>
        </w:tc>
      </w:tr>
      <w:tr w:rsidR="003B1519" w:rsidRPr="00351EB8" w14:paraId="6FDDF53F" w14:textId="77777777" w:rsidTr="00DA1D11">
        <w:trPr>
          <w:trHeight w:val="355"/>
        </w:trPr>
        <w:tc>
          <w:tcPr>
            <w:tcW w:w="424" w:type="dxa"/>
            <w:vMerge/>
            <w:tcBorders>
              <w:left w:val="single" w:sz="4" w:space="0" w:color="auto"/>
              <w:right w:val="single" w:sz="4" w:space="0" w:color="auto"/>
            </w:tcBorders>
            <w:vAlign w:val="center"/>
          </w:tcPr>
          <w:p w14:paraId="520D4BF0"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63271678"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D95E317"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ш</w:t>
            </w:r>
            <w:r w:rsidRPr="002E149D">
              <w:rPr>
                <w:rFonts w:ascii="Times New Roman" w:hAnsi="Times New Roman" w:cs="Times New Roman"/>
                <w:sz w:val="16"/>
                <w:szCs w:val="16"/>
              </w:rPr>
              <w:t>ирина, см</w:t>
            </w:r>
          </w:p>
        </w:tc>
        <w:tc>
          <w:tcPr>
            <w:tcW w:w="3828" w:type="dxa"/>
            <w:tcBorders>
              <w:top w:val="single" w:sz="4" w:space="0" w:color="auto"/>
              <w:left w:val="nil"/>
              <w:bottom w:val="single" w:sz="4" w:space="0" w:color="auto"/>
              <w:right w:val="single" w:sz="4" w:space="0" w:color="auto"/>
            </w:tcBorders>
            <w:vAlign w:val="center"/>
          </w:tcPr>
          <w:p w14:paraId="2A35DFF8"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r>
      <w:tr w:rsidR="003B1519" w:rsidRPr="00351EB8" w14:paraId="28C4D6C1" w14:textId="77777777" w:rsidTr="00DA1D11">
        <w:trPr>
          <w:trHeight w:val="355"/>
        </w:trPr>
        <w:tc>
          <w:tcPr>
            <w:tcW w:w="424" w:type="dxa"/>
            <w:vMerge/>
            <w:tcBorders>
              <w:left w:val="single" w:sz="4" w:space="0" w:color="auto"/>
              <w:right w:val="single" w:sz="4" w:space="0" w:color="auto"/>
            </w:tcBorders>
            <w:vAlign w:val="center"/>
          </w:tcPr>
          <w:p w14:paraId="31166F05"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44ADD37B"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5B96E628"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2E149D">
              <w:rPr>
                <w:rFonts w:ascii="Times New Roman" w:hAnsi="Times New Roman" w:cs="Times New Roman"/>
                <w:sz w:val="16"/>
                <w:szCs w:val="16"/>
              </w:rPr>
              <w:t>длина, см</w:t>
            </w:r>
          </w:p>
        </w:tc>
        <w:tc>
          <w:tcPr>
            <w:tcW w:w="3828" w:type="dxa"/>
            <w:tcBorders>
              <w:top w:val="single" w:sz="4" w:space="0" w:color="auto"/>
              <w:left w:val="nil"/>
              <w:bottom w:val="single" w:sz="4" w:space="0" w:color="auto"/>
              <w:right w:val="single" w:sz="4" w:space="0" w:color="auto"/>
            </w:tcBorders>
            <w:vAlign w:val="center"/>
          </w:tcPr>
          <w:p w14:paraId="47086984" w14:textId="0C12AD57" w:rsidR="003B1519" w:rsidRPr="00351EB8" w:rsidRDefault="00F829C7"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6</w:t>
            </w:r>
          </w:p>
        </w:tc>
      </w:tr>
      <w:tr w:rsidR="003B1519" w:rsidRPr="00351EB8" w14:paraId="0394BE04" w14:textId="77777777" w:rsidTr="00DA1D11">
        <w:trPr>
          <w:trHeight w:val="355"/>
        </w:trPr>
        <w:tc>
          <w:tcPr>
            <w:tcW w:w="424" w:type="dxa"/>
            <w:vMerge/>
            <w:tcBorders>
              <w:left w:val="single" w:sz="4" w:space="0" w:color="auto"/>
              <w:right w:val="single" w:sz="4" w:space="0" w:color="auto"/>
            </w:tcBorders>
            <w:vAlign w:val="center"/>
          </w:tcPr>
          <w:p w14:paraId="226F6FE0"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28239BF9"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792370C0" w14:textId="4799A75B" w:rsidR="003B1519" w:rsidRPr="00351EB8" w:rsidRDefault="00F829C7"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материал</w:t>
            </w:r>
          </w:p>
        </w:tc>
        <w:tc>
          <w:tcPr>
            <w:tcW w:w="3828" w:type="dxa"/>
            <w:tcBorders>
              <w:top w:val="single" w:sz="4" w:space="0" w:color="auto"/>
              <w:left w:val="nil"/>
              <w:bottom w:val="single" w:sz="4" w:space="0" w:color="auto"/>
              <w:right w:val="single" w:sz="4" w:space="0" w:color="auto"/>
            </w:tcBorders>
            <w:vAlign w:val="center"/>
          </w:tcPr>
          <w:p w14:paraId="5FA97906" w14:textId="6508B398" w:rsidR="003B1519" w:rsidRPr="00351EB8" w:rsidRDefault="00F829C7"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н</w:t>
            </w:r>
            <w:r w:rsidRPr="00F829C7">
              <w:rPr>
                <w:rFonts w:ascii="Times New Roman" w:hAnsi="Times New Roman" w:cs="Times New Roman"/>
                <w:sz w:val="16"/>
                <w:szCs w:val="16"/>
              </w:rPr>
              <w:t>етканое полотно, пропитанное водным раствором аммиака</w:t>
            </w:r>
          </w:p>
        </w:tc>
      </w:tr>
      <w:tr w:rsidR="003B1519" w:rsidRPr="00351EB8" w14:paraId="0F92FD4D" w14:textId="77777777" w:rsidTr="00DA1D11">
        <w:trPr>
          <w:trHeight w:val="355"/>
        </w:trPr>
        <w:tc>
          <w:tcPr>
            <w:tcW w:w="424" w:type="dxa"/>
            <w:vMerge/>
            <w:tcBorders>
              <w:left w:val="single" w:sz="4" w:space="0" w:color="auto"/>
              <w:right w:val="single" w:sz="4" w:space="0" w:color="auto"/>
            </w:tcBorders>
            <w:vAlign w:val="center"/>
          </w:tcPr>
          <w:p w14:paraId="7C4A42F7"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47F801AE"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1065451C"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упаковка</w:t>
            </w:r>
          </w:p>
        </w:tc>
        <w:tc>
          <w:tcPr>
            <w:tcW w:w="3828" w:type="dxa"/>
            <w:tcBorders>
              <w:top w:val="single" w:sz="4" w:space="0" w:color="auto"/>
              <w:left w:val="nil"/>
              <w:bottom w:val="single" w:sz="4" w:space="0" w:color="auto"/>
              <w:right w:val="single" w:sz="4" w:space="0" w:color="auto"/>
            </w:tcBorders>
            <w:vAlign w:val="center"/>
          </w:tcPr>
          <w:p w14:paraId="1818EEEF"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rPr>
              <w:t>индивидуальная</w:t>
            </w:r>
          </w:p>
        </w:tc>
      </w:tr>
      <w:tr w:rsidR="003B1519" w:rsidRPr="00351EB8" w14:paraId="358EAE8C" w14:textId="77777777" w:rsidTr="00DA1D11">
        <w:trPr>
          <w:trHeight w:val="355"/>
        </w:trPr>
        <w:tc>
          <w:tcPr>
            <w:tcW w:w="424" w:type="dxa"/>
            <w:vMerge/>
            <w:tcBorders>
              <w:left w:val="single" w:sz="4" w:space="0" w:color="auto"/>
              <w:right w:val="single" w:sz="4" w:space="0" w:color="auto"/>
            </w:tcBorders>
            <w:vAlign w:val="center"/>
          </w:tcPr>
          <w:p w14:paraId="150C2879"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1845" w:type="dxa"/>
            <w:vMerge/>
            <w:tcBorders>
              <w:left w:val="nil"/>
              <w:right w:val="single" w:sz="4" w:space="0" w:color="auto"/>
            </w:tcBorders>
            <w:vAlign w:val="center"/>
          </w:tcPr>
          <w:p w14:paraId="0E7977F6"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4FBCF36"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р</w:t>
            </w:r>
            <w:r w:rsidRPr="00240AAD">
              <w:rPr>
                <w:rFonts w:ascii="Times New Roman" w:eastAsia="Times New Roman" w:hAnsi="Times New Roman" w:cs="Times New Roman"/>
                <w:color w:val="000000"/>
                <w:sz w:val="14"/>
                <w:szCs w:val="14"/>
              </w:rPr>
              <w:t>егистрационное удостоверение</w:t>
            </w:r>
          </w:p>
        </w:tc>
        <w:tc>
          <w:tcPr>
            <w:tcW w:w="3828" w:type="dxa"/>
            <w:tcBorders>
              <w:top w:val="single" w:sz="4" w:space="0" w:color="auto"/>
              <w:left w:val="nil"/>
              <w:bottom w:val="single" w:sz="4" w:space="0" w:color="auto"/>
              <w:right w:val="single" w:sz="4" w:space="0" w:color="auto"/>
            </w:tcBorders>
            <w:vAlign w:val="center"/>
          </w:tcPr>
          <w:p w14:paraId="2B494953"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sidRPr="00240AAD">
              <w:rPr>
                <w:rFonts w:ascii="Times New Roman" w:eastAsia="Times New Roman" w:hAnsi="Times New Roman" w:cs="Times New Roman"/>
                <w:color w:val="000000"/>
                <w:sz w:val="14"/>
                <w:szCs w:val="14"/>
              </w:rPr>
              <w:t>наличие</w:t>
            </w:r>
          </w:p>
        </w:tc>
      </w:tr>
      <w:tr w:rsidR="003B1519" w:rsidRPr="00351EB8" w14:paraId="0C40F3AB" w14:textId="77777777" w:rsidTr="00DA1D11">
        <w:trPr>
          <w:trHeight w:val="355"/>
        </w:trPr>
        <w:tc>
          <w:tcPr>
            <w:tcW w:w="424" w:type="dxa"/>
            <w:vMerge/>
            <w:tcBorders>
              <w:left w:val="single" w:sz="4" w:space="0" w:color="auto"/>
              <w:bottom w:val="single" w:sz="4" w:space="0" w:color="auto"/>
              <w:right w:val="single" w:sz="4" w:space="0" w:color="auto"/>
            </w:tcBorders>
            <w:vAlign w:val="center"/>
          </w:tcPr>
          <w:p w14:paraId="3DCB0FF2"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1845" w:type="dxa"/>
            <w:vMerge/>
            <w:tcBorders>
              <w:left w:val="nil"/>
              <w:bottom w:val="single" w:sz="4" w:space="0" w:color="auto"/>
              <w:right w:val="single" w:sz="4" w:space="0" w:color="auto"/>
            </w:tcBorders>
            <w:vAlign w:val="center"/>
          </w:tcPr>
          <w:p w14:paraId="322F7DA6"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p>
        </w:tc>
        <w:tc>
          <w:tcPr>
            <w:tcW w:w="3685" w:type="dxa"/>
            <w:tcBorders>
              <w:top w:val="single" w:sz="4" w:space="0" w:color="auto"/>
              <w:left w:val="nil"/>
              <w:bottom w:val="single" w:sz="4" w:space="0" w:color="auto"/>
              <w:right w:val="single" w:sz="4" w:space="0" w:color="auto"/>
            </w:tcBorders>
            <w:vAlign w:val="center"/>
          </w:tcPr>
          <w:p w14:paraId="62F40EC3" w14:textId="77777777" w:rsidR="003B1519" w:rsidRPr="00351EB8" w:rsidRDefault="003B1519" w:rsidP="00DA1D1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к</w:t>
            </w:r>
            <w:r w:rsidRPr="00240AAD">
              <w:rPr>
                <w:rFonts w:ascii="Times New Roman" w:eastAsia="Times New Roman" w:hAnsi="Times New Roman" w:cs="Times New Roman"/>
                <w:color w:val="000000"/>
                <w:sz w:val="14"/>
                <w:szCs w:val="14"/>
              </w:rPr>
              <w:t>оличество, уп</w:t>
            </w:r>
          </w:p>
        </w:tc>
        <w:tc>
          <w:tcPr>
            <w:tcW w:w="3828" w:type="dxa"/>
            <w:tcBorders>
              <w:top w:val="single" w:sz="4" w:space="0" w:color="auto"/>
              <w:left w:val="nil"/>
              <w:bottom w:val="single" w:sz="4" w:space="0" w:color="auto"/>
              <w:right w:val="single" w:sz="4" w:space="0" w:color="auto"/>
            </w:tcBorders>
            <w:vAlign w:val="center"/>
          </w:tcPr>
          <w:p w14:paraId="47E7374A" w14:textId="7AF4BBBE" w:rsidR="003B1519" w:rsidRPr="00351EB8" w:rsidRDefault="00552814" w:rsidP="00DA1D1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1</w:t>
            </w:r>
            <w:r w:rsidR="003B1519">
              <w:rPr>
                <w:rFonts w:ascii="Times New Roman" w:eastAsia="Times New Roman" w:hAnsi="Times New Roman" w:cs="Times New Roman"/>
                <w:color w:val="000000"/>
                <w:sz w:val="14"/>
                <w:szCs w:val="14"/>
              </w:rPr>
              <w:t>00</w:t>
            </w:r>
          </w:p>
        </w:tc>
      </w:tr>
    </w:tbl>
    <w:p w14:paraId="73F6CCD3" w14:textId="77777777" w:rsidR="003B1519" w:rsidRDefault="003B1519" w:rsidP="009D1C15">
      <w:pPr>
        <w:pStyle w:val="ConsPlusNormal"/>
        <w:jc w:val="center"/>
        <w:rPr>
          <w:rFonts w:ascii="Times New Roman" w:hAnsi="Times New Roman" w:cs="Times New Roman"/>
          <w:sz w:val="16"/>
          <w:szCs w:val="16"/>
        </w:rPr>
      </w:pPr>
    </w:p>
    <w:p w14:paraId="5A7EA09E"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2. ТРЕБОВАНИЯ К КАЧЕСТВУ ТОВАРОВ, ИХ БЕЗОПАСНОСТИ, УПАКОВКЕ, ОТГРУЗКЕ, СРОКУ ПРЕДОСТАВЛЕНИЯ ГАРАНТИЙ КАЧЕСТВА ТОВАРА:</w:t>
      </w:r>
    </w:p>
    <w:p w14:paraId="46E4BF5D" w14:textId="77777777" w:rsidR="007A130D"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2.1. </w:t>
      </w:r>
      <w:r w:rsidRPr="00D43BA2">
        <w:rPr>
          <w:rFonts w:ascii="Times New Roman" w:hAnsi="Times New Roman" w:cs="Times New Roman"/>
          <w:sz w:val="16"/>
          <w:szCs w:val="16"/>
        </w:rPr>
        <w:t>Требования к качеству и безопасности товара</w:t>
      </w:r>
    </w:p>
    <w:p w14:paraId="508E3730"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Наличие регистрационного удостоверения</w:t>
      </w:r>
    </w:p>
    <w:p w14:paraId="7AE8158F" w14:textId="77777777" w:rsidR="007A130D" w:rsidRDefault="007A130D" w:rsidP="007A130D">
      <w:pPr>
        <w:spacing w:after="0"/>
        <w:rPr>
          <w:rFonts w:ascii="Times New Roman" w:hAnsi="Times New Roman" w:cs="Times New Roman"/>
          <w:sz w:val="16"/>
          <w:szCs w:val="16"/>
        </w:rPr>
      </w:pPr>
      <w:bookmarkStart w:id="23" w:name="OLE_LINK162"/>
      <w:bookmarkStart w:id="24" w:name="OLE_LINK163"/>
      <w:r w:rsidRPr="00D43BA2">
        <w:rPr>
          <w:rFonts w:ascii="Times New Roman" w:hAnsi="Times New Roman" w:cs="Times New Roman"/>
          <w:sz w:val="16"/>
          <w:szCs w:val="16"/>
        </w:rPr>
        <w:t>Товар должен соответствовать требованиям, установленным действующим законодательством Российской Федерации для данного вида товара, в том числе обязательным требованиям:</w:t>
      </w:r>
    </w:p>
    <w:p w14:paraId="14B94778" w14:textId="351F34E5" w:rsidR="007A130D" w:rsidRPr="00D43BA2" w:rsidRDefault="007A130D" w:rsidP="003B1519">
      <w:pPr>
        <w:rPr>
          <w:rFonts w:ascii="Times New Roman" w:hAnsi="Times New Roman" w:cs="Times New Roman"/>
          <w:sz w:val="16"/>
          <w:szCs w:val="16"/>
        </w:rPr>
      </w:pPr>
      <w:bookmarkStart w:id="25" w:name="OLE_LINK444"/>
      <w:bookmarkStart w:id="26" w:name="OLE_LINK445"/>
      <w:bookmarkStart w:id="27" w:name="OLE_LINK446"/>
      <w:r w:rsidRPr="00D43BA2">
        <w:rPr>
          <w:rFonts w:ascii="Times New Roman" w:hAnsi="Times New Roman" w:cs="Times New Roman"/>
          <w:sz w:val="16"/>
          <w:szCs w:val="16"/>
        </w:rPr>
        <w:t>Технического регламента Таможенного союза ТР ТС 005/2011 «О безопасности упаковки»;</w:t>
      </w:r>
      <w:bookmarkEnd w:id="25"/>
      <w:bookmarkEnd w:id="26"/>
      <w:bookmarkEnd w:id="27"/>
      <w:r w:rsidR="003B1519">
        <w:rPr>
          <w:rFonts w:ascii="Times New Roman" w:hAnsi="Times New Roman" w:cs="Times New Roman"/>
          <w:sz w:val="16"/>
          <w:szCs w:val="16"/>
        </w:rPr>
        <w:t xml:space="preserve"> </w:t>
      </w:r>
      <w:r w:rsidRPr="00D43BA2">
        <w:rPr>
          <w:rFonts w:ascii="Times New Roman" w:hAnsi="Times New Roman" w:cs="Times New Roman"/>
          <w:sz w:val="16"/>
          <w:szCs w:val="16"/>
        </w:rPr>
        <w:t>иным нормативно-правовым актам, нормативным и техническим документам.</w:t>
      </w:r>
    </w:p>
    <w:p w14:paraId="22F77C18"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Качество и безопасность поставляемого товара должны подтверждаться документами, установленными законодательством для данного вида товара.</w:t>
      </w:r>
    </w:p>
    <w:bookmarkEnd w:id="23"/>
    <w:bookmarkEnd w:id="24"/>
    <w:p w14:paraId="0B6072B9"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Каждая партия товара в обязательном порядке должна сопровождаться декларациями о соответствии или сертификатами качества, санитарно-эпидемиологическими заключениями и/или другими документами</w:t>
      </w:r>
      <w:r>
        <w:rPr>
          <w:rFonts w:ascii="Times New Roman" w:hAnsi="Times New Roman" w:cs="Times New Roman"/>
          <w:sz w:val="16"/>
          <w:szCs w:val="16"/>
        </w:rPr>
        <w:t>,</w:t>
      </w:r>
      <w:r w:rsidRPr="00D43BA2">
        <w:rPr>
          <w:rFonts w:ascii="Times New Roman" w:hAnsi="Times New Roman" w:cs="Times New Roman"/>
          <w:sz w:val="16"/>
          <w:szCs w:val="16"/>
        </w:rPr>
        <w:t xml:space="preserve"> характеризующими качество данного вида товара.</w:t>
      </w:r>
    </w:p>
    <w:p w14:paraId="0E1DDA0F" w14:textId="77777777" w:rsidR="007A130D" w:rsidRPr="003B1519" w:rsidRDefault="007A130D" w:rsidP="007A130D">
      <w:pPr>
        <w:spacing w:after="0"/>
        <w:rPr>
          <w:rFonts w:ascii="Times New Roman" w:hAnsi="Times New Roman" w:cs="Times New Roman"/>
          <w:sz w:val="10"/>
          <w:szCs w:val="10"/>
        </w:rPr>
      </w:pPr>
    </w:p>
    <w:p w14:paraId="2A43236E"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2.2. </w:t>
      </w:r>
      <w:r w:rsidRPr="00D43BA2">
        <w:rPr>
          <w:rFonts w:ascii="Times New Roman" w:hAnsi="Times New Roman" w:cs="Times New Roman"/>
          <w:sz w:val="16"/>
          <w:szCs w:val="16"/>
        </w:rPr>
        <w:t>Требования к условиям поставки</w:t>
      </w:r>
    </w:p>
    <w:p w14:paraId="6CB2EC5B" w14:textId="77777777" w:rsidR="007A130D" w:rsidRPr="00D43BA2" w:rsidRDefault="007A130D" w:rsidP="007A130D">
      <w:pPr>
        <w:spacing w:after="0"/>
        <w:rPr>
          <w:rFonts w:ascii="Times New Roman" w:hAnsi="Times New Roman" w:cs="Times New Roman"/>
          <w:sz w:val="16"/>
          <w:szCs w:val="16"/>
        </w:rPr>
      </w:pPr>
      <w:bookmarkStart w:id="28" w:name="OLE_LINK460"/>
      <w:bookmarkStart w:id="29" w:name="OLE_LINK461"/>
      <w:bookmarkStart w:id="30" w:name="OLE_LINK462"/>
      <w:r w:rsidRPr="007B4CF4">
        <w:rPr>
          <w:rFonts w:ascii="Times New Roman" w:hAnsi="Times New Roman" w:cs="Times New Roman"/>
          <w:sz w:val="16"/>
          <w:szCs w:val="16"/>
          <w:highlight w:val="yellow"/>
        </w:rPr>
        <w:t>Поставщик осуществляет доставку товара по адресам Заказчика. Доставка товара, подъем на этаж, погрузочно-разгрузочные работы осуществляются силами и за счет Поставщика</w:t>
      </w:r>
      <w:bookmarkEnd w:id="28"/>
      <w:bookmarkEnd w:id="29"/>
      <w:bookmarkEnd w:id="30"/>
      <w:r w:rsidRPr="007B4CF4">
        <w:rPr>
          <w:rFonts w:ascii="Times New Roman" w:hAnsi="Times New Roman" w:cs="Times New Roman"/>
          <w:sz w:val="16"/>
          <w:szCs w:val="16"/>
          <w:highlight w:val="yellow"/>
        </w:rPr>
        <w:t>.</w:t>
      </w:r>
    </w:p>
    <w:p w14:paraId="27223E25" w14:textId="77777777" w:rsidR="007A130D" w:rsidRPr="003B1519" w:rsidRDefault="007A130D" w:rsidP="007A130D">
      <w:pPr>
        <w:spacing w:after="0"/>
        <w:rPr>
          <w:rFonts w:ascii="Times New Roman" w:hAnsi="Times New Roman" w:cs="Times New Roman"/>
          <w:sz w:val="10"/>
          <w:szCs w:val="10"/>
        </w:rPr>
      </w:pPr>
    </w:p>
    <w:p w14:paraId="67B6D83F"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2.3. </w:t>
      </w:r>
      <w:r w:rsidRPr="00D43BA2">
        <w:rPr>
          <w:rFonts w:ascii="Times New Roman" w:hAnsi="Times New Roman" w:cs="Times New Roman"/>
          <w:sz w:val="16"/>
          <w:szCs w:val="16"/>
        </w:rPr>
        <w:t>Требования к упаковке товара</w:t>
      </w:r>
    </w:p>
    <w:p w14:paraId="6C92DBAD" w14:textId="77777777" w:rsidR="007A130D" w:rsidRPr="00D43BA2" w:rsidRDefault="007A130D" w:rsidP="007A130D">
      <w:pPr>
        <w:spacing w:after="0"/>
        <w:rPr>
          <w:rFonts w:ascii="Times New Roman" w:hAnsi="Times New Roman" w:cs="Times New Roman"/>
          <w:sz w:val="16"/>
          <w:szCs w:val="16"/>
        </w:rPr>
      </w:pPr>
      <w:bookmarkStart w:id="31" w:name="OLE_LINK463"/>
      <w:bookmarkStart w:id="32" w:name="OLE_LINK464"/>
      <w:r w:rsidRPr="00D43BA2">
        <w:rPr>
          <w:rFonts w:ascii="Times New Roman" w:hAnsi="Times New Roman" w:cs="Times New Roman"/>
          <w:sz w:val="16"/>
          <w:szCs w:val="16"/>
        </w:rPr>
        <w:t xml:space="preserve">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5902602D"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Упаковка товара должна быть индивидуальной, стерильной, прочной, сухой, без нарушения целостности, со специальной маркировкой, обеспечивать сохранность товара при перевозке и хранении.</w:t>
      </w:r>
    </w:p>
    <w:p w14:paraId="4B308094"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На упаковке каждой единицы товара должно быть хорошо читаемым шрифтом на русском языке указано:</w:t>
      </w:r>
    </w:p>
    <w:p w14:paraId="1EC18CA1"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наименование товара;</w:t>
      </w:r>
    </w:p>
    <w:p w14:paraId="023CAE52"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наименование фирмы-изготовителя;</w:t>
      </w:r>
    </w:p>
    <w:p w14:paraId="6CF82B3F"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номер серии и дата изготовления;</w:t>
      </w:r>
    </w:p>
    <w:p w14:paraId="079FF738"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срок годности;</w:t>
      </w:r>
    </w:p>
    <w:p w14:paraId="1EDBD5F8" w14:textId="77777777" w:rsidR="007A130D" w:rsidRPr="00D43BA2"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иная информация, предусмотренная законодательством РФ.</w:t>
      </w:r>
    </w:p>
    <w:bookmarkEnd w:id="31"/>
    <w:bookmarkEnd w:id="32"/>
    <w:p w14:paraId="72AC4E87" w14:textId="77777777" w:rsidR="007A130D" w:rsidRPr="003B1519" w:rsidRDefault="007A130D" w:rsidP="007A130D">
      <w:pPr>
        <w:spacing w:after="0"/>
        <w:rPr>
          <w:rFonts w:ascii="Times New Roman" w:hAnsi="Times New Roman" w:cs="Times New Roman"/>
          <w:sz w:val="10"/>
          <w:szCs w:val="10"/>
        </w:rPr>
      </w:pPr>
    </w:p>
    <w:p w14:paraId="574D7D2A" w14:textId="77777777" w:rsidR="007A130D" w:rsidRPr="00D43BA2" w:rsidRDefault="007A130D" w:rsidP="007A130D">
      <w:pPr>
        <w:spacing w:after="0"/>
        <w:rPr>
          <w:rFonts w:ascii="Times New Roman" w:hAnsi="Times New Roman" w:cs="Times New Roman"/>
          <w:sz w:val="16"/>
          <w:szCs w:val="16"/>
        </w:rPr>
      </w:pPr>
      <w:r>
        <w:rPr>
          <w:rFonts w:ascii="Times New Roman" w:hAnsi="Times New Roman" w:cs="Times New Roman"/>
          <w:sz w:val="16"/>
          <w:szCs w:val="16"/>
        </w:rPr>
        <w:t xml:space="preserve">2.4. </w:t>
      </w:r>
      <w:r w:rsidRPr="00D43BA2">
        <w:rPr>
          <w:rFonts w:ascii="Times New Roman" w:hAnsi="Times New Roman" w:cs="Times New Roman"/>
          <w:sz w:val="16"/>
          <w:szCs w:val="16"/>
        </w:rPr>
        <w:t xml:space="preserve">Требования к сроку предоставления гарантий качества товаров: </w:t>
      </w:r>
    </w:p>
    <w:p w14:paraId="6B9BA03C" w14:textId="75A6E48B" w:rsidR="006A3255" w:rsidRDefault="007A130D" w:rsidP="007A130D">
      <w:pPr>
        <w:spacing w:after="0"/>
        <w:rPr>
          <w:rFonts w:ascii="Times New Roman" w:hAnsi="Times New Roman" w:cs="Times New Roman"/>
          <w:sz w:val="16"/>
          <w:szCs w:val="16"/>
        </w:rPr>
      </w:pPr>
      <w:r w:rsidRPr="00D43BA2">
        <w:rPr>
          <w:rFonts w:ascii="Times New Roman" w:hAnsi="Times New Roman" w:cs="Times New Roman"/>
          <w:sz w:val="16"/>
          <w:szCs w:val="16"/>
        </w:rPr>
        <w:t>Срок годности товара на дату поставки должен составлять не менее 12 месяцев</w:t>
      </w:r>
    </w:p>
    <w:p w14:paraId="0FB0E44E" w14:textId="77777777" w:rsidR="00F829C7" w:rsidRDefault="00F829C7" w:rsidP="007A130D">
      <w:pPr>
        <w:spacing w:after="0"/>
        <w:rPr>
          <w:rFonts w:ascii="Times New Roman" w:hAnsi="Times New Roman" w:cs="Times New Roman"/>
          <w:sz w:val="16"/>
          <w:szCs w:val="16"/>
        </w:rPr>
      </w:pPr>
    </w:p>
    <w:p w14:paraId="037F99B9" w14:textId="77777777" w:rsidR="003B1519" w:rsidRDefault="003B1519" w:rsidP="007A130D">
      <w:pPr>
        <w:spacing w:after="0"/>
        <w:rPr>
          <w:rFonts w:ascii="Times New Roman" w:hAnsi="Times New Roman" w:cs="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7A130D" w:rsidRPr="00255DB8" w14:paraId="146F17F8" w14:textId="77777777" w:rsidTr="003B1519">
        <w:trPr>
          <w:cantSplit/>
          <w:trHeight w:val="462"/>
        </w:trPr>
        <w:tc>
          <w:tcPr>
            <w:tcW w:w="5076" w:type="dxa"/>
          </w:tcPr>
          <w:p w14:paraId="33ACB0CF" w14:textId="0BE65369" w:rsidR="007A130D" w:rsidRPr="00C2231D" w:rsidRDefault="00552814" w:rsidP="00861EAE">
            <w:pPr>
              <w:spacing w:after="0"/>
              <w:jc w:val="both"/>
              <w:rPr>
                <w:rFonts w:ascii="Times New Roman" w:hAnsi="Times New Roman" w:cs="Times New Roman"/>
                <w:sz w:val="16"/>
                <w:szCs w:val="16"/>
              </w:rPr>
            </w:pPr>
            <w:r>
              <w:rPr>
                <w:rFonts w:ascii="Times New Roman" w:hAnsi="Times New Roman" w:cs="Times New Roman"/>
                <w:sz w:val="16"/>
                <w:szCs w:val="16"/>
              </w:rPr>
              <w:t>Врио н</w:t>
            </w:r>
            <w:r w:rsidR="007A130D" w:rsidRPr="00C2231D">
              <w:rPr>
                <w:rFonts w:ascii="Times New Roman" w:hAnsi="Times New Roman" w:cs="Times New Roman"/>
                <w:sz w:val="16"/>
                <w:szCs w:val="16"/>
              </w:rPr>
              <w:t>ачальник</w:t>
            </w:r>
            <w:r>
              <w:rPr>
                <w:rFonts w:ascii="Times New Roman" w:hAnsi="Times New Roman" w:cs="Times New Roman"/>
                <w:sz w:val="16"/>
                <w:szCs w:val="16"/>
              </w:rPr>
              <w:t>а</w:t>
            </w:r>
          </w:p>
          <w:p w14:paraId="0307C2E7" w14:textId="77777777" w:rsidR="007A130D" w:rsidRPr="00C2231D" w:rsidRDefault="007A130D"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5BCCD941" w14:textId="44AAF069" w:rsidR="007A130D" w:rsidRPr="00C2231D" w:rsidRDefault="007A130D"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6945E0">
              <w:rPr>
                <w:rFonts w:ascii="Times New Roman" w:hAnsi="Times New Roman" w:cs="Times New Roman"/>
                <w:sz w:val="16"/>
                <w:szCs w:val="16"/>
              </w:rPr>
              <w:t>_______________</w:t>
            </w:r>
            <w:r w:rsidRPr="00C2231D">
              <w:rPr>
                <w:rFonts w:ascii="Times New Roman" w:hAnsi="Times New Roman" w:cs="Times New Roman"/>
                <w:sz w:val="16"/>
                <w:szCs w:val="16"/>
              </w:rPr>
              <w:t xml:space="preserve"> /</w:t>
            </w:r>
          </w:p>
          <w:p w14:paraId="5CB77B70" w14:textId="77777777" w:rsidR="007A130D" w:rsidRPr="00255DB8" w:rsidRDefault="007A130D" w:rsidP="00861EAE">
            <w:pPr>
              <w:spacing w:after="0"/>
              <w:jc w:val="both"/>
              <w:rPr>
                <w:rFonts w:ascii="Times New Roman" w:hAnsi="Times New Roman" w:cs="Times New Roman"/>
                <w:sz w:val="16"/>
                <w:szCs w:val="16"/>
              </w:rPr>
            </w:pPr>
            <w:r w:rsidRPr="00C2231D">
              <w:rPr>
                <w:rFonts w:ascii="Times New Roman" w:hAnsi="Times New Roman" w:cs="Times New Roman"/>
                <w:sz w:val="16"/>
                <w:szCs w:val="16"/>
              </w:rPr>
              <w:t>мп</w:t>
            </w:r>
          </w:p>
        </w:tc>
        <w:tc>
          <w:tcPr>
            <w:tcW w:w="4564" w:type="dxa"/>
          </w:tcPr>
          <w:p w14:paraId="06076CF4" w14:textId="77777777" w:rsidR="007A130D" w:rsidRDefault="007A130D" w:rsidP="00861EAE">
            <w:pPr>
              <w:spacing w:after="0"/>
              <w:jc w:val="both"/>
              <w:rPr>
                <w:rFonts w:ascii="Times New Roman" w:hAnsi="Times New Roman" w:cs="Times New Roman"/>
                <w:sz w:val="16"/>
                <w:szCs w:val="16"/>
              </w:rPr>
            </w:pPr>
          </w:p>
          <w:p w14:paraId="18289EDB" w14:textId="77777777" w:rsidR="007A130D" w:rsidRDefault="007A130D" w:rsidP="00861EAE">
            <w:pPr>
              <w:spacing w:after="0"/>
              <w:jc w:val="both"/>
              <w:rPr>
                <w:rFonts w:ascii="Times New Roman" w:hAnsi="Times New Roman" w:cs="Times New Roman"/>
                <w:sz w:val="16"/>
                <w:szCs w:val="16"/>
              </w:rPr>
            </w:pPr>
          </w:p>
          <w:p w14:paraId="7164A197" w14:textId="6D626305" w:rsidR="007A130D" w:rsidRDefault="007A130D" w:rsidP="00861EAE">
            <w:pPr>
              <w:spacing w:after="0"/>
              <w:jc w:val="both"/>
              <w:rPr>
                <w:rFonts w:ascii="Times New Roman" w:hAnsi="Times New Roman" w:cs="Times New Roman"/>
                <w:sz w:val="16"/>
                <w:szCs w:val="16"/>
              </w:rPr>
            </w:pPr>
            <w:r>
              <w:rPr>
                <w:rFonts w:ascii="Times New Roman" w:hAnsi="Times New Roman" w:cs="Times New Roman"/>
                <w:sz w:val="16"/>
                <w:szCs w:val="16"/>
              </w:rPr>
              <w:t>_______________________/</w:t>
            </w:r>
            <w:r w:rsidR="00637CDD">
              <w:rPr>
                <w:rFonts w:ascii="Times New Roman" w:hAnsi="Times New Roman" w:cs="Times New Roman"/>
                <w:sz w:val="16"/>
                <w:szCs w:val="16"/>
              </w:rPr>
              <w:t>______________</w:t>
            </w:r>
            <w:r>
              <w:rPr>
                <w:rFonts w:ascii="Times New Roman" w:hAnsi="Times New Roman" w:cs="Times New Roman"/>
                <w:sz w:val="16"/>
                <w:szCs w:val="16"/>
              </w:rPr>
              <w:t>/</w:t>
            </w:r>
          </w:p>
          <w:p w14:paraId="6962F572" w14:textId="3321F30F" w:rsidR="007A130D" w:rsidRPr="00255DB8" w:rsidRDefault="007A130D" w:rsidP="00861EAE">
            <w:pPr>
              <w:spacing w:after="0"/>
              <w:jc w:val="both"/>
              <w:rPr>
                <w:rFonts w:ascii="Times New Roman" w:hAnsi="Times New Roman" w:cs="Times New Roman"/>
                <w:sz w:val="16"/>
                <w:szCs w:val="16"/>
              </w:rPr>
            </w:pPr>
            <w:r>
              <w:rPr>
                <w:rFonts w:ascii="Times New Roman" w:hAnsi="Times New Roman" w:cs="Times New Roman"/>
                <w:sz w:val="16"/>
                <w:szCs w:val="16"/>
              </w:rPr>
              <w:t>мп</w:t>
            </w:r>
          </w:p>
        </w:tc>
      </w:tr>
    </w:tbl>
    <w:p w14:paraId="0B5BB2D1" w14:textId="77777777" w:rsidR="003B1519" w:rsidRDefault="003B1519">
      <w:pPr>
        <w:pStyle w:val="ConsPlusNormal"/>
        <w:jc w:val="right"/>
        <w:outlineLvl w:val="1"/>
        <w:rPr>
          <w:rFonts w:ascii="Times New Roman" w:hAnsi="Times New Roman" w:cs="Times New Roman"/>
          <w:sz w:val="16"/>
          <w:szCs w:val="16"/>
        </w:rPr>
      </w:pPr>
    </w:p>
    <w:p w14:paraId="162DAC8B" w14:textId="77777777" w:rsidR="00F829C7" w:rsidRDefault="00F829C7">
      <w:pPr>
        <w:pStyle w:val="ConsPlusNormal"/>
        <w:jc w:val="right"/>
        <w:outlineLvl w:val="1"/>
        <w:rPr>
          <w:rFonts w:ascii="Times New Roman" w:hAnsi="Times New Roman" w:cs="Times New Roman"/>
          <w:sz w:val="16"/>
          <w:szCs w:val="16"/>
        </w:rPr>
      </w:pPr>
    </w:p>
    <w:p w14:paraId="656AA2D4" w14:textId="77777777" w:rsidR="00F829C7" w:rsidRDefault="00F829C7">
      <w:pPr>
        <w:pStyle w:val="ConsPlusNormal"/>
        <w:jc w:val="right"/>
        <w:outlineLvl w:val="1"/>
        <w:rPr>
          <w:rFonts w:ascii="Times New Roman" w:hAnsi="Times New Roman" w:cs="Times New Roman"/>
          <w:sz w:val="16"/>
          <w:szCs w:val="16"/>
        </w:rPr>
      </w:pPr>
    </w:p>
    <w:p w14:paraId="526F3820" w14:textId="77777777" w:rsidR="00F829C7" w:rsidRDefault="00F829C7">
      <w:pPr>
        <w:pStyle w:val="ConsPlusNormal"/>
        <w:jc w:val="right"/>
        <w:outlineLvl w:val="1"/>
        <w:rPr>
          <w:rFonts w:ascii="Times New Roman" w:hAnsi="Times New Roman" w:cs="Times New Roman"/>
          <w:sz w:val="16"/>
          <w:szCs w:val="16"/>
        </w:rPr>
      </w:pPr>
    </w:p>
    <w:p w14:paraId="2F0C34BF" w14:textId="77777777" w:rsidR="00F829C7" w:rsidRDefault="00F829C7">
      <w:pPr>
        <w:pStyle w:val="ConsPlusNormal"/>
        <w:jc w:val="right"/>
        <w:outlineLvl w:val="1"/>
        <w:rPr>
          <w:rFonts w:ascii="Times New Roman" w:hAnsi="Times New Roman" w:cs="Times New Roman"/>
          <w:sz w:val="16"/>
          <w:szCs w:val="16"/>
        </w:rPr>
      </w:pPr>
    </w:p>
    <w:p w14:paraId="5CCDF181" w14:textId="77777777" w:rsidR="00F829C7" w:rsidRDefault="00F829C7">
      <w:pPr>
        <w:pStyle w:val="ConsPlusNormal"/>
        <w:jc w:val="right"/>
        <w:outlineLvl w:val="1"/>
        <w:rPr>
          <w:rFonts w:ascii="Times New Roman" w:hAnsi="Times New Roman" w:cs="Times New Roman"/>
          <w:sz w:val="16"/>
          <w:szCs w:val="16"/>
        </w:rPr>
      </w:pPr>
    </w:p>
    <w:p w14:paraId="7656F986" w14:textId="77777777" w:rsidR="00F829C7" w:rsidRDefault="00F829C7">
      <w:pPr>
        <w:pStyle w:val="ConsPlusNormal"/>
        <w:jc w:val="right"/>
        <w:outlineLvl w:val="1"/>
        <w:rPr>
          <w:rFonts w:ascii="Times New Roman" w:hAnsi="Times New Roman" w:cs="Times New Roman"/>
          <w:sz w:val="16"/>
          <w:szCs w:val="16"/>
        </w:rPr>
      </w:pPr>
    </w:p>
    <w:p w14:paraId="4771879A" w14:textId="77777777" w:rsidR="00F829C7" w:rsidRDefault="00F829C7">
      <w:pPr>
        <w:pStyle w:val="ConsPlusNormal"/>
        <w:jc w:val="right"/>
        <w:outlineLvl w:val="1"/>
        <w:rPr>
          <w:rFonts w:ascii="Times New Roman" w:hAnsi="Times New Roman" w:cs="Times New Roman"/>
          <w:sz w:val="16"/>
          <w:szCs w:val="16"/>
        </w:rPr>
      </w:pPr>
    </w:p>
    <w:p w14:paraId="6FDAACAE" w14:textId="77777777" w:rsidR="00F829C7" w:rsidRDefault="00F829C7">
      <w:pPr>
        <w:pStyle w:val="ConsPlusNormal"/>
        <w:jc w:val="right"/>
        <w:outlineLvl w:val="1"/>
        <w:rPr>
          <w:rFonts w:ascii="Times New Roman" w:hAnsi="Times New Roman" w:cs="Times New Roman"/>
          <w:sz w:val="16"/>
          <w:szCs w:val="16"/>
        </w:rPr>
      </w:pPr>
    </w:p>
    <w:p w14:paraId="5C9429D7" w14:textId="77777777" w:rsidR="00F829C7" w:rsidRDefault="00F829C7">
      <w:pPr>
        <w:pStyle w:val="ConsPlusNormal"/>
        <w:jc w:val="right"/>
        <w:outlineLvl w:val="1"/>
        <w:rPr>
          <w:rFonts w:ascii="Times New Roman" w:hAnsi="Times New Roman" w:cs="Times New Roman"/>
          <w:sz w:val="16"/>
          <w:szCs w:val="16"/>
        </w:rPr>
      </w:pPr>
    </w:p>
    <w:p w14:paraId="5683FE81" w14:textId="77777777" w:rsidR="00F829C7" w:rsidRDefault="00F829C7">
      <w:pPr>
        <w:pStyle w:val="ConsPlusNormal"/>
        <w:jc w:val="right"/>
        <w:outlineLvl w:val="1"/>
        <w:rPr>
          <w:rFonts w:ascii="Times New Roman" w:hAnsi="Times New Roman" w:cs="Times New Roman"/>
          <w:sz w:val="16"/>
          <w:szCs w:val="16"/>
        </w:rPr>
      </w:pPr>
    </w:p>
    <w:p w14:paraId="21952F61" w14:textId="77777777" w:rsidR="00F829C7" w:rsidRDefault="00F829C7">
      <w:pPr>
        <w:pStyle w:val="ConsPlusNormal"/>
        <w:jc w:val="right"/>
        <w:outlineLvl w:val="1"/>
        <w:rPr>
          <w:rFonts w:ascii="Times New Roman" w:hAnsi="Times New Roman" w:cs="Times New Roman"/>
          <w:sz w:val="16"/>
          <w:szCs w:val="16"/>
        </w:rPr>
      </w:pPr>
    </w:p>
    <w:p w14:paraId="15A3E4CC" w14:textId="77777777" w:rsidR="00F829C7" w:rsidRDefault="00F829C7">
      <w:pPr>
        <w:pStyle w:val="ConsPlusNormal"/>
        <w:jc w:val="right"/>
        <w:outlineLvl w:val="1"/>
        <w:rPr>
          <w:rFonts w:ascii="Times New Roman" w:hAnsi="Times New Roman" w:cs="Times New Roman"/>
          <w:sz w:val="16"/>
          <w:szCs w:val="16"/>
        </w:rPr>
      </w:pPr>
    </w:p>
    <w:p w14:paraId="7FF01797" w14:textId="77777777" w:rsidR="00F829C7" w:rsidRDefault="00F829C7">
      <w:pPr>
        <w:pStyle w:val="ConsPlusNormal"/>
        <w:jc w:val="right"/>
        <w:outlineLvl w:val="1"/>
        <w:rPr>
          <w:rFonts w:ascii="Times New Roman" w:hAnsi="Times New Roman" w:cs="Times New Roman"/>
          <w:sz w:val="16"/>
          <w:szCs w:val="16"/>
        </w:rPr>
      </w:pPr>
    </w:p>
    <w:p w14:paraId="1E9D1A9D" w14:textId="77777777" w:rsidR="00F829C7" w:rsidRDefault="00F829C7">
      <w:pPr>
        <w:pStyle w:val="ConsPlusNormal"/>
        <w:jc w:val="right"/>
        <w:outlineLvl w:val="1"/>
        <w:rPr>
          <w:rFonts w:ascii="Times New Roman" w:hAnsi="Times New Roman" w:cs="Times New Roman"/>
          <w:sz w:val="16"/>
          <w:szCs w:val="16"/>
        </w:rPr>
      </w:pPr>
    </w:p>
    <w:p w14:paraId="1B5AC9B2" w14:textId="38C5FD8F"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3" w:name="P697"/>
      <w:bookmarkEnd w:id="33"/>
    </w:p>
    <w:p w14:paraId="77A1F321" w14:textId="77777777" w:rsidR="00B76C85" w:rsidRPr="000E13E7" w:rsidRDefault="00B76C85" w:rsidP="00B76C85">
      <w:pPr>
        <w:jc w:val="center"/>
        <w:rPr>
          <w:rFonts w:ascii="Times New Roman" w:hAnsi="Times New Roman" w:cs="Times New Roman"/>
          <w:b/>
          <w:sz w:val="16"/>
          <w:szCs w:val="16"/>
        </w:rPr>
      </w:pPr>
      <w:r w:rsidRPr="000E13E7">
        <w:rPr>
          <w:rFonts w:ascii="Times New Roman" w:hAnsi="Times New Roman" w:cs="Times New Roman"/>
          <w:b/>
          <w:sz w:val="16"/>
          <w:szCs w:val="16"/>
        </w:rPr>
        <w:t>Сопроводительный документ на товар</w:t>
      </w:r>
    </w:p>
    <w:p w14:paraId="1AF923EA" w14:textId="77777777" w:rsidR="00B76C85" w:rsidRPr="000E13E7" w:rsidRDefault="00B76C85" w:rsidP="00B76C85">
      <w:pPr>
        <w:jc w:val="center"/>
        <w:rPr>
          <w:rFonts w:ascii="Times New Roman" w:hAnsi="Times New Roman" w:cs="Times New Roman"/>
          <w:b/>
          <w:sz w:val="16"/>
          <w:szCs w:val="16"/>
        </w:rPr>
      </w:pPr>
    </w:p>
    <w:p w14:paraId="62E38346" w14:textId="77777777" w:rsidR="00B76C85" w:rsidRPr="000E13E7" w:rsidRDefault="00B76C85" w:rsidP="00B76C85">
      <w:pPr>
        <w:jc w:val="center"/>
        <w:rPr>
          <w:rFonts w:ascii="Times New Roman" w:hAnsi="Times New Roman" w:cs="Times New Roman"/>
          <w:b/>
          <w:sz w:val="16"/>
          <w:szCs w:val="16"/>
        </w:rPr>
      </w:pPr>
    </w:p>
    <w:tbl>
      <w:tblPr>
        <w:tblW w:w="0" w:type="auto"/>
        <w:tblLook w:val="04A0" w:firstRow="1" w:lastRow="0" w:firstColumn="1" w:lastColumn="0" w:noHBand="0" w:noVBand="1"/>
      </w:tblPr>
      <w:tblGrid>
        <w:gridCol w:w="4666"/>
        <w:gridCol w:w="4688"/>
      </w:tblGrid>
      <w:tr w:rsidR="00B76C85" w:rsidRPr="000E13E7" w14:paraId="6B4C1A1B" w14:textId="77777777" w:rsidTr="00861EAE">
        <w:tc>
          <w:tcPr>
            <w:tcW w:w="4785" w:type="dxa"/>
          </w:tcPr>
          <w:p w14:paraId="4D300845" w14:textId="77777777" w:rsidR="00B76C85" w:rsidRPr="000E13E7" w:rsidRDefault="00B76C85" w:rsidP="00861EAE">
            <w:pPr>
              <w:rPr>
                <w:rFonts w:ascii="Times New Roman" w:eastAsia="Calibri" w:hAnsi="Times New Roman" w:cs="Times New Roman"/>
                <w:sz w:val="16"/>
                <w:szCs w:val="16"/>
              </w:rPr>
            </w:pPr>
            <w:r w:rsidRPr="000E13E7">
              <w:rPr>
                <w:rFonts w:ascii="Times New Roman" w:eastAsia="Calibri" w:hAnsi="Times New Roman" w:cs="Times New Roman"/>
                <w:sz w:val="16"/>
                <w:szCs w:val="16"/>
              </w:rPr>
              <w:t>г.__________</w:t>
            </w:r>
          </w:p>
        </w:tc>
        <w:tc>
          <w:tcPr>
            <w:tcW w:w="4786" w:type="dxa"/>
          </w:tcPr>
          <w:p w14:paraId="46BA11DD" w14:textId="77777777" w:rsidR="00B76C85" w:rsidRPr="000E13E7" w:rsidRDefault="00B76C85" w:rsidP="00861EAE">
            <w:pPr>
              <w:jc w:val="right"/>
              <w:rPr>
                <w:rFonts w:ascii="Times New Roman" w:eastAsia="Calibri" w:hAnsi="Times New Roman" w:cs="Times New Roman"/>
                <w:sz w:val="16"/>
                <w:szCs w:val="16"/>
              </w:rPr>
            </w:pPr>
            <w:r w:rsidRPr="000E13E7">
              <w:rPr>
                <w:rFonts w:ascii="Times New Roman" w:eastAsia="Calibri" w:hAnsi="Times New Roman" w:cs="Times New Roman"/>
                <w:sz w:val="16"/>
                <w:szCs w:val="16"/>
              </w:rPr>
              <w:t>«_____» ____________20____г.</w:t>
            </w:r>
          </w:p>
        </w:tc>
      </w:tr>
    </w:tbl>
    <w:p w14:paraId="6192814E" w14:textId="77777777" w:rsidR="00B76C85" w:rsidRPr="000E13E7" w:rsidRDefault="00B76C85" w:rsidP="00B76C85">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459"/>
        <w:gridCol w:w="2424"/>
        <w:gridCol w:w="2549"/>
      </w:tblGrid>
      <w:tr w:rsidR="00B76C85" w:rsidRPr="000E13E7" w14:paraId="27C32909" w14:textId="77777777" w:rsidTr="00861EAE">
        <w:trPr>
          <w:trHeight w:val="637"/>
        </w:trPr>
        <w:tc>
          <w:tcPr>
            <w:tcW w:w="980" w:type="pct"/>
            <w:tcBorders>
              <w:top w:val="single" w:sz="4" w:space="0" w:color="auto"/>
              <w:left w:val="single" w:sz="4" w:space="0" w:color="auto"/>
              <w:bottom w:val="single" w:sz="4" w:space="0" w:color="auto"/>
              <w:right w:val="single" w:sz="4" w:space="0" w:color="auto"/>
            </w:tcBorders>
            <w:vAlign w:val="center"/>
          </w:tcPr>
          <w:p w14:paraId="4C778525"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Стороны контракта/договора:</w:t>
            </w:r>
          </w:p>
        </w:tc>
        <w:tc>
          <w:tcPr>
            <w:tcW w:w="1330" w:type="pct"/>
            <w:tcBorders>
              <w:top w:val="single" w:sz="4" w:space="0" w:color="auto"/>
              <w:left w:val="single" w:sz="4" w:space="0" w:color="auto"/>
              <w:right w:val="single" w:sz="4" w:space="0" w:color="auto"/>
            </w:tcBorders>
            <w:vAlign w:val="center"/>
          </w:tcPr>
          <w:p w14:paraId="203BC74B"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Полное наименование</w:t>
            </w:r>
          </w:p>
        </w:tc>
        <w:tc>
          <w:tcPr>
            <w:tcW w:w="1311" w:type="pct"/>
            <w:tcBorders>
              <w:top w:val="single" w:sz="4" w:space="0" w:color="auto"/>
              <w:left w:val="single" w:sz="4" w:space="0" w:color="auto"/>
              <w:right w:val="single" w:sz="4" w:space="0" w:color="auto"/>
            </w:tcBorders>
            <w:vAlign w:val="center"/>
          </w:tcPr>
          <w:p w14:paraId="30593C79"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ИНН</w:t>
            </w:r>
          </w:p>
        </w:tc>
        <w:tc>
          <w:tcPr>
            <w:tcW w:w="1379" w:type="pct"/>
            <w:tcBorders>
              <w:top w:val="single" w:sz="4" w:space="0" w:color="auto"/>
              <w:left w:val="single" w:sz="4" w:space="0" w:color="auto"/>
              <w:right w:val="single" w:sz="4" w:space="0" w:color="auto"/>
            </w:tcBorders>
            <w:vAlign w:val="center"/>
          </w:tcPr>
          <w:p w14:paraId="6A71B895"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Место нахождения</w:t>
            </w:r>
          </w:p>
        </w:tc>
      </w:tr>
      <w:tr w:rsidR="00B76C85" w:rsidRPr="000E13E7" w14:paraId="46CCEBD0" w14:textId="77777777" w:rsidTr="00861EAE">
        <w:trPr>
          <w:trHeight w:val="419"/>
        </w:trPr>
        <w:tc>
          <w:tcPr>
            <w:tcW w:w="980" w:type="pct"/>
            <w:vAlign w:val="center"/>
          </w:tcPr>
          <w:p w14:paraId="050A103F"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Заказчик</w:t>
            </w:r>
          </w:p>
        </w:tc>
        <w:tc>
          <w:tcPr>
            <w:tcW w:w="1330" w:type="pct"/>
          </w:tcPr>
          <w:p w14:paraId="6E1DE96C" w14:textId="77777777" w:rsidR="00B76C85" w:rsidRPr="000E13E7" w:rsidRDefault="00B76C85" w:rsidP="00861EAE">
            <w:pPr>
              <w:jc w:val="center"/>
              <w:rPr>
                <w:rFonts w:ascii="Times New Roman" w:hAnsi="Times New Roman" w:cs="Times New Roman"/>
                <w:sz w:val="16"/>
                <w:szCs w:val="16"/>
              </w:rPr>
            </w:pPr>
          </w:p>
        </w:tc>
        <w:tc>
          <w:tcPr>
            <w:tcW w:w="1311" w:type="pct"/>
          </w:tcPr>
          <w:p w14:paraId="0C90B858" w14:textId="77777777" w:rsidR="00B76C85" w:rsidRPr="000E13E7" w:rsidRDefault="00B76C85" w:rsidP="00861EAE">
            <w:pPr>
              <w:jc w:val="center"/>
              <w:rPr>
                <w:rFonts w:ascii="Times New Roman" w:hAnsi="Times New Roman" w:cs="Times New Roman"/>
                <w:sz w:val="16"/>
                <w:szCs w:val="16"/>
              </w:rPr>
            </w:pPr>
          </w:p>
        </w:tc>
        <w:tc>
          <w:tcPr>
            <w:tcW w:w="1379" w:type="pct"/>
          </w:tcPr>
          <w:p w14:paraId="26FCAEDC" w14:textId="77777777" w:rsidR="00B76C85" w:rsidRPr="000E13E7" w:rsidRDefault="00B76C85" w:rsidP="00861EAE">
            <w:pPr>
              <w:jc w:val="center"/>
              <w:rPr>
                <w:rFonts w:ascii="Times New Roman" w:hAnsi="Times New Roman" w:cs="Times New Roman"/>
                <w:sz w:val="16"/>
                <w:szCs w:val="16"/>
              </w:rPr>
            </w:pPr>
          </w:p>
        </w:tc>
      </w:tr>
      <w:tr w:rsidR="00B76C85" w:rsidRPr="000E13E7" w14:paraId="4769DC6E" w14:textId="77777777" w:rsidTr="00861EAE">
        <w:trPr>
          <w:trHeight w:val="395"/>
        </w:trPr>
        <w:tc>
          <w:tcPr>
            <w:tcW w:w="980" w:type="pct"/>
            <w:vAlign w:val="center"/>
          </w:tcPr>
          <w:p w14:paraId="3E7F65C0"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Поставщик</w:t>
            </w:r>
          </w:p>
        </w:tc>
        <w:tc>
          <w:tcPr>
            <w:tcW w:w="1330" w:type="pct"/>
          </w:tcPr>
          <w:p w14:paraId="386F52C3" w14:textId="77777777" w:rsidR="00B76C85" w:rsidRPr="000E13E7" w:rsidRDefault="00B76C85" w:rsidP="00861EAE">
            <w:pPr>
              <w:jc w:val="center"/>
              <w:rPr>
                <w:rFonts w:ascii="Times New Roman" w:hAnsi="Times New Roman" w:cs="Times New Roman"/>
                <w:sz w:val="16"/>
                <w:szCs w:val="16"/>
              </w:rPr>
            </w:pPr>
          </w:p>
        </w:tc>
        <w:tc>
          <w:tcPr>
            <w:tcW w:w="1311" w:type="pct"/>
          </w:tcPr>
          <w:p w14:paraId="21C6DEC7" w14:textId="77777777" w:rsidR="00B76C85" w:rsidRPr="000E13E7" w:rsidRDefault="00B76C85" w:rsidP="00861EAE">
            <w:pPr>
              <w:jc w:val="center"/>
              <w:rPr>
                <w:rFonts w:ascii="Times New Roman" w:hAnsi="Times New Roman" w:cs="Times New Roman"/>
                <w:sz w:val="16"/>
                <w:szCs w:val="16"/>
              </w:rPr>
            </w:pPr>
          </w:p>
        </w:tc>
        <w:tc>
          <w:tcPr>
            <w:tcW w:w="1379" w:type="pct"/>
          </w:tcPr>
          <w:p w14:paraId="655D4D42" w14:textId="77777777" w:rsidR="00B76C85" w:rsidRPr="000E13E7" w:rsidRDefault="00B76C85" w:rsidP="00861EAE">
            <w:pPr>
              <w:jc w:val="center"/>
              <w:rPr>
                <w:rFonts w:ascii="Times New Roman" w:hAnsi="Times New Roman" w:cs="Times New Roman"/>
                <w:sz w:val="16"/>
                <w:szCs w:val="16"/>
              </w:rPr>
            </w:pPr>
          </w:p>
        </w:tc>
      </w:tr>
    </w:tbl>
    <w:p w14:paraId="433A40AD" w14:textId="77777777" w:rsidR="00B76C85" w:rsidRPr="000E13E7" w:rsidRDefault="00B76C85" w:rsidP="00B76C85">
      <w:pPr>
        <w:jc w:val="center"/>
        <w:rPr>
          <w:rFonts w:ascii="Times New Roman" w:hAnsi="Times New Roman" w:cs="Times New Roman"/>
          <w:sz w:val="16"/>
          <w:szCs w:val="16"/>
        </w:rPr>
      </w:pPr>
    </w:p>
    <w:p w14:paraId="2CD00916" w14:textId="77777777" w:rsidR="00B76C85" w:rsidRPr="000E13E7" w:rsidRDefault="00B76C85" w:rsidP="00B76C85">
      <w:pPr>
        <w:rPr>
          <w:rFonts w:ascii="Times New Roman" w:hAnsi="Times New Roman" w:cs="Times New Roman"/>
          <w:sz w:val="16"/>
          <w:szCs w:val="16"/>
        </w:rPr>
      </w:pPr>
      <w:r w:rsidRPr="000E13E7">
        <w:rPr>
          <w:rFonts w:ascii="Times New Roman" w:hAnsi="Times New Roman" w:cs="Times New Roman"/>
          <w:sz w:val="16"/>
          <w:szCs w:val="16"/>
        </w:rPr>
        <w:t>Сведения о товаре:</w:t>
      </w:r>
    </w:p>
    <w:p w14:paraId="43F95B79" w14:textId="77777777" w:rsidR="00B76C85" w:rsidRPr="000E13E7" w:rsidRDefault="00B76C85" w:rsidP="00B76C85">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209"/>
        <w:gridCol w:w="1479"/>
        <w:gridCol w:w="1612"/>
        <w:gridCol w:w="721"/>
        <w:gridCol w:w="1096"/>
        <w:gridCol w:w="1277"/>
        <w:gridCol w:w="1340"/>
      </w:tblGrid>
      <w:tr w:rsidR="00B76C85" w:rsidRPr="000E13E7" w14:paraId="707BE7F5" w14:textId="77777777" w:rsidTr="00861EAE">
        <w:trPr>
          <w:trHeight w:val="808"/>
        </w:trPr>
        <w:tc>
          <w:tcPr>
            <w:tcW w:w="275" w:type="pct"/>
            <w:tcBorders>
              <w:top w:val="single" w:sz="4" w:space="0" w:color="auto"/>
              <w:left w:val="single" w:sz="4" w:space="0" w:color="auto"/>
              <w:bottom w:val="single" w:sz="4" w:space="0" w:color="auto"/>
              <w:right w:val="single" w:sz="4" w:space="0" w:color="auto"/>
            </w:tcBorders>
            <w:vAlign w:val="center"/>
          </w:tcPr>
          <w:p w14:paraId="5036F990"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 п/п</w:t>
            </w:r>
          </w:p>
        </w:tc>
        <w:tc>
          <w:tcPr>
            <w:tcW w:w="654" w:type="pct"/>
            <w:tcBorders>
              <w:top w:val="single" w:sz="4" w:space="0" w:color="auto"/>
              <w:left w:val="single" w:sz="4" w:space="0" w:color="auto"/>
              <w:bottom w:val="single" w:sz="4" w:space="0" w:color="auto"/>
              <w:right w:val="single" w:sz="4" w:space="0" w:color="auto"/>
            </w:tcBorders>
            <w:vAlign w:val="center"/>
          </w:tcPr>
          <w:p w14:paraId="6810E386"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Наимено-вание товара</w:t>
            </w:r>
          </w:p>
        </w:tc>
        <w:tc>
          <w:tcPr>
            <w:tcW w:w="800" w:type="pct"/>
            <w:tcBorders>
              <w:top w:val="single" w:sz="4" w:space="0" w:color="auto"/>
              <w:left w:val="single" w:sz="4" w:space="0" w:color="auto"/>
              <w:right w:val="single" w:sz="4" w:space="0" w:color="auto"/>
            </w:tcBorders>
            <w:vAlign w:val="center"/>
          </w:tcPr>
          <w:p w14:paraId="6AF58031" w14:textId="77777777" w:rsidR="00B76C85" w:rsidRPr="000E13E7" w:rsidRDefault="00B76C85" w:rsidP="00861EAE">
            <w:pPr>
              <w:ind w:right="-108"/>
              <w:jc w:val="center"/>
              <w:rPr>
                <w:rFonts w:ascii="Times New Roman" w:hAnsi="Times New Roman" w:cs="Times New Roman"/>
                <w:sz w:val="16"/>
                <w:szCs w:val="16"/>
              </w:rPr>
            </w:pPr>
            <w:r w:rsidRPr="000E13E7">
              <w:rPr>
                <w:rFonts w:ascii="Times New Roman" w:hAnsi="Times New Roman" w:cs="Times New Roman"/>
                <w:sz w:val="16"/>
                <w:szCs w:val="16"/>
              </w:rPr>
              <w:t>Страна происхождения товара</w:t>
            </w:r>
          </w:p>
        </w:tc>
        <w:tc>
          <w:tcPr>
            <w:tcW w:w="872" w:type="pct"/>
            <w:tcBorders>
              <w:top w:val="single" w:sz="4" w:space="0" w:color="auto"/>
              <w:left w:val="single" w:sz="4" w:space="0" w:color="auto"/>
              <w:right w:val="single" w:sz="4" w:space="0" w:color="auto"/>
            </w:tcBorders>
            <w:vAlign w:val="center"/>
          </w:tcPr>
          <w:p w14:paraId="6743C2F2"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Производитель товара</w:t>
            </w:r>
          </w:p>
        </w:tc>
        <w:tc>
          <w:tcPr>
            <w:tcW w:w="390" w:type="pct"/>
            <w:tcBorders>
              <w:top w:val="single" w:sz="4" w:space="0" w:color="auto"/>
              <w:left w:val="single" w:sz="4" w:space="0" w:color="auto"/>
              <w:right w:val="single" w:sz="4" w:space="0" w:color="auto"/>
            </w:tcBorders>
            <w:vAlign w:val="center"/>
          </w:tcPr>
          <w:p w14:paraId="2D9AB487"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Номер серии</w:t>
            </w:r>
          </w:p>
        </w:tc>
        <w:tc>
          <w:tcPr>
            <w:tcW w:w="593" w:type="pct"/>
            <w:tcBorders>
              <w:top w:val="single" w:sz="4" w:space="0" w:color="auto"/>
              <w:left w:val="single" w:sz="4" w:space="0" w:color="auto"/>
              <w:right w:val="single" w:sz="4" w:space="0" w:color="auto"/>
            </w:tcBorders>
            <w:vAlign w:val="center"/>
          </w:tcPr>
          <w:p w14:paraId="230C6720"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Срок годности</w:t>
            </w:r>
          </w:p>
        </w:tc>
        <w:tc>
          <w:tcPr>
            <w:tcW w:w="691" w:type="pct"/>
            <w:tcBorders>
              <w:top w:val="single" w:sz="4" w:space="0" w:color="auto"/>
              <w:left w:val="single" w:sz="4" w:space="0" w:color="auto"/>
              <w:right w:val="single" w:sz="4" w:space="0" w:color="auto"/>
            </w:tcBorders>
            <w:vAlign w:val="center"/>
          </w:tcPr>
          <w:p w14:paraId="2DDD066D"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Единица измерения</w:t>
            </w:r>
          </w:p>
        </w:tc>
        <w:tc>
          <w:tcPr>
            <w:tcW w:w="725" w:type="pct"/>
            <w:tcBorders>
              <w:top w:val="single" w:sz="4" w:space="0" w:color="auto"/>
              <w:left w:val="single" w:sz="4" w:space="0" w:color="auto"/>
              <w:right w:val="single" w:sz="4" w:space="0" w:color="auto"/>
            </w:tcBorders>
            <w:vAlign w:val="center"/>
          </w:tcPr>
          <w:p w14:paraId="134C483C"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Количество товара</w:t>
            </w:r>
          </w:p>
        </w:tc>
      </w:tr>
      <w:tr w:rsidR="00B76C85" w:rsidRPr="000E13E7" w14:paraId="1F4F68B3" w14:textId="77777777" w:rsidTr="00861EAE">
        <w:trPr>
          <w:trHeight w:val="301"/>
        </w:trPr>
        <w:tc>
          <w:tcPr>
            <w:tcW w:w="275" w:type="pct"/>
          </w:tcPr>
          <w:p w14:paraId="5C7E8AC1"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1</w:t>
            </w:r>
          </w:p>
        </w:tc>
        <w:tc>
          <w:tcPr>
            <w:tcW w:w="654" w:type="pct"/>
          </w:tcPr>
          <w:p w14:paraId="7D9DE58D" w14:textId="77777777" w:rsidR="00B76C85" w:rsidRPr="000E13E7" w:rsidRDefault="00B76C85" w:rsidP="00861EAE">
            <w:pPr>
              <w:jc w:val="center"/>
              <w:rPr>
                <w:rFonts w:ascii="Times New Roman" w:hAnsi="Times New Roman" w:cs="Times New Roman"/>
                <w:sz w:val="16"/>
                <w:szCs w:val="16"/>
              </w:rPr>
            </w:pPr>
          </w:p>
        </w:tc>
        <w:tc>
          <w:tcPr>
            <w:tcW w:w="800" w:type="pct"/>
          </w:tcPr>
          <w:p w14:paraId="2D7C5174" w14:textId="77777777" w:rsidR="00B76C85" w:rsidRPr="000E13E7" w:rsidRDefault="00B76C85" w:rsidP="00861EAE">
            <w:pPr>
              <w:jc w:val="center"/>
              <w:rPr>
                <w:rFonts w:ascii="Times New Roman" w:hAnsi="Times New Roman" w:cs="Times New Roman"/>
                <w:sz w:val="16"/>
                <w:szCs w:val="16"/>
              </w:rPr>
            </w:pPr>
          </w:p>
        </w:tc>
        <w:tc>
          <w:tcPr>
            <w:tcW w:w="872" w:type="pct"/>
          </w:tcPr>
          <w:p w14:paraId="154D931B" w14:textId="77777777" w:rsidR="00B76C85" w:rsidRPr="000E13E7" w:rsidRDefault="00B76C85" w:rsidP="00861EAE">
            <w:pPr>
              <w:jc w:val="center"/>
              <w:rPr>
                <w:rFonts w:ascii="Times New Roman" w:hAnsi="Times New Roman" w:cs="Times New Roman"/>
                <w:sz w:val="16"/>
                <w:szCs w:val="16"/>
              </w:rPr>
            </w:pPr>
          </w:p>
        </w:tc>
        <w:tc>
          <w:tcPr>
            <w:tcW w:w="390" w:type="pct"/>
          </w:tcPr>
          <w:p w14:paraId="5C111C9E" w14:textId="77777777" w:rsidR="00B76C85" w:rsidRPr="000E13E7" w:rsidRDefault="00B76C85" w:rsidP="00861EAE">
            <w:pPr>
              <w:jc w:val="center"/>
              <w:rPr>
                <w:rFonts w:ascii="Times New Roman" w:hAnsi="Times New Roman" w:cs="Times New Roman"/>
                <w:sz w:val="16"/>
                <w:szCs w:val="16"/>
              </w:rPr>
            </w:pPr>
          </w:p>
        </w:tc>
        <w:tc>
          <w:tcPr>
            <w:tcW w:w="593" w:type="pct"/>
          </w:tcPr>
          <w:p w14:paraId="1783C0E1" w14:textId="77777777" w:rsidR="00B76C85" w:rsidRPr="000E13E7" w:rsidRDefault="00B76C85" w:rsidP="00861EAE">
            <w:pPr>
              <w:jc w:val="center"/>
              <w:rPr>
                <w:rFonts w:ascii="Times New Roman" w:hAnsi="Times New Roman" w:cs="Times New Roman"/>
                <w:sz w:val="16"/>
                <w:szCs w:val="16"/>
              </w:rPr>
            </w:pPr>
          </w:p>
        </w:tc>
        <w:tc>
          <w:tcPr>
            <w:tcW w:w="691" w:type="pct"/>
          </w:tcPr>
          <w:p w14:paraId="348B254C" w14:textId="77777777" w:rsidR="00B76C85" w:rsidRPr="000E13E7" w:rsidRDefault="00B76C85" w:rsidP="00861EAE">
            <w:pPr>
              <w:jc w:val="center"/>
              <w:rPr>
                <w:rFonts w:ascii="Times New Roman" w:hAnsi="Times New Roman" w:cs="Times New Roman"/>
                <w:sz w:val="16"/>
                <w:szCs w:val="16"/>
              </w:rPr>
            </w:pPr>
          </w:p>
        </w:tc>
        <w:tc>
          <w:tcPr>
            <w:tcW w:w="725" w:type="pct"/>
          </w:tcPr>
          <w:p w14:paraId="592298DE" w14:textId="77777777" w:rsidR="00B76C85" w:rsidRPr="000E13E7" w:rsidRDefault="00B76C85" w:rsidP="00861EAE">
            <w:pPr>
              <w:jc w:val="center"/>
              <w:rPr>
                <w:rFonts w:ascii="Times New Roman" w:hAnsi="Times New Roman" w:cs="Times New Roman"/>
                <w:sz w:val="16"/>
                <w:szCs w:val="16"/>
              </w:rPr>
            </w:pPr>
          </w:p>
        </w:tc>
      </w:tr>
      <w:tr w:rsidR="00B76C85" w:rsidRPr="000E13E7" w14:paraId="06F7DF3D" w14:textId="77777777" w:rsidTr="00861EAE">
        <w:tc>
          <w:tcPr>
            <w:tcW w:w="275" w:type="pct"/>
          </w:tcPr>
          <w:p w14:paraId="44704BA8"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2</w:t>
            </w:r>
          </w:p>
        </w:tc>
        <w:tc>
          <w:tcPr>
            <w:tcW w:w="654" w:type="pct"/>
          </w:tcPr>
          <w:p w14:paraId="23134174" w14:textId="77777777" w:rsidR="00B76C85" w:rsidRPr="000E13E7" w:rsidRDefault="00B76C85" w:rsidP="00861EAE">
            <w:pPr>
              <w:jc w:val="center"/>
              <w:rPr>
                <w:rFonts w:ascii="Times New Roman" w:hAnsi="Times New Roman" w:cs="Times New Roman"/>
                <w:sz w:val="16"/>
                <w:szCs w:val="16"/>
              </w:rPr>
            </w:pPr>
          </w:p>
        </w:tc>
        <w:tc>
          <w:tcPr>
            <w:tcW w:w="800" w:type="pct"/>
          </w:tcPr>
          <w:p w14:paraId="34C2B551" w14:textId="77777777" w:rsidR="00B76C85" w:rsidRPr="000E13E7" w:rsidRDefault="00B76C85" w:rsidP="00861EAE">
            <w:pPr>
              <w:jc w:val="center"/>
              <w:rPr>
                <w:rFonts w:ascii="Times New Roman" w:hAnsi="Times New Roman" w:cs="Times New Roman"/>
                <w:sz w:val="16"/>
                <w:szCs w:val="16"/>
              </w:rPr>
            </w:pPr>
          </w:p>
        </w:tc>
        <w:tc>
          <w:tcPr>
            <w:tcW w:w="872" w:type="pct"/>
          </w:tcPr>
          <w:p w14:paraId="2CB2A46B" w14:textId="77777777" w:rsidR="00B76C85" w:rsidRPr="000E13E7" w:rsidRDefault="00B76C85" w:rsidP="00861EAE">
            <w:pPr>
              <w:jc w:val="center"/>
              <w:rPr>
                <w:rFonts w:ascii="Times New Roman" w:hAnsi="Times New Roman" w:cs="Times New Roman"/>
                <w:sz w:val="16"/>
                <w:szCs w:val="16"/>
              </w:rPr>
            </w:pPr>
          </w:p>
        </w:tc>
        <w:tc>
          <w:tcPr>
            <w:tcW w:w="390" w:type="pct"/>
          </w:tcPr>
          <w:p w14:paraId="5C5A54FE" w14:textId="77777777" w:rsidR="00B76C85" w:rsidRPr="000E13E7" w:rsidRDefault="00B76C85" w:rsidP="00861EAE">
            <w:pPr>
              <w:jc w:val="center"/>
              <w:rPr>
                <w:rFonts w:ascii="Times New Roman" w:hAnsi="Times New Roman" w:cs="Times New Roman"/>
                <w:sz w:val="16"/>
                <w:szCs w:val="16"/>
              </w:rPr>
            </w:pPr>
          </w:p>
        </w:tc>
        <w:tc>
          <w:tcPr>
            <w:tcW w:w="593" w:type="pct"/>
          </w:tcPr>
          <w:p w14:paraId="107B6FFD" w14:textId="77777777" w:rsidR="00B76C85" w:rsidRPr="000E13E7" w:rsidRDefault="00B76C85" w:rsidP="00861EAE">
            <w:pPr>
              <w:jc w:val="center"/>
              <w:rPr>
                <w:rFonts w:ascii="Times New Roman" w:hAnsi="Times New Roman" w:cs="Times New Roman"/>
                <w:sz w:val="16"/>
                <w:szCs w:val="16"/>
              </w:rPr>
            </w:pPr>
          </w:p>
        </w:tc>
        <w:tc>
          <w:tcPr>
            <w:tcW w:w="691" w:type="pct"/>
          </w:tcPr>
          <w:p w14:paraId="6A83FCF9" w14:textId="77777777" w:rsidR="00B76C85" w:rsidRPr="000E13E7" w:rsidRDefault="00B76C85" w:rsidP="00861EAE">
            <w:pPr>
              <w:jc w:val="center"/>
              <w:rPr>
                <w:rFonts w:ascii="Times New Roman" w:hAnsi="Times New Roman" w:cs="Times New Roman"/>
                <w:sz w:val="16"/>
                <w:szCs w:val="16"/>
              </w:rPr>
            </w:pPr>
          </w:p>
        </w:tc>
        <w:tc>
          <w:tcPr>
            <w:tcW w:w="725" w:type="pct"/>
          </w:tcPr>
          <w:p w14:paraId="648CC1E8" w14:textId="77777777" w:rsidR="00B76C85" w:rsidRPr="000E13E7" w:rsidRDefault="00B76C85" w:rsidP="00861EAE">
            <w:pPr>
              <w:jc w:val="center"/>
              <w:rPr>
                <w:rFonts w:ascii="Times New Roman" w:hAnsi="Times New Roman" w:cs="Times New Roman"/>
                <w:sz w:val="16"/>
                <w:szCs w:val="16"/>
              </w:rPr>
            </w:pPr>
          </w:p>
        </w:tc>
      </w:tr>
      <w:tr w:rsidR="00B76C85" w:rsidRPr="000E13E7" w14:paraId="73AFD81D" w14:textId="77777777" w:rsidTr="00861EAE">
        <w:tc>
          <w:tcPr>
            <w:tcW w:w="275" w:type="pct"/>
          </w:tcPr>
          <w:p w14:paraId="6E3BE799"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3</w:t>
            </w:r>
          </w:p>
        </w:tc>
        <w:tc>
          <w:tcPr>
            <w:tcW w:w="654" w:type="pct"/>
          </w:tcPr>
          <w:p w14:paraId="0B30BA84" w14:textId="77777777" w:rsidR="00B76C85" w:rsidRPr="000E13E7" w:rsidRDefault="00B76C85" w:rsidP="00861EAE">
            <w:pPr>
              <w:jc w:val="center"/>
              <w:rPr>
                <w:rFonts w:ascii="Times New Roman" w:hAnsi="Times New Roman" w:cs="Times New Roman"/>
                <w:sz w:val="16"/>
                <w:szCs w:val="16"/>
              </w:rPr>
            </w:pPr>
          </w:p>
        </w:tc>
        <w:tc>
          <w:tcPr>
            <w:tcW w:w="800" w:type="pct"/>
          </w:tcPr>
          <w:p w14:paraId="67701D03" w14:textId="77777777" w:rsidR="00B76C85" w:rsidRPr="000E13E7" w:rsidRDefault="00B76C85" w:rsidP="00861EAE">
            <w:pPr>
              <w:jc w:val="center"/>
              <w:rPr>
                <w:rFonts w:ascii="Times New Roman" w:hAnsi="Times New Roman" w:cs="Times New Roman"/>
                <w:sz w:val="16"/>
                <w:szCs w:val="16"/>
              </w:rPr>
            </w:pPr>
          </w:p>
        </w:tc>
        <w:tc>
          <w:tcPr>
            <w:tcW w:w="872" w:type="pct"/>
          </w:tcPr>
          <w:p w14:paraId="5315EBBB" w14:textId="77777777" w:rsidR="00B76C85" w:rsidRPr="000E13E7" w:rsidRDefault="00B76C85" w:rsidP="00861EAE">
            <w:pPr>
              <w:jc w:val="center"/>
              <w:rPr>
                <w:rFonts w:ascii="Times New Roman" w:hAnsi="Times New Roman" w:cs="Times New Roman"/>
                <w:sz w:val="16"/>
                <w:szCs w:val="16"/>
              </w:rPr>
            </w:pPr>
          </w:p>
        </w:tc>
        <w:tc>
          <w:tcPr>
            <w:tcW w:w="390" w:type="pct"/>
          </w:tcPr>
          <w:p w14:paraId="0B015781" w14:textId="77777777" w:rsidR="00B76C85" w:rsidRPr="000E13E7" w:rsidRDefault="00B76C85" w:rsidP="00861EAE">
            <w:pPr>
              <w:jc w:val="center"/>
              <w:rPr>
                <w:rFonts w:ascii="Times New Roman" w:hAnsi="Times New Roman" w:cs="Times New Roman"/>
                <w:sz w:val="16"/>
                <w:szCs w:val="16"/>
              </w:rPr>
            </w:pPr>
          </w:p>
        </w:tc>
        <w:tc>
          <w:tcPr>
            <w:tcW w:w="593" w:type="pct"/>
          </w:tcPr>
          <w:p w14:paraId="4D8698EC" w14:textId="77777777" w:rsidR="00B76C85" w:rsidRPr="000E13E7" w:rsidRDefault="00B76C85" w:rsidP="00861EAE">
            <w:pPr>
              <w:jc w:val="center"/>
              <w:rPr>
                <w:rFonts w:ascii="Times New Roman" w:hAnsi="Times New Roman" w:cs="Times New Roman"/>
                <w:sz w:val="16"/>
                <w:szCs w:val="16"/>
              </w:rPr>
            </w:pPr>
          </w:p>
        </w:tc>
        <w:tc>
          <w:tcPr>
            <w:tcW w:w="691" w:type="pct"/>
          </w:tcPr>
          <w:p w14:paraId="3FA58441" w14:textId="77777777" w:rsidR="00B76C85" w:rsidRPr="000E13E7" w:rsidRDefault="00B76C85" w:rsidP="00861EAE">
            <w:pPr>
              <w:jc w:val="center"/>
              <w:rPr>
                <w:rFonts w:ascii="Times New Roman" w:hAnsi="Times New Roman" w:cs="Times New Roman"/>
                <w:sz w:val="16"/>
                <w:szCs w:val="16"/>
              </w:rPr>
            </w:pPr>
          </w:p>
        </w:tc>
        <w:tc>
          <w:tcPr>
            <w:tcW w:w="725" w:type="pct"/>
          </w:tcPr>
          <w:p w14:paraId="4BCF8861" w14:textId="77777777" w:rsidR="00B76C85" w:rsidRPr="000E13E7" w:rsidRDefault="00B76C85" w:rsidP="00861EAE">
            <w:pPr>
              <w:jc w:val="center"/>
              <w:rPr>
                <w:rFonts w:ascii="Times New Roman" w:hAnsi="Times New Roman" w:cs="Times New Roman"/>
                <w:sz w:val="16"/>
                <w:szCs w:val="16"/>
              </w:rPr>
            </w:pPr>
          </w:p>
        </w:tc>
      </w:tr>
      <w:tr w:rsidR="00B76C85" w:rsidRPr="000E13E7" w14:paraId="6E6A2F88" w14:textId="77777777" w:rsidTr="00861EAE">
        <w:tc>
          <w:tcPr>
            <w:tcW w:w="275" w:type="pct"/>
          </w:tcPr>
          <w:p w14:paraId="3C02B96F" w14:textId="77777777" w:rsidR="00B76C85" w:rsidRPr="000E13E7" w:rsidRDefault="00B76C85" w:rsidP="00861EAE">
            <w:pPr>
              <w:jc w:val="center"/>
              <w:rPr>
                <w:rFonts w:ascii="Times New Roman" w:hAnsi="Times New Roman" w:cs="Times New Roman"/>
                <w:sz w:val="16"/>
                <w:szCs w:val="16"/>
              </w:rPr>
            </w:pPr>
            <w:r w:rsidRPr="000E13E7">
              <w:rPr>
                <w:rFonts w:ascii="Times New Roman" w:hAnsi="Times New Roman" w:cs="Times New Roman"/>
                <w:sz w:val="16"/>
                <w:szCs w:val="16"/>
              </w:rPr>
              <w:t>...</w:t>
            </w:r>
          </w:p>
        </w:tc>
        <w:tc>
          <w:tcPr>
            <w:tcW w:w="654" w:type="pct"/>
          </w:tcPr>
          <w:p w14:paraId="4F90BC8D" w14:textId="77777777" w:rsidR="00B76C85" w:rsidRPr="000E13E7" w:rsidRDefault="00B76C85" w:rsidP="00861EAE">
            <w:pPr>
              <w:jc w:val="center"/>
              <w:rPr>
                <w:rFonts w:ascii="Times New Roman" w:hAnsi="Times New Roman" w:cs="Times New Roman"/>
                <w:sz w:val="16"/>
                <w:szCs w:val="16"/>
              </w:rPr>
            </w:pPr>
          </w:p>
        </w:tc>
        <w:tc>
          <w:tcPr>
            <w:tcW w:w="800" w:type="pct"/>
          </w:tcPr>
          <w:p w14:paraId="7E9E5645" w14:textId="77777777" w:rsidR="00B76C85" w:rsidRPr="000E13E7" w:rsidRDefault="00B76C85" w:rsidP="00861EAE">
            <w:pPr>
              <w:jc w:val="center"/>
              <w:rPr>
                <w:rFonts w:ascii="Times New Roman" w:hAnsi="Times New Roman" w:cs="Times New Roman"/>
                <w:sz w:val="16"/>
                <w:szCs w:val="16"/>
              </w:rPr>
            </w:pPr>
          </w:p>
        </w:tc>
        <w:tc>
          <w:tcPr>
            <w:tcW w:w="872" w:type="pct"/>
          </w:tcPr>
          <w:p w14:paraId="1B60883C" w14:textId="77777777" w:rsidR="00B76C85" w:rsidRPr="000E13E7" w:rsidRDefault="00B76C85" w:rsidP="00861EAE">
            <w:pPr>
              <w:jc w:val="center"/>
              <w:rPr>
                <w:rFonts w:ascii="Times New Roman" w:hAnsi="Times New Roman" w:cs="Times New Roman"/>
                <w:sz w:val="16"/>
                <w:szCs w:val="16"/>
              </w:rPr>
            </w:pPr>
          </w:p>
        </w:tc>
        <w:tc>
          <w:tcPr>
            <w:tcW w:w="390" w:type="pct"/>
          </w:tcPr>
          <w:p w14:paraId="61572050" w14:textId="77777777" w:rsidR="00B76C85" w:rsidRPr="000E13E7" w:rsidRDefault="00B76C85" w:rsidP="00861EAE">
            <w:pPr>
              <w:jc w:val="center"/>
              <w:rPr>
                <w:rFonts w:ascii="Times New Roman" w:hAnsi="Times New Roman" w:cs="Times New Roman"/>
                <w:sz w:val="16"/>
                <w:szCs w:val="16"/>
              </w:rPr>
            </w:pPr>
          </w:p>
        </w:tc>
        <w:tc>
          <w:tcPr>
            <w:tcW w:w="593" w:type="pct"/>
          </w:tcPr>
          <w:p w14:paraId="667F97F1" w14:textId="77777777" w:rsidR="00B76C85" w:rsidRPr="000E13E7" w:rsidRDefault="00B76C85" w:rsidP="00861EAE">
            <w:pPr>
              <w:jc w:val="center"/>
              <w:rPr>
                <w:rFonts w:ascii="Times New Roman" w:hAnsi="Times New Roman" w:cs="Times New Roman"/>
                <w:sz w:val="16"/>
                <w:szCs w:val="16"/>
              </w:rPr>
            </w:pPr>
          </w:p>
        </w:tc>
        <w:tc>
          <w:tcPr>
            <w:tcW w:w="691" w:type="pct"/>
          </w:tcPr>
          <w:p w14:paraId="47F4F48F" w14:textId="77777777" w:rsidR="00B76C85" w:rsidRPr="000E13E7" w:rsidRDefault="00B76C85" w:rsidP="00861EAE">
            <w:pPr>
              <w:jc w:val="center"/>
              <w:rPr>
                <w:rFonts w:ascii="Times New Roman" w:hAnsi="Times New Roman" w:cs="Times New Roman"/>
                <w:sz w:val="16"/>
                <w:szCs w:val="16"/>
              </w:rPr>
            </w:pPr>
          </w:p>
        </w:tc>
        <w:tc>
          <w:tcPr>
            <w:tcW w:w="725" w:type="pct"/>
          </w:tcPr>
          <w:p w14:paraId="1B56DD08" w14:textId="77777777" w:rsidR="00B76C85" w:rsidRPr="000E13E7" w:rsidRDefault="00B76C85" w:rsidP="00861EAE">
            <w:pPr>
              <w:jc w:val="center"/>
              <w:rPr>
                <w:rFonts w:ascii="Times New Roman" w:hAnsi="Times New Roman" w:cs="Times New Roman"/>
                <w:sz w:val="16"/>
                <w:szCs w:val="16"/>
              </w:rPr>
            </w:pPr>
          </w:p>
        </w:tc>
      </w:tr>
    </w:tbl>
    <w:p w14:paraId="7AAE5403" w14:textId="77777777" w:rsidR="00B76C85" w:rsidRPr="000E13E7" w:rsidRDefault="00B76C85" w:rsidP="00B76C85">
      <w:pPr>
        <w:jc w:val="center"/>
        <w:rPr>
          <w:rFonts w:ascii="Times New Roman" w:hAnsi="Times New Roman" w:cs="Times New Roman"/>
          <w:sz w:val="16"/>
          <w:szCs w:val="16"/>
        </w:rPr>
      </w:pPr>
    </w:p>
    <w:p w14:paraId="0CD9EE9B" w14:textId="77777777" w:rsidR="00B76C85" w:rsidRPr="000E13E7" w:rsidRDefault="00B76C85" w:rsidP="00B76C85">
      <w:pPr>
        <w:jc w:val="center"/>
        <w:rPr>
          <w:rFonts w:ascii="Times New Roman" w:hAnsi="Times New Roman" w:cs="Times New Roman"/>
          <w:sz w:val="16"/>
          <w:szCs w:val="16"/>
        </w:rPr>
      </w:pPr>
    </w:p>
    <w:tbl>
      <w:tblPr>
        <w:tblW w:w="4946" w:type="pct"/>
        <w:tblLook w:val="04A0" w:firstRow="1" w:lastRow="0" w:firstColumn="1" w:lastColumn="0" w:noHBand="0" w:noVBand="1"/>
      </w:tblPr>
      <w:tblGrid>
        <w:gridCol w:w="1334"/>
        <w:gridCol w:w="413"/>
        <w:gridCol w:w="7506"/>
      </w:tblGrid>
      <w:tr w:rsidR="00B76C85" w:rsidRPr="000E13E7" w14:paraId="6A111953" w14:textId="77777777" w:rsidTr="00861EAE">
        <w:trPr>
          <w:trHeight w:val="320"/>
        </w:trPr>
        <w:tc>
          <w:tcPr>
            <w:tcW w:w="721" w:type="pct"/>
            <w:vAlign w:val="center"/>
          </w:tcPr>
          <w:p w14:paraId="1FA358FF"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Приложение:</w:t>
            </w:r>
          </w:p>
        </w:tc>
        <w:tc>
          <w:tcPr>
            <w:tcW w:w="223" w:type="pct"/>
            <w:vAlign w:val="center"/>
          </w:tcPr>
          <w:p w14:paraId="5899FA50"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1.</w:t>
            </w:r>
          </w:p>
        </w:tc>
        <w:tc>
          <w:tcPr>
            <w:tcW w:w="4056" w:type="pct"/>
            <w:vAlign w:val="center"/>
          </w:tcPr>
          <w:p w14:paraId="2624BA70" w14:textId="77777777" w:rsidR="00B76C85" w:rsidRPr="000E13E7" w:rsidRDefault="00B76C85" w:rsidP="00861EAE">
            <w:pPr>
              <w:pStyle w:val="ac"/>
              <w:ind w:left="0"/>
              <w:rPr>
                <w:sz w:val="16"/>
                <w:szCs w:val="16"/>
              </w:rPr>
            </w:pPr>
            <w:r w:rsidRPr="000E13E7">
              <w:rPr>
                <w:sz w:val="16"/>
                <w:szCs w:val="16"/>
              </w:rPr>
              <w:t>Товарная накладная/универсальный передаточный документ от «___» ________20__г. №______ на ___ л. в 3 экз.</w:t>
            </w:r>
          </w:p>
        </w:tc>
      </w:tr>
      <w:tr w:rsidR="00B76C85" w:rsidRPr="000E13E7" w14:paraId="3AD11EF8" w14:textId="77777777" w:rsidTr="00861EAE">
        <w:trPr>
          <w:trHeight w:val="320"/>
        </w:trPr>
        <w:tc>
          <w:tcPr>
            <w:tcW w:w="721" w:type="pct"/>
            <w:vAlign w:val="center"/>
          </w:tcPr>
          <w:p w14:paraId="2D057FA9" w14:textId="77777777" w:rsidR="00B76C85" w:rsidRPr="000E13E7" w:rsidRDefault="00B76C85" w:rsidP="00861EAE">
            <w:pPr>
              <w:rPr>
                <w:rFonts w:ascii="Times New Roman" w:hAnsi="Times New Roman" w:cs="Times New Roman"/>
                <w:sz w:val="16"/>
                <w:szCs w:val="16"/>
              </w:rPr>
            </w:pPr>
          </w:p>
        </w:tc>
        <w:tc>
          <w:tcPr>
            <w:tcW w:w="223" w:type="pct"/>
            <w:vAlign w:val="center"/>
          </w:tcPr>
          <w:p w14:paraId="46FF4F8F"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2.</w:t>
            </w:r>
          </w:p>
        </w:tc>
        <w:tc>
          <w:tcPr>
            <w:tcW w:w="4056" w:type="pct"/>
            <w:vAlign w:val="center"/>
          </w:tcPr>
          <w:p w14:paraId="4B9C00A2"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Счет от «___» ________20__г. №______ на ___ л. в ___ экз.</w:t>
            </w:r>
          </w:p>
        </w:tc>
      </w:tr>
      <w:tr w:rsidR="00B76C85" w:rsidRPr="000E13E7" w14:paraId="3763DCB7" w14:textId="77777777" w:rsidTr="00861EAE">
        <w:trPr>
          <w:trHeight w:val="320"/>
        </w:trPr>
        <w:tc>
          <w:tcPr>
            <w:tcW w:w="721" w:type="pct"/>
            <w:vAlign w:val="center"/>
          </w:tcPr>
          <w:p w14:paraId="039DDAF3" w14:textId="77777777" w:rsidR="00B76C85" w:rsidRPr="000E13E7" w:rsidRDefault="00B76C85" w:rsidP="00861EAE">
            <w:pPr>
              <w:rPr>
                <w:rFonts w:ascii="Times New Roman" w:hAnsi="Times New Roman" w:cs="Times New Roman"/>
                <w:sz w:val="16"/>
                <w:szCs w:val="16"/>
              </w:rPr>
            </w:pPr>
          </w:p>
        </w:tc>
        <w:tc>
          <w:tcPr>
            <w:tcW w:w="223" w:type="pct"/>
            <w:vAlign w:val="center"/>
          </w:tcPr>
          <w:p w14:paraId="59E5615C"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3.</w:t>
            </w:r>
          </w:p>
        </w:tc>
        <w:tc>
          <w:tcPr>
            <w:tcW w:w="4056" w:type="pct"/>
            <w:vAlign w:val="center"/>
          </w:tcPr>
          <w:p w14:paraId="4FD4F265"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Счет-фактура (при наличии) от «___» ________20__г. №______ на ___ л. в ___ экз.</w:t>
            </w:r>
          </w:p>
        </w:tc>
      </w:tr>
      <w:tr w:rsidR="00B76C85" w:rsidRPr="000E13E7" w14:paraId="7B560663" w14:textId="77777777" w:rsidTr="00861EAE">
        <w:trPr>
          <w:trHeight w:val="320"/>
        </w:trPr>
        <w:tc>
          <w:tcPr>
            <w:tcW w:w="721" w:type="pct"/>
            <w:vAlign w:val="center"/>
          </w:tcPr>
          <w:p w14:paraId="0D173206" w14:textId="77777777" w:rsidR="00B76C85" w:rsidRPr="000E13E7" w:rsidRDefault="00B76C85" w:rsidP="00861EAE">
            <w:pPr>
              <w:rPr>
                <w:rFonts w:ascii="Times New Roman" w:hAnsi="Times New Roman" w:cs="Times New Roman"/>
                <w:sz w:val="16"/>
                <w:szCs w:val="16"/>
              </w:rPr>
            </w:pPr>
          </w:p>
        </w:tc>
        <w:tc>
          <w:tcPr>
            <w:tcW w:w="223" w:type="pct"/>
            <w:vAlign w:val="center"/>
          </w:tcPr>
          <w:p w14:paraId="4DE6C5FA"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4.</w:t>
            </w:r>
          </w:p>
        </w:tc>
        <w:tc>
          <w:tcPr>
            <w:tcW w:w="4056" w:type="pct"/>
            <w:vAlign w:val="center"/>
          </w:tcPr>
          <w:p w14:paraId="2945F1B2"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 xml:space="preserve">Реестр документов качества </w:t>
            </w:r>
            <w:r w:rsidRPr="000E13E7">
              <w:rPr>
                <w:rFonts w:ascii="Times New Roman" w:hAnsi="Times New Roman" w:cs="Times New Roman"/>
                <w:snapToGrid w:val="0"/>
                <w:sz w:val="16"/>
                <w:szCs w:val="16"/>
              </w:rPr>
              <w:t xml:space="preserve">на </w:t>
            </w:r>
            <w:r w:rsidRPr="000E13E7">
              <w:rPr>
                <w:rFonts w:ascii="Times New Roman" w:hAnsi="Times New Roman" w:cs="Times New Roman"/>
                <w:sz w:val="16"/>
                <w:szCs w:val="16"/>
              </w:rPr>
              <w:t>___ л. в ___ экз.</w:t>
            </w:r>
          </w:p>
        </w:tc>
      </w:tr>
      <w:tr w:rsidR="00B76C85" w:rsidRPr="000E13E7" w14:paraId="22665255" w14:textId="77777777" w:rsidTr="00861EAE">
        <w:trPr>
          <w:trHeight w:val="320"/>
        </w:trPr>
        <w:tc>
          <w:tcPr>
            <w:tcW w:w="721" w:type="pct"/>
            <w:vAlign w:val="center"/>
          </w:tcPr>
          <w:p w14:paraId="2E40042B" w14:textId="77777777" w:rsidR="00B76C85" w:rsidRPr="000E13E7" w:rsidRDefault="00B76C85" w:rsidP="00861EAE">
            <w:pPr>
              <w:rPr>
                <w:rFonts w:ascii="Times New Roman" w:hAnsi="Times New Roman" w:cs="Times New Roman"/>
                <w:sz w:val="16"/>
                <w:szCs w:val="16"/>
              </w:rPr>
            </w:pPr>
          </w:p>
        </w:tc>
        <w:tc>
          <w:tcPr>
            <w:tcW w:w="223" w:type="pct"/>
            <w:vAlign w:val="center"/>
          </w:tcPr>
          <w:p w14:paraId="68ECB75E"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5.</w:t>
            </w:r>
          </w:p>
        </w:tc>
        <w:tc>
          <w:tcPr>
            <w:tcW w:w="4056" w:type="pct"/>
            <w:vAlign w:val="center"/>
          </w:tcPr>
          <w:p w14:paraId="5C437181" w14:textId="77777777" w:rsidR="00B76C85" w:rsidRPr="000E13E7" w:rsidRDefault="00B76C85" w:rsidP="00861EAE">
            <w:pPr>
              <w:rPr>
                <w:rFonts w:ascii="Times New Roman" w:hAnsi="Times New Roman" w:cs="Times New Roman"/>
                <w:sz w:val="16"/>
                <w:szCs w:val="16"/>
              </w:rPr>
            </w:pPr>
            <w:r w:rsidRPr="000E13E7">
              <w:rPr>
                <w:rFonts w:ascii="Times New Roman" w:hAnsi="Times New Roman" w:cs="Times New Roman"/>
                <w:sz w:val="16"/>
                <w:szCs w:val="16"/>
              </w:rPr>
              <w:t>Документы качества (</w:t>
            </w:r>
            <w:r w:rsidRPr="000E13E7">
              <w:rPr>
                <w:rFonts w:ascii="Times New Roman" w:hAnsi="Times New Roman" w:cs="Times New Roman"/>
                <w:snapToGrid w:val="0"/>
                <w:sz w:val="16"/>
                <w:szCs w:val="16"/>
              </w:rPr>
              <w:t xml:space="preserve">сертификат о соответствии или декларация о соответствии, регистрационное удостоверение) – </w:t>
            </w:r>
            <w:r w:rsidRPr="000E13E7">
              <w:rPr>
                <w:rFonts w:ascii="Times New Roman" w:hAnsi="Times New Roman" w:cs="Times New Roman"/>
                <w:sz w:val="16"/>
                <w:szCs w:val="16"/>
              </w:rPr>
              <w:t>на ___ л. в ___ экз.</w:t>
            </w:r>
          </w:p>
        </w:tc>
      </w:tr>
    </w:tbl>
    <w:p w14:paraId="0B7D75F5" w14:textId="65104946" w:rsidR="00B76C85" w:rsidRPr="000E13E7" w:rsidRDefault="00B76C85" w:rsidP="00B76C85">
      <w:pPr>
        <w:pStyle w:val="ac"/>
        <w:ind w:left="142"/>
        <w:rPr>
          <w:sz w:val="16"/>
          <w:szCs w:val="16"/>
        </w:rPr>
      </w:pPr>
      <w:r w:rsidRPr="000E13E7">
        <w:rPr>
          <w:sz w:val="16"/>
          <w:szCs w:val="16"/>
        </w:rPr>
        <w:t>(Должностное лицо,</w:t>
      </w:r>
      <w:r>
        <w:rPr>
          <w:sz w:val="16"/>
          <w:szCs w:val="16"/>
        </w:rPr>
        <w:t>____________________</w:t>
      </w:r>
      <w:r w:rsidRPr="000E13E7">
        <w:rPr>
          <w:sz w:val="16"/>
          <w:szCs w:val="16"/>
        </w:rPr>
        <w:t>(</w:t>
      </w:r>
      <w:r w:rsidRPr="00B76C85">
        <w:rPr>
          <w:sz w:val="16"/>
          <w:szCs w:val="16"/>
          <w:u w:val="single"/>
        </w:rPr>
        <w:t>ФИО</w:t>
      </w:r>
      <w:r w:rsidRPr="000E13E7">
        <w:rPr>
          <w:sz w:val="16"/>
          <w:szCs w:val="16"/>
        </w:rPr>
        <w:t>)</w:t>
      </w:r>
    </w:p>
    <w:p w14:paraId="6722EEC6" w14:textId="77777777" w:rsidR="00B76C85" w:rsidRPr="000E13E7" w:rsidRDefault="00B76C85" w:rsidP="00B76C85">
      <w:pPr>
        <w:pStyle w:val="ac"/>
        <w:ind w:left="142"/>
        <w:rPr>
          <w:sz w:val="16"/>
          <w:szCs w:val="16"/>
        </w:rPr>
      </w:pPr>
      <w:r w:rsidRPr="000E13E7">
        <w:rPr>
          <w:sz w:val="16"/>
          <w:szCs w:val="16"/>
        </w:rPr>
        <w:t xml:space="preserve">составившее сопроводительный </w:t>
      </w:r>
    </w:p>
    <w:p w14:paraId="422F19AA" w14:textId="77777777" w:rsidR="00B76C85" w:rsidRPr="000E13E7" w:rsidRDefault="00B76C85" w:rsidP="00B76C85">
      <w:pPr>
        <w:pStyle w:val="ac"/>
        <w:ind w:left="142"/>
        <w:rPr>
          <w:sz w:val="16"/>
          <w:szCs w:val="16"/>
        </w:rPr>
      </w:pPr>
      <w:r w:rsidRPr="000E13E7">
        <w:rPr>
          <w:sz w:val="16"/>
          <w:szCs w:val="16"/>
        </w:rPr>
        <w:t>документ)</w:t>
      </w:r>
    </w:p>
    <w:p w14:paraId="23F872A4" w14:textId="77777777" w:rsidR="00B76C85" w:rsidRPr="000E13E7" w:rsidRDefault="00B76C85" w:rsidP="00B76C85">
      <w:pPr>
        <w:pStyle w:val="ac"/>
        <w:jc w:val="both"/>
        <w:rPr>
          <w:sz w:val="16"/>
          <w:szCs w:val="16"/>
        </w:rPr>
      </w:pPr>
    </w:p>
    <w:p w14:paraId="0D52B5ED" w14:textId="72329CE6" w:rsidR="00B76C85" w:rsidRPr="000E13E7" w:rsidRDefault="00B76C85" w:rsidP="00B76C85">
      <w:pPr>
        <w:pStyle w:val="ac"/>
        <w:jc w:val="both"/>
        <w:rPr>
          <w:sz w:val="16"/>
          <w:szCs w:val="16"/>
        </w:rPr>
      </w:pPr>
      <w:r w:rsidRPr="000E13E7">
        <w:rPr>
          <w:sz w:val="16"/>
          <w:szCs w:val="16"/>
        </w:rPr>
        <w:t>М.П.</w:t>
      </w:r>
    </w:p>
    <w:p w14:paraId="4A715301" w14:textId="77777777" w:rsidR="00B76C85" w:rsidRPr="000E13E7" w:rsidRDefault="00B76C85" w:rsidP="00B76C85">
      <w:pPr>
        <w:pStyle w:val="ac"/>
        <w:jc w:val="both"/>
        <w:rPr>
          <w:sz w:val="16"/>
          <w:szCs w:val="16"/>
        </w:rPr>
      </w:pPr>
    </w:p>
    <w:p w14:paraId="788A3C2E" w14:textId="77777777" w:rsidR="00B76C85" w:rsidRPr="000E13E7" w:rsidRDefault="00B76C85" w:rsidP="00B76C85">
      <w:pPr>
        <w:pStyle w:val="ac"/>
        <w:jc w:val="both"/>
        <w:rPr>
          <w:sz w:val="16"/>
          <w:szCs w:val="16"/>
        </w:rPr>
      </w:pPr>
    </w:p>
    <w:p w14:paraId="622F6308" w14:textId="77777777" w:rsidR="00B76C85" w:rsidRPr="000E13E7" w:rsidRDefault="00B76C85" w:rsidP="00B76C85">
      <w:pPr>
        <w:tabs>
          <w:tab w:val="left" w:pos="567"/>
        </w:tabs>
        <w:ind w:firstLine="284"/>
        <w:jc w:val="both"/>
        <w:rPr>
          <w:rFonts w:ascii="Times New Roman" w:hAnsi="Times New Roman" w:cs="Times New Roman"/>
          <w:bCs/>
          <w:sz w:val="16"/>
          <w:szCs w:val="16"/>
        </w:rPr>
      </w:pPr>
    </w:p>
    <w:p w14:paraId="167E8A74" w14:textId="02160059" w:rsidR="00B76C85" w:rsidRDefault="00B76C85">
      <w:pPr>
        <w:spacing w:after="160" w:line="259" w:lineRule="auto"/>
        <w:rPr>
          <w:rFonts w:ascii="Times New Roman" w:eastAsia="Times New Roman" w:hAnsi="Times New Roman" w:cs="Times New Roman"/>
          <w:sz w:val="16"/>
          <w:szCs w:val="16"/>
          <w:lang w:eastAsia="ru-RU"/>
        </w:rPr>
      </w:pPr>
      <w:r>
        <w:rPr>
          <w:rFonts w:ascii="Times New Roman" w:hAnsi="Times New Roman" w:cs="Times New Roman"/>
          <w:sz w:val="16"/>
          <w:szCs w:val="16"/>
        </w:rPr>
        <w:br w:type="page"/>
      </w:r>
    </w:p>
    <w:p w14:paraId="5AE7E469" w14:textId="77777777" w:rsidR="00B76C85" w:rsidRPr="00263250" w:rsidRDefault="00B76C85" w:rsidP="00B76C8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4</w:t>
      </w:r>
    </w:p>
    <w:p w14:paraId="0D327201"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634C57D8"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211803D1" w14:textId="77777777" w:rsidR="00FE6414" w:rsidRDefault="00FE6414">
      <w:pPr>
        <w:pStyle w:val="ConsPlusNormal"/>
        <w:jc w:val="both"/>
        <w:rPr>
          <w:rFonts w:ascii="Times New Roman" w:hAnsi="Times New Roman" w:cs="Times New Roman"/>
          <w:sz w:val="16"/>
          <w:szCs w:val="16"/>
        </w:rPr>
      </w:pPr>
    </w:p>
    <w:p w14:paraId="5F3521EA" w14:textId="14630286" w:rsidR="00B76C85" w:rsidRDefault="00B76C85">
      <w:pPr>
        <w:pStyle w:val="ConsPlusNormal"/>
        <w:jc w:val="both"/>
        <w:rPr>
          <w:rFonts w:ascii="Times New Roman" w:hAnsi="Times New Roman" w:cs="Times New Roman"/>
          <w:sz w:val="16"/>
          <w:szCs w:val="16"/>
        </w:rPr>
      </w:pPr>
    </w:p>
    <w:p w14:paraId="02F82A6E" w14:textId="77777777" w:rsidR="00B76C85" w:rsidRPr="000E13E7" w:rsidRDefault="00B76C85" w:rsidP="00B76C85">
      <w:pPr>
        <w:widowControl w:val="0"/>
        <w:suppressAutoHyphens/>
        <w:ind w:firstLine="403"/>
        <w:jc w:val="center"/>
        <w:rPr>
          <w:rFonts w:ascii="Times New Roman" w:hAnsi="Times New Roman" w:cs="Times New Roman"/>
          <w:b/>
          <w:kern w:val="1"/>
          <w:sz w:val="16"/>
          <w:szCs w:val="16"/>
          <w:lang w:eastAsia="ar-SA"/>
        </w:rPr>
      </w:pPr>
      <w:r w:rsidRPr="000E13E7">
        <w:rPr>
          <w:rFonts w:ascii="Times New Roman" w:hAnsi="Times New Roman" w:cs="Times New Roman"/>
          <w:b/>
          <w:kern w:val="1"/>
          <w:sz w:val="16"/>
          <w:szCs w:val="16"/>
          <w:lang w:eastAsia="ar-SA"/>
        </w:rPr>
        <w:t xml:space="preserve">Форма акта экспертизы </w:t>
      </w:r>
    </w:p>
    <w:p w14:paraId="05806561" w14:textId="77777777" w:rsidR="00B76C85" w:rsidRPr="000E13E7" w:rsidRDefault="00B76C85" w:rsidP="00B76C85">
      <w:pPr>
        <w:jc w:val="cente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по результатам поставки товара</w:t>
      </w:r>
    </w:p>
    <w:p w14:paraId="29BDDC2F"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1. Дата составления _______________________________________________________________</w:t>
      </w:r>
    </w:p>
    <w:p w14:paraId="73B4CC68"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2. Место составления _______________________________________________________________</w:t>
      </w:r>
    </w:p>
    <w:p w14:paraId="7A129E76"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3. Акт составлен экспертом (ФИО) ____________________________________________________</w:t>
      </w:r>
      <w:r w:rsidRPr="000E13E7">
        <w:rPr>
          <w:rFonts w:ascii="Times New Roman" w:hAnsi="Times New Roman" w:cs="Times New Roman"/>
          <w:sz w:val="16"/>
          <w:szCs w:val="16"/>
          <w:lang w:eastAsia="ar-SA"/>
        </w:rPr>
        <w:br/>
        <w:t xml:space="preserve">   Организация _____________________________________________________________________</w:t>
      </w:r>
    </w:p>
    <w:p w14:paraId="37561405"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Образование______________________________________________________________________</w:t>
      </w:r>
    </w:p>
    <w:p w14:paraId="7C4AE718"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Квалификация ____________________________________________________________________</w:t>
      </w:r>
    </w:p>
    <w:p w14:paraId="60907768"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Ученая степень___________________________________________________________________</w:t>
      </w:r>
    </w:p>
    <w:p w14:paraId="2141BC01"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Стаж работы _____________________________________________________________________</w:t>
      </w:r>
    </w:p>
    <w:p w14:paraId="71D6496D"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4. Задача экспертизы (соответствие условиям контракта:_________________________________</w:t>
      </w:r>
    </w:p>
    <w:p w14:paraId="44CBDD59"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5. К экспертизе предъявлено:</w:t>
      </w:r>
    </w:p>
    <w:p w14:paraId="5BF777D2" w14:textId="77777777" w:rsidR="00B76C85" w:rsidRPr="000E13E7" w:rsidRDefault="00B76C85" w:rsidP="00B76C85">
      <w:pPr>
        <w:rPr>
          <w:rFonts w:ascii="Times New Roman" w:hAnsi="Times New Roman" w:cs="Times New Roman"/>
          <w:sz w:val="16"/>
          <w:szCs w:val="16"/>
          <w:lang w:eastAsia="ar-SA"/>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66"/>
        <w:gridCol w:w="2819"/>
        <w:gridCol w:w="649"/>
        <w:gridCol w:w="942"/>
        <w:gridCol w:w="2423"/>
      </w:tblGrid>
      <w:tr w:rsidR="00B76C85" w:rsidRPr="000E13E7" w14:paraId="1E878967" w14:textId="77777777" w:rsidTr="00861EAE">
        <w:tc>
          <w:tcPr>
            <w:tcW w:w="798" w:type="dxa"/>
          </w:tcPr>
          <w:p w14:paraId="3FBCA0FC"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п/п</w:t>
            </w:r>
          </w:p>
        </w:tc>
        <w:tc>
          <w:tcPr>
            <w:tcW w:w="1712" w:type="dxa"/>
          </w:tcPr>
          <w:p w14:paraId="4278BA64"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Наименование товара </w:t>
            </w:r>
          </w:p>
        </w:tc>
        <w:tc>
          <w:tcPr>
            <w:tcW w:w="3440" w:type="dxa"/>
          </w:tcPr>
          <w:p w14:paraId="2C9355D0"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Характеристики </w:t>
            </w:r>
          </w:p>
        </w:tc>
        <w:tc>
          <w:tcPr>
            <w:tcW w:w="708" w:type="dxa"/>
          </w:tcPr>
          <w:p w14:paraId="2B4FCAFB"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Ед. изм.</w:t>
            </w:r>
          </w:p>
        </w:tc>
        <w:tc>
          <w:tcPr>
            <w:tcW w:w="1111" w:type="dxa"/>
          </w:tcPr>
          <w:p w14:paraId="2F2ABE6D"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Кол-во</w:t>
            </w:r>
          </w:p>
        </w:tc>
        <w:tc>
          <w:tcPr>
            <w:tcW w:w="2858" w:type="dxa"/>
          </w:tcPr>
          <w:p w14:paraId="15D81AC4"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Соответствие характеристикам</w:t>
            </w:r>
          </w:p>
        </w:tc>
      </w:tr>
      <w:tr w:rsidR="00B76C85" w:rsidRPr="000E13E7" w14:paraId="5ADE2FB4" w14:textId="77777777" w:rsidTr="00861EAE">
        <w:tc>
          <w:tcPr>
            <w:tcW w:w="798" w:type="dxa"/>
          </w:tcPr>
          <w:p w14:paraId="50AEF0BC"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1</w:t>
            </w:r>
          </w:p>
        </w:tc>
        <w:tc>
          <w:tcPr>
            <w:tcW w:w="1712" w:type="dxa"/>
          </w:tcPr>
          <w:p w14:paraId="62563E9A" w14:textId="77777777" w:rsidR="00B76C85" w:rsidRPr="000E13E7" w:rsidRDefault="00B76C85" w:rsidP="00861EAE">
            <w:pPr>
              <w:rPr>
                <w:rFonts w:ascii="Times New Roman" w:hAnsi="Times New Roman" w:cs="Times New Roman"/>
                <w:sz w:val="16"/>
                <w:szCs w:val="16"/>
                <w:lang w:eastAsia="ar-SA"/>
              </w:rPr>
            </w:pPr>
          </w:p>
        </w:tc>
        <w:tc>
          <w:tcPr>
            <w:tcW w:w="3440" w:type="dxa"/>
          </w:tcPr>
          <w:p w14:paraId="21AC7FC6" w14:textId="77777777" w:rsidR="00B76C85" w:rsidRPr="000E13E7" w:rsidRDefault="00B76C85" w:rsidP="00861EAE">
            <w:pPr>
              <w:rPr>
                <w:rFonts w:ascii="Times New Roman" w:hAnsi="Times New Roman" w:cs="Times New Roman"/>
                <w:sz w:val="16"/>
                <w:szCs w:val="16"/>
                <w:lang w:eastAsia="ar-SA"/>
              </w:rPr>
            </w:pPr>
          </w:p>
        </w:tc>
        <w:tc>
          <w:tcPr>
            <w:tcW w:w="708" w:type="dxa"/>
          </w:tcPr>
          <w:p w14:paraId="71AEA2FF" w14:textId="77777777" w:rsidR="00B76C85" w:rsidRPr="000E13E7" w:rsidRDefault="00B76C85" w:rsidP="00861EAE">
            <w:pPr>
              <w:rPr>
                <w:rFonts w:ascii="Times New Roman" w:hAnsi="Times New Roman" w:cs="Times New Roman"/>
                <w:sz w:val="16"/>
                <w:szCs w:val="16"/>
                <w:lang w:eastAsia="ar-SA"/>
              </w:rPr>
            </w:pPr>
          </w:p>
        </w:tc>
        <w:tc>
          <w:tcPr>
            <w:tcW w:w="1111" w:type="dxa"/>
          </w:tcPr>
          <w:p w14:paraId="53B00932" w14:textId="77777777" w:rsidR="00B76C85" w:rsidRPr="000E13E7" w:rsidRDefault="00B76C85" w:rsidP="00861EAE">
            <w:pPr>
              <w:rPr>
                <w:rFonts w:ascii="Times New Roman" w:hAnsi="Times New Roman" w:cs="Times New Roman"/>
                <w:sz w:val="16"/>
                <w:szCs w:val="16"/>
                <w:lang w:eastAsia="ar-SA"/>
              </w:rPr>
            </w:pPr>
          </w:p>
        </w:tc>
        <w:tc>
          <w:tcPr>
            <w:tcW w:w="2858" w:type="dxa"/>
          </w:tcPr>
          <w:p w14:paraId="235DA70C" w14:textId="77777777" w:rsidR="00B76C85" w:rsidRPr="000E13E7" w:rsidRDefault="00B76C85" w:rsidP="00861EAE">
            <w:pPr>
              <w:rPr>
                <w:rFonts w:ascii="Times New Roman" w:hAnsi="Times New Roman" w:cs="Times New Roman"/>
                <w:sz w:val="16"/>
                <w:szCs w:val="16"/>
                <w:lang w:eastAsia="ar-SA"/>
              </w:rPr>
            </w:pPr>
          </w:p>
        </w:tc>
      </w:tr>
      <w:tr w:rsidR="00B76C85" w:rsidRPr="000E13E7" w14:paraId="1D5CA31D" w14:textId="77777777" w:rsidTr="00861EAE">
        <w:tc>
          <w:tcPr>
            <w:tcW w:w="798" w:type="dxa"/>
          </w:tcPr>
          <w:p w14:paraId="18D8FD03" w14:textId="77777777" w:rsidR="00B76C85" w:rsidRPr="000E13E7" w:rsidRDefault="00B76C85" w:rsidP="00861EAE">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w:t>
            </w:r>
          </w:p>
        </w:tc>
        <w:tc>
          <w:tcPr>
            <w:tcW w:w="1712" w:type="dxa"/>
          </w:tcPr>
          <w:p w14:paraId="576F0FCA" w14:textId="77777777" w:rsidR="00B76C85" w:rsidRPr="000E13E7" w:rsidRDefault="00B76C85" w:rsidP="00861EAE">
            <w:pPr>
              <w:rPr>
                <w:rFonts w:ascii="Times New Roman" w:hAnsi="Times New Roman" w:cs="Times New Roman"/>
                <w:sz w:val="16"/>
                <w:szCs w:val="16"/>
                <w:lang w:eastAsia="ar-SA"/>
              </w:rPr>
            </w:pPr>
          </w:p>
        </w:tc>
        <w:tc>
          <w:tcPr>
            <w:tcW w:w="3440" w:type="dxa"/>
          </w:tcPr>
          <w:p w14:paraId="5ABD9EF5" w14:textId="77777777" w:rsidR="00B76C85" w:rsidRPr="000E13E7" w:rsidRDefault="00B76C85" w:rsidP="00861EAE">
            <w:pPr>
              <w:rPr>
                <w:rFonts w:ascii="Times New Roman" w:hAnsi="Times New Roman" w:cs="Times New Roman"/>
                <w:sz w:val="16"/>
                <w:szCs w:val="16"/>
                <w:lang w:eastAsia="ar-SA"/>
              </w:rPr>
            </w:pPr>
          </w:p>
        </w:tc>
        <w:tc>
          <w:tcPr>
            <w:tcW w:w="708" w:type="dxa"/>
          </w:tcPr>
          <w:p w14:paraId="37881065" w14:textId="77777777" w:rsidR="00B76C85" w:rsidRPr="000E13E7" w:rsidRDefault="00B76C85" w:rsidP="00861EAE">
            <w:pPr>
              <w:rPr>
                <w:rFonts w:ascii="Times New Roman" w:hAnsi="Times New Roman" w:cs="Times New Roman"/>
                <w:sz w:val="16"/>
                <w:szCs w:val="16"/>
                <w:lang w:eastAsia="ar-SA"/>
              </w:rPr>
            </w:pPr>
          </w:p>
        </w:tc>
        <w:tc>
          <w:tcPr>
            <w:tcW w:w="1111" w:type="dxa"/>
          </w:tcPr>
          <w:p w14:paraId="79E9C20A" w14:textId="77777777" w:rsidR="00B76C85" w:rsidRPr="000E13E7" w:rsidRDefault="00B76C85" w:rsidP="00861EAE">
            <w:pPr>
              <w:rPr>
                <w:rFonts w:ascii="Times New Roman" w:hAnsi="Times New Roman" w:cs="Times New Roman"/>
                <w:sz w:val="16"/>
                <w:szCs w:val="16"/>
                <w:lang w:eastAsia="ar-SA"/>
              </w:rPr>
            </w:pPr>
          </w:p>
        </w:tc>
        <w:tc>
          <w:tcPr>
            <w:tcW w:w="2858" w:type="dxa"/>
          </w:tcPr>
          <w:p w14:paraId="17C5E130" w14:textId="77777777" w:rsidR="00B76C85" w:rsidRPr="000E13E7" w:rsidRDefault="00B76C85" w:rsidP="00861EAE">
            <w:pPr>
              <w:rPr>
                <w:rFonts w:ascii="Times New Roman" w:hAnsi="Times New Roman" w:cs="Times New Roman"/>
                <w:sz w:val="16"/>
                <w:szCs w:val="16"/>
                <w:lang w:eastAsia="ar-SA"/>
              </w:rPr>
            </w:pPr>
          </w:p>
        </w:tc>
      </w:tr>
    </w:tbl>
    <w:p w14:paraId="05EA5D9D" w14:textId="77777777" w:rsidR="00B76C85" w:rsidRPr="000E13E7" w:rsidRDefault="00B76C85" w:rsidP="00B76C85">
      <w:pPr>
        <w:rPr>
          <w:rFonts w:ascii="Times New Roman" w:hAnsi="Times New Roman" w:cs="Times New Roman"/>
          <w:sz w:val="16"/>
          <w:szCs w:val="16"/>
          <w:lang w:eastAsia="ar-SA"/>
        </w:rPr>
      </w:pPr>
    </w:p>
    <w:p w14:paraId="0B160DDB"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6. Экспертизой установлено _____________________________________________________________________________</w:t>
      </w:r>
    </w:p>
    <w:p w14:paraId="681E386A"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_____________________________________________________________________________                       </w:t>
      </w:r>
    </w:p>
    <w:p w14:paraId="6A671AA3"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_____________________________________________________________________________</w:t>
      </w:r>
    </w:p>
    <w:p w14:paraId="1075E125" w14:textId="77777777" w:rsidR="00B76C85" w:rsidRPr="000E13E7" w:rsidRDefault="00B76C85" w:rsidP="00B76C85">
      <w:pPr>
        <w:rPr>
          <w:rFonts w:ascii="Times New Roman" w:hAnsi="Times New Roman" w:cs="Times New Roman"/>
          <w:sz w:val="16"/>
          <w:szCs w:val="16"/>
          <w:lang w:eastAsia="ar-SA"/>
        </w:rPr>
      </w:pPr>
    </w:p>
    <w:p w14:paraId="154AFA92"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Замечания 1)___________________________________________</w:t>
      </w:r>
    </w:p>
    <w:p w14:paraId="787B7A5E"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2)___________________________________________</w:t>
      </w:r>
    </w:p>
    <w:p w14:paraId="3412655B"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 xml:space="preserve">                     3)___________________________________________</w:t>
      </w:r>
    </w:p>
    <w:p w14:paraId="40C71B9E"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7. Заключение эксперта (выводы) ______________________________________________________</w:t>
      </w:r>
    </w:p>
    <w:p w14:paraId="317B41C9"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77723"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8. Рекомендации ______________________________________________________________________</w:t>
      </w:r>
    </w:p>
    <w:p w14:paraId="2DC25F9E" w14:textId="77777777" w:rsidR="00B76C85" w:rsidRPr="000E13E7" w:rsidRDefault="00B76C85" w:rsidP="00B76C85">
      <w:pPr>
        <w:rPr>
          <w:rFonts w:ascii="Times New Roman" w:hAnsi="Times New Roman" w:cs="Times New Roman"/>
          <w:sz w:val="16"/>
          <w:szCs w:val="16"/>
          <w:lang w:eastAsia="ar-SA"/>
        </w:rPr>
      </w:pPr>
    </w:p>
    <w:p w14:paraId="325295C4"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Дата начала проверки   _____________</w:t>
      </w:r>
    </w:p>
    <w:p w14:paraId="25483E05" w14:textId="77777777" w:rsidR="00B76C85" w:rsidRPr="000E13E7" w:rsidRDefault="00B76C85" w:rsidP="00B76C85">
      <w:pPr>
        <w:rPr>
          <w:rFonts w:ascii="Times New Roman" w:hAnsi="Times New Roman" w:cs="Times New Roman"/>
          <w:sz w:val="16"/>
          <w:szCs w:val="16"/>
          <w:lang w:eastAsia="ar-SA"/>
        </w:rPr>
      </w:pPr>
      <w:r w:rsidRPr="000E13E7">
        <w:rPr>
          <w:rFonts w:ascii="Times New Roman" w:hAnsi="Times New Roman" w:cs="Times New Roman"/>
          <w:sz w:val="16"/>
          <w:szCs w:val="16"/>
          <w:lang w:eastAsia="ar-SA"/>
        </w:rPr>
        <w:t>Дата окончания проверки_____________</w:t>
      </w:r>
    </w:p>
    <w:p w14:paraId="5073AB67" w14:textId="77777777" w:rsidR="00B76C85" w:rsidRPr="000E13E7" w:rsidRDefault="00B76C85" w:rsidP="00B76C85">
      <w:pPr>
        <w:rPr>
          <w:rFonts w:ascii="Times New Roman" w:hAnsi="Times New Roman" w:cs="Times New Roman"/>
          <w:b/>
          <w:sz w:val="16"/>
          <w:szCs w:val="16"/>
        </w:rPr>
      </w:pPr>
    </w:p>
    <w:p w14:paraId="008369FC" w14:textId="77777777" w:rsidR="00B76C85" w:rsidRPr="000E13E7" w:rsidRDefault="00B76C85" w:rsidP="00B76C85">
      <w:pPr>
        <w:rPr>
          <w:rFonts w:ascii="Times New Roman" w:hAnsi="Times New Roman" w:cs="Times New Roman"/>
          <w:b/>
          <w:sz w:val="16"/>
          <w:szCs w:val="16"/>
        </w:rPr>
      </w:pPr>
      <w:r w:rsidRPr="000E13E7">
        <w:rPr>
          <w:rFonts w:ascii="Times New Roman" w:hAnsi="Times New Roman" w:cs="Times New Roman"/>
          <w:b/>
          <w:sz w:val="16"/>
          <w:szCs w:val="16"/>
        </w:rPr>
        <w:t>Эксперт __________________  /_____________________/</w:t>
      </w:r>
    </w:p>
    <w:p w14:paraId="35649377" w14:textId="530FA7F7" w:rsidR="00B76C85" w:rsidRDefault="00B76C85">
      <w:pPr>
        <w:spacing w:after="160" w:line="259" w:lineRule="auto"/>
        <w:rPr>
          <w:rFonts w:ascii="Times New Roman" w:eastAsia="Times New Roman" w:hAnsi="Times New Roman" w:cs="Times New Roman"/>
          <w:sz w:val="16"/>
          <w:szCs w:val="16"/>
          <w:lang w:eastAsia="ru-RU"/>
        </w:rPr>
      </w:pPr>
      <w:r>
        <w:rPr>
          <w:rFonts w:ascii="Times New Roman" w:hAnsi="Times New Roman" w:cs="Times New Roman"/>
          <w:sz w:val="16"/>
          <w:szCs w:val="16"/>
        </w:rPr>
        <w:br w:type="page"/>
      </w:r>
    </w:p>
    <w:p w14:paraId="01091C45" w14:textId="619FAE0A" w:rsidR="00B76C85" w:rsidRPr="00263250" w:rsidRDefault="00B76C85" w:rsidP="00B76C8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 xml:space="preserve">Приложение N </w:t>
      </w:r>
      <w:r>
        <w:rPr>
          <w:rFonts w:ascii="Times New Roman" w:hAnsi="Times New Roman" w:cs="Times New Roman"/>
          <w:sz w:val="16"/>
          <w:szCs w:val="16"/>
        </w:rPr>
        <w:t>5</w:t>
      </w:r>
    </w:p>
    <w:p w14:paraId="558E23E2"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903845F" w14:textId="77777777" w:rsidR="00B76C85" w:rsidRPr="00263250" w:rsidRDefault="00B76C85" w:rsidP="00B76C8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77621326" w14:textId="08858CB9" w:rsidR="00B76C85" w:rsidRDefault="00B76C85">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r w:rsidRPr="00263250">
        <w:rPr>
          <w:rFonts w:ascii="Times New Roman" w:hAnsi="Times New Roman" w:cs="Times New Roman"/>
          <w:sz w:val="16"/>
          <w:szCs w:val="16"/>
        </w:rPr>
        <w:t>фамилия,  имя,  отчество  (при  наличии)  (д</w:t>
      </w:r>
      <w:r>
        <w:rPr>
          <w:rFonts w:ascii="Times New Roman" w:hAnsi="Times New Roman" w:cs="Times New Roman"/>
          <w:sz w:val="16"/>
          <w:szCs w:val="16"/>
        </w:rPr>
        <w:t>ля  физического  лица)  в  лице</w:t>
      </w:r>
      <w:r w:rsidRPr="00263250">
        <w:rPr>
          <w:rFonts w:ascii="Times New Roman" w:hAnsi="Times New Roman" w:cs="Times New Roman"/>
          <w:sz w:val="16"/>
          <w:szCs w:val="16"/>
        </w:rPr>
        <w:t>_____________,  действующего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ав, положение, доверенность), с</w:t>
      </w:r>
      <w:r w:rsidRPr="00263250">
        <w:rPr>
          <w:rFonts w:ascii="Times New Roman" w:hAnsi="Times New Roman" w:cs="Times New Roman"/>
          <w:sz w:val="16"/>
          <w:szCs w:val="16"/>
        </w:rPr>
        <w:t>другой стороны, составили настоящий Акт о следующем:</w:t>
      </w:r>
    </w:p>
    <w:p w14:paraId="3F80A0D8" w14:textId="77777777" w:rsidR="00B76C85" w:rsidRPr="000E13E7" w:rsidRDefault="00B76C85" w:rsidP="00B76C85">
      <w:pPr>
        <w:jc w:val="both"/>
        <w:rPr>
          <w:rFonts w:ascii="Times New Roman" w:hAnsi="Times New Roman" w:cs="Times New Roman"/>
          <w:sz w:val="16"/>
          <w:szCs w:val="16"/>
        </w:rPr>
      </w:pPr>
      <w:bookmarkStart w:id="34" w:name="sub_50001"/>
      <w:r w:rsidRPr="000E13E7">
        <w:rPr>
          <w:rFonts w:ascii="Times New Roman" w:hAnsi="Times New Roman" w:cs="Times New Roman"/>
          <w:sz w:val="16"/>
          <w:szCs w:val="16"/>
        </w:rPr>
        <w:t>1. Поставщик поставил, а Заказчик (Получатель) принял следующий Товар в соответствии со Спецификацией (</w:t>
      </w:r>
      <w:hyperlink w:anchor="sub_10000" w:history="1">
        <w:r w:rsidRPr="000E13E7">
          <w:rPr>
            <w:rStyle w:val="a7"/>
            <w:rFonts w:ascii="Times New Roman" w:hAnsi="Times New Roman" w:cs="Times New Roman"/>
            <w:sz w:val="16"/>
            <w:szCs w:val="16"/>
          </w:rPr>
          <w:t>приложение N 1</w:t>
        </w:r>
      </w:hyperlink>
      <w:r w:rsidRPr="000E13E7">
        <w:rPr>
          <w:rFonts w:ascii="Times New Roman" w:hAnsi="Times New Roman" w:cs="Times New Roman"/>
          <w:sz w:val="16"/>
          <w:szCs w:val="16"/>
        </w:rPr>
        <w:t xml:space="preserve"> к Контракту) в установленные сроки:</w:t>
      </w:r>
    </w:p>
    <w:p w14:paraId="44A74C9E" w14:textId="77777777" w:rsidR="00B76C85" w:rsidRPr="000E13E7" w:rsidRDefault="00B76C85" w:rsidP="00B76C85">
      <w:pPr>
        <w:rPr>
          <w:rFonts w:ascii="Times New Roman" w:hAnsi="Times New Roman" w:cs="Times New Roman"/>
          <w:sz w:val="16"/>
          <w:szCs w:val="16"/>
        </w:rPr>
      </w:pPr>
      <w:bookmarkStart w:id="35" w:name="sub_50011"/>
      <w:bookmarkEnd w:id="34"/>
      <w:r w:rsidRPr="000E13E7">
        <w:rPr>
          <w:rFonts w:ascii="Times New Roman" w:hAnsi="Times New Roman" w:cs="Times New Roman"/>
          <w:sz w:val="16"/>
          <w:szCs w:val="16"/>
        </w:rPr>
        <w:t>1.1. Наименование Товара:</w:t>
      </w:r>
    </w:p>
    <w:p w14:paraId="6133348B" w14:textId="77777777" w:rsidR="00B76C85" w:rsidRPr="000E13E7" w:rsidRDefault="00B76C85" w:rsidP="00B76C85">
      <w:pPr>
        <w:rPr>
          <w:rFonts w:ascii="Times New Roman" w:hAnsi="Times New Roman" w:cs="Times New Roman"/>
          <w:sz w:val="16"/>
          <w:szCs w:val="16"/>
        </w:rPr>
      </w:pPr>
      <w:bookmarkStart w:id="36" w:name="sub_50018"/>
      <w:bookmarkEnd w:id="35"/>
      <w:r w:rsidRPr="000E13E7">
        <w:rPr>
          <w:rFonts w:ascii="Times New Roman" w:hAnsi="Times New Roman" w:cs="Times New Roman"/>
          <w:sz w:val="16"/>
          <w:szCs w:val="16"/>
        </w:rPr>
        <w:t>1.2. Цена _______ (сумма прописью) руб. ____ коп.</w:t>
      </w:r>
    </w:p>
    <w:p w14:paraId="0473AEF6" w14:textId="77777777" w:rsidR="00B76C85" w:rsidRPr="000E13E7" w:rsidRDefault="00B76C85" w:rsidP="00B76C85">
      <w:pPr>
        <w:rPr>
          <w:rFonts w:ascii="Times New Roman" w:hAnsi="Times New Roman" w:cs="Times New Roman"/>
          <w:sz w:val="16"/>
          <w:szCs w:val="16"/>
        </w:rPr>
      </w:pPr>
      <w:bookmarkStart w:id="37" w:name="sub_50019"/>
      <w:bookmarkEnd w:id="36"/>
      <w:r w:rsidRPr="000E13E7">
        <w:rPr>
          <w:rFonts w:ascii="Times New Roman" w:hAnsi="Times New Roman" w:cs="Times New Roman"/>
          <w:sz w:val="16"/>
          <w:szCs w:val="16"/>
        </w:rPr>
        <w:t>1.3. В том числе:</w:t>
      </w:r>
    </w:p>
    <w:bookmarkEnd w:id="37"/>
    <w:p w14:paraId="650BCD82" w14:textId="77777777" w:rsidR="00B76C85" w:rsidRPr="000E13E7" w:rsidRDefault="00B76C85" w:rsidP="00B76C85">
      <w:pPr>
        <w:rPr>
          <w:rFonts w:ascii="Times New Roman" w:hAnsi="Times New Roman" w:cs="Times New Roman"/>
          <w:sz w:val="16"/>
          <w:szCs w:val="16"/>
        </w:rPr>
      </w:pPr>
      <w:r w:rsidRPr="000E13E7">
        <w:rPr>
          <w:rFonts w:ascii="Times New Roman" w:hAnsi="Times New Roman" w:cs="Times New Roman"/>
          <w:sz w:val="16"/>
          <w:szCs w:val="16"/>
        </w:rPr>
        <w:t>- НДС ____ % __________ (сумма прописью) руб. ___ коп. (если облагается НДС)</w:t>
      </w:r>
    </w:p>
    <w:p w14:paraId="10D7F2A2" w14:textId="77777777" w:rsidR="00B76C85" w:rsidRPr="000E13E7" w:rsidRDefault="00B76C85" w:rsidP="00B76C85">
      <w:pPr>
        <w:rPr>
          <w:rFonts w:ascii="Times New Roman" w:hAnsi="Times New Roman" w:cs="Times New Roman"/>
          <w:sz w:val="16"/>
          <w:szCs w:val="16"/>
        </w:rPr>
      </w:pPr>
      <w:bookmarkStart w:id="38" w:name="sub_50002"/>
      <w:r w:rsidRPr="000E13E7">
        <w:rPr>
          <w:rFonts w:ascii="Times New Roman" w:hAnsi="Times New Roman" w:cs="Times New Roman"/>
          <w:sz w:val="16"/>
          <w:szCs w:val="16"/>
        </w:rPr>
        <w:t>2. К настоящему Акту прилагаются следующие документы, подтверждающие поставку Товара:</w:t>
      </w:r>
    </w:p>
    <w:p w14:paraId="4783F4BD" w14:textId="77777777" w:rsidR="00B76C85" w:rsidRPr="000E13E7" w:rsidRDefault="00B76C85" w:rsidP="00B76C85">
      <w:pPr>
        <w:rPr>
          <w:rFonts w:ascii="Times New Roman" w:hAnsi="Times New Roman" w:cs="Times New Roman"/>
          <w:sz w:val="16"/>
          <w:szCs w:val="16"/>
        </w:rPr>
      </w:pPr>
      <w:bookmarkStart w:id="39" w:name="sub_50021"/>
      <w:bookmarkEnd w:id="38"/>
      <w:r w:rsidRPr="000E13E7">
        <w:rPr>
          <w:rFonts w:ascii="Times New Roman" w:hAnsi="Times New Roman" w:cs="Times New Roman"/>
          <w:sz w:val="16"/>
          <w:szCs w:val="16"/>
        </w:rPr>
        <w:t>2.1. Товарная накладная от "___"_________ 20__ г. N ____</w:t>
      </w:r>
    </w:p>
    <w:p w14:paraId="2C50BFDE" w14:textId="77777777" w:rsidR="00B76C85" w:rsidRPr="000E13E7" w:rsidRDefault="00B76C85" w:rsidP="00B76C85">
      <w:pPr>
        <w:rPr>
          <w:rFonts w:ascii="Times New Roman" w:hAnsi="Times New Roman" w:cs="Times New Roman"/>
          <w:sz w:val="16"/>
          <w:szCs w:val="16"/>
        </w:rPr>
      </w:pPr>
      <w:bookmarkStart w:id="40" w:name="sub_50022"/>
      <w:bookmarkEnd w:id="39"/>
      <w:r w:rsidRPr="000E13E7">
        <w:rPr>
          <w:rFonts w:ascii="Times New Roman" w:hAnsi="Times New Roman" w:cs="Times New Roman"/>
          <w:sz w:val="16"/>
          <w:szCs w:val="16"/>
        </w:rPr>
        <w:t xml:space="preserve">2.2. </w:t>
      </w:r>
      <w:hyperlink r:id="rId18" w:history="1">
        <w:r w:rsidRPr="000E13E7">
          <w:rPr>
            <w:rStyle w:val="a7"/>
            <w:rFonts w:ascii="Times New Roman" w:hAnsi="Times New Roman" w:cs="Times New Roman"/>
            <w:sz w:val="16"/>
            <w:szCs w:val="16"/>
          </w:rPr>
          <w:t>Счет-фактура</w:t>
        </w:r>
      </w:hyperlink>
      <w:r w:rsidRPr="000E13E7">
        <w:rPr>
          <w:rFonts w:ascii="Times New Roman" w:hAnsi="Times New Roman" w:cs="Times New Roman"/>
          <w:sz w:val="16"/>
          <w:szCs w:val="16"/>
        </w:rPr>
        <w:t xml:space="preserve"> от "___"_________ 20__ г. N ____</w:t>
      </w:r>
    </w:p>
    <w:p w14:paraId="30DD6CE2" w14:textId="77777777" w:rsidR="00B76C85" w:rsidRPr="000E13E7" w:rsidRDefault="00B76C85" w:rsidP="00B76C85">
      <w:pPr>
        <w:rPr>
          <w:rFonts w:ascii="Times New Roman" w:hAnsi="Times New Roman" w:cs="Times New Roman"/>
          <w:sz w:val="16"/>
          <w:szCs w:val="16"/>
        </w:rPr>
      </w:pPr>
      <w:bookmarkStart w:id="41" w:name="sub_50023"/>
      <w:bookmarkEnd w:id="40"/>
      <w:r w:rsidRPr="000E13E7">
        <w:rPr>
          <w:rFonts w:ascii="Times New Roman" w:hAnsi="Times New Roman" w:cs="Times New Roman"/>
          <w:sz w:val="16"/>
          <w:szCs w:val="16"/>
        </w:rPr>
        <w:t>2.3. Копия (ии) регистрационного от "___"_________ 20__ г. N ____</w:t>
      </w:r>
    </w:p>
    <w:p w14:paraId="39A6EDA6" w14:textId="77777777" w:rsidR="00B76C85" w:rsidRPr="000E13E7" w:rsidRDefault="00B76C85" w:rsidP="00B76C85">
      <w:pPr>
        <w:rPr>
          <w:rFonts w:ascii="Times New Roman" w:hAnsi="Times New Roman" w:cs="Times New Roman"/>
          <w:sz w:val="16"/>
          <w:szCs w:val="16"/>
        </w:rPr>
      </w:pPr>
      <w:bookmarkStart w:id="42" w:name="sub_50027"/>
      <w:bookmarkEnd w:id="41"/>
      <w:r w:rsidRPr="000E13E7">
        <w:rPr>
          <w:rFonts w:ascii="Times New Roman" w:hAnsi="Times New Roman" w:cs="Times New Roman"/>
          <w:sz w:val="16"/>
          <w:szCs w:val="16"/>
        </w:rPr>
        <w:t>2.4. Копия Технических характеристик (</w:t>
      </w:r>
      <w:hyperlink w:anchor="sub_20000" w:history="1">
        <w:r w:rsidRPr="000E13E7">
          <w:rPr>
            <w:rStyle w:val="a7"/>
            <w:rFonts w:ascii="Times New Roman" w:hAnsi="Times New Roman" w:cs="Times New Roman"/>
            <w:sz w:val="16"/>
            <w:szCs w:val="16"/>
          </w:rPr>
          <w:t>Приложение N 2</w:t>
        </w:r>
      </w:hyperlink>
      <w:r w:rsidRPr="000E13E7">
        <w:rPr>
          <w:rFonts w:ascii="Times New Roman" w:hAnsi="Times New Roman" w:cs="Times New Roman"/>
          <w:sz w:val="16"/>
          <w:szCs w:val="16"/>
        </w:rPr>
        <w:t xml:space="preserve"> к Контракту).</w:t>
      </w:r>
    </w:p>
    <w:bookmarkEnd w:id="42"/>
    <w:p w14:paraId="53F7C116" w14:textId="77777777" w:rsidR="00B76C85" w:rsidRPr="000E13E7" w:rsidRDefault="00B76C85" w:rsidP="00B76C85">
      <w:pPr>
        <w:rPr>
          <w:rFonts w:ascii="Times New Roman" w:hAnsi="Times New Roman" w:cs="Times New Roman"/>
          <w:sz w:val="16"/>
          <w:szCs w:val="16"/>
        </w:rPr>
      </w:pP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4A76716B"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 xml:space="preserve">От </w:t>
            </w:r>
            <w:r w:rsidR="00B76C85" w:rsidRPr="00263250">
              <w:rPr>
                <w:rFonts w:ascii="Times New Roman" w:hAnsi="Times New Roman" w:cs="Times New Roman"/>
                <w:sz w:val="16"/>
                <w:szCs w:val="16"/>
              </w:rPr>
              <w:t>Заказчика (Получателя):</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48846F4"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 xml:space="preserve">От </w:t>
            </w:r>
            <w:r w:rsidR="00B76C85">
              <w:rPr>
                <w:rFonts w:ascii="Times New Roman" w:hAnsi="Times New Roman" w:cs="Times New Roman"/>
                <w:sz w:val="16"/>
                <w:szCs w:val="16"/>
              </w:rPr>
              <w:t>Поставщика</w:t>
            </w:r>
            <w:r w:rsidRPr="00263250">
              <w:rPr>
                <w:rFonts w:ascii="Times New Roman" w:hAnsi="Times New Roman" w:cs="Times New Roman"/>
                <w:sz w:val="16"/>
                <w:szCs w:val="16"/>
              </w:rPr>
              <w:t>:</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77777777" w:rsidR="009D1C15" w:rsidRDefault="009D1C15">
      <w:pPr>
        <w:pStyle w:val="ConsPlusNormal"/>
        <w:jc w:val="both"/>
        <w:rPr>
          <w:rFonts w:ascii="Times New Roman" w:hAnsi="Times New Roman" w:cs="Times New Roman"/>
          <w:sz w:val="16"/>
          <w:szCs w:val="16"/>
        </w:rPr>
      </w:pPr>
    </w:p>
    <w:p w14:paraId="670CF510" w14:textId="77777777" w:rsidR="009D1C15" w:rsidRDefault="009D1C15">
      <w:pPr>
        <w:pStyle w:val="ConsPlusNormal"/>
        <w:jc w:val="both"/>
        <w:rPr>
          <w:rFonts w:ascii="Times New Roman" w:hAnsi="Times New Roman" w:cs="Times New Roman"/>
          <w:sz w:val="16"/>
          <w:szCs w:val="16"/>
        </w:rPr>
      </w:pPr>
    </w:p>
    <w:p w14:paraId="77224EE3" w14:textId="77777777" w:rsidR="009D1C15" w:rsidRDefault="009D1C15">
      <w:pPr>
        <w:pStyle w:val="ConsPlusNormal"/>
        <w:jc w:val="both"/>
        <w:rPr>
          <w:rFonts w:ascii="Times New Roman" w:hAnsi="Times New Roman" w:cs="Times New Roman"/>
          <w:sz w:val="16"/>
          <w:szCs w:val="16"/>
        </w:rPr>
      </w:pPr>
    </w:p>
    <w:p w14:paraId="7A393FC4" w14:textId="77777777" w:rsidR="009D1C15" w:rsidRDefault="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2B89AA3B" w14:textId="77777777" w:rsidTr="000A1EEE">
        <w:tc>
          <w:tcPr>
            <w:tcW w:w="4332" w:type="dxa"/>
            <w:tcBorders>
              <w:top w:val="nil"/>
              <w:left w:val="nil"/>
              <w:bottom w:val="nil"/>
              <w:right w:val="nil"/>
            </w:tcBorders>
          </w:tcPr>
          <w:p w14:paraId="1E425B2E" w14:textId="1550D2FB" w:rsidR="0076148D" w:rsidRPr="00263250" w:rsidRDefault="0076148D" w:rsidP="000A1EEE">
            <w:pPr>
              <w:pStyle w:val="ConsPlusNormal"/>
              <w:jc w:val="both"/>
              <w:rPr>
                <w:rFonts w:ascii="Times New Roman" w:hAnsi="Times New Roman" w:cs="Times New Roman"/>
                <w:sz w:val="16"/>
                <w:szCs w:val="16"/>
              </w:rPr>
            </w:pPr>
            <w:bookmarkStart w:id="43" w:name="P727"/>
            <w:bookmarkEnd w:id="43"/>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3FA0C275" w:rsidR="0076148D" w:rsidRPr="00263250" w:rsidRDefault="0076148D" w:rsidP="000A1EEE">
            <w:pPr>
              <w:pStyle w:val="ConsPlusNormal"/>
              <w:jc w:val="both"/>
              <w:rPr>
                <w:rFonts w:ascii="Times New Roman" w:hAnsi="Times New Roman" w:cs="Times New Roman"/>
                <w:sz w:val="16"/>
                <w:szCs w:val="16"/>
              </w:rPr>
            </w:pPr>
          </w:p>
        </w:tc>
      </w:tr>
    </w:tbl>
    <w:p w14:paraId="568D6315" w14:textId="77777777" w:rsidR="00C92A0D" w:rsidRDefault="00C92A0D" w:rsidP="00B76C85">
      <w:pPr>
        <w:pStyle w:val="ConsPlusNormal"/>
        <w:jc w:val="both"/>
        <w:rPr>
          <w:rFonts w:ascii="Times New Roman" w:hAnsi="Times New Roman" w:cs="Times New Roman"/>
          <w:sz w:val="16"/>
          <w:szCs w:val="16"/>
        </w:rPr>
      </w:pPr>
    </w:p>
    <w:sectPr w:rsidR="00C92A0D" w:rsidSect="00B76C85">
      <w:pgSz w:w="11905" w:h="16838"/>
      <w:pgMar w:top="709"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A63C" w14:textId="77777777" w:rsidR="00626585" w:rsidRDefault="00626585" w:rsidP="00355C8C">
      <w:pPr>
        <w:spacing w:after="0" w:line="240" w:lineRule="auto"/>
      </w:pPr>
      <w:r>
        <w:separator/>
      </w:r>
    </w:p>
  </w:endnote>
  <w:endnote w:type="continuationSeparator" w:id="0">
    <w:p w14:paraId="73F94D8F" w14:textId="77777777" w:rsidR="00626585" w:rsidRDefault="00626585"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13A5" w14:textId="77777777" w:rsidR="00626585" w:rsidRDefault="00626585" w:rsidP="00355C8C">
      <w:pPr>
        <w:spacing w:after="0" w:line="240" w:lineRule="auto"/>
      </w:pPr>
      <w:r>
        <w:separator/>
      </w:r>
    </w:p>
  </w:footnote>
  <w:footnote w:type="continuationSeparator" w:id="0">
    <w:p w14:paraId="2772E278" w14:textId="77777777" w:rsidR="00626585" w:rsidRDefault="00626585"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02749"/>
    <w:rsid w:val="00025ED1"/>
    <w:rsid w:val="000334D0"/>
    <w:rsid w:val="00042B18"/>
    <w:rsid w:val="0004621B"/>
    <w:rsid w:val="00047028"/>
    <w:rsid w:val="000471EB"/>
    <w:rsid w:val="00047DAA"/>
    <w:rsid w:val="00057090"/>
    <w:rsid w:val="00057FCD"/>
    <w:rsid w:val="00064770"/>
    <w:rsid w:val="00064FD6"/>
    <w:rsid w:val="00067B29"/>
    <w:rsid w:val="00082697"/>
    <w:rsid w:val="000829D6"/>
    <w:rsid w:val="00082A4C"/>
    <w:rsid w:val="0008599A"/>
    <w:rsid w:val="0008719F"/>
    <w:rsid w:val="00091EC3"/>
    <w:rsid w:val="000947C4"/>
    <w:rsid w:val="000A1D14"/>
    <w:rsid w:val="000A1EEE"/>
    <w:rsid w:val="000A22AF"/>
    <w:rsid w:val="000C4481"/>
    <w:rsid w:val="000F1FC8"/>
    <w:rsid w:val="000F613F"/>
    <w:rsid w:val="000F7D0C"/>
    <w:rsid w:val="00103058"/>
    <w:rsid w:val="00105029"/>
    <w:rsid w:val="00105BCD"/>
    <w:rsid w:val="00107A85"/>
    <w:rsid w:val="001145D1"/>
    <w:rsid w:val="00116095"/>
    <w:rsid w:val="0012068D"/>
    <w:rsid w:val="001270B6"/>
    <w:rsid w:val="001318AB"/>
    <w:rsid w:val="00132AEE"/>
    <w:rsid w:val="0013655D"/>
    <w:rsid w:val="00142B9B"/>
    <w:rsid w:val="00156529"/>
    <w:rsid w:val="00160FA8"/>
    <w:rsid w:val="00174C4E"/>
    <w:rsid w:val="0017754A"/>
    <w:rsid w:val="00185142"/>
    <w:rsid w:val="00190B07"/>
    <w:rsid w:val="001A15AE"/>
    <w:rsid w:val="001A2A88"/>
    <w:rsid w:val="001A3B21"/>
    <w:rsid w:val="001B2EE2"/>
    <w:rsid w:val="001B5BFB"/>
    <w:rsid w:val="001D0C5D"/>
    <w:rsid w:val="001D1B4B"/>
    <w:rsid w:val="001D277C"/>
    <w:rsid w:val="001D5B00"/>
    <w:rsid w:val="001E0266"/>
    <w:rsid w:val="001F68D1"/>
    <w:rsid w:val="00210731"/>
    <w:rsid w:val="002206C2"/>
    <w:rsid w:val="00222A92"/>
    <w:rsid w:val="00227627"/>
    <w:rsid w:val="002300E5"/>
    <w:rsid w:val="00230973"/>
    <w:rsid w:val="002314BD"/>
    <w:rsid w:val="00233CF9"/>
    <w:rsid w:val="00234407"/>
    <w:rsid w:val="002368ED"/>
    <w:rsid w:val="0024300E"/>
    <w:rsid w:val="00244AAE"/>
    <w:rsid w:val="002603BA"/>
    <w:rsid w:val="00263250"/>
    <w:rsid w:val="002645F9"/>
    <w:rsid w:val="00264799"/>
    <w:rsid w:val="00264D2B"/>
    <w:rsid w:val="00267249"/>
    <w:rsid w:val="00270D0F"/>
    <w:rsid w:val="00272FD8"/>
    <w:rsid w:val="002775BA"/>
    <w:rsid w:val="002A0E23"/>
    <w:rsid w:val="002A2506"/>
    <w:rsid w:val="002A3085"/>
    <w:rsid w:val="002C0877"/>
    <w:rsid w:val="002D3749"/>
    <w:rsid w:val="002D6CEC"/>
    <w:rsid w:val="002E4643"/>
    <w:rsid w:val="003027B5"/>
    <w:rsid w:val="0031512C"/>
    <w:rsid w:val="0032190C"/>
    <w:rsid w:val="003324B3"/>
    <w:rsid w:val="00346F28"/>
    <w:rsid w:val="0035008E"/>
    <w:rsid w:val="00351A71"/>
    <w:rsid w:val="00354D72"/>
    <w:rsid w:val="00355C8C"/>
    <w:rsid w:val="00357172"/>
    <w:rsid w:val="00387A90"/>
    <w:rsid w:val="00387C91"/>
    <w:rsid w:val="003B1519"/>
    <w:rsid w:val="003B4386"/>
    <w:rsid w:val="003C5E43"/>
    <w:rsid w:val="003D635E"/>
    <w:rsid w:val="003D6CF5"/>
    <w:rsid w:val="003E0803"/>
    <w:rsid w:val="003E18B8"/>
    <w:rsid w:val="003E7DED"/>
    <w:rsid w:val="003F4003"/>
    <w:rsid w:val="003F4C42"/>
    <w:rsid w:val="00402736"/>
    <w:rsid w:val="00406C9D"/>
    <w:rsid w:val="00407E76"/>
    <w:rsid w:val="00412774"/>
    <w:rsid w:val="00414AA2"/>
    <w:rsid w:val="00426364"/>
    <w:rsid w:val="00427F24"/>
    <w:rsid w:val="0043627F"/>
    <w:rsid w:val="00443AC5"/>
    <w:rsid w:val="004470B0"/>
    <w:rsid w:val="004473B8"/>
    <w:rsid w:val="004541A7"/>
    <w:rsid w:val="0045446F"/>
    <w:rsid w:val="00466632"/>
    <w:rsid w:val="00467938"/>
    <w:rsid w:val="00480270"/>
    <w:rsid w:val="0048190E"/>
    <w:rsid w:val="00487D2B"/>
    <w:rsid w:val="00491C78"/>
    <w:rsid w:val="004932F1"/>
    <w:rsid w:val="00494704"/>
    <w:rsid w:val="0049705D"/>
    <w:rsid w:val="004B083F"/>
    <w:rsid w:val="004B4D6C"/>
    <w:rsid w:val="004D3932"/>
    <w:rsid w:val="00500473"/>
    <w:rsid w:val="00503D3A"/>
    <w:rsid w:val="005069A3"/>
    <w:rsid w:val="005117EE"/>
    <w:rsid w:val="00521172"/>
    <w:rsid w:val="005224AB"/>
    <w:rsid w:val="00524296"/>
    <w:rsid w:val="00525317"/>
    <w:rsid w:val="00544A99"/>
    <w:rsid w:val="00552814"/>
    <w:rsid w:val="00554113"/>
    <w:rsid w:val="005555E1"/>
    <w:rsid w:val="00562237"/>
    <w:rsid w:val="005663B4"/>
    <w:rsid w:val="00576F86"/>
    <w:rsid w:val="005772BD"/>
    <w:rsid w:val="005A495E"/>
    <w:rsid w:val="005B66EB"/>
    <w:rsid w:val="005C7E8F"/>
    <w:rsid w:val="005D2871"/>
    <w:rsid w:val="005E5E0A"/>
    <w:rsid w:val="005E6511"/>
    <w:rsid w:val="00603866"/>
    <w:rsid w:val="00615B74"/>
    <w:rsid w:val="006175DE"/>
    <w:rsid w:val="0062373E"/>
    <w:rsid w:val="006251A1"/>
    <w:rsid w:val="00626585"/>
    <w:rsid w:val="006325F5"/>
    <w:rsid w:val="00637CDD"/>
    <w:rsid w:val="006425B2"/>
    <w:rsid w:val="00645013"/>
    <w:rsid w:val="00653E3B"/>
    <w:rsid w:val="00675EB2"/>
    <w:rsid w:val="00687CFD"/>
    <w:rsid w:val="006945E0"/>
    <w:rsid w:val="00696474"/>
    <w:rsid w:val="006A031A"/>
    <w:rsid w:val="006A3255"/>
    <w:rsid w:val="006B0321"/>
    <w:rsid w:val="006B1E9D"/>
    <w:rsid w:val="006C255F"/>
    <w:rsid w:val="006C4734"/>
    <w:rsid w:val="006C4DA2"/>
    <w:rsid w:val="006C56E7"/>
    <w:rsid w:val="006C7334"/>
    <w:rsid w:val="006D1A09"/>
    <w:rsid w:val="006E68E6"/>
    <w:rsid w:val="006F11AF"/>
    <w:rsid w:val="006F3007"/>
    <w:rsid w:val="00722AA1"/>
    <w:rsid w:val="007416C6"/>
    <w:rsid w:val="007454E9"/>
    <w:rsid w:val="00746F68"/>
    <w:rsid w:val="0076148D"/>
    <w:rsid w:val="00765EBF"/>
    <w:rsid w:val="00767120"/>
    <w:rsid w:val="0077049D"/>
    <w:rsid w:val="00774937"/>
    <w:rsid w:val="00786A72"/>
    <w:rsid w:val="00787EA4"/>
    <w:rsid w:val="007A130D"/>
    <w:rsid w:val="007A15D0"/>
    <w:rsid w:val="007A2A26"/>
    <w:rsid w:val="007A778E"/>
    <w:rsid w:val="007B1DBF"/>
    <w:rsid w:val="007B4C5E"/>
    <w:rsid w:val="007C5960"/>
    <w:rsid w:val="007E7EDE"/>
    <w:rsid w:val="007F2A32"/>
    <w:rsid w:val="007F696D"/>
    <w:rsid w:val="007F6A8C"/>
    <w:rsid w:val="008011E3"/>
    <w:rsid w:val="00801F29"/>
    <w:rsid w:val="00802AA8"/>
    <w:rsid w:val="008068D6"/>
    <w:rsid w:val="008212FA"/>
    <w:rsid w:val="00823BF1"/>
    <w:rsid w:val="00833637"/>
    <w:rsid w:val="00837582"/>
    <w:rsid w:val="00844850"/>
    <w:rsid w:val="0085049E"/>
    <w:rsid w:val="00851FBE"/>
    <w:rsid w:val="00855BFD"/>
    <w:rsid w:val="00860433"/>
    <w:rsid w:val="00861C71"/>
    <w:rsid w:val="00872748"/>
    <w:rsid w:val="00872890"/>
    <w:rsid w:val="008729B5"/>
    <w:rsid w:val="00875E28"/>
    <w:rsid w:val="00894048"/>
    <w:rsid w:val="00895259"/>
    <w:rsid w:val="008A411E"/>
    <w:rsid w:val="008A7E42"/>
    <w:rsid w:val="008C18E5"/>
    <w:rsid w:val="008D2FEE"/>
    <w:rsid w:val="008E07B1"/>
    <w:rsid w:val="008E09D7"/>
    <w:rsid w:val="008E6080"/>
    <w:rsid w:val="008F4B30"/>
    <w:rsid w:val="008F76DA"/>
    <w:rsid w:val="00900917"/>
    <w:rsid w:val="00901936"/>
    <w:rsid w:val="009019E0"/>
    <w:rsid w:val="009119CF"/>
    <w:rsid w:val="00916D17"/>
    <w:rsid w:val="00923B50"/>
    <w:rsid w:val="00923EE4"/>
    <w:rsid w:val="00930E4C"/>
    <w:rsid w:val="00943DAE"/>
    <w:rsid w:val="009454E9"/>
    <w:rsid w:val="009472EB"/>
    <w:rsid w:val="00951F82"/>
    <w:rsid w:val="00951F8F"/>
    <w:rsid w:val="00956799"/>
    <w:rsid w:val="00961E5D"/>
    <w:rsid w:val="00966FC4"/>
    <w:rsid w:val="00972AE3"/>
    <w:rsid w:val="00986953"/>
    <w:rsid w:val="00994665"/>
    <w:rsid w:val="00995318"/>
    <w:rsid w:val="009A05DB"/>
    <w:rsid w:val="009A0C75"/>
    <w:rsid w:val="009B7496"/>
    <w:rsid w:val="009D1ABC"/>
    <w:rsid w:val="009D1C15"/>
    <w:rsid w:val="009D681F"/>
    <w:rsid w:val="009D751B"/>
    <w:rsid w:val="009E0A03"/>
    <w:rsid w:val="009E6C4C"/>
    <w:rsid w:val="009E7E4A"/>
    <w:rsid w:val="009F1F12"/>
    <w:rsid w:val="00A0079A"/>
    <w:rsid w:val="00A17210"/>
    <w:rsid w:val="00A30B08"/>
    <w:rsid w:val="00A32455"/>
    <w:rsid w:val="00A42BFB"/>
    <w:rsid w:val="00A452BD"/>
    <w:rsid w:val="00A50FF7"/>
    <w:rsid w:val="00A57BA3"/>
    <w:rsid w:val="00A6091B"/>
    <w:rsid w:val="00A65A6D"/>
    <w:rsid w:val="00A66A30"/>
    <w:rsid w:val="00A73E3A"/>
    <w:rsid w:val="00A85A12"/>
    <w:rsid w:val="00A87486"/>
    <w:rsid w:val="00A968A2"/>
    <w:rsid w:val="00AB06A8"/>
    <w:rsid w:val="00AB712E"/>
    <w:rsid w:val="00AC01BD"/>
    <w:rsid w:val="00AC2DCA"/>
    <w:rsid w:val="00AC6295"/>
    <w:rsid w:val="00AC6721"/>
    <w:rsid w:val="00AD523F"/>
    <w:rsid w:val="00AD78C7"/>
    <w:rsid w:val="00B0212D"/>
    <w:rsid w:val="00B05A22"/>
    <w:rsid w:val="00B15F93"/>
    <w:rsid w:val="00B165F6"/>
    <w:rsid w:val="00B17955"/>
    <w:rsid w:val="00B20C32"/>
    <w:rsid w:val="00B2556C"/>
    <w:rsid w:val="00B25A0F"/>
    <w:rsid w:val="00B46462"/>
    <w:rsid w:val="00B661E0"/>
    <w:rsid w:val="00B67E26"/>
    <w:rsid w:val="00B710EF"/>
    <w:rsid w:val="00B7218F"/>
    <w:rsid w:val="00B7654D"/>
    <w:rsid w:val="00B767D4"/>
    <w:rsid w:val="00B76C85"/>
    <w:rsid w:val="00B824E1"/>
    <w:rsid w:val="00B82649"/>
    <w:rsid w:val="00BA30CA"/>
    <w:rsid w:val="00BB1547"/>
    <w:rsid w:val="00BB5187"/>
    <w:rsid w:val="00BB5BA0"/>
    <w:rsid w:val="00BC2548"/>
    <w:rsid w:val="00BC353F"/>
    <w:rsid w:val="00BC61CA"/>
    <w:rsid w:val="00BD2C25"/>
    <w:rsid w:val="00BD5965"/>
    <w:rsid w:val="00BD5E84"/>
    <w:rsid w:val="00BE2BFE"/>
    <w:rsid w:val="00BE7D00"/>
    <w:rsid w:val="00C001D3"/>
    <w:rsid w:val="00C00495"/>
    <w:rsid w:val="00C023E4"/>
    <w:rsid w:val="00C04990"/>
    <w:rsid w:val="00C102A2"/>
    <w:rsid w:val="00C10BCB"/>
    <w:rsid w:val="00C12823"/>
    <w:rsid w:val="00C152CA"/>
    <w:rsid w:val="00C208FE"/>
    <w:rsid w:val="00C25447"/>
    <w:rsid w:val="00C357AE"/>
    <w:rsid w:val="00C36285"/>
    <w:rsid w:val="00C4059B"/>
    <w:rsid w:val="00C40C3A"/>
    <w:rsid w:val="00C473E7"/>
    <w:rsid w:val="00C517CC"/>
    <w:rsid w:val="00C54489"/>
    <w:rsid w:val="00C62DA2"/>
    <w:rsid w:val="00C66533"/>
    <w:rsid w:val="00C802EF"/>
    <w:rsid w:val="00C812DF"/>
    <w:rsid w:val="00C9096E"/>
    <w:rsid w:val="00C92A0D"/>
    <w:rsid w:val="00C94FD1"/>
    <w:rsid w:val="00C9753B"/>
    <w:rsid w:val="00CA6E60"/>
    <w:rsid w:val="00CB29E4"/>
    <w:rsid w:val="00CC1E1C"/>
    <w:rsid w:val="00CC2FAC"/>
    <w:rsid w:val="00CC3F91"/>
    <w:rsid w:val="00CD206D"/>
    <w:rsid w:val="00CD6E58"/>
    <w:rsid w:val="00CF4408"/>
    <w:rsid w:val="00D05592"/>
    <w:rsid w:val="00D10C1A"/>
    <w:rsid w:val="00D14869"/>
    <w:rsid w:val="00D34CC3"/>
    <w:rsid w:val="00D34CE8"/>
    <w:rsid w:val="00D3664F"/>
    <w:rsid w:val="00D47E3F"/>
    <w:rsid w:val="00D57EB8"/>
    <w:rsid w:val="00D63A8E"/>
    <w:rsid w:val="00D74766"/>
    <w:rsid w:val="00D8035D"/>
    <w:rsid w:val="00D81314"/>
    <w:rsid w:val="00D82865"/>
    <w:rsid w:val="00D82955"/>
    <w:rsid w:val="00D96441"/>
    <w:rsid w:val="00DA0BF3"/>
    <w:rsid w:val="00DC6917"/>
    <w:rsid w:val="00DC79E8"/>
    <w:rsid w:val="00DD75AC"/>
    <w:rsid w:val="00DE0164"/>
    <w:rsid w:val="00DE18FC"/>
    <w:rsid w:val="00DE7C7C"/>
    <w:rsid w:val="00DF4A5D"/>
    <w:rsid w:val="00DF5700"/>
    <w:rsid w:val="00E079A8"/>
    <w:rsid w:val="00E20E2B"/>
    <w:rsid w:val="00E242D4"/>
    <w:rsid w:val="00E62060"/>
    <w:rsid w:val="00E72245"/>
    <w:rsid w:val="00E76494"/>
    <w:rsid w:val="00E86B4F"/>
    <w:rsid w:val="00E873D0"/>
    <w:rsid w:val="00EA278A"/>
    <w:rsid w:val="00EC3D6D"/>
    <w:rsid w:val="00EC4E08"/>
    <w:rsid w:val="00ED2204"/>
    <w:rsid w:val="00ED33E7"/>
    <w:rsid w:val="00EE61A8"/>
    <w:rsid w:val="00EE6FD3"/>
    <w:rsid w:val="00EF7D54"/>
    <w:rsid w:val="00F0138D"/>
    <w:rsid w:val="00F06269"/>
    <w:rsid w:val="00F30117"/>
    <w:rsid w:val="00F34DC5"/>
    <w:rsid w:val="00F44A63"/>
    <w:rsid w:val="00F47512"/>
    <w:rsid w:val="00F537F1"/>
    <w:rsid w:val="00F60AE8"/>
    <w:rsid w:val="00F7482D"/>
    <w:rsid w:val="00F75DBA"/>
    <w:rsid w:val="00F829C7"/>
    <w:rsid w:val="00F945EF"/>
    <w:rsid w:val="00F956B7"/>
    <w:rsid w:val="00FA0C5D"/>
    <w:rsid w:val="00FB05DA"/>
    <w:rsid w:val="00FB4174"/>
    <w:rsid w:val="00FC69CF"/>
    <w:rsid w:val="00FD0AFC"/>
    <w:rsid w:val="00FD5210"/>
    <w:rsid w:val="00FE6414"/>
    <w:rsid w:val="00FF0934"/>
    <w:rsid w:val="00FF2848"/>
    <w:rsid w:val="00FF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paragraph" w:styleId="1">
    <w:name w:val="heading 1"/>
    <w:basedOn w:val="a"/>
    <w:next w:val="a"/>
    <w:link w:val="10"/>
    <w:uiPriority w:val="9"/>
    <w:qFormat/>
    <w:rsid w:val="008C18E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ru-RU"/>
    </w:rPr>
  </w:style>
  <w:style w:type="paragraph" w:styleId="4">
    <w:name w:val="heading 4"/>
    <w:link w:val="40"/>
    <w:uiPriority w:val="4"/>
    <w:unhideWhenUsed/>
    <w:qFormat/>
    <w:rsid w:val="006175DE"/>
    <w:pPr>
      <w:outlineLvl w:val="3"/>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character" w:customStyle="1" w:styleId="40">
    <w:name w:val="Заголовок 4 Знак"/>
    <w:basedOn w:val="a0"/>
    <w:link w:val="4"/>
    <w:uiPriority w:val="4"/>
    <w:rsid w:val="006175DE"/>
    <w:rPr>
      <w:rFonts w:eastAsiaTheme="minorEastAsia"/>
      <w:lang w:eastAsia="ru-RU"/>
    </w:rPr>
  </w:style>
  <w:style w:type="character" w:styleId="aa">
    <w:name w:val="Subtle Emphasis"/>
    <w:basedOn w:val="a0"/>
    <w:uiPriority w:val="19"/>
    <w:qFormat/>
    <w:rsid w:val="008C18E5"/>
    <w:rPr>
      <w:i/>
      <w:iCs/>
      <w:color w:val="404040" w:themeColor="text1" w:themeTint="BF"/>
    </w:rPr>
  </w:style>
  <w:style w:type="character" w:customStyle="1" w:styleId="10">
    <w:name w:val="Заголовок 1 Знак"/>
    <w:basedOn w:val="a0"/>
    <w:link w:val="1"/>
    <w:uiPriority w:val="9"/>
    <w:rsid w:val="008C18E5"/>
    <w:rPr>
      <w:rFonts w:asciiTheme="majorHAnsi" w:eastAsiaTheme="majorEastAsia" w:hAnsiTheme="majorHAnsi" w:cstheme="majorBidi"/>
      <w:color w:val="2E74B5" w:themeColor="accent1" w:themeShade="BF"/>
      <w:sz w:val="32"/>
      <w:szCs w:val="32"/>
      <w:lang w:eastAsia="ru-RU"/>
    </w:rPr>
  </w:style>
  <w:style w:type="table" w:styleId="ab">
    <w:name w:val="Table Grid"/>
    <w:basedOn w:val="a1"/>
    <w:uiPriority w:val="39"/>
    <w:rsid w:val="0063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99"/>
    <w:qFormat/>
    <w:rsid w:val="00B76C85"/>
    <w:pPr>
      <w:spacing w:after="0" w:line="240" w:lineRule="auto"/>
      <w:ind w:left="708"/>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99"/>
    <w:locked/>
    <w:rsid w:val="00B76C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0F8E7013986F80C1F42346CD0A65EE00476E6CFBD81E4517D15DC6D36A9A48BA92EC80169F3C772D1DEDB60EP0F" TargetMode="External"/><Relationship Id="rId18" Type="http://schemas.openxmlformats.org/officeDocument/2006/relationships/hyperlink" Target="http://internet.garant.ru/document/redirect/70116264/1000" TargetMode="External"/><Relationship Id="rId3" Type="http://schemas.openxmlformats.org/officeDocument/2006/relationships/settings" Target="settings.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6BE2956D8824DCD4C4A4007F341AB1C8903DAA57CDA735F0FF1BE2294A0E1E175A84355DA828DFNB79D" TargetMode="External"/><Relationship Id="rId17" Type="http://schemas.openxmlformats.org/officeDocument/2006/relationships/hyperlink" Target="mailto:medsnabmsch59@yandex.ru"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28C0F4DABA3CF09A8D9FDD6FE1A35DCEFBECC0F2A660B7C70A989CF850407D2E575AF1080L6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A9D0-1CAE-4F9C-9445-2332029A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6845</Words>
  <Characters>39021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6</cp:revision>
  <cp:lastPrinted>2026-06-11T07:34:00Z</cp:lastPrinted>
  <dcterms:created xsi:type="dcterms:W3CDTF">2024-08-07T09:33:00Z</dcterms:created>
  <dcterms:modified xsi:type="dcterms:W3CDTF">2026-06-11T07:41:00Z</dcterms:modified>
</cp:coreProperties>
</file>