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851C" w14:textId="77777777" w:rsidR="00061E6D" w:rsidRPr="00061E6D" w:rsidRDefault="00061E6D" w:rsidP="00061E6D">
      <w:pPr>
        <w:pStyle w:val="a3"/>
        <w:ind w:left="9923" w:firstLine="7"/>
        <w:jc w:val="center"/>
        <w:rPr>
          <w:rFonts w:cs="Times New Roman"/>
          <w:sz w:val="22"/>
        </w:rPr>
      </w:pPr>
      <w:r w:rsidRPr="00061E6D">
        <w:rPr>
          <w:rFonts w:cs="Times New Roman"/>
          <w:sz w:val="22"/>
        </w:rPr>
        <w:t>УТВЕРЖДАЮ</w:t>
      </w:r>
    </w:p>
    <w:p w14:paraId="4D947703" w14:textId="5DDFE4B3" w:rsidR="00061E6D" w:rsidRPr="00061E6D" w:rsidRDefault="003E6825" w:rsidP="00061E6D">
      <w:pPr>
        <w:pStyle w:val="a3"/>
        <w:ind w:left="9923" w:firstLine="7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Заместитель директора</w:t>
      </w:r>
      <w:r w:rsidR="00061E6D" w:rsidRPr="00061E6D">
        <w:rPr>
          <w:rFonts w:cs="Times New Roman"/>
          <w:sz w:val="22"/>
        </w:rPr>
        <w:t xml:space="preserve"> ФГБУ ПОО </w:t>
      </w:r>
    </w:p>
    <w:p w14:paraId="53A680E2" w14:textId="77777777" w:rsidR="00061E6D" w:rsidRPr="00061E6D" w:rsidRDefault="00061E6D" w:rsidP="00061E6D">
      <w:pPr>
        <w:pStyle w:val="a3"/>
        <w:ind w:left="9923" w:firstLine="7"/>
        <w:jc w:val="center"/>
        <w:rPr>
          <w:rFonts w:cs="Times New Roman"/>
          <w:sz w:val="22"/>
        </w:rPr>
      </w:pPr>
      <w:r w:rsidRPr="00061E6D">
        <w:rPr>
          <w:rFonts w:cs="Times New Roman"/>
          <w:sz w:val="22"/>
        </w:rPr>
        <w:t>«ГУОР г. Бронницы МО»</w:t>
      </w:r>
    </w:p>
    <w:p w14:paraId="35AB534A" w14:textId="63BC81B4" w:rsidR="00061E6D" w:rsidRPr="00061E6D" w:rsidRDefault="00061E6D" w:rsidP="00061E6D">
      <w:pPr>
        <w:pStyle w:val="a3"/>
        <w:ind w:left="9923" w:firstLine="7"/>
        <w:jc w:val="center"/>
        <w:rPr>
          <w:rFonts w:cs="Times New Roman"/>
          <w:sz w:val="22"/>
        </w:rPr>
      </w:pPr>
      <w:r w:rsidRPr="00061E6D">
        <w:rPr>
          <w:rFonts w:cs="Times New Roman"/>
          <w:sz w:val="22"/>
        </w:rPr>
        <w:t>_______________</w:t>
      </w:r>
      <w:r w:rsidR="003E6825">
        <w:rPr>
          <w:rFonts w:cs="Times New Roman"/>
          <w:sz w:val="22"/>
        </w:rPr>
        <w:t>Василига Н. Н.</w:t>
      </w:r>
    </w:p>
    <w:p w14:paraId="08A71B06" w14:textId="2668C67D" w:rsidR="00061E6D" w:rsidRPr="007C42AE" w:rsidRDefault="007C42AE" w:rsidP="00061E6D">
      <w:pPr>
        <w:pStyle w:val="a3"/>
        <w:ind w:left="9923" w:firstLine="7"/>
        <w:jc w:val="center"/>
        <w:rPr>
          <w:rFonts w:cs="Times New Roman"/>
          <w:sz w:val="18"/>
          <w:szCs w:val="18"/>
        </w:rPr>
      </w:pPr>
      <w:r w:rsidRPr="007C42AE">
        <w:rPr>
          <w:rFonts w:cs="Times New Roman"/>
          <w:sz w:val="18"/>
          <w:szCs w:val="18"/>
        </w:rPr>
        <w:t>(утверждено установленным порядком)</w:t>
      </w:r>
    </w:p>
    <w:p w14:paraId="283A563B" w14:textId="2B61C554" w:rsidR="00FC164C" w:rsidRPr="00AC680D" w:rsidRDefault="00061E6D" w:rsidP="00061E6D">
      <w:pPr>
        <w:pStyle w:val="a3"/>
        <w:ind w:left="9923" w:firstLine="7"/>
        <w:jc w:val="center"/>
        <w:rPr>
          <w:rFonts w:cs="Times New Roman"/>
          <w:sz w:val="22"/>
        </w:rPr>
      </w:pPr>
      <w:r w:rsidRPr="00061E6D">
        <w:rPr>
          <w:rFonts w:cs="Times New Roman"/>
          <w:sz w:val="22"/>
        </w:rPr>
        <w:t>«______» ____________202</w:t>
      </w:r>
      <w:r w:rsidR="00592202">
        <w:rPr>
          <w:rFonts w:cs="Times New Roman"/>
          <w:sz w:val="22"/>
        </w:rPr>
        <w:t>6</w:t>
      </w:r>
      <w:r w:rsidRPr="00061E6D">
        <w:rPr>
          <w:rFonts w:cs="Times New Roman"/>
          <w:sz w:val="22"/>
        </w:rPr>
        <w:t xml:space="preserve"> г.</w:t>
      </w:r>
      <w:r w:rsidR="00744A67" w:rsidRPr="00AC680D">
        <w:rPr>
          <w:rFonts w:cs="Times New Roman"/>
          <w:sz w:val="22"/>
        </w:rPr>
        <w:t xml:space="preserve"> </w:t>
      </w:r>
    </w:p>
    <w:p w14:paraId="610AD2CC" w14:textId="77777777" w:rsidR="00FC164C" w:rsidRPr="00AC680D" w:rsidRDefault="00FC164C" w:rsidP="0066486C">
      <w:pPr>
        <w:pStyle w:val="a3"/>
        <w:ind w:left="9923" w:firstLine="7"/>
        <w:jc w:val="center"/>
        <w:rPr>
          <w:rFonts w:cs="Times New Roman"/>
          <w:sz w:val="22"/>
        </w:rPr>
      </w:pPr>
    </w:p>
    <w:p w14:paraId="77A57740" w14:textId="77777777" w:rsidR="002E1675" w:rsidRDefault="002E1675" w:rsidP="006665A7">
      <w:pPr>
        <w:pStyle w:val="a3"/>
        <w:jc w:val="center"/>
        <w:rPr>
          <w:rFonts w:cs="Times New Roman"/>
          <w:b/>
          <w:sz w:val="20"/>
          <w:szCs w:val="20"/>
        </w:rPr>
      </w:pPr>
    </w:p>
    <w:p w14:paraId="21DCD53A" w14:textId="52127340" w:rsidR="0066486C" w:rsidRDefault="00463E3F" w:rsidP="006665A7">
      <w:pPr>
        <w:pStyle w:val="a3"/>
        <w:jc w:val="center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Техническое задание</w:t>
      </w:r>
      <w:r w:rsidR="004A2C56" w:rsidRPr="006665A7">
        <w:rPr>
          <w:rFonts w:cs="Times New Roman"/>
          <w:b/>
          <w:sz w:val="20"/>
          <w:szCs w:val="20"/>
        </w:rPr>
        <w:t xml:space="preserve"> на</w:t>
      </w:r>
      <w:r w:rsidR="006F6388" w:rsidRPr="006665A7">
        <w:rPr>
          <w:rFonts w:cs="Times New Roman"/>
          <w:sz w:val="20"/>
          <w:szCs w:val="20"/>
        </w:rPr>
        <w:t xml:space="preserve"> </w:t>
      </w:r>
      <w:r w:rsidR="002E78AB">
        <w:rPr>
          <w:rFonts w:cs="Times New Roman"/>
          <w:b/>
          <w:sz w:val="20"/>
          <w:szCs w:val="20"/>
        </w:rPr>
        <w:t xml:space="preserve">оказание услуг </w:t>
      </w:r>
      <w:r w:rsidR="00FB7DA6">
        <w:rPr>
          <w:rFonts w:cs="Times New Roman"/>
          <w:b/>
          <w:sz w:val="20"/>
          <w:szCs w:val="20"/>
        </w:rPr>
        <w:t>по проведению</w:t>
      </w:r>
      <w:r w:rsidR="00794515">
        <w:rPr>
          <w:rFonts w:cs="Times New Roman"/>
          <w:b/>
          <w:sz w:val="20"/>
          <w:szCs w:val="20"/>
        </w:rPr>
        <w:t xml:space="preserve"> технического обслуживания </w:t>
      </w:r>
      <w:r w:rsidR="008D5849">
        <w:rPr>
          <w:rFonts w:cs="Times New Roman"/>
          <w:b/>
          <w:sz w:val="20"/>
          <w:szCs w:val="20"/>
        </w:rPr>
        <w:t xml:space="preserve">и ремонта </w:t>
      </w:r>
      <w:r w:rsidR="00794515">
        <w:rPr>
          <w:rFonts w:cs="Times New Roman"/>
          <w:b/>
          <w:sz w:val="20"/>
          <w:szCs w:val="20"/>
        </w:rPr>
        <w:t>авто</w:t>
      </w:r>
      <w:r w:rsidR="00FB7DA6">
        <w:rPr>
          <w:rFonts w:cs="Times New Roman"/>
          <w:b/>
          <w:sz w:val="20"/>
          <w:szCs w:val="20"/>
        </w:rPr>
        <w:t>бус</w:t>
      </w:r>
      <w:r w:rsidR="002F0D38">
        <w:rPr>
          <w:rFonts w:cs="Times New Roman"/>
          <w:b/>
          <w:sz w:val="20"/>
          <w:szCs w:val="20"/>
        </w:rPr>
        <w:t>ов</w:t>
      </w:r>
      <w:r w:rsidR="00630B1B" w:rsidRPr="00630B1B">
        <w:rPr>
          <w:rFonts w:cs="Times New Roman"/>
          <w:b/>
          <w:sz w:val="20"/>
          <w:szCs w:val="20"/>
        </w:rPr>
        <w:t xml:space="preserve"> </w:t>
      </w:r>
      <w:r w:rsidR="00630B1B">
        <w:rPr>
          <w:rFonts w:cs="Times New Roman"/>
          <w:b/>
          <w:sz w:val="20"/>
          <w:szCs w:val="20"/>
          <w:lang w:val="en-US"/>
        </w:rPr>
        <w:t>Yutong</w:t>
      </w:r>
      <w:r w:rsidR="00630B1B" w:rsidRPr="00630B1B">
        <w:rPr>
          <w:rFonts w:cs="Times New Roman"/>
          <w:b/>
          <w:sz w:val="20"/>
          <w:szCs w:val="20"/>
        </w:rPr>
        <w:t xml:space="preserve"> </w:t>
      </w:r>
      <w:r w:rsidR="00630B1B">
        <w:rPr>
          <w:rFonts w:cs="Times New Roman"/>
          <w:b/>
          <w:sz w:val="20"/>
          <w:szCs w:val="20"/>
          <w:lang w:val="en-US"/>
        </w:rPr>
        <w:t>ZK</w:t>
      </w:r>
      <w:r w:rsidR="00630B1B" w:rsidRPr="00630B1B">
        <w:rPr>
          <w:rFonts w:cs="Times New Roman"/>
          <w:b/>
          <w:sz w:val="20"/>
          <w:szCs w:val="20"/>
        </w:rPr>
        <w:t>6122</w:t>
      </w:r>
      <w:r w:rsidR="00630B1B">
        <w:rPr>
          <w:rFonts w:cs="Times New Roman"/>
          <w:b/>
          <w:sz w:val="20"/>
          <w:szCs w:val="20"/>
          <w:lang w:val="en-US"/>
        </w:rPr>
        <w:t>H</w:t>
      </w:r>
      <w:r w:rsidR="00630B1B" w:rsidRPr="00630B1B">
        <w:rPr>
          <w:rFonts w:cs="Times New Roman"/>
          <w:b/>
          <w:sz w:val="20"/>
          <w:szCs w:val="20"/>
        </w:rPr>
        <w:t>9</w:t>
      </w:r>
      <w:r w:rsidR="002F0D38">
        <w:rPr>
          <w:rFonts w:cs="Times New Roman"/>
          <w:b/>
          <w:sz w:val="20"/>
          <w:szCs w:val="20"/>
        </w:rPr>
        <w:t xml:space="preserve"> и </w:t>
      </w:r>
      <w:proofErr w:type="spellStart"/>
      <w:r w:rsidR="002F0D38" w:rsidRPr="002F0D38">
        <w:rPr>
          <w:rFonts w:cs="Times New Roman"/>
          <w:b/>
          <w:sz w:val="20"/>
          <w:szCs w:val="20"/>
          <w:lang w:val="en-US"/>
        </w:rPr>
        <w:t>Volgabus</w:t>
      </w:r>
      <w:proofErr w:type="spellEnd"/>
      <w:r w:rsidR="002F0D38" w:rsidRPr="002F0D38">
        <w:rPr>
          <w:rFonts w:cs="Times New Roman"/>
          <w:b/>
          <w:sz w:val="20"/>
          <w:szCs w:val="20"/>
        </w:rPr>
        <w:t>-429801–0000010</w:t>
      </w:r>
    </w:p>
    <w:p w14:paraId="2BD3991E" w14:textId="77777777" w:rsidR="000D3B40" w:rsidRDefault="000D3B40" w:rsidP="006665A7">
      <w:pPr>
        <w:pStyle w:val="a3"/>
        <w:jc w:val="center"/>
        <w:rPr>
          <w:rFonts w:cs="Times New Roman"/>
          <w:b/>
          <w:sz w:val="20"/>
          <w:szCs w:val="20"/>
        </w:rPr>
      </w:pPr>
    </w:p>
    <w:p w14:paraId="46BEB576" w14:textId="77777777" w:rsidR="000D3B40" w:rsidRPr="002F0D38" w:rsidRDefault="000D3B40" w:rsidP="006665A7">
      <w:pPr>
        <w:pStyle w:val="a3"/>
        <w:jc w:val="center"/>
        <w:rPr>
          <w:rFonts w:cs="Times New Roman"/>
          <w:b/>
          <w:sz w:val="20"/>
          <w:szCs w:val="20"/>
        </w:rPr>
      </w:pPr>
    </w:p>
    <w:p w14:paraId="2FECD907" w14:textId="77777777" w:rsidR="00B948D9" w:rsidRPr="006665A7" w:rsidRDefault="00B948D9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0"/>
          <w:szCs w:val="20"/>
        </w:rPr>
      </w:pPr>
      <w:bookmarkStart w:id="0" w:name="_Hlk205195234"/>
      <w:r w:rsidRPr="006665A7">
        <w:rPr>
          <w:rFonts w:cs="Times New Roman"/>
          <w:b/>
          <w:sz w:val="20"/>
          <w:szCs w:val="20"/>
        </w:rPr>
        <w:t>Описание объекта закупки</w:t>
      </w:r>
    </w:p>
    <w:tbl>
      <w:tblPr>
        <w:tblStyle w:val="a4"/>
        <w:tblW w:w="10124" w:type="dxa"/>
        <w:tblInd w:w="-202" w:type="dxa"/>
        <w:tblLook w:val="04A0" w:firstRow="1" w:lastRow="0" w:firstColumn="1" w:lastColumn="0" w:noHBand="0" w:noVBand="1"/>
      </w:tblPr>
      <w:tblGrid>
        <w:gridCol w:w="872"/>
        <w:gridCol w:w="1640"/>
        <w:gridCol w:w="7"/>
        <w:gridCol w:w="1226"/>
        <w:gridCol w:w="5742"/>
        <w:gridCol w:w="35"/>
        <w:gridCol w:w="602"/>
      </w:tblGrid>
      <w:tr w:rsidR="00BC5CB1" w:rsidRPr="006665A7" w14:paraId="4A7620AA" w14:textId="77777777" w:rsidTr="00BC5CB1">
        <w:tc>
          <w:tcPr>
            <w:tcW w:w="872" w:type="dxa"/>
          </w:tcPr>
          <w:p w14:paraId="2C4EBBE8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40" w:type="dxa"/>
          </w:tcPr>
          <w:p w14:paraId="638B8F5E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33" w:type="dxa"/>
            <w:gridSpan w:val="2"/>
          </w:tcPr>
          <w:p w14:paraId="7C07EC0D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5742" w:type="dxa"/>
          </w:tcPr>
          <w:p w14:paraId="35849FF0" w14:textId="4F143563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поставляемого товара (Требования, предъявляемые к выполнению работ (оказанию услуг)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637" w:type="dxa"/>
            <w:gridSpan w:val="2"/>
          </w:tcPr>
          <w:p w14:paraId="3BF894ED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BC5CB1" w:rsidRPr="006665A7" w14:paraId="25AAD2C9" w14:textId="77777777" w:rsidTr="00BC5CB1">
        <w:tc>
          <w:tcPr>
            <w:tcW w:w="872" w:type="dxa"/>
          </w:tcPr>
          <w:p w14:paraId="30CFE80F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33065A2C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33" w:type="dxa"/>
            <w:gridSpan w:val="2"/>
          </w:tcPr>
          <w:p w14:paraId="15BE11D8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742" w:type="dxa"/>
          </w:tcPr>
          <w:p w14:paraId="560F8A66" w14:textId="1B52D61C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37" w:type="dxa"/>
            <w:gridSpan w:val="2"/>
          </w:tcPr>
          <w:p w14:paraId="2D3D59CD" w14:textId="77777777" w:rsidR="00BC5CB1" w:rsidRPr="006665A7" w:rsidRDefault="00BC5CB1" w:rsidP="003B2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C5CB1" w:rsidRPr="006665A7" w14:paraId="47C12CB8" w14:textId="77777777" w:rsidTr="00BC5CB1">
        <w:trPr>
          <w:trHeight w:val="1124"/>
        </w:trPr>
        <w:tc>
          <w:tcPr>
            <w:tcW w:w="872" w:type="dxa"/>
            <w:vAlign w:val="center"/>
          </w:tcPr>
          <w:p w14:paraId="25651D2C" w14:textId="77777777" w:rsidR="00BC5CB1" w:rsidRPr="00277203" w:rsidRDefault="00BC5CB1" w:rsidP="003B233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40" w:type="dxa"/>
            <w:vAlign w:val="center"/>
          </w:tcPr>
          <w:p w14:paraId="331CE4A5" w14:textId="4F8106AB" w:rsidR="00BC5CB1" w:rsidRPr="00277203" w:rsidRDefault="00BC5CB1" w:rsidP="003B2338">
            <w:pPr>
              <w:jc w:val="both"/>
              <w:rPr>
                <w:color w:val="000000" w:themeColor="text1"/>
              </w:rPr>
            </w:pPr>
            <w:r w:rsidRPr="00277203">
              <w:rPr>
                <w:color w:val="000000" w:themeColor="text1"/>
              </w:rPr>
              <w:t xml:space="preserve">Услуги по техническому обслуживанию автобуса </w:t>
            </w:r>
            <w:r w:rsidRPr="00277203">
              <w:rPr>
                <w:color w:val="000000" w:themeColor="text1"/>
                <w:lang w:val="en-US"/>
              </w:rPr>
              <w:t>YUTONG</w:t>
            </w:r>
            <w:r w:rsidRPr="00277203">
              <w:rPr>
                <w:color w:val="000000" w:themeColor="text1"/>
              </w:rPr>
              <w:t xml:space="preserve"> </w:t>
            </w:r>
            <w:r w:rsidRPr="00277203">
              <w:rPr>
                <w:color w:val="000000" w:themeColor="text1"/>
                <w:lang w:val="en-US"/>
              </w:rPr>
              <w:t>ZK</w:t>
            </w:r>
            <w:r w:rsidRPr="00277203">
              <w:rPr>
                <w:color w:val="000000" w:themeColor="text1"/>
              </w:rPr>
              <w:t xml:space="preserve"> 6122</w:t>
            </w:r>
            <w:r w:rsidRPr="00277203">
              <w:rPr>
                <w:color w:val="000000" w:themeColor="text1"/>
                <w:lang w:val="en-US"/>
              </w:rPr>
              <w:t>H</w:t>
            </w:r>
            <w:r w:rsidRPr="00277203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(далее техника)</w:t>
            </w:r>
          </w:p>
          <w:p w14:paraId="767C689A" w14:textId="77777777" w:rsidR="00BC5CB1" w:rsidRPr="00277203" w:rsidRDefault="00BC5CB1" w:rsidP="003B233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1DC5D3E8" w14:textId="77777777" w:rsidR="00BC5CB1" w:rsidRPr="00277203" w:rsidRDefault="00BC5CB1" w:rsidP="003B2338">
            <w:pPr>
              <w:jc w:val="center"/>
              <w:rPr>
                <w:color w:val="000000" w:themeColor="text1"/>
              </w:rPr>
            </w:pPr>
            <w:proofErr w:type="spellStart"/>
            <w:r w:rsidRPr="00277203">
              <w:rPr>
                <w:color w:val="000000" w:themeColor="text1"/>
              </w:rPr>
              <w:t>усл.ед</w:t>
            </w:r>
            <w:proofErr w:type="spellEnd"/>
            <w:r w:rsidRPr="00277203">
              <w:rPr>
                <w:color w:val="000000" w:themeColor="text1"/>
              </w:rPr>
              <w:t>.</w:t>
            </w:r>
          </w:p>
          <w:p w14:paraId="495F3DC7" w14:textId="77777777" w:rsidR="00BC5CB1" w:rsidRPr="00277203" w:rsidRDefault="00BC5CB1" w:rsidP="003B233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2" w:type="dxa"/>
            <w:vAlign w:val="center"/>
          </w:tcPr>
          <w:p w14:paraId="3D736923" w14:textId="37E48DC3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Pr="00277203">
              <w:rPr>
                <w:color w:val="000000" w:themeColor="text1"/>
              </w:rPr>
              <w:t xml:space="preserve">  </w:t>
            </w:r>
            <w:r w:rsidRPr="00277203">
              <w:rPr>
                <w:b/>
                <w:bCs/>
                <w:color w:val="000000" w:themeColor="text1"/>
                <w:lang w:val="en-US"/>
              </w:rPr>
              <w:t>YUTONG</w:t>
            </w:r>
            <w:r w:rsidRPr="00277203">
              <w:rPr>
                <w:b/>
                <w:bCs/>
                <w:color w:val="000000" w:themeColor="text1"/>
              </w:rPr>
              <w:t xml:space="preserve"> </w:t>
            </w:r>
            <w:r w:rsidRPr="00277203">
              <w:rPr>
                <w:b/>
                <w:bCs/>
                <w:color w:val="000000" w:themeColor="text1"/>
                <w:lang w:val="en-US"/>
              </w:rPr>
              <w:t>ZK</w:t>
            </w:r>
            <w:r w:rsidRPr="00277203">
              <w:rPr>
                <w:b/>
                <w:bCs/>
                <w:color w:val="000000" w:themeColor="text1"/>
              </w:rPr>
              <w:t xml:space="preserve"> 6122 </w:t>
            </w:r>
            <w:r w:rsidRPr="00277203">
              <w:rPr>
                <w:b/>
                <w:bCs/>
                <w:color w:val="000000" w:themeColor="text1"/>
                <w:lang w:val="en-US"/>
              </w:rPr>
              <w:t>H</w:t>
            </w:r>
            <w:r w:rsidRPr="00277203">
              <w:rPr>
                <w:b/>
                <w:bCs/>
                <w:color w:val="000000" w:themeColor="text1"/>
              </w:rPr>
              <w:t>9</w:t>
            </w:r>
            <w:r w:rsidRPr="00277203">
              <w:rPr>
                <w:color w:val="000000" w:themeColor="text1"/>
              </w:rPr>
              <w:t>,</w:t>
            </w:r>
            <w:r w:rsidRPr="0027720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гос. №: С601ОХ790, 2022г.в.</w:t>
            </w:r>
          </w:p>
          <w:p w14:paraId="0F95377D" w14:textId="77777777" w:rsidR="00BC5CB1" w:rsidRPr="00277203" w:rsidRDefault="00BC5CB1" w:rsidP="003B233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Перечень работ:</w:t>
            </w:r>
          </w:p>
          <w:p w14:paraId="72A23716" w14:textId="237BF8A6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1.Масло моторное замена</w:t>
            </w:r>
          </w:p>
          <w:p w14:paraId="6C77585F" w14:textId="0ACE5633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2.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Смазка пластичная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(шприцовка узлов) </w:t>
            </w:r>
          </w:p>
          <w:p w14:paraId="444C4989" w14:textId="0F69CF8C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3.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Фильтр масляный </w:t>
            </w:r>
            <w:proofErr w:type="spellStart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Weichai</w:t>
            </w:r>
            <w:proofErr w:type="spellEnd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замена</w:t>
            </w:r>
          </w:p>
          <w:p w14:paraId="2129F9BB" w14:textId="395E7187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4.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Фильтр воздушный замена</w:t>
            </w:r>
          </w:p>
          <w:p w14:paraId="6F775289" w14:textId="294E7999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5.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Диагностика тормозной системы и ходовой части</w:t>
            </w:r>
          </w:p>
          <w:p w14:paraId="6798FAF2" w14:textId="4A02E0C9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6.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Фильтр топливный сепаратор </w:t>
            </w:r>
            <w:proofErr w:type="spellStart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Weichai</w:t>
            </w:r>
            <w:proofErr w:type="spellEnd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замена</w:t>
            </w:r>
          </w:p>
          <w:p w14:paraId="35E2A59B" w14:textId="359E047F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7.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Фильтр грубой очистки топлива </w:t>
            </w:r>
            <w:proofErr w:type="spellStart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Weichai</w:t>
            </w:r>
            <w:proofErr w:type="spellEnd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замена</w:t>
            </w:r>
          </w:p>
          <w:p w14:paraId="6D8E7C5F" w14:textId="2479C6E1" w:rsidR="00BC5CB1" w:rsidRPr="00277203" w:rsidRDefault="00BC5CB1" w:rsidP="003B2338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8.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Фильтр тонкой очистки топлива </w:t>
            </w:r>
            <w:proofErr w:type="spellStart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Weichai</w:t>
            </w:r>
            <w:proofErr w:type="spellEnd"/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замена</w:t>
            </w:r>
          </w:p>
          <w:p w14:paraId="28640DB1" w14:textId="04AE9671" w:rsidR="00BC5CB1" w:rsidRPr="00277203" w:rsidRDefault="00BC5CB1" w:rsidP="003B233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9.</w:t>
            </w:r>
            <w:r w:rsidRPr="00277203">
              <w:rPr>
                <w:bCs/>
                <w:color w:val="000000" w:themeColor="text1"/>
              </w:rPr>
              <w:t xml:space="preserve"> </w:t>
            </w:r>
            <w:r w:rsidRPr="0027720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Фильтр пылевой для наружного дефростера замена</w:t>
            </w:r>
          </w:p>
          <w:p w14:paraId="18C96264" w14:textId="5A955C8E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осмотром герметичност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системы охлаждения и при необходимости устран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ение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подтекани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охлаждающей жидкости.</w:t>
            </w:r>
          </w:p>
          <w:p w14:paraId="54DC90C7" w14:textId="131B37EC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Проверка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креп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водяно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насос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натяжени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ремней привода вентилятора и водяного насоса; при необходимости регулиров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 натяжени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ремней.</w:t>
            </w:r>
          </w:p>
          <w:p w14:paraId="395AA1AD" w14:textId="10389F76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компресси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цилиндрах двигателя.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49BFDDB" w14:textId="77777777" w:rsidR="00BC5CB1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креплени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головки с блоком цилиндров.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FC8B840" w14:textId="0694E356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егулиров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 зазор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ов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между клапанами и коромыслами.</w:t>
            </w:r>
          </w:p>
          <w:p w14:paraId="0C4DC594" w14:textId="6B4A4F67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люфт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карданных шарниров.</w:t>
            </w:r>
          </w:p>
          <w:p w14:paraId="72E24C10" w14:textId="36F7DFAD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угл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развала, поворота передних колес и продольного наклона шкворней; состояние и крепление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пружин, рычагов передней подвески, штанг и стоек стабилизатора поперечной устойчивости.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FB06683" w14:textId="4E610FCF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Проверка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креп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ления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сошк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рулевого механизма.</w:t>
            </w:r>
          </w:p>
          <w:p w14:paraId="1D5987EF" w14:textId="42A7848B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Проверка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креп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ления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картер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рулевого механизма на основании и рулев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ой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колонк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 кронштейне кабины.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EC09539" w14:textId="05A1A873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люфт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рулевого управления в кронштейнах, в шарнирах рулевых тяг и шкворневых соединениях.</w:t>
            </w:r>
          </w:p>
          <w:p w14:paraId="07FE96B2" w14:textId="066475DD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 герметичност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трубопроводов и приборов тормозной системы, при необходимости устранить утечку тормозной жидкости.</w:t>
            </w:r>
          </w:p>
          <w:p w14:paraId="4CE7F01F" w14:textId="6D5E206E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креплени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главных цилиндров и работу приводов тормозов.</w:t>
            </w:r>
          </w:p>
          <w:p w14:paraId="78F3BDB5" w14:textId="56451056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Снят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ие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ступицы.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тормозных барабанов, колодок, накладок, пружин, колесных цилиндров, подшипников колес.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9C1D0E6" w14:textId="7AD1752E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амен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смазк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ступицах передних колес,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установка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ступицы и регулиров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 их подшипник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ов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B77E30A" w14:textId="4F568BE2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величин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свободного и рабочего хода педали тормозов, при необходимости доли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жидкость в главные цилиндры тормозов, установ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требуем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ой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величин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свободного хода педали. </w:t>
            </w:r>
          </w:p>
          <w:p w14:paraId="45C42FC5" w14:textId="6496817E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ка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осмотром правильност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расположения (отсутствие перекосов) переднего и заднего мостов, состояни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основания, рессор и амортизаторов.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2696F09" w14:textId="1DD68DD4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Проверка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стремянки и пальц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ев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задних рессор и амортизаторов.</w:t>
            </w:r>
          </w:p>
          <w:p w14:paraId="71D57745" w14:textId="3FA4C207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дисков колес, шин, давление воздуха </w:t>
            </w:r>
          </w:p>
          <w:p w14:paraId="2AEB9E82" w14:textId="61EC0CE4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ка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состояни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элементов и сварных соединений каркаса и отделки кузова, состояние пола, боковин, дверей и уплотнителей, сидений, поручней и ковриков.</w:t>
            </w:r>
          </w:p>
          <w:p w14:paraId="11234267" w14:textId="7C51460F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ка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крепления бензинового бака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кронштейнам.</w:t>
            </w:r>
          </w:p>
          <w:p w14:paraId="10B712EE" w14:textId="62A3B067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герметичност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бензинового бака и соединений трубопроводов системы питания, креплений карбюратора и бензинового насоса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E6D091C" w14:textId="5AD4F379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ка 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при помощи манометра, без снятия с двигателя, работу бензинового насоса.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C55F132" w14:textId="32E16F2B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коллектора и щеток генератора; Провер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креплени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генератора и натяжени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приводных ремней.</w:t>
            </w:r>
          </w:p>
          <w:p w14:paraId="7ED4EF52" w14:textId="0487D3F5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Смаз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 автобус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свежей смазкой согласно карте смазки.</w:t>
            </w:r>
          </w:p>
          <w:p w14:paraId="49EE09F6" w14:textId="203315E5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Замен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масл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картерах передач, заднего моста и рулевого механизма.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AD8A5F2" w14:textId="3BB130A9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Замен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масл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картере двигателя.</w:t>
            </w:r>
          </w:p>
          <w:p w14:paraId="446312F3" w14:textId="22280D59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6. Промы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воздушн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ого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карбюратора, замен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нем масл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промы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вка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фильтрующ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его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элемент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3F21DEE" w14:textId="1161CF53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Pr="0027720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Проверить (после обслуживания) работу агрегатов, механизмов и приборов автобуса на ходу.</w:t>
            </w:r>
          </w:p>
          <w:p w14:paraId="1B141099" w14:textId="77777777" w:rsidR="00BC5CB1" w:rsidRPr="00277203" w:rsidRDefault="00BC5CB1" w:rsidP="003B233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BCD8DAE" w14:textId="77777777" w:rsidR="00BC5CB1" w:rsidRPr="006665A7" w:rsidRDefault="00BC5CB1" w:rsidP="003B233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65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BC5CB1" w:rsidRPr="006665A7" w14:paraId="0D42CD9C" w14:textId="77777777" w:rsidTr="00BC5CB1">
        <w:trPr>
          <w:trHeight w:val="2009"/>
        </w:trPr>
        <w:tc>
          <w:tcPr>
            <w:tcW w:w="872" w:type="dxa"/>
            <w:vAlign w:val="center"/>
          </w:tcPr>
          <w:p w14:paraId="595A64BC" w14:textId="56D69191" w:rsidR="00BC5CB1" w:rsidRPr="00BF6CB7" w:rsidRDefault="00BC5CB1" w:rsidP="003B233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640" w:type="dxa"/>
            <w:vAlign w:val="center"/>
          </w:tcPr>
          <w:p w14:paraId="4B15BD5B" w14:textId="39923617" w:rsidR="00BC5CB1" w:rsidRPr="00BF6CB7" w:rsidRDefault="00BC5CB1" w:rsidP="003B23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Услуги по ремонту автобуса YUTONG ZK 6122H9 (далее техника)</w:t>
            </w:r>
          </w:p>
          <w:p w14:paraId="7BD75629" w14:textId="77777777" w:rsidR="00BC5CB1" w:rsidRPr="00BF6CB7" w:rsidRDefault="00BC5CB1" w:rsidP="003B23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44B2E052" w14:textId="77777777" w:rsidR="00BC5CB1" w:rsidRDefault="00BC5CB1" w:rsidP="003B2338">
            <w:pPr>
              <w:jc w:val="center"/>
              <w:rPr>
                <w:color w:val="000000" w:themeColor="text1"/>
              </w:rPr>
            </w:pPr>
          </w:p>
          <w:p w14:paraId="0F11693F" w14:textId="4F27CB66" w:rsidR="00BC5CB1" w:rsidRPr="00277203" w:rsidRDefault="00BC5CB1" w:rsidP="003B233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Усл.ед</w:t>
            </w:r>
            <w:proofErr w:type="spellEnd"/>
          </w:p>
        </w:tc>
        <w:tc>
          <w:tcPr>
            <w:tcW w:w="5742" w:type="dxa"/>
            <w:vAlign w:val="center"/>
          </w:tcPr>
          <w:p w14:paraId="1E341DDB" w14:textId="43289776" w:rsidR="00BC5CB1" w:rsidRPr="00BF6CB7" w:rsidRDefault="00BC5CB1" w:rsidP="00BF6CB7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1.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ab/>
              <w:t xml:space="preserve">Ремонт отопителя </w:t>
            </w:r>
            <w:proofErr w:type="spellStart"/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Webasto</w:t>
            </w:r>
            <w:proofErr w:type="spellEnd"/>
          </w:p>
          <w:p w14:paraId="506A1BE5" w14:textId="77777777" w:rsidR="00BC5CB1" w:rsidRPr="00BF6CB7" w:rsidRDefault="00BC5CB1" w:rsidP="00BF6CB7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2.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ab/>
              <w:t>Очистка камеры сгорания;</w:t>
            </w:r>
          </w:p>
          <w:p w14:paraId="11BD0905" w14:textId="77777777" w:rsidR="00BC5CB1" w:rsidRPr="00BF6CB7" w:rsidRDefault="00BC5CB1" w:rsidP="00BF6CB7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3.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ab/>
              <w:t>Замена фильтров;</w:t>
            </w:r>
          </w:p>
          <w:p w14:paraId="1273817F" w14:textId="77777777" w:rsidR="00BC5CB1" w:rsidRDefault="00BC5CB1" w:rsidP="00BF6CB7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4.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ab/>
              <w:t>Ремонт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замена патрубков подачи</w:t>
            </w:r>
          </w:p>
          <w:p w14:paraId="1C0FBCB7" w14:textId="7B368775" w:rsidR="00BC5CB1" w:rsidRPr="00BF6CB7" w:rsidRDefault="00BC5CB1" w:rsidP="00BF6CB7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          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воздуха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и топлива;</w:t>
            </w:r>
          </w:p>
          <w:p w14:paraId="22C77F4A" w14:textId="1638D03C" w:rsidR="00BC5CB1" w:rsidRPr="00BF6CB7" w:rsidRDefault="00BC5CB1" w:rsidP="00BF6CB7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5.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Диагностика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проводки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5A6B064F" w14:textId="3DE4967E" w:rsidR="00BC5CB1" w:rsidRPr="00BF6CB7" w:rsidRDefault="00BC5CB1" w:rsidP="00BF6CB7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6.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ab/>
              <w:t>Ремонт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замена датчика перегрева; </w:t>
            </w:r>
          </w:p>
          <w:p w14:paraId="20D506EA" w14:textId="77777777" w:rsidR="00BC5CB1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7.           </w:t>
            </w:r>
            <w:r w:rsidRPr="00BF6CB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Ремонт топливного насоса</w:t>
            </w:r>
          </w:p>
          <w:p w14:paraId="0463FDE1" w14:textId="4A1F791A" w:rsidR="00BC5CB1" w:rsidRPr="00122585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  <w:r w:rsidRPr="00DC178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д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иагностика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4F8EA2F4" w14:textId="25160939" w:rsidR="00BC5CB1" w:rsidRPr="00122585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д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емонтаж ТНВД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426B733" w14:textId="3E321919" w:rsidR="00BC5CB1" w:rsidRPr="00122585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р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азборка и очистка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13D55112" w14:textId="77777777" w:rsidR="00BC5CB1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д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ефектовка и сортировка деталей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7CE4D1D0" w14:textId="6B651619" w:rsidR="00BC5CB1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з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амена изношенных деталей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плунжерные пары, уплотнительные кольца, клапаны, подшипники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  <w:p w14:paraId="0C05BB8F" w14:textId="71FCB3D7" w:rsidR="00BC5CB1" w:rsidRPr="00122585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сборка;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5822DF9" w14:textId="45811ECF" w:rsidR="00BC5CB1" w:rsidRPr="00122585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р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егулировка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настройка параметров работы ТНВД, включая давление в системе, угол опережения впрыска, объём подачи топлива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  <w:p w14:paraId="7E2A7E0C" w14:textId="184CCC9F" w:rsidR="00BC5CB1" w:rsidRPr="00122585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и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спытания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(н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асос проверяют на специализированном стенде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, и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змеряют производительность, равномерность подачи топлива, а также оценивают работу дозирующего блока в различных режимах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14:paraId="5FE5DB6F" w14:textId="132A91F2" w:rsidR="00BC5CB1" w:rsidRDefault="00BC5CB1" w:rsidP="0012258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- у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становка и тестирование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12258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ТНВД устанавливают на место, подключают все магист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рали)</w:t>
            </w:r>
          </w:p>
          <w:p w14:paraId="29FF3D3A" w14:textId="1F6A1418" w:rsidR="00BC5CB1" w:rsidRPr="007F1693" w:rsidRDefault="00BC5CB1" w:rsidP="007F16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FDC9B68" w14:textId="090C8F06" w:rsidR="00BC5CB1" w:rsidRPr="006665A7" w:rsidRDefault="00BC5CB1" w:rsidP="003B233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C5CB1" w14:paraId="3EB49431" w14:textId="5A8392BE" w:rsidTr="00BC5C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72" w:type="dxa"/>
          </w:tcPr>
          <w:p w14:paraId="3194D8D9" w14:textId="0EF10607" w:rsidR="00BC5CB1" w:rsidRPr="00371F93" w:rsidRDefault="00BC5CB1" w:rsidP="00BF6CB7">
            <w:pPr>
              <w:pStyle w:val="a3"/>
              <w:ind w:left="232"/>
              <w:rPr>
                <w:rFonts w:cs="Times New Roman"/>
                <w:bCs/>
                <w:sz w:val="20"/>
                <w:szCs w:val="20"/>
              </w:rPr>
            </w:pPr>
            <w:r w:rsidRPr="00371F93">
              <w:rPr>
                <w:rFonts w:cs="Times New Roman"/>
                <w:bCs/>
                <w:sz w:val="20"/>
                <w:szCs w:val="20"/>
              </w:rPr>
              <w:t>3</w:t>
            </w:r>
          </w:p>
          <w:p w14:paraId="450728CA" w14:textId="77777777" w:rsidR="00BC5CB1" w:rsidRPr="00371F93" w:rsidRDefault="00BC5CB1" w:rsidP="008F3760">
            <w:pPr>
              <w:pStyle w:val="a3"/>
              <w:ind w:left="557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47" w:type="dxa"/>
            <w:gridSpan w:val="2"/>
          </w:tcPr>
          <w:p w14:paraId="001BF1AC" w14:textId="3E727441" w:rsidR="00BC5CB1" w:rsidRPr="00BF6CB7" w:rsidRDefault="00BC5CB1" w:rsidP="00BF6CB7">
            <w:pPr>
              <w:pStyle w:val="a3"/>
              <w:ind w:left="47"/>
              <w:rPr>
                <w:rFonts w:cs="Times New Roman"/>
                <w:bCs/>
                <w:sz w:val="20"/>
                <w:szCs w:val="20"/>
              </w:rPr>
            </w:pPr>
            <w:r w:rsidRPr="00BF6CB7">
              <w:rPr>
                <w:rFonts w:cs="Times New Roman"/>
                <w:bCs/>
                <w:sz w:val="20"/>
                <w:szCs w:val="20"/>
              </w:rPr>
              <w:t>Услуги по техническому обслуживанию и ремонту автобуса Volgabus-429801–0000010 (далее техника)</w:t>
            </w:r>
          </w:p>
        </w:tc>
        <w:tc>
          <w:tcPr>
            <w:tcW w:w="1226" w:type="dxa"/>
          </w:tcPr>
          <w:p w14:paraId="626B7301" w14:textId="77777777" w:rsidR="00BC5CB1" w:rsidRDefault="00BC5CB1" w:rsidP="00D93EDD">
            <w:pPr>
              <w:pStyle w:val="a3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14:paraId="6BB84CAE" w14:textId="5DB42139" w:rsidR="00BC5CB1" w:rsidRPr="00371F93" w:rsidRDefault="00BC5CB1" w:rsidP="00D93EDD">
            <w:pPr>
              <w:pStyle w:val="a3"/>
              <w:jc w:val="center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sz w:val="20"/>
                <w:szCs w:val="20"/>
              </w:rPr>
              <w:t>Усл.ед</w:t>
            </w:r>
            <w:proofErr w:type="spellEnd"/>
          </w:p>
        </w:tc>
        <w:tc>
          <w:tcPr>
            <w:tcW w:w="5777" w:type="dxa"/>
            <w:gridSpan w:val="2"/>
          </w:tcPr>
          <w:p w14:paraId="44EB6D05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1.ТО рулевой тяги:</w:t>
            </w:r>
          </w:p>
          <w:p w14:paraId="16C24491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герметичность соединений и трубопроводов гидроусилителя;</w:t>
            </w:r>
          </w:p>
          <w:p w14:paraId="35CD29CC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проверка крепления и шплинтовки гаек сошки, шаровых пальцев продольной и поперечной рулевых тяг, рычагов поворотных цапф; </w:t>
            </w:r>
          </w:p>
          <w:p w14:paraId="1AC936A7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контроль состояния уплотнителей шарниров рулевых тяг;</w:t>
            </w:r>
          </w:p>
          <w:p w14:paraId="34425958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проверка затяжки гаек клиньев карданного вала рулевого управления;</w:t>
            </w:r>
          </w:p>
          <w:p w14:paraId="706A530B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 проверка уровня масла в бачке гидроусилителя при необходимости доливка; </w:t>
            </w:r>
          </w:p>
          <w:p w14:paraId="3A00B12D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смазка шарниров рулевых тяг; </w:t>
            </w:r>
          </w:p>
          <w:p w14:paraId="4799DFA4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проверка углов установки передних колёс;</w:t>
            </w:r>
          </w:p>
          <w:p w14:paraId="75257DAD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 зазоры в шарнирах рулевых тяг и шкворневых соединениях; </w:t>
            </w:r>
          </w:p>
          <w:p w14:paraId="3A5353A7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- крепление клиньев шкворней, картера рулевого механизма, рулевой колонки и рулевого колеса; </w:t>
            </w:r>
          </w:p>
          <w:p w14:paraId="29BD069C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состояние цапф поворотных кулаков и упорных подшипников;</w:t>
            </w:r>
          </w:p>
          <w:p w14:paraId="53B35973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 состояние и крепление карданного вала рулевого управления; </w:t>
            </w:r>
          </w:p>
          <w:p w14:paraId="227B7542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замену смазочного материала в картерах механизмов рулевого управления;</w:t>
            </w:r>
          </w:p>
          <w:p w14:paraId="754E2EB4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 замена масла и фильтра в системе гидроусилителя руля; </w:t>
            </w:r>
          </w:p>
          <w:p w14:paraId="5362A567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прокачка гидросистемы; </w:t>
            </w:r>
          </w:p>
          <w:p w14:paraId="0A703D8F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контроль состояния защитных чехлов шаровых пальцев;</w:t>
            </w:r>
          </w:p>
          <w:p w14:paraId="0EF641F6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84D37E3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2.ТО ходовой части:</w:t>
            </w:r>
          </w:p>
          <w:p w14:paraId="6565B7CF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проверка состояния реактивных штанг, пневмоэлементов и амортизаторов (внешним осмотром) передней и задней подвески;</w:t>
            </w:r>
          </w:p>
          <w:p w14:paraId="0A4970D2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регулировка высоты уровня кузова автобуса;</w:t>
            </w:r>
          </w:p>
          <w:p w14:paraId="3E79DBFD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проверка давления в пневмосистеме;</w:t>
            </w:r>
          </w:p>
          <w:p w14:paraId="63F95F7C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проверка состояния шарниров реактивных штанг; </w:t>
            </w:r>
          </w:p>
          <w:p w14:paraId="70D10B6F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проверка состояния шарнира рамы передней подвески;</w:t>
            </w:r>
          </w:p>
          <w:p w14:paraId="1EB0970A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проверка крепления гайки стремянок передней и задней подвесок; </w:t>
            </w:r>
          </w:p>
          <w:p w14:paraId="779F1BE4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подтяжка гайки крепления пальцев амортизаторов передней и задней подвесок к каркасу основания шасси;</w:t>
            </w:r>
          </w:p>
          <w:p w14:paraId="2DFE020D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замена масла в амортизаторах передней и задней подвесок.</w:t>
            </w:r>
          </w:p>
          <w:p w14:paraId="04A168E5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F41C733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3. Шприцевание (точка):</w:t>
            </w:r>
          </w:p>
          <w:p w14:paraId="5983B73C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прокачка смазки в места соединения и контрольных отверстий узлов и деталей;</w:t>
            </w:r>
          </w:p>
          <w:p w14:paraId="2D194C1E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контроль состояния узлов после процедуры;</w:t>
            </w:r>
          </w:p>
          <w:p w14:paraId="3E89F423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D67C95E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4. Замена масла в двигателе</w:t>
            </w:r>
          </w:p>
          <w:p w14:paraId="21A4EF25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5. Замена масляного фильтра</w:t>
            </w:r>
          </w:p>
          <w:p w14:paraId="4F7729AB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6. Замена топливного фильтра</w:t>
            </w:r>
          </w:p>
          <w:p w14:paraId="29866D0C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7. Слесарные работы по ремонту системы стеклоочистителя:</w:t>
            </w:r>
          </w:p>
          <w:p w14:paraId="25123CBA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диагностика неисправности;</w:t>
            </w:r>
          </w:p>
          <w:p w14:paraId="47B07D77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проверка состояния </w:t>
            </w:r>
            <w:proofErr w:type="spellStart"/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моторедуктора</w:t>
            </w:r>
            <w:proofErr w:type="spellEnd"/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, трапеции (механизма передачи движения от мотора к щёткам), щёток, проводки, предохранителей, реле и подрулевого переключателя;</w:t>
            </w:r>
          </w:p>
          <w:p w14:paraId="58CA2C86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проверка и ремонт проводки и электрических соединений на предмет обрывов, окисления контактов;</w:t>
            </w:r>
          </w:p>
          <w:p w14:paraId="5F1AF8E7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проверка подрулевого переключателя или реле; </w:t>
            </w:r>
          </w:p>
          <w:p w14:paraId="28CBA929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замена щёток стеклоочистителя;</w:t>
            </w:r>
          </w:p>
          <w:p w14:paraId="28254B4F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регулировка системы;</w:t>
            </w:r>
          </w:p>
          <w:p w14:paraId="39C6DF21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проверка предохранителей, отвечающих за стеклоочистители;</w:t>
            </w:r>
          </w:p>
          <w:p w14:paraId="1D6ACF21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598EC2C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8. Услуги шиномонтажа (4-х колес):</w:t>
            </w:r>
          </w:p>
          <w:p w14:paraId="76A91CE3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снятие и установка колёс;</w:t>
            </w:r>
          </w:p>
          <w:p w14:paraId="50C6268D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демонтаж и монтаж шин (включает разборку старой шины, проверку её исправности, чистоты обода, бортового и замочного колец, а также монтаж новой шины на специальный стенд); </w:t>
            </w:r>
          </w:p>
          <w:p w14:paraId="5CC1D340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балансировка колёс;</w:t>
            </w:r>
          </w:p>
          <w:p w14:paraId="12D22AE6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контроль давления в шинах;</w:t>
            </w:r>
          </w:p>
          <w:p w14:paraId="23C47B92" w14:textId="0325A462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ремонт шин и камер (устранение проколов, порезов, порывов с использованием технологий горячей вулканизации, герметизации, установки жгута или заплатки); </w:t>
            </w:r>
          </w:p>
          <w:p w14:paraId="4189FBB4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- замена вентилей (при нарушении герметичности колёс); прокатка и правка дисков;</w:t>
            </w:r>
          </w:p>
          <w:p w14:paraId="6589F723" w14:textId="77777777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3C5447D" w14:textId="78DAF63E" w:rsidR="00BC5CB1" w:rsidRPr="00BF6CB7" w:rsidRDefault="00BC5CB1" w:rsidP="00BF6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6CB7">
              <w:rPr>
                <w:rFonts w:ascii="Times New Roman" w:hAnsi="Times New Roman" w:cs="Times New Roman"/>
                <w:bCs/>
                <w:sz w:val="20"/>
                <w:szCs w:val="20"/>
              </w:rPr>
              <w:t>9. Замена замка зажигания</w:t>
            </w:r>
          </w:p>
          <w:p w14:paraId="23F7C736" w14:textId="4828E032" w:rsidR="00BC5CB1" w:rsidRDefault="00BC5CB1" w:rsidP="00BF6CB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02" w:type="dxa"/>
          </w:tcPr>
          <w:p w14:paraId="41A1ABD9" w14:textId="77777777" w:rsidR="00BC5CB1" w:rsidRDefault="00BC5CB1" w:rsidP="008F37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178BD" w14:textId="77777777" w:rsidR="00BC5CB1" w:rsidRDefault="00BC5CB1" w:rsidP="008F3760">
            <w:pPr>
              <w:pStyle w:val="a3"/>
              <w:ind w:left="557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588C18AE" w14:textId="77777777" w:rsidR="003B2338" w:rsidRDefault="003B2338" w:rsidP="00855A94">
      <w:pPr>
        <w:pStyle w:val="a3"/>
        <w:ind w:left="360"/>
        <w:rPr>
          <w:rFonts w:cs="Times New Roman"/>
          <w:b/>
          <w:sz w:val="20"/>
          <w:szCs w:val="20"/>
        </w:rPr>
      </w:pPr>
    </w:p>
    <w:p w14:paraId="40C0D65A" w14:textId="62FE8047" w:rsidR="00F8457F" w:rsidRDefault="00F8457F" w:rsidP="00F8457F">
      <w:pPr>
        <w:pStyle w:val="a3"/>
        <w:numPr>
          <w:ilvl w:val="0"/>
          <w:numId w:val="19"/>
        </w:num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  Адрес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1"/>
      </w:tblGrid>
      <w:tr w:rsidR="00F8457F" w14:paraId="7880FDB6" w14:textId="77777777" w:rsidTr="00F8457F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03E7" w14:textId="77777777" w:rsidR="00F8457F" w:rsidRDefault="00F8457F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7A27" w14:textId="77777777" w:rsidR="00F8457F" w:rsidRDefault="00F8457F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Адрес выполнения работ (оказания услуг, поставки товара)</w:t>
            </w:r>
          </w:p>
        </w:tc>
      </w:tr>
      <w:tr w:rsidR="00F8457F" w14:paraId="4C754E59" w14:textId="77777777" w:rsidTr="00F8457F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1D44" w14:textId="77777777" w:rsidR="00F8457F" w:rsidRDefault="00F8457F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6DC8" w14:textId="77777777" w:rsidR="00F8457F" w:rsidRDefault="00F8457F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F8457F" w14:paraId="1B2AAE35" w14:textId="77777777" w:rsidTr="00F8457F">
        <w:trPr>
          <w:trHeight w:val="7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8B1E" w14:textId="77777777" w:rsidR="00F8457F" w:rsidRDefault="00F8457F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CF1F" w14:textId="7477EE2A" w:rsidR="00F8457F" w:rsidRDefault="00F8457F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месту нахождения Исполнителя</w:t>
            </w:r>
            <w:r w:rsidR="00AD14C1">
              <w:rPr>
                <w:rFonts w:cs="Times New Roman"/>
                <w:sz w:val="20"/>
                <w:szCs w:val="20"/>
              </w:rPr>
              <w:t xml:space="preserve">, в пределах </w:t>
            </w:r>
            <w:r w:rsidR="003A5B1A">
              <w:rPr>
                <w:rFonts w:cs="Times New Roman"/>
                <w:sz w:val="20"/>
                <w:szCs w:val="20"/>
              </w:rPr>
              <w:t xml:space="preserve">Москвы и </w:t>
            </w:r>
            <w:r w:rsidR="00AD14C1">
              <w:rPr>
                <w:rFonts w:cs="Times New Roman"/>
                <w:sz w:val="20"/>
                <w:szCs w:val="20"/>
              </w:rPr>
              <w:t>Московской области</w:t>
            </w:r>
            <w:r w:rsidR="003A5B1A">
              <w:rPr>
                <w:rFonts w:cs="Times New Roman"/>
                <w:sz w:val="20"/>
                <w:szCs w:val="20"/>
              </w:rPr>
              <w:t xml:space="preserve">, но не более 60 </w:t>
            </w:r>
            <w:r w:rsidR="00650B05">
              <w:rPr>
                <w:rFonts w:cs="Times New Roman"/>
                <w:sz w:val="20"/>
                <w:szCs w:val="20"/>
              </w:rPr>
              <w:t>км</w:t>
            </w:r>
            <w:r w:rsidR="003A5B1A">
              <w:rPr>
                <w:rFonts w:cs="Times New Roman"/>
                <w:sz w:val="20"/>
                <w:szCs w:val="20"/>
              </w:rPr>
              <w:t xml:space="preserve"> от места нахождения заказчика по адресу г. Бронницы, ул. Красная 53. </w:t>
            </w:r>
          </w:p>
        </w:tc>
      </w:tr>
    </w:tbl>
    <w:p w14:paraId="37F7D01A" w14:textId="77777777" w:rsidR="000D3B40" w:rsidRDefault="000D3B40" w:rsidP="000D3B40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2CF012FA" w14:textId="20A2C572" w:rsidR="00BE03F3" w:rsidRPr="006665A7" w:rsidRDefault="000D3B40" w:rsidP="000D3B40">
      <w:pPr>
        <w:pStyle w:val="a3"/>
        <w:numPr>
          <w:ilvl w:val="0"/>
          <w:numId w:val="19"/>
        </w:numPr>
        <w:ind w:left="567" w:hanging="207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    </w:t>
      </w:r>
      <w:r w:rsidR="00337045" w:rsidRPr="006665A7">
        <w:rPr>
          <w:rFonts w:cs="Times New Roman"/>
          <w:b/>
          <w:sz w:val="20"/>
          <w:szCs w:val="20"/>
        </w:rPr>
        <w:t>С</w:t>
      </w:r>
      <w:r w:rsidR="00594AA8" w:rsidRPr="006665A7">
        <w:rPr>
          <w:rFonts w:cs="Times New Roman"/>
          <w:b/>
          <w:sz w:val="20"/>
          <w:szCs w:val="20"/>
        </w:rPr>
        <w:t>рок</w:t>
      </w:r>
      <w:r w:rsidR="00337045" w:rsidRPr="006665A7">
        <w:rPr>
          <w:rFonts w:cs="Times New Roman"/>
          <w:b/>
          <w:sz w:val="20"/>
          <w:szCs w:val="20"/>
        </w:rPr>
        <w:t xml:space="preserve"> выполнения работ (оказания услуг, поставки товара)</w:t>
      </w:r>
      <w:r w:rsidR="00005CDE" w:rsidRPr="006665A7">
        <w:rPr>
          <w:rFonts w:cs="Times New Roman"/>
          <w:b/>
          <w:sz w:val="20"/>
          <w:szCs w:val="20"/>
        </w:rPr>
        <w:t>, сроки выполнения отдельных этапов работ (оказания услуг, поставки товаров).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1"/>
      </w:tblGrid>
      <w:tr w:rsidR="00BE03F3" w:rsidRPr="006665A7" w14:paraId="519457F0" w14:textId="77777777" w:rsidTr="00F566F7">
        <w:tc>
          <w:tcPr>
            <w:tcW w:w="289" w:type="pct"/>
            <w:vAlign w:val="center"/>
          </w:tcPr>
          <w:p w14:paraId="1114BB91" w14:textId="77777777" w:rsidR="00BE03F3" w:rsidRPr="006665A7" w:rsidRDefault="00BE03F3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1" w:type="pct"/>
            <w:vAlign w:val="center"/>
          </w:tcPr>
          <w:p w14:paraId="636C6CBC" w14:textId="77777777" w:rsidR="00BE03F3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Сроки выполнения работ (оказания услуг, поставки товара)</w:t>
            </w:r>
          </w:p>
        </w:tc>
      </w:tr>
      <w:tr w:rsidR="00337045" w:rsidRPr="006665A7" w14:paraId="2856094A" w14:textId="77777777" w:rsidTr="00F566F7">
        <w:tc>
          <w:tcPr>
            <w:tcW w:w="289" w:type="pct"/>
            <w:vAlign w:val="center"/>
          </w:tcPr>
          <w:p w14:paraId="42FE84C1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vAlign w:val="center"/>
          </w:tcPr>
          <w:p w14:paraId="3937AF8A" w14:textId="77777777" w:rsidR="00337045" w:rsidRPr="006665A7" w:rsidRDefault="00337045" w:rsidP="008D5849">
            <w:pPr>
              <w:pStyle w:val="a3"/>
              <w:tabs>
                <w:tab w:val="left" w:pos="2236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BE03F3" w:rsidRPr="006665A7" w14:paraId="4AD3F7E6" w14:textId="77777777" w:rsidTr="00F566F7">
        <w:tc>
          <w:tcPr>
            <w:tcW w:w="289" w:type="pct"/>
            <w:vAlign w:val="center"/>
          </w:tcPr>
          <w:p w14:paraId="07AF32A7" w14:textId="77777777" w:rsidR="00BE03F3" w:rsidRPr="006665A7" w:rsidRDefault="00BE03F3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1" w:type="pct"/>
          </w:tcPr>
          <w:p w14:paraId="6736F12E" w14:textId="2B1596B0" w:rsidR="00F8457F" w:rsidRPr="00F8457F" w:rsidRDefault="00F8457F" w:rsidP="00F845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F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услуги </w:t>
            </w:r>
            <w:r w:rsidR="00500C63" w:rsidRPr="00500C63">
              <w:rPr>
                <w:rFonts w:ascii="Times New Roman" w:hAnsi="Times New Roman" w:cs="Times New Roman"/>
                <w:sz w:val="20"/>
                <w:szCs w:val="20"/>
              </w:rPr>
              <w:t>при возникновении необходимости у Заказчика</w:t>
            </w:r>
            <w:r w:rsidR="00650B05">
              <w:rPr>
                <w:rFonts w:ascii="Times New Roman" w:hAnsi="Times New Roman" w:cs="Times New Roman"/>
                <w:sz w:val="20"/>
                <w:szCs w:val="20"/>
              </w:rPr>
              <w:t>, по предварительной заявке.</w:t>
            </w:r>
          </w:p>
          <w:p w14:paraId="41CF5A9C" w14:textId="77777777" w:rsidR="00BE03F3" w:rsidRPr="006665A7" w:rsidRDefault="00BE03F3" w:rsidP="00686B34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0F768B9" w14:textId="77777777" w:rsidR="000D3B40" w:rsidRDefault="000D3B40" w:rsidP="000D3B40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0A61D61D" w14:textId="33403B38" w:rsidR="003E7102" w:rsidRPr="006665A7" w:rsidRDefault="003E7102" w:rsidP="000D3B40">
      <w:pPr>
        <w:pStyle w:val="a3"/>
        <w:numPr>
          <w:ilvl w:val="0"/>
          <w:numId w:val="19"/>
        </w:numPr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Иные условия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1"/>
      </w:tblGrid>
      <w:tr w:rsidR="003E7102" w:rsidRPr="006665A7" w14:paraId="45FFD810" w14:textId="77777777" w:rsidTr="00744A67">
        <w:tc>
          <w:tcPr>
            <w:tcW w:w="289" w:type="pct"/>
            <w:vAlign w:val="center"/>
          </w:tcPr>
          <w:p w14:paraId="665FD0FA" w14:textId="77777777" w:rsidR="003E7102" w:rsidRPr="006665A7" w:rsidRDefault="003E7102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1" w:type="pct"/>
            <w:vAlign w:val="center"/>
          </w:tcPr>
          <w:p w14:paraId="04E0FABD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Иные условия выполнения работ (оказания услуг, поставки товара)</w:t>
            </w:r>
          </w:p>
        </w:tc>
      </w:tr>
      <w:tr w:rsidR="003E7102" w:rsidRPr="006665A7" w14:paraId="5A947C15" w14:textId="77777777" w:rsidTr="00744A67">
        <w:tc>
          <w:tcPr>
            <w:tcW w:w="289" w:type="pct"/>
            <w:vAlign w:val="center"/>
          </w:tcPr>
          <w:p w14:paraId="0310A885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vAlign w:val="center"/>
          </w:tcPr>
          <w:p w14:paraId="311DAD77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005CDE" w:rsidRPr="006665A7" w14:paraId="52F6CFF1" w14:textId="77777777" w:rsidTr="00744A67">
        <w:tc>
          <w:tcPr>
            <w:tcW w:w="289" w:type="pct"/>
            <w:vAlign w:val="center"/>
          </w:tcPr>
          <w:p w14:paraId="0D6917E9" w14:textId="77777777" w:rsidR="00005CDE" w:rsidRPr="006665A7" w:rsidRDefault="00AB7E6D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11" w:type="pct"/>
            <w:vAlign w:val="center"/>
          </w:tcPr>
          <w:p w14:paraId="0050C340" w14:textId="0E57D0DD" w:rsidR="00AD14C1" w:rsidRDefault="00BE63DE" w:rsidP="0005394A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Оказание услуг</w:t>
            </w:r>
            <w:r w:rsidR="00AB7E6D" w:rsidRPr="006665A7">
              <w:rPr>
                <w:rFonts w:cs="Times New Roman"/>
                <w:sz w:val="20"/>
                <w:szCs w:val="20"/>
              </w:rPr>
              <w:t xml:space="preserve"> производится за счет сил и средс</w:t>
            </w:r>
            <w:r w:rsidR="00500C63">
              <w:rPr>
                <w:rFonts w:cs="Times New Roman"/>
                <w:sz w:val="20"/>
                <w:szCs w:val="20"/>
              </w:rPr>
              <w:t xml:space="preserve">тв Исполнителя. </w:t>
            </w:r>
            <w:r w:rsidR="0005394A" w:rsidRPr="0005394A">
              <w:rPr>
                <w:rFonts w:cs="Times New Roman"/>
                <w:sz w:val="20"/>
                <w:szCs w:val="20"/>
              </w:rPr>
              <w:tab/>
            </w:r>
          </w:p>
          <w:p w14:paraId="0FD97018" w14:textId="77777777" w:rsidR="00C8280D" w:rsidRPr="00C8280D" w:rsidRDefault="00C8280D" w:rsidP="00C8280D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C8280D">
              <w:rPr>
                <w:rFonts w:cs="Times New Roman"/>
                <w:sz w:val="20"/>
                <w:szCs w:val="20"/>
              </w:rPr>
              <w:t xml:space="preserve">Цена услуг на ремонт включает в себя все материальные затраты, производственные затраты, внепроизводственные затраты, стоимость запасных частей, технических жидкостей, расходных и смазочных материалов, стоимость транспортировки, погрузочно-разгрузочные работы, сборы и пошлины, другие обязательные платежи, расходы, связанные с риском неисполнения или ненадлежащего исполнения обязательств по Договору. </w:t>
            </w:r>
          </w:p>
          <w:p w14:paraId="1883199C" w14:textId="23AE10E0" w:rsidR="00C8280D" w:rsidRDefault="00C8280D" w:rsidP="00C8280D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C8280D">
              <w:rPr>
                <w:rFonts w:cs="Times New Roman"/>
                <w:sz w:val="20"/>
                <w:szCs w:val="20"/>
              </w:rPr>
              <w:t xml:space="preserve"> В целях контроля за качеством услуг, с использованием запчастей, материалов в течение всего срока действия договора «Заказчик» вправе провести экспертизу по ремонту на основании выполненных работ и акту оказанных услуг.</w:t>
            </w:r>
          </w:p>
          <w:p w14:paraId="22B78A7B" w14:textId="74E7EBDF" w:rsidR="0005394A" w:rsidRPr="0005394A" w:rsidRDefault="0005394A" w:rsidP="0005394A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05394A">
              <w:rPr>
                <w:rFonts w:cs="Times New Roman"/>
                <w:sz w:val="20"/>
                <w:szCs w:val="20"/>
              </w:rPr>
              <w:t xml:space="preserve">Исполнитель обеспечивает надлежащее качество услуг в соответствии с технологией оказания Услуг по техническому обслуживанию, ремонту и шиномонтажу Техники установленной предприятием-изготовителем Техники, а также в соответствии с требованиями, указанными в Техническом задании.  </w:t>
            </w:r>
          </w:p>
          <w:p w14:paraId="764849DA" w14:textId="6390F239" w:rsidR="0005394A" w:rsidRPr="0005394A" w:rsidRDefault="0005394A" w:rsidP="0005394A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05394A">
              <w:rPr>
                <w:rFonts w:cs="Times New Roman"/>
                <w:sz w:val="20"/>
                <w:szCs w:val="20"/>
              </w:rPr>
              <w:t xml:space="preserve">Агрегаты, узлы, детали, запасные части и материалы, заменяемые на Технике в ходе оказания </w:t>
            </w:r>
            <w:r w:rsidR="00AD14C1" w:rsidRPr="0005394A">
              <w:rPr>
                <w:rFonts w:cs="Times New Roman"/>
                <w:sz w:val="20"/>
                <w:szCs w:val="20"/>
              </w:rPr>
              <w:t>Услуг,</w:t>
            </w:r>
            <w:r w:rsidRPr="0005394A">
              <w:rPr>
                <w:rFonts w:cs="Times New Roman"/>
                <w:sz w:val="20"/>
                <w:szCs w:val="20"/>
              </w:rPr>
              <w:t xml:space="preserve"> должны быть оригинальными (рекомендованными предприятием-изготовителем Техники), новыми, не восстановленными, не бывшими в употреблении, не являться выставочным образцом.</w:t>
            </w:r>
          </w:p>
          <w:p w14:paraId="4E4620BD" w14:textId="578A415A" w:rsidR="0005394A" w:rsidRPr="0005394A" w:rsidRDefault="0005394A" w:rsidP="0005394A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05394A">
              <w:rPr>
                <w:rFonts w:cs="Times New Roman"/>
                <w:sz w:val="20"/>
                <w:szCs w:val="20"/>
              </w:rPr>
              <w:t>Установленные на Технику при оказании Услуг агрегаты, узлы, детали, запасные части и материалы должны иметь паспорта, сертификаты или ярлыки, выдаваемые предприятием-изготовителем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 (предоставляются по запросу Заказчика).</w:t>
            </w:r>
          </w:p>
          <w:p w14:paraId="71D9E5F2" w14:textId="4A506650" w:rsidR="00005CDE" w:rsidRDefault="0005394A" w:rsidP="0005394A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05394A">
              <w:rPr>
                <w:rFonts w:cs="Times New Roman"/>
                <w:sz w:val="20"/>
                <w:szCs w:val="20"/>
              </w:rPr>
              <w:lastRenderedPageBreak/>
              <w:t>В случае обнаружения недостатков или дефектов, скрытых недостатков и (или) дефектов,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в срок их устранения.</w:t>
            </w:r>
            <w:r w:rsidR="000245F0">
              <w:rPr>
                <w:rFonts w:cs="Times New Roman"/>
                <w:sz w:val="20"/>
                <w:szCs w:val="20"/>
              </w:rPr>
              <w:t xml:space="preserve"> </w:t>
            </w:r>
            <w:r w:rsidR="00AB7E6D" w:rsidRPr="006665A7">
              <w:rPr>
                <w:rFonts w:cs="Times New Roman"/>
                <w:sz w:val="20"/>
                <w:szCs w:val="20"/>
              </w:rPr>
              <w:t xml:space="preserve">Гарантия на материалы и </w:t>
            </w:r>
            <w:r w:rsidR="00AD14C1">
              <w:rPr>
                <w:rFonts w:cs="Times New Roman"/>
                <w:sz w:val="20"/>
                <w:szCs w:val="20"/>
              </w:rPr>
              <w:t xml:space="preserve">работы </w:t>
            </w:r>
            <w:r w:rsidR="00AD14C1" w:rsidRPr="006665A7">
              <w:rPr>
                <w:rFonts w:cs="Times New Roman"/>
                <w:sz w:val="20"/>
                <w:szCs w:val="20"/>
              </w:rPr>
              <w:t>должна</w:t>
            </w:r>
            <w:r w:rsidR="00AB7E6D" w:rsidRPr="006665A7">
              <w:rPr>
                <w:rFonts w:cs="Times New Roman"/>
                <w:sz w:val="20"/>
                <w:szCs w:val="20"/>
              </w:rPr>
              <w:t xml:space="preserve"> составлять </w:t>
            </w:r>
            <w:r w:rsidR="00AD14C1">
              <w:rPr>
                <w:rFonts w:cs="Times New Roman"/>
                <w:sz w:val="20"/>
                <w:szCs w:val="20"/>
              </w:rPr>
              <w:t xml:space="preserve">не менее </w:t>
            </w:r>
            <w:r w:rsidR="00AB7E6D" w:rsidRPr="006665A7">
              <w:rPr>
                <w:rFonts w:cs="Times New Roman"/>
                <w:sz w:val="20"/>
                <w:szCs w:val="20"/>
              </w:rPr>
              <w:t xml:space="preserve">12 месяцев с даты подписания акта </w:t>
            </w:r>
            <w:r w:rsidR="000F6EB5">
              <w:rPr>
                <w:rFonts w:cs="Times New Roman"/>
                <w:sz w:val="20"/>
                <w:szCs w:val="20"/>
              </w:rPr>
              <w:t>выполненных работ</w:t>
            </w:r>
            <w:r w:rsidR="00AB7E6D" w:rsidRPr="006665A7">
              <w:rPr>
                <w:rFonts w:cs="Times New Roman"/>
                <w:sz w:val="20"/>
                <w:szCs w:val="20"/>
              </w:rPr>
              <w:t>.</w:t>
            </w:r>
            <w:r w:rsidR="000245F0">
              <w:rPr>
                <w:rFonts w:cs="Times New Roman"/>
                <w:sz w:val="20"/>
                <w:szCs w:val="20"/>
              </w:rPr>
              <w:t xml:space="preserve"> Исполнитель несет гарантийные обязательства за </w:t>
            </w:r>
            <w:r w:rsidR="000F6EB5">
              <w:rPr>
                <w:rFonts w:cs="Times New Roman"/>
                <w:sz w:val="20"/>
                <w:szCs w:val="20"/>
              </w:rPr>
              <w:t>выполненные работы</w:t>
            </w:r>
            <w:r w:rsidR="000245F0">
              <w:rPr>
                <w:rFonts w:cs="Times New Roman"/>
                <w:sz w:val="20"/>
                <w:szCs w:val="20"/>
              </w:rPr>
              <w:t xml:space="preserve"> и применяемые при </w:t>
            </w:r>
            <w:r w:rsidR="000F6EB5">
              <w:rPr>
                <w:rFonts w:cs="Times New Roman"/>
                <w:sz w:val="20"/>
                <w:szCs w:val="20"/>
              </w:rPr>
              <w:t xml:space="preserve">выполнении </w:t>
            </w:r>
            <w:r w:rsidR="001B6769">
              <w:rPr>
                <w:rFonts w:cs="Times New Roman"/>
                <w:sz w:val="20"/>
                <w:szCs w:val="20"/>
              </w:rPr>
              <w:t>работ запасные</w:t>
            </w:r>
            <w:r w:rsidR="000245F0">
              <w:rPr>
                <w:rFonts w:cs="Times New Roman"/>
                <w:sz w:val="20"/>
                <w:szCs w:val="20"/>
              </w:rPr>
              <w:t xml:space="preserve"> части, комплектующие, расходные материалы и др. В случае обнаружения дефектов и неисправностей в работе отремонтированных (замененных) узлов,</w:t>
            </w:r>
            <w:r w:rsidR="001B0F56">
              <w:rPr>
                <w:rFonts w:cs="Times New Roman"/>
                <w:sz w:val="20"/>
                <w:szCs w:val="20"/>
              </w:rPr>
              <w:t xml:space="preserve"> </w:t>
            </w:r>
            <w:r w:rsidR="000245F0">
              <w:rPr>
                <w:rFonts w:cs="Times New Roman"/>
                <w:sz w:val="20"/>
                <w:szCs w:val="20"/>
              </w:rPr>
              <w:t>деталей,</w:t>
            </w:r>
            <w:r w:rsidR="001B0F56">
              <w:rPr>
                <w:rFonts w:cs="Times New Roman"/>
                <w:sz w:val="20"/>
                <w:szCs w:val="20"/>
              </w:rPr>
              <w:t xml:space="preserve"> </w:t>
            </w:r>
            <w:r w:rsidR="000245F0">
              <w:rPr>
                <w:rFonts w:cs="Times New Roman"/>
                <w:sz w:val="20"/>
                <w:szCs w:val="20"/>
              </w:rPr>
              <w:t xml:space="preserve">агрегатов Исполнитель обязан безвозмездно устранить </w:t>
            </w:r>
            <w:r w:rsidR="001B0F56">
              <w:rPr>
                <w:rFonts w:cs="Times New Roman"/>
                <w:sz w:val="20"/>
                <w:szCs w:val="20"/>
              </w:rPr>
              <w:t xml:space="preserve">неисправности в течение </w:t>
            </w:r>
            <w:r w:rsidR="00AD14C1">
              <w:rPr>
                <w:rFonts w:cs="Times New Roman"/>
                <w:sz w:val="20"/>
                <w:szCs w:val="20"/>
              </w:rPr>
              <w:t>5</w:t>
            </w:r>
            <w:r w:rsidR="001B0F56">
              <w:rPr>
                <w:rFonts w:cs="Times New Roman"/>
                <w:sz w:val="20"/>
                <w:szCs w:val="20"/>
              </w:rPr>
              <w:t xml:space="preserve"> рабочих дней.</w:t>
            </w:r>
          </w:p>
          <w:p w14:paraId="538F8950" w14:textId="002E3050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 xml:space="preserve">Исполнитель обязан гарантировать качественное выполнение комплекса </w:t>
            </w:r>
            <w:r w:rsidR="0005394A" w:rsidRPr="0044134C">
              <w:rPr>
                <w:rFonts w:cs="Times New Roman"/>
                <w:sz w:val="20"/>
                <w:szCs w:val="20"/>
              </w:rPr>
              <w:t>работ (операций),</w:t>
            </w:r>
            <w:r w:rsidRPr="0044134C">
              <w:rPr>
                <w:rFonts w:cs="Times New Roman"/>
                <w:sz w:val="20"/>
                <w:szCs w:val="20"/>
              </w:rPr>
              <w:t xml:space="preserve"> направленных на обеспечение полной работоспособности Техники.</w:t>
            </w:r>
          </w:p>
          <w:p w14:paraId="44939FCC" w14:textId="4828C606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Услуги оказываются по соответствующим заявкам Заказчика на техническое обслуживание и ремонт техники, поданным Заказчиком Исполнителю.</w:t>
            </w:r>
          </w:p>
          <w:p w14:paraId="6E6637DD" w14:textId="5137DD4B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 xml:space="preserve">Исполнитель должен быть официальным </w:t>
            </w:r>
            <w:r w:rsidR="0005394A" w:rsidRPr="0044134C">
              <w:rPr>
                <w:rFonts w:cs="Times New Roman"/>
                <w:sz w:val="20"/>
                <w:szCs w:val="20"/>
              </w:rPr>
              <w:t>дилером</w:t>
            </w:r>
            <w:r w:rsidRPr="0044134C">
              <w:rPr>
                <w:rFonts w:cs="Times New Roman"/>
                <w:sz w:val="20"/>
                <w:szCs w:val="20"/>
              </w:rPr>
              <w:t xml:space="preserve"> завода изготовителя, иметь необходимые </w:t>
            </w:r>
            <w:r w:rsidR="0005394A" w:rsidRPr="0044134C">
              <w:rPr>
                <w:rFonts w:cs="Times New Roman"/>
                <w:sz w:val="20"/>
                <w:szCs w:val="20"/>
              </w:rPr>
              <w:t>лицензии</w:t>
            </w:r>
            <w:r w:rsidRPr="0044134C">
              <w:rPr>
                <w:rFonts w:cs="Times New Roman"/>
                <w:sz w:val="20"/>
                <w:szCs w:val="20"/>
              </w:rPr>
              <w:t xml:space="preserve"> и аккредитации</w:t>
            </w:r>
          </w:p>
          <w:p w14:paraId="627A028F" w14:textId="590462BD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Характеристики Техники после проведения технического обслуживания и   ремонта должны соответствовать эксплуатационным характеристикам, предусмотренным предприятием-изготовителем Техники.</w:t>
            </w:r>
          </w:p>
          <w:p w14:paraId="7DC109BA" w14:textId="2510FFCD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Услуги по компьютерной диагностике Техники должны проводиться с применением оборудования позволяющего автоматически считывать ошибки, выявлять повреждения, некорректную работу устройств, узлов и агрегатов Техники.</w:t>
            </w:r>
          </w:p>
          <w:p w14:paraId="719F2658" w14:textId="71283B69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Услуги должны оказываться Исполнителем:</w:t>
            </w:r>
          </w:p>
          <w:p w14:paraId="018EEEE4" w14:textId="77777777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•</w:t>
            </w:r>
            <w:r w:rsidRPr="0044134C">
              <w:rPr>
                <w:rFonts w:cs="Times New Roman"/>
                <w:sz w:val="20"/>
                <w:szCs w:val="20"/>
              </w:rPr>
              <w:tab/>
              <w:t>в полном объеме, необходимом Заказчику, в строгом соответствии с технологией ремонта и технологической документацией по техническому обслуживанию и ремонту техники, разработанной предприятием-изготовителем техники, по действующим законодательству Российской Федерации и государственным стандартам;</w:t>
            </w:r>
          </w:p>
          <w:p w14:paraId="636F4A1D" w14:textId="77777777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•</w:t>
            </w:r>
            <w:r w:rsidRPr="0044134C">
              <w:rPr>
                <w:rFonts w:cs="Times New Roman"/>
                <w:sz w:val="20"/>
                <w:szCs w:val="20"/>
              </w:rPr>
              <w:tab/>
              <w:t>с использованием современного технологического оборудования, метрологических средств и инструментов, современных компьютеризированных средств диагностики, рекомендованных предприятием-изготовителем техники.</w:t>
            </w:r>
          </w:p>
          <w:p w14:paraId="3F7B1799" w14:textId="1CE3D149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После оказания Услуг Исполнитель обязан передать Технику Заказчику в чистом виде.</w:t>
            </w:r>
          </w:p>
          <w:p w14:paraId="70451E72" w14:textId="5975327C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В процессе оказания услуг Исполнитель (по требованию Заказчика) обязан предъявить Заказчику документы, подтверждающие наличие у Исполнителя специалистов нужной квалификации.</w:t>
            </w:r>
          </w:p>
          <w:p w14:paraId="26AE01C3" w14:textId="046C353B" w:rsidR="0044134C" w:rsidRPr="0044134C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Привлечение соисполнителей не влечет изменение цены контракта и/или объемов услуг по контракту.</w:t>
            </w:r>
          </w:p>
          <w:p w14:paraId="13C6F6CD" w14:textId="78D0BF56" w:rsidR="0044134C" w:rsidRPr="006665A7" w:rsidRDefault="0044134C" w:rsidP="0044134C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44134C">
              <w:rPr>
                <w:rFonts w:cs="Times New Roman"/>
                <w:sz w:val="20"/>
                <w:szCs w:val="20"/>
              </w:rPr>
              <w:t>Исполнитель обеспечивает полную сохранность техники Заказчика на охраняемой территории с момента ее принятия для оказания услуг до выдачи ее Заказчику и несет полную материальную ответственность за утрату, ущерб, причинённый технике по вине Исполнителя, в соответствии с законодательством Российской Федерации.</w:t>
            </w:r>
          </w:p>
        </w:tc>
      </w:tr>
      <w:bookmarkEnd w:id="0"/>
    </w:tbl>
    <w:p w14:paraId="0C4B49A4" w14:textId="77777777" w:rsidR="000D3B40" w:rsidRDefault="000D3B40" w:rsidP="000D3B40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0DFF9AEC" w14:textId="44295783" w:rsidR="00686B34" w:rsidRPr="006665A7" w:rsidRDefault="000D3B40" w:rsidP="000D3B40">
      <w:pPr>
        <w:pStyle w:val="a3"/>
        <w:numPr>
          <w:ilvl w:val="0"/>
          <w:numId w:val="19"/>
        </w:numPr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     </w:t>
      </w:r>
      <w:r w:rsidR="00686B34" w:rsidRPr="006665A7">
        <w:rPr>
          <w:rFonts w:cs="Times New Roman"/>
          <w:b/>
          <w:sz w:val="20"/>
          <w:szCs w:val="20"/>
        </w:rPr>
        <w:t>Коды ОКВЭД2</w:t>
      </w:r>
      <w:r w:rsidR="00686B34" w:rsidRPr="006665A7">
        <w:rPr>
          <w:rStyle w:val="af1"/>
          <w:rFonts w:cs="Times New Roman"/>
          <w:b/>
          <w:sz w:val="20"/>
          <w:szCs w:val="20"/>
        </w:rPr>
        <w:footnoteReference w:id="2"/>
      </w:r>
      <w:r w:rsidR="00686B34" w:rsidRPr="006665A7">
        <w:rPr>
          <w:rFonts w:cs="Times New Roman"/>
          <w:b/>
          <w:sz w:val="20"/>
          <w:szCs w:val="20"/>
        </w:rPr>
        <w:t xml:space="preserve"> 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6"/>
      </w:tblGrid>
      <w:tr w:rsidR="00686B34" w:rsidRPr="006665A7" w14:paraId="4FBD3D55" w14:textId="77777777" w:rsidTr="00ED13A2">
        <w:trPr>
          <w:trHeight w:val="471"/>
        </w:trPr>
        <w:tc>
          <w:tcPr>
            <w:tcW w:w="289" w:type="pct"/>
            <w:vAlign w:val="center"/>
          </w:tcPr>
          <w:p w14:paraId="21E71592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7" w:type="pct"/>
            <w:vAlign w:val="center"/>
          </w:tcPr>
          <w:p w14:paraId="3933409B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Код ОКВЭД2</w:t>
            </w:r>
          </w:p>
        </w:tc>
        <w:tc>
          <w:tcPr>
            <w:tcW w:w="3584" w:type="pct"/>
            <w:vAlign w:val="center"/>
          </w:tcPr>
          <w:p w14:paraId="7E42477B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86B34" w:rsidRPr="006665A7" w14:paraId="062DE934" w14:textId="77777777" w:rsidTr="00ED13A2">
        <w:trPr>
          <w:trHeight w:val="228"/>
        </w:trPr>
        <w:tc>
          <w:tcPr>
            <w:tcW w:w="289" w:type="pct"/>
            <w:vAlign w:val="center"/>
          </w:tcPr>
          <w:p w14:paraId="29E6C544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152A7DF3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4" w:type="pct"/>
            <w:vAlign w:val="center"/>
          </w:tcPr>
          <w:p w14:paraId="1A2E8841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ED13A2" w:rsidRPr="006665A7" w14:paraId="058FABD0" w14:textId="77777777" w:rsidTr="00ED13A2">
        <w:tc>
          <w:tcPr>
            <w:tcW w:w="289" w:type="pct"/>
            <w:vAlign w:val="center"/>
          </w:tcPr>
          <w:p w14:paraId="2A581D39" w14:textId="77777777" w:rsidR="00ED13A2" w:rsidRPr="006665A7" w:rsidRDefault="00ED13A2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7" w:type="pct"/>
          </w:tcPr>
          <w:p w14:paraId="1165E96E" w14:textId="77777777" w:rsidR="00ED13A2" w:rsidRPr="006665A7" w:rsidRDefault="002B1AAB" w:rsidP="00240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45.20</w:t>
            </w:r>
          </w:p>
        </w:tc>
        <w:tc>
          <w:tcPr>
            <w:tcW w:w="3584" w:type="pct"/>
          </w:tcPr>
          <w:p w14:paraId="0DB8CCA6" w14:textId="77777777" w:rsidR="00ED13A2" w:rsidRPr="006665A7" w:rsidRDefault="002B1AAB" w:rsidP="00240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AAB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</w:tr>
    </w:tbl>
    <w:p w14:paraId="3C0A1E0E" w14:textId="77777777" w:rsidR="000D3B40" w:rsidRDefault="000D3B40" w:rsidP="000D3B40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02104CB4" w14:textId="010F1E4D" w:rsidR="00686B34" w:rsidRPr="006665A7" w:rsidRDefault="00686B34" w:rsidP="00F8457F">
      <w:pPr>
        <w:pStyle w:val="a3"/>
        <w:numPr>
          <w:ilvl w:val="0"/>
          <w:numId w:val="19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Коды ОКПД2</w:t>
      </w:r>
      <w:r w:rsidRPr="006665A7">
        <w:rPr>
          <w:rStyle w:val="af1"/>
          <w:rFonts w:cs="Times New Roman"/>
          <w:b/>
          <w:sz w:val="20"/>
          <w:szCs w:val="20"/>
        </w:rPr>
        <w:footnoteReference w:id="3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6"/>
      </w:tblGrid>
      <w:tr w:rsidR="00686B34" w:rsidRPr="006665A7" w14:paraId="30BC62E4" w14:textId="77777777" w:rsidTr="00ED13A2">
        <w:trPr>
          <w:trHeight w:val="471"/>
        </w:trPr>
        <w:tc>
          <w:tcPr>
            <w:tcW w:w="289" w:type="pct"/>
            <w:vAlign w:val="center"/>
          </w:tcPr>
          <w:p w14:paraId="465B4FC2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7" w:type="pct"/>
            <w:vAlign w:val="center"/>
          </w:tcPr>
          <w:p w14:paraId="380FB26D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Код ОКПД2</w:t>
            </w:r>
          </w:p>
        </w:tc>
        <w:tc>
          <w:tcPr>
            <w:tcW w:w="3584" w:type="pct"/>
            <w:vAlign w:val="center"/>
          </w:tcPr>
          <w:p w14:paraId="4D3CCE1F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86B34" w:rsidRPr="006665A7" w14:paraId="142E0AD3" w14:textId="77777777" w:rsidTr="006665A7">
        <w:trPr>
          <w:trHeight w:val="327"/>
        </w:trPr>
        <w:tc>
          <w:tcPr>
            <w:tcW w:w="289" w:type="pct"/>
            <w:vAlign w:val="center"/>
          </w:tcPr>
          <w:p w14:paraId="462A8052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6789AC2B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4" w:type="pct"/>
            <w:vAlign w:val="center"/>
          </w:tcPr>
          <w:p w14:paraId="279EDA6B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AB7E6D" w:rsidRPr="006665A7" w14:paraId="3B196494" w14:textId="77777777" w:rsidTr="00592202">
        <w:trPr>
          <w:trHeight w:val="431"/>
        </w:trPr>
        <w:tc>
          <w:tcPr>
            <w:tcW w:w="289" w:type="pct"/>
            <w:vAlign w:val="center"/>
          </w:tcPr>
          <w:p w14:paraId="4561ECDC" w14:textId="77777777" w:rsidR="00AB7E6D" w:rsidRPr="006665A7" w:rsidRDefault="00AB7E6D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7" w:type="pct"/>
          </w:tcPr>
          <w:p w14:paraId="58C89434" w14:textId="77777777" w:rsidR="00AB7E6D" w:rsidRPr="006665A7" w:rsidRDefault="00951C94" w:rsidP="002E7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45.20.</w:t>
            </w:r>
            <w:r w:rsidR="00794515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="00B05E6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584" w:type="pct"/>
          </w:tcPr>
          <w:p w14:paraId="21EA7864" w14:textId="39E27E4B" w:rsidR="00AB7E6D" w:rsidRPr="00794515" w:rsidRDefault="00794515" w:rsidP="00794515">
            <w:pPr>
              <w:pStyle w:val="1"/>
              <w:pBdr>
                <w:bottom w:val="single" w:sz="6" w:space="6" w:color="E5E5E5"/>
              </w:pBdr>
              <w:spacing w:before="0" w:after="12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94515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Услуги </w:t>
            </w:r>
            <w:r w:rsidR="001B6769" w:rsidRPr="00794515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по-обычному</w:t>
            </w:r>
            <w:r w:rsidRPr="00794515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</w:tr>
    </w:tbl>
    <w:p w14:paraId="6901D9A1" w14:textId="77777777" w:rsidR="0090737F" w:rsidRPr="006665A7" w:rsidRDefault="00686B34" w:rsidP="00F8457F">
      <w:pPr>
        <w:pStyle w:val="a3"/>
        <w:numPr>
          <w:ilvl w:val="0"/>
          <w:numId w:val="19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lastRenderedPageBreak/>
        <w:t>Коды КТРУ</w:t>
      </w:r>
      <w:r w:rsidRPr="006665A7">
        <w:rPr>
          <w:rStyle w:val="af1"/>
          <w:rFonts w:cs="Times New Roman"/>
          <w:b/>
          <w:sz w:val="20"/>
          <w:szCs w:val="20"/>
        </w:rPr>
        <w:footnoteReference w:id="4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6"/>
      </w:tblGrid>
      <w:tr w:rsidR="00686B34" w:rsidRPr="006665A7" w14:paraId="10C8A6AD" w14:textId="77777777" w:rsidTr="00ED13A2">
        <w:trPr>
          <w:trHeight w:val="471"/>
        </w:trPr>
        <w:tc>
          <w:tcPr>
            <w:tcW w:w="289" w:type="pct"/>
            <w:vAlign w:val="center"/>
          </w:tcPr>
          <w:p w14:paraId="0706E07D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7" w:type="pct"/>
            <w:vAlign w:val="center"/>
          </w:tcPr>
          <w:p w14:paraId="2DDEDD93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Код КТРУ</w:t>
            </w:r>
          </w:p>
        </w:tc>
        <w:tc>
          <w:tcPr>
            <w:tcW w:w="3584" w:type="pct"/>
            <w:vAlign w:val="center"/>
          </w:tcPr>
          <w:p w14:paraId="59E712CA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86B34" w:rsidRPr="006665A7" w14:paraId="4A82AA8F" w14:textId="77777777" w:rsidTr="006665A7">
        <w:trPr>
          <w:trHeight w:val="326"/>
        </w:trPr>
        <w:tc>
          <w:tcPr>
            <w:tcW w:w="289" w:type="pct"/>
            <w:vAlign w:val="center"/>
          </w:tcPr>
          <w:p w14:paraId="7CAF05C6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617D6F58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4" w:type="pct"/>
            <w:vAlign w:val="center"/>
          </w:tcPr>
          <w:p w14:paraId="24256AE5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86B34" w:rsidRPr="006665A7" w14:paraId="12E6070E" w14:textId="77777777" w:rsidTr="00ED13A2">
        <w:tc>
          <w:tcPr>
            <w:tcW w:w="289" w:type="pct"/>
            <w:vAlign w:val="center"/>
          </w:tcPr>
          <w:p w14:paraId="11D601D9" w14:textId="77777777" w:rsidR="00686B34" w:rsidRPr="006665A7" w:rsidRDefault="00B24F5D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5A11A9C3" w14:textId="77777777" w:rsidR="00686B34" w:rsidRPr="006665A7" w:rsidRDefault="00686B34" w:rsidP="00686B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4" w:type="pct"/>
          </w:tcPr>
          <w:p w14:paraId="72AA8610" w14:textId="77777777" w:rsidR="00686B34" w:rsidRPr="006665A7" w:rsidRDefault="00686B34" w:rsidP="00686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A965A7" w14:textId="77777777" w:rsidR="00686B34" w:rsidRPr="006665A7" w:rsidRDefault="00686B34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06AD68AD" w14:textId="25690CEA" w:rsidR="005735AE" w:rsidRPr="006665A7" w:rsidRDefault="00686B34" w:rsidP="00686B34">
      <w:pPr>
        <w:pStyle w:val="a3"/>
        <w:jc w:val="both"/>
        <w:rPr>
          <w:rFonts w:cs="Times New Roman"/>
          <w:sz w:val="20"/>
          <w:szCs w:val="20"/>
        </w:rPr>
      </w:pPr>
      <w:r w:rsidRPr="006665A7">
        <w:rPr>
          <w:rFonts w:cs="Times New Roman"/>
          <w:sz w:val="20"/>
          <w:szCs w:val="20"/>
        </w:rPr>
        <w:t>Инициатор закупки</w:t>
      </w:r>
      <w:r w:rsidR="00C34A3F" w:rsidRPr="006665A7">
        <w:rPr>
          <w:rFonts w:cs="Times New Roman"/>
          <w:sz w:val="20"/>
          <w:szCs w:val="20"/>
        </w:rPr>
        <w:t>:</w:t>
      </w:r>
      <w:r w:rsidR="003E7102" w:rsidRPr="006665A7">
        <w:rPr>
          <w:rFonts w:cs="Times New Roman"/>
          <w:sz w:val="20"/>
          <w:szCs w:val="20"/>
        </w:rPr>
        <w:t xml:space="preserve"> </w:t>
      </w:r>
      <w:r w:rsidR="002F0D38">
        <w:rPr>
          <w:rFonts w:cs="Times New Roman"/>
          <w:sz w:val="20"/>
          <w:szCs w:val="20"/>
        </w:rPr>
        <w:t xml:space="preserve">заместитель руководителя </w:t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592202">
        <w:rPr>
          <w:rFonts w:cs="Times New Roman"/>
          <w:sz w:val="20"/>
          <w:szCs w:val="20"/>
        </w:rPr>
        <w:t>В</w:t>
      </w:r>
      <w:r w:rsidR="002F0D38">
        <w:rPr>
          <w:rFonts w:cs="Times New Roman"/>
          <w:sz w:val="20"/>
          <w:szCs w:val="20"/>
        </w:rPr>
        <w:t xml:space="preserve">оронкова </w:t>
      </w:r>
      <w:r w:rsidR="00D26FB8">
        <w:rPr>
          <w:rFonts w:cs="Times New Roman"/>
          <w:sz w:val="20"/>
          <w:szCs w:val="20"/>
        </w:rPr>
        <w:t>Е. С.</w:t>
      </w:r>
    </w:p>
    <w:p w14:paraId="45956062" w14:textId="494DACDE" w:rsidR="00686B34" w:rsidRPr="007C42AE" w:rsidRDefault="007C42AE" w:rsidP="00686B34">
      <w:pPr>
        <w:pStyle w:val="a3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</w:t>
      </w:r>
      <w:r w:rsidRPr="007C42AE">
        <w:rPr>
          <w:rFonts w:cs="Times New Roman"/>
          <w:sz w:val="18"/>
          <w:szCs w:val="18"/>
        </w:rPr>
        <w:t>(подписано установленным порядком)</w:t>
      </w:r>
      <w:r>
        <w:rPr>
          <w:rFonts w:cs="Times New Roman"/>
          <w:sz w:val="18"/>
          <w:szCs w:val="18"/>
        </w:rPr>
        <w:t xml:space="preserve"> </w:t>
      </w:r>
    </w:p>
    <w:p w14:paraId="0E9F5789" w14:textId="77777777" w:rsidR="00686B34" w:rsidRPr="006665A7" w:rsidRDefault="00686B34" w:rsidP="00686B34">
      <w:pPr>
        <w:pStyle w:val="a3"/>
        <w:jc w:val="both"/>
        <w:rPr>
          <w:rFonts w:cs="Times New Roman"/>
          <w:sz w:val="20"/>
          <w:szCs w:val="20"/>
        </w:rPr>
      </w:pPr>
      <w:r w:rsidRPr="006665A7">
        <w:rPr>
          <w:rFonts w:cs="Times New Roman"/>
          <w:sz w:val="20"/>
          <w:szCs w:val="20"/>
        </w:rPr>
        <w:t>«___</w:t>
      </w:r>
      <w:proofErr w:type="gramStart"/>
      <w:r w:rsidRPr="006665A7">
        <w:rPr>
          <w:rFonts w:cs="Times New Roman"/>
          <w:sz w:val="20"/>
          <w:szCs w:val="20"/>
        </w:rPr>
        <w:t>_»_</w:t>
      </w:r>
      <w:proofErr w:type="gramEnd"/>
      <w:r w:rsidRPr="006665A7">
        <w:rPr>
          <w:rFonts w:cs="Times New Roman"/>
          <w:sz w:val="20"/>
          <w:szCs w:val="20"/>
        </w:rPr>
        <w:t>_____________ 20___ г.</w:t>
      </w:r>
    </w:p>
    <w:sectPr w:rsidR="00686B34" w:rsidRPr="006665A7" w:rsidSect="007F1693">
      <w:footerReference w:type="default" r:id="rId8"/>
      <w:pgSz w:w="16838" w:h="11906" w:orient="landscape"/>
      <w:pgMar w:top="567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106D" w14:textId="77777777" w:rsidR="007C76B2" w:rsidRDefault="007C76B2" w:rsidP="00256470">
      <w:pPr>
        <w:spacing w:after="0" w:line="240" w:lineRule="auto"/>
      </w:pPr>
      <w:r>
        <w:separator/>
      </w:r>
    </w:p>
  </w:endnote>
  <w:endnote w:type="continuationSeparator" w:id="0">
    <w:p w14:paraId="2B2E4289" w14:textId="77777777" w:rsidR="007C76B2" w:rsidRDefault="007C76B2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  <w:docPartObj>
        <w:docPartGallery w:val="Page Numbers (Bottom of Page)"/>
        <w:docPartUnique/>
      </w:docPartObj>
    </w:sdtPr>
    <w:sdtEndPr/>
    <w:sdtContent>
      <w:p w14:paraId="5425ECE1" w14:textId="77777777" w:rsidR="00F2694D" w:rsidRDefault="00F2694D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C6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E5F18" w14:textId="77777777" w:rsidR="007C76B2" w:rsidRDefault="007C76B2" w:rsidP="00256470">
      <w:pPr>
        <w:spacing w:after="0" w:line="240" w:lineRule="auto"/>
      </w:pPr>
      <w:r>
        <w:separator/>
      </w:r>
    </w:p>
  </w:footnote>
  <w:footnote w:type="continuationSeparator" w:id="0">
    <w:p w14:paraId="0484B5C3" w14:textId="77777777" w:rsidR="007C76B2" w:rsidRDefault="007C76B2" w:rsidP="00256470">
      <w:pPr>
        <w:spacing w:after="0" w:line="240" w:lineRule="auto"/>
      </w:pPr>
      <w:r>
        <w:continuationSeparator/>
      </w:r>
    </w:p>
  </w:footnote>
  <w:footnote w:id="1">
    <w:p w14:paraId="27733056" w14:textId="77777777" w:rsidR="00BC5CB1" w:rsidRDefault="00BC5CB1" w:rsidP="003E7102">
      <w:pPr>
        <w:pStyle w:val="af"/>
      </w:pPr>
      <w:r>
        <w:rPr>
          <w:rStyle w:val="af1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</w:t>
      </w:r>
      <w:r w:rsidRPr="008762A5">
        <w:t>Федеральн</w:t>
      </w:r>
      <w:r>
        <w:t>ого</w:t>
      </w:r>
      <w:r w:rsidRPr="008762A5">
        <w:t xml:space="preserve"> закон</w:t>
      </w:r>
      <w:r>
        <w:t>а</w:t>
      </w:r>
      <w:r w:rsidRPr="008762A5">
        <w:t xml:space="preserve"> от 05.04.2</w:t>
      </w:r>
      <w:r>
        <w:t xml:space="preserve">013 </w:t>
      </w:r>
      <w:r>
        <w:br/>
        <w:t>№ 44-ФЗ</w:t>
      </w:r>
      <w:r w:rsidRPr="008762A5">
        <w:t xml:space="preserve"> </w:t>
      </w:r>
      <w:r>
        <w:t>«</w:t>
      </w:r>
      <w:r w:rsidRPr="008762A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8762A5">
        <w:t>.</w:t>
      </w:r>
      <w:r>
        <w:t xml:space="preserve"> В описание объекта закупки в </w:t>
      </w:r>
      <w:r w:rsidRPr="003E7102"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2">
    <w:p w14:paraId="09120E5D" w14:textId="77777777" w:rsidR="00F2694D" w:rsidRDefault="00F2694D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3">
    <w:p w14:paraId="14BDC554" w14:textId="77777777" w:rsidR="00F2694D" w:rsidRDefault="00F2694D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4">
    <w:p w14:paraId="4F47DC31" w14:textId="5124723B" w:rsidR="00F2694D" w:rsidRDefault="00F2694D" w:rsidP="002F0D38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75FBA"/>
    <w:multiLevelType w:val="hybridMultilevel"/>
    <w:tmpl w:val="5AAE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B6B7F"/>
    <w:multiLevelType w:val="hybridMultilevel"/>
    <w:tmpl w:val="5AAE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7FE2"/>
    <w:multiLevelType w:val="hybridMultilevel"/>
    <w:tmpl w:val="D15427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5FD7"/>
    <w:multiLevelType w:val="hybridMultilevel"/>
    <w:tmpl w:val="E436AA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96527"/>
    <w:multiLevelType w:val="hybridMultilevel"/>
    <w:tmpl w:val="9AC86FD8"/>
    <w:lvl w:ilvl="0" w:tplc="2C8081BC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14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71883"/>
    <w:multiLevelType w:val="hybridMultilevel"/>
    <w:tmpl w:val="F8C4F8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567063">
    <w:abstractNumId w:val="15"/>
  </w:num>
  <w:num w:numId="2" w16cid:durableId="309139640">
    <w:abstractNumId w:val="0"/>
  </w:num>
  <w:num w:numId="3" w16cid:durableId="261883582">
    <w:abstractNumId w:val="3"/>
  </w:num>
  <w:num w:numId="4" w16cid:durableId="757868040">
    <w:abstractNumId w:val="4"/>
  </w:num>
  <w:num w:numId="5" w16cid:durableId="627206709">
    <w:abstractNumId w:val="17"/>
  </w:num>
  <w:num w:numId="6" w16cid:durableId="119345017">
    <w:abstractNumId w:val="12"/>
  </w:num>
  <w:num w:numId="7" w16cid:durableId="1668249259">
    <w:abstractNumId w:val="11"/>
  </w:num>
  <w:num w:numId="8" w16cid:durableId="138575260">
    <w:abstractNumId w:val="19"/>
  </w:num>
  <w:num w:numId="9" w16cid:durableId="175776493">
    <w:abstractNumId w:val="14"/>
  </w:num>
  <w:num w:numId="10" w16cid:durableId="1411342093">
    <w:abstractNumId w:val="1"/>
  </w:num>
  <w:num w:numId="11" w16cid:durableId="938485603">
    <w:abstractNumId w:val="10"/>
  </w:num>
  <w:num w:numId="12" w16cid:durableId="243224596">
    <w:abstractNumId w:val="2"/>
  </w:num>
  <w:num w:numId="13" w16cid:durableId="618727746">
    <w:abstractNumId w:val="5"/>
  </w:num>
  <w:num w:numId="14" w16cid:durableId="1080642631">
    <w:abstractNumId w:val="18"/>
  </w:num>
  <w:num w:numId="15" w16cid:durableId="84695782">
    <w:abstractNumId w:val="7"/>
  </w:num>
  <w:num w:numId="16" w16cid:durableId="2094038751">
    <w:abstractNumId w:val="6"/>
  </w:num>
  <w:num w:numId="17" w16cid:durableId="2124373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3731739">
    <w:abstractNumId w:val="9"/>
  </w:num>
  <w:num w:numId="19" w16cid:durableId="1855803249">
    <w:abstractNumId w:val="16"/>
  </w:num>
  <w:num w:numId="20" w16cid:durableId="167015645">
    <w:abstractNumId w:val="8"/>
  </w:num>
  <w:num w:numId="21" w16cid:durableId="11743398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3F"/>
    <w:rsid w:val="00001828"/>
    <w:rsid w:val="00005CDE"/>
    <w:rsid w:val="00011F3F"/>
    <w:rsid w:val="00013CE6"/>
    <w:rsid w:val="000165B0"/>
    <w:rsid w:val="00021677"/>
    <w:rsid w:val="000232E2"/>
    <w:rsid w:val="000245F0"/>
    <w:rsid w:val="00033851"/>
    <w:rsid w:val="0003518B"/>
    <w:rsid w:val="00036150"/>
    <w:rsid w:val="00041023"/>
    <w:rsid w:val="00052FB9"/>
    <w:rsid w:val="0005394A"/>
    <w:rsid w:val="000540F7"/>
    <w:rsid w:val="00060017"/>
    <w:rsid w:val="00061E6D"/>
    <w:rsid w:val="00063857"/>
    <w:rsid w:val="00064FCF"/>
    <w:rsid w:val="000662A1"/>
    <w:rsid w:val="000727CA"/>
    <w:rsid w:val="0007346E"/>
    <w:rsid w:val="000742C7"/>
    <w:rsid w:val="00075BD0"/>
    <w:rsid w:val="000809E9"/>
    <w:rsid w:val="0008374C"/>
    <w:rsid w:val="00084CB9"/>
    <w:rsid w:val="00092EEA"/>
    <w:rsid w:val="0009351B"/>
    <w:rsid w:val="0009587A"/>
    <w:rsid w:val="000A0C8B"/>
    <w:rsid w:val="000A1CC1"/>
    <w:rsid w:val="000A30B0"/>
    <w:rsid w:val="000A530E"/>
    <w:rsid w:val="000A6405"/>
    <w:rsid w:val="000A6D48"/>
    <w:rsid w:val="000A6DC8"/>
    <w:rsid w:val="000B0561"/>
    <w:rsid w:val="000B05A6"/>
    <w:rsid w:val="000B0C60"/>
    <w:rsid w:val="000B3E3C"/>
    <w:rsid w:val="000B452D"/>
    <w:rsid w:val="000B46B5"/>
    <w:rsid w:val="000C2CA6"/>
    <w:rsid w:val="000C460A"/>
    <w:rsid w:val="000C5444"/>
    <w:rsid w:val="000C5D79"/>
    <w:rsid w:val="000C7A9B"/>
    <w:rsid w:val="000D3B40"/>
    <w:rsid w:val="000D3DC9"/>
    <w:rsid w:val="000D4708"/>
    <w:rsid w:val="000D5060"/>
    <w:rsid w:val="000D62F7"/>
    <w:rsid w:val="000E0CD5"/>
    <w:rsid w:val="000E197A"/>
    <w:rsid w:val="000E605F"/>
    <w:rsid w:val="000F43B5"/>
    <w:rsid w:val="000F4863"/>
    <w:rsid w:val="000F4C48"/>
    <w:rsid w:val="000F5EA6"/>
    <w:rsid w:val="000F6EB5"/>
    <w:rsid w:val="00100EC6"/>
    <w:rsid w:val="001019F4"/>
    <w:rsid w:val="00102834"/>
    <w:rsid w:val="00102BD6"/>
    <w:rsid w:val="00106E82"/>
    <w:rsid w:val="0010799D"/>
    <w:rsid w:val="001104B4"/>
    <w:rsid w:val="00111062"/>
    <w:rsid w:val="0011251E"/>
    <w:rsid w:val="00113F9E"/>
    <w:rsid w:val="00122585"/>
    <w:rsid w:val="00122E05"/>
    <w:rsid w:val="00125945"/>
    <w:rsid w:val="00130747"/>
    <w:rsid w:val="001314DF"/>
    <w:rsid w:val="00132933"/>
    <w:rsid w:val="00132C28"/>
    <w:rsid w:val="00133491"/>
    <w:rsid w:val="00134673"/>
    <w:rsid w:val="0013737F"/>
    <w:rsid w:val="00140A64"/>
    <w:rsid w:val="00140EA4"/>
    <w:rsid w:val="00141B16"/>
    <w:rsid w:val="001420ED"/>
    <w:rsid w:val="00142A87"/>
    <w:rsid w:val="00144E08"/>
    <w:rsid w:val="001451EF"/>
    <w:rsid w:val="001456A8"/>
    <w:rsid w:val="00150521"/>
    <w:rsid w:val="00156AFA"/>
    <w:rsid w:val="001615D2"/>
    <w:rsid w:val="001622A2"/>
    <w:rsid w:val="00162FA3"/>
    <w:rsid w:val="001633EF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72A03"/>
    <w:rsid w:val="00181D6B"/>
    <w:rsid w:val="0018301E"/>
    <w:rsid w:val="0019019C"/>
    <w:rsid w:val="0019238F"/>
    <w:rsid w:val="00192A4D"/>
    <w:rsid w:val="001937EA"/>
    <w:rsid w:val="001950AA"/>
    <w:rsid w:val="001A126E"/>
    <w:rsid w:val="001A32FD"/>
    <w:rsid w:val="001A3BA6"/>
    <w:rsid w:val="001A4712"/>
    <w:rsid w:val="001A4BC8"/>
    <w:rsid w:val="001A601F"/>
    <w:rsid w:val="001A6311"/>
    <w:rsid w:val="001A66BA"/>
    <w:rsid w:val="001B0076"/>
    <w:rsid w:val="001B0EC5"/>
    <w:rsid w:val="001B0F56"/>
    <w:rsid w:val="001B17CD"/>
    <w:rsid w:val="001B44EA"/>
    <w:rsid w:val="001B6769"/>
    <w:rsid w:val="001C6BAB"/>
    <w:rsid w:val="001C70C6"/>
    <w:rsid w:val="001D6E00"/>
    <w:rsid w:val="001E0B7E"/>
    <w:rsid w:val="001E1307"/>
    <w:rsid w:val="001E1EA1"/>
    <w:rsid w:val="001E71F2"/>
    <w:rsid w:val="001F29AF"/>
    <w:rsid w:val="001F69FB"/>
    <w:rsid w:val="001F7968"/>
    <w:rsid w:val="00201C91"/>
    <w:rsid w:val="00203851"/>
    <w:rsid w:val="00205E74"/>
    <w:rsid w:val="002107C7"/>
    <w:rsid w:val="00212FB2"/>
    <w:rsid w:val="00214F82"/>
    <w:rsid w:val="0021551E"/>
    <w:rsid w:val="00221112"/>
    <w:rsid w:val="002256F8"/>
    <w:rsid w:val="002310FF"/>
    <w:rsid w:val="002347AB"/>
    <w:rsid w:val="00237D38"/>
    <w:rsid w:val="0024023D"/>
    <w:rsid w:val="002431D0"/>
    <w:rsid w:val="0025424E"/>
    <w:rsid w:val="002547DC"/>
    <w:rsid w:val="00254FA5"/>
    <w:rsid w:val="00256470"/>
    <w:rsid w:val="002575C9"/>
    <w:rsid w:val="0026092F"/>
    <w:rsid w:val="00262858"/>
    <w:rsid w:val="00265A25"/>
    <w:rsid w:val="00267C0F"/>
    <w:rsid w:val="002745EF"/>
    <w:rsid w:val="00277203"/>
    <w:rsid w:val="00282CF2"/>
    <w:rsid w:val="0028433A"/>
    <w:rsid w:val="0028442F"/>
    <w:rsid w:val="00286CBB"/>
    <w:rsid w:val="00290BFF"/>
    <w:rsid w:val="00293150"/>
    <w:rsid w:val="002937F8"/>
    <w:rsid w:val="00293B20"/>
    <w:rsid w:val="002954EA"/>
    <w:rsid w:val="00297009"/>
    <w:rsid w:val="002A1644"/>
    <w:rsid w:val="002A170C"/>
    <w:rsid w:val="002A2363"/>
    <w:rsid w:val="002A23A4"/>
    <w:rsid w:val="002A4438"/>
    <w:rsid w:val="002A74E0"/>
    <w:rsid w:val="002B0BF0"/>
    <w:rsid w:val="002B1AAB"/>
    <w:rsid w:val="002B1B59"/>
    <w:rsid w:val="002B403C"/>
    <w:rsid w:val="002B5AF2"/>
    <w:rsid w:val="002B7D5D"/>
    <w:rsid w:val="002B7E8D"/>
    <w:rsid w:val="002C5165"/>
    <w:rsid w:val="002C5DEE"/>
    <w:rsid w:val="002C64C2"/>
    <w:rsid w:val="002C76AF"/>
    <w:rsid w:val="002D1F5C"/>
    <w:rsid w:val="002D52C4"/>
    <w:rsid w:val="002D6A32"/>
    <w:rsid w:val="002D70A0"/>
    <w:rsid w:val="002D7F47"/>
    <w:rsid w:val="002E1675"/>
    <w:rsid w:val="002E2AFD"/>
    <w:rsid w:val="002E593A"/>
    <w:rsid w:val="002E774E"/>
    <w:rsid w:val="002E78AB"/>
    <w:rsid w:val="002F0AD7"/>
    <w:rsid w:val="002F0D38"/>
    <w:rsid w:val="002F39EA"/>
    <w:rsid w:val="002F58C8"/>
    <w:rsid w:val="00305A78"/>
    <w:rsid w:val="0031055A"/>
    <w:rsid w:val="00320A6E"/>
    <w:rsid w:val="00322FA3"/>
    <w:rsid w:val="003309FA"/>
    <w:rsid w:val="00331294"/>
    <w:rsid w:val="003314E5"/>
    <w:rsid w:val="003320A2"/>
    <w:rsid w:val="00332C8E"/>
    <w:rsid w:val="00333A64"/>
    <w:rsid w:val="003346EC"/>
    <w:rsid w:val="003349F0"/>
    <w:rsid w:val="00336CB7"/>
    <w:rsid w:val="00336E6C"/>
    <w:rsid w:val="00337045"/>
    <w:rsid w:val="003402CF"/>
    <w:rsid w:val="003418AE"/>
    <w:rsid w:val="00343796"/>
    <w:rsid w:val="00344426"/>
    <w:rsid w:val="00347A39"/>
    <w:rsid w:val="00347F89"/>
    <w:rsid w:val="0035016D"/>
    <w:rsid w:val="00356991"/>
    <w:rsid w:val="00361BEB"/>
    <w:rsid w:val="00361C1D"/>
    <w:rsid w:val="003622B3"/>
    <w:rsid w:val="00364BA3"/>
    <w:rsid w:val="00370245"/>
    <w:rsid w:val="00370615"/>
    <w:rsid w:val="00371F93"/>
    <w:rsid w:val="00375693"/>
    <w:rsid w:val="00377E4E"/>
    <w:rsid w:val="00380378"/>
    <w:rsid w:val="00386F39"/>
    <w:rsid w:val="003904FC"/>
    <w:rsid w:val="00391812"/>
    <w:rsid w:val="00391DD7"/>
    <w:rsid w:val="00392517"/>
    <w:rsid w:val="0039442F"/>
    <w:rsid w:val="0039558B"/>
    <w:rsid w:val="003A1301"/>
    <w:rsid w:val="003A1B97"/>
    <w:rsid w:val="003A5B1A"/>
    <w:rsid w:val="003B017C"/>
    <w:rsid w:val="003B0504"/>
    <w:rsid w:val="003B1C89"/>
    <w:rsid w:val="003B2338"/>
    <w:rsid w:val="003B4EEB"/>
    <w:rsid w:val="003B65BB"/>
    <w:rsid w:val="003B6D35"/>
    <w:rsid w:val="003C0F12"/>
    <w:rsid w:val="003C399F"/>
    <w:rsid w:val="003C3BE3"/>
    <w:rsid w:val="003C62E6"/>
    <w:rsid w:val="003C66FF"/>
    <w:rsid w:val="003D0098"/>
    <w:rsid w:val="003D1F10"/>
    <w:rsid w:val="003D37FA"/>
    <w:rsid w:val="003D6F4A"/>
    <w:rsid w:val="003D78B9"/>
    <w:rsid w:val="003D795C"/>
    <w:rsid w:val="003E0F68"/>
    <w:rsid w:val="003E3B6E"/>
    <w:rsid w:val="003E61FA"/>
    <w:rsid w:val="003E642B"/>
    <w:rsid w:val="003E6825"/>
    <w:rsid w:val="003E7102"/>
    <w:rsid w:val="003F08C1"/>
    <w:rsid w:val="004044F8"/>
    <w:rsid w:val="0040471F"/>
    <w:rsid w:val="0040693C"/>
    <w:rsid w:val="00411B95"/>
    <w:rsid w:val="004148F0"/>
    <w:rsid w:val="00414E39"/>
    <w:rsid w:val="00421696"/>
    <w:rsid w:val="004216F6"/>
    <w:rsid w:val="004278DA"/>
    <w:rsid w:val="0043056E"/>
    <w:rsid w:val="004307CD"/>
    <w:rsid w:val="00430BC5"/>
    <w:rsid w:val="00431B3F"/>
    <w:rsid w:val="00432071"/>
    <w:rsid w:val="004327C2"/>
    <w:rsid w:val="004327E5"/>
    <w:rsid w:val="0043389A"/>
    <w:rsid w:val="00435845"/>
    <w:rsid w:val="0043656E"/>
    <w:rsid w:val="00436AA8"/>
    <w:rsid w:val="00436CC6"/>
    <w:rsid w:val="00437506"/>
    <w:rsid w:val="0044134C"/>
    <w:rsid w:val="004418E9"/>
    <w:rsid w:val="004445FE"/>
    <w:rsid w:val="00445C0E"/>
    <w:rsid w:val="00447632"/>
    <w:rsid w:val="00450B7B"/>
    <w:rsid w:val="00452399"/>
    <w:rsid w:val="00454ACA"/>
    <w:rsid w:val="004551D8"/>
    <w:rsid w:val="0045593A"/>
    <w:rsid w:val="00463E3F"/>
    <w:rsid w:val="00464B14"/>
    <w:rsid w:val="004654C7"/>
    <w:rsid w:val="00465FAD"/>
    <w:rsid w:val="00466D30"/>
    <w:rsid w:val="004671A0"/>
    <w:rsid w:val="00471B3D"/>
    <w:rsid w:val="0047421D"/>
    <w:rsid w:val="00475EB7"/>
    <w:rsid w:val="00481724"/>
    <w:rsid w:val="004A091C"/>
    <w:rsid w:val="004A0E27"/>
    <w:rsid w:val="004A2C56"/>
    <w:rsid w:val="004A2ECB"/>
    <w:rsid w:val="004A3043"/>
    <w:rsid w:val="004A6491"/>
    <w:rsid w:val="004B21EE"/>
    <w:rsid w:val="004B24EA"/>
    <w:rsid w:val="004B2842"/>
    <w:rsid w:val="004B4BC3"/>
    <w:rsid w:val="004B6658"/>
    <w:rsid w:val="004B7459"/>
    <w:rsid w:val="004C2487"/>
    <w:rsid w:val="004D0104"/>
    <w:rsid w:val="004D40EB"/>
    <w:rsid w:val="004D5BDB"/>
    <w:rsid w:val="004E07B2"/>
    <w:rsid w:val="004E26AF"/>
    <w:rsid w:val="004E34F8"/>
    <w:rsid w:val="004E65D3"/>
    <w:rsid w:val="00500C63"/>
    <w:rsid w:val="00500FA0"/>
    <w:rsid w:val="00507A54"/>
    <w:rsid w:val="00516AD3"/>
    <w:rsid w:val="00521316"/>
    <w:rsid w:val="005224CE"/>
    <w:rsid w:val="005245EE"/>
    <w:rsid w:val="00526EBA"/>
    <w:rsid w:val="00527E1E"/>
    <w:rsid w:val="00531EEA"/>
    <w:rsid w:val="00540AFC"/>
    <w:rsid w:val="00541ED4"/>
    <w:rsid w:val="00544D42"/>
    <w:rsid w:val="00551548"/>
    <w:rsid w:val="00552791"/>
    <w:rsid w:val="005531DF"/>
    <w:rsid w:val="005534F3"/>
    <w:rsid w:val="00553945"/>
    <w:rsid w:val="0055398A"/>
    <w:rsid w:val="005607EA"/>
    <w:rsid w:val="00560959"/>
    <w:rsid w:val="0056131E"/>
    <w:rsid w:val="00561428"/>
    <w:rsid w:val="00561714"/>
    <w:rsid w:val="00561D2E"/>
    <w:rsid w:val="005647C0"/>
    <w:rsid w:val="005722B8"/>
    <w:rsid w:val="0057238B"/>
    <w:rsid w:val="005729B9"/>
    <w:rsid w:val="005735AE"/>
    <w:rsid w:val="005746D9"/>
    <w:rsid w:val="005750E9"/>
    <w:rsid w:val="005757D3"/>
    <w:rsid w:val="005758C8"/>
    <w:rsid w:val="00580103"/>
    <w:rsid w:val="00580805"/>
    <w:rsid w:val="00580DC2"/>
    <w:rsid w:val="005813D4"/>
    <w:rsid w:val="00581ACF"/>
    <w:rsid w:val="005838E8"/>
    <w:rsid w:val="005840AE"/>
    <w:rsid w:val="005852ED"/>
    <w:rsid w:val="005855C2"/>
    <w:rsid w:val="00586878"/>
    <w:rsid w:val="00586E81"/>
    <w:rsid w:val="00587A02"/>
    <w:rsid w:val="00591257"/>
    <w:rsid w:val="00591A59"/>
    <w:rsid w:val="00592202"/>
    <w:rsid w:val="005924B5"/>
    <w:rsid w:val="00592558"/>
    <w:rsid w:val="00592584"/>
    <w:rsid w:val="0059301A"/>
    <w:rsid w:val="00594AA8"/>
    <w:rsid w:val="00595A52"/>
    <w:rsid w:val="0059693E"/>
    <w:rsid w:val="005A1E05"/>
    <w:rsid w:val="005A38DE"/>
    <w:rsid w:val="005A47DB"/>
    <w:rsid w:val="005B5F63"/>
    <w:rsid w:val="005B6510"/>
    <w:rsid w:val="005B6662"/>
    <w:rsid w:val="005B7E23"/>
    <w:rsid w:val="005C007A"/>
    <w:rsid w:val="005C3866"/>
    <w:rsid w:val="005C4446"/>
    <w:rsid w:val="005D2161"/>
    <w:rsid w:val="005D5480"/>
    <w:rsid w:val="005D67C1"/>
    <w:rsid w:val="005D6895"/>
    <w:rsid w:val="005D7F37"/>
    <w:rsid w:val="005E18D4"/>
    <w:rsid w:val="005E203A"/>
    <w:rsid w:val="005E2F2E"/>
    <w:rsid w:val="005F03FD"/>
    <w:rsid w:val="005F3F8F"/>
    <w:rsid w:val="005F4B31"/>
    <w:rsid w:val="005F648D"/>
    <w:rsid w:val="00600150"/>
    <w:rsid w:val="00601759"/>
    <w:rsid w:val="00602DD4"/>
    <w:rsid w:val="006039C0"/>
    <w:rsid w:val="00604382"/>
    <w:rsid w:val="006059D6"/>
    <w:rsid w:val="00607420"/>
    <w:rsid w:val="0061011F"/>
    <w:rsid w:val="00613FC3"/>
    <w:rsid w:val="00615734"/>
    <w:rsid w:val="0061707C"/>
    <w:rsid w:val="00617773"/>
    <w:rsid w:val="00617B31"/>
    <w:rsid w:val="00625205"/>
    <w:rsid w:val="00625A71"/>
    <w:rsid w:val="00630B1B"/>
    <w:rsid w:val="00632317"/>
    <w:rsid w:val="00635B02"/>
    <w:rsid w:val="00636600"/>
    <w:rsid w:val="006367DB"/>
    <w:rsid w:val="006416C3"/>
    <w:rsid w:val="006429E8"/>
    <w:rsid w:val="006430E9"/>
    <w:rsid w:val="00643DF1"/>
    <w:rsid w:val="006446C1"/>
    <w:rsid w:val="00650B05"/>
    <w:rsid w:val="00651E8A"/>
    <w:rsid w:val="006522AD"/>
    <w:rsid w:val="00652623"/>
    <w:rsid w:val="00653CA3"/>
    <w:rsid w:val="00654946"/>
    <w:rsid w:val="00655DB3"/>
    <w:rsid w:val="006560DD"/>
    <w:rsid w:val="0066486C"/>
    <w:rsid w:val="006665A7"/>
    <w:rsid w:val="00666FC8"/>
    <w:rsid w:val="00667B56"/>
    <w:rsid w:val="006735D6"/>
    <w:rsid w:val="006756F4"/>
    <w:rsid w:val="00682CA2"/>
    <w:rsid w:val="006845E8"/>
    <w:rsid w:val="006862C2"/>
    <w:rsid w:val="00686B34"/>
    <w:rsid w:val="00686D4D"/>
    <w:rsid w:val="0069337D"/>
    <w:rsid w:val="006949C2"/>
    <w:rsid w:val="00694BF2"/>
    <w:rsid w:val="0069598A"/>
    <w:rsid w:val="00696905"/>
    <w:rsid w:val="006A0539"/>
    <w:rsid w:val="006A1A17"/>
    <w:rsid w:val="006A5833"/>
    <w:rsid w:val="006A753E"/>
    <w:rsid w:val="006A79F2"/>
    <w:rsid w:val="006B3443"/>
    <w:rsid w:val="006B4284"/>
    <w:rsid w:val="006B7029"/>
    <w:rsid w:val="006B70F0"/>
    <w:rsid w:val="006C14A6"/>
    <w:rsid w:val="006C308D"/>
    <w:rsid w:val="006C3B4E"/>
    <w:rsid w:val="006C400D"/>
    <w:rsid w:val="006C409A"/>
    <w:rsid w:val="006C4E86"/>
    <w:rsid w:val="006C5866"/>
    <w:rsid w:val="006D0369"/>
    <w:rsid w:val="006D1A34"/>
    <w:rsid w:val="006D1E9D"/>
    <w:rsid w:val="006D3224"/>
    <w:rsid w:val="006D49BA"/>
    <w:rsid w:val="006D6672"/>
    <w:rsid w:val="006D699D"/>
    <w:rsid w:val="006E5EB7"/>
    <w:rsid w:val="006F063C"/>
    <w:rsid w:val="006F0D4D"/>
    <w:rsid w:val="006F170C"/>
    <w:rsid w:val="006F6388"/>
    <w:rsid w:val="007023A2"/>
    <w:rsid w:val="00702A5B"/>
    <w:rsid w:val="00705A23"/>
    <w:rsid w:val="007078EF"/>
    <w:rsid w:val="007132E0"/>
    <w:rsid w:val="0072078E"/>
    <w:rsid w:val="0072253E"/>
    <w:rsid w:val="00723DBC"/>
    <w:rsid w:val="00730047"/>
    <w:rsid w:val="007319FA"/>
    <w:rsid w:val="00732C2E"/>
    <w:rsid w:val="00736FB4"/>
    <w:rsid w:val="007424B9"/>
    <w:rsid w:val="00742DAD"/>
    <w:rsid w:val="00744A67"/>
    <w:rsid w:val="007509AE"/>
    <w:rsid w:val="007566F2"/>
    <w:rsid w:val="00761A32"/>
    <w:rsid w:val="00762B99"/>
    <w:rsid w:val="00764DED"/>
    <w:rsid w:val="0077054C"/>
    <w:rsid w:val="00774F5A"/>
    <w:rsid w:val="00777A56"/>
    <w:rsid w:val="00780A6F"/>
    <w:rsid w:val="007819B0"/>
    <w:rsid w:val="00782E98"/>
    <w:rsid w:val="007876F0"/>
    <w:rsid w:val="0079089E"/>
    <w:rsid w:val="00791234"/>
    <w:rsid w:val="00794515"/>
    <w:rsid w:val="007952A5"/>
    <w:rsid w:val="007A29BF"/>
    <w:rsid w:val="007A4CDC"/>
    <w:rsid w:val="007A60C8"/>
    <w:rsid w:val="007B13B8"/>
    <w:rsid w:val="007B27F3"/>
    <w:rsid w:val="007B5F5A"/>
    <w:rsid w:val="007B6878"/>
    <w:rsid w:val="007B7B63"/>
    <w:rsid w:val="007C30F5"/>
    <w:rsid w:val="007C39F9"/>
    <w:rsid w:val="007C42AE"/>
    <w:rsid w:val="007C479D"/>
    <w:rsid w:val="007C4C95"/>
    <w:rsid w:val="007C76B2"/>
    <w:rsid w:val="007D4F11"/>
    <w:rsid w:val="007D6878"/>
    <w:rsid w:val="007E43A0"/>
    <w:rsid w:val="007F1693"/>
    <w:rsid w:val="007F1A23"/>
    <w:rsid w:val="007F1B83"/>
    <w:rsid w:val="007F3DB0"/>
    <w:rsid w:val="008008B1"/>
    <w:rsid w:val="00801AF8"/>
    <w:rsid w:val="00802416"/>
    <w:rsid w:val="008027E7"/>
    <w:rsid w:val="0080307C"/>
    <w:rsid w:val="00806869"/>
    <w:rsid w:val="008077FB"/>
    <w:rsid w:val="00811ECE"/>
    <w:rsid w:val="00813377"/>
    <w:rsid w:val="00814A08"/>
    <w:rsid w:val="008157D0"/>
    <w:rsid w:val="00816C51"/>
    <w:rsid w:val="00817422"/>
    <w:rsid w:val="0082113E"/>
    <w:rsid w:val="00821E8F"/>
    <w:rsid w:val="00822334"/>
    <w:rsid w:val="0082335B"/>
    <w:rsid w:val="008262FE"/>
    <w:rsid w:val="008324A6"/>
    <w:rsid w:val="008328B4"/>
    <w:rsid w:val="00832A6F"/>
    <w:rsid w:val="0083492B"/>
    <w:rsid w:val="00834DD1"/>
    <w:rsid w:val="00834DE2"/>
    <w:rsid w:val="008442C0"/>
    <w:rsid w:val="008453C4"/>
    <w:rsid w:val="008460C3"/>
    <w:rsid w:val="00855A94"/>
    <w:rsid w:val="00856389"/>
    <w:rsid w:val="008651F1"/>
    <w:rsid w:val="008667A4"/>
    <w:rsid w:val="008670A2"/>
    <w:rsid w:val="00867869"/>
    <w:rsid w:val="00871105"/>
    <w:rsid w:val="00871549"/>
    <w:rsid w:val="008726C6"/>
    <w:rsid w:val="00872DBB"/>
    <w:rsid w:val="00874F17"/>
    <w:rsid w:val="00875276"/>
    <w:rsid w:val="008762A5"/>
    <w:rsid w:val="00880C61"/>
    <w:rsid w:val="00887C23"/>
    <w:rsid w:val="0089276D"/>
    <w:rsid w:val="00892CF2"/>
    <w:rsid w:val="00893C82"/>
    <w:rsid w:val="008A2FD0"/>
    <w:rsid w:val="008A40DD"/>
    <w:rsid w:val="008A4873"/>
    <w:rsid w:val="008A7665"/>
    <w:rsid w:val="008C01AC"/>
    <w:rsid w:val="008C18EA"/>
    <w:rsid w:val="008C31CA"/>
    <w:rsid w:val="008C56FD"/>
    <w:rsid w:val="008C5B45"/>
    <w:rsid w:val="008D0FDA"/>
    <w:rsid w:val="008D14FC"/>
    <w:rsid w:val="008D2BC7"/>
    <w:rsid w:val="008D354D"/>
    <w:rsid w:val="008D5849"/>
    <w:rsid w:val="008D5988"/>
    <w:rsid w:val="008D5B4F"/>
    <w:rsid w:val="008E16C0"/>
    <w:rsid w:val="008E23DD"/>
    <w:rsid w:val="008E2FF1"/>
    <w:rsid w:val="008E7C64"/>
    <w:rsid w:val="008F0AC0"/>
    <w:rsid w:val="008F2A38"/>
    <w:rsid w:val="008F2D17"/>
    <w:rsid w:val="008F3571"/>
    <w:rsid w:val="008F3760"/>
    <w:rsid w:val="008F4335"/>
    <w:rsid w:val="008F53EB"/>
    <w:rsid w:val="008F5836"/>
    <w:rsid w:val="008F71C3"/>
    <w:rsid w:val="00900E23"/>
    <w:rsid w:val="009012F1"/>
    <w:rsid w:val="00903A3D"/>
    <w:rsid w:val="00904B89"/>
    <w:rsid w:val="009066BA"/>
    <w:rsid w:val="0090737F"/>
    <w:rsid w:val="00911029"/>
    <w:rsid w:val="009139D0"/>
    <w:rsid w:val="009160FA"/>
    <w:rsid w:val="009176A1"/>
    <w:rsid w:val="00917CFD"/>
    <w:rsid w:val="00920947"/>
    <w:rsid w:val="0092137A"/>
    <w:rsid w:val="00926E62"/>
    <w:rsid w:val="00931736"/>
    <w:rsid w:val="009344AE"/>
    <w:rsid w:val="00941349"/>
    <w:rsid w:val="00944066"/>
    <w:rsid w:val="00950A87"/>
    <w:rsid w:val="00951C94"/>
    <w:rsid w:val="0095340E"/>
    <w:rsid w:val="00954029"/>
    <w:rsid w:val="00956BFE"/>
    <w:rsid w:val="009601E3"/>
    <w:rsid w:val="009659CA"/>
    <w:rsid w:val="00971F6B"/>
    <w:rsid w:val="00974980"/>
    <w:rsid w:val="00974DF8"/>
    <w:rsid w:val="0097612A"/>
    <w:rsid w:val="00977916"/>
    <w:rsid w:val="009800F5"/>
    <w:rsid w:val="00980E89"/>
    <w:rsid w:val="00982093"/>
    <w:rsid w:val="00982E03"/>
    <w:rsid w:val="00983DFB"/>
    <w:rsid w:val="00984004"/>
    <w:rsid w:val="009842FB"/>
    <w:rsid w:val="00984DE2"/>
    <w:rsid w:val="009965C3"/>
    <w:rsid w:val="00997CAA"/>
    <w:rsid w:val="009A0C6C"/>
    <w:rsid w:val="009A1600"/>
    <w:rsid w:val="009A4B8E"/>
    <w:rsid w:val="009A7855"/>
    <w:rsid w:val="009C38E2"/>
    <w:rsid w:val="009C66B7"/>
    <w:rsid w:val="009D0616"/>
    <w:rsid w:val="009D2C82"/>
    <w:rsid w:val="009D5700"/>
    <w:rsid w:val="009E129E"/>
    <w:rsid w:val="009E567C"/>
    <w:rsid w:val="009F0106"/>
    <w:rsid w:val="009F1A50"/>
    <w:rsid w:val="009F2DEE"/>
    <w:rsid w:val="009F37B3"/>
    <w:rsid w:val="009F65F2"/>
    <w:rsid w:val="009F77BE"/>
    <w:rsid w:val="009F7ABF"/>
    <w:rsid w:val="00A00253"/>
    <w:rsid w:val="00A008F9"/>
    <w:rsid w:val="00A00F20"/>
    <w:rsid w:val="00A021D9"/>
    <w:rsid w:val="00A20851"/>
    <w:rsid w:val="00A218D4"/>
    <w:rsid w:val="00A2365A"/>
    <w:rsid w:val="00A25D2C"/>
    <w:rsid w:val="00A27177"/>
    <w:rsid w:val="00A27DA0"/>
    <w:rsid w:val="00A3764B"/>
    <w:rsid w:val="00A443A6"/>
    <w:rsid w:val="00A44E61"/>
    <w:rsid w:val="00A4720B"/>
    <w:rsid w:val="00A50C17"/>
    <w:rsid w:val="00A54B2E"/>
    <w:rsid w:val="00A62AFE"/>
    <w:rsid w:val="00A6753D"/>
    <w:rsid w:val="00A679F7"/>
    <w:rsid w:val="00A73497"/>
    <w:rsid w:val="00A811F2"/>
    <w:rsid w:val="00A81311"/>
    <w:rsid w:val="00A825E5"/>
    <w:rsid w:val="00A83D23"/>
    <w:rsid w:val="00A87D9F"/>
    <w:rsid w:val="00A9449A"/>
    <w:rsid w:val="00AA14A6"/>
    <w:rsid w:val="00AA3DB1"/>
    <w:rsid w:val="00AA57A7"/>
    <w:rsid w:val="00AB063F"/>
    <w:rsid w:val="00AB08CB"/>
    <w:rsid w:val="00AB151C"/>
    <w:rsid w:val="00AB3069"/>
    <w:rsid w:val="00AB5B3C"/>
    <w:rsid w:val="00AB5F64"/>
    <w:rsid w:val="00AB670B"/>
    <w:rsid w:val="00AB7127"/>
    <w:rsid w:val="00AB7E6D"/>
    <w:rsid w:val="00AC3688"/>
    <w:rsid w:val="00AC5214"/>
    <w:rsid w:val="00AC680D"/>
    <w:rsid w:val="00AD0B18"/>
    <w:rsid w:val="00AD134B"/>
    <w:rsid w:val="00AD14C1"/>
    <w:rsid w:val="00AD1803"/>
    <w:rsid w:val="00AD2D77"/>
    <w:rsid w:val="00AE2752"/>
    <w:rsid w:val="00AE40CF"/>
    <w:rsid w:val="00AF1FA3"/>
    <w:rsid w:val="00AF5139"/>
    <w:rsid w:val="00AF6504"/>
    <w:rsid w:val="00B001EB"/>
    <w:rsid w:val="00B0465A"/>
    <w:rsid w:val="00B05AFF"/>
    <w:rsid w:val="00B05E64"/>
    <w:rsid w:val="00B06022"/>
    <w:rsid w:val="00B10555"/>
    <w:rsid w:val="00B10CD7"/>
    <w:rsid w:val="00B12D51"/>
    <w:rsid w:val="00B13184"/>
    <w:rsid w:val="00B15FFA"/>
    <w:rsid w:val="00B162A3"/>
    <w:rsid w:val="00B20DDD"/>
    <w:rsid w:val="00B20FB4"/>
    <w:rsid w:val="00B226FA"/>
    <w:rsid w:val="00B24F5D"/>
    <w:rsid w:val="00B253A4"/>
    <w:rsid w:val="00B26CAB"/>
    <w:rsid w:val="00B27E4F"/>
    <w:rsid w:val="00B31C65"/>
    <w:rsid w:val="00B3307B"/>
    <w:rsid w:val="00B36067"/>
    <w:rsid w:val="00B36DC5"/>
    <w:rsid w:val="00B3724A"/>
    <w:rsid w:val="00B41CDE"/>
    <w:rsid w:val="00B44126"/>
    <w:rsid w:val="00B465D3"/>
    <w:rsid w:val="00B47D21"/>
    <w:rsid w:val="00B502DB"/>
    <w:rsid w:val="00B620C0"/>
    <w:rsid w:val="00B626BD"/>
    <w:rsid w:val="00B71665"/>
    <w:rsid w:val="00B726EC"/>
    <w:rsid w:val="00B745B5"/>
    <w:rsid w:val="00B746CC"/>
    <w:rsid w:val="00B80C45"/>
    <w:rsid w:val="00B84B08"/>
    <w:rsid w:val="00B935C2"/>
    <w:rsid w:val="00B93686"/>
    <w:rsid w:val="00B948D9"/>
    <w:rsid w:val="00B949D1"/>
    <w:rsid w:val="00B95A44"/>
    <w:rsid w:val="00BA3429"/>
    <w:rsid w:val="00BA5BC9"/>
    <w:rsid w:val="00BA5C03"/>
    <w:rsid w:val="00BB054F"/>
    <w:rsid w:val="00BB0733"/>
    <w:rsid w:val="00BB0A40"/>
    <w:rsid w:val="00BB129D"/>
    <w:rsid w:val="00BB24C1"/>
    <w:rsid w:val="00BB2B77"/>
    <w:rsid w:val="00BB306A"/>
    <w:rsid w:val="00BB7283"/>
    <w:rsid w:val="00BB7F12"/>
    <w:rsid w:val="00BC064F"/>
    <w:rsid w:val="00BC10D8"/>
    <w:rsid w:val="00BC3988"/>
    <w:rsid w:val="00BC3C42"/>
    <w:rsid w:val="00BC471D"/>
    <w:rsid w:val="00BC5CB1"/>
    <w:rsid w:val="00BC7265"/>
    <w:rsid w:val="00BD40DB"/>
    <w:rsid w:val="00BE03F3"/>
    <w:rsid w:val="00BE1889"/>
    <w:rsid w:val="00BE34F9"/>
    <w:rsid w:val="00BE5D36"/>
    <w:rsid w:val="00BE63DE"/>
    <w:rsid w:val="00BF1FAC"/>
    <w:rsid w:val="00BF25BD"/>
    <w:rsid w:val="00BF6733"/>
    <w:rsid w:val="00BF6CB7"/>
    <w:rsid w:val="00C00731"/>
    <w:rsid w:val="00C01C38"/>
    <w:rsid w:val="00C031A2"/>
    <w:rsid w:val="00C04B9D"/>
    <w:rsid w:val="00C04BC0"/>
    <w:rsid w:val="00C04E44"/>
    <w:rsid w:val="00C04FDF"/>
    <w:rsid w:val="00C0561F"/>
    <w:rsid w:val="00C0579C"/>
    <w:rsid w:val="00C06305"/>
    <w:rsid w:val="00C071B7"/>
    <w:rsid w:val="00C1186A"/>
    <w:rsid w:val="00C11E56"/>
    <w:rsid w:val="00C14CBF"/>
    <w:rsid w:val="00C2001B"/>
    <w:rsid w:val="00C272A9"/>
    <w:rsid w:val="00C27C65"/>
    <w:rsid w:val="00C3105B"/>
    <w:rsid w:val="00C332C2"/>
    <w:rsid w:val="00C34A3F"/>
    <w:rsid w:val="00C36EA6"/>
    <w:rsid w:val="00C40979"/>
    <w:rsid w:val="00C44CFB"/>
    <w:rsid w:val="00C46498"/>
    <w:rsid w:val="00C46ED8"/>
    <w:rsid w:val="00C4731E"/>
    <w:rsid w:val="00C475BC"/>
    <w:rsid w:val="00C51EBE"/>
    <w:rsid w:val="00C54044"/>
    <w:rsid w:val="00C571EC"/>
    <w:rsid w:val="00C57592"/>
    <w:rsid w:val="00C629EF"/>
    <w:rsid w:val="00C67A36"/>
    <w:rsid w:val="00C70388"/>
    <w:rsid w:val="00C7164E"/>
    <w:rsid w:val="00C71A95"/>
    <w:rsid w:val="00C7387D"/>
    <w:rsid w:val="00C80903"/>
    <w:rsid w:val="00C8280D"/>
    <w:rsid w:val="00C836A1"/>
    <w:rsid w:val="00C92006"/>
    <w:rsid w:val="00C93BDB"/>
    <w:rsid w:val="00C947F3"/>
    <w:rsid w:val="00C96A8A"/>
    <w:rsid w:val="00CA432A"/>
    <w:rsid w:val="00CA6957"/>
    <w:rsid w:val="00CA7F63"/>
    <w:rsid w:val="00CC3FBF"/>
    <w:rsid w:val="00CC6B71"/>
    <w:rsid w:val="00CD69CA"/>
    <w:rsid w:val="00CD6CD5"/>
    <w:rsid w:val="00CD7A6E"/>
    <w:rsid w:val="00CE23C4"/>
    <w:rsid w:val="00CE290A"/>
    <w:rsid w:val="00CE4070"/>
    <w:rsid w:val="00CE7831"/>
    <w:rsid w:val="00CF002F"/>
    <w:rsid w:val="00CF0CDD"/>
    <w:rsid w:val="00CF11BB"/>
    <w:rsid w:val="00CF1707"/>
    <w:rsid w:val="00CF61E2"/>
    <w:rsid w:val="00CF74CE"/>
    <w:rsid w:val="00D0066A"/>
    <w:rsid w:val="00D038C5"/>
    <w:rsid w:val="00D06A1F"/>
    <w:rsid w:val="00D07193"/>
    <w:rsid w:val="00D10F9C"/>
    <w:rsid w:val="00D11933"/>
    <w:rsid w:val="00D11D06"/>
    <w:rsid w:val="00D129D7"/>
    <w:rsid w:val="00D13FD3"/>
    <w:rsid w:val="00D14360"/>
    <w:rsid w:val="00D14867"/>
    <w:rsid w:val="00D212E2"/>
    <w:rsid w:val="00D232FB"/>
    <w:rsid w:val="00D24586"/>
    <w:rsid w:val="00D26FB8"/>
    <w:rsid w:val="00D30F77"/>
    <w:rsid w:val="00D33D02"/>
    <w:rsid w:val="00D35046"/>
    <w:rsid w:val="00D358C3"/>
    <w:rsid w:val="00D40675"/>
    <w:rsid w:val="00D45C3E"/>
    <w:rsid w:val="00D50A50"/>
    <w:rsid w:val="00D5226F"/>
    <w:rsid w:val="00D52B21"/>
    <w:rsid w:val="00D538A8"/>
    <w:rsid w:val="00D57A3D"/>
    <w:rsid w:val="00D60BCF"/>
    <w:rsid w:val="00D62895"/>
    <w:rsid w:val="00D64337"/>
    <w:rsid w:val="00D71C2C"/>
    <w:rsid w:val="00D74A93"/>
    <w:rsid w:val="00D760EB"/>
    <w:rsid w:val="00D772E8"/>
    <w:rsid w:val="00D82F6C"/>
    <w:rsid w:val="00D8366C"/>
    <w:rsid w:val="00D85B48"/>
    <w:rsid w:val="00D86379"/>
    <w:rsid w:val="00D86656"/>
    <w:rsid w:val="00D91BA9"/>
    <w:rsid w:val="00D93EDD"/>
    <w:rsid w:val="00D94E22"/>
    <w:rsid w:val="00DA12A4"/>
    <w:rsid w:val="00DA760C"/>
    <w:rsid w:val="00DB06B7"/>
    <w:rsid w:val="00DB087F"/>
    <w:rsid w:val="00DC1789"/>
    <w:rsid w:val="00DC283B"/>
    <w:rsid w:val="00DC6F3B"/>
    <w:rsid w:val="00DD0F00"/>
    <w:rsid w:val="00DD2159"/>
    <w:rsid w:val="00DD2475"/>
    <w:rsid w:val="00DE11D4"/>
    <w:rsid w:val="00DE22CE"/>
    <w:rsid w:val="00DE34A2"/>
    <w:rsid w:val="00DE4A9E"/>
    <w:rsid w:val="00DE615D"/>
    <w:rsid w:val="00DE7A33"/>
    <w:rsid w:val="00DF0537"/>
    <w:rsid w:val="00DF2293"/>
    <w:rsid w:val="00DF4FB4"/>
    <w:rsid w:val="00DF5A4C"/>
    <w:rsid w:val="00E0197E"/>
    <w:rsid w:val="00E049A4"/>
    <w:rsid w:val="00E06E64"/>
    <w:rsid w:val="00E205E9"/>
    <w:rsid w:val="00E21096"/>
    <w:rsid w:val="00E2130C"/>
    <w:rsid w:val="00E21F91"/>
    <w:rsid w:val="00E22027"/>
    <w:rsid w:val="00E234FD"/>
    <w:rsid w:val="00E2649E"/>
    <w:rsid w:val="00E26B03"/>
    <w:rsid w:val="00E26EB8"/>
    <w:rsid w:val="00E30286"/>
    <w:rsid w:val="00E32F69"/>
    <w:rsid w:val="00E3680B"/>
    <w:rsid w:val="00E40FB8"/>
    <w:rsid w:val="00E470CD"/>
    <w:rsid w:val="00E647A3"/>
    <w:rsid w:val="00E71332"/>
    <w:rsid w:val="00E71E63"/>
    <w:rsid w:val="00E73B5A"/>
    <w:rsid w:val="00E740F2"/>
    <w:rsid w:val="00E76130"/>
    <w:rsid w:val="00E76715"/>
    <w:rsid w:val="00E833F2"/>
    <w:rsid w:val="00E86350"/>
    <w:rsid w:val="00E863F5"/>
    <w:rsid w:val="00E86B8F"/>
    <w:rsid w:val="00E92D42"/>
    <w:rsid w:val="00E9618A"/>
    <w:rsid w:val="00EA4257"/>
    <w:rsid w:val="00EB2EE6"/>
    <w:rsid w:val="00EB316F"/>
    <w:rsid w:val="00EB3558"/>
    <w:rsid w:val="00EB3605"/>
    <w:rsid w:val="00EB3818"/>
    <w:rsid w:val="00EC06D7"/>
    <w:rsid w:val="00EC30C0"/>
    <w:rsid w:val="00EC5C0E"/>
    <w:rsid w:val="00EC6185"/>
    <w:rsid w:val="00ED0A14"/>
    <w:rsid w:val="00ED1227"/>
    <w:rsid w:val="00ED13A2"/>
    <w:rsid w:val="00ED5141"/>
    <w:rsid w:val="00EE1CEA"/>
    <w:rsid w:val="00EE2DEC"/>
    <w:rsid w:val="00EE30FD"/>
    <w:rsid w:val="00EE3457"/>
    <w:rsid w:val="00EE5D33"/>
    <w:rsid w:val="00EF2E20"/>
    <w:rsid w:val="00EF3289"/>
    <w:rsid w:val="00EF455B"/>
    <w:rsid w:val="00EF5E12"/>
    <w:rsid w:val="00EF65F2"/>
    <w:rsid w:val="00EF776B"/>
    <w:rsid w:val="00F0173E"/>
    <w:rsid w:val="00F07A83"/>
    <w:rsid w:val="00F102AC"/>
    <w:rsid w:val="00F11CB2"/>
    <w:rsid w:val="00F11D0A"/>
    <w:rsid w:val="00F1580F"/>
    <w:rsid w:val="00F21CF0"/>
    <w:rsid w:val="00F23F54"/>
    <w:rsid w:val="00F250E1"/>
    <w:rsid w:val="00F2694D"/>
    <w:rsid w:val="00F32CE8"/>
    <w:rsid w:val="00F35066"/>
    <w:rsid w:val="00F35331"/>
    <w:rsid w:val="00F40870"/>
    <w:rsid w:val="00F44D6A"/>
    <w:rsid w:val="00F50C77"/>
    <w:rsid w:val="00F525F9"/>
    <w:rsid w:val="00F54DCF"/>
    <w:rsid w:val="00F55C7A"/>
    <w:rsid w:val="00F55E3D"/>
    <w:rsid w:val="00F566F7"/>
    <w:rsid w:val="00F56D41"/>
    <w:rsid w:val="00F57638"/>
    <w:rsid w:val="00F63A84"/>
    <w:rsid w:val="00F67AB2"/>
    <w:rsid w:val="00F67FB4"/>
    <w:rsid w:val="00F7057F"/>
    <w:rsid w:val="00F7063E"/>
    <w:rsid w:val="00F72EB0"/>
    <w:rsid w:val="00F745F7"/>
    <w:rsid w:val="00F80B7A"/>
    <w:rsid w:val="00F812A0"/>
    <w:rsid w:val="00F8457F"/>
    <w:rsid w:val="00F90013"/>
    <w:rsid w:val="00F94119"/>
    <w:rsid w:val="00F9471C"/>
    <w:rsid w:val="00FA1156"/>
    <w:rsid w:val="00FA210D"/>
    <w:rsid w:val="00FA23E2"/>
    <w:rsid w:val="00FA5371"/>
    <w:rsid w:val="00FB0EF4"/>
    <w:rsid w:val="00FB1856"/>
    <w:rsid w:val="00FB423C"/>
    <w:rsid w:val="00FB72AC"/>
    <w:rsid w:val="00FB7DA6"/>
    <w:rsid w:val="00FC164C"/>
    <w:rsid w:val="00FC4E00"/>
    <w:rsid w:val="00FC60C4"/>
    <w:rsid w:val="00FC71A3"/>
    <w:rsid w:val="00FC788F"/>
    <w:rsid w:val="00FC7A35"/>
    <w:rsid w:val="00FD02FC"/>
    <w:rsid w:val="00FD0A9D"/>
    <w:rsid w:val="00FD0FBC"/>
    <w:rsid w:val="00FD14C6"/>
    <w:rsid w:val="00FD2AB1"/>
    <w:rsid w:val="00FD2EDE"/>
    <w:rsid w:val="00FE0EAC"/>
    <w:rsid w:val="00FE1ED2"/>
    <w:rsid w:val="00FE5381"/>
    <w:rsid w:val="00FF41F5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F5CF"/>
  <w15:docId w15:val="{3D0746BB-A71B-4B3E-88F0-D1C50E58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D1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8068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5237-5EFC-4A53-984B-1C280B27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7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Елена Владимировна</dc:creator>
  <cp:lastModifiedBy>User</cp:lastModifiedBy>
  <cp:revision>15</cp:revision>
  <cp:lastPrinted>2026-04-21T08:24:00Z</cp:lastPrinted>
  <dcterms:created xsi:type="dcterms:W3CDTF">2026-04-14T12:27:00Z</dcterms:created>
  <dcterms:modified xsi:type="dcterms:W3CDTF">2026-08-10T06:33:00Z</dcterms:modified>
</cp:coreProperties>
</file>