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862F20">
        <w:rPr>
          <w:rFonts w:ascii="Times New Roman" w:hAnsi="Times New Roman"/>
          <w:sz w:val="24"/>
          <w:szCs w:val="24"/>
        </w:rPr>
        <w:t>___</w:t>
      </w:r>
      <w:r w:rsidR="0008196D">
        <w:rPr>
          <w:rFonts w:ascii="Times New Roman" w:hAnsi="Times New Roman"/>
          <w:sz w:val="24"/>
          <w:szCs w:val="24"/>
        </w:rPr>
        <w:t>/</w:t>
      </w:r>
      <w:r w:rsidR="0087146C" w:rsidRPr="00AA3D5D">
        <w:rPr>
          <w:rFonts w:ascii="Times New Roman" w:hAnsi="Times New Roman"/>
          <w:sz w:val="24"/>
          <w:szCs w:val="24"/>
        </w:rPr>
        <w:t>2</w:t>
      </w:r>
      <w:r w:rsidR="00116575">
        <w:rPr>
          <w:rFonts w:ascii="Times New Roman" w:hAnsi="Times New Roman"/>
          <w:sz w:val="24"/>
          <w:szCs w:val="24"/>
        </w:rPr>
        <w:t>6</w:t>
      </w:r>
      <w:r w:rsidR="0087146C" w:rsidRPr="00AA3D5D">
        <w:rPr>
          <w:rFonts w:ascii="Times New Roman" w:hAnsi="Times New Roman"/>
          <w:sz w:val="24"/>
          <w:szCs w:val="24"/>
        </w:rPr>
        <w:t>Ю</w:t>
      </w:r>
    </w:p>
    <w:p w:rsidR="008A7DD0" w:rsidRPr="007B090B" w:rsidRDefault="00EC6F9A" w:rsidP="000003CB">
      <w:pPr>
        <w:pStyle w:val="1"/>
        <w:shd w:val="clear" w:color="auto" w:fill="FFFFFF"/>
        <w:spacing w:after="0" w:line="240" w:lineRule="auto"/>
        <w:ind w:firstLine="425"/>
        <w:rPr>
          <w:rFonts w:ascii="Times New Roman" w:hAnsi="Times New Roman"/>
          <w:sz w:val="24"/>
          <w:szCs w:val="24"/>
        </w:rPr>
      </w:pPr>
      <w:r w:rsidRPr="007B090B">
        <w:rPr>
          <w:rFonts w:ascii="Times New Roman" w:hAnsi="Times New Roman"/>
          <w:sz w:val="24"/>
          <w:szCs w:val="24"/>
        </w:rPr>
        <w:t xml:space="preserve">на </w:t>
      </w:r>
      <w:r w:rsidR="008A7DD0" w:rsidRPr="007B090B">
        <w:rPr>
          <w:rFonts w:ascii="Times New Roman" w:hAnsi="Times New Roman"/>
          <w:sz w:val="24"/>
          <w:szCs w:val="24"/>
        </w:rPr>
        <w:t>поставку</w:t>
      </w:r>
      <w:r w:rsidR="00365D6C">
        <w:rPr>
          <w:rFonts w:ascii="Times New Roman" w:hAnsi="Times New Roman"/>
          <w:sz w:val="24"/>
          <w:szCs w:val="24"/>
        </w:rPr>
        <w:t xml:space="preserve"> батареек и аккумуляторов</w:t>
      </w:r>
    </w:p>
    <w:p w:rsidR="000653FD" w:rsidRDefault="00574174" w:rsidP="008A7DD0">
      <w:pPr>
        <w:pStyle w:val="1"/>
        <w:shd w:val="clear" w:color="auto" w:fill="FFFFFF"/>
        <w:spacing w:after="0" w:line="240" w:lineRule="auto"/>
        <w:ind w:firstLine="425"/>
        <w:rPr>
          <w:rFonts w:ascii="Times New Roman" w:hAnsi="Times New Roman"/>
          <w:sz w:val="24"/>
          <w:szCs w:val="24"/>
        </w:rPr>
      </w:pPr>
      <w:r w:rsidRPr="007B090B">
        <w:rPr>
          <w:rFonts w:ascii="Times New Roman" w:hAnsi="Times New Roman"/>
          <w:sz w:val="24"/>
          <w:szCs w:val="24"/>
        </w:rPr>
        <w:t xml:space="preserve">   </w:t>
      </w:r>
      <w:r w:rsidR="001A5C82" w:rsidRPr="007B090B">
        <w:rPr>
          <w:rFonts w:ascii="Times New Roman" w:hAnsi="Times New Roman"/>
          <w:sz w:val="24"/>
          <w:szCs w:val="24"/>
        </w:rPr>
        <w:t xml:space="preserve">ИКЗ: </w:t>
      </w:r>
      <w:r w:rsidR="00F626B9" w:rsidRPr="007B090B">
        <w:rPr>
          <w:rFonts w:ascii="Times New Roman" w:hAnsi="Times New Roman"/>
          <w:sz w:val="24"/>
          <w:szCs w:val="24"/>
        </w:rPr>
        <w:t>261231900881923200100100520000000244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051DDF">
        <w:rPr>
          <w:rFonts w:ascii="Times New Roman" w:hAnsi="Times New Roman"/>
          <w:b w:val="0"/>
          <w:sz w:val="24"/>
          <w:szCs w:val="24"/>
        </w:rPr>
        <w:t>___________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116575">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в лице</w:t>
      </w:r>
      <w:r w:rsidR="00116575">
        <w:rPr>
          <w:rFonts w:ascii="Times New Roman" w:hAnsi="Times New Roman"/>
          <w:sz w:val="24"/>
          <w:szCs w:val="24"/>
        </w:rPr>
        <w:t xml:space="preserve"> исполняющего обязанности</w:t>
      </w:r>
      <w:r w:rsidR="00051DDF" w:rsidRPr="00051DDF">
        <w:rPr>
          <w:rFonts w:ascii="Times New Roman" w:hAnsi="Times New Roman"/>
          <w:sz w:val="24"/>
          <w:szCs w:val="24"/>
        </w:rPr>
        <w:t xml:space="preserve"> 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w:t>
      </w:r>
      <w:r w:rsidR="008E5453">
        <w:rPr>
          <w:rFonts w:ascii="Times New Roman" w:hAnsi="Times New Roman"/>
          <w:sz w:val="24"/>
          <w:szCs w:val="24"/>
        </w:rPr>
        <w:t>Ф</w:t>
      </w:r>
      <w:r w:rsidR="00051DDF" w:rsidRPr="00051DDF">
        <w:rPr>
          <w:rFonts w:ascii="Times New Roman" w:hAnsi="Times New Roman"/>
          <w:sz w:val="24"/>
          <w:szCs w:val="24"/>
        </w:rPr>
        <w:t>едерации от 16 августа 2011 года № 941</w:t>
      </w:r>
      <w:r w:rsidR="00066783" w:rsidRPr="00AA3D5D">
        <w:rPr>
          <w:rFonts w:ascii="Times New Roman" w:hAnsi="Times New Roman"/>
          <w:sz w:val="24"/>
          <w:szCs w:val="24"/>
        </w:rPr>
        <w:t xml:space="preserve">, с одной стороны и </w:t>
      </w:r>
      <w:r w:rsidR="00300293">
        <w:rPr>
          <w:rFonts w:ascii="Times New Roman" w:hAnsi="Times New Roman"/>
          <w:sz w:val="24"/>
          <w:szCs w:val="24"/>
        </w:rPr>
        <w:t>_______________________________________</w:t>
      </w:r>
      <w:r w:rsidR="0016783B" w:rsidRPr="00AA3D5D">
        <w:rPr>
          <w:rFonts w:ascii="Times New Roman" w:hAnsi="Times New Roman"/>
          <w:sz w:val="24"/>
          <w:szCs w:val="24"/>
        </w:rPr>
        <w:t xml:space="preserve">, </w:t>
      </w:r>
      <w:r w:rsidR="00176EDA" w:rsidRPr="00AA3D5D">
        <w:rPr>
          <w:rFonts w:ascii="Times New Roman" w:hAnsi="Times New Roman"/>
          <w:sz w:val="24"/>
          <w:szCs w:val="24"/>
        </w:rPr>
        <w:t>именуемый в даль</w:t>
      </w:r>
      <w:r w:rsidR="00176EDA">
        <w:rPr>
          <w:rFonts w:ascii="Times New Roman" w:hAnsi="Times New Roman"/>
          <w:sz w:val="24"/>
          <w:szCs w:val="24"/>
        </w:rPr>
        <w:t>нейшем «Поставщик»</w:t>
      </w:r>
      <w:r w:rsidR="00176EDA" w:rsidRPr="00AA3D5D">
        <w:rPr>
          <w:rFonts w:ascii="Times New Roman" w:hAnsi="Times New Roman"/>
          <w:sz w:val="24"/>
          <w:szCs w:val="24"/>
        </w:rPr>
        <w:t xml:space="preserve">, </w:t>
      </w:r>
      <w:r w:rsidR="00176EDA">
        <w:rPr>
          <w:rFonts w:ascii="Times New Roman" w:hAnsi="Times New Roman"/>
          <w:sz w:val="24"/>
          <w:szCs w:val="24"/>
        </w:rPr>
        <w:t xml:space="preserve">в лице _______________ </w:t>
      </w:r>
      <w:r w:rsidR="00300293">
        <w:rPr>
          <w:rFonts w:ascii="Times New Roman" w:hAnsi="Times New Roman"/>
          <w:sz w:val="24"/>
          <w:szCs w:val="24"/>
        </w:rPr>
        <w:t xml:space="preserve">действующий на основании__________, </w:t>
      </w:r>
      <w:r w:rsidR="00066783" w:rsidRPr="00AA3D5D">
        <w:rPr>
          <w:rFonts w:ascii="Times New Roman" w:hAnsi="Times New Roman"/>
          <w:sz w:val="24"/>
          <w:szCs w:val="24"/>
        </w:rPr>
        <w:t xml:space="preserve">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365D6C">
        <w:rPr>
          <w:rFonts w:ascii="Times New Roman" w:hAnsi="Times New Roman"/>
          <w:sz w:val="24"/>
          <w:szCs w:val="24"/>
        </w:rPr>
        <w:t>батарейки и аккумуляторы</w:t>
      </w:r>
      <w:r w:rsidR="007B090B"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300293">
        <w:rPr>
          <w:rFonts w:ascii="Times New Roman" w:hAnsi="Times New Roman"/>
          <w:color w:val="000000"/>
          <w:spacing w:val="3"/>
          <w:sz w:val="24"/>
          <w:szCs w:val="24"/>
        </w:rPr>
        <w:t>______________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300293">
        <w:rPr>
          <w:rFonts w:ascii="Times New Roman" w:hAnsi="Times New Roman"/>
          <w:color w:val="000000"/>
          <w:spacing w:val="3"/>
          <w:sz w:val="24"/>
          <w:szCs w:val="24"/>
        </w:rPr>
        <w:t>_____________) рублей ___ копеек</w:t>
      </w:r>
      <w:r w:rsidR="00903F3E">
        <w:rPr>
          <w:rFonts w:ascii="Times New Roman" w:hAnsi="Times New Roman"/>
          <w:color w:val="000000"/>
          <w:spacing w:val="3"/>
          <w:sz w:val="24"/>
          <w:szCs w:val="24"/>
        </w:rPr>
        <w:t>, в том числе НДС - ___ %, либо</w:t>
      </w:r>
      <w:r>
        <w:rPr>
          <w:rFonts w:ascii="Times New Roman" w:hAnsi="Times New Roman"/>
          <w:color w:val="000000"/>
          <w:spacing w:val="3"/>
          <w:sz w:val="24"/>
          <w:szCs w:val="24"/>
        </w:rPr>
        <w:t xml:space="preserve">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КВР244/КОСГУ</w:t>
      </w:r>
      <w:r w:rsidR="00B475A2" w:rsidRPr="00B475A2">
        <w:rPr>
          <w:rFonts w:ascii="Times New Roman" w:hAnsi="Times New Roman"/>
          <w:color w:val="000000"/>
          <w:spacing w:val="3"/>
          <w:sz w:val="24"/>
          <w:szCs w:val="24"/>
        </w:rPr>
        <w:t xml:space="preserve"> </w:t>
      </w:r>
      <w:r w:rsidR="008A7DD0">
        <w:rPr>
          <w:rFonts w:ascii="Times New Roman" w:hAnsi="Times New Roman"/>
          <w:color w:val="000000"/>
          <w:spacing w:val="3"/>
          <w:sz w:val="24"/>
          <w:szCs w:val="24"/>
        </w:rPr>
        <w:t>340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903F3E">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lastRenderedPageBreak/>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w:t>
      </w:r>
      <w:r w:rsidRPr="007B090B">
        <w:rPr>
          <w:rFonts w:ascii="Times New Roman" w:hAnsi="Times New Roman"/>
          <w:color w:val="000000"/>
          <w:spacing w:val="3"/>
          <w:sz w:val="24"/>
          <w:szCs w:val="24"/>
        </w:rPr>
        <w:t>Сочи</w:t>
      </w:r>
      <w:r w:rsidR="00B475A2" w:rsidRPr="007B090B">
        <w:rPr>
          <w:rFonts w:ascii="Times New Roman" w:hAnsi="Times New Roman"/>
          <w:color w:val="000000"/>
          <w:spacing w:val="3"/>
          <w:sz w:val="24"/>
          <w:szCs w:val="24"/>
        </w:rPr>
        <w:t xml:space="preserve">, </w:t>
      </w:r>
      <w:r w:rsidR="007B090B" w:rsidRPr="00E20F5A">
        <w:rPr>
          <w:rFonts w:ascii="Times New Roman" w:hAnsi="Times New Roman"/>
          <w:color w:val="000000"/>
          <w:spacing w:val="3"/>
          <w:sz w:val="24"/>
          <w:szCs w:val="24"/>
        </w:rPr>
        <w:t xml:space="preserve">Курортный проспект, д.103/3 </w:t>
      </w:r>
      <w:r w:rsidR="00BE2215">
        <w:rPr>
          <w:rFonts w:ascii="Times New Roman" w:hAnsi="Times New Roman"/>
          <w:color w:val="000000"/>
          <w:spacing w:val="3"/>
          <w:sz w:val="24"/>
          <w:szCs w:val="24"/>
        </w:rPr>
        <w:t xml:space="preserve">течении </w:t>
      </w:r>
      <w:r w:rsidR="009747C0">
        <w:rPr>
          <w:rFonts w:ascii="Times New Roman" w:hAnsi="Times New Roman"/>
          <w:color w:val="000000"/>
          <w:spacing w:val="3"/>
          <w:sz w:val="24"/>
          <w:szCs w:val="24"/>
        </w:rPr>
        <w:t xml:space="preserve">5 </w:t>
      </w:r>
      <w:r w:rsidRPr="00AA3D5D">
        <w:rPr>
          <w:rFonts w:ascii="Times New Roman" w:hAnsi="Times New Roman"/>
          <w:color w:val="000000"/>
          <w:spacing w:val="3"/>
          <w:sz w:val="24"/>
          <w:szCs w:val="24"/>
        </w:rPr>
        <w:t>(</w:t>
      </w:r>
      <w:r w:rsidR="009747C0">
        <w:rPr>
          <w:rFonts w:ascii="Times New Roman" w:hAnsi="Times New Roman"/>
          <w:color w:val="000000"/>
          <w:spacing w:val="3"/>
          <w:sz w:val="24"/>
          <w:szCs w:val="24"/>
        </w:rPr>
        <w:t>пяти</w:t>
      </w:r>
      <w:r w:rsidRPr="00AA3D5D">
        <w:rPr>
          <w:rFonts w:ascii="Times New Roman" w:hAnsi="Times New Roman"/>
          <w:color w:val="000000"/>
          <w:spacing w:val="3"/>
          <w:sz w:val="24"/>
          <w:szCs w:val="24"/>
        </w:rPr>
        <w:t>) рабочих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Pr="00670E58" w:rsidRDefault="00AA3D5D" w:rsidP="00670E58">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670E58"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670E58">
        <w:rPr>
          <w:rFonts w:ascii="Times New Roman" w:hAnsi="Times New Roman"/>
          <w:color w:val="000000"/>
          <w:spacing w:val="3"/>
          <w:sz w:val="24"/>
          <w:szCs w:val="24"/>
        </w:rPr>
        <w:t>.</w:t>
      </w:r>
    </w:p>
    <w:p w:rsidR="00AA3D5D" w:rsidRPr="00AA3D5D" w:rsidRDefault="00670E58"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Документы также могут передаваться </w:t>
      </w:r>
      <w:r w:rsidRPr="00670E58">
        <w:rPr>
          <w:rFonts w:ascii="Times New Roman" w:hAnsi="Times New Roman"/>
          <w:color w:val="000000"/>
          <w:spacing w:val="3"/>
          <w:sz w:val="24"/>
          <w:szCs w:val="24"/>
        </w:rPr>
        <w:t>посредством электронного документооборота с использованием электронной подписи через оператора электронного документооборота «</w:t>
      </w:r>
      <w:proofErr w:type="spellStart"/>
      <w:r w:rsidRPr="00670E58">
        <w:rPr>
          <w:rFonts w:ascii="Times New Roman" w:hAnsi="Times New Roman"/>
          <w:color w:val="000000"/>
          <w:spacing w:val="3"/>
          <w:sz w:val="24"/>
          <w:szCs w:val="24"/>
        </w:rPr>
        <w:t>Контур.Диадок</w:t>
      </w:r>
      <w:proofErr w:type="spellEnd"/>
      <w:r w:rsidRPr="00670E58">
        <w:rPr>
          <w:rFonts w:ascii="Times New Roman" w:hAnsi="Times New Roman"/>
          <w:color w:val="000000"/>
          <w:spacing w:val="3"/>
          <w:sz w:val="24"/>
          <w:szCs w:val="24"/>
        </w:rPr>
        <w:t>» (далее – ЭДО)</w:t>
      </w:r>
      <w:r w:rsidR="00AA3D5D" w:rsidRPr="00AA3D5D">
        <w:rPr>
          <w:rFonts w:ascii="Times New Roman" w:hAnsi="Times New Roman"/>
          <w:color w:val="000000"/>
          <w:spacing w:val="3"/>
          <w:sz w:val="24"/>
          <w:szCs w:val="24"/>
        </w:rPr>
        <w:t>.</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4C16" w:rsidRPr="00AA3D5D" w:rsidRDefault="00004C16"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5.4</w:t>
      </w:r>
      <w:r w:rsidRPr="00004C16">
        <w:rPr>
          <w:rFonts w:ascii="Times New Roman" w:hAnsi="Times New Roman"/>
          <w:color w:val="000000"/>
          <w:spacing w:val="3"/>
          <w:sz w:val="24"/>
          <w:szCs w:val="24"/>
        </w:rPr>
        <w:t>. Гарантийный срок на поставляемый товар, срок, с которого начинает течь гарантия, условия и срок гарантии производителя 12 месяцев с момента подписания документа о приемке в соответствии с действующим</w:t>
      </w:r>
      <w:r>
        <w:rPr>
          <w:rFonts w:ascii="Times New Roman" w:hAnsi="Times New Roman"/>
          <w:color w:val="000000"/>
          <w:spacing w:val="3"/>
          <w:sz w:val="24"/>
          <w:szCs w:val="24"/>
        </w:rPr>
        <w:t xml:space="preserve"> законодательством и условиями К</w:t>
      </w:r>
      <w:r w:rsidRPr="00004C16">
        <w:rPr>
          <w:rFonts w:ascii="Times New Roman" w:hAnsi="Times New Roman"/>
          <w:color w:val="000000"/>
          <w:spacing w:val="3"/>
          <w:sz w:val="24"/>
          <w:szCs w:val="24"/>
        </w:rPr>
        <w:t>онтракта В случае утраты товаром потребительских свойст</w:t>
      </w:r>
      <w:r>
        <w:rPr>
          <w:rFonts w:ascii="Times New Roman" w:hAnsi="Times New Roman"/>
          <w:color w:val="000000"/>
          <w:spacing w:val="3"/>
          <w:sz w:val="24"/>
          <w:szCs w:val="24"/>
        </w:rPr>
        <w:t>в в течение срока эксплуатации П</w:t>
      </w:r>
      <w:r w:rsidRPr="00004C16">
        <w:rPr>
          <w:rFonts w:ascii="Times New Roman" w:hAnsi="Times New Roman"/>
          <w:color w:val="000000"/>
          <w:spacing w:val="3"/>
          <w:sz w:val="24"/>
          <w:szCs w:val="24"/>
        </w:rPr>
        <w:t>оставщик обязан произвести замену товара на аналогичный или осуществить его ремонт.</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004C16">
        <w:rPr>
          <w:rFonts w:ascii="Times New Roman" w:hAnsi="Times New Roman"/>
          <w:color w:val="000000"/>
          <w:spacing w:val="3"/>
          <w:sz w:val="24"/>
          <w:szCs w:val="24"/>
        </w:rPr>
        <w:t>декабря</w:t>
      </w:r>
      <w:r w:rsidR="00E21347">
        <w:rPr>
          <w:rFonts w:ascii="Times New Roman" w:hAnsi="Times New Roman"/>
          <w:color w:val="000000"/>
          <w:spacing w:val="3"/>
          <w:sz w:val="24"/>
          <w:szCs w:val="24"/>
        </w:rPr>
        <w:t xml:space="preserve"> 202</w:t>
      </w:r>
      <w:r w:rsidR="00903F3E">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w:t>
      </w:r>
      <w:r w:rsidR="00004C16">
        <w:rPr>
          <w:rFonts w:ascii="Times New Roman" w:hAnsi="Times New Roman"/>
          <w:color w:val="000000"/>
          <w:spacing w:val="3"/>
          <w:sz w:val="24"/>
          <w:szCs w:val="24"/>
        </w:rPr>
        <w:t>орон по Контракту, в том числе г</w:t>
      </w:r>
      <w:r w:rsidRPr="00AA3D5D">
        <w:rPr>
          <w:rFonts w:ascii="Times New Roman" w:hAnsi="Times New Roman"/>
          <w:color w:val="000000"/>
          <w:spacing w:val="3"/>
          <w:sz w:val="24"/>
          <w:szCs w:val="24"/>
        </w:rPr>
        <w:t>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10. Заключительные положения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10.1. Контракт составлен в 2-х экземплярах, имеющих одинаковую юридическую силу, по одному для каждой из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w:t>
      </w:r>
      <w:r w:rsidRPr="00AA3D5D">
        <w:rPr>
          <w:rFonts w:ascii="Times New Roman" w:hAnsi="Times New Roman"/>
          <w:color w:val="000000"/>
          <w:spacing w:val="3"/>
          <w:sz w:val="24"/>
          <w:szCs w:val="24"/>
        </w:rPr>
        <w:lastRenderedPageBreak/>
        <w:t>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10.8.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10.9. Неотъемлемой частью Контракта является следующее приложение:</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761BB6" w:rsidRPr="00AA3D5D">
        <w:rPr>
          <w:rFonts w:ascii="Times New Roman" w:eastAsia="Calibri" w:hAnsi="Times New Roman"/>
          <w:b/>
          <w:bCs/>
          <w:spacing w:val="-1"/>
          <w:sz w:val="24"/>
          <w:szCs w:val="24"/>
          <w:lang w:eastAsia="ru-RU"/>
        </w:rPr>
        <w:t>1</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304"/>
        <w:gridCol w:w="5045"/>
      </w:tblGrid>
      <w:tr w:rsidR="00595894" w:rsidRPr="006D7319" w:rsidTr="00531261">
        <w:tc>
          <w:tcPr>
            <w:tcW w:w="5304"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 xml:space="preserve">Заказчик </w:t>
            </w:r>
          </w:p>
        </w:tc>
        <w:tc>
          <w:tcPr>
            <w:tcW w:w="5045"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Поставщик</w:t>
            </w:r>
          </w:p>
        </w:tc>
      </w:tr>
      <w:tr w:rsidR="00595894" w:rsidRPr="00365D6C" w:rsidTr="00531261">
        <w:trPr>
          <w:trHeight w:val="4504"/>
        </w:trPr>
        <w:tc>
          <w:tcPr>
            <w:tcW w:w="5304"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Федеральное государственное бюджетное учреждение санаторий «Юность» Министерства здравоохранения Российской Федерации</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Юридический адрес: 354008, Краснодарский край, г. Сочи, ул. Виноградная, д.33а.</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Фактический адрес: 354024, Краснодарский край, г. Сочи, Курортный проспект, д. 103/3</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Наименование органа Федерального казначейства:</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Управление Федерального казначейства по Краснодарскому краю (код по КОФК1800)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xml:space="preserve">Банк получателя: ОКЦ № 1 Южного ГУ Банка России //УФК по Краснодарскому краю </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г. Краснодар</w:t>
            </w:r>
          </w:p>
          <w:p w:rsidR="00903F3E" w:rsidRPr="006D7319" w:rsidRDefault="00903F3E" w:rsidP="00903F3E">
            <w:pPr>
              <w:suppressAutoHyphens/>
              <w:spacing w:after="0" w:line="240" w:lineRule="auto"/>
              <w:rPr>
                <w:rFonts w:ascii="Times New Roman" w:hAnsi="Times New Roman"/>
                <w:lang w:eastAsia="ar-SA"/>
              </w:rPr>
            </w:pPr>
            <w:proofErr w:type="spellStart"/>
            <w:r w:rsidRPr="006D7319">
              <w:rPr>
                <w:rFonts w:ascii="Times New Roman" w:hAnsi="Times New Roman"/>
                <w:lang w:eastAsia="ar-SA"/>
              </w:rPr>
              <w:t>Cчет</w:t>
            </w:r>
            <w:proofErr w:type="spellEnd"/>
            <w:r w:rsidRPr="006D7319">
              <w:rPr>
                <w:rFonts w:ascii="Times New Roman" w:hAnsi="Times New Roman"/>
                <w:lang w:eastAsia="ar-SA"/>
              </w:rPr>
              <w:t>: 40102810945370000010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Казначейский счет 03214643000000011800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БИК: 010349101</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xml:space="preserve">Лицевой счет бюджетного учреждения (код 20)  </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20186X60590 ОГРН 1022302836654</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ИНН 2319008819 КПП 232001001</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ОКПО 05312483 ОКАТО 03426368000</w:t>
            </w:r>
          </w:p>
          <w:p w:rsidR="00903F3E" w:rsidRPr="00F626B9" w:rsidRDefault="00903F3E" w:rsidP="00903F3E">
            <w:pPr>
              <w:suppressAutoHyphens/>
              <w:spacing w:after="0" w:line="240" w:lineRule="auto"/>
              <w:rPr>
                <w:rFonts w:ascii="Times New Roman" w:hAnsi="Times New Roman"/>
                <w:lang w:val="en-US" w:eastAsia="ar-SA"/>
              </w:rPr>
            </w:pPr>
            <w:r w:rsidRPr="006D7319">
              <w:rPr>
                <w:rFonts w:ascii="Times New Roman" w:hAnsi="Times New Roman"/>
                <w:lang w:eastAsia="ar-SA"/>
              </w:rPr>
              <w:t>Е</w:t>
            </w:r>
            <w:r w:rsidRPr="00F626B9">
              <w:rPr>
                <w:rFonts w:ascii="Times New Roman" w:hAnsi="Times New Roman"/>
                <w:lang w:val="en-US" w:eastAsia="ar-SA"/>
              </w:rPr>
              <w:t>-mail: info@sanyunost.ru</w:t>
            </w:r>
          </w:p>
          <w:p w:rsidR="00651C87" w:rsidRPr="006D7319" w:rsidRDefault="00903F3E" w:rsidP="00903F3E">
            <w:pPr>
              <w:suppressAutoHyphens/>
              <w:spacing w:after="0" w:line="240" w:lineRule="auto"/>
              <w:rPr>
                <w:rFonts w:ascii="Times New Roman" w:hAnsi="Times New Roman"/>
                <w:lang w:val="en-US" w:eastAsia="ar-SA"/>
              </w:rPr>
            </w:pPr>
            <w:r w:rsidRPr="006D7319">
              <w:rPr>
                <w:rFonts w:ascii="Times New Roman" w:hAnsi="Times New Roman"/>
                <w:lang w:eastAsia="ar-SA"/>
              </w:rPr>
              <w:t>Тел</w:t>
            </w:r>
            <w:r w:rsidRPr="00F626B9">
              <w:rPr>
                <w:rFonts w:ascii="Times New Roman" w:hAnsi="Times New Roman"/>
                <w:lang w:val="en-US" w:eastAsia="ar-SA"/>
              </w:rPr>
              <w:t>: 8(862) 227-02-97</w:t>
            </w:r>
          </w:p>
          <w:p w:rsidR="00595894" w:rsidRPr="006D7319" w:rsidRDefault="00595894" w:rsidP="00A95E33">
            <w:pPr>
              <w:suppressAutoHyphens/>
              <w:spacing w:after="0" w:line="240" w:lineRule="auto"/>
              <w:rPr>
                <w:rFonts w:ascii="Times New Roman" w:hAnsi="Times New Roman"/>
                <w:lang w:val="en-US" w:eastAsia="ar-SA"/>
              </w:rPr>
            </w:pPr>
          </w:p>
        </w:tc>
        <w:tc>
          <w:tcPr>
            <w:tcW w:w="5045" w:type="dxa"/>
            <w:shd w:val="clear" w:color="auto" w:fill="auto"/>
          </w:tcPr>
          <w:p w:rsidR="00595894" w:rsidRPr="006D7319" w:rsidRDefault="00595894" w:rsidP="009C2C13">
            <w:pPr>
              <w:suppressAutoHyphens/>
              <w:spacing w:after="0" w:line="240" w:lineRule="auto"/>
              <w:rPr>
                <w:rFonts w:ascii="Times New Roman" w:hAnsi="Times New Roman"/>
                <w:bCs/>
                <w:lang w:val="en-US" w:eastAsia="zh-CN"/>
              </w:rPr>
            </w:pPr>
          </w:p>
        </w:tc>
      </w:tr>
      <w:tr w:rsidR="00595894" w:rsidRPr="00AA3D5D" w:rsidTr="00531261">
        <w:trPr>
          <w:trHeight w:val="70"/>
        </w:trPr>
        <w:tc>
          <w:tcPr>
            <w:tcW w:w="5304" w:type="dxa"/>
            <w:shd w:val="clear" w:color="auto" w:fill="auto"/>
          </w:tcPr>
          <w:p w:rsidR="00862702" w:rsidRPr="00AA3D5D" w:rsidRDefault="00862702" w:rsidP="00862702">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sidR="00574174">
              <w:rPr>
                <w:rFonts w:ascii="Times New Roman" w:hAnsi="Times New Roman"/>
                <w:sz w:val="24"/>
                <w:szCs w:val="24"/>
                <w:lang w:eastAsia="ar-SA"/>
              </w:rPr>
              <w:t>/</w:t>
            </w:r>
            <w:r w:rsidR="00531261">
              <w:rPr>
                <w:rFonts w:ascii="Times New Roman" w:hAnsi="Times New Roman"/>
                <w:sz w:val="24"/>
                <w:szCs w:val="24"/>
                <w:lang w:eastAsia="ar-SA"/>
              </w:rPr>
              <w:t>Ю.А. Оболенцев</w:t>
            </w:r>
            <w:r w:rsidR="00574174">
              <w:rPr>
                <w:rFonts w:ascii="Times New Roman" w:hAnsi="Times New Roman"/>
                <w:sz w:val="24"/>
                <w:szCs w:val="24"/>
                <w:lang w:eastAsia="ar-SA"/>
              </w:rPr>
              <w:t>/</w:t>
            </w:r>
            <w:r w:rsidR="00C95B15" w:rsidRPr="00AA3D5D">
              <w:rPr>
                <w:rFonts w:ascii="Times New Roman" w:hAnsi="Times New Roman"/>
                <w:sz w:val="24"/>
                <w:szCs w:val="24"/>
                <w:lang w:eastAsia="ar-SA"/>
              </w:rPr>
              <w:t xml:space="preserve"> </w:t>
            </w:r>
          </w:p>
          <w:p w:rsidR="00595894" w:rsidRPr="00722888" w:rsidRDefault="00722888" w:rsidP="00862702">
            <w:pPr>
              <w:suppressAutoHyphens/>
              <w:spacing w:after="0" w:line="240" w:lineRule="auto"/>
              <w:rPr>
                <w:rFonts w:ascii="Times New Roman" w:hAnsi="Times New Roman"/>
                <w:sz w:val="20"/>
                <w:szCs w:val="20"/>
                <w:lang w:eastAsia="ar-SA"/>
              </w:rPr>
            </w:pPr>
            <w:proofErr w:type="spellStart"/>
            <w:r w:rsidRPr="00722888">
              <w:rPr>
                <w:rFonts w:ascii="Times New Roman" w:hAnsi="Times New Roman"/>
                <w:sz w:val="20"/>
                <w:szCs w:val="20"/>
                <w:lang w:eastAsia="ar-SA"/>
              </w:rPr>
              <w:t>м.п</w:t>
            </w:r>
            <w:proofErr w:type="spellEnd"/>
            <w:r w:rsidR="00862702" w:rsidRPr="00722888">
              <w:rPr>
                <w:rFonts w:ascii="Times New Roman" w:hAnsi="Times New Roman"/>
                <w:sz w:val="20"/>
                <w:szCs w:val="20"/>
                <w:lang w:eastAsia="ar-SA"/>
              </w:rPr>
              <w:t>.</w:t>
            </w:r>
            <w:r w:rsidR="00595894" w:rsidRPr="00722888">
              <w:rPr>
                <w:rFonts w:ascii="Times New Roman" w:hAnsi="Times New Roman"/>
                <w:sz w:val="20"/>
                <w:szCs w:val="20"/>
                <w:lang w:eastAsia="ar-SA"/>
              </w:rPr>
              <w:t xml:space="preserve"> </w:t>
            </w:r>
          </w:p>
        </w:tc>
        <w:tc>
          <w:tcPr>
            <w:tcW w:w="5045" w:type="dxa"/>
            <w:shd w:val="clear" w:color="auto" w:fill="auto"/>
          </w:tcPr>
          <w:p w:rsidR="005E6ED4" w:rsidRPr="00AA3D5D" w:rsidRDefault="005E6ED4" w:rsidP="005E6ED4">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_____________________</w:t>
            </w:r>
            <w:r w:rsidR="00574174">
              <w:t xml:space="preserve"> /</w:t>
            </w:r>
            <w:r w:rsidR="00300293">
              <w:rPr>
                <w:rFonts w:ascii="Times New Roman" w:hAnsi="Times New Roman"/>
                <w:sz w:val="24"/>
                <w:szCs w:val="24"/>
                <w:lang w:eastAsia="ar-SA"/>
              </w:rPr>
              <w:t>___________</w:t>
            </w:r>
            <w:r w:rsidR="00574174">
              <w:rPr>
                <w:rFonts w:ascii="Times New Roman" w:hAnsi="Times New Roman"/>
                <w:sz w:val="24"/>
                <w:szCs w:val="24"/>
                <w:lang w:eastAsia="ar-SA"/>
              </w:rPr>
              <w:t>/</w:t>
            </w:r>
          </w:p>
          <w:p w:rsidR="00595894" w:rsidRPr="00722888" w:rsidRDefault="00722888" w:rsidP="005E6ED4">
            <w:pPr>
              <w:suppressAutoHyphens/>
              <w:spacing w:after="0" w:line="240" w:lineRule="auto"/>
              <w:rPr>
                <w:rFonts w:ascii="Times New Roman" w:hAnsi="Times New Roman"/>
                <w:sz w:val="20"/>
                <w:szCs w:val="20"/>
                <w:lang w:eastAsia="ar-SA"/>
              </w:rPr>
            </w:pPr>
            <w:r>
              <w:rPr>
                <w:rFonts w:ascii="Times New Roman" w:hAnsi="Times New Roman"/>
                <w:sz w:val="20"/>
                <w:szCs w:val="20"/>
                <w:lang w:eastAsia="ar-SA"/>
              </w:rPr>
              <w:t xml:space="preserve">  </w:t>
            </w:r>
            <w:proofErr w:type="spellStart"/>
            <w:r w:rsidR="005E6ED4" w:rsidRPr="00722888">
              <w:rPr>
                <w:rFonts w:ascii="Times New Roman" w:hAnsi="Times New Roman"/>
                <w:sz w:val="20"/>
                <w:szCs w:val="20"/>
                <w:lang w:eastAsia="ar-SA"/>
              </w:rPr>
              <w:t>м.п</w:t>
            </w:r>
            <w:proofErr w:type="spellEnd"/>
            <w:r w:rsidR="005E6ED4" w:rsidRPr="00722888">
              <w:rPr>
                <w:rFonts w:ascii="Times New Roman" w:hAnsi="Times New Roman"/>
                <w:sz w:val="20"/>
                <w:szCs w:val="20"/>
                <w:lang w:eastAsia="ar-SA"/>
              </w:rPr>
              <w:t>.</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55077C" w:rsidRDefault="0055077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5D6C" w:rsidRDefault="00365D6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5D6C" w:rsidRDefault="00365D6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5D6C" w:rsidRDefault="00365D6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5D6C" w:rsidRDefault="00365D6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bookmarkStart w:id="0" w:name="_GoBack"/>
      <w:bookmarkEnd w:id="0"/>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lastRenderedPageBreak/>
        <w:t>Приложение № 1</w:t>
      </w:r>
    </w:p>
    <w:p w:rsidR="00887FB5" w:rsidRPr="00887FB5" w:rsidRDefault="00887FB5" w:rsidP="0055077C">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A0085B">
        <w:rPr>
          <w:rFonts w:ascii="Times New Roman CYR" w:hAnsi="Times New Roman CYR" w:cs="Times New Roman CYR"/>
          <w:sz w:val="24"/>
          <w:szCs w:val="24"/>
          <w:lang w:eastAsia="ru-RU"/>
        </w:rPr>
        <w:t xml:space="preserve"> ____</w:t>
      </w:r>
      <w:r w:rsidR="00ED11FB" w:rsidRPr="00887FB5">
        <w:rPr>
          <w:rFonts w:ascii="Times New Roman CYR" w:hAnsi="Times New Roman CYR" w:cs="Times New Roman CYR"/>
          <w:sz w:val="24"/>
          <w:szCs w:val="24"/>
          <w:lang w:eastAsia="ru-RU"/>
        </w:rPr>
        <w:t>/2</w:t>
      </w:r>
      <w:r w:rsidR="0055077C">
        <w:rPr>
          <w:rFonts w:ascii="Times New Roman CYR" w:hAnsi="Times New Roman CYR" w:cs="Times New Roman CYR"/>
          <w:sz w:val="24"/>
          <w:szCs w:val="24"/>
          <w:lang w:eastAsia="ru-RU"/>
        </w:rPr>
        <w:t>6</w:t>
      </w:r>
      <w:r w:rsidR="00315226">
        <w:rPr>
          <w:rFonts w:ascii="Times New Roman CYR" w:hAnsi="Times New Roman CYR" w:cs="Times New Roman CYR"/>
          <w:sz w:val="24"/>
          <w:szCs w:val="24"/>
          <w:lang w:eastAsia="ru-RU"/>
        </w:rPr>
        <w:t>Ю от</w:t>
      </w:r>
      <w:r w:rsidR="00A0085B">
        <w:rPr>
          <w:rFonts w:ascii="Times New Roman CYR" w:hAnsi="Times New Roman CYR" w:cs="Times New Roman CYR"/>
          <w:sz w:val="24"/>
          <w:szCs w:val="24"/>
          <w:lang w:eastAsia="ru-RU"/>
        </w:rPr>
        <w:t xml:space="preserve"> «___» </w:t>
      </w:r>
      <w:r w:rsidR="00531261">
        <w:rPr>
          <w:rFonts w:ascii="Times New Roman CYR" w:hAnsi="Times New Roman CYR" w:cs="Times New Roman CYR"/>
          <w:sz w:val="24"/>
          <w:szCs w:val="24"/>
          <w:lang w:eastAsia="ru-RU"/>
        </w:rPr>
        <w:t>____________</w:t>
      </w:r>
      <w:r w:rsidR="00315226">
        <w:rPr>
          <w:rFonts w:ascii="Times New Roman CYR" w:hAnsi="Times New Roman CYR" w:cs="Times New Roman CYR"/>
          <w:sz w:val="24"/>
          <w:szCs w:val="24"/>
          <w:lang w:eastAsia="ru-RU"/>
        </w:rPr>
        <w:t>_ 2026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99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gridCol w:w="23"/>
      </w:tblGrid>
      <w:tr w:rsidR="00300293" w:rsidRPr="00722888" w:rsidTr="00431BE9">
        <w:trPr>
          <w:gridAfter w:val="1"/>
          <w:wAfter w:w="23" w:type="dxa"/>
          <w:trHeight w:val="952"/>
        </w:trPr>
        <w:tc>
          <w:tcPr>
            <w:tcW w:w="710" w:type="dxa"/>
            <w:shd w:val="clear" w:color="auto" w:fill="auto"/>
            <w:noWrap/>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vAlign w:val="center"/>
            <w:hideMark/>
          </w:tcPr>
          <w:p w:rsidR="00300293"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r w:rsidR="00A0085B">
              <w:rPr>
                <w:rFonts w:ascii="Times New Roman" w:hAnsi="Times New Roman"/>
                <w:b/>
                <w:bCs/>
                <w:sz w:val="24"/>
                <w:szCs w:val="24"/>
                <w:lang w:eastAsia="ru-RU"/>
              </w:rPr>
              <w:t>Описание товара</w:t>
            </w:r>
          </w:p>
          <w:p w:rsidR="00300293" w:rsidRPr="00722888"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vAlign w:val="center"/>
            <w:hideMark/>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vAlign w:val="center"/>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00293" w:rsidRPr="00531261" w:rsidTr="001A05C8">
        <w:trPr>
          <w:gridAfter w:val="1"/>
          <w:wAfter w:w="23" w:type="dxa"/>
          <w:trHeight w:val="651"/>
        </w:trPr>
        <w:tc>
          <w:tcPr>
            <w:tcW w:w="710" w:type="dxa"/>
            <w:shd w:val="clear" w:color="000000" w:fill="FFFFFF"/>
            <w:vAlign w:val="center"/>
            <w:hideMark/>
          </w:tcPr>
          <w:p w:rsidR="00300293" w:rsidRPr="00531261" w:rsidRDefault="00300293" w:rsidP="00531261">
            <w:pPr>
              <w:spacing w:after="0" w:line="240" w:lineRule="auto"/>
              <w:jc w:val="center"/>
              <w:rPr>
                <w:rFonts w:ascii="Times New Roman" w:hAnsi="Times New Roman"/>
                <w:sz w:val="24"/>
                <w:szCs w:val="24"/>
                <w:lang w:eastAsia="ru-RU"/>
              </w:rPr>
            </w:pPr>
            <w:r w:rsidRPr="00531261">
              <w:rPr>
                <w:rFonts w:ascii="Times New Roman" w:hAnsi="Times New Roman"/>
                <w:sz w:val="24"/>
                <w:szCs w:val="24"/>
                <w:lang w:eastAsia="ru-RU"/>
              </w:rPr>
              <w:t>1</w:t>
            </w:r>
          </w:p>
        </w:tc>
        <w:tc>
          <w:tcPr>
            <w:tcW w:w="4706" w:type="dxa"/>
            <w:shd w:val="clear" w:color="000000" w:fill="FFFFFF"/>
            <w:vAlign w:val="center"/>
          </w:tcPr>
          <w:p w:rsidR="00300293" w:rsidRPr="00531261" w:rsidRDefault="00300293" w:rsidP="0014485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r>
      <w:tr w:rsidR="00B475A2" w:rsidRPr="00722888" w:rsidTr="00DB578F">
        <w:trPr>
          <w:trHeight w:val="479"/>
        </w:trPr>
        <w:tc>
          <w:tcPr>
            <w:tcW w:w="8496" w:type="dxa"/>
            <w:gridSpan w:val="5"/>
            <w:vAlign w:val="center"/>
          </w:tcPr>
          <w:p w:rsidR="00B475A2" w:rsidRPr="00722888" w:rsidRDefault="00B475A2" w:rsidP="004E45D3">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84" w:type="dxa"/>
            <w:gridSpan w:val="2"/>
            <w:vAlign w:val="center"/>
          </w:tcPr>
          <w:p w:rsidR="00B475A2" w:rsidRPr="00722888" w:rsidRDefault="00B475A2" w:rsidP="00531261">
            <w:pPr>
              <w:spacing w:after="0" w:line="240" w:lineRule="auto"/>
              <w:jc w:val="center"/>
              <w:rPr>
                <w:rFonts w:ascii="Times New Roman" w:hAnsi="Times New Roman"/>
                <w:b/>
                <w:sz w:val="24"/>
                <w:szCs w:val="24"/>
                <w:lang w:eastAsia="ru-RU"/>
              </w:rPr>
            </w:pPr>
          </w:p>
        </w:tc>
      </w:tr>
    </w:tbl>
    <w:p w:rsidR="002524E9" w:rsidRPr="00887FB5" w:rsidRDefault="002524E9" w:rsidP="00ED11FB">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527E41" w:rsidRPr="00527E41" w:rsidTr="009E385C">
        <w:trPr>
          <w:trHeight w:val="1339"/>
        </w:trPr>
        <w:tc>
          <w:tcPr>
            <w:tcW w:w="5002" w:type="dxa"/>
            <w:shd w:val="clear" w:color="auto" w:fill="auto"/>
          </w:tcPr>
          <w:p w:rsidR="00527E41" w:rsidRPr="00527E41" w:rsidRDefault="00527E41" w:rsidP="00527E41">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574174" w:rsidRDefault="00315226" w:rsidP="00527E41">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Исполняющий обязанности д</w:t>
            </w:r>
            <w:r w:rsidR="00527E41"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00527E41" w:rsidRPr="00527E41">
              <w:rPr>
                <w:rFonts w:ascii="Times New Roman" w:hAnsi="Times New Roman"/>
                <w:color w:val="000000"/>
                <w:sz w:val="24"/>
                <w:szCs w:val="24"/>
                <w:lang w:eastAsia="ar-SA"/>
              </w:rPr>
              <w:t xml:space="preserve"> ФГБУ санаторий «Юность» Минздрава России</w:t>
            </w:r>
          </w:p>
          <w:p w:rsidR="00527E41" w:rsidRP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531261">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722888" w:rsidRPr="00722888" w:rsidRDefault="00722888" w:rsidP="00527E41">
            <w:pPr>
              <w:spacing w:after="0" w:line="240" w:lineRule="auto"/>
              <w:rPr>
                <w:rFonts w:ascii="Times New Roman" w:hAnsi="Times New Roman"/>
                <w:color w:val="000000"/>
                <w:sz w:val="20"/>
                <w:szCs w:val="20"/>
                <w:lang w:eastAsia="ar-SA"/>
              </w:rPr>
            </w:pPr>
            <w:proofErr w:type="spellStart"/>
            <w:r w:rsidRPr="00722888">
              <w:rPr>
                <w:rFonts w:ascii="Times New Roman" w:hAnsi="Times New Roman"/>
                <w:color w:val="000000"/>
                <w:sz w:val="20"/>
                <w:szCs w:val="20"/>
                <w:lang w:eastAsia="ar-SA"/>
              </w:rPr>
              <w:t>м.п</w:t>
            </w:r>
            <w:proofErr w:type="spellEnd"/>
            <w:r w:rsidRPr="00722888">
              <w:rPr>
                <w:rFonts w:ascii="Times New Roman" w:hAnsi="Times New Roman"/>
                <w:color w:val="000000"/>
                <w:sz w:val="20"/>
                <w:szCs w:val="20"/>
                <w:lang w:eastAsia="ar-SA"/>
              </w:rPr>
              <w:t>.</w:t>
            </w:r>
          </w:p>
        </w:tc>
        <w:tc>
          <w:tcPr>
            <w:tcW w:w="4680" w:type="dxa"/>
            <w:shd w:val="clear" w:color="auto" w:fill="auto"/>
          </w:tcPr>
          <w:p w:rsidR="00527E41" w:rsidRPr="00527E41" w:rsidRDefault="00527E41" w:rsidP="00527E41">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574174" w:rsidRDefault="00574174"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9E385C" w:rsidRPr="009E385C" w:rsidRDefault="00574174" w:rsidP="009E385C">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w:t>
            </w:r>
            <w:r w:rsidR="00722888">
              <w:rPr>
                <w:rFonts w:ascii="Times New Roman" w:hAnsi="Times New Roman"/>
                <w:color w:val="000000"/>
                <w:sz w:val="24"/>
                <w:szCs w:val="24"/>
                <w:lang w:eastAsia="ru-RU"/>
              </w:rPr>
              <w:t>/</w:t>
            </w:r>
            <w:r w:rsidR="00531261">
              <w:rPr>
                <w:rFonts w:ascii="Times New Roman" w:hAnsi="Times New Roman"/>
                <w:color w:val="000000"/>
                <w:sz w:val="24"/>
                <w:szCs w:val="24"/>
                <w:lang w:eastAsia="ru-RU"/>
              </w:rPr>
              <w:t xml:space="preserve"> </w:t>
            </w:r>
            <w:r w:rsidR="004E45D3">
              <w:rPr>
                <w:rFonts w:ascii="Times New Roman" w:hAnsi="Times New Roman"/>
                <w:color w:val="000000"/>
                <w:sz w:val="24"/>
                <w:szCs w:val="24"/>
                <w:lang w:eastAsia="ru-RU"/>
              </w:rPr>
              <w:t>_______________</w:t>
            </w:r>
            <w:r w:rsidR="00345E36" w:rsidRPr="00345E36">
              <w:rPr>
                <w:rFonts w:ascii="Times New Roman" w:hAnsi="Times New Roman"/>
                <w:color w:val="000000"/>
                <w:sz w:val="24"/>
                <w:szCs w:val="24"/>
                <w:lang w:eastAsia="ru-RU"/>
              </w:rPr>
              <w:t xml:space="preserve"> </w:t>
            </w:r>
            <w:r w:rsidR="00722888">
              <w:rPr>
                <w:rFonts w:ascii="Times New Roman" w:hAnsi="Times New Roman"/>
                <w:color w:val="000000"/>
                <w:sz w:val="24"/>
                <w:szCs w:val="24"/>
                <w:lang w:eastAsia="ru-RU"/>
              </w:rPr>
              <w:t>/</w:t>
            </w:r>
          </w:p>
          <w:p w:rsidR="009E385C" w:rsidRPr="00722888" w:rsidRDefault="009E385C" w:rsidP="009E385C">
            <w:pPr>
              <w:spacing w:after="0" w:line="240" w:lineRule="auto"/>
              <w:rPr>
                <w:rFonts w:ascii="Times New Roman" w:hAnsi="Times New Roman"/>
                <w:sz w:val="20"/>
                <w:szCs w:val="20"/>
                <w:lang w:eastAsia="ru-RU"/>
              </w:rPr>
            </w:pPr>
            <w:proofErr w:type="spellStart"/>
            <w:r w:rsidRPr="00722888">
              <w:rPr>
                <w:rFonts w:ascii="Times New Roman" w:hAnsi="Times New Roman"/>
                <w:color w:val="000000"/>
                <w:sz w:val="20"/>
                <w:szCs w:val="20"/>
                <w:lang w:eastAsia="ru-RU"/>
              </w:rPr>
              <w:t>м.п</w:t>
            </w:r>
            <w:proofErr w:type="spellEnd"/>
            <w:r w:rsidRPr="00722888">
              <w:rPr>
                <w:rFonts w:ascii="Times New Roman" w:hAnsi="Times New Roman"/>
                <w:color w:val="000000"/>
                <w:sz w:val="20"/>
                <w:szCs w:val="20"/>
                <w:lang w:eastAsia="ru-RU"/>
              </w:rPr>
              <w:t>.</w:t>
            </w:r>
          </w:p>
        </w:tc>
      </w:tr>
    </w:tbl>
    <w:p w:rsidR="0036303E" w:rsidRDefault="0036303E" w:rsidP="009E385C">
      <w:pPr>
        <w:ind w:firstLine="698"/>
        <w:rPr>
          <w:rFonts w:ascii="Times New Roman" w:hAnsi="Times New Roman"/>
        </w:rPr>
      </w:pPr>
    </w:p>
    <w:sectPr w:rsidR="0036303E" w:rsidSect="007B090B">
      <w:footerReference w:type="default" r:id="rId8"/>
      <w:pgSz w:w="11906" w:h="16838"/>
      <w:pgMar w:top="426" w:right="567" w:bottom="568"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AF" w:rsidRDefault="00333DAF" w:rsidP="00B22269">
      <w:pPr>
        <w:spacing w:after="0" w:line="240" w:lineRule="auto"/>
      </w:pPr>
      <w:r>
        <w:separator/>
      </w:r>
    </w:p>
  </w:endnote>
  <w:endnote w:type="continuationSeparator" w:id="0">
    <w:p w:rsidR="00333DAF" w:rsidRDefault="00333DAF"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365D6C">
      <w:rPr>
        <w:noProof/>
      </w:rPr>
      <w:t>2</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AF" w:rsidRDefault="00333DAF" w:rsidP="00B22269">
      <w:pPr>
        <w:spacing w:after="0" w:line="240" w:lineRule="auto"/>
      </w:pPr>
      <w:r>
        <w:separator/>
      </w:r>
    </w:p>
  </w:footnote>
  <w:footnote w:type="continuationSeparator" w:id="0">
    <w:p w:rsidR="00333DAF" w:rsidRDefault="00333DAF"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03CB"/>
    <w:rsid w:val="00001087"/>
    <w:rsid w:val="00004C16"/>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4C6B"/>
    <w:rsid w:val="000E09C6"/>
    <w:rsid w:val="000E0D49"/>
    <w:rsid w:val="000E0FC4"/>
    <w:rsid w:val="000E7F6E"/>
    <w:rsid w:val="001039F1"/>
    <w:rsid w:val="0010447C"/>
    <w:rsid w:val="00106A86"/>
    <w:rsid w:val="00116575"/>
    <w:rsid w:val="00121C23"/>
    <w:rsid w:val="00127926"/>
    <w:rsid w:val="00144087"/>
    <w:rsid w:val="00144852"/>
    <w:rsid w:val="001508FB"/>
    <w:rsid w:val="00152EA9"/>
    <w:rsid w:val="001661A4"/>
    <w:rsid w:val="001677E7"/>
    <w:rsid w:val="0016783B"/>
    <w:rsid w:val="001678D1"/>
    <w:rsid w:val="00170EE0"/>
    <w:rsid w:val="00171ACB"/>
    <w:rsid w:val="001749E4"/>
    <w:rsid w:val="00176EDA"/>
    <w:rsid w:val="00184DFF"/>
    <w:rsid w:val="001962D5"/>
    <w:rsid w:val="0019653B"/>
    <w:rsid w:val="001A05C8"/>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1103"/>
    <w:rsid w:val="0029147A"/>
    <w:rsid w:val="002951C2"/>
    <w:rsid w:val="00296C00"/>
    <w:rsid w:val="002A54D3"/>
    <w:rsid w:val="002A5F4C"/>
    <w:rsid w:val="002B2EF9"/>
    <w:rsid w:val="002B497C"/>
    <w:rsid w:val="002C0E65"/>
    <w:rsid w:val="002E3E00"/>
    <w:rsid w:val="002E5385"/>
    <w:rsid w:val="002E5723"/>
    <w:rsid w:val="002F0D78"/>
    <w:rsid w:val="002F3E63"/>
    <w:rsid w:val="00300293"/>
    <w:rsid w:val="00305245"/>
    <w:rsid w:val="00306028"/>
    <w:rsid w:val="00315226"/>
    <w:rsid w:val="00315797"/>
    <w:rsid w:val="00315D23"/>
    <w:rsid w:val="00317D55"/>
    <w:rsid w:val="00321349"/>
    <w:rsid w:val="00330274"/>
    <w:rsid w:val="00333DAF"/>
    <w:rsid w:val="00333DCC"/>
    <w:rsid w:val="00336163"/>
    <w:rsid w:val="0034433E"/>
    <w:rsid w:val="00345E36"/>
    <w:rsid w:val="0036303E"/>
    <w:rsid w:val="003645AD"/>
    <w:rsid w:val="00365D6C"/>
    <w:rsid w:val="00372338"/>
    <w:rsid w:val="00376E15"/>
    <w:rsid w:val="00377BCE"/>
    <w:rsid w:val="00382FC1"/>
    <w:rsid w:val="00383A71"/>
    <w:rsid w:val="00386EE1"/>
    <w:rsid w:val="003941BE"/>
    <w:rsid w:val="003960BA"/>
    <w:rsid w:val="003A5DAF"/>
    <w:rsid w:val="003B3B56"/>
    <w:rsid w:val="003D31E7"/>
    <w:rsid w:val="003D3D61"/>
    <w:rsid w:val="003F50BD"/>
    <w:rsid w:val="003F78FC"/>
    <w:rsid w:val="003F7D54"/>
    <w:rsid w:val="00412C02"/>
    <w:rsid w:val="00431898"/>
    <w:rsid w:val="00431BE9"/>
    <w:rsid w:val="004340BE"/>
    <w:rsid w:val="00441F96"/>
    <w:rsid w:val="00451820"/>
    <w:rsid w:val="00472826"/>
    <w:rsid w:val="00481C8D"/>
    <w:rsid w:val="00487236"/>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5077C"/>
    <w:rsid w:val="00570631"/>
    <w:rsid w:val="005715D0"/>
    <w:rsid w:val="00572A52"/>
    <w:rsid w:val="00573F23"/>
    <w:rsid w:val="00574174"/>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711E"/>
    <w:rsid w:val="00622B15"/>
    <w:rsid w:val="00626077"/>
    <w:rsid w:val="00630FB3"/>
    <w:rsid w:val="00636BD2"/>
    <w:rsid w:val="0064230B"/>
    <w:rsid w:val="00647F7E"/>
    <w:rsid w:val="00651C87"/>
    <w:rsid w:val="0065249F"/>
    <w:rsid w:val="00653C03"/>
    <w:rsid w:val="00657B81"/>
    <w:rsid w:val="00660AA7"/>
    <w:rsid w:val="00670B0B"/>
    <w:rsid w:val="00670E58"/>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D7319"/>
    <w:rsid w:val="006E140A"/>
    <w:rsid w:val="006F13A5"/>
    <w:rsid w:val="006F38C6"/>
    <w:rsid w:val="006F73F5"/>
    <w:rsid w:val="00706C6D"/>
    <w:rsid w:val="00710C4E"/>
    <w:rsid w:val="00711FE6"/>
    <w:rsid w:val="00717946"/>
    <w:rsid w:val="00722888"/>
    <w:rsid w:val="007250C1"/>
    <w:rsid w:val="00727741"/>
    <w:rsid w:val="00733216"/>
    <w:rsid w:val="00733B8F"/>
    <w:rsid w:val="00734F2B"/>
    <w:rsid w:val="00746DFC"/>
    <w:rsid w:val="007616AA"/>
    <w:rsid w:val="00761BB6"/>
    <w:rsid w:val="00763BBB"/>
    <w:rsid w:val="00764305"/>
    <w:rsid w:val="007706D0"/>
    <w:rsid w:val="00770E5C"/>
    <w:rsid w:val="0077550A"/>
    <w:rsid w:val="00775901"/>
    <w:rsid w:val="007802E7"/>
    <w:rsid w:val="007835D9"/>
    <w:rsid w:val="00783EA7"/>
    <w:rsid w:val="00797E68"/>
    <w:rsid w:val="007A3487"/>
    <w:rsid w:val="007A61D1"/>
    <w:rsid w:val="007B090B"/>
    <w:rsid w:val="007B5964"/>
    <w:rsid w:val="007B6878"/>
    <w:rsid w:val="007C07F4"/>
    <w:rsid w:val="007C123E"/>
    <w:rsid w:val="007C1515"/>
    <w:rsid w:val="007C1C23"/>
    <w:rsid w:val="007D0809"/>
    <w:rsid w:val="007E5A03"/>
    <w:rsid w:val="007E65E2"/>
    <w:rsid w:val="007E6CDC"/>
    <w:rsid w:val="007F4244"/>
    <w:rsid w:val="00801930"/>
    <w:rsid w:val="00806742"/>
    <w:rsid w:val="00817FDF"/>
    <w:rsid w:val="0083458C"/>
    <w:rsid w:val="0084460D"/>
    <w:rsid w:val="00851A90"/>
    <w:rsid w:val="00855F9C"/>
    <w:rsid w:val="00856CB5"/>
    <w:rsid w:val="00862702"/>
    <w:rsid w:val="00862F20"/>
    <w:rsid w:val="00870A9B"/>
    <w:rsid w:val="0087146C"/>
    <w:rsid w:val="00873948"/>
    <w:rsid w:val="00882A0D"/>
    <w:rsid w:val="00885FE3"/>
    <w:rsid w:val="00887284"/>
    <w:rsid w:val="00887FB5"/>
    <w:rsid w:val="008947B4"/>
    <w:rsid w:val="00895938"/>
    <w:rsid w:val="0089799A"/>
    <w:rsid w:val="008A192E"/>
    <w:rsid w:val="008A27AD"/>
    <w:rsid w:val="008A376F"/>
    <w:rsid w:val="008A7DD0"/>
    <w:rsid w:val="008B4EB4"/>
    <w:rsid w:val="008B636C"/>
    <w:rsid w:val="008C4659"/>
    <w:rsid w:val="008D6734"/>
    <w:rsid w:val="008D6837"/>
    <w:rsid w:val="008E0F6A"/>
    <w:rsid w:val="008E14C8"/>
    <w:rsid w:val="008E304B"/>
    <w:rsid w:val="008E5453"/>
    <w:rsid w:val="008E685F"/>
    <w:rsid w:val="00903F3E"/>
    <w:rsid w:val="009043E5"/>
    <w:rsid w:val="0090629F"/>
    <w:rsid w:val="00911557"/>
    <w:rsid w:val="0091167E"/>
    <w:rsid w:val="00911941"/>
    <w:rsid w:val="0093028A"/>
    <w:rsid w:val="009316E4"/>
    <w:rsid w:val="00932A76"/>
    <w:rsid w:val="0093320D"/>
    <w:rsid w:val="00937BB1"/>
    <w:rsid w:val="009453AE"/>
    <w:rsid w:val="0095063E"/>
    <w:rsid w:val="0095586E"/>
    <w:rsid w:val="00961432"/>
    <w:rsid w:val="00965063"/>
    <w:rsid w:val="009747C0"/>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F00CD"/>
    <w:rsid w:val="009F1D8A"/>
    <w:rsid w:val="009F32D8"/>
    <w:rsid w:val="009F5AE7"/>
    <w:rsid w:val="009F69B9"/>
    <w:rsid w:val="009F6FC0"/>
    <w:rsid w:val="00A0085B"/>
    <w:rsid w:val="00A01B60"/>
    <w:rsid w:val="00A07110"/>
    <w:rsid w:val="00A23BC9"/>
    <w:rsid w:val="00A274C1"/>
    <w:rsid w:val="00A30123"/>
    <w:rsid w:val="00A363C8"/>
    <w:rsid w:val="00A373AB"/>
    <w:rsid w:val="00A4434F"/>
    <w:rsid w:val="00A46C51"/>
    <w:rsid w:val="00A569AE"/>
    <w:rsid w:val="00A61486"/>
    <w:rsid w:val="00A66A1E"/>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94129"/>
    <w:rsid w:val="00BB1F61"/>
    <w:rsid w:val="00BB5294"/>
    <w:rsid w:val="00BB5CFF"/>
    <w:rsid w:val="00BC6303"/>
    <w:rsid w:val="00BD4A6B"/>
    <w:rsid w:val="00BE1B96"/>
    <w:rsid w:val="00BE2215"/>
    <w:rsid w:val="00BE2FC2"/>
    <w:rsid w:val="00BE60D4"/>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B0B69"/>
    <w:rsid w:val="00CD223B"/>
    <w:rsid w:val="00CE09D4"/>
    <w:rsid w:val="00CE4B22"/>
    <w:rsid w:val="00CE6ABD"/>
    <w:rsid w:val="00CF0580"/>
    <w:rsid w:val="00CF24EA"/>
    <w:rsid w:val="00CF2865"/>
    <w:rsid w:val="00D0284D"/>
    <w:rsid w:val="00D163CB"/>
    <w:rsid w:val="00D26AEB"/>
    <w:rsid w:val="00D32B0D"/>
    <w:rsid w:val="00D36520"/>
    <w:rsid w:val="00D41852"/>
    <w:rsid w:val="00D45ACA"/>
    <w:rsid w:val="00D50014"/>
    <w:rsid w:val="00D573DB"/>
    <w:rsid w:val="00D742AA"/>
    <w:rsid w:val="00D8177E"/>
    <w:rsid w:val="00D93E94"/>
    <w:rsid w:val="00DB578F"/>
    <w:rsid w:val="00DC1579"/>
    <w:rsid w:val="00DC1E9A"/>
    <w:rsid w:val="00DC2296"/>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2D4B"/>
    <w:rsid w:val="00E6313F"/>
    <w:rsid w:val="00E7341A"/>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4429"/>
    <w:rsid w:val="00F13F63"/>
    <w:rsid w:val="00F162C9"/>
    <w:rsid w:val="00F3359F"/>
    <w:rsid w:val="00F36EA0"/>
    <w:rsid w:val="00F37BF0"/>
    <w:rsid w:val="00F453DD"/>
    <w:rsid w:val="00F514C1"/>
    <w:rsid w:val="00F556F9"/>
    <w:rsid w:val="00F55AE4"/>
    <w:rsid w:val="00F626B9"/>
    <w:rsid w:val="00F7178C"/>
    <w:rsid w:val="00F939C5"/>
    <w:rsid w:val="00F97558"/>
    <w:rsid w:val="00FA6A46"/>
    <w:rsid w:val="00FC1A43"/>
    <w:rsid w:val="00FC215C"/>
    <w:rsid w:val="00FC2C05"/>
    <w:rsid w:val="00FC3F55"/>
    <w:rsid w:val="00FC67F1"/>
    <w:rsid w:val="00FC7958"/>
    <w:rsid w:val="00FD4AB3"/>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F7DDBEE"/>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 w:id="209508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5638-5271-4B2B-9E8F-BFDA0B65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7</Pages>
  <Words>2531</Words>
  <Characters>18433</Characters>
  <Application>Microsoft Office Word</Application>
  <DocSecurity>0</DocSecurity>
  <Lines>153</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55</cp:revision>
  <cp:lastPrinted>2025-02-10T09:51:00Z</cp:lastPrinted>
  <dcterms:created xsi:type="dcterms:W3CDTF">2024-04-10T13:01:00Z</dcterms:created>
  <dcterms:modified xsi:type="dcterms:W3CDTF">2026-03-26T08:36:00Z</dcterms:modified>
</cp:coreProperties>
</file>