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A6E9D" w14:textId="5131D1AF" w:rsidR="00B6500D" w:rsidRPr="00740A0D" w:rsidRDefault="006F4AF5" w:rsidP="00740A0D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 w:rsidRPr="008C37E4">
        <w:rPr>
          <w:rFonts w:ascii="Times New Roman" w:hAnsi="Times New Roman" w:cs="Times New Roman"/>
          <w:sz w:val="24"/>
          <w:szCs w:val="24"/>
        </w:rPr>
        <w:t>КТРУ 58.29.11.000-00000003</w:t>
      </w:r>
    </w:p>
    <w:p w14:paraId="651A2C1F" w14:textId="561D4FEB" w:rsidR="00887893" w:rsidRDefault="00887893" w:rsidP="00887893">
      <w:pPr>
        <w:ind w:left="-56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Программное обеспечение </w:t>
      </w:r>
      <w:r w:rsidRPr="008C37E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8C37E4">
        <w:rPr>
          <w:rFonts w:ascii="Times New Roman" w:hAnsi="Times New Roman" w:cs="Times New Roman"/>
          <w:sz w:val="24"/>
          <w:szCs w:val="24"/>
        </w:rPr>
        <w:t xml:space="preserve"> шт</w:t>
      </w:r>
    </w:p>
    <w:p w14:paraId="381B7BB3" w14:textId="25B2E147" w:rsidR="00887893" w:rsidRPr="008B32F1" w:rsidRDefault="00887893" w:rsidP="00887893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B6431A">
        <w:rPr>
          <w:rFonts w:ascii="Times New Roman" w:hAnsi="Times New Roman" w:cs="Times New Roman"/>
          <w:sz w:val="24"/>
          <w:szCs w:val="24"/>
        </w:rPr>
        <w:t>Товарный знак:</w:t>
      </w:r>
      <w:r w:rsidR="008B32F1" w:rsidRPr="00B6431A">
        <w:rPr>
          <w:rFonts w:ascii="Times New Roman" w:hAnsi="Times New Roman" w:cs="Times New Roman"/>
          <w:sz w:val="24"/>
          <w:szCs w:val="24"/>
        </w:rPr>
        <w:t xml:space="preserve"> </w:t>
      </w:r>
      <w:r w:rsidR="008B32F1" w:rsidRPr="00B6431A">
        <w:rPr>
          <w:rFonts w:ascii="Times New Roman" w:hAnsi="Times New Roman" w:cs="Times New Roman"/>
          <w:sz w:val="24"/>
          <w:szCs w:val="24"/>
          <w:lang w:val="en-US"/>
        </w:rPr>
        <w:t>Vipnet</w:t>
      </w:r>
      <w:r w:rsidR="008B32F1" w:rsidRPr="008B32F1">
        <w:rPr>
          <w:rFonts w:ascii="Times New Roman" w:hAnsi="Times New Roman" w:cs="Times New Roman"/>
          <w:sz w:val="24"/>
          <w:szCs w:val="24"/>
        </w:rPr>
        <w:t xml:space="preserve"> </w:t>
      </w:r>
      <w:r w:rsidR="008B32F1">
        <w:rPr>
          <w:rFonts w:ascii="Times New Roman" w:hAnsi="Times New Roman" w:cs="Times New Roman"/>
          <w:sz w:val="24"/>
          <w:szCs w:val="24"/>
          <w:lang w:val="en-US"/>
        </w:rPr>
        <w:t>Client</w:t>
      </w:r>
      <w:r w:rsidR="008B32F1" w:rsidRPr="008B32F1">
        <w:rPr>
          <w:rFonts w:ascii="Times New Roman" w:hAnsi="Times New Roman" w:cs="Times New Roman"/>
          <w:sz w:val="24"/>
          <w:szCs w:val="24"/>
        </w:rPr>
        <w:t xml:space="preserve"> (</w:t>
      </w:r>
      <w:r w:rsidR="008B32F1">
        <w:rPr>
          <w:rFonts w:ascii="Times New Roman" w:hAnsi="Times New Roman" w:cs="Times New Roman"/>
          <w:sz w:val="24"/>
          <w:szCs w:val="24"/>
        </w:rPr>
        <w:t>Свидетельство на товарный знак №</w:t>
      </w:r>
      <w:r w:rsidR="000C4E74" w:rsidRPr="000C4E74">
        <w:rPr>
          <w:rFonts w:ascii="Times New Roman" w:hAnsi="Times New Roman" w:cs="Times New Roman"/>
          <w:sz w:val="24"/>
          <w:szCs w:val="24"/>
        </w:rPr>
        <w:t>53598</w:t>
      </w:r>
      <w:r w:rsidR="008B32F1" w:rsidRPr="000C4E74">
        <w:rPr>
          <w:rFonts w:ascii="Times New Roman" w:hAnsi="Times New Roman" w:cs="Times New Roman"/>
          <w:sz w:val="24"/>
          <w:szCs w:val="24"/>
        </w:rPr>
        <w:t>1</w:t>
      </w:r>
      <w:r w:rsidR="008B32F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610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1881"/>
        <w:gridCol w:w="3803"/>
        <w:gridCol w:w="1809"/>
      </w:tblGrid>
      <w:tr w:rsidR="00CE103F" w:rsidRPr="008C37E4" w14:paraId="4B5468EC" w14:textId="77777777" w:rsidTr="00CE1EF4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839BB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характеристики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BABDB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характеристики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99C5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характеристики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F0AA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характеристики</w:t>
            </w:r>
          </w:p>
        </w:tc>
      </w:tr>
      <w:tr w:rsidR="00CE103F" w:rsidRPr="008C37E4" w14:paraId="4A2F0220" w14:textId="77777777" w:rsidTr="00CE1EF4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A044C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лицензии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393EE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 заказчиком (выбор одного)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ECD67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(неисключительная)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DCA3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03F" w:rsidRPr="008C37E4" w14:paraId="41D3D1B2" w14:textId="77777777" w:rsidTr="00CE1EF4">
        <w:tc>
          <w:tcPr>
            <w:tcW w:w="21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16636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предоставления</w:t>
            </w:r>
          </w:p>
        </w:tc>
        <w:tc>
          <w:tcPr>
            <w:tcW w:w="1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AE9BB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 заказчиком (множественный выбор)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562AD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Экземпляр на материальном носителе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78C72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03F" w:rsidRPr="008C37E4" w14:paraId="3F81C006" w14:textId="77777777" w:rsidTr="00CE1EF4">
        <w:tc>
          <w:tcPr>
            <w:tcW w:w="21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08329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4B281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0ED62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электронного экземпляра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F9F5E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03F" w:rsidRPr="008C37E4" w14:paraId="4AE2B07A" w14:textId="77777777" w:rsidTr="00CE1EF4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08F27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0B75D" w14:textId="77777777" w:rsidR="00CE103F" w:rsidRPr="008C37E4" w:rsidRDefault="00CE103F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 заказчиком (множественный выбор)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74FB6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 Межсетевые экраны</w:t>
            </w:r>
          </w:p>
          <w:p w14:paraId="42F9ECA8" w14:textId="77777777" w:rsidR="00CE103F" w:rsidRPr="008C37E4" w:rsidRDefault="00CE103F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 Средства криптографической защиты информации и электронной подписи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8C678" w14:textId="77777777" w:rsidR="00CE103F" w:rsidRPr="008C37E4" w:rsidRDefault="00CE103F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37E4" w:rsidRPr="008C37E4" w14:paraId="3FD0FD56" w14:textId="77777777" w:rsidTr="00CE1EF4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FA9E5" w14:textId="1F940263" w:rsidR="008C37E4" w:rsidRPr="008C37E4" w:rsidRDefault="008C37E4" w:rsidP="00265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 продукта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5B664" w14:textId="77777777" w:rsidR="008C37E4" w:rsidRPr="008C37E4" w:rsidRDefault="008C37E4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31271" w14:textId="6512B153" w:rsidR="008C37E4" w:rsidRPr="008C37E4" w:rsidRDefault="008C37E4" w:rsidP="00CE1E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37E4">
              <w:rPr>
                <w:rFonts w:ascii="Times New Roman" w:eastAsia="Calibri" w:hAnsi="Times New Roman" w:cs="Times New Roman"/>
                <w:sz w:val="24"/>
                <w:szCs w:val="24"/>
              </w:rPr>
              <w:t>SC-29-Client-5-(BM)-Lin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7331F" w14:textId="77777777" w:rsidR="008C37E4" w:rsidRPr="008C37E4" w:rsidRDefault="008C37E4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6958" w:rsidRPr="00EE2A58" w14:paraId="0F91B8BA" w14:textId="77777777" w:rsidTr="00CE1EF4"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4AA08" w14:textId="103170AC" w:rsidR="000F6958" w:rsidRDefault="000F6958" w:rsidP="002654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Версия ПО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C72D" w14:textId="77777777" w:rsidR="000F6958" w:rsidRPr="008C37E4" w:rsidRDefault="000F6958" w:rsidP="00CE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4F41F" w14:textId="5E6D3CF2" w:rsidR="000F6958" w:rsidRPr="000F6958" w:rsidRDefault="000F6958" w:rsidP="008639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F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ViPNet Client  5 for Linu</w:t>
            </w:r>
            <w:bookmarkStart w:id="0" w:name="_GoBack"/>
            <w:bookmarkEnd w:id="0"/>
            <w:r w:rsidRPr="000F695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61CF6" w14:textId="77777777" w:rsidR="000F6958" w:rsidRPr="000F6958" w:rsidRDefault="000F6958" w:rsidP="00CE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7E461D8A" w14:textId="20DA6986" w:rsidR="00CE103F" w:rsidRPr="00B6431A" w:rsidRDefault="00CE103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E103F" w:rsidRPr="00B64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3B569" w16cid:durableId="2D9D802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2C"/>
    <w:rsid w:val="000C4E74"/>
    <w:rsid w:val="000F6958"/>
    <w:rsid w:val="00147C2C"/>
    <w:rsid w:val="00265420"/>
    <w:rsid w:val="00524979"/>
    <w:rsid w:val="00544B81"/>
    <w:rsid w:val="00574F1C"/>
    <w:rsid w:val="006F4AF5"/>
    <w:rsid w:val="00740A0D"/>
    <w:rsid w:val="00840F6C"/>
    <w:rsid w:val="008639B1"/>
    <w:rsid w:val="00887893"/>
    <w:rsid w:val="008B32F1"/>
    <w:rsid w:val="008C37E4"/>
    <w:rsid w:val="008D7DD0"/>
    <w:rsid w:val="00AB4EA4"/>
    <w:rsid w:val="00B46C97"/>
    <w:rsid w:val="00B6431A"/>
    <w:rsid w:val="00B6500D"/>
    <w:rsid w:val="00CE103F"/>
    <w:rsid w:val="00E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7CFD"/>
  <w15:chartTrackingRefBased/>
  <w15:docId w15:val="{538D15DE-CA32-4A72-8088-F896F212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metervalue">
    <w:name w:val="parametervalue"/>
    <w:basedOn w:val="a"/>
    <w:rsid w:val="006F4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6F4AF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F4AF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F4AF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F4AF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F4AF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AF5"/>
    <w:rPr>
      <w:rFonts w:ascii="Segoe UI" w:hAnsi="Segoe UI" w:cs="Segoe UI"/>
      <w:sz w:val="18"/>
      <w:szCs w:val="18"/>
    </w:rPr>
  </w:style>
  <w:style w:type="character" w:customStyle="1" w:styleId="text-primary">
    <w:name w:val="text-primary"/>
    <w:basedOn w:val="a0"/>
    <w:rsid w:val="0086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Копылова</dc:creator>
  <cp:keywords/>
  <dc:description/>
  <cp:lastModifiedBy>Ветров Михаил Игоревич</cp:lastModifiedBy>
  <cp:revision>4</cp:revision>
  <dcterms:created xsi:type="dcterms:W3CDTF">2026-04-30T12:35:00Z</dcterms:created>
  <dcterms:modified xsi:type="dcterms:W3CDTF">2026-04-30T12:50:00Z</dcterms:modified>
</cp:coreProperties>
</file>