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1DC4" w:rsidRPr="003D5735" w:rsidRDefault="00A31DC4" w:rsidP="001D5327">
      <w:pPr>
        <w:spacing w:after="0" w:line="240" w:lineRule="exact"/>
        <w:ind w:left="540"/>
        <w:jc w:val="center"/>
        <w:rPr>
          <w:rFonts w:ascii="Times New Roman" w:hAnsi="Times New Roman" w:cs="Times New Roman"/>
          <w:color w:val="000000"/>
          <w:sz w:val="24"/>
          <w:szCs w:val="24"/>
        </w:rPr>
      </w:pPr>
      <w:r w:rsidRPr="003D5735">
        <w:rPr>
          <w:rFonts w:ascii="Times New Roman" w:hAnsi="Times New Roman" w:cs="Times New Roman"/>
          <w:sz w:val="24"/>
          <w:szCs w:val="24"/>
        </w:rPr>
        <w:t>Проект государственного контракта</w:t>
      </w:r>
      <w:r w:rsidR="000111D9">
        <w:rPr>
          <w:rFonts w:ascii="Times New Roman" w:hAnsi="Times New Roman" w:cs="Times New Roman"/>
          <w:color w:val="000000"/>
          <w:sz w:val="24"/>
          <w:szCs w:val="24"/>
        </w:rPr>
        <w:t xml:space="preserve"> </w:t>
      </w:r>
    </w:p>
    <w:p w:rsidR="00A31DC4" w:rsidRPr="003D5735" w:rsidRDefault="00A31DC4" w:rsidP="001D5327">
      <w:pPr>
        <w:spacing w:after="0" w:line="240" w:lineRule="exact"/>
        <w:ind w:left="540"/>
        <w:jc w:val="center"/>
        <w:rPr>
          <w:sz w:val="24"/>
          <w:szCs w:val="24"/>
        </w:rPr>
      </w:pPr>
      <w:r w:rsidRPr="003D5735">
        <w:rPr>
          <w:rFonts w:ascii="Times New Roman" w:hAnsi="Times New Roman" w:cs="Times New Roman"/>
          <w:color w:val="000000"/>
          <w:sz w:val="24"/>
          <w:szCs w:val="24"/>
        </w:rPr>
        <w:t>на оказание образовательных услуг</w:t>
      </w:r>
    </w:p>
    <w:p w:rsidR="00A31DC4" w:rsidRPr="003D5735" w:rsidRDefault="00A31DC4" w:rsidP="001D5327">
      <w:pPr>
        <w:widowControl w:val="0"/>
        <w:spacing w:after="14" w:line="240" w:lineRule="exact"/>
        <w:ind w:left="540"/>
        <w:jc w:val="center"/>
        <w:rPr>
          <w:rFonts w:ascii="Times New Roman" w:hAnsi="Times New Roman" w:cs="Times New Roman"/>
          <w:sz w:val="24"/>
          <w:szCs w:val="24"/>
        </w:rPr>
      </w:pPr>
      <w:r w:rsidRPr="003D5735">
        <w:rPr>
          <w:rFonts w:ascii="Times New Roman" w:hAnsi="Times New Roman" w:cs="Times New Roman"/>
          <w:sz w:val="24"/>
          <w:szCs w:val="24"/>
        </w:rPr>
        <w:t xml:space="preserve">ИКЗ </w:t>
      </w:r>
      <w:r w:rsidR="00CE6988">
        <w:rPr>
          <w:rFonts w:ascii="Times New Roman" w:eastAsia="Times New Roman" w:hAnsi="Times New Roman" w:cs="Times New Roman"/>
          <w:b/>
          <w:bCs/>
          <w:color w:val="000000"/>
          <w:sz w:val="24"/>
          <w:szCs w:val="24"/>
        </w:rPr>
        <w:t>261251103213325110100100080000000</w:t>
      </w:r>
      <w:r w:rsidR="00CE6988" w:rsidRPr="00CE6988">
        <w:rPr>
          <w:rFonts w:ascii="Times New Roman" w:eastAsia="Times New Roman" w:hAnsi="Times New Roman" w:cs="Times New Roman"/>
          <w:b/>
          <w:bCs/>
          <w:color w:val="000000"/>
          <w:sz w:val="24"/>
          <w:szCs w:val="24"/>
        </w:rPr>
        <w:t>000</w:t>
      </w:r>
    </w:p>
    <w:p w:rsidR="00A31DC4" w:rsidRPr="00100236" w:rsidRDefault="00A31DC4" w:rsidP="001D5327">
      <w:pPr>
        <w:widowControl w:val="0"/>
        <w:spacing w:after="14" w:line="240" w:lineRule="exact"/>
        <w:ind w:left="540"/>
        <w:jc w:val="center"/>
        <w:rPr>
          <w:rFonts w:ascii="Times New Roman" w:hAnsi="Times New Roman" w:cs="Times New Roman"/>
          <w:sz w:val="24"/>
          <w:szCs w:val="24"/>
        </w:rPr>
      </w:pPr>
    </w:p>
    <w:p w:rsidR="00A31DC4" w:rsidRPr="003D5735" w:rsidRDefault="00A31DC4" w:rsidP="001D5327">
      <w:pPr>
        <w:widowControl w:val="0"/>
        <w:tabs>
          <w:tab w:val="left" w:pos="4396"/>
          <w:tab w:val="left" w:pos="6118"/>
          <w:tab w:val="left" w:pos="8692"/>
          <w:tab w:val="left" w:pos="9386"/>
        </w:tabs>
        <w:spacing w:after="23" w:line="240" w:lineRule="exact"/>
        <w:ind w:left="540"/>
        <w:jc w:val="right"/>
        <w:rPr>
          <w:rFonts w:ascii="Times New Roman" w:hAnsi="Times New Roman" w:cs="Times New Roman"/>
          <w:color w:val="000000"/>
          <w:sz w:val="24"/>
          <w:szCs w:val="24"/>
        </w:rPr>
      </w:pPr>
      <w:r w:rsidRPr="003D5735">
        <w:rPr>
          <w:rFonts w:ascii="Times New Roman" w:hAnsi="Times New Roman" w:cs="Times New Roman"/>
          <w:color w:val="000000"/>
          <w:sz w:val="24"/>
          <w:szCs w:val="24"/>
        </w:rPr>
        <w:t xml:space="preserve">  </w:t>
      </w:r>
      <w:r w:rsidR="00635331">
        <w:rPr>
          <w:rFonts w:ascii="Times New Roman" w:hAnsi="Times New Roman" w:cs="Times New Roman"/>
          <w:color w:val="000000"/>
          <w:sz w:val="24"/>
          <w:szCs w:val="24"/>
        </w:rPr>
        <w:t xml:space="preserve">                                                                                                       </w:t>
      </w:r>
      <w:r w:rsidRPr="003D5735">
        <w:rPr>
          <w:rFonts w:ascii="Times New Roman" w:hAnsi="Times New Roman" w:cs="Times New Roman"/>
          <w:color w:val="000000"/>
          <w:sz w:val="24"/>
          <w:szCs w:val="24"/>
        </w:rPr>
        <w:t xml:space="preserve">                     «       » _________ 202</w:t>
      </w:r>
      <w:r w:rsidR="00CE6988">
        <w:rPr>
          <w:rFonts w:ascii="Times New Roman" w:hAnsi="Times New Roman" w:cs="Times New Roman"/>
          <w:color w:val="000000"/>
          <w:sz w:val="24"/>
          <w:szCs w:val="24"/>
        </w:rPr>
        <w:t>6</w:t>
      </w:r>
    </w:p>
    <w:p w:rsidR="00A31DC4" w:rsidRPr="003D5735" w:rsidRDefault="00A31DC4" w:rsidP="001D5327">
      <w:pPr>
        <w:widowControl w:val="0"/>
        <w:tabs>
          <w:tab w:val="left" w:pos="4396"/>
          <w:tab w:val="left" w:pos="6118"/>
          <w:tab w:val="left" w:pos="8692"/>
          <w:tab w:val="left" w:pos="9386"/>
        </w:tabs>
        <w:spacing w:after="23" w:line="240" w:lineRule="exact"/>
        <w:ind w:left="540"/>
        <w:jc w:val="right"/>
        <w:rPr>
          <w:rFonts w:ascii="Times New Roman" w:hAnsi="Times New Roman" w:cs="Times New Roman"/>
          <w:sz w:val="24"/>
          <w:szCs w:val="24"/>
        </w:rPr>
      </w:pPr>
    </w:p>
    <w:p w:rsidR="00A31DC4" w:rsidRPr="00CE6988" w:rsidRDefault="00A31DC4" w:rsidP="00CE6988">
      <w:pPr>
        <w:pStyle w:val="aa"/>
        <w:spacing w:line="240" w:lineRule="exact"/>
        <w:ind w:left="540" w:firstLine="220"/>
        <w:jc w:val="both"/>
      </w:pPr>
      <w:bookmarkStart w:id="0" w:name="_3izi3bthoy4a" w:colFirst="0" w:colLast="0"/>
      <w:bookmarkEnd w:id="0"/>
      <w:r w:rsidRPr="003D5735">
        <w:tab/>
      </w:r>
      <w:proofErr w:type="gramStart"/>
      <w:r w:rsidRPr="003D5735">
        <w:t>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 (ФКУ ДПО ДМУЦ ФСИН России), действующее от имени Российской Федерации, именуемое в дальнейшем «Государственный Заказчик</w:t>
      </w:r>
      <w:r w:rsidR="00635331">
        <w:t xml:space="preserve">», в лице </w:t>
      </w:r>
      <w:r w:rsidR="00CE6988">
        <w:t xml:space="preserve">временно исполняющего обязанности начальника Васечко Галина </w:t>
      </w:r>
      <w:proofErr w:type="spellStart"/>
      <w:r w:rsidR="00CE6988">
        <w:t>Будимировна</w:t>
      </w:r>
      <w:proofErr w:type="spellEnd"/>
      <w:r w:rsidR="00CE6988">
        <w:t>, действующая на основании Устава, приказа ФСИН России от 27.04.2022 № 251 «Об осуществлении ФСИН России, учреждениями, непосредственно подчиненными ФСИН России, территориальными органами ФСИН</w:t>
      </w:r>
      <w:proofErr w:type="gramEnd"/>
      <w:r w:rsidR="00CE6988">
        <w:t xml:space="preserve"> </w:t>
      </w:r>
      <w:proofErr w:type="gramStart"/>
      <w:r w:rsidR="00CE6988">
        <w:t xml:space="preserve">России </w:t>
      </w:r>
      <w:r w:rsidR="00CE6988">
        <w:br/>
        <w:t xml:space="preserve">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приказа ФСИН России от 15.04.2026 № 363-лс «О возложении временного исполнения обязанностей на Васечку Г.Б., </w:t>
      </w:r>
      <w:proofErr w:type="spellStart"/>
      <w:r w:rsidR="00CE6988">
        <w:t>Умуханова</w:t>
      </w:r>
      <w:proofErr w:type="spellEnd"/>
      <w:r w:rsidR="00CE6988">
        <w:t xml:space="preserve"> М.Р.»</w:t>
      </w:r>
      <w:r w:rsidRPr="003D5735">
        <w:t>, и</w:t>
      </w:r>
      <w:r w:rsidR="00E53D7E">
        <w:t xml:space="preserve"> </w:t>
      </w:r>
      <w:r w:rsidRPr="003D5735">
        <w:rPr>
          <w:bCs/>
        </w:rPr>
        <w:t>_______,</w:t>
      </w:r>
      <w:r w:rsidR="00150969">
        <w:rPr>
          <w:bCs/>
        </w:rPr>
        <w:t xml:space="preserve"> </w:t>
      </w:r>
      <w:r w:rsidRPr="003D5735">
        <w:t xml:space="preserve">в лице _______, действующего на основании ______, именуемое в дальнейшем «Исполнитель», </w:t>
      </w:r>
      <w:r w:rsidR="00CE6988">
        <w:br/>
      </w:r>
      <w:r w:rsidRPr="003D5735">
        <w:t xml:space="preserve">с другой стороны, именуемые в дальнейшем «Стороны», </w:t>
      </w:r>
      <w:r w:rsidRPr="003D5735">
        <w:rPr>
          <w:color w:val="000000"/>
          <w:lang w:eastAsia="ru-RU"/>
        </w:rPr>
        <w:t>с соблюдением требований Гражданского кодекса Российской Федерации, Федерального</w:t>
      </w:r>
      <w:proofErr w:type="gramEnd"/>
      <w:r w:rsidRPr="003D5735">
        <w:rPr>
          <w:color w:val="000000"/>
          <w:lang w:eastAsia="ru-RU"/>
        </w:rPr>
        <w:t xml:space="preserve"> </w:t>
      </w:r>
      <w:proofErr w:type="gramStart"/>
      <w:r w:rsidRPr="003D5735">
        <w:rPr>
          <w:color w:val="000000"/>
          <w:lang w:eastAsia="ru-RU"/>
        </w:rPr>
        <w:t xml:space="preserve">закона от 05 апреля 2013 г. № 44-ФЗ от </w:t>
      </w:r>
      <w:r w:rsidR="00E66814">
        <w:rPr>
          <w:color w:val="000000"/>
          <w:lang w:eastAsia="ru-RU"/>
        </w:rPr>
        <w:t>05.04.</w:t>
      </w:r>
      <w:r w:rsidR="00B44369">
        <w:rPr>
          <w:color w:val="000000"/>
          <w:lang w:eastAsia="ru-RU"/>
        </w:rPr>
        <w:t>2013 года п. 5 ч. 1 ст. 93</w:t>
      </w:r>
      <w:r w:rsidRPr="003D5735">
        <w:rPr>
          <w:color w:val="000000"/>
          <w:lang w:eastAsia="ru-RU"/>
        </w:rPr>
        <w:t xml:space="preserve">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w:t>
      </w:r>
      <w:r>
        <w:rPr>
          <w:color w:val="000000"/>
          <w:lang w:eastAsia="ru-RU"/>
        </w:rPr>
        <w:t xml:space="preserve">итогового протокола закупочной </w:t>
      </w:r>
      <w:r w:rsidRPr="003D5735">
        <w:rPr>
          <w:color w:val="000000"/>
          <w:lang w:eastAsia="ru-RU"/>
        </w:rPr>
        <w:t>сессии №</w:t>
      </w:r>
      <w:r w:rsidR="00E53D7E">
        <w:rPr>
          <w:color w:val="000000"/>
          <w:lang w:eastAsia="ru-RU"/>
        </w:rPr>
        <w:t xml:space="preserve"> </w:t>
      </w:r>
      <w:r w:rsidRPr="003D5735">
        <w:rPr>
          <w:color w:val="000000"/>
          <w:lang w:eastAsia="ru-RU"/>
        </w:rPr>
        <w:t>____ от ____ заключили настоящий государственный контракт (далее – Контракт) о нижеследующем:</w:t>
      </w:r>
      <w:proofErr w:type="gramEnd"/>
    </w:p>
    <w:p w:rsidR="00AE788E" w:rsidRPr="003D5735" w:rsidRDefault="00AE788E" w:rsidP="003F3464">
      <w:pPr>
        <w:pStyle w:val="aa"/>
        <w:spacing w:line="240" w:lineRule="exact"/>
        <w:ind w:left="540" w:firstLine="220"/>
        <w:jc w:val="both"/>
      </w:pPr>
    </w:p>
    <w:p w:rsidR="00A31DC4" w:rsidRPr="003D5735" w:rsidRDefault="00A31DC4" w:rsidP="001D5327">
      <w:pPr>
        <w:widowControl w:val="0"/>
        <w:tabs>
          <w:tab w:val="left" w:pos="3482"/>
        </w:tabs>
        <w:spacing w:after="0" w:line="240" w:lineRule="exact"/>
        <w:ind w:left="540"/>
        <w:jc w:val="center"/>
        <w:rPr>
          <w:rFonts w:ascii="Times New Roman" w:hAnsi="Times New Roman" w:cs="Times New Roman"/>
          <w:sz w:val="24"/>
          <w:szCs w:val="24"/>
        </w:rPr>
      </w:pPr>
      <w:r w:rsidRPr="003D5735">
        <w:rPr>
          <w:rFonts w:ascii="Times New Roman" w:hAnsi="Times New Roman" w:cs="Times New Roman"/>
          <w:b/>
          <w:color w:val="000000"/>
          <w:sz w:val="24"/>
          <w:szCs w:val="24"/>
        </w:rPr>
        <w:t>1.Предмет Контракта</w:t>
      </w:r>
    </w:p>
    <w:p w:rsidR="00A31DC4" w:rsidRPr="003D5735" w:rsidRDefault="00A31DC4" w:rsidP="001D5327">
      <w:pPr>
        <w:widowControl w:val="0"/>
        <w:tabs>
          <w:tab w:val="left" w:pos="3482"/>
        </w:tabs>
        <w:spacing w:after="0" w:line="240" w:lineRule="exact"/>
        <w:ind w:left="540"/>
        <w:jc w:val="both"/>
        <w:rPr>
          <w:rFonts w:ascii="Times New Roman" w:hAnsi="Times New Roman" w:cs="Times New Roman"/>
          <w:sz w:val="24"/>
          <w:szCs w:val="24"/>
        </w:rPr>
      </w:pPr>
    </w:p>
    <w:p w:rsidR="00A31DC4" w:rsidRPr="003D5735" w:rsidRDefault="00AE788E" w:rsidP="001D5327">
      <w:pPr>
        <w:widowControl w:val="0"/>
        <w:tabs>
          <w:tab w:val="left" w:pos="1304"/>
          <w:tab w:val="left" w:pos="8021"/>
          <w:tab w:val="left" w:pos="8192"/>
          <w:tab w:val="left" w:pos="9336"/>
        </w:tabs>
        <w:spacing w:after="0" w:line="240" w:lineRule="exact"/>
        <w:ind w:left="540"/>
        <w:jc w:val="both"/>
        <w:rPr>
          <w:rFonts w:ascii="Times New Roman" w:hAnsi="Times New Roman" w:cs="Times New Roman"/>
          <w:sz w:val="24"/>
          <w:szCs w:val="24"/>
        </w:rPr>
      </w:pPr>
      <w:r>
        <w:rPr>
          <w:rFonts w:ascii="Times New Roman" w:hAnsi="Times New Roman" w:cs="Times New Roman"/>
          <w:color w:val="000000"/>
          <w:sz w:val="24"/>
          <w:szCs w:val="24"/>
        </w:rPr>
        <w:tab/>
        <w:t xml:space="preserve">1.1. </w:t>
      </w:r>
      <w:proofErr w:type="gramStart"/>
      <w:r w:rsidR="00A31DC4" w:rsidRPr="003D5735">
        <w:rPr>
          <w:rFonts w:ascii="Times New Roman" w:hAnsi="Times New Roman" w:cs="Times New Roman"/>
          <w:color w:val="000000"/>
          <w:sz w:val="24"/>
          <w:szCs w:val="24"/>
        </w:rPr>
        <w:t>«Государственный Заказчик» поручает, а «Исполнитель» принимает на себя обязательства по оказанию образовательных услуг по дополнительной профессиональной программе</w:t>
      </w:r>
      <w:r w:rsidR="00B44369">
        <w:rPr>
          <w:rFonts w:ascii="Times New Roman" w:hAnsi="Times New Roman" w:cs="Times New Roman"/>
          <w:color w:val="000000"/>
          <w:sz w:val="24"/>
          <w:szCs w:val="24"/>
        </w:rPr>
        <w:t xml:space="preserve"> - </w:t>
      </w:r>
      <w:r w:rsidR="00CE6988" w:rsidRPr="00CE6988">
        <w:rPr>
          <w:rFonts w:ascii="Times New Roman" w:hAnsi="Times New Roman" w:cs="Times New Roman"/>
          <w:color w:val="000000"/>
          <w:sz w:val="24"/>
          <w:szCs w:val="24"/>
        </w:rPr>
        <w:t>программе обучения</w:t>
      </w:r>
      <w:r w:rsidR="00F726A2" w:rsidRPr="002D5777">
        <w:rPr>
          <w:rFonts w:ascii="Times New Roman" w:hAnsi="Times New Roman" w:cs="Times New Roman"/>
          <w:sz w:val="24"/>
          <w:szCs w:val="24"/>
        </w:rPr>
        <w:t xml:space="preserve"> «Оказание первой помощи»</w:t>
      </w:r>
      <w:r w:rsidR="00B44369">
        <w:rPr>
          <w:rFonts w:ascii="Times New Roman" w:hAnsi="Times New Roman" w:cs="Times New Roman"/>
          <w:color w:val="000000"/>
          <w:sz w:val="24"/>
          <w:szCs w:val="24"/>
        </w:rPr>
        <w:t xml:space="preserve"> (далее – Услуга)</w:t>
      </w:r>
      <w:r w:rsidR="00A31DC4" w:rsidRPr="003D5735">
        <w:rPr>
          <w:rFonts w:ascii="Times New Roman" w:hAnsi="Times New Roman" w:cs="Times New Roman"/>
          <w:color w:val="000000"/>
          <w:sz w:val="24"/>
          <w:szCs w:val="24"/>
        </w:rPr>
        <w:t xml:space="preserve"> сотрудник</w:t>
      </w:r>
      <w:r w:rsidR="00F726A2">
        <w:rPr>
          <w:rFonts w:ascii="Times New Roman" w:hAnsi="Times New Roman" w:cs="Times New Roman"/>
          <w:color w:val="000000"/>
          <w:sz w:val="24"/>
          <w:szCs w:val="24"/>
        </w:rPr>
        <w:t>ов</w:t>
      </w:r>
      <w:r w:rsidR="00E53D7E">
        <w:rPr>
          <w:rFonts w:ascii="Times New Roman" w:hAnsi="Times New Roman" w:cs="Times New Roman"/>
          <w:color w:val="000000"/>
          <w:sz w:val="24"/>
          <w:szCs w:val="24"/>
        </w:rPr>
        <w:t xml:space="preserve"> «</w:t>
      </w:r>
      <w:r w:rsidR="00A31DC4" w:rsidRPr="003D5735">
        <w:rPr>
          <w:rFonts w:ascii="Times New Roman" w:hAnsi="Times New Roman" w:cs="Times New Roman"/>
          <w:color w:val="000000"/>
          <w:sz w:val="24"/>
          <w:szCs w:val="24"/>
        </w:rPr>
        <w:t>Государственного Заказчика» (далее - слушател</w:t>
      </w:r>
      <w:r w:rsidR="00F726A2">
        <w:rPr>
          <w:rFonts w:ascii="Times New Roman" w:hAnsi="Times New Roman" w:cs="Times New Roman"/>
          <w:color w:val="000000"/>
          <w:sz w:val="24"/>
          <w:szCs w:val="24"/>
        </w:rPr>
        <w:t>и</w:t>
      </w:r>
      <w:r w:rsidR="00A31DC4" w:rsidRPr="003D5735">
        <w:rPr>
          <w:rFonts w:ascii="Times New Roman" w:hAnsi="Times New Roman" w:cs="Times New Roman"/>
          <w:color w:val="000000"/>
          <w:sz w:val="24"/>
          <w:szCs w:val="24"/>
        </w:rPr>
        <w:t>) в соответствии с техническим заданием (приложение №</w:t>
      </w:r>
      <w:r w:rsidR="008B40FC">
        <w:rPr>
          <w:rFonts w:ascii="Times New Roman" w:hAnsi="Times New Roman" w:cs="Times New Roman"/>
          <w:color w:val="000000"/>
          <w:sz w:val="24"/>
          <w:szCs w:val="24"/>
        </w:rPr>
        <w:t xml:space="preserve"> </w:t>
      </w:r>
      <w:r w:rsidR="00A463DF">
        <w:rPr>
          <w:rFonts w:ascii="Times New Roman" w:hAnsi="Times New Roman" w:cs="Times New Roman"/>
          <w:color w:val="000000"/>
          <w:sz w:val="24"/>
          <w:szCs w:val="24"/>
        </w:rPr>
        <w:t>2</w:t>
      </w:r>
      <w:r w:rsidR="00A31DC4" w:rsidRPr="003D5735">
        <w:rPr>
          <w:rFonts w:ascii="Times New Roman" w:hAnsi="Times New Roman" w:cs="Times New Roman"/>
          <w:color w:val="000000"/>
          <w:sz w:val="24"/>
          <w:szCs w:val="24"/>
        </w:rPr>
        <w:t>), являющегося неотъемлемой частью Контракта.</w:t>
      </w:r>
      <w:proofErr w:type="gramEnd"/>
    </w:p>
    <w:p w:rsidR="00A31DC4" w:rsidRPr="003D5735" w:rsidRDefault="00AE788E" w:rsidP="001D5327">
      <w:pPr>
        <w:widowControl w:val="0"/>
        <w:tabs>
          <w:tab w:val="left" w:pos="1304"/>
          <w:tab w:val="left" w:pos="8021"/>
          <w:tab w:val="left" w:pos="8192"/>
          <w:tab w:val="left" w:pos="9336"/>
        </w:tabs>
        <w:spacing w:after="0" w:line="240" w:lineRule="exact"/>
        <w:ind w:left="540"/>
        <w:jc w:val="both"/>
        <w:rPr>
          <w:rFonts w:ascii="Times New Roman" w:hAnsi="Times New Roman" w:cs="Times New Roman"/>
          <w:sz w:val="24"/>
          <w:szCs w:val="24"/>
        </w:rPr>
      </w:pPr>
      <w:r>
        <w:rPr>
          <w:rFonts w:ascii="Times New Roman" w:hAnsi="Times New Roman" w:cs="Times New Roman"/>
          <w:color w:val="000000"/>
          <w:sz w:val="24"/>
          <w:szCs w:val="24"/>
        </w:rPr>
        <w:tab/>
        <w:t>1.2.</w:t>
      </w:r>
      <w:r w:rsidR="00A31DC4" w:rsidRPr="003D5735">
        <w:rPr>
          <w:rFonts w:ascii="Times New Roman" w:hAnsi="Times New Roman" w:cs="Times New Roman"/>
          <w:color w:val="000000"/>
          <w:sz w:val="24"/>
          <w:szCs w:val="24"/>
        </w:rPr>
        <w:t xml:space="preserve"> Количество слушателей, подлежащих </w:t>
      </w:r>
      <w:proofErr w:type="gramStart"/>
      <w:r w:rsidR="00A31DC4" w:rsidRPr="003D5735">
        <w:rPr>
          <w:rFonts w:ascii="Times New Roman" w:hAnsi="Times New Roman" w:cs="Times New Roman"/>
          <w:color w:val="000000"/>
          <w:sz w:val="24"/>
          <w:szCs w:val="24"/>
        </w:rPr>
        <w:t>обучению по Программе</w:t>
      </w:r>
      <w:proofErr w:type="gramEnd"/>
      <w:r w:rsidR="00A31DC4" w:rsidRPr="003D5735">
        <w:rPr>
          <w:rFonts w:ascii="Times New Roman" w:hAnsi="Times New Roman" w:cs="Times New Roman"/>
          <w:color w:val="000000"/>
          <w:sz w:val="24"/>
          <w:szCs w:val="24"/>
        </w:rPr>
        <w:t xml:space="preserve"> </w:t>
      </w:r>
      <w:r w:rsidR="00CE6988">
        <w:rPr>
          <w:rFonts w:ascii="Times New Roman" w:hAnsi="Times New Roman" w:cs="Times New Roman"/>
          <w:color w:val="000000"/>
          <w:sz w:val="24"/>
          <w:szCs w:val="24"/>
        </w:rPr>
        <w:t>23</w:t>
      </w:r>
      <w:r w:rsidR="00A31DC4" w:rsidRPr="003D5735">
        <w:rPr>
          <w:rFonts w:ascii="Times New Roman" w:hAnsi="Times New Roman" w:cs="Times New Roman"/>
          <w:color w:val="000000"/>
          <w:sz w:val="24"/>
          <w:szCs w:val="24"/>
        </w:rPr>
        <w:t xml:space="preserve"> (</w:t>
      </w:r>
      <w:r w:rsidR="00CE6988">
        <w:rPr>
          <w:rFonts w:ascii="Times New Roman" w:hAnsi="Times New Roman" w:cs="Times New Roman"/>
          <w:color w:val="000000"/>
          <w:sz w:val="24"/>
          <w:szCs w:val="24"/>
        </w:rPr>
        <w:t>двадцать три</w:t>
      </w:r>
      <w:r w:rsidR="00A31DC4" w:rsidRPr="003D5735">
        <w:rPr>
          <w:rFonts w:ascii="Times New Roman" w:hAnsi="Times New Roman" w:cs="Times New Roman"/>
          <w:color w:val="000000"/>
          <w:sz w:val="24"/>
          <w:szCs w:val="24"/>
        </w:rPr>
        <w:t>) человек</w:t>
      </w:r>
      <w:r w:rsidR="00CE6988">
        <w:rPr>
          <w:rFonts w:ascii="Times New Roman" w:hAnsi="Times New Roman" w:cs="Times New Roman"/>
          <w:color w:val="000000"/>
          <w:sz w:val="24"/>
          <w:szCs w:val="24"/>
        </w:rPr>
        <w:t>а</w:t>
      </w:r>
      <w:r w:rsidR="00A31DC4" w:rsidRPr="003D5735">
        <w:rPr>
          <w:rFonts w:ascii="Times New Roman" w:hAnsi="Times New Roman" w:cs="Times New Roman"/>
          <w:color w:val="000000"/>
          <w:sz w:val="24"/>
          <w:szCs w:val="24"/>
        </w:rPr>
        <w:t>:</w:t>
      </w:r>
    </w:p>
    <w:p w:rsidR="00A31DC4" w:rsidRDefault="00A31DC4" w:rsidP="001D5327">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sidRPr="003D5735">
        <w:rPr>
          <w:rFonts w:ascii="Times New Roman" w:hAnsi="Times New Roman" w:cs="Times New Roman"/>
          <w:color w:val="000000"/>
          <w:sz w:val="24"/>
          <w:szCs w:val="24"/>
        </w:rPr>
        <w:tab/>
      </w:r>
      <w:proofErr w:type="spellStart"/>
      <w:r w:rsidR="00CE6988">
        <w:rPr>
          <w:rFonts w:ascii="Times New Roman" w:hAnsi="Times New Roman" w:cs="Times New Roman"/>
          <w:color w:val="000000"/>
          <w:sz w:val="24"/>
          <w:szCs w:val="24"/>
        </w:rPr>
        <w:t>Катунцев</w:t>
      </w:r>
      <w:proofErr w:type="spellEnd"/>
      <w:r w:rsidR="00CE6988">
        <w:rPr>
          <w:rFonts w:ascii="Times New Roman" w:hAnsi="Times New Roman" w:cs="Times New Roman"/>
          <w:color w:val="000000"/>
          <w:sz w:val="24"/>
          <w:szCs w:val="24"/>
        </w:rPr>
        <w:t xml:space="preserve"> Семен</w:t>
      </w:r>
      <w:r w:rsidR="00F726A2">
        <w:rPr>
          <w:rFonts w:ascii="Times New Roman" w:hAnsi="Times New Roman" w:cs="Times New Roman"/>
          <w:color w:val="000000"/>
          <w:sz w:val="24"/>
          <w:szCs w:val="24"/>
        </w:rPr>
        <w:t xml:space="preserve"> </w:t>
      </w:r>
      <w:r w:rsidR="00CE6988">
        <w:rPr>
          <w:rFonts w:ascii="Times New Roman" w:hAnsi="Times New Roman" w:cs="Times New Roman"/>
          <w:color w:val="000000"/>
          <w:sz w:val="24"/>
          <w:szCs w:val="24"/>
        </w:rPr>
        <w:t>Владимирович</w:t>
      </w:r>
      <w:r w:rsidR="00F726A2">
        <w:rPr>
          <w:rFonts w:ascii="Times New Roman" w:hAnsi="Times New Roman" w:cs="Times New Roman"/>
          <w:color w:val="000000"/>
          <w:sz w:val="24"/>
          <w:szCs w:val="24"/>
        </w:rPr>
        <w:t>;</w:t>
      </w:r>
    </w:p>
    <w:p w:rsidR="00F726A2" w:rsidRDefault="00F726A2" w:rsidP="001D5327">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spellStart"/>
      <w:r w:rsidR="00CE6988">
        <w:rPr>
          <w:rFonts w:ascii="Times New Roman" w:hAnsi="Times New Roman" w:cs="Times New Roman"/>
          <w:color w:val="000000"/>
          <w:sz w:val="24"/>
          <w:szCs w:val="24"/>
        </w:rPr>
        <w:t>Бучакчиян</w:t>
      </w:r>
      <w:proofErr w:type="spellEnd"/>
      <w:r w:rsidR="00CE6988">
        <w:rPr>
          <w:rFonts w:ascii="Times New Roman" w:hAnsi="Times New Roman" w:cs="Times New Roman"/>
          <w:color w:val="000000"/>
          <w:sz w:val="24"/>
          <w:szCs w:val="24"/>
        </w:rPr>
        <w:t xml:space="preserve"> Марат </w:t>
      </w:r>
      <w:proofErr w:type="spellStart"/>
      <w:r w:rsidR="00CE6988">
        <w:rPr>
          <w:rFonts w:ascii="Times New Roman" w:hAnsi="Times New Roman" w:cs="Times New Roman"/>
          <w:color w:val="000000"/>
          <w:sz w:val="24"/>
          <w:szCs w:val="24"/>
        </w:rPr>
        <w:t>Саркисович</w:t>
      </w:r>
      <w:proofErr w:type="spellEnd"/>
      <w:r>
        <w:rPr>
          <w:rFonts w:ascii="Times New Roman" w:hAnsi="Times New Roman" w:cs="Times New Roman"/>
          <w:color w:val="000000"/>
          <w:sz w:val="24"/>
          <w:szCs w:val="24"/>
        </w:rPr>
        <w:t>;</w:t>
      </w:r>
    </w:p>
    <w:p w:rsidR="00F726A2"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Жура</w:t>
      </w:r>
      <w:r w:rsidR="00F726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Анна Руслановна</w:t>
      </w:r>
      <w:r w:rsidR="00F726A2">
        <w:rPr>
          <w:rFonts w:ascii="Times New Roman" w:hAnsi="Times New Roman" w:cs="Times New Roman"/>
          <w:color w:val="000000"/>
          <w:sz w:val="24"/>
          <w:szCs w:val="24"/>
        </w:rPr>
        <w:t>;</w:t>
      </w:r>
    </w:p>
    <w:p w:rsidR="00F726A2" w:rsidRDefault="00F726A2"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CE6988">
        <w:rPr>
          <w:rFonts w:ascii="Times New Roman" w:hAnsi="Times New Roman" w:cs="Times New Roman"/>
          <w:color w:val="000000"/>
          <w:sz w:val="24"/>
          <w:szCs w:val="24"/>
        </w:rPr>
        <w:t>Иванов Владимир Анатольевич</w:t>
      </w:r>
      <w:r>
        <w:rPr>
          <w:rFonts w:ascii="Times New Roman" w:hAnsi="Times New Roman" w:cs="Times New Roman"/>
          <w:color w:val="000000"/>
          <w:sz w:val="24"/>
          <w:szCs w:val="24"/>
        </w:rPr>
        <w:t>;</w:t>
      </w:r>
    </w:p>
    <w:p w:rsidR="00F726A2"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Приходский Сергей</w:t>
      </w:r>
      <w:r w:rsidR="00F726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Николаевич</w:t>
      </w:r>
      <w:r w:rsidR="00F726A2">
        <w:rPr>
          <w:rFonts w:ascii="Times New Roman" w:hAnsi="Times New Roman" w:cs="Times New Roman"/>
          <w:color w:val="000000"/>
          <w:sz w:val="24"/>
          <w:szCs w:val="24"/>
        </w:rPr>
        <w:t>;</w:t>
      </w:r>
    </w:p>
    <w:p w:rsidR="00F726A2"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Заика Владимир</w:t>
      </w:r>
      <w:r w:rsidR="00F726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Михайлович</w:t>
      </w:r>
      <w:r w:rsidR="00F726A2">
        <w:rPr>
          <w:rFonts w:ascii="Times New Roman" w:hAnsi="Times New Roman" w:cs="Times New Roman"/>
          <w:color w:val="000000"/>
          <w:sz w:val="24"/>
          <w:szCs w:val="24"/>
        </w:rPr>
        <w:t>;</w:t>
      </w:r>
    </w:p>
    <w:p w:rsidR="00F726A2"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Трофянина</w:t>
      </w:r>
      <w:proofErr w:type="spellEnd"/>
      <w:r w:rsidR="00F726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Надежда Владимировна</w:t>
      </w:r>
      <w:r w:rsidR="00F726A2">
        <w:rPr>
          <w:rFonts w:ascii="Times New Roman" w:hAnsi="Times New Roman" w:cs="Times New Roman"/>
          <w:color w:val="000000"/>
          <w:sz w:val="24"/>
          <w:szCs w:val="24"/>
        </w:rPr>
        <w:t>;</w:t>
      </w:r>
    </w:p>
    <w:p w:rsidR="00CE6988"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Кушнеренко Марина Викторовна;</w:t>
      </w:r>
    </w:p>
    <w:p w:rsidR="00CE6988"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Нечаев Алексей Сергеевич;</w:t>
      </w:r>
    </w:p>
    <w:p w:rsidR="00CE6988"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Нажаева</w:t>
      </w:r>
      <w:proofErr w:type="spellEnd"/>
      <w:r>
        <w:rPr>
          <w:rFonts w:ascii="Times New Roman" w:hAnsi="Times New Roman" w:cs="Times New Roman"/>
          <w:color w:val="000000"/>
          <w:sz w:val="24"/>
          <w:szCs w:val="24"/>
        </w:rPr>
        <w:t xml:space="preserve"> Оксана Владимировна;</w:t>
      </w:r>
    </w:p>
    <w:p w:rsidR="00CE6988"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Шупель</w:t>
      </w:r>
      <w:proofErr w:type="spellEnd"/>
      <w:r>
        <w:rPr>
          <w:rFonts w:ascii="Times New Roman" w:hAnsi="Times New Roman" w:cs="Times New Roman"/>
          <w:color w:val="000000"/>
          <w:sz w:val="24"/>
          <w:szCs w:val="24"/>
        </w:rPr>
        <w:t xml:space="preserve"> Сергей Александрович;</w:t>
      </w:r>
    </w:p>
    <w:p w:rsidR="00CE6988"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Вельчинский</w:t>
      </w:r>
      <w:proofErr w:type="spellEnd"/>
      <w:r>
        <w:rPr>
          <w:rFonts w:ascii="Times New Roman" w:hAnsi="Times New Roman" w:cs="Times New Roman"/>
          <w:color w:val="000000"/>
          <w:sz w:val="24"/>
          <w:szCs w:val="24"/>
        </w:rPr>
        <w:t xml:space="preserve"> Алексей Александрович;</w:t>
      </w:r>
    </w:p>
    <w:p w:rsidR="00CE6988"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Ющенко Александр Николаевич;</w:t>
      </w:r>
    </w:p>
    <w:p w:rsidR="00CE6988"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Гольский</w:t>
      </w:r>
      <w:proofErr w:type="spellEnd"/>
      <w:r>
        <w:rPr>
          <w:rFonts w:ascii="Times New Roman" w:hAnsi="Times New Roman" w:cs="Times New Roman"/>
          <w:color w:val="000000"/>
          <w:sz w:val="24"/>
          <w:szCs w:val="24"/>
        </w:rPr>
        <w:t xml:space="preserve"> Алексей Александрович;</w:t>
      </w:r>
    </w:p>
    <w:p w:rsidR="00CE6988" w:rsidRDefault="00CE698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E55648">
        <w:rPr>
          <w:rFonts w:ascii="Times New Roman" w:hAnsi="Times New Roman" w:cs="Times New Roman"/>
          <w:color w:val="000000"/>
          <w:sz w:val="24"/>
          <w:szCs w:val="24"/>
        </w:rPr>
        <w:t>Стрельников Андрей Александрович;</w:t>
      </w:r>
    </w:p>
    <w:p w:rsidR="00E55648" w:rsidRDefault="00E5564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Кулешов Евгений Сергеевич;</w:t>
      </w:r>
    </w:p>
    <w:p w:rsidR="00E55648" w:rsidRDefault="00E5564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Ляхова Юлия Федоровна;</w:t>
      </w:r>
    </w:p>
    <w:p w:rsidR="00E55648" w:rsidRDefault="00E5564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Пинчук Алексей Владимирович;</w:t>
      </w:r>
    </w:p>
    <w:p w:rsidR="00E55648" w:rsidRDefault="00E5564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Семененко Екатерина Владимировна;</w:t>
      </w:r>
    </w:p>
    <w:p w:rsidR="00E55648" w:rsidRDefault="00E5564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Терещенко Тамара Николаевна;</w:t>
      </w:r>
    </w:p>
    <w:p w:rsidR="00E55648" w:rsidRDefault="00E5564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Решетникова Вера Валерьевна;</w:t>
      </w:r>
    </w:p>
    <w:p w:rsidR="00E55648" w:rsidRDefault="00E5564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Бучакчиян</w:t>
      </w:r>
      <w:proofErr w:type="spellEnd"/>
      <w:r>
        <w:rPr>
          <w:rFonts w:ascii="Times New Roman" w:hAnsi="Times New Roman" w:cs="Times New Roman"/>
          <w:color w:val="000000"/>
          <w:sz w:val="24"/>
          <w:szCs w:val="24"/>
        </w:rPr>
        <w:t xml:space="preserve"> Герман Маратович;</w:t>
      </w:r>
    </w:p>
    <w:p w:rsidR="00F726A2" w:rsidRPr="003D5735" w:rsidRDefault="00E55648" w:rsidP="00F726A2">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Сырмолот</w:t>
      </w:r>
      <w:proofErr w:type="spellEnd"/>
      <w:r w:rsidR="00ED650D">
        <w:rPr>
          <w:rFonts w:ascii="Times New Roman" w:hAnsi="Times New Roman" w:cs="Times New Roman"/>
          <w:color w:val="000000"/>
          <w:sz w:val="24"/>
          <w:szCs w:val="24"/>
        </w:rPr>
        <w:t xml:space="preserve"> Николай</w:t>
      </w:r>
      <w:r w:rsidR="00F726A2">
        <w:rPr>
          <w:rFonts w:ascii="Times New Roman" w:hAnsi="Times New Roman" w:cs="Times New Roman"/>
          <w:color w:val="000000"/>
          <w:sz w:val="24"/>
          <w:szCs w:val="24"/>
        </w:rPr>
        <w:t xml:space="preserve"> </w:t>
      </w:r>
      <w:r w:rsidR="00F726A2" w:rsidRPr="00F726A2">
        <w:rPr>
          <w:rFonts w:ascii="Times New Roman" w:hAnsi="Times New Roman" w:cs="Times New Roman"/>
          <w:color w:val="000000"/>
          <w:sz w:val="24"/>
          <w:szCs w:val="24"/>
        </w:rPr>
        <w:t>Сергеевич</w:t>
      </w:r>
      <w:r w:rsidR="00F726A2">
        <w:rPr>
          <w:rFonts w:ascii="Times New Roman" w:hAnsi="Times New Roman" w:cs="Times New Roman"/>
          <w:color w:val="000000"/>
          <w:sz w:val="24"/>
          <w:szCs w:val="24"/>
        </w:rPr>
        <w:t>.</w:t>
      </w:r>
    </w:p>
    <w:p w:rsidR="00ED650D" w:rsidRDefault="00AE788E" w:rsidP="00ED650D">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ab/>
        <w:t>1.3.</w:t>
      </w:r>
      <w:r w:rsidR="0004787A">
        <w:rPr>
          <w:rFonts w:ascii="Times New Roman" w:hAnsi="Times New Roman" w:cs="Times New Roman"/>
          <w:color w:val="000000"/>
          <w:sz w:val="24"/>
          <w:szCs w:val="24"/>
        </w:rPr>
        <w:t xml:space="preserve"> Количество часов – 1 </w:t>
      </w:r>
      <w:r>
        <w:rPr>
          <w:rFonts w:ascii="Times New Roman" w:hAnsi="Times New Roman" w:cs="Times New Roman"/>
          <w:color w:val="000000"/>
          <w:sz w:val="24"/>
          <w:szCs w:val="24"/>
        </w:rPr>
        <w:t xml:space="preserve">человек </w:t>
      </w:r>
      <w:r w:rsidR="00A31DC4" w:rsidRPr="003D5735">
        <w:rPr>
          <w:rFonts w:ascii="Times New Roman" w:hAnsi="Times New Roman" w:cs="Times New Roman"/>
          <w:color w:val="000000"/>
          <w:sz w:val="24"/>
          <w:szCs w:val="24"/>
        </w:rPr>
        <w:t>-</w:t>
      </w:r>
      <w:r w:rsidR="00E53D7E">
        <w:rPr>
          <w:rFonts w:ascii="Times New Roman" w:hAnsi="Times New Roman" w:cs="Times New Roman"/>
          <w:color w:val="000000"/>
          <w:sz w:val="24"/>
          <w:szCs w:val="24"/>
        </w:rPr>
        <w:t xml:space="preserve"> </w:t>
      </w:r>
      <w:r w:rsidR="00A31DC4" w:rsidRPr="003D5735">
        <w:rPr>
          <w:rFonts w:ascii="Times New Roman" w:hAnsi="Times New Roman" w:cs="Times New Roman"/>
          <w:color w:val="000000"/>
          <w:sz w:val="24"/>
          <w:szCs w:val="24"/>
        </w:rPr>
        <w:t>_______ часов.</w:t>
      </w:r>
    </w:p>
    <w:p w:rsidR="00ED650D" w:rsidRPr="002D5777" w:rsidRDefault="00CD4F7F" w:rsidP="00ED650D">
      <w:pPr>
        <w:widowControl w:val="0"/>
        <w:tabs>
          <w:tab w:val="left" w:pos="1304"/>
          <w:tab w:val="left" w:pos="8021"/>
          <w:tab w:val="left" w:pos="8192"/>
          <w:tab w:val="left" w:pos="9336"/>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1.3.1 Обучение</w:t>
      </w:r>
      <w:r w:rsidR="00ED650D">
        <w:rPr>
          <w:rFonts w:ascii="Times New Roman" w:hAnsi="Times New Roman" w:cs="Times New Roman"/>
          <w:color w:val="000000"/>
          <w:sz w:val="24"/>
          <w:szCs w:val="24"/>
        </w:rPr>
        <w:t xml:space="preserve"> проходит в период с 01.09.2026 по 20.09.2026.</w:t>
      </w:r>
    </w:p>
    <w:p w:rsidR="00A31DC4" w:rsidRPr="003D5735" w:rsidRDefault="00AE788E" w:rsidP="00AE788E">
      <w:pPr>
        <w:widowControl w:val="0"/>
        <w:tabs>
          <w:tab w:val="left" w:pos="1304"/>
          <w:tab w:val="left" w:pos="8021"/>
          <w:tab w:val="left" w:pos="8192"/>
          <w:tab w:val="left" w:pos="9336"/>
        </w:tabs>
        <w:spacing w:after="0" w:line="240" w:lineRule="exact"/>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0"/>
          <w:sz w:val="24"/>
          <w:szCs w:val="24"/>
        </w:rPr>
        <w:t>1.4.</w:t>
      </w:r>
      <w:r w:rsidR="00A31DC4" w:rsidRPr="003D5735">
        <w:rPr>
          <w:rFonts w:ascii="Times New Roman" w:hAnsi="Times New Roman" w:cs="Times New Roman"/>
          <w:color w:val="000000"/>
          <w:sz w:val="24"/>
          <w:szCs w:val="24"/>
        </w:rPr>
        <w:t xml:space="preserve"> Срок </w:t>
      </w:r>
      <w:r w:rsidR="005C02BE">
        <w:rPr>
          <w:rFonts w:ascii="Times New Roman" w:hAnsi="Times New Roman" w:cs="Times New Roman"/>
          <w:color w:val="000000"/>
          <w:sz w:val="24"/>
          <w:szCs w:val="24"/>
        </w:rPr>
        <w:t>предоставления</w:t>
      </w:r>
      <w:bookmarkStart w:id="1" w:name="_GoBack"/>
      <w:bookmarkEnd w:id="1"/>
      <w:r w:rsidR="005C02BE">
        <w:rPr>
          <w:rFonts w:ascii="Times New Roman" w:hAnsi="Times New Roman" w:cs="Times New Roman"/>
          <w:color w:val="000000"/>
          <w:sz w:val="24"/>
          <w:szCs w:val="24"/>
        </w:rPr>
        <w:t xml:space="preserve"> к</w:t>
      </w:r>
      <w:r w:rsidR="005C02BE" w:rsidRPr="005C02BE">
        <w:rPr>
          <w:rFonts w:ascii="Times New Roman" w:hAnsi="Times New Roman" w:cs="Times New Roman"/>
          <w:color w:val="000000"/>
          <w:sz w:val="24"/>
          <w:szCs w:val="24"/>
        </w:rPr>
        <w:t>омплекта сопроводительной документации</w:t>
      </w:r>
      <w:r w:rsidR="00CD4F7F">
        <w:rPr>
          <w:rFonts w:ascii="Times New Roman" w:hAnsi="Times New Roman" w:cs="Times New Roman"/>
          <w:color w:val="000000"/>
          <w:sz w:val="24"/>
          <w:szCs w:val="24"/>
        </w:rPr>
        <w:t xml:space="preserve"> п</w:t>
      </w:r>
      <w:r w:rsidR="00D00F84">
        <w:rPr>
          <w:rFonts w:ascii="Times New Roman" w:hAnsi="Times New Roman" w:cs="Times New Roman"/>
          <w:color w:val="000000"/>
          <w:sz w:val="24"/>
          <w:szCs w:val="24"/>
        </w:rPr>
        <w:t xml:space="preserve">о </w:t>
      </w:r>
      <w:r w:rsidR="00CD4F7F">
        <w:rPr>
          <w:rFonts w:ascii="Times New Roman" w:hAnsi="Times New Roman" w:cs="Times New Roman"/>
          <w:color w:val="000000"/>
          <w:sz w:val="24"/>
          <w:szCs w:val="24"/>
        </w:rPr>
        <w:t>20.10.2026</w:t>
      </w:r>
      <w:r w:rsidR="00E66814">
        <w:rPr>
          <w:rFonts w:ascii="Times New Roman" w:hAnsi="Times New Roman" w:cs="Times New Roman"/>
          <w:color w:val="000000"/>
          <w:sz w:val="24"/>
          <w:szCs w:val="24"/>
        </w:rPr>
        <w:t>.</w:t>
      </w:r>
    </w:p>
    <w:p w:rsidR="00A31DC4" w:rsidRPr="003D5735" w:rsidRDefault="00CD4F7F" w:rsidP="001D5327">
      <w:pPr>
        <w:widowControl w:val="0"/>
        <w:tabs>
          <w:tab w:val="left" w:pos="1260"/>
          <w:tab w:val="left" w:pos="7464"/>
        </w:tabs>
        <w:spacing w:after="0" w:line="240" w:lineRule="exact"/>
        <w:ind w:left="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E788E">
        <w:rPr>
          <w:rFonts w:ascii="Times New Roman" w:hAnsi="Times New Roman" w:cs="Times New Roman"/>
          <w:color w:val="000000"/>
          <w:sz w:val="24"/>
          <w:szCs w:val="24"/>
        </w:rPr>
        <w:tab/>
      </w:r>
      <w:r w:rsidR="005C02BE">
        <w:rPr>
          <w:rFonts w:ascii="Times New Roman" w:hAnsi="Times New Roman" w:cs="Times New Roman"/>
          <w:color w:val="000000"/>
          <w:sz w:val="24"/>
          <w:szCs w:val="24"/>
        </w:rPr>
        <w:t xml:space="preserve"> </w:t>
      </w:r>
      <w:r w:rsidR="00AE788E">
        <w:rPr>
          <w:rFonts w:ascii="Times New Roman" w:hAnsi="Times New Roman" w:cs="Times New Roman"/>
          <w:color w:val="000000"/>
          <w:sz w:val="24"/>
          <w:szCs w:val="24"/>
        </w:rPr>
        <w:t>1.5.</w:t>
      </w:r>
      <w:r w:rsidR="00B44369">
        <w:rPr>
          <w:rFonts w:ascii="Times New Roman" w:hAnsi="Times New Roman" w:cs="Times New Roman"/>
          <w:color w:val="000000"/>
          <w:sz w:val="24"/>
          <w:szCs w:val="24"/>
        </w:rPr>
        <w:t xml:space="preserve"> После освоения Слушателем</w:t>
      </w:r>
      <w:r w:rsidR="00A31DC4" w:rsidRPr="003D5735">
        <w:rPr>
          <w:rFonts w:ascii="Times New Roman" w:hAnsi="Times New Roman" w:cs="Times New Roman"/>
          <w:color w:val="000000"/>
          <w:sz w:val="24"/>
          <w:szCs w:val="24"/>
        </w:rPr>
        <w:t xml:space="preserve"> образовательной программы и успешного пр</w:t>
      </w:r>
      <w:r w:rsidR="00B44369">
        <w:rPr>
          <w:rFonts w:ascii="Times New Roman" w:hAnsi="Times New Roman" w:cs="Times New Roman"/>
          <w:color w:val="000000"/>
          <w:sz w:val="24"/>
          <w:szCs w:val="24"/>
        </w:rPr>
        <w:t>охождения итоговой аттестации ему</w:t>
      </w:r>
      <w:r w:rsidR="00405D09">
        <w:rPr>
          <w:rFonts w:ascii="Times New Roman" w:hAnsi="Times New Roman" w:cs="Times New Roman"/>
          <w:color w:val="000000"/>
          <w:sz w:val="24"/>
          <w:szCs w:val="24"/>
        </w:rPr>
        <w:t xml:space="preserve"> выдается</w:t>
      </w:r>
      <w:r w:rsidR="00405D09" w:rsidRPr="00405D09">
        <w:rPr>
          <w:rFonts w:ascii="Times New Roman" w:hAnsi="Times New Roman" w:cs="Times New Roman"/>
          <w:color w:val="000000"/>
          <w:sz w:val="24"/>
          <w:szCs w:val="24"/>
        </w:rPr>
        <w:t xml:space="preserve"> протокол проверки знаний</w:t>
      </w:r>
      <w:r w:rsidR="00100236">
        <w:rPr>
          <w:rFonts w:ascii="Times New Roman" w:hAnsi="Times New Roman" w:cs="Times New Roman"/>
          <w:color w:val="000000"/>
          <w:sz w:val="24"/>
          <w:szCs w:val="24"/>
        </w:rPr>
        <w:t xml:space="preserve">, путем </w:t>
      </w:r>
      <w:r w:rsidR="00405D09">
        <w:rPr>
          <w:rFonts w:ascii="Times New Roman" w:hAnsi="Times New Roman" w:cs="Times New Roman"/>
          <w:color w:val="000000"/>
          <w:sz w:val="24"/>
          <w:szCs w:val="24"/>
        </w:rPr>
        <w:br/>
      </w:r>
      <w:r w:rsidR="00100236">
        <w:rPr>
          <w:rFonts w:ascii="Times New Roman" w:hAnsi="Times New Roman" w:cs="Times New Roman"/>
          <w:color w:val="000000"/>
          <w:sz w:val="24"/>
          <w:szCs w:val="24"/>
        </w:rPr>
        <w:t xml:space="preserve">направления оригинала документа в адрес «Государственного заказчика» </w:t>
      </w:r>
      <w:r w:rsidR="00635331">
        <w:rPr>
          <w:rFonts w:ascii="Times New Roman" w:hAnsi="Times New Roman" w:cs="Times New Roman"/>
          <w:color w:val="000000"/>
          <w:sz w:val="24"/>
          <w:szCs w:val="24"/>
        </w:rPr>
        <w:br/>
      </w:r>
      <w:r w:rsidR="00100236">
        <w:rPr>
          <w:rFonts w:ascii="Times New Roman" w:hAnsi="Times New Roman" w:cs="Times New Roman"/>
          <w:color w:val="000000"/>
          <w:sz w:val="24"/>
          <w:szCs w:val="24"/>
        </w:rPr>
        <w:t>с одновременным направлением электронного образа этого документа на эле</w:t>
      </w:r>
      <w:r w:rsidR="00B44369">
        <w:rPr>
          <w:rFonts w:ascii="Times New Roman" w:hAnsi="Times New Roman" w:cs="Times New Roman"/>
          <w:color w:val="000000"/>
          <w:sz w:val="24"/>
          <w:szCs w:val="24"/>
        </w:rPr>
        <w:t xml:space="preserve">ктронную почту, </w:t>
      </w:r>
      <w:r w:rsidR="00B44369">
        <w:rPr>
          <w:rFonts w:ascii="Times New Roman" w:hAnsi="Times New Roman" w:cs="Times New Roman"/>
          <w:color w:val="000000"/>
          <w:sz w:val="24"/>
          <w:szCs w:val="24"/>
        </w:rPr>
        <w:lastRenderedPageBreak/>
        <w:t>указанную в п.12</w:t>
      </w:r>
      <w:r w:rsidR="00100236">
        <w:rPr>
          <w:rFonts w:ascii="Times New Roman" w:hAnsi="Times New Roman" w:cs="Times New Roman"/>
          <w:color w:val="000000"/>
          <w:sz w:val="24"/>
          <w:szCs w:val="24"/>
        </w:rPr>
        <w:t xml:space="preserve"> Контракта.</w:t>
      </w:r>
    </w:p>
    <w:p w:rsidR="003F3464" w:rsidRDefault="00A31DC4" w:rsidP="003F3464">
      <w:pPr>
        <w:widowControl w:val="0"/>
        <w:tabs>
          <w:tab w:val="left" w:pos="1260"/>
          <w:tab w:val="left" w:pos="7464"/>
        </w:tabs>
        <w:spacing w:after="0" w:line="240" w:lineRule="exact"/>
        <w:ind w:left="540"/>
        <w:jc w:val="both"/>
        <w:rPr>
          <w:rFonts w:ascii="Times New Roman" w:hAnsi="Times New Roman" w:cs="Times New Roman"/>
          <w:color w:val="000000"/>
          <w:sz w:val="24"/>
          <w:szCs w:val="24"/>
        </w:rPr>
      </w:pPr>
      <w:r w:rsidRPr="003D5735">
        <w:rPr>
          <w:rFonts w:ascii="Times New Roman" w:hAnsi="Times New Roman" w:cs="Times New Roman"/>
          <w:color w:val="000000"/>
          <w:sz w:val="24"/>
          <w:szCs w:val="24"/>
        </w:rPr>
        <w:tab/>
        <w:t>1.6</w:t>
      </w:r>
      <w:r w:rsidR="00AE788E">
        <w:rPr>
          <w:rFonts w:ascii="Times New Roman" w:hAnsi="Times New Roman" w:cs="Times New Roman"/>
          <w:color w:val="000000"/>
          <w:sz w:val="24"/>
          <w:szCs w:val="24"/>
        </w:rPr>
        <w:t>.</w:t>
      </w:r>
      <w:r w:rsidRPr="003D5735">
        <w:rPr>
          <w:rFonts w:ascii="Times New Roman" w:hAnsi="Times New Roman" w:cs="Times New Roman"/>
          <w:color w:val="000000"/>
          <w:sz w:val="24"/>
          <w:szCs w:val="24"/>
        </w:rPr>
        <w:t xml:space="preserve"> «Исполнитель» оказывае</w:t>
      </w:r>
      <w:r w:rsidR="00AE788E">
        <w:rPr>
          <w:rFonts w:ascii="Times New Roman" w:hAnsi="Times New Roman" w:cs="Times New Roman"/>
          <w:color w:val="000000"/>
          <w:sz w:val="24"/>
          <w:szCs w:val="24"/>
        </w:rPr>
        <w:t xml:space="preserve">т Услуги на основании лицензии № ________ от </w:t>
      </w:r>
      <w:r w:rsidRPr="003D5735">
        <w:rPr>
          <w:rFonts w:ascii="Times New Roman" w:hAnsi="Times New Roman" w:cs="Times New Roman"/>
          <w:color w:val="000000"/>
          <w:sz w:val="24"/>
          <w:szCs w:val="24"/>
        </w:rPr>
        <w:t>______, выданной _________</w:t>
      </w:r>
      <w:r w:rsidR="00E53D7E">
        <w:rPr>
          <w:rFonts w:ascii="Times New Roman" w:hAnsi="Times New Roman" w:cs="Times New Roman"/>
          <w:color w:val="000000"/>
          <w:sz w:val="24"/>
          <w:szCs w:val="24"/>
        </w:rPr>
        <w:t xml:space="preserve"> </w:t>
      </w:r>
      <w:r w:rsidRPr="003D5735">
        <w:rPr>
          <w:rFonts w:ascii="Times New Roman" w:hAnsi="Times New Roman" w:cs="Times New Roman"/>
          <w:color w:val="000000"/>
          <w:sz w:val="24"/>
          <w:szCs w:val="24"/>
        </w:rPr>
        <w:t>(приложение №</w:t>
      </w:r>
      <w:r w:rsidR="008B40FC">
        <w:rPr>
          <w:rFonts w:ascii="Times New Roman" w:hAnsi="Times New Roman" w:cs="Times New Roman"/>
          <w:color w:val="000000"/>
          <w:sz w:val="24"/>
          <w:szCs w:val="24"/>
        </w:rPr>
        <w:t xml:space="preserve"> </w:t>
      </w:r>
      <w:r w:rsidRPr="003D5735">
        <w:rPr>
          <w:rFonts w:ascii="Times New Roman" w:hAnsi="Times New Roman" w:cs="Times New Roman"/>
          <w:color w:val="000000"/>
          <w:sz w:val="24"/>
          <w:szCs w:val="24"/>
        </w:rPr>
        <w:t>3), являющегося неотъемлемой частью Контракта.</w:t>
      </w:r>
    </w:p>
    <w:p w:rsidR="00AE788E" w:rsidRPr="003F3464" w:rsidRDefault="00AE788E" w:rsidP="003F3464">
      <w:pPr>
        <w:widowControl w:val="0"/>
        <w:tabs>
          <w:tab w:val="left" w:pos="1260"/>
          <w:tab w:val="left" w:pos="7464"/>
        </w:tabs>
        <w:spacing w:after="0" w:line="240" w:lineRule="exact"/>
        <w:ind w:left="540"/>
        <w:jc w:val="both"/>
        <w:rPr>
          <w:rFonts w:ascii="Times New Roman" w:hAnsi="Times New Roman" w:cs="Times New Roman"/>
          <w:color w:val="000000"/>
          <w:sz w:val="24"/>
          <w:szCs w:val="24"/>
        </w:rPr>
      </w:pPr>
    </w:p>
    <w:p w:rsidR="00A31DC4" w:rsidRPr="003D5735" w:rsidRDefault="00A31DC4" w:rsidP="001D5327">
      <w:pPr>
        <w:widowControl w:val="0"/>
        <w:tabs>
          <w:tab w:val="left" w:pos="2077"/>
        </w:tabs>
        <w:spacing w:after="0" w:line="240" w:lineRule="exact"/>
        <w:ind w:left="540"/>
        <w:jc w:val="center"/>
        <w:rPr>
          <w:rFonts w:ascii="Times New Roman" w:hAnsi="Times New Roman" w:cs="Times New Roman"/>
          <w:sz w:val="24"/>
          <w:szCs w:val="24"/>
        </w:rPr>
      </w:pPr>
      <w:r w:rsidRPr="003D5735">
        <w:rPr>
          <w:rFonts w:ascii="Times New Roman" w:hAnsi="Times New Roman" w:cs="Times New Roman"/>
          <w:b/>
          <w:color w:val="000000"/>
          <w:sz w:val="24"/>
          <w:szCs w:val="24"/>
        </w:rPr>
        <w:t>2.Цена Контракта и порядок расчетов</w:t>
      </w:r>
    </w:p>
    <w:p w:rsidR="00A31DC4" w:rsidRPr="003D5735" w:rsidRDefault="00A31DC4" w:rsidP="001D5327">
      <w:pPr>
        <w:widowControl w:val="0"/>
        <w:tabs>
          <w:tab w:val="left" w:pos="2077"/>
        </w:tabs>
        <w:spacing w:after="0" w:line="240" w:lineRule="exact"/>
        <w:ind w:left="540"/>
        <w:jc w:val="both"/>
        <w:rPr>
          <w:rFonts w:ascii="Times New Roman" w:hAnsi="Times New Roman" w:cs="Times New Roman"/>
          <w:sz w:val="24"/>
          <w:szCs w:val="24"/>
        </w:rPr>
      </w:pPr>
    </w:p>
    <w:p w:rsidR="00A31DC4" w:rsidRPr="003D5735" w:rsidRDefault="00AE788E" w:rsidP="000965A3">
      <w:pPr>
        <w:widowControl w:val="0"/>
        <w:tabs>
          <w:tab w:val="left" w:pos="1260"/>
        </w:tabs>
        <w:spacing w:after="0" w:line="240" w:lineRule="exact"/>
        <w:ind w:left="540"/>
        <w:jc w:val="both"/>
        <w:rPr>
          <w:rFonts w:ascii="Times New Roman" w:hAnsi="Times New Roman" w:cs="Times New Roman"/>
          <w:sz w:val="24"/>
          <w:szCs w:val="24"/>
        </w:rPr>
      </w:pPr>
      <w:r>
        <w:rPr>
          <w:rFonts w:ascii="Times New Roman" w:hAnsi="Times New Roman" w:cs="Times New Roman"/>
          <w:color w:val="000000"/>
          <w:sz w:val="24"/>
          <w:szCs w:val="24"/>
        </w:rPr>
        <w:tab/>
        <w:t>2.1.</w:t>
      </w:r>
      <w:r w:rsidR="00A31DC4" w:rsidRPr="003D5735">
        <w:rPr>
          <w:rFonts w:ascii="Times New Roman" w:hAnsi="Times New Roman" w:cs="Times New Roman"/>
          <w:color w:val="000000"/>
          <w:sz w:val="24"/>
          <w:szCs w:val="24"/>
        </w:rPr>
        <w:t xml:space="preserve"> Цена Контракта устанавливается в российских рублях.</w:t>
      </w:r>
    </w:p>
    <w:p w:rsidR="00A31DC4" w:rsidRPr="003D5735" w:rsidRDefault="00A31DC4" w:rsidP="000965A3">
      <w:pPr>
        <w:widowControl w:val="0"/>
        <w:tabs>
          <w:tab w:val="left" w:pos="126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r>
      <w:r w:rsidR="00AE788E">
        <w:rPr>
          <w:rFonts w:ascii="Times New Roman" w:hAnsi="Times New Roman" w:cs="Times New Roman"/>
          <w:color w:val="000000"/>
          <w:sz w:val="24"/>
          <w:szCs w:val="24"/>
        </w:rPr>
        <w:t>2.2.</w:t>
      </w:r>
      <w:r w:rsidRPr="003D5735">
        <w:rPr>
          <w:rFonts w:ascii="Times New Roman" w:hAnsi="Times New Roman" w:cs="Times New Roman"/>
          <w:color w:val="000000"/>
          <w:sz w:val="24"/>
          <w:szCs w:val="24"/>
        </w:rPr>
        <w:t xml:space="preserve"> </w:t>
      </w:r>
      <w:proofErr w:type="gramStart"/>
      <w:r w:rsidRPr="003D5735">
        <w:rPr>
          <w:rFonts w:ascii="Times New Roman" w:hAnsi="Times New Roman" w:cs="Times New Roman"/>
          <w:color w:val="000000"/>
          <w:sz w:val="24"/>
          <w:szCs w:val="24"/>
        </w:rPr>
        <w:t>Цена Контракта в соответствии с расчетом (Приложение № 1 являющегося</w:t>
      </w:r>
      <w:proofErr w:type="gramEnd"/>
      <w:r w:rsidRPr="003D5735">
        <w:rPr>
          <w:rFonts w:ascii="Times New Roman" w:hAnsi="Times New Roman" w:cs="Times New Roman"/>
          <w:color w:val="000000"/>
          <w:sz w:val="24"/>
          <w:szCs w:val="24"/>
        </w:rPr>
        <w:t xml:space="preserve"> неотъемлемой </w:t>
      </w:r>
      <w:r>
        <w:rPr>
          <w:rFonts w:ascii="Times New Roman" w:hAnsi="Times New Roman" w:cs="Times New Roman"/>
          <w:color w:val="000000"/>
          <w:sz w:val="24"/>
          <w:szCs w:val="24"/>
        </w:rPr>
        <w:t>частью контракта</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составляет </w:t>
      </w:r>
      <w:r w:rsidRPr="003D5735">
        <w:rPr>
          <w:rFonts w:ascii="Times New Roman" w:hAnsi="Times New Roman" w:cs="Times New Roman"/>
          <w:color w:val="000000"/>
          <w:sz w:val="24"/>
          <w:szCs w:val="24"/>
        </w:rPr>
        <w:t>_</w:t>
      </w:r>
      <w:r w:rsidRPr="00E53D7E">
        <w:rPr>
          <w:rFonts w:ascii="Times New Roman" w:hAnsi="Times New Roman" w:cs="Times New Roman"/>
          <w:color w:val="000000"/>
          <w:sz w:val="24"/>
          <w:szCs w:val="24"/>
        </w:rPr>
        <w:t>______</w:t>
      </w:r>
      <w:r w:rsidRPr="003D5735">
        <w:rPr>
          <w:rFonts w:ascii="Times New Roman" w:hAnsi="Times New Roman" w:cs="Times New Roman"/>
          <w:color w:val="000000"/>
          <w:sz w:val="24"/>
          <w:szCs w:val="24"/>
        </w:rPr>
        <w:t>_ (_______) __ копеек, в том числе НДС/НДС не облагается в соответствии</w:t>
      </w:r>
      <w:r w:rsidR="00635331">
        <w:rPr>
          <w:rFonts w:ascii="Times New Roman" w:hAnsi="Times New Roman" w:cs="Times New Roman"/>
          <w:color w:val="000000"/>
          <w:sz w:val="24"/>
          <w:szCs w:val="24"/>
        </w:rPr>
        <w:t xml:space="preserve"> с налоговым законодательством </w:t>
      </w:r>
      <w:r w:rsidRPr="003D5735">
        <w:rPr>
          <w:rFonts w:ascii="Times New Roman" w:hAnsi="Times New Roman" w:cs="Times New Roman"/>
          <w:color w:val="000000"/>
          <w:sz w:val="24"/>
          <w:szCs w:val="24"/>
        </w:rPr>
        <w:t>Российской Федерации.</w:t>
      </w:r>
    </w:p>
    <w:p w:rsidR="00A31DC4" w:rsidRPr="003D5735" w:rsidRDefault="00A31DC4" w:rsidP="001D5327">
      <w:pPr>
        <w:widowControl w:val="0"/>
        <w:tabs>
          <w:tab w:val="left" w:pos="3720"/>
          <w:tab w:val="left" w:pos="7675"/>
        </w:tabs>
        <w:spacing w:after="0" w:line="240" w:lineRule="exact"/>
        <w:ind w:left="540" w:firstLine="780"/>
        <w:jc w:val="both"/>
        <w:rPr>
          <w:rFonts w:ascii="Times New Roman" w:hAnsi="Times New Roman" w:cs="Times New Roman"/>
          <w:sz w:val="24"/>
          <w:szCs w:val="24"/>
        </w:rPr>
      </w:pPr>
      <w:r w:rsidRPr="003D5735">
        <w:rPr>
          <w:rFonts w:ascii="Times New Roman" w:hAnsi="Times New Roman" w:cs="Times New Roman"/>
          <w:color w:val="000000"/>
          <w:sz w:val="24"/>
          <w:szCs w:val="24"/>
        </w:rPr>
        <w:t>При этом стоимость обучения одного слушателя составляет</w:t>
      </w:r>
      <w:proofErr w:type="gramStart"/>
      <w:r w:rsidRPr="003D5735">
        <w:rPr>
          <w:rFonts w:ascii="Times New Roman" w:hAnsi="Times New Roman" w:cs="Times New Roman"/>
          <w:color w:val="000000"/>
          <w:sz w:val="24"/>
          <w:szCs w:val="24"/>
        </w:rPr>
        <w:t xml:space="preserve"> _______(_______) </w:t>
      </w:r>
      <w:r w:rsidR="00AE788E">
        <w:rPr>
          <w:rFonts w:ascii="Times New Roman" w:hAnsi="Times New Roman" w:cs="Times New Roman"/>
          <w:color w:val="000000"/>
          <w:sz w:val="24"/>
          <w:szCs w:val="24"/>
        </w:rPr>
        <w:br/>
      </w:r>
      <w:proofErr w:type="gramEnd"/>
      <w:r w:rsidR="00AE788E">
        <w:rPr>
          <w:rFonts w:ascii="Times New Roman" w:hAnsi="Times New Roman" w:cs="Times New Roman"/>
          <w:color w:val="000000"/>
          <w:sz w:val="24"/>
          <w:szCs w:val="24"/>
        </w:rPr>
        <w:t>рублей __ копеек</w:t>
      </w:r>
      <w:r w:rsidRPr="003D5735">
        <w:rPr>
          <w:rFonts w:ascii="Times New Roman" w:hAnsi="Times New Roman" w:cs="Times New Roman"/>
          <w:color w:val="000000"/>
          <w:sz w:val="24"/>
          <w:szCs w:val="24"/>
        </w:rPr>
        <w:t>.</w:t>
      </w:r>
    </w:p>
    <w:p w:rsidR="00A31DC4" w:rsidRPr="003D5735" w:rsidRDefault="00A31DC4" w:rsidP="000965A3">
      <w:pPr>
        <w:widowControl w:val="0"/>
        <w:tabs>
          <w:tab w:val="left" w:pos="1323"/>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 xml:space="preserve">2.3. </w:t>
      </w:r>
      <w:proofErr w:type="gramStart"/>
      <w:r w:rsidRPr="003D5735">
        <w:rPr>
          <w:rFonts w:ascii="Times New Roman" w:hAnsi="Times New Roman" w:cs="Times New Roman"/>
          <w:color w:val="000000"/>
          <w:sz w:val="24"/>
          <w:szCs w:val="24"/>
        </w:rPr>
        <w:t xml:space="preserve">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от 5 апреля 2013 г. №</w:t>
      </w:r>
      <w:r w:rsidR="008B40FC">
        <w:rPr>
          <w:rFonts w:ascii="Times New Roman" w:hAnsi="Times New Roman" w:cs="Times New Roman"/>
          <w:color w:val="000000"/>
          <w:sz w:val="24"/>
          <w:szCs w:val="24"/>
        </w:rPr>
        <w:t xml:space="preserve"> </w:t>
      </w:r>
      <w:r w:rsidRPr="003D5735">
        <w:rPr>
          <w:rFonts w:ascii="Times New Roman" w:hAnsi="Times New Roman" w:cs="Times New Roman"/>
          <w:color w:val="000000"/>
          <w:sz w:val="24"/>
          <w:szCs w:val="24"/>
        </w:rPr>
        <w:t xml:space="preserve">44-ФЗ «О контрактной системе в сфере закупок товаров, работ, услуг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 xml:space="preserve">для обеспечения государственных и муниципальных нужд» (далее - Федеральный закон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 xml:space="preserve">от 5 апреля 2013 г. № 44-ФЗ), в том числе цена Контракта может быть увеличена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или уменьшена не</w:t>
      </w:r>
      <w:proofErr w:type="gramEnd"/>
      <w:r w:rsidRPr="003D5735">
        <w:rPr>
          <w:rFonts w:ascii="Times New Roman" w:hAnsi="Times New Roman" w:cs="Times New Roman"/>
          <w:color w:val="000000"/>
          <w:sz w:val="24"/>
          <w:szCs w:val="24"/>
        </w:rPr>
        <w:t xml:space="preserve"> более чем на десять процентов при увеличении или уменьшении объема предусмотренных Контрактом </w:t>
      </w:r>
      <w:r>
        <w:rPr>
          <w:rFonts w:ascii="Times New Roman" w:hAnsi="Times New Roman" w:cs="Times New Roman"/>
          <w:color w:val="000000"/>
          <w:sz w:val="24"/>
          <w:szCs w:val="24"/>
        </w:rPr>
        <w:t>У</w:t>
      </w:r>
      <w:r w:rsidRPr="003D5735">
        <w:rPr>
          <w:rFonts w:ascii="Times New Roman" w:hAnsi="Times New Roman" w:cs="Times New Roman"/>
          <w:color w:val="000000"/>
          <w:sz w:val="24"/>
          <w:szCs w:val="24"/>
        </w:rPr>
        <w:t>слуг не более чем на десять процентов по предложению «Государственного заказчика».</w:t>
      </w:r>
    </w:p>
    <w:p w:rsidR="00A31DC4" w:rsidRPr="003F3464" w:rsidRDefault="00A31DC4" w:rsidP="00D00F84">
      <w:pPr>
        <w:widowControl w:val="0"/>
        <w:tabs>
          <w:tab w:val="left" w:pos="1260"/>
        </w:tabs>
        <w:spacing w:after="0" w:line="240" w:lineRule="exact"/>
        <w:ind w:left="540"/>
        <w:jc w:val="both"/>
        <w:rPr>
          <w:rFonts w:ascii="Times New Roman" w:hAnsi="Times New Roman" w:cs="Times New Roman"/>
          <w:color w:val="000000"/>
          <w:sz w:val="24"/>
          <w:szCs w:val="24"/>
        </w:rPr>
      </w:pPr>
      <w:r w:rsidRPr="003D5735">
        <w:rPr>
          <w:rFonts w:ascii="Times New Roman" w:hAnsi="Times New Roman" w:cs="Times New Roman"/>
          <w:color w:val="000000"/>
          <w:sz w:val="24"/>
          <w:szCs w:val="24"/>
        </w:rPr>
        <w:tab/>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с выполнением обязательств по Контракту в соответствии с законодательством Российской Федерации.</w:t>
      </w:r>
    </w:p>
    <w:p w:rsidR="00A31DC4" w:rsidRPr="003D5735" w:rsidRDefault="00A31DC4" w:rsidP="000965A3">
      <w:pPr>
        <w:widowControl w:val="0"/>
        <w:tabs>
          <w:tab w:val="left" w:pos="126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 xml:space="preserve">2.5. Оплата Услуг по Контракту осуществляется за счет средств, предусмотренных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 xml:space="preserve">на указанные цели.  </w:t>
      </w:r>
    </w:p>
    <w:p w:rsidR="00A31DC4" w:rsidRPr="003D5735" w:rsidRDefault="00A31DC4" w:rsidP="00AE788E">
      <w:pPr>
        <w:widowControl w:val="0"/>
        <w:tabs>
          <w:tab w:val="left" w:pos="1242"/>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sz w:val="24"/>
          <w:szCs w:val="24"/>
        </w:rPr>
        <w:tab/>
        <w:t xml:space="preserve">2.6. </w:t>
      </w:r>
      <w:proofErr w:type="gramStart"/>
      <w:r w:rsidR="00AE788E" w:rsidRPr="00AE788E">
        <w:rPr>
          <w:rFonts w:ascii="Times New Roman" w:hAnsi="Times New Roman" w:cs="Times New Roman"/>
          <w:sz w:val="24"/>
          <w:szCs w:val="24"/>
        </w:rPr>
        <w:t>Оплата по Контракту осуществляе</w:t>
      </w:r>
      <w:r w:rsidR="00AE788E">
        <w:rPr>
          <w:rFonts w:ascii="Times New Roman" w:hAnsi="Times New Roman" w:cs="Times New Roman"/>
          <w:sz w:val="24"/>
          <w:szCs w:val="24"/>
        </w:rPr>
        <w:t>тся по факту получения услуги</w:t>
      </w:r>
      <w:r w:rsidR="00AE788E" w:rsidRPr="00AE788E">
        <w:rPr>
          <w:rFonts w:ascii="Times New Roman" w:hAnsi="Times New Roman" w:cs="Times New Roman"/>
          <w:sz w:val="24"/>
          <w:szCs w:val="24"/>
        </w:rPr>
        <w:t>,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w:t>
      </w:r>
      <w:r w:rsidR="00AD23BD">
        <w:rPr>
          <w:rFonts w:ascii="Times New Roman" w:hAnsi="Times New Roman" w:cs="Times New Roman"/>
          <w:sz w:val="24"/>
          <w:szCs w:val="24"/>
        </w:rPr>
        <w:t>азанный в разделе 1</w:t>
      </w:r>
      <w:r w:rsidR="00993021">
        <w:rPr>
          <w:rFonts w:ascii="Times New Roman" w:hAnsi="Times New Roman" w:cs="Times New Roman"/>
          <w:sz w:val="24"/>
          <w:szCs w:val="24"/>
        </w:rPr>
        <w:t>2</w:t>
      </w:r>
      <w:r w:rsidR="00AE788E">
        <w:rPr>
          <w:rFonts w:ascii="Times New Roman" w:hAnsi="Times New Roman" w:cs="Times New Roman"/>
          <w:sz w:val="24"/>
          <w:szCs w:val="24"/>
        </w:rPr>
        <w:t xml:space="preserve"> Контракта </w:t>
      </w:r>
      <w:r w:rsidR="00AE788E" w:rsidRPr="00AE788E">
        <w:rPr>
          <w:rFonts w:ascii="Times New Roman" w:hAnsi="Times New Roman" w:cs="Times New Roman"/>
          <w:sz w:val="24"/>
          <w:szCs w:val="24"/>
        </w:rPr>
        <w:t>в течение</w:t>
      </w:r>
      <w:r w:rsidR="00AE788E">
        <w:rPr>
          <w:rFonts w:ascii="Times New Roman" w:hAnsi="Times New Roman" w:cs="Times New Roman"/>
          <w:sz w:val="24"/>
          <w:szCs w:val="24"/>
        </w:rPr>
        <w:br/>
      </w:r>
      <w:r w:rsidR="00AE788E" w:rsidRPr="00AE788E">
        <w:rPr>
          <w:rFonts w:ascii="Times New Roman" w:hAnsi="Times New Roman" w:cs="Times New Roman"/>
          <w:sz w:val="24"/>
          <w:szCs w:val="24"/>
        </w:rPr>
        <w:t>10 (десяти) рабочих дней с момента подписания «Государственным заказчиком» Комплекта сопроводитель</w:t>
      </w:r>
      <w:r w:rsidR="00AD23BD">
        <w:rPr>
          <w:rFonts w:ascii="Times New Roman" w:hAnsi="Times New Roman" w:cs="Times New Roman"/>
          <w:sz w:val="24"/>
          <w:szCs w:val="24"/>
        </w:rPr>
        <w:t>ной документации</w:t>
      </w:r>
      <w:r w:rsidR="00D00F84">
        <w:rPr>
          <w:rFonts w:ascii="Times New Roman" w:hAnsi="Times New Roman" w:cs="Times New Roman"/>
          <w:sz w:val="24"/>
          <w:szCs w:val="24"/>
        </w:rPr>
        <w:t>, а именно Акт оказанных услуг</w:t>
      </w:r>
      <w:r w:rsidR="009D5740">
        <w:rPr>
          <w:rFonts w:ascii="Times New Roman" w:hAnsi="Times New Roman" w:cs="Times New Roman"/>
          <w:sz w:val="24"/>
          <w:szCs w:val="24"/>
        </w:rPr>
        <w:t>, либо УПД</w:t>
      </w:r>
      <w:r w:rsidR="00AE788E" w:rsidRPr="00AE788E">
        <w:rPr>
          <w:rFonts w:ascii="Times New Roman" w:hAnsi="Times New Roman" w:cs="Times New Roman"/>
          <w:sz w:val="24"/>
          <w:szCs w:val="24"/>
        </w:rPr>
        <w:t>.</w:t>
      </w:r>
      <w:proofErr w:type="gramEnd"/>
    </w:p>
    <w:p w:rsidR="00A31DC4" w:rsidRPr="003D5735" w:rsidRDefault="00A31DC4" w:rsidP="000965A3">
      <w:pPr>
        <w:widowControl w:val="0"/>
        <w:tabs>
          <w:tab w:val="left" w:pos="126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 xml:space="preserve">2.7. Датой оплаты оказанных Услуг считается дата списания денежных средств со счета «Государственного </w:t>
      </w:r>
      <w:r>
        <w:rPr>
          <w:rFonts w:ascii="Times New Roman" w:hAnsi="Times New Roman" w:cs="Times New Roman"/>
          <w:color w:val="000000"/>
          <w:sz w:val="24"/>
          <w:szCs w:val="24"/>
        </w:rPr>
        <w:t>Заказчика</w:t>
      </w:r>
      <w:r w:rsidRPr="003D5735">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A31DC4" w:rsidRPr="003D5735" w:rsidRDefault="00A31DC4" w:rsidP="000965A3">
      <w:pPr>
        <w:tabs>
          <w:tab w:val="left" w:pos="1260"/>
        </w:tabs>
        <w:spacing w:after="0" w:line="240" w:lineRule="exact"/>
        <w:ind w:left="540"/>
        <w:jc w:val="both"/>
        <w:rPr>
          <w:rFonts w:ascii="Times New Roman" w:hAnsi="Times New Roman" w:cs="Times New Roman"/>
          <w:color w:val="000000"/>
          <w:sz w:val="24"/>
          <w:szCs w:val="24"/>
        </w:rPr>
      </w:pPr>
      <w:r w:rsidRPr="003D5735">
        <w:rPr>
          <w:rFonts w:ascii="Times New Roman" w:hAnsi="Times New Roman" w:cs="Times New Roman"/>
          <w:color w:val="000000"/>
          <w:sz w:val="24"/>
          <w:szCs w:val="24"/>
        </w:rPr>
        <w:tab/>
        <w:t>2.8.</w:t>
      </w:r>
      <w:r w:rsidR="00684C89">
        <w:rPr>
          <w:rFonts w:ascii="Times New Roman" w:hAnsi="Times New Roman" w:cs="Times New Roman"/>
          <w:color w:val="000000"/>
          <w:sz w:val="24"/>
          <w:szCs w:val="24"/>
        </w:rPr>
        <w:t xml:space="preserve"> </w:t>
      </w:r>
      <w:r w:rsidRPr="003D5735">
        <w:rPr>
          <w:rFonts w:ascii="Times New Roman" w:hAnsi="Times New Roman" w:cs="Times New Roman"/>
          <w:color w:val="000000"/>
          <w:sz w:val="24"/>
          <w:szCs w:val="24"/>
        </w:rPr>
        <w:t xml:space="preserve">Источник финансирования Контакта: </w:t>
      </w:r>
      <w:r w:rsidR="00E66814">
        <w:rPr>
          <w:rFonts w:ascii="Times New Roman" w:hAnsi="Times New Roman" w:cs="Times New Roman"/>
          <w:color w:val="000000"/>
          <w:sz w:val="24"/>
          <w:szCs w:val="24"/>
        </w:rPr>
        <w:t xml:space="preserve">средства </w:t>
      </w:r>
      <w:r w:rsidRPr="003D5735">
        <w:rPr>
          <w:rFonts w:ascii="Times New Roman" w:hAnsi="Times New Roman" w:cs="Times New Roman"/>
          <w:color w:val="000000"/>
          <w:sz w:val="24"/>
          <w:szCs w:val="24"/>
        </w:rPr>
        <w:t>Федеральн</w:t>
      </w:r>
      <w:r w:rsidR="00E66814">
        <w:rPr>
          <w:rFonts w:ascii="Times New Roman" w:hAnsi="Times New Roman" w:cs="Times New Roman"/>
          <w:color w:val="000000"/>
          <w:sz w:val="24"/>
          <w:szCs w:val="24"/>
        </w:rPr>
        <w:t>ого</w:t>
      </w:r>
      <w:r w:rsidRPr="003D5735">
        <w:rPr>
          <w:rFonts w:ascii="Times New Roman" w:hAnsi="Times New Roman" w:cs="Times New Roman"/>
          <w:color w:val="000000"/>
          <w:sz w:val="24"/>
          <w:szCs w:val="24"/>
        </w:rPr>
        <w:t xml:space="preserve"> бюджет</w:t>
      </w:r>
      <w:r w:rsidR="00CD4F7F">
        <w:rPr>
          <w:rFonts w:ascii="Times New Roman" w:hAnsi="Times New Roman" w:cs="Times New Roman"/>
          <w:color w:val="000000"/>
          <w:sz w:val="24"/>
          <w:szCs w:val="24"/>
        </w:rPr>
        <w:t>а на 2026</w:t>
      </w:r>
      <w:r w:rsidR="00E66814">
        <w:rPr>
          <w:rFonts w:ascii="Times New Roman" w:hAnsi="Times New Roman" w:cs="Times New Roman"/>
          <w:color w:val="000000"/>
          <w:sz w:val="24"/>
          <w:szCs w:val="24"/>
        </w:rPr>
        <w:t xml:space="preserve"> год</w:t>
      </w:r>
      <w:r w:rsidRPr="003D5735">
        <w:rPr>
          <w:rFonts w:ascii="Times New Roman" w:hAnsi="Times New Roman" w:cs="Times New Roman"/>
          <w:color w:val="000000"/>
          <w:sz w:val="24"/>
          <w:szCs w:val="24"/>
        </w:rPr>
        <w:t>.</w:t>
      </w:r>
    </w:p>
    <w:p w:rsidR="00A31DC4" w:rsidRDefault="00A31DC4" w:rsidP="003F3464">
      <w:pPr>
        <w:spacing w:after="0" w:line="240" w:lineRule="auto"/>
        <w:ind w:left="540" w:firstLine="708"/>
        <w:jc w:val="both"/>
        <w:rPr>
          <w:rFonts w:ascii="Times New Roman" w:hAnsi="Times New Roman" w:cs="Times New Roman"/>
          <w:sz w:val="24"/>
          <w:szCs w:val="24"/>
        </w:rPr>
      </w:pPr>
      <w:r w:rsidRPr="003D5735">
        <w:rPr>
          <w:rFonts w:ascii="Times New Roman" w:hAnsi="Times New Roman" w:cs="Times New Roman"/>
          <w:color w:val="000000"/>
          <w:sz w:val="24"/>
          <w:szCs w:val="24"/>
        </w:rPr>
        <w:t xml:space="preserve">2.9. </w:t>
      </w:r>
      <w:proofErr w:type="gramStart"/>
      <w:r w:rsidRPr="003D5735">
        <w:rPr>
          <w:rFonts w:ascii="Times New Roman" w:hAnsi="Times New Roman" w:cs="Times New Roman"/>
          <w:sz w:val="24"/>
          <w:szCs w:val="24"/>
        </w:rPr>
        <w:t>Сумма, подлежащая уплате «Государственным заказчиком» «Исполнителю»</w:t>
      </w:r>
      <w:r w:rsidR="00AE788E">
        <w:rPr>
          <w:rFonts w:ascii="Times New Roman" w:hAnsi="Times New Roman" w:cs="Times New Roman"/>
          <w:sz w:val="24"/>
          <w:szCs w:val="24"/>
        </w:rPr>
        <w:br/>
      </w:r>
      <w:r w:rsidRPr="003D5735">
        <w:rPr>
          <w:rFonts w:ascii="Times New Roman" w:hAnsi="Times New Roman" w:cs="Times New Roman"/>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w:t>
      </w:r>
      <w:r w:rsidR="00684C89">
        <w:rPr>
          <w:rFonts w:ascii="Times New Roman" w:hAnsi="Times New Roman" w:cs="Times New Roman"/>
          <w:sz w:val="24"/>
          <w:szCs w:val="24"/>
        </w:rPr>
        <w:br/>
      </w:r>
      <w:r w:rsidRPr="003D5735">
        <w:rPr>
          <w:rFonts w:ascii="Times New Roman" w:hAnsi="Times New Roman" w:cs="Times New Roman"/>
          <w:sz w:val="24"/>
          <w:szCs w:val="24"/>
        </w:rPr>
        <w:t xml:space="preserve">с оплатой Контракта, если в соответствии с законодательством Российской Федерации </w:t>
      </w:r>
      <w:r w:rsidR="00684C89">
        <w:rPr>
          <w:rFonts w:ascii="Times New Roman" w:hAnsi="Times New Roman" w:cs="Times New Roman"/>
          <w:sz w:val="24"/>
          <w:szCs w:val="24"/>
        </w:rPr>
        <w:br/>
      </w:r>
      <w:r w:rsidRPr="003D5735">
        <w:rPr>
          <w:rFonts w:ascii="Times New Roman" w:hAnsi="Times New Roman" w:cs="Times New Roman"/>
          <w:sz w:val="24"/>
          <w:szCs w:val="24"/>
        </w:rPr>
        <w:t xml:space="preserve">о налогах и сборах такие налоги, сборы и иные обязательные платежи подлежат уплате </w:t>
      </w:r>
      <w:r w:rsidR="00684C89">
        <w:rPr>
          <w:rFonts w:ascii="Times New Roman" w:hAnsi="Times New Roman" w:cs="Times New Roman"/>
          <w:sz w:val="24"/>
          <w:szCs w:val="24"/>
        </w:rPr>
        <w:br/>
      </w:r>
      <w:r w:rsidRPr="003D5735">
        <w:rPr>
          <w:rFonts w:ascii="Times New Roman" w:hAnsi="Times New Roman" w:cs="Times New Roman"/>
          <w:sz w:val="24"/>
          <w:szCs w:val="24"/>
        </w:rPr>
        <w:t>в бюджеты</w:t>
      </w:r>
      <w:proofErr w:type="gramEnd"/>
      <w:r w:rsidRPr="003D5735">
        <w:rPr>
          <w:rFonts w:ascii="Times New Roman" w:hAnsi="Times New Roman" w:cs="Times New Roman"/>
          <w:sz w:val="24"/>
          <w:szCs w:val="24"/>
        </w:rPr>
        <w:t xml:space="preserve"> бюджетной системы Российской Федерации «Государственным заказчиком».</w:t>
      </w:r>
    </w:p>
    <w:p w:rsidR="009100D6" w:rsidRPr="009100D6" w:rsidRDefault="009100D6" w:rsidP="009100D6">
      <w:pPr>
        <w:spacing w:after="0" w:line="240" w:lineRule="auto"/>
        <w:ind w:left="540" w:firstLine="708"/>
        <w:jc w:val="both"/>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10. </w:t>
      </w:r>
      <w:r w:rsidRPr="009100D6">
        <w:rPr>
          <w:rFonts w:ascii="Times New Roman" w:hAnsi="Times New Roman" w:cs="Times New Roman"/>
          <w:sz w:val="24"/>
          <w:szCs w:val="24"/>
        </w:rPr>
        <w:t xml:space="preserve">После исполнения обязательств по Контракту, Стороны обязуются подписать акт сверки взаимных расчетов. В случае неполучения «Государственным заказчиком» </w:t>
      </w:r>
      <w:r w:rsidRPr="009100D6">
        <w:rPr>
          <w:rFonts w:ascii="Times New Roman" w:hAnsi="Times New Roman" w:cs="Times New Roman"/>
          <w:sz w:val="24"/>
          <w:szCs w:val="24"/>
        </w:rPr>
        <w:br/>
        <w:t>от «Исполнителя» в течени</w:t>
      </w:r>
      <w:proofErr w:type="gramStart"/>
      <w:r w:rsidRPr="009100D6">
        <w:rPr>
          <w:rFonts w:ascii="Times New Roman" w:hAnsi="Times New Roman" w:cs="Times New Roman"/>
          <w:sz w:val="24"/>
          <w:szCs w:val="24"/>
        </w:rPr>
        <w:t>и</w:t>
      </w:r>
      <w:proofErr w:type="gramEnd"/>
      <w:r w:rsidRPr="009100D6">
        <w:rPr>
          <w:rFonts w:ascii="Times New Roman" w:hAnsi="Times New Roman" w:cs="Times New Roman"/>
          <w:sz w:val="24"/>
          <w:szCs w:val="24"/>
        </w:rPr>
        <w:t xml:space="preserve"> 15 (пятнадцати) рабочих дней после предоставления акта сверки взаимных расчетов, подписанный акт сверки взаимных расчетов, либо мотивированных возражений на акт сверки взаимных расчетов, акт сверки считается принятым </w:t>
      </w:r>
      <w:r w:rsidRPr="009100D6">
        <w:rPr>
          <w:rFonts w:ascii="Times New Roman" w:hAnsi="Times New Roman" w:cs="Times New Roman"/>
          <w:sz w:val="24"/>
          <w:szCs w:val="24"/>
        </w:rPr>
        <w:br/>
        <w:t>и подписанным в редакции «Государственного заказчика».</w:t>
      </w:r>
    </w:p>
    <w:p w:rsidR="00AE788E" w:rsidRPr="003D5735" w:rsidRDefault="00AE788E" w:rsidP="003F3464">
      <w:pPr>
        <w:spacing w:after="0" w:line="240" w:lineRule="auto"/>
        <w:ind w:left="540" w:firstLine="708"/>
        <w:jc w:val="both"/>
        <w:rPr>
          <w:rFonts w:ascii="Times New Roman" w:hAnsi="Times New Roman" w:cs="Times New Roman"/>
          <w:sz w:val="24"/>
          <w:szCs w:val="24"/>
        </w:rPr>
      </w:pPr>
    </w:p>
    <w:p w:rsidR="00A31DC4" w:rsidRPr="003D5735" w:rsidRDefault="00A31DC4" w:rsidP="000965A3">
      <w:pPr>
        <w:keepNext/>
        <w:keepLines/>
        <w:widowControl w:val="0"/>
        <w:tabs>
          <w:tab w:val="left" w:pos="3059"/>
        </w:tabs>
        <w:spacing w:after="0" w:line="240" w:lineRule="exact"/>
        <w:ind w:left="540"/>
        <w:jc w:val="center"/>
        <w:rPr>
          <w:rFonts w:ascii="Times New Roman" w:hAnsi="Times New Roman" w:cs="Times New Roman"/>
          <w:sz w:val="24"/>
          <w:szCs w:val="24"/>
        </w:rPr>
      </w:pPr>
      <w:bookmarkStart w:id="2" w:name="_gjdgxs" w:colFirst="0" w:colLast="0"/>
      <w:bookmarkEnd w:id="2"/>
      <w:r w:rsidRPr="003D5735">
        <w:rPr>
          <w:rFonts w:ascii="Times New Roman" w:hAnsi="Times New Roman" w:cs="Times New Roman"/>
          <w:b/>
          <w:color w:val="000000"/>
          <w:sz w:val="24"/>
          <w:szCs w:val="24"/>
        </w:rPr>
        <w:t>3.Взаимодействие Сторон</w:t>
      </w:r>
    </w:p>
    <w:p w:rsidR="00A31DC4" w:rsidRPr="003D5735" w:rsidRDefault="00A31DC4" w:rsidP="001D5327">
      <w:pPr>
        <w:keepNext/>
        <w:keepLines/>
        <w:widowControl w:val="0"/>
        <w:tabs>
          <w:tab w:val="left" w:pos="3059"/>
        </w:tabs>
        <w:spacing w:after="0" w:line="240" w:lineRule="exact"/>
        <w:ind w:left="540"/>
        <w:jc w:val="both"/>
        <w:rPr>
          <w:rFonts w:ascii="Times New Roman" w:hAnsi="Times New Roman" w:cs="Times New Roman"/>
          <w:sz w:val="24"/>
          <w:szCs w:val="24"/>
        </w:rPr>
      </w:pPr>
    </w:p>
    <w:p w:rsidR="00A31DC4" w:rsidRPr="003D5735" w:rsidRDefault="00A31DC4" w:rsidP="000965A3">
      <w:pPr>
        <w:widowControl w:val="0"/>
        <w:tabs>
          <w:tab w:val="left" w:pos="120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3.1.</w:t>
      </w:r>
      <w:r w:rsidR="00684C89">
        <w:rPr>
          <w:rFonts w:ascii="Times New Roman" w:hAnsi="Times New Roman" w:cs="Times New Roman"/>
          <w:color w:val="000000"/>
          <w:sz w:val="24"/>
          <w:szCs w:val="24"/>
        </w:rPr>
        <w:t xml:space="preserve"> </w:t>
      </w:r>
      <w:r w:rsidRPr="003D5735">
        <w:rPr>
          <w:rFonts w:ascii="Times New Roman" w:hAnsi="Times New Roman" w:cs="Times New Roman"/>
          <w:color w:val="000000"/>
          <w:sz w:val="24"/>
          <w:szCs w:val="24"/>
        </w:rPr>
        <w:t>«Государственный Заказчик» обязуется:</w:t>
      </w:r>
    </w:p>
    <w:p w:rsidR="00A31DC4" w:rsidRPr="003D5735" w:rsidRDefault="00A31DC4" w:rsidP="001D5327">
      <w:pPr>
        <w:widowControl w:val="0"/>
        <w:tabs>
          <w:tab w:val="left" w:pos="950"/>
        </w:tabs>
        <w:spacing w:after="0" w:line="240" w:lineRule="exact"/>
        <w:ind w:left="540" w:firstLine="620"/>
        <w:jc w:val="both"/>
        <w:rPr>
          <w:rFonts w:ascii="Times New Roman" w:hAnsi="Times New Roman" w:cs="Times New Roman"/>
          <w:sz w:val="24"/>
          <w:szCs w:val="24"/>
        </w:rPr>
      </w:pPr>
      <w:r w:rsidRPr="003D5735">
        <w:rPr>
          <w:rFonts w:ascii="Times New Roman" w:hAnsi="Times New Roman" w:cs="Times New Roman"/>
          <w:color w:val="000000"/>
          <w:sz w:val="24"/>
          <w:szCs w:val="24"/>
        </w:rPr>
        <w:t>а)</w:t>
      </w:r>
      <w:r w:rsidRPr="003D5735">
        <w:rPr>
          <w:rFonts w:ascii="Times New Roman" w:hAnsi="Times New Roman" w:cs="Times New Roman"/>
          <w:color w:val="000000"/>
          <w:sz w:val="24"/>
          <w:szCs w:val="24"/>
        </w:rPr>
        <w:tab/>
        <w:t>формировать состав учебных групп слушателей;</w:t>
      </w:r>
    </w:p>
    <w:p w:rsidR="00A31DC4" w:rsidRPr="00684C89" w:rsidRDefault="00A31DC4" w:rsidP="00684C89">
      <w:pPr>
        <w:widowControl w:val="0"/>
        <w:tabs>
          <w:tab w:val="left" w:pos="974"/>
        </w:tabs>
        <w:spacing w:after="0" w:line="240" w:lineRule="exact"/>
        <w:ind w:left="540" w:firstLine="620"/>
        <w:jc w:val="both"/>
        <w:rPr>
          <w:rFonts w:ascii="Times New Roman" w:hAnsi="Times New Roman" w:cs="Times New Roman"/>
          <w:color w:val="000000"/>
          <w:sz w:val="24"/>
          <w:szCs w:val="24"/>
        </w:rPr>
      </w:pPr>
      <w:r w:rsidRPr="003D5735">
        <w:rPr>
          <w:rFonts w:ascii="Times New Roman" w:hAnsi="Times New Roman" w:cs="Times New Roman"/>
          <w:color w:val="000000"/>
          <w:sz w:val="24"/>
          <w:szCs w:val="24"/>
        </w:rPr>
        <w:t>б)</w:t>
      </w:r>
      <w:r w:rsidRPr="003D5735">
        <w:rPr>
          <w:rFonts w:ascii="Times New Roman" w:hAnsi="Times New Roman" w:cs="Times New Roman"/>
          <w:color w:val="000000"/>
          <w:sz w:val="24"/>
          <w:szCs w:val="24"/>
        </w:rPr>
        <w:tab/>
        <w:t xml:space="preserve">обеспечить приемку оказанных Услуг, оказанных «Исполнителем», в соответствии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 xml:space="preserve">с разделом 4 Контракта и при отсутствии претензий относительно их объема, качества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и соблюдения сроков их оказания подписать Акт оказанных услуг</w:t>
      </w:r>
      <w:r w:rsidR="005A0A6B">
        <w:rPr>
          <w:rFonts w:ascii="Times New Roman" w:hAnsi="Times New Roman" w:cs="Times New Roman"/>
          <w:color w:val="000000"/>
          <w:sz w:val="24"/>
          <w:szCs w:val="24"/>
        </w:rPr>
        <w:t>, либо УПД</w:t>
      </w:r>
      <w:r w:rsidRPr="003D5735">
        <w:rPr>
          <w:rFonts w:ascii="Times New Roman" w:hAnsi="Times New Roman" w:cs="Times New Roman"/>
          <w:color w:val="000000"/>
          <w:sz w:val="24"/>
          <w:szCs w:val="24"/>
        </w:rPr>
        <w:t>;</w:t>
      </w:r>
    </w:p>
    <w:p w:rsidR="00A31DC4" w:rsidRPr="003D5735" w:rsidRDefault="00A31DC4" w:rsidP="000965A3">
      <w:pPr>
        <w:widowControl w:val="0"/>
        <w:tabs>
          <w:tab w:val="left" w:pos="120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3.2.</w:t>
      </w:r>
      <w:r w:rsidR="00684C89">
        <w:rPr>
          <w:rFonts w:ascii="Times New Roman" w:hAnsi="Times New Roman" w:cs="Times New Roman"/>
          <w:color w:val="000000"/>
          <w:sz w:val="24"/>
          <w:szCs w:val="24"/>
        </w:rPr>
        <w:t xml:space="preserve"> </w:t>
      </w:r>
      <w:r w:rsidRPr="003D5735">
        <w:rPr>
          <w:rFonts w:ascii="Times New Roman" w:hAnsi="Times New Roman" w:cs="Times New Roman"/>
          <w:color w:val="000000"/>
          <w:sz w:val="24"/>
          <w:szCs w:val="24"/>
        </w:rPr>
        <w:t>«Государственный Заказчик» имеет право:</w:t>
      </w:r>
    </w:p>
    <w:p w:rsidR="00A31DC4" w:rsidRPr="003D5735" w:rsidRDefault="00A31DC4" w:rsidP="001D5327">
      <w:pPr>
        <w:widowControl w:val="0"/>
        <w:tabs>
          <w:tab w:val="left" w:pos="1124"/>
        </w:tabs>
        <w:spacing w:after="0" w:line="240" w:lineRule="exact"/>
        <w:ind w:left="540" w:firstLine="620"/>
        <w:jc w:val="both"/>
        <w:rPr>
          <w:rFonts w:ascii="Times New Roman" w:hAnsi="Times New Roman" w:cs="Times New Roman"/>
          <w:sz w:val="24"/>
          <w:szCs w:val="24"/>
        </w:rPr>
      </w:pPr>
      <w:r w:rsidRPr="003D5735">
        <w:rPr>
          <w:rFonts w:ascii="Times New Roman" w:hAnsi="Times New Roman" w:cs="Times New Roman"/>
          <w:sz w:val="24"/>
          <w:szCs w:val="24"/>
        </w:rPr>
        <w:t>а)</w:t>
      </w:r>
      <w:r w:rsidRPr="003D5735">
        <w:rPr>
          <w:rFonts w:ascii="Times New Roman" w:hAnsi="Times New Roman" w:cs="Times New Roman"/>
          <w:sz w:val="24"/>
          <w:szCs w:val="24"/>
        </w:rPr>
        <w:tab/>
        <w:t xml:space="preserve">контролировать качество оказанных Услуг, оказываемых «Исполнителем» </w:t>
      </w:r>
      <w:r w:rsidR="00684C89">
        <w:rPr>
          <w:rFonts w:ascii="Times New Roman" w:hAnsi="Times New Roman" w:cs="Times New Roman"/>
          <w:sz w:val="24"/>
          <w:szCs w:val="24"/>
        </w:rPr>
        <w:br/>
      </w:r>
      <w:r w:rsidRPr="003D5735">
        <w:rPr>
          <w:rFonts w:ascii="Times New Roman" w:hAnsi="Times New Roman" w:cs="Times New Roman"/>
          <w:sz w:val="24"/>
          <w:szCs w:val="24"/>
        </w:rPr>
        <w:t>в соответствии с Контрактом на оказание услуг, в том числе путем участия в работе соответствующей аттестационной комиссии, формируемой «Исполнителем»;</w:t>
      </w:r>
    </w:p>
    <w:p w:rsidR="00A31DC4" w:rsidRPr="003D5735" w:rsidRDefault="00A31DC4" w:rsidP="001D5327">
      <w:pPr>
        <w:widowControl w:val="0"/>
        <w:tabs>
          <w:tab w:val="left" w:pos="974"/>
        </w:tabs>
        <w:spacing w:after="0" w:line="240" w:lineRule="exact"/>
        <w:ind w:left="540" w:firstLine="620"/>
        <w:jc w:val="both"/>
        <w:rPr>
          <w:rFonts w:ascii="Times New Roman" w:hAnsi="Times New Roman" w:cs="Times New Roman"/>
          <w:sz w:val="24"/>
          <w:szCs w:val="24"/>
        </w:rPr>
      </w:pPr>
      <w:r w:rsidRPr="003D5735">
        <w:rPr>
          <w:rFonts w:ascii="Times New Roman" w:hAnsi="Times New Roman" w:cs="Times New Roman"/>
          <w:sz w:val="24"/>
          <w:szCs w:val="24"/>
        </w:rPr>
        <w:lastRenderedPageBreak/>
        <w:t>б)</w:t>
      </w:r>
      <w:r w:rsidRPr="003D5735">
        <w:rPr>
          <w:rFonts w:ascii="Times New Roman" w:hAnsi="Times New Roman" w:cs="Times New Roman"/>
          <w:sz w:val="24"/>
          <w:szCs w:val="24"/>
        </w:rPr>
        <w:tab/>
        <w:t>при исполнении Контракта по согласованию с «Исполнителем» изменять объем предусмотренных Контрактом Услуг не более чем на 10</w:t>
      </w:r>
      <w:r w:rsidR="000532AE">
        <w:rPr>
          <w:rFonts w:ascii="Times New Roman" w:hAnsi="Times New Roman" w:cs="Times New Roman"/>
          <w:sz w:val="24"/>
          <w:szCs w:val="24"/>
        </w:rPr>
        <w:t xml:space="preserve"> (десять)</w:t>
      </w:r>
      <w:r w:rsidRPr="003D5735">
        <w:rPr>
          <w:rFonts w:ascii="Times New Roman" w:hAnsi="Times New Roman" w:cs="Times New Roman"/>
          <w:sz w:val="24"/>
          <w:szCs w:val="24"/>
        </w:rPr>
        <w:t xml:space="preserve"> процентов;</w:t>
      </w:r>
    </w:p>
    <w:p w:rsidR="00A31DC4" w:rsidRPr="00FA2ABF" w:rsidRDefault="00A31DC4" w:rsidP="001D5327">
      <w:pPr>
        <w:widowControl w:val="0"/>
        <w:tabs>
          <w:tab w:val="left" w:pos="979"/>
        </w:tabs>
        <w:spacing w:after="0" w:line="240" w:lineRule="exact"/>
        <w:ind w:left="540" w:firstLine="620"/>
        <w:jc w:val="both"/>
        <w:rPr>
          <w:rFonts w:ascii="Times New Roman" w:hAnsi="Times New Roman" w:cs="Times New Roman"/>
          <w:sz w:val="24"/>
          <w:szCs w:val="24"/>
        </w:rPr>
      </w:pPr>
      <w:r w:rsidRPr="003D5735">
        <w:rPr>
          <w:rFonts w:ascii="Times New Roman" w:hAnsi="Times New Roman" w:cs="Times New Roman"/>
          <w:sz w:val="24"/>
          <w:szCs w:val="24"/>
        </w:rPr>
        <w:t>в)</w:t>
      </w:r>
      <w:r w:rsidRPr="003D5735">
        <w:rPr>
          <w:rFonts w:ascii="Times New Roman" w:hAnsi="Times New Roman" w:cs="Times New Roman"/>
          <w:sz w:val="24"/>
          <w:szCs w:val="24"/>
        </w:rPr>
        <w:tab/>
        <w:t>направлять «Исполнителю» запросы о ходе исполнения настоящего Контракта с ц</w:t>
      </w:r>
      <w:r w:rsidR="00FA2ABF">
        <w:rPr>
          <w:rFonts w:ascii="Times New Roman" w:hAnsi="Times New Roman" w:cs="Times New Roman"/>
          <w:sz w:val="24"/>
          <w:szCs w:val="24"/>
        </w:rPr>
        <w:t>елью контроля оказываемых Услуг;</w:t>
      </w:r>
    </w:p>
    <w:p w:rsidR="00150969" w:rsidRDefault="00150969" w:rsidP="001D5327">
      <w:pPr>
        <w:widowControl w:val="0"/>
        <w:tabs>
          <w:tab w:val="left" w:pos="979"/>
        </w:tabs>
        <w:spacing w:after="0" w:line="240" w:lineRule="exact"/>
        <w:ind w:left="540" w:firstLine="620"/>
        <w:jc w:val="both"/>
        <w:rPr>
          <w:rFonts w:ascii="Times New Roman" w:hAnsi="Times New Roman" w:cs="Times New Roman"/>
          <w:sz w:val="24"/>
          <w:szCs w:val="24"/>
        </w:rPr>
      </w:pPr>
      <w:proofErr w:type="gramStart"/>
      <w:r>
        <w:rPr>
          <w:rFonts w:ascii="Times New Roman" w:hAnsi="Times New Roman" w:cs="Times New Roman"/>
          <w:sz w:val="24"/>
          <w:szCs w:val="24"/>
        </w:rPr>
        <w:t>г)</w:t>
      </w:r>
      <w:r>
        <w:rPr>
          <w:rFonts w:ascii="Times New Roman" w:hAnsi="Times New Roman" w:cs="Times New Roman"/>
          <w:sz w:val="24"/>
          <w:szCs w:val="24"/>
        </w:rPr>
        <w:tab/>
      </w:r>
      <w:r w:rsidR="00FA2ABF">
        <w:rPr>
          <w:rFonts w:ascii="Times New Roman" w:hAnsi="Times New Roman" w:cs="Times New Roman"/>
          <w:sz w:val="24"/>
          <w:szCs w:val="24"/>
        </w:rPr>
        <w:t>в</w:t>
      </w:r>
      <w:r w:rsidR="00FA2ABF" w:rsidRPr="00FA2ABF">
        <w:rPr>
          <w:rFonts w:ascii="Times New Roman" w:hAnsi="Times New Roman" w:cs="Times New Roman"/>
          <w:sz w:val="24"/>
          <w:szCs w:val="24"/>
        </w:rPr>
        <w:t xml:space="preserve"> случае неисполнения или нен</w:t>
      </w:r>
      <w:r w:rsidR="00FA2ABF">
        <w:rPr>
          <w:rFonts w:ascii="Times New Roman" w:hAnsi="Times New Roman" w:cs="Times New Roman"/>
          <w:sz w:val="24"/>
          <w:szCs w:val="24"/>
        </w:rPr>
        <w:t>адлежащего исполнения по вине «Исполнителя</w:t>
      </w:r>
      <w:r w:rsidR="00FA2ABF" w:rsidRPr="00FA2ABF">
        <w:rPr>
          <w:rFonts w:ascii="Times New Roman" w:hAnsi="Times New Roman" w:cs="Times New Roman"/>
          <w:sz w:val="24"/>
          <w:szCs w:val="24"/>
        </w:rPr>
        <w:t>» обязательств, предусмотренных настоящим Контрактом, требовать от «</w:t>
      </w:r>
      <w:r w:rsidR="00FA2ABF">
        <w:rPr>
          <w:rFonts w:ascii="Times New Roman" w:hAnsi="Times New Roman" w:cs="Times New Roman"/>
          <w:sz w:val="24"/>
          <w:szCs w:val="24"/>
        </w:rPr>
        <w:t>Исполнителя</w:t>
      </w:r>
      <w:r w:rsidR="00FA2ABF" w:rsidRPr="00FA2ABF">
        <w:rPr>
          <w:rFonts w:ascii="Times New Roman" w:hAnsi="Times New Roman" w:cs="Times New Roman"/>
          <w:sz w:val="24"/>
          <w:szCs w:val="24"/>
        </w:rPr>
        <w:t>» уплаты неустойки (штрафов, пеней) путем направления «</w:t>
      </w:r>
      <w:r w:rsidR="00FA2ABF">
        <w:rPr>
          <w:rFonts w:ascii="Times New Roman" w:hAnsi="Times New Roman" w:cs="Times New Roman"/>
          <w:sz w:val="24"/>
          <w:szCs w:val="24"/>
        </w:rPr>
        <w:t>Исполнителю</w:t>
      </w:r>
      <w:r w:rsidR="00FA2ABF" w:rsidRPr="00FA2ABF">
        <w:rPr>
          <w:rFonts w:ascii="Times New Roman" w:hAnsi="Times New Roman" w:cs="Times New Roman"/>
          <w:sz w:val="24"/>
          <w:szCs w:val="24"/>
        </w:rPr>
        <w:t xml:space="preserve">» уведомления об уплате сумм неустойки (пеней, </w:t>
      </w:r>
      <w:r w:rsidR="00051C9B">
        <w:rPr>
          <w:rFonts w:ascii="Times New Roman" w:hAnsi="Times New Roman" w:cs="Times New Roman"/>
          <w:sz w:val="24"/>
          <w:szCs w:val="24"/>
        </w:rPr>
        <w:t>штрафов)</w:t>
      </w:r>
      <w:r w:rsidR="00FA2ABF">
        <w:rPr>
          <w:rFonts w:ascii="Times New Roman" w:hAnsi="Times New Roman" w:cs="Times New Roman"/>
          <w:sz w:val="24"/>
          <w:szCs w:val="24"/>
        </w:rPr>
        <w:t>;</w:t>
      </w:r>
      <w:proofErr w:type="gramEnd"/>
    </w:p>
    <w:p w:rsidR="00FA2ABF" w:rsidRPr="003D5735" w:rsidRDefault="00FA2ABF" w:rsidP="00FA2ABF">
      <w:pPr>
        <w:widowControl w:val="0"/>
        <w:tabs>
          <w:tab w:val="left" w:pos="979"/>
        </w:tabs>
        <w:spacing w:after="0" w:line="240" w:lineRule="exact"/>
        <w:ind w:left="540" w:firstLine="620"/>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принимать</w:t>
      </w:r>
      <w:r w:rsidRPr="00FA2ABF">
        <w:rPr>
          <w:rFonts w:ascii="Times New Roman" w:hAnsi="Times New Roman" w:cs="Times New Roman"/>
          <w:sz w:val="24"/>
          <w:szCs w:val="24"/>
        </w:rPr>
        <w:t xml:space="preserve"> решение об одностороннем </w:t>
      </w:r>
      <w:r>
        <w:rPr>
          <w:rFonts w:ascii="Times New Roman" w:hAnsi="Times New Roman" w:cs="Times New Roman"/>
          <w:sz w:val="24"/>
          <w:szCs w:val="24"/>
        </w:rPr>
        <w:t xml:space="preserve">отказе от исполнения Контракта </w:t>
      </w:r>
      <w:r w:rsidRPr="00FA2ABF">
        <w:rPr>
          <w:rFonts w:ascii="Times New Roman" w:hAnsi="Times New Roman" w:cs="Times New Roman"/>
          <w:sz w:val="24"/>
          <w:szCs w:val="24"/>
        </w:rPr>
        <w:t>по основаниям, предусмотренным Гражданским</w:t>
      </w:r>
      <w:r>
        <w:rPr>
          <w:rFonts w:ascii="Times New Roman" w:hAnsi="Times New Roman" w:cs="Times New Roman"/>
          <w:sz w:val="24"/>
          <w:szCs w:val="24"/>
        </w:rPr>
        <w:t xml:space="preserve"> кодексом Российской Федерации </w:t>
      </w:r>
      <w:r w:rsidRPr="00FA2ABF">
        <w:rPr>
          <w:rFonts w:ascii="Times New Roman" w:hAnsi="Times New Roman" w:cs="Times New Roman"/>
          <w:sz w:val="24"/>
          <w:szCs w:val="24"/>
        </w:rPr>
        <w:t xml:space="preserve">и Федеральным законом </w:t>
      </w:r>
      <w:r>
        <w:rPr>
          <w:rFonts w:ascii="Times New Roman" w:hAnsi="Times New Roman" w:cs="Times New Roman"/>
          <w:sz w:val="24"/>
          <w:szCs w:val="24"/>
        </w:rPr>
        <w:br/>
      </w:r>
      <w:r w:rsidRPr="00FA2ABF">
        <w:rPr>
          <w:rFonts w:ascii="Times New Roman" w:hAnsi="Times New Roman" w:cs="Times New Roman"/>
          <w:sz w:val="24"/>
          <w:szCs w:val="24"/>
        </w:rPr>
        <w:t xml:space="preserve">от 05.04.2013 № 44-ФЗ «О контрактной системе в сфере закупок товаров, работ, услуг </w:t>
      </w:r>
      <w:r>
        <w:rPr>
          <w:rFonts w:ascii="Times New Roman" w:hAnsi="Times New Roman" w:cs="Times New Roman"/>
          <w:sz w:val="24"/>
          <w:szCs w:val="24"/>
        </w:rPr>
        <w:br/>
      </w:r>
      <w:r w:rsidRPr="00FA2ABF">
        <w:rPr>
          <w:rFonts w:ascii="Times New Roman" w:hAnsi="Times New Roman" w:cs="Times New Roman"/>
          <w:sz w:val="24"/>
          <w:szCs w:val="24"/>
        </w:rPr>
        <w:t>для обеспечения государ</w:t>
      </w:r>
      <w:r>
        <w:rPr>
          <w:rFonts w:ascii="Times New Roman" w:hAnsi="Times New Roman" w:cs="Times New Roman"/>
          <w:sz w:val="24"/>
          <w:szCs w:val="24"/>
        </w:rPr>
        <w:t xml:space="preserve">ственных и муниципальных нужд» </w:t>
      </w:r>
      <w:r w:rsidRPr="00FA2ABF">
        <w:rPr>
          <w:rFonts w:ascii="Times New Roman" w:hAnsi="Times New Roman" w:cs="Times New Roman"/>
          <w:sz w:val="24"/>
          <w:szCs w:val="24"/>
        </w:rPr>
        <w:t xml:space="preserve">для одностороннего отказа </w:t>
      </w:r>
      <w:r>
        <w:rPr>
          <w:rFonts w:ascii="Times New Roman" w:hAnsi="Times New Roman" w:cs="Times New Roman"/>
          <w:sz w:val="24"/>
          <w:szCs w:val="24"/>
        </w:rPr>
        <w:br/>
      </w:r>
      <w:r w:rsidRPr="00FA2ABF">
        <w:rPr>
          <w:rFonts w:ascii="Times New Roman" w:hAnsi="Times New Roman" w:cs="Times New Roman"/>
          <w:sz w:val="24"/>
          <w:szCs w:val="24"/>
        </w:rPr>
        <w:t>от исполнения данного вида обязательств.</w:t>
      </w:r>
    </w:p>
    <w:p w:rsidR="00A31DC4" w:rsidRPr="003D5735" w:rsidRDefault="00A31DC4" w:rsidP="000965A3">
      <w:pPr>
        <w:widowControl w:val="0"/>
        <w:tabs>
          <w:tab w:val="left" w:pos="120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3.3.</w:t>
      </w:r>
      <w:r w:rsidR="00684C89">
        <w:rPr>
          <w:rFonts w:ascii="Times New Roman" w:hAnsi="Times New Roman" w:cs="Times New Roman"/>
          <w:color w:val="000000"/>
          <w:sz w:val="24"/>
          <w:szCs w:val="24"/>
        </w:rPr>
        <w:t xml:space="preserve"> </w:t>
      </w:r>
      <w:r w:rsidRPr="003D5735">
        <w:rPr>
          <w:rFonts w:ascii="Times New Roman" w:hAnsi="Times New Roman" w:cs="Times New Roman"/>
          <w:color w:val="000000"/>
          <w:sz w:val="24"/>
          <w:szCs w:val="24"/>
        </w:rPr>
        <w:t>«Исполнитель» обязуется:</w:t>
      </w:r>
    </w:p>
    <w:p w:rsidR="00A31DC4" w:rsidRPr="003D5735" w:rsidRDefault="00A31DC4" w:rsidP="001D5327">
      <w:pPr>
        <w:widowControl w:val="0"/>
        <w:tabs>
          <w:tab w:val="left" w:pos="955"/>
        </w:tabs>
        <w:spacing w:after="0" w:line="240" w:lineRule="exact"/>
        <w:ind w:left="540" w:firstLine="620"/>
        <w:jc w:val="both"/>
        <w:rPr>
          <w:rFonts w:ascii="Times New Roman" w:hAnsi="Times New Roman" w:cs="Times New Roman"/>
          <w:sz w:val="24"/>
          <w:szCs w:val="24"/>
        </w:rPr>
      </w:pPr>
      <w:r w:rsidRPr="003D5735">
        <w:rPr>
          <w:rFonts w:ascii="Times New Roman" w:hAnsi="Times New Roman" w:cs="Times New Roman"/>
          <w:color w:val="000000"/>
          <w:sz w:val="24"/>
          <w:szCs w:val="24"/>
        </w:rPr>
        <w:t>а)</w:t>
      </w:r>
      <w:r w:rsidRPr="003D5735">
        <w:rPr>
          <w:rFonts w:ascii="Times New Roman" w:hAnsi="Times New Roman" w:cs="Times New Roman"/>
          <w:color w:val="000000"/>
          <w:sz w:val="24"/>
          <w:szCs w:val="24"/>
        </w:rPr>
        <w:tab/>
        <w:t>оказать Услуги в соответствии с требованиями законодательства Российской Федерации в сфере дополнительного профессионального образования;</w:t>
      </w:r>
    </w:p>
    <w:p w:rsidR="00A31DC4" w:rsidRPr="003D5735" w:rsidRDefault="00A31DC4" w:rsidP="001D5327">
      <w:pPr>
        <w:widowControl w:val="0"/>
        <w:tabs>
          <w:tab w:val="left" w:pos="979"/>
        </w:tabs>
        <w:spacing w:after="0" w:line="240" w:lineRule="exact"/>
        <w:ind w:left="540" w:firstLine="620"/>
        <w:jc w:val="both"/>
        <w:rPr>
          <w:rFonts w:ascii="Times New Roman" w:hAnsi="Times New Roman" w:cs="Times New Roman"/>
          <w:sz w:val="24"/>
          <w:szCs w:val="24"/>
        </w:rPr>
      </w:pPr>
      <w:r w:rsidRPr="003D5735">
        <w:rPr>
          <w:rFonts w:ascii="Times New Roman" w:hAnsi="Times New Roman" w:cs="Times New Roman"/>
          <w:color w:val="000000"/>
          <w:sz w:val="24"/>
          <w:szCs w:val="24"/>
        </w:rPr>
        <w:t>б)</w:t>
      </w:r>
      <w:r w:rsidRPr="003D5735">
        <w:rPr>
          <w:rFonts w:ascii="Times New Roman" w:hAnsi="Times New Roman" w:cs="Times New Roman"/>
          <w:color w:val="000000"/>
          <w:sz w:val="24"/>
          <w:szCs w:val="24"/>
        </w:rPr>
        <w:tab/>
        <w:t xml:space="preserve">организовать учебный процесс в соответствии с </w:t>
      </w:r>
      <w:r w:rsidRPr="003D5735">
        <w:rPr>
          <w:rFonts w:ascii="Times New Roman" w:hAnsi="Times New Roman" w:cs="Times New Roman"/>
          <w:sz w:val="24"/>
          <w:szCs w:val="24"/>
        </w:rPr>
        <w:t>Контракт</w:t>
      </w:r>
      <w:r w:rsidRPr="003D5735">
        <w:rPr>
          <w:rFonts w:ascii="Times New Roman" w:hAnsi="Times New Roman" w:cs="Times New Roman"/>
          <w:color w:val="000000"/>
          <w:sz w:val="24"/>
          <w:szCs w:val="24"/>
        </w:rPr>
        <w:t xml:space="preserve">ом на оказание услуг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 xml:space="preserve">и обеспечивать необходимые </w:t>
      </w:r>
      <w:r w:rsidR="000532AE">
        <w:rPr>
          <w:rFonts w:ascii="Times New Roman" w:hAnsi="Times New Roman" w:cs="Times New Roman"/>
          <w:color w:val="000000"/>
          <w:sz w:val="24"/>
          <w:szCs w:val="24"/>
        </w:rPr>
        <w:t>условия для освоения слушателем</w:t>
      </w:r>
      <w:r w:rsidRPr="003D5735">
        <w:rPr>
          <w:rFonts w:ascii="Times New Roman" w:hAnsi="Times New Roman" w:cs="Times New Roman"/>
          <w:color w:val="000000"/>
          <w:sz w:val="24"/>
          <w:szCs w:val="24"/>
        </w:rPr>
        <w:t xml:space="preserve"> Программы;</w:t>
      </w:r>
    </w:p>
    <w:p w:rsidR="00A31DC4" w:rsidRPr="003D5735" w:rsidRDefault="000532AE" w:rsidP="001D5327">
      <w:pPr>
        <w:widowControl w:val="0"/>
        <w:tabs>
          <w:tab w:val="left" w:pos="969"/>
        </w:tabs>
        <w:spacing w:after="0" w:line="240" w:lineRule="exact"/>
        <w:ind w:left="540" w:firstLine="620"/>
        <w:jc w:val="both"/>
        <w:rPr>
          <w:rFonts w:ascii="Times New Roman" w:hAnsi="Times New Roman" w:cs="Times New Roman"/>
          <w:sz w:val="24"/>
          <w:szCs w:val="24"/>
        </w:rPr>
      </w:pPr>
      <w:r>
        <w:rPr>
          <w:rFonts w:ascii="Times New Roman" w:hAnsi="Times New Roman" w:cs="Times New Roman"/>
          <w:color w:val="000000"/>
          <w:sz w:val="24"/>
          <w:szCs w:val="24"/>
        </w:rPr>
        <w:t>в)</w:t>
      </w:r>
      <w:r>
        <w:rPr>
          <w:rFonts w:ascii="Times New Roman" w:hAnsi="Times New Roman" w:cs="Times New Roman"/>
          <w:color w:val="000000"/>
          <w:sz w:val="24"/>
          <w:szCs w:val="24"/>
        </w:rPr>
        <w:tab/>
        <w:t>обеспечить принимаемого</w:t>
      </w:r>
      <w:r w:rsidR="00A31DC4" w:rsidRPr="003D5735">
        <w:rPr>
          <w:rFonts w:ascii="Times New Roman" w:hAnsi="Times New Roman" w:cs="Times New Roman"/>
          <w:color w:val="000000"/>
          <w:sz w:val="24"/>
          <w:szCs w:val="24"/>
        </w:rPr>
        <w:t xml:space="preserve"> на о</w:t>
      </w:r>
      <w:r>
        <w:rPr>
          <w:rFonts w:ascii="Times New Roman" w:hAnsi="Times New Roman" w:cs="Times New Roman"/>
          <w:color w:val="000000"/>
          <w:sz w:val="24"/>
          <w:szCs w:val="24"/>
        </w:rPr>
        <w:t>бучение слушателя</w:t>
      </w:r>
      <w:r w:rsidR="00A31DC4" w:rsidRPr="003D5735">
        <w:rPr>
          <w:rFonts w:ascii="Times New Roman" w:hAnsi="Times New Roman" w:cs="Times New Roman"/>
          <w:color w:val="000000"/>
          <w:sz w:val="24"/>
          <w:szCs w:val="24"/>
        </w:rPr>
        <w:t xml:space="preserve"> учебно-методическими материалами, необходимыми для учебного процесса;</w:t>
      </w:r>
    </w:p>
    <w:p w:rsidR="00A31DC4" w:rsidRPr="003D5735" w:rsidRDefault="00A31DC4" w:rsidP="001D5327">
      <w:pPr>
        <w:widowControl w:val="0"/>
        <w:tabs>
          <w:tab w:val="left" w:pos="969"/>
        </w:tabs>
        <w:spacing w:after="0" w:line="240" w:lineRule="exact"/>
        <w:ind w:left="540" w:firstLine="620"/>
        <w:rPr>
          <w:rFonts w:ascii="Times New Roman" w:hAnsi="Times New Roman" w:cs="Times New Roman"/>
          <w:color w:val="000000"/>
          <w:sz w:val="24"/>
          <w:szCs w:val="24"/>
        </w:rPr>
      </w:pPr>
      <w:r w:rsidRPr="003D5735">
        <w:rPr>
          <w:rFonts w:ascii="Times New Roman" w:hAnsi="Times New Roman" w:cs="Times New Roman"/>
          <w:color w:val="000000"/>
          <w:sz w:val="24"/>
          <w:szCs w:val="24"/>
        </w:rPr>
        <w:t>г)</w:t>
      </w:r>
      <w:r w:rsidRPr="003D5735">
        <w:rPr>
          <w:rFonts w:ascii="Times New Roman" w:hAnsi="Times New Roman" w:cs="Times New Roman"/>
          <w:color w:val="000000"/>
          <w:sz w:val="24"/>
          <w:szCs w:val="24"/>
        </w:rPr>
        <w:tab/>
        <w:t>организовать прием групп обучающихся;</w:t>
      </w:r>
    </w:p>
    <w:p w:rsidR="00A31DC4" w:rsidRPr="003D5735" w:rsidRDefault="00A31DC4" w:rsidP="001D5327">
      <w:pPr>
        <w:widowControl w:val="0"/>
        <w:tabs>
          <w:tab w:val="left" w:pos="941"/>
        </w:tabs>
        <w:spacing w:after="0" w:line="240" w:lineRule="exact"/>
        <w:ind w:left="540" w:firstLine="620"/>
        <w:jc w:val="both"/>
        <w:rPr>
          <w:rFonts w:ascii="Times New Roman" w:hAnsi="Times New Roman" w:cs="Times New Roman"/>
          <w:sz w:val="24"/>
          <w:szCs w:val="24"/>
        </w:rPr>
      </w:pPr>
      <w:r w:rsidRPr="003D5735">
        <w:rPr>
          <w:rFonts w:ascii="Times New Roman" w:hAnsi="Times New Roman" w:cs="Times New Roman"/>
          <w:color w:val="000000"/>
          <w:sz w:val="24"/>
          <w:szCs w:val="24"/>
        </w:rPr>
        <w:t>д)</w:t>
      </w:r>
      <w:r w:rsidRPr="003D5735">
        <w:rPr>
          <w:rFonts w:ascii="Times New Roman" w:hAnsi="Times New Roman" w:cs="Times New Roman"/>
          <w:color w:val="000000"/>
          <w:sz w:val="24"/>
          <w:szCs w:val="24"/>
        </w:rPr>
        <w:tab/>
        <w:t>сформировать аттестационную комиссию и провести по итогам обучени</w:t>
      </w:r>
      <w:r w:rsidR="000532AE">
        <w:rPr>
          <w:rFonts w:ascii="Times New Roman" w:hAnsi="Times New Roman" w:cs="Times New Roman"/>
          <w:color w:val="000000"/>
          <w:sz w:val="24"/>
          <w:szCs w:val="24"/>
        </w:rPr>
        <w:t>я итоговую аттестацию слушателя, прошедшего</w:t>
      </w:r>
      <w:r w:rsidRPr="003D5735">
        <w:rPr>
          <w:rFonts w:ascii="Times New Roman" w:hAnsi="Times New Roman" w:cs="Times New Roman"/>
          <w:color w:val="000000"/>
          <w:sz w:val="24"/>
          <w:szCs w:val="24"/>
        </w:rPr>
        <w:t xml:space="preserve"> обучение. Слуш</w:t>
      </w:r>
      <w:r w:rsidR="000532AE">
        <w:rPr>
          <w:rFonts w:ascii="Times New Roman" w:hAnsi="Times New Roman" w:cs="Times New Roman"/>
          <w:color w:val="000000"/>
          <w:sz w:val="24"/>
          <w:szCs w:val="24"/>
        </w:rPr>
        <w:t>ателю, прошедшему</w:t>
      </w:r>
      <w:r w:rsidRPr="003D5735">
        <w:rPr>
          <w:rFonts w:ascii="Times New Roman" w:hAnsi="Times New Roman" w:cs="Times New Roman"/>
          <w:color w:val="000000"/>
          <w:sz w:val="24"/>
          <w:szCs w:val="24"/>
        </w:rPr>
        <w:t xml:space="preserve"> итоговую аттестацию, выдать </w:t>
      </w:r>
      <w:r w:rsidR="00FA2ABF" w:rsidRPr="00FA2ABF">
        <w:rPr>
          <w:rFonts w:ascii="Times New Roman" w:hAnsi="Times New Roman" w:cs="Times New Roman"/>
          <w:color w:val="000000"/>
          <w:sz w:val="24"/>
          <w:szCs w:val="24"/>
        </w:rPr>
        <w:t xml:space="preserve">удостоверение о повышении квалификации </w:t>
      </w:r>
      <w:r w:rsidRPr="003D5735">
        <w:rPr>
          <w:rFonts w:ascii="Times New Roman" w:hAnsi="Times New Roman" w:cs="Times New Roman"/>
          <w:color w:val="000000"/>
          <w:sz w:val="24"/>
          <w:szCs w:val="24"/>
        </w:rPr>
        <w:t>образца, самостоятельно устанавливаемого «Исполнителем»;</w:t>
      </w:r>
    </w:p>
    <w:p w:rsidR="00A31DC4" w:rsidRPr="003D5735" w:rsidRDefault="00A31DC4" w:rsidP="001D5327">
      <w:pPr>
        <w:widowControl w:val="0"/>
        <w:tabs>
          <w:tab w:val="left" w:pos="917"/>
        </w:tabs>
        <w:spacing w:after="0" w:line="240" w:lineRule="exact"/>
        <w:ind w:left="540" w:firstLine="620"/>
        <w:jc w:val="both"/>
        <w:rPr>
          <w:rFonts w:ascii="Times New Roman" w:hAnsi="Times New Roman" w:cs="Times New Roman"/>
          <w:sz w:val="24"/>
          <w:szCs w:val="24"/>
        </w:rPr>
      </w:pPr>
      <w:r w:rsidRPr="003D5735">
        <w:rPr>
          <w:rFonts w:ascii="Times New Roman" w:hAnsi="Times New Roman" w:cs="Times New Roman"/>
          <w:color w:val="000000"/>
          <w:sz w:val="24"/>
          <w:szCs w:val="24"/>
        </w:rPr>
        <w:t>е)</w:t>
      </w:r>
      <w:r w:rsidRPr="003D5735">
        <w:rPr>
          <w:rFonts w:ascii="Times New Roman" w:hAnsi="Times New Roman" w:cs="Times New Roman"/>
          <w:color w:val="000000"/>
          <w:sz w:val="24"/>
          <w:szCs w:val="24"/>
        </w:rPr>
        <w:tab/>
        <w:t>своими силами и за свой счет устранять допущенные по его вине в оказанных Услугах недостатки;</w:t>
      </w:r>
    </w:p>
    <w:p w:rsidR="00A31DC4" w:rsidRPr="003D5735" w:rsidRDefault="00A31DC4" w:rsidP="001D5327">
      <w:pPr>
        <w:widowControl w:val="0"/>
        <w:tabs>
          <w:tab w:val="left" w:pos="984"/>
        </w:tabs>
        <w:spacing w:after="0" w:line="240" w:lineRule="exact"/>
        <w:ind w:left="540" w:firstLine="620"/>
        <w:jc w:val="both"/>
        <w:rPr>
          <w:rFonts w:ascii="Times New Roman" w:hAnsi="Times New Roman" w:cs="Times New Roman"/>
          <w:color w:val="000000"/>
          <w:sz w:val="24"/>
          <w:szCs w:val="24"/>
        </w:rPr>
      </w:pPr>
      <w:r w:rsidRPr="003D5735">
        <w:rPr>
          <w:rFonts w:ascii="Times New Roman" w:hAnsi="Times New Roman" w:cs="Times New Roman"/>
          <w:color w:val="000000"/>
          <w:sz w:val="24"/>
          <w:szCs w:val="24"/>
        </w:rPr>
        <w:t>ж)</w:t>
      </w:r>
      <w:r w:rsidRPr="003D5735">
        <w:rPr>
          <w:rFonts w:ascii="Times New Roman" w:hAnsi="Times New Roman" w:cs="Times New Roman"/>
          <w:color w:val="000000"/>
          <w:sz w:val="24"/>
          <w:szCs w:val="24"/>
        </w:rPr>
        <w:tab/>
        <w:t>представлять по требованию «Государственного Заказчика» необходимую документацию, относящуюся к Услугам по Контракту, и создавать условия для проверки хода оказания Услуг.</w:t>
      </w:r>
    </w:p>
    <w:p w:rsidR="00A31DC4" w:rsidRPr="003D5735" w:rsidRDefault="00A31DC4" w:rsidP="00CD4F7F">
      <w:pPr>
        <w:widowControl w:val="0"/>
        <w:tabs>
          <w:tab w:val="left" w:pos="984"/>
        </w:tabs>
        <w:spacing w:after="0" w:line="240" w:lineRule="exact"/>
        <w:ind w:left="540" w:firstLine="620"/>
        <w:jc w:val="both"/>
        <w:rPr>
          <w:rFonts w:ascii="Times New Roman" w:hAnsi="Times New Roman" w:cs="Times New Roman"/>
          <w:sz w:val="24"/>
          <w:szCs w:val="24"/>
        </w:rPr>
      </w:pPr>
      <w:r w:rsidRPr="003D5735">
        <w:rPr>
          <w:rFonts w:ascii="Times New Roman" w:hAnsi="Times New Roman" w:cs="Times New Roman"/>
          <w:sz w:val="24"/>
          <w:szCs w:val="24"/>
        </w:rPr>
        <w:t>з) осуществлять проверку всех практических заданий</w:t>
      </w:r>
      <w:r w:rsidR="000532AE">
        <w:rPr>
          <w:rFonts w:ascii="Times New Roman" w:hAnsi="Times New Roman" w:cs="Times New Roman"/>
          <w:sz w:val="24"/>
          <w:szCs w:val="24"/>
        </w:rPr>
        <w:t xml:space="preserve"> в течение</w:t>
      </w:r>
      <w:r w:rsidR="00CD4F7F">
        <w:rPr>
          <w:rFonts w:ascii="Times New Roman" w:hAnsi="Times New Roman" w:cs="Times New Roman"/>
          <w:sz w:val="24"/>
          <w:szCs w:val="24"/>
        </w:rPr>
        <w:t xml:space="preserve"> </w:t>
      </w:r>
      <w:r w:rsidRPr="003D5735">
        <w:rPr>
          <w:rFonts w:ascii="Times New Roman" w:hAnsi="Times New Roman" w:cs="Times New Roman"/>
          <w:sz w:val="24"/>
          <w:szCs w:val="24"/>
        </w:rPr>
        <w:t>5</w:t>
      </w:r>
      <w:r w:rsidR="00CD4F7F">
        <w:rPr>
          <w:rFonts w:ascii="Times New Roman" w:hAnsi="Times New Roman" w:cs="Times New Roman"/>
          <w:sz w:val="24"/>
          <w:szCs w:val="24"/>
        </w:rPr>
        <w:t xml:space="preserve"> (пяти</w:t>
      </w:r>
      <w:r w:rsidR="000532AE">
        <w:rPr>
          <w:rFonts w:ascii="Times New Roman" w:hAnsi="Times New Roman" w:cs="Times New Roman"/>
          <w:sz w:val="24"/>
          <w:szCs w:val="24"/>
        </w:rPr>
        <w:t>)</w:t>
      </w:r>
      <w:r w:rsidR="00CD4F7F">
        <w:rPr>
          <w:rFonts w:ascii="Times New Roman" w:hAnsi="Times New Roman" w:cs="Times New Roman"/>
          <w:sz w:val="24"/>
          <w:szCs w:val="24"/>
        </w:rPr>
        <w:t xml:space="preserve"> рабочих дней</w:t>
      </w:r>
      <w:r w:rsidRPr="003D5735">
        <w:rPr>
          <w:rFonts w:ascii="Times New Roman" w:hAnsi="Times New Roman" w:cs="Times New Roman"/>
          <w:sz w:val="24"/>
          <w:szCs w:val="24"/>
        </w:rPr>
        <w:t>.</w:t>
      </w:r>
    </w:p>
    <w:p w:rsidR="00A31DC4" w:rsidRPr="003D5735" w:rsidRDefault="00A31DC4" w:rsidP="000965A3">
      <w:pPr>
        <w:widowControl w:val="0"/>
        <w:tabs>
          <w:tab w:val="left" w:pos="1167"/>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3.4.</w:t>
      </w:r>
      <w:r w:rsidR="00684C89">
        <w:rPr>
          <w:rFonts w:ascii="Times New Roman" w:hAnsi="Times New Roman" w:cs="Times New Roman"/>
          <w:color w:val="000000"/>
          <w:sz w:val="24"/>
          <w:szCs w:val="24"/>
        </w:rPr>
        <w:t xml:space="preserve"> </w:t>
      </w:r>
      <w:r w:rsidRPr="003D5735">
        <w:rPr>
          <w:rFonts w:ascii="Times New Roman" w:hAnsi="Times New Roman" w:cs="Times New Roman"/>
          <w:color w:val="000000"/>
          <w:sz w:val="24"/>
          <w:szCs w:val="24"/>
        </w:rPr>
        <w:t>«Исполнитель» имеет право:</w:t>
      </w:r>
    </w:p>
    <w:p w:rsidR="00A31DC4" w:rsidRPr="003D5735" w:rsidRDefault="00A31DC4" w:rsidP="001D5327">
      <w:pPr>
        <w:widowControl w:val="0"/>
        <w:tabs>
          <w:tab w:val="left" w:pos="1167"/>
        </w:tabs>
        <w:spacing w:after="0" w:line="240" w:lineRule="exact"/>
        <w:ind w:left="540" w:firstLine="620"/>
        <w:jc w:val="both"/>
        <w:rPr>
          <w:rFonts w:ascii="Times New Roman" w:hAnsi="Times New Roman" w:cs="Times New Roman"/>
          <w:sz w:val="24"/>
          <w:szCs w:val="24"/>
        </w:rPr>
      </w:pPr>
      <w:r w:rsidRPr="003D5735">
        <w:rPr>
          <w:rFonts w:ascii="Times New Roman" w:hAnsi="Times New Roman" w:cs="Times New Roman"/>
          <w:color w:val="000000"/>
          <w:sz w:val="24"/>
          <w:szCs w:val="24"/>
        </w:rPr>
        <w:t>а)</w:t>
      </w:r>
      <w:r w:rsidRPr="003D5735">
        <w:rPr>
          <w:rFonts w:ascii="Times New Roman" w:hAnsi="Times New Roman" w:cs="Times New Roman"/>
          <w:color w:val="000000"/>
          <w:sz w:val="24"/>
          <w:szCs w:val="24"/>
        </w:rPr>
        <w:tab/>
        <w:t xml:space="preserve">привлекать для преподавания дисциплин, предусмотренных Программой,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на контрактной основе высококвалифицированных специалистов;</w:t>
      </w:r>
    </w:p>
    <w:p w:rsidR="00A31DC4" w:rsidRDefault="000532AE" w:rsidP="003F3464">
      <w:pPr>
        <w:widowControl w:val="0"/>
        <w:tabs>
          <w:tab w:val="left" w:pos="1167"/>
        </w:tabs>
        <w:spacing w:after="0" w:line="240" w:lineRule="exact"/>
        <w:ind w:left="540" w:firstLine="620"/>
        <w:jc w:val="both"/>
        <w:rPr>
          <w:rFonts w:ascii="Times New Roman" w:hAnsi="Times New Roman" w:cs="Times New Roman"/>
          <w:color w:val="000000"/>
          <w:sz w:val="24"/>
          <w:szCs w:val="24"/>
        </w:rPr>
      </w:pPr>
      <w:r>
        <w:rPr>
          <w:rFonts w:ascii="Times New Roman" w:hAnsi="Times New Roman" w:cs="Times New Roman"/>
          <w:color w:val="000000"/>
          <w:sz w:val="24"/>
          <w:szCs w:val="24"/>
        </w:rPr>
        <w:t>б)</w:t>
      </w:r>
      <w:r>
        <w:rPr>
          <w:rFonts w:ascii="Times New Roman" w:hAnsi="Times New Roman" w:cs="Times New Roman"/>
          <w:color w:val="000000"/>
          <w:sz w:val="24"/>
          <w:szCs w:val="24"/>
        </w:rPr>
        <w:tab/>
        <w:t>отчислить слушателя, проходящего</w:t>
      </w:r>
      <w:r w:rsidR="00A31DC4" w:rsidRPr="003D5735">
        <w:rPr>
          <w:rFonts w:ascii="Times New Roman" w:hAnsi="Times New Roman" w:cs="Times New Roman"/>
          <w:color w:val="000000"/>
          <w:sz w:val="24"/>
          <w:szCs w:val="24"/>
        </w:rPr>
        <w:t xml:space="preserve"> обучение, по основаниям, предусмотренным </w:t>
      </w:r>
      <w:r w:rsidR="00684C89">
        <w:rPr>
          <w:rFonts w:ascii="Times New Roman" w:hAnsi="Times New Roman" w:cs="Times New Roman"/>
          <w:color w:val="000000"/>
          <w:sz w:val="24"/>
          <w:szCs w:val="24"/>
        </w:rPr>
        <w:br/>
      </w:r>
      <w:r w:rsidR="00A31DC4" w:rsidRPr="003D5735">
        <w:rPr>
          <w:rFonts w:ascii="Times New Roman" w:hAnsi="Times New Roman" w:cs="Times New Roman"/>
          <w:color w:val="000000"/>
          <w:sz w:val="24"/>
          <w:szCs w:val="24"/>
        </w:rPr>
        <w:t>в уставе «</w:t>
      </w:r>
      <w:r w:rsidR="00A31DC4" w:rsidRPr="003D5735">
        <w:rPr>
          <w:rFonts w:ascii="Times New Roman" w:hAnsi="Times New Roman" w:cs="Times New Roman"/>
          <w:sz w:val="24"/>
          <w:szCs w:val="24"/>
        </w:rPr>
        <w:t>Исполнителя»</w:t>
      </w:r>
      <w:r w:rsidR="00A31DC4" w:rsidRPr="003D5735">
        <w:rPr>
          <w:rFonts w:ascii="Times New Roman" w:hAnsi="Times New Roman" w:cs="Times New Roman"/>
          <w:color w:val="000000"/>
          <w:sz w:val="24"/>
          <w:szCs w:val="24"/>
        </w:rPr>
        <w:t xml:space="preserve">, в том числе в случае грубых или систематических нарушений ими правил внутреннего распорядка образовательной организации, а также за неуспеваемость </w:t>
      </w:r>
      <w:r w:rsidR="00684C89">
        <w:rPr>
          <w:rFonts w:ascii="Times New Roman" w:hAnsi="Times New Roman" w:cs="Times New Roman"/>
          <w:color w:val="000000"/>
          <w:sz w:val="24"/>
          <w:szCs w:val="24"/>
        </w:rPr>
        <w:br/>
      </w:r>
      <w:r w:rsidR="00A31DC4" w:rsidRPr="003D5735">
        <w:rPr>
          <w:rFonts w:ascii="Times New Roman" w:hAnsi="Times New Roman" w:cs="Times New Roman"/>
          <w:color w:val="000000"/>
          <w:sz w:val="24"/>
          <w:szCs w:val="24"/>
        </w:rPr>
        <w:t xml:space="preserve">в случае невыполнения ими контрольных заданий, предусмотренных </w:t>
      </w:r>
      <w:r w:rsidR="00A31DC4" w:rsidRPr="003D5735">
        <w:rPr>
          <w:rFonts w:ascii="Times New Roman" w:hAnsi="Times New Roman" w:cs="Times New Roman"/>
          <w:sz w:val="24"/>
          <w:szCs w:val="24"/>
        </w:rPr>
        <w:t>Контракт</w:t>
      </w:r>
      <w:r w:rsidR="00A31DC4" w:rsidRPr="003D5735">
        <w:rPr>
          <w:rFonts w:ascii="Times New Roman" w:hAnsi="Times New Roman" w:cs="Times New Roman"/>
          <w:color w:val="000000"/>
          <w:sz w:val="24"/>
          <w:szCs w:val="24"/>
        </w:rPr>
        <w:t>ом на оказание услуг, о чем «Государственный Заказчик» и</w:t>
      </w:r>
      <w:r w:rsidR="00AF2DC1">
        <w:rPr>
          <w:rFonts w:ascii="Times New Roman" w:hAnsi="Times New Roman" w:cs="Times New Roman"/>
          <w:color w:val="000000"/>
          <w:sz w:val="24"/>
          <w:szCs w:val="24"/>
        </w:rPr>
        <w:t>нформируется в трехдневный срок;</w:t>
      </w:r>
    </w:p>
    <w:p w:rsidR="00AF2DC1" w:rsidRDefault="00AF2DC1" w:rsidP="003F3464">
      <w:pPr>
        <w:widowControl w:val="0"/>
        <w:tabs>
          <w:tab w:val="left" w:pos="1167"/>
        </w:tabs>
        <w:spacing w:after="0" w:line="240" w:lineRule="exact"/>
        <w:ind w:left="540" w:firstLine="6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w:t>
      </w:r>
      <w:r>
        <w:rPr>
          <w:rFonts w:ascii="Times New Roman" w:hAnsi="Times New Roman" w:cs="Times New Roman"/>
          <w:color w:val="000000"/>
          <w:sz w:val="24"/>
          <w:szCs w:val="24"/>
        </w:rPr>
        <w:tab/>
        <w:t>т</w:t>
      </w:r>
      <w:r w:rsidRPr="00AF2DC1">
        <w:rPr>
          <w:rFonts w:ascii="Times New Roman" w:hAnsi="Times New Roman" w:cs="Times New Roman"/>
          <w:color w:val="000000"/>
          <w:sz w:val="24"/>
          <w:szCs w:val="24"/>
        </w:rPr>
        <w:t>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ненадлежащего исполнения «Государственным заказчиком» обязательств, предусмотрен</w:t>
      </w:r>
      <w:r>
        <w:rPr>
          <w:rFonts w:ascii="Times New Roman" w:hAnsi="Times New Roman" w:cs="Times New Roman"/>
          <w:color w:val="000000"/>
          <w:sz w:val="24"/>
          <w:szCs w:val="24"/>
        </w:rPr>
        <w:t>ных Контрактом;</w:t>
      </w:r>
      <w:proofErr w:type="gramEnd"/>
    </w:p>
    <w:p w:rsidR="00AF2DC1" w:rsidRDefault="00AF2DC1" w:rsidP="00AF2DC1">
      <w:pPr>
        <w:widowControl w:val="0"/>
        <w:tabs>
          <w:tab w:val="left" w:pos="1167"/>
        </w:tabs>
        <w:spacing w:after="0" w:line="240" w:lineRule="exact"/>
        <w:ind w:left="540" w:firstLine="620"/>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Pr>
          <w:rFonts w:ascii="Times New Roman" w:hAnsi="Times New Roman" w:cs="Times New Roman"/>
          <w:color w:val="000000"/>
          <w:sz w:val="24"/>
          <w:szCs w:val="24"/>
        </w:rPr>
        <w:tab/>
        <w:t>принимать</w:t>
      </w:r>
      <w:r w:rsidRPr="00AF2DC1">
        <w:rPr>
          <w:rFonts w:ascii="Times New Roman" w:hAnsi="Times New Roman" w:cs="Times New Roman"/>
          <w:color w:val="000000"/>
          <w:sz w:val="24"/>
          <w:szCs w:val="24"/>
        </w:rPr>
        <w:t xml:space="preserve"> решение об одностороннем </w:t>
      </w:r>
      <w:r>
        <w:rPr>
          <w:rFonts w:ascii="Times New Roman" w:hAnsi="Times New Roman" w:cs="Times New Roman"/>
          <w:color w:val="000000"/>
          <w:sz w:val="24"/>
          <w:szCs w:val="24"/>
        </w:rPr>
        <w:t xml:space="preserve">отказе от исполнения Контракта </w:t>
      </w:r>
      <w:r w:rsidRPr="00AF2DC1">
        <w:rPr>
          <w:rFonts w:ascii="Times New Roman" w:hAnsi="Times New Roman" w:cs="Times New Roman"/>
          <w:color w:val="000000"/>
          <w:sz w:val="24"/>
          <w:szCs w:val="24"/>
        </w:rPr>
        <w:t>по основаниям, предусмотренным Гражданским</w:t>
      </w:r>
      <w:r>
        <w:rPr>
          <w:rFonts w:ascii="Times New Roman" w:hAnsi="Times New Roman" w:cs="Times New Roman"/>
          <w:color w:val="000000"/>
          <w:sz w:val="24"/>
          <w:szCs w:val="24"/>
        </w:rPr>
        <w:t xml:space="preserve"> кодексом Российской Федерации </w:t>
      </w:r>
      <w:r w:rsidRPr="00AF2DC1">
        <w:rPr>
          <w:rFonts w:ascii="Times New Roman" w:hAnsi="Times New Roman" w:cs="Times New Roman"/>
          <w:color w:val="000000"/>
          <w:sz w:val="24"/>
          <w:szCs w:val="24"/>
        </w:rPr>
        <w:t xml:space="preserve">и Федеральным законом </w:t>
      </w:r>
      <w:r w:rsidR="00884EBA">
        <w:rPr>
          <w:rFonts w:ascii="Times New Roman" w:hAnsi="Times New Roman" w:cs="Times New Roman"/>
          <w:color w:val="000000"/>
          <w:sz w:val="24"/>
          <w:szCs w:val="24"/>
        </w:rPr>
        <w:br/>
      </w:r>
      <w:r w:rsidRPr="00AF2DC1">
        <w:rPr>
          <w:rFonts w:ascii="Times New Roman" w:hAnsi="Times New Roman" w:cs="Times New Roman"/>
          <w:color w:val="000000"/>
          <w:sz w:val="24"/>
          <w:szCs w:val="24"/>
        </w:rPr>
        <w:t xml:space="preserve">от 05.04.2013 № 44-ФЗ «О контрактной системе в сфере закупок товаров, работ, услуг </w:t>
      </w:r>
      <w:r w:rsidR="00884EBA">
        <w:rPr>
          <w:rFonts w:ascii="Times New Roman" w:hAnsi="Times New Roman" w:cs="Times New Roman"/>
          <w:color w:val="000000"/>
          <w:sz w:val="24"/>
          <w:szCs w:val="24"/>
        </w:rPr>
        <w:br/>
      </w:r>
      <w:r w:rsidRPr="00AF2DC1">
        <w:rPr>
          <w:rFonts w:ascii="Times New Roman" w:hAnsi="Times New Roman" w:cs="Times New Roman"/>
          <w:color w:val="000000"/>
          <w:sz w:val="24"/>
          <w:szCs w:val="24"/>
        </w:rPr>
        <w:t>для обеспечения государ</w:t>
      </w:r>
      <w:r>
        <w:rPr>
          <w:rFonts w:ascii="Times New Roman" w:hAnsi="Times New Roman" w:cs="Times New Roman"/>
          <w:color w:val="000000"/>
          <w:sz w:val="24"/>
          <w:szCs w:val="24"/>
        </w:rPr>
        <w:t xml:space="preserve">ственных и муниципальных нужд» </w:t>
      </w:r>
      <w:r w:rsidRPr="00AF2DC1">
        <w:rPr>
          <w:rFonts w:ascii="Times New Roman" w:hAnsi="Times New Roman" w:cs="Times New Roman"/>
          <w:color w:val="000000"/>
          <w:sz w:val="24"/>
          <w:szCs w:val="24"/>
        </w:rPr>
        <w:t xml:space="preserve">для одностороннего отказа </w:t>
      </w:r>
      <w:r w:rsidR="00884EBA">
        <w:rPr>
          <w:rFonts w:ascii="Times New Roman" w:hAnsi="Times New Roman" w:cs="Times New Roman"/>
          <w:color w:val="000000"/>
          <w:sz w:val="24"/>
          <w:szCs w:val="24"/>
        </w:rPr>
        <w:br/>
      </w:r>
      <w:r w:rsidRPr="00AF2DC1">
        <w:rPr>
          <w:rFonts w:ascii="Times New Roman" w:hAnsi="Times New Roman" w:cs="Times New Roman"/>
          <w:color w:val="000000"/>
          <w:sz w:val="24"/>
          <w:szCs w:val="24"/>
        </w:rPr>
        <w:t>от исполнения данного вида обязательств.</w:t>
      </w:r>
    </w:p>
    <w:p w:rsidR="001F7E9C" w:rsidRPr="003F3464" w:rsidRDefault="001F7E9C" w:rsidP="003F3464">
      <w:pPr>
        <w:widowControl w:val="0"/>
        <w:tabs>
          <w:tab w:val="left" w:pos="1167"/>
        </w:tabs>
        <w:spacing w:after="0" w:line="240" w:lineRule="exact"/>
        <w:ind w:left="540" w:firstLine="620"/>
        <w:jc w:val="both"/>
        <w:rPr>
          <w:rFonts w:ascii="Times New Roman" w:hAnsi="Times New Roman" w:cs="Times New Roman"/>
          <w:color w:val="000000"/>
          <w:sz w:val="24"/>
          <w:szCs w:val="24"/>
        </w:rPr>
      </w:pPr>
    </w:p>
    <w:p w:rsidR="00A31DC4" w:rsidRPr="003D5735" w:rsidRDefault="00A31DC4" w:rsidP="000965A3">
      <w:pPr>
        <w:keepNext/>
        <w:keepLines/>
        <w:widowControl w:val="0"/>
        <w:tabs>
          <w:tab w:val="left" w:pos="1381"/>
        </w:tabs>
        <w:spacing w:after="0" w:line="240" w:lineRule="exact"/>
        <w:ind w:left="540"/>
        <w:jc w:val="center"/>
        <w:rPr>
          <w:rFonts w:ascii="Times New Roman" w:hAnsi="Times New Roman" w:cs="Times New Roman"/>
          <w:sz w:val="24"/>
          <w:szCs w:val="24"/>
        </w:rPr>
      </w:pPr>
      <w:bookmarkStart w:id="3" w:name="_30j0zll" w:colFirst="0" w:colLast="0"/>
      <w:bookmarkEnd w:id="3"/>
      <w:r w:rsidRPr="003D5735">
        <w:rPr>
          <w:rFonts w:ascii="Times New Roman" w:hAnsi="Times New Roman" w:cs="Times New Roman"/>
          <w:b/>
          <w:color w:val="000000"/>
          <w:sz w:val="24"/>
          <w:szCs w:val="24"/>
        </w:rPr>
        <w:t>4.Порядок сдачи и приемки оказанных услуг</w:t>
      </w:r>
    </w:p>
    <w:p w:rsidR="00A31DC4" w:rsidRPr="003D5735" w:rsidRDefault="00A31DC4" w:rsidP="001D5327">
      <w:pPr>
        <w:keepNext/>
        <w:keepLines/>
        <w:widowControl w:val="0"/>
        <w:tabs>
          <w:tab w:val="left" w:pos="1381"/>
        </w:tabs>
        <w:spacing w:after="0" w:line="240" w:lineRule="exact"/>
        <w:ind w:left="540"/>
        <w:rPr>
          <w:rFonts w:ascii="Times New Roman" w:hAnsi="Times New Roman" w:cs="Times New Roman"/>
          <w:sz w:val="24"/>
          <w:szCs w:val="24"/>
        </w:rPr>
      </w:pPr>
    </w:p>
    <w:p w:rsidR="00A31DC4" w:rsidRPr="003D5735" w:rsidRDefault="00A31DC4" w:rsidP="000965A3">
      <w:pPr>
        <w:widowControl w:val="0"/>
        <w:tabs>
          <w:tab w:val="left" w:pos="108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 xml:space="preserve">4.1. </w:t>
      </w:r>
      <w:proofErr w:type="gramStart"/>
      <w:r w:rsidRPr="003D5735">
        <w:rPr>
          <w:rFonts w:ascii="Times New Roman" w:hAnsi="Times New Roman" w:cs="Times New Roman"/>
          <w:color w:val="000000"/>
          <w:sz w:val="24"/>
          <w:szCs w:val="24"/>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предусмотренных Контрактом, при этом «Государственный Заказчик» обязан обеспечить приемку оказанных Услуг в соответствии с Федеральным з</w:t>
      </w:r>
      <w:r>
        <w:rPr>
          <w:rFonts w:ascii="Times New Roman" w:hAnsi="Times New Roman" w:cs="Times New Roman"/>
          <w:color w:val="000000"/>
          <w:sz w:val="24"/>
          <w:szCs w:val="24"/>
        </w:rPr>
        <w:t>аконом от 5 апреля</w:t>
      </w:r>
      <w:r w:rsidRPr="003D5735">
        <w:rPr>
          <w:rFonts w:ascii="Times New Roman" w:hAnsi="Times New Roman" w:cs="Times New Roman"/>
          <w:color w:val="000000"/>
          <w:sz w:val="24"/>
          <w:szCs w:val="24"/>
        </w:rPr>
        <w:t xml:space="preserve"> 2013 г. № 44-ФЗ.</w:t>
      </w:r>
      <w:proofErr w:type="gramEnd"/>
    </w:p>
    <w:p w:rsidR="00A31DC4" w:rsidRPr="003D5735" w:rsidRDefault="00A31DC4" w:rsidP="000965A3">
      <w:pPr>
        <w:widowControl w:val="0"/>
        <w:tabs>
          <w:tab w:val="left" w:pos="108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 xml:space="preserve">4.2. Для проверки предоставленных «Исполнителем» результатов обучения, в части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w:t>
      </w:r>
    </w:p>
    <w:p w:rsidR="00A31DC4" w:rsidRPr="003D5735" w:rsidRDefault="00A31DC4" w:rsidP="000965A3">
      <w:pPr>
        <w:widowControl w:val="0"/>
        <w:tabs>
          <w:tab w:val="left" w:pos="108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 xml:space="preserve">4.3. Для проведения экспертизы результатов, предусмотренных Контрактом, эксперты, экспертные организации имеют право запрашивать у «Государственного Заказчика»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lastRenderedPageBreak/>
        <w:t xml:space="preserve">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w:t>
      </w:r>
      <w:r>
        <w:rPr>
          <w:rFonts w:ascii="Times New Roman" w:hAnsi="Times New Roman" w:cs="Times New Roman"/>
          <w:color w:val="000000"/>
          <w:sz w:val="24"/>
          <w:szCs w:val="24"/>
        </w:rPr>
        <w:t>У</w:t>
      </w:r>
      <w:r w:rsidRPr="003D5735">
        <w:rPr>
          <w:rFonts w:ascii="Times New Roman" w:hAnsi="Times New Roman" w:cs="Times New Roman"/>
          <w:color w:val="000000"/>
          <w:sz w:val="24"/>
          <w:szCs w:val="24"/>
        </w:rPr>
        <w:t xml:space="preserve">слуг, оказанных в соответствии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с Контрактом, в заключени</w:t>
      </w:r>
      <w:proofErr w:type="gramStart"/>
      <w:r w:rsidRPr="003D5735">
        <w:rPr>
          <w:rFonts w:ascii="Times New Roman" w:hAnsi="Times New Roman" w:cs="Times New Roman"/>
          <w:color w:val="000000"/>
          <w:sz w:val="24"/>
          <w:szCs w:val="24"/>
        </w:rPr>
        <w:t>и</w:t>
      </w:r>
      <w:proofErr w:type="gramEnd"/>
      <w:r w:rsidRPr="003D5735">
        <w:rPr>
          <w:rFonts w:ascii="Times New Roman" w:hAnsi="Times New Roman" w:cs="Times New Roman"/>
          <w:color w:val="000000"/>
          <w:sz w:val="24"/>
          <w:szCs w:val="24"/>
        </w:rPr>
        <w:t xml:space="preserve"> могут содержаться предложения об устранении данных нарушений, в том числе с указанием срока их устранения.</w:t>
      </w:r>
    </w:p>
    <w:p w:rsidR="00A31DC4" w:rsidRPr="003D5735" w:rsidRDefault="00A31DC4" w:rsidP="000965A3">
      <w:pPr>
        <w:widowControl w:val="0"/>
        <w:tabs>
          <w:tab w:val="left" w:pos="108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4.4. По решению «</w:t>
      </w:r>
      <w:proofErr w:type="gramStart"/>
      <w:r w:rsidRPr="003D5735">
        <w:rPr>
          <w:rFonts w:ascii="Times New Roman" w:hAnsi="Times New Roman" w:cs="Times New Roman"/>
          <w:color w:val="000000"/>
          <w:sz w:val="24"/>
          <w:szCs w:val="24"/>
        </w:rPr>
        <w:t>Государственный</w:t>
      </w:r>
      <w:proofErr w:type="gramEnd"/>
      <w:r w:rsidRPr="003D5735">
        <w:rPr>
          <w:rFonts w:ascii="Times New Roman" w:hAnsi="Times New Roman" w:cs="Times New Roman"/>
          <w:color w:val="000000"/>
          <w:sz w:val="24"/>
          <w:szCs w:val="24"/>
        </w:rPr>
        <w:t xml:space="preserve"> Заказчика» для приемки </w:t>
      </w:r>
      <w:r>
        <w:rPr>
          <w:rFonts w:ascii="Times New Roman" w:hAnsi="Times New Roman" w:cs="Times New Roman"/>
          <w:color w:val="000000"/>
          <w:sz w:val="24"/>
          <w:szCs w:val="24"/>
        </w:rPr>
        <w:t>У</w:t>
      </w:r>
      <w:r w:rsidRPr="003D5735">
        <w:rPr>
          <w:rFonts w:ascii="Times New Roman" w:hAnsi="Times New Roman" w:cs="Times New Roman"/>
          <w:color w:val="000000"/>
          <w:sz w:val="24"/>
          <w:szCs w:val="24"/>
        </w:rPr>
        <w:t xml:space="preserve">слуг, оказанных </w:t>
      </w:r>
      <w:r w:rsidR="000532AE">
        <w:rPr>
          <w:rFonts w:ascii="Times New Roman" w:hAnsi="Times New Roman" w:cs="Times New Roman"/>
          <w:color w:val="000000"/>
          <w:sz w:val="24"/>
          <w:szCs w:val="24"/>
        </w:rPr>
        <w:br/>
      </w:r>
      <w:r w:rsidRPr="003D5735">
        <w:rPr>
          <w:rFonts w:ascii="Times New Roman" w:hAnsi="Times New Roman" w:cs="Times New Roman"/>
          <w:color w:val="000000"/>
          <w:sz w:val="24"/>
          <w:szCs w:val="24"/>
        </w:rPr>
        <w:t>в соответствии с Контрактом, может создаваться приемочная комиссия.</w:t>
      </w:r>
    </w:p>
    <w:p w:rsidR="00A31DC4" w:rsidRPr="003D5735" w:rsidRDefault="00A31DC4" w:rsidP="000965A3">
      <w:pPr>
        <w:widowControl w:val="0"/>
        <w:tabs>
          <w:tab w:val="left" w:pos="108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 xml:space="preserve">4.5. </w:t>
      </w:r>
      <w:proofErr w:type="gramStart"/>
      <w:r w:rsidRPr="003D5735">
        <w:rPr>
          <w:rFonts w:ascii="Times New Roman" w:hAnsi="Times New Roman" w:cs="Times New Roman"/>
          <w:color w:val="000000"/>
          <w:sz w:val="24"/>
          <w:szCs w:val="24"/>
        </w:rPr>
        <w:t>Приемка результатов оказанных в соответствии с Контрактом услуг осуществляется «Государственным Заказчиком» в течение 3 (трех) рабочих дней со дня получения Акта оказанных услуг</w:t>
      </w:r>
      <w:r w:rsidR="005A0A6B">
        <w:rPr>
          <w:rFonts w:ascii="Times New Roman" w:hAnsi="Times New Roman" w:cs="Times New Roman"/>
          <w:color w:val="000000"/>
          <w:sz w:val="24"/>
          <w:szCs w:val="24"/>
        </w:rPr>
        <w:t>, либо УПД</w:t>
      </w:r>
      <w:r w:rsidRPr="003D5735">
        <w:rPr>
          <w:rFonts w:ascii="Times New Roman" w:hAnsi="Times New Roman" w:cs="Times New Roman"/>
          <w:color w:val="000000"/>
          <w:sz w:val="24"/>
          <w:szCs w:val="24"/>
        </w:rPr>
        <w:t xml:space="preserve">, который подписывается «Государственным Заказчиком»,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либо «Исполнителю» в течение 3</w:t>
      </w:r>
      <w:r w:rsidR="00BB4651">
        <w:rPr>
          <w:rFonts w:ascii="Times New Roman" w:hAnsi="Times New Roman" w:cs="Times New Roman"/>
          <w:color w:val="000000"/>
          <w:sz w:val="24"/>
          <w:szCs w:val="24"/>
        </w:rPr>
        <w:t xml:space="preserve"> </w:t>
      </w:r>
      <w:r w:rsidRPr="003D5735">
        <w:rPr>
          <w:rFonts w:ascii="Times New Roman" w:hAnsi="Times New Roman" w:cs="Times New Roman"/>
          <w:color w:val="000000"/>
          <w:sz w:val="24"/>
          <w:szCs w:val="24"/>
        </w:rPr>
        <w:t>(трех) рабочих дней «Государственный Заказчик» направляет в письменной форме мотивированный отказ от подписания Акта оказанных услуг</w:t>
      </w:r>
      <w:r w:rsidR="005A0A6B">
        <w:rPr>
          <w:rFonts w:ascii="Times New Roman" w:hAnsi="Times New Roman" w:cs="Times New Roman"/>
          <w:color w:val="000000"/>
          <w:sz w:val="24"/>
          <w:szCs w:val="24"/>
        </w:rPr>
        <w:t>, либо УПД</w:t>
      </w:r>
      <w:r w:rsidRPr="003D5735">
        <w:rPr>
          <w:rFonts w:ascii="Times New Roman" w:hAnsi="Times New Roman" w:cs="Times New Roman"/>
          <w:color w:val="000000"/>
          <w:sz w:val="24"/>
          <w:szCs w:val="24"/>
        </w:rPr>
        <w:t>.</w:t>
      </w:r>
      <w:proofErr w:type="gramEnd"/>
      <w:r w:rsidRPr="003D5735">
        <w:rPr>
          <w:rFonts w:ascii="Times New Roman" w:hAnsi="Times New Roman" w:cs="Times New Roman"/>
          <w:color w:val="000000"/>
          <w:sz w:val="24"/>
          <w:szCs w:val="24"/>
        </w:rPr>
        <w:t xml:space="preserve"> </w:t>
      </w:r>
      <w:r w:rsidR="005A0A6B">
        <w:rPr>
          <w:rFonts w:ascii="Times New Roman" w:hAnsi="Times New Roman" w:cs="Times New Roman"/>
          <w:color w:val="000000"/>
          <w:sz w:val="24"/>
          <w:szCs w:val="24"/>
        </w:rPr>
        <w:br/>
      </w:r>
      <w:proofErr w:type="gramStart"/>
      <w:r w:rsidRPr="003D5735">
        <w:rPr>
          <w:rFonts w:ascii="Times New Roman" w:hAnsi="Times New Roman" w:cs="Times New Roman"/>
          <w:color w:val="000000"/>
          <w:sz w:val="24"/>
          <w:szCs w:val="24"/>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w:t>
      </w:r>
      <w:r>
        <w:rPr>
          <w:rFonts w:ascii="Times New Roman" w:hAnsi="Times New Roman" w:cs="Times New Roman"/>
          <w:color w:val="000000"/>
          <w:sz w:val="24"/>
          <w:szCs w:val="24"/>
        </w:rPr>
        <w:t>льтатов услуг, предусмотренных К</w:t>
      </w:r>
      <w:r w:rsidRPr="003D5735">
        <w:rPr>
          <w:rFonts w:ascii="Times New Roman" w:hAnsi="Times New Roman" w:cs="Times New Roman"/>
          <w:color w:val="000000"/>
          <w:sz w:val="24"/>
          <w:szCs w:val="24"/>
        </w:rPr>
        <w:t>онтрактом, «Государственный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A31DC4" w:rsidRPr="003D5735" w:rsidRDefault="00A31DC4" w:rsidP="00CD60AB">
      <w:pPr>
        <w:widowControl w:val="0"/>
        <w:tabs>
          <w:tab w:val="left" w:pos="1080"/>
        </w:tabs>
        <w:spacing w:after="0" w:line="240" w:lineRule="auto"/>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4.6. «Государственный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A31DC4" w:rsidRDefault="00A31DC4" w:rsidP="003F3464">
      <w:pPr>
        <w:widowControl w:val="0"/>
        <w:tabs>
          <w:tab w:val="left" w:pos="1080"/>
        </w:tabs>
        <w:spacing w:after="0" w:line="240" w:lineRule="auto"/>
        <w:ind w:left="540"/>
        <w:jc w:val="both"/>
        <w:rPr>
          <w:rFonts w:ascii="Times New Roman" w:hAnsi="Times New Roman" w:cs="Times New Roman"/>
          <w:color w:val="000000"/>
          <w:sz w:val="24"/>
          <w:szCs w:val="24"/>
        </w:rPr>
      </w:pPr>
      <w:r w:rsidRPr="003D5735">
        <w:rPr>
          <w:rFonts w:ascii="Times New Roman" w:hAnsi="Times New Roman" w:cs="Times New Roman"/>
          <w:color w:val="000000"/>
          <w:sz w:val="24"/>
          <w:szCs w:val="24"/>
        </w:rPr>
        <w:tab/>
        <w:t>4.7. Услуги, предусмотренные Контрактом, считаются оказанными с момента подписания Сторонами Акта оказанных услуг</w:t>
      </w:r>
      <w:r w:rsidR="00E66814">
        <w:rPr>
          <w:rFonts w:ascii="Times New Roman" w:hAnsi="Times New Roman" w:cs="Times New Roman"/>
          <w:color w:val="000000"/>
          <w:sz w:val="24"/>
          <w:szCs w:val="24"/>
        </w:rPr>
        <w:t>, либо УПД.</w:t>
      </w:r>
    </w:p>
    <w:p w:rsidR="002E3693" w:rsidRPr="003D5735" w:rsidRDefault="002E3693" w:rsidP="003F3464">
      <w:pPr>
        <w:widowControl w:val="0"/>
        <w:tabs>
          <w:tab w:val="left" w:pos="1080"/>
        </w:tabs>
        <w:spacing w:after="0" w:line="240" w:lineRule="auto"/>
        <w:ind w:left="540"/>
        <w:jc w:val="both"/>
        <w:rPr>
          <w:rFonts w:ascii="Times New Roman" w:hAnsi="Times New Roman" w:cs="Times New Roman"/>
          <w:sz w:val="24"/>
          <w:szCs w:val="24"/>
        </w:rPr>
      </w:pPr>
    </w:p>
    <w:p w:rsidR="00A31DC4" w:rsidRPr="003D5735" w:rsidRDefault="00A31DC4" w:rsidP="00CD60AB">
      <w:pPr>
        <w:keepNext/>
        <w:keepLines/>
        <w:widowControl w:val="0"/>
        <w:tabs>
          <w:tab w:val="left" w:pos="2938"/>
        </w:tabs>
        <w:spacing w:after="0" w:line="240" w:lineRule="auto"/>
        <w:ind w:left="540"/>
        <w:jc w:val="center"/>
        <w:rPr>
          <w:rFonts w:ascii="Times New Roman" w:hAnsi="Times New Roman" w:cs="Times New Roman"/>
          <w:sz w:val="24"/>
          <w:szCs w:val="24"/>
        </w:rPr>
      </w:pPr>
      <w:bookmarkStart w:id="4" w:name="_1fob9te" w:colFirst="0" w:colLast="0"/>
      <w:bookmarkEnd w:id="4"/>
      <w:r w:rsidRPr="003D5735">
        <w:rPr>
          <w:rFonts w:ascii="Times New Roman" w:hAnsi="Times New Roman" w:cs="Times New Roman"/>
          <w:b/>
          <w:color w:val="000000"/>
          <w:sz w:val="24"/>
          <w:szCs w:val="24"/>
        </w:rPr>
        <w:t>5.Ответственность Сторон</w:t>
      </w:r>
    </w:p>
    <w:p w:rsidR="00A31DC4" w:rsidRPr="003D5735" w:rsidRDefault="00A31DC4" w:rsidP="00CD60AB">
      <w:pPr>
        <w:keepNext/>
        <w:keepLines/>
        <w:widowControl w:val="0"/>
        <w:tabs>
          <w:tab w:val="left" w:pos="2938"/>
        </w:tabs>
        <w:spacing w:after="0" w:line="240" w:lineRule="auto"/>
        <w:ind w:left="540"/>
        <w:jc w:val="both"/>
        <w:rPr>
          <w:rFonts w:ascii="Times New Roman" w:hAnsi="Times New Roman" w:cs="Times New Roman"/>
          <w:sz w:val="24"/>
          <w:szCs w:val="24"/>
        </w:rPr>
      </w:pPr>
    </w:p>
    <w:p w:rsidR="00A31DC4" w:rsidRPr="003D5735" w:rsidRDefault="00A31DC4" w:rsidP="00CD60AB">
      <w:pPr>
        <w:spacing w:after="0" w:line="240" w:lineRule="auto"/>
        <w:ind w:left="540" w:firstLine="540"/>
        <w:jc w:val="both"/>
        <w:rPr>
          <w:rFonts w:ascii="Times New Roman" w:hAnsi="Times New Roman" w:cs="Times New Roman"/>
          <w:sz w:val="24"/>
          <w:szCs w:val="24"/>
        </w:rPr>
      </w:pPr>
      <w:r w:rsidRPr="003D5735">
        <w:rPr>
          <w:rFonts w:ascii="Times New Roman" w:hAnsi="Times New Roman" w:cs="Times New Roman"/>
          <w:sz w:val="24"/>
          <w:szCs w:val="24"/>
        </w:rPr>
        <w:t>5.1.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Контрактом.</w:t>
      </w:r>
    </w:p>
    <w:p w:rsidR="00A31DC4" w:rsidRPr="003D5735" w:rsidRDefault="00A31DC4" w:rsidP="00CD60AB">
      <w:pPr>
        <w:pStyle w:val="12"/>
        <w:tabs>
          <w:tab w:val="left" w:pos="1080"/>
        </w:tabs>
        <w:ind w:left="540"/>
        <w:jc w:val="both"/>
        <w:rPr>
          <w:sz w:val="24"/>
          <w:szCs w:val="24"/>
        </w:rPr>
      </w:pPr>
      <w:r w:rsidRPr="003D5735">
        <w:rPr>
          <w:sz w:val="24"/>
          <w:szCs w:val="24"/>
        </w:rPr>
        <w:tab/>
        <w:t>5.2. 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РФ и Контрактом, при этом виновная сторона обязана возместить другой стороне причиненные в результате этого убытки.</w:t>
      </w:r>
    </w:p>
    <w:p w:rsidR="00A31DC4" w:rsidRPr="003D5735" w:rsidRDefault="00A31DC4" w:rsidP="00CD60AB">
      <w:pPr>
        <w:pStyle w:val="12"/>
        <w:tabs>
          <w:tab w:val="left" w:pos="1080"/>
        </w:tabs>
        <w:ind w:left="540"/>
        <w:jc w:val="both"/>
        <w:rPr>
          <w:sz w:val="24"/>
          <w:szCs w:val="24"/>
        </w:rPr>
      </w:pPr>
      <w:r w:rsidRPr="003D5735">
        <w:rPr>
          <w:sz w:val="24"/>
          <w:szCs w:val="24"/>
        </w:rPr>
        <w:tab/>
        <w:t xml:space="preserve">5.3. Сторона освобождается от уплаты неустойки (штрафа, пени), если докажет, </w:t>
      </w:r>
      <w:r w:rsidR="00684C89">
        <w:rPr>
          <w:sz w:val="24"/>
          <w:szCs w:val="24"/>
        </w:rPr>
        <w:br/>
      </w:r>
      <w:r w:rsidRPr="003D5735">
        <w:rPr>
          <w:sz w:val="24"/>
          <w:szCs w:val="24"/>
        </w:rP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A31DC4" w:rsidRPr="003D5735" w:rsidRDefault="00A31DC4" w:rsidP="00CD60AB">
      <w:pPr>
        <w:pStyle w:val="12"/>
        <w:tabs>
          <w:tab w:val="left" w:pos="1080"/>
        </w:tabs>
        <w:ind w:left="540"/>
        <w:jc w:val="both"/>
        <w:rPr>
          <w:color w:val="000000"/>
          <w:sz w:val="24"/>
          <w:szCs w:val="24"/>
        </w:rPr>
      </w:pPr>
      <w:r w:rsidRPr="003D5735">
        <w:rPr>
          <w:color w:val="000000"/>
          <w:sz w:val="24"/>
          <w:szCs w:val="24"/>
        </w:rPr>
        <w:tab/>
        <w:t>5.4. Ответственность «Государственного Заказчика»:</w:t>
      </w:r>
    </w:p>
    <w:p w:rsidR="00A31DC4" w:rsidRPr="003D5735" w:rsidRDefault="00A31DC4" w:rsidP="00CD60AB">
      <w:pPr>
        <w:pStyle w:val="12"/>
        <w:tabs>
          <w:tab w:val="left" w:pos="1080"/>
        </w:tabs>
        <w:ind w:left="540"/>
        <w:jc w:val="both"/>
        <w:rPr>
          <w:sz w:val="24"/>
          <w:szCs w:val="24"/>
        </w:rPr>
      </w:pPr>
      <w:r w:rsidRPr="003D5735">
        <w:rPr>
          <w:sz w:val="24"/>
          <w:szCs w:val="24"/>
        </w:rPr>
        <w:tab/>
        <w:t xml:space="preserve">5.4.1.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«Исполнителем» вправе потребовать уплату неустоек (пеней, штрафов). </w:t>
      </w:r>
    </w:p>
    <w:p w:rsidR="00A31DC4" w:rsidRPr="003D5735" w:rsidRDefault="00A31DC4" w:rsidP="00CD60AB">
      <w:pPr>
        <w:pStyle w:val="12"/>
        <w:shd w:val="clear" w:color="auto" w:fill="FFFFFF"/>
        <w:tabs>
          <w:tab w:val="left" w:pos="1080"/>
        </w:tabs>
        <w:ind w:left="540"/>
        <w:jc w:val="both"/>
        <w:rPr>
          <w:sz w:val="24"/>
          <w:szCs w:val="24"/>
        </w:rPr>
      </w:pPr>
      <w:r w:rsidRPr="003D5735">
        <w:rPr>
          <w:sz w:val="24"/>
          <w:szCs w:val="24"/>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31DC4" w:rsidRPr="003D5735" w:rsidRDefault="00A31DC4" w:rsidP="00CD60AB">
      <w:pPr>
        <w:pStyle w:val="12"/>
        <w:shd w:val="clear" w:color="auto" w:fill="FFFFFF"/>
        <w:tabs>
          <w:tab w:val="left" w:pos="1080"/>
        </w:tabs>
        <w:ind w:left="540"/>
        <w:jc w:val="both"/>
        <w:rPr>
          <w:sz w:val="24"/>
          <w:szCs w:val="24"/>
        </w:rPr>
      </w:pPr>
      <w:r w:rsidRPr="003D5735">
        <w:rPr>
          <w:sz w:val="24"/>
          <w:szCs w:val="24"/>
        </w:rPr>
        <w:tab/>
        <w:t>Пеня устанавливается в размере одной трехсотой действующей на дату уплаты неустойки ключевой ставки Центрального банка Российской Федерации от не уплаченной в срок суммы.</w:t>
      </w:r>
    </w:p>
    <w:p w:rsidR="00A31DC4" w:rsidRPr="003D5735" w:rsidRDefault="00A31DC4" w:rsidP="00CD60AB">
      <w:pPr>
        <w:pStyle w:val="12"/>
        <w:shd w:val="clear" w:color="auto" w:fill="FFFFFF"/>
        <w:tabs>
          <w:tab w:val="left" w:pos="1080"/>
        </w:tabs>
        <w:ind w:left="540"/>
        <w:jc w:val="both"/>
        <w:rPr>
          <w:sz w:val="24"/>
          <w:szCs w:val="24"/>
        </w:rPr>
      </w:pPr>
      <w:r w:rsidRPr="003D5735">
        <w:rPr>
          <w:sz w:val="24"/>
          <w:szCs w:val="24"/>
        </w:rPr>
        <w:tab/>
        <w:t xml:space="preserve">5.4.2.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w:t>
      </w:r>
      <w:r w:rsidR="00684C89">
        <w:rPr>
          <w:sz w:val="24"/>
          <w:szCs w:val="24"/>
        </w:rPr>
        <w:br/>
      </w:r>
      <w:r w:rsidRPr="003D5735">
        <w:rPr>
          <w:sz w:val="24"/>
          <w:szCs w:val="24"/>
        </w:rPr>
        <w:t xml:space="preserve">с постановлением Правительства Российской Федерации от 30.08.2017 </w:t>
      </w:r>
      <w:r w:rsidRPr="003D5735">
        <w:rPr>
          <w:sz w:val="24"/>
          <w:szCs w:val="24"/>
          <w:shd w:val="clear" w:color="auto" w:fill="FFFFFF"/>
        </w:rPr>
        <w:t>№ 1042 в размере 1000 (одна</w:t>
      </w:r>
      <w:r w:rsidRPr="003D5735">
        <w:rPr>
          <w:sz w:val="24"/>
          <w:szCs w:val="24"/>
        </w:rPr>
        <w:t xml:space="preserve"> тысяча) рублей 00 копеек.</w:t>
      </w:r>
    </w:p>
    <w:p w:rsidR="00A31DC4" w:rsidRPr="003D5735" w:rsidRDefault="00A31DC4" w:rsidP="00CD60AB">
      <w:pPr>
        <w:pStyle w:val="12"/>
        <w:shd w:val="clear" w:color="auto" w:fill="FFFFFF"/>
        <w:ind w:left="540" w:firstLine="540"/>
        <w:jc w:val="both"/>
        <w:rPr>
          <w:sz w:val="24"/>
          <w:szCs w:val="24"/>
        </w:rPr>
      </w:pPr>
      <w:r w:rsidRPr="003D5735">
        <w:rPr>
          <w:sz w:val="24"/>
          <w:szCs w:val="24"/>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31DC4" w:rsidRPr="003D5735" w:rsidRDefault="00A31DC4" w:rsidP="00CD60AB">
      <w:pPr>
        <w:pStyle w:val="12"/>
        <w:shd w:val="clear" w:color="auto" w:fill="FFFFFF"/>
        <w:tabs>
          <w:tab w:val="left" w:pos="1080"/>
        </w:tabs>
        <w:jc w:val="both"/>
        <w:rPr>
          <w:sz w:val="24"/>
          <w:szCs w:val="24"/>
        </w:rPr>
      </w:pPr>
      <w:r w:rsidRPr="003D5735">
        <w:rPr>
          <w:sz w:val="24"/>
          <w:szCs w:val="24"/>
        </w:rPr>
        <w:tab/>
        <w:t>5.5. Ответственность «Исполнителя»:</w:t>
      </w:r>
    </w:p>
    <w:p w:rsidR="00A31DC4" w:rsidRPr="003D5735" w:rsidRDefault="00A31DC4" w:rsidP="00CD60AB">
      <w:pPr>
        <w:pStyle w:val="12"/>
        <w:tabs>
          <w:tab w:val="left" w:pos="1080"/>
        </w:tabs>
        <w:ind w:left="540"/>
        <w:jc w:val="both"/>
        <w:rPr>
          <w:sz w:val="24"/>
          <w:szCs w:val="24"/>
        </w:rPr>
      </w:pPr>
      <w:r w:rsidRPr="003D5735">
        <w:rPr>
          <w:spacing w:val="-2"/>
          <w:sz w:val="24"/>
          <w:szCs w:val="24"/>
        </w:rPr>
        <w:lastRenderedPageBreak/>
        <w:tab/>
        <w:t xml:space="preserve">5.5.1. </w:t>
      </w:r>
      <w:proofErr w:type="gramStart"/>
      <w:r w:rsidRPr="003D5735">
        <w:rPr>
          <w:spacing w:val="-2"/>
          <w:sz w:val="24"/>
          <w:szCs w:val="24"/>
        </w:rPr>
        <w:t xml:space="preserve">В </w:t>
      </w:r>
      <w:r w:rsidRPr="003D5735">
        <w:rPr>
          <w:sz w:val="24"/>
          <w:szCs w:val="24"/>
        </w:rPr>
        <w:t xml:space="preserve">случае просрочки исполнения «Исполнителем» обязательств, предусмотренных настоящим Контрактом, а также в иных случаях </w:t>
      </w:r>
      <w:r w:rsidR="0004787A" w:rsidRPr="003D5735">
        <w:rPr>
          <w:sz w:val="24"/>
          <w:szCs w:val="24"/>
        </w:rPr>
        <w:t>неисполнения</w:t>
      </w:r>
      <w:r w:rsidRPr="003D5735">
        <w:rPr>
          <w:sz w:val="24"/>
          <w:szCs w:val="24"/>
        </w:rPr>
        <w:t xml:space="preserve"> или ненадлежащего исполнения «Исполнителем» обязательств, предусмотренных Контактом, «Государственный Заказчик» направляет «Исполнителю» требования об уплате неустойки (штрафов, пени).</w:t>
      </w:r>
      <w:proofErr w:type="gramEnd"/>
    </w:p>
    <w:p w:rsidR="00A31DC4" w:rsidRPr="003D5735" w:rsidRDefault="00A31DC4" w:rsidP="00CD60AB">
      <w:pPr>
        <w:pStyle w:val="12"/>
        <w:tabs>
          <w:tab w:val="left" w:pos="1080"/>
        </w:tabs>
        <w:ind w:left="540"/>
        <w:jc w:val="both"/>
        <w:rPr>
          <w:sz w:val="24"/>
          <w:szCs w:val="24"/>
        </w:rPr>
      </w:pPr>
      <w:r w:rsidRPr="003D5735">
        <w:rPr>
          <w:sz w:val="24"/>
          <w:szCs w:val="24"/>
        </w:rPr>
        <w:tab/>
        <w:t xml:space="preserve">5.5.2. </w:t>
      </w:r>
      <w:proofErr w:type="gramStart"/>
      <w:r w:rsidRPr="003D5735">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A31DC4" w:rsidRPr="003D5735" w:rsidRDefault="00A31DC4" w:rsidP="00CD60AB">
      <w:pPr>
        <w:tabs>
          <w:tab w:val="left" w:pos="1080"/>
        </w:tabs>
        <w:autoSpaceDE w:val="0"/>
        <w:spacing w:after="0" w:line="240" w:lineRule="auto"/>
        <w:ind w:left="540" w:firstLine="567"/>
        <w:jc w:val="both"/>
        <w:rPr>
          <w:rFonts w:ascii="Times New Roman" w:hAnsi="Times New Roman" w:cs="Times New Roman"/>
          <w:spacing w:val="-2"/>
          <w:sz w:val="24"/>
          <w:szCs w:val="24"/>
        </w:rPr>
      </w:pPr>
      <w:r w:rsidRPr="003D5735">
        <w:rPr>
          <w:rFonts w:ascii="Times New Roman" w:hAnsi="Times New Roman" w:cs="Times New Roman"/>
          <w:sz w:val="24"/>
          <w:szCs w:val="24"/>
          <w:shd w:val="clear" w:color="auto" w:fill="FFFFFF"/>
        </w:rPr>
        <w:t xml:space="preserve">5.5.3. За каждый факт неисполнения или ненадлежащего исполнения </w:t>
      </w:r>
      <w:r w:rsidRPr="003D5735">
        <w:rPr>
          <w:rFonts w:ascii="Times New Roman" w:hAnsi="Times New Roman" w:cs="Times New Roman"/>
          <w:sz w:val="24"/>
          <w:szCs w:val="24"/>
        </w:rPr>
        <w:t xml:space="preserve">«Исполнителем» </w:t>
      </w:r>
      <w:r w:rsidRPr="003D5735">
        <w:rPr>
          <w:rFonts w:ascii="Times New Roman" w:hAnsi="Times New Roman" w:cs="Times New Roman"/>
          <w:sz w:val="24"/>
          <w:szCs w:val="24"/>
          <w:shd w:val="clear" w:color="auto" w:fill="FFFFFF"/>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w:t>
      </w:r>
      <w:r w:rsidRPr="003D5735">
        <w:rPr>
          <w:rFonts w:ascii="Times New Roman" w:hAnsi="Times New Roman" w:cs="Times New Roman"/>
          <w:sz w:val="24"/>
          <w:szCs w:val="24"/>
        </w:rPr>
        <w:t xml:space="preserve"> штрафа устанавливается в соответствии с постановлением Правительства Российской Федерации от 30.08.2017 № 1042</w:t>
      </w:r>
      <w:r w:rsidRPr="003D5735">
        <w:rPr>
          <w:rFonts w:ascii="Times New Roman" w:hAnsi="Times New Roman" w:cs="Times New Roman"/>
          <w:spacing w:val="-2"/>
          <w:sz w:val="24"/>
          <w:szCs w:val="24"/>
        </w:rPr>
        <w:t xml:space="preserve"> в размере</w:t>
      </w:r>
      <w:proofErr w:type="gramStart"/>
      <w:r w:rsidRPr="003D5735">
        <w:rPr>
          <w:rFonts w:ascii="Times New Roman" w:hAnsi="Times New Roman" w:cs="Times New Roman"/>
          <w:spacing w:val="-2"/>
          <w:sz w:val="24"/>
          <w:szCs w:val="24"/>
        </w:rPr>
        <w:t xml:space="preserve"> _____ (________) </w:t>
      </w:r>
      <w:proofErr w:type="gramEnd"/>
      <w:r w:rsidRPr="003D5735">
        <w:rPr>
          <w:rFonts w:ascii="Times New Roman" w:hAnsi="Times New Roman" w:cs="Times New Roman"/>
          <w:spacing w:val="-2"/>
          <w:sz w:val="24"/>
          <w:szCs w:val="24"/>
        </w:rPr>
        <w:t>рублей __ копеек, что составляет 10% от цены настоящего Контракта.</w:t>
      </w:r>
    </w:p>
    <w:p w:rsidR="00A31DC4" w:rsidRPr="003D5735" w:rsidRDefault="00A31DC4" w:rsidP="00CD60AB">
      <w:pPr>
        <w:autoSpaceDE w:val="0"/>
        <w:spacing w:after="0" w:line="240" w:lineRule="auto"/>
        <w:ind w:left="540" w:firstLine="567"/>
        <w:jc w:val="both"/>
        <w:rPr>
          <w:rFonts w:ascii="Times New Roman" w:hAnsi="Times New Roman" w:cs="Times New Roman"/>
          <w:spacing w:val="-2"/>
          <w:sz w:val="24"/>
          <w:szCs w:val="24"/>
        </w:rPr>
      </w:pPr>
      <w:r w:rsidRPr="003D5735">
        <w:rPr>
          <w:rFonts w:ascii="Times New Roman" w:hAnsi="Times New Roman" w:cs="Times New Roman"/>
          <w:sz w:val="24"/>
          <w:szCs w:val="24"/>
          <w:shd w:val="clear" w:color="auto" w:fill="FFFFFF"/>
        </w:rPr>
        <w:t xml:space="preserve">5.5.4. За каждый факт неисполнения или ненадлежащего исполнения </w:t>
      </w:r>
      <w:r w:rsidRPr="003D5735">
        <w:rPr>
          <w:rFonts w:ascii="Times New Roman" w:hAnsi="Times New Roman" w:cs="Times New Roman"/>
          <w:sz w:val="24"/>
          <w:szCs w:val="24"/>
        </w:rPr>
        <w:t>«Исполнителем»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w:t>
      </w:r>
      <w:r w:rsidR="00884EBA">
        <w:rPr>
          <w:rFonts w:ascii="Times New Roman" w:hAnsi="Times New Roman" w:cs="Times New Roman"/>
          <w:sz w:val="24"/>
          <w:szCs w:val="24"/>
          <w:shd w:val="clear" w:color="auto" w:fill="FFFFFF"/>
        </w:rPr>
        <w:t>2</w:t>
      </w:r>
      <w:r w:rsidRPr="003D5735">
        <w:rPr>
          <w:rFonts w:ascii="Times New Roman" w:hAnsi="Times New Roman" w:cs="Times New Roman"/>
          <w:sz w:val="24"/>
          <w:szCs w:val="24"/>
          <w:shd w:val="clear" w:color="auto" w:fill="FFFFFF"/>
        </w:rPr>
        <w:t>017 № 1042 в размере 1000</w:t>
      </w:r>
      <w:r w:rsidRPr="003D5735">
        <w:rPr>
          <w:rFonts w:ascii="Times New Roman" w:hAnsi="Times New Roman" w:cs="Times New Roman"/>
          <w:sz w:val="24"/>
          <w:szCs w:val="24"/>
        </w:rPr>
        <w:t xml:space="preserve"> (одна тысяча) рублей 00 копеек.</w:t>
      </w:r>
    </w:p>
    <w:p w:rsidR="00A31DC4" w:rsidRPr="003D5735" w:rsidRDefault="00A31DC4" w:rsidP="00CD60AB">
      <w:pPr>
        <w:pStyle w:val="12"/>
        <w:shd w:val="clear" w:color="auto" w:fill="FFFFFF"/>
        <w:tabs>
          <w:tab w:val="left" w:pos="1080"/>
        </w:tabs>
        <w:ind w:left="540"/>
        <w:jc w:val="both"/>
        <w:rPr>
          <w:sz w:val="24"/>
          <w:szCs w:val="24"/>
        </w:rPr>
      </w:pPr>
      <w:r w:rsidRPr="003D5735">
        <w:rPr>
          <w:sz w:val="24"/>
          <w:szCs w:val="24"/>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A31DC4" w:rsidRPr="003D5735" w:rsidRDefault="00A31DC4" w:rsidP="00CD60AB">
      <w:pPr>
        <w:pStyle w:val="12"/>
        <w:shd w:val="clear" w:color="auto" w:fill="FFFFFF"/>
        <w:tabs>
          <w:tab w:val="left" w:pos="1080"/>
        </w:tabs>
        <w:ind w:left="540"/>
        <w:jc w:val="both"/>
        <w:rPr>
          <w:sz w:val="24"/>
          <w:szCs w:val="24"/>
        </w:rPr>
      </w:pPr>
      <w:r w:rsidRPr="003D5735">
        <w:rPr>
          <w:sz w:val="24"/>
          <w:szCs w:val="24"/>
        </w:rPr>
        <w:tab/>
        <w:t>5.6. Уплата неустойки (пени, штрафов) не освобождает сторону от исполнения обязательств по Контракту.</w:t>
      </w:r>
    </w:p>
    <w:p w:rsidR="00A31DC4" w:rsidRPr="003D5735" w:rsidRDefault="00A31DC4" w:rsidP="00CD60AB">
      <w:pPr>
        <w:pStyle w:val="12"/>
        <w:shd w:val="clear" w:color="auto" w:fill="FFFFFF"/>
        <w:tabs>
          <w:tab w:val="left" w:pos="1080"/>
        </w:tabs>
        <w:ind w:left="540"/>
        <w:jc w:val="both"/>
        <w:rPr>
          <w:sz w:val="24"/>
          <w:szCs w:val="24"/>
        </w:rPr>
      </w:pPr>
      <w:r w:rsidRPr="003D5735">
        <w:rPr>
          <w:sz w:val="24"/>
          <w:szCs w:val="24"/>
        </w:rPr>
        <w:tab/>
        <w:t>5.7. Вред, причиненный третьим лицам по вине «Исполнителя» при исполнении обязательств по настоящему Контракту, возмещается за счет «Исполнителя».</w:t>
      </w:r>
    </w:p>
    <w:p w:rsidR="00A31DC4" w:rsidRPr="003D5735" w:rsidRDefault="00A31DC4" w:rsidP="00CD60AB">
      <w:pPr>
        <w:pStyle w:val="12"/>
        <w:shd w:val="clear" w:color="auto" w:fill="FFFFFF"/>
        <w:tabs>
          <w:tab w:val="left" w:pos="1080"/>
        </w:tabs>
        <w:ind w:left="540"/>
        <w:jc w:val="both"/>
        <w:rPr>
          <w:sz w:val="24"/>
          <w:szCs w:val="24"/>
        </w:rPr>
      </w:pPr>
      <w:r w:rsidRPr="003D5735">
        <w:rPr>
          <w:sz w:val="24"/>
          <w:szCs w:val="24"/>
        </w:rPr>
        <w:tab/>
        <w:t xml:space="preserve">5.8. Сторона освобождается от уплаты неустойки (штрафа, пени), если докажет, </w:t>
      </w:r>
      <w:r w:rsidR="00684C89">
        <w:rPr>
          <w:sz w:val="24"/>
          <w:szCs w:val="24"/>
        </w:rPr>
        <w:br/>
      </w:r>
      <w:r w:rsidRPr="003D5735">
        <w:rPr>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1DC4" w:rsidRDefault="00A31DC4" w:rsidP="003F3464">
      <w:pPr>
        <w:pStyle w:val="ad"/>
        <w:shd w:val="clear" w:color="auto" w:fill="FFFFFF"/>
        <w:tabs>
          <w:tab w:val="left" w:pos="1080"/>
        </w:tabs>
        <w:spacing w:after="0" w:line="240" w:lineRule="auto"/>
        <w:ind w:left="540"/>
        <w:jc w:val="both"/>
        <w:rPr>
          <w:rFonts w:ascii="Times New Roman" w:hAnsi="Times New Roman" w:cs="Times New Roman"/>
          <w:sz w:val="24"/>
          <w:szCs w:val="24"/>
        </w:rPr>
      </w:pPr>
      <w:r w:rsidRPr="003D5735">
        <w:rPr>
          <w:rFonts w:ascii="Times New Roman" w:hAnsi="Times New Roman" w:cs="Times New Roman"/>
          <w:sz w:val="24"/>
          <w:szCs w:val="24"/>
        </w:rPr>
        <w:tab/>
        <w:t>5.9. Убытки «Государственного Заказчика», связанные с расторжением Контракта по вине «Исполнителя», взыскиваются в полном объеме сверх суммы неустойки.</w:t>
      </w:r>
    </w:p>
    <w:p w:rsidR="001C2E6A" w:rsidRDefault="001C2E6A" w:rsidP="003F3464">
      <w:pPr>
        <w:pStyle w:val="ad"/>
        <w:shd w:val="clear" w:color="auto" w:fill="FFFFFF"/>
        <w:tabs>
          <w:tab w:val="left" w:pos="108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t>5.10 «Исполнитель» подтверждает, что соответствует требованиям указанных в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E3693" w:rsidRPr="003D5735" w:rsidRDefault="002E3693" w:rsidP="003F3464">
      <w:pPr>
        <w:pStyle w:val="ad"/>
        <w:shd w:val="clear" w:color="auto" w:fill="FFFFFF"/>
        <w:tabs>
          <w:tab w:val="left" w:pos="1080"/>
        </w:tabs>
        <w:spacing w:after="0" w:line="240" w:lineRule="auto"/>
        <w:ind w:left="540"/>
        <w:jc w:val="both"/>
        <w:rPr>
          <w:rFonts w:ascii="Times New Roman" w:hAnsi="Times New Roman" w:cs="Times New Roman"/>
          <w:sz w:val="24"/>
          <w:szCs w:val="24"/>
        </w:rPr>
      </w:pPr>
    </w:p>
    <w:p w:rsidR="00A31DC4" w:rsidRPr="003D5735" w:rsidRDefault="00A31DC4" w:rsidP="000965A3">
      <w:pPr>
        <w:keepNext/>
        <w:keepLines/>
        <w:widowControl w:val="0"/>
        <w:tabs>
          <w:tab w:val="left" w:pos="2072"/>
        </w:tabs>
        <w:spacing w:after="0" w:line="240" w:lineRule="exact"/>
        <w:ind w:left="540"/>
        <w:jc w:val="center"/>
        <w:rPr>
          <w:rFonts w:ascii="Times New Roman" w:hAnsi="Times New Roman" w:cs="Times New Roman"/>
          <w:sz w:val="24"/>
          <w:szCs w:val="24"/>
        </w:rPr>
      </w:pPr>
      <w:bookmarkStart w:id="5" w:name="_3znysh7" w:colFirst="0" w:colLast="0"/>
      <w:bookmarkEnd w:id="5"/>
      <w:r w:rsidRPr="003D5735">
        <w:rPr>
          <w:rFonts w:ascii="Times New Roman" w:hAnsi="Times New Roman" w:cs="Times New Roman"/>
          <w:b/>
          <w:color w:val="000000"/>
          <w:sz w:val="24"/>
          <w:szCs w:val="24"/>
        </w:rPr>
        <w:t>6. Обстоятельства непреодолимой силы</w:t>
      </w:r>
    </w:p>
    <w:p w:rsidR="00A31DC4" w:rsidRPr="003D5735" w:rsidRDefault="00A31DC4" w:rsidP="001D5327">
      <w:pPr>
        <w:keepNext/>
        <w:keepLines/>
        <w:widowControl w:val="0"/>
        <w:tabs>
          <w:tab w:val="left" w:pos="2072"/>
        </w:tabs>
        <w:spacing w:after="0" w:line="240" w:lineRule="exact"/>
        <w:ind w:left="540"/>
        <w:jc w:val="both"/>
        <w:rPr>
          <w:rFonts w:ascii="Times New Roman" w:hAnsi="Times New Roman" w:cs="Times New Roman"/>
          <w:sz w:val="24"/>
          <w:szCs w:val="24"/>
        </w:rPr>
      </w:pPr>
    </w:p>
    <w:p w:rsidR="00A31DC4" w:rsidRPr="003D5735" w:rsidRDefault="00A31DC4" w:rsidP="000965A3">
      <w:pPr>
        <w:widowControl w:val="0"/>
        <w:tabs>
          <w:tab w:val="left" w:pos="108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6.1. Стороны освобождаются от ответственности за неисполнение либо ненадлежащее исполнение обязатель</w:t>
      </w:r>
      <w:proofErr w:type="gramStart"/>
      <w:r w:rsidRPr="003D5735">
        <w:rPr>
          <w:rFonts w:ascii="Times New Roman" w:hAnsi="Times New Roman" w:cs="Times New Roman"/>
          <w:color w:val="000000"/>
          <w:sz w:val="24"/>
          <w:szCs w:val="24"/>
        </w:rPr>
        <w:t>ств в сл</w:t>
      </w:r>
      <w:proofErr w:type="gramEnd"/>
      <w:r w:rsidRPr="003D5735">
        <w:rPr>
          <w:rFonts w:ascii="Times New Roman" w:hAnsi="Times New Roman" w:cs="Times New Roman"/>
          <w:color w:val="000000"/>
          <w:sz w:val="24"/>
          <w:szCs w:val="24"/>
        </w:rPr>
        <w:t xml:space="preserve">учаях, если их неисполнение либо ненадлежащее исполнение возникло вследствие обстоятельств непреодолимой силы, то есть чрезвычайных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 xml:space="preserve">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w:t>
      </w:r>
      <w:proofErr w:type="gramStart"/>
      <w:r w:rsidRPr="003D5735">
        <w:rPr>
          <w:rFonts w:ascii="Times New Roman" w:hAnsi="Times New Roman" w:cs="Times New Roman"/>
          <w:color w:val="000000"/>
          <w:sz w:val="24"/>
          <w:szCs w:val="24"/>
        </w:rPr>
        <w:t>предоставив документы</w:t>
      </w:r>
      <w:proofErr w:type="gramEnd"/>
      <w:r w:rsidRPr="003D5735">
        <w:rPr>
          <w:rFonts w:ascii="Times New Roman" w:hAnsi="Times New Roman" w:cs="Times New Roman"/>
          <w:color w:val="000000"/>
          <w:sz w:val="24"/>
          <w:szCs w:val="24"/>
        </w:rPr>
        <w:t xml:space="preserve">,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у «Исполнителя» необходимых денежных средств.</w:t>
      </w:r>
    </w:p>
    <w:p w:rsidR="00A31DC4" w:rsidRPr="003D5735" w:rsidRDefault="00A31DC4" w:rsidP="000965A3">
      <w:pPr>
        <w:widowControl w:val="0"/>
        <w:tabs>
          <w:tab w:val="left" w:pos="1080"/>
        </w:tabs>
        <w:spacing w:after="0" w:line="240" w:lineRule="exact"/>
        <w:ind w:left="540"/>
        <w:jc w:val="both"/>
        <w:rPr>
          <w:rFonts w:ascii="Times New Roman" w:hAnsi="Times New Roman" w:cs="Times New Roman"/>
          <w:sz w:val="24"/>
          <w:szCs w:val="24"/>
        </w:rPr>
      </w:pPr>
      <w:r w:rsidRPr="003D5735">
        <w:rPr>
          <w:rFonts w:ascii="Times New Roman" w:hAnsi="Times New Roman" w:cs="Times New Roman"/>
          <w:color w:val="000000"/>
          <w:sz w:val="24"/>
          <w:szCs w:val="24"/>
        </w:rPr>
        <w:tab/>
        <w:t>6.2. В случае прекращения указанных обстоятель</w:t>
      </w:r>
      <w:proofErr w:type="gramStart"/>
      <w:r w:rsidRPr="003D5735">
        <w:rPr>
          <w:rFonts w:ascii="Times New Roman" w:hAnsi="Times New Roman" w:cs="Times New Roman"/>
          <w:color w:val="000000"/>
          <w:sz w:val="24"/>
          <w:szCs w:val="24"/>
        </w:rPr>
        <w:t>ств Ст</w:t>
      </w:r>
      <w:proofErr w:type="gramEnd"/>
      <w:r w:rsidRPr="003D5735">
        <w:rPr>
          <w:rFonts w:ascii="Times New Roman" w:hAnsi="Times New Roman" w:cs="Times New Roman"/>
          <w:color w:val="000000"/>
          <w:sz w:val="24"/>
          <w:szCs w:val="24"/>
        </w:rPr>
        <w:t>орона в течение</w:t>
      </w:r>
      <w:r w:rsidR="0062166F">
        <w:rPr>
          <w:rFonts w:ascii="Times New Roman" w:hAnsi="Times New Roman" w:cs="Times New Roman"/>
          <w:color w:val="000000"/>
          <w:sz w:val="24"/>
          <w:szCs w:val="24"/>
        </w:rPr>
        <w:t xml:space="preserve"> 3</w:t>
      </w:r>
      <w:r w:rsidRPr="003D5735">
        <w:rPr>
          <w:rFonts w:ascii="Times New Roman" w:hAnsi="Times New Roman" w:cs="Times New Roman"/>
          <w:color w:val="000000"/>
          <w:sz w:val="24"/>
          <w:szCs w:val="24"/>
        </w:rPr>
        <w:t xml:space="preserve"> </w:t>
      </w:r>
      <w:r w:rsidR="0062166F">
        <w:rPr>
          <w:rFonts w:ascii="Times New Roman" w:hAnsi="Times New Roman" w:cs="Times New Roman"/>
          <w:color w:val="000000"/>
          <w:sz w:val="24"/>
          <w:szCs w:val="24"/>
        </w:rPr>
        <w:t>(</w:t>
      </w:r>
      <w:r w:rsidRPr="003D5735">
        <w:rPr>
          <w:rFonts w:ascii="Times New Roman" w:hAnsi="Times New Roman" w:cs="Times New Roman"/>
          <w:color w:val="000000"/>
          <w:sz w:val="24"/>
          <w:szCs w:val="24"/>
        </w:rPr>
        <w:t>трех</w:t>
      </w:r>
      <w:r w:rsidR="0062166F">
        <w:rPr>
          <w:rFonts w:ascii="Times New Roman" w:hAnsi="Times New Roman" w:cs="Times New Roman"/>
          <w:color w:val="000000"/>
          <w:sz w:val="24"/>
          <w:szCs w:val="24"/>
        </w:rPr>
        <w:t>) рабочих</w:t>
      </w:r>
      <w:r w:rsidRPr="003D5735">
        <w:rPr>
          <w:rFonts w:ascii="Times New Roman" w:hAnsi="Times New Roman" w:cs="Times New Roman"/>
          <w:color w:val="000000"/>
          <w:sz w:val="24"/>
          <w:szCs w:val="24"/>
        </w:rPr>
        <w:t xml:space="preserve">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635331" w:rsidRDefault="00A31DC4" w:rsidP="003F3464">
      <w:pPr>
        <w:widowControl w:val="0"/>
        <w:tabs>
          <w:tab w:val="left" w:pos="1080"/>
        </w:tabs>
        <w:spacing w:after="0" w:line="240" w:lineRule="exact"/>
        <w:ind w:left="540"/>
        <w:jc w:val="both"/>
        <w:rPr>
          <w:rFonts w:ascii="Times New Roman" w:hAnsi="Times New Roman" w:cs="Times New Roman"/>
          <w:color w:val="000000"/>
          <w:sz w:val="24"/>
          <w:szCs w:val="24"/>
        </w:rPr>
      </w:pPr>
      <w:r w:rsidRPr="003D5735">
        <w:rPr>
          <w:rFonts w:ascii="Times New Roman" w:hAnsi="Times New Roman" w:cs="Times New Roman"/>
          <w:color w:val="000000"/>
          <w:sz w:val="24"/>
          <w:szCs w:val="24"/>
        </w:rPr>
        <w:tab/>
        <w:t>6.3.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2E3693" w:rsidRDefault="002E3693" w:rsidP="003F3464">
      <w:pPr>
        <w:widowControl w:val="0"/>
        <w:tabs>
          <w:tab w:val="left" w:pos="1080"/>
        </w:tabs>
        <w:spacing w:after="0" w:line="240" w:lineRule="exact"/>
        <w:ind w:left="540"/>
        <w:jc w:val="both"/>
        <w:rPr>
          <w:rFonts w:ascii="Times New Roman" w:hAnsi="Times New Roman" w:cs="Times New Roman"/>
          <w:color w:val="000000"/>
          <w:sz w:val="24"/>
          <w:szCs w:val="24"/>
        </w:rPr>
      </w:pPr>
    </w:p>
    <w:p w:rsidR="009100D6" w:rsidRPr="003F3464" w:rsidRDefault="009100D6" w:rsidP="003F3464">
      <w:pPr>
        <w:widowControl w:val="0"/>
        <w:tabs>
          <w:tab w:val="left" w:pos="1080"/>
        </w:tabs>
        <w:spacing w:after="0" w:line="240" w:lineRule="exact"/>
        <w:ind w:left="540"/>
        <w:jc w:val="both"/>
        <w:rPr>
          <w:rFonts w:ascii="Times New Roman" w:hAnsi="Times New Roman" w:cs="Times New Roman"/>
          <w:color w:val="000000"/>
          <w:sz w:val="24"/>
          <w:szCs w:val="24"/>
        </w:rPr>
      </w:pPr>
    </w:p>
    <w:p w:rsidR="00A31DC4" w:rsidRPr="003D5735" w:rsidRDefault="00A31DC4" w:rsidP="000965A3">
      <w:pPr>
        <w:pStyle w:val="ab"/>
        <w:spacing w:after="0" w:line="240" w:lineRule="exact"/>
        <w:ind w:left="540"/>
        <w:jc w:val="center"/>
        <w:rPr>
          <w:b/>
        </w:rPr>
      </w:pPr>
      <w:bookmarkStart w:id="6" w:name="_2et92p0"/>
      <w:bookmarkEnd w:id="6"/>
      <w:r w:rsidRPr="003D5735">
        <w:rPr>
          <w:b/>
        </w:rPr>
        <w:lastRenderedPageBreak/>
        <w:t>7. Конфиденциальность</w:t>
      </w:r>
    </w:p>
    <w:p w:rsidR="00A31DC4" w:rsidRPr="003D5735" w:rsidRDefault="00A31DC4" w:rsidP="001D5327">
      <w:pPr>
        <w:pStyle w:val="ab"/>
        <w:spacing w:after="0" w:line="240" w:lineRule="exact"/>
        <w:ind w:left="540"/>
        <w:rPr>
          <w:b/>
        </w:rPr>
      </w:pPr>
    </w:p>
    <w:p w:rsidR="00A31DC4" w:rsidRPr="003D5735" w:rsidRDefault="00A31DC4" w:rsidP="000965A3">
      <w:pPr>
        <w:pStyle w:val="ab"/>
        <w:spacing w:after="0" w:line="240" w:lineRule="exact"/>
        <w:ind w:left="540" w:firstLine="540"/>
        <w:jc w:val="both"/>
      </w:pPr>
      <w:r w:rsidRPr="003D5735">
        <w:t xml:space="preserve">7.1. </w:t>
      </w:r>
      <w:proofErr w:type="gramStart"/>
      <w:r w:rsidRPr="003D5735">
        <w:t xml:space="preserve">Стороны в течение срока действия настоящего Контракта, а также в течение </w:t>
      </w:r>
      <w:r w:rsidR="006059FE">
        <w:br/>
        <w:t>5 (</w:t>
      </w:r>
      <w:r w:rsidRPr="003D5735">
        <w:t>пяти</w:t>
      </w:r>
      <w:r w:rsidR="006059FE">
        <w:t>)</w:t>
      </w:r>
      <w:r w:rsidRPr="003D5735">
        <w:t xml:space="preserve"> лет по окончании его действия, обязуются обеспечить конфиденциальность условий контракта,</w:t>
      </w:r>
      <w:r w:rsidR="0004787A">
        <w:t xml:space="preserve"> а также любой иной информации </w:t>
      </w:r>
      <w:r w:rsidRPr="003D5735">
        <w:t xml:space="preserve">и данных, получаемых друг от друга в связи </w:t>
      </w:r>
      <w:r w:rsidR="006059FE">
        <w:br/>
      </w:r>
      <w:r w:rsidRPr="003D5735">
        <w:t>с исполнением настоящего контракта (в том числе персональных данных), за исключением информации и данных, являющихся общедоступными (далее – конфиденциальная информация).</w:t>
      </w:r>
      <w:proofErr w:type="gramEnd"/>
      <w:r w:rsidRPr="003D5735">
        <w:t xml:space="preserve">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w:t>
      </w:r>
    </w:p>
    <w:p w:rsidR="00A31DC4" w:rsidRPr="003D5735" w:rsidRDefault="00A31DC4" w:rsidP="000965A3">
      <w:pPr>
        <w:pStyle w:val="ab"/>
        <w:spacing w:after="0" w:line="240" w:lineRule="exact"/>
        <w:ind w:left="540" w:firstLine="540"/>
        <w:jc w:val="both"/>
      </w:pPr>
      <w:r w:rsidRPr="003D5735">
        <w:t>7.2. Стороны обязуются принимать все разумные меры для защиты конфиденциальной информации друг друга от несанкционированного доступа третьих лиц.</w:t>
      </w:r>
    </w:p>
    <w:p w:rsidR="00A31DC4" w:rsidRPr="003D5735" w:rsidRDefault="00A31DC4" w:rsidP="000965A3">
      <w:pPr>
        <w:pStyle w:val="ad"/>
        <w:spacing w:line="240" w:lineRule="exact"/>
        <w:ind w:left="540" w:firstLine="540"/>
        <w:jc w:val="both"/>
        <w:rPr>
          <w:rFonts w:ascii="Times New Roman" w:hAnsi="Times New Roman" w:cs="Times New Roman"/>
          <w:sz w:val="24"/>
          <w:szCs w:val="24"/>
        </w:rPr>
      </w:pPr>
      <w:r w:rsidRPr="003D5735">
        <w:rPr>
          <w:rFonts w:ascii="Times New Roman" w:hAnsi="Times New Roman" w:cs="Times New Roman"/>
          <w:sz w:val="24"/>
          <w:szCs w:val="24"/>
        </w:rPr>
        <w:t xml:space="preserve">7.2.1. Хранить конфиденциальную информацию исключительно в предназначенных </w:t>
      </w:r>
      <w:r w:rsidR="00684C89">
        <w:rPr>
          <w:rFonts w:ascii="Times New Roman" w:hAnsi="Times New Roman" w:cs="Times New Roman"/>
          <w:sz w:val="24"/>
          <w:szCs w:val="24"/>
        </w:rPr>
        <w:br/>
      </w:r>
      <w:r w:rsidRPr="003D5735">
        <w:rPr>
          <w:rFonts w:ascii="Times New Roman" w:hAnsi="Times New Roman" w:cs="Times New Roman"/>
          <w:sz w:val="24"/>
          <w:szCs w:val="24"/>
        </w:rPr>
        <w:t>для этого местах, исключающих доступ к ней третьих лиц</w:t>
      </w:r>
      <w:r w:rsidR="000532AE">
        <w:rPr>
          <w:rFonts w:ascii="Times New Roman" w:hAnsi="Times New Roman" w:cs="Times New Roman"/>
          <w:sz w:val="24"/>
          <w:szCs w:val="24"/>
        </w:rPr>
        <w:t>.</w:t>
      </w:r>
    </w:p>
    <w:p w:rsidR="00A31DC4" w:rsidRPr="003D5735" w:rsidRDefault="00A31DC4" w:rsidP="000965A3">
      <w:pPr>
        <w:pStyle w:val="ad"/>
        <w:spacing w:line="240" w:lineRule="exact"/>
        <w:ind w:left="540" w:firstLine="540"/>
        <w:jc w:val="both"/>
        <w:rPr>
          <w:rFonts w:ascii="Times New Roman" w:hAnsi="Times New Roman" w:cs="Times New Roman"/>
          <w:sz w:val="24"/>
          <w:szCs w:val="24"/>
        </w:rPr>
      </w:pPr>
      <w:r w:rsidRPr="003D5735">
        <w:rPr>
          <w:rFonts w:ascii="Times New Roman" w:hAnsi="Times New Roman" w:cs="Times New Roman"/>
          <w:sz w:val="24"/>
          <w:szCs w:val="24"/>
        </w:rPr>
        <w:t xml:space="preserve">7.2.2. Ограничивать доступ к конфиденциальной информации, в том числе </w:t>
      </w:r>
      <w:r w:rsidR="00684C89">
        <w:rPr>
          <w:rFonts w:ascii="Times New Roman" w:hAnsi="Times New Roman" w:cs="Times New Roman"/>
          <w:sz w:val="24"/>
          <w:szCs w:val="24"/>
        </w:rPr>
        <w:br/>
      </w:r>
      <w:r w:rsidRPr="003D5735">
        <w:rPr>
          <w:rFonts w:ascii="Times New Roman" w:hAnsi="Times New Roman" w:cs="Times New Roman"/>
          <w:sz w:val="24"/>
          <w:szCs w:val="24"/>
        </w:rPr>
        <w:t>для сотрудников, не имеющих служебной необходимости в ознакомлении с данной информацией.</w:t>
      </w:r>
    </w:p>
    <w:p w:rsidR="00635331" w:rsidRDefault="00A31DC4" w:rsidP="003F3464">
      <w:pPr>
        <w:pStyle w:val="ad"/>
        <w:tabs>
          <w:tab w:val="left" w:pos="1080"/>
        </w:tabs>
        <w:spacing w:after="0" w:line="240" w:lineRule="auto"/>
        <w:ind w:left="539"/>
        <w:jc w:val="both"/>
        <w:rPr>
          <w:rFonts w:ascii="Times New Roman" w:hAnsi="Times New Roman" w:cs="Times New Roman"/>
          <w:sz w:val="24"/>
          <w:szCs w:val="24"/>
        </w:rPr>
      </w:pPr>
      <w:r w:rsidRPr="003D5735">
        <w:rPr>
          <w:rFonts w:ascii="Times New Roman" w:hAnsi="Times New Roman" w:cs="Times New Roman"/>
          <w:sz w:val="24"/>
          <w:szCs w:val="24"/>
        </w:rPr>
        <w:tab/>
        <w:t xml:space="preserve">7.3. Стороны гарантируют полное соблюдение всех условий обработки, хранения </w:t>
      </w:r>
      <w:r w:rsidR="00684C89">
        <w:rPr>
          <w:rFonts w:ascii="Times New Roman" w:hAnsi="Times New Roman" w:cs="Times New Roman"/>
          <w:sz w:val="24"/>
          <w:szCs w:val="24"/>
        </w:rPr>
        <w:br/>
      </w:r>
      <w:r w:rsidRPr="003D5735">
        <w:rPr>
          <w:rFonts w:ascii="Times New Roman" w:hAnsi="Times New Roman" w:cs="Times New Roman"/>
          <w:sz w:val="24"/>
          <w:szCs w:val="24"/>
        </w:rPr>
        <w:t>и использования полученных персональных данных, согласно ФЗ «О персональных данных»</w:t>
      </w:r>
      <w:r>
        <w:rPr>
          <w:rFonts w:ascii="Times New Roman" w:hAnsi="Times New Roman" w:cs="Times New Roman"/>
          <w:sz w:val="24"/>
          <w:szCs w:val="24"/>
        </w:rPr>
        <w:t xml:space="preserve">               </w:t>
      </w:r>
      <w:r w:rsidRPr="003D5735">
        <w:rPr>
          <w:rFonts w:ascii="Times New Roman" w:hAnsi="Times New Roman" w:cs="Times New Roman"/>
          <w:sz w:val="24"/>
          <w:szCs w:val="24"/>
        </w:rPr>
        <w:t xml:space="preserve"> № 152 ФЗ от 27.07.2006.</w:t>
      </w:r>
    </w:p>
    <w:p w:rsidR="0062166F" w:rsidRPr="003D5735" w:rsidRDefault="0062166F" w:rsidP="00CD4F7F">
      <w:pPr>
        <w:pStyle w:val="ad"/>
        <w:tabs>
          <w:tab w:val="left" w:pos="1080"/>
        </w:tabs>
        <w:spacing w:after="0" w:line="240" w:lineRule="auto"/>
        <w:ind w:left="0"/>
        <w:jc w:val="both"/>
        <w:rPr>
          <w:rFonts w:ascii="Times New Roman" w:hAnsi="Times New Roman" w:cs="Times New Roman"/>
          <w:sz w:val="24"/>
          <w:szCs w:val="24"/>
        </w:rPr>
      </w:pPr>
    </w:p>
    <w:p w:rsidR="00A31DC4" w:rsidRPr="003D5735" w:rsidRDefault="00A31DC4" w:rsidP="00921447">
      <w:pPr>
        <w:pStyle w:val="13"/>
        <w:spacing w:line="240" w:lineRule="auto"/>
        <w:ind w:left="539" w:firstLine="709"/>
        <w:jc w:val="center"/>
        <w:rPr>
          <w:rFonts w:ascii="Times New Roman" w:hAnsi="Times New Roman" w:cs="Times New Roman"/>
          <w:b/>
          <w:color w:val="000000"/>
          <w:szCs w:val="24"/>
        </w:rPr>
      </w:pPr>
      <w:r w:rsidRPr="003D5735">
        <w:rPr>
          <w:rFonts w:ascii="Times New Roman" w:hAnsi="Times New Roman" w:cs="Times New Roman"/>
          <w:b/>
          <w:color w:val="000000"/>
          <w:szCs w:val="24"/>
        </w:rPr>
        <w:t>8. Изменение, расторжение Контракта</w:t>
      </w:r>
    </w:p>
    <w:p w:rsidR="00A31DC4" w:rsidRPr="003D5735" w:rsidRDefault="00A31DC4" w:rsidP="00921447">
      <w:pPr>
        <w:pStyle w:val="13"/>
        <w:spacing w:line="240" w:lineRule="auto"/>
        <w:ind w:left="539" w:firstLine="709"/>
        <w:jc w:val="center"/>
        <w:rPr>
          <w:rFonts w:ascii="Times New Roman" w:hAnsi="Times New Roman" w:cs="Times New Roman"/>
          <w:b/>
          <w:color w:val="000000"/>
          <w:szCs w:val="24"/>
        </w:rPr>
      </w:pPr>
    </w:p>
    <w:p w:rsidR="00A31DC4" w:rsidRPr="003D5735" w:rsidRDefault="00A31DC4" w:rsidP="00921447">
      <w:pPr>
        <w:pStyle w:val="12"/>
        <w:ind w:left="539" w:firstLine="540"/>
        <w:jc w:val="both"/>
        <w:rPr>
          <w:sz w:val="24"/>
          <w:szCs w:val="24"/>
        </w:rPr>
      </w:pPr>
      <w:r w:rsidRPr="003D5735">
        <w:rPr>
          <w:sz w:val="24"/>
          <w:szCs w:val="24"/>
        </w:rPr>
        <w:t>8.1. Контракт может быть изменен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31DC4" w:rsidRPr="003D5735" w:rsidRDefault="00A31DC4" w:rsidP="00100236">
      <w:pPr>
        <w:tabs>
          <w:tab w:val="left" w:pos="709"/>
        </w:tabs>
        <w:autoSpaceDE w:val="0"/>
        <w:autoSpaceDN w:val="0"/>
        <w:adjustRightInd w:val="0"/>
        <w:spacing w:after="0" w:line="240" w:lineRule="auto"/>
        <w:ind w:left="539" w:firstLine="540"/>
        <w:jc w:val="both"/>
        <w:rPr>
          <w:rFonts w:ascii="Times New Roman" w:hAnsi="Times New Roman" w:cs="Times New Roman"/>
          <w:sz w:val="24"/>
          <w:szCs w:val="24"/>
        </w:rPr>
      </w:pPr>
      <w:r w:rsidRPr="003D5735">
        <w:rPr>
          <w:rFonts w:ascii="Times New Roman" w:hAnsi="Times New Roman" w:cs="Times New Roman"/>
          <w:sz w:val="24"/>
          <w:szCs w:val="24"/>
        </w:rPr>
        <w:t xml:space="preserve">8.2. Изменение существенных условий Контракта при его исполнении не допускается, </w:t>
      </w:r>
      <w:r w:rsidR="00684C89">
        <w:rPr>
          <w:rFonts w:ascii="Times New Roman" w:hAnsi="Times New Roman" w:cs="Times New Roman"/>
          <w:sz w:val="24"/>
          <w:szCs w:val="24"/>
        </w:rPr>
        <w:br/>
      </w:r>
      <w:r w:rsidRPr="003D5735">
        <w:rPr>
          <w:rFonts w:ascii="Times New Roman" w:hAnsi="Times New Roman" w:cs="Times New Roman"/>
          <w:sz w:val="24"/>
          <w:szCs w:val="24"/>
        </w:rPr>
        <w:t xml:space="preserve">за исключением их изменения по соглашению сторон в </w:t>
      </w:r>
      <w:r w:rsidR="00100236">
        <w:rPr>
          <w:rFonts w:ascii="Times New Roman" w:hAnsi="Times New Roman" w:cs="Times New Roman"/>
          <w:sz w:val="24"/>
          <w:szCs w:val="24"/>
        </w:rPr>
        <w:t>случаях предусмотренных Федеральным законом от 05.04.2013 №</w:t>
      </w:r>
      <w:r w:rsidR="00D8560B">
        <w:rPr>
          <w:rFonts w:ascii="Times New Roman" w:hAnsi="Times New Roman" w:cs="Times New Roman"/>
          <w:sz w:val="24"/>
          <w:szCs w:val="24"/>
        </w:rPr>
        <w:t>44-ФЗ « О контрактной системе в сфере закупок товаров, работ, услуг для обеспечения государственных и муниципальных нужд».</w:t>
      </w:r>
    </w:p>
    <w:p w:rsidR="00A31DC4" w:rsidRPr="003D5735" w:rsidRDefault="00A31DC4" w:rsidP="00921447">
      <w:pPr>
        <w:pStyle w:val="12"/>
        <w:ind w:left="539" w:firstLine="540"/>
        <w:jc w:val="both"/>
        <w:rPr>
          <w:sz w:val="24"/>
          <w:szCs w:val="24"/>
        </w:rPr>
      </w:pPr>
      <w:r w:rsidRPr="003D5735">
        <w:rPr>
          <w:sz w:val="24"/>
          <w:szCs w:val="24"/>
        </w:rPr>
        <w:t>8.3. Все изменения к Контракту действительны, если они оформлены в виде дополнительного соглашения к Контракту и подписаны Сторонами.</w:t>
      </w:r>
    </w:p>
    <w:p w:rsidR="00A31DC4" w:rsidRPr="003D5735" w:rsidRDefault="00A31DC4" w:rsidP="00921447">
      <w:pPr>
        <w:pStyle w:val="13"/>
        <w:spacing w:line="240" w:lineRule="auto"/>
        <w:ind w:left="539" w:firstLine="540"/>
        <w:jc w:val="both"/>
        <w:rPr>
          <w:rFonts w:ascii="Times New Roman" w:hAnsi="Times New Roman" w:cs="Times New Roman"/>
          <w:szCs w:val="24"/>
        </w:rPr>
      </w:pPr>
      <w:r w:rsidRPr="003D5735">
        <w:rPr>
          <w:rFonts w:ascii="Times New Roman" w:hAnsi="Times New Roman" w:cs="Times New Roman"/>
          <w:szCs w:val="24"/>
        </w:rPr>
        <w:t xml:space="preserve">8.4. </w:t>
      </w:r>
      <w:proofErr w:type="gramStart"/>
      <w:r w:rsidRPr="003D5735">
        <w:rPr>
          <w:rFonts w:ascii="Times New Roman" w:hAnsi="Times New Roman" w:cs="Times New Roman"/>
          <w:szCs w:val="24"/>
        </w:rPr>
        <w:t>Контракт</w:t>
      </w:r>
      <w:proofErr w:type="gramEnd"/>
      <w:r w:rsidRPr="003D5735">
        <w:rPr>
          <w:rFonts w:ascii="Times New Roman" w:hAnsi="Times New Roman" w:cs="Times New Roman"/>
          <w:szCs w:val="24"/>
        </w:rPr>
        <w:t xml:space="preserve"> может быть расторгнут в порядке, установленном законодательством Российской Федерации, по взаимному соглашению Сторон, по решению суда или в случае одностороннего отказа Стороны от исполнения настоящего Контракта в соответствии </w:t>
      </w:r>
      <w:r w:rsidR="00684C89">
        <w:rPr>
          <w:rFonts w:ascii="Times New Roman" w:hAnsi="Times New Roman" w:cs="Times New Roman"/>
          <w:szCs w:val="24"/>
        </w:rPr>
        <w:br/>
      </w:r>
      <w:r w:rsidRPr="003D5735">
        <w:rPr>
          <w:rFonts w:ascii="Times New Roman" w:hAnsi="Times New Roman" w:cs="Times New Roman"/>
          <w:szCs w:val="24"/>
        </w:rPr>
        <w:t>с гражданским законодательством в порядке</w:t>
      </w:r>
      <w:r w:rsidR="0062166F">
        <w:rPr>
          <w:rFonts w:ascii="Times New Roman" w:hAnsi="Times New Roman" w:cs="Times New Roman"/>
          <w:szCs w:val="24"/>
        </w:rPr>
        <w:t>, предусмотренном статьей</w:t>
      </w:r>
      <w:r w:rsidRPr="003D5735">
        <w:rPr>
          <w:rFonts w:ascii="Times New Roman" w:hAnsi="Times New Roman" w:cs="Times New Roman"/>
          <w:szCs w:val="24"/>
        </w:rPr>
        <w:t xml:space="preserve"> 95 Федерального закона от 5 апреля 2013г. № 44-ФЗ "О контрактной системе в сфере закупок товаров, работ, услуг </w:t>
      </w:r>
      <w:r w:rsidR="00B825E9">
        <w:rPr>
          <w:rFonts w:ascii="Times New Roman" w:hAnsi="Times New Roman" w:cs="Times New Roman"/>
          <w:szCs w:val="24"/>
        </w:rPr>
        <w:br/>
      </w:r>
      <w:r w:rsidRPr="003D5735">
        <w:rPr>
          <w:rFonts w:ascii="Times New Roman" w:hAnsi="Times New Roman" w:cs="Times New Roman"/>
          <w:szCs w:val="24"/>
        </w:rPr>
        <w:t xml:space="preserve">для обеспечения государственных и муниципальных нужд». </w:t>
      </w:r>
    </w:p>
    <w:p w:rsidR="00A31DC4" w:rsidRPr="003D5735" w:rsidRDefault="00A31DC4" w:rsidP="00921447">
      <w:pPr>
        <w:pStyle w:val="13"/>
        <w:spacing w:line="240" w:lineRule="auto"/>
        <w:ind w:left="539" w:firstLine="540"/>
        <w:jc w:val="both"/>
        <w:rPr>
          <w:rFonts w:ascii="Times New Roman" w:hAnsi="Times New Roman" w:cs="Times New Roman"/>
          <w:color w:val="000000"/>
          <w:szCs w:val="24"/>
        </w:rPr>
      </w:pPr>
      <w:r w:rsidRPr="003D5735">
        <w:rPr>
          <w:rFonts w:ascii="Times New Roman" w:hAnsi="Times New Roman" w:cs="Times New Roman"/>
          <w:color w:val="000000"/>
          <w:szCs w:val="24"/>
        </w:rPr>
        <w:t xml:space="preserve">8.5. В случае расторжения Контракта по любым основаниям «Государственный Заказчик» обязан оплатить «Исполнителю» стоимость оказанных </w:t>
      </w:r>
      <w:r>
        <w:rPr>
          <w:rFonts w:ascii="Times New Roman" w:hAnsi="Times New Roman" w:cs="Times New Roman"/>
          <w:color w:val="000000"/>
          <w:szCs w:val="24"/>
        </w:rPr>
        <w:t>У</w:t>
      </w:r>
      <w:r w:rsidRPr="003D5735">
        <w:rPr>
          <w:rFonts w:ascii="Times New Roman" w:hAnsi="Times New Roman" w:cs="Times New Roman"/>
          <w:color w:val="000000"/>
          <w:szCs w:val="24"/>
        </w:rPr>
        <w:t xml:space="preserve">слуг надлежащего качества </w:t>
      </w:r>
      <w:r w:rsidR="00684C89">
        <w:rPr>
          <w:rFonts w:ascii="Times New Roman" w:hAnsi="Times New Roman" w:cs="Times New Roman"/>
          <w:color w:val="000000"/>
          <w:szCs w:val="24"/>
        </w:rPr>
        <w:br/>
      </w:r>
      <w:r w:rsidRPr="003D5735">
        <w:rPr>
          <w:rFonts w:ascii="Times New Roman" w:hAnsi="Times New Roman" w:cs="Times New Roman"/>
          <w:color w:val="000000"/>
          <w:szCs w:val="24"/>
        </w:rPr>
        <w:t xml:space="preserve">и соответствующих требованиям «Государственного Заказчика», фактически оказанных </w:t>
      </w:r>
      <w:r w:rsidR="00684C89">
        <w:rPr>
          <w:rFonts w:ascii="Times New Roman" w:hAnsi="Times New Roman" w:cs="Times New Roman"/>
          <w:color w:val="000000"/>
          <w:szCs w:val="24"/>
        </w:rPr>
        <w:br/>
      </w:r>
      <w:r w:rsidRPr="003D5735">
        <w:rPr>
          <w:rFonts w:ascii="Times New Roman" w:hAnsi="Times New Roman" w:cs="Times New Roman"/>
          <w:color w:val="000000"/>
          <w:szCs w:val="24"/>
        </w:rPr>
        <w:t>на момент расторжения Контракта.</w:t>
      </w:r>
    </w:p>
    <w:p w:rsidR="00635331" w:rsidRDefault="00A31DC4" w:rsidP="003F3464">
      <w:pPr>
        <w:pStyle w:val="13"/>
        <w:spacing w:line="240" w:lineRule="auto"/>
        <w:ind w:left="539" w:firstLine="540"/>
        <w:jc w:val="both"/>
        <w:rPr>
          <w:rFonts w:ascii="Times New Roman" w:hAnsi="Times New Roman" w:cs="Times New Roman"/>
          <w:szCs w:val="24"/>
        </w:rPr>
      </w:pPr>
      <w:r w:rsidRPr="003D5735">
        <w:rPr>
          <w:rFonts w:ascii="Times New Roman" w:hAnsi="Times New Roman" w:cs="Times New Roman"/>
          <w:szCs w:val="24"/>
        </w:rPr>
        <w:t xml:space="preserve">8.6. Если в результате </w:t>
      </w:r>
      <w:proofErr w:type="gramStart"/>
      <w:r w:rsidRPr="003D5735">
        <w:rPr>
          <w:rFonts w:ascii="Times New Roman" w:hAnsi="Times New Roman" w:cs="Times New Roman"/>
          <w:szCs w:val="24"/>
        </w:rPr>
        <w:t>издания акта органа государственной власти Российской Федерации</w:t>
      </w:r>
      <w:proofErr w:type="gramEnd"/>
      <w:r w:rsidRPr="003D5735">
        <w:rPr>
          <w:rFonts w:ascii="Times New Roman" w:hAnsi="Times New Roman" w:cs="Times New Roman"/>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684C89">
        <w:rPr>
          <w:rFonts w:ascii="Times New Roman" w:hAnsi="Times New Roman" w:cs="Times New Roman"/>
          <w:szCs w:val="24"/>
        </w:rPr>
        <w:br/>
      </w:r>
      <w:r w:rsidRPr="003D5735">
        <w:rPr>
          <w:rFonts w:ascii="Times New Roman" w:hAnsi="Times New Roman" w:cs="Times New Roman"/>
          <w:szCs w:val="24"/>
        </w:rPr>
        <w:t>или в соответствующей части.</w:t>
      </w:r>
    </w:p>
    <w:p w:rsidR="002E3693" w:rsidRDefault="002E3693" w:rsidP="003F3464">
      <w:pPr>
        <w:pStyle w:val="13"/>
        <w:spacing w:line="240" w:lineRule="auto"/>
        <w:ind w:left="539" w:firstLine="540"/>
        <w:jc w:val="both"/>
        <w:rPr>
          <w:rFonts w:ascii="Times New Roman" w:hAnsi="Times New Roman" w:cs="Times New Roman"/>
          <w:szCs w:val="24"/>
        </w:rPr>
      </w:pPr>
    </w:p>
    <w:p w:rsidR="00A31DC4" w:rsidRPr="00857514" w:rsidRDefault="00A31DC4" w:rsidP="003D5735">
      <w:pPr>
        <w:pStyle w:val="210"/>
        <w:shd w:val="clear" w:color="auto" w:fill="auto"/>
        <w:tabs>
          <w:tab w:val="left" w:pos="0"/>
        </w:tabs>
        <w:spacing w:line="240" w:lineRule="auto"/>
        <w:ind w:left="540"/>
        <w:jc w:val="center"/>
        <w:rPr>
          <w:sz w:val="24"/>
          <w:szCs w:val="24"/>
        </w:rPr>
      </w:pPr>
      <w:bookmarkStart w:id="7" w:name="bookmark12"/>
      <w:r>
        <w:rPr>
          <w:sz w:val="24"/>
          <w:szCs w:val="24"/>
        </w:rPr>
        <w:t>9. Порядок разрешения споров</w:t>
      </w:r>
      <w:bookmarkEnd w:id="7"/>
    </w:p>
    <w:p w:rsidR="00A31DC4" w:rsidRDefault="00A31DC4" w:rsidP="003D5735">
      <w:pPr>
        <w:pStyle w:val="210"/>
        <w:shd w:val="clear" w:color="auto" w:fill="auto"/>
        <w:tabs>
          <w:tab w:val="left" w:pos="0"/>
        </w:tabs>
        <w:spacing w:line="240" w:lineRule="auto"/>
        <w:ind w:left="540"/>
        <w:rPr>
          <w:sz w:val="24"/>
          <w:szCs w:val="24"/>
        </w:rPr>
      </w:pPr>
    </w:p>
    <w:p w:rsidR="00A31DC4" w:rsidRPr="003D5735" w:rsidRDefault="00A31DC4" w:rsidP="003D5735">
      <w:pPr>
        <w:pStyle w:val="41"/>
        <w:shd w:val="clear" w:color="auto" w:fill="auto"/>
        <w:tabs>
          <w:tab w:val="left" w:pos="0"/>
          <w:tab w:val="left" w:pos="1080"/>
        </w:tabs>
        <w:spacing w:line="240" w:lineRule="auto"/>
        <w:ind w:left="540"/>
        <w:jc w:val="both"/>
        <w:rPr>
          <w:sz w:val="24"/>
          <w:szCs w:val="24"/>
        </w:rPr>
      </w:pPr>
      <w:r>
        <w:rPr>
          <w:sz w:val="24"/>
          <w:szCs w:val="24"/>
        </w:rPr>
        <w:tab/>
        <w:t xml:space="preserve">9.1. </w:t>
      </w:r>
      <w:r w:rsidRPr="000C38AC">
        <w:rPr>
          <w:sz w:val="24"/>
          <w:szCs w:val="24"/>
        </w:rPr>
        <w:t xml:space="preserve">Все споры и разногласия, возникающие при </w:t>
      </w:r>
      <w:r w:rsidRPr="00857514">
        <w:rPr>
          <w:sz w:val="24"/>
          <w:szCs w:val="24"/>
        </w:rPr>
        <w:t>исполнении</w:t>
      </w:r>
      <w:r w:rsidRPr="000C38AC">
        <w:rPr>
          <w:sz w:val="24"/>
          <w:szCs w:val="24"/>
        </w:rPr>
        <w:t xml:space="preserve"> Контракта, решаются Сторонами путем переговоров. При невозможности достижения соглашения Сторон споры, разногласия, </w:t>
      </w:r>
      <w:r w:rsidRPr="003D5735">
        <w:rPr>
          <w:sz w:val="24"/>
          <w:szCs w:val="24"/>
        </w:rPr>
        <w:t>возникающие при исполнении Контракта, подлежат разрешению  в Арбитражном суде Приморского края</w:t>
      </w:r>
      <w:r w:rsidRPr="003D5735">
        <w:rPr>
          <w:rStyle w:val="23"/>
          <w:noProof w:val="0"/>
          <w:u w:val="none"/>
        </w:rPr>
        <w:t xml:space="preserve"> в </w:t>
      </w:r>
      <w:r w:rsidRPr="003D5735">
        <w:rPr>
          <w:sz w:val="24"/>
          <w:szCs w:val="24"/>
        </w:rPr>
        <w:t>порядке, предусмотренном действующим законодательством Российской Федерации.</w:t>
      </w:r>
    </w:p>
    <w:p w:rsidR="00A31DC4" w:rsidRPr="003D5735" w:rsidRDefault="00A31DC4" w:rsidP="003D5735">
      <w:pPr>
        <w:pStyle w:val="41"/>
        <w:shd w:val="clear" w:color="auto" w:fill="auto"/>
        <w:tabs>
          <w:tab w:val="left" w:pos="0"/>
          <w:tab w:val="left" w:pos="540"/>
          <w:tab w:val="left" w:pos="1080"/>
        </w:tabs>
        <w:spacing w:line="240" w:lineRule="auto"/>
        <w:ind w:left="540"/>
        <w:jc w:val="both"/>
        <w:rPr>
          <w:sz w:val="24"/>
          <w:szCs w:val="24"/>
        </w:rPr>
      </w:pPr>
      <w:r w:rsidRPr="003D5735">
        <w:rPr>
          <w:sz w:val="24"/>
          <w:szCs w:val="24"/>
        </w:rPr>
        <w:tab/>
        <w:t>9.2. Досудебный порядок урегулирования споров, предусматривающий направление претензии контрагенту, является обязательным.</w:t>
      </w:r>
    </w:p>
    <w:p w:rsidR="003F3464" w:rsidRDefault="00A31DC4" w:rsidP="003F3464">
      <w:pPr>
        <w:pStyle w:val="41"/>
        <w:shd w:val="clear" w:color="auto" w:fill="auto"/>
        <w:tabs>
          <w:tab w:val="left" w:pos="540"/>
        </w:tabs>
        <w:spacing w:line="240" w:lineRule="auto"/>
        <w:ind w:left="540" w:firstLine="567"/>
        <w:jc w:val="both"/>
        <w:rPr>
          <w:sz w:val="24"/>
          <w:szCs w:val="24"/>
        </w:rPr>
      </w:pPr>
      <w:r w:rsidRPr="003D5735">
        <w:rPr>
          <w:sz w:val="24"/>
          <w:szCs w:val="24"/>
        </w:rPr>
        <w:t>Все возможные</w:t>
      </w:r>
      <w:r w:rsidRPr="000C38AC">
        <w:rPr>
          <w:sz w:val="24"/>
          <w:szCs w:val="24"/>
        </w:rPr>
        <w:t xml:space="preserve"> претензии по Контракту должны быть </w:t>
      </w:r>
      <w:r w:rsidRPr="00857514">
        <w:rPr>
          <w:sz w:val="24"/>
          <w:szCs w:val="24"/>
        </w:rPr>
        <w:t>направлены</w:t>
      </w:r>
      <w:r w:rsidRPr="000C38AC">
        <w:rPr>
          <w:sz w:val="24"/>
          <w:szCs w:val="24"/>
        </w:rPr>
        <w:t xml:space="preserve"> в адрес </w:t>
      </w:r>
      <w:r w:rsidRPr="000C38AC">
        <w:rPr>
          <w:sz w:val="24"/>
          <w:szCs w:val="24"/>
        </w:rPr>
        <w:lastRenderedPageBreak/>
        <w:t>недобросовестной Стороны. Сторона, которой предъявлена</w:t>
      </w:r>
      <w:r>
        <w:rPr>
          <w:sz w:val="24"/>
          <w:szCs w:val="24"/>
        </w:rPr>
        <w:t xml:space="preserve"> претензия, обязана в течение</w:t>
      </w:r>
      <w:r w:rsidRPr="000C38AC">
        <w:rPr>
          <w:sz w:val="24"/>
          <w:szCs w:val="24"/>
        </w:rPr>
        <w:t xml:space="preserve"> </w:t>
      </w:r>
      <w:r w:rsidR="00684C89">
        <w:rPr>
          <w:sz w:val="24"/>
          <w:szCs w:val="24"/>
        </w:rPr>
        <w:br/>
      </w:r>
      <w:r>
        <w:rPr>
          <w:sz w:val="24"/>
          <w:szCs w:val="24"/>
        </w:rPr>
        <w:t xml:space="preserve">7 </w:t>
      </w:r>
      <w:r w:rsidRPr="000C38AC">
        <w:rPr>
          <w:sz w:val="24"/>
          <w:szCs w:val="24"/>
        </w:rPr>
        <w:t>(</w:t>
      </w:r>
      <w:r>
        <w:rPr>
          <w:sz w:val="24"/>
          <w:szCs w:val="24"/>
        </w:rPr>
        <w:t>семи) рабочи</w:t>
      </w:r>
      <w:r w:rsidRPr="000C38AC">
        <w:rPr>
          <w:sz w:val="24"/>
          <w:szCs w:val="24"/>
        </w:rPr>
        <w:t>х дней с момента ее получения рассмотреть такую претензию</w:t>
      </w:r>
      <w:r>
        <w:rPr>
          <w:sz w:val="24"/>
          <w:szCs w:val="24"/>
        </w:rPr>
        <w:t xml:space="preserve"> </w:t>
      </w:r>
      <w:r w:rsidRPr="000C38AC">
        <w:rPr>
          <w:sz w:val="24"/>
          <w:szCs w:val="24"/>
        </w:rPr>
        <w:t xml:space="preserve">и сообщить </w:t>
      </w:r>
      <w:r w:rsidR="00684C89">
        <w:rPr>
          <w:sz w:val="24"/>
          <w:szCs w:val="24"/>
        </w:rPr>
        <w:br/>
      </w:r>
      <w:r w:rsidRPr="000C38AC">
        <w:rPr>
          <w:sz w:val="24"/>
          <w:szCs w:val="24"/>
        </w:rPr>
        <w:t xml:space="preserve">о своем решении другой Стороне путем направления ответа </w:t>
      </w:r>
      <w:r w:rsidRPr="000C38AC">
        <w:rPr>
          <w:rStyle w:val="Georgia"/>
        </w:rPr>
        <w:t>в пись</w:t>
      </w:r>
      <w:r w:rsidRPr="000C38AC">
        <w:rPr>
          <w:sz w:val="24"/>
          <w:szCs w:val="24"/>
        </w:rPr>
        <w:t>менной форме.</w:t>
      </w:r>
    </w:p>
    <w:p w:rsidR="002E3693" w:rsidRPr="003F3464" w:rsidRDefault="002E3693" w:rsidP="003F3464">
      <w:pPr>
        <w:pStyle w:val="41"/>
        <w:shd w:val="clear" w:color="auto" w:fill="auto"/>
        <w:tabs>
          <w:tab w:val="left" w:pos="540"/>
        </w:tabs>
        <w:spacing w:line="240" w:lineRule="auto"/>
        <w:ind w:left="540" w:firstLine="567"/>
        <w:jc w:val="both"/>
        <w:rPr>
          <w:sz w:val="24"/>
          <w:szCs w:val="24"/>
        </w:rPr>
      </w:pPr>
    </w:p>
    <w:p w:rsidR="00A31DC4" w:rsidRPr="003D5735" w:rsidRDefault="00A31DC4" w:rsidP="00921447">
      <w:pPr>
        <w:keepNext/>
        <w:keepLines/>
        <w:widowControl w:val="0"/>
        <w:tabs>
          <w:tab w:val="left" w:pos="3177"/>
        </w:tabs>
        <w:spacing w:after="0" w:line="240" w:lineRule="auto"/>
        <w:ind w:left="539"/>
        <w:jc w:val="center"/>
        <w:rPr>
          <w:rFonts w:ascii="Times New Roman" w:hAnsi="Times New Roman" w:cs="Times New Roman"/>
          <w:sz w:val="24"/>
          <w:szCs w:val="24"/>
        </w:rPr>
      </w:pPr>
      <w:r>
        <w:rPr>
          <w:rFonts w:ascii="Times New Roman" w:hAnsi="Times New Roman" w:cs="Times New Roman"/>
          <w:b/>
          <w:color w:val="000000"/>
          <w:sz w:val="24"/>
          <w:szCs w:val="24"/>
        </w:rPr>
        <w:t>10</w:t>
      </w:r>
      <w:r w:rsidRPr="003D5735">
        <w:rPr>
          <w:rFonts w:ascii="Times New Roman" w:hAnsi="Times New Roman" w:cs="Times New Roman"/>
          <w:b/>
          <w:color w:val="000000"/>
          <w:sz w:val="24"/>
          <w:szCs w:val="24"/>
        </w:rPr>
        <w:t>. Срок действия Контракта</w:t>
      </w:r>
    </w:p>
    <w:p w:rsidR="00A31DC4" w:rsidRPr="003D5735" w:rsidRDefault="00A31DC4" w:rsidP="00921447">
      <w:pPr>
        <w:keepNext/>
        <w:keepLines/>
        <w:widowControl w:val="0"/>
        <w:tabs>
          <w:tab w:val="left" w:pos="3177"/>
        </w:tabs>
        <w:spacing w:after="0" w:line="240" w:lineRule="auto"/>
        <w:ind w:left="539"/>
        <w:jc w:val="both"/>
        <w:rPr>
          <w:rFonts w:ascii="Times New Roman" w:hAnsi="Times New Roman" w:cs="Times New Roman"/>
          <w:sz w:val="24"/>
          <w:szCs w:val="24"/>
        </w:rPr>
      </w:pPr>
    </w:p>
    <w:p w:rsidR="00A31DC4" w:rsidRPr="003D5735" w:rsidRDefault="00A31DC4" w:rsidP="00921447">
      <w:pPr>
        <w:widowControl w:val="0"/>
        <w:tabs>
          <w:tab w:val="left" w:pos="1080"/>
        </w:tabs>
        <w:spacing w:after="0" w:line="240" w:lineRule="auto"/>
        <w:ind w:left="539"/>
        <w:jc w:val="both"/>
        <w:rPr>
          <w:rFonts w:ascii="Times New Roman" w:hAnsi="Times New Roman" w:cs="Times New Roman"/>
          <w:sz w:val="24"/>
          <w:szCs w:val="24"/>
        </w:rPr>
      </w:pPr>
      <w:r w:rsidRPr="003D5735">
        <w:rPr>
          <w:rFonts w:ascii="Times New Roman" w:hAnsi="Times New Roman" w:cs="Times New Roman"/>
          <w:color w:val="000000"/>
          <w:sz w:val="24"/>
          <w:szCs w:val="24"/>
        </w:rPr>
        <w:tab/>
      </w:r>
      <w:r>
        <w:rPr>
          <w:rFonts w:ascii="Times New Roman" w:hAnsi="Times New Roman" w:cs="Times New Roman"/>
          <w:color w:val="000000"/>
          <w:sz w:val="24"/>
          <w:szCs w:val="24"/>
        </w:rPr>
        <w:t>10</w:t>
      </w:r>
      <w:r w:rsidRPr="003D5735">
        <w:rPr>
          <w:rFonts w:ascii="Times New Roman" w:hAnsi="Times New Roman" w:cs="Times New Roman"/>
          <w:color w:val="000000"/>
          <w:sz w:val="24"/>
          <w:szCs w:val="24"/>
        </w:rPr>
        <w:t>.1. Контра</w:t>
      </w:r>
      <w:proofErr w:type="gramStart"/>
      <w:r w:rsidRPr="003D5735">
        <w:rPr>
          <w:rFonts w:ascii="Times New Roman" w:hAnsi="Times New Roman" w:cs="Times New Roman"/>
          <w:color w:val="000000"/>
          <w:sz w:val="24"/>
          <w:szCs w:val="24"/>
        </w:rPr>
        <w:t>кт вст</w:t>
      </w:r>
      <w:proofErr w:type="gramEnd"/>
      <w:r w:rsidRPr="003D5735">
        <w:rPr>
          <w:rFonts w:ascii="Times New Roman" w:hAnsi="Times New Roman" w:cs="Times New Roman"/>
          <w:color w:val="000000"/>
          <w:sz w:val="24"/>
          <w:szCs w:val="24"/>
        </w:rPr>
        <w:t>упает в силу и становится обязательным для Сторон с момен</w:t>
      </w:r>
      <w:r w:rsidR="009D5740">
        <w:rPr>
          <w:rFonts w:ascii="Times New Roman" w:hAnsi="Times New Roman" w:cs="Times New Roman"/>
          <w:color w:val="000000"/>
          <w:sz w:val="24"/>
          <w:szCs w:val="24"/>
        </w:rPr>
        <w:t>та подписания и действует до «25</w:t>
      </w:r>
      <w:r w:rsidRPr="003D5735">
        <w:rPr>
          <w:rFonts w:ascii="Times New Roman" w:hAnsi="Times New Roman" w:cs="Times New Roman"/>
          <w:color w:val="000000"/>
          <w:sz w:val="24"/>
          <w:szCs w:val="24"/>
        </w:rPr>
        <w:t xml:space="preserve">» </w:t>
      </w:r>
      <w:r w:rsidR="009D5740">
        <w:rPr>
          <w:rFonts w:ascii="Times New Roman" w:hAnsi="Times New Roman" w:cs="Times New Roman"/>
          <w:sz w:val="24"/>
          <w:szCs w:val="24"/>
        </w:rPr>
        <w:t>декабря</w:t>
      </w:r>
      <w:r w:rsidRPr="003D5735">
        <w:rPr>
          <w:rFonts w:ascii="Times New Roman" w:hAnsi="Times New Roman" w:cs="Times New Roman"/>
          <w:sz w:val="24"/>
          <w:szCs w:val="24"/>
        </w:rPr>
        <w:t xml:space="preserve"> </w:t>
      </w:r>
      <w:r w:rsidRPr="003D5735">
        <w:rPr>
          <w:rFonts w:ascii="Times New Roman" w:hAnsi="Times New Roman" w:cs="Times New Roman"/>
          <w:color w:val="000000"/>
          <w:sz w:val="24"/>
          <w:szCs w:val="24"/>
        </w:rPr>
        <w:t>202</w:t>
      </w:r>
      <w:r w:rsidR="00CD4F7F">
        <w:rPr>
          <w:rFonts w:ascii="Times New Roman" w:hAnsi="Times New Roman" w:cs="Times New Roman"/>
          <w:color w:val="000000"/>
          <w:sz w:val="24"/>
          <w:szCs w:val="24"/>
        </w:rPr>
        <w:t>6</w:t>
      </w:r>
      <w:r w:rsidRPr="003D5735">
        <w:rPr>
          <w:rFonts w:ascii="Times New Roman" w:hAnsi="Times New Roman" w:cs="Times New Roman"/>
          <w:color w:val="000000"/>
          <w:sz w:val="24"/>
          <w:szCs w:val="24"/>
        </w:rPr>
        <w:t xml:space="preserve"> года,</w:t>
      </w:r>
      <w:r w:rsidRPr="003D5735">
        <w:rPr>
          <w:rFonts w:ascii="Times New Roman" w:hAnsi="Times New Roman" w:cs="Times New Roman"/>
          <w:bCs/>
          <w:color w:val="000000"/>
          <w:sz w:val="24"/>
          <w:szCs w:val="24"/>
        </w:rPr>
        <w:t xml:space="preserve"> а в части гарантийных обязательств, начисления и уплаты пеней и штрафов – до их полного исполнения</w:t>
      </w:r>
      <w:r w:rsidRPr="003D5735">
        <w:rPr>
          <w:rFonts w:ascii="Times New Roman" w:hAnsi="Times New Roman" w:cs="Times New Roman"/>
          <w:color w:val="000000"/>
          <w:sz w:val="24"/>
          <w:szCs w:val="24"/>
        </w:rPr>
        <w:t>.</w:t>
      </w:r>
    </w:p>
    <w:p w:rsidR="00635331" w:rsidRDefault="00A31DC4" w:rsidP="00B825E9">
      <w:pPr>
        <w:widowControl w:val="0"/>
        <w:tabs>
          <w:tab w:val="left" w:pos="1080"/>
        </w:tabs>
        <w:spacing w:after="0" w:line="240" w:lineRule="auto"/>
        <w:ind w:left="539"/>
        <w:jc w:val="both"/>
        <w:rPr>
          <w:rFonts w:ascii="Times New Roman" w:hAnsi="Times New Roman" w:cs="Times New Roman"/>
          <w:color w:val="000000"/>
          <w:sz w:val="24"/>
          <w:szCs w:val="24"/>
        </w:rPr>
      </w:pPr>
      <w:r w:rsidRPr="003D5735">
        <w:rPr>
          <w:rFonts w:ascii="Times New Roman" w:hAnsi="Times New Roman" w:cs="Times New Roman"/>
          <w:color w:val="000000"/>
          <w:sz w:val="24"/>
          <w:szCs w:val="24"/>
        </w:rPr>
        <w:tab/>
      </w:r>
      <w:r>
        <w:rPr>
          <w:rFonts w:ascii="Times New Roman" w:hAnsi="Times New Roman" w:cs="Times New Roman"/>
          <w:color w:val="000000"/>
          <w:sz w:val="24"/>
          <w:szCs w:val="24"/>
        </w:rPr>
        <w:t>10</w:t>
      </w:r>
      <w:r w:rsidRPr="003D5735">
        <w:rPr>
          <w:rFonts w:ascii="Times New Roman" w:hAnsi="Times New Roman" w:cs="Times New Roman"/>
          <w:color w:val="000000"/>
          <w:sz w:val="24"/>
          <w:szCs w:val="24"/>
        </w:rPr>
        <w:t xml:space="preserve">.2. </w:t>
      </w:r>
      <w:proofErr w:type="gramStart"/>
      <w:r w:rsidRPr="003D5735">
        <w:rPr>
          <w:rFonts w:ascii="Times New Roman" w:hAnsi="Times New Roman" w:cs="Times New Roman"/>
          <w:color w:val="000000"/>
          <w:sz w:val="24"/>
          <w:szCs w:val="24"/>
        </w:rPr>
        <w:t>Контракт</w:t>
      </w:r>
      <w:proofErr w:type="gramEnd"/>
      <w:r w:rsidRPr="003D5735">
        <w:rPr>
          <w:rFonts w:ascii="Times New Roman" w:hAnsi="Times New Roman" w:cs="Times New Roman"/>
          <w:color w:val="000000"/>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w:t>
      </w:r>
      <w:r w:rsidR="00684C89">
        <w:rPr>
          <w:rFonts w:ascii="Times New Roman" w:hAnsi="Times New Roman" w:cs="Times New Roman"/>
          <w:color w:val="000000"/>
          <w:sz w:val="24"/>
          <w:szCs w:val="24"/>
        </w:rPr>
        <w:br/>
      </w:r>
      <w:r w:rsidRPr="003D5735">
        <w:rPr>
          <w:rFonts w:ascii="Times New Roman" w:hAnsi="Times New Roman" w:cs="Times New Roman"/>
          <w:color w:val="000000"/>
          <w:sz w:val="24"/>
          <w:szCs w:val="24"/>
        </w:rPr>
        <w:t>с гражданским законодательством</w:t>
      </w:r>
      <w:r w:rsidR="00B825E9">
        <w:rPr>
          <w:rFonts w:ascii="Times New Roman" w:hAnsi="Times New Roman" w:cs="Times New Roman"/>
          <w:color w:val="000000"/>
          <w:sz w:val="24"/>
          <w:szCs w:val="24"/>
        </w:rPr>
        <w:t xml:space="preserve"> и Федеральным законом</w:t>
      </w:r>
      <w:r w:rsidR="00B825E9" w:rsidRPr="00B825E9">
        <w:rPr>
          <w:rFonts w:ascii="Times New Roman" w:hAnsi="Times New Roman" w:cs="Times New Roman"/>
          <w:color w:val="000000"/>
          <w:sz w:val="24"/>
          <w:szCs w:val="24"/>
        </w:rPr>
        <w:t xml:space="preserve"> от 05.04.2013 №44-ФЗ </w:t>
      </w:r>
      <w:r w:rsidR="00B825E9">
        <w:rPr>
          <w:rFonts w:ascii="Times New Roman" w:hAnsi="Times New Roman" w:cs="Times New Roman"/>
          <w:color w:val="000000"/>
          <w:sz w:val="24"/>
          <w:szCs w:val="24"/>
        </w:rPr>
        <w:br/>
      </w:r>
      <w:r w:rsidR="00B825E9" w:rsidRPr="00B825E9">
        <w:rPr>
          <w:rFonts w:ascii="Times New Roman" w:hAnsi="Times New Roman" w:cs="Times New Roman"/>
          <w:color w:val="000000"/>
          <w:sz w:val="24"/>
          <w:szCs w:val="24"/>
        </w:rPr>
        <w:t>«О контрактной системе в сфере</w:t>
      </w:r>
      <w:r w:rsidR="00B825E9">
        <w:rPr>
          <w:rFonts w:ascii="Times New Roman" w:hAnsi="Times New Roman" w:cs="Times New Roman"/>
          <w:color w:val="000000"/>
          <w:sz w:val="24"/>
          <w:szCs w:val="24"/>
        </w:rPr>
        <w:t xml:space="preserve"> закупок товаров, работ, услуг </w:t>
      </w:r>
      <w:r w:rsidR="00B825E9" w:rsidRPr="00B825E9">
        <w:rPr>
          <w:rFonts w:ascii="Times New Roman" w:hAnsi="Times New Roman" w:cs="Times New Roman"/>
          <w:color w:val="000000"/>
          <w:sz w:val="24"/>
          <w:szCs w:val="24"/>
        </w:rPr>
        <w:t>для обеспечения государственных и муниципальных нужд»</w:t>
      </w:r>
      <w:r w:rsidRPr="003D5735">
        <w:rPr>
          <w:rFonts w:ascii="Times New Roman" w:hAnsi="Times New Roman" w:cs="Times New Roman"/>
          <w:color w:val="000000"/>
          <w:sz w:val="24"/>
          <w:szCs w:val="24"/>
        </w:rPr>
        <w:t>.</w:t>
      </w:r>
    </w:p>
    <w:p w:rsidR="002E3693" w:rsidRPr="00635331" w:rsidRDefault="002E3693" w:rsidP="00635331">
      <w:pPr>
        <w:widowControl w:val="0"/>
        <w:tabs>
          <w:tab w:val="left" w:pos="1080"/>
        </w:tabs>
        <w:spacing w:after="0" w:line="240" w:lineRule="auto"/>
        <w:ind w:left="539"/>
        <w:jc w:val="both"/>
        <w:rPr>
          <w:rFonts w:ascii="Times New Roman" w:hAnsi="Times New Roman" w:cs="Times New Roman"/>
          <w:color w:val="000000"/>
          <w:sz w:val="24"/>
          <w:szCs w:val="24"/>
        </w:rPr>
      </w:pPr>
    </w:p>
    <w:p w:rsidR="00A31DC4" w:rsidRPr="00921447" w:rsidRDefault="00A31DC4" w:rsidP="00921447">
      <w:pPr>
        <w:keepNext/>
        <w:keepLines/>
        <w:widowControl w:val="0"/>
        <w:tabs>
          <w:tab w:val="left" w:pos="3772"/>
        </w:tabs>
        <w:spacing w:after="0" w:line="240" w:lineRule="auto"/>
        <w:ind w:left="539"/>
        <w:jc w:val="center"/>
        <w:rPr>
          <w:rFonts w:ascii="Times New Roman" w:hAnsi="Times New Roman" w:cs="Times New Roman"/>
          <w:sz w:val="24"/>
          <w:szCs w:val="24"/>
        </w:rPr>
      </w:pPr>
      <w:bookmarkStart w:id="8" w:name="_tyjcwt" w:colFirst="0" w:colLast="0"/>
      <w:bookmarkEnd w:id="8"/>
      <w:r w:rsidRPr="00921447">
        <w:rPr>
          <w:rFonts w:ascii="Times New Roman" w:hAnsi="Times New Roman" w:cs="Times New Roman"/>
          <w:b/>
          <w:color w:val="000000"/>
          <w:sz w:val="24"/>
          <w:szCs w:val="24"/>
        </w:rPr>
        <w:t>1</w:t>
      </w:r>
      <w:r w:rsidR="00993021">
        <w:rPr>
          <w:rFonts w:ascii="Times New Roman" w:hAnsi="Times New Roman" w:cs="Times New Roman"/>
          <w:b/>
          <w:color w:val="000000"/>
          <w:sz w:val="24"/>
          <w:szCs w:val="24"/>
        </w:rPr>
        <w:t>1</w:t>
      </w:r>
      <w:r w:rsidRPr="00921447">
        <w:rPr>
          <w:rFonts w:ascii="Times New Roman" w:hAnsi="Times New Roman" w:cs="Times New Roman"/>
          <w:b/>
          <w:color w:val="000000"/>
          <w:sz w:val="24"/>
          <w:szCs w:val="24"/>
        </w:rPr>
        <w:t>.</w:t>
      </w:r>
      <w:r w:rsidR="008B40FC">
        <w:rPr>
          <w:rFonts w:ascii="Times New Roman" w:hAnsi="Times New Roman" w:cs="Times New Roman"/>
          <w:b/>
          <w:color w:val="000000"/>
          <w:sz w:val="24"/>
          <w:szCs w:val="24"/>
        </w:rPr>
        <w:t xml:space="preserve"> </w:t>
      </w:r>
      <w:r w:rsidRPr="00921447">
        <w:rPr>
          <w:rFonts w:ascii="Times New Roman" w:hAnsi="Times New Roman" w:cs="Times New Roman"/>
          <w:b/>
          <w:color w:val="000000"/>
          <w:sz w:val="24"/>
          <w:szCs w:val="24"/>
        </w:rPr>
        <w:t>Прочие условия</w:t>
      </w:r>
    </w:p>
    <w:p w:rsidR="00A31DC4" w:rsidRPr="00921447" w:rsidRDefault="00A31DC4" w:rsidP="00921447">
      <w:pPr>
        <w:keepNext/>
        <w:keepLines/>
        <w:widowControl w:val="0"/>
        <w:tabs>
          <w:tab w:val="left" w:pos="3772"/>
        </w:tabs>
        <w:spacing w:after="0" w:line="240" w:lineRule="auto"/>
        <w:ind w:left="539"/>
        <w:jc w:val="both"/>
        <w:rPr>
          <w:rFonts w:ascii="Times New Roman" w:hAnsi="Times New Roman" w:cs="Times New Roman"/>
          <w:sz w:val="24"/>
          <w:szCs w:val="24"/>
        </w:rPr>
      </w:pPr>
    </w:p>
    <w:p w:rsidR="00A31DC4" w:rsidRPr="00921447" w:rsidRDefault="00A31DC4" w:rsidP="00921447">
      <w:pPr>
        <w:widowControl w:val="0"/>
        <w:tabs>
          <w:tab w:val="left" w:pos="1080"/>
        </w:tabs>
        <w:spacing w:after="0" w:line="240" w:lineRule="auto"/>
        <w:ind w:left="539"/>
        <w:jc w:val="both"/>
        <w:rPr>
          <w:rFonts w:ascii="Times New Roman" w:hAnsi="Times New Roman" w:cs="Times New Roman"/>
          <w:sz w:val="24"/>
          <w:szCs w:val="24"/>
        </w:rPr>
      </w:pPr>
      <w:r w:rsidRPr="00921447">
        <w:rPr>
          <w:rFonts w:ascii="Times New Roman" w:hAnsi="Times New Roman" w:cs="Times New Roman"/>
          <w:color w:val="000000"/>
          <w:sz w:val="24"/>
          <w:szCs w:val="24"/>
        </w:rPr>
        <w:tab/>
        <w:t>1</w:t>
      </w:r>
      <w:r>
        <w:rPr>
          <w:rFonts w:ascii="Times New Roman" w:hAnsi="Times New Roman" w:cs="Times New Roman"/>
          <w:color w:val="000000"/>
          <w:sz w:val="24"/>
          <w:szCs w:val="24"/>
        </w:rPr>
        <w:t>1</w:t>
      </w:r>
      <w:r w:rsidRPr="00921447">
        <w:rPr>
          <w:rFonts w:ascii="Times New Roman" w:hAnsi="Times New Roman" w:cs="Times New Roman"/>
          <w:color w:val="000000"/>
          <w:sz w:val="24"/>
          <w:szCs w:val="24"/>
        </w:rPr>
        <w:t>.1.</w:t>
      </w:r>
      <w:r w:rsidR="00635331">
        <w:rPr>
          <w:rFonts w:ascii="Times New Roman" w:hAnsi="Times New Roman" w:cs="Times New Roman"/>
          <w:color w:val="000000"/>
          <w:sz w:val="24"/>
          <w:szCs w:val="24"/>
        </w:rPr>
        <w:t xml:space="preserve"> </w:t>
      </w:r>
      <w:r w:rsidR="006059FE">
        <w:rPr>
          <w:rFonts w:ascii="Times New Roman" w:hAnsi="Times New Roman" w:cs="Times New Roman"/>
          <w:color w:val="000000"/>
          <w:sz w:val="24"/>
          <w:szCs w:val="24"/>
        </w:rPr>
        <w:t>Контракт составлен в 2 (двух)</w:t>
      </w:r>
      <w:r w:rsidRPr="00921447">
        <w:rPr>
          <w:rFonts w:ascii="Times New Roman" w:hAnsi="Times New Roman" w:cs="Times New Roman"/>
          <w:color w:val="000000"/>
          <w:sz w:val="24"/>
          <w:szCs w:val="24"/>
        </w:rPr>
        <w:t xml:space="preserve"> экземплярах, идентичных по содержанию и имеющих равную юридическую силу, по одному для каждой из Сторон. В случае состоявшейся сессии </w:t>
      </w:r>
      <w:r w:rsidR="00684C89">
        <w:rPr>
          <w:rFonts w:ascii="Times New Roman" w:hAnsi="Times New Roman" w:cs="Times New Roman"/>
          <w:color w:val="000000"/>
          <w:sz w:val="24"/>
          <w:szCs w:val="24"/>
        </w:rPr>
        <w:br/>
      </w:r>
      <w:r w:rsidRPr="00921447">
        <w:rPr>
          <w:rFonts w:ascii="Times New Roman" w:hAnsi="Times New Roman" w:cs="Times New Roman"/>
          <w:color w:val="000000"/>
          <w:sz w:val="24"/>
          <w:szCs w:val="24"/>
        </w:rPr>
        <w:t>на ЕАТ настоящий Контракт будет составлен в форме электронного документа, подписанного усиленными электронными подписями Сторон.</w:t>
      </w:r>
    </w:p>
    <w:p w:rsidR="00A31DC4" w:rsidRPr="00921447" w:rsidRDefault="00A31DC4" w:rsidP="000965A3">
      <w:pPr>
        <w:widowControl w:val="0"/>
        <w:tabs>
          <w:tab w:val="left" w:pos="1080"/>
        </w:tabs>
        <w:spacing w:after="0" w:line="240" w:lineRule="exact"/>
        <w:ind w:left="540"/>
        <w:jc w:val="both"/>
        <w:rPr>
          <w:rFonts w:ascii="Times New Roman" w:hAnsi="Times New Roman" w:cs="Times New Roman"/>
          <w:sz w:val="24"/>
          <w:szCs w:val="24"/>
        </w:rPr>
      </w:pPr>
      <w:r w:rsidRPr="00921447">
        <w:rPr>
          <w:rFonts w:ascii="Times New Roman" w:hAnsi="Times New Roman" w:cs="Times New Roman"/>
          <w:color w:val="000000"/>
          <w:sz w:val="24"/>
          <w:szCs w:val="24"/>
        </w:rPr>
        <w:tab/>
        <w:t>1</w:t>
      </w:r>
      <w:r>
        <w:rPr>
          <w:rFonts w:ascii="Times New Roman" w:hAnsi="Times New Roman" w:cs="Times New Roman"/>
          <w:color w:val="000000"/>
          <w:sz w:val="24"/>
          <w:szCs w:val="24"/>
        </w:rPr>
        <w:t>1</w:t>
      </w:r>
      <w:r w:rsidRPr="00921447">
        <w:rPr>
          <w:rFonts w:ascii="Times New Roman" w:hAnsi="Times New Roman" w:cs="Times New Roman"/>
          <w:color w:val="000000"/>
          <w:sz w:val="24"/>
          <w:szCs w:val="24"/>
        </w:rPr>
        <w:t xml:space="preserve">.2. Вопросы, связанные с </w:t>
      </w:r>
      <w:r w:rsidR="0057149C">
        <w:rPr>
          <w:rFonts w:ascii="Times New Roman" w:hAnsi="Times New Roman" w:cs="Times New Roman"/>
          <w:color w:val="000000"/>
          <w:sz w:val="24"/>
          <w:szCs w:val="24"/>
        </w:rPr>
        <w:t>изменени</w:t>
      </w:r>
      <w:r w:rsidR="004B38F4">
        <w:rPr>
          <w:rFonts w:ascii="Times New Roman" w:hAnsi="Times New Roman" w:cs="Times New Roman"/>
          <w:color w:val="000000"/>
          <w:sz w:val="24"/>
          <w:szCs w:val="24"/>
        </w:rPr>
        <w:t>ем персональных данных слушателей, направляемых</w:t>
      </w:r>
      <w:r w:rsidRPr="00921447">
        <w:rPr>
          <w:rFonts w:ascii="Times New Roman" w:hAnsi="Times New Roman" w:cs="Times New Roman"/>
          <w:color w:val="000000"/>
          <w:sz w:val="24"/>
          <w:szCs w:val="24"/>
        </w:rPr>
        <w:t xml:space="preserve"> на обучение, могут быть разрешены Сторонами при условии информирования «Исполнителя» </w:t>
      </w:r>
      <w:r w:rsidR="00684C89">
        <w:rPr>
          <w:rFonts w:ascii="Times New Roman" w:hAnsi="Times New Roman" w:cs="Times New Roman"/>
          <w:color w:val="000000"/>
          <w:sz w:val="24"/>
          <w:szCs w:val="24"/>
        </w:rPr>
        <w:br/>
      </w:r>
      <w:r w:rsidRPr="00921447">
        <w:rPr>
          <w:rFonts w:ascii="Times New Roman" w:hAnsi="Times New Roman" w:cs="Times New Roman"/>
          <w:color w:val="000000"/>
          <w:sz w:val="24"/>
          <w:szCs w:val="24"/>
        </w:rPr>
        <w:t>о необходимости таких изменений за 2</w:t>
      </w:r>
      <w:r w:rsidR="00B97899">
        <w:rPr>
          <w:rFonts w:ascii="Times New Roman" w:hAnsi="Times New Roman" w:cs="Times New Roman"/>
          <w:color w:val="000000"/>
          <w:sz w:val="24"/>
          <w:szCs w:val="24"/>
        </w:rPr>
        <w:t xml:space="preserve"> (две)</w:t>
      </w:r>
      <w:r w:rsidRPr="00921447">
        <w:rPr>
          <w:rFonts w:ascii="Times New Roman" w:hAnsi="Times New Roman" w:cs="Times New Roman"/>
          <w:color w:val="000000"/>
          <w:sz w:val="24"/>
          <w:szCs w:val="24"/>
        </w:rPr>
        <w:t xml:space="preserve"> недели до начала занятий.</w:t>
      </w:r>
    </w:p>
    <w:p w:rsidR="00A31DC4" w:rsidRPr="00921447" w:rsidRDefault="00A31DC4" w:rsidP="000965A3">
      <w:pPr>
        <w:widowControl w:val="0"/>
        <w:tabs>
          <w:tab w:val="left" w:pos="1080"/>
        </w:tabs>
        <w:spacing w:after="0" w:line="240" w:lineRule="exact"/>
        <w:ind w:left="540"/>
        <w:jc w:val="both"/>
        <w:rPr>
          <w:rFonts w:ascii="Times New Roman" w:hAnsi="Times New Roman" w:cs="Times New Roman"/>
          <w:sz w:val="24"/>
          <w:szCs w:val="24"/>
        </w:rPr>
      </w:pPr>
      <w:r w:rsidRPr="00921447">
        <w:rPr>
          <w:rFonts w:ascii="Times New Roman" w:hAnsi="Times New Roman" w:cs="Times New Roman"/>
          <w:color w:val="000000"/>
          <w:sz w:val="24"/>
          <w:szCs w:val="24"/>
        </w:rPr>
        <w:tab/>
        <w:t>1</w:t>
      </w:r>
      <w:r>
        <w:rPr>
          <w:rFonts w:ascii="Times New Roman" w:hAnsi="Times New Roman" w:cs="Times New Roman"/>
          <w:color w:val="000000"/>
          <w:sz w:val="24"/>
          <w:szCs w:val="24"/>
        </w:rPr>
        <w:t>1</w:t>
      </w:r>
      <w:r w:rsidRPr="00921447">
        <w:rPr>
          <w:rFonts w:ascii="Times New Roman" w:hAnsi="Times New Roman" w:cs="Times New Roman"/>
          <w:color w:val="000000"/>
          <w:sz w:val="24"/>
          <w:szCs w:val="24"/>
        </w:rPr>
        <w:t>.3.</w:t>
      </w:r>
      <w:r w:rsidR="00635331">
        <w:rPr>
          <w:rFonts w:ascii="Times New Roman" w:hAnsi="Times New Roman" w:cs="Times New Roman"/>
          <w:color w:val="000000"/>
          <w:sz w:val="24"/>
          <w:szCs w:val="24"/>
        </w:rPr>
        <w:t xml:space="preserve"> </w:t>
      </w:r>
      <w:r w:rsidRPr="00921447">
        <w:rPr>
          <w:rFonts w:ascii="Times New Roman" w:hAnsi="Times New Roman" w:cs="Times New Roman"/>
          <w:color w:val="000000"/>
          <w:sz w:val="24"/>
          <w:szCs w:val="24"/>
        </w:rPr>
        <w:t>Во всем, что не предусмотрено Контрактом, Стороны руководствуются законодательством Российской Федерации.</w:t>
      </w:r>
    </w:p>
    <w:p w:rsidR="00A31DC4" w:rsidRPr="00921447" w:rsidRDefault="00A31DC4" w:rsidP="000965A3">
      <w:pPr>
        <w:widowControl w:val="0"/>
        <w:tabs>
          <w:tab w:val="left" w:pos="1080"/>
        </w:tabs>
        <w:spacing w:after="0" w:line="240" w:lineRule="exact"/>
        <w:ind w:left="540"/>
        <w:jc w:val="both"/>
        <w:rPr>
          <w:rFonts w:ascii="Times New Roman" w:hAnsi="Times New Roman" w:cs="Times New Roman"/>
          <w:sz w:val="24"/>
          <w:szCs w:val="24"/>
        </w:rPr>
      </w:pPr>
      <w:r w:rsidRPr="00921447">
        <w:rPr>
          <w:rFonts w:ascii="Times New Roman" w:hAnsi="Times New Roman" w:cs="Times New Roman"/>
          <w:color w:val="000000"/>
          <w:sz w:val="24"/>
          <w:szCs w:val="24"/>
        </w:rPr>
        <w:tab/>
        <w:t>1</w:t>
      </w:r>
      <w:r>
        <w:rPr>
          <w:rFonts w:ascii="Times New Roman" w:hAnsi="Times New Roman" w:cs="Times New Roman"/>
          <w:color w:val="000000"/>
          <w:sz w:val="24"/>
          <w:szCs w:val="24"/>
        </w:rPr>
        <w:t>1</w:t>
      </w:r>
      <w:r w:rsidRPr="00921447">
        <w:rPr>
          <w:rFonts w:ascii="Times New Roman" w:hAnsi="Times New Roman" w:cs="Times New Roman"/>
          <w:color w:val="000000"/>
          <w:sz w:val="24"/>
          <w:szCs w:val="24"/>
        </w:rPr>
        <w:t>.4.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A31DC4" w:rsidRDefault="00A31DC4" w:rsidP="000965A3">
      <w:pPr>
        <w:widowControl w:val="0"/>
        <w:tabs>
          <w:tab w:val="left" w:pos="1080"/>
        </w:tabs>
        <w:spacing w:after="0" w:line="240" w:lineRule="exact"/>
        <w:ind w:left="540"/>
        <w:jc w:val="both"/>
        <w:rPr>
          <w:rFonts w:ascii="Times New Roman" w:hAnsi="Times New Roman" w:cs="Times New Roman"/>
          <w:color w:val="000000"/>
          <w:sz w:val="24"/>
          <w:szCs w:val="24"/>
        </w:rPr>
      </w:pPr>
      <w:r w:rsidRPr="00921447">
        <w:rPr>
          <w:rFonts w:ascii="Times New Roman" w:hAnsi="Times New Roman" w:cs="Times New Roman"/>
          <w:color w:val="000000"/>
          <w:sz w:val="24"/>
          <w:szCs w:val="24"/>
        </w:rPr>
        <w:tab/>
        <w:t>1</w:t>
      </w:r>
      <w:r>
        <w:rPr>
          <w:rFonts w:ascii="Times New Roman" w:hAnsi="Times New Roman" w:cs="Times New Roman"/>
          <w:color w:val="000000"/>
          <w:sz w:val="24"/>
          <w:szCs w:val="24"/>
        </w:rPr>
        <w:t>1</w:t>
      </w:r>
      <w:r w:rsidRPr="00921447">
        <w:rPr>
          <w:rFonts w:ascii="Times New Roman" w:hAnsi="Times New Roman" w:cs="Times New Roman"/>
          <w:color w:val="000000"/>
          <w:sz w:val="24"/>
          <w:szCs w:val="24"/>
        </w:rPr>
        <w:t xml:space="preserve">.5.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w:t>
      </w:r>
      <w:r w:rsidR="00684C89">
        <w:rPr>
          <w:rFonts w:ascii="Times New Roman" w:hAnsi="Times New Roman" w:cs="Times New Roman"/>
          <w:color w:val="000000"/>
          <w:sz w:val="24"/>
          <w:szCs w:val="24"/>
        </w:rPr>
        <w:br/>
      </w:r>
      <w:r w:rsidRPr="00921447">
        <w:rPr>
          <w:rFonts w:ascii="Times New Roman" w:hAnsi="Times New Roman" w:cs="Times New Roman"/>
          <w:color w:val="000000"/>
          <w:sz w:val="24"/>
          <w:szCs w:val="24"/>
        </w:rPr>
        <w:t>не придут к соглашению, споры подлежат рассмотрению в соответствии с законодательством Российской Федерации.</w:t>
      </w:r>
    </w:p>
    <w:p w:rsidR="005A0A6B" w:rsidRPr="00921447" w:rsidRDefault="005A0A6B" w:rsidP="000965A3">
      <w:pPr>
        <w:widowControl w:val="0"/>
        <w:tabs>
          <w:tab w:val="left" w:pos="1080"/>
        </w:tabs>
        <w:spacing w:after="0" w:line="240" w:lineRule="exact"/>
        <w:ind w:left="540"/>
        <w:jc w:val="both"/>
        <w:rPr>
          <w:rFonts w:ascii="Times New Roman" w:hAnsi="Times New Roman" w:cs="Times New Roman"/>
          <w:sz w:val="24"/>
          <w:szCs w:val="24"/>
        </w:rPr>
      </w:pPr>
      <w:r>
        <w:rPr>
          <w:rFonts w:ascii="Times New Roman" w:hAnsi="Times New Roman" w:cs="Times New Roman"/>
          <w:color w:val="000000"/>
          <w:sz w:val="24"/>
          <w:szCs w:val="24"/>
        </w:rPr>
        <w:tab/>
        <w:t xml:space="preserve">11.6. После исполнения обязательств по Контракту, Стороны обязуются подписать акт сверки взаимных расчетов. В случае неполучения «Государственным заказчиком» </w:t>
      </w:r>
      <w:r>
        <w:rPr>
          <w:rFonts w:ascii="Times New Roman" w:hAnsi="Times New Roman" w:cs="Times New Roman"/>
          <w:color w:val="000000"/>
          <w:sz w:val="24"/>
          <w:szCs w:val="24"/>
        </w:rPr>
        <w:br/>
        <w:t>от «Исполнителя» в течени</w:t>
      </w:r>
      <w:proofErr w:type="gramStart"/>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 xml:space="preserve"> 15 (пятнадцати) рабочих дней после предоставления акта сверки взаимных расчетов, подписанный акт сверки взаимных расчетов, либо мотивированных возражений на акт сверки взаимных расчетов, акт сверки считается принятым и подписанным </w:t>
      </w:r>
      <w:r>
        <w:rPr>
          <w:rFonts w:ascii="Times New Roman" w:hAnsi="Times New Roman" w:cs="Times New Roman"/>
          <w:color w:val="000000"/>
          <w:sz w:val="24"/>
          <w:szCs w:val="24"/>
        </w:rPr>
        <w:br/>
        <w:t>в редакции «Государственного заказчика».</w:t>
      </w:r>
    </w:p>
    <w:p w:rsidR="00A31DC4" w:rsidRPr="00921447" w:rsidRDefault="00A31DC4" w:rsidP="000965A3">
      <w:pPr>
        <w:widowControl w:val="0"/>
        <w:tabs>
          <w:tab w:val="left" w:pos="1080"/>
        </w:tabs>
        <w:spacing w:after="0" w:line="240" w:lineRule="exact"/>
        <w:ind w:left="540"/>
        <w:jc w:val="both"/>
        <w:rPr>
          <w:rFonts w:ascii="Times New Roman" w:hAnsi="Times New Roman" w:cs="Times New Roman"/>
          <w:sz w:val="24"/>
          <w:szCs w:val="24"/>
        </w:rPr>
      </w:pPr>
      <w:r w:rsidRPr="00921447">
        <w:rPr>
          <w:rFonts w:ascii="Times New Roman" w:hAnsi="Times New Roman" w:cs="Times New Roman"/>
          <w:color w:val="000000"/>
          <w:sz w:val="24"/>
          <w:szCs w:val="24"/>
        </w:rPr>
        <w:tab/>
        <w:t>1</w:t>
      </w:r>
      <w:r>
        <w:rPr>
          <w:rFonts w:ascii="Times New Roman" w:hAnsi="Times New Roman" w:cs="Times New Roman"/>
          <w:color w:val="000000"/>
          <w:sz w:val="24"/>
          <w:szCs w:val="24"/>
        </w:rPr>
        <w:t>1</w:t>
      </w:r>
      <w:r w:rsidR="005A0A6B">
        <w:rPr>
          <w:rFonts w:ascii="Times New Roman" w:hAnsi="Times New Roman" w:cs="Times New Roman"/>
          <w:color w:val="000000"/>
          <w:sz w:val="24"/>
          <w:szCs w:val="24"/>
        </w:rPr>
        <w:t>.7</w:t>
      </w:r>
      <w:r w:rsidRPr="00921447">
        <w:rPr>
          <w:rFonts w:ascii="Times New Roman" w:hAnsi="Times New Roman" w:cs="Times New Roman"/>
          <w:color w:val="000000"/>
          <w:sz w:val="24"/>
          <w:szCs w:val="24"/>
        </w:rPr>
        <w:t>. Все перечисленные ниже Приложения являются неотъемлемой частью Контракта:</w:t>
      </w:r>
    </w:p>
    <w:p w:rsidR="00A31DC4" w:rsidRPr="00921447" w:rsidRDefault="00A31DC4" w:rsidP="001D5327">
      <w:pPr>
        <w:widowControl w:val="0"/>
        <w:spacing w:after="0" w:line="240" w:lineRule="exact"/>
        <w:ind w:left="540" w:firstLine="760"/>
        <w:jc w:val="both"/>
        <w:rPr>
          <w:rFonts w:ascii="Times New Roman" w:hAnsi="Times New Roman" w:cs="Times New Roman"/>
          <w:color w:val="000000"/>
          <w:sz w:val="24"/>
          <w:szCs w:val="24"/>
        </w:rPr>
      </w:pPr>
      <w:r w:rsidRPr="00921447">
        <w:rPr>
          <w:rFonts w:ascii="Times New Roman" w:hAnsi="Times New Roman" w:cs="Times New Roman"/>
          <w:color w:val="000000"/>
          <w:sz w:val="24"/>
          <w:szCs w:val="24"/>
        </w:rPr>
        <w:t xml:space="preserve">Приложение № 1 </w:t>
      </w:r>
      <w:r w:rsidR="000532AE" w:rsidRPr="00921447">
        <w:rPr>
          <w:rFonts w:ascii="Times New Roman" w:hAnsi="Times New Roman" w:cs="Times New Roman"/>
          <w:color w:val="000000"/>
          <w:sz w:val="24"/>
          <w:szCs w:val="24"/>
        </w:rPr>
        <w:t>–</w:t>
      </w:r>
      <w:r w:rsidRPr="00921447">
        <w:rPr>
          <w:rFonts w:ascii="Times New Roman" w:hAnsi="Times New Roman" w:cs="Times New Roman"/>
          <w:color w:val="000000"/>
          <w:sz w:val="24"/>
          <w:szCs w:val="24"/>
        </w:rPr>
        <w:t xml:space="preserve"> Расчет стоимости услуг.</w:t>
      </w:r>
    </w:p>
    <w:p w:rsidR="00A31DC4" w:rsidRPr="00921447" w:rsidRDefault="00A31DC4" w:rsidP="001D5327">
      <w:pPr>
        <w:widowControl w:val="0"/>
        <w:spacing w:after="0" w:line="240" w:lineRule="exact"/>
        <w:ind w:left="540" w:firstLine="760"/>
        <w:jc w:val="both"/>
        <w:rPr>
          <w:rFonts w:ascii="Times New Roman" w:hAnsi="Times New Roman" w:cs="Times New Roman"/>
          <w:color w:val="000000"/>
          <w:sz w:val="24"/>
          <w:szCs w:val="24"/>
        </w:rPr>
      </w:pPr>
      <w:r w:rsidRPr="00921447">
        <w:rPr>
          <w:rFonts w:ascii="Times New Roman" w:hAnsi="Times New Roman" w:cs="Times New Roman"/>
          <w:color w:val="000000"/>
          <w:sz w:val="24"/>
          <w:szCs w:val="24"/>
        </w:rPr>
        <w:t>Приложение №</w:t>
      </w:r>
      <w:r w:rsidR="00684C89">
        <w:rPr>
          <w:rFonts w:ascii="Times New Roman" w:hAnsi="Times New Roman" w:cs="Times New Roman"/>
          <w:color w:val="000000"/>
          <w:sz w:val="24"/>
          <w:szCs w:val="24"/>
        </w:rPr>
        <w:t xml:space="preserve"> </w:t>
      </w:r>
      <w:r w:rsidRPr="00921447">
        <w:rPr>
          <w:rFonts w:ascii="Times New Roman" w:hAnsi="Times New Roman" w:cs="Times New Roman"/>
          <w:color w:val="000000"/>
          <w:sz w:val="24"/>
          <w:szCs w:val="24"/>
        </w:rPr>
        <w:t>2 – Техническое задание.</w:t>
      </w:r>
    </w:p>
    <w:p w:rsidR="00A31DC4" w:rsidRPr="00921447" w:rsidRDefault="00A31DC4" w:rsidP="001D5327">
      <w:pPr>
        <w:widowControl w:val="0"/>
        <w:spacing w:after="0" w:line="240" w:lineRule="exact"/>
        <w:ind w:left="540" w:firstLine="760"/>
        <w:jc w:val="both"/>
        <w:rPr>
          <w:rFonts w:ascii="Times New Roman" w:hAnsi="Times New Roman" w:cs="Times New Roman"/>
          <w:color w:val="000000"/>
          <w:sz w:val="24"/>
          <w:szCs w:val="24"/>
        </w:rPr>
      </w:pPr>
      <w:r w:rsidRPr="00921447">
        <w:rPr>
          <w:rFonts w:ascii="Times New Roman" w:hAnsi="Times New Roman" w:cs="Times New Roman"/>
          <w:color w:val="000000"/>
          <w:sz w:val="24"/>
          <w:szCs w:val="24"/>
        </w:rPr>
        <w:t>Приложение №</w:t>
      </w:r>
      <w:r w:rsidR="00684C89">
        <w:rPr>
          <w:rFonts w:ascii="Times New Roman" w:hAnsi="Times New Roman" w:cs="Times New Roman"/>
          <w:color w:val="000000"/>
          <w:sz w:val="24"/>
          <w:szCs w:val="24"/>
        </w:rPr>
        <w:t xml:space="preserve"> </w:t>
      </w:r>
      <w:r w:rsidRPr="00921447">
        <w:rPr>
          <w:rFonts w:ascii="Times New Roman" w:hAnsi="Times New Roman" w:cs="Times New Roman"/>
          <w:color w:val="000000"/>
          <w:sz w:val="24"/>
          <w:szCs w:val="24"/>
        </w:rPr>
        <w:t>3</w:t>
      </w:r>
      <w:r w:rsidR="000532AE">
        <w:rPr>
          <w:rFonts w:ascii="Times New Roman" w:hAnsi="Times New Roman" w:cs="Times New Roman"/>
          <w:color w:val="000000"/>
          <w:sz w:val="24"/>
          <w:szCs w:val="24"/>
        </w:rPr>
        <w:t xml:space="preserve"> </w:t>
      </w:r>
      <w:r w:rsidR="000532AE" w:rsidRPr="00921447">
        <w:rPr>
          <w:rFonts w:ascii="Times New Roman" w:hAnsi="Times New Roman" w:cs="Times New Roman"/>
          <w:color w:val="000000"/>
          <w:sz w:val="24"/>
          <w:szCs w:val="24"/>
        </w:rPr>
        <w:t>–</w:t>
      </w:r>
      <w:r w:rsidRPr="00921447">
        <w:rPr>
          <w:rFonts w:ascii="Times New Roman" w:hAnsi="Times New Roman" w:cs="Times New Roman"/>
          <w:color w:val="000000"/>
          <w:sz w:val="24"/>
          <w:szCs w:val="24"/>
        </w:rPr>
        <w:t xml:space="preserve"> Лицензия</w:t>
      </w:r>
      <w:r w:rsidR="004B38F4">
        <w:rPr>
          <w:rFonts w:ascii="Times New Roman" w:hAnsi="Times New Roman" w:cs="Times New Roman"/>
          <w:color w:val="000000"/>
          <w:sz w:val="24"/>
          <w:szCs w:val="24"/>
        </w:rPr>
        <w:t xml:space="preserve"> или выписка из реестра лицензий</w:t>
      </w:r>
      <w:r w:rsidRPr="00921447">
        <w:rPr>
          <w:rFonts w:ascii="Times New Roman" w:hAnsi="Times New Roman" w:cs="Times New Roman"/>
          <w:color w:val="000000"/>
          <w:sz w:val="24"/>
          <w:szCs w:val="24"/>
        </w:rPr>
        <w:t>.</w:t>
      </w:r>
    </w:p>
    <w:p w:rsidR="00A31DC4" w:rsidRDefault="00A31DC4" w:rsidP="005C7458">
      <w:pPr>
        <w:widowControl w:val="0"/>
        <w:spacing w:after="0" w:line="240" w:lineRule="exact"/>
        <w:jc w:val="both"/>
        <w:rPr>
          <w:rFonts w:ascii="Times New Roman" w:hAnsi="Times New Roman" w:cs="Times New Roman"/>
          <w:sz w:val="24"/>
          <w:szCs w:val="24"/>
        </w:rPr>
      </w:pPr>
    </w:p>
    <w:p w:rsidR="00A463DF" w:rsidRPr="00921447" w:rsidRDefault="00A463DF" w:rsidP="005C7458">
      <w:pPr>
        <w:widowControl w:val="0"/>
        <w:spacing w:after="0" w:line="240" w:lineRule="exact"/>
        <w:jc w:val="both"/>
        <w:rPr>
          <w:rFonts w:ascii="Times New Roman" w:hAnsi="Times New Roman" w:cs="Times New Roman"/>
          <w:sz w:val="24"/>
          <w:szCs w:val="24"/>
        </w:rPr>
      </w:pPr>
    </w:p>
    <w:p w:rsidR="00A31DC4" w:rsidRPr="00921447" w:rsidRDefault="00A31DC4" w:rsidP="005C7458">
      <w:pPr>
        <w:keepNext/>
        <w:keepLines/>
        <w:widowControl w:val="0"/>
        <w:tabs>
          <w:tab w:val="left" w:pos="746"/>
        </w:tabs>
        <w:spacing w:after="296" w:line="240" w:lineRule="exact"/>
        <w:ind w:left="180"/>
        <w:jc w:val="center"/>
        <w:rPr>
          <w:rFonts w:ascii="Times New Roman" w:hAnsi="Times New Roman" w:cs="Times New Roman"/>
          <w:sz w:val="24"/>
          <w:szCs w:val="24"/>
        </w:rPr>
      </w:pPr>
      <w:bookmarkStart w:id="9" w:name="_3dy6vkm" w:colFirst="0" w:colLast="0"/>
      <w:bookmarkEnd w:id="9"/>
      <w:r w:rsidRPr="00921447">
        <w:rPr>
          <w:rFonts w:ascii="Times New Roman" w:hAnsi="Times New Roman" w:cs="Times New Roman"/>
          <w:b/>
          <w:color w:val="000000"/>
          <w:sz w:val="24"/>
          <w:szCs w:val="24"/>
        </w:rPr>
        <w:t>1</w:t>
      </w:r>
      <w:r w:rsidR="00993021">
        <w:rPr>
          <w:rFonts w:ascii="Times New Roman" w:hAnsi="Times New Roman" w:cs="Times New Roman"/>
          <w:b/>
          <w:color w:val="000000"/>
          <w:sz w:val="24"/>
          <w:szCs w:val="24"/>
        </w:rPr>
        <w:t>2</w:t>
      </w:r>
      <w:r w:rsidRPr="00921447">
        <w:rPr>
          <w:rFonts w:ascii="Times New Roman" w:hAnsi="Times New Roman" w:cs="Times New Roman"/>
          <w:b/>
          <w:color w:val="000000"/>
          <w:sz w:val="24"/>
          <w:szCs w:val="24"/>
        </w:rPr>
        <w:t>. Место нахождения и банковские реквизиты Сторон</w:t>
      </w:r>
    </w:p>
    <w:tbl>
      <w:tblPr>
        <w:tblW w:w="9828"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2575"/>
        <w:gridCol w:w="260"/>
        <w:gridCol w:w="2125"/>
        <w:gridCol w:w="2775"/>
      </w:tblGrid>
      <w:tr w:rsidR="00A463DF" w:rsidRPr="00A463DF" w:rsidTr="00A463DF">
        <w:tc>
          <w:tcPr>
            <w:tcW w:w="4668" w:type="dxa"/>
            <w:gridSpan w:val="2"/>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center"/>
              <w:rPr>
                <w:rFonts w:ascii="Times New Roman" w:eastAsia="Times New Roman" w:hAnsi="Times New Roman" w:cs="Times New Roman"/>
                <w:bCs/>
                <w:color w:val="000000"/>
                <w:sz w:val="24"/>
                <w:szCs w:val="24"/>
              </w:rPr>
            </w:pPr>
            <w:r w:rsidRPr="00A463DF">
              <w:rPr>
                <w:rFonts w:ascii="Times New Roman" w:eastAsia="Times New Roman" w:hAnsi="Times New Roman" w:cs="Times New Roman"/>
                <w:bCs/>
                <w:color w:val="000000"/>
              </w:rPr>
              <w:t>«Государственный заказчик»:</w:t>
            </w:r>
          </w:p>
        </w:tc>
        <w:tc>
          <w:tcPr>
            <w:tcW w:w="260" w:type="dxa"/>
            <w:tcBorders>
              <w:top w:val="nil"/>
              <w:left w:val="single" w:sz="4" w:space="0" w:color="auto"/>
              <w:bottom w:val="nil"/>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p>
        </w:tc>
        <w:tc>
          <w:tcPr>
            <w:tcW w:w="4900" w:type="dxa"/>
            <w:gridSpan w:val="2"/>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center"/>
              <w:rPr>
                <w:rFonts w:ascii="Times New Roman" w:eastAsia="Times New Roman" w:hAnsi="Times New Roman" w:cs="Times New Roman"/>
                <w:bCs/>
                <w:sz w:val="24"/>
                <w:szCs w:val="24"/>
              </w:rPr>
            </w:pPr>
            <w:r w:rsidRPr="00A463DF">
              <w:rPr>
                <w:rFonts w:ascii="Times New Roman" w:eastAsia="Times New Roman" w:hAnsi="Times New Roman" w:cs="Times New Roman"/>
                <w:bCs/>
              </w:rPr>
              <w:t>«</w:t>
            </w:r>
            <w:r>
              <w:rPr>
                <w:rFonts w:ascii="Times New Roman" w:eastAsia="Times New Roman" w:hAnsi="Times New Roman" w:cs="Times New Roman"/>
                <w:bCs/>
              </w:rPr>
              <w:t>Исполнитель</w:t>
            </w:r>
            <w:r w:rsidRPr="00A463DF">
              <w:rPr>
                <w:rFonts w:ascii="Times New Roman" w:eastAsia="Times New Roman" w:hAnsi="Times New Roman" w:cs="Times New Roman"/>
                <w:bCs/>
              </w:rPr>
              <w:t>»</w:t>
            </w:r>
          </w:p>
        </w:tc>
      </w:tr>
      <w:tr w:rsidR="00A463DF" w:rsidRPr="00A463DF" w:rsidTr="00A463DF">
        <w:trPr>
          <w:trHeight w:val="1286"/>
        </w:trPr>
        <w:tc>
          <w:tcPr>
            <w:tcW w:w="4668" w:type="dxa"/>
            <w:gridSpan w:val="2"/>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center"/>
              <w:rPr>
                <w:rFonts w:ascii="Times New Roman" w:eastAsia="Times New Roman" w:hAnsi="Times New Roman" w:cs="Times New Roman"/>
                <w:bCs/>
                <w:sz w:val="24"/>
                <w:szCs w:val="24"/>
              </w:rPr>
            </w:pPr>
            <w:r w:rsidRPr="00A463DF">
              <w:rPr>
                <w:rFonts w:ascii="Times New Roman" w:eastAsia="Times New Roman" w:hAnsi="Times New Roman" w:cs="Times New Roman"/>
                <w:bCs/>
              </w:rPr>
              <w:t>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w:t>
            </w:r>
          </w:p>
        </w:tc>
        <w:tc>
          <w:tcPr>
            <w:tcW w:w="260" w:type="dxa"/>
            <w:tcBorders>
              <w:top w:val="nil"/>
              <w:left w:val="single" w:sz="4" w:space="0" w:color="auto"/>
              <w:bottom w:val="nil"/>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p>
        </w:tc>
        <w:tc>
          <w:tcPr>
            <w:tcW w:w="4900" w:type="dxa"/>
            <w:gridSpan w:val="2"/>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center"/>
              <w:rPr>
                <w:rFonts w:ascii="Times New Roman" w:eastAsia="Times New Roman" w:hAnsi="Times New Roman" w:cs="Times New Roman"/>
                <w:sz w:val="24"/>
                <w:szCs w:val="24"/>
              </w:rPr>
            </w:pPr>
          </w:p>
        </w:tc>
      </w:tr>
      <w:tr w:rsidR="00A463DF" w:rsidRPr="00A463DF" w:rsidTr="00A463DF">
        <w:tc>
          <w:tcPr>
            <w:tcW w:w="2093"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 xml:space="preserve">Юридический адрес:  </w:t>
            </w:r>
          </w:p>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p>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 xml:space="preserve">Почтовый адрес:                                               </w:t>
            </w:r>
          </w:p>
        </w:tc>
        <w:tc>
          <w:tcPr>
            <w:tcW w:w="257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 xml:space="preserve">692519, Приморский край, </w:t>
            </w:r>
            <w:proofErr w:type="spellStart"/>
            <w:r w:rsidRPr="00A463DF">
              <w:rPr>
                <w:rFonts w:ascii="Times New Roman" w:eastAsia="Times New Roman" w:hAnsi="Times New Roman" w:cs="Times New Roman"/>
                <w:color w:val="000000"/>
              </w:rPr>
              <w:t>г</w:t>
            </w:r>
            <w:proofErr w:type="gramStart"/>
            <w:r w:rsidRPr="00A463DF">
              <w:rPr>
                <w:rFonts w:ascii="Times New Roman" w:eastAsia="Times New Roman" w:hAnsi="Times New Roman" w:cs="Times New Roman"/>
                <w:color w:val="000000"/>
              </w:rPr>
              <w:t>.У</w:t>
            </w:r>
            <w:proofErr w:type="gramEnd"/>
            <w:r w:rsidRPr="00A463DF">
              <w:rPr>
                <w:rFonts w:ascii="Times New Roman" w:eastAsia="Times New Roman" w:hAnsi="Times New Roman" w:cs="Times New Roman"/>
                <w:color w:val="000000"/>
              </w:rPr>
              <w:t>ссурийск</w:t>
            </w:r>
            <w:proofErr w:type="spellEnd"/>
            <w:r w:rsidRPr="00A463DF">
              <w:rPr>
                <w:rFonts w:ascii="Times New Roman" w:eastAsia="Times New Roman" w:hAnsi="Times New Roman" w:cs="Times New Roman"/>
                <w:color w:val="000000"/>
              </w:rPr>
              <w:t xml:space="preserve">,                           ул. Целинная д.5 А         </w:t>
            </w:r>
          </w:p>
          <w:p w:rsidR="009100D6" w:rsidRDefault="00555F80" w:rsidP="00555F80">
            <w:pPr>
              <w:spacing w:after="0" w:line="240" w:lineRule="auto"/>
              <w:rPr>
                <w:rFonts w:ascii="Times New Roman" w:eastAsia="Times New Roman" w:hAnsi="Times New Roman" w:cs="Times New Roman"/>
                <w:color w:val="000000"/>
              </w:rPr>
            </w:pPr>
            <w:r w:rsidRPr="00A463DF">
              <w:rPr>
                <w:rFonts w:ascii="Times New Roman" w:eastAsia="Times New Roman" w:hAnsi="Times New Roman" w:cs="Times New Roman"/>
                <w:color w:val="000000"/>
              </w:rPr>
              <w:t xml:space="preserve">692519, Приморский край, </w:t>
            </w:r>
            <w:proofErr w:type="spellStart"/>
            <w:r w:rsidRPr="00A463DF">
              <w:rPr>
                <w:rFonts w:ascii="Times New Roman" w:eastAsia="Times New Roman" w:hAnsi="Times New Roman" w:cs="Times New Roman"/>
                <w:color w:val="000000"/>
              </w:rPr>
              <w:t>г</w:t>
            </w:r>
            <w:proofErr w:type="gramStart"/>
            <w:r w:rsidRPr="00A463DF">
              <w:rPr>
                <w:rFonts w:ascii="Times New Roman" w:eastAsia="Times New Roman" w:hAnsi="Times New Roman" w:cs="Times New Roman"/>
                <w:color w:val="000000"/>
              </w:rPr>
              <w:t>.У</w:t>
            </w:r>
            <w:proofErr w:type="gramEnd"/>
            <w:r w:rsidRPr="00A463DF">
              <w:rPr>
                <w:rFonts w:ascii="Times New Roman" w:eastAsia="Times New Roman" w:hAnsi="Times New Roman" w:cs="Times New Roman"/>
                <w:color w:val="000000"/>
              </w:rPr>
              <w:t>ссурийск</w:t>
            </w:r>
            <w:proofErr w:type="spellEnd"/>
            <w:r w:rsidRPr="00A463DF">
              <w:rPr>
                <w:rFonts w:ascii="Times New Roman" w:eastAsia="Times New Roman" w:hAnsi="Times New Roman" w:cs="Times New Roman"/>
                <w:color w:val="000000"/>
              </w:rPr>
              <w:t xml:space="preserve">,                           ул. Целинная д.5 А        </w:t>
            </w:r>
          </w:p>
          <w:p w:rsidR="00A463DF" w:rsidRPr="00A463DF" w:rsidRDefault="00555F80" w:rsidP="00555F80">
            <w:pPr>
              <w:spacing w:after="0" w:line="240" w:lineRule="auto"/>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 xml:space="preserve"> </w:t>
            </w:r>
          </w:p>
        </w:tc>
        <w:tc>
          <w:tcPr>
            <w:tcW w:w="260" w:type="dxa"/>
            <w:tcBorders>
              <w:top w:val="nil"/>
              <w:left w:val="single" w:sz="4" w:space="0" w:color="auto"/>
              <w:bottom w:val="nil"/>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 xml:space="preserve">Юридический адрес:  </w:t>
            </w:r>
          </w:p>
          <w:p w:rsidR="00A463DF" w:rsidRPr="00A463DF" w:rsidRDefault="00A463DF" w:rsidP="00A463DF">
            <w:pPr>
              <w:spacing w:after="0" w:line="240" w:lineRule="auto"/>
              <w:jc w:val="both"/>
              <w:rPr>
                <w:rFonts w:ascii="Times New Roman" w:eastAsia="Times New Roman" w:hAnsi="Times New Roman" w:cs="Times New Roman"/>
                <w:sz w:val="24"/>
                <w:szCs w:val="24"/>
              </w:rPr>
            </w:pPr>
          </w:p>
          <w:p w:rsidR="00A463DF" w:rsidRPr="00A463DF" w:rsidRDefault="00A463DF" w:rsidP="00A463DF">
            <w:pPr>
              <w:spacing w:after="0" w:line="240" w:lineRule="auto"/>
              <w:jc w:val="both"/>
              <w:rPr>
                <w:rFonts w:ascii="Times New Roman" w:eastAsia="Times New Roman" w:hAnsi="Times New Roman" w:cs="Times New Roman"/>
                <w:sz w:val="24"/>
                <w:szCs w:val="24"/>
              </w:rPr>
            </w:pPr>
            <w:r w:rsidRPr="00A463DF">
              <w:rPr>
                <w:rFonts w:ascii="Times New Roman" w:eastAsia="Times New Roman" w:hAnsi="Times New Roman" w:cs="Times New Roman"/>
              </w:rPr>
              <w:t>Почтовые реквизиты:</w:t>
            </w:r>
          </w:p>
        </w:tc>
        <w:tc>
          <w:tcPr>
            <w:tcW w:w="277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ind w:left="-33"/>
              <w:rPr>
                <w:rFonts w:ascii="Times New Roman" w:eastAsia="Times New Roman" w:hAnsi="Times New Roman" w:cs="Times New Roman"/>
                <w:sz w:val="24"/>
                <w:szCs w:val="24"/>
              </w:rPr>
            </w:pPr>
          </w:p>
        </w:tc>
      </w:tr>
      <w:tr w:rsidR="00A463DF" w:rsidRPr="00A463DF" w:rsidTr="00A463DF">
        <w:tc>
          <w:tcPr>
            <w:tcW w:w="4668" w:type="dxa"/>
            <w:gridSpan w:val="2"/>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b/>
                <w:bCs/>
                <w:color w:val="000000"/>
              </w:rPr>
              <w:lastRenderedPageBreak/>
              <w:t>Банковские реквизиты:</w:t>
            </w:r>
          </w:p>
        </w:tc>
        <w:tc>
          <w:tcPr>
            <w:tcW w:w="260" w:type="dxa"/>
            <w:tcBorders>
              <w:top w:val="nil"/>
              <w:left w:val="single" w:sz="4" w:space="0" w:color="auto"/>
              <w:bottom w:val="nil"/>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p>
        </w:tc>
        <w:tc>
          <w:tcPr>
            <w:tcW w:w="4900" w:type="dxa"/>
            <w:gridSpan w:val="2"/>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b/>
                <w:bCs/>
                <w:sz w:val="24"/>
                <w:szCs w:val="24"/>
              </w:rPr>
            </w:pPr>
            <w:r w:rsidRPr="00A463DF">
              <w:rPr>
                <w:rFonts w:ascii="Times New Roman" w:eastAsia="Times New Roman" w:hAnsi="Times New Roman" w:cs="Times New Roman"/>
                <w:b/>
                <w:bCs/>
              </w:rPr>
              <w:t>Банковские реквизиты:</w:t>
            </w:r>
          </w:p>
        </w:tc>
      </w:tr>
      <w:tr w:rsidR="00A463DF" w:rsidRPr="00A463DF" w:rsidTr="00A463DF">
        <w:tc>
          <w:tcPr>
            <w:tcW w:w="2093"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ИНН/КПП</w:t>
            </w:r>
          </w:p>
        </w:tc>
        <w:tc>
          <w:tcPr>
            <w:tcW w:w="257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2511032133/ 251101001</w:t>
            </w:r>
          </w:p>
        </w:tc>
        <w:tc>
          <w:tcPr>
            <w:tcW w:w="260" w:type="dxa"/>
            <w:tcBorders>
              <w:top w:val="nil"/>
              <w:left w:val="single" w:sz="4" w:space="0" w:color="auto"/>
              <w:bottom w:val="nil"/>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r w:rsidRPr="00A463DF">
              <w:rPr>
                <w:rFonts w:ascii="Times New Roman" w:eastAsia="Times New Roman" w:hAnsi="Times New Roman" w:cs="Times New Roman"/>
              </w:rPr>
              <w:t>ИНН/КПП</w:t>
            </w:r>
          </w:p>
        </w:tc>
        <w:tc>
          <w:tcPr>
            <w:tcW w:w="277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p>
        </w:tc>
      </w:tr>
      <w:tr w:rsidR="00A463DF" w:rsidRPr="00A463DF" w:rsidTr="00A463DF">
        <w:tc>
          <w:tcPr>
            <w:tcW w:w="2093"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Лицевой счёт</w:t>
            </w:r>
          </w:p>
        </w:tc>
        <w:tc>
          <w:tcPr>
            <w:tcW w:w="257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r w:rsidRPr="00A463DF">
              <w:rPr>
                <w:rFonts w:ascii="Times New Roman" w:eastAsia="Times New Roman" w:hAnsi="Times New Roman" w:cs="Times New Roman"/>
              </w:rPr>
              <w:t>03201444000</w:t>
            </w:r>
            <w:r w:rsidRPr="00A463DF">
              <w:rPr>
                <w:rFonts w:ascii="Times New Roman" w:eastAsia="Times New Roman" w:hAnsi="Times New Roman" w:cs="Times New Roman"/>
                <w:color w:val="000000"/>
              </w:rPr>
              <w:t xml:space="preserve"> в отделе №11 УФК по Приморскому краю</w:t>
            </w:r>
          </w:p>
        </w:tc>
        <w:tc>
          <w:tcPr>
            <w:tcW w:w="260" w:type="dxa"/>
            <w:tcBorders>
              <w:top w:val="nil"/>
              <w:left w:val="single" w:sz="4" w:space="0" w:color="auto"/>
              <w:bottom w:val="nil"/>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r w:rsidRPr="00A463DF">
              <w:rPr>
                <w:rFonts w:ascii="Times New Roman" w:eastAsia="Times New Roman" w:hAnsi="Times New Roman" w:cs="Times New Roman"/>
              </w:rPr>
              <w:t>Расчётный счёт</w:t>
            </w:r>
          </w:p>
        </w:tc>
        <w:tc>
          <w:tcPr>
            <w:tcW w:w="277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rPr>
                <w:rFonts w:ascii="Times New Roman" w:eastAsia="Times New Roman" w:hAnsi="Times New Roman" w:cs="Times New Roman"/>
                <w:sz w:val="24"/>
                <w:szCs w:val="24"/>
              </w:rPr>
            </w:pPr>
          </w:p>
        </w:tc>
      </w:tr>
      <w:tr w:rsidR="00A463DF" w:rsidRPr="00A463DF" w:rsidTr="00A463DF">
        <w:tc>
          <w:tcPr>
            <w:tcW w:w="2093"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rPr>
              <w:t>Корреспондентский счёт</w:t>
            </w:r>
          </w:p>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 xml:space="preserve">Расчетный счёт </w:t>
            </w:r>
          </w:p>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p>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p>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p>
          <w:p w:rsidR="00555F80" w:rsidRDefault="00555F80" w:rsidP="00A463DF">
            <w:pPr>
              <w:spacing w:after="0" w:line="240" w:lineRule="auto"/>
              <w:jc w:val="both"/>
              <w:rPr>
                <w:rFonts w:ascii="Times New Roman" w:eastAsia="Times New Roman" w:hAnsi="Times New Roman" w:cs="Times New Roman"/>
                <w:color w:val="000000"/>
              </w:rPr>
            </w:pPr>
          </w:p>
          <w:p w:rsidR="00555F80" w:rsidRDefault="00555F80" w:rsidP="00A463DF">
            <w:pPr>
              <w:spacing w:after="0" w:line="240" w:lineRule="auto"/>
              <w:jc w:val="both"/>
              <w:rPr>
                <w:rFonts w:ascii="Times New Roman" w:eastAsia="Times New Roman" w:hAnsi="Times New Roman" w:cs="Times New Roman"/>
                <w:color w:val="000000"/>
              </w:rPr>
            </w:pPr>
          </w:p>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БИК</w:t>
            </w:r>
          </w:p>
        </w:tc>
        <w:tc>
          <w:tcPr>
            <w:tcW w:w="257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40102810545370000012</w:t>
            </w:r>
          </w:p>
          <w:p w:rsidR="00555F80" w:rsidRDefault="00555F80" w:rsidP="00A463DF">
            <w:pPr>
              <w:spacing w:after="0" w:line="240" w:lineRule="auto"/>
              <w:jc w:val="both"/>
              <w:rPr>
                <w:rFonts w:ascii="Times New Roman" w:eastAsia="Times New Roman" w:hAnsi="Times New Roman" w:cs="Times New Roman"/>
                <w:color w:val="000000"/>
              </w:rPr>
            </w:pPr>
          </w:p>
          <w:p w:rsidR="00A463DF" w:rsidRPr="00A463DF" w:rsidRDefault="00A463DF" w:rsidP="00A463DF">
            <w:pPr>
              <w:spacing w:after="0" w:line="240" w:lineRule="auto"/>
              <w:jc w:val="both"/>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03211643000000012000</w:t>
            </w:r>
          </w:p>
          <w:p w:rsidR="00555F80" w:rsidRPr="00555F80" w:rsidRDefault="00555F80" w:rsidP="00555F80">
            <w:pPr>
              <w:spacing w:after="0" w:line="240" w:lineRule="auto"/>
              <w:jc w:val="both"/>
              <w:rPr>
                <w:rFonts w:ascii="Times New Roman" w:eastAsia="Times New Roman" w:hAnsi="Times New Roman" w:cs="Times New Roman"/>
                <w:color w:val="000000"/>
              </w:rPr>
            </w:pPr>
            <w:r w:rsidRPr="00555F80">
              <w:rPr>
                <w:rFonts w:ascii="Times New Roman" w:eastAsia="Times New Roman" w:hAnsi="Times New Roman" w:cs="Times New Roman"/>
                <w:color w:val="000000"/>
              </w:rPr>
              <w:t>ОКЦ № 1 ДГУ Банка России</w:t>
            </w:r>
            <w:r>
              <w:rPr>
                <w:rFonts w:ascii="Times New Roman" w:eastAsia="Times New Roman" w:hAnsi="Times New Roman" w:cs="Times New Roman"/>
                <w:color w:val="000000"/>
              </w:rPr>
              <w:t xml:space="preserve"> </w:t>
            </w:r>
            <w:r w:rsidRPr="00555F80">
              <w:rPr>
                <w:rFonts w:ascii="Times New Roman" w:eastAsia="Times New Roman" w:hAnsi="Times New Roman" w:cs="Times New Roman"/>
                <w:color w:val="000000"/>
              </w:rPr>
              <w:t xml:space="preserve">//УФК </w:t>
            </w:r>
            <w:r>
              <w:rPr>
                <w:rFonts w:ascii="Times New Roman" w:eastAsia="Times New Roman" w:hAnsi="Times New Roman" w:cs="Times New Roman"/>
                <w:color w:val="000000"/>
              </w:rPr>
              <w:br/>
            </w:r>
            <w:r w:rsidRPr="00555F80">
              <w:rPr>
                <w:rFonts w:ascii="Times New Roman" w:eastAsia="Times New Roman" w:hAnsi="Times New Roman" w:cs="Times New Roman"/>
                <w:color w:val="000000"/>
              </w:rPr>
              <w:t xml:space="preserve">по Приморскому краю, </w:t>
            </w:r>
          </w:p>
          <w:p w:rsidR="00555F80" w:rsidRPr="00555F80" w:rsidRDefault="00555F80" w:rsidP="00555F80">
            <w:pPr>
              <w:spacing w:after="0" w:line="240" w:lineRule="auto"/>
              <w:jc w:val="both"/>
              <w:rPr>
                <w:rFonts w:ascii="Times New Roman" w:eastAsia="Times New Roman" w:hAnsi="Times New Roman" w:cs="Times New Roman"/>
                <w:color w:val="000000"/>
              </w:rPr>
            </w:pPr>
            <w:r w:rsidRPr="00555F80">
              <w:rPr>
                <w:rFonts w:ascii="Times New Roman" w:eastAsia="Times New Roman" w:hAnsi="Times New Roman" w:cs="Times New Roman"/>
                <w:color w:val="000000"/>
              </w:rPr>
              <w:t>г. Владивосток</w:t>
            </w:r>
          </w:p>
          <w:p w:rsidR="00A463DF" w:rsidRPr="00555F80" w:rsidRDefault="00A463DF" w:rsidP="00A463DF">
            <w:pPr>
              <w:spacing w:after="0" w:line="240" w:lineRule="auto"/>
              <w:jc w:val="both"/>
              <w:rPr>
                <w:rFonts w:ascii="Times New Roman" w:eastAsia="Times New Roman" w:hAnsi="Times New Roman" w:cs="Times New Roman"/>
                <w:color w:val="000000"/>
              </w:rPr>
            </w:pPr>
          </w:p>
          <w:p w:rsidR="00A463DF" w:rsidRPr="00A463DF" w:rsidRDefault="00A463DF" w:rsidP="00A463DF">
            <w:pPr>
              <w:spacing w:after="0" w:line="240" w:lineRule="auto"/>
              <w:jc w:val="both"/>
              <w:rPr>
                <w:rFonts w:ascii="Times New Roman" w:eastAsia="Times New Roman" w:hAnsi="Times New Roman" w:cs="Times New Roman"/>
                <w:sz w:val="24"/>
                <w:szCs w:val="24"/>
              </w:rPr>
            </w:pPr>
            <w:r w:rsidRPr="00A463DF">
              <w:rPr>
                <w:rFonts w:ascii="Times New Roman" w:eastAsia="Times New Roman" w:hAnsi="Times New Roman" w:cs="Times New Roman"/>
              </w:rPr>
              <w:t>010507002</w:t>
            </w:r>
          </w:p>
        </w:tc>
        <w:tc>
          <w:tcPr>
            <w:tcW w:w="260" w:type="dxa"/>
            <w:tcBorders>
              <w:top w:val="nil"/>
              <w:left w:val="single" w:sz="4" w:space="0" w:color="auto"/>
              <w:bottom w:val="nil"/>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r w:rsidRPr="00A463DF">
              <w:rPr>
                <w:rFonts w:ascii="Times New Roman" w:eastAsia="Times New Roman" w:hAnsi="Times New Roman" w:cs="Times New Roman"/>
              </w:rPr>
              <w:t xml:space="preserve">Корреспондентский счёт, </w:t>
            </w:r>
          </w:p>
          <w:p w:rsidR="00A463DF" w:rsidRPr="00A463DF" w:rsidRDefault="00A463DF" w:rsidP="00A463DF">
            <w:pPr>
              <w:spacing w:after="0" w:line="240" w:lineRule="auto"/>
              <w:jc w:val="both"/>
              <w:rPr>
                <w:rFonts w:ascii="Times New Roman" w:eastAsia="Times New Roman" w:hAnsi="Times New Roman" w:cs="Times New Roman"/>
                <w:sz w:val="24"/>
                <w:szCs w:val="24"/>
              </w:rPr>
            </w:pPr>
            <w:r w:rsidRPr="00A463DF">
              <w:rPr>
                <w:rFonts w:ascii="Times New Roman" w:eastAsia="Times New Roman" w:hAnsi="Times New Roman" w:cs="Times New Roman"/>
              </w:rPr>
              <w:t>БИК</w:t>
            </w:r>
          </w:p>
        </w:tc>
        <w:tc>
          <w:tcPr>
            <w:tcW w:w="277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p>
        </w:tc>
      </w:tr>
      <w:tr w:rsidR="00A463DF" w:rsidRPr="00A463DF" w:rsidTr="00A463DF">
        <w:tc>
          <w:tcPr>
            <w:tcW w:w="2093"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Телефон, факс, электронная почта</w:t>
            </w:r>
          </w:p>
        </w:tc>
        <w:tc>
          <w:tcPr>
            <w:tcW w:w="2575" w:type="dxa"/>
            <w:tcBorders>
              <w:top w:val="single" w:sz="4" w:space="0" w:color="auto"/>
              <w:left w:val="single" w:sz="4" w:space="0" w:color="auto"/>
              <w:bottom w:val="single" w:sz="4" w:space="0" w:color="auto"/>
              <w:right w:val="single" w:sz="4" w:space="0" w:color="auto"/>
            </w:tcBorders>
          </w:tcPr>
          <w:p w:rsidR="00A463DF" w:rsidRPr="00A463DF" w:rsidRDefault="00A463DF" w:rsidP="00555F80">
            <w:pPr>
              <w:spacing w:after="0" w:line="240" w:lineRule="auto"/>
              <w:rPr>
                <w:rFonts w:ascii="Times New Roman" w:eastAsia="Times New Roman" w:hAnsi="Times New Roman" w:cs="Times New Roman"/>
                <w:color w:val="000000"/>
                <w:sz w:val="24"/>
                <w:szCs w:val="24"/>
              </w:rPr>
            </w:pPr>
            <w:r w:rsidRPr="00A463DF">
              <w:rPr>
                <w:rFonts w:ascii="Times New Roman" w:eastAsia="Times New Roman" w:hAnsi="Times New Roman" w:cs="Times New Roman"/>
                <w:color w:val="000000"/>
              </w:rPr>
              <w:t xml:space="preserve">8 (4234) </w:t>
            </w:r>
            <w:r w:rsidR="00555F80" w:rsidRPr="00A463DF">
              <w:rPr>
                <w:rFonts w:ascii="Times New Roman" w:eastAsia="Times New Roman" w:hAnsi="Times New Roman" w:cs="Times New Roman"/>
                <w:color w:val="000000"/>
              </w:rPr>
              <w:t>32-59-50</w:t>
            </w:r>
            <w:r w:rsidRPr="00A463DF">
              <w:rPr>
                <w:rFonts w:ascii="Times New Roman" w:eastAsia="Times New Roman" w:hAnsi="Times New Roman" w:cs="Times New Roman"/>
                <w:color w:val="000000"/>
              </w:rPr>
              <w:t xml:space="preserve">, </w:t>
            </w:r>
            <w:r w:rsidRPr="00A463DF">
              <w:rPr>
                <w:rFonts w:ascii="Times New Roman" w:eastAsia="Times New Roman" w:hAnsi="Times New Roman" w:cs="Times New Roman"/>
                <w:color w:val="000000"/>
              </w:rPr>
              <w:br/>
            </w:r>
            <w:r w:rsidR="00555F80">
              <w:rPr>
                <w:rFonts w:ascii="Times New Roman" w:eastAsia="Times New Roman" w:hAnsi="Times New Roman" w:cs="Times New Roman"/>
                <w:color w:val="000000"/>
              </w:rPr>
              <w:t>32-87-</w:t>
            </w:r>
            <w:r w:rsidR="00555F80" w:rsidRPr="00A463DF">
              <w:rPr>
                <w:rFonts w:ascii="Times New Roman" w:eastAsia="Times New Roman" w:hAnsi="Times New Roman" w:cs="Times New Roman"/>
                <w:color w:val="000000"/>
              </w:rPr>
              <w:t>67</w:t>
            </w:r>
            <w:r w:rsidR="00555F80">
              <w:rPr>
                <w:rFonts w:ascii="Times New Roman" w:eastAsia="Times New Roman" w:hAnsi="Times New Roman" w:cs="Times New Roman"/>
                <w:color w:val="000000"/>
              </w:rPr>
              <w:t xml:space="preserve">, </w:t>
            </w:r>
            <w:r w:rsidRPr="00A463DF">
              <w:rPr>
                <w:rFonts w:ascii="Times New Roman" w:eastAsia="Times New Roman" w:hAnsi="Times New Roman" w:cs="Times New Roman"/>
                <w:color w:val="000000"/>
              </w:rPr>
              <w:t>dmuc@25.fsin.gov.ru</w:t>
            </w:r>
          </w:p>
        </w:tc>
        <w:tc>
          <w:tcPr>
            <w:tcW w:w="260" w:type="dxa"/>
            <w:tcBorders>
              <w:top w:val="nil"/>
              <w:left w:val="single" w:sz="4" w:space="0" w:color="auto"/>
              <w:bottom w:val="nil"/>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rPr>
                <w:rFonts w:ascii="Times New Roman" w:eastAsia="Times New Roman" w:hAnsi="Times New Roman" w:cs="Times New Roman"/>
                <w:sz w:val="24"/>
                <w:szCs w:val="24"/>
              </w:rPr>
            </w:pPr>
            <w:r w:rsidRPr="00A463DF">
              <w:rPr>
                <w:rFonts w:ascii="Times New Roman" w:eastAsia="Times New Roman" w:hAnsi="Times New Roman" w:cs="Times New Roman"/>
                <w:color w:val="000000"/>
              </w:rPr>
              <w:t>Телефон, факс, электронная почта</w:t>
            </w:r>
          </w:p>
        </w:tc>
        <w:tc>
          <w:tcPr>
            <w:tcW w:w="2775" w:type="dxa"/>
            <w:tcBorders>
              <w:top w:val="single" w:sz="4" w:space="0" w:color="auto"/>
              <w:left w:val="single" w:sz="4" w:space="0" w:color="auto"/>
              <w:bottom w:val="single" w:sz="4" w:space="0" w:color="auto"/>
              <w:right w:val="single" w:sz="4" w:space="0" w:color="auto"/>
            </w:tcBorders>
          </w:tcPr>
          <w:p w:rsidR="00A463DF" w:rsidRPr="00A463DF" w:rsidRDefault="00A463DF" w:rsidP="00A463DF">
            <w:pPr>
              <w:spacing w:after="0" w:line="240" w:lineRule="auto"/>
              <w:jc w:val="both"/>
              <w:rPr>
                <w:rFonts w:ascii="Times New Roman" w:eastAsia="Times New Roman" w:hAnsi="Times New Roman" w:cs="Times New Roman"/>
                <w:sz w:val="24"/>
                <w:szCs w:val="24"/>
              </w:rPr>
            </w:pPr>
          </w:p>
        </w:tc>
      </w:tr>
    </w:tbl>
    <w:p w:rsidR="00A31DC4" w:rsidRDefault="00A31DC4" w:rsidP="003F3464">
      <w:pPr>
        <w:tabs>
          <w:tab w:val="left" w:pos="9529"/>
        </w:tabs>
        <w:spacing w:after="0" w:line="240" w:lineRule="exact"/>
        <w:ind w:left="567"/>
        <w:rPr>
          <w:rFonts w:ascii="Times New Roman" w:hAnsi="Times New Roman" w:cs="Times New Roman"/>
          <w:color w:val="000000"/>
          <w:sz w:val="24"/>
          <w:szCs w:val="24"/>
        </w:rPr>
      </w:pPr>
    </w:p>
    <w:p w:rsidR="00A31DC4" w:rsidRDefault="00A31DC4" w:rsidP="003F3464">
      <w:pPr>
        <w:tabs>
          <w:tab w:val="left" w:pos="9529"/>
        </w:tabs>
        <w:spacing w:after="0" w:line="240" w:lineRule="exact"/>
        <w:ind w:left="567"/>
        <w:rPr>
          <w:rFonts w:ascii="Times New Roman" w:hAnsi="Times New Roman" w:cs="Times New Roman"/>
          <w:color w:val="000000"/>
          <w:sz w:val="24"/>
          <w:szCs w:val="24"/>
        </w:rPr>
      </w:pPr>
    </w:p>
    <w:p w:rsidR="00B825E9" w:rsidRDefault="00B825E9" w:rsidP="003F3464">
      <w:pPr>
        <w:tabs>
          <w:tab w:val="left" w:pos="9529"/>
        </w:tabs>
        <w:spacing w:after="0" w:line="240" w:lineRule="exact"/>
        <w:ind w:left="567"/>
        <w:rPr>
          <w:rFonts w:ascii="Times New Roman" w:hAnsi="Times New Roman" w:cs="Times New Roman"/>
          <w:color w:val="000000"/>
          <w:sz w:val="24"/>
          <w:szCs w:val="24"/>
        </w:rPr>
      </w:pPr>
    </w:p>
    <w:p w:rsidR="006047D0" w:rsidRPr="006047D0" w:rsidRDefault="006047D0" w:rsidP="006047D0">
      <w:pPr>
        <w:tabs>
          <w:tab w:val="left" w:pos="9529"/>
        </w:tabs>
        <w:spacing w:after="0" w:line="240" w:lineRule="exact"/>
        <w:ind w:left="540"/>
        <w:rPr>
          <w:rFonts w:ascii="Times New Roman" w:hAnsi="Times New Roman" w:cs="Times New Roman"/>
          <w:b/>
          <w:bCs/>
          <w:color w:val="000000"/>
        </w:rPr>
      </w:pPr>
      <w:r w:rsidRPr="006047D0">
        <w:rPr>
          <w:rFonts w:ascii="Times New Roman" w:hAnsi="Times New Roman" w:cs="Times New Roman"/>
          <w:b/>
          <w:bCs/>
          <w:color w:val="000000"/>
        </w:rPr>
        <w:t xml:space="preserve">            </w:t>
      </w:r>
      <w:r>
        <w:rPr>
          <w:rFonts w:ascii="Times New Roman" w:hAnsi="Times New Roman" w:cs="Times New Roman"/>
          <w:b/>
          <w:bCs/>
          <w:color w:val="000000"/>
        </w:rPr>
        <w:t xml:space="preserve">    </w:t>
      </w:r>
      <w:r w:rsidRPr="006047D0">
        <w:rPr>
          <w:rFonts w:ascii="Times New Roman" w:hAnsi="Times New Roman" w:cs="Times New Roman"/>
          <w:b/>
          <w:bCs/>
          <w:color w:val="000000"/>
        </w:rPr>
        <w:t xml:space="preserve">   «Государственный заказчик»                                                          «Исполнитель»</w:t>
      </w:r>
    </w:p>
    <w:p w:rsidR="006047D0" w:rsidRPr="006047D0" w:rsidRDefault="006047D0" w:rsidP="006047D0">
      <w:pPr>
        <w:tabs>
          <w:tab w:val="left" w:pos="9529"/>
        </w:tabs>
        <w:spacing w:after="0" w:line="240" w:lineRule="exact"/>
        <w:ind w:left="540"/>
        <w:rPr>
          <w:rFonts w:ascii="Times New Roman" w:hAnsi="Times New Roman" w:cs="Times New Roman"/>
          <w:b/>
          <w:bCs/>
          <w:color w:val="000000"/>
        </w:rPr>
      </w:pPr>
    </w:p>
    <w:p w:rsidR="006047D0" w:rsidRPr="006047D0" w:rsidRDefault="006047D0" w:rsidP="006047D0">
      <w:pPr>
        <w:tabs>
          <w:tab w:val="left" w:pos="9529"/>
        </w:tabs>
        <w:spacing w:after="0" w:line="240" w:lineRule="exact"/>
        <w:ind w:left="540"/>
        <w:rPr>
          <w:rFonts w:ascii="Times New Roman" w:hAnsi="Times New Roman" w:cs="Times New Roman"/>
          <w:bCs/>
          <w:i/>
          <w:color w:val="000000"/>
        </w:rPr>
      </w:pPr>
      <w:r w:rsidRPr="006047D0">
        <w:rPr>
          <w:rFonts w:ascii="Times New Roman" w:hAnsi="Times New Roman" w:cs="Times New Roman"/>
          <w:bCs/>
          <w:color w:val="000000"/>
        </w:rPr>
        <w:t xml:space="preserve">      </w:t>
      </w:r>
      <w:r>
        <w:rPr>
          <w:rFonts w:ascii="Times New Roman" w:hAnsi="Times New Roman" w:cs="Times New Roman"/>
          <w:bCs/>
          <w:color w:val="000000"/>
        </w:rPr>
        <w:t xml:space="preserve">     </w:t>
      </w:r>
      <w:r w:rsidRPr="006047D0">
        <w:rPr>
          <w:rFonts w:ascii="Times New Roman" w:hAnsi="Times New Roman" w:cs="Times New Roman"/>
          <w:bCs/>
          <w:color w:val="000000"/>
        </w:rPr>
        <w:t xml:space="preserve">  ___________________  (____________)             </w:t>
      </w:r>
      <w:r>
        <w:rPr>
          <w:rFonts w:ascii="Times New Roman" w:hAnsi="Times New Roman" w:cs="Times New Roman"/>
          <w:bCs/>
          <w:color w:val="000000"/>
        </w:rPr>
        <w:t xml:space="preserve">         </w:t>
      </w:r>
      <w:r w:rsidRPr="006047D0">
        <w:rPr>
          <w:rFonts w:ascii="Times New Roman" w:hAnsi="Times New Roman" w:cs="Times New Roman"/>
          <w:bCs/>
          <w:color w:val="000000"/>
        </w:rPr>
        <w:t xml:space="preserve">   _______________________</w:t>
      </w:r>
      <w:r w:rsidRPr="006047D0">
        <w:rPr>
          <w:rFonts w:ascii="Times New Roman" w:hAnsi="Times New Roman" w:cs="Times New Roman"/>
          <w:bCs/>
          <w:i/>
          <w:color w:val="000000"/>
        </w:rPr>
        <w:t xml:space="preserve">  </w:t>
      </w:r>
      <w:r w:rsidRPr="006047D0">
        <w:rPr>
          <w:rFonts w:ascii="Times New Roman" w:hAnsi="Times New Roman" w:cs="Times New Roman"/>
          <w:bCs/>
          <w:color w:val="000000"/>
        </w:rPr>
        <w:t>(____________)</w:t>
      </w:r>
      <w:r w:rsidRPr="006047D0">
        <w:rPr>
          <w:rFonts w:ascii="Times New Roman" w:hAnsi="Times New Roman" w:cs="Times New Roman"/>
          <w:bCs/>
          <w:i/>
          <w:color w:val="000000"/>
        </w:rPr>
        <w:t xml:space="preserve"> </w:t>
      </w:r>
    </w:p>
    <w:p w:rsidR="006047D0" w:rsidRPr="006047D0" w:rsidRDefault="006047D0" w:rsidP="006047D0">
      <w:pPr>
        <w:tabs>
          <w:tab w:val="left" w:pos="9529"/>
        </w:tabs>
        <w:spacing w:after="0" w:line="240" w:lineRule="exact"/>
        <w:ind w:left="540"/>
        <w:rPr>
          <w:rFonts w:ascii="Times New Roman" w:hAnsi="Times New Roman" w:cs="Times New Roman"/>
          <w:bCs/>
          <w:i/>
          <w:color w:val="000000"/>
        </w:rPr>
      </w:pPr>
      <w:r w:rsidRPr="006047D0">
        <w:rPr>
          <w:rFonts w:ascii="Times New Roman" w:hAnsi="Times New Roman" w:cs="Times New Roman"/>
          <w:bCs/>
          <w:i/>
          <w:color w:val="000000"/>
        </w:rPr>
        <w:t xml:space="preserve">                </w:t>
      </w:r>
      <w:r>
        <w:rPr>
          <w:rFonts w:ascii="Times New Roman" w:hAnsi="Times New Roman" w:cs="Times New Roman"/>
          <w:bCs/>
          <w:i/>
          <w:color w:val="000000"/>
        </w:rPr>
        <w:t xml:space="preserve">   </w:t>
      </w:r>
      <w:r w:rsidRPr="006047D0">
        <w:rPr>
          <w:rFonts w:ascii="Times New Roman" w:hAnsi="Times New Roman" w:cs="Times New Roman"/>
          <w:bCs/>
          <w:i/>
          <w:color w:val="000000"/>
        </w:rPr>
        <w:t xml:space="preserve">  (подпись)                                                           </w:t>
      </w:r>
      <w:r>
        <w:rPr>
          <w:rFonts w:ascii="Times New Roman" w:hAnsi="Times New Roman" w:cs="Times New Roman"/>
          <w:bCs/>
          <w:i/>
          <w:color w:val="000000"/>
        </w:rPr>
        <w:t xml:space="preserve">                </w:t>
      </w:r>
      <w:r w:rsidRPr="006047D0">
        <w:rPr>
          <w:rFonts w:ascii="Times New Roman" w:hAnsi="Times New Roman" w:cs="Times New Roman"/>
          <w:bCs/>
          <w:i/>
          <w:color w:val="000000"/>
        </w:rPr>
        <w:t xml:space="preserve">        (подпись)                                                                         </w:t>
      </w:r>
    </w:p>
    <w:p w:rsidR="006047D0" w:rsidRPr="006047D0" w:rsidRDefault="006047D0" w:rsidP="006047D0">
      <w:pPr>
        <w:tabs>
          <w:tab w:val="left" w:pos="9529"/>
        </w:tabs>
        <w:spacing w:after="0" w:line="240" w:lineRule="exact"/>
        <w:ind w:left="540"/>
        <w:rPr>
          <w:rFonts w:ascii="Times New Roman" w:hAnsi="Times New Roman" w:cs="Times New Roman"/>
          <w:bCs/>
          <w:color w:val="000000"/>
        </w:rPr>
      </w:pPr>
      <w:r w:rsidRPr="006047D0">
        <w:rPr>
          <w:rFonts w:ascii="Times New Roman" w:hAnsi="Times New Roman" w:cs="Times New Roman"/>
          <w:bCs/>
          <w:color w:val="000000"/>
        </w:rPr>
        <w:t xml:space="preserve">                                        М.П.</w:t>
      </w:r>
      <w:r w:rsidRPr="006047D0">
        <w:rPr>
          <w:rFonts w:ascii="Times New Roman" w:hAnsi="Times New Roman" w:cs="Times New Roman"/>
          <w:bCs/>
          <w:i/>
          <w:color w:val="000000"/>
        </w:rPr>
        <w:t xml:space="preserve">              </w:t>
      </w:r>
      <w:r w:rsidRPr="006047D0">
        <w:rPr>
          <w:rFonts w:ascii="Times New Roman" w:hAnsi="Times New Roman" w:cs="Times New Roman"/>
          <w:bCs/>
          <w:color w:val="000000"/>
        </w:rPr>
        <w:t xml:space="preserve">                                        </w:t>
      </w:r>
      <w:r>
        <w:rPr>
          <w:rFonts w:ascii="Times New Roman" w:hAnsi="Times New Roman" w:cs="Times New Roman"/>
          <w:bCs/>
          <w:color w:val="000000"/>
        </w:rPr>
        <w:t xml:space="preserve">                       </w:t>
      </w:r>
      <w:r w:rsidRPr="006047D0">
        <w:rPr>
          <w:rFonts w:ascii="Times New Roman" w:hAnsi="Times New Roman" w:cs="Times New Roman"/>
          <w:bCs/>
          <w:color w:val="000000"/>
        </w:rPr>
        <w:t xml:space="preserve">                    М.П.</w:t>
      </w:r>
    </w:p>
    <w:p w:rsidR="00555F80" w:rsidRPr="006047D0" w:rsidRDefault="00555F80" w:rsidP="005A0A6B">
      <w:pPr>
        <w:tabs>
          <w:tab w:val="left" w:pos="9529"/>
        </w:tabs>
        <w:spacing w:after="0" w:line="240" w:lineRule="exact"/>
        <w:ind w:left="540"/>
        <w:rPr>
          <w:rFonts w:ascii="Times New Roman" w:hAnsi="Times New Roman" w:cs="Times New Roman"/>
          <w:color w:val="000000"/>
        </w:rPr>
      </w:pPr>
    </w:p>
    <w:p w:rsidR="00555F80" w:rsidRPr="006047D0" w:rsidRDefault="00555F80" w:rsidP="005A0A6B">
      <w:pPr>
        <w:tabs>
          <w:tab w:val="left" w:pos="9529"/>
        </w:tabs>
        <w:spacing w:after="0" w:line="240" w:lineRule="exact"/>
        <w:ind w:left="540"/>
        <w:rPr>
          <w:rFonts w:ascii="Times New Roman" w:hAnsi="Times New Roman" w:cs="Times New Roman"/>
          <w:color w:val="000000"/>
        </w:rPr>
      </w:pPr>
    </w:p>
    <w:p w:rsidR="00555F80" w:rsidRPr="006047D0" w:rsidRDefault="00555F80" w:rsidP="005A0A6B">
      <w:pPr>
        <w:tabs>
          <w:tab w:val="left" w:pos="9529"/>
        </w:tabs>
        <w:spacing w:after="0" w:line="240" w:lineRule="exact"/>
        <w:ind w:left="540"/>
        <w:rPr>
          <w:rFonts w:ascii="Times New Roman" w:hAnsi="Times New Roman" w:cs="Times New Roman"/>
          <w:color w:val="000000"/>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Default="00555F80" w:rsidP="005A0A6B">
      <w:pPr>
        <w:tabs>
          <w:tab w:val="left" w:pos="9529"/>
        </w:tabs>
        <w:spacing w:after="0" w:line="240" w:lineRule="exact"/>
        <w:ind w:left="540"/>
        <w:rPr>
          <w:rFonts w:ascii="Times New Roman" w:hAnsi="Times New Roman" w:cs="Times New Roman"/>
          <w:color w:val="000000"/>
          <w:sz w:val="24"/>
          <w:szCs w:val="24"/>
        </w:rPr>
      </w:pPr>
    </w:p>
    <w:p w:rsidR="00555F80" w:rsidRPr="002C0CF7" w:rsidRDefault="00555F80" w:rsidP="005A0A6B">
      <w:pPr>
        <w:tabs>
          <w:tab w:val="left" w:pos="9529"/>
        </w:tabs>
        <w:spacing w:after="0" w:line="240" w:lineRule="exact"/>
        <w:ind w:left="540"/>
        <w:rPr>
          <w:rFonts w:ascii="Times New Roman" w:hAnsi="Times New Roman" w:cs="Times New Roman"/>
          <w:color w:val="000000"/>
          <w:sz w:val="24"/>
          <w:szCs w:val="24"/>
        </w:rPr>
      </w:pPr>
    </w:p>
    <w:p w:rsidR="00A31DC4" w:rsidRPr="002C0CF7" w:rsidRDefault="00A31DC4" w:rsidP="00CD60AB">
      <w:pPr>
        <w:spacing w:after="0" w:line="240" w:lineRule="auto"/>
        <w:ind w:left="539"/>
        <w:jc w:val="right"/>
      </w:pPr>
      <w:r w:rsidRPr="002C0CF7">
        <w:rPr>
          <w:rFonts w:ascii="Times New Roman" w:hAnsi="Times New Roman" w:cs="Times New Roman"/>
          <w:color w:val="000000"/>
          <w:sz w:val="24"/>
          <w:szCs w:val="24"/>
        </w:rPr>
        <w:lastRenderedPageBreak/>
        <w:t>Приложение № 1</w:t>
      </w:r>
    </w:p>
    <w:p w:rsidR="00E66814" w:rsidRDefault="00A31DC4" w:rsidP="00CD60AB">
      <w:pPr>
        <w:spacing w:after="0" w:line="240" w:lineRule="auto"/>
        <w:ind w:left="539"/>
        <w:jc w:val="right"/>
        <w:rPr>
          <w:rFonts w:ascii="Times New Roman" w:hAnsi="Times New Roman" w:cs="Times New Roman"/>
          <w:color w:val="000000"/>
          <w:sz w:val="24"/>
          <w:szCs w:val="24"/>
        </w:rPr>
      </w:pPr>
      <w:r w:rsidRPr="002C0CF7">
        <w:rPr>
          <w:rFonts w:ascii="Times New Roman" w:hAnsi="Times New Roman" w:cs="Times New Roman"/>
          <w:color w:val="000000"/>
          <w:sz w:val="24"/>
          <w:szCs w:val="24"/>
        </w:rPr>
        <w:t>к проекту государственного контракта</w:t>
      </w:r>
    </w:p>
    <w:p w:rsidR="00A31DC4" w:rsidRPr="002C0CF7" w:rsidRDefault="0057149C" w:rsidP="00A463DF">
      <w:pPr>
        <w:spacing w:after="0" w:line="240" w:lineRule="auto"/>
        <w:ind w:left="53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на </w:t>
      </w:r>
      <w:r w:rsidR="00A463DF">
        <w:rPr>
          <w:rFonts w:ascii="Times New Roman" w:hAnsi="Times New Roman" w:cs="Times New Roman"/>
          <w:color w:val="000000"/>
          <w:sz w:val="24"/>
          <w:szCs w:val="24"/>
        </w:rPr>
        <w:t xml:space="preserve">оказание образовательных услуг </w:t>
      </w:r>
      <w:r w:rsidR="00A31DC4" w:rsidRPr="002C0CF7">
        <w:rPr>
          <w:rFonts w:ascii="Times New Roman" w:hAnsi="Times New Roman" w:cs="Times New Roman"/>
          <w:color w:val="000000"/>
          <w:sz w:val="24"/>
          <w:szCs w:val="24"/>
        </w:rPr>
        <w:t xml:space="preserve">№ ________ </w:t>
      </w:r>
    </w:p>
    <w:p w:rsidR="00A31DC4" w:rsidRPr="002C0CF7" w:rsidRDefault="00A31DC4" w:rsidP="00CD60AB">
      <w:pPr>
        <w:spacing w:after="0" w:line="240" w:lineRule="auto"/>
        <w:ind w:left="539"/>
        <w:jc w:val="right"/>
      </w:pPr>
      <w:r w:rsidRPr="002C0CF7">
        <w:rPr>
          <w:rFonts w:ascii="Times New Roman" w:hAnsi="Times New Roman" w:cs="Times New Roman"/>
          <w:color w:val="000000"/>
          <w:sz w:val="24"/>
          <w:szCs w:val="24"/>
        </w:rPr>
        <w:t>от « ______» ____________________ 202</w:t>
      </w:r>
      <w:r w:rsidR="00555F80">
        <w:rPr>
          <w:rFonts w:ascii="Times New Roman" w:hAnsi="Times New Roman" w:cs="Times New Roman"/>
          <w:color w:val="000000"/>
          <w:sz w:val="24"/>
          <w:szCs w:val="24"/>
        </w:rPr>
        <w:t>6</w:t>
      </w:r>
      <w:r w:rsidRPr="002C0CF7">
        <w:rPr>
          <w:rFonts w:ascii="Times New Roman" w:hAnsi="Times New Roman" w:cs="Times New Roman"/>
          <w:color w:val="000000"/>
          <w:sz w:val="24"/>
          <w:szCs w:val="24"/>
        </w:rPr>
        <w:t xml:space="preserve"> г.</w:t>
      </w:r>
    </w:p>
    <w:p w:rsidR="00A31DC4" w:rsidRPr="002C0CF7" w:rsidRDefault="00A31DC4" w:rsidP="009100D6">
      <w:pPr>
        <w:spacing w:after="0" w:line="240" w:lineRule="exact"/>
        <w:rPr>
          <w:rFonts w:ascii="Times New Roman" w:hAnsi="Times New Roman" w:cs="Times New Roman"/>
          <w:color w:val="000000"/>
          <w:sz w:val="24"/>
          <w:szCs w:val="24"/>
        </w:rPr>
      </w:pPr>
    </w:p>
    <w:p w:rsidR="00A31DC4" w:rsidRPr="002C0CF7" w:rsidRDefault="00A31DC4" w:rsidP="001D5327">
      <w:pPr>
        <w:spacing w:after="0" w:line="240" w:lineRule="exact"/>
        <w:ind w:left="540"/>
        <w:jc w:val="center"/>
        <w:rPr>
          <w:rFonts w:ascii="Times New Roman" w:hAnsi="Times New Roman" w:cs="Times New Roman"/>
          <w:color w:val="000000"/>
          <w:sz w:val="24"/>
          <w:szCs w:val="24"/>
        </w:rPr>
      </w:pPr>
    </w:p>
    <w:p w:rsidR="00A31DC4" w:rsidRPr="002C0CF7" w:rsidRDefault="00A31DC4" w:rsidP="001D5327">
      <w:pPr>
        <w:widowControl w:val="0"/>
        <w:spacing w:after="0" w:line="240" w:lineRule="exact"/>
        <w:ind w:left="540"/>
        <w:jc w:val="center"/>
        <w:rPr>
          <w:sz w:val="24"/>
          <w:szCs w:val="24"/>
        </w:rPr>
      </w:pPr>
      <w:r w:rsidRPr="002C0CF7">
        <w:rPr>
          <w:rFonts w:ascii="Times New Roman" w:hAnsi="Times New Roman" w:cs="Times New Roman"/>
          <w:color w:val="000000"/>
          <w:sz w:val="24"/>
          <w:szCs w:val="24"/>
        </w:rPr>
        <w:t>Расчет стоимости услуг</w:t>
      </w:r>
    </w:p>
    <w:p w:rsidR="00A31DC4" w:rsidRDefault="00A31DC4" w:rsidP="001D5327">
      <w:pPr>
        <w:widowControl w:val="0"/>
        <w:spacing w:after="0" w:line="240" w:lineRule="exact"/>
        <w:ind w:left="540"/>
        <w:jc w:val="center"/>
      </w:pPr>
    </w:p>
    <w:tbl>
      <w:tblPr>
        <w:tblW w:w="1026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20"/>
        <w:gridCol w:w="2520"/>
        <w:gridCol w:w="3240"/>
        <w:gridCol w:w="1524"/>
        <w:gridCol w:w="2256"/>
      </w:tblGrid>
      <w:tr w:rsidR="00A31DC4" w:rsidTr="0004787A">
        <w:tc>
          <w:tcPr>
            <w:tcW w:w="720" w:type="dxa"/>
          </w:tcPr>
          <w:p w:rsidR="00A31DC4" w:rsidRDefault="00A31DC4" w:rsidP="009C541B">
            <w:pPr>
              <w:spacing w:line="240" w:lineRule="exact"/>
              <w:ind w:right="-108"/>
              <w:jc w:val="center"/>
            </w:pPr>
            <w:r w:rsidRPr="00922340">
              <w:rPr>
                <w:rFonts w:ascii="Times New Roman" w:hAnsi="Times New Roman" w:cs="Times New Roman"/>
                <w:b/>
                <w:color w:val="000000"/>
                <w:sz w:val="20"/>
                <w:szCs w:val="20"/>
              </w:rPr>
              <w:t>№</w:t>
            </w:r>
            <w:r w:rsidR="009C541B">
              <w:br/>
            </w:r>
            <w:proofErr w:type="gramStart"/>
            <w:r w:rsidRPr="00922340">
              <w:rPr>
                <w:rFonts w:ascii="Times New Roman" w:hAnsi="Times New Roman" w:cs="Times New Roman"/>
                <w:b/>
                <w:color w:val="000000"/>
                <w:sz w:val="20"/>
                <w:szCs w:val="20"/>
              </w:rPr>
              <w:t>п</w:t>
            </w:r>
            <w:proofErr w:type="gramEnd"/>
            <w:r w:rsidRPr="00922340">
              <w:rPr>
                <w:rFonts w:ascii="Times New Roman" w:hAnsi="Times New Roman" w:cs="Times New Roman"/>
                <w:b/>
                <w:color w:val="000000"/>
                <w:sz w:val="20"/>
                <w:szCs w:val="20"/>
              </w:rPr>
              <w:t>/п</w:t>
            </w:r>
          </w:p>
        </w:tc>
        <w:tc>
          <w:tcPr>
            <w:tcW w:w="2520" w:type="dxa"/>
          </w:tcPr>
          <w:p w:rsidR="00A31DC4" w:rsidRDefault="00A31DC4" w:rsidP="00212D1B">
            <w:pPr>
              <w:spacing w:line="240" w:lineRule="exact"/>
              <w:jc w:val="center"/>
            </w:pPr>
            <w:r w:rsidRPr="00922340">
              <w:rPr>
                <w:rFonts w:ascii="Times New Roman" w:hAnsi="Times New Roman" w:cs="Times New Roman"/>
                <w:b/>
                <w:color w:val="000000"/>
                <w:sz w:val="20"/>
                <w:szCs w:val="20"/>
              </w:rPr>
              <w:t xml:space="preserve">Фамилия, </w:t>
            </w:r>
            <w:r w:rsidRPr="00922340">
              <w:rPr>
                <w:rFonts w:ascii="Times New Roman" w:hAnsi="Times New Roman" w:cs="Times New Roman"/>
                <w:b/>
                <w:color w:val="000000"/>
                <w:sz w:val="20"/>
                <w:szCs w:val="20"/>
              </w:rPr>
              <w:br/>
              <w:t>имя, отчество</w:t>
            </w:r>
          </w:p>
        </w:tc>
        <w:tc>
          <w:tcPr>
            <w:tcW w:w="3240" w:type="dxa"/>
          </w:tcPr>
          <w:p w:rsidR="00A31DC4" w:rsidRDefault="00A31DC4" w:rsidP="009C541B">
            <w:pPr>
              <w:spacing w:line="240" w:lineRule="exact"/>
              <w:jc w:val="center"/>
            </w:pPr>
            <w:r w:rsidRPr="00922340">
              <w:rPr>
                <w:rFonts w:ascii="Times New Roman" w:hAnsi="Times New Roman" w:cs="Times New Roman"/>
                <w:b/>
                <w:color w:val="000000"/>
                <w:sz w:val="20"/>
                <w:szCs w:val="20"/>
              </w:rPr>
              <w:t xml:space="preserve">Наименование </w:t>
            </w:r>
            <w:r w:rsidRPr="00922340">
              <w:rPr>
                <w:rFonts w:ascii="Times New Roman" w:hAnsi="Times New Roman" w:cs="Times New Roman"/>
                <w:b/>
                <w:color w:val="000000"/>
                <w:sz w:val="20"/>
                <w:szCs w:val="20"/>
              </w:rPr>
              <w:br/>
              <w:t>программы</w:t>
            </w:r>
          </w:p>
        </w:tc>
        <w:tc>
          <w:tcPr>
            <w:tcW w:w="1524" w:type="dxa"/>
          </w:tcPr>
          <w:p w:rsidR="00A31DC4" w:rsidRDefault="00A31DC4" w:rsidP="00E53D7E">
            <w:pPr>
              <w:spacing w:after="0" w:line="240" w:lineRule="exact"/>
              <w:ind w:left="-12" w:right="-108"/>
              <w:jc w:val="center"/>
            </w:pPr>
            <w:r w:rsidRPr="00922340">
              <w:rPr>
                <w:rFonts w:ascii="Times New Roman" w:hAnsi="Times New Roman" w:cs="Times New Roman"/>
                <w:b/>
                <w:color w:val="000000"/>
                <w:sz w:val="20"/>
                <w:szCs w:val="20"/>
              </w:rPr>
              <w:t>Кол-во</w:t>
            </w:r>
          </w:p>
          <w:p w:rsidR="00A31DC4" w:rsidRDefault="00A31DC4" w:rsidP="00E53D7E">
            <w:pPr>
              <w:spacing w:after="0" w:line="240" w:lineRule="exact"/>
              <w:ind w:left="-12" w:right="-108"/>
              <w:jc w:val="center"/>
            </w:pPr>
            <w:r w:rsidRPr="00922340">
              <w:rPr>
                <w:rFonts w:ascii="Times New Roman" w:hAnsi="Times New Roman" w:cs="Times New Roman"/>
                <w:b/>
                <w:color w:val="000000"/>
                <w:sz w:val="20"/>
                <w:szCs w:val="20"/>
              </w:rPr>
              <w:t>часов</w:t>
            </w:r>
          </w:p>
        </w:tc>
        <w:tc>
          <w:tcPr>
            <w:tcW w:w="2256" w:type="dxa"/>
          </w:tcPr>
          <w:p w:rsidR="00A31DC4" w:rsidRDefault="00A31DC4" w:rsidP="009C541B">
            <w:pPr>
              <w:spacing w:line="240" w:lineRule="exact"/>
              <w:ind w:left="26"/>
              <w:jc w:val="center"/>
            </w:pPr>
            <w:r w:rsidRPr="00922340">
              <w:rPr>
                <w:rFonts w:ascii="Times New Roman" w:hAnsi="Times New Roman" w:cs="Times New Roman"/>
                <w:b/>
                <w:color w:val="000000"/>
                <w:sz w:val="20"/>
                <w:szCs w:val="20"/>
              </w:rPr>
              <w:t>Стоимость обучения (руб.)</w:t>
            </w:r>
          </w:p>
        </w:tc>
      </w:tr>
      <w:tr w:rsidR="00D8560B" w:rsidTr="009C541B">
        <w:trPr>
          <w:trHeight w:val="567"/>
        </w:trPr>
        <w:tc>
          <w:tcPr>
            <w:tcW w:w="720" w:type="dxa"/>
            <w:vAlign w:val="center"/>
          </w:tcPr>
          <w:p w:rsidR="00D8560B" w:rsidRPr="009C541B" w:rsidRDefault="00D8560B" w:rsidP="009C541B">
            <w:pPr>
              <w:spacing w:after="0" w:line="240" w:lineRule="exact"/>
              <w:jc w:val="center"/>
              <w:rPr>
                <w:sz w:val="20"/>
                <w:szCs w:val="20"/>
              </w:rPr>
            </w:pPr>
            <w:r w:rsidRPr="009C541B">
              <w:rPr>
                <w:rFonts w:ascii="Times New Roman" w:hAnsi="Times New Roman" w:cs="Times New Roman"/>
                <w:color w:val="000000"/>
                <w:sz w:val="20"/>
                <w:szCs w:val="20"/>
              </w:rPr>
              <w:t>1</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proofErr w:type="spellStart"/>
            <w:r w:rsidRPr="009100D6">
              <w:rPr>
                <w:rFonts w:ascii="Times New Roman" w:hAnsi="Times New Roman" w:cs="Times New Roman"/>
                <w:color w:val="000000"/>
                <w:sz w:val="20"/>
                <w:szCs w:val="20"/>
              </w:rPr>
              <w:t>Катунцев</w:t>
            </w:r>
            <w:proofErr w:type="spellEnd"/>
            <w:r w:rsidRPr="009100D6">
              <w:rPr>
                <w:rFonts w:ascii="Times New Roman" w:hAnsi="Times New Roman" w:cs="Times New Roman"/>
                <w:color w:val="000000"/>
                <w:sz w:val="20"/>
                <w:szCs w:val="20"/>
              </w:rPr>
              <w:t xml:space="preserve"> </w:t>
            </w:r>
          </w:p>
          <w:p w:rsidR="00D8560B"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Семен Владимирович</w:t>
            </w:r>
          </w:p>
        </w:tc>
        <w:tc>
          <w:tcPr>
            <w:tcW w:w="3240" w:type="dxa"/>
            <w:vAlign w:val="center"/>
          </w:tcPr>
          <w:p w:rsidR="00D8560B" w:rsidRPr="009C541B" w:rsidRDefault="00D8560B" w:rsidP="009C541B">
            <w:pPr>
              <w:spacing w:after="0" w:line="240" w:lineRule="exact"/>
              <w:jc w:val="center"/>
              <w:rPr>
                <w:sz w:val="20"/>
                <w:szCs w:val="20"/>
              </w:rPr>
            </w:pPr>
            <w:r w:rsidRPr="009C541B">
              <w:rPr>
                <w:rFonts w:ascii="Times New Roman" w:hAnsi="Times New Roman" w:cs="Times New Roman"/>
                <w:color w:val="000000"/>
                <w:sz w:val="20"/>
                <w:szCs w:val="20"/>
              </w:rPr>
              <w:t>«</w:t>
            </w:r>
            <w:r w:rsidR="009C541B" w:rsidRPr="009C541B">
              <w:rPr>
                <w:rFonts w:ascii="Times New Roman" w:hAnsi="Times New Roman" w:cs="Times New Roman"/>
                <w:color w:val="000000"/>
                <w:sz w:val="20"/>
                <w:szCs w:val="20"/>
              </w:rPr>
              <w:t>Оказание первой помощи</w:t>
            </w:r>
            <w:r w:rsidRPr="009C541B">
              <w:rPr>
                <w:rFonts w:ascii="Times New Roman" w:hAnsi="Times New Roman" w:cs="Times New Roman"/>
                <w:color w:val="000000"/>
                <w:sz w:val="20"/>
                <w:szCs w:val="20"/>
              </w:rPr>
              <w:t>»</w:t>
            </w:r>
          </w:p>
        </w:tc>
        <w:tc>
          <w:tcPr>
            <w:tcW w:w="1524" w:type="dxa"/>
            <w:tcBorders>
              <w:right w:val="single" w:sz="4" w:space="0" w:color="auto"/>
            </w:tcBorders>
            <w:vAlign w:val="center"/>
          </w:tcPr>
          <w:p w:rsidR="00D8560B" w:rsidRPr="009C541B" w:rsidRDefault="00D8560B"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D8560B" w:rsidRPr="009C541B" w:rsidRDefault="00D8560B"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A463DF" w:rsidTr="009C541B">
        <w:trPr>
          <w:trHeight w:val="567"/>
        </w:trPr>
        <w:tc>
          <w:tcPr>
            <w:tcW w:w="720" w:type="dxa"/>
            <w:vAlign w:val="center"/>
          </w:tcPr>
          <w:p w:rsidR="00A463DF" w:rsidRPr="009C541B" w:rsidRDefault="00A463DF"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2</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proofErr w:type="spellStart"/>
            <w:r w:rsidRPr="009100D6">
              <w:rPr>
                <w:rFonts w:ascii="Times New Roman" w:hAnsi="Times New Roman" w:cs="Times New Roman"/>
                <w:color w:val="000000"/>
                <w:sz w:val="20"/>
                <w:szCs w:val="20"/>
              </w:rPr>
              <w:t>Бучакчиян</w:t>
            </w:r>
            <w:proofErr w:type="spellEnd"/>
            <w:r w:rsidRPr="009100D6">
              <w:rPr>
                <w:rFonts w:ascii="Times New Roman" w:hAnsi="Times New Roman" w:cs="Times New Roman"/>
                <w:color w:val="000000"/>
                <w:sz w:val="20"/>
                <w:szCs w:val="20"/>
              </w:rPr>
              <w:t xml:space="preserve"> </w:t>
            </w:r>
          </w:p>
          <w:p w:rsidR="00A463DF"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Марат </w:t>
            </w:r>
            <w:proofErr w:type="spellStart"/>
            <w:r w:rsidRPr="009100D6">
              <w:rPr>
                <w:rFonts w:ascii="Times New Roman" w:hAnsi="Times New Roman" w:cs="Times New Roman"/>
                <w:color w:val="000000"/>
                <w:sz w:val="20"/>
                <w:szCs w:val="20"/>
              </w:rPr>
              <w:t>Саркисович</w:t>
            </w:r>
            <w:proofErr w:type="spellEnd"/>
          </w:p>
        </w:tc>
        <w:tc>
          <w:tcPr>
            <w:tcW w:w="3240" w:type="dxa"/>
            <w:vAlign w:val="center"/>
          </w:tcPr>
          <w:p w:rsidR="00A463DF" w:rsidRPr="009C541B" w:rsidRDefault="009C541B"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A463DF" w:rsidRPr="009C541B" w:rsidRDefault="00A463DF"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A463DF" w:rsidRPr="009C541B" w:rsidRDefault="00A463DF"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A463DF" w:rsidTr="009C541B">
        <w:trPr>
          <w:trHeight w:val="567"/>
        </w:trPr>
        <w:tc>
          <w:tcPr>
            <w:tcW w:w="720" w:type="dxa"/>
            <w:vAlign w:val="center"/>
          </w:tcPr>
          <w:p w:rsidR="00A463DF" w:rsidRPr="009C541B" w:rsidRDefault="00A463DF"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3</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Жура </w:t>
            </w:r>
          </w:p>
          <w:p w:rsidR="00A463DF"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Анна Руслановна</w:t>
            </w:r>
          </w:p>
        </w:tc>
        <w:tc>
          <w:tcPr>
            <w:tcW w:w="3240" w:type="dxa"/>
            <w:vAlign w:val="center"/>
          </w:tcPr>
          <w:p w:rsidR="00A463DF" w:rsidRPr="009C541B" w:rsidRDefault="009C541B" w:rsidP="009C541B">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A463DF" w:rsidRPr="009C541B" w:rsidRDefault="00A463DF"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A463DF" w:rsidRPr="009C541B" w:rsidRDefault="00A463DF"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A463DF" w:rsidTr="009C541B">
        <w:trPr>
          <w:trHeight w:val="567"/>
        </w:trPr>
        <w:tc>
          <w:tcPr>
            <w:tcW w:w="720" w:type="dxa"/>
            <w:vAlign w:val="center"/>
          </w:tcPr>
          <w:p w:rsidR="00A463DF" w:rsidRPr="009C541B" w:rsidRDefault="00A463DF"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4</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Иванов </w:t>
            </w:r>
          </w:p>
          <w:p w:rsidR="00A463DF"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Владимир Анатольевич</w:t>
            </w:r>
          </w:p>
        </w:tc>
        <w:tc>
          <w:tcPr>
            <w:tcW w:w="3240" w:type="dxa"/>
            <w:vAlign w:val="center"/>
          </w:tcPr>
          <w:p w:rsidR="00A463DF" w:rsidRPr="009C541B" w:rsidRDefault="009C541B"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A463DF" w:rsidRPr="009C541B" w:rsidRDefault="00A463DF"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A463DF" w:rsidRPr="009C541B" w:rsidRDefault="00A463DF"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A463DF" w:rsidTr="009C541B">
        <w:trPr>
          <w:trHeight w:val="567"/>
        </w:trPr>
        <w:tc>
          <w:tcPr>
            <w:tcW w:w="720" w:type="dxa"/>
            <w:vAlign w:val="center"/>
          </w:tcPr>
          <w:p w:rsidR="00A463DF" w:rsidRPr="009C541B" w:rsidRDefault="00A463DF"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5</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Приходский </w:t>
            </w:r>
          </w:p>
          <w:p w:rsidR="00A463DF"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Сергей Николаевич</w:t>
            </w:r>
          </w:p>
        </w:tc>
        <w:tc>
          <w:tcPr>
            <w:tcW w:w="3240" w:type="dxa"/>
            <w:vAlign w:val="center"/>
          </w:tcPr>
          <w:p w:rsidR="00A463DF" w:rsidRPr="009C541B" w:rsidRDefault="009C541B"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A463DF" w:rsidRPr="009C541B" w:rsidRDefault="00A463DF"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A463DF" w:rsidRPr="009C541B" w:rsidRDefault="00A463DF"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A463DF" w:rsidTr="009C541B">
        <w:trPr>
          <w:trHeight w:val="567"/>
        </w:trPr>
        <w:tc>
          <w:tcPr>
            <w:tcW w:w="720" w:type="dxa"/>
            <w:vAlign w:val="center"/>
          </w:tcPr>
          <w:p w:rsidR="00A463DF" w:rsidRPr="009C541B" w:rsidRDefault="00A463DF"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6</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Заика </w:t>
            </w:r>
          </w:p>
          <w:p w:rsidR="00A463DF"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Владимир Михайлович</w:t>
            </w:r>
          </w:p>
        </w:tc>
        <w:tc>
          <w:tcPr>
            <w:tcW w:w="3240" w:type="dxa"/>
            <w:vAlign w:val="center"/>
          </w:tcPr>
          <w:p w:rsidR="00A463DF" w:rsidRPr="009C541B" w:rsidRDefault="009C541B"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A463DF" w:rsidRPr="009C541B" w:rsidRDefault="00A463DF"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A463DF" w:rsidRPr="009C541B" w:rsidRDefault="00A463DF"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A463DF" w:rsidTr="009C541B">
        <w:trPr>
          <w:trHeight w:val="567"/>
        </w:trPr>
        <w:tc>
          <w:tcPr>
            <w:tcW w:w="720" w:type="dxa"/>
            <w:vAlign w:val="center"/>
          </w:tcPr>
          <w:p w:rsidR="00A463DF" w:rsidRPr="009C541B" w:rsidRDefault="00A463DF"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7</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proofErr w:type="spellStart"/>
            <w:r w:rsidRPr="009100D6">
              <w:rPr>
                <w:rFonts w:ascii="Times New Roman" w:hAnsi="Times New Roman" w:cs="Times New Roman"/>
                <w:color w:val="000000"/>
                <w:sz w:val="20"/>
                <w:szCs w:val="20"/>
              </w:rPr>
              <w:t>Трофянина</w:t>
            </w:r>
            <w:proofErr w:type="spellEnd"/>
            <w:r w:rsidRPr="009100D6">
              <w:rPr>
                <w:rFonts w:ascii="Times New Roman" w:hAnsi="Times New Roman" w:cs="Times New Roman"/>
                <w:color w:val="000000"/>
                <w:sz w:val="20"/>
                <w:szCs w:val="20"/>
              </w:rPr>
              <w:t xml:space="preserve"> </w:t>
            </w:r>
          </w:p>
          <w:p w:rsidR="00A463DF"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Надежда Владимировна</w:t>
            </w:r>
          </w:p>
        </w:tc>
        <w:tc>
          <w:tcPr>
            <w:tcW w:w="3240" w:type="dxa"/>
            <w:vAlign w:val="center"/>
          </w:tcPr>
          <w:p w:rsidR="00A463DF" w:rsidRPr="009C541B" w:rsidRDefault="009C541B"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A463DF" w:rsidRPr="009C541B" w:rsidRDefault="00A463DF"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A463DF" w:rsidRPr="009C541B" w:rsidRDefault="00A463DF"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A463DF" w:rsidTr="009C541B">
        <w:trPr>
          <w:trHeight w:val="567"/>
        </w:trPr>
        <w:tc>
          <w:tcPr>
            <w:tcW w:w="720" w:type="dxa"/>
            <w:vAlign w:val="center"/>
          </w:tcPr>
          <w:p w:rsidR="00A463DF" w:rsidRPr="009C541B" w:rsidRDefault="00A463DF"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8</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Кушнеренко </w:t>
            </w:r>
          </w:p>
          <w:p w:rsidR="00A463DF"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Марина Викторовна</w:t>
            </w:r>
          </w:p>
        </w:tc>
        <w:tc>
          <w:tcPr>
            <w:tcW w:w="3240" w:type="dxa"/>
            <w:vAlign w:val="center"/>
          </w:tcPr>
          <w:p w:rsidR="00A463DF" w:rsidRPr="009C541B" w:rsidRDefault="009C541B" w:rsidP="009C541B">
            <w:pPr>
              <w:spacing w:after="0" w:line="240" w:lineRule="exact"/>
              <w:jc w:val="center"/>
              <w:rPr>
                <w:rFonts w:ascii="Times New Roman" w:hAnsi="Times New Roman" w:cs="Times New Roman"/>
                <w:color w:val="000000"/>
                <w:sz w:val="20"/>
                <w:szCs w:val="20"/>
              </w:rPr>
            </w:pPr>
            <w:r w:rsidRPr="009C541B">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A463DF" w:rsidRPr="009C541B" w:rsidRDefault="00A463DF"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A463DF" w:rsidRPr="009C541B" w:rsidRDefault="00A463DF"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Нечаев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Алексей Сергеевич</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proofErr w:type="spellStart"/>
            <w:r w:rsidRPr="009100D6">
              <w:rPr>
                <w:rFonts w:ascii="Times New Roman" w:hAnsi="Times New Roman" w:cs="Times New Roman"/>
                <w:color w:val="000000"/>
                <w:sz w:val="20"/>
                <w:szCs w:val="20"/>
              </w:rPr>
              <w:t>Нажаева</w:t>
            </w:r>
            <w:proofErr w:type="spellEnd"/>
            <w:r w:rsidRPr="009100D6">
              <w:rPr>
                <w:rFonts w:ascii="Times New Roman" w:hAnsi="Times New Roman" w:cs="Times New Roman"/>
                <w:color w:val="000000"/>
                <w:sz w:val="20"/>
                <w:szCs w:val="20"/>
              </w:rPr>
              <w:t xml:space="preserve">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Оксана Владимировна</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proofErr w:type="spellStart"/>
            <w:r w:rsidRPr="009100D6">
              <w:rPr>
                <w:rFonts w:ascii="Times New Roman" w:hAnsi="Times New Roman" w:cs="Times New Roman"/>
                <w:color w:val="000000"/>
                <w:sz w:val="20"/>
                <w:szCs w:val="20"/>
              </w:rPr>
              <w:t>Шупель</w:t>
            </w:r>
            <w:proofErr w:type="spellEnd"/>
            <w:r w:rsidRPr="009100D6">
              <w:rPr>
                <w:rFonts w:ascii="Times New Roman" w:hAnsi="Times New Roman" w:cs="Times New Roman"/>
                <w:color w:val="000000"/>
                <w:sz w:val="20"/>
                <w:szCs w:val="20"/>
              </w:rPr>
              <w:t xml:space="preserve">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Сергей Александрович</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proofErr w:type="spellStart"/>
            <w:r w:rsidRPr="009100D6">
              <w:rPr>
                <w:rFonts w:ascii="Times New Roman" w:hAnsi="Times New Roman" w:cs="Times New Roman"/>
                <w:color w:val="000000"/>
                <w:sz w:val="20"/>
                <w:szCs w:val="20"/>
              </w:rPr>
              <w:t>Вельчинский</w:t>
            </w:r>
            <w:proofErr w:type="spellEnd"/>
            <w:r w:rsidRPr="009100D6">
              <w:rPr>
                <w:rFonts w:ascii="Times New Roman" w:hAnsi="Times New Roman" w:cs="Times New Roman"/>
                <w:color w:val="000000"/>
                <w:sz w:val="20"/>
                <w:szCs w:val="20"/>
              </w:rPr>
              <w:t xml:space="preserve">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Алексей Александрович</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Ющенко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Александр Николаевич</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proofErr w:type="spellStart"/>
            <w:r w:rsidRPr="009100D6">
              <w:rPr>
                <w:rFonts w:ascii="Times New Roman" w:hAnsi="Times New Roman" w:cs="Times New Roman"/>
                <w:color w:val="000000"/>
                <w:sz w:val="20"/>
                <w:szCs w:val="20"/>
              </w:rPr>
              <w:t>Гольский</w:t>
            </w:r>
            <w:proofErr w:type="spellEnd"/>
            <w:r w:rsidRPr="009100D6">
              <w:rPr>
                <w:rFonts w:ascii="Times New Roman" w:hAnsi="Times New Roman" w:cs="Times New Roman"/>
                <w:color w:val="000000"/>
                <w:sz w:val="20"/>
                <w:szCs w:val="20"/>
              </w:rPr>
              <w:t xml:space="preserve">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Алексей Александрович</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Стрельников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Андрей Александрович</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Кулешов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Евгений Сергеевич</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Ляхова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Юлия Федоровна</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Пинчук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Алексей Владимирович</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Семененко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Екатерина Владимировна</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Терещенко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Тамара Николаевна</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 xml:space="preserve">Решетникова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Вера Валерьевна</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proofErr w:type="spellStart"/>
            <w:r w:rsidRPr="009100D6">
              <w:rPr>
                <w:rFonts w:ascii="Times New Roman" w:hAnsi="Times New Roman" w:cs="Times New Roman"/>
                <w:color w:val="000000"/>
                <w:sz w:val="20"/>
                <w:szCs w:val="20"/>
              </w:rPr>
              <w:t>Бучакчиян</w:t>
            </w:r>
            <w:proofErr w:type="spellEnd"/>
            <w:r w:rsidRPr="009100D6">
              <w:rPr>
                <w:rFonts w:ascii="Times New Roman" w:hAnsi="Times New Roman" w:cs="Times New Roman"/>
                <w:color w:val="000000"/>
                <w:sz w:val="20"/>
                <w:szCs w:val="20"/>
              </w:rPr>
              <w:t xml:space="preserve">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Герман Маратович</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9100D6" w:rsidTr="009100D6">
        <w:trPr>
          <w:trHeight w:val="567"/>
        </w:trPr>
        <w:tc>
          <w:tcPr>
            <w:tcW w:w="720" w:type="dxa"/>
            <w:vAlign w:val="center"/>
          </w:tcPr>
          <w:p w:rsidR="009100D6" w:rsidRPr="009C541B" w:rsidRDefault="009100D6" w:rsidP="009C541B">
            <w:pPr>
              <w:spacing w:after="0" w:line="24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23</w:t>
            </w:r>
          </w:p>
        </w:tc>
        <w:tc>
          <w:tcPr>
            <w:tcW w:w="2520" w:type="dxa"/>
            <w:vAlign w:val="center"/>
          </w:tcPr>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proofErr w:type="spellStart"/>
            <w:r w:rsidRPr="009100D6">
              <w:rPr>
                <w:rFonts w:ascii="Times New Roman" w:hAnsi="Times New Roman" w:cs="Times New Roman"/>
                <w:color w:val="000000"/>
                <w:sz w:val="20"/>
                <w:szCs w:val="20"/>
              </w:rPr>
              <w:t>Сырмолот</w:t>
            </w:r>
            <w:proofErr w:type="spellEnd"/>
            <w:r w:rsidRPr="009100D6">
              <w:rPr>
                <w:rFonts w:ascii="Times New Roman" w:hAnsi="Times New Roman" w:cs="Times New Roman"/>
                <w:color w:val="000000"/>
                <w:sz w:val="20"/>
                <w:szCs w:val="20"/>
              </w:rPr>
              <w:t xml:space="preserve"> </w:t>
            </w:r>
          </w:p>
          <w:p w:rsidR="009100D6" w:rsidRPr="009100D6" w:rsidRDefault="009100D6" w:rsidP="009100D6">
            <w:pPr>
              <w:widowControl w:val="0"/>
              <w:tabs>
                <w:tab w:val="left" w:pos="1304"/>
                <w:tab w:val="left" w:pos="8021"/>
                <w:tab w:val="left" w:pos="8192"/>
                <w:tab w:val="left" w:pos="9336"/>
              </w:tabs>
              <w:spacing w:after="0" w:line="240" w:lineRule="exact"/>
              <w:jc w:val="center"/>
              <w:rPr>
                <w:rFonts w:ascii="Times New Roman" w:hAnsi="Times New Roman" w:cs="Times New Roman"/>
                <w:color w:val="000000"/>
                <w:sz w:val="20"/>
                <w:szCs w:val="20"/>
              </w:rPr>
            </w:pPr>
            <w:r w:rsidRPr="009100D6">
              <w:rPr>
                <w:rFonts w:ascii="Times New Roman" w:hAnsi="Times New Roman" w:cs="Times New Roman"/>
                <w:color w:val="000000"/>
                <w:sz w:val="20"/>
                <w:szCs w:val="20"/>
              </w:rPr>
              <w:t>Николай Сергеевич</w:t>
            </w:r>
          </w:p>
        </w:tc>
        <w:tc>
          <w:tcPr>
            <w:tcW w:w="3240" w:type="dxa"/>
            <w:vAlign w:val="bottom"/>
          </w:tcPr>
          <w:p w:rsidR="009100D6" w:rsidRDefault="009100D6" w:rsidP="009100D6">
            <w:pPr>
              <w:jc w:val="center"/>
            </w:pPr>
            <w:r w:rsidRPr="003161CF">
              <w:rPr>
                <w:rFonts w:ascii="Times New Roman" w:hAnsi="Times New Roman" w:cs="Times New Roman"/>
                <w:color w:val="000000"/>
                <w:sz w:val="20"/>
                <w:szCs w:val="20"/>
              </w:rPr>
              <w:t>«Оказание первой помощи»</w:t>
            </w:r>
          </w:p>
        </w:tc>
        <w:tc>
          <w:tcPr>
            <w:tcW w:w="1524" w:type="dxa"/>
            <w:tcBorders>
              <w:right w:val="single" w:sz="4" w:space="0" w:color="auto"/>
            </w:tcBorders>
            <w:vAlign w:val="center"/>
          </w:tcPr>
          <w:p w:rsidR="009100D6" w:rsidRPr="009C541B" w:rsidRDefault="009100D6" w:rsidP="009C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40"/>
              <w:jc w:val="center"/>
              <w:rPr>
                <w:rFonts w:ascii="Times New Roman" w:hAnsi="Times New Roman" w:cs="Times New Roman"/>
                <w:sz w:val="20"/>
                <w:szCs w:val="20"/>
              </w:rPr>
            </w:pPr>
          </w:p>
        </w:tc>
        <w:tc>
          <w:tcPr>
            <w:tcW w:w="2256" w:type="dxa"/>
            <w:tcBorders>
              <w:left w:val="single" w:sz="4" w:space="0" w:color="auto"/>
            </w:tcBorders>
            <w:vAlign w:val="center"/>
          </w:tcPr>
          <w:p w:rsidR="009100D6" w:rsidRPr="009C541B" w:rsidRDefault="009100D6" w:rsidP="009C541B">
            <w:pPr>
              <w:widowControl w:val="0"/>
              <w:tabs>
                <w:tab w:val="left" w:pos="3720"/>
                <w:tab w:val="left" w:pos="7675"/>
              </w:tabs>
              <w:spacing w:after="0" w:line="240" w:lineRule="exact"/>
              <w:ind w:left="540"/>
              <w:jc w:val="center"/>
              <w:rPr>
                <w:rFonts w:ascii="Times New Roman" w:hAnsi="Times New Roman" w:cs="Times New Roman"/>
                <w:sz w:val="20"/>
                <w:szCs w:val="20"/>
              </w:rPr>
            </w:pPr>
          </w:p>
        </w:tc>
      </w:tr>
      <w:tr w:rsidR="0040467C" w:rsidTr="0004787A">
        <w:trPr>
          <w:trHeight w:val="100"/>
        </w:trPr>
        <w:tc>
          <w:tcPr>
            <w:tcW w:w="8004" w:type="dxa"/>
            <w:gridSpan w:val="4"/>
            <w:tcBorders>
              <w:right w:val="single" w:sz="4" w:space="0" w:color="auto"/>
            </w:tcBorders>
            <w:vAlign w:val="center"/>
          </w:tcPr>
          <w:p w:rsidR="0040467C" w:rsidRPr="00922340" w:rsidRDefault="0040467C" w:rsidP="001D5327">
            <w:pPr>
              <w:widowControl w:val="0"/>
              <w:tabs>
                <w:tab w:val="left" w:pos="3720"/>
                <w:tab w:val="left" w:pos="7675"/>
              </w:tabs>
              <w:spacing w:after="0" w:line="240" w:lineRule="exact"/>
              <w:ind w:left="540"/>
              <w:jc w:val="both"/>
              <w:rPr>
                <w:rFonts w:ascii="Times New Roman" w:hAnsi="Times New Roman" w:cs="Times New Roman"/>
                <w:b/>
              </w:rPr>
            </w:pPr>
            <w:r>
              <w:rPr>
                <w:rFonts w:ascii="Times New Roman" w:hAnsi="Times New Roman" w:cs="Times New Roman"/>
                <w:b/>
              </w:rPr>
              <w:t>ИТОГО</w:t>
            </w:r>
          </w:p>
        </w:tc>
        <w:tc>
          <w:tcPr>
            <w:tcW w:w="2256" w:type="dxa"/>
            <w:tcBorders>
              <w:left w:val="single" w:sz="4" w:space="0" w:color="auto"/>
            </w:tcBorders>
            <w:vAlign w:val="center"/>
          </w:tcPr>
          <w:p w:rsidR="0040467C" w:rsidRPr="00922340" w:rsidRDefault="0040467C" w:rsidP="001D5327">
            <w:pPr>
              <w:widowControl w:val="0"/>
              <w:tabs>
                <w:tab w:val="left" w:pos="3720"/>
                <w:tab w:val="left" w:pos="7675"/>
              </w:tabs>
              <w:spacing w:after="0" w:line="240" w:lineRule="exact"/>
              <w:ind w:left="540"/>
              <w:jc w:val="both"/>
              <w:rPr>
                <w:rFonts w:ascii="Times New Roman" w:hAnsi="Times New Roman" w:cs="Times New Roman"/>
                <w:b/>
              </w:rPr>
            </w:pPr>
          </w:p>
        </w:tc>
      </w:tr>
    </w:tbl>
    <w:p w:rsidR="00A31DC4" w:rsidRDefault="00A31DC4" w:rsidP="001D5327">
      <w:pPr>
        <w:spacing w:after="0" w:line="240" w:lineRule="exact"/>
        <w:ind w:left="540"/>
        <w:jc w:val="center"/>
      </w:pPr>
    </w:p>
    <w:p w:rsidR="00A31DC4" w:rsidRDefault="00A31DC4" w:rsidP="006047D0">
      <w:pPr>
        <w:spacing w:after="0" w:line="240" w:lineRule="exact"/>
      </w:pPr>
    </w:p>
    <w:p w:rsidR="00A31DC4" w:rsidRDefault="00A31DC4" w:rsidP="001D5327">
      <w:pPr>
        <w:spacing w:after="0" w:line="240" w:lineRule="exact"/>
        <w:ind w:left="540"/>
        <w:jc w:val="center"/>
      </w:pPr>
    </w:p>
    <w:p w:rsidR="006047D0" w:rsidRPr="006047D0" w:rsidRDefault="006047D0" w:rsidP="006047D0">
      <w:pPr>
        <w:tabs>
          <w:tab w:val="left" w:pos="9529"/>
        </w:tabs>
        <w:spacing w:after="0" w:line="240" w:lineRule="exact"/>
        <w:ind w:left="540"/>
        <w:rPr>
          <w:rFonts w:ascii="Times New Roman" w:hAnsi="Times New Roman" w:cs="Times New Roman"/>
          <w:b/>
          <w:bCs/>
          <w:color w:val="000000"/>
        </w:rPr>
      </w:pPr>
      <w:r w:rsidRPr="006047D0">
        <w:rPr>
          <w:rFonts w:ascii="Times New Roman" w:hAnsi="Times New Roman" w:cs="Times New Roman"/>
          <w:b/>
          <w:bCs/>
          <w:color w:val="000000"/>
        </w:rPr>
        <w:t xml:space="preserve">            </w:t>
      </w:r>
      <w:r>
        <w:rPr>
          <w:rFonts w:ascii="Times New Roman" w:hAnsi="Times New Roman" w:cs="Times New Roman"/>
          <w:b/>
          <w:bCs/>
          <w:color w:val="000000"/>
        </w:rPr>
        <w:t xml:space="preserve">    </w:t>
      </w:r>
      <w:r w:rsidRPr="006047D0">
        <w:rPr>
          <w:rFonts w:ascii="Times New Roman" w:hAnsi="Times New Roman" w:cs="Times New Roman"/>
          <w:b/>
          <w:bCs/>
          <w:color w:val="000000"/>
        </w:rPr>
        <w:t xml:space="preserve">   «Государственный заказчик»                                                          «Исполнитель»</w:t>
      </w:r>
    </w:p>
    <w:p w:rsidR="006047D0" w:rsidRPr="006047D0" w:rsidRDefault="006047D0" w:rsidP="006047D0">
      <w:pPr>
        <w:tabs>
          <w:tab w:val="left" w:pos="9529"/>
        </w:tabs>
        <w:spacing w:after="0" w:line="240" w:lineRule="exact"/>
        <w:ind w:left="540"/>
        <w:rPr>
          <w:rFonts w:ascii="Times New Roman" w:hAnsi="Times New Roman" w:cs="Times New Roman"/>
          <w:b/>
          <w:bCs/>
          <w:color w:val="000000"/>
        </w:rPr>
      </w:pPr>
    </w:p>
    <w:p w:rsidR="006047D0" w:rsidRPr="006047D0" w:rsidRDefault="006047D0" w:rsidP="006047D0">
      <w:pPr>
        <w:tabs>
          <w:tab w:val="left" w:pos="9529"/>
        </w:tabs>
        <w:spacing w:after="0" w:line="240" w:lineRule="exact"/>
        <w:ind w:left="540"/>
        <w:rPr>
          <w:rFonts w:ascii="Times New Roman" w:hAnsi="Times New Roman" w:cs="Times New Roman"/>
          <w:bCs/>
          <w:i/>
          <w:color w:val="000000"/>
        </w:rPr>
      </w:pPr>
      <w:r w:rsidRPr="006047D0">
        <w:rPr>
          <w:rFonts w:ascii="Times New Roman" w:hAnsi="Times New Roman" w:cs="Times New Roman"/>
          <w:bCs/>
          <w:color w:val="000000"/>
        </w:rPr>
        <w:t xml:space="preserve">      </w:t>
      </w:r>
      <w:r>
        <w:rPr>
          <w:rFonts w:ascii="Times New Roman" w:hAnsi="Times New Roman" w:cs="Times New Roman"/>
          <w:bCs/>
          <w:color w:val="000000"/>
        </w:rPr>
        <w:t xml:space="preserve">     </w:t>
      </w:r>
      <w:r w:rsidRPr="006047D0">
        <w:rPr>
          <w:rFonts w:ascii="Times New Roman" w:hAnsi="Times New Roman" w:cs="Times New Roman"/>
          <w:bCs/>
          <w:color w:val="000000"/>
        </w:rPr>
        <w:t xml:space="preserve">  ___________________  (____________)             </w:t>
      </w:r>
      <w:r>
        <w:rPr>
          <w:rFonts w:ascii="Times New Roman" w:hAnsi="Times New Roman" w:cs="Times New Roman"/>
          <w:bCs/>
          <w:color w:val="000000"/>
        </w:rPr>
        <w:t xml:space="preserve">         </w:t>
      </w:r>
      <w:r w:rsidRPr="006047D0">
        <w:rPr>
          <w:rFonts w:ascii="Times New Roman" w:hAnsi="Times New Roman" w:cs="Times New Roman"/>
          <w:bCs/>
          <w:color w:val="000000"/>
        </w:rPr>
        <w:t xml:space="preserve">   _______________________</w:t>
      </w:r>
      <w:r w:rsidRPr="006047D0">
        <w:rPr>
          <w:rFonts w:ascii="Times New Roman" w:hAnsi="Times New Roman" w:cs="Times New Roman"/>
          <w:bCs/>
          <w:i/>
          <w:color w:val="000000"/>
        </w:rPr>
        <w:t xml:space="preserve">  </w:t>
      </w:r>
      <w:r w:rsidRPr="006047D0">
        <w:rPr>
          <w:rFonts w:ascii="Times New Roman" w:hAnsi="Times New Roman" w:cs="Times New Roman"/>
          <w:bCs/>
          <w:color w:val="000000"/>
        </w:rPr>
        <w:t>(____________)</w:t>
      </w:r>
      <w:r w:rsidRPr="006047D0">
        <w:rPr>
          <w:rFonts w:ascii="Times New Roman" w:hAnsi="Times New Roman" w:cs="Times New Roman"/>
          <w:bCs/>
          <w:i/>
          <w:color w:val="000000"/>
        </w:rPr>
        <w:t xml:space="preserve"> </w:t>
      </w:r>
    </w:p>
    <w:p w:rsidR="006047D0" w:rsidRPr="006047D0" w:rsidRDefault="006047D0" w:rsidP="006047D0">
      <w:pPr>
        <w:tabs>
          <w:tab w:val="left" w:pos="9529"/>
        </w:tabs>
        <w:spacing w:after="0" w:line="240" w:lineRule="exact"/>
        <w:ind w:left="540"/>
        <w:rPr>
          <w:rFonts w:ascii="Times New Roman" w:hAnsi="Times New Roman" w:cs="Times New Roman"/>
          <w:bCs/>
          <w:i/>
          <w:color w:val="000000"/>
        </w:rPr>
      </w:pPr>
      <w:r w:rsidRPr="006047D0">
        <w:rPr>
          <w:rFonts w:ascii="Times New Roman" w:hAnsi="Times New Roman" w:cs="Times New Roman"/>
          <w:bCs/>
          <w:i/>
          <w:color w:val="000000"/>
        </w:rPr>
        <w:t xml:space="preserve">                </w:t>
      </w:r>
      <w:r>
        <w:rPr>
          <w:rFonts w:ascii="Times New Roman" w:hAnsi="Times New Roman" w:cs="Times New Roman"/>
          <w:bCs/>
          <w:i/>
          <w:color w:val="000000"/>
        </w:rPr>
        <w:t xml:space="preserve">   </w:t>
      </w:r>
      <w:r w:rsidRPr="006047D0">
        <w:rPr>
          <w:rFonts w:ascii="Times New Roman" w:hAnsi="Times New Roman" w:cs="Times New Roman"/>
          <w:bCs/>
          <w:i/>
          <w:color w:val="000000"/>
        </w:rPr>
        <w:t xml:space="preserve">  (подпись)                                                           </w:t>
      </w:r>
      <w:r>
        <w:rPr>
          <w:rFonts w:ascii="Times New Roman" w:hAnsi="Times New Roman" w:cs="Times New Roman"/>
          <w:bCs/>
          <w:i/>
          <w:color w:val="000000"/>
        </w:rPr>
        <w:t xml:space="preserve">                </w:t>
      </w:r>
      <w:r w:rsidRPr="006047D0">
        <w:rPr>
          <w:rFonts w:ascii="Times New Roman" w:hAnsi="Times New Roman" w:cs="Times New Roman"/>
          <w:bCs/>
          <w:i/>
          <w:color w:val="000000"/>
        </w:rPr>
        <w:t xml:space="preserve">        (подпись)                                                                         </w:t>
      </w:r>
    </w:p>
    <w:p w:rsidR="006047D0" w:rsidRPr="006047D0" w:rsidRDefault="006047D0" w:rsidP="006047D0">
      <w:pPr>
        <w:tabs>
          <w:tab w:val="left" w:pos="9529"/>
        </w:tabs>
        <w:spacing w:after="0" w:line="240" w:lineRule="exact"/>
        <w:ind w:left="540"/>
        <w:rPr>
          <w:rFonts w:ascii="Times New Roman" w:hAnsi="Times New Roman" w:cs="Times New Roman"/>
          <w:bCs/>
          <w:color w:val="000000"/>
        </w:rPr>
      </w:pPr>
      <w:r w:rsidRPr="006047D0">
        <w:rPr>
          <w:rFonts w:ascii="Times New Roman" w:hAnsi="Times New Roman" w:cs="Times New Roman"/>
          <w:bCs/>
          <w:color w:val="000000"/>
        </w:rPr>
        <w:t xml:space="preserve">                                        М.П.</w:t>
      </w:r>
      <w:r w:rsidRPr="006047D0">
        <w:rPr>
          <w:rFonts w:ascii="Times New Roman" w:hAnsi="Times New Roman" w:cs="Times New Roman"/>
          <w:bCs/>
          <w:i/>
          <w:color w:val="000000"/>
        </w:rPr>
        <w:t xml:space="preserve">              </w:t>
      </w:r>
      <w:r w:rsidRPr="006047D0">
        <w:rPr>
          <w:rFonts w:ascii="Times New Roman" w:hAnsi="Times New Roman" w:cs="Times New Roman"/>
          <w:bCs/>
          <w:color w:val="000000"/>
        </w:rPr>
        <w:t xml:space="preserve">                                        </w:t>
      </w:r>
      <w:r>
        <w:rPr>
          <w:rFonts w:ascii="Times New Roman" w:hAnsi="Times New Roman" w:cs="Times New Roman"/>
          <w:bCs/>
          <w:color w:val="000000"/>
        </w:rPr>
        <w:t xml:space="preserve">                       </w:t>
      </w:r>
      <w:r w:rsidRPr="006047D0">
        <w:rPr>
          <w:rFonts w:ascii="Times New Roman" w:hAnsi="Times New Roman" w:cs="Times New Roman"/>
          <w:bCs/>
          <w:color w:val="000000"/>
        </w:rPr>
        <w:t xml:space="preserve">                    М.П.</w:t>
      </w: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967035" w:rsidRDefault="00967035" w:rsidP="001D5327">
      <w:pPr>
        <w:tabs>
          <w:tab w:val="left" w:pos="9003"/>
        </w:tabs>
        <w:spacing w:after="0" w:line="240" w:lineRule="auto"/>
        <w:ind w:left="540"/>
        <w:rPr>
          <w:rFonts w:ascii="Times New Roman" w:hAnsi="Times New Roman" w:cs="Times New Roman"/>
          <w:b/>
          <w:color w:val="000000"/>
          <w:sz w:val="24"/>
          <w:szCs w:val="24"/>
        </w:rPr>
      </w:pPr>
    </w:p>
    <w:p w:rsidR="00967035" w:rsidRDefault="00967035" w:rsidP="001D5327">
      <w:pPr>
        <w:tabs>
          <w:tab w:val="left" w:pos="9003"/>
        </w:tabs>
        <w:spacing w:after="0" w:line="240" w:lineRule="auto"/>
        <w:ind w:left="540"/>
        <w:rPr>
          <w:rFonts w:ascii="Times New Roman" w:hAnsi="Times New Roman" w:cs="Times New Roman"/>
          <w:b/>
          <w:color w:val="000000"/>
          <w:sz w:val="24"/>
          <w:szCs w:val="24"/>
        </w:rPr>
      </w:pPr>
    </w:p>
    <w:p w:rsidR="00967035" w:rsidRDefault="00967035"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9100D6">
      <w:pPr>
        <w:tabs>
          <w:tab w:val="left" w:pos="9003"/>
        </w:tabs>
        <w:spacing w:after="0" w:line="240" w:lineRule="auto"/>
        <w:rPr>
          <w:rFonts w:ascii="Times New Roman" w:hAnsi="Times New Roman" w:cs="Times New Roman"/>
          <w:b/>
          <w:color w:val="000000"/>
          <w:sz w:val="24"/>
          <w:szCs w:val="24"/>
        </w:rPr>
      </w:pPr>
    </w:p>
    <w:p w:rsidR="009100D6" w:rsidRDefault="009100D6" w:rsidP="009100D6">
      <w:pPr>
        <w:tabs>
          <w:tab w:val="left" w:pos="9003"/>
        </w:tabs>
        <w:spacing w:after="0" w:line="240" w:lineRule="auto"/>
        <w:rPr>
          <w:rFonts w:ascii="Times New Roman" w:hAnsi="Times New Roman" w:cs="Times New Roman"/>
          <w:b/>
          <w:color w:val="000000"/>
          <w:sz w:val="24"/>
          <w:szCs w:val="24"/>
        </w:rPr>
      </w:pPr>
    </w:p>
    <w:p w:rsidR="009100D6" w:rsidRDefault="009100D6" w:rsidP="009100D6">
      <w:pPr>
        <w:tabs>
          <w:tab w:val="left" w:pos="9003"/>
        </w:tabs>
        <w:spacing w:after="0" w:line="240" w:lineRule="auto"/>
        <w:rPr>
          <w:rFonts w:ascii="Times New Roman" w:hAnsi="Times New Roman" w:cs="Times New Roman"/>
          <w:b/>
          <w:color w:val="000000"/>
          <w:sz w:val="24"/>
          <w:szCs w:val="24"/>
        </w:rPr>
      </w:pPr>
    </w:p>
    <w:p w:rsidR="009100D6" w:rsidRDefault="009100D6" w:rsidP="009100D6">
      <w:pPr>
        <w:tabs>
          <w:tab w:val="left" w:pos="9003"/>
        </w:tabs>
        <w:spacing w:after="0" w:line="240" w:lineRule="auto"/>
        <w:rPr>
          <w:rFonts w:ascii="Times New Roman" w:hAnsi="Times New Roman" w:cs="Times New Roman"/>
          <w:b/>
          <w:color w:val="000000"/>
          <w:sz w:val="24"/>
          <w:szCs w:val="24"/>
        </w:rPr>
      </w:pPr>
    </w:p>
    <w:p w:rsidR="009100D6" w:rsidRDefault="009100D6" w:rsidP="009100D6">
      <w:pPr>
        <w:tabs>
          <w:tab w:val="left" w:pos="9003"/>
        </w:tabs>
        <w:spacing w:after="0" w:line="240" w:lineRule="auto"/>
        <w:rPr>
          <w:rFonts w:ascii="Times New Roman" w:hAnsi="Times New Roman" w:cs="Times New Roman"/>
          <w:b/>
          <w:color w:val="000000"/>
          <w:sz w:val="24"/>
          <w:szCs w:val="24"/>
        </w:rPr>
      </w:pPr>
    </w:p>
    <w:p w:rsidR="009100D6" w:rsidRDefault="009100D6" w:rsidP="009100D6">
      <w:pPr>
        <w:tabs>
          <w:tab w:val="left" w:pos="9003"/>
        </w:tabs>
        <w:spacing w:after="0" w:line="240" w:lineRule="auto"/>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555F80">
      <w:pPr>
        <w:tabs>
          <w:tab w:val="left" w:pos="9003"/>
        </w:tabs>
        <w:spacing w:after="0" w:line="240" w:lineRule="auto"/>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555F80" w:rsidRDefault="00555F80" w:rsidP="001D5327">
      <w:pPr>
        <w:tabs>
          <w:tab w:val="left" w:pos="9003"/>
        </w:tabs>
        <w:spacing w:after="0" w:line="240" w:lineRule="auto"/>
        <w:ind w:left="540"/>
        <w:rPr>
          <w:rFonts w:ascii="Times New Roman" w:hAnsi="Times New Roman" w:cs="Times New Roman"/>
          <w:b/>
          <w:color w:val="000000"/>
          <w:sz w:val="24"/>
          <w:szCs w:val="24"/>
        </w:rPr>
      </w:pPr>
    </w:p>
    <w:p w:rsidR="00A31DC4" w:rsidRDefault="00A31DC4" w:rsidP="009C541B">
      <w:pPr>
        <w:tabs>
          <w:tab w:val="left" w:pos="9003"/>
        </w:tabs>
        <w:spacing w:after="0" w:line="240" w:lineRule="auto"/>
        <w:rPr>
          <w:rFonts w:ascii="Times New Roman" w:hAnsi="Times New Roman" w:cs="Times New Roman"/>
          <w:b/>
          <w:color w:val="000000"/>
          <w:sz w:val="24"/>
          <w:szCs w:val="24"/>
        </w:rPr>
      </w:pPr>
    </w:p>
    <w:p w:rsidR="00B825E9" w:rsidRPr="002C0CF7" w:rsidRDefault="00B825E9" w:rsidP="00B825E9">
      <w:pPr>
        <w:spacing w:after="0" w:line="240" w:lineRule="auto"/>
        <w:ind w:left="539"/>
        <w:jc w:val="right"/>
      </w:pPr>
      <w:r>
        <w:rPr>
          <w:rFonts w:ascii="Times New Roman" w:hAnsi="Times New Roman" w:cs="Times New Roman"/>
          <w:color w:val="000000"/>
          <w:sz w:val="24"/>
          <w:szCs w:val="24"/>
        </w:rPr>
        <w:lastRenderedPageBreak/>
        <w:t>Приложение № 2</w:t>
      </w:r>
    </w:p>
    <w:p w:rsidR="00B825E9" w:rsidRDefault="00B825E9" w:rsidP="00B825E9">
      <w:pPr>
        <w:spacing w:after="0" w:line="240" w:lineRule="auto"/>
        <w:ind w:left="539"/>
        <w:jc w:val="right"/>
        <w:rPr>
          <w:rFonts w:ascii="Times New Roman" w:hAnsi="Times New Roman" w:cs="Times New Roman"/>
          <w:color w:val="000000"/>
          <w:sz w:val="24"/>
          <w:szCs w:val="24"/>
        </w:rPr>
      </w:pPr>
      <w:r w:rsidRPr="002C0CF7">
        <w:rPr>
          <w:rFonts w:ascii="Times New Roman" w:hAnsi="Times New Roman" w:cs="Times New Roman"/>
          <w:color w:val="000000"/>
          <w:sz w:val="24"/>
          <w:szCs w:val="24"/>
        </w:rPr>
        <w:t>к проекту государственного контракта</w:t>
      </w:r>
    </w:p>
    <w:p w:rsidR="00B825E9" w:rsidRPr="002C0CF7" w:rsidRDefault="00B825E9" w:rsidP="00B825E9">
      <w:pPr>
        <w:spacing w:after="0" w:line="240" w:lineRule="auto"/>
        <w:ind w:left="53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оказание образовательных услуг </w:t>
      </w:r>
      <w:r w:rsidRPr="002C0CF7">
        <w:rPr>
          <w:rFonts w:ascii="Times New Roman" w:hAnsi="Times New Roman" w:cs="Times New Roman"/>
          <w:color w:val="000000"/>
          <w:sz w:val="24"/>
          <w:szCs w:val="24"/>
        </w:rPr>
        <w:t xml:space="preserve">№ ________ </w:t>
      </w:r>
    </w:p>
    <w:p w:rsidR="00B825E9" w:rsidRPr="002C0CF7" w:rsidRDefault="00B825E9" w:rsidP="00B825E9">
      <w:pPr>
        <w:spacing w:after="0" w:line="240" w:lineRule="auto"/>
        <w:ind w:left="539"/>
        <w:jc w:val="right"/>
      </w:pPr>
      <w:r w:rsidRPr="002C0CF7">
        <w:rPr>
          <w:rFonts w:ascii="Times New Roman" w:hAnsi="Times New Roman" w:cs="Times New Roman"/>
          <w:color w:val="000000"/>
          <w:sz w:val="24"/>
          <w:szCs w:val="24"/>
        </w:rPr>
        <w:t>от « ______» ____________________ 202</w:t>
      </w:r>
      <w:r w:rsidR="00555F80">
        <w:rPr>
          <w:rFonts w:ascii="Times New Roman" w:hAnsi="Times New Roman" w:cs="Times New Roman"/>
          <w:color w:val="000000"/>
          <w:sz w:val="24"/>
          <w:szCs w:val="24"/>
        </w:rPr>
        <w:t>6</w:t>
      </w:r>
      <w:r w:rsidRPr="002C0CF7">
        <w:rPr>
          <w:rFonts w:ascii="Times New Roman" w:hAnsi="Times New Roman" w:cs="Times New Roman"/>
          <w:color w:val="000000"/>
          <w:sz w:val="24"/>
          <w:szCs w:val="24"/>
        </w:rPr>
        <w:t xml:space="preserve"> г.</w:t>
      </w:r>
    </w:p>
    <w:p w:rsidR="00A31DC4" w:rsidRPr="002C0CF7" w:rsidRDefault="00A31DC4" w:rsidP="001D5327">
      <w:pPr>
        <w:ind w:left="540"/>
        <w:jc w:val="center"/>
        <w:rPr>
          <w:rFonts w:ascii="Times New Roman" w:hAnsi="Times New Roman" w:cs="Times New Roman"/>
          <w:b/>
          <w:sz w:val="24"/>
          <w:szCs w:val="24"/>
        </w:rPr>
      </w:pPr>
    </w:p>
    <w:p w:rsidR="00A31DC4" w:rsidRPr="002C0CF7" w:rsidRDefault="00A31DC4" w:rsidP="001D5327">
      <w:pPr>
        <w:ind w:left="540"/>
        <w:jc w:val="center"/>
        <w:rPr>
          <w:rFonts w:ascii="Times New Roman" w:hAnsi="Times New Roman" w:cs="Times New Roman"/>
          <w:b/>
          <w:sz w:val="24"/>
          <w:szCs w:val="24"/>
        </w:rPr>
      </w:pPr>
      <w:r w:rsidRPr="002C0CF7">
        <w:rPr>
          <w:rFonts w:ascii="Times New Roman" w:hAnsi="Times New Roman" w:cs="Times New Roman"/>
          <w:b/>
          <w:sz w:val="24"/>
          <w:szCs w:val="24"/>
        </w:rPr>
        <w:t>ТЕХНИЧЕСКОЕ ЗАДАНИЕ</w:t>
      </w:r>
    </w:p>
    <w:p w:rsidR="00A31DC4" w:rsidRPr="002C0CF7" w:rsidRDefault="00A31DC4" w:rsidP="002C0CF7">
      <w:pPr>
        <w:spacing w:after="0" w:line="240" w:lineRule="auto"/>
        <w:ind w:left="539"/>
        <w:jc w:val="center"/>
        <w:rPr>
          <w:rFonts w:ascii="Times New Roman" w:hAnsi="Times New Roman" w:cs="Times New Roman"/>
          <w:b/>
          <w:sz w:val="24"/>
          <w:szCs w:val="24"/>
          <w:shd w:val="clear" w:color="auto" w:fill="FFFFFF"/>
        </w:rPr>
      </w:pPr>
    </w:p>
    <w:p w:rsidR="00555F80" w:rsidRPr="00555F80" w:rsidRDefault="00555F80" w:rsidP="00555F80">
      <w:pPr>
        <w:widowControl w:val="0"/>
        <w:spacing w:after="0" w:line="240" w:lineRule="exact"/>
        <w:ind w:left="53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555F80">
        <w:rPr>
          <w:rFonts w:ascii="Times New Roman" w:hAnsi="Times New Roman" w:cs="Times New Roman"/>
          <w:b/>
          <w:sz w:val="24"/>
          <w:szCs w:val="24"/>
        </w:rPr>
        <w:t xml:space="preserve">Перечень оказываемых услуг: </w:t>
      </w:r>
      <w:r w:rsidRPr="00555F80">
        <w:rPr>
          <w:rFonts w:ascii="Times New Roman" w:hAnsi="Times New Roman" w:cs="Times New Roman"/>
          <w:color w:val="000000"/>
          <w:sz w:val="24"/>
          <w:szCs w:val="24"/>
        </w:rPr>
        <w:t xml:space="preserve">оказание образовательных услуг </w:t>
      </w:r>
      <w:r w:rsidRPr="00555F80">
        <w:rPr>
          <w:rFonts w:ascii="Times New Roman" w:hAnsi="Times New Roman" w:cs="Times New Roman"/>
          <w:color w:val="000000"/>
          <w:sz w:val="24"/>
          <w:szCs w:val="24"/>
        </w:rPr>
        <w:br/>
        <w:t>по дополнительной профессиональной программе - программе</w:t>
      </w:r>
      <w:r w:rsidRPr="00555F80">
        <w:rPr>
          <w:rFonts w:ascii="Times New Roman" w:hAnsi="Times New Roman" w:cs="Times New Roman"/>
          <w:sz w:val="24"/>
          <w:szCs w:val="24"/>
        </w:rPr>
        <w:t xml:space="preserve"> обучения «Оказание первой помощи».</w:t>
      </w:r>
    </w:p>
    <w:p w:rsidR="00555F80" w:rsidRPr="00555F80" w:rsidRDefault="00555F80" w:rsidP="00555F80">
      <w:pPr>
        <w:widowControl w:val="0"/>
        <w:spacing w:after="0" w:line="240" w:lineRule="exact"/>
        <w:ind w:left="53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555F80">
        <w:rPr>
          <w:rFonts w:ascii="Times New Roman" w:hAnsi="Times New Roman" w:cs="Times New Roman"/>
          <w:b/>
          <w:sz w:val="24"/>
          <w:szCs w:val="24"/>
        </w:rPr>
        <w:t>Форма обучения</w:t>
      </w:r>
      <w:r w:rsidRPr="00555F80">
        <w:rPr>
          <w:rFonts w:ascii="Times New Roman" w:hAnsi="Times New Roman" w:cs="Times New Roman"/>
          <w:sz w:val="24"/>
          <w:szCs w:val="24"/>
        </w:rPr>
        <w:t xml:space="preserve">: </w:t>
      </w:r>
      <w:proofErr w:type="gramStart"/>
      <w:r w:rsidRPr="00555F80">
        <w:rPr>
          <w:rFonts w:ascii="Times New Roman" w:hAnsi="Times New Roman" w:cs="Times New Roman"/>
          <w:sz w:val="24"/>
          <w:szCs w:val="24"/>
        </w:rPr>
        <w:t xml:space="preserve">Обучение с применением дистанционных образовательных технологий без отрыва Слушателя от основного места работы (под дистанционными образовательными технологиями понимаются образовательные технологии, реализуемые, </w:t>
      </w:r>
      <w:r>
        <w:rPr>
          <w:rFonts w:ascii="Times New Roman" w:hAnsi="Times New Roman" w:cs="Times New Roman"/>
          <w:sz w:val="24"/>
          <w:szCs w:val="24"/>
        </w:rPr>
        <w:br/>
      </w:r>
      <w:r w:rsidRPr="00555F80">
        <w:rPr>
          <w:rFonts w:ascii="Times New Roman" w:hAnsi="Times New Roman" w:cs="Times New Roman"/>
          <w:sz w:val="24"/>
          <w:szCs w:val="24"/>
        </w:rPr>
        <w:t xml:space="preserve">в основном, с применением информационно-телекоммуникационных сетей </w:t>
      </w:r>
      <w:r>
        <w:rPr>
          <w:rFonts w:ascii="Times New Roman" w:hAnsi="Times New Roman" w:cs="Times New Roman"/>
          <w:sz w:val="24"/>
          <w:szCs w:val="24"/>
        </w:rPr>
        <w:br/>
      </w:r>
      <w:r w:rsidRPr="00555F80">
        <w:rPr>
          <w:rFonts w:ascii="Times New Roman" w:hAnsi="Times New Roman" w:cs="Times New Roman"/>
          <w:sz w:val="24"/>
          <w:szCs w:val="24"/>
        </w:rPr>
        <w:t xml:space="preserve">при опосредованном (на расстоянии) взаимодействии Слушателей и педагогических работников, с возможностью обучения посредством видеоконференцсвязи, с 9 до 17 ч. </w:t>
      </w:r>
      <w:r>
        <w:rPr>
          <w:rFonts w:ascii="Times New Roman" w:hAnsi="Times New Roman" w:cs="Times New Roman"/>
          <w:sz w:val="24"/>
          <w:szCs w:val="24"/>
        </w:rPr>
        <w:br/>
      </w:r>
      <w:r w:rsidRPr="00555F80">
        <w:rPr>
          <w:rFonts w:ascii="Times New Roman" w:hAnsi="Times New Roman" w:cs="Times New Roman"/>
          <w:sz w:val="24"/>
          <w:szCs w:val="24"/>
        </w:rPr>
        <w:t>по времени «Государственного заказчика».</w:t>
      </w:r>
      <w:proofErr w:type="gramEnd"/>
    </w:p>
    <w:p w:rsidR="00555F80" w:rsidRPr="00555F80" w:rsidRDefault="00555F80" w:rsidP="00555F80">
      <w:pPr>
        <w:widowControl w:val="0"/>
        <w:spacing w:after="0" w:line="240" w:lineRule="exact"/>
        <w:ind w:left="539"/>
        <w:jc w:val="both"/>
        <w:rPr>
          <w:rFonts w:ascii="Times New Roman" w:hAnsi="Times New Roman" w:cs="Times New Roman"/>
          <w:sz w:val="24"/>
          <w:szCs w:val="24"/>
        </w:rPr>
      </w:pPr>
      <w:r w:rsidRPr="00555F80">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555F80">
        <w:rPr>
          <w:rFonts w:ascii="Times New Roman" w:hAnsi="Times New Roman" w:cs="Times New Roman"/>
          <w:b/>
          <w:color w:val="000000"/>
          <w:sz w:val="24"/>
          <w:szCs w:val="24"/>
        </w:rPr>
        <w:t>Количество слушателей</w:t>
      </w:r>
      <w:r w:rsidRPr="00555F80">
        <w:rPr>
          <w:rFonts w:ascii="Times New Roman" w:hAnsi="Times New Roman" w:cs="Times New Roman"/>
          <w:color w:val="000000"/>
          <w:sz w:val="24"/>
          <w:szCs w:val="24"/>
        </w:rPr>
        <w:t xml:space="preserve">, подлежащих </w:t>
      </w:r>
      <w:proofErr w:type="gramStart"/>
      <w:r w:rsidRPr="00555F80">
        <w:rPr>
          <w:rFonts w:ascii="Times New Roman" w:hAnsi="Times New Roman" w:cs="Times New Roman"/>
          <w:color w:val="000000"/>
          <w:sz w:val="24"/>
          <w:szCs w:val="24"/>
        </w:rPr>
        <w:t>обучению по Программе</w:t>
      </w:r>
      <w:proofErr w:type="gramEnd"/>
      <w:r w:rsidRPr="00555F80">
        <w:rPr>
          <w:rFonts w:ascii="Times New Roman" w:hAnsi="Times New Roman" w:cs="Times New Roman"/>
          <w:color w:val="000000"/>
          <w:sz w:val="24"/>
          <w:szCs w:val="24"/>
        </w:rPr>
        <w:t xml:space="preserve">: </w:t>
      </w:r>
      <w:r w:rsidRPr="00555F80">
        <w:rPr>
          <w:rFonts w:ascii="Times New Roman" w:hAnsi="Times New Roman" w:cs="Times New Roman"/>
          <w:color w:val="000000"/>
          <w:sz w:val="24"/>
          <w:szCs w:val="24"/>
        </w:rPr>
        <w:br/>
        <w:t>23 (двадцать три) человека.</w:t>
      </w:r>
    </w:p>
    <w:p w:rsidR="00555F80" w:rsidRPr="00555F80" w:rsidRDefault="00555F80" w:rsidP="00555F80">
      <w:pPr>
        <w:spacing w:after="0" w:line="240" w:lineRule="exact"/>
        <w:ind w:left="539"/>
        <w:jc w:val="both"/>
        <w:rPr>
          <w:rFonts w:ascii="Times New Roman" w:hAnsi="Times New Roman" w:cs="Times New Roman"/>
          <w:sz w:val="24"/>
          <w:szCs w:val="24"/>
        </w:rPr>
      </w:pPr>
      <w:r w:rsidRPr="00555F80">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555F80">
        <w:rPr>
          <w:rFonts w:ascii="Times New Roman" w:hAnsi="Times New Roman" w:cs="Times New Roman"/>
          <w:b/>
          <w:color w:val="000000"/>
          <w:sz w:val="24"/>
          <w:szCs w:val="24"/>
        </w:rPr>
        <w:t>Место оказания услуг</w:t>
      </w:r>
      <w:r w:rsidRPr="00555F80">
        <w:rPr>
          <w:rFonts w:ascii="Times New Roman" w:hAnsi="Times New Roman" w:cs="Times New Roman"/>
          <w:color w:val="000000"/>
          <w:sz w:val="24"/>
          <w:szCs w:val="24"/>
        </w:rPr>
        <w:t xml:space="preserve"> – </w:t>
      </w:r>
      <w:r w:rsidRPr="00555F80">
        <w:rPr>
          <w:rFonts w:ascii="Times New Roman" w:hAnsi="Times New Roman" w:cs="Times New Roman"/>
          <w:sz w:val="24"/>
          <w:szCs w:val="24"/>
        </w:rPr>
        <w:t>Обучение должно осуществляться на территории «Государственного заказчика», посредством электронного обучения, с применением дистанционных образовательных технологий.</w:t>
      </w:r>
    </w:p>
    <w:p w:rsidR="00555F80" w:rsidRPr="00555F80" w:rsidRDefault="00555F80" w:rsidP="00555F80">
      <w:pPr>
        <w:spacing w:after="0" w:line="240" w:lineRule="exact"/>
        <w:ind w:left="539"/>
        <w:jc w:val="both"/>
        <w:rPr>
          <w:rFonts w:ascii="Times New Roman" w:hAnsi="Times New Roman" w:cs="Times New Roman"/>
          <w:color w:val="000000"/>
          <w:sz w:val="24"/>
          <w:szCs w:val="24"/>
        </w:rPr>
      </w:pPr>
      <w:r w:rsidRPr="00555F80">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555F80">
        <w:rPr>
          <w:rFonts w:ascii="Times New Roman" w:hAnsi="Times New Roman" w:cs="Times New Roman"/>
          <w:b/>
          <w:color w:val="000000"/>
          <w:sz w:val="24"/>
          <w:szCs w:val="24"/>
        </w:rPr>
        <w:t>Количество часов</w:t>
      </w:r>
      <w:r w:rsidRPr="00555F80">
        <w:rPr>
          <w:rFonts w:ascii="Times New Roman" w:hAnsi="Times New Roman" w:cs="Times New Roman"/>
          <w:color w:val="000000"/>
          <w:sz w:val="24"/>
          <w:szCs w:val="24"/>
        </w:rPr>
        <w:t xml:space="preserve"> – 1 человек, не менее 16 академических часов </w:t>
      </w:r>
      <w:r w:rsidRPr="00555F80">
        <w:rPr>
          <w:rFonts w:ascii="Times New Roman" w:hAnsi="Times New Roman" w:cs="Times New Roman"/>
          <w:color w:val="000000"/>
          <w:sz w:val="24"/>
          <w:szCs w:val="24"/>
        </w:rPr>
        <w:br/>
        <w:t>(всего 23 человека).</w:t>
      </w:r>
    </w:p>
    <w:p w:rsidR="00555F80" w:rsidRPr="00555F80" w:rsidRDefault="00555F80" w:rsidP="00555F80">
      <w:pPr>
        <w:spacing w:after="0" w:line="240" w:lineRule="exact"/>
        <w:ind w:left="539"/>
        <w:jc w:val="both"/>
        <w:rPr>
          <w:rFonts w:ascii="Times New Roman" w:hAnsi="Times New Roman" w:cs="Times New Roman"/>
          <w:color w:val="000000"/>
          <w:sz w:val="24"/>
          <w:szCs w:val="24"/>
        </w:rPr>
      </w:pPr>
      <w:r w:rsidRPr="00555F80">
        <w:rPr>
          <w:rFonts w:ascii="Times New Roman" w:hAnsi="Times New Roman" w:cs="Times New Roman"/>
          <w:color w:val="000000"/>
          <w:sz w:val="24"/>
          <w:szCs w:val="24"/>
        </w:rPr>
        <w:t>Обучение Слушателей проходит в период с 01.09.2026 по 20.09.2026.</w:t>
      </w:r>
    </w:p>
    <w:p w:rsidR="00555F80" w:rsidRPr="00555F80" w:rsidRDefault="00555F80" w:rsidP="00555F80">
      <w:pPr>
        <w:widowControl w:val="0"/>
        <w:tabs>
          <w:tab w:val="left" w:pos="1260"/>
          <w:tab w:val="left" w:pos="7464"/>
        </w:tabs>
        <w:spacing w:after="0" w:line="240" w:lineRule="exact"/>
        <w:ind w:left="539"/>
        <w:jc w:val="both"/>
        <w:rPr>
          <w:rFonts w:ascii="Times New Roman" w:hAnsi="Times New Roman" w:cs="Times New Roman"/>
          <w:sz w:val="24"/>
          <w:szCs w:val="24"/>
        </w:rPr>
      </w:pPr>
      <w:r w:rsidRPr="00555F80">
        <w:rPr>
          <w:rFonts w:ascii="Times New Roman" w:hAnsi="Times New Roman" w:cs="Times New Roman"/>
          <w:color w:val="000000"/>
          <w:sz w:val="24"/>
          <w:szCs w:val="24"/>
        </w:rPr>
        <w:t>После освоения Слушателями образовательной программы и успешного прохождения итоговой аттестации им выдается протокол проверки знаний</w:t>
      </w:r>
      <w:r w:rsidRPr="00555F80">
        <w:rPr>
          <w:rFonts w:ascii="Times New Roman" w:hAnsi="Times New Roman" w:cs="Times New Roman"/>
          <w:sz w:val="24"/>
          <w:szCs w:val="24"/>
          <w:shd w:val="clear" w:color="auto" w:fill="FFFFFF"/>
        </w:rPr>
        <w:t xml:space="preserve"> «</w:t>
      </w:r>
      <w:r w:rsidRPr="00555F80">
        <w:rPr>
          <w:rFonts w:ascii="Times New Roman" w:hAnsi="Times New Roman" w:cs="Times New Roman"/>
          <w:sz w:val="24"/>
          <w:szCs w:val="24"/>
        </w:rPr>
        <w:t>Оказание первой помощи</w:t>
      </w:r>
      <w:r w:rsidRPr="00555F80">
        <w:rPr>
          <w:rFonts w:ascii="Times New Roman" w:hAnsi="Times New Roman" w:cs="Times New Roman"/>
          <w:sz w:val="24"/>
          <w:szCs w:val="24"/>
          <w:shd w:val="clear" w:color="auto" w:fill="FFFFFF"/>
        </w:rPr>
        <w:t>»</w:t>
      </w:r>
      <w:r w:rsidRPr="00555F80">
        <w:rPr>
          <w:rFonts w:ascii="Times New Roman" w:hAnsi="Times New Roman" w:cs="Times New Roman"/>
          <w:sz w:val="24"/>
          <w:szCs w:val="24"/>
        </w:rPr>
        <w:t>, установленного образца.</w:t>
      </w:r>
    </w:p>
    <w:p w:rsidR="00555F80" w:rsidRPr="00555F80" w:rsidRDefault="00555F80" w:rsidP="00555F80">
      <w:pPr>
        <w:spacing w:after="0" w:line="240" w:lineRule="exact"/>
        <w:ind w:left="539"/>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555F80">
        <w:rPr>
          <w:rFonts w:ascii="Times New Roman" w:hAnsi="Times New Roman" w:cs="Times New Roman"/>
          <w:b/>
          <w:bCs/>
          <w:sz w:val="24"/>
          <w:szCs w:val="24"/>
        </w:rPr>
        <w:t>Требования к организации, проводящей обучение:</w:t>
      </w:r>
    </w:p>
    <w:p w:rsidR="00555F80" w:rsidRPr="00555F80" w:rsidRDefault="00555F80" w:rsidP="00555F80">
      <w:pPr>
        <w:spacing w:after="0" w:line="240" w:lineRule="exact"/>
        <w:ind w:left="539"/>
        <w:jc w:val="both"/>
        <w:rPr>
          <w:rFonts w:ascii="Times New Roman" w:hAnsi="Times New Roman" w:cs="Times New Roman"/>
          <w:sz w:val="24"/>
          <w:szCs w:val="24"/>
        </w:rPr>
      </w:pPr>
      <w:r w:rsidRPr="00555F80">
        <w:rPr>
          <w:rFonts w:ascii="Times New Roman" w:hAnsi="Times New Roman" w:cs="Times New Roman"/>
          <w:sz w:val="24"/>
          <w:szCs w:val="24"/>
        </w:rPr>
        <w:t>Наличие лицензии на осуществление образовательной деятельности на выдачу документов установленного образца.</w:t>
      </w:r>
    </w:p>
    <w:p w:rsidR="00555F80" w:rsidRPr="00555F80" w:rsidRDefault="00555F80" w:rsidP="00555F80">
      <w:pPr>
        <w:spacing w:after="0" w:line="240" w:lineRule="exact"/>
        <w:ind w:left="539"/>
        <w:jc w:val="both"/>
        <w:rPr>
          <w:rFonts w:ascii="Times New Roman" w:hAnsi="Times New Roman" w:cs="Times New Roman"/>
          <w:sz w:val="24"/>
          <w:szCs w:val="24"/>
        </w:rPr>
      </w:pPr>
      <w:r w:rsidRPr="00555F80">
        <w:rPr>
          <w:rFonts w:ascii="Times New Roman" w:hAnsi="Times New Roman" w:cs="Times New Roman"/>
          <w:sz w:val="24"/>
          <w:szCs w:val="24"/>
        </w:rPr>
        <w:t>Качество оказываемых услуг должно соответствовать всем требованиям, установленным действующим законодательством Российской Федерации, предъявляемым к такому роду услугам. Соответствовать профессиональным стандартам, квалификационным требованиям, указанным в квалификационных справочниках по соответствующим должностям, профессиям (специальностям).</w:t>
      </w:r>
    </w:p>
    <w:p w:rsidR="00555F80" w:rsidRPr="00555F80" w:rsidRDefault="00555F80" w:rsidP="00555F80">
      <w:pPr>
        <w:spacing w:after="0" w:line="240" w:lineRule="exact"/>
        <w:ind w:left="53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555F80">
        <w:rPr>
          <w:rFonts w:ascii="Times New Roman" w:hAnsi="Times New Roman" w:cs="Times New Roman"/>
          <w:sz w:val="24"/>
          <w:szCs w:val="24"/>
          <w:u w:val="single"/>
        </w:rPr>
        <w:t>Программа должна:</w:t>
      </w:r>
    </w:p>
    <w:p w:rsidR="00555F80" w:rsidRPr="00555F80" w:rsidRDefault="00555F80" w:rsidP="00555F80">
      <w:pPr>
        <w:spacing w:after="0" w:line="240" w:lineRule="exact"/>
        <w:ind w:left="539"/>
        <w:jc w:val="both"/>
        <w:rPr>
          <w:rFonts w:ascii="Times New Roman" w:hAnsi="Times New Roman" w:cs="Times New Roman"/>
          <w:sz w:val="24"/>
          <w:szCs w:val="24"/>
        </w:rPr>
      </w:pPr>
      <w:r w:rsidRPr="00555F80">
        <w:rPr>
          <w:rFonts w:ascii="Times New Roman" w:hAnsi="Times New Roman" w:cs="Times New Roman"/>
          <w:sz w:val="24"/>
          <w:szCs w:val="24"/>
        </w:rPr>
        <w:t>- включать лекционные и практические занятия;</w:t>
      </w:r>
    </w:p>
    <w:p w:rsidR="00555F80" w:rsidRPr="00555F80" w:rsidRDefault="00555F80" w:rsidP="00555F80">
      <w:pPr>
        <w:spacing w:after="0" w:line="240" w:lineRule="exact"/>
        <w:ind w:left="539"/>
        <w:jc w:val="both"/>
        <w:rPr>
          <w:rFonts w:ascii="Times New Roman" w:hAnsi="Times New Roman" w:cs="Times New Roman"/>
          <w:sz w:val="24"/>
          <w:szCs w:val="24"/>
        </w:rPr>
      </w:pPr>
      <w:r w:rsidRPr="00555F80">
        <w:rPr>
          <w:rFonts w:ascii="Times New Roman" w:hAnsi="Times New Roman" w:cs="Times New Roman"/>
          <w:sz w:val="24"/>
          <w:szCs w:val="24"/>
        </w:rPr>
        <w:t>- быть оптимальной по длительности обучения, а также по видам и нормативам учебной нагрузки.</w:t>
      </w:r>
    </w:p>
    <w:p w:rsidR="00555F80" w:rsidRPr="00555F80" w:rsidRDefault="00555F80" w:rsidP="00555F80">
      <w:pPr>
        <w:spacing w:after="0" w:line="240" w:lineRule="exact"/>
        <w:ind w:left="539"/>
        <w:jc w:val="both"/>
        <w:rPr>
          <w:rFonts w:ascii="Times New Roman" w:hAnsi="Times New Roman" w:cs="Times New Roman"/>
          <w:sz w:val="24"/>
          <w:szCs w:val="24"/>
        </w:rPr>
      </w:pPr>
      <w:r w:rsidRPr="00555F80">
        <w:rPr>
          <w:rFonts w:ascii="Times New Roman" w:hAnsi="Times New Roman" w:cs="Times New Roman"/>
          <w:sz w:val="24"/>
          <w:szCs w:val="24"/>
        </w:rPr>
        <w:tab/>
        <w:t>Подготовка должна проводиться по утвержденным программам, соответствующим требованиям законодательства Российской Федерации. Конкретное название программы, наименование и содержание отдельных ее компонентов, формы реализации, планируемые результаты, учебный план и календарный учебный график определяются организацией, осуществляющей образовательную деятельность, самостоятельно. «Исполнитель» должен заранее предоставить график обучения и извещать «Государственного заказчика» о начале проведения обучения.</w:t>
      </w:r>
    </w:p>
    <w:p w:rsidR="00600AE9" w:rsidRDefault="00600AE9" w:rsidP="00600AE9">
      <w:pPr>
        <w:spacing w:after="0" w:line="240" w:lineRule="exact"/>
        <w:ind w:left="540"/>
        <w:jc w:val="center"/>
      </w:pPr>
    </w:p>
    <w:p w:rsidR="00A31DC4" w:rsidRDefault="00A31DC4" w:rsidP="00E53D7E">
      <w:pPr>
        <w:spacing w:after="0" w:line="240" w:lineRule="auto"/>
        <w:rPr>
          <w:rFonts w:ascii="Times New Roman" w:hAnsi="Times New Roman" w:cs="Times New Roman"/>
          <w:b/>
          <w:color w:val="000000"/>
          <w:sz w:val="24"/>
          <w:szCs w:val="24"/>
        </w:rPr>
      </w:pPr>
    </w:p>
    <w:p w:rsidR="00555F80" w:rsidRDefault="00555F80" w:rsidP="00E53D7E">
      <w:pPr>
        <w:spacing w:after="0" w:line="240" w:lineRule="auto"/>
        <w:rPr>
          <w:rFonts w:ascii="Times New Roman" w:hAnsi="Times New Roman" w:cs="Times New Roman"/>
          <w:b/>
          <w:color w:val="000000"/>
          <w:sz w:val="24"/>
          <w:szCs w:val="24"/>
        </w:rPr>
      </w:pPr>
    </w:p>
    <w:p w:rsidR="006047D0" w:rsidRPr="006047D0" w:rsidRDefault="006047D0" w:rsidP="006047D0">
      <w:pPr>
        <w:tabs>
          <w:tab w:val="left" w:pos="9529"/>
        </w:tabs>
        <w:spacing w:after="0" w:line="240" w:lineRule="exact"/>
        <w:ind w:left="540"/>
        <w:rPr>
          <w:rFonts w:ascii="Times New Roman" w:hAnsi="Times New Roman" w:cs="Times New Roman"/>
          <w:b/>
          <w:bCs/>
          <w:color w:val="000000"/>
        </w:rPr>
      </w:pPr>
      <w:r w:rsidRPr="006047D0">
        <w:rPr>
          <w:rFonts w:ascii="Times New Roman" w:hAnsi="Times New Roman" w:cs="Times New Roman"/>
          <w:b/>
          <w:bCs/>
          <w:color w:val="000000"/>
        </w:rPr>
        <w:t xml:space="preserve">            </w:t>
      </w:r>
      <w:r>
        <w:rPr>
          <w:rFonts w:ascii="Times New Roman" w:hAnsi="Times New Roman" w:cs="Times New Roman"/>
          <w:b/>
          <w:bCs/>
          <w:color w:val="000000"/>
        </w:rPr>
        <w:t xml:space="preserve">    </w:t>
      </w:r>
      <w:r w:rsidRPr="006047D0">
        <w:rPr>
          <w:rFonts w:ascii="Times New Roman" w:hAnsi="Times New Roman" w:cs="Times New Roman"/>
          <w:b/>
          <w:bCs/>
          <w:color w:val="000000"/>
        </w:rPr>
        <w:t xml:space="preserve">   «Государственный заказчик»                                                          «Исполнитель»</w:t>
      </w:r>
    </w:p>
    <w:p w:rsidR="006047D0" w:rsidRPr="006047D0" w:rsidRDefault="006047D0" w:rsidP="006047D0">
      <w:pPr>
        <w:tabs>
          <w:tab w:val="left" w:pos="9529"/>
        </w:tabs>
        <w:spacing w:after="0" w:line="240" w:lineRule="exact"/>
        <w:ind w:left="540"/>
        <w:rPr>
          <w:rFonts w:ascii="Times New Roman" w:hAnsi="Times New Roman" w:cs="Times New Roman"/>
          <w:b/>
          <w:bCs/>
          <w:color w:val="000000"/>
        </w:rPr>
      </w:pPr>
    </w:p>
    <w:p w:rsidR="006047D0" w:rsidRPr="006047D0" w:rsidRDefault="006047D0" w:rsidP="006047D0">
      <w:pPr>
        <w:tabs>
          <w:tab w:val="left" w:pos="9529"/>
        </w:tabs>
        <w:spacing w:after="0" w:line="240" w:lineRule="exact"/>
        <w:ind w:left="540"/>
        <w:rPr>
          <w:rFonts w:ascii="Times New Roman" w:hAnsi="Times New Roman" w:cs="Times New Roman"/>
          <w:bCs/>
          <w:i/>
          <w:color w:val="000000"/>
        </w:rPr>
      </w:pPr>
      <w:r w:rsidRPr="006047D0">
        <w:rPr>
          <w:rFonts w:ascii="Times New Roman" w:hAnsi="Times New Roman" w:cs="Times New Roman"/>
          <w:bCs/>
          <w:color w:val="000000"/>
        </w:rPr>
        <w:t xml:space="preserve">      </w:t>
      </w:r>
      <w:r>
        <w:rPr>
          <w:rFonts w:ascii="Times New Roman" w:hAnsi="Times New Roman" w:cs="Times New Roman"/>
          <w:bCs/>
          <w:color w:val="000000"/>
        </w:rPr>
        <w:t xml:space="preserve">     </w:t>
      </w:r>
      <w:r w:rsidRPr="006047D0">
        <w:rPr>
          <w:rFonts w:ascii="Times New Roman" w:hAnsi="Times New Roman" w:cs="Times New Roman"/>
          <w:bCs/>
          <w:color w:val="000000"/>
        </w:rPr>
        <w:t xml:space="preserve">  ___________________  (____________)             </w:t>
      </w:r>
      <w:r>
        <w:rPr>
          <w:rFonts w:ascii="Times New Roman" w:hAnsi="Times New Roman" w:cs="Times New Roman"/>
          <w:bCs/>
          <w:color w:val="000000"/>
        </w:rPr>
        <w:t xml:space="preserve">         </w:t>
      </w:r>
      <w:r w:rsidRPr="006047D0">
        <w:rPr>
          <w:rFonts w:ascii="Times New Roman" w:hAnsi="Times New Roman" w:cs="Times New Roman"/>
          <w:bCs/>
          <w:color w:val="000000"/>
        </w:rPr>
        <w:t xml:space="preserve">   _______________________</w:t>
      </w:r>
      <w:r w:rsidRPr="006047D0">
        <w:rPr>
          <w:rFonts w:ascii="Times New Roman" w:hAnsi="Times New Roman" w:cs="Times New Roman"/>
          <w:bCs/>
          <w:i/>
          <w:color w:val="000000"/>
        </w:rPr>
        <w:t xml:space="preserve">  </w:t>
      </w:r>
      <w:r w:rsidRPr="006047D0">
        <w:rPr>
          <w:rFonts w:ascii="Times New Roman" w:hAnsi="Times New Roman" w:cs="Times New Roman"/>
          <w:bCs/>
          <w:color w:val="000000"/>
        </w:rPr>
        <w:t>(____________)</w:t>
      </w:r>
      <w:r w:rsidRPr="006047D0">
        <w:rPr>
          <w:rFonts w:ascii="Times New Roman" w:hAnsi="Times New Roman" w:cs="Times New Roman"/>
          <w:bCs/>
          <w:i/>
          <w:color w:val="000000"/>
        </w:rPr>
        <w:t xml:space="preserve"> </w:t>
      </w:r>
    </w:p>
    <w:p w:rsidR="006047D0" w:rsidRPr="006047D0" w:rsidRDefault="006047D0" w:rsidP="006047D0">
      <w:pPr>
        <w:tabs>
          <w:tab w:val="left" w:pos="9529"/>
        </w:tabs>
        <w:spacing w:after="0" w:line="240" w:lineRule="exact"/>
        <w:ind w:left="540"/>
        <w:rPr>
          <w:rFonts w:ascii="Times New Roman" w:hAnsi="Times New Roman" w:cs="Times New Roman"/>
          <w:bCs/>
          <w:i/>
          <w:color w:val="000000"/>
        </w:rPr>
      </w:pPr>
      <w:r w:rsidRPr="006047D0">
        <w:rPr>
          <w:rFonts w:ascii="Times New Roman" w:hAnsi="Times New Roman" w:cs="Times New Roman"/>
          <w:bCs/>
          <w:i/>
          <w:color w:val="000000"/>
        </w:rPr>
        <w:t xml:space="preserve">                </w:t>
      </w:r>
      <w:r>
        <w:rPr>
          <w:rFonts w:ascii="Times New Roman" w:hAnsi="Times New Roman" w:cs="Times New Roman"/>
          <w:bCs/>
          <w:i/>
          <w:color w:val="000000"/>
        </w:rPr>
        <w:t xml:space="preserve">   </w:t>
      </w:r>
      <w:r w:rsidRPr="006047D0">
        <w:rPr>
          <w:rFonts w:ascii="Times New Roman" w:hAnsi="Times New Roman" w:cs="Times New Roman"/>
          <w:bCs/>
          <w:i/>
          <w:color w:val="000000"/>
        </w:rPr>
        <w:t xml:space="preserve">  (подпись)                                                           </w:t>
      </w:r>
      <w:r>
        <w:rPr>
          <w:rFonts w:ascii="Times New Roman" w:hAnsi="Times New Roman" w:cs="Times New Roman"/>
          <w:bCs/>
          <w:i/>
          <w:color w:val="000000"/>
        </w:rPr>
        <w:t xml:space="preserve">                </w:t>
      </w:r>
      <w:r w:rsidRPr="006047D0">
        <w:rPr>
          <w:rFonts w:ascii="Times New Roman" w:hAnsi="Times New Roman" w:cs="Times New Roman"/>
          <w:bCs/>
          <w:i/>
          <w:color w:val="000000"/>
        </w:rPr>
        <w:t xml:space="preserve">        (подпись)                                                                         </w:t>
      </w:r>
    </w:p>
    <w:p w:rsidR="006047D0" w:rsidRPr="006047D0" w:rsidRDefault="006047D0" w:rsidP="006047D0">
      <w:pPr>
        <w:tabs>
          <w:tab w:val="left" w:pos="9529"/>
        </w:tabs>
        <w:spacing w:after="0" w:line="240" w:lineRule="exact"/>
        <w:ind w:left="540"/>
        <w:rPr>
          <w:rFonts w:ascii="Times New Roman" w:hAnsi="Times New Roman" w:cs="Times New Roman"/>
          <w:bCs/>
          <w:color w:val="000000"/>
        </w:rPr>
      </w:pPr>
      <w:r w:rsidRPr="006047D0">
        <w:rPr>
          <w:rFonts w:ascii="Times New Roman" w:hAnsi="Times New Roman" w:cs="Times New Roman"/>
          <w:bCs/>
          <w:color w:val="000000"/>
        </w:rPr>
        <w:t xml:space="preserve">                                        М.П.</w:t>
      </w:r>
      <w:r w:rsidRPr="006047D0">
        <w:rPr>
          <w:rFonts w:ascii="Times New Roman" w:hAnsi="Times New Roman" w:cs="Times New Roman"/>
          <w:bCs/>
          <w:i/>
          <w:color w:val="000000"/>
        </w:rPr>
        <w:t xml:space="preserve">              </w:t>
      </w:r>
      <w:r w:rsidRPr="006047D0">
        <w:rPr>
          <w:rFonts w:ascii="Times New Roman" w:hAnsi="Times New Roman" w:cs="Times New Roman"/>
          <w:bCs/>
          <w:color w:val="000000"/>
        </w:rPr>
        <w:t xml:space="preserve">                                        </w:t>
      </w:r>
      <w:r>
        <w:rPr>
          <w:rFonts w:ascii="Times New Roman" w:hAnsi="Times New Roman" w:cs="Times New Roman"/>
          <w:bCs/>
          <w:color w:val="000000"/>
        </w:rPr>
        <w:t xml:space="preserve">                       </w:t>
      </w:r>
      <w:r w:rsidRPr="006047D0">
        <w:rPr>
          <w:rFonts w:ascii="Times New Roman" w:hAnsi="Times New Roman" w:cs="Times New Roman"/>
          <w:bCs/>
          <w:color w:val="000000"/>
        </w:rPr>
        <w:t xml:space="preserve">                    М.П.</w:t>
      </w:r>
    </w:p>
    <w:p w:rsidR="00A463DF" w:rsidRDefault="00A463DF" w:rsidP="00E53D7E">
      <w:pPr>
        <w:spacing w:after="0" w:line="240" w:lineRule="auto"/>
        <w:rPr>
          <w:rFonts w:ascii="Times New Roman" w:hAnsi="Times New Roman" w:cs="Times New Roman"/>
          <w:b/>
          <w:color w:val="000000"/>
          <w:sz w:val="24"/>
          <w:szCs w:val="24"/>
        </w:rPr>
      </w:pPr>
    </w:p>
    <w:sectPr w:rsidR="00A463DF" w:rsidSect="008D5DE5">
      <w:pgSz w:w="11906" w:h="16838"/>
      <w:pgMar w:top="720" w:right="720" w:bottom="567"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2BE" w:rsidRDefault="005C02BE">
      <w:pPr>
        <w:spacing w:after="0" w:line="240" w:lineRule="auto"/>
      </w:pPr>
      <w:r>
        <w:separator/>
      </w:r>
    </w:p>
  </w:endnote>
  <w:endnote w:type="continuationSeparator" w:id="0">
    <w:p w:rsidR="005C02BE" w:rsidRDefault="005C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2BE" w:rsidRDefault="005C02BE">
      <w:pPr>
        <w:spacing w:after="0" w:line="240" w:lineRule="auto"/>
      </w:pPr>
      <w:r>
        <w:separator/>
      </w:r>
    </w:p>
  </w:footnote>
  <w:footnote w:type="continuationSeparator" w:id="0">
    <w:p w:rsidR="005C02BE" w:rsidRDefault="005C02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607"/>
    <w:multiLevelType w:val="multilevel"/>
    <w:tmpl w:val="7618EA04"/>
    <w:lvl w:ilvl="0">
      <w:start w:val="1"/>
      <w:numFmt w:val="decimal"/>
      <w:lvlText w:val="%1."/>
      <w:lvlJc w:val="left"/>
      <w:rPr>
        <w:rFonts w:ascii="Times New Roman" w:eastAsia="Times New Roman" w:hAnsi="Times New Roman" w:cs="Times New Roman"/>
        <w:b/>
        <w:i w:val="0"/>
        <w:smallCaps w:val="0"/>
        <w:strike w:val="0"/>
        <w:color w:val="000000"/>
        <w:sz w:val="28"/>
        <w:szCs w:val="28"/>
        <w:u w:val="none"/>
        <w:vertAlign w:val="baseline"/>
      </w:rPr>
    </w:lvl>
    <w:lvl w:ilvl="1">
      <w:start w:val="1"/>
      <w:numFmt w:val="decimal"/>
      <w:lvlText w:val="%1.%2."/>
      <w:lvlJc w:val="left"/>
      <w:rPr>
        <w:rFonts w:ascii="Times New Roman" w:eastAsia="Times New Roman" w:hAnsi="Times New Roman" w:cs="Times New Roman"/>
        <w:b w:val="0"/>
        <w:i w:val="0"/>
        <w:smallCaps w:val="0"/>
        <w:strike w:val="0"/>
        <w:color w:val="000000"/>
        <w:sz w:val="28"/>
        <w:szCs w:val="28"/>
        <w:u w:val="none"/>
        <w:vertAlign w:val="baseline"/>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13B53ED6"/>
    <w:multiLevelType w:val="multilevel"/>
    <w:tmpl w:val="A5B0EC92"/>
    <w:lvl w:ilvl="0">
      <w:start w:val="1"/>
      <w:numFmt w:val="bullet"/>
      <w:lvlText w:val="-"/>
      <w:lvlJc w:val="left"/>
      <w:rPr>
        <w:rFonts w:ascii="Arial" w:eastAsia="Times New Roman" w:hAnsi="Arial"/>
        <w:b w:val="0"/>
        <w:i w:val="0"/>
        <w:smallCaps w:val="0"/>
        <w:strike w:val="0"/>
        <w:color w:val="000000"/>
        <w:sz w:val="28"/>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
    <w:nsid w:val="213A6EA5"/>
    <w:multiLevelType w:val="hybridMultilevel"/>
    <w:tmpl w:val="87D6BBBC"/>
    <w:lvl w:ilvl="0" w:tplc="FC3C18B6">
      <w:start w:val="11"/>
      <w:numFmt w:val="decimal"/>
      <w:lvlText w:val="%1."/>
      <w:lvlJc w:val="left"/>
      <w:pPr>
        <w:tabs>
          <w:tab w:val="num" w:pos="540"/>
        </w:tabs>
        <w:ind w:left="540" w:hanging="360"/>
      </w:pPr>
      <w:rPr>
        <w:rFonts w:ascii="Times New Roman" w:hAnsi="Times New Roman" w:cs="Times New Roman" w:hint="default"/>
        <w:b/>
        <w:color w:val="000000"/>
        <w:sz w:val="24"/>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
    <w:nsid w:val="28905320"/>
    <w:multiLevelType w:val="multilevel"/>
    <w:tmpl w:val="8FF417B8"/>
    <w:lvl w:ilvl="0">
      <w:start w:val="1"/>
      <w:numFmt w:val="decimal"/>
      <w:lvlText w:val="%1."/>
      <w:lvlJc w:val="left"/>
      <w:rPr>
        <w:rFonts w:ascii="Times New Roman" w:eastAsia="Times New Roman" w:hAnsi="Times New Roman" w:cs="Times New Roman"/>
        <w:b/>
        <w:i w:val="0"/>
        <w:smallCaps w:val="0"/>
        <w:strike w:val="0"/>
        <w:color w:val="000000"/>
        <w:sz w:val="28"/>
        <w:szCs w:val="28"/>
        <w:u w:val="none"/>
        <w:vertAlign w:val="baseline"/>
      </w:rPr>
    </w:lvl>
    <w:lvl w:ilvl="1">
      <w:start w:val="1"/>
      <w:numFmt w:val="decimal"/>
      <w:lvlText w:val="%1.%2."/>
      <w:lvlJc w:val="left"/>
      <w:rPr>
        <w:rFonts w:ascii="Times New Roman" w:eastAsia="Times New Roman" w:hAnsi="Times New Roman" w:cs="Times New Roman"/>
        <w:b w:val="0"/>
        <w:i w:val="0"/>
        <w:smallCaps w:val="0"/>
        <w:strike w:val="0"/>
        <w:color w:val="000000"/>
        <w:sz w:val="28"/>
        <w:szCs w:val="28"/>
        <w:u w:val="none"/>
        <w:vertAlign w:val="baseline"/>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4">
    <w:nsid w:val="2DD86236"/>
    <w:multiLevelType w:val="multilevel"/>
    <w:tmpl w:val="FFAAB1CE"/>
    <w:lvl w:ilvl="0">
      <w:start w:val="1"/>
      <w:numFmt w:val="decimal"/>
      <w:lvlText w:val="%1."/>
      <w:lvlJc w:val="left"/>
      <w:pPr>
        <w:tabs>
          <w:tab w:val="num" w:pos="360"/>
        </w:tabs>
        <w:ind w:left="360" w:hanging="360"/>
      </w:pPr>
      <w:rPr>
        <w:rFonts w:ascii="Times New Roman" w:hAnsi="Times New Roman" w:cs="Times New Roman" w:hint="default"/>
        <w:color w:val="000000"/>
      </w:rPr>
    </w:lvl>
    <w:lvl w:ilvl="1">
      <w:start w:val="2"/>
      <w:numFmt w:val="decimal"/>
      <w:lvlText w:val="%1.%2."/>
      <w:lvlJc w:val="left"/>
      <w:pPr>
        <w:tabs>
          <w:tab w:val="num" w:pos="900"/>
        </w:tabs>
        <w:ind w:left="900" w:hanging="360"/>
      </w:pPr>
      <w:rPr>
        <w:rFonts w:ascii="Times New Roman" w:hAnsi="Times New Roman" w:cs="Times New Roman" w:hint="default"/>
        <w:color w:val="000000"/>
      </w:rPr>
    </w:lvl>
    <w:lvl w:ilvl="2">
      <w:start w:val="1"/>
      <w:numFmt w:val="decimal"/>
      <w:lvlText w:val="%1.%2.%3."/>
      <w:lvlJc w:val="left"/>
      <w:pPr>
        <w:tabs>
          <w:tab w:val="num" w:pos="1800"/>
        </w:tabs>
        <w:ind w:left="1800" w:hanging="720"/>
      </w:pPr>
      <w:rPr>
        <w:rFonts w:ascii="Times New Roman" w:hAnsi="Times New Roman" w:cs="Times New Roman" w:hint="default"/>
        <w:color w:val="000000"/>
      </w:rPr>
    </w:lvl>
    <w:lvl w:ilvl="3">
      <w:start w:val="1"/>
      <w:numFmt w:val="decimal"/>
      <w:lvlText w:val="%1.%2.%3.%4."/>
      <w:lvlJc w:val="left"/>
      <w:pPr>
        <w:tabs>
          <w:tab w:val="num" w:pos="2340"/>
        </w:tabs>
        <w:ind w:left="2340" w:hanging="720"/>
      </w:pPr>
      <w:rPr>
        <w:rFonts w:ascii="Times New Roman" w:hAnsi="Times New Roman" w:cs="Times New Roman" w:hint="default"/>
        <w:color w:val="000000"/>
      </w:rPr>
    </w:lvl>
    <w:lvl w:ilvl="4">
      <w:start w:val="1"/>
      <w:numFmt w:val="decimal"/>
      <w:lvlText w:val="%1.%2.%3.%4.%5."/>
      <w:lvlJc w:val="left"/>
      <w:pPr>
        <w:tabs>
          <w:tab w:val="num" w:pos="3240"/>
        </w:tabs>
        <w:ind w:left="3240" w:hanging="1080"/>
      </w:pPr>
      <w:rPr>
        <w:rFonts w:ascii="Times New Roman" w:hAnsi="Times New Roman" w:cs="Times New Roman" w:hint="default"/>
        <w:color w:val="000000"/>
      </w:rPr>
    </w:lvl>
    <w:lvl w:ilvl="5">
      <w:start w:val="1"/>
      <w:numFmt w:val="decimal"/>
      <w:lvlText w:val="%1.%2.%3.%4.%5.%6."/>
      <w:lvlJc w:val="left"/>
      <w:pPr>
        <w:tabs>
          <w:tab w:val="num" w:pos="3780"/>
        </w:tabs>
        <w:ind w:left="3780" w:hanging="1080"/>
      </w:pPr>
      <w:rPr>
        <w:rFonts w:ascii="Times New Roman" w:hAnsi="Times New Roman" w:cs="Times New Roman" w:hint="default"/>
        <w:color w:val="000000"/>
      </w:rPr>
    </w:lvl>
    <w:lvl w:ilvl="6">
      <w:start w:val="1"/>
      <w:numFmt w:val="decimal"/>
      <w:lvlText w:val="%1.%2.%3.%4.%5.%6.%7."/>
      <w:lvlJc w:val="left"/>
      <w:pPr>
        <w:tabs>
          <w:tab w:val="num" w:pos="4680"/>
        </w:tabs>
        <w:ind w:left="4680" w:hanging="1440"/>
      </w:pPr>
      <w:rPr>
        <w:rFonts w:ascii="Times New Roman" w:hAnsi="Times New Roman" w:cs="Times New Roman" w:hint="default"/>
        <w:color w:val="000000"/>
      </w:rPr>
    </w:lvl>
    <w:lvl w:ilvl="7">
      <w:start w:val="1"/>
      <w:numFmt w:val="decimal"/>
      <w:lvlText w:val="%1.%2.%3.%4.%5.%6.%7.%8."/>
      <w:lvlJc w:val="left"/>
      <w:pPr>
        <w:tabs>
          <w:tab w:val="num" w:pos="5220"/>
        </w:tabs>
        <w:ind w:left="5220" w:hanging="1440"/>
      </w:pPr>
      <w:rPr>
        <w:rFonts w:ascii="Times New Roman" w:hAnsi="Times New Roman" w:cs="Times New Roman" w:hint="default"/>
        <w:color w:val="000000"/>
      </w:rPr>
    </w:lvl>
    <w:lvl w:ilvl="8">
      <w:start w:val="1"/>
      <w:numFmt w:val="decimal"/>
      <w:lvlText w:val="%1.%2.%3.%4.%5.%6.%7.%8.%9."/>
      <w:lvlJc w:val="left"/>
      <w:pPr>
        <w:tabs>
          <w:tab w:val="num" w:pos="6120"/>
        </w:tabs>
        <w:ind w:left="6120" w:hanging="1800"/>
      </w:pPr>
      <w:rPr>
        <w:rFonts w:ascii="Times New Roman" w:hAnsi="Times New Roman" w:cs="Times New Roman" w:hint="default"/>
        <w:color w:val="000000"/>
      </w:rPr>
    </w:lvl>
  </w:abstractNum>
  <w:abstractNum w:abstractNumId="5">
    <w:nsid w:val="61803C94"/>
    <w:multiLevelType w:val="hybridMultilevel"/>
    <w:tmpl w:val="C36ED7BA"/>
    <w:lvl w:ilvl="0" w:tplc="1B84FEBA">
      <w:start w:val="2"/>
      <w:numFmt w:val="decimal"/>
      <w:lvlText w:val="%1."/>
      <w:lvlJc w:val="left"/>
      <w:pPr>
        <w:tabs>
          <w:tab w:val="num" w:pos="900"/>
        </w:tabs>
        <w:ind w:left="900" w:hanging="360"/>
      </w:pPr>
      <w:rPr>
        <w:rFonts w:ascii="Times New Roman" w:hAnsi="Times New Roman" w:cs="Times New Roman" w:hint="default"/>
        <w:b/>
        <w:color w:val="00000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718269FE"/>
    <w:multiLevelType w:val="multilevel"/>
    <w:tmpl w:val="21506218"/>
    <w:lvl w:ilvl="0">
      <w:start w:val="9"/>
      <w:numFmt w:val="decimal"/>
      <w:lvlText w:val="%1."/>
      <w:lvlJc w:val="left"/>
      <w:pPr>
        <w:tabs>
          <w:tab w:val="num" w:pos="360"/>
        </w:tabs>
        <w:ind w:left="360" w:hanging="360"/>
      </w:pPr>
      <w:rPr>
        <w:rFonts w:ascii="Times New Roman" w:hAnsi="Times New Roman" w:cs="Times New Roman" w:hint="default"/>
        <w:color w:val="000000"/>
        <w:sz w:val="24"/>
      </w:rPr>
    </w:lvl>
    <w:lvl w:ilvl="1">
      <w:start w:val="2"/>
      <w:numFmt w:val="decimal"/>
      <w:lvlText w:val="%1.%2."/>
      <w:lvlJc w:val="left"/>
      <w:pPr>
        <w:tabs>
          <w:tab w:val="num" w:pos="360"/>
        </w:tabs>
        <w:ind w:left="360" w:hanging="360"/>
      </w:pPr>
      <w:rPr>
        <w:rFonts w:ascii="Times New Roman" w:hAnsi="Times New Roman" w:cs="Times New Roman" w:hint="default"/>
        <w:color w:val="000000"/>
        <w:sz w:val="24"/>
      </w:rPr>
    </w:lvl>
    <w:lvl w:ilvl="2">
      <w:start w:val="1"/>
      <w:numFmt w:val="decimal"/>
      <w:lvlText w:val="%1.%2.%3."/>
      <w:lvlJc w:val="left"/>
      <w:pPr>
        <w:tabs>
          <w:tab w:val="num" w:pos="720"/>
        </w:tabs>
        <w:ind w:left="720" w:hanging="720"/>
      </w:pPr>
      <w:rPr>
        <w:rFonts w:ascii="Times New Roman" w:hAnsi="Times New Roman" w:cs="Times New Roman" w:hint="default"/>
        <w:color w:val="000000"/>
        <w:sz w:val="24"/>
      </w:rPr>
    </w:lvl>
    <w:lvl w:ilvl="3">
      <w:start w:val="1"/>
      <w:numFmt w:val="decimal"/>
      <w:lvlText w:val="%1.%2.%3.%4."/>
      <w:lvlJc w:val="left"/>
      <w:pPr>
        <w:tabs>
          <w:tab w:val="num" w:pos="720"/>
        </w:tabs>
        <w:ind w:left="720" w:hanging="720"/>
      </w:pPr>
      <w:rPr>
        <w:rFonts w:ascii="Times New Roman" w:hAnsi="Times New Roman" w:cs="Times New Roman" w:hint="default"/>
        <w:color w:val="000000"/>
        <w:sz w:val="24"/>
      </w:rPr>
    </w:lvl>
    <w:lvl w:ilvl="4">
      <w:start w:val="1"/>
      <w:numFmt w:val="decimal"/>
      <w:lvlText w:val="%1.%2.%3.%4.%5."/>
      <w:lvlJc w:val="left"/>
      <w:pPr>
        <w:tabs>
          <w:tab w:val="num" w:pos="1080"/>
        </w:tabs>
        <w:ind w:left="1080" w:hanging="1080"/>
      </w:pPr>
      <w:rPr>
        <w:rFonts w:ascii="Times New Roman" w:hAnsi="Times New Roman" w:cs="Times New Roman" w:hint="default"/>
        <w:color w:val="000000"/>
        <w:sz w:val="24"/>
      </w:rPr>
    </w:lvl>
    <w:lvl w:ilvl="5">
      <w:start w:val="1"/>
      <w:numFmt w:val="decimal"/>
      <w:lvlText w:val="%1.%2.%3.%4.%5.%6."/>
      <w:lvlJc w:val="left"/>
      <w:pPr>
        <w:tabs>
          <w:tab w:val="num" w:pos="1080"/>
        </w:tabs>
        <w:ind w:left="1080" w:hanging="1080"/>
      </w:pPr>
      <w:rPr>
        <w:rFonts w:ascii="Times New Roman" w:hAnsi="Times New Roman" w:cs="Times New Roman" w:hint="default"/>
        <w:color w:val="000000"/>
        <w:sz w:val="24"/>
      </w:rPr>
    </w:lvl>
    <w:lvl w:ilvl="6">
      <w:start w:val="1"/>
      <w:numFmt w:val="decimal"/>
      <w:lvlText w:val="%1.%2.%3.%4.%5.%6.%7."/>
      <w:lvlJc w:val="left"/>
      <w:pPr>
        <w:tabs>
          <w:tab w:val="num" w:pos="1440"/>
        </w:tabs>
        <w:ind w:left="1440" w:hanging="1440"/>
      </w:pPr>
      <w:rPr>
        <w:rFonts w:ascii="Times New Roman" w:hAnsi="Times New Roman" w:cs="Times New Roman" w:hint="default"/>
        <w:color w:val="000000"/>
        <w:sz w:val="24"/>
      </w:rPr>
    </w:lvl>
    <w:lvl w:ilvl="7">
      <w:start w:val="1"/>
      <w:numFmt w:val="decimal"/>
      <w:lvlText w:val="%1.%2.%3.%4.%5.%6.%7.%8."/>
      <w:lvlJc w:val="left"/>
      <w:pPr>
        <w:tabs>
          <w:tab w:val="num" w:pos="1440"/>
        </w:tabs>
        <w:ind w:left="1440" w:hanging="1440"/>
      </w:pPr>
      <w:rPr>
        <w:rFonts w:ascii="Times New Roman" w:hAnsi="Times New Roman" w:cs="Times New Roman" w:hint="default"/>
        <w:color w:val="000000"/>
        <w:sz w:val="24"/>
      </w:rPr>
    </w:lvl>
    <w:lvl w:ilvl="8">
      <w:start w:val="1"/>
      <w:numFmt w:val="decimal"/>
      <w:lvlText w:val="%1.%2.%3.%4.%5.%6.%7.%8.%9."/>
      <w:lvlJc w:val="left"/>
      <w:pPr>
        <w:tabs>
          <w:tab w:val="num" w:pos="1800"/>
        </w:tabs>
        <w:ind w:left="1800" w:hanging="1800"/>
      </w:pPr>
      <w:rPr>
        <w:rFonts w:ascii="Times New Roman" w:hAnsi="Times New Roman" w:cs="Times New Roman" w:hint="default"/>
        <w:color w:val="000000"/>
        <w:sz w:val="24"/>
      </w:rPr>
    </w:lvl>
  </w:abstractNum>
  <w:abstractNum w:abstractNumId="7">
    <w:nsid w:val="74E71AF9"/>
    <w:multiLevelType w:val="hybridMultilevel"/>
    <w:tmpl w:val="F7E82324"/>
    <w:lvl w:ilvl="0" w:tplc="E5C08BFE">
      <w:start w:val="4"/>
      <w:numFmt w:val="decimal"/>
      <w:lvlText w:val="%1."/>
      <w:lvlJc w:val="left"/>
      <w:pPr>
        <w:tabs>
          <w:tab w:val="num" w:pos="900"/>
        </w:tabs>
        <w:ind w:left="900" w:hanging="360"/>
      </w:pPr>
      <w:rPr>
        <w:rFonts w:ascii="Times New Roman" w:hAnsi="Times New Roman" w:cs="Times New Roman" w:hint="default"/>
        <w:b/>
        <w:color w:val="000000"/>
        <w:sz w:val="24"/>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A41"/>
    <w:rsid w:val="0000314D"/>
    <w:rsid w:val="00005741"/>
    <w:rsid w:val="000111D9"/>
    <w:rsid w:val="000305B3"/>
    <w:rsid w:val="00042620"/>
    <w:rsid w:val="0004787A"/>
    <w:rsid w:val="000503D9"/>
    <w:rsid w:val="00051C9B"/>
    <w:rsid w:val="000532AE"/>
    <w:rsid w:val="00054066"/>
    <w:rsid w:val="00054CDC"/>
    <w:rsid w:val="00060884"/>
    <w:rsid w:val="00081891"/>
    <w:rsid w:val="000835B9"/>
    <w:rsid w:val="0009528C"/>
    <w:rsid w:val="000965A3"/>
    <w:rsid w:val="000A3087"/>
    <w:rsid w:val="000B06CC"/>
    <w:rsid w:val="000C38AC"/>
    <w:rsid w:val="000F2538"/>
    <w:rsid w:val="000F4893"/>
    <w:rsid w:val="00100236"/>
    <w:rsid w:val="00146995"/>
    <w:rsid w:val="00150969"/>
    <w:rsid w:val="00155CF7"/>
    <w:rsid w:val="001621CD"/>
    <w:rsid w:val="001C2E6A"/>
    <w:rsid w:val="001C45D2"/>
    <w:rsid w:val="001D5327"/>
    <w:rsid w:val="001F7E9C"/>
    <w:rsid w:val="001F7FF8"/>
    <w:rsid w:val="0021143F"/>
    <w:rsid w:val="00212D1B"/>
    <w:rsid w:val="00233304"/>
    <w:rsid w:val="00255829"/>
    <w:rsid w:val="00270C48"/>
    <w:rsid w:val="002940E7"/>
    <w:rsid w:val="002C0CF7"/>
    <w:rsid w:val="002C3FC8"/>
    <w:rsid w:val="002E3693"/>
    <w:rsid w:val="00344DE3"/>
    <w:rsid w:val="003507B9"/>
    <w:rsid w:val="00372E8F"/>
    <w:rsid w:val="0038593E"/>
    <w:rsid w:val="003A5AE3"/>
    <w:rsid w:val="003B3BD8"/>
    <w:rsid w:val="003C5006"/>
    <w:rsid w:val="003D5735"/>
    <w:rsid w:val="003F3464"/>
    <w:rsid w:val="0040467C"/>
    <w:rsid w:val="00405D09"/>
    <w:rsid w:val="004530DD"/>
    <w:rsid w:val="004532AA"/>
    <w:rsid w:val="00453472"/>
    <w:rsid w:val="004617D5"/>
    <w:rsid w:val="004A1D31"/>
    <w:rsid w:val="004B38F4"/>
    <w:rsid w:val="004C0D27"/>
    <w:rsid w:val="005123D0"/>
    <w:rsid w:val="00513FEE"/>
    <w:rsid w:val="00527CD2"/>
    <w:rsid w:val="00552607"/>
    <w:rsid w:val="00555F80"/>
    <w:rsid w:val="0055718F"/>
    <w:rsid w:val="0057149C"/>
    <w:rsid w:val="00590903"/>
    <w:rsid w:val="005A0A6B"/>
    <w:rsid w:val="005B0FC7"/>
    <w:rsid w:val="005C02BE"/>
    <w:rsid w:val="005C7458"/>
    <w:rsid w:val="005E5C42"/>
    <w:rsid w:val="00600AE9"/>
    <w:rsid w:val="006047D0"/>
    <w:rsid w:val="006059FE"/>
    <w:rsid w:val="0060701A"/>
    <w:rsid w:val="006161ED"/>
    <w:rsid w:val="00616924"/>
    <w:rsid w:val="0062166F"/>
    <w:rsid w:val="00622EDD"/>
    <w:rsid w:val="00635331"/>
    <w:rsid w:val="006416FA"/>
    <w:rsid w:val="006509D2"/>
    <w:rsid w:val="006529AD"/>
    <w:rsid w:val="006537FF"/>
    <w:rsid w:val="00684C89"/>
    <w:rsid w:val="00692A56"/>
    <w:rsid w:val="006A1817"/>
    <w:rsid w:val="006A1928"/>
    <w:rsid w:val="006B26E0"/>
    <w:rsid w:val="006F3452"/>
    <w:rsid w:val="00700FFC"/>
    <w:rsid w:val="00724823"/>
    <w:rsid w:val="007443A5"/>
    <w:rsid w:val="00746A1C"/>
    <w:rsid w:val="00772363"/>
    <w:rsid w:val="007732EA"/>
    <w:rsid w:val="00811FCC"/>
    <w:rsid w:val="00832406"/>
    <w:rsid w:val="008339B2"/>
    <w:rsid w:val="00835C44"/>
    <w:rsid w:val="0085675F"/>
    <w:rsid w:val="00857514"/>
    <w:rsid w:val="008843C8"/>
    <w:rsid w:val="00884EBA"/>
    <w:rsid w:val="0089152C"/>
    <w:rsid w:val="00894173"/>
    <w:rsid w:val="008B40FC"/>
    <w:rsid w:val="008D5DE5"/>
    <w:rsid w:val="008D7C4A"/>
    <w:rsid w:val="00903E3F"/>
    <w:rsid w:val="009100D6"/>
    <w:rsid w:val="0091470A"/>
    <w:rsid w:val="00921447"/>
    <w:rsid w:val="00922340"/>
    <w:rsid w:val="00946C3D"/>
    <w:rsid w:val="00956842"/>
    <w:rsid w:val="00967035"/>
    <w:rsid w:val="00967979"/>
    <w:rsid w:val="0097117D"/>
    <w:rsid w:val="009869EA"/>
    <w:rsid w:val="00993021"/>
    <w:rsid w:val="009A194D"/>
    <w:rsid w:val="009C541B"/>
    <w:rsid w:val="009D5740"/>
    <w:rsid w:val="00A20265"/>
    <w:rsid w:val="00A31DC4"/>
    <w:rsid w:val="00A35504"/>
    <w:rsid w:val="00A463DF"/>
    <w:rsid w:val="00A54952"/>
    <w:rsid w:val="00A56DF9"/>
    <w:rsid w:val="00A708A7"/>
    <w:rsid w:val="00A82F5C"/>
    <w:rsid w:val="00A8492B"/>
    <w:rsid w:val="00A86CDF"/>
    <w:rsid w:val="00AA2C61"/>
    <w:rsid w:val="00AB3044"/>
    <w:rsid w:val="00AD23BD"/>
    <w:rsid w:val="00AE788E"/>
    <w:rsid w:val="00AF2DC1"/>
    <w:rsid w:val="00B02AB4"/>
    <w:rsid w:val="00B17578"/>
    <w:rsid w:val="00B264EE"/>
    <w:rsid w:val="00B277A0"/>
    <w:rsid w:val="00B32897"/>
    <w:rsid w:val="00B348B2"/>
    <w:rsid w:val="00B44369"/>
    <w:rsid w:val="00B50F91"/>
    <w:rsid w:val="00B616A5"/>
    <w:rsid w:val="00B7051B"/>
    <w:rsid w:val="00B706DC"/>
    <w:rsid w:val="00B76DE2"/>
    <w:rsid w:val="00B825E9"/>
    <w:rsid w:val="00B912DE"/>
    <w:rsid w:val="00B96B44"/>
    <w:rsid w:val="00B97899"/>
    <w:rsid w:val="00BA4B87"/>
    <w:rsid w:val="00BB4651"/>
    <w:rsid w:val="00BC21E1"/>
    <w:rsid w:val="00BF5AC4"/>
    <w:rsid w:val="00C04863"/>
    <w:rsid w:val="00C07F1A"/>
    <w:rsid w:val="00C16081"/>
    <w:rsid w:val="00C32319"/>
    <w:rsid w:val="00C33A05"/>
    <w:rsid w:val="00C35124"/>
    <w:rsid w:val="00C474B0"/>
    <w:rsid w:val="00C80F28"/>
    <w:rsid w:val="00CC64AE"/>
    <w:rsid w:val="00CD4F7F"/>
    <w:rsid w:val="00CD60AB"/>
    <w:rsid w:val="00CE4375"/>
    <w:rsid w:val="00CE6988"/>
    <w:rsid w:val="00D00F84"/>
    <w:rsid w:val="00D13ACB"/>
    <w:rsid w:val="00D35AD3"/>
    <w:rsid w:val="00D4001F"/>
    <w:rsid w:val="00D4494A"/>
    <w:rsid w:val="00D47715"/>
    <w:rsid w:val="00D54055"/>
    <w:rsid w:val="00D55B3B"/>
    <w:rsid w:val="00D8560B"/>
    <w:rsid w:val="00D9522D"/>
    <w:rsid w:val="00D9685F"/>
    <w:rsid w:val="00DB2788"/>
    <w:rsid w:val="00DE77BF"/>
    <w:rsid w:val="00DE78BA"/>
    <w:rsid w:val="00E14A09"/>
    <w:rsid w:val="00E342CA"/>
    <w:rsid w:val="00E53D7E"/>
    <w:rsid w:val="00E55648"/>
    <w:rsid w:val="00E66814"/>
    <w:rsid w:val="00E77B17"/>
    <w:rsid w:val="00E83E0C"/>
    <w:rsid w:val="00E87A45"/>
    <w:rsid w:val="00EA1F24"/>
    <w:rsid w:val="00EA30AB"/>
    <w:rsid w:val="00EB1A41"/>
    <w:rsid w:val="00ED650D"/>
    <w:rsid w:val="00EE67F5"/>
    <w:rsid w:val="00F01F0C"/>
    <w:rsid w:val="00F2192A"/>
    <w:rsid w:val="00F5027D"/>
    <w:rsid w:val="00F52A85"/>
    <w:rsid w:val="00F726A2"/>
    <w:rsid w:val="00FA1F17"/>
    <w:rsid w:val="00FA2ABF"/>
    <w:rsid w:val="00FA6EAE"/>
    <w:rsid w:val="00FB04F7"/>
    <w:rsid w:val="00FC1E8C"/>
    <w:rsid w:val="00FC7975"/>
    <w:rsid w:val="00FD4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0D6"/>
    <w:pPr>
      <w:spacing w:after="200" w:line="276" w:lineRule="auto"/>
    </w:pPr>
    <w:rPr>
      <w:sz w:val="22"/>
      <w:szCs w:val="22"/>
    </w:rPr>
  </w:style>
  <w:style w:type="paragraph" w:styleId="1">
    <w:name w:val="heading 1"/>
    <w:basedOn w:val="a"/>
    <w:next w:val="a"/>
    <w:link w:val="10"/>
    <w:uiPriority w:val="99"/>
    <w:qFormat/>
    <w:rsid w:val="008D5DE5"/>
    <w:pPr>
      <w:keepNext/>
      <w:keepLines/>
      <w:spacing w:after="0" w:line="240" w:lineRule="auto"/>
      <w:jc w:val="center"/>
      <w:outlineLvl w:val="0"/>
    </w:pPr>
    <w:rPr>
      <w:rFonts w:ascii="Times New Roman" w:eastAsia="Times New Roman" w:hAnsi="Times New Roman" w:cs="Times New Roman"/>
      <w:color w:val="000000"/>
      <w:sz w:val="28"/>
      <w:szCs w:val="28"/>
    </w:rPr>
  </w:style>
  <w:style w:type="paragraph" w:styleId="2">
    <w:name w:val="heading 2"/>
    <w:basedOn w:val="a"/>
    <w:next w:val="a"/>
    <w:link w:val="20"/>
    <w:uiPriority w:val="99"/>
    <w:qFormat/>
    <w:rsid w:val="008D5DE5"/>
    <w:pPr>
      <w:keepNext/>
      <w:keepLines/>
      <w:spacing w:before="360" w:after="80"/>
      <w:outlineLvl w:val="1"/>
    </w:pPr>
    <w:rPr>
      <w:b/>
      <w:color w:val="000000"/>
      <w:sz w:val="36"/>
      <w:szCs w:val="36"/>
    </w:rPr>
  </w:style>
  <w:style w:type="paragraph" w:styleId="3">
    <w:name w:val="heading 3"/>
    <w:basedOn w:val="a"/>
    <w:next w:val="a"/>
    <w:link w:val="30"/>
    <w:uiPriority w:val="99"/>
    <w:qFormat/>
    <w:rsid w:val="008D5DE5"/>
    <w:pPr>
      <w:keepNext/>
      <w:keepLines/>
      <w:spacing w:before="280" w:after="80"/>
      <w:outlineLvl w:val="2"/>
    </w:pPr>
    <w:rPr>
      <w:b/>
      <w:color w:val="000000"/>
      <w:sz w:val="28"/>
      <w:szCs w:val="28"/>
    </w:rPr>
  </w:style>
  <w:style w:type="paragraph" w:styleId="4">
    <w:name w:val="heading 4"/>
    <w:basedOn w:val="a"/>
    <w:next w:val="a"/>
    <w:link w:val="40"/>
    <w:uiPriority w:val="99"/>
    <w:qFormat/>
    <w:rsid w:val="008D5DE5"/>
    <w:pPr>
      <w:keepNext/>
      <w:keepLines/>
      <w:spacing w:before="240" w:after="40"/>
      <w:outlineLvl w:val="3"/>
    </w:pPr>
    <w:rPr>
      <w:b/>
      <w:color w:val="000000"/>
      <w:sz w:val="24"/>
      <w:szCs w:val="24"/>
    </w:rPr>
  </w:style>
  <w:style w:type="paragraph" w:styleId="5">
    <w:name w:val="heading 5"/>
    <w:basedOn w:val="a"/>
    <w:next w:val="a"/>
    <w:link w:val="50"/>
    <w:uiPriority w:val="99"/>
    <w:qFormat/>
    <w:rsid w:val="008D5DE5"/>
    <w:pPr>
      <w:keepNext/>
      <w:keepLines/>
      <w:spacing w:before="220" w:after="40"/>
      <w:outlineLvl w:val="4"/>
    </w:pPr>
    <w:rPr>
      <w:b/>
      <w:color w:val="000000"/>
    </w:rPr>
  </w:style>
  <w:style w:type="paragraph" w:styleId="6">
    <w:name w:val="heading 6"/>
    <w:basedOn w:val="a"/>
    <w:next w:val="a"/>
    <w:link w:val="60"/>
    <w:uiPriority w:val="99"/>
    <w:qFormat/>
    <w:rsid w:val="008D5DE5"/>
    <w:pPr>
      <w:keepNext/>
      <w:keepLines/>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77BF"/>
    <w:rPr>
      <w:rFonts w:ascii="Cambria" w:hAnsi="Cambria" w:cs="Times New Roman"/>
      <w:b/>
      <w:bCs/>
      <w:kern w:val="32"/>
      <w:sz w:val="32"/>
      <w:szCs w:val="32"/>
    </w:rPr>
  </w:style>
  <w:style w:type="character" w:customStyle="1" w:styleId="20">
    <w:name w:val="Заголовок 2 Знак"/>
    <w:link w:val="2"/>
    <w:uiPriority w:val="99"/>
    <w:semiHidden/>
    <w:locked/>
    <w:rsid w:val="00DE77BF"/>
    <w:rPr>
      <w:rFonts w:ascii="Cambria" w:hAnsi="Cambria" w:cs="Times New Roman"/>
      <w:b/>
      <w:bCs/>
      <w:i/>
      <w:iCs/>
      <w:sz w:val="28"/>
      <w:szCs w:val="28"/>
    </w:rPr>
  </w:style>
  <w:style w:type="character" w:customStyle="1" w:styleId="30">
    <w:name w:val="Заголовок 3 Знак"/>
    <w:link w:val="3"/>
    <w:uiPriority w:val="99"/>
    <w:semiHidden/>
    <w:locked/>
    <w:rsid w:val="00DE77BF"/>
    <w:rPr>
      <w:rFonts w:ascii="Cambria" w:hAnsi="Cambria" w:cs="Times New Roman"/>
      <w:b/>
      <w:bCs/>
      <w:sz w:val="26"/>
      <w:szCs w:val="26"/>
    </w:rPr>
  </w:style>
  <w:style w:type="character" w:customStyle="1" w:styleId="40">
    <w:name w:val="Заголовок 4 Знак"/>
    <w:link w:val="4"/>
    <w:uiPriority w:val="99"/>
    <w:semiHidden/>
    <w:locked/>
    <w:rsid w:val="00DE77BF"/>
    <w:rPr>
      <w:rFonts w:ascii="Calibri" w:hAnsi="Calibri" w:cs="Times New Roman"/>
      <w:b/>
      <w:bCs/>
      <w:sz w:val="28"/>
      <w:szCs w:val="28"/>
    </w:rPr>
  </w:style>
  <w:style w:type="character" w:customStyle="1" w:styleId="50">
    <w:name w:val="Заголовок 5 Знак"/>
    <w:link w:val="5"/>
    <w:uiPriority w:val="99"/>
    <w:semiHidden/>
    <w:locked/>
    <w:rsid w:val="00DE77BF"/>
    <w:rPr>
      <w:rFonts w:ascii="Calibri" w:hAnsi="Calibri" w:cs="Times New Roman"/>
      <w:b/>
      <w:bCs/>
      <w:i/>
      <w:iCs/>
      <w:sz w:val="26"/>
      <w:szCs w:val="26"/>
    </w:rPr>
  </w:style>
  <w:style w:type="character" w:customStyle="1" w:styleId="60">
    <w:name w:val="Заголовок 6 Знак"/>
    <w:link w:val="6"/>
    <w:uiPriority w:val="99"/>
    <w:semiHidden/>
    <w:locked/>
    <w:rsid w:val="00DE77BF"/>
    <w:rPr>
      <w:rFonts w:ascii="Calibri" w:hAnsi="Calibri" w:cs="Times New Roman"/>
      <w:b/>
      <w:bCs/>
    </w:rPr>
  </w:style>
  <w:style w:type="table" w:customStyle="1" w:styleId="TableNormal1">
    <w:name w:val="Table Normal1"/>
    <w:uiPriority w:val="99"/>
    <w:rsid w:val="008D5DE5"/>
    <w:pPr>
      <w:spacing w:after="200" w:line="276"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8D5DE5"/>
    <w:pPr>
      <w:keepNext/>
      <w:keepLines/>
      <w:spacing w:before="480" w:after="120"/>
    </w:pPr>
    <w:rPr>
      <w:b/>
      <w:color w:val="000000"/>
      <w:sz w:val="72"/>
      <w:szCs w:val="72"/>
    </w:rPr>
  </w:style>
  <w:style w:type="character" w:customStyle="1" w:styleId="a4">
    <w:name w:val="Название Знак"/>
    <w:link w:val="a3"/>
    <w:uiPriority w:val="99"/>
    <w:locked/>
    <w:rsid w:val="00DE77BF"/>
    <w:rPr>
      <w:rFonts w:ascii="Cambria" w:hAnsi="Cambria" w:cs="Times New Roman"/>
      <w:b/>
      <w:bCs/>
      <w:kern w:val="28"/>
      <w:sz w:val="32"/>
      <w:szCs w:val="32"/>
    </w:rPr>
  </w:style>
  <w:style w:type="paragraph" w:styleId="a5">
    <w:name w:val="Subtitle"/>
    <w:basedOn w:val="a"/>
    <w:next w:val="a"/>
    <w:link w:val="a6"/>
    <w:uiPriority w:val="99"/>
    <w:qFormat/>
    <w:rsid w:val="008D5DE5"/>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99"/>
    <w:locked/>
    <w:rsid w:val="00DE77BF"/>
    <w:rPr>
      <w:rFonts w:ascii="Cambria" w:hAnsi="Cambria" w:cs="Times New Roman"/>
      <w:sz w:val="24"/>
      <w:szCs w:val="24"/>
    </w:rPr>
  </w:style>
  <w:style w:type="table" w:customStyle="1" w:styleId="a7">
    <w:name w:val="Стиль"/>
    <w:basedOn w:val="TableNormal1"/>
    <w:uiPriority w:val="99"/>
    <w:rsid w:val="008D5DE5"/>
    <w:tblPr>
      <w:tblStyleRowBandSize w:val="1"/>
      <w:tblStyleColBandSize w:val="1"/>
      <w:tblCellMar>
        <w:top w:w="0" w:type="dxa"/>
        <w:left w:w="115" w:type="dxa"/>
        <w:bottom w:w="0" w:type="dxa"/>
        <w:right w:w="115" w:type="dxa"/>
      </w:tblCellMar>
    </w:tblPr>
  </w:style>
  <w:style w:type="table" w:customStyle="1" w:styleId="21">
    <w:name w:val="Стиль2"/>
    <w:basedOn w:val="TableNormal1"/>
    <w:uiPriority w:val="99"/>
    <w:rsid w:val="008D5DE5"/>
    <w:tblPr>
      <w:tblStyleRowBandSize w:val="1"/>
      <w:tblStyleColBandSize w:val="1"/>
      <w:tblCellMar>
        <w:top w:w="0" w:type="dxa"/>
        <w:left w:w="115" w:type="dxa"/>
        <w:bottom w:w="0" w:type="dxa"/>
        <w:right w:w="115" w:type="dxa"/>
      </w:tblCellMar>
    </w:tblPr>
  </w:style>
  <w:style w:type="table" w:customStyle="1" w:styleId="11">
    <w:name w:val="Стиль1"/>
    <w:basedOn w:val="TableNormal1"/>
    <w:uiPriority w:val="99"/>
    <w:rsid w:val="008D5DE5"/>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rsid w:val="003A5AE3"/>
    <w:pPr>
      <w:spacing w:after="0" w:line="240" w:lineRule="auto"/>
    </w:pPr>
    <w:rPr>
      <w:rFonts w:ascii="Segoe UI" w:hAnsi="Segoe UI" w:cs="Segoe UI"/>
      <w:sz w:val="18"/>
      <w:szCs w:val="18"/>
    </w:rPr>
  </w:style>
  <w:style w:type="character" w:customStyle="1" w:styleId="a9">
    <w:name w:val="Текст выноски Знак"/>
    <w:link w:val="a8"/>
    <w:uiPriority w:val="99"/>
    <w:semiHidden/>
    <w:locked/>
    <w:rsid w:val="003A5AE3"/>
    <w:rPr>
      <w:rFonts w:ascii="Segoe UI" w:hAnsi="Segoe UI" w:cs="Segoe UI"/>
      <w:sz w:val="18"/>
      <w:szCs w:val="18"/>
    </w:rPr>
  </w:style>
  <w:style w:type="paragraph" w:styleId="aa">
    <w:name w:val="Normal (Web)"/>
    <w:basedOn w:val="a"/>
    <w:uiPriority w:val="99"/>
    <w:rsid w:val="00724823"/>
    <w:pPr>
      <w:suppressAutoHyphens/>
      <w:spacing w:after="0" w:line="240" w:lineRule="auto"/>
    </w:pPr>
    <w:rPr>
      <w:rFonts w:ascii="Times New Roman" w:eastAsia="Times New Roman" w:hAnsi="Times New Roman" w:cs="Times New Roman"/>
      <w:sz w:val="24"/>
      <w:szCs w:val="24"/>
      <w:lang w:eastAsia="ar-SA"/>
    </w:rPr>
  </w:style>
  <w:style w:type="paragraph" w:styleId="ab">
    <w:name w:val="Body Text"/>
    <w:basedOn w:val="a"/>
    <w:link w:val="ac"/>
    <w:uiPriority w:val="99"/>
    <w:rsid w:val="00255829"/>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link w:val="ab"/>
    <w:uiPriority w:val="99"/>
    <w:locked/>
    <w:rsid w:val="00255829"/>
    <w:rPr>
      <w:rFonts w:ascii="Times New Roman" w:hAnsi="Times New Roman" w:cs="Times New Roman"/>
      <w:sz w:val="24"/>
      <w:szCs w:val="24"/>
      <w:lang w:eastAsia="ar-SA" w:bidi="ar-SA"/>
    </w:rPr>
  </w:style>
  <w:style w:type="paragraph" w:styleId="ad">
    <w:name w:val="List Paragraph"/>
    <w:basedOn w:val="a"/>
    <w:link w:val="ae"/>
    <w:uiPriority w:val="99"/>
    <w:qFormat/>
    <w:rsid w:val="00255829"/>
    <w:pPr>
      <w:ind w:left="720"/>
      <w:contextualSpacing/>
    </w:pPr>
  </w:style>
  <w:style w:type="paragraph" w:customStyle="1" w:styleId="12">
    <w:name w:val="Обычный1"/>
    <w:uiPriority w:val="99"/>
    <w:rsid w:val="00344DE3"/>
    <w:pPr>
      <w:contextualSpacing/>
    </w:pPr>
    <w:rPr>
      <w:rFonts w:ascii="Times New Roman" w:eastAsia="Times New Roman" w:hAnsi="Times New Roman" w:cs="Times New Roman"/>
      <w:sz w:val="22"/>
      <w:szCs w:val="22"/>
    </w:rPr>
  </w:style>
  <w:style w:type="paragraph" w:styleId="af">
    <w:name w:val="No Spacing"/>
    <w:aliases w:val="Выделение текста"/>
    <w:link w:val="af0"/>
    <w:uiPriority w:val="99"/>
    <w:qFormat/>
    <w:rsid w:val="004532AA"/>
    <w:rPr>
      <w:sz w:val="22"/>
      <w:szCs w:val="22"/>
    </w:rPr>
  </w:style>
  <w:style w:type="character" w:customStyle="1" w:styleId="ae">
    <w:name w:val="Абзац списка Знак"/>
    <w:link w:val="ad"/>
    <w:uiPriority w:val="99"/>
    <w:locked/>
    <w:rsid w:val="00832406"/>
  </w:style>
  <w:style w:type="paragraph" w:customStyle="1" w:styleId="13">
    <w:name w:val="Без интервала1"/>
    <w:uiPriority w:val="99"/>
    <w:rsid w:val="001D5327"/>
    <w:pPr>
      <w:suppressAutoHyphens/>
      <w:spacing w:line="100" w:lineRule="atLeast"/>
    </w:pPr>
    <w:rPr>
      <w:rFonts w:eastAsia="SimSun"/>
      <w:sz w:val="24"/>
      <w:szCs w:val="22"/>
      <w:lang w:eastAsia="ar-SA"/>
    </w:rPr>
  </w:style>
  <w:style w:type="character" w:customStyle="1" w:styleId="af1">
    <w:name w:val="Основной текст_"/>
    <w:link w:val="41"/>
    <w:uiPriority w:val="99"/>
    <w:locked/>
    <w:rsid w:val="003D5735"/>
    <w:rPr>
      <w:rFonts w:cs="Times New Roman"/>
      <w:shd w:val="clear" w:color="auto" w:fill="FFFFFF"/>
      <w:lang w:bidi="ar-SA"/>
    </w:rPr>
  </w:style>
  <w:style w:type="paragraph" w:customStyle="1" w:styleId="41">
    <w:name w:val="Основной текст4"/>
    <w:basedOn w:val="a"/>
    <w:link w:val="af1"/>
    <w:uiPriority w:val="99"/>
    <w:rsid w:val="003D5735"/>
    <w:pPr>
      <w:widowControl w:val="0"/>
      <w:shd w:val="clear" w:color="auto" w:fill="FFFFFF"/>
      <w:spacing w:after="0" w:line="240" w:lineRule="atLeast"/>
    </w:pPr>
    <w:rPr>
      <w:rFonts w:ascii="Times New Roman" w:hAnsi="Times New Roman" w:cs="Times New Roman"/>
      <w:noProof/>
      <w:sz w:val="20"/>
      <w:szCs w:val="20"/>
      <w:shd w:val="clear" w:color="auto" w:fill="FFFFFF"/>
    </w:rPr>
  </w:style>
  <w:style w:type="character" w:customStyle="1" w:styleId="22">
    <w:name w:val="Основной текст (2)_"/>
    <w:link w:val="210"/>
    <w:uiPriority w:val="99"/>
    <w:locked/>
    <w:rsid w:val="003D5735"/>
    <w:rPr>
      <w:rFonts w:cs="Times New Roman"/>
      <w:b/>
      <w:bCs/>
      <w:sz w:val="25"/>
      <w:szCs w:val="25"/>
      <w:shd w:val="clear" w:color="auto" w:fill="FFFFFF"/>
      <w:lang w:bidi="ar-SA"/>
    </w:rPr>
  </w:style>
  <w:style w:type="paragraph" w:customStyle="1" w:styleId="210">
    <w:name w:val="Основной текст (2)1"/>
    <w:basedOn w:val="a"/>
    <w:link w:val="22"/>
    <w:uiPriority w:val="99"/>
    <w:rsid w:val="003D5735"/>
    <w:pPr>
      <w:widowControl w:val="0"/>
      <w:shd w:val="clear" w:color="auto" w:fill="FFFFFF"/>
      <w:spacing w:after="0" w:line="240" w:lineRule="atLeast"/>
    </w:pPr>
    <w:rPr>
      <w:rFonts w:ascii="Times New Roman" w:hAnsi="Times New Roman" w:cs="Times New Roman"/>
      <w:b/>
      <w:bCs/>
      <w:noProof/>
      <w:sz w:val="25"/>
      <w:szCs w:val="25"/>
      <w:shd w:val="clear" w:color="auto" w:fill="FFFFFF"/>
    </w:rPr>
  </w:style>
  <w:style w:type="character" w:customStyle="1" w:styleId="Georgia">
    <w:name w:val="Основной текст + Georgia"/>
    <w:aliases w:val="11 pt"/>
    <w:uiPriority w:val="99"/>
    <w:rsid w:val="003D5735"/>
    <w:rPr>
      <w:rFonts w:ascii="Georgia" w:hAnsi="Georgia" w:cs="Georgia"/>
      <w:color w:val="000000"/>
      <w:spacing w:val="0"/>
      <w:w w:val="100"/>
      <w:position w:val="0"/>
      <w:sz w:val="22"/>
      <w:szCs w:val="22"/>
      <w:shd w:val="clear" w:color="auto" w:fill="FFFFFF"/>
    </w:rPr>
  </w:style>
  <w:style w:type="character" w:customStyle="1" w:styleId="23">
    <w:name w:val="Основной текст2"/>
    <w:uiPriority w:val="99"/>
    <w:rsid w:val="003D5735"/>
    <w:rPr>
      <w:rFonts w:cs="Times New Roman"/>
      <w:color w:val="000000"/>
      <w:spacing w:val="0"/>
      <w:w w:val="100"/>
      <w:position w:val="0"/>
      <w:sz w:val="24"/>
      <w:szCs w:val="24"/>
      <w:u w:val="single"/>
      <w:shd w:val="clear" w:color="auto" w:fill="FFFFFF"/>
      <w:lang w:val="ru-RU" w:bidi="ar-SA"/>
    </w:rPr>
  </w:style>
  <w:style w:type="character" w:customStyle="1" w:styleId="af0">
    <w:name w:val="Без интервала Знак"/>
    <w:aliases w:val="Выделение текста Знак"/>
    <w:link w:val="af"/>
    <w:uiPriority w:val="99"/>
    <w:locked/>
    <w:rsid w:val="00D856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84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172B3-1D78-471C-ADBC-F85DEB42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11</Pages>
  <Words>4962</Words>
  <Characters>28287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85</cp:revision>
  <cp:lastPrinted>2026-06-04T05:35:00Z</cp:lastPrinted>
  <dcterms:created xsi:type="dcterms:W3CDTF">2020-10-07T04:14:00Z</dcterms:created>
  <dcterms:modified xsi:type="dcterms:W3CDTF">2026-06-15T05:24:00Z</dcterms:modified>
</cp:coreProperties>
</file>