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ACC" w:rsidRPr="00275D3B" w:rsidRDefault="00CC6ACC" w:rsidP="00CC6ACC">
      <w:pPr>
        <w:pStyle w:val="16"/>
        <w:widowControl/>
        <w:autoSpaceDE/>
        <w:autoSpaceDN/>
        <w:adjustRightInd/>
        <w:spacing w:after="0"/>
        <w:ind w:left="0"/>
        <w:jc w:val="center"/>
        <w:rPr>
          <w:rFonts w:ascii="Times New Roman" w:hAnsi="Times New Roman" w:cs="Times New Roman"/>
          <w:b/>
          <w:sz w:val="24"/>
          <w:szCs w:val="24"/>
        </w:rPr>
      </w:pPr>
      <w:r w:rsidRPr="00275D3B">
        <w:rPr>
          <w:rFonts w:ascii="Times New Roman" w:hAnsi="Times New Roman" w:cs="Times New Roman"/>
          <w:b/>
          <w:sz w:val="24"/>
          <w:szCs w:val="24"/>
        </w:rPr>
        <w:t>ГОСУДАРСТВЕНН</w:t>
      </w:r>
      <w:r w:rsidR="00775A43" w:rsidRPr="00275D3B">
        <w:rPr>
          <w:rFonts w:ascii="Times New Roman" w:hAnsi="Times New Roman" w:cs="Times New Roman"/>
          <w:b/>
          <w:sz w:val="24"/>
          <w:szCs w:val="24"/>
        </w:rPr>
        <w:t>ЫЙ</w:t>
      </w:r>
      <w:r w:rsidRPr="00275D3B">
        <w:rPr>
          <w:rFonts w:ascii="Times New Roman" w:hAnsi="Times New Roman" w:cs="Times New Roman"/>
          <w:b/>
          <w:sz w:val="24"/>
          <w:szCs w:val="24"/>
        </w:rPr>
        <w:t xml:space="preserve"> КОНТРАКТ № </w:t>
      </w:r>
      <w:r w:rsidR="00E72B17">
        <w:rPr>
          <w:rFonts w:ascii="Times New Roman" w:hAnsi="Times New Roman" w:cs="Times New Roman"/>
          <w:b/>
          <w:sz w:val="24"/>
          <w:szCs w:val="24"/>
        </w:rPr>
        <w:t>__________</w:t>
      </w:r>
    </w:p>
    <w:p w:rsidR="000C7E55" w:rsidRDefault="00866DE7" w:rsidP="001945D1">
      <w:pPr>
        <w:pStyle w:val="afe"/>
        <w:spacing w:after="0"/>
        <w:ind w:left="0"/>
        <w:jc w:val="center"/>
        <w:rPr>
          <w:snapToGrid w:val="0"/>
          <w:sz w:val="24"/>
          <w:szCs w:val="24"/>
        </w:rPr>
      </w:pPr>
      <w:r>
        <w:rPr>
          <w:sz w:val="24"/>
          <w:szCs w:val="24"/>
        </w:rPr>
        <w:t xml:space="preserve">на </w:t>
      </w:r>
      <w:r w:rsidR="00856D15">
        <w:rPr>
          <w:sz w:val="24"/>
          <w:szCs w:val="24"/>
        </w:rPr>
        <w:t xml:space="preserve">оказание услуг </w:t>
      </w:r>
      <w:r w:rsidR="00641EDC" w:rsidRPr="00232FED">
        <w:rPr>
          <w:snapToGrid w:val="0"/>
          <w:sz w:val="24"/>
          <w:szCs w:val="24"/>
        </w:rPr>
        <w:t xml:space="preserve">по </w:t>
      </w:r>
      <w:r w:rsidR="00CE1603" w:rsidRPr="00180A72">
        <w:rPr>
          <w:snapToGrid w:val="0"/>
          <w:sz w:val="24"/>
          <w:szCs w:val="24"/>
        </w:rPr>
        <w:t>внесению изменений в проект</w:t>
      </w:r>
      <w:r w:rsidR="00CE1603">
        <w:rPr>
          <w:snapToGrid w:val="0"/>
          <w:sz w:val="24"/>
          <w:szCs w:val="24"/>
        </w:rPr>
        <w:t xml:space="preserve"> «Газификация пожарной части»</w:t>
      </w:r>
    </w:p>
    <w:p w:rsidR="00CC6ACC" w:rsidRDefault="00180A72" w:rsidP="001945D1">
      <w:pPr>
        <w:pStyle w:val="afe"/>
        <w:spacing w:after="0"/>
        <w:ind w:left="0"/>
        <w:jc w:val="center"/>
        <w:rPr>
          <w:sz w:val="24"/>
          <w:szCs w:val="24"/>
        </w:rPr>
      </w:pPr>
      <w:r>
        <w:rPr>
          <w:sz w:val="24"/>
          <w:szCs w:val="24"/>
        </w:rPr>
        <w:t xml:space="preserve">для </w:t>
      </w:r>
      <w:r w:rsidR="00775A43" w:rsidRPr="00275D3B">
        <w:rPr>
          <w:sz w:val="24"/>
          <w:szCs w:val="24"/>
        </w:rPr>
        <w:t>обеспечения</w:t>
      </w:r>
      <w:r w:rsidR="001945D1">
        <w:rPr>
          <w:sz w:val="24"/>
          <w:szCs w:val="24"/>
        </w:rPr>
        <w:t xml:space="preserve"> </w:t>
      </w:r>
      <w:r w:rsidR="00CC6ACC" w:rsidRPr="00275D3B">
        <w:rPr>
          <w:sz w:val="24"/>
          <w:szCs w:val="24"/>
        </w:rPr>
        <w:t>государственных нужд</w:t>
      </w:r>
      <w:r w:rsidR="00153787" w:rsidRPr="00275D3B">
        <w:rPr>
          <w:sz w:val="24"/>
          <w:szCs w:val="24"/>
        </w:rPr>
        <w:t xml:space="preserve"> </w:t>
      </w:r>
      <w:r w:rsidR="00CC6ACC" w:rsidRPr="00275D3B">
        <w:rPr>
          <w:sz w:val="24"/>
          <w:szCs w:val="24"/>
        </w:rPr>
        <w:t>Российской Федерации</w:t>
      </w:r>
    </w:p>
    <w:p w:rsidR="000C7E55" w:rsidRDefault="000C7E55" w:rsidP="001945D1">
      <w:pPr>
        <w:pStyle w:val="afe"/>
        <w:spacing w:after="0"/>
        <w:ind w:left="0"/>
        <w:jc w:val="center"/>
        <w:rPr>
          <w:sz w:val="24"/>
          <w:szCs w:val="24"/>
        </w:rPr>
      </w:pPr>
    </w:p>
    <w:p w:rsidR="00077168" w:rsidRDefault="00C21E01" w:rsidP="00077168">
      <w:pPr>
        <w:adjustRightInd/>
        <w:jc w:val="center"/>
        <w:rPr>
          <w:sz w:val="24"/>
          <w:szCs w:val="24"/>
        </w:rPr>
      </w:pPr>
      <w:r>
        <w:rPr>
          <w:sz w:val="24"/>
          <w:szCs w:val="24"/>
        </w:rPr>
        <w:t>ИКЗ</w:t>
      </w:r>
      <w:proofErr w:type="gramStart"/>
      <w:r>
        <w:rPr>
          <w:sz w:val="24"/>
          <w:szCs w:val="24"/>
        </w:rPr>
        <w:t xml:space="preserve"> </w:t>
      </w:r>
      <w:r w:rsidR="004B261E">
        <w:rPr>
          <w:sz w:val="24"/>
          <w:szCs w:val="24"/>
        </w:rPr>
        <w:t>(_____________________________________)</w:t>
      </w:r>
      <w:proofErr w:type="gramEnd"/>
    </w:p>
    <w:p w:rsidR="000C7E55" w:rsidRPr="00077168" w:rsidRDefault="000C7E55" w:rsidP="00077168">
      <w:pPr>
        <w:adjustRightInd/>
        <w:jc w:val="center"/>
        <w:rPr>
          <w:sz w:val="24"/>
          <w:szCs w:val="24"/>
        </w:rPr>
      </w:pPr>
    </w:p>
    <w:p w:rsidR="00CC6ACC" w:rsidRPr="00275D3B" w:rsidRDefault="00CC6ACC" w:rsidP="00975ADD">
      <w:pPr>
        <w:jc w:val="right"/>
        <w:rPr>
          <w:bCs/>
          <w:sz w:val="24"/>
          <w:szCs w:val="24"/>
        </w:rPr>
      </w:pPr>
      <w:r w:rsidRPr="00275D3B">
        <w:rPr>
          <w:bCs/>
          <w:sz w:val="24"/>
          <w:szCs w:val="24"/>
        </w:rPr>
        <w:t xml:space="preserve">г. Ставрополь    </w:t>
      </w:r>
      <w:r w:rsidR="0096299B">
        <w:rPr>
          <w:bCs/>
          <w:sz w:val="24"/>
          <w:szCs w:val="24"/>
        </w:rPr>
        <w:t xml:space="preserve">                          </w:t>
      </w:r>
      <w:r w:rsidRPr="00275D3B">
        <w:rPr>
          <w:bCs/>
          <w:sz w:val="24"/>
          <w:szCs w:val="24"/>
        </w:rPr>
        <w:t xml:space="preserve">                               </w:t>
      </w:r>
      <w:r w:rsidR="00EA2A80">
        <w:rPr>
          <w:bCs/>
          <w:sz w:val="24"/>
          <w:szCs w:val="24"/>
        </w:rPr>
        <w:t xml:space="preserve">                   </w:t>
      </w:r>
      <w:r w:rsidRPr="00275D3B">
        <w:rPr>
          <w:bCs/>
          <w:sz w:val="24"/>
          <w:szCs w:val="24"/>
        </w:rPr>
        <w:t xml:space="preserve">     </w:t>
      </w:r>
      <w:r w:rsidR="00775A43" w:rsidRPr="00275D3B">
        <w:rPr>
          <w:bCs/>
          <w:sz w:val="24"/>
          <w:szCs w:val="24"/>
        </w:rPr>
        <w:t xml:space="preserve">      </w:t>
      </w:r>
      <w:r w:rsidR="00975ADD">
        <w:rPr>
          <w:bCs/>
          <w:sz w:val="24"/>
          <w:szCs w:val="24"/>
        </w:rPr>
        <w:t xml:space="preserve">   </w:t>
      </w:r>
      <w:r w:rsidRPr="00275D3B">
        <w:rPr>
          <w:bCs/>
          <w:sz w:val="24"/>
          <w:szCs w:val="24"/>
        </w:rPr>
        <w:t xml:space="preserve">  «</w:t>
      </w:r>
      <w:r w:rsidR="00E72B17">
        <w:rPr>
          <w:bCs/>
          <w:sz w:val="24"/>
          <w:szCs w:val="24"/>
        </w:rPr>
        <w:t>___</w:t>
      </w:r>
      <w:r w:rsidRPr="00275D3B">
        <w:rPr>
          <w:bCs/>
          <w:sz w:val="24"/>
          <w:szCs w:val="24"/>
        </w:rPr>
        <w:t>»</w:t>
      </w:r>
      <w:r w:rsidR="00980DEE" w:rsidRPr="00275D3B">
        <w:rPr>
          <w:bCs/>
          <w:sz w:val="24"/>
          <w:szCs w:val="24"/>
        </w:rPr>
        <w:t xml:space="preserve"> </w:t>
      </w:r>
      <w:r w:rsidR="00E72B17">
        <w:rPr>
          <w:bCs/>
          <w:sz w:val="24"/>
          <w:szCs w:val="24"/>
        </w:rPr>
        <w:t>__________</w:t>
      </w:r>
      <w:r w:rsidR="00651455">
        <w:rPr>
          <w:bCs/>
          <w:sz w:val="24"/>
          <w:szCs w:val="24"/>
        </w:rPr>
        <w:t xml:space="preserve"> </w:t>
      </w:r>
      <w:r w:rsidR="00642C26">
        <w:rPr>
          <w:bCs/>
          <w:sz w:val="24"/>
          <w:szCs w:val="24"/>
        </w:rPr>
        <w:t>202</w:t>
      </w:r>
      <w:r w:rsidR="004B261E">
        <w:rPr>
          <w:bCs/>
          <w:sz w:val="24"/>
          <w:szCs w:val="24"/>
        </w:rPr>
        <w:t>6</w:t>
      </w:r>
      <w:r w:rsidR="007E48FC">
        <w:rPr>
          <w:bCs/>
          <w:sz w:val="24"/>
          <w:szCs w:val="24"/>
        </w:rPr>
        <w:t> </w:t>
      </w:r>
      <w:r w:rsidRPr="00275D3B">
        <w:rPr>
          <w:bCs/>
          <w:sz w:val="24"/>
          <w:szCs w:val="24"/>
        </w:rPr>
        <w:t>г.</w:t>
      </w:r>
    </w:p>
    <w:p w:rsidR="00665904" w:rsidRPr="00275D3B" w:rsidRDefault="00665904" w:rsidP="00CC6ACC">
      <w:pPr>
        <w:jc w:val="both"/>
        <w:rPr>
          <w:sz w:val="24"/>
          <w:szCs w:val="24"/>
        </w:rPr>
      </w:pPr>
    </w:p>
    <w:p w:rsidR="00AC2B8D" w:rsidRPr="004B261E" w:rsidRDefault="00D8597D" w:rsidP="008B2587">
      <w:pPr>
        <w:pStyle w:val="ConsPlusNormal"/>
        <w:ind w:firstLine="709"/>
        <w:jc w:val="both"/>
        <w:rPr>
          <w:rFonts w:ascii="Times New Roman" w:hAnsi="Times New Roman" w:cs="Times New Roman"/>
          <w:sz w:val="24"/>
          <w:szCs w:val="24"/>
        </w:rPr>
      </w:pPr>
      <w:proofErr w:type="gramStart"/>
      <w:r w:rsidRPr="004B261E">
        <w:rPr>
          <w:rFonts w:ascii="Times New Roman" w:hAnsi="Times New Roman" w:cs="Times New Roman"/>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Ставропольскому краю (далее – Главное управление МЧС России по Ставропольскому краю, Главное управление), действуя от имени Российской Федерации в целях обеспечения государственных нужд, именуемое в дальнейшем «Государственный заказчик», в </w:t>
      </w:r>
      <w:r w:rsidR="00CE1B90" w:rsidRPr="004B261E">
        <w:rPr>
          <w:rFonts w:ascii="Times New Roman" w:hAnsi="Times New Roman" w:cs="Times New Roman"/>
          <w:sz w:val="24"/>
          <w:szCs w:val="24"/>
        </w:rPr>
        <w:t xml:space="preserve">лице </w:t>
      </w:r>
      <w:r w:rsidR="00CF7DE0" w:rsidRPr="004B261E">
        <w:rPr>
          <w:rFonts w:ascii="Times New Roman" w:hAnsi="Times New Roman" w:cs="Times New Roman"/>
          <w:sz w:val="24"/>
          <w:szCs w:val="24"/>
        </w:rPr>
        <w:t>___________</w:t>
      </w:r>
      <w:r w:rsidR="009D7533" w:rsidRPr="004B261E">
        <w:rPr>
          <w:rFonts w:ascii="Times New Roman" w:eastAsia="Calibri" w:hAnsi="Times New Roman" w:cs="Times New Roman"/>
          <w:sz w:val="24"/>
          <w:szCs w:val="24"/>
          <w:lang w:eastAsia="en-US"/>
        </w:rPr>
        <w:t xml:space="preserve">, действующего на основании </w:t>
      </w:r>
      <w:r w:rsidR="00CF7DE0" w:rsidRPr="004B261E">
        <w:rPr>
          <w:rFonts w:ascii="Times New Roman" w:eastAsia="Calibri" w:hAnsi="Times New Roman" w:cs="Times New Roman"/>
          <w:sz w:val="24"/>
          <w:szCs w:val="24"/>
          <w:lang w:eastAsia="en-US"/>
        </w:rPr>
        <w:t>________</w:t>
      </w:r>
      <w:r w:rsidR="00905688" w:rsidRPr="004B261E">
        <w:rPr>
          <w:rFonts w:ascii="Times New Roman" w:hAnsi="Times New Roman" w:cs="Times New Roman"/>
          <w:sz w:val="24"/>
          <w:szCs w:val="24"/>
        </w:rPr>
        <w:t>,</w:t>
      </w:r>
      <w:r w:rsidR="00CC6ACC" w:rsidRPr="004B261E">
        <w:rPr>
          <w:rFonts w:ascii="Times New Roman" w:hAnsi="Times New Roman" w:cs="Times New Roman"/>
          <w:sz w:val="24"/>
          <w:szCs w:val="24"/>
        </w:rPr>
        <w:t xml:space="preserve"> с</w:t>
      </w:r>
      <w:r w:rsidR="008B2587" w:rsidRPr="004B261E">
        <w:rPr>
          <w:rFonts w:ascii="Times New Roman" w:hAnsi="Times New Roman" w:cs="Times New Roman"/>
          <w:sz w:val="24"/>
          <w:szCs w:val="24"/>
        </w:rPr>
        <w:t xml:space="preserve"> одной стороны, и </w:t>
      </w:r>
      <w:r w:rsidR="00CF7DE0" w:rsidRPr="004B261E">
        <w:rPr>
          <w:rFonts w:ascii="Times New Roman" w:hAnsi="Times New Roman" w:cs="Times New Roman"/>
          <w:sz w:val="24"/>
          <w:szCs w:val="24"/>
          <w:lang w:eastAsia="ar-SA"/>
        </w:rPr>
        <w:t>___________</w:t>
      </w:r>
      <w:r w:rsidR="008D05DD" w:rsidRPr="004B261E">
        <w:rPr>
          <w:rFonts w:ascii="Times New Roman" w:hAnsi="Times New Roman" w:cs="Times New Roman"/>
          <w:sz w:val="24"/>
          <w:szCs w:val="24"/>
          <w:lang w:eastAsia="ar-SA"/>
        </w:rPr>
        <w:t xml:space="preserve">, именуемое в дальнейшем Исполнитель, в лице </w:t>
      </w:r>
      <w:r w:rsidR="00CF7DE0" w:rsidRPr="004B261E">
        <w:rPr>
          <w:rFonts w:ascii="Times New Roman" w:hAnsi="Times New Roman" w:cs="Times New Roman"/>
          <w:sz w:val="24"/>
          <w:szCs w:val="24"/>
          <w:lang w:eastAsia="ar-SA"/>
        </w:rPr>
        <w:t>_____________</w:t>
      </w:r>
      <w:r w:rsidR="009D7533" w:rsidRPr="004B261E">
        <w:rPr>
          <w:rFonts w:ascii="Times New Roman" w:hAnsi="Times New Roman" w:cs="Times New Roman"/>
          <w:sz w:val="24"/>
          <w:szCs w:val="24"/>
          <w:lang w:eastAsia="ar-SA"/>
        </w:rPr>
        <w:t>, действующего</w:t>
      </w:r>
      <w:proofErr w:type="gramEnd"/>
      <w:r w:rsidR="009D7533" w:rsidRPr="004B261E">
        <w:rPr>
          <w:rFonts w:ascii="Times New Roman" w:hAnsi="Times New Roman" w:cs="Times New Roman"/>
          <w:sz w:val="24"/>
          <w:szCs w:val="24"/>
          <w:lang w:eastAsia="ar-SA"/>
        </w:rPr>
        <w:t xml:space="preserve"> </w:t>
      </w:r>
      <w:proofErr w:type="gramStart"/>
      <w:r w:rsidR="009D7533" w:rsidRPr="004B261E">
        <w:rPr>
          <w:rFonts w:ascii="Times New Roman" w:hAnsi="Times New Roman" w:cs="Times New Roman"/>
          <w:sz w:val="24"/>
          <w:szCs w:val="24"/>
          <w:lang w:eastAsia="ar-SA"/>
        </w:rPr>
        <w:t xml:space="preserve">на основании </w:t>
      </w:r>
      <w:r w:rsidR="00CF7DE0" w:rsidRPr="004B261E">
        <w:rPr>
          <w:rFonts w:ascii="Times New Roman" w:hAnsi="Times New Roman" w:cs="Times New Roman"/>
          <w:sz w:val="24"/>
          <w:szCs w:val="24"/>
          <w:lang w:eastAsia="ar-SA"/>
        </w:rPr>
        <w:t>______________</w:t>
      </w:r>
      <w:r w:rsidR="00F16AA5" w:rsidRPr="004B261E">
        <w:rPr>
          <w:rFonts w:ascii="Times New Roman" w:hAnsi="Times New Roman" w:cs="Times New Roman"/>
          <w:sz w:val="24"/>
          <w:szCs w:val="24"/>
        </w:rPr>
        <w:t>, с другой стороны, именуемые вместе «Стороны»</w:t>
      </w:r>
      <w:r w:rsidR="00CC6ACC" w:rsidRPr="004B261E">
        <w:rPr>
          <w:rFonts w:ascii="Times New Roman" w:hAnsi="Times New Roman" w:cs="Times New Roman"/>
          <w:sz w:val="24"/>
          <w:szCs w:val="24"/>
        </w:rPr>
        <w:t xml:space="preserve">, </w:t>
      </w:r>
      <w:r w:rsidR="00AC03CB" w:rsidRPr="004B261E">
        <w:rPr>
          <w:rFonts w:ascii="Times New Roman" w:hAnsi="Times New Roman" w:cs="Times New Roman"/>
          <w:sz w:val="24"/>
          <w:szCs w:val="24"/>
        </w:rPr>
        <w:t xml:space="preserve">на основании </w:t>
      </w:r>
      <w:r w:rsidR="00E72B17" w:rsidRPr="004B261E">
        <w:rPr>
          <w:rFonts w:ascii="Times New Roman" w:eastAsia="Calibri" w:hAnsi="Times New Roman" w:cs="Times New Roman"/>
          <w:sz w:val="24"/>
          <w:szCs w:val="24"/>
          <w:lang w:eastAsia="en-US"/>
        </w:rPr>
        <w:t xml:space="preserve">пункта 4 </w:t>
      </w:r>
      <w:r w:rsidR="007B5AB7" w:rsidRPr="004B261E">
        <w:rPr>
          <w:rFonts w:ascii="Times New Roman" w:eastAsia="Calibri" w:hAnsi="Times New Roman" w:cs="Times New Roman"/>
          <w:sz w:val="24"/>
          <w:szCs w:val="24"/>
          <w:lang w:eastAsia="en-US"/>
        </w:rPr>
        <w:t xml:space="preserve">                 </w:t>
      </w:r>
      <w:r w:rsidR="00E72B17" w:rsidRPr="004B261E">
        <w:rPr>
          <w:rFonts w:ascii="Times New Roman" w:eastAsia="Calibri" w:hAnsi="Times New Roman" w:cs="Times New Roman"/>
          <w:sz w:val="24"/>
          <w:szCs w:val="24"/>
          <w:lang w:eastAsia="en-US"/>
        </w:rPr>
        <w:t>части 1 статьи 93</w:t>
      </w:r>
      <w:r w:rsidR="008B2587" w:rsidRPr="004B261E">
        <w:rPr>
          <w:rFonts w:ascii="Times New Roman" w:eastAsia="Calibri" w:hAnsi="Times New Roman" w:cs="Times New Roman"/>
          <w:sz w:val="24"/>
          <w:szCs w:val="24"/>
          <w:lang w:eastAsia="en-US"/>
        </w:rPr>
        <w:t xml:space="preserve"> </w:t>
      </w:r>
      <w:r w:rsidR="00EE00ED" w:rsidRPr="004B261E">
        <w:rPr>
          <w:rFonts w:ascii="Times New Roman" w:hAnsi="Times New Roman" w:cs="Times New Roman"/>
          <w:sz w:val="24"/>
          <w:szCs w:val="24"/>
        </w:rPr>
        <w:t>Федерального закона</w:t>
      </w:r>
      <w:r w:rsidR="00D91100" w:rsidRPr="004B261E">
        <w:rPr>
          <w:rFonts w:ascii="Times New Roman" w:hAnsi="Times New Roman" w:cs="Times New Roman"/>
          <w:sz w:val="24"/>
          <w:szCs w:val="24"/>
        </w:rPr>
        <w:t xml:space="preserve"> </w:t>
      </w:r>
      <w:r w:rsidR="008B2587" w:rsidRPr="004B261E">
        <w:rPr>
          <w:rFonts w:ascii="Times New Roman" w:hAnsi="Times New Roman" w:cs="Times New Roman"/>
          <w:color w:val="000000"/>
          <w:sz w:val="24"/>
          <w:szCs w:val="24"/>
        </w:rPr>
        <w:t xml:space="preserve">от 05.04.2013 № 44-ФЗ </w:t>
      </w:r>
      <w:r w:rsidR="00AC03CB" w:rsidRPr="004B261E">
        <w:rPr>
          <w:rFonts w:ascii="Times New Roman" w:hAnsi="Times New Roman" w:cs="Times New Roman"/>
          <w:color w:val="000000"/>
          <w:sz w:val="24"/>
          <w:szCs w:val="24"/>
        </w:rPr>
        <w:t>«О</w:t>
      </w:r>
      <w:r w:rsidR="000E6DF5" w:rsidRPr="004B261E">
        <w:rPr>
          <w:rFonts w:ascii="Times New Roman" w:hAnsi="Times New Roman" w:cs="Times New Roman"/>
          <w:color w:val="000000"/>
          <w:sz w:val="24"/>
          <w:szCs w:val="24"/>
        </w:rPr>
        <w:t> </w:t>
      </w:r>
      <w:r w:rsidR="00AC03CB" w:rsidRPr="004B261E">
        <w:rPr>
          <w:rFonts w:ascii="Times New Roman" w:hAnsi="Times New Roman" w:cs="Times New Roman"/>
          <w:color w:val="000000"/>
          <w:sz w:val="24"/>
          <w:szCs w:val="24"/>
        </w:rPr>
        <w:t>контрактной системе в сфере закупок товаров, работ, услуг для обеспечения государственных и муниципальных нужд» (далее - Федеральный закон</w:t>
      </w:r>
      <w:r w:rsidR="00AC03CB" w:rsidRPr="004B261E">
        <w:rPr>
          <w:rFonts w:ascii="Times New Roman" w:hAnsi="Times New Roman" w:cs="Times New Roman"/>
          <w:sz w:val="24"/>
          <w:szCs w:val="24"/>
        </w:rPr>
        <w:t>), с соблюдением требований Гражданского кодекса Российской Феде</w:t>
      </w:r>
      <w:r w:rsidR="00642C26" w:rsidRPr="004B261E">
        <w:rPr>
          <w:rFonts w:ascii="Times New Roman" w:hAnsi="Times New Roman" w:cs="Times New Roman"/>
          <w:sz w:val="24"/>
          <w:szCs w:val="24"/>
        </w:rPr>
        <w:t xml:space="preserve">рации </w:t>
      </w:r>
      <w:r w:rsidR="00AC03CB" w:rsidRPr="004B261E">
        <w:rPr>
          <w:rFonts w:ascii="Times New Roman" w:hAnsi="Times New Roman" w:cs="Times New Roman"/>
          <w:sz w:val="24"/>
          <w:szCs w:val="24"/>
        </w:rPr>
        <w:t>и иного законодательства Российской Федерации заключили настоящий государственный контракт (далее - Контракт) о нижеследующем.</w:t>
      </w:r>
      <w:proofErr w:type="gramEnd"/>
    </w:p>
    <w:p w:rsidR="00A27A24" w:rsidRDefault="00A27A24" w:rsidP="00290B96">
      <w:pPr>
        <w:ind w:firstLine="709"/>
        <w:jc w:val="center"/>
        <w:rPr>
          <w:b/>
          <w:color w:val="000000"/>
          <w:sz w:val="24"/>
          <w:szCs w:val="24"/>
        </w:rPr>
      </w:pPr>
    </w:p>
    <w:p w:rsidR="00290B96" w:rsidRPr="001C4F3E" w:rsidRDefault="00F975C2" w:rsidP="001C4F3E">
      <w:pPr>
        <w:pStyle w:val="af8"/>
        <w:numPr>
          <w:ilvl w:val="0"/>
          <w:numId w:val="20"/>
        </w:numPr>
        <w:jc w:val="center"/>
        <w:rPr>
          <w:b/>
          <w:color w:val="000000"/>
          <w:sz w:val="24"/>
          <w:szCs w:val="24"/>
        </w:rPr>
      </w:pPr>
      <w:r w:rsidRPr="001C4F3E">
        <w:rPr>
          <w:b/>
          <w:color w:val="000000"/>
          <w:sz w:val="24"/>
          <w:szCs w:val="24"/>
        </w:rPr>
        <w:t>Предмет К</w:t>
      </w:r>
      <w:r w:rsidR="00290B96" w:rsidRPr="001C4F3E">
        <w:rPr>
          <w:b/>
          <w:color w:val="000000"/>
          <w:sz w:val="24"/>
          <w:szCs w:val="24"/>
        </w:rPr>
        <w:t>онтракта</w:t>
      </w:r>
    </w:p>
    <w:p w:rsidR="001C4F3E" w:rsidRPr="001C4F3E" w:rsidRDefault="001C4F3E" w:rsidP="001C4F3E">
      <w:pPr>
        <w:pStyle w:val="af8"/>
        <w:ind w:left="1069"/>
        <w:rPr>
          <w:b/>
          <w:color w:val="000000"/>
          <w:sz w:val="24"/>
          <w:szCs w:val="24"/>
        </w:rPr>
      </w:pPr>
    </w:p>
    <w:p w:rsidR="00856D15" w:rsidRDefault="00856D15" w:rsidP="00856D15">
      <w:pPr>
        <w:widowControl/>
        <w:autoSpaceDE/>
        <w:autoSpaceDN/>
        <w:adjustRightInd/>
        <w:ind w:firstLine="709"/>
        <w:jc w:val="both"/>
        <w:rPr>
          <w:snapToGrid w:val="0"/>
          <w:sz w:val="24"/>
          <w:szCs w:val="24"/>
        </w:rPr>
      </w:pPr>
      <w:r w:rsidRPr="00856D15">
        <w:rPr>
          <w:snapToGrid w:val="0"/>
          <w:sz w:val="24"/>
          <w:szCs w:val="24"/>
        </w:rPr>
        <w:t xml:space="preserve">1.1. </w:t>
      </w:r>
      <w:r w:rsidR="00232FED" w:rsidRPr="00232FED">
        <w:rPr>
          <w:snapToGrid w:val="0"/>
          <w:sz w:val="24"/>
          <w:szCs w:val="24"/>
        </w:rPr>
        <w:t xml:space="preserve">Исполнитель по заданию Государственного заказчика обязуется в установленный Контрактом срок оказать услуги по </w:t>
      </w:r>
      <w:r w:rsidR="00180A72" w:rsidRPr="00180A72">
        <w:rPr>
          <w:snapToGrid w:val="0"/>
          <w:sz w:val="24"/>
          <w:szCs w:val="24"/>
        </w:rPr>
        <w:t>внесению изменений в проект</w:t>
      </w:r>
      <w:r w:rsidR="00CE1603">
        <w:rPr>
          <w:snapToGrid w:val="0"/>
          <w:sz w:val="24"/>
          <w:szCs w:val="24"/>
        </w:rPr>
        <w:t xml:space="preserve"> «Газификация пожарной части»</w:t>
      </w:r>
      <w:r w:rsidR="004D04A9" w:rsidRPr="004D04A9">
        <w:rPr>
          <w:snapToGrid w:val="0"/>
          <w:sz w:val="24"/>
          <w:szCs w:val="24"/>
        </w:rPr>
        <w:t xml:space="preserve"> </w:t>
      </w:r>
      <w:r w:rsidR="00232FED" w:rsidRPr="00232FED">
        <w:rPr>
          <w:snapToGrid w:val="0"/>
          <w:sz w:val="24"/>
          <w:szCs w:val="24"/>
        </w:rPr>
        <w:t xml:space="preserve">(далее - услуги), </w:t>
      </w:r>
      <w:r w:rsidRPr="00856D15">
        <w:rPr>
          <w:snapToGrid w:val="0"/>
          <w:sz w:val="24"/>
          <w:szCs w:val="24"/>
        </w:rPr>
        <w:t xml:space="preserve">а </w:t>
      </w:r>
      <w:r w:rsidRPr="00CA1170">
        <w:rPr>
          <w:snapToGrid w:val="0"/>
          <w:sz w:val="24"/>
          <w:szCs w:val="24"/>
        </w:rPr>
        <w:t>Государственный заказчик</w:t>
      </w:r>
      <w:r w:rsidRPr="00856D15">
        <w:rPr>
          <w:snapToGrid w:val="0"/>
          <w:sz w:val="24"/>
          <w:szCs w:val="24"/>
        </w:rPr>
        <w:t xml:space="preserve"> обязуе</w:t>
      </w:r>
      <w:r w:rsidR="00642C26">
        <w:rPr>
          <w:snapToGrid w:val="0"/>
          <w:sz w:val="24"/>
          <w:szCs w:val="24"/>
        </w:rPr>
        <w:t xml:space="preserve">тся принять и оплатить оказанные </w:t>
      </w:r>
      <w:r w:rsidR="00664EEB">
        <w:rPr>
          <w:snapToGrid w:val="0"/>
          <w:sz w:val="24"/>
          <w:szCs w:val="24"/>
        </w:rPr>
        <w:t>у</w:t>
      </w:r>
      <w:r w:rsidR="00642C26">
        <w:rPr>
          <w:snapToGrid w:val="0"/>
          <w:sz w:val="24"/>
          <w:szCs w:val="24"/>
        </w:rPr>
        <w:t>слуги</w:t>
      </w:r>
      <w:r w:rsidR="00212646" w:rsidRPr="00212646">
        <w:rPr>
          <w:snapToGrid w:val="0"/>
          <w:sz w:val="24"/>
          <w:szCs w:val="24"/>
        </w:rPr>
        <w:t xml:space="preserve"> </w:t>
      </w:r>
      <w:r w:rsidR="00212646">
        <w:rPr>
          <w:snapToGrid w:val="0"/>
          <w:sz w:val="24"/>
          <w:szCs w:val="24"/>
        </w:rPr>
        <w:t xml:space="preserve">по ценам отраженным в спецификации (Приложение № 1 </w:t>
      </w:r>
      <w:r w:rsidR="00212646" w:rsidRPr="00856D15">
        <w:rPr>
          <w:snapToGrid w:val="0"/>
          <w:sz w:val="24"/>
          <w:szCs w:val="24"/>
        </w:rPr>
        <w:t xml:space="preserve">к </w:t>
      </w:r>
      <w:r w:rsidR="00212646">
        <w:rPr>
          <w:snapToGrid w:val="0"/>
          <w:sz w:val="24"/>
          <w:szCs w:val="24"/>
        </w:rPr>
        <w:t>К</w:t>
      </w:r>
      <w:r w:rsidR="00212646" w:rsidRPr="00856D15">
        <w:rPr>
          <w:snapToGrid w:val="0"/>
          <w:sz w:val="24"/>
          <w:szCs w:val="24"/>
        </w:rPr>
        <w:t>онтракту</w:t>
      </w:r>
      <w:r w:rsidR="00212646">
        <w:rPr>
          <w:snapToGrid w:val="0"/>
          <w:sz w:val="24"/>
          <w:szCs w:val="24"/>
        </w:rPr>
        <w:t>),</w:t>
      </w:r>
      <w:r w:rsidR="00212646" w:rsidRPr="00856D15">
        <w:rPr>
          <w:snapToGrid w:val="0"/>
          <w:sz w:val="24"/>
          <w:szCs w:val="24"/>
        </w:rPr>
        <w:t xml:space="preserve"> </w:t>
      </w:r>
      <w:r w:rsidR="00212646" w:rsidRPr="00CA1170">
        <w:rPr>
          <w:snapToGrid w:val="0"/>
          <w:sz w:val="24"/>
          <w:szCs w:val="24"/>
        </w:rPr>
        <w:t>являющейся неотъемлемой частью Контракта</w:t>
      </w:r>
      <w:r w:rsidRPr="00CA1170">
        <w:rPr>
          <w:snapToGrid w:val="0"/>
          <w:sz w:val="24"/>
          <w:szCs w:val="24"/>
        </w:rPr>
        <w:t>.</w:t>
      </w:r>
    </w:p>
    <w:p w:rsidR="00085215" w:rsidRDefault="00085215" w:rsidP="00085215">
      <w:pPr>
        <w:widowControl/>
        <w:ind w:firstLine="567"/>
        <w:jc w:val="both"/>
        <w:rPr>
          <w:rFonts w:eastAsia="Calibri"/>
          <w:b/>
          <w:sz w:val="24"/>
          <w:szCs w:val="24"/>
        </w:rPr>
      </w:pPr>
    </w:p>
    <w:p w:rsidR="00856D15" w:rsidRDefault="00AC03CB" w:rsidP="00856D15">
      <w:pPr>
        <w:widowControl/>
        <w:ind w:firstLine="567"/>
        <w:jc w:val="center"/>
        <w:rPr>
          <w:rFonts w:eastAsia="Calibri"/>
          <w:b/>
          <w:sz w:val="24"/>
          <w:szCs w:val="24"/>
        </w:rPr>
      </w:pPr>
      <w:r>
        <w:rPr>
          <w:rFonts w:eastAsia="Calibri"/>
          <w:b/>
          <w:sz w:val="24"/>
          <w:szCs w:val="24"/>
        </w:rPr>
        <w:t>2. Цена К</w:t>
      </w:r>
      <w:r w:rsidR="00856D15" w:rsidRPr="00856D15">
        <w:rPr>
          <w:rFonts w:eastAsia="Calibri"/>
          <w:b/>
          <w:sz w:val="24"/>
          <w:szCs w:val="24"/>
        </w:rPr>
        <w:t>онтракта и порядок расчетов</w:t>
      </w:r>
    </w:p>
    <w:p w:rsidR="001C4F3E" w:rsidRDefault="001C4F3E" w:rsidP="00856D15">
      <w:pPr>
        <w:widowControl/>
        <w:ind w:firstLine="567"/>
        <w:jc w:val="center"/>
        <w:rPr>
          <w:rFonts w:eastAsia="Calibri"/>
          <w:b/>
          <w:sz w:val="24"/>
          <w:szCs w:val="24"/>
        </w:rPr>
      </w:pPr>
    </w:p>
    <w:p w:rsidR="000C7E55" w:rsidRDefault="000C7E55" w:rsidP="000C7E55">
      <w:pPr>
        <w:widowControl/>
        <w:ind w:firstLine="709"/>
        <w:jc w:val="both"/>
        <w:rPr>
          <w:i/>
          <w:sz w:val="24"/>
          <w:szCs w:val="24"/>
        </w:rPr>
      </w:pPr>
      <w:r>
        <w:rPr>
          <w:rFonts w:eastAsia="Calibri"/>
          <w:sz w:val="24"/>
          <w:szCs w:val="24"/>
        </w:rPr>
        <w:t>2.1. Цена Контракта составляет</w:t>
      </w:r>
      <w:proofErr w:type="gramStart"/>
      <w:r>
        <w:rPr>
          <w:rFonts w:eastAsia="Calibri"/>
          <w:sz w:val="24"/>
          <w:szCs w:val="24"/>
        </w:rPr>
        <w:t xml:space="preserve"> _____________ (________) </w:t>
      </w:r>
      <w:proofErr w:type="gramEnd"/>
      <w:r>
        <w:rPr>
          <w:rFonts w:eastAsia="Calibri"/>
          <w:sz w:val="24"/>
          <w:szCs w:val="24"/>
        </w:rPr>
        <w:t xml:space="preserve">рублей ____ копеек, </w:t>
      </w:r>
      <w:r>
        <w:rPr>
          <w:rFonts w:eastAsia="Calibri"/>
          <w:i/>
          <w:sz w:val="24"/>
          <w:szCs w:val="24"/>
        </w:rPr>
        <w:t>в том числе НДС __% - _________ (________) рублей ___ копеек/</w:t>
      </w:r>
      <w:r>
        <w:rPr>
          <w:i/>
          <w:sz w:val="24"/>
          <w:szCs w:val="24"/>
        </w:rPr>
        <w:t>НДС не облагается.</w:t>
      </w:r>
      <w:r>
        <w:rPr>
          <w:i/>
          <w:sz w:val="24"/>
          <w:szCs w:val="24"/>
          <w:vertAlign w:val="superscript"/>
        </w:rPr>
        <w:footnoteReference w:id="1"/>
      </w:r>
      <w:r>
        <w:rPr>
          <w:i/>
          <w:sz w:val="24"/>
          <w:szCs w:val="24"/>
        </w:rPr>
        <w:t xml:space="preserve"> </w:t>
      </w:r>
    </w:p>
    <w:p w:rsidR="000C7E55" w:rsidRDefault="000C7E55" w:rsidP="000C7E55">
      <w:pPr>
        <w:widowControl/>
        <w:ind w:firstLine="709"/>
        <w:jc w:val="both"/>
        <w:rPr>
          <w:sz w:val="24"/>
          <w:szCs w:val="24"/>
        </w:rPr>
      </w:pPr>
      <w:r>
        <w:rPr>
          <w:sz w:val="24"/>
          <w:szCs w:val="24"/>
        </w:rPr>
        <w:t>2.2. В цену Контракта входят: стоимость услуг, а также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0C7E55" w:rsidRDefault="000C7E55" w:rsidP="000C7E55">
      <w:pPr>
        <w:widowControl/>
        <w:ind w:firstLine="709"/>
        <w:jc w:val="both"/>
        <w:rPr>
          <w:rFonts w:eastAsia="Calibri"/>
          <w:sz w:val="24"/>
          <w:szCs w:val="24"/>
        </w:rPr>
      </w:pPr>
      <w:r>
        <w:rPr>
          <w:rFonts w:eastAsia="Calibri"/>
          <w:sz w:val="24"/>
          <w:szCs w:val="24"/>
        </w:rPr>
        <w:t>2.3. Цена Контракта является твердой и определяется на весь срок исполнения Контракта, за исключением случаев, предусмотренных Федеральным законом.</w:t>
      </w:r>
    </w:p>
    <w:p w:rsidR="000C7E55" w:rsidRDefault="000C7E55" w:rsidP="000C7E55">
      <w:pPr>
        <w:widowControl/>
        <w:ind w:firstLine="709"/>
        <w:jc w:val="both"/>
        <w:rPr>
          <w:rFonts w:eastAsia="Calibri"/>
          <w:sz w:val="24"/>
          <w:szCs w:val="24"/>
        </w:rPr>
      </w:pPr>
      <w:r>
        <w:rPr>
          <w:rFonts w:eastAsia="Calibri"/>
          <w:sz w:val="24"/>
          <w:szCs w:val="24"/>
        </w:rPr>
        <w:t>2.4.</w:t>
      </w:r>
      <w:r>
        <w:rPr>
          <w:sz w:val="24"/>
          <w:szCs w:val="24"/>
        </w:rPr>
        <w:t xml:space="preserve"> Авансирование не предусмотрено.</w:t>
      </w:r>
    </w:p>
    <w:p w:rsidR="000C7E55" w:rsidRDefault="000C7E55" w:rsidP="000C7E55">
      <w:pPr>
        <w:widowControl/>
        <w:ind w:firstLine="709"/>
        <w:jc w:val="both"/>
        <w:rPr>
          <w:rFonts w:eastAsia="Calibri"/>
          <w:sz w:val="24"/>
          <w:szCs w:val="24"/>
        </w:rPr>
      </w:pPr>
      <w:r>
        <w:rPr>
          <w:rFonts w:eastAsia="Calibri"/>
          <w:sz w:val="24"/>
          <w:szCs w:val="24"/>
        </w:rPr>
        <w:t>2.5. Оплата по Контракту осуществляется в рублях Российской Федерации.</w:t>
      </w:r>
    </w:p>
    <w:p w:rsidR="000C7E55" w:rsidRDefault="000C7E55" w:rsidP="000C7E55">
      <w:pPr>
        <w:widowControl/>
        <w:ind w:firstLine="709"/>
        <w:jc w:val="both"/>
        <w:rPr>
          <w:sz w:val="24"/>
          <w:szCs w:val="24"/>
        </w:rPr>
      </w:pPr>
      <w:r>
        <w:rPr>
          <w:sz w:val="24"/>
          <w:szCs w:val="24"/>
        </w:rPr>
        <w:t>2.6. Источник финансиров</w:t>
      </w:r>
      <w:r w:rsidR="004B261E">
        <w:rPr>
          <w:sz w:val="24"/>
          <w:szCs w:val="24"/>
        </w:rPr>
        <w:t>ания: федеральный бюджет на 2026</w:t>
      </w:r>
      <w:r>
        <w:rPr>
          <w:sz w:val="24"/>
          <w:szCs w:val="24"/>
        </w:rPr>
        <w:t xml:space="preserve"> год.</w:t>
      </w:r>
      <w:r w:rsidR="004C5ABA" w:rsidRPr="004C5ABA">
        <w:t xml:space="preserve"> </w:t>
      </w:r>
      <w:r w:rsidR="004C5ABA">
        <w:t xml:space="preserve">                                                    </w:t>
      </w:r>
      <w:r w:rsidR="004C5ABA" w:rsidRPr="004C5ABA">
        <w:rPr>
          <w:sz w:val="24"/>
          <w:szCs w:val="24"/>
        </w:rPr>
        <w:t>КБК 177 0310 104 019 0049 244</w:t>
      </w:r>
      <w:r w:rsidR="004C5ABA">
        <w:rPr>
          <w:sz w:val="24"/>
          <w:szCs w:val="24"/>
        </w:rPr>
        <w:t>.</w:t>
      </w:r>
    </w:p>
    <w:p w:rsidR="008434B6" w:rsidRDefault="000C7E55" w:rsidP="000C7E55">
      <w:pPr>
        <w:widowControl/>
        <w:ind w:firstLine="709"/>
        <w:jc w:val="both"/>
        <w:rPr>
          <w:b/>
          <w:kern w:val="3"/>
          <w:sz w:val="24"/>
          <w:szCs w:val="24"/>
          <w:lang w:eastAsia="ar-SA"/>
        </w:rPr>
      </w:pPr>
      <w:r>
        <w:rPr>
          <w:rFonts w:eastAsia="Calibri"/>
          <w:sz w:val="24"/>
          <w:szCs w:val="24"/>
        </w:rPr>
        <w:t xml:space="preserve">2.7. </w:t>
      </w:r>
      <w:r w:rsidR="008434B6">
        <w:rPr>
          <w:rFonts w:eastAsia="Calibri"/>
          <w:sz w:val="24"/>
          <w:szCs w:val="24"/>
        </w:rPr>
        <w:t>Оплата по настоящему Контракту производится по безналичному расчёту</w:t>
      </w:r>
      <w:r w:rsidR="008434B6">
        <w:rPr>
          <w:sz w:val="24"/>
          <w:szCs w:val="24"/>
          <w:lang w:eastAsia="ar-SA"/>
        </w:rPr>
        <w:t xml:space="preserve"> путем перечисления денежных средств на расчетный счет Исполнителя</w:t>
      </w:r>
      <w:r w:rsidR="008434B6">
        <w:rPr>
          <w:rFonts w:eastAsia="Calibri"/>
          <w:sz w:val="24"/>
          <w:szCs w:val="24"/>
        </w:rPr>
        <w:t xml:space="preserve"> на основании: счета,                             счета-фактуры </w:t>
      </w:r>
      <w:r w:rsidR="008434B6">
        <w:rPr>
          <w:rFonts w:eastAsia="Calibri"/>
          <w:i/>
          <w:sz w:val="24"/>
          <w:szCs w:val="24"/>
        </w:rPr>
        <w:t>(при наличии)</w:t>
      </w:r>
      <w:r w:rsidR="007C0A15">
        <w:rPr>
          <w:rFonts w:eastAsia="Calibri"/>
          <w:sz w:val="24"/>
          <w:szCs w:val="24"/>
        </w:rPr>
        <w:t xml:space="preserve">, акта приемки услуг, </w:t>
      </w:r>
      <w:r w:rsidR="008434B6">
        <w:rPr>
          <w:rFonts w:eastAsia="Calibri"/>
          <w:sz w:val="24"/>
          <w:szCs w:val="24"/>
        </w:rPr>
        <w:t xml:space="preserve">в течение 10 (десяти) рабочих дней </w:t>
      </w:r>
      <w:proofErr w:type="gramStart"/>
      <w:r w:rsidR="008434B6">
        <w:rPr>
          <w:rFonts w:eastAsia="Calibri"/>
          <w:sz w:val="24"/>
          <w:szCs w:val="24"/>
        </w:rPr>
        <w:t>с даты подписания</w:t>
      </w:r>
      <w:proofErr w:type="gramEnd"/>
      <w:r w:rsidR="008434B6">
        <w:rPr>
          <w:rFonts w:eastAsia="Calibri"/>
          <w:sz w:val="24"/>
          <w:szCs w:val="24"/>
        </w:rPr>
        <w:t xml:space="preserve"> Государственным заказчиком акта </w:t>
      </w:r>
      <w:r w:rsidR="008434B6">
        <w:rPr>
          <w:kern w:val="3"/>
          <w:sz w:val="24"/>
          <w:szCs w:val="24"/>
          <w:lang w:eastAsia="ar-SA"/>
        </w:rPr>
        <w:t>приемки  услуг</w:t>
      </w:r>
      <w:r w:rsidR="008434B6">
        <w:rPr>
          <w:b/>
          <w:kern w:val="3"/>
          <w:sz w:val="24"/>
          <w:szCs w:val="24"/>
          <w:lang w:eastAsia="ar-SA"/>
        </w:rPr>
        <w:t>.</w:t>
      </w:r>
    </w:p>
    <w:p w:rsidR="008434B6" w:rsidRDefault="008434B6" w:rsidP="000C7E55">
      <w:pPr>
        <w:widowControl/>
        <w:ind w:firstLine="709"/>
        <w:jc w:val="both"/>
        <w:rPr>
          <w:rFonts w:eastAsia="Calibri"/>
          <w:sz w:val="24"/>
          <w:szCs w:val="24"/>
        </w:rPr>
      </w:pPr>
      <w:r>
        <w:rPr>
          <w:sz w:val="24"/>
          <w:szCs w:val="24"/>
          <w:lang w:eastAsia="ar-SA"/>
        </w:rPr>
        <w:t>А</w:t>
      </w:r>
      <w:r>
        <w:rPr>
          <w:sz w:val="24"/>
          <w:szCs w:val="24"/>
        </w:rPr>
        <w:t>кт приемки услуг, оформляется по унифицированной форме (код формы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0C7E55" w:rsidRDefault="000C7E55" w:rsidP="000C7E55">
      <w:pPr>
        <w:widowControl/>
        <w:ind w:firstLine="709"/>
        <w:jc w:val="both"/>
        <w:rPr>
          <w:sz w:val="24"/>
          <w:szCs w:val="24"/>
        </w:rPr>
      </w:pPr>
      <w:r>
        <w:rPr>
          <w:rFonts w:eastAsia="Calibri"/>
          <w:sz w:val="24"/>
          <w:szCs w:val="24"/>
        </w:rPr>
        <w:lastRenderedPageBreak/>
        <w:t xml:space="preserve">2.8. </w:t>
      </w:r>
      <w:r>
        <w:rPr>
          <w:sz w:val="24"/>
          <w:szCs w:val="24"/>
        </w:rPr>
        <w:t>В случае изменения расчетного счета Исполнителя он обязан в двухдневный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0C7E55" w:rsidRDefault="000C7E55" w:rsidP="000C7E55">
      <w:pPr>
        <w:ind w:firstLine="709"/>
        <w:jc w:val="both"/>
        <w:rPr>
          <w:rFonts w:eastAsia="Calibri"/>
          <w:sz w:val="24"/>
          <w:szCs w:val="24"/>
        </w:rPr>
      </w:pPr>
      <w:r>
        <w:rPr>
          <w:rFonts w:eastAsia="Calibri"/>
          <w:sz w:val="24"/>
          <w:szCs w:val="24"/>
        </w:rPr>
        <w:t xml:space="preserve">2.9. Сумма, подлежащая уплате </w:t>
      </w:r>
      <w:r>
        <w:rPr>
          <w:sz w:val="24"/>
          <w:szCs w:val="24"/>
        </w:rPr>
        <w:t>Государственным</w:t>
      </w:r>
      <w:r>
        <w:rPr>
          <w:rFonts w:eastAsia="Calibri"/>
          <w:sz w:val="24"/>
          <w:szCs w:val="24"/>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C7E55" w:rsidRDefault="000C7E55" w:rsidP="000C7E55">
      <w:pPr>
        <w:ind w:firstLine="709"/>
        <w:jc w:val="both"/>
        <w:rPr>
          <w:sz w:val="24"/>
          <w:szCs w:val="24"/>
        </w:rPr>
      </w:pPr>
      <w:r>
        <w:rPr>
          <w:sz w:val="24"/>
          <w:szCs w:val="24"/>
        </w:rPr>
        <w:t>2.10. Днем оплаты оказанных услуг считается день списания денежных сре</w:t>
      </w:r>
      <w:proofErr w:type="gramStart"/>
      <w:r>
        <w:rPr>
          <w:sz w:val="24"/>
          <w:szCs w:val="24"/>
        </w:rPr>
        <w:t>дств с л</w:t>
      </w:r>
      <w:proofErr w:type="gramEnd"/>
      <w:r>
        <w:rPr>
          <w:sz w:val="24"/>
          <w:szCs w:val="24"/>
        </w:rPr>
        <w:t>ицевого счета Государственного заказчика.</w:t>
      </w:r>
    </w:p>
    <w:p w:rsidR="00A27A24" w:rsidRDefault="00A27A24" w:rsidP="00856D15">
      <w:pPr>
        <w:widowControl/>
        <w:ind w:firstLine="567"/>
        <w:jc w:val="center"/>
        <w:rPr>
          <w:b/>
          <w:color w:val="000000"/>
          <w:sz w:val="24"/>
          <w:szCs w:val="24"/>
        </w:rPr>
      </w:pPr>
    </w:p>
    <w:p w:rsidR="00856D15" w:rsidRDefault="007B7AF5" w:rsidP="00856D15">
      <w:pPr>
        <w:widowControl/>
        <w:ind w:firstLine="567"/>
        <w:jc w:val="center"/>
        <w:rPr>
          <w:b/>
          <w:color w:val="000000"/>
          <w:sz w:val="24"/>
          <w:szCs w:val="24"/>
        </w:rPr>
      </w:pPr>
      <w:r w:rsidRPr="00CF0446">
        <w:rPr>
          <w:b/>
          <w:color w:val="000000"/>
          <w:sz w:val="24"/>
          <w:szCs w:val="24"/>
        </w:rPr>
        <w:t xml:space="preserve">3. </w:t>
      </w:r>
      <w:r w:rsidR="001B2214" w:rsidRPr="00CF0446">
        <w:rPr>
          <w:b/>
          <w:color w:val="000000"/>
          <w:sz w:val="24"/>
          <w:szCs w:val="24"/>
        </w:rPr>
        <w:t>Место</w:t>
      </w:r>
      <w:r w:rsidR="00682E44" w:rsidRPr="00CF0446">
        <w:rPr>
          <w:b/>
          <w:color w:val="000000"/>
          <w:sz w:val="24"/>
          <w:szCs w:val="24"/>
        </w:rPr>
        <w:t>, срок</w:t>
      </w:r>
      <w:r w:rsidR="001B2214" w:rsidRPr="00CF0446">
        <w:rPr>
          <w:b/>
          <w:color w:val="000000"/>
          <w:sz w:val="24"/>
          <w:szCs w:val="24"/>
        </w:rPr>
        <w:t xml:space="preserve"> и у</w:t>
      </w:r>
      <w:r w:rsidRPr="00CF0446">
        <w:rPr>
          <w:b/>
          <w:color w:val="000000"/>
          <w:sz w:val="24"/>
          <w:szCs w:val="24"/>
        </w:rPr>
        <w:t xml:space="preserve">словия оказания </w:t>
      </w:r>
      <w:r w:rsidR="00664EEB">
        <w:rPr>
          <w:b/>
          <w:color w:val="000000"/>
          <w:sz w:val="24"/>
          <w:szCs w:val="24"/>
        </w:rPr>
        <w:t>у</w:t>
      </w:r>
      <w:r w:rsidRPr="00CF0446">
        <w:rPr>
          <w:b/>
          <w:color w:val="000000"/>
          <w:sz w:val="24"/>
          <w:szCs w:val="24"/>
        </w:rPr>
        <w:t>слуг</w:t>
      </w:r>
    </w:p>
    <w:p w:rsidR="001C4F3E" w:rsidRPr="00CF0446" w:rsidRDefault="001C4F3E" w:rsidP="00856D15">
      <w:pPr>
        <w:widowControl/>
        <w:ind w:firstLine="567"/>
        <w:jc w:val="center"/>
        <w:rPr>
          <w:b/>
          <w:color w:val="000000"/>
          <w:sz w:val="24"/>
          <w:szCs w:val="24"/>
        </w:rPr>
      </w:pPr>
    </w:p>
    <w:p w:rsidR="00665904" w:rsidRDefault="00856D15" w:rsidP="007B5AB7">
      <w:pPr>
        <w:widowControl/>
        <w:ind w:firstLine="709"/>
        <w:jc w:val="both"/>
        <w:rPr>
          <w:rFonts w:eastAsia="Calibri"/>
          <w:sz w:val="24"/>
          <w:szCs w:val="24"/>
        </w:rPr>
      </w:pPr>
      <w:r w:rsidRPr="00CF0446">
        <w:rPr>
          <w:snapToGrid w:val="0"/>
          <w:sz w:val="24"/>
          <w:szCs w:val="24"/>
        </w:rPr>
        <w:t>3.1.</w:t>
      </w:r>
      <w:r w:rsidR="00665904">
        <w:rPr>
          <w:rFonts w:eastAsia="Calibri"/>
          <w:sz w:val="24"/>
          <w:szCs w:val="24"/>
        </w:rPr>
        <w:t xml:space="preserve"> </w:t>
      </w:r>
      <w:r w:rsidR="0059432E">
        <w:rPr>
          <w:rFonts w:eastAsia="Calibri"/>
          <w:sz w:val="24"/>
          <w:szCs w:val="24"/>
        </w:rPr>
        <w:t>У</w:t>
      </w:r>
      <w:r w:rsidR="00665904">
        <w:rPr>
          <w:rFonts w:eastAsia="Calibri"/>
          <w:sz w:val="24"/>
          <w:szCs w:val="24"/>
        </w:rPr>
        <w:t>слуги оказываются по</w:t>
      </w:r>
      <w:r w:rsidR="004D04A9">
        <w:rPr>
          <w:rFonts w:eastAsia="Calibri"/>
          <w:sz w:val="24"/>
          <w:szCs w:val="24"/>
        </w:rPr>
        <w:t xml:space="preserve"> </w:t>
      </w:r>
      <w:r w:rsidR="00341CBD">
        <w:rPr>
          <w:rFonts w:eastAsia="Calibri"/>
          <w:sz w:val="24"/>
          <w:szCs w:val="24"/>
        </w:rPr>
        <w:t>месту нахождения</w:t>
      </w:r>
      <w:r w:rsidR="00085215">
        <w:rPr>
          <w:rFonts w:eastAsia="Calibri"/>
          <w:sz w:val="24"/>
          <w:szCs w:val="24"/>
        </w:rPr>
        <w:t xml:space="preserve"> Исполнителя</w:t>
      </w:r>
      <w:r w:rsidR="00673B55">
        <w:rPr>
          <w:rFonts w:eastAsia="Calibri"/>
          <w:sz w:val="24"/>
          <w:szCs w:val="24"/>
        </w:rPr>
        <w:t xml:space="preserve"> по</w:t>
      </w:r>
      <w:r w:rsidR="00085215">
        <w:rPr>
          <w:rFonts w:eastAsia="Calibri"/>
          <w:sz w:val="24"/>
          <w:szCs w:val="24"/>
        </w:rPr>
        <w:t xml:space="preserve"> </w:t>
      </w:r>
      <w:r w:rsidR="004D04A9">
        <w:rPr>
          <w:rFonts w:eastAsia="Calibri"/>
          <w:sz w:val="24"/>
          <w:szCs w:val="24"/>
        </w:rPr>
        <w:t>адресу</w:t>
      </w:r>
      <w:r w:rsidR="0059432E">
        <w:rPr>
          <w:rFonts w:eastAsia="Calibri"/>
          <w:sz w:val="24"/>
          <w:szCs w:val="24"/>
        </w:rPr>
        <w:t>:</w:t>
      </w:r>
      <w:r w:rsidR="0089285C">
        <w:rPr>
          <w:sz w:val="24"/>
          <w:szCs w:val="24"/>
        </w:rPr>
        <w:t>______________</w:t>
      </w:r>
      <w:r w:rsidR="007B5AB7">
        <w:rPr>
          <w:sz w:val="24"/>
          <w:szCs w:val="24"/>
        </w:rPr>
        <w:t xml:space="preserve"> </w:t>
      </w:r>
      <w:r w:rsidR="00085215">
        <w:rPr>
          <w:sz w:val="24"/>
          <w:szCs w:val="24"/>
        </w:rPr>
        <w:t>_______________</w:t>
      </w:r>
      <w:r w:rsidR="00665904">
        <w:rPr>
          <w:rFonts w:eastAsia="Calibri"/>
          <w:sz w:val="24"/>
          <w:szCs w:val="24"/>
        </w:rPr>
        <w:t>.</w:t>
      </w:r>
    </w:p>
    <w:p w:rsidR="00ED0BF9" w:rsidRDefault="000C7E55" w:rsidP="007B5AB7">
      <w:pPr>
        <w:widowControl/>
        <w:ind w:firstLine="709"/>
        <w:jc w:val="both"/>
        <w:rPr>
          <w:rFonts w:eastAsia="Calibri"/>
          <w:sz w:val="24"/>
          <w:szCs w:val="24"/>
        </w:rPr>
      </w:pPr>
      <w:r>
        <w:rPr>
          <w:rFonts w:eastAsia="Calibri"/>
          <w:sz w:val="24"/>
          <w:szCs w:val="24"/>
        </w:rPr>
        <w:t>3.2. Место н</w:t>
      </w:r>
      <w:r w:rsidR="004B261E">
        <w:rPr>
          <w:rFonts w:eastAsia="Calibri"/>
          <w:sz w:val="24"/>
          <w:szCs w:val="24"/>
        </w:rPr>
        <w:t>ахождения пожарной части: 356570</w:t>
      </w:r>
      <w:r>
        <w:rPr>
          <w:rFonts w:eastAsia="Calibri"/>
          <w:sz w:val="24"/>
          <w:szCs w:val="24"/>
        </w:rPr>
        <w:t xml:space="preserve">, Ставропольский край, </w:t>
      </w:r>
      <w:proofErr w:type="spellStart"/>
      <w:r w:rsidR="004B261E">
        <w:rPr>
          <w:rFonts w:eastAsia="Calibri"/>
          <w:sz w:val="24"/>
          <w:szCs w:val="24"/>
        </w:rPr>
        <w:t>Арзгирский</w:t>
      </w:r>
      <w:proofErr w:type="spellEnd"/>
      <w:r w:rsidR="004B261E">
        <w:rPr>
          <w:rFonts w:eastAsia="Calibri"/>
          <w:sz w:val="24"/>
          <w:szCs w:val="24"/>
        </w:rPr>
        <w:t xml:space="preserve"> </w:t>
      </w:r>
      <w:r>
        <w:rPr>
          <w:rFonts w:eastAsia="Calibri"/>
          <w:sz w:val="24"/>
          <w:szCs w:val="24"/>
        </w:rPr>
        <w:t>муни</w:t>
      </w:r>
      <w:r w:rsidR="004B261E">
        <w:rPr>
          <w:rFonts w:eastAsia="Calibri"/>
          <w:sz w:val="24"/>
          <w:szCs w:val="24"/>
        </w:rPr>
        <w:t>ципальный округ, с. Арзгир, ул. Шаумяна, 1</w:t>
      </w:r>
      <w:r>
        <w:rPr>
          <w:rFonts w:eastAsia="Calibri"/>
          <w:sz w:val="24"/>
          <w:szCs w:val="24"/>
        </w:rPr>
        <w:t>.</w:t>
      </w:r>
    </w:p>
    <w:p w:rsidR="007B5AB7" w:rsidRDefault="00ED0BF9" w:rsidP="007B5AB7">
      <w:pPr>
        <w:widowControl/>
        <w:tabs>
          <w:tab w:val="left" w:pos="22822"/>
        </w:tabs>
        <w:autoSpaceDE/>
        <w:adjustRightInd/>
        <w:ind w:firstLine="709"/>
        <w:jc w:val="both"/>
        <w:rPr>
          <w:rFonts w:eastAsia="Calibri"/>
          <w:sz w:val="24"/>
          <w:szCs w:val="24"/>
        </w:rPr>
      </w:pPr>
      <w:r>
        <w:rPr>
          <w:rFonts w:eastAsia="Calibri"/>
          <w:sz w:val="24"/>
          <w:szCs w:val="24"/>
        </w:rPr>
        <w:t>3.</w:t>
      </w:r>
      <w:r w:rsidR="000C7E55">
        <w:rPr>
          <w:rFonts w:eastAsia="Calibri"/>
          <w:sz w:val="24"/>
          <w:szCs w:val="24"/>
        </w:rPr>
        <w:t>3</w:t>
      </w:r>
      <w:r>
        <w:rPr>
          <w:rFonts w:eastAsia="Calibri"/>
          <w:sz w:val="24"/>
          <w:szCs w:val="24"/>
        </w:rPr>
        <w:t xml:space="preserve">. </w:t>
      </w:r>
      <w:r w:rsidR="007B5AB7">
        <w:rPr>
          <w:rFonts w:eastAsia="Calibri"/>
          <w:sz w:val="24"/>
          <w:szCs w:val="24"/>
        </w:rPr>
        <w:t>Услуги оказываются на основании письменн</w:t>
      </w:r>
      <w:r w:rsidR="00673B55">
        <w:rPr>
          <w:rFonts w:eastAsia="Calibri"/>
          <w:sz w:val="24"/>
          <w:szCs w:val="24"/>
        </w:rPr>
        <w:t>ой</w:t>
      </w:r>
      <w:r w:rsidR="007B5AB7">
        <w:rPr>
          <w:rFonts w:eastAsia="Calibri"/>
          <w:sz w:val="24"/>
          <w:szCs w:val="24"/>
        </w:rPr>
        <w:t xml:space="preserve"> заявк</w:t>
      </w:r>
      <w:r w:rsidR="00673B55">
        <w:rPr>
          <w:rFonts w:eastAsia="Calibri"/>
          <w:sz w:val="24"/>
          <w:szCs w:val="24"/>
        </w:rPr>
        <w:t>и</w:t>
      </w:r>
      <w:r w:rsidR="007B5AB7">
        <w:rPr>
          <w:rFonts w:eastAsia="Calibri"/>
          <w:sz w:val="24"/>
          <w:szCs w:val="24"/>
        </w:rPr>
        <w:t xml:space="preserve"> Государственного заказчика. </w:t>
      </w:r>
    </w:p>
    <w:p w:rsidR="003D7269" w:rsidRDefault="007B5AB7" w:rsidP="003D7269">
      <w:pPr>
        <w:suppressAutoHyphens/>
        <w:ind w:firstLine="709"/>
        <w:jc w:val="both"/>
        <w:rPr>
          <w:sz w:val="24"/>
          <w:szCs w:val="24"/>
          <w:lang w:eastAsia="ar-SA"/>
        </w:rPr>
      </w:pPr>
      <w:r>
        <w:rPr>
          <w:sz w:val="24"/>
          <w:szCs w:val="24"/>
          <w:lang w:eastAsia="ar-SA"/>
        </w:rPr>
        <w:t xml:space="preserve">Заявка на оказание услуг будет направляться Исполнителю нарочно </w:t>
      </w:r>
      <w:r>
        <w:rPr>
          <w:rFonts w:eastAsia="Calibri"/>
          <w:sz w:val="24"/>
          <w:szCs w:val="24"/>
        </w:rPr>
        <w:t>или посредством факсимильной связи, электронных сре</w:t>
      </w:r>
      <w:proofErr w:type="gramStart"/>
      <w:r>
        <w:rPr>
          <w:rFonts w:eastAsia="Calibri"/>
          <w:sz w:val="24"/>
          <w:szCs w:val="24"/>
        </w:rPr>
        <w:t>дств св</w:t>
      </w:r>
      <w:proofErr w:type="gramEnd"/>
      <w:r>
        <w:rPr>
          <w:rFonts w:eastAsia="Calibri"/>
          <w:sz w:val="24"/>
          <w:szCs w:val="24"/>
        </w:rPr>
        <w:t>язи (электронной почты)</w:t>
      </w:r>
      <w:r>
        <w:rPr>
          <w:sz w:val="24"/>
          <w:szCs w:val="24"/>
          <w:lang w:eastAsia="ar-SA"/>
        </w:rPr>
        <w:t>.</w:t>
      </w:r>
    </w:p>
    <w:p w:rsidR="007B5AB7" w:rsidRDefault="0084271F" w:rsidP="007B5AB7">
      <w:pPr>
        <w:suppressAutoHyphens/>
        <w:ind w:firstLine="709"/>
        <w:jc w:val="both"/>
        <w:rPr>
          <w:sz w:val="24"/>
          <w:szCs w:val="24"/>
          <w:lang w:eastAsia="ar-SA"/>
        </w:rPr>
      </w:pPr>
      <w:r>
        <w:rPr>
          <w:sz w:val="24"/>
          <w:szCs w:val="24"/>
          <w:lang w:eastAsia="ar-SA"/>
        </w:rPr>
        <w:t xml:space="preserve">3.4. </w:t>
      </w:r>
      <w:r w:rsidR="007B5AB7">
        <w:rPr>
          <w:rFonts w:eastAsia="Calibri"/>
          <w:sz w:val="24"/>
          <w:szCs w:val="24"/>
        </w:rPr>
        <w:t xml:space="preserve">Срок оказания услуг с момента получения Исполнителем заявки от Государственного заказчика на оказание услуг не должен превышать </w:t>
      </w:r>
      <w:r w:rsidR="00ED0BF9">
        <w:rPr>
          <w:rFonts w:eastAsia="Calibri"/>
          <w:sz w:val="24"/>
          <w:szCs w:val="24"/>
        </w:rPr>
        <w:t>30</w:t>
      </w:r>
      <w:r w:rsidR="007B5AB7">
        <w:rPr>
          <w:rFonts w:eastAsia="Calibri"/>
          <w:sz w:val="24"/>
          <w:szCs w:val="24"/>
        </w:rPr>
        <w:t xml:space="preserve"> (</w:t>
      </w:r>
      <w:r w:rsidR="00ED0BF9">
        <w:rPr>
          <w:rFonts w:eastAsia="Calibri"/>
          <w:sz w:val="24"/>
          <w:szCs w:val="24"/>
        </w:rPr>
        <w:t>тридцать</w:t>
      </w:r>
      <w:r w:rsidR="007B5AB7">
        <w:rPr>
          <w:rFonts w:eastAsia="Calibri"/>
          <w:sz w:val="24"/>
          <w:szCs w:val="24"/>
        </w:rPr>
        <w:t>) рабочих дней.</w:t>
      </w:r>
    </w:p>
    <w:p w:rsidR="007B5AB7" w:rsidRDefault="007B5AB7" w:rsidP="007B5AB7">
      <w:pPr>
        <w:widowControl/>
        <w:autoSpaceDE/>
        <w:adjustRightInd/>
        <w:ind w:firstLine="709"/>
        <w:jc w:val="both"/>
        <w:rPr>
          <w:rFonts w:eastAsia="Calibri"/>
          <w:sz w:val="24"/>
          <w:szCs w:val="24"/>
          <w:lang w:eastAsia="en-US"/>
        </w:rPr>
      </w:pPr>
      <w:r>
        <w:rPr>
          <w:rFonts w:eastAsia="Calibri"/>
          <w:sz w:val="24"/>
          <w:szCs w:val="24"/>
          <w:lang w:eastAsia="en-US"/>
        </w:rPr>
        <w:t>3.</w:t>
      </w:r>
      <w:r w:rsidR="000C7E55">
        <w:rPr>
          <w:rFonts w:eastAsia="Calibri"/>
          <w:sz w:val="24"/>
          <w:szCs w:val="24"/>
          <w:lang w:eastAsia="en-US"/>
        </w:rPr>
        <w:t>5</w:t>
      </w:r>
      <w:r>
        <w:rPr>
          <w:rFonts w:eastAsia="Calibri"/>
          <w:sz w:val="24"/>
          <w:szCs w:val="24"/>
          <w:lang w:eastAsia="en-US"/>
        </w:rPr>
        <w:t>. В случае оказания услуг за пределами установленного срока, Государственным заказчиком применяются меры ответственности, установленные в разделе 7 Контракта.</w:t>
      </w:r>
    </w:p>
    <w:p w:rsidR="000C7E55" w:rsidRDefault="00E955BC" w:rsidP="000C7E55">
      <w:pPr>
        <w:suppressAutoHyphens/>
        <w:ind w:firstLine="709"/>
        <w:jc w:val="both"/>
        <w:rPr>
          <w:sz w:val="24"/>
          <w:szCs w:val="24"/>
          <w:lang w:eastAsia="ar-SA"/>
        </w:rPr>
      </w:pPr>
      <w:r>
        <w:rPr>
          <w:sz w:val="24"/>
          <w:szCs w:val="24"/>
          <w:lang w:eastAsia="ar-SA"/>
        </w:rPr>
        <w:t>3.6</w:t>
      </w:r>
      <w:r w:rsidR="000C7E55">
        <w:rPr>
          <w:sz w:val="24"/>
          <w:szCs w:val="24"/>
          <w:lang w:eastAsia="ar-SA"/>
        </w:rPr>
        <w:t>. Услуги оказываются с использованием сил и средств Исполнителя.</w:t>
      </w:r>
    </w:p>
    <w:p w:rsidR="00A377D1" w:rsidRDefault="00E955BC" w:rsidP="009309EF">
      <w:pPr>
        <w:widowControl/>
        <w:autoSpaceDE/>
        <w:autoSpaceDN/>
        <w:adjustRightInd/>
        <w:ind w:firstLine="709"/>
        <w:jc w:val="both"/>
        <w:rPr>
          <w:sz w:val="24"/>
          <w:szCs w:val="24"/>
        </w:rPr>
      </w:pPr>
      <w:r>
        <w:rPr>
          <w:sz w:val="24"/>
          <w:szCs w:val="24"/>
        </w:rPr>
        <w:t>3.7</w:t>
      </w:r>
      <w:r w:rsidR="00A377D1">
        <w:rPr>
          <w:sz w:val="24"/>
          <w:szCs w:val="24"/>
        </w:rPr>
        <w:t xml:space="preserve">. </w:t>
      </w:r>
      <w:r w:rsidR="00A377D1" w:rsidRPr="001A0636">
        <w:rPr>
          <w:sz w:val="24"/>
          <w:szCs w:val="24"/>
        </w:rPr>
        <w:t>Изменения в п</w:t>
      </w:r>
      <w:r w:rsidR="00A377D1" w:rsidRPr="00A377D1">
        <w:rPr>
          <w:sz w:val="24"/>
          <w:szCs w:val="24"/>
        </w:rPr>
        <w:t>роект должн</w:t>
      </w:r>
      <w:r w:rsidR="00A377D1" w:rsidRPr="001A0636">
        <w:rPr>
          <w:sz w:val="24"/>
          <w:szCs w:val="24"/>
        </w:rPr>
        <w:t>ы</w:t>
      </w:r>
      <w:r w:rsidR="00A377D1" w:rsidRPr="00A377D1">
        <w:rPr>
          <w:sz w:val="24"/>
          <w:szCs w:val="24"/>
        </w:rPr>
        <w:t xml:space="preserve"> быть разработан</w:t>
      </w:r>
      <w:r w:rsidR="00A377D1" w:rsidRPr="001A0636">
        <w:rPr>
          <w:sz w:val="24"/>
          <w:szCs w:val="24"/>
        </w:rPr>
        <w:t>ы</w:t>
      </w:r>
      <w:r w:rsidR="00A377D1" w:rsidRPr="00A377D1">
        <w:rPr>
          <w:sz w:val="24"/>
          <w:szCs w:val="24"/>
        </w:rPr>
        <w:t xml:space="preserve"> в соответствии с техническими условиями</w:t>
      </w:r>
      <w:r w:rsidR="00A377D1" w:rsidRPr="001A0636">
        <w:rPr>
          <w:sz w:val="24"/>
          <w:szCs w:val="24"/>
        </w:rPr>
        <w:t xml:space="preserve"> </w:t>
      </w:r>
      <w:r>
        <w:rPr>
          <w:sz w:val="24"/>
          <w:szCs w:val="24"/>
        </w:rPr>
        <w:t>(Приложение №</w:t>
      </w:r>
      <w:r w:rsidR="0089285C">
        <w:rPr>
          <w:sz w:val="24"/>
          <w:szCs w:val="24"/>
        </w:rPr>
        <w:t xml:space="preserve"> </w:t>
      </w:r>
      <w:r>
        <w:rPr>
          <w:sz w:val="24"/>
          <w:szCs w:val="24"/>
        </w:rPr>
        <w:t xml:space="preserve">2 к контракту) </w:t>
      </w:r>
      <w:r w:rsidR="00A377D1" w:rsidRPr="00A377D1">
        <w:rPr>
          <w:sz w:val="24"/>
          <w:szCs w:val="24"/>
        </w:rPr>
        <w:t>и действующими в проектировании нормами и правилами</w:t>
      </w:r>
      <w:r w:rsidR="009309EF" w:rsidRPr="001A0636">
        <w:rPr>
          <w:sz w:val="24"/>
          <w:szCs w:val="24"/>
        </w:rPr>
        <w:t>.</w:t>
      </w:r>
    </w:p>
    <w:p w:rsidR="002360A0" w:rsidRPr="002360A0" w:rsidRDefault="002360A0" w:rsidP="009309EF">
      <w:pPr>
        <w:widowControl/>
        <w:autoSpaceDE/>
        <w:autoSpaceDN/>
        <w:adjustRightInd/>
        <w:ind w:firstLine="709"/>
        <w:jc w:val="both"/>
        <w:rPr>
          <w:sz w:val="24"/>
          <w:szCs w:val="24"/>
        </w:rPr>
      </w:pPr>
      <w:r>
        <w:rPr>
          <w:sz w:val="24"/>
          <w:szCs w:val="24"/>
        </w:rPr>
        <w:t>3.</w:t>
      </w:r>
      <w:r w:rsidR="00E955BC">
        <w:rPr>
          <w:sz w:val="24"/>
          <w:szCs w:val="24"/>
        </w:rPr>
        <w:t>8</w:t>
      </w:r>
      <w:r>
        <w:rPr>
          <w:sz w:val="24"/>
          <w:szCs w:val="24"/>
        </w:rPr>
        <w:t xml:space="preserve">. Проект должен быть разработан в объёме, достаточном для составления сметной </w:t>
      </w:r>
      <w:r w:rsidR="002F73CA">
        <w:rPr>
          <w:sz w:val="24"/>
          <w:szCs w:val="24"/>
        </w:rPr>
        <w:t xml:space="preserve">документации, получения необходимых согласований проектной документации с </w:t>
      </w:r>
      <w:proofErr w:type="spellStart"/>
      <w:r w:rsidR="002F73CA">
        <w:rPr>
          <w:sz w:val="24"/>
          <w:szCs w:val="24"/>
        </w:rPr>
        <w:t>ресурсоснабжающей</w:t>
      </w:r>
      <w:proofErr w:type="spellEnd"/>
      <w:r w:rsidR="002F73CA">
        <w:rPr>
          <w:sz w:val="24"/>
          <w:szCs w:val="24"/>
        </w:rPr>
        <w:t xml:space="preserve"> организацией и выполнения строительно-монтажных работ.</w:t>
      </w:r>
    </w:p>
    <w:p w:rsidR="006632C9" w:rsidRPr="002360A0" w:rsidRDefault="007C0A15" w:rsidP="002360A0">
      <w:pPr>
        <w:widowControl/>
        <w:autoSpaceDE/>
        <w:autoSpaceDN/>
        <w:adjustRightInd/>
        <w:ind w:firstLine="709"/>
        <w:jc w:val="both"/>
        <w:rPr>
          <w:sz w:val="24"/>
          <w:szCs w:val="24"/>
        </w:rPr>
      </w:pPr>
      <w:r>
        <w:rPr>
          <w:sz w:val="24"/>
          <w:szCs w:val="24"/>
        </w:rPr>
        <w:t>3.9</w:t>
      </w:r>
      <w:r w:rsidR="00E955BC">
        <w:rPr>
          <w:sz w:val="24"/>
          <w:szCs w:val="24"/>
        </w:rPr>
        <w:t>. К</w:t>
      </w:r>
      <w:r w:rsidR="006632C9">
        <w:rPr>
          <w:sz w:val="24"/>
          <w:szCs w:val="24"/>
        </w:rPr>
        <w:t>ачество проектной документации должно соответствовать ГОСТам и нормативным документам Российской Федерации, отвечать установленным параметрам противопожарной, санитарной, экологической и промышленной безопасности.</w:t>
      </w:r>
    </w:p>
    <w:p w:rsidR="00E955BC" w:rsidRPr="00E955BC" w:rsidRDefault="002360A0" w:rsidP="00E955BC">
      <w:pPr>
        <w:widowControl/>
        <w:tabs>
          <w:tab w:val="left" w:pos="851"/>
          <w:tab w:val="left" w:pos="993"/>
        </w:tabs>
        <w:autoSpaceDE/>
        <w:autoSpaceDN/>
        <w:adjustRightInd/>
        <w:ind w:firstLine="709"/>
        <w:jc w:val="both"/>
        <w:rPr>
          <w:sz w:val="24"/>
          <w:szCs w:val="24"/>
        </w:rPr>
      </w:pPr>
      <w:r>
        <w:rPr>
          <w:snapToGrid w:val="0"/>
          <w:sz w:val="24"/>
          <w:szCs w:val="24"/>
        </w:rPr>
        <w:t>3.</w:t>
      </w:r>
      <w:r w:rsidR="007C0A15">
        <w:rPr>
          <w:snapToGrid w:val="0"/>
          <w:sz w:val="24"/>
          <w:szCs w:val="24"/>
        </w:rPr>
        <w:t>10</w:t>
      </w:r>
      <w:r w:rsidR="009309EF" w:rsidRPr="001A0636">
        <w:rPr>
          <w:snapToGrid w:val="0"/>
          <w:sz w:val="24"/>
          <w:szCs w:val="24"/>
        </w:rPr>
        <w:t>. Результатом оказания услуг является</w:t>
      </w:r>
      <w:r w:rsidR="009309EF" w:rsidRPr="009309EF">
        <w:rPr>
          <w:sz w:val="24"/>
          <w:szCs w:val="24"/>
        </w:rPr>
        <w:t xml:space="preserve"> </w:t>
      </w:r>
      <w:r w:rsidR="009309EF" w:rsidRPr="001A0636">
        <w:rPr>
          <w:sz w:val="24"/>
          <w:szCs w:val="24"/>
        </w:rPr>
        <w:t>предоставление</w:t>
      </w:r>
      <w:r w:rsidR="006D1C76" w:rsidRPr="001A0636">
        <w:rPr>
          <w:sz w:val="24"/>
          <w:szCs w:val="24"/>
        </w:rPr>
        <w:t xml:space="preserve"> Исполнителем </w:t>
      </w:r>
      <w:r w:rsidR="009309EF" w:rsidRPr="001A0636">
        <w:rPr>
          <w:sz w:val="24"/>
          <w:szCs w:val="24"/>
        </w:rPr>
        <w:t xml:space="preserve"> Государственному заказчику</w:t>
      </w:r>
      <w:r w:rsidR="00E955BC">
        <w:rPr>
          <w:sz w:val="24"/>
          <w:szCs w:val="24"/>
        </w:rPr>
        <w:t xml:space="preserve"> следующих документов</w:t>
      </w:r>
      <w:r w:rsidR="00E955BC" w:rsidRPr="00E955BC">
        <w:rPr>
          <w:sz w:val="24"/>
          <w:szCs w:val="24"/>
        </w:rPr>
        <w:t>:</w:t>
      </w:r>
    </w:p>
    <w:p w:rsidR="009309EF" w:rsidRPr="009309EF" w:rsidRDefault="009309EF" w:rsidP="001A0636">
      <w:pPr>
        <w:widowControl/>
        <w:autoSpaceDE/>
        <w:autoSpaceDN/>
        <w:adjustRightInd/>
        <w:ind w:firstLine="709"/>
        <w:jc w:val="both"/>
        <w:rPr>
          <w:sz w:val="24"/>
          <w:szCs w:val="24"/>
        </w:rPr>
      </w:pPr>
      <w:r w:rsidRPr="009309EF">
        <w:rPr>
          <w:sz w:val="24"/>
          <w:szCs w:val="24"/>
        </w:rPr>
        <w:t>- рабоч</w:t>
      </w:r>
      <w:r w:rsidR="007C0A15">
        <w:rPr>
          <w:sz w:val="24"/>
          <w:szCs w:val="24"/>
        </w:rPr>
        <w:t>ей</w:t>
      </w:r>
      <w:r w:rsidRPr="009309EF">
        <w:rPr>
          <w:sz w:val="24"/>
          <w:szCs w:val="24"/>
        </w:rPr>
        <w:t xml:space="preserve"> документаци</w:t>
      </w:r>
      <w:r w:rsidR="007C0A15">
        <w:rPr>
          <w:sz w:val="24"/>
          <w:szCs w:val="24"/>
        </w:rPr>
        <w:t>и</w:t>
      </w:r>
      <w:r w:rsidRPr="009309EF">
        <w:rPr>
          <w:sz w:val="24"/>
          <w:szCs w:val="24"/>
        </w:rPr>
        <w:t xml:space="preserve"> на бумажном носителе в 2 экземплярах и в 1 экземпляре</w:t>
      </w:r>
      <w:r w:rsidR="001A0636" w:rsidRPr="001A0636">
        <w:rPr>
          <w:sz w:val="24"/>
          <w:szCs w:val="24"/>
        </w:rPr>
        <w:t xml:space="preserve"> </w:t>
      </w:r>
      <w:r w:rsidRPr="009309EF">
        <w:rPr>
          <w:sz w:val="24"/>
          <w:szCs w:val="24"/>
        </w:rPr>
        <w:t>на электронном носителе в формате *.</w:t>
      </w:r>
      <w:proofErr w:type="spellStart"/>
      <w:r w:rsidRPr="009309EF">
        <w:rPr>
          <w:sz w:val="24"/>
          <w:szCs w:val="24"/>
        </w:rPr>
        <w:t>pdf</w:t>
      </w:r>
      <w:proofErr w:type="spellEnd"/>
      <w:r w:rsidRPr="009309EF">
        <w:rPr>
          <w:sz w:val="24"/>
          <w:szCs w:val="24"/>
        </w:rPr>
        <w:t>;</w:t>
      </w:r>
    </w:p>
    <w:p w:rsidR="009309EF" w:rsidRPr="009309EF" w:rsidRDefault="009309EF" w:rsidP="001A0636">
      <w:pPr>
        <w:widowControl/>
        <w:autoSpaceDE/>
        <w:autoSpaceDN/>
        <w:adjustRightInd/>
        <w:ind w:firstLine="709"/>
        <w:jc w:val="both"/>
        <w:rPr>
          <w:sz w:val="24"/>
          <w:szCs w:val="24"/>
        </w:rPr>
      </w:pPr>
      <w:r w:rsidRPr="009309EF">
        <w:rPr>
          <w:sz w:val="24"/>
          <w:szCs w:val="24"/>
        </w:rPr>
        <w:t>- аксонометрическ</w:t>
      </w:r>
      <w:r w:rsidR="007C0A15">
        <w:rPr>
          <w:sz w:val="24"/>
          <w:szCs w:val="24"/>
        </w:rPr>
        <w:t>ой</w:t>
      </w:r>
      <w:r w:rsidRPr="009309EF">
        <w:rPr>
          <w:sz w:val="24"/>
          <w:szCs w:val="24"/>
        </w:rPr>
        <w:t xml:space="preserve"> монтажн</w:t>
      </w:r>
      <w:r w:rsidR="007C0A15">
        <w:rPr>
          <w:sz w:val="24"/>
          <w:szCs w:val="24"/>
        </w:rPr>
        <w:t>ой</w:t>
      </w:r>
      <w:r w:rsidRPr="009309EF">
        <w:rPr>
          <w:sz w:val="24"/>
          <w:szCs w:val="24"/>
        </w:rPr>
        <w:t xml:space="preserve"> схем</w:t>
      </w:r>
      <w:r w:rsidR="007C0A15">
        <w:rPr>
          <w:sz w:val="24"/>
          <w:szCs w:val="24"/>
        </w:rPr>
        <w:t>ы</w:t>
      </w:r>
      <w:r w:rsidRPr="009309EF">
        <w:rPr>
          <w:sz w:val="24"/>
          <w:szCs w:val="24"/>
        </w:rPr>
        <w:t xml:space="preserve"> участка газопроводов с привязкой к строительным</w:t>
      </w:r>
      <w:r w:rsidR="001A0636" w:rsidRPr="001A0636">
        <w:rPr>
          <w:sz w:val="24"/>
          <w:szCs w:val="24"/>
        </w:rPr>
        <w:t xml:space="preserve"> </w:t>
      </w:r>
      <w:r w:rsidRPr="009309EF">
        <w:rPr>
          <w:sz w:val="24"/>
          <w:szCs w:val="24"/>
        </w:rPr>
        <w:t xml:space="preserve">конструкциям в пределах границ проектирования и </w:t>
      </w:r>
      <w:proofErr w:type="gramStart"/>
      <w:r w:rsidRPr="009309EF">
        <w:rPr>
          <w:sz w:val="24"/>
          <w:szCs w:val="24"/>
        </w:rPr>
        <w:t>содержащую</w:t>
      </w:r>
      <w:proofErr w:type="gramEnd"/>
      <w:r w:rsidRPr="009309EF">
        <w:rPr>
          <w:sz w:val="24"/>
          <w:szCs w:val="24"/>
        </w:rPr>
        <w:t xml:space="preserve"> средства измерений, допустимые</w:t>
      </w:r>
      <w:r w:rsidRPr="001A0636">
        <w:rPr>
          <w:sz w:val="24"/>
          <w:szCs w:val="24"/>
        </w:rPr>
        <w:t xml:space="preserve"> </w:t>
      </w:r>
      <w:r w:rsidRPr="009309EF">
        <w:rPr>
          <w:sz w:val="24"/>
          <w:szCs w:val="24"/>
        </w:rPr>
        <w:t>и проектные расстояния между элементами трубопроводов и устройствами узла учета</w:t>
      </w:r>
      <w:r w:rsidRPr="001A0636">
        <w:rPr>
          <w:sz w:val="24"/>
          <w:szCs w:val="24"/>
        </w:rPr>
        <w:t xml:space="preserve"> </w:t>
      </w:r>
      <w:r w:rsidRPr="009309EF">
        <w:rPr>
          <w:sz w:val="24"/>
          <w:szCs w:val="24"/>
        </w:rPr>
        <w:t>(расходомеров, датчиков, и т.п.).</w:t>
      </w:r>
    </w:p>
    <w:p w:rsidR="000C7E55" w:rsidRDefault="000C7E55" w:rsidP="004B1304">
      <w:pPr>
        <w:widowControl/>
        <w:autoSpaceDE/>
        <w:autoSpaceDN/>
        <w:adjustRightInd/>
        <w:jc w:val="center"/>
        <w:rPr>
          <w:rFonts w:eastAsia="Calibri"/>
          <w:b/>
          <w:sz w:val="24"/>
          <w:szCs w:val="24"/>
          <w:lang w:eastAsia="en-US"/>
        </w:rPr>
      </w:pPr>
    </w:p>
    <w:p w:rsidR="00CE5D76" w:rsidRDefault="00CE5D76" w:rsidP="004B1304">
      <w:pPr>
        <w:widowControl/>
        <w:autoSpaceDE/>
        <w:autoSpaceDN/>
        <w:adjustRightInd/>
        <w:jc w:val="center"/>
        <w:rPr>
          <w:rFonts w:eastAsia="Calibri"/>
          <w:b/>
          <w:sz w:val="24"/>
          <w:szCs w:val="24"/>
          <w:lang w:eastAsia="en-US"/>
        </w:rPr>
      </w:pPr>
      <w:r w:rsidRPr="00CE5D76">
        <w:rPr>
          <w:rFonts w:eastAsia="Calibri"/>
          <w:b/>
          <w:sz w:val="24"/>
          <w:szCs w:val="24"/>
          <w:lang w:eastAsia="en-US"/>
        </w:rPr>
        <w:t>4. Требования к качеству</w:t>
      </w:r>
      <w:r w:rsidR="007E6F82">
        <w:rPr>
          <w:rFonts w:eastAsia="Calibri"/>
          <w:b/>
          <w:sz w:val="24"/>
          <w:szCs w:val="24"/>
          <w:lang w:eastAsia="en-US"/>
        </w:rPr>
        <w:t xml:space="preserve"> </w:t>
      </w:r>
      <w:r w:rsidR="009309EF">
        <w:rPr>
          <w:rFonts w:eastAsia="Calibri"/>
          <w:b/>
          <w:sz w:val="24"/>
          <w:szCs w:val="24"/>
          <w:lang w:eastAsia="en-US"/>
        </w:rPr>
        <w:t xml:space="preserve">и гарантии качества </w:t>
      </w:r>
      <w:r w:rsidRPr="00CE5D76">
        <w:rPr>
          <w:rFonts w:eastAsia="Calibri"/>
          <w:b/>
          <w:sz w:val="24"/>
          <w:szCs w:val="24"/>
          <w:lang w:eastAsia="en-US"/>
        </w:rPr>
        <w:t>оказываемых услуг</w:t>
      </w:r>
    </w:p>
    <w:p w:rsidR="001C4F3E" w:rsidRDefault="001C4F3E" w:rsidP="004B1304">
      <w:pPr>
        <w:widowControl/>
        <w:autoSpaceDE/>
        <w:autoSpaceDN/>
        <w:adjustRightInd/>
        <w:jc w:val="center"/>
        <w:rPr>
          <w:rFonts w:eastAsia="Calibri"/>
          <w:b/>
          <w:sz w:val="24"/>
          <w:szCs w:val="24"/>
          <w:lang w:eastAsia="en-US"/>
        </w:rPr>
      </w:pPr>
    </w:p>
    <w:p w:rsidR="00C9499C" w:rsidRDefault="00CE5D76" w:rsidP="00C9499C">
      <w:pPr>
        <w:widowControl/>
        <w:ind w:firstLine="709"/>
        <w:jc w:val="both"/>
        <w:rPr>
          <w:rFonts w:eastAsia="Calibri"/>
          <w:sz w:val="24"/>
          <w:szCs w:val="24"/>
          <w:lang w:eastAsia="en-US"/>
        </w:rPr>
      </w:pPr>
      <w:r w:rsidRPr="00AD7B15">
        <w:rPr>
          <w:rFonts w:eastAsia="Calibri"/>
          <w:sz w:val="24"/>
          <w:szCs w:val="24"/>
          <w:lang w:eastAsia="en-US"/>
        </w:rPr>
        <w:t xml:space="preserve">4.1. </w:t>
      </w:r>
      <w:r w:rsidR="00C9499C">
        <w:rPr>
          <w:rFonts w:eastAsia="Calibri"/>
          <w:sz w:val="24"/>
          <w:szCs w:val="24"/>
          <w:lang w:eastAsia="en-US"/>
        </w:rPr>
        <w:t>Услуги</w:t>
      </w:r>
      <w:r w:rsidR="00C9499C" w:rsidRPr="00C9499C">
        <w:rPr>
          <w:rFonts w:eastAsia="Calibri"/>
          <w:sz w:val="24"/>
          <w:szCs w:val="24"/>
          <w:lang w:eastAsia="en-US"/>
        </w:rPr>
        <w:t xml:space="preserve"> должны </w:t>
      </w:r>
      <w:r w:rsidR="00673B55">
        <w:rPr>
          <w:rFonts w:eastAsia="Calibri"/>
          <w:sz w:val="24"/>
          <w:szCs w:val="24"/>
          <w:lang w:eastAsia="en-US"/>
        </w:rPr>
        <w:t xml:space="preserve">быть </w:t>
      </w:r>
      <w:r w:rsidR="00CE1B90">
        <w:rPr>
          <w:rFonts w:eastAsia="Calibri"/>
          <w:sz w:val="24"/>
          <w:szCs w:val="24"/>
          <w:lang w:eastAsia="en-US"/>
        </w:rPr>
        <w:t>оказ</w:t>
      </w:r>
      <w:r w:rsidR="00673B55">
        <w:rPr>
          <w:rFonts w:eastAsia="Calibri"/>
          <w:sz w:val="24"/>
          <w:szCs w:val="24"/>
          <w:lang w:eastAsia="en-US"/>
        </w:rPr>
        <w:t>аны</w:t>
      </w:r>
      <w:r w:rsidR="00C9499C" w:rsidRPr="00C9499C">
        <w:rPr>
          <w:rFonts w:eastAsia="Calibri"/>
          <w:sz w:val="24"/>
          <w:szCs w:val="24"/>
          <w:lang w:eastAsia="en-US"/>
        </w:rPr>
        <w:t xml:space="preserve"> в соответствии с требованиями действующего законодательства Российской Федерации, Строительных Норм и Правил (СНиП), технических регламентов, нормативных актов</w:t>
      </w:r>
      <w:r w:rsidR="00AA243D">
        <w:rPr>
          <w:rFonts w:eastAsia="Calibri"/>
          <w:sz w:val="24"/>
          <w:szCs w:val="24"/>
          <w:lang w:eastAsia="en-US"/>
        </w:rPr>
        <w:t>.</w:t>
      </w:r>
    </w:p>
    <w:p w:rsidR="006632C9" w:rsidRDefault="006632C9" w:rsidP="00C9499C">
      <w:pPr>
        <w:widowControl/>
        <w:ind w:firstLine="709"/>
        <w:jc w:val="both"/>
        <w:rPr>
          <w:rFonts w:eastAsia="Calibri"/>
          <w:sz w:val="24"/>
          <w:szCs w:val="24"/>
          <w:lang w:eastAsia="en-US"/>
        </w:rPr>
      </w:pPr>
      <w:r>
        <w:rPr>
          <w:rFonts w:eastAsia="Calibri"/>
          <w:sz w:val="24"/>
          <w:szCs w:val="24"/>
          <w:lang w:eastAsia="en-US"/>
        </w:rPr>
        <w:t>4.2. Исполнитель гарантирует качество оказанных услуг в течени</w:t>
      </w:r>
      <w:proofErr w:type="gramStart"/>
      <w:r>
        <w:rPr>
          <w:rFonts w:eastAsia="Calibri"/>
          <w:sz w:val="24"/>
          <w:szCs w:val="24"/>
          <w:lang w:eastAsia="en-US"/>
        </w:rPr>
        <w:t>и</w:t>
      </w:r>
      <w:proofErr w:type="gramEnd"/>
      <w:r>
        <w:rPr>
          <w:rFonts w:eastAsia="Calibri"/>
          <w:sz w:val="24"/>
          <w:szCs w:val="24"/>
          <w:lang w:eastAsia="en-US"/>
        </w:rPr>
        <w:t xml:space="preserve"> всего гарантийного срока на все оказанные услуги.</w:t>
      </w:r>
    </w:p>
    <w:p w:rsidR="006D1C76" w:rsidRDefault="001A0636" w:rsidP="006D1C76">
      <w:pPr>
        <w:widowControl/>
        <w:autoSpaceDE/>
        <w:autoSpaceDN/>
        <w:adjustRightInd/>
        <w:ind w:firstLine="709"/>
        <w:jc w:val="both"/>
        <w:rPr>
          <w:sz w:val="24"/>
          <w:szCs w:val="24"/>
        </w:rPr>
      </w:pPr>
      <w:bookmarkStart w:id="0" w:name="P928"/>
      <w:bookmarkEnd w:id="0"/>
      <w:r>
        <w:rPr>
          <w:sz w:val="24"/>
          <w:szCs w:val="24"/>
        </w:rPr>
        <w:lastRenderedPageBreak/>
        <w:t>4</w:t>
      </w:r>
      <w:r w:rsidR="006D1C76" w:rsidRPr="006D1C76">
        <w:rPr>
          <w:sz w:val="24"/>
          <w:szCs w:val="24"/>
        </w:rPr>
        <w:t>.</w:t>
      </w:r>
      <w:r w:rsidR="006632C9">
        <w:rPr>
          <w:sz w:val="24"/>
          <w:szCs w:val="24"/>
        </w:rPr>
        <w:t>3</w:t>
      </w:r>
      <w:r w:rsidR="006D1C76" w:rsidRPr="006D1C76">
        <w:rPr>
          <w:sz w:val="24"/>
          <w:szCs w:val="24"/>
        </w:rPr>
        <w:t xml:space="preserve">. </w:t>
      </w:r>
      <w:proofErr w:type="gramStart"/>
      <w:r w:rsidR="006D1C76" w:rsidRPr="006D1C76">
        <w:rPr>
          <w:sz w:val="24"/>
          <w:szCs w:val="24"/>
        </w:rPr>
        <w:t xml:space="preserve">Гарантийный срок на оказанные услуги исчисляется с даты подписания Государственным заказчиком </w:t>
      </w:r>
      <w:r w:rsidR="006D1C76">
        <w:rPr>
          <w:sz w:val="24"/>
          <w:szCs w:val="24"/>
        </w:rPr>
        <w:t xml:space="preserve">акта </w:t>
      </w:r>
      <w:r w:rsidR="007C0A15">
        <w:rPr>
          <w:sz w:val="24"/>
          <w:szCs w:val="24"/>
        </w:rPr>
        <w:t xml:space="preserve">приемки </w:t>
      </w:r>
      <w:r w:rsidR="006D1C76">
        <w:rPr>
          <w:sz w:val="24"/>
          <w:szCs w:val="24"/>
        </w:rPr>
        <w:t xml:space="preserve">услуг) </w:t>
      </w:r>
      <w:r w:rsidR="006D1C76" w:rsidRPr="006D1C76">
        <w:rPr>
          <w:sz w:val="24"/>
          <w:szCs w:val="24"/>
        </w:rPr>
        <w:t>и составляет</w:t>
      </w:r>
      <w:r w:rsidR="006D1C76">
        <w:rPr>
          <w:sz w:val="24"/>
          <w:szCs w:val="24"/>
        </w:rPr>
        <w:t xml:space="preserve"> </w:t>
      </w:r>
      <w:r w:rsidR="006D1C76" w:rsidRPr="006D1C76">
        <w:rPr>
          <w:i/>
          <w:sz w:val="24"/>
          <w:szCs w:val="24"/>
        </w:rPr>
        <w:t>не менее</w:t>
      </w:r>
      <w:r w:rsidR="006D1C76" w:rsidRPr="006D1C76">
        <w:rPr>
          <w:sz w:val="24"/>
          <w:szCs w:val="24"/>
        </w:rPr>
        <w:t xml:space="preserve"> 12 (</w:t>
      </w:r>
      <w:r w:rsidR="006D1C76">
        <w:rPr>
          <w:sz w:val="24"/>
          <w:szCs w:val="24"/>
        </w:rPr>
        <w:t>д</w:t>
      </w:r>
      <w:r w:rsidR="006D1C76" w:rsidRPr="006D1C76">
        <w:rPr>
          <w:sz w:val="24"/>
          <w:szCs w:val="24"/>
        </w:rPr>
        <w:t>венадцат</w:t>
      </w:r>
      <w:r w:rsidR="006D1C76">
        <w:rPr>
          <w:sz w:val="24"/>
          <w:szCs w:val="24"/>
        </w:rPr>
        <w:t>и</w:t>
      </w:r>
      <w:r w:rsidR="006D1C76" w:rsidRPr="006D1C76">
        <w:rPr>
          <w:sz w:val="24"/>
          <w:szCs w:val="24"/>
        </w:rPr>
        <w:t xml:space="preserve">) месяцев. </w:t>
      </w:r>
      <w:proofErr w:type="gramEnd"/>
    </w:p>
    <w:p w:rsidR="001A0636" w:rsidRPr="006D1C76" w:rsidRDefault="001A0636" w:rsidP="006D1C76">
      <w:pPr>
        <w:widowControl/>
        <w:autoSpaceDE/>
        <w:autoSpaceDN/>
        <w:adjustRightInd/>
        <w:ind w:firstLine="709"/>
        <w:jc w:val="both"/>
        <w:rPr>
          <w:sz w:val="24"/>
          <w:szCs w:val="24"/>
        </w:rPr>
      </w:pPr>
      <w:r>
        <w:rPr>
          <w:sz w:val="24"/>
          <w:szCs w:val="24"/>
        </w:rPr>
        <w:t>4.</w:t>
      </w:r>
      <w:r w:rsidR="006632C9">
        <w:rPr>
          <w:sz w:val="24"/>
          <w:szCs w:val="24"/>
        </w:rPr>
        <w:t>4</w:t>
      </w:r>
      <w:r>
        <w:rPr>
          <w:sz w:val="24"/>
          <w:szCs w:val="24"/>
        </w:rPr>
        <w:t xml:space="preserve">. </w:t>
      </w:r>
      <w:r w:rsidR="00673B55">
        <w:rPr>
          <w:sz w:val="24"/>
          <w:szCs w:val="24"/>
        </w:rPr>
        <w:t>В</w:t>
      </w:r>
      <w:r>
        <w:rPr>
          <w:sz w:val="24"/>
          <w:szCs w:val="24"/>
        </w:rPr>
        <w:t xml:space="preserve"> случае обнаружения в период гарантийного срока недостатков оказанных услуг, Исполнитель обязуется устранить обнаруженные недостатки своими силами и за свой счет. </w:t>
      </w:r>
    </w:p>
    <w:p w:rsidR="009309EF" w:rsidRDefault="009309EF" w:rsidP="004B261E">
      <w:pPr>
        <w:widowControl/>
        <w:ind w:firstLine="709"/>
        <w:jc w:val="right"/>
        <w:rPr>
          <w:rFonts w:eastAsia="Calibri"/>
          <w:sz w:val="24"/>
          <w:szCs w:val="24"/>
          <w:lang w:eastAsia="en-US"/>
        </w:rPr>
      </w:pPr>
    </w:p>
    <w:p w:rsidR="00ED0BF9" w:rsidRDefault="00ED0BF9" w:rsidP="00ED0BF9">
      <w:pPr>
        <w:widowControl/>
        <w:ind w:firstLine="709"/>
        <w:jc w:val="center"/>
        <w:rPr>
          <w:rFonts w:eastAsia="Calibri"/>
          <w:b/>
          <w:sz w:val="24"/>
          <w:szCs w:val="24"/>
        </w:rPr>
      </w:pPr>
      <w:r w:rsidRPr="00ED0BF9">
        <w:rPr>
          <w:rFonts w:eastAsia="Calibri"/>
          <w:b/>
          <w:sz w:val="24"/>
          <w:szCs w:val="24"/>
        </w:rPr>
        <w:t>5. Порядок приемки оказанных услуг</w:t>
      </w:r>
    </w:p>
    <w:p w:rsidR="001C4F3E" w:rsidRPr="00ED0BF9" w:rsidRDefault="001C4F3E" w:rsidP="00ED0BF9">
      <w:pPr>
        <w:widowControl/>
        <w:ind w:firstLine="709"/>
        <w:jc w:val="center"/>
        <w:rPr>
          <w:rFonts w:eastAsia="Calibri"/>
          <w:b/>
          <w:sz w:val="24"/>
          <w:szCs w:val="24"/>
        </w:rPr>
      </w:pPr>
    </w:p>
    <w:p w:rsidR="00ED0BF9" w:rsidRPr="00ED0BF9" w:rsidRDefault="00ED0BF9" w:rsidP="00ED0BF9">
      <w:pPr>
        <w:tabs>
          <w:tab w:val="left" w:pos="22822"/>
        </w:tabs>
        <w:suppressAutoHyphens/>
        <w:spacing w:line="232" w:lineRule="auto"/>
        <w:ind w:firstLine="709"/>
        <w:jc w:val="both"/>
        <w:rPr>
          <w:kern w:val="2"/>
          <w:sz w:val="24"/>
          <w:szCs w:val="24"/>
          <w:lang w:eastAsia="ar-SA"/>
        </w:rPr>
      </w:pPr>
      <w:r w:rsidRPr="00ED0BF9">
        <w:rPr>
          <w:rFonts w:eastAsia="Calibri"/>
          <w:sz w:val="24"/>
          <w:szCs w:val="24"/>
          <w:lang w:eastAsia="en-US"/>
        </w:rPr>
        <w:t xml:space="preserve">5.1. </w:t>
      </w:r>
      <w:r w:rsidRPr="00ED0BF9">
        <w:rPr>
          <w:kern w:val="2"/>
          <w:sz w:val="24"/>
          <w:szCs w:val="24"/>
          <w:lang w:eastAsia="ar-SA"/>
        </w:rPr>
        <w:t xml:space="preserve">Государственный заказчик осуществляет проверку и приемку оказанных услуг на предмет соответствия </w:t>
      </w:r>
      <w:r w:rsidRPr="00ED0BF9">
        <w:rPr>
          <w:sz w:val="24"/>
          <w:szCs w:val="24"/>
        </w:rPr>
        <w:t xml:space="preserve">качества, объема, срока оказанных услуг </w:t>
      </w:r>
      <w:r w:rsidRPr="00ED0BF9">
        <w:rPr>
          <w:kern w:val="2"/>
          <w:sz w:val="24"/>
          <w:szCs w:val="24"/>
          <w:lang w:eastAsia="ar-SA"/>
        </w:rPr>
        <w:t>требованиям, изложенным в настоящем Контракте.</w:t>
      </w:r>
    </w:p>
    <w:p w:rsidR="00ED0BF9" w:rsidRPr="00ED0BF9" w:rsidRDefault="00ED0BF9" w:rsidP="00ED0BF9">
      <w:pPr>
        <w:widowControl/>
        <w:spacing w:line="232" w:lineRule="auto"/>
        <w:ind w:firstLine="709"/>
        <w:jc w:val="both"/>
        <w:rPr>
          <w:sz w:val="24"/>
          <w:szCs w:val="24"/>
        </w:rPr>
      </w:pPr>
      <w:r w:rsidRPr="00ED0BF9">
        <w:rPr>
          <w:sz w:val="24"/>
          <w:szCs w:val="24"/>
        </w:rPr>
        <w:t xml:space="preserve">Приемка осуществляется уполномоченными представителями Государственного заказчика. Государственный заказчик вправе создать приемочную комиссию. </w:t>
      </w:r>
    </w:p>
    <w:p w:rsidR="00ED0BF9" w:rsidRPr="00ED0BF9" w:rsidRDefault="00ED0BF9" w:rsidP="00ED0BF9">
      <w:pPr>
        <w:widowControl/>
        <w:spacing w:line="232" w:lineRule="auto"/>
        <w:ind w:firstLine="709"/>
        <w:jc w:val="both"/>
        <w:rPr>
          <w:sz w:val="24"/>
          <w:szCs w:val="24"/>
          <w:lang w:eastAsia="ar-SA"/>
        </w:rPr>
      </w:pPr>
      <w:r w:rsidRPr="00ED0BF9">
        <w:rPr>
          <w:sz w:val="24"/>
          <w:szCs w:val="24"/>
          <w:lang w:eastAsia="ar-SA"/>
        </w:rPr>
        <w:t xml:space="preserve">В случае создания приемочной комиссии </w:t>
      </w:r>
      <w:r w:rsidR="007C0A15">
        <w:rPr>
          <w:sz w:val="24"/>
          <w:szCs w:val="24"/>
        </w:rPr>
        <w:t xml:space="preserve">акт приемки </w:t>
      </w:r>
      <w:r w:rsidRPr="00ED0BF9">
        <w:rPr>
          <w:sz w:val="24"/>
          <w:szCs w:val="24"/>
        </w:rPr>
        <w:t xml:space="preserve">услуг </w:t>
      </w:r>
      <w:r w:rsidRPr="00ED0BF9">
        <w:rPr>
          <w:sz w:val="24"/>
          <w:szCs w:val="24"/>
          <w:lang w:eastAsia="ar-SA"/>
        </w:rPr>
        <w:t>подписывается членами приемочной комиссии и утверждается Государственным заказчиком.</w:t>
      </w:r>
    </w:p>
    <w:p w:rsidR="00ED0BF9" w:rsidRPr="00ED0BF9" w:rsidRDefault="00ED0BF9" w:rsidP="00ED0BF9">
      <w:pPr>
        <w:tabs>
          <w:tab w:val="left" w:pos="22822"/>
        </w:tabs>
        <w:suppressAutoHyphens/>
        <w:spacing w:line="232" w:lineRule="auto"/>
        <w:ind w:firstLine="709"/>
        <w:jc w:val="both"/>
        <w:rPr>
          <w:kern w:val="2"/>
          <w:sz w:val="24"/>
          <w:szCs w:val="24"/>
          <w:lang w:eastAsia="ar-SA"/>
        </w:rPr>
      </w:pPr>
      <w:r w:rsidRPr="00ED0BF9">
        <w:rPr>
          <w:kern w:val="2"/>
          <w:sz w:val="24"/>
          <w:szCs w:val="24"/>
          <w:lang w:eastAsia="ar-SA"/>
        </w:rPr>
        <w:t xml:space="preserve">5.2. </w:t>
      </w:r>
      <w:r w:rsidRPr="00ED0BF9">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ED0BF9">
          <w:rPr>
            <w:sz w:val="24"/>
            <w:szCs w:val="24"/>
          </w:rPr>
          <w:t>законом</w:t>
        </w:r>
      </w:hyperlink>
      <w:r w:rsidRPr="00ED0BF9">
        <w:rPr>
          <w:sz w:val="24"/>
          <w:szCs w:val="24"/>
        </w:rPr>
        <w:t>.</w:t>
      </w:r>
      <w:bookmarkStart w:id="1" w:name="P863"/>
      <w:bookmarkEnd w:id="1"/>
    </w:p>
    <w:p w:rsidR="00CA4B99" w:rsidRPr="009C41DC" w:rsidRDefault="00ED0BF9" w:rsidP="00CA4B99">
      <w:pPr>
        <w:tabs>
          <w:tab w:val="left" w:pos="22822"/>
        </w:tabs>
        <w:suppressAutoHyphens/>
        <w:spacing w:line="232" w:lineRule="auto"/>
        <w:ind w:firstLine="709"/>
        <w:jc w:val="both"/>
        <w:rPr>
          <w:sz w:val="24"/>
          <w:szCs w:val="24"/>
        </w:rPr>
      </w:pPr>
      <w:r w:rsidRPr="00ED0BF9">
        <w:rPr>
          <w:sz w:val="24"/>
          <w:szCs w:val="24"/>
        </w:rPr>
        <w:t xml:space="preserve">5.3. </w:t>
      </w:r>
      <w:r w:rsidR="008434B6">
        <w:rPr>
          <w:sz w:val="24"/>
          <w:szCs w:val="24"/>
        </w:rPr>
        <w:t xml:space="preserve">При приемке оказанных услуг Исполнитель должен передать представителям Государственного заказчика счет, счет-фактуру </w:t>
      </w:r>
      <w:r w:rsidR="008434B6">
        <w:rPr>
          <w:i/>
          <w:sz w:val="24"/>
          <w:szCs w:val="24"/>
        </w:rPr>
        <w:t>(при необходимости)</w:t>
      </w:r>
      <w:r w:rsidR="007C0A15">
        <w:rPr>
          <w:sz w:val="24"/>
          <w:szCs w:val="24"/>
        </w:rPr>
        <w:t>, акт приемки услуг.</w:t>
      </w:r>
    </w:p>
    <w:p w:rsidR="00ED0BF9" w:rsidRPr="00ED0BF9" w:rsidRDefault="00ED0BF9" w:rsidP="00ED0BF9">
      <w:pPr>
        <w:tabs>
          <w:tab w:val="left" w:pos="22822"/>
        </w:tabs>
        <w:suppressAutoHyphens/>
        <w:spacing w:line="232" w:lineRule="auto"/>
        <w:ind w:firstLine="709"/>
        <w:jc w:val="both"/>
        <w:rPr>
          <w:sz w:val="24"/>
          <w:szCs w:val="24"/>
        </w:rPr>
      </w:pPr>
      <w:r w:rsidRPr="00ED0BF9">
        <w:rPr>
          <w:sz w:val="24"/>
          <w:szCs w:val="24"/>
        </w:rPr>
        <w:t xml:space="preserve">5.4. </w:t>
      </w:r>
      <w:r w:rsidR="008434B6">
        <w:rPr>
          <w:sz w:val="24"/>
          <w:szCs w:val="24"/>
        </w:rPr>
        <w:t xml:space="preserve">Государственный заказчик в течение 10 (десяти) рабочих дней </w:t>
      </w:r>
      <w:proofErr w:type="gramStart"/>
      <w:r w:rsidR="008434B6">
        <w:rPr>
          <w:sz w:val="24"/>
          <w:szCs w:val="24"/>
        </w:rPr>
        <w:t>с даты получения</w:t>
      </w:r>
      <w:proofErr w:type="gramEnd"/>
      <w:r w:rsidR="008434B6">
        <w:rPr>
          <w:sz w:val="24"/>
          <w:szCs w:val="24"/>
        </w:rPr>
        <w:t xml:space="preserve"> документов, указанных в пункте </w:t>
      </w:r>
      <w:hyperlink r:id="rId10" w:anchor="P861" w:history="1">
        <w:r w:rsidR="008434B6">
          <w:rPr>
            <w:rStyle w:val="a8"/>
            <w:color w:val="auto"/>
            <w:sz w:val="24"/>
            <w:szCs w:val="24"/>
            <w:u w:val="none"/>
          </w:rPr>
          <w:t>5.</w:t>
        </w:r>
      </w:hyperlink>
      <w:r w:rsidR="008434B6">
        <w:rPr>
          <w:sz w:val="24"/>
          <w:szCs w:val="24"/>
        </w:rPr>
        <w:t xml:space="preserve">3. </w:t>
      </w:r>
      <w:proofErr w:type="gramStart"/>
      <w:r w:rsidR="008434B6">
        <w:rPr>
          <w:sz w:val="24"/>
          <w:szCs w:val="24"/>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w:t>
      </w:r>
      <w:r w:rsidR="007C0A15">
        <w:rPr>
          <w:sz w:val="24"/>
          <w:szCs w:val="24"/>
        </w:rPr>
        <w:t xml:space="preserve">воей стороны акт приемки услуг </w:t>
      </w:r>
      <w:r w:rsidR="008434B6">
        <w:rPr>
          <w:sz w:val="24"/>
          <w:szCs w:val="24"/>
        </w:rPr>
        <w:t>или отказывает в приемке, направляя в те же сроки мотивированный отказ от подписания акта приемки услуг с перечнем выявленных недостатков и с указанием сроков их устранения.</w:t>
      </w:r>
      <w:proofErr w:type="gramEnd"/>
      <w:r w:rsidR="008434B6">
        <w:rPr>
          <w:sz w:val="24"/>
          <w:szCs w:val="24"/>
        </w:rPr>
        <w:t xml:space="preserve"> Исполнитель обязан устранить все обнаруженные недостатки своими силами и за свой счет в указанные сроки.</w:t>
      </w:r>
    </w:p>
    <w:p w:rsidR="00ED0BF9" w:rsidRPr="00ED0BF9" w:rsidRDefault="00ED0BF9" w:rsidP="00ED0BF9">
      <w:pPr>
        <w:adjustRightInd/>
        <w:spacing w:line="232" w:lineRule="auto"/>
        <w:ind w:firstLine="709"/>
        <w:jc w:val="both"/>
        <w:rPr>
          <w:sz w:val="24"/>
          <w:szCs w:val="24"/>
        </w:rPr>
      </w:pPr>
      <w:r w:rsidRPr="00ED0BF9">
        <w:rPr>
          <w:sz w:val="24"/>
          <w:szCs w:val="24"/>
        </w:rPr>
        <w:t>5.5.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ED0BF9" w:rsidRPr="00ED0BF9" w:rsidRDefault="00ED0BF9" w:rsidP="00ED0BF9">
      <w:pPr>
        <w:adjustRightInd/>
        <w:spacing w:line="232" w:lineRule="auto"/>
        <w:ind w:firstLine="709"/>
        <w:jc w:val="both"/>
        <w:rPr>
          <w:sz w:val="24"/>
          <w:szCs w:val="24"/>
        </w:rPr>
      </w:pPr>
      <w:r w:rsidRPr="00ED0BF9">
        <w:rPr>
          <w:sz w:val="24"/>
          <w:szCs w:val="24"/>
        </w:rPr>
        <w:t xml:space="preserve">5.6. </w:t>
      </w:r>
      <w:r w:rsidRPr="00ED0BF9">
        <w:rPr>
          <w:rFonts w:eastAsia="Calibri"/>
          <w:sz w:val="24"/>
          <w:szCs w:val="24"/>
          <w:lang w:eastAsia="en-US"/>
        </w:rPr>
        <w:t xml:space="preserve">В случае выявления несоответствия сведений об объемах, содержании и стоимости услуг, отраженных в исполнительных документах, фактически оказанным услугам и их стоимости, определенной в соответствии со спецификацией (Приложение № 1 к Контракту) в акт </w:t>
      </w:r>
      <w:r w:rsidR="007C0A15">
        <w:rPr>
          <w:rFonts w:eastAsia="Calibri"/>
          <w:sz w:val="24"/>
          <w:szCs w:val="24"/>
          <w:lang w:eastAsia="en-US"/>
        </w:rPr>
        <w:t xml:space="preserve">приемки </w:t>
      </w:r>
      <w:r w:rsidRPr="00ED0BF9">
        <w:rPr>
          <w:rFonts w:eastAsia="Calibri"/>
          <w:sz w:val="24"/>
          <w:szCs w:val="24"/>
          <w:lang w:eastAsia="en-US"/>
        </w:rPr>
        <w:t xml:space="preserve">услуг вносятся соответствующие данные об обнаруженных недостатках. </w:t>
      </w:r>
    </w:p>
    <w:p w:rsidR="00ED0BF9" w:rsidRPr="00ED0BF9" w:rsidRDefault="00ED0BF9" w:rsidP="00ED0BF9">
      <w:pPr>
        <w:adjustRightInd/>
        <w:spacing w:line="232" w:lineRule="auto"/>
        <w:ind w:firstLine="709"/>
        <w:jc w:val="both"/>
        <w:rPr>
          <w:rFonts w:eastAsia="Calibri"/>
          <w:sz w:val="24"/>
          <w:szCs w:val="24"/>
          <w:lang w:eastAsia="en-US"/>
        </w:rPr>
      </w:pPr>
      <w:r w:rsidRPr="00ED0BF9">
        <w:rPr>
          <w:rFonts w:eastAsia="Calibri"/>
          <w:sz w:val="24"/>
          <w:szCs w:val="24"/>
          <w:lang w:eastAsia="en-US"/>
        </w:rPr>
        <w:t>5.7. Услуги будут считаться принятыми с момента подписания акта приемки услуг Государственным заказчиком.</w:t>
      </w:r>
    </w:p>
    <w:p w:rsidR="00ED0BF9" w:rsidRPr="00ED0BF9" w:rsidRDefault="00ED0BF9" w:rsidP="00ED0BF9">
      <w:pPr>
        <w:adjustRightInd/>
        <w:spacing w:line="232" w:lineRule="auto"/>
        <w:ind w:firstLine="709"/>
        <w:jc w:val="both"/>
        <w:rPr>
          <w:sz w:val="24"/>
          <w:szCs w:val="24"/>
        </w:rPr>
      </w:pPr>
    </w:p>
    <w:p w:rsidR="00ED0BF9" w:rsidRPr="00ED0BF9" w:rsidRDefault="00ED0BF9" w:rsidP="00ED0BF9">
      <w:pPr>
        <w:widowControl/>
        <w:ind w:firstLine="709"/>
        <w:jc w:val="center"/>
        <w:rPr>
          <w:rFonts w:eastAsia="Calibri"/>
          <w:b/>
          <w:sz w:val="24"/>
          <w:szCs w:val="24"/>
        </w:rPr>
      </w:pPr>
      <w:r w:rsidRPr="00ED0BF9">
        <w:rPr>
          <w:rFonts w:eastAsia="Calibri"/>
          <w:b/>
          <w:sz w:val="24"/>
          <w:szCs w:val="24"/>
        </w:rPr>
        <w:t>6. Права и обязанности Сторон</w:t>
      </w:r>
    </w:p>
    <w:p w:rsidR="00ED0BF9" w:rsidRPr="00ED0BF9" w:rsidRDefault="00ED0BF9" w:rsidP="00ED0BF9">
      <w:pPr>
        <w:adjustRightInd/>
        <w:ind w:firstLine="709"/>
        <w:jc w:val="both"/>
        <w:rPr>
          <w:sz w:val="24"/>
          <w:szCs w:val="24"/>
        </w:rPr>
      </w:pPr>
      <w:r w:rsidRPr="00ED0BF9">
        <w:rPr>
          <w:sz w:val="24"/>
          <w:szCs w:val="24"/>
        </w:rPr>
        <w:t>6.1. Исполнитель вправе:</w:t>
      </w:r>
    </w:p>
    <w:p w:rsidR="00ED0BF9" w:rsidRPr="00ED0BF9" w:rsidRDefault="00ED0BF9" w:rsidP="00ED0BF9">
      <w:pPr>
        <w:adjustRightInd/>
        <w:ind w:firstLine="709"/>
        <w:jc w:val="both"/>
        <w:rPr>
          <w:sz w:val="24"/>
          <w:szCs w:val="24"/>
        </w:rPr>
      </w:pPr>
      <w:r w:rsidRPr="00ED0BF9">
        <w:rPr>
          <w:sz w:val="24"/>
          <w:szCs w:val="24"/>
        </w:rPr>
        <w:t>а)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ED0BF9" w:rsidRPr="00ED0BF9" w:rsidRDefault="00ED0BF9" w:rsidP="00ED0BF9">
      <w:pPr>
        <w:adjustRightInd/>
        <w:ind w:firstLine="709"/>
        <w:jc w:val="both"/>
        <w:rPr>
          <w:sz w:val="24"/>
          <w:szCs w:val="24"/>
        </w:rPr>
      </w:pPr>
      <w:proofErr w:type="gramStart"/>
      <w:r w:rsidRPr="00ED0BF9">
        <w:rPr>
          <w:sz w:val="24"/>
          <w:szCs w:val="24"/>
        </w:rPr>
        <w:t xml:space="preserve">б) по согласованию с Государственным заказчиком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w:t>
      </w:r>
      <w:proofErr w:type="gramEnd"/>
    </w:p>
    <w:p w:rsidR="00ED0BF9" w:rsidRPr="00ED0BF9" w:rsidRDefault="00ED0BF9" w:rsidP="00ED0BF9">
      <w:pPr>
        <w:adjustRightInd/>
        <w:ind w:firstLine="709"/>
        <w:jc w:val="both"/>
        <w:rPr>
          <w:sz w:val="24"/>
          <w:szCs w:val="24"/>
        </w:rPr>
      </w:pPr>
      <w:r w:rsidRPr="00ED0BF9">
        <w:rPr>
          <w:sz w:val="24"/>
          <w:szCs w:val="24"/>
        </w:rPr>
        <w:t xml:space="preserve">в) требовать возмещения убытков, уплаты неустоек (штрафов, пеней) в соответствии с </w:t>
      </w:r>
      <w:hyperlink r:id="rId11" w:anchor="P964" w:history="1">
        <w:r w:rsidRPr="00ED0BF9">
          <w:rPr>
            <w:sz w:val="24"/>
            <w:szCs w:val="24"/>
          </w:rPr>
          <w:t>разделом 7</w:t>
        </w:r>
      </w:hyperlink>
      <w:r w:rsidR="00131D5D">
        <w:rPr>
          <w:sz w:val="24"/>
          <w:szCs w:val="24"/>
        </w:rPr>
        <w:t xml:space="preserve"> Контракта;</w:t>
      </w:r>
    </w:p>
    <w:p w:rsidR="00673B55" w:rsidRDefault="00ED0BF9" w:rsidP="00ED0BF9">
      <w:pPr>
        <w:adjustRightInd/>
        <w:ind w:firstLine="709"/>
        <w:jc w:val="both"/>
        <w:rPr>
          <w:sz w:val="24"/>
          <w:szCs w:val="24"/>
        </w:rPr>
      </w:pPr>
      <w:r w:rsidRPr="00ED0BF9">
        <w:rPr>
          <w:sz w:val="24"/>
          <w:szCs w:val="24"/>
        </w:rPr>
        <w:t>г) принять решение об одностороннем отказе от исполнения Контракта в соответствии с гражданским законодательством</w:t>
      </w:r>
      <w:r w:rsidR="00131D5D">
        <w:rPr>
          <w:sz w:val="24"/>
          <w:szCs w:val="24"/>
        </w:rPr>
        <w:t>;</w:t>
      </w:r>
    </w:p>
    <w:p w:rsidR="00673B55" w:rsidRPr="00673B55" w:rsidRDefault="00673B55" w:rsidP="00673B55">
      <w:pPr>
        <w:pStyle w:val="ConsPlusNormal"/>
        <w:ind w:firstLine="709"/>
        <w:jc w:val="both"/>
        <w:rPr>
          <w:rFonts w:ascii="Times New Roman" w:hAnsi="Times New Roman" w:cs="Times New Roman"/>
          <w:sz w:val="24"/>
          <w:szCs w:val="24"/>
        </w:rPr>
      </w:pPr>
      <w:r w:rsidRPr="00673B55">
        <w:rPr>
          <w:rFonts w:ascii="Times New Roman" w:hAnsi="Times New Roman" w:cs="Times New Roman"/>
          <w:sz w:val="24"/>
          <w:szCs w:val="24"/>
        </w:rPr>
        <w:t>д) привлекать к выполнению Контракта соисполнителей.</w:t>
      </w:r>
    </w:p>
    <w:p w:rsidR="00673B55" w:rsidRPr="00673B55" w:rsidRDefault="00673B55" w:rsidP="00673B55">
      <w:pPr>
        <w:adjustRightInd/>
        <w:ind w:firstLine="709"/>
        <w:jc w:val="both"/>
        <w:rPr>
          <w:sz w:val="24"/>
          <w:szCs w:val="24"/>
        </w:rPr>
      </w:pPr>
      <w:r w:rsidRPr="00673B55">
        <w:rPr>
          <w:sz w:val="24"/>
          <w:szCs w:val="24"/>
        </w:rPr>
        <w:t xml:space="preserve">В отношении соисполнителей Исполнитель выполняет функции заказчика. Исполнитель </w:t>
      </w:r>
      <w:r w:rsidRPr="00673B55">
        <w:rPr>
          <w:sz w:val="24"/>
          <w:szCs w:val="24"/>
        </w:rPr>
        <w:lastRenderedPageBreak/>
        <w:t>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ED0BF9" w:rsidRPr="00ED0BF9" w:rsidRDefault="00673B55" w:rsidP="00ED0BF9">
      <w:pPr>
        <w:adjustRightInd/>
        <w:ind w:firstLine="709"/>
        <w:jc w:val="both"/>
        <w:rPr>
          <w:sz w:val="24"/>
          <w:szCs w:val="24"/>
        </w:rPr>
      </w:pPr>
      <w:r w:rsidRPr="00673B55">
        <w:rPr>
          <w:sz w:val="24"/>
          <w:szCs w:val="24"/>
        </w:rPr>
        <w:t>Невыполнение соисполнителем обязательств перед Исполнителем не освобождает Исполнителя от выполнения условий Контракта</w:t>
      </w:r>
      <w:r>
        <w:rPr>
          <w:sz w:val="24"/>
          <w:szCs w:val="24"/>
        </w:rPr>
        <w:t>.</w:t>
      </w:r>
    </w:p>
    <w:p w:rsidR="00ED0BF9" w:rsidRPr="00ED0BF9" w:rsidRDefault="00ED0BF9" w:rsidP="00ED0BF9">
      <w:pPr>
        <w:tabs>
          <w:tab w:val="left" w:pos="709"/>
        </w:tabs>
        <w:adjustRightInd/>
        <w:ind w:firstLine="709"/>
        <w:jc w:val="both"/>
        <w:rPr>
          <w:sz w:val="24"/>
          <w:szCs w:val="24"/>
        </w:rPr>
      </w:pPr>
      <w:r w:rsidRPr="00ED0BF9">
        <w:rPr>
          <w:sz w:val="24"/>
          <w:szCs w:val="24"/>
        </w:rPr>
        <w:t xml:space="preserve">6.2. Исполнитель обязан: </w:t>
      </w:r>
    </w:p>
    <w:p w:rsidR="00ED0BF9" w:rsidRPr="00ED0BF9" w:rsidRDefault="00ED0BF9" w:rsidP="00ED0BF9">
      <w:pPr>
        <w:adjustRightInd/>
        <w:ind w:firstLine="709"/>
        <w:jc w:val="both"/>
        <w:rPr>
          <w:sz w:val="24"/>
          <w:szCs w:val="24"/>
        </w:rPr>
      </w:pPr>
      <w:r w:rsidRPr="00ED0BF9">
        <w:rPr>
          <w:sz w:val="24"/>
          <w:szCs w:val="24"/>
        </w:rPr>
        <w:t>а) оказать услуги в соответствии с условиями Контракта;</w:t>
      </w:r>
    </w:p>
    <w:p w:rsidR="00ED0BF9" w:rsidRPr="00ED0BF9" w:rsidRDefault="00ED0BF9" w:rsidP="00ED0BF9">
      <w:pPr>
        <w:adjustRightInd/>
        <w:ind w:firstLine="709"/>
        <w:jc w:val="both"/>
        <w:rPr>
          <w:sz w:val="24"/>
          <w:szCs w:val="24"/>
        </w:rPr>
      </w:pPr>
      <w:r w:rsidRPr="00ED0BF9">
        <w:rPr>
          <w:sz w:val="24"/>
          <w:szCs w:val="24"/>
        </w:rPr>
        <w:t>б)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ED0BF9" w:rsidRPr="00ED0BF9" w:rsidRDefault="00ED0BF9" w:rsidP="00ED0BF9">
      <w:pPr>
        <w:adjustRightInd/>
        <w:ind w:firstLine="709"/>
        <w:jc w:val="both"/>
        <w:rPr>
          <w:sz w:val="24"/>
          <w:szCs w:val="24"/>
        </w:rPr>
      </w:pPr>
      <w:r w:rsidRPr="00ED0BF9">
        <w:rPr>
          <w:sz w:val="24"/>
          <w:szCs w:val="24"/>
        </w:rPr>
        <w:t>в) обеспечить за свой счет устранение недостатков, выявленных при приемке Государственным заказчиком оказанных услуг.</w:t>
      </w:r>
    </w:p>
    <w:p w:rsidR="00ED0BF9" w:rsidRPr="00ED0BF9" w:rsidRDefault="00ED0BF9" w:rsidP="00ED0BF9">
      <w:pPr>
        <w:adjustRightInd/>
        <w:ind w:firstLine="709"/>
        <w:jc w:val="both"/>
        <w:rPr>
          <w:sz w:val="24"/>
          <w:szCs w:val="24"/>
        </w:rPr>
      </w:pPr>
      <w:r w:rsidRPr="00ED0BF9">
        <w:rPr>
          <w:sz w:val="24"/>
          <w:szCs w:val="24"/>
        </w:rPr>
        <w:t>г) исполнять иные обязательства, предусмотренные действующим законодательством Российской Федерации и Контрактом.</w:t>
      </w:r>
    </w:p>
    <w:p w:rsidR="00ED0BF9" w:rsidRPr="00ED0BF9" w:rsidRDefault="00ED0BF9" w:rsidP="00ED0BF9">
      <w:pPr>
        <w:adjustRightInd/>
        <w:ind w:firstLine="709"/>
        <w:jc w:val="both"/>
        <w:rPr>
          <w:sz w:val="24"/>
          <w:szCs w:val="24"/>
        </w:rPr>
      </w:pPr>
      <w:r w:rsidRPr="00ED0BF9">
        <w:rPr>
          <w:sz w:val="24"/>
          <w:szCs w:val="24"/>
        </w:rPr>
        <w:t>6.3. Государственный заказчик вправе:</w:t>
      </w:r>
    </w:p>
    <w:p w:rsidR="00ED0BF9" w:rsidRPr="00ED0BF9" w:rsidRDefault="00ED0BF9" w:rsidP="00ED0BF9">
      <w:pPr>
        <w:adjustRightInd/>
        <w:ind w:firstLine="709"/>
        <w:jc w:val="both"/>
        <w:rPr>
          <w:sz w:val="24"/>
          <w:szCs w:val="24"/>
        </w:rPr>
      </w:pPr>
      <w:r w:rsidRPr="00ED0BF9">
        <w:rPr>
          <w:sz w:val="24"/>
          <w:szCs w:val="24"/>
        </w:rPr>
        <w:t>а) требовать от Исполнителя надлежащего исполнения обязательств, установленных Контрактом;</w:t>
      </w:r>
    </w:p>
    <w:p w:rsidR="00ED0BF9" w:rsidRPr="00ED0BF9" w:rsidRDefault="00ED0BF9" w:rsidP="00ED0BF9">
      <w:pPr>
        <w:adjustRightInd/>
        <w:ind w:firstLine="709"/>
        <w:jc w:val="both"/>
        <w:rPr>
          <w:sz w:val="24"/>
          <w:szCs w:val="24"/>
        </w:rPr>
      </w:pPr>
      <w:r w:rsidRPr="00ED0BF9">
        <w:rPr>
          <w:sz w:val="24"/>
          <w:szCs w:val="24"/>
        </w:rPr>
        <w:t>б) требовать от Исполнителя своевременного устранения недостатков;</w:t>
      </w:r>
    </w:p>
    <w:p w:rsidR="00ED0BF9" w:rsidRPr="00ED0BF9" w:rsidRDefault="00ED0BF9" w:rsidP="00ED0BF9">
      <w:pPr>
        <w:adjustRightInd/>
        <w:ind w:firstLine="709"/>
        <w:jc w:val="both"/>
        <w:rPr>
          <w:sz w:val="24"/>
          <w:szCs w:val="24"/>
        </w:rPr>
      </w:pPr>
      <w:r w:rsidRPr="00ED0BF9">
        <w:rPr>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ED0BF9" w:rsidRPr="00ED0BF9" w:rsidRDefault="00ED0BF9" w:rsidP="00ED0BF9">
      <w:pPr>
        <w:spacing w:line="232" w:lineRule="auto"/>
        <w:ind w:firstLine="709"/>
        <w:jc w:val="both"/>
        <w:rPr>
          <w:sz w:val="24"/>
          <w:szCs w:val="24"/>
        </w:rPr>
      </w:pPr>
      <w:r w:rsidRPr="00ED0BF9">
        <w:rPr>
          <w:sz w:val="24"/>
          <w:szCs w:val="24"/>
        </w:rPr>
        <w:t>г) требовать возмещения убытков в соответствии с разделом 7 Контракта, причиненных по вине Исполнителя;</w:t>
      </w:r>
    </w:p>
    <w:p w:rsidR="00ED0BF9" w:rsidRPr="00ED0BF9" w:rsidRDefault="00ED0BF9" w:rsidP="00ED0BF9">
      <w:pPr>
        <w:tabs>
          <w:tab w:val="left" w:pos="709"/>
        </w:tabs>
        <w:adjustRightInd/>
        <w:ind w:firstLine="709"/>
        <w:jc w:val="both"/>
        <w:rPr>
          <w:sz w:val="24"/>
          <w:szCs w:val="24"/>
        </w:rPr>
      </w:pPr>
      <w:r w:rsidRPr="00ED0BF9">
        <w:rPr>
          <w:sz w:val="24"/>
          <w:szCs w:val="24"/>
        </w:rPr>
        <w:t xml:space="preserve">д) принять решение об одностороннем отказе от исполнения Контракта в соответствии с гражданским законодательством; </w:t>
      </w:r>
    </w:p>
    <w:p w:rsidR="00ED0BF9" w:rsidRPr="00ED0BF9" w:rsidRDefault="00ED0BF9" w:rsidP="00ED0BF9">
      <w:pPr>
        <w:tabs>
          <w:tab w:val="left" w:pos="709"/>
        </w:tabs>
        <w:adjustRightInd/>
        <w:ind w:firstLine="709"/>
        <w:jc w:val="both"/>
        <w:rPr>
          <w:sz w:val="24"/>
          <w:szCs w:val="24"/>
        </w:rPr>
      </w:pPr>
      <w:r w:rsidRPr="00ED0BF9">
        <w:rPr>
          <w:sz w:val="24"/>
          <w:szCs w:val="24"/>
        </w:rP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ED0BF9" w:rsidRPr="00ED0BF9" w:rsidRDefault="00ED0BF9" w:rsidP="00ED0BF9">
      <w:pPr>
        <w:ind w:firstLine="709"/>
        <w:jc w:val="both"/>
        <w:rPr>
          <w:sz w:val="24"/>
          <w:szCs w:val="24"/>
        </w:rPr>
      </w:pPr>
      <w:r w:rsidRPr="00ED0BF9">
        <w:rPr>
          <w:sz w:val="24"/>
          <w:szCs w:val="24"/>
        </w:rPr>
        <w:t>ж) осуществлять иные права, предусмотренные законодательством Российской Федерации и настоящим Контрактом.</w:t>
      </w:r>
    </w:p>
    <w:p w:rsidR="00ED0BF9" w:rsidRPr="00ED0BF9" w:rsidRDefault="00ED0BF9" w:rsidP="00ED0BF9">
      <w:pPr>
        <w:adjustRightInd/>
        <w:ind w:firstLine="709"/>
        <w:jc w:val="both"/>
        <w:rPr>
          <w:sz w:val="24"/>
          <w:szCs w:val="24"/>
        </w:rPr>
      </w:pPr>
      <w:r w:rsidRPr="00ED0BF9">
        <w:rPr>
          <w:sz w:val="24"/>
          <w:szCs w:val="24"/>
        </w:rPr>
        <w:t>6.4. Государственный заказчик обязан:</w:t>
      </w:r>
    </w:p>
    <w:p w:rsidR="00ED0BF9" w:rsidRPr="00ED0BF9" w:rsidRDefault="00ED0BF9" w:rsidP="00ED0BF9">
      <w:pPr>
        <w:adjustRightInd/>
        <w:ind w:firstLine="709"/>
        <w:jc w:val="both"/>
        <w:rPr>
          <w:sz w:val="24"/>
          <w:szCs w:val="24"/>
        </w:rPr>
      </w:pPr>
      <w:r w:rsidRPr="00ED0BF9">
        <w:rPr>
          <w:sz w:val="24"/>
          <w:szCs w:val="24"/>
        </w:rPr>
        <w:t xml:space="preserve">а) принять и оплатить оказанные услуги в соответствии с Контрактом; </w:t>
      </w:r>
    </w:p>
    <w:p w:rsidR="00ED0BF9" w:rsidRPr="00ED0BF9" w:rsidRDefault="00ED0BF9" w:rsidP="00ED0BF9">
      <w:pPr>
        <w:adjustRightInd/>
        <w:ind w:firstLine="709"/>
        <w:jc w:val="both"/>
        <w:rPr>
          <w:sz w:val="24"/>
          <w:szCs w:val="24"/>
        </w:rPr>
      </w:pPr>
      <w:r w:rsidRPr="00ED0BF9">
        <w:rPr>
          <w:sz w:val="24"/>
          <w:szCs w:val="24"/>
        </w:rPr>
        <w:t>б) требовать уплаты неустоек (штрафов, пеней) в соответствии с разделом 7 Контракта;</w:t>
      </w:r>
    </w:p>
    <w:p w:rsidR="00131D5D" w:rsidRPr="00131D5D" w:rsidRDefault="00ED0BF9" w:rsidP="00ED0BF9">
      <w:pPr>
        <w:adjustRightInd/>
        <w:ind w:firstLine="709"/>
        <w:jc w:val="both"/>
        <w:rPr>
          <w:sz w:val="24"/>
          <w:szCs w:val="24"/>
        </w:rPr>
      </w:pPr>
      <w:r w:rsidRPr="00ED0BF9">
        <w:rPr>
          <w:sz w:val="24"/>
          <w:szCs w:val="24"/>
        </w:rPr>
        <w:t xml:space="preserve">в) провести экспертизу оказанных услуг для проверки их соответствия условиям Контракта в соответствии с Федеральным </w:t>
      </w:r>
      <w:hyperlink r:id="rId12" w:history="1">
        <w:r w:rsidRPr="00ED0BF9">
          <w:rPr>
            <w:sz w:val="24"/>
            <w:szCs w:val="24"/>
          </w:rPr>
          <w:t>законом</w:t>
        </w:r>
      </w:hyperlink>
      <w:r w:rsidR="00131D5D" w:rsidRPr="00131D5D">
        <w:rPr>
          <w:sz w:val="24"/>
          <w:szCs w:val="24"/>
        </w:rPr>
        <w:t>;</w:t>
      </w:r>
    </w:p>
    <w:p w:rsidR="00ED0BF9" w:rsidRPr="00ED0BF9" w:rsidRDefault="00131D5D" w:rsidP="00ED0BF9">
      <w:pPr>
        <w:adjustRightInd/>
        <w:ind w:firstLine="709"/>
        <w:jc w:val="both"/>
        <w:rPr>
          <w:sz w:val="24"/>
          <w:szCs w:val="24"/>
        </w:rPr>
      </w:pPr>
      <w:r w:rsidRPr="00131D5D">
        <w:rPr>
          <w:sz w:val="24"/>
          <w:szCs w:val="24"/>
        </w:rPr>
        <w:t>г) по запрос</w:t>
      </w:r>
      <w:r>
        <w:rPr>
          <w:sz w:val="24"/>
          <w:szCs w:val="24"/>
        </w:rPr>
        <w:t>у</w:t>
      </w:r>
      <w:r w:rsidRPr="00131D5D">
        <w:rPr>
          <w:sz w:val="24"/>
          <w:szCs w:val="24"/>
        </w:rPr>
        <w:t xml:space="preserve"> Исполнителя предоставить информацию и документы необходимые для оказания услуг.</w:t>
      </w:r>
    </w:p>
    <w:p w:rsidR="00ED0BF9" w:rsidRPr="00ED0BF9" w:rsidRDefault="00ED0BF9" w:rsidP="00ED0BF9">
      <w:pPr>
        <w:widowControl/>
        <w:ind w:firstLine="709"/>
        <w:jc w:val="center"/>
        <w:rPr>
          <w:sz w:val="24"/>
          <w:szCs w:val="24"/>
        </w:rPr>
      </w:pPr>
    </w:p>
    <w:p w:rsidR="00ED0BF9" w:rsidRDefault="00ED0BF9" w:rsidP="00ED0BF9">
      <w:pPr>
        <w:widowControl/>
        <w:ind w:firstLine="709"/>
        <w:jc w:val="center"/>
        <w:rPr>
          <w:rFonts w:eastAsia="Calibri"/>
          <w:b/>
          <w:sz w:val="24"/>
          <w:szCs w:val="24"/>
        </w:rPr>
      </w:pPr>
      <w:r w:rsidRPr="00ED0BF9">
        <w:rPr>
          <w:rFonts w:eastAsia="Calibri"/>
          <w:b/>
          <w:sz w:val="24"/>
          <w:szCs w:val="24"/>
        </w:rPr>
        <w:t>7. Ответственность сторон</w:t>
      </w:r>
    </w:p>
    <w:p w:rsidR="001C4F3E" w:rsidRPr="00ED0BF9" w:rsidRDefault="001C4F3E" w:rsidP="00ED0BF9">
      <w:pPr>
        <w:widowControl/>
        <w:ind w:firstLine="709"/>
        <w:jc w:val="center"/>
        <w:rPr>
          <w:rFonts w:eastAsia="Calibri"/>
          <w:b/>
          <w:sz w:val="24"/>
          <w:szCs w:val="24"/>
        </w:rPr>
      </w:pPr>
    </w:p>
    <w:p w:rsidR="00ED0BF9" w:rsidRPr="00ED0BF9" w:rsidRDefault="00ED0BF9" w:rsidP="00ED0BF9">
      <w:pPr>
        <w:tabs>
          <w:tab w:val="left" w:pos="709"/>
        </w:tabs>
        <w:spacing w:line="232" w:lineRule="auto"/>
        <w:ind w:firstLine="709"/>
        <w:jc w:val="both"/>
        <w:rPr>
          <w:sz w:val="24"/>
          <w:szCs w:val="24"/>
        </w:rPr>
      </w:pPr>
      <w:r w:rsidRPr="00ED0BF9">
        <w:rPr>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D0BF9" w:rsidRPr="00ED0BF9" w:rsidRDefault="00ED0BF9" w:rsidP="00ED0BF9">
      <w:pPr>
        <w:spacing w:line="232" w:lineRule="auto"/>
        <w:ind w:firstLine="709"/>
        <w:jc w:val="both"/>
        <w:rPr>
          <w:sz w:val="24"/>
          <w:szCs w:val="24"/>
        </w:rPr>
      </w:pPr>
      <w:r w:rsidRPr="00ED0BF9">
        <w:rPr>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 w:name="Par136"/>
      <w:bookmarkEnd w:id="2"/>
    </w:p>
    <w:p w:rsidR="00ED0BF9" w:rsidRPr="00ED0BF9" w:rsidRDefault="00ED0BF9" w:rsidP="00ED0BF9">
      <w:pPr>
        <w:spacing w:line="232" w:lineRule="auto"/>
        <w:ind w:firstLine="709"/>
        <w:jc w:val="both"/>
        <w:rPr>
          <w:sz w:val="24"/>
          <w:szCs w:val="24"/>
        </w:rPr>
      </w:pPr>
      <w:r w:rsidRPr="00ED0BF9">
        <w:rPr>
          <w:sz w:val="24"/>
          <w:szCs w:val="24"/>
        </w:rPr>
        <w:t xml:space="preserve">7.3. </w:t>
      </w:r>
      <w:proofErr w:type="gramStart"/>
      <w:r w:rsidRPr="00ED0BF9">
        <w:rPr>
          <w:sz w:val="24"/>
          <w:szCs w:val="24"/>
        </w:rPr>
        <w:t>Порядок определения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ненадлежащие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Правилами определения размера штрафа, начисляемого в случае ненадлежащего исполнения заказчиком, неисполнения или ненадлежащего исполнения</w:t>
      </w:r>
      <w:proofErr w:type="gramEnd"/>
      <w:r w:rsidRPr="00ED0BF9">
        <w:rPr>
          <w:sz w:val="24"/>
          <w:szCs w:val="24"/>
        </w:rPr>
        <w:t xml:space="preserve"> </w:t>
      </w:r>
      <w:proofErr w:type="gramStart"/>
      <w:r w:rsidRPr="00ED0BF9">
        <w:rPr>
          <w:sz w:val="24"/>
          <w:szCs w:val="24"/>
        </w:rPr>
        <w:t xml:space="preserve">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РФ </w:t>
      </w:r>
      <w:r w:rsidRPr="00ED0BF9">
        <w:rPr>
          <w:sz w:val="24"/>
          <w:szCs w:val="24"/>
        </w:rPr>
        <w:lastRenderedPageBreak/>
        <w:t xml:space="preserve">от 30.08.2017 года № 1042 (далее – Правила). </w:t>
      </w:r>
      <w:proofErr w:type="gramEnd"/>
    </w:p>
    <w:p w:rsidR="00ED0BF9" w:rsidRPr="00ED0BF9" w:rsidRDefault="00ED0BF9" w:rsidP="00ED0BF9">
      <w:pPr>
        <w:spacing w:line="232" w:lineRule="auto"/>
        <w:ind w:firstLine="709"/>
        <w:jc w:val="both"/>
        <w:rPr>
          <w:sz w:val="24"/>
          <w:szCs w:val="24"/>
        </w:rPr>
      </w:pPr>
      <w:r w:rsidRPr="00ED0BF9">
        <w:rPr>
          <w:sz w:val="24"/>
          <w:szCs w:val="24"/>
        </w:rPr>
        <w:t xml:space="preserve">7.4. 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ED0BF9" w:rsidRPr="00ED0BF9" w:rsidRDefault="00ED0BF9" w:rsidP="00ED0BF9">
      <w:pPr>
        <w:spacing w:line="232" w:lineRule="auto"/>
        <w:ind w:firstLine="709"/>
        <w:jc w:val="both"/>
        <w:rPr>
          <w:sz w:val="24"/>
          <w:szCs w:val="24"/>
        </w:rPr>
      </w:pPr>
      <w:r w:rsidRPr="00ED0BF9">
        <w:rPr>
          <w:sz w:val="24"/>
          <w:szCs w:val="24"/>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w:t>
      </w:r>
    </w:p>
    <w:p w:rsidR="00ED0BF9" w:rsidRPr="00ED0BF9" w:rsidRDefault="00ED0BF9" w:rsidP="00ED0BF9">
      <w:pPr>
        <w:spacing w:line="232" w:lineRule="auto"/>
        <w:ind w:firstLine="709"/>
        <w:jc w:val="both"/>
        <w:rPr>
          <w:sz w:val="24"/>
          <w:szCs w:val="24"/>
        </w:rPr>
      </w:pPr>
      <w:r w:rsidRPr="00ED0BF9">
        <w:rPr>
          <w:sz w:val="24"/>
          <w:szCs w:val="24"/>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w:t>
      </w:r>
      <w:hyperlink r:id="rId13" w:history="1">
        <w:r w:rsidRPr="00ED0BF9">
          <w:rPr>
            <w:sz w:val="24"/>
            <w:szCs w:val="24"/>
          </w:rPr>
          <w:t>Правилами</w:t>
        </w:r>
      </w:hyperlink>
      <w:r w:rsidRPr="00ED0BF9">
        <w:rPr>
          <w:sz w:val="24"/>
          <w:szCs w:val="24"/>
        </w:rPr>
        <w:t xml:space="preserve"> и составляет 1 000 (одну тысячу) рублей.</w:t>
      </w:r>
    </w:p>
    <w:p w:rsidR="00ED0BF9" w:rsidRPr="00ED0BF9" w:rsidRDefault="00ED0BF9" w:rsidP="00ED0BF9">
      <w:pPr>
        <w:spacing w:line="232" w:lineRule="auto"/>
        <w:ind w:firstLine="709"/>
        <w:jc w:val="both"/>
        <w:rPr>
          <w:sz w:val="24"/>
          <w:szCs w:val="24"/>
        </w:rPr>
      </w:pPr>
      <w:r w:rsidRPr="00ED0BF9">
        <w:rPr>
          <w:sz w:val="24"/>
          <w:szCs w:val="24"/>
        </w:rPr>
        <w:t xml:space="preserve">7.7. </w:t>
      </w:r>
      <w:proofErr w:type="gramStart"/>
      <w:r w:rsidRPr="00ED0BF9">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Pr="00ED0BF9">
        <w:rPr>
          <w:sz w:val="24"/>
          <w:szCs w:val="24"/>
        </w:rPr>
        <w:t xml:space="preserve"> Российской Федерации установлен иной порядок начисления пени. </w:t>
      </w:r>
    </w:p>
    <w:p w:rsidR="00ED0BF9" w:rsidRPr="00ED0BF9" w:rsidRDefault="00ED0BF9" w:rsidP="00ED0BF9">
      <w:pPr>
        <w:spacing w:line="232" w:lineRule="auto"/>
        <w:ind w:firstLine="709"/>
        <w:jc w:val="both"/>
        <w:rPr>
          <w:sz w:val="24"/>
          <w:szCs w:val="24"/>
        </w:rPr>
      </w:pPr>
      <w:bookmarkStart w:id="3" w:name="P1561"/>
      <w:bookmarkEnd w:id="3"/>
      <w:r w:rsidRPr="00ED0BF9">
        <w:rPr>
          <w:sz w:val="24"/>
          <w:szCs w:val="24"/>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D0BF9" w:rsidRPr="00ED0BF9" w:rsidRDefault="00ED0BF9" w:rsidP="00ED0BF9">
      <w:pPr>
        <w:spacing w:line="232" w:lineRule="auto"/>
        <w:ind w:firstLine="709"/>
        <w:jc w:val="both"/>
        <w:rPr>
          <w:sz w:val="24"/>
          <w:szCs w:val="24"/>
        </w:rPr>
      </w:pPr>
      <w:r w:rsidRPr="00ED0BF9">
        <w:rPr>
          <w:sz w:val="24"/>
          <w:szCs w:val="24"/>
        </w:rPr>
        <w:t>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ED0BF9" w:rsidRPr="00ED0BF9" w:rsidRDefault="00ED0BF9" w:rsidP="00ED0BF9">
      <w:pPr>
        <w:spacing w:line="232" w:lineRule="auto"/>
        <w:ind w:firstLine="708"/>
        <w:jc w:val="both"/>
        <w:rPr>
          <w:rFonts w:eastAsia="Calibri"/>
          <w:sz w:val="24"/>
          <w:szCs w:val="24"/>
        </w:rPr>
      </w:pPr>
      <w:r w:rsidRPr="00ED0BF9">
        <w:rPr>
          <w:sz w:val="24"/>
          <w:szCs w:val="24"/>
        </w:rPr>
        <w:t xml:space="preserve">7.10. </w:t>
      </w:r>
      <w:r w:rsidRPr="00ED0BF9">
        <w:rPr>
          <w:rFonts w:eastAsia="Calibri"/>
          <w:sz w:val="24"/>
          <w:szCs w:val="24"/>
        </w:rPr>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D0BF9" w:rsidRPr="00ED0BF9" w:rsidRDefault="00ED0BF9" w:rsidP="00ED0BF9">
      <w:pPr>
        <w:spacing w:line="232" w:lineRule="auto"/>
        <w:ind w:firstLine="709"/>
        <w:jc w:val="both"/>
        <w:rPr>
          <w:sz w:val="24"/>
          <w:szCs w:val="24"/>
        </w:rPr>
      </w:pPr>
      <w:r w:rsidRPr="00ED0BF9">
        <w:rPr>
          <w:sz w:val="24"/>
          <w:szCs w:val="24"/>
        </w:rPr>
        <w:t xml:space="preserve">7.11.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w:t>
      </w:r>
      <w:hyperlink r:id="rId14" w:history="1">
        <w:r w:rsidRPr="00ED0BF9">
          <w:rPr>
            <w:sz w:val="24"/>
            <w:szCs w:val="24"/>
          </w:rPr>
          <w:t>Правилами</w:t>
        </w:r>
      </w:hyperlink>
      <w:r w:rsidRPr="00ED0BF9">
        <w:rPr>
          <w:sz w:val="24"/>
          <w:szCs w:val="24"/>
        </w:rPr>
        <w:t xml:space="preserve"> и составляет 1 000 (одну тысячу) рублей.</w:t>
      </w:r>
    </w:p>
    <w:p w:rsidR="00ED0BF9" w:rsidRPr="00ED0BF9" w:rsidRDefault="00ED0BF9" w:rsidP="00ED0BF9">
      <w:pPr>
        <w:spacing w:line="232" w:lineRule="auto"/>
        <w:ind w:firstLine="709"/>
        <w:jc w:val="both"/>
        <w:rPr>
          <w:sz w:val="24"/>
          <w:szCs w:val="24"/>
        </w:rPr>
      </w:pPr>
      <w:r w:rsidRPr="00ED0BF9">
        <w:rPr>
          <w:sz w:val="24"/>
          <w:szCs w:val="24"/>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D0BF9" w:rsidRPr="00ED0BF9" w:rsidRDefault="00ED0BF9" w:rsidP="00ED0BF9">
      <w:pPr>
        <w:spacing w:line="232" w:lineRule="auto"/>
        <w:ind w:firstLine="709"/>
        <w:jc w:val="both"/>
        <w:rPr>
          <w:sz w:val="24"/>
          <w:szCs w:val="24"/>
        </w:rPr>
      </w:pPr>
      <w:r w:rsidRPr="00ED0BF9">
        <w:rPr>
          <w:sz w:val="24"/>
          <w:szCs w:val="24"/>
        </w:rPr>
        <w:t>7.13. Уплата неустойки (штрафа, пени) не освобождает Стороны от исполнения обязательств по Контракту.</w:t>
      </w:r>
    </w:p>
    <w:p w:rsidR="00ED0BF9" w:rsidRPr="00ED0BF9" w:rsidRDefault="00ED0BF9" w:rsidP="00ED0BF9">
      <w:pPr>
        <w:spacing w:line="232" w:lineRule="auto"/>
        <w:ind w:firstLine="709"/>
        <w:jc w:val="both"/>
        <w:rPr>
          <w:sz w:val="24"/>
          <w:szCs w:val="24"/>
        </w:rPr>
      </w:pPr>
      <w:r w:rsidRPr="00ED0BF9">
        <w:rPr>
          <w:sz w:val="24"/>
          <w:szCs w:val="24"/>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0BF9" w:rsidRPr="00ED0BF9" w:rsidRDefault="00ED0BF9" w:rsidP="00ED0BF9">
      <w:pPr>
        <w:spacing w:line="232" w:lineRule="auto"/>
        <w:ind w:firstLine="709"/>
        <w:jc w:val="both"/>
        <w:rPr>
          <w:sz w:val="24"/>
          <w:szCs w:val="24"/>
        </w:rPr>
      </w:pPr>
      <w:r w:rsidRPr="00ED0BF9">
        <w:rPr>
          <w:sz w:val="24"/>
          <w:szCs w:val="24"/>
        </w:rPr>
        <w:t>7.15. Банковские реквизиты Государственного заказчика для перечисления сумм неустойки (штрафа, пени):</w:t>
      </w:r>
    </w:p>
    <w:p w:rsidR="00A9248B" w:rsidRDefault="00A9248B" w:rsidP="00A9248B">
      <w:pPr>
        <w:widowControl/>
        <w:spacing w:line="228" w:lineRule="auto"/>
        <w:ind w:firstLine="709"/>
        <w:jc w:val="both"/>
        <w:rPr>
          <w:i/>
          <w:sz w:val="24"/>
          <w:szCs w:val="24"/>
        </w:rPr>
      </w:pPr>
      <w:r>
        <w:rPr>
          <w:i/>
          <w:sz w:val="24"/>
          <w:szCs w:val="24"/>
        </w:rPr>
        <w:t xml:space="preserve">УФК по Ставропольскому краю г. Ставрополь (Главное управление МЧС России по Ставропольскому краю </w:t>
      </w:r>
      <w:proofErr w:type="gramStart"/>
      <w:r>
        <w:rPr>
          <w:i/>
          <w:sz w:val="24"/>
          <w:szCs w:val="24"/>
        </w:rPr>
        <w:t>л</w:t>
      </w:r>
      <w:proofErr w:type="gramEnd"/>
      <w:r>
        <w:rPr>
          <w:i/>
          <w:sz w:val="24"/>
          <w:szCs w:val="24"/>
        </w:rPr>
        <w:t xml:space="preserve">/с </w:t>
      </w:r>
      <w:r>
        <w:rPr>
          <w:i/>
          <w:color w:val="000000"/>
          <w:sz w:val="24"/>
          <w:szCs w:val="24"/>
        </w:rPr>
        <w:t>04211783890</w:t>
      </w:r>
      <w:r>
        <w:rPr>
          <w:i/>
          <w:sz w:val="24"/>
          <w:szCs w:val="24"/>
        </w:rPr>
        <w:t>)</w:t>
      </w:r>
    </w:p>
    <w:p w:rsidR="00A9248B" w:rsidRDefault="00A9248B" w:rsidP="00A9248B">
      <w:pPr>
        <w:widowControl/>
        <w:spacing w:line="228" w:lineRule="auto"/>
        <w:ind w:firstLine="709"/>
        <w:jc w:val="both"/>
        <w:rPr>
          <w:i/>
          <w:sz w:val="24"/>
          <w:szCs w:val="24"/>
        </w:rPr>
      </w:pPr>
      <w:r>
        <w:rPr>
          <w:i/>
          <w:sz w:val="24"/>
          <w:szCs w:val="24"/>
        </w:rPr>
        <w:t>ИНН/КПП 2635077144/263501001</w:t>
      </w:r>
    </w:p>
    <w:p w:rsidR="00A9248B" w:rsidRDefault="00A9248B" w:rsidP="00A9248B">
      <w:pPr>
        <w:widowControl/>
        <w:spacing w:line="228" w:lineRule="auto"/>
        <w:ind w:firstLine="709"/>
        <w:jc w:val="both"/>
        <w:rPr>
          <w:i/>
          <w:sz w:val="24"/>
          <w:szCs w:val="24"/>
        </w:rPr>
      </w:pPr>
      <w:r>
        <w:rPr>
          <w:i/>
          <w:sz w:val="24"/>
          <w:szCs w:val="24"/>
        </w:rPr>
        <w:t>ОКЦ №2 ЮГУ Банка России// УФК по Ставропольскому</w:t>
      </w:r>
      <w:r>
        <w:rPr>
          <w:rFonts w:eastAsia="Calibri"/>
          <w:i/>
          <w:sz w:val="24"/>
          <w:szCs w:val="24"/>
          <w:lang w:eastAsia="en-US"/>
        </w:rPr>
        <w:t xml:space="preserve"> краю г. Ставрополь</w:t>
      </w:r>
      <w:r>
        <w:rPr>
          <w:i/>
          <w:sz w:val="24"/>
          <w:szCs w:val="24"/>
        </w:rPr>
        <w:t xml:space="preserve"> </w:t>
      </w:r>
    </w:p>
    <w:p w:rsidR="00A9248B" w:rsidRDefault="00A9248B" w:rsidP="00A9248B">
      <w:pPr>
        <w:widowControl/>
        <w:spacing w:line="228" w:lineRule="auto"/>
        <w:ind w:firstLine="709"/>
        <w:jc w:val="both"/>
        <w:rPr>
          <w:i/>
          <w:sz w:val="24"/>
          <w:szCs w:val="24"/>
        </w:rPr>
      </w:pPr>
      <w:r>
        <w:rPr>
          <w:i/>
          <w:sz w:val="24"/>
          <w:szCs w:val="24"/>
        </w:rPr>
        <w:t>БИК 010702101</w:t>
      </w:r>
    </w:p>
    <w:p w:rsidR="00A9248B" w:rsidRDefault="00A9248B" w:rsidP="00A9248B">
      <w:pPr>
        <w:widowControl/>
        <w:spacing w:line="228" w:lineRule="auto"/>
        <w:ind w:firstLine="709"/>
        <w:jc w:val="both"/>
        <w:rPr>
          <w:i/>
          <w:sz w:val="24"/>
          <w:szCs w:val="24"/>
        </w:rPr>
      </w:pPr>
      <w:r>
        <w:rPr>
          <w:i/>
          <w:sz w:val="24"/>
          <w:szCs w:val="24"/>
        </w:rPr>
        <w:t>Расчетный счет 03100643000000012100</w:t>
      </w:r>
    </w:p>
    <w:p w:rsidR="00A9248B" w:rsidRDefault="00A9248B" w:rsidP="00A9248B">
      <w:pPr>
        <w:widowControl/>
        <w:spacing w:line="228" w:lineRule="auto"/>
        <w:ind w:firstLine="709"/>
        <w:jc w:val="both"/>
        <w:rPr>
          <w:i/>
          <w:sz w:val="24"/>
          <w:szCs w:val="24"/>
        </w:rPr>
      </w:pPr>
      <w:r>
        <w:rPr>
          <w:i/>
          <w:sz w:val="24"/>
          <w:szCs w:val="24"/>
        </w:rPr>
        <w:t>Единый казначейский счет 40102810345370000013</w:t>
      </w:r>
    </w:p>
    <w:p w:rsidR="00A9248B" w:rsidRDefault="00A9248B" w:rsidP="00A9248B">
      <w:pPr>
        <w:widowControl/>
        <w:spacing w:line="228" w:lineRule="auto"/>
        <w:ind w:firstLine="709"/>
        <w:jc w:val="both"/>
        <w:rPr>
          <w:i/>
          <w:sz w:val="24"/>
          <w:szCs w:val="24"/>
        </w:rPr>
      </w:pPr>
      <w:r>
        <w:rPr>
          <w:i/>
          <w:sz w:val="24"/>
          <w:szCs w:val="24"/>
        </w:rPr>
        <w:t>ОКТМО 07701000</w:t>
      </w:r>
    </w:p>
    <w:p w:rsidR="00A9248B" w:rsidRDefault="00A9248B" w:rsidP="00A9248B">
      <w:pPr>
        <w:widowControl/>
        <w:spacing w:line="228" w:lineRule="auto"/>
        <w:ind w:firstLine="709"/>
        <w:jc w:val="both"/>
        <w:rPr>
          <w:i/>
          <w:sz w:val="24"/>
          <w:szCs w:val="24"/>
        </w:rPr>
      </w:pPr>
      <w:r>
        <w:rPr>
          <w:i/>
          <w:sz w:val="24"/>
          <w:szCs w:val="24"/>
        </w:rPr>
        <w:lastRenderedPageBreak/>
        <w:t>ОГРН 1042600336349</w:t>
      </w:r>
    </w:p>
    <w:p w:rsidR="00A9248B" w:rsidRDefault="00A9248B" w:rsidP="00A9248B">
      <w:pPr>
        <w:ind w:firstLine="709"/>
        <w:jc w:val="both"/>
        <w:rPr>
          <w:sz w:val="24"/>
          <w:szCs w:val="24"/>
        </w:rPr>
      </w:pPr>
      <w:r>
        <w:rPr>
          <w:i/>
          <w:sz w:val="24"/>
          <w:szCs w:val="24"/>
        </w:rPr>
        <w:t>КБК 17711607090 019000140.</w:t>
      </w:r>
    </w:p>
    <w:p w:rsidR="00ED0BF9" w:rsidRPr="00ED0BF9" w:rsidRDefault="00ED0BF9" w:rsidP="00ED0BF9">
      <w:pPr>
        <w:spacing w:line="232" w:lineRule="auto"/>
        <w:ind w:firstLine="709"/>
        <w:jc w:val="both"/>
        <w:rPr>
          <w:sz w:val="24"/>
          <w:szCs w:val="24"/>
        </w:rPr>
      </w:pPr>
      <w:r w:rsidRPr="00ED0BF9">
        <w:rPr>
          <w:sz w:val="24"/>
          <w:szCs w:val="24"/>
        </w:rPr>
        <w:t>7.16.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BF9" w:rsidRPr="00ED0BF9" w:rsidRDefault="00ED0BF9" w:rsidP="00ED0BF9">
      <w:pPr>
        <w:spacing w:line="232" w:lineRule="auto"/>
        <w:ind w:firstLine="709"/>
        <w:jc w:val="both"/>
        <w:rPr>
          <w:sz w:val="24"/>
          <w:szCs w:val="24"/>
        </w:rPr>
      </w:pPr>
      <w:r w:rsidRPr="00ED0BF9">
        <w:rPr>
          <w:sz w:val="24"/>
          <w:szCs w:val="24"/>
        </w:rPr>
        <w:t>7.17. Государственный заказчик вправе удержать сумму неисполненных Исполнителем требований об уплате неустоек (штрафов и пеней), предъявленных Государственным заказчиком, из суммы, подлежащей оплате Исполнителю.</w:t>
      </w:r>
    </w:p>
    <w:p w:rsidR="00ED0BF9" w:rsidRPr="00ED0BF9" w:rsidRDefault="00ED0BF9" w:rsidP="00ED0BF9">
      <w:pPr>
        <w:ind w:firstLine="709"/>
        <w:jc w:val="both"/>
        <w:rPr>
          <w:rFonts w:eastAsia="Calibri"/>
          <w:b/>
          <w:sz w:val="16"/>
          <w:szCs w:val="16"/>
          <w:lang w:eastAsia="en-US"/>
        </w:rPr>
      </w:pPr>
    </w:p>
    <w:p w:rsidR="00ED0BF9" w:rsidRDefault="00ED0BF9" w:rsidP="00ED0BF9">
      <w:pPr>
        <w:tabs>
          <w:tab w:val="left" w:pos="2659"/>
        </w:tabs>
        <w:spacing w:line="232" w:lineRule="auto"/>
        <w:jc w:val="center"/>
        <w:rPr>
          <w:b/>
          <w:sz w:val="24"/>
          <w:szCs w:val="24"/>
        </w:rPr>
      </w:pPr>
      <w:r w:rsidRPr="00ED0BF9">
        <w:rPr>
          <w:rFonts w:eastAsia="Calibri"/>
          <w:b/>
          <w:sz w:val="24"/>
          <w:szCs w:val="24"/>
          <w:lang w:eastAsia="en-US"/>
        </w:rPr>
        <w:t xml:space="preserve">8. </w:t>
      </w:r>
      <w:r w:rsidRPr="00ED0BF9">
        <w:rPr>
          <w:b/>
          <w:sz w:val="24"/>
          <w:szCs w:val="24"/>
        </w:rPr>
        <w:t>Обстоятельства непреодолимой силы</w:t>
      </w:r>
    </w:p>
    <w:p w:rsidR="001C4F3E" w:rsidRPr="00ED0BF9" w:rsidRDefault="001C4F3E" w:rsidP="00ED0BF9">
      <w:pPr>
        <w:tabs>
          <w:tab w:val="left" w:pos="2659"/>
        </w:tabs>
        <w:spacing w:line="232" w:lineRule="auto"/>
        <w:jc w:val="center"/>
        <w:rPr>
          <w:b/>
          <w:sz w:val="24"/>
          <w:szCs w:val="24"/>
        </w:rPr>
      </w:pPr>
    </w:p>
    <w:p w:rsidR="00ED0BF9" w:rsidRPr="00ED0BF9" w:rsidRDefault="00ED0BF9" w:rsidP="00ED0BF9">
      <w:pPr>
        <w:widowControl/>
        <w:spacing w:line="232" w:lineRule="auto"/>
        <w:ind w:firstLine="709"/>
        <w:jc w:val="both"/>
        <w:rPr>
          <w:rFonts w:eastAsia="Calibri"/>
          <w:sz w:val="24"/>
          <w:szCs w:val="24"/>
          <w:lang w:eastAsia="en-US"/>
        </w:rPr>
      </w:pPr>
      <w:r w:rsidRPr="00ED0BF9">
        <w:rPr>
          <w:rFonts w:eastAsia="Calibri"/>
          <w:sz w:val="24"/>
          <w:szCs w:val="24"/>
          <w:lang w:eastAsia="en-US"/>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D0BF9" w:rsidRPr="00ED0BF9" w:rsidRDefault="00ED0BF9" w:rsidP="00ED0BF9">
      <w:pPr>
        <w:widowControl/>
        <w:spacing w:line="232" w:lineRule="auto"/>
        <w:ind w:firstLine="709"/>
        <w:jc w:val="both"/>
        <w:rPr>
          <w:rFonts w:eastAsia="Calibri"/>
          <w:sz w:val="24"/>
          <w:szCs w:val="24"/>
          <w:lang w:eastAsia="en-US"/>
        </w:rPr>
      </w:pPr>
      <w:r w:rsidRPr="00ED0BF9">
        <w:rPr>
          <w:rFonts w:eastAsia="Calibri"/>
          <w:sz w:val="24"/>
          <w:szCs w:val="24"/>
          <w:lang w:eastAsia="en-US"/>
        </w:rPr>
        <w:t xml:space="preserve">8.2. </w:t>
      </w:r>
      <w:r w:rsidRPr="00ED0BF9">
        <w:rPr>
          <w:sz w:val="24"/>
          <w:szCs w:val="24"/>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w:t>
      </w:r>
      <w:r w:rsidR="00131D5D">
        <w:rPr>
          <w:sz w:val="24"/>
          <w:szCs w:val="24"/>
        </w:rPr>
        <w:t xml:space="preserve">силы, такая Сторона не позднее 5 </w:t>
      </w:r>
      <w:r w:rsidRPr="00ED0BF9">
        <w:rPr>
          <w:sz w:val="24"/>
          <w:szCs w:val="24"/>
        </w:rPr>
        <w:t>(</w:t>
      </w:r>
      <w:r w:rsidR="00131D5D">
        <w:rPr>
          <w:sz w:val="24"/>
          <w:szCs w:val="24"/>
        </w:rPr>
        <w:t>пяти</w:t>
      </w:r>
      <w:r w:rsidRPr="00ED0BF9">
        <w:rPr>
          <w:sz w:val="24"/>
          <w:szCs w:val="24"/>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D0BF9" w:rsidRPr="00ED0BF9" w:rsidRDefault="00ED0BF9" w:rsidP="00ED0BF9">
      <w:pPr>
        <w:widowControl/>
        <w:spacing w:line="232" w:lineRule="auto"/>
        <w:ind w:firstLine="709"/>
        <w:jc w:val="both"/>
        <w:rPr>
          <w:rFonts w:eastAsia="Calibri"/>
          <w:sz w:val="24"/>
          <w:szCs w:val="24"/>
          <w:lang w:eastAsia="en-US"/>
        </w:rPr>
      </w:pPr>
      <w:r w:rsidRPr="00ED0BF9">
        <w:rPr>
          <w:rFonts w:eastAsia="Calibri"/>
          <w:sz w:val="24"/>
          <w:szCs w:val="24"/>
          <w:lang w:eastAsia="en-US"/>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D0BF9" w:rsidRPr="00ED0BF9" w:rsidRDefault="00ED0BF9" w:rsidP="00ED0BF9">
      <w:pPr>
        <w:widowControl/>
        <w:ind w:firstLine="709"/>
        <w:jc w:val="both"/>
        <w:outlineLvl w:val="0"/>
        <w:rPr>
          <w:rFonts w:eastAsia="Calibri"/>
          <w:sz w:val="24"/>
          <w:szCs w:val="24"/>
          <w:lang w:eastAsia="en-US"/>
        </w:rPr>
      </w:pPr>
      <w:r w:rsidRPr="00ED0BF9">
        <w:rPr>
          <w:rFonts w:eastAsia="Calibri"/>
          <w:sz w:val="24"/>
          <w:szCs w:val="24"/>
          <w:lang w:eastAsia="en-US"/>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D0BF9" w:rsidRPr="00ED0BF9" w:rsidRDefault="00ED0BF9" w:rsidP="00ED0BF9">
      <w:pPr>
        <w:widowControl/>
        <w:ind w:firstLine="709"/>
        <w:jc w:val="center"/>
        <w:outlineLvl w:val="0"/>
        <w:rPr>
          <w:snapToGrid w:val="0"/>
          <w:sz w:val="16"/>
          <w:szCs w:val="16"/>
        </w:rPr>
      </w:pPr>
    </w:p>
    <w:p w:rsidR="00ED0BF9" w:rsidRPr="00ED0BF9" w:rsidRDefault="00ED0BF9" w:rsidP="00ED0BF9">
      <w:pPr>
        <w:spacing w:line="232" w:lineRule="auto"/>
        <w:ind w:firstLine="567"/>
        <w:jc w:val="center"/>
        <w:rPr>
          <w:b/>
          <w:snapToGrid w:val="0"/>
          <w:sz w:val="24"/>
          <w:szCs w:val="24"/>
        </w:rPr>
      </w:pPr>
      <w:r w:rsidRPr="00ED0BF9">
        <w:rPr>
          <w:b/>
          <w:snapToGrid w:val="0"/>
          <w:sz w:val="24"/>
          <w:szCs w:val="24"/>
        </w:rPr>
        <w:t>9. Срок действия Контракта</w:t>
      </w:r>
    </w:p>
    <w:p w:rsidR="00ED0BF9" w:rsidRPr="00ED0BF9" w:rsidRDefault="00ED0BF9" w:rsidP="00ED0BF9">
      <w:pPr>
        <w:ind w:firstLine="709"/>
        <w:jc w:val="both"/>
        <w:rPr>
          <w:sz w:val="24"/>
          <w:szCs w:val="24"/>
        </w:rPr>
      </w:pPr>
      <w:r w:rsidRPr="00ED0BF9">
        <w:rPr>
          <w:snapToGrid w:val="0"/>
          <w:sz w:val="24"/>
          <w:szCs w:val="24"/>
        </w:rPr>
        <w:t>9.1. </w:t>
      </w:r>
      <w:r w:rsidRPr="00ED0BF9">
        <w:rPr>
          <w:rFonts w:eastAsia="Calibri"/>
          <w:sz w:val="24"/>
          <w:szCs w:val="24"/>
          <w:lang w:eastAsia="en-US"/>
        </w:rPr>
        <w:t>Контра</w:t>
      </w:r>
      <w:proofErr w:type="gramStart"/>
      <w:r w:rsidRPr="00ED0BF9">
        <w:rPr>
          <w:rFonts w:eastAsia="Calibri"/>
          <w:sz w:val="24"/>
          <w:szCs w:val="24"/>
          <w:lang w:eastAsia="en-US"/>
        </w:rPr>
        <w:t>кт вст</w:t>
      </w:r>
      <w:proofErr w:type="gramEnd"/>
      <w:r w:rsidRPr="00ED0BF9">
        <w:rPr>
          <w:rFonts w:eastAsia="Calibri"/>
          <w:sz w:val="24"/>
          <w:szCs w:val="24"/>
          <w:lang w:eastAsia="en-US"/>
        </w:rPr>
        <w:t>упает в силу с момента его подписания обеими Сторонам</w:t>
      </w:r>
      <w:r w:rsidR="009F4473">
        <w:rPr>
          <w:rFonts w:eastAsia="Calibri"/>
          <w:sz w:val="24"/>
          <w:szCs w:val="24"/>
          <w:lang w:eastAsia="en-US"/>
        </w:rPr>
        <w:t>и и действует по 31 декабря 2026</w:t>
      </w:r>
      <w:r w:rsidRPr="00ED0BF9">
        <w:rPr>
          <w:rFonts w:eastAsia="Calibri"/>
          <w:sz w:val="24"/>
          <w:szCs w:val="24"/>
          <w:lang w:eastAsia="en-US"/>
        </w:rPr>
        <w:t xml:space="preserve"> года, </w:t>
      </w:r>
      <w:r w:rsidRPr="00ED0BF9">
        <w:rPr>
          <w:sz w:val="24"/>
          <w:szCs w:val="24"/>
        </w:rPr>
        <w:t>а в части принятыми Сторонами обязательств - до полного их исполнения.</w:t>
      </w:r>
    </w:p>
    <w:p w:rsidR="00ED0BF9" w:rsidRPr="00ED0BF9" w:rsidRDefault="00ED0BF9" w:rsidP="00ED0BF9">
      <w:pPr>
        <w:ind w:firstLine="709"/>
        <w:jc w:val="center"/>
        <w:rPr>
          <w:b/>
          <w:snapToGrid w:val="0"/>
          <w:sz w:val="16"/>
          <w:szCs w:val="16"/>
        </w:rPr>
      </w:pPr>
    </w:p>
    <w:p w:rsidR="00ED0BF9" w:rsidRDefault="00ED0BF9" w:rsidP="00ED0BF9">
      <w:pPr>
        <w:widowControl/>
        <w:suppressAutoHyphens/>
        <w:autoSpaceDE/>
        <w:adjustRightInd/>
        <w:spacing w:line="232" w:lineRule="auto"/>
        <w:ind w:left="-360" w:firstLine="900"/>
        <w:jc w:val="center"/>
        <w:rPr>
          <w:b/>
          <w:kern w:val="3"/>
          <w:sz w:val="24"/>
          <w:szCs w:val="24"/>
          <w:lang w:eastAsia="ar-SA"/>
        </w:rPr>
      </w:pPr>
      <w:r w:rsidRPr="00ED0BF9">
        <w:rPr>
          <w:b/>
          <w:snapToGrid w:val="0"/>
          <w:sz w:val="24"/>
          <w:szCs w:val="24"/>
        </w:rPr>
        <w:t xml:space="preserve">10. </w:t>
      </w:r>
      <w:r w:rsidRPr="00ED0BF9">
        <w:rPr>
          <w:b/>
          <w:kern w:val="3"/>
          <w:sz w:val="24"/>
          <w:szCs w:val="24"/>
          <w:lang w:eastAsia="ar-SA"/>
        </w:rPr>
        <w:t>Порядок разрешения споров</w:t>
      </w:r>
    </w:p>
    <w:p w:rsidR="001C4F3E" w:rsidRPr="00ED0BF9" w:rsidRDefault="001C4F3E" w:rsidP="00ED0BF9">
      <w:pPr>
        <w:widowControl/>
        <w:suppressAutoHyphens/>
        <w:autoSpaceDE/>
        <w:adjustRightInd/>
        <w:spacing w:line="232" w:lineRule="auto"/>
        <w:ind w:left="-360" w:firstLine="900"/>
        <w:jc w:val="center"/>
        <w:rPr>
          <w:b/>
          <w:kern w:val="3"/>
          <w:sz w:val="24"/>
          <w:szCs w:val="24"/>
          <w:lang w:eastAsia="ar-SA"/>
        </w:rPr>
      </w:pPr>
    </w:p>
    <w:p w:rsidR="00ED0BF9" w:rsidRPr="00ED0BF9" w:rsidRDefault="00ED0BF9" w:rsidP="00ED0BF9">
      <w:pPr>
        <w:spacing w:line="232" w:lineRule="auto"/>
        <w:ind w:firstLine="709"/>
        <w:jc w:val="both"/>
        <w:rPr>
          <w:sz w:val="24"/>
          <w:szCs w:val="24"/>
        </w:rPr>
      </w:pPr>
      <w:r w:rsidRPr="00ED0BF9">
        <w:rPr>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D0BF9" w:rsidRPr="00ED0BF9" w:rsidRDefault="00ED0BF9" w:rsidP="00ED0BF9">
      <w:pPr>
        <w:spacing w:line="232" w:lineRule="auto"/>
        <w:ind w:firstLine="709"/>
        <w:jc w:val="both"/>
        <w:rPr>
          <w:sz w:val="24"/>
          <w:szCs w:val="24"/>
        </w:rPr>
      </w:pPr>
      <w:r w:rsidRPr="00ED0BF9">
        <w:rPr>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D0BF9" w:rsidRPr="00ED0BF9" w:rsidRDefault="00ED0BF9" w:rsidP="00ED0BF9">
      <w:pPr>
        <w:spacing w:line="232" w:lineRule="auto"/>
        <w:ind w:firstLine="709"/>
        <w:jc w:val="both"/>
        <w:rPr>
          <w:sz w:val="24"/>
          <w:szCs w:val="24"/>
        </w:rPr>
      </w:pPr>
      <w:r w:rsidRPr="00ED0BF9">
        <w:rPr>
          <w:sz w:val="24"/>
          <w:szCs w:val="24"/>
        </w:rPr>
        <w:t>10.3. Срок рассмотрения претензии не может превышать 7 (семь)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D0BF9" w:rsidRPr="00ED0BF9" w:rsidRDefault="00ED0BF9" w:rsidP="00ED0BF9">
      <w:pPr>
        <w:spacing w:line="232" w:lineRule="auto"/>
        <w:ind w:firstLine="709"/>
        <w:jc w:val="both"/>
        <w:rPr>
          <w:sz w:val="24"/>
          <w:szCs w:val="24"/>
        </w:rPr>
      </w:pPr>
      <w:r w:rsidRPr="00ED0BF9">
        <w:rPr>
          <w:sz w:val="24"/>
          <w:szCs w:val="24"/>
        </w:rPr>
        <w:t xml:space="preserve">10.4. При </w:t>
      </w:r>
      <w:proofErr w:type="spellStart"/>
      <w:r w:rsidRPr="00ED0BF9">
        <w:rPr>
          <w:sz w:val="24"/>
          <w:szCs w:val="24"/>
        </w:rPr>
        <w:t>неурегулировании</w:t>
      </w:r>
      <w:proofErr w:type="spellEnd"/>
      <w:r w:rsidRPr="00ED0BF9">
        <w:rPr>
          <w:sz w:val="24"/>
          <w:szCs w:val="24"/>
        </w:rPr>
        <w:t xml:space="preserve"> Сторонами спора в досудебном порядке, спор разрешается в судебном порядке в Арбитражном суде Ставропольского края.</w:t>
      </w:r>
    </w:p>
    <w:p w:rsidR="00ED0BF9" w:rsidRPr="00ED0BF9" w:rsidRDefault="00ED0BF9" w:rsidP="00ED0BF9">
      <w:pPr>
        <w:spacing w:line="232" w:lineRule="auto"/>
        <w:ind w:firstLine="709"/>
        <w:jc w:val="both"/>
        <w:rPr>
          <w:sz w:val="24"/>
          <w:szCs w:val="24"/>
        </w:rPr>
      </w:pPr>
    </w:p>
    <w:p w:rsidR="00ED0BF9" w:rsidRDefault="00ED0BF9" w:rsidP="00ED0BF9">
      <w:pPr>
        <w:spacing w:line="232" w:lineRule="auto"/>
        <w:ind w:firstLine="709"/>
        <w:jc w:val="center"/>
        <w:rPr>
          <w:b/>
          <w:snapToGrid w:val="0"/>
          <w:sz w:val="24"/>
          <w:szCs w:val="24"/>
        </w:rPr>
      </w:pPr>
      <w:r w:rsidRPr="00ED0BF9">
        <w:rPr>
          <w:b/>
          <w:snapToGrid w:val="0"/>
          <w:sz w:val="24"/>
          <w:szCs w:val="24"/>
        </w:rPr>
        <w:t>11. Изменение, расторжение Контракта</w:t>
      </w:r>
    </w:p>
    <w:p w:rsidR="001C4F3E" w:rsidRPr="00ED0BF9" w:rsidRDefault="001C4F3E" w:rsidP="00ED0BF9">
      <w:pPr>
        <w:spacing w:line="232" w:lineRule="auto"/>
        <w:ind w:firstLine="709"/>
        <w:jc w:val="center"/>
        <w:rPr>
          <w:b/>
          <w:snapToGrid w:val="0"/>
          <w:sz w:val="24"/>
          <w:szCs w:val="24"/>
        </w:rPr>
      </w:pPr>
    </w:p>
    <w:p w:rsidR="00ED0BF9" w:rsidRPr="00ED0BF9" w:rsidRDefault="00ED0BF9" w:rsidP="00ED0BF9">
      <w:pPr>
        <w:spacing w:line="232" w:lineRule="auto"/>
        <w:ind w:firstLine="709"/>
        <w:jc w:val="both"/>
        <w:rPr>
          <w:snapToGrid w:val="0"/>
          <w:sz w:val="24"/>
          <w:szCs w:val="24"/>
        </w:rPr>
      </w:pPr>
      <w:r w:rsidRPr="00ED0BF9">
        <w:rPr>
          <w:snapToGrid w:val="0"/>
          <w:sz w:val="24"/>
          <w:szCs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Федерального закона.</w:t>
      </w:r>
    </w:p>
    <w:p w:rsidR="00045D3A" w:rsidRDefault="00ED0BF9" w:rsidP="00045D3A">
      <w:pPr>
        <w:ind w:firstLine="709"/>
        <w:jc w:val="both"/>
        <w:rPr>
          <w:snapToGrid w:val="0"/>
          <w:sz w:val="24"/>
          <w:szCs w:val="24"/>
        </w:rPr>
      </w:pPr>
      <w:r w:rsidRPr="00ED0BF9">
        <w:rPr>
          <w:snapToGrid w:val="0"/>
          <w:sz w:val="24"/>
          <w:szCs w:val="24"/>
        </w:rPr>
        <w:t xml:space="preserve">11.2. </w:t>
      </w:r>
      <w:r w:rsidR="00045D3A">
        <w:rPr>
          <w:snapToGrid w:val="0"/>
          <w:sz w:val="24"/>
          <w:szCs w:val="24"/>
        </w:rPr>
        <w:t xml:space="preserve">Настоящий </w:t>
      </w:r>
      <w:proofErr w:type="gramStart"/>
      <w:r w:rsidR="00045D3A">
        <w:rPr>
          <w:snapToGrid w:val="0"/>
          <w:sz w:val="24"/>
          <w:szCs w:val="24"/>
        </w:rPr>
        <w:t>Контракт</w:t>
      </w:r>
      <w:proofErr w:type="gramEnd"/>
      <w:r w:rsidR="00045D3A">
        <w:rPr>
          <w:snapToGrid w:val="0"/>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со статьей 95 Федерального закона по основаниям, предусмотренным Гражданским кодексом Российской Федерации.</w:t>
      </w:r>
    </w:p>
    <w:p w:rsidR="00ED0BF9" w:rsidRPr="00ED0BF9" w:rsidRDefault="00ED0BF9" w:rsidP="00ED0BF9">
      <w:pPr>
        <w:spacing w:line="232" w:lineRule="auto"/>
        <w:ind w:firstLine="709"/>
        <w:jc w:val="both"/>
        <w:rPr>
          <w:snapToGrid w:val="0"/>
          <w:sz w:val="24"/>
          <w:szCs w:val="24"/>
        </w:rPr>
      </w:pPr>
    </w:p>
    <w:p w:rsidR="00ED0BF9" w:rsidRPr="00ED0BF9" w:rsidRDefault="00ED0BF9" w:rsidP="00ED0BF9">
      <w:pPr>
        <w:spacing w:line="232" w:lineRule="auto"/>
        <w:ind w:firstLine="709"/>
        <w:jc w:val="both"/>
        <w:rPr>
          <w:snapToGrid w:val="0"/>
          <w:sz w:val="24"/>
          <w:szCs w:val="24"/>
        </w:rPr>
      </w:pPr>
    </w:p>
    <w:p w:rsidR="00ED0BF9" w:rsidRDefault="00ED0BF9" w:rsidP="00ED0BF9">
      <w:pPr>
        <w:spacing w:line="232" w:lineRule="auto"/>
        <w:ind w:firstLine="709"/>
        <w:jc w:val="center"/>
        <w:rPr>
          <w:b/>
          <w:snapToGrid w:val="0"/>
          <w:sz w:val="24"/>
          <w:szCs w:val="24"/>
        </w:rPr>
      </w:pPr>
      <w:r w:rsidRPr="00ED0BF9">
        <w:rPr>
          <w:b/>
          <w:snapToGrid w:val="0"/>
          <w:sz w:val="24"/>
          <w:szCs w:val="24"/>
        </w:rPr>
        <w:lastRenderedPageBreak/>
        <w:t>12. Прочие условия</w:t>
      </w:r>
    </w:p>
    <w:p w:rsidR="001C4F3E" w:rsidRPr="00ED0BF9" w:rsidRDefault="001C4F3E" w:rsidP="00ED0BF9">
      <w:pPr>
        <w:spacing w:line="232" w:lineRule="auto"/>
        <w:ind w:firstLine="709"/>
        <w:jc w:val="center"/>
        <w:rPr>
          <w:b/>
          <w:snapToGrid w:val="0"/>
          <w:sz w:val="24"/>
          <w:szCs w:val="24"/>
        </w:rPr>
      </w:pPr>
    </w:p>
    <w:p w:rsidR="00ED0BF9" w:rsidRPr="00ED0BF9" w:rsidRDefault="00ED0BF9" w:rsidP="00ED0BF9">
      <w:pPr>
        <w:spacing w:line="232" w:lineRule="auto"/>
        <w:ind w:firstLine="709"/>
        <w:jc w:val="both"/>
        <w:rPr>
          <w:snapToGrid w:val="0"/>
          <w:sz w:val="24"/>
          <w:szCs w:val="24"/>
        </w:rPr>
      </w:pPr>
      <w:r w:rsidRPr="00ED0BF9">
        <w:rPr>
          <w:snapToGrid w:val="0"/>
          <w:sz w:val="24"/>
          <w:szCs w:val="24"/>
        </w:rPr>
        <w:t xml:space="preserve">12.1. Настоящий Контракт составлен </w:t>
      </w:r>
      <w:r w:rsidRPr="00ED0BF9">
        <w:rPr>
          <w:i/>
          <w:sz w:val="24"/>
          <w:szCs w:val="24"/>
        </w:rPr>
        <w:t>в форме электронного документа, подписанного усиленными электронными подписями Сторон/в простой письменной форме в двух экземплярах имеющих равную юридическую силу, по одному экземпляру для каждой из Сторон</w:t>
      </w:r>
      <w:r w:rsidRPr="00ED0BF9">
        <w:rPr>
          <w:snapToGrid w:val="0"/>
          <w:sz w:val="24"/>
          <w:szCs w:val="24"/>
        </w:rPr>
        <w:t>.</w:t>
      </w:r>
    </w:p>
    <w:p w:rsidR="00ED0BF9" w:rsidRPr="00ED0BF9" w:rsidRDefault="00ED0BF9" w:rsidP="00ED0BF9">
      <w:pPr>
        <w:widowControl/>
        <w:autoSpaceDE/>
        <w:autoSpaceDN/>
        <w:adjustRightInd/>
        <w:spacing w:line="232" w:lineRule="auto"/>
        <w:ind w:firstLine="709"/>
        <w:jc w:val="both"/>
        <w:rPr>
          <w:snapToGrid w:val="0"/>
          <w:sz w:val="24"/>
          <w:szCs w:val="24"/>
        </w:rPr>
      </w:pPr>
      <w:r w:rsidRPr="00ED0BF9">
        <w:rPr>
          <w:snapToGrid w:val="0"/>
          <w:sz w:val="24"/>
          <w:szCs w:val="24"/>
        </w:rPr>
        <w:t>12.2.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D0BF9" w:rsidRPr="00ED0BF9" w:rsidRDefault="00ED0BF9" w:rsidP="00ED0BF9">
      <w:pPr>
        <w:widowControl/>
        <w:autoSpaceDE/>
        <w:autoSpaceDN/>
        <w:adjustRightInd/>
        <w:spacing w:line="232" w:lineRule="auto"/>
        <w:ind w:firstLine="709"/>
        <w:jc w:val="both"/>
        <w:rPr>
          <w:snapToGrid w:val="0"/>
          <w:sz w:val="24"/>
          <w:szCs w:val="24"/>
        </w:rPr>
      </w:pPr>
      <w:r w:rsidRPr="00ED0BF9">
        <w:rPr>
          <w:snapToGrid w:val="0"/>
          <w:sz w:val="24"/>
          <w:szCs w:val="24"/>
        </w:rPr>
        <w:t xml:space="preserve">12.3. </w:t>
      </w:r>
      <w:r w:rsidRPr="00ED0BF9">
        <w:rPr>
          <w:snapToGrid w:val="0"/>
          <w:sz w:val="24"/>
          <w:szCs w:val="24"/>
          <w:lang w:eastAsia="en-US"/>
        </w:rPr>
        <w:t>В случае изменения у какой-либо из Сторон местонахождения, наименования, а также в случае реорганизации она обязана в течение 5 (пяти) дней письменно известить об этом другую Сторону.</w:t>
      </w:r>
    </w:p>
    <w:p w:rsidR="00ED0BF9" w:rsidRPr="00ED0BF9" w:rsidRDefault="00ED0BF9" w:rsidP="00ED0BF9">
      <w:pPr>
        <w:widowControl/>
        <w:autoSpaceDE/>
        <w:autoSpaceDN/>
        <w:adjustRightInd/>
        <w:spacing w:line="232" w:lineRule="auto"/>
        <w:ind w:firstLine="709"/>
        <w:jc w:val="both"/>
        <w:rPr>
          <w:snapToGrid w:val="0"/>
          <w:sz w:val="24"/>
          <w:szCs w:val="24"/>
        </w:rPr>
      </w:pPr>
      <w:r w:rsidRPr="00ED0BF9">
        <w:rPr>
          <w:snapToGrid w:val="0"/>
          <w:sz w:val="24"/>
          <w:szCs w:val="24"/>
        </w:rPr>
        <w:t>12.4.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51C33" w:rsidRDefault="00045D3A" w:rsidP="00251C33">
      <w:pPr>
        <w:spacing w:line="232" w:lineRule="auto"/>
        <w:ind w:firstLine="709"/>
        <w:jc w:val="both"/>
        <w:rPr>
          <w:snapToGrid w:val="0"/>
          <w:sz w:val="24"/>
          <w:szCs w:val="24"/>
        </w:rPr>
      </w:pPr>
      <w:r>
        <w:rPr>
          <w:snapToGrid w:val="0"/>
          <w:sz w:val="24"/>
          <w:szCs w:val="24"/>
        </w:rPr>
        <w:t>12.5</w:t>
      </w:r>
      <w:r w:rsidR="00ED0BF9" w:rsidRPr="00ED0BF9">
        <w:rPr>
          <w:snapToGrid w:val="0"/>
          <w:sz w:val="24"/>
          <w:szCs w:val="24"/>
        </w:rPr>
        <w:t>. Во всем, что не оговорено в настоящем Контракте, Стороны руководствуются действующим законодательством Российской Федерации.</w:t>
      </w:r>
    </w:p>
    <w:p w:rsidR="00785FB3" w:rsidRPr="00ED0BF9" w:rsidRDefault="00785FB3" w:rsidP="00251C33">
      <w:pPr>
        <w:spacing w:line="232" w:lineRule="auto"/>
        <w:ind w:firstLine="709"/>
        <w:jc w:val="both"/>
        <w:rPr>
          <w:snapToGrid w:val="0"/>
          <w:sz w:val="24"/>
          <w:szCs w:val="24"/>
        </w:rPr>
      </w:pPr>
    </w:p>
    <w:p w:rsidR="00ED0BF9" w:rsidRPr="00ED0BF9" w:rsidRDefault="00ED0BF9" w:rsidP="00ED0BF9">
      <w:pPr>
        <w:spacing w:line="232" w:lineRule="auto"/>
        <w:ind w:firstLine="709"/>
        <w:jc w:val="center"/>
        <w:rPr>
          <w:b/>
          <w:snapToGrid w:val="0"/>
          <w:sz w:val="24"/>
          <w:szCs w:val="24"/>
        </w:rPr>
      </w:pPr>
      <w:r w:rsidRPr="00ED0BF9">
        <w:rPr>
          <w:b/>
          <w:snapToGrid w:val="0"/>
          <w:sz w:val="24"/>
          <w:szCs w:val="24"/>
        </w:rPr>
        <w:t>13. Перечень приложений</w:t>
      </w:r>
    </w:p>
    <w:p w:rsidR="00ED0BF9" w:rsidRPr="00ED0BF9" w:rsidRDefault="00ED0BF9" w:rsidP="00ED0BF9">
      <w:pPr>
        <w:spacing w:line="232" w:lineRule="auto"/>
        <w:ind w:firstLine="709"/>
        <w:jc w:val="both"/>
        <w:rPr>
          <w:sz w:val="24"/>
          <w:szCs w:val="24"/>
        </w:rPr>
      </w:pPr>
      <w:r w:rsidRPr="00ED0BF9">
        <w:rPr>
          <w:sz w:val="24"/>
          <w:szCs w:val="24"/>
        </w:rPr>
        <w:t>13.1. Неотъемлемой частью Контракта являются следующие приложения:</w:t>
      </w:r>
    </w:p>
    <w:p w:rsidR="00ED0BF9" w:rsidRDefault="00635EFE" w:rsidP="00ED0BF9">
      <w:pPr>
        <w:widowControl/>
        <w:spacing w:line="232" w:lineRule="auto"/>
        <w:ind w:firstLine="709"/>
        <w:jc w:val="both"/>
        <w:rPr>
          <w:sz w:val="24"/>
          <w:szCs w:val="24"/>
        </w:rPr>
      </w:pPr>
      <w:hyperlink r:id="rId15" w:anchor="P1375" w:history="1">
        <w:r w:rsidR="00ED0BF9" w:rsidRPr="00ED0BF9">
          <w:rPr>
            <w:sz w:val="24"/>
            <w:szCs w:val="24"/>
          </w:rPr>
          <w:t>приложение № 1</w:t>
        </w:r>
      </w:hyperlink>
      <w:r w:rsidR="00F72FB4">
        <w:rPr>
          <w:sz w:val="24"/>
          <w:szCs w:val="24"/>
        </w:rPr>
        <w:t xml:space="preserve"> -</w:t>
      </w:r>
      <w:r w:rsidR="00ED0BF9" w:rsidRPr="00ED0BF9">
        <w:rPr>
          <w:sz w:val="24"/>
          <w:szCs w:val="24"/>
        </w:rPr>
        <w:t xml:space="preserve"> спецификация;</w:t>
      </w:r>
    </w:p>
    <w:p w:rsidR="00ED0BF9" w:rsidRDefault="00F72FB4" w:rsidP="00F72FB4">
      <w:pPr>
        <w:widowControl/>
        <w:spacing w:line="232" w:lineRule="auto"/>
        <w:ind w:firstLine="709"/>
        <w:jc w:val="both"/>
        <w:rPr>
          <w:sz w:val="24"/>
          <w:szCs w:val="24"/>
        </w:rPr>
      </w:pPr>
      <w:r w:rsidRPr="00F72FB4">
        <w:rPr>
          <w:sz w:val="24"/>
          <w:szCs w:val="24"/>
        </w:rPr>
        <w:t>приложение №</w:t>
      </w:r>
      <w:r>
        <w:rPr>
          <w:sz w:val="24"/>
          <w:szCs w:val="24"/>
        </w:rPr>
        <w:t xml:space="preserve"> </w:t>
      </w:r>
      <w:r w:rsidRPr="00F72FB4">
        <w:rPr>
          <w:sz w:val="24"/>
          <w:szCs w:val="24"/>
        </w:rPr>
        <w:t xml:space="preserve">2 </w:t>
      </w:r>
      <w:r>
        <w:rPr>
          <w:sz w:val="24"/>
          <w:szCs w:val="24"/>
        </w:rPr>
        <w:t xml:space="preserve">- </w:t>
      </w:r>
      <w:r w:rsidR="001A215E">
        <w:rPr>
          <w:sz w:val="24"/>
          <w:szCs w:val="24"/>
        </w:rPr>
        <w:t xml:space="preserve"> технические условия</w:t>
      </w:r>
      <w:r w:rsidR="00E955BC">
        <w:rPr>
          <w:sz w:val="24"/>
          <w:szCs w:val="24"/>
        </w:rPr>
        <w:t xml:space="preserve"> №ТУ04-21 от 26.06.2026</w:t>
      </w:r>
    </w:p>
    <w:p w:rsidR="00785FB3" w:rsidRPr="00ED0BF9" w:rsidRDefault="00785FB3" w:rsidP="00ED0BF9">
      <w:pPr>
        <w:ind w:firstLine="709"/>
        <w:jc w:val="center"/>
        <w:rPr>
          <w:b/>
          <w:sz w:val="16"/>
          <w:szCs w:val="16"/>
        </w:rPr>
      </w:pPr>
    </w:p>
    <w:p w:rsidR="00ED0BF9" w:rsidRPr="00785FB3" w:rsidRDefault="00ED0BF9" w:rsidP="00785FB3">
      <w:pPr>
        <w:ind w:firstLine="567"/>
        <w:jc w:val="center"/>
        <w:rPr>
          <w:b/>
          <w:bCs/>
          <w:sz w:val="24"/>
          <w:szCs w:val="24"/>
        </w:rPr>
      </w:pPr>
      <w:r w:rsidRPr="00785FB3">
        <w:rPr>
          <w:b/>
          <w:sz w:val="24"/>
          <w:szCs w:val="24"/>
        </w:rPr>
        <w:t xml:space="preserve">14. </w:t>
      </w:r>
      <w:r w:rsidRPr="00785FB3">
        <w:rPr>
          <w:b/>
          <w:bCs/>
          <w:sz w:val="24"/>
          <w:szCs w:val="24"/>
        </w:rPr>
        <w:t>Юридические адреса, банковские реквизиты Сторон:</w:t>
      </w: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96"/>
      </w:tblGrid>
      <w:tr w:rsidR="00ED0BF9" w:rsidRPr="00785FB3" w:rsidTr="00ED0BF9">
        <w:tc>
          <w:tcPr>
            <w:tcW w:w="5353" w:type="dxa"/>
            <w:tcBorders>
              <w:top w:val="nil"/>
              <w:left w:val="nil"/>
              <w:bottom w:val="nil"/>
              <w:right w:val="nil"/>
            </w:tcBorders>
          </w:tcPr>
          <w:p w:rsidR="00ED0BF9" w:rsidRPr="002D07C3" w:rsidRDefault="00ED0BF9" w:rsidP="00ED0BF9">
            <w:pPr>
              <w:widowControl/>
              <w:autoSpaceDE/>
              <w:adjustRightInd/>
              <w:jc w:val="center"/>
              <w:rPr>
                <w:b/>
                <w:bCs/>
                <w:sz w:val="22"/>
                <w:szCs w:val="22"/>
              </w:rPr>
            </w:pPr>
            <w:r w:rsidRPr="002D07C3">
              <w:rPr>
                <w:b/>
                <w:bCs/>
                <w:sz w:val="22"/>
                <w:szCs w:val="22"/>
              </w:rPr>
              <w:t>Государственный заказчик:</w:t>
            </w:r>
          </w:p>
          <w:p w:rsidR="00FB0560" w:rsidRPr="002D07C3" w:rsidRDefault="00FB0560" w:rsidP="00FB0560">
            <w:pPr>
              <w:tabs>
                <w:tab w:val="left" w:pos="1395"/>
              </w:tabs>
              <w:jc w:val="both"/>
              <w:rPr>
                <w:rFonts w:eastAsia="Calibri"/>
                <w:b/>
                <w:bCs/>
                <w:sz w:val="22"/>
                <w:szCs w:val="22"/>
                <w:lang w:eastAsia="en-US"/>
              </w:rPr>
            </w:pPr>
            <w:r w:rsidRPr="002D07C3">
              <w:rPr>
                <w:rFonts w:eastAsia="Calibri"/>
                <w:b/>
                <w:bCs/>
                <w:sz w:val="22"/>
                <w:szCs w:val="22"/>
              </w:rPr>
              <w:t xml:space="preserve">Главное управление МЧС России </w:t>
            </w:r>
          </w:p>
          <w:p w:rsidR="00FB0560" w:rsidRPr="002D07C3" w:rsidRDefault="00FB0560" w:rsidP="00FB0560">
            <w:pPr>
              <w:tabs>
                <w:tab w:val="left" w:pos="1395"/>
              </w:tabs>
              <w:jc w:val="both"/>
              <w:rPr>
                <w:rFonts w:eastAsia="Calibri"/>
                <w:b/>
                <w:bCs/>
                <w:sz w:val="22"/>
                <w:szCs w:val="22"/>
              </w:rPr>
            </w:pPr>
            <w:r w:rsidRPr="002D07C3">
              <w:rPr>
                <w:rFonts w:eastAsia="Calibri"/>
                <w:b/>
                <w:bCs/>
                <w:sz w:val="22"/>
                <w:szCs w:val="22"/>
              </w:rPr>
              <w:t>по Ставропольскому краю</w:t>
            </w:r>
          </w:p>
          <w:p w:rsidR="00FB0560" w:rsidRPr="002D07C3" w:rsidRDefault="00FB0560" w:rsidP="00785FB3">
            <w:pPr>
              <w:tabs>
                <w:tab w:val="left" w:pos="1395"/>
                <w:tab w:val="right" w:pos="5137"/>
              </w:tabs>
              <w:jc w:val="both"/>
              <w:rPr>
                <w:rFonts w:eastAsia="Calibri"/>
                <w:bCs/>
                <w:sz w:val="22"/>
                <w:szCs w:val="22"/>
              </w:rPr>
            </w:pPr>
            <w:r w:rsidRPr="002D07C3">
              <w:rPr>
                <w:rFonts w:eastAsia="Calibri"/>
                <w:bCs/>
                <w:sz w:val="22"/>
                <w:szCs w:val="22"/>
              </w:rPr>
              <w:t xml:space="preserve">355037, г. Ставрополь, ул. 8 марта, д. 164 </w:t>
            </w:r>
            <w:r w:rsidR="00785FB3" w:rsidRPr="002D07C3">
              <w:rPr>
                <w:rFonts w:eastAsia="Calibri"/>
                <w:bCs/>
                <w:sz w:val="22"/>
                <w:szCs w:val="22"/>
              </w:rPr>
              <w:tab/>
            </w:r>
          </w:p>
          <w:p w:rsidR="00FB0560" w:rsidRPr="002D07C3" w:rsidRDefault="00FB0560" w:rsidP="00FB0560">
            <w:pPr>
              <w:tabs>
                <w:tab w:val="left" w:pos="1395"/>
              </w:tabs>
              <w:jc w:val="both"/>
              <w:rPr>
                <w:rFonts w:eastAsia="Calibri"/>
                <w:bCs/>
                <w:sz w:val="22"/>
                <w:szCs w:val="22"/>
              </w:rPr>
            </w:pPr>
            <w:r w:rsidRPr="002D07C3">
              <w:rPr>
                <w:rFonts w:eastAsia="Calibri"/>
                <w:bCs/>
                <w:sz w:val="22"/>
                <w:szCs w:val="22"/>
              </w:rPr>
              <w:t>ИНН 2635077144 КПП 263501001</w:t>
            </w:r>
          </w:p>
          <w:p w:rsidR="00FB0560" w:rsidRPr="002D07C3" w:rsidRDefault="00FB0560" w:rsidP="00FB0560">
            <w:pPr>
              <w:jc w:val="both"/>
              <w:rPr>
                <w:rFonts w:eastAsia="Calibri"/>
                <w:bCs/>
                <w:sz w:val="22"/>
                <w:szCs w:val="22"/>
              </w:rPr>
            </w:pPr>
            <w:r w:rsidRPr="002D07C3">
              <w:rPr>
                <w:rFonts w:eastAsia="Calibri"/>
                <w:bCs/>
                <w:sz w:val="22"/>
                <w:szCs w:val="22"/>
              </w:rPr>
              <w:t>ОГРН 1042600336349</w:t>
            </w:r>
          </w:p>
          <w:p w:rsidR="00FB0560" w:rsidRPr="002D07C3" w:rsidRDefault="00FB0560" w:rsidP="00FB0560">
            <w:pPr>
              <w:jc w:val="both"/>
              <w:rPr>
                <w:rFonts w:eastAsia="Calibri"/>
                <w:bCs/>
                <w:sz w:val="22"/>
                <w:szCs w:val="22"/>
              </w:rPr>
            </w:pPr>
            <w:r w:rsidRPr="002D07C3">
              <w:rPr>
                <w:rFonts w:eastAsia="Calibri"/>
                <w:bCs/>
                <w:sz w:val="22"/>
                <w:szCs w:val="22"/>
              </w:rPr>
              <w:t xml:space="preserve">ОКТМО 07701000 </w:t>
            </w:r>
          </w:p>
          <w:p w:rsidR="00FB0560" w:rsidRPr="002D07C3" w:rsidRDefault="00FB0560" w:rsidP="00FB0560">
            <w:pPr>
              <w:jc w:val="both"/>
              <w:rPr>
                <w:rFonts w:eastAsia="Calibri"/>
                <w:bCs/>
                <w:sz w:val="22"/>
                <w:szCs w:val="22"/>
              </w:rPr>
            </w:pPr>
            <w:r w:rsidRPr="002D07C3">
              <w:rPr>
                <w:rFonts w:eastAsia="Calibri"/>
                <w:bCs/>
                <w:sz w:val="22"/>
                <w:szCs w:val="22"/>
              </w:rPr>
              <w:t>ОКПО 08929190</w:t>
            </w:r>
          </w:p>
          <w:p w:rsidR="00FB0560" w:rsidRPr="002D07C3" w:rsidRDefault="00FB0560" w:rsidP="00FB0560">
            <w:pPr>
              <w:jc w:val="both"/>
              <w:rPr>
                <w:rFonts w:eastAsia="Calibri"/>
                <w:color w:val="000000"/>
                <w:sz w:val="22"/>
                <w:szCs w:val="22"/>
              </w:rPr>
            </w:pPr>
            <w:r w:rsidRPr="002D07C3">
              <w:rPr>
                <w:rFonts w:eastAsia="Calibri"/>
                <w:color w:val="000000"/>
                <w:sz w:val="22"/>
                <w:szCs w:val="22"/>
              </w:rPr>
              <w:t>Л/С 03211783890</w:t>
            </w:r>
          </w:p>
          <w:p w:rsidR="00FB0560" w:rsidRPr="002D07C3" w:rsidRDefault="00FB0560" w:rsidP="00FB0560">
            <w:pPr>
              <w:jc w:val="both"/>
              <w:rPr>
                <w:rFonts w:eastAsia="Calibri"/>
                <w:color w:val="000000"/>
                <w:sz w:val="22"/>
                <w:szCs w:val="22"/>
              </w:rPr>
            </w:pPr>
            <w:r w:rsidRPr="002D07C3">
              <w:rPr>
                <w:rFonts w:eastAsia="Calibri"/>
                <w:color w:val="000000"/>
                <w:sz w:val="22"/>
                <w:szCs w:val="22"/>
              </w:rPr>
              <w:t>УФК по Нижегородской области (ГЛАВНОЕ УПРАВЛЕНИЕ МЧС РОССИИ ПО СТАВРОПОЛЬСКОМУ КРАЮ)</w:t>
            </w:r>
          </w:p>
          <w:p w:rsidR="00FB0560" w:rsidRPr="002D07C3" w:rsidRDefault="00FB0560" w:rsidP="00FB0560">
            <w:pPr>
              <w:jc w:val="both"/>
              <w:rPr>
                <w:rFonts w:eastAsia="Calibri"/>
                <w:color w:val="000000"/>
                <w:sz w:val="22"/>
                <w:szCs w:val="22"/>
              </w:rPr>
            </w:pPr>
            <w:r w:rsidRPr="002D07C3">
              <w:rPr>
                <w:rFonts w:eastAsia="Calibri"/>
                <w:color w:val="000000"/>
                <w:sz w:val="22"/>
                <w:szCs w:val="22"/>
              </w:rPr>
              <w:t xml:space="preserve">ОКЦ №1 ВВГУ Банка России// </w:t>
            </w:r>
          </w:p>
          <w:p w:rsidR="00FB0560" w:rsidRPr="002D07C3" w:rsidRDefault="00FB0560" w:rsidP="00FB0560">
            <w:pPr>
              <w:jc w:val="both"/>
              <w:rPr>
                <w:rFonts w:eastAsia="Calibri"/>
                <w:color w:val="000000"/>
                <w:sz w:val="22"/>
                <w:szCs w:val="22"/>
              </w:rPr>
            </w:pPr>
            <w:r w:rsidRPr="002D07C3">
              <w:rPr>
                <w:rFonts w:eastAsia="Calibri"/>
                <w:color w:val="000000"/>
                <w:sz w:val="22"/>
                <w:szCs w:val="22"/>
              </w:rPr>
              <w:t>УФК по Нижегородской области,</w:t>
            </w:r>
          </w:p>
          <w:p w:rsidR="00FB0560" w:rsidRPr="002D07C3" w:rsidRDefault="00FB0560" w:rsidP="00FB0560">
            <w:pPr>
              <w:jc w:val="both"/>
              <w:rPr>
                <w:rFonts w:eastAsia="Calibri"/>
                <w:color w:val="000000"/>
                <w:sz w:val="22"/>
                <w:szCs w:val="22"/>
              </w:rPr>
            </w:pPr>
            <w:r w:rsidRPr="002D07C3">
              <w:rPr>
                <w:rFonts w:eastAsia="Calibri"/>
                <w:color w:val="000000"/>
                <w:sz w:val="22"/>
                <w:szCs w:val="22"/>
              </w:rPr>
              <w:t>г. Нижний Новгород</w:t>
            </w:r>
          </w:p>
          <w:p w:rsidR="00FB0560" w:rsidRPr="002D07C3" w:rsidRDefault="00FB0560" w:rsidP="00FB0560">
            <w:pPr>
              <w:jc w:val="both"/>
              <w:rPr>
                <w:rFonts w:eastAsia="Calibri"/>
                <w:color w:val="000000"/>
                <w:sz w:val="22"/>
                <w:szCs w:val="22"/>
              </w:rPr>
            </w:pPr>
            <w:proofErr w:type="gramStart"/>
            <w:r w:rsidRPr="002D07C3">
              <w:rPr>
                <w:rFonts w:eastAsia="Calibri"/>
                <w:color w:val="000000"/>
                <w:sz w:val="22"/>
                <w:szCs w:val="22"/>
              </w:rPr>
              <w:t>Р</w:t>
            </w:r>
            <w:proofErr w:type="gramEnd"/>
            <w:r w:rsidRPr="002D07C3">
              <w:rPr>
                <w:rFonts w:eastAsia="Calibri"/>
                <w:color w:val="000000"/>
                <w:sz w:val="22"/>
                <w:szCs w:val="22"/>
              </w:rPr>
              <w:t>/с 03211643000000013243</w:t>
            </w:r>
          </w:p>
          <w:p w:rsidR="00FB0560" w:rsidRPr="002D07C3" w:rsidRDefault="00FB0560" w:rsidP="00FB0560">
            <w:pPr>
              <w:jc w:val="both"/>
              <w:rPr>
                <w:rFonts w:eastAsia="Calibri"/>
                <w:color w:val="000000"/>
                <w:sz w:val="22"/>
                <w:szCs w:val="22"/>
              </w:rPr>
            </w:pPr>
            <w:r w:rsidRPr="002D07C3">
              <w:rPr>
                <w:rFonts w:eastAsia="Calibri"/>
                <w:color w:val="000000"/>
                <w:sz w:val="22"/>
                <w:szCs w:val="22"/>
              </w:rPr>
              <w:t>БИК 012202102</w:t>
            </w:r>
          </w:p>
          <w:p w:rsidR="00FB0560" w:rsidRPr="002D07C3" w:rsidRDefault="00FB0560" w:rsidP="00FB0560">
            <w:pPr>
              <w:tabs>
                <w:tab w:val="left" w:pos="1395"/>
              </w:tabs>
              <w:jc w:val="both"/>
              <w:rPr>
                <w:rFonts w:eastAsia="Calibri"/>
                <w:color w:val="000000"/>
                <w:sz w:val="22"/>
                <w:szCs w:val="22"/>
              </w:rPr>
            </w:pPr>
            <w:r w:rsidRPr="002D07C3">
              <w:rPr>
                <w:rFonts w:eastAsia="Calibri"/>
                <w:color w:val="000000"/>
                <w:sz w:val="22"/>
                <w:szCs w:val="22"/>
              </w:rPr>
              <w:t>ЕКС 40102810745370000024</w:t>
            </w:r>
          </w:p>
          <w:p w:rsidR="00FB0560" w:rsidRPr="002D07C3" w:rsidRDefault="00FB0560" w:rsidP="00FB0560">
            <w:pPr>
              <w:tabs>
                <w:tab w:val="left" w:pos="1395"/>
              </w:tabs>
              <w:jc w:val="both"/>
              <w:rPr>
                <w:rFonts w:eastAsia="Calibri"/>
                <w:color w:val="000000"/>
                <w:sz w:val="22"/>
                <w:szCs w:val="22"/>
              </w:rPr>
            </w:pPr>
            <w:r w:rsidRPr="002D07C3">
              <w:rPr>
                <w:sz w:val="22"/>
                <w:szCs w:val="22"/>
              </w:rPr>
              <w:t>электронная почта</w:t>
            </w:r>
            <w:r w:rsidRPr="002D07C3">
              <w:rPr>
                <w:bCs/>
                <w:sz w:val="22"/>
                <w:szCs w:val="22"/>
              </w:rPr>
              <w:t>:</w:t>
            </w:r>
          </w:p>
          <w:p w:rsidR="00FB0560" w:rsidRPr="002D07C3" w:rsidRDefault="00FB0560" w:rsidP="00FB0560">
            <w:pPr>
              <w:tabs>
                <w:tab w:val="left" w:pos="1395"/>
              </w:tabs>
              <w:jc w:val="both"/>
              <w:rPr>
                <w:rFonts w:ascii="Calibri" w:eastAsia="Calibri" w:hAnsi="Calibri"/>
                <w:sz w:val="22"/>
                <w:szCs w:val="22"/>
              </w:rPr>
            </w:pPr>
            <w:r w:rsidRPr="002D07C3">
              <w:rPr>
                <w:bCs/>
                <w:sz w:val="22"/>
                <w:szCs w:val="22"/>
              </w:rPr>
              <w:t>Государственный заказчик:</w:t>
            </w:r>
          </w:p>
          <w:p w:rsidR="00FB0560" w:rsidRPr="002D07C3" w:rsidRDefault="00FB0560" w:rsidP="00FB0560">
            <w:pPr>
              <w:tabs>
                <w:tab w:val="left" w:pos="1395"/>
              </w:tabs>
              <w:jc w:val="both"/>
              <w:rPr>
                <w:bCs/>
                <w:sz w:val="22"/>
                <w:szCs w:val="22"/>
              </w:rPr>
            </w:pPr>
            <w:r w:rsidRPr="002D07C3">
              <w:rPr>
                <w:bCs/>
                <w:sz w:val="22"/>
                <w:szCs w:val="22"/>
              </w:rPr>
              <w:t>gu.mchs26@26.mchs.gov.ru;</w:t>
            </w:r>
          </w:p>
          <w:p w:rsidR="00FB0560" w:rsidRPr="002D07C3" w:rsidRDefault="00FB0560" w:rsidP="00FB0560">
            <w:pPr>
              <w:tabs>
                <w:tab w:val="left" w:pos="1395"/>
              </w:tabs>
              <w:jc w:val="both"/>
              <w:rPr>
                <w:bCs/>
                <w:sz w:val="22"/>
                <w:szCs w:val="22"/>
              </w:rPr>
            </w:pPr>
            <w:r w:rsidRPr="002D07C3">
              <w:rPr>
                <w:bCs/>
                <w:sz w:val="22"/>
                <w:szCs w:val="22"/>
              </w:rPr>
              <w:t>отдел организации контрактной службы: zakupki@26.mchs.gov.ru;</w:t>
            </w:r>
          </w:p>
          <w:p w:rsidR="00FB0560" w:rsidRPr="002D07C3" w:rsidRDefault="00FB0560" w:rsidP="00FB0560">
            <w:pPr>
              <w:tabs>
                <w:tab w:val="left" w:pos="1395"/>
              </w:tabs>
              <w:jc w:val="both"/>
              <w:rPr>
                <w:sz w:val="22"/>
                <w:szCs w:val="22"/>
              </w:rPr>
            </w:pPr>
            <w:r w:rsidRPr="002D07C3">
              <w:rPr>
                <w:bCs/>
                <w:sz w:val="22"/>
                <w:szCs w:val="22"/>
              </w:rPr>
              <w:t xml:space="preserve">ответственное должностное лицо </w:t>
            </w:r>
            <w:r w:rsidR="003D7269" w:rsidRPr="002D07C3">
              <w:rPr>
                <w:sz w:val="22"/>
                <w:szCs w:val="22"/>
              </w:rPr>
              <w:t>за описание объекта закупки __________</w:t>
            </w:r>
          </w:p>
          <w:p w:rsidR="003D7269" w:rsidRPr="002D07C3" w:rsidRDefault="003D7269" w:rsidP="003D7269">
            <w:pPr>
              <w:jc w:val="both"/>
              <w:rPr>
                <w:bCs/>
                <w:sz w:val="22"/>
                <w:szCs w:val="22"/>
                <w:lang w:val="en-US"/>
              </w:rPr>
            </w:pPr>
            <w:r w:rsidRPr="002D07C3">
              <w:rPr>
                <w:sz w:val="22"/>
                <w:szCs w:val="22"/>
              </w:rPr>
              <w:t>электронная почта</w:t>
            </w:r>
            <w:r w:rsidRPr="002D07C3">
              <w:rPr>
                <w:bCs/>
                <w:sz w:val="22"/>
                <w:szCs w:val="22"/>
                <w:lang w:val="en-US"/>
              </w:rPr>
              <w:t xml:space="preserve">: </w:t>
            </w:r>
            <w:r w:rsidRPr="002D07C3">
              <w:rPr>
                <w:bCs/>
                <w:sz w:val="22"/>
                <w:szCs w:val="22"/>
              </w:rPr>
              <w:t>___________________</w:t>
            </w:r>
          </w:p>
          <w:p w:rsidR="003D7269" w:rsidRPr="002D07C3" w:rsidRDefault="003D7269" w:rsidP="003D7269">
            <w:pPr>
              <w:jc w:val="both"/>
              <w:rPr>
                <w:bCs/>
                <w:sz w:val="22"/>
                <w:szCs w:val="22"/>
              </w:rPr>
            </w:pPr>
            <w:r w:rsidRPr="002D07C3">
              <w:rPr>
                <w:bCs/>
                <w:sz w:val="22"/>
                <w:szCs w:val="22"/>
              </w:rPr>
              <w:t>телефон: ___________________________</w:t>
            </w:r>
          </w:p>
          <w:p w:rsidR="00ED0BF9" w:rsidRPr="002D07C3" w:rsidRDefault="00ED0BF9" w:rsidP="003D7269">
            <w:pPr>
              <w:jc w:val="both"/>
              <w:rPr>
                <w:sz w:val="22"/>
                <w:szCs w:val="22"/>
              </w:rPr>
            </w:pPr>
          </w:p>
        </w:tc>
        <w:tc>
          <w:tcPr>
            <w:tcW w:w="4696" w:type="dxa"/>
            <w:tcBorders>
              <w:top w:val="nil"/>
              <w:left w:val="nil"/>
              <w:bottom w:val="nil"/>
              <w:right w:val="nil"/>
            </w:tcBorders>
          </w:tcPr>
          <w:p w:rsidR="00ED0BF9" w:rsidRPr="002D07C3" w:rsidRDefault="00ED0BF9" w:rsidP="00ED0BF9">
            <w:pPr>
              <w:jc w:val="center"/>
              <w:rPr>
                <w:b/>
                <w:sz w:val="22"/>
                <w:szCs w:val="22"/>
              </w:rPr>
            </w:pPr>
            <w:r w:rsidRPr="002D07C3">
              <w:rPr>
                <w:b/>
                <w:sz w:val="22"/>
                <w:szCs w:val="22"/>
              </w:rPr>
              <w:t>Исполнитель:</w:t>
            </w: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ED0BF9" w:rsidRPr="002D07C3" w:rsidRDefault="00ED0BF9" w:rsidP="00ED0BF9">
            <w:pPr>
              <w:jc w:val="both"/>
              <w:rPr>
                <w:bCs/>
                <w:sz w:val="22"/>
                <w:szCs w:val="22"/>
              </w:rPr>
            </w:pPr>
          </w:p>
          <w:p w:rsidR="00341CBD" w:rsidRPr="002D07C3" w:rsidRDefault="00341CBD" w:rsidP="00ED0BF9">
            <w:pPr>
              <w:jc w:val="both"/>
              <w:rPr>
                <w:bCs/>
                <w:sz w:val="22"/>
                <w:szCs w:val="22"/>
              </w:rPr>
            </w:pPr>
          </w:p>
          <w:p w:rsidR="00341CBD" w:rsidRPr="002D07C3" w:rsidRDefault="00341CBD" w:rsidP="00ED0BF9">
            <w:pPr>
              <w:jc w:val="both"/>
              <w:rPr>
                <w:bCs/>
                <w:sz w:val="22"/>
                <w:szCs w:val="22"/>
              </w:rPr>
            </w:pPr>
          </w:p>
          <w:p w:rsidR="00785FB3" w:rsidRPr="002D07C3" w:rsidRDefault="00785FB3" w:rsidP="00ED0BF9">
            <w:pPr>
              <w:jc w:val="both"/>
              <w:rPr>
                <w:bCs/>
                <w:sz w:val="22"/>
                <w:szCs w:val="22"/>
              </w:rPr>
            </w:pPr>
          </w:p>
          <w:p w:rsidR="00785FB3" w:rsidRPr="002D07C3" w:rsidRDefault="00785FB3" w:rsidP="00ED0BF9">
            <w:pPr>
              <w:jc w:val="both"/>
              <w:rPr>
                <w:bCs/>
                <w:sz w:val="22"/>
                <w:szCs w:val="22"/>
              </w:rPr>
            </w:pPr>
          </w:p>
          <w:p w:rsidR="00785FB3" w:rsidRPr="002D07C3" w:rsidRDefault="00785FB3" w:rsidP="00ED0BF9">
            <w:pPr>
              <w:jc w:val="both"/>
              <w:rPr>
                <w:bCs/>
                <w:sz w:val="22"/>
                <w:szCs w:val="22"/>
              </w:rPr>
            </w:pPr>
          </w:p>
          <w:p w:rsidR="00785FB3" w:rsidRPr="002D07C3" w:rsidRDefault="00785FB3" w:rsidP="00ED0BF9">
            <w:pPr>
              <w:jc w:val="both"/>
              <w:rPr>
                <w:bCs/>
                <w:sz w:val="22"/>
                <w:szCs w:val="22"/>
              </w:rPr>
            </w:pPr>
          </w:p>
          <w:p w:rsidR="00785FB3" w:rsidRPr="002D07C3" w:rsidRDefault="00785FB3" w:rsidP="00ED0BF9">
            <w:pPr>
              <w:jc w:val="both"/>
              <w:rPr>
                <w:bCs/>
                <w:sz w:val="22"/>
                <w:szCs w:val="22"/>
              </w:rPr>
            </w:pPr>
          </w:p>
          <w:p w:rsidR="00785FB3" w:rsidRPr="002D07C3" w:rsidRDefault="00785FB3" w:rsidP="00ED0BF9">
            <w:pPr>
              <w:jc w:val="both"/>
              <w:rPr>
                <w:bCs/>
                <w:sz w:val="22"/>
                <w:szCs w:val="22"/>
              </w:rPr>
            </w:pPr>
          </w:p>
          <w:p w:rsidR="00785FB3" w:rsidRPr="002D07C3" w:rsidRDefault="00785FB3" w:rsidP="00ED0BF9">
            <w:pPr>
              <w:jc w:val="both"/>
              <w:rPr>
                <w:bCs/>
                <w:sz w:val="22"/>
                <w:szCs w:val="22"/>
              </w:rPr>
            </w:pPr>
          </w:p>
          <w:p w:rsidR="00785FB3" w:rsidRPr="002D07C3" w:rsidRDefault="00785FB3" w:rsidP="00ED0BF9">
            <w:pPr>
              <w:jc w:val="both"/>
              <w:rPr>
                <w:bCs/>
                <w:sz w:val="22"/>
                <w:szCs w:val="22"/>
              </w:rPr>
            </w:pPr>
          </w:p>
          <w:p w:rsidR="00ED0BF9" w:rsidRPr="002D07C3" w:rsidRDefault="00ED0BF9" w:rsidP="00ED0BF9">
            <w:pPr>
              <w:jc w:val="both"/>
              <w:rPr>
                <w:bCs/>
                <w:sz w:val="22"/>
                <w:szCs w:val="22"/>
                <w:lang w:val="en-US"/>
              </w:rPr>
            </w:pPr>
            <w:r w:rsidRPr="002D07C3">
              <w:rPr>
                <w:sz w:val="22"/>
                <w:szCs w:val="22"/>
              </w:rPr>
              <w:t>электронная почта</w:t>
            </w:r>
            <w:r w:rsidRPr="002D07C3">
              <w:rPr>
                <w:bCs/>
                <w:sz w:val="22"/>
                <w:szCs w:val="22"/>
                <w:lang w:val="en-US"/>
              </w:rPr>
              <w:t xml:space="preserve">: </w:t>
            </w:r>
            <w:r w:rsidRPr="002D07C3">
              <w:rPr>
                <w:bCs/>
                <w:sz w:val="22"/>
                <w:szCs w:val="22"/>
              </w:rPr>
              <w:t>___________________</w:t>
            </w:r>
          </w:p>
          <w:p w:rsidR="00ED0BF9" w:rsidRPr="002D07C3" w:rsidRDefault="00ED0BF9" w:rsidP="00ED0BF9">
            <w:pPr>
              <w:jc w:val="both"/>
              <w:rPr>
                <w:bCs/>
                <w:sz w:val="22"/>
                <w:szCs w:val="22"/>
              </w:rPr>
            </w:pPr>
            <w:r w:rsidRPr="002D07C3">
              <w:rPr>
                <w:bCs/>
                <w:sz w:val="22"/>
                <w:szCs w:val="22"/>
              </w:rPr>
              <w:t>телефон: ___________________________</w:t>
            </w:r>
          </w:p>
          <w:p w:rsidR="00ED0BF9" w:rsidRPr="002D07C3" w:rsidRDefault="00ED0BF9" w:rsidP="00ED0BF9">
            <w:pPr>
              <w:jc w:val="both"/>
              <w:rPr>
                <w:bCs/>
                <w:color w:val="000000"/>
                <w:sz w:val="22"/>
                <w:szCs w:val="22"/>
              </w:rPr>
            </w:pPr>
          </w:p>
        </w:tc>
      </w:tr>
      <w:tr w:rsidR="001C7112" w:rsidRPr="00785FB3" w:rsidTr="00A24882">
        <w:tc>
          <w:tcPr>
            <w:tcW w:w="5353" w:type="dxa"/>
            <w:tcBorders>
              <w:top w:val="nil"/>
              <w:left w:val="nil"/>
              <w:bottom w:val="nil"/>
              <w:right w:val="nil"/>
            </w:tcBorders>
          </w:tcPr>
          <w:p w:rsidR="001C7112" w:rsidRPr="002D07C3" w:rsidRDefault="001C7112" w:rsidP="00A24882">
            <w:pPr>
              <w:widowControl/>
              <w:autoSpaceDE/>
              <w:autoSpaceDN/>
              <w:adjustRightInd/>
              <w:jc w:val="center"/>
              <w:rPr>
                <w:b/>
                <w:bCs/>
                <w:sz w:val="22"/>
                <w:szCs w:val="22"/>
              </w:rPr>
            </w:pPr>
          </w:p>
          <w:p w:rsidR="001C7112" w:rsidRPr="002D07C3" w:rsidRDefault="001C7112" w:rsidP="00A24882">
            <w:pPr>
              <w:widowControl/>
              <w:autoSpaceDE/>
              <w:autoSpaceDN/>
              <w:adjustRightInd/>
              <w:jc w:val="center"/>
              <w:rPr>
                <w:b/>
                <w:bCs/>
                <w:sz w:val="22"/>
                <w:szCs w:val="22"/>
              </w:rPr>
            </w:pPr>
            <w:r w:rsidRPr="002D07C3">
              <w:rPr>
                <w:b/>
                <w:bCs/>
                <w:sz w:val="22"/>
                <w:szCs w:val="22"/>
              </w:rPr>
              <w:t>Государственный заказчик:</w:t>
            </w:r>
          </w:p>
          <w:p w:rsidR="001C7112" w:rsidRPr="002D07C3" w:rsidRDefault="001C7112" w:rsidP="00A24882">
            <w:pPr>
              <w:widowControl/>
              <w:autoSpaceDE/>
              <w:autoSpaceDN/>
              <w:adjustRightInd/>
              <w:jc w:val="center"/>
              <w:rPr>
                <w:b/>
                <w:bCs/>
                <w:sz w:val="22"/>
                <w:szCs w:val="22"/>
              </w:rPr>
            </w:pPr>
          </w:p>
          <w:p w:rsidR="001C7112" w:rsidRPr="002D07C3" w:rsidRDefault="001C7112" w:rsidP="00A24882">
            <w:pPr>
              <w:widowControl/>
              <w:autoSpaceDE/>
              <w:autoSpaceDN/>
              <w:adjustRightInd/>
              <w:jc w:val="both"/>
              <w:rPr>
                <w:sz w:val="22"/>
                <w:szCs w:val="22"/>
              </w:rPr>
            </w:pPr>
          </w:p>
          <w:p w:rsidR="001C7112" w:rsidRPr="002D07C3" w:rsidRDefault="001C7112" w:rsidP="00A24882">
            <w:pPr>
              <w:tabs>
                <w:tab w:val="left" w:pos="1395"/>
              </w:tabs>
              <w:rPr>
                <w:bCs/>
                <w:color w:val="000000"/>
                <w:sz w:val="22"/>
                <w:szCs w:val="22"/>
              </w:rPr>
            </w:pPr>
            <w:r w:rsidRPr="002D07C3">
              <w:rPr>
                <w:sz w:val="22"/>
                <w:szCs w:val="22"/>
              </w:rPr>
              <w:t>_____________________/________________ /</w:t>
            </w:r>
          </w:p>
          <w:p w:rsidR="001C7112" w:rsidRPr="002D07C3" w:rsidRDefault="001C7112" w:rsidP="001C7112">
            <w:pPr>
              <w:rPr>
                <w:sz w:val="22"/>
                <w:szCs w:val="22"/>
              </w:rPr>
            </w:pPr>
            <w:r w:rsidRPr="002D07C3">
              <w:rPr>
                <w:sz w:val="22"/>
                <w:szCs w:val="22"/>
              </w:rPr>
              <w:t>М.П.</w:t>
            </w:r>
          </w:p>
        </w:tc>
        <w:tc>
          <w:tcPr>
            <w:tcW w:w="4696" w:type="dxa"/>
            <w:tcBorders>
              <w:top w:val="nil"/>
              <w:left w:val="nil"/>
              <w:bottom w:val="nil"/>
              <w:right w:val="nil"/>
            </w:tcBorders>
          </w:tcPr>
          <w:p w:rsidR="001C7112" w:rsidRPr="002D07C3" w:rsidRDefault="001C7112" w:rsidP="00A24882">
            <w:pPr>
              <w:jc w:val="center"/>
              <w:rPr>
                <w:b/>
                <w:sz w:val="22"/>
                <w:szCs w:val="22"/>
              </w:rPr>
            </w:pPr>
          </w:p>
          <w:p w:rsidR="001C7112" w:rsidRPr="002D07C3" w:rsidRDefault="001C7112" w:rsidP="00A24882">
            <w:pPr>
              <w:jc w:val="center"/>
              <w:rPr>
                <w:b/>
                <w:bCs/>
                <w:sz w:val="22"/>
                <w:szCs w:val="22"/>
              </w:rPr>
            </w:pPr>
            <w:r w:rsidRPr="002D07C3">
              <w:rPr>
                <w:b/>
                <w:sz w:val="22"/>
                <w:szCs w:val="22"/>
              </w:rPr>
              <w:t>Исполнитель:</w:t>
            </w:r>
          </w:p>
          <w:p w:rsidR="001C7112" w:rsidRPr="002D07C3" w:rsidRDefault="001C7112" w:rsidP="00A24882">
            <w:pPr>
              <w:jc w:val="both"/>
              <w:rPr>
                <w:bCs/>
                <w:sz w:val="22"/>
                <w:szCs w:val="22"/>
              </w:rPr>
            </w:pPr>
          </w:p>
          <w:p w:rsidR="001C7112" w:rsidRPr="002D07C3" w:rsidRDefault="001C7112" w:rsidP="00A24882">
            <w:pPr>
              <w:jc w:val="both"/>
              <w:rPr>
                <w:bCs/>
                <w:sz w:val="22"/>
                <w:szCs w:val="22"/>
              </w:rPr>
            </w:pPr>
          </w:p>
          <w:p w:rsidR="001C7112" w:rsidRPr="002D07C3" w:rsidRDefault="001C7112" w:rsidP="00A24882">
            <w:pPr>
              <w:jc w:val="both"/>
              <w:rPr>
                <w:bCs/>
                <w:sz w:val="22"/>
                <w:szCs w:val="22"/>
              </w:rPr>
            </w:pPr>
            <w:r w:rsidRPr="002D07C3">
              <w:rPr>
                <w:bCs/>
                <w:sz w:val="22"/>
                <w:szCs w:val="22"/>
              </w:rPr>
              <w:t>___________________/</w:t>
            </w:r>
            <w:r w:rsidRPr="002D07C3">
              <w:rPr>
                <w:sz w:val="22"/>
                <w:szCs w:val="22"/>
              </w:rPr>
              <w:t xml:space="preserve"> </w:t>
            </w:r>
            <w:r w:rsidRPr="002D07C3">
              <w:rPr>
                <w:bCs/>
                <w:sz w:val="22"/>
                <w:szCs w:val="22"/>
              </w:rPr>
              <w:t>______________ /</w:t>
            </w:r>
          </w:p>
          <w:p w:rsidR="001C7112" w:rsidRPr="002D07C3" w:rsidRDefault="001C7112" w:rsidP="00A24882">
            <w:pPr>
              <w:jc w:val="both"/>
              <w:rPr>
                <w:bCs/>
                <w:color w:val="000000"/>
                <w:sz w:val="22"/>
                <w:szCs w:val="22"/>
              </w:rPr>
            </w:pPr>
            <w:r w:rsidRPr="002D07C3">
              <w:rPr>
                <w:sz w:val="22"/>
                <w:szCs w:val="22"/>
              </w:rPr>
              <w:t>М.П.</w:t>
            </w:r>
          </w:p>
        </w:tc>
      </w:tr>
    </w:tbl>
    <w:p w:rsidR="00315831" w:rsidRPr="00C90479" w:rsidRDefault="00315831" w:rsidP="00341CBD">
      <w:pPr>
        <w:pStyle w:val="Standard"/>
        <w:jc w:val="right"/>
        <w:rPr>
          <w:lang w:eastAsia="ar-SA"/>
        </w:rPr>
      </w:pPr>
      <w:proofErr w:type="spellStart"/>
      <w:r w:rsidRPr="00C90479">
        <w:rPr>
          <w:lang w:eastAsia="ar-SA"/>
        </w:rPr>
        <w:t>иложение</w:t>
      </w:r>
      <w:proofErr w:type="spellEnd"/>
      <w:r w:rsidRPr="00C90479">
        <w:rPr>
          <w:lang w:eastAsia="ar-SA"/>
        </w:rPr>
        <w:t xml:space="preserve"> № 1</w:t>
      </w:r>
      <w:r w:rsidR="00BA7071">
        <w:rPr>
          <w:lang w:eastAsia="ar-SA"/>
        </w:rPr>
        <w:t xml:space="preserve"> </w:t>
      </w:r>
      <w:r w:rsidR="006E5B0A" w:rsidRPr="00C90479">
        <w:rPr>
          <w:lang w:eastAsia="ar-SA"/>
        </w:rPr>
        <w:t xml:space="preserve">к </w:t>
      </w:r>
      <w:r w:rsidR="00ED0BF9">
        <w:rPr>
          <w:lang w:eastAsia="ar-SA"/>
        </w:rPr>
        <w:t>К</w:t>
      </w:r>
      <w:r w:rsidRPr="00C90479">
        <w:rPr>
          <w:lang w:eastAsia="ar-SA"/>
        </w:rPr>
        <w:t xml:space="preserve">онтракту </w:t>
      </w:r>
    </w:p>
    <w:p w:rsidR="00315831" w:rsidRPr="00C90479" w:rsidRDefault="00315831" w:rsidP="00315831">
      <w:pPr>
        <w:pStyle w:val="Standard"/>
        <w:jc w:val="right"/>
        <w:rPr>
          <w:lang w:eastAsia="ar-SA"/>
        </w:rPr>
      </w:pPr>
      <w:r w:rsidRPr="00C90479">
        <w:rPr>
          <w:lang w:eastAsia="ar-SA"/>
        </w:rPr>
        <w:lastRenderedPageBreak/>
        <w:t xml:space="preserve">№ </w:t>
      </w:r>
      <w:r w:rsidR="002E79D2">
        <w:rPr>
          <w:lang w:eastAsia="ar-SA"/>
        </w:rPr>
        <w:t>____</w:t>
      </w:r>
      <w:r w:rsidR="00441781">
        <w:rPr>
          <w:lang w:eastAsia="ar-SA"/>
        </w:rPr>
        <w:t>____</w:t>
      </w:r>
      <w:r w:rsidR="002E79D2">
        <w:rPr>
          <w:lang w:eastAsia="ar-SA"/>
        </w:rPr>
        <w:t xml:space="preserve"> </w:t>
      </w:r>
      <w:r w:rsidR="006E5B0A" w:rsidRPr="00C90479">
        <w:rPr>
          <w:lang w:eastAsia="ar-SA"/>
        </w:rPr>
        <w:t>от «</w:t>
      </w:r>
      <w:r w:rsidR="002E79D2">
        <w:rPr>
          <w:lang w:eastAsia="ar-SA"/>
        </w:rPr>
        <w:t>__</w:t>
      </w:r>
      <w:r w:rsidR="006E5B0A" w:rsidRPr="00C90479">
        <w:rPr>
          <w:lang w:eastAsia="ar-SA"/>
        </w:rPr>
        <w:t xml:space="preserve">» </w:t>
      </w:r>
      <w:r w:rsidR="002E79D2">
        <w:rPr>
          <w:lang w:eastAsia="ar-SA"/>
        </w:rPr>
        <w:t xml:space="preserve">______ </w:t>
      </w:r>
      <w:r w:rsidR="006E5B0A" w:rsidRPr="00C90479">
        <w:rPr>
          <w:lang w:eastAsia="ar-SA"/>
        </w:rPr>
        <w:t>202</w:t>
      </w:r>
      <w:r w:rsidR="00A9248B">
        <w:rPr>
          <w:lang w:eastAsia="ar-SA"/>
        </w:rPr>
        <w:t>6</w:t>
      </w:r>
      <w:r w:rsidRPr="00C90479">
        <w:rPr>
          <w:lang w:eastAsia="ar-SA"/>
        </w:rPr>
        <w:t xml:space="preserve"> года</w:t>
      </w:r>
    </w:p>
    <w:p w:rsidR="00C440C8" w:rsidRDefault="00C440C8" w:rsidP="008866FF">
      <w:pPr>
        <w:widowControl/>
        <w:autoSpaceDE/>
        <w:autoSpaceDN/>
        <w:adjustRightInd/>
        <w:spacing w:line="276" w:lineRule="auto"/>
        <w:ind w:right="-1"/>
        <w:jc w:val="center"/>
        <w:rPr>
          <w:b/>
          <w:sz w:val="24"/>
          <w:szCs w:val="24"/>
          <w:lang w:eastAsia="en-US"/>
        </w:rPr>
      </w:pPr>
    </w:p>
    <w:p w:rsidR="00050D57" w:rsidRDefault="00050D57" w:rsidP="008866FF">
      <w:pPr>
        <w:widowControl/>
        <w:autoSpaceDE/>
        <w:autoSpaceDN/>
        <w:adjustRightInd/>
        <w:spacing w:line="276" w:lineRule="auto"/>
        <w:ind w:right="-1"/>
        <w:jc w:val="center"/>
        <w:rPr>
          <w:b/>
          <w:sz w:val="24"/>
          <w:szCs w:val="24"/>
          <w:lang w:eastAsia="en-US"/>
        </w:rPr>
      </w:pPr>
    </w:p>
    <w:p w:rsidR="008866FF" w:rsidRDefault="008866FF" w:rsidP="008866FF">
      <w:pPr>
        <w:widowControl/>
        <w:autoSpaceDE/>
        <w:autoSpaceDN/>
        <w:adjustRightInd/>
        <w:spacing w:line="276" w:lineRule="auto"/>
        <w:ind w:right="-1"/>
        <w:jc w:val="center"/>
        <w:rPr>
          <w:b/>
          <w:sz w:val="24"/>
          <w:szCs w:val="24"/>
          <w:lang w:eastAsia="en-US"/>
        </w:rPr>
      </w:pPr>
      <w:r w:rsidRPr="008866FF">
        <w:rPr>
          <w:b/>
          <w:sz w:val="24"/>
          <w:szCs w:val="24"/>
          <w:lang w:eastAsia="en-US"/>
        </w:rPr>
        <w:t>Спецификация</w:t>
      </w:r>
    </w:p>
    <w:p w:rsidR="00050D57" w:rsidRPr="008866FF" w:rsidRDefault="00050D57" w:rsidP="008866FF">
      <w:pPr>
        <w:widowControl/>
        <w:autoSpaceDE/>
        <w:autoSpaceDN/>
        <w:adjustRightInd/>
        <w:spacing w:line="276" w:lineRule="auto"/>
        <w:ind w:right="-1"/>
        <w:jc w:val="center"/>
        <w:rPr>
          <w:b/>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4514"/>
        <w:gridCol w:w="709"/>
        <w:gridCol w:w="709"/>
        <w:gridCol w:w="1417"/>
        <w:gridCol w:w="1843"/>
      </w:tblGrid>
      <w:tr w:rsidR="008866FF" w:rsidRPr="004C0DDF" w:rsidTr="004D04A9">
        <w:tc>
          <w:tcPr>
            <w:tcW w:w="697" w:type="dxa"/>
            <w:tcBorders>
              <w:top w:val="single" w:sz="4" w:space="0" w:color="auto"/>
              <w:left w:val="single" w:sz="4" w:space="0" w:color="auto"/>
              <w:bottom w:val="single" w:sz="4" w:space="0" w:color="auto"/>
              <w:right w:val="single" w:sz="4" w:space="0" w:color="auto"/>
            </w:tcBorders>
            <w:vAlign w:val="center"/>
            <w:hideMark/>
          </w:tcPr>
          <w:p w:rsidR="008866FF" w:rsidRPr="004C0DDF" w:rsidRDefault="008866FF" w:rsidP="00A27A24">
            <w:pPr>
              <w:widowControl/>
              <w:autoSpaceDE/>
              <w:autoSpaceDN/>
              <w:adjustRightInd/>
              <w:jc w:val="center"/>
              <w:rPr>
                <w:b/>
                <w:sz w:val="24"/>
                <w:szCs w:val="24"/>
              </w:rPr>
            </w:pPr>
            <w:r w:rsidRPr="004C0DDF">
              <w:rPr>
                <w:b/>
                <w:sz w:val="24"/>
                <w:szCs w:val="24"/>
              </w:rPr>
              <w:t>№</w:t>
            </w:r>
          </w:p>
          <w:p w:rsidR="008866FF" w:rsidRPr="004C0DDF" w:rsidRDefault="008866FF" w:rsidP="00A27A24">
            <w:pPr>
              <w:widowControl/>
              <w:autoSpaceDE/>
              <w:autoSpaceDN/>
              <w:adjustRightInd/>
              <w:jc w:val="center"/>
              <w:rPr>
                <w:b/>
                <w:sz w:val="24"/>
                <w:szCs w:val="24"/>
              </w:rPr>
            </w:pPr>
            <w:proofErr w:type="gramStart"/>
            <w:r w:rsidRPr="004C0DDF">
              <w:rPr>
                <w:b/>
                <w:sz w:val="24"/>
                <w:szCs w:val="24"/>
              </w:rPr>
              <w:t>п</w:t>
            </w:r>
            <w:proofErr w:type="gramEnd"/>
            <w:r w:rsidRPr="004C0DDF">
              <w:rPr>
                <w:b/>
                <w:sz w:val="24"/>
                <w:szCs w:val="24"/>
              </w:rPr>
              <w:t>/п</w:t>
            </w:r>
          </w:p>
        </w:tc>
        <w:tc>
          <w:tcPr>
            <w:tcW w:w="4514" w:type="dxa"/>
            <w:tcBorders>
              <w:top w:val="single" w:sz="4" w:space="0" w:color="auto"/>
              <w:left w:val="single" w:sz="4" w:space="0" w:color="auto"/>
              <w:bottom w:val="single" w:sz="4" w:space="0" w:color="auto"/>
              <w:right w:val="single" w:sz="4" w:space="0" w:color="auto"/>
            </w:tcBorders>
            <w:vAlign w:val="center"/>
            <w:hideMark/>
          </w:tcPr>
          <w:p w:rsidR="008866FF" w:rsidRPr="004C0DDF" w:rsidRDefault="008866FF" w:rsidP="00A27A24">
            <w:pPr>
              <w:widowControl/>
              <w:autoSpaceDE/>
              <w:autoSpaceDN/>
              <w:adjustRightInd/>
              <w:jc w:val="center"/>
              <w:rPr>
                <w:b/>
                <w:sz w:val="24"/>
                <w:szCs w:val="24"/>
              </w:rPr>
            </w:pPr>
            <w:r w:rsidRPr="004C0DDF">
              <w:rPr>
                <w:b/>
                <w:sz w:val="24"/>
                <w:szCs w:val="24"/>
              </w:rPr>
              <w:t>Наименование</w:t>
            </w:r>
            <w:r w:rsidR="0001225F" w:rsidRPr="004C0DDF">
              <w:rPr>
                <w:b/>
                <w:sz w:val="24"/>
                <w:szCs w:val="24"/>
              </w:rPr>
              <w:t xml:space="preserve"> </w:t>
            </w:r>
            <w:r w:rsidR="00A27A24">
              <w:rPr>
                <w:b/>
                <w:sz w:val="24"/>
                <w:szCs w:val="24"/>
              </w:rPr>
              <w:t>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6FF" w:rsidRPr="004C0DDF" w:rsidRDefault="008866FF" w:rsidP="00A27A24">
            <w:pPr>
              <w:widowControl/>
              <w:autoSpaceDE/>
              <w:autoSpaceDN/>
              <w:adjustRightInd/>
              <w:jc w:val="center"/>
              <w:rPr>
                <w:b/>
                <w:sz w:val="24"/>
                <w:szCs w:val="24"/>
              </w:rPr>
            </w:pPr>
            <w:r w:rsidRPr="004C0DDF">
              <w:rPr>
                <w:b/>
                <w:sz w:val="24"/>
                <w:szCs w:val="24"/>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6FF" w:rsidRPr="004C0DDF" w:rsidRDefault="008866FF" w:rsidP="00A27A24">
            <w:pPr>
              <w:widowControl/>
              <w:autoSpaceDE/>
              <w:autoSpaceDN/>
              <w:adjustRightInd/>
              <w:jc w:val="center"/>
              <w:rPr>
                <w:b/>
                <w:sz w:val="24"/>
                <w:szCs w:val="24"/>
              </w:rPr>
            </w:pPr>
            <w:r w:rsidRPr="004C0DDF">
              <w:rPr>
                <w:b/>
                <w:sz w:val="24"/>
                <w:szCs w:val="24"/>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8866FF" w:rsidRPr="004C0DDF" w:rsidRDefault="008866FF" w:rsidP="00A27A24">
            <w:pPr>
              <w:widowControl/>
              <w:autoSpaceDE/>
              <w:autoSpaceDN/>
              <w:adjustRightInd/>
              <w:jc w:val="center"/>
              <w:rPr>
                <w:b/>
                <w:sz w:val="24"/>
                <w:szCs w:val="24"/>
              </w:rPr>
            </w:pPr>
            <w:r w:rsidRPr="004C0DDF">
              <w:rPr>
                <w:b/>
                <w:sz w:val="24"/>
                <w:szCs w:val="24"/>
              </w:rPr>
              <w:t>Цена</w:t>
            </w:r>
            <w:r w:rsidR="00656A42" w:rsidRPr="004C0DDF">
              <w:rPr>
                <w:b/>
                <w:sz w:val="24"/>
                <w:szCs w:val="24"/>
              </w:rPr>
              <w:t xml:space="preserve"> за ед.</w:t>
            </w:r>
            <w:r w:rsidR="00D31FB1" w:rsidRPr="004C0DDF">
              <w:rPr>
                <w:b/>
                <w:sz w:val="24"/>
                <w:szCs w:val="24"/>
              </w:rPr>
              <w:t xml:space="preserve"> </w:t>
            </w:r>
            <w:r w:rsidR="00656A42" w:rsidRPr="004C0DDF">
              <w:rPr>
                <w:b/>
                <w:sz w:val="24"/>
                <w:szCs w:val="24"/>
              </w:rPr>
              <w:t>изм.</w:t>
            </w:r>
          </w:p>
          <w:p w:rsidR="008866FF" w:rsidRPr="004C0DDF" w:rsidRDefault="008866FF" w:rsidP="00A27A24">
            <w:pPr>
              <w:widowControl/>
              <w:autoSpaceDE/>
              <w:autoSpaceDN/>
              <w:adjustRightInd/>
              <w:jc w:val="center"/>
              <w:rPr>
                <w:b/>
                <w:sz w:val="24"/>
                <w:szCs w:val="24"/>
              </w:rPr>
            </w:pPr>
            <w:r w:rsidRPr="004C0DDF">
              <w:rPr>
                <w:b/>
                <w:sz w:val="24"/>
                <w:szCs w:val="24"/>
              </w:rPr>
              <w:t>(руб.)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66FF" w:rsidRPr="004C0DDF" w:rsidRDefault="008866FF" w:rsidP="00A27A24">
            <w:pPr>
              <w:widowControl/>
              <w:autoSpaceDE/>
              <w:autoSpaceDN/>
              <w:adjustRightInd/>
              <w:jc w:val="center"/>
              <w:rPr>
                <w:b/>
                <w:sz w:val="24"/>
                <w:szCs w:val="24"/>
              </w:rPr>
            </w:pPr>
            <w:r w:rsidRPr="004C0DDF">
              <w:rPr>
                <w:b/>
                <w:sz w:val="24"/>
                <w:szCs w:val="24"/>
              </w:rPr>
              <w:t>Сумма</w:t>
            </w:r>
          </w:p>
          <w:p w:rsidR="008866FF" w:rsidRPr="004C0DDF" w:rsidRDefault="008866FF" w:rsidP="00A27A24">
            <w:pPr>
              <w:widowControl/>
              <w:autoSpaceDE/>
              <w:autoSpaceDN/>
              <w:adjustRightInd/>
              <w:jc w:val="center"/>
              <w:rPr>
                <w:b/>
                <w:sz w:val="24"/>
                <w:szCs w:val="24"/>
              </w:rPr>
            </w:pPr>
            <w:r w:rsidRPr="004C0DDF">
              <w:rPr>
                <w:b/>
                <w:sz w:val="24"/>
                <w:szCs w:val="24"/>
              </w:rPr>
              <w:t>(руб.)</w:t>
            </w:r>
          </w:p>
        </w:tc>
      </w:tr>
      <w:tr w:rsidR="00D31FB1" w:rsidRPr="004C0DDF" w:rsidTr="004D04A9">
        <w:tc>
          <w:tcPr>
            <w:tcW w:w="697" w:type="dxa"/>
            <w:tcBorders>
              <w:top w:val="single" w:sz="4" w:space="0" w:color="auto"/>
              <w:left w:val="single" w:sz="4" w:space="0" w:color="auto"/>
              <w:bottom w:val="single" w:sz="4" w:space="0" w:color="auto"/>
              <w:right w:val="single" w:sz="4" w:space="0" w:color="auto"/>
            </w:tcBorders>
            <w:vAlign w:val="center"/>
          </w:tcPr>
          <w:p w:rsidR="00D31FB1" w:rsidRPr="004C0DDF" w:rsidRDefault="002E79D2">
            <w:pPr>
              <w:jc w:val="center"/>
              <w:rPr>
                <w:bCs/>
                <w:color w:val="000000"/>
                <w:sz w:val="24"/>
                <w:szCs w:val="24"/>
              </w:rPr>
            </w:pPr>
            <w:r w:rsidRPr="004C0DDF">
              <w:rPr>
                <w:bCs/>
                <w:color w:val="000000"/>
                <w:sz w:val="24"/>
                <w:szCs w:val="24"/>
              </w:rPr>
              <w:t>1.</w:t>
            </w:r>
          </w:p>
        </w:tc>
        <w:tc>
          <w:tcPr>
            <w:tcW w:w="4514" w:type="dxa"/>
            <w:tcBorders>
              <w:top w:val="single" w:sz="4" w:space="0" w:color="auto"/>
              <w:left w:val="single" w:sz="4" w:space="0" w:color="auto"/>
              <w:bottom w:val="single" w:sz="4" w:space="0" w:color="auto"/>
              <w:right w:val="single" w:sz="4" w:space="0" w:color="auto"/>
            </w:tcBorders>
            <w:vAlign w:val="center"/>
          </w:tcPr>
          <w:p w:rsidR="00D31FB1" w:rsidRPr="00341CBD" w:rsidRDefault="00ED0BF9" w:rsidP="003D7269">
            <w:pPr>
              <w:jc w:val="both"/>
              <w:rPr>
                <w:color w:val="000000"/>
                <w:sz w:val="24"/>
                <w:szCs w:val="24"/>
              </w:rPr>
            </w:pPr>
            <w:r>
              <w:rPr>
                <w:sz w:val="24"/>
                <w:szCs w:val="24"/>
              </w:rPr>
              <w:t>У</w:t>
            </w:r>
            <w:r w:rsidR="00FE30A2">
              <w:rPr>
                <w:sz w:val="24"/>
                <w:szCs w:val="24"/>
              </w:rPr>
              <w:t>слуг</w:t>
            </w:r>
            <w:r>
              <w:rPr>
                <w:sz w:val="24"/>
                <w:szCs w:val="24"/>
              </w:rPr>
              <w:t>и</w:t>
            </w:r>
            <w:r w:rsidR="00FE30A2">
              <w:rPr>
                <w:sz w:val="24"/>
                <w:szCs w:val="24"/>
              </w:rPr>
              <w:t xml:space="preserve"> </w:t>
            </w:r>
            <w:r w:rsidR="00FE30A2" w:rsidRPr="00232FED">
              <w:rPr>
                <w:snapToGrid w:val="0"/>
                <w:sz w:val="24"/>
                <w:szCs w:val="24"/>
              </w:rPr>
              <w:t xml:space="preserve">по </w:t>
            </w:r>
            <w:r w:rsidR="00FE30A2" w:rsidRPr="00180A72">
              <w:rPr>
                <w:snapToGrid w:val="0"/>
                <w:sz w:val="24"/>
                <w:szCs w:val="24"/>
              </w:rPr>
              <w:t>внесению изменений в проект</w:t>
            </w:r>
            <w:r w:rsidR="00FE30A2">
              <w:rPr>
                <w:snapToGrid w:val="0"/>
                <w:sz w:val="24"/>
                <w:szCs w:val="24"/>
              </w:rPr>
              <w:t xml:space="preserve"> «Газификация пожарной части»</w:t>
            </w:r>
            <w:r w:rsidR="00341CBD">
              <w:rPr>
                <w:snapToGrid w:val="0"/>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31FB1" w:rsidRPr="004C0DDF" w:rsidRDefault="00C21E01">
            <w:pPr>
              <w:jc w:val="center"/>
              <w:rPr>
                <w:color w:val="000000"/>
                <w:sz w:val="24"/>
                <w:szCs w:val="24"/>
              </w:rPr>
            </w:pPr>
            <w:proofErr w:type="spellStart"/>
            <w:r>
              <w:rPr>
                <w:color w:val="000000"/>
                <w:sz w:val="24"/>
                <w:szCs w:val="24"/>
              </w:rPr>
              <w:t>усл.ед</w:t>
            </w:r>
            <w:proofErr w:type="spellEnd"/>
            <w:r w:rsidR="00ED0BF9">
              <w:rPr>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31FB1" w:rsidRPr="004C0DDF" w:rsidRDefault="00D31FB1">
            <w:pPr>
              <w:jc w:val="center"/>
              <w:rPr>
                <w:sz w:val="24"/>
                <w:szCs w:val="24"/>
              </w:rPr>
            </w:pPr>
            <w:r w:rsidRPr="004C0DDF">
              <w:rPr>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1FB1" w:rsidRPr="004C0DDF" w:rsidRDefault="00D31FB1" w:rsidP="00A97B40">
            <w:pPr>
              <w:jc w:val="center"/>
              <w:rPr>
                <w:color w:val="000000"/>
                <w:sz w:val="24"/>
                <w:szCs w:val="24"/>
                <w:highlight w:val="yellow"/>
              </w:rPr>
            </w:pPr>
          </w:p>
        </w:tc>
        <w:tc>
          <w:tcPr>
            <w:tcW w:w="1843" w:type="dxa"/>
            <w:tcBorders>
              <w:top w:val="single" w:sz="4" w:space="0" w:color="auto"/>
              <w:left w:val="single" w:sz="4" w:space="0" w:color="auto"/>
              <w:bottom w:val="single" w:sz="4" w:space="0" w:color="auto"/>
              <w:right w:val="single" w:sz="4" w:space="0" w:color="auto"/>
            </w:tcBorders>
            <w:vAlign w:val="center"/>
          </w:tcPr>
          <w:p w:rsidR="00D31FB1" w:rsidRPr="004C0DDF" w:rsidRDefault="00D31FB1">
            <w:pPr>
              <w:jc w:val="center"/>
              <w:rPr>
                <w:color w:val="000000"/>
                <w:sz w:val="24"/>
                <w:szCs w:val="24"/>
              </w:rPr>
            </w:pPr>
          </w:p>
        </w:tc>
      </w:tr>
      <w:tr w:rsidR="002F241A" w:rsidRPr="004C0DDF" w:rsidTr="004D04A9">
        <w:tc>
          <w:tcPr>
            <w:tcW w:w="9889" w:type="dxa"/>
            <w:gridSpan w:val="6"/>
            <w:tcBorders>
              <w:top w:val="single" w:sz="4" w:space="0" w:color="auto"/>
              <w:left w:val="single" w:sz="4" w:space="0" w:color="auto"/>
              <w:bottom w:val="single" w:sz="4" w:space="0" w:color="auto"/>
              <w:right w:val="single" w:sz="4" w:space="0" w:color="auto"/>
            </w:tcBorders>
          </w:tcPr>
          <w:p w:rsidR="002F241A" w:rsidRPr="004C0DDF" w:rsidRDefault="00ED0BF9" w:rsidP="00441781">
            <w:pPr>
              <w:widowControl/>
              <w:autoSpaceDE/>
              <w:autoSpaceDN/>
              <w:adjustRightInd/>
              <w:jc w:val="both"/>
              <w:rPr>
                <w:color w:val="000000"/>
                <w:sz w:val="24"/>
                <w:szCs w:val="24"/>
              </w:rPr>
            </w:pPr>
            <w:r w:rsidRPr="00ED0BF9">
              <w:rPr>
                <w:sz w:val="22"/>
                <w:szCs w:val="22"/>
              </w:rPr>
              <w:t>Итого стоимость услуг</w:t>
            </w:r>
            <w:proofErr w:type="gramStart"/>
            <w:r w:rsidRPr="00ED0BF9">
              <w:rPr>
                <w:sz w:val="22"/>
                <w:szCs w:val="22"/>
              </w:rPr>
              <w:t xml:space="preserve">: __________(_____________) </w:t>
            </w:r>
            <w:proofErr w:type="gramEnd"/>
            <w:r w:rsidRPr="00ED0BF9">
              <w:rPr>
                <w:sz w:val="22"/>
                <w:szCs w:val="22"/>
              </w:rPr>
              <w:t>рублей _______ копеек, в том числе НДС __% - _______ (___________) рублей ___ копеек/НДС не облагается.</w:t>
            </w:r>
          </w:p>
        </w:tc>
      </w:tr>
    </w:tbl>
    <w:p w:rsidR="008866FF" w:rsidRPr="008866FF" w:rsidRDefault="008866FF" w:rsidP="008866FF">
      <w:pPr>
        <w:rPr>
          <w:sz w:val="24"/>
          <w:szCs w:val="24"/>
        </w:rPr>
      </w:pPr>
    </w:p>
    <w:p w:rsidR="001C7112" w:rsidRDefault="001C7112" w:rsidP="001C7112">
      <w:pPr>
        <w:widowControl/>
        <w:autoSpaceDE/>
        <w:autoSpaceDN/>
        <w:adjustRightInd/>
        <w:rPr>
          <w:sz w:val="28"/>
          <w:szCs w:val="28"/>
          <w:highlight w:val="yellow"/>
          <w:lang w:eastAsia="en-US"/>
        </w:rPr>
      </w:pPr>
    </w:p>
    <w:p w:rsidR="001C7112" w:rsidRDefault="001C7112" w:rsidP="001C7112">
      <w:pPr>
        <w:rPr>
          <w:lang w:eastAsia="ar-SA"/>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96"/>
      </w:tblGrid>
      <w:tr w:rsidR="001C7112" w:rsidTr="00A24882">
        <w:tc>
          <w:tcPr>
            <w:tcW w:w="5353" w:type="dxa"/>
            <w:tcBorders>
              <w:top w:val="nil"/>
              <w:left w:val="nil"/>
              <w:bottom w:val="nil"/>
              <w:right w:val="nil"/>
            </w:tcBorders>
          </w:tcPr>
          <w:p w:rsidR="001C7112" w:rsidRDefault="001C7112" w:rsidP="00A24882">
            <w:pPr>
              <w:widowControl/>
              <w:autoSpaceDE/>
              <w:adjustRightInd/>
              <w:jc w:val="center"/>
              <w:rPr>
                <w:b/>
                <w:bCs/>
                <w:sz w:val="24"/>
                <w:szCs w:val="24"/>
              </w:rPr>
            </w:pPr>
            <w:r>
              <w:rPr>
                <w:b/>
                <w:bCs/>
                <w:sz w:val="24"/>
                <w:szCs w:val="24"/>
              </w:rPr>
              <w:t>Государственный заказчик:</w:t>
            </w:r>
          </w:p>
          <w:p w:rsidR="001C7112" w:rsidRDefault="001C7112" w:rsidP="00A24882">
            <w:pPr>
              <w:widowControl/>
              <w:autoSpaceDE/>
              <w:adjustRightInd/>
              <w:jc w:val="center"/>
              <w:rPr>
                <w:sz w:val="24"/>
                <w:szCs w:val="24"/>
              </w:rPr>
            </w:pPr>
          </w:p>
          <w:p w:rsidR="001C7112" w:rsidRDefault="001C7112" w:rsidP="00A24882">
            <w:pPr>
              <w:tabs>
                <w:tab w:val="left" w:pos="1395"/>
              </w:tabs>
              <w:rPr>
                <w:sz w:val="24"/>
                <w:szCs w:val="24"/>
              </w:rPr>
            </w:pPr>
            <w:r>
              <w:rPr>
                <w:sz w:val="24"/>
                <w:szCs w:val="24"/>
              </w:rPr>
              <w:t xml:space="preserve">__________________________ /______________/ </w:t>
            </w:r>
          </w:p>
          <w:p w:rsidR="001C7112" w:rsidRDefault="001C7112" w:rsidP="00A24882">
            <w:pPr>
              <w:jc w:val="both"/>
              <w:rPr>
                <w:bCs/>
                <w:color w:val="000000"/>
              </w:rPr>
            </w:pPr>
            <w:r>
              <w:rPr>
                <w:bCs/>
              </w:rPr>
              <w:t>М.П.</w:t>
            </w:r>
          </w:p>
        </w:tc>
        <w:tc>
          <w:tcPr>
            <w:tcW w:w="4696" w:type="dxa"/>
            <w:tcBorders>
              <w:top w:val="nil"/>
              <w:left w:val="nil"/>
              <w:bottom w:val="nil"/>
              <w:right w:val="nil"/>
            </w:tcBorders>
          </w:tcPr>
          <w:p w:rsidR="001C7112" w:rsidRDefault="001C7112" w:rsidP="00A24882">
            <w:pPr>
              <w:jc w:val="center"/>
              <w:rPr>
                <w:b/>
                <w:bCs/>
                <w:sz w:val="24"/>
                <w:szCs w:val="24"/>
              </w:rPr>
            </w:pPr>
            <w:r>
              <w:rPr>
                <w:b/>
                <w:sz w:val="24"/>
                <w:szCs w:val="24"/>
              </w:rPr>
              <w:t>Исполнитель:</w:t>
            </w:r>
          </w:p>
          <w:p w:rsidR="001C7112" w:rsidRDefault="001C7112" w:rsidP="00A24882">
            <w:pPr>
              <w:ind w:right="213"/>
              <w:jc w:val="both"/>
              <w:rPr>
                <w:bCs/>
                <w:sz w:val="24"/>
                <w:szCs w:val="24"/>
              </w:rPr>
            </w:pPr>
          </w:p>
          <w:p w:rsidR="001C7112" w:rsidRDefault="001C7112" w:rsidP="00A24882">
            <w:pPr>
              <w:jc w:val="both"/>
              <w:rPr>
                <w:bCs/>
                <w:sz w:val="24"/>
                <w:szCs w:val="24"/>
              </w:rPr>
            </w:pPr>
            <w:r>
              <w:rPr>
                <w:bCs/>
                <w:sz w:val="24"/>
                <w:szCs w:val="24"/>
              </w:rPr>
              <w:t>____________________/__________ /</w:t>
            </w:r>
          </w:p>
          <w:p w:rsidR="001C7112" w:rsidRDefault="001C7112" w:rsidP="00A24882">
            <w:pPr>
              <w:jc w:val="both"/>
              <w:rPr>
                <w:bCs/>
                <w:color w:val="000000"/>
              </w:rPr>
            </w:pPr>
            <w:r>
              <w:rPr>
                <w:bCs/>
              </w:rPr>
              <w:t>М.П.</w:t>
            </w:r>
          </w:p>
        </w:tc>
      </w:tr>
    </w:tbl>
    <w:p w:rsidR="001C7112" w:rsidRDefault="001C7112" w:rsidP="001C7112">
      <w:pPr>
        <w:ind w:firstLine="708"/>
        <w:rPr>
          <w:lang w:eastAsia="ar-SA"/>
        </w:rPr>
      </w:pPr>
    </w:p>
    <w:p w:rsidR="001C7112" w:rsidRDefault="001C7112" w:rsidP="001C7112">
      <w:pPr>
        <w:widowControl/>
        <w:autoSpaceDE/>
        <w:autoSpaceDN/>
        <w:adjustRightInd/>
        <w:rPr>
          <w:sz w:val="28"/>
          <w:szCs w:val="28"/>
          <w:highlight w:val="yellow"/>
          <w:lang w:eastAsia="en-US"/>
        </w:rPr>
      </w:pPr>
    </w:p>
    <w:p w:rsidR="00115E19" w:rsidRDefault="00115E1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907B9" w:rsidRDefault="006907B9" w:rsidP="003D7269">
      <w:pPr>
        <w:widowControl/>
        <w:autoSpaceDE/>
        <w:autoSpaceDN/>
        <w:adjustRightInd/>
        <w:rPr>
          <w:lang w:eastAsia="ar-SA"/>
        </w:rPr>
      </w:pPr>
    </w:p>
    <w:p w:rsidR="00635EFE" w:rsidRDefault="00635EFE" w:rsidP="003D7269">
      <w:pPr>
        <w:widowControl/>
        <w:autoSpaceDE/>
        <w:autoSpaceDN/>
        <w:adjustRightInd/>
        <w:rPr>
          <w:lang w:eastAsia="ar-SA"/>
        </w:rPr>
      </w:pPr>
      <w:bookmarkStart w:id="4" w:name="_GoBack"/>
      <w:bookmarkEnd w:id="4"/>
    </w:p>
    <w:p w:rsidR="006907B9" w:rsidRPr="00856D15" w:rsidRDefault="006907B9" w:rsidP="006907B9">
      <w:pPr>
        <w:widowControl/>
        <w:autoSpaceDE/>
        <w:autoSpaceDN/>
        <w:adjustRightInd/>
        <w:rPr>
          <w:sz w:val="28"/>
          <w:szCs w:val="28"/>
        </w:rPr>
      </w:pPr>
    </w:p>
    <w:p w:rsidR="006907B9" w:rsidRPr="00C90479" w:rsidRDefault="006907B9" w:rsidP="006907B9">
      <w:pPr>
        <w:pStyle w:val="Standard"/>
        <w:jc w:val="right"/>
        <w:rPr>
          <w:lang w:eastAsia="ar-SA"/>
        </w:rPr>
      </w:pPr>
      <w:r>
        <w:rPr>
          <w:lang w:eastAsia="ar-SA"/>
        </w:rPr>
        <w:lastRenderedPageBreak/>
        <w:t xml:space="preserve">    </w:t>
      </w:r>
      <w:r w:rsidR="00E21289">
        <w:rPr>
          <w:lang w:eastAsia="ar-SA"/>
        </w:rPr>
        <w:t xml:space="preserve">Приложение № 2 </w:t>
      </w:r>
      <w:r w:rsidRPr="00C90479">
        <w:rPr>
          <w:lang w:eastAsia="ar-SA"/>
        </w:rPr>
        <w:t xml:space="preserve">к </w:t>
      </w:r>
      <w:r>
        <w:rPr>
          <w:lang w:eastAsia="ar-SA"/>
        </w:rPr>
        <w:t>К</w:t>
      </w:r>
      <w:r w:rsidRPr="00C90479">
        <w:rPr>
          <w:lang w:eastAsia="ar-SA"/>
        </w:rPr>
        <w:t xml:space="preserve">онтракту </w:t>
      </w:r>
    </w:p>
    <w:p w:rsidR="006907B9" w:rsidRPr="00C90479" w:rsidRDefault="006907B9" w:rsidP="006907B9">
      <w:pPr>
        <w:pStyle w:val="Standard"/>
        <w:jc w:val="right"/>
        <w:rPr>
          <w:lang w:eastAsia="ar-SA"/>
        </w:rPr>
      </w:pPr>
      <w:r w:rsidRPr="00C90479">
        <w:rPr>
          <w:lang w:eastAsia="ar-SA"/>
        </w:rPr>
        <w:t xml:space="preserve">№ </w:t>
      </w:r>
      <w:r>
        <w:rPr>
          <w:lang w:eastAsia="ar-SA"/>
        </w:rPr>
        <w:t xml:space="preserve">________ </w:t>
      </w:r>
      <w:r w:rsidRPr="00C90479">
        <w:rPr>
          <w:lang w:eastAsia="ar-SA"/>
        </w:rPr>
        <w:t>от «</w:t>
      </w:r>
      <w:r>
        <w:rPr>
          <w:lang w:eastAsia="ar-SA"/>
        </w:rPr>
        <w:t>__</w:t>
      </w:r>
      <w:r w:rsidRPr="00C90479">
        <w:rPr>
          <w:lang w:eastAsia="ar-SA"/>
        </w:rPr>
        <w:t xml:space="preserve">» </w:t>
      </w:r>
      <w:r>
        <w:rPr>
          <w:lang w:eastAsia="ar-SA"/>
        </w:rPr>
        <w:t xml:space="preserve">______ </w:t>
      </w:r>
      <w:r w:rsidRPr="00C90479">
        <w:rPr>
          <w:lang w:eastAsia="ar-SA"/>
        </w:rPr>
        <w:t>202</w:t>
      </w:r>
      <w:r>
        <w:rPr>
          <w:lang w:eastAsia="ar-SA"/>
        </w:rPr>
        <w:t>6</w:t>
      </w:r>
      <w:r w:rsidRPr="00C90479">
        <w:rPr>
          <w:lang w:eastAsia="ar-SA"/>
        </w:rPr>
        <w:t xml:space="preserve"> года</w:t>
      </w:r>
    </w:p>
    <w:p w:rsidR="006907B9" w:rsidRDefault="006907B9" w:rsidP="003D7269">
      <w:pPr>
        <w:widowControl/>
        <w:autoSpaceDE/>
        <w:autoSpaceDN/>
        <w:adjustRightInd/>
        <w:rPr>
          <w:lang w:eastAsia="ar-SA"/>
        </w:rPr>
      </w:pPr>
    </w:p>
    <w:p w:rsidR="00E21289" w:rsidRDefault="00C96DE7" w:rsidP="003D7269">
      <w:pPr>
        <w:widowControl/>
        <w:autoSpaceDE/>
        <w:autoSpaceDN/>
        <w:adjustRightInd/>
        <w:rPr>
          <w:lang w:eastAsia="ar-SA"/>
        </w:rPr>
      </w:pPr>
      <w:r>
        <w:rPr>
          <w:noProof/>
        </w:rPr>
        <w:drawing>
          <wp:inline distT="0" distB="0" distL="0" distR="0">
            <wp:extent cx="6249726" cy="8267578"/>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хнические условия _ТУ 04-21-1.jpg"/>
                    <pic:cNvPicPr/>
                  </pic:nvPicPr>
                  <pic:blipFill>
                    <a:blip r:embed="rId16">
                      <a:extLst>
                        <a:ext uri="{28A0092B-C50C-407E-A947-70E740481C1C}">
                          <a14:useLocalDpi xmlns:a14="http://schemas.microsoft.com/office/drawing/2010/main" val="0"/>
                        </a:ext>
                      </a:extLst>
                    </a:blip>
                    <a:stretch>
                      <a:fillRect/>
                    </a:stretch>
                  </pic:blipFill>
                  <pic:spPr>
                    <a:xfrm>
                      <a:off x="0" y="0"/>
                      <a:ext cx="6249726" cy="8267578"/>
                    </a:xfrm>
                    <a:prstGeom prst="rect">
                      <a:avLst/>
                    </a:prstGeom>
                  </pic:spPr>
                </pic:pic>
              </a:graphicData>
            </a:graphic>
          </wp:inline>
        </w:drawing>
      </w:r>
    </w:p>
    <w:p w:rsidR="00E21289" w:rsidRDefault="00E21289" w:rsidP="003D7269">
      <w:pPr>
        <w:widowControl/>
        <w:autoSpaceDE/>
        <w:autoSpaceDN/>
        <w:adjustRightInd/>
        <w:rPr>
          <w:lang w:eastAsia="ar-SA"/>
        </w:rPr>
      </w:pPr>
    </w:p>
    <w:p w:rsidR="00E21289" w:rsidRDefault="00E21289" w:rsidP="003D7269">
      <w:pPr>
        <w:widowControl/>
        <w:autoSpaceDE/>
        <w:autoSpaceDN/>
        <w:adjustRightInd/>
        <w:rPr>
          <w:lang w:eastAsia="ar-SA"/>
        </w:rPr>
      </w:pPr>
    </w:p>
    <w:p w:rsidR="00E21289" w:rsidRDefault="00E21289" w:rsidP="003D7269">
      <w:pPr>
        <w:widowControl/>
        <w:autoSpaceDE/>
        <w:autoSpaceDN/>
        <w:adjustRightInd/>
        <w:rPr>
          <w:lang w:eastAsia="ar-SA"/>
        </w:rPr>
      </w:pPr>
    </w:p>
    <w:p w:rsidR="00E21289" w:rsidRDefault="00E21289" w:rsidP="003D7269">
      <w:pPr>
        <w:widowControl/>
        <w:autoSpaceDE/>
        <w:autoSpaceDN/>
        <w:adjustRightInd/>
        <w:rPr>
          <w:lang w:eastAsia="ar-SA"/>
        </w:rPr>
      </w:pPr>
    </w:p>
    <w:p w:rsidR="00E21289" w:rsidRPr="00ED0BF9" w:rsidRDefault="00C96DE7" w:rsidP="003D7269">
      <w:pPr>
        <w:widowControl/>
        <w:autoSpaceDE/>
        <w:autoSpaceDN/>
        <w:adjustRightInd/>
        <w:rPr>
          <w:lang w:eastAsia="ar-SA"/>
        </w:rPr>
      </w:pPr>
      <w:r>
        <w:rPr>
          <w:noProof/>
        </w:rPr>
        <w:lastRenderedPageBreak/>
        <w:drawing>
          <wp:inline distT="0" distB="0" distL="0" distR="0">
            <wp:extent cx="6390640" cy="92398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хнические условия _ТУ 04-21-2.jpg"/>
                    <pic:cNvPicPr/>
                  </pic:nvPicPr>
                  <pic:blipFill>
                    <a:blip r:embed="rId17">
                      <a:extLst>
                        <a:ext uri="{28A0092B-C50C-407E-A947-70E740481C1C}">
                          <a14:useLocalDpi xmlns:a14="http://schemas.microsoft.com/office/drawing/2010/main" val="0"/>
                        </a:ext>
                      </a:extLst>
                    </a:blip>
                    <a:stretch>
                      <a:fillRect/>
                    </a:stretch>
                  </pic:blipFill>
                  <pic:spPr>
                    <a:xfrm>
                      <a:off x="0" y="0"/>
                      <a:ext cx="6390640" cy="9239885"/>
                    </a:xfrm>
                    <a:prstGeom prst="rect">
                      <a:avLst/>
                    </a:prstGeom>
                  </pic:spPr>
                </pic:pic>
              </a:graphicData>
            </a:graphic>
          </wp:inline>
        </w:drawing>
      </w:r>
    </w:p>
    <w:sectPr w:rsidR="00E21289" w:rsidRPr="00ED0BF9" w:rsidSect="00BA7C8A">
      <w:headerReference w:type="even" r:id="rId18"/>
      <w:headerReference w:type="default" r:id="rId19"/>
      <w:endnotePr>
        <w:numFmt w:val="decimal"/>
      </w:endnotePr>
      <w:pgSz w:w="11906" w:h="16838"/>
      <w:pgMar w:top="737" w:right="424" w:bottom="737" w:left="1418" w:header="709"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6D1" w:rsidRDefault="008046D1">
      <w:r>
        <w:separator/>
      </w:r>
    </w:p>
  </w:endnote>
  <w:endnote w:type="continuationSeparator" w:id="0">
    <w:p w:rsidR="008046D1" w:rsidRDefault="0080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ET">
    <w:altName w:val="Times New Roman"/>
    <w:charset w:val="00"/>
    <w:family w:val="auto"/>
    <w:pitch w:val="variable"/>
    <w:sig w:usb0="00000001" w:usb1="00000000" w:usb2="00000000" w:usb3="00000000" w:csb0="00000005" w:csb1="00000000"/>
  </w:font>
  <w:font w:name="Consultant">
    <w:altName w:val="Courier New"/>
    <w:panose1 w:val="00000000000000000000"/>
    <w:charset w:val="CC"/>
    <w:family w:val="modern"/>
    <w:notTrueType/>
    <w:pitch w:val="fixed"/>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auto"/>
    <w:pitch w:val="default"/>
  </w:font>
  <w:font w:name="GaramondNarrowC">
    <w:altName w:val="Times New Roman"/>
    <w:charset w:val="CC"/>
    <w:family w:val="roman"/>
    <w:pitch w:val="default"/>
  </w:font>
  <w:font w:name="GaramondC">
    <w:altName w:val="GaramondC"/>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 w:name="font283">
    <w:altName w:val="Times New Roman"/>
    <w:charset w:val="00"/>
    <w:family w:val="auto"/>
    <w:pitch w:val="variable"/>
  </w:font>
  <w:font w:name="Peterburg">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MT">
    <w:altName w:val="Times New Roman"/>
    <w:panose1 w:val="00000000000000000000"/>
    <w:charset w:val="CC"/>
    <w:family w:val="auto"/>
    <w:notTrueType/>
    <w:pitch w:val="default"/>
    <w:sig w:usb0="00000203" w:usb1="00000000" w:usb2="00000000" w:usb3="00000000" w:csb0="00000005"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6D1" w:rsidRDefault="008046D1">
      <w:r>
        <w:separator/>
      </w:r>
    </w:p>
  </w:footnote>
  <w:footnote w:type="continuationSeparator" w:id="0">
    <w:p w:rsidR="008046D1" w:rsidRDefault="008046D1">
      <w:r>
        <w:continuationSeparator/>
      </w:r>
    </w:p>
  </w:footnote>
  <w:footnote w:id="1">
    <w:p w:rsidR="000C7E55" w:rsidRDefault="000C7E55" w:rsidP="000C7E55">
      <w:pPr>
        <w:pStyle w:val="af3"/>
        <w:jc w:val="both"/>
      </w:pPr>
      <w:r>
        <w:rPr>
          <w:rStyle w:val="af5"/>
        </w:rPr>
        <w:footnoteRef/>
      </w:r>
      <w:r>
        <w:t>Если Исполнитель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AE1" w:rsidRDefault="00992AE1" w:rsidP="00532DF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992AE1" w:rsidRDefault="00992AE1" w:rsidP="00532DF0">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AE1" w:rsidRPr="00A27A24" w:rsidRDefault="00992AE1" w:rsidP="006206CB">
    <w:pPr>
      <w:pStyle w:val="ab"/>
      <w:framePr w:wrap="around" w:vAnchor="text" w:hAnchor="page" w:x="11284" w:y="6"/>
      <w:rPr>
        <w:rStyle w:val="ad"/>
      </w:rPr>
    </w:pPr>
    <w:r w:rsidRPr="00A27A24">
      <w:rPr>
        <w:rStyle w:val="ad"/>
      </w:rPr>
      <w:fldChar w:fldCharType="begin"/>
    </w:r>
    <w:r w:rsidRPr="00A27A24">
      <w:rPr>
        <w:rStyle w:val="ad"/>
      </w:rPr>
      <w:instrText xml:space="preserve">PAGE  </w:instrText>
    </w:r>
    <w:r w:rsidRPr="00A27A24">
      <w:rPr>
        <w:rStyle w:val="ad"/>
      </w:rPr>
      <w:fldChar w:fldCharType="separate"/>
    </w:r>
    <w:r w:rsidR="00635EFE">
      <w:rPr>
        <w:rStyle w:val="ad"/>
        <w:noProof/>
      </w:rPr>
      <w:t>10</w:t>
    </w:r>
    <w:r w:rsidRPr="00A27A24">
      <w:rPr>
        <w:rStyle w:val="ad"/>
      </w:rPr>
      <w:fldChar w:fldCharType="end"/>
    </w:r>
  </w:p>
  <w:p w:rsidR="00992AE1" w:rsidRDefault="00992AE1" w:rsidP="00532DF0">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3"/>
      <w:lvlText w:val="%1."/>
      <w:lvlJc w:val="left"/>
      <w:pPr>
        <w:tabs>
          <w:tab w:val="num" w:pos="1209"/>
        </w:tabs>
        <w:ind w:left="1209" w:hanging="360"/>
      </w:pPr>
      <w:rPr>
        <w:rFonts w:cs="Times New Roman"/>
      </w:rPr>
    </w:lvl>
  </w:abstractNum>
  <w:abstractNum w:abstractNumId="2">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3">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8"/>
    <w:multiLevelType w:val="singleLevel"/>
    <w:tmpl w:val="195AF92A"/>
    <w:lvl w:ilvl="0">
      <w:start w:val="1"/>
      <w:numFmt w:val="decimal"/>
      <w:pStyle w:val="a0"/>
      <w:lvlText w:val="%1."/>
      <w:lvlJc w:val="left"/>
      <w:pPr>
        <w:tabs>
          <w:tab w:val="num" w:pos="360"/>
        </w:tabs>
        <w:ind w:left="360" w:hanging="360"/>
      </w:pPr>
      <w:rPr>
        <w:rFonts w:cs="Times New Roman"/>
      </w:rPr>
    </w:lvl>
  </w:abstractNum>
  <w:abstractNum w:abstractNumId="6">
    <w:nsid w:val="00000001"/>
    <w:multiLevelType w:val="multilevel"/>
    <w:tmpl w:val="00000001"/>
    <w:lvl w:ilvl="0">
      <w:start w:val="1"/>
      <w:numFmt w:val="decimal"/>
      <w:pStyle w:val="02statia2"/>
      <w:suff w:val="nothing"/>
      <w:lvlText w:val="%1."/>
      <w:lvlJc w:val="left"/>
      <w:pPr>
        <w:tabs>
          <w:tab w:val="num" w:pos="1985"/>
        </w:tabs>
        <w:ind w:left="1985" w:firstLine="0"/>
      </w:pPr>
    </w:lvl>
    <w:lvl w:ilvl="1">
      <w:start w:val="1"/>
      <w:numFmt w:val="decimal"/>
      <w:suff w:val="nothing"/>
      <w:lvlText w:val="%1.%2."/>
      <w:lvlJc w:val="left"/>
      <w:pPr>
        <w:tabs>
          <w:tab w:val="num" w:pos="1985"/>
        </w:tabs>
        <w:ind w:left="1985" w:firstLine="0"/>
      </w:pPr>
    </w:lvl>
    <w:lvl w:ilvl="2">
      <w:start w:val="1"/>
      <w:numFmt w:val="decimal"/>
      <w:suff w:val="nothing"/>
      <w:lvlText w:val="%1.%2.%3."/>
      <w:lvlJc w:val="left"/>
      <w:pPr>
        <w:tabs>
          <w:tab w:val="num" w:pos="1985"/>
        </w:tabs>
        <w:ind w:left="1985" w:firstLine="0"/>
      </w:pPr>
      <w:rPr>
        <w:color w:val="000000"/>
      </w:rPr>
    </w:lvl>
    <w:lvl w:ilvl="3">
      <w:start w:val="1"/>
      <w:numFmt w:val="decimal"/>
      <w:lvlText w:val="%1.%2.%3.%4."/>
      <w:lvlJc w:val="left"/>
      <w:pPr>
        <w:tabs>
          <w:tab w:val="num" w:pos="4433"/>
        </w:tabs>
        <w:ind w:left="4433" w:hanging="648"/>
      </w:pPr>
      <w:rPr>
        <w:sz w:val="24"/>
        <w:szCs w:val="24"/>
      </w:rPr>
    </w:lvl>
    <w:lvl w:ilvl="4">
      <w:start w:val="1"/>
      <w:numFmt w:val="decimal"/>
      <w:lvlText w:val="%1.%2.%3.%4.%5."/>
      <w:lvlJc w:val="left"/>
      <w:pPr>
        <w:tabs>
          <w:tab w:val="num" w:pos="4217"/>
        </w:tabs>
        <w:ind w:left="4217" w:hanging="792"/>
      </w:pPr>
    </w:lvl>
    <w:lvl w:ilvl="5">
      <w:start w:val="1"/>
      <w:numFmt w:val="decimal"/>
      <w:lvlText w:val="%1.%2.%3.%4.%5.%6."/>
      <w:lvlJc w:val="left"/>
      <w:pPr>
        <w:tabs>
          <w:tab w:val="num" w:pos="4721"/>
        </w:tabs>
        <w:ind w:left="4721" w:hanging="936"/>
      </w:pPr>
    </w:lvl>
    <w:lvl w:ilvl="6">
      <w:start w:val="1"/>
      <w:numFmt w:val="decimal"/>
      <w:lvlText w:val="%1.%2.%3.%4.%5.%6.%7."/>
      <w:lvlJc w:val="left"/>
      <w:pPr>
        <w:tabs>
          <w:tab w:val="num" w:pos="5225"/>
        </w:tabs>
        <w:ind w:left="5225" w:hanging="1080"/>
      </w:pPr>
    </w:lvl>
    <w:lvl w:ilvl="7">
      <w:start w:val="1"/>
      <w:numFmt w:val="decimal"/>
      <w:lvlText w:val="%1.%2.%3.%4.%5.%6.%7.%8."/>
      <w:lvlJc w:val="left"/>
      <w:pPr>
        <w:tabs>
          <w:tab w:val="num" w:pos="5729"/>
        </w:tabs>
        <w:ind w:left="5729" w:hanging="1224"/>
      </w:pPr>
    </w:lvl>
    <w:lvl w:ilvl="8">
      <w:start w:val="1"/>
      <w:numFmt w:val="decimal"/>
      <w:lvlText w:val="%1.%2.%3.%4.%5.%6.%7.%8.%9."/>
      <w:lvlJc w:val="left"/>
      <w:pPr>
        <w:tabs>
          <w:tab w:val="num" w:pos="6305"/>
        </w:tabs>
        <w:ind w:left="6305" w:hanging="144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CEB481C"/>
    <w:multiLevelType w:val="hybridMultilevel"/>
    <w:tmpl w:val="4044D996"/>
    <w:lvl w:ilvl="0" w:tplc="AD682268">
      <w:start w:val="1"/>
      <w:numFmt w:val="bullet"/>
      <w:pStyle w:val="a1"/>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BB792E"/>
    <w:multiLevelType w:val="multilevel"/>
    <w:tmpl w:val="3946B85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nsid w:val="1F1D4AC8"/>
    <w:multiLevelType w:val="hybridMultilevel"/>
    <w:tmpl w:val="6FAED576"/>
    <w:name w:val="WW8Num3"/>
    <w:lvl w:ilvl="0" w:tplc="FFFFFFFF">
      <w:start w:val="1"/>
      <w:numFmt w:val="decimal"/>
      <w:pStyle w:val="1"/>
      <w:lvlText w:val="%1."/>
      <w:lvlJc w:val="center"/>
      <w:pPr>
        <w:tabs>
          <w:tab w:val="num" w:pos="0"/>
        </w:tabs>
        <w:ind w:left="612" w:hanging="32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BDE2A8A"/>
    <w:multiLevelType w:val="hybridMultilevel"/>
    <w:tmpl w:val="8C74A61A"/>
    <w:lvl w:ilvl="0" w:tplc="FFFFFFFF">
      <w:start w:val="6"/>
      <w:numFmt w:val="decimal"/>
      <w:lvlText w:val="%1."/>
      <w:lvlJc w:val="left"/>
      <w:pPr>
        <w:tabs>
          <w:tab w:val="num" w:pos="720"/>
        </w:tabs>
        <w:ind w:left="720" w:hanging="360"/>
      </w:pPr>
      <w:rPr>
        <w:rFonts w:cs="Times New Roman" w:hint="default"/>
      </w:rPr>
    </w:lvl>
    <w:lvl w:ilvl="1" w:tplc="FFFFFFFF">
      <w:numFmt w:val="none"/>
      <w:pStyle w:val="20"/>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13">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1"/>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50395034"/>
    <w:multiLevelType w:val="multilevel"/>
    <w:tmpl w:val="0EF2A23E"/>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2"/>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nsid w:val="54417B1D"/>
    <w:multiLevelType w:val="hybridMultilevel"/>
    <w:tmpl w:val="E0ACE298"/>
    <w:lvl w:ilvl="0" w:tplc="51323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1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A891F62"/>
    <w:multiLevelType w:val="hybridMultilevel"/>
    <w:tmpl w:val="E98AFDF8"/>
    <w:lvl w:ilvl="0" w:tplc="39863050">
      <w:start w:val="1"/>
      <w:numFmt w:val="decimal"/>
      <w:lvlText w:val="%1."/>
      <w:lvlJc w:val="left"/>
      <w:pPr>
        <w:ind w:left="1669" w:hanging="9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2"/>
  </w:num>
  <w:num w:numId="3">
    <w:abstractNumId w:val="15"/>
  </w:num>
  <w:num w:numId="4">
    <w:abstractNumId w:val="12"/>
  </w:num>
  <w:num w:numId="5">
    <w:abstractNumId w:val="14"/>
  </w:num>
  <w:num w:numId="6">
    <w:abstractNumId w:val="1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1"/>
    </w:lvlOverride>
  </w:num>
  <w:num w:numId="12">
    <w:abstractNumId w:val="8"/>
  </w:num>
  <w:num w:numId="13">
    <w:abstractNumId w:val="4"/>
  </w:num>
  <w:num w:numId="14">
    <w:abstractNumId w:val="3"/>
  </w:num>
  <w:num w:numId="15">
    <w:abstractNumId w:val="1"/>
  </w:num>
  <w:num w:numId="16">
    <w:abstractNumId w:val="0"/>
  </w:num>
  <w:num w:numId="17">
    <w:abstractNumId w:val="13"/>
  </w:num>
  <w:num w:numId="18">
    <w:abstractNumId w:val="17"/>
  </w:num>
  <w:num w:numId="19">
    <w:abstractNumId w:val="19"/>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0F4"/>
    <w:rsid w:val="0000080F"/>
    <w:rsid w:val="00001AF6"/>
    <w:rsid w:val="00005118"/>
    <w:rsid w:val="00005659"/>
    <w:rsid w:val="0000684A"/>
    <w:rsid w:val="0000726A"/>
    <w:rsid w:val="00007324"/>
    <w:rsid w:val="00010050"/>
    <w:rsid w:val="00010863"/>
    <w:rsid w:val="000108E2"/>
    <w:rsid w:val="00010970"/>
    <w:rsid w:val="0001225F"/>
    <w:rsid w:val="00014947"/>
    <w:rsid w:val="00015233"/>
    <w:rsid w:val="0001534B"/>
    <w:rsid w:val="00015E1F"/>
    <w:rsid w:val="00016106"/>
    <w:rsid w:val="00016C38"/>
    <w:rsid w:val="00017454"/>
    <w:rsid w:val="00017BFC"/>
    <w:rsid w:val="000200C3"/>
    <w:rsid w:val="000216BA"/>
    <w:rsid w:val="000227FD"/>
    <w:rsid w:val="00023635"/>
    <w:rsid w:val="00023D0C"/>
    <w:rsid w:val="0002416D"/>
    <w:rsid w:val="000255DE"/>
    <w:rsid w:val="00025690"/>
    <w:rsid w:val="00026261"/>
    <w:rsid w:val="000265C4"/>
    <w:rsid w:val="000274D9"/>
    <w:rsid w:val="00027DF3"/>
    <w:rsid w:val="0003142C"/>
    <w:rsid w:val="000321F4"/>
    <w:rsid w:val="00033369"/>
    <w:rsid w:val="00034CBB"/>
    <w:rsid w:val="00035469"/>
    <w:rsid w:val="0003593D"/>
    <w:rsid w:val="00035AB2"/>
    <w:rsid w:val="00037DBD"/>
    <w:rsid w:val="00037DC8"/>
    <w:rsid w:val="00041222"/>
    <w:rsid w:val="0004368C"/>
    <w:rsid w:val="0004436F"/>
    <w:rsid w:val="00044757"/>
    <w:rsid w:val="000449C7"/>
    <w:rsid w:val="00044B7B"/>
    <w:rsid w:val="00044C8E"/>
    <w:rsid w:val="00044D04"/>
    <w:rsid w:val="00045D3A"/>
    <w:rsid w:val="00046891"/>
    <w:rsid w:val="00046DD4"/>
    <w:rsid w:val="00047076"/>
    <w:rsid w:val="00047BD1"/>
    <w:rsid w:val="00047C22"/>
    <w:rsid w:val="00050191"/>
    <w:rsid w:val="00050257"/>
    <w:rsid w:val="00050452"/>
    <w:rsid w:val="000509CC"/>
    <w:rsid w:val="00050D57"/>
    <w:rsid w:val="00050D9E"/>
    <w:rsid w:val="00050DDF"/>
    <w:rsid w:val="00051EC5"/>
    <w:rsid w:val="0005237D"/>
    <w:rsid w:val="00053C6E"/>
    <w:rsid w:val="00054648"/>
    <w:rsid w:val="0005701A"/>
    <w:rsid w:val="00057190"/>
    <w:rsid w:val="00057D96"/>
    <w:rsid w:val="0006064C"/>
    <w:rsid w:val="00060D8E"/>
    <w:rsid w:val="00061730"/>
    <w:rsid w:val="00061D8A"/>
    <w:rsid w:val="00062F0F"/>
    <w:rsid w:val="00063103"/>
    <w:rsid w:val="00063A03"/>
    <w:rsid w:val="00065113"/>
    <w:rsid w:val="00065FF5"/>
    <w:rsid w:val="00071357"/>
    <w:rsid w:val="00071749"/>
    <w:rsid w:val="00072DD8"/>
    <w:rsid w:val="000738B0"/>
    <w:rsid w:val="00074237"/>
    <w:rsid w:val="00074353"/>
    <w:rsid w:val="0007487A"/>
    <w:rsid w:val="00075098"/>
    <w:rsid w:val="00076BF9"/>
    <w:rsid w:val="00077168"/>
    <w:rsid w:val="0007781B"/>
    <w:rsid w:val="000801FD"/>
    <w:rsid w:val="00080658"/>
    <w:rsid w:val="000806FC"/>
    <w:rsid w:val="00080B33"/>
    <w:rsid w:val="00080BD8"/>
    <w:rsid w:val="00082FF9"/>
    <w:rsid w:val="00083311"/>
    <w:rsid w:val="00083E00"/>
    <w:rsid w:val="00084BDC"/>
    <w:rsid w:val="00085215"/>
    <w:rsid w:val="0008540E"/>
    <w:rsid w:val="00085D70"/>
    <w:rsid w:val="00087B5A"/>
    <w:rsid w:val="00087EE8"/>
    <w:rsid w:val="000902EF"/>
    <w:rsid w:val="00090884"/>
    <w:rsid w:val="00091999"/>
    <w:rsid w:val="00091DDB"/>
    <w:rsid w:val="00092AD9"/>
    <w:rsid w:val="00093940"/>
    <w:rsid w:val="00094647"/>
    <w:rsid w:val="000947E7"/>
    <w:rsid w:val="0009568F"/>
    <w:rsid w:val="000956B7"/>
    <w:rsid w:val="0009586D"/>
    <w:rsid w:val="0009680D"/>
    <w:rsid w:val="00096DC4"/>
    <w:rsid w:val="00097D74"/>
    <w:rsid w:val="000A05C7"/>
    <w:rsid w:val="000A17B3"/>
    <w:rsid w:val="000A1B95"/>
    <w:rsid w:val="000A1EB3"/>
    <w:rsid w:val="000A2203"/>
    <w:rsid w:val="000A2F38"/>
    <w:rsid w:val="000A34E6"/>
    <w:rsid w:val="000A36E5"/>
    <w:rsid w:val="000A3A95"/>
    <w:rsid w:val="000A4A59"/>
    <w:rsid w:val="000A573A"/>
    <w:rsid w:val="000A59C1"/>
    <w:rsid w:val="000A69AD"/>
    <w:rsid w:val="000A6D8E"/>
    <w:rsid w:val="000A7267"/>
    <w:rsid w:val="000B1A18"/>
    <w:rsid w:val="000B2217"/>
    <w:rsid w:val="000B3064"/>
    <w:rsid w:val="000B31D6"/>
    <w:rsid w:val="000B3E81"/>
    <w:rsid w:val="000B4A93"/>
    <w:rsid w:val="000B6F32"/>
    <w:rsid w:val="000B6F6E"/>
    <w:rsid w:val="000B7289"/>
    <w:rsid w:val="000B7CAB"/>
    <w:rsid w:val="000B7DA9"/>
    <w:rsid w:val="000C0CC3"/>
    <w:rsid w:val="000C235E"/>
    <w:rsid w:val="000C2592"/>
    <w:rsid w:val="000C4AA6"/>
    <w:rsid w:val="000C579E"/>
    <w:rsid w:val="000C6E28"/>
    <w:rsid w:val="000C7DEA"/>
    <w:rsid w:val="000C7E55"/>
    <w:rsid w:val="000D098A"/>
    <w:rsid w:val="000D1081"/>
    <w:rsid w:val="000D1407"/>
    <w:rsid w:val="000D275D"/>
    <w:rsid w:val="000D3AB7"/>
    <w:rsid w:val="000D4443"/>
    <w:rsid w:val="000D48B7"/>
    <w:rsid w:val="000D50C5"/>
    <w:rsid w:val="000D5B34"/>
    <w:rsid w:val="000D6256"/>
    <w:rsid w:val="000D6BA6"/>
    <w:rsid w:val="000D6E8B"/>
    <w:rsid w:val="000E0AD7"/>
    <w:rsid w:val="000E0CB6"/>
    <w:rsid w:val="000E0D44"/>
    <w:rsid w:val="000E0E54"/>
    <w:rsid w:val="000E11C5"/>
    <w:rsid w:val="000E14D1"/>
    <w:rsid w:val="000E2BD0"/>
    <w:rsid w:val="000E3F4E"/>
    <w:rsid w:val="000E4096"/>
    <w:rsid w:val="000E4237"/>
    <w:rsid w:val="000E441D"/>
    <w:rsid w:val="000E4A30"/>
    <w:rsid w:val="000E519C"/>
    <w:rsid w:val="000E59A3"/>
    <w:rsid w:val="000E6114"/>
    <w:rsid w:val="000E630B"/>
    <w:rsid w:val="000E66CF"/>
    <w:rsid w:val="000E6DF5"/>
    <w:rsid w:val="000E711C"/>
    <w:rsid w:val="000E7578"/>
    <w:rsid w:val="000F07BB"/>
    <w:rsid w:val="000F0DB6"/>
    <w:rsid w:val="000F391C"/>
    <w:rsid w:val="000F41BA"/>
    <w:rsid w:val="000F437E"/>
    <w:rsid w:val="000F4DCD"/>
    <w:rsid w:val="000F6E54"/>
    <w:rsid w:val="000F753E"/>
    <w:rsid w:val="000F7C7D"/>
    <w:rsid w:val="00100ED2"/>
    <w:rsid w:val="001022A9"/>
    <w:rsid w:val="0010230F"/>
    <w:rsid w:val="001076E6"/>
    <w:rsid w:val="00107AAE"/>
    <w:rsid w:val="00107CCA"/>
    <w:rsid w:val="0011002F"/>
    <w:rsid w:val="00110751"/>
    <w:rsid w:val="001112CF"/>
    <w:rsid w:val="00111305"/>
    <w:rsid w:val="0011166F"/>
    <w:rsid w:val="001119CC"/>
    <w:rsid w:val="00111B19"/>
    <w:rsid w:val="00111C1F"/>
    <w:rsid w:val="00111DE1"/>
    <w:rsid w:val="0011218E"/>
    <w:rsid w:val="00113642"/>
    <w:rsid w:val="00113DA5"/>
    <w:rsid w:val="00113EF4"/>
    <w:rsid w:val="0011420D"/>
    <w:rsid w:val="00114230"/>
    <w:rsid w:val="001146BB"/>
    <w:rsid w:val="00115550"/>
    <w:rsid w:val="00115E19"/>
    <w:rsid w:val="00117B4C"/>
    <w:rsid w:val="00117F95"/>
    <w:rsid w:val="00121E5C"/>
    <w:rsid w:val="00124362"/>
    <w:rsid w:val="00126966"/>
    <w:rsid w:val="001270F4"/>
    <w:rsid w:val="001270F6"/>
    <w:rsid w:val="00127B80"/>
    <w:rsid w:val="00130484"/>
    <w:rsid w:val="001309BD"/>
    <w:rsid w:val="00130FB8"/>
    <w:rsid w:val="001319DE"/>
    <w:rsid w:val="00131D5D"/>
    <w:rsid w:val="0013279B"/>
    <w:rsid w:val="00132FAE"/>
    <w:rsid w:val="001343CD"/>
    <w:rsid w:val="00134951"/>
    <w:rsid w:val="001352FE"/>
    <w:rsid w:val="0013593D"/>
    <w:rsid w:val="0013601D"/>
    <w:rsid w:val="00136A26"/>
    <w:rsid w:val="00137168"/>
    <w:rsid w:val="00137571"/>
    <w:rsid w:val="0013757F"/>
    <w:rsid w:val="00140986"/>
    <w:rsid w:val="00141638"/>
    <w:rsid w:val="00141917"/>
    <w:rsid w:val="00143B07"/>
    <w:rsid w:val="00143C90"/>
    <w:rsid w:val="00144450"/>
    <w:rsid w:val="00144504"/>
    <w:rsid w:val="00144561"/>
    <w:rsid w:val="0014482C"/>
    <w:rsid w:val="0014637A"/>
    <w:rsid w:val="001472BE"/>
    <w:rsid w:val="00147AC8"/>
    <w:rsid w:val="00151005"/>
    <w:rsid w:val="00152D4A"/>
    <w:rsid w:val="00153787"/>
    <w:rsid w:val="00155B6E"/>
    <w:rsid w:val="0015665C"/>
    <w:rsid w:val="00160990"/>
    <w:rsid w:val="00161736"/>
    <w:rsid w:val="00162DD6"/>
    <w:rsid w:val="00163AE2"/>
    <w:rsid w:val="001644DA"/>
    <w:rsid w:val="00164DCD"/>
    <w:rsid w:val="00166B64"/>
    <w:rsid w:val="00166BF6"/>
    <w:rsid w:val="00166E8D"/>
    <w:rsid w:val="00171119"/>
    <w:rsid w:val="00171ECE"/>
    <w:rsid w:val="00171F66"/>
    <w:rsid w:val="0017229E"/>
    <w:rsid w:val="00172A0B"/>
    <w:rsid w:val="00172CF5"/>
    <w:rsid w:val="00180A72"/>
    <w:rsid w:val="00182420"/>
    <w:rsid w:val="00182C48"/>
    <w:rsid w:val="00183976"/>
    <w:rsid w:val="0018421F"/>
    <w:rsid w:val="0018439D"/>
    <w:rsid w:val="0018532B"/>
    <w:rsid w:val="0018654B"/>
    <w:rsid w:val="00187762"/>
    <w:rsid w:val="00190096"/>
    <w:rsid w:val="0019084A"/>
    <w:rsid w:val="001909E5"/>
    <w:rsid w:val="00190F4C"/>
    <w:rsid w:val="001928EB"/>
    <w:rsid w:val="00192EE6"/>
    <w:rsid w:val="0019311D"/>
    <w:rsid w:val="00193628"/>
    <w:rsid w:val="001945D1"/>
    <w:rsid w:val="001947F1"/>
    <w:rsid w:val="00195AC9"/>
    <w:rsid w:val="00197CC5"/>
    <w:rsid w:val="001A03DC"/>
    <w:rsid w:val="001A0534"/>
    <w:rsid w:val="001A0636"/>
    <w:rsid w:val="001A215E"/>
    <w:rsid w:val="001A2F81"/>
    <w:rsid w:val="001A3F11"/>
    <w:rsid w:val="001A582C"/>
    <w:rsid w:val="001A6BC0"/>
    <w:rsid w:val="001A6D2F"/>
    <w:rsid w:val="001A6F33"/>
    <w:rsid w:val="001A71ED"/>
    <w:rsid w:val="001B2214"/>
    <w:rsid w:val="001B5026"/>
    <w:rsid w:val="001B64DD"/>
    <w:rsid w:val="001B7BEB"/>
    <w:rsid w:val="001C17B4"/>
    <w:rsid w:val="001C1EFB"/>
    <w:rsid w:val="001C2EED"/>
    <w:rsid w:val="001C38B9"/>
    <w:rsid w:val="001C39EC"/>
    <w:rsid w:val="001C3C2A"/>
    <w:rsid w:val="001C42BE"/>
    <w:rsid w:val="001C4C26"/>
    <w:rsid w:val="001C4F3E"/>
    <w:rsid w:val="001C57C4"/>
    <w:rsid w:val="001C6472"/>
    <w:rsid w:val="001C7112"/>
    <w:rsid w:val="001C7788"/>
    <w:rsid w:val="001D0571"/>
    <w:rsid w:val="001D14FD"/>
    <w:rsid w:val="001D20B1"/>
    <w:rsid w:val="001D290E"/>
    <w:rsid w:val="001D3B75"/>
    <w:rsid w:val="001D3EEC"/>
    <w:rsid w:val="001D3F5E"/>
    <w:rsid w:val="001D572D"/>
    <w:rsid w:val="001D582D"/>
    <w:rsid w:val="001D5BA7"/>
    <w:rsid w:val="001D5D52"/>
    <w:rsid w:val="001D7038"/>
    <w:rsid w:val="001E0B6E"/>
    <w:rsid w:val="001E0E58"/>
    <w:rsid w:val="001E1679"/>
    <w:rsid w:val="001E41D7"/>
    <w:rsid w:val="001E681D"/>
    <w:rsid w:val="001E6B32"/>
    <w:rsid w:val="001E6FA8"/>
    <w:rsid w:val="001E7A28"/>
    <w:rsid w:val="001F0421"/>
    <w:rsid w:val="001F0D4F"/>
    <w:rsid w:val="001F3CD8"/>
    <w:rsid w:val="001F3E76"/>
    <w:rsid w:val="001F4F35"/>
    <w:rsid w:val="001F6774"/>
    <w:rsid w:val="001F70FA"/>
    <w:rsid w:val="001F7D62"/>
    <w:rsid w:val="001F7F9D"/>
    <w:rsid w:val="0020182D"/>
    <w:rsid w:val="00202E9B"/>
    <w:rsid w:val="00203535"/>
    <w:rsid w:val="0020475E"/>
    <w:rsid w:val="002055C5"/>
    <w:rsid w:val="00205BF0"/>
    <w:rsid w:val="002064AD"/>
    <w:rsid w:val="00206C2E"/>
    <w:rsid w:val="00207AC0"/>
    <w:rsid w:val="00210F20"/>
    <w:rsid w:val="0021107D"/>
    <w:rsid w:val="00211752"/>
    <w:rsid w:val="00211934"/>
    <w:rsid w:val="00212646"/>
    <w:rsid w:val="00212728"/>
    <w:rsid w:val="0021345E"/>
    <w:rsid w:val="0021347B"/>
    <w:rsid w:val="002138B7"/>
    <w:rsid w:val="00214B31"/>
    <w:rsid w:val="0021636F"/>
    <w:rsid w:val="00216996"/>
    <w:rsid w:val="00217305"/>
    <w:rsid w:val="002208C5"/>
    <w:rsid w:val="0022119A"/>
    <w:rsid w:val="00221BB6"/>
    <w:rsid w:val="00222AB8"/>
    <w:rsid w:val="00222E74"/>
    <w:rsid w:val="00222F12"/>
    <w:rsid w:val="00222F5F"/>
    <w:rsid w:val="0022341C"/>
    <w:rsid w:val="0022417F"/>
    <w:rsid w:val="00224713"/>
    <w:rsid w:val="00225177"/>
    <w:rsid w:val="00225AAF"/>
    <w:rsid w:val="00225DC6"/>
    <w:rsid w:val="00226510"/>
    <w:rsid w:val="002265A9"/>
    <w:rsid w:val="00226F9E"/>
    <w:rsid w:val="00227097"/>
    <w:rsid w:val="0022715F"/>
    <w:rsid w:val="00227500"/>
    <w:rsid w:val="00230249"/>
    <w:rsid w:val="00230AB0"/>
    <w:rsid w:val="002321BE"/>
    <w:rsid w:val="00232FED"/>
    <w:rsid w:val="002342DE"/>
    <w:rsid w:val="00234CE3"/>
    <w:rsid w:val="002354B8"/>
    <w:rsid w:val="002360A0"/>
    <w:rsid w:val="00236A7F"/>
    <w:rsid w:val="00236CA9"/>
    <w:rsid w:val="0024076C"/>
    <w:rsid w:val="00240900"/>
    <w:rsid w:val="00240D17"/>
    <w:rsid w:val="0024170D"/>
    <w:rsid w:val="00245B06"/>
    <w:rsid w:val="00246876"/>
    <w:rsid w:val="002469CB"/>
    <w:rsid w:val="0024723A"/>
    <w:rsid w:val="0024776B"/>
    <w:rsid w:val="002517C0"/>
    <w:rsid w:val="00251C33"/>
    <w:rsid w:val="00251D32"/>
    <w:rsid w:val="002524B9"/>
    <w:rsid w:val="00252FD0"/>
    <w:rsid w:val="00253103"/>
    <w:rsid w:val="00253AD3"/>
    <w:rsid w:val="0025521D"/>
    <w:rsid w:val="00255BE5"/>
    <w:rsid w:val="00255D2C"/>
    <w:rsid w:val="00255EC3"/>
    <w:rsid w:val="00256EC2"/>
    <w:rsid w:val="0026057B"/>
    <w:rsid w:val="00260770"/>
    <w:rsid w:val="0026091F"/>
    <w:rsid w:val="002610E4"/>
    <w:rsid w:val="002634E3"/>
    <w:rsid w:val="0026465D"/>
    <w:rsid w:val="00265ACD"/>
    <w:rsid w:val="00267105"/>
    <w:rsid w:val="0027055B"/>
    <w:rsid w:val="00272224"/>
    <w:rsid w:val="0027270F"/>
    <w:rsid w:val="00272BF2"/>
    <w:rsid w:val="00272FD0"/>
    <w:rsid w:val="0027345F"/>
    <w:rsid w:val="00273503"/>
    <w:rsid w:val="00275616"/>
    <w:rsid w:val="00275865"/>
    <w:rsid w:val="00275D3B"/>
    <w:rsid w:val="00277212"/>
    <w:rsid w:val="002776F7"/>
    <w:rsid w:val="00277EB8"/>
    <w:rsid w:val="002806B0"/>
    <w:rsid w:val="00280936"/>
    <w:rsid w:val="00280A59"/>
    <w:rsid w:val="0028120F"/>
    <w:rsid w:val="0028135D"/>
    <w:rsid w:val="002819EF"/>
    <w:rsid w:val="00282E45"/>
    <w:rsid w:val="00282F80"/>
    <w:rsid w:val="00283CE4"/>
    <w:rsid w:val="00283D9B"/>
    <w:rsid w:val="00284675"/>
    <w:rsid w:val="002846CC"/>
    <w:rsid w:val="002848EA"/>
    <w:rsid w:val="0028649F"/>
    <w:rsid w:val="00286612"/>
    <w:rsid w:val="00286D61"/>
    <w:rsid w:val="00286E9F"/>
    <w:rsid w:val="002876DE"/>
    <w:rsid w:val="00290445"/>
    <w:rsid w:val="00290B96"/>
    <w:rsid w:val="0029239F"/>
    <w:rsid w:val="002923C0"/>
    <w:rsid w:val="00294A8A"/>
    <w:rsid w:val="00294D40"/>
    <w:rsid w:val="0029627A"/>
    <w:rsid w:val="002A0E30"/>
    <w:rsid w:val="002A19DF"/>
    <w:rsid w:val="002A2395"/>
    <w:rsid w:val="002A2CB8"/>
    <w:rsid w:val="002A3A9D"/>
    <w:rsid w:val="002A4908"/>
    <w:rsid w:val="002A51C1"/>
    <w:rsid w:val="002A5488"/>
    <w:rsid w:val="002A5594"/>
    <w:rsid w:val="002A5C43"/>
    <w:rsid w:val="002A78C6"/>
    <w:rsid w:val="002B0713"/>
    <w:rsid w:val="002B1850"/>
    <w:rsid w:val="002B1B31"/>
    <w:rsid w:val="002B22BB"/>
    <w:rsid w:val="002B3633"/>
    <w:rsid w:val="002B3A08"/>
    <w:rsid w:val="002B3BD0"/>
    <w:rsid w:val="002B4EC3"/>
    <w:rsid w:val="002B58C8"/>
    <w:rsid w:val="002B65F0"/>
    <w:rsid w:val="002B69A3"/>
    <w:rsid w:val="002B6A01"/>
    <w:rsid w:val="002C0242"/>
    <w:rsid w:val="002C02D4"/>
    <w:rsid w:val="002C0FFD"/>
    <w:rsid w:val="002C1531"/>
    <w:rsid w:val="002C1B71"/>
    <w:rsid w:val="002C3CE8"/>
    <w:rsid w:val="002C54EC"/>
    <w:rsid w:val="002C5679"/>
    <w:rsid w:val="002C7149"/>
    <w:rsid w:val="002D07C3"/>
    <w:rsid w:val="002D0FD7"/>
    <w:rsid w:val="002D126C"/>
    <w:rsid w:val="002D1510"/>
    <w:rsid w:val="002D20B2"/>
    <w:rsid w:val="002D3367"/>
    <w:rsid w:val="002D33C4"/>
    <w:rsid w:val="002D34C5"/>
    <w:rsid w:val="002D3804"/>
    <w:rsid w:val="002D3AFC"/>
    <w:rsid w:val="002D494B"/>
    <w:rsid w:val="002D5068"/>
    <w:rsid w:val="002D5BA4"/>
    <w:rsid w:val="002D5D40"/>
    <w:rsid w:val="002D61A5"/>
    <w:rsid w:val="002D6849"/>
    <w:rsid w:val="002D6B8E"/>
    <w:rsid w:val="002D7645"/>
    <w:rsid w:val="002E02A0"/>
    <w:rsid w:val="002E02AB"/>
    <w:rsid w:val="002E0D88"/>
    <w:rsid w:val="002E0DCD"/>
    <w:rsid w:val="002E16FA"/>
    <w:rsid w:val="002E1D63"/>
    <w:rsid w:val="002E1E34"/>
    <w:rsid w:val="002E243F"/>
    <w:rsid w:val="002E24B2"/>
    <w:rsid w:val="002E2A87"/>
    <w:rsid w:val="002E3495"/>
    <w:rsid w:val="002E3A0E"/>
    <w:rsid w:val="002E3AD4"/>
    <w:rsid w:val="002E53D5"/>
    <w:rsid w:val="002E5BDD"/>
    <w:rsid w:val="002E6631"/>
    <w:rsid w:val="002E6A45"/>
    <w:rsid w:val="002E76BA"/>
    <w:rsid w:val="002E78C3"/>
    <w:rsid w:val="002E79D2"/>
    <w:rsid w:val="002F05D5"/>
    <w:rsid w:val="002F07EA"/>
    <w:rsid w:val="002F101F"/>
    <w:rsid w:val="002F20B4"/>
    <w:rsid w:val="002F241A"/>
    <w:rsid w:val="002F2ABF"/>
    <w:rsid w:val="002F343F"/>
    <w:rsid w:val="002F4158"/>
    <w:rsid w:val="002F4C8F"/>
    <w:rsid w:val="002F4E13"/>
    <w:rsid w:val="002F59F8"/>
    <w:rsid w:val="002F5BB2"/>
    <w:rsid w:val="002F63A7"/>
    <w:rsid w:val="002F65DD"/>
    <w:rsid w:val="002F7136"/>
    <w:rsid w:val="002F73CA"/>
    <w:rsid w:val="002F788F"/>
    <w:rsid w:val="003025C8"/>
    <w:rsid w:val="00303825"/>
    <w:rsid w:val="00303832"/>
    <w:rsid w:val="00303F5E"/>
    <w:rsid w:val="003053A1"/>
    <w:rsid w:val="003064E3"/>
    <w:rsid w:val="00306F41"/>
    <w:rsid w:val="00307F73"/>
    <w:rsid w:val="003111A1"/>
    <w:rsid w:val="0031169B"/>
    <w:rsid w:val="00313964"/>
    <w:rsid w:val="003139B4"/>
    <w:rsid w:val="00314107"/>
    <w:rsid w:val="003142A7"/>
    <w:rsid w:val="00314594"/>
    <w:rsid w:val="00314825"/>
    <w:rsid w:val="003151AF"/>
    <w:rsid w:val="003155B9"/>
    <w:rsid w:val="00315831"/>
    <w:rsid w:val="0031609F"/>
    <w:rsid w:val="00321FD4"/>
    <w:rsid w:val="00322059"/>
    <w:rsid w:val="00322E8F"/>
    <w:rsid w:val="00324A74"/>
    <w:rsid w:val="00324BB8"/>
    <w:rsid w:val="00324F28"/>
    <w:rsid w:val="00325D74"/>
    <w:rsid w:val="00326038"/>
    <w:rsid w:val="003268B4"/>
    <w:rsid w:val="003269A4"/>
    <w:rsid w:val="00327430"/>
    <w:rsid w:val="00327445"/>
    <w:rsid w:val="003278F4"/>
    <w:rsid w:val="003305AD"/>
    <w:rsid w:val="00332052"/>
    <w:rsid w:val="00333723"/>
    <w:rsid w:val="00334D8A"/>
    <w:rsid w:val="00336C8C"/>
    <w:rsid w:val="00337BE3"/>
    <w:rsid w:val="00340214"/>
    <w:rsid w:val="003407FC"/>
    <w:rsid w:val="00340843"/>
    <w:rsid w:val="00341CBD"/>
    <w:rsid w:val="00341FC0"/>
    <w:rsid w:val="003423A4"/>
    <w:rsid w:val="00342837"/>
    <w:rsid w:val="00343237"/>
    <w:rsid w:val="003441C5"/>
    <w:rsid w:val="003442F6"/>
    <w:rsid w:val="003465DD"/>
    <w:rsid w:val="00346919"/>
    <w:rsid w:val="00346D14"/>
    <w:rsid w:val="003502EC"/>
    <w:rsid w:val="003514A9"/>
    <w:rsid w:val="00351ECF"/>
    <w:rsid w:val="0035322E"/>
    <w:rsid w:val="00354721"/>
    <w:rsid w:val="0035496B"/>
    <w:rsid w:val="00354A13"/>
    <w:rsid w:val="00354DC7"/>
    <w:rsid w:val="0035629E"/>
    <w:rsid w:val="00357228"/>
    <w:rsid w:val="00357EF1"/>
    <w:rsid w:val="00361078"/>
    <w:rsid w:val="003613AD"/>
    <w:rsid w:val="00361A38"/>
    <w:rsid w:val="003637EF"/>
    <w:rsid w:val="00364612"/>
    <w:rsid w:val="00364C98"/>
    <w:rsid w:val="00364C9F"/>
    <w:rsid w:val="00365558"/>
    <w:rsid w:val="003656C8"/>
    <w:rsid w:val="00365AD6"/>
    <w:rsid w:val="0036668D"/>
    <w:rsid w:val="00366DB3"/>
    <w:rsid w:val="00367A89"/>
    <w:rsid w:val="00370795"/>
    <w:rsid w:val="00370EC6"/>
    <w:rsid w:val="00371940"/>
    <w:rsid w:val="00371FAE"/>
    <w:rsid w:val="0037226A"/>
    <w:rsid w:val="003726BF"/>
    <w:rsid w:val="00372D51"/>
    <w:rsid w:val="00372E20"/>
    <w:rsid w:val="00373AF2"/>
    <w:rsid w:val="00373D15"/>
    <w:rsid w:val="00374200"/>
    <w:rsid w:val="00374F70"/>
    <w:rsid w:val="0037527C"/>
    <w:rsid w:val="0037650E"/>
    <w:rsid w:val="003765E5"/>
    <w:rsid w:val="00376B67"/>
    <w:rsid w:val="00376B69"/>
    <w:rsid w:val="003776B0"/>
    <w:rsid w:val="00380846"/>
    <w:rsid w:val="00380BAF"/>
    <w:rsid w:val="00381819"/>
    <w:rsid w:val="00381B41"/>
    <w:rsid w:val="00382050"/>
    <w:rsid w:val="003823D4"/>
    <w:rsid w:val="00385299"/>
    <w:rsid w:val="00385703"/>
    <w:rsid w:val="003858CF"/>
    <w:rsid w:val="003864D5"/>
    <w:rsid w:val="0039037D"/>
    <w:rsid w:val="00390D4F"/>
    <w:rsid w:val="0039138A"/>
    <w:rsid w:val="0039234F"/>
    <w:rsid w:val="00393D03"/>
    <w:rsid w:val="00393DE6"/>
    <w:rsid w:val="00394A0C"/>
    <w:rsid w:val="00396558"/>
    <w:rsid w:val="00396E25"/>
    <w:rsid w:val="0039769E"/>
    <w:rsid w:val="00397777"/>
    <w:rsid w:val="00397F13"/>
    <w:rsid w:val="003A0714"/>
    <w:rsid w:val="003A1C96"/>
    <w:rsid w:val="003A21BB"/>
    <w:rsid w:val="003A226B"/>
    <w:rsid w:val="003A282F"/>
    <w:rsid w:val="003A39A0"/>
    <w:rsid w:val="003A3D52"/>
    <w:rsid w:val="003A41E8"/>
    <w:rsid w:val="003A4785"/>
    <w:rsid w:val="003A4F0B"/>
    <w:rsid w:val="003A5B60"/>
    <w:rsid w:val="003A5F18"/>
    <w:rsid w:val="003B18DF"/>
    <w:rsid w:val="003B1C93"/>
    <w:rsid w:val="003B2F37"/>
    <w:rsid w:val="003B2F9B"/>
    <w:rsid w:val="003B304F"/>
    <w:rsid w:val="003B4DE7"/>
    <w:rsid w:val="003B54B4"/>
    <w:rsid w:val="003B55F3"/>
    <w:rsid w:val="003B609D"/>
    <w:rsid w:val="003B6175"/>
    <w:rsid w:val="003B6554"/>
    <w:rsid w:val="003B782A"/>
    <w:rsid w:val="003C0EE4"/>
    <w:rsid w:val="003C20A5"/>
    <w:rsid w:val="003C27D1"/>
    <w:rsid w:val="003C2958"/>
    <w:rsid w:val="003C2FA1"/>
    <w:rsid w:val="003C312B"/>
    <w:rsid w:val="003C34C2"/>
    <w:rsid w:val="003C4BC4"/>
    <w:rsid w:val="003C4BF7"/>
    <w:rsid w:val="003C5C9E"/>
    <w:rsid w:val="003C6DF1"/>
    <w:rsid w:val="003D0357"/>
    <w:rsid w:val="003D0CAA"/>
    <w:rsid w:val="003D1773"/>
    <w:rsid w:val="003D18FB"/>
    <w:rsid w:val="003D1BC0"/>
    <w:rsid w:val="003D2BEE"/>
    <w:rsid w:val="003D2F66"/>
    <w:rsid w:val="003D3BF8"/>
    <w:rsid w:val="003D3F98"/>
    <w:rsid w:val="003D408E"/>
    <w:rsid w:val="003D5075"/>
    <w:rsid w:val="003D58BE"/>
    <w:rsid w:val="003D6D1D"/>
    <w:rsid w:val="003D7269"/>
    <w:rsid w:val="003D73D5"/>
    <w:rsid w:val="003D7A03"/>
    <w:rsid w:val="003E21D4"/>
    <w:rsid w:val="003E2F38"/>
    <w:rsid w:val="003E3691"/>
    <w:rsid w:val="003E5515"/>
    <w:rsid w:val="003E5733"/>
    <w:rsid w:val="003E584A"/>
    <w:rsid w:val="003E585C"/>
    <w:rsid w:val="003E5BAE"/>
    <w:rsid w:val="003E5CAA"/>
    <w:rsid w:val="003E5D02"/>
    <w:rsid w:val="003E6A8D"/>
    <w:rsid w:val="003E6B32"/>
    <w:rsid w:val="003E6E2E"/>
    <w:rsid w:val="003E7F85"/>
    <w:rsid w:val="003F0F54"/>
    <w:rsid w:val="003F109A"/>
    <w:rsid w:val="003F10A1"/>
    <w:rsid w:val="003F2888"/>
    <w:rsid w:val="003F2D69"/>
    <w:rsid w:val="003F3757"/>
    <w:rsid w:val="003F406C"/>
    <w:rsid w:val="003F530B"/>
    <w:rsid w:val="003F540F"/>
    <w:rsid w:val="003F5F9B"/>
    <w:rsid w:val="003F785F"/>
    <w:rsid w:val="003F78B3"/>
    <w:rsid w:val="00401BE3"/>
    <w:rsid w:val="00402116"/>
    <w:rsid w:val="0040253E"/>
    <w:rsid w:val="00402ACA"/>
    <w:rsid w:val="00403A4D"/>
    <w:rsid w:val="00404EED"/>
    <w:rsid w:val="0040656E"/>
    <w:rsid w:val="00406B4E"/>
    <w:rsid w:val="004116F1"/>
    <w:rsid w:val="004117FD"/>
    <w:rsid w:val="00413769"/>
    <w:rsid w:val="00414A30"/>
    <w:rsid w:val="00414DF3"/>
    <w:rsid w:val="00414E6A"/>
    <w:rsid w:val="00414E9E"/>
    <w:rsid w:val="004159E0"/>
    <w:rsid w:val="00415B11"/>
    <w:rsid w:val="00420BC6"/>
    <w:rsid w:val="0042291E"/>
    <w:rsid w:val="00423B63"/>
    <w:rsid w:val="00424279"/>
    <w:rsid w:val="00424447"/>
    <w:rsid w:val="00425B6D"/>
    <w:rsid w:val="00426C9B"/>
    <w:rsid w:val="00426EF9"/>
    <w:rsid w:val="00427F3E"/>
    <w:rsid w:val="004306B1"/>
    <w:rsid w:val="0043118E"/>
    <w:rsid w:val="004323B2"/>
    <w:rsid w:val="004330C7"/>
    <w:rsid w:val="00434F8F"/>
    <w:rsid w:val="00435572"/>
    <w:rsid w:val="00435754"/>
    <w:rsid w:val="004358DB"/>
    <w:rsid w:val="004364F9"/>
    <w:rsid w:val="00436730"/>
    <w:rsid w:val="0043683C"/>
    <w:rsid w:val="00441781"/>
    <w:rsid w:val="004436C6"/>
    <w:rsid w:val="004437C4"/>
    <w:rsid w:val="00445C25"/>
    <w:rsid w:val="004476B9"/>
    <w:rsid w:val="00447A8D"/>
    <w:rsid w:val="00447E1E"/>
    <w:rsid w:val="00450A89"/>
    <w:rsid w:val="004510F4"/>
    <w:rsid w:val="0045194F"/>
    <w:rsid w:val="004519FA"/>
    <w:rsid w:val="00452333"/>
    <w:rsid w:val="00452BC8"/>
    <w:rsid w:val="004538AF"/>
    <w:rsid w:val="00454592"/>
    <w:rsid w:val="004547B9"/>
    <w:rsid w:val="00454F42"/>
    <w:rsid w:val="004569DE"/>
    <w:rsid w:val="00457657"/>
    <w:rsid w:val="00457FA2"/>
    <w:rsid w:val="004607DC"/>
    <w:rsid w:val="00460E32"/>
    <w:rsid w:val="0046149E"/>
    <w:rsid w:val="00461C16"/>
    <w:rsid w:val="00461F16"/>
    <w:rsid w:val="00461FF6"/>
    <w:rsid w:val="00462C59"/>
    <w:rsid w:val="00470109"/>
    <w:rsid w:val="00472A9B"/>
    <w:rsid w:val="004759EF"/>
    <w:rsid w:val="00475A2D"/>
    <w:rsid w:val="00476381"/>
    <w:rsid w:val="00476A4C"/>
    <w:rsid w:val="0047707D"/>
    <w:rsid w:val="00477330"/>
    <w:rsid w:val="00477DCB"/>
    <w:rsid w:val="004801B1"/>
    <w:rsid w:val="00482713"/>
    <w:rsid w:val="00483021"/>
    <w:rsid w:val="00483D02"/>
    <w:rsid w:val="00484218"/>
    <w:rsid w:val="004862BA"/>
    <w:rsid w:val="00486C95"/>
    <w:rsid w:val="00487A12"/>
    <w:rsid w:val="00487D76"/>
    <w:rsid w:val="0049104A"/>
    <w:rsid w:val="004911CE"/>
    <w:rsid w:val="00491ED7"/>
    <w:rsid w:val="004923FC"/>
    <w:rsid w:val="00492948"/>
    <w:rsid w:val="0049308F"/>
    <w:rsid w:val="0049368A"/>
    <w:rsid w:val="004951D4"/>
    <w:rsid w:val="00496B1A"/>
    <w:rsid w:val="00496BC3"/>
    <w:rsid w:val="004972C4"/>
    <w:rsid w:val="00497929"/>
    <w:rsid w:val="004A0C71"/>
    <w:rsid w:val="004A0E63"/>
    <w:rsid w:val="004A1203"/>
    <w:rsid w:val="004A209E"/>
    <w:rsid w:val="004A2D73"/>
    <w:rsid w:val="004A5BD5"/>
    <w:rsid w:val="004A6149"/>
    <w:rsid w:val="004A68A1"/>
    <w:rsid w:val="004A77BF"/>
    <w:rsid w:val="004A7951"/>
    <w:rsid w:val="004B014D"/>
    <w:rsid w:val="004B0910"/>
    <w:rsid w:val="004B1304"/>
    <w:rsid w:val="004B1BD2"/>
    <w:rsid w:val="004B1F68"/>
    <w:rsid w:val="004B261E"/>
    <w:rsid w:val="004B2A0D"/>
    <w:rsid w:val="004B3687"/>
    <w:rsid w:val="004B399D"/>
    <w:rsid w:val="004B5B42"/>
    <w:rsid w:val="004B5C3C"/>
    <w:rsid w:val="004B60A9"/>
    <w:rsid w:val="004B64C6"/>
    <w:rsid w:val="004B72D5"/>
    <w:rsid w:val="004B7C9C"/>
    <w:rsid w:val="004C00DF"/>
    <w:rsid w:val="004C0674"/>
    <w:rsid w:val="004C0DDF"/>
    <w:rsid w:val="004C1844"/>
    <w:rsid w:val="004C28D6"/>
    <w:rsid w:val="004C3098"/>
    <w:rsid w:val="004C37D2"/>
    <w:rsid w:val="004C3828"/>
    <w:rsid w:val="004C5ABA"/>
    <w:rsid w:val="004C5B76"/>
    <w:rsid w:val="004C6E5C"/>
    <w:rsid w:val="004D0404"/>
    <w:rsid w:val="004D04A9"/>
    <w:rsid w:val="004D0959"/>
    <w:rsid w:val="004D0A41"/>
    <w:rsid w:val="004D13FE"/>
    <w:rsid w:val="004D17C4"/>
    <w:rsid w:val="004D1880"/>
    <w:rsid w:val="004D2191"/>
    <w:rsid w:val="004D237D"/>
    <w:rsid w:val="004D248A"/>
    <w:rsid w:val="004D2DA1"/>
    <w:rsid w:val="004D2FAC"/>
    <w:rsid w:val="004D332E"/>
    <w:rsid w:val="004D3570"/>
    <w:rsid w:val="004D3FF2"/>
    <w:rsid w:val="004D4FF8"/>
    <w:rsid w:val="004D5F4B"/>
    <w:rsid w:val="004D6187"/>
    <w:rsid w:val="004D619F"/>
    <w:rsid w:val="004D651D"/>
    <w:rsid w:val="004D6E37"/>
    <w:rsid w:val="004D7E4E"/>
    <w:rsid w:val="004E03E7"/>
    <w:rsid w:val="004E0AA0"/>
    <w:rsid w:val="004E0C22"/>
    <w:rsid w:val="004E0E3D"/>
    <w:rsid w:val="004E132D"/>
    <w:rsid w:val="004E21D2"/>
    <w:rsid w:val="004E2744"/>
    <w:rsid w:val="004E2E05"/>
    <w:rsid w:val="004E3109"/>
    <w:rsid w:val="004E5132"/>
    <w:rsid w:val="004E57BC"/>
    <w:rsid w:val="004E5D91"/>
    <w:rsid w:val="004E5F23"/>
    <w:rsid w:val="004E6281"/>
    <w:rsid w:val="004E6D85"/>
    <w:rsid w:val="004E78FC"/>
    <w:rsid w:val="004F122F"/>
    <w:rsid w:val="004F20EC"/>
    <w:rsid w:val="004F262E"/>
    <w:rsid w:val="004F3131"/>
    <w:rsid w:val="004F31A8"/>
    <w:rsid w:val="004F3219"/>
    <w:rsid w:val="004F3253"/>
    <w:rsid w:val="004F43AC"/>
    <w:rsid w:val="004F51CF"/>
    <w:rsid w:val="004F5550"/>
    <w:rsid w:val="004F716B"/>
    <w:rsid w:val="004F74F9"/>
    <w:rsid w:val="005042B0"/>
    <w:rsid w:val="00505237"/>
    <w:rsid w:val="005053B9"/>
    <w:rsid w:val="005073D8"/>
    <w:rsid w:val="00507435"/>
    <w:rsid w:val="00510C3C"/>
    <w:rsid w:val="00510FB8"/>
    <w:rsid w:val="00512494"/>
    <w:rsid w:val="00513287"/>
    <w:rsid w:val="005141C6"/>
    <w:rsid w:val="00514620"/>
    <w:rsid w:val="005148FB"/>
    <w:rsid w:val="00514A75"/>
    <w:rsid w:val="0051541D"/>
    <w:rsid w:val="0051586B"/>
    <w:rsid w:val="00516129"/>
    <w:rsid w:val="00516419"/>
    <w:rsid w:val="00517D6F"/>
    <w:rsid w:val="00521383"/>
    <w:rsid w:val="005214D4"/>
    <w:rsid w:val="0052158E"/>
    <w:rsid w:val="005224FF"/>
    <w:rsid w:val="005227D4"/>
    <w:rsid w:val="005227D9"/>
    <w:rsid w:val="0052412C"/>
    <w:rsid w:val="00524A67"/>
    <w:rsid w:val="00524B4D"/>
    <w:rsid w:val="0052523A"/>
    <w:rsid w:val="0052697D"/>
    <w:rsid w:val="00527221"/>
    <w:rsid w:val="005279A6"/>
    <w:rsid w:val="005306CA"/>
    <w:rsid w:val="00530B19"/>
    <w:rsid w:val="00530D5A"/>
    <w:rsid w:val="00531A33"/>
    <w:rsid w:val="00532286"/>
    <w:rsid w:val="00532B06"/>
    <w:rsid w:val="00532DF0"/>
    <w:rsid w:val="005332D2"/>
    <w:rsid w:val="00533766"/>
    <w:rsid w:val="005338A3"/>
    <w:rsid w:val="005345EA"/>
    <w:rsid w:val="005348EB"/>
    <w:rsid w:val="00534EBE"/>
    <w:rsid w:val="0053636E"/>
    <w:rsid w:val="0053686D"/>
    <w:rsid w:val="00536930"/>
    <w:rsid w:val="005413F7"/>
    <w:rsid w:val="00541DD7"/>
    <w:rsid w:val="0054339A"/>
    <w:rsid w:val="005434A7"/>
    <w:rsid w:val="00543761"/>
    <w:rsid w:val="00544224"/>
    <w:rsid w:val="00545DAD"/>
    <w:rsid w:val="00545F9B"/>
    <w:rsid w:val="00546446"/>
    <w:rsid w:val="00546E9A"/>
    <w:rsid w:val="00547339"/>
    <w:rsid w:val="0054742B"/>
    <w:rsid w:val="00547760"/>
    <w:rsid w:val="005503E4"/>
    <w:rsid w:val="0055063C"/>
    <w:rsid w:val="00551BF4"/>
    <w:rsid w:val="00552011"/>
    <w:rsid w:val="00552DAD"/>
    <w:rsid w:val="005560E0"/>
    <w:rsid w:val="005569FB"/>
    <w:rsid w:val="00557E8F"/>
    <w:rsid w:val="005602BE"/>
    <w:rsid w:val="005609BA"/>
    <w:rsid w:val="00560C62"/>
    <w:rsid w:val="00561128"/>
    <w:rsid w:val="00561254"/>
    <w:rsid w:val="00562B43"/>
    <w:rsid w:val="00562E24"/>
    <w:rsid w:val="0056360D"/>
    <w:rsid w:val="0056559A"/>
    <w:rsid w:val="005655C7"/>
    <w:rsid w:val="00566416"/>
    <w:rsid w:val="00570119"/>
    <w:rsid w:val="00570C7A"/>
    <w:rsid w:val="00572FF0"/>
    <w:rsid w:val="0057435D"/>
    <w:rsid w:val="00575847"/>
    <w:rsid w:val="00576662"/>
    <w:rsid w:val="005770C5"/>
    <w:rsid w:val="00580686"/>
    <w:rsid w:val="00581588"/>
    <w:rsid w:val="00581A7D"/>
    <w:rsid w:val="00582971"/>
    <w:rsid w:val="005836F9"/>
    <w:rsid w:val="0058392B"/>
    <w:rsid w:val="00583B8F"/>
    <w:rsid w:val="00584604"/>
    <w:rsid w:val="005851C0"/>
    <w:rsid w:val="00585248"/>
    <w:rsid w:val="0058773C"/>
    <w:rsid w:val="00587962"/>
    <w:rsid w:val="00592A94"/>
    <w:rsid w:val="00593146"/>
    <w:rsid w:val="005939B8"/>
    <w:rsid w:val="00593B95"/>
    <w:rsid w:val="0059432E"/>
    <w:rsid w:val="00594332"/>
    <w:rsid w:val="00594601"/>
    <w:rsid w:val="00595454"/>
    <w:rsid w:val="00595604"/>
    <w:rsid w:val="00595E94"/>
    <w:rsid w:val="00595F81"/>
    <w:rsid w:val="005961FB"/>
    <w:rsid w:val="00597C21"/>
    <w:rsid w:val="005A01F0"/>
    <w:rsid w:val="005A042A"/>
    <w:rsid w:val="005A05A4"/>
    <w:rsid w:val="005A0ED1"/>
    <w:rsid w:val="005A10D2"/>
    <w:rsid w:val="005A1236"/>
    <w:rsid w:val="005A1ABE"/>
    <w:rsid w:val="005A4307"/>
    <w:rsid w:val="005A447D"/>
    <w:rsid w:val="005A6544"/>
    <w:rsid w:val="005A661A"/>
    <w:rsid w:val="005A7510"/>
    <w:rsid w:val="005A7574"/>
    <w:rsid w:val="005B0C0D"/>
    <w:rsid w:val="005B1068"/>
    <w:rsid w:val="005B140D"/>
    <w:rsid w:val="005B1C7B"/>
    <w:rsid w:val="005B2863"/>
    <w:rsid w:val="005B2996"/>
    <w:rsid w:val="005B31EE"/>
    <w:rsid w:val="005B4403"/>
    <w:rsid w:val="005B450E"/>
    <w:rsid w:val="005B4914"/>
    <w:rsid w:val="005B55B6"/>
    <w:rsid w:val="005B6D22"/>
    <w:rsid w:val="005B6E2C"/>
    <w:rsid w:val="005B7A9C"/>
    <w:rsid w:val="005B7AC9"/>
    <w:rsid w:val="005C0467"/>
    <w:rsid w:val="005C1ACD"/>
    <w:rsid w:val="005C3959"/>
    <w:rsid w:val="005C3D62"/>
    <w:rsid w:val="005C4384"/>
    <w:rsid w:val="005C4B73"/>
    <w:rsid w:val="005C5DA2"/>
    <w:rsid w:val="005C6145"/>
    <w:rsid w:val="005C6451"/>
    <w:rsid w:val="005C64C4"/>
    <w:rsid w:val="005C6517"/>
    <w:rsid w:val="005C716E"/>
    <w:rsid w:val="005C73D4"/>
    <w:rsid w:val="005D0A8D"/>
    <w:rsid w:val="005D0FDB"/>
    <w:rsid w:val="005D12C0"/>
    <w:rsid w:val="005D14CC"/>
    <w:rsid w:val="005D1A6C"/>
    <w:rsid w:val="005D20C3"/>
    <w:rsid w:val="005D43AC"/>
    <w:rsid w:val="005D4D23"/>
    <w:rsid w:val="005D4FA1"/>
    <w:rsid w:val="005D5766"/>
    <w:rsid w:val="005D759F"/>
    <w:rsid w:val="005E0072"/>
    <w:rsid w:val="005E1917"/>
    <w:rsid w:val="005E3230"/>
    <w:rsid w:val="005E3F09"/>
    <w:rsid w:val="005E4622"/>
    <w:rsid w:val="005E4717"/>
    <w:rsid w:val="005E5F09"/>
    <w:rsid w:val="005E6D48"/>
    <w:rsid w:val="005E753A"/>
    <w:rsid w:val="005E7785"/>
    <w:rsid w:val="005E79B2"/>
    <w:rsid w:val="005F238B"/>
    <w:rsid w:val="005F4861"/>
    <w:rsid w:val="005F525B"/>
    <w:rsid w:val="005F58B7"/>
    <w:rsid w:val="005F6345"/>
    <w:rsid w:val="005F66B7"/>
    <w:rsid w:val="005F6A66"/>
    <w:rsid w:val="005F7068"/>
    <w:rsid w:val="00600576"/>
    <w:rsid w:val="006008C6"/>
    <w:rsid w:val="00603170"/>
    <w:rsid w:val="00603EEE"/>
    <w:rsid w:val="00604649"/>
    <w:rsid w:val="00604E3A"/>
    <w:rsid w:val="00605560"/>
    <w:rsid w:val="00606852"/>
    <w:rsid w:val="0060687A"/>
    <w:rsid w:val="00606E3B"/>
    <w:rsid w:val="006079BF"/>
    <w:rsid w:val="00607D36"/>
    <w:rsid w:val="00607DDA"/>
    <w:rsid w:val="00610239"/>
    <w:rsid w:val="0061124A"/>
    <w:rsid w:val="006115D4"/>
    <w:rsid w:val="00611FBA"/>
    <w:rsid w:val="00612098"/>
    <w:rsid w:val="00613FCF"/>
    <w:rsid w:val="0061403D"/>
    <w:rsid w:val="00614A69"/>
    <w:rsid w:val="00614F1F"/>
    <w:rsid w:val="00614F4B"/>
    <w:rsid w:val="00616B89"/>
    <w:rsid w:val="006173EB"/>
    <w:rsid w:val="00617868"/>
    <w:rsid w:val="00617DE4"/>
    <w:rsid w:val="006206CB"/>
    <w:rsid w:val="006206CF"/>
    <w:rsid w:val="00620CA7"/>
    <w:rsid w:val="006218ED"/>
    <w:rsid w:val="0062196C"/>
    <w:rsid w:val="006221EE"/>
    <w:rsid w:val="00622544"/>
    <w:rsid w:val="00622E5A"/>
    <w:rsid w:val="00622E85"/>
    <w:rsid w:val="00624D8E"/>
    <w:rsid w:val="00626A14"/>
    <w:rsid w:val="00627CCE"/>
    <w:rsid w:val="00630363"/>
    <w:rsid w:val="00632C08"/>
    <w:rsid w:val="00632DA1"/>
    <w:rsid w:val="00635EFE"/>
    <w:rsid w:val="00636C03"/>
    <w:rsid w:val="00640FEA"/>
    <w:rsid w:val="00641A14"/>
    <w:rsid w:val="00641E75"/>
    <w:rsid w:val="00641EDC"/>
    <w:rsid w:val="006425BF"/>
    <w:rsid w:val="0064266F"/>
    <w:rsid w:val="00642868"/>
    <w:rsid w:val="00642C26"/>
    <w:rsid w:val="006436E3"/>
    <w:rsid w:val="006438B7"/>
    <w:rsid w:val="00643D19"/>
    <w:rsid w:val="00643D60"/>
    <w:rsid w:val="00644B0C"/>
    <w:rsid w:val="0064628E"/>
    <w:rsid w:val="006463F3"/>
    <w:rsid w:val="00647145"/>
    <w:rsid w:val="00651455"/>
    <w:rsid w:val="006516C3"/>
    <w:rsid w:val="00652CBC"/>
    <w:rsid w:val="00653BDA"/>
    <w:rsid w:val="006540A8"/>
    <w:rsid w:val="00654A2D"/>
    <w:rsid w:val="00654B89"/>
    <w:rsid w:val="00654DD4"/>
    <w:rsid w:val="00655B26"/>
    <w:rsid w:val="00655B45"/>
    <w:rsid w:val="00656A42"/>
    <w:rsid w:val="00656B5F"/>
    <w:rsid w:val="00657AD5"/>
    <w:rsid w:val="00660353"/>
    <w:rsid w:val="00660E6D"/>
    <w:rsid w:val="00661963"/>
    <w:rsid w:val="00662D32"/>
    <w:rsid w:val="006632C9"/>
    <w:rsid w:val="006636E0"/>
    <w:rsid w:val="00664590"/>
    <w:rsid w:val="00664DFA"/>
    <w:rsid w:val="00664EEB"/>
    <w:rsid w:val="00665060"/>
    <w:rsid w:val="0066518C"/>
    <w:rsid w:val="00665904"/>
    <w:rsid w:val="00665EA1"/>
    <w:rsid w:val="00666509"/>
    <w:rsid w:val="00667DF8"/>
    <w:rsid w:val="006708C2"/>
    <w:rsid w:val="006717CF"/>
    <w:rsid w:val="00671B38"/>
    <w:rsid w:val="00673B55"/>
    <w:rsid w:val="00674171"/>
    <w:rsid w:val="00674250"/>
    <w:rsid w:val="00674BD0"/>
    <w:rsid w:val="00675EC2"/>
    <w:rsid w:val="006774F0"/>
    <w:rsid w:val="00681C72"/>
    <w:rsid w:val="00682132"/>
    <w:rsid w:val="00682847"/>
    <w:rsid w:val="00682E44"/>
    <w:rsid w:val="006843F7"/>
    <w:rsid w:val="00684A8A"/>
    <w:rsid w:val="00685136"/>
    <w:rsid w:val="00686114"/>
    <w:rsid w:val="00687914"/>
    <w:rsid w:val="00690421"/>
    <w:rsid w:val="006904D8"/>
    <w:rsid w:val="006907B9"/>
    <w:rsid w:val="006908D7"/>
    <w:rsid w:val="00691E67"/>
    <w:rsid w:val="00691FC4"/>
    <w:rsid w:val="006929B7"/>
    <w:rsid w:val="00692E1B"/>
    <w:rsid w:val="0069318B"/>
    <w:rsid w:val="0069355F"/>
    <w:rsid w:val="00695098"/>
    <w:rsid w:val="00695320"/>
    <w:rsid w:val="00695814"/>
    <w:rsid w:val="00695865"/>
    <w:rsid w:val="00696234"/>
    <w:rsid w:val="006965BA"/>
    <w:rsid w:val="00696783"/>
    <w:rsid w:val="00696A49"/>
    <w:rsid w:val="006A009C"/>
    <w:rsid w:val="006A0699"/>
    <w:rsid w:val="006A1B20"/>
    <w:rsid w:val="006A226E"/>
    <w:rsid w:val="006A22DE"/>
    <w:rsid w:val="006A320B"/>
    <w:rsid w:val="006A34E3"/>
    <w:rsid w:val="006A369A"/>
    <w:rsid w:val="006A37D9"/>
    <w:rsid w:val="006A424A"/>
    <w:rsid w:val="006A4A1F"/>
    <w:rsid w:val="006A7221"/>
    <w:rsid w:val="006A7F18"/>
    <w:rsid w:val="006B02E2"/>
    <w:rsid w:val="006B03A6"/>
    <w:rsid w:val="006B089F"/>
    <w:rsid w:val="006B10DC"/>
    <w:rsid w:val="006B111B"/>
    <w:rsid w:val="006B11D2"/>
    <w:rsid w:val="006B33E0"/>
    <w:rsid w:val="006B345D"/>
    <w:rsid w:val="006B3A73"/>
    <w:rsid w:val="006B4BE8"/>
    <w:rsid w:val="006B50AA"/>
    <w:rsid w:val="006B5575"/>
    <w:rsid w:val="006B5C26"/>
    <w:rsid w:val="006B6F97"/>
    <w:rsid w:val="006B70B5"/>
    <w:rsid w:val="006B7A61"/>
    <w:rsid w:val="006C03B3"/>
    <w:rsid w:val="006C3761"/>
    <w:rsid w:val="006C4CF6"/>
    <w:rsid w:val="006C4F86"/>
    <w:rsid w:val="006C5C9A"/>
    <w:rsid w:val="006C7302"/>
    <w:rsid w:val="006C7758"/>
    <w:rsid w:val="006D123C"/>
    <w:rsid w:val="006D1C76"/>
    <w:rsid w:val="006D292E"/>
    <w:rsid w:val="006D3128"/>
    <w:rsid w:val="006D3AB3"/>
    <w:rsid w:val="006D3DEC"/>
    <w:rsid w:val="006D417D"/>
    <w:rsid w:val="006D4473"/>
    <w:rsid w:val="006D4BE9"/>
    <w:rsid w:val="006D5DE8"/>
    <w:rsid w:val="006D6446"/>
    <w:rsid w:val="006D6460"/>
    <w:rsid w:val="006D648B"/>
    <w:rsid w:val="006D780D"/>
    <w:rsid w:val="006E015F"/>
    <w:rsid w:val="006E1B7C"/>
    <w:rsid w:val="006E24A4"/>
    <w:rsid w:val="006E2740"/>
    <w:rsid w:val="006E4AD0"/>
    <w:rsid w:val="006E4AD9"/>
    <w:rsid w:val="006E5AA8"/>
    <w:rsid w:val="006E5B0A"/>
    <w:rsid w:val="006E6258"/>
    <w:rsid w:val="006E71B6"/>
    <w:rsid w:val="006F05E5"/>
    <w:rsid w:val="006F0BFE"/>
    <w:rsid w:val="006F30AF"/>
    <w:rsid w:val="006F3548"/>
    <w:rsid w:val="006F3D90"/>
    <w:rsid w:val="006F520E"/>
    <w:rsid w:val="006F5878"/>
    <w:rsid w:val="006F5C97"/>
    <w:rsid w:val="006F6133"/>
    <w:rsid w:val="006F6869"/>
    <w:rsid w:val="006F6B96"/>
    <w:rsid w:val="006F7244"/>
    <w:rsid w:val="006F74A8"/>
    <w:rsid w:val="006F7A9A"/>
    <w:rsid w:val="00702219"/>
    <w:rsid w:val="0070364B"/>
    <w:rsid w:val="00703AEF"/>
    <w:rsid w:val="00703C04"/>
    <w:rsid w:val="007044C3"/>
    <w:rsid w:val="00705001"/>
    <w:rsid w:val="007052AB"/>
    <w:rsid w:val="00706964"/>
    <w:rsid w:val="00706A27"/>
    <w:rsid w:val="007076FE"/>
    <w:rsid w:val="00710C0B"/>
    <w:rsid w:val="00711ACA"/>
    <w:rsid w:val="00711DEE"/>
    <w:rsid w:val="00712195"/>
    <w:rsid w:val="00713196"/>
    <w:rsid w:val="007133B2"/>
    <w:rsid w:val="00714F70"/>
    <w:rsid w:val="00715E07"/>
    <w:rsid w:val="0071776E"/>
    <w:rsid w:val="00717D07"/>
    <w:rsid w:val="00720888"/>
    <w:rsid w:val="00720F52"/>
    <w:rsid w:val="007218CE"/>
    <w:rsid w:val="0072283F"/>
    <w:rsid w:val="0072381A"/>
    <w:rsid w:val="00723ECD"/>
    <w:rsid w:val="00724313"/>
    <w:rsid w:val="00724CE6"/>
    <w:rsid w:val="00724E59"/>
    <w:rsid w:val="00725A84"/>
    <w:rsid w:val="007266D4"/>
    <w:rsid w:val="00727B8A"/>
    <w:rsid w:val="00727CF3"/>
    <w:rsid w:val="00730593"/>
    <w:rsid w:val="00731BDB"/>
    <w:rsid w:val="0073229F"/>
    <w:rsid w:val="00732459"/>
    <w:rsid w:val="00732AE3"/>
    <w:rsid w:val="007348F0"/>
    <w:rsid w:val="00735349"/>
    <w:rsid w:val="00736390"/>
    <w:rsid w:val="007376C1"/>
    <w:rsid w:val="007405C2"/>
    <w:rsid w:val="00741CD6"/>
    <w:rsid w:val="00741DDE"/>
    <w:rsid w:val="00743D16"/>
    <w:rsid w:val="00744BA4"/>
    <w:rsid w:val="007468F9"/>
    <w:rsid w:val="00746B22"/>
    <w:rsid w:val="00746E5D"/>
    <w:rsid w:val="007471B1"/>
    <w:rsid w:val="00747474"/>
    <w:rsid w:val="00747643"/>
    <w:rsid w:val="007476D4"/>
    <w:rsid w:val="007476FC"/>
    <w:rsid w:val="0075010E"/>
    <w:rsid w:val="00752765"/>
    <w:rsid w:val="00752915"/>
    <w:rsid w:val="00754EE9"/>
    <w:rsid w:val="0075588B"/>
    <w:rsid w:val="00755E99"/>
    <w:rsid w:val="00756D5C"/>
    <w:rsid w:val="00756DE8"/>
    <w:rsid w:val="00760CB5"/>
    <w:rsid w:val="0076117F"/>
    <w:rsid w:val="00761B3E"/>
    <w:rsid w:val="00762327"/>
    <w:rsid w:val="0076382B"/>
    <w:rsid w:val="00763A17"/>
    <w:rsid w:val="00764683"/>
    <w:rsid w:val="007676E1"/>
    <w:rsid w:val="007704DA"/>
    <w:rsid w:val="007708FE"/>
    <w:rsid w:val="00770D27"/>
    <w:rsid w:val="00770EF5"/>
    <w:rsid w:val="0077173C"/>
    <w:rsid w:val="0077326E"/>
    <w:rsid w:val="00773BAC"/>
    <w:rsid w:val="007741A3"/>
    <w:rsid w:val="00775A43"/>
    <w:rsid w:val="00777059"/>
    <w:rsid w:val="0077765E"/>
    <w:rsid w:val="00777CEF"/>
    <w:rsid w:val="007831AA"/>
    <w:rsid w:val="007831F3"/>
    <w:rsid w:val="007842E2"/>
    <w:rsid w:val="00784BBB"/>
    <w:rsid w:val="00785FB3"/>
    <w:rsid w:val="007872AD"/>
    <w:rsid w:val="007873A6"/>
    <w:rsid w:val="00787946"/>
    <w:rsid w:val="007905FA"/>
    <w:rsid w:val="00790706"/>
    <w:rsid w:val="0079074D"/>
    <w:rsid w:val="007917E0"/>
    <w:rsid w:val="007922E2"/>
    <w:rsid w:val="00793C85"/>
    <w:rsid w:val="00794B83"/>
    <w:rsid w:val="00794F63"/>
    <w:rsid w:val="007964CA"/>
    <w:rsid w:val="007965FA"/>
    <w:rsid w:val="00796D5C"/>
    <w:rsid w:val="007A1C02"/>
    <w:rsid w:val="007A2897"/>
    <w:rsid w:val="007A306C"/>
    <w:rsid w:val="007A4889"/>
    <w:rsid w:val="007A529F"/>
    <w:rsid w:val="007A5510"/>
    <w:rsid w:val="007A69F8"/>
    <w:rsid w:val="007A6A25"/>
    <w:rsid w:val="007A73BB"/>
    <w:rsid w:val="007A7A07"/>
    <w:rsid w:val="007B2125"/>
    <w:rsid w:val="007B2D3D"/>
    <w:rsid w:val="007B2FBB"/>
    <w:rsid w:val="007B350A"/>
    <w:rsid w:val="007B3C45"/>
    <w:rsid w:val="007B3E82"/>
    <w:rsid w:val="007B48FF"/>
    <w:rsid w:val="007B4A30"/>
    <w:rsid w:val="007B4CAE"/>
    <w:rsid w:val="007B589A"/>
    <w:rsid w:val="007B5AB7"/>
    <w:rsid w:val="007B7269"/>
    <w:rsid w:val="007B766A"/>
    <w:rsid w:val="007B7AF5"/>
    <w:rsid w:val="007B7F03"/>
    <w:rsid w:val="007C0A15"/>
    <w:rsid w:val="007C15CA"/>
    <w:rsid w:val="007C193C"/>
    <w:rsid w:val="007C1C70"/>
    <w:rsid w:val="007C209E"/>
    <w:rsid w:val="007C25D4"/>
    <w:rsid w:val="007C2973"/>
    <w:rsid w:val="007C315E"/>
    <w:rsid w:val="007C327D"/>
    <w:rsid w:val="007C3323"/>
    <w:rsid w:val="007C57B3"/>
    <w:rsid w:val="007C5FFC"/>
    <w:rsid w:val="007C6134"/>
    <w:rsid w:val="007C718D"/>
    <w:rsid w:val="007C74A7"/>
    <w:rsid w:val="007C7802"/>
    <w:rsid w:val="007D02EA"/>
    <w:rsid w:val="007D12F5"/>
    <w:rsid w:val="007D1730"/>
    <w:rsid w:val="007D1DB6"/>
    <w:rsid w:val="007D20A0"/>
    <w:rsid w:val="007D2793"/>
    <w:rsid w:val="007D281E"/>
    <w:rsid w:val="007D2828"/>
    <w:rsid w:val="007D404D"/>
    <w:rsid w:val="007D4593"/>
    <w:rsid w:val="007D45D4"/>
    <w:rsid w:val="007D5151"/>
    <w:rsid w:val="007D5C6B"/>
    <w:rsid w:val="007D5F9A"/>
    <w:rsid w:val="007D61A9"/>
    <w:rsid w:val="007D6BBE"/>
    <w:rsid w:val="007D74EE"/>
    <w:rsid w:val="007D7AA9"/>
    <w:rsid w:val="007E0BDE"/>
    <w:rsid w:val="007E10EC"/>
    <w:rsid w:val="007E1AC4"/>
    <w:rsid w:val="007E1DDB"/>
    <w:rsid w:val="007E1ED8"/>
    <w:rsid w:val="007E217C"/>
    <w:rsid w:val="007E21D0"/>
    <w:rsid w:val="007E25F8"/>
    <w:rsid w:val="007E48FC"/>
    <w:rsid w:val="007E4AE5"/>
    <w:rsid w:val="007E5DE3"/>
    <w:rsid w:val="007E5E40"/>
    <w:rsid w:val="007E63F1"/>
    <w:rsid w:val="007E648F"/>
    <w:rsid w:val="007E65BD"/>
    <w:rsid w:val="007E6F82"/>
    <w:rsid w:val="007E76E3"/>
    <w:rsid w:val="007E778B"/>
    <w:rsid w:val="007E7D2E"/>
    <w:rsid w:val="007F07C3"/>
    <w:rsid w:val="007F0988"/>
    <w:rsid w:val="007F128E"/>
    <w:rsid w:val="007F2E5C"/>
    <w:rsid w:val="007F34A7"/>
    <w:rsid w:val="007F3D4C"/>
    <w:rsid w:val="007F47BF"/>
    <w:rsid w:val="007F5A65"/>
    <w:rsid w:val="007F5C48"/>
    <w:rsid w:val="007F62C3"/>
    <w:rsid w:val="007F6FB2"/>
    <w:rsid w:val="007F71CA"/>
    <w:rsid w:val="008032A2"/>
    <w:rsid w:val="008036FB"/>
    <w:rsid w:val="008046D1"/>
    <w:rsid w:val="008058D3"/>
    <w:rsid w:val="008062DD"/>
    <w:rsid w:val="008065B8"/>
    <w:rsid w:val="00806F34"/>
    <w:rsid w:val="0081094C"/>
    <w:rsid w:val="008119B7"/>
    <w:rsid w:val="00811AB7"/>
    <w:rsid w:val="00811AB8"/>
    <w:rsid w:val="00811CBF"/>
    <w:rsid w:val="00811EB7"/>
    <w:rsid w:val="008126F4"/>
    <w:rsid w:val="00813BEA"/>
    <w:rsid w:val="00813EA9"/>
    <w:rsid w:val="0081477E"/>
    <w:rsid w:val="00816927"/>
    <w:rsid w:val="00816BC7"/>
    <w:rsid w:val="00820A92"/>
    <w:rsid w:val="00820B31"/>
    <w:rsid w:val="008217F9"/>
    <w:rsid w:val="0082182B"/>
    <w:rsid w:val="00821B39"/>
    <w:rsid w:val="00821FF4"/>
    <w:rsid w:val="00824328"/>
    <w:rsid w:val="00824CE6"/>
    <w:rsid w:val="00825205"/>
    <w:rsid w:val="0082593E"/>
    <w:rsid w:val="00826164"/>
    <w:rsid w:val="00826B35"/>
    <w:rsid w:val="00827099"/>
    <w:rsid w:val="0082776C"/>
    <w:rsid w:val="008303DC"/>
    <w:rsid w:val="00831C26"/>
    <w:rsid w:val="00832D27"/>
    <w:rsid w:val="00832E2D"/>
    <w:rsid w:val="00833AA3"/>
    <w:rsid w:val="00833D68"/>
    <w:rsid w:val="00833E74"/>
    <w:rsid w:val="00835072"/>
    <w:rsid w:val="00835A6C"/>
    <w:rsid w:val="00835B1E"/>
    <w:rsid w:val="00836B20"/>
    <w:rsid w:val="008370F4"/>
    <w:rsid w:val="00840263"/>
    <w:rsid w:val="00840689"/>
    <w:rsid w:val="00841FB6"/>
    <w:rsid w:val="0084271F"/>
    <w:rsid w:val="00842F63"/>
    <w:rsid w:val="00843289"/>
    <w:rsid w:val="008434B6"/>
    <w:rsid w:val="00843761"/>
    <w:rsid w:val="008437EE"/>
    <w:rsid w:val="0084423B"/>
    <w:rsid w:val="00844C33"/>
    <w:rsid w:val="00845E68"/>
    <w:rsid w:val="00845EAE"/>
    <w:rsid w:val="0084619B"/>
    <w:rsid w:val="00846469"/>
    <w:rsid w:val="0084722E"/>
    <w:rsid w:val="00847ACE"/>
    <w:rsid w:val="008503F7"/>
    <w:rsid w:val="008508A9"/>
    <w:rsid w:val="00850E03"/>
    <w:rsid w:val="00851325"/>
    <w:rsid w:val="00851747"/>
    <w:rsid w:val="008517B7"/>
    <w:rsid w:val="0085239E"/>
    <w:rsid w:val="008524D5"/>
    <w:rsid w:val="00852733"/>
    <w:rsid w:val="00854FAB"/>
    <w:rsid w:val="00856802"/>
    <w:rsid w:val="00856D15"/>
    <w:rsid w:val="00857751"/>
    <w:rsid w:val="00857F4B"/>
    <w:rsid w:val="00860E2A"/>
    <w:rsid w:val="00861566"/>
    <w:rsid w:val="00861EEC"/>
    <w:rsid w:val="0086205E"/>
    <w:rsid w:val="008624AA"/>
    <w:rsid w:val="00863212"/>
    <w:rsid w:val="0086406D"/>
    <w:rsid w:val="00865411"/>
    <w:rsid w:val="0086596D"/>
    <w:rsid w:val="00865CF4"/>
    <w:rsid w:val="00865ED7"/>
    <w:rsid w:val="00866B48"/>
    <w:rsid w:val="00866DE7"/>
    <w:rsid w:val="008674C7"/>
    <w:rsid w:val="00867A23"/>
    <w:rsid w:val="00867FC2"/>
    <w:rsid w:val="00871387"/>
    <w:rsid w:val="00871742"/>
    <w:rsid w:val="00871C74"/>
    <w:rsid w:val="00873CEA"/>
    <w:rsid w:val="0087516D"/>
    <w:rsid w:val="00876111"/>
    <w:rsid w:val="00877BC6"/>
    <w:rsid w:val="00880D42"/>
    <w:rsid w:val="00880DB2"/>
    <w:rsid w:val="0088243E"/>
    <w:rsid w:val="0088248F"/>
    <w:rsid w:val="008825E9"/>
    <w:rsid w:val="00883C3D"/>
    <w:rsid w:val="00884448"/>
    <w:rsid w:val="00884F99"/>
    <w:rsid w:val="00885722"/>
    <w:rsid w:val="00885D5C"/>
    <w:rsid w:val="00885F6C"/>
    <w:rsid w:val="00886378"/>
    <w:rsid w:val="008863FF"/>
    <w:rsid w:val="008866FF"/>
    <w:rsid w:val="00890977"/>
    <w:rsid w:val="00890CC5"/>
    <w:rsid w:val="008916E3"/>
    <w:rsid w:val="00891D37"/>
    <w:rsid w:val="00891DD6"/>
    <w:rsid w:val="0089285C"/>
    <w:rsid w:val="00893203"/>
    <w:rsid w:val="008932D7"/>
    <w:rsid w:val="008936B7"/>
    <w:rsid w:val="00894480"/>
    <w:rsid w:val="008954B7"/>
    <w:rsid w:val="00896047"/>
    <w:rsid w:val="00896490"/>
    <w:rsid w:val="00896726"/>
    <w:rsid w:val="00896E52"/>
    <w:rsid w:val="00897D41"/>
    <w:rsid w:val="008A155B"/>
    <w:rsid w:val="008A1E73"/>
    <w:rsid w:val="008A24ED"/>
    <w:rsid w:val="008A2D25"/>
    <w:rsid w:val="008A31F0"/>
    <w:rsid w:val="008A3675"/>
    <w:rsid w:val="008A3BFA"/>
    <w:rsid w:val="008A44FA"/>
    <w:rsid w:val="008A4D2B"/>
    <w:rsid w:val="008A4DAB"/>
    <w:rsid w:val="008A54D9"/>
    <w:rsid w:val="008A5719"/>
    <w:rsid w:val="008A67BC"/>
    <w:rsid w:val="008A7DCD"/>
    <w:rsid w:val="008B00E0"/>
    <w:rsid w:val="008B0AF7"/>
    <w:rsid w:val="008B20C8"/>
    <w:rsid w:val="008B2124"/>
    <w:rsid w:val="008B2587"/>
    <w:rsid w:val="008B42AD"/>
    <w:rsid w:val="008B47D7"/>
    <w:rsid w:val="008B4E31"/>
    <w:rsid w:val="008B560B"/>
    <w:rsid w:val="008B5806"/>
    <w:rsid w:val="008B59A6"/>
    <w:rsid w:val="008B6285"/>
    <w:rsid w:val="008B67AD"/>
    <w:rsid w:val="008B6DF2"/>
    <w:rsid w:val="008B75E4"/>
    <w:rsid w:val="008B7C3D"/>
    <w:rsid w:val="008C08B9"/>
    <w:rsid w:val="008C0D2F"/>
    <w:rsid w:val="008C13AE"/>
    <w:rsid w:val="008C1579"/>
    <w:rsid w:val="008C2A83"/>
    <w:rsid w:val="008C370D"/>
    <w:rsid w:val="008C3985"/>
    <w:rsid w:val="008C4544"/>
    <w:rsid w:val="008C4A85"/>
    <w:rsid w:val="008C54B3"/>
    <w:rsid w:val="008C5BB7"/>
    <w:rsid w:val="008C6B3D"/>
    <w:rsid w:val="008C6E13"/>
    <w:rsid w:val="008C6FF6"/>
    <w:rsid w:val="008D02A9"/>
    <w:rsid w:val="008D0496"/>
    <w:rsid w:val="008D05DD"/>
    <w:rsid w:val="008D1730"/>
    <w:rsid w:val="008D1A2C"/>
    <w:rsid w:val="008D3FE1"/>
    <w:rsid w:val="008D59A5"/>
    <w:rsid w:val="008D5FA0"/>
    <w:rsid w:val="008D604D"/>
    <w:rsid w:val="008D6804"/>
    <w:rsid w:val="008D72C8"/>
    <w:rsid w:val="008D7706"/>
    <w:rsid w:val="008D7F58"/>
    <w:rsid w:val="008E0B69"/>
    <w:rsid w:val="008E11B3"/>
    <w:rsid w:val="008E20C1"/>
    <w:rsid w:val="008E225C"/>
    <w:rsid w:val="008E2414"/>
    <w:rsid w:val="008E2F8E"/>
    <w:rsid w:val="008E3D50"/>
    <w:rsid w:val="008E52E4"/>
    <w:rsid w:val="008E61F4"/>
    <w:rsid w:val="008E6E5E"/>
    <w:rsid w:val="008E7071"/>
    <w:rsid w:val="008E7F9D"/>
    <w:rsid w:val="008F075B"/>
    <w:rsid w:val="008F1F6F"/>
    <w:rsid w:val="008F4B55"/>
    <w:rsid w:val="008F5192"/>
    <w:rsid w:val="008F54A1"/>
    <w:rsid w:val="008F5BEB"/>
    <w:rsid w:val="008F66F9"/>
    <w:rsid w:val="008F67B0"/>
    <w:rsid w:val="008F6A69"/>
    <w:rsid w:val="009007B3"/>
    <w:rsid w:val="00900CF5"/>
    <w:rsid w:val="009017FA"/>
    <w:rsid w:val="0090182C"/>
    <w:rsid w:val="009019E8"/>
    <w:rsid w:val="009033B3"/>
    <w:rsid w:val="00903F64"/>
    <w:rsid w:val="00905688"/>
    <w:rsid w:val="009059FA"/>
    <w:rsid w:val="0090607D"/>
    <w:rsid w:val="0090636C"/>
    <w:rsid w:val="00906BFA"/>
    <w:rsid w:val="00906D4B"/>
    <w:rsid w:val="00910B7D"/>
    <w:rsid w:val="00910FD1"/>
    <w:rsid w:val="00911666"/>
    <w:rsid w:val="0091444E"/>
    <w:rsid w:val="009149CE"/>
    <w:rsid w:val="0091615B"/>
    <w:rsid w:val="00916A04"/>
    <w:rsid w:val="00917DE9"/>
    <w:rsid w:val="009205F5"/>
    <w:rsid w:val="00920B5C"/>
    <w:rsid w:val="009221BE"/>
    <w:rsid w:val="009225A5"/>
    <w:rsid w:val="009225FD"/>
    <w:rsid w:val="00922A18"/>
    <w:rsid w:val="00922D35"/>
    <w:rsid w:val="009235CA"/>
    <w:rsid w:val="00923A3B"/>
    <w:rsid w:val="0092473D"/>
    <w:rsid w:val="00924B05"/>
    <w:rsid w:val="00925239"/>
    <w:rsid w:val="00925477"/>
    <w:rsid w:val="00925D0B"/>
    <w:rsid w:val="00925D5B"/>
    <w:rsid w:val="00927497"/>
    <w:rsid w:val="009309EF"/>
    <w:rsid w:val="00931262"/>
    <w:rsid w:val="00931297"/>
    <w:rsid w:val="0093230D"/>
    <w:rsid w:val="0093285A"/>
    <w:rsid w:val="00932F35"/>
    <w:rsid w:val="009339FF"/>
    <w:rsid w:val="00934286"/>
    <w:rsid w:val="00934D3E"/>
    <w:rsid w:val="00934F33"/>
    <w:rsid w:val="009351E0"/>
    <w:rsid w:val="009355F8"/>
    <w:rsid w:val="00935B6D"/>
    <w:rsid w:val="00936077"/>
    <w:rsid w:val="0093611B"/>
    <w:rsid w:val="00937CCB"/>
    <w:rsid w:val="00942255"/>
    <w:rsid w:val="00942569"/>
    <w:rsid w:val="0094265B"/>
    <w:rsid w:val="00943257"/>
    <w:rsid w:val="009442B8"/>
    <w:rsid w:val="009444A2"/>
    <w:rsid w:val="00945820"/>
    <w:rsid w:val="0094672E"/>
    <w:rsid w:val="0095029E"/>
    <w:rsid w:val="00951543"/>
    <w:rsid w:val="0095157B"/>
    <w:rsid w:val="00952741"/>
    <w:rsid w:val="0095350E"/>
    <w:rsid w:val="00953C27"/>
    <w:rsid w:val="00954196"/>
    <w:rsid w:val="00954A4D"/>
    <w:rsid w:val="009550A5"/>
    <w:rsid w:val="00955AB1"/>
    <w:rsid w:val="00955FBC"/>
    <w:rsid w:val="009567CF"/>
    <w:rsid w:val="00956A26"/>
    <w:rsid w:val="009572B4"/>
    <w:rsid w:val="00957FC2"/>
    <w:rsid w:val="0096094D"/>
    <w:rsid w:val="00961310"/>
    <w:rsid w:val="00961344"/>
    <w:rsid w:val="0096299B"/>
    <w:rsid w:val="0096480E"/>
    <w:rsid w:val="009653E5"/>
    <w:rsid w:val="00966092"/>
    <w:rsid w:val="00967CB7"/>
    <w:rsid w:val="009702D0"/>
    <w:rsid w:val="00970978"/>
    <w:rsid w:val="00970EC7"/>
    <w:rsid w:val="00971E81"/>
    <w:rsid w:val="0097232E"/>
    <w:rsid w:val="0097311F"/>
    <w:rsid w:val="0097323F"/>
    <w:rsid w:val="0097356A"/>
    <w:rsid w:val="00973D37"/>
    <w:rsid w:val="0097411D"/>
    <w:rsid w:val="00975ADD"/>
    <w:rsid w:val="00976725"/>
    <w:rsid w:val="009767A5"/>
    <w:rsid w:val="009769D6"/>
    <w:rsid w:val="00977182"/>
    <w:rsid w:val="0098012E"/>
    <w:rsid w:val="00980DEE"/>
    <w:rsid w:val="00981019"/>
    <w:rsid w:val="00981AD6"/>
    <w:rsid w:val="00982D32"/>
    <w:rsid w:val="009846EB"/>
    <w:rsid w:val="00985B81"/>
    <w:rsid w:val="00985E77"/>
    <w:rsid w:val="00986F3C"/>
    <w:rsid w:val="009875A2"/>
    <w:rsid w:val="00987FF6"/>
    <w:rsid w:val="00990265"/>
    <w:rsid w:val="0099028D"/>
    <w:rsid w:val="00990F21"/>
    <w:rsid w:val="00992930"/>
    <w:rsid w:val="00992AE1"/>
    <w:rsid w:val="00992D7B"/>
    <w:rsid w:val="00996AC8"/>
    <w:rsid w:val="00996D65"/>
    <w:rsid w:val="00997018"/>
    <w:rsid w:val="009A0230"/>
    <w:rsid w:val="009A029C"/>
    <w:rsid w:val="009A0415"/>
    <w:rsid w:val="009A109D"/>
    <w:rsid w:val="009A11F0"/>
    <w:rsid w:val="009A2DE8"/>
    <w:rsid w:val="009A34DD"/>
    <w:rsid w:val="009A3F67"/>
    <w:rsid w:val="009A4F8A"/>
    <w:rsid w:val="009A512A"/>
    <w:rsid w:val="009A7649"/>
    <w:rsid w:val="009B1148"/>
    <w:rsid w:val="009B16EA"/>
    <w:rsid w:val="009B1E2B"/>
    <w:rsid w:val="009B2183"/>
    <w:rsid w:val="009B2B6F"/>
    <w:rsid w:val="009B49C5"/>
    <w:rsid w:val="009B7529"/>
    <w:rsid w:val="009C04FE"/>
    <w:rsid w:val="009C07CA"/>
    <w:rsid w:val="009C0ECF"/>
    <w:rsid w:val="009C1429"/>
    <w:rsid w:val="009C1D49"/>
    <w:rsid w:val="009C222A"/>
    <w:rsid w:val="009C22B2"/>
    <w:rsid w:val="009C2668"/>
    <w:rsid w:val="009C2A20"/>
    <w:rsid w:val="009C2B57"/>
    <w:rsid w:val="009C33F4"/>
    <w:rsid w:val="009C37B4"/>
    <w:rsid w:val="009C41DC"/>
    <w:rsid w:val="009C44CB"/>
    <w:rsid w:val="009C5531"/>
    <w:rsid w:val="009C5DE6"/>
    <w:rsid w:val="009C687F"/>
    <w:rsid w:val="009C68B1"/>
    <w:rsid w:val="009C693A"/>
    <w:rsid w:val="009C7462"/>
    <w:rsid w:val="009C7A43"/>
    <w:rsid w:val="009D0047"/>
    <w:rsid w:val="009D0636"/>
    <w:rsid w:val="009D08EA"/>
    <w:rsid w:val="009D15F3"/>
    <w:rsid w:val="009D1BC7"/>
    <w:rsid w:val="009D2C4B"/>
    <w:rsid w:val="009D31AE"/>
    <w:rsid w:val="009D38D9"/>
    <w:rsid w:val="009D3D17"/>
    <w:rsid w:val="009D40FC"/>
    <w:rsid w:val="009D5085"/>
    <w:rsid w:val="009D52ED"/>
    <w:rsid w:val="009D67D1"/>
    <w:rsid w:val="009D7533"/>
    <w:rsid w:val="009E0382"/>
    <w:rsid w:val="009E06B6"/>
    <w:rsid w:val="009E119C"/>
    <w:rsid w:val="009E186D"/>
    <w:rsid w:val="009E19CE"/>
    <w:rsid w:val="009E20C0"/>
    <w:rsid w:val="009E36E9"/>
    <w:rsid w:val="009E3FDA"/>
    <w:rsid w:val="009E4A84"/>
    <w:rsid w:val="009E5DE9"/>
    <w:rsid w:val="009E62FF"/>
    <w:rsid w:val="009E6C50"/>
    <w:rsid w:val="009E6E26"/>
    <w:rsid w:val="009E7593"/>
    <w:rsid w:val="009E7D55"/>
    <w:rsid w:val="009F13D5"/>
    <w:rsid w:val="009F13F4"/>
    <w:rsid w:val="009F16B5"/>
    <w:rsid w:val="009F24BB"/>
    <w:rsid w:val="009F24D5"/>
    <w:rsid w:val="009F2731"/>
    <w:rsid w:val="009F430D"/>
    <w:rsid w:val="009F43DA"/>
    <w:rsid w:val="009F4473"/>
    <w:rsid w:val="009F4DDD"/>
    <w:rsid w:val="009F5405"/>
    <w:rsid w:val="009F70E2"/>
    <w:rsid w:val="00A009BA"/>
    <w:rsid w:val="00A014FC"/>
    <w:rsid w:val="00A01542"/>
    <w:rsid w:val="00A01694"/>
    <w:rsid w:val="00A01DBF"/>
    <w:rsid w:val="00A02C5F"/>
    <w:rsid w:val="00A03F0D"/>
    <w:rsid w:val="00A0422C"/>
    <w:rsid w:val="00A046E0"/>
    <w:rsid w:val="00A065C0"/>
    <w:rsid w:val="00A06AF7"/>
    <w:rsid w:val="00A07305"/>
    <w:rsid w:val="00A0775E"/>
    <w:rsid w:val="00A0795A"/>
    <w:rsid w:val="00A07DA5"/>
    <w:rsid w:val="00A101DD"/>
    <w:rsid w:val="00A103BC"/>
    <w:rsid w:val="00A11450"/>
    <w:rsid w:val="00A118CB"/>
    <w:rsid w:val="00A12464"/>
    <w:rsid w:val="00A12481"/>
    <w:rsid w:val="00A12AF7"/>
    <w:rsid w:val="00A12C55"/>
    <w:rsid w:val="00A13467"/>
    <w:rsid w:val="00A13679"/>
    <w:rsid w:val="00A14FFF"/>
    <w:rsid w:val="00A15FC9"/>
    <w:rsid w:val="00A16380"/>
    <w:rsid w:val="00A205B1"/>
    <w:rsid w:val="00A2084D"/>
    <w:rsid w:val="00A20A80"/>
    <w:rsid w:val="00A21CCE"/>
    <w:rsid w:val="00A22522"/>
    <w:rsid w:val="00A2258C"/>
    <w:rsid w:val="00A2298C"/>
    <w:rsid w:val="00A23086"/>
    <w:rsid w:val="00A254F4"/>
    <w:rsid w:val="00A25569"/>
    <w:rsid w:val="00A258A4"/>
    <w:rsid w:val="00A26031"/>
    <w:rsid w:val="00A2605E"/>
    <w:rsid w:val="00A2702B"/>
    <w:rsid w:val="00A2726A"/>
    <w:rsid w:val="00A27829"/>
    <w:rsid w:val="00A27A24"/>
    <w:rsid w:val="00A27E61"/>
    <w:rsid w:val="00A305F0"/>
    <w:rsid w:val="00A30A7F"/>
    <w:rsid w:val="00A31079"/>
    <w:rsid w:val="00A31AEA"/>
    <w:rsid w:val="00A32520"/>
    <w:rsid w:val="00A32AD0"/>
    <w:rsid w:val="00A32B38"/>
    <w:rsid w:val="00A34029"/>
    <w:rsid w:val="00A34A2A"/>
    <w:rsid w:val="00A35A14"/>
    <w:rsid w:val="00A36D2A"/>
    <w:rsid w:val="00A36FDF"/>
    <w:rsid w:val="00A3724A"/>
    <w:rsid w:val="00A377D1"/>
    <w:rsid w:val="00A410B9"/>
    <w:rsid w:val="00A42FC3"/>
    <w:rsid w:val="00A43279"/>
    <w:rsid w:val="00A436A9"/>
    <w:rsid w:val="00A43F38"/>
    <w:rsid w:val="00A46814"/>
    <w:rsid w:val="00A4721F"/>
    <w:rsid w:val="00A518F2"/>
    <w:rsid w:val="00A51BAA"/>
    <w:rsid w:val="00A53A59"/>
    <w:rsid w:val="00A541FF"/>
    <w:rsid w:val="00A54598"/>
    <w:rsid w:val="00A55209"/>
    <w:rsid w:val="00A55854"/>
    <w:rsid w:val="00A5770E"/>
    <w:rsid w:val="00A60480"/>
    <w:rsid w:val="00A61126"/>
    <w:rsid w:val="00A61AB4"/>
    <w:rsid w:val="00A62591"/>
    <w:rsid w:val="00A6273C"/>
    <w:rsid w:val="00A63F6E"/>
    <w:rsid w:val="00A644A5"/>
    <w:rsid w:val="00A652D5"/>
    <w:rsid w:val="00A6541D"/>
    <w:rsid w:val="00A662BA"/>
    <w:rsid w:val="00A66E24"/>
    <w:rsid w:val="00A674FA"/>
    <w:rsid w:val="00A70CDC"/>
    <w:rsid w:val="00A7150F"/>
    <w:rsid w:val="00A71BF7"/>
    <w:rsid w:val="00A72E15"/>
    <w:rsid w:val="00A73ED4"/>
    <w:rsid w:val="00A74332"/>
    <w:rsid w:val="00A74AB9"/>
    <w:rsid w:val="00A75348"/>
    <w:rsid w:val="00A756AD"/>
    <w:rsid w:val="00A768F2"/>
    <w:rsid w:val="00A769B1"/>
    <w:rsid w:val="00A77F96"/>
    <w:rsid w:val="00A80B3B"/>
    <w:rsid w:val="00A80C40"/>
    <w:rsid w:val="00A8164E"/>
    <w:rsid w:val="00A81861"/>
    <w:rsid w:val="00A82C7B"/>
    <w:rsid w:val="00A833C6"/>
    <w:rsid w:val="00A83FA1"/>
    <w:rsid w:val="00A84316"/>
    <w:rsid w:val="00A84F4B"/>
    <w:rsid w:val="00A84F52"/>
    <w:rsid w:val="00A8580A"/>
    <w:rsid w:val="00A868A3"/>
    <w:rsid w:val="00A86FC1"/>
    <w:rsid w:val="00A8720D"/>
    <w:rsid w:val="00A87314"/>
    <w:rsid w:val="00A87989"/>
    <w:rsid w:val="00A87AA1"/>
    <w:rsid w:val="00A9045A"/>
    <w:rsid w:val="00A90C11"/>
    <w:rsid w:val="00A90DD1"/>
    <w:rsid w:val="00A9103F"/>
    <w:rsid w:val="00A91825"/>
    <w:rsid w:val="00A91AF9"/>
    <w:rsid w:val="00A92373"/>
    <w:rsid w:val="00A9248B"/>
    <w:rsid w:val="00A92ED5"/>
    <w:rsid w:val="00A93734"/>
    <w:rsid w:val="00A9394C"/>
    <w:rsid w:val="00A93D61"/>
    <w:rsid w:val="00A941E6"/>
    <w:rsid w:val="00A95129"/>
    <w:rsid w:val="00A95B8C"/>
    <w:rsid w:val="00A9655B"/>
    <w:rsid w:val="00A9682C"/>
    <w:rsid w:val="00A96BA7"/>
    <w:rsid w:val="00A96F80"/>
    <w:rsid w:val="00A977CF"/>
    <w:rsid w:val="00A97B40"/>
    <w:rsid w:val="00AA11FC"/>
    <w:rsid w:val="00AA243D"/>
    <w:rsid w:val="00AA2482"/>
    <w:rsid w:val="00AA42E3"/>
    <w:rsid w:val="00AA5C70"/>
    <w:rsid w:val="00AA6370"/>
    <w:rsid w:val="00AA702B"/>
    <w:rsid w:val="00AB2517"/>
    <w:rsid w:val="00AB27EB"/>
    <w:rsid w:val="00AB42FF"/>
    <w:rsid w:val="00AB4453"/>
    <w:rsid w:val="00AB476E"/>
    <w:rsid w:val="00AB49B3"/>
    <w:rsid w:val="00AB4FDA"/>
    <w:rsid w:val="00AB5E00"/>
    <w:rsid w:val="00AB632D"/>
    <w:rsid w:val="00AB6430"/>
    <w:rsid w:val="00AB697A"/>
    <w:rsid w:val="00AB6CE9"/>
    <w:rsid w:val="00AB7977"/>
    <w:rsid w:val="00AC03CB"/>
    <w:rsid w:val="00AC0AB5"/>
    <w:rsid w:val="00AC19CE"/>
    <w:rsid w:val="00AC2B8D"/>
    <w:rsid w:val="00AC3AE5"/>
    <w:rsid w:val="00AC5166"/>
    <w:rsid w:val="00AC5341"/>
    <w:rsid w:val="00AC5728"/>
    <w:rsid w:val="00AC67C0"/>
    <w:rsid w:val="00AC7CD5"/>
    <w:rsid w:val="00AD02FD"/>
    <w:rsid w:val="00AD2A17"/>
    <w:rsid w:val="00AD3B4E"/>
    <w:rsid w:val="00AD3B73"/>
    <w:rsid w:val="00AD4154"/>
    <w:rsid w:val="00AD4339"/>
    <w:rsid w:val="00AD503E"/>
    <w:rsid w:val="00AD5488"/>
    <w:rsid w:val="00AD5ACC"/>
    <w:rsid w:val="00AD67FC"/>
    <w:rsid w:val="00AD7B15"/>
    <w:rsid w:val="00AD7B31"/>
    <w:rsid w:val="00AE09E9"/>
    <w:rsid w:val="00AE2318"/>
    <w:rsid w:val="00AE2AC7"/>
    <w:rsid w:val="00AE2F4A"/>
    <w:rsid w:val="00AE3EDD"/>
    <w:rsid w:val="00AE4BF5"/>
    <w:rsid w:val="00AE6C9B"/>
    <w:rsid w:val="00AE7568"/>
    <w:rsid w:val="00AF01EE"/>
    <w:rsid w:val="00AF0C3E"/>
    <w:rsid w:val="00AF2AD1"/>
    <w:rsid w:val="00AF4CBF"/>
    <w:rsid w:val="00AF5771"/>
    <w:rsid w:val="00AF6AE5"/>
    <w:rsid w:val="00AF7BF7"/>
    <w:rsid w:val="00B00EDA"/>
    <w:rsid w:val="00B0154F"/>
    <w:rsid w:val="00B01D35"/>
    <w:rsid w:val="00B028D5"/>
    <w:rsid w:val="00B03263"/>
    <w:rsid w:val="00B03453"/>
    <w:rsid w:val="00B0348B"/>
    <w:rsid w:val="00B0397D"/>
    <w:rsid w:val="00B06004"/>
    <w:rsid w:val="00B06A19"/>
    <w:rsid w:val="00B06ABF"/>
    <w:rsid w:val="00B071C9"/>
    <w:rsid w:val="00B10185"/>
    <w:rsid w:val="00B10731"/>
    <w:rsid w:val="00B10BCE"/>
    <w:rsid w:val="00B1161C"/>
    <w:rsid w:val="00B122BB"/>
    <w:rsid w:val="00B1253B"/>
    <w:rsid w:val="00B16490"/>
    <w:rsid w:val="00B1685E"/>
    <w:rsid w:val="00B208CF"/>
    <w:rsid w:val="00B20FEB"/>
    <w:rsid w:val="00B21C90"/>
    <w:rsid w:val="00B21DE1"/>
    <w:rsid w:val="00B2251F"/>
    <w:rsid w:val="00B238EC"/>
    <w:rsid w:val="00B23ED8"/>
    <w:rsid w:val="00B23F22"/>
    <w:rsid w:val="00B2443E"/>
    <w:rsid w:val="00B27766"/>
    <w:rsid w:val="00B302F2"/>
    <w:rsid w:val="00B3097A"/>
    <w:rsid w:val="00B30F49"/>
    <w:rsid w:val="00B30FE4"/>
    <w:rsid w:val="00B314A8"/>
    <w:rsid w:val="00B322A6"/>
    <w:rsid w:val="00B329C2"/>
    <w:rsid w:val="00B34FA5"/>
    <w:rsid w:val="00B35642"/>
    <w:rsid w:val="00B359E4"/>
    <w:rsid w:val="00B35F48"/>
    <w:rsid w:val="00B37DE3"/>
    <w:rsid w:val="00B418CB"/>
    <w:rsid w:val="00B42522"/>
    <w:rsid w:val="00B42A2F"/>
    <w:rsid w:val="00B42CAF"/>
    <w:rsid w:val="00B43528"/>
    <w:rsid w:val="00B43952"/>
    <w:rsid w:val="00B43C60"/>
    <w:rsid w:val="00B43DAB"/>
    <w:rsid w:val="00B43EDD"/>
    <w:rsid w:val="00B441A1"/>
    <w:rsid w:val="00B44956"/>
    <w:rsid w:val="00B45C9D"/>
    <w:rsid w:val="00B46D6D"/>
    <w:rsid w:val="00B470B9"/>
    <w:rsid w:val="00B477CF"/>
    <w:rsid w:val="00B47873"/>
    <w:rsid w:val="00B5013E"/>
    <w:rsid w:val="00B51947"/>
    <w:rsid w:val="00B51F98"/>
    <w:rsid w:val="00B5228E"/>
    <w:rsid w:val="00B52A92"/>
    <w:rsid w:val="00B56EDA"/>
    <w:rsid w:val="00B57EA9"/>
    <w:rsid w:val="00B57EEC"/>
    <w:rsid w:val="00B60F48"/>
    <w:rsid w:val="00B6269B"/>
    <w:rsid w:val="00B6586C"/>
    <w:rsid w:val="00B67E71"/>
    <w:rsid w:val="00B7246B"/>
    <w:rsid w:val="00B74399"/>
    <w:rsid w:val="00B74CE0"/>
    <w:rsid w:val="00B75642"/>
    <w:rsid w:val="00B77E8C"/>
    <w:rsid w:val="00B77F53"/>
    <w:rsid w:val="00B80663"/>
    <w:rsid w:val="00B810C7"/>
    <w:rsid w:val="00B81864"/>
    <w:rsid w:val="00B83E63"/>
    <w:rsid w:val="00B83FF6"/>
    <w:rsid w:val="00B84091"/>
    <w:rsid w:val="00B84516"/>
    <w:rsid w:val="00B84576"/>
    <w:rsid w:val="00B85F2A"/>
    <w:rsid w:val="00B860E5"/>
    <w:rsid w:val="00B8618F"/>
    <w:rsid w:val="00B8658D"/>
    <w:rsid w:val="00B94743"/>
    <w:rsid w:val="00B9478B"/>
    <w:rsid w:val="00B94D68"/>
    <w:rsid w:val="00B95485"/>
    <w:rsid w:val="00B954F4"/>
    <w:rsid w:val="00B958C9"/>
    <w:rsid w:val="00B95A63"/>
    <w:rsid w:val="00B96647"/>
    <w:rsid w:val="00BA1766"/>
    <w:rsid w:val="00BA1C0B"/>
    <w:rsid w:val="00BA2527"/>
    <w:rsid w:val="00BA3B30"/>
    <w:rsid w:val="00BA3B5B"/>
    <w:rsid w:val="00BA3CF3"/>
    <w:rsid w:val="00BA4E94"/>
    <w:rsid w:val="00BA555D"/>
    <w:rsid w:val="00BA7071"/>
    <w:rsid w:val="00BA7597"/>
    <w:rsid w:val="00BA7C8A"/>
    <w:rsid w:val="00BB0636"/>
    <w:rsid w:val="00BB0AF4"/>
    <w:rsid w:val="00BB0EB3"/>
    <w:rsid w:val="00BB1701"/>
    <w:rsid w:val="00BB292E"/>
    <w:rsid w:val="00BB4911"/>
    <w:rsid w:val="00BB50CC"/>
    <w:rsid w:val="00BB579B"/>
    <w:rsid w:val="00BB6D2D"/>
    <w:rsid w:val="00BB7A67"/>
    <w:rsid w:val="00BC0CFC"/>
    <w:rsid w:val="00BC1728"/>
    <w:rsid w:val="00BC18BD"/>
    <w:rsid w:val="00BC1F79"/>
    <w:rsid w:val="00BC2739"/>
    <w:rsid w:val="00BC2B38"/>
    <w:rsid w:val="00BC35BA"/>
    <w:rsid w:val="00BC3744"/>
    <w:rsid w:val="00BC48D1"/>
    <w:rsid w:val="00BC4C05"/>
    <w:rsid w:val="00BC5EB8"/>
    <w:rsid w:val="00BC7115"/>
    <w:rsid w:val="00BC75B6"/>
    <w:rsid w:val="00BC7917"/>
    <w:rsid w:val="00BC7AA3"/>
    <w:rsid w:val="00BD0780"/>
    <w:rsid w:val="00BD1958"/>
    <w:rsid w:val="00BD1ED1"/>
    <w:rsid w:val="00BD1F09"/>
    <w:rsid w:val="00BD1F59"/>
    <w:rsid w:val="00BD1FA2"/>
    <w:rsid w:val="00BD27EB"/>
    <w:rsid w:val="00BD34E9"/>
    <w:rsid w:val="00BD36D5"/>
    <w:rsid w:val="00BD37E7"/>
    <w:rsid w:val="00BD4D1F"/>
    <w:rsid w:val="00BD581E"/>
    <w:rsid w:val="00BD61A9"/>
    <w:rsid w:val="00BD723D"/>
    <w:rsid w:val="00BD7710"/>
    <w:rsid w:val="00BE0380"/>
    <w:rsid w:val="00BE0A41"/>
    <w:rsid w:val="00BE1AC6"/>
    <w:rsid w:val="00BE227C"/>
    <w:rsid w:val="00BE32C7"/>
    <w:rsid w:val="00BE3C48"/>
    <w:rsid w:val="00BE4FF2"/>
    <w:rsid w:val="00BE6CE7"/>
    <w:rsid w:val="00BE7879"/>
    <w:rsid w:val="00BE7B90"/>
    <w:rsid w:val="00BF0B8A"/>
    <w:rsid w:val="00BF0E0A"/>
    <w:rsid w:val="00BF1260"/>
    <w:rsid w:val="00BF1C88"/>
    <w:rsid w:val="00BF1E72"/>
    <w:rsid w:val="00BF205B"/>
    <w:rsid w:val="00BF26F2"/>
    <w:rsid w:val="00BF57BC"/>
    <w:rsid w:val="00BF6BC4"/>
    <w:rsid w:val="00BF75E4"/>
    <w:rsid w:val="00BF7628"/>
    <w:rsid w:val="00C00418"/>
    <w:rsid w:val="00C00569"/>
    <w:rsid w:val="00C00D1F"/>
    <w:rsid w:val="00C02487"/>
    <w:rsid w:val="00C029DB"/>
    <w:rsid w:val="00C02F39"/>
    <w:rsid w:val="00C03268"/>
    <w:rsid w:val="00C04066"/>
    <w:rsid w:val="00C04190"/>
    <w:rsid w:val="00C06B8F"/>
    <w:rsid w:val="00C07389"/>
    <w:rsid w:val="00C10381"/>
    <w:rsid w:val="00C103DE"/>
    <w:rsid w:val="00C106DE"/>
    <w:rsid w:val="00C111B2"/>
    <w:rsid w:val="00C1128E"/>
    <w:rsid w:val="00C13DD0"/>
    <w:rsid w:val="00C13E4E"/>
    <w:rsid w:val="00C14E98"/>
    <w:rsid w:val="00C21E01"/>
    <w:rsid w:val="00C22704"/>
    <w:rsid w:val="00C236E3"/>
    <w:rsid w:val="00C2385A"/>
    <w:rsid w:val="00C24D11"/>
    <w:rsid w:val="00C24E7F"/>
    <w:rsid w:val="00C25610"/>
    <w:rsid w:val="00C25B40"/>
    <w:rsid w:val="00C25FF8"/>
    <w:rsid w:val="00C2604E"/>
    <w:rsid w:val="00C26F66"/>
    <w:rsid w:val="00C30C97"/>
    <w:rsid w:val="00C31402"/>
    <w:rsid w:val="00C317A3"/>
    <w:rsid w:val="00C324F3"/>
    <w:rsid w:val="00C32572"/>
    <w:rsid w:val="00C32B16"/>
    <w:rsid w:val="00C32BDE"/>
    <w:rsid w:val="00C3321B"/>
    <w:rsid w:val="00C3412F"/>
    <w:rsid w:val="00C341E1"/>
    <w:rsid w:val="00C342E4"/>
    <w:rsid w:val="00C346F7"/>
    <w:rsid w:val="00C34AEF"/>
    <w:rsid w:val="00C362FB"/>
    <w:rsid w:val="00C409C8"/>
    <w:rsid w:val="00C41411"/>
    <w:rsid w:val="00C41FB9"/>
    <w:rsid w:val="00C4216F"/>
    <w:rsid w:val="00C42413"/>
    <w:rsid w:val="00C43CA1"/>
    <w:rsid w:val="00C440C8"/>
    <w:rsid w:val="00C4510B"/>
    <w:rsid w:val="00C46C4F"/>
    <w:rsid w:val="00C46DE8"/>
    <w:rsid w:val="00C4738E"/>
    <w:rsid w:val="00C474D1"/>
    <w:rsid w:val="00C523CF"/>
    <w:rsid w:val="00C52E46"/>
    <w:rsid w:val="00C5305B"/>
    <w:rsid w:val="00C532FD"/>
    <w:rsid w:val="00C53ECE"/>
    <w:rsid w:val="00C55596"/>
    <w:rsid w:val="00C55E67"/>
    <w:rsid w:val="00C56900"/>
    <w:rsid w:val="00C57B8E"/>
    <w:rsid w:val="00C57DF5"/>
    <w:rsid w:val="00C610DC"/>
    <w:rsid w:val="00C619D9"/>
    <w:rsid w:val="00C62B7E"/>
    <w:rsid w:val="00C636ED"/>
    <w:rsid w:val="00C63E74"/>
    <w:rsid w:val="00C64A89"/>
    <w:rsid w:val="00C64C8B"/>
    <w:rsid w:val="00C65195"/>
    <w:rsid w:val="00C65F93"/>
    <w:rsid w:val="00C663CB"/>
    <w:rsid w:val="00C66D67"/>
    <w:rsid w:val="00C66F7C"/>
    <w:rsid w:val="00C70D70"/>
    <w:rsid w:val="00C71318"/>
    <w:rsid w:val="00C73032"/>
    <w:rsid w:val="00C73223"/>
    <w:rsid w:val="00C73D49"/>
    <w:rsid w:val="00C73E56"/>
    <w:rsid w:val="00C745D8"/>
    <w:rsid w:val="00C7553C"/>
    <w:rsid w:val="00C76163"/>
    <w:rsid w:val="00C77A9A"/>
    <w:rsid w:val="00C807F2"/>
    <w:rsid w:val="00C807FB"/>
    <w:rsid w:val="00C80CB9"/>
    <w:rsid w:val="00C81310"/>
    <w:rsid w:val="00C816CF"/>
    <w:rsid w:val="00C81796"/>
    <w:rsid w:val="00C825A5"/>
    <w:rsid w:val="00C83257"/>
    <w:rsid w:val="00C84BB3"/>
    <w:rsid w:val="00C854C9"/>
    <w:rsid w:val="00C86586"/>
    <w:rsid w:val="00C86898"/>
    <w:rsid w:val="00C86D15"/>
    <w:rsid w:val="00C90479"/>
    <w:rsid w:val="00C91265"/>
    <w:rsid w:val="00C93D9B"/>
    <w:rsid w:val="00C94019"/>
    <w:rsid w:val="00C9499C"/>
    <w:rsid w:val="00C95812"/>
    <w:rsid w:val="00C9590B"/>
    <w:rsid w:val="00C95B16"/>
    <w:rsid w:val="00C960D1"/>
    <w:rsid w:val="00C96572"/>
    <w:rsid w:val="00C96DE7"/>
    <w:rsid w:val="00C96F53"/>
    <w:rsid w:val="00C9792D"/>
    <w:rsid w:val="00C97A9D"/>
    <w:rsid w:val="00C97C52"/>
    <w:rsid w:val="00CA055F"/>
    <w:rsid w:val="00CA075D"/>
    <w:rsid w:val="00CA1170"/>
    <w:rsid w:val="00CA127D"/>
    <w:rsid w:val="00CA179D"/>
    <w:rsid w:val="00CA21F0"/>
    <w:rsid w:val="00CA26E4"/>
    <w:rsid w:val="00CA4B99"/>
    <w:rsid w:val="00CA5AFF"/>
    <w:rsid w:val="00CB0A07"/>
    <w:rsid w:val="00CB0E69"/>
    <w:rsid w:val="00CB1668"/>
    <w:rsid w:val="00CB1B52"/>
    <w:rsid w:val="00CB1C61"/>
    <w:rsid w:val="00CB2032"/>
    <w:rsid w:val="00CB2F69"/>
    <w:rsid w:val="00CB3508"/>
    <w:rsid w:val="00CB4B2A"/>
    <w:rsid w:val="00CB5E13"/>
    <w:rsid w:val="00CB6597"/>
    <w:rsid w:val="00CC03A8"/>
    <w:rsid w:val="00CC1B3F"/>
    <w:rsid w:val="00CC3C26"/>
    <w:rsid w:val="00CC40A0"/>
    <w:rsid w:val="00CC452E"/>
    <w:rsid w:val="00CC4B95"/>
    <w:rsid w:val="00CC4C3C"/>
    <w:rsid w:val="00CC572E"/>
    <w:rsid w:val="00CC5ABE"/>
    <w:rsid w:val="00CC6ACC"/>
    <w:rsid w:val="00CD004E"/>
    <w:rsid w:val="00CD0ED2"/>
    <w:rsid w:val="00CD159E"/>
    <w:rsid w:val="00CD19BA"/>
    <w:rsid w:val="00CD2E13"/>
    <w:rsid w:val="00CD3BF1"/>
    <w:rsid w:val="00CD4552"/>
    <w:rsid w:val="00CD4819"/>
    <w:rsid w:val="00CD4854"/>
    <w:rsid w:val="00CD5734"/>
    <w:rsid w:val="00CD585D"/>
    <w:rsid w:val="00CD5E10"/>
    <w:rsid w:val="00CD5FE2"/>
    <w:rsid w:val="00CD62DE"/>
    <w:rsid w:val="00CD67BF"/>
    <w:rsid w:val="00CE0B79"/>
    <w:rsid w:val="00CE0F7B"/>
    <w:rsid w:val="00CE1603"/>
    <w:rsid w:val="00CE1763"/>
    <w:rsid w:val="00CE1B90"/>
    <w:rsid w:val="00CE24CA"/>
    <w:rsid w:val="00CE2736"/>
    <w:rsid w:val="00CE386F"/>
    <w:rsid w:val="00CE5D76"/>
    <w:rsid w:val="00CE5F7D"/>
    <w:rsid w:val="00CE6264"/>
    <w:rsid w:val="00CE6A67"/>
    <w:rsid w:val="00CE6F13"/>
    <w:rsid w:val="00CF0446"/>
    <w:rsid w:val="00CF1D40"/>
    <w:rsid w:val="00CF217A"/>
    <w:rsid w:val="00CF219C"/>
    <w:rsid w:val="00CF2563"/>
    <w:rsid w:val="00CF2C6E"/>
    <w:rsid w:val="00CF2E54"/>
    <w:rsid w:val="00CF48C0"/>
    <w:rsid w:val="00CF49BE"/>
    <w:rsid w:val="00CF4F7B"/>
    <w:rsid w:val="00CF55E8"/>
    <w:rsid w:val="00CF5D2F"/>
    <w:rsid w:val="00CF6479"/>
    <w:rsid w:val="00CF6AE9"/>
    <w:rsid w:val="00CF7DE0"/>
    <w:rsid w:val="00D000B0"/>
    <w:rsid w:val="00D00213"/>
    <w:rsid w:val="00D0119B"/>
    <w:rsid w:val="00D01449"/>
    <w:rsid w:val="00D022DB"/>
    <w:rsid w:val="00D040DC"/>
    <w:rsid w:val="00D0495C"/>
    <w:rsid w:val="00D06B7F"/>
    <w:rsid w:val="00D10656"/>
    <w:rsid w:val="00D10E13"/>
    <w:rsid w:val="00D1281A"/>
    <w:rsid w:val="00D12CB0"/>
    <w:rsid w:val="00D13440"/>
    <w:rsid w:val="00D139BC"/>
    <w:rsid w:val="00D13F25"/>
    <w:rsid w:val="00D15081"/>
    <w:rsid w:val="00D15E53"/>
    <w:rsid w:val="00D16768"/>
    <w:rsid w:val="00D169AB"/>
    <w:rsid w:val="00D16EDA"/>
    <w:rsid w:val="00D174DF"/>
    <w:rsid w:val="00D21658"/>
    <w:rsid w:val="00D22223"/>
    <w:rsid w:val="00D226E9"/>
    <w:rsid w:val="00D22828"/>
    <w:rsid w:val="00D22DB1"/>
    <w:rsid w:val="00D237DF"/>
    <w:rsid w:val="00D23DB3"/>
    <w:rsid w:val="00D24003"/>
    <w:rsid w:val="00D24754"/>
    <w:rsid w:val="00D24E79"/>
    <w:rsid w:val="00D25168"/>
    <w:rsid w:val="00D257A1"/>
    <w:rsid w:val="00D257B2"/>
    <w:rsid w:val="00D26667"/>
    <w:rsid w:val="00D2679A"/>
    <w:rsid w:val="00D27048"/>
    <w:rsid w:val="00D2786A"/>
    <w:rsid w:val="00D27EC2"/>
    <w:rsid w:val="00D302DE"/>
    <w:rsid w:val="00D30805"/>
    <w:rsid w:val="00D30AAF"/>
    <w:rsid w:val="00D30BAE"/>
    <w:rsid w:val="00D31FB1"/>
    <w:rsid w:val="00D31FD7"/>
    <w:rsid w:val="00D32F25"/>
    <w:rsid w:val="00D3385E"/>
    <w:rsid w:val="00D34909"/>
    <w:rsid w:val="00D42385"/>
    <w:rsid w:val="00D42470"/>
    <w:rsid w:val="00D42C06"/>
    <w:rsid w:val="00D42E10"/>
    <w:rsid w:val="00D44442"/>
    <w:rsid w:val="00D47616"/>
    <w:rsid w:val="00D47916"/>
    <w:rsid w:val="00D47AE4"/>
    <w:rsid w:val="00D47DD9"/>
    <w:rsid w:val="00D50124"/>
    <w:rsid w:val="00D50E6F"/>
    <w:rsid w:val="00D51663"/>
    <w:rsid w:val="00D51A1D"/>
    <w:rsid w:val="00D5271C"/>
    <w:rsid w:val="00D52D94"/>
    <w:rsid w:val="00D53B3F"/>
    <w:rsid w:val="00D544E9"/>
    <w:rsid w:val="00D5468B"/>
    <w:rsid w:val="00D55019"/>
    <w:rsid w:val="00D557F5"/>
    <w:rsid w:val="00D56150"/>
    <w:rsid w:val="00D56398"/>
    <w:rsid w:val="00D570AF"/>
    <w:rsid w:val="00D604FA"/>
    <w:rsid w:val="00D61A49"/>
    <w:rsid w:val="00D61AD6"/>
    <w:rsid w:val="00D61CAA"/>
    <w:rsid w:val="00D62265"/>
    <w:rsid w:val="00D62DE5"/>
    <w:rsid w:val="00D63272"/>
    <w:rsid w:val="00D64417"/>
    <w:rsid w:val="00D64B1E"/>
    <w:rsid w:val="00D64B25"/>
    <w:rsid w:val="00D650CF"/>
    <w:rsid w:val="00D656A6"/>
    <w:rsid w:val="00D65D30"/>
    <w:rsid w:val="00D65E53"/>
    <w:rsid w:val="00D65E64"/>
    <w:rsid w:val="00D700B4"/>
    <w:rsid w:val="00D71AC7"/>
    <w:rsid w:val="00D72224"/>
    <w:rsid w:val="00D72DDC"/>
    <w:rsid w:val="00D73903"/>
    <w:rsid w:val="00D74526"/>
    <w:rsid w:val="00D745A7"/>
    <w:rsid w:val="00D74972"/>
    <w:rsid w:val="00D75741"/>
    <w:rsid w:val="00D75B75"/>
    <w:rsid w:val="00D75EBD"/>
    <w:rsid w:val="00D7679B"/>
    <w:rsid w:val="00D76EAD"/>
    <w:rsid w:val="00D76FBB"/>
    <w:rsid w:val="00D80435"/>
    <w:rsid w:val="00D805DA"/>
    <w:rsid w:val="00D8089C"/>
    <w:rsid w:val="00D80D1B"/>
    <w:rsid w:val="00D829F7"/>
    <w:rsid w:val="00D83257"/>
    <w:rsid w:val="00D84CAC"/>
    <w:rsid w:val="00D8526B"/>
    <w:rsid w:val="00D8597D"/>
    <w:rsid w:val="00D85AE9"/>
    <w:rsid w:val="00D863AB"/>
    <w:rsid w:val="00D8706C"/>
    <w:rsid w:val="00D87173"/>
    <w:rsid w:val="00D874C8"/>
    <w:rsid w:val="00D900CE"/>
    <w:rsid w:val="00D910C1"/>
    <w:rsid w:val="00D91100"/>
    <w:rsid w:val="00D91107"/>
    <w:rsid w:val="00D91F04"/>
    <w:rsid w:val="00D92128"/>
    <w:rsid w:val="00D9258B"/>
    <w:rsid w:val="00D92AB2"/>
    <w:rsid w:val="00D92F0E"/>
    <w:rsid w:val="00D9431E"/>
    <w:rsid w:val="00D947D2"/>
    <w:rsid w:val="00D94D1A"/>
    <w:rsid w:val="00D94F32"/>
    <w:rsid w:val="00D9646D"/>
    <w:rsid w:val="00D96E85"/>
    <w:rsid w:val="00D97C57"/>
    <w:rsid w:val="00D97E46"/>
    <w:rsid w:val="00DA0CC1"/>
    <w:rsid w:val="00DA0F08"/>
    <w:rsid w:val="00DA17F3"/>
    <w:rsid w:val="00DA2D1D"/>
    <w:rsid w:val="00DA2EF4"/>
    <w:rsid w:val="00DA3140"/>
    <w:rsid w:val="00DA3802"/>
    <w:rsid w:val="00DA42F3"/>
    <w:rsid w:val="00DA44E7"/>
    <w:rsid w:val="00DA5599"/>
    <w:rsid w:val="00DA663D"/>
    <w:rsid w:val="00DB0E83"/>
    <w:rsid w:val="00DB163D"/>
    <w:rsid w:val="00DB2F67"/>
    <w:rsid w:val="00DB3071"/>
    <w:rsid w:val="00DB34FE"/>
    <w:rsid w:val="00DB60FD"/>
    <w:rsid w:val="00DB6626"/>
    <w:rsid w:val="00DB690F"/>
    <w:rsid w:val="00DB6D1D"/>
    <w:rsid w:val="00DB6E37"/>
    <w:rsid w:val="00DB7B0B"/>
    <w:rsid w:val="00DC0C9D"/>
    <w:rsid w:val="00DC2C5E"/>
    <w:rsid w:val="00DC2D4C"/>
    <w:rsid w:val="00DC36B7"/>
    <w:rsid w:val="00DC3B5B"/>
    <w:rsid w:val="00DC6135"/>
    <w:rsid w:val="00DC6385"/>
    <w:rsid w:val="00DC653B"/>
    <w:rsid w:val="00DC6596"/>
    <w:rsid w:val="00DC717E"/>
    <w:rsid w:val="00DC74B4"/>
    <w:rsid w:val="00DC74FB"/>
    <w:rsid w:val="00DD05EB"/>
    <w:rsid w:val="00DD0769"/>
    <w:rsid w:val="00DD1D5A"/>
    <w:rsid w:val="00DD3A62"/>
    <w:rsid w:val="00DD3C03"/>
    <w:rsid w:val="00DD458D"/>
    <w:rsid w:val="00DD463F"/>
    <w:rsid w:val="00DD5FD4"/>
    <w:rsid w:val="00DD640D"/>
    <w:rsid w:val="00DD6418"/>
    <w:rsid w:val="00DD69DD"/>
    <w:rsid w:val="00DD77A4"/>
    <w:rsid w:val="00DD7BE2"/>
    <w:rsid w:val="00DE1CE4"/>
    <w:rsid w:val="00DE221E"/>
    <w:rsid w:val="00DE25E9"/>
    <w:rsid w:val="00DE26EC"/>
    <w:rsid w:val="00DE2952"/>
    <w:rsid w:val="00DE2AE3"/>
    <w:rsid w:val="00DE2E7D"/>
    <w:rsid w:val="00DE37C7"/>
    <w:rsid w:val="00DE433F"/>
    <w:rsid w:val="00DE4FD7"/>
    <w:rsid w:val="00DE58D3"/>
    <w:rsid w:val="00DE58DB"/>
    <w:rsid w:val="00DE5D83"/>
    <w:rsid w:val="00DE5E58"/>
    <w:rsid w:val="00DE6A0B"/>
    <w:rsid w:val="00DE74CB"/>
    <w:rsid w:val="00DF0BAE"/>
    <w:rsid w:val="00DF10E7"/>
    <w:rsid w:val="00DF157C"/>
    <w:rsid w:val="00DF1EAD"/>
    <w:rsid w:val="00DF2E22"/>
    <w:rsid w:val="00DF381B"/>
    <w:rsid w:val="00DF466D"/>
    <w:rsid w:val="00DF49C4"/>
    <w:rsid w:val="00DF49FE"/>
    <w:rsid w:val="00DF5559"/>
    <w:rsid w:val="00DF660E"/>
    <w:rsid w:val="00DF674E"/>
    <w:rsid w:val="00DF6BDA"/>
    <w:rsid w:val="00DF76C4"/>
    <w:rsid w:val="00DF7D65"/>
    <w:rsid w:val="00E00234"/>
    <w:rsid w:val="00E00697"/>
    <w:rsid w:val="00E01DA6"/>
    <w:rsid w:val="00E022B5"/>
    <w:rsid w:val="00E02361"/>
    <w:rsid w:val="00E0267E"/>
    <w:rsid w:val="00E02A81"/>
    <w:rsid w:val="00E037EF"/>
    <w:rsid w:val="00E03B65"/>
    <w:rsid w:val="00E06472"/>
    <w:rsid w:val="00E06481"/>
    <w:rsid w:val="00E07646"/>
    <w:rsid w:val="00E100B7"/>
    <w:rsid w:val="00E1037F"/>
    <w:rsid w:val="00E10511"/>
    <w:rsid w:val="00E13176"/>
    <w:rsid w:val="00E13587"/>
    <w:rsid w:val="00E13680"/>
    <w:rsid w:val="00E14056"/>
    <w:rsid w:val="00E144F6"/>
    <w:rsid w:val="00E16054"/>
    <w:rsid w:val="00E20503"/>
    <w:rsid w:val="00E20A51"/>
    <w:rsid w:val="00E20DC8"/>
    <w:rsid w:val="00E21289"/>
    <w:rsid w:val="00E21622"/>
    <w:rsid w:val="00E21CA0"/>
    <w:rsid w:val="00E225AC"/>
    <w:rsid w:val="00E228C1"/>
    <w:rsid w:val="00E231CC"/>
    <w:rsid w:val="00E23687"/>
    <w:rsid w:val="00E23976"/>
    <w:rsid w:val="00E23A70"/>
    <w:rsid w:val="00E23A91"/>
    <w:rsid w:val="00E25345"/>
    <w:rsid w:val="00E255B6"/>
    <w:rsid w:val="00E26CD3"/>
    <w:rsid w:val="00E27C3A"/>
    <w:rsid w:val="00E30518"/>
    <w:rsid w:val="00E319DF"/>
    <w:rsid w:val="00E31F01"/>
    <w:rsid w:val="00E32060"/>
    <w:rsid w:val="00E3214A"/>
    <w:rsid w:val="00E32355"/>
    <w:rsid w:val="00E33001"/>
    <w:rsid w:val="00E33B9B"/>
    <w:rsid w:val="00E33C0F"/>
    <w:rsid w:val="00E34ECD"/>
    <w:rsid w:val="00E34EF8"/>
    <w:rsid w:val="00E35046"/>
    <w:rsid w:val="00E36ACC"/>
    <w:rsid w:val="00E373BA"/>
    <w:rsid w:val="00E4012E"/>
    <w:rsid w:val="00E404BB"/>
    <w:rsid w:val="00E40DBD"/>
    <w:rsid w:val="00E40F6A"/>
    <w:rsid w:val="00E41028"/>
    <w:rsid w:val="00E4104D"/>
    <w:rsid w:val="00E41F0A"/>
    <w:rsid w:val="00E4234C"/>
    <w:rsid w:val="00E42473"/>
    <w:rsid w:val="00E436AE"/>
    <w:rsid w:val="00E44890"/>
    <w:rsid w:val="00E45AB9"/>
    <w:rsid w:val="00E45D73"/>
    <w:rsid w:val="00E45E0E"/>
    <w:rsid w:val="00E461EE"/>
    <w:rsid w:val="00E47694"/>
    <w:rsid w:val="00E5024D"/>
    <w:rsid w:val="00E50504"/>
    <w:rsid w:val="00E51480"/>
    <w:rsid w:val="00E5220E"/>
    <w:rsid w:val="00E524BF"/>
    <w:rsid w:val="00E53A31"/>
    <w:rsid w:val="00E53D5D"/>
    <w:rsid w:val="00E54E13"/>
    <w:rsid w:val="00E563F1"/>
    <w:rsid w:val="00E56430"/>
    <w:rsid w:val="00E56E95"/>
    <w:rsid w:val="00E56FF8"/>
    <w:rsid w:val="00E60B97"/>
    <w:rsid w:val="00E61095"/>
    <w:rsid w:val="00E61697"/>
    <w:rsid w:val="00E61A0F"/>
    <w:rsid w:val="00E62A2A"/>
    <w:rsid w:val="00E62CA5"/>
    <w:rsid w:val="00E63050"/>
    <w:rsid w:val="00E63574"/>
    <w:rsid w:val="00E638FF"/>
    <w:rsid w:val="00E64A26"/>
    <w:rsid w:val="00E658E9"/>
    <w:rsid w:val="00E6788D"/>
    <w:rsid w:val="00E703D0"/>
    <w:rsid w:val="00E7070D"/>
    <w:rsid w:val="00E70897"/>
    <w:rsid w:val="00E711CE"/>
    <w:rsid w:val="00E72B17"/>
    <w:rsid w:val="00E7355C"/>
    <w:rsid w:val="00E73923"/>
    <w:rsid w:val="00E73F02"/>
    <w:rsid w:val="00E747A3"/>
    <w:rsid w:val="00E75062"/>
    <w:rsid w:val="00E754AB"/>
    <w:rsid w:val="00E75CD3"/>
    <w:rsid w:val="00E76994"/>
    <w:rsid w:val="00E77E9B"/>
    <w:rsid w:val="00E81556"/>
    <w:rsid w:val="00E822B2"/>
    <w:rsid w:val="00E8384B"/>
    <w:rsid w:val="00E84C42"/>
    <w:rsid w:val="00E84D5F"/>
    <w:rsid w:val="00E8577B"/>
    <w:rsid w:val="00E860A7"/>
    <w:rsid w:val="00E900DC"/>
    <w:rsid w:val="00E91713"/>
    <w:rsid w:val="00E927E3"/>
    <w:rsid w:val="00E92BD7"/>
    <w:rsid w:val="00E92F33"/>
    <w:rsid w:val="00E9524B"/>
    <w:rsid w:val="00E952EA"/>
    <w:rsid w:val="00E955BC"/>
    <w:rsid w:val="00E9589B"/>
    <w:rsid w:val="00E96190"/>
    <w:rsid w:val="00E97B11"/>
    <w:rsid w:val="00EA0F50"/>
    <w:rsid w:val="00EA10E3"/>
    <w:rsid w:val="00EA1566"/>
    <w:rsid w:val="00EA1690"/>
    <w:rsid w:val="00EA2A80"/>
    <w:rsid w:val="00EA2B04"/>
    <w:rsid w:val="00EA3464"/>
    <w:rsid w:val="00EA3F8E"/>
    <w:rsid w:val="00EA407D"/>
    <w:rsid w:val="00EA603C"/>
    <w:rsid w:val="00EA7198"/>
    <w:rsid w:val="00EA726E"/>
    <w:rsid w:val="00EB1E8D"/>
    <w:rsid w:val="00EB21D4"/>
    <w:rsid w:val="00EB31A6"/>
    <w:rsid w:val="00EB3385"/>
    <w:rsid w:val="00EB3639"/>
    <w:rsid w:val="00EB4031"/>
    <w:rsid w:val="00EB4EFA"/>
    <w:rsid w:val="00EB5E97"/>
    <w:rsid w:val="00EB6E42"/>
    <w:rsid w:val="00EB7BA4"/>
    <w:rsid w:val="00EC0DE0"/>
    <w:rsid w:val="00EC14A2"/>
    <w:rsid w:val="00EC3175"/>
    <w:rsid w:val="00EC33AA"/>
    <w:rsid w:val="00EC3BDC"/>
    <w:rsid w:val="00EC40A7"/>
    <w:rsid w:val="00EC4F2C"/>
    <w:rsid w:val="00EC55DE"/>
    <w:rsid w:val="00EC570D"/>
    <w:rsid w:val="00EC6072"/>
    <w:rsid w:val="00EC631E"/>
    <w:rsid w:val="00EC774C"/>
    <w:rsid w:val="00EC7903"/>
    <w:rsid w:val="00ED0BF9"/>
    <w:rsid w:val="00ED137C"/>
    <w:rsid w:val="00ED18D5"/>
    <w:rsid w:val="00ED19FC"/>
    <w:rsid w:val="00ED2088"/>
    <w:rsid w:val="00ED4209"/>
    <w:rsid w:val="00ED4AB5"/>
    <w:rsid w:val="00ED5334"/>
    <w:rsid w:val="00ED5B2F"/>
    <w:rsid w:val="00ED604F"/>
    <w:rsid w:val="00ED61CA"/>
    <w:rsid w:val="00ED6485"/>
    <w:rsid w:val="00ED7797"/>
    <w:rsid w:val="00EE00ED"/>
    <w:rsid w:val="00EE0148"/>
    <w:rsid w:val="00EE088A"/>
    <w:rsid w:val="00EE1591"/>
    <w:rsid w:val="00EE258F"/>
    <w:rsid w:val="00EE29B3"/>
    <w:rsid w:val="00EE2ADF"/>
    <w:rsid w:val="00EE2C6A"/>
    <w:rsid w:val="00EE2C7F"/>
    <w:rsid w:val="00EE2DCA"/>
    <w:rsid w:val="00EE3034"/>
    <w:rsid w:val="00EE304B"/>
    <w:rsid w:val="00EE331C"/>
    <w:rsid w:val="00EE3812"/>
    <w:rsid w:val="00EE48AF"/>
    <w:rsid w:val="00EE515E"/>
    <w:rsid w:val="00EE5B99"/>
    <w:rsid w:val="00EE5DC9"/>
    <w:rsid w:val="00EF1630"/>
    <w:rsid w:val="00EF1D41"/>
    <w:rsid w:val="00EF21DB"/>
    <w:rsid w:val="00EF2987"/>
    <w:rsid w:val="00EF37C9"/>
    <w:rsid w:val="00EF579F"/>
    <w:rsid w:val="00EF663C"/>
    <w:rsid w:val="00EF6FB8"/>
    <w:rsid w:val="00F007AB"/>
    <w:rsid w:val="00F00AB7"/>
    <w:rsid w:val="00F011D7"/>
    <w:rsid w:val="00F02B6A"/>
    <w:rsid w:val="00F03293"/>
    <w:rsid w:val="00F03BCA"/>
    <w:rsid w:val="00F05426"/>
    <w:rsid w:val="00F055E5"/>
    <w:rsid w:val="00F05B85"/>
    <w:rsid w:val="00F1074B"/>
    <w:rsid w:val="00F10774"/>
    <w:rsid w:val="00F116B7"/>
    <w:rsid w:val="00F1199A"/>
    <w:rsid w:val="00F1259A"/>
    <w:rsid w:val="00F13699"/>
    <w:rsid w:val="00F13DCD"/>
    <w:rsid w:val="00F14117"/>
    <w:rsid w:val="00F155C8"/>
    <w:rsid w:val="00F15BB7"/>
    <w:rsid w:val="00F16050"/>
    <w:rsid w:val="00F16A1F"/>
    <w:rsid w:val="00F16AA5"/>
    <w:rsid w:val="00F1795D"/>
    <w:rsid w:val="00F204AB"/>
    <w:rsid w:val="00F21AA3"/>
    <w:rsid w:val="00F21F27"/>
    <w:rsid w:val="00F22175"/>
    <w:rsid w:val="00F22EA3"/>
    <w:rsid w:val="00F242EB"/>
    <w:rsid w:val="00F24516"/>
    <w:rsid w:val="00F24612"/>
    <w:rsid w:val="00F24A48"/>
    <w:rsid w:val="00F24A8C"/>
    <w:rsid w:val="00F25051"/>
    <w:rsid w:val="00F26545"/>
    <w:rsid w:val="00F27B39"/>
    <w:rsid w:val="00F30424"/>
    <w:rsid w:val="00F33D40"/>
    <w:rsid w:val="00F3422A"/>
    <w:rsid w:val="00F34246"/>
    <w:rsid w:val="00F36C5B"/>
    <w:rsid w:val="00F37456"/>
    <w:rsid w:val="00F37F38"/>
    <w:rsid w:val="00F429AC"/>
    <w:rsid w:val="00F434C4"/>
    <w:rsid w:val="00F45089"/>
    <w:rsid w:val="00F4544C"/>
    <w:rsid w:val="00F46069"/>
    <w:rsid w:val="00F46700"/>
    <w:rsid w:val="00F47CF2"/>
    <w:rsid w:val="00F51B85"/>
    <w:rsid w:val="00F51F9C"/>
    <w:rsid w:val="00F52444"/>
    <w:rsid w:val="00F52F3B"/>
    <w:rsid w:val="00F53D7F"/>
    <w:rsid w:val="00F540DF"/>
    <w:rsid w:val="00F548A4"/>
    <w:rsid w:val="00F5519A"/>
    <w:rsid w:val="00F55369"/>
    <w:rsid w:val="00F553C1"/>
    <w:rsid w:val="00F5770A"/>
    <w:rsid w:val="00F579D3"/>
    <w:rsid w:val="00F60C4F"/>
    <w:rsid w:val="00F614AD"/>
    <w:rsid w:val="00F61F32"/>
    <w:rsid w:val="00F622FB"/>
    <w:rsid w:val="00F633AA"/>
    <w:rsid w:val="00F65462"/>
    <w:rsid w:val="00F67F62"/>
    <w:rsid w:val="00F7005D"/>
    <w:rsid w:val="00F70146"/>
    <w:rsid w:val="00F70387"/>
    <w:rsid w:val="00F71E04"/>
    <w:rsid w:val="00F72037"/>
    <w:rsid w:val="00F7216B"/>
    <w:rsid w:val="00F72F06"/>
    <w:rsid w:val="00F72FB4"/>
    <w:rsid w:val="00F737B1"/>
    <w:rsid w:val="00F7588B"/>
    <w:rsid w:val="00F770F0"/>
    <w:rsid w:val="00F771B7"/>
    <w:rsid w:val="00F8088E"/>
    <w:rsid w:val="00F808F3"/>
    <w:rsid w:val="00F80914"/>
    <w:rsid w:val="00F812D7"/>
    <w:rsid w:val="00F815D7"/>
    <w:rsid w:val="00F817D6"/>
    <w:rsid w:val="00F84D4A"/>
    <w:rsid w:val="00F8606C"/>
    <w:rsid w:val="00F86A2D"/>
    <w:rsid w:val="00F86DE2"/>
    <w:rsid w:val="00F87389"/>
    <w:rsid w:val="00F87721"/>
    <w:rsid w:val="00F87A76"/>
    <w:rsid w:val="00F87C7D"/>
    <w:rsid w:val="00F90830"/>
    <w:rsid w:val="00F90D3B"/>
    <w:rsid w:val="00F9136E"/>
    <w:rsid w:val="00F93C25"/>
    <w:rsid w:val="00F93F0E"/>
    <w:rsid w:val="00F93F91"/>
    <w:rsid w:val="00F94F88"/>
    <w:rsid w:val="00F95E49"/>
    <w:rsid w:val="00F963FE"/>
    <w:rsid w:val="00F97035"/>
    <w:rsid w:val="00F97400"/>
    <w:rsid w:val="00F97532"/>
    <w:rsid w:val="00F975C2"/>
    <w:rsid w:val="00F977E5"/>
    <w:rsid w:val="00F977FB"/>
    <w:rsid w:val="00FA06E5"/>
    <w:rsid w:val="00FA19AB"/>
    <w:rsid w:val="00FA1B39"/>
    <w:rsid w:val="00FA4041"/>
    <w:rsid w:val="00FA525F"/>
    <w:rsid w:val="00FA6353"/>
    <w:rsid w:val="00FA65E4"/>
    <w:rsid w:val="00FA6BE7"/>
    <w:rsid w:val="00FA771E"/>
    <w:rsid w:val="00FB0560"/>
    <w:rsid w:val="00FB0831"/>
    <w:rsid w:val="00FB1D0E"/>
    <w:rsid w:val="00FB2BE0"/>
    <w:rsid w:val="00FB2E6C"/>
    <w:rsid w:val="00FB307A"/>
    <w:rsid w:val="00FB367F"/>
    <w:rsid w:val="00FB40E5"/>
    <w:rsid w:val="00FB4BBA"/>
    <w:rsid w:val="00FC01FC"/>
    <w:rsid w:val="00FC02CB"/>
    <w:rsid w:val="00FC2C11"/>
    <w:rsid w:val="00FC3198"/>
    <w:rsid w:val="00FC36A0"/>
    <w:rsid w:val="00FC44B1"/>
    <w:rsid w:val="00FC6427"/>
    <w:rsid w:val="00FC71A6"/>
    <w:rsid w:val="00FC793F"/>
    <w:rsid w:val="00FD03E2"/>
    <w:rsid w:val="00FD0433"/>
    <w:rsid w:val="00FD0EA5"/>
    <w:rsid w:val="00FD2216"/>
    <w:rsid w:val="00FD36E8"/>
    <w:rsid w:val="00FD47F2"/>
    <w:rsid w:val="00FD5727"/>
    <w:rsid w:val="00FD5B01"/>
    <w:rsid w:val="00FD5B4B"/>
    <w:rsid w:val="00FD5D62"/>
    <w:rsid w:val="00FD6C7D"/>
    <w:rsid w:val="00FD74BB"/>
    <w:rsid w:val="00FD76C7"/>
    <w:rsid w:val="00FE063A"/>
    <w:rsid w:val="00FE073C"/>
    <w:rsid w:val="00FE08B4"/>
    <w:rsid w:val="00FE1284"/>
    <w:rsid w:val="00FE12D2"/>
    <w:rsid w:val="00FE1DFB"/>
    <w:rsid w:val="00FE264A"/>
    <w:rsid w:val="00FE30A2"/>
    <w:rsid w:val="00FE472C"/>
    <w:rsid w:val="00FE6C42"/>
    <w:rsid w:val="00FE73DA"/>
    <w:rsid w:val="00FE7E8C"/>
    <w:rsid w:val="00FF0BA4"/>
    <w:rsid w:val="00FF2637"/>
    <w:rsid w:val="00FF3452"/>
    <w:rsid w:val="00FF3D23"/>
    <w:rsid w:val="00FF3DBC"/>
    <w:rsid w:val="00FF4988"/>
    <w:rsid w:val="00FF4E28"/>
    <w:rsid w:val="00FF58F1"/>
    <w:rsid w:val="00FF6990"/>
    <w:rsid w:val="00FF7072"/>
    <w:rsid w:val="00FF77D7"/>
    <w:rsid w:val="00FF7B64"/>
    <w:rsid w:val="00FF7F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annotation text" w:uiPriority="0"/>
    <w:lsdException w:name="header" w:uiPriority="0"/>
    <w:lsdException w:name="footer" w:uiPriority="0"/>
    <w:lsdException w:name="caption" w:locked="1" w:qFormat="1"/>
    <w:lsdException w:name="annotation reference" w:uiPriority="0"/>
    <w:lsdException w:name="page number" w:uiPriority="0"/>
    <w:lsdException w:name="List Number" w:uiPriority="0"/>
    <w:lsdException w:name="List 2" w:uiPriority="0"/>
    <w:lsdException w:name="Title" w:locked="1" w:semiHidden="0" w:uiPriority="0" w:unhideWhenUsed="0" w:qFormat="1"/>
    <w:lsdException w:name="Closing" w:uiPriority="0"/>
    <w:lsdException w:name="Default Paragraph Font" w:locked="1" w:semiHidden="0" w:uiPriority="0" w:unhideWhenUsed="0"/>
    <w:lsdException w:name="Body Text Indent" w:uiPriority="0"/>
    <w:lsdException w:name="List Continue" w:uiPriority="0"/>
    <w:lsdException w:name="Subtitle" w:locked="1"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locked="1" w:semiHidden="0" w:uiPriority="22" w:unhideWhenUsed="0" w:qFormat="1"/>
    <w:lsdException w:name="Emphasis" w:locked="1" w:semiHidden="0" w:unhideWhenUsed="0" w:qFormat="1"/>
    <w:lsdException w:name="Plain Text" w:uiPriority="0"/>
    <w:lsdException w:name="Normal (Web)" w:qFormat="1"/>
    <w:lsdException w:name="annotation subject" w:uiPriority="0"/>
    <w:lsdException w:name="Table Grid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4510F4"/>
    <w:pPr>
      <w:widowControl w:val="0"/>
      <w:autoSpaceDE w:val="0"/>
      <w:autoSpaceDN w:val="0"/>
      <w:adjustRightInd w:val="0"/>
    </w:p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овок 1 Знак2"/>
    <w:basedOn w:val="a4"/>
    <w:next w:val="a4"/>
    <w:link w:val="11"/>
    <w:qFormat/>
    <w:locked/>
    <w:rsid w:val="00290B96"/>
    <w:pPr>
      <w:keepNext/>
      <w:widowControl/>
      <w:numPr>
        <w:numId w:val="3"/>
      </w:numPr>
      <w:autoSpaceDE/>
      <w:autoSpaceDN/>
      <w:adjustRightInd/>
      <w:spacing w:before="240" w:after="60"/>
      <w:jc w:val="center"/>
      <w:outlineLvl w:val="0"/>
    </w:pPr>
    <w:rPr>
      <w:b/>
      <w:kern w:val="1"/>
      <w:sz w:val="36"/>
    </w:rPr>
  </w:style>
  <w:style w:type="paragraph" w:styleId="21">
    <w:name w:val="heading 2"/>
    <w:aliases w:val="H2"/>
    <w:basedOn w:val="a4"/>
    <w:next w:val="a4"/>
    <w:link w:val="22"/>
    <w:qFormat/>
    <w:locked/>
    <w:rsid w:val="00290B96"/>
    <w:pPr>
      <w:keepNext/>
      <w:widowControl/>
      <w:numPr>
        <w:ilvl w:val="1"/>
        <w:numId w:val="3"/>
      </w:numPr>
      <w:autoSpaceDE/>
      <w:autoSpaceDN/>
      <w:adjustRightInd/>
      <w:spacing w:after="60"/>
      <w:jc w:val="center"/>
      <w:outlineLvl w:val="1"/>
    </w:pPr>
    <w:rPr>
      <w:rFonts w:eastAsia="Calibri"/>
      <w:b/>
      <w:bCs/>
      <w:sz w:val="30"/>
      <w:szCs w:val="30"/>
    </w:rPr>
  </w:style>
  <w:style w:type="paragraph" w:styleId="32">
    <w:name w:val="heading 3"/>
    <w:basedOn w:val="a4"/>
    <w:next w:val="a4"/>
    <w:link w:val="33"/>
    <w:qFormat/>
    <w:locked/>
    <w:rsid w:val="00290B96"/>
    <w:pPr>
      <w:keepNext/>
      <w:widowControl/>
      <w:numPr>
        <w:ilvl w:val="2"/>
        <w:numId w:val="3"/>
      </w:numPr>
      <w:autoSpaceDE/>
      <w:autoSpaceDN/>
      <w:adjustRightInd/>
      <w:spacing w:before="240" w:after="60"/>
      <w:jc w:val="both"/>
      <w:outlineLvl w:val="2"/>
    </w:pPr>
    <w:rPr>
      <w:rFonts w:ascii="Arial" w:eastAsia="Calibri" w:hAnsi="Arial"/>
      <w:b/>
      <w:bCs/>
      <w:sz w:val="24"/>
      <w:szCs w:val="24"/>
    </w:rPr>
  </w:style>
  <w:style w:type="paragraph" w:styleId="40">
    <w:name w:val="heading 4"/>
    <w:basedOn w:val="a4"/>
    <w:next w:val="a4"/>
    <w:link w:val="41"/>
    <w:uiPriority w:val="9"/>
    <w:qFormat/>
    <w:locked/>
    <w:rsid w:val="00290B96"/>
    <w:pPr>
      <w:keepNext/>
      <w:widowControl/>
      <w:autoSpaceDE/>
      <w:autoSpaceDN/>
      <w:adjustRightInd/>
      <w:spacing w:before="240" w:after="60"/>
      <w:jc w:val="both"/>
      <w:outlineLvl w:val="3"/>
    </w:pPr>
    <w:rPr>
      <w:rFonts w:ascii="Arial" w:eastAsia="Calibri" w:hAnsi="Arial"/>
      <w:sz w:val="24"/>
      <w:szCs w:val="24"/>
    </w:rPr>
  </w:style>
  <w:style w:type="paragraph" w:styleId="5">
    <w:name w:val="heading 5"/>
    <w:aliases w:val="H5,H5 Знак"/>
    <w:basedOn w:val="a4"/>
    <w:next w:val="a4"/>
    <w:link w:val="50"/>
    <w:qFormat/>
    <w:locked/>
    <w:rsid w:val="00290B96"/>
    <w:pPr>
      <w:autoSpaceDE/>
      <w:autoSpaceDN/>
      <w:adjustRightInd/>
      <w:spacing w:before="240" w:after="60"/>
      <w:outlineLvl w:val="4"/>
    </w:pPr>
    <w:rPr>
      <w:rFonts w:ascii="Calibri" w:hAnsi="Calibri"/>
      <w:b/>
      <w:bCs/>
      <w:i/>
      <w:iCs/>
      <w:sz w:val="26"/>
      <w:szCs w:val="26"/>
    </w:rPr>
  </w:style>
  <w:style w:type="paragraph" w:styleId="6">
    <w:name w:val="heading 6"/>
    <w:basedOn w:val="a4"/>
    <w:next w:val="a4"/>
    <w:link w:val="60"/>
    <w:qFormat/>
    <w:locked/>
    <w:rsid w:val="00290B96"/>
    <w:pPr>
      <w:spacing w:before="240" w:after="60"/>
      <w:outlineLvl w:val="5"/>
    </w:pPr>
    <w:rPr>
      <w:b/>
      <w:bCs/>
      <w:sz w:val="22"/>
      <w:szCs w:val="22"/>
    </w:rPr>
  </w:style>
  <w:style w:type="paragraph" w:styleId="7">
    <w:name w:val="heading 7"/>
    <w:basedOn w:val="a4"/>
    <w:next w:val="a4"/>
    <w:link w:val="70"/>
    <w:uiPriority w:val="99"/>
    <w:qFormat/>
    <w:locked/>
    <w:rsid w:val="00290B96"/>
    <w:pPr>
      <w:keepNext/>
      <w:widowControl/>
      <w:autoSpaceDE/>
      <w:autoSpaceDN/>
      <w:adjustRightInd/>
      <w:ind w:left="6480" w:firstLine="720"/>
      <w:jc w:val="both"/>
      <w:outlineLvl w:val="6"/>
    </w:pPr>
    <w:rPr>
      <w:sz w:val="24"/>
    </w:rPr>
  </w:style>
  <w:style w:type="paragraph" w:styleId="8">
    <w:name w:val="heading 8"/>
    <w:basedOn w:val="a4"/>
    <w:next w:val="a4"/>
    <w:link w:val="80"/>
    <w:qFormat/>
    <w:locked/>
    <w:rsid w:val="00290B96"/>
    <w:pPr>
      <w:spacing w:before="240" w:after="60"/>
      <w:outlineLvl w:val="7"/>
    </w:pPr>
    <w:rPr>
      <w:i/>
      <w:iCs/>
      <w:sz w:val="24"/>
      <w:szCs w:val="24"/>
    </w:rPr>
  </w:style>
  <w:style w:type="paragraph" w:styleId="9">
    <w:name w:val="heading 9"/>
    <w:basedOn w:val="a4"/>
    <w:next w:val="a4"/>
    <w:link w:val="90"/>
    <w:uiPriority w:val="99"/>
    <w:qFormat/>
    <w:locked/>
    <w:rsid w:val="00290B96"/>
    <w:pPr>
      <w:widowControl/>
      <w:autoSpaceDE/>
      <w:autoSpaceDN/>
      <w:adjustRightInd/>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basedOn w:val="a5"/>
    <w:rsid w:val="004510F4"/>
    <w:rPr>
      <w:rFonts w:ascii="Times New Roman" w:hAnsi="Times New Roman" w:cs="Times New Roman"/>
      <w:color w:val="0000FF"/>
      <w:u w:val="single"/>
    </w:rPr>
  </w:style>
  <w:style w:type="character" w:customStyle="1" w:styleId="BodyTextChar">
    <w:name w:val="Body Text Char"/>
    <w:uiPriority w:val="99"/>
    <w:locked/>
    <w:rsid w:val="004510F4"/>
    <w:rPr>
      <w:rFonts w:ascii="Calibri" w:hAnsi="Calibri"/>
      <w:sz w:val="24"/>
      <w:lang w:val="ru-RU" w:eastAsia="ru-RU"/>
    </w:rPr>
  </w:style>
  <w:style w:type="paragraph" w:styleId="a9">
    <w:name w:val="Body Text"/>
    <w:aliases w:val="Основной текст Знак Знак"/>
    <w:basedOn w:val="a4"/>
    <w:link w:val="aa"/>
    <w:uiPriority w:val="99"/>
    <w:rsid w:val="004510F4"/>
    <w:pPr>
      <w:widowControl/>
      <w:autoSpaceDE/>
      <w:autoSpaceDN/>
      <w:adjustRightInd/>
      <w:jc w:val="center"/>
    </w:pPr>
    <w:rPr>
      <w:rFonts w:ascii="Calibri" w:hAnsi="Calibri"/>
      <w:sz w:val="24"/>
      <w:szCs w:val="24"/>
    </w:rPr>
  </w:style>
  <w:style w:type="character" w:customStyle="1" w:styleId="aa">
    <w:name w:val="Основной текст Знак"/>
    <w:aliases w:val="Основной текст Знак Знак Знак"/>
    <w:basedOn w:val="a5"/>
    <w:link w:val="a9"/>
    <w:uiPriority w:val="99"/>
    <w:locked/>
    <w:rsid w:val="00570119"/>
    <w:rPr>
      <w:rFonts w:cs="Times New Roman"/>
      <w:sz w:val="20"/>
      <w:szCs w:val="20"/>
    </w:rPr>
  </w:style>
  <w:style w:type="character" w:customStyle="1" w:styleId="BodyText2Char">
    <w:name w:val="Body Text 2 Char"/>
    <w:uiPriority w:val="99"/>
    <w:semiHidden/>
    <w:locked/>
    <w:rsid w:val="004510F4"/>
    <w:rPr>
      <w:rFonts w:ascii="Calibri" w:hAnsi="Calibri"/>
      <w:lang w:val="ru-RU" w:eastAsia="ru-RU"/>
    </w:rPr>
  </w:style>
  <w:style w:type="paragraph" w:styleId="23">
    <w:name w:val="Body Text 2"/>
    <w:basedOn w:val="a4"/>
    <w:link w:val="24"/>
    <w:rsid w:val="004510F4"/>
    <w:pPr>
      <w:spacing w:after="120" w:line="480" w:lineRule="auto"/>
    </w:pPr>
    <w:rPr>
      <w:rFonts w:ascii="Calibri" w:hAnsi="Calibri"/>
    </w:rPr>
  </w:style>
  <w:style w:type="character" w:customStyle="1" w:styleId="24">
    <w:name w:val="Основной текст 2 Знак"/>
    <w:basedOn w:val="a5"/>
    <w:link w:val="23"/>
    <w:locked/>
    <w:rsid w:val="00570119"/>
    <w:rPr>
      <w:rFonts w:cs="Times New Roman"/>
      <w:sz w:val="20"/>
      <w:szCs w:val="20"/>
    </w:rPr>
  </w:style>
  <w:style w:type="paragraph" w:customStyle="1" w:styleId="ConsNormal">
    <w:name w:val="ConsNormal"/>
    <w:link w:val="ConsNormal0"/>
    <w:qFormat/>
    <w:rsid w:val="004510F4"/>
    <w:pPr>
      <w:autoSpaceDE w:val="0"/>
      <w:autoSpaceDN w:val="0"/>
      <w:adjustRightInd w:val="0"/>
      <w:ind w:right="19772" w:firstLine="720"/>
    </w:pPr>
    <w:rPr>
      <w:rFonts w:ascii="Arial" w:hAnsi="Arial" w:cs="Arial"/>
    </w:rPr>
  </w:style>
  <w:style w:type="paragraph" w:styleId="ab">
    <w:name w:val="header"/>
    <w:aliases w:val="ho,header odd,first,heading one,h,Верхний колонтитул Знак Знак Знак, Знак Знак Знак1 Знак Знак,Верхний колонтитул Знак1 Знак, Знак1 Знак Знак Знак1 Знак З Знак Знак Знак Знак Знак Знак,Зн"/>
    <w:basedOn w:val="a4"/>
    <w:link w:val="ac"/>
    <w:rsid w:val="004510F4"/>
    <w:pPr>
      <w:tabs>
        <w:tab w:val="center" w:pos="4677"/>
        <w:tab w:val="right" w:pos="9355"/>
      </w:tabs>
    </w:pPr>
  </w:style>
  <w:style w:type="character" w:customStyle="1" w:styleId="ac">
    <w:name w:val="Верхний колонтитул Знак"/>
    <w:aliases w:val="ho Знак,header odd Знак,first Знак,heading one Знак,h Знак,Верхний колонтитул Знак Знак Знак Знак2, Знак Знак Знак1 Знак Знак Знак2,Верхний колонтитул Знак1 Знак Знак2,Зн Знак1"/>
    <w:basedOn w:val="a5"/>
    <w:link w:val="ab"/>
    <w:locked/>
    <w:rsid w:val="00570119"/>
    <w:rPr>
      <w:rFonts w:cs="Times New Roman"/>
      <w:sz w:val="20"/>
      <w:szCs w:val="20"/>
    </w:rPr>
  </w:style>
  <w:style w:type="character" w:styleId="ad">
    <w:name w:val="page number"/>
    <w:basedOn w:val="a5"/>
    <w:rsid w:val="004510F4"/>
    <w:rPr>
      <w:rFonts w:cs="Times New Roman"/>
    </w:rPr>
  </w:style>
  <w:style w:type="paragraph" w:customStyle="1" w:styleId="12">
    <w:name w:val="Знак Знак Знак1 Знак Знак Знак Знак"/>
    <w:basedOn w:val="a4"/>
    <w:uiPriority w:val="99"/>
    <w:rsid w:val="004510F4"/>
    <w:pPr>
      <w:widowControl/>
      <w:autoSpaceDE/>
      <w:autoSpaceDN/>
      <w:adjustRightInd/>
      <w:spacing w:before="100" w:beforeAutospacing="1" w:after="100" w:afterAutospacing="1"/>
    </w:pPr>
    <w:rPr>
      <w:rFonts w:ascii="Tahoma" w:hAnsi="Tahoma"/>
      <w:lang w:val="en-US" w:eastAsia="en-US"/>
    </w:rPr>
  </w:style>
  <w:style w:type="paragraph" w:styleId="13">
    <w:name w:val="toc 1"/>
    <w:basedOn w:val="a4"/>
    <w:next w:val="a4"/>
    <w:autoRedefine/>
    <w:uiPriority w:val="99"/>
    <w:rsid w:val="00367A89"/>
    <w:pPr>
      <w:tabs>
        <w:tab w:val="left" w:pos="480"/>
        <w:tab w:val="left" w:pos="1440"/>
        <w:tab w:val="right" w:leader="dot" w:pos="10148"/>
      </w:tabs>
      <w:autoSpaceDE/>
      <w:autoSpaceDN/>
      <w:adjustRightInd/>
      <w:spacing w:before="100" w:line="240" w:lineRule="exact"/>
      <w:jc w:val="center"/>
    </w:pPr>
    <w:rPr>
      <w:b/>
      <w:sz w:val="28"/>
      <w:szCs w:val="28"/>
    </w:rPr>
  </w:style>
  <w:style w:type="paragraph" w:styleId="34">
    <w:name w:val="Body Text 3"/>
    <w:basedOn w:val="a4"/>
    <w:link w:val="35"/>
    <w:rsid w:val="004510F4"/>
    <w:pPr>
      <w:spacing w:after="120"/>
    </w:pPr>
    <w:rPr>
      <w:rFonts w:ascii="Arial" w:hAnsi="Arial" w:cs="Arial"/>
      <w:sz w:val="16"/>
      <w:szCs w:val="16"/>
    </w:rPr>
  </w:style>
  <w:style w:type="character" w:customStyle="1" w:styleId="35">
    <w:name w:val="Основной текст 3 Знак"/>
    <w:basedOn w:val="a5"/>
    <w:link w:val="34"/>
    <w:locked/>
    <w:rsid w:val="00570119"/>
    <w:rPr>
      <w:rFonts w:cs="Times New Roman"/>
      <w:sz w:val="16"/>
      <w:szCs w:val="16"/>
    </w:rPr>
  </w:style>
  <w:style w:type="paragraph" w:styleId="ae">
    <w:name w:val="endnote text"/>
    <w:basedOn w:val="a4"/>
    <w:link w:val="af"/>
    <w:uiPriority w:val="99"/>
    <w:rsid w:val="004510F4"/>
  </w:style>
  <w:style w:type="character" w:customStyle="1" w:styleId="af">
    <w:name w:val="Текст концевой сноски Знак"/>
    <w:basedOn w:val="a5"/>
    <w:link w:val="ae"/>
    <w:uiPriority w:val="99"/>
    <w:locked/>
    <w:rsid w:val="00570119"/>
    <w:rPr>
      <w:rFonts w:cs="Times New Roman"/>
      <w:sz w:val="20"/>
      <w:szCs w:val="20"/>
    </w:rPr>
  </w:style>
  <w:style w:type="character" w:styleId="af0">
    <w:name w:val="endnote reference"/>
    <w:basedOn w:val="a5"/>
    <w:uiPriority w:val="99"/>
    <w:rsid w:val="004510F4"/>
    <w:rPr>
      <w:rFonts w:cs="Times New Roman"/>
      <w:vertAlign w:val="superscript"/>
    </w:rPr>
  </w:style>
  <w:style w:type="paragraph" w:customStyle="1" w:styleId="14">
    <w:name w:val="Знак Знак Знак1 Знак"/>
    <w:basedOn w:val="a4"/>
    <w:uiPriority w:val="99"/>
    <w:rsid w:val="00B10BCE"/>
    <w:pPr>
      <w:widowControl/>
      <w:autoSpaceDE/>
      <w:autoSpaceDN/>
      <w:adjustRightInd/>
      <w:spacing w:before="100" w:beforeAutospacing="1" w:after="100" w:afterAutospacing="1"/>
    </w:pPr>
    <w:rPr>
      <w:rFonts w:ascii="Tahoma" w:hAnsi="Tahoma"/>
      <w:lang w:val="en-US" w:eastAsia="en-US"/>
    </w:rPr>
  </w:style>
  <w:style w:type="paragraph" w:styleId="af1">
    <w:name w:val="Balloon Text"/>
    <w:basedOn w:val="a4"/>
    <w:link w:val="af2"/>
    <w:rsid w:val="00C00418"/>
    <w:rPr>
      <w:rFonts w:ascii="Tahoma" w:hAnsi="Tahoma" w:cs="Tahoma"/>
      <w:sz w:val="16"/>
      <w:szCs w:val="16"/>
    </w:rPr>
  </w:style>
  <w:style w:type="character" w:customStyle="1" w:styleId="af2">
    <w:name w:val="Текст выноски Знак"/>
    <w:basedOn w:val="a5"/>
    <w:link w:val="af1"/>
    <w:locked/>
    <w:rsid w:val="00C00418"/>
    <w:rPr>
      <w:rFonts w:ascii="Tahoma" w:hAnsi="Tahoma" w:cs="Tahoma"/>
      <w:sz w:val="16"/>
      <w:szCs w:val="16"/>
    </w:rPr>
  </w:style>
  <w:style w:type="paragraph" w:customStyle="1" w:styleId="ConsPlusNormal">
    <w:name w:val="ConsPlusNormal"/>
    <w:link w:val="ConsPlusNormal0"/>
    <w:qFormat/>
    <w:rsid w:val="00436730"/>
    <w:pPr>
      <w:widowControl w:val="0"/>
      <w:autoSpaceDE w:val="0"/>
      <w:autoSpaceDN w:val="0"/>
      <w:adjustRightInd w:val="0"/>
    </w:pPr>
    <w:rPr>
      <w:rFonts w:ascii="Arial" w:hAnsi="Arial" w:cs="Arial"/>
    </w:rPr>
  </w:style>
  <w:style w:type="paragraph" w:styleId="af3">
    <w:name w:val="footnote text"/>
    <w:aliases w:val="Знак3,Знак2,Знак21, Знак"/>
    <w:basedOn w:val="a4"/>
    <w:link w:val="af4"/>
    <w:uiPriority w:val="99"/>
    <w:unhideWhenUsed/>
    <w:rsid w:val="00111DE1"/>
  </w:style>
  <w:style w:type="character" w:customStyle="1" w:styleId="af4">
    <w:name w:val="Текст сноски Знак"/>
    <w:aliases w:val="Знак3 Знак,Знак2 Знак,Знак21 Знак, Знак Знак1"/>
    <w:basedOn w:val="a5"/>
    <w:link w:val="af3"/>
    <w:uiPriority w:val="99"/>
    <w:rsid w:val="00111DE1"/>
  </w:style>
  <w:style w:type="character" w:styleId="af5">
    <w:name w:val="footnote reference"/>
    <w:basedOn w:val="a5"/>
    <w:uiPriority w:val="99"/>
    <w:unhideWhenUsed/>
    <w:rsid w:val="00111DE1"/>
    <w:rPr>
      <w:vertAlign w:val="superscript"/>
    </w:rPr>
  </w:style>
  <w:style w:type="paragraph" w:styleId="af6">
    <w:name w:val="footer"/>
    <w:basedOn w:val="a4"/>
    <w:link w:val="af7"/>
    <w:unhideWhenUsed/>
    <w:rsid w:val="006206CB"/>
    <w:pPr>
      <w:tabs>
        <w:tab w:val="center" w:pos="4677"/>
        <w:tab w:val="right" w:pos="9355"/>
      </w:tabs>
    </w:pPr>
  </w:style>
  <w:style w:type="character" w:customStyle="1" w:styleId="af7">
    <w:name w:val="Нижний колонтитул Знак"/>
    <w:basedOn w:val="a5"/>
    <w:link w:val="af6"/>
    <w:rsid w:val="006206CB"/>
  </w:style>
  <w:style w:type="paragraph" w:styleId="af8">
    <w:name w:val="List Paragraph"/>
    <w:aliases w:val="it_List1,Bullet List,FooterText,numbered,Список дефисный,Paragraphe de liste1,lp1,ТЗ список,Bulletr List Paragraph,Список нумерованный цифры,Цветной список - Акцент 11"/>
    <w:basedOn w:val="a4"/>
    <w:link w:val="af9"/>
    <w:uiPriority w:val="99"/>
    <w:qFormat/>
    <w:rsid w:val="00C83257"/>
    <w:pPr>
      <w:ind w:left="720"/>
      <w:contextualSpacing/>
    </w:pPr>
  </w:style>
  <w:style w:type="character" w:customStyle="1" w:styleId="ConsPlusNormal0">
    <w:name w:val="ConsPlusNormal Знак"/>
    <w:link w:val="ConsPlusNormal"/>
    <w:locked/>
    <w:rsid w:val="00B37DE3"/>
    <w:rPr>
      <w:rFonts w:ascii="Arial" w:hAnsi="Arial" w:cs="Arial"/>
    </w:rPr>
  </w:style>
  <w:style w:type="character" w:customStyle="1" w:styleId="ConsNormal0">
    <w:name w:val="ConsNormal Знак"/>
    <w:link w:val="ConsNormal"/>
    <w:locked/>
    <w:rsid w:val="00B37DE3"/>
    <w:rPr>
      <w:rFonts w:ascii="Arial" w:hAnsi="Arial" w:cs="Arial"/>
    </w:rPr>
  </w:style>
  <w:style w:type="paragraph" w:styleId="afa">
    <w:name w:val="No Spacing"/>
    <w:aliases w:val="для таблиц"/>
    <w:link w:val="afb"/>
    <w:uiPriority w:val="1"/>
    <w:qFormat/>
    <w:rsid w:val="00C317A3"/>
    <w:rPr>
      <w:rFonts w:ascii="Calibri" w:hAnsi="Calibri" w:cs="Calibri"/>
      <w:sz w:val="22"/>
      <w:szCs w:val="22"/>
      <w:lang w:eastAsia="en-US"/>
    </w:rPr>
  </w:style>
  <w:style w:type="paragraph" w:customStyle="1" w:styleId="afc">
    <w:name w:val="Содержимое таблицы"/>
    <w:basedOn w:val="a4"/>
    <w:uiPriority w:val="99"/>
    <w:rsid w:val="001D7038"/>
    <w:pPr>
      <w:widowControl/>
      <w:suppressLineNumbers/>
      <w:suppressAutoHyphens/>
      <w:autoSpaceDE/>
      <w:autoSpaceDN/>
      <w:adjustRightInd/>
    </w:pPr>
    <w:rPr>
      <w:sz w:val="24"/>
      <w:szCs w:val="24"/>
      <w:lang w:eastAsia="ar-SA"/>
    </w:rPr>
  </w:style>
  <w:style w:type="paragraph" w:customStyle="1" w:styleId="afd">
    <w:name w:val="Îáû÷íûé"/>
    <w:rsid w:val="005F6A66"/>
    <w:pPr>
      <w:widowControl w:val="0"/>
      <w:suppressAutoHyphens/>
    </w:pPr>
    <w:rPr>
      <w:rFonts w:eastAsia="Arial" w:cs="Calibri"/>
      <w:lang w:eastAsia="ar-SA"/>
    </w:rPr>
  </w:style>
  <w:style w:type="paragraph" w:customStyle="1" w:styleId="Style4">
    <w:name w:val="Style4"/>
    <w:basedOn w:val="a4"/>
    <w:qFormat/>
    <w:rsid w:val="005F6A66"/>
    <w:pPr>
      <w:spacing w:line="269" w:lineRule="exact"/>
      <w:ind w:firstLine="422"/>
      <w:jc w:val="both"/>
    </w:pPr>
    <w:rPr>
      <w:sz w:val="24"/>
      <w:szCs w:val="24"/>
    </w:rPr>
  </w:style>
  <w:style w:type="character" w:customStyle="1" w:styleId="FontStyle14">
    <w:name w:val="Font Style14"/>
    <w:rsid w:val="005F6A66"/>
    <w:rPr>
      <w:rFonts w:ascii="Times New Roman" w:hAnsi="Times New Roman" w:cs="Times New Roman" w:hint="default"/>
      <w:sz w:val="20"/>
      <w:szCs w:val="20"/>
    </w:rPr>
  </w:style>
  <w:style w:type="paragraph" w:customStyle="1" w:styleId="1">
    <w:name w:val="Стиль1"/>
    <w:basedOn w:val="a4"/>
    <w:link w:val="15"/>
    <w:rsid w:val="003F3757"/>
    <w:pPr>
      <w:keepNext/>
      <w:keepLines/>
      <w:numPr>
        <w:numId w:val="1"/>
      </w:numPr>
      <w:suppressLineNumbers/>
      <w:suppressAutoHyphens/>
      <w:autoSpaceDE/>
      <w:autoSpaceDN/>
      <w:adjustRightInd/>
      <w:spacing w:after="60"/>
    </w:pPr>
    <w:rPr>
      <w:b/>
      <w:sz w:val="28"/>
      <w:szCs w:val="24"/>
    </w:rPr>
  </w:style>
  <w:style w:type="paragraph" w:styleId="25">
    <w:name w:val="Body Text Indent 2"/>
    <w:basedOn w:val="a4"/>
    <w:link w:val="26"/>
    <w:rsid w:val="00EA10E3"/>
    <w:pPr>
      <w:spacing w:after="120" w:line="480" w:lineRule="auto"/>
      <w:ind w:left="283"/>
    </w:pPr>
  </w:style>
  <w:style w:type="character" w:customStyle="1" w:styleId="26">
    <w:name w:val="Основной текст с отступом 2 Знак"/>
    <w:basedOn w:val="a5"/>
    <w:link w:val="25"/>
    <w:rsid w:val="00EA10E3"/>
  </w:style>
  <w:style w:type="paragraph" w:styleId="afe">
    <w:name w:val="Body Text Indent"/>
    <w:aliases w:val="текст,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
    <w:basedOn w:val="a4"/>
    <w:link w:val="aff"/>
    <w:rsid w:val="00EA10E3"/>
    <w:pPr>
      <w:spacing w:after="120"/>
      <w:ind w:left="283"/>
    </w:pPr>
  </w:style>
  <w:style w:type="character" w:customStyle="1" w:styleId="aff">
    <w:name w:val="Основной текст с отступом Знак"/>
    <w:aliases w:val="текст Знак,Основной текст с отступом Знак1 Знак Знак1,Основной текст с отступом Знак Знак1 Знак Знак1,Основной текст с отступом Знак1 Знак Знак Знак Знак1,Основной текст с отступом Знак Знак1 Знак Знак1 Знак Знак"/>
    <w:basedOn w:val="a5"/>
    <w:link w:val="afe"/>
    <w:rsid w:val="00EA10E3"/>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EA10E3"/>
    <w:rPr>
      <w:b/>
      <w:kern w:val="1"/>
      <w:sz w:val="36"/>
    </w:rPr>
  </w:style>
  <w:style w:type="paragraph" w:customStyle="1" w:styleId="42">
    <w:name w:val="4. Текст"/>
    <w:basedOn w:val="aff0"/>
    <w:link w:val="43"/>
    <w:autoRedefine/>
    <w:uiPriority w:val="99"/>
    <w:rsid w:val="00EA10E3"/>
    <w:pPr>
      <w:tabs>
        <w:tab w:val="left" w:pos="993"/>
      </w:tabs>
      <w:autoSpaceDE/>
      <w:autoSpaceDN/>
      <w:adjustRightInd/>
      <w:ind w:left="786"/>
    </w:pPr>
    <w:rPr>
      <w:b/>
      <w:bCs/>
      <w:color w:val="000000"/>
      <w:spacing w:val="2"/>
      <w:sz w:val="28"/>
      <w:szCs w:val="28"/>
    </w:rPr>
  </w:style>
  <w:style w:type="character" w:customStyle="1" w:styleId="43">
    <w:name w:val="4. Текст Знак"/>
    <w:link w:val="42"/>
    <w:uiPriority w:val="99"/>
    <w:locked/>
    <w:rsid w:val="00EA10E3"/>
    <w:rPr>
      <w:b/>
      <w:bCs/>
      <w:color w:val="000000"/>
      <w:spacing w:val="2"/>
      <w:sz w:val="28"/>
      <w:szCs w:val="28"/>
    </w:rPr>
  </w:style>
  <w:style w:type="paragraph" w:styleId="aff0">
    <w:name w:val="annotation text"/>
    <w:basedOn w:val="a4"/>
    <w:link w:val="aff1"/>
    <w:unhideWhenUsed/>
    <w:rsid w:val="00EA10E3"/>
  </w:style>
  <w:style w:type="character" w:customStyle="1" w:styleId="aff1">
    <w:name w:val="Текст примечания Знак"/>
    <w:basedOn w:val="a5"/>
    <w:link w:val="aff0"/>
    <w:rsid w:val="00EA10E3"/>
  </w:style>
  <w:style w:type="character" w:customStyle="1" w:styleId="27">
    <w:name w:val="Основной текст (2)_"/>
    <w:basedOn w:val="a5"/>
    <w:link w:val="28"/>
    <w:locked/>
    <w:rsid w:val="00FB40E5"/>
    <w:rPr>
      <w:sz w:val="28"/>
      <w:szCs w:val="28"/>
      <w:shd w:val="clear" w:color="auto" w:fill="FFFFFF"/>
    </w:rPr>
  </w:style>
  <w:style w:type="paragraph" w:customStyle="1" w:styleId="28">
    <w:name w:val="Основной текст (2)"/>
    <w:basedOn w:val="a4"/>
    <w:link w:val="27"/>
    <w:rsid w:val="00FB40E5"/>
    <w:pPr>
      <w:shd w:val="clear" w:color="auto" w:fill="FFFFFF"/>
      <w:autoSpaceDE/>
      <w:autoSpaceDN/>
      <w:adjustRightInd/>
      <w:spacing w:before="600" w:line="322" w:lineRule="exact"/>
      <w:jc w:val="both"/>
    </w:pPr>
    <w:rPr>
      <w:sz w:val="28"/>
      <w:szCs w:val="28"/>
    </w:rPr>
  </w:style>
  <w:style w:type="paragraph" w:customStyle="1" w:styleId="16">
    <w:name w:val="Основной текст с отступом1"/>
    <w:basedOn w:val="a4"/>
    <w:uiPriority w:val="99"/>
    <w:rsid w:val="00AC2B8D"/>
    <w:pPr>
      <w:spacing w:after="120"/>
      <w:ind w:left="283"/>
    </w:pPr>
    <w:rPr>
      <w:rFonts w:ascii="Arial" w:hAnsi="Arial" w:cs="Arial"/>
      <w:sz w:val="18"/>
      <w:szCs w:val="18"/>
    </w:rPr>
  </w:style>
  <w:style w:type="character" w:customStyle="1" w:styleId="110">
    <w:name w:val="Заголовок 1 Знак1"/>
    <w:aliases w:val="Заголовок 1 Знак Знак1,Заголовок 1 Знак Знак,Заголовок 1 Знак Знак Знак Знак Знак Знак Знак Знак Знак Знак,H1 Знак1,H1 Знак Знак,H1 Знак Знак Знак Знак,Глава Знак Знак Знак Знак,Заголовок 1 Знак1 Знак Знак Знак Знак Знак"/>
    <w:basedOn w:val="a5"/>
    <w:rsid w:val="00290B96"/>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H2 Знак"/>
    <w:basedOn w:val="a5"/>
    <w:link w:val="21"/>
    <w:rsid w:val="00290B96"/>
    <w:rPr>
      <w:rFonts w:eastAsia="Calibri"/>
      <w:b/>
      <w:bCs/>
      <w:sz w:val="30"/>
      <w:szCs w:val="30"/>
    </w:rPr>
  </w:style>
  <w:style w:type="character" w:customStyle="1" w:styleId="33">
    <w:name w:val="Заголовок 3 Знак"/>
    <w:basedOn w:val="a5"/>
    <w:link w:val="32"/>
    <w:rsid w:val="00290B96"/>
    <w:rPr>
      <w:rFonts w:ascii="Arial" w:eastAsia="Calibri" w:hAnsi="Arial"/>
      <w:b/>
      <w:bCs/>
      <w:sz w:val="24"/>
      <w:szCs w:val="24"/>
    </w:rPr>
  </w:style>
  <w:style w:type="character" w:customStyle="1" w:styleId="41">
    <w:name w:val="Заголовок 4 Знак"/>
    <w:basedOn w:val="a5"/>
    <w:link w:val="40"/>
    <w:uiPriority w:val="9"/>
    <w:rsid w:val="00290B96"/>
    <w:rPr>
      <w:rFonts w:ascii="Arial" w:eastAsia="Calibri" w:hAnsi="Arial"/>
      <w:sz w:val="24"/>
      <w:szCs w:val="24"/>
    </w:rPr>
  </w:style>
  <w:style w:type="character" w:customStyle="1" w:styleId="50">
    <w:name w:val="Заголовок 5 Знак"/>
    <w:aliases w:val="H5 Знак2,H5 Знак Знак1"/>
    <w:basedOn w:val="a5"/>
    <w:link w:val="5"/>
    <w:rsid w:val="00290B96"/>
    <w:rPr>
      <w:rFonts w:ascii="Calibri" w:hAnsi="Calibri"/>
      <w:b/>
      <w:bCs/>
      <w:i/>
      <w:iCs/>
      <w:sz w:val="26"/>
      <w:szCs w:val="26"/>
    </w:rPr>
  </w:style>
  <w:style w:type="character" w:customStyle="1" w:styleId="60">
    <w:name w:val="Заголовок 6 Знак"/>
    <w:basedOn w:val="a5"/>
    <w:link w:val="6"/>
    <w:rsid w:val="00290B96"/>
    <w:rPr>
      <w:b/>
      <w:bCs/>
      <w:sz w:val="22"/>
      <w:szCs w:val="22"/>
    </w:rPr>
  </w:style>
  <w:style w:type="character" w:customStyle="1" w:styleId="70">
    <w:name w:val="Заголовок 7 Знак"/>
    <w:basedOn w:val="a5"/>
    <w:link w:val="7"/>
    <w:uiPriority w:val="99"/>
    <w:rsid w:val="00290B96"/>
    <w:rPr>
      <w:sz w:val="24"/>
    </w:rPr>
  </w:style>
  <w:style w:type="character" w:customStyle="1" w:styleId="80">
    <w:name w:val="Заголовок 8 Знак"/>
    <w:basedOn w:val="a5"/>
    <w:link w:val="8"/>
    <w:rsid w:val="00290B96"/>
    <w:rPr>
      <w:i/>
      <w:iCs/>
      <w:sz w:val="24"/>
      <w:szCs w:val="24"/>
    </w:rPr>
  </w:style>
  <w:style w:type="character" w:customStyle="1" w:styleId="90">
    <w:name w:val="Заголовок 9 Знак"/>
    <w:basedOn w:val="a5"/>
    <w:link w:val="9"/>
    <w:uiPriority w:val="99"/>
    <w:rsid w:val="00290B96"/>
    <w:rPr>
      <w:rFonts w:ascii="Arial" w:hAnsi="Arial"/>
      <w:sz w:val="22"/>
      <w:szCs w:val="22"/>
    </w:rPr>
  </w:style>
  <w:style w:type="paragraph" w:styleId="aff2">
    <w:name w:val="Title"/>
    <w:aliases w:val="Знак Знак Знак Знак Знак Знак Знак Знак,- отступ 1-го уровня,Заголовок"/>
    <w:basedOn w:val="a4"/>
    <w:link w:val="aff3"/>
    <w:qFormat/>
    <w:locked/>
    <w:rsid w:val="00290B96"/>
    <w:pPr>
      <w:widowControl/>
      <w:autoSpaceDE/>
      <w:autoSpaceDN/>
      <w:adjustRightInd/>
      <w:ind w:firstLine="360"/>
      <w:jc w:val="center"/>
    </w:pPr>
    <w:rPr>
      <w:rFonts w:eastAsia="Calibri"/>
      <w:b/>
    </w:rPr>
  </w:style>
  <w:style w:type="character" w:customStyle="1" w:styleId="aff3">
    <w:name w:val="Название Знак"/>
    <w:aliases w:val="Знак Знак Знак Знак Знак Знак Знак Знак Знак,- отступ 1-го уровня Знак,Заголовок Знак"/>
    <w:basedOn w:val="a5"/>
    <w:link w:val="aff2"/>
    <w:rsid w:val="00290B96"/>
    <w:rPr>
      <w:rFonts w:eastAsia="Calibri"/>
      <w:b/>
    </w:rPr>
  </w:style>
  <w:style w:type="character" w:customStyle="1" w:styleId="tendersubject1">
    <w:name w:val="tendersubject1"/>
    <w:rsid w:val="00290B96"/>
    <w:rPr>
      <w:rFonts w:cs="Times New Roman"/>
      <w:b/>
      <w:bCs/>
      <w:color w:val="0000FF"/>
      <w:sz w:val="20"/>
      <w:szCs w:val="20"/>
    </w:rPr>
  </w:style>
  <w:style w:type="paragraph" w:styleId="aff4">
    <w:name w:val="Date"/>
    <w:basedOn w:val="a4"/>
    <w:next w:val="a4"/>
    <w:link w:val="aff5"/>
    <w:uiPriority w:val="99"/>
    <w:rsid w:val="00290B96"/>
    <w:pPr>
      <w:widowControl/>
      <w:autoSpaceDE/>
      <w:autoSpaceDN/>
      <w:adjustRightInd/>
      <w:spacing w:after="60"/>
      <w:jc w:val="both"/>
    </w:pPr>
    <w:rPr>
      <w:rFonts w:eastAsia="Calibri"/>
      <w:sz w:val="24"/>
      <w:szCs w:val="24"/>
    </w:rPr>
  </w:style>
  <w:style w:type="character" w:customStyle="1" w:styleId="aff5">
    <w:name w:val="Дата Знак"/>
    <w:basedOn w:val="a5"/>
    <w:link w:val="aff4"/>
    <w:uiPriority w:val="99"/>
    <w:rsid w:val="00290B96"/>
    <w:rPr>
      <w:rFonts w:eastAsia="Calibri"/>
      <w:sz w:val="24"/>
      <w:szCs w:val="24"/>
    </w:rPr>
  </w:style>
  <w:style w:type="paragraph" w:styleId="aff6">
    <w:name w:val="Normal (Web)"/>
    <w:aliases w:val="Обычный (Web)1"/>
    <w:basedOn w:val="a4"/>
    <w:uiPriority w:val="99"/>
    <w:qFormat/>
    <w:rsid w:val="00290B96"/>
    <w:pPr>
      <w:widowControl/>
      <w:autoSpaceDE/>
      <w:autoSpaceDN/>
      <w:adjustRightInd/>
      <w:spacing w:before="100" w:beforeAutospacing="1" w:after="100" w:afterAutospacing="1"/>
    </w:pPr>
    <w:rPr>
      <w:rFonts w:eastAsia="Calibri"/>
      <w:sz w:val="24"/>
      <w:szCs w:val="24"/>
    </w:rPr>
  </w:style>
  <w:style w:type="character" w:customStyle="1" w:styleId="spanbodytext21">
    <w:name w:val="span_body_text_21"/>
    <w:rsid w:val="00290B96"/>
    <w:rPr>
      <w:rFonts w:cs="Times New Roman"/>
      <w:sz w:val="20"/>
      <w:szCs w:val="20"/>
    </w:rPr>
  </w:style>
  <w:style w:type="character" w:customStyle="1" w:styleId="apple-style-span">
    <w:name w:val="apple-style-span"/>
    <w:rsid w:val="00290B96"/>
    <w:rPr>
      <w:rFonts w:cs="Times New Roman"/>
    </w:rPr>
  </w:style>
  <w:style w:type="paragraph" w:customStyle="1" w:styleId="17">
    <w:name w:val="Абзац списка1"/>
    <w:basedOn w:val="a4"/>
    <w:uiPriority w:val="99"/>
    <w:rsid w:val="00290B96"/>
    <w:pPr>
      <w:ind w:left="720"/>
      <w:contextualSpacing/>
    </w:pPr>
    <w:rPr>
      <w:rFonts w:eastAsia="Calibri"/>
    </w:rPr>
  </w:style>
  <w:style w:type="character" w:customStyle="1" w:styleId="aff7">
    <w:name w:val="Гипертекстовая ссылка"/>
    <w:uiPriority w:val="99"/>
    <w:rsid w:val="00290B96"/>
    <w:rPr>
      <w:rFonts w:cs="Times New Roman"/>
      <w:color w:val="008000"/>
    </w:rPr>
  </w:style>
  <w:style w:type="paragraph" w:customStyle="1" w:styleId="20">
    <w:name w:val="Стиль2"/>
    <w:basedOn w:val="2"/>
    <w:uiPriority w:val="99"/>
    <w:rsid w:val="00290B96"/>
    <w:pPr>
      <w:keepNext/>
      <w:keepLines/>
      <w:numPr>
        <w:ilvl w:val="1"/>
        <w:numId w:val="4"/>
      </w:numPr>
      <w:suppressLineNumbers/>
      <w:suppressAutoHyphens/>
      <w:autoSpaceDE/>
      <w:autoSpaceDN/>
      <w:adjustRightInd/>
      <w:spacing w:after="60"/>
      <w:ind w:left="0" w:firstLine="0"/>
      <w:jc w:val="both"/>
    </w:pPr>
    <w:rPr>
      <w:rFonts w:eastAsia="Times New Roman"/>
      <w:b/>
      <w:bCs/>
      <w:sz w:val="24"/>
      <w:szCs w:val="24"/>
    </w:rPr>
  </w:style>
  <w:style w:type="table" w:styleId="aff8">
    <w:name w:val="Table Grid"/>
    <w:basedOn w:val="a6"/>
    <w:locked/>
    <w:rsid w:val="00290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4"/>
    <w:uiPriority w:val="99"/>
    <w:rsid w:val="00290B96"/>
    <w:pPr>
      <w:numPr>
        <w:numId w:val="2"/>
      </w:numPr>
      <w:tabs>
        <w:tab w:val="num" w:pos="432"/>
        <w:tab w:val="num" w:pos="720"/>
      </w:tabs>
      <w:ind w:left="720"/>
    </w:pPr>
    <w:rPr>
      <w:rFonts w:eastAsia="Calibri"/>
    </w:rPr>
  </w:style>
  <w:style w:type="paragraph" w:customStyle="1" w:styleId="31">
    <w:name w:val="Стиль3"/>
    <w:basedOn w:val="25"/>
    <w:uiPriority w:val="99"/>
    <w:rsid w:val="00290B96"/>
    <w:pPr>
      <w:numPr>
        <w:ilvl w:val="2"/>
        <w:numId w:val="5"/>
      </w:numPr>
      <w:autoSpaceDE/>
      <w:autoSpaceDN/>
      <w:spacing w:after="0" w:line="240" w:lineRule="auto"/>
      <w:jc w:val="both"/>
    </w:pPr>
    <w:rPr>
      <w:sz w:val="24"/>
      <w:szCs w:val="24"/>
    </w:rPr>
  </w:style>
  <w:style w:type="paragraph" w:styleId="36">
    <w:name w:val="Body Text Indent 3"/>
    <w:basedOn w:val="a4"/>
    <w:link w:val="37"/>
    <w:rsid w:val="00290B96"/>
    <w:pPr>
      <w:widowControl/>
      <w:autoSpaceDE/>
      <w:autoSpaceDN/>
      <w:adjustRightInd/>
      <w:spacing w:after="120"/>
      <w:ind w:left="283"/>
    </w:pPr>
    <w:rPr>
      <w:rFonts w:ascii="Calibri" w:eastAsia="Calibri" w:hAnsi="Calibri"/>
      <w:sz w:val="16"/>
    </w:rPr>
  </w:style>
  <w:style w:type="character" w:customStyle="1" w:styleId="37">
    <w:name w:val="Основной текст с отступом 3 Знак"/>
    <w:basedOn w:val="a5"/>
    <w:link w:val="36"/>
    <w:rsid w:val="00290B96"/>
    <w:rPr>
      <w:rFonts w:ascii="Calibri" w:eastAsia="Calibri" w:hAnsi="Calibri"/>
      <w:sz w:val="16"/>
    </w:rPr>
  </w:style>
  <w:style w:type="character" w:customStyle="1" w:styleId="BodyTextIndent3Char">
    <w:name w:val="Body Text Indent 3 Char"/>
    <w:semiHidden/>
    <w:locked/>
    <w:rsid w:val="00290B96"/>
    <w:rPr>
      <w:rFonts w:ascii="Times New Roman" w:hAnsi="Times New Roman" w:cs="Times New Roman"/>
      <w:sz w:val="16"/>
      <w:szCs w:val="16"/>
    </w:rPr>
  </w:style>
  <w:style w:type="paragraph" w:customStyle="1" w:styleId="18">
    <w:name w:val="Обычный1"/>
    <w:link w:val="19"/>
    <w:uiPriority w:val="99"/>
    <w:rsid w:val="00290B96"/>
    <w:pPr>
      <w:jc w:val="both"/>
    </w:pPr>
    <w:rPr>
      <w:rFonts w:ascii="TimesET" w:eastAsia="Calibri" w:hAnsi="TimesET"/>
      <w:sz w:val="22"/>
    </w:rPr>
  </w:style>
  <w:style w:type="paragraph" w:customStyle="1" w:styleId="ConsNonformat">
    <w:name w:val="ConsNonformat"/>
    <w:link w:val="ConsNonformat0"/>
    <w:uiPriority w:val="99"/>
    <w:rsid w:val="00290B96"/>
    <w:pPr>
      <w:widowControl w:val="0"/>
    </w:pPr>
    <w:rPr>
      <w:rFonts w:ascii="Consultant" w:hAnsi="Consultant"/>
    </w:rPr>
  </w:style>
  <w:style w:type="character" w:customStyle="1" w:styleId="19">
    <w:name w:val="Обычный1 Знак"/>
    <w:link w:val="18"/>
    <w:locked/>
    <w:rsid w:val="00290B96"/>
    <w:rPr>
      <w:rFonts w:ascii="TimesET" w:eastAsia="Calibri" w:hAnsi="TimesET"/>
      <w:sz w:val="22"/>
    </w:rPr>
  </w:style>
  <w:style w:type="paragraph" w:styleId="29">
    <w:name w:val="toc 2"/>
    <w:basedOn w:val="a4"/>
    <w:next w:val="a4"/>
    <w:autoRedefine/>
    <w:uiPriority w:val="99"/>
    <w:locked/>
    <w:rsid w:val="00290B96"/>
    <w:pPr>
      <w:widowControl/>
      <w:tabs>
        <w:tab w:val="left" w:pos="480"/>
        <w:tab w:val="left" w:pos="960"/>
        <w:tab w:val="right" w:leader="dot" w:pos="9356"/>
      </w:tabs>
      <w:autoSpaceDE/>
      <w:autoSpaceDN/>
      <w:adjustRightInd/>
      <w:spacing w:before="120"/>
      <w:ind w:right="-54" w:firstLine="480"/>
      <w:jc w:val="both"/>
    </w:pPr>
    <w:rPr>
      <w:b/>
      <w:bCs/>
    </w:rPr>
  </w:style>
  <w:style w:type="paragraph" w:styleId="44">
    <w:name w:val="toc 4"/>
    <w:basedOn w:val="a4"/>
    <w:next w:val="a4"/>
    <w:autoRedefine/>
    <w:uiPriority w:val="99"/>
    <w:locked/>
    <w:rsid w:val="00290B96"/>
    <w:pPr>
      <w:widowControl/>
      <w:tabs>
        <w:tab w:val="right" w:leader="dot" w:pos="9356"/>
      </w:tabs>
      <w:autoSpaceDE/>
      <w:autoSpaceDN/>
      <w:adjustRightInd/>
      <w:ind w:left="480"/>
    </w:pPr>
  </w:style>
  <w:style w:type="character" w:styleId="aff9">
    <w:name w:val="Emphasis"/>
    <w:uiPriority w:val="99"/>
    <w:qFormat/>
    <w:locked/>
    <w:rsid w:val="00290B96"/>
    <w:rPr>
      <w:i/>
      <w:iCs/>
    </w:rPr>
  </w:style>
  <w:style w:type="character" w:styleId="affa">
    <w:name w:val="Strong"/>
    <w:uiPriority w:val="22"/>
    <w:qFormat/>
    <w:locked/>
    <w:rsid w:val="00290B96"/>
    <w:rPr>
      <w:b/>
      <w:bCs/>
    </w:rPr>
  </w:style>
  <w:style w:type="paragraph" w:customStyle="1" w:styleId="FR1">
    <w:name w:val="FR1"/>
    <w:uiPriority w:val="99"/>
    <w:rsid w:val="00290B96"/>
    <w:pPr>
      <w:widowControl w:val="0"/>
      <w:suppressAutoHyphens/>
      <w:autoSpaceDE w:val="0"/>
      <w:ind w:left="80"/>
    </w:pPr>
    <w:rPr>
      <w:rFonts w:ascii="Arial" w:eastAsia="Arial" w:hAnsi="Arial" w:cs="Arial"/>
      <w:b/>
      <w:bCs/>
      <w:sz w:val="28"/>
      <w:szCs w:val="28"/>
      <w:lang w:eastAsia="ar-SA"/>
    </w:rPr>
  </w:style>
  <w:style w:type="paragraph" w:customStyle="1" w:styleId="1a">
    <w:name w:val="Обычный_1"/>
    <w:basedOn w:val="a4"/>
    <w:rsid w:val="00290B96"/>
    <w:pPr>
      <w:autoSpaceDE/>
      <w:autoSpaceDN/>
      <w:adjustRightInd/>
      <w:spacing w:before="120"/>
      <w:jc w:val="both"/>
    </w:pPr>
    <w:rPr>
      <w:rFonts w:ascii="Times New Roman CYR" w:hAnsi="Times New Roman CYR"/>
      <w:sz w:val="24"/>
    </w:rPr>
  </w:style>
  <w:style w:type="paragraph" w:customStyle="1" w:styleId="ConsPlusNonformat">
    <w:name w:val="ConsPlusNonformat"/>
    <w:uiPriority w:val="99"/>
    <w:rsid w:val="00290B96"/>
    <w:pPr>
      <w:autoSpaceDE w:val="0"/>
      <w:autoSpaceDN w:val="0"/>
      <w:adjustRightInd w:val="0"/>
    </w:pPr>
    <w:rPr>
      <w:rFonts w:ascii="Courier New" w:hAnsi="Courier New"/>
    </w:rPr>
  </w:style>
  <w:style w:type="paragraph" w:customStyle="1" w:styleId="1b">
    <w:name w:val="Название1"/>
    <w:basedOn w:val="a4"/>
    <w:qFormat/>
    <w:rsid w:val="00290B96"/>
    <w:pPr>
      <w:autoSpaceDE/>
      <w:autoSpaceDN/>
      <w:adjustRightInd/>
      <w:jc w:val="center"/>
    </w:pPr>
    <w:rPr>
      <w:b/>
      <w:sz w:val="28"/>
    </w:rPr>
  </w:style>
  <w:style w:type="paragraph" w:customStyle="1" w:styleId="2a">
    <w:name w:val="Обычный2"/>
    <w:uiPriority w:val="99"/>
    <w:rsid w:val="00290B96"/>
    <w:pPr>
      <w:widowControl w:val="0"/>
    </w:pPr>
    <w:rPr>
      <w:snapToGrid w:val="0"/>
    </w:rPr>
  </w:style>
  <w:style w:type="paragraph" w:customStyle="1" w:styleId="51">
    <w:name w:val="заголовок 5"/>
    <w:basedOn w:val="a4"/>
    <w:next w:val="a4"/>
    <w:uiPriority w:val="99"/>
    <w:rsid w:val="00290B96"/>
    <w:pPr>
      <w:keepNext/>
      <w:suppressAutoHyphens/>
      <w:autoSpaceDN/>
      <w:adjustRightInd/>
      <w:jc w:val="both"/>
    </w:pPr>
    <w:rPr>
      <w:rFonts w:eastAsia="Calibri"/>
      <w:color w:val="000000"/>
      <w:sz w:val="24"/>
      <w:szCs w:val="24"/>
    </w:rPr>
  </w:style>
  <w:style w:type="paragraph" w:customStyle="1" w:styleId="affb">
    <w:name w:val="Îñíîâí"/>
    <w:uiPriority w:val="99"/>
    <w:rsid w:val="00290B96"/>
    <w:pPr>
      <w:widowControl w:val="0"/>
      <w:jc w:val="both"/>
    </w:pPr>
    <w:rPr>
      <w:rFonts w:ascii="Arial" w:hAnsi="Arial" w:cs="Arial"/>
      <w:sz w:val="22"/>
      <w:szCs w:val="22"/>
    </w:rPr>
  </w:style>
  <w:style w:type="character" w:styleId="affc">
    <w:name w:val="FollowedHyperlink"/>
    <w:uiPriority w:val="99"/>
    <w:rsid w:val="00290B96"/>
    <w:rPr>
      <w:color w:val="800080"/>
      <w:u w:val="single"/>
    </w:rPr>
  </w:style>
  <w:style w:type="paragraph" w:customStyle="1" w:styleId="2b">
    <w:name w:val="Абзац списка2"/>
    <w:basedOn w:val="a4"/>
    <w:uiPriority w:val="99"/>
    <w:rsid w:val="00290B96"/>
    <w:pPr>
      <w:overflowPunct w:val="0"/>
      <w:ind w:left="720" w:firstLine="680"/>
      <w:jc w:val="both"/>
    </w:pPr>
    <w:rPr>
      <w:sz w:val="24"/>
      <w:szCs w:val="24"/>
    </w:rPr>
  </w:style>
  <w:style w:type="paragraph" w:customStyle="1" w:styleId="western">
    <w:name w:val="western"/>
    <w:basedOn w:val="a4"/>
    <w:rsid w:val="00290B96"/>
    <w:pPr>
      <w:widowControl/>
      <w:autoSpaceDE/>
      <w:autoSpaceDN/>
      <w:adjustRightInd/>
      <w:spacing w:before="100" w:beforeAutospacing="1" w:after="100" w:afterAutospacing="1"/>
    </w:pPr>
    <w:rPr>
      <w:sz w:val="24"/>
      <w:szCs w:val="24"/>
    </w:rPr>
  </w:style>
  <w:style w:type="paragraph" w:customStyle="1" w:styleId="1c">
    <w:name w:val="Знак Знак Знак Знак1"/>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38">
    <w:name w:val="Абзац списка3"/>
    <w:basedOn w:val="a4"/>
    <w:uiPriority w:val="99"/>
    <w:rsid w:val="00290B96"/>
    <w:pPr>
      <w:widowControl/>
      <w:autoSpaceDE/>
      <w:autoSpaceDN/>
      <w:adjustRightInd/>
      <w:spacing w:after="200" w:line="276" w:lineRule="auto"/>
      <w:ind w:left="720"/>
      <w:contextualSpacing/>
    </w:pPr>
    <w:rPr>
      <w:rFonts w:ascii="Calibri" w:hAnsi="Calibri"/>
      <w:sz w:val="22"/>
      <w:szCs w:val="22"/>
      <w:lang w:eastAsia="en-US"/>
    </w:rPr>
  </w:style>
  <w:style w:type="paragraph" w:styleId="z-">
    <w:name w:val="HTML Top of Form"/>
    <w:basedOn w:val="a4"/>
    <w:next w:val="a4"/>
    <w:link w:val="z-0"/>
    <w:hidden/>
    <w:uiPriority w:val="99"/>
    <w:unhideWhenUsed/>
    <w:rsid w:val="00290B96"/>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basedOn w:val="a5"/>
    <w:link w:val="z-"/>
    <w:uiPriority w:val="99"/>
    <w:rsid w:val="00290B96"/>
    <w:rPr>
      <w:rFonts w:ascii="Arial" w:hAnsi="Arial"/>
      <w:vanish/>
      <w:sz w:val="16"/>
      <w:szCs w:val="16"/>
    </w:rPr>
  </w:style>
  <w:style w:type="paragraph" w:styleId="z-1">
    <w:name w:val="HTML Bottom of Form"/>
    <w:basedOn w:val="a4"/>
    <w:next w:val="a4"/>
    <w:link w:val="z-2"/>
    <w:hidden/>
    <w:uiPriority w:val="99"/>
    <w:unhideWhenUsed/>
    <w:rsid w:val="00290B96"/>
    <w:pPr>
      <w:widowControl/>
      <w:pBdr>
        <w:top w:val="single" w:sz="6" w:space="1" w:color="auto"/>
      </w:pBdr>
      <w:autoSpaceDE/>
      <w:autoSpaceDN/>
      <w:adjustRightInd/>
      <w:jc w:val="center"/>
    </w:pPr>
    <w:rPr>
      <w:rFonts w:ascii="Arial" w:hAnsi="Arial"/>
      <w:vanish/>
      <w:sz w:val="16"/>
      <w:szCs w:val="16"/>
    </w:rPr>
  </w:style>
  <w:style w:type="character" w:customStyle="1" w:styleId="z-2">
    <w:name w:val="z-Конец формы Знак"/>
    <w:basedOn w:val="a5"/>
    <w:link w:val="z-1"/>
    <w:uiPriority w:val="99"/>
    <w:rsid w:val="00290B96"/>
    <w:rPr>
      <w:rFonts w:ascii="Arial" w:hAnsi="Arial"/>
      <w:vanish/>
      <w:sz w:val="16"/>
      <w:szCs w:val="16"/>
    </w:rPr>
  </w:style>
  <w:style w:type="paragraph" w:styleId="affd">
    <w:name w:val="Subtitle"/>
    <w:basedOn w:val="a4"/>
    <w:next w:val="a4"/>
    <w:link w:val="affe"/>
    <w:qFormat/>
    <w:locked/>
    <w:rsid w:val="00290B96"/>
    <w:pPr>
      <w:widowControl/>
      <w:autoSpaceDE/>
      <w:autoSpaceDN/>
      <w:adjustRightInd/>
      <w:spacing w:after="60"/>
      <w:jc w:val="center"/>
      <w:outlineLvl w:val="1"/>
    </w:pPr>
    <w:rPr>
      <w:rFonts w:ascii="Cambria" w:hAnsi="Cambria"/>
      <w:sz w:val="24"/>
      <w:szCs w:val="24"/>
    </w:rPr>
  </w:style>
  <w:style w:type="character" w:customStyle="1" w:styleId="affe">
    <w:name w:val="Подзаголовок Знак"/>
    <w:basedOn w:val="a5"/>
    <w:link w:val="affd"/>
    <w:rsid w:val="00290B96"/>
    <w:rPr>
      <w:rFonts w:ascii="Cambria" w:hAnsi="Cambria"/>
      <w:sz w:val="24"/>
      <w:szCs w:val="24"/>
    </w:rPr>
  </w:style>
  <w:style w:type="character" w:customStyle="1" w:styleId="dfaq">
    <w:name w:val="dfaq"/>
    <w:basedOn w:val="a5"/>
    <w:rsid w:val="00290B96"/>
  </w:style>
  <w:style w:type="character" w:customStyle="1" w:styleId="apple-converted-space">
    <w:name w:val="apple-converted-space"/>
    <w:basedOn w:val="a5"/>
    <w:rsid w:val="00290B96"/>
  </w:style>
  <w:style w:type="paragraph" w:customStyle="1" w:styleId="afff">
    <w:name w:val="текст сноски"/>
    <w:basedOn w:val="a4"/>
    <w:rsid w:val="00290B96"/>
    <w:pPr>
      <w:autoSpaceDE/>
      <w:autoSpaceDN/>
      <w:adjustRightInd/>
    </w:pPr>
    <w:rPr>
      <w:rFonts w:ascii="Gelvetsky 12pt" w:hAnsi="Gelvetsky 12pt"/>
      <w:sz w:val="24"/>
      <w:lang w:val="en-US"/>
    </w:rPr>
  </w:style>
  <w:style w:type="paragraph" w:customStyle="1" w:styleId="39">
    <w:name w:val="Стиль3 Знак"/>
    <w:basedOn w:val="25"/>
    <w:uiPriority w:val="99"/>
    <w:rsid w:val="00290B96"/>
    <w:pPr>
      <w:autoSpaceDE/>
      <w:autoSpaceDN/>
      <w:spacing w:after="0" w:line="240" w:lineRule="auto"/>
      <w:ind w:left="2160" w:hanging="180"/>
      <w:jc w:val="both"/>
      <w:textAlignment w:val="baseline"/>
    </w:pPr>
    <w:rPr>
      <w:sz w:val="24"/>
    </w:rPr>
  </w:style>
  <w:style w:type="paragraph" w:customStyle="1" w:styleId="3a">
    <w:name w:val="Стиль3 Знак Знак"/>
    <w:basedOn w:val="25"/>
    <w:link w:val="3b"/>
    <w:uiPriority w:val="99"/>
    <w:rsid w:val="00290B96"/>
    <w:pPr>
      <w:tabs>
        <w:tab w:val="num" w:pos="227"/>
      </w:tabs>
      <w:autoSpaceDE/>
      <w:autoSpaceDN/>
      <w:spacing w:after="0" w:line="240" w:lineRule="auto"/>
      <w:ind w:left="0"/>
      <w:jc w:val="both"/>
      <w:textAlignment w:val="baseline"/>
    </w:pPr>
    <w:rPr>
      <w:sz w:val="24"/>
    </w:rPr>
  </w:style>
  <w:style w:type="character" w:customStyle="1" w:styleId="3b">
    <w:name w:val="Стиль3 Знак Знак Знак"/>
    <w:link w:val="3a"/>
    <w:rsid w:val="00290B96"/>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290B96"/>
    <w:pPr>
      <w:widowControl/>
      <w:autoSpaceDE/>
      <w:autoSpaceDN/>
      <w:adjustRightInd/>
      <w:spacing w:before="100" w:beforeAutospacing="1" w:after="100" w:afterAutospacing="1"/>
    </w:pPr>
    <w:rPr>
      <w:rFonts w:ascii="Tahoma" w:hAnsi="Tahoma"/>
      <w:lang w:val="en-US" w:eastAsia="en-US"/>
    </w:rPr>
  </w:style>
  <w:style w:type="paragraph" w:styleId="2c">
    <w:name w:val="List Bullet 2"/>
    <w:basedOn w:val="a4"/>
    <w:autoRedefine/>
    <w:uiPriority w:val="99"/>
    <w:rsid w:val="00290B96"/>
    <w:pPr>
      <w:widowControl/>
      <w:autoSpaceDE/>
      <w:autoSpaceDN/>
      <w:adjustRightInd/>
      <w:spacing w:after="60"/>
      <w:ind w:left="644" w:hanging="360"/>
      <w:jc w:val="both"/>
    </w:pPr>
    <w:rPr>
      <w:sz w:val="24"/>
      <w:szCs w:val="24"/>
    </w:rPr>
  </w:style>
  <w:style w:type="paragraph" w:customStyle="1" w:styleId="BodyText22">
    <w:name w:val="Body Text 22"/>
    <w:basedOn w:val="a4"/>
    <w:rsid w:val="00290B96"/>
    <w:pPr>
      <w:widowControl/>
      <w:autoSpaceDE/>
      <w:autoSpaceDN/>
      <w:adjustRightInd/>
      <w:jc w:val="both"/>
    </w:pPr>
    <w:rPr>
      <w:sz w:val="28"/>
    </w:rPr>
  </w:style>
  <w:style w:type="character" w:styleId="afff0">
    <w:name w:val="annotation reference"/>
    <w:rsid w:val="00290B96"/>
    <w:rPr>
      <w:sz w:val="16"/>
      <w:szCs w:val="16"/>
    </w:rPr>
  </w:style>
  <w:style w:type="paragraph" w:styleId="afff1">
    <w:name w:val="annotation subject"/>
    <w:basedOn w:val="aff0"/>
    <w:next w:val="aff0"/>
    <w:link w:val="afff2"/>
    <w:rsid w:val="00290B96"/>
    <w:pPr>
      <w:widowControl/>
      <w:autoSpaceDE/>
      <w:autoSpaceDN/>
      <w:adjustRightInd/>
      <w:spacing w:after="60"/>
      <w:jc w:val="both"/>
    </w:pPr>
    <w:rPr>
      <w:b/>
      <w:bCs/>
    </w:rPr>
  </w:style>
  <w:style w:type="character" w:customStyle="1" w:styleId="afff2">
    <w:name w:val="Тема примечания Знак"/>
    <w:basedOn w:val="aff1"/>
    <w:link w:val="afff1"/>
    <w:rsid w:val="00290B96"/>
    <w:rPr>
      <w:b/>
      <w:bCs/>
    </w:rPr>
  </w:style>
  <w:style w:type="character" w:customStyle="1" w:styleId="af9">
    <w:name w:val="Абзац списка Знак"/>
    <w:aliases w:val="it_List1 Знак,Bullet List Знак,FooterText Знак,numbered Знак,Список дефисный Знак,Paragraphe de liste1 Знак,lp1 Знак,ТЗ список Знак,Bulletr List Paragraph Знак,Список нумерованный цифры Знак,Цветной список - Акцент 11 Знак"/>
    <w:link w:val="af8"/>
    <w:uiPriority w:val="99"/>
    <w:locked/>
    <w:rsid w:val="00290B96"/>
  </w:style>
  <w:style w:type="paragraph" w:customStyle="1" w:styleId="Default">
    <w:name w:val="Default"/>
    <w:uiPriority w:val="99"/>
    <w:rsid w:val="00290B96"/>
    <w:pPr>
      <w:autoSpaceDE w:val="0"/>
      <w:autoSpaceDN w:val="0"/>
      <w:adjustRightInd w:val="0"/>
    </w:pPr>
    <w:rPr>
      <w:color w:val="000000"/>
      <w:sz w:val="24"/>
      <w:szCs w:val="24"/>
    </w:rPr>
  </w:style>
  <w:style w:type="paragraph" w:customStyle="1" w:styleId="111">
    <w:name w:val="Знак1 Знак Знак Знак1"/>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3c">
    <w:name w:val="Пункт3"/>
    <w:basedOn w:val="a4"/>
    <w:rsid w:val="00290B96"/>
    <w:pPr>
      <w:widowControl/>
      <w:autoSpaceDE/>
      <w:autoSpaceDN/>
      <w:adjustRightInd/>
      <w:ind w:left="785" w:hanging="360"/>
    </w:pPr>
    <w:rPr>
      <w:sz w:val="24"/>
      <w:szCs w:val="24"/>
    </w:rPr>
  </w:style>
  <w:style w:type="paragraph" w:customStyle="1" w:styleId="2d">
    <w:name w:val="Ур2"/>
    <w:basedOn w:val="af8"/>
    <w:link w:val="2e"/>
    <w:uiPriority w:val="99"/>
    <w:rsid w:val="00290B96"/>
    <w:pPr>
      <w:widowControl/>
      <w:tabs>
        <w:tab w:val="left" w:pos="851"/>
        <w:tab w:val="num" w:pos="1134"/>
      </w:tabs>
      <w:autoSpaceDE/>
      <w:autoSpaceDN/>
      <w:adjustRightInd/>
      <w:ind w:left="142" w:firstLine="578"/>
      <w:contextualSpacing w:val="0"/>
      <w:jc w:val="both"/>
    </w:pPr>
    <w:rPr>
      <w:color w:val="000000"/>
      <w:spacing w:val="1"/>
      <w:sz w:val="24"/>
      <w:szCs w:val="24"/>
    </w:rPr>
  </w:style>
  <w:style w:type="character" w:customStyle="1" w:styleId="2e">
    <w:name w:val="Ур2 Знак"/>
    <w:link w:val="2d"/>
    <w:uiPriority w:val="99"/>
    <w:locked/>
    <w:rsid w:val="00290B96"/>
    <w:rPr>
      <w:color w:val="000000"/>
      <w:spacing w:val="1"/>
      <w:sz w:val="24"/>
      <w:szCs w:val="24"/>
    </w:rPr>
  </w:style>
  <w:style w:type="paragraph" w:customStyle="1" w:styleId="afff3">
    <w:name w:val="Раздел"/>
    <w:basedOn w:val="a4"/>
    <w:link w:val="afff4"/>
    <w:uiPriority w:val="99"/>
    <w:rsid w:val="00290B96"/>
    <w:pPr>
      <w:widowControl/>
      <w:tabs>
        <w:tab w:val="num" w:pos="720"/>
      </w:tabs>
      <w:autoSpaceDE/>
      <w:autoSpaceDN/>
      <w:adjustRightInd/>
      <w:spacing w:before="240" w:after="120"/>
      <w:ind w:left="1077" w:hanging="357"/>
      <w:jc w:val="both"/>
    </w:pPr>
    <w:rPr>
      <w:b/>
      <w:bCs/>
      <w:sz w:val="24"/>
      <w:szCs w:val="24"/>
    </w:rPr>
  </w:style>
  <w:style w:type="character" w:customStyle="1" w:styleId="afff4">
    <w:name w:val="Раздел Знак"/>
    <w:link w:val="afff3"/>
    <w:uiPriority w:val="99"/>
    <w:locked/>
    <w:rsid w:val="00290B96"/>
    <w:rPr>
      <w:b/>
      <w:bCs/>
      <w:sz w:val="24"/>
      <w:szCs w:val="24"/>
    </w:rPr>
  </w:style>
  <w:style w:type="paragraph" w:styleId="afff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w:basedOn w:val="a4"/>
    <w:link w:val="afff6"/>
    <w:rsid w:val="00290B96"/>
    <w:pPr>
      <w:widowControl/>
      <w:autoSpaceDE/>
      <w:autoSpaceDN/>
      <w:adjustRightInd/>
      <w:spacing w:line="288" w:lineRule="auto"/>
      <w:ind w:firstLine="720"/>
    </w:pPr>
    <w:rPr>
      <w:rFonts w:ascii="Courier New" w:hAnsi="Courier New"/>
      <w:sz w:val="24"/>
      <w:szCs w:val="24"/>
    </w:rPr>
  </w:style>
  <w:style w:type="character" w:customStyle="1" w:styleId="afff6">
    <w:name w:val="Текст Знак"/>
    <w:aliases w:val=" Знак2 Знак Знак3,Текст Знак Знак Знак3,Текст Знак Знак Знак Знак3,Текст Знак1 Знак Знак2, Знак2 Знак Знак Знак Знак2, Знак2 Знак1 Знак Знак2,Текст Знак2 Знак2,Текст Знак Знак1 Знак2, Знак2 Знак Знак1 Знак3,Текст Знак1 Знак3"/>
    <w:basedOn w:val="a5"/>
    <w:link w:val="afff5"/>
    <w:rsid w:val="00290B96"/>
    <w:rPr>
      <w:rFonts w:ascii="Courier New" w:hAnsi="Courier New"/>
      <w:sz w:val="24"/>
      <w:szCs w:val="24"/>
    </w:rPr>
  </w:style>
  <w:style w:type="paragraph" w:customStyle="1" w:styleId="Style7">
    <w:name w:val="Style7"/>
    <w:basedOn w:val="a4"/>
    <w:uiPriority w:val="99"/>
    <w:rsid w:val="00290B96"/>
    <w:rPr>
      <w:sz w:val="24"/>
      <w:szCs w:val="24"/>
    </w:rPr>
  </w:style>
  <w:style w:type="character" w:customStyle="1" w:styleId="FontStyle22">
    <w:name w:val="Font Style22"/>
    <w:rsid w:val="00290B96"/>
    <w:rPr>
      <w:rFonts w:ascii="Times New Roman" w:hAnsi="Times New Roman" w:cs="Times New Roman"/>
      <w:sz w:val="22"/>
      <w:szCs w:val="22"/>
    </w:rPr>
  </w:style>
  <w:style w:type="paragraph" w:customStyle="1" w:styleId="Style10">
    <w:name w:val="Style10"/>
    <w:basedOn w:val="a4"/>
    <w:uiPriority w:val="99"/>
    <w:rsid w:val="00290B96"/>
    <w:rPr>
      <w:sz w:val="24"/>
      <w:szCs w:val="24"/>
    </w:rPr>
  </w:style>
  <w:style w:type="paragraph" w:customStyle="1" w:styleId="afff7">
    <w:name w:val="Знак"/>
    <w:basedOn w:val="a4"/>
    <w:rsid w:val="00290B96"/>
    <w:pPr>
      <w:widowControl/>
      <w:autoSpaceDE/>
      <w:autoSpaceDN/>
      <w:adjustRightInd/>
      <w:spacing w:after="160" w:line="240" w:lineRule="exact"/>
    </w:pPr>
    <w:rPr>
      <w:rFonts w:ascii="Verdana" w:hAnsi="Verdana" w:cs="Verdana"/>
      <w:lang w:val="en-US" w:eastAsia="en-US"/>
    </w:rPr>
  </w:style>
  <w:style w:type="paragraph" w:customStyle="1" w:styleId="1d">
    <w:name w:val="Знак1"/>
    <w:basedOn w:val="a4"/>
    <w:rsid w:val="00290B96"/>
    <w:pPr>
      <w:autoSpaceDE/>
      <w:autoSpaceDN/>
      <w:spacing w:after="160" w:line="240" w:lineRule="exact"/>
      <w:jc w:val="right"/>
    </w:pPr>
    <w:rPr>
      <w:rFonts w:ascii="Arial" w:hAnsi="Arial" w:cs="Arial"/>
      <w:lang w:val="en-GB" w:eastAsia="en-US"/>
    </w:rPr>
  </w:style>
  <w:style w:type="paragraph" w:customStyle="1" w:styleId="afff8">
    <w:name w:val="Знак Знак Знак Знак Знак Знак"/>
    <w:basedOn w:val="a4"/>
    <w:rsid w:val="00290B96"/>
    <w:pPr>
      <w:autoSpaceDE/>
      <w:autoSpaceDN/>
      <w:spacing w:after="160" w:line="240" w:lineRule="exact"/>
      <w:jc w:val="right"/>
    </w:pPr>
    <w:rPr>
      <w:lang w:val="en-GB" w:eastAsia="en-US"/>
    </w:rPr>
  </w:style>
  <w:style w:type="paragraph" w:customStyle="1" w:styleId="410">
    <w:name w:val="Заголовок 41"/>
    <w:basedOn w:val="a4"/>
    <w:next w:val="a4"/>
    <w:uiPriority w:val="99"/>
    <w:rsid w:val="00290B96"/>
    <w:pPr>
      <w:keepNext/>
      <w:widowControl/>
      <w:autoSpaceDE/>
      <w:autoSpaceDN/>
      <w:adjustRightInd/>
      <w:spacing w:before="240" w:after="60"/>
    </w:pPr>
    <w:rPr>
      <w:rFonts w:ascii="Arial" w:hAnsi="Arial"/>
      <w:b/>
      <w:sz w:val="24"/>
      <w:lang w:val="en-AU"/>
    </w:rPr>
  </w:style>
  <w:style w:type="paragraph" w:styleId="afff9">
    <w:name w:val="caption"/>
    <w:basedOn w:val="a4"/>
    <w:next w:val="a4"/>
    <w:uiPriority w:val="99"/>
    <w:qFormat/>
    <w:locked/>
    <w:rsid w:val="00290B96"/>
    <w:pPr>
      <w:widowControl/>
      <w:autoSpaceDE/>
      <w:autoSpaceDN/>
      <w:adjustRightInd/>
      <w:jc w:val="center"/>
    </w:pPr>
    <w:rPr>
      <w:b/>
      <w:caps/>
      <w:snapToGrid w:val="0"/>
      <w:color w:val="000000"/>
      <w:spacing w:val="24"/>
      <w:szCs w:val="24"/>
    </w:rPr>
  </w:style>
  <w:style w:type="paragraph" w:styleId="afffa">
    <w:name w:val="List"/>
    <w:basedOn w:val="a4"/>
    <w:uiPriority w:val="99"/>
    <w:rsid w:val="00290B96"/>
    <w:pPr>
      <w:widowControl/>
      <w:autoSpaceDE/>
      <w:autoSpaceDN/>
      <w:adjustRightInd/>
      <w:spacing w:before="120" w:after="60"/>
      <w:jc w:val="center"/>
    </w:pPr>
    <w:rPr>
      <w:b/>
      <w:sz w:val="24"/>
      <w:lang w:val="nb-NO" w:eastAsia="ja-JP"/>
    </w:rPr>
  </w:style>
  <w:style w:type="character" w:customStyle="1" w:styleId="iceouttxt">
    <w:name w:val="iceouttxt"/>
    <w:basedOn w:val="a5"/>
    <w:rsid w:val="00290B96"/>
  </w:style>
  <w:style w:type="paragraph" w:customStyle="1" w:styleId="3d">
    <w:name w:val="Обычный3"/>
    <w:link w:val="Normal"/>
    <w:rsid w:val="00290B96"/>
    <w:pPr>
      <w:widowControl w:val="0"/>
      <w:suppressAutoHyphens/>
    </w:pPr>
    <w:rPr>
      <w:rFonts w:ascii="Arial" w:eastAsia="Arial" w:hAnsi="Arial"/>
      <w:lang w:eastAsia="ar-SA"/>
    </w:rPr>
  </w:style>
  <w:style w:type="character" w:customStyle="1" w:styleId="Normal">
    <w:name w:val="Normal Знак"/>
    <w:link w:val="3d"/>
    <w:rsid w:val="00290B96"/>
    <w:rPr>
      <w:rFonts w:ascii="Arial" w:eastAsia="Arial" w:hAnsi="Arial"/>
      <w:lang w:eastAsia="ar-SA"/>
    </w:rPr>
  </w:style>
  <w:style w:type="paragraph" w:customStyle="1" w:styleId="afffb">
    <w:name w:val="Знак Знак Знак Знак Знак Знак Знак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afffc">
    <w:name w:val="Подпись письма"/>
    <w:basedOn w:val="a4"/>
    <w:rsid w:val="00290B96"/>
    <w:pPr>
      <w:widowControl/>
      <w:tabs>
        <w:tab w:val="right" w:pos="9639"/>
      </w:tabs>
      <w:overflowPunct w:val="0"/>
      <w:textAlignment w:val="baseline"/>
    </w:pPr>
    <w:rPr>
      <w:sz w:val="24"/>
    </w:rPr>
  </w:style>
  <w:style w:type="character" w:customStyle="1" w:styleId="1e">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1 Знак Знак,Основной текст с отступом Знак1 Знак Знак Знак Знак, Знак1 Знак1 Знак"/>
    <w:rsid w:val="00290B96"/>
    <w:rPr>
      <w:sz w:val="28"/>
      <w:szCs w:val="24"/>
      <w:lang w:val="ru-RU" w:eastAsia="ru-RU" w:bidi="ar-SA"/>
    </w:rPr>
  </w:style>
  <w:style w:type="paragraph" w:customStyle="1" w:styleId="FR2">
    <w:name w:val="FR2"/>
    <w:uiPriority w:val="99"/>
    <w:rsid w:val="00290B96"/>
    <w:pPr>
      <w:widowControl w:val="0"/>
      <w:autoSpaceDE w:val="0"/>
      <w:autoSpaceDN w:val="0"/>
      <w:jc w:val="both"/>
    </w:pPr>
    <w:rPr>
      <w:rFonts w:ascii="Arial" w:hAnsi="Arial" w:cs="Arial"/>
      <w:noProof/>
      <w:sz w:val="28"/>
      <w:szCs w:val="28"/>
      <w:lang w:val="en-US"/>
    </w:rPr>
  </w:style>
  <w:style w:type="paragraph" w:customStyle="1" w:styleId="210">
    <w:name w:val="Основной текст 21"/>
    <w:basedOn w:val="a4"/>
    <w:rsid w:val="00290B96"/>
    <w:pPr>
      <w:widowControl/>
      <w:autoSpaceDE/>
      <w:autoSpaceDN/>
      <w:adjustRightInd/>
      <w:jc w:val="both"/>
    </w:pPr>
    <w:rPr>
      <w:b/>
      <w:i/>
      <w:sz w:val="26"/>
    </w:rPr>
  </w:style>
  <w:style w:type="paragraph" w:customStyle="1" w:styleId="112">
    <w:name w:val="заголовок 11"/>
    <w:basedOn w:val="a4"/>
    <w:next w:val="a4"/>
    <w:rsid w:val="00290B96"/>
    <w:pPr>
      <w:keepNext/>
      <w:widowControl/>
      <w:autoSpaceDE/>
      <w:autoSpaceDN/>
      <w:adjustRightInd/>
      <w:jc w:val="center"/>
    </w:pPr>
    <w:rPr>
      <w:snapToGrid w:val="0"/>
      <w:sz w:val="24"/>
    </w:rPr>
  </w:style>
  <w:style w:type="paragraph" w:styleId="afffd">
    <w:name w:val="Block Text"/>
    <w:basedOn w:val="a4"/>
    <w:uiPriority w:val="99"/>
    <w:rsid w:val="00290B96"/>
    <w:pPr>
      <w:widowControl/>
      <w:shd w:val="clear" w:color="auto" w:fill="FFFFFF"/>
      <w:autoSpaceDE/>
      <w:autoSpaceDN/>
      <w:adjustRightInd/>
      <w:spacing w:line="288" w:lineRule="exact"/>
      <w:ind w:left="1560" w:right="19" w:hanging="993"/>
      <w:jc w:val="both"/>
    </w:pPr>
    <w:rPr>
      <w:sz w:val="24"/>
    </w:rPr>
  </w:style>
  <w:style w:type="character" w:customStyle="1" w:styleId="ConsNonformat0">
    <w:name w:val="ConsNonformat Знак"/>
    <w:link w:val="ConsNonformat"/>
    <w:rsid w:val="00290B96"/>
    <w:rPr>
      <w:rFonts w:ascii="Consultant" w:hAnsi="Consultant"/>
    </w:rPr>
  </w:style>
  <w:style w:type="paragraph" w:customStyle="1" w:styleId="ConsTitle">
    <w:name w:val="ConsTitle"/>
    <w:rsid w:val="00290B96"/>
    <w:pPr>
      <w:widowControl w:val="0"/>
      <w:autoSpaceDE w:val="0"/>
      <w:autoSpaceDN w:val="0"/>
      <w:adjustRightInd w:val="0"/>
      <w:ind w:right="19772"/>
    </w:pPr>
    <w:rPr>
      <w:rFonts w:ascii="Arial" w:hAnsi="Arial" w:cs="Arial"/>
      <w:b/>
      <w:bCs/>
    </w:rPr>
  </w:style>
  <w:style w:type="paragraph" w:customStyle="1" w:styleId="afffe">
    <w:name w:val="Основной текст с отступом.Основной текст без отступа"/>
    <w:basedOn w:val="a4"/>
    <w:rsid w:val="00290B96"/>
    <w:pPr>
      <w:widowControl/>
      <w:tabs>
        <w:tab w:val="num" w:pos="720"/>
      </w:tabs>
      <w:autoSpaceDE/>
      <w:autoSpaceDN/>
      <w:adjustRightInd/>
      <w:spacing w:line="360" w:lineRule="auto"/>
      <w:ind w:firstLine="284"/>
      <w:jc w:val="both"/>
    </w:pPr>
    <w:rPr>
      <w:sz w:val="24"/>
    </w:rPr>
  </w:style>
  <w:style w:type="paragraph" w:customStyle="1" w:styleId="Nonformat">
    <w:name w:val="Nonformat"/>
    <w:basedOn w:val="a4"/>
    <w:rsid w:val="00290B96"/>
    <w:pPr>
      <w:widowControl/>
      <w:tabs>
        <w:tab w:val="num" w:pos="1440"/>
      </w:tabs>
    </w:pPr>
    <w:rPr>
      <w:rFonts w:ascii="Consultant" w:hAnsi="Consultant" w:cs="Consultant"/>
    </w:rPr>
  </w:style>
  <w:style w:type="character" w:customStyle="1" w:styleId="3e">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locked/>
    <w:rsid w:val="00290B96"/>
    <w:rPr>
      <w:rFonts w:ascii="Courier New" w:hAnsi="Courier New"/>
      <w:lang w:val="ru-RU" w:eastAsia="ru-RU" w:bidi="ar-SA"/>
    </w:rPr>
  </w:style>
  <w:style w:type="paragraph" w:styleId="affff">
    <w:name w:val="List Bullet"/>
    <w:basedOn w:val="a4"/>
    <w:link w:val="affff0"/>
    <w:autoRedefine/>
    <w:uiPriority w:val="99"/>
    <w:rsid w:val="00290B96"/>
    <w:pPr>
      <w:widowControl/>
      <w:tabs>
        <w:tab w:val="num" w:pos="360"/>
      </w:tabs>
      <w:autoSpaceDE/>
      <w:autoSpaceDN/>
      <w:adjustRightInd/>
      <w:ind w:left="360" w:hanging="360"/>
    </w:pPr>
    <w:rPr>
      <w:sz w:val="24"/>
      <w:szCs w:val="24"/>
      <w:lang w:val="en-US" w:eastAsia="en-US"/>
    </w:rPr>
  </w:style>
  <w:style w:type="paragraph" w:customStyle="1" w:styleId="2-11">
    <w:name w:val="содержание2-11"/>
    <w:basedOn w:val="a4"/>
    <w:uiPriority w:val="99"/>
    <w:rsid w:val="00290B96"/>
    <w:pPr>
      <w:widowControl/>
      <w:autoSpaceDE/>
      <w:autoSpaceDN/>
      <w:adjustRightInd/>
      <w:spacing w:after="60"/>
      <w:jc w:val="both"/>
    </w:pPr>
    <w:rPr>
      <w:sz w:val="24"/>
      <w:szCs w:val="24"/>
    </w:rPr>
  </w:style>
  <w:style w:type="paragraph" w:customStyle="1" w:styleId="ConsPlusTitle">
    <w:name w:val="ConsPlusTitle"/>
    <w:uiPriority w:val="99"/>
    <w:rsid w:val="00290B96"/>
    <w:pPr>
      <w:widowControl w:val="0"/>
      <w:autoSpaceDE w:val="0"/>
      <w:autoSpaceDN w:val="0"/>
      <w:adjustRightInd w:val="0"/>
    </w:pPr>
    <w:rPr>
      <w:rFonts w:ascii="Arial" w:hAnsi="Arial" w:cs="Arial"/>
      <w:b/>
      <w:bCs/>
    </w:rPr>
  </w:style>
  <w:style w:type="paragraph" w:styleId="affff1">
    <w:name w:val="List Continue"/>
    <w:basedOn w:val="a4"/>
    <w:rsid w:val="00290B96"/>
    <w:pPr>
      <w:widowControl/>
      <w:autoSpaceDE/>
      <w:autoSpaceDN/>
      <w:adjustRightInd/>
      <w:spacing w:after="120"/>
      <w:ind w:left="283"/>
    </w:pPr>
  </w:style>
  <w:style w:type="paragraph" w:customStyle="1" w:styleId="11pt">
    <w:name w:val="Обычный + 11 pt"/>
    <w:aliases w:val="Черный,по ширине,Узор: Нет (Белый),Обычный + 11 пт,подчеркивание,уплотненный на  0,35 пт"/>
    <w:basedOn w:val="a4"/>
    <w:rsid w:val="00290B96"/>
    <w:pPr>
      <w:widowControl/>
      <w:shd w:val="clear" w:color="auto" w:fill="FFFFFF"/>
      <w:autoSpaceDE/>
      <w:autoSpaceDN/>
      <w:adjustRightInd/>
      <w:jc w:val="both"/>
    </w:pPr>
    <w:rPr>
      <w:color w:val="000000"/>
      <w:sz w:val="22"/>
      <w:szCs w:val="22"/>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4"/>
    <w:rsid w:val="00290B96"/>
    <w:pPr>
      <w:jc w:val="center"/>
    </w:pPr>
    <w:rPr>
      <w:sz w:val="24"/>
    </w:rPr>
  </w:style>
  <w:style w:type="paragraph" w:customStyle="1" w:styleId="3---">
    <w:name w:val="3---"/>
    <w:basedOn w:val="a4"/>
    <w:rsid w:val="00290B96"/>
    <w:pPr>
      <w:widowControl/>
      <w:numPr>
        <w:ilvl w:val="1"/>
        <w:numId w:val="6"/>
      </w:numPr>
      <w:tabs>
        <w:tab w:val="clear" w:pos="1440"/>
      </w:tabs>
      <w:autoSpaceDE/>
      <w:autoSpaceDN/>
      <w:adjustRightInd/>
      <w:spacing w:before="120" w:after="120"/>
      <w:ind w:left="0" w:firstLine="0"/>
      <w:jc w:val="both"/>
    </w:pPr>
    <w:rPr>
      <w:sz w:val="24"/>
    </w:rPr>
  </w:style>
  <w:style w:type="paragraph" w:customStyle="1" w:styleId="1f">
    <w:name w:val="Знак Знак1 Знак"/>
    <w:basedOn w:val="a4"/>
    <w:rsid w:val="00290B96"/>
    <w:pPr>
      <w:widowControl/>
      <w:tabs>
        <w:tab w:val="num" w:pos="1440"/>
      </w:tabs>
      <w:autoSpaceDE/>
      <w:autoSpaceDN/>
      <w:adjustRightInd/>
      <w:spacing w:after="160" w:line="240" w:lineRule="exact"/>
      <w:jc w:val="both"/>
    </w:pPr>
    <w:rPr>
      <w:sz w:val="24"/>
      <w:lang w:val="en-US" w:eastAsia="en-US"/>
    </w:rPr>
  </w:style>
  <w:style w:type="paragraph" w:customStyle="1" w:styleId="113">
    <w:name w:val="Знак1 Знак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1f0">
    <w:name w:val="Знак1 Знак Знак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affff2">
    <w:name w:val="Знак Знак Знак Знак Знак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2f">
    <w:name w:val="Знак2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1f1">
    <w:name w:val="Знак1"/>
    <w:basedOn w:val="a4"/>
    <w:uiPriority w:val="99"/>
    <w:rsid w:val="00290B96"/>
    <w:pPr>
      <w:widowControl/>
      <w:autoSpaceDE/>
      <w:autoSpaceDN/>
      <w:adjustRightInd/>
      <w:spacing w:before="100" w:beforeAutospacing="1" w:after="100" w:afterAutospacing="1"/>
    </w:pPr>
    <w:rPr>
      <w:rFonts w:ascii="Tahoma" w:hAnsi="Tahoma"/>
      <w:lang w:val="en-US" w:eastAsia="en-US"/>
    </w:rPr>
  </w:style>
  <w:style w:type="paragraph" w:customStyle="1" w:styleId="BodyText31">
    <w:name w:val="Body Text 31"/>
    <w:basedOn w:val="a4"/>
    <w:rsid w:val="00290B96"/>
    <w:pPr>
      <w:overflowPunct w:val="0"/>
      <w:jc w:val="center"/>
    </w:pPr>
    <w:rPr>
      <w:sz w:val="40"/>
    </w:rPr>
  </w:style>
  <w:style w:type="paragraph" w:customStyle="1" w:styleId="1f2">
    <w:name w:val="Знак Знак1 Знак"/>
    <w:basedOn w:val="a4"/>
    <w:rsid w:val="00290B96"/>
    <w:pPr>
      <w:widowControl/>
      <w:autoSpaceDE/>
      <w:autoSpaceDN/>
      <w:adjustRightInd/>
      <w:spacing w:after="160" w:line="240" w:lineRule="exact"/>
      <w:jc w:val="both"/>
    </w:pPr>
    <w:rPr>
      <w:sz w:val="24"/>
      <w:lang w:val="en-US" w:eastAsia="en-US"/>
    </w:rPr>
  </w:style>
  <w:style w:type="paragraph" w:customStyle="1" w:styleId="affff3">
    <w:name w:val="Знак Знак Знак Знак Знак Знак"/>
    <w:basedOn w:val="a4"/>
    <w:uiPriority w:val="99"/>
    <w:rsid w:val="00290B96"/>
    <w:pPr>
      <w:widowControl/>
      <w:autoSpaceDE/>
      <w:autoSpaceDN/>
      <w:adjustRightInd/>
      <w:spacing w:after="160" w:line="240" w:lineRule="exact"/>
    </w:pPr>
    <w:rPr>
      <w:rFonts w:ascii="Verdana" w:hAnsi="Verdana"/>
      <w:sz w:val="24"/>
      <w:szCs w:val="24"/>
      <w:lang w:val="en-US" w:eastAsia="en-US"/>
    </w:rPr>
  </w:style>
  <w:style w:type="paragraph" w:customStyle="1" w:styleId="1f3">
    <w:name w:val="Обычный (веб)1"/>
    <w:basedOn w:val="a4"/>
    <w:rsid w:val="00290B96"/>
    <w:pPr>
      <w:widowControl/>
      <w:autoSpaceDE/>
      <w:autoSpaceDN/>
      <w:adjustRightInd/>
      <w:spacing w:before="120"/>
    </w:pPr>
    <w:rPr>
      <w:sz w:val="19"/>
      <w:szCs w:val="19"/>
    </w:rPr>
  </w:style>
  <w:style w:type="paragraph" w:customStyle="1" w:styleId="1f4">
    <w:name w:val="Знак1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affff4">
    <w:name w:val="Знак"/>
    <w:basedOn w:val="a4"/>
    <w:uiPriority w:val="99"/>
    <w:rsid w:val="00290B96"/>
    <w:pPr>
      <w:widowControl/>
      <w:autoSpaceDE/>
      <w:autoSpaceDN/>
      <w:adjustRightInd/>
      <w:spacing w:after="160" w:line="240" w:lineRule="exact"/>
    </w:pPr>
    <w:rPr>
      <w:rFonts w:ascii="Verdana" w:hAnsi="Verdana"/>
      <w:sz w:val="24"/>
      <w:szCs w:val="24"/>
      <w:lang w:val="en-US" w:eastAsia="en-US"/>
    </w:rPr>
  </w:style>
  <w:style w:type="paragraph" w:customStyle="1" w:styleId="font5">
    <w:name w:val="font5"/>
    <w:basedOn w:val="a4"/>
    <w:rsid w:val="00290B96"/>
    <w:pPr>
      <w:widowControl/>
      <w:autoSpaceDE/>
      <w:autoSpaceDN/>
      <w:adjustRightInd/>
      <w:spacing w:before="100" w:beforeAutospacing="1" w:after="100" w:afterAutospacing="1"/>
    </w:pPr>
    <w:rPr>
      <w:rFonts w:ascii="TimesET" w:hAnsi="TimesET"/>
      <w:sz w:val="22"/>
      <w:szCs w:val="22"/>
    </w:rPr>
  </w:style>
  <w:style w:type="character" w:customStyle="1" w:styleId="FontStyle11">
    <w:name w:val="Font Style11"/>
    <w:uiPriority w:val="99"/>
    <w:rsid w:val="00290B96"/>
    <w:rPr>
      <w:rFonts w:ascii="Times New Roman" w:hAnsi="Times New Roman" w:cs="Times New Roman"/>
      <w:b/>
      <w:bCs/>
      <w:sz w:val="22"/>
      <w:szCs w:val="22"/>
    </w:rPr>
  </w:style>
  <w:style w:type="paragraph" w:customStyle="1" w:styleId="Style1">
    <w:name w:val="Style1"/>
    <w:basedOn w:val="a4"/>
    <w:uiPriority w:val="99"/>
    <w:rsid w:val="00290B96"/>
    <w:pPr>
      <w:spacing w:line="274" w:lineRule="exact"/>
      <w:jc w:val="center"/>
    </w:pPr>
    <w:rPr>
      <w:sz w:val="24"/>
      <w:szCs w:val="24"/>
    </w:rPr>
  </w:style>
  <w:style w:type="paragraph" w:customStyle="1" w:styleId="Style2">
    <w:name w:val="Style2"/>
    <w:basedOn w:val="a4"/>
    <w:uiPriority w:val="99"/>
    <w:rsid w:val="00290B96"/>
    <w:rPr>
      <w:sz w:val="24"/>
      <w:szCs w:val="24"/>
    </w:rPr>
  </w:style>
  <w:style w:type="paragraph" w:customStyle="1" w:styleId="Style3">
    <w:name w:val="Style3"/>
    <w:basedOn w:val="a4"/>
    <w:rsid w:val="00290B96"/>
    <w:rPr>
      <w:sz w:val="24"/>
      <w:szCs w:val="24"/>
    </w:rPr>
  </w:style>
  <w:style w:type="paragraph" w:customStyle="1" w:styleId="Style5">
    <w:name w:val="Style5"/>
    <w:basedOn w:val="a4"/>
    <w:uiPriority w:val="99"/>
    <w:rsid w:val="00290B96"/>
    <w:pPr>
      <w:spacing w:line="276" w:lineRule="exact"/>
    </w:pPr>
    <w:rPr>
      <w:sz w:val="24"/>
      <w:szCs w:val="24"/>
    </w:rPr>
  </w:style>
  <w:style w:type="paragraph" w:customStyle="1" w:styleId="Style6">
    <w:name w:val="Style6"/>
    <w:basedOn w:val="a4"/>
    <w:rsid w:val="00290B96"/>
    <w:rPr>
      <w:sz w:val="24"/>
      <w:szCs w:val="24"/>
    </w:rPr>
  </w:style>
  <w:style w:type="character" w:customStyle="1" w:styleId="FontStyle12">
    <w:name w:val="Font Style12"/>
    <w:rsid w:val="00290B96"/>
    <w:rPr>
      <w:rFonts w:ascii="Times New Roman" w:hAnsi="Times New Roman" w:cs="Times New Roman"/>
      <w:sz w:val="22"/>
      <w:szCs w:val="22"/>
    </w:rPr>
  </w:style>
  <w:style w:type="character" w:customStyle="1" w:styleId="FontStyle13">
    <w:name w:val="Font Style13"/>
    <w:rsid w:val="00290B96"/>
    <w:rPr>
      <w:rFonts w:ascii="Times New Roman" w:hAnsi="Times New Roman" w:cs="Times New Roman"/>
      <w:sz w:val="22"/>
      <w:szCs w:val="22"/>
    </w:rPr>
  </w:style>
  <w:style w:type="paragraph" w:customStyle="1" w:styleId="02statia2">
    <w:name w:val="02statia2"/>
    <w:basedOn w:val="a4"/>
    <w:rsid w:val="00290B96"/>
    <w:pPr>
      <w:widowControl/>
      <w:numPr>
        <w:numId w:val="7"/>
      </w:numPr>
      <w:tabs>
        <w:tab w:val="clear" w:pos="1985"/>
      </w:tabs>
      <w:autoSpaceDE/>
      <w:autoSpaceDN/>
      <w:adjustRightInd/>
      <w:spacing w:before="120" w:line="320" w:lineRule="atLeast"/>
      <w:ind w:left="2020" w:hanging="880"/>
      <w:jc w:val="both"/>
    </w:pPr>
    <w:rPr>
      <w:rFonts w:ascii="GaramondNarrowC" w:hAnsi="GaramondNarrowC"/>
      <w:color w:val="000000"/>
      <w:sz w:val="21"/>
      <w:szCs w:val="21"/>
    </w:rPr>
  </w:style>
  <w:style w:type="paragraph" w:customStyle="1" w:styleId="affff5">
    <w:name w:val="Текст документа"/>
    <w:basedOn w:val="a4"/>
    <w:rsid w:val="00290B96"/>
    <w:pPr>
      <w:widowControl/>
      <w:autoSpaceDE/>
      <w:autoSpaceDN/>
      <w:adjustRightInd/>
      <w:spacing w:line="360" w:lineRule="auto"/>
      <w:ind w:left="284" w:right="284" w:firstLine="851"/>
      <w:jc w:val="both"/>
    </w:pPr>
    <w:rPr>
      <w:sz w:val="24"/>
      <w:lang w:val="en-US"/>
    </w:rPr>
  </w:style>
  <w:style w:type="paragraph" w:customStyle="1" w:styleId="211">
    <w:name w:val="Нумерованный список 21"/>
    <w:basedOn w:val="1f5"/>
    <w:next w:val="310"/>
    <w:rsid w:val="00290B96"/>
  </w:style>
  <w:style w:type="paragraph" w:customStyle="1" w:styleId="1f5">
    <w:name w:val="Нумерованный список1"/>
    <w:basedOn w:val="a4"/>
    <w:next w:val="211"/>
    <w:rsid w:val="00290B96"/>
    <w:pPr>
      <w:widowControl/>
      <w:suppressAutoHyphens/>
      <w:autoSpaceDE/>
      <w:autoSpaceDN/>
      <w:adjustRightInd/>
      <w:spacing w:line="360" w:lineRule="auto"/>
      <w:ind w:left="644" w:hanging="360"/>
      <w:jc w:val="both"/>
    </w:pPr>
    <w:rPr>
      <w:sz w:val="24"/>
      <w:lang w:eastAsia="ar-SA"/>
    </w:rPr>
  </w:style>
  <w:style w:type="paragraph" w:customStyle="1" w:styleId="310">
    <w:name w:val="Нумерованный список 31"/>
    <w:basedOn w:val="211"/>
    <w:rsid w:val="00290B96"/>
  </w:style>
  <w:style w:type="paragraph" w:customStyle="1" w:styleId="affff6">
    <w:name w:val="Таблицы (моноширинный)"/>
    <w:basedOn w:val="a4"/>
    <w:next w:val="a4"/>
    <w:uiPriority w:val="99"/>
    <w:rsid w:val="00290B96"/>
    <w:pPr>
      <w:jc w:val="both"/>
    </w:pPr>
    <w:rPr>
      <w:rFonts w:ascii="Courier New" w:hAnsi="Courier New" w:cs="Courier New"/>
    </w:rPr>
  </w:style>
  <w:style w:type="paragraph" w:customStyle="1" w:styleId="212">
    <w:name w:val="Основной текст 21"/>
    <w:basedOn w:val="a4"/>
    <w:uiPriority w:val="99"/>
    <w:rsid w:val="00290B96"/>
    <w:pPr>
      <w:suppressAutoHyphens/>
      <w:autoSpaceDE/>
      <w:autoSpaceDN/>
      <w:adjustRightInd/>
      <w:spacing w:line="240" w:lineRule="atLeast"/>
      <w:jc w:val="both"/>
    </w:pPr>
    <w:rPr>
      <w:bCs/>
      <w:sz w:val="28"/>
      <w:szCs w:val="24"/>
      <w:lang w:eastAsia="ar-SA"/>
    </w:rPr>
  </w:style>
  <w:style w:type="paragraph" w:customStyle="1" w:styleId="affff7">
    <w:name w:val="Нормальный"/>
    <w:rsid w:val="00290B96"/>
    <w:pPr>
      <w:suppressAutoHyphens/>
      <w:autoSpaceDE w:val="0"/>
    </w:pPr>
    <w:rPr>
      <w:rFonts w:cs="Calibri"/>
      <w:lang w:eastAsia="ar-SA"/>
    </w:rPr>
  </w:style>
  <w:style w:type="paragraph" w:customStyle="1" w:styleId="1f6">
    <w:name w:val="Название объекта1"/>
    <w:basedOn w:val="a4"/>
    <w:rsid w:val="00290B96"/>
    <w:pPr>
      <w:suppressAutoHyphens/>
      <w:autoSpaceDE/>
      <w:autoSpaceDN/>
      <w:adjustRightInd/>
      <w:jc w:val="center"/>
    </w:pPr>
    <w:rPr>
      <w:rFonts w:cs="Calibri"/>
      <w:b/>
      <w:bCs/>
      <w:sz w:val="28"/>
      <w:szCs w:val="28"/>
      <w:lang w:eastAsia="ar-SA"/>
    </w:rPr>
  </w:style>
  <w:style w:type="paragraph" w:customStyle="1" w:styleId="1f7">
    <w:name w:val="Знак1 Знак Знак Знак"/>
    <w:basedOn w:val="a4"/>
    <w:uiPriority w:val="99"/>
    <w:rsid w:val="00290B96"/>
    <w:pPr>
      <w:widowControl/>
      <w:autoSpaceDE/>
      <w:autoSpaceDN/>
      <w:adjustRightInd/>
      <w:spacing w:after="160" w:line="240" w:lineRule="exact"/>
      <w:jc w:val="both"/>
    </w:pPr>
    <w:rPr>
      <w:sz w:val="24"/>
      <w:lang w:val="en-US" w:eastAsia="en-US"/>
    </w:rPr>
  </w:style>
  <w:style w:type="character" w:customStyle="1" w:styleId="FontStyle23">
    <w:name w:val="Font Style23"/>
    <w:rsid w:val="00290B96"/>
    <w:rPr>
      <w:rFonts w:ascii="Times New Roman" w:hAnsi="Times New Roman" w:cs="Times New Roman"/>
      <w:sz w:val="22"/>
      <w:szCs w:val="22"/>
    </w:rPr>
  </w:style>
  <w:style w:type="paragraph" w:customStyle="1" w:styleId="ConsNonformatTimesNewRoman">
    <w:name w:val="ConsNonformat + Times New Roman"/>
    <w:aliases w:val="11 pt,Масштаб знаков: 107%"/>
    <w:basedOn w:val="ConsNonformat"/>
    <w:rsid w:val="00290B96"/>
    <w:pPr>
      <w:widowControl/>
      <w:jc w:val="both"/>
    </w:pPr>
    <w:rPr>
      <w:rFonts w:ascii="Times New Roman" w:hAnsi="Times New Roman"/>
      <w:snapToGrid w:val="0"/>
      <w:w w:val="107"/>
      <w:sz w:val="22"/>
      <w:szCs w:val="22"/>
    </w:rPr>
  </w:style>
  <w:style w:type="paragraph" w:styleId="affff8">
    <w:name w:val="Closing"/>
    <w:basedOn w:val="a4"/>
    <w:link w:val="affff9"/>
    <w:rsid w:val="00290B96"/>
    <w:pPr>
      <w:widowControl/>
      <w:autoSpaceDE/>
      <w:autoSpaceDN/>
      <w:adjustRightInd/>
      <w:ind w:left="4252"/>
    </w:pPr>
    <w:rPr>
      <w:sz w:val="24"/>
      <w:szCs w:val="24"/>
    </w:rPr>
  </w:style>
  <w:style w:type="character" w:customStyle="1" w:styleId="affff9">
    <w:name w:val="Прощание Знак"/>
    <w:basedOn w:val="a5"/>
    <w:link w:val="affff8"/>
    <w:rsid w:val="00290B96"/>
    <w:rPr>
      <w:sz w:val="24"/>
      <w:szCs w:val="24"/>
    </w:rPr>
  </w:style>
  <w:style w:type="paragraph" w:customStyle="1" w:styleId="BodyText">
    <w:name w:val="Body_Text"/>
    <w:rsid w:val="00290B96"/>
    <w:pPr>
      <w:widowControl w:val="0"/>
      <w:tabs>
        <w:tab w:val="num" w:pos="360"/>
      </w:tabs>
      <w:spacing w:before="60" w:after="60"/>
      <w:jc w:val="both"/>
    </w:pPr>
    <w:rPr>
      <w:color w:val="000000"/>
      <w:sz w:val="18"/>
      <w:lang w:val="en-US" w:eastAsia="en-US"/>
    </w:rPr>
  </w:style>
  <w:style w:type="paragraph" w:customStyle="1" w:styleId="Simlple">
    <w:name w:val="Simlple"/>
    <w:basedOn w:val="a4"/>
    <w:rsid w:val="00290B96"/>
    <w:pPr>
      <w:widowControl/>
      <w:autoSpaceDE/>
      <w:autoSpaceDN/>
      <w:adjustRightInd/>
      <w:snapToGrid w:val="0"/>
      <w:spacing w:before="60" w:after="60"/>
      <w:ind w:firstLine="284"/>
      <w:jc w:val="both"/>
    </w:pPr>
    <w:rPr>
      <w:rFonts w:ascii="Arial" w:hAnsi="Arial"/>
    </w:rPr>
  </w:style>
  <w:style w:type="paragraph" w:customStyle="1" w:styleId="1f8">
    <w:name w:val="Знак Знак1 Знак Знак Знак Знак"/>
    <w:basedOn w:val="a4"/>
    <w:rsid w:val="00290B96"/>
    <w:pPr>
      <w:widowControl/>
      <w:autoSpaceDE/>
      <w:autoSpaceDN/>
      <w:adjustRightInd/>
      <w:spacing w:after="160" w:line="240" w:lineRule="exact"/>
      <w:jc w:val="both"/>
    </w:pPr>
    <w:rPr>
      <w:sz w:val="24"/>
      <w:lang w:val="en-US" w:eastAsia="en-US"/>
    </w:rPr>
  </w:style>
  <w:style w:type="paragraph" w:styleId="2f0">
    <w:name w:val="List 2"/>
    <w:basedOn w:val="a4"/>
    <w:rsid w:val="00290B96"/>
    <w:pPr>
      <w:widowControl/>
      <w:autoSpaceDE/>
      <w:autoSpaceDN/>
      <w:adjustRightInd/>
      <w:ind w:left="566" w:hanging="283"/>
    </w:pPr>
    <w:rPr>
      <w:sz w:val="24"/>
      <w:szCs w:val="24"/>
    </w:rPr>
  </w:style>
  <w:style w:type="paragraph" w:customStyle="1" w:styleId="1f9">
    <w:name w:val="Заг. 1"/>
    <w:basedOn w:val="a4"/>
    <w:rsid w:val="00290B96"/>
    <w:pPr>
      <w:widowControl/>
      <w:tabs>
        <w:tab w:val="num" w:pos="360"/>
      </w:tabs>
      <w:autoSpaceDE/>
      <w:autoSpaceDN/>
      <w:adjustRightInd/>
      <w:spacing w:line="288" w:lineRule="auto"/>
      <w:ind w:left="360" w:hanging="360"/>
      <w:jc w:val="center"/>
    </w:pPr>
    <w:rPr>
      <w:b/>
      <w:sz w:val="24"/>
      <w:szCs w:val="24"/>
    </w:rPr>
  </w:style>
  <w:style w:type="paragraph" w:customStyle="1" w:styleId="1fa">
    <w:name w:val="Пункт 1"/>
    <w:basedOn w:val="a4"/>
    <w:rsid w:val="00290B96"/>
    <w:pPr>
      <w:widowControl/>
      <w:autoSpaceDE/>
      <w:autoSpaceDN/>
      <w:adjustRightInd/>
      <w:spacing w:line="288" w:lineRule="auto"/>
      <w:ind w:left="357" w:hanging="357"/>
      <w:jc w:val="both"/>
    </w:pPr>
    <w:rPr>
      <w:sz w:val="24"/>
      <w:szCs w:val="24"/>
    </w:rPr>
  </w:style>
  <w:style w:type="paragraph" w:customStyle="1" w:styleId="1fb">
    <w:name w:val="Знак Знак1 Знак Знак Знак Знак"/>
    <w:basedOn w:val="a4"/>
    <w:rsid w:val="00290B96"/>
    <w:pPr>
      <w:widowControl/>
      <w:autoSpaceDE/>
      <w:autoSpaceDN/>
      <w:adjustRightInd/>
      <w:spacing w:after="160" w:line="240" w:lineRule="exact"/>
      <w:jc w:val="both"/>
    </w:pPr>
    <w:rPr>
      <w:sz w:val="24"/>
      <w:lang w:val="en-US" w:eastAsia="en-US"/>
    </w:rPr>
  </w:style>
  <w:style w:type="character" w:customStyle="1" w:styleId="dfaq1">
    <w:name w:val="dfaq1"/>
    <w:basedOn w:val="a5"/>
    <w:rsid w:val="00290B96"/>
  </w:style>
  <w:style w:type="paragraph" w:customStyle="1" w:styleId="CharChar">
    <w:name w:val="Char Знак Знак Char Знак Знак Знак Знак Знак Знак Знак Знак Знак Знак Знак Знак Знак Знак Знак Знак"/>
    <w:basedOn w:val="a4"/>
    <w:rsid w:val="00290B96"/>
    <w:pPr>
      <w:widowControl/>
      <w:autoSpaceDE/>
      <w:autoSpaceDN/>
      <w:adjustRightInd/>
    </w:pPr>
    <w:rPr>
      <w:rFonts w:ascii="Verdana" w:hAnsi="Verdana" w:cs="Verdana"/>
      <w:lang w:val="en-US" w:eastAsia="en-US"/>
    </w:rPr>
  </w:style>
  <w:style w:type="character" w:customStyle="1" w:styleId="affffa">
    <w:name w:val="Основной текст + Полужирный"/>
    <w:rsid w:val="00290B96"/>
    <w:rPr>
      <w:rFonts w:ascii="Times New Roman" w:hAnsi="Times New Roman" w:cs="Times New Roman"/>
      <w:b/>
      <w:bCs/>
      <w:spacing w:val="0"/>
      <w:sz w:val="21"/>
      <w:szCs w:val="21"/>
    </w:rPr>
  </w:style>
  <w:style w:type="character" w:customStyle="1" w:styleId="3f">
    <w:name w:val="Основной текст (3)_"/>
    <w:link w:val="311"/>
    <w:rsid w:val="00290B96"/>
    <w:rPr>
      <w:b/>
      <w:bCs/>
      <w:sz w:val="21"/>
      <w:szCs w:val="21"/>
      <w:shd w:val="clear" w:color="auto" w:fill="FFFFFF"/>
    </w:rPr>
  </w:style>
  <w:style w:type="paragraph" w:customStyle="1" w:styleId="311">
    <w:name w:val="Основной текст (3)1"/>
    <w:basedOn w:val="a4"/>
    <w:link w:val="3f"/>
    <w:rsid w:val="00290B96"/>
    <w:pPr>
      <w:widowControl/>
      <w:shd w:val="clear" w:color="auto" w:fill="FFFFFF"/>
      <w:autoSpaceDE/>
      <w:autoSpaceDN/>
      <w:adjustRightInd/>
      <w:spacing w:line="312" w:lineRule="exact"/>
      <w:jc w:val="both"/>
    </w:pPr>
    <w:rPr>
      <w:b/>
      <w:bCs/>
      <w:sz w:val="21"/>
      <w:szCs w:val="21"/>
    </w:rPr>
  </w:style>
  <w:style w:type="character" w:customStyle="1" w:styleId="52">
    <w:name w:val="Основной текст (5)_"/>
    <w:link w:val="510"/>
    <w:rsid w:val="00290B96"/>
    <w:rPr>
      <w:sz w:val="23"/>
      <w:szCs w:val="23"/>
      <w:shd w:val="clear" w:color="auto" w:fill="FFFFFF"/>
    </w:rPr>
  </w:style>
  <w:style w:type="paragraph" w:customStyle="1" w:styleId="510">
    <w:name w:val="Основной текст (5)1"/>
    <w:basedOn w:val="a4"/>
    <w:link w:val="52"/>
    <w:rsid w:val="00290B96"/>
    <w:pPr>
      <w:widowControl/>
      <w:shd w:val="clear" w:color="auto" w:fill="FFFFFF"/>
      <w:autoSpaceDE/>
      <w:autoSpaceDN/>
      <w:adjustRightInd/>
      <w:spacing w:before="300" w:line="278" w:lineRule="exact"/>
      <w:ind w:hanging="600"/>
      <w:jc w:val="both"/>
    </w:pPr>
    <w:rPr>
      <w:sz w:val="23"/>
      <w:szCs w:val="23"/>
    </w:rPr>
  </w:style>
  <w:style w:type="character" w:customStyle="1" w:styleId="53">
    <w:name w:val="Основной текст (5) + Полужирный"/>
    <w:rsid w:val="00290B96"/>
    <w:rPr>
      <w:b/>
      <w:bCs/>
      <w:spacing w:val="0"/>
      <w:sz w:val="23"/>
      <w:szCs w:val="23"/>
      <w:lang w:bidi="ar-SA"/>
    </w:rPr>
  </w:style>
  <w:style w:type="character" w:customStyle="1" w:styleId="3f0">
    <w:name w:val="Заголовок №3_"/>
    <w:link w:val="312"/>
    <w:rsid w:val="00290B96"/>
    <w:rPr>
      <w:b/>
      <w:bCs/>
      <w:sz w:val="23"/>
      <w:szCs w:val="23"/>
      <w:shd w:val="clear" w:color="auto" w:fill="FFFFFF"/>
    </w:rPr>
  </w:style>
  <w:style w:type="paragraph" w:customStyle="1" w:styleId="312">
    <w:name w:val="Заголовок №31"/>
    <w:basedOn w:val="a4"/>
    <w:link w:val="3f0"/>
    <w:rsid w:val="00290B96"/>
    <w:pPr>
      <w:widowControl/>
      <w:shd w:val="clear" w:color="auto" w:fill="FFFFFF"/>
      <w:autoSpaceDE/>
      <w:autoSpaceDN/>
      <w:adjustRightInd/>
      <w:spacing w:line="240" w:lineRule="atLeast"/>
      <w:jc w:val="both"/>
      <w:outlineLvl w:val="2"/>
    </w:pPr>
    <w:rPr>
      <w:b/>
      <w:bCs/>
      <w:sz w:val="23"/>
      <w:szCs w:val="23"/>
    </w:rPr>
  </w:style>
  <w:style w:type="character" w:customStyle="1" w:styleId="54">
    <w:name w:val="Основной текст (5)"/>
    <w:rsid w:val="00290B96"/>
    <w:rPr>
      <w:sz w:val="23"/>
      <w:szCs w:val="23"/>
      <w:u w:val="single"/>
      <w:lang w:bidi="ar-SA"/>
    </w:rPr>
  </w:style>
  <w:style w:type="character" w:customStyle="1" w:styleId="390">
    <w:name w:val="Основной текст (3)9"/>
    <w:rsid w:val="00290B96"/>
    <w:rPr>
      <w:rFonts w:ascii="Times New Roman" w:hAnsi="Times New Roman" w:cs="Times New Roman"/>
      <w:b w:val="0"/>
      <w:bCs w:val="0"/>
      <w:spacing w:val="0"/>
      <w:sz w:val="21"/>
      <w:szCs w:val="21"/>
      <w:lang w:bidi="ar-SA"/>
    </w:rPr>
  </w:style>
  <w:style w:type="character" w:customStyle="1" w:styleId="61">
    <w:name w:val="Основной текст (6)_"/>
    <w:link w:val="62"/>
    <w:rsid w:val="00290B96"/>
    <w:rPr>
      <w:i/>
      <w:iCs/>
      <w:sz w:val="24"/>
      <w:szCs w:val="24"/>
      <w:shd w:val="clear" w:color="auto" w:fill="FFFFFF"/>
    </w:rPr>
  </w:style>
  <w:style w:type="paragraph" w:customStyle="1" w:styleId="62">
    <w:name w:val="Основной текст (6)"/>
    <w:basedOn w:val="a4"/>
    <w:link w:val="61"/>
    <w:rsid w:val="00290B96"/>
    <w:pPr>
      <w:widowControl/>
      <w:shd w:val="clear" w:color="auto" w:fill="FFFFFF"/>
      <w:autoSpaceDE/>
      <w:autoSpaceDN/>
      <w:adjustRightInd/>
      <w:spacing w:before="180" w:line="274" w:lineRule="exact"/>
      <w:jc w:val="both"/>
    </w:pPr>
    <w:rPr>
      <w:i/>
      <w:iCs/>
      <w:sz w:val="24"/>
      <w:szCs w:val="24"/>
    </w:rPr>
  </w:style>
  <w:style w:type="paragraph" w:customStyle="1" w:styleId="114">
    <w:name w:val="Знак Знак1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affffb">
    <w:name w:val="Д"/>
    <w:basedOn w:val="a4"/>
    <w:rsid w:val="00290B96"/>
    <w:pPr>
      <w:widowControl/>
      <w:autoSpaceDE/>
      <w:autoSpaceDN/>
      <w:adjustRightInd/>
    </w:pPr>
    <w:rPr>
      <w:b/>
      <w:sz w:val="32"/>
    </w:rPr>
  </w:style>
  <w:style w:type="paragraph" w:customStyle="1" w:styleId="115">
    <w:name w:val="Знак Знак1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13pt">
    <w:name w:val="Обычный + 13pt"/>
    <w:basedOn w:val="a4"/>
    <w:rsid w:val="00290B96"/>
    <w:pPr>
      <w:widowControl/>
      <w:autoSpaceDE/>
      <w:autoSpaceDN/>
      <w:adjustRightInd/>
    </w:pPr>
    <w:rPr>
      <w:sz w:val="24"/>
      <w:szCs w:val="24"/>
    </w:rPr>
  </w:style>
  <w:style w:type="character" w:customStyle="1" w:styleId="affffc">
    <w:name w:val="Основной текст_"/>
    <w:link w:val="2f1"/>
    <w:rsid w:val="00290B96"/>
    <w:rPr>
      <w:rFonts w:ascii="Arial" w:hAnsi="Arial"/>
      <w:snapToGrid w:val="0"/>
      <w:color w:val="000000"/>
      <w:sz w:val="24"/>
      <w:shd w:val="clear" w:color="auto" w:fill="FFFFFF"/>
      <w:lang w:eastAsia="en-US"/>
    </w:rPr>
  </w:style>
  <w:style w:type="paragraph" w:customStyle="1" w:styleId="Char">
    <w:name w:val="Char Знак Знак"/>
    <w:basedOn w:val="a4"/>
    <w:rsid w:val="00290B96"/>
    <w:pPr>
      <w:autoSpaceDE/>
      <w:autoSpaceDN/>
      <w:spacing w:after="160" w:line="240" w:lineRule="exact"/>
      <w:jc w:val="right"/>
    </w:pPr>
    <w:rPr>
      <w:rFonts w:ascii="Arial" w:hAnsi="Arial" w:cs="Arial"/>
      <w:lang w:val="en-GB" w:eastAsia="en-US"/>
    </w:rPr>
  </w:style>
  <w:style w:type="paragraph" w:customStyle="1" w:styleId="affffd">
    <w:name w:val="Стиль"/>
    <w:uiPriority w:val="99"/>
    <w:rsid w:val="00290B96"/>
    <w:pPr>
      <w:widowControl w:val="0"/>
      <w:autoSpaceDE w:val="0"/>
      <w:autoSpaceDN w:val="0"/>
      <w:adjustRightInd w:val="0"/>
    </w:pPr>
    <w:rPr>
      <w:sz w:val="24"/>
      <w:szCs w:val="24"/>
    </w:rPr>
  </w:style>
  <w:style w:type="paragraph" w:customStyle="1" w:styleId="116">
    <w:name w:val="Обычный11"/>
    <w:rsid w:val="00290B96"/>
    <w:pPr>
      <w:suppressAutoHyphens/>
      <w:autoSpaceDE w:val="0"/>
    </w:pPr>
    <w:rPr>
      <w:rFonts w:eastAsia="Arial"/>
      <w:kern w:val="1"/>
      <w:lang w:eastAsia="ar-SA"/>
    </w:rPr>
  </w:style>
  <w:style w:type="character" w:customStyle="1" w:styleId="130">
    <w:name w:val="Обычный + 13 пт Знак"/>
    <w:aliases w:val="По ширине Знак,Первая строка:  1 Знак,25 см Знак,Обычный + 14 пт Знак,полужирный Знак,27 см Знак,Справа:  -0 Знак,... Знак,Черный Знак"/>
    <w:link w:val="131"/>
    <w:locked/>
    <w:rsid w:val="00290B96"/>
    <w:rPr>
      <w:sz w:val="26"/>
      <w:szCs w:val="26"/>
    </w:rPr>
  </w:style>
  <w:style w:type="paragraph" w:customStyle="1" w:styleId="131">
    <w:name w:val="Обычный + 13 пт"/>
    <w:aliases w:val="По ширине,Первая строка:  1,25 см,Обычный + 14 пт,полужирный,27 см,Справа:  -0,..."/>
    <w:basedOn w:val="a4"/>
    <w:link w:val="130"/>
    <w:rsid w:val="00290B96"/>
    <w:pPr>
      <w:suppressAutoHyphens/>
      <w:jc w:val="both"/>
    </w:pPr>
    <w:rPr>
      <w:sz w:val="26"/>
      <w:szCs w:val="26"/>
    </w:rPr>
  </w:style>
  <w:style w:type="paragraph" w:customStyle="1" w:styleId="1fc">
    <w:name w:val="Без интервала1"/>
    <w:rsid w:val="00290B96"/>
    <w:rPr>
      <w:rFonts w:ascii="Calibri" w:eastAsia="Calibri" w:hAnsi="Calibri"/>
      <w:sz w:val="22"/>
      <w:szCs w:val="22"/>
    </w:rPr>
  </w:style>
  <w:style w:type="paragraph" w:customStyle="1" w:styleId="Iacaaiea">
    <w:name w:val="Iacaaiea"/>
    <w:basedOn w:val="a4"/>
    <w:rsid w:val="00290B96"/>
    <w:pPr>
      <w:widowControl/>
      <w:tabs>
        <w:tab w:val="left" w:pos="426"/>
      </w:tabs>
      <w:autoSpaceDE/>
      <w:autoSpaceDN/>
      <w:adjustRightInd/>
      <w:spacing w:before="120" w:line="360" w:lineRule="atLeast"/>
      <w:jc w:val="center"/>
    </w:pPr>
    <w:rPr>
      <w:b/>
      <w:bCs/>
      <w:sz w:val="22"/>
      <w:szCs w:val="22"/>
    </w:rPr>
  </w:style>
  <w:style w:type="paragraph" w:customStyle="1" w:styleId="CharCharCharChar1">
    <w:name w:val="Знак Знак Char Char Знак Знак Char Char Знак Знак Знак Знак Знак Знак1"/>
    <w:basedOn w:val="a4"/>
    <w:rsid w:val="00290B96"/>
    <w:pPr>
      <w:widowControl/>
      <w:autoSpaceDE/>
      <w:autoSpaceDN/>
      <w:adjustRightInd/>
      <w:spacing w:after="160" w:line="240" w:lineRule="exact"/>
    </w:pPr>
    <w:rPr>
      <w:rFonts w:ascii="Verdana" w:hAnsi="Verdana" w:cs="Verdana"/>
      <w:sz w:val="24"/>
      <w:szCs w:val="24"/>
      <w:lang w:val="en-US" w:eastAsia="en-US"/>
    </w:rPr>
  </w:style>
  <w:style w:type="character" w:customStyle="1" w:styleId="grame">
    <w:name w:val="grame"/>
    <w:rsid w:val="00290B96"/>
    <w:rPr>
      <w:rFonts w:cs="Times New Roman"/>
    </w:rPr>
  </w:style>
  <w:style w:type="paragraph" w:customStyle="1" w:styleId="CharCharCharChar">
    <w:name w:val="Знак Знак Char Char Знак Знак Char Char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Normal1">
    <w:name w:val="Normal1"/>
    <w:rsid w:val="00290B96"/>
  </w:style>
  <w:style w:type="paragraph" w:customStyle="1" w:styleId="List2">
    <w:name w:val="List2"/>
    <w:basedOn w:val="a4"/>
    <w:rsid w:val="00290B96"/>
    <w:pPr>
      <w:widowControl/>
      <w:tabs>
        <w:tab w:val="left" w:pos="1701"/>
      </w:tabs>
      <w:autoSpaceDE/>
      <w:autoSpaceDN/>
      <w:adjustRightInd/>
      <w:spacing w:line="360" w:lineRule="auto"/>
      <w:jc w:val="both"/>
    </w:pPr>
    <w:rPr>
      <w:sz w:val="24"/>
    </w:rPr>
  </w:style>
  <w:style w:type="character" w:customStyle="1" w:styleId="117">
    <w:name w:val="Заголовок 1 Знак1 Знак"/>
    <w:aliases w:val="Заголовок 1 Знак Знак Знак,Заголовок 1 Знак Знак1 Знак,Заголовок 1 Знак Знак2"/>
    <w:rsid w:val="00290B96"/>
    <w:rPr>
      <w:rFonts w:ascii="Arial" w:hAnsi="Arial" w:cs="Arial"/>
      <w:b/>
      <w:sz w:val="28"/>
      <w:szCs w:val="18"/>
      <w:lang w:val="ru-RU" w:eastAsia="ru-RU" w:bidi="ar-SA"/>
    </w:rPr>
  </w:style>
  <w:style w:type="character" w:customStyle="1" w:styleId="2f2">
    <w:name w:val="Текст Знак Знак2"/>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ocked/>
    <w:rsid w:val="00290B96"/>
    <w:rPr>
      <w:rFonts w:ascii="Courier New" w:hAnsi="Courier New"/>
      <w:lang w:val="ru-RU" w:eastAsia="ru-RU" w:bidi="ar-SA"/>
    </w:rPr>
  </w:style>
  <w:style w:type="paragraph" w:customStyle="1" w:styleId="BodyText21">
    <w:name w:val="Body Text 21"/>
    <w:basedOn w:val="a4"/>
    <w:rsid w:val="00290B96"/>
    <w:pPr>
      <w:adjustRightInd/>
      <w:ind w:firstLine="567"/>
      <w:jc w:val="both"/>
    </w:pPr>
    <w:rPr>
      <w:szCs w:val="24"/>
    </w:rPr>
  </w:style>
  <w:style w:type="paragraph" w:customStyle="1" w:styleId="affffe">
    <w:name w:val="Знак Знак Знак Знак"/>
    <w:basedOn w:val="a4"/>
    <w:uiPriority w:val="99"/>
    <w:rsid w:val="00290B96"/>
    <w:pPr>
      <w:autoSpaceDE/>
      <w:autoSpaceDN/>
      <w:spacing w:after="160" w:line="240" w:lineRule="exact"/>
      <w:jc w:val="right"/>
    </w:pPr>
    <w:rPr>
      <w:rFonts w:cs="Arial"/>
      <w:b/>
      <w:bCs/>
      <w:i/>
      <w:iCs/>
      <w:sz w:val="28"/>
      <w:szCs w:val="28"/>
      <w:lang w:val="en-GB" w:eastAsia="en-US"/>
    </w:rPr>
  </w:style>
  <w:style w:type="character" w:customStyle="1" w:styleId="iceouttxt56">
    <w:name w:val="iceouttxt56"/>
    <w:rsid w:val="00290B96"/>
    <w:rPr>
      <w:rFonts w:ascii="Arial" w:hAnsi="Arial" w:cs="Arial" w:hint="default"/>
      <w:color w:val="666666"/>
      <w:sz w:val="14"/>
      <w:szCs w:val="14"/>
    </w:rPr>
  </w:style>
  <w:style w:type="character" w:customStyle="1" w:styleId="1fd">
    <w:name w:val="Текст1 Знак Знак Знак Знак Знак"/>
    <w:aliases w:val="Текст1 Знак Знак Знак Знак1"/>
    <w:rsid w:val="00290B96"/>
    <w:rPr>
      <w:rFonts w:ascii="Courier New" w:hAnsi="Courier New"/>
      <w:lang w:val="ru-RU" w:eastAsia="ru-RU" w:bidi="ar-SA"/>
    </w:rPr>
  </w:style>
  <w:style w:type="paragraph" w:customStyle="1" w:styleId="Style65">
    <w:name w:val="Style65"/>
    <w:basedOn w:val="a4"/>
    <w:rsid w:val="00290B96"/>
    <w:rPr>
      <w:sz w:val="24"/>
      <w:szCs w:val="24"/>
    </w:rPr>
  </w:style>
  <w:style w:type="character" w:customStyle="1" w:styleId="FontStyle83">
    <w:name w:val="Font Style83"/>
    <w:rsid w:val="00290B96"/>
    <w:rPr>
      <w:rFonts w:ascii="Times New Roman" w:hAnsi="Times New Roman" w:cs="Times New Roman"/>
      <w:b/>
      <w:bCs/>
      <w:color w:val="000000"/>
      <w:sz w:val="18"/>
      <w:szCs w:val="18"/>
    </w:rPr>
  </w:style>
  <w:style w:type="character" w:customStyle="1" w:styleId="370">
    <w:name w:val="Знак Знак37"/>
    <w:rsid w:val="00290B96"/>
    <w:rPr>
      <w:rFonts w:ascii="Times New Roman" w:eastAsia="Times New Roman" w:hAnsi="Times New Roman" w:cs="Times New Roman"/>
      <w:b/>
      <w:bCs/>
      <w:sz w:val="24"/>
      <w:szCs w:val="24"/>
      <w:lang w:eastAsia="ru-RU"/>
    </w:rPr>
  </w:style>
  <w:style w:type="character" w:customStyle="1" w:styleId="FontStyle16">
    <w:name w:val="Font Style16"/>
    <w:rsid w:val="00290B96"/>
    <w:rPr>
      <w:rFonts w:ascii="Times New Roman" w:hAnsi="Times New Roman" w:cs="Times New Roman"/>
      <w:sz w:val="26"/>
      <w:szCs w:val="26"/>
    </w:rPr>
  </w:style>
  <w:style w:type="paragraph" w:customStyle="1" w:styleId="Pa103">
    <w:name w:val="Pa10++3"/>
    <w:basedOn w:val="a4"/>
    <w:next w:val="a4"/>
    <w:rsid w:val="00290B96"/>
    <w:pPr>
      <w:spacing w:before="640" w:line="281" w:lineRule="atLeast"/>
    </w:pPr>
    <w:rPr>
      <w:rFonts w:ascii="GaramondC" w:hAnsi="GaramondC"/>
    </w:rPr>
  </w:style>
  <w:style w:type="paragraph" w:customStyle="1" w:styleId="Normal2">
    <w:name w:val="Normal2"/>
    <w:rsid w:val="00290B96"/>
    <w:pPr>
      <w:widowControl w:val="0"/>
      <w:snapToGrid w:val="0"/>
      <w:spacing w:line="300" w:lineRule="auto"/>
      <w:ind w:firstLine="720"/>
      <w:jc w:val="both"/>
    </w:pPr>
    <w:rPr>
      <w:sz w:val="24"/>
    </w:rPr>
  </w:style>
  <w:style w:type="paragraph" w:customStyle="1" w:styleId="a0">
    <w:name w:val="Текст ТД"/>
    <w:basedOn w:val="a4"/>
    <w:link w:val="afffff"/>
    <w:uiPriority w:val="99"/>
    <w:rsid w:val="00290B96"/>
    <w:pPr>
      <w:widowControl/>
      <w:numPr>
        <w:numId w:val="8"/>
      </w:numPr>
      <w:tabs>
        <w:tab w:val="clear" w:pos="360"/>
      </w:tabs>
      <w:spacing w:after="200"/>
    </w:pPr>
    <w:rPr>
      <w:rFonts w:ascii="Calibri" w:hAnsi="Calibri"/>
      <w:sz w:val="24"/>
      <w:szCs w:val="24"/>
    </w:rPr>
  </w:style>
  <w:style w:type="character" w:customStyle="1" w:styleId="afffff">
    <w:name w:val="Текст ТД Знак"/>
    <w:link w:val="a0"/>
    <w:uiPriority w:val="99"/>
    <w:rsid w:val="00290B96"/>
    <w:rPr>
      <w:rFonts w:ascii="Calibri" w:hAnsi="Calibri"/>
      <w:sz w:val="24"/>
      <w:szCs w:val="24"/>
    </w:rPr>
  </w:style>
  <w:style w:type="paragraph" w:customStyle="1" w:styleId="afffff0">
    <w:name w:val="Очистить форма"/>
    <w:basedOn w:val="a4"/>
    <w:rsid w:val="00290B96"/>
    <w:pPr>
      <w:widowControl/>
      <w:suppressAutoHyphens/>
      <w:autoSpaceDE/>
      <w:autoSpaceDN/>
      <w:adjustRightInd/>
      <w:spacing w:after="200" w:line="276" w:lineRule="auto"/>
      <w:jc w:val="center"/>
    </w:pPr>
    <w:rPr>
      <w:b/>
      <w:kern w:val="2"/>
      <w:lang w:eastAsia="ar-SA"/>
    </w:rPr>
  </w:style>
  <w:style w:type="table" w:customStyle="1" w:styleId="1fe">
    <w:name w:val="Сетка таблицы1"/>
    <w:basedOn w:val="a6"/>
    <w:next w:val="aff8"/>
    <w:uiPriority w:val="3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Без интервала1"/>
    <w:uiPriority w:val="99"/>
    <w:rsid w:val="00290B96"/>
    <w:rPr>
      <w:rFonts w:ascii="Calibri" w:hAnsi="Calibri"/>
      <w:sz w:val="22"/>
      <w:szCs w:val="22"/>
      <w:lang w:eastAsia="en-US"/>
    </w:rPr>
  </w:style>
  <w:style w:type="paragraph" w:customStyle="1" w:styleId="Standard">
    <w:name w:val="Standard"/>
    <w:rsid w:val="00290B96"/>
    <w:pPr>
      <w:suppressAutoHyphens/>
      <w:autoSpaceDN w:val="0"/>
    </w:pPr>
    <w:rPr>
      <w:kern w:val="3"/>
      <w:sz w:val="24"/>
      <w:szCs w:val="24"/>
    </w:rPr>
  </w:style>
  <w:style w:type="paragraph" w:customStyle="1" w:styleId="Textbodyindent">
    <w:name w:val="Text body indent"/>
    <w:basedOn w:val="Standard"/>
    <w:rsid w:val="00290B96"/>
    <w:pPr>
      <w:spacing w:after="120"/>
      <w:ind w:left="283"/>
    </w:pPr>
  </w:style>
  <w:style w:type="character" w:customStyle="1" w:styleId="Internetlink">
    <w:name w:val="Internet link"/>
    <w:rsid w:val="00290B96"/>
    <w:rPr>
      <w:color w:val="0000FF"/>
      <w:u w:val="single" w:color="000000"/>
    </w:rPr>
  </w:style>
  <w:style w:type="character" w:customStyle="1" w:styleId="1ff0">
    <w:name w:val="Текст сноски Знак1"/>
    <w:aliases w:val="Знак2 Знак1,Знак21 Знак1"/>
    <w:semiHidden/>
    <w:rsid w:val="00290B96"/>
    <w:rPr>
      <w:rFonts w:ascii="Times New Roman" w:eastAsia="Times New Roman" w:hAnsi="Times New Roman"/>
    </w:rPr>
  </w:style>
  <w:style w:type="paragraph" w:customStyle="1" w:styleId="Style14">
    <w:name w:val="Style14"/>
    <w:basedOn w:val="a4"/>
    <w:rsid w:val="00290B96"/>
    <w:pPr>
      <w:spacing w:line="278" w:lineRule="exact"/>
      <w:ind w:hanging="355"/>
    </w:pPr>
    <w:rPr>
      <w:rFonts w:ascii="Arial" w:hAnsi="Arial"/>
      <w:sz w:val="24"/>
      <w:szCs w:val="24"/>
    </w:rPr>
  </w:style>
  <w:style w:type="character" w:customStyle="1" w:styleId="FontStyle20">
    <w:name w:val="Font Style20"/>
    <w:rsid w:val="00290B96"/>
    <w:rPr>
      <w:rFonts w:ascii="Times New Roman" w:hAnsi="Times New Roman" w:cs="Times New Roman" w:hint="default"/>
      <w:sz w:val="26"/>
      <w:szCs w:val="26"/>
    </w:rPr>
  </w:style>
  <w:style w:type="paragraph" w:customStyle="1" w:styleId="ConsPlusCell">
    <w:name w:val="ConsPlusCell"/>
    <w:uiPriority w:val="99"/>
    <w:rsid w:val="00290B96"/>
    <w:pPr>
      <w:autoSpaceDE w:val="0"/>
      <w:autoSpaceDN w:val="0"/>
      <w:adjustRightInd w:val="0"/>
    </w:pPr>
    <w:rPr>
      <w:rFonts w:eastAsia="Calibri"/>
      <w:sz w:val="28"/>
      <w:szCs w:val="28"/>
    </w:rPr>
  </w:style>
  <w:style w:type="character" w:customStyle="1" w:styleId="FontStyle66">
    <w:name w:val="Font Style66"/>
    <w:uiPriority w:val="99"/>
    <w:rsid w:val="00290B96"/>
    <w:rPr>
      <w:rFonts w:ascii="Times New Roman" w:hAnsi="Times New Roman" w:cs="Times New Roman"/>
      <w:sz w:val="22"/>
      <w:szCs w:val="22"/>
    </w:rPr>
  </w:style>
  <w:style w:type="paragraph" w:customStyle="1" w:styleId="Style13">
    <w:name w:val="Style13"/>
    <w:basedOn w:val="a4"/>
    <w:uiPriority w:val="99"/>
    <w:rsid w:val="00290B96"/>
    <w:pPr>
      <w:spacing w:line="419" w:lineRule="exact"/>
      <w:ind w:firstLine="691"/>
    </w:pPr>
    <w:rPr>
      <w:sz w:val="24"/>
      <w:szCs w:val="24"/>
    </w:rPr>
  </w:style>
  <w:style w:type="paragraph" w:styleId="afffff1">
    <w:name w:val="Document Map"/>
    <w:basedOn w:val="a4"/>
    <w:link w:val="afffff2"/>
    <w:uiPriority w:val="99"/>
    <w:rsid w:val="00290B96"/>
    <w:pPr>
      <w:widowControl/>
      <w:shd w:val="clear" w:color="auto" w:fill="000080"/>
      <w:autoSpaceDE/>
      <w:autoSpaceDN/>
      <w:adjustRightInd/>
    </w:pPr>
    <w:rPr>
      <w:rFonts w:ascii="Tahoma" w:hAnsi="Tahoma"/>
    </w:rPr>
  </w:style>
  <w:style w:type="character" w:customStyle="1" w:styleId="afffff2">
    <w:name w:val="Схема документа Знак"/>
    <w:basedOn w:val="a5"/>
    <w:link w:val="afffff1"/>
    <w:uiPriority w:val="99"/>
    <w:rsid w:val="00290B96"/>
    <w:rPr>
      <w:rFonts w:ascii="Tahoma" w:hAnsi="Tahoma"/>
      <w:shd w:val="clear" w:color="auto" w:fill="000080"/>
    </w:rPr>
  </w:style>
  <w:style w:type="paragraph" w:customStyle="1" w:styleId="55">
    <w:name w:val="Знак5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character" w:customStyle="1" w:styleId="105pt">
    <w:name w:val="Основной текст + 10;5 pt"/>
    <w:rsid w:val="00290B96"/>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3105pt0pt">
    <w:name w:val="Основной текст (3) + 10;5 pt;Интервал 0 pt"/>
    <w:rsid w:val="00290B96"/>
    <w:rPr>
      <w:rFonts w:ascii="Times New Roman" w:eastAsia="Times New Roman" w:hAnsi="Times New Roman" w:cs="Times New Roman"/>
      <w:i/>
      <w:iCs/>
      <w:color w:val="000000"/>
      <w:spacing w:val="3"/>
      <w:w w:val="100"/>
      <w:position w:val="0"/>
      <w:sz w:val="21"/>
      <w:szCs w:val="21"/>
      <w:shd w:val="clear" w:color="auto" w:fill="FFFFFF"/>
      <w:lang w:val="ru-RU"/>
    </w:rPr>
  </w:style>
  <w:style w:type="paragraph" w:customStyle="1" w:styleId="2f1">
    <w:name w:val="Основной текст2"/>
    <w:basedOn w:val="a4"/>
    <w:link w:val="affffc"/>
    <w:uiPriority w:val="99"/>
    <w:rsid w:val="00290B96"/>
    <w:pPr>
      <w:shd w:val="clear" w:color="auto" w:fill="FFFFFF"/>
      <w:autoSpaceDE/>
      <w:autoSpaceDN/>
      <w:adjustRightInd/>
      <w:spacing w:line="278" w:lineRule="exact"/>
    </w:pPr>
    <w:rPr>
      <w:rFonts w:ascii="Arial" w:hAnsi="Arial"/>
      <w:snapToGrid w:val="0"/>
      <w:color w:val="000000"/>
      <w:sz w:val="24"/>
      <w:lang w:eastAsia="en-US"/>
    </w:rPr>
  </w:style>
  <w:style w:type="paragraph" w:customStyle="1" w:styleId="3f1">
    <w:name w:val="Основной текст (3)"/>
    <w:basedOn w:val="a4"/>
    <w:rsid w:val="00290B96"/>
    <w:pPr>
      <w:shd w:val="clear" w:color="auto" w:fill="FFFFFF"/>
      <w:autoSpaceDE/>
      <w:autoSpaceDN/>
      <w:adjustRightInd/>
      <w:spacing w:line="271" w:lineRule="exact"/>
    </w:pPr>
    <w:rPr>
      <w:rFonts w:ascii="Calibri" w:eastAsia="Calibri" w:hAnsi="Calibri"/>
      <w:i/>
      <w:iCs/>
      <w:spacing w:val="4"/>
    </w:rPr>
  </w:style>
  <w:style w:type="character" w:customStyle="1" w:styleId="56">
    <w:name w:val="Заголовок №5_"/>
    <w:link w:val="57"/>
    <w:rsid w:val="00290B96"/>
    <w:rPr>
      <w:spacing w:val="4"/>
      <w:sz w:val="21"/>
      <w:szCs w:val="21"/>
      <w:shd w:val="clear" w:color="auto" w:fill="FFFFFF"/>
    </w:rPr>
  </w:style>
  <w:style w:type="paragraph" w:customStyle="1" w:styleId="57">
    <w:name w:val="Заголовок №5"/>
    <w:basedOn w:val="a4"/>
    <w:link w:val="56"/>
    <w:rsid w:val="00290B96"/>
    <w:pPr>
      <w:shd w:val="clear" w:color="auto" w:fill="FFFFFF"/>
      <w:autoSpaceDE/>
      <w:autoSpaceDN/>
      <w:adjustRightInd/>
      <w:spacing w:after="60" w:line="278" w:lineRule="exact"/>
      <w:outlineLvl w:val="4"/>
    </w:pPr>
    <w:rPr>
      <w:spacing w:val="4"/>
      <w:sz w:val="21"/>
      <w:szCs w:val="21"/>
    </w:rPr>
  </w:style>
  <w:style w:type="character" w:customStyle="1" w:styleId="1ff1">
    <w:name w:val="Верхний колонтитул Знак1"/>
    <w:aliases w:val=" Знак Знак,Верхний колонтитул Знак Знак1, Знак1 Знак1 Знак Знак1,Верхний колонтитул Знак Знак Знак Знак1, Знак1 Знак Знак Знак Знак, Знак Знак Знак1 Знак Знак Знак1,Верхний колонтитул Знак1 Знак Знак1,Зн Знак,ho Знак1"/>
    <w:rsid w:val="00290B96"/>
    <w:rPr>
      <w:rFonts w:ascii="Times New Roman" w:eastAsia="Times New Roman" w:hAnsi="Times New Roman" w:cs="Times New Roman"/>
      <w:sz w:val="20"/>
      <w:szCs w:val="20"/>
      <w:lang w:eastAsia="ru-RU"/>
    </w:rPr>
  </w:style>
  <w:style w:type="table" w:customStyle="1" w:styleId="2f3">
    <w:name w:val="Сетка таблицы2"/>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Основной текст + 10"/>
    <w:aliases w:val="5 pt"/>
    <w:rsid w:val="00290B96"/>
    <w:rPr>
      <w:rFonts w:ascii="Times New Roman" w:eastAsia="Times New Roman" w:hAnsi="Times New Roman" w:cs="Times New Roman" w:hint="default"/>
      <w:color w:val="000000"/>
      <w:spacing w:val="4"/>
      <w:w w:val="100"/>
      <w:position w:val="0"/>
      <w:sz w:val="21"/>
      <w:szCs w:val="21"/>
      <w:shd w:val="clear" w:color="auto" w:fill="FFFFFF"/>
      <w:lang w:val="ru-RU"/>
    </w:rPr>
  </w:style>
  <w:style w:type="paragraph" w:customStyle="1" w:styleId="213">
    <w:name w:val="Заголовок 21"/>
    <w:basedOn w:val="a4"/>
    <w:next w:val="a4"/>
    <w:uiPriority w:val="9"/>
    <w:unhideWhenUsed/>
    <w:qFormat/>
    <w:rsid w:val="00290B96"/>
    <w:pPr>
      <w:keepNext/>
      <w:keepLines/>
      <w:widowControl/>
      <w:autoSpaceDE/>
      <w:autoSpaceDN/>
      <w:adjustRightInd/>
      <w:spacing w:before="200" w:line="276" w:lineRule="auto"/>
      <w:outlineLvl w:val="1"/>
    </w:pPr>
    <w:rPr>
      <w:rFonts w:ascii="Cambria" w:hAnsi="Cambria"/>
      <w:b/>
      <w:bCs/>
      <w:color w:val="4F81BD"/>
      <w:sz w:val="26"/>
      <w:szCs w:val="26"/>
    </w:rPr>
  </w:style>
  <w:style w:type="numbering" w:customStyle="1" w:styleId="1ff2">
    <w:name w:val="Нет списка1"/>
    <w:next w:val="a7"/>
    <w:uiPriority w:val="99"/>
    <w:semiHidden/>
    <w:unhideWhenUsed/>
    <w:rsid w:val="00290B96"/>
  </w:style>
  <w:style w:type="character" w:customStyle="1" w:styleId="1ff3">
    <w:name w:val="Схема документа Знак1"/>
    <w:uiPriority w:val="99"/>
    <w:semiHidden/>
    <w:rsid w:val="00290B96"/>
    <w:rPr>
      <w:rFonts w:ascii="Tahoma" w:eastAsia="Times New Roman" w:hAnsi="Tahoma" w:cs="Tahoma"/>
      <w:sz w:val="16"/>
      <w:szCs w:val="16"/>
      <w:lang w:eastAsia="ru-RU"/>
    </w:rPr>
  </w:style>
  <w:style w:type="character" w:customStyle="1" w:styleId="313">
    <w:name w:val="Основной текст с отступом 3 Знак1"/>
    <w:semiHidden/>
    <w:rsid w:val="00290B96"/>
    <w:rPr>
      <w:rFonts w:ascii="Calibri" w:eastAsia="Times New Roman" w:hAnsi="Calibri" w:cs="Times New Roman"/>
      <w:sz w:val="16"/>
      <w:szCs w:val="16"/>
      <w:lang w:eastAsia="ru-RU"/>
    </w:rPr>
  </w:style>
  <w:style w:type="character" w:customStyle="1" w:styleId="1ff4">
    <w:name w:val="Нижний колонтитул Знак1"/>
    <w:rsid w:val="00290B96"/>
    <w:rPr>
      <w:rFonts w:ascii="Times New Roman" w:eastAsia="Times New Roman" w:hAnsi="Times New Roman" w:cs="Times New Roman"/>
      <w:sz w:val="20"/>
      <w:szCs w:val="20"/>
      <w:lang w:eastAsia="ru-RU"/>
    </w:rPr>
  </w:style>
  <w:style w:type="character" w:customStyle="1" w:styleId="wmi-callto">
    <w:name w:val="wmi-callto"/>
    <w:rsid w:val="00290B96"/>
  </w:style>
  <w:style w:type="character" w:customStyle="1" w:styleId="214">
    <w:name w:val="Заголовок 2 Знак1"/>
    <w:aliases w:val="H2 Знак1"/>
    <w:uiPriority w:val="9"/>
    <w:semiHidden/>
    <w:rsid w:val="00290B96"/>
    <w:rPr>
      <w:rFonts w:ascii="Cambria" w:eastAsia="Times New Roman" w:hAnsi="Cambria" w:cs="Times New Roman"/>
      <w:b/>
      <w:bCs/>
      <w:i/>
      <w:iCs/>
      <w:sz w:val="28"/>
      <w:szCs w:val="28"/>
    </w:rPr>
  </w:style>
  <w:style w:type="paragraph" w:customStyle="1" w:styleId="afffff3">
    <w:name w:val="Ирина"/>
    <w:basedOn w:val="a4"/>
    <w:rsid w:val="00290B96"/>
    <w:pPr>
      <w:widowControl/>
      <w:autoSpaceDE/>
      <w:autoSpaceDN/>
      <w:adjustRightInd/>
    </w:pPr>
    <w:rPr>
      <w:rFonts w:ascii="Arial" w:hAnsi="Arial"/>
      <w:sz w:val="28"/>
    </w:rPr>
  </w:style>
  <w:style w:type="paragraph" w:customStyle="1" w:styleId="314">
    <w:name w:val="Основной текст 31"/>
    <w:basedOn w:val="a4"/>
    <w:uiPriority w:val="99"/>
    <w:rsid w:val="00290B96"/>
    <w:pPr>
      <w:suppressAutoHyphens/>
      <w:autoSpaceDE/>
      <w:autoSpaceDN/>
      <w:adjustRightInd/>
    </w:pPr>
    <w:rPr>
      <w:rFonts w:eastAsia="Arial Unicode MS"/>
      <w:kern w:val="1"/>
      <w:sz w:val="24"/>
      <w:szCs w:val="24"/>
    </w:rPr>
  </w:style>
  <w:style w:type="paragraph" w:customStyle="1" w:styleId="1ff5">
    <w:name w:val="Знак Знак Знак Знак1 Знак Знак Знак"/>
    <w:basedOn w:val="a4"/>
    <w:rsid w:val="00290B96"/>
    <w:pPr>
      <w:widowControl/>
      <w:autoSpaceDE/>
      <w:autoSpaceDN/>
      <w:adjustRightInd/>
      <w:spacing w:before="100" w:beforeAutospacing="1" w:after="100" w:afterAutospacing="1"/>
    </w:pPr>
    <w:rPr>
      <w:rFonts w:ascii="Tahoma" w:hAnsi="Tahoma"/>
      <w:lang w:val="en-US" w:eastAsia="en-US"/>
    </w:rPr>
  </w:style>
  <w:style w:type="paragraph" w:customStyle="1" w:styleId="2f4">
    <w:name w:val="Знак Знак2 Знак Знак Знак Знак Знак"/>
    <w:basedOn w:val="a4"/>
    <w:rsid w:val="00290B96"/>
    <w:pPr>
      <w:widowControl/>
      <w:autoSpaceDE/>
      <w:autoSpaceDN/>
      <w:adjustRightInd/>
      <w:spacing w:before="100" w:beforeAutospacing="1" w:after="100" w:afterAutospacing="1"/>
    </w:pPr>
    <w:rPr>
      <w:rFonts w:ascii="Tahoma" w:hAnsi="Tahoma"/>
      <w:lang w:val="en-US" w:eastAsia="en-US"/>
    </w:rPr>
  </w:style>
  <w:style w:type="paragraph" w:customStyle="1" w:styleId="1ff6">
    <w:name w:val="Знак Знак Знак Знак Знак Знак1 Знак Знак Знак Знак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character" w:customStyle="1" w:styleId="2f5">
    <w:name w:val="Заголовок №2_"/>
    <w:link w:val="2f6"/>
    <w:locked/>
    <w:rsid w:val="00290B96"/>
    <w:rPr>
      <w:rFonts w:ascii="Gungsuh" w:eastAsia="Gungsuh" w:hAnsi="Gungsuh" w:cs="Gungsuh"/>
      <w:sz w:val="15"/>
      <w:szCs w:val="15"/>
      <w:shd w:val="clear" w:color="auto" w:fill="FFFFFF"/>
    </w:rPr>
  </w:style>
  <w:style w:type="paragraph" w:customStyle="1" w:styleId="2f6">
    <w:name w:val="Заголовок №2"/>
    <w:basedOn w:val="a4"/>
    <w:link w:val="2f5"/>
    <w:rsid w:val="00290B96"/>
    <w:pPr>
      <w:widowControl/>
      <w:shd w:val="clear" w:color="auto" w:fill="FFFFFF"/>
      <w:autoSpaceDE/>
      <w:autoSpaceDN/>
      <w:adjustRightInd/>
      <w:spacing w:after="300" w:line="0" w:lineRule="atLeast"/>
      <w:outlineLvl w:val="1"/>
    </w:pPr>
    <w:rPr>
      <w:rFonts w:ascii="Gungsuh" w:eastAsia="Gungsuh" w:hAnsi="Gungsuh" w:cs="Gungsuh"/>
      <w:sz w:val="15"/>
      <w:szCs w:val="15"/>
    </w:rPr>
  </w:style>
  <w:style w:type="character" w:customStyle="1" w:styleId="2Arial">
    <w:name w:val="Заголовок №2 + Arial"/>
    <w:aliases w:val="9 pt"/>
    <w:rsid w:val="00290B96"/>
    <w:rPr>
      <w:rFonts w:ascii="Arial" w:eastAsia="Arial" w:hAnsi="Arial" w:cs="Arial" w:hint="default"/>
      <w:spacing w:val="60"/>
      <w:sz w:val="14"/>
      <w:szCs w:val="14"/>
      <w:shd w:val="clear" w:color="auto" w:fill="FFFFFF"/>
    </w:rPr>
  </w:style>
  <w:style w:type="character" w:customStyle="1" w:styleId="3f3">
    <w:name w:val="Знак Знак3"/>
    <w:aliases w:val="Верхний колонтитул Знак Знак, Знак Знак1 Знак1, Знак1 Знак1 Знак Знак,Верхний колонтитул Знак Знак Знак Знак, Знак1 Знак Знак Знак Знак1, Знак Знак Знак1 Знак Знак Знак,Верхний колонтитул Знак1 Знак Знак"/>
    <w:rsid w:val="00290B96"/>
    <w:rPr>
      <w:sz w:val="24"/>
      <w:szCs w:val="24"/>
      <w:lang w:val="ru-RU" w:eastAsia="ru-RU" w:bidi="ar-SA"/>
    </w:rPr>
  </w:style>
  <w:style w:type="paragraph" w:customStyle="1" w:styleId="afffff4">
    <w:name w:val="Обычный.Нормальный абзац"/>
    <w:uiPriority w:val="99"/>
    <w:rsid w:val="00290B96"/>
    <w:pPr>
      <w:widowControl w:val="0"/>
      <w:autoSpaceDE w:val="0"/>
      <w:autoSpaceDN w:val="0"/>
      <w:ind w:firstLine="709"/>
      <w:jc w:val="both"/>
    </w:pPr>
    <w:rPr>
      <w:sz w:val="24"/>
      <w:szCs w:val="24"/>
    </w:rPr>
  </w:style>
  <w:style w:type="character" w:customStyle="1" w:styleId="511">
    <w:name w:val="Заголовок 5 Знак1"/>
    <w:aliases w:val="H5 Знак1,H5 Знак Знак"/>
    <w:rsid w:val="00290B96"/>
    <w:rPr>
      <w:b/>
      <w:bCs/>
      <w:i/>
      <w:iCs/>
      <w:sz w:val="26"/>
      <w:szCs w:val="26"/>
    </w:rPr>
  </w:style>
  <w:style w:type="character" w:customStyle="1" w:styleId="affff0">
    <w:name w:val="Маркированный список Знак"/>
    <w:link w:val="affff"/>
    <w:rsid w:val="00290B96"/>
    <w:rPr>
      <w:sz w:val="24"/>
      <w:szCs w:val="24"/>
      <w:lang w:val="en-US" w:eastAsia="en-US"/>
    </w:rPr>
  </w:style>
  <w:style w:type="paragraph" w:styleId="afffff5">
    <w:name w:val="Body Text First Indent"/>
    <w:basedOn w:val="a9"/>
    <w:link w:val="afffff6"/>
    <w:rsid w:val="00290B96"/>
    <w:pPr>
      <w:spacing w:after="120"/>
      <w:ind w:firstLine="210"/>
      <w:jc w:val="left"/>
    </w:pPr>
    <w:rPr>
      <w:rFonts w:ascii="Times New Roman CYR" w:hAnsi="Times New Roman CYR"/>
    </w:rPr>
  </w:style>
  <w:style w:type="character" w:customStyle="1" w:styleId="afffff6">
    <w:name w:val="Красная строка Знак"/>
    <w:basedOn w:val="aa"/>
    <w:link w:val="afffff5"/>
    <w:rsid w:val="00290B96"/>
    <w:rPr>
      <w:rFonts w:ascii="Times New Roman CYR" w:hAnsi="Times New Roman CYR" w:cs="Times New Roman"/>
      <w:sz w:val="24"/>
      <w:szCs w:val="24"/>
    </w:rPr>
  </w:style>
  <w:style w:type="character" w:customStyle="1" w:styleId="2f7">
    <w:name w:val="Основной текст Знак2"/>
    <w:aliases w:val="Основной текст Знак Знак Знак1,Основной текст Знак Знак2"/>
    <w:rsid w:val="00290B96"/>
  </w:style>
  <w:style w:type="character" w:customStyle="1" w:styleId="FontStyle19">
    <w:name w:val="Font Style19"/>
    <w:uiPriority w:val="99"/>
    <w:rsid w:val="00290B96"/>
    <w:rPr>
      <w:rFonts w:ascii="Times New Roman" w:hAnsi="Times New Roman" w:cs="Times New Roman"/>
      <w:color w:val="000000"/>
      <w:sz w:val="26"/>
      <w:szCs w:val="26"/>
    </w:rPr>
  </w:style>
  <w:style w:type="character" w:customStyle="1" w:styleId="45">
    <w:name w:val="Основной текст (4)"/>
    <w:rsid w:val="00290B96"/>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paragraph" w:customStyle="1" w:styleId="63">
    <w:name w:val="Основной текст6"/>
    <w:basedOn w:val="a4"/>
    <w:rsid w:val="00290B96"/>
    <w:pPr>
      <w:shd w:val="clear" w:color="auto" w:fill="FFFFFF"/>
      <w:autoSpaceDE/>
      <w:autoSpaceDN/>
      <w:adjustRightInd/>
      <w:spacing w:after="420" w:line="278" w:lineRule="exact"/>
    </w:pPr>
    <w:rPr>
      <w:color w:val="000000"/>
      <w:sz w:val="22"/>
      <w:szCs w:val="22"/>
    </w:rPr>
  </w:style>
  <w:style w:type="paragraph" w:customStyle="1" w:styleId="3f4">
    <w:name w:val="Основной текст3"/>
    <w:basedOn w:val="a4"/>
    <w:rsid w:val="00290B96"/>
    <w:pPr>
      <w:shd w:val="clear" w:color="auto" w:fill="FFFFFF"/>
      <w:autoSpaceDE/>
      <w:autoSpaceDN/>
      <w:adjustRightInd/>
      <w:spacing w:before="300" w:after="240" w:line="274" w:lineRule="exact"/>
    </w:pPr>
    <w:rPr>
      <w:spacing w:val="1"/>
      <w:sz w:val="21"/>
      <w:szCs w:val="21"/>
    </w:rPr>
  </w:style>
  <w:style w:type="paragraph" w:customStyle="1" w:styleId="formattext">
    <w:name w:val="formattext"/>
    <w:basedOn w:val="a4"/>
    <w:rsid w:val="00290B96"/>
    <w:pPr>
      <w:widowControl/>
      <w:autoSpaceDE/>
      <w:autoSpaceDN/>
      <w:adjustRightInd/>
      <w:spacing w:before="100" w:beforeAutospacing="1" w:after="100" w:afterAutospacing="1"/>
    </w:pPr>
    <w:rPr>
      <w:sz w:val="24"/>
      <w:szCs w:val="24"/>
    </w:rPr>
  </w:style>
  <w:style w:type="paragraph" w:customStyle="1" w:styleId="afffff7">
    <w:name w:val="a"/>
    <w:basedOn w:val="a4"/>
    <w:rsid w:val="00290B96"/>
    <w:pPr>
      <w:widowControl/>
      <w:autoSpaceDE/>
      <w:autoSpaceDN/>
      <w:adjustRightInd/>
    </w:pPr>
    <w:rPr>
      <w:sz w:val="24"/>
      <w:szCs w:val="24"/>
    </w:rPr>
  </w:style>
  <w:style w:type="character" w:customStyle="1" w:styleId="-10">
    <w:name w:val="Цветной список - Акцент 1 Знак"/>
    <w:link w:val="-11"/>
    <w:uiPriority w:val="99"/>
    <w:locked/>
    <w:rsid w:val="00290B96"/>
    <w:rPr>
      <w:rFonts w:ascii="Times New Roman" w:eastAsia="Times New Roman" w:hAnsi="Times New Roman"/>
      <w:sz w:val="24"/>
      <w:szCs w:val="24"/>
    </w:rPr>
  </w:style>
  <w:style w:type="paragraph" w:customStyle="1" w:styleId="ListParagraph1">
    <w:name w:val="List Paragraph1"/>
    <w:basedOn w:val="a4"/>
    <w:uiPriority w:val="99"/>
    <w:rsid w:val="00290B96"/>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BodyText23">
    <w:name w:val="Body Text 23"/>
    <w:basedOn w:val="a4"/>
    <w:rsid w:val="00290B96"/>
    <w:pPr>
      <w:widowControl/>
      <w:autoSpaceDE/>
      <w:autoSpaceDN/>
      <w:adjustRightInd/>
    </w:pPr>
    <w:rPr>
      <w:b/>
      <w:i/>
      <w:sz w:val="26"/>
    </w:rPr>
  </w:style>
  <w:style w:type="paragraph" w:customStyle="1" w:styleId="NoSpacing1">
    <w:name w:val="No Spacing1"/>
    <w:rsid w:val="00290B96"/>
    <w:rPr>
      <w:rFonts w:ascii="Calibri" w:eastAsia="Calibri" w:hAnsi="Calibri"/>
      <w:sz w:val="22"/>
      <w:szCs w:val="22"/>
    </w:rPr>
  </w:style>
  <w:style w:type="table" w:styleId="-11">
    <w:name w:val="Colorful List Accent 1"/>
    <w:basedOn w:val="a6"/>
    <w:link w:val="-10"/>
    <w:uiPriority w:val="99"/>
    <w:rsid w:val="00290B96"/>
    <w:rPr>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2f8">
    <w:name w:val="Нет списка2"/>
    <w:next w:val="a7"/>
    <w:uiPriority w:val="99"/>
    <w:semiHidden/>
    <w:unhideWhenUsed/>
    <w:rsid w:val="00290B96"/>
  </w:style>
  <w:style w:type="paragraph" w:customStyle="1" w:styleId="s1">
    <w:name w:val="s_1"/>
    <w:basedOn w:val="a4"/>
    <w:uiPriority w:val="99"/>
    <w:rsid w:val="00290B96"/>
    <w:pPr>
      <w:widowControl/>
      <w:autoSpaceDE/>
      <w:autoSpaceDN/>
      <w:adjustRightInd/>
      <w:spacing w:before="100" w:beforeAutospacing="1" w:after="100" w:afterAutospacing="1"/>
    </w:pPr>
    <w:rPr>
      <w:sz w:val="24"/>
      <w:szCs w:val="24"/>
    </w:rPr>
  </w:style>
  <w:style w:type="paragraph" w:customStyle="1" w:styleId="s3">
    <w:name w:val="s_3"/>
    <w:basedOn w:val="a4"/>
    <w:rsid w:val="00290B96"/>
    <w:pPr>
      <w:widowControl/>
      <w:autoSpaceDE/>
      <w:autoSpaceDN/>
      <w:adjustRightInd/>
      <w:spacing w:before="100" w:beforeAutospacing="1" w:after="100" w:afterAutospacing="1"/>
    </w:pPr>
    <w:rPr>
      <w:sz w:val="24"/>
      <w:szCs w:val="24"/>
    </w:rPr>
  </w:style>
  <w:style w:type="paragraph" w:customStyle="1" w:styleId="s16">
    <w:name w:val="s_16"/>
    <w:basedOn w:val="a4"/>
    <w:rsid w:val="00290B96"/>
    <w:pPr>
      <w:widowControl/>
      <w:autoSpaceDE/>
      <w:autoSpaceDN/>
      <w:adjustRightInd/>
      <w:spacing w:before="100" w:beforeAutospacing="1" w:after="100" w:afterAutospacing="1"/>
    </w:pPr>
    <w:rPr>
      <w:sz w:val="24"/>
      <w:szCs w:val="24"/>
    </w:rPr>
  </w:style>
  <w:style w:type="paragraph" w:customStyle="1" w:styleId="-0">
    <w:name w:val="Контракт-пункт"/>
    <w:basedOn w:val="a4"/>
    <w:rsid w:val="00290B96"/>
    <w:pPr>
      <w:widowControl/>
      <w:numPr>
        <w:ilvl w:val="1"/>
        <w:numId w:val="9"/>
      </w:numPr>
      <w:autoSpaceDE/>
      <w:autoSpaceDN/>
      <w:adjustRightInd/>
      <w:jc w:val="both"/>
    </w:pPr>
    <w:rPr>
      <w:sz w:val="24"/>
      <w:szCs w:val="24"/>
    </w:rPr>
  </w:style>
  <w:style w:type="paragraph" w:customStyle="1" w:styleId="-">
    <w:name w:val="Контракт-раздел"/>
    <w:basedOn w:val="a4"/>
    <w:next w:val="-0"/>
    <w:rsid w:val="00290B96"/>
    <w:pPr>
      <w:keepNext/>
      <w:widowControl/>
      <w:numPr>
        <w:numId w:val="9"/>
      </w:numPr>
      <w:tabs>
        <w:tab w:val="left" w:pos="540"/>
      </w:tabs>
      <w:suppressAutoHyphens/>
      <w:autoSpaceDE/>
      <w:autoSpaceDN/>
      <w:adjustRightInd/>
      <w:spacing w:before="360" w:after="120"/>
      <w:jc w:val="center"/>
      <w:outlineLvl w:val="1"/>
    </w:pPr>
    <w:rPr>
      <w:b/>
      <w:bCs/>
      <w:caps/>
      <w:smallCaps/>
      <w:sz w:val="24"/>
      <w:szCs w:val="24"/>
    </w:rPr>
  </w:style>
  <w:style w:type="character" w:customStyle="1" w:styleId="-3">
    <w:name w:val="Контракт-подпункт Знак"/>
    <w:link w:val="-1"/>
    <w:locked/>
    <w:rsid w:val="00290B96"/>
    <w:rPr>
      <w:sz w:val="24"/>
      <w:szCs w:val="24"/>
    </w:rPr>
  </w:style>
  <w:style w:type="paragraph" w:customStyle="1" w:styleId="-1">
    <w:name w:val="Контракт-подпункт"/>
    <w:basedOn w:val="a4"/>
    <w:link w:val="-3"/>
    <w:rsid w:val="00290B96"/>
    <w:pPr>
      <w:widowControl/>
      <w:numPr>
        <w:ilvl w:val="2"/>
        <w:numId w:val="9"/>
      </w:numPr>
      <w:autoSpaceDE/>
      <w:autoSpaceDN/>
      <w:adjustRightInd/>
      <w:jc w:val="both"/>
    </w:pPr>
    <w:rPr>
      <w:sz w:val="24"/>
      <w:szCs w:val="24"/>
    </w:rPr>
  </w:style>
  <w:style w:type="paragraph" w:customStyle="1" w:styleId="-2">
    <w:name w:val="Контракт-подподпункт"/>
    <w:basedOn w:val="a4"/>
    <w:rsid w:val="00290B96"/>
    <w:pPr>
      <w:widowControl/>
      <w:numPr>
        <w:ilvl w:val="3"/>
        <w:numId w:val="9"/>
      </w:numPr>
      <w:autoSpaceDE/>
      <w:autoSpaceDN/>
      <w:adjustRightInd/>
      <w:jc w:val="both"/>
    </w:pPr>
    <w:rPr>
      <w:sz w:val="24"/>
      <w:szCs w:val="24"/>
    </w:rPr>
  </w:style>
  <w:style w:type="paragraph" w:customStyle="1" w:styleId="afffff8">
    <w:name w:val="Подподпункт"/>
    <w:basedOn w:val="a4"/>
    <w:rsid w:val="00290B96"/>
    <w:pPr>
      <w:widowControl/>
      <w:tabs>
        <w:tab w:val="num" w:pos="5585"/>
      </w:tabs>
      <w:autoSpaceDE/>
      <w:autoSpaceDN/>
      <w:adjustRightInd/>
      <w:jc w:val="both"/>
    </w:pPr>
    <w:rPr>
      <w:sz w:val="24"/>
      <w:szCs w:val="28"/>
    </w:rPr>
  </w:style>
  <w:style w:type="table" w:customStyle="1" w:styleId="46">
    <w:name w:val="Сетка таблицы4"/>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9">
    <w:name w:val="Цветовое выделение"/>
    <w:uiPriority w:val="99"/>
    <w:rsid w:val="00290B96"/>
    <w:rPr>
      <w:b/>
      <w:bCs/>
      <w:color w:val="26282F"/>
    </w:rPr>
  </w:style>
  <w:style w:type="paragraph" w:customStyle="1" w:styleId="afffffa">
    <w:name w:val="Нормальный (таблица)"/>
    <w:basedOn w:val="a4"/>
    <w:next w:val="a4"/>
    <w:uiPriority w:val="99"/>
    <w:rsid w:val="00290B96"/>
    <w:pPr>
      <w:jc w:val="both"/>
    </w:pPr>
    <w:rPr>
      <w:rFonts w:ascii="Arial" w:hAnsi="Arial" w:cs="Arial"/>
      <w:sz w:val="24"/>
      <w:szCs w:val="24"/>
    </w:rPr>
  </w:style>
  <w:style w:type="paragraph" w:customStyle="1" w:styleId="afffffb">
    <w:name w:val="Прижатый влево"/>
    <w:basedOn w:val="a4"/>
    <w:next w:val="a4"/>
    <w:uiPriority w:val="99"/>
    <w:rsid w:val="00290B96"/>
    <w:rPr>
      <w:rFonts w:ascii="Arial" w:hAnsi="Arial" w:cs="Arial"/>
      <w:sz w:val="24"/>
      <w:szCs w:val="24"/>
    </w:rPr>
  </w:style>
  <w:style w:type="character" w:customStyle="1" w:styleId="1ff7">
    <w:name w:val="Текст примечания Знак1"/>
    <w:semiHidden/>
    <w:rsid w:val="00290B96"/>
    <w:rPr>
      <w:sz w:val="20"/>
      <w:szCs w:val="20"/>
    </w:rPr>
  </w:style>
  <w:style w:type="character" w:customStyle="1" w:styleId="1ff8">
    <w:name w:val="Тема примечания Знак1"/>
    <w:semiHidden/>
    <w:rsid w:val="00290B96"/>
    <w:rPr>
      <w:b/>
      <w:bCs/>
      <w:sz w:val="20"/>
      <w:szCs w:val="20"/>
    </w:rPr>
  </w:style>
  <w:style w:type="table" w:customStyle="1" w:styleId="118">
    <w:name w:val="Сетка таблицы11"/>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5">
    <w:name w:val="Нет списка3"/>
    <w:next w:val="a7"/>
    <w:uiPriority w:val="99"/>
    <w:semiHidden/>
    <w:unhideWhenUsed/>
    <w:rsid w:val="00290B96"/>
  </w:style>
  <w:style w:type="table" w:customStyle="1" w:styleId="58">
    <w:name w:val="Сетка таблицы5"/>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9">
    <w:name w:val="Текст концевой сноски Знак1"/>
    <w:semiHidden/>
    <w:rsid w:val="00290B96"/>
    <w:rPr>
      <w:sz w:val="20"/>
      <w:szCs w:val="20"/>
    </w:rPr>
  </w:style>
  <w:style w:type="character" w:customStyle="1" w:styleId="315">
    <w:name w:val="Основной текст 3 Знак1"/>
    <w:semiHidden/>
    <w:rsid w:val="00290B96"/>
    <w:rPr>
      <w:sz w:val="16"/>
      <w:szCs w:val="16"/>
    </w:rPr>
  </w:style>
  <w:style w:type="table" w:customStyle="1" w:styleId="120">
    <w:name w:val="Сетка таблицы12"/>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Style1212">
    <w:name w:val="Стиль Font Style12 + 12 пт"/>
    <w:basedOn w:val="a4"/>
    <w:next w:val="a4"/>
    <w:uiPriority w:val="99"/>
    <w:rsid w:val="00290B96"/>
    <w:pPr>
      <w:widowControl/>
      <w:suppressAutoHyphens/>
      <w:autoSpaceDE/>
      <w:autoSpaceDN/>
      <w:adjustRightInd/>
      <w:spacing w:after="200"/>
      <w:ind w:firstLine="540"/>
    </w:pPr>
    <w:rPr>
      <w:rFonts w:eastAsia="Arial Unicode MS" w:cs="font283"/>
      <w:sz w:val="24"/>
      <w:szCs w:val="22"/>
      <w:lang w:eastAsia="zh-CN"/>
    </w:rPr>
  </w:style>
  <w:style w:type="character" w:customStyle="1" w:styleId="afb">
    <w:name w:val="Без интервала Знак"/>
    <w:aliases w:val="для таблиц Знак"/>
    <w:link w:val="afa"/>
    <w:uiPriority w:val="1"/>
    <w:qFormat/>
    <w:rsid w:val="00290B96"/>
    <w:rPr>
      <w:rFonts w:ascii="Calibri" w:hAnsi="Calibri" w:cs="Calibri"/>
      <w:sz w:val="22"/>
      <w:szCs w:val="22"/>
      <w:lang w:eastAsia="en-US"/>
    </w:rPr>
  </w:style>
  <w:style w:type="table" w:customStyle="1" w:styleId="64">
    <w:name w:val="Сетка таблицы6"/>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
    <w:name w:val="WWNum1"/>
    <w:basedOn w:val="a7"/>
    <w:rsid w:val="00153787"/>
    <w:pPr>
      <w:numPr>
        <w:numId w:val="10"/>
      </w:numPr>
    </w:pPr>
  </w:style>
  <w:style w:type="numbering" w:customStyle="1" w:styleId="WWNum11">
    <w:name w:val="WWNum11"/>
    <w:rsid w:val="00620CA7"/>
  </w:style>
  <w:style w:type="numbering" w:customStyle="1" w:styleId="WWNum12">
    <w:name w:val="WWNum12"/>
    <w:basedOn w:val="a7"/>
    <w:rsid w:val="00F47CF2"/>
  </w:style>
  <w:style w:type="numbering" w:customStyle="1" w:styleId="WWNum13">
    <w:name w:val="WWNum13"/>
    <w:basedOn w:val="a7"/>
    <w:rsid w:val="00856D15"/>
  </w:style>
  <w:style w:type="numbering" w:customStyle="1" w:styleId="WWNum14">
    <w:name w:val="WWNum14"/>
    <w:basedOn w:val="a7"/>
    <w:rsid w:val="00856D15"/>
  </w:style>
  <w:style w:type="numbering" w:customStyle="1" w:styleId="47">
    <w:name w:val="Нет списка4"/>
    <w:next w:val="a7"/>
    <w:uiPriority w:val="99"/>
    <w:semiHidden/>
    <w:unhideWhenUsed/>
    <w:rsid w:val="00B958C9"/>
  </w:style>
  <w:style w:type="numbering" w:customStyle="1" w:styleId="119">
    <w:name w:val="Нет списка11"/>
    <w:next w:val="a7"/>
    <w:uiPriority w:val="99"/>
    <w:semiHidden/>
    <w:unhideWhenUsed/>
    <w:rsid w:val="00B958C9"/>
  </w:style>
  <w:style w:type="character" w:customStyle="1" w:styleId="1ffa">
    <w:name w:val="Просмотренная гиперссылка1"/>
    <w:basedOn w:val="a5"/>
    <w:uiPriority w:val="99"/>
    <w:semiHidden/>
    <w:unhideWhenUsed/>
    <w:rsid w:val="00B958C9"/>
    <w:rPr>
      <w:color w:val="954F72"/>
      <w:u w:val="single"/>
    </w:rPr>
  </w:style>
  <w:style w:type="character" w:customStyle="1" w:styleId="1110">
    <w:name w:val="Основной текст + 111"/>
    <w:aliases w:val="5 pt1,Курсив"/>
    <w:uiPriority w:val="99"/>
    <w:rsid w:val="00B958C9"/>
    <w:rPr>
      <w:rFonts w:ascii="Times New Roman" w:hAnsi="Times New Roman" w:cs="Times New Roman" w:hint="default"/>
      <w:i/>
      <w:iCs/>
      <w:color w:val="000000"/>
      <w:spacing w:val="0"/>
      <w:w w:val="100"/>
      <w:position w:val="0"/>
      <w:sz w:val="23"/>
      <w:szCs w:val="23"/>
      <w:shd w:val="clear" w:color="auto" w:fill="FFFFFF"/>
      <w:lang w:val="ru-RU" w:eastAsia="ru-RU" w:bidi="ar-SA"/>
    </w:rPr>
  </w:style>
  <w:style w:type="numbering" w:customStyle="1" w:styleId="215">
    <w:name w:val="Нет списка21"/>
    <w:next w:val="a7"/>
    <w:uiPriority w:val="99"/>
    <w:semiHidden/>
    <w:unhideWhenUsed/>
    <w:rsid w:val="00B958C9"/>
  </w:style>
  <w:style w:type="table" w:customStyle="1" w:styleId="71">
    <w:name w:val="Сетка таблицы7"/>
    <w:basedOn w:val="a6"/>
    <w:next w:val="aff8"/>
    <w:uiPriority w:val="59"/>
    <w:rsid w:val="00B958C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c">
    <w:name w:val="Пункт"/>
    <w:basedOn w:val="a4"/>
    <w:uiPriority w:val="99"/>
    <w:rsid w:val="00B958C9"/>
    <w:pPr>
      <w:widowControl/>
      <w:tabs>
        <w:tab w:val="num" w:pos="1980"/>
      </w:tabs>
      <w:autoSpaceDE/>
      <w:autoSpaceDN/>
      <w:adjustRightInd/>
      <w:ind w:left="1404" w:hanging="504"/>
      <w:jc w:val="both"/>
    </w:pPr>
    <w:rPr>
      <w:sz w:val="24"/>
      <w:szCs w:val="24"/>
    </w:rPr>
  </w:style>
  <w:style w:type="character" w:customStyle="1" w:styleId="1ffb">
    <w:name w:val="Основной текст Знак1"/>
    <w:aliases w:val="Основной текст Знак Знак Знак Знак1,Основной текст Знак Знак Знак2"/>
    <w:basedOn w:val="a5"/>
    <w:uiPriority w:val="99"/>
    <w:semiHidden/>
    <w:rsid w:val="00B958C9"/>
  </w:style>
  <w:style w:type="character" w:customStyle="1" w:styleId="216">
    <w:name w:val="Основной текст с отступом 2 Знак1"/>
    <w:basedOn w:val="a5"/>
    <w:semiHidden/>
    <w:rsid w:val="00B958C9"/>
  </w:style>
  <w:style w:type="character" w:customStyle="1" w:styleId="FontStyle120">
    <w:name w:val="Font Style120"/>
    <w:rsid w:val="00B958C9"/>
    <w:rPr>
      <w:rFonts w:ascii="Times New Roman" w:hAnsi="Times New Roman"/>
      <w:sz w:val="20"/>
    </w:rPr>
  </w:style>
  <w:style w:type="paragraph" w:customStyle="1" w:styleId="norma">
    <w:name w:val="norma"/>
    <w:basedOn w:val="a4"/>
    <w:uiPriority w:val="99"/>
    <w:rsid w:val="00B958C9"/>
    <w:pPr>
      <w:autoSpaceDE/>
      <w:autoSpaceDN/>
      <w:adjustRightInd/>
      <w:spacing w:before="60" w:after="80"/>
      <w:ind w:left="851" w:hanging="851"/>
    </w:pPr>
    <w:rPr>
      <w:rFonts w:ascii="Peterburg" w:hAnsi="Peterburg"/>
      <w:sz w:val="22"/>
    </w:rPr>
  </w:style>
  <w:style w:type="character" w:customStyle="1" w:styleId="FontStyle34">
    <w:name w:val="Font Style34"/>
    <w:rsid w:val="00B958C9"/>
    <w:rPr>
      <w:rFonts w:ascii="Times New Roman" w:hAnsi="Times New Roman" w:cs="Times New Roman"/>
      <w:color w:val="000000"/>
      <w:sz w:val="22"/>
      <w:szCs w:val="22"/>
    </w:rPr>
  </w:style>
  <w:style w:type="character" w:customStyle="1" w:styleId="15">
    <w:name w:val="Стиль1 Знак"/>
    <w:basedOn w:val="a5"/>
    <w:link w:val="1"/>
    <w:locked/>
    <w:rsid w:val="00B958C9"/>
    <w:rPr>
      <w:b/>
      <w:sz w:val="28"/>
      <w:szCs w:val="24"/>
    </w:rPr>
  </w:style>
  <w:style w:type="paragraph" w:customStyle="1" w:styleId="2f9">
    <w:name w:val="заголовок 2"/>
    <w:basedOn w:val="a4"/>
    <w:next w:val="a4"/>
    <w:uiPriority w:val="99"/>
    <w:rsid w:val="00B958C9"/>
    <w:pPr>
      <w:keepNext/>
      <w:widowControl/>
      <w:autoSpaceDE/>
      <w:autoSpaceDN/>
      <w:adjustRightInd/>
      <w:jc w:val="both"/>
    </w:pPr>
    <w:rPr>
      <w:rFonts w:ascii="Calibri" w:hAnsi="Calibri" w:cs="Calibri"/>
      <w:b/>
      <w:bCs/>
      <w:sz w:val="24"/>
      <w:szCs w:val="24"/>
    </w:rPr>
  </w:style>
  <w:style w:type="paragraph" w:customStyle="1" w:styleId="1ffc">
    <w:name w:val="Знак1 Знак Знак Знак Знак Знак Знак Знак Знак Знак Знак"/>
    <w:basedOn w:val="a4"/>
    <w:uiPriority w:val="99"/>
    <w:rsid w:val="00B958C9"/>
    <w:pPr>
      <w:widowControl/>
      <w:autoSpaceDE/>
      <w:autoSpaceDN/>
      <w:adjustRightInd/>
    </w:pPr>
    <w:rPr>
      <w:rFonts w:ascii="Verdana" w:hAnsi="Verdana" w:cs="Verdana"/>
      <w:lang w:val="en-US"/>
    </w:rPr>
  </w:style>
  <w:style w:type="paragraph" w:customStyle="1" w:styleId="Style8">
    <w:name w:val="Style8"/>
    <w:basedOn w:val="a4"/>
    <w:uiPriority w:val="99"/>
    <w:rsid w:val="00B958C9"/>
    <w:pPr>
      <w:suppressAutoHyphens/>
      <w:autoSpaceDE/>
      <w:autoSpaceDN/>
      <w:adjustRightInd/>
      <w:spacing w:line="320" w:lineRule="exact"/>
      <w:ind w:hanging="353"/>
      <w:jc w:val="both"/>
    </w:pPr>
    <w:rPr>
      <w:rFonts w:eastAsia="Lucida Sans Unicode" w:cs="Tahoma"/>
      <w:color w:val="000000"/>
      <w:sz w:val="24"/>
      <w:szCs w:val="24"/>
      <w:lang w:val="en-US" w:bidi="en-US"/>
    </w:rPr>
  </w:style>
  <w:style w:type="paragraph" w:customStyle="1" w:styleId="a1">
    <w:name w:val="Абзац первого уровня"/>
    <w:basedOn w:val="a4"/>
    <w:link w:val="afffffd"/>
    <w:uiPriority w:val="99"/>
    <w:rsid w:val="00B958C9"/>
    <w:pPr>
      <w:widowControl/>
      <w:numPr>
        <w:numId w:val="12"/>
      </w:numPr>
      <w:autoSpaceDE/>
      <w:autoSpaceDN/>
      <w:adjustRightInd/>
      <w:spacing w:before="120" w:after="120"/>
      <w:ind w:left="568" w:hanging="284"/>
      <w:jc w:val="both"/>
    </w:pPr>
    <w:rPr>
      <w:rFonts w:ascii="Calibri" w:hAnsi="Calibri"/>
      <w:sz w:val="24"/>
      <w:szCs w:val="24"/>
    </w:rPr>
  </w:style>
  <w:style w:type="character" w:customStyle="1" w:styleId="afffffd">
    <w:name w:val="Абзац первого уровня Знак"/>
    <w:basedOn w:val="a5"/>
    <w:link w:val="a1"/>
    <w:uiPriority w:val="99"/>
    <w:rsid w:val="00B958C9"/>
    <w:rPr>
      <w:rFonts w:ascii="Calibri" w:hAnsi="Calibri"/>
      <w:sz w:val="24"/>
      <w:szCs w:val="24"/>
    </w:rPr>
  </w:style>
  <w:style w:type="paragraph" w:customStyle="1" w:styleId="afffffe">
    <w:name w:val="Абзац второго уровня"/>
    <w:basedOn w:val="a4"/>
    <w:link w:val="affffff"/>
    <w:rsid w:val="00B958C9"/>
    <w:pPr>
      <w:widowControl/>
      <w:tabs>
        <w:tab w:val="num" w:pos="720"/>
      </w:tabs>
      <w:autoSpaceDE/>
      <w:autoSpaceDN/>
      <w:adjustRightInd/>
      <w:spacing w:before="120" w:after="120"/>
      <w:ind w:left="720" w:hanging="360"/>
      <w:jc w:val="both"/>
    </w:pPr>
    <w:rPr>
      <w:rFonts w:ascii="Calibri" w:hAnsi="Calibri" w:cs="ArialMT"/>
      <w:sz w:val="24"/>
      <w:szCs w:val="24"/>
    </w:rPr>
  </w:style>
  <w:style w:type="character" w:customStyle="1" w:styleId="affffff">
    <w:name w:val="Абзац второго уровня Знак"/>
    <w:basedOn w:val="a5"/>
    <w:link w:val="afffffe"/>
    <w:rsid w:val="00B958C9"/>
    <w:rPr>
      <w:rFonts w:ascii="Calibri" w:hAnsi="Calibri" w:cs="ArialMT"/>
      <w:sz w:val="24"/>
      <w:szCs w:val="24"/>
    </w:rPr>
  </w:style>
  <w:style w:type="character" w:customStyle="1" w:styleId="316">
    <w:name w:val="Заголовок 3 Знак1"/>
    <w:basedOn w:val="a5"/>
    <w:uiPriority w:val="99"/>
    <w:locked/>
    <w:rsid w:val="00B958C9"/>
    <w:rPr>
      <w:rFonts w:ascii="Arial" w:hAnsi="Arial" w:cs="Times New Roman"/>
      <w:b/>
      <w:sz w:val="24"/>
    </w:rPr>
  </w:style>
  <w:style w:type="paragraph" w:styleId="3f6">
    <w:name w:val="toc 3"/>
    <w:basedOn w:val="a4"/>
    <w:next w:val="a4"/>
    <w:autoRedefine/>
    <w:uiPriority w:val="99"/>
    <w:locked/>
    <w:rsid w:val="00B958C9"/>
    <w:pPr>
      <w:widowControl/>
      <w:tabs>
        <w:tab w:val="left" w:pos="1200"/>
        <w:tab w:val="right" w:leader="dot" w:pos="9720"/>
      </w:tabs>
      <w:autoSpaceDE/>
      <w:autoSpaceDN/>
      <w:adjustRightInd/>
      <w:ind w:left="480"/>
    </w:pPr>
    <w:rPr>
      <w:i/>
      <w:iCs/>
    </w:rPr>
  </w:style>
  <w:style w:type="paragraph" w:styleId="59">
    <w:name w:val="toc 5"/>
    <w:basedOn w:val="a4"/>
    <w:next w:val="a4"/>
    <w:autoRedefine/>
    <w:uiPriority w:val="99"/>
    <w:locked/>
    <w:rsid w:val="00B958C9"/>
    <w:pPr>
      <w:widowControl/>
      <w:autoSpaceDE/>
      <w:autoSpaceDN/>
      <w:adjustRightInd/>
      <w:ind w:left="960"/>
      <w:jc w:val="both"/>
    </w:pPr>
    <w:rPr>
      <w:sz w:val="18"/>
      <w:szCs w:val="18"/>
    </w:rPr>
  </w:style>
  <w:style w:type="paragraph" w:styleId="65">
    <w:name w:val="toc 6"/>
    <w:basedOn w:val="a4"/>
    <w:next w:val="a4"/>
    <w:autoRedefine/>
    <w:uiPriority w:val="99"/>
    <w:locked/>
    <w:rsid w:val="00B958C9"/>
    <w:pPr>
      <w:widowControl/>
      <w:autoSpaceDE/>
      <w:autoSpaceDN/>
      <w:adjustRightInd/>
      <w:ind w:left="1200"/>
      <w:jc w:val="both"/>
    </w:pPr>
    <w:rPr>
      <w:sz w:val="18"/>
      <w:szCs w:val="18"/>
    </w:rPr>
  </w:style>
  <w:style w:type="paragraph" w:styleId="72">
    <w:name w:val="toc 7"/>
    <w:basedOn w:val="a4"/>
    <w:next w:val="a4"/>
    <w:autoRedefine/>
    <w:uiPriority w:val="99"/>
    <w:locked/>
    <w:rsid w:val="00B958C9"/>
    <w:pPr>
      <w:widowControl/>
      <w:autoSpaceDE/>
      <w:autoSpaceDN/>
      <w:adjustRightInd/>
      <w:ind w:left="1440"/>
      <w:jc w:val="both"/>
    </w:pPr>
    <w:rPr>
      <w:sz w:val="18"/>
      <w:szCs w:val="18"/>
    </w:rPr>
  </w:style>
  <w:style w:type="paragraph" w:styleId="81">
    <w:name w:val="toc 8"/>
    <w:basedOn w:val="a4"/>
    <w:next w:val="a4"/>
    <w:autoRedefine/>
    <w:uiPriority w:val="99"/>
    <w:locked/>
    <w:rsid w:val="00B958C9"/>
    <w:pPr>
      <w:widowControl/>
      <w:autoSpaceDE/>
      <w:autoSpaceDN/>
      <w:adjustRightInd/>
      <w:ind w:left="1680"/>
      <w:jc w:val="both"/>
    </w:pPr>
    <w:rPr>
      <w:sz w:val="18"/>
      <w:szCs w:val="18"/>
    </w:rPr>
  </w:style>
  <w:style w:type="paragraph" w:styleId="91">
    <w:name w:val="toc 9"/>
    <w:basedOn w:val="a4"/>
    <w:next w:val="a4"/>
    <w:autoRedefine/>
    <w:uiPriority w:val="99"/>
    <w:locked/>
    <w:rsid w:val="00B958C9"/>
    <w:pPr>
      <w:widowControl/>
      <w:autoSpaceDE/>
      <w:autoSpaceDN/>
      <w:adjustRightInd/>
      <w:ind w:left="1920"/>
      <w:jc w:val="both"/>
    </w:pPr>
    <w:rPr>
      <w:sz w:val="18"/>
      <w:szCs w:val="18"/>
    </w:rPr>
  </w:style>
  <w:style w:type="paragraph" w:styleId="3f7">
    <w:name w:val="List Bullet 3"/>
    <w:basedOn w:val="a4"/>
    <w:autoRedefine/>
    <w:uiPriority w:val="99"/>
    <w:rsid w:val="00B958C9"/>
    <w:pPr>
      <w:widowControl/>
      <w:tabs>
        <w:tab w:val="num" w:pos="926"/>
      </w:tabs>
      <w:autoSpaceDE/>
      <w:autoSpaceDN/>
      <w:adjustRightInd/>
      <w:spacing w:after="60"/>
      <w:ind w:left="926" w:hanging="360"/>
      <w:jc w:val="both"/>
    </w:pPr>
    <w:rPr>
      <w:sz w:val="24"/>
    </w:rPr>
  </w:style>
  <w:style w:type="paragraph" w:styleId="48">
    <w:name w:val="List Bullet 4"/>
    <w:basedOn w:val="a4"/>
    <w:autoRedefine/>
    <w:uiPriority w:val="99"/>
    <w:rsid w:val="00B958C9"/>
    <w:pPr>
      <w:widowControl/>
      <w:tabs>
        <w:tab w:val="num" w:pos="1209"/>
      </w:tabs>
      <w:autoSpaceDE/>
      <w:autoSpaceDN/>
      <w:adjustRightInd/>
      <w:spacing w:after="60"/>
      <w:ind w:left="1209" w:hanging="360"/>
      <w:jc w:val="both"/>
    </w:pPr>
    <w:rPr>
      <w:sz w:val="24"/>
    </w:rPr>
  </w:style>
  <w:style w:type="paragraph" w:styleId="5a">
    <w:name w:val="List Bullet 5"/>
    <w:basedOn w:val="a4"/>
    <w:autoRedefine/>
    <w:uiPriority w:val="99"/>
    <w:rsid w:val="00B958C9"/>
    <w:pPr>
      <w:widowControl/>
      <w:autoSpaceDE/>
      <w:autoSpaceDN/>
      <w:adjustRightInd/>
      <w:spacing w:after="60"/>
      <w:jc w:val="center"/>
    </w:pPr>
  </w:style>
  <w:style w:type="paragraph" w:styleId="affffff0">
    <w:name w:val="List Number"/>
    <w:basedOn w:val="a4"/>
    <w:rsid w:val="00B958C9"/>
    <w:pPr>
      <w:widowControl/>
      <w:tabs>
        <w:tab w:val="num" w:pos="360"/>
      </w:tabs>
      <w:autoSpaceDE/>
      <w:autoSpaceDN/>
      <w:adjustRightInd/>
      <w:spacing w:after="60"/>
      <w:ind w:left="360" w:hanging="360"/>
      <w:jc w:val="both"/>
    </w:pPr>
    <w:rPr>
      <w:sz w:val="24"/>
    </w:rPr>
  </w:style>
  <w:style w:type="paragraph" w:styleId="30">
    <w:name w:val="List Number 3"/>
    <w:basedOn w:val="a4"/>
    <w:uiPriority w:val="99"/>
    <w:rsid w:val="00B958C9"/>
    <w:pPr>
      <w:widowControl/>
      <w:numPr>
        <w:numId w:val="13"/>
      </w:numPr>
      <w:tabs>
        <w:tab w:val="clear" w:pos="1209"/>
        <w:tab w:val="num" w:pos="926"/>
      </w:tabs>
      <w:autoSpaceDE/>
      <w:autoSpaceDN/>
      <w:adjustRightInd/>
      <w:spacing w:after="60"/>
      <w:ind w:left="926"/>
      <w:jc w:val="both"/>
    </w:pPr>
    <w:rPr>
      <w:sz w:val="24"/>
    </w:rPr>
  </w:style>
  <w:style w:type="paragraph" w:styleId="4">
    <w:name w:val="List Number 4"/>
    <w:basedOn w:val="a4"/>
    <w:uiPriority w:val="99"/>
    <w:rsid w:val="00B958C9"/>
    <w:pPr>
      <w:widowControl/>
      <w:numPr>
        <w:numId w:val="14"/>
      </w:numPr>
      <w:tabs>
        <w:tab w:val="clear" w:pos="1492"/>
        <w:tab w:val="num" w:pos="1209"/>
      </w:tabs>
      <w:autoSpaceDE/>
      <w:autoSpaceDN/>
      <w:adjustRightInd/>
      <w:spacing w:after="60"/>
      <w:ind w:left="1209"/>
      <w:jc w:val="both"/>
    </w:pPr>
    <w:rPr>
      <w:sz w:val="24"/>
    </w:rPr>
  </w:style>
  <w:style w:type="paragraph" w:styleId="5b">
    <w:name w:val="List Number 5"/>
    <w:basedOn w:val="a4"/>
    <w:uiPriority w:val="99"/>
    <w:rsid w:val="00B958C9"/>
    <w:pPr>
      <w:widowControl/>
      <w:tabs>
        <w:tab w:val="num" w:pos="1492"/>
      </w:tabs>
      <w:autoSpaceDE/>
      <w:autoSpaceDN/>
      <w:adjustRightInd/>
      <w:spacing w:after="60"/>
      <w:ind w:left="1492" w:hanging="360"/>
      <w:jc w:val="both"/>
    </w:pPr>
    <w:rPr>
      <w:sz w:val="24"/>
    </w:rPr>
  </w:style>
  <w:style w:type="paragraph" w:customStyle="1" w:styleId="3">
    <w:name w:val="Раздел 3"/>
    <w:basedOn w:val="a4"/>
    <w:uiPriority w:val="99"/>
    <w:semiHidden/>
    <w:rsid w:val="00B958C9"/>
    <w:pPr>
      <w:widowControl/>
      <w:numPr>
        <w:numId w:val="15"/>
      </w:numPr>
      <w:tabs>
        <w:tab w:val="clear" w:pos="1209"/>
        <w:tab w:val="num" w:pos="360"/>
      </w:tabs>
      <w:autoSpaceDE/>
      <w:autoSpaceDN/>
      <w:adjustRightInd/>
      <w:spacing w:before="120" w:after="120"/>
      <w:ind w:left="360"/>
      <w:jc w:val="center"/>
    </w:pPr>
    <w:rPr>
      <w:b/>
      <w:sz w:val="24"/>
    </w:rPr>
  </w:style>
  <w:style w:type="paragraph" w:customStyle="1" w:styleId="a">
    <w:name w:val="Условия контракта"/>
    <w:basedOn w:val="a4"/>
    <w:uiPriority w:val="99"/>
    <w:semiHidden/>
    <w:rsid w:val="00B958C9"/>
    <w:pPr>
      <w:widowControl/>
      <w:numPr>
        <w:numId w:val="16"/>
      </w:numPr>
      <w:tabs>
        <w:tab w:val="clear" w:pos="1492"/>
        <w:tab w:val="num" w:pos="567"/>
      </w:tabs>
      <w:autoSpaceDE/>
      <w:autoSpaceDN/>
      <w:adjustRightInd/>
      <w:spacing w:before="240" w:after="120"/>
      <w:ind w:left="567" w:hanging="567"/>
      <w:jc w:val="both"/>
    </w:pPr>
    <w:rPr>
      <w:b/>
      <w:sz w:val="24"/>
    </w:rPr>
  </w:style>
  <w:style w:type="paragraph" w:customStyle="1" w:styleId="2fa">
    <w:name w:val="Заголовок 2 со списком"/>
    <w:basedOn w:val="21"/>
    <w:next w:val="a4"/>
    <w:link w:val="2fb"/>
    <w:uiPriority w:val="99"/>
    <w:rsid w:val="00B958C9"/>
    <w:pPr>
      <w:numPr>
        <w:ilvl w:val="0"/>
        <w:numId w:val="0"/>
      </w:numPr>
      <w:tabs>
        <w:tab w:val="num" w:pos="360"/>
      </w:tabs>
      <w:spacing w:after="0" w:line="360" w:lineRule="auto"/>
      <w:ind w:left="360" w:hanging="360"/>
    </w:pPr>
    <w:rPr>
      <w:b w:val="0"/>
      <w:sz w:val="24"/>
      <w:szCs w:val="24"/>
    </w:rPr>
  </w:style>
  <w:style w:type="character" w:customStyle="1" w:styleId="2fb">
    <w:name w:val="Заголовок 2 со списком Знак"/>
    <w:basedOn w:val="22"/>
    <w:link w:val="2fa"/>
    <w:uiPriority w:val="99"/>
    <w:locked/>
    <w:rsid w:val="00B958C9"/>
    <w:rPr>
      <w:rFonts w:eastAsia="Calibri"/>
      <w:b w:val="0"/>
      <w:bCs/>
      <w:sz w:val="24"/>
      <w:szCs w:val="24"/>
    </w:rPr>
  </w:style>
  <w:style w:type="paragraph" w:customStyle="1" w:styleId="3f8">
    <w:name w:val="Заголовок 3 со списком"/>
    <w:basedOn w:val="32"/>
    <w:link w:val="3f9"/>
    <w:uiPriority w:val="99"/>
    <w:rsid w:val="00B958C9"/>
    <w:pPr>
      <w:numPr>
        <w:ilvl w:val="0"/>
        <w:numId w:val="0"/>
      </w:numPr>
      <w:tabs>
        <w:tab w:val="num" w:pos="972"/>
      </w:tabs>
      <w:ind w:left="972" w:hanging="432"/>
    </w:pPr>
    <w:rPr>
      <w:rFonts w:eastAsia="Times New Roman"/>
      <w:bCs w:val="0"/>
      <w:szCs w:val="20"/>
    </w:rPr>
  </w:style>
  <w:style w:type="character" w:customStyle="1" w:styleId="3f9">
    <w:name w:val="Заголовок 3 со списком Знак"/>
    <w:basedOn w:val="316"/>
    <w:link w:val="3f8"/>
    <w:uiPriority w:val="99"/>
    <w:locked/>
    <w:rsid w:val="00B958C9"/>
    <w:rPr>
      <w:rFonts w:ascii="Arial" w:hAnsi="Arial" w:cs="Times New Roman"/>
      <w:b/>
      <w:sz w:val="24"/>
    </w:rPr>
  </w:style>
  <w:style w:type="paragraph" w:customStyle="1" w:styleId="affffff1">
    <w:name w:val="текст таблицы"/>
    <w:basedOn w:val="a4"/>
    <w:uiPriority w:val="99"/>
    <w:rsid w:val="00B958C9"/>
    <w:pPr>
      <w:widowControl/>
      <w:autoSpaceDE/>
      <w:autoSpaceDN/>
      <w:adjustRightInd/>
      <w:spacing w:before="120"/>
      <w:ind w:right="-102"/>
      <w:jc w:val="both"/>
    </w:pPr>
    <w:rPr>
      <w:sz w:val="24"/>
      <w:szCs w:val="24"/>
    </w:rPr>
  </w:style>
  <w:style w:type="paragraph" w:customStyle="1" w:styleId="affffff2">
    <w:name w:val="ТЛ_Заказчик"/>
    <w:basedOn w:val="a4"/>
    <w:link w:val="affffff3"/>
    <w:uiPriority w:val="99"/>
    <w:rsid w:val="00B958C9"/>
    <w:pPr>
      <w:widowControl/>
      <w:autoSpaceDE/>
      <w:autoSpaceDN/>
      <w:adjustRightInd/>
      <w:jc w:val="center"/>
    </w:pPr>
    <w:rPr>
      <w:sz w:val="28"/>
      <w:szCs w:val="28"/>
    </w:rPr>
  </w:style>
  <w:style w:type="character" w:customStyle="1" w:styleId="affffff3">
    <w:name w:val="ТЛ_Заказчик Знак"/>
    <w:basedOn w:val="a5"/>
    <w:link w:val="affffff2"/>
    <w:uiPriority w:val="99"/>
    <w:locked/>
    <w:rsid w:val="00B958C9"/>
    <w:rPr>
      <w:sz w:val="28"/>
      <w:szCs w:val="28"/>
    </w:rPr>
  </w:style>
  <w:style w:type="paragraph" w:customStyle="1" w:styleId="affffff4">
    <w:name w:val="ТЛ_Утверждаю"/>
    <w:basedOn w:val="a4"/>
    <w:link w:val="affffff5"/>
    <w:uiPriority w:val="99"/>
    <w:rsid w:val="00B958C9"/>
    <w:pPr>
      <w:widowControl/>
      <w:autoSpaceDE/>
      <w:autoSpaceDN/>
      <w:adjustRightInd/>
      <w:ind w:left="4860"/>
      <w:jc w:val="center"/>
    </w:pPr>
    <w:rPr>
      <w:sz w:val="28"/>
      <w:szCs w:val="28"/>
    </w:rPr>
  </w:style>
  <w:style w:type="character" w:customStyle="1" w:styleId="affffff5">
    <w:name w:val="ТЛ_Утверждаю Знак"/>
    <w:basedOn w:val="a5"/>
    <w:link w:val="affffff4"/>
    <w:uiPriority w:val="99"/>
    <w:locked/>
    <w:rsid w:val="00B958C9"/>
    <w:rPr>
      <w:sz w:val="28"/>
      <w:szCs w:val="28"/>
    </w:rPr>
  </w:style>
  <w:style w:type="paragraph" w:customStyle="1" w:styleId="affffff6">
    <w:name w:val="ТЛ_Название"/>
    <w:basedOn w:val="a4"/>
    <w:link w:val="affffff7"/>
    <w:uiPriority w:val="99"/>
    <w:rsid w:val="00B958C9"/>
    <w:pPr>
      <w:widowControl/>
      <w:autoSpaceDE/>
      <w:autoSpaceDN/>
      <w:adjustRightInd/>
      <w:jc w:val="center"/>
    </w:pPr>
    <w:rPr>
      <w:b/>
      <w:sz w:val="28"/>
      <w:szCs w:val="28"/>
    </w:rPr>
  </w:style>
  <w:style w:type="character" w:customStyle="1" w:styleId="affffff7">
    <w:name w:val="ТЛ_Название Знак"/>
    <w:basedOn w:val="a5"/>
    <w:link w:val="affffff6"/>
    <w:uiPriority w:val="99"/>
    <w:locked/>
    <w:rsid w:val="00B958C9"/>
    <w:rPr>
      <w:b/>
      <w:sz w:val="28"/>
      <w:szCs w:val="28"/>
    </w:rPr>
  </w:style>
  <w:style w:type="paragraph" w:customStyle="1" w:styleId="affffff8">
    <w:name w:val="ТЛ_Город и Дата"/>
    <w:basedOn w:val="a4"/>
    <w:link w:val="affffff9"/>
    <w:uiPriority w:val="99"/>
    <w:rsid w:val="00B958C9"/>
    <w:pPr>
      <w:widowControl/>
      <w:autoSpaceDE/>
      <w:autoSpaceDN/>
      <w:adjustRightInd/>
      <w:jc w:val="center"/>
    </w:pPr>
    <w:rPr>
      <w:sz w:val="28"/>
      <w:szCs w:val="28"/>
    </w:rPr>
  </w:style>
  <w:style w:type="character" w:customStyle="1" w:styleId="affffff9">
    <w:name w:val="ТЛ_Город и Дата Знак"/>
    <w:basedOn w:val="a5"/>
    <w:link w:val="affffff8"/>
    <w:uiPriority w:val="99"/>
    <w:locked/>
    <w:rsid w:val="00B958C9"/>
    <w:rPr>
      <w:sz w:val="28"/>
      <w:szCs w:val="28"/>
    </w:rPr>
  </w:style>
  <w:style w:type="paragraph" w:customStyle="1" w:styleId="affffffa">
    <w:name w:val="АД_Наименование Разделов"/>
    <w:basedOn w:val="10"/>
    <w:link w:val="affffffb"/>
    <w:uiPriority w:val="99"/>
    <w:rsid w:val="00B958C9"/>
    <w:pPr>
      <w:numPr>
        <w:numId w:val="0"/>
      </w:numPr>
    </w:pPr>
    <w:rPr>
      <w:kern w:val="28"/>
      <w:sz w:val="28"/>
    </w:rPr>
  </w:style>
  <w:style w:type="character" w:customStyle="1" w:styleId="affffffb">
    <w:name w:val="АД_Наименование Разделов Знак"/>
    <w:basedOn w:val="a5"/>
    <w:link w:val="affffffa"/>
    <w:uiPriority w:val="99"/>
    <w:locked/>
    <w:rsid w:val="00B958C9"/>
    <w:rPr>
      <w:b/>
      <w:kern w:val="28"/>
      <w:sz w:val="28"/>
    </w:rPr>
  </w:style>
  <w:style w:type="paragraph" w:customStyle="1" w:styleId="affffffc">
    <w:name w:val="АД_Наименование главы с нумерацией"/>
    <w:basedOn w:val="2fa"/>
    <w:link w:val="affffffd"/>
    <w:uiPriority w:val="99"/>
    <w:rsid w:val="00B958C9"/>
    <w:rPr>
      <w:b/>
    </w:rPr>
  </w:style>
  <w:style w:type="character" w:customStyle="1" w:styleId="affffffd">
    <w:name w:val="АД_Глава Знак"/>
    <w:basedOn w:val="2fb"/>
    <w:link w:val="affffffc"/>
    <w:uiPriority w:val="99"/>
    <w:locked/>
    <w:rsid w:val="00B958C9"/>
    <w:rPr>
      <w:rFonts w:eastAsia="Calibri"/>
      <w:b/>
      <w:bCs/>
      <w:sz w:val="24"/>
      <w:szCs w:val="24"/>
    </w:rPr>
  </w:style>
  <w:style w:type="paragraph" w:customStyle="1" w:styleId="affffffe">
    <w:name w:val="АД_Наименование главы без нумерации"/>
    <w:basedOn w:val="21"/>
    <w:link w:val="afffffff"/>
    <w:uiPriority w:val="99"/>
    <w:rsid w:val="00B958C9"/>
    <w:pPr>
      <w:numPr>
        <w:ilvl w:val="0"/>
        <w:numId w:val="0"/>
      </w:numPr>
      <w:spacing w:after="0"/>
    </w:pPr>
    <w:rPr>
      <w:sz w:val="24"/>
      <w:szCs w:val="24"/>
    </w:rPr>
  </w:style>
  <w:style w:type="character" w:customStyle="1" w:styleId="afffffff">
    <w:name w:val="АД_Наименование главы без нумерации Знак"/>
    <w:basedOn w:val="22"/>
    <w:link w:val="affffffe"/>
    <w:uiPriority w:val="99"/>
    <w:locked/>
    <w:rsid w:val="00B958C9"/>
    <w:rPr>
      <w:rFonts w:eastAsia="Calibri"/>
      <w:b/>
      <w:bCs/>
      <w:sz w:val="24"/>
      <w:szCs w:val="24"/>
    </w:rPr>
  </w:style>
  <w:style w:type="paragraph" w:customStyle="1" w:styleId="afffffff0">
    <w:name w:val="АД_Нумерованный пункт"/>
    <w:basedOn w:val="3f8"/>
    <w:link w:val="afffffff1"/>
    <w:uiPriority w:val="99"/>
    <w:rsid w:val="00B958C9"/>
    <w:pPr>
      <w:tabs>
        <w:tab w:val="clear" w:pos="972"/>
        <w:tab w:val="num" w:pos="720"/>
      </w:tabs>
      <w:ind w:left="720" w:hanging="720"/>
    </w:pPr>
  </w:style>
  <w:style w:type="character" w:customStyle="1" w:styleId="afffffff1">
    <w:name w:val="АД_Нумерованный пункт Знак"/>
    <w:basedOn w:val="3f9"/>
    <w:link w:val="afffffff0"/>
    <w:uiPriority w:val="99"/>
    <w:locked/>
    <w:rsid w:val="00B958C9"/>
    <w:rPr>
      <w:rFonts w:ascii="Arial" w:hAnsi="Arial" w:cs="Times New Roman"/>
      <w:b/>
      <w:sz w:val="24"/>
    </w:rPr>
  </w:style>
  <w:style w:type="paragraph" w:customStyle="1" w:styleId="afffffff2">
    <w:name w:val="АД_Нумерованный подпункт"/>
    <w:basedOn w:val="a4"/>
    <w:link w:val="afffffff3"/>
    <w:uiPriority w:val="99"/>
    <w:rsid w:val="00B958C9"/>
    <w:pPr>
      <w:widowControl/>
      <w:tabs>
        <w:tab w:val="left" w:pos="720"/>
      </w:tabs>
      <w:autoSpaceDE/>
      <w:autoSpaceDN/>
      <w:adjustRightInd/>
      <w:ind w:left="720" w:hanging="720"/>
      <w:jc w:val="both"/>
    </w:pPr>
    <w:rPr>
      <w:sz w:val="24"/>
      <w:szCs w:val="24"/>
    </w:rPr>
  </w:style>
  <w:style w:type="character" w:customStyle="1" w:styleId="afffffff3">
    <w:name w:val="АД_Нумерованный подпункт Знак"/>
    <w:basedOn w:val="a5"/>
    <w:link w:val="afffffff2"/>
    <w:uiPriority w:val="99"/>
    <w:locked/>
    <w:rsid w:val="00B958C9"/>
    <w:rPr>
      <w:sz w:val="24"/>
      <w:szCs w:val="24"/>
    </w:rPr>
  </w:style>
  <w:style w:type="paragraph" w:customStyle="1" w:styleId="afffffff4">
    <w:name w:val="АД_Основной текст"/>
    <w:basedOn w:val="a4"/>
    <w:link w:val="afffffff5"/>
    <w:uiPriority w:val="99"/>
    <w:rsid w:val="00B958C9"/>
    <w:pPr>
      <w:widowControl/>
      <w:autoSpaceDE/>
      <w:autoSpaceDN/>
      <w:adjustRightInd/>
      <w:ind w:firstLine="567"/>
      <w:jc w:val="both"/>
    </w:pPr>
    <w:rPr>
      <w:sz w:val="24"/>
      <w:szCs w:val="24"/>
    </w:rPr>
  </w:style>
  <w:style w:type="character" w:customStyle="1" w:styleId="afffffff5">
    <w:name w:val="АД_Основной текст Знак"/>
    <w:basedOn w:val="a5"/>
    <w:link w:val="afffffff4"/>
    <w:uiPriority w:val="99"/>
    <w:locked/>
    <w:rsid w:val="00B958C9"/>
    <w:rPr>
      <w:sz w:val="24"/>
      <w:szCs w:val="24"/>
    </w:rPr>
  </w:style>
  <w:style w:type="paragraph" w:customStyle="1" w:styleId="1ffd">
    <w:name w:val="Стиль АД_Список 1"/>
    <w:aliases w:val="2,3 + полужирный курсив"/>
    <w:basedOn w:val="a4"/>
    <w:uiPriority w:val="99"/>
    <w:rsid w:val="00B958C9"/>
    <w:pPr>
      <w:widowControl/>
      <w:tabs>
        <w:tab w:val="left" w:pos="720"/>
        <w:tab w:val="num" w:pos="1440"/>
      </w:tabs>
      <w:autoSpaceDE/>
      <w:autoSpaceDN/>
      <w:adjustRightInd/>
      <w:ind w:left="1224" w:hanging="504"/>
      <w:jc w:val="both"/>
    </w:pPr>
    <w:rPr>
      <w:b/>
      <w:bCs/>
      <w:i/>
      <w:iCs/>
      <w:sz w:val="24"/>
      <w:szCs w:val="24"/>
    </w:rPr>
  </w:style>
  <w:style w:type="paragraph" w:customStyle="1" w:styleId="afffffff6">
    <w:name w:val="АД_Заголовки таблиц"/>
    <w:basedOn w:val="a4"/>
    <w:uiPriority w:val="99"/>
    <w:rsid w:val="00B958C9"/>
    <w:pPr>
      <w:widowControl/>
      <w:autoSpaceDE/>
      <w:autoSpaceDN/>
      <w:adjustRightInd/>
      <w:jc w:val="center"/>
    </w:pPr>
    <w:rPr>
      <w:b/>
      <w:bCs/>
      <w:sz w:val="24"/>
      <w:szCs w:val="24"/>
    </w:rPr>
  </w:style>
  <w:style w:type="paragraph" w:styleId="afffffff7">
    <w:name w:val="TOC Heading"/>
    <w:basedOn w:val="10"/>
    <w:next w:val="a4"/>
    <w:uiPriority w:val="99"/>
    <w:qFormat/>
    <w:rsid w:val="00B958C9"/>
    <w:pPr>
      <w:keepLines/>
      <w:numPr>
        <w:numId w:val="0"/>
      </w:numPr>
      <w:spacing w:before="480" w:after="0" w:line="276" w:lineRule="auto"/>
      <w:jc w:val="left"/>
      <w:outlineLvl w:val="9"/>
    </w:pPr>
    <w:rPr>
      <w:rFonts w:ascii="Cambria" w:hAnsi="Cambria"/>
      <w:bCs/>
      <w:color w:val="365F91"/>
      <w:kern w:val="0"/>
      <w:sz w:val="28"/>
      <w:szCs w:val="28"/>
      <w:lang w:eastAsia="en-US"/>
    </w:rPr>
  </w:style>
  <w:style w:type="paragraph" w:customStyle="1" w:styleId="afffffff8">
    <w:name w:val="АД_Основной текст по центру полужирный"/>
    <w:basedOn w:val="a4"/>
    <w:link w:val="afffffff9"/>
    <w:uiPriority w:val="99"/>
    <w:rsid w:val="00B958C9"/>
    <w:pPr>
      <w:widowControl/>
      <w:autoSpaceDE/>
      <w:autoSpaceDN/>
      <w:adjustRightInd/>
      <w:ind w:firstLine="567"/>
      <w:jc w:val="center"/>
    </w:pPr>
    <w:rPr>
      <w:b/>
      <w:sz w:val="24"/>
      <w:szCs w:val="24"/>
    </w:rPr>
  </w:style>
  <w:style w:type="character" w:customStyle="1" w:styleId="afffffff9">
    <w:name w:val="АД_Основной текст по центру полужирный Знак"/>
    <w:basedOn w:val="a5"/>
    <w:link w:val="afffffff8"/>
    <w:uiPriority w:val="99"/>
    <w:locked/>
    <w:rsid w:val="00B958C9"/>
    <w:rPr>
      <w:b/>
      <w:sz w:val="24"/>
      <w:szCs w:val="24"/>
    </w:rPr>
  </w:style>
  <w:style w:type="paragraph" w:customStyle="1" w:styleId="3fa">
    <w:name w:val="АД_Текст отступ 3"/>
    <w:aliases w:val="25"/>
    <w:basedOn w:val="a4"/>
    <w:link w:val="3fb"/>
    <w:uiPriority w:val="99"/>
    <w:rsid w:val="00B958C9"/>
    <w:pPr>
      <w:widowControl/>
      <w:autoSpaceDE/>
      <w:autoSpaceDN/>
      <w:adjustRightInd/>
      <w:ind w:left="1418"/>
      <w:jc w:val="both"/>
    </w:pPr>
    <w:rPr>
      <w:sz w:val="24"/>
      <w:szCs w:val="24"/>
    </w:rPr>
  </w:style>
  <w:style w:type="character" w:customStyle="1" w:styleId="3fb">
    <w:name w:val="АД_Текст отступ 3 Знак"/>
    <w:aliases w:val="25 Знак"/>
    <w:basedOn w:val="a5"/>
    <w:link w:val="3fa"/>
    <w:uiPriority w:val="99"/>
    <w:locked/>
    <w:rsid w:val="00B958C9"/>
    <w:rPr>
      <w:sz w:val="24"/>
      <w:szCs w:val="24"/>
    </w:rPr>
  </w:style>
  <w:style w:type="paragraph" w:customStyle="1" w:styleId="49">
    <w:name w:val="АД_Нумерованный подпункт 4 уровня"/>
    <w:basedOn w:val="afffffff2"/>
    <w:link w:val="4a"/>
    <w:uiPriority w:val="99"/>
    <w:rsid w:val="00B958C9"/>
    <w:pPr>
      <w:numPr>
        <w:ilvl w:val="3"/>
      </w:numPr>
      <w:tabs>
        <w:tab w:val="clear" w:pos="720"/>
        <w:tab w:val="num" w:pos="993"/>
      </w:tabs>
      <w:ind w:left="993" w:hanging="993"/>
    </w:pPr>
  </w:style>
  <w:style w:type="character" w:customStyle="1" w:styleId="4a">
    <w:name w:val="АД_Нумерованный подпункт 4 уровня Знак"/>
    <w:basedOn w:val="afffffff3"/>
    <w:link w:val="49"/>
    <w:uiPriority w:val="99"/>
    <w:locked/>
    <w:rsid w:val="00B958C9"/>
    <w:rPr>
      <w:sz w:val="24"/>
      <w:szCs w:val="24"/>
    </w:rPr>
  </w:style>
  <w:style w:type="paragraph" w:customStyle="1" w:styleId="a2">
    <w:name w:val="АД_Список абв"/>
    <w:basedOn w:val="a4"/>
    <w:uiPriority w:val="99"/>
    <w:rsid w:val="00B958C9"/>
    <w:pPr>
      <w:widowControl/>
      <w:numPr>
        <w:numId w:val="17"/>
      </w:numPr>
      <w:autoSpaceDE/>
      <w:autoSpaceDN/>
      <w:adjustRightInd/>
      <w:jc w:val="both"/>
    </w:pPr>
    <w:rPr>
      <w:sz w:val="24"/>
      <w:szCs w:val="24"/>
    </w:rPr>
  </w:style>
  <w:style w:type="paragraph" w:customStyle="1" w:styleId="Heading">
    <w:name w:val="Heading"/>
    <w:uiPriority w:val="99"/>
    <w:rsid w:val="00B958C9"/>
    <w:rPr>
      <w:rFonts w:ascii="Arial" w:hAnsi="Arial"/>
      <w:b/>
      <w:sz w:val="22"/>
    </w:rPr>
  </w:style>
  <w:style w:type="paragraph" w:customStyle="1" w:styleId="WW-2">
    <w:name w:val="WW-Основной текст с отступом 2"/>
    <w:basedOn w:val="a4"/>
    <w:uiPriority w:val="99"/>
    <w:rsid w:val="00B958C9"/>
    <w:pPr>
      <w:widowControl/>
      <w:suppressAutoHyphens/>
      <w:autoSpaceDE/>
      <w:autoSpaceDN/>
      <w:adjustRightInd/>
      <w:ind w:left="-540"/>
      <w:jc w:val="both"/>
    </w:pPr>
    <w:rPr>
      <w:rFonts w:ascii="Arial" w:hAnsi="Arial" w:cs="Arial"/>
      <w:sz w:val="18"/>
      <w:szCs w:val="24"/>
      <w:lang w:eastAsia="ar-SA"/>
    </w:rPr>
  </w:style>
  <w:style w:type="paragraph" w:customStyle="1" w:styleId="WW-3">
    <w:name w:val="WW-Основной текст с отступом 3"/>
    <w:basedOn w:val="a4"/>
    <w:uiPriority w:val="99"/>
    <w:rsid w:val="00B958C9"/>
    <w:pPr>
      <w:widowControl/>
      <w:suppressAutoHyphens/>
      <w:autoSpaceDE/>
      <w:autoSpaceDN/>
      <w:adjustRightInd/>
      <w:ind w:left="-540"/>
      <w:jc w:val="both"/>
    </w:pPr>
    <w:rPr>
      <w:rFonts w:ascii="Arial" w:hAnsi="Arial" w:cs="Arial"/>
      <w:sz w:val="17"/>
      <w:szCs w:val="24"/>
      <w:lang w:eastAsia="ar-SA"/>
    </w:rPr>
  </w:style>
  <w:style w:type="paragraph" w:customStyle="1" w:styleId="a3">
    <w:name w:val="Список нум."/>
    <w:basedOn w:val="a4"/>
    <w:uiPriority w:val="99"/>
    <w:rsid w:val="00B958C9"/>
    <w:pPr>
      <w:keepNext/>
      <w:widowControl/>
      <w:numPr>
        <w:numId w:val="18"/>
      </w:numPr>
      <w:tabs>
        <w:tab w:val="left" w:pos="1701"/>
      </w:tabs>
      <w:autoSpaceDE/>
      <w:autoSpaceDN/>
      <w:adjustRightInd/>
      <w:spacing w:before="120" w:after="120" w:line="360" w:lineRule="auto"/>
    </w:pPr>
    <w:rPr>
      <w:rFonts w:ascii="Arial" w:hAnsi="Arial"/>
      <w:sz w:val="24"/>
    </w:rPr>
  </w:style>
  <w:style w:type="paragraph" w:customStyle="1" w:styleId="1VI">
    <w:name w:val="Заголовок 1 (раздел VI)"/>
    <w:basedOn w:val="10"/>
    <w:uiPriority w:val="99"/>
    <w:rsid w:val="00B958C9"/>
    <w:pPr>
      <w:keepLines/>
      <w:widowControl w:val="0"/>
      <w:numPr>
        <w:numId w:val="0"/>
      </w:numPr>
      <w:tabs>
        <w:tab w:val="num" w:pos="643"/>
      </w:tabs>
      <w:suppressAutoHyphens/>
      <w:ind w:left="643" w:right="567" w:firstLine="709"/>
    </w:pPr>
    <w:rPr>
      <w:rFonts w:ascii="Arial" w:hAnsi="Arial" w:cs="Arial"/>
      <w:bCs/>
      <w:kern w:val="32"/>
      <w:sz w:val="28"/>
      <w:szCs w:val="32"/>
    </w:rPr>
  </w:style>
  <w:style w:type="paragraph" w:customStyle="1" w:styleId="03zagolovok2">
    <w:name w:val="03zagolovok2"/>
    <w:basedOn w:val="a4"/>
    <w:uiPriority w:val="99"/>
    <w:rsid w:val="00B958C9"/>
    <w:pPr>
      <w:keepNext/>
      <w:widowControl/>
      <w:autoSpaceDE/>
      <w:autoSpaceDN/>
      <w:adjustRightInd/>
      <w:spacing w:before="360" w:after="120" w:line="360" w:lineRule="atLeast"/>
      <w:outlineLvl w:val="1"/>
    </w:pPr>
    <w:rPr>
      <w:rFonts w:ascii="GaramondC" w:hAnsi="GaramondC"/>
      <w:b/>
      <w:color w:val="000000"/>
      <w:sz w:val="28"/>
      <w:szCs w:val="28"/>
    </w:rPr>
  </w:style>
  <w:style w:type="paragraph" w:customStyle="1" w:styleId="afffffffa">
    <w:name w:val="втяжка"/>
    <w:basedOn w:val="1ffe"/>
    <w:next w:val="1ffe"/>
    <w:uiPriority w:val="99"/>
    <w:rsid w:val="00B958C9"/>
    <w:pPr>
      <w:tabs>
        <w:tab w:val="left" w:pos="567"/>
      </w:tabs>
      <w:spacing w:before="57"/>
      <w:ind w:left="567" w:hanging="567"/>
    </w:pPr>
  </w:style>
  <w:style w:type="paragraph" w:customStyle="1" w:styleId="1ffe">
    <w:name w:val="текст1"/>
    <w:uiPriority w:val="99"/>
    <w:rsid w:val="00B958C9"/>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CharChar0">
    <w:name w:val="Char Char"/>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512">
    <w:name w:val="Нумерованный список 51"/>
    <w:basedOn w:val="a4"/>
    <w:uiPriority w:val="99"/>
    <w:rsid w:val="00B958C9"/>
    <w:pPr>
      <w:widowControl/>
      <w:tabs>
        <w:tab w:val="num" w:pos="432"/>
      </w:tabs>
      <w:suppressAutoHyphens/>
      <w:autoSpaceDE/>
      <w:autoSpaceDN/>
      <w:adjustRightInd/>
      <w:spacing w:after="60"/>
      <w:ind w:left="432" w:hanging="432"/>
      <w:jc w:val="both"/>
    </w:pPr>
    <w:rPr>
      <w:sz w:val="24"/>
      <w:lang w:eastAsia="ar-SA"/>
    </w:rPr>
  </w:style>
  <w:style w:type="paragraph" w:customStyle="1" w:styleId="3fc">
    <w:name w:val="3"/>
    <w:basedOn w:val="a4"/>
    <w:uiPriority w:val="99"/>
    <w:rsid w:val="00B958C9"/>
    <w:pPr>
      <w:widowControl/>
      <w:autoSpaceDE/>
      <w:autoSpaceDN/>
      <w:adjustRightInd/>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fffb">
    <w:name w:val="Основной нумерованный"/>
    <w:basedOn w:val="a4"/>
    <w:uiPriority w:val="99"/>
    <w:rsid w:val="00B958C9"/>
    <w:pPr>
      <w:tabs>
        <w:tab w:val="left" w:pos="1276"/>
      </w:tabs>
      <w:autoSpaceDE/>
      <w:autoSpaceDN/>
      <w:adjustRightInd/>
      <w:spacing w:before="100" w:after="60"/>
      <w:ind w:firstLine="709"/>
      <w:jc w:val="both"/>
    </w:pPr>
    <w:rPr>
      <w:bCs/>
      <w:color w:val="000000"/>
      <w:sz w:val="26"/>
    </w:rPr>
  </w:style>
  <w:style w:type="paragraph" w:styleId="HTML">
    <w:name w:val="HTML Preformatted"/>
    <w:basedOn w:val="a4"/>
    <w:link w:val="HTML0"/>
    <w:uiPriority w:val="99"/>
    <w:rsid w:val="00B958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5"/>
    <w:link w:val="HTML"/>
    <w:uiPriority w:val="99"/>
    <w:rsid w:val="00B958C9"/>
    <w:rPr>
      <w:rFonts w:ascii="Courier New" w:hAnsi="Courier New" w:cs="Courier New"/>
    </w:rPr>
  </w:style>
  <w:style w:type="paragraph" w:customStyle="1" w:styleId="11a">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afffffffc">
    <w:name w:val="Знак Знак Знак Знак Знак Знак Знак Знак Знак Знак Знак Знак Знак Знак Знак Знак Знак Знак Знак Знак Знак Знак"/>
    <w:basedOn w:val="a4"/>
    <w:uiPriority w:val="99"/>
    <w:rsid w:val="00B958C9"/>
    <w:pPr>
      <w:autoSpaceDE/>
      <w:autoSpaceDN/>
      <w:spacing w:after="160" w:line="240" w:lineRule="exact"/>
      <w:jc w:val="right"/>
    </w:pPr>
    <w:rPr>
      <w:lang w:val="en-GB"/>
    </w:rPr>
  </w:style>
  <w:style w:type="character" w:customStyle="1" w:styleId="b-serp-urlmark">
    <w:name w:val="b-serp-url__mark"/>
    <w:basedOn w:val="a5"/>
    <w:uiPriority w:val="99"/>
    <w:rsid w:val="00B958C9"/>
    <w:rPr>
      <w:rFonts w:cs="Times New Roman"/>
    </w:rPr>
  </w:style>
  <w:style w:type="paragraph" w:customStyle="1" w:styleId="afffffffd">
    <w:name w:val="Буквенный список"/>
    <w:basedOn w:val="afe"/>
    <w:uiPriority w:val="99"/>
    <w:rsid w:val="00B958C9"/>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7">
    <w:name w:val="Основной текст с отступом 21"/>
    <w:uiPriority w:val="99"/>
    <w:rsid w:val="00B958C9"/>
    <w:pPr>
      <w:widowControl w:val="0"/>
      <w:suppressAutoHyphens/>
      <w:spacing w:after="120" w:line="480" w:lineRule="auto"/>
      <w:ind w:left="283"/>
    </w:pPr>
    <w:rPr>
      <w:rFonts w:ascii="Calibri" w:eastAsia="DejaVu Sans" w:hAnsi="Calibri" w:cs="font203"/>
      <w:kern w:val="1"/>
      <w:sz w:val="22"/>
      <w:szCs w:val="22"/>
      <w:lang w:eastAsia="ar-SA"/>
    </w:rPr>
  </w:style>
  <w:style w:type="character" w:customStyle="1" w:styleId="FontStyle15">
    <w:name w:val="Font Style15"/>
    <w:rsid w:val="00B958C9"/>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uiPriority w:val="99"/>
    <w:rsid w:val="00B958C9"/>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4"/>
    <w:autoRedefine/>
    <w:uiPriority w:val="99"/>
    <w:rsid w:val="00B958C9"/>
    <w:pPr>
      <w:ind w:firstLine="720"/>
      <w:jc w:val="both"/>
    </w:pPr>
    <w:rPr>
      <w:rFonts w:cs="Arial"/>
      <w:b/>
      <w:color w:val="0000FF"/>
      <w:sz w:val="18"/>
      <w:lang w:val="en-US"/>
    </w:rPr>
  </w:style>
  <w:style w:type="paragraph" w:customStyle="1" w:styleId="ConsPlusNormalTimesNewRoman8pt">
    <w:name w:val="Стиль ConsPlusNormal + Times New Roman 8 pt Синий"/>
    <w:basedOn w:val="a4"/>
    <w:autoRedefine/>
    <w:uiPriority w:val="99"/>
    <w:rsid w:val="00B958C9"/>
    <w:pPr>
      <w:ind w:firstLine="720"/>
    </w:pPr>
    <w:rPr>
      <w:rFonts w:cs="Arial"/>
      <w:color w:val="0000FF"/>
      <w:sz w:val="18"/>
      <w:szCs w:val="18"/>
      <w:lang w:val="en-US"/>
    </w:rPr>
  </w:style>
  <w:style w:type="paragraph" w:customStyle="1" w:styleId="3fd">
    <w:name w:val="Загаловок 3 (Приложение)"/>
    <w:basedOn w:val="32"/>
    <w:next w:val="a4"/>
    <w:autoRedefine/>
    <w:uiPriority w:val="99"/>
    <w:rsid w:val="00B958C9"/>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2"/>
    <w:autoRedefine/>
    <w:uiPriority w:val="99"/>
    <w:rsid w:val="00B958C9"/>
    <w:pPr>
      <w:numPr>
        <w:ilvl w:val="0"/>
        <w:numId w:val="0"/>
      </w:numPr>
      <w:spacing w:before="0" w:after="0"/>
      <w:jc w:val="right"/>
    </w:pPr>
    <w:rPr>
      <w:rFonts w:ascii="Times New Roman" w:eastAsia="Times New Roman" w:hAnsi="Times New Roman" w:cs="Arial"/>
      <w:lang w:val="en-US"/>
    </w:rPr>
  </w:style>
  <w:style w:type="paragraph" w:customStyle="1" w:styleId="afffffffe">
    <w:name w:val="Норма"/>
    <w:basedOn w:val="a9"/>
    <w:next w:val="a9"/>
    <w:autoRedefine/>
    <w:uiPriority w:val="99"/>
    <w:rsid w:val="00B958C9"/>
    <w:pPr>
      <w:ind w:firstLine="709"/>
      <w:jc w:val="both"/>
    </w:pPr>
    <w:rPr>
      <w:sz w:val="20"/>
      <w:szCs w:val="22"/>
      <w:lang w:val="en-US"/>
    </w:rPr>
  </w:style>
  <w:style w:type="paragraph" w:customStyle="1" w:styleId="affffffff">
    <w:name w:val="Стиль Норма + Синий"/>
    <w:basedOn w:val="afffffffe"/>
    <w:autoRedefine/>
    <w:uiPriority w:val="99"/>
    <w:rsid w:val="00B958C9"/>
    <w:rPr>
      <w:color w:val="0000FF"/>
    </w:rPr>
  </w:style>
  <w:style w:type="paragraph" w:customStyle="1" w:styleId="1fff">
    <w:name w:val="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Pa244">
    <w:name w:val="Pa24+4"/>
    <w:basedOn w:val="a4"/>
    <w:next w:val="a4"/>
    <w:uiPriority w:val="99"/>
    <w:rsid w:val="00B958C9"/>
    <w:pPr>
      <w:widowControl/>
      <w:spacing w:before="120" w:line="211" w:lineRule="atLeast"/>
    </w:pPr>
    <w:rPr>
      <w:rFonts w:ascii="GaramondNarrowC" w:hAnsi="GaramondNarrowC"/>
      <w:sz w:val="24"/>
      <w:szCs w:val="24"/>
    </w:rPr>
  </w:style>
  <w:style w:type="paragraph" w:customStyle="1" w:styleId="Pa291">
    <w:name w:val="Pa29+1"/>
    <w:basedOn w:val="a4"/>
    <w:next w:val="a4"/>
    <w:uiPriority w:val="99"/>
    <w:rsid w:val="00B958C9"/>
    <w:pPr>
      <w:widowControl/>
      <w:spacing w:before="100" w:line="211" w:lineRule="atLeast"/>
    </w:pPr>
    <w:rPr>
      <w:rFonts w:ascii="GaramondNarrowC" w:hAnsi="GaramondNarrowC"/>
      <w:sz w:val="24"/>
      <w:szCs w:val="24"/>
    </w:rPr>
  </w:style>
  <w:style w:type="paragraph" w:customStyle="1" w:styleId="2fc">
    <w:name w:val="Знак2 Знак Знак"/>
    <w:basedOn w:val="a4"/>
    <w:uiPriority w:val="99"/>
    <w:rsid w:val="00B958C9"/>
    <w:pPr>
      <w:widowControl/>
      <w:autoSpaceDE/>
      <w:autoSpaceDN/>
      <w:adjustRightInd/>
      <w:spacing w:after="160" w:line="240" w:lineRule="exact"/>
    </w:pPr>
    <w:rPr>
      <w:rFonts w:ascii="Verdana" w:hAnsi="Verdana" w:cs="Verdana"/>
      <w:lang w:val="en-US"/>
    </w:rPr>
  </w:style>
  <w:style w:type="paragraph" w:customStyle="1" w:styleId="1fff0">
    <w:name w:val="Знак Знак Знак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2fd">
    <w:name w:val="Знак2 Знак Знак Знак Знак Знак Знак Знак Знак"/>
    <w:basedOn w:val="a4"/>
    <w:uiPriority w:val="99"/>
    <w:rsid w:val="00B958C9"/>
    <w:pPr>
      <w:widowControl/>
      <w:autoSpaceDE/>
      <w:autoSpaceDN/>
      <w:adjustRightInd/>
      <w:spacing w:after="160" w:line="240" w:lineRule="exact"/>
    </w:pPr>
    <w:rPr>
      <w:rFonts w:ascii="Verdana" w:hAnsi="Verdana"/>
      <w:sz w:val="24"/>
      <w:szCs w:val="24"/>
      <w:lang w:val="en-US"/>
    </w:rPr>
  </w:style>
  <w:style w:type="paragraph" w:customStyle="1" w:styleId="1fff1">
    <w:name w:val="Знак Знак1"/>
    <w:basedOn w:val="a4"/>
    <w:rsid w:val="00B958C9"/>
    <w:pPr>
      <w:widowControl/>
      <w:autoSpaceDE/>
      <w:autoSpaceDN/>
      <w:adjustRightInd/>
      <w:spacing w:before="100" w:beforeAutospacing="1" w:after="100" w:afterAutospacing="1"/>
    </w:pPr>
    <w:rPr>
      <w:rFonts w:ascii="Tahoma" w:hAnsi="Tahoma"/>
      <w:lang w:val="en-US"/>
    </w:rPr>
  </w:style>
  <w:style w:type="paragraph" w:customStyle="1" w:styleId="2fe">
    <w:name w:val="Знак2 Знак Знак Знак Знак Знак Знак Знак Знак Знак"/>
    <w:basedOn w:val="a4"/>
    <w:uiPriority w:val="99"/>
    <w:rsid w:val="00B958C9"/>
    <w:pPr>
      <w:widowControl/>
      <w:autoSpaceDE/>
      <w:autoSpaceDN/>
      <w:adjustRightInd/>
      <w:spacing w:after="160" w:line="240" w:lineRule="exact"/>
    </w:pPr>
    <w:rPr>
      <w:rFonts w:ascii="Verdana" w:hAnsi="Verdana"/>
      <w:sz w:val="24"/>
      <w:szCs w:val="24"/>
      <w:lang w:val="en-US"/>
    </w:rPr>
  </w:style>
  <w:style w:type="paragraph" w:customStyle="1" w:styleId="1fff2">
    <w:name w:val="МойЗаголовок1"/>
    <w:basedOn w:val="a4"/>
    <w:uiPriority w:val="99"/>
    <w:rsid w:val="00B958C9"/>
    <w:pPr>
      <w:widowControl/>
      <w:autoSpaceDE/>
      <w:autoSpaceDN/>
      <w:adjustRightInd/>
      <w:spacing w:before="360" w:after="60" w:line="288" w:lineRule="auto"/>
      <w:jc w:val="center"/>
    </w:pPr>
    <w:rPr>
      <w:b/>
      <w:bCs/>
      <w:kern w:val="2"/>
      <w:sz w:val="24"/>
      <w:szCs w:val="24"/>
      <w:lang w:eastAsia="ar-SA"/>
    </w:rPr>
  </w:style>
  <w:style w:type="paragraph" w:customStyle="1" w:styleId="xl24">
    <w:name w:val="xl24"/>
    <w:basedOn w:val="a4"/>
    <w:uiPriority w:val="99"/>
    <w:rsid w:val="00B958C9"/>
    <w:pPr>
      <w:widowControl/>
      <w:pBdr>
        <w:bottom w:val="single" w:sz="4" w:space="0" w:color="000000"/>
        <w:right w:val="single" w:sz="4" w:space="0" w:color="000000"/>
      </w:pBdr>
      <w:autoSpaceDE/>
      <w:autoSpaceDN/>
      <w:adjustRightInd/>
      <w:spacing w:before="100" w:after="100"/>
      <w:jc w:val="center"/>
    </w:pPr>
    <w:rPr>
      <w:kern w:val="2"/>
      <w:sz w:val="24"/>
      <w:szCs w:val="24"/>
      <w:lang w:eastAsia="ar-SA"/>
    </w:rPr>
  </w:style>
  <w:style w:type="paragraph" w:customStyle="1" w:styleId="affffffff0">
    <w:name w:val="Обратный адрес"/>
    <w:basedOn w:val="a4"/>
    <w:uiPriority w:val="99"/>
    <w:rsid w:val="00B958C9"/>
    <w:pPr>
      <w:keepLines/>
      <w:framePr w:w="2640" w:h="1018" w:hSpace="180" w:wrap="notBeside" w:vAnchor="page" w:hAnchor="page" w:x="8821" w:y="721" w:anchorLock="1"/>
      <w:widowControl/>
      <w:autoSpaceDE/>
      <w:autoSpaceDN/>
      <w:adjustRightInd/>
      <w:spacing w:line="200" w:lineRule="atLeast"/>
      <w:ind w:right="-360"/>
    </w:pPr>
    <w:rPr>
      <w:sz w:val="16"/>
    </w:rPr>
  </w:style>
  <w:style w:type="paragraph" w:customStyle="1" w:styleId="affffffff1">
    <w:name w:val="Знак Знак Знак Знак Знак Знак Знак Знак Знак Знак Знак Знак Знак Знак Знак Знак"/>
    <w:basedOn w:val="a4"/>
    <w:uiPriority w:val="99"/>
    <w:rsid w:val="00B958C9"/>
    <w:pPr>
      <w:widowControl/>
      <w:autoSpaceDE/>
      <w:autoSpaceDN/>
      <w:adjustRightInd/>
      <w:spacing w:before="100" w:beforeAutospacing="1" w:after="100" w:afterAutospacing="1"/>
      <w:jc w:val="both"/>
    </w:pPr>
    <w:rPr>
      <w:rFonts w:ascii="Tahoma" w:hAnsi="Tahoma"/>
      <w:lang w:val="en-US"/>
    </w:rPr>
  </w:style>
  <w:style w:type="paragraph" w:customStyle="1" w:styleId="affffffff2">
    <w:name w:val="Знак Знак Знак Знак Знак Знак Знак Знак Знак Знак Знак Знак"/>
    <w:basedOn w:val="a4"/>
    <w:uiPriority w:val="99"/>
    <w:rsid w:val="00B958C9"/>
    <w:pPr>
      <w:autoSpaceDE/>
      <w:autoSpaceDN/>
      <w:spacing w:after="160" w:line="240" w:lineRule="exact"/>
      <w:jc w:val="right"/>
    </w:pPr>
    <w:rPr>
      <w:lang w:val="en-GB"/>
    </w:rPr>
  </w:style>
  <w:style w:type="table" w:styleId="1fff3">
    <w:name w:val="Table Grid 1"/>
    <w:basedOn w:val="a6"/>
    <w:rsid w:val="00B958C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3">
    <w:name w:val="Комментарий"/>
    <w:basedOn w:val="a4"/>
    <w:next w:val="a4"/>
    <w:uiPriority w:val="99"/>
    <w:rsid w:val="00B958C9"/>
    <w:pPr>
      <w:widowControl/>
      <w:spacing w:before="75"/>
      <w:ind w:left="170"/>
      <w:jc w:val="both"/>
    </w:pPr>
    <w:rPr>
      <w:rFonts w:ascii="Arial" w:hAnsi="Arial" w:cs="Arial"/>
      <w:color w:val="353842"/>
      <w:sz w:val="24"/>
      <w:szCs w:val="24"/>
      <w:shd w:val="clear" w:color="auto" w:fill="F0F0F0"/>
    </w:rPr>
  </w:style>
  <w:style w:type="numbering" w:customStyle="1" w:styleId="5c">
    <w:name w:val="Нет списка5"/>
    <w:next w:val="a7"/>
    <w:uiPriority w:val="99"/>
    <w:semiHidden/>
    <w:unhideWhenUsed/>
    <w:rsid w:val="007D02EA"/>
  </w:style>
  <w:style w:type="character" w:customStyle="1" w:styleId="1fff4">
    <w:name w:val="Название Знак1"/>
    <w:aliases w:val="Заголовок Знак1,Знак Знак Знак Знак Знак Знак Знак Знак Знак1,Знак Знак Знак Знак Знак1,Знак1 Знак1"/>
    <w:basedOn w:val="a5"/>
    <w:rsid w:val="007D02EA"/>
    <w:rPr>
      <w:rFonts w:asciiTheme="majorHAnsi" w:eastAsiaTheme="majorEastAsia" w:hAnsiTheme="majorHAnsi" w:cstheme="majorBidi"/>
      <w:color w:val="17365D" w:themeColor="text2" w:themeShade="BF"/>
      <w:spacing w:val="5"/>
      <w:kern w:val="28"/>
      <w:sz w:val="52"/>
      <w:szCs w:val="52"/>
    </w:rPr>
  </w:style>
  <w:style w:type="paragraph" w:customStyle="1" w:styleId="11b">
    <w:name w:val="Знак Знак11"/>
    <w:basedOn w:val="a4"/>
    <w:uiPriority w:val="99"/>
    <w:rsid w:val="007D02EA"/>
    <w:pPr>
      <w:widowControl/>
      <w:autoSpaceDE/>
      <w:autoSpaceDN/>
      <w:adjustRightInd/>
      <w:spacing w:before="100" w:beforeAutospacing="1" w:after="100" w:afterAutospacing="1"/>
    </w:pPr>
    <w:rPr>
      <w:rFonts w:ascii="Tahoma" w:hAnsi="Tahoma"/>
      <w:lang w:val="en-US"/>
    </w:rPr>
  </w:style>
  <w:style w:type="table" w:customStyle="1" w:styleId="11c">
    <w:name w:val="Сетка таблицы 11"/>
    <w:basedOn w:val="a6"/>
    <w:next w:val="1fff3"/>
    <w:semiHidden/>
    <w:unhideWhenUsed/>
    <w:rsid w:val="007D02E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2">
    <w:name w:val="Сетка таблицы8"/>
    <w:basedOn w:val="a6"/>
    <w:next w:val="aff8"/>
    <w:uiPriority w:val="59"/>
    <w:rsid w:val="007D02E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
    <w:name w:val="paragraph"/>
    <w:basedOn w:val="a4"/>
    <w:rsid w:val="0096480E"/>
    <w:pPr>
      <w:widowControl/>
      <w:autoSpaceDE/>
      <w:autoSpaceDN/>
      <w:adjustRightInd/>
    </w:pPr>
    <w:rPr>
      <w:sz w:val="24"/>
      <w:szCs w:val="24"/>
    </w:rPr>
  </w:style>
  <w:style w:type="character" w:customStyle="1" w:styleId="spellingerror">
    <w:name w:val="spellingerror"/>
    <w:basedOn w:val="a5"/>
    <w:rsid w:val="0096480E"/>
  </w:style>
  <w:style w:type="character" w:customStyle="1" w:styleId="contextualspellingandgrammarerror">
    <w:name w:val="contextualspellingandgrammarerror"/>
    <w:basedOn w:val="a5"/>
    <w:rsid w:val="0096480E"/>
  </w:style>
  <w:style w:type="character" w:customStyle="1" w:styleId="textrun">
    <w:name w:val="textrun"/>
    <w:basedOn w:val="a5"/>
    <w:rsid w:val="0096480E"/>
  </w:style>
  <w:style w:type="character" w:customStyle="1" w:styleId="normaltextrun1">
    <w:name w:val="normaltextrun1"/>
    <w:basedOn w:val="a5"/>
    <w:rsid w:val="0096480E"/>
  </w:style>
  <w:style w:type="character" w:customStyle="1" w:styleId="eop">
    <w:name w:val="eop"/>
    <w:basedOn w:val="a5"/>
    <w:rsid w:val="0096480E"/>
  </w:style>
  <w:style w:type="character" w:customStyle="1" w:styleId="blk">
    <w:name w:val="blk"/>
    <w:basedOn w:val="a5"/>
    <w:rsid w:val="0096480E"/>
  </w:style>
  <w:style w:type="table" w:customStyle="1" w:styleId="132">
    <w:name w:val="Сетка таблицы13"/>
    <w:basedOn w:val="a6"/>
    <w:next w:val="aff8"/>
    <w:uiPriority w:val="59"/>
    <w:rsid w:val="0096480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0">
    <w:name w:val="Заголовок 81"/>
    <w:basedOn w:val="a4"/>
    <w:next w:val="a4"/>
    <w:semiHidden/>
    <w:unhideWhenUsed/>
    <w:qFormat/>
    <w:rsid w:val="0096480E"/>
    <w:pPr>
      <w:keepNext/>
      <w:keepLines/>
      <w:widowControl/>
      <w:autoSpaceDE/>
      <w:autoSpaceDN/>
      <w:adjustRightInd/>
      <w:spacing w:before="200"/>
      <w:outlineLvl w:val="7"/>
    </w:pPr>
    <w:rPr>
      <w:rFonts w:ascii="Cambria" w:hAnsi="Cambria"/>
      <w:color w:val="404040"/>
    </w:rPr>
  </w:style>
  <w:style w:type="paragraph" w:customStyle="1" w:styleId="affffffff4">
    <w:name w:val="Знак Знак Знак Знак Знак Знак Знак Знак Знак Знак"/>
    <w:basedOn w:val="a4"/>
    <w:uiPriority w:val="99"/>
    <w:rsid w:val="0096480E"/>
    <w:pPr>
      <w:widowControl/>
      <w:autoSpaceDE/>
      <w:autoSpaceDN/>
      <w:adjustRightInd/>
      <w:spacing w:before="100" w:beforeAutospacing="1" w:after="100" w:afterAutospacing="1"/>
      <w:jc w:val="both"/>
    </w:pPr>
    <w:rPr>
      <w:rFonts w:ascii="Tahoma" w:hAnsi="Tahoma"/>
      <w:lang w:val="en-US" w:eastAsia="en-US"/>
    </w:rPr>
  </w:style>
  <w:style w:type="paragraph" w:customStyle="1" w:styleId="ConsPlusDocList">
    <w:name w:val="ConsPlusDocList"/>
    <w:next w:val="a4"/>
    <w:uiPriority w:val="99"/>
    <w:rsid w:val="0096480E"/>
    <w:pPr>
      <w:widowControl w:val="0"/>
      <w:suppressAutoHyphens/>
      <w:autoSpaceDE w:val="0"/>
    </w:pPr>
    <w:rPr>
      <w:rFonts w:ascii="Arial" w:eastAsia="Arial" w:hAnsi="Arial" w:cs="Arial"/>
      <w:lang w:eastAsia="hi-IN" w:bidi="hi-IN"/>
    </w:rPr>
  </w:style>
  <w:style w:type="character" w:customStyle="1" w:styleId="811">
    <w:name w:val="Заголовок 8 Знак1"/>
    <w:basedOn w:val="a5"/>
    <w:semiHidden/>
    <w:rsid w:val="0096480E"/>
    <w:rPr>
      <w:rFonts w:ascii="Cambria" w:eastAsia="Times New Roman" w:hAnsi="Cambria" w:cs="Times New Roman"/>
      <w:color w:val="404040"/>
    </w:rPr>
  </w:style>
  <w:style w:type="character" w:customStyle="1" w:styleId="1fff5">
    <w:name w:val="Текст выноски Знак1"/>
    <w:basedOn w:val="a5"/>
    <w:semiHidden/>
    <w:rsid w:val="0096480E"/>
    <w:rPr>
      <w:rFonts w:ascii="Tahoma" w:hAnsi="Tahoma" w:cs="Tahoma"/>
      <w:sz w:val="16"/>
      <w:szCs w:val="16"/>
    </w:rPr>
  </w:style>
  <w:style w:type="character" w:customStyle="1" w:styleId="218">
    <w:name w:val="Основной текст 2 Знак1"/>
    <w:basedOn w:val="a5"/>
    <w:semiHidden/>
    <w:rsid w:val="0096480E"/>
    <w:rPr>
      <w:sz w:val="24"/>
      <w:szCs w:val="24"/>
    </w:rPr>
  </w:style>
  <w:style w:type="character" w:customStyle="1" w:styleId="s102">
    <w:name w:val="s_102"/>
    <w:rsid w:val="0096480E"/>
    <w:rPr>
      <w:b/>
      <w:bCs/>
      <w:color w:val="000080"/>
    </w:rPr>
  </w:style>
  <w:style w:type="character" w:customStyle="1" w:styleId="820">
    <w:name w:val="Заголовок 8 Знак2"/>
    <w:basedOn w:val="a5"/>
    <w:semiHidden/>
    <w:rsid w:val="0096480E"/>
    <w:rPr>
      <w:rFonts w:asciiTheme="majorHAnsi" w:eastAsiaTheme="majorEastAsia" w:hAnsiTheme="majorHAnsi" w:cstheme="majorBidi"/>
      <w:color w:val="404040" w:themeColor="text1" w:themeTint="BF"/>
    </w:rPr>
  </w:style>
  <w:style w:type="character" w:customStyle="1" w:styleId="2ff">
    <w:name w:val="Название Знак2"/>
    <w:basedOn w:val="a5"/>
    <w:rsid w:val="0096480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annotation text" w:uiPriority="0"/>
    <w:lsdException w:name="header" w:uiPriority="0"/>
    <w:lsdException w:name="footer" w:uiPriority="0"/>
    <w:lsdException w:name="caption" w:locked="1" w:qFormat="1"/>
    <w:lsdException w:name="annotation reference" w:uiPriority="0"/>
    <w:lsdException w:name="page number" w:uiPriority="0"/>
    <w:lsdException w:name="List Number" w:uiPriority="0"/>
    <w:lsdException w:name="List 2" w:uiPriority="0"/>
    <w:lsdException w:name="Title" w:locked="1" w:semiHidden="0" w:uiPriority="0" w:unhideWhenUsed="0" w:qFormat="1"/>
    <w:lsdException w:name="Closing" w:uiPriority="0"/>
    <w:lsdException w:name="Default Paragraph Font" w:locked="1" w:semiHidden="0" w:uiPriority="0" w:unhideWhenUsed="0"/>
    <w:lsdException w:name="Body Text Indent" w:uiPriority="0"/>
    <w:lsdException w:name="List Continue" w:uiPriority="0"/>
    <w:lsdException w:name="Subtitle" w:locked="1"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locked="1" w:semiHidden="0" w:uiPriority="22" w:unhideWhenUsed="0" w:qFormat="1"/>
    <w:lsdException w:name="Emphasis" w:locked="1" w:semiHidden="0" w:unhideWhenUsed="0" w:qFormat="1"/>
    <w:lsdException w:name="Plain Text" w:uiPriority="0"/>
    <w:lsdException w:name="Normal (Web)" w:qFormat="1"/>
    <w:lsdException w:name="annotation subject" w:uiPriority="0"/>
    <w:lsdException w:name="Table Grid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4510F4"/>
    <w:pPr>
      <w:widowControl w:val="0"/>
      <w:autoSpaceDE w:val="0"/>
      <w:autoSpaceDN w:val="0"/>
      <w:adjustRightInd w:val="0"/>
    </w:p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овок 1 Знак2"/>
    <w:basedOn w:val="a4"/>
    <w:next w:val="a4"/>
    <w:link w:val="11"/>
    <w:qFormat/>
    <w:locked/>
    <w:rsid w:val="00290B96"/>
    <w:pPr>
      <w:keepNext/>
      <w:widowControl/>
      <w:numPr>
        <w:numId w:val="3"/>
      </w:numPr>
      <w:autoSpaceDE/>
      <w:autoSpaceDN/>
      <w:adjustRightInd/>
      <w:spacing w:before="240" w:after="60"/>
      <w:jc w:val="center"/>
      <w:outlineLvl w:val="0"/>
    </w:pPr>
    <w:rPr>
      <w:b/>
      <w:kern w:val="1"/>
      <w:sz w:val="36"/>
    </w:rPr>
  </w:style>
  <w:style w:type="paragraph" w:styleId="21">
    <w:name w:val="heading 2"/>
    <w:aliases w:val="H2"/>
    <w:basedOn w:val="a4"/>
    <w:next w:val="a4"/>
    <w:link w:val="22"/>
    <w:qFormat/>
    <w:locked/>
    <w:rsid w:val="00290B96"/>
    <w:pPr>
      <w:keepNext/>
      <w:widowControl/>
      <w:numPr>
        <w:ilvl w:val="1"/>
        <w:numId w:val="3"/>
      </w:numPr>
      <w:autoSpaceDE/>
      <w:autoSpaceDN/>
      <w:adjustRightInd/>
      <w:spacing w:after="60"/>
      <w:jc w:val="center"/>
      <w:outlineLvl w:val="1"/>
    </w:pPr>
    <w:rPr>
      <w:rFonts w:eastAsia="Calibri"/>
      <w:b/>
      <w:bCs/>
      <w:sz w:val="30"/>
      <w:szCs w:val="30"/>
    </w:rPr>
  </w:style>
  <w:style w:type="paragraph" w:styleId="32">
    <w:name w:val="heading 3"/>
    <w:basedOn w:val="a4"/>
    <w:next w:val="a4"/>
    <w:link w:val="33"/>
    <w:qFormat/>
    <w:locked/>
    <w:rsid w:val="00290B96"/>
    <w:pPr>
      <w:keepNext/>
      <w:widowControl/>
      <w:numPr>
        <w:ilvl w:val="2"/>
        <w:numId w:val="3"/>
      </w:numPr>
      <w:autoSpaceDE/>
      <w:autoSpaceDN/>
      <w:adjustRightInd/>
      <w:spacing w:before="240" w:after="60"/>
      <w:jc w:val="both"/>
      <w:outlineLvl w:val="2"/>
    </w:pPr>
    <w:rPr>
      <w:rFonts w:ascii="Arial" w:eastAsia="Calibri" w:hAnsi="Arial"/>
      <w:b/>
      <w:bCs/>
      <w:sz w:val="24"/>
      <w:szCs w:val="24"/>
    </w:rPr>
  </w:style>
  <w:style w:type="paragraph" w:styleId="40">
    <w:name w:val="heading 4"/>
    <w:basedOn w:val="a4"/>
    <w:next w:val="a4"/>
    <w:link w:val="41"/>
    <w:uiPriority w:val="9"/>
    <w:qFormat/>
    <w:locked/>
    <w:rsid w:val="00290B96"/>
    <w:pPr>
      <w:keepNext/>
      <w:widowControl/>
      <w:autoSpaceDE/>
      <w:autoSpaceDN/>
      <w:adjustRightInd/>
      <w:spacing w:before="240" w:after="60"/>
      <w:jc w:val="both"/>
      <w:outlineLvl w:val="3"/>
    </w:pPr>
    <w:rPr>
      <w:rFonts w:ascii="Arial" w:eastAsia="Calibri" w:hAnsi="Arial"/>
      <w:sz w:val="24"/>
      <w:szCs w:val="24"/>
    </w:rPr>
  </w:style>
  <w:style w:type="paragraph" w:styleId="5">
    <w:name w:val="heading 5"/>
    <w:aliases w:val="H5,H5 Знак"/>
    <w:basedOn w:val="a4"/>
    <w:next w:val="a4"/>
    <w:link w:val="50"/>
    <w:qFormat/>
    <w:locked/>
    <w:rsid w:val="00290B96"/>
    <w:pPr>
      <w:autoSpaceDE/>
      <w:autoSpaceDN/>
      <w:adjustRightInd/>
      <w:spacing w:before="240" w:after="60"/>
      <w:outlineLvl w:val="4"/>
    </w:pPr>
    <w:rPr>
      <w:rFonts w:ascii="Calibri" w:hAnsi="Calibri"/>
      <w:b/>
      <w:bCs/>
      <w:i/>
      <w:iCs/>
      <w:sz w:val="26"/>
      <w:szCs w:val="26"/>
    </w:rPr>
  </w:style>
  <w:style w:type="paragraph" w:styleId="6">
    <w:name w:val="heading 6"/>
    <w:basedOn w:val="a4"/>
    <w:next w:val="a4"/>
    <w:link w:val="60"/>
    <w:qFormat/>
    <w:locked/>
    <w:rsid w:val="00290B96"/>
    <w:pPr>
      <w:spacing w:before="240" w:after="60"/>
      <w:outlineLvl w:val="5"/>
    </w:pPr>
    <w:rPr>
      <w:b/>
      <w:bCs/>
      <w:sz w:val="22"/>
      <w:szCs w:val="22"/>
    </w:rPr>
  </w:style>
  <w:style w:type="paragraph" w:styleId="7">
    <w:name w:val="heading 7"/>
    <w:basedOn w:val="a4"/>
    <w:next w:val="a4"/>
    <w:link w:val="70"/>
    <w:uiPriority w:val="99"/>
    <w:qFormat/>
    <w:locked/>
    <w:rsid w:val="00290B96"/>
    <w:pPr>
      <w:keepNext/>
      <w:widowControl/>
      <w:autoSpaceDE/>
      <w:autoSpaceDN/>
      <w:adjustRightInd/>
      <w:ind w:left="6480" w:firstLine="720"/>
      <w:jc w:val="both"/>
      <w:outlineLvl w:val="6"/>
    </w:pPr>
    <w:rPr>
      <w:sz w:val="24"/>
    </w:rPr>
  </w:style>
  <w:style w:type="paragraph" w:styleId="8">
    <w:name w:val="heading 8"/>
    <w:basedOn w:val="a4"/>
    <w:next w:val="a4"/>
    <w:link w:val="80"/>
    <w:qFormat/>
    <w:locked/>
    <w:rsid w:val="00290B96"/>
    <w:pPr>
      <w:spacing w:before="240" w:after="60"/>
      <w:outlineLvl w:val="7"/>
    </w:pPr>
    <w:rPr>
      <w:i/>
      <w:iCs/>
      <w:sz w:val="24"/>
      <w:szCs w:val="24"/>
    </w:rPr>
  </w:style>
  <w:style w:type="paragraph" w:styleId="9">
    <w:name w:val="heading 9"/>
    <w:basedOn w:val="a4"/>
    <w:next w:val="a4"/>
    <w:link w:val="90"/>
    <w:uiPriority w:val="99"/>
    <w:qFormat/>
    <w:locked/>
    <w:rsid w:val="00290B96"/>
    <w:pPr>
      <w:widowControl/>
      <w:autoSpaceDE/>
      <w:autoSpaceDN/>
      <w:adjustRightInd/>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basedOn w:val="a5"/>
    <w:rsid w:val="004510F4"/>
    <w:rPr>
      <w:rFonts w:ascii="Times New Roman" w:hAnsi="Times New Roman" w:cs="Times New Roman"/>
      <w:color w:val="0000FF"/>
      <w:u w:val="single"/>
    </w:rPr>
  </w:style>
  <w:style w:type="character" w:customStyle="1" w:styleId="BodyTextChar">
    <w:name w:val="Body Text Char"/>
    <w:uiPriority w:val="99"/>
    <w:locked/>
    <w:rsid w:val="004510F4"/>
    <w:rPr>
      <w:rFonts w:ascii="Calibri" w:hAnsi="Calibri"/>
      <w:sz w:val="24"/>
      <w:lang w:val="ru-RU" w:eastAsia="ru-RU"/>
    </w:rPr>
  </w:style>
  <w:style w:type="paragraph" w:styleId="a9">
    <w:name w:val="Body Text"/>
    <w:aliases w:val="Основной текст Знак Знак"/>
    <w:basedOn w:val="a4"/>
    <w:link w:val="aa"/>
    <w:uiPriority w:val="99"/>
    <w:rsid w:val="004510F4"/>
    <w:pPr>
      <w:widowControl/>
      <w:autoSpaceDE/>
      <w:autoSpaceDN/>
      <w:adjustRightInd/>
      <w:jc w:val="center"/>
    </w:pPr>
    <w:rPr>
      <w:rFonts w:ascii="Calibri" w:hAnsi="Calibri"/>
      <w:sz w:val="24"/>
      <w:szCs w:val="24"/>
    </w:rPr>
  </w:style>
  <w:style w:type="character" w:customStyle="1" w:styleId="aa">
    <w:name w:val="Основной текст Знак"/>
    <w:aliases w:val="Основной текст Знак Знак Знак"/>
    <w:basedOn w:val="a5"/>
    <w:link w:val="a9"/>
    <w:uiPriority w:val="99"/>
    <w:locked/>
    <w:rsid w:val="00570119"/>
    <w:rPr>
      <w:rFonts w:cs="Times New Roman"/>
      <w:sz w:val="20"/>
      <w:szCs w:val="20"/>
    </w:rPr>
  </w:style>
  <w:style w:type="character" w:customStyle="1" w:styleId="BodyText2Char">
    <w:name w:val="Body Text 2 Char"/>
    <w:uiPriority w:val="99"/>
    <w:semiHidden/>
    <w:locked/>
    <w:rsid w:val="004510F4"/>
    <w:rPr>
      <w:rFonts w:ascii="Calibri" w:hAnsi="Calibri"/>
      <w:lang w:val="ru-RU" w:eastAsia="ru-RU"/>
    </w:rPr>
  </w:style>
  <w:style w:type="paragraph" w:styleId="23">
    <w:name w:val="Body Text 2"/>
    <w:basedOn w:val="a4"/>
    <w:link w:val="24"/>
    <w:rsid w:val="004510F4"/>
    <w:pPr>
      <w:spacing w:after="120" w:line="480" w:lineRule="auto"/>
    </w:pPr>
    <w:rPr>
      <w:rFonts w:ascii="Calibri" w:hAnsi="Calibri"/>
    </w:rPr>
  </w:style>
  <w:style w:type="character" w:customStyle="1" w:styleId="24">
    <w:name w:val="Основной текст 2 Знак"/>
    <w:basedOn w:val="a5"/>
    <w:link w:val="23"/>
    <w:locked/>
    <w:rsid w:val="00570119"/>
    <w:rPr>
      <w:rFonts w:cs="Times New Roman"/>
      <w:sz w:val="20"/>
      <w:szCs w:val="20"/>
    </w:rPr>
  </w:style>
  <w:style w:type="paragraph" w:customStyle="1" w:styleId="ConsNormal">
    <w:name w:val="ConsNormal"/>
    <w:link w:val="ConsNormal0"/>
    <w:qFormat/>
    <w:rsid w:val="004510F4"/>
    <w:pPr>
      <w:autoSpaceDE w:val="0"/>
      <w:autoSpaceDN w:val="0"/>
      <w:adjustRightInd w:val="0"/>
      <w:ind w:right="19772" w:firstLine="720"/>
    </w:pPr>
    <w:rPr>
      <w:rFonts w:ascii="Arial" w:hAnsi="Arial" w:cs="Arial"/>
    </w:rPr>
  </w:style>
  <w:style w:type="paragraph" w:styleId="ab">
    <w:name w:val="header"/>
    <w:aliases w:val="ho,header odd,first,heading one,h,Верхний колонтитул Знак Знак Знак, Знак Знак Знак1 Знак Знак,Верхний колонтитул Знак1 Знак, Знак1 Знак Знак Знак1 Знак З Знак Знак Знак Знак Знак Знак,Зн"/>
    <w:basedOn w:val="a4"/>
    <w:link w:val="ac"/>
    <w:rsid w:val="004510F4"/>
    <w:pPr>
      <w:tabs>
        <w:tab w:val="center" w:pos="4677"/>
        <w:tab w:val="right" w:pos="9355"/>
      </w:tabs>
    </w:pPr>
  </w:style>
  <w:style w:type="character" w:customStyle="1" w:styleId="ac">
    <w:name w:val="Верхний колонтитул Знак"/>
    <w:aliases w:val="ho Знак,header odd Знак,first Знак,heading one Знак,h Знак,Верхний колонтитул Знак Знак Знак Знак2, Знак Знак Знак1 Знак Знак Знак2,Верхний колонтитул Знак1 Знак Знак2,Зн Знак1"/>
    <w:basedOn w:val="a5"/>
    <w:link w:val="ab"/>
    <w:locked/>
    <w:rsid w:val="00570119"/>
    <w:rPr>
      <w:rFonts w:cs="Times New Roman"/>
      <w:sz w:val="20"/>
      <w:szCs w:val="20"/>
    </w:rPr>
  </w:style>
  <w:style w:type="character" w:styleId="ad">
    <w:name w:val="page number"/>
    <w:basedOn w:val="a5"/>
    <w:rsid w:val="004510F4"/>
    <w:rPr>
      <w:rFonts w:cs="Times New Roman"/>
    </w:rPr>
  </w:style>
  <w:style w:type="paragraph" w:customStyle="1" w:styleId="12">
    <w:name w:val="Знак Знак Знак1 Знак Знак Знак Знак"/>
    <w:basedOn w:val="a4"/>
    <w:uiPriority w:val="99"/>
    <w:rsid w:val="004510F4"/>
    <w:pPr>
      <w:widowControl/>
      <w:autoSpaceDE/>
      <w:autoSpaceDN/>
      <w:adjustRightInd/>
      <w:spacing w:before="100" w:beforeAutospacing="1" w:after="100" w:afterAutospacing="1"/>
    </w:pPr>
    <w:rPr>
      <w:rFonts w:ascii="Tahoma" w:hAnsi="Tahoma"/>
      <w:lang w:val="en-US" w:eastAsia="en-US"/>
    </w:rPr>
  </w:style>
  <w:style w:type="paragraph" w:styleId="13">
    <w:name w:val="toc 1"/>
    <w:basedOn w:val="a4"/>
    <w:next w:val="a4"/>
    <w:autoRedefine/>
    <w:uiPriority w:val="99"/>
    <w:rsid w:val="00367A89"/>
    <w:pPr>
      <w:tabs>
        <w:tab w:val="left" w:pos="480"/>
        <w:tab w:val="left" w:pos="1440"/>
        <w:tab w:val="right" w:leader="dot" w:pos="10148"/>
      </w:tabs>
      <w:autoSpaceDE/>
      <w:autoSpaceDN/>
      <w:adjustRightInd/>
      <w:spacing w:before="100" w:line="240" w:lineRule="exact"/>
      <w:jc w:val="center"/>
    </w:pPr>
    <w:rPr>
      <w:b/>
      <w:sz w:val="28"/>
      <w:szCs w:val="28"/>
    </w:rPr>
  </w:style>
  <w:style w:type="paragraph" w:styleId="34">
    <w:name w:val="Body Text 3"/>
    <w:basedOn w:val="a4"/>
    <w:link w:val="35"/>
    <w:rsid w:val="004510F4"/>
    <w:pPr>
      <w:spacing w:after="120"/>
    </w:pPr>
    <w:rPr>
      <w:rFonts w:ascii="Arial" w:hAnsi="Arial" w:cs="Arial"/>
      <w:sz w:val="16"/>
      <w:szCs w:val="16"/>
    </w:rPr>
  </w:style>
  <w:style w:type="character" w:customStyle="1" w:styleId="35">
    <w:name w:val="Основной текст 3 Знак"/>
    <w:basedOn w:val="a5"/>
    <w:link w:val="34"/>
    <w:locked/>
    <w:rsid w:val="00570119"/>
    <w:rPr>
      <w:rFonts w:cs="Times New Roman"/>
      <w:sz w:val="16"/>
      <w:szCs w:val="16"/>
    </w:rPr>
  </w:style>
  <w:style w:type="paragraph" w:styleId="ae">
    <w:name w:val="endnote text"/>
    <w:basedOn w:val="a4"/>
    <w:link w:val="af"/>
    <w:uiPriority w:val="99"/>
    <w:rsid w:val="004510F4"/>
  </w:style>
  <w:style w:type="character" w:customStyle="1" w:styleId="af">
    <w:name w:val="Текст концевой сноски Знак"/>
    <w:basedOn w:val="a5"/>
    <w:link w:val="ae"/>
    <w:uiPriority w:val="99"/>
    <w:locked/>
    <w:rsid w:val="00570119"/>
    <w:rPr>
      <w:rFonts w:cs="Times New Roman"/>
      <w:sz w:val="20"/>
      <w:szCs w:val="20"/>
    </w:rPr>
  </w:style>
  <w:style w:type="character" w:styleId="af0">
    <w:name w:val="endnote reference"/>
    <w:basedOn w:val="a5"/>
    <w:uiPriority w:val="99"/>
    <w:rsid w:val="004510F4"/>
    <w:rPr>
      <w:rFonts w:cs="Times New Roman"/>
      <w:vertAlign w:val="superscript"/>
    </w:rPr>
  </w:style>
  <w:style w:type="paragraph" w:customStyle="1" w:styleId="14">
    <w:name w:val="Знак Знак Знак1 Знак"/>
    <w:basedOn w:val="a4"/>
    <w:uiPriority w:val="99"/>
    <w:rsid w:val="00B10BCE"/>
    <w:pPr>
      <w:widowControl/>
      <w:autoSpaceDE/>
      <w:autoSpaceDN/>
      <w:adjustRightInd/>
      <w:spacing w:before="100" w:beforeAutospacing="1" w:after="100" w:afterAutospacing="1"/>
    </w:pPr>
    <w:rPr>
      <w:rFonts w:ascii="Tahoma" w:hAnsi="Tahoma"/>
      <w:lang w:val="en-US" w:eastAsia="en-US"/>
    </w:rPr>
  </w:style>
  <w:style w:type="paragraph" w:styleId="af1">
    <w:name w:val="Balloon Text"/>
    <w:basedOn w:val="a4"/>
    <w:link w:val="af2"/>
    <w:rsid w:val="00C00418"/>
    <w:rPr>
      <w:rFonts w:ascii="Tahoma" w:hAnsi="Tahoma" w:cs="Tahoma"/>
      <w:sz w:val="16"/>
      <w:szCs w:val="16"/>
    </w:rPr>
  </w:style>
  <w:style w:type="character" w:customStyle="1" w:styleId="af2">
    <w:name w:val="Текст выноски Знак"/>
    <w:basedOn w:val="a5"/>
    <w:link w:val="af1"/>
    <w:locked/>
    <w:rsid w:val="00C00418"/>
    <w:rPr>
      <w:rFonts w:ascii="Tahoma" w:hAnsi="Tahoma" w:cs="Tahoma"/>
      <w:sz w:val="16"/>
      <w:szCs w:val="16"/>
    </w:rPr>
  </w:style>
  <w:style w:type="paragraph" w:customStyle="1" w:styleId="ConsPlusNormal">
    <w:name w:val="ConsPlusNormal"/>
    <w:link w:val="ConsPlusNormal0"/>
    <w:qFormat/>
    <w:rsid w:val="00436730"/>
    <w:pPr>
      <w:widowControl w:val="0"/>
      <w:autoSpaceDE w:val="0"/>
      <w:autoSpaceDN w:val="0"/>
      <w:adjustRightInd w:val="0"/>
    </w:pPr>
    <w:rPr>
      <w:rFonts w:ascii="Arial" w:hAnsi="Arial" w:cs="Arial"/>
    </w:rPr>
  </w:style>
  <w:style w:type="paragraph" w:styleId="af3">
    <w:name w:val="footnote text"/>
    <w:aliases w:val="Знак3,Знак2,Знак21, Знак"/>
    <w:basedOn w:val="a4"/>
    <w:link w:val="af4"/>
    <w:uiPriority w:val="99"/>
    <w:unhideWhenUsed/>
    <w:rsid w:val="00111DE1"/>
  </w:style>
  <w:style w:type="character" w:customStyle="1" w:styleId="af4">
    <w:name w:val="Текст сноски Знак"/>
    <w:aliases w:val="Знак3 Знак,Знак2 Знак,Знак21 Знак, Знак Знак1"/>
    <w:basedOn w:val="a5"/>
    <w:link w:val="af3"/>
    <w:uiPriority w:val="99"/>
    <w:rsid w:val="00111DE1"/>
  </w:style>
  <w:style w:type="character" w:styleId="af5">
    <w:name w:val="footnote reference"/>
    <w:basedOn w:val="a5"/>
    <w:uiPriority w:val="99"/>
    <w:unhideWhenUsed/>
    <w:rsid w:val="00111DE1"/>
    <w:rPr>
      <w:vertAlign w:val="superscript"/>
    </w:rPr>
  </w:style>
  <w:style w:type="paragraph" w:styleId="af6">
    <w:name w:val="footer"/>
    <w:basedOn w:val="a4"/>
    <w:link w:val="af7"/>
    <w:unhideWhenUsed/>
    <w:rsid w:val="006206CB"/>
    <w:pPr>
      <w:tabs>
        <w:tab w:val="center" w:pos="4677"/>
        <w:tab w:val="right" w:pos="9355"/>
      </w:tabs>
    </w:pPr>
  </w:style>
  <w:style w:type="character" w:customStyle="1" w:styleId="af7">
    <w:name w:val="Нижний колонтитул Знак"/>
    <w:basedOn w:val="a5"/>
    <w:link w:val="af6"/>
    <w:rsid w:val="006206CB"/>
  </w:style>
  <w:style w:type="paragraph" w:styleId="af8">
    <w:name w:val="List Paragraph"/>
    <w:aliases w:val="it_List1,Bullet List,FooterText,numbered,Список дефисный,Paragraphe de liste1,lp1,ТЗ список,Bulletr List Paragraph,Список нумерованный цифры,Цветной список - Акцент 11"/>
    <w:basedOn w:val="a4"/>
    <w:link w:val="af9"/>
    <w:uiPriority w:val="99"/>
    <w:qFormat/>
    <w:rsid w:val="00C83257"/>
    <w:pPr>
      <w:ind w:left="720"/>
      <w:contextualSpacing/>
    </w:pPr>
  </w:style>
  <w:style w:type="character" w:customStyle="1" w:styleId="ConsPlusNormal0">
    <w:name w:val="ConsPlusNormal Знак"/>
    <w:link w:val="ConsPlusNormal"/>
    <w:locked/>
    <w:rsid w:val="00B37DE3"/>
    <w:rPr>
      <w:rFonts w:ascii="Arial" w:hAnsi="Arial" w:cs="Arial"/>
    </w:rPr>
  </w:style>
  <w:style w:type="character" w:customStyle="1" w:styleId="ConsNormal0">
    <w:name w:val="ConsNormal Знак"/>
    <w:link w:val="ConsNormal"/>
    <w:locked/>
    <w:rsid w:val="00B37DE3"/>
    <w:rPr>
      <w:rFonts w:ascii="Arial" w:hAnsi="Arial" w:cs="Arial"/>
    </w:rPr>
  </w:style>
  <w:style w:type="paragraph" w:styleId="afa">
    <w:name w:val="No Spacing"/>
    <w:aliases w:val="для таблиц"/>
    <w:link w:val="afb"/>
    <w:uiPriority w:val="1"/>
    <w:qFormat/>
    <w:rsid w:val="00C317A3"/>
    <w:rPr>
      <w:rFonts w:ascii="Calibri" w:hAnsi="Calibri" w:cs="Calibri"/>
      <w:sz w:val="22"/>
      <w:szCs w:val="22"/>
      <w:lang w:eastAsia="en-US"/>
    </w:rPr>
  </w:style>
  <w:style w:type="paragraph" w:customStyle="1" w:styleId="afc">
    <w:name w:val="Содержимое таблицы"/>
    <w:basedOn w:val="a4"/>
    <w:uiPriority w:val="99"/>
    <w:rsid w:val="001D7038"/>
    <w:pPr>
      <w:widowControl/>
      <w:suppressLineNumbers/>
      <w:suppressAutoHyphens/>
      <w:autoSpaceDE/>
      <w:autoSpaceDN/>
      <w:adjustRightInd/>
    </w:pPr>
    <w:rPr>
      <w:sz w:val="24"/>
      <w:szCs w:val="24"/>
      <w:lang w:eastAsia="ar-SA"/>
    </w:rPr>
  </w:style>
  <w:style w:type="paragraph" w:customStyle="1" w:styleId="afd">
    <w:name w:val="Îáû÷íûé"/>
    <w:rsid w:val="005F6A66"/>
    <w:pPr>
      <w:widowControl w:val="0"/>
      <w:suppressAutoHyphens/>
    </w:pPr>
    <w:rPr>
      <w:rFonts w:eastAsia="Arial" w:cs="Calibri"/>
      <w:lang w:eastAsia="ar-SA"/>
    </w:rPr>
  </w:style>
  <w:style w:type="paragraph" w:customStyle="1" w:styleId="Style4">
    <w:name w:val="Style4"/>
    <w:basedOn w:val="a4"/>
    <w:qFormat/>
    <w:rsid w:val="005F6A66"/>
    <w:pPr>
      <w:spacing w:line="269" w:lineRule="exact"/>
      <w:ind w:firstLine="422"/>
      <w:jc w:val="both"/>
    </w:pPr>
    <w:rPr>
      <w:sz w:val="24"/>
      <w:szCs w:val="24"/>
    </w:rPr>
  </w:style>
  <w:style w:type="character" w:customStyle="1" w:styleId="FontStyle14">
    <w:name w:val="Font Style14"/>
    <w:rsid w:val="005F6A66"/>
    <w:rPr>
      <w:rFonts w:ascii="Times New Roman" w:hAnsi="Times New Roman" w:cs="Times New Roman" w:hint="default"/>
      <w:sz w:val="20"/>
      <w:szCs w:val="20"/>
    </w:rPr>
  </w:style>
  <w:style w:type="paragraph" w:customStyle="1" w:styleId="1">
    <w:name w:val="Стиль1"/>
    <w:basedOn w:val="a4"/>
    <w:link w:val="15"/>
    <w:rsid w:val="003F3757"/>
    <w:pPr>
      <w:keepNext/>
      <w:keepLines/>
      <w:numPr>
        <w:numId w:val="1"/>
      </w:numPr>
      <w:suppressLineNumbers/>
      <w:suppressAutoHyphens/>
      <w:autoSpaceDE/>
      <w:autoSpaceDN/>
      <w:adjustRightInd/>
      <w:spacing w:after="60"/>
    </w:pPr>
    <w:rPr>
      <w:b/>
      <w:sz w:val="28"/>
      <w:szCs w:val="24"/>
    </w:rPr>
  </w:style>
  <w:style w:type="paragraph" w:styleId="25">
    <w:name w:val="Body Text Indent 2"/>
    <w:basedOn w:val="a4"/>
    <w:link w:val="26"/>
    <w:rsid w:val="00EA10E3"/>
    <w:pPr>
      <w:spacing w:after="120" w:line="480" w:lineRule="auto"/>
      <w:ind w:left="283"/>
    </w:pPr>
  </w:style>
  <w:style w:type="character" w:customStyle="1" w:styleId="26">
    <w:name w:val="Основной текст с отступом 2 Знак"/>
    <w:basedOn w:val="a5"/>
    <w:link w:val="25"/>
    <w:rsid w:val="00EA10E3"/>
  </w:style>
  <w:style w:type="paragraph" w:styleId="afe">
    <w:name w:val="Body Text Indent"/>
    <w:aliases w:val="текст,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
    <w:basedOn w:val="a4"/>
    <w:link w:val="aff"/>
    <w:rsid w:val="00EA10E3"/>
    <w:pPr>
      <w:spacing w:after="120"/>
      <w:ind w:left="283"/>
    </w:pPr>
  </w:style>
  <w:style w:type="character" w:customStyle="1" w:styleId="aff">
    <w:name w:val="Основной текст с отступом Знак"/>
    <w:aliases w:val="текст Знак,Основной текст с отступом Знак1 Знак Знак1,Основной текст с отступом Знак Знак1 Знак Знак1,Основной текст с отступом Знак1 Знак Знак Знак Знак1,Основной текст с отступом Знак Знак1 Знак Знак1 Знак Знак"/>
    <w:basedOn w:val="a5"/>
    <w:link w:val="afe"/>
    <w:rsid w:val="00EA10E3"/>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EA10E3"/>
    <w:rPr>
      <w:b/>
      <w:kern w:val="1"/>
      <w:sz w:val="36"/>
    </w:rPr>
  </w:style>
  <w:style w:type="paragraph" w:customStyle="1" w:styleId="42">
    <w:name w:val="4. Текст"/>
    <w:basedOn w:val="aff0"/>
    <w:link w:val="43"/>
    <w:autoRedefine/>
    <w:uiPriority w:val="99"/>
    <w:rsid w:val="00EA10E3"/>
    <w:pPr>
      <w:tabs>
        <w:tab w:val="left" w:pos="993"/>
      </w:tabs>
      <w:autoSpaceDE/>
      <w:autoSpaceDN/>
      <w:adjustRightInd/>
      <w:ind w:left="786"/>
    </w:pPr>
    <w:rPr>
      <w:b/>
      <w:bCs/>
      <w:color w:val="000000"/>
      <w:spacing w:val="2"/>
      <w:sz w:val="28"/>
      <w:szCs w:val="28"/>
    </w:rPr>
  </w:style>
  <w:style w:type="character" w:customStyle="1" w:styleId="43">
    <w:name w:val="4. Текст Знак"/>
    <w:link w:val="42"/>
    <w:uiPriority w:val="99"/>
    <w:locked/>
    <w:rsid w:val="00EA10E3"/>
    <w:rPr>
      <w:b/>
      <w:bCs/>
      <w:color w:val="000000"/>
      <w:spacing w:val="2"/>
      <w:sz w:val="28"/>
      <w:szCs w:val="28"/>
    </w:rPr>
  </w:style>
  <w:style w:type="paragraph" w:styleId="aff0">
    <w:name w:val="annotation text"/>
    <w:basedOn w:val="a4"/>
    <w:link w:val="aff1"/>
    <w:unhideWhenUsed/>
    <w:rsid w:val="00EA10E3"/>
  </w:style>
  <w:style w:type="character" w:customStyle="1" w:styleId="aff1">
    <w:name w:val="Текст примечания Знак"/>
    <w:basedOn w:val="a5"/>
    <w:link w:val="aff0"/>
    <w:rsid w:val="00EA10E3"/>
  </w:style>
  <w:style w:type="character" w:customStyle="1" w:styleId="27">
    <w:name w:val="Основной текст (2)_"/>
    <w:basedOn w:val="a5"/>
    <w:link w:val="28"/>
    <w:locked/>
    <w:rsid w:val="00FB40E5"/>
    <w:rPr>
      <w:sz w:val="28"/>
      <w:szCs w:val="28"/>
      <w:shd w:val="clear" w:color="auto" w:fill="FFFFFF"/>
    </w:rPr>
  </w:style>
  <w:style w:type="paragraph" w:customStyle="1" w:styleId="28">
    <w:name w:val="Основной текст (2)"/>
    <w:basedOn w:val="a4"/>
    <w:link w:val="27"/>
    <w:rsid w:val="00FB40E5"/>
    <w:pPr>
      <w:shd w:val="clear" w:color="auto" w:fill="FFFFFF"/>
      <w:autoSpaceDE/>
      <w:autoSpaceDN/>
      <w:adjustRightInd/>
      <w:spacing w:before="600" w:line="322" w:lineRule="exact"/>
      <w:jc w:val="both"/>
    </w:pPr>
    <w:rPr>
      <w:sz w:val="28"/>
      <w:szCs w:val="28"/>
    </w:rPr>
  </w:style>
  <w:style w:type="paragraph" w:customStyle="1" w:styleId="16">
    <w:name w:val="Основной текст с отступом1"/>
    <w:basedOn w:val="a4"/>
    <w:uiPriority w:val="99"/>
    <w:rsid w:val="00AC2B8D"/>
    <w:pPr>
      <w:spacing w:after="120"/>
      <w:ind w:left="283"/>
    </w:pPr>
    <w:rPr>
      <w:rFonts w:ascii="Arial" w:hAnsi="Arial" w:cs="Arial"/>
      <w:sz w:val="18"/>
      <w:szCs w:val="18"/>
    </w:rPr>
  </w:style>
  <w:style w:type="character" w:customStyle="1" w:styleId="110">
    <w:name w:val="Заголовок 1 Знак1"/>
    <w:aliases w:val="Заголовок 1 Знак Знак1,Заголовок 1 Знак Знак,Заголовок 1 Знак Знак Знак Знак Знак Знак Знак Знак Знак Знак,H1 Знак1,H1 Знак Знак,H1 Знак Знак Знак Знак,Глава Знак Знак Знак Знак,Заголовок 1 Знак1 Знак Знак Знак Знак Знак"/>
    <w:basedOn w:val="a5"/>
    <w:rsid w:val="00290B96"/>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H2 Знак"/>
    <w:basedOn w:val="a5"/>
    <w:link w:val="21"/>
    <w:rsid w:val="00290B96"/>
    <w:rPr>
      <w:rFonts w:eastAsia="Calibri"/>
      <w:b/>
      <w:bCs/>
      <w:sz w:val="30"/>
      <w:szCs w:val="30"/>
    </w:rPr>
  </w:style>
  <w:style w:type="character" w:customStyle="1" w:styleId="33">
    <w:name w:val="Заголовок 3 Знак"/>
    <w:basedOn w:val="a5"/>
    <w:link w:val="32"/>
    <w:rsid w:val="00290B96"/>
    <w:rPr>
      <w:rFonts w:ascii="Arial" w:eastAsia="Calibri" w:hAnsi="Arial"/>
      <w:b/>
      <w:bCs/>
      <w:sz w:val="24"/>
      <w:szCs w:val="24"/>
    </w:rPr>
  </w:style>
  <w:style w:type="character" w:customStyle="1" w:styleId="41">
    <w:name w:val="Заголовок 4 Знак"/>
    <w:basedOn w:val="a5"/>
    <w:link w:val="40"/>
    <w:uiPriority w:val="9"/>
    <w:rsid w:val="00290B96"/>
    <w:rPr>
      <w:rFonts w:ascii="Arial" w:eastAsia="Calibri" w:hAnsi="Arial"/>
      <w:sz w:val="24"/>
      <w:szCs w:val="24"/>
    </w:rPr>
  </w:style>
  <w:style w:type="character" w:customStyle="1" w:styleId="50">
    <w:name w:val="Заголовок 5 Знак"/>
    <w:aliases w:val="H5 Знак2,H5 Знак Знак1"/>
    <w:basedOn w:val="a5"/>
    <w:link w:val="5"/>
    <w:rsid w:val="00290B96"/>
    <w:rPr>
      <w:rFonts w:ascii="Calibri" w:hAnsi="Calibri"/>
      <w:b/>
      <w:bCs/>
      <w:i/>
      <w:iCs/>
      <w:sz w:val="26"/>
      <w:szCs w:val="26"/>
    </w:rPr>
  </w:style>
  <w:style w:type="character" w:customStyle="1" w:styleId="60">
    <w:name w:val="Заголовок 6 Знак"/>
    <w:basedOn w:val="a5"/>
    <w:link w:val="6"/>
    <w:rsid w:val="00290B96"/>
    <w:rPr>
      <w:b/>
      <w:bCs/>
      <w:sz w:val="22"/>
      <w:szCs w:val="22"/>
    </w:rPr>
  </w:style>
  <w:style w:type="character" w:customStyle="1" w:styleId="70">
    <w:name w:val="Заголовок 7 Знак"/>
    <w:basedOn w:val="a5"/>
    <w:link w:val="7"/>
    <w:uiPriority w:val="99"/>
    <w:rsid w:val="00290B96"/>
    <w:rPr>
      <w:sz w:val="24"/>
    </w:rPr>
  </w:style>
  <w:style w:type="character" w:customStyle="1" w:styleId="80">
    <w:name w:val="Заголовок 8 Знак"/>
    <w:basedOn w:val="a5"/>
    <w:link w:val="8"/>
    <w:rsid w:val="00290B96"/>
    <w:rPr>
      <w:i/>
      <w:iCs/>
      <w:sz w:val="24"/>
      <w:szCs w:val="24"/>
    </w:rPr>
  </w:style>
  <w:style w:type="character" w:customStyle="1" w:styleId="90">
    <w:name w:val="Заголовок 9 Знак"/>
    <w:basedOn w:val="a5"/>
    <w:link w:val="9"/>
    <w:uiPriority w:val="99"/>
    <w:rsid w:val="00290B96"/>
    <w:rPr>
      <w:rFonts w:ascii="Arial" w:hAnsi="Arial"/>
      <w:sz w:val="22"/>
      <w:szCs w:val="22"/>
    </w:rPr>
  </w:style>
  <w:style w:type="paragraph" w:styleId="aff2">
    <w:name w:val="Title"/>
    <w:aliases w:val="Знак Знак Знак Знак Знак Знак Знак Знак,- отступ 1-го уровня,Заголовок"/>
    <w:basedOn w:val="a4"/>
    <w:link w:val="aff3"/>
    <w:qFormat/>
    <w:locked/>
    <w:rsid w:val="00290B96"/>
    <w:pPr>
      <w:widowControl/>
      <w:autoSpaceDE/>
      <w:autoSpaceDN/>
      <w:adjustRightInd/>
      <w:ind w:firstLine="360"/>
      <w:jc w:val="center"/>
    </w:pPr>
    <w:rPr>
      <w:rFonts w:eastAsia="Calibri"/>
      <w:b/>
    </w:rPr>
  </w:style>
  <w:style w:type="character" w:customStyle="1" w:styleId="aff3">
    <w:name w:val="Название Знак"/>
    <w:aliases w:val="Знак Знак Знак Знак Знак Знак Знак Знак Знак,- отступ 1-го уровня Знак,Заголовок Знак"/>
    <w:basedOn w:val="a5"/>
    <w:link w:val="aff2"/>
    <w:rsid w:val="00290B96"/>
    <w:rPr>
      <w:rFonts w:eastAsia="Calibri"/>
      <w:b/>
    </w:rPr>
  </w:style>
  <w:style w:type="character" w:customStyle="1" w:styleId="tendersubject1">
    <w:name w:val="tendersubject1"/>
    <w:rsid w:val="00290B96"/>
    <w:rPr>
      <w:rFonts w:cs="Times New Roman"/>
      <w:b/>
      <w:bCs/>
      <w:color w:val="0000FF"/>
      <w:sz w:val="20"/>
      <w:szCs w:val="20"/>
    </w:rPr>
  </w:style>
  <w:style w:type="paragraph" w:styleId="aff4">
    <w:name w:val="Date"/>
    <w:basedOn w:val="a4"/>
    <w:next w:val="a4"/>
    <w:link w:val="aff5"/>
    <w:uiPriority w:val="99"/>
    <w:rsid w:val="00290B96"/>
    <w:pPr>
      <w:widowControl/>
      <w:autoSpaceDE/>
      <w:autoSpaceDN/>
      <w:adjustRightInd/>
      <w:spacing w:after="60"/>
      <w:jc w:val="both"/>
    </w:pPr>
    <w:rPr>
      <w:rFonts w:eastAsia="Calibri"/>
      <w:sz w:val="24"/>
      <w:szCs w:val="24"/>
    </w:rPr>
  </w:style>
  <w:style w:type="character" w:customStyle="1" w:styleId="aff5">
    <w:name w:val="Дата Знак"/>
    <w:basedOn w:val="a5"/>
    <w:link w:val="aff4"/>
    <w:uiPriority w:val="99"/>
    <w:rsid w:val="00290B96"/>
    <w:rPr>
      <w:rFonts w:eastAsia="Calibri"/>
      <w:sz w:val="24"/>
      <w:szCs w:val="24"/>
    </w:rPr>
  </w:style>
  <w:style w:type="paragraph" w:styleId="aff6">
    <w:name w:val="Normal (Web)"/>
    <w:aliases w:val="Обычный (Web)1"/>
    <w:basedOn w:val="a4"/>
    <w:uiPriority w:val="99"/>
    <w:qFormat/>
    <w:rsid w:val="00290B96"/>
    <w:pPr>
      <w:widowControl/>
      <w:autoSpaceDE/>
      <w:autoSpaceDN/>
      <w:adjustRightInd/>
      <w:spacing w:before="100" w:beforeAutospacing="1" w:after="100" w:afterAutospacing="1"/>
    </w:pPr>
    <w:rPr>
      <w:rFonts w:eastAsia="Calibri"/>
      <w:sz w:val="24"/>
      <w:szCs w:val="24"/>
    </w:rPr>
  </w:style>
  <w:style w:type="character" w:customStyle="1" w:styleId="spanbodytext21">
    <w:name w:val="span_body_text_21"/>
    <w:rsid w:val="00290B96"/>
    <w:rPr>
      <w:rFonts w:cs="Times New Roman"/>
      <w:sz w:val="20"/>
      <w:szCs w:val="20"/>
    </w:rPr>
  </w:style>
  <w:style w:type="character" w:customStyle="1" w:styleId="apple-style-span">
    <w:name w:val="apple-style-span"/>
    <w:rsid w:val="00290B96"/>
    <w:rPr>
      <w:rFonts w:cs="Times New Roman"/>
    </w:rPr>
  </w:style>
  <w:style w:type="paragraph" w:customStyle="1" w:styleId="17">
    <w:name w:val="Абзац списка1"/>
    <w:basedOn w:val="a4"/>
    <w:uiPriority w:val="99"/>
    <w:rsid w:val="00290B96"/>
    <w:pPr>
      <w:ind w:left="720"/>
      <w:contextualSpacing/>
    </w:pPr>
    <w:rPr>
      <w:rFonts w:eastAsia="Calibri"/>
    </w:rPr>
  </w:style>
  <w:style w:type="character" w:customStyle="1" w:styleId="aff7">
    <w:name w:val="Гипертекстовая ссылка"/>
    <w:uiPriority w:val="99"/>
    <w:rsid w:val="00290B96"/>
    <w:rPr>
      <w:rFonts w:cs="Times New Roman"/>
      <w:color w:val="008000"/>
    </w:rPr>
  </w:style>
  <w:style w:type="paragraph" w:customStyle="1" w:styleId="20">
    <w:name w:val="Стиль2"/>
    <w:basedOn w:val="2"/>
    <w:uiPriority w:val="99"/>
    <w:rsid w:val="00290B96"/>
    <w:pPr>
      <w:keepNext/>
      <w:keepLines/>
      <w:numPr>
        <w:ilvl w:val="1"/>
        <w:numId w:val="4"/>
      </w:numPr>
      <w:suppressLineNumbers/>
      <w:suppressAutoHyphens/>
      <w:autoSpaceDE/>
      <w:autoSpaceDN/>
      <w:adjustRightInd/>
      <w:spacing w:after="60"/>
      <w:ind w:left="0" w:firstLine="0"/>
      <w:jc w:val="both"/>
    </w:pPr>
    <w:rPr>
      <w:rFonts w:eastAsia="Times New Roman"/>
      <w:b/>
      <w:bCs/>
      <w:sz w:val="24"/>
      <w:szCs w:val="24"/>
    </w:rPr>
  </w:style>
  <w:style w:type="table" w:styleId="aff8">
    <w:name w:val="Table Grid"/>
    <w:basedOn w:val="a6"/>
    <w:locked/>
    <w:rsid w:val="00290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4"/>
    <w:uiPriority w:val="99"/>
    <w:rsid w:val="00290B96"/>
    <w:pPr>
      <w:numPr>
        <w:numId w:val="2"/>
      </w:numPr>
      <w:tabs>
        <w:tab w:val="num" w:pos="432"/>
        <w:tab w:val="num" w:pos="720"/>
      </w:tabs>
      <w:ind w:left="720"/>
    </w:pPr>
    <w:rPr>
      <w:rFonts w:eastAsia="Calibri"/>
    </w:rPr>
  </w:style>
  <w:style w:type="paragraph" w:customStyle="1" w:styleId="31">
    <w:name w:val="Стиль3"/>
    <w:basedOn w:val="25"/>
    <w:uiPriority w:val="99"/>
    <w:rsid w:val="00290B96"/>
    <w:pPr>
      <w:numPr>
        <w:ilvl w:val="2"/>
        <w:numId w:val="5"/>
      </w:numPr>
      <w:autoSpaceDE/>
      <w:autoSpaceDN/>
      <w:spacing w:after="0" w:line="240" w:lineRule="auto"/>
      <w:jc w:val="both"/>
    </w:pPr>
    <w:rPr>
      <w:sz w:val="24"/>
      <w:szCs w:val="24"/>
    </w:rPr>
  </w:style>
  <w:style w:type="paragraph" w:styleId="36">
    <w:name w:val="Body Text Indent 3"/>
    <w:basedOn w:val="a4"/>
    <w:link w:val="37"/>
    <w:rsid w:val="00290B96"/>
    <w:pPr>
      <w:widowControl/>
      <w:autoSpaceDE/>
      <w:autoSpaceDN/>
      <w:adjustRightInd/>
      <w:spacing w:after="120"/>
      <w:ind w:left="283"/>
    </w:pPr>
    <w:rPr>
      <w:rFonts w:ascii="Calibri" w:eastAsia="Calibri" w:hAnsi="Calibri"/>
      <w:sz w:val="16"/>
    </w:rPr>
  </w:style>
  <w:style w:type="character" w:customStyle="1" w:styleId="37">
    <w:name w:val="Основной текст с отступом 3 Знак"/>
    <w:basedOn w:val="a5"/>
    <w:link w:val="36"/>
    <w:rsid w:val="00290B96"/>
    <w:rPr>
      <w:rFonts w:ascii="Calibri" w:eastAsia="Calibri" w:hAnsi="Calibri"/>
      <w:sz w:val="16"/>
    </w:rPr>
  </w:style>
  <w:style w:type="character" w:customStyle="1" w:styleId="BodyTextIndent3Char">
    <w:name w:val="Body Text Indent 3 Char"/>
    <w:semiHidden/>
    <w:locked/>
    <w:rsid w:val="00290B96"/>
    <w:rPr>
      <w:rFonts w:ascii="Times New Roman" w:hAnsi="Times New Roman" w:cs="Times New Roman"/>
      <w:sz w:val="16"/>
      <w:szCs w:val="16"/>
    </w:rPr>
  </w:style>
  <w:style w:type="paragraph" w:customStyle="1" w:styleId="18">
    <w:name w:val="Обычный1"/>
    <w:link w:val="19"/>
    <w:uiPriority w:val="99"/>
    <w:rsid w:val="00290B96"/>
    <w:pPr>
      <w:jc w:val="both"/>
    </w:pPr>
    <w:rPr>
      <w:rFonts w:ascii="TimesET" w:eastAsia="Calibri" w:hAnsi="TimesET"/>
      <w:sz w:val="22"/>
    </w:rPr>
  </w:style>
  <w:style w:type="paragraph" w:customStyle="1" w:styleId="ConsNonformat">
    <w:name w:val="ConsNonformat"/>
    <w:link w:val="ConsNonformat0"/>
    <w:uiPriority w:val="99"/>
    <w:rsid w:val="00290B96"/>
    <w:pPr>
      <w:widowControl w:val="0"/>
    </w:pPr>
    <w:rPr>
      <w:rFonts w:ascii="Consultant" w:hAnsi="Consultant"/>
    </w:rPr>
  </w:style>
  <w:style w:type="character" w:customStyle="1" w:styleId="19">
    <w:name w:val="Обычный1 Знак"/>
    <w:link w:val="18"/>
    <w:locked/>
    <w:rsid w:val="00290B96"/>
    <w:rPr>
      <w:rFonts w:ascii="TimesET" w:eastAsia="Calibri" w:hAnsi="TimesET"/>
      <w:sz w:val="22"/>
    </w:rPr>
  </w:style>
  <w:style w:type="paragraph" w:styleId="29">
    <w:name w:val="toc 2"/>
    <w:basedOn w:val="a4"/>
    <w:next w:val="a4"/>
    <w:autoRedefine/>
    <w:uiPriority w:val="99"/>
    <w:locked/>
    <w:rsid w:val="00290B96"/>
    <w:pPr>
      <w:widowControl/>
      <w:tabs>
        <w:tab w:val="left" w:pos="480"/>
        <w:tab w:val="left" w:pos="960"/>
        <w:tab w:val="right" w:leader="dot" w:pos="9356"/>
      </w:tabs>
      <w:autoSpaceDE/>
      <w:autoSpaceDN/>
      <w:adjustRightInd/>
      <w:spacing w:before="120"/>
      <w:ind w:right="-54" w:firstLine="480"/>
      <w:jc w:val="both"/>
    </w:pPr>
    <w:rPr>
      <w:b/>
      <w:bCs/>
    </w:rPr>
  </w:style>
  <w:style w:type="paragraph" w:styleId="44">
    <w:name w:val="toc 4"/>
    <w:basedOn w:val="a4"/>
    <w:next w:val="a4"/>
    <w:autoRedefine/>
    <w:uiPriority w:val="99"/>
    <w:locked/>
    <w:rsid w:val="00290B96"/>
    <w:pPr>
      <w:widowControl/>
      <w:tabs>
        <w:tab w:val="right" w:leader="dot" w:pos="9356"/>
      </w:tabs>
      <w:autoSpaceDE/>
      <w:autoSpaceDN/>
      <w:adjustRightInd/>
      <w:ind w:left="480"/>
    </w:pPr>
  </w:style>
  <w:style w:type="character" w:styleId="aff9">
    <w:name w:val="Emphasis"/>
    <w:uiPriority w:val="99"/>
    <w:qFormat/>
    <w:locked/>
    <w:rsid w:val="00290B96"/>
    <w:rPr>
      <w:i/>
      <w:iCs/>
    </w:rPr>
  </w:style>
  <w:style w:type="character" w:styleId="affa">
    <w:name w:val="Strong"/>
    <w:uiPriority w:val="22"/>
    <w:qFormat/>
    <w:locked/>
    <w:rsid w:val="00290B96"/>
    <w:rPr>
      <w:b/>
      <w:bCs/>
    </w:rPr>
  </w:style>
  <w:style w:type="paragraph" w:customStyle="1" w:styleId="FR1">
    <w:name w:val="FR1"/>
    <w:uiPriority w:val="99"/>
    <w:rsid w:val="00290B96"/>
    <w:pPr>
      <w:widowControl w:val="0"/>
      <w:suppressAutoHyphens/>
      <w:autoSpaceDE w:val="0"/>
      <w:ind w:left="80"/>
    </w:pPr>
    <w:rPr>
      <w:rFonts w:ascii="Arial" w:eastAsia="Arial" w:hAnsi="Arial" w:cs="Arial"/>
      <w:b/>
      <w:bCs/>
      <w:sz w:val="28"/>
      <w:szCs w:val="28"/>
      <w:lang w:eastAsia="ar-SA"/>
    </w:rPr>
  </w:style>
  <w:style w:type="paragraph" w:customStyle="1" w:styleId="1a">
    <w:name w:val="Обычный_1"/>
    <w:basedOn w:val="a4"/>
    <w:rsid w:val="00290B96"/>
    <w:pPr>
      <w:autoSpaceDE/>
      <w:autoSpaceDN/>
      <w:adjustRightInd/>
      <w:spacing w:before="120"/>
      <w:jc w:val="both"/>
    </w:pPr>
    <w:rPr>
      <w:rFonts w:ascii="Times New Roman CYR" w:hAnsi="Times New Roman CYR"/>
      <w:sz w:val="24"/>
    </w:rPr>
  </w:style>
  <w:style w:type="paragraph" w:customStyle="1" w:styleId="ConsPlusNonformat">
    <w:name w:val="ConsPlusNonformat"/>
    <w:uiPriority w:val="99"/>
    <w:rsid w:val="00290B96"/>
    <w:pPr>
      <w:autoSpaceDE w:val="0"/>
      <w:autoSpaceDN w:val="0"/>
      <w:adjustRightInd w:val="0"/>
    </w:pPr>
    <w:rPr>
      <w:rFonts w:ascii="Courier New" w:hAnsi="Courier New"/>
    </w:rPr>
  </w:style>
  <w:style w:type="paragraph" w:customStyle="1" w:styleId="1b">
    <w:name w:val="Название1"/>
    <w:basedOn w:val="a4"/>
    <w:qFormat/>
    <w:rsid w:val="00290B96"/>
    <w:pPr>
      <w:autoSpaceDE/>
      <w:autoSpaceDN/>
      <w:adjustRightInd/>
      <w:jc w:val="center"/>
    </w:pPr>
    <w:rPr>
      <w:b/>
      <w:sz w:val="28"/>
    </w:rPr>
  </w:style>
  <w:style w:type="paragraph" w:customStyle="1" w:styleId="2a">
    <w:name w:val="Обычный2"/>
    <w:uiPriority w:val="99"/>
    <w:rsid w:val="00290B96"/>
    <w:pPr>
      <w:widowControl w:val="0"/>
    </w:pPr>
    <w:rPr>
      <w:snapToGrid w:val="0"/>
    </w:rPr>
  </w:style>
  <w:style w:type="paragraph" w:customStyle="1" w:styleId="51">
    <w:name w:val="заголовок 5"/>
    <w:basedOn w:val="a4"/>
    <w:next w:val="a4"/>
    <w:uiPriority w:val="99"/>
    <w:rsid w:val="00290B96"/>
    <w:pPr>
      <w:keepNext/>
      <w:suppressAutoHyphens/>
      <w:autoSpaceDN/>
      <w:adjustRightInd/>
      <w:jc w:val="both"/>
    </w:pPr>
    <w:rPr>
      <w:rFonts w:eastAsia="Calibri"/>
      <w:color w:val="000000"/>
      <w:sz w:val="24"/>
      <w:szCs w:val="24"/>
    </w:rPr>
  </w:style>
  <w:style w:type="paragraph" w:customStyle="1" w:styleId="affb">
    <w:name w:val="Îñíîâí"/>
    <w:uiPriority w:val="99"/>
    <w:rsid w:val="00290B96"/>
    <w:pPr>
      <w:widowControl w:val="0"/>
      <w:jc w:val="both"/>
    </w:pPr>
    <w:rPr>
      <w:rFonts w:ascii="Arial" w:hAnsi="Arial" w:cs="Arial"/>
      <w:sz w:val="22"/>
      <w:szCs w:val="22"/>
    </w:rPr>
  </w:style>
  <w:style w:type="character" w:styleId="affc">
    <w:name w:val="FollowedHyperlink"/>
    <w:uiPriority w:val="99"/>
    <w:rsid w:val="00290B96"/>
    <w:rPr>
      <w:color w:val="800080"/>
      <w:u w:val="single"/>
    </w:rPr>
  </w:style>
  <w:style w:type="paragraph" w:customStyle="1" w:styleId="2b">
    <w:name w:val="Абзац списка2"/>
    <w:basedOn w:val="a4"/>
    <w:uiPriority w:val="99"/>
    <w:rsid w:val="00290B96"/>
    <w:pPr>
      <w:overflowPunct w:val="0"/>
      <w:ind w:left="720" w:firstLine="680"/>
      <w:jc w:val="both"/>
    </w:pPr>
    <w:rPr>
      <w:sz w:val="24"/>
      <w:szCs w:val="24"/>
    </w:rPr>
  </w:style>
  <w:style w:type="paragraph" w:customStyle="1" w:styleId="western">
    <w:name w:val="western"/>
    <w:basedOn w:val="a4"/>
    <w:rsid w:val="00290B96"/>
    <w:pPr>
      <w:widowControl/>
      <w:autoSpaceDE/>
      <w:autoSpaceDN/>
      <w:adjustRightInd/>
      <w:spacing w:before="100" w:beforeAutospacing="1" w:after="100" w:afterAutospacing="1"/>
    </w:pPr>
    <w:rPr>
      <w:sz w:val="24"/>
      <w:szCs w:val="24"/>
    </w:rPr>
  </w:style>
  <w:style w:type="paragraph" w:customStyle="1" w:styleId="1c">
    <w:name w:val="Знак Знак Знак Знак1"/>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38">
    <w:name w:val="Абзац списка3"/>
    <w:basedOn w:val="a4"/>
    <w:uiPriority w:val="99"/>
    <w:rsid w:val="00290B96"/>
    <w:pPr>
      <w:widowControl/>
      <w:autoSpaceDE/>
      <w:autoSpaceDN/>
      <w:adjustRightInd/>
      <w:spacing w:after="200" w:line="276" w:lineRule="auto"/>
      <w:ind w:left="720"/>
      <w:contextualSpacing/>
    </w:pPr>
    <w:rPr>
      <w:rFonts w:ascii="Calibri" w:hAnsi="Calibri"/>
      <w:sz w:val="22"/>
      <w:szCs w:val="22"/>
      <w:lang w:eastAsia="en-US"/>
    </w:rPr>
  </w:style>
  <w:style w:type="paragraph" w:styleId="z-">
    <w:name w:val="HTML Top of Form"/>
    <w:basedOn w:val="a4"/>
    <w:next w:val="a4"/>
    <w:link w:val="z-0"/>
    <w:hidden/>
    <w:uiPriority w:val="99"/>
    <w:unhideWhenUsed/>
    <w:rsid w:val="00290B96"/>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basedOn w:val="a5"/>
    <w:link w:val="z-"/>
    <w:uiPriority w:val="99"/>
    <w:rsid w:val="00290B96"/>
    <w:rPr>
      <w:rFonts w:ascii="Arial" w:hAnsi="Arial"/>
      <w:vanish/>
      <w:sz w:val="16"/>
      <w:szCs w:val="16"/>
    </w:rPr>
  </w:style>
  <w:style w:type="paragraph" w:styleId="z-1">
    <w:name w:val="HTML Bottom of Form"/>
    <w:basedOn w:val="a4"/>
    <w:next w:val="a4"/>
    <w:link w:val="z-2"/>
    <w:hidden/>
    <w:uiPriority w:val="99"/>
    <w:unhideWhenUsed/>
    <w:rsid w:val="00290B96"/>
    <w:pPr>
      <w:widowControl/>
      <w:pBdr>
        <w:top w:val="single" w:sz="6" w:space="1" w:color="auto"/>
      </w:pBdr>
      <w:autoSpaceDE/>
      <w:autoSpaceDN/>
      <w:adjustRightInd/>
      <w:jc w:val="center"/>
    </w:pPr>
    <w:rPr>
      <w:rFonts w:ascii="Arial" w:hAnsi="Arial"/>
      <w:vanish/>
      <w:sz w:val="16"/>
      <w:szCs w:val="16"/>
    </w:rPr>
  </w:style>
  <w:style w:type="character" w:customStyle="1" w:styleId="z-2">
    <w:name w:val="z-Конец формы Знак"/>
    <w:basedOn w:val="a5"/>
    <w:link w:val="z-1"/>
    <w:uiPriority w:val="99"/>
    <w:rsid w:val="00290B96"/>
    <w:rPr>
      <w:rFonts w:ascii="Arial" w:hAnsi="Arial"/>
      <w:vanish/>
      <w:sz w:val="16"/>
      <w:szCs w:val="16"/>
    </w:rPr>
  </w:style>
  <w:style w:type="paragraph" w:styleId="affd">
    <w:name w:val="Subtitle"/>
    <w:basedOn w:val="a4"/>
    <w:next w:val="a4"/>
    <w:link w:val="affe"/>
    <w:qFormat/>
    <w:locked/>
    <w:rsid w:val="00290B96"/>
    <w:pPr>
      <w:widowControl/>
      <w:autoSpaceDE/>
      <w:autoSpaceDN/>
      <w:adjustRightInd/>
      <w:spacing w:after="60"/>
      <w:jc w:val="center"/>
      <w:outlineLvl w:val="1"/>
    </w:pPr>
    <w:rPr>
      <w:rFonts w:ascii="Cambria" w:hAnsi="Cambria"/>
      <w:sz w:val="24"/>
      <w:szCs w:val="24"/>
    </w:rPr>
  </w:style>
  <w:style w:type="character" w:customStyle="1" w:styleId="affe">
    <w:name w:val="Подзаголовок Знак"/>
    <w:basedOn w:val="a5"/>
    <w:link w:val="affd"/>
    <w:rsid w:val="00290B96"/>
    <w:rPr>
      <w:rFonts w:ascii="Cambria" w:hAnsi="Cambria"/>
      <w:sz w:val="24"/>
      <w:szCs w:val="24"/>
    </w:rPr>
  </w:style>
  <w:style w:type="character" w:customStyle="1" w:styleId="dfaq">
    <w:name w:val="dfaq"/>
    <w:basedOn w:val="a5"/>
    <w:rsid w:val="00290B96"/>
  </w:style>
  <w:style w:type="character" w:customStyle="1" w:styleId="apple-converted-space">
    <w:name w:val="apple-converted-space"/>
    <w:basedOn w:val="a5"/>
    <w:rsid w:val="00290B96"/>
  </w:style>
  <w:style w:type="paragraph" w:customStyle="1" w:styleId="afff">
    <w:name w:val="текст сноски"/>
    <w:basedOn w:val="a4"/>
    <w:rsid w:val="00290B96"/>
    <w:pPr>
      <w:autoSpaceDE/>
      <w:autoSpaceDN/>
      <w:adjustRightInd/>
    </w:pPr>
    <w:rPr>
      <w:rFonts w:ascii="Gelvetsky 12pt" w:hAnsi="Gelvetsky 12pt"/>
      <w:sz w:val="24"/>
      <w:lang w:val="en-US"/>
    </w:rPr>
  </w:style>
  <w:style w:type="paragraph" w:customStyle="1" w:styleId="39">
    <w:name w:val="Стиль3 Знак"/>
    <w:basedOn w:val="25"/>
    <w:uiPriority w:val="99"/>
    <w:rsid w:val="00290B96"/>
    <w:pPr>
      <w:autoSpaceDE/>
      <w:autoSpaceDN/>
      <w:spacing w:after="0" w:line="240" w:lineRule="auto"/>
      <w:ind w:left="2160" w:hanging="180"/>
      <w:jc w:val="both"/>
      <w:textAlignment w:val="baseline"/>
    </w:pPr>
    <w:rPr>
      <w:sz w:val="24"/>
    </w:rPr>
  </w:style>
  <w:style w:type="paragraph" w:customStyle="1" w:styleId="3a">
    <w:name w:val="Стиль3 Знак Знак"/>
    <w:basedOn w:val="25"/>
    <w:link w:val="3b"/>
    <w:uiPriority w:val="99"/>
    <w:rsid w:val="00290B96"/>
    <w:pPr>
      <w:tabs>
        <w:tab w:val="num" w:pos="227"/>
      </w:tabs>
      <w:autoSpaceDE/>
      <w:autoSpaceDN/>
      <w:spacing w:after="0" w:line="240" w:lineRule="auto"/>
      <w:ind w:left="0"/>
      <w:jc w:val="both"/>
      <w:textAlignment w:val="baseline"/>
    </w:pPr>
    <w:rPr>
      <w:sz w:val="24"/>
    </w:rPr>
  </w:style>
  <w:style w:type="character" w:customStyle="1" w:styleId="3b">
    <w:name w:val="Стиль3 Знак Знак Знак"/>
    <w:link w:val="3a"/>
    <w:rsid w:val="00290B96"/>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290B96"/>
    <w:pPr>
      <w:widowControl/>
      <w:autoSpaceDE/>
      <w:autoSpaceDN/>
      <w:adjustRightInd/>
      <w:spacing w:before="100" w:beforeAutospacing="1" w:after="100" w:afterAutospacing="1"/>
    </w:pPr>
    <w:rPr>
      <w:rFonts w:ascii="Tahoma" w:hAnsi="Tahoma"/>
      <w:lang w:val="en-US" w:eastAsia="en-US"/>
    </w:rPr>
  </w:style>
  <w:style w:type="paragraph" w:styleId="2c">
    <w:name w:val="List Bullet 2"/>
    <w:basedOn w:val="a4"/>
    <w:autoRedefine/>
    <w:uiPriority w:val="99"/>
    <w:rsid w:val="00290B96"/>
    <w:pPr>
      <w:widowControl/>
      <w:autoSpaceDE/>
      <w:autoSpaceDN/>
      <w:adjustRightInd/>
      <w:spacing w:after="60"/>
      <w:ind w:left="644" w:hanging="360"/>
      <w:jc w:val="both"/>
    </w:pPr>
    <w:rPr>
      <w:sz w:val="24"/>
      <w:szCs w:val="24"/>
    </w:rPr>
  </w:style>
  <w:style w:type="paragraph" w:customStyle="1" w:styleId="BodyText22">
    <w:name w:val="Body Text 22"/>
    <w:basedOn w:val="a4"/>
    <w:rsid w:val="00290B96"/>
    <w:pPr>
      <w:widowControl/>
      <w:autoSpaceDE/>
      <w:autoSpaceDN/>
      <w:adjustRightInd/>
      <w:jc w:val="both"/>
    </w:pPr>
    <w:rPr>
      <w:sz w:val="28"/>
    </w:rPr>
  </w:style>
  <w:style w:type="character" w:styleId="afff0">
    <w:name w:val="annotation reference"/>
    <w:rsid w:val="00290B96"/>
    <w:rPr>
      <w:sz w:val="16"/>
      <w:szCs w:val="16"/>
    </w:rPr>
  </w:style>
  <w:style w:type="paragraph" w:styleId="afff1">
    <w:name w:val="annotation subject"/>
    <w:basedOn w:val="aff0"/>
    <w:next w:val="aff0"/>
    <w:link w:val="afff2"/>
    <w:rsid w:val="00290B96"/>
    <w:pPr>
      <w:widowControl/>
      <w:autoSpaceDE/>
      <w:autoSpaceDN/>
      <w:adjustRightInd/>
      <w:spacing w:after="60"/>
      <w:jc w:val="both"/>
    </w:pPr>
    <w:rPr>
      <w:b/>
      <w:bCs/>
    </w:rPr>
  </w:style>
  <w:style w:type="character" w:customStyle="1" w:styleId="afff2">
    <w:name w:val="Тема примечания Знак"/>
    <w:basedOn w:val="aff1"/>
    <w:link w:val="afff1"/>
    <w:rsid w:val="00290B96"/>
    <w:rPr>
      <w:b/>
      <w:bCs/>
    </w:rPr>
  </w:style>
  <w:style w:type="character" w:customStyle="1" w:styleId="af9">
    <w:name w:val="Абзац списка Знак"/>
    <w:aliases w:val="it_List1 Знак,Bullet List Знак,FooterText Знак,numbered Знак,Список дефисный Знак,Paragraphe de liste1 Знак,lp1 Знак,ТЗ список Знак,Bulletr List Paragraph Знак,Список нумерованный цифры Знак,Цветной список - Акцент 11 Знак"/>
    <w:link w:val="af8"/>
    <w:uiPriority w:val="99"/>
    <w:locked/>
    <w:rsid w:val="00290B96"/>
  </w:style>
  <w:style w:type="paragraph" w:customStyle="1" w:styleId="Default">
    <w:name w:val="Default"/>
    <w:uiPriority w:val="99"/>
    <w:rsid w:val="00290B96"/>
    <w:pPr>
      <w:autoSpaceDE w:val="0"/>
      <w:autoSpaceDN w:val="0"/>
      <w:adjustRightInd w:val="0"/>
    </w:pPr>
    <w:rPr>
      <w:color w:val="000000"/>
      <w:sz w:val="24"/>
      <w:szCs w:val="24"/>
    </w:rPr>
  </w:style>
  <w:style w:type="paragraph" w:customStyle="1" w:styleId="111">
    <w:name w:val="Знак1 Знак Знак Знак1"/>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3c">
    <w:name w:val="Пункт3"/>
    <w:basedOn w:val="a4"/>
    <w:rsid w:val="00290B96"/>
    <w:pPr>
      <w:widowControl/>
      <w:autoSpaceDE/>
      <w:autoSpaceDN/>
      <w:adjustRightInd/>
      <w:ind w:left="785" w:hanging="360"/>
    </w:pPr>
    <w:rPr>
      <w:sz w:val="24"/>
      <w:szCs w:val="24"/>
    </w:rPr>
  </w:style>
  <w:style w:type="paragraph" w:customStyle="1" w:styleId="2d">
    <w:name w:val="Ур2"/>
    <w:basedOn w:val="af8"/>
    <w:link w:val="2e"/>
    <w:uiPriority w:val="99"/>
    <w:rsid w:val="00290B96"/>
    <w:pPr>
      <w:widowControl/>
      <w:tabs>
        <w:tab w:val="left" w:pos="851"/>
        <w:tab w:val="num" w:pos="1134"/>
      </w:tabs>
      <w:autoSpaceDE/>
      <w:autoSpaceDN/>
      <w:adjustRightInd/>
      <w:ind w:left="142" w:firstLine="578"/>
      <w:contextualSpacing w:val="0"/>
      <w:jc w:val="both"/>
    </w:pPr>
    <w:rPr>
      <w:color w:val="000000"/>
      <w:spacing w:val="1"/>
      <w:sz w:val="24"/>
      <w:szCs w:val="24"/>
    </w:rPr>
  </w:style>
  <w:style w:type="character" w:customStyle="1" w:styleId="2e">
    <w:name w:val="Ур2 Знак"/>
    <w:link w:val="2d"/>
    <w:uiPriority w:val="99"/>
    <w:locked/>
    <w:rsid w:val="00290B96"/>
    <w:rPr>
      <w:color w:val="000000"/>
      <w:spacing w:val="1"/>
      <w:sz w:val="24"/>
      <w:szCs w:val="24"/>
    </w:rPr>
  </w:style>
  <w:style w:type="paragraph" w:customStyle="1" w:styleId="afff3">
    <w:name w:val="Раздел"/>
    <w:basedOn w:val="a4"/>
    <w:link w:val="afff4"/>
    <w:uiPriority w:val="99"/>
    <w:rsid w:val="00290B96"/>
    <w:pPr>
      <w:widowControl/>
      <w:tabs>
        <w:tab w:val="num" w:pos="720"/>
      </w:tabs>
      <w:autoSpaceDE/>
      <w:autoSpaceDN/>
      <w:adjustRightInd/>
      <w:spacing w:before="240" w:after="120"/>
      <w:ind w:left="1077" w:hanging="357"/>
      <w:jc w:val="both"/>
    </w:pPr>
    <w:rPr>
      <w:b/>
      <w:bCs/>
      <w:sz w:val="24"/>
      <w:szCs w:val="24"/>
    </w:rPr>
  </w:style>
  <w:style w:type="character" w:customStyle="1" w:styleId="afff4">
    <w:name w:val="Раздел Знак"/>
    <w:link w:val="afff3"/>
    <w:uiPriority w:val="99"/>
    <w:locked/>
    <w:rsid w:val="00290B96"/>
    <w:rPr>
      <w:b/>
      <w:bCs/>
      <w:sz w:val="24"/>
      <w:szCs w:val="24"/>
    </w:rPr>
  </w:style>
  <w:style w:type="paragraph" w:styleId="afff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w:basedOn w:val="a4"/>
    <w:link w:val="afff6"/>
    <w:rsid w:val="00290B96"/>
    <w:pPr>
      <w:widowControl/>
      <w:autoSpaceDE/>
      <w:autoSpaceDN/>
      <w:adjustRightInd/>
      <w:spacing w:line="288" w:lineRule="auto"/>
      <w:ind w:firstLine="720"/>
    </w:pPr>
    <w:rPr>
      <w:rFonts w:ascii="Courier New" w:hAnsi="Courier New"/>
      <w:sz w:val="24"/>
      <w:szCs w:val="24"/>
    </w:rPr>
  </w:style>
  <w:style w:type="character" w:customStyle="1" w:styleId="afff6">
    <w:name w:val="Текст Знак"/>
    <w:aliases w:val=" Знак2 Знак Знак3,Текст Знак Знак Знак3,Текст Знак Знак Знак Знак3,Текст Знак1 Знак Знак2, Знак2 Знак Знак Знак Знак2, Знак2 Знак1 Знак Знак2,Текст Знак2 Знак2,Текст Знак Знак1 Знак2, Знак2 Знак Знак1 Знак3,Текст Знак1 Знак3"/>
    <w:basedOn w:val="a5"/>
    <w:link w:val="afff5"/>
    <w:rsid w:val="00290B96"/>
    <w:rPr>
      <w:rFonts w:ascii="Courier New" w:hAnsi="Courier New"/>
      <w:sz w:val="24"/>
      <w:szCs w:val="24"/>
    </w:rPr>
  </w:style>
  <w:style w:type="paragraph" w:customStyle="1" w:styleId="Style7">
    <w:name w:val="Style7"/>
    <w:basedOn w:val="a4"/>
    <w:uiPriority w:val="99"/>
    <w:rsid w:val="00290B96"/>
    <w:rPr>
      <w:sz w:val="24"/>
      <w:szCs w:val="24"/>
    </w:rPr>
  </w:style>
  <w:style w:type="character" w:customStyle="1" w:styleId="FontStyle22">
    <w:name w:val="Font Style22"/>
    <w:rsid w:val="00290B96"/>
    <w:rPr>
      <w:rFonts w:ascii="Times New Roman" w:hAnsi="Times New Roman" w:cs="Times New Roman"/>
      <w:sz w:val="22"/>
      <w:szCs w:val="22"/>
    </w:rPr>
  </w:style>
  <w:style w:type="paragraph" w:customStyle="1" w:styleId="Style10">
    <w:name w:val="Style10"/>
    <w:basedOn w:val="a4"/>
    <w:uiPriority w:val="99"/>
    <w:rsid w:val="00290B96"/>
    <w:rPr>
      <w:sz w:val="24"/>
      <w:szCs w:val="24"/>
    </w:rPr>
  </w:style>
  <w:style w:type="paragraph" w:customStyle="1" w:styleId="afff7">
    <w:name w:val="Знак"/>
    <w:basedOn w:val="a4"/>
    <w:rsid w:val="00290B96"/>
    <w:pPr>
      <w:widowControl/>
      <w:autoSpaceDE/>
      <w:autoSpaceDN/>
      <w:adjustRightInd/>
      <w:spacing w:after="160" w:line="240" w:lineRule="exact"/>
    </w:pPr>
    <w:rPr>
      <w:rFonts w:ascii="Verdana" w:hAnsi="Verdana" w:cs="Verdana"/>
      <w:lang w:val="en-US" w:eastAsia="en-US"/>
    </w:rPr>
  </w:style>
  <w:style w:type="paragraph" w:customStyle="1" w:styleId="1d">
    <w:name w:val="Знак1"/>
    <w:basedOn w:val="a4"/>
    <w:rsid w:val="00290B96"/>
    <w:pPr>
      <w:autoSpaceDE/>
      <w:autoSpaceDN/>
      <w:spacing w:after="160" w:line="240" w:lineRule="exact"/>
      <w:jc w:val="right"/>
    </w:pPr>
    <w:rPr>
      <w:rFonts w:ascii="Arial" w:hAnsi="Arial" w:cs="Arial"/>
      <w:lang w:val="en-GB" w:eastAsia="en-US"/>
    </w:rPr>
  </w:style>
  <w:style w:type="paragraph" w:customStyle="1" w:styleId="afff8">
    <w:name w:val="Знак Знак Знак Знак Знак Знак"/>
    <w:basedOn w:val="a4"/>
    <w:rsid w:val="00290B96"/>
    <w:pPr>
      <w:autoSpaceDE/>
      <w:autoSpaceDN/>
      <w:spacing w:after="160" w:line="240" w:lineRule="exact"/>
      <w:jc w:val="right"/>
    </w:pPr>
    <w:rPr>
      <w:lang w:val="en-GB" w:eastAsia="en-US"/>
    </w:rPr>
  </w:style>
  <w:style w:type="paragraph" w:customStyle="1" w:styleId="410">
    <w:name w:val="Заголовок 41"/>
    <w:basedOn w:val="a4"/>
    <w:next w:val="a4"/>
    <w:uiPriority w:val="99"/>
    <w:rsid w:val="00290B96"/>
    <w:pPr>
      <w:keepNext/>
      <w:widowControl/>
      <w:autoSpaceDE/>
      <w:autoSpaceDN/>
      <w:adjustRightInd/>
      <w:spacing w:before="240" w:after="60"/>
    </w:pPr>
    <w:rPr>
      <w:rFonts w:ascii="Arial" w:hAnsi="Arial"/>
      <w:b/>
      <w:sz w:val="24"/>
      <w:lang w:val="en-AU"/>
    </w:rPr>
  </w:style>
  <w:style w:type="paragraph" w:styleId="afff9">
    <w:name w:val="caption"/>
    <w:basedOn w:val="a4"/>
    <w:next w:val="a4"/>
    <w:uiPriority w:val="99"/>
    <w:qFormat/>
    <w:locked/>
    <w:rsid w:val="00290B96"/>
    <w:pPr>
      <w:widowControl/>
      <w:autoSpaceDE/>
      <w:autoSpaceDN/>
      <w:adjustRightInd/>
      <w:jc w:val="center"/>
    </w:pPr>
    <w:rPr>
      <w:b/>
      <w:caps/>
      <w:snapToGrid w:val="0"/>
      <w:color w:val="000000"/>
      <w:spacing w:val="24"/>
      <w:szCs w:val="24"/>
    </w:rPr>
  </w:style>
  <w:style w:type="paragraph" w:styleId="afffa">
    <w:name w:val="List"/>
    <w:basedOn w:val="a4"/>
    <w:uiPriority w:val="99"/>
    <w:rsid w:val="00290B96"/>
    <w:pPr>
      <w:widowControl/>
      <w:autoSpaceDE/>
      <w:autoSpaceDN/>
      <w:adjustRightInd/>
      <w:spacing w:before="120" w:after="60"/>
      <w:jc w:val="center"/>
    </w:pPr>
    <w:rPr>
      <w:b/>
      <w:sz w:val="24"/>
      <w:lang w:val="nb-NO" w:eastAsia="ja-JP"/>
    </w:rPr>
  </w:style>
  <w:style w:type="character" w:customStyle="1" w:styleId="iceouttxt">
    <w:name w:val="iceouttxt"/>
    <w:basedOn w:val="a5"/>
    <w:rsid w:val="00290B96"/>
  </w:style>
  <w:style w:type="paragraph" w:customStyle="1" w:styleId="3d">
    <w:name w:val="Обычный3"/>
    <w:link w:val="Normal"/>
    <w:rsid w:val="00290B96"/>
    <w:pPr>
      <w:widowControl w:val="0"/>
      <w:suppressAutoHyphens/>
    </w:pPr>
    <w:rPr>
      <w:rFonts w:ascii="Arial" w:eastAsia="Arial" w:hAnsi="Arial"/>
      <w:lang w:eastAsia="ar-SA"/>
    </w:rPr>
  </w:style>
  <w:style w:type="character" w:customStyle="1" w:styleId="Normal">
    <w:name w:val="Normal Знак"/>
    <w:link w:val="3d"/>
    <w:rsid w:val="00290B96"/>
    <w:rPr>
      <w:rFonts w:ascii="Arial" w:eastAsia="Arial" w:hAnsi="Arial"/>
      <w:lang w:eastAsia="ar-SA"/>
    </w:rPr>
  </w:style>
  <w:style w:type="paragraph" w:customStyle="1" w:styleId="afffb">
    <w:name w:val="Знак Знак Знак Знак Знак Знак Знак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afffc">
    <w:name w:val="Подпись письма"/>
    <w:basedOn w:val="a4"/>
    <w:rsid w:val="00290B96"/>
    <w:pPr>
      <w:widowControl/>
      <w:tabs>
        <w:tab w:val="right" w:pos="9639"/>
      </w:tabs>
      <w:overflowPunct w:val="0"/>
      <w:textAlignment w:val="baseline"/>
    </w:pPr>
    <w:rPr>
      <w:sz w:val="24"/>
    </w:rPr>
  </w:style>
  <w:style w:type="character" w:customStyle="1" w:styleId="1e">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1 Знак Знак,Основной текст с отступом Знак1 Знак Знак Знак Знак, Знак1 Знак1 Знак"/>
    <w:rsid w:val="00290B96"/>
    <w:rPr>
      <w:sz w:val="28"/>
      <w:szCs w:val="24"/>
      <w:lang w:val="ru-RU" w:eastAsia="ru-RU" w:bidi="ar-SA"/>
    </w:rPr>
  </w:style>
  <w:style w:type="paragraph" w:customStyle="1" w:styleId="FR2">
    <w:name w:val="FR2"/>
    <w:uiPriority w:val="99"/>
    <w:rsid w:val="00290B96"/>
    <w:pPr>
      <w:widowControl w:val="0"/>
      <w:autoSpaceDE w:val="0"/>
      <w:autoSpaceDN w:val="0"/>
      <w:jc w:val="both"/>
    </w:pPr>
    <w:rPr>
      <w:rFonts w:ascii="Arial" w:hAnsi="Arial" w:cs="Arial"/>
      <w:noProof/>
      <w:sz w:val="28"/>
      <w:szCs w:val="28"/>
      <w:lang w:val="en-US"/>
    </w:rPr>
  </w:style>
  <w:style w:type="paragraph" w:customStyle="1" w:styleId="210">
    <w:name w:val="Основной текст 21"/>
    <w:basedOn w:val="a4"/>
    <w:rsid w:val="00290B96"/>
    <w:pPr>
      <w:widowControl/>
      <w:autoSpaceDE/>
      <w:autoSpaceDN/>
      <w:adjustRightInd/>
      <w:jc w:val="both"/>
    </w:pPr>
    <w:rPr>
      <w:b/>
      <w:i/>
      <w:sz w:val="26"/>
    </w:rPr>
  </w:style>
  <w:style w:type="paragraph" w:customStyle="1" w:styleId="112">
    <w:name w:val="заголовок 11"/>
    <w:basedOn w:val="a4"/>
    <w:next w:val="a4"/>
    <w:rsid w:val="00290B96"/>
    <w:pPr>
      <w:keepNext/>
      <w:widowControl/>
      <w:autoSpaceDE/>
      <w:autoSpaceDN/>
      <w:adjustRightInd/>
      <w:jc w:val="center"/>
    </w:pPr>
    <w:rPr>
      <w:snapToGrid w:val="0"/>
      <w:sz w:val="24"/>
    </w:rPr>
  </w:style>
  <w:style w:type="paragraph" w:styleId="afffd">
    <w:name w:val="Block Text"/>
    <w:basedOn w:val="a4"/>
    <w:uiPriority w:val="99"/>
    <w:rsid w:val="00290B96"/>
    <w:pPr>
      <w:widowControl/>
      <w:shd w:val="clear" w:color="auto" w:fill="FFFFFF"/>
      <w:autoSpaceDE/>
      <w:autoSpaceDN/>
      <w:adjustRightInd/>
      <w:spacing w:line="288" w:lineRule="exact"/>
      <w:ind w:left="1560" w:right="19" w:hanging="993"/>
      <w:jc w:val="both"/>
    </w:pPr>
    <w:rPr>
      <w:sz w:val="24"/>
    </w:rPr>
  </w:style>
  <w:style w:type="character" w:customStyle="1" w:styleId="ConsNonformat0">
    <w:name w:val="ConsNonformat Знак"/>
    <w:link w:val="ConsNonformat"/>
    <w:rsid w:val="00290B96"/>
    <w:rPr>
      <w:rFonts w:ascii="Consultant" w:hAnsi="Consultant"/>
    </w:rPr>
  </w:style>
  <w:style w:type="paragraph" w:customStyle="1" w:styleId="ConsTitle">
    <w:name w:val="ConsTitle"/>
    <w:rsid w:val="00290B96"/>
    <w:pPr>
      <w:widowControl w:val="0"/>
      <w:autoSpaceDE w:val="0"/>
      <w:autoSpaceDN w:val="0"/>
      <w:adjustRightInd w:val="0"/>
      <w:ind w:right="19772"/>
    </w:pPr>
    <w:rPr>
      <w:rFonts w:ascii="Arial" w:hAnsi="Arial" w:cs="Arial"/>
      <w:b/>
      <w:bCs/>
    </w:rPr>
  </w:style>
  <w:style w:type="paragraph" w:customStyle="1" w:styleId="afffe">
    <w:name w:val="Основной текст с отступом.Основной текст без отступа"/>
    <w:basedOn w:val="a4"/>
    <w:rsid w:val="00290B96"/>
    <w:pPr>
      <w:widowControl/>
      <w:tabs>
        <w:tab w:val="num" w:pos="720"/>
      </w:tabs>
      <w:autoSpaceDE/>
      <w:autoSpaceDN/>
      <w:adjustRightInd/>
      <w:spacing w:line="360" w:lineRule="auto"/>
      <w:ind w:firstLine="284"/>
      <w:jc w:val="both"/>
    </w:pPr>
    <w:rPr>
      <w:sz w:val="24"/>
    </w:rPr>
  </w:style>
  <w:style w:type="paragraph" w:customStyle="1" w:styleId="Nonformat">
    <w:name w:val="Nonformat"/>
    <w:basedOn w:val="a4"/>
    <w:rsid w:val="00290B96"/>
    <w:pPr>
      <w:widowControl/>
      <w:tabs>
        <w:tab w:val="num" w:pos="1440"/>
      </w:tabs>
    </w:pPr>
    <w:rPr>
      <w:rFonts w:ascii="Consultant" w:hAnsi="Consultant" w:cs="Consultant"/>
    </w:rPr>
  </w:style>
  <w:style w:type="character" w:customStyle="1" w:styleId="3e">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locked/>
    <w:rsid w:val="00290B96"/>
    <w:rPr>
      <w:rFonts w:ascii="Courier New" w:hAnsi="Courier New"/>
      <w:lang w:val="ru-RU" w:eastAsia="ru-RU" w:bidi="ar-SA"/>
    </w:rPr>
  </w:style>
  <w:style w:type="paragraph" w:styleId="affff">
    <w:name w:val="List Bullet"/>
    <w:basedOn w:val="a4"/>
    <w:link w:val="affff0"/>
    <w:autoRedefine/>
    <w:uiPriority w:val="99"/>
    <w:rsid w:val="00290B96"/>
    <w:pPr>
      <w:widowControl/>
      <w:tabs>
        <w:tab w:val="num" w:pos="360"/>
      </w:tabs>
      <w:autoSpaceDE/>
      <w:autoSpaceDN/>
      <w:adjustRightInd/>
      <w:ind w:left="360" w:hanging="360"/>
    </w:pPr>
    <w:rPr>
      <w:sz w:val="24"/>
      <w:szCs w:val="24"/>
      <w:lang w:val="en-US" w:eastAsia="en-US"/>
    </w:rPr>
  </w:style>
  <w:style w:type="paragraph" w:customStyle="1" w:styleId="2-11">
    <w:name w:val="содержание2-11"/>
    <w:basedOn w:val="a4"/>
    <w:uiPriority w:val="99"/>
    <w:rsid w:val="00290B96"/>
    <w:pPr>
      <w:widowControl/>
      <w:autoSpaceDE/>
      <w:autoSpaceDN/>
      <w:adjustRightInd/>
      <w:spacing w:after="60"/>
      <w:jc w:val="both"/>
    </w:pPr>
    <w:rPr>
      <w:sz w:val="24"/>
      <w:szCs w:val="24"/>
    </w:rPr>
  </w:style>
  <w:style w:type="paragraph" w:customStyle="1" w:styleId="ConsPlusTitle">
    <w:name w:val="ConsPlusTitle"/>
    <w:uiPriority w:val="99"/>
    <w:rsid w:val="00290B96"/>
    <w:pPr>
      <w:widowControl w:val="0"/>
      <w:autoSpaceDE w:val="0"/>
      <w:autoSpaceDN w:val="0"/>
      <w:adjustRightInd w:val="0"/>
    </w:pPr>
    <w:rPr>
      <w:rFonts w:ascii="Arial" w:hAnsi="Arial" w:cs="Arial"/>
      <w:b/>
      <w:bCs/>
    </w:rPr>
  </w:style>
  <w:style w:type="paragraph" w:styleId="affff1">
    <w:name w:val="List Continue"/>
    <w:basedOn w:val="a4"/>
    <w:rsid w:val="00290B96"/>
    <w:pPr>
      <w:widowControl/>
      <w:autoSpaceDE/>
      <w:autoSpaceDN/>
      <w:adjustRightInd/>
      <w:spacing w:after="120"/>
      <w:ind w:left="283"/>
    </w:pPr>
  </w:style>
  <w:style w:type="paragraph" w:customStyle="1" w:styleId="11pt">
    <w:name w:val="Обычный + 11 pt"/>
    <w:aliases w:val="Черный,по ширине,Узор: Нет (Белый),Обычный + 11 пт,подчеркивание,уплотненный на  0,35 пт"/>
    <w:basedOn w:val="a4"/>
    <w:rsid w:val="00290B96"/>
    <w:pPr>
      <w:widowControl/>
      <w:shd w:val="clear" w:color="auto" w:fill="FFFFFF"/>
      <w:autoSpaceDE/>
      <w:autoSpaceDN/>
      <w:adjustRightInd/>
      <w:jc w:val="both"/>
    </w:pPr>
    <w:rPr>
      <w:color w:val="000000"/>
      <w:sz w:val="22"/>
      <w:szCs w:val="22"/>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4"/>
    <w:rsid w:val="00290B96"/>
    <w:pPr>
      <w:jc w:val="center"/>
    </w:pPr>
    <w:rPr>
      <w:sz w:val="24"/>
    </w:rPr>
  </w:style>
  <w:style w:type="paragraph" w:customStyle="1" w:styleId="3---">
    <w:name w:val="3---"/>
    <w:basedOn w:val="a4"/>
    <w:rsid w:val="00290B96"/>
    <w:pPr>
      <w:widowControl/>
      <w:numPr>
        <w:ilvl w:val="1"/>
        <w:numId w:val="6"/>
      </w:numPr>
      <w:tabs>
        <w:tab w:val="clear" w:pos="1440"/>
      </w:tabs>
      <w:autoSpaceDE/>
      <w:autoSpaceDN/>
      <w:adjustRightInd/>
      <w:spacing w:before="120" w:after="120"/>
      <w:ind w:left="0" w:firstLine="0"/>
      <w:jc w:val="both"/>
    </w:pPr>
    <w:rPr>
      <w:sz w:val="24"/>
    </w:rPr>
  </w:style>
  <w:style w:type="paragraph" w:customStyle="1" w:styleId="1f">
    <w:name w:val="Знак Знак1 Знак"/>
    <w:basedOn w:val="a4"/>
    <w:rsid w:val="00290B96"/>
    <w:pPr>
      <w:widowControl/>
      <w:tabs>
        <w:tab w:val="num" w:pos="1440"/>
      </w:tabs>
      <w:autoSpaceDE/>
      <w:autoSpaceDN/>
      <w:adjustRightInd/>
      <w:spacing w:after="160" w:line="240" w:lineRule="exact"/>
      <w:jc w:val="both"/>
    </w:pPr>
    <w:rPr>
      <w:sz w:val="24"/>
      <w:lang w:val="en-US" w:eastAsia="en-US"/>
    </w:rPr>
  </w:style>
  <w:style w:type="paragraph" w:customStyle="1" w:styleId="113">
    <w:name w:val="Знак1 Знак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1f0">
    <w:name w:val="Знак1 Знак Знак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affff2">
    <w:name w:val="Знак Знак Знак Знак Знак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2f">
    <w:name w:val="Знак2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1f1">
    <w:name w:val="Знак1"/>
    <w:basedOn w:val="a4"/>
    <w:uiPriority w:val="99"/>
    <w:rsid w:val="00290B96"/>
    <w:pPr>
      <w:widowControl/>
      <w:autoSpaceDE/>
      <w:autoSpaceDN/>
      <w:adjustRightInd/>
      <w:spacing w:before="100" w:beforeAutospacing="1" w:after="100" w:afterAutospacing="1"/>
    </w:pPr>
    <w:rPr>
      <w:rFonts w:ascii="Tahoma" w:hAnsi="Tahoma"/>
      <w:lang w:val="en-US" w:eastAsia="en-US"/>
    </w:rPr>
  </w:style>
  <w:style w:type="paragraph" w:customStyle="1" w:styleId="BodyText31">
    <w:name w:val="Body Text 31"/>
    <w:basedOn w:val="a4"/>
    <w:rsid w:val="00290B96"/>
    <w:pPr>
      <w:overflowPunct w:val="0"/>
      <w:jc w:val="center"/>
    </w:pPr>
    <w:rPr>
      <w:sz w:val="40"/>
    </w:rPr>
  </w:style>
  <w:style w:type="paragraph" w:customStyle="1" w:styleId="1f2">
    <w:name w:val="Знак Знак1 Знак"/>
    <w:basedOn w:val="a4"/>
    <w:rsid w:val="00290B96"/>
    <w:pPr>
      <w:widowControl/>
      <w:autoSpaceDE/>
      <w:autoSpaceDN/>
      <w:adjustRightInd/>
      <w:spacing w:after="160" w:line="240" w:lineRule="exact"/>
      <w:jc w:val="both"/>
    </w:pPr>
    <w:rPr>
      <w:sz w:val="24"/>
      <w:lang w:val="en-US" w:eastAsia="en-US"/>
    </w:rPr>
  </w:style>
  <w:style w:type="paragraph" w:customStyle="1" w:styleId="affff3">
    <w:name w:val="Знак Знак Знак Знак Знак Знак"/>
    <w:basedOn w:val="a4"/>
    <w:uiPriority w:val="99"/>
    <w:rsid w:val="00290B96"/>
    <w:pPr>
      <w:widowControl/>
      <w:autoSpaceDE/>
      <w:autoSpaceDN/>
      <w:adjustRightInd/>
      <w:spacing w:after="160" w:line="240" w:lineRule="exact"/>
    </w:pPr>
    <w:rPr>
      <w:rFonts w:ascii="Verdana" w:hAnsi="Verdana"/>
      <w:sz w:val="24"/>
      <w:szCs w:val="24"/>
      <w:lang w:val="en-US" w:eastAsia="en-US"/>
    </w:rPr>
  </w:style>
  <w:style w:type="paragraph" w:customStyle="1" w:styleId="1f3">
    <w:name w:val="Обычный (веб)1"/>
    <w:basedOn w:val="a4"/>
    <w:rsid w:val="00290B96"/>
    <w:pPr>
      <w:widowControl/>
      <w:autoSpaceDE/>
      <w:autoSpaceDN/>
      <w:adjustRightInd/>
      <w:spacing w:before="120"/>
    </w:pPr>
    <w:rPr>
      <w:sz w:val="19"/>
      <w:szCs w:val="19"/>
    </w:rPr>
  </w:style>
  <w:style w:type="paragraph" w:customStyle="1" w:styleId="1f4">
    <w:name w:val="Знак1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affff4">
    <w:name w:val="Знак"/>
    <w:basedOn w:val="a4"/>
    <w:uiPriority w:val="99"/>
    <w:rsid w:val="00290B96"/>
    <w:pPr>
      <w:widowControl/>
      <w:autoSpaceDE/>
      <w:autoSpaceDN/>
      <w:adjustRightInd/>
      <w:spacing w:after="160" w:line="240" w:lineRule="exact"/>
    </w:pPr>
    <w:rPr>
      <w:rFonts w:ascii="Verdana" w:hAnsi="Verdana"/>
      <w:sz w:val="24"/>
      <w:szCs w:val="24"/>
      <w:lang w:val="en-US" w:eastAsia="en-US"/>
    </w:rPr>
  </w:style>
  <w:style w:type="paragraph" w:customStyle="1" w:styleId="font5">
    <w:name w:val="font5"/>
    <w:basedOn w:val="a4"/>
    <w:rsid w:val="00290B96"/>
    <w:pPr>
      <w:widowControl/>
      <w:autoSpaceDE/>
      <w:autoSpaceDN/>
      <w:adjustRightInd/>
      <w:spacing w:before="100" w:beforeAutospacing="1" w:after="100" w:afterAutospacing="1"/>
    </w:pPr>
    <w:rPr>
      <w:rFonts w:ascii="TimesET" w:hAnsi="TimesET"/>
      <w:sz w:val="22"/>
      <w:szCs w:val="22"/>
    </w:rPr>
  </w:style>
  <w:style w:type="character" w:customStyle="1" w:styleId="FontStyle11">
    <w:name w:val="Font Style11"/>
    <w:uiPriority w:val="99"/>
    <w:rsid w:val="00290B96"/>
    <w:rPr>
      <w:rFonts w:ascii="Times New Roman" w:hAnsi="Times New Roman" w:cs="Times New Roman"/>
      <w:b/>
      <w:bCs/>
      <w:sz w:val="22"/>
      <w:szCs w:val="22"/>
    </w:rPr>
  </w:style>
  <w:style w:type="paragraph" w:customStyle="1" w:styleId="Style1">
    <w:name w:val="Style1"/>
    <w:basedOn w:val="a4"/>
    <w:uiPriority w:val="99"/>
    <w:rsid w:val="00290B96"/>
    <w:pPr>
      <w:spacing w:line="274" w:lineRule="exact"/>
      <w:jc w:val="center"/>
    </w:pPr>
    <w:rPr>
      <w:sz w:val="24"/>
      <w:szCs w:val="24"/>
    </w:rPr>
  </w:style>
  <w:style w:type="paragraph" w:customStyle="1" w:styleId="Style2">
    <w:name w:val="Style2"/>
    <w:basedOn w:val="a4"/>
    <w:uiPriority w:val="99"/>
    <w:rsid w:val="00290B96"/>
    <w:rPr>
      <w:sz w:val="24"/>
      <w:szCs w:val="24"/>
    </w:rPr>
  </w:style>
  <w:style w:type="paragraph" w:customStyle="1" w:styleId="Style3">
    <w:name w:val="Style3"/>
    <w:basedOn w:val="a4"/>
    <w:rsid w:val="00290B96"/>
    <w:rPr>
      <w:sz w:val="24"/>
      <w:szCs w:val="24"/>
    </w:rPr>
  </w:style>
  <w:style w:type="paragraph" w:customStyle="1" w:styleId="Style5">
    <w:name w:val="Style5"/>
    <w:basedOn w:val="a4"/>
    <w:uiPriority w:val="99"/>
    <w:rsid w:val="00290B96"/>
    <w:pPr>
      <w:spacing w:line="276" w:lineRule="exact"/>
    </w:pPr>
    <w:rPr>
      <w:sz w:val="24"/>
      <w:szCs w:val="24"/>
    </w:rPr>
  </w:style>
  <w:style w:type="paragraph" w:customStyle="1" w:styleId="Style6">
    <w:name w:val="Style6"/>
    <w:basedOn w:val="a4"/>
    <w:rsid w:val="00290B96"/>
    <w:rPr>
      <w:sz w:val="24"/>
      <w:szCs w:val="24"/>
    </w:rPr>
  </w:style>
  <w:style w:type="character" w:customStyle="1" w:styleId="FontStyle12">
    <w:name w:val="Font Style12"/>
    <w:rsid w:val="00290B96"/>
    <w:rPr>
      <w:rFonts w:ascii="Times New Roman" w:hAnsi="Times New Roman" w:cs="Times New Roman"/>
      <w:sz w:val="22"/>
      <w:szCs w:val="22"/>
    </w:rPr>
  </w:style>
  <w:style w:type="character" w:customStyle="1" w:styleId="FontStyle13">
    <w:name w:val="Font Style13"/>
    <w:rsid w:val="00290B96"/>
    <w:rPr>
      <w:rFonts w:ascii="Times New Roman" w:hAnsi="Times New Roman" w:cs="Times New Roman"/>
      <w:sz w:val="22"/>
      <w:szCs w:val="22"/>
    </w:rPr>
  </w:style>
  <w:style w:type="paragraph" w:customStyle="1" w:styleId="02statia2">
    <w:name w:val="02statia2"/>
    <w:basedOn w:val="a4"/>
    <w:rsid w:val="00290B96"/>
    <w:pPr>
      <w:widowControl/>
      <w:numPr>
        <w:numId w:val="7"/>
      </w:numPr>
      <w:tabs>
        <w:tab w:val="clear" w:pos="1985"/>
      </w:tabs>
      <w:autoSpaceDE/>
      <w:autoSpaceDN/>
      <w:adjustRightInd/>
      <w:spacing w:before="120" w:line="320" w:lineRule="atLeast"/>
      <w:ind w:left="2020" w:hanging="880"/>
      <w:jc w:val="both"/>
    </w:pPr>
    <w:rPr>
      <w:rFonts w:ascii="GaramondNarrowC" w:hAnsi="GaramondNarrowC"/>
      <w:color w:val="000000"/>
      <w:sz w:val="21"/>
      <w:szCs w:val="21"/>
    </w:rPr>
  </w:style>
  <w:style w:type="paragraph" w:customStyle="1" w:styleId="affff5">
    <w:name w:val="Текст документа"/>
    <w:basedOn w:val="a4"/>
    <w:rsid w:val="00290B96"/>
    <w:pPr>
      <w:widowControl/>
      <w:autoSpaceDE/>
      <w:autoSpaceDN/>
      <w:adjustRightInd/>
      <w:spacing w:line="360" w:lineRule="auto"/>
      <w:ind w:left="284" w:right="284" w:firstLine="851"/>
      <w:jc w:val="both"/>
    </w:pPr>
    <w:rPr>
      <w:sz w:val="24"/>
      <w:lang w:val="en-US"/>
    </w:rPr>
  </w:style>
  <w:style w:type="paragraph" w:customStyle="1" w:styleId="211">
    <w:name w:val="Нумерованный список 21"/>
    <w:basedOn w:val="1f5"/>
    <w:next w:val="310"/>
    <w:rsid w:val="00290B96"/>
  </w:style>
  <w:style w:type="paragraph" w:customStyle="1" w:styleId="1f5">
    <w:name w:val="Нумерованный список1"/>
    <w:basedOn w:val="a4"/>
    <w:next w:val="211"/>
    <w:rsid w:val="00290B96"/>
    <w:pPr>
      <w:widowControl/>
      <w:suppressAutoHyphens/>
      <w:autoSpaceDE/>
      <w:autoSpaceDN/>
      <w:adjustRightInd/>
      <w:spacing w:line="360" w:lineRule="auto"/>
      <w:ind w:left="644" w:hanging="360"/>
      <w:jc w:val="both"/>
    </w:pPr>
    <w:rPr>
      <w:sz w:val="24"/>
      <w:lang w:eastAsia="ar-SA"/>
    </w:rPr>
  </w:style>
  <w:style w:type="paragraph" w:customStyle="1" w:styleId="310">
    <w:name w:val="Нумерованный список 31"/>
    <w:basedOn w:val="211"/>
    <w:rsid w:val="00290B96"/>
  </w:style>
  <w:style w:type="paragraph" w:customStyle="1" w:styleId="affff6">
    <w:name w:val="Таблицы (моноширинный)"/>
    <w:basedOn w:val="a4"/>
    <w:next w:val="a4"/>
    <w:uiPriority w:val="99"/>
    <w:rsid w:val="00290B96"/>
    <w:pPr>
      <w:jc w:val="both"/>
    </w:pPr>
    <w:rPr>
      <w:rFonts w:ascii="Courier New" w:hAnsi="Courier New" w:cs="Courier New"/>
    </w:rPr>
  </w:style>
  <w:style w:type="paragraph" w:customStyle="1" w:styleId="212">
    <w:name w:val="Основной текст 21"/>
    <w:basedOn w:val="a4"/>
    <w:uiPriority w:val="99"/>
    <w:rsid w:val="00290B96"/>
    <w:pPr>
      <w:suppressAutoHyphens/>
      <w:autoSpaceDE/>
      <w:autoSpaceDN/>
      <w:adjustRightInd/>
      <w:spacing w:line="240" w:lineRule="atLeast"/>
      <w:jc w:val="both"/>
    </w:pPr>
    <w:rPr>
      <w:bCs/>
      <w:sz w:val="28"/>
      <w:szCs w:val="24"/>
      <w:lang w:eastAsia="ar-SA"/>
    </w:rPr>
  </w:style>
  <w:style w:type="paragraph" w:customStyle="1" w:styleId="affff7">
    <w:name w:val="Нормальный"/>
    <w:rsid w:val="00290B96"/>
    <w:pPr>
      <w:suppressAutoHyphens/>
      <w:autoSpaceDE w:val="0"/>
    </w:pPr>
    <w:rPr>
      <w:rFonts w:cs="Calibri"/>
      <w:lang w:eastAsia="ar-SA"/>
    </w:rPr>
  </w:style>
  <w:style w:type="paragraph" w:customStyle="1" w:styleId="1f6">
    <w:name w:val="Название объекта1"/>
    <w:basedOn w:val="a4"/>
    <w:rsid w:val="00290B96"/>
    <w:pPr>
      <w:suppressAutoHyphens/>
      <w:autoSpaceDE/>
      <w:autoSpaceDN/>
      <w:adjustRightInd/>
      <w:jc w:val="center"/>
    </w:pPr>
    <w:rPr>
      <w:rFonts w:cs="Calibri"/>
      <w:b/>
      <w:bCs/>
      <w:sz w:val="28"/>
      <w:szCs w:val="28"/>
      <w:lang w:eastAsia="ar-SA"/>
    </w:rPr>
  </w:style>
  <w:style w:type="paragraph" w:customStyle="1" w:styleId="1f7">
    <w:name w:val="Знак1 Знак Знак Знак"/>
    <w:basedOn w:val="a4"/>
    <w:uiPriority w:val="99"/>
    <w:rsid w:val="00290B96"/>
    <w:pPr>
      <w:widowControl/>
      <w:autoSpaceDE/>
      <w:autoSpaceDN/>
      <w:adjustRightInd/>
      <w:spacing w:after="160" w:line="240" w:lineRule="exact"/>
      <w:jc w:val="both"/>
    </w:pPr>
    <w:rPr>
      <w:sz w:val="24"/>
      <w:lang w:val="en-US" w:eastAsia="en-US"/>
    </w:rPr>
  </w:style>
  <w:style w:type="character" w:customStyle="1" w:styleId="FontStyle23">
    <w:name w:val="Font Style23"/>
    <w:rsid w:val="00290B96"/>
    <w:rPr>
      <w:rFonts w:ascii="Times New Roman" w:hAnsi="Times New Roman" w:cs="Times New Roman"/>
      <w:sz w:val="22"/>
      <w:szCs w:val="22"/>
    </w:rPr>
  </w:style>
  <w:style w:type="paragraph" w:customStyle="1" w:styleId="ConsNonformatTimesNewRoman">
    <w:name w:val="ConsNonformat + Times New Roman"/>
    <w:aliases w:val="11 pt,Масштаб знаков: 107%"/>
    <w:basedOn w:val="ConsNonformat"/>
    <w:rsid w:val="00290B96"/>
    <w:pPr>
      <w:widowControl/>
      <w:jc w:val="both"/>
    </w:pPr>
    <w:rPr>
      <w:rFonts w:ascii="Times New Roman" w:hAnsi="Times New Roman"/>
      <w:snapToGrid w:val="0"/>
      <w:w w:val="107"/>
      <w:sz w:val="22"/>
      <w:szCs w:val="22"/>
    </w:rPr>
  </w:style>
  <w:style w:type="paragraph" w:styleId="affff8">
    <w:name w:val="Closing"/>
    <w:basedOn w:val="a4"/>
    <w:link w:val="affff9"/>
    <w:rsid w:val="00290B96"/>
    <w:pPr>
      <w:widowControl/>
      <w:autoSpaceDE/>
      <w:autoSpaceDN/>
      <w:adjustRightInd/>
      <w:ind w:left="4252"/>
    </w:pPr>
    <w:rPr>
      <w:sz w:val="24"/>
      <w:szCs w:val="24"/>
    </w:rPr>
  </w:style>
  <w:style w:type="character" w:customStyle="1" w:styleId="affff9">
    <w:name w:val="Прощание Знак"/>
    <w:basedOn w:val="a5"/>
    <w:link w:val="affff8"/>
    <w:rsid w:val="00290B96"/>
    <w:rPr>
      <w:sz w:val="24"/>
      <w:szCs w:val="24"/>
    </w:rPr>
  </w:style>
  <w:style w:type="paragraph" w:customStyle="1" w:styleId="BodyText">
    <w:name w:val="Body_Text"/>
    <w:rsid w:val="00290B96"/>
    <w:pPr>
      <w:widowControl w:val="0"/>
      <w:tabs>
        <w:tab w:val="num" w:pos="360"/>
      </w:tabs>
      <w:spacing w:before="60" w:after="60"/>
      <w:jc w:val="both"/>
    </w:pPr>
    <w:rPr>
      <w:color w:val="000000"/>
      <w:sz w:val="18"/>
      <w:lang w:val="en-US" w:eastAsia="en-US"/>
    </w:rPr>
  </w:style>
  <w:style w:type="paragraph" w:customStyle="1" w:styleId="Simlple">
    <w:name w:val="Simlple"/>
    <w:basedOn w:val="a4"/>
    <w:rsid w:val="00290B96"/>
    <w:pPr>
      <w:widowControl/>
      <w:autoSpaceDE/>
      <w:autoSpaceDN/>
      <w:adjustRightInd/>
      <w:snapToGrid w:val="0"/>
      <w:spacing w:before="60" w:after="60"/>
      <w:ind w:firstLine="284"/>
      <w:jc w:val="both"/>
    </w:pPr>
    <w:rPr>
      <w:rFonts w:ascii="Arial" w:hAnsi="Arial"/>
    </w:rPr>
  </w:style>
  <w:style w:type="paragraph" w:customStyle="1" w:styleId="1f8">
    <w:name w:val="Знак Знак1 Знак Знак Знак Знак"/>
    <w:basedOn w:val="a4"/>
    <w:rsid w:val="00290B96"/>
    <w:pPr>
      <w:widowControl/>
      <w:autoSpaceDE/>
      <w:autoSpaceDN/>
      <w:adjustRightInd/>
      <w:spacing w:after="160" w:line="240" w:lineRule="exact"/>
      <w:jc w:val="both"/>
    </w:pPr>
    <w:rPr>
      <w:sz w:val="24"/>
      <w:lang w:val="en-US" w:eastAsia="en-US"/>
    </w:rPr>
  </w:style>
  <w:style w:type="paragraph" w:styleId="2f0">
    <w:name w:val="List 2"/>
    <w:basedOn w:val="a4"/>
    <w:rsid w:val="00290B96"/>
    <w:pPr>
      <w:widowControl/>
      <w:autoSpaceDE/>
      <w:autoSpaceDN/>
      <w:adjustRightInd/>
      <w:ind w:left="566" w:hanging="283"/>
    </w:pPr>
    <w:rPr>
      <w:sz w:val="24"/>
      <w:szCs w:val="24"/>
    </w:rPr>
  </w:style>
  <w:style w:type="paragraph" w:customStyle="1" w:styleId="1f9">
    <w:name w:val="Заг. 1"/>
    <w:basedOn w:val="a4"/>
    <w:rsid w:val="00290B96"/>
    <w:pPr>
      <w:widowControl/>
      <w:tabs>
        <w:tab w:val="num" w:pos="360"/>
      </w:tabs>
      <w:autoSpaceDE/>
      <w:autoSpaceDN/>
      <w:adjustRightInd/>
      <w:spacing w:line="288" w:lineRule="auto"/>
      <w:ind w:left="360" w:hanging="360"/>
      <w:jc w:val="center"/>
    </w:pPr>
    <w:rPr>
      <w:b/>
      <w:sz w:val="24"/>
      <w:szCs w:val="24"/>
    </w:rPr>
  </w:style>
  <w:style w:type="paragraph" w:customStyle="1" w:styleId="1fa">
    <w:name w:val="Пункт 1"/>
    <w:basedOn w:val="a4"/>
    <w:rsid w:val="00290B96"/>
    <w:pPr>
      <w:widowControl/>
      <w:autoSpaceDE/>
      <w:autoSpaceDN/>
      <w:adjustRightInd/>
      <w:spacing w:line="288" w:lineRule="auto"/>
      <w:ind w:left="357" w:hanging="357"/>
      <w:jc w:val="both"/>
    </w:pPr>
    <w:rPr>
      <w:sz w:val="24"/>
      <w:szCs w:val="24"/>
    </w:rPr>
  </w:style>
  <w:style w:type="paragraph" w:customStyle="1" w:styleId="1fb">
    <w:name w:val="Знак Знак1 Знак Знак Знак Знак"/>
    <w:basedOn w:val="a4"/>
    <w:rsid w:val="00290B96"/>
    <w:pPr>
      <w:widowControl/>
      <w:autoSpaceDE/>
      <w:autoSpaceDN/>
      <w:adjustRightInd/>
      <w:spacing w:after="160" w:line="240" w:lineRule="exact"/>
      <w:jc w:val="both"/>
    </w:pPr>
    <w:rPr>
      <w:sz w:val="24"/>
      <w:lang w:val="en-US" w:eastAsia="en-US"/>
    </w:rPr>
  </w:style>
  <w:style w:type="character" w:customStyle="1" w:styleId="dfaq1">
    <w:name w:val="dfaq1"/>
    <w:basedOn w:val="a5"/>
    <w:rsid w:val="00290B96"/>
  </w:style>
  <w:style w:type="paragraph" w:customStyle="1" w:styleId="CharChar">
    <w:name w:val="Char Знак Знак Char Знак Знак Знак Знак Знак Знак Знак Знак Знак Знак Знак Знак Знак Знак Знак Знак"/>
    <w:basedOn w:val="a4"/>
    <w:rsid w:val="00290B96"/>
    <w:pPr>
      <w:widowControl/>
      <w:autoSpaceDE/>
      <w:autoSpaceDN/>
      <w:adjustRightInd/>
    </w:pPr>
    <w:rPr>
      <w:rFonts w:ascii="Verdana" w:hAnsi="Verdana" w:cs="Verdana"/>
      <w:lang w:val="en-US" w:eastAsia="en-US"/>
    </w:rPr>
  </w:style>
  <w:style w:type="character" w:customStyle="1" w:styleId="affffa">
    <w:name w:val="Основной текст + Полужирный"/>
    <w:rsid w:val="00290B96"/>
    <w:rPr>
      <w:rFonts w:ascii="Times New Roman" w:hAnsi="Times New Roman" w:cs="Times New Roman"/>
      <w:b/>
      <w:bCs/>
      <w:spacing w:val="0"/>
      <w:sz w:val="21"/>
      <w:szCs w:val="21"/>
    </w:rPr>
  </w:style>
  <w:style w:type="character" w:customStyle="1" w:styleId="3f">
    <w:name w:val="Основной текст (3)_"/>
    <w:link w:val="311"/>
    <w:rsid w:val="00290B96"/>
    <w:rPr>
      <w:b/>
      <w:bCs/>
      <w:sz w:val="21"/>
      <w:szCs w:val="21"/>
      <w:shd w:val="clear" w:color="auto" w:fill="FFFFFF"/>
    </w:rPr>
  </w:style>
  <w:style w:type="paragraph" w:customStyle="1" w:styleId="311">
    <w:name w:val="Основной текст (3)1"/>
    <w:basedOn w:val="a4"/>
    <w:link w:val="3f"/>
    <w:rsid w:val="00290B96"/>
    <w:pPr>
      <w:widowControl/>
      <w:shd w:val="clear" w:color="auto" w:fill="FFFFFF"/>
      <w:autoSpaceDE/>
      <w:autoSpaceDN/>
      <w:adjustRightInd/>
      <w:spacing w:line="312" w:lineRule="exact"/>
      <w:jc w:val="both"/>
    </w:pPr>
    <w:rPr>
      <w:b/>
      <w:bCs/>
      <w:sz w:val="21"/>
      <w:szCs w:val="21"/>
    </w:rPr>
  </w:style>
  <w:style w:type="character" w:customStyle="1" w:styleId="52">
    <w:name w:val="Основной текст (5)_"/>
    <w:link w:val="510"/>
    <w:rsid w:val="00290B96"/>
    <w:rPr>
      <w:sz w:val="23"/>
      <w:szCs w:val="23"/>
      <w:shd w:val="clear" w:color="auto" w:fill="FFFFFF"/>
    </w:rPr>
  </w:style>
  <w:style w:type="paragraph" w:customStyle="1" w:styleId="510">
    <w:name w:val="Основной текст (5)1"/>
    <w:basedOn w:val="a4"/>
    <w:link w:val="52"/>
    <w:rsid w:val="00290B96"/>
    <w:pPr>
      <w:widowControl/>
      <w:shd w:val="clear" w:color="auto" w:fill="FFFFFF"/>
      <w:autoSpaceDE/>
      <w:autoSpaceDN/>
      <w:adjustRightInd/>
      <w:spacing w:before="300" w:line="278" w:lineRule="exact"/>
      <w:ind w:hanging="600"/>
      <w:jc w:val="both"/>
    </w:pPr>
    <w:rPr>
      <w:sz w:val="23"/>
      <w:szCs w:val="23"/>
    </w:rPr>
  </w:style>
  <w:style w:type="character" w:customStyle="1" w:styleId="53">
    <w:name w:val="Основной текст (5) + Полужирный"/>
    <w:rsid w:val="00290B96"/>
    <w:rPr>
      <w:b/>
      <w:bCs/>
      <w:spacing w:val="0"/>
      <w:sz w:val="23"/>
      <w:szCs w:val="23"/>
      <w:lang w:bidi="ar-SA"/>
    </w:rPr>
  </w:style>
  <w:style w:type="character" w:customStyle="1" w:styleId="3f0">
    <w:name w:val="Заголовок №3_"/>
    <w:link w:val="312"/>
    <w:rsid w:val="00290B96"/>
    <w:rPr>
      <w:b/>
      <w:bCs/>
      <w:sz w:val="23"/>
      <w:szCs w:val="23"/>
      <w:shd w:val="clear" w:color="auto" w:fill="FFFFFF"/>
    </w:rPr>
  </w:style>
  <w:style w:type="paragraph" w:customStyle="1" w:styleId="312">
    <w:name w:val="Заголовок №31"/>
    <w:basedOn w:val="a4"/>
    <w:link w:val="3f0"/>
    <w:rsid w:val="00290B96"/>
    <w:pPr>
      <w:widowControl/>
      <w:shd w:val="clear" w:color="auto" w:fill="FFFFFF"/>
      <w:autoSpaceDE/>
      <w:autoSpaceDN/>
      <w:adjustRightInd/>
      <w:spacing w:line="240" w:lineRule="atLeast"/>
      <w:jc w:val="both"/>
      <w:outlineLvl w:val="2"/>
    </w:pPr>
    <w:rPr>
      <w:b/>
      <w:bCs/>
      <w:sz w:val="23"/>
      <w:szCs w:val="23"/>
    </w:rPr>
  </w:style>
  <w:style w:type="character" w:customStyle="1" w:styleId="54">
    <w:name w:val="Основной текст (5)"/>
    <w:rsid w:val="00290B96"/>
    <w:rPr>
      <w:sz w:val="23"/>
      <w:szCs w:val="23"/>
      <w:u w:val="single"/>
      <w:lang w:bidi="ar-SA"/>
    </w:rPr>
  </w:style>
  <w:style w:type="character" w:customStyle="1" w:styleId="390">
    <w:name w:val="Основной текст (3)9"/>
    <w:rsid w:val="00290B96"/>
    <w:rPr>
      <w:rFonts w:ascii="Times New Roman" w:hAnsi="Times New Roman" w:cs="Times New Roman"/>
      <w:b w:val="0"/>
      <w:bCs w:val="0"/>
      <w:spacing w:val="0"/>
      <w:sz w:val="21"/>
      <w:szCs w:val="21"/>
      <w:lang w:bidi="ar-SA"/>
    </w:rPr>
  </w:style>
  <w:style w:type="character" w:customStyle="1" w:styleId="61">
    <w:name w:val="Основной текст (6)_"/>
    <w:link w:val="62"/>
    <w:rsid w:val="00290B96"/>
    <w:rPr>
      <w:i/>
      <w:iCs/>
      <w:sz w:val="24"/>
      <w:szCs w:val="24"/>
      <w:shd w:val="clear" w:color="auto" w:fill="FFFFFF"/>
    </w:rPr>
  </w:style>
  <w:style w:type="paragraph" w:customStyle="1" w:styleId="62">
    <w:name w:val="Основной текст (6)"/>
    <w:basedOn w:val="a4"/>
    <w:link w:val="61"/>
    <w:rsid w:val="00290B96"/>
    <w:pPr>
      <w:widowControl/>
      <w:shd w:val="clear" w:color="auto" w:fill="FFFFFF"/>
      <w:autoSpaceDE/>
      <w:autoSpaceDN/>
      <w:adjustRightInd/>
      <w:spacing w:before="180" w:line="274" w:lineRule="exact"/>
      <w:jc w:val="both"/>
    </w:pPr>
    <w:rPr>
      <w:i/>
      <w:iCs/>
      <w:sz w:val="24"/>
      <w:szCs w:val="24"/>
    </w:rPr>
  </w:style>
  <w:style w:type="paragraph" w:customStyle="1" w:styleId="114">
    <w:name w:val="Знак Знак1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affffb">
    <w:name w:val="Д"/>
    <w:basedOn w:val="a4"/>
    <w:rsid w:val="00290B96"/>
    <w:pPr>
      <w:widowControl/>
      <w:autoSpaceDE/>
      <w:autoSpaceDN/>
      <w:adjustRightInd/>
    </w:pPr>
    <w:rPr>
      <w:b/>
      <w:sz w:val="32"/>
    </w:rPr>
  </w:style>
  <w:style w:type="paragraph" w:customStyle="1" w:styleId="115">
    <w:name w:val="Знак Знак1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13pt">
    <w:name w:val="Обычный + 13pt"/>
    <w:basedOn w:val="a4"/>
    <w:rsid w:val="00290B96"/>
    <w:pPr>
      <w:widowControl/>
      <w:autoSpaceDE/>
      <w:autoSpaceDN/>
      <w:adjustRightInd/>
    </w:pPr>
    <w:rPr>
      <w:sz w:val="24"/>
      <w:szCs w:val="24"/>
    </w:rPr>
  </w:style>
  <w:style w:type="character" w:customStyle="1" w:styleId="affffc">
    <w:name w:val="Основной текст_"/>
    <w:link w:val="2f1"/>
    <w:rsid w:val="00290B96"/>
    <w:rPr>
      <w:rFonts w:ascii="Arial" w:hAnsi="Arial"/>
      <w:snapToGrid w:val="0"/>
      <w:color w:val="000000"/>
      <w:sz w:val="24"/>
      <w:shd w:val="clear" w:color="auto" w:fill="FFFFFF"/>
      <w:lang w:eastAsia="en-US"/>
    </w:rPr>
  </w:style>
  <w:style w:type="paragraph" w:customStyle="1" w:styleId="Char">
    <w:name w:val="Char Знак Знак"/>
    <w:basedOn w:val="a4"/>
    <w:rsid w:val="00290B96"/>
    <w:pPr>
      <w:autoSpaceDE/>
      <w:autoSpaceDN/>
      <w:spacing w:after="160" w:line="240" w:lineRule="exact"/>
      <w:jc w:val="right"/>
    </w:pPr>
    <w:rPr>
      <w:rFonts w:ascii="Arial" w:hAnsi="Arial" w:cs="Arial"/>
      <w:lang w:val="en-GB" w:eastAsia="en-US"/>
    </w:rPr>
  </w:style>
  <w:style w:type="paragraph" w:customStyle="1" w:styleId="affffd">
    <w:name w:val="Стиль"/>
    <w:uiPriority w:val="99"/>
    <w:rsid w:val="00290B96"/>
    <w:pPr>
      <w:widowControl w:val="0"/>
      <w:autoSpaceDE w:val="0"/>
      <w:autoSpaceDN w:val="0"/>
      <w:adjustRightInd w:val="0"/>
    </w:pPr>
    <w:rPr>
      <w:sz w:val="24"/>
      <w:szCs w:val="24"/>
    </w:rPr>
  </w:style>
  <w:style w:type="paragraph" w:customStyle="1" w:styleId="116">
    <w:name w:val="Обычный11"/>
    <w:rsid w:val="00290B96"/>
    <w:pPr>
      <w:suppressAutoHyphens/>
      <w:autoSpaceDE w:val="0"/>
    </w:pPr>
    <w:rPr>
      <w:rFonts w:eastAsia="Arial"/>
      <w:kern w:val="1"/>
      <w:lang w:eastAsia="ar-SA"/>
    </w:rPr>
  </w:style>
  <w:style w:type="character" w:customStyle="1" w:styleId="130">
    <w:name w:val="Обычный + 13 пт Знак"/>
    <w:aliases w:val="По ширине Знак,Первая строка:  1 Знак,25 см Знак,Обычный + 14 пт Знак,полужирный Знак,27 см Знак,Справа:  -0 Знак,... Знак,Черный Знак"/>
    <w:link w:val="131"/>
    <w:locked/>
    <w:rsid w:val="00290B96"/>
    <w:rPr>
      <w:sz w:val="26"/>
      <w:szCs w:val="26"/>
    </w:rPr>
  </w:style>
  <w:style w:type="paragraph" w:customStyle="1" w:styleId="131">
    <w:name w:val="Обычный + 13 пт"/>
    <w:aliases w:val="По ширине,Первая строка:  1,25 см,Обычный + 14 пт,полужирный,27 см,Справа:  -0,..."/>
    <w:basedOn w:val="a4"/>
    <w:link w:val="130"/>
    <w:rsid w:val="00290B96"/>
    <w:pPr>
      <w:suppressAutoHyphens/>
      <w:jc w:val="both"/>
    </w:pPr>
    <w:rPr>
      <w:sz w:val="26"/>
      <w:szCs w:val="26"/>
    </w:rPr>
  </w:style>
  <w:style w:type="paragraph" w:customStyle="1" w:styleId="1fc">
    <w:name w:val="Без интервала1"/>
    <w:rsid w:val="00290B96"/>
    <w:rPr>
      <w:rFonts w:ascii="Calibri" w:eastAsia="Calibri" w:hAnsi="Calibri"/>
      <w:sz w:val="22"/>
      <w:szCs w:val="22"/>
    </w:rPr>
  </w:style>
  <w:style w:type="paragraph" w:customStyle="1" w:styleId="Iacaaiea">
    <w:name w:val="Iacaaiea"/>
    <w:basedOn w:val="a4"/>
    <w:rsid w:val="00290B96"/>
    <w:pPr>
      <w:widowControl/>
      <w:tabs>
        <w:tab w:val="left" w:pos="426"/>
      </w:tabs>
      <w:autoSpaceDE/>
      <w:autoSpaceDN/>
      <w:adjustRightInd/>
      <w:spacing w:before="120" w:line="360" w:lineRule="atLeast"/>
      <w:jc w:val="center"/>
    </w:pPr>
    <w:rPr>
      <w:b/>
      <w:bCs/>
      <w:sz w:val="22"/>
      <w:szCs w:val="22"/>
    </w:rPr>
  </w:style>
  <w:style w:type="paragraph" w:customStyle="1" w:styleId="CharCharCharChar1">
    <w:name w:val="Знак Знак Char Char Знак Знак Char Char Знак Знак Знак Знак Знак Знак1"/>
    <w:basedOn w:val="a4"/>
    <w:rsid w:val="00290B96"/>
    <w:pPr>
      <w:widowControl/>
      <w:autoSpaceDE/>
      <w:autoSpaceDN/>
      <w:adjustRightInd/>
      <w:spacing w:after="160" w:line="240" w:lineRule="exact"/>
    </w:pPr>
    <w:rPr>
      <w:rFonts w:ascii="Verdana" w:hAnsi="Verdana" w:cs="Verdana"/>
      <w:sz w:val="24"/>
      <w:szCs w:val="24"/>
      <w:lang w:val="en-US" w:eastAsia="en-US"/>
    </w:rPr>
  </w:style>
  <w:style w:type="character" w:customStyle="1" w:styleId="grame">
    <w:name w:val="grame"/>
    <w:rsid w:val="00290B96"/>
    <w:rPr>
      <w:rFonts w:cs="Times New Roman"/>
    </w:rPr>
  </w:style>
  <w:style w:type="paragraph" w:customStyle="1" w:styleId="CharCharCharChar">
    <w:name w:val="Знак Знак Char Char Знак Знак Char Char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Normal1">
    <w:name w:val="Normal1"/>
    <w:rsid w:val="00290B96"/>
  </w:style>
  <w:style w:type="paragraph" w:customStyle="1" w:styleId="List2">
    <w:name w:val="List2"/>
    <w:basedOn w:val="a4"/>
    <w:rsid w:val="00290B96"/>
    <w:pPr>
      <w:widowControl/>
      <w:tabs>
        <w:tab w:val="left" w:pos="1701"/>
      </w:tabs>
      <w:autoSpaceDE/>
      <w:autoSpaceDN/>
      <w:adjustRightInd/>
      <w:spacing w:line="360" w:lineRule="auto"/>
      <w:jc w:val="both"/>
    </w:pPr>
    <w:rPr>
      <w:sz w:val="24"/>
    </w:rPr>
  </w:style>
  <w:style w:type="character" w:customStyle="1" w:styleId="117">
    <w:name w:val="Заголовок 1 Знак1 Знак"/>
    <w:aliases w:val="Заголовок 1 Знак Знак Знак,Заголовок 1 Знак Знак1 Знак,Заголовок 1 Знак Знак2"/>
    <w:rsid w:val="00290B96"/>
    <w:rPr>
      <w:rFonts w:ascii="Arial" w:hAnsi="Arial" w:cs="Arial"/>
      <w:b/>
      <w:sz w:val="28"/>
      <w:szCs w:val="18"/>
      <w:lang w:val="ru-RU" w:eastAsia="ru-RU" w:bidi="ar-SA"/>
    </w:rPr>
  </w:style>
  <w:style w:type="character" w:customStyle="1" w:styleId="2f2">
    <w:name w:val="Текст Знак Знак2"/>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ocked/>
    <w:rsid w:val="00290B96"/>
    <w:rPr>
      <w:rFonts w:ascii="Courier New" w:hAnsi="Courier New"/>
      <w:lang w:val="ru-RU" w:eastAsia="ru-RU" w:bidi="ar-SA"/>
    </w:rPr>
  </w:style>
  <w:style w:type="paragraph" w:customStyle="1" w:styleId="BodyText21">
    <w:name w:val="Body Text 21"/>
    <w:basedOn w:val="a4"/>
    <w:rsid w:val="00290B96"/>
    <w:pPr>
      <w:adjustRightInd/>
      <w:ind w:firstLine="567"/>
      <w:jc w:val="both"/>
    </w:pPr>
    <w:rPr>
      <w:szCs w:val="24"/>
    </w:rPr>
  </w:style>
  <w:style w:type="paragraph" w:customStyle="1" w:styleId="affffe">
    <w:name w:val="Знак Знак Знак Знак"/>
    <w:basedOn w:val="a4"/>
    <w:uiPriority w:val="99"/>
    <w:rsid w:val="00290B96"/>
    <w:pPr>
      <w:autoSpaceDE/>
      <w:autoSpaceDN/>
      <w:spacing w:after="160" w:line="240" w:lineRule="exact"/>
      <w:jc w:val="right"/>
    </w:pPr>
    <w:rPr>
      <w:rFonts w:cs="Arial"/>
      <w:b/>
      <w:bCs/>
      <w:i/>
      <w:iCs/>
      <w:sz w:val="28"/>
      <w:szCs w:val="28"/>
      <w:lang w:val="en-GB" w:eastAsia="en-US"/>
    </w:rPr>
  </w:style>
  <w:style w:type="character" w:customStyle="1" w:styleId="iceouttxt56">
    <w:name w:val="iceouttxt56"/>
    <w:rsid w:val="00290B96"/>
    <w:rPr>
      <w:rFonts w:ascii="Arial" w:hAnsi="Arial" w:cs="Arial" w:hint="default"/>
      <w:color w:val="666666"/>
      <w:sz w:val="14"/>
      <w:szCs w:val="14"/>
    </w:rPr>
  </w:style>
  <w:style w:type="character" w:customStyle="1" w:styleId="1fd">
    <w:name w:val="Текст1 Знак Знак Знак Знак Знак"/>
    <w:aliases w:val="Текст1 Знак Знак Знак Знак1"/>
    <w:rsid w:val="00290B96"/>
    <w:rPr>
      <w:rFonts w:ascii="Courier New" w:hAnsi="Courier New"/>
      <w:lang w:val="ru-RU" w:eastAsia="ru-RU" w:bidi="ar-SA"/>
    </w:rPr>
  </w:style>
  <w:style w:type="paragraph" w:customStyle="1" w:styleId="Style65">
    <w:name w:val="Style65"/>
    <w:basedOn w:val="a4"/>
    <w:rsid w:val="00290B96"/>
    <w:rPr>
      <w:sz w:val="24"/>
      <w:szCs w:val="24"/>
    </w:rPr>
  </w:style>
  <w:style w:type="character" w:customStyle="1" w:styleId="FontStyle83">
    <w:name w:val="Font Style83"/>
    <w:rsid w:val="00290B96"/>
    <w:rPr>
      <w:rFonts w:ascii="Times New Roman" w:hAnsi="Times New Roman" w:cs="Times New Roman"/>
      <w:b/>
      <w:bCs/>
      <w:color w:val="000000"/>
      <w:sz w:val="18"/>
      <w:szCs w:val="18"/>
    </w:rPr>
  </w:style>
  <w:style w:type="character" w:customStyle="1" w:styleId="370">
    <w:name w:val="Знак Знак37"/>
    <w:rsid w:val="00290B96"/>
    <w:rPr>
      <w:rFonts w:ascii="Times New Roman" w:eastAsia="Times New Roman" w:hAnsi="Times New Roman" w:cs="Times New Roman"/>
      <w:b/>
      <w:bCs/>
      <w:sz w:val="24"/>
      <w:szCs w:val="24"/>
      <w:lang w:eastAsia="ru-RU"/>
    </w:rPr>
  </w:style>
  <w:style w:type="character" w:customStyle="1" w:styleId="FontStyle16">
    <w:name w:val="Font Style16"/>
    <w:rsid w:val="00290B96"/>
    <w:rPr>
      <w:rFonts w:ascii="Times New Roman" w:hAnsi="Times New Roman" w:cs="Times New Roman"/>
      <w:sz w:val="26"/>
      <w:szCs w:val="26"/>
    </w:rPr>
  </w:style>
  <w:style w:type="paragraph" w:customStyle="1" w:styleId="Pa103">
    <w:name w:val="Pa10++3"/>
    <w:basedOn w:val="a4"/>
    <w:next w:val="a4"/>
    <w:rsid w:val="00290B96"/>
    <w:pPr>
      <w:spacing w:before="640" w:line="281" w:lineRule="atLeast"/>
    </w:pPr>
    <w:rPr>
      <w:rFonts w:ascii="GaramondC" w:hAnsi="GaramondC"/>
    </w:rPr>
  </w:style>
  <w:style w:type="paragraph" w:customStyle="1" w:styleId="Normal2">
    <w:name w:val="Normal2"/>
    <w:rsid w:val="00290B96"/>
    <w:pPr>
      <w:widowControl w:val="0"/>
      <w:snapToGrid w:val="0"/>
      <w:spacing w:line="300" w:lineRule="auto"/>
      <w:ind w:firstLine="720"/>
      <w:jc w:val="both"/>
    </w:pPr>
    <w:rPr>
      <w:sz w:val="24"/>
    </w:rPr>
  </w:style>
  <w:style w:type="paragraph" w:customStyle="1" w:styleId="a0">
    <w:name w:val="Текст ТД"/>
    <w:basedOn w:val="a4"/>
    <w:link w:val="afffff"/>
    <w:uiPriority w:val="99"/>
    <w:rsid w:val="00290B96"/>
    <w:pPr>
      <w:widowControl/>
      <w:numPr>
        <w:numId w:val="8"/>
      </w:numPr>
      <w:tabs>
        <w:tab w:val="clear" w:pos="360"/>
      </w:tabs>
      <w:spacing w:after="200"/>
    </w:pPr>
    <w:rPr>
      <w:rFonts w:ascii="Calibri" w:hAnsi="Calibri"/>
      <w:sz w:val="24"/>
      <w:szCs w:val="24"/>
    </w:rPr>
  </w:style>
  <w:style w:type="character" w:customStyle="1" w:styleId="afffff">
    <w:name w:val="Текст ТД Знак"/>
    <w:link w:val="a0"/>
    <w:uiPriority w:val="99"/>
    <w:rsid w:val="00290B96"/>
    <w:rPr>
      <w:rFonts w:ascii="Calibri" w:hAnsi="Calibri"/>
      <w:sz w:val="24"/>
      <w:szCs w:val="24"/>
    </w:rPr>
  </w:style>
  <w:style w:type="paragraph" w:customStyle="1" w:styleId="afffff0">
    <w:name w:val="Очистить форма"/>
    <w:basedOn w:val="a4"/>
    <w:rsid w:val="00290B96"/>
    <w:pPr>
      <w:widowControl/>
      <w:suppressAutoHyphens/>
      <w:autoSpaceDE/>
      <w:autoSpaceDN/>
      <w:adjustRightInd/>
      <w:spacing w:after="200" w:line="276" w:lineRule="auto"/>
      <w:jc w:val="center"/>
    </w:pPr>
    <w:rPr>
      <w:b/>
      <w:kern w:val="2"/>
      <w:lang w:eastAsia="ar-SA"/>
    </w:rPr>
  </w:style>
  <w:style w:type="table" w:customStyle="1" w:styleId="1fe">
    <w:name w:val="Сетка таблицы1"/>
    <w:basedOn w:val="a6"/>
    <w:next w:val="aff8"/>
    <w:uiPriority w:val="3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Без интервала1"/>
    <w:uiPriority w:val="99"/>
    <w:rsid w:val="00290B96"/>
    <w:rPr>
      <w:rFonts w:ascii="Calibri" w:hAnsi="Calibri"/>
      <w:sz w:val="22"/>
      <w:szCs w:val="22"/>
      <w:lang w:eastAsia="en-US"/>
    </w:rPr>
  </w:style>
  <w:style w:type="paragraph" w:customStyle="1" w:styleId="Standard">
    <w:name w:val="Standard"/>
    <w:rsid w:val="00290B96"/>
    <w:pPr>
      <w:suppressAutoHyphens/>
      <w:autoSpaceDN w:val="0"/>
    </w:pPr>
    <w:rPr>
      <w:kern w:val="3"/>
      <w:sz w:val="24"/>
      <w:szCs w:val="24"/>
    </w:rPr>
  </w:style>
  <w:style w:type="paragraph" w:customStyle="1" w:styleId="Textbodyindent">
    <w:name w:val="Text body indent"/>
    <w:basedOn w:val="Standard"/>
    <w:rsid w:val="00290B96"/>
    <w:pPr>
      <w:spacing w:after="120"/>
      <w:ind w:left="283"/>
    </w:pPr>
  </w:style>
  <w:style w:type="character" w:customStyle="1" w:styleId="Internetlink">
    <w:name w:val="Internet link"/>
    <w:rsid w:val="00290B96"/>
    <w:rPr>
      <w:color w:val="0000FF"/>
      <w:u w:val="single" w:color="000000"/>
    </w:rPr>
  </w:style>
  <w:style w:type="character" w:customStyle="1" w:styleId="1ff0">
    <w:name w:val="Текст сноски Знак1"/>
    <w:aliases w:val="Знак2 Знак1,Знак21 Знак1"/>
    <w:semiHidden/>
    <w:rsid w:val="00290B96"/>
    <w:rPr>
      <w:rFonts w:ascii="Times New Roman" w:eastAsia="Times New Roman" w:hAnsi="Times New Roman"/>
    </w:rPr>
  </w:style>
  <w:style w:type="paragraph" w:customStyle="1" w:styleId="Style14">
    <w:name w:val="Style14"/>
    <w:basedOn w:val="a4"/>
    <w:rsid w:val="00290B96"/>
    <w:pPr>
      <w:spacing w:line="278" w:lineRule="exact"/>
      <w:ind w:hanging="355"/>
    </w:pPr>
    <w:rPr>
      <w:rFonts w:ascii="Arial" w:hAnsi="Arial"/>
      <w:sz w:val="24"/>
      <w:szCs w:val="24"/>
    </w:rPr>
  </w:style>
  <w:style w:type="character" w:customStyle="1" w:styleId="FontStyle20">
    <w:name w:val="Font Style20"/>
    <w:rsid w:val="00290B96"/>
    <w:rPr>
      <w:rFonts w:ascii="Times New Roman" w:hAnsi="Times New Roman" w:cs="Times New Roman" w:hint="default"/>
      <w:sz w:val="26"/>
      <w:szCs w:val="26"/>
    </w:rPr>
  </w:style>
  <w:style w:type="paragraph" w:customStyle="1" w:styleId="ConsPlusCell">
    <w:name w:val="ConsPlusCell"/>
    <w:uiPriority w:val="99"/>
    <w:rsid w:val="00290B96"/>
    <w:pPr>
      <w:autoSpaceDE w:val="0"/>
      <w:autoSpaceDN w:val="0"/>
      <w:adjustRightInd w:val="0"/>
    </w:pPr>
    <w:rPr>
      <w:rFonts w:eastAsia="Calibri"/>
      <w:sz w:val="28"/>
      <w:szCs w:val="28"/>
    </w:rPr>
  </w:style>
  <w:style w:type="character" w:customStyle="1" w:styleId="FontStyle66">
    <w:name w:val="Font Style66"/>
    <w:uiPriority w:val="99"/>
    <w:rsid w:val="00290B96"/>
    <w:rPr>
      <w:rFonts w:ascii="Times New Roman" w:hAnsi="Times New Roman" w:cs="Times New Roman"/>
      <w:sz w:val="22"/>
      <w:szCs w:val="22"/>
    </w:rPr>
  </w:style>
  <w:style w:type="paragraph" w:customStyle="1" w:styleId="Style13">
    <w:name w:val="Style13"/>
    <w:basedOn w:val="a4"/>
    <w:uiPriority w:val="99"/>
    <w:rsid w:val="00290B96"/>
    <w:pPr>
      <w:spacing w:line="419" w:lineRule="exact"/>
      <w:ind w:firstLine="691"/>
    </w:pPr>
    <w:rPr>
      <w:sz w:val="24"/>
      <w:szCs w:val="24"/>
    </w:rPr>
  </w:style>
  <w:style w:type="paragraph" w:styleId="afffff1">
    <w:name w:val="Document Map"/>
    <w:basedOn w:val="a4"/>
    <w:link w:val="afffff2"/>
    <w:uiPriority w:val="99"/>
    <w:rsid w:val="00290B96"/>
    <w:pPr>
      <w:widowControl/>
      <w:shd w:val="clear" w:color="auto" w:fill="000080"/>
      <w:autoSpaceDE/>
      <w:autoSpaceDN/>
      <w:adjustRightInd/>
    </w:pPr>
    <w:rPr>
      <w:rFonts w:ascii="Tahoma" w:hAnsi="Tahoma"/>
    </w:rPr>
  </w:style>
  <w:style w:type="character" w:customStyle="1" w:styleId="afffff2">
    <w:name w:val="Схема документа Знак"/>
    <w:basedOn w:val="a5"/>
    <w:link w:val="afffff1"/>
    <w:uiPriority w:val="99"/>
    <w:rsid w:val="00290B96"/>
    <w:rPr>
      <w:rFonts w:ascii="Tahoma" w:hAnsi="Tahoma"/>
      <w:shd w:val="clear" w:color="auto" w:fill="000080"/>
    </w:rPr>
  </w:style>
  <w:style w:type="paragraph" w:customStyle="1" w:styleId="55">
    <w:name w:val="Знак5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character" w:customStyle="1" w:styleId="105pt">
    <w:name w:val="Основной текст + 10;5 pt"/>
    <w:rsid w:val="00290B96"/>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3105pt0pt">
    <w:name w:val="Основной текст (3) + 10;5 pt;Интервал 0 pt"/>
    <w:rsid w:val="00290B96"/>
    <w:rPr>
      <w:rFonts w:ascii="Times New Roman" w:eastAsia="Times New Roman" w:hAnsi="Times New Roman" w:cs="Times New Roman"/>
      <w:i/>
      <w:iCs/>
      <w:color w:val="000000"/>
      <w:spacing w:val="3"/>
      <w:w w:val="100"/>
      <w:position w:val="0"/>
      <w:sz w:val="21"/>
      <w:szCs w:val="21"/>
      <w:shd w:val="clear" w:color="auto" w:fill="FFFFFF"/>
      <w:lang w:val="ru-RU"/>
    </w:rPr>
  </w:style>
  <w:style w:type="paragraph" w:customStyle="1" w:styleId="2f1">
    <w:name w:val="Основной текст2"/>
    <w:basedOn w:val="a4"/>
    <w:link w:val="affffc"/>
    <w:uiPriority w:val="99"/>
    <w:rsid w:val="00290B96"/>
    <w:pPr>
      <w:shd w:val="clear" w:color="auto" w:fill="FFFFFF"/>
      <w:autoSpaceDE/>
      <w:autoSpaceDN/>
      <w:adjustRightInd/>
      <w:spacing w:line="278" w:lineRule="exact"/>
    </w:pPr>
    <w:rPr>
      <w:rFonts w:ascii="Arial" w:hAnsi="Arial"/>
      <w:snapToGrid w:val="0"/>
      <w:color w:val="000000"/>
      <w:sz w:val="24"/>
      <w:lang w:eastAsia="en-US"/>
    </w:rPr>
  </w:style>
  <w:style w:type="paragraph" w:customStyle="1" w:styleId="3f1">
    <w:name w:val="Основной текст (3)"/>
    <w:basedOn w:val="a4"/>
    <w:rsid w:val="00290B96"/>
    <w:pPr>
      <w:shd w:val="clear" w:color="auto" w:fill="FFFFFF"/>
      <w:autoSpaceDE/>
      <w:autoSpaceDN/>
      <w:adjustRightInd/>
      <w:spacing w:line="271" w:lineRule="exact"/>
    </w:pPr>
    <w:rPr>
      <w:rFonts w:ascii="Calibri" w:eastAsia="Calibri" w:hAnsi="Calibri"/>
      <w:i/>
      <w:iCs/>
      <w:spacing w:val="4"/>
    </w:rPr>
  </w:style>
  <w:style w:type="character" w:customStyle="1" w:styleId="56">
    <w:name w:val="Заголовок №5_"/>
    <w:link w:val="57"/>
    <w:rsid w:val="00290B96"/>
    <w:rPr>
      <w:spacing w:val="4"/>
      <w:sz w:val="21"/>
      <w:szCs w:val="21"/>
      <w:shd w:val="clear" w:color="auto" w:fill="FFFFFF"/>
    </w:rPr>
  </w:style>
  <w:style w:type="paragraph" w:customStyle="1" w:styleId="57">
    <w:name w:val="Заголовок №5"/>
    <w:basedOn w:val="a4"/>
    <w:link w:val="56"/>
    <w:rsid w:val="00290B96"/>
    <w:pPr>
      <w:shd w:val="clear" w:color="auto" w:fill="FFFFFF"/>
      <w:autoSpaceDE/>
      <w:autoSpaceDN/>
      <w:adjustRightInd/>
      <w:spacing w:after="60" w:line="278" w:lineRule="exact"/>
      <w:outlineLvl w:val="4"/>
    </w:pPr>
    <w:rPr>
      <w:spacing w:val="4"/>
      <w:sz w:val="21"/>
      <w:szCs w:val="21"/>
    </w:rPr>
  </w:style>
  <w:style w:type="character" w:customStyle="1" w:styleId="1ff1">
    <w:name w:val="Верхний колонтитул Знак1"/>
    <w:aliases w:val=" Знак Знак,Верхний колонтитул Знак Знак1, Знак1 Знак1 Знак Знак1,Верхний колонтитул Знак Знак Знак Знак1, Знак1 Знак Знак Знак Знак, Знак Знак Знак1 Знак Знак Знак1,Верхний колонтитул Знак1 Знак Знак1,Зн Знак,ho Знак1"/>
    <w:rsid w:val="00290B96"/>
    <w:rPr>
      <w:rFonts w:ascii="Times New Roman" w:eastAsia="Times New Roman" w:hAnsi="Times New Roman" w:cs="Times New Roman"/>
      <w:sz w:val="20"/>
      <w:szCs w:val="20"/>
      <w:lang w:eastAsia="ru-RU"/>
    </w:rPr>
  </w:style>
  <w:style w:type="table" w:customStyle="1" w:styleId="2f3">
    <w:name w:val="Сетка таблицы2"/>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Основной текст + 10"/>
    <w:aliases w:val="5 pt"/>
    <w:rsid w:val="00290B96"/>
    <w:rPr>
      <w:rFonts w:ascii="Times New Roman" w:eastAsia="Times New Roman" w:hAnsi="Times New Roman" w:cs="Times New Roman" w:hint="default"/>
      <w:color w:val="000000"/>
      <w:spacing w:val="4"/>
      <w:w w:val="100"/>
      <w:position w:val="0"/>
      <w:sz w:val="21"/>
      <w:szCs w:val="21"/>
      <w:shd w:val="clear" w:color="auto" w:fill="FFFFFF"/>
      <w:lang w:val="ru-RU"/>
    </w:rPr>
  </w:style>
  <w:style w:type="paragraph" w:customStyle="1" w:styleId="213">
    <w:name w:val="Заголовок 21"/>
    <w:basedOn w:val="a4"/>
    <w:next w:val="a4"/>
    <w:uiPriority w:val="9"/>
    <w:unhideWhenUsed/>
    <w:qFormat/>
    <w:rsid w:val="00290B96"/>
    <w:pPr>
      <w:keepNext/>
      <w:keepLines/>
      <w:widowControl/>
      <w:autoSpaceDE/>
      <w:autoSpaceDN/>
      <w:adjustRightInd/>
      <w:spacing w:before="200" w:line="276" w:lineRule="auto"/>
      <w:outlineLvl w:val="1"/>
    </w:pPr>
    <w:rPr>
      <w:rFonts w:ascii="Cambria" w:hAnsi="Cambria"/>
      <w:b/>
      <w:bCs/>
      <w:color w:val="4F81BD"/>
      <w:sz w:val="26"/>
      <w:szCs w:val="26"/>
    </w:rPr>
  </w:style>
  <w:style w:type="numbering" w:customStyle="1" w:styleId="1ff2">
    <w:name w:val="Нет списка1"/>
    <w:next w:val="a7"/>
    <w:uiPriority w:val="99"/>
    <w:semiHidden/>
    <w:unhideWhenUsed/>
    <w:rsid w:val="00290B96"/>
  </w:style>
  <w:style w:type="character" w:customStyle="1" w:styleId="1ff3">
    <w:name w:val="Схема документа Знак1"/>
    <w:uiPriority w:val="99"/>
    <w:semiHidden/>
    <w:rsid w:val="00290B96"/>
    <w:rPr>
      <w:rFonts w:ascii="Tahoma" w:eastAsia="Times New Roman" w:hAnsi="Tahoma" w:cs="Tahoma"/>
      <w:sz w:val="16"/>
      <w:szCs w:val="16"/>
      <w:lang w:eastAsia="ru-RU"/>
    </w:rPr>
  </w:style>
  <w:style w:type="character" w:customStyle="1" w:styleId="313">
    <w:name w:val="Основной текст с отступом 3 Знак1"/>
    <w:semiHidden/>
    <w:rsid w:val="00290B96"/>
    <w:rPr>
      <w:rFonts w:ascii="Calibri" w:eastAsia="Times New Roman" w:hAnsi="Calibri" w:cs="Times New Roman"/>
      <w:sz w:val="16"/>
      <w:szCs w:val="16"/>
      <w:lang w:eastAsia="ru-RU"/>
    </w:rPr>
  </w:style>
  <w:style w:type="character" w:customStyle="1" w:styleId="1ff4">
    <w:name w:val="Нижний колонтитул Знак1"/>
    <w:rsid w:val="00290B96"/>
    <w:rPr>
      <w:rFonts w:ascii="Times New Roman" w:eastAsia="Times New Roman" w:hAnsi="Times New Roman" w:cs="Times New Roman"/>
      <w:sz w:val="20"/>
      <w:szCs w:val="20"/>
      <w:lang w:eastAsia="ru-RU"/>
    </w:rPr>
  </w:style>
  <w:style w:type="character" w:customStyle="1" w:styleId="wmi-callto">
    <w:name w:val="wmi-callto"/>
    <w:rsid w:val="00290B96"/>
  </w:style>
  <w:style w:type="character" w:customStyle="1" w:styleId="214">
    <w:name w:val="Заголовок 2 Знак1"/>
    <w:aliases w:val="H2 Знак1"/>
    <w:uiPriority w:val="9"/>
    <w:semiHidden/>
    <w:rsid w:val="00290B96"/>
    <w:rPr>
      <w:rFonts w:ascii="Cambria" w:eastAsia="Times New Roman" w:hAnsi="Cambria" w:cs="Times New Roman"/>
      <w:b/>
      <w:bCs/>
      <w:i/>
      <w:iCs/>
      <w:sz w:val="28"/>
      <w:szCs w:val="28"/>
    </w:rPr>
  </w:style>
  <w:style w:type="paragraph" w:customStyle="1" w:styleId="afffff3">
    <w:name w:val="Ирина"/>
    <w:basedOn w:val="a4"/>
    <w:rsid w:val="00290B96"/>
    <w:pPr>
      <w:widowControl/>
      <w:autoSpaceDE/>
      <w:autoSpaceDN/>
      <w:adjustRightInd/>
    </w:pPr>
    <w:rPr>
      <w:rFonts w:ascii="Arial" w:hAnsi="Arial"/>
      <w:sz w:val="28"/>
    </w:rPr>
  </w:style>
  <w:style w:type="paragraph" w:customStyle="1" w:styleId="314">
    <w:name w:val="Основной текст 31"/>
    <w:basedOn w:val="a4"/>
    <w:uiPriority w:val="99"/>
    <w:rsid w:val="00290B96"/>
    <w:pPr>
      <w:suppressAutoHyphens/>
      <w:autoSpaceDE/>
      <w:autoSpaceDN/>
      <w:adjustRightInd/>
    </w:pPr>
    <w:rPr>
      <w:rFonts w:eastAsia="Arial Unicode MS"/>
      <w:kern w:val="1"/>
      <w:sz w:val="24"/>
      <w:szCs w:val="24"/>
    </w:rPr>
  </w:style>
  <w:style w:type="paragraph" w:customStyle="1" w:styleId="1ff5">
    <w:name w:val="Знак Знак Знак Знак1 Знак Знак Знак"/>
    <w:basedOn w:val="a4"/>
    <w:rsid w:val="00290B96"/>
    <w:pPr>
      <w:widowControl/>
      <w:autoSpaceDE/>
      <w:autoSpaceDN/>
      <w:adjustRightInd/>
      <w:spacing w:before="100" w:beforeAutospacing="1" w:after="100" w:afterAutospacing="1"/>
    </w:pPr>
    <w:rPr>
      <w:rFonts w:ascii="Tahoma" w:hAnsi="Tahoma"/>
      <w:lang w:val="en-US" w:eastAsia="en-US"/>
    </w:rPr>
  </w:style>
  <w:style w:type="paragraph" w:customStyle="1" w:styleId="2f4">
    <w:name w:val="Знак Знак2 Знак Знак Знак Знак Знак"/>
    <w:basedOn w:val="a4"/>
    <w:rsid w:val="00290B96"/>
    <w:pPr>
      <w:widowControl/>
      <w:autoSpaceDE/>
      <w:autoSpaceDN/>
      <w:adjustRightInd/>
      <w:spacing w:before="100" w:beforeAutospacing="1" w:after="100" w:afterAutospacing="1"/>
    </w:pPr>
    <w:rPr>
      <w:rFonts w:ascii="Tahoma" w:hAnsi="Tahoma"/>
      <w:lang w:val="en-US" w:eastAsia="en-US"/>
    </w:rPr>
  </w:style>
  <w:style w:type="paragraph" w:customStyle="1" w:styleId="1ff6">
    <w:name w:val="Знак Знак Знак Знак Знак Знак1 Знак Знак Знак Знак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character" w:customStyle="1" w:styleId="2f5">
    <w:name w:val="Заголовок №2_"/>
    <w:link w:val="2f6"/>
    <w:locked/>
    <w:rsid w:val="00290B96"/>
    <w:rPr>
      <w:rFonts w:ascii="Gungsuh" w:eastAsia="Gungsuh" w:hAnsi="Gungsuh" w:cs="Gungsuh"/>
      <w:sz w:val="15"/>
      <w:szCs w:val="15"/>
      <w:shd w:val="clear" w:color="auto" w:fill="FFFFFF"/>
    </w:rPr>
  </w:style>
  <w:style w:type="paragraph" w:customStyle="1" w:styleId="2f6">
    <w:name w:val="Заголовок №2"/>
    <w:basedOn w:val="a4"/>
    <w:link w:val="2f5"/>
    <w:rsid w:val="00290B96"/>
    <w:pPr>
      <w:widowControl/>
      <w:shd w:val="clear" w:color="auto" w:fill="FFFFFF"/>
      <w:autoSpaceDE/>
      <w:autoSpaceDN/>
      <w:adjustRightInd/>
      <w:spacing w:after="300" w:line="0" w:lineRule="atLeast"/>
      <w:outlineLvl w:val="1"/>
    </w:pPr>
    <w:rPr>
      <w:rFonts w:ascii="Gungsuh" w:eastAsia="Gungsuh" w:hAnsi="Gungsuh" w:cs="Gungsuh"/>
      <w:sz w:val="15"/>
      <w:szCs w:val="15"/>
    </w:rPr>
  </w:style>
  <w:style w:type="character" w:customStyle="1" w:styleId="2Arial">
    <w:name w:val="Заголовок №2 + Arial"/>
    <w:aliases w:val="9 pt"/>
    <w:rsid w:val="00290B96"/>
    <w:rPr>
      <w:rFonts w:ascii="Arial" w:eastAsia="Arial" w:hAnsi="Arial" w:cs="Arial" w:hint="default"/>
      <w:spacing w:val="60"/>
      <w:sz w:val="14"/>
      <w:szCs w:val="14"/>
      <w:shd w:val="clear" w:color="auto" w:fill="FFFFFF"/>
    </w:rPr>
  </w:style>
  <w:style w:type="character" w:customStyle="1" w:styleId="3f3">
    <w:name w:val="Знак Знак3"/>
    <w:aliases w:val="Верхний колонтитул Знак Знак, Знак Знак1 Знак1, Знак1 Знак1 Знак Знак,Верхний колонтитул Знак Знак Знак Знак, Знак1 Знак Знак Знак Знак1, Знак Знак Знак1 Знак Знак Знак,Верхний колонтитул Знак1 Знак Знак"/>
    <w:rsid w:val="00290B96"/>
    <w:rPr>
      <w:sz w:val="24"/>
      <w:szCs w:val="24"/>
      <w:lang w:val="ru-RU" w:eastAsia="ru-RU" w:bidi="ar-SA"/>
    </w:rPr>
  </w:style>
  <w:style w:type="paragraph" w:customStyle="1" w:styleId="afffff4">
    <w:name w:val="Обычный.Нормальный абзац"/>
    <w:uiPriority w:val="99"/>
    <w:rsid w:val="00290B96"/>
    <w:pPr>
      <w:widowControl w:val="0"/>
      <w:autoSpaceDE w:val="0"/>
      <w:autoSpaceDN w:val="0"/>
      <w:ind w:firstLine="709"/>
      <w:jc w:val="both"/>
    </w:pPr>
    <w:rPr>
      <w:sz w:val="24"/>
      <w:szCs w:val="24"/>
    </w:rPr>
  </w:style>
  <w:style w:type="character" w:customStyle="1" w:styleId="511">
    <w:name w:val="Заголовок 5 Знак1"/>
    <w:aliases w:val="H5 Знак1,H5 Знак Знак"/>
    <w:rsid w:val="00290B96"/>
    <w:rPr>
      <w:b/>
      <w:bCs/>
      <w:i/>
      <w:iCs/>
      <w:sz w:val="26"/>
      <w:szCs w:val="26"/>
    </w:rPr>
  </w:style>
  <w:style w:type="character" w:customStyle="1" w:styleId="affff0">
    <w:name w:val="Маркированный список Знак"/>
    <w:link w:val="affff"/>
    <w:rsid w:val="00290B96"/>
    <w:rPr>
      <w:sz w:val="24"/>
      <w:szCs w:val="24"/>
      <w:lang w:val="en-US" w:eastAsia="en-US"/>
    </w:rPr>
  </w:style>
  <w:style w:type="paragraph" w:styleId="afffff5">
    <w:name w:val="Body Text First Indent"/>
    <w:basedOn w:val="a9"/>
    <w:link w:val="afffff6"/>
    <w:rsid w:val="00290B96"/>
    <w:pPr>
      <w:spacing w:after="120"/>
      <w:ind w:firstLine="210"/>
      <w:jc w:val="left"/>
    </w:pPr>
    <w:rPr>
      <w:rFonts w:ascii="Times New Roman CYR" w:hAnsi="Times New Roman CYR"/>
    </w:rPr>
  </w:style>
  <w:style w:type="character" w:customStyle="1" w:styleId="afffff6">
    <w:name w:val="Красная строка Знак"/>
    <w:basedOn w:val="aa"/>
    <w:link w:val="afffff5"/>
    <w:rsid w:val="00290B96"/>
    <w:rPr>
      <w:rFonts w:ascii="Times New Roman CYR" w:hAnsi="Times New Roman CYR" w:cs="Times New Roman"/>
      <w:sz w:val="24"/>
      <w:szCs w:val="24"/>
    </w:rPr>
  </w:style>
  <w:style w:type="character" w:customStyle="1" w:styleId="2f7">
    <w:name w:val="Основной текст Знак2"/>
    <w:aliases w:val="Основной текст Знак Знак Знак1,Основной текст Знак Знак2"/>
    <w:rsid w:val="00290B96"/>
  </w:style>
  <w:style w:type="character" w:customStyle="1" w:styleId="FontStyle19">
    <w:name w:val="Font Style19"/>
    <w:uiPriority w:val="99"/>
    <w:rsid w:val="00290B96"/>
    <w:rPr>
      <w:rFonts w:ascii="Times New Roman" w:hAnsi="Times New Roman" w:cs="Times New Roman"/>
      <w:color w:val="000000"/>
      <w:sz w:val="26"/>
      <w:szCs w:val="26"/>
    </w:rPr>
  </w:style>
  <w:style w:type="character" w:customStyle="1" w:styleId="45">
    <w:name w:val="Основной текст (4)"/>
    <w:rsid w:val="00290B96"/>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paragraph" w:customStyle="1" w:styleId="63">
    <w:name w:val="Основной текст6"/>
    <w:basedOn w:val="a4"/>
    <w:rsid w:val="00290B96"/>
    <w:pPr>
      <w:shd w:val="clear" w:color="auto" w:fill="FFFFFF"/>
      <w:autoSpaceDE/>
      <w:autoSpaceDN/>
      <w:adjustRightInd/>
      <w:spacing w:after="420" w:line="278" w:lineRule="exact"/>
    </w:pPr>
    <w:rPr>
      <w:color w:val="000000"/>
      <w:sz w:val="22"/>
      <w:szCs w:val="22"/>
    </w:rPr>
  </w:style>
  <w:style w:type="paragraph" w:customStyle="1" w:styleId="3f4">
    <w:name w:val="Основной текст3"/>
    <w:basedOn w:val="a4"/>
    <w:rsid w:val="00290B96"/>
    <w:pPr>
      <w:shd w:val="clear" w:color="auto" w:fill="FFFFFF"/>
      <w:autoSpaceDE/>
      <w:autoSpaceDN/>
      <w:adjustRightInd/>
      <w:spacing w:before="300" w:after="240" w:line="274" w:lineRule="exact"/>
    </w:pPr>
    <w:rPr>
      <w:spacing w:val="1"/>
      <w:sz w:val="21"/>
      <w:szCs w:val="21"/>
    </w:rPr>
  </w:style>
  <w:style w:type="paragraph" w:customStyle="1" w:styleId="formattext">
    <w:name w:val="formattext"/>
    <w:basedOn w:val="a4"/>
    <w:rsid w:val="00290B96"/>
    <w:pPr>
      <w:widowControl/>
      <w:autoSpaceDE/>
      <w:autoSpaceDN/>
      <w:adjustRightInd/>
      <w:spacing w:before="100" w:beforeAutospacing="1" w:after="100" w:afterAutospacing="1"/>
    </w:pPr>
    <w:rPr>
      <w:sz w:val="24"/>
      <w:szCs w:val="24"/>
    </w:rPr>
  </w:style>
  <w:style w:type="paragraph" w:customStyle="1" w:styleId="afffff7">
    <w:name w:val="a"/>
    <w:basedOn w:val="a4"/>
    <w:rsid w:val="00290B96"/>
    <w:pPr>
      <w:widowControl/>
      <w:autoSpaceDE/>
      <w:autoSpaceDN/>
      <w:adjustRightInd/>
    </w:pPr>
    <w:rPr>
      <w:sz w:val="24"/>
      <w:szCs w:val="24"/>
    </w:rPr>
  </w:style>
  <w:style w:type="character" w:customStyle="1" w:styleId="-10">
    <w:name w:val="Цветной список - Акцент 1 Знак"/>
    <w:link w:val="-11"/>
    <w:uiPriority w:val="99"/>
    <w:locked/>
    <w:rsid w:val="00290B96"/>
    <w:rPr>
      <w:rFonts w:ascii="Times New Roman" w:eastAsia="Times New Roman" w:hAnsi="Times New Roman"/>
      <w:sz w:val="24"/>
      <w:szCs w:val="24"/>
    </w:rPr>
  </w:style>
  <w:style w:type="paragraph" w:customStyle="1" w:styleId="ListParagraph1">
    <w:name w:val="List Paragraph1"/>
    <w:basedOn w:val="a4"/>
    <w:uiPriority w:val="99"/>
    <w:rsid w:val="00290B96"/>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BodyText23">
    <w:name w:val="Body Text 23"/>
    <w:basedOn w:val="a4"/>
    <w:rsid w:val="00290B96"/>
    <w:pPr>
      <w:widowControl/>
      <w:autoSpaceDE/>
      <w:autoSpaceDN/>
      <w:adjustRightInd/>
    </w:pPr>
    <w:rPr>
      <w:b/>
      <w:i/>
      <w:sz w:val="26"/>
    </w:rPr>
  </w:style>
  <w:style w:type="paragraph" w:customStyle="1" w:styleId="NoSpacing1">
    <w:name w:val="No Spacing1"/>
    <w:rsid w:val="00290B96"/>
    <w:rPr>
      <w:rFonts w:ascii="Calibri" w:eastAsia="Calibri" w:hAnsi="Calibri"/>
      <w:sz w:val="22"/>
      <w:szCs w:val="22"/>
    </w:rPr>
  </w:style>
  <w:style w:type="table" w:styleId="-11">
    <w:name w:val="Colorful List Accent 1"/>
    <w:basedOn w:val="a6"/>
    <w:link w:val="-10"/>
    <w:uiPriority w:val="99"/>
    <w:rsid w:val="00290B96"/>
    <w:rPr>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2f8">
    <w:name w:val="Нет списка2"/>
    <w:next w:val="a7"/>
    <w:uiPriority w:val="99"/>
    <w:semiHidden/>
    <w:unhideWhenUsed/>
    <w:rsid w:val="00290B96"/>
  </w:style>
  <w:style w:type="paragraph" w:customStyle="1" w:styleId="s1">
    <w:name w:val="s_1"/>
    <w:basedOn w:val="a4"/>
    <w:uiPriority w:val="99"/>
    <w:rsid w:val="00290B96"/>
    <w:pPr>
      <w:widowControl/>
      <w:autoSpaceDE/>
      <w:autoSpaceDN/>
      <w:adjustRightInd/>
      <w:spacing w:before="100" w:beforeAutospacing="1" w:after="100" w:afterAutospacing="1"/>
    </w:pPr>
    <w:rPr>
      <w:sz w:val="24"/>
      <w:szCs w:val="24"/>
    </w:rPr>
  </w:style>
  <w:style w:type="paragraph" w:customStyle="1" w:styleId="s3">
    <w:name w:val="s_3"/>
    <w:basedOn w:val="a4"/>
    <w:rsid w:val="00290B96"/>
    <w:pPr>
      <w:widowControl/>
      <w:autoSpaceDE/>
      <w:autoSpaceDN/>
      <w:adjustRightInd/>
      <w:spacing w:before="100" w:beforeAutospacing="1" w:after="100" w:afterAutospacing="1"/>
    </w:pPr>
    <w:rPr>
      <w:sz w:val="24"/>
      <w:szCs w:val="24"/>
    </w:rPr>
  </w:style>
  <w:style w:type="paragraph" w:customStyle="1" w:styleId="s16">
    <w:name w:val="s_16"/>
    <w:basedOn w:val="a4"/>
    <w:rsid w:val="00290B96"/>
    <w:pPr>
      <w:widowControl/>
      <w:autoSpaceDE/>
      <w:autoSpaceDN/>
      <w:adjustRightInd/>
      <w:spacing w:before="100" w:beforeAutospacing="1" w:after="100" w:afterAutospacing="1"/>
    </w:pPr>
    <w:rPr>
      <w:sz w:val="24"/>
      <w:szCs w:val="24"/>
    </w:rPr>
  </w:style>
  <w:style w:type="paragraph" w:customStyle="1" w:styleId="-0">
    <w:name w:val="Контракт-пункт"/>
    <w:basedOn w:val="a4"/>
    <w:rsid w:val="00290B96"/>
    <w:pPr>
      <w:widowControl/>
      <w:numPr>
        <w:ilvl w:val="1"/>
        <w:numId w:val="9"/>
      </w:numPr>
      <w:autoSpaceDE/>
      <w:autoSpaceDN/>
      <w:adjustRightInd/>
      <w:jc w:val="both"/>
    </w:pPr>
    <w:rPr>
      <w:sz w:val="24"/>
      <w:szCs w:val="24"/>
    </w:rPr>
  </w:style>
  <w:style w:type="paragraph" w:customStyle="1" w:styleId="-">
    <w:name w:val="Контракт-раздел"/>
    <w:basedOn w:val="a4"/>
    <w:next w:val="-0"/>
    <w:rsid w:val="00290B96"/>
    <w:pPr>
      <w:keepNext/>
      <w:widowControl/>
      <w:numPr>
        <w:numId w:val="9"/>
      </w:numPr>
      <w:tabs>
        <w:tab w:val="left" w:pos="540"/>
      </w:tabs>
      <w:suppressAutoHyphens/>
      <w:autoSpaceDE/>
      <w:autoSpaceDN/>
      <w:adjustRightInd/>
      <w:spacing w:before="360" w:after="120"/>
      <w:jc w:val="center"/>
      <w:outlineLvl w:val="1"/>
    </w:pPr>
    <w:rPr>
      <w:b/>
      <w:bCs/>
      <w:caps/>
      <w:smallCaps/>
      <w:sz w:val="24"/>
      <w:szCs w:val="24"/>
    </w:rPr>
  </w:style>
  <w:style w:type="character" w:customStyle="1" w:styleId="-3">
    <w:name w:val="Контракт-подпункт Знак"/>
    <w:link w:val="-1"/>
    <w:locked/>
    <w:rsid w:val="00290B96"/>
    <w:rPr>
      <w:sz w:val="24"/>
      <w:szCs w:val="24"/>
    </w:rPr>
  </w:style>
  <w:style w:type="paragraph" w:customStyle="1" w:styleId="-1">
    <w:name w:val="Контракт-подпункт"/>
    <w:basedOn w:val="a4"/>
    <w:link w:val="-3"/>
    <w:rsid w:val="00290B96"/>
    <w:pPr>
      <w:widowControl/>
      <w:numPr>
        <w:ilvl w:val="2"/>
        <w:numId w:val="9"/>
      </w:numPr>
      <w:autoSpaceDE/>
      <w:autoSpaceDN/>
      <w:adjustRightInd/>
      <w:jc w:val="both"/>
    </w:pPr>
    <w:rPr>
      <w:sz w:val="24"/>
      <w:szCs w:val="24"/>
    </w:rPr>
  </w:style>
  <w:style w:type="paragraph" w:customStyle="1" w:styleId="-2">
    <w:name w:val="Контракт-подподпункт"/>
    <w:basedOn w:val="a4"/>
    <w:rsid w:val="00290B96"/>
    <w:pPr>
      <w:widowControl/>
      <w:numPr>
        <w:ilvl w:val="3"/>
        <w:numId w:val="9"/>
      </w:numPr>
      <w:autoSpaceDE/>
      <w:autoSpaceDN/>
      <w:adjustRightInd/>
      <w:jc w:val="both"/>
    </w:pPr>
    <w:rPr>
      <w:sz w:val="24"/>
      <w:szCs w:val="24"/>
    </w:rPr>
  </w:style>
  <w:style w:type="paragraph" w:customStyle="1" w:styleId="afffff8">
    <w:name w:val="Подподпункт"/>
    <w:basedOn w:val="a4"/>
    <w:rsid w:val="00290B96"/>
    <w:pPr>
      <w:widowControl/>
      <w:tabs>
        <w:tab w:val="num" w:pos="5585"/>
      </w:tabs>
      <w:autoSpaceDE/>
      <w:autoSpaceDN/>
      <w:adjustRightInd/>
      <w:jc w:val="both"/>
    </w:pPr>
    <w:rPr>
      <w:sz w:val="24"/>
      <w:szCs w:val="28"/>
    </w:rPr>
  </w:style>
  <w:style w:type="table" w:customStyle="1" w:styleId="46">
    <w:name w:val="Сетка таблицы4"/>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9">
    <w:name w:val="Цветовое выделение"/>
    <w:uiPriority w:val="99"/>
    <w:rsid w:val="00290B96"/>
    <w:rPr>
      <w:b/>
      <w:bCs/>
      <w:color w:val="26282F"/>
    </w:rPr>
  </w:style>
  <w:style w:type="paragraph" w:customStyle="1" w:styleId="afffffa">
    <w:name w:val="Нормальный (таблица)"/>
    <w:basedOn w:val="a4"/>
    <w:next w:val="a4"/>
    <w:uiPriority w:val="99"/>
    <w:rsid w:val="00290B96"/>
    <w:pPr>
      <w:jc w:val="both"/>
    </w:pPr>
    <w:rPr>
      <w:rFonts w:ascii="Arial" w:hAnsi="Arial" w:cs="Arial"/>
      <w:sz w:val="24"/>
      <w:szCs w:val="24"/>
    </w:rPr>
  </w:style>
  <w:style w:type="paragraph" w:customStyle="1" w:styleId="afffffb">
    <w:name w:val="Прижатый влево"/>
    <w:basedOn w:val="a4"/>
    <w:next w:val="a4"/>
    <w:uiPriority w:val="99"/>
    <w:rsid w:val="00290B96"/>
    <w:rPr>
      <w:rFonts w:ascii="Arial" w:hAnsi="Arial" w:cs="Arial"/>
      <w:sz w:val="24"/>
      <w:szCs w:val="24"/>
    </w:rPr>
  </w:style>
  <w:style w:type="character" w:customStyle="1" w:styleId="1ff7">
    <w:name w:val="Текст примечания Знак1"/>
    <w:semiHidden/>
    <w:rsid w:val="00290B96"/>
    <w:rPr>
      <w:sz w:val="20"/>
      <w:szCs w:val="20"/>
    </w:rPr>
  </w:style>
  <w:style w:type="character" w:customStyle="1" w:styleId="1ff8">
    <w:name w:val="Тема примечания Знак1"/>
    <w:semiHidden/>
    <w:rsid w:val="00290B96"/>
    <w:rPr>
      <w:b/>
      <w:bCs/>
      <w:sz w:val="20"/>
      <w:szCs w:val="20"/>
    </w:rPr>
  </w:style>
  <w:style w:type="table" w:customStyle="1" w:styleId="118">
    <w:name w:val="Сетка таблицы11"/>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5">
    <w:name w:val="Нет списка3"/>
    <w:next w:val="a7"/>
    <w:uiPriority w:val="99"/>
    <w:semiHidden/>
    <w:unhideWhenUsed/>
    <w:rsid w:val="00290B96"/>
  </w:style>
  <w:style w:type="table" w:customStyle="1" w:styleId="58">
    <w:name w:val="Сетка таблицы5"/>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9">
    <w:name w:val="Текст концевой сноски Знак1"/>
    <w:semiHidden/>
    <w:rsid w:val="00290B96"/>
    <w:rPr>
      <w:sz w:val="20"/>
      <w:szCs w:val="20"/>
    </w:rPr>
  </w:style>
  <w:style w:type="character" w:customStyle="1" w:styleId="315">
    <w:name w:val="Основной текст 3 Знак1"/>
    <w:semiHidden/>
    <w:rsid w:val="00290B96"/>
    <w:rPr>
      <w:sz w:val="16"/>
      <w:szCs w:val="16"/>
    </w:rPr>
  </w:style>
  <w:style w:type="table" w:customStyle="1" w:styleId="120">
    <w:name w:val="Сетка таблицы12"/>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Style1212">
    <w:name w:val="Стиль Font Style12 + 12 пт"/>
    <w:basedOn w:val="a4"/>
    <w:next w:val="a4"/>
    <w:uiPriority w:val="99"/>
    <w:rsid w:val="00290B96"/>
    <w:pPr>
      <w:widowControl/>
      <w:suppressAutoHyphens/>
      <w:autoSpaceDE/>
      <w:autoSpaceDN/>
      <w:adjustRightInd/>
      <w:spacing w:after="200"/>
      <w:ind w:firstLine="540"/>
    </w:pPr>
    <w:rPr>
      <w:rFonts w:eastAsia="Arial Unicode MS" w:cs="font283"/>
      <w:sz w:val="24"/>
      <w:szCs w:val="22"/>
      <w:lang w:eastAsia="zh-CN"/>
    </w:rPr>
  </w:style>
  <w:style w:type="character" w:customStyle="1" w:styleId="afb">
    <w:name w:val="Без интервала Знак"/>
    <w:aliases w:val="для таблиц Знак"/>
    <w:link w:val="afa"/>
    <w:uiPriority w:val="1"/>
    <w:qFormat/>
    <w:rsid w:val="00290B96"/>
    <w:rPr>
      <w:rFonts w:ascii="Calibri" w:hAnsi="Calibri" w:cs="Calibri"/>
      <w:sz w:val="22"/>
      <w:szCs w:val="22"/>
      <w:lang w:eastAsia="en-US"/>
    </w:rPr>
  </w:style>
  <w:style w:type="table" w:customStyle="1" w:styleId="64">
    <w:name w:val="Сетка таблицы6"/>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
    <w:name w:val="WWNum1"/>
    <w:basedOn w:val="a7"/>
    <w:rsid w:val="00153787"/>
    <w:pPr>
      <w:numPr>
        <w:numId w:val="10"/>
      </w:numPr>
    </w:pPr>
  </w:style>
  <w:style w:type="numbering" w:customStyle="1" w:styleId="WWNum11">
    <w:name w:val="WWNum11"/>
    <w:rsid w:val="00620CA7"/>
  </w:style>
  <w:style w:type="numbering" w:customStyle="1" w:styleId="WWNum12">
    <w:name w:val="WWNum12"/>
    <w:basedOn w:val="a7"/>
    <w:rsid w:val="00F47CF2"/>
  </w:style>
  <w:style w:type="numbering" w:customStyle="1" w:styleId="WWNum13">
    <w:name w:val="WWNum13"/>
    <w:basedOn w:val="a7"/>
    <w:rsid w:val="00856D15"/>
  </w:style>
  <w:style w:type="numbering" w:customStyle="1" w:styleId="WWNum14">
    <w:name w:val="WWNum14"/>
    <w:basedOn w:val="a7"/>
    <w:rsid w:val="00856D15"/>
  </w:style>
  <w:style w:type="numbering" w:customStyle="1" w:styleId="47">
    <w:name w:val="Нет списка4"/>
    <w:next w:val="a7"/>
    <w:uiPriority w:val="99"/>
    <w:semiHidden/>
    <w:unhideWhenUsed/>
    <w:rsid w:val="00B958C9"/>
  </w:style>
  <w:style w:type="numbering" w:customStyle="1" w:styleId="119">
    <w:name w:val="Нет списка11"/>
    <w:next w:val="a7"/>
    <w:uiPriority w:val="99"/>
    <w:semiHidden/>
    <w:unhideWhenUsed/>
    <w:rsid w:val="00B958C9"/>
  </w:style>
  <w:style w:type="character" w:customStyle="1" w:styleId="1ffa">
    <w:name w:val="Просмотренная гиперссылка1"/>
    <w:basedOn w:val="a5"/>
    <w:uiPriority w:val="99"/>
    <w:semiHidden/>
    <w:unhideWhenUsed/>
    <w:rsid w:val="00B958C9"/>
    <w:rPr>
      <w:color w:val="954F72"/>
      <w:u w:val="single"/>
    </w:rPr>
  </w:style>
  <w:style w:type="character" w:customStyle="1" w:styleId="1110">
    <w:name w:val="Основной текст + 111"/>
    <w:aliases w:val="5 pt1,Курсив"/>
    <w:uiPriority w:val="99"/>
    <w:rsid w:val="00B958C9"/>
    <w:rPr>
      <w:rFonts w:ascii="Times New Roman" w:hAnsi="Times New Roman" w:cs="Times New Roman" w:hint="default"/>
      <w:i/>
      <w:iCs/>
      <w:color w:val="000000"/>
      <w:spacing w:val="0"/>
      <w:w w:val="100"/>
      <w:position w:val="0"/>
      <w:sz w:val="23"/>
      <w:szCs w:val="23"/>
      <w:shd w:val="clear" w:color="auto" w:fill="FFFFFF"/>
      <w:lang w:val="ru-RU" w:eastAsia="ru-RU" w:bidi="ar-SA"/>
    </w:rPr>
  </w:style>
  <w:style w:type="numbering" w:customStyle="1" w:styleId="215">
    <w:name w:val="Нет списка21"/>
    <w:next w:val="a7"/>
    <w:uiPriority w:val="99"/>
    <w:semiHidden/>
    <w:unhideWhenUsed/>
    <w:rsid w:val="00B958C9"/>
  </w:style>
  <w:style w:type="table" w:customStyle="1" w:styleId="71">
    <w:name w:val="Сетка таблицы7"/>
    <w:basedOn w:val="a6"/>
    <w:next w:val="aff8"/>
    <w:uiPriority w:val="59"/>
    <w:rsid w:val="00B958C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c">
    <w:name w:val="Пункт"/>
    <w:basedOn w:val="a4"/>
    <w:uiPriority w:val="99"/>
    <w:rsid w:val="00B958C9"/>
    <w:pPr>
      <w:widowControl/>
      <w:tabs>
        <w:tab w:val="num" w:pos="1980"/>
      </w:tabs>
      <w:autoSpaceDE/>
      <w:autoSpaceDN/>
      <w:adjustRightInd/>
      <w:ind w:left="1404" w:hanging="504"/>
      <w:jc w:val="both"/>
    </w:pPr>
    <w:rPr>
      <w:sz w:val="24"/>
      <w:szCs w:val="24"/>
    </w:rPr>
  </w:style>
  <w:style w:type="character" w:customStyle="1" w:styleId="1ffb">
    <w:name w:val="Основной текст Знак1"/>
    <w:aliases w:val="Основной текст Знак Знак Знак Знак1,Основной текст Знак Знак Знак2"/>
    <w:basedOn w:val="a5"/>
    <w:uiPriority w:val="99"/>
    <w:semiHidden/>
    <w:rsid w:val="00B958C9"/>
  </w:style>
  <w:style w:type="character" w:customStyle="1" w:styleId="216">
    <w:name w:val="Основной текст с отступом 2 Знак1"/>
    <w:basedOn w:val="a5"/>
    <w:semiHidden/>
    <w:rsid w:val="00B958C9"/>
  </w:style>
  <w:style w:type="character" w:customStyle="1" w:styleId="FontStyle120">
    <w:name w:val="Font Style120"/>
    <w:rsid w:val="00B958C9"/>
    <w:rPr>
      <w:rFonts w:ascii="Times New Roman" w:hAnsi="Times New Roman"/>
      <w:sz w:val="20"/>
    </w:rPr>
  </w:style>
  <w:style w:type="paragraph" w:customStyle="1" w:styleId="norma">
    <w:name w:val="norma"/>
    <w:basedOn w:val="a4"/>
    <w:uiPriority w:val="99"/>
    <w:rsid w:val="00B958C9"/>
    <w:pPr>
      <w:autoSpaceDE/>
      <w:autoSpaceDN/>
      <w:adjustRightInd/>
      <w:spacing w:before="60" w:after="80"/>
      <w:ind w:left="851" w:hanging="851"/>
    </w:pPr>
    <w:rPr>
      <w:rFonts w:ascii="Peterburg" w:hAnsi="Peterburg"/>
      <w:sz w:val="22"/>
    </w:rPr>
  </w:style>
  <w:style w:type="character" w:customStyle="1" w:styleId="FontStyle34">
    <w:name w:val="Font Style34"/>
    <w:rsid w:val="00B958C9"/>
    <w:rPr>
      <w:rFonts w:ascii="Times New Roman" w:hAnsi="Times New Roman" w:cs="Times New Roman"/>
      <w:color w:val="000000"/>
      <w:sz w:val="22"/>
      <w:szCs w:val="22"/>
    </w:rPr>
  </w:style>
  <w:style w:type="character" w:customStyle="1" w:styleId="15">
    <w:name w:val="Стиль1 Знак"/>
    <w:basedOn w:val="a5"/>
    <w:link w:val="1"/>
    <w:locked/>
    <w:rsid w:val="00B958C9"/>
    <w:rPr>
      <w:b/>
      <w:sz w:val="28"/>
      <w:szCs w:val="24"/>
    </w:rPr>
  </w:style>
  <w:style w:type="paragraph" w:customStyle="1" w:styleId="2f9">
    <w:name w:val="заголовок 2"/>
    <w:basedOn w:val="a4"/>
    <w:next w:val="a4"/>
    <w:uiPriority w:val="99"/>
    <w:rsid w:val="00B958C9"/>
    <w:pPr>
      <w:keepNext/>
      <w:widowControl/>
      <w:autoSpaceDE/>
      <w:autoSpaceDN/>
      <w:adjustRightInd/>
      <w:jc w:val="both"/>
    </w:pPr>
    <w:rPr>
      <w:rFonts w:ascii="Calibri" w:hAnsi="Calibri" w:cs="Calibri"/>
      <w:b/>
      <w:bCs/>
      <w:sz w:val="24"/>
      <w:szCs w:val="24"/>
    </w:rPr>
  </w:style>
  <w:style w:type="paragraph" w:customStyle="1" w:styleId="1ffc">
    <w:name w:val="Знак1 Знак Знак Знак Знак Знак Знак Знак Знак Знак Знак"/>
    <w:basedOn w:val="a4"/>
    <w:uiPriority w:val="99"/>
    <w:rsid w:val="00B958C9"/>
    <w:pPr>
      <w:widowControl/>
      <w:autoSpaceDE/>
      <w:autoSpaceDN/>
      <w:adjustRightInd/>
    </w:pPr>
    <w:rPr>
      <w:rFonts w:ascii="Verdana" w:hAnsi="Verdana" w:cs="Verdana"/>
      <w:lang w:val="en-US"/>
    </w:rPr>
  </w:style>
  <w:style w:type="paragraph" w:customStyle="1" w:styleId="Style8">
    <w:name w:val="Style8"/>
    <w:basedOn w:val="a4"/>
    <w:uiPriority w:val="99"/>
    <w:rsid w:val="00B958C9"/>
    <w:pPr>
      <w:suppressAutoHyphens/>
      <w:autoSpaceDE/>
      <w:autoSpaceDN/>
      <w:adjustRightInd/>
      <w:spacing w:line="320" w:lineRule="exact"/>
      <w:ind w:hanging="353"/>
      <w:jc w:val="both"/>
    </w:pPr>
    <w:rPr>
      <w:rFonts w:eastAsia="Lucida Sans Unicode" w:cs="Tahoma"/>
      <w:color w:val="000000"/>
      <w:sz w:val="24"/>
      <w:szCs w:val="24"/>
      <w:lang w:val="en-US" w:bidi="en-US"/>
    </w:rPr>
  </w:style>
  <w:style w:type="paragraph" w:customStyle="1" w:styleId="a1">
    <w:name w:val="Абзац первого уровня"/>
    <w:basedOn w:val="a4"/>
    <w:link w:val="afffffd"/>
    <w:uiPriority w:val="99"/>
    <w:rsid w:val="00B958C9"/>
    <w:pPr>
      <w:widowControl/>
      <w:numPr>
        <w:numId w:val="12"/>
      </w:numPr>
      <w:autoSpaceDE/>
      <w:autoSpaceDN/>
      <w:adjustRightInd/>
      <w:spacing w:before="120" w:after="120"/>
      <w:ind w:left="568" w:hanging="284"/>
      <w:jc w:val="both"/>
    </w:pPr>
    <w:rPr>
      <w:rFonts w:ascii="Calibri" w:hAnsi="Calibri"/>
      <w:sz w:val="24"/>
      <w:szCs w:val="24"/>
    </w:rPr>
  </w:style>
  <w:style w:type="character" w:customStyle="1" w:styleId="afffffd">
    <w:name w:val="Абзац первого уровня Знак"/>
    <w:basedOn w:val="a5"/>
    <w:link w:val="a1"/>
    <w:uiPriority w:val="99"/>
    <w:rsid w:val="00B958C9"/>
    <w:rPr>
      <w:rFonts w:ascii="Calibri" w:hAnsi="Calibri"/>
      <w:sz w:val="24"/>
      <w:szCs w:val="24"/>
    </w:rPr>
  </w:style>
  <w:style w:type="paragraph" w:customStyle="1" w:styleId="afffffe">
    <w:name w:val="Абзац второго уровня"/>
    <w:basedOn w:val="a4"/>
    <w:link w:val="affffff"/>
    <w:rsid w:val="00B958C9"/>
    <w:pPr>
      <w:widowControl/>
      <w:tabs>
        <w:tab w:val="num" w:pos="720"/>
      </w:tabs>
      <w:autoSpaceDE/>
      <w:autoSpaceDN/>
      <w:adjustRightInd/>
      <w:spacing w:before="120" w:after="120"/>
      <w:ind w:left="720" w:hanging="360"/>
      <w:jc w:val="both"/>
    </w:pPr>
    <w:rPr>
      <w:rFonts w:ascii="Calibri" w:hAnsi="Calibri" w:cs="ArialMT"/>
      <w:sz w:val="24"/>
      <w:szCs w:val="24"/>
    </w:rPr>
  </w:style>
  <w:style w:type="character" w:customStyle="1" w:styleId="affffff">
    <w:name w:val="Абзац второго уровня Знак"/>
    <w:basedOn w:val="a5"/>
    <w:link w:val="afffffe"/>
    <w:rsid w:val="00B958C9"/>
    <w:rPr>
      <w:rFonts w:ascii="Calibri" w:hAnsi="Calibri" w:cs="ArialMT"/>
      <w:sz w:val="24"/>
      <w:szCs w:val="24"/>
    </w:rPr>
  </w:style>
  <w:style w:type="character" w:customStyle="1" w:styleId="316">
    <w:name w:val="Заголовок 3 Знак1"/>
    <w:basedOn w:val="a5"/>
    <w:uiPriority w:val="99"/>
    <w:locked/>
    <w:rsid w:val="00B958C9"/>
    <w:rPr>
      <w:rFonts w:ascii="Arial" w:hAnsi="Arial" w:cs="Times New Roman"/>
      <w:b/>
      <w:sz w:val="24"/>
    </w:rPr>
  </w:style>
  <w:style w:type="paragraph" w:styleId="3f6">
    <w:name w:val="toc 3"/>
    <w:basedOn w:val="a4"/>
    <w:next w:val="a4"/>
    <w:autoRedefine/>
    <w:uiPriority w:val="99"/>
    <w:locked/>
    <w:rsid w:val="00B958C9"/>
    <w:pPr>
      <w:widowControl/>
      <w:tabs>
        <w:tab w:val="left" w:pos="1200"/>
        <w:tab w:val="right" w:leader="dot" w:pos="9720"/>
      </w:tabs>
      <w:autoSpaceDE/>
      <w:autoSpaceDN/>
      <w:adjustRightInd/>
      <w:ind w:left="480"/>
    </w:pPr>
    <w:rPr>
      <w:i/>
      <w:iCs/>
    </w:rPr>
  </w:style>
  <w:style w:type="paragraph" w:styleId="59">
    <w:name w:val="toc 5"/>
    <w:basedOn w:val="a4"/>
    <w:next w:val="a4"/>
    <w:autoRedefine/>
    <w:uiPriority w:val="99"/>
    <w:locked/>
    <w:rsid w:val="00B958C9"/>
    <w:pPr>
      <w:widowControl/>
      <w:autoSpaceDE/>
      <w:autoSpaceDN/>
      <w:adjustRightInd/>
      <w:ind w:left="960"/>
      <w:jc w:val="both"/>
    </w:pPr>
    <w:rPr>
      <w:sz w:val="18"/>
      <w:szCs w:val="18"/>
    </w:rPr>
  </w:style>
  <w:style w:type="paragraph" w:styleId="65">
    <w:name w:val="toc 6"/>
    <w:basedOn w:val="a4"/>
    <w:next w:val="a4"/>
    <w:autoRedefine/>
    <w:uiPriority w:val="99"/>
    <w:locked/>
    <w:rsid w:val="00B958C9"/>
    <w:pPr>
      <w:widowControl/>
      <w:autoSpaceDE/>
      <w:autoSpaceDN/>
      <w:adjustRightInd/>
      <w:ind w:left="1200"/>
      <w:jc w:val="both"/>
    </w:pPr>
    <w:rPr>
      <w:sz w:val="18"/>
      <w:szCs w:val="18"/>
    </w:rPr>
  </w:style>
  <w:style w:type="paragraph" w:styleId="72">
    <w:name w:val="toc 7"/>
    <w:basedOn w:val="a4"/>
    <w:next w:val="a4"/>
    <w:autoRedefine/>
    <w:uiPriority w:val="99"/>
    <w:locked/>
    <w:rsid w:val="00B958C9"/>
    <w:pPr>
      <w:widowControl/>
      <w:autoSpaceDE/>
      <w:autoSpaceDN/>
      <w:adjustRightInd/>
      <w:ind w:left="1440"/>
      <w:jc w:val="both"/>
    </w:pPr>
    <w:rPr>
      <w:sz w:val="18"/>
      <w:szCs w:val="18"/>
    </w:rPr>
  </w:style>
  <w:style w:type="paragraph" w:styleId="81">
    <w:name w:val="toc 8"/>
    <w:basedOn w:val="a4"/>
    <w:next w:val="a4"/>
    <w:autoRedefine/>
    <w:uiPriority w:val="99"/>
    <w:locked/>
    <w:rsid w:val="00B958C9"/>
    <w:pPr>
      <w:widowControl/>
      <w:autoSpaceDE/>
      <w:autoSpaceDN/>
      <w:adjustRightInd/>
      <w:ind w:left="1680"/>
      <w:jc w:val="both"/>
    </w:pPr>
    <w:rPr>
      <w:sz w:val="18"/>
      <w:szCs w:val="18"/>
    </w:rPr>
  </w:style>
  <w:style w:type="paragraph" w:styleId="91">
    <w:name w:val="toc 9"/>
    <w:basedOn w:val="a4"/>
    <w:next w:val="a4"/>
    <w:autoRedefine/>
    <w:uiPriority w:val="99"/>
    <w:locked/>
    <w:rsid w:val="00B958C9"/>
    <w:pPr>
      <w:widowControl/>
      <w:autoSpaceDE/>
      <w:autoSpaceDN/>
      <w:adjustRightInd/>
      <w:ind w:left="1920"/>
      <w:jc w:val="both"/>
    </w:pPr>
    <w:rPr>
      <w:sz w:val="18"/>
      <w:szCs w:val="18"/>
    </w:rPr>
  </w:style>
  <w:style w:type="paragraph" w:styleId="3f7">
    <w:name w:val="List Bullet 3"/>
    <w:basedOn w:val="a4"/>
    <w:autoRedefine/>
    <w:uiPriority w:val="99"/>
    <w:rsid w:val="00B958C9"/>
    <w:pPr>
      <w:widowControl/>
      <w:tabs>
        <w:tab w:val="num" w:pos="926"/>
      </w:tabs>
      <w:autoSpaceDE/>
      <w:autoSpaceDN/>
      <w:adjustRightInd/>
      <w:spacing w:after="60"/>
      <w:ind w:left="926" w:hanging="360"/>
      <w:jc w:val="both"/>
    </w:pPr>
    <w:rPr>
      <w:sz w:val="24"/>
    </w:rPr>
  </w:style>
  <w:style w:type="paragraph" w:styleId="48">
    <w:name w:val="List Bullet 4"/>
    <w:basedOn w:val="a4"/>
    <w:autoRedefine/>
    <w:uiPriority w:val="99"/>
    <w:rsid w:val="00B958C9"/>
    <w:pPr>
      <w:widowControl/>
      <w:tabs>
        <w:tab w:val="num" w:pos="1209"/>
      </w:tabs>
      <w:autoSpaceDE/>
      <w:autoSpaceDN/>
      <w:adjustRightInd/>
      <w:spacing w:after="60"/>
      <w:ind w:left="1209" w:hanging="360"/>
      <w:jc w:val="both"/>
    </w:pPr>
    <w:rPr>
      <w:sz w:val="24"/>
    </w:rPr>
  </w:style>
  <w:style w:type="paragraph" w:styleId="5a">
    <w:name w:val="List Bullet 5"/>
    <w:basedOn w:val="a4"/>
    <w:autoRedefine/>
    <w:uiPriority w:val="99"/>
    <w:rsid w:val="00B958C9"/>
    <w:pPr>
      <w:widowControl/>
      <w:autoSpaceDE/>
      <w:autoSpaceDN/>
      <w:adjustRightInd/>
      <w:spacing w:after="60"/>
      <w:jc w:val="center"/>
    </w:pPr>
  </w:style>
  <w:style w:type="paragraph" w:styleId="affffff0">
    <w:name w:val="List Number"/>
    <w:basedOn w:val="a4"/>
    <w:rsid w:val="00B958C9"/>
    <w:pPr>
      <w:widowControl/>
      <w:tabs>
        <w:tab w:val="num" w:pos="360"/>
      </w:tabs>
      <w:autoSpaceDE/>
      <w:autoSpaceDN/>
      <w:adjustRightInd/>
      <w:spacing w:after="60"/>
      <w:ind w:left="360" w:hanging="360"/>
      <w:jc w:val="both"/>
    </w:pPr>
    <w:rPr>
      <w:sz w:val="24"/>
    </w:rPr>
  </w:style>
  <w:style w:type="paragraph" w:styleId="30">
    <w:name w:val="List Number 3"/>
    <w:basedOn w:val="a4"/>
    <w:uiPriority w:val="99"/>
    <w:rsid w:val="00B958C9"/>
    <w:pPr>
      <w:widowControl/>
      <w:numPr>
        <w:numId w:val="13"/>
      </w:numPr>
      <w:tabs>
        <w:tab w:val="clear" w:pos="1209"/>
        <w:tab w:val="num" w:pos="926"/>
      </w:tabs>
      <w:autoSpaceDE/>
      <w:autoSpaceDN/>
      <w:adjustRightInd/>
      <w:spacing w:after="60"/>
      <w:ind w:left="926"/>
      <w:jc w:val="both"/>
    </w:pPr>
    <w:rPr>
      <w:sz w:val="24"/>
    </w:rPr>
  </w:style>
  <w:style w:type="paragraph" w:styleId="4">
    <w:name w:val="List Number 4"/>
    <w:basedOn w:val="a4"/>
    <w:uiPriority w:val="99"/>
    <w:rsid w:val="00B958C9"/>
    <w:pPr>
      <w:widowControl/>
      <w:numPr>
        <w:numId w:val="14"/>
      </w:numPr>
      <w:tabs>
        <w:tab w:val="clear" w:pos="1492"/>
        <w:tab w:val="num" w:pos="1209"/>
      </w:tabs>
      <w:autoSpaceDE/>
      <w:autoSpaceDN/>
      <w:adjustRightInd/>
      <w:spacing w:after="60"/>
      <w:ind w:left="1209"/>
      <w:jc w:val="both"/>
    </w:pPr>
    <w:rPr>
      <w:sz w:val="24"/>
    </w:rPr>
  </w:style>
  <w:style w:type="paragraph" w:styleId="5b">
    <w:name w:val="List Number 5"/>
    <w:basedOn w:val="a4"/>
    <w:uiPriority w:val="99"/>
    <w:rsid w:val="00B958C9"/>
    <w:pPr>
      <w:widowControl/>
      <w:tabs>
        <w:tab w:val="num" w:pos="1492"/>
      </w:tabs>
      <w:autoSpaceDE/>
      <w:autoSpaceDN/>
      <w:adjustRightInd/>
      <w:spacing w:after="60"/>
      <w:ind w:left="1492" w:hanging="360"/>
      <w:jc w:val="both"/>
    </w:pPr>
    <w:rPr>
      <w:sz w:val="24"/>
    </w:rPr>
  </w:style>
  <w:style w:type="paragraph" w:customStyle="1" w:styleId="3">
    <w:name w:val="Раздел 3"/>
    <w:basedOn w:val="a4"/>
    <w:uiPriority w:val="99"/>
    <w:semiHidden/>
    <w:rsid w:val="00B958C9"/>
    <w:pPr>
      <w:widowControl/>
      <w:numPr>
        <w:numId w:val="15"/>
      </w:numPr>
      <w:tabs>
        <w:tab w:val="clear" w:pos="1209"/>
        <w:tab w:val="num" w:pos="360"/>
      </w:tabs>
      <w:autoSpaceDE/>
      <w:autoSpaceDN/>
      <w:adjustRightInd/>
      <w:spacing w:before="120" w:after="120"/>
      <w:ind w:left="360"/>
      <w:jc w:val="center"/>
    </w:pPr>
    <w:rPr>
      <w:b/>
      <w:sz w:val="24"/>
    </w:rPr>
  </w:style>
  <w:style w:type="paragraph" w:customStyle="1" w:styleId="a">
    <w:name w:val="Условия контракта"/>
    <w:basedOn w:val="a4"/>
    <w:uiPriority w:val="99"/>
    <w:semiHidden/>
    <w:rsid w:val="00B958C9"/>
    <w:pPr>
      <w:widowControl/>
      <w:numPr>
        <w:numId w:val="16"/>
      </w:numPr>
      <w:tabs>
        <w:tab w:val="clear" w:pos="1492"/>
        <w:tab w:val="num" w:pos="567"/>
      </w:tabs>
      <w:autoSpaceDE/>
      <w:autoSpaceDN/>
      <w:adjustRightInd/>
      <w:spacing w:before="240" w:after="120"/>
      <w:ind w:left="567" w:hanging="567"/>
      <w:jc w:val="both"/>
    </w:pPr>
    <w:rPr>
      <w:b/>
      <w:sz w:val="24"/>
    </w:rPr>
  </w:style>
  <w:style w:type="paragraph" w:customStyle="1" w:styleId="2fa">
    <w:name w:val="Заголовок 2 со списком"/>
    <w:basedOn w:val="21"/>
    <w:next w:val="a4"/>
    <w:link w:val="2fb"/>
    <w:uiPriority w:val="99"/>
    <w:rsid w:val="00B958C9"/>
    <w:pPr>
      <w:numPr>
        <w:ilvl w:val="0"/>
        <w:numId w:val="0"/>
      </w:numPr>
      <w:tabs>
        <w:tab w:val="num" w:pos="360"/>
      </w:tabs>
      <w:spacing w:after="0" w:line="360" w:lineRule="auto"/>
      <w:ind w:left="360" w:hanging="360"/>
    </w:pPr>
    <w:rPr>
      <w:b w:val="0"/>
      <w:sz w:val="24"/>
      <w:szCs w:val="24"/>
    </w:rPr>
  </w:style>
  <w:style w:type="character" w:customStyle="1" w:styleId="2fb">
    <w:name w:val="Заголовок 2 со списком Знак"/>
    <w:basedOn w:val="22"/>
    <w:link w:val="2fa"/>
    <w:uiPriority w:val="99"/>
    <w:locked/>
    <w:rsid w:val="00B958C9"/>
    <w:rPr>
      <w:rFonts w:eastAsia="Calibri"/>
      <w:b w:val="0"/>
      <w:bCs/>
      <w:sz w:val="24"/>
      <w:szCs w:val="24"/>
    </w:rPr>
  </w:style>
  <w:style w:type="paragraph" w:customStyle="1" w:styleId="3f8">
    <w:name w:val="Заголовок 3 со списком"/>
    <w:basedOn w:val="32"/>
    <w:link w:val="3f9"/>
    <w:uiPriority w:val="99"/>
    <w:rsid w:val="00B958C9"/>
    <w:pPr>
      <w:numPr>
        <w:ilvl w:val="0"/>
        <w:numId w:val="0"/>
      </w:numPr>
      <w:tabs>
        <w:tab w:val="num" w:pos="972"/>
      </w:tabs>
      <w:ind w:left="972" w:hanging="432"/>
    </w:pPr>
    <w:rPr>
      <w:rFonts w:eastAsia="Times New Roman"/>
      <w:bCs w:val="0"/>
      <w:szCs w:val="20"/>
    </w:rPr>
  </w:style>
  <w:style w:type="character" w:customStyle="1" w:styleId="3f9">
    <w:name w:val="Заголовок 3 со списком Знак"/>
    <w:basedOn w:val="316"/>
    <w:link w:val="3f8"/>
    <w:uiPriority w:val="99"/>
    <w:locked/>
    <w:rsid w:val="00B958C9"/>
    <w:rPr>
      <w:rFonts w:ascii="Arial" w:hAnsi="Arial" w:cs="Times New Roman"/>
      <w:b/>
      <w:sz w:val="24"/>
    </w:rPr>
  </w:style>
  <w:style w:type="paragraph" w:customStyle="1" w:styleId="affffff1">
    <w:name w:val="текст таблицы"/>
    <w:basedOn w:val="a4"/>
    <w:uiPriority w:val="99"/>
    <w:rsid w:val="00B958C9"/>
    <w:pPr>
      <w:widowControl/>
      <w:autoSpaceDE/>
      <w:autoSpaceDN/>
      <w:adjustRightInd/>
      <w:spacing w:before="120"/>
      <w:ind w:right="-102"/>
      <w:jc w:val="both"/>
    </w:pPr>
    <w:rPr>
      <w:sz w:val="24"/>
      <w:szCs w:val="24"/>
    </w:rPr>
  </w:style>
  <w:style w:type="paragraph" w:customStyle="1" w:styleId="affffff2">
    <w:name w:val="ТЛ_Заказчик"/>
    <w:basedOn w:val="a4"/>
    <w:link w:val="affffff3"/>
    <w:uiPriority w:val="99"/>
    <w:rsid w:val="00B958C9"/>
    <w:pPr>
      <w:widowControl/>
      <w:autoSpaceDE/>
      <w:autoSpaceDN/>
      <w:adjustRightInd/>
      <w:jc w:val="center"/>
    </w:pPr>
    <w:rPr>
      <w:sz w:val="28"/>
      <w:szCs w:val="28"/>
    </w:rPr>
  </w:style>
  <w:style w:type="character" w:customStyle="1" w:styleId="affffff3">
    <w:name w:val="ТЛ_Заказчик Знак"/>
    <w:basedOn w:val="a5"/>
    <w:link w:val="affffff2"/>
    <w:uiPriority w:val="99"/>
    <w:locked/>
    <w:rsid w:val="00B958C9"/>
    <w:rPr>
      <w:sz w:val="28"/>
      <w:szCs w:val="28"/>
    </w:rPr>
  </w:style>
  <w:style w:type="paragraph" w:customStyle="1" w:styleId="affffff4">
    <w:name w:val="ТЛ_Утверждаю"/>
    <w:basedOn w:val="a4"/>
    <w:link w:val="affffff5"/>
    <w:uiPriority w:val="99"/>
    <w:rsid w:val="00B958C9"/>
    <w:pPr>
      <w:widowControl/>
      <w:autoSpaceDE/>
      <w:autoSpaceDN/>
      <w:adjustRightInd/>
      <w:ind w:left="4860"/>
      <w:jc w:val="center"/>
    </w:pPr>
    <w:rPr>
      <w:sz w:val="28"/>
      <w:szCs w:val="28"/>
    </w:rPr>
  </w:style>
  <w:style w:type="character" w:customStyle="1" w:styleId="affffff5">
    <w:name w:val="ТЛ_Утверждаю Знак"/>
    <w:basedOn w:val="a5"/>
    <w:link w:val="affffff4"/>
    <w:uiPriority w:val="99"/>
    <w:locked/>
    <w:rsid w:val="00B958C9"/>
    <w:rPr>
      <w:sz w:val="28"/>
      <w:szCs w:val="28"/>
    </w:rPr>
  </w:style>
  <w:style w:type="paragraph" w:customStyle="1" w:styleId="affffff6">
    <w:name w:val="ТЛ_Название"/>
    <w:basedOn w:val="a4"/>
    <w:link w:val="affffff7"/>
    <w:uiPriority w:val="99"/>
    <w:rsid w:val="00B958C9"/>
    <w:pPr>
      <w:widowControl/>
      <w:autoSpaceDE/>
      <w:autoSpaceDN/>
      <w:adjustRightInd/>
      <w:jc w:val="center"/>
    </w:pPr>
    <w:rPr>
      <w:b/>
      <w:sz w:val="28"/>
      <w:szCs w:val="28"/>
    </w:rPr>
  </w:style>
  <w:style w:type="character" w:customStyle="1" w:styleId="affffff7">
    <w:name w:val="ТЛ_Название Знак"/>
    <w:basedOn w:val="a5"/>
    <w:link w:val="affffff6"/>
    <w:uiPriority w:val="99"/>
    <w:locked/>
    <w:rsid w:val="00B958C9"/>
    <w:rPr>
      <w:b/>
      <w:sz w:val="28"/>
      <w:szCs w:val="28"/>
    </w:rPr>
  </w:style>
  <w:style w:type="paragraph" w:customStyle="1" w:styleId="affffff8">
    <w:name w:val="ТЛ_Город и Дата"/>
    <w:basedOn w:val="a4"/>
    <w:link w:val="affffff9"/>
    <w:uiPriority w:val="99"/>
    <w:rsid w:val="00B958C9"/>
    <w:pPr>
      <w:widowControl/>
      <w:autoSpaceDE/>
      <w:autoSpaceDN/>
      <w:adjustRightInd/>
      <w:jc w:val="center"/>
    </w:pPr>
    <w:rPr>
      <w:sz w:val="28"/>
      <w:szCs w:val="28"/>
    </w:rPr>
  </w:style>
  <w:style w:type="character" w:customStyle="1" w:styleId="affffff9">
    <w:name w:val="ТЛ_Город и Дата Знак"/>
    <w:basedOn w:val="a5"/>
    <w:link w:val="affffff8"/>
    <w:uiPriority w:val="99"/>
    <w:locked/>
    <w:rsid w:val="00B958C9"/>
    <w:rPr>
      <w:sz w:val="28"/>
      <w:szCs w:val="28"/>
    </w:rPr>
  </w:style>
  <w:style w:type="paragraph" w:customStyle="1" w:styleId="affffffa">
    <w:name w:val="АД_Наименование Разделов"/>
    <w:basedOn w:val="10"/>
    <w:link w:val="affffffb"/>
    <w:uiPriority w:val="99"/>
    <w:rsid w:val="00B958C9"/>
    <w:pPr>
      <w:numPr>
        <w:numId w:val="0"/>
      </w:numPr>
    </w:pPr>
    <w:rPr>
      <w:kern w:val="28"/>
      <w:sz w:val="28"/>
    </w:rPr>
  </w:style>
  <w:style w:type="character" w:customStyle="1" w:styleId="affffffb">
    <w:name w:val="АД_Наименование Разделов Знак"/>
    <w:basedOn w:val="a5"/>
    <w:link w:val="affffffa"/>
    <w:uiPriority w:val="99"/>
    <w:locked/>
    <w:rsid w:val="00B958C9"/>
    <w:rPr>
      <w:b/>
      <w:kern w:val="28"/>
      <w:sz w:val="28"/>
    </w:rPr>
  </w:style>
  <w:style w:type="paragraph" w:customStyle="1" w:styleId="affffffc">
    <w:name w:val="АД_Наименование главы с нумерацией"/>
    <w:basedOn w:val="2fa"/>
    <w:link w:val="affffffd"/>
    <w:uiPriority w:val="99"/>
    <w:rsid w:val="00B958C9"/>
    <w:rPr>
      <w:b/>
    </w:rPr>
  </w:style>
  <w:style w:type="character" w:customStyle="1" w:styleId="affffffd">
    <w:name w:val="АД_Глава Знак"/>
    <w:basedOn w:val="2fb"/>
    <w:link w:val="affffffc"/>
    <w:uiPriority w:val="99"/>
    <w:locked/>
    <w:rsid w:val="00B958C9"/>
    <w:rPr>
      <w:rFonts w:eastAsia="Calibri"/>
      <w:b/>
      <w:bCs/>
      <w:sz w:val="24"/>
      <w:szCs w:val="24"/>
    </w:rPr>
  </w:style>
  <w:style w:type="paragraph" w:customStyle="1" w:styleId="affffffe">
    <w:name w:val="АД_Наименование главы без нумерации"/>
    <w:basedOn w:val="21"/>
    <w:link w:val="afffffff"/>
    <w:uiPriority w:val="99"/>
    <w:rsid w:val="00B958C9"/>
    <w:pPr>
      <w:numPr>
        <w:ilvl w:val="0"/>
        <w:numId w:val="0"/>
      </w:numPr>
      <w:spacing w:after="0"/>
    </w:pPr>
    <w:rPr>
      <w:sz w:val="24"/>
      <w:szCs w:val="24"/>
    </w:rPr>
  </w:style>
  <w:style w:type="character" w:customStyle="1" w:styleId="afffffff">
    <w:name w:val="АД_Наименование главы без нумерации Знак"/>
    <w:basedOn w:val="22"/>
    <w:link w:val="affffffe"/>
    <w:uiPriority w:val="99"/>
    <w:locked/>
    <w:rsid w:val="00B958C9"/>
    <w:rPr>
      <w:rFonts w:eastAsia="Calibri"/>
      <w:b/>
      <w:bCs/>
      <w:sz w:val="24"/>
      <w:szCs w:val="24"/>
    </w:rPr>
  </w:style>
  <w:style w:type="paragraph" w:customStyle="1" w:styleId="afffffff0">
    <w:name w:val="АД_Нумерованный пункт"/>
    <w:basedOn w:val="3f8"/>
    <w:link w:val="afffffff1"/>
    <w:uiPriority w:val="99"/>
    <w:rsid w:val="00B958C9"/>
    <w:pPr>
      <w:tabs>
        <w:tab w:val="clear" w:pos="972"/>
        <w:tab w:val="num" w:pos="720"/>
      </w:tabs>
      <w:ind w:left="720" w:hanging="720"/>
    </w:pPr>
  </w:style>
  <w:style w:type="character" w:customStyle="1" w:styleId="afffffff1">
    <w:name w:val="АД_Нумерованный пункт Знак"/>
    <w:basedOn w:val="3f9"/>
    <w:link w:val="afffffff0"/>
    <w:uiPriority w:val="99"/>
    <w:locked/>
    <w:rsid w:val="00B958C9"/>
    <w:rPr>
      <w:rFonts w:ascii="Arial" w:hAnsi="Arial" w:cs="Times New Roman"/>
      <w:b/>
      <w:sz w:val="24"/>
    </w:rPr>
  </w:style>
  <w:style w:type="paragraph" w:customStyle="1" w:styleId="afffffff2">
    <w:name w:val="АД_Нумерованный подпункт"/>
    <w:basedOn w:val="a4"/>
    <w:link w:val="afffffff3"/>
    <w:uiPriority w:val="99"/>
    <w:rsid w:val="00B958C9"/>
    <w:pPr>
      <w:widowControl/>
      <w:tabs>
        <w:tab w:val="left" w:pos="720"/>
      </w:tabs>
      <w:autoSpaceDE/>
      <w:autoSpaceDN/>
      <w:adjustRightInd/>
      <w:ind w:left="720" w:hanging="720"/>
      <w:jc w:val="both"/>
    </w:pPr>
    <w:rPr>
      <w:sz w:val="24"/>
      <w:szCs w:val="24"/>
    </w:rPr>
  </w:style>
  <w:style w:type="character" w:customStyle="1" w:styleId="afffffff3">
    <w:name w:val="АД_Нумерованный подпункт Знак"/>
    <w:basedOn w:val="a5"/>
    <w:link w:val="afffffff2"/>
    <w:uiPriority w:val="99"/>
    <w:locked/>
    <w:rsid w:val="00B958C9"/>
    <w:rPr>
      <w:sz w:val="24"/>
      <w:szCs w:val="24"/>
    </w:rPr>
  </w:style>
  <w:style w:type="paragraph" w:customStyle="1" w:styleId="afffffff4">
    <w:name w:val="АД_Основной текст"/>
    <w:basedOn w:val="a4"/>
    <w:link w:val="afffffff5"/>
    <w:uiPriority w:val="99"/>
    <w:rsid w:val="00B958C9"/>
    <w:pPr>
      <w:widowControl/>
      <w:autoSpaceDE/>
      <w:autoSpaceDN/>
      <w:adjustRightInd/>
      <w:ind w:firstLine="567"/>
      <w:jc w:val="both"/>
    </w:pPr>
    <w:rPr>
      <w:sz w:val="24"/>
      <w:szCs w:val="24"/>
    </w:rPr>
  </w:style>
  <w:style w:type="character" w:customStyle="1" w:styleId="afffffff5">
    <w:name w:val="АД_Основной текст Знак"/>
    <w:basedOn w:val="a5"/>
    <w:link w:val="afffffff4"/>
    <w:uiPriority w:val="99"/>
    <w:locked/>
    <w:rsid w:val="00B958C9"/>
    <w:rPr>
      <w:sz w:val="24"/>
      <w:szCs w:val="24"/>
    </w:rPr>
  </w:style>
  <w:style w:type="paragraph" w:customStyle="1" w:styleId="1ffd">
    <w:name w:val="Стиль АД_Список 1"/>
    <w:aliases w:val="2,3 + полужирный курсив"/>
    <w:basedOn w:val="a4"/>
    <w:uiPriority w:val="99"/>
    <w:rsid w:val="00B958C9"/>
    <w:pPr>
      <w:widowControl/>
      <w:tabs>
        <w:tab w:val="left" w:pos="720"/>
        <w:tab w:val="num" w:pos="1440"/>
      </w:tabs>
      <w:autoSpaceDE/>
      <w:autoSpaceDN/>
      <w:adjustRightInd/>
      <w:ind w:left="1224" w:hanging="504"/>
      <w:jc w:val="both"/>
    </w:pPr>
    <w:rPr>
      <w:b/>
      <w:bCs/>
      <w:i/>
      <w:iCs/>
      <w:sz w:val="24"/>
      <w:szCs w:val="24"/>
    </w:rPr>
  </w:style>
  <w:style w:type="paragraph" w:customStyle="1" w:styleId="afffffff6">
    <w:name w:val="АД_Заголовки таблиц"/>
    <w:basedOn w:val="a4"/>
    <w:uiPriority w:val="99"/>
    <w:rsid w:val="00B958C9"/>
    <w:pPr>
      <w:widowControl/>
      <w:autoSpaceDE/>
      <w:autoSpaceDN/>
      <w:adjustRightInd/>
      <w:jc w:val="center"/>
    </w:pPr>
    <w:rPr>
      <w:b/>
      <w:bCs/>
      <w:sz w:val="24"/>
      <w:szCs w:val="24"/>
    </w:rPr>
  </w:style>
  <w:style w:type="paragraph" w:styleId="afffffff7">
    <w:name w:val="TOC Heading"/>
    <w:basedOn w:val="10"/>
    <w:next w:val="a4"/>
    <w:uiPriority w:val="99"/>
    <w:qFormat/>
    <w:rsid w:val="00B958C9"/>
    <w:pPr>
      <w:keepLines/>
      <w:numPr>
        <w:numId w:val="0"/>
      </w:numPr>
      <w:spacing w:before="480" w:after="0" w:line="276" w:lineRule="auto"/>
      <w:jc w:val="left"/>
      <w:outlineLvl w:val="9"/>
    </w:pPr>
    <w:rPr>
      <w:rFonts w:ascii="Cambria" w:hAnsi="Cambria"/>
      <w:bCs/>
      <w:color w:val="365F91"/>
      <w:kern w:val="0"/>
      <w:sz w:val="28"/>
      <w:szCs w:val="28"/>
      <w:lang w:eastAsia="en-US"/>
    </w:rPr>
  </w:style>
  <w:style w:type="paragraph" w:customStyle="1" w:styleId="afffffff8">
    <w:name w:val="АД_Основной текст по центру полужирный"/>
    <w:basedOn w:val="a4"/>
    <w:link w:val="afffffff9"/>
    <w:uiPriority w:val="99"/>
    <w:rsid w:val="00B958C9"/>
    <w:pPr>
      <w:widowControl/>
      <w:autoSpaceDE/>
      <w:autoSpaceDN/>
      <w:adjustRightInd/>
      <w:ind w:firstLine="567"/>
      <w:jc w:val="center"/>
    </w:pPr>
    <w:rPr>
      <w:b/>
      <w:sz w:val="24"/>
      <w:szCs w:val="24"/>
    </w:rPr>
  </w:style>
  <w:style w:type="character" w:customStyle="1" w:styleId="afffffff9">
    <w:name w:val="АД_Основной текст по центру полужирный Знак"/>
    <w:basedOn w:val="a5"/>
    <w:link w:val="afffffff8"/>
    <w:uiPriority w:val="99"/>
    <w:locked/>
    <w:rsid w:val="00B958C9"/>
    <w:rPr>
      <w:b/>
      <w:sz w:val="24"/>
      <w:szCs w:val="24"/>
    </w:rPr>
  </w:style>
  <w:style w:type="paragraph" w:customStyle="1" w:styleId="3fa">
    <w:name w:val="АД_Текст отступ 3"/>
    <w:aliases w:val="25"/>
    <w:basedOn w:val="a4"/>
    <w:link w:val="3fb"/>
    <w:uiPriority w:val="99"/>
    <w:rsid w:val="00B958C9"/>
    <w:pPr>
      <w:widowControl/>
      <w:autoSpaceDE/>
      <w:autoSpaceDN/>
      <w:adjustRightInd/>
      <w:ind w:left="1418"/>
      <w:jc w:val="both"/>
    </w:pPr>
    <w:rPr>
      <w:sz w:val="24"/>
      <w:szCs w:val="24"/>
    </w:rPr>
  </w:style>
  <w:style w:type="character" w:customStyle="1" w:styleId="3fb">
    <w:name w:val="АД_Текст отступ 3 Знак"/>
    <w:aliases w:val="25 Знак"/>
    <w:basedOn w:val="a5"/>
    <w:link w:val="3fa"/>
    <w:uiPriority w:val="99"/>
    <w:locked/>
    <w:rsid w:val="00B958C9"/>
    <w:rPr>
      <w:sz w:val="24"/>
      <w:szCs w:val="24"/>
    </w:rPr>
  </w:style>
  <w:style w:type="paragraph" w:customStyle="1" w:styleId="49">
    <w:name w:val="АД_Нумерованный подпункт 4 уровня"/>
    <w:basedOn w:val="afffffff2"/>
    <w:link w:val="4a"/>
    <w:uiPriority w:val="99"/>
    <w:rsid w:val="00B958C9"/>
    <w:pPr>
      <w:numPr>
        <w:ilvl w:val="3"/>
      </w:numPr>
      <w:tabs>
        <w:tab w:val="clear" w:pos="720"/>
        <w:tab w:val="num" w:pos="993"/>
      </w:tabs>
      <w:ind w:left="993" w:hanging="993"/>
    </w:pPr>
  </w:style>
  <w:style w:type="character" w:customStyle="1" w:styleId="4a">
    <w:name w:val="АД_Нумерованный подпункт 4 уровня Знак"/>
    <w:basedOn w:val="afffffff3"/>
    <w:link w:val="49"/>
    <w:uiPriority w:val="99"/>
    <w:locked/>
    <w:rsid w:val="00B958C9"/>
    <w:rPr>
      <w:sz w:val="24"/>
      <w:szCs w:val="24"/>
    </w:rPr>
  </w:style>
  <w:style w:type="paragraph" w:customStyle="1" w:styleId="a2">
    <w:name w:val="АД_Список абв"/>
    <w:basedOn w:val="a4"/>
    <w:uiPriority w:val="99"/>
    <w:rsid w:val="00B958C9"/>
    <w:pPr>
      <w:widowControl/>
      <w:numPr>
        <w:numId w:val="17"/>
      </w:numPr>
      <w:autoSpaceDE/>
      <w:autoSpaceDN/>
      <w:adjustRightInd/>
      <w:jc w:val="both"/>
    </w:pPr>
    <w:rPr>
      <w:sz w:val="24"/>
      <w:szCs w:val="24"/>
    </w:rPr>
  </w:style>
  <w:style w:type="paragraph" w:customStyle="1" w:styleId="Heading">
    <w:name w:val="Heading"/>
    <w:uiPriority w:val="99"/>
    <w:rsid w:val="00B958C9"/>
    <w:rPr>
      <w:rFonts w:ascii="Arial" w:hAnsi="Arial"/>
      <w:b/>
      <w:sz w:val="22"/>
    </w:rPr>
  </w:style>
  <w:style w:type="paragraph" w:customStyle="1" w:styleId="WW-2">
    <w:name w:val="WW-Основной текст с отступом 2"/>
    <w:basedOn w:val="a4"/>
    <w:uiPriority w:val="99"/>
    <w:rsid w:val="00B958C9"/>
    <w:pPr>
      <w:widowControl/>
      <w:suppressAutoHyphens/>
      <w:autoSpaceDE/>
      <w:autoSpaceDN/>
      <w:adjustRightInd/>
      <w:ind w:left="-540"/>
      <w:jc w:val="both"/>
    </w:pPr>
    <w:rPr>
      <w:rFonts w:ascii="Arial" w:hAnsi="Arial" w:cs="Arial"/>
      <w:sz w:val="18"/>
      <w:szCs w:val="24"/>
      <w:lang w:eastAsia="ar-SA"/>
    </w:rPr>
  </w:style>
  <w:style w:type="paragraph" w:customStyle="1" w:styleId="WW-3">
    <w:name w:val="WW-Основной текст с отступом 3"/>
    <w:basedOn w:val="a4"/>
    <w:uiPriority w:val="99"/>
    <w:rsid w:val="00B958C9"/>
    <w:pPr>
      <w:widowControl/>
      <w:suppressAutoHyphens/>
      <w:autoSpaceDE/>
      <w:autoSpaceDN/>
      <w:adjustRightInd/>
      <w:ind w:left="-540"/>
      <w:jc w:val="both"/>
    </w:pPr>
    <w:rPr>
      <w:rFonts w:ascii="Arial" w:hAnsi="Arial" w:cs="Arial"/>
      <w:sz w:val="17"/>
      <w:szCs w:val="24"/>
      <w:lang w:eastAsia="ar-SA"/>
    </w:rPr>
  </w:style>
  <w:style w:type="paragraph" w:customStyle="1" w:styleId="a3">
    <w:name w:val="Список нум."/>
    <w:basedOn w:val="a4"/>
    <w:uiPriority w:val="99"/>
    <w:rsid w:val="00B958C9"/>
    <w:pPr>
      <w:keepNext/>
      <w:widowControl/>
      <w:numPr>
        <w:numId w:val="18"/>
      </w:numPr>
      <w:tabs>
        <w:tab w:val="left" w:pos="1701"/>
      </w:tabs>
      <w:autoSpaceDE/>
      <w:autoSpaceDN/>
      <w:adjustRightInd/>
      <w:spacing w:before="120" w:after="120" w:line="360" w:lineRule="auto"/>
    </w:pPr>
    <w:rPr>
      <w:rFonts w:ascii="Arial" w:hAnsi="Arial"/>
      <w:sz w:val="24"/>
    </w:rPr>
  </w:style>
  <w:style w:type="paragraph" w:customStyle="1" w:styleId="1VI">
    <w:name w:val="Заголовок 1 (раздел VI)"/>
    <w:basedOn w:val="10"/>
    <w:uiPriority w:val="99"/>
    <w:rsid w:val="00B958C9"/>
    <w:pPr>
      <w:keepLines/>
      <w:widowControl w:val="0"/>
      <w:numPr>
        <w:numId w:val="0"/>
      </w:numPr>
      <w:tabs>
        <w:tab w:val="num" w:pos="643"/>
      </w:tabs>
      <w:suppressAutoHyphens/>
      <w:ind w:left="643" w:right="567" w:firstLine="709"/>
    </w:pPr>
    <w:rPr>
      <w:rFonts w:ascii="Arial" w:hAnsi="Arial" w:cs="Arial"/>
      <w:bCs/>
      <w:kern w:val="32"/>
      <w:sz w:val="28"/>
      <w:szCs w:val="32"/>
    </w:rPr>
  </w:style>
  <w:style w:type="paragraph" w:customStyle="1" w:styleId="03zagolovok2">
    <w:name w:val="03zagolovok2"/>
    <w:basedOn w:val="a4"/>
    <w:uiPriority w:val="99"/>
    <w:rsid w:val="00B958C9"/>
    <w:pPr>
      <w:keepNext/>
      <w:widowControl/>
      <w:autoSpaceDE/>
      <w:autoSpaceDN/>
      <w:adjustRightInd/>
      <w:spacing w:before="360" w:after="120" w:line="360" w:lineRule="atLeast"/>
      <w:outlineLvl w:val="1"/>
    </w:pPr>
    <w:rPr>
      <w:rFonts w:ascii="GaramondC" w:hAnsi="GaramondC"/>
      <w:b/>
      <w:color w:val="000000"/>
      <w:sz w:val="28"/>
      <w:szCs w:val="28"/>
    </w:rPr>
  </w:style>
  <w:style w:type="paragraph" w:customStyle="1" w:styleId="afffffffa">
    <w:name w:val="втяжка"/>
    <w:basedOn w:val="1ffe"/>
    <w:next w:val="1ffe"/>
    <w:uiPriority w:val="99"/>
    <w:rsid w:val="00B958C9"/>
    <w:pPr>
      <w:tabs>
        <w:tab w:val="left" w:pos="567"/>
      </w:tabs>
      <w:spacing w:before="57"/>
      <w:ind w:left="567" w:hanging="567"/>
    </w:pPr>
  </w:style>
  <w:style w:type="paragraph" w:customStyle="1" w:styleId="1ffe">
    <w:name w:val="текст1"/>
    <w:uiPriority w:val="99"/>
    <w:rsid w:val="00B958C9"/>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CharChar0">
    <w:name w:val="Char Char"/>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512">
    <w:name w:val="Нумерованный список 51"/>
    <w:basedOn w:val="a4"/>
    <w:uiPriority w:val="99"/>
    <w:rsid w:val="00B958C9"/>
    <w:pPr>
      <w:widowControl/>
      <w:tabs>
        <w:tab w:val="num" w:pos="432"/>
      </w:tabs>
      <w:suppressAutoHyphens/>
      <w:autoSpaceDE/>
      <w:autoSpaceDN/>
      <w:adjustRightInd/>
      <w:spacing w:after="60"/>
      <w:ind w:left="432" w:hanging="432"/>
      <w:jc w:val="both"/>
    </w:pPr>
    <w:rPr>
      <w:sz w:val="24"/>
      <w:lang w:eastAsia="ar-SA"/>
    </w:rPr>
  </w:style>
  <w:style w:type="paragraph" w:customStyle="1" w:styleId="3fc">
    <w:name w:val="3"/>
    <w:basedOn w:val="a4"/>
    <w:uiPriority w:val="99"/>
    <w:rsid w:val="00B958C9"/>
    <w:pPr>
      <w:widowControl/>
      <w:autoSpaceDE/>
      <w:autoSpaceDN/>
      <w:adjustRightInd/>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fffb">
    <w:name w:val="Основной нумерованный"/>
    <w:basedOn w:val="a4"/>
    <w:uiPriority w:val="99"/>
    <w:rsid w:val="00B958C9"/>
    <w:pPr>
      <w:tabs>
        <w:tab w:val="left" w:pos="1276"/>
      </w:tabs>
      <w:autoSpaceDE/>
      <w:autoSpaceDN/>
      <w:adjustRightInd/>
      <w:spacing w:before="100" w:after="60"/>
      <w:ind w:firstLine="709"/>
      <w:jc w:val="both"/>
    </w:pPr>
    <w:rPr>
      <w:bCs/>
      <w:color w:val="000000"/>
      <w:sz w:val="26"/>
    </w:rPr>
  </w:style>
  <w:style w:type="paragraph" w:styleId="HTML">
    <w:name w:val="HTML Preformatted"/>
    <w:basedOn w:val="a4"/>
    <w:link w:val="HTML0"/>
    <w:uiPriority w:val="99"/>
    <w:rsid w:val="00B958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5"/>
    <w:link w:val="HTML"/>
    <w:uiPriority w:val="99"/>
    <w:rsid w:val="00B958C9"/>
    <w:rPr>
      <w:rFonts w:ascii="Courier New" w:hAnsi="Courier New" w:cs="Courier New"/>
    </w:rPr>
  </w:style>
  <w:style w:type="paragraph" w:customStyle="1" w:styleId="11a">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afffffffc">
    <w:name w:val="Знак Знак Знак Знак Знак Знак Знак Знак Знак Знак Знак Знак Знак Знак Знак Знак Знак Знак Знак Знак Знак Знак"/>
    <w:basedOn w:val="a4"/>
    <w:uiPriority w:val="99"/>
    <w:rsid w:val="00B958C9"/>
    <w:pPr>
      <w:autoSpaceDE/>
      <w:autoSpaceDN/>
      <w:spacing w:after="160" w:line="240" w:lineRule="exact"/>
      <w:jc w:val="right"/>
    </w:pPr>
    <w:rPr>
      <w:lang w:val="en-GB"/>
    </w:rPr>
  </w:style>
  <w:style w:type="character" w:customStyle="1" w:styleId="b-serp-urlmark">
    <w:name w:val="b-serp-url__mark"/>
    <w:basedOn w:val="a5"/>
    <w:uiPriority w:val="99"/>
    <w:rsid w:val="00B958C9"/>
    <w:rPr>
      <w:rFonts w:cs="Times New Roman"/>
    </w:rPr>
  </w:style>
  <w:style w:type="paragraph" w:customStyle="1" w:styleId="afffffffd">
    <w:name w:val="Буквенный список"/>
    <w:basedOn w:val="afe"/>
    <w:uiPriority w:val="99"/>
    <w:rsid w:val="00B958C9"/>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7">
    <w:name w:val="Основной текст с отступом 21"/>
    <w:uiPriority w:val="99"/>
    <w:rsid w:val="00B958C9"/>
    <w:pPr>
      <w:widowControl w:val="0"/>
      <w:suppressAutoHyphens/>
      <w:spacing w:after="120" w:line="480" w:lineRule="auto"/>
      <w:ind w:left="283"/>
    </w:pPr>
    <w:rPr>
      <w:rFonts w:ascii="Calibri" w:eastAsia="DejaVu Sans" w:hAnsi="Calibri" w:cs="font203"/>
      <w:kern w:val="1"/>
      <w:sz w:val="22"/>
      <w:szCs w:val="22"/>
      <w:lang w:eastAsia="ar-SA"/>
    </w:rPr>
  </w:style>
  <w:style w:type="character" w:customStyle="1" w:styleId="FontStyle15">
    <w:name w:val="Font Style15"/>
    <w:rsid w:val="00B958C9"/>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uiPriority w:val="99"/>
    <w:rsid w:val="00B958C9"/>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4"/>
    <w:autoRedefine/>
    <w:uiPriority w:val="99"/>
    <w:rsid w:val="00B958C9"/>
    <w:pPr>
      <w:ind w:firstLine="720"/>
      <w:jc w:val="both"/>
    </w:pPr>
    <w:rPr>
      <w:rFonts w:cs="Arial"/>
      <w:b/>
      <w:color w:val="0000FF"/>
      <w:sz w:val="18"/>
      <w:lang w:val="en-US"/>
    </w:rPr>
  </w:style>
  <w:style w:type="paragraph" w:customStyle="1" w:styleId="ConsPlusNormalTimesNewRoman8pt">
    <w:name w:val="Стиль ConsPlusNormal + Times New Roman 8 pt Синий"/>
    <w:basedOn w:val="a4"/>
    <w:autoRedefine/>
    <w:uiPriority w:val="99"/>
    <w:rsid w:val="00B958C9"/>
    <w:pPr>
      <w:ind w:firstLine="720"/>
    </w:pPr>
    <w:rPr>
      <w:rFonts w:cs="Arial"/>
      <w:color w:val="0000FF"/>
      <w:sz w:val="18"/>
      <w:szCs w:val="18"/>
      <w:lang w:val="en-US"/>
    </w:rPr>
  </w:style>
  <w:style w:type="paragraph" w:customStyle="1" w:styleId="3fd">
    <w:name w:val="Загаловок 3 (Приложение)"/>
    <w:basedOn w:val="32"/>
    <w:next w:val="a4"/>
    <w:autoRedefine/>
    <w:uiPriority w:val="99"/>
    <w:rsid w:val="00B958C9"/>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2"/>
    <w:autoRedefine/>
    <w:uiPriority w:val="99"/>
    <w:rsid w:val="00B958C9"/>
    <w:pPr>
      <w:numPr>
        <w:ilvl w:val="0"/>
        <w:numId w:val="0"/>
      </w:numPr>
      <w:spacing w:before="0" w:after="0"/>
      <w:jc w:val="right"/>
    </w:pPr>
    <w:rPr>
      <w:rFonts w:ascii="Times New Roman" w:eastAsia="Times New Roman" w:hAnsi="Times New Roman" w:cs="Arial"/>
      <w:lang w:val="en-US"/>
    </w:rPr>
  </w:style>
  <w:style w:type="paragraph" w:customStyle="1" w:styleId="afffffffe">
    <w:name w:val="Норма"/>
    <w:basedOn w:val="a9"/>
    <w:next w:val="a9"/>
    <w:autoRedefine/>
    <w:uiPriority w:val="99"/>
    <w:rsid w:val="00B958C9"/>
    <w:pPr>
      <w:ind w:firstLine="709"/>
      <w:jc w:val="both"/>
    </w:pPr>
    <w:rPr>
      <w:sz w:val="20"/>
      <w:szCs w:val="22"/>
      <w:lang w:val="en-US"/>
    </w:rPr>
  </w:style>
  <w:style w:type="paragraph" w:customStyle="1" w:styleId="affffffff">
    <w:name w:val="Стиль Норма + Синий"/>
    <w:basedOn w:val="afffffffe"/>
    <w:autoRedefine/>
    <w:uiPriority w:val="99"/>
    <w:rsid w:val="00B958C9"/>
    <w:rPr>
      <w:color w:val="0000FF"/>
    </w:rPr>
  </w:style>
  <w:style w:type="paragraph" w:customStyle="1" w:styleId="1fff">
    <w:name w:val="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Pa244">
    <w:name w:val="Pa24+4"/>
    <w:basedOn w:val="a4"/>
    <w:next w:val="a4"/>
    <w:uiPriority w:val="99"/>
    <w:rsid w:val="00B958C9"/>
    <w:pPr>
      <w:widowControl/>
      <w:spacing w:before="120" w:line="211" w:lineRule="atLeast"/>
    </w:pPr>
    <w:rPr>
      <w:rFonts w:ascii="GaramondNarrowC" w:hAnsi="GaramondNarrowC"/>
      <w:sz w:val="24"/>
      <w:szCs w:val="24"/>
    </w:rPr>
  </w:style>
  <w:style w:type="paragraph" w:customStyle="1" w:styleId="Pa291">
    <w:name w:val="Pa29+1"/>
    <w:basedOn w:val="a4"/>
    <w:next w:val="a4"/>
    <w:uiPriority w:val="99"/>
    <w:rsid w:val="00B958C9"/>
    <w:pPr>
      <w:widowControl/>
      <w:spacing w:before="100" w:line="211" w:lineRule="atLeast"/>
    </w:pPr>
    <w:rPr>
      <w:rFonts w:ascii="GaramondNarrowC" w:hAnsi="GaramondNarrowC"/>
      <w:sz w:val="24"/>
      <w:szCs w:val="24"/>
    </w:rPr>
  </w:style>
  <w:style w:type="paragraph" w:customStyle="1" w:styleId="2fc">
    <w:name w:val="Знак2 Знак Знак"/>
    <w:basedOn w:val="a4"/>
    <w:uiPriority w:val="99"/>
    <w:rsid w:val="00B958C9"/>
    <w:pPr>
      <w:widowControl/>
      <w:autoSpaceDE/>
      <w:autoSpaceDN/>
      <w:adjustRightInd/>
      <w:spacing w:after="160" w:line="240" w:lineRule="exact"/>
    </w:pPr>
    <w:rPr>
      <w:rFonts w:ascii="Verdana" w:hAnsi="Verdana" w:cs="Verdana"/>
      <w:lang w:val="en-US"/>
    </w:rPr>
  </w:style>
  <w:style w:type="paragraph" w:customStyle="1" w:styleId="1fff0">
    <w:name w:val="Знак Знак Знак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2fd">
    <w:name w:val="Знак2 Знак Знак Знак Знак Знак Знак Знак Знак"/>
    <w:basedOn w:val="a4"/>
    <w:uiPriority w:val="99"/>
    <w:rsid w:val="00B958C9"/>
    <w:pPr>
      <w:widowControl/>
      <w:autoSpaceDE/>
      <w:autoSpaceDN/>
      <w:adjustRightInd/>
      <w:spacing w:after="160" w:line="240" w:lineRule="exact"/>
    </w:pPr>
    <w:rPr>
      <w:rFonts w:ascii="Verdana" w:hAnsi="Verdana"/>
      <w:sz w:val="24"/>
      <w:szCs w:val="24"/>
      <w:lang w:val="en-US"/>
    </w:rPr>
  </w:style>
  <w:style w:type="paragraph" w:customStyle="1" w:styleId="1fff1">
    <w:name w:val="Знак Знак1"/>
    <w:basedOn w:val="a4"/>
    <w:rsid w:val="00B958C9"/>
    <w:pPr>
      <w:widowControl/>
      <w:autoSpaceDE/>
      <w:autoSpaceDN/>
      <w:adjustRightInd/>
      <w:spacing w:before="100" w:beforeAutospacing="1" w:after="100" w:afterAutospacing="1"/>
    </w:pPr>
    <w:rPr>
      <w:rFonts w:ascii="Tahoma" w:hAnsi="Tahoma"/>
      <w:lang w:val="en-US"/>
    </w:rPr>
  </w:style>
  <w:style w:type="paragraph" w:customStyle="1" w:styleId="2fe">
    <w:name w:val="Знак2 Знак Знак Знак Знак Знак Знак Знак Знак Знак"/>
    <w:basedOn w:val="a4"/>
    <w:uiPriority w:val="99"/>
    <w:rsid w:val="00B958C9"/>
    <w:pPr>
      <w:widowControl/>
      <w:autoSpaceDE/>
      <w:autoSpaceDN/>
      <w:adjustRightInd/>
      <w:spacing w:after="160" w:line="240" w:lineRule="exact"/>
    </w:pPr>
    <w:rPr>
      <w:rFonts w:ascii="Verdana" w:hAnsi="Verdana"/>
      <w:sz w:val="24"/>
      <w:szCs w:val="24"/>
      <w:lang w:val="en-US"/>
    </w:rPr>
  </w:style>
  <w:style w:type="paragraph" w:customStyle="1" w:styleId="1fff2">
    <w:name w:val="МойЗаголовок1"/>
    <w:basedOn w:val="a4"/>
    <w:uiPriority w:val="99"/>
    <w:rsid w:val="00B958C9"/>
    <w:pPr>
      <w:widowControl/>
      <w:autoSpaceDE/>
      <w:autoSpaceDN/>
      <w:adjustRightInd/>
      <w:spacing w:before="360" w:after="60" w:line="288" w:lineRule="auto"/>
      <w:jc w:val="center"/>
    </w:pPr>
    <w:rPr>
      <w:b/>
      <w:bCs/>
      <w:kern w:val="2"/>
      <w:sz w:val="24"/>
      <w:szCs w:val="24"/>
      <w:lang w:eastAsia="ar-SA"/>
    </w:rPr>
  </w:style>
  <w:style w:type="paragraph" w:customStyle="1" w:styleId="xl24">
    <w:name w:val="xl24"/>
    <w:basedOn w:val="a4"/>
    <w:uiPriority w:val="99"/>
    <w:rsid w:val="00B958C9"/>
    <w:pPr>
      <w:widowControl/>
      <w:pBdr>
        <w:bottom w:val="single" w:sz="4" w:space="0" w:color="000000"/>
        <w:right w:val="single" w:sz="4" w:space="0" w:color="000000"/>
      </w:pBdr>
      <w:autoSpaceDE/>
      <w:autoSpaceDN/>
      <w:adjustRightInd/>
      <w:spacing w:before="100" w:after="100"/>
      <w:jc w:val="center"/>
    </w:pPr>
    <w:rPr>
      <w:kern w:val="2"/>
      <w:sz w:val="24"/>
      <w:szCs w:val="24"/>
      <w:lang w:eastAsia="ar-SA"/>
    </w:rPr>
  </w:style>
  <w:style w:type="paragraph" w:customStyle="1" w:styleId="affffffff0">
    <w:name w:val="Обратный адрес"/>
    <w:basedOn w:val="a4"/>
    <w:uiPriority w:val="99"/>
    <w:rsid w:val="00B958C9"/>
    <w:pPr>
      <w:keepLines/>
      <w:framePr w:w="2640" w:h="1018" w:hSpace="180" w:wrap="notBeside" w:vAnchor="page" w:hAnchor="page" w:x="8821" w:y="721" w:anchorLock="1"/>
      <w:widowControl/>
      <w:autoSpaceDE/>
      <w:autoSpaceDN/>
      <w:adjustRightInd/>
      <w:spacing w:line="200" w:lineRule="atLeast"/>
      <w:ind w:right="-360"/>
    </w:pPr>
    <w:rPr>
      <w:sz w:val="16"/>
    </w:rPr>
  </w:style>
  <w:style w:type="paragraph" w:customStyle="1" w:styleId="affffffff1">
    <w:name w:val="Знак Знак Знак Знак Знак Знак Знак Знак Знак Знак Знак Знак Знак Знак Знак Знак"/>
    <w:basedOn w:val="a4"/>
    <w:uiPriority w:val="99"/>
    <w:rsid w:val="00B958C9"/>
    <w:pPr>
      <w:widowControl/>
      <w:autoSpaceDE/>
      <w:autoSpaceDN/>
      <w:adjustRightInd/>
      <w:spacing w:before="100" w:beforeAutospacing="1" w:after="100" w:afterAutospacing="1"/>
      <w:jc w:val="both"/>
    </w:pPr>
    <w:rPr>
      <w:rFonts w:ascii="Tahoma" w:hAnsi="Tahoma"/>
      <w:lang w:val="en-US"/>
    </w:rPr>
  </w:style>
  <w:style w:type="paragraph" w:customStyle="1" w:styleId="affffffff2">
    <w:name w:val="Знак Знак Знак Знак Знак Знак Знак Знак Знак Знак Знак Знак"/>
    <w:basedOn w:val="a4"/>
    <w:uiPriority w:val="99"/>
    <w:rsid w:val="00B958C9"/>
    <w:pPr>
      <w:autoSpaceDE/>
      <w:autoSpaceDN/>
      <w:spacing w:after="160" w:line="240" w:lineRule="exact"/>
      <w:jc w:val="right"/>
    </w:pPr>
    <w:rPr>
      <w:lang w:val="en-GB"/>
    </w:rPr>
  </w:style>
  <w:style w:type="table" w:styleId="1fff3">
    <w:name w:val="Table Grid 1"/>
    <w:basedOn w:val="a6"/>
    <w:rsid w:val="00B958C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3">
    <w:name w:val="Комментарий"/>
    <w:basedOn w:val="a4"/>
    <w:next w:val="a4"/>
    <w:uiPriority w:val="99"/>
    <w:rsid w:val="00B958C9"/>
    <w:pPr>
      <w:widowControl/>
      <w:spacing w:before="75"/>
      <w:ind w:left="170"/>
      <w:jc w:val="both"/>
    </w:pPr>
    <w:rPr>
      <w:rFonts w:ascii="Arial" w:hAnsi="Arial" w:cs="Arial"/>
      <w:color w:val="353842"/>
      <w:sz w:val="24"/>
      <w:szCs w:val="24"/>
      <w:shd w:val="clear" w:color="auto" w:fill="F0F0F0"/>
    </w:rPr>
  </w:style>
  <w:style w:type="numbering" w:customStyle="1" w:styleId="5c">
    <w:name w:val="Нет списка5"/>
    <w:next w:val="a7"/>
    <w:uiPriority w:val="99"/>
    <w:semiHidden/>
    <w:unhideWhenUsed/>
    <w:rsid w:val="007D02EA"/>
  </w:style>
  <w:style w:type="character" w:customStyle="1" w:styleId="1fff4">
    <w:name w:val="Название Знак1"/>
    <w:aliases w:val="Заголовок Знак1,Знак Знак Знак Знак Знак Знак Знак Знак Знак1,Знак Знак Знак Знак Знак1,Знак1 Знак1"/>
    <w:basedOn w:val="a5"/>
    <w:rsid w:val="007D02EA"/>
    <w:rPr>
      <w:rFonts w:asciiTheme="majorHAnsi" w:eastAsiaTheme="majorEastAsia" w:hAnsiTheme="majorHAnsi" w:cstheme="majorBidi"/>
      <w:color w:val="17365D" w:themeColor="text2" w:themeShade="BF"/>
      <w:spacing w:val="5"/>
      <w:kern w:val="28"/>
      <w:sz w:val="52"/>
      <w:szCs w:val="52"/>
    </w:rPr>
  </w:style>
  <w:style w:type="paragraph" w:customStyle="1" w:styleId="11b">
    <w:name w:val="Знак Знак11"/>
    <w:basedOn w:val="a4"/>
    <w:uiPriority w:val="99"/>
    <w:rsid w:val="007D02EA"/>
    <w:pPr>
      <w:widowControl/>
      <w:autoSpaceDE/>
      <w:autoSpaceDN/>
      <w:adjustRightInd/>
      <w:spacing w:before="100" w:beforeAutospacing="1" w:after="100" w:afterAutospacing="1"/>
    </w:pPr>
    <w:rPr>
      <w:rFonts w:ascii="Tahoma" w:hAnsi="Tahoma"/>
      <w:lang w:val="en-US"/>
    </w:rPr>
  </w:style>
  <w:style w:type="table" w:customStyle="1" w:styleId="11c">
    <w:name w:val="Сетка таблицы 11"/>
    <w:basedOn w:val="a6"/>
    <w:next w:val="1fff3"/>
    <w:semiHidden/>
    <w:unhideWhenUsed/>
    <w:rsid w:val="007D02E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2">
    <w:name w:val="Сетка таблицы8"/>
    <w:basedOn w:val="a6"/>
    <w:next w:val="aff8"/>
    <w:uiPriority w:val="59"/>
    <w:rsid w:val="007D02E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
    <w:name w:val="paragraph"/>
    <w:basedOn w:val="a4"/>
    <w:rsid w:val="0096480E"/>
    <w:pPr>
      <w:widowControl/>
      <w:autoSpaceDE/>
      <w:autoSpaceDN/>
      <w:adjustRightInd/>
    </w:pPr>
    <w:rPr>
      <w:sz w:val="24"/>
      <w:szCs w:val="24"/>
    </w:rPr>
  </w:style>
  <w:style w:type="character" w:customStyle="1" w:styleId="spellingerror">
    <w:name w:val="spellingerror"/>
    <w:basedOn w:val="a5"/>
    <w:rsid w:val="0096480E"/>
  </w:style>
  <w:style w:type="character" w:customStyle="1" w:styleId="contextualspellingandgrammarerror">
    <w:name w:val="contextualspellingandgrammarerror"/>
    <w:basedOn w:val="a5"/>
    <w:rsid w:val="0096480E"/>
  </w:style>
  <w:style w:type="character" w:customStyle="1" w:styleId="textrun">
    <w:name w:val="textrun"/>
    <w:basedOn w:val="a5"/>
    <w:rsid w:val="0096480E"/>
  </w:style>
  <w:style w:type="character" w:customStyle="1" w:styleId="normaltextrun1">
    <w:name w:val="normaltextrun1"/>
    <w:basedOn w:val="a5"/>
    <w:rsid w:val="0096480E"/>
  </w:style>
  <w:style w:type="character" w:customStyle="1" w:styleId="eop">
    <w:name w:val="eop"/>
    <w:basedOn w:val="a5"/>
    <w:rsid w:val="0096480E"/>
  </w:style>
  <w:style w:type="character" w:customStyle="1" w:styleId="blk">
    <w:name w:val="blk"/>
    <w:basedOn w:val="a5"/>
    <w:rsid w:val="0096480E"/>
  </w:style>
  <w:style w:type="table" w:customStyle="1" w:styleId="132">
    <w:name w:val="Сетка таблицы13"/>
    <w:basedOn w:val="a6"/>
    <w:next w:val="aff8"/>
    <w:uiPriority w:val="59"/>
    <w:rsid w:val="0096480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0">
    <w:name w:val="Заголовок 81"/>
    <w:basedOn w:val="a4"/>
    <w:next w:val="a4"/>
    <w:semiHidden/>
    <w:unhideWhenUsed/>
    <w:qFormat/>
    <w:rsid w:val="0096480E"/>
    <w:pPr>
      <w:keepNext/>
      <w:keepLines/>
      <w:widowControl/>
      <w:autoSpaceDE/>
      <w:autoSpaceDN/>
      <w:adjustRightInd/>
      <w:spacing w:before="200"/>
      <w:outlineLvl w:val="7"/>
    </w:pPr>
    <w:rPr>
      <w:rFonts w:ascii="Cambria" w:hAnsi="Cambria"/>
      <w:color w:val="404040"/>
    </w:rPr>
  </w:style>
  <w:style w:type="paragraph" w:customStyle="1" w:styleId="affffffff4">
    <w:name w:val="Знак Знак Знак Знак Знак Знак Знак Знак Знак Знак"/>
    <w:basedOn w:val="a4"/>
    <w:uiPriority w:val="99"/>
    <w:rsid w:val="0096480E"/>
    <w:pPr>
      <w:widowControl/>
      <w:autoSpaceDE/>
      <w:autoSpaceDN/>
      <w:adjustRightInd/>
      <w:spacing w:before="100" w:beforeAutospacing="1" w:after="100" w:afterAutospacing="1"/>
      <w:jc w:val="both"/>
    </w:pPr>
    <w:rPr>
      <w:rFonts w:ascii="Tahoma" w:hAnsi="Tahoma"/>
      <w:lang w:val="en-US" w:eastAsia="en-US"/>
    </w:rPr>
  </w:style>
  <w:style w:type="paragraph" w:customStyle="1" w:styleId="ConsPlusDocList">
    <w:name w:val="ConsPlusDocList"/>
    <w:next w:val="a4"/>
    <w:uiPriority w:val="99"/>
    <w:rsid w:val="0096480E"/>
    <w:pPr>
      <w:widowControl w:val="0"/>
      <w:suppressAutoHyphens/>
      <w:autoSpaceDE w:val="0"/>
    </w:pPr>
    <w:rPr>
      <w:rFonts w:ascii="Arial" w:eastAsia="Arial" w:hAnsi="Arial" w:cs="Arial"/>
      <w:lang w:eastAsia="hi-IN" w:bidi="hi-IN"/>
    </w:rPr>
  </w:style>
  <w:style w:type="character" w:customStyle="1" w:styleId="811">
    <w:name w:val="Заголовок 8 Знак1"/>
    <w:basedOn w:val="a5"/>
    <w:semiHidden/>
    <w:rsid w:val="0096480E"/>
    <w:rPr>
      <w:rFonts w:ascii="Cambria" w:eastAsia="Times New Roman" w:hAnsi="Cambria" w:cs="Times New Roman"/>
      <w:color w:val="404040"/>
    </w:rPr>
  </w:style>
  <w:style w:type="character" w:customStyle="1" w:styleId="1fff5">
    <w:name w:val="Текст выноски Знак1"/>
    <w:basedOn w:val="a5"/>
    <w:semiHidden/>
    <w:rsid w:val="0096480E"/>
    <w:rPr>
      <w:rFonts w:ascii="Tahoma" w:hAnsi="Tahoma" w:cs="Tahoma"/>
      <w:sz w:val="16"/>
      <w:szCs w:val="16"/>
    </w:rPr>
  </w:style>
  <w:style w:type="character" w:customStyle="1" w:styleId="218">
    <w:name w:val="Основной текст 2 Знак1"/>
    <w:basedOn w:val="a5"/>
    <w:semiHidden/>
    <w:rsid w:val="0096480E"/>
    <w:rPr>
      <w:sz w:val="24"/>
      <w:szCs w:val="24"/>
    </w:rPr>
  </w:style>
  <w:style w:type="character" w:customStyle="1" w:styleId="s102">
    <w:name w:val="s_102"/>
    <w:rsid w:val="0096480E"/>
    <w:rPr>
      <w:b/>
      <w:bCs/>
      <w:color w:val="000080"/>
    </w:rPr>
  </w:style>
  <w:style w:type="character" w:customStyle="1" w:styleId="820">
    <w:name w:val="Заголовок 8 Знак2"/>
    <w:basedOn w:val="a5"/>
    <w:semiHidden/>
    <w:rsid w:val="0096480E"/>
    <w:rPr>
      <w:rFonts w:asciiTheme="majorHAnsi" w:eastAsiaTheme="majorEastAsia" w:hAnsiTheme="majorHAnsi" w:cstheme="majorBidi"/>
      <w:color w:val="404040" w:themeColor="text1" w:themeTint="BF"/>
    </w:rPr>
  </w:style>
  <w:style w:type="character" w:customStyle="1" w:styleId="2ff">
    <w:name w:val="Название Знак2"/>
    <w:basedOn w:val="a5"/>
    <w:rsid w:val="0096480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6267">
      <w:bodyDiv w:val="1"/>
      <w:marLeft w:val="0"/>
      <w:marRight w:val="0"/>
      <w:marTop w:val="0"/>
      <w:marBottom w:val="0"/>
      <w:divBdr>
        <w:top w:val="none" w:sz="0" w:space="0" w:color="auto"/>
        <w:left w:val="none" w:sz="0" w:space="0" w:color="auto"/>
        <w:bottom w:val="none" w:sz="0" w:space="0" w:color="auto"/>
        <w:right w:val="none" w:sz="0" w:space="0" w:color="auto"/>
      </w:divBdr>
    </w:div>
    <w:div w:id="144661795">
      <w:marLeft w:val="0"/>
      <w:marRight w:val="0"/>
      <w:marTop w:val="0"/>
      <w:marBottom w:val="0"/>
      <w:divBdr>
        <w:top w:val="none" w:sz="0" w:space="0" w:color="auto"/>
        <w:left w:val="none" w:sz="0" w:space="0" w:color="auto"/>
        <w:bottom w:val="none" w:sz="0" w:space="0" w:color="auto"/>
        <w:right w:val="none" w:sz="0" w:space="0" w:color="auto"/>
      </w:divBdr>
      <w:divsChild>
        <w:div w:id="1683045654">
          <w:marLeft w:val="0"/>
          <w:marRight w:val="0"/>
          <w:marTop w:val="0"/>
          <w:marBottom w:val="0"/>
          <w:divBdr>
            <w:top w:val="none" w:sz="0" w:space="0" w:color="auto"/>
            <w:left w:val="none" w:sz="0" w:space="0" w:color="auto"/>
            <w:bottom w:val="none" w:sz="0" w:space="0" w:color="auto"/>
            <w:right w:val="none" w:sz="0" w:space="0" w:color="auto"/>
          </w:divBdr>
        </w:div>
      </w:divsChild>
    </w:div>
    <w:div w:id="170990320">
      <w:marLeft w:val="0"/>
      <w:marRight w:val="0"/>
      <w:marTop w:val="0"/>
      <w:marBottom w:val="0"/>
      <w:divBdr>
        <w:top w:val="single" w:sz="6" w:space="4" w:color="E0E0E0"/>
        <w:left w:val="single" w:sz="6" w:space="0" w:color="E0E0E0"/>
        <w:bottom w:val="single" w:sz="6" w:space="0" w:color="E0E0E0"/>
        <w:right w:val="single" w:sz="6" w:space="0" w:color="E0E0E0"/>
      </w:divBdr>
      <w:divsChild>
        <w:div w:id="92165249">
          <w:marLeft w:val="0"/>
          <w:marRight w:val="0"/>
          <w:marTop w:val="0"/>
          <w:marBottom w:val="0"/>
          <w:divBdr>
            <w:top w:val="none" w:sz="0" w:space="0" w:color="auto"/>
            <w:left w:val="none" w:sz="0" w:space="0" w:color="auto"/>
            <w:bottom w:val="none" w:sz="0" w:space="0" w:color="auto"/>
            <w:right w:val="none" w:sz="0" w:space="0" w:color="auto"/>
          </w:divBdr>
          <w:divsChild>
            <w:div w:id="661615838">
              <w:marLeft w:val="0"/>
              <w:marRight w:val="0"/>
              <w:marTop w:val="0"/>
              <w:marBottom w:val="0"/>
              <w:divBdr>
                <w:top w:val="none" w:sz="0" w:space="0" w:color="auto"/>
                <w:left w:val="none" w:sz="0" w:space="0" w:color="auto"/>
                <w:bottom w:val="none" w:sz="0" w:space="0" w:color="auto"/>
                <w:right w:val="none" w:sz="0" w:space="0" w:color="auto"/>
              </w:divBdr>
              <w:divsChild>
                <w:div w:id="1259291170">
                  <w:marLeft w:val="0"/>
                  <w:marRight w:val="0"/>
                  <w:marTop w:val="0"/>
                  <w:marBottom w:val="0"/>
                  <w:divBdr>
                    <w:top w:val="none" w:sz="0" w:space="0" w:color="auto"/>
                    <w:left w:val="none" w:sz="0" w:space="0" w:color="auto"/>
                    <w:bottom w:val="none" w:sz="0" w:space="0" w:color="auto"/>
                    <w:right w:val="none" w:sz="0" w:space="0" w:color="auto"/>
                  </w:divBdr>
                </w:div>
                <w:div w:id="1018777606">
                  <w:marLeft w:val="0"/>
                  <w:marRight w:val="0"/>
                  <w:marTop w:val="0"/>
                  <w:marBottom w:val="0"/>
                  <w:divBdr>
                    <w:top w:val="none" w:sz="0" w:space="0" w:color="auto"/>
                    <w:left w:val="none" w:sz="0" w:space="0" w:color="auto"/>
                    <w:bottom w:val="none" w:sz="0" w:space="0" w:color="auto"/>
                    <w:right w:val="none" w:sz="0" w:space="0" w:color="auto"/>
                  </w:divBdr>
                </w:div>
                <w:div w:id="5208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1338">
      <w:bodyDiv w:val="1"/>
      <w:marLeft w:val="0"/>
      <w:marRight w:val="0"/>
      <w:marTop w:val="0"/>
      <w:marBottom w:val="0"/>
      <w:divBdr>
        <w:top w:val="none" w:sz="0" w:space="0" w:color="auto"/>
        <w:left w:val="none" w:sz="0" w:space="0" w:color="auto"/>
        <w:bottom w:val="none" w:sz="0" w:space="0" w:color="auto"/>
        <w:right w:val="none" w:sz="0" w:space="0" w:color="auto"/>
      </w:divBdr>
    </w:div>
    <w:div w:id="325475269">
      <w:bodyDiv w:val="1"/>
      <w:marLeft w:val="0"/>
      <w:marRight w:val="0"/>
      <w:marTop w:val="0"/>
      <w:marBottom w:val="0"/>
      <w:divBdr>
        <w:top w:val="none" w:sz="0" w:space="0" w:color="auto"/>
        <w:left w:val="none" w:sz="0" w:space="0" w:color="auto"/>
        <w:bottom w:val="none" w:sz="0" w:space="0" w:color="auto"/>
        <w:right w:val="none" w:sz="0" w:space="0" w:color="auto"/>
      </w:divBdr>
      <w:divsChild>
        <w:div w:id="307052722">
          <w:marLeft w:val="0"/>
          <w:marRight w:val="0"/>
          <w:marTop w:val="0"/>
          <w:marBottom w:val="0"/>
          <w:divBdr>
            <w:top w:val="none" w:sz="0" w:space="0" w:color="auto"/>
            <w:left w:val="none" w:sz="0" w:space="0" w:color="auto"/>
            <w:bottom w:val="none" w:sz="0" w:space="0" w:color="auto"/>
            <w:right w:val="none" w:sz="0" w:space="0" w:color="auto"/>
          </w:divBdr>
          <w:divsChild>
            <w:div w:id="1189560979">
              <w:marLeft w:val="0"/>
              <w:marRight w:val="0"/>
              <w:marTop w:val="0"/>
              <w:marBottom w:val="0"/>
              <w:divBdr>
                <w:top w:val="none" w:sz="0" w:space="0" w:color="auto"/>
                <w:left w:val="none" w:sz="0" w:space="0" w:color="auto"/>
                <w:bottom w:val="none" w:sz="0" w:space="0" w:color="auto"/>
                <w:right w:val="none" w:sz="0" w:space="0" w:color="auto"/>
              </w:divBdr>
              <w:divsChild>
                <w:div w:id="1586722035">
                  <w:marLeft w:val="0"/>
                  <w:marRight w:val="0"/>
                  <w:marTop w:val="177"/>
                  <w:marBottom w:val="177"/>
                  <w:divBdr>
                    <w:top w:val="none" w:sz="0" w:space="0" w:color="auto"/>
                    <w:left w:val="none" w:sz="0" w:space="0" w:color="auto"/>
                    <w:bottom w:val="none" w:sz="0" w:space="0" w:color="auto"/>
                    <w:right w:val="none" w:sz="0" w:space="0" w:color="auto"/>
                  </w:divBdr>
                  <w:divsChild>
                    <w:div w:id="380053379">
                      <w:marLeft w:val="0"/>
                      <w:marRight w:val="0"/>
                      <w:marTop w:val="0"/>
                      <w:marBottom w:val="0"/>
                      <w:divBdr>
                        <w:top w:val="none" w:sz="0" w:space="0" w:color="auto"/>
                        <w:left w:val="none" w:sz="0" w:space="0" w:color="auto"/>
                        <w:bottom w:val="none" w:sz="0" w:space="0" w:color="auto"/>
                        <w:right w:val="none" w:sz="0" w:space="0" w:color="auto"/>
                      </w:divBdr>
                      <w:divsChild>
                        <w:div w:id="817265893">
                          <w:marLeft w:val="0"/>
                          <w:marRight w:val="0"/>
                          <w:marTop w:val="272"/>
                          <w:marBottom w:val="0"/>
                          <w:divBdr>
                            <w:top w:val="none" w:sz="0" w:space="0" w:color="auto"/>
                            <w:left w:val="none" w:sz="0" w:space="0" w:color="auto"/>
                            <w:bottom w:val="none" w:sz="0" w:space="0" w:color="auto"/>
                            <w:right w:val="none" w:sz="0" w:space="0" w:color="auto"/>
                          </w:divBdr>
                          <w:divsChild>
                            <w:div w:id="1676834856">
                              <w:marLeft w:val="0"/>
                              <w:marRight w:val="0"/>
                              <w:marTop w:val="0"/>
                              <w:marBottom w:val="0"/>
                              <w:divBdr>
                                <w:top w:val="none" w:sz="0" w:space="0" w:color="auto"/>
                                <w:left w:val="none" w:sz="0" w:space="0" w:color="auto"/>
                                <w:bottom w:val="none" w:sz="0" w:space="0" w:color="auto"/>
                                <w:right w:val="none" w:sz="0" w:space="0" w:color="auto"/>
                              </w:divBdr>
                              <w:divsChild>
                                <w:div w:id="98031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889546">
      <w:bodyDiv w:val="1"/>
      <w:marLeft w:val="0"/>
      <w:marRight w:val="0"/>
      <w:marTop w:val="0"/>
      <w:marBottom w:val="0"/>
      <w:divBdr>
        <w:top w:val="none" w:sz="0" w:space="0" w:color="auto"/>
        <w:left w:val="none" w:sz="0" w:space="0" w:color="auto"/>
        <w:bottom w:val="none" w:sz="0" w:space="0" w:color="auto"/>
        <w:right w:val="none" w:sz="0" w:space="0" w:color="auto"/>
      </w:divBdr>
      <w:divsChild>
        <w:div w:id="1887334395">
          <w:marLeft w:val="0"/>
          <w:marRight w:val="0"/>
          <w:marTop w:val="0"/>
          <w:marBottom w:val="0"/>
          <w:divBdr>
            <w:top w:val="none" w:sz="0" w:space="0" w:color="auto"/>
            <w:left w:val="none" w:sz="0" w:space="0" w:color="auto"/>
            <w:bottom w:val="none" w:sz="0" w:space="0" w:color="auto"/>
            <w:right w:val="none" w:sz="0" w:space="0" w:color="auto"/>
          </w:divBdr>
          <w:divsChild>
            <w:div w:id="928586513">
              <w:marLeft w:val="0"/>
              <w:marRight w:val="0"/>
              <w:marTop w:val="0"/>
              <w:marBottom w:val="0"/>
              <w:divBdr>
                <w:top w:val="none" w:sz="0" w:space="0" w:color="auto"/>
                <w:left w:val="none" w:sz="0" w:space="0" w:color="auto"/>
                <w:bottom w:val="none" w:sz="0" w:space="0" w:color="auto"/>
                <w:right w:val="none" w:sz="0" w:space="0" w:color="auto"/>
              </w:divBdr>
              <w:divsChild>
                <w:div w:id="1519612163">
                  <w:marLeft w:val="0"/>
                  <w:marRight w:val="0"/>
                  <w:marTop w:val="243"/>
                  <w:marBottom w:val="243"/>
                  <w:divBdr>
                    <w:top w:val="none" w:sz="0" w:space="0" w:color="auto"/>
                    <w:left w:val="none" w:sz="0" w:space="0" w:color="auto"/>
                    <w:bottom w:val="none" w:sz="0" w:space="0" w:color="auto"/>
                    <w:right w:val="none" w:sz="0" w:space="0" w:color="auto"/>
                  </w:divBdr>
                  <w:divsChild>
                    <w:div w:id="1329018990">
                      <w:marLeft w:val="0"/>
                      <w:marRight w:val="0"/>
                      <w:marTop w:val="0"/>
                      <w:marBottom w:val="0"/>
                      <w:divBdr>
                        <w:top w:val="none" w:sz="0" w:space="0" w:color="auto"/>
                        <w:left w:val="none" w:sz="0" w:space="0" w:color="auto"/>
                        <w:bottom w:val="none" w:sz="0" w:space="0" w:color="auto"/>
                        <w:right w:val="none" w:sz="0" w:space="0" w:color="auto"/>
                      </w:divBdr>
                      <w:divsChild>
                        <w:div w:id="1210531326">
                          <w:marLeft w:val="0"/>
                          <w:marRight w:val="0"/>
                          <w:marTop w:val="374"/>
                          <w:marBottom w:val="0"/>
                          <w:divBdr>
                            <w:top w:val="none" w:sz="0" w:space="0" w:color="auto"/>
                            <w:left w:val="none" w:sz="0" w:space="0" w:color="auto"/>
                            <w:bottom w:val="none" w:sz="0" w:space="0" w:color="auto"/>
                            <w:right w:val="none" w:sz="0" w:space="0" w:color="auto"/>
                          </w:divBdr>
                          <w:divsChild>
                            <w:div w:id="1875729419">
                              <w:marLeft w:val="0"/>
                              <w:marRight w:val="0"/>
                              <w:marTop w:val="0"/>
                              <w:marBottom w:val="0"/>
                              <w:divBdr>
                                <w:top w:val="none" w:sz="0" w:space="0" w:color="auto"/>
                                <w:left w:val="none" w:sz="0" w:space="0" w:color="auto"/>
                                <w:bottom w:val="none" w:sz="0" w:space="0" w:color="auto"/>
                                <w:right w:val="none" w:sz="0" w:space="0" w:color="auto"/>
                              </w:divBdr>
                              <w:divsChild>
                                <w:div w:id="6710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926189">
      <w:bodyDiv w:val="1"/>
      <w:marLeft w:val="0"/>
      <w:marRight w:val="0"/>
      <w:marTop w:val="0"/>
      <w:marBottom w:val="0"/>
      <w:divBdr>
        <w:top w:val="none" w:sz="0" w:space="0" w:color="auto"/>
        <w:left w:val="none" w:sz="0" w:space="0" w:color="auto"/>
        <w:bottom w:val="none" w:sz="0" w:space="0" w:color="auto"/>
        <w:right w:val="none" w:sz="0" w:space="0" w:color="auto"/>
      </w:divBdr>
    </w:div>
    <w:div w:id="466897014">
      <w:bodyDiv w:val="1"/>
      <w:marLeft w:val="0"/>
      <w:marRight w:val="0"/>
      <w:marTop w:val="0"/>
      <w:marBottom w:val="0"/>
      <w:divBdr>
        <w:top w:val="none" w:sz="0" w:space="0" w:color="auto"/>
        <w:left w:val="none" w:sz="0" w:space="0" w:color="auto"/>
        <w:bottom w:val="none" w:sz="0" w:space="0" w:color="auto"/>
        <w:right w:val="none" w:sz="0" w:space="0" w:color="auto"/>
      </w:divBdr>
    </w:div>
    <w:div w:id="505941711">
      <w:bodyDiv w:val="1"/>
      <w:marLeft w:val="0"/>
      <w:marRight w:val="0"/>
      <w:marTop w:val="0"/>
      <w:marBottom w:val="0"/>
      <w:divBdr>
        <w:top w:val="none" w:sz="0" w:space="0" w:color="auto"/>
        <w:left w:val="none" w:sz="0" w:space="0" w:color="auto"/>
        <w:bottom w:val="none" w:sz="0" w:space="0" w:color="auto"/>
        <w:right w:val="none" w:sz="0" w:space="0" w:color="auto"/>
      </w:divBdr>
    </w:div>
    <w:div w:id="539561123">
      <w:bodyDiv w:val="1"/>
      <w:marLeft w:val="0"/>
      <w:marRight w:val="0"/>
      <w:marTop w:val="0"/>
      <w:marBottom w:val="0"/>
      <w:divBdr>
        <w:top w:val="none" w:sz="0" w:space="0" w:color="auto"/>
        <w:left w:val="none" w:sz="0" w:space="0" w:color="auto"/>
        <w:bottom w:val="none" w:sz="0" w:space="0" w:color="auto"/>
        <w:right w:val="none" w:sz="0" w:space="0" w:color="auto"/>
      </w:divBdr>
    </w:div>
    <w:div w:id="560674680">
      <w:bodyDiv w:val="1"/>
      <w:marLeft w:val="0"/>
      <w:marRight w:val="0"/>
      <w:marTop w:val="0"/>
      <w:marBottom w:val="0"/>
      <w:divBdr>
        <w:top w:val="none" w:sz="0" w:space="0" w:color="auto"/>
        <w:left w:val="none" w:sz="0" w:space="0" w:color="auto"/>
        <w:bottom w:val="none" w:sz="0" w:space="0" w:color="auto"/>
        <w:right w:val="none" w:sz="0" w:space="0" w:color="auto"/>
      </w:divBdr>
      <w:divsChild>
        <w:div w:id="927425090">
          <w:marLeft w:val="0"/>
          <w:marRight w:val="0"/>
          <w:marTop w:val="0"/>
          <w:marBottom w:val="0"/>
          <w:divBdr>
            <w:top w:val="none" w:sz="0" w:space="0" w:color="auto"/>
            <w:left w:val="none" w:sz="0" w:space="0" w:color="auto"/>
            <w:bottom w:val="none" w:sz="0" w:space="0" w:color="auto"/>
            <w:right w:val="none" w:sz="0" w:space="0" w:color="auto"/>
          </w:divBdr>
          <w:divsChild>
            <w:div w:id="454062433">
              <w:marLeft w:val="0"/>
              <w:marRight w:val="0"/>
              <w:marTop w:val="0"/>
              <w:marBottom w:val="0"/>
              <w:divBdr>
                <w:top w:val="none" w:sz="0" w:space="0" w:color="auto"/>
                <w:left w:val="none" w:sz="0" w:space="0" w:color="auto"/>
                <w:bottom w:val="none" w:sz="0" w:space="0" w:color="auto"/>
                <w:right w:val="none" w:sz="0" w:space="0" w:color="auto"/>
              </w:divBdr>
              <w:divsChild>
                <w:div w:id="1186794824">
                  <w:marLeft w:val="0"/>
                  <w:marRight w:val="0"/>
                  <w:marTop w:val="177"/>
                  <w:marBottom w:val="177"/>
                  <w:divBdr>
                    <w:top w:val="none" w:sz="0" w:space="0" w:color="auto"/>
                    <w:left w:val="none" w:sz="0" w:space="0" w:color="auto"/>
                    <w:bottom w:val="none" w:sz="0" w:space="0" w:color="auto"/>
                    <w:right w:val="none" w:sz="0" w:space="0" w:color="auto"/>
                  </w:divBdr>
                  <w:divsChild>
                    <w:div w:id="444423747">
                      <w:marLeft w:val="0"/>
                      <w:marRight w:val="0"/>
                      <w:marTop w:val="0"/>
                      <w:marBottom w:val="0"/>
                      <w:divBdr>
                        <w:top w:val="none" w:sz="0" w:space="0" w:color="auto"/>
                        <w:left w:val="none" w:sz="0" w:space="0" w:color="auto"/>
                        <w:bottom w:val="none" w:sz="0" w:space="0" w:color="auto"/>
                        <w:right w:val="none" w:sz="0" w:space="0" w:color="auto"/>
                      </w:divBdr>
                      <w:divsChild>
                        <w:div w:id="1654140548">
                          <w:marLeft w:val="0"/>
                          <w:marRight w:val="0"/>
                          <w:marTop w:val="272"/>
                          <w:marBottom w:val="0"/>
                          <w:divBdr>
                            <w:top w:val="none" w:sz="0" w:space="0" w:color="auto"/>
                            <w:left w:val="none" w:sz="0" w:space="0" w:color="auto"/>
                            <w:bottom w:val="none" w:sz="0" w:space="0" w:color="auto"/>
                            <w:right w:val="none" w:sz="0" w:space="0" w:color="auto"/>
                          </w:divBdr>
                          <w:divsChild>
                            <w:div w:id="1202786871">
                              <w:marLeft w:val="0"/>
                              <w:marRight w:val="0"/>
                              <w:marTop w:val="0"/>
                              <w:marBottom w:val="0"/>
                              <w:divBdr>
                                <w:top w:val="none" w:sz="0" w:space="0" w:color="auto"/>
                                <w:left w:val="none" w:sz="0" w:space="0" w:color="auto"/>
                                <w:bottom w:val="none" w:sz="0" w:space="0" w:color="auto"/>
                                <w:right w:val="none" w:sz="0" w:space="0" w:color="auto"/>
                              </w:divBdr>
                              <w:divsChild>
                                <w:div w:id="5826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681902">
      <w:bodyDiv w:val="1"/>
      <w:marLeft w:val="0"/>
      <w:marRight w:val="0"/>
      <w:marTop w:val="0"/>
      <w:marBottom w:val="0"/>
      <w:divBdr>
        <w:top w:val="none" w:sz="0" w:space="0" w:color="auto"/>
        <w:left w:val="none" w:sz="0" w:space="0" w:color="auto"/>
        <w:bottom w:val="none" w:sz="0" w:space="0" w:color="auto"/>
        <w:right w:val="none" w:sz="0" w:space="0" w:color="auto"/>
      </w:divBdr>
      <w:divsChild>
        <w:div w:id="1742016807">
          <w:marLeft w:val="0"/>
          <w:marRight w:val="0"/>
          <w:marTop w:val="0"/>
          <w:marBottom w:val="0"/>
          <w:divBdr>
            <w:top w:val="none" w:sz="0" w:space="0" w:color="auto"/>
            <w:left w:val="none" w:sz="0" w:space="0" w:color="auto"/>
            <w:bottom w:val="none" w:sz="0" w:space="0" w:color="auto"/>
            <w:right w:val="none" w:sz="0" w:space="0" w:color="auto"/>
          </w:divBdr>
          <w:divsChild>
            <w:div w:id="1094206438">
              <w:marLeft w:val="0"/>
              <w:marRight w:val="0"/>
              <w:marTop w:val="0"/>
              <w:marBottom w:val="0"/>
              <w:divBdr>
                <w:top w:val="none" w:sz="0" w:space="0" w:color="auto"/>
                <w:left w:val="none" w:sz="0" w:space="0" w:color="auto"/>
                <w:bottom w:val="none" w:sz="0" w:space="0" w:color="auto"/>
                <w:right w:val="none" w:sz="0" w:space="0" w:color="auto"/>
              </w:divBdr>
              <w:divsChild>
                <w:div w:id="2048676061">
                  <w:marLeft w:val="0"/>
                  <w:marRight w:val="0"/>
                  <w:marTop w:val="195"/>
                  <w:marBottom w:val="195"/>
                  <w:divBdr>
                    <w:top w:val="none" w:sz="0" w:space="0" w:color="auto"/>
                    <w:left w:val="none" w:sz="0" w:space="0" w:color="auto"/>
                    <w:bottom w:val="none" w:sz="0" w:space="0" w:color="auto"/>
                    <w:right w:val="none" w:sz="0" w:space="0" w:color="auto"/>
                  </w:divBdr>
                  <w:divsChild>
                    <w:div w:id="491485946">
                      <w:marLeft w:val="0"/>
                      <w:marRight w:val="0"/>
                      <w:marTop w:val="0"/>
                      <w:marBottom w:val="0"/>
                      <w:divBdr>
                        <w:top w:val="none" w:sz="0" w:space="0" w:color="auto"/>
                        <w:left w:val="none" w:sz="0" w:space="0" w:color="auto"/>
                        <w:bottom w:val="none" w:sz="0" w:space="0" w:color="auto"/>
                        <w:right w:val="none" w:sz="0" w:space="0" w:color="auto"/>
                      </w:divBdr>
                      <w:divsChild>
                        <w:div w:id="320039244">
                          <w:marLeft w:val="0"/>
                          <w:marRight w:val="0"/>
                          <w:marTop w:val="300"/>
                          <w:marBottom w:val="0"/>
                          <w:divBdr>
                            <w:top w:val="none" w:sz="0" w:space="0" w:color="auto"/>
                            <w:left w:val="none" w:sz="0" w:space="0" w:color="auto"/>
                            <w:bottom w:val="none" w:sz="0" w:space="0" w:color="auto"/>
                            <w:right w:val="none" w:sz="0" w:space="0" w:color="auto"/>
                          </w:divBdr>
                          <w:divsChild>
                            <w:div w:id="865019457">
                              <w:marLeft w:val="0"/>
                              <w:marRight w:val="0"/>
                              <w:marTop w:val="0"/>
                              <w:marBottom w:val="0"/>
                              <w:divBdr>
                                <w:top w:val="none" w:sz="0" w:space="0" w:color="auto"/>
                                <w:left w:val="none" w:sz="0" w:space="0" w:color="auto"/>
                                <w:bottom w:val="none" w:sz="0" w:space="0" w:color="auto"/>
                                <w:right w:val="none" w:sz="0" w:space="0" w:color="auto"/>
                              </w:divBdr>
                              <w:divsChild>
                                <w:div w:id="54841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423042">
      <w:bodyDiv w:val="1"/>
      <w:marLeft w:val="0"/>
      <w:marRight w:val="0"/>
      <w:marTop w:val="0"/>
      <w:marBottom w:val="0"/>
      <w:divBdr>
        <w:top w:val="none" w:sz="0" w:space="0" w:color="auto"/>
        <w:left w:val="none" w:sz="0" w:space="0" w:color="auto"/>
        <w:bottom w:val="none" w:sz="0" w:space="0" w:color="auto"/>
        <w:right w:val="none" w:sz="0" w:space="0" w:color="auto"/>
      </w:divBdr>
    </w:div>
    <w:div w:id="689529337">
      <w:bodyDiv w:val="1"/>
      <w:marLeft w:val="0"/>
      <w:marRight w:val="0"/>
      <w:marTop w:val="0"/>
      <w:marBottom w:val="0"/>
      <w:divBdr>
        <w:top w:val="none" w:sz="0" w:space="0" w:color="auto"/>
        <w:left w:val="none" w:sz="0" w:space="0" w:color="auto"/>
        <w:bottom w:val="none" w:sz="0" w:space="0" w:color="auto"/>
        <w:right w:val="none" w:sz="0" w:space="0" w:color="auto"/>
      </w:divBdr>
    </w:div>
    <w:div w:id="724452372">
      <w:marLeft w:val="0"/>
      <w:marRight w:val="0"/>
      <w:marTop w:val="0"/>
      <w:marBottom w:val="0"/>
      <w:divBdr>
        <w:top w:val="none" w:sz="0" w:space="0" w:color="auto"/>
        <w:left w:val="none" w:sz="0" w:space="0" w:color="auto"/>
        <w:bottom w:val="none" w:sz="0" w:space="0" w:color="auto"/>
        <w:right w:val="none" w:sz="0" w:space="0" w:color="auto"/>
      </w:divBdr>
    </w:div>
    <w:div w:id="784272786">
      <w:bodyDiv w:val="1"/>
      <w:marLeft w:val="0"/>
      <w:marRight w:val="0"/>
      <w:marTop w:val="0"/>
      <w:marBottom w:val="0"/>
      <w:divBdr>
        <w:top w:val="none" w:sz="0" w:space="0" w:color="auto"/>
        <w:left w:val="none" w:sz="0" w:space="0" w:color="auto"/>
        <w:bottom w:val="none" w:sz="0" w:space="0" w:color="auto"/>
        <w:right w:val="none" w:sz="0" w:space="0" w:color="auto"/>
      </w:divBdr>
    </w:div>
    <w:div w:id="794297804">
      <w:bodyDiv w:val="1"/>
      <w:marLeft w:val="0"/>
      <w:marRight w:val="0"/>
      <w:marTop w:val="0"/>
      <w:marBottom w:val="0"/>
      <w:divBdr>
        <w:top w:val="none" w:sz="0" w:space="0" w:color="auto"/>
        <w:left w:val="none" w:sz="0" w:space="0" w:color="auto"/>
        <w:bottom w:val="none" w:sz="0" w:space="0" w:color="auto"/>
        <w:right w:val="none" w:sz="0" w:space="0" w:color="auto"/>
      </w:divBdr>
    </w:div>
    <w:div w:id="817066096">
      <w:bodyDiv w:val="1"/>
      <w:marLeft w:val="0"/>
      <w:marRight w:val="0"/>
      <w:marTop w:val="0"/>
      <w:marBottom w:val="0"/>
      <w:divBdr>
        <w:top w:val="none" w:sz="0" w:space="0" w:color="auto"/>
        <w:left w:val="none" w:sz="0" w:space="0" w:color="auto"/>
        <w:bottom w:val="none" w:sz="0" w:space="0" w:color="auto"/>
        <w:right w:val="none" w:sz="0" w:space="0" w:color="auto"/>
      </w:divBdr>
    </w:div>
    <w:div w:id="819421337">
      <w:bodyDiv w:val="1"/>
      <w:marLeft w:val="0"/>
      <w:marRight w:val="0"/>
      <w:marTop w:val="0"/>
      <w:marBottom w:val="0"/>
      <w:divBdr>
        <w:top w:val="none" w:sz="0" w:space="0" w:color="auto"/>
        <w:left w:val="none" w:sz="0" w:space="0" w:color="auto"/>
        <w:bottom w:val="none" w:sz="0" w:space="0" w:color="auto"/>
        <w:right w:val="none" w:sz="0" w:space="0" w:color="auto"/>
      </w:divBdr>
    </w:div>
    <w:div w:id="911818125">
      <w:bodyDiv w:val="1"/>
      <w:marLeft w:val="0"/>
      <w:marRight w:val="0"/>
      <w:marTop w:val="0"/>
      <w:marBottom w:val="0"/>
      <w:divBdr>
        <w:top w:val="none" w:sz="0" w:space="0" w:color="auto"/>
        <w:left w:val="none" w:sz="0" w:space="0" w:color="auto"/>
        <w:bottom w:val="none" w:sz="0" w:space="0" w:color="auto"/>
        <w:right w:val="none" w:sz="0" w:space="0" w:color="auto"/>
      </w:divBdr>
    </w:div>
    <w:div w:id="1020007055">
      <w:bodyDiv w:val="1"/>
      <w:marLeft w:val="0"/>
      <w:marRight w:val="0"/>
      <w:marTop w:val="0"/>
      <w:marBottom w:val="0"/>
      <w:divBdr>
        <w:top w:val="none" w:sz="0" w:space="0" w:color="auto"/>
        <w:left w:val="none" w:sz="0" w:space="0" w:color="auto"/>
        <w:bottom w:val="none" w:sz="0" w:space="0" w:color="auto"/>
        <w:right w:val="none" w:sz="0" w:space="0" w:color="auto"/>
      </w:divBdr>
    </w:div>
    <w:div w:id="1035274582">
      <w:bodyDiv w:val="1"/>
      <w:marLeft w:val="0"/>
      <w:marRight w:val="0"/>
      <w:marTop w:val="0"/>
      <w:marBottom w:val="0"/>
      <w:divBdr>
        <w:top w:val="none" w:sz="0" w:space="0" w:color="auto"/>
        <w:left w:val="none" w:sz="0" w:space="0" w:color="auto"/>
        <w:bottom w:val="none" w:sz="0" w:space="0" w:color="auto"/>
        <w:right w:val="none" w:sz="0" w:space="0" w:color="auto"/>
      </w:divBdr>
    </w:div>
    <w:div w:id="1040940743">
      <w:bodyDiv w:val="1"/>
      <w:marLeft w:val="0"/>
      <w:marRight w:val="0"/>
      <w:marTop w:val="0"/>
      <w:marBottom w:val="0"/>
      <w:divBdr>
        <w:top w:val="none" w:sz="0" w:space="0" w:color="auto"/>
        <w:left w:val="none" w:sz="0" w:space="0" w:color="auto"/>
        <w:bottom w:val="none" w:sz="0" w:space="0" w:color="auto"/>
        <w:right w:val="none" w:sz="0" w:space="0" w:color="auto"/>
      </w:divBdr>
    </w:div>
    <w:div w:id="1142575003">
      <w:bodyDiv w:val="1"/>
      <w:marLeft w:val="0"/>
      <w:marRight w:val="0"/>
      <w:marTop w:val="0"/>
      <w:marBottom w:val="0"/>
      <w:divBdr>
        <w:top w:val="none" w:sz="0" w:space="0" w:color="auto"/>
        <w:left w:val="none" w:sz="0" w:space="0" w:color="auto"/>
        <w:bottom w:val="none" w:sz="0" w:space="0" w:color="auto"/>
        <w:right w:val="none" w:sz="0" w:space="0" w:color="auto"/>
      </w:divBdr>
    </w:div>
    <w:div w:id="1151562652">
      <w:bodyDiv w:val="1"/>
      <w:marLeft w:val="0"/>
      <w:marRight w:val="0"/>
      <w:marTop w:val="0"/>
      <w:marBottom w:val="0"/>
      <w:divBdr>
        <w:top w:val="none" w:sz="0" w:space="0" w:color="auto"/>
        <w:left w:val="none" w:sz="0" w:space="0" w:color="auto"/>
        <w:bottom w:val="none" w:sz="0" w:space="0" w:color="auto"/>
        <w:right w:val="none" w:sz="0" w:space="0" w:color="auto"/>
      </w:divBdr>
    </w:div>
    <w:div w:id="1202860784">
      <w:bodyDiv w:val="1"/>
      <w:marLeft w:val="0"/>
      <w:marRight w:val="0"/>
      <w:marTop w:val="0"/>
      <w:marBottom w:val="0"/>
      <w:divBdr>
        <w:top w:val="none" w:sz="0" w:space="0" w:color="auto"/>
        <w:left w:val="none" w:sz="0" w:space="0" w:color="auto"/>
        <w:bottom w:val="none" w:sz="0" w:space="0" w:color="auto"/>
        <w:right w:val="none" w:sz="0" w:space="0" w:color="auto"/>
      </w:divBdr>
    </w:div>
    <w:div w:id="1206723950">
      <w:bodyDiv w:val="1"/>
      <w:marLeft w:val="0"/>
      <w:marRight w:val="0"/>
      <w:marTop w:val="0"/>
      <w:marBottom w:val="0"/>
      <w:divBdr>
        <w:top w:val="none" w:sz="0" w:space="0" w:color="auto"/>
        <w:left w:val="none" w:sz="0" w:space="0" w:color="auto"/>
        <w:bottom w:val="none" w:sz="0" w:space="0" w:color="auto"/>
        <w:right w:val="none" w:sz="0" w:space="0" w:color="auto"/>
      </w:divBdr>
    </w:div>
    <w:div w:id="1230307696">
      <w:bodyDiv w:val="1"/>
      <w:marLeft w:val="0"/>
      <w:marRight w:val="0"/>
      <w:marTop w:val="0"/>
      <w:marBottom w:val="0"/>
      <w:divBdr>
        <w:top w:val="none" w:sz="0" w:space="0" w:color="auto"/>
        <w:left w:val="none" w:sz="0" w:space="0" w:color="auto"/>
        <w:bottom w:val="none" w:sz="0" w:space="0" w:color="auto"/>
        <w:right w:val="none" w:sz="0" w:space="0" w:color="auto"/>
      </w:divBdr>
    </w:div>
    <w:div w:id="1238710557">
      <w:bodyDiv w:val="1"/>
      <w:marLeft w:val="0"/>
      <w:marRight w:val="0"/>
      <w:marTop w:val="0"/>
      <w:marBottom w:val="0"/>
      <w:divBdr>
        <w:top w:val="none" w:sz="0" w:space="0" w:color="auto"/>
        <w:left w:val="none" w:sz="0" w:space="0" w:color="auto"/>
        <w:bottom w:val="none" w:sz="0" w:space="0" w:color="auto"/>
        <w:right w:val="none" w:sz="0" w:space="0" w:color="auto"/>
      </w:divBdr>
    </w:div>
    <w:div w:id="1240366438">
      <w:bodyDiv w:val="1"/>
      <w:marLeft w:val="0"/>
      <w:marRight w:val="0"/>
      <w:marTop w:val="0"/>
      <w:marBottom w:val="0"/>
      <w:divBdr>
        <w:top w:val="none" w:sz="0" w:space="0" w:color="auto"/>
        <w:left w:val="none" w:sz="0" w:space="0" w:color="auto"/>
        <w:bottom w:val="none" w:sz="0" w:space="0" w:color="auto"/>
        <w:right w:val="none" w:sz="0" w:space="0" w:color="auto"/>
      </w:divBdr>
      <w:divsChild>
        <w:div w:id="1321301466">
          <w:marLeft w:val="0"/>
          <w:marRight w:val="0"/>
          <w:marTop w:val="0"/>
          <w:marBottom w:val="0"/>
          <w:divBdr>
            <w:top w:val="none" w:sz="0" w:space="0" w:color="auto"/>
            <w:left w:val="none" w:sz="0" w:space="0" w:color="auto"/>
            <w:bottom w:val="none" w:sz="0" w:space="0" w:color="auto"/>
            <w:right w:val="none" w:sz="0" w:space="0" w:color="auto"/>
          </w:divBdr>
          <w:divsChild>
            <w:div w:id="1149058374">
              <w:marLeft w:val="0"/>
              <w:marRight w:val="0"/>
              <w:marTop w:val="0"/>
              <w:marBottom w:val="0"/>
              <w:divBdr>
                <w:top w:val="none" w:sz="0" w:space="0" w:color="auto"/>
                <w:left w:val="none" w:sz="0" w:space="0" w:color="auto"/>
                <w:bottom w:val="none" w:sz="0" w:space="0" w:color="auto"/>
                <w:right w:val="none" w:sz="0" w:space="0" w:color="auto"/>
              </w:divBdr>
              <w:divsChild>
                <w:div w:id="633873976">
                  <w:marLeft w:val="0"/>
                  <w:marRight w:val="0"/>
                  <w:marTop w:val="195"/>
                  <w:marBottom w:val="195"/>
                  <w:divBdr>
                    <w:top w:val="none" w:sz="0" w:space="0" w:color="auto"/>
                    <w:left w:val="none" w:sz="0" w:space="0" w:color="auto"/>
                    <w:bottom w:val="none" w:sz="0" w:space="0" w:color="auto"/>
                    <w:right w:val="none" w:sz="0" w:space="0" w:color="auto"/>
                  </w:divBdr>
                  <w:divsChild>
                    <w:div w:id="1946691921">
                      <w:marLeft w:val="0"/>
                      <w:marRight w:val="0"/>
                      <w:marTop w:val="0"/>
                      <w:marBottom w:val="0"/>
                      <w:divBdr>
                        <w:top w:val="none" w:sz="0" w:space="0" w:color="auto"/>
                        <w:left w:val="none" w:sz="0" w:space="0" w:color="auto"/>
                        <w:bottom w:val="none" w:sz="0" w:space="0" w:color="auto"/>
                        <w:right w:val="none" w:sz="0" w:space="0" w:color="auto"/>
                      </w:divBdr>
                      <w:divsChild>
                        <w:div w:id="1569849557">
                          <w:marLeft w:val="0"/>
                          <w:marRight w:val="0"/>
                          <w:marTop w:val="300"/>
                          <w:marBottom w:val="0"/>
                          <w:divBdr>
                            <w:top w:val="none" w:sz="0" w:space="0" w:color="auto"/>
                            <w:left w:val="none" w:sz="0" w:space="0" w:color="auto"/>
                            <w:bottom w:val="none" w:sz="0" w:space="0" w:color="auto"/>
                            <w:right w:val="none" w:sz="0" w:space="0" w:color="auto"/>
                          </w:divBdr>
                          <w:divsChild>
                            <w:div w:id="654530548">
                              <w:marLeft w:val="0"/>
                              <w:marRight w:val="0"/>
                              <w:marTop w:val="0"/>
                              <w:marBottom w:val="0"/>
                              <w:divBdr>
                                <w:top w:val="none" w:sz="0" w:space="0" w:color="auto"/>
                                <w:left w:val="none" w:sz="0" w:space="0" w:color="auto"/>
                                <w:bottom w:val="none" w:sz="0" w:space="0" w:color="auto"/>
                                <w:right w:val="none" w:sz="0" w:space="0" w:color="auto"/>
                              </w:divBdr>
                              <w:divsChild>
                                <w:div w:id="147563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680572">
      <w:bodyDiv w:val="1"/>
      <w:marLeft w:val="0"/>
      <w:marRight w:val="0"/>
      <w:marTop w:val="0"/>
      <w:marBottom w:val="0"/>
      <w:divBdr>
        <w:top w:val="none" w:sz="0" w:space="0" w:color="auto"/>
        <w:left w:val="none" w:sz="0" w:space="0" w:color="auto"/>
        <w:bottom w:val="none" w:sz="0" w:space="0" w:color="auto"/>
        <w:right w:val="none" w:sz="0" w:space="0" w:color="auto"/>
      </w:divBdr>
    </w:div>
    <w:div w:id="1385252359">
      <w:bodyDiv w:val="1"/>
      <w:marLeft w:val="0"/>
      <w:marRight w:val="0"/>
      <w:marTop w:val="0"/>
      <w:marBottom w:val="0"/>
      <w:divBdr>
        <w:top w:val="none" w:sz="0" w:space="0" w:color="auto"/>
        <w:left w:val="none" w:sz="0" w:space="0" w:color="auto"/>
        <w:bottom w:val="none" w:sz="0" w:space="0" w:color="auto"/>
        <w:right w:val="none" w:sz="0" w:space="0" w:color="auto"/>
      </w:divBdr>
    </w:div>
    <w:div w:id="1414164034">
      <w:bodyDiv w:val="1"/>
      <w:marLeft w:val="0"/>
      <w:marRight w:val="0"/>
      <w:marTop w:val="0"/>
      <w:marBottom w:val="0"/>
      <w:divBdr>
        <w:top w:val="none" w:sz="0" w:space="0" w:color="auto"/>
        <w:left w:val="none" w:sz="0" w:space="0" w:color="auto"/>
        <w:bottom w:val="none" w:sz="0" w:space="0" w:color="auto"/>
        <w:right w:val="none" w:sz="0" w:space="0" w:color="auto"/>
      </w:divBdr>
    </w:div>
    <w:div w:id="1417244475">
      <w:bodyDiv w:val="1"/>
      <w:marLeft w:val="0"/>
      <w:marRight w:val="0"/>
      <w:marTop w:val="0"/>
      <w:marBottom w:val="0"/>
      <w:divBdr>
        <w:top w:val="none" w:sz="0" w:space="0" w:color="auto"/>
        <w:left w:val="none" w:sz="0" w:space="0" w:color="auto"/>
        <w:bottom w:val="none" w:sz="0" w:space="0" w:color="auto"/>
        <w:right w:val="none" w:sz="0" w:space="0" w:color="auto"/>
      </w:divBdr>
    </w:div>
    <w:div w:id="1420524288">
      <w:bodyDiv w:val="1"/>
      <w:marLeft w:val="0"/>
      <w:marRight w:val="0"/>
      <w:marTop w:val="0"/>
      <w:marBottom w:val="0"/>
      <w:divBdr>
        <w:top w:val="none" w:sz="0" w:space="0" w:color="auto"/>
        <w:left w:val="none" w:sz="0" w:space="0" w:color="auto"/>
        <w:bottom w:val="none" w:sz="0" w:space="0" w:color="auto"/>
        <w:right w:val="none" w:sz="0" w:space="0" w:color="auto"/>
      </w:divBdr>
    </w:div>
    <w:div w:id="1449473360">
      <w:bodyDiv w:val="1"/>
      <w:marLeft w:val="0"/>
      <w:marRight w:val="0"/>
      <w:marTop w:val="0"/>
      <w:marBottom w:val="0"/>
      <w:divBdr>
        <w:top w:val="none" w:sz="0" w:space="0" w:color="auto"/>
        <w:left w:val="none" w:sz="0" w:space="0" w:color="auto"/>
        <w:bottom w:val="none" w:sz="0" w:space="0" w:color="auto"/>
        <w:right w:val="none" w:sz="0" w:space="0" w:color="auto"/>
      </w:divBdr>
    </w:div>
    <w:div w:id="1481465060">
      <w:bodyDiv w:val="1"/>
      <w:marLeft w:val="0"/>
      <w:marRight w:val="0"/>
      <w:marTop w:val="0"/>
      <w:marBottom w:val="0"/>
      <w:divBdr>
        <w:top w:val="none" w:sz="0" w:space="0" w:color="auto"/>
        <w:left w:val="none" w:sz="0" w:space="0" w:color="auto"/>
        <w:bottom w:val="none" w:sz="0" w:space="0" w:color="auto"/>
        <w:right w:val="none" w:sz="0" w:space="0" w:color="auto"/>
      </w:divBdr>
      <w:divsChild>
        <w:div w:id="1651670257">
          <w:marLeft w:val="0"/>
          <w:marRight w:val="0"/>
          <w:marTop w:val="0"/>
          <w:marBottom w:val="0"/>
          <w:divBdr>
            <w:top w:val="none" w:sz="0" w:space="0" w:color="auto"/>
            <w:left w:val="none" w:sz="0" w:space="0" w:color="auto"/>
            <w:bottom w:val="none" w:sz="0" w:space="0" w:color="auto"/>
            <w:right w:val="none" w:sz="0" w:space="0" w:color="auto"/>
          </w:divBdr>
          <w:divsChild>
            <w:div w:id="174076150">
              <w:marLeft w:val="0"/>
              <w:marRight w:val="0"/>
              <w:marTop w:val="0"/>
              <w:marBottom w:val="0"/>
              <w:divBdr>
                <w:top w:val="none" w:sz="0" w:space="0" w:color="auto"/>
                <w:left w:val="none" w:sz="0" w:space="0" w:color="auto"/>
                <w:bottom w:val="none" w:sz="0" w:space="0" w:color="auto"/>
                <w:right w:val="none" w:sz="0" w:space="0" w:color="auto"/>
              </w:divBdr>
              <w:divsChild>
                <w:div w:id="1618559194">
                  <w:marLeft w:val="0"/>
                  <w:marRight w:val="0"/>
                  <w:marTop w:val="195"/>
                  <w:marBottom w:val="195"/>
                  <w:divBdr>
                    <w:top w:val="none" w:sz="0" w:space="0" w:color="auto"/>
                    <w:left w:val="none" w:sz="0" w:space="0" w:color="auto"/>
                    <w:bottom w:val="none" w:sz="0" w:space="0" w:color="auto"/>
                    <w:right w:val="none" w:sz="0" w:space="0" w:color="auto"/>
                  </w:divBdr>
                  <w:divsChild>
                    <w:div w:id="1987275969">
                      <w:marLeft w:val="0"/>
                      <w:marRight w:val="0"/>
                      <w:marTop w:val="0"/>
                      <w:marBottom w:val="0"/>
                      <w:divBdr>
                        <w:top w:val="none" w:sz="0" w:space="0" w:color="auto"/>
                        <w:left w:val="none" w:sz="0" w:space="0" w:color="auto"/>
                        <w:bottom w:val="none" w:sz="0" w:space="0" w:color="auto"/>
                        <w:right w:val="none" w:sz="0" w:space="0" w:color="auto"/>
                      </w:divBdr>
                      <w:divsChild>
                        <w:div w:id="1939407378">
                          <w:marLeft w:val="0"/>
                          <w:marRight w:val="0"/>
                          <w:marTop w:val="300"/>
                          <w:marBottom w:val="0"/>
                          <w:divBdr>
                            <w:top w:val="none" w:sz="0" w:space="0" w:color="auto"/>
                            <w:left w:val="none" w:sz="0" w:space="0" w:color="auto"/>
                            <w:bottom w:val="none" w:sz="0" w:space="0" w:color="auto"/>
                            <w:right w:val="none" w:sz="0" w:space="0" w:color="auto"/>
                          </w:divBdr>
                          <w:divsChild>
                            <w:div w:id="260381247">
                              <w:marLeft w:val="0"/>
                              <w:marRight w:val="0"/>
                              <w:marTop w:val="0"/>
                              <w:marBottom w:val="0"/>
                              <w:divBdr>
                                <w:top w:val="none" w:sz="0" w:space="0" w:color="auto"/>
                                <w:left w:val="none" w:sz="0" w:space="0" w:color="auto"/>
                                <w:bottom w:val="none" w:sz="0" w:space="0" w:color="auto"/>
                                <w:right w:val="none" w:sz="0" w:space="0" w:color="auto"/>
                              </w:divBdr>
                              <w:divsChild>
                                <w:div w:id="50922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5270076">
      <w:bodyDiv w:val="1"/>
      <w:marLeft w:val="0"/>
      <w:marRight w:val="0"/>
      <w:marTop w:val="0"/>
      <w:marBottom w:val="0"/>
      <w:divBdr>
        <w:top w:val="none" w:sz="0" w:space="0" w:color="auto"/>
        <w:left w:val="none" w:sz="0" w:space="0" w:color="auto"/>
        <w:bottom w:val="none" w:sz="0" w:space="0" w:color="auto"/>
        <w:right w:val="none" w:sz="0" w:space="0" w:color="auto"/>
      </w:divBdr>
    </w:div>
    <w:div w:id="1539587025">
      <w:bodyDiv w:val="1"/>
      <w:marLeft w:val="0"/>
      <w:marRight w:val="0"/>
      <w:marTop w:val="0"/>
      <w:marBottom w:val="0"/>
      <w:divBdr>
        <w:top w:val="none" w:sz="0" w:space="0" w:color="auto"/>
        <w:left w:val="none" w:sz="0" w:space="0" w:color="auto"/>
        <w:bottom w:val="none" w:sz="0" w:space="0" w:color="auto"/>
        <w:right w:val="none" w:sz="0" w:space="0" w:color="auto"/>
      </w:divBdr>
    </w:div>
    <w:div w:id="1591347629">
      <w:bodyDiv w:val="1"/>
      <w:marLeft w:val="0"/>
      <w:marRight w:val="0"/>
      <w:marTop w:val="0"/>
      <w:marBottom w:val="0"/>
      <w:divBdr>
        <w:top w:val="none" w:sz="0" w:space="0" w:color="auto"/>
        <w:left w:val="none" w:sz="0" w:space="0" w:color="auto"/>
        <w:bottom w:val="none" w:sz="0" w:space="0" w:color="auto"/>
        <w:right w:val="none" w:sz="0" w:space="0" w:color="auto"/>
      </w:divBdr>
    </w:div>
    <w:div w:id="1631010064">
      <w:bodyDiv w:val="1"/>
      <w:marLeft w:val="0"/>
      <w:marRight w:val="0"/>
      <w:marTop w:val="0"/>
      <w:marBottom w:val="0"/>
      <w:divBdr>
        <w:top w:val="none" w:sz="0" w:space="0" w:color="auto"/>
        <w:left w:val="none" w:sz="0" w:space="0" w:color="auto"/>
        <w:bottom w:val="none" w:sz="0" w:space="0" w:color="auto"/>
        <w:right w:val="none" w:sz="0" w:space="0" w:color="auto"/>
      </w:divBdr>
    </w:div>
    <w:div w:id="1679848402">
      <w:bodyDiv w:val="1"/>
      <w:marLeft w:val="0"/>
      <w:marRight w:val="0"/>
      <w:marTop w:val="0"/>
      <w:marBottom w:val="0"/>
      <w:divBdr>
        <w:top w:val="none" w:sz="0" w:space="0" w:color="auto"/>
        <w:left w:val="none" w:sz="0" w:space="0" w:color="auto"/>
        <w:bottom w:val="none" w:sz="0" w:space="0" w:color="auto"/>
        <w:right w:val="none" w:sz="0" w:space="0" w:color="auto"/>
      </w:divBdr>
    </w:div>
    <w:div w:id="1699307399">
      <w:bodyDiv w:val="1"/>
      <w:marLeft w:val="0"/>
      <w:marRight w:val="0"/>
      <w:marTop w:val="0"/>
      <w:marBottom w:val="0"/>
      <w:divBdr>
        <w:top w:val="none" w:sz="0" w:space="0" w:color="auto"/>
        <w:left w:val="none" w:sz="0" w:space="0" w:color="auto"/>
        <w:bottom w:val="none" w:sz="0" w:space="0" w:color="auto"/>
        <w:right w:val="none" w:sz="0" w:space="0" w:color="auto"/>
      </w:divBdr>
    </w:div>
    <w:div w:id="1703552028">
      <w:bodyDiv w:val="1"/>
      <w:marLeft w:val="0"/>
      <w:marRight w:val="0"/>
      <w:marTop w:val="0"/>
      <w:marBottom w:val="0"/>
      <w:divBdr>
        <w:top w:val="none" w:sz="0" w:space="0" w:color="auto"/>
        <w:left w:val="none" w:sz="0" w:space="0" w:color="auto"/>
        <w:bottom w:val="none" w:sz="0" w:space="0" w:color="auto"/>
        <w:right w:val="none" w:sz="0" w:space="0" w:color="auto"/>
      </w:divBdr>
    </w:div>
    <w:div w:id="1708527186">
      <w:bodyDiv w:val="1"/>
      <w:marLeft w:val="0"/>
      <w:marRight w:val="0"/>
      <w:marTop w:val="0"/>
      <w:marBottom w:val="0"/>
      <w:divBdr>
        <w:top w:val="none" w:sz="0" w:space="0" w:color="auto"/>
        <w:left w:val="none" w:sz="0" w:space="0" w:color="auto"/>
        <w:bottom w:val="none" w:sz="0" w:space="0" w:color="auto"/>
        <w:right w:val="none" w:sz="0" w:space="0" w:color="auto"/>
      </w:divBdr>
      <w:divsChild>
        <w:div w:id="736364634">
          <w:marLeft w:val="0"/>
          <w:marRight w:val="0"/>
          <w:marTop w:val="0"/>
          <w:marBottom w:val="0"/>
          <w:divBdr>
            <w:top w:val="none" w:sz="0" w:space="0" w:color="auto"/>
            <w:left w:val="none" w:sz="0" w:space="0" w:color="auto"/>
            <w:bottom w:val="none" w:sz="0" w:space="0" w:color="auto"/>
            <w:right w:val="none" w:sz="0" w:space="0" w:color="auto"/>
          </w:divBdr>
          <w:divsChild>
            <w:div w:id="704721351">
              <w:marLeft w:val="0"/>
              <w:marRight w:val="0"/>
              <w:marTop w:val="0"/>
              <w:marBottom w:val="0"/>
              <w:divBdr>
                <w:top w:val="none" w:sz="0" w:space="0" w:color="auto"/>
                <w:left w:val="none" w:sz="0" w:space="0" w:color="auto"/>
                <w:bottom w:val="none" w:sz="0" w:space="0" w:color="auto"/>
                <w:right w:val="none" w:sz="0" w:space="0" w:color="auto"/>
              </w:divBdr>
              <w:divsChild>
                <w:div w:id="1933470462">
                  <w:marLeft w:val="0"/>
                  <w:marRight w:val="0"/>
                  <w:marTop w:val="177"/>
                  <w:marBottom w:val="177"/>
                  <w:divBdr>
                    <w:top w:val="none" w:sz="0" w:space="0" w:color="auto"/>
                    <w:left w:val="none" w:sz="0" w:space="0" w:color="auto"/>
                    <w:bottom w:val="none" w:sz="0" w:space="0" w:color="auto"/>
                    <w:right w:val="none" w:sz="0" w:space="0" w:color="auto"/>
                  </w:divBdr>
                  <w:divsChild>
                    <w:div w:id="1420978346">
                      <w:marLeft w:val="0"/>
                      <w:marRight w:val="0"/>
                      <w:marTop w:val="0"/>
                      <w:marBottom w:val="0"/>
                      <w:divBdr>
                        <w:top w:val="none" w:sz="0" w:space="0" w:color="auto"/>
                        <w:left w:val="none" w:sz="0" w:space="0" w:color="auto"/>
                        <w:bottom w:val="none" w:sz="0" w:space="0" w:color="auto"/>
                        <w:right w:val="none" w:sz="0" w:space="0" w:color="auto"/>
                      </w:divBdr>
                      <w:divsChild>
                        <w:div w:id="1137458159">
                          <w:marLeft w:val="0"/>
                          <w:marRight w:val="0"/>
                          <w:marTop w:val="272"/>
                          <w:marBottom w:val="0"/>
                          <w:divBdr>
                            <w:top w:val="none" w:sz="0" w:space="0" w:color="auto"/>
                            <w:left w:val="none" w:sz="0" w:space="0" w:color="auto"/>
                            <w:bottom w:val="none" w:sz="0" w:space="0" w:color="auto"/>
                            <w:right w:val="none" w:sz="0" w:space="0" w:color="auto"/>
                          </w:divBdr>
                          <w:divsChild>
                            <w:div w:id="1594165547">
                              <w:marLeft w:val="0"/>
                              <w:marRight w:val="0"/>
                              <w:marTop w:val="0"/>
                              <w:marBottom w:val="0"/>
                              <w:divBdr>
                                <w:top w:val="none" w:sz="0" w:space="0" w:color="auto"/>
                                <w:left w:val="none" w:sz="0" w:space="0" w:color="auto"/>
                                <w:bottom w:val="none" w:sz="0" w:space="0" w:color="auto"/>
                                <w:right w:val="none" w:sz="0" w:space="0" w:color="auto"/>
                              </w:divBdr>
                              <w:divsChild>
                                <w:div w:id="17538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947183">
      <w:bodyDiv w:val="1"/>
      <w:marLeft w:val="0"/>
      <w:marRight w:val="0"/>
      <w:marTop w:val="0"/>
      <w:marBottom w:val="0"/>
      <w:divBdr>
        <w:top w:val="none" w:sz="0" w:space="0" w:color="auto"/>
        <w:left w:val="none" w:sz="0" w:space="0" w:color="auto"/>
        <w:bottom w:val="none" w:sz="0" w:space="0" w:color="auto"/>
        <w:right w:val="none" w:sz="0" w:space="0" w:color="auto"/>
      </w:divBdr>
    </w:div>
    <w:div w:id="1753628007">
      <w:bodyDiv w:val="1"/>
      <w:marLeft w:val="0"/>
      <w:marRight w:val="0"/>
      <w:marTop w:val="0"/>
      <w:marBottom w:val="0"/>
      <w:divBdr>
        <w:top w:val="none" w:sz="0" w:space="0" w:color="auto"/>
        <w:left w:val="none" w:sz="0" w:space="0" w:color="auto"/>
        <w:bottom w:val="none" w:sz="0" w:space="0" w:color="auto"/>
        <w:right w:val="none" w:sz="0" w:space="0" w:color="auto"/>
      </w:divBdr>
    </w:div>
    <w:div w:id="1824463546">
      <w:marLeft w:val="0"/>
      <w:marRight w:val="0"/>
      <w:marTop w:val="0"/>
      <w:marBottom w:val="0"/>
      <w:divBdr>
        <w:top w:val="none" w:sz="0" w:space="0" w:color="auto"/>
        <w:left w:val="none" w:sz="0" w:space="0" w:color="auto"/>
        <w:bottom w:val="none" w:sz="0" w:space="0" w:color="auto"/>
        <w:right w:val="none" w:sz="0" w:space="0" w:color="auto"/>
      </w:divBdr>
      <w:divsChild>
        <w:div w:id="25452736">
          <w:marLeft w:val="0"/>
          <w:marRight w:val="0"/>
          <w:marTop w:val="0"/>
          <w:marBottom w:val="0"/>
          <w:divBdr>
            <w:top w:val="none" w:sz="0" w:space="0" w:color="auto"/>
            <w:left w:val="none" w:sz="0" w:space="0" w:color="auto"/>
            <w:bottom w:val="none" w:sz="0" w:space="0" w:color="auto"/>
            <w:right w:val="none" w:sz="0" w:space="0" w:color="auto"/>
          </w:divBdr>
          <w:divsChild>
            <w:div w:id="1039814785">
              <w:marLeft w:val="0"/>
              <w:marRight w:val="0"/>
              <w:marTop w:val="0"/>
              <w:marBottom w:val="0"/>
              <w:divBdr>
                <w:top w:val="none" w:sz="0" w:space="0" w:color="auto"/>
                <w:left w:val="none" w:sz="0" w:space="0" w:color="auto"/>
                <w:bottom w:val="none" w:sz="0" w:space="0" w:color="auto"/>
                <w:right w:val="none" w:sz="0" w:space="0" w:color="auto"/>
              </w:divBdr>
              <w:divsChild>
                <w:div w:id="1204052752">
                  <w:marLeft w:val="0"/>
                  <w:marRight w:val="0"/>
                  <w:marTop w:val="0"/>
                  <w:marBottom w:val="0"/>
                  <w:divBdr>
                    <w:top w:val="none" w:sz="0" w:space="0" w:color="auto"/>
                    <w:left w:val="none" w:sz="0" w:space="0" w:color="auto"/>
                    <w:bottom w:val="none" w:sz="0" w:space="0" w:color="auto"/>
                    <w:right w:val="none" w:sz="0" w:space="0" w:color="auto"/>
                  </w:divBdr>
                  <w:divsChild>
                    <w:div w:id="1118060270">
                      <w:marLeft w:val="0"/>
                      <w:marRight w:val="0"/>
                      <w:marTop w:val="0"/>
                      <w:marBottom w:val="180"/>
                      <w:divBdr>
                        <w:top w:val="none" w:sz="0" w:space="0" w:color="auto"/>
                        <w:left w:val="none" w:sz="0" w:space="0" w:color="auto"/>
                        <w:bottom w:val="none" w:sz="0" w:space="0" w:color="auto"/>
                        <w:right w:val="none" w:sz="0" w:space="0" w:color="auto"/>
                      </w:divBdr>
                    </w:div>
                    <w:div w:id="343170724">
                      <w:marLeft w:val="0"/>
                      <w:marRight w:val="0"/>
                      <w:marTop w:val="0"/>
                      <w:marBottom w:val="0"/>
                      <w:divBdr>
                        <w:top w:val="none" w:sz="0" w:space="0" w:color="auto"/>
                        <w:left w:val="none" w:sz="0" w:space="0" w:color="auto"/>
                        <w:bottom w:val="none" w:sz="0" w:space="0" w:color="auto"/>
                        <w:right w:val="none" w:sz="0" w:space="0" w:color="auto"/>
                      </w:divBdr>
                    </w:div>
                    <w:div w:id="476067705">
                      <w:marLeft w:val="0"/>
                      <w:marRight w:val="0"/>
                      <w:marTop w:val="0"/>
                      <w:marBottom w:val="450"/>
                      <w:divBdr>
                        <w:top w:val="none" w:sz="0" w:space="0" w:color="auto"/>
                        <w:left w:val="none" w:sz="0" w:space="0" w:color="auto"/>
                        <w:bottom w:val="none" w:sz="0" w:space="0" w:color="auto"/>
                        <w:right w:val="none" w:sz="0" w:space="0" w:color="auto"/>
                      </w:divBdr>
                      <w:divsChild>
                        <w:div w:id="1843004330">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 w:id="88241201">
                  <w:marLeft w:val="0"/>
                  <w:marRight w:val="0"/>
                  <w:marTop w:val="0"/>
                  <w:marBottom w:val="390"/>
                  <w:divBdr>
                    <w:top w:val="none" w:sz="0" w:space="0" w:color="auto"/>
                    <w:left w:val="none" w:sz="0" w:space="0" w:color="auto"/>
                    <w:bottom w:val="none" w:sz="0" w:space="0" w:color="auto"/>
                    <w:right w:val="none" w:sz="0" w:space="0" w:color="auto"/>
                  </w:divBdr>
                  <w:divsChild>
                    <w:div w:id="305748331">
                      <w:marLeft w:val="0"/>
                      <w:marRight w:val="0"/>
                      <w:marTop w:val="240"/>
                      <w:marBottom w:val="0"/>
                      <w:divBdr>
                        <w:top w:val="none" w:sz="0" w:space="0" w:color="auto"/>
                        <w:left w:val="none" w:sz="0" w:space="0" w:color="auto"/>
                        <w:bottom w:val="none" w:sz="0" w:space="0" w:color="auto"/>
                        <w:right w:val="none" w:sz="0" w:space="0" w:color="auto"/>
                      </w:divBdr>
                      <w:divsChild>
                        <w:div w:id="2076005372">
                          <w:marLeft w:val="0"/>
                          <w:marRight w:val="0"/>
                          <w:marTop w:val="0"/>
                          <w:marBottom w:val="0"/>
                          <w:divBdr>
                            <w:top w:val="none" w:sz="0" w:space="0" w:color="auto"/>
                            <w:left w:val="none" w:sz="0" w:space="0" w:color="auto"/>
                            <w:bottom w:val="none" w:sz="0" w:space="0" w:color="auto"/>
                            <w:right w:val="none" w:sz="0" w:space="0" w:color="auto"/>
                          </w:divBdr>
                          <w:divsChild>
                            <w:div w:id="9301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79910">
                  <w:marLeft w:val="0"/>
                  <w:marRight w:val="0"/>
                  <w:marTop w:val="0"/>
                  <w:marBottom w:val="0"/>
                  <w:divBdr>
                    <w:top w:val="none" w:sz="0" w:space="0" w:color="auto"/>
                    <w:left w:val="none" w:sz="0" w:space="0" w:color="auto"/>
                    <w:bottom w:val="none" w:sz="0" w:space="0" w:color="auto"/>
                    <w:right w:val="none" w:sz="0" w:space="0" w:color="auto"/>
                  </w:divBdr>
                </w:div>
                <w:div w:id="1275670818">
                  <w:marLeft w:val="0"/>
                  <w:marRight w:val="0"/>
                  <w:marTop w:val="0"/>
                  <w:marBottom w:val="0"/>
                  <w:divBdr>
                    <w:top w:val="none" w:sz="0" w:space="0" w:color="auto"/>
                    <w:left w:val="none" w:sz="0" w:space="0" w:color="auto"/>
                    <w:bottom w:val="none" w:sz="0" w:space="0" w:color="auto"/>
                    <w:right w:val="none" w:sz="0" w:space="0" w:color="auto"/>
                  </w:divBdr>
                </w:div>
                <w:div w:id="1961494328">
                  <w:marLeft w:val="0"/>
                  <w:marRight w:val="0"/>
                  <w:marTop w:val="0"/>
                  <w:marBottom w:val="0"/>
                  <w:divBdr>
                    <w:top w:val="none" w:sz="0" w:space="0" w:color="auto"/>
                    <w:left w:val="none" w:sz="0" w:space="0" w:color="auto"/>
                    <w:bottom w:val="none" w:sz="0" w:space="0" w:color="auto"/>
                    <w:right w:val="none" w:sz="0" w:space="0" w:color="auto"/>
                  </w:divBdr>
                  <w:divsChild>
                    <w:div w:id="1798833346">
                      <w:marLeft w:val="0"/>
                      <w:marRight w:val="0"/>
                      <w:marTop w:val="0"/>
                      <w:marBottom w:val="0"/>
                      <w:divBdr>
                        <w:top w:val="none" w:sz="0" w:space="0" w:color="auto"/>
                        <w:left w:val="none" w:sz="0" w:space="0" w:color="auto"/>
                        <w:bottom w:val="none" w:sz="0" w:space="0" w:color="auto"/>
                        <w:right w:val="none" w:sz="0" w:space="0" w:color="auto"/>
                      </w:divBdr>
                    </w:div>
                    <w:div w:id="373772600">
                      <w:marLeft w:val="0"/>
                      <w:marRight w:val="0"/>
                      <w:marTop w:val="0"/>
                      <w:marBottom w:val="0"/>
                      <w:divBdr>
                        <w:top w:val="none" w:sz="0" w:space="0" w:color="auto"/>
                        <w:left w:val="none" w:sz="0" w:space="0" w:color="auto"/>
                        <w:bottom w:val="none" w:sz="0" w:space="0" w:color="auto"/>
                        <w:right w:val="none" w:sz="0" w:space="0" w:color="auto"/>
                      </w:divBdr>
                      <w:divsChild>
                        <w:div w:id="53747105">
                          <w:marLeft w:val="0"/>
                          <w:marRight w:val="0"/>
                          <w:marTop w:val="0"/>
                          <w:marBottom w:val="0"/>
                          <w:divBdr>
                            <w:top w:val="none" w:sz="0" w:space="0" w:color="auto"/>
                            <w:left w:val="none" w:sz="0" w:space="0" w:color="auto"/>
                            <w:bottom w:val="none" w:sz="0" w:space="0" w:color="auto"/>
                            <w:right w:val="none" w:sz="0" w:space="0" w:color="auto"/>
                          </w:divBdr>
                        </w:div>
                        <w:div w:id="1178080522">
                          <w:marLeft w:val="0"/>
                          <w:marRight w:val="0"/>
                          <w:marTop w:val="0"/>
                          <w:marBottom w:val="0"/>
                          <w:divBdr>
                            <w:top w:val="none" w:sz="0" w:space="0" w:color="auto"/>
                            <w:left w:val="none" w:sz="0" w:space="0" w:color="auto"/>
                            <w:bottom w:val="none" w:sz="0" w:space="0" w:color="auto"/>
                            <w:right w:val="none" w:sz="0" w:space="0" w:color="auto"/>
                          </w:divBdr>
                        </w:div>
                        <w:div w:id="673872971">
                          <w:marLeft w:val="0"/>
                          <w:marRight w:val="0"/>
                          <w:marTop w:val="0"/>
                          <w:marBottom w:val="0"/>
                          <w:divBdr>
                            <w:top w:val="none" w:sz="0" w:space="0" w:color="auto"/>
                            <w:left w:val="none" w:sz="0" w:space="0" w:color="auto"/>
                            <w:bottom w:val="none" w:sz="0" w:space="0" w:color="auto"/>
                            <w:right w:val="none" w:sz="0" w:space="0" w:color="auto"/>
                          </w:divBdr>
                        </w:div>
                        <w:div w:id="1944727633">
                          <w:marLeft w:val="0"/>
                          <w:marRight w:val="0"/>
                          <w:marTop w:val="0"/>
                          <w:marBottom w:val="0"/>
                          <w:divBdr>
                            <w:top w:val="none" w:sz="0" w:space="0" w:color="auto"/>
                            <w:left w:val="none" w:sz="0" w:space="0" w:color="auto"/>
                            <w:bottom w:val="none" w:sz="0" w:space="0" w:color="auto"/>
                            <w:right w:val="none" w:sz="0" w:space="0" w:color="auto"/>
                          </w:divBdr>
                        </w:div>
                        <w:div w:id="588346371">
                          <w:marLeft w:val="0"/>
                          <w:marRight w:val="0"/>
                          <w:marTop w:val="0"/>
                          <w:marBottom w:val="0"/>
                          <w:divBdr>
                            <w:top w:val="none" w:sz="0" w:space="0" w:color="auto"/>
                            <w:left w:val="none" w:sz="0" w:space="0" w:color="auto"/>
                            <w:bottom w:val="none" w:sz="0" w:space="0" w:color="auto"/>
                            <w:right w:val="none" w:sz="0" w:space="0" w:color="auto"/>
                          </w:divBdr>
                        </w:div>
                        <w:div w:id="10117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4953">
                  <w:marLeft w:val="0"/>
                  <w:marRight w:val="0"/>
                  <w:marTop w:val="0"/>
                  <w:marBottom w:val="0"/>
                  <w:divBdr>
                    <w:top w:val="none" w:sz="0" w:space="0" w:color="auto"/>
                    <w:left w:val="none" w:sz="0" w:space="0" w:color="auto"/>
                    <w:bottom w:val="none" w:sz="0" w:space="0" w:color="auto"/>
                    <w:right w:val="none" w:sz="0" w:space="0" w:color="auto"/>
                  </w:divBdr>
                  <w:divsChild>
                    <w:div w:id="1554193739">
                      <w:marLeft w:val="30"/>
                      <w:marRight w:val="30"/>
                      <w:marTop w:val="375"/>
                      <w:marBottom w:val="225"/>
                      <w:divBdr>
                        <w:top w:val="none" w:sz="0" w:space="0" w:color="auto"/>
                        <w:left w:val="none" w:sz="0" w:space="0" w:color="auto"/>
                        <w:bottom w:val="none" w:sz="0" w:space="0" w:color="auto"/>
                        <w:right w:val="none" w:sz="0" w:space="0" w:color="auto"/>
                      </w:divBdr>
                    </w:div>
                    <w:div w:id="1200555162">
                      <w:marLeft w:val="30"/>
                      <w:marRight w:val="30"/>
                      <w:marTop w:val="375"/>
                      <w:marBottom w:val="225"/>
                      <w:divBdr>
                        <w:top w:val="none" w:sz="0" w:space="0" w:color="auto"/>
                        <w:left w:val="none" w:sz="0" w:space="0" w:color="auto"/>
                        <w:bottom w:val="none" w:sz="0" w:space="0" w:color="auto"/>
                        <w:right w:val="none" w:sz="0" w:space="0" w:color="auto"/>
                      </w:divBdr>
                    </w:div>
                  </w:divsChild>
                </w:div>
              </w:divsChild>
            </w:div>
          </w:divsChild>
        </w:div>
        <w:div w:id="1774783481">
          <w:marLeft w:val="0"/>
          <w:marRight w:val="0"/>
          <w:marTop w:val="0"/>
          <w:marBottom w:val="0"/>
          <w:divBdr>
            <w:top w:val="none" w:sz="0" w:space="0" w:color="auto"/>
            <w:left w:val="none" w:sz="0" w:space="0" w:color="auto"/>
            <w:bottom w:val="none" w:sz="0" w:space="0" w:color="auto"/>
            <w:right w:val="none" w:sz="0" w:space="0" w:color="auto"/>
          </w:divBdr>
          <w:divsChild>
            <w:div w:id="1524321128">
              <w:marLeft w:val="0"/>
              <w:marRight w:val="0"/>
              <w:marTop w:val="0"/>
              <w:marBottom w:val="0"/>
              <w:divBdr>
                <w:top w:val="none" w:sz="0" w:space="0" w:color="auto"/>
                <w:left w:val="none" w:sz="0" w:space="0" w:color="auto"/>
                <w:bottom w:val="none" w:sz="0" w:space="0" w:color="auto"/>
                <w:right w:val="none" w:sz="0" w:space="0" w:color="auto"/>
              </w:divBdr>
              <w:divsChild>
                <w:div w:id="2024503380">
                  <w:marLeft w:val="0"/>
                  <w:marRight w:val="0"/>
                  <w:marTop w:val="0"/>
                  <w:marBottom w:val="0"/>
                  <w:divBdr>
                    <w:top w:val="none" w:sz="0" w:space="0" w:color="auto"/>
                    <w:left w:val="none" w:sz="0" w:space="0" w:color="auto"/>
                    <w:bottom w:val="none" w:sz="0" w:space="0" w:color="auto"/>
                    <w:right w:val="none" w:sz="0" w:space="0" w:color="auto"/>
                  </w:divBdr>
                  <w:divsChild>
                    <w:div w:id="139697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539177">
      <w:bodyDiv w:val="1"/>
      <w:marLeft w:val="0"/>
      <w:marRight w:val="0"/>
      <w:marTop w:val="0"/>
      <w:marBottom w:val="0"/>
      <w:divBdr>
        <w:top w:val="none" w:sz="0" w:space="0" w:color="auto"/>
        <w:left w:val="none" w:sz="0" w:space="0" w:color="auto"/>
        <w:bottom w:val="none" w:sz="0" w:space="0" w:color="auto"/>
        <w:right w:val="none" w:sz="0" w:space="0" w:color="auto"/>
      </w:divBdr>
    </w:div>
    <w:div w:id="1906141971">
      <w:bodyDiv w:val="1"/>
      <w:marLeft w:val="0"/>
      <w:marRight w:val="0"/>
      <w:marTop w:val="0"/>
      <w:marBottom w:val="0"/>
      <w:divBdr>
        <w:top w:val="none" w:sz="0" w:space="0" w:color="auto"/>
        <w:left w:val="none" w:sz="0" w:space="0" w:color="auto"/>
        <w:bottom w:val="none" w:sz="0" w:space="0" w:color="auto"/>
        <w:right w:val="none" w:sz="0" w:space="0" w:color="auto"/>
      </w:divBdr>
    </w:div>
    <w:div w:id="1926958234">
      <w:bodyDiv w:val="1"/>
      <w:marLeft w:val="0"/>
      <w:marRight w:val="0"/>
      <w:marTop w:val="0"/>
      <w:marBottom w:val="0"/>
      <w:divBdr>
        <w:top w:val="none" w:sz="0" w:space="0" w:color="auto"/>
        <w:left w:val="none" w:sz="0" w:space="0" w:color="auto"/>
        <w:bottom w:val="none" w:sz="0" w:space="0" w:color="auto"/>
        <w:right w:val="none" w:sz="0" w:space="0" w:color="auto"/>
      </w:divBdr>
    </w:div>
    <w:div w:id="1937206131">
      <w:marLeft w:val="0"/>
      <w:marRight w:val="0"/>
      <w:marTop w:val="0"/>
      <w:marBottom w:val="0"/>
      <w:divBdr>
        <w:top w:val="none" w:sz="0" w:space="0" w:color="auto"/>
        <w:left w:val="none" w:sz="0" w:space="0" w:color="auto"/>
        <w:bottom w:val="none" w:sz="0" w:space="0" w:color="auto"/>
        <w:right w:val="none" w:sz="0" w:space="0" w:color="auto"/>
      </w:divBdr>
    </w:div>
    <w:div w:id="1987320886">
      <w:bodyDiv w:val="1"/>
      <w:marLeft w:val="0"/>
      <w:marRight w:val="0"/>
      <w:marTop w:val="0"/>
      <w:marBottom w:val="0"/>
      <w:divBdr>
        <w:top w:val="none" w:sz="0" w:space="0" w:color="auto"/>
        <w:left w:val="none" w:sz="0" w:space="0" w:color="auto"/>
        <w:bottom w:val="none" w:sz="0" w:space="0" w:color="auto"/>
        <w:right w:val="none" w:sz="0" w:space="0" w:color="auto"/>
      </w:divBdr>
    </w:div>
    <w:div w:id="2075885533">
      <w:bodyDiv w:val="1"/>
      <w:marLeft w:val="0"/>
      <w:marRight w:val="0"/>
      <w:marTop w:val="0"/>
      <w:marBottom w:val="0"/>
      <w:divBdr>
        <w:top w:val="none" w:sz="0" w:space="0" w:color="auto"/>
        <w:left w:val="none" w:sz="0" w:space="0" w:color="auto"/>
        <w:bottom w:val="none" w:sz="0" w:space="0" w:color="auto"/>
        <w:right w:val="none" w:sz="0" w:space="0" w:color="auto"/>
      </w:divBdr>
    </w:div>
    <w:div w:id="2091149665">
      <w:bodyDiv w:val="1"/>
      <w:marLeft w:val="0"/>
      <w:marRight w:val="0"/>
      <w:marTop w:val="0"/>
      <w:marBottom w:val="0"/>
      <w:divBdr>
        <w:top w:val="none" w:sz="0" w:space="0" w:color="auto"/>
        <w:left w:val="none" w:sz="0" w:space="0" w:color="auto"/>
        <w:bottom w:val="none" w:sz="0" w:space="0" w:color="auto"/>
        <w:right w:val="none" w:sz="0" w:space="0" w:color="auto"/>
      </w:divBdr>
    </w:div>
    <w:div w:id="2141144289">
      <w:marLeft w:val="0"/>
      <w:marRight w:val="0"/>
      <w:marTop w:val="0"/>
      <w:marBottom w:val="0"/>
      <w:divBdr>
        <w:top w:val="none" w:sz="0" w:space="0" w:color="auto"/>
        <w:left w:val="none" w:sz="0" w:space="0" w:color="auto"/>
        <w:bottom w:val="none" w:sz="0" w:space="0" w:color="auto"/>
        <w:right w:val="none" w:sz="0" w:space="0" w:color="auto"/>
      </w:divBdr>
      <w:divsChild>
        <w:div w:id="1410418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3B57A171BC971970CD100A735E24DB34F15B1702DE5AC242D2F688E6B92B92410572B6FC2214C1E97F45292539EC46E918196d652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01EB2E656D57B4293DEEE415AD197D30B59BECC0E11DA7BDF048DA860372337B60B99B8260CFD3503E2ED215A3k9JEG" TargetMode="Externa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172.30.43.250\&#1082;&#1089;\&#1047;&#1040;&#1050;&#1059;&#1055;&#1050;&#1048;%202025\&#1055;&#1056;&#1071;&#1052;&#1067;&#1045;%202025\&#1055;&#1088;&#1086;&#1077;&#1082;&#1090;%20&#1043;&#1050;%20&#1055;&#1054;&#1042;&#1045;&#1056;&#1050;&#1040;1.docx" TargetMode="External"/><Relationship Id="rId5" Type="http://schemas.openxmlformats.org/officeDocument/2006/relationships/settings" Target="settings.xml"/><Relationship Id="rId15" Type="http://schemas.openxmlformats.org/officeDocument/2006/relationships/hyperlink" Target="file:///\\172.30.43.250\&#1082;&#1089;\&#1047;&#1040;&#1050;&#1059;&#1055;&#1050;&#1048;%202025\&#1055;&#1056;&#1071;&#1052;&#1067;&#1045;%202025\&#1055;&#1088;&#1086;&#1077;&#1082;&#1090;%20&#1043;&#1050;%20&#1055;&#1054;&#1042;&#1045;&#1056;&#1050;&#1040;1.docx" TargetMode="External"/><Relationship Id="rId10" Type="http://schemas.openxmlformats.org/officeDocument/2006/relationships/hyperlink" Target="file:///\\172.30.43.250\&#1082;&#1089;\&#1047;&#1040;&#1050;&#1059;&#1055;&#1050;&#1048;%202025\&#1055;&#1056;&#1071;&#1052;&#1067;&#1045;%202025\&#1055;&#1088;&#1086;&#1077;&#1082;&#1090;%20&#1043;&#1050;%20&#1055;&#1054;&#1042;&#1045;&#1056;&#1050;&#1040;1.docx"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01EB2E656D57B4293DEEE415AD197D30B59BECC0E11DA7BDF048DA860372337B60B99B8260CFD3503E2ED215A3k9JEG"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CC139-8983-4513-9776-7C8296FB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10</Pages>
  <Words>2793</Words>
  <Characters>21890</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kgz</Company>
  <LinksUpToDate>false</LinksUpToDate>
  <CharactersWithSpaces>24634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Шаталов</dc:creator>
  <cp:lastModifiedBy>СулеймановаТА</cp:lastModifiedBy>
  <cp:revision>24</cp:revision>
  <cp:lastPrinted>2026-08-03T08:55:00Z</cp:lastPrinted>
  <dcterms:created xsi:type="dcterms:W3CDTF">2026-07-21T14:35:00Z</dcterms:created>
  <dcterms:modified xsi:type="dcterms:W3CDTF">2026-08-03T13:17:00Z</dcterms:modified>
</cp:coreProperties>
</file>