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3C" w:rsidRPr="00AB598E" w:rsidRDefault="005D5103" w:rsidP="00AB598E">
      <w:pPr>
        <w:pStyle w:val="ab"/>
        <w:rPr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Договор</w:t>
      </w:r>
      <w:r w:rsidR="007F061E" w:rsidRPr="00AB598E">
        <w:rPr>
          <w:i w:val="0"/>
          <w:iCs/>
          <w:sz w:val="22"/>
          <w:szCs w:val="22"/>
          <w:lang w:val="ru-RU"/>
        </w:rPr>
        <w:t xml:space="preserve"> №</w:t>
      </w:r>
      <w:r w:rsidRPr="00AB598E">
        <w:rPr>
          <w:i w:val="0"/>
          <w:iCs/>
          <w:sz w:val="22"/>
          <w:szCs w:val="22"/>
          <w:lang w:val="ru-RU"/>
        </w:rPr>
        <w:t>______</w:t>
      </w:r>
      <w:r w:rsidR="00AD3D61" w:rsidRPr="00AD3D61">
        <w:rPr>
          <w:i w:val="0"/>
          <w:iCs/>
          <w:sz w:val="22"/>
          <w:szCs w:val="22"/>
          <w:lang w:val="ru-RU"/>
        </w:rPr>
        <w:t xml:space="preserve">______            </w:t>
      </w:r>
      <w:r w:rsidR="00AD3D61">
        <w:rPr>
          <w:i w:val="0"/>
          <w:iCs/>
          <w:sz w:val="22"/>
          <w:szCs w:val="22"/>
          <w:lang w:val="ru-RU"/>
        </w:rPr>
        <w:t xml:space="preserve">         </w:t>
      </w:r>
    </w:p>
    <w:p w:rsidR="00E0243C" w:rsidRPr="00AB598E" w:rsidRDefault="007F061E" w:rsidP="00AB598E">
      <w:pPr>
        <w:pStyle w:val="ab"/>
        <w:rPr>
          <w:i w:val="0"/>
          <w:iCs/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об обязательном страховании</w:t>
      </w:r>
    </w:p>
    <w:p w:rsidR="00E0243C" w:rsidRPr="00AB598E" w:rsidRDefault="003E2C51" w:rsidP="00AB598E">
      <w:pPr>
        <w:pStyle w:val="ab"/>
        <w:rPr>
          <w:sz w:val="22"/>
          <w:szCs w:val="22"/>
          <w:lang w:val="ru-RU"/>
        </w:rPr>
      </w:pPr>
      <w:r>
        <w:rPr>
          <w:i w:val="0"/>
          <w:iCs/>
          <w:sz w:val="22"/>
          <w:szCs w:val="22"/>
          <w:lang w:val="ru-RU"/>
        </w:rPr>
        <w:t>авто</w:t>
      </w:r>
      <w:r w:rsidR="007F061E" w:rsidRPr="00AB598E">
        <w:rPr>
          <w:i w:val="0"/>
          <w:iCs/>
          <w:sz w:val="22"/>
          <w:szCs w:val="22"/>
          <w:lang w:val="ru-RU"/>
        </w:rPr>
        <w:t>гражданской ответственности владельцев транспортных средств</w:t>
      </w:r>
    </w:p>
    <w:p w:rsidR="00E0243C" w:rsidRPr="00AB598E" w:rsidRDefault="007F061E" w:rsidP="00AB598E">
      <w:pPr>
        <w:widowControl w:val="0"/>
        <w:jc w:val="center"/>
        <w:rPr>
          <w:sz w:val="22"/>
          <w:szCs w:val="22"/>
        </w:rPr>
      </w:pPr>
      <w:r w:rsidRPr="00AB598E">
        <w:rPr>
          <w:b/>
          <w:iCs/>
          <w:sz w:val="22"/>
          <w:szCs w:val="22"/>
        </w:rPr>
        <w:t xml:space="preserve">ИКЗ </w:t>
      </w:r>
      <w:r w:rsidR="00CF31F0" w:rsidRPr="00CF31F0">
        <w:rPr>
          <w:b/>
          <w:iCs/>
          <w:sz w:val="22"/>
          <w:szCs w:val="22"/>
        </w:rPr>
        <w:t>26 1 1001122483 100101001 0002 000 0000 000</w:t>
      </w:r>
    </w:p>
    <w:p w:rsidR="00E0243C" w:rsidRPr="00AB598E" w:rsidRDefault="00E0243C" w:rsidP="00E71E90">
      <w:pPr>
        <w:suppressAutoHyphens w:val="0"/>
        <w:jc w:val="both"/>
        <w:rPr>
          <w:rFonts w:eastAsia="Calibri"/>
          <w:iCs/>
          <w:color w:val="000000"/>
          <w:sz w:val="22"/>
          <w:szCs w:val="22"/>
          <w:lang w:eastAsia="ru-RU"/>
        </w:rPr>
      </w:pPr>
    </w:p>
    <w:p w:rsidR="00E0243C" w:rsidRPr="00AB598E" w:rsidRDefault="00E0243C" w:rsidP="00E71E90">
      <w:pPr>
        <w:jc w:val="both"/>
        <w:rPr>
          <w:sz w:val="22"/>
          <w:szCs w:val="22"/>
        </w:rPr>
      </w:pPr>
    </w:p>
    <w:p w:rsidR="00E0243C" w:rsidRPr="00AB598E" w:rsidRDefault="007F061E" w:rsidP="00E71E90">
      <w:pPr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г. Петрозаводск                                                                 </w:t>
      </w:r>
      <w:r w:rsidR="00AB598E">
        <w:rPr>
          <w:sz w:val="22"/>
          <w:szCs w:val="22"/>
        </w:rPr>
        <w:t xml:space="preserve">          </w:t>
      </w:r>
      <w:r w:rsidRPr="00AB598E">
        <w:rPr>
          <w:sz w:val="22"/>
          <w:szCs w:val="22"/>
        </w:rPr>
        <w:t xml:space="preserve">         </w:t>
      </w:r>
      <w:r w:rsidR="005D5103" w:rsidRPr="00AB598E">
        <w:rPr>
          <w:sz w:val="22"/>
          <w:szCs w:val="22"/>
        </w:rPr>
        <w:t xml:space="preserve">                  </w:t>
      </w:r>
      <w:r w:rsidR="00C826F3" w:rsidRPr="00AB598E">
        <w:rPr>
          <w:sz w:val="22"/>
          <w:szCs w:val="22"/>
        </w:rPr>
        <w:t xml:space="preserve"> </w:t>
      </w:r>
      <w:r w:rsidRPr="00AB598E">
        <w:rPr>
          <w:sz w:val="22"/>
          <w:szCs w:val="22"/>
        </w:rPr>
        <w:t xml:space="preserve">    «</w:t>
      </w:r>
      <w:r w:rsidR="005D5103" w:rsidRPr="00AB598E">
        <w:rPr>
          <w:sz w:val="22"/>
          <w:szCs w:val="22"/>
        </w:rPr>
        <w:t>__</w:t>
      </w:r>
      <w:r w:rsidRPr="00AB598E">
        <w:rPr>
          <w:sz w:val="22"/>
          <w:szCs w:val="22"/>
        </w:rPr>
        <w:t xml:space="preserve">» </w:t>
      </w:r>
      <w:r w:rsidR="005D5103" w:rsidRPr="00AB598E">
        <w:rPr>
          <w:sz w:val="22"/>
          <w:szCs w:val="22"/>
        </w:rPr>
        <w:t>________</w:t>
      </w:r>
      <w:r w:rsidRPr="00AB598E">
        <w:rPr>
          <w:sz w:val="22"/>
          <w:szCs w:val="22"/>
        </w:rPr>
        <w:t xml:space="preserve"> 202</w:t>
      </w:r>
      <w:r w:rsidR="00CF31F0">
        <w:rPr>
          <w:sz w:val="22"/>
          <w:szCs w:val="22"/>
        </w:rPr>
        <w:t xml:space="preserve">6 </w:t>
      </w:r>
      <w:r w:rsidRPr="00AB598E">
        <w:rPr>
          <w:sz w:val="22"/>
          <w:szCs w:val="22"/>
        </w:rPr>
        <w:t>г.</w:t>
      </w:r>
    </w:p>
    <w:p w:rsidR="00E0243C" w:rsidRPr="00AB598E" w:rsidRDefault="00AB598E" w:rsidP="00E71E90">
      <w:pPr>
        <w:pStyle w:val="ae"/>
        <w:ind w:firstLine="0"/>
        <w:rPr>
          <w:szCs w:val="22"/>
        </w:rPr>
      </w:pPr>
      <w:r>
        <w:rPr>
          <w:szCs w:val="22"/>
        </w:rPr>
        <w:t xml:space="preserve">  </w:t>
      </w:r>
    </w:p>
    <w:p w:rsidR="00E0243C" w:rsidRPr="00AB598E" w:rsidRDefault="00AB598E" w:rsidP="00FB3312">
      <w:pPr>
        <w:pStyle w:val="ae"/>
        <w:ind w:firstLine="709"/>
        <w:rPr>
          <w:szCs w:val="22"/>
        </w:rPr>
      </w:pPr>
      <w:r>
        <w:rPr>
          <w:szCs w:val="22"/>
        </w:rPr>
        <w:t xml:space="preserve">    </w:t>
      </w:r>
      <w:proofErr w:type="gramStart"/>
      <w:r w:rsidR="005D5103" w:rsidRPr="00AB598E">
        <w:rPr>
          <w:szCs w:val="22"/>
        </w:rPr>
        <w:t>______</w:t>
      </w:r>
      <w:r>
        <w:rPr>
          <w:szCs w:val="22"/>
        </w:rPr>
        <w:t>________________________</w:t>
      </w:r>
      <w:r w:rsidR="005D5103" w:rsidRPr="00AB598E">
        <w:rPr>
          <w:szCs w:val="22"/>
        </w:rPr>
        <w:t xml:space="preserve"> (сокращенное наименование -_____________)</w:t>
      </w:r>
      <w:r w:rsidR="00F76418">
        <w:rPr>
          <w:szCs w:val="22"/>
        </w:rPr>
        <w:t>, именуемое в </w:t>
      </w:r>
      <w:r w:rsidR="007F061E" w:rsidRPr="00AB598E">
        <w:rPr>
          <w:szCs w:val="22"/>
        </w:rPr>
        <w:t xml:space="preserve">дальнейшем </w:t>
      </w:r>
      <w:r w:rsidR="007F061E" w:rsidRPr="00AB598E">
        <w:rPr>
          <w:b/>
          <w:szCs w:val="22"/>
        </w:rPr>
        <w:t>«</w:t>
      </w:r>
      <w:r w:rsidR="007F061E" w:rsidRPr="00AB598E">
        <w:rPr>
          <w:szCs w:val="22"/>
        </w:rPr>
        <w:t>Страховщик</w:t>
      </w:r>
      <w:r w:rsidR="007F061E" w:rsidRPr="00AB598E">
        <w:rPr>
          <w:b/>
          <w:szCs w:val="22"/>
        </w:rPr>
        <w:t>»</w:t>
      </w:r>
      <w:r w:rsidR="007F061E" w:rsidRPr="00AB598E">
        <w:rPr>
          <w:szCs w:val="22"/>
        </w:rPr>
        <w:t xml:space="preserve">, в лице </w:t>
      </w:r>
      <w:r w:rsidR="005D5103" w:rsidRPr="00AB598E">
        <w:rPr>
          <w:szCs w:val="22"/>
        </w:rPr>
        <w:t>___________________________________</w:t>
      </w:r>
      <w:r w:rsidR="007F061E" w:rsidRPr="00AB598E">
        <w:rPr>
          <w:szCs w:val="22"/>
        </w:rPr>
        <w:t>, действующ</w:t>
      </w:r>
      <w:r w:rsidR="00B45638" w:rsidRPr="00AB598E">
        <w:rPr>
          <w:szCs w:val="22"/>
        </w:rPr>
        <w:t>и</w:t>
      </w:r>
      <w:r w:rsidR="007F061E" w:rsidRPr="00AB598E">
        <w:rPr>
          <w:szCs w:val="22"/>
        </w:rPr>
        <w:t>й на</w:t>
      </w:r>
      <w:r w:rsidR="00F76418">
        <w:rPr>
          <w:szCs w:val="22"/>
        </w:rPr>
        <w:t> </w:t>
      </w:r>
      <w:r w:rsidR="005D5103" w:rsidRPr="00AB598E">
        <w:rPr>
          <w:szCs w:val="22"/>
        </w:rPr>
        <w:t>основании</w:t>
      </w:r>
      <w:r w:rsidR="007F061E" w:rsidRPr="00AB598E">
        <w:rPr>
          <w:szCs w:val="22"/>
        </w:rPr>
        <w:t xml:space="preserve"> </w:t>
      </w:r>
      <w:r w:rsidR="005D5103" w:rsidRPr="00AB598E">
        <w:rPr>
          <w:szCs w:val="22"/>
        </w:rPr>
        <w:t>____________________________</w:t>
      </w:r>
      <w:r w:rsidR="007F061E" w:rsidRPr="00AB598E">
        <w:rPr>
          <w:szCs w:val="22"/>
        </w:rPr>
        <w:t>, с одной стороны, и Федеральное государственное бюджетное учреждение  «Национальный парк «Водлозерский» (</w:t>
      </w:r>
      <w:r w:rsidR="00F76418">
        <w:rPr>
          <w:szCs w:val="22"/>
        </w:rPr>
        <w:t>сокращённое наименование – ФГБУ </w:t>
      </w:r>
      <w:r w:rsidR="007F061E" w:rsidRPr="00AB598E">
        <w:rPr>
          <w:szCs w:val="22"/>
        </w:rPr>
        <w:t xml:space="preserve">«Национальный парк «Водлозерский»), именуемое в дальнейшем Страхователь, в лице </w:t>
      </w:r>
      <w:r w:rsidR="00CF31F0">
        <w:rPr>
          <w:szCs w:val="22"/>
        </w:rPr>
        <w:t>_____________________________________</w:t>
      </w:r>
      <w:r w:rsidR="007F061E" w:rsidRPr="00AB598E">
        <w:rPr>
          <w:szCs w:val="22"/>
        </w:rPr>
        <w:t xml:space="preserve">, действующего на основании </w:t>
      </w:r>
      <w:r w:rsidR="00CF31F0">
        <w:rPr>
          <w:szCs w:val="22"/>
        </w:rPr>
        <w:t>_______________________</w:t>
      </w:r>
      <w:r w:rsidR="00F76418">
        <w:rPr>
          <w:szCs w:val="22"/>
        </w:rPr>
        <w:t>, с </w:t>
      </w:r>
      <w:r w:rsidR="007F061E" w:rsidRPr="00AB598E">
        <w:rPr>
          <w:szCs w:val="22"/>
        </w:rPr>
        <w:t xml:space="preserve">другой стороны, </w:t>
      </w:r>
      <w:r w:rsidR="00DE6076" w:rsidRPr="00AB598E">
        <w:rPr>
          <w:szCs w:val="22"/>
        </w:rPr>
        <w:t xml:space="preserve"> на основании  пункта 5 части 1 статьи 93 Федерального закона от 5 апреля 2013 года № 44-ФЗ «О контрактной системе в</w:t>
      </w:r>
      <w:proofErr w:type="gramEnd"/>
      <w:r w:rsidR="00DE6076" w:rsidRPr="00AB598E">
        <w:rPr>
          <w:szCs w:val="22"/>
        </w:rPr>
        <w:t xml:space="preserve"> сфере закупок товаров, работ, услуг для обеспечения государственных и муниципальных нужд» (далее – </w:t>
      </w:r>
      <w:r w:rsidR="00F76418">
        <w:rPr>
          <w:szCs w:val="22"/>
        </w:rPr>
        <w:t xml:space="preserve">Федеральный закон № </w:t>
      </w:r>
      <w:r w:rsidR="00DE6076" w:rsidRPr="00AB598E">
        <w:rPr>
          <w:szCs w:val="22"/>
        </w:rPr>
        <w:t xml:space="preserve">44-ФЗ) </w:t>
      </w:r>
      <w:r w:rsidR="007F061E" w:rsidRPr="00AB598E">
        <w:rPr>
          <w:szCs w:val="22"/>
        </w:rPr>
        <w:t xml:space="preserve">заключили настоящий  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 xml:space="preserve"> об обязательном страховании гражданской ответственности владельцев транспор</w:t>
      </w:r>
      <w:r w:rsidR="00F76418">
        <w:rPr>
          <w:szCs w:val="22"/>
        </w:rPr>
        <w:t xml:space="preserve">тных средств (далее - </w:t>
      </w:r>
      <w:r w:rsidR="00DE6076" w:rsidRPr="00AB598E">
        <w:rPr>
          <w:szCs w:val="22"/>
        </w:rPr>
        <w:t>«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>») о нижеследующем:</w:t>
      </w:r>
    </w:p>
    <w:p w:rsidR="00DE6076" w:rsidRPr="00AB598E" w:rsidRDefault="00DE6076" w:rsidP="00FB3312">
      <w:pPr>
        <w:pStyle w:val="ae"/>
        <w:ind w:firstLine="709"/>
        <w:rPr>
          <w:szCs w:val="22"/>
        </w:rPr>
      </w:pPr>
    </w:p>
    <w:p w:rsidR="00DE6076" w:rsidRPr="000A610E" w:rsidRDefault="00FB3312" w:rsidP="00FB3312">
      <w:pPr>
        <w:pStyle w:val="af3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</w:t>
      </w:r>
      <w:r w:rsidR="007F061E" w:rsidRPr="000A610E">
        <w:rPr>
          <w:b/>
          <w:sz w:val="22"/>
          <w:szCs w:val="22"/>
        </w:rPr>
        <w:t>Предмет</w:t>
      </w:r>
      <w:r w:rsidR="00DE6076" w:rsidRPr="000A610E">
        <w:rPr>
          <w:b/>
          <w:sz w:val="22"/>
          <w:szCs w:val="22"/>
        </w:rPr>
        <w:t xml:space="preserve"> Договора</w:t>
      </w:r>
    </w:p>
    <w:p w:rsidR="000A610E" w:rsidRPr="000A610E" w:rsidRDefault="000A610E" w:rsidP="00FB3312">
      <w:pPr>
        <w:pStyle w:val="af3"/>
        <w:tabs>
          <w:tab w:val="left" w:pos="0"/>
        </w:tabs>
        <w:ind w:left="1069" w:firstLine="709"/>
        <w:rPr>
          <w:b/>
          <w:sz w:val="22"/>
          <w:szCs w:val="22"/>
        </w:rPr>
      </w:pPr>
    </w:p>
    <w:p w:rsidR="00C42B7A" w:rsidRDefault="00C42B7A" w:rsidP="00FB3312">
      <w:pPr>
        <w:pStyle w:val="af3"/>
        <w:tabs>
          <w:tab w:val="left" w:pos="0"/>
        </w:tabs>
        <w:suppressAutoHyphens w:val="0"/>
        <w:ind w:left="0" w:firstLine="709"/>
        <w:contextualSpacing w:val="0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1.1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Предметом настоящего </w:t>
      </w:r>
      <w:r w:rsidR="005D5103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является осуществление Страховщиком обязат</w:t>
      </w:r>
      <w:r w:rsidRPr="00AB598E">
        <w:rPr>
          <w:sz w:val="22"/>
          <w:szCs w:val="22"/>
        </w:rPr>
        <w:t xml:space="preserve">ельного страхования гражданской </w:t>
      </w:r>
      <w:r w:rsidR="007F061E" w:rsidRPr="00AB598E">
        <w:rPr>
          <w:sz w:val="22"/>
          <w:szCs w:val="22"/>
        </w:rPr>
        <w:t>ответственности Страхователя за причинение вреда жизни, здо</w:t>
      </w:r>
      <w:r w:rsidR="009C593A">
        <w:rPr>
          <w:sz w:val="22"/>
          <w:szCs w:val="22"/>
        </w:rPr>
        <w:t>ровью или имуществу третьих лиц</w:t>
      </w:r>
      <w:r w:rsidR="007F061E" w:rsidRPr="00AB598E">
        <w:rPr>
          <w:sz w:val="22"/>
          <w:szCs w:val="22"/>
        </w:rPr>
        <w:t xml:space="preserve"> при исп</w:t>
      </w:r>
      <w:r w:rsidR="007C78B7" w:rsidRPr="00AB598E">
        <w:rPr>
          <w:sz w:val="22"/>
          <w:szCs w:val="22"/>
        </w:rPr>
        <w:t xml:space="preserve">ользовании </w:t>
      </w:r>
      <w:r w:rsidR="007F061E" w:rsidRPr="00AB598E">
        <w:rPr>
          <w:sz w:val="22"/>
          <w:szCs w:val="22"/>
        </w:rPr>
        <w:t>Страхователем</w:t>
      </w:r>
      <w:r w:rsidR="007C78B7" w:rsidRPr="00AB598E">
        <w:rPr>
          <w:sz w:val="22"/>
          <w:szCs w:val="22"/>
        </w:rPr>
        <w:t xml:space="preserve">  транспортных средств</w:t>
      </w:r>
      <w:r w:rsidRPr="00AB598E">
        <w:rPr>
          <w:sz w:val="22"/>
          <w:szCs w:val="22"/>
        </w:rPr>
        <w:t xml:space="preserve">, </w:t>
      </w:r>
      <w:r w:rsidR="006770F2">
        <w:rPr>
          <w:sz w:val="22"/>
          <w:szCs w:val="22"/>
        </w:rPr>
        <w:t>которое влечет за </w:t>
      </w:r>
      <w:r w:rsidR="007F061E" w:rsidRPr="00AB598E">
        <w:rPr>
          <w:sz w:val="22"/>
          <w:szCs w:val="22"/>
        </w:rPr>
        <w:t>собой обязанность Страховщика произвести страховую выплату (далее</w:t>
      </w:r>
      <w:r w:rsidR="000A610E">
        <w:rPr>
          <w:sz w:val="22"/>
          <w:szCs w:val="22"/>
        </w:rPr>
        <w:t xml:space="preserve"> </w:t>
      </w:r>
      <w:r w:rsidR="009C593A">
        <w:rPr>
          <w:sz w:val="22"/>
          <w:szCs w:val="22"/>
        </w:rPr>
        <w:t>–</w:t>
      </w:r>
      <w:r w:rsidR="007F061E" w:rsidRPr="00AB598E">
        <w:rPr>
          <w:sz w:val="22"/>
          <w:szCs w:val="22"/>
        </w:rPr>
        <w:t xml:space="preserve"> </w:t>
      </w:r>
      <w:r w:rsidR="009C593A">
        <w:rPr>
          <w:sz w:val="22"/>
          <w:szCs w:val="22"/>
        </w:rPr>
        <w:t xml:space="preserve">ОСАГО, </w:t>
      </w:r>
      <w:r w:rsidR="007F061E" w:rsidRPr="00AB598E">
        <w:rPr>
          <w:sz w:val="22"/>
          <w:szCs w:val="22"/>
        </w:rPr>
        <w:t>обязательное страхование).</w:t>
      </w:r>
      <w:r w:rsidR="009C593A">
        <w:rPr>
          <w:sz w:val="22"/>
          <w:szCs w:val="22"/>
        </w:rPr>
        <w:t xml:space="preserve"> </w:t>
      </w:r>
    </w:p>
    <w:p w:rsidR="00E0243C" w:rsidRPr="00AB598E" w:rsidRDefault="00C42B7A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1.2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Деятельность по настоящему </w:t>
      </w:r>
      <w:r w:rsidR="005D5103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регламентируется: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7F061E" w:rsidRPr="00AB598E">
        <w:rPr>
          <w:sz w:val="22"/>
          <w:szCs w:val="22"/>
        </w:rPr>
        <w:t>Федеральным законом от 25 апреля 2002 г</w:t>
      </w:r>
      <w:r w:rsidR="000A610E">
        <w:rPr>
          <w:sz w:val="22"/>
          <w:szCs w:val="22"/>
        </w:rPr>
        <w:t>ода</w:t>
      </w:r>
      <w:r w:rsidR="000A610E" w:rsidRPr="000A610E">
        <w:rPr>
          <w:sz w:val="22"/>
          <w:szCs w:val="22"/>
        </w:rPr>
        <w:t xml:space="preserve"> </w:t>
      </w:r>
      <w:r w:rsidR="000A610E" w:rsidRPr="00AB598E">
        <w:rPr>
          <w:sz w:val="22"/>
          <w:szCs w:val="22"/>
        </w:rPr>
        <w:t>№ 40-ФЗ</w:t>
      </w:r>
      <w:r w:rsidR="007F061E" w:rsidRPr="00AB598E">
        <w:rPr>
          <w:sz w:val="22"/>
          <w:szCs w:val="22"/>
        </w:rPr>
        <w:t xml:space="preserve"> «Об обязательном страховании гражданской ответственности владельцев транспортных средств» (</w:t>
      </w:r>
      <w:r w:rsidR="00C42B7A" w:rsidRPr="00AB598E">
        <w:rPr>
          <w:sz w:val="22"/>
          <w:szCs w:val="22"/>
        </w:rPr>
        <w:t>далее</w:t>
      </w:r>
      <w:r w:rsidR="000A610E">
        <w:rPr>
          <w:sz w:val="22"/>
          <w:szCs w:val="22"/>
        </w:rPr>
        <w:t xml:space="preserve"> </w:t>
      </w:r>
      <w:r w:rsidR="00C42B7A" w:rsidRPr="00AB598E">
        <w:rPr>
          <w:sz w:val="22"/>
          <w:szCs w:val="22"/>
        </w:rPr>
        <w:t>– Закон о</w:t>
      </w:r>
      <w:r w:rsidR="007F061E" w:rsidRPr="00AB598E">
        <w:rPr>
          <w:sz w:val="22"/>
          <w:szCs w:val="22"/>
        </w:rPr>
        <w:t>б ОСАГО);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DE6076" w:rsidRPr="00AB598E">
        <w:rPr>
          <w:sz w:val="22"/>
          <w:szCs w:val="22"/>
        </w:rPr>
        <w:t>П</w:t>
      </w:r>
      <w:r w:rsidR="000A610E">
        <w:rPr>
          <w:sz w:val="22"/>
          <w:szCs w:val="22"/>
        </w:rPr>
        <w:t xml:space="preserve">оложением Банка России от 19 сентября </w:t>
      </w:r>
      <w:r w:rsidR="00DE6076" w:rsidRPr="00AB598E">
        <w:rPr>
          <w:sz w:val="22"/>
          <w:szCs w:val="22"/>
        </w:rPr>
        <w:t xml:space="preserve">2014 № 431-П «О правилах обязательного страхования гражданской ответственности владельцев транспортных средств» </w:t>
      </w:r>
      <w:r w:rsidR="007F061E" w:rsidRPr="00AB598E">
        <w:rPr>
          <w:sz w:val="22"/>
          <w:szCs w:val="22"/>
        </w:rPr>
        <w:t>(далее</w:t>
      </w:r>
      <w:r w:rsidR="000A610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– Правила страхования);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0A610E">
        <w:rPr>
          <w:sz w:val="22"/>
          <w:szCs w:val="22"/>
        </w:rPr>
        <w:t xml:space="preserve">Указанием Банка России от 8 декабря </w:t>
      </w:r>
      <w:r w:rsidR="00C76ADF" w:rsidRPr="00AB598E">
        <w:rPr>
          <w:sz w:val="22"/>
          <w:szCs w:val="22"/>
        </w:rPr>
        <w:t>2021</w:t>
      </w:r>
      <w:r w:rsidR="000A610E">
        <w:rPr>
          <w:sz w:val="22"/>
          <w:szCs w:val="22"/>
        </w:rPr>
        <w:t xml:space="preserve"> года </w:t>
      </w:r>
      <w:r w:rsidR="00C76ADF" w:rsidRPr="00AB598E">
        <w:rPr>
          <w:sz w:val="22"/>
          <w:szCs w:val="22"/>
        </w:rPr>
        <w:t xml:space="preserve">№ 6007-У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Исполнителем при определении страховой премии по договору обязательного страхования гражданской ответственности владельцев транспортных средств" </w:t>
      </w:r>
      <w:r w:rsidR="007F061E" w:rsidRPr="00AB598E">
        <w:rPr>
          <w:sz w:val="22"/>
          <w:szCs w:val="22"/>
        </w:rPr>
        <w:t>(далее</w:t>
      </w:r>
      <w:r w:rsidR="000A610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–  Страховые тарифы);</w:t>
      </w:r>
    </w:p>
    <w:p w:rsidR="00E0243C" w:rsidRPr="00AB598E" w:rsidRDefault="00FB3312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F76418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ругими  нормативными правовыми актами </w:t>
      </w:r>
      <w:r w:rsidR="00A6468C" w:rsidRPr="00AB598E">
        <w:rPr>
          <w:sz w:val="22"/>
          <w:szCs w:val="22"/>
        </w:rPr>
        <w:t>Российской Федерации</w:t>
      </w:r>
      <w:r w:rsidR="007F061E" w:rsidRPr="00AB598E">
        <w:rPr>
          <w:sz w:val="22"/>
          <w:szCs w:val="22"/>
        </w:rPr>
        <w:t>.</w:t>
      </w:r>
    </w:p>
    <w:p w:rsidR="00E0243C" w:rsidRPr="00AB598E" w:rsidRDefault="00C42B7A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1.3</w:t>
      </w:r>
      <w:r w:rsidR="00F76418">
        <w:rPr>
          <w:sz w:val="22"/>
          <w:szCs w:val="22"/>
        </w:rPr>
        <w:t>.</w:t>
      </w:r>
      <w:r w:rsidR="00A317FA"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</w:t>
      </w:r>
      <w:r w:rsidR="000A610E">
        <w:rPr>
          <w:sz w:val="22"/>
          <w:szCs w:val="22"/>
        </w:rPr>
        <w:t>, указанного в </w:t>
      </w:r>
      <w:r w:rsidR="001461ED" w:rsidRPr="00AB598E">
        <w:rPr>
          <w:sz w:val="22"/>
          <w:szCs w:val="22"/>
        </w:rPr>
        <w:t>Приложении № 1 к Договору</w:t>
      </w:r>
      <w:r w:rsidR="007F061E" w:rsidRPr="00AB598E">
        <w:rPr>
          <w:sz w:val="22"/>
          <w:szCs w:val="22"/>
        </w:rPr>
        <w:t>, в порядке</w:t>
      </w:r>
      <w:r w:rsidR="007C78B7" w:rsidRPr="00AB598E">
        <w:rPr>
          <w:sz w:val="22"/>
          <w:szCs w:val="22"/>
        </w:rPr>
        <w:t>,</w:t>
      </w:r>
      <w:r w:rsidR="007F061E" w:rsidRPr="00AB598E">
        <w:rPr>
          <w:sz w:val="22"/>
          <w:szCs w:val="22"/>
        </w:rPr>
        <w:t xml:space="preserve"> установленно</w:t>
      </w:r>
      <w:r w:rsidR="001461ED" w:rsidRPr="00AB598E">
        <w:rPr>
          <w:sz w:val="22"/>
          <w:szCs w:val="22"/>
        </w:rPr>
        <w:t>м действующим законодательством.</w:t>
      </w:r>
    </w:p>
    <w:p w:rsidR="00E0243C" w:rsidRDefault="00A317FA" w:rsidP="00FB3312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1.4</w:t>
      </w:r>
      <w:r w:rsidR="00F76418">
        <w:rPr>
          <w:sz w:val="22"/>
          <w:szCs w:val="22"/>
        </w:rPr>
        <w:t>.</w:t>
      </w:r>
      <w:r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Документом, удостоверяющим осуществление </w:t>
      </w:r>
      <w:r w:rsidRPr="00AB598E">
        <w:rPr>
          <w:sz w:val="22"/>
          <w:szCs w:val="22"/>
        </w:rPr>
        <w:t>обязательного страхования, являю</w:t>
      </w:r>
      <w:r w:rsidR="007F061E" w:rsidRPr="00AB598E">
        <w:rPr>
          <w:sz w:val="22"/>
          <w:szCs w:val="22"/>
        </w:rPr>
        <w:t>тся страховые полисы обязательного страхования, офор</w:t>
      </w:r>
      <w:r w:rsidR="0072519B">
        <w:rPr>
          <w:sz w:val="22"/>
          <w:szCs w:val="22"/>
        </w:rPr>
        <w:t xml:space="preserve">мленные </w:t>
      </w:r>
      <w:r w:rsidRPr="00AB598E">
        <w:rPr>
          <w:sz w:val="22"/>
          <w:szCs w:val="22"/>
        </w:rPr>
        <w:t xml:space="preserve"> С</w:t>
      </w:r>
      <w:r w:rsidR="007F061E" w:rsidRPr="00AB598E">
        <w:rPr>
          <w:sz w:val="22"/>
          <w:szCs w:val="22"/>
        </w:rPr>
        <w:t xml:space="preserve">траховщиком по установленной форме </w:t>
      </w:r>
      <w:r w:rsidR="000A610E">
        <w:rPr>
          <w:sz w:val="22"/>
          <w:szCs w:val="22"/>
        </w:rPr>
        <w:t>в </w:t>
      </w:r>
      <w:r w:rsidR="007F061E" w:rsidRPr="00AB598E">
        <w:rPr>
          <w:sz w:val="22"/>
          <w:szCs w:val="22"/>
        </w:rPr>
        <w:t>порядке, пре</w:t>
      </w:r>
      <w:r w:rsidRPr="00AB598E">
        <w:rPr>
          <w:sz w:val="22"/>
          <w:szCs w:val="22"/>
        </w:rPr>
        <w:t>дусмотренном законодательством.</w:t>
      </w:r>
    </w:p>
    <w:p w:rsidR="009C526D" w:rsidRDefault="009C526D" w:rsidP="00FB3312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</w:p>
    <w:p w:rsidR="009C526D" w:rsidRPr="00FB3312" w:rsidRDefault="00FB3312" w:rsidP="00FB331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</w:t>
      </w:r>
      <w:r w:rsidR="009C526D" w:rsidRPr="00FB3312">
        <w:rPr>
          <w:b/>
          <w:sz w:val="22"/>
          <w:szCs w:val="22"/>
        </w:rPr>
        <w:t>Место и срок оказания услуг</w:t>
      </w:r>
    </w:p>
    <w:p w:rsidR="000A610E" w:rsidRPr="000A610E" w:rsidRDefault="000A610E" w:rsidP="00FB3312">
      <w:pPr>
        <w:pStyle w:val="af3"/>
        <w:tabs>
          <w:tab w:val="left" w:pos="0"/>
          <w:tab w:val="left" w:pos="284"/>
          <w:tab w:val="left" w:pos="2079"/>
        </w:tabs>
        <w:suppressAutoHyphens w:val="0"/>
        <w:ind w:left="1069" w:firstLine="709"/>
        <w:rPr>
          <w:b/>
          <w:sz w:val="22"/>
          <w:szCs w:val="22"/>
        </w:rPr>
      </w:pPr>
    </w:p>
    <w:p w:rsidR="00C76ADF" w:rsidRDefault="009C526D" w:rsidP="00FB3312">
      <w:pPr>
        <w:suppressAutoHyphens w:val="0"/>
        <w:ind w:firstLine="709"/>
        <w:jc w:val="both"/>
        <w:rPr>
          <w:sz w:val="22"/>
          <w:szCs w:val="22"/>
        </w:rPr>
      </w:pPr>
      <w:r w:rsidRPr="00BA33FD">
        <w:rPr>
          <w:sz w:val="22"/>
          <w:szCs w:val="22"/>
        </w:rPr>
        <w:t>2.1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</w:t>
      </w:r>
      <w:r w:rsidR="00C76ADF" w:rsidRPr="00BA33FD">
        <w:rPr>
          <w:sz w:val="22"/>
          <w:szCs w:val="22"/>
        </w:rPr>
        <w:t>Срок оказания услуги (выдача страхов</w:t>
      </w:r>
      <w:r w:rsidR="00CE5110">
        <w:rPr>
          <w:sz w:val="22"/>
          <w:szCs w:val="22"/>
        </w:rPr>
        <w:t>ого</w:t>
      </w:r>
      <w:r w:rsidR="00C76ADF" w:rsidRPr="00BA33FD">
        <w:rPr>
          <w:sz w:val="22"/>
          <w:szCs w:val="22"/>
        </w:rPr>
        <w:t xml:space="preserve"> полис</w:t>
      </w:r>
      <w:r w:rsidR="00CE5110">
        <w:rPr>
          <w:sz w:val="22"/>
          <w:szCs w:val="22"/>
        </w:rPr>
        <w:t>а</w:t>
      </w:r>
      <w:r w:rsidR="00C76ADF" w:rsidRPr="00BA33FD">
        <w:rPr>
          <w:sz w:val="22"/>
          <w:szCs w:val="22"/>
        </w:rPr>
        <w:t>):</w:t>
      </w:r>
      <w:r w:rsidR="005F0689" w:rsidRPr="009C526D">
        <w:rPr>
          <w:sz w:val="22"/>
          <w:szCs w:val="22"/>
        </w:rPr>
        <w:t xml:space="preserve"> </w:t>
      </w:r>
      <w:r w:rsidR="0072519B">
        <w:rPr>
          <w:sz w:val="22"/>
          <w:szCs w:val="22"/>
        </w:rPr>
        <w:t xml:space="preserve">не позднее </w:t>
      </w:r>
      <w:r w:rsidR="00AE783A">
        <w:rPr>
          <w:sz w:val="22"/>
          <w:szCs w:val="22"/>
        </w:rPr>
        <w:t>2</w:t>
      </w:r>
      <w:r w:rsidR="0072519B">
        <w:rPr>
          <w:sz w:val="22"/>
          <w:szCs w:val="22"/>
        </w:rPr>
        <w:t>1</w:t>
      </w:r>
      <w:r w:rsidR="00F44597" w:rsidRPr="00FB3312">
        <w:rPr>
          <w:sz w:val="22"/>
          <w:szCs w:val="22"/>
        </w:rPr>
        <w:t xml:space="preserve"> </w:t>
      </w:r>
      <w:r w:rsidR="0072519B">
        <w:rPr>
          <w:sz w:val="22"/>
          <w:szCs w:val="22"/>
        </w:rPr>
        <w:t>августа</w:t>
      </w:r>
      <w:r w:rsidR="00F44597" w:rsidRPr="00FB3312">
        <w:rPr>
          <w:sz w:val="22"/>
          <w:szCs w:val="22"/>
        </w:rPr>
        <w:t xml:space="preserve"> </w:t>
      </w:r>
      <w:r w:rsidR="005F0689" w:rsidRPr="00FB3312">
        <w:rPr>
          <w:sz w:val="22"/>
          <w:szCs w:val="22"/>
        </w:rPr>
        <w:t>202</w:t>
      </w:r>
      <w:r w:rsidR="00096811" w:rsidRPr="00FB3312">
        <w:rPr>
          <w:sz w:val="22"/>
          <w:szCs w:val="22"/>
        </w:rPr>
        <w:t>6</w:t>
      </w:r>
      <w:r w:rsidR="00F44597" w:rsidRPr="00FB3312">
        <w:rPr>
          <w:sz w:val="22"/>
          <w:szCs w:val="22"/>
        </w:rPr>
        <w:t xml:space="preserve"> года</w:t>
      </w:r>
      <w:r w:rsidR="00FB3312">
        <w:rPr>
          <w:sz w:val="22"/>
          <w:szCs w:val="22"/>
        </w:rPr>
        <w:t>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F7641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A33FD">
        <w:rPr>
          <w:sz w:val="22"/>
          <w:szCs w:val="22"/>
        </w:rPr>
        <w:t xml:space="preserve">Место оказания услуг при наступлении страхового случая (территория страхового покрытия) – территория Российской Федерации. 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BA33FD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Выдача страховых полисов – по месту нахождения Заказчика по адресу: </w:t>
      </w:r>
      <w:r w:rsidR="000A610E">
        <w:rPr>
          <w:sz w:val="22"/>
          <w:szCs w:val="22"/>
        </w:rPr>
        <w:t>город</w:t>
      </w:r>
      <w:r w:rsidR="007A08B2">
        <w:rPr>
          <w:sz w:val="22"/>
          <w:szCs w:val="22"/>
        </w:rPr>
        <w:t xml:space="preserve"> Петрозаводск, </w:t>
      </w:r>
      <w:r w:rsidR="000A610E">
        <w:rPr>
          <w:sz w:val="22"/>
          <w:szCs w:val="22"/>
        </w:rPr>
        <w:t xml:space="preserve">улица </w:t>
      </w:r>
      <w:r w:rsidR="007A08B2">
        <w:rPr>
          <w:sz w:val="22"/>
          <w:szCs w:val="22"/>
        </w:rPr>
        <w:t>Парковая</w:t>
      </w:r>
      <w:r w:rsidR="000A610E">
        <w:rPr>
          <w:sz w:val="22"/>
          <w:szCs w:val="22"/>
        </w:rPr>
        <w:t xml:space="preserve">,  дом </w:t>
      </w:r>
      <w:r w:rsidR="007A08B2">
        <w:rPr>
          <w:sz w:val="22"/>
          <w:szCs w:val="22"/>
        </w:rPr>
        <w:t xml:space="preserve">44, </w:t>
      </w:r>
      <w:r w:rsidR="007A08B2" w:rsidRPr="007A08B2">
        <w:rPr>
          <w:sz w:val="22"/>
          <w:szCs w:val="22"/>
        </w:rPr>
        <w:t>в рабочие дни (</w:t>
      </w:r>
      <w:proofErr w:type="spellStart"/>
      <w:r w:rsidR="007A08B2" w:rsidRPr="007A08B2">
        <w:rPr>
          <w:sz w:val="22"/>
          <w:szCs w:val="22"/>
        </w:rPr>
        <w:t>Пн-пт</w:t>
      </w:r>
      <w:proofErr w:type="spellEnd"/>
      <w:r w:rsidR="007A08B2" w:rsidRPr="007A08B2">
        <w:rPr>
          <w:sz w:val="22"/>
          <w:szCs w:val="22"/>
        </w:rPr>
        <w:t xml:space="preserve">) с </w:t>
      </w:r>
      <w:r w:rsidR="000A610E">
        <w:rPr>
          <w:sz w:val="22"/>
          <w:szCs w:val="22"/>
        </w:rPr>
        <w:t>09:00  до 12:00 часов</w:t>
      </w:r>
      <w:r w:rsidR="007A08B2" w:rsidRPr="007A08B2">
        <w:rPr>
          <w:sz w:val="22"/>
          <w:szCs w:val="22"/>
        </w:rPr>
        <w:t xml:space="preserve"> и с 1</w:t>
      </w:r>
      <w:r w:rsidR="006E21AD">
        <w:rPr>
          <w:sz w:val="22"/>
          <w:szCs w:val="22"/>
        </w:rPr>
        <w:t>4</w:t>
      </w:r>
      <w:r w:rsidR="000A610E">
        <w:rPr>
          <w:sz w:val="22"/>
          <w:szCs w:val="22"/>
        </w:rPr>
        <w:t>:00 до 16:00 часов</w:t>
      </w:r>
      <w:r w:rsidR="00A137C3">
        <w:rPr>
          <w:sz w:val="22"/>
          <w:szCs w:val="22"/>
        </w:rPr>
        <w:t xml:space="preserve"> (московское время)</w:t>
      </w:r>
      <w:r w:rsidR="000A610E">
        <w:rPr>
          <w:sz w:val="22"/>
          <w:szCs w:val="22"/>
        </w:rPr>
        <w:t>.</w:t>
      </w:r>
      <w:r>
        <w:rPr>
          <w:sz w:val="22"/>
          <w:szCs w:val="22"/>
        </w:rPr>
        <w:t xml:space="preserve"> Страховщик</w:t>
      </w:r>
      <w:r w:rsidRPr="00BA33FD">
        <w:rPr>
          <w:sz w:val="22"/>
          <w:szCs w:val="22"/>
        </w:rPr>
        <w:t xml:space="preserve"> доставляет оригинал поли</w:t>
      </w:r>
      <w:r w:rsidR="00A137C3">
        <w:rPr>
          <w:sz w:val="22"/>
          <w:szCs w:val="22"/>
        </w:rPr>
        <w:t>са Заказчику своими силами и за </w:t>
      </w:r>
      <w:r w:rsidRPr="00BA33FD">
        <w:rPr>
          <w:sz w:val="22"/>
          <w:szCs w:val="22"/>
        </w:rPr>
        <w:t>со</w:t>
      </w:r>
      <w:r w:rsidR="007A08B2">
        <w:rPr>
          <w:sz w:val="22"/>
          <w:szCs w:val="22"/>
        </w:rPr>
        <w:t xml:space="preserve">бственный счет </w:t>
      </w:r>
      <w:r w:rsidR="000A610E">
        <w:rPr>
          <w:sz w:val="22"/>
          <w:szCs w:val="22"/>
        </w:rPr>
        <w:t> в </w:t>
      </w:r>
      <w:r w:rsidR="007A08B2">
        <w:rPr>
          <w:sz w:val="22"/>
          <w:szCs w:val="22"/>
        </w:rPr>
        <w:t>указанный срок.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Период действия страхования –</w:t>
      </w:r>
      <w:r w:rsidR="005E1AAC">
        <w:rPr>
          <w:sz w:val="22"/>
          <w:szCs w:val="22"/>
        </w:rPr>
        <w:t xml:space="preserve"> </w:t>
      </w:r>
      <w:r w:rsidR="003948FE">
        <w:rPr>
          <w:sz w:val="22"/>
          <w:szCs w:val="22"/>
        </w:rPr>
        <w:t>в соответствии с Приложением № 1 к настоящему Договору.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Время действия страховки – круглосуточно. </w:t>
      </w:r>
    </w:p>
    <w:p w:rsidR="00BA33FD" w:rsidRPr="00BA33FD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EB45E6">
        <w:rPr>
          <w:sz w:val="22"/>
          <w:szCs w:val="22"/>
        </w:rPr>
        <w:t>6</w:t>
      </w:r>
      <w:r w:rsidR="00F76418">
        <w:rPr>
          <w:sz w:val="22"/>
          <w:szCs w:val="22"/>
        </w:rPr>
        <w:t>.</w:t>
      </w:r>
      <w:r w:rsidRPr="00BA33FD">
        <w:rPr>
          <w:sz w:val="22"/>
          <w:szCs w:val="22"/>
        </w:rPr>
        <w:t xml:space="preserve"> Срок на осмотр поврежденного имущества и организацию его независимой экспертизы (оценки) (</w:t>
      </w:r>
      <w:proofErr w:type="gramStart"/>
      <w:r w:rsidRPr="00BA33FD">
        <w:rPr>
          <w:sz w:val="22"/>
          <w:szCs w:val="22"/>
        </w:rPr>
        <w:t>с даты получения</w:t>
      </w:r>
      <w:proofErr w:type="gramEnd"/>
      <w:r w:rsidRPr="00BA33FD">
        <w:rPr>
          <w:sz w:val="22"/>
          <w:szCs w:val="22"/>
        </w:rPr>
        <w:t xml:space="preserve"> от потерпевшего заявления о страховой выплате и документов, предусмотренных Правилами ОСАГО) - не более 5 рабочих дней.</w:t>
      </w:r>
    </w:p>
    <w:p w:rsidR="002F4B5E" w:rsidRPr="00B97184" w:rsidRDefault="002F4B5E" w:rsidP="00FB3312">
      <w:pPr>
        <w:jc w:val="center"/>
        <w:rPr>
          <w:b/>
          <w:bCs/>
          <w:sz w:val="22"/>
          <w:szCs w:val="22"/>
        </w:rPr>
      </w:pPr>
    </w:p>
    <w:p w:rsidR="002F4B5E" w:rsidRPr="00B97184" w:rsidRDefault="002F4B5E" w:rsidP="00FB3312">
      <w:pPr>
        <w:jc w:val="center"/>
        <w:rPr>
          <w:b/>
          <w:bCs/>
          <w:sz w:val="22"/>
          <w:szCs w:val="22"/>
        </w:rPr>
      </w:pPr>
    </w:p>
    <w:p w:rsidR="00AB598E" w:rsidRPr="00FB3312" w:rsidRDefault="00FB3312" w:rsidP="00FB33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3. </w:t>
      </w:r>
      <w:r w:rsidR="007F061E" w:rsidRPr="00FB3312">
        <w:rPr>
          <w:b/>
          <w:bCs/>
          <w:sz w:val="22"/>
          <w:szCs w:val="22"/>
        </w:rPr>
        <w:t>Объект обязательного страхования, страховой случай</w:t>
      </w:r>
    </w:p>
    <w:p w:rsidR="00F76418" w:rsidRPr="00F76418" w:rsidRDefault="00F76418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AB598E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>
        <w:rPr>
          <w:bCs/>
          <w:sz w:val="22"/>
          <w:szCs w:val="22"/>
        </w:rPr>
        <w:t>.1</w:t>
      </w:r>
      <w:r w:rsidR="00F76418">
        <w:rPr>
          <w:bCs/>
          <w:sz w:val="22"/>
          <w:szCs w:val="22"/>
        </w:rPr>
        <w:t>.</w:t>
      </w:r>
      <w:r w:rsidR="00AB598E">
        <w:rPr>
          <w:bCs/>
          <w:sz w:val="22"/>
          <w:szCs w:val="22"/>
        </w:rPr>
        <w:t xml:space="preserve"> </w:t>
      </w:r>
      <w:r w:rsidR="007F061E" w:rsidRPr="00AB598E">
        <w:rPr>
          <w:bCs/>
          <w:sz w:val="22"/>
          <w:szCs w:val="22"/>
        </w:rPr>
        <w:t>Объектом обязательного страхования</w:t>
      </w:r>
      <w:r w:rsidR="007F061E" w:rsidRPr="00AB598E">
        <w:rPr>
          <w:sz w:val="22"/>
          <w:szCs w:val="22"/>
        </w:rPr>
        <w:t xml:space="preserve"> являются имущ</w:t>
      </w:r>
      <w:r w:rsidR="00F76418">
        <w:rPr>
          <w:sz w:val="22"/>
          <w:szCs w:val="22"/>
        </w:rPr>
        <w:t>ественные интересы, связанные с </w:t>
      </w:r>
      <w:r w:rsidR="007F061E" w:rsidRPr="00AB598E">
        <w:rPr>
          <w:sz w:val="22"/>
          <w:szCs w:val="22"/>
        </w:rPr>
        <w:t>риском гражданской ответственности владельца транспортного средства по обязательствам, возникающим вследствие причинения вреда жизни, здоровь</w:t>
      </w:r>
      <w:r w:rsidR="00F76418">
        <w:rPr>
          <w:sz w:val="22"/>
          <w:szCs w:val="22"/>
        </w:rPr>
        <w:t>ю или имуществу потерпевших при </w:t>
      </w:r>
      <w:r w:rsidR="007F061E" w:rsidRPr="00AB598E">
        <w:rPr>
          <w:sz w:val="22"/>
          <w:szCs w:val="22"/>
        </w:rPr>
        <w:t>использовании транспортного средства на территории Российской Федерации.</w:t>
      </w:r>
    </w:p>
    <w:p w:rsidR="00AB598E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AB598E">
        <w:rPr>
          <w:bCs/>
          <w:sz w:val="22"/>
          <w:szCs w:val="22"/>
        </w:rPr>
        <w:t>.2</w:t>
      </w:r>
      <w:r w:rsidR="00F76418">
        <w:rPr>
          <w:bCs/>
          <w:sz w:val="22"/>
          <w:szCs w:val="22"/>
        </w:rPr>
        <w:t>.</w:t>
      </w:r>
      <w:r w:rsidR="00AB598E">
        <w:rPr>
          <w:b/>
          <w:bCs/>
          <w:sz w:val="22"/>
          <w:szCs w:val="22"/>
        </w:rPr>
        <w:t xml:space="preserve"> </w:t>
      </w:r>
      <w:r w:rsidR="007F061E" w:rsidRPr="00AB598E">
        <w:rPr>
          <w:bCs/>
          <w:sz w:val="22"/>
          <w:szCs w:val="22"/>
        </w:rPr>
        <w:t>Дорожно-транспортным происшествием</w:t>
      </w:r>
      <w:r w:rsidR="007F061E" w:rsidRPr="00AB598E">
        <w:rPr>
          <w:sz w:val="22"/>
          <w:szCs w:val="22"/>
        </w:rPr>
        <w:t xml:space="preserve">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 страхова</w:t>
      </w:r>
      <w:r w:rsidR="002A6314" w:rsidRPr="00AB598E">
        <w:rPr>
          <w:sz w:val="22"/>
          <w:szCs w:val="22"/>
        </w:rPr>
        <w:t>ни</w:t>
      </w:r>
      <w:r w:rsidR="007F061E" w:rsidRPr="00AB598E">
        <w:rPr>
          <w:sz w:val="22"/>
          <w:szCs w:val="22"/>
        </w:rPr>
        <w:t>я,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  <w:bookmarkStart w:id="0" w:name="sub_1006"/>
      <w:bookmarkEnd w:id="0"/>
    </w:p>
    <w:p w:rsidR="00AB598E" w:rsidRPr="005F0689" w:rsidRDefault="00BA33FD" w:rsidP="00FB331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5F0689">
        <w:rPr>
          <w:bCs/>
          <w:sz w:val="22"/>
          <w:szCs w:val="22"/>
        </w:rPr>
        <w:t>.3</w:t>
      </w:r>
      <w:r w:rsidR="00F76418">
        <w:rPr>
          <w:bCs/>
          <w:sz w:val="22"/>
          <w:szCs w:val="22"/>
        </w:rPr>
        <w:t>.</w:t>
      </w:r>
      <w:r w:rsidR="00AB598E" w:rsidRPr="005F0689">
        <w:rPr>
          <w:bCs/>
          <w:sz w:val="22"/>
          <w:szCs w:val="22"/>
        </w:rPr>
        <w:t xml:space="preserve"> </w:t>
      </w:r>
      <w:r w:rsidR="007F061E" w:rsidRPr="005F0689">
        <w:rPr>
          <w:bCs/>
          <w:sz w:val="22"/>
          <w:szCs w:val="22"/>
        </w:rPr>
        <w:t>Страховым случаем</w:t>
      </w:r>
      <w:r w:rsidR="007F061E" w:rsidRPr="005F0689">
        <w:rPr>
          <w:sz w:val="22"/>
          <w:szCs w:val="22"/>
        </w:rPr>
        <w:t xml:space="preserve"> является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</w:t>
      </w:r>
      <w:r w:rsidR="000F52CF" w:rsidRPr="005F0689">
        <w:rPr>
          <w:sz w:val="22"/>
          <w:szCs w:val="22"/>
        </w:rPr>
        <w:t>льного страхования обязанность С</w:t>
      </w:r>
      <w:r w:rsidR="007F061E" w:rsidRPr="005F0689">
        <w:rPr>
          <w:sz w:val="22"/>
          <w:szCs w:val="22"/>
        </w:rPr>
        <w:t>траховщика осуществить страховое возмещение.</w:t>
      </w:r>
    </w:p>
    <w:p w:rsidR="00E0243C" w:rsidRPr="00EB45E6" w:rsidRDefault="00BA33FD" w:rsidP="00FB3312">
      <w:pPr>
        <w:ind w:firstLine="709"/>
        <w:jc w:val="both"/>
        <w:rPr>
          <w:sz w:val="22"/>
          <w:szCs w:val="22"/>
        </w:rPr>
      </w:pPr>
      <w:r w:rsidRPr="00EB45E6">
        <w:rPr>
          <w:sz w:val="22"/>
          <w:szCs w:val="22"/>
        </w:rPr>
        <w:t>3</w:t>
      </w:r>
      <w:r w:rsidR="00AB598E" w:rsidRPr="00EB45E6">
        <w:rPr>
          <w:sz w:val="22"/>
          <w:szCs w:val="22"/>
        </w:rPr>
        <w:t>.4</w:t>
      </w:r>
      <w:r w:rsidR="00F76418">
        <w:rPr>
          <w:sz w:val="22"/>
          <w:szCs w:val="22"/>
        </w:rPr>
        <w:t>.</w:t>
      </w:r>
      <w:r w:rsidR="00AB598E" w:rsidRPr="00EB45E6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В соответствии с Правилами страхования не возмещается вред, причиненный </w:t>
      </w:r>
      <w:proofErr w:type="spellStart"/>
      <w:r w:rsidR="007F061E" w:rsidRPr="00AB598E">
        <w:rPr>
          <w:sz w:val="22"/>
          <w:szCs w:val="22"/>
        </w:rPr>
        <w:t>вследстви</w:t>
      </w:r>
      <w:r w:rsidR="0072519B">
        <w:rPr>
          <w:sz w:val="22"/>
          <w:szCs w:val="22"/>
        </w:rPr>
        <w:t>и</w:t>
      </w:r>
      <w:proofErr w:type="spellEnd"/>
      <w:r w:rsidR="007F061E" w:rsidRPr="00AB598E">
        <w:rPr>
          <w:sz w:val="22"/>
          <w:szCs w:val="22"/>
        </w:rPr>
        <w:t>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1" w:name="sub_10081"/>
      <w:bookmarkEnd w:id="1"/>
      <w:r w:rsidRPr="00AB598E">
        <w:rPr>
          <w:sz w:val="22"/>
          <w:szCs w:val="22"/>
        </w:rPr>
        <w:t>а) непреодолимой силы либо умысла потерпевшего;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2" w:name="sub_82"/>
      <w:bookmarkStart w:id="3" w:name="sub_100811"/>
      <w:bookmarkEnd w:id="2"/>
      <w:bookmarkEnd w:id="3"/>
      <w:r w:rsidRPr="00AB598E">
        <w:rPr>
          <w:sz w:val="22"/>
          <w:szCs w:val="22"/>
        </w:rPr>
        <w:t>б) воздействия ядерного взрыва, радиации или радиоактивного заражения;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4" w:name="sub_83"/>
      <w:bookmarkStart w:id="5" w:name="sub_821"/>
      <w:bookmarkEnd w:id="4"/>
      <w:bookmarkEnd w:id="5"/>
      <w:r w:rsidRPr="00AB598E">
        <w:rPr>
          <w:sz w:val="22"/>
          <w:szCs w:val="22"/>
        </w:rPr>
        <w:t>в) военных действий, а также маневров или иных военных мероприятий;</w:t>
      </w:r>
    </w:p>
    <w:p w:rsidR="00B45638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6" w:name="sub_84"/>
      <w:bookmarkStart w:id="7" w:name="sub_831"/>
      <w:bookmarkEnd w:id="6"/>
      <w:bookmarkEnd w:id="7"/>
      <w:r w:rsidRPr="00AB598E">
        <w:rPr>
          <w:sz w:val="22"/>
          <w:szCs w:val="22"/>
        </w:rPr>
        <w:t>г) гражданской войны, народных волнений или забастовок.</w:t>
      </w:r>
      <w:bookmarkStart w:id="8" w:name="sub_841"/>
      <w:bookmarkEnd w:id="8"/>
    </w:p>
    <w:p w:rsid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Вред, причиненный имуществу, принадлежащему лицу, ответст</w:t>
      </w:r>
      <w:r w:rsidR="004D3F4C">
        <w:rPr>
          <w:sz w:val="22"/>
          <w:szCs w:val="22"/>
        </w:rPr>
        <w:t>венному за причиненный вред, не</w:t>
      </w:r>
      <w:r w:rsidR="004D3F4C">
        <w:rPr>
          <w:sz w:val="22"/>
          <w:szCs w:val="22"/>
          <w:lang w:val="en-US"/>
        </w:rPr>
        <w:t> </w:t>
      </w:r>
      <w:r w:rsidRPr="00AB598E">
        <w:rPr>
          <w:sz w:val="22"/>
          <w:szCs w:val="22"/>
        </w:rPr>
        <w:t>возмещается.</w:t>
      </w:r>
      <w:bookmarkStart w:id="9" w:name="sub_100081"/>
      <w:bookmarkEnd w:id="9"/>
    </w:p>
    <w:p w:rsidR="00E0243C" w:rsidRPr="00AB598E" w:rsidRDefault="00BA33FD" w:rsidP="00FB3312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3</w:t>
      </w:r>
      <w:r w:rsidR="00AB598E">
        <w:rPr>
          <w:sz w:val="22"/>
          <w:szCs w:val="22"/>
          <w:lang w:eastAsia="ru-RU"/>
        </w:rPr>
        <w:t>.5</w:t>
      </w:r>
      <w:r w:rsidR="00F76418">
        <w:rPr>
          <w:sz w:val="22"/>
          <w:szCs w:val="22"/>
          <w:lang w:eastAsia="ru-RU"/>
        </w:rPr>
        <w:t>.</w:t>
      </w:r>
      <w:r w:rsidR="00AB598E">
        <w:rPr>
          <w:sz w:val="22"/>
          <w:szCs w:val="22"/>
          <w:lang w:eastAsia="ru-RU"/>
        </w:rPr>
        <w:t xml:space="preserve"> </w:t>
      </w:r>
      <w:r w:rsidR="007F061E" w:rsidRPr="00AB598E">
        <w:rPr>
          <w:sz w:val="22"/>
          <w:szCs w:val="22"/>
          <w:lang w:eastAsia="ru-RU"/>
        </w:rPr>
        <w:t>К страховому риску по обязательному страхованию</w:t>
      </w:r>
      <w:r w:rsidR="007F061E" w:rsidRPr="00AB598E">
        <w:rPr>
          <w:sz w:val="22"/>
          <w:szCs w:val="22"/>
        </w:rPr>
        <w:t xml:space="preserve"> не относятся случаи наступления гражданской ответственности владельцев транспортных средств </w:t>
      </w:r>
      <w:proofErr w:type="spellStart"/>
      <w:r w:rsidR="007F061E" w:rsidRPr="00AB598E">
        <w:rPr>
          <w:sz w:val="22"/>
          <w:szCs w:val="22"/>
        </w:rPr>
        <w:t>вследстви</w:t>
      </w:r>
      <w:r w:rsidR="0072519B">
        <w:rPr>
          <w:sz w:val="22"/>
          <w:szCs w:val="22"/>
        </w:rPr>
        <w:t>и</w:t>
      </w:r>
      <w:proofErr w:type="spellEnd"/>
      <w:r w:rsidR="007F061E" w:rsidRPr="00AB598E">
        <w:rPr>
          <w:sz w:val="22"/>
          <w:szCs w:val="22"/>
        </w:rPr>
        <w:t>: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0" w:name="sub_10091"/>
      <w:bookmarkEnd w:id="10"/>
      <w:r w:rsidRPr="00AB598E">
        <w:rPr>
          <w:sz w:val="22"/>
          <w:szCs w:val="22"/>
        </w:rPr>
        <w:t>а) причинения вреда при использовании иного транспортного сред</w:t>
      </w:r>
      <w:r w:rsidR="004D3F4C">
        <w:rPr>
          <w:sz w:val="22"/>
          <w:szCs w:val="22"/>
        </w:rPr>
        <w:t>ства, чем то, которое указано в</w:t>
      </w:r>
      <w:r w:rsidR="004D3F4C">
        <w:rPr>
          <w:sz w:val="22"/>
          <w:szCs w:val="22"/>
          <w:lang w:val="en-US"/>
        </w:rPr>
        <w:t> </w:t>
      </w:r>
      <w:r w:rsidRPr="00AB598E">
        <w:rPr>
          <w:sz w:val="22"/>
          <w:szCs w:val="22"/>
        </w:rPr>
        <w:t>договоре обязательного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1" w:name="sub_92"/>
      <w:bookmarkStart w:id="12" w:name="sub_100911"/>
      <w:bookmarkEnd w:id="11"/>
      <w:bookmarkEnd w:id="12"/>
      <w:r w:rsidRPr="00AB598E">
        <w:rPr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3" w:name="sub_93"/>
      <w:bookmarkStart w:id="14" w:name="sub_921"/>
      <w:bookmarkEnd w:id="13"/>
      <w:bookmarkEnd w:id="14"/>
      <w:r w:rsidRPr="00AB598E">
        <w:rPr>
          <w:sz w:val="22"/>
          <w:szCs w:val="22"/>
        </w:rPr>
        <w:t>в) причинения вреда при использовании транспортных сре</w:t>
      </w:r>
      <w:proofErr w:type="gramStart"/>
      <w:r w:rsidRPr="00AB598E">
        <w:rPr>
          <w:sz w:val="22"/>
          <w:szCs w:val="22"/>
        </w:rPr>
        <w:t>дств в х</w:t>
      </w:r>
      <w:proofErr w:type="gramEnd"/>
      <w:r w:rsidRPr="00AB598E">
        <w:rPr>
          <w:sz w:val="22"/>
          <w:szCs w:val="22"/>
        </w:rPr>
        <w:t>оде соревнований, испытаний или учебной езды в специально отведенных для этого местах;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5" w:name="sub_94"/>
      <w:bookmarkStart w:id="16" w:name="sub_931"/>
      <w:bookmarkEnd w:id="15"/>
      <w:bookmarkEnd w:id="16"/>
      <w:r w:rsidRPr="00AB598E">
        <w:rPr>
          <w:sz w:val="22"/>
          <w:szCs w:val="22"/>
        </w:rPr>
        <w:t>г) загрязнения окружающей среды;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7" w:name="sub_95"/>
      <w:bookmarkStart w:id="18" w:name="sub_941"/>
      <w:bookmarkEnd w:id="17"/>
      <w:bookmarkEnd w:id="18"/>
      <w:r w:rsidRPr="00AB598E">
        <w:rPr>
          <w:sz w:val="22"/>
          <w:szCs w:val="22"/>
        </w:rPr>
        <w:t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19" w:name="sub_96"/>
      <w:bookmarkStart w:id="20" w:name="sub_951"/>
      <w:bookmarkEnd w:id="19"/>
      <w:bookmarkEnd w:id="20"/>
      <w:r w:rsidRPr="00AB598E">
        <w:rPr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1" w:name="sub_97"/>
      <w:bookmarkStart w:id="22" w:name="sub_961"/>
      <w:bookmarkEnd w:id="21"/>
      <w:bookmarkEnd w:id="22"/>
      <w:r w:rsidRPr="00AB598E">
        <w:rPr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3" w:name="sub_98"/>
      <w:bookmarkStart w:id="24" w:name="sub_971"/>
      <w:bookmarkEnd w:id="23"/>
      <w:bookmarkEnd w:id="24"/>
      <w:r w:rsidRPr="00AB598E">
        <w:rPr>
          <w:sz w:val="22"/>
          <w:szCs w:val="22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5" w:name="sub_99"/>
      <w:bookmarkStart w:id="26" w:name="sub_981"/>
      <w:bookmarkEnd w:id="25"/>
      <w:bookmarkEnd w:id="26"/>
      <w:r w:rsidRPr="00AB598E">
        <w:rPr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B45638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bookmarkStart w:id="27" w:name="sub_991"/>
      <w:bookmarkStart w:id="28" w:name="sub_100910"/>
      <w:bookmarkEnd w:id="27"/>
      <w:r w:rsidRPr="00AB598E">
        <w:rPr>
          <w:sz w:val="22"/>
          <w:szCs w:val="22"/>
        </w:rPr>
        <w:t>к)</w:t>
      </w:r>
      <w:bookmarkStart w:id="29" w:name="sub_911"/>
      <w:bookmarkEnd w:id="28"/>
      <w:r w:rsidRPr="00AB598E">
        <w:rPr>
          <w:sz w:val="22"/>
          <w:szCs w:val="22"/>
        </w:rPr>
        <w:t xml:space="preserve">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  <w:bookmarkEnd w:id="29"/>
    </w:p>
    <w:p w:rsidR="00E0243C" w:rsidRPr="00AB598E" w:rsidRDefault="007F061E" w:rsidP="00FB3312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л) причинения вреда жизни, здоровью и имуществу пассажиров при их перевозке,    если этот вред подлежит возмещению в соответствии с </w:t>
      </w:r>
      <w:hyperlink r:id="rId9">
        <w:r w:rsidRPr="00AB598E">
          <w:rPr>
            <w:rStyle w:val="a5"/>
            <w:b w:val="0"/>
            <w:color w:val="auto"/>
            <w:sz w:val="22"/>
            <w:szCs w:val="22"/>
          </w:rPr>
          <w:t>законодательством</w:t>
        </w:r>
      </w:hyperlink>
      <w:r w:rsidRPr="00AB598E">
        <w:rPr>
          <w:b/>
          <w:sz w:val="22"/>
          <w:szCs w:val="22"/>
        </w:rPr>
        <w:t xml:space="preserve"> </w:t>
      </w:r>
      <w:r w:rsidRPr="00AB598E">
        <w:rPr>
          <w:sz w:val="22"/>
          <w:szCs w:val="22"/>
        </w:rPr>
        <w:t>Российской Федерации об обязательном страховании гражданской ответственности  перевозчика за причинение вреда жизни, здоровью и имуществу пассажиров.</w:t>
      </w:r>
    </w:p>
    <w:p w:rsidR="00E0243C" w:rsidRDefault="00BA33FD" w:rsidP="00FB3312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>.6</w:t>
      </w:r>
      <w:r w:rsidR="001B2A04">
        <w:rPr>
          <w:sz w:val="22"/>
          <w:szCs w:val="22"/>
          <w:lang w:eastAsia="ru-RU"/>
        </w:rPr>
        <w:t>.</w:t>
      </w:r>
      <w:r w:rsidR="007F061E" w:rsidRPr="00AB598E">
        <w:rPr>
          <w:sz w:val="22"/>
          <w:szCs w:val="22"/>
          <w:lang w:eastAsia="ru-RU"/>
        </w:rPr>
        <w:t xml:space="preserve"> При наступлении гражданской ответственности вл</w:t>
      </w:r>
      <w:r w:rsidR="00F76418">
        <w:rPr>
          <w:sz w:val="22"/>
          <w:szCs w:val="22"/>
          <w:lang w:eastAsia="ru-RU"/>
        </w:rPr>
        <w:t>адельцев транспортных средств в указанных в пункте</w:t>
      </w:r>
      <w:r w:rsidR="007F061E" w:rsidRPr="00AB598E">
        <w:rPr>
          <w:sz w:val="22"/>
          <w:szCs w:val="22"/>
          <w:lang w:eastAsia="ru-RU"/>
        </w:rPr>
        <w:t xml:space="preserve"> </w:t>
      </w:r>
      <w:r w:rsidR="00EB45E6"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>.</w:t>
      </w:r>
      <w:r w:rsidR="00EB45E6">
        <w:rPr>
          <w:sz w:val="22"/>
          <w:szCs w:val="22"/>
          <w:lang w:eastAsia="ru-RU"/>
        </w:rPr>
        <w:t>2</w:t>
      </w:r>
      <w:r w:rsidR="007F061E" w:rsidRPr="00AB598E">
        <w:rPr>
          <w:sz w:val="22"/>
          <w:szCs w:val="22"/>
          <w:lang w:eastAsia="ru-RU"/>
        </w:rPr>
        <w:t xml:space="preserve"> </w:t>
      </w:r>
      <w:r w:rsidR="00827F16" w:rsidRPr="00AB598E">
        <w:rPr>
          <w:sz w:val="22"/>
          <w:szCs w:val="22"/>
          <w:lang w:eastAsia="ru-RU"/>
        </w:rPr>
        <w:t>Договора</w:t>
      </w:r>
      <w:r w:rsidR="007F061E" w:rsidRPr="00AB598E">
        <w:rPr>
          <w:sz w:val="22"/>
          <w:szCs w:val="22"/>
          <w:lang w:eastAsia="ru-RU"/>
        </w:rPr>
        <w:t xml:space="preserve"> случаях причиненный</w:t>
      </w:r>
      <w:r w:rsidR="00F76418">
        <w:rPr>
          <w:sz w:val="22"/>
          <w:szCs w:val="22"/>
          <w:lang w:eastAsia="ru-RU"/>
        </w:rPr>
        <w:t xml:space="preserve"> вред подлежит возмещению ими в </w:t>
      </w:r>
      <w:r w:rsidR="007F061E" w:rsidRPr="00AB598E">
        <w:rPr>
          <w:sz w:val="22"/>
          <w:szCs w:val="22"/>
          <w:lang w:eastAsia="ru-RU"/>
        </w:rPr>
        <w:t xml:space="preserve">соответствии с </w:t>
      </w:r>
      <w:r w:rsidR="007F061E" w:rsidRPr="00AB598E">
        <w:rPr>
          <w:rStyle w:val="ListLabel3"/>
          <w:color w:val="auto"/>
          <w:sz w:val="22"/>
          <w:szCs w:val="22"/>
        </w:rPr>
        <w:t>законодательством</w:t>
      </w:r>
      <w:r w:rsidR="007F061E" w:rsidRPr="00AB598E">
        <w:rPr>
          <w:sz w:val="22"/>
          <w:szCs w:val="22"/>
          <w:lang w:eastAsia="ru-RU"/>
        </w:rPr>
        <w:t xml:space="preserve"> Российской Федерации.</w:t>
      </w:r>
    </w:p>
    <w:p w:rsidR="00B45638" w:rsidRPr="00AB598E" w:rsidRDefault="00B45638" w:rsidP="00FB3312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</w:rPr>
      </w:pPr>
    </w:p>
    <w:p w:rsidR="00E0243C" w:rsidRPr="00FB3312" w:rsidRDefault="00FB3312" w:rsidP="002F4B5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4. </w:t>
      </w:r>
      <w:r w:rsidR="007F061E" w:rsidRPr="00FB3312">
        <w:rPr>
          <w:b/>
          <w:bCs/>
          <w:sz w:val="22"/>
          <w:szCs w:val="22"/>
        </w:rPr>
        <w:t>Страховая сумма, страховая премия и порядок ее уплаты</w:t>
      </w:r>
    </w:p>
    <w:p w:rsidR="00F76418" w:rsidRPr="00F76418" w:rsidRDefault="00F76418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F061E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Страховая сумма, в пределах которой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 при наступлении каждого страхового случая (независимо от их числа в течение срока действия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>оговора обязательного страхования) обязуется возместить потерпевшим причиненный вред, составляет: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  <w:lang w:eastAsia="ru-RU"/>
        </w:rPr>
      </w:pPr>
      <w:r w:rsidRPr="00AB598E">
        <w:rPr>
          <w:sz w:val="22"/>
          <w:szCs w:val="22"/>
        </w:rPr>
        <w:lastRenderedPageBreak/>
        <w:t xml:space="preserve">- </w:t>
      </w:r>
      <w:r w:rsidRPr="00AB598E">
        <w:rPr>
          <w:sz w:val="22"/>
          <w:szCs w:val="22"/>
          <w:lang w:eastAsia="ru-RU"/>
        </w:rPr>
        <w:t xml:space="preserve">в части возмещения вреда, причиненного жизни или здоровью каждого потерпевшего </w:t>
      </w:r>
      <w:r w:rsidR="001461ED" w:rsidRPr="00AB598E">
        <w:rPr>
          <w:sz w:val="22"/>
          <w:szCs w:val="22"/>
          <w:lang w:eastAsia="ru-RU"/>
        </w:rPr>
        <w:t>–</w:t>
      </w:r>
      <w:r w:rsidR="00B45638" w:rsidRPr="00AB598E">
        <w:rPr>
          <w:sz w:val="22"/>
          <w:szCs w:val="22"/>
          <w:lang w:eastAsia="ru-RU"/>
        </w:rPr>
        <w:softHyphen/>
      </w:r>
      <w:r w:rsidR="00B45638" w:rsidRPr="00AB598E">
        <w:rPr>
          <w:sz w:val="22"/>
          <w:szCs w:val="22"/>
          <w:lang w:eastAsia="ru-RU"/>
        </w:rPr>
        <w:softHyphen/>
      </w:r>
      <w:r w:rsidR="00F76418">
        <w:rPr>
          <w:sz w:val="22"/>
          <w:szCs w:val="22"/>
          <w:lang w:eastAsia="ru-RU"/>
        </w:rPr>
        <w:t xml:space="preserve"> не  </w:t>
      </w:r>
      <w:r w:rsidR="001461ED" w:rsidRPr="00AB598E">
        <w:rPr>
          <w:sz w:val="22"/>
          <w:szCs w:val="22"/>
          <w:lang w:eastAsia="ru-RU"/>
        </w:rPr>
        <w:t>более 500</w:t>
      </w:r>
      <w:r w:rsidR="00F76418">
        <w:rPr>
          <w:sz w:val="22"/>
          <w:szCs w:val="22"/>
          <w:lang w:eastAsia="ru-RU"/>
        </w:rPr>
        <w:t xml:space="preserve"> 000</w:t>
      </w:r>
      <w:r w:rsidR="001461ED" w:rsidRPr="00AB598E">
        <w:rPr>
          <w:sz w:val="22"/>
          <w:szCs w:val="22"/>
          <w:lang w:eastAsia="ru-RU"/>
        </w:rPr>
        <w:t xml:space="preserve"> </w:t>
      </w:r>
      <w:r w:rsidR="00F76418">
        <w:rPr>
          <w:sz w:val="22"/>
          <w:szCs w:val="22"/>
          <w:lang w:eastAsia="ru-RU"/>
        </w:rPr>
        <w:t xml:space="preserve">(пятисот тысяч) </w:t>
      </w:r>
      <w:r w:rsidRPr="00AB598E">
        <w:rPr>
          <w:sz w:val="22"/>
          <w:szCs w:val="22"/>
          <w:lang w:eastAsia="ru-RU"/>
        </w:rPr>
        <w:t>рублей;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- в части возмещения вреда, причиненного имуществу каждого потерпевшего, - </w:t>
      </w:r>
      <w:r w:rsidR="001461ED" w:rsidRPr="00AB598E">
        <w:rPr>
          <w:sz w:val="22"/>
          <w:szCs w:val="22"/>
        </w:rPr>
        <w:t>не более 400</w:t>
      </w:r>
      <w:r w:rsidR="00F76418">
        <w:rPr>
          <w:sz w:val="22"/>
          <w:szCs w:val="22"/>
        </w:rPr>
        <w:t xml:space="preserve"> 000 (четырехсот тысяч) </w:t>
      </w:r>
      <w:r w:rsidRPr="00AB598E">
        <w:rPr>
          <w:sz w:val="22"/>
          <w:szCs w:val="22"/>
        </w:rPr>
        <w:t xml:space="preserve"> рублей.</w:t>
      </w:r>
    </w:p>
    <w:p w:rsidR="00E0243C" w:rsidRPr="00AB598E" w:rsidRDefault="007F061E" w:rsidP="00FB3312">
      <w:pPr>
        <w:ind w:firstLine="709"/>
        <w:jc w:val="both"/>
        <w:rPr>
          <w:strike/>
          <w:sz w:val="22"/>
          <w:szCs w:val="22"/>
        </w:rPr>
      </w:pPr>
      <w:r w:rsidRPr="00AB598E">
        <w:rPr>
          <w:sz w:val="22"/>
          <w:szCs w:val="22"/>
        </w:rPr>
        <w:t>Страховая премия определяется в соответствии со страхо</w:t>
      </w:r>
      <w:r w:rsidR="00F76418">
        <w:rPr>
          <w:sz w:val="22"/>
          <w:szCs w:val="22"/>
        </w:rPr>
        <w:t>выми тарифами, установленными в </w:t>
      </w:r>
      <w:r w:rsidRPr="00AB598E">
        <w:rPr>
          <w:sz w:val="22"/>
          <w:szCs w:val="22"/>
        </w:rPr>
        <w:t xml:space="preserve">порядке, предусмотренном законодательством. 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Изменение страховых тарифов в течение срока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не влечет за собой изменения страховой премии, оплаченной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трахователем по действовавшим на момент уплаты страховым тарифам.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4.2</w:t>
      </w:r>
      <w:r w:rsidR="001B2A0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Расчет страховой премии по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оговору обязательного страхования осуществляется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траховщиком исходя из сведений, сообщенных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трахователем в заявлении о заключении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оговора обязательного страхования, </w:t>
      </w:r>
      <w:r w:rsidR="007F061E" w:rsidRPr="00AB598E">
        <w:rPr>
          <w:sz w:val="22"/>
          <w:szCs w:val="22"/>
          <w:lang w:eastAsia="ru-RU"/>
        </w:rPr>
        <w:t>а также с учетом информации, содержащейся в автоматизированной информационной системе страхования.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При изменении условий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>оговора обязательного страхования в течение срока его действия, а также в иных предусмотренных Правилами обязательного страхования гражданской ответственности владельцев транспортных сре</w:t>
      </w:r>
      <w:proofErr w:type="gramStart"/>
      <w:r w:rsidRPr="00AB598E">
        <w:rPr>
          <w:sz w:val="22"/>
          <w:szCs w:val="22"/>
        </w:rPr>
        <w:t>дств сл</w:t>
      </w:r>
      <w:proofErr w:type="gramEnd"/>
      <w:r w:rsidRPr="00AB598E">
        <w:rPr>
          <w:sz w:val="22"/>
          <w:szCs w:val="22"/>
        </w:rPr>
        <w:t xml:space="preserve">учаях страховая премия может быть скорректирована после начала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в сторону ее уменьшения или увеличения в зависимости от изменившихся сведений, сообщенных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трахователем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траховщику.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Страхователь вправе потребовать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трахователя.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1B2A04">
        <w:rPr>
          <w:sz w:val="22"/>
          <w:szCs w:val="22"/>
        </w:rPr>
        <w:t>.</w:t>
      </w:r>
      <w:r w:rsidR="007F061E" w:rsidRPr="00AB598E">
        <w:rPr>
          <w:sz w:val="22"/>
          <w:szCs w:val="22"/>
        </w:rPr>
        <w:t xml:space="preserve">   Страховая премия по </w:t>
      </w:r>
      <w:r w:rsidR="00B45638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обязательного страхования уплачивается Страхователем по безналичному расчету</w:t>
      </w:r>
      <w:r w:rsidR="006C5CE3" w:rsidRPr="00AB598E">
        <w:rPr>
          <w:sz w:val="22"/>
          <w:szCs w:val="22"/>
        </w:rPr>
        <w:t xml:space="preserve"> платёжным поручением путём перечисления Страхователем денежных средств на расчетный счёт Страховщика, указанный в настоящем Договоре. В случае изменения расчетного счета Страховщика он обязан в двухдневный срок в письменной форме сообщить об этом Страхователю с указанием новых реквизитов расчётного счёта. В противном случае все риски, связанные с перечислением Страхователем денежных средств на указанный в настоящем Договоре счёт Страховщика, несёт Страховщик</w:t>
      </w:r>
      <w:r w:rsidR="007F061E" w:rsidRPr="00AB598E">
        <w:rPr>
          <w:sz w:val="22"/>
          <w:szCs w:val="22"/>
        </w:rPr>
        <w:t>.</w:t>
      </w:r>
    </w:p>
    <w:p w:rsidR="00E0243C" w:rsidRPr="00AB598E" w:rsidRDefault="007F061E" w:rsidP="00FB3312">
      <w:pPr>
        <w:ind w:firstLine="709"/>
        <w:jc w:val="both"/>
        <w:rPr>
          <w:bCs/>
          <w:iCs/>
          <w:sz w:val="22"/>
          <w:szCs w:val="22"/>
        </w:rPr>
      </w:pPr>
      <w:r w:rsidRPr="00AB598E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:rsidR="009C526D" w:rsidRPr="004D3F4C" w:rsidRDefault="00BA33FD" w:rsidP="00FB3312">
      <w:pPr>
        <w:ind w:firstLine="709"/>
        <w:jc w:val="both"/>
        <w:rPr>
          <w:bCs/>
          <w:iCs/>
          <w:sz w:val="22"/>
          <w:szCs w:val="22"/>
        </w:rPr>
      </w:pPr>
      <w:r w:rsidRPr="004D3F4C">
        <w:rPr>
          <w:b/>
          <w:bCs/>
          <w:iCs/>
          <w:sz w:val="22"/>
          <w:szCs w:val="22"/>
        </w:rPr>
        <w:t>4.4</w:t>
      </w:r>
      <w:r w:rsidR="001B2A04" w:rsidRPr="004D3F4C">
        <w:rPr>
          <w:b/>
          <w:bCs/>
          <w:iCs/>
          <w:sz w:val="22"/>
          <w:szCs w:val="22"/>
        </w:rPr>
        <w:t>.</w:t>
      </w:r>
      <w:r w:rsidR="005F0689" w:rsidRPr="004D3F4C">
        <w:rPr>
          <w:b/>
          <w:bCs/>
          <w:iCs/>
          <w:sz w:val="22"/>
          <w:szCs w:val="22"/>
        </w:rPr>
        <w:t xml:space="preserve"> </w:t>
      </w:r>
      <w:r w:rsidR="007F061E" w:rsidRPr="004D3F4C">
        <w:rPr>
          <w:b/>
          <w:bCs/>
          <w:iCs/>
          <w:sz w:val="22"/>
          <w:szCs w:val="22"/>
        </w:rPr>
        <w:t xml:space="preserve">Размер страховой премии по настоящему </w:t>
      </w:r>
      <w:r w:rsidR="00B45638" w:rsidRPr="004D3F4C">
        <w:rPr>
          <w:b/>
          <w:bCs/>
          <w:iCs/>
          <w:sz w:val="22"/>
          <w:szCs w:val="22"/>
        </w:rPr>
        <w:t>Договору</w:t>
      </w:r>
      <w:r w:rsidR="007F061E" w:rsidRPr="004D3F4C">
        <w:rPr>
          <w:b/>
          <w:bCs/>
          <w:iCs/>
          <w:sz w:val="22"/>
          <w:szCs w:val="22"/>
        </w:rPr>
        <w:t xml:space="preserve"> составляет </w:t>
      </w:r>
      <w:r w:rsidR="00B45638" w:rsidRPr="004D3F4C">
        <w:rPr>
          <w:b/>
          <w:bCs/>
          <w:iCs/>
          <w:sz w:val="22"/>
          <w:szCs w:val="22"/>
        </w:rPr>
        <w:t>______</w:t>
      </w:r>
      <w:r w:rsidR="00E87670" w:rsidRPr="004D3F4C">
        <w:rPr>
          <w:b/>
          <w:bCs/>
          <w:iCs/>
          <w:sz w:val="22"/>
          <w:szCs w:val="22"/>
        </w:rPr>
        <w:t xml:space="preserve"> (</w:t>
      </w:r>
      <w:r w:rsidR="00B45638" w:rsidRPr="004D3F4C">
        <w:rPr>
          <w:b/>
          <w:bCs/>
          <w:iCs/>
          <w:sz w:val="22"/>
          <w:szCs w:val="22"/>
        </w:rPr>
        <w:t>______________</w:t>
      </w:r>
      <w:r w:rsidR="00E87670" w:rsidRPr="004D3F4C">
        <w:rPr>
          <w:b/>
          <w:bCs/>
          <w:iCs/>
          <w:sz w:val="22"/>
          <w:szCs w:val="22"/>
        </w:rPr>
        <w:t xml:space="preserve">) рублей </w:t>
      </w:r>
      <w:r w:rsidR="00B45638" w:rsidRPr="004D3F4C">
        <w:rPr>
          <w:b/>
          <w:bCs/>
          <w:iCs/>
          <w:sz w:val="22"/>
          <w:szCs w:val="22"/>
        </w:rPr>
        <w:t>00</w:t>
      </w:r>
      <w:r w:rsidR="00E87670" w:rsidRPr="004D3F4C">
        <w:rPr>
          <w:b/>
          <w:bCs/>
          <w:iCs/>
          <w:sz w:val="22"/>
          <w:szCs w:val="22"/>
        </w:rPr>
        <w:t xml:space="preserve"> копе</w:t>
      </w:r>
      <w:r w:rsidR="009C526D" w:rsidRPr="004D3F4C">
        <w:rPr>
          <w:b/>
          <w:bCs/>
          <w:iCs/>
          <w:sz w:val="22"/>
          <w:szCs w:val="22"/>
        </w:rPr>
        <w:t>ек</w:t>
      </w:r>
      <w:r w:rsidR="002F31AC" w:rsidRPr="004D3F4C">
        <w:rPr>
          <w:bCs/>
          <w:iCs/>
          <w:sz w:val="22"/>
          <w:szCs w:val="22"/>
        </w:rPr>
        <w:t xml:space="preserve">, </w:t>
      </w:r>
      <w:r w:rsidR="002D799C" w:rsidRPr="004D3F4C">
        <w:rPr>
          <w:bCs/>
          <w:iCs/>
          <w:sz w:val="22"/>
          <w:szCs w:val="22"/>
        </w:rPr>
        <w:t>НДС_</w:t>
      </w:r>
      <w:r w:rsidR="00A109BA" w:rsidRPr="004D3F4C">
        <w:rPr>
          <w:bCs/>
          <w:iCs/>
          <w:sz w:val="22"/>
          <w:szCs w:val="22"/>
        </w:rPr>
        <w:t>__</w:t>
      </w:r>
      <w:r w:rsidR="002D799C" w:rsidRPr="004D3F4C">
        <w:rPr>
          <w:bCs/>
          <w:iCs/>
          <w:sz w:val="22"/>
          <w:szCs w:val="22"/>
        </w:rPr>
        <w:t>%</w:t>
      </w:r>
      <w:r w:rsidR="00A109BA" w:rsidRPr="004D3F4C">
        <w:rPr>
          <w:bCs/>
          <w:iCs/>
          <w:sz w:val="22"/>
          <w:szCs w:val="22"/>
        </w:rPr>
        <w:t xml:space="preserve"> </w:t>
      </w:r>
      <w:r w:rsidR="002D799C" w:rsidRPr="004D3F4C">
        <w:rPr>
          <w:bCs/>
          <w:iCs/>
          <w:sz w:val="22"/>
          <w:szCs w:val="22"/>
        </w:rPr>
        <w:t>/</w:t>
      </w:r>
      <w:r w:rsidR="00A109BA" w:rsidRPr="004D3F4C">
        <w:rPr>
          <w:bCs/>
          <w:iCs/>
          <w:sz w:val="22"/>
          <w:szCs w:val="22"/>
        </w:rPr>
        <w:t xml:space="preserve"> </w:t>
      </w:r>
      <w:proofErr w:type="gramStart"/>
      <w:r w:rsidR="002D799C" w:rsidRPr="004D3F4C">
        <w:rPr>
          <w:bCs/>
          <w:iCs/>
          <w:sz w:val="22"/>
          <w:szCs w:val="22"/>
        </w:rPr>
        <w:t>НДС</w:t>
      </w:r>
      <w:proofErr w:type="gramEnd"/>
      <w:r w:rsidR="002D799C" w:rsidRPr="004D3F4C">
        <w:rPr>
          <w:bCs/>
          <w:iCs/>
          <w:sz w:val="22"/>
          <w:szCs w:val="22"/>
        </w:rPr>
        <w:t xml:space="preserve"> не облагается</w:t>
      </w:r>
      <w:r w:rsidR="002F31AC" w:rsidRPr="004D3F4C">
        <w:rPr>
          <w:bCs/>
          <w:iCs/>
          <w:sz w:val="22"/>
          <w:szCs w:val="22"/>
        </w:rPr>
        <w:t>.</w:t>
      </w:r>
      <w:r w:rsidR="007F061E" w:rsidRPr="004D3F4C">
        <w:rPr>
          <w:bCs/>
          <w:iCs/>
          <w:sz w:val="22"/>
          <w:szCs w:val="22"/>
        </w:rPr>
        <w:t xml:space="preserve"> </w:t>
      </w:r>
    </w:p>
    <w:p w:rsidR="00E0243C" w:rsidRPr="004D3F4C" w:rsidRDefault="007F061E" w:rsidP="00FB3312">
      <w:pPr>
        <w:ind w:firstLine="709"/>
        <w:jc w:val="both"/>
        <w:rPr>
          <w:sz w:val="22"/>
          <w:szCs w:val="22"/>
        </w:rPr>
      </w:pPr>
      <w:r w:rsidRPr="004D3F4C">
        <w:rPr>
          <w:bCs/>
          <w:iCs/>
          <w:sz w:val="22"/>
          <w:szCs w:val="22"/>
        </w:rPr>
        <w:t xml:space="preserve">Размер страховой премии является твердым и определяется на весь срок исполнения </w:t>
      </w:r>
      <w:r w:rsidR="00B45638" w:rsidRPr="004D3F4C">
        <w:rPr>
          <w:bCs/>
          <w:iCs/>
          <w:sz w:val="22"/>
          <w:szCs w:val="22"/>
        </w:rPr>
        <w:t>Договора</w:t>
      </w:r>
      <w:r w:rsidRPr="004D3F4C">
        <w:rPr>
          <w:bCs/>
          <w:iCs/>
          <w:sz w:val="22"/>
          <w:szCs w:val="22"/>
        </w:rPr>
        <w:t xml:space="preserve">. </w:t>
      </w:r>
      <w:r w:rsidRPr="004D3F4C">
        <w:rPr>
          <w:sz w:val="22"/>
          <w:szCs w:val="22"/>
        </w:rPr>
        <w:t>Количество транспортных средств, подлежащих страхованию в рамках на</w:t>
      </w:r>
      <w:r w:rsidR="00827F16" w:rsidRPr="004D3F4C">
        <w:rPr>
          <w:sz w:val="22"/>
          <w:szCs w:val="22"/>
        </w:rPr>
        <w:t xml:space="preserve">стоящего Договора, составляет </w:t>
      </w:r>
      <w:r w:rsidR="00DD2948">
        <w:rPr>
          <w:sz w:val="22"/>
          <w:szCs w:val="22"/>
        </w:rPr>
        <w:t>1</w:t>
      </w:r>
      <w:r w:rsidR="00827F16" w:rsidRPr="004D3F4C">
        <w:rPr>
          <w:sz w:val="22"/>
          <w:szCs w:val="22"/>
        </w:rPr>
        <w:t xml:space="preserve"> (</w:t>
      </w:r>
      <w:r w:rsidR="00DD2948">
        <w:rPr>
          <w:sz w:val="22"/>
          <w:szCs w:val="22"/>
        </w:rPr>
        <w:t>одна</w:t>
      </w:r>
      <w:r w:rsidRPr="004D3F4C">
        <w:rPr>
          <w:sz w:val="22"/>
          <w:szCs w:val="22"/>
        </w:rPr>
        <w:t>) единиц</w:t>
      </w:r>
      <w:r w:rsidR="00DD2948">
        <w:rPr>
          <w:sz w:val="22"/>
          <w:szCs w:val="22"/>
        </w:rPr>
        <w:t>а</w:t>
      </w:r>
      <w:r w:rsidR="002F31AC" w:rsidRPr="004D3F4C">
        <w:rPr>
          <w:sz w:val="22"/>
          <w:szCs w:val="22"/>
        </w:rPr>
        <w:t xml:space="preserve"> техники </w:t>
      </w:r>
      <w:r w:rsidRPr="004D3F4C">
        <w:rPr>
          <w:sz w:val="22"/>
          <w:szCs w:val="22"/>
        </w:rPr>
        <w:t xml:space="preserve"> в соответствии с Приложением № 1 к настоящему </w:t>
      </w:r>
      <w:r w:rsidR="00827F16" w:rsidRPr="004D3F4C">
        <w:rPr>
          <w:sz w:val="22"/>
          <w:szCs w:val="22"/>
        </w:rPr>
        <w:t>Договору</w:t>
      </w:r>
      <w:r w:rsidRPr="004D3F4C">
        <w:rPr>
          <w:sz w:val="22"/>
          <w:szCs w:val="22"/>
        </w:rPr>
        <w:t>.</w:t>
      </w:r>
    </w:p>
    <w:p w:rsidR="00E0243C" w:rsidRDefault="00BA33FD" w:rsidP="00FB3312">
      <w:pPr>
        <w:ind w:firstLine="709"/>
        <w:jc w:val="both"/>
        <w:rPr>
          <w:b/>
          <w:sz w:val="22"/>
          <w:szCs w:val="22"/>
        </w:rPr>
      </w:pPr>
      <w:r w:rsidRPr="004D3F4C">
        <w:rPr>
          <w:b/>
          <w:sz w:val="22"/>
          <w:szCs w:val="22"/>
        </w:rPr>
        <w:t>4.5</w:t>
      </w:r>
      <w:r w:rsidR="001B2A04" w:rsidRPr="004D3F4C">
        <w:rPr>
          <w:b/>
          <w:sz w:val="22"/>
          <w:szCs w:val="22"/>
        </w:rPr>
        <w:t>.</w:t>
      </w:r>
      <w:r w:rsidR="007F061E" w:rsidRPr="004D3F4C">
        <w:rPr>
          <w:b/>
          <w:sz w:val="22"/>
          <w:szCs w:val="22"/>
        </w:rPr>
        <w:t xml:space="preserve"> </w:t>
      </w:r>
      <w:r w:rsidR="007F061E" w:rsidRPr="004D3F4C">
        <w:rPr>
          <w:b/>
          <w:spacing w:val="-2"/>
          <w:sz w:val="22"/>
          <w:szCs w:val="22"/>
        </w:rPr>
        <w:t xml:space="preserve">Источник финансирования: </w:t>
      </w:r>
      <w:r w:rsidR="007F061E" w:rsidRPr="004D3F4C">
        <w:rPr>
          <w:b/>
          <w:sz w:val="22"/>
          <w:szCs w:val="22"/>
        </w:rPr>
        <w:t>средства бюджетного учреждения (субсидии)</w:t>
      </w:r>
      <w:r w:rsidR="00827F16" w:rsidRPr="004D3F4C">
        <w:rPr>
          <w:b/>
          <w:sz w:val="22"/>
          <w:szCs w:val="22"/>
        </w:rPr>
        <w:t>.</w:t>
      </w:r>
    </w:p>
    <w:p w:rsidR="00096811" w:rsidRPr="00AB598E" w:rsidRDefault="00096811" w:rsidP="00FB3312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4.6</w:t>
      </w:r>
      <w:r w:rsidR="001B2A04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096811">
        <w:rPr>
          <w:rFonts w:eastAsia="Calibri"/>
          <w:sz w:val="22"/>
          <w:szCs w:val="22"/>
          <w:lang w:eastAsia="en-US"/>
        </w:rPr>
        <w:t>На основании Приказа Мин</w:t>
      </w:r>
      <w:r w:rsidR="001B2A04">
        <w:rPr>
          <w:rFonts w:eastAsia="Calibri"/>
          <w:sz w:val="22"/>
          <w:szCs w:val="22"/>
          <w:lang w:eastAsia="en-US"/>
        </w:rPr>
        <w:t>фина России от 15 апреля 2021 года</w:t>
      </w:r>
      <w:r w:rsidRPr="00096811">
        <w:rPr>
          <w:rFonts w:eastAsia="Calibri"/>
          <w:sz w:val="22"/>
          <w:szCs w:val="22"/>
          <w:lang w:eastAsia="en-US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</w:t>
      </w:r>
      <w:r w:rsidR="001B2A04">
        <w:rPr>
          <w:rFonts w:eastAsia="Calibri"/>
          <w:sz w:val="22"/>
          <w:szCs w:val="22"/>
          <w:lang w:eastAsia="en-US"/>
        </w:rPr>
        <w:t xml:space="preserve">услуг (форма </w:t>
      </w:r>
      <w:r w:rsidRPr="00096811">
        <w:rPr>
          <w:rFonts w:eastAsia="Calibri"/>
          <w:sz w:val="22"/>
          <w:szCs w:val="22"/>
          <w:lang w:eastAsia="en-US"/>
        </w:rPr>
        <w:t>0510452).</w:t>
      </w:r>
    </w:p>
    <w:p w:rsidR="00827F16" w:rsidRPr="00AB598E" w:rsidRDefault="00827F16" w:rsidP="00FB3312">
      <w:pPr>
        <w:ind w:firstLine="709"/>
        <w:jc w:val="both"/>
        <w:rPr>
          <w:b/>
          <w:sz w:val="22"/>
          <w:szCs w:val="22"/>
        </w:rPr>
      </w:pPr>
    </w:p>
    <w:p w:rsidR="00827F16" w:rsidRPr="004D3F4C" w:rsidRDefault="004D3F4C" w:rsidP="004D3F4C">
      <w:pPr>
        <w:jc w:val="center"/>
        <w:rPr>
          <w:b/>
          <w:bCs/>
          <w:sz w:val="22"/>
          <w:szCs w:val="22"/>
        </w:rPr>
      </w:pPr>
      <w:r w:rsidRPr="004D3F4C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. </w:t>
      </w:r>
      <w:r w:rsidR="007F061E" w:rsidRPr="004D3F4C">
        <w:rPr>
          <w:b/>
          <w:bCs/>
          <w:sz w:val="22"/>
          <w:szCs w:val="22"/>
        </w:rPr>
        <w:t>Право предъявления регрессного требования Страховщика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27F16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 w:rsidR="00827F16" w:rsidRPr="00AB598E">
        <w:rPr>
          <w:sz w:val="22"/>
          <w:szCs w:val="22"/>
        </w:rPr>
        <w:t xml:space="preserve"> К С</w:t>
      </w:r>
      <w:r w:rsidR="007F061E" w:rsidRPr="00AB598E">
        <w:rPr>
          <w:sz w:val="22"/>
          <w:szCs w:val="22"/>
        </w:rPr>
        <w:t>траховщику, осуществившему страховое возмещение, переходит право требования потерпевшего к лицу, причинившему вред, в размере осуществленного потерпевшему страхового возмещения, а также расходов, понесенных при рассмотрении страхового случая, если: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bookmarkStart w:id="30" w:name="sub_761"/>
      <w:bookmarkEnd w:id="30"/>
      <w:r w:rsidRPr="00AB598E">
        <w:rPr>
          <w:sz w:val="22"/>
          <w:szCs w:val="22"/>
        </w:rPr>
        <w:t>а) вследствие умысла указанного лица был причинен вред жизни или здоровью потерпевшего;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proofErr w:type="gramStart"/>
      <w:r w:rsidRPr="00AB598E">
        <w:rPr>
          <w:sz w:val="22"/>
          <w:szCs w:val="22"/>
        </w:rPr>
        <w:t>б) вред был причинен указанным лицом при управлении транспортным средством в состоянии опьянения (алкогольного, наркотического или иного)</w:t>
      </w:r>
      <w:r w:rsidR="00B45638" w:rsidRPr="00AB598E">
        <w:rPr>
          <w:sz w:val="22"/>
          <w:szCs w:val="22"/>
        </w:rPr>
        <w:t>,</w:t>
      </w:r>
      <w:r w:rsidRPr="00AB598E">
        <w:rPr>
          <w:sz w:val="22"/>
          <w:szCs w:val="22"/>
        </w:rPr>
        <w:t xml:space="preserve">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</w:t>
      </w:r>
      <w:r w:rsidRPr="005F0689">
        <w:rPr>
          <w:sz w:val="22"/>
          <w:szCs w:val="22"/>
        </w:rPr>
        <w:t xml:space="preserve"> </w:t>
      </w:r>
      <w:hyperlink r:id="rId10">
        <w:r w:rsidRPr="005F0689">
          <w:rPr>
            <w:sz w:val="22"/>
            <w:szCs w:val="22"/>
          </w:rPr>
          <w:t>Правил</w:t>
        </w:r>
      </w:hyperlink>
      <w:r w:rsidRPr="00AB598E">
        <w:rPr>
          <w:sz w:val="22"/>
          <w:szCs w:val="22"/>
        </w:rPr>
        <w:t xml:space="preserve"> дорожного движения Р</w:t>
      </w:r>
      <w:r w:rsidR="004D3F4C">
        <w:rPr>
          <w:sz w:val="22"/>
          <w:szCs w:val="22"/>
        </w:rPr>
        <w:t>оссийской Федерации о </w:t>
      </w:r>
      <w:r w:rsidRPr="00AB598E">
        <w:rPr>
          <w:sz w:val="22"/>
          <w:szCs w:val="22"/>
        </w:rPr>
        <w:t>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причастен;</w:t>
      </w:r>
      <w:proofErr w:type="gramEnd"/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в) указанное лицо не имело права на управление транспортным средством, при использовании которого им был причинен вред;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5F0689">
        <w:rPr>
          <w:sz w:val="22"/>
          <w:szCs w:val="22"/>
        </w:rPr>
        <w:t>д</w:t>
      </w:r>
      <w:r w:rsidR="00827F16" w:rsidRPr="005F0689">
        <w:rPr>
          <w:sz w:val="22"/>
          <w:szCs w:val="22"/>
        </w:rPr>
        <w:t>) указанное лицо не включено в Д</w:t>
      </w:r>
      <w:r w:rsidRPr="005F0689">
        <w:rPr>
          <w:sz w:val="22"/>
          <w:szCs w:val="22"/>
        </w:rPr>
        <w:t xml:space="preserve">оговор обязательного страхования в качестве лица, допущенного к управлению транспортным средством (при заключении </w:t>
      </w:r>
      <w:r w:rsidR="00827F16" w:rsidRPr="005F0689">
        <w:rPr>
          <w:sz w:val="22"/>
          <w:szCs w:val="22"/>
        </w:rPr>
        <w:t>Д</w:t>
      </w:r>
      <w:r w:rsidRPr="005F0689">
        <w:rPr>
          <w:sz w:val="22"/>
          <w:szCs w:val="22"/>
        </w:rPr>
        <w:t>оговора обязательного страхования с условием использования транспортног</w:t>
      </w:r>
      <w:r w:rsidR="00827F16" w:rsidRPr="005F0689">
        <w:rPr>
          <w:sz w:val="22"/>
          <w:szCs w:val="22"/>
        </w:rPr>
        <w:t>о средства только указанными в Д</w:t>
      </w:r>
      <w:r w:rsidRPr="005F0689">
        <w:rPr>
          <w:sz w:val="22"/>
          <w:szCs w:val="22"/>
        </w:rPr>
        <w:t>оговоре обязательного страхования водителями);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е) страховой случай наступил при использовании указанным лицом транспортного средства в период, не предусмотренный </w:t>
      </w:r>
      <w:r w:rsidR="00827F16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>оговором обязательно</w:t>
      </w:r>
      <w:r w:rsidR="00827F16" w:rsidRPr="00AB598E">
        <w:rPr>
          <w:sz w:val="22"/>
          <w:szCs w:val="22"/>
        </w:rPr>
        <w:t>го страхования (при заключении Д</w:t>
      </w:r>
      <w:r w:rsidRPr="00AB598E">
        <w:rPr>
          <w:sz w:val="22"/>
          <w:szCs w:val="22"/>
        </w:rPr>
        <w:t>оговора обязательного страхования с установлением периодом использования);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ж) до истечения 15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</w:t>
      </w:r>
      <w:proofErr w:type="gramStart"/>
      <w:r w:rsidRPr="00AB598E">
        <w:rPr>
          <w:sz w:val="22"/>
          <w:szCs w:val="22"/>
        </w:rPr>
        <w:t>был</w:t>
      </w:r>
      <w:proofErr w:type="gramEnd"/>
      <w:r w:rsidRPr="00AB598E">
        <w:rPr>
          <w:sz w:val="22"/>
          <w:szCs w:val="22"/>
        </w:rPr>
        <w:t xml:space="preserve"> причинен вред, и (или</w:t>
      </w:r>
      <w:r w:rsidR="00827F16" w:rsidRPr="00AB598E">
        <w:rPr>
          <w:sz w:val="22"/>
          <w:szCs w:val="22"/>
        </w:rPr>
        <w:t>) не представило по требованию С</w:t>
      </w:r>
      <w:r w:rsidRPr="00AB598E">
        <w:rPr>
          <w:sz w:val="22"/>
          <w:szCs w:val="22"/>
        </w:rPr>
        <w:t>траховщика данное транспортное средство для проведения осмотра и (или) независимой технической экспертизы;</w:t>
      </w:r>
    </w:p>
    <w:p w:rsidR="00E0243C" w:rsidRPr="00AB598E" w:rsidRDefault="007F061E" w:rsidP="00FB3312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з) владелец транспо</w:t>
      </w:r>
      <w:r w:rsidR="00827F16" w:rsidRPr="00AB598E">
        <w:rPr>
          <w:sz w:val="22"/>
          <w:szCs w:val="22"/>
        </w:rPr>
        <w:t>ртного средства при заключении Д</w:t>
      </w:r>
      <w:r w:rsidRPr="00AB598E">
        <w:rPr>
          <w:sz w:val="22"/>
          <w:szCs w:val="22"/>
        </w:rPr>
        <w:t>оговора обязате</w:t>
      </w:r>
      <w:r w:rsidR="00827F16" w:rsidRPr="00AB598E">
        <w:rPr>
          <w:sz w:val="22"/>
          <w:szCs w:val="22"/>
        </w:rPr>
        <w:t>льного страхования предоставил С</w:t>
      </w:r>
      <w:r w:rsidRPr="00AB598E">
        <w:rPr>
          <w:sz w:val="22"/>
          <w:szCs w:val="22"/>
        </w:rPr>
        <w:t>траховщику недостоверные сведения, что привело к необоснованному уменьшению размера страховой премии;</w:t>
      </w:r>
    </w:p>
    <w:p w:rsidR="00E0243C" w:rsidRPr="00AB598E" w:rsidRDefault="00827F16" w:rsidP="00FB3312">
      <w:pPr>
        <w:ind w:firstLine="709"/>
        <w:jc w:val="both"/>
        <w:rPr>
          <w:sz w:val="22"/>
          <w:szCs w:val="22"/>
        </w:rPr>
      </w:pPr>
      <w:bookmarkStart w:id="31" w:name="sub_7611"/>
      <w:bookmarkEnd w:id="31"/>
      <w:r w:rsidRPr="00AB598E">
        <w:rPr>
          <w:sz w:val="22"/>
          <w:szCs w:val="22"/>
        </w:rPr>
        <w:t xml:space="preserve">и) </w:t>
      </w:r>
      <w:r w:rsidR="007F061E" w:rsidRPr="00AB598E">
        <w:rPr>
          <w:sz w:val="22"/>
          <w:szCs w:val="22"/>
        </w:rPr>
        <w:t>в иных сл</w:t>
      </w:r>
      <w:r w:rsidRPr="00AB598E">
        <w:rPr>
          <w:sz w:val="22"/>
          <w:szCs w:val="22"/>
        </w:rPr>
        <w:t>учаях, предусмотренных Законом о</w:t>
      </w:r>
      <w:r w:rsidR="007F061E" w:rsidRPr="00AB598E">
        <w:rPr>
          <w:sz w:val="22"/>
          <w:szCs w:val="22"/>
        </w:rPr>
        <w:t>б ОСАГО.</w:t>
      </w:r>
      <w:bookmarkStart w:id="32" w:name="sub_766"/>
      <w:bookmarkEnd w:id="32"/>
    </w:p>
    <w:p w:rsidR="00827F16" w:rsidRPr="00AB598E" w:rsidRDefault="00827F16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6. </w:t>
      </w:r>
      <w:r w:rsidR="007F061E" w:rsidRPr="004D3F4C">
        <w:rPr>
          <w:b/>
          <w:bCs/>
          <w:sz w:val="22"/>
          <w:szCs w:val="22"/>
        </w:rPr>
        <w:t>Порядок разрешения споров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6468C" w:rsidRPr="00AB598E">
        <w:rPr>
          <w:sz w:val="22"/>
          <w:szCs w:val="22"/>
        </w:rPr>
        <w:t>.1</w:t>
      </w:r>
      <w:r w:rsidR="001B2A04">
        <w:rPr>
          <w:sz w:val="22"/>
          <w:szCs w:val="22"/>
        </w:rPr>
        <w:t>.</w:t>
      </w:r>
      <w:r w:rsidR="00A6468C" w:rsidRPr="00AB598E">
        <w:rPr>
          <w:sz w:val="22"/>
          <w:szCs w:val="22"/>
        </w:rPr>
        <w:t xml:space="preserve"> Споры, вытекающие из Д</w:t>
      </w:r>
      <w:r w:rsidR="007F061E" w:rsidRPr="00AB598E">
        <w:rPr>
          <w:sz w:val="22"/>
          <w:szCs w:val="22"/>
        </w:rPr>
        <w:t>оговора обязательного страховани</w:t>
      </w:r>
      <w:r w:rsidR="001B2A04">
        <w:rPr>
          <w:sz w:val="22"/>
          <w:szCs w:val="22"/>
        </w:rPr>
        <w:t>я, разрешаются в соответствии с </w:t>
      </w:r>
      <w:r w:rsidR="007F061E" w:rsidRPr="00AB598E">
        <w:rPr>
          <w:sz w:val="22"/>
          <w:szCs w:val="22"/>
        </w:rPr>
        <w:t>законодательством Р</w:t>
      </w:r>
      <w:r w:rsidR="00A6468C" w:rsidRPr="00AB598E">
        <w:rPr>
          <w:sz w:val="22"/>
          <w:szCs w:val="22"/>
        </w:rPr>
        <w:t>оссийской Федерации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FB3312">
      <w:pPr>
        <w:ind w:firstLine="709"/>
        <w:jc w:val="both"/>
        <w:rPr>
          <w:b/>
          <w:bCs/>
          <w:sz w:val="22"/>
          <w:szCs w:val="22"/>
        </w:rPr>
      </w:pPr>
    </w:p>
    <w:p w:rsidR="005F0689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7. </w:t>
      </w:r>
      <w:r w:rsidR="007F061E" w:rsidRPr="004D3F4C">
        <w:rPr>
          <w:b/>
          <w:bCs/>
          <w:sz w:val="22"/>
          <w:szCs w:val="22"/>
        </w:rPr>
        <w:t xml:space="preserve">Срок действия </w:t>
      </w:r>
      <w:r w:rsidR="00A6468C" w:rsidRPr="004D3F4C">
        <w:rPr>
          <w:b/>
          <w:bCs/>
          <w:sz w:val="22"/>
          <w:szCs w:val="22"/>
        </w:rPr>
        <w:t>Договора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5F0689" w:rsidRDefault="00BA33FD" w:rsidP="00FB3312">
      <w:pPr>
        <w:ind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.1. Настоящий </w:t>
      </w:r>
      <w:r w:rsidR="00A6468C" w:rsidRPr="00AB598E">
        <w:rPr>
          <w:sz w:val="22"/>
          <w:szCs w:val="22"/>
        </w:rPr>
        <w:t>Договор</w:t>
      </w:r>
      <w:r w:rsidR="007F061E" w:rsidRPr="00AB598E">
        <w:rPr>
          <w:sz w:val="22"/>
          <w:szCs w:val="22"/>
        </w:rPr>
        <w:t xml:space="preserve"> вступает в силу с</w:t>
      </w:r>
      <w:r w:rsidR="00590297" w:rsidRPr="00C657FF">
        <w:rPr>
          <w:sz w:val="22"/>
          <w:szCs w:val="22"/>
        </w:rPr>
        <w:t xml:space="preserve"> момента заключения </w:t>
      </w:r>
      <w:r w:rsidR="007F061E" w:rsidRPr="00C657FF">
        <w:rPr>
          <w:sz w:val="22"/>
          <w:szCs w:val="22"/>
        </w:rPr>
        <w:t xml:space="preserve">и </w:t>
      </w:r>
      <w:r w:rsidR="007F061E" w:rsidRPr="006F75E2">
        <w:rPr>
          <w:sz w:val="22"/>
          <w:szCs w:val="22"/>
        </w:rPr>
        <w:t>действует по «</w:t>
      </w:r>
      <w:r w:rsidR="00096811">
        <w:rPr>
          <w:sz w:val="22"/>
          <w:szCs w:val="22"/>
        </w:rPr>
        <w:t>31</w:t>
      </w:r>
      <w:r w:rsidR="007F061E" w:rsidRPr="006F75E2">
        <w:rPr>
          <w:sz w:val="22"/>
          <w:szCs w:val="22"/>
        </w:rPr>
        <w:t xml:space="preserve">» </w:t>
      </w:r>
      <w:r w:rsidR="006F75E2" w:rsidRPr="006F75E2">
        <w:rPr>
          <w:sz w:val="22"/>
          <w:szCs w:val="22"/>
        </w:rPr>
        <w:t>декабря</w:t>
      </w:r>
      <w:r w:rsidR="00E87670" w:rsidRPr="006F75E2">
        <w:rPr>
          <w:sz w:val="22"/>
          <w:szCs w:val="22"/>
        </w:rPr>
        <w:t xml:space="preserve"> 2026</w:t>
      </w:r>
      <w:r w:rsidR="007F061E" w:rsidRPr="006F75E2">
        <w:rPr>
          <w:sz w:val="22"/>
          <w:szCs w:val="22"/>
        </w:rPr>
        <w:t xml:space="preserve"> года.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.2. При прекращении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по любым основаниям за сторонами сохраняется ответственность по обязательствам, возникшим у них в период действия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A6468C" w:rsidRPr="00AB598E" w:rsidRDefault="00A6468C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8. </w:t>
      </w:r>
      <w:r w:rsidR="007F061E" w:rsidRPr="004D3F4C">
        <w:rPr>
          <w:b/>
          <w:bCs/>
          <w:sz w:val="22"/>
          <w:szCs w:val="22"/>
        </w:rPr>
        <w:t>Конфиденциальность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F061E" w:rsidRPr="00AB598E">
        <w:rPr>
          <w:sz w:val="22"/>
          <w:szCs w:val="22"/>
        </w:rPr>
        <w:t xml:space="preserve">.1. Стороны обязуются не разглашать третьим лицам сведения, которые стали им известны при исполнении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если они составляют служебную или коммерческую тайну. Информация составляет служебную или коммерческую тайну, если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основании, и обладатель информации принимает меры к охране ее конфиденциальности.</w:t>
      </w:r>
    </w:p>
    <w:p w:rsidR="00C6299A" w:rsidRPr="00AB598E" w:rsidRDefault="00C6299A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9. </w:t>
      </w:r>
      <w:r w:rsidR="007F061E" w:rsidRPr="004D3F4C">
        <w:rPr>
          <w:b/>
          <w:bCs/>
          <w:sz w:val="22"/>
          <w:szCs w:val="22"/>
        </w:rPr>
        <w:t>Иные условия</w:t>
      </w:r>
    </w:p>
    <w:p w:rsidR="001B2A04" w:rsidRPr="001B2A04" w:rsidRDefault="001B2A04" w:rsidP="00FB3312">
      <w:pPr>
        <w:pStyle w:val="af3"/>
        <w:ind w:left="1069" w:firstLine="709"/>
        <w:rPr>
          <w:b/>
          <w:bCs/>
          <w:sz w:val="22"/>
          <w:szCs w:val="22"/>
        </w:rPr>
      </w:pPr>
    </w:p>
    <w:p w:rsidR="00590297" w:rsidRPr="00590297" w:rsidRDefault="00BA33FD" w:rsidP="00FB3312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590297" w:rsidRPr="00590297">
        <w:rPr>
          <w:bCs/>
          <w:sz w:val="22"/>
          <w:szCs w:val="22"/>
        </w:rPr>
        <w:t>.1</w:t>
      </w:r>
      <w:r w:rsidR="001B2A04">
        <w:rPr>
          <w:bCs/>
          <w:sz w:val="22"/>
          <w:szCs w:val="22"/>
        </w:rPr>
        <w:t>.</w:t>
      </w:r>
      <w:r w:rsidR="00590297" w:rsidRPr="00590297">
        <w:rPr>
          <w:bCs/>
          <w:sz w:val="22"/>
          <w:szCs w:val="22"/>
        </w:rPr>
        <w:t xml:space="preserve"> </w:t>
      </w:r>
      <w:proofErr w:type="gramStart"/>
      <w:r w:rsidR="00590297">
        <w:rPr>
          <w:bCs/>
          <w:sz w:val="22"/>
          <w:szCs w:val="22"/>
        </w:rPr>
        <w:t>Наличие у Страховщика</w:t>
      </w:r>
      <w:r w:rsidR="00590297" w:rsidRPr="00590297">
        <w:rPr>
          <w:bCs/>
          <w:sz w:val="22"/>
          <w:szCs w:val="22"/>
        </w:rPr>
        <w:t xml:space="preserve"> лицензии на право предоставления услуг страхования гражданской ответственности владельцев транспортных средств (ОСАГО) в соответствии с действующими требованиями и нормами законодательства Российской Федерации (соответствие </w:t>
      </w:r>
      <w:r w:rsidR="00520245">
        <w:rPr>
          <w:bCs/>
          <w:sz w:val="22"/>
          <w:szCs w:val="22"/>
        </w:rPr>
        <w:t>Страховщика</w:t>
      </w:r>
      <w:r w:rsidR="00590297" w:rsidRPr="00590297">
        <w:rPr>
          <w:bCs/>
          <w:sz w:val="22"/>
          <w:szCs w:val="22"/>
        </w:rPr>
        <w:t xml:space="preserve"> и оказываемых им услуг Закону</w:t>
      </w:r>
      <w:r w:rsidR="001B2A04">
        <w:rPr>
          <w:bCs/>
          <w:sz w:val="22"/>
          <w:szCs w:val="22"/>
        </w:rPr>
        <w:t xml:space="preserve"> Российской Федерации от 27 ноября </w:t>
      </w:r>
      <w:r w:rsidR="00590297" w:rsidRPr="00590297">
        <w:rPr>
          <w:bCs/>
          <w:sz w:val="22"/>
          <w:szCs w:val="22"/>
        </w:rPr>
        <w:t xml:space="preserve">1992 </w:t>
      </w:r>
      <w:r w:rsidR="001B2A04">
        <w:rPr>
          <w:bCs/>
          <w:sz w:val="22"/>
          <w:szCs w:val="22"/>
        </w:rPr>
        <w:t xml:space="preserve">года </w:t>
      </w:r>
      <w:r w:rsidR="00590297" w:rsidRPr="00590297">
        <w:rPr>
          <w:bCs/>
          <w:sz w:val="22"/>
          <w:szCs w:val="22"/>
        </w:rPr>
        <w:t>№</w:t>
      </w:r>
      <w:r w:rsidR="001B2A04">
        <w:rPr>
          <w:bCs/>
          <w:sz w:val="22"/>
          <w:szCs w:val="22"/>
        </w:rPr>
        <w:t xml:space="preserve"> </w:t>
      </w:r>
      <w:r w:rsidR="00590297" w:rsidRPr="00590297">
        <w:rPr>
          <w:bCs/>
          <w:sz w:val="22"/>
          <w:szCs w:val="22"/>
        </w:rPr>
        <w:t>4015-1 «Об организации страхового дела в Российской Федерации</w:t>
      </w:r>
      <w:r w:rsidR="001B2A04">
        <w:rPr>
          <w:bCs/>
          <w:sz w:val="22"/>
          <w:szCs w:val="22"/>
        </w:rPr>
        <w:t xml:space="preserve">», Федеральному закону от 25 апреля </w:t>
      </w:r>
      <w:r w:rsidR="00590297" w:rsidRPr="00590297">
        <w:rPr>
          <w:bCs/>
          <w:sz w:val="22"/>
          <w:szCs w:val="22"/>
        </w:rPr>
        <w:t>2002</w:t>
      </w:r>
      <w:r w:rsidR="001B2A04">
        <w:rPr>
          <w:bCs/>
          <w:sz w:val="22"/>
          <w:szCs w:val="22"/>
        </w:rPr>
        <w:t xml:space="preserve"> года №</w:t>
      </w:r>
      <w:r w:rsidR="004D3F4C">
        <w:rPr>
          <w:bCs/>
          <w:sz w:val="22"/>
          <w:szCs w:val="22"/>
        </w:rPr>
        <w:t xml:space="preserve"> </w:t>
      </w:r>
      <w:r w:rsidR="001B2A04">
        <w:rPr>
          <w:bCs/>
          <w:sz w:val="22"/>
          <w:szCs w:val="22"/>
        </w:rPr>
        <w:t>40-ФЗ «Об </w:t>
      </w:r>
      <w:r w:rsidR="00590297" w:rsidRPr="00590297">
        <w:rPr>
          <w:bCs/>
          <w:sz w:val="22"/>
          <w:szCs w:val="22"/>
        </w:rPr>
        <w:t>обязательном страховании гражданской ответственности</w:t>
      </w:r>
      <w:proofErr w:type="gramEnd"/>
      <w:r w:rsidR="00590297" w:rsidRPr="00590297">
        <w:rPr>
          <w:bCs/>
          <w:sz w:val="22"/>
          <w:szCs w:val="22"/>
        </w:rPr>
        <w:t xml:space="preserve"> влад</w:t>
      </w:r>
      <w:r w:rsidR="001B2A04">
        <w:rPr>
          <w:bCs/>
          <w:sz w:val="22"/>
          <w:szCs w:val="22"/>
        </w:rPr>
        <w:t>ельцев транспортных средств» (в </w:t>
      </w:r>
      <w:r w:rsidR="00590297" w:rsidRPr="00590297">
        <w:rPr>
          <w:bCs/>
          <w:sz w:val="22"/>
          <w:szCs w:val="22"/>
        </w:rPr>
        <w:t>действующих редакциях).</w:t>
      </w:r>
    </w:p>
    <w:p w:rsidR="00E0243C" w:rsidRPr="00AB598E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590297">
        <w:rPr>
          <w:sz w:val="22"/>
          <w:szCs w:val="22"/>
        </w:rPr>
        <w:t>2</w:t>
      </w:r>
      <w:r w:rsidR="007F061E" w:rsidRPr="00AB598E">
        <w:rPr>
          <w:sz w:val="22"/>
          <w:szCs w:val="22"/>
        </w:rPr>
        <w:t xml:space="preserve">. Срок действия, порядок заключения, изменения, продления и прекращения полисов обязательного страхования гражданской ответственности владельцев транспортных средств, оформленных Страховщиком в рамках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а также порядок действий при наступлении страхового случая, определение размера и порядок осуществления страховой выплаты,  определяются Правилами страхования.</w:t>
      </w:r>
    </w:p>
    <w:p w:rsidR="00E0243C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C171EE">
        <w:rPr>
          <w:sz w:val="22"/>
          <w:szCs w:val="22"/>
        </w:rPr>
        <w:t>3</w:t>
      </w:r>
      <w:r w:rsidR="007F061E" w:rsidRPr="00AB598E">
        <w:rPr>
          <w:sz w:val="22"/>
          <w:szCs w:val="22"/>
        </w:rPr>
        <w:t xml:space="preserve">. Изменения и дополнения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</w:t>
      </w:r>
      <w:r w:rsidR="00077332" w:rsidRPr="00AB598E">
        <w:rPr>
          <w:sz w:val="22"/>
          <w:szCs w:val="22"/>
        </w:rPr>
        <w:t>осуществляются путем заключения в письменной форме дополнительных соглашений к Договору</w:t>
      </w:r>
      <w:r w:rsidR="007F061E" w:rsidRPr="00AB598E">
        <w:rPr>
          <w:sz w:val="22"/>
          <w:szCs w:val="22"/>
        </w:rPr>
        <w:t xml:space="preserve">, которые после подписания </w:t>
      </w:r>
      <w:r w:rsidR="00C171E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торонами становятся неотъемлемой частью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FB3312">
      <w:pPr>
        <w:ind w:firstLine="709"/>
        <w:jc w:val="both"/>
        <w:rPr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10. </w:t>
      </w:r>
      <w:r w:rsidR="00077332" w:rsidRPr="004D3F4C">
        <w:rPr>
          <w:b/>
          <w:sz w:val="22"/>
          <w:szCs w:val="22"/>
        </w:rPr>
        <w:t>Приложения к Договору</w:t>
      </w:r>
      <w:r w:rsidR="007F061E" w:rsidRPr="004D3F4C">
        <w:rPr>
          <w:b/>
          <w:sz w:val="22"/>
          <w:szCs w:val="22"/>
        </w:rPr>
        <w:t>:</w:t>
      </w:r>
    </w:p>
    <w:p w:rsidR="001B2A04" w:rsidRPr="001B2A04" w:rsidRDefault="001B2A04" w:rsidP="00FB3312">
      <w:pPr>
        <w:pStyle w:val="af3"/>
        <w:ind w:left="1069" w:firstLine="709"/>
        <w:rPr>
          <w:b/>
          <w:sz w:val="22"/>
          <w:szCs w:val="22"/>
        </w:rPr>
      </w:pPr>
    </w:p>
    <w:p w:rsidR="001B2A04" w:rsidRPr="001B2A04" w:rsidRDefault="00BA33FD" w:rsidP="00FB331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341D5" w:rsidRPr="00AB598E">
        <w:rPr>
          <w:sz w:val="22"/>
          <w:szCs w:val="22"/>
        </w:rPr>
        <w:t>.1.</w:t>
      </w:r>
      <w:r w:rsidR="00D341D5" w:rsidRPr="00AB598E">
        <w:rPr>
          <w:b/>
          <w:sz w:val="22"/>
          <w:szCs w:val="22"/>
        </w:rPr>
        <w:t xml:space="preserve"> </w:t>
      </w:r>
      <w:r w:rsidR="001B2A04" w:rsidRPr="001B2A04">
        <w:rPr>
          <w:sz w:val="22"/>
          <w:szCs w:val="22"/>
        </w:rPr>
        <w:t>Неотъемлемой частью настоящего Договора является следующее приложение:</w:t>
      </w:r>
    </w:p>
    <w:p w:rsidR="00D341D5" w:rsidRPr="00AB598E" w:rsidRDefault="001B2A04" w:rsidP="00FB3312">
      <w:pPr>
        <w:ind w:firstLine="709"/>
        <w:jc w:val="both"/>
        <w:rPr>
          <w:sz w:val="22"/>
          <w:szCs w:val="22"/>
        </w:rPr>
      </w:pPr>
      <w:r w:rsidRPr="001B2A04">
        <w:rPr>
          <w:sz w:val="22"/>
          <w:szCs w:val="22"/>
        </w:rPr>
        <w:t>- Приложение № 1 - Сведения о транспортн</w:t>
      </w:r>
      <w:r w:rsidR="001147BB">
        <w:rPr>
          <w:sz w:val="22"/>
          <w:szCs w:val="22"/>
        </w:rPr>
        <w:t>ых</w:t>
      </w:r>
      <w:r w:rsidR="004D3F4C">
        <w:rPr>
          <w:sz w:val="22"/>
          <w:szCs w:val="22"/>
        </w:rPr>
        <w:t xml:space="preserve"> средств</w:t>
      </w:r>
      <w:r w:rsidR="001147BB">
        <w:rPr>
          <w:sz w:val="22"/>
          <w:szCs w:val="22"/>
        </w:rPr>
        <w:t>ах</w:t>
      </w:r>
      <w:r w:rsidRPr="001B2A04">
        <w:rPr>
          <w:sz w:val="22"/>
          <w:szCs w:val="22"/>
        </w:rPr>
        <w:t>, подлежащ</w:t>
      </w:r>
      <w:r w:rsidR="001147BB">
        <w:rPr>
          <w:sz w:val="22"/>
          <w:szCs w:val="22"/>
        </w:rPr>
        <w:t>их</w:t>
      </w:r>
      <w:r w:rsidRPr="001B2A04">
        <w:rPr>
          <w:sz w:val="22"/>
          <w:szCs w:val="22"/>
        </w:rPr>
        <w:t xml:space="preserve"> </w:t>
      </w:r>
      <w:r w:rsidR="004D3F4C">
        <w:rPr>
          <w:sz w:val="22"/>
          <w:szCs w:val="22"/>
        </w:rPr>
        <w:t xml:space="preserve">обязательному </w:t>
      </w:r>
      <w:r w:rsidRPr="001B2A04">
        <w:rPr>
          <w:sz w:val="22"/>
          <w:szCs w:val="22"/>
        </w:rPr>
        <w:t>страхованию.</w:t>
      </w:r>
    </w:p>
    <w:p w:rsidR="00D341D5" w:rsidRPr="00AB598E" w:rsidRDefault="00D341D5" w:rsidP="00E71E90">
      <w:pPr>
        <w:pStyle w:val="af3"/>
        <w:ind w:left="0" w:firstLine="709"/>
        <w:jc w:val="both"/>
        <w:rPr>
          <w:b/>
          <w:bCs/>
          <w:sz w:val="22"/>
          <w:szCs w:val="22"/>
        </w:rPr>
      </w:pPr>
    </w:p>
    <w:p w:rsidR="00E0243C" w:rsidRPr="004D3F4C" w:rsidRDefault="004D3F4C" w:rsidP="004D3F4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11. </w:t>
      </w:r>
      <w:r w:rsidR="007F061E" w:rsidRPr="004D3F4C">
        <w:rPr>
          <w:b/>
          <w:bCs/>
          <w:sz w:val="22"/>
          <w:szCs w:val="22"/>
        </w:rPr>
        <w:t>Юридические адреса и реквизиты сторон</w:t>
      </w:r>
    </w:p>
    <w:p w:rsidR="00847C1C" w:rsidRDefault="00847C1C" w:rsidP="00847C1C">
      <w:pPr>
        <w:pStyle w:val="af3"/>
        <w:ind w:left="1069"/>
        <w:rPr>
          <w:b/>
          <w:bCs/>
          <w:sz w:val="22"/>
          <w:szCs w:val="22"/>
        </w:rPr>
      </w:pPr>
    </w:p>
    <w:p w:rsidR="001B2A04" w:rsidRPr="004D311A" w:rsidRDefault="001B2A04" w:rsidP="001B2A04">
      <w:pPr>
        <w:pStyle w:val="af3"/>
        <w:ind w:left="1069"/>
        <w:rPr>
          <w:sz w:val="22"/>
          <w:szCs w:val="22"/>
        </w:rPr>
      </w:pPr>
    </w:p>
    <w:tbl>
      <w:tblPr>
        <w:tblStyle w:val="af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820"/>
        <w:gridCol w:w="4961"/>
      </w:tblGrid>
      <w:tr w:rsidR="00E0243C" w:rsidRPr="00433437" w:rsidTr="00E26DD4">
        <w:tc>
          <w:tcPr>
            <w:tcW w:w="4820" w:type="dxa"/>
          </w:tcPr>
          <w:p w:rsidR="00E0243C" w:rsidRPr="00433437" w:rsidRDefault="007F061E" w:rsidP="00E71E90">
            <w:pPr>
              <w:pStyle w:val="ad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  <w:rPr>
                <w:sz w:val="20"/>
                <w:szCs w:val="20"/>
              </w:rPr>
            </w:pPr>
            <w:r w:rsidRPr="00433437">
              <w:rPr>
                <w:b/>
                <w:bCs/>
                <w:sz w:val="20"/>
                <w:szCs w:val="20"/>
              </w:rPr>
              <w:t>Страховщик:</w:t>
            </w: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E87670" w:rsidRPr="00433437" w:rsidRDefault="00E87670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5E1AAC" w:rsidRPr="00433437" w:rsidRDefault="005E1AA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5E1AAC" w:rsidRPr="00433437" w:rsidRDefault="005E1AA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433437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C171EE" w:rsidRPr="00433437" w:rsidRDefault="00C171EE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E4CD7" w:rsidRPr="00433437" w:rsidRDefault="00FE4CD7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E87670" w:rsidRPr="00433437" w:rsidRDefault="00E87670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 ___________________/</w:t>
            </w:r>
            <w:r w:rsidR="00D341D5" w:rsidRPr="00433437">
              <w:rPr>
                <w:rFonts w:eastAsia="MS Mincho"/>
                <w:sz w:val="20"/>
                <w:szCs w:val="20"/>
              </w:rPr>
              <w:t xml:space="preserve">___________________ </w:t>
            </w:r>
            <w:r w:rsidRPr="00433437">
              <w:rPr>
                <w:rFonts w:eastAsia="MS Mincho"/>
                <w:sz w:val="20"/>
                <w:szCs w:val="20"/>
              </w:rPr>
              <w:t>/</w:t>
            </w:r>
          </w:p>
          <w:p w:rsidR="00E0243C" w:rsidRPr="00433437" w:rsidRDefault="005E1AAC" w:rsidP="005E1AA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                 </w:t>
            </w:r>
            <w:r w:rsidR="00E87670" w:rsidRPr="00433437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  <w:tc>
          <w:tcPr>
            <w:tcW w:w="4961" w:type="dxa"/>
          </w:tcPr>
          <w:p w:rsidR="00E0243C" w:rsidRPr="00433437" w:rsidRDefault="007F061E" w:rsidP="00E71E90">
            <w:pPr>
              <w:pStyle w:val="ad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  <w:rPr>
                <w:sz w:val="20"/>
                <w:szCs w:val="20"/>
              </w:rPr>
            </w:pPr>
            <w:r w:rsidRPr="00433437">
              <w:rPr>
                <w:b/>
                <w:bCs/>
                <w:sz w:val="20"/>
                <w:szCs w:val="20"/>
              </w:rPr>
              <w:t>Страхователь:</w:t>
            </w:r>
          </w:p>
          <w:p w:rsidR="00C171EE" w:rsidRPr="00433437" w:rsidRDefault="00C171EE" w:rsidP="00C171E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33437">
              <w:rPr>
                <w:b/>
                <w:sz w:val="20"/>
                <w:szCs w:val="20"/>
              </w:rPr>
              <w:t>ФГБУ «Национальный парк «Водлозерский»</w:t>
            </w:r>
          </w:p>
          <w:p w:rsidR="00C171EE" w:rsidRPr="00433437" w:rsidRDefault="00C171EE" w:rsidP="00C171E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тел./факс: 8 (8142) 599898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e-</w:t>
            </w:r>
            <w:proofErr w:type="spellStart"/>
            <w:r w:rsidRPr="00433437">
              <w:rPr>
                <w:rFonts w:eastAsia="MS Mincho"/>
                <w:sz w:val="20"/>
                <w:szCs w:val="20"/>
              </w:rPr>
              <w:t>mail</w:t>
            </w:r>
            <w:proofErr w:type="spellEnd"/>
            <w:r w:rsidRPr="00433437">
              <w:rPr>
                <w:rFonts w:eastAsia="MS Mincho"/>
                <w:sz w:val="20"/>
                <w:szCs w:val="20"/>
              </w:rPr>
              <w:t xml:space="preserve">: mail@vodlozero.ru,                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zakupki@vodlozero.ru, zakupkivf@vodlozero.ru,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ИНН 1001122483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КПП 100101001  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 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Банковские реквизиты: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</w:t>
            </w:r>
            <w:proofErr w:type="spellStart"/>
            <w:r w:rsidRPr="00433437">
              <w:rPr>
                <w:rFonts w:eastAsia="MS Mincho"/>
                <w:sz w:val="20"/>
                <w:szCs w:val="20"/>
              </w:rPr>
              <w:t>Водлозерский</w:t>
            </w:r>
            <w:proofErr w:type="spellEnd"/>
            <w:r w:rsidRPr="00433437">
              <w:rPr>
                <w:rFonts w:eastAsia="MS Mincho"/>
                <w:sz w:val="20"/>
                <w:szCs w:val="20"/>
              </w:rPr>
              <w:t>» л.сч.20066Х43980)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Лицевой счет: 20066Х43980 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Банковский счет: 03214643000000010600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Корреспондентский счет:</w:t>
            </w:r>
          </w:p>
          <w:p w:rsidR="00433437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40102810945370000073</w:t>
            </w:r>
          </w:p>
          <w:p w:rsidR="003948FE" w:rsidRPr="00433437" w:rsidRDefault="00433437" w:rsidP="00433437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БИК 018602104</w:t>
            </w:r>
          </w:p>
          <w:p w:rsidR="00E0243C" w:rsidRPr="00433437" w:rsidRDefault="00E0243C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D341D5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96811" w:rsidRPr="00433437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096811" w:rsidRPr="00433437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D341D5" w:rsidRPr="00433437" w:rsidRDefault="00096811" w:rsidP="005E1AAC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>___________________/ _______________</w:t>
            </w:r>
            <w:r w:rsidR="00D341D5" w:rsidRPr="00433437">
              <w:rPr>
                <w:rFonts w:eastAsia="MS Mincho"/>
                <w:sz w:val="20"/>
                <w:szCs w:val="20"/>
              </w:rPr>
              <w:t xml:space="preserve"> /</w:t>
            </w:r>
          </w:p>
          <w:p w:rsidR="00E0243C" w:rsidRPr="00433437" w:rsidRDefault="00D341D5" w:rsidP="005E1AAC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433437">
              <w:rPr>
                <w:rFonts w:eastAsia="MS Mincho"/>
                <w:sz w:val="20"/>
                <w:szCs w:val="20"/>
              </w:rPr>
              <w:t xml:space="preserve"> </w:t>
            </w:r>
            <w:r w:rsidR="005E1AAC" w:rsidRPr="00433437">
              <w:rPr>
                <w:rFonts w:eastAsia="MS Mincho"/>
                <w:sz w:val="20"/>
                <w:szCs w:val="20"/>
              </w:rPr>
              <w:t xml:space="preserve">                </w:t>
            </w:r>
            <w:r w:rsidRPr="00433437">
              <w:rPr>
                <w:rFonts w:eastAsia="MS Mincho"/>
                <w:sz w:val="20"/>
                <w:szCs w:val="20"/>
              </w:rPr>
              <w:t>М.П.</w:t>
            </w:r>
          </w:p>
        </w:tc>
      </w:tr>
    </w:tbl>
    <w:p w:rsidR="004D3F4C" w:rsidRPr="008A54DC" w:rsidRDefault="008A54DC" w:rsidP="008A54DC">
      <w:pPr>
        <w:ind w:right="-2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</w:t>
      </w:r>
    </w:p>
    <w:p w:rsidR="00433437" w:rsidRDefault="00433437" w:rsidP="00E47A7A">
      <w:pPr>
        <w:pageBreakBefore/>
        <w:suppressAutoHyphens w:val="0"/>
        <w:jc w:val="right"/>
        <w:rPr>
          <w:sz w:val="24"/>
          <w:szCs w:val="24"/>
        </w:rPr>
        <w:sectPr w:rsidR="00433437" w:rsidSect="002F4B5E">
          <w:headerReference w:type="default" r:id="rId11"/>
          <w:pgSz w:w="11906" w:h="16838"/>
          <w:pgMar w:top="567" w:right="707" w:bottom="539" w:left="1134" w:header="284" w:footer="0" w:gutter="0"/>
          <w:cols w:space="720"/>
          <w:formProt w:val="0"/>
          <w:titlePg/>
          <w:docGrid w:linePitch="381"/>
        </w:sectPr>
      </w:pPr>
    </w:p>
    <w:p w:rsidR="00AB70F7" w:rsidRPr="00433437" w:rsidRDefault="00AB70F7" w:rsidP="00E47A7A">
      <w:pPr>
        <w:pageBreakBefore/>
        <w:suppressAutoHyphens w:val="0"/>
        <w:jc w:val="right"/>
        <w:rPr>
          <w:sz w:val="18"/>
          <w:szCs w:val="18"/>
        </w:rPr>
      </w:pPr>
      <w:r w:rsidRPr="00433437">
        <w:rPr>
          <w:sz w:val="18"/>
          <w:szCs w:val="18"/>
        </w:rPr>
        <w:t xml:space="preserve">Приложение №1 к Договору </w:t>
      </w:r>
    </w:p>
    <w:p w:rsidR="00AB70F7" w:rsidRPr="00433437" w:rsidRDefault="00AB70F7" w:rsidP="00AB70F7">
      <w:pPr>
        <w:suppressAutoHyphens w:val="0"/>
        <w:jc w:val="right"/>
        <w:rPr>
          <w:sz w:val="18"/>
          <w:szCs w:val="18"/>
        </w:rPr>
      </w:pPr>
      <w:r w:rsidRPr="00433437">
        <w:rPr>
          <w:sz w:val="18"/>
          <w:szCs w:val="18"/>
        </w:rPr>
        <w:t xml:space="preserve"> № ___________________</w:t>
      </w:r>
    </w:p>
    <w:p w:rsidR="00AB70F7" w:rsidRPr="00433437" w:rsidRDefault="00AB70F7" w:rsidP="00AB70F7">
      <w:pPr>
        <w:suppressAutoHyphens w:val="0"/>
        <w:jc w:val="right"/>
        <w:rPr>
          <w:sz w:val="18"/>
          <w:szCs w:val="18"/>
        </w:rPr>
      </w:pPr>
      <w:r w:rsidRPr="00433437">
        <w:rPr>
          <w:sz w:val="18"/>
          <w:szCs w:val="18"/>
        </w:rPr>
        <w:t>от «__» ________  2026 г.</w:t>
      </w:r>
    </w:p>
    <w:p w:rsidR="00433437" w:rsidRDefault="00433437" w:rsidP="00B13C63">
      <w:pPr>
        <w:rPr>
          <w:b/>
          <w:bCs/>
          <w:color w:val="000000"/>
          <w:sz w:val="24"/>
          <w:szCs w:val="24"/>
        </w:rPr>
      </w:pPr>
    </w:p>
    <w:p w:rsidR="00AB70F7" w:rsidRPr="00433437" w:rsidRDefault="00AB70F7" w:rsidP="00AB70F7">
      <w:pPr>
        <w:ind w:left="426"/>
        <w:jc w:val="center"/>
        <w:rPr>
          <w:b/>
          <w:bCs/>
          <w:color w:val="000000"/>
          <w:sz w:val="24"/>
          <w:szCs w:val="24"/>
        </w:rPr>
      </w:pPr>
      <w:r w:rsidRPr="00433437">
        <w:rPr>
          <w:b/>
          <w:bCs/>
          <w:color w:val="000000"/>
          <w:sz w:val="24"/>
          <w:szCs w:val="24"/>
        </w:rPr>
        <w:t>Сведения о транспортн</w:t>
      </w:r>
      <w:r w:rsidR="00400AFA">
        <w:rPr>
          <w:b/>
          <w:bCs/>
          <w:color w:val="000000"/>
          <w:sz w:val="24"/>
          <w:szCs w:val="24"/>
        </w:rPr>
        <w:t>ых</w:t>
      </w:r>
      <w:r w:rsidRPr="00433437">
        <w:rPr>
          <w:b/>
          <w:bCs/>
          <w:color w:val="000000"/>
          <w:sz w:val="24"/>
          <w:szCs w:val="24"/>
        </w:rPr>
        <w:t xml:space="preserve"> средств</w:t>
      </w:r>
      <w:r w:rsidR="00400AFA">
        <w:rPr>
          <w:b/>
          <w:bCs/>
          <w:color w:val="000000"/>
          <w:sz w:val="24"/>
          <w:szCs w:val="24"/>
        </w:rPr>
        <w:t>ах</w:t>
      </w:r>
      <w:r w:rsidRPr="00433437">
        <w:rPr>
          <w:b/>
          <w:bCs/>
          <w:color w:val="000000"/>
          <w:sz w:val="24"/>
          <w:szCs w:val="24"/>
        </w:rPr>
        <w:t xml:space="preserve"> (далее – ТС), подлежащ</w:t>
      </w:r>
      <w:r w:rsidR="00400AFA">
        <w:rPr>
          <w:b/>
          <w:bCs/>
          <w:color w:val="000000"/>
          <w:sz w:val="24"/>
          <w:szCs w:val="24"/>
        </w:rPr>
        <w:t>их</w:t>
      </w:r>
      <w:r w:rsidR="00B97184" w:rsidRPr="00433437">
        <w:rPr>
          <w:b/>
          <w:bCs/>
          <w:color w:val="000000"/>
          <w:sz w:val="24"/>
          <w:szCs w:val="24"/>
        </w:rPr>
        <w:t xml:space="preserve"> </w:t>
      </w:r>
      <w:r w:rsidR="004D3F4C" w:rsidRPr="00433437">
        <w:rPr>
          <w:b/>
          <w:bCs/>
          <w:color w:val="000000"/>
          <w:sz w:val="24"/>
          <w:szCs w:val="24"/>
        </w:rPr>
        <w:t xml:space="preserve">обязательному </w:t>
      </w:r>
      <w:r w:rsidRPr="00433437">
        <w:rPr>
          <w:b/>
          <w:bCs/>
          <w:color w:val="000000"/>
          <w:sz w:val="24"/>
          <w:szCs w:val="24"/>
        </w:rPr>
        <w:t xml:space="preserve">страхованию </w:t>
      </w:r>
    </w:p>
    <w:p w:rsidR="00433437" w:rsidRPr="00433437" w:rsidRDefault="00433437" w:rsidP="00AB70F7">
      <w:pPr>
        <w:ind w:left="426"/>
        <w:jc w:val="center"/>
        <w:rPr>
          <w:b/>
          <w:bCs/>
          <w:color w:val="000000"/>
          <w:sz w:val="24"/>
          <w:szCs w:val="24"/>
        </w:rPr>
      </w:pPr>
    </w:p>
    <w:tbl>
      <w:tblPr>
        <w:tblW w:w="15735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7"/>
        <w:gridCol w:w="1560"/>
        <w:gridCol w:w="1701"/>
        <w:gridCol w:w="992"/>
        <w:gridCol w:w="1170"/>
        <w:gridCol w:w="1094"/>
        <w:gridCol w:w="1418"/>
        <w:gridCol w:w="2551"/>
        <w:gridCol w:w="1985"/>
      </w:tblGrid>
      <w:tr w:rsidR="0076469B" w:rsidRPr="00433437" w:rsidTr="0076469B">
        <w:trPr>
          <w:trHeight w:val="8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Марка, модель ТС, </w:t>
            </w:r>
            <w:r w:rsidRPr="00433437">
              <w:rPr>
                <w:b/>
                <w:bCs/>
                <w:color w:val="000000"/>
                <w:sz w:val="18"/>
                <w:szCs w:val="18"/>
                <w:lang w:val="en-US" w:eastAsia="ru-RU"/>
              </w:rPr>
              <w:t>VIN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Государственный номер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Место регистрации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Категория ТС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Мощность двигателя (</w:t>
            </w:r>
            <w:proofErr w:type="spellStart"/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л.</w:t>
            </w:r>
            <w:proofErr w:type="gramStart"/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proofErr w:type="spellEnd"/>
            <w:proofErr w:type="gramEnd"/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Используется прицеп (да/нет)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Период страхования</w:t>
            </w:r>
          </w:p>
          <w:p w:rsidR="0076469B" w:rsidRPr="00433437" w:rsidRDefault="0076469B">
            <w:pPr>
              <w:jc w:val="center"/>
              <w:rPr>
                <w:i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Cs/>
                <w:i/>
                <w:color w:val="000000"/>
                <w:sz w:val="18"/>
                <w:szCs w:val="18"/>
                <w:lang w:eastAsia="ru-RU"/>
              </w:rPr>
              <w:t>(один календарный год)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469B" w:rsidRPr="00433437" w:rsidRDefault="0076469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b/>
                <w:bCs/>
                <w:color w:val="000000"/>
                <w:sz w:val="18"/>
                <w:szCs w:val="18"/>
                <w:lang w:eastAsia="ru-RU"/>
              </w:rPr>
              <w:t>Стоимость в руб.</w:t>
            </w: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Рено </w:t>
            </w:r>
            <w:proofErr w:type="spellStart"/>
            <w:r w:rsidRPr="00433437">
              <w:rPr>
                <w:color w:val="000000"/>
                <w:sz w:val="18"/>
                <w:szCs w:val="18"/>
                <w:lang w:eastAsia="ru-RU"/>
              </w:rPr>
              <w:t>Каптюр</w:t>
            </w:r>
            <w:proofErr w:type="spellEnd"/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X7LASRBA563437136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М 852 СН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143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22.08.2026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 21.08.2027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469B" w:rsidRPr="00433437" w:rsidRDefault="0076469B">
            <w:pPr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   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Форд </w:t>
            </w:r>
            <w:proofErr w:type="spellStart"/>
            <w:r w:rsidRPr="00433437">
              <w:rPr>
                <w:color w:val="000000"/>
                <w:sz w:val="18"/>
                <w:szCs w:val="18"/>
                <w:lang w:eastAsia="ru-RU"/>
              </w:rPr>
              <w:t>Торнео</w:t>
            </w:r>
            <w:proofErr w:type="spellEnd"/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33437">
              <w:rPr>
                <w:color w:val="000000"/>
                <w:sz w:val="18"/>
                <w:szCs w:val="18"/>
                <w:lang w:eastAsia="ru-RU"/>
              </w:rPr>
              <w:t>Кастом</w:t>
            </w:r>
            <w:proofErr w:type="spellEnd"/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Z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6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F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3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XXESG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3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EB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76580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М 256 МК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05.12.2026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по 04.12.2027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390995-04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390995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S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1207756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Н </w:t>
            </w:r>
            <w:proofErr w:type="gramStart"/>
            <w:r w:rsidRPr="00433437">
              <w:rPr>
                <w:color w:val="000000"/>
                <w:sz w:val="18"/>
                <w:szCs w:val="18"/>
                <w:lang w:eastAsia="ru-RU"/>
              </w:rPr>
              <w:t>705</w:t>
            </w:r>
            <w:proofErr w:type="gramEnd"/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 НО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 w:rsidP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112.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12.12.2026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 11.12.2027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Пикап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236320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R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1008275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Н 668 КТ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 w:rsidP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149.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21.11.2026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 20.11.2027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Пикап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236320</w:t>
            </w:r>
            <w:r w:rsidRPr="00433437">
              <w:rPr>
                <w:color w:val="000000"/>
                <w:sz w:val="18"/>
                <w:szCs w:val="18"/>
                <w:lang w:val="en-US" w:eastAsia="ru-RU"/>
              </w:rPr>
              <w:t>R</w:t>
            </w:r>
            <w:r w:rsidRPr="00433437">
              <w:rPr>
                <w:color w:val="000000"/>
                <w:sz w:val="18"/>
                <w:szCs w:val="18"/>
                <w:lang w:eastAsia="ru-RU"/>
              </w:rPr>
              <w:t>1008274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Н 701 КТ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E2477" w:rsidRDefault="0076469B" w:rsidP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149.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21.11.2026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 20.11.2027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Патриот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XTT316300S1003429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Н </w:t>
            </w:r>
            <w:proofErr w:type="gramStart"/>
            <w:r w:rsidRPr="00433437">
              <w:rPr>
                <w:color w:val="000000"/>
                <w:sz w:val="18"/>
                <w:szCs w:val="18"/>
                <w:lang w:eastAsia="ru-RU"/>
              </w:rPr>
              <w:t>553</w:t>
            </w:r>
            <w:proofErr w:type="gramEnd"/>
            <w:r w:rsidRPr="00433437">
              <w:rPr>
                <w:color w:val="000000"/>
                <w:sz w:val="18"/>
                <w:szCs w:val="18"/>
                <w:lang w:eastAsia="ru-RU"/>
              </w:rPr>
              <w:t xml:space="preserve"> НО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E2477" w:rsidRDefault="0076469B" w:rsidP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149.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02.12.2026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 01.12.2027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390</w:t>
            </w:r>
            <w:bookmarkStart w:id="33" w:name="_GoBack"/>
            <w:bookmarkEnd w:id="33"/>
            <w:r w:rsidRPr="00433437">
              <w:rPr>
                <w:color w:val="000000"/>
                <w:sz w:val="18"/>
                <w:szCs w:val="18"/>
                <w:lang w:eastAsia="ru-RU"/>
              </w:rPr>
              <w:t>945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XTT390945F1215066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М 370 МХ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4E2477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12.12.2026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</w:t>
            </w:r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11.12.2027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76469B" w:rsidRPr="00433437" w:rsidTr="0076469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УАЗ 390995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VIN XTT39099590469321</w:t>
            </w:r>
          </w:p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К 849 ЕР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Петрозаводск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val="en-US"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E247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val="en-US" w:eastAsia="ru-RU"/>
              </w:rPr>
              <w:t>112</w:t>
            </w:r>
            <w:r w:rsidR="004E2477">
              <w:rPr>
                <w:color w:val="000000"/>
                <w:sz w:val="18"/>
                <w:szCs w:val="18"/>
                <w:lang w:eastAsia="ru-RU"/>
              </w:rPr>
              <w:t>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с 21.11.2026</w:t>
            </w:r>
          </w:p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433437">
              <w:rPr>
                <w:i/>
                <w:iCs/>
                <w:color w:val="000000"/>
                <w:sz w:val="18"/>
                <w:szCs w:val="18"/>
                <w:lang w:eastAsia="ru-RU"/>
              </w:rPr>
              <w:t>по 20.11.2027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469B" w:rsidRPr="00433437" w:rsidRDefault="0076469B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00AFA" w:rsidRPr="00B13C63" w:rsidRDefault="00400AFA" w:rsidP="00B13C63">
      <w:pPr>
        <w:tabs>
          <w:tab w:val="left" w:pos="0"/>
          <w:tab w:val="left" w:pos="142"/>
          <w:tab w:val="left" w:pos="284"/>
          <w:tab w:val="left" w:pos="709"/>
          <w:tab w:val="left" w:pos="1276"/>
        </w:tabs>
        <w:suppressAutoHyphens w:val="0"/>
        <w:jc w:val="both"/>
        <w:rPr>
          <w:bCs/>
          <w:iCs/>
          <w:sz w:val="24"/>
          <w:szCs w:val="24"/>
        </w:rPr>
      </w:pPr>
    </w:p>
    <w:tbl>
      <w:tblPr>
        <w:tblStyle w:val="af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8"/>
        <w:gridCol w:w="5546"/>
      </w:tblGrid>
      <w:tr w:rsidR="00400AFA" w:rsidRPr="00B13C63" w:rsidTr="00400AFA">
        <w:trPr>
          <w:jc w:val="center"/>
        </w:trPr>
        <w:tc>
          <w:tcPr>
            <w:tcW w:w="6258" w:type="dxa"/>
          </w:tcPr>
          <w:p w:rsidR="00400AFA" w:rsidRPr="00B13C63" w:rsidRDefault="00400AFA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B13C63">
              <w:rPr>
                <w:b/>
                <w:sz w:val="24"/>
                <w:szCs w:val="24"/>
              </w:rPr>
              <w:t>Страховщик:</w:t>
            </w: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  <w:r w:rsidRPr="00B13C63">
              <w:rPr>
                <w:sz w:val="24"/>
                <w:szCs w:val="24"/>
              </w:rPr>
              <w:t>_______________/_______________</w:t>
            </w: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  <w:r w:rsidRPr="00B13C63">
              <w:rPr>
                <w:sz w:val="24"/>
                <w:szCs w:val="24"/>
              </w:rPr>
              <w:t xml:space="preserve">         М.П.</w:t>
            </w:r>
          </w:p>
        </w:tc>
        <w:tc>
          <w:tcPr>
            <w:tcW w:w="5546" w:type="dxa"/>
          </w:tcPr>
          <w:p w:rsidR="00400AFA" w:rsidRPr="00B13C63" w:rsidRDefault="00400AFA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B13C63">
              <w:rPr>
                <w:b/>
                <w:sz w:val="24"/>
                <w:szCs w:val="24"/>
              </w:rPr>
              <w:t>Страхователь:</w:t>
            </w:r>
          </w:p>
          <w:p w:rsidR="00400AFA" w:rsidRPr="00B13C63" w:rsidRDefault="00400AFA">
            <w:pPr>
              <w:widowControl w:val="0"/>
              <w:shd w:val="clear" w:color="auto" w:fill="FFFFFF"/>
              <w:ind w:right="-2"/>
              <w:jc w:val="center"/>
              <w:rPr>
                <w:bCs/>
                <w:sz w:val="24"/>
                <w:szCs w:val="24"/>
              </w:rPr>
            </w:pPr>
            <w:r w:rsidRPr="00B13C63">
              <w:rPr>
                <w:bCs/>
                <w:sz w:val="24"/>
                <w:szCs w:val="24"/>
              </w:rPr>
              <w:t>ФГБУ «Национальный парк «Водлозерский»</w:t>
            </w: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  <w:r w:rsidRPr="00B13C63">
              <w:rPr>
                <w:sz w:val="24"/>
                <w:szCs w:val="24"/>
              </w:rPr>
              <w:t>_______________/_______________</w:t>
            </w:r>
          </w:p>
          <w:p w:rsidR="00400AFA" w:rsidRPr="00B13C63" w:rsidRDefault="00400AFA">
            <w:pPr>
              <w:suppressAutoHyphens w:val="0"/>
              <w:rPr>
                <w:sz w:val="24"/>
                <w:szCs w:val="24"/>
              </w:rPr>
            </w:pPr>
            <w:r w:rsidRPr="00B13C63">
              <w:rPr>
                <w:sz w:val="24"/>
                <w:szCs w:val="24"/>
              </w:rPr>
              <w:t xml:space="preserve">       М.П.</w:t>
            </w:r>
          </w:p>
        </w:tc>
      </w:tr>
    </w:tbl>
    <w:p w:rsidR="00433437" w:rsidRPr="00433437" w:rsidRDefault="00433437" w:rsidP="00FB3312">
      <w:pPr>
        <w:tabs>
          <w:tab w:val="left" w:pos="14337"/>
        </w:tabs>
        <w:ind w:right="-2"/>
        <w:jc w:val="both"/>
        <w:rPr>
          <w:sz w:val="24"/>
          <w:szCs w:val="24"/>
        </w:rPr>
        <w:sectPr w:rsidR="00433437" w:rsidRPr="00433437" w:rsidSect="00433437">
          <w:pgSz w:w="16838" w:h="11906" w:orient="landscape"/>
          <w:pgMar w:top="1134" w:right="567" w:bottom="709" w:left="539" w:header="284" w:footer="0" w:gutter="0"/>
          <w:cols w:space="720"/>
          <w:formProt w:val="0"/>
          <w:titlePg/>
          <w:docGrid w:linePitch="381"/>
        </w:sectPr>
      </w:pPr>
    </w:p>
    <w:p w:rsidR="00E0243C" w:rsidRPr="00C826F3" w:rsidRDefault="00E0243C" w:rsidP="00FB3312">
      <w:pPr>
        <w:tabs>
          <w:tab w:val="left" w:pos="14337"/>
        </w:tabs>
        <w:ind w:right="-2"/>
        <w:jc w:val="both"/>
        <w:rPr>
          <w:sz w:val="24"/>
          <w:szCs w:val="24"/>
        </w:rPr>
      </w:pPr>
    </w:p>
    <w:sectPr w:rsidR="00E0243C" w:rsidRPr="00C826F3" w:rsidSect="002F4B5E">
      <w:pgSz w:w="11906" w:h="16838"/>
      <w:pgMar w:top="567" w:right="707" w:bottom="539" w:left="1134" w:header="28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37" w:rsidRDefault="00433437" w:rsidP="00F76418">
      <w:r>
        <w:separator/>
      </w:r>
    </w:p>
  </w:endnote>
  <w:endnote w:type="continuationSeparator" w:id="0">
    <w:p w:rsidR="00433437" w:rsidRDefault="00433437" w:rsidP="00F7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37" w:rsidRDefault="00433437" w:rsidP="00F76418">
      <w:r>
        <w:separator/>
      </w:r>
    </w:p>
  </w:footnote>
  <w:footnote w:type="continuationSeparator" w:id="0">
    <w:p w:rsidR="00433437" w:rsidRDefault="00433437" w:rsidP="00F76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8891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33437" w:rsidRPr="002F4B5E" w:rsidRDefault="00433437">
        <w:pPr>
          <w:pStyle w:val="af6"/>
          <w:jc w:val="center"/>
          <w:rPr>
            <w:sz w:val="24"/>
            <w:szCs w:val="24"/>
          </w:rPr>
        </w:pPr>
        <w:r w:rsidRPr="002F4B5E">
          <w:rPr>
            <w:sz w:val="24"/>
            <w:szCs w:val="24"/>
          </w:rPr>
          <w:fldChar w:fldCharType="begin"/>
        </w:r>
        <w:r w:rsidRPr="002F4B5E">
          <w:rPr>
            <w:sz w:val="24"/>
            <w:szCs w:val="24"/>
          </w:rPr>
          <w:instrText>PAGE   \* MERGEFORMAT</w:instrText>
        </w:r>
        <w:r w:rsidRPr="002F4B5E">
          <w:rPr>
            <w:sz w:val="24"/>
            <w:szCs w:val="24"/>
          </w:rPr>
          <w:fldChar w:fldCharType="separate"/>
        </w:r>
        <w:r w:rsidR="004E2477">
          <w:rPr>
            <w:noProof/>
            <w:sz w:val="24"/>
            <w:szCs w:val="24"/>
          </w:rPr>
          <w:t>5</w:t>
        </w:r>
        <w:r w:rsidRPr="002F4B5E">
          <w:rPr>
            <w:sz w:val="24"/>
            <w:szCs w:val="24"/>
          </w:rPr>
          <w:fldChar w:fldCharType="end"/>
        </w:r>
      </w:p>
    </w:sdtContent>
  </w:sdt>
  <w:p w:rsidR="00433437" w:rsidRDefault="00433437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44FB"/>
    <w:multiLevelType w:val="hybridMultilevel"/>
    <w:tmpl w:val="33CA3C80"/>
    <w:lvl w:ilvl="0" w:tplc="015EB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47336"/>
    <w:multiLevelType w:val="multilevel"/>
    <w:tmpl w:val="6ED4545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7B0337B"/>
    <w:multiLevelType w:val="multilevel"/>
    <w:tmpl w:val="86E0D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58"/>
        </w:tabs>
        <w:ind w:left="658" w:hanging="516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56C2B9F"/>
    <w:multiLevelType w:val="multilevel"/>
    <w:tmpl w:val="442808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%3"/>
      <w:lvlJc w:val="left"/>
      <w:pPr>
        <w:tabs>
          <w:tab w:val="num" w:pos="2511"/>
        </w:tabs>
        <w:ind w:left="2511" w:hanging="504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A202197"/>
    <w:multiLevelType w:val="multilevel"/>
    <w:tmpl w:val="EEA82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A7C4DE7"/>
    <w:multiLevelType w:val="multilevel"/>
    <w:tmpl w:val="C73E1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60B7186B"/>
    <w:multiLevelType w:val="hybridMultilevel"/>
    <w:tmpl w:val="25C445BE"/>
    <w:lvl w:ilvl="0" w:tplc="40A0A1F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E0D51"/>
    <w:multiLevelType w:val="hybridMultilevel"/>
    <w:tmpl w:val="925EC158"/>
    <w:lvl w:ilvl="0" w:tplc="46BE6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312740"/>
    <w:multiLevelType w:val="multilevel"/>
    <w:tmpl w:val="E9D0714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StarSymbol" w:hAnsi="StarSymbol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3C"/>
    <w:rsid w:val="000223D9"/>
    <w:rsid w:val="00025C0C"/>
    <w:rsid w:val="000436F7"/>
    <w:rsid w:val="00057CD8"/>
    <w:rsid w:val="00077332"/>
    <w:rsid w:val="00096811"/>
    <w:rsid w:val="000A610E"/>
    <w:rsid w:val="000F52CF"/>
    <w:rsid w:val="00111103"/>
    <w:rsid w:val="001147BB"/>
    <w:rsid w:val="001461ED"/>
    <w:rsid w:val="001B2A04"/>
    <w:rsid w:val="001D38E8"/>
    <w:rsid w:val="0024480E"/>
    <w:rsid w:val="00255924"/>
    <w:rsid w:val="002A6314"/>
    <w:rsid w:val="002C3A22"/>
    <w:rsid w:val="002D799C"/>
    <w:rsid w:val="002F31AC"/>
    <w:rsid w:val="002F4B5E"/>
    <w:rsid w:val="003948FE"/>
    <w:rsid w:val="003E2C51"/>
    <w:rsid w:val="003F6229"/>
    <w:rsid w:val="003F70F4"/>
    <w:rsid w:val="00400AFA"/>
    <w:rsid w:val="00425317"/>
    <w:rsid w:val="00433437"/>
    <w:rsid w:val="00455F2A"/>
    <w:rsid w:val="00474581"/>
    <w:rsid w:val="00490523"/>
    <w:rsid w:val="004C407D"/>
    <w:rsid w:val="004D311A"/>
    <w:rsid w:val="004D3F4C"/>
    <w:rsid w:val="004E2477"/>
    <w:rsid w:val="004E26F0"/>
    <w:rsid w:val="004F634E"/>
    <w:rsid w:val="00504D40"/>
    <w:rsid w:val="00520245"/>
    <w:rsid w:val="00587356"/>
    <w:rsid w:val="00590297"/>
    <w:rsid w:val="005A5169"/>
    <w:rsid w:val="005A56C1"/>
    <w:rsid w:val="005C2FE6"/>
    <w:rsid w:val="005D5103"/>
    <w:rsid w:val="005E1AAC"/>
    <w:rsid w:val="005F0689"/>
    <w:rsid w:val="00624747"/>
    <w:rsid w:val="00630D5A"/>
    <w:rsid w:val="00666509"/>
    <w:rsid w:val="006770F2"/>
    <w:rsid w:val="006C297D"/>
    <w:rsid w:val="006C5CE3"/>
    <w:rsid w:val="006E21AD"/>
    <w:rsid w:val="006F75E2"/>
    <w:rsid w:val="0072519B"/>
    <w:rsid w:val="00753B4B"/>
    <w:rsid w:val="00761F96"/>
    <w:rsid w:val="0076469B"/>
    <w:rsid w:val="007732A2"/>
    <w:rsid w:val="0079566D"/>
    <w:rsid w:val="007A08B2"/>
    <w:rsid w:val="007C78B7"/>
    <w:rsid w:val="007D724E"/>
    <w:rsid w:val="007F061E"/>
    <w:rsid w:val="00827F16"/>
    <w:rsid w:val="00847C1C"/>
    <w:rsid w:val="008720B5"/>
    <w:rsid w:val="00880508"/>
    <w:rsid w:val="00895F4B"/>
    <w:rsid w:val="008A54DC"/>
    <w:rsid w:val="008C72E9"/>
    <w:rsid w:val="008D5100"/>
    <w:rsid w:val="008E550A"/>
    <w:rsid w:val="00921263"/>
    <w:rsid w:val="00924825"/>
    <w:rsid w:val="0097157A"/>
    <w:rsid w:val="009C526D"/>
    <w:rsid w:val="009C593A"/>
    <w:rsid w:val="00A109BA"/>
    <w:rsid w:val="00A137C3"/>
    <w:rsid w:val="00A317FA"/>
    <w:rsid w:val="00A6468C"/>
    <w:rsid w:val="00AB598E"/>
    <w:rsid w:val="00AB70F7"/>
    <w:rsid w:val="00AD3D61"/>
    <w:rsid w:val="00AE783A"/>
    <w:rsid w:val="00B00878"/>
    <w:rsid w:val="00B13C63"/>
    <w:rsid w:val="00B264FD"/>
    <w:rsid w:val="00B2757E"/>
    <w:rsid w:val="00B45638"/>
    <w:rsid w:val="00B65A7B"/>
    <w:rsid w:val="00B735A1"/>
    <w:rsid w:val="00B77AE0"/>
    <w:rsid w:val="00B97184"/>
    <w:rsid w:val="00BA33FD"/>
    <w:rsid w:val="00BC7E08"/>
    <w:rsid w:val="00C171EE"/>
    <w:rsid w:val="00C42B7A"/>
    <w:rsid w:val="00C6299A"/>
    <w:rsid w:val="00C657FF"/>
    <w:rsid w:val="00C76ADF"/>
    <w:rsid w:val="00C826F3"/>
    <w:rsid w:val="00CE5110"/>
    <w:rsid w:val="00CF31F0"/>
    <w:rsid w:val="00D341D5"/>
    <w:rsid w:val="00DA4709"/>
    <w:rsid w:val="00DD2948"/>
    <w:rsid w:val="00DE6076"/>
    <w:rsid w:val="00E0243C"/>
    <w:rsid w:val="00E26DD4"/>
    <w:rsid w:val="00E47A7A"/>
    <w:rsid w:val="00E71E90"/>
    <w:rsid w:val="00E76122"/>
    <w:rsid w:val="00E87670"/>
    <w:rsid w:val="00E97685"/>
    <w:rsid w:val="00EB45E6"/>
    <w:rsid w:val="00ED3FF0"/>
    <w:rsid w:val="00F44597"/>
    <w:rsid w:val="00F76418"/>
    <w:rsid w:val="00F9200D"/>
    <w:rsid w:val="00FB3312"/>
    <w:rsid w:val="00FE1C81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c"/>
    <w:qFormat/>
    <w:rsid w:val="00363EBE"/>
    <w:pPr>
      <w:jc w:val="center"/>
    </w:pPr>
    <w:rPr>
      <w:b/>
      <w:i/>
      <w:szCs w:val="20"/>
      <w:lang w:val="en-US"/>
    </w:rPr>
  </w:style>
  <w:style w:type="paragraph" w:styleId="ad">
    <w:name w:val="Body Text Indent"/>
    <w:basedOn w:val="a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c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link w:val="ConsNormal0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uiPriority w:val="59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semiHidden/>
    <w:unhideWhenUsed/>
    <w:rsid w:val="00DE6076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F764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F76418"/>
    <w:rPr>
      <w:sz w:val="28"/>
      <w:szCs w:val="28"/>
      <w:lang w:eastAsia="ar-SA"/>
    </w:rPr>
  </w:style>
  <w:style w:type="paragraph" w:styleId="af8">
    <w:name w:val="footer"/>
    <w:basedOn w:val="a"/>
    <w:link w:val="af9"/>
    <w:unhideWhenUsed/>
    <w:rsid w:val="00F764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rsid w:val="00F76418"/>
    <w:rPr>
      <w:sz w:val="28"/>
      <w:szCs w:val="28"/>
      <w:lang w:eastAsia="ar-SA"/>
    </w:rPr>
  </w:style>
  <w:style w:type="character" w:customStyle="1" w:styleId="ConsNormal0">
    <w:name w:val="ConsNormal Знак"/>
    <w:link w:val="ConsNormal"/>
    <w:locked/>
    <w:rsid w:val="00DA4709"/>
    <w:rPr>
      <w:rFonts w:ascii="Arial" w:hAnsi="Arial"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next w:val="ac"/>
    <w:qFormat/>
    <w:rsid w:val="00363EBE"/>
    <w:pPr>
      <w:jc w:val="center"/>
    </w:pPr>
    <w:rPr>
      <w:b/>
      <w:i/>
      <w:szCs w:val="20"/>
      <w:lang w:val="en-US"/>
    </w:rPr>
  </w:style>
  <w:style w:type="paragraph" w:styleId="ad">
    <w:name w:val="Body Text Indent"/>
    <w:basedOn w:val="a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c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link w:val="ConsNormal0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uiPriority w:val="59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semiHidden/>
    <w:unhideWhenUsed/>
    <w:rsid w:val="00DE6076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F764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F76418"/>
    <w:rPr>
      <w:sz w:val="28"/>
      <w:szCs w:val="28"/>
      <w:lang w:eastAsia="ar-SA"/>
    </w:rPr>
  </w:style>
  <w:style w:type="paragraph" w:styleId="af8">
    <w:name w:val="footer"/>
    <w:basedOn w:val="a"/>
    <w:link w:val="af9"/>
    <w:unhideWhenUsed/>
    <w:rsid w:val="00F764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rsid w:val="00F76418"/>
    <w:rPr>
      <w:sz w:val="28"/>
      <w:szCs w:val="28"/>
      <w:lang w:eastAsia="ar-SA"/>
    </w:rPr>
  </w:style>
  <w:style w:type="character" w:customStyle="1" w:styleId="ConsNormal0">
    <w:name w:val="ConsNormal Знак"/>
    <w:link w:val="ConsNormal"/>
    <w:locked/>
    <w:rsid w:val="00DA4709"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3133102606D6B83AD46C40E98BD2D41CA76E91D29F057535C76CB27069636EB2CDE75A4CFB742403235C00652C3E25B9964545486n6Z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44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4EDB-6E90-41AE-BABE-B1173D4E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>РЕСО-Гарантия</Company>
  <LinksUpToDate>false</LinksUpToDate>
  <CharactersWithSpaces>18554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Воронцова Ольга Станиславовна</dc:creator>
  <cp:lastModifiedBy>zakup</cp:lastModifiedBy>
  <cp:revision>10</cp:revision>
  <cp:lastPrinted>2008-01-10T09:33:00Z</cp:lastPrinted>
  <dcterms:created xsi:type="dcterms:W3CDTF">2026-08-14T13:01:00Z</dcterms:created>
  <dcterms:modified xsi:type="dcterms:W3CDTF">2026-08-17T08:16:00Z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 ?????????">
    <vt:lpwstr>Договор ОСАГО</vt:lpwstr>
  </property>
  <property fmtid="{D5CDD505-2E9C-101B-9397-08002B2CF9AE}" pid="3" name="???? ?????????">
    <vt:lpwstr>2018-09-13T00:00:00Z</vt:lpwstr>
  </property>
  <property fmtid="{D5CDD505-2E9C-101B-9397-08002B2CF9AE}" pid="4" name="??????? ????????">
    <vt:lpwstr/>
  </property>
  <property fmtid="{D5CDD505-2E9C-101B-9397-08002B2CF9AE}" pid="5" name="AppVersion">
    <vt:lpwstr>16.0000</vt:lpwstr>
  </property>
  <property fmtid="{D5CDD505-2E9C-101B-9397-08002B2CF9AE}" pid="6" name="Company">
    <vt:lpwstr>РЕСО-Гарантия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