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EBDAF1" w14:textId="7EA63919" w:rsidR="00FC2C77" w:rsidRPr="00787B5E" w:rsidRDefault="00EC0645" w:rsidP="00FC2C77">
      <w:pPr>
        <w:pStyle w:val="a4"/>
        <w:spacing w:line="240" w:lineRule="auto"/>
        <w:ind w:firstLine="708"/>
        <w:rPr>
          <w:rFonts w:ascii="Times New Roman" w:hAnsi="Times New Roman"/>
          <w:sz w:val="22"/>
          <w:szCs w:val="22"/>
        </w:rPr>
      </w:pPr>
      <w:r w:rsidRPr="00787B5E">
        <w:rPr>
          <w:rFonts w:ascii="Times New Roman" w:hAnsi="Times New Roman"/>
          <w:sz w:val="22"/>
          <w:szCs w:val="22"/>
        </w:rPr>
        <w:t xml:space="preserve">Договор </w:t>
      </w:r>
      <w:r w:rsidR="00FC2C77" w:rsidRPr="00787B5E">
        <w:rPr>
          <w:rFonts w:ascii="Times New Roman" w:hAnsi="Times New Roman"/>
          <w:sz w:val="22"/>
          <w:szCs w:val="22"/>
        </w:rPr>
        <w:t>№</w:t>
      </w:r>
      <w:r w:rsidR="000D300E" w:rsidRPr="00787B5E">
        <w:rPr>
          <w:rFonts w:ascii="Times New Roman" w:hAnsi="Times New Roman"/>
          <w:sz w:val="22"/>
          <w:szCs w:val="22"/>
        </w:rPr>
        <w:t xml:space="preserve"> </w:t>
      </w:r>
    </w:p>
    <w:p w14:paraId="4CAD2A26" w14:textId="525AA486" w:rsidR="00FC2C77" w:rsidRPr="00787B5E" w:rsidRDefault="00FC2C77" w:rsidP="00D45C23">
      <w:pPr>
        <w:jc w:val="center"/>
        <w:rPr>
          <w:rFonts w:ascii="Times New Roman" w:hAnsi="Times New Roman"/>
          <w:sz w:val="22"/>
          <w:szCs w:val="22"/>
        </w:rPr>
      </w:pPr>
      <w:r w:rsidRPr="00787B5E">
        <w:rPr>
          <w:rFonts w:ascii="Times New Roman" w:hAnsi="Times New Roman"/>
          <w:sz w:val="22"/>
          <w:szCs w:val="22"/>
        </w:rPr>
        <w:t>на ремонт</w:t>
      </w:r>
      <w:r w:rsidR="008908AC" w:rsidRPr="00787B5E">
        <w:rPr>
          <w:rFonts w:ascii="Times New Roman" w:hAnsi="Times New Roman"/>
          <w:sz w:val="22"/>
          <w:szCs w:val="22"/>
        </w:rPr>
        <w:t xml:space="preserve"> </w:t>
      </w:r>
      <w:r w:rsidR="00842ACD" w:rsidRPr="00787B5E">
        <w:rPr>
          <w:rFonts w:ascii="Times New Roman" w:hAnsi="Times New Roman"/>
          <w:sz w:val="22"/>
          <w:szCs w:val="22"/>
        </w:rPr>
        <w:t>продовольственного оборудования</w:t>
      </w:r>
      <w:r w:rsidRPr="00787B5E">
        <w:rPr>
          <w:rFonts w:ascii="Times New Roman" w:hAnsi="Times New Roman"/>
          <w:sz w:val="22"/>
          <w:szCs w:val="22"/>
        </w:rPr>
        <w:t xml:space="preserve"> </w:t>
      </w:r>
    </w:p>
    <w:p w14:paraId="4D9AEC98" w14:textId="77777777" w:rsidR="00D45C23" w:rsidRPr="00787B5E" w:rsidRDefault="00D45C23" w:rsidP="00D45C23">
      <w:pPr>
        <w:jc w:val="center"/>
        <w:rPr>
          <w:rFonts w:ascii="Times New Roman" w:hAnsi="Times New Roman"/>
          <w:sz w:val="22"/>
          <w:szCs w:val="22"/>
        </w:rPr>
      </w:pPr>
    </w:p>
    <w:tbl>
      <w:tblPr>
        <w:tblW w:w="5000" w:type="pct"/>
        <w:tblCellMar>
          <w:left w:w="70" w:type="dxa"/>
          <w:right w:w="70" w:type="dxa"/>
        </w:tblCellMar>
        <w:tblLook w:val="04A0" w:firstRow="1" w:lastRow="0" w:firstColumn="1" w:lastColumn="0" w:noHBand="0" w:noVBand="1"/>
      </w:tblPr>
      <w:tblGrid>
        <w:gridCol w:w="4135"/>
        <w:gridCol w:w="4936"/>
      </w:tblGrid>
      <w:tr w:rsidR="00FC2C77" w:rsidRPr="00787B5E" w14:paraId="6851BE49" w14:textId="77777777" w:rsidTr="00D45C23">
        <w:trPr>
          <w:trHeight w:val="376"/>
        </w:trPr>
        <w:tc>
          <w:tcPr>
            <w:tcW w:w="2279" w:type="pct"/>
            <w:vAlign w:val="center"/>
            <w:hideMark/>
          </w:tcPr>
          <w:p w14:paraId="2A36D5F6" w14:textId="77777777" w:rsidR="00FC2C77" w:rsidRPr="00787B5E" w:rsidRDefault="00FC2C77">
            <w:pPr>
              <w:spacing w:line="228" w:lineRule="auto"/>
              <w:rPr>
                <w:rFonts w:ascii="Times New Roman" w:hAnsi="Times New Roman"/>
                <w:szCs w:val="22"/>
              </w:rPr>
            </w:pPr>
            <w:r w:rsidRPr="00787B5E">
              <w:rPr>
                <w:rFonts w:ascii="Times New Roman" w:hAnsi="Times New Roman"/>
                <w:sz w:val="22"/>
                <w:szCs w:val="22"/>
              </w:rPr>
              <w:t>г. Димитровград.</w:t>
            </w:r>
          </w:p>
        </w:tc>
        <w:tc>
          <w:tcPr>
            <w:tcW w:w="2721" w:type="pct"/>
            <w:vAlign w:val="center"/>
            <w:hideMark/>
          </w:tcPr>
          <w:p w14:paraId="14BB1643" w14:textId="0F57151B" w:rsidR="00FC2C77" w:rsidRPr="00787B5E" w:rsidRDefault="00D45C23" w:rsidP="00D45C23">
            <w:pPr>
              <w:spacing w:line="228" w:lineRule="auto"/>
              <w:jc w:val="right"/>
              <w:rPr>
                <w:rFonts w:ascii="Times New Roman" w:hAnsi="Times New Roman"/>
                <w:szCs w:val="22"/>
              </w:rPr>
            </w:pPr>
            <w:r w:rsidRPr="00787B5E">
              <w:rPr>
                <w:rFonts w:ascii="Times New Roman" w:hAnsi="Times New Roman"/>
                <w:sz w:val="22"/>
                <w:szCs w:val="22"/>
              </w:rPr>
              <w:t>2026</w:t>
            </w:r>
            <w:r w:rsidR="00FC2C77" w:rsidRPr="00787B5E">
              <w:rPr>
                <w:rFonts w:ascii="Times New Roman" w:hAnsi="Times New Roman"/>
                <w:sz w:val="22"/>
                <w:szCs w:val="22"/>
              </w:rPr>
              <w:t xml:space="preserve"> г.</w:t>
            </w:r>
          </w:p>
        </w:tc>
      </w:tr>
    </w:tbl>
    <w:p w14:paraId="22FDEE55" w14:textId="4B7367FF" w:rsidR="00FC2C77" w:rsidRPr="00787B5E" w:rsidRDefault="00FC2C77" w:rsidP="00FC2C77">
      <w:pPr>
        <w:ind w:firstLine="720"/>
        <w:jc w:val="both"/>
        <w:rPr>
          <w:rFonts w:ascii="Times New Roman" w:hAnsi="Times New Roman"/>
          <w:i/>
          <w:sz w:val="22"/>
          <w:szCs w:val="22"/>
          <w:u w:val="single"/>
        </w:rPr>
      </w:pPr>
    </w:p>
    <w:p w14:paraId="02ACF75E" w14:textId="3AD9A479" w:rsidR="00FC2C77" w:rsidRPr="00787B5E" w:rsidRDefault="00EC0645" w:rsidP="00D45C23">
      <w:pPr>
        <w:ind w:firstLine="567"/>
        <w:jc w:val="both"/>
        <w:rPr>
          <w:rFonts w:ascii="Times New Roman" w:hAnsi="Times New Roman"/>
          <w:sz w:val="22"/>
          <w:szCs w:val="22"/>
        </w:rPr>
      </w:pPr>
      <w:r w:rsidRPr="00787B5E">
        <w:rPr>
          <w:rFonts w:ascii="Times New Roman" w:hAnsi="Times New Roman"/>
          <w:b/>
          <w:sz w:val="22"/>
          <w:szCs w:val="22"/>
        </w:rPr>
        <w:t>Федеральное казенное учреждение «Тюрьма Управления Федеральной службы исполнения наказаний по Ульяновской области» (далее – ФКУ Т УФСИН России по Ульяновской области)</w:t>
      </w:r>
      <w:r w:rsidR="00FC2C77" w:rsidRPr="00787B5E">
        <w:rPr>
          <w:rFonts w:ascii="Times New Roman" w:hAnsi="Times New Roman"/>
          <w:b/>
          <w:sz w:val="22"/>
          <w:szCs w:val="22"/>
        </w:rPr>
        <w:t>,</w:t>
      </w:r>
      <w:r w:rsidR="00FC2C77" w:rsidRPr="00787B5E">
        <w:rPr>
          <w:rFonts w:ascii="Times New Roman" w:hAnsi="Times New Roman"/>
          <w:sz w:val="22"/>
          <w:szCs w:val="22"/>
        </w:rPr>
        <w:t xml:space="preserve"> именуемое в дальнейшем </w:t>
      </w:r>
      <w:r w:rsidR="00FC2C77" w:rsidRPr="00787B5E">
        <w:rPr>
          <w:rFonts w:ascii="Times New Roman" w:hAnsi="Times New Roman"/>
          <w:b/>
          <w:sz w:val="22"/>
          <w:szCs w:val="22"/>
        </w:rPr>
        <w:t>«Заказчик»,</w:t>
      </w:r>
      <w:r w:rsidR="00FC2C77" w:rsidRPr="00787B5E">
        <w:rPr>
          <w:rFonts w:ascii="Times New Roman" w:hAnsi="Times New Roman"/>
          <w:sz w:val="22"/>
          <w:szCs w:val="22"/>
        </w:rPr>
        <w:t xml:space="preserve">  выступающее от имени Российской Федерации в целях обеспечения государственных нужд</w:t>
      </w:r>
      <w:r w:rsidR="00FC2C77" w:rsidRPr="00787B5E">
        <w:rPr>
          <w:rFonts w:ascii="Times New Roman" w:hAnsi="Times New Roman"/>
          <w:bCs/>
          <w:sz w:val="22"/>
          <w:szCs w:val="22"/>
        </w:rPr>
        <w:t xml:space="preserve">, </w:t>
      </w:r>
      <w:r w:rsidR="00CA423F" w:rsidRPr="00787B5E">
        <w:rPr>
          <w:rFonts w:ascii="Times New Roman" w:hAnsi="Times New Roman"/>
          <w:bCs/>
          <w:sz w:val="22"/>
          <w:szCs w:val="22"/>
        </w:rPr>
        <w:t xml:space="preserve">в лице </w:t>
      </w:r>
      <w:r w:rsidRPr="00787B5E">
        <w:rPr>
          <w:rFonts w:ascii="Times New Roman" w:hAnsi="Times New Roman"/>
          <w:sz w:val="22"/>
          <w:szCs w:val="22"/>
        </w:rPr>
        <w:t xml:space="preserve">начальника </w:t>
      </w:r>
      <w:r w:rsidR="00654E73" w:rsidRPr="00787B5E">
        <w:rPr>
          <w:rFonts w:ascii="Times New Roman" w:hAnsi="Times New Roman"/>
          <w:sz w:val="22"/>
          <w:szCs w:val="22"/>
        </w:rPr>
        <w:t>Корсуна Дмитрия Александровича</w:t>
      </w:r>
      <w:r w:rsidR="00FC2C77" w:rsidRPr="00787B5E">
        <w:rPr>
          <w:rFonts w:ascii="Times New Roman" w:hAnsi="Times New Roman"/>
          <w:sz w:val="22"/>
          <w:szCs w:val="22"/>
        </w:rPr>
        <w:t xml:space="preserve">, действующего на основании </w:t>
      </w:r>
      <w:r w:rsidR="00637680" w:rsidRPr="00787B5E">
        <w:rPr>
          <w:rFonts w:ascii="Times New Roman" w:hAnsi="Times New Roman"/>
          <w:sz w:val="22"/>
          <w:szCs w:val="22"/>
        </w:rPr>
        <w:t>Устава</w:t>
      </w:r>
      <w:r w:rsidR="00FC2C77" w:rsidRPr="00787B5E">
        <w:rPr>
          <w:rFonts w:ascii="Times New Roman" w:hAnsi="Times New Roman"/>
          <w:sz w:val="22"/>
          <w:szCs w:val="22"/>
        </w:rPr>
        <w:t>, с одной стороны,</w:t>
      </w:r>
      <w:r w:rsidRPr="00787B5E">
        <w:rPr>
          <w:rFonts w:ascii="Times New Roman" w:hAnsi="Times New Roman"/>
          <w:sz w:val="22"/>
          <w:szCs w:val="22"/>
        </w:rPr>
        <w:t xml:space="preserve"> </w:t>
      </w:r>
      <w:r w:rsidR="00116390" w:rsidRPr="00787B5E">
        <w:rPr>
          <w:rFonts w:ascii="Times New Roman" w:hAnsi="Times New Roman"/>
          <w:sz w:val="22"/>
          <w:szCs w:val="22"/>
        </w:rPr>
        <w:t xml:space="preserve">и </w:t>
      </w:r>
      <w:r w:rsidR="00D45C23" w:rsidRPr="00787B5E">
        <w:rPr>
          <w:rFonts w:ascii="Times New Roman" w:hAnsi="Times New Roman"/>
          <w:sz w:val="22"/>
          <w:szCs w:val="22"/>
          <w:highlight w:val="yellow"/>
        </w:rPr>
        <w:t>______________</w:t>
      </w:r>
      <w:r w:rsidR="00116390" w:rsidRPr="00787B5E">
        <w:rPr>
          <w:rFonts w:ascii="Times New Roman" w:hAnsi="Times New Roman"/>
          <w:b/>
          <w:sz w:val="22"/>
          <w:szCs w:val="22"/>
          <w:highlight w:val="yellow"/>
        </w:rPr>
        <w:t>,</w:t>
      </w:r>
      <w:r w:rsidR="00116390" w:rsidRPr="00787B5E">
        <w:rPr>
          <w:rFonts w:ascii="Times New Roman" w:hAnsi="Times New Roman"/>
          <w:sz w:val="22"/>
          <w:szCs w:val="22"/>
        </w:rPr>
        <w:t xml:space="preserve"> именуемый в дальнейшем </w:t>
      </w:r>
      <w:r w:rsidR="00116390" w:rsidRPr="00787B5E">
        <w:rPr>
          <w:rFonts w:ascii="Times New Roman" w:hAnsi="Times New Roman"/>
          <w:b/>
          <w:sz w:val="22"/>
          <w:szCs w:val="22"/>
        </w:rPr>
        <w:t>«Исполнитель»</w:t>
      </w:r>
      <w:r w:rsidR="00116390" w:rsidRPr="00787B5E">
        <w:rPr>
          <w:rFonts w:ascii="Times New Roman" w:hAnsi="Times New Roman"/>
          <w:i/>
          <w:sz w:val="22"/>
          <w:szCs w:val="22"/>
        </w:rPr>
        <w:t>,</w:t>
      </w:r>
      <w:r w:rsidR="00116390" w:rsidRPr="00787B5E">
        <w:rPr>
          <w:rFonts w:ascii="Times New Roman" w:hAnsi="Times New Roman"/>
          <w:sz w:val="22"/>
          <w:szCs w:val="22"/>
        </w:rPr>
        <w:t xml:space="preserve"> </w:t>
      </w:r>
      <w:r w:rsidR="00D45C23" w:rsidRPr="00787B5E">
        <w:rPr>
          <w:rFonts w:ascii="Times New Roman" w:hAnsi="Times New Roman"/>
          <w:sz w:val="22"/>
          <w:szCs w:val="22"/>
        </w:rPr>
        <w:t xml:space="preserve">в лице </w:t>
      </w:r>
      <w:r w:rsidR="00D45C23" w:rsidRPr="00787B5E">
        <w:rPr>
          <w:rFonts w:ascii="Times New Roman" w:hAnsi="Times New Roman"/>
          <w:sz w:val="22"/>
          <w:szCs w:val="22"/>
          <w:highlight w:val="yellow"/>
        </w:rPr>
        <w:t>________,</w:t>
      </w:r>
      <w:r w:rsidR="00D45C23" w:rsidRPr="00787B5E">
        <w:rPr>
          <w:rFonts w:ascii="Times New Roman" w:hAnsi="Times New Roman"/>
          <w:sz w:val="22"/>
          <w:szCs w:val="22"/>
        </w:rPr>
        <w:t xml:space="preserve"> </w:t>
      </w:r>
      <w:r w:rsidR="00116390" w:rsidRPr="00787B5E">
        <w:rPr>
          <w:rFonts w:ascii="Times New Roman" w:hAnsi="Times New Roman"/>
          <w:sz w:val="22"/>
          <w:szCs w:val="22"/>
        </w:rPr>
        <w:t xml:space="preserve">действующий на основании </w:t>
      </w:r>
      <w:r w:rsidR="00D45C23" w:rsidRPr="00787B5E">
        <w:rPr>
          <w:rFonts w:ascii="Times New Roman" w:hAnsi="Times New Roman"/>
          <w:sz w:val="22"/>
          <w:szCs w:val="22"/>
          <w:highlight w:val="yellow"/>
        </w:rPr>
        <w:t>__________</w:t>
      </w:r>
      <w:r w:rsidR="00802EFB" w:rsidRPr="00787B5E">
        <w:rPr>
          <w:rFonts w:ascii="Times New Roman" w:hAnsi="Times New Roman"/>
          <w:sz w:val="22"/>
          <w:szCs w:val="22"/>
          <w:highlight w:val="yellow"/>
        </w:rPr>
        <w:t>,</w:t>
      </w:r>
      <w:r w:rsidR="00FC2C77" w:rsidRPr="00787B5E">
        <w:rPr>
          <w:rFonts w:ascii="Times New Roman" w:hAnsi="Times New Roman"/>
          <w:sz w:val="22"/>
          <w:szCs w:val="22"/>
        </w:rPr>
        <w:t xml:space="preserve"> с другой стороны, совместно именуемые</w:t>
      </w:r>
      <w:r w:rsidR="00CA423F" w:rsidRPr="00787B5E">
        <w:rPr>
          <w:rFonts w:ascii="Times New Roman" w:hAnsi="Times New Roman"/>
          <w:sz w:val="22"/>
          <w:szCs w:val="22"/>
        </w:rPr>
        <w:t xml:space="preserve"> </w:t>
      </w:r>
      <w:r w:rsidR="00FC2C77" w:rsidRPr="00787B5E">
        <w:rPr>
          <w:rFonts w:ascii="Times New Roman" w:hAnsi="Times New Roman"/>
          <w:sz w:val="22"/>
          <w:szCs w:val="22"/>
        </w:rPr>
        <w:t>в дальнейшем Стороны, в соответствии с пунктом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409A8560" w14:textId="77777777" w:rsidR="00654E73" w:rsidRPr="00787B5E" w:rsidRDefault="00654E73" w:rsidP="00D45C23">
      <w:pPr>
        <w:ind w:firstLine="567"/>
        <w:jc w:val="both"/>
        <w:rPr>
          <w:rFonts w:ascii="Times New Roman" w:hAnsi="Times New Roman"/>
          <w:sz w:val="22"/>
          <w:szCs w:val="22"/>
        </w:rPr>
      </w:pPr>
    </w:p>
    <w:p w14:paraId="0531086A" w14:textId="17615EB9" w:rsidR="00FC2C77" w:rsidRPr="00787B5E" w:rsidRDefault="00FC2C77" w:rsidP="00D45C23">
      <w:pPr>
        <w:pStyle w:val="a8"/>
        <w:numPr>
          <w:ilvl w:val="0"/>
          <w:numId w:val="1"/>
        </w:numPr>
        <w:spacing w:after="0" w:line="240" w:lineRule="auto"/>
        <w:ind w:left="0" w:firstLine="567"/>
        <w:jc w:val="center"/>
        <w:rPr>
          <w:rFonts w:ascii="Times New Roman" w:eastAsia="Times New Roman" w:hAnsi="Times New Roman"/>
          <w:b/>
          <w:lang w:eastAsia="ru-RU"/>
        </w:rPr>
      </w:pPr>
      <w:r w:rsidRPr="00787B5E">
        <w:rPr>
          <w:rFonts w:ascii="Times New Roman" w:eastAsia="Times New Roman" w:hAnsi="Times New Roman"/>
          <w:b/>
          <w:lang w:eastAsia="ru-RU"/>
        </w:rPr>
        <w:t>Предмет Договора</w:t>
      </w:r>
    </w:p>
    <w:p w14:paraId="451C6D0D" w14:textId="233F2BBC" w:rsidR="005B7D90" w:rsidRPr="00787B5E" w:rsidRDefault="00FC2C77" w:rsidP="00D45C23">
      <w:pPr>
        <w:ind w:firstLine="567"/>
        <w:jc w:val="both"/>
        <w:rPr>
          <w:rFonts w:ascii="Times New Roman" w:hAnsi="Times New Roman"/>
          <w:sz w:val="22"/>
          <w:szCs w:val="22"/>
        </w:rPr>
      </w:pPr>
      <w:r w:rsidRPr="00787B5E">
        <w:rPr>
          <w:rFonts w:ascii="Times New Roman" w:hAnsi="Times New Roman"/>
          <w:noProof/>
          <w:sz w:val="22"/>
          <w:szCs w:val="22"/>
        </w:rPr>
        <w:t>1.1</w:t>
      </w:r>
      <w:r w:rsidRPr="00787B5E">
        <w:rPr>
          <w:rFonts w:ascii="Times New Roman" w:hAnsi="Times New Roman"/>
          <w:sz w:val="22"/>
          <w:szCs w:val="22"/>
        </w:rPr>
        <w:t xml:space="preserve">. </w:t>
      </w:r>
      <w:r w:rsidRPr="00787B5E">
        <w:rPr>
          <w:rFonts w:ascii="Times New Roman" w:hAnsi="Times New Roman"/>
          <w:b/>
          <w:bCs/>
          <w:sz w:val="22"/>
          <w:szCs w:val="22"/>
        </w:rPr>
        <w:t>Исполнитель</w:t>
      </w:r>
      <w:r w:rsidRPr="00787B5E">
        <w:rPr>
          <w:rFonts w:ascii="Times New Roman" w:hAnsi="Times New Roman"/>
          <w:sz w:val="22"/>
          <w:szCs w:val="22"/>
        </w:rPr>
        <w:t xml:space="preserve"> обязуется выполнить работы по</w:t>
      </w:r>
      <w:r w:rsidR="00132D2A" w:rsidRPr="00787B5E">
        <w:rPr>
          <w:rFonts w:ascii="Times New Roman" w:hAnsi="Times New Roman"/>
          <w:b/>
          <w:i/>
          <w:sz w:val="22"/>
          <w:szCs w:val="22"/>
        </w:rPr>
        <w:t xml:space="preserve"> ремонту</w:t>
      </w:r>
      <w:r w:rsidR="008908AC" w:rsidRPr="00787B5E">
        <w:rPr>
          <w:rFonts w:ascii="Times New Roman" w:hAnsi="Times New Roman"/>
          <w:b/>
          <w:i/>
          <w:sz w:val="22"/>
          <w:szCs w:val="22"/>
        </w:rPr>
        <w:t xml:space="preserve"> </w:t>
      </w:r>
      <w:r w:rsidR="00787B5E" w:rsidRPr="00787B5E">
        <w:rPr>
          <w:rFonts w:ascii="Times New Roman" w:hAnsi="Times New Roman"/>
          <w:b/>
          <w:i/>
          <w:sz w:val="22"/>
          <w:szCs w:val="22"/>
        </w:rPr>
        <w:t>холодильной камеры</w:t>
      </w:r>
      <w:r w:rsidRPr="00787B5E">
        <w:rPr>
          <w:rFonts w:ascii="Times New Roman" w:hAnsi="Times New Roman"/>
          <w:sz w:val="22"/>
          <w:szCs w:val="22"/>
        </w:rPr>
        <w:t xml:space="preserve"> (далее именуемые работы) согласно спецификации, являющейся неотъемлемой частью настоящего договора (приложение №1), </w:t>
      </w:r>
      <w:r w:rsidR="00CA423F" w:rsidRPr="00787B5E">
        <w:rPr>
          <w:rFonts w:ascii="Times New Roman" w:hAnsi="Times New Roman"/>
          <w:sz w:val="22"/>
          <w:szCs w:val="22"/>
        </w:rPr>
        <w:t xml:space="preserve">а </w:t>
      </w:r>
      <w:r w:rsidRPr="00787B5E">
        <w:rPr>
          <w:rFonts w:ascii="Times New Roman" w:hAnsi="Times New Roman"/>
          <w:sz w:val="22"/>
          <w:szCs w:val="22"/>
        </w:rPr>
        <w:t>заказчик обязуется принять и оплатить выполненные работы</w:t>
      </w:r>
      <w:r w:rsidR="00EF40C7" w:rsidRPr="00787B5E">
        <w:rPr>
          <w:rFonts w:ascii="Times New Roman" w:hAnsi="Times New Roman"/>
          <w:sz w:val="22"/>
          <w:szCs w:val="22"/>
        </w:rPr>
        <w:t>, за счет средств Федерального Бюджета.</w:t>
      </w:r>
      <w:r w:rsidR="00D45C23" w:rsidRPr="00787B5E">
        <w:rPr>
          <w:rFonts w:ascii="Times New Roman" w:hAnsi="Times New Roman"/>
          <w:sz w:val="22"/>
          <w:szCs w:val="22"/>
        </w:rPr>
        <w:t xml:space="preserve"> </w:t>
      </w:r>
    </w:p>
    <w:p w14:paraId="6E907270" w14:textId="260A2133" w:rsidR="00F9138C" w:rsidRDefault="005B7D90" w:rsidP="00D45C23">
      <w:pPr>
        <w:ind w:firstLine="567"/>
        <w:rPr>
          <w:rFonts w:ascii="Times New Roman" w:hAnsi="Times New Roman"/>
          <w:sz w:val="22"/>
          <w:szCs w:val="22"/>
        </w:rPr>
      </w:pPr>
      <w:r w:rsidRPr="00787B5E">
        <w:rPr>
          <w:rFonts w:ascii="Times New Roman" w:hAnsi="Times New Roman"/>
          <w:bCs/>
          <w:sz w:val="22"/>
          <w:szCs w:val="22"/>
        </w:rPr>
        <w:t>1.2.</w:t>
      </w:r>
      <w:r w:rsidR="00F9138C" w:rsidRPr="00787B5E">
        <w:rPr>
          <w:rFonts w:ascii="Times New Roman" w:hAnsi="Times New Roman"/>
          <w:sz w:val="22"/>
          <w:szCs w:val="22"/>
        </w:rPr>
        <w:t xml:space="preserve"> </w:t>
      </w:r>
      <w:r w:rsidRPr="00787B5E">
        <w:rPr>
          <w:rFonts w:ascii="Times New Roman" w:hAnsi="Times New Roman"/>
          <w:sz w:val="22"/>
          <w:szCs w:val="22"/>
        </w:rPr>
        <w:t>Идентификационный код закупки:</w:t>
      </w:r>
      <w:r w:rsidR="00AD7246">
        <w:rPr>
          <w:rFonts w:ascii="Times New Roman" w:hAnsi="Times New Roman"/>
          <w:color w:val="000000"/>
          <w:sz w:val="22"/>
          <w:szCs w:val="22"/>
          <w:shd w:val="clear" w:color="auto" w:fill="E0E0E0"/>
        </w:rPr>
        <w:t xml:space="preserve"> </w:t>
      </w:r>
      <w:r w:rsidR="00AD7246" w:rsidRPr="00AD7246">
        <w:rPr>
          <w:rFonts w:ascii="Times New Roman" w:hAnsi="Times New Roman"/>
          <w:sz w:val="22"/>
          <w:szCs w:val="22"/>
        </w:rPr>
        <w:t>261730201464473020100100050000000244</w:t>
      </w:r>
    </w:p>
    <w:p w14:paraId="0E955102" w14:textId="77777777" w:rsidR="00AD7246" w:rsidRPr="00787B5E" w:rsidRDefault="00AD7246" w:rsidP="00D45C23">
      <w:pPr>
        <w:ind w:firstLine="567"/>
        <w:rPr>
          <w:rFonts w:ascii="Times New Roman" w:hAnsi="Times New Roman"/>
          <w:sz w:val="22"/>
          <w:szCs w:val="22"/>
        </w:rPr>
      </w:pPr>
    </w:p>
    <w:p w14:paraId="368324BB" w14:textId="3904827F" w:rsidR="00FC2C77" w:rsidRPr="00787B5E" w:rsidRDefault="00FC2C77" w:rsidP="00D45C23">
      <w:pPr>
        <w:ind w:firstLine="567"/>
        <w:jc w:val="both"/>
        <w:rPr>
          <w:rFonts w:ascii="Times New Roman" w:hAnsi="Times New Roman"/>
          <w:b/>
          <w:sz w:val="22"/>
          <w:szCs w:val="22"/>
        </w:rPr>
      </w:pPr>
    </w:p>
    <w:p w14:paraId="018F684D" w14:textId="75F389E0" w:rsidR="00FC2C77" w:rsidRPr="00787B5E" w:rsidRDefault="00FC2C77" w:rsidP="00D45C23">
      <w:pPr>
        <w:overflowPunct/>
        <w:autoSpaceDE/>
        <w:adjustRightInd/>
        <w:ind w:firstLine="567"/>
        <w:jc w:val="center"/>
        <w:rPr>
          <w:rFonts w:ascii="Times New Roman" w:hAnsi="Times New Roman"/>
          <w:b/>
          <w:sz w:val="22"/>
          <w:szCs w:val="22"/>
        </w:rPr>
      </w:pPr>
      <w:r w:rsidRPr="00787B5E">
        <w:rPr>
          <w:rFonts w:ascii="Times New Roman" w:hAnsi="Times New Roman"/>
          <w:b/>
          <w:sz w:val="22"/>
          <w:szCs w:val="22"/>
        </w:rPr>
        <w:t>2.Обязанности Исполнителя</w:t>
      </w:r>
    </w:p>
    <w:p w14:paraId="75A0F782" w14:textId="57EF6B73" w:rsidR="00FC2C77" w:rsidRPr="00787B5E" w:rsidRDefault="00FC2C77" w:rsidP="00D45C23">
      <w:pPr>
        <w:ind w:firstLine="567"/>
        <w:rPr>
          <w:rFonts w:ascii="Times New Roman" w:hAnsi="Times New Roman"/>
          <w:b/>
          <w:sz w:val="22"/>
          <w:szCs w:val="22"/>
        </w:rPr>
      </w:pPr>
      <w:r w:rsidRPr="00787B5E">
        <w:rPr>
          <w:rFonts w:ascii="Times New Roman" w:hAnsi="Times New Roman"/>
          <w:b/>
          <w:sz w:val="22"/>
          <w:szCs w:val="22"/>
        </w:rPr>
        <w:t>Исполнитель обязан:</w:t>
      </w:r>
    </w:p>
    <w:p w14:paraId="3B443681" w14:textId="69D4AD6B" w:rsidR="00FC2C77" w:rsidRPr="00787B5E" w:rsidRDefault="00FC2C77" w:rsidP="00D45C23">
      <w:pPr>
        <w:ind w:firstLine="567"/>
        <w:jc w:val="both"/>
        <w:rPr>
          <w:rFonts w:ascii="Times New Roman" w:hAnsi="Times New Roman"/>
          <w:b/>
          <w:sz w:val="22"/>
          <w:szCs w:val="22"/>
        </w:rPr>
      </w:pPr>
      <w:r w:rsidRPr="00787B5E">
        <w:rPr>
          <w:rFonts w:ascii="Times New Roman" w:hAnsi="Times New Roman"/>
          <w:sz w:val="22"/>
          <w:szCs w:val="22"/>
        </w:rPr>
        <w:t xml:space="preserve">2.1. Выполнить работы, обусловленные пунктом 1.1. настоящего договора </w:t>
      </w:r>
      <w:r w:rsidRPr="00787B5E">
        <w:rPr>
          <w:rFonts w:ascii="Times New Roman" w:hAnsi="Times New Roman"/>
          <w:b/>
          <w:sz w:val="22"/>
          <w:szCs w:val="22"/>
          <w:highlight w:val="yellow"/>
        </w:rPr>
        <w:t xml:space="preserve">в срок </w:t>
      </w:r>
      <w:r w:rsidR="00654E73" w:rsidRPr="00787B5E">
        <w:rPr>
          <w:rFonts w:ascii="Times New Roman" w:hAnsi="Times New Roman"/>
          <w:b/>
          <w:sz w:val="22"/>
          <w:szCs w:val="22"/>
          <w:highlight w:val="yellow"/>
        </w:rPr>
        <w:t xml:space="preserve">1 </w:t>
      </w:r>
      <w:r w:rsidR="00DC4E8D" w:rsidRPr="00787B5E">
        <w:rPr>
          <w:rFonts w:ascii="Times New Roman" w:hAnsi="Times New Roman"/>
          <w:b/>
          <w:sz w:val="22"/>
          <w:szCs w:val="22"/>
          <w:highlight w:val="yellow"/>
        </w:rPr>
        <w:t>рабоч</w:t>
      </w:r>
      <w:r w:rsidR="00787B5E" w:rsidRPr="00787B5E">
        <w:rPr>
          <w:rFonts w:ascii="Times New Roman" w:hAnsi="Times New Roman"/>
          <w:b/>
          <w:sz w:val="22"/>
          <w:szCs w:val="22"/>
          <w:highlight w:val="yellow"/>
        </w:rPr>
        <w:t>его</w:t>
      </w:r>
      <w:r w:rsidR="00DC4E8D" w:rsidRPr="00787B5E">
        <w:rPr>
          <w:rFonts w:ascii="Times New Roman" w:hAnsi="Times New Roman"/>
          <w:b/>
          <w:sz w:val="22"/>
          <w:szCs w:val="22"/>
          <w:highlight w:val="yellow"/>
        </w:rPr>
        <w:t xml:space="preserve"> </w:t>
      </w:r>
      <w:r w:rsidRPr="00787B5E">
        <w:rPr>
          <w:rFonts w:ascii="Times New Roman" w:hAnsi="Times New Roman"/>
          <w:b/>
          <w:sz w:val="22"/>
          <w:szCs w:val="22"/>
          <w:highlight w:val="yellow"/>
        </w:rPr>
        <w:t>дней с момента заключения договора.</w:t>
      </w:r>
    </w:p>
    <w:p w14:paraId="42EBD70B" w14:textId="110A01F7" w:rsidR="00FC2C77" w:rsidRPr="00787B5E" w:rsidRDefault="00FC2C77" w:rsidP="00D45C23">
      <w:pPr>
        <w:ind w:firstLine="567"/>
        <w:jc w:val="both"/>
        <w:rPr>
          <w:rFonts w:ascii="Times New Roman" w:hAnsi="Times New Roman"/>
          <w:sz w:val="22"/>
          <w:szCs w:val="22"/>
        </w:rPr>
      </w:pPr>
      <w:r w:rsidRPr="00787B5E">
        <w:rPr>
          <w:rFonts w:ascii="Times New Roman" w:hAnsi="Times New Roman"/>
          <w:sz w:val="22"/>
          <w:szCs w:val="22"/>
        </w:rPr>
        <w:t>2.2. Выполнить работы в соответствии с требованиями действующих правил (СНиП), правил техники безопасности (ТБ), пожарной безопасности (ПБ).</w:t>
      </w:r>
    </w:p>
    <w:p w14:paraId="6CA59537" w14:textId="47FA26F0" w:rsidR="00FC2C77" w:rsidRPr="00787B5E" w:rsidRDefault="00FC2C77" w:rsidP="00D45C23">
      <w:pPr>
        <w:ind w:firstLine="567"/>
        <w:jc w:val="both"/>
        <w:rPr>
          <w:rFonts w:ascii="Times New Roman" w:hAnsi="Times New Roman"/>
          <w:sz w:val="22"/>
          <w:szCs w:val="22"/>
        </w:rPr>
      </w:pPr>
      <w:r w:rsidRPr="00787B5E">
        <w:rPr>
          <w:rFonts w:ascii="Times New Roman" w:hAnsi="Times New Roman"/>
          <w:sz w:val="22"/>
          <w:szCs w:val="22"/>
        </w:rPr>
        <w:t>2.3. Устранить скрытые неисправности, возникшие по вине Исполнителя, в течение гарантийного срока -</w:t>
      </w:r>
      <w:r w:rsidR="00DF7E16" w:rsidRPr="00787B5E">
        <w:rPr>
          <w:rFonts w:ascii="Times New Roman" w:hAnsi="Times New Roman"/>
          <w:sz w:val="22"/>
          <w:szCs w:val="22"/>
        </w:rPr>
        <w:t xml:space="preserve"> </w:t>
      </w:r>
      <w:r w:rsidRPr="00787B5E">
        <w:rPr>
          <w:rFonts w:ascii="Times New Roman" w:hAnsi="Times New Roman"/>
          <w:sz w:val="22"/>
          <w:szCs w:val="22"/>
        </w:rPr>
        <w:t>12 (двенадцать</w:t>
      </w:r>
      <w:r w:rsidR="001C336E" w:rsidRPr="00787B5E">
        <w:rPr>
          <w:rFonts w:ascii="Times New Roman" w:hAnsi="Times New Roman"/>
          <w:sz w:val="22"/>
          <w:szCs w:val="22"/>
        </w:rPr>
        <w:t>)</w:t>
      </w:r>
      <w:r w:rsidRPr="00787B5E">
        <w:rPr>
          <w:rFonts w:ascii="Times New Roman" w:hAnsi="Times New Roman"/>
          <w:sz w:val="22"/>
          <w:szCs w:val="22"/>
        </w:rPr>
        <w:t xml:space="preserve"> месяцев со дня подписания Акта выполненных работ, при условии соблюдения Заказчиком технических требований, определяемых действующими нормами и правилами эксплуатации результата работ, за свой счет.</w:t>
      </w:r>
    </w:p>
    <w:p w14:paraId="275A3F1E" w14:textId="62B4A698" w:rsidR="00FC2C77" w:rsidRPr="00787B5E" w:rsidRDefault="00FC2C77" w:rsidP="00D45C23">
      <w:pPr>
        <w:ind w:firstLine="567"/>
        <w:jc w:val="both"/>
        <w:rPr>
          <w:rFonts w:ascii="Times New Roman" w:hAnsi="Times New Roman"/>
          <w:b/>
          <w:sz w:val="22"/>
          <w:szCs w:val="22"/>
        </w:rPr>
      </w:pPr>
    </w:p>
    <w:p w14:paraId="4C34172C" w14:textId="77777777" w:rsidR="00FC2C77" w:rsidRPr="00787B5E" w:rsidRDefault="00FC2C77" w:rsidP="00D45C23">
      <w:pPr>
        <w:ind w:firstLine="567"/>
        <w:jc w:val="center"/>
        <w:rPr>
          <w:rFonts w:ascii="Times New Roman" w:hAnsi="Times New Roman"/>
          <w:b/>
          <w:sz w:val="22"/>
          <w:szCs w:val="22"/>
        </w:rPr>
      </w:pPr>
      <w:r w:rsidRPr="00787B5E">
        <w:rPr>
          <w:rFonts w:ascii="Times New Roman" w:hAnsi="Times New Roman"/>
          <w:b/>
          <w:sz w:val="22"/>
          <w:szCs w:val="22"/>
        </w:rPr>
        <w:t>3. Обязанности Заказчика</w:t>
      </w:r>
    </w:p>
    <w:p w14:paraId="0569D272" w14:textId="4767F427" w:rsidR="00FC2C77" w:rsidRPr="00787B5E" w:rsidRDefault="00FC2C77" w:rsidP="00D45C23">
      <w:pPr>
        <w:ind w:firstLine="567"/>
        <w:rPr>
          <w:rFonts w:ascii="Times New Roman" w:hAnsi="Times New Roman"/>
          <w:b/>
          <w:sz w:val="22"/>
          <w:szCs w:val="22"/>
        </w:rPr>
      </w:pPr>
      <w:r w:rsidRPr="00787B5E">
        <w:rPr>
          <w:rFonts w:ascii="Times New Roman" w:hAnsi="Times New Roman"/>
          <w:b/>
          <w:sz w:val="22"/>
          <w:szCs w:val="22"/>
        </w:rPr>
        <w:t>Заказчик обязан:</w:t>
      </w:r>
    </w:p>
    <w:p w14:paraId="47BB22A0" w14:textId="7A0E5B53" w:rsidR="00FC2C77" w:rsidRPr="00787B5E" w:rsidRDefault="00FC2C77" w:rsidP="00D45C23">
      <w:pPr>
        <w:ind w:firstLine="567"/>
        <w:jc w:val="both"/>
        <w:rPr>
          <w:rFonts w:ascii="Times New Roman" w:hAnsi="Times New Roman"/>
          <w:sz w:val="22"/>
          <w:szCs w:val="22"/>
        </w:rPr>
      </w:pPr>
      <w:r w:rsidRPr="00787B5E">
        <w:rPr>
          <w:rFonts w:ascii="Times New Roman" w:hAnsi="Times New Roman"/>
          <w:sz w:val="22"/>
          <w:szCs w:val="22"/>
        </w:rPr>
        <w:t>3.1. Обеспечить доступ Исполнителя на место проведение работ.</w:t>
      </w:r>
    </w:p>
    <w:p w14:paraId="712C2B57" w14:textId="13D27338" w:rsidR="00FC2C77" w:rsidRPr="00787B5E" w:rsidRDefault="00FC2C77" w:rsidP="00D45C23">
      <w:pPr>
        <w:ind w:firstLine="567"/>
        <w:jc w:val="both"/>
        <w:rPr>
          <w:rFonts w:ascii="Times New Roman" w:hAnsi="Times New Roman"/>
          <w:sz w:val="22"/>
          <w:szCs w:val="22"/>
        </w:rPr>
      </w:pPr>
      <w:r w:rsidRPr="00787B5E">
        <w:rPr>
          <w:rFonts w:ascii="Times New Roman" w:hAnsi="Times New Roman"/>
          <w:sz w:val="22"/>
          <w:szCs w:val="22"/>
        </w:rPr>
        <w:t>3.2. Оплатить выполненные работы в соответствии с условиями настоящего договора.</w:t>
      </w:r>
    </w:p>
    <w:p w14:paraId="468792EE" w14:textId="0B9AECC2" w:rsidR="00FC2C77" w:rsidRPr="00787B5E" w:rsidRDefault="00FC2C77" w:rsidP="00D45C23">
      <w:pPr>
        <w:ind w:firstLine="567"/>
        <w:jc w:val="both"/>
        <w:rPr>
          <w:rFonts w:ascii="Times New Roman" w:hAnsi="Times New Roman"/>
          <w:sz w:val="22"/>
          <w:szCs w:val="22"/>
        </w:rPr>
      </w:pPr>
      <w:r w:rsidRPr="00787B5E">
        <w:rPr>
          <w:rFonts w:ascii="Times New Roman" w:hAnsi="Times New Roman"/>
          <w:sz w:val="22"/>
          <w:szCs w:val="22"/>
        </w:rPr>
        <w:t>3.3. Информировать Исполнителя о неисправностях в результате работ, обнаруженных (возникших) после подписания Акта выполненных работ в пределах гарантийного срока, указанного в п.2.3. настоящего договора.</w:t>
      </w:r>
    </w:p>
    <w:p w14:paraId="5A1C84B5" w14:textId="77777777" w:rsidR="00FC2C77" w:rsidRPr="00787B5E" w:rsidRDefault="00FC2C77" w:rsidP="00D45C23">
      <w:pPr>
        <w:ind w:firstLine="567"/>
        <w:jc w:val="center"/>
        <w:rPr>
          <w:rFonts w:ascii="Times New Roman" w:hAnsi="Times New Roman"/>
          <w:b/>
          <w:sz w:val="22"/>
          <w:szCs w:val="22"/>
        </w:rPr>
      </w:pPr>
      <w:r w:rsidRPr="00787B5E">
        <w:rPr>
          <w:rFonts w:ascii="Times New Roman" w:hAnsi="Times New Roman"/>
          <w:b/>
          <w:sz w:val="22"/>
          <w:szCs w:val="22"/>
        </w:rPr>
        <w:t>4. Сумма договора</w:t>
      </w:r>
    </w:p>
    <w:p w14:paraId="131C0234" w14:textId="1DF2C7EC" w:rsidR="00EC0645" w:rsidRPr="00787B5E" w:rsidRDefault="00FC2C77" w:rsidP="00D45C23">
      <w:pPr>
        <w:tabs>
          <w:tab w:val="num" w:pos="0"/>
        </w:tabs>
        <w:ind w:firstLine="567"/>
        <w:jc w:val="both"/>
        <w:rPr>
          <w:rFonts w:ascii="Times New Roman" w:hAnsi="Times New Roman"/>
          <w:b/>
          <w:color w:val="000000"/>
          <w:sz w:val="22"/>
          <w:szCs w:val="22"/>
        </w:rPr>
      </w:pPr>
      <w:r w:rsidRPr="00787B5E">
        <w:rPr>
          <w:rFonts w:ascii="Times New Roman" w:hAnsi="Times New Roman"/>
          <w:sz w:val="22"/>
          <w:szCs w:val="22"/>
        </w:rPr>
        <w:t xml:space="preserve">4.1. </w:t>
      </w:r>
      <w:r w:rsidRPr="00787B5E">
        <w:rPr>
          <w:rFonts w:ascii="Times New Roman" w:hAnsi="Times New Roman"/>
          <w:color w:val="000000"/>
          <w:sz w:val="22"/>
          <w:szCs w:val="22"/>
        </w:rPr>
        <w:t>Общая стоимость порученных Исполнителю работ, указанных в п.п.1.1.</w:t>
      </w:r>
      <w:r w:rsidR="00D45C23" w:rsidRPr="00787B5E">
        <w:rPr>
          <w:rFonts w:ascii="Times New Roman" w:hAnsi="Times New Roman"/>
          <w:color w:val="000000"/>
          <w:sz w:val="22"/>
          <w:szCs w:val="22"/>
        </w:rPr>
        <w:t xml:space="preserve"> </w:t>
      </w:r>
      <w:r w:rsidRPr="00787B5E">
        <w:rPr>
          <w:rFonts w:ascii="Times New Roman" w:hAnsi="Times New Roman"/>
          <w:color w:val="000000"/>
          <w:sz w:val="22"/>
          <w:szCs w:val="22"/>
        </w:rPr>
        <w:t xml:space="preserve">составляет </w:t>
      </w:r>
      <w:r w:rsidR="00D45C23" w:rsidRPr="00787B5E">
        <w:rPr>
          <w:rFonts w:ascii="Times New Roman" w:hAnsi="Times New Roman"/>
          <w:color w:val="000000"/>
          <w:sz w:val="22"/>
          <w:szCs w:val="22"/>
          <w:highlight w:val="yellow"/>
        </w:rPr>
        <w:t>_______________</w:t>
      </w:r>
    </w:p>
    <w:p w14:paraId="348D2E54" w14:textId="517997E8" w:rsidR="00FC2C77" w:rsidRPr="00787B5E" w:rsidRDefault="00FC2C77" w:rsidP="00D45C23">
      <w:pPr>
        <w:widowControl w:val="0"/>
        <w:shd w:val="clear" w:color="auto" w:fill="FFFFFF"/>
        <w:ind w:firstLine="567"/>
        <w:jc w:val="both"/>
        <w:rPr>
          <w:rFonts w:ascii="Times New Roman" w:hAnsi="Times New Roman"/>
          <w:b/>
          <w:bCs/>
          <w:sz w:val="22"/>
          <w:szCs w:val="22"/>
        </w:rPr>
      </w:pPr>
      <w:r w:rsidRPr="00787B5E">
        <w:rPr>
          <w:rFonts w:ascii="Times New Roman" w:hAnsi="Times New Roman"/>
          <w:sz w:val="22"/>
          <w:szCs w:val="22"/>
        </w:rPr>
        <w:t>4.2.</w:t>
      </w:r>
      <w:r w:rsidRPr="00787B5E">
        <w:rPr>
          <w:rFonts w:ascii="Times New Roman" w:hAnsi="Times New Roman"/>
          <w:noProof/>
          <w:sz w:val="22"/>
          <w:szCs w:val="22"/>
        </w:rPr>
        <w:t xml:space="preserve"> </w:t>
      </w:r>
      <w:r w:rsidRPr="00787B5E">
        <w:rPr>
          <w:rFonts w:ascii="Times New Roman" w:hAnsi="Times New Roman"/>
          <w:bCs/>
          <w:sz w:val="22"/>
          <w:szCs w:val="22"/>
        </w:rPr>
        <w:t>Цена договора является твердой, определяется на весь срок исполнения договора, и не может изменяться в ходе его исполнения, за исключением случаев, когда цена договора может быть снижена по соглашению сторон без изменений предусмотренного договором объёма оказания услуг и иных условий исполнения договора.</w:t>
      </w:r>
    </w:p>
    <w:p w14:paraId="27371127" w14:textId="40C5796C" w:rsidR="00FC2C77" w:rsidRPr="00787B5E" w:rsidRDefault="00FC2C77" w:rsidP="00D45C23">
      <w:pPr>
        <w:ind w:firstLine="567"/>
        <w:jc w:val="both"/>
        <w:rPr>
          <w:rFonts w:ascii="Times New Roman" w:hAnsi="Times New Roman"/>
          <w:noProof/>
          <w:sz w:val="22"/>
          <w:szCs w:val="22"/>
        </w:rPr>
      </w:pPr>
      <w:r w:rsidRPr="00787B5E">
        <w:rPr>
          <w:rFonts w:ascii="Times New Roman" w:hAnsi="Times New Roman"/>
          <w:noProof/>
          <w:sz w:val="22"/>
          <w:szCs w:val="22"/>
        </w:rPr>
        <w:t>4.3. Заказчик имеет право произвести полный или частичный отказ от оплаты за расходы не предусмотренные в настоящем договоре.</w:t>
      </w:r>
    </w:p>
    <w:p w14:paraId="0699C755" w14:textId="1B115039" w:rsidR="00FC2C77" w:rsidRPr="00787B5E" w:rsidRDefault="00FC2C77" w:rsidP="00D45C23">
      <w:pPr>
        <w:ind w:firstLine="567"/>
        <w:jc w:val="both"/>
        <w:rPr>
          <w:rFonts w:ascii="Times New Roman" w:hAnsi="Times New Roman"/>
          <w:noProof/>
          <w:sz w:val="22"/>
          <w:szCs w:val="22"/>
        </w:rPr>
      </w:pPr>
      <w:r w:rsidRPr="00787B5E">
        <w:rPr>
          <w:rFonts w:ascii="Times New Roman" w:hAnsi="Times New Roman"/>
          <w:noProof/>
          <w:sz w:val="22"/>
          <w:szCs w:val="22"/>
        </w:rPr>
        <w:t>4.4. Заказчик вправе приостановить оплату выполненных работ Исполнителю (не подписывать Акт выполненных работ) в следующих случаях:</w:t>
      </w:r>
    </w:p>
    <w:p w14:paraId="5480CA44" w14:textId="32C3AA15" w:rsidR="00FC2C77" w:rsidRPr="00787B5E" w:rsidRDefault="00FC2C77" w:rsidP="00D45C23">
      <w:pPr>
        <w:ind w:firstLine="567"/>
        <w:jc w:val="both"/>
        <w:rPr>
          <w:rFonts w:ascii="Times New Roman" w:hAnsi="Times New Roman"/>
          <w:noProof/>
          <w:sz w:val="22"/>
          <w:szCs w:val="22"/>
        </w:rPr>
      </w:pPr>
      <w:r w:rsidRPr="00787B5E">
        <w:rPr>
          <w:rFonts w:ascii="Times New Roman" w:hAnsi="Times New Roman"/>
          <w:noProof/>
          <w:sz w:val="22"/>
          <w:szCs w:val="22"/>
        </w:rPr>
        <w:lastRenderedPageBreak/>
        <w:t>- при не устранении Исполнителем указанных Заказчиком дефектов, возникших в результате выполнения работ- до устранения дефектов;</w:t>
      </w:r>
    </w:p>
    <w:p w14:paraId="6BDC69FE" w14:textId="77777777" w:rsidR="00FC2C77" w:rsidRPr="00787B5E" w:rsidRDefault="00FC2C77" w:rsidP="00D45C23">
      <w:pPr>
        <w:ind w:firstLine="567"/>
        <w:jc w:val="both"/>
        <w:rPr>
          <w:rFonts w:ascii="Times New Roman" w:hAnsi="Times New Roman"/>
          <w:noProof/>
          <w:sz w:val="22"/>
          <w:szCs w:val="22"/>
        </w:rPr>
      </w:pPr>
      <w:r w:rsidRPr="00787B5E">
        <w:rPr>
          <w:rFonts w:ascii="Times New Roman" w:hAnsi="Times New Roman"/>
          <w:noProof/>
          <w:sz w:val="22"/>
          <w:szCs w:val="22"/>
        </w:rPr>
        <w:t>- при причинении ущерба Заказчику дейс</w:t>
      </w:r>
      <w:r w:rsidR="00802EFB" w:rsidRPr="00787B5E">
        <w:rPr>
          <w:rFonts w:ascii="Times New Roman" w:hAnsi="Times New Roman"/>
          <w:noProof/>
          <w:sz w:val="22"/>
          <w:szCs w:val="22"/>
        </w:rPr>
        <w:t>т</w:t>
      </w:r>
      <w:r w:rsidRPr="00787B5E">
        <w:rPr>
          <w:rFonts w:ascii="Times New Roman" w:hAnsi="Times New Roman"/>
          <w:noProof/>
          <w:sz w:val="22"/>
          <w:szCs w:val="22"/>
        </w:rPr>
        <w:t>виями Исполнителя -до возмещения ущерба.</w:t>
      </w:r>
    </w:p>
    <w:p w14:paraId="5AB6BE3A" w14:textId="77777777" w:rsidR="00D45C23" w:rsidRPr="00787B5E" w:rsidRDefault="00D45C23" w:rsidP="00D45C23">
      <w:pPr>
        <w:ind w:firstLine="567"/>
        <w:jc w:val="center"/>
        <w:rPr>
          <w:rFonts w:ascii="Times New Roman" w:hAnsi="Times New Roman"/>
          <w:b/>
          <w:sz w:val="22"/>
          <w:szCs w:val="22"/>
        </w:rPr>
      </w:pPr>
    </w:p>
    <w:p w14:paraId="30B64B6D" w14:textId="2FAC8BD1" w:rsidR="00FC2C77" w:rsidRPr="00787B5E" w:rsidRDefault="00FC2C77" w:rsidP="00D45C23">
      <w:pPr>
        <w:ind w:firstLine="567"/>
        <w:jc w:val="center"/>
        <w:rPr>
          <w:rFonts w:ascii="Times New Roman" w:hAnsi="Times New Roman"/>
          <w:b/>
          <w:sz w:val="22"/>
          <w:szCs w:val="22"/>
        </w:rPr>
      </w:pPr>
      <w:r w:rsidRPr="00787B5E">
        <w:rPr>
          <w:rFonts w:ascii="Times New Roman" w:hAnsi="Times New Roman"/>
          <w:b/>
          <w:sz w:val="22"/>
          <w:szCs w:val="22"/>
        </w:rPr>
        <w:t>5.Порядок расчета</w:t>
      </w:r>
    </w:p>
    <w:p w14:paraId="5C7855A2" w14:textId="023F5D19" w:rsidR="00FC2C77" w:rsidRPr="00787B5E" w:rsidRDefault="00FC2C77" w:rsidP="00D45C23">
      <w:pPr>
        <w:ind w:firstLine="567"/>
        <w:jc w:val="both"/>
        <w:rPr>
          <w:rFonts w:ascii="Times New Roman" w:hAnsi="Times New Roman"/>
          <w:sz w:val="22"/>
          <w:szCs w:val="22"/>
        </w:rPr>
      </w:pPr>
      <w:r w:rsidRPr="00787B5E">
        <w:rPr>
          <w:rFonts w:ascii="Times New Roman" w:hAnsi="Times New Roman"/>
          <w:sz w:val="22"/>
          <w:szCs w:val="22"/>
        </w:rPr>
        <w:t xml:space="preserve">5.1. </w:t>
      </w:r>
      <w:r w:rsidRPr="00787B5E">
        <w:rPr>
          <w:rFonts w:ascii="Times New Roman" w:hAnsi="Times New Roman"/>
          <w:bCs/>
          <w:sz w:val="22"/>
          <w:szCs w:val="22"/>
        </w:rPr>
        <w:t>Заказчик</w:t>
      </w:r>
      <w:r w:rsidRPr="00787B5E">
        <w:rPr>
          <w:rFonts w:ascii="Times New Roman" w:hAnsi="Times New Roman"/>
          <w:sz w:val="22"/>
          <w:szCs w:val="22"/>
        </w:rPr>
        <w:t xml:space="preserve"> производит расчет после окончания проведения работ и подписания </w:t>
      </w:r>
      <w:r w:rsidR="00C52E3B" w:rsidRPr="00787B5E">
        <w:rPr>
          <w:rFonts w:ascii="Times New Roman" w:hAnsi="Times New Roman"/>
          <w:sz w:val="22"/>
          <w:szCs w:val="22"/>
        </w:rPr>
        <w:t xml:space="preserve">сторонами </w:t>
      </w:r>
      <w:r w:rsidRPr="00787B5E">
        <w:rPr>
          <w:rFonts w:ascii="Times New Roman" w:hAnsi="Times New Roman"/>
          <w:sz w:val="22"/>
          <w:szCs w:val="22"/>
        </w:rPr>
        <w:t>акта выполненных работ.</w:t>
      </w:r>
    </w:p>
    <w:p w14:paraId="0F7A1B2B" w14:textId="53E33902" w:rsidR="00FC2C77" w:rsidRPr="00787B5E" w:rsidRDefault="00FC2C77" w:rsidP="00D45C23">
      <w:pPr>
        <w:ind w:firstLine="567"/>
        <w:jc w:val="both"/>
        <w:rPr>
          <w:rFonts w:ascii="Times New Roman" w:hAnsi="Times New Roman"/>
          <w:sz w:val="22"/>
          <w:szCs w:val="22"/>
        </w:rPr>
      </w:pPr>
      <w:r w:rsidRPr="00787B5E">
        <w:rPr>
          <w:rFonts w:ascii="Times New Roman" w:hAnsi="Times New Roman"/>
          <w:sz w:val="22"/>
          <w:szCs w:val="22"/>
        </w:rPr>
        <w:t xml:space="preserve">5.2. Оплата производится в форме безналичного расчета, путем перечисления денежных средств на указанный в настоящем договоре расчетный счет </w:t>
      </w:r>
      <w:r w:rsidRPr="00787B5E">
        <w:rPr>
          <w:rFonts w:ascii="Times New Roman" w:hAnsi="Times New Roman"/>
          <w:bCs/>
          <w:sz w:val="22"/>
          <w:szCs w:val="22"/>
        </w:rPr>
        <w:t>Исполнителя</w:t>
      </w:r>
      <w:r w:rsidRPr="00787B5E">
        <w:rPr>
          <w:rFonts w:ascii="Times New Roman" w:hAnsi="Times New Roman"/>
          <w:sz w:val="22"/>
          <w:szCs w:val="22"/>
        </w:rPr>
        <w:t>.</w:t>
      </w:r>
    </w:p>
    <w:p w14:paraId="5A710900" w14:textId="7FC0B6BE" w:rsidR="00FC2C77" w:rsidRPr="00787B5E" w:rsidRDefault="00FC2C77" w:rsidP="00D45C23">
      <w:pPr>
        <w:ind w:firstLine="567"/>
        <w:jc w:val="both"/>
        <w:rPr>
          <w:rFonts w:ascii="Times New Roman" w:hAnsi="Times New Roman"/>
          <w:sz w:val="22"/>
          <w:szCs w:val="22"/>
        </w:rPr>
      </w:pPr>
      <w:r w:rsidRPr="00787B5E">
        <w:rPr>
          <w:rFonts w:ascii="Times New Roman" w:hAnsi="Times New Roman"/>
          <w:sz w:val="22"/>
          <w:szCs w:val="22"/>
        </w:rPr>
        <w:t xml:space="preserve">5.3. Оплата производится в течение </w:t>
      </w:r>
      <w:r w:rsidR="00AD0E7D" w:rsidRPr="00787B5E">
        <w:rPr>
          <w:rFonts w:ascii="Times New Roman" w:hAnsi="Times New Roman"/>
          <w:sz w:val="22"/>
          <w:szCs w:val="22"/>
        </w:rPr>
        <w:t>10</w:t>
      </w:r>
      <w:r w:rsidRPr="00787B5E">
        <w:rPr>
          <w:rFonts w:ascii="Times New Roman" w:hAnsi="Times New Roman"/>
          <w:sz w:val="22"/>
          <w:szCs w:val="22"/>
        </w:rPr>
        <w:t xml:space="preserve"> (</w:t>
      </w:r>
      <w:r w:rsidR="00AD0E7D" w:rsidRPr="00787B5E">
        <w:rPr>
          <w:rFonts w:ascii="Times New Roman" w:hAnsi="Times New Roman"/>
          <w:sz w:val="22"/>
          <w:szCs w:val="22"/>
        </w:rPr>
        <w:t>десяти</w:t>
      </w:r>
      <w:r w:rsidRPr="00787B5E">
        <w:rPr>
          <w:rFonts w:ascii="Times New Roman" w:hAnsi="Times New Roman"/>
          <w:sz w:val="22"/>
          <w:szCs w:val="22"/>
        </w:rPr>
        <w:t xml:space="preserve">) </w:t>
      </w:r>
      <w:r w:rsidR="007E7A70">
        <w:rPr>
          <w:rFonts w:ascii="Times New Roman" w:hAnsi="Times New Roman"/>
          <w:sz w:val="22"/>
          <w:szCs w:val="22"/>
        </w:rPr>
        <w:t>календарных</w:t>
      </w:r>
      <w:r w:rsidRPr="00787B5E">
        <w:rPr>
          <w:rFonts w:ascii="Times New Roman" w:hAnsi="Times New Roman"/>
          <w:sz w:val="22"/>
          <w:szCs w:val="22"/>
        </w:rPr>
        <w:t xml:space="preserve"> дней с момента </w:t>
      </w:r>
      <w:r w:rsidR="003D0646" w:rsidRPr="00787B5E">
        <w:rPr>
          <w:rFonts w:ascii="Times New Roman" w:hAnsi="Times New Roman"/>
          <w:sz w:val="22"/>
          <w:szCs w:val="22"/>
        </w:rPr>
        <w:t xml:space="preserve">приемки работ и </w:t>
      </w:r>
      <w:r w:rsidRPr="00787B5E">
        <w:rPr>
          <w:rFonts w:ascii="Times New Roman" w:hAnsi="Times New Roman"/>
          <w:sz w:val="22"/>
          <w:szCs w:val="22"/>
        </w:rPr>
        <w:t xml:space="preserve">подписания </w:t>
      </w:r>
      <w:r w:rsidR="003D0646" w:rsidRPr="00787B5E">
        <w:rPr>
          <w:rFonts w:ascii="Times New Roman" w:hAnsi="Times New Roman"/>
          <w:sz w:val="22"/>
          <w:szCs w:val="22"/>
        </w:rPr>
        <w:t xml:space="preserve">сторонами </w:t>
      </w:r>
      <w:r w:rsidRPr="00787B5E">
        <w:rPr>
          <w:rFonts w:ascii="Times New Roman" w:hAnsi="Times New Roman"/>
          <w:sz w:val="22"/>
          <w:szCs w:val="22"/>
        </w:rPr>
        <w:t>акта выполненных работ.</w:t>
      </w:r>
    </w:p>
    <w:p w14:paraId="3D7330AC" w14:textId="0B8DE9E0" w:rsidR="00FC2C77" w:rsidRPr="00787B5E" w:rsidRDefault="00FC2C77" w:rsidP="00D45C23">
      <w:pPr>
        <w:ind w:firstLine="567"/>
        <w:jc w:val="both"/>
        <w:rPr>
          <w:rFonts w:ascii="Times New Roman" w:hAnsi="Times New Roman"/>
          <w:sz w:val="22"/>
          <w:szCs w:val="22"/>
        </w:rPr>
      </w:pPr>
      <w:r w:rsidRPr="00787B5E">
        <w:rPr>
          <w:rFonts w:ascii="Times New Roman" w:hAnsi="Times New Roman"/>
          <w:sz w:val="22"/>
          <w:szCs w:val="22"/>
        </w:rPr>
        <w:t xml:space="preserve">5.4. Датой оплаты </w:t>
      </w:r>
      <w:r w:rsidR="00475879" w:rsidRPr="00787B5E">
        <w:rPr>
          <w:rFonts w:ascii="Times New Roman" w:hAnsi="Times New Roman"/>
          <w:sz w:val="22"/>
          <w:szCs w:val="22"/>
        </w:rPr>
        <w:t xml:space="preserve">выполненных работ </w:t>
      </w:r>
      <w:r w:rsidRPr="00787B5E">
        <w:rPr>
          <w:rFonts w:ascii="Times New Roman" w:hAnsi="Times New Roman"/>
          <w:sz w:val="22"/>
          <w:szCs w:val="22"/>
        </w:rPr>
        <w:t xml:space="preserve">считается дата перечисления денежных средств с расчетного счета </w:t>
      </w:r>
      <w:r w:rsidRPr="00787B5E">
        <w:rPr>
          <w:rFonts w:ascii="Times New Roman" w:hAnsi="Times New Roman"/>
          <w:bCs/>
          <w:sz w:val="22"/>
          <w:szCs w:val="22"/>
        </w:rPr>
        <w:t>Заказчика</w:t>
      </w:r>
      <w:r w:rsidRPr="00787B5E">
        <w:rPr>
          <w:rFonts w:ascii="Times New Roman" w:hAnsi="Times New Roman"/>
          <w:sz w:val="22"/>
          <w:szCs w:val="22"/>
        </w:rPr>
        <w:t xml:space="preserve"> на расчётный счёт </w:t>
      </w:r>
      <w:r w:rsidRPr="00787B5E">
        <w:rPr>
          <w:rFonts w:ascii="Times New Roman" w:hAnsi="Times New Roman"/>
          <w:bCs/>
          <w:sz w:val="22"/>
          <w:szCs w:val="22"/>
        </w:rPr>
        <w:t>Исполнителя</w:t>
      </w:r>
      <w:r w:rsidRPr="00787B5E">
        <w:rPr>
          <w:rFonts w:ascii="Times New Roman" w:hAnsi="Times New Roman"/>
          <w:sz w:val="22"/>
          <w:szCs w:val="22"/>
        </w:rPr>
        <w:t>, что подтверждается копией платежного поручения с отметкой банка о проведении платежа.</w:t>
      </w:r>
    </w:p>
    <w:p w14:paraId="071F1100" w14:textId="5C5D34EE" w:rsidR="00FC2C77" w:rsidRPr="00787B5E" w:rsidRDefault="00FC2C77" w:rsidP="00D45C23">
      <w:pPr>
        <w:ind w:firstLine="567"/>
        <w:rPr>
          <w:rFonts w:ascii="Times New Roman" w:hAnsi="Times New Roman"/>
          <w:sz w:val="22"/>
          <w:szCs w:val="22"/>
        </w:rPr>
      </w:pPr>
    </w:p>
    <w:p w14:paraId="09AC5E10" w14:textId="60529CFB" w:rsidR="00FC2C77" w:rsidRPr="00787B5E" w:rsidRDefault="00FC2C77" w:rsidP="00D45C23">
      <w:pPr>
        <w:ind w:firstLine="567"/>
        <w:jc w:val="center"/>
        <w:rPr>
          <w:rFonts w:ascii="Times New Roman" w:hAnsi="Times New Roman"/>
          <w:b/>
          <w:sz w:val="22"/>
          <w:szCs w:val="22"/>
        </w:rPr>
      </w:pPr>
      <w:r w:rsidRPr="00787B5E">
        <w:rPr>
          <w:rFonts w:ascii="Times New Roman" w:hAnsi="Times New Roman"/>
          <w:b/>
          <w:sz w:val="22"/>
          <w:szCs w:val="22"/>
        </w:rPr>
        <w:t>6</w:t>
      </w:r>
      <w:r w:rsidR="00475879" w:rsidRPr="00787B5E">
        <w:rPr>
          <w:rFonts w:ascii="Times New Roman" w:hAnsi="Times New Roman"/>
          <w:b/>
          <w:sz w:val="22"/>
          <w:szCs w:val="22"/>
        </w:rPr>
        <w:t>. О</w:t>
      </w:r>
      <w:r w:rsidR="008D33EF" w:rsidRPr="00787B5E">
        <w:rPr>
          <w:rFonts w:ascii="Times New Roman" w:hAnsi="Times New Roman"/>
          <w:b/>
          <w:sz w:val="22"/>
          <w:szCs w:val="22"/>
        </w:rPr>
        <w:t>тветственность</w:t>
      </w:r>
      <w:r w:rsidR="00475879" w:rsidRPr="00787B5E">
        <w:rPr>
          <w:rFonts w:ascii="Times New Roman" w:hAnsi="Times New Roman"/>
          <w:b/>
          <w:sz w:val="22"/>
          <w:szCs w:val="22"/>
        </w:rPr>
        <w:t xml:space="preserve"> сторон</w:t>
      </w:r>
    </w:p>
    <w:p w14:paraId="34A1370C" w14:textId="64027607" w:rsidR="00FC2C77" w:rsidRPr="00787B5E" w:rsidRDefault="00FC2C77" w:rsidP="00D45C23">
      <w:pPr>
        <w:ind w:firstLine="567"/>
        <w:jc w:val="both"/>
        <w:rPr>
          <w:rFonts w:ascii="Times New Roman" w:hAnsi="Times New Roman"/>
          <w:sz w:val="22"/>
          <w:szCs w:val="22"/>
          <w:lang w:eastAsia="en-US" w:bidi="en-US"/>
        </w:rPr>
      </w:pPr>
      <w:r w:rsidRPr="00787B5E">
        <w:rPr>
          <w:rFonts w:ascii="Times New Roman" w:hAnsi="Times New Roman"/>
          <w:noProof/>
          <w:sz w:val="22"/>
          <w:szCs w:val="22"/>
        </w:rPr>
        <w:t>6</w:t>
      </w:r>
      <w:r w:rsidRPr="00787B5E">
        <w:rPr>
          <w:rFonts w:ascii="Times New Roman" w:hAnsi="Times New Roman"/>
          <w:sz w:val="22"/>
          <w:szCs w:val="22"/>
          <w:lang w:eastAsia="en-US" w:bidi="en-US"/>
        </w:rPr>
        <w:t>.1. В случае неисполнения или ненадлежащего исполнения условий настоящего Договора Стороны несут ответственность в соответствии с действующим законодательством Российской Федерации.</w:t>
      </w:r>
    </w:p>
    <w:p w14:paraId="27C999C8" w14:textId="1E208305" w:rsidR="00FC2C77" w:rsidRPr="00787B5E" w:rsidRDefault="00FC2C77" w:rsidP="00D45C23">
      <w:pPr>
        <w:overflowPunct/>
        <w:autoSpaceDE/>
        <w:adjustRightInd/>
        <w:ind w:firstLine="567"/>
        <w:jc w:val="both"/>
        <w:rPr>
          <w:rFonts w:ascii="Times New Roman" w:hAnsi="Times New Roman"/>
          <w:sz w:val="22"/>
          <w:szCs w:val="22"/>
          <w:lang w:eastAsia="en-US" w:bidi="en-US"/>
        </w:rPr>
      </w:pPr>
      <w:r w:rsidRPr="00787B5E">
        <w:rPr>
          <w:rFonts w:ascii="Times New Roman" w:hAnsi="Times New Roman"/>
          <w:sz w:val="22"/>
          <w:szCs w:val="22"/>
          <w:lang w:eastAsia="en-US" w:bidi="en-US"/>
        </w:rPr>
        <w:t xml:space="preserve">6.2. В случае просрочки исполнения «Заказчиком» обязательства, предусмотренного договором, «Исполнитель» вправе потребовать уплату неустойки. Неустойка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такой неустойки устанавливается в размере одной трехсотой действующей на день уплаты неустойки </w:t>
      </w:r>
      <w:r w:rsidR="00A14DBF" w:rsidRPr="00787B5E">
        <w:rPr>
          <w:rFonts w:ascii="Times New Roman" w:hAnsi="Times New Roman"/>
          <w:sz w:val="22"/>
          <w:szCs w:val="22"/>
          <w:lang w:eastAsia="en-US" w:bidi="en-US"/>
        </w:rPr>
        <w:t xml:space="preserve">ключевой </w:t>
      </w:r>
      <w:r w:rsidRPr="00787B5E">
        <w:rPr>
          <w:rFonts w:ascii="Times New Roman" w:hAnsi="Times New Roman"/>
          <w:sz w:val="22"/>
          <w:szCs w:val="22"/>
          <w:lang w:eastAsia="en-US" w:bidi="en-US"/>
        </w:rPr>
        <w:t>ставки Ц</w:t>
      </w:r>
      <w:r w:rsidR="00A14DBF" w:rsidRPr="00787B5E">
        <w:rPr>
          <w:rFonts w:ascii="Times New Roman" w:hAnsi="Times New Roman"/>
          <w:sz w:val="22"/>
          <w:szCs w:val="22"/>
          <w:lang w:eastAsia="en-US" w:bidi="en-US"/>
        </w:rPr>
        <w:t xml:space="preserve">ентрального </w:t>
      </w:r>
      <w:r w:rsidRPr="00787B5E">
        <w:rPr>
          <w:rFonts w:ascii="Times New Roman" w:hAnsi="Times New Roman"/>
          <w:sz w:val="22"/>
          <w:szCs w:val="22"/>
          <w:lang w:eastAsia="en-US" w:bidi="en-US"/>
        </w:rPr>
        <w:t>Б</w:t>
      </w:r>
      <w:r w:rsidR="00A14DBF" w:rsidRPr="00787B5E">
        <w:rPr>
          <w:rFonts w:ascii="Times New Roman" w:hAnsi="Times New Roman"/>
          <w:sz w:val="22"/>
          <w:szCs w:val="22"/>
          <w:lang w:eastAsia="en-US" w:bidi="en-US"/>
        </w:rPr>
        <w:t>анка</w:t>
      </w:r>
      <w:r w:rsidRPr="00787B5E">
        <w:rPr>
          <w:rFonts w:ascii="Times New Roman" w:hAnsi="Times New Roman"/>
          <w:sz w:val="22"/>
          <w:szCs w:val="22"/>
          <w:lang w:eastAsia="en-US" w:bidi="en-US"/>
        </w:rPr>
        <w:t xml:space="preserve"> Р</w:t>
      </w:r>
      <w:r w:rsidR="00A14DBF" w:rsidRPr="00787B5E">
        <w:rPr>
          <w:rFonts w:ascii="Times New Roman" w:hAnsi="Times New Roman"/>
          <w:sz w:val="22"/>
          <w:szCs w:val="22"/>
          <w:lang w:eastAsia="en-US" w:bidi="en-US"/>
        </w:rPr>
        <w:t xml:space="preserve">оссийской </w:t>
      </w:r>
      <w:r w:rsidRPr="00787B5E">
        <w:rPr>
          <w:rFonts w:ascii="Times New Roman" w:hAnsi="Times New Roman"/>
          <w:sz w:val="22"/>
          <w:szCs w:val="22"/>
          <w:lang w:eastAsia="en-US" w:bidi="en-US"/>
        </w:rPr>
        <w:t>Ф</w:t>
      </w:r>
      <w:r w:rsidR="00A14DBF" w:rsidRPr="00787B5E">
        <w:rPr>
          <w:rFonts w:ascii="Times New Roman" w:hAnsi="Times New Roman"/>
          <w:sz w:val="22"/>
          <w:szCs w:val="22"/>
          <w:lang w:eastAsia="en-US" w:bidi="en-US"/>
        </w:rPr>
        <w:t>едерации</w:t>
      </w:r>
      <w:r w:rsidRPr="00787B5E">
        <w:rPr>
          <w:rFonts w:ascii="Times New Roman" w:hAnsi="Times New Roman"/>
          <w:sz w:val="22"/>
          <w:szCs w:val="22"/>
          <w:lang w:eastAsia="en-US" w:bidi="en-US"/>
        </w:rPr>
        <w:t xml:space="preserve"> от не уплаченной в срок суммы.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14:paraId="7C1D6000" w14:textId="77777777" w:rsidR="00FC2C77" w:rsidRPr="00787B5E" w:rsidRDefault="00FC2C77" w:rsidP="00D45C23">
      <w:pPr>
        <w:overflowPunct/>
        <w:autoSpaceDE/>
        <w:adjustRightInd/>
        <w:ind w:firstLine="567"/>
        <w:jc w:val="both"/>
        <w:rPr>
          <w:rFonts w:ascii="Times New Roman" w:hAnsi="Times New Roman"/>
          <w:sz w:val="22"/>
          <w:szCs w:val="22"/>
          <w:lang w:eastAsia="en-US" w:bidi="en-US"/>
        </w:rPr>
      </w:pPr>
      <w:r w:rsidRPr="00787B5E">
        <w:rPr>
          <w:rFonts w:ascii="Times New Roman" w:hAnsi="Times New Roman"/>
          <w:sz w:val="22"/>
          <w:szCs w:val="22"/>
          <w:lang w:eastAsia="en-US" w:bidi="en-US"/>
        </w:rPr>
        <w:t xml:space="preserve">6.3. В случае просрочки исполнения «Исполнителем» обязательства, предусмотренного договором, «Заказчик» вправе потребовать уплату неустойки. Неустойка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такой неустойки устанавливается в размере одной трехсотой действующей на день уплаты неустойки </w:t>
      </w:r>
      <w:r w:rsidR="00A14DBF" w:rsidRPr="00787B5E">
        <w:rPr>
          <w:rFonts w:ascii="Times New Roman" w:hAnsi="Times New Roman"/>
          <w:sz w:val="22"/>
          <w:szCs w:val="22"/>
          <w:lang w:eastAsia="en-US" w:bidi="en-US"/>
        </w:rPr>
        <w:t xml:space="preserve">ключевой ставки Центрального Банка Российской Федерации </w:t>
      </w:r>
      <w:r w:rsidRPr="00787B5E">
        <w:rPr>
          <w:rFonts w:ascii="Times New Roman" w:hAnsi="Times New Roman"/>
          <w:sz w:val="22"/>
          <w:szCs w:val="22"/>
          <w:lang w:eastAsia="en-US" w:bidi="en-US"/>
        </w:rPr>
        <w:t>от цены договора. «Исполнитель»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«Заказчика».</w:t>
      </w:r>
    </w:p>
    <w:p w14:paraId="0DF8D1BF" w14:textId="77777777" w:rsidR="00FC2C77" w:rsidRPr="00787B5E" w:rsidRDefault="00FC2C77" w:rsidP="00D45C23">
      <w:pPr>
        <w:ind w:firstLine="567"/>
        <w:jc w:val="both"/>
        <w:rPr>
          <w:rFonts w:ascii="Times New Roman" w:hAnsi="Times New Roman"/>
          <w:b/>
          <w:sz w:val="22"/>
          <w:szCs w:val="22"/>
        </w:rPr>
      </w:pPr>
    </w:p>
    <w:p w14:paraId="1D9335AD" w14:textId="77777777" w:rsidR="00FC2C77" w:rsidRPr="00787B5E" w:rsidRDefault="00FC2C77" w:rsidP="00D45C23">
      <w:pPr>
        <w:numPr>
          <w:ilvl w:val="12"/>
          <w:numId w:val="0"/>
        </w:numPr>
        <w:ind w:firstLine="567"/>
        <w:jc w:val="center"/>
        <w:rPr>
          <w:rFonts w:ascii="Times New Roman" w:hAnsi="Times New Roman"/>
          <w:b/>
          <w:sz w:val="22"/>
          <w:szCs w:val="22"/>
        </w:rPr>
      </w:pPr>
      <w:r w:rsidRPr="00787B5E">
        <w:rPr>
          <w:rFonts w:ascii="Times New Roman" w:hAnsi="Times New Roman"/>
          <w:b/>
          <w:sz w:val="22"/>
          <w:szCs w:val="22"/>
        </w:rPr>
        <w:t>7.</w:t>
      </w:r>
      <w:r w:rsidR="00C42707" w:rsidRPr="00787B5E">
        <w:rPr>
          <w:rFonts w:ascii="Times New Roman" w:hAnsi="Times New Roman"/>
          <w:b/>
          <w:sz w:val="22"/>
          <w:szCs w:val="22"/>
        </w:rPr>
        <w:t xml:space="preserve"> </w:t>
      </w:r>
      <w:r w:rsidRPr="00787B5E">
        <w:rPr>
          <w:rFonts w:ascii="Times New Roman" w:hAnsi="Times New Roman"/>
          <w:b/>
          <w:sz w:val="22"/>
          <w:szCs w:val="22"/>
        </w:rPr>
        <w:t>Изменение, прекращение договора</w:t>
      </w:r>
    </w:p>
    <w:p w14:paraId="337EE48C" w14:textId="00E15A52" w:rsidR="00FC2C77" w:rsidRPr="00787B5E" w:rsidRDefault="00FC2C77" w:rsidP="00D45C23">
      <w:pPr>
        <w:ind w:firstLine="567"/>
        <w:jc w:val="both"/>
        <w:rPr>
          <w:rFonts w:ascii="Times New Roman" w:hAnsi="Times New Roman"/>
          <w:b/>
          <w:sz w:val="22"/>
          <w:szCs w:val="22"/>
        </w:rPr>
      </w:pPr>
      <w:r w:rsidRPr="00787B5E">
        <w:rPr>
          <w:rFonts w:ascii="Times New Roman" w:hAnsi="Times New Roman"/>
          <w:color w:val="000000"/>
          <w:sz w:val="22"/>
          <w:szCs w:val="22"/>
        </w:rPr>
        <w:t xml:space="preserve">7.1.Изменение существенных условий договора при его исполнении не допускается, за исключением их изменения по соглашению сторон в случаях, предусмотренных ч.1 ст. 95 </w:t>
      </w:r>
      <w:r w:rsidRPr="00787B5E">
        <w:rPr>
          <w:rFonts w:ascii="Times New Roman" w:hAnsi="Times New Roman"/>
          <w:sz w:val="22"/>
          <w:szCs w:val="22"/>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26129944" w14:textId="556438BC" w:rsidR="00FC2C77" w:rsidRPr="00787B5E" w:rsidRDefault="00FC2C77" w:rsidP="00D45C23">
      <w:pPr>
        <w:ind w:firstLine="567"/>
        <w:jc w:val="both"/>
        <w:rPr>
          <w:rFonts w:ascii="Times New Roman" w:hAnsi="Times New Roman"/>
          <w:sz w:val="22"/>
          <w:szCs w:val="22"/>
        </w:rPr>
      </w:pPr>
      <w:r w:rsidRPr="00787B5E">
        <w:rPr>
          <w:rFonts w:ascii="Times New Roman" w:hAnsi="Times New Roman"/>
          <w:sz w:val="22"/>
          <w:szCs w:val="22"/>
        </w:rPr>
        <w:t>7.2.</w:t>
      </w:r>
      <w:r w:rsidR="00D45C23" w:rsidRPr="00787B5E">
        <w:rPr>
          <w:rFonts w:ascii="Times New Roman" w:hAnsi="Times New Roman"/>
          <w:sz w:val="22"/>
          <w:szCs w:val="22"/>
        </w:rPr>
        <w:t xml:space="preserve"> </w:t>
      </w:r>
      <w:r w:rsidRPr="00787B5E">
        <w:rPr>
          <w:rFonts w:ascii="Times New Roman" w:hAnsi="Times New Roman"/>
          <w:sz w:val="22"/>
          <w:szCs w:val="22"/>
        </w:rPr>
        <w:t>Расторжение договора допускается по соглашению сторон, по решению суда или в случае одностороннего отказа стороны договора от исполнения договора в соответствии с гражданским законодательством РФ.</w:t>
      </w:r>
    </w:p>
    <w:p w14:paraId="328E8757" w14:textId="77777777" w:rsidR="00FC2C77" w:rsidRPr="00787B5E" w:rsidRDefault="00FC2C77" w:rsidP="00D45C23">
      <w:pPr>
        <w:numPr>
          <w:ilvl w:val="12"/>
          <w:numId w:val="0"/>
        </w:numPr>
        <w:ind w:firstLine="567"/>
        <w:jc w:val="both"/>
        <w:rPr>
          <w:rFonts w:ascii="Times New Roman" w:hAnsi="Times New Roman"/>
          <w:b/>
          <w:sz w:val="22"/>
          <w:szCs w:val="22"/>
        </w:rPr>
      </w:pPr>
    </w:p>
    <w:p w14:paraId="7076D553" w14:textId="741B689F" w:rsidR="00FC2C77" w:rsidRPr="00787B5E" w:rsidRDefault="00FC2C77" w:rsidP="00D45C23">
      <w:pPr>
        <w:ind w:firstLine="567"/>
        <w:jc w:val="center"/>
        <w:rPr>
          <w:rFonts w:ascii="Times New Roman" w:hAnsi="Times New Roman"/>
          <w:b/>
          <w:sz w:val="22"/>
          <w:szCs w:val="22"/>
        </w:rPr>
      </w:pPr>
      <w:r w:rsidRPr="00787B5E">
        <w:rPr>
          <w:rFonts w:ascii="Times New Roman" w:hAnsi="Times New Roman"/>
          <w:b/>
          <w:sz w:val="22"/>
          <w:szCs w:val="22"/>
        </w:rPr>
        <w:t>8.Об</w:t>
      </w:r>
      <w:r w:rsidR="008D33EF" w:rsidRPr="00787B5E">
        <w:rPr>
          <w:rFonts w:ascii="Times New Roman" w:hAnsi="Times New Roman"/>
          <w:b/>
          <w:sz w:val="22"/>
          <w:szCs w:val="22"/>
        </w:rPr>
        <w:t>стоятельства непреодолимой силы</w:t>
      </w:r>
    </w:p>
    <w:p w14:paraId="19E2BFD3" w14:textId="14F41D79" w:rsidR="00FC2C77" w:rsidRPr="00787B5E" w:rsidRDefault="00FC2C77" w:rsidP="00D45C23">
      <w:pPr>
        <w:ind w:firstLine="567"/>
        <w:jc w:val="both"/>
        <w:rPr>
          <w:rFonts w:ascii="Times New Roman" w:hAnsi="Times New Roman"/>
          <w:sz w:val="22"/>
          <w:szCs w:val="22"/>
        </w:rPr>
      </w:pPr>
      <w:r w:rsidRPr="00787B5E">
        <w:rPr>
          <w:rFonts w:ascii="Times New Roman" w:hAnsi="Times New Roman"/>
          <w:spacing w:val="-6"/>
          <w:sz w:val="22"/>
          <w:szCs w:val="22"/>
        </w:rPr>
        <w:t>8</w:t>
      </w:r>
      <w:r w:rsidRPr="00787B5E">
        <w:rPr>
          <w:rFonts w:ascii="Times New Roman" w:hAnsi="Times New Roman"/>
          <w:sz w:val="22"/>
          <w:szCs w:val="22"/>
        </w:rPr>
        <w:t xml:space="preserve">.1. 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засуху, пожар, тайфун, ураган и другие стихийные бедствия, военные действия, эпидемии и действия органов государственной власти и управления и другие обстоятельства, не зависящие от воли Сторон, влияющие на возможность исполнения Сторонами условий договора. Указанные события должны носить </w:t>
      </w:r>
      <w:r w:rsidRPr="00787B5E">
        <w:rPr>
          <w:rFonts w:ascii="Times New Roman" w:hAnsi="Times New Roman"/>
          <w:sz w:val="22"/>
          <w:szCs w:val="22"/>
        </w:rPr>
        <w:lastRenderedPageBreak/>
        <w:t>чрезвычайный, непредвиденный и непредотвратимый характер, возникнуть после заключения договора и не зависеть от воли Сторон.</w:t>
      </w:r>
    </w:p>
    <w:p w14:paraId="2AE5C012" w14:textId="77777777" w:rsidR="00FC2C77" w:rsidRPr="00787B5E" w:rsidRDefault="00FC2C77" w:rsidP="00D45C23">
      <w:pPr>
        <w:pStyle w:val="a6"/>
        <w:spacing w:after="0"/>
        <w:ind w:left="0" w:firstLine="567"/>
        <w:jc w:val="both"/>
        <w:rPr>
          <w:rFonts w:ascii="Times New Roman" w:hAnsi="Times New Roman"/>
          <w:sz w:val="22"/>
          <w:szCs w:val="22"/>
        </w:rPr>
      </w:pPr>
      <w:r w:rsidRPr="00787B5E">
        <w:rPr>
          <w:rFonts w:ascii="Times New Roman" w:hAnsi="Times New Roman"/>
          <w:sz w:val="22"/>
          <w:szCs w:val="22"/>
        </w:rPr>
        <w:t>8.2. При наступлении обстоятельств непреодолимой силы Сторона должна без промедления известить о них другую Сторону в письменной форме, но не позднее трех дней с момента их наступления. В извещении должны быть сообщены данные о характере обстоятельств, а также оценка их влияния на возможность исполнения обязательств по договору Сторонами и срок исполнения обязательств.</w:t>
      </w:r>
    </w:p>
    <w:p w14:paraId="4B0631C7" w14:textId="77777777" w:rsidR="00FC2C77" w:rsidRPr="00787B5E" w:rsidRDefault="00FC2C77" w:rsidP="00D45C23">
      <w:pPr>
        <w:pStyle w:val="a6"/>
        <w:spacing w:after="0"/>
        <w:ind w:left="0" w:firstLine="567"/>
        <w:jc w:val="both"/>
        <w:rPr>
          <w:rFonts w:ascii="Times New Roman" w:hAnsi="Times New Roman"/>
          <w:sz w:val="22"/>
          <w:szCs w:val="22"/>
        </w:rPr>
      </w:pPr>
      <w:r w:rsidRPr="00787B5E">
        <w:rPr>
          <w:rFonts w:ascii="Times New Roman" w:hAnsi="Times New Roman"/>
          <w:sz w:val="22"/>
          <w:szCs w:val="22"/>
        </w:rPr>
        <w:t>8.3. По прекращении указанных обстоятельств, Сторона должна без промедления, но не позднее трех дней известить об этом другую Сторону в письменном виде. В извещении должен быть указан срок, в который предполагается исполнить обязательства по договору. Несвоевременное извещение об обстоятельствах непреодолимой силы лишает соответствующую Сторону права ссылаться на них в будущем и является основанием возмещения другой Стороне убытков, причиненных не извещением или несвоевременным извещением о таких обстоятельствах.</w:t>
      </w:r>
    </w:p>
    <w:p w14:paraId="47B084D2" w14:textId="77777777" w:rsidR="00FC2C77" w:rsidRPr="00787B5E" w:rsidRDefault="00FC2C77" w:rsidP="00D45C23">
      <w:pPr>
        <w:pStyle w:val="a6"/>
        <w:spacing w:after="0"/>
        <w:ind w:left="0" w:firstLine="567"/>
        <w:jc w:val="both"/>
        <w:rPr>
          <w:rFonts w:ascii="Times New Roman" w:hAnsi="Times New Roman"/>
          <w:sz w:val="22"/>
          <w:szCs w:val="22"/>
        </w:rPr>
      </w:pPr>
      <w:r w:rsidRPr="00787B5E">
        <w:rPr>
          <w:rFonts w:ascii="Times New Roman" w:hAnsi="Times New Roman"/>
          <w:sz w:val="22"/>
          <w:szCs w:val="22"/>
        </w:rPr>
        <w:t>8.4. Сторона должна в течение 10 дней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59E44AD9" w14:textId="77777777" w:rsidR="00FC2C77" w:rsidRPr="00787B5E" w:rsidRDefault="00FC2C77" w:rsidP="00D45C23">
      <w:pPr>
        <w:pStyle w:val="a6"/>
        <w:spacing w:after="0"/>
        <w:ind w:left="0" w:firstLine="567"/>
        <w:jc w:val="both"/>
        <w:rPr>
          <w:rFonts w:ascii="Times New Roman" w:hAnsi="Times New Roman"/>
          <w:sz w:val="22"/>
          <w:szCs w:val="22"/>
        </w:rPr>
      </w:pPr>
      <w:r w:rsidRPr="00787B5E">
        <w:rPr>
          <w:rFonts w:ascii="Times New Roman" w:hAnsi="Times New Roman"/>
          <w:sz w:val="22"/>
          <w:szCs w:val="22"/>
        </w:rPr>
        <w:t xml:space="preserve">8.5. В случае наступления форс-мажорных обстоятельств, срок исполнения Сторонами обязательств по договору отодвигается соразмерно времени, в течение которого действовали такие обстоятельства и их последствия. </w:t>
      </w:r>
    </w:p>
    <w:p w14:paraId="26184984" w14:textId="77777777" w:rsidR="00FC2C77" w:rsidRPr="00787B5E" w:rsidRDefault="00FC2C77" w:rsidP="00D45C23">
      <w:pPr>
        <w:pStyle w:val="a6"/>
        <w:spacing w:after="0"/>
        <w:ind w:left="0" w:firstLine="567"/>
        <w:jc w:val="both"/>
        <w:rPr>
          <w:rFonts w:ascii="Times New Roman" w:hAnsi="Times New Roman"/>
          <w:sz w:val="22"/>
          <w:szCs w:val="22"/>
        </w:rPr>
      </w:pPr>
    </w:p>
    <w:p w14:paraId="0CC908E6" w14:textId="6942E64E" w:rsidR="00FC2C77" w:rsidRPr="00787B5E" w:rsidRDefault="008D33EF" w:rsidP="00D45C23">
      <w:pPr>
        <w:ind w:firstLine="567"/>
        <w:jc w:val="center"/>
        <w:rPr>
          <w:rFonts w:ascii="Times New Roman" w:hAnsi="Times New Roman"/>
          <w:b/>
          <w:sz w:val="22"/>
          <w:szCs w:val="22"/>
        </w:rPr>
      </w:pPr>
      <w:r w:rsidRPr="00787B5E">
        <w:rPr>
          <w:rFonts w:ascii="Times New Roman" w:hAnsi="Times New Roman"/>
          <w:b/>
          <w:sz w:val="22"/>
          <w:szCs w:val="22"/>
        </w:rPr>
        <w:t>9.Порядок разрешения споров</w:t>
      </w:r>
    </w:p>
    <w:p w14:paraId="17671F06" w14:textId="77777777" w:rsidR="00FC2C77" w:rsidRPr="00787B5E" w:rsidRDefault="00FC2C77" w:rsidP="00D45C23">
      <w:pPr>
        <w:ind w:firstLine="567"/>
        <w:jc w:val="both"/>
        <w:rPr>
          <w:rFonts w:ascii="Times New Roman" w:hAnsi="Times New Roman"/>
          <w:b/>
          <w:sz w:val="22"/>
          <w:szCs w:val="22"/>
        </w:rPr>
      </w:pPr>
    </w:p>
    <w:p w14:paraId="6A1DD6E2" w14:textId="5A898868" w:rsidR="00FC2C77" w:rsidRPr="00787B5E" w:rsidRDefault="00FC2C77" w:rsidP="00D45C23">
      <w:pPr>
        <w:ind w:firstLine="567"/>
        <w:jc w:val="both"/>
        <w:rPr>
          <w:rFonts w:ascii="Times New Roman" w:hAnsi="Times New Roman"/>
          <w:sz w:val="22"/>
          <w:szCs w:val="22"/>
        </w:rPr>
      </w:pPr>
      <w:r w:rsidRPr="00787B5E">
        <w:rPr>
          <w:rFonts w:ascii="Times New Roman" w:hAnsi="Times New Roman"/>
          <w:sz w:val="22"/>
          <w:szCs w:val="22"/>
        </w:rPr>
        <w:t>9.1.</w:t>
      </w:r>
      <w:r w:rsidR="00D45C23" w:rsidRPr="00787B5E">
        <w:rPr>
          <w:rFonts w:ascii="Times New Roman" w:hAnsi="Times New Roman"/>
          <w:sz w:val="22"/>
          <w:szCs w:val="22"/>
        </w:rPr>
        <w:t xml:space="preserve"> </w:t>
      </w:r>
      <w:r w:rsidRPr="00787B5E">
        <w:rPr>
          <w:rFonts w:ascii="Times New Roman" w:hAnsi="Times New Roman"/>
          <w:sz w:val="22"/>
          <w:szCs w:val="22"/>
        </w:rPr>
        <w:t xml:space="preserve">Все споры, возникающие в процессе заключения и исполнения договора, решаются сторонами путем переговоров с соблюдением претензионного порядка, срок ответа на претензию 10 календарных дней с момента получения ее противоположной стороной. При </w:t>
      </w:r>
      <w:proofErr w:type="gramStart"/>
      <w:r w:rsidRPr="00787B5E">
        <w:rPr>
          <w:rFonts w:ascii="Times New Roman" w:hAnsi="Times New Roman"/>
          <w:sz w:val="22"/>
          <w:szCs w:val="22"/>
        </w:rPr>
        <w:t>не достижении</w:t>
      </w:r>
      <w:proofErr w:type="gramEnd"/>
      <w:r w:rsidRPr="00787B5E">
        <w:rPr>
          <w:rFonts w:ascii="Times New Roman" w:hAnsi="Times New Roman"/>
          <w:sz w:val="22"/>
          <w:szCs w:val="22"/>
        </w:rPr>
        <w:t xml:space="preserve"> соглашения сторон спор подлежит разрешению в Арбитражном суде Ульяновской области. </w:t>
      </w:r>
    </w:p>
    <w:p w14:paraId="15C994AA" w14:textId="4F6A1172" w:rsidR="00FC2C77" w:rsidRPr="00787B5E" w:rsidRDefault="00FC2C77" w:rsidP="00D45C23">
      <w:pPr>
        <w:ind w:firstLine="567"/>
        <w:jc w:val="both"/>
        <w:rPr>
          <w:rFonts w:ascii="Times New Roman" w:hAnsi="Times New Roman"/>
          <w:b/>
          <w:sz w:val="22"/>
          <w:szCs w:val="22"/>
        </w:rPr>
      </w:pPr>
    </w:p>
    <w:p w14:paraId="7DA9AB44" w14:textId="468A2716" w:rsidR="00BB1D84" w:rsidRPr="00787B5E" w:rsidRDefault="008D33EF" w:rsidP="00D45C23">
      <w:pPr>
        <w:ind w:firstLine="567"/>
        <w:jc w:val="center"/>
        <w:rPr>
          <w:rFonts w:ascii="Times New Roman" w:hAnsi="Times New Roman"/>
          <w:b/>
          <w:sz w:val="22"/>
          <w:szCs w:val="22"/>
        </w:rPr>
      </w:pPr>
      <w:r w:rsidRPr="00787B5E">
        <w:rPr>
          <w:rFonts w:ascii="Times New Roman" w:hAnsi="Times New Roman"/>
          <w:b/>
          <w:sz w:val="22"/>
          <w:szCs w:val="22"/>
        </w:rPr>
        <w:t>10.Прочии условия</w:t>
      </w:r>
    </w:p>
    <w:p w14:paraId="711C4483" w14:textId="7043DBCE" w:rsidR="00FC2C77" w:rsidRPr="00787B5E" w:rsidRDefault="00FC2C77" w:rsidP="00D45C23">
      <w:pPr>
        <w:ind w:firstLine="567"/>
        <w:jc w:val="both"/>
        <w:rPr>
          <w:rFonts w:ascii="Times New Roman" w:hAnsi="Times New Roman"/>
          <w:sz w:val="22"/>
          <w:szCs w:val="22"/>
        </w:rPr>
      </w:pPr>
      <w:r w:rsidRPr="00787B5E">
        <w:rPr>
          <w:rFonts w:ascii="Times New Roman" w:hAnsi="Times New Roman"/>
          <w:sz w:val="22"/>
          <w:szCs w:val="22"/>
        </w:rPr>
        <w:t>10.1. Договор составлен в двух экземплярах, имеющих равную юридическую силу, по одному для каждой из Сторон.</w:t>
      </w:r>
    </w:p>
    <w:p w14:paraId="647D5CAF" w14:textId="77777777" w:rsidR="00FC2C77" w:rsidRPr="00787B5E" w:rsidRDefault="00FC2C77" w:rsidP="00D45C23">
      <w:pPr>
        <w:pStyle w:val="a6"/>
        <w:spacing w:after="0"/>
        <w:ind w:left="0" w:firstLine="567"/>
        <w:jc w:val="both"/>
        <w:rPr>
          <w:rFonts w:ascii="Times New Roman" w:hAnsi="Times New Roman"/>
          <w:sz w:val="22"/>
          <w:szCs w:val="22"/>
        </w:rPr>
      </w:pPr>
      <w:r w:rsidRPr="00787B5E">
        <w:rPr>
          <w:rFonts w:ascii="Times New Roman" w:hAnsi="Times New Roman"/>
          <w:sz w:val="22"/>
          <w:szCs w:val="22"/>
        </w:rPr>
        <w:t>10.2. После подписания договора все предварительные переговоры по нему, переписка, предварительные соглашения и протоколы о намерениях по вопросам, так или иначе касающимся договора, теряют юридическую силу.</w:t>
      </w:r>
    </w:p>
    <w:p w14:paraId="38599298" w14:textId="0A9C47FB" w:rsidR="00FC2C77" w:rsidRPr="00787B5E" w:rsidRDefault="00FC2C77" w:rsidP="00D45C23">
      <w:pPr>
        <w:pStyle w:val="a6"/>
        <w:spacing w:after="0"/>
        <w:ind w:left="0" w:firstLine="567"/>
        <w:jc w:val="both"/>
        <w:rPr>
          <w:rFonts w:ascii="Times New Roman" w:hAnsi="Times New Roman"/>
          <w:sz w:val="22"/>
          <w:szCs w:val="22"/>
        </w:rPr>
      </w:pPr>
      <w:r w:rsidRPr="00787B5E">
        <w:rPr>
          <w:rFonts w:ascii="Times New Roman" w:hAnsi="Times New Roman"/>
          <w:sz w:val="22"/>
          <w:szCs w:val="22"/>
        </w:rPr>
        <w:t xml:space="preserve">10.3. В случае изменения юридических адресов, банковских и отгрузочных реквизитов сторона обязана сообщить об этом другой стороне в течение одного рабочего дня в письменной форме с последующим составлением дополнительного соглашения. В противном случае </w:t>
      </w:r>
      <w:r w:rsidR="00D45C23" w:rsidRPr="00787B5E">
        <w:rPr>
          <w:rFonts w:ascii="Times New Roman" w:hAnsi="Times New Roman"/>
          <w:sz w:val="22"/>
          <w:szCs w:val="22"/>
        </w:rPr>
        <w:t>все риски,</w:t>
      </w:r>
      <w:r w:rsidRPr="00787B5E">
        <w:rPr>
          <w:rFonts w:ascii="Times New Roman" w:hAnsi="Times New Roman"/>
          <w:sz w:val="22"/>
          <w:szCs w:val="22"/>
        </w:rPr>
        <w:t xml:space="preserve"> связанные с перечислением денежных средств заказчиком на указанный в договоре счет </w:t>
      </w:r>
      <w:r w:rsidR="00D45C23" w:rsidRPr="00787B5E">
        <w:rPr>
          <w:rFonts w:ascii="Times New Roman" w:hAnsi="Times New Roman"/>
          <w:sz w:val="22"/>
          <w:szCs w:val="22"/>
        </w:rPr>
        <w:t>Исполнителя,</w:t>
      </w:r>
      <w:r w:rsidRPr="00787B5E">
        <w:rPr>
          <w:rFonts w:ascii="Times New Roman" w:hAnsi="Times New Roman"/>
          <w:sz w:val="22"/>
          <w:szCs w:val="22"/>
        </w:rPr>
        <w:t xml:space="preserve"> несет Исполнитель.</w:t>
      </w:r>
    </w:p>
    <w:p w14:paraId="5F59B612" w14:textId="77777777" w:rsidR="00FC2C77" w:rsidRPr="00787B5E" w:rsidRDefault="00FC2C77" w:rsidP="00D45C23">
      <w:pPr>
        <w:pStyle w:val="a6"/>
        <w:spacing w:after="0"/>
        <w:ind w:left="0" w:firstLine="567"/>
        <w:jc w:val="both"/>
        <w:rPr>
          <w:rFonts w:ascii="Times New Roman" w:hAnsi="Times New Roman"/>
          <w:sz w:val="22"/>
          <w:szCs w:val="22"/>
        </w:rPr>
      </w:pPr>
      <w:r w:rsidRPr="00787B5E">
        <w:rPr>
          <w:rFonts w:ascii="Times New Roman" w:hAnsi="Times New Roman"/>
          <w:sz w:val="22"/>
          <w:szCs w:val="22"/>
        </w:rPr>
        <w:t xml:space="preserve">10.4. </w:t>
      </w:r>
      <w:r w:rsidRPr="00787B5E">
        <w:rPr>
          <w:rFonts w:ascii="Times New Roman" w:hAnsi="Times New Roman"/>
          <w:color w:val="000000"/>
          <w:sz w:val="22"/>
          <w:szCs w:val="22"/>
        </w:rPr>
        <w:t xml:space="preserve">При исполнении договора не допускается перемена Исполнителя за исключением случая, если новый </w:t>
      </w:r>
      <w:r w:rsidR="00802EFB" w:rsidRPr="00787B5E">
        <w:rPr>
          <w:rFonts w:ascii="Times New Roman" w:hAnsi="Times New Roman"/>
          <w:color w:val="000000"/>
          <w:sz w:val="22"/>
          <w:szCs w:val="22"/>
        </w:rPr>
        <w:t>исполнитель</w:t>
      </w:r>
      <w:r w:rsidRPr="00787B5E">
        <w:rPr>
          <w:rFonts w:ascii="Times New Roman" w:hAnsi="Times New Roman"/>
          <w:color w:val="000000"/>
          <w:sz w:val="22"/>
          <w:szCs w:val="22"/>
        </w:rPr>
        <w:t xml:space="preserve"> является правопреемником Исполнителя по такому договору вследствие реорганизации юридического лица в форме преобразования, слияния или присоединения.</w:t>
      </w:r>
      <w:r w:rsidRPr="00787B5E">
        <w:rPr>
          <w:rFonts w:ascii="Times New Roman" w:hAnsi="Times New Roman"/>
          <w:sz w:val="22"/>
          <w:szCs w:val="22"/>
        </w:rPr>
        <w:t xml:space="preserve"> </w:t>
      </w:r>
      <w:r w:rsidRPr="00787B5E">
        <w:rPr>
          <w:rFonts w:ascii="Times New Roman" w:hAnsi="Times New Roman"/>
          <w:color w:val="000000"/>
          <w:sz w:val="22"/>
          <w:szCs w:val="22"/>
        </w:rPr>
        <w:t>В случае перемены заказчика его права и обязанности Заказчика, предусмотренные договором, переходят к новому заказчику в том же объеме и на тех же условиях.</w:t>
      </w:r>
    </w:p>
    <w:p w14:paraId="0FAABD1D" w14:textId="77777777" w:rsidR="00FC2C77" w:rsidRPr="00787B5E" w:rsidRDefault="00FC2C77" w:rsidP="00D45C23">
      <w:pPr>
        <w:pStyle w:val="a6"/>
        <w:spacing w:after="0"/>
        <w:ind w:left="0" w:firstLine="567"/>
        <w:jc w:val="both"/>
        <w:rPr>
          <w:rFonts w:ascii="Times New Roman" w:hAnsi="Times New Roman"/>
          <w:sz w:val="22"/>
          <w:szCs w:val="22"/>
        </w:rPr>
      </w:pPr>
      <w:r w:rsidRPr="00787B5E">
        <w:rPr>
          <w:rFonts w:ascii="Times New Roman" w:hAnsi="Times New Roman"/>
          <w:sz w:val="22"/>
          <w:szCs w:val="22"/>
        </w:rPr>
        <w:t>10.5. Приложение № 1 является неотъемлемой частью настоящего договора.</w:t>
      </w:r>
    </w:p>
    <w:p w14:paraId="2425BC95" w14:textId="28820E79" w:rsidR="00FC2C77" w:rsidRPr="00787B5E" w:rsidRDefault="00FC2C77" w:rsidP="00D45C23">
      <w:pPr>
        <w:pStyle w:val="a6"/>
        <w:spacing w:after="0"/>
        <w:ind w:left="0" w:firstLine="567"/>
        <w:jc w:val="both"/>
        <w:rPr>
          <w:rFonts w:ascii="Times New Roman" w:hAnsi="Times New Roman"/>
          <w:sz w:val="22"/>
          <w:szCs w:val="22"/>
        </w:rPr>
      </w:pPr>
      <w:r w:rsidRPr="00787B5E">
        <w:rPr>
          <w:rFonts w:ascii="Times New Roman" w:hAnsi="Times New Roman"/>
          <w:sz w:val="22"/>
          <w:szCs w:val="22"/>
        </w:rPr>
        <w:t>10.6. Во всем остальном, что не предусмотрено договором стороны руководствуются действующим законодательством РФ.</w:t>
      </w:r>
    </w:p>
    <w:p w14:paraId="56C058B3" w14:textId="52163CCF" w:rsidR="00FC2C77" w:rsidRPr="00787B5E" w:rsidRDefault="00FC2C77" w:rsidP="00D45C23">
      <w:pPr>
        <w:ind w:firstLine="567"/>
        <w:jc w:val="both"/>
        <w:rPr>
          <w:rFonts w:ascii="Times New Roman" w:hAnsi="Times New Roman"/>
          <w:b/>
          <w:sz w:val="22"/>
          <w:szCs w:val="22"/>
        </w:rPr>
      </w:pPr>
    </w:p>
    <w:p w14:paraId="22E8C124" w14:textId="1EB9D1BB" w:rsidR="00FC2C77" w:rsidRPr="00787B5E" w:rsidRDefault="008D33EF" w:rsidP="00D45C23">
      <w:pPr>
        <w:ind w:firstLine="567"/>
        <w:jc w:val="center"/>
        <w:rPr>
          <w:rFonts w:ascii="Times New Roman" w:hAnsi="Times New Roman"/>
          <w:b/>
          <w:sz w:val="22"/>
          <w:szCs w:val="22"/>
        </w:rPr>
      </w:pPr>
      <w:r w:rsidRPr="00787B5E">
        <w:rPr>
          <w:rFonts w:ascii="Times New Roman" w:hAnsi="Times New Roman"/>
          <w:b/>
          <w:sz w:val="22"/>
          <w:szCs w:val="22"/>
        </w:rPr>
        <w:t>11.Срок действия договора</w:t>
      </w:r>
    </w:p>
    <w:p w14:paraId="5646436A" w14:textId="1CCF3143" w:rsidR="00FC2C77" w:rsidRPr="00787B5E" w:rsidRDefault="00FC2C77" w:rsidP="00D45C23">
      <w:pPr>
        <w:pStyle w:val="a6"/>
        <w:spacing w:after="0"/>
        <w:ind w:left="0" w:firstLine="567"/>
        <w:jc w:val="both"/>
        <w:rPr>
          <w:rFonts w:ascii="Times New Roman" w:hAnsi="Times New Roman"/>
          <w:sz w:val="22"/>
          <w:szCs w:val="22"/>
        </w:rPr>
      </w:pPr>
      <w:r w:rsidRPr="00787B5E">
        <w:rPr>
          <w:rFonts w:ascii="Times New Roman" w:hAnsi="Times New Roman"/>
          <w:sz w:val="22"/>
          <w:szCs w:val="22"/>
        </w:rPr>
        <w:t xml:space="preserve">11.1. </w:t>
      </w:r>
      <w:r w:rsidR="008E0F4E" w:rsidRPr="00787B5E">
        <w:rPr>
          <w:rFonts w:ascii="Times New Roman" w:hAnsi="Times New Roman"/>
          <w:color w:val="000000" w:themeColor="text1"/>
          <w:sz w:val="22"/>
          <w:szCs w:val="22"/>
        </w:rPr>
        <w:t xml:space="preserve">Настоящий Контракт вступает в силу в день его размещения, подписанного усиленной электронной подписью лица, имеющего право действовать от имени Заказчика и действует по </w:t>
      </w:r>
      <w:r w:rsidR="008E0F4E" w:rsidRPr="00787B5E">
        <w:rPr>
          <w:rFonts w:ascii="Times New Roman" w:hAnsi="Times New Roman"/>
          <w:b/>
          <w:color w:val="000000" w:themeColor="text1"/>
          <w:sz w:val="22"/>
          <w:szCs w:val="22"/>
        </w:rPr>
        <w:t>31 декабря 202</w:t>
      </w:r>
      <w:r w:rsidR="00D45C23" w:rsidRPr="00787B5E">
        <w:rPr>
          <w:rFonts w:ascii="Times New Roman" w:hAnsi="Times New Roman"/>
          <w:b/>
          <w:color w:val="000000" w:themeColor="text1"/>
          <w:sz w:val="22"/>
          <w:szCs w:val="22"/>
        </w:rPr>
        <w:t>6</w:t>
      </w:r>
      <w:r w:rsidR="008E0F4E" w:rsidRPr="00787B5E">
        <w:rPr>
          <w:rFonts w:ascii="Times New Roman" w:hAnsi="Times New Roman"/>
          <w:color w:val="000000" w:themeColor="text1"/>
          <w:sz w:val="22"/>
          <w:szCs w:val="22"/>
        </w:rPr>
        <w:t xml:space="preserve"> г., а в части финансовых и гарантийных обязательств – до полного исполнения сторонами своих обязательств.</w:t>
      </w:r>
    </w:p>
    <w:p w14:paraId="60952255" w14:textId="77777777" w:rsidR="00FC2C77" w:rsidRPr="00787B5E" w:rsidRDefault="00FC2C77" w:rsidP="00D45C23">
      <w:pPr>
        <w:ind w:firstLine="567"/>
        <w:rPr>
          <w:rFonts w:ascii="Times New Roman" w:hAnsi="Times New Roman"/>
          <w:sz w:val="22"/>
          <w:szCs w:val="22"/>
        </w:rPr>
      </w:pPr>
    </w:p>
    <w:p w14:paraId="5452F523" w14:textId="1075362F" w:rsidR="008E0F4E" w:rsidRPr="00787B5E" w:rsidRDefault="00FC2C77" w:rsidP="00D45C23">
      <w:pPr>
        <w:pStyle w:val="a6"/>
        <w:spacing w:line="264" w:lineRule="auto"/>
        <w:ind w:left="0" w:firstLine="567"/>
        <w:jc w:val="center"/>
        <w:rPr>
          <w:rFonts w:ascii="Times New Roman" w:hAnsi="Times New Roman"/>
          <w:b/>
          <w:sz w:val="22"/>
          <w:szCs w:val="22"/>
        </w:rPr>
      </w:pPr>
      <w:r w:rsidRPr="00787B5E">
        <w:rPr>
          <w:rFonts w:ascii="Times New Roman" w:hAnsi="Times New Roman"/>
          <w:sz w:val="22"/>
          <w:szCs w:val="22"/>
        </w:rPr>
        <w:lastRenderedPageBreak/>
        <w:t xml:space="preserve"> </w:t>
      </w:r>
      <w:r w:rsidRPr="00787B5E">
        <w:rPr>
          <w:rFonts w:ascii="Times New Roman" w:hAnsi="Times New Roman"/>
          <w:b/>
          <w:sz w:val="22"/>
          <w:szCs w:val="22"/>
        </w:rPr>
        <w:t xml:space="preserve">12. </w:t>
      </w:r>
      <w:r w:rsidR="008E0F4E" w:rsidRPr="00787B5E">
        <w:rPr>
          <w:rFonts w:ascii="Times New Roman" w:hAnsi="Times New Roman"/>
          <w:b/>
          <w:sz w:val="22"/>
          <w:szCs w:val="22"/>
        </w:rPr>
        <w:t>ЮРИДИЧЕСКИЕ АДРЕСА, БАНКОВСКИЕ И ОТГРУЗОЧНЫЕ РЕКВИЗИТЫ СТОРОН НА МОМЕНТ ПОДПИСАНИЯ ДОГОВОРА</w:t>
      </w:r>
    </w:p>
    <w:p w14:paraId="0D932CE4" w14:textId="77777777" w:rsidR="00FC2C77" w:rsidRPr="00787B5E" w:rsidRDefault="00FC2C77" w:rsidP="00FC2C77">
      <w:pPr>
        <w:ind w:firstLine="851"/>
        <w:jc w:val="both"/>
        <w:rPr>
          <w:rFonts w:ascii="Times New Roman" w:hAnsi="Times New Roman"/>
          <w:b/>
          <w:sz w:val="22"/>
          <w:szCs w:val="22"/>
        </w:rPr>
      </w:pPr>
    </w:p>
    <w:tbl>
      <w:tblPr>
        <w:tblW w:w="4944" w:type="pct"/>
        <w:tblCellMar>
          <w:left w:w="70" w:type="dxa"/>
          <w:right w:w="70" w:type="dxa"/>
        </w:tblCellMar>
        <w:tblLook w:val="0000" w:firstRow="0" w:lastRow="0" w:firstColumn="0" w:lastColumn="0" w:noHBand="0" w:noVBand="0"/>
      </w:tblPr>
      <w:tblGrid>
        <w:gridCol w:w="4484"/>
        <w:gridCol w:w="4485"/>
      </w:tblGrid>
      <w:tr w:rsidR="008E0F4E" w:rsidRPr="00787B5E" w14:paraId="10F67FB1" w14:textId="77777777" w:rsidTr="00545DFD">
        <w:trPr>
          <w:trHeight w:val="539"/>
        </w:trPr>
        <w:tc>
          <w:tcPr>
            <w:tcW w:w="2500" w:type="pct"/>
          </w:tcPr>
          <w:p w14:paraId="622DCCE4" w14:textId="77777777" w:rsidR="008E0F4E" w:rsidRPr="00787B5E" w:rsidRDefault="008E0F4E" w:rsidP="00545DFD">
            <w:pPr>
              <w:suppressAutoHyphens/>
              <w:jc w:val="center"/>
              <w:rPr>
                <w:rFonts w:ascii="Times New Roman" w:hAnsi="Times New Roman"/>
                <w:b/>
                <w:bCs/>
                <w:iCs/>
                <w:color w:val="000000"/>
                <w:szCs w:val="22"/>
              </w:rPr>
            </w:pPr>
            <w:r w:rsidRPr="00787B5E">
              <w:rPr>
                <w:rFonts w:ascii="Times New Roman" w:hAnsi="Times New Roman"/>
                <w:b/>
                <w:sz w:val="22"/>
                <w:szCs w:val="22"/>
              </w:rPr>
              <w:t>Заказчик:</w:t>
            </w:r>
          </w:p>
        </w:tc>
        <w:tc>
          <w:tcPr>
            <w:tcW w:w="2500" w:type="pct"/>
          </w:tcPr>
          <w:p w14:paraId="121A2B29" w14:textId="3EF94593" w:rsidR="008E0F4E" w:rsidRPr="00787B5E" w:rsidRDefault="00D45C23" w:rsidP="00545DFD">
            <w:pPr>
              <w:pStyle w:val="a6"/>
              <w:spacing w:line="264" w:lineRule="auto"/>
              <w:jc w:val="center"/>
              <w:rPr>
                <w:rFonts w:ascii="Times New Roman" w:hAnsi="Times New Roman"/>
                <w:b/>
                <w:szCs w:val="22"/>
              </w:rPr>
            </w:pPr>
            <w:r w:rsidRPr="00787B5E">
              <w:rPr>
                <w:rFonts w:ascii="Times New Roman" w:hAnsi="Times New Roman"/>
                <w:b/>
                <w:sz w:val="22"/>
                <w:szCs w:val="22"/>
              </w:rPr>
              <w:t>Исполнитель</w:t>
            </w:r>
            <w:r w:rsidR="008E0F4E" w:rsidRPr="00787B5E">
              <w:rPr>
                <w:rFonts w:ascii="Times New Roman" w:hAnsi="Times New Roman"/>
                <w:b/>
                <w:sz w:val="22"/>
                <w:szCs w:val="22"/>
              </w:rPr>
              <w:t>:</w:t>
            </w:r>
          </w:p>
        </w:tc>
      </w:tr>
      <w:tr w:rsidR="008E0F4E" w:rsidRPr="00AD7246" w14:paraId="0414649C" w14:textId="77777777" w:rsidTr="00545DFD">
        <w:trPr>
          <w:trHeight w:val="539"/>
        </w:trPr>
        <w:tc>
          <w:tcPr>
            <w:tcW w:w="2500" w:type="pct"/>
          </w:tcPr>
          <w:p w14:paraId="7FB3CE16" w14:textId="77777777" w:rsidR="00D45C23" w:rsidRPr="00787B5E" w:rsidRDefault="00D45C23" w:rsidP="00D45C23">
            <w:pPr>
              <w:suppressAutoHyphens/>
              <w:rPr>
                <w:rFonts w:ascii="Times New Roman" w:hAnsi="Times New Roman"/>
                <w:b/>
                <w:bCs/>
                <w:iCs/>
                <w:color w:val="000000"/>
                <w:szCs w:val="22"/>
              </w:rPr>
            </w:pPr>
            <w:r w:rsidRPr="00787B5E">
              <w:rPr>
                <w:rFonts w:ascii="Times New Roman" w:hAnsi="Times New Roman"/>
                <w:b/>
                <w:bCs/>
                <w:iCs/>
                <w:color w:val="000000"/>
                <w:sz w:val="22"/>
                <w:szCs w:val="22"/>
              </w:rPr>
              <w:t>Федеральное казенное учреждение «Тюрьма Управления Федеральной службы исполнения наказаний по Ульяновской области»</w:t>
            </w:r>
          </w:p>
          <w:p w14:paraId="2FF61DA0" w14:textId="77777777" w:rsidR="00D45C23" w:rsidRPr="00787B5E" w:rsidRDefault="00D45C23" w:rsidP="00D45C23">
            <w:pPr>
              <w:suppressAutoHyphens/>
              <w:rPr>
                <w:rFonts w:ascii="Times New Roman" w:hAnsi="Times New Roman"/>
                <w:b/>
                <w:bCs/>
                <w:iCs/>
                <w:color w:val="000000"/>
                <w:szCs w:val="22"/>
              </w:rPr>
            </w:pPr>
          </w:p>
          <w:p w14:paraId="0FDB51E1" w14:textId="77777777" w:rsidR="00D45C23" w:rsidRPr="00787B5E" w:rsidRDefault="00D45C23" w:rsidP="00D45C23">
            <w:pPr>
              <w:suppressAutoHyphens/>
              <w:rPr>
                <w:rFonts w:ascii="Times New Roman" w:hAnsi="Times New Roman"/>
                <w:iCs/>
                <w:color w:val="000000"/>
                <w:szCs w:val="22"/>
              </w:rPr>
            </w:pPr>
            <w:r w:rsidRPr="00787B5E">
              <w:rPr>
                <w:rFonts w:ascii="Times New Roman" w:hAnsi="Times New Roman"/>
                <w:iCs/>
                <w:color w:val="000000"/>
                <w:sz w:val="22"/>
                <w:szCs w:val="22"/>
              </w:rPr>
              <w:t xml:space="preserve">433503, Ульяновская область, </w:t>
            </w:r>
          </w:p>
          <w:p w14:paraId="6BE0D48A" w14:textId="77777777" w:rsidR="00D45C23" w:rsidRPr="00787B5E" w:rsidRDefault="00D45C23" w:rsidP="00D45C23">
            <w:pPr>
              <w:suppressAutoHyphens/>
              <w:rPr>
                <w:rFonts w:ascii="Times New Roman" w:hAnsi="Times New Roman"/>
                <w:iCs/>
                <w:color w:val="000000"/>
                <w:szCs w:val="22"/>
              </w:rPr>
            </w:pPr>
            <w:r w:rsidRPr="00787B5E">
              <w:rPr>
                <w:rFonts w:ascii="Times New Roman" w:hAnsi="Times New Roman"/>
                <w:iCs/>
                <w:color w:val="000000"/>
                <w:sz w:val="22"/>
                <w:szCs w:val="22"/>
              </w:rPr>
              <w:t xml:space="preserve">г. Димитровград, ул. Калугина,66 </w:t>
            </w:r>
          </w:p>
          <w:p w14:paraId="2B46ADFE" w14:textId="77777777" w:rsidR="00D45C23" w:rsidRPr="00787B5E" w:rsidRDefault="00D45C23" w:rsidP="00D45C23">
            <w:pPr>
              <w:suppressAutoHyphens/>
              <w:rPr>
                <w:rFonts w:ascii="Times New Roman" w:hAnsi="Times New Roman"/>
                <w:iCs/>
                <w:color w:val="000000"/>
                <w:szCs w:val="22"/>
              </w:rPr>
            </w:pPr>
            <w:r w:rsidRPr="00787B5E">
              <w:rPr>
                <w:rFonts w:ascii="Times New Roman" w:hAnsi="Times New Roman"/>
                <w:iCs/>
                <w:color w:val="000000"/>
                <w:sz w:val="22"/>
                <w:szCs w:val="22"/>
              </w:rPr>
              <w:t>тел.: 8(84235) 9-34-64</w:t>
            </w:r>
          </w:p>
          <w:p w14:paraId="518DA67D" w14:textId="77777777" w:rsidR="00D45C23" w:rsidRPr="00787B5E" w:rsidRDefault="00D45C23" w:rsidP="00D45C23">
            <w:pPr>
              <w:suppressAutoHyphens/>
              <w:rPr>
                <w:rFonts w:ascii="Times New Roman" w:hAnsi="Times New Roman"/>
                <w:iCs/>
                <w:color w:val="000000"/>
                <w:szCs w:val="22"/>
              </w:rPr>
            </w:pPr>
            <w:r w:rsidRPr="00787B5E">
              <w:rPr>
                <w:rFonts w:ascii="Times New Roman" w:hAnsi="Times New Roman"/>
                <w:iCs/>
                <w:color w:val="000000"/>
                <w:sz w:val="22"/>
                <w:szCs w:val="22"/>
              </w:rPr>
              <w:t>ИНН/КПП 7302014644/730201001</w:t>
            </w:r>
          </w:p>
          <w:p w14:paraId="4238F29C" w14:textId="77777777" w:rsidR="00D45C23" w:rsidRPr="00787B5E" w:rsidRDefault="00D45C23" w:rsidP="00D45C23">
            <w:pPr>
              <w:suppressAutoHyphens/>
              <w:rPr>
                <w:rFonts w:ascii="Times New Roman" w:hAnsi="Times New Roman"/>
                <w:iCs/>
                <w:color w:val="000000"/>
                <w:szCs w:val="22"/>
              </w:rPr>
            </w:pPr>
            <w:r w:rsidRPr="00787B5E">
              <w:rPr>
                <w:rFonts w:ascii="Times New Roman" w:hAnsi="Times New Roman"/>
                <w:iCs/>
                <w:color w:val="000000"/>
                <w:sz w:val="22"/>
                <w:szCs w:val="22"/>
              </w:rPr>
              <w:t>ОГРН 1027300535426</w:t>
            </w:r>
          </w:p>
          <w:p w14:paraId="1DC0256A" w14:textId="77777777" w:rsidR="00D45C23" w:rsidRPr="00787B5E" w:rsidRDefault="00D45C23" w:rsidP="00D45C23">
            <w:pPr>
              <w:suppressAutoHyphens/>
              <w:rPr>
                <w:rFonts w:ascii="Times New Roman" w:hAnsi="Times New Roman"/>
                <w:iCs/>
                <w:color w:val="000000"/>
                <w:szCs w:val="22"/>
              </w:rPr>
            </w:pPr>
            <w:r w:rsidRPr="00787B5E">
              <w:rPr>
                <w:rFonts w:ascii="Times New Roman" w:hAnsi="Times New Roman"/>
                <w:iCs/>
                <w:color w:val="000000"/>
                <w:sz w:val="22"/>
                <w:szCs w:val="22"/>
              </w:rPr>
              <w:t>к/с 40102810745370000024</w:t>
            </w:r>
          </w:p>
          <w:p w14:paraId="6F6805B5" w14:textId="77777777" w:rsidR="00D45C23" w:rsidRPr="00787B5E" w:rsidRDefault="00D45C23" w:rsidP="00D45C23">
            <w:pPr>
              <w:suppressAutoHyphens/>
              <w:rPr>
                <w:rFonts w:ascii="Times New Roman" w:hAnsi="Times New Roman"/>
                <w:iCs/>
                <w:color w:val="000000"/>
                <w:szCs w:val="22"/>
              </w:rPr>
            </w:pPr>
            <w:r w:rsidRPr="00787B5E">
              <w:rPr>
                <w:rFonts w:ascii="Times New Roman" w:hAnsi="Times New Roman"/>
                <w:iCs/>
                <w:color w:val="000000"/>
                <w:sz w:val="22"/>
                <w:szCs w:val="22"/>
              </w:rPr>
              <w:t>р/с 03211643000000013248</w:t>
            </w:r>
          </w:p>
          <w:p w14:paraId="04AFE56C" w14:textId="77777777" w:rsidR="00D45C23" w:rsidRPr="00787B5E" w:rsidRDefault="00D45C23" w:rsidP="00D45C23">
            <w:pPr>
              <w:suppressAutoHyphens/>
              <w:rPr>
                <w:rFonts w:ascii="Times New Roman" w:hAnsi="Times New Roman"/>
                <w:iCs/>
                <w:color w:val="000000"/>
                <w:szCs w:val="22"/>
              </w:rPr>
            </w:pPr>
            <w:r w:rsidRPr="00787B5E">
              <w:rPr>
                <w:rFonts w:ascii="Times New Roman" w:hAnsi="Times New Roman"/>
                <w:iCs/>
                <w:color w:val="000000"/>
                <w:sz w:val="22"/>
                <w:szCs w:val="22"/>
              </w:rPr>
              <w:t>Банк: ОКЦ №1 ВВГУ Банка России// УФК по Нижегородской области, г. Нижний Новгород</w:t>
            </w:r>
          </w:p>
          <w:p w14:paraId="6B010CAA" w14:textId="77777777" w:rsidR="00D45C23" w:rsidRPr="00787B5E" w:rsidRDefault="00D45C23" w:rsidP="00D45C23">
            <w:pPr>
              <w:suppressAutoHyphens/>
              <w:rPr>
                <w:rFonts w:ascii="Times New Roman" w:hAnsi="Times New Roman"/>
                <w:iCs/>
                <w:color w:val="000000"/>
                <w:szCs w:val="22"/>
              </w:rPr>
            </w:pPr>
            <w:r w:rsidRPr="00787B5E">
              <w:rPr>
                <w:rFonts w:ascii="Times New Roman" w:hAnsi="Times New Roman"/>
                <w:iCs/>
                <w:color w:val="000000"/>
                <w:sz w:val="22"/>
                <w:szCs w:val="22"/>
              </w:rPr>
              <w:t>Получатель: УФК по Нижегородской области</w:t>
            </w:r>
          </w:p>
          <w:p w14:paraId="224FCAF3" w14:textId="77777777" w:rsidR="00D45C23" w:rsidRPr="00787B5E" w:rsidRDefault="00D45C23" w:rsidP="00D45C23">
            <w:pPr>
              <w:suppressAutoHyphens/>
              <w:rPr>
                <w:rFonts w:ascii="Times New Roman" w:hAnsi="Times New Roman"/>
                <w:iCs/>
                <w:color w:val="000000"/>
                <w:szCs w:val="22"/>
              </w:rPr>
            </w:pPr>
            <w:r w:rsidRPr="00787B5E">
              <w:rPr>
                <w:rFonts w:ascii="Times New Roman" w:hAnsi="Times New Roman"/>
                <w:iCs/>
                <w:color w:val="000000"/>
                <w:sz w:val="22"/>
                <w:szCs w:val="22"/>
              </w:rPr>
              <w:t>(ФКУ Т УФСИН России по Ульяновской области),</w:t>
            </w:r>
          </w:p>
          <w:p w14:paraId="6A29830C" w14:textId="77777777" w:rsidR="00D45C23" w:rsidRPr="00787B5E" w:rsidRDefault="00D45C23" w:rsidP="00D45C23">
            <w:pPr>
              <w:suppressAutoHyphens/>
              <w:rPr>
                <w:rFonts w:ascii="Times New Roman" w:hAnsi="Times New Roman"/>
                <w:iCs/>
                <w:color w:val="000000"/>
                <w:szCs w:val="22"/>
                <w:lang w:val="en-US"/>
              </w:rPr>
            </w:pPr>
            <w:r w:rsidRPr="00787B5E">
              <w:rPr>
                <w:rFonts w:ascii="Times New Roman" w:hAnsi="Times New Roman"/>
                <w:iCs/>
                <w:color w:val="000000"/>
                <w:sz w:val="22"/>
                <w:szCs w:val="22"/>
              </w:rPr>
              <w:t xml:space="preserve"> л</w:t>
            </w:r>
            <w:r w:rsidRPr="00787B5E">
              <w:rPr>
                <w:rFonts w:ascii="Times New Roman" w:hAnsi="Times New Roman"/>
                <w:iCs/>
                <w:color w:val="000000"/>
                <w:sz w:val="22"/>
                <w:szCs w:val="22"/>
                <w:lang w:val="en-US"/>
              </w:rPr>
              <w:t>/</w:t>
            </w:r>
            <w:proofErr w:type="spellStart"/>
            <w:r w:rsidRPr="00787B5E">
              <w:rPr>
                <w:rFonts w:ascii="Times New Roman" w:hAnsi="Times New Roman"/>
                <w:iCs/>
                <w:color w:val="000000"/>
                <w:sz w:val="22"/>
                <w:szCs w:val="22"/>
              </w:rPr>
              <w:t>сч</w:t>
            </w:r>
            <w:proofErr w:type="spellEnd"/>
            <w:r w:rsidRPr="00787B5E">
              <w:rPr>
                <w:rFonts w:ascii="Times New Roman" w:hAnsi="Times New Roman"/>
                <w:iCs/>
                <w:color w:val="000000"/>
                <w:sz w:val="22"/>
                <w:szCs w:val="22"/>
                <w:lang w:val="en-US"/>
              </w:rPr>
              <w:t xml:space="preserve"> 03681263010, </w:t>
            </w:r>
            <w:r w:rsidRPr="00787B5E">
              <w:rPr>
                <w:rFonts w:ascii="Times New Roman" w:hAnsi="Times New Roman"/>
                <w:iCs/>
                <w:color w:val="000000"/>
                <w:sz w:val="22"/>
                <w:szCs w:val="22"/>
              </w:rPr>
              <w:t>БИК</w:t>
            </w:r>
            <w:r w:rsidRPr="00787B5E">
              <w:rPr>
                <w:rFonts w:ascii="Times New Roman" w:hAnsi="Times New Roman"/>
                <w:iCs/>
                <w:color w:val="000000"/>
                <w:sz w:val="22"/>
                <w:szCs w:val="22"/>
                <w:lang w:val="en-US"/>
              </w:rPr>
              <w:t xml:space="preserve"> 012202102</w:t>
            </w:r>
          </w:p>
          <w:p w14:paraId="4A8B0882" w14:textId="55955B18" w:rsidR="008E0F4E" w:rsidRPr="00787B5E" w:rsidRDefault="00D45C23" w:rsidP="00D45C23">
            <w:pPr>
              <w:pStyle w:val="ac"/>
              <w:ind w:right="-321"/>
              <w:rPr>
                <w:rFonts w:ascii="Times New Roman" w:hAnsi="Times New Roman"/>
                <w:szCs w:val="22"/>
              </w:rPr>
            </w:pPr>
            <w:r w:rsidRPr="00787B5E">
              <w:rPr>
                <w:rFonts w:ascii="Times New Roman" w:hAnsi="Times New Roman"/>
                <w:iCs/>
                <w:color w:val="000000"/>
                <w:sz w:val="22"/>
                <w:szCs w:val="22"/>
              </w:rPr>
              <w:t xml:space="preserve">E-mail: turma@73.fsin.gov.ru </w:t>
            </w:r>
          </w:p>
          <w:p w14:paraId="52D24D40" w14:textId="77777777" w:rsidR="008E0F4E" w:rsidRPr="00787B5E" w:rsidRDefault="008E0F4E" w:rsidP="00545DFD">
            <w:pPr>
              <w:suppressAutoHyphens/>
              <w:ind w:left="214" w:right="-321"/>
              <w:jc w:val="both"/>
              <w:rPr>
                <w:rFonts w:ascii="Times New Roman" w:hAnsi="Times New Roman"/>
                <w:szCs w:val="22"/>
                <w:lang w:val="en-US"/>
              </w:rPr>
            </w:pPr>
          </w:p>
        </w:tc>
        <w:tc>
          <w:tcPr>
            <w:tcW w:w="2500" w:type="pct"/>
          </w:tcPr>
          <w:p w14:paraId="68EA6AE9" w14:textId="53A1941B" w:rsidR="008E0F4E" w:rsidRPr="00787B5E" w:rsidRDefault="008E0F4E" w:rsidP="00D45C23">
            <w:pPr>
              <w:ind w:right="638"/>
              <w:rPr>
                <w:rFonts w:ascii="Times New Roman" w:hAnsi="Times New Roman"/>
                <w:szCs w:val="22"/>
                <w:lang w:val="en-US"/>
              </w:rPr>
            </w:pPr>
          </w:p>
        </w:tc>
      </w:tr>
      <w:tr w:rsidR="008E0F4E" w:rsidRPr="00787B5E" w14:paraId="05597657" w14:textId="77777777" w:rsidTr="00545DFD">
        <w:trPr>
          <w:trHeight w:val="539"/>
        </w:trPr>
        <w:tc>
          <w:tcPr>
            <w:tcW w:w="2500" w:type="pct"/>
          </w:tcPr>
          <w:p w14:paraId="1D6460BB" w14:textId="77777777" w:rsidR="008E0F4E" w:rsidRPr="00787B5E" w:rsidRDefault="008E0F4E" w:rsidP="00545DFD">
            <w:pPr>
              <w:pStyle w:val="ac"/>
              <w:ind w:right="-321"/>
              <w:rPr>
                <w:rFonts w:ascii="Times New Roman" w:hAnsi="Times New Roman"/>
                <w:b/>
                <w:szCs w:val="22"/>
                <w:lang w:val="ru-RU"/>
              </w:rPr>
            </w:pPr>
            <w:r w:rsidRPr="00787B5E">
              <w:rPr>
                <w:rFonts w:ascii="Times New Roman" w:hAnsi="Times New Roman"/>
                <w:b/>
                <w:sz w:val="22"/>
                <w:szCs w:val="22"/>
                <w:lang w:val="ru-RU"/>
              </w:rPr>
              <w:t>Начальник</w:t>
            </w:r>
          </w:p>
          <w:p w14:paraId="2EDFB848" w14:textId="77777777" w:rsidR="008E0F4E" w:rsidRPr="00787B5E" w:rsidRDefault="008E0F4E" w:rsidP="00545DFD">
            <w:pPr>
              <w:pStyle w:val="ac"/>
              <w:ind w:right="-321"/>
              <w:rPr>
                <w:rFonts w:ascii="Times New Roman" w:hAnsi="Times New Roman"/>
                <w:b/>
                <w:szCs w:val="22"/>
                <w:lang w:val="ru-RU"/>
              </w:rPr>
            </w:pPr>
          </w:p>
          <w:p w14:paraId="57AD6D88" w14:textId="77777777" w:rsidR="008E0F4E" w:rsidRPr="00787B5E" w:rsidRDefault="008E0F4E" w:rsidP="00545DFD">
            <w:pPr>
              <w:pStyle w:val="ac"/>
              <w:ind w:right="-321"/>
              <w:rPr>
                <w:rFonts w:ascii="Times New Roman" w:hAnsi="Times New Roman"/>
                <w:b/>
                <w:szCs w:val="22"/>
                <w:lang w:val="ru-RU"/>
              </w:rPr>
            </w:pPr>
            <w:r w:rsidRPr="00787B5E">
              <w:rPr>
                <w:rFonts w:ascii="Times New Roman" w:hAnsi="Times New Roman"/>
                <w:b/>
                <w:sz w:val="22"/>
                <w:szCs w:val="22"/>
                <w:lang w:val="ru-RU"/>
              </w:rPr>
              <w:t>____________________ Д.А. Корсун</w:t>
            </w:r>
          </w:p>
          <w:p w14:paraId="334FF045" w14:textId="77777777" w:rsidR="008E0F4E" w:rsidRPr="00787B5E" w:rsidRDefault="008E0F4E" w:rsidP="00545DFD">
            <w:pPr>
              <w:suppressAutoHyphens/>
              <w:jc w:val="center"/>
              <w:rPr>
                <w:rFonts w:ascii="Times New Roman" w:hAnsi="Times New Roman"/>
                <w:b/>
                <w:bCs/>
                <w:iCs/>
                <w:color w:val="000000"/>
                <w:szCs w:val="22"/>
              </w:rPr>
            </w:pPr>
            <w:r w:rsidRPr="00787B5E">
              <w:rPr>
                <w:rFonts w:ascii="Times New Roman" w:hAnsi="Times New Roman"/>
                <w:b/>
                <w:sz w:val="22"/>
                <w:szCs w:val="22"/>
              </w:rPr>
              <w:t>М.П.</w:t>
            </w:r>
          </w:p>
        </w:tc>
        <w:tc>
          <w:tcPr>
            <w:tcW w:w="2500" w:type="pct"/>
          </w:tcPr>
          <w:p w14:paraId="1CC15631" w14:textId="77777777" w:rsidR="008E0F4E" w:rsidRPr="00787B5E" w:rsidRDefault="008E0F4E" w:rsidP="00545DFD">
            <w:pPr>
              <w:ind w:right="638"/>
              <w:rPr>
                <w:rFonts w:ascii="Times New Roman" w:hAnsi="Times New Roman"/>
                <w:b/>
                <w:szCs w:val="22"/>
              </w:rPr>
            </w:pPr>
          </w:p>
          <w:p w14:paraId="40146872" w14:textId="77777777" w:rsidR="008E0F4E" w:rsidRPr="00787B5E" w:rsidRDefault="008E0F4E" w:rsidP="00545DFD">
            <w:pPr>
              <w:ind w:right="638"/>
              <w:rPr>
                <w:rFonts w:ascii="Times New Roman" w:hAnsi="Times New Roman"/>
                <w:b/>
                <w:szCs w:val="22"/>
              </w:rPr>
            </w:pPr>
          </w:p>
          <w:p w14:paraId="53C28941" w14:textId="77777777" w:rsidR="00D45C23" w:rsidRPr="00787B5E" w:rsidRDefault="008E0F4E" w:rsidP="00D45C23">
            <w:pPr>
              <w:ind w:right="638"/>
              <w:rPr>
                <w:rFonts w:ascii="Times New Roman" w:hAnsi="Times New Roman"/>
                <w:b/>
                <w:szCs w:val="22"/>
              </w:rPr>
            </w:pPr>
            <w:r w:rsidRPr="00787B5E">
              <w:rPr>
                <w:rFonts w:ascii="Times New Roman" w:hAnsi="Times New Roman"/>
                <w:b/>
                <w:sz w:val="22"/>
                <w:szCs w:val="22"/>
              </w:rPr>
              <w:t xml:space="preserve">_____________ </w:t>
            </w:r>
          </w:p>
          <w:p w14:paraId="61409322" w14:textId="6351CA16" w:rsidR="008E0F4E" w:rsidRPr="00787B5E" w:rsidRDefault="008E0F4E" w:rsidP="00D45C23">
            <w:pPr>
              <w:ind w:right="638"/>
              <w:rPr>
                <w:rFonts w:ascii="Times New Roman" w:hAnsi="Times New Roman"/>
                <w:b/>
                <w:szCs w:val="22"/>
              </w:rPr>
            </w:pPr>
            <w:r w:rsidRPr="00787B5E">
              <w:rPr>
                <w:rFonts w:ascii="Times New Roman" w:hAnsi="Times New Roman"/>
                <w:b/>
                <w:sz w:val="22"/>
                <w:szCs w:val="22"/>
              </w:rPr>
              <w:t>М.П.</w:t>
            </w:r>
          </w:p>
        </w:tc>
      </w:tr>
    </w:tbl>
    <w:p w14:paraId="541DAC2A" w14:textId="77777777" w:rsidR="004072FA" w:rsidRPr="00787B5E" w:rsidRDefault="004072FA" w:rsidP="006F6F2B">
      <w:pPr>
        <w:rPr>
          <w:rFonts w:ascii="Times New Roman" w:hAnsi="Times New Roman"/>
          <w:sz w:val="22"/>
          <w:szCs w:val="22"/>
        </w:rPr>
      </w:pPr>
    </w:p>
    <w:p w14:paraId="1162A8D1" w14:textId="7C0212E6" w:rsidR="000712C3" w:rsidRPr="00787B5E" w:rsidRDefault="000712C3" w:rsidP="006F6F2B">
      <w:pPr>
        <w:rPr>
          <w:rFonts w:ascii="Times New Roman" w:hAnsi="Times New Roman"/>
          <w:sz w:val="22"/>
          <w:szCs w:val="22"/>
        </w:rPr>
      </w:pPr>
    </w:p>
    <w:p w14:paraId="10F32070" w14:textId="096B0BF4" w:rsidR="000D300E" w:rsidRPr="00787B5E" w:rsidRDefault="000D300E">
      <w:pPr>
        <w:overflowPunct/>
        <w:autoSpaceDE/>
        <w:autoSpaceDN/>
        <w:adjustRightInd/>
        <w:spacing w:after="160" w:line="259" w:lineRule="auto"/>
        <w:rPr>
          <w:rFonts w:ascii="Times New Roman" w:hAnsi="Times New Roman"/>
          <w:sz w:val="22"/>
          <w:szCs w:val="22"/>
        </w:rPr>
      </w:pPr>
      <w:r w:rsidRPr="00787B5E">
        <w:rPr>
          <w:rFonts w:ascii="Times New Roman" w:hAnsi="Times New Roman"/>
          <w:sz w:val="22"/>
          <w:szCs w:val="22"/>
        </w:rPr>
        <w:br w:type="page"/>
      </w:r>
    </w:p>
    <w:p w14:paraId="5A30193D" w14:textId="69186597" w:rsidR="000712C3" w:rsidRPr="00787B5E" w:rsidRDefault="000712C3" w:rsidP="00D45C23">
      <w:pPr>
        <w:pStyle w:val="a3"/>
        <w:overflowPunct w:val="0"/>
        <w:autoSpaceDE w:val="0"/>
        <w:autoSpaceDN w:val="0"/>
        <w:adjustRightInd w:val="0"/>
        <w:spacing w:before="0" w:beforeAutospacing="0" w:after="0"/>
        <w:jc w:val="right"/>
        <w:textAlignment w:val="baseline"/>
        <w:rPr>
          <w:sz w:val="22"/>
          <w:szCs w:val="22"/>
        </w:rPr>
      </w:pPr>
      <w:r w:rsidRPr="00787B5E">
        <w:rPr>
          <w:sz w:val="22"/>
          <w:szCs w:val="22"/>
        </w:rPr>
        <w:lastRenderedPageBreak/>
        <w:t>Приложение</w:t>
      </w:r>
      <w:r w:rsidR="00C9447B" w:rsidRPr="00787B5E">
        <w:rPr>
          <w:sz w:val="22"/>
          <w:szCs w:val="22"/>
        </w:rPr>
        <w:t xml:space="preserve"> № 1</w:t>
      </w:r>
    </w:p>
    <w:p w14:paraId="02452DFA" w14:textId="30A3CB51" w:rsidR="000712C3" w:rsidRPr="00787B5E" w:rsidRDefault="000712C3" w:rsidP="00D45C23">
      <w:pPr>
        <w:jc w:val="right"/>
        <w:rPr>
          <w:rFonts w:ascii="Times New Roman" w:hAnsi="Times New Roman"/>
          <w:sz w:val="22"/>
          <w:szCs w:val="22"/>
        </w:rPr>
      </w:pPr>
      <w:r w:rsidRPr="00787B5E">
        <w:rPr>
          <w:rFonts w:ascii="Times New Roman" w:hAnsi="Times New Roman"/>
          <w:sz w:val="22"/>
          <w:szCs w:val="22"/>
        </w:rPr>
        <w:t>к договору №</w:t>
      </w:r>
      <w:r w:rsidR="000D300E" w:rsidRPr="00787B5E">
        <w:rPr>
          <w:rFonts w:ascii="Times New Roman" w:hAnsi="Times New Roman"/>
          <w:sz w:val="22"/>
          <w:szCs w:val="22"/>
        </w:rPr>
        <w:t xml:space="preserve"> </w:t>
      </w:r>
      <w:r w:rsidR="00D45C23" w:rsidRPr="00787B5E">
        <w:rPr>
          <w:rFonts w:ascii="Times New Roman" w:hAnsi="Times New Roman"/>
          <w:sz w:val="22"/>
          <w:szCs w:val="22"/>
        </w:rPr>
        <w:t>____</w:t>
      </w:r>
    </w:p>
    <w:p w14:paraId="33018A1E" w14:textId="41FDA162" w:rsidR="000712C3" w:rsidRPr="00787B5E" w:rsidRDefault="000712C3" w:rsidP="00D45C23">
      <w:pPr>
        <w:jc w:val="right"/>
        <w:rPr>
          <w:rFonts w:ascii="Times New Roman" w:hAnsi="Times New Roman"/>
          <w:sz w:val="22"/>
          <w:szCs w:val="22"/>
        </w:rPr>
      </w:pPr>
      <w:r w:rsidRPr="00787B5E">
        <w:rPr>
          <w:rFonts w:ascii="Times New Roman" w:hAnsi="Times New Roman"/>
          <w:sz w:val="22"/>
          <w:szCs w:val="22"/>
        </w:rPr>
        <w:t xml:space="preserve"> от</w:t>
      </w:r>
      <w:r w:rsidR="005956C3" w:rsidRPr="00787B5E">
        <w:rPr>
          <w:rFonts w:ascii="Times New Roman" w:hAnsi="Times New Roman"/>
          <w:sz w:val="22"/>
          <w:szCs w:val="22"/>
        </w:rPr>
        <w:t xml:space="preserve"> </w:t>
      </w:r>
      <w:r w:rsidR="00D45C23" w:rsidRPr="00787B5E">
        <w:rPr>
          <w:rFonts w:ascii="Times New Roman" w:hAnsi="Times New Roman"/>
          <w:sz w:val="22"/>
          <w:szCs w:val="22"/>
        </w:rPr>
        <w:t>________2026г.</w:t>
      </w:r>
    </w:p>
    <w:p w14:paraId="5D1C6083" w14:textId="77777777" w:rsidR="000712C3" w:rsidRPr="00787B5E" w:rsidRDefault="000712C3" w:rsidP="000712C3">
      <w:pPr>
        <w:jc w:val="right"/>
        <w:rPr>
          <w:rFonts w:ascii="Times New Roman" w:hAnsi="Times New Roman"/>
          <w:sz w:val="22"/>
          <w:szCs w:val="22"/>
        </w:rPr>
      </w:pPr>
    </w:p>
    <w:p w14:paraId="24AF7A9A" w14:textId="77777777" w:rsidR="00C9447B" w:rsidRPr="00787B5E" w:rsidRDefault="00C9447B" w:rsidP="000712C3">
      <w:pPr>
        <w:jc w:val="right"/>
        <w:rPr>
          <w:rFonts w:ascii="Times New Roman" w:hAnsi="Times New Roman"/>
          <w:sz w:val="22"/>
          <w:szCs w:val="22"/>
        </w:rPr>
      </w:pPr>
    </w:p>
    <w:p w14:paraId="7AFF26D4" w14:textId="77777777" w:rsidR="000712C3" w:rsidRPr="00787B5E" w:rsidRDefault="000712C3" w:rsidP="000712C3">
      <w:pPr>
        <w:jc w:val="center"/>
        <w:rPr>
          <w:rFonts w:ascii="Times New Roman" w:hAnsi="Times New Roman"/>
          <w:b/>
          <w:sz w:val="22"/>
          <w:szCs w:val="22"/>
        </w:rPr>
      </w:pPr>
      <w:r w:rsidRPr="00787B5E">
        <w:rPr>
          <w:rFonts w:ascii="Times New Roman" w:hAnsi="Times New Roman"/>
          <w:b/>
          <w:sz w:val="22"/>
          <w:szCs w:val="22"/>
        </w:rPr>
        <w:t>СПЕЦИФИКАЦИЯ</w:t>
      </w:r>
    </w:p>
    <w:p w14:paraId="29819EC2" w14:textId="77777777" w:rsidR="000712C3" w:rsidRPr="00787B5E" w:rsidRDefault="000712C3" w:rsidP="000712C3">
      <w:pPr>
        <w:tabs>
          <w:tab w:val="left" w:pos="3544"/>
          <w:tab w:val="left" w:pos="3969"/>
        </w:tabs>
        <w:rPr>
          <w:rFonts w:ascii="Times New Roman" w:hAnsi="Times New Roman"/>
          <w:sz w:val="22"/>
          <w:szCs w:val="22"/>
        </w:rPr>
      </w:pPr>
    </w:p>
    <w:tbl>
      <w:tblPr>
        <w:tblStyle w:val="ab"/>
        <w:tblW w:w="0" w:type="auto"/>
        <w:tblInd w:w="-147" w:type="dxa"/>
        <w:tblLayout w:type="fixed"/>
        <w:tblLook w:val="04A0" w:firstRow="1" w:lastRow="0" w:firstColumn="1" w:lastColumn="0" w:noHBand="0" w:noVBand="1"/>
      </w:tblPr>
      <w:tblGrid>
        <w:gridCol w:w="5529"/>
        <w:gridCol w:w="850"/>
        <w:gridCol w:w="851"/>
        <w:gridCol w:w="1105"/>
        <w:gridCol w:w="1157"/>
      </w:tblGrid>
      <w:tr w:rsidR="00491347" w:rsidRPr="00787B5E" w14:paraId="7011C368" w14:textId="77777777" w:rsidTr="00F511CF">
        <w:tc>
          <w:tcPr>
            <w:tcW w:w="5529" w:type="dxa"/>
          </w:tcPr>
          <w:p w14:paraId="6CB4492C" w14:textId="77777777" w:rsidR="00491347" w:rsidRPr="00787B5E" w:rsidRDefault="00491347" w:rsidP="00F511CF">
            <w:pPr>
              <w:overflowPunct/>
              <w:autoSpaceDE/>
              <w:autoSpaceDN/>
              <w:adjustRightInd/>
              <w:jc w:val="center"/>
              <w:rPr>
                <w:rFonts w:ascii="Times New Roman" w:eastAsiaTheme="minorHAnsi" w:hAnsi="Times New Roman"/>
                <w:szCs w:val="22"/>
                <w:lang w:eastAsia="en-US"/>
              </w:rPr>
            </w:pPr>
            <w:r w:rsidRPr="00787B5E">
              <w:rPr>
                <w:rFonts w:ascii="Times New Roman" w:eastAsiaTheme="minorHAnsi" w:hAnsi="Times New Roman"/>
                <w:szCs w:val="22"/>
                <w:lang w:eastAsia="en-US"/>
              </w:rPr>
              <w:t>Наименование</w:t>
            </w:r>
          </w:p>
        </w:tc>
        <w:tc>
          <w:tcPr>
            <w:tcW w:w="850" w:type="dxa"/>
          </w:tcPr>
          <w:p w14:paraId="5B680EE0" w14:textId="77777777" w:rsidR="00491347" w:rsidRPr="00787B5E" w:rsidRDefault="00491347" w:rsidP="00F511CF">
            <w:pPr>
              <w:overflowPunct/>
              <w:autoSpaceDE/>
              <w:autoSpaceDN/>
              <w:adjustRightInd/>
              <w:jc w:val="center"/>
              <w:rPr>
                <w:rFonts w:ascii="Times New Roman" w:eastAsiaTheme="minorHAnsi" w:hAnsi="Times New Roman"/>
                <w:szCs w:val="22"/>
                <w:lang w:eastAsia="en-US"/>
              </w:rPr>
            </w:pPr>
            <w:r w:rsidRPr="00787B5E">
              <w:rPr>
                <w:rFonts w:ascii="Times New Roman" w:eastAsiaTheme="minorHAnsi" w:hAnsi="Times New Roman"/>
                <w:szCs w:val="22"/>
                <w:lang w:eastAsia="en-US"/>
              </w:rPr>
              <w:t>Ед. изм.</w:t>
            </w:r>
          </w:p>
        </w:tc>
        <w:tc>
          <w:tcPr>
            <w:tcW w:w="851" w:type="dxa"/>
          </w:tcPr>
          <w:p w14:paraId="420F84D0" w14:textId="77777777" w:rsidR="00491347" w:rsidRPr="00787B5E" w:rsidRDefault="00491347" w:rsidP="00F511CF">
            <w:pPr>
              <w:overflowPunct/>
              <w:autoSpaceDE/>
              <w:autoSpaceDN/>
              <w:adjustRightInd/>
              <w:jc w:val="center"/>
              <w:rPr>
                <w:rFonts w:ascii="Times New Roman" w:eastAsiaTheme="minorHAnsi" w:hAnsi="Times New Roman"/>
                <w:szCs w:val="22"/>
                <w:lang w:eastAsia="en-US"/>
              </w:rPr>
            </w:pPr>
            <w:r w:rsidRPr="00787B5E">
              <w:rPr>
                <w:rFonts w:ascii="Times New Roman" w:eastAsiaTheme="minorHAnsi" w:hAnsi="Times New Roman"/>
                <w:szCs w:val="22"/>
                <w:lang w:eastAsia="en-US"/>
              </w:rPr>
              <w:t>Кол-во</w:t>
            </w:r>
          </w:p>
        </w:tc>
        <w:tc>
          <w:tcPr>
            <w:tcW w:w="1105" w:type="dxa"/>
          </w:tcPr>
          <w:p w14:paraId="6866E671" w14:textId="77777777" w:rsidR="00491347" w:rsidRPr="00787B5E" w:rsidRDefault="00491347" w:rsidP="00F511CF">
            <w:pPr>
              <w:overflowPunct/>
              <w:autoSpaceDE/>
              <w:autoSpaceDN/>
              <w:adjustRightInd/>
              <w:jc w:val="center"/>
              <w:rPr>
                <w:rFonts w:ascii="Times New Roman" w:eastAsiaTheme="minorHAnsi" w:hAnsi="Times New Roman"/>
                <w:szCs w:val="22"/>
                <w:lang w:eastAsia="en-US"/>
              </w:rPr>
            </w:pPr>
            <w:r w:rsidRPr="00787B5E">
              <w:rPr>
                <w:rFonts w:ascii="Times New Roman" w:eastAsiaTheme="minorHAnsi" w:hAnsi="Times New Roman"/>
                <w:szCs w:val="22"/>
                <w:lang w:eastAsia="en-US"/>
              </w:rPr>
              <w:t>Стоимость</w:t>
            </w:r>
          </w:p>
        </w:tc>
        <w:tc>
          <w:tcPr>
            <w:tcW w:w="1157" w:type="dxa"/>
          </w:tcPr>
          <w:p w14:paraId="4EA376CF" w14:textId="77777777" w:rsidR="00491347" w:rsidRPr="00787B5E" w:rsidRDefault="00491347" w:rsidP="00F511CF">
            <w:pPr>
              <w:overflowPunct/>
              <w:autoSpaceDE/>
              <w:autoSpaceDN/>
              <w:adjustRightInd/>
              <w:jc w:val="center"/>
              <w:rPr>
                <w:rFonts w:ascii="Times New Roman" w:eastAsiaTheme="minorHAnsi" w:hAnsi="Times New Roman"/>
                <w:szCs w:val="22"/>
                <w:lang w:eastAsia="en-US"/>
              </w:rPr>
            </w:pPr>
            <w:r w:rsidRPr="00787B5E">
              <w:rPr>
                <w:rFonts w:ascii="Times New Roman" w:eastAsiaTheme="minorHAnsi" w:hAnsi="Times New Roman"/>
                <w:szCs w:val="22"/>
                <w:lang w:eastAsia="en-US"/>
              </w:rPr>
              <w:t>Сумма</w:t>
            </w:r>
          </w:p>
        </w:tc>
      </w:tr>
      <w:tr w:rsidR="00787B5E" w:rsidRPr="00787B5E" w14:paraId="7C64498C" w14:textId="77777777" w:rsidTr="003E3609">
        <w:trPr>
          <w:trHeight w:val="828"/>
        </w:trPr>
        <w:tc>
          <w:tcPr>
            <w:tcW w:w="5529" w:type="dxa"/>
          </w:tcPr>
          <w:p w14:paraId="6C74A10A" w14:textId="555AA151" w:rsidR="00787B5E" w:rsidRDefault="00CA2CDB" w:rsidP="00CA2CDB">
            <w:pPr>
              <w:rPr>
                <w:rFonts w:ascii="Times New Roman" w:eastAsiaTheme="minorHAnsi" w:hAnsi="Times New Roman"/>
                <w:szCs w:val="22"/>
                <w:lang w:eastAsia="en-US"/>
              </w:rPr>
            </w:pPr>
            <w:r>
              <w:rPr>
                <w:rFonts w:ascii="Times New Roman" w:eastAsiaTheme="minorHAnsi" w:hAnsi="Times New Roman"/>
                <w:szCs w:val="22"/>
                <w:lang w:eastAsia="en-US"/>
              </w:rPr>
              <w:t>Ремонт х</w:t>
            </w:r>
            <w:r w:rsidR="00787B5E" w:rsidRPr="00787B5E">
              <w:rPr>
                <w:rFonts w:ascii="Times New Roman" w:eastAsiaTheme="minorHAnsi" w:hAnsi="Times New Roman"/>
                <w:szCs w:val="22"/>
                <w:lang w:eastAsia="en-US"/>
              </w:rPr>
              <w:t>олодильн</w:t>
            </w:r>
            <w:r>
              <w:rPr>
                <w:rFonts w:ascii="Times New Roman" w:eastAsiaTheme="minorHAnsi" w:hAnsi="Times New Roman"/>
                <w:szCs w:val="22"/>
                <w:lang w:eastAsia="en-US"/>
              </w:rPr>
              <w:t>ой</w:t>
            </w:r>
            <w:r w:rsidR="00787B5E" w:rsidRPr="00787B5E">
              <w:rPr>
                <w:rFonts w:ascii="Times New Roman" w:eastAsiaTheme="minorHAnsi" w:hAnsi="Times New Roman"/>
                <w:szCs w:val="22"/>
                <w:lang w:eastAsia="en-US"/>
              </w:rPr>
              <w:t xml:space="preserve"> камер</w:t>
            </w:r>
            <w:r>
              <w:rPr>
                <w:rFonts w:ascii="Times New Roman" w:eastAsiaTheme="minorHAnsi" w:hAnsi="Times New Roman"/>
                <w:szCs w:val="22"/>
                <w:lang w:eastAsia="en-US"/>
              </w:rPr>
              <w:t>ы и</w:t>
            </w:r>
            <w:r w:rsidR="00787B5E" w:rsidRPr="00787B5E">
              <w:rPr>
                <w:rFonts w:ascii="Times New Roman" w:eastAsiaTheme="minorHAnsi" w:hAnsi="Times New Roman"/>
                <w:szCs w:val="22"/>
                <w:lang w:eastAsia="en-US"/>
              </w:rPr>
              <w:t>нв. №</w:t>
            </w:r>
            <w:r>
              <w:rPr>
                <w:rFonts w:ascii="Times New Roman" w:eastAsiaTheme="minorHAnsi" w:hAnsi="Times New Roman"/>
                <w:szCs w:val="22"/>
                <w:lang w:eastAsia="en-US"/>
              </w:rPr>
              <w:t>000000000142</w:t>
            </w:r>
            <w:r w:rsidR="00787B5E" w:rsidRPr="00787B5E">
              <w:rPr>
                <w:rFonts w:ascii="Times New Roman" w:eastAsiaTheme="minorHAnsi" w:hAnsi="Times New Roman"/>
                <w:szCs w:val="22"/>
                <w:lang w:eastAsia="en-US"/>
              </w:rPr>
              <w:t xml:space="preserve">: диагностика, </w:t>
            </w:r>
            <w:r>
              <w:rPr>
                <w:rFonts w:ascii="Times New Roman" w:eastAsiaTheme="minorHAnsi" w:hAnsi="Times New Roman"/>
                <w:szCs w:val="22"/>
                <w:lang w:eastAsia="en-US"/>
              </w:rPr>
              <w:t xml:space="preserve">утепление стенки, </w:t>
            </w:r>
            <w:proofErr w:type="spellStart"/>
            <w:r>
              <w:rPr>
                <w:rFonts w:ascii="Times New Roman" w:eastAsiaTheme="minorHAnsi" w:hAnsi="Times New Roman"/>
                <w:szCs w:val="22"/>
                <w:lang w:eastAsia="en-US"/>
              </w:rPr>
              <w:t>оттайка</w:t>
            </w:r>
            <w:proofErr w:type="spellEnd"/>
            <w:r>
              <w:rPr>
                <w:rFonts w:ascii="Times New Roman" w:eastAsiaTheme="minorHAnsi" w:hAnsi="Times New Roman"/>
                <w:szCs w:val="22"/>
                <w:lang w:eastAsia="en-US"/>
              </w:rPr>
              <w:t>, замена микропроцессора, замена вентилятора, заправка хладагента</w:t>
            </w:r>
          </w:p>
          <w:p w14:paraId="26EE4068" w14:textId="20579D11" w:rsidR="00CA2CDB" w:rsidRPr="00787B5E" w:rsidRDefault="00CA2CDB" w:rsidP="00116390">
            <w:pPr>
              <w:overflowPunct/>
              <w:autoSpaceDE/>
              <w:autoSpaceDN/>
              <w:adjustRightInd/>
              <w:jc w:val="center"/>
              <w:rPr>
                <w:rFonts w:ascii="Times New Roman" w:eastAsiaTheme="minorHAnsi" w:hAnsi="Times New Roman"/>
                <w:szCs w:val="22"/>
                <w:lang w:eastAsia="en-US"/>
              </w:rPr>
            </w:pPr>
          </w:p>
        </w:tc>
        <w:tc>
          <w:tcPr>
            <w:tcW w:w="850" w:type="dxa"/>
          </w:tcPr>
          <w:p w14:paraId="1D299300" w14:textId="77777777" w:rsidR="00787B5E" w:rsidRPr="00787B5E" w:rsidRDefault="00787B5E" w:rsidP="00116390">
            <w:pPr>
              <w:overflowPunct/>
              <w:autoSpaceDE/>
              <w:autoSpaceDN/>
              <w:adjustRightInd/>
              <w:jc w:val="center"/>
              <w:rPr>
                <w:rFonts w:ascii="Times New Roman" w:eastAsiaTheme="minorHAnsi" w:hAnsi="Times New Roman"/>
                <w:szCs w:val="22"/>
                <w:lang w:eastAsia="en-US"/>
              </w:rPr>
            </w:pPr>
            <w:proofErr w:type="spellStart"/>
            <w:r w:rsidRPr="00787B5E">
              <w:rPr>
                <w:rFonts w:ascii="Times New Roman" w:eastAsiaTheme="minorHAnsi" w:hAnsi="Times New Roman"/>
                <w:szCs w:val="22"/>
                <w:lang w:eastAsia="en-US"/>
              </w:rPr>
              <w:t>усл</w:t>
            </w:r>
            <w:proofErr w:type="spellEnd"/>
            <w:r w:rsidRPr="00787B5E">
              <w:rPr>
                <w:rFonts w:ascii="Times New Roman" w:eastAsiaTheme="minorHAnsi" w:hAnsi="Times New Roman"/>
                <w:szCs w:val="22"/>
                <w:lang w:eastAsia="en-US"/>
              </w:rPr>
              <w:t>. ед.</w:t>
            </w:r>
          </w:p>
        </w:tc>
        <w:tc>
          <w:tcPr>
            <w:tcW w:w="851" w:type="dxa"/>
          </w:tcPr>
          <w:p w14:paraId="5EF929D6" w14:textId="77777777" w:rsidR="00787B5E" w:rsidRPr="00787B5E" w:rsidRDefault="00787B5E" w:rsidP="00116390">
            <w:pPr>
              <w:overflowPunct/>
              <w:autoSpaceDE/>
              <w:autoSpaceDN/>
              <w:adjustRightInd/>
              <w:jc w:val="center"/>
              <w:rPr>
                <w:rFonts w:ascii="Times New Roman" w:eastAsiaTheme="minorHAnsi" w:hAnsi="Times New Roman"/>
                <w:szCs w:val="22"/>
                <w:lang w:eastAsia="en-US"/>
              </w:rPr>
            </w:pPr>
            <w:r w:rsidRPr="00787B5E">
              <w:rPr>
                <w:rFonts w:ascii="Times New Roman" w:eastAsiaTheme="minorHAnsi" w:hAnsi="Times New Roman"/>
                <w:szCs w:val="22"/>
                <w:lang w:eastAsia="en-US"/>
              </w:rPr>
              <w:t>1</w:t>
            </w:r>
          </w:p>
        </w:tc>
        <w:tc>
          <w:tcPr>
            <w:tcW w:w="1105" w:type="dxa"/>
          </w:tcPr>
          <w:p w14:paraId="17C6D17C" w14:textId="173745E1" w:rsidR="00787B5E" w:rsidRPr="00787B5E" w:rsidRDefault="00787B5E" w:rsidP="00116390">
            <w:pPr>
              <w:overflowPunct/>
              <w:autoSpaceDE/>
              <w:autoSpaceDN/>
              <w:adjustRightInd/>
              <w:jc w:val="center"/>
              <w:rPr>
                <w:rFonts w:ascii="Times New Roman" w:eastAsiaTheme="minorHAnsi" w:hAnsi="Times New Roman"/>
                <w:szCs w:val="22"/>
                <w:lang w:eastAsia="en-US"/>
              </w:rPr>
            </w:pPr>
          </w:p>
        </w:tc>
        <w:tc>
          <w:tcPr>
            <w:tcW w:w="1157" w:type="dxa"/>
          </w:tcPr>
          <w:p w14:paraId="415F3440" w14:textId="3C154650" w:rsidR="00787B5E" w:rsidRPr="00787B5E" w:rsidRDefault="00787B5E" w:rsidP="00116390">
            <w:pPr>
              <w:overflowPunct/>
              <w:autoSpaceDE/>
              <w:autoSpaceDN/>
              <w:adjustRightInd/>
              <w:jc w:val="center"/>
              <w:rPr>
                <w:rFonts w:ascii="Times New Roman" w:eastAsiaTheme="minorHAnsi" w:hAnsi="Times New Roman"/>
                <w:szCs w:val="22"/>
                <w:lang w:eastAsia="en-US"/>
              </w:rPr>
            </w:pPr>
          </w:p>
        </w:tc>
      </w:tr>
      <w:tr w:rsidR="00CA2CDB" w:rsidRPr="00787B5E" w14:paraId="4F8B0B7E" w14:textId="77777777" w:rsidTr="003E3609">
        <w:trPr>
          <w:trHeight w:val="828"/>
        </w:trPr>
        <w:tc>
          <w:tcPr>
            <w:tcW w:w="5529" w:type="dxa"/>
          </w:tcPr>
          <w:p w14:paraId="0225835C" w14:textId="63583D9E" w:rsidR="00CA2CDB" w:rsidRPr="00CA2CDB" w:rsidRDefault="00CA2CDB" w:rsidP="00787B5E">
            <w:pPr>
              <w:jc w:val="center"/>
              <w:rPr>
                <w:rFonts w:ascii="Times New Roman" w:eastAsiaTheme="minorHAnsi" w:hAnsi="Times New Roman"/>
                <w:szCs w:val="22"/>
                <w:lang w:eastAsia="en-US"/>
              </w:rPr>
            </w:pPr>
            <w:r>
              <w:rPr>
                <w:rFonts w:ascii="Times New Roman" w:eastAsiaTheme="minorHAnsi" w:hAnsi="Times New Roman"/>
                <w:szCs w:val="22"/>
                <w:lang w:eastAsia="en-US"/>
              </w:rPr>
              <w:t xml:space="preserve">Фреон </w:t>
            </w:r>
            <w:r>
              <w:rPr>
                <w:rFonts w:ascii="Times New Roman" w:eastAsiaTheme="minorHAnsi" w:hAnsi="Times New Roman"/>
                <w:szCs w:val="22"/>
                <w:lang w:val="en-US" w:eastAsia="en-US"/>
              </w:rPr>
              <w:t>R404</w:t>
            </w:r>
          </w:p>
        </w:tc>
        <w:tc>
          <w:tcPr>
            <w:tcW w:w="850" w:type="dxa"/>
          </w:tcPr>
          <w:p w14:paraId="742D012A" w14:textId="10AC6CAC" w:rsidR="00CA2CDB" w:rsidRPr="00787B5E" w:rsidRDefault="00CA2CDB" w:rsidP="00116390">
            <w:pPr>
              <w:overflowPunct/>
              <w:autoSpaceDE/>
              <w:autoSpaceDN/>
              <w:adjustRightInd/>
              <w:jc w:val="center"/>
              <w:rPr>
                <w:rFonts w:ascii="Times New Roman" w:eastAsiaTheme="minorHAnsi" w:hAnsi="Times New Roman"/>
                <w:szCs w:val="22"/>
                <w:lang w:eastAsia="en-US"/>
              </w:rPr>
            </w:pPr>
            <w:r>
              <w:rPr>
                <w:rFonts w:ascii="Times New Roman" w:eastAsiaTheme="minorHAnsi" w:hAnsi="Times New Roman"/>
                <w:szCs w:val="22"/>
                <w:lang w:eastAsia="en-US"/>
              </w:rPr>
              <w:t>кг</w:t>
            </w:r>
          </w:p>
        </w:tc>
        <w:tc>
          <w:tcPr>
            <w:tcW w:w="851" w:type="dxa"/>
          </w:tcPr>
          <w:p w14:paraId="7D92908F" w14:textId="66E09498" w:rsidR="00CA2CDB" w:rsidRPr="00787B5E" w:rsidRDefault="00CA2CDB" w:rsidP="00116390">
            <w:pPr>
              <w:overflowPunct/>
              <w:autoSpaceDE/>
              <w:autoSpaceDN/>
              <w:adjustRightInd/>
              <w:jc w:val="center"/>
              <w:rPr>
                <w:rFonts w:ascii="Times New Roman" w:eastAsiaTheme="minorHAnsi" w:hAnsi="Times New Roman"/>
                <w:szCs w:val="22"/>
                <w:lang w:eastAsia="en-US"/>
              </w:rPr>
            </w:pPr>
            <w:r>
              <w:rPr>
                <w:rFonts w:ascii="Times New Roman" w:eastAsiaTheme="minorHAnsi" w:hAnsi="Times New Roman"/>
                <w:szCs w:val="22"/>
                <w:lang w:eastAsia="en-US"/>
              </w:rPr>
              <w:t>0,8</w:t>
            </w:r>
          </w:p>
        </w:tc>
        <w:tc>
          <w:tcPr>
            <w:tcW w:w="1105" w:type="dxa"/>
          </w:tcPr>
          <w:p w14:paraId="7AC0A8DE" w14:textId="77777777" w:rsidR="00CA2CDB" w:rsidRPr="00787B5E" w:rsidRDefault="00CA2CDB" w:rsidP="00116390">
            <w:pPr>
              <w:overflowPunct/>
              <w:autoSpaceDE/>
              <w:autoSpaceDN/>
              <w:adjustRightInd/>
              <w:jc w:val="center"/>
              <w:rPr>
                <w:rFonts w:ascii="Times New Roman" w:eastAsiaTheme="minorHAnsi" w:hAnsi="Times New Roman"/>
                <w:szCs w:val="22"/>
                <w:lang w:eastAsia="en-US"/>
              </w:rPr>
            </w:pPr>
          </w:p>
        </w:tc>
        <w:tc>
          <w:tcPr>
            <w:tcW w:w="1157" w:type="dxa"/>
          </w:tcPr>
          <w:p w14:paraId="4C1B54A5" w14:textId="77777777" w:rsidR="00CA2CDB" w:rsidRPr="00787B5E" w:rsidRDefault="00CA2CDB" w:rsidP="00116390">
            <w:pPr>
              <w:overflowPunct/>
              <w:autoSpaceDE/>
              <w:autoSpaceDN/>
              <w:adjustRightInd/>
              <w:jc w:val="center"/>
              <w:rPr>
                <w:rFonts w:ascii="Times New Roman" w:eastAsiaTheme="minorHAnsi" w:hAnsi="Times New Roman"/>
                <w:szCs w:val="22"/>
                <w:lang w:eastAsia="en-US"/>
              </w:rPr>
            </w:pPr>
          </w:p>
        </w:tc>
      </w:tr>
      <w:tr w:rsidR="00CA2CDB" w:rsidRPr="00787B5E" w14:paraId="1494CCE4" w14:textId="77777777" w:rsidTr="003E3609">
        <w:trPr>
          <w:trHeight w:val="828"/>
        </w:trPr>
        <w:tc>
          <w:tcPr>
            <w:tcW w:w="5529" w:type="dxa"/>
          </w:tcPr>
          <w:p w14:paraId="0F580772" w14:textId="1B9034F9" w:rsidR="00CA2CDB" w:rsidRDefault="00CA2CDB" w:rsidP="00787B5E">
            <w:pPr>
              <w:jc w:val="center"/>
              <w:rPr>
                <w:rFonts w:ascii="Times New Roman" w:eastAsiaTheme="minorHAnsi" w:hAnsi="Times New Roman"/>
                <w:szCs w:val="22"/>
                <w:lang w:eastAsia="en-US"/>
              </w:rPr>
            </w:pPr>
            <w:r>
              <w:rPr>
                <w:rFonts w:ascii="Times New Roman" w:eastAsiaTheme="minorHAnsi" w:hAnsi="Times New Roman"/>
                <w:szCs w:val="22"/>
                <w:lang w:eastAsia="en-US"/>
              </w:rPr>
              <w:t>Микропроцессор 974</w:t>
            </w:r>
          </w:p>
        </w:tc>
        <w:tc>
          <w:tcPr>
            <w:tcW w:w="850" w:type="dxa"/>
          </w:tcPr>
          <w:p w14:paraId="3F22534A" w14:textId="4F003248" w:rsidR="00CA2CDB" w:rsidRDefault="00CA2CDB" w:rsidP="00116390">
            <w:pPr>
              <w:overflowPunct/>
              <w:autoSpaceDE/>
              <w:autoSpaceDN/>
              <w:adjustRightInd/>
              <w:jc w:val="center"/>
              <w:rPr>
                <w:rFonts w:ascii="Times New Roman" w:eastAsiaTheme="minorHAnsi" w:hAnsi="Times New Roman"/>
                <w:szCs w:val="22"/>
                <w:lang w:eastAsia="en-US"/>
              </w:rPr>
            </w:pPr>
            <w:proofErr w:type="spellStart"/>
            <w:r>
              <w:rPr>
                <w:rFonts w:ascii="Times New Roman" w:eastAsiaTheme="minorHAnsi" w:hAnsi="Times New Roman"/>
                <w:szCs w:val="22"/>
                <w:lang w:eastAsia="en-US"/>
              </w:rPr>
              <w:t>шт</w:t>
            </w:r>
            <w:proofErr w:type="spellEnd"/>
          </w:p>
        </w:tc>
        <w:tc>
          <w:tcPr>
            <w:tcW w:w="851" w:type="dxa"/>
          </w:tcPr>
          <w:p w14:paraId="22E22489" w14:textId="5595CC92" w:rsidR="00CA2CDB" w:rsidRDefault="00CA2CDB" w:rsidP="00116390">
            <w:pPr>
              <w:overflowPunct/>
              <w:autoSpaceDE/>
              <w:autoSpaceDN/>
              <w:adjustRightInd/>
              <w:jc w:val="center"/>
              <w:rPr>
                <w:rFonts w:ascii="Times New Roman" w:eastAsiaTheme="minorHAnsi" w:hAnsi="Times New Roman"/>
                <w:szCs w:val="22"/>
                <w:lang w:eastAsia="en-US"/>
              </w:rPr>
            </w:pPr>
            <w:r>
              <w:rPr>
                <w:rFonts w:ascii="Times New Roman" w:eastAsiaTheme="minorHAnsi" w:hAnsi="Times New Roman"/>
                <w:szCs w:val="22"/>
                <w:lang w:eastAsia="en-US"/>
              </w:rPr>
              <w:t>1</w:t>
            </w:r>
          </w:p>
        </w:tc>
        <w:tc>
          <w:tcPr>
            <w:tcW w:w="1105" w:type="dxa"/>
          </w:tcPr>
          <w:p w14:paraId="58A06FC3" w14:textId="77777777" w:rsidR="00CA2CDB" w:rsidRPr="00787B5E" w:rsidRDefault="00CA2CDB" w:rsidP="00116390">
            <w:pPr>
              <w:overflowPunct/>
              <w:autoSpaceDE/>
              <w:autoSpaceDN/>
              <w:adjustRightInd/>
              <w:jc w:val="center"/>
              <w:rPr>
                <w:rFonts w:ascii="Times New Roman" w:eastAsiaTheme="minorHAnsi" w:hAnsi="Times New Roman"/>
                <w:szCs w:val="22"/>
                <w:lang w:eastAsia="en-US"/>
              </w:rPr>
            </w:pPr>
          </w:p>
        </w:tc>
        <w:tc>
          <w:tcPr>
            <w:tcW w:w="1157" w:type="dxa"/>
          </w:tcPr>
          <w:p w14:paraId="1DEC7D6F" w14:textId="77777777" w:rsidR="00CA2CDB" w:rsidRPr="00787B5E" w:rsidRDefault="00CA2CDB" w:rsidP="00116390">
            <w:pPr>
              <w:overflowPunct/>
              <w:autoSpaceDE/>
              <w:autoSpaceDN/>
              <w:adjustRightInd/>
              <w:jc w:val="center"/>
              <w:rPr>
                <w:rFonts w:ascii="Times New Roman" w:eastAsiaTheme="minorHAnsi" w:hAnsi="Times New Roman"/>
                <w:szCs w:val="22"/>
                <w:lang w:eastAsia="en-US"/>
              </w:rPr>
            </w:pPr>
          </w:p>
        </w:tc>
      </w:tr>
      <w:tr w:rsidR="00CA2CDB" w:rsidRPr="00787B5E" w14:paraId="77CE4591" w14:textId="77777777" w:rsidTr="003E3609">
        <w:trPr>
          <w:trHeight w:val="828"/>
        </w:trPr>
        <w:tc>
          <w:tcPr>
            <w:tcW w:w="5529" w:type="dxa"/>
          </w:tcPr>
          <w:p w14:paraId="5C5CB3B1" w14:textId="1497F6AA" w:rsidR="00CA2CDB" w:rsidRDefault="00CA2CDB" w:rsidP="00787B5E">
            <w:pPr>
              <w:jc w:val="center"/>
              <w:rPr>
                <w:rFonts w:ascii="Times New Roman" w:eastAsiaTheme="minorHAnsi" w:hAnsi="Times New Roman"/>
                <w:szCs w:val="22"/>
                <w:lang w:eastAsia="en-US"/>
              </w:rPr>
            </w:pPr>
            <w:r>
              <w:rPr>
                <w:rFonts w:ascii="Times New Roman" w:eastAsiaTheme="minorHAnsi" w:hAnsi="Times New Roman"/>
                <w:szCs w:val="22"/>
                <w:lang w:eastAsia="en-US"/>
              </w:rPr>
              <w:t>Вентилятор</w:t>
            </w:r>
          </w:p>
        </w:tc>
        <w:tc>
          <w:tcPr>
            <w:tcW w:w="850" w:type="dxa"/>
          </w:tcPr>
          <w:p w14:paraId="6B667D64" w14:textId="07BE77EA" w:rsidR="00CA2CDB" w:rsidRDefault="00CA2CDB" w:rsidP="00116390">
            <w:pPr>
              <w:overflowPunct/>
              <w:autoSpaceDE/>
              <w:autoSpaceDN/>
              <w:adjustRightInd/>
              <w:jc w:val="center"/>
              <w:rPr>
                <w:rFonts w:ascii="Times New Roman" w:eastAsiaTheme="minorHAnsi" w:hAnsi="Times New Roman"/>
                <w:szCs w:val="22"/>
                <w:lang w:eastAsia="en-US"/>
              </w:rPr>
            </w:pPr>
            <w:proofErr w:type="spellStart"/>
            <w:r>
              <w:rPr>
                <w:rFonts w:ascii="Times New Roman" w:eastAsiaTheme="minorHAnsi" w:hAnsi="Times New Roman"/>
                <w:szCs w:val="22"/>
                <w:lang w:eastAsia="en-US"/>
              </w:rPr>
              <w:t>шт</w:t>
            </w:r>
            <w:proofErr w:type="spellEnd"/>
          </w:p>
        </w:tc>
        <w:tc>
          <w:tcPr>
            <w:tcW w:w="851" w:type="dxa"/>
          </w:tcPr>
          <w:p w14:paraId="55E55B57" w14:textId="310AF8F7" w:rsidR="00CA2CDB" w:rsidRDefault="00CA2CDB" w:rsidP="00116390">
            <w:pPr>
              <w:overflowPunct/>
              <w:autoSpaceDE/>
              <w:autoSpaceDN/>
              <w:adjustRightInd/>
              <w:jc w:val="center"/>
              <w:rPr>
                <w:rFonts w:ascii="Times New Roman" w:eastAsiaTheme="minorHAnsi" w:hAnsi="Times New Roman"/>
                <w:szCs w:val="22"/>
                <w:lang w:eastAsia="en-US"/>
              </w:rPr>
            </w:pPr>
            <w:r>
              <w:rPr>
                <w:rFonts w:ascii="Times New Roman" w:eastAsiaTheme="minorHAnsi" w:hAnsi="Times New Roman"/>
                <w:szCs w:val="22"/>
                <w:lang w:eastAsia="en-US"/>
              </w:rPr>
              <w:t>1</w:t>
            </w:r>
          </w:p>
        </w:tc>
        <w:tc>
          <w:tcPr>
            <w:tcW w:w="1105" w:type="dxa"/>
          </w:tcPr>
          <w:p w14:paraId="5AEDF5BD" w14:textId="77777777" w:rsidR="00CA2CDB" w:rsidRPr="00787B5E" w:rsidRDefault="00CA2CDB" w:rsidP="00116390">
            <w:pPr>
              <w:overflowPunct/>
              <w:autoSpaceDE/>
              <w:autoSpaceDN/>
              <w:adjustRightInd/>
              <w:jc w:val="center"/>
              <w:rPr>
                <w:rFonts w:ascii="Times New Roman" w:eastAsiaTheme="minorHAnsi" w:hAnsi="Times New Roman"/>
                <w:szCs w:val="22"/>
                <w:lang w:eastAsia="en-US"/>
              </w:rPr>
            </w:pPr>
          </w:p>
        </w:tc>
        <w:tc>
          <w:tcPr>
            <w:tcW w:w="1157" w:type="dxa"/>
          </w:tcPr>
          <w:p w14:paraId="75F94B65" w14:textId="77777777" w:rsidR="00CA2CDB" w:rsidRPr="00787B5E" w:rsidRDefault="00CA2CDB" w:rsidP="00116390">
            <w:pPr>
              <w:overflowPunct/>
              <w:autoSpaceDE/>
              <w:autoSpaceDN/>
              <w:adjustRightInd/>
              <w:jc w:val="center"/>
              <w:rPr>
                <w:rFonts w:ascii="Times New Roman" w:eastAsiaTheme="minorHAnsi" w:hAnsi="Times New Roman"/>
                <w:szCs w:val="22"/>
                <w:lang w:eastAsia="en-US"/>
              </w:rPr>
            </w:pPr>
          </w:p>
        </w:tc>
      </w:tr>
      <w:tr w:rsidR="00095847" w:rsidRPr="00787B5E" w14:paraId="1683D6F8" w14:textId="77777777" w:rsidTr="00F511CF">
        <w:tc>
          <w:tcPr>
            <w:tcW w:w="8335" w:type="dxa"/>
            <w:gridSpan w:val="4"/>
          </w:tcPr>
          <w:p w14:paraId="5747CAF5" w14:textId="77777777" w:rsidR="00095847" w:rsidRPr="00787B5E" w:rsidRDefault="00095847" w:rsidP="00F511CF">
            <w:pPr>
              <w:overflowPunct/>
              <w:autoSpaceDE/>
              <w:autoSpaceDN/>
              <w:adjustRightInd/>
              <w:jc w:val="right"/>
              <w:rPr>
                <w:rFonts w:ascii="Times New Roman" w:eastAsiaTheme="minorHAnsi" w:hAnsi="Times New Roman"/>
                <w:b/>
                <w:szCs w:val="22"/>
                <w:lang w:eastAsia="en-US"/>
              </w:rPr>
            </w:pPr>
            <w:r w:rsidRPr="00787B5E">
              <w:rPr>
                <w:rFonts w:ascii="Times New Roman" w:eastAsiaTheme="minorHAnsi" w:hAnsi="Times New Roman"/>
                <w:b/>
                <w:szCs w:val="22"/>
                <w:lang w:eastAsia="en-US"/>
              </w:rPr>
              <w:t>Итого:</w:t>
            </w:r>
          </w:p>
        </w:tc>
        <w:tc>
          <w:tcPr>
            <w:tcW w:w="1157" w:type="dxa"/>
          </w:tcPr>
          <w:p w14:paraId="7841FC95" w14:textId="549DCAFA" w:rsidR="00095847" w:rsidRPr="00787B5E" w:rsidRDefault="00095847" w:rsidP="00606929">
            <w:pPr>
              <w:overflowPunct/>
              <w:autoSpaceDE/>
              <w:autoSpaceDN/>
              <w:adjustRightInd/>
              <w:jc w:val="center"/>
              <w:rPr>
                <w:rFonts w:ascii="Times New Roman" w:eastAsiaTheme="minorHAnsi" w:hAnsi="Times New Roman"/>
                <w:b/>
                <w:szCs w:val="22"/>
                <w:lang w:eastAsia="en-US"/>
              </w:rPr>
            </w:pPr>
          </w:p>
        </w:tc>
      </w:tr>
    </w:tbl>
    <w:p w14:paraId="5ADA9EDD" w14:textId="55AFAEE4" w:rsidR="000712C3" w:rsidRPr="00787B5E" w:rsidRDefault="000712C3" w:rsidP="000712C3">
      <w:pPr>
        <w:rPr>
          <w:rFonts w:ascii="Times New Roman" w:hAnsi="Times New Roman"/>
          <w:sz w:val="22"/>
          <w:szCs w:val="22"/>
        </w:rPr>
      </w:pPr>
    </w:p>
    <w:p w14:paraId="100D7C06" w14:textId="06A3D1AE" w:rsidR="000712C3" w:rsidRPr="00787B5E" w:rsidRDefault="000712C3" w:rsidP="000712C3">
      <w:pPr>
        <w:jc w:val="both"/>
        <w:rPr>
          <w:rFonts w:ascii="Times New Roman" w:hAnsi="Times New Roman"/>
          <w:b/>
          <w:sz w:val="22"/>
          <w:szCs w:val="22"/>
        </w:rPr>
      </w:pPr>
      <w:r w:rsidRPr="00787B5E">
        <w:rPr>
          <w:rFonts w:ascii="Times New Roman" w:hAnsi="Times New Roman"/>
          <w:b/>
          <w:sz w:val="22"/>
          <w:szCs w:val="22"/>
        </w:rPr>
        <w:t xml:space="preserve">Итого: </w:t>
      </w:r>
      <w:r w:rsidR="00F52EFF" w:rsidRPr="00787B5E">
        <w:rPr>
          <w:rFonts w:ascii="Times New Roman" w:hAnsi="Times New Roman"/>
          <w:bCs/>
          <w:sz w:val="22"/>
          <w:szCs w:val="22"/>
        </w:rPr>
        <w:t>_________</w:t>
      </w:r>
    </w:p>
    <w:p w14:paraId="705BAFB1" w14:textId="77777777" w:rsidR="000712C3" w:rsidRPr="00787B5E" w:rsidRDefault="000712C3" w:rsidP="000712C3">
      <w:pPr>
        <w:rPr>
          <w:rFonts w:ascii="Times New Roman" w:hAnsi="Times New Roman"/>
          <w:sz w:val="22"/>
          <w:szCs w:val="22"/>
        </w:rPr>
      </w:pPr>
    </w:p>
    <w:p w14:paraId="08701E61" w14:textId="77777777" w:rsidR="00C9447B" w:rsidRPr="00787B5E" w:rsidRDefault="00C9447B" w:rsidP="000712C3">
      <w:pPr>
        <w:rPr>
          <w:rFonts w:ascii="Times New Roman" w:hAnsi="Times New Roman"/>
          <w:sz w:val="22"/>
          <w:szCs w:val="22"/>
        </w:rPr>
      </w:pPr>
    </w:p>
    <w:p w14:paraId="504A1321" w14:textId="77777777" w:rsidR="00C9447B" w:rsidRPr="00787B5E" w:rsidRDefault="00C9447B" w:rsidP="000712C3">
      <w:pPr>
        <w:rPr>
          <w:rFonts w:ascii="Times New Roman" w:hAnsi="Times New Roman"/>
          <w:sz w:val="22"/>
          <w:szCs w:val="22"/>
        </w:rPr>
      </w:pPr>
    </w:p>
    <w:tbl>
      <w:tblPr>
        <w:tblW w:w="4944" w:type="pct"/>
        <w:tblCellMar>
          <w:left w:w="70" w:type="dxa"/>
          <w:right w:w="70" w:type="dxa"/>
        </w:tblCellMar>
        <w:tblLook w:val="0000" w:firstRow="0" w:lastRow="0" w:firstColumn="0" w:lastColumn="0" w:noHBand="0" w:noVBand="0"/>
      </w:tblPr>
      <w:tblGrid>
        <w:gridCol w:w="4129"/>
        <w:gridCol w:w="4840"/>
      </w:tblGrid>
      <w:tr w:rsidR="00405B78" w:rsidRPr="00787B5E" w14:paraId="5592B6FF" w14:textId="77777777" w:rsidTr="00116390">
        <w:trPr>
          <w:trHeight w:val="539"/>
        </w:trPr>
        <w:tc>
          <w:tcPr>
            <w:tcW w:w="2302" w:type="pct"/>
          </w:tcPr>
          <w:p w14:paraId="44CCB30D" w14:textId="77777777" w:rsidR="00405B78" w:rsidRPr="00787B5E" w:rsidRDefault="00405B78" w:rsidP="00545DFD">
            <w:pPr>
              <w:suppressAutoHyphens/>
              <w:jc w:val="center"/>
              <w:rPr>
                <w:rFonts w:ascii="Times New Roman" w:hAnsi="Times New Roman"/>
                <w:b/>
                <w:bCs/>
                <w:iCs/>
                <w:color w:val="000000"/>
                <w:szCs w:val="22"/>
              </w:rPr>
            </w:pPr>
            <w:r w:rsidRPr="00787B5E">
              <w:rPr>
                <w:rFonts w:ascii="Times New Roman" w:hAnsi="Times New Roman"/>
                <w:b/>
                <w:sz w:val="22"/>
                <w:szCs w:val="22"/>
              </w:rPr>
              <w:t>Заказчик:</w:t>
            </w:r>
          </w:p>
        </w:tc>
        <w:tc>
          <w:tcPr>
            <w:tcW w:w="2698" w:type="pct"/>
          </w:tcPr>
          <w:p w14:paraId="7BFDE04C" w14:textId="66D4214F" w:rsidR="00405B78" w:rsidRPr="00787B5E" w:rsidRDefault="00D45C23" w:rsidP="00545DFD">
            <w:pPr>
              <w:pStyle w:val="a6"/>
              <w:spacing w:line="264" w:lineRule="auto"/>
              <w:jc w:val="center"/>
              <w:rPr>
                <w:rFonts w:ascii="Times New Roman" w:hAnsi="Times New Roman"/>
                <w:b/>
                <w:szCs w:val="22"/>
              </w:rPr>
            </w:pPr>
            <w:r w:rsidRPr="00787B5E">
              <w:rPr>
                <w:rFonts w:ascii="Times New Roman" w:hAnsi="Times New Roman"/>
                <w:b/>
                <w:sz w:val="22"/>
                <w:szCs w:val="22"/>
              </w:rPr>
              <w:t>Исполнитель:</w:t>
            </w:r>
          </w:p>
        </w:tc>
      </w:tr>
      <w:tr w:rsidR="00405B78" w:rsidRPr="00787B5E" w14:paraId="369FAC75" w14:textId="77777777" w:rsidTr="00116390">
        <w:trPr>
          <w:trHeight w:val="539"/>
        </w:trPr>
        <w:tc>
          <w:tcPr>
            <w:tcW w:w="2302" w:type="pct"/>
          </w:tcPr>
          <w:p w14:paraId="78834A59" w14:textId="77777777" w:rsidR="00405B78" w:rsidRPr="00787B5E" w:rsidRDefault="00405B78" w:rsidP="00545DFD">
            <w:pPr>
              <w:pStyle w:val="ac"/>
              <w:ind w:right="-321"/>
              <w:rPr>
                <w:rFonts w:ascii="Times New Roman" w:hAnsi="Times New Roman"/>
                <w:b/>
                <w:szCs w:val="22"/>
                <w:lang w:val="ru-RU"/>
              </w:rPr>
            </w:pPr>
            <w:r w:rsidRPr="00787B5E">
              <w:rPr>
                <w:rFonts w:ascii="Times New Roman" w:hAnsi="Times New Roman"/>
                <w:b/>
                <w:sz w:val="22"/>
                <w:szCs w:val="22"/>
                <w:lang w:val="ru-RU"/>
              </w:rPr>
              <w:t>Начальник</w:t>
            </w:r>
          </w:p>
          <w:p w14:paraId="5FC81FE2" w14:textId="77777777" w:rsidR="00405B78" w:rsidRPr="00787B5E" w:rsidRDefault="00405B78" w:rsidP="00545DFD">
            <w:pPr>
              <w:pStyle w:val="ac"/>
              <w:ind w:right="-321"/>
              <w:rPr>
                <w:rFonts w:ascii="Times New Roman" w:hAnsi="Times New Roman"/>
                <w:b/>
                <w:szCs w:val="22"/>
                <w:lang w:val="ru-RU"/>
              </w:rPr>
            </w:pPr>
          </w:p>
          <w:p w14:paraId="1B7BFC24" w14:textId="77777777" w:rsidR="00405B78" w:rsidRPr="00787B5E" w:rsidRDefault="00405B78" w:rsidP="00545DFD">
            <w:pPr>
              <w:pStyle w:val="ac"/>
              <w:ind w:right="-321"/>
              <w:rPr>
                <w:rFonts w:ascii="Times New Roman" w:hAnsi="Times New Roman"/>
                <w:b/>
                <w:szCs w:val="22"/>
                <w:lang w:val="ru-RU"/>
              </w:rPr>
            </w:pPr>
            <w:r w:rsidRPr="00787B5E">
              <w:rPr>
                <w:rFonts w:ascii="Times New Roman" w:hAnsi="Times New Roman"/>
                <w:b/>
                <w:sz w:val="22"/>
                <w:szCs w:val="22"/>
                <w:lang w:val="ru-RU"/>
              </w:rPr>
              <w:t>____________________ Д.А. Корсун</w:t>
            </w:r>
          </w:p>
          <w:p w14:paraId="7E84BF26" w14:textId="77777777" w:rsidR="00405B78" w:rsidRPr="00787B5E" w:rsidRDefault="00405B78" w:rsidP="00545DFD">
            <w:pPr>
              <w:suppressAutoHyphens/>
              <w:jc w:val="center"/>
              <w:rPr>
                <w:rFonts w:ascii="Times New Roman" w:hAnsi="Times New Roman"/>
                <w:b/>
                <w:bCs/>
                <w:iCs/>
                <w:color w:val="000000"/>
                <w:szCs w:val="22"/>
              </w:rPr>
            </w:pPr>
            <w:r w:rsidRPr="00787B5E">
              <w:rPr>
                <w:rFonts w:ascii="Times New Roman" w:hAnsi="Times New Roman"/>
                <w:b/>
                <w:sz w:val="22"/>
                <w:szCs w:val="22"/>
              </w:rPr>
              <w:t>М.П.</w:t>
            </w:r>
          </w:p>
        </w:tc>
        <w:tc>
          <w:tcPr>
            <w:tcW w:w="2698" w:type="pct"/>
          </w:tcPr>
          <w:p w14:paraId="45A61F59" w14:textId="5C553255" w:rsidR="00405B78" w:rsidRPr="00787B5E" w:rsidRDefault="00405B78" w:rsidP="00545DFD">
            <w:pPr>
              <w:ind w:right="638"/>
              <w:rPr>
                <w:rFonts w:ascii="Times New Roman" w:hAnsi="Times New Roman"/>
                <w:b/>
                <w:szCs w:val="22"/>
              </w:rPr>
            </w:pPr>
          </w:p>
          <w:p w14:paraId="110D6DA1" w14:textId="77777777" w:rsidR="00405B78" w:rsidRPr="00787B5E" w:rsidRDefault="00405B78" w:rsidP="00545DFD">
            <w:pPr>
              <w:ind w:right="638"/>
              <w:rPr>
                <w:rFonts w:ascii="Times New Roman" w:hAnsi="Times New Roman"/>
                <w:b/>
                <w:szCs w:val="22"/>
              </w:rPr>
            </w:pPr>
          </w:p>
          <w:p w14:paraId="4B337A3A" w14:textId="36B78E47" w:rsidR="00405B78" w:rsidRPr="00787B5E" w:rsidRDefault="00405B78" w:rsidP="00545DFD">
            <w:pPr>
              <w:ind w:right="638"/>
              <w:rPr>
                <w:rFonts w:ascii="Times New Roman" w:hAnsi="Times New Roman"/>
                <w:b/>
                <w:szCs w:val="22"/>
              </w:rPr>
            </w:pPr>
            <w:r w:rsidRPr="00787B5E">
              <w:rPr>
                <w:rFonts w:ascii="Times New Roman" w:hAnsi="Times New Roman"/>
                <w:b/>
                <w:sz w:val="22"/>
                <w:szCs w:val="22"/>
              </w:rPr>
              <w:t xml:space="preserve">______________ </w:t>
            </w:r>
          </w:p>
          <w:p w14:paraId="10E4DA84" w14:textId="77777777" w:rsidR="00405B78" w:rsidRPr="00787B5E" w:rsidRDefault="00405B78" w:rsidP="00545DFD">
            <w:pPr>
              <w:rPr>
                <w:rFonts w:ascii="Times New Roman" w:hAnsi="Times New Roman"/>
                <w:b/>
                <w:szCs w:val="22"/>
              </w:rPr>
            </w:pPr>
            <w:r w:rsidRPr="00787B5E">
              <w:rPr>
                <w:rFonts w:ascii="Times New Roman" w:hAnsi="Times New Roman"/>
                <w:b/>
                <w:sz w:val="22"/>
                <w:szCs w:val="22"/>
              </w:rPr>
              <w:t>М.П.</w:t>
            </w:r>
          </w:p>
        </w:tc>
      </w:tr>
    </w:tbl>
    <w:p w14:paraId="26A7C851" w14:textId="77777777" w:rsidR="000712C3" w:rsidRPr="00787B5E" w:rsidRDefault="000712C3" w:rsidP="000712C3">
      <w:pPr>
        <w:rPr>
          <w:rFonts w:ascii="Times New Roman" w:hAnsi="Times New Roman"/>
          <w:b/>
          <w:sz w:val="22"/>
          <w:szCs w:val="22"/>
        </w:rPr>
      </w:pPr>
    </w:p>
    <w:p w14:paraId="0DBC8DAA" w14:textId="3A24F429" w:rsidR="000712C3" w:rsidRPr="00787B5E" w:rsidRDefault="000712C3" w:rsidP="00184970">
      <w:pPr>
        <w:rPr>
          <w:rFonts w:ascii="Times New Roman" w:hAnsi="Times New Roman"/>
          <w:sz w:val="22"/>
          <w:szCs w:val="22"/>
        </w:rPr>
      </w:pPr>
    </w:p>
    <w:sectPr w:rsidR="000712C3" w:rsidRPr="00787B5E" w:rsidSect="00787B5E">
      <w:pgSz w:w="11906" w:h="16838"/>
      <w:pgMar w:top="1701"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7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6C1059"/>
    <w:multiLevelType w:val="multilevel"/>
    <w:tmpl w:val="76A05CF2"/>
    <w:lvl w:ilvl="0">
      <w:start w:val="1"/>
      <w:numFmt w:val="decimal"/>
      <w:lvlText w:val="%1."/>
      <w:lvlJc w:val="left"/>
      <w:pPr>
        <w:ind w:left="720" w:hanging="360"/>
      </w:pPr>
    </w:lvl>
    <w:lvl w:ilvl="1">
      <w:start w:val="1"/>
      <w:numFmt w:val="decimal"/>
      <w:isLgl/>
      <w:lvlText w:val="%1.%2."/>
      <w:lvlJc w:val="left"/>
      <w:pPr>
        <w:ind w:left="1069" w:hanging="360"/>
      </w:pPr>
    </w:lvl>
    <w:lvl w:ilvl="2">
      <w:start w:val="1"/>
      <w:numFmt w:val="decimal"/>
      <w:isLgl/>
      <w:lvlText w:val="%1.%2.%3."/>
      <w:lvlJc w:val="left"/>
      <w:pPr>
        <w:ind w:left="1778" w:hanging="720"/>
      </w:p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num w:numId="1" w16cid:durableId="11561872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570"/>
    <w:rsid w:val="000100B0"/>
    <w:rsid w:val="000114F5"/>
    <w:rsid w:val="000123EC"/>
    <w:rsid w:val="000344A5"/>
    <w:rsid w:val="000375F5"/>
    <w:rsid w:val="00056C74"/>
    <w:rsid w:val="000708BC"/>
    <w:rsid w:val="000712C3"/>
    <w:rsid w:val="00095847"/>
    <w:rsid w:val="000A6CF3"/>
    <w:rsid w:val="000C79A9"/>
    <w:rsid w:val="000D300E"/>
    <w:rsid w:val="000D6B38"/>
    <w:rsid w:val="000E10E7"/>
    <w:rsid w:val="000E3D6C"/>
    <w:rsid w:val="00116390"/>
    <w:rsid w:val="00132D2A"/>
    <w:rsid w:val="00140510"/>
    <w:rsid w:val="00183939"/>
    <w:rsid w:val="00184970"/>
    <w:rsid w:val="001A137C"/>
    <w:rsid w:val="001A6BA0"/>
    <w:rsid w:val="001B17B2"/>
    <w:rsid w:val="001C336E"/>
    <w:rsid w:val="001C6467"/>
    <w:rsid w:val="001C720F"/>
    <w:rsid w:val="001D4CC7"/>
    <w:rsid w:val="0020047B"/>
    <w:rsid w:val="002058A3"/>
    <w:rsid w:val="002256EC"/>
    <w:rsid w:val="00225B2E"/>
    <w:rsid w:val="002267FD"/>
    <w:rsid w:val="00244BD5"/>
    <w:rsid w:val="002855B9"/>
    <w:rsid w:val="00286A4E"/>
    <w:rsid w:val="002927A8"/>
    <w:rsid w:val="002C698B"/>
    <w:rsid w:val="002E4832"/>
    <w:rsid w:val="002E58DD"/>
    <w:rsid w:val="002F2CE0"/>
    <w:rsid w:val="00307690"/>
    <w:rsid w:val="00312EA2"/>
    <w:rsid w:val="00324F9D"/>
    <w:rsid w:val="00333304"/>
    <w:rsid w:val="0034334C"/>
    <w:rsid w:val="00355070"/>
    <w:rsid w:val="00356FB1"/>
    <w:rsid w:val="0037354B"/>
    <w:rsid w:val="003762C9"/>
    <w:rsid w:val="00390D95"/>
    <w:rsid w:val="003A1C5D"/>
    <w:rsid w:val="003A5DE7"/>
    <w:rsid w:val="003B40E6"/>
    <w:rsid w:val="003D0646"/>
    <w:rsid w:val="00400B0F"/>
    <w:rsid w:val="00405B78"/>
    <w:rsid w:val="004072FA"/>
    <w:rsid w:val="00422ED7"/>
    <w:rsid w:val="004336B6"/>
    <w:rsid w:val="004531B9"/>
    <w:rsid w:val="00475879"/>
    <w:rsid w:val="004834C7"/>
    <w:rsid w:val="00487B57"/>
    <w:rsid w:val="00491347"/>
    <w:rsid w:val="004D6EDA"/>
    <w:rsid w:val="004E17FF"/>
    <w:rsid w:val="004E5BC1"/>
    <w:rsid w:val="004F65DA"/>
    <w:rsid w:val="005104EB"/>
    <w:rsid w:val="0051160D"/>
    <w:rsid w:val="00516933"/>
    <w:rsid w:val="00551973"/>
    <w:rsid w:val="00561FC2"/>
    <w:rsid w:val="00564741"/>
    <w:rsid w:val="00565F75"/>
    <w:rsid w:val="00572E8C"/>
    <w:rsid w:val="0058766C"/>
    <w:rsid w:val="005956C3"/>
    <w:rsid w:val="005B6D05"/>
    <w:rsid w:val="005B7D90"/>
    <w:rsid w:val="005C05B4"/>
    <w:rsid w:val="005C2BB8"/>
    <w:rsid w:val="005C749C"/>
    <w:rsid w:val="005D4BB4"/>
    <w:rsid w:val="005E3AAF"/>
    <w:rsid w:val="00600AFE"/>
    <w:rsid w:val="00606929"/>
    <w:rsid w:val="0063213B"/>
    <w:rsid w:val="00637680"/>
    <w:rsid w:val="00651FF8"/>
    <w:rsid w:val="00654E73"/>
    <w:rsid w:val="00662CB1"/>
    <w:rsid w:val="00671D5C"/>
    <w:rsid w:val="006775D6"/>
    <w:rsid w:val="006873B5"/>
    <w:rsid w:val="00695383"/>
    <w:rsid w:val="006A385B"/>
    <w:rsid w:val="006B27A9"/>
    <w:rsid w:val="006F6F2B"/>
    <w:rsid w:val="00713C71"/>
    <w:rsid w:val="0076599E"/>
    <w:rsid w:val="00773F2B"/>
    <w:rsid w:val="007801A3"/>
    <w:rsid w:val="007810FF"/>
    <w:rsid w:val="00787B5E"/>
    <w:rsid w:val="007B249E"/>
    <w:rsid w:val="007C2069"/>
    <w:rsid w:val="007C3E18"/>
    <w:rsid w:val="007D44BB"/>
    <w:rsid w:val="007E5CCF"/>
    <w:rsid w:val="007E7A70"/>
    <w:rsid w:val="008023A3"/>
    <w:rsid w:val="00802EFB"/>
    <w:rsid w:val="008060B2"/>
    <w:rsid w:val="00827AF2"/>
    <w:rsid w:val="00835A09"/>
    <w:rsid w:val="00842ACD"/>
    <w:rsid w:val="00846002"/>
    <w:rsid w:val="00851E19"/>
    <w:rsid w:val="00871D2B"/>
    <w:rsid w:val="00887097"/>
    <w:rsid w:val="008908AC"/>
    <w:rsid w:val="008B083F"/>
    <w:rsid w:val="008B62B5"/>
    <w:rsid w:val="008C467E"/>
    <w:rsid w:val="008D33EF"/>
    <w:rsid w:val="008D5AD9"/>
    <w:rsid w:val="008E0F4E"/>
    <w:rsid w:val="008F3D2C"/>
    <w:rsid w:val="00902495"/>
    <w:rsid w:val="00914B11"/>
    <w:rsid w:val="009177F4"/>
    <w:rsid w:val="0092198B"/>
    <w:rsid w:val="009252CA"/>
    <w:rsid w:val="0093068A"/>
    <w:rsid w:val="00935C16"/>
    <w:rsid w:val="00936A6C"/>
    <w:rsid w:val="0093709E"/>
    <w:rsid w:val="009754B6"/>
    <w:rsid w:val="009A424E"/>
    <w:rsid w:val="009D34D4"/>
    <w:rsid w:val="009E368E"/>
    <w:rsid w:val="009F0D57"/>
    <w:rsid w:val="00A14DBF"/>
    <w:rsid w:val="00A16A94"/>
    <w:rsid w:val="00A17C92"/>
    <w:rsid w:val="00A23516"/>
    <w:rsid w:val="00A31644"/>
    <w:rsid w:val="00A41ABB"/>
    <w:rsid w:val="00A47B92"/>
    <w:rsid w:val="00A5077A"/>
    <w:rsid w:val="00A66570"/>
    <w:rsid w:val="00A7459E"/>
    <w:rsid w:val="00AC6B7A"/>
    <w:rsid w:val="00AD0E7D"/>
    <w:rsid w:val="00AD618A"/>
    <w:rsid w:val="00AD7246"/>
    <w:rsid w:val="00AF21B0"/>
    <w:rsid w:val="00AF35EB"/>
    <w:rsid w:val="00AF3DE7"/>
    <w:rsid w:val="00B05CB0"/>
    <w:rsid w:val="00B155A9"/>
    <w:rsid w:val="00B20875"/>
    <w:rsid w:val="00B40538"/>
    <w:rsid w:val="00B43161"/>
    <w:rsid w:val="00B51C0E"/>
    <w:rsid w:val="00B524D3"/>
    <w:rsid w:val="00B54F69"/>
    <w:rsid w:val="00B55D95"/>
    <w:rsid w:val="00B817B5"/>
    <w:rsid w:val="00B840F0"/>
    <w:rsid w:val="00B91DA0"/>
    <w:rsid w:val="00BB1D84"/>
    <w:rsid w:val="00BC6FE3"/>
    <w:rsid w:val="00BD47C8"/>
    <w:rsid w:val="00BE5075"/>
    <w:rsid w:val="00BF0005"/>
    <w:rsid w:val="00C14ABD"/>
    <w:rsid w:val="00C33933"/>
    <w:rsid w:val="00C42707"/>
    <w:rsid w:val="00C42D45"/>
    <w:rsid w:val="00C45E36"/>
    <w:rsid w:val="00C4679D"/>
    <w:rsid w:val="00C46ECB"/>
    <w:rsid w:val="00C52E3B"/>
    <w:rsid w:val="00C74680"/>
    <w:rsid w:val="00C806FC"/>
    <w:rsid w:val="00C87BDC"/>
    <w:rsid w:val="00C93F98"/>
    <w:rsid w:val="00C9447B"/>
    <w:rsid w:val="00C95368"/>
    <w:rsid w:val="00CA2C31"/>
    <w:rsid w:val="00CA2CDB"/>
    <w:rsid w:val="00CA423F"/>
    <w:rsid w:val="00CB70DA"/>
    <w:rsid w:val="00CC5236"/>
    <w:rsid w:val="00D056D2"/>
    <w:rsid w:val="00D24446"/>
    <w:rsid w:val="00D2445D"/>
    <w:rsid w:val="00D34293"/>
    <w:rsid w:val="00D4101F"/>
    <w:rsid w:val="00D45C23"/>
    <w:rsid w:val="00D51251"/>
    <w:rsid w:val="00D73B9E"/>
    <w:rsid w:val="00DA3229"/>
    <w:rsid w:val="00DB3C53"/>
    <w:rsid w:val="00DC4E8D"/>
    <w:rsid w:val="00DC6C1D"/>
    <w:rsid w:val="00DF1790"/>
    <w:rsid w:val="00DF5AA4"/>
    <w:rsid w:val="00DF7E16"/>
    <w:rsid w:val="00E22932"/>
    <w:rsid w:val="00E43443"/>
    <w:rsid w:val="00E6515B"/>
    <w:rsid w:val="00E75603"/>
    <w:rsid w:val="00E7774C"/>
    <w:rsid w:val="00E82EAF"/>
    <w:rsid w:val="00E908E3"/>
    <w:rsid w:val="00E95782"/>
    <w:rsid w:val="00EA040D"/>
    <w:rsid w:val="00EB5322"/>
    <w:rsid w:val="00EB7DED"/>
    <w:rsid w:val="00EC0645"/>
    <w:rsid w:val="00EC5BDC"/>
    <w:rsid w:val="00ED043C"/>
    <w:rsid w:val="00EF40C7"/>
    <w:rsid w:val="00F4355F"/>
    <w:rsid w:val="00F511CF"/>
    <w:rsid w:val="00F52EFF"/>
    <w:rsid w:val="00F562FA"/>
    <w:rsid w:val="00F708D0"/>
    <w:rsid w:val="00F729E7"/>
    <w:rsid w:val="00F72E89"/>
    <w:rsid w:val="00F9138C"/>
    <w:rsid w:val="00F96E54"/>
    <w:rsid w:val="00FA1754"/>
    <w:rsid w:val="00FC2C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EE60E"/>
  <w15:docId w15:val="{35E9DD4A-9A86-40FA-BBB2-18A1B3B0B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72FA"/>
    <w:pPr>
      <w:overflowPunct w:val="0"/>
      <w:autoSpaceDE w:val="0"/>
      <w:autoSpaceDN w:val="0"/>
      <w:adjustRightInd w:val="0"/>
      <w:spacing w:after="0" w:line="240" w:lineRule="auto"/>
    </w:pPr>
    <w:rPr>
      <w:rFonts w:ascii="Courier New" w:eastAsia="Times New Roman" w:hAnsi="Courier New" w:cs="Times New Roman"/>
      <w:sz w:val="24"/>
      <w:szCs w:val="20"/>
      <w:lang w:eastAsia="ru-RU"/>
    </w:rPr>
  </w:style>
  <w:style w:type="paragraph" w:styleId="3">
    <w:name w:val="heading 3"/>
    <w:basedOn w:val="a"/>
    <w:next w:val="a"/>
    <w:link w:val="30"/>
    <w:qFormat/>
    <w:rsid w:val="008D33EF"/>
    <w:pPr>
      <w:keepNext/>
      <w:jc w:val="both"/>
      <w:textAlignment w:val="baseline"/>
      <w:outlineLvl w:val="2"/>
    </w:pPr>
    <w:rPr>
      <w:i/>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FC2C77"/>
    <w:pPr>
      <w:overflowPunct/>
      <w:autoSpaceDE/>
      <w:autoSpaceDN/>
      <w:adjustRightInd/>
      <w:spacing w:before="100" w:beforeAutospacing="1" w:after="119"/>
    </w:pPr>
    <w:rPr>
      <w:rFonts w:ascii="Times New Roman" w:hAnsi="Times New Roman"/>
      <w:szCs w:val="24"/>
    </w:rPr>
  </w:style>
  <w:style w:type="paragraph" w:styleId="a4">
    <w:name w:val="Title"/>
    <w:basedOn w:val="a"/>
    <w:link w:val="a5"/>
    <w:qFormat/>
    <w:rsid w:val="00FC2C77"/>
    <w:pPr>
      <w:spacing w:line="228" w:lineRule="auto"/>
      <w:jc w:val="center"/>
    </w:pPr>
    <w:rPr>
      <w:b/>
    </w:rPr>
  </w:style>
  <w:style w:type="character" w:customStyle="1" w:styleId="a5">
    <w:name w:val="Заголовок Знак"/>
    <w:basedOn w:val="a0"/>
    <w:link w:val="a4"/>
    <w:rsid w:val="00FC2C77"/>
    <w:rPr>
      <w:rFonts w:ascii="Courier New" w:eastAsia="Times New Roman" w:hAnsi="Courier New" w:cs="Times New Roman"/>
      <w:b/>
      <w:sz w:val="24"/>
      <w:szCs w:val="20"/>
      <w:lang w:eastAsia="ru-RU"/>
    </w:rPr>
  </w:style>
  <w:style w:type="paragraph" w:styleId="a6">
    <w:name w:val="Body Text Indent"/>
    <w:basedOn w:val="a"/>
    <w:link w:val="a7"/>
    <w:semiHidden/>
    <w:unhideWhenUsed/>
    <w:rsid w:val="00FC2C77"/>
    <w:pPr>
      <w:spacing w:after="120"/>
      <w:ind w:left="283"/>
    </w:pPr>
  </w:style>
  <w:style w:type="character" w:customStyle="1" w:styleId="a7">
    <w:name w:val="Основной текст с отступом Знак"/>
    <w:basedOn w:val="a0"/>
    <w:link w:val="a6"/>
    <w:semiHidden/>
    <w:rsid w:val="00FC2C77"/>
    <w:rPr>
      <w:rFonts w:ascii="Courier New" w:eastAsia="Times New Roman" w:hAnsi="Courier New" w:cs="Times New Roman"/>
      <w:sz w:val="24"/>
      <w:szCs w:val="20"/>
      <w:lang w:eastAsia="ru-RU"/>
    </w:rPr>
  </w:style>
  <w:style w:type="paragraph" w:styleId="a8">
    <w:name w:val="List Paragraph"/>
    <w:basedOn w:val="a"/>
    <w:uiPriority w:val="34"/>
    <w:qFormat/>
    <w:rsid w:val="00FC2C77"/>
    <w:pPr>
      <w:overflowPunct/>
      <w:autoSpaceDE/>
      <w:autoSpaceDN/>
      <w:adjustRightInd/>
      <w:spacing w:after="200" w:line="276" w:lineRule="auto"/>
      <w:ind w:left="720"/>
      <w:contextualSpacing/>
    </w:pPr>
    <w:rPr>
      <w:rFonts w:ascii="Calibri" w:eastAsia="Calibri" w:hAnsi="Calibri"/>
      <w:sz w:val="22"/>
      <w:szCs w:val="22"/>
      <w:lang w:eastAsia="en-US"/>
    </w:rPr>
  </w:style>
  <w:style w:type="character" w:customStyle="1" w:styleId="30">
    <w:name w:val="Заголовок 3 Знак"/>
    <w:basedOn w:val="a0"/>
    <w:link w:val="3"/>
    <w:rsid w:val="008D33EF"/>
    <w:rPr>
      <w:rFonts w:ascii="Courier New" w:eastAsia="Times New Roman" w:hAnsi="Courier New" w:cs="Times New Roman"/>
      <w:i/>
      <w:sz w:val="24"/>
      <w:szCs w:val="20"/>
      <w:lang w:eastAsia="ru-RU"/>
    </w:rPr>
  </w:style>
  <w:style w:type="paragraph" w:styleId="a9">
    <w:name w:val="Balloon Text"/>
    <w:basedOn w:val="a"/>
    <w:link w:val="aa"/>
    <w:uiPriority w:val="99"/>
    <w:semiHidden/>
    <w:unhideWhenUsed/>
    <w:rsid w:val="000E10E7"/>
    <w:rPr>
      <w:rFonts w:ascii="Segoe UI" w:hAnsi="Segoe UI" w:cs="Segoe UI"/>
      <w:sz w:val="18"/>
      <w:szCs w:val="18"/>
    </w:rPr>
  </w:style>
  <w:style w:type="character" w:customStyle="1" w:styleId="aa">
    <w:name w:val="Текст выноски Знак"/>
    <w:basedOn w:val="a0"/>
    <w:link w:val="a9"/>
    <w:uiPriority w:val="99"/>
    <w:semiHidden/>
    <w:rsid w:val="000E10E7"/>
    <w:rPr>
      <w:rFonts w:ascii="Segoe UI" w:eastAsia="Times New Roman" w:hAnsi="Segoe UI" w:cs="Segoe UI"/>
      <w:sz w:val="18"/>
      <w:szCs w:val="18"/>
      <w:lang w:eastAsia="ru-RU"/>
    </w:rPr>
  </w:style>
  <w:style w:type="table" w:styleId="ab">
    <w:name w:val="Table Grid"/>
    <w:basedOn w:val="a1"/>
    <w:uiPriority w:val="39"/>
    <w:rsid w:val="00C14A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сновной текст 21"/>
    <w:basedOn w:val="a"/>
    <w:rsid w:val="005B6D05"/>
    <w:pPr>
      <w:widowControl w:val="0"/>
      <w:suppressAutoHyphens/>
      <w:overflowPunct/>
      <w:autoSpaceDN/>
      <w:adjustRightInd/>
      <w:jc w:val="both"/>
    </w:pPr>
    <w:rPr>
      <w:rFonts w:ascii="Times New Roman" w:hAnsi="Times New Roman"/>
      <w:i/>
      <w:sz w:val="22"/>
      <w:lang w:val="en-US" w:eastAsia="ar-SA"/>
    </w:rPr>
  </w:style>
  <w:style w:type="paragraph" w:styleId="ac">
    <w:name w:val="No Spacing"/>
    <w:basedOn w:val="a"/>
    <w:link w:val="ad"/>
    <w:qFormat/>
    <w:rsid w:val="005B6D05"/>
    <w:pPr>
      <w:overflowPunct/>
      <w:autoSpaceDE/>
      <w:autoSpaceDN/>
      <w:adjustRightInd/>
    </w:pPr>
    <w:rPr>
      <w:rFonts w:ascii="Calibri" w:hAnsi="Calibri"/>
      <w:szCs w:val="32"/>
      <w:lang w:val="en-US" w:eastAsia="en-US" w:bidi="en-US"/>
    </w:rPr>
  </w:style>
  <w:style w:type="character" w:customStyle="1" w:styleId="ad">
    <w:name w:val="Без интервала Знак"/>
    <w:link w:val="ac"/>
    <w:locked/>
    <w:rsid w:val="005B6D05"/>
    <w:rPr>
      <w:rFonts w:ascii="Calibri" w:eastAsia="Times New Roman" w:hAnsi="Calibri" w:cs="Times New Roman"/>
      <w:sz w:val="24"/>
      <w:szCs w:val="32"/>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838207">
      <w:bodyDiv w:val="1"/>
      <w:marLeft w:val="0"/>
      <w:marRight w:val="0"/>
      <w:marTop w:val="0"/>
      <w:marBottom w:val="0"/>
      <w:divBdr>
        <w:top w:val="none" w:sz="0" w:space="0" w:color="auto"/>
        <w:left w:val="none" w:sz="0" w:space="0" w:color="auto"/>
        <w:bottom w:val="none" w:sz="0" w:space="0" w:color="auto"/>
        <w:right w:val="none" w:sz="0" w:space="0" w:color="auto"/>
      </w:divBdr>
    </w:div>
    <w:div w:id="290332374">
      <w:bodyDiv w:val="1"/>
      <w:marLeft w:val="0"/>
      <w:marRight w:val="0"/>
      <w:marTop w:val="0"/>
      <w:marBottom w:val="0"/>
      <w:divBdr>
        <w:top w:val="none" w:sz="0" w:space="0" w:color="auto"/>
        <w:left w:val="none" w:sz="0" w:space="0" w:color="auto"/>
        <w:bottom w:val="none" w:sz="0" w:space="0" w:color="auto"/>
        <w:right w:val="none" w:sz="0" w:space="0" w:color="auto"/>
      </w:divBdr>
    </w:div>
    <w:div w:id="1134642366">
      <w:bodyDiv w:val="1"/>
      <w:marLeft w:val="0"/>
      <w:marRight w:val="0"/>
      <w:marTop w:val="0"/>
      <w:marBottom w:val="0"/>
      <w:divBdr>
        <w:top w:val="none" w:sz="0" w:space="0" w:color="auto"/>
        <w:left w:val="none" w:sz="0" w:space="0" w:color="auto"/>
        <w:bottom w:val="none" w:sz="0" w:space="0" w:color="auto"/>
        <w:right w:val="none" w:sz="0" w:space="0" w:color="auto"/>
      </w:divBdr>
      <w:divsChild>
        <w:div w:id="165554838">
          <w:marLeft w:val="0"/>
          <w:marRight w:val="0"/>
          <w:marTop w:val="0"/>
          <w:marBottom w:val="0"/>
          <w:divBdr>
            <w:top w:val="none" w:sz="0" w:space="0" w:color="auto"/>
            <w:left w:val="none" w:sz="0" w:space="0" w:color="auto"/>
            <w:bottom w:val="none" w:sz="0" w:space="0" w:color="auto"/>
            <w:right w:val="none" w:sz="0" w:space="0" w:color="auto"/>
          </w:divBdr>
          <w:divsChild>
            <w:div w:id="579876354">
              <w:marLeft w:val="0"/>
              <w:marRight w:val="0"/>
              <w:marTop w:val="0"/>
              <w:marBottom w:val="0"/>
              <w:divBdr>
                <w:top w:val="none" w:sz="0" w:space="0" w:color="auto"/>
                <w:left w:val="none" w:sz="0" w:space="0" w:color="auto"/>
                <w:bottom w:val="none" w:sz="0" w:space="0" w:color="auto"/>
                <w:right w:val="none" w:sz="0" w:space="0" w:color="auto"/>
              </w:divBdr>
              <w:divsChild>
                <w:div w:id="31557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663778">
      <w:bodyDiv w:val="1"/>
      <w:marLeft w:val="0"/>
      <w:marRight w:val="0"/>
      <w:marTop w:val="0"/>
      <w:marBottom w:val="0"/>
      <w:divBdr>
        <w:top w:val="none" w:sz="0" w:space="0" w:color="auto"/>
        <w:left w:val="none" w:sz="0" w:space="0" w:color="auto"/>
        <w:bottom w:val="none" w:sz="0" w:space="0" w:color="auto"/>
        <w:right w:val="none" w:sz="0" w:space="0" w:color="auto"/>
      </w:divBdr>
      <w:divsChild>
        <w:div w:id="73475764">
          <w:marLeft w:val="0"/>
          <w:marRight w:val="0"/>
          <w:marTop w:val="0"/>
          <w:marBottom w:val="0"/>
          <w:divBdr>
            <w:top w:val="none" w:sz="0" w:space="0" w:color="auto"/>
            <w:left w:val="none" w:sz="0" w:space="0" w:color="auto"/>
            <w:bottom w:val="none" w:sz="0" w:space="0" w:color="auto"/>
            <w:right w:val="none" w:sz="0" w:space="0" w:color="auto"/>
          </w:divBdr>
          <w:divsChild>
            <w:div w:id="534927937">
              <w:marLeft w:val="0"/>
              <w:marRight w:val="0"/>
              <w:marTop w:val="0"/>
              <w:marBottom w:val="0"/>
              <w:divBdr>
                <w:top w:val="none" w:sz="0" w:space="0" w:color="auto"/>
                <w:left w:val="none" w:sz="0" w:space="0" w:color="auto"/>
                <w:bottom w:val="none" w:sz="0" w:space="0" w:color="auto"/>
                <w:right w:val="none" w:sz="0" w:space="0" w:color="auto"/>
              </w:divBdr>
              <w:divsChild>
                <w:div w:id="105678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8359F0-3C75-483B-8932-8FE35BAD3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1676</Words>
  <Characters>9556</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11210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IDm@n</dc:creator>
  <cp:lastModifiedBy>User-fsin</cp:lastModifiedBy>
  <cp:revision>4</cp:revision>
  <cp:lastPrinted>2025-10-24T10:19:00Z</cp:lastPrinted>
  <dcterms:created xsi:type="dcterms:W3CDTF">2026-08-06T10:15:00Z</dcterms:created>
  <dcterms:modified xsi:type="dcterms:W3CDTF">2026-08-06T10:28:00Z</dcterms:modified>
</cp:coreProperties>
</file>