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2E" w:rsidRPr="0032334E" w:rsidRDefault="00BC292E" w:rsidP="00BC292E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334E">
        <w:rPr>
          <w:rFonts w:ascii="Times New Roman" w:hAnsi="Times New Roman" w:cs="Times New Roman"/>
          <w:b/>
          <w:sz w:val="24"/>
          <w:szCs w:val="24"/>
        </w:rPr>
        <w:t>Обоснование расчета при определении цены</w:t>
      </w:r>
      <w:r w:rsidRPr="003233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контракта, заключаемого с единственным поставщиком (подрядчиком, исполнителем) (далее – ЦК) на поставку </w:t>
      </w:r>
      <w:r w:rsidRPr="0032334E">
        <w:rPr>
          <w:rFonts w:ascii="Times New Roman" w:hAnsi="Times New Roman" w:cs="Times New Roman"/>
          <w:b/>
          <w:bCs/>
          <w:sz w:val="24"/>
          <w:szCs w:val="24"/>
        </w:rPr>
        <w:t>товара</w:t>
      </w:r>
    </w:p>
    <w:p w:rsidR="00BC292E" w:rsidRPr="0032334E" w:rsidRDefault="00BC292E" w:rsidP="00BC292E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92E" w:rsidRPr="0032334E" w:rsidRDefault="00BC292E" w:rsidP="00BC292E">
      <w:pPr>
        <w:spacing w:after="0" w:line="240" w:lineRule="auto"/>
        <w:ind w:right="136"/>
        <w:rPr>
          <w:rFonts w:ascii="Times New Roman" w:hAnsi="Times New Roman" w:cs="Times New Roman"/>
          <w:b/>
          <w:sz w:val="24"/>
          <w:szCs w:val="24"/>
        </w:rPr>
      </w:pPr>
      <w:r w:rsidRPr="0032334E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предмета контракта:</w:t>
      </w:r>
      <w:r w:rsidRPr="003233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334E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</w:t>
      </w:r>
      <w:r w:rsidRPr="0032334E">
        <w:rPr>
          <w:rFonts w:ascii="Times New Roman" w:hAnsi="Times New Roman" w:cs="Times New Roman"/>
          <w:b/>
          <w:color w:val="000000"/>
          <w:sz w:val="24"/>
          <w:szCs w:val="24"/>
        </w:rPr>
        <w:t>товаров для ремонта</w:t>
      </w:r>
      <w:r w:rsidRPr="0032334E">
        <w:rPr>
          <w:rFonts w:ascii="Times New Roman" w:hAnsi="Times New Roman" w:cs="Times New Roman"/>
          <w:b/>
          <w:sz w:val="24"/>
          <w:szCs w:val="24"/>
        </w:rPr>
        <w:t xml:space="preserve"> (далее – товар).</w:t>
      </w:r>
    </w:p>
    <w:p w:rsidR="00EB050A" w:rsidRPr="0032334E" w:rsidRDefault="00EB050A" w:rsidP="00125C56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7369"/>
        <w:gridCol w:w="1843"/>
        <w:gridCol w:w="1153"/>
        <w:gridCol w:w="3099"/>
      </w:tblGrid>
      <w:tr w:rsidR="00EB050A" w:rsidRPr="0032334E" w:rsidTr="0032334E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32334E" w:rsidRDefault="00EB05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B050A" w:rsidRPr="0032334E" w:rsidRDefault="00EB05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32334E" w:rsidRDefault="00EB05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 Товара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32334E" w:rsidRDefault="00EB05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ОКПД2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32334E" w:rsidRDefault="00EB05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32334E" w:rsidRDefault="00EB05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</w:tr>
      <w:tr w:rsidR="0037780A" w:rsidRPr="0032334E" w:rsidTr="0032334E">
        <w:trPr>
          <w:trHeight w:val="42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Кисть плоская 20 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Кисть плоская 70 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Кисть плоская 10 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Кисть радиаторная 50 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3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Кисть флейц щетина 50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39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Кисть щетина плоская 50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Кисть флейц щетина 60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3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Этиленгликоль 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20.14.23.111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39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Валик малярный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Валик малярный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Мини-валик малярный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3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Шпатель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25.73.30.299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0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Ручка телескопическая для валиков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32.99.59.000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Краска 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Dulux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Luxium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Окна и Двери, база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20.30.11.120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11,250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Литр; кубический дециметр</w:t>
            </w:r>
          </w:p>
        </w:tc>
      </w:tr>
      <w:tr w:rsidR="0037780A" w:rsidRPr="0032334E" w:rsidTr="0032334E">
        <w:trPr>
          <w:trHeight w:val="40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Краска 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Dulux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RAL 7011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20.30.11.120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Литр; кубический дециметр</w:t>
            </w:r>
          </w:p>
        </w:tc>
      </w:tr>
      <w:tr w:rsidR="0037780A" w:rsidRPr="0032334E" w:rsidTr="0032334E">
        <w:trPr>
          <w:trHeight w:val="42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Краска 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Dufa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HOME</w:t>
            </w: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ACRYLIC</w:t>
            </w: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MATT</w:t>
            </w: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 изысканной фактурой, база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20.30.11.120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Литр; кубический дециметр</w:t>
            </w:r>
          </w:p>
        </w:tc>
      </w:tr>
      <w:tr w:rsidR="0037780A" w:rsidRPr="0032334E" w:rsidTr="0032334E">
        <w:trPr>
          <w:trHeight w:val="41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Краска 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Dufa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SCHIMMELCHUTZ</w:t>
            </w: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база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20.30.11.120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Литр; кубический дециметр</w:t>
            </w:r>
          </w:p>
        </w:tc>
      </w:tr>
      <w:tr w:rsidR="0037780A" w:rsidRPr="0032334E" w:rsidTr="0032334E">
        <w:trPr>
          <w:trHeight w:val="41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Краска «ФЭС</w:t>
            </w: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Vesta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20.30.11.120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Литр; кубический дециметр</w:t>
            </w:r>
          </w:p>
        </w:tc>
      </w:tr>
      <w:tr w:rsidR="0037780A" w:rsidRPr="0032334E" w:rsidTr="0032334E">
        <w:trPr>
          <w:trHeight w:val="38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Эмаль OLECOLOR НЦ-132П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20.30.12.130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Водная морилка «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Новбытхим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20.30.22.110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Литр; кубический дециметр</w:t>
            </w:r>
          </w:p>
        </w:tc>
      </w:tr>
      <w:tr w:rsidR="0037780A" w:rsidRPr="0032334E" w:rsidTr="0032334E">
        <w:trPr>
          <w:trHeight w:val="4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Антисептик 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Ecosept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Огнебио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проф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огнебиозащитный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20.59.59.900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Килограмм</w:t>
            </w:r>
          </w:p>
        </w:tc>
      </w:tr>
      <w:tr w:rsidR="0037780A" w:rsidRPr="0032334E" w:rsidTr="0032334E">
        <w:trPr>
          <w:trHeight w:val="41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Шпаклевка по дереву 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Axton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20.30.22.120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Грунт-эмаль по ржавчине 3 в 1 </w:t>
            </w:r>
            <w:proofErr w:type="spellStart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Dali</w:t>
            </w:r>
            <w:proofErr w:type="spellEnd"/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молотковая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20.30.12.130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Краска 3 в 1 HAMMERITE молотковая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20.30.12.130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Грунт-эмаль по ржавчине KUDO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20.30.12.130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Штука </w:t>
            </w:r>
          </w:p>
        </w:tc>
      </w:tr>
      <w:tr w:rsidR="0037780A" w:rsidRPr="0032334E" w:rsidTr="0032334E">
        <w:trPr>
          <w:trHeight w:val="42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Грунт-эмаль по ржавчине KUDO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20.30.12.130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Штука </w:t>
            </w:r>
          </w:p>
        </w:tc>
      </w:tr>
      <w:tr w:rsidR="0037780A" w:rsidRPr="0032334E" w:rsidTr="0032334E">
        <w:trPr>
          <w:trHeight w:val="41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Малярная клейкая лента</w:t>
            </w:r>
            <w:r w:rsidR="00BC292E"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Folsen</w:t>
            </w:r>
            <w:proofErr w:type="spellEnd"/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Professional</w:t>
            </w:r>
            <w:proofErr w:type="spellEnd"/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17.23.11.150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Рулон</w:t>
            </w:r>
          </w:p>
        </w:tc>
      </w:tr>
      <w:tr w:rsidR="0037780A" w:rsidRPr="0032334E" w:rsidTr="0032334E">
        <w:trPr>
          <w:trHeight w:val="40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 xml:space="preserve">Малярная клейкая лента </w:t>
            </w:r>
            <w:proofErr w:type="spellStart"/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Toolberg</w:t>
            </w:r>
            <w:proofErr w:type="spellEnd"/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TERMOPRO на </w:t>
            </w:r>
            <w:proofErr w:type="spellStart"/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крепированной</w:t>
            </w:r>
            <w:proofErr w:type="spellEnd"/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бумаге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17.23.11.150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Рулон</w:t>
            </w:r>
          </w:p>
        </w:tc>
      </w:tr>
      <w:tr w:rsidR="0037780A" w:rsidRPr="0032334E" w:rsidTr="0032334E">
        <w:trPr>
          <w:trHeight w:val="42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Кисть плоская 100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Кисть плоская 70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1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Кисть плоская 50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42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Кисть плоская 25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Штука</w:t>
            </w:r>
          </w:p>
        </w:tc>
      </w:tr>
      <w:tr w:rsidR="0037780A" w:rsidRPr="0032334E" w:rsidTr="0032334E">
        <w:trPr>
          <w:trHeight w:val="38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eastAsia="en-US"/>
              </w:rPr>
              <w:t>Валик малярный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32.91.19.120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80A" w:rsidRPr="0032334E" w:rsidRDefault="0037780A" w:rsidP="006355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Штука</w:t>
            </w:r>
          </w:p>
        </w:tc>
      </w:tr>
    </w:tbl>
    <w:p w:rsidR="00BC292E" w:rsidRDefault="00BC292E" w:rsidP="00125C56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2334E" w:rsidRPr="0032334E" w:rsidRDefault="0032334E" w:rsidP="00125C56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03FD" w:rsidRPr="0032334E" w:rsidRDefault="000459C7" w:rsidP="00125C56">
      <w:pPr>
        <w:pStyle w:val="a3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3233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Используемый метод </w:t>
      </w:r>
      <w:r w:rsidRPr="003233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определения ЦК</w:t>
      </w:r>
      <w:r w:rsidR="00ED4904" w:rsidRPr="003233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  <w:r w:rsidRPr="003233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Метод сопоставим</w:t>
      </w:r>
      <w:r w:rsidR="004003FD" w:rsidRPr="003233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ых рыночных цен (анализ рынка) </w:t>
      </w:r>
      <w:r w:rsidR="004003FD" w:rsidRPr="0032334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Pr="0032334E" w:rsidRDefault="004003FD" w:rsidP="00125C56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233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Ценовая информация получена менее чем за 6 месяцев до периода определения ЦК</w:t>
      </w:r>
      <w:r w:rsidR="00BE45DA" w:rsidRPr="003233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86AB4" w:rsidRDefault="00D86AB4" w:rsidP="00125C5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32334E" w:rsidRPr="0032334E" w:rsidRDefault="0032334E" w:rsidP="00125C5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4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4536"/>
        <w:gridCol w:w="3544"/>
        <w:gridCol w:w="2733"/>
      </w:tblGrid>
      <w:tr w:rsidR="001F30B8" w:rsidRPr="0032334E" w:rsidTr="0063557A">
        <w:trPr>
          <w:trHeight w:val="245"/>
        </w:trPr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0B8" w:rsidRPr="0032334E" w:rsidRDefault="001F30B8" w:rsidP="00125C5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ценовой информации для определения цены контракта</w:t>
            </w: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8" w:rsidRPr="0032334E" w:rsidRDefault="001F30B8" w:rsidP="00125C5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Минимальная цена контракта (стартовая цена), руб.</w:t>
            </w:r>
          </w:p>
        </w:tc>
      </w:tr>
      <w:tr w:rsidR="00931A03" w:rsidRPr="0032334E" w:rsidTr="0063557A">
        <w:trPr>
          <w:trHeight w:val="666"/>
        </w:trPr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1A03" w:rsidRPr="0032334E" w:rsidRDefault="00931A03" w:rsidP="00125C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34E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32334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32334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7780A" w:rsidRPr="0032334E" w:rsidRDefault="00931A03" w:rsidP="0037780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3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3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7780A" w:rsidRPr="0032334E">
              <w:rPr>
                <w:rFonts w:ascii="Times New Roman" w:hAnsi="Times New Roman"/>
                <w:color w:val="000000"/>
                <w:sz w:val="24"/>
                <w:szCs w:val="24"/>
              </w:rPr>
              <w:t>Исх. № 1933 от 14.08.2026</w:t>
            </w:r>
          </w:p>
          <w:p w:rsidR="00A01291" w:rsidRPr="0032334E" w:rsidRDefault="0037780A" w:rsidP="0063557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34E">
              <w:rPr>
                <w:rFonts w:ascii="Times New Roman" w:hAnsi="Times New Roman"/>
                <w:color w:val="000000"/>
                <w:sz w:val="24"/>
                <w:szCs w:val="24"/>
              </w:rPr>
              <w:t>Вх</w:t>
            </w:r>
            <w:proofErr w:type="spellEnd"/>
            <w:r w:rsidRPr="00323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№ </w:t>
            </w:r>
            <w:r w:rsidRPr="0032334E">
              <w:rPr>
                <w:rFonts w:ascii="Times New Roman" w:hAnsi="Times New Roman"/>
                <w:sz w:val="24"/>
                <w:szCs w:val="24"/>
              </w:rPr>
              <w:t>082163 от 17.08.2026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03" w:rsidRPr="0032334E" w:rsidRDefault="00931A03" w:rsidP="00125C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34E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32334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32334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7780A" w:rsidRPr="0032334E" w:rsidRDefault="0037780A" w:rsidP="00010F5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334E">
              <w:rPr>
                <w:rFonts w:ascii="Times New Roman" w:hAnsi="Times New Roman"/>
                <w:color w:val="000000"/>
                <w:sz w:val="24"/>
                <w:szCs w:val="24"/>
              </w:rPr>
              <w:t>Исх. № 1108 от 14.08.2026</w:t>
            </w:r>
          </w:p>
          <w:p w:rsidR="00931A03" w:rsidRPr="0032334E" w:rsidRDefault="0037780A" w:rsidP="00010F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34E">
              <w:rPr>
                <w:rFonts w:ascii="Times New Roman" w:hAnsi="Times New Roman"/>
                <w:color w:val="000000"/>
                <w:sz w:val="24"/>
                <w:szCs w:val="24"/>
              </w:rPr>
              <w:t>Вх</w:t>
            </w:r>
            <w:proofErr w:type="spellEnd"/>
            <w:r w:rsidRPr="0032334E">
              <w:rPr>
                <w:rFonts w:ascii="Times New Roman" w:hAnsi="Times New Roman"/>
                <w:color w:val="000000"/>
                <w:sz w:val="24"/>
                <w:szCs w:val="24"/>
              </w:rPr>
              <w:t>.№</w:t>
            </w:r>
            <w:r w:rsidR="00A01291" w:rsidRPr="00323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334E">
              <w:rPr>
                <w:rFonts w:ascii="Times New Roman" w:hAnsi="Times New Roman"/>
                <w:sz w:val="24"/>
                <w:szCs w:val="24"/>
              </w:rPr>
              <w:t>082164 от 17.08.2026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03" w:rsidRPr="0032334E" w:rsidRDefault="00931A03" w:rsidP="00125C56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34E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32334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32334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780A" w:rsidRPr="0032334E" w:rsidRDefault="0037780A" w:rsidP="00010F5E">
            <w:pPr>
              <w:pStyle w:val="a3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334E">
              <w:rPr>
                <w:rFonts w:ascii="Times New Roman" w:hAnsi="Times New Roman"/>
                <w:color w:val="000000"/>
                <w:sz w:val="24"/>
                <w:szCs w:val="24"/>
              </w:rPr>
              <w:t>Исх. № 8025 от 14.08.2026</w:t>
            </w:r>
          </w:p>
          <w:p w:rsidR="00A01291" w:rsidRPr="0032334E" w:rsidRDefault="0037780A" w:rsidP="00010F5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34E"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 w:rsidRPr="0032334E">
              <w:rPr>
                <w:rFonts w:ascii="Times New Roman" w:hAnsi="Times New Roman"/>
                <w:sz w:val="24"/>
                <w:szCs w:val="24"/>
              </w:rPr>
              <w:t>.№ 082165</w:t>
            </w:r>
            <w:r w:rsidR="00A01291" w:rsidRPr="00323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334E">
              <w:rPr>
                <w:rFonts w:ascii="Times New Roman" w:hAnsi="Times New Roman"/>
                <w:sz w:val="24"/>
                <w:szCs w:val="24"/>
              </w:rPr>
              <w:t>от 17.08.2026</w:t>
            </w:r>
          </w:p>
        </w:tc>
        <w:tc>
          <w:tcPr>
            <w:tcW w:w="2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A03" w:rsidRPr="0032334E" w:rsidRDefault="00931A03" w:rsidP="00125C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A03" w:rsidRPr="0032334E" w:rsidTr="0063557A">
        <w:trPr>
          <w:trHeight w:val="369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03" w:rsidRPr="0032334E" w:rsidRDefault="0037780A" w:rsidP="00125C5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334E">
              <w:rPr>
                <w:rFonts w:ascii="Times New Roman" w:hAnsi="Times New Roman" w:cs="Times New Roman"/>
              </w:rPr>
              <w:t>569 330,25</w:t>
            </w:r>
            <w:r w:rsidR="0063557A" w:rsidRPr="0032334E">
              <w:rPr>
                <w:rFonts w:ascii="Times New Roman" w:hAnsi="Times New Roman" w:cs="Times New Roman"/>
              </w:rPr>
              <w:t xml:space="preserve"> </w:t>
            </w:r>
            <w:r w:rsidR="00931A03" w:rsidRPr="0032334E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03" w:rsidRPr="0032334E" w:rsidRDefault="0063557A" w:rsidP="00125C5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334E">
              <w:rPr>
                <w:rFonts w:ascii="Times New Roman" w:hAnsi="Times New Roman" w:cs="Times New Roman"/>
              </w:rPr>
              <w:t>586 525,</w:t>
            </w:r>
            <w:r w:rsidR="0037780A" w:rsidRPr="0032334E">
              <w:rPr>
                <w:rFonts w:ascii="Times New Roman" w:hAnsi="Times New Roman" w:cs="Times New Roman"/>
              </w:rPr>
              <w:t xml:space="preserve">50 </w:t>
            </w:r>
            <w:r w:rsidR="00931A03" w:rsidRPr="0032334E">
              <w:rPr>
                <w:rFonts w:ascii="Times New Roman" w:hAnsi="Times New Roman" w:cs="Times New Roman"/>
              </w:rPr>
              <w:t xml:space="preserve">руб.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03" w:rsidRPr="0032334E" w:rsidRDefault="0037780A" w:rsidP="00527EE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334E">
              <w:rPr>
                <w:rFonts w:ascii="Times New Roman" w:hAnsi="Times New Roman" w:cs="Times New Roman"/>
              </w:rPr>
              <w:t xml:space="preserve">598 368,00 </w:t>
            </w:r>
            <w:r w:rsidR="00931A03" w:rsidRPr="0032334E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03" w:rsidRPr="0032334E" w:rsidRDefault="0037780A" w:rsidP="00010F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569 330,25 </w:t>
            </w:r>
            <w:r w:rsidR="00AE3C9E" w:rsidRPr="0032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r w:rsidR="00125C56" w:rsidRPr="0032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86AB4" w:rsidRDefault="00D86AB4" w:rsidP="00DA34C4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334E" w:rsidRPr="0032334E" w:rsidRDefault="0032334E" w:rsidP="00DA34C4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980D44" w:rsidRPr="0032334E" w:rsidRDefault="00ED4904" w:rsidP="00125C5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33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Ц</w:t>
      </w:r>
      <w:r w:rsidR="00980D44" w:rsidRPr="003233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ена контракта</w:t>
      </w:r>
      <w:r w:rsidRPr="003233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заключаемого с единственным поставщиком (подрядчиком, исполнителем), не должна превышать:</w:t>
      </w:r>
      <w:r w:rsidR="00AE3C9E" w:rsidRPr="003233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780A" w:rsidRPr="003233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569 330,25 руб. (</w:t>
      </w:r>
      <w:r w:rsidR="0037780A" w:rsidRPr="0032334E">
        <w:rPr>
          <w:rFonts w:ascii="Times New Roman" w:hAnsi="Times New Roman" w:cs="Times New Roman"/>
          <w:b/>
          <w:sz w:val="24"/>
          <w:szCs w:val="24"/>
        </w:rPr>
        <w:t>Пятьсот шестьдесят девять тысяч триста тридцать рублей 25 копеек)</w:t>
      </w:r>
      <w:r w:rsidR="00D72D26" w:rsidRPr="00323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BE3" w:rsidRPr="0032334E" w:rsidRDefault="00DB3BE3" w:rsidP="00125C56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6AB4" w:rsidRPr="0032334E" w:rsidRDefault="00D86AB4" w:rsidP="00125C5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334E">
        <w:rPr>
          <w:rFonts w:ascii="Times New Roman" w:hAnsi="Times New Roman" w:cs="Times New Roman"/>
          <w:color w:val="000000" w:themeColor="text1"/>
          <w:sz w:val="24"/>
          <w:szCs w:val="24"/>
        </w:rPr>
        <w:t>Дата подготовки о</w:t>
      </w:r>
      <w:r w:rsidR="00B45242" w:rsidRPr="003233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пределения </w:t>
      </w:r>
      <w:r w:rsidRPr="003233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ЦК: </w:t>
      </w:r>
      <w:r w:rsidR="0037780A" w:rsidRPr="0032334E">
        <w:rPr>
          <w:rFonts w:ascii="Times New Roman" w:hAnsi="Times New Roman" w:cs="Times New Roman"/>
          <w:color w:val="000000" w:themeColor="text1"/>
          <w:sz w:val="24"/>
          <w:szCs w:val="24"/>
        </w:rPr>
        <w:t>17.08.</w:t>
      </w:r>
      <w:r w:rsidR="00931A03" w:rsidRPr="0032334E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Pr="0032334E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125C56" w:rsidRPr="0032334E" w:rsidRDefault="00125C56" w:rsidP="00125C5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6AB4" w:rsidRPr="0032334E" w:rsidRDefault="00D86AB4" w:rsidP="00125C5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3E2" w:rsidRPr="0032334E" w:rsidRDefault="008A33E2" w:rsidP="00125C56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334E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за формирование цены</w:t>
      </w:r>
      <w:r w:rsidR="0040627A" w:rsidRPr="003233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Pr="003233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B554F1" w:rsidRPr="0032334E" w:rsidRDefault="00B554F1" w:rsidP="00125C56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233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Работник контрактной службы/</w:t>
      </w:r>
    </w:p>
    <w:p w:rsidR="00B554F1" w:rsidRPr="0032334E" w:rsidRDefault="00A86EAB" w:rsidP="00125C56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233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Ведущий менеджер </w:t>
      </w:r>
      <w:r w:rsidR="00B554F1" w:rsidRPr="003233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сектора материалов </w:t>
      </w:r>
    </w:p>
    <w:p w:rsidR="00B554F1" w:rsidRPr="0032334E" w:rsidRDefault="00B554F1" w:rsidP="00125C56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233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печатной и сувенирной продукции с функцией</w:t>
      </w:r>
    </w:p>
    <w:p w:rsidR="008A33E2" w:rsidRPr="0032334E" w:rsidRDefault="00BC363D" w:rsidP="00125C56">
      <w:pPr>
        <w:pStyle w:val="a3"/>
        <w:rPr>
          <w:rFonts w:ascii="Times New Roman" w:hAnsi="Times New Roman"/>
          <w:sz w:val="24"/>
          <w:szCs w:val="24"/>
        </w:rPr>
      </w:pPr>
      <w:r w:rsidRPr="003233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таможенной очистки грузов</w:t>
      </w:r>
      <w:r w:rsidR="00B554F1" w:rsidRPr="003233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ОГЗ </w:t>
      </w:r>
      <w:r w:rsidR="008A33E2" w:rsidRPr="0032334E">
        <w:rPr>
          <w:rFonts w:ascii="Times New Roman" w:hAnsi="Times New Roman"/>
          <w:sz w:val="24"/>
          <w:szCs w:val="24"/>
        </w:rPr>
        <w:tab/>
      </w:r>
      <w:r w:rsidR="008A33E2" w:rsidRPr="0032334E">
        <w:rPr>
          <w:rFonts w:ascii="Times New Roman" w:hAnsi="Times New Roman"/>
          <w:sz w:val="24"/>
          <w:szCs w:val="24"/>
        </w:rPr>
        <w:tab/>
      </w:r>
      <w:r w:rsidR="008A33E2" w:rsidRPr="0032334E">
        <w:rPr>
          <w:rFonts w:ascii="Times New Roman" w:hAnsi="Times New Roman"/>
          <w:sz w:val="24"/>
          <w:szCs w:val="24"/>
        </w:rPr>
        <w:tab/>
        <w:t xml:space="preserve">    </w:t>
      </w:r>
      <w:r w:rsidR="00B554F1" w:rsidRPr="0032334E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0627A" w:rsidRPr="0032334E">
        <w:rPr>
          <w:rFonts w:ascii="Times New Roman" w:hAnsi="Times New Roman"/>
          <w:sz w:val="24"/>
          <w:szCs w:val="24"/>
        </w:rPr>
        <w:t>_______________</w:t>
      </w:r>
      <w:r w:rsidR="008A33E2" w:rsidRPr="0032334E">
        <w:rPr>
          <w:rFonts w:ascii="Times New Roman" w:hAnsi="Times New Roman"/>
          <w:sz w:val="24"/>
          <w:szCs w:val="24"/>
        </w:rPr>
        <w:tab/>
      </w:r>
      <w:r w:rsidR="007E0851" w:rsidRPr="0032334E">
        <w:rPr>
          <w:rFonts w:ascii="Times New Roman" w:hAnsi="Times New Roman"/>
          <w:sz w:val="24"/>
          <w:szCs w:val="24"/>
        </w:rPr>
        <w:t xml:space="preserve">А.А. </w:t>
      </w:r>
      <w:r w:rsidR="00A86EAB" w:rsidRPr="0032334E">
        <w:rPr>
          <w:rFonts w:ascii="Times New Roman" w:hAnsi="Times New Roman"/>
          <w:sz w:val="24"/>
          <w:szCs w:val="24"/>
        </w:rPr>
        <w:t>Манхарт</w:t>
      </w:r>
    </w:p>
    <w:sectPr w:rsidR="008A33E2" w:rsidRPr="0032334E" w:rsidSect="007D2FC7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40CBA"/>
    <w:multiLevelType w:val="hybridMultilevel"/>
    <w:tmpl w:val="EA8EE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10F5E"/>
    <w:rsid w:val="0002446F"/>
    <w:rsid w:val="000459C7"/>
    <w:rsid w:val="000606FC"/>
    <w:rsid w:val="000736D4"/>
    <w:rsid w:val="000B1376"/>
    <w:rsid w:val="000F5853"/>
    <w:rsid w:val="00125C56"/>
    <w:rsid w:val="00130259"/>
    <w:rsid w:val="001441D4"/>
    <w:rsid w:val="00156F13"/>
    <w:rsid w:val="001649E0"/>
    <w:rsid w:val="001B7336"/>
    <w:rsid w:val="001C2AC8"/>
    <w:rsid w:val="001F30B8"/>
    <w:rsid w:val="001F69EF"/>
    <w:rsid w:val="001F7A40"/>
    <w:rsid w:val="00256A1F"/>
    <w:rsid w:val="00284E49"/>
    <w:rsid w:val="002A6529"/>
    <w:rsid w:val="002C3FB3"/>
    <w:rsid w:val="002C63ED"/>
    <w:rsid w:val="0032334E"/>
    <w:rsid w:val="00353BDE"/>
    <w:rsid w:val="00355ABC"/>
    <w:rsid w:val="0037780A"/>
    <w:rsid w:val="00396311"/>
    <w:rsid w:val="003A7A24"/>
    <w:rsid w:val="003B4B41"/>
    <w:rsid w:val="003C39B1"/>
    <w:rsid w:val="003D2F24"/>
    <w:rsid w:val="004003FD"/>
    <w:rsid w:val="0040627A"/>
    <w:rsid w:val="004144C4"/>
    <w:rsid w:val="00442205"/>
    <w:rsid w:val="00456C53"/>
    <w:rsid w:val="00460B75"/>
    <w:rsid w:val="00466204"/>
    <w:rsid w:val="0047777D"/>
    <w:rsid w:val="00483721"/>
    <w:rsid w:val="004B278B"/>
    <w:rsid w:val="004C31B9"/>
    <w:rsid w:val="004D6C4D"/>
    <w:rsid w:val="004F13AD"/>
    <w:rsid w:val="0051186C"/>
    <w:rsid w:val="005259A2"/>
    <w:rsid w:val="00527EEC"/>
    <w:rsid w:val="00593BDB"/>
    <w:rsid w:val="005E14A2"/>
    <w:rsid w:val="005E39D7"/>
    <w:rsid w:val="0063557A"/>
    <w:rsid w:val="0064642E"/>
    <w:rsid w:val="00646BA0"/>
    <w:rsid w:val="00677BC7"/>
    <w:rsid w:val="00693844"/>
    <w:rsid w:val="006A24B8"/>
    <w:rsid w:val="006F59B9"/>
    <w:rsid w:val="00727314"/>
    <w:rsid w:val="0076039C"/>
    <w:rsid w:val="007703FE"/>
    <w:rsid w:val="00782573"/>
    <w:rsid w:val="007950C4"/>
    <w:rsid w:val="007C0F3B"/>
    <w:rsid w:val="007D2FC7"/>
    <w:rsid w:val="007E0851"/>
    <w:rsid w:val="00846AC0"/>
    <w:rsid w:val="008A06ED"/>
    <w:rsid w:val="008A33E2"/>
    <w:rsid w:val="008C43A5"/>
    <w:rsid w:val="008C5A86"/>
    <w:rsid w:val="008E1F3D"/>
    <w:rsid w:val="008F2190"/>
    <w:rsid w:val="009127BE"/>
    <w:rsid w:val="00931A03"/>
    <w:rsid w:val="0097455B"/>
    <w:rsid w:val="00980D44"/>
    <w:rsid w:val="009873F1"/>
    <w:rsid w:val="009B358E"/>
    <w:rsid w:val="009E4A9B"/>
    <w:rsid w:val="00A01291"/>
    <w:rsid w:val="00A66DF2"/>
    <w:rsid w:val="00A66ED4"/>
    <w:rsid w:val="00A86EAB"/>
    <w:rsid w:val="00AC4216"/>
    <w:rsid w:val="00AE3C9E"/>
    <w:rsid w:val="00AF1B9F"/>
    <w:rsid w:val="00B22304"/>
    <w:rsid w:val="00B36D4F"/>
    <w:rsid w:val="00B45242"/>
    <w:rsid w:val="00B479B7"/>
    <w:rsid w:val="00B50E9C"/>
    <w:rsid w:val="00B554F1"/>
    <w:rsid w:val="00BB1578"/>
    <w:rsid w:val="00BC292E"/>
    <w:rsid w:val="00BC363D"/>
    <w:rsid w:val="00BC5EA2"/>
    <w:rsid w:val="00BE45DA"/>
    <w:rsid w:val="00C02606"/>
    <w:rsid w:val="00C04188"/>
    <w:rsid w:val="00C71FFA"/>
    <w:rsid w:val="00C7636C"/>
    <w:rsid w:val="00C816A8"/>
    <w:rsid w:val="00C97328"/>
    <w:rsid w:val="00CD77B6"/>
    <w:rsid w:val="00CF016E"/>
    <w:rsid w:val="00CF30B5"/>
    <w:rsid w:val="00D07C52"/>
    <w:rsid w:val="00D14B1B"/>
    <w:rsid w:val="00D27BB1"/>
    <w:rsid w:val="00D3567E"/>
    <w:rsid w:val="00D37276"/>
    <w:rsid w:val="00D66645"/>
    <w:rsid w:val="00D72D26"/>
    <w:rsid w:val="00D86AB4"/>
    <w:rsid w:val="00DA34C4"/>
    <w:rsid w:val="00DB3BE3"/>
    <w:rsid w:val="00DE12B3"/>
    <w:rsid w:val="00E35459"/>
    <w:rsid w:val="00E40E99"/>
    <w:rsid w:val="00E42077"/>
    <w:rsid w:val="00E65C4A"/>
    <w:rsid w:val="00E6682F"/>
    <w:rsid w:val="00E92C9A"/>
    <w:rsid w:val="00EB050A"/>
    <w:rsid w:val="00EC3A64"/>
    <w:rsid w:val="00ED4904"/>
    <w:rsid w:val="00F876DE"/>
    <w:rsid w:val="00FA6F24"/>
    <w:rsid w:val="00FB5DC4"/>
    <w:rsid w:val="00FF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B08F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aliases w:val="Заголовок 1 Знак1,Заголовок 1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29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1,Заголовок 1 Знак Знак Знак1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"/>
    <w:basedOn w:val="a0"/>
    <w:link w:val="1"/>
    <w:uiPriority w:val="9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nhideWhenUsed/>
    <w:rsid w:val="00AC4216"/>
    <w:rPr>
      <w:color w:val="0563C1" w:themeColor="hyperlink"/>
      <w:u w:val="single"/>
    </w:rPr>
  </w:style>
  <w:style w:type="character" w:customStyle="1" w:styleId="articlenr">
    <w:name w:val="articlenr"/>
    <w:basedOn w:val="a0"/>
    <w:rsid w:val="0047777D"/>
  </w:style>
  <w:style w:type="paragraph" w:styleId="a7">
    <w:name w:val="List Paragraph"/>
    <w:basedOn w:val="a"/>
    <w:uiPriority w:val="34"/>
    <w:qFormat/>
    <w:rsid w:val="00A0129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012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01291"/>
    <w:rPr>
      <w:b/>
      <w:bCs/>
    </w:rPr>
  </w:style>
  <w:style w:type="paragraph" w:customStyle="1" w:styleId="Default">
    <w:name w:val="Default"/>
    <w:rsid w:val="00A012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6</cp:revision>
  <cp:lastPrinted>2026-04-27T06:44:00Z</cp:lastPrinted>
  <dcterms:created xsi:type="dcterms:W3CDTF">2026-08-17T14:13:00Z</dcterms:created>
  <dcterms:modified xsi:type="dcterms:W3CDTF">2026-08-18T06:47:00Z</dcterms:modified>
</cp:coreProperties>
</file>