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D92" w:rsidRPr="00CF3087" w:rsidRDefault="00006D92" w:rsidP="00006D92">
      <w:pPr>
        <w:jc w:val="center"/>
        <w:rPr>
          <w:rFonts w:ascii="Times New Roman" w:hAnsi="Times New Roman" w:cs="Times New Roman"/>
          <w:b/>
          <w:sz w:val="28"/>
          <w:szCs w:val="28"/>
        </w:rPr>
      </w:pPr>
      <w:r w:rsidRPr="00CF3087">
        <w:rPr>
          <w:rFonts w:ascii="Times New Roman" w:hAnsi="Times New Roman" w:cs="Times New Roman"/>
          <w:b/>
          <w:sz w:val="28"/>
          <w:szCs w:val="28"/>
        </w:rPr>
        <w:t>ТЕХНИЧЕСКОЕ ЗАДАНИЕ</w:t>
      </w:r>
    </w:p>
    <w:p w:rsidR="00006D92" w:rsidRPr="00CF3087" w:rsidRDefault="00006D92" w:rsidP="004D277E">
      <w:pPr>
        <w:jc w:val="center"/>
        <w:rPr>
          <w:rFonts w:ascii="Times New Roman" w:eastAsia="Times New Roman" w:hAnsi="Times New Roman" w:cs="Times New Roman"/>
          <w:b/>
          <w:sz w:val="20"/>
          <w:szCs w:val="20"/>
          <w:lang w:eastAsia="ru-RU"/>
        </w:rPr>
      </w:pPr>
      <w:r w:rsidRPr="00CF3087">
        <w:rPr>
          <w:rFonts w:ascii="Times New Roman" w:hAnsi="Times New Roman" w:cs="Times New Roman"/>
          <w:b/>
          <w:bCs/>
          <w:sz w:val="28"/>
          <w:szCs w:val="28"/>
        </w:rPr>
        <w:t xml:space="preserve">на оказание услуги по заправке картриджей </w:t>
      </w:r>
      <w:r w:rsidRPr="00CF3087">
        <w:rPr>
          <w:rFonts w:ascii="Times New Roman" w:hAnsi="Times New Roman" w:cs="Times New Roman"/>
          <w:b/>
          <w:bCs/>
          <w:sz w:val="28"/>
          <w:szCs w:val="28"/>
        </w:rPr>
        <w:br/>
        <w:t xml:space="preserve">для нужд </w:t>
      </w:r>
      <w:r w:rsidR="004D277E">
        <w:rPr>
          <w:rFonts w:ascii="Times New Roman" w:eastAsia="Arial Unicode MS" w:hAnsi="Times New Roman" w:cs="Times New Roman"/>
          <w:b/>
          <w:bCs/>
          <w:sz w:val="28"/>
          <w:szCs w:val="28"/>
          <w:lang w:eastAsia="ru-RU"/>
        </w:rPr>
        <w:t>Центральной межрегиональной территориальной государственной инспекции труда</w:t>
      </w:r>
    </w:p>
    <w:p w:rsidR="00006D92" w:rsidRPr="0079114D" w:rsidRDefault="00006D92" w:rsidP="00006D92">
      <w:pPr>
        <w:pStyle w:val="a3"/>
        <w:keepNext/>
        <w:numPr>
          <w:ilvl w:val="0"/>
          <w:numId w:val="1"/>
        </w:numPr>
        <w:jc w:val="center"/>
        <w:rPr>
          <w:b/>
          <w:lang w:eastAsia="ru-RU"/>
        </w:rPr>
      </w:pPr>
      <w:r w:rsidRPr="0079114D">
        <w:rPr>
          <w:b/>
          <w:lang w:eastAsia="ru-RU"/>
        </w:rPr>
        <w:t>Общие требования</w:t>
      </w:r>
    </w:p>
    <w:p w:rsidR="00006D92" w:rsidRPr="0079114D" w:rsidRDefault="00006D92" w:rsidP="00006D92">
      <w:pPr>
        <w:keepNext/>
        <w:spacing w:after="0"/>
        <w:rPr>
          <w:rFonts w:ascii="Times New Roman" w:hAnsi="Times New Roman" w:cs="Times New Roman"/>
          <w:sz w:val="24"/>
          <w:szCs w:val="24"/>
          <w:lang w:eastAsia="ru-RU"/>
        </w:rPr>
      </w:pPr>
      <w:r w:rsidRPr="0079114D">
        <w:rPr>
          <w:rFonts w:ascii="Times New Roman" w:hAnsi="Times New Roman" w:cs="Times New Roman"/>
          <w:sz w:val="24"/>
          <w:szCs w:val="24"/>
          <w:lang w:eastAsia="ru-RU"/>
        </w:rPr>
        <w:t>1.1. Проведение заправки картриджей осуществляется согласно Перечню картриджей (Приложение 1 к Техническому заданию)</w:t>
      </w:r>
    </w:p>
    <w:p w:rsidR="00006D92" w:rsidRPr="00D3316D" w:rsidRDefault="00006D92" w:rsidP="00006D92">
      <w:pPr>
        <w:shd w:val="clear" w:color="auto" w:fill="FFFFFF"/>
        <w:spacing w:after="0" w:line="240" w:lineRule="auto"/>
        <w:jc w:val="both"/>
        <w:rPr>
          <w:rFonts w:ascii="Times New Roman" w:eastAsia="Times New Roman" w:hAnsi="Times New Roman" w:cs="Times New Roman"/>
          <w:color w:val="0000FF"/>
          <w:sz w:val="24"/>
          <w:szCs w:val="24"/>
          <w:lang w:eastAsia="ru-RU"/>
        </w:rPr>
      </w:pPr>
      <w:r w:rsidRPr="00D3316D">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D3316D">
        <w:rPr>
          <w:rFonts w:ascii="Times New Roman" w:eastAsia="Times New Roman" w:hAnsi="Times New Roman" w:cs="Times New Roman"/>
          <w:sz w:val="24"/>
          <w:szCs w:val="24"/>
          <w:lang w:eastAsia="ru-RU"/>
        </w:rPr>
        <w:t>. Наименование услуг</w:t>
      </w:r>
      <w:r w:rsidRPr="00D3316D">
        <w:rPr>
          <w:rFonts w:ascii="Times New Roman" w:eastAsia="Times New Roman" w:hAnsi="Times New Roman" w:cs="Times New Roman"/>
          <w:bCs/>
          <w:iCs/>
          <w:sz w:val="24"/>
          <w:szCs w:val="24"/>
          <w:lang w:eastAsia="ru-RU"/>
        </w:rPr>
        <w:t>:</w:t>
      </w:r>
      <w:r w:rsidRPr="00D3316D">
        <w:rPr>
          <w:rFonts w:ascii="Times New Roman" w:eastAsia="Times New Roman" w:hAnsi="Times New Roman" w:cs="Times New Roman"/>
          <w:sz w:val="24"/>
          <w:szCs w:val="24"/>
          <w:lang w:eastAsia="ru-RU"/>
        </w:rPr>
        <w:t xml:space="preserve"> </w:t>
      </w:r>
      <w:r w:rsidRPr="00D3316D">
        <w:rPr>
          <w:rFonts w:ascii="Times New Roman" w:eastAsia="Times New Roman" w:hAnsi="Times New Roman" w:cs="Times New Roman"/>
          <w:bCs/>
          <w:iCs/>
          <w:sz w:val="24"/>
          <w:szCs w:val="24"/>
          <w:lang w:eastAsia="ru-RU"/>
        </w:rPr>
        <w:t>услуги по заправке картриджей для нужд заказчика, с целью обеспечения качественной и бесперебойной работы.</w:t>
      </w:r>
    </w:p>
    <w:p w:rsidR="00006D92" w:rsidRPr="004D277E" w:rsidRDefault="00006D92" w:rsidP="00006D92">
      <w:pPr>
        <w:keepNext/>
        <w:spacing w:after="0" w:line="240" w:lineRule="auto"/>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Pr="00D3316D">
        <w:rPr>
          <w:rFonts w:ascii="Times New Roman" w:eastAsia="Times New Roman" w:hAnsi="Times New Roman" w:cs="Times New Roman"/>
          <w:color w:val="0000FF"/>
          <w:sz w:val="24"/>
          <w:szCs w:val="24"/>
          <w:lang w:eastAsia="ru-RU"/>
        </w:rPr>
        <w:t xml:space="preserve">. </w:t>
      </w:r>
      <w:r w:rsidRPr="00D3316D">
        <w:rPr>
          <w:rFonts w:ascii="Times New Roman" w:eastAsia="Times New Roman" w:hAnsi="Times New Roman" w:cs="Times New Roman"/>
          <w:bCs/>
          <w:iCs/>
          <w:sz w:val="24"/>
          <w:szCs w:val="24"/>
          <w:lang w:eastAsia="ru-RU"/>
        </w:rPr>
        <w:t xml:space="preserve">Заказчик услуг: </w:t>
      </w:r>
      <w:r w:rsidR="004D277E">
        <w:rPr>
          <w:rFonts w:ascii="Times New Roman" w:eastAsia="Times New Roman" w:hAnsi="Times New Roman" w:cs="Times New Roman"/>
          <w:bCs/>
          <w:iCs/>
          <w:sz w:val="24"/>
          <w:szCs w:val="24"/>
          <w:lang w:eastAsia="ru-RU"/>
        </w:rPr>
        <w:t xml:space="preserve">Центральная межрегиональная территориальная государственная инспекция труда.   </w:t>
      </w:r>
    </w:p>
    <w:p w:rsidR="00006D92" w:rsidRPr="00D3316D" w:rsidRDefault="00006D92" w:rsidP="00006D9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Pr="00D3316D">
        <w:rPr>
          <w:rFonts w:ascii="Times New Roman" w:eastAsia="Times New Roman" w:hAnsi="Times New Roman" w:cs="Times New Roman"/>
          <w:sz w:val="24"/>
          <w:szCs w:val="24"/>
          <w:lang w:eastAsia="ru-RU"/>
        </w:rPr>
        <w:t xml:space="preserve">. Услуги оказываются в соответствии с действующими нормами и правилами, установленными законодательством Российской Федерации, на основании технического задания. </w:t>
      </w:r>
    </w:p>
    <w:p w:rsidR="00006D92" w:rsidRPr="00D3316D" w:rsidRDefault="00006D92" w:rsidP="00006D9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Pr="00D3316D">
        <w:rPr>
          <w:rFonts w:ascii="Times New Roman" w:eastAsia="Times New Roman" w:hAnsi="Times New Roman" w:cs="Times New Roman"/>
          <w:sz w:val="24"/>
          <w:szCs w:val="24"/>
          <w:lang w:eastAsia="ru-RU"/>
        </w:rPr>
        <w:t>. Услуги оказываются в соответствии с техническим заданием.</w:t>
      </w:r>
    </w:p>
    <w:p w:rsidR="00006D92" w:rsidRPr="00D3316D" w:rsidRDefault="00006D92" w:rsidP="00006D92">
      <w:pPr>
        <w:spacing w:after="0" w:line="240" w:lineRule="auto"/>
        <w:jc w:val="center"/>
        <w:rPr>
          <w:rFonts w:ascii="Times New Roman" w:eastAsia="Times New Roman" w:hAnsi="Times New Roman" w:cs="Times New Roman"/>
          <w:sz w:val="24"/>
          <w:szCs w:val="24"/>
          <w:lang w:eastAsia="ru-RU"/>
        </w:rPr>
      </w:pPr>
    </w:p>
    <w:p w:rsidR="00006D92" w:rsidRPr="00D3316D" w:rsidRDefault="00006D92" w:rsidP="00006D92">
      <w:pPr>
        <w:spacing w:after="0" w:line="240" w:lineRule="auto"/>
        <w:jc w:val="center"/>
        <w:rPr>
          <w:rFonts w:ascii="Times New Roman" w:eastAsia="Times New Roman" w:hAnsi="Times New Roman" w:cs="Times New Roman"/>
          <w:b/>
          <w:sz w:val="24"/>
          <w:szCs w:val="24"/>
          <w:lang w:eastAsia="ru-RU"/>
        </w:rPr>
      </w:pPr>
      <w:r w:rsidRPr="00D3316D">
        <w:rPr>
          <w:rFonts w:ascii="Times New Roman" w:eastAsia="Times New Roman" w:hAnsi="Times New Roman" w:cs="Times New Roman"/>
          <w:b/>
          <w:sz w:val="24"/>
          <w:szCs w:val="24"/>
          <w:lang w:eastAsia="ru-RU"/>
        </w:rPr>
        <w:t>2. Место и сроки оказания услуг</w:t>
      </w:r>
    </w:p>
    <w:p w:rsidR="00006D92" w:rsidRPr="00D3316D" w:rsidRDefault="00006D92" w:rsidP="00006D92">
      <w:pPr>
        <w:shd w:val="clear" w:color="auto" w:fill="FFFFFF"/>
        <w:spacing w:after="0" w:line="240" w:lineRule="auto"/>
        <w:jc w:val="both"/>
        <w:rPr>
          <w:rFonts w:ascii="Times New Roman" w:eastAsia="Times New Roman" w:hAnsi="Times New Roman" w:cs="Times New Roman"/>
          <w:color w:val="0000FF"/>
          <w:sz w:val="24"/>
          <w:szCs w:val="24"/>
          <w:lang w:eastAsia="ru-RU"/>
        </w:rPr>
      </w:pPr>
      <w:r w:rsidRPr="00D3316D">
        <w:rPr>
          <w:rFonts w:ascii="Times New Roman" w:eastAsia="Times New Roman" w:hAnsi="Times New Roman" w:cs="Times New Roman"/>
          <w:bCs/>
          <w:sz w:val="24"/>
          <w:szCs w:val="24"/>
          <w:lang w:eastAsia="ru-RU"/>
        </w:rPr>
        <w:t xml:space="preserve">2.1. Место оказания услуг: </w:t>
      </w:r>
      <w:r w:rsidR="007A2E8A" w:rsidRPr="007A2E8A">
        <w:rPr>
          <w:rFonts w:ascii="Times New Roman" w:eastAsia="Times New Roman" w:hAnsi="Times New Roman" w:cs="Times New Roman"/>
          <w:b/>
          <w:bCs/>
          <w:sz w:val="24"/>
          <w:szCs w:val="24"/>
          <w:lang w:eastAsia="ru-RU"/>
        </w:rPr>
        <w:t xml:space="preserve">Владимирская </w:t>
      </w:r>
      <w:proofErr w:type="spellStart"/>
      <w:r w:rsidR="007A2E8A" w:rsidRPr="007A2E8A">
        <w:rPr>
          <w:rFonts w:ascii="Times New Roman" w:eastAsia="Times New Roman" w:hAnsi="Times New Roman" w:cs="Times New Roman"/>
          <w:b/>
          <w:bCs/>
          <w:sz w:val="24"/>
          <w:szCs w:val="24"/>
          <w:lang w:eastAsia="ru-RU"/>
        </w:rPr>
        <w:t>обл</w:t>
      </w:r>
      <w:proofErr w:type="spellEnd"/>
      <w:r w:rsidR="007A2E8A" w:rsidRPr="007A2E8A">
        <w:rPr>
          <w:rFonts w:ascii="Times New Roman" w:eastAsia="Times New Roman" w:hAnsi="Times New Roman" w:cs="Times New Roman"/>
          <w:b/>
          <w:bCs/>
          <w:sz w:val="24"/>
          <w:szCs w:val="24"/>
          <w:lang w:eastAsia="ru-RU"/>
        </w:rPr>
        <w:t xml:space="preserve">, г Владимир, </w:t>
      </w:r>
      <w:proofErr w:type="spellStart"/>
      <w:r w:rsidR="007A2E8A" w:rsidRPr="007A2E8A">
        <w:rPr>
          <w:rFonts w:ascii="Times New Roman" w:eastAsia="Times New Roman" w:hAnsi="Times New Roman" w:cs="Times New Roman"/>
          <w:b/>
          <w:bCs/>
          <w:sz w:val="24"/>
          <w:szCs w:val="24"/>
          <w:lang w:eastAsia="ru-RU"/>
        </w:rPr>
        <w:t>ул</w:t>
      </w:r>
      <w:proofErr w:type="spellEnd"/>
      <w:r w:rsidR="007A2E8A" w:rsidRPr="007A2E8A">
        <w:rPr>
          <w:rFonts w:ascii="Times New Roman" w:eastAsia="Times New Roman" w:hAnsi="Times New Roman" w:cs="Times New Roman"/>
          <w:b/>
          <w:bCs/>
          <w:sz w:val="24"/>
          <w:szCs w:val="24"/>
          <w:lang w:eastAsia="ru-RU"/>
        </w:rPr>
        <w:t xml:space="preserve"> Мусоргского, д 3</w:t>
      </w:r>
      <w:bookmarkStart w:id="0" w:name="_GoBack"/>
      <w:bookmarkEnd w:id="0"/>
      <w:r w:rsidRPr="00D3316D">
        <w:rPr>
          <w:rFonts w:ascii="Times New Roman" w:eastAsia="Times New Roman" w:hAnsi="Times New Roman" w:cs="Times New Roman"/>
          <w:bCs/>
          <w:sz w:val="24"/>
          <w:szCs w:val="24"/>
          <w:lang w:eastAsia="ru-RU"/>
        </w:rPr>
        <w:t xml:space="preserve">. </w:t>
      </w:r>
    </w:p>
    <w:p w:rsidR="00006D92" w:rsidRPr="00D3316D" w:rsidRDefault="00006D92" w:rsidP="00006D92">
      <w:pPr>
        <w:spacing w:after="0" w:line="240" w:lineRule="auto"/>
        <w:jc w:val="both"/>
        <w:rPr>
          <w:rFonts w:ascii="Times New Roman" w:eastAsia="Times New Roman" w:hAnsi="Times New Roman" w:cs="Times New Roman"/>
          <w:bCs/>
          <w:sz w:val="24"/>
          <w:szCs w:val="24"/>
          <w:lang w:eastAsia="ru-RU"/>
        </w:rPr>
      </w:pPr>
      <w:r w:rsidRPr="00D3316D">
        <w:rPr>
          <w:rFonts w:ascii="Times New Roman" w:eastAsia="Times New Roman" w:hAnsi="Times New Roman" w:cs="Times New Roman"/>
          <w:bCs/>
          <w:sz w:val="24"/>
          <w:szCs w:val="24"/>
          <w:lang w:eastAsia="ru-RU"/>
        </w:rPr>
        <w:t xml:space="preserve">2.2. Сроки оказания услуг: с </w:t>
      </w:r>
      <w:r>
        <w:rPr>
          <w:rFonts w:ascii="Times New Roman" w:eastAsia="Times New Roman" w:hAnsi="Times New Roman" w:cs="Times New Roman"/>
          <w:bCs/>
          <w:sz w:val="24"/>
          <w:szCs w:val="24"/>
          <w:lang w:eastAsia="ru-RU"/>
        </w:rPr>
        <w:t xml:space="preserve">даты заключения контракта </w:t>
      </w:r>
      <w:r w:rsidR="0084181E">
        <w:rPr>
          <w:rFonts w:ascii="Times New Roman" w:eastAsia="Times New Roman" w:hAnsi="Times New Roman" w:cs="Times New Roman"/>
          <w:sz w:val="24"/>
          <w:szCs w:val="24"/>
          <w:lang w:eastAsia="ru-RU"/>
        </w:rPr>
        <w:t xml:space="preserve">до </w:t>
      </w:r>
      <w:r w:rsidR="005753DB" w:rsidRPr="005753DB">
        <w:rPr>
          <w:rFonts w:ascii="Times New Roman" w:eastAsia="Times New Roman" w:hAnsi="Times New Roman" w:cs="Times New Roman"/>
          <w:sz w:val="24"/>
          <w:szCs w:val="24"/>
          <w:lang w:eastAsia="ru-RU"/>
        </w:rPr>
        <w:t xml:space="preserve">31 </w:t>
      </w:r>
      <w:r w:rsidR="005753DB">
        <w:rPr>
          <w:rFonts w:ascii="Times New Roman" w:eastAsia="Times New Roman" w:hAnsi="Times New Roman" w:cs="Times New Roman"/>
          <w:sz w:val="24"/>
          <w:szCs w:val="24"/>
          <w:lang w:eastAsia="ru-RU"/>
        </w:rPr>
        <w:t>декабря 2026 г</w:t>
      </w:r>
      <w:r w:rsidR="004D277E">
        <w:rPr>
          <w:rFonts w:ascii="Times New Roman" w:eastAsia="Times New Roman" w:hAnsi="Times New Roman" w:cs="Times New Roman"/>
          <w:sz w:val="24"/>
          <w:szCs w:val="24"/>
          <w:lang w:eastAsia="ru-RU"/>
        </w:rPr>
        <w:t>.</w:t>
      </w:r>
    </w:p>
    <w:p w:rsidR="0084181E" w:rsidRPr="0084181E" w:rsidRDefault="00006D92" w:rsidP="0084181E">
      <w:pPr>
        <w:spacing w:after="0"/>
        <w:rPr>
          <w:rFonts w:ascii="Times New Roman" w:hAnsi="Times New Roman" w:cs="Times New Roman"/>
          <w:bCs/>
          <w:iCs/>
          <w:color w:val="000000"/>
          <w:sz w:val="24"/>
          <w:szCs w:val="24"/>
        </w:rPr>
      </w:pPr>
      <w:r w:rsidRPr="00D3316D">
        <w:rPr>
          <w:rFonts w:ascii="Times New Roman" w:eastAsia="Times New Roman" w:hAnsi="Times New Roman" w:cs="Times New Roman"/>
          <w:bCs/>
          <w:sz w:val="24"/>
          <w:szCs w:val="24"/>
          <w:lang w:eastAsia="ru-RU"/>
        </w:rPr>
        <w:t>2.3</w:t>
      </w:r>
      <w:r>
        <w:rPr>
          <w:rFonts w:ascii="Times New Roman" w:eastAsia="Times New Roman" w:hAnsi="Times New Roman" w:cs="Times New Roman"/>
          <w:bCs/>
          <w:sz w:val="24"/>
          <w:szCs w:val="24"/>
          <w:lang w:eastAsia="ru-RU"/>
        </w:rPr>
        <w:t>.</w:t>
      </w:r>
      <w:r w:rsidRPr="009947CE">
        <w:rPr>
          <w:rFonts w:ascii="Times New Roman" w:hAnsi="Times New Roman" w:cs="Times New Roman"/>
          <w:bCs/>
          <w:iCs/>
          <w:color w:val="000000"/>
          <w:sz w:val="24"/>
          <w:szCs w:val="24"/>
        </w:rPr>
        <w:t xml:space="preserve"> </w:t>
      </w:r>
      <w:r w:rsidR="0084181E" w:rsidRPr="0084181E">
        <w:rPr>
          <w:rFonts w:ascii="Times New Roman" w:hAnsi="Times New Roman" w:cs="Times New Roman"/>
          <w:bCs/>
          <w:iCs/>
          <w:color w:val="000000"/>
          <w:sz w:val="24"/>
          <w:szCs w:val="24"/>
        </w:rPr>
        <w:t xml:space="preserve">Исполнитель по заданию Заказчика обеспечивает оказание услуг по заправке картриджей Заказчика по заявкам. </w:t>
      </w:r>
    </w:p>
    <w:p w:rsidR="00006D92" w:rsidRDefault="0084181E" w:rsidP="0084181E">
      <w:pPr>
        <w:spacing w:after="0"/>
        <w:rPr>
          <w:rFonts w:ascii="Times New Roman" w:hAnsi="Times New Roman" w:cs="Times New Roman"/>
          <w:bCs/>
          <w:iCs/>
          <w:color w:val="000000"/>
          <w:sz w:val="24"/>
          <w:szCs w:val="24"/>
        </w:rPr>
      </w:pPr>
      <w:r w:rsidRPr="0084181E">
        <w:rPr>
          <w:rFonts w:ascii="Times New Roman" w:hAnsi="Times New Roman" w:cs="Times New Roman"/>
          <w:bCs/>
          <w:iCs/>
          <w:color w:val="000000"/>
          <w:sz w:val="24"/>
          <w:szCs w:val="24"/>
        </w:rPr>
        <w:t>– выезд к Заказчику в течение 1 (одного) рабочего дня с даты обращения;</w:t>
      </w:r>
    </w:p>
    <w:p w:rsidR="00006D92" w:rsidRPr="00D3316D" w:rsidRDefault="00006D92" w:rsidP="00006D92">
      <w:pPr>
        <w:spacing w:after="0" w:line="240" w:lineRule="auto"/>
        <w:jc w:val="both"/>
        <w:rPr>
          <w:rFonts w:ascii="Times New Roman" w:eastAsia="Times New Roman" w:hAnsi="Times New Roman" w:cs="Times New Roman"/>
          <w:sz w:val="24"/>
          <w:szCs w:val="24"/>
          <w:lang w:eastAsia="ru-RU"/>
        </w:rPr>
      </w:pPr>
    </w:p>
    <w:p w:rsidR="00006D92" w:rsidRPr="00D3316D" w:rsidRDefault="00006D92" w:rsidP="00006D92">
      <w:pPr>
        <w:spacing w:after="0" w:line="240" w:lineRule="auto"/>
        <w:jc w:val="center"/>
        <w:rPr>
          <w:rFonts w:ascii="Times New Roman" w:eastAsia="Times New Roman" w:hAnsi="Times New Roman" w:cs="Times New Roman"/>
          <w:b/>
          <w:sz w:val="24"/>
          <w:szCs w:val="24"/>
        </w:rPr>
      </w:pPr>
      <w:r w:rsidRPr="00D3316D">
        <w:rPr>
          <w:rFonts w:ascii="Times New Roman" w:eastAsia="Times New Roman" w:hAnsi="Times New Roman" w:cs="Times New Roman"/>
          <w:b/>
          <w:sz w:val="24"/>
          <w:szCs w:val="24"/>
        </w:rPr>
        <w:t>3. Порядок оказания услуг</w:t>
      </w:r>
    </w:p>
    <w:p w:rsidR="0084181E" w:rsidRPr="0084181E" w:rsidRDefault="0084181E" w:rsidP="0084181E">
      <w:pPr>
        <w:tabs>
          <w:tab w:val="left" w:pos="180"/>
        </w:tabs>
        <w:spacing w:after="0" w:line="240" w:lineRule="auto"/>
        <w:jc w:val="both"/>
        <w:rPr>
          <w:rFonts w:ascii="Times New Roman" w:eastAsia="Times New Roman" w:hAnsi="Times New Roman" w:cs="Times New Roman"/>
          <w:sz w:val="24"/>
          <w:szCs w:val="24"/>
        </w:rPr>
      </w:pPr>
      <w:r w:rsidRPr="0084181E">
        <w:rPr>
          <w:rFonts w:ascii="Times New Roman" w:eastAsia="Times New Roman" w:hAnsi="Times New Roman" w:cs="Times New Roman"/>
          <w:sz w:val="24"/>
          <w:szCs w:val="24"/>
        </w:rPr>
        <w:t>3.1. Услуги по заправке картриджей оказываются по заявкам Заказчика.</w:t>
      </w:r>
    </w:p>
    <w:p w:rsidR="0084181E" w:rsidRPr="0084181E" w:rsidRDefault="0084181E" w:rsidP="0084181E">
      <w:pPr>
        <w:tabs>
          <w:tab w:val="left" w:pos="180"/>
        </w:tabs>
        <w:spacing w:after="0" w:line="240" w:lineRule="auto"/>
        <w:jc w:val="both"/>
        <w:rPr>
          <w:rFonts w:ascii="Times New Roman" w:eastAsia="Times New Roman" w:hAnsi="Times New Roman" w:cs="Times New Roman"/>
          <w:sz w:val="24"/>
          <w:szCs w:val="24"/>
        </w:rPr>
      </w:pPr>
      <w:r w:rsidRPr="0084181E">
        <w:rPr>
          <w:rFonts w:ascii="Times New Roman" w:eastAsia="Times New Roman" w:hAnsi="Times New Roman" w:cs="Times New Roman"/>
          <w:sz w:val="24"/>
          <w:szCs w:val="24"/>
        </w:rPr>
        <w:t>3.2. Технический специалист Исполнителя после получения заявки должен прибыть в течении</w:t>
      </w:r>
      <w:r w:rsidRPr="0084181E">
        <w:rPr>
          <w:rFonts w:ascii="Times New Roman" w:eastAsia="Times New Roman" w:hAnsi="Times New Roman" w:cs="Times New Roman"/>
          <w:bCs/>
          <w:iCs/>
          <w:sz w:val="24"/>
          <w:szCs w:val="24"/>
        </w:rPr>
        <w:t xml:space="preserve"> 1 (одного) рабочего дня в адрес Заказчика</w:t>
      </w:r>
      <w:r w:rsidRPr="0084181E">
        <w:rPr>
          <w:rFonts w:ascii="Times New Roman" w:eastAsia="Times New Roman" w:hAnsi="Times New Roman" w:cs="Times New Roman"/>
          <w:sz w:val="24"/>
          <w:szCs w:val="24"/>
        </w:rPr>
        <w:t>.</w:t>
      </w:r>
    </w:p>
    <w:p w:rsidR="0084181E" w:rsidRPr="0084181E" w:rsidRDefault="0084181E" w:rsidP="0084181E">
      <w:pPr>
        <w:tabs>
          <w:tab w:val="left" w:pos="180"/>
        </w:tabs>
        <w:spacing w:after="0" w:line="240" w:lineRule="auto"/>
        <w:jc w:val="both"/>
        <w:rPr>
          <w:rFonts w:ascii="Times New Roman" w:eastAsia="Times New Roman" w:hAnsi="Times New Roman" w:cs="Times New Roman"/>
          <w:sz w:val="24"/>
          <w:szCs w:val="24"/>
        </w:rPr>
      </w:pPr>
      <w:r w:rsidRPr="0084181E">
        <w:rPr>
          <w:rFonts w:ascii="Times New Roman" w:eastAsia="Times New Roman" w:hAnsi="Times New Roman" w:cs="Times New Roman"/>
          <w:sz w:val="24"/>
          <w:szCs w:val="24"/>
        </w:rPr>
        <w:t>3.3. Заправка картриджей производится Исполнителем в срок от 1-го рабоч</w:t>
      </w:r>
      <w:r>
        <w:rPr>
          <w:rFonts w:ascii="Times New Roman" w:eastAsia="Times New Roman" w:hAnsi="Times New Roman" w:cs="Times New Roman"/>
          <w:sz w:val="24"/>
          <w:szCs w:val="24"/>
        </w:rPr>
        <w:t>его</w:t>
      </w:r>
      <w:r w:rsidRPr="0084181E">
        <w:rPr>
          <w:rFonts w:ascii="Times New Roman" w:eastAsia="Times New Roman" w:hAnsi="Times New Roman" w:cs="Times New Roman"/>
          <w:sz w:val="24"/>
          <w:szCs w:val="24"/>
        </w:rPr>
        <w:t xml:space="preserve"> дн</w:t>
      </w:r>
      <w:r>
        <w:rPr>
          <w:rFonts w:ascii="Times New Roman" w:eastAsia="Times New Roman" w:hAnsi="Times New Roman" w:cs="Times New Roman"/>
          <w:sz w:val="24"/>
          <w:szCs w:val="24"/>
        </w:rPr>
        <w:t>я</w:t>
      </w:r>
      <w:r w:rsidRPr="0084181E">
        <w:rPr>
          <w:rFonts w:ascii="Times New Roman" w:eastAsia="Times New Roman" w:hAnsi="Times New Roman" w:cs="Times New Roman"/>
          <w:sz w:val="24"/>
          <w:szCs w:val="24"/>
        </w:rPr>
        <w:t xml:space="preserve"> с </w:t>
      </w:r>
      <w:r>
        <w:rPr>
          <w:rFonts w:ascii="Times New Roman" w:eastAsia="Times New Roman" w:hAnsi="Times New Roman" w:cs="Times New Roman"/>
          <w:sz w:val="24"/>
          <w:szCs w:val="24"/>
        </w:rPr>
        <w:t>даты</w:t>
      </w:r>
      <w:r w:rsidRPr="0084181E">
        <w:rPr>
          <w:rFonts w:ascii="Times New Roman" w:eastAsia="Times New Roman" w:hAnsi="Times New Roman" w:cs="Times New Roman"/>
          <w:sz w:val="24"/>
          <w:szCs w:val="24"/>
        </w:rPr>
        <w:t xml:space="preserve"> поступления соответствующей заявки от Заказчика, направляемой посредством </w:t>
      </w:r>
      <w:r>
        <w:rPr>
          <w:rFonts w:ascii="Times New Roman" w:eastAsia="Times New Roman" w:hAnsi="Times New Roman" w:cs="Times New Roman"/>
          <w:sz w:val="24"/>
          <w:szCs w:val="24"/>
        </w:rPr>
        <w:t>телефонной</w:t>
      </w:r>
      <w:r w:rsidRPr="0084181E">
        <w:rPr>
          <w:rFonts w:ascii="Times New Roman" w:eastAsia="Times New Roman" w:hAnsi="Times New Roman" w:cs="Times New Roman"/>
          <w:sz w:val="24"/>
          <w:szCs w:val="24"/>
        </w:rPr>
        <w:t xml:space="preserve"> или по электронной почте, указанной в реквизитах Исполнителя.</w:t>
      </w:r>
      <w:r>
        <w:rPr>
          <w:rFonts w:ascii="Times New Roman" w:eastAsia="Times New Roman" w:hAnsi="Times New Roman" w:cs="Times New Roman"/>
          <w:sz w:val="24"/>
          <w:szCs w:val="24"/>
        </w:rPr>
        <w:t xml:space="preserve"> Телефонная связь с Исполнителем должна функционировать в течении всех рабочих дней с 9.00 до 18.00 по Московскому времени.</w:t>
      </w:r>
      <w:r w:rsidR="00B23A4C">
        <w:rPr>
          <w:rFonts w:ascii="Times New Roman" w:eastAsia="Times New Roman" w:hAnsi="Times New Roman" w:cs="Times New Roman"/>
          <w:sz w:val="24"/>
          <w:szCs w:val="24"/>
        </w:rPr>
        <w:t xml:space="preserve"> Недоступность телефонной связи с сотрудниками Поставщика будет расцениваться как уклонение от исполнения условий контракта и может быть расторгнут в одностороннем порядке.</w:t>
      </w:r>
    </w:p>
    <w:p w:rsidR="0084181E" w:rsidRPr="0084181E" w:rsidRDefault="0084181E" w:rsidP="0084181E">
      <w:pPr>
        <w:tabs>
          <w:tab w:val="left" w:pos="180"/>
        </w:tabs>
        <w:spacing w:after="0" w:line="240" w:lineRule="auto"/>
        <w:jc w:val="both"/>
        <w:rPr>
          <w:rFonts w:ascii="Times New Roman" w:eastAsia="Times New Roman" w:hAnsi="Times New Roman" w:cs="Times New Roman"/>
          <w:sz w:val="24"/>
          <w:szCs w:val="24"/>
        </w:rPr>
      </w:pPr>
      <w:r w:rsidRPr="0084181E">
        <w:rPr>
          <w:rFonts w:ascii="Times New Roman" w:eastAsia="Times New Roman" w:hAnsi="Times New Roman" w:cs="Times New Roman"/>
          <w:sz w:val="24"/>
          <w:szCs w:val="24"/>
        </w:rPr>
        <w:t>3.4. Картриджи сдаются Исполнителем Заказчику по акту оказанных услуг.</w:t>
      </w:r>
    </w:p>
    <w:p w:rsidR="00006D92" w:rsidRPr="00D3316D" w:rsidRDefault="00444F22" w:rsidP="00006D92">
      <w:pPr>
        <w:tabs>
          <w:tab w:val="left" w:pos="18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00006D92" w:rsidRPr="001808EF">
        <w:rPr>
          <w:rFonts w:ascii="Times New Roman" w:eastAsia="Times New Roman" w:hAnsi="Times New Roman" w:cs="Times New Roman"/>
          <w:sz w:val="24"/>
          <w:szCs w:val="24"/>
          <w:lang w:eastAsia="ru-RU"/>
        </w:rPr>
        <w:t>Фо</w:t>
      </w:r>
      <w:r>
        <w:rPr>
          <w:rFonts w:ascii="Times New Roman" w:eastAsia="Times New Roman" w:hAnsi="Times New Roman" w:cs="Times New Roman"/>
          <w:sz w:val="24"/>
          <w:szCs w:val="24"/>
          <w:lang w:eastAsia="ru-RU"/>
        </w:rPr>
        <w:t xml:space="preserve">рма оплаты - безналичный расчет, </w:t>
      </w:r>
      <w:r w:rsidR="00006D92" w:rsidRPr="001808EF">
        <w:rPr>
          <w:rFonts w:ascii="Times New Roman" w:eastAsia="Times New Roman" w:hAnsi="Times New Roman" w:cs="Times New Roman"/>
          <w:sz w:val="24"/>
          <w:szCs w:val="24"/>
          <w:lang w:eastAsia="ru-RU"/>
        </w:rPr>
        <w:t xml:space="preserve">путем перечисления Заказчиком денежных средств на расчетный счет </w:t>
      </w:r>
      <w:r w:rsidR="00006D92">
        <w:rPr>
          <w:rFonts w:ascii="Times New Roman" w:eastAsia="Times New Roman" w:hAnsi="Times New Roman" w:cs="Times New Roman"/>
          <w:sz w:val="24"/>
          <w:szCs w:val="24"/>
          <w:lang w:eastAsia="ru-RU"/>
        </w:rPr>
        <w:t>Исполнителя</w:t>
      </w:r>
      <w:r w:rsidR="00006D92" w:rsidRPr="001808EF">
        <w:rPr>
          <w:rFonts w:ascii="Times New Roman" w:eastAsia="Times New Roman" w:hAnsi="Times New Roman" w:cs="Times New Roman"/>
          <w:sz w:val="24"/>
          <w:szCs w:val="24"/>
          <w:lang w:eastAsia="ru-RU"/>
        </w:rPr>
        <w:t xml:space="preserve">, указанный в Контракте. </w:t>
      </w:r>
      <w:r w:rsidR="00006D92">
        <w:rPr>
          <w:rFonts w:ascii="Times New Roman" w:eastAsia="Times New Roman" w:hAnsi="Times New Roman" w:cs="Times New Roman"/>
          <w:i/>
          <w:sz w:val="24"/>
          <w:szCs w:val="24"/>
          <w:lang w:eastAsia="ru-RU"/>
        </w:rPr>
        <w:t xml:space="preserve">Оплата услуг по заправке </w:t>
      </w:r>
      <w:r w:rsidR="00006D92" w:rsidRPr="00BF19B7">
        <w:rPr>
          <w:rFonts w:ascii="Times New Roman" w:eastAsia="Times New Roman" w:hAnsi="Times New Roman" w:cs="Times New Roman"/>
          <w:i/>
          <w:sz w:val="24"/>
          <w:szCs w:val="24"/>
          <w:lang w:eastAsia="ru-RU"/>
        </w:rPr>
        <w:t xml:space="preserve">картриджей осуществляется Заказчиком </w:t>
      </w:r>
      <w:r w:rsidR="00006D92">
        <w:rPr>
          <w:rFonts w:ascii="Times New Roman" w:eastAsia="Times New Roman" w:hAnsi="Times New Roman" w:cs="Times New Roman"/>
          <w:i/>
          <w:sz w:val="24"/>
          <w:szCs w:val="24"/>
          <w:lang w:eastAsia="ru-RU"/>
        </w:rPr>
        <w:t xml:space="preserve">в течении </w:t>
      </w:r>
      <w:r w:rsidR="00006D92" w:rsidRPr="00BF19B7">
        <w:rPr>
          <w:rFonts w:ascii="Times New Roman" w:eastAsia="Times New Roman" w:hAnsi="Times New Roman" w:cs="Times New Roman"/>
          <w:i/>
          <w:sz w:val="24"/>
          <w:szCs w:val="24"/>
          <w:lang w:eastAsia="ru-RU"/>
        </w:rPr>
        <w:t>7 (семи) рабочих дней с даты подписания заказчиком документа о приемке.</w:t>
      </w:r>
    </w:p>
    <w:p w:rsidR="00006D92" w:rsidRPr="00D3316D" w:rsidRDefault="00006D92" w:rsidP="00006D92">
      <w:pPr>
        <w:tabs>
          <w:tab w:val="left" w:pos="180"/>
        </w:tabs>
        <w:spacing w:after="0" w:line="240" w:lineRule="auto"/>
        <w:jc w:val="both"/>
        <w:rPr>
          <w:rFonts w:ascii="Times New Roman" w:eastAsia="Times New Roman" w:hAnsi="Times New Roman" w:cs="Times New Roman"/>
          <w:sz w:val="24"/>
          <w:szCs w:val="24"/>
          <w:lang w:eastAsia="ru-RU"/>
        </w:rPr>
      </w:pPr>
    </w:p>
    <w:p w:rsidR="00444F22" w:rsidRPr="00D6263F" w:rsidRDefault="00444F22" w:rsidP="00444F22">
      <w:pPr>
        <w:spacing w:after="0" w:line="240" w:lineRule="auto"/>
        <w:jc w:val="both"/>
        <w:rPr>
          <w:rFonts w:ascii="Times New Roman" w:eastAsia="Times New Roman" w:hAnsi="Times New Roman" w:cs="Times New Roman"/>
          <w:sz w:val="24"/>
          <w:szCs w:val="24"/>
        </w:rPr>
      </w:pPr>
      <w:r w:rsidRPr="00D6263F">
        <w:rPr>
          <w:rFonts w:ascii="Times New Roman" w:eastAsia="Times New Roman" w:hAnsi="Times New Roman" w:cs="Times New Roman"/>
          <w:sz w:val="24"/>
          <w:szCs w:val="24"/>
        </w:rPr>
        <w:t xml:space="preserve">4.2. </w:t>
      </w:r>
      <w:r w:rsidRPr="00D6263F">
        <w:rPr>
          <w:rFonts w:ascii="Times New Roman" w:eastAsia="Times New Roman" w:hAnsi="Times New Roman" w:cs="Times New Roman"/>
          <w:sz w:val="24"/>
          <w:szCs w:val="24"/>
        </w:rPr>
        <w:tab/>
        <w:t xml:space="preserve">Технология заправки картриджа должна предусматривать следующие операции: </w:t>
      </w:r>
    </w:p>
    <w:p w:rsidR="00444F22" w:rsidRPr="00D6263F" w:rsidRDefault="00444F22" w:rsidP="00444F22">
      <w:pPr>
        <w:spacing w:after="0" w:line="240" w:lineRule="auto"/>
        <w:jc w:val="both"/>
        <w:rPr>
          <w:rFonts w:ascii="Times New Roman" w:eastAsia="Times New Roman" w:hAnsi="Times New Roman" w:cs="Times New Roman"/>
          <w:sz w:val="24"/>
          <w:szCs w:val="24"/>
        </w:rPr>
      </w:pPr>
    </w:p>
    <w:p w:rsidR="00444F22" w:rsidRPr="00D6263F" w:rsidRDefault="00444F22" w:rsidP="00444F22">
      <w:pPr>
        <w:spacing w:after="0" w:line="240" w:lineRule="auto"/>
        <w:jc w:val="both"/>
        <w:rPr>
          <w:rFonts w:ascii="Times New Roman" w:eastAsia="Times New Roman" w:hAnsi="Times New Roman" w:cs="Times New Roman"/>
          <w:b/>
          <w:sz w:val="24"/>
          <w:szCs w:val="24"/>
        </w:rPr>
      </w:pPr>
      <w:r w:rsidRPr="00D6263F">
        <w:rPr>
          <w:rFonts w:ascii="Times New Roman" w:eastAsia="Times New Roman" w:hAnsi="Times New Roman" w:cs="Times New Roman"/>
          <w:b/>
          <w:sz w:val="24"/>
          <w:szCs w:val="24"/>
        </w:rPr>
        <w:t>Заправка картриджей включает в себя:</w:t>
      </w:r>
    </w:p>
    <w:p w:rsidR="00444F22" w:rsidRPr="00D6263F" w:rsidRDefault="00444F22" w:rsidP="00444F22">
      <w:pPr>
        <w:numPr>
          <w:ilvl w:val="0"/>
          <w:numId w:val="2"/>
        </w:numPr>
        <w:spacing w:after="0" w:line="240" w:lineRule="auto"/>
        <w:ind w:left="0" w:firstLine="0"/>
        <w:jc w:val="both"/>
        <w:rPr>
          <w:rFonts w:ascii="Times New Roman" w:eastAsia="Times New Roman" w:hAnsi="Times New Roman" w:cs="Times New Roman"/>
          <w:iCs/>
          <w:sz w:val="24"/>
          <w:szCs w:val="24"/>
        </w:rPr>
      </w:pPr>
      <w:r w:rsidRPr="00D6263F">
        <w:rPr>
          <w:rFonts w:ascii="Times New Roman" w:eastAsia="Times New Roman" w:hAnsi="Times New Roman" w:cs="Times New Roman"/>
          <w:iCs/>
          <w:sz w:val="24"/>
          <w:szCs w:val="24"/>
        </w:rPr>
        <w:t xml:space="preserve"> входное тестирование;</w:t>
      </w:r>
    </w:p>
    <w:p w:rsidR="00444F22" w:rsidRPr="00D6263F" w:rsidRDefault="00444F22" w:rsidP="00444F22">
      <w:pPr>
        <w:numPr>
          <w:ilvl w:val="0"/>
          <w:numId w:val="2"/>
        </w:numPr>
        <w:spacing w:after="0" w:line="240" w:lineRule="auto"/>
        <w:ind w:left="0" w:firstLine="0"/>
        <w:jc w:val="both"/>
        <w:rPr>
          <w:rFonts w:ascii="Times New Roman" w:eastAsia="Times New Roman" w:hAnsi="Times New Roman" w:cs="Times New Roman"/>
          <w:iCs/>
          <w:sz w:val="24"/>
          <w:szCs w:val="24"/>
        </w:rPr>
      </w:pPr>
      <w:r w:rsidRPr="00D6263F">
        <w:rPr>
          <w:rFonts w:ascii="Times New Roman" w:eastAsia="Times New Roman" w:hAnsi="Times New Roman" w:cs="Times New Roman"/>
          <w:iCs/>
          <w:sz w:val="24"/>
          <w:szCs w:val="24"/>
        </w:rPr>
        <w:t>полную разборку картриджа;</w:t>
      </w:r>
    </w:p>
    <w:p w:rsidR="00444F22" w:rsidRPr="00D6263F" w:rsidRDefault="00444F22" w:rsidP="00444F22">
      <w:pPr>
        <w:numPr>
          <w:ilvl w:val="0"/>
          <w:numId w:val="2"/>
        </w:numPr>
        <w:spacing w:after="0" w:line="240" w:lineRule="auto"/>
        <w:ind w:left="0" w:firstLine="0"/>
        <w:jc w:val="both"/>
        <w:rPr>
          <w:rFonts w:ascii="Times New Roman" w:eastAsia="Times New Roman" w:hAnsi="Times New Roman" w:cs="Times New Roman"/>
          <w:iCs/>
          <w:sz w:val="24"/>
          <w:szCs w:val="24"/>
        </w:rPr>
      </w:pPr>
      <w:r w:rsidRPr="00D6263F">
        <w:rPr>
          <w:rFonts w:ascii="Times New Roman" w:eastAsia="Times New Roman" w:hAnsi="Times New Roman" w:cs="Times New Roman"/>
          <w:iCs/>
          <w:sz w:val="24"/>
          <w:szCs w:val="24"/>
        </w:rPr>
        <w:t>сухую чистку корпуса и деталей картриджа от пыли и остатков тонера, полировку (промывку) барабанов, лезвий, роликов;</w:t>
      </w:r>
    </w:p>
    <w:p w:rsidR="00444F22" w:rsidRPr="00D6263F" w:rsidRDefault="00444F22" w:rsidP="00444F22">
      <w:pPr>
        <w:numPr>
          <w:ilvl w:val="0"/>
          <w:numId w:val="2"/>
        </w:numPr>
        <w:spacing w:after="0" w:line="240" w:lineRule="auto"/>
        <w:ind w:left="0" w:firstLine="0"/>
        <w:jc w:val="both"/>
        <w:rPr>
          <w:rFonts w:ascii="Times New Roman" w:eastAsia="Times New Roman" w:hAnsi="Times New Roman" w:cs="Times New Roman"/>
          <w:iCs/>
          <w:sz w:val="24"/>
          <w:szCs w:val="24"/>
        </w:rPr>
      </w:pPr>
      <w:r w:rsidRPr="00D6263F">
        <w:rPr>
          <w:rFonts w:ascii="Times New Roman" w:eastAsia="Times New Roman" w:hAnsi="Times New Roman" w:cs="Times New Roman"/>
          <w:iCs/>
          <w:sz w:val="24"/>
          <w:szCs w:val="24"/>
        </w:rPr>
        <w:t>замену деталей картриджа (</w:t>
      </w:r>
      <w:proofErr w:type="spellStart"/>
      <w:r w:rsidRPr="00D6263F">
        <w:rPr>
          <w:rFonts w:ascii="Times New Roman" w:eastAsia="Times New Roman" w:hAnsi="Times New Roman" w:cs="Times New Roman"/>
          <w:iCs/>
          <w:sz w:val="24"/>
          <w:szCs w:val="24"/>
        </w:rPr>
        <w:t>фотобарабан</w:t>
      </w:r>
      <w:proofErr w:type="spellEnd"/>
      <w:r w:rsidRPr="00D6263F">
        <w:rPr>
          <w:rFonts w:ascii="Times New Roman" w:eastAsia="Times New Roman" w:hAnsi="Times New Roman" w:cs="Times New Roman"/>
          <w:iCs/>
          <w:sz w:val="24"/>
          <w:szCs w:val="24"/>
        </w:rPr>
        <w:t>, ракеля, заряжающего ролика, магнитного вала, а также других деталей при необходимости) на новые, неиспользованные</w:t>
      </w:r>
      <w:r w:rsidR="004D277E">
        <w:rPr>
          <w:rFonts w:ascii="Times New Roman" w:eastAsia="Times New Roman" w:hAnsi="Times New Roman" w:cs="Times New Roman"/>
          <w:iCs/>
          <w:sz w:val="24"/>
          <w:szCs w:val="24"/>
        </w:rPr>
        <w:t>;</w:t>
      </w:r>
    </w:p>
    <w:p w:rsidR="00444F22" w:rsidRPr="00D6263F" w:rsidRDefault="00444F22" w:rsidP="00444F22">
      <w:pPr>
        <w:numPr>
          <w:ilvl w:val="0"/>
          <w:numId w:val="2"/>
        </w:numPr>
        <w:spacing w:after="0" w:line="240" w:lineRule="auto"/>
        <w:ind w:left="0" w:firstLine="0"/>
        <w:jc w:val="both"/>
        <w:rPr>
          <w:rFonts w:ascii="Times New Roman" w:eastAsia="Times New Roman" w:hAnsi="Times New Roman" w:cs="Times New Roman"/>
          <w:sz w:val="24"/>
          <w:szCs w:val="24"/>
        </w:rPr>
      </w:pPr>
      <w:r w:rsidRPr="00D6263F">
        <w:rPr>
          <w:rFonts w:ascii="Times New Roman" w:eastAsia="Times New Roman" w:hAnsi="Times New Roman" w:cs="Times New Roman"/>
          <w:sz w:val="24"/>
          <w:szCs w:val="24"/>
        </w:rPr>
        <w:lastRenderedPageBreak/>
        <w:t>установка нового чипа на картриджи, конструкцией которых предусмотрен чип;</w:t>
      </w:r>
    </w:p>
    <w:p w:rsidR="00444F22" w:rsidRPr="00D6263F" w:rsidRDefault="00444F22" w:rsidP="00444F22">
      <w:pPr>
        <w:numPr>
          <w:ilvl w:val="0"/>
          <w:numId w:val="3"/>
        </w:numPr>
        <w:spacing w:after="0" w:line="240" w:lineRule="auto"/>
        <w:ind w:left="0" w:firstLine="0"/>
        <w:jc w:val="both"/>
        <w:rPr>
          <w:rFonts w:ascii="Times New Roman" w:eastAsia="Times New Roman" w:hAnsi="Times New Roman" w:cs="Times New Roman"/>
          <w:sz w:val="24"/>
          <w:szCs w:val="24"/>
        </w:rPr>
      </w:pPr>
      <w:r w:rsidRPr="00D6263F">
        <w:rPr>
          <w:rFonts w:ascii="Times New Roman" w:eastAsia="Times New Roman" w:hAnsi="Times New Roman" w:cs="Times New Roman"/>
          <w:sz w:val="24"/>
          <w:szCs w:val="24"/>
        </w:rPr>
        <w:t>регулировочные работы;</w:t>
      </w:r>
    </w:p>
    <w:p w:rsidR="00444F22" w:rsidRPr="00D6263F" w:rsidRDefault="00444F22" w:rsidP="00444F22">
      <w:pPr>
        <w:numPr>
          <w:ilvl w:val="0"/>
          <w:numId w:val="2"/>
        </w:numPr>
        <w:spacing w:after="0" w:line="240" w:lineRule="auto"/>
        <w:ind w:left="0" w:firstLine="0"/>
        <w:jc w:val="both"/>
        <w:rPr>
          <w:rFonts w:ascii="Times New Roman" w:eastAsia="Times New Roman" w:hAnsi="Times New Roman" w:cs="Times New Roman"/>
          <w:iCs/>
          <w:sz w:val="24"/>
          <w:szCs w:val="24"/>
        </w:rPr>
      </w:pPr>
      <w:r w:rsidRPr="00D6263F">
        <w:rPr>
          <w:rFonts w:ascii="Times New Roman" w:eastAsia="Times New Roman" w:hAnsi="Times New Roman" w:cs="Times New Roman"/>
          <w:iCs/>
          <w:sz w:val="24"/>
          <w:szCs w:val="24"/>
        </w:rPr>
        <w:t xml:space="preserve">снятие остаточного электростатического заряда; </w:t>
      </w:r>
    </w:p>
    <w:p w:rsidR="00444F22" w:rsidRPr="00D6263F" w:rsidRDefault="00444F22" w:rsidP="00444F22">
      <w:pPr>
        <w:numPr>
          <w:ilvl w:val="0"/>
          <w:numId w:val="2"/>
        </w:numPr>
        <w:spacing w:after="0" w:line="240" w:lineRule="auto"/>
        <w:ind w:left="0" w:firstLine="0"/>
        <w:jc w:val="both"/>
        <w:rPr>
          <w:rFonts w:ascii="Times New Roman" w:eastAsia="Times New Roman" w:hAnsi="Times New Roman" w:cs="Times New Roman"/>
          <w:sz w:val="24"/>
          <w:szCs w:val="24"/>
        </w:rPr>
      </w:pPr>
      <w:r w:rsidRPr="00D6263F">
        <w:rPr>
          <w:rFonts w:ascii="Times New Roman" w:eastAsia="Times New Roman" w:hAnsi="Times New Roman" w:cs="Times New Roman"/>
          <w:sz w:val="24"/>
          <w:szCs w:val="24"/>
        </w:rPr>
        <w:t xml:space="preserve">заполнение </w:t>
      </w:r>
      <w:proofErr w:type="spellStart"/>
      <w:r w:rsidRPr="00D6263F">
        <w:rPr>
          <w:rFonts w:ascii="Times New Roman" w:eastAsia="Times New Roman" w:hAnsi="Times New Roman" w:cs="Times New Roman"/>
          <w:sz w:val="24"/>
          <w:szCs w:val="24"/>
        </w:rPr>
        <w:t>тонерного</w:t>
      </w:r>
      <w:proofErr w:type="spellEnd"/>
      <w:r w:rsidRPr="00D6263F">
        <w:rPr>
          <w:rFonts w:ascii="Times New Roman" w:eastAsia="Times New Roman" w:hAnsi="Times New Roman" w:cs="Times New Roman"/>
          <w:sz w:val="24"/>
          <w:szCs w:val="24"/>
        </w:rPr>
        <w:t xml:space="preserve"> бункера необходимым количеством тонера </w:t>
      </w:r>
      <w:proofErr w:type="spellStart"/>
      <w:r w:rsidRPr="00D6263F">
        <w:rPr>
          <w:rFonts w:ascii="Times New Roman" w:eastAsia="Times New Roman" w:hAnsi="Times New Roman" w:cs="Times New Roman"/>
          <w:sz w:val="24"/>
          <w:szCs w:val="24"/>
        </w:rPr>
        <w:t>Static</w:t>
      </w:r>
      <w:proofErr w:type="spellEnd"/>
      <w:r w:rsidRPr="00D6263F">
        <w:rPr>
          <w:rFonts w:ascii="Times New Roman" w:eastAsia="Times New Roman" w:hAnsi="Times New Roman" w:cs="Times New Roman"/>
          <w:sz w:val="24"/>
          <w:szCs w:val="24"/>
        </w:rPr>
        <w:t xml:space="preserve"> </w:t>
      </w:r>
      <w:proofErr w:type="spellStart"/>
      <w:r w:rsidRPr="00D6263F">
        <w:rPr>
          <w:rFonts w:ascii="Times New Roman" w:eastAsia="Times New Roman" w:hAnsi="Times New Roman" w:cs="Times New Roman"/>
          <w:sz w:val="24"/>
          <w:szCs w:val="24"/>
        </w:rPr>
        <w:t>Control</w:t>
      </w:r>
      <w:proofErr w:type="spellEnd"/>
      <w:r w:rsidRPr="00D6263F">
        <w:rPr>
          <w:rFonts w:ascii="Times New Roman" w:eastAsia="Times New Roman" w:hAnsi="Times New Roman" w:cs="Times New Roman"/>
          <w:sz w:val="24"/>
          <w:szCs w:val="24"/>
        </w:rPr>
        <w:t xml:space="preserve"> или эквивалентным, соответствующего типа, для каждой модели картриджа</w:t>
      </w:r>
      <w:r w:rsidRPr="00D6263F">
        <w:rPr>
          <w:rFonts w:ascii="Times New Roman" w:eastAsia="Times New Roman" w:hAnsi="Times New Roman" w:cs="Times New Roman"/>
          <w:iCs/>
          <w:sz w:val="24"/>
          <w:szCs w:val="24"/>
        </w:rPr>
        <w:t>;</w:t>
      </w:r>
    </w:p>
    <w:p w:rsidR="00444F22" w:rsidRPr="00D6263F" w:rsidRDefault="00444F22" w:rsidP="00444F22">
      <w:pPr>
        <w:numPr>
          <w:ilvl w:val="0"/>
          <w:numId w:val="3"/>
        </w:numPr>
        <w:spacing w:after="0" w:line="240" w:lineRule="auto"/>
        <w:ind w:left="0" w:firstLine="0"/>
        <w:jc w:val="both"/>
        <w:rPr>
          <w:rFonts w:ascii="Times New Roman" w:eastAsia="Times New Roman" w:hAnsi="Times New Roman" w:cs="Times New Roman"/>
          <w:sz w:val="24"/>
          <w:szCs w:val="24"/>
        </w:rPr>
      </w:pPr>
      <w:r w:rsidRPr="00D6263F">
        <w:rPr>
          <w:rFonts w:ascii="Times New Roman" w:eastAsia="Times New Roman" w:hAnsi="Times New Roman" w:cs="Times New Roman"/>
          <w:sz w:val="24"/>
          <w:szCs w:val="24"/>
        </w:rPr>
        <w:t xml:space="preserve">герметизация </w:t>
      </w:r>
      <w:proofErr w:type="spellStart"/>
      <w:r w:rsidRPr="00D6263F">
        <w:rPr>
          <w:rFonts w:ascii="Times New Roman" w:eastAsia="Times New Roman" w:hAnsi="Times New Roman" w:cs="Times New Roman"/>
          <w:sz w:val="24"/>
          <w:szCs w:val="24"/>
        </w:rPr>
        <w:t>тонерного</w:t>
      </w:r>
      <w:proofErr w:type="spellEnd"/>
      <w:r w:rsidRPr="00D6263F">
        <w:rPr>
          <w:rFonts w:ascii="Times New Roman" w:eastAsia="Times New Roman" w:hAnsi="Times New Roman" w:cs="Times New Roman"/>
          <w:sz w:val="24"/>
          <w:szCs w:val="24"/>
        </w:rPr>
        <w:t xml:space="preserve"> бункера;</w:t>
      </w:r>
    </w:p>
    <w:p w:rsidR="00444F22" w:rsidRPr="00D6263F" w:rsidRDefault="00444F22" w:rsidP="00444F22">
      <w:pPr>
        <w:numPr>
          <w:ilvl w:val="0"/>
          <w:numId w:val="2"/>
        </w:numPr>
        <w:spacing w:after="0" w:line="240" w:lineRule="auto"/>
        <w:ind w:left="0" w:firstLine="0"/>
        <w:jc w:val="both"/>
        <w:rPr>
          <w:rFonts w:ascii="Times New Roman" w:eastAsia="Times New Roman" w:hAnsi="Times New Roman" w:cs="Times New Roman"/>
          <w:iCs/>
          <w:sz w:val="24"/>
          <w:szCs w:val="24"/>
        </w:rPr>
      </w:pPr>
      <w:r w:rsidRPr="00D6263F">
        <w:rPr>
          <w:rFonts w:ascii="Times New Roman" w:eastAsia="Times New Roman" w:hAnsi="Times New Roman" w:cs="Times New Roman"/>
          <w:sz w:val="24"/>
          <w:szCs w:val="24"/>
        </w:rPr>
        <w:t>тестирование картриджа;</w:t>
      </w:r>
    </w:p>
    <w:p w:rsidR="00444F22" w:rsidRPr="00D6263F" w:rsidRDefault="00444F22" w:rsidP="00444F22">
      <w:pPr>
        <w:numPr>
          <w:ilvl w:val="0"/>
          <w:numId w:val="2"/>
        </w:numPr>
        <w:spacing w:after="0" w:line="240" w:lineRule="auto"/>
        <w:ind w:left="0" w:firstLine="0"/>
        <w:jc w:val="both"/>
        <w:rPr>
          <w:rFonts w:ascii="Times New Roman" w:eastAsia="Times New Roman" w:hAnsi="Times New Roman" w:cs="Times New Roman"/>
          <w:sz w:val="24"/>
          <w:szCs w:val="24"/>
        </w:rPr>
      </w:pPr>
      <w:r w:rsidRPr="00D6263F">
        <w:rPr>
          <w:rFonts w:ascii="Times New Roman" w:eastAsia="Times New Roman" w:hAnsi="Times New Roman" w:cs="Times New Roman"/>
          <w:sz w:val="24"/>
          <w:szCs w:val="24"/>
        </w:rPr>
        <w:t>сборка картриджа с нанесением токопроводящей смазки на контакты и силиконовой смазки на поверхности осей валов, шестерен;</w:t>
      </w:r>
    </w:p>
    <w:p w:rsidR="00444F22" w:rsidRPr="00D6263F" w:rsidRDefault="00444F22" w:rsidP="00444F22">
      <w:pPr>
        <w:numPr>
          <w:ilvl w:val="0"/>
          <w:numId w:val="2"/>
        </w:numPr>
        <w:spacing w:after="0" w:line="240" w:lineRule="auto"/>
        <w:ind w:left="0" w:firstLine="0"/>
        <w:jc w:val="both"/>
        <w:rPr>
          <w:rFonts w:ascii="Times New Roman" w:eastAsia="Times New Roman" w:hAnsi="Times New Roman" w:cs="Times New Roman"/>
          <w:sz w:val="24"/>
          <w:szCs w:val="24"/>
        </w:rPr>
      </w:pPr>
      <w:r w:rsidRPr="00D6263F">
        <w:rPr>
          <w:rFonts w:ascii="Times New Roman" w:eastAsia="Times New Roman" w:hAnsi="Times New Roman" w:cs="Times New Roman"/>
          <w:sz w:val="24"/>
          <w:szCs w:val="24"/>
        </w:rPr>
        <w:t>установка гарантийных пломб на каждый картридж. Пломбы должны быть с логотипом Исполнителя, разрушающимися при попытке разборки картриджа для ремонта, заправки калибровка режима нормального расходования тонера, работы по заключительному тестированию качества печати (тестовая страница)</w:t>
      </w:r>
      <w:r w:rsidR="00F9542A">
        <w:rPr>
          <w:rFonts w:ascii="Times New Roman" w:eastAsia="Times New Roman" w:hAnsi="Times New Roman" w:cs="Times New Roman"/>
          <w:sz w:val="24"/>
          <w:szCs w:val="24"/>
        </w:rPr>
        <w:t>.</w:t>
      </w:r>
    </w:p>
    <w:p w:rsidR="00444F22" w:rsidRPr="00D6263F" w:rsidRDefault="00444F22" w:rsidP="00444F22">
      <w:pPr>
        <w:spacing w:after="0" w:line="240" w:lineRule="auto"/>
        <w:jc w:val="both"/>
        <w:rPr>
          <w:rFonts w:ascii="Times New Roman" w:eastAsia="Times New Roman" w:hAnsi="Times New Roman" w:cs="Times New Roman"/>
          <w:sz w:val="24"/>
          <w:szCs w:val="24"/>
        </w:rPr>
      </w:pPr>
      <w:r w:rsidRPr="00D6263F">
        <w:rPr>
          <w:rFonts w:ascii="Times New Roman" w:eastAsia="Times New Roman" w:hAnsi="Times New Roman" w:cs="Times New Roman"/>
          <w:sz w:val="24"/>
          <w:szCs w:val="24"/>
        </w:rPr>
        <w:t xml:space="preserve">4.3.  По окончании всех мероприятий проводятся регулировочные работы, работы по калибровке режима нормального расходования тонера, работы по заключительному тестированию качества печати (тестовая страница). </w:t>
      </w:r>
    </w:p>
    <w:p w:rsidR="00444F22" w:rsidRPr="00D6263F" w:rsidRDefault="00444F22" w:rsidP="00444F22">
      <w:pPr>
        <w:spacing w:after="0" w:line="240" w:lineRule="auto"/>
        <w:jc w:val="both"/>
        <w:rPr>
          <w:rFonts w:ascii="Times New Roman" w:eastAsia="Times New Roman" w:hAnsi="Times New Roman" w:cs="Times New Roman"/>
          <w:sz w:val="24"/>
          <w:szCs w:val="24"/>
        </w:rPr>
      </w:pPr>
      <w:r w:rsidRPr="00D6263F">
        <w:rPr>
          <w:rFonts w:ascii="Times New Roman" w:eastAsia="Times New Roman" w:hAnsi="Times New Roman" w:cs="Times New Roman"/>
          <w:sz w:val="24"/>
          <w:szCs w:val="24"/>
        </w:rPr>
        <w:t xml:space="preserve"> 4.4.   Картридж должен обеспечивать качество: иметь одинаковую плотность заправки, воспроизведения мелких деталей и тонких линий. При работе картридж не должен допускать загрязнения подающего тракта принтера тонером. На отпечатках не должно быть дефектов, пятен, точек, фона, в том числе и на обратной стороне отпечатка, размытого или нечеткого изображения. Контакты электрических цепей не должны быть деформированы, на их поверхностях не должно быть загрязнений и дефектов покрытия.</w:t>
      </w:r>
    </w:p>
    <w:p w:rsidR="00444F22" w:rsidRPr="00D6263F" w:rsidRDefault="00444F22" w:rsidP="00444F22">
      <w:pPr>
        <w:spacing w:after="0" w:line="240" w:lineRule="auto"/>
        <w:jc w:val="both"/>
        <w:rPr>
          <w:rFonts w:ascii="Times New Roman" w:eastAsia="Times New Roman" w:hAnsi="Times New Roman" w:cs="Times New Roman"/>
          <w:sz w:val="24"/>
          <w:szCs w:val="24"/>
        </w:rPr>
      </w:pPr>
      <w:r w:rsidRPr="00D6263F">
        <w:rPr>
          <w:rFonts w:ascii="Times New Roman" w:eastAsia="Times New Roman" w:hAnsi="Times New Roman" w:cs="Times New Roman"/>
          <w:sz w:val="24"/>
          <w:szCs w:val="24"/>
        </w:rPr>
        <w:t xml:space="preserve"> 4.5.  При оказании услуг недопустимо использование комплектующих изделий и расходных материалов, бывших в употреблении. Заправленный картридж должен верно отображать остаточный ресурс картриджа в печатной технике. Не допускается наличие сообщений о не оригинальности или о отработанном картридже на принтере или программном обеспечении принтера.</w:t>
      </w:r>
    </w:p>
    <w:p w:rsidR="00444F22" w:rsidRDefault="00444F22" w:rsidP="00444F22">
      <w:pPr>
        <w:spacing w:after="0" w:line="240" w:lineRule="auto"/>
        <w:jc w:val="both"/>
        <w:rPr>
          <w:rFonts w:ascii="Times New Roman" w:eastAsia="Times New Roman" w:hAnsi="Times New Roman" w:cs="Times New Roman"/>
          <w:sz w:val="24"/>
          <w:szCs w:val="24"/>
          <w:lang w:eastAsia="ru-RU"/>
        </w:rPr>
      </w:pPr>
      <w:r w:rsidRPr="00D6263F">
        <w:rPr>
          <w:rFonts w:ascii="Times New Roman" w:eastAsia="Times New Roman" w:hAnsi="Times New Roman" w:cs="Times New Roman"/>
          <w:sz w:val="24"/>
          <w:szCs w:val="24"/>
          <w:lang w:eastAsia="ru-RU"/>
        </w:rPr>
        <w:t>4.6. Картриджи после заправки имеют следующие показатели качества:</w:t>
      </w:r>
    </w:p>
    <w:p w:rsidR="00444F22" w:rsidRPr="00D6263F" w:rsidRDefault="00444F22" w:rsidP="00444F22">
      <w:pPr>
        <w:numPr>
          <w:ilvl w:val="0"/>
          <w:numId w:val="4"/>
        </w:numPr>
        <w:spacing w:after="0" w:line="240" w:lineRule="auto"/>
        <w:ind w:left="0" w:firstLine="0"/>
        <w:jc w:val="both"/>
        <w:rPr>
          <w:rFonts w:ascii="Times New Roman" w:eastAsia="Times New Roman" w:hAnsi="Times New Roman" w:cs="Times New Roman"/>
          <w:sz w:val="24"/>
          <w:szCs w:val="24"/>
          <w:lang w:eastAsia="ru-RU"/>
        </w:rPr>
      </w:pPr>
      <w:r w:rsidRPr="00D6263F">
        <w:rPr>
          <w:rFonts w:ascii="Times New Roman" w:eastAsia="Times New Roman" w:hAnsi="Times New Roman" w:cs="Times New Roman"/>
          <w:sz w:val="24"/>
          <w:szCs w:val="24"/>
          <w:lang w:eastAsia="ru-RU"/>
        </w:rPr>
        <w:t>картридж должен отпечатать количество страниц, соответствующее для данной модели картриджа (не менее норматива оригинала);</w:t>
      </w:r>
    </w:p>
    <w:p w:rsidR="00444F22" w:rsidRPr="00D6263F" w:rsidRDefault="00444F22" w:rsidP="00444F22">
      <w:pPr>
        <w:numPr>
          <w:ilvl w:val="0"/>
          <w:numId w:val="4"/>
        </w:numPr>
        <w:spacing w:after="0" w:line="240" w:lineRule="auto"/>
        <w:ind w:left="0" w:firstLine="0"/>
        <w:jc w:val="both"/>
        <w:rPr>
          <w:rFonts w:ascii="Times New Roman" w:eastAsia="Times New Roman" w:hAnsi="Times New Roman" w:cs="Times New Roman"/>
          <w:sz w:val="24"/>
          <w:szCs w:val="24"/>
          <w:lang w:eastAsia="ru-RU"/>
        </w:rPr>
      </w:pPr>
      <w:r w:rsidRPr="00D6263F">
        <w:rPr>
          <w:rFonts w:ascii="Times New Roman" w:eastAsia="Times New Roman" w:hAnsi="Times New Roman" w:cs="Times New Roman"/>
          <w:sz w:val="24"/>
          <w:szCs w:val="24"/>
          <w:lang w:eastAsia="ru-RU"/>
        </w:rPr>
        <w:t>картридж, после установки в оргтехнику, должен обеспечить эксплуатацию оргтехники без индикации сообщений о закончившемся тонере, пустом картридже, не оригинальности и т.п., при отсутствии манипуляций с кнопками на панели управления и/или изменения микропрограммного обеспечения (прошивка) оргтехники;</w:t>
      </w:r>
    </w:p>
    <w:p w:rsidR="00444F22" w:rsidRPr="00D6263F" w:rsidRDefault="00444F22" w:rsidP="00444F22">
      <w:pPr>
        <w:numPr>
          <w:ilvl w:val="0"/>
          <w:numId w:val="4"/>
        </w:numPr>
        <w:spacing w:after="0" w:line="240" w:lineRule="auto"/>
        <w:ind w:left="0" w:firstLine="0"/>
        <w:jc w:val="both"/>
        <w:rPr>
          <w:rFonts w:ascii="Times New Roman" w:eastAsia="Times New Roman" w:hAnsi="Times New Roman" w:cs="Times New Roman"/>
          <w:sz w:val="24"/>
          <w:szCs w:val="24"/>
          <w:lang w:eastAsia="ru-RU"/>
        </w:rPr>
      </w:pPr>
      <w:r w:rsidRPr="00D6263F">
        <w:rPr>
          <w:rFonts w:ascii="Times New Roman" w:eastAsia="Times New Roman" w:hAnsi="Times New Roman" w:cs="Times New Roman"/>
          <w:sz w:val="24"/>
          <w:szCs w:val="24"/>
          <w:lang w:eastAsia="ru-RU"/>
        </w:rPr>
        <w:t>на корпусе картриджа отсутствуют следы проводимых работ (тонер, смазка и т.п.);</w:t>
      </w:r>
    </w:p>
    <w:p w:rsidR="00444F22" w:rsidRPr="00D6263F" w:rsidRDefault="00444F22" w:rsidP="00444F22">
      <w:pPr>
        <w:numPr>
          <w:ilvl w:val="0"/>
          <w:numId w:val="4"/>
        </w:numPr>
        <w:spacing w:after="0" w:line="240" w:lineRule="auto"/>
        <w:ind w:left="0" w:firstLine="0"/>
        <w:jc w:val="both"/>
        <w:rPr>
          <w:rFonts w:ascii="Times New Roman" w:eastAsia="Times New Roman" w:hAnsi="Times New Roman" w:cs="Times New Roman"/>
          <w:sz w:val="24"/>
          <w:szCs w:val="24"/>
          <w:lang w:eastAsia="ru-RU"/>
        </w:rPr>
      </w:pPr>
      <w:r w:rsidRPr="00D6263F">
        <w:rPr>
          <w:rFonts w:ascii="Times New Roman" w:eastAsia="Times New Roman" w:hAnsi="Times New Roman" w:cs="Times New Roman"/>
          <w:sz w:val="24"/>
          <w:szCs w:val="24"/>
          <w:lang w:eastAsia="ru-RU"/>
        </w:rPr>
        <w:t>отсутствует просыпание тонера из картриджа;</w:t>
      </w:r>
    </w:p>
    <w:p w:rsidR="00444F22" w:rsidRPr="00D6263F" w:rsidRDefault="00444F22" w:rsidP="00444F22">
      <w:pPr>
        <w:numPr>
          <w:ilvl w:val="0"/>
          <w:numId w:val="4"/>
        </w:numPr>
        <w:spacing w:after="0" w:line="240" w:lineRule="auto"/>
        <w:ind w:left="0" w:firstLine="0"/>
        <w:jc w:val="both"/>
        <w:rPr>
          <w:rFonts w:ascii="Times New Roman" w:eastAsia="Times New Roman" w:hAnsi="Times New Roman" w:cs="Times New Roman"/>
          <w:sz w:val="24"/>
          <w:szCs w:val="24"/>
          <w:lang w:eastAsia="ru-RU"/>
        </w:rPr>
      </w:pPr>
      <w:r w:rsidRPr="00D6263F">
        <w:rPr>
          <w:rFonts w:ascii="Times New Roman" w:eastAsia="Times New Roman" w:hAnsi="Times New Roman" w:cs="Times New Roman"/>
          <w:sz w:val="24"/>
          <w:szCs w:val="24"/>
          <w:lang w:eastAsia="ru-RU"/>
        </w:rPr>
        <w:t>процесс печати без посторонних стуков, скрипов и прочих шумов;</w:t>
      </w:r>
    </w:p>
    <w:p w:rsidR="00444F22" w:rsidRPr="00D6263F" w:rsidRDefault="00444F22" w:rsidP="00444F22">
      <w:pPr>
        <w:numPr>
          <w:ilvl w:val="0"/>
          <w:numId w:val="4"/>
        </w:numPr>
        <w:spacing w:after="0" w:line="240" w:lineRule="auto"/>
        <w:ind w:left="0" w:firstLine="0"/>
        <w:jc w:val="both"/>
        <w:rPr>
          <w:rFonts w:ascii="Times New Roman" w:eastAsia="Times New Roman" w:hAnsi="Times New Roman" w:cs="Times New Roman"/>
          <w:sz w:val="24"/>
          <w:szCs w:val="24"/>
          <w:lang w:eastAsia="ru-RU"/>
        </w:rPr>
      </w:pPr>
      <w:r w:rsidRPr="00D6263F">
        <w:rPr>
          <w:rFonts w:ascii="Times New Roman" w:eastAsia="Times New Roman" w:hAnsi="Times New Roman" w:cs="Times New Roman"/>
          <w:sz w:val="24"/>
          <w:szCs w:val="24"/>
          <w:lang w:eastAsia="ru-RU"/>
        </w:rPr>
        <w:t>картридж свободно вставляется в принтер;</w:t>
      </w:r>
    </w:p>
    <w:p w:rsidR="00444F22" w:rsidRPr="00D6263F" w:rsidRDefault="00444F22" w:rsidP="00444F22">
      <w:pPr>
        <w:numPr>
          <w:ilvl w:val="0"/>
          <w:numId w:val="4"/>
        </w:numPr>
        <w:spacing w:after="0" w:line="240" w:lineRule="auto"/>
        <w:ind w:left="0" w:firstLine="0"/>
        <w:jc w:val="both"/>
        <w:rPr>
          <w:rFonts w:ascii="Times New Roman" w:eastAsia="Times New Roman" w:hAnsi="Times New Roman" w:cs="Times New Roman"/>
          <w:sz w:val="24"/>
          <w:szCs w:val="24"/>
          <w:lang w:eastAsia="ru-RU"/>
        </w:rPr>
      </w:pPr>
      <w:r w:rsidRPr="00D6263F">
        <w:rPr>
          <w:rFonts w:ascii="Times New Roman" w:eastAsia="Times New Roman" w:hAnsi="Times New Roman" w:cs="Times New Roman"/>
          <w:sz w:val="24"/>
          <w:szCs w:val="24"/>
          <w:lang w:eastAsia="ru-RU"/>
        </w:rPr>
        <w:t>на картридже установлены гарантийные пломбы;</w:t>
      </w:r>
    </w:p>
    <w:p w:rsidR="00444F22" w:rsidRPr="00D6263F" w:rsidRDefault="00444F22" w:rsidP="00444F22">
      <w:pPr>
        <w:numPr>
          <w:ilvl w:val="0"/>
          <w:numId w:val="4"/>
        </w:numPr>
        <w:spacing w:after="0" w:line="240" w:lineRule="auto"/>
        <w:ind w:left="0" w:firstLine="0"/>
        <w:jc w:val="both"/>
        <w:rPr>
          <w:rFonts w:ascii="Times New Roman" w:eastAsia="Times New Roman" w:hAnsi="Times New Roman" w:cs="Times New Roman"/>
          <w:sz w:val="24"/>
          <w:szCs w:val="24"/>
          <w:lang w:eastAsia="ru-RU"/>
        </w:rPr>
      </w:pPr>
      <w:r w:rsidRPr="00D6263F">
        <w:rPr>
          <w:rFonts w:ascii="Times New Roman" w:eastAsia="Times New Roman" w:hAnsi="Times New Roman" w:cs="Times New Roman"/>
          <w:sz w:val="24"/>
          <w:szCs w:val="24"/>
          <w:lang w:eastAsia="ru-RU"/>
        </w:rPr>
        <w:t xml:space="preserve">при печати картриджа отсутствует налипание тонера на составные части </w:t>
      </w:r>
      <w:proofErr w:type="spellStart"/>
      <w:r w:rsidRPr="00D6263F">
        <w:rPr>
          <w:rFonts w:ascii="Times New Roman" w:eastAsia="Times New Roman" w:hAnsi="Times New Roman" w:cs="Times New Roman"/>
          <w:sz w:val="24"/>
          <w:szCs w:val="24"/>
          <w:lang w:eastAsia="ru-RU"/>
        </w:rPr>
        <w:t>термоблока</w:t>
      </w:r>
      <w:proofErr w:type="spellEnd"/>
      <w:r w:rsidRPr="00D6263F">
        <w:rPr>
          <w:rFonts w:ascii="Times New Roman" w:eastAsia="Times New Roman" w:hAnsi="Times New Roman" w:cs="Times New Roman"/>
          <w:sz w:val="24"/>
          <w:szCs w:val="24"/>
          <w:lang w:eastAsia="ru-RU"/>
        </w:rPr>
        <w:t>;</w:t>
      </w:r>
    </w:p>
    <w:p w:rsidR="00444F22" w:rsidRPr="00D6263F" w:rsidRDefault="00444F22" w:rsidP="00444F22">
      <w:pPr>
        <w:numPr>
          <w:ilvl w:val="0"/>
          <w:numId w:val="4"/>
        </w:numPr>
        <w:spacing w:after="0" w:line="240" w:lineRule="auto"/>
        <w:ind w:left="0" w:firstLine="0"/>
        <w:jc w:val="both"/>
        <w:rPr>
          <w:rFonts w:ascii="Times New Roman" w:eastAsia="Times New Roman" w:hAnsi="Times New Roman" w:cs="Times New Roman"/>
          <w:sz w:val="24"/>
          <w:szCs w:val="24"/>
          <w:lang w:eastAsia="ru-RU"/>
        </w:rPr>
      </w:pPr>
      <w:r w:rsidRPr="00D6263F">
        <w:rPr>
          <w:rFonts w:ascii="Times New Roman" w:eastAsia="Times New Roman" w:hAnsi="Times New Roman" w:cs="Times New Roman"/>
          <w:sz w:val="24"/>
          <w:szCs w:val="24"/>
          <w:lang w:eastAsia="ru-RU"/>
        </w:rPr>
        <w:t>тонер, используемый при выполнении работ, должен обеспечивать, качество воспроизведения изображения на копиях и отпечатках в соответствии с требованиями ГОСТ 13.2.014-2001.</w:t>
      </w:r>
    </w:p>
    <w:p w:rsidR="00444F22" w:rsidRPr="00D6263F" w:rsidRDefault="00444F22" w:rsidP="00A41E0A">
      <w:pPr>
        <w:spacing w:after="0" w:line="240" w:lineRule="auto"/>
        <w:rPr>
          <w:rFonts w:ascii="Times New Roman" w:eastAsia="Times New Roman" w:hAnsi="Times New Roman" w:cs="Times New Roman"/>
          <w:sz w:val="24"/>
          <w:szCs w:val="24"/>
          <w:lang w:eastAsia="ru-RU"/>
        </w:rPr>
      </w:pPr>
      <w:r w:rsidRPr="00D6263F">
        <w:rPr>
          <w:rFonts w:ascii="Times New Roman" w:eastAsia="Times New Roman" w:hAnsi="Times New Roman" w:cs="Times New Roman"/>
          <w:sz w:val="24"/>
          <w:szCs w:val="24"/>
          <w:lang w:eastAsia="ru-RU"/>
        </w:rPr>
        <w:t xml:space="preserve">4.7. Заправленные картриджи должны иметь маркировку с указанием </w:t>
      </w:r>
      <w:r w:rsidRPr="00A41E0A">
        <w:rPr>
          <w:rFonts w:ascii="Times New Roman" w:eastAsia="Times New Roman" w:hAnsi="Times New Roman" w:cs="Times New Roman"/>
          <w:sz w:val="24"/>
          <w:szCs w:val="24"/>
          <w:lang w:eastAsia="ru-RU"/>
        </w:rPr>
        <w:t xml:space="preserve">наименования Исполнителя, выполнившего работы по их заправке, даты заправки, </w:t>
      </w:r>
      <w:r w:rsidR="00A41E0A">
        <w:rPr>
          <w:rFonts w:ascii="Times New Roman" w:eastAsia="Times New Roman" w:hAnsi="Times New Roman" w:cs="Times New Roman"/>
          <w:sz w:val="24"/>
          <w:szCs w:val="24"/>
          <w:lang w:eastAsia="ru-RU"/>
        </w:rPr>
        <w:t xml:space="preserve">вида проделанных с </w:t>
      </w:r>
      <w:r w:rsidR="00A41E0A" w:rsidRPr="00A41E0A">
        <w:rPr>
          <w:rFonts w:ascii="Times New Roman" w:eastAsia="Times New Roman" w:hAnsi="Times New Roman" w:cs="Times New Roman"/>
          <w:sz w:val="24"/>
          <w:szCs w:val="24"/>
          <w:lang w:eastAsia="ru-RU"/>
        </w:rPr>
        <w:t xml:space="preserve">картриджем </w:t>
      </w:r>
      <w:r w:rsidRPr="00A41E0A">
        <w:rPr>
          <w:rFonts w:ascii="Times New Roman" w:eastAsia="Times New Roman" w:hAnsi="Times New Roman" w:cs="Times New Roman"/>
          <w:sz w:val="24"/>
          <w:szCs w:val="24"/>
          <w:lang w:eastAsia="ru-RU"/>
        </w:rPr>
        <w:t>работ, модели картриджа</w:t>
      </w:r>
      <w:r w:rsidRPr="00D6263F">
        <w:rPr>
          <w:rFonts w:ascii="Times New Roman" w:eastAsia="Times New Roman" w:hAnsi="Times New Roman" w:cs="Times New Roman"/>
          <w:sz w:val="24"/>
          <w:szCs w:val="24"/>
          <w:lang w:eastAsia="ru-RU"/>
        </w:rPr>
        <w:t xml:space="preserve">. </w:t>
      </w:r>
      <w:r w:rsidRPr="00D6263F">
        <w:rPr>
          <w:rFonts w:ascii="Times New Roman" w:eastAsia="Times New Roman" w:hAnsi="Times New Roman" w:cs="Times New Roman"/>
          <w:sz w:val="24"/>
          <w:szCs w:val="24"/>
          <w:lang w:eastAsia="ru-RU"/>
        </w:rPr>
        <w:br/>
        <w:t>При передаче заправленных картриджей Исполнитель:</w:t>
      </w:r>
    </w:p>
    <w:p w:rsidR="00444F22" w:rsidRPr="00D6263F" w:rsidRDefault="00444F22" w:rsidP="00444F22">
      <w:pPr>
        <w:spacing w:after="0" w:line="240" w:lineRule="auto"/>
        <w:jc w:val="both"/>
        <w:rPr>
          <w:rFonts w:ascii="Times New Roman" w:eastAsia="Times New Roman" w:hAnsi="Times New Roman" w:cs="Times New Roman"/>
          <w:sz w:val="24"/>
          <w:szCs w:val="24"/>
          <w:lang w:eastAsia="ru-RU"/>
        </w:rPr>
      </w:pPr>
      <w:r w:rsidRPr="00D6263F">
        <w:rPr>
          <w:rFonts w:ascii="Times New Roman" w:eastAsia="Times New Roman" w:hAnsi="Times New Roman" w:cs="Times New Roman"/>
          <w:sz w:val="24"/>
          <w:szCs w:val="24"/>
          <w:lang w:eastAsia="ru-RU"/>
        </w:rPr>
        <w:t>а) демонстрирует представителю Заказчика работоспособность картриджа (качество выполненных работ): печать тест-листа (черный); печать тест-листа (белый).</w:t>
      </w:r>
    </w:p>
    <w:p w:rsidR="00444F22" w:rsidRPr="00D6263F" w:rsidRDefault="00444F22" w:rsidP="00444F22">
      <w:pPr>
        <w:spacing w:after="0" w:line="240" w:lineRule="auto"/>
        <w:jc w:val="both"/>
        <w:rPr>
          <w:rFonts w:ascii="Times New Roman" w:eastAsia="Times New Roman" w:hAnsi="Times New Roman" w:cs="Times New Roman"/>
          <w:sz w:val="24"/>
          <w:szCs w:val="24"/>
          <w:lang w:eastAsia="ru-RU"/>
        </w:rPr>
      </w:pPr>
      <w:r w:rsidRPr="00D6263F">
        <w:rPr>
          <w:rFonts w:ascii="Times New Roman" w:eastAsia="Times New Roman" w:hAnsi="Times New Roman" w:cs="Times New Roman"/>
          <w:sz w:val="24"/>
          <w:szCs w:val="24"/>
          <w:lang w:eastAsia="ru-RU"/>
        </w:rPr>
        <w:lastRenderedPageBreak/>
        <w:t>б) по требованию Заказчика вскрывает картриджи (выборочно) для определения уровня заполнения бункера для тонера.</w:t>
      </w:r>
    </w:p>
    <w:p w:rsidR="00444F22" w:rsidRPr="00D6263F" w:rsidRDefault="00444F22" w:rsidP="00444F22">
      <w:pPr>
        <w:spacing w:after="0" w:line="240" w:lineRule="auto"/>
        <w:jc w:val="both"/>
        <w:rPr>
          <w:rFonts w:ascii="Times New Roman" w:eastAsia="Times New Roman" w:hAnsi="Times New Roman" w:cs="Times New Roman"/>
          <w:sz w:val="24"/>
          <w:szCs w:val="24"/>
          <w:lang w:eastAsia="ru-RU"/>
        </w:rPr>
      </w:pPr>
      <w:r w:rsidRPr="00D6263F">
        <w:rPr>
          <w:rFonts w:ascii="Times New Roman" w:eastAsia="Times New Roman" w:hAnsi="Times New Roman" w:cs="Times New Roman"/>
          <w:sz w:val="24"/>
          <w:szCs w:val="24"/>
          <w:lang w:eastAsia="ru-RU"/>
        </w:rPr>
        <w:t>Качество оказываемых услуг и технические характеристики материалов для заправки должны соответствовать требованиям, предъявляемым законодательством к данному виду услуг.</w:t>
      </w:r>
    </w:p>
    <w:p w:rsidR="006D06B8" w:rsidRPr="00D6263F" w:rsidRDefault="006D06B8" w:rsidP="006D06B8">
      <w:pPr>
        <w:numPr>
          <w:ilvl w:val="0"/>
          <w:numId w:val="5"/>
        </w:numPr>
        <w:tabs>
          <w:tab w:val="left" w:pos="284"/>
        </w:tabs>
        <w:suppressAutoHyphens/>
        <w:spacing w:after="0" w:line="240" w:lineRule="auto"/>
        <w:contextualSpacing/>
        <w:jc w:val="center"/>
        <w:rPr>
          <w:rFonts w:ascii="Times New Roman" w:eastAsia="Times New Roman" w:hAnsi="Times New Roman" w:cs="Times New Roman"/>
          <w:b/>
          <w:sz w:val="24"/>
          <w:szCs w:val="24"/>
          <w:lang w:eastAsia="ar-SA"/>
        </w:rPr>
      </w:pPr>
      <w:r w:rsidRPr="00D6263F">
        <w:rPr>
          <w:rFonts w:ascii="Times New Roman" w:eastAsia="Times New Roman" w:hAnsi="Times New Roman" w:cs="Times New Roman"/>
          <w:b/>
          <w:sz w:val="24"/>
          <w:szCs w:val="24"/>
          <w:lang w:eastAsia="ar-SA"/>
        </w:rPr>
        <w:t>Требования к безопасности.</w:t>
      </w:r>
    </w:p>
    <w:p w:rsidR="006D06B8" w:rsidRPr="00D6263F" w:rsidRDefault="006D06B8" w:rsidP="006D06B8">
      <w:pPr>
        <w:tabs>
          <w:tab w:val="left" w:pos="284"/>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5.1</w:t>
      </w:r>
      <w:r w:rsidRPr="00D6263F">
        <w:rPr>
          <w:rFonts w:ascii="Times New Roman" w:eastAsia="Times New Roman" w:hAnsi="Times New Roman" w:cs="Times New Roman"/>
          <w:sz w:val="24"/>
          <w:szCs w:val="24"/>
          <w:lang w:eastAsia="ar-SA"/>
        </w:rPr>
        <w:t>. Картриджи после заправки должны соответствовать нормам безопасности производителей соответствующих технических средств и нормам безопасности, установленным законодательством Российской Федерации.</w:t>
      </w:r>
    </w:p>
    <w:p w:rsidR="006D06B8" w:rsidRPr="00D6263F" w:rsidRDefault="006D06B8" w:rsidP="006D06B8">
      <w:pPr>
        <w:tabs>
          <w:tab w:val="left" w:pos="284"/>
        </w:tabs>
        <w:suppressAutoHyphens/>
        <w:spacing w:after="0" w:line="240" w:lineRule="auto"/>
        <w:jc w:val="both"/>
        <w:rPr>
          <w:rFonts w:ascii="Times New Roman" w:eastAsia="Times New Roman" w:hAnsi="Times New Roman" w:cs="Times New Roman"/>
          <w:sz w:val="24"/>
          <w:szCs w:val="24"/>
          <w:lang w:eastAsia="ar-SA"/>
        </w:rPr>
      </w:pPr>
      <w:r w:rsidRPr="00D6263F">
        <w:rPr>
          <w:rFonts w:ascii="Times New Roman" w:eastAsia="Times New Roman" w:hAnsi="Times New Roman" w:cs="Times New Roman"/>
          <w:sz w:val="24"/>
          <w:szCs w:val="24"/>
          <w:lang w:eastAsia="ar-SA"/>
        </w:rPr>
        <w:t xml:space="preserve">Все используемые в ходе исполнения контракта запасные части и расходные материалы должны соответствовать действующим нормам безопасности, установленным законодательством Российской Федерации. </w:t>
      </w:r>
    </w:p>
    <w:p w:rsidR="006D06B8" w:rsidRPr="00D6263F" w:rsidRDefault="006D06B8" w:rsidP="006D06B8">
      <w:pPr>
        <w:numPr>
          <w:ilvl w:val="1"/>
          <w:numId w:val="5"/>
        </w:numPr>
        <w:tabs>
          <w:tab w:val="left" w:pos="284"/>
        </w:tabs>
        <w:suppressAutoHyphens/>
        <w:spacing w:after="0" w:line="240" w:lineRule="auto"/>
        <w:ind w:left="0" w:firstLine="0"/>
        <w:contextualSpacing/>
        <w:jc w:val="both"/>
        <w:rPr>
          <w:rFonts w:ascii="Times New Roman" w:eastAsia="Times New Roman" w:hAnsi="Times New Roman" w:cs="Times New Roman"/>
          <w:sz w:val="24"/>
          <w:szCs w:val="24"/>
          <w:lang w:eastAsia="ar-SA"/>
        </w:rPr>
      </w:pPr>
      <w:r w:rsidRPr="00D6263F">
        <w:rPr>
          <w:rFonts w:ascii="Times New Roman" w:eastAsia="Times New Roman" w:hAnsi="Times New Roman" w:cs="Times New Roman"/>
          <w:sz w:val="24"/>
          <w:szCs w:val="24"/>
          <w:lang w:eastAsia="ar-SA"/>
        </w:rPr>
        <w:t>Применяемые запасные части, расходные материалы должны соответствовать обязательным требованиям государственных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p w:rsidR="006D06B8" w:rsidRPr="00D6263F" w:rsidRDefault="006D06B8" w:rsidP="006D06B8">
      <w:pPr>
        <w:keepNext/>
        <w:keepLines/>
        <w:widowControl w:val="0"/>
        <w:suppressLineNumbers/>
        <w:suppressAutoHyphens/>
        <w:spacing w:after="0" w:line="240" w:lineRule="auto"/>
        <w:rPr>
          <w:rFonts w:ascii="Times New Roman" w:eastAsia="Times New Roman" w:hAnsi="Times New Roman" w:cs="Times New Roman"/>
          <w:b/>
          <w:sz w:val="24"/>
          <w:szCs w:val="24"/>
          <w:lang w:eastAsia="ru-RU"/>
        </w:rPr>
      </w:pPr>
    </w:p>
    <w:p w:rsidR="006D06B8" w:rsidRPr="00D6263F" w:rsidRDefault="006D06B8" w:rsidP="006D06B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ru-RU"/>
        </w:rPr>
      </w:pPr>
      <w:r w:rsidRPr="00D6263F">
        <w:rPr>
          <w:rFonts w:ascii="Times New Roman" w:eastAsia="Times New Roman" w:hAnsi="Times New Roman" w:cs="Times New Roman"/>
          <w:b/>
          <w:sz w:val="24"/>
          <w:szCs w:val="24"/>
          <w:lang w:eastAsia="ru-RU"/>
        </w:rPr>
        <w:t>6. Требования к качеству оказываемых услуг и гарантии на оказываемые услуги</w:t>
      </w:r>
    </w:p>
    <w:p w:rsidR="006D06B8" w:rsidRPr="00D6263F" w:rsidRDefault="006D06B8" w:rsidP="006D06B8">
      <w:pPr>
        <w:tabs>
          <w:tab w:val="left" w:pos="180"/>
        </w:tabs>
        <w:spacing w:after="0" w:line="240" w:lineRule="auto"/>
        <w:jc w:val="both"/>
        <w:rPr>
          <w:rFonts w:ascii="Times New Roman" w:eastAsia="Times New Roman" w:hAnsi="Times New Roman" w:cs="Times New Roman"/>
          <w:sz w:val="24"/>
          <w:szCs w:val="24"/>
          <w:lang w:eastAsia="ru-RU"/>
        </w:rPr>
      </w:pPr>
      <w:r w:rsidRPr="00D6263F">
        <w:rPr>
          <w:rFonts w:ascii="Times New Roman" w:eastAsia="Times New Roman" w:hAnsi="Times New Roman" w:cs="Times New Roman"/>
          <w:sz w:val="24"/>
          <w:szCs w:val="24"/>
          <w:lang w:eastAsia="ru-RU"/>
        </w:rPr>
        <w:t xml:space="preserve">6.1.  Исполнитель в случае некачественной заправки картриджа (осыпания картриджа в принтере, заклинивание валов, дефект печати (полосы черные или белые, пятна, точки, размытое или нечеткое изображение, затемнения, бледная печать, посторонний фон, в том числе и на обратной стороне отпечатка)) должен осуществить перезаправку картриджа за свой счет и провести работы по очищению загрязнений принтера, связанных с осыпанием картриджа. В случае неудовлетворительного качества печати на данном картридже, картридж должен быть заменен в течение 1 (одного) рабочего дня с </w:t>
      </w:r>
      <w:r w:rsidR="00F9542A">
        <w:rPr>
          <w:rFonts w:ascii="Times New Roman" w:eastAsia="Times New Roman" w:hAnsi="Times New Roman" w:cs="Times New Roman"/>
          <w:sz w:val="24"/>
          <w:szCs w:val="24"/>
          <w:lang w:eastAsia="ru-RU"/>
        </w:rPr>
        <w:t>даты</w:t>
      </w:r>
      <w:r w:rsidRPr="00D6263F">
        <w:rPr>
          <w:rFonts w:ascii="Times New Roman" w:eastAsia="Times New Roman" w:hAnsi="Times New Roman" w:cs="Times New Roman"/>
          <w:sz w:val="24"/>
          <w:szCs w:val="24"/>
          <w:lang w:eastAsia="ru-RU"/>
        </w:rPr>
        <w:t xml:space="preserve"> поступления заявки от Заказчика.</w:t>
      </w:r>
    </w:p>
    <w:p w:rsidR="006D06B8" w:rsidRPr="00D6263F" w:rsidRDefault="006D06B8" w:rsidP="006D06B8">
      <w:pPr>
        <w:spacing w:after="0" w:line="240" w:lineRule="auto"/>
        <w:jc w:val="both"/>
        <w:rPr>
          <w:rFonts w:ascii="Times New Roman" w:eastAsia="Times New Roman" w:hAnsi="Times New Roman" w:cs="Times New Roman"/>
          <w:sz w:val="24"/>
          <w:szCs w:val="24"/>
          <w:lang w:eastAsia="ru-RU"/>
        </w:rPr>
      </w:pPr>
      <w:r w:rsidRPr="00D6263F">
        <w:rPr>
          <w:rFonts w:ascii="Times New Roman" w:eastAsia="Times New Roman" w:hAnsi="Times New Roman" w:cs="Times New Roman"/>
          <w:sz w:val="24"/>
          <w:szCs w:val="24"/>
          <w:lang w:eastAsia="ru-RU"/>
        </w:rPr>
        <w:t>6.2.   Количество тонера, заправленного в картридж</w:t>
      </w:r>
      <w:r w:rsidR="009F0ABB">
        <w:rPr>
          <w:rFonts w:ascii="Times New Roman" w:eastAsia="Times New Roman" w:hAnsi="Times New Roman" w:cs="Times New Roman"/>
          <w:sz w:val="24"/>
          <w:szCs w:val="24"/>
          <w:lang w:eastAsia="ru-RU"/>
        </w:rPr>
        <w:t>а</w:t>
      </w:r>
      <w:r w:rsidRPr="00D6263F">
        <w:rPr>
          <w:rFonts w:ascii="Times New Roman" w:eastAsia="Times New Roman" w:hAnsi="Times New Roman" w:cs="Times New Roman"/>
          <w:sz w:val="24"/>
          <w:szCs w:val="24"/>
          <w:lang w:eastAsia="ru-RU"/>
        </w:rPr>
        <w:t xml:space="preserve">, и количество распечаток, полученных с заправленного картриджа, должно быть не менее норматива оригинала для данного типа картриджей. </w:t>
      </w:r>
    </w:p>
    <w:p w:rsidR="006D06B8" w:rsidRDefault="006D06B8" w:rsidP="006D06B8">
      <w:pPr>
        <w:spacing w:after="0" w:line="240" w:lineRule="auto"/>
        <w:jc w:val="both"/>
        <w:rPr>
          <w:rFonts w:ascii="Times New Roman" w:eastAsia="Times New Roman" w:hAnsi="Times New Roman" w:cs="Times New Roman"/>
          <w:sz w:val="24"/>
          <w:szCs w:val="24"/>
          <w:lang w:eastAsia="ru-RU"/>
        </w:rPr>
      </w:pPr>
      <w:r w:rsidRPr="00D6263F">
        <w:rPr>
          <w:rFonts w:ascii="Times New Roman" w:eastAsia="Times New Roman" w:hAnsi="Times New Roman" w:cs="Times New Roman"/>
          <w:sz w:val="24"/>
          <w:szCs w:val="24"/>
          <w:lang w:eastAsia="ru-RU"/>
        </w:rPr>
        <w:t xml:space="preserve">6.3.  После оказания услуг, при выходе из строя оргтехники Заказчика по причине некачественной заправки картриджа, Исполнитель производит ремонт оборудования за свой счет в течение 1 (одного) – 2 (двух) рабочих дней. </w:t>
      </w:r>
    </w:p>
    <w:p w:rsidR="006D06B8" w:rsidRPr="00D6263F" w:rsidRDefault="006D06B8" w:rsidP="006D06B8">
      <w:pPr>
        <w:spacing w:after="0" w:line="240" w:lineRule="auto"/>
        <w:jc w:val="both"/>
        <w:rPr>
          <w:rFonts w:ascii="Times New Roman" w:eastAsia="Times New Roman" w:hAnsi="Times New Roman" w:cs="Times New Roman"/>
          <w:sz w:val="24"/>
          <w:szCs w:val="24"/>
          <w:lang w:eastAsia="ru-RU"/>
        </w:rPr>
      </w:pPr>
      <w:r w:rsidRPr="00D6263F">
        <w:rPr>
          <w:rFonts w:ascii="Times New Roman" w:eastAsia="Times New Roman" w:hAnsi="Times New Roman" w:cs="Times New Roman"/>
          <w:sz w:val="24"/>
          <w:szCs w:val="24"/>
          <w:lang w:eastAsia="ru-RU"/>
        </w:rPr>
        <w:t>6.4.   Гарантийный срок заправленных картриджей – 1 год или до полной выработки тонера.</w:t>
      </w:r>
    </w:p>
    <w:p w:rsidR="006D06B8" w:rsidRPr="00D6263F" w:rsidRDefault="006D06B8" w:rsidP="006D06B8">
      <w:pPr>
        <w:spacing w:after="0" w:line="240" w:lineRule="auto"/>
        <w:jc w:val="both"/>
        <w:rPr>
          <w:rFonts w:ascii="Times New Roman" w:eastAsia="Times New Roman" w:hAnsi="Times New Roman" w:cs="Times New Roman"/>
          <w:sz w:val="24"/>
          <w:szCs w:val="24"/>
          <w:lang w:eastAsia="ru-RU"/>
        </w:rPr>
      </w:pPr>
      <w:r w:rsidRPr="00D6263F">
        <w:rPr>
          <w:rFonts w:ascii="Times New Roman" w:eastAsia="Arial" w:hAnsi="Times New Roman" w:cs="Times New Roman"/>
          <w:bCs/>
          <w:sz w:val="24"/>
          <w:szCs w:val="24"/>
          <w:lang w:eastAsia="ar-SA"/>
        </w:rPr>
        <w:t xml:space="preserve">6.5.     Исполнитель обязан обеспечить качественное оказание услуг таким образом, чтобы заправленный картридж соответствовал характеристикам оригинального картриджа. При использовании должно отсутствовать просыпание из него тонера, процесс печати должен быть бесшумным, (т.е. без посторонних стуков, скрипов и прочих шумов). Картридж должен свободно вставляться в аппарат. </w:t>
      </w:r>
    </w:p>
    <w:p w:rsidR="006D06B8" w:rsidRPr="00D6263F" w:rsidRDefault="006D06B8" w:rsidP="006D06B8">
      <w:pPr>
        <w:widowControl w:val="0"/>
        <w:tabs>
          <w:tab w:val="left" w:pos="4471"/>
        </w:tabs>
        <w:suppressAutoHyphens/>
        <w:spacing w:after="0" w:line="240" w:lineRule="auto"/>
        <w:jc w:val="both"/>
        <w:rPr>
          <w:rFonts w:ascii="Times New Roman" w:eastAsia="Arial" w:hAnsi="Times New Roman" w:cs="Times New Roman"/>
          <w:bCs/>
          <w:sz w:val="24"/>
          <w:szCs w:val="24"/>
          <w:lang w:eastAsia="ar-SA"/>
        </w:rPr>
      </w:pPr>
      <w:r w:rsidRPr="00D6263F">
        <w:rPr>
          <w:rFonts w:ascii="Times New Roman" w:eastAsia="Arial" w:hAnsi="Times New Roman" w:cs="Times New Roman"/>
          <w:bCs/>
          <w:sz w:val="24"/>
          <w:szCs w:val="24"/>
          <w:lang w:eastAsia="ar-SA"/>
        </w:rPr>
        <w:t>6.6.   Качество печати картриджа должно соответствовать устоявшимся нормам (т.е. при визуальном осмотре копии должны быть чёткими и ясными, знаки и графика ярко чёрными. На бумаге при печати не должно оставаться серого фона и посторонних дефектов).</w:t>
      </w:r>
    </w:p>
    <w:p w:rsidR="006D06B8" w:rsidRDefault="006D06B8" w:rsidP="006D06B8">
      <w:pPr>
        <w:widowControl w:val="0"/>
        <w:tabs>
          <w:tab w:val="left" w:pos="4471"/>
        </w:tabs>
        <w:suppressAutoHyphens/>
        <w:spacing w:after="0" w:line="240" w:lineRule="auto"/>
        <w:jc w:val="both"/>
        <w:rPr>
          <w:rFonts w:ascii="Times New Roman" w:eastAsia="Arial" w:hAnsi="Times New Roman" w:cs="Times New Roman"/>
          <w:bCs/>
          <w:sz w:val="24"/>
          <w:szCs w:val="24"/>
          <w:lang w:eastAsia="ar-SA"/>
        </w:rPr>
      </w:pPr>
      <w:r w:rsidRPr="00D6263F">
        <w:rPr>
          <w:rFonts w:ascii="Times New Roman" w:eastAsia="Arial" w:hAnsi="Times New Roman" w:cs="Times New Roman"/>
          <w:bCs/>
          <w:sz w:val="24"/>
          <w:szCs w:val="24"/>
          <w:lang w:eastAsia="ar-SA"/>
        </w:rPr>
        <w:t>6.7.  Показателем качества выполненной услуги будет являться:</w:t>
      </w:r>
    </w:p>
    <w:p w:rsidR="009C6139" w:rsidRPr="00D6263F" w:rsidRDefault="009C6139" w:rsidP="006D06B8">
      <w:pPr>
        <w:widowControl w:val="0"/>
        <w:tabs>
          <w:tab w:val="left" w:pos="4471"/>
        </w:tabs>
        <w:suppressAutoHyphens/>
        <w:spacing w:after="0" w:line="240" w:lineRule="auto"/>
        <w:jc w:val="both"/>
        <w:rPr>
          <w:rFonts w:ascii="Times New Roman" w:eastAsia="Arial" w:hAnsi="Times New Roman" w:cs="Times New Roman"/>
          <w:bCs/>
          <w:sz w:val="24"/>
          <w:szCs w:val="24"/>
          <w:lang w:eastAsia="ar-SA"/>
        </w:rPr>
      </w:pPr>
      <w:r w:rsidRPr="009C6139">
        <w:rPr>
          <w:rFonts w:ascii="Times New Roman" w:eastAsia="Arial" w:hAnsi="Times New Roman" w:cs="Times New Roman"/>
          <w:bCs/>
          <w:sz w:val="24"/>
          <w:szCs w:val="24"/>
          <w:lang w:eastAsia="ar-SA"/>
        </w:rPr>
        <w:t xml:space="preserve">-     своевременное прибытие специалиста для выполнения заявки на оказание услуг (в течение 1 рабочего дня после </w:t>
      </w:r>
      <w:r w:rsidR="00B23A4C">
        <w:rPr>
          <w:rFonts w:ascii="Times New Roman" w:eastAsia="Arial" w:hAnsi="Times New Roman" w:cs="Times New Roman"/>
          <w:bCs/>
          <w:sz w:val="24"/>
          <w:szCs w:val="24"/>
          <w:lang w:eastAsia="ar-SA"/>
        </w:rPr>
        <w:t>передачи заявки Заказчиком</w:t>
      </w:r>
      <w:r w:rsidRPr="009C6139">
        <w:rPr>
          <w:rFonts w:ascii="Times New Roman" w:eastAsia="Arial" w:hAnsi="Times New Roman" w:cs="Times New Roman"/>
          <w:bCs/>
          <w:sz w:val="24"/>
          <w:szCs w:val="24"/>
          <w:lang w:eastAsia="ar-SA"/>
        </w:rPr>
        <w:t>);</w:t>
      </w:r>
    </w:p>
    <w:p w:rsidR="006D06B8" w:rsidRPr="00D6263F" w:rsidRDefault="006D06B8" w:rsidP="006D06B8">
      <w:pPr>
        <w:widowControl w:val="0"/>
        <w:tabs>
          <w:tab w:val="left" w:pos="4471"/>
        </w:tabs>
        <w:suppressAutoHyphens/>
        <w:spacing w:after="0" w:line="240" w:lineRule="auto"/>
        <w:jc w:val="both"/>
        <w:rPr>
          <w:rFonts w:ascii="Times New Roman" w:eastAsia="Arial" w:hAnsi="Times New Roman" w:cs="Times New Roman"/>
          <w:bCs/>
          <w:sz w:val="24"/>
          <w:szCs w:val="24"/>
          <w:lang w:eastAsia="ar-SA"/>
        </w:rPr>
      </w:pPr>
      <w:r w:rsidRPr="00D6263F">
        <w:rPr>
          <w:rFonts w:ascii="Times New Roman" w:eastAsia="Arial" w:hAnsi="Times New Roman" w:cs="Times New Roman"/>
          <w:bCs/>
          <w:sz w:val="24"/>
          <w:szCs w:val="24"/>
          <w:lang w:eastAsia="ar-SA"/>
        </w:rPr>
        <w:t xml:space="preserve">-        выполнение услуги </w:t>
      </w:r>
      <w:r w:rsidR="009F0ABB">
        <w:rPr>
          <w:rFonts w:ascii="Times New Roman" w:eastAsia="Arial" w:hAnsi="Times New Roman" w:cs="Times New Roman"/>
          <w:bCs/>
          <w:sz w:val="24"/>
          <w:szCs w:val="24"/>
          <w:lang w:eastAsia="ar-SA"/>
        </w:rPr>
        <w:t xml:space="preserve">в полном объёме </w:t>
      </w:r>
      <w:r w:rsidRPr="00D6263F">
        <w:rPr>
          <w:rFonts w:ascii="Times New Roman" w:eastAsia="Arial" w:hAnsi="Times New Roman" w:cs="Times New Roman"/>
          <w:bCs/>
          <w:sz w:val="24"/>
          <w:szCs w:val="24"/>
          <w:lang w:eastAsia="ar-SA"/>
        </w:rPr>
        <w:t xml:space="preserve">по заправке картриджей в </w:t>
      </w:r>
      <w:r w:rsidR="009F0ABB">
        <w:rPr>
          <w:rFonts w:ascii="Times New Roman" w:eastAsia="Arial" w:hAnsi="Times New Roman" w:cs="Times New Roman"/>
          <w:bCs/>
          <w:sz w:val="24"/>
          <w:szCs w:val="24"/>
          <w:lang w:eastAsia="ar-SA"/>
        </w:rPr>
        <w:t>установленный срок</w:t>
      </w:r>
      <w:r w:rsidR="00404DB8">
        <w:rPr>
          <w:rFonts w:ascii="Times New Roman" w:eastAsia="Arial" w:hAnsi="Times New Roman" w:cs="Times New Roman"/>
          <w:bCs/>
          <w:sz w:val="24"/>
          <w:szCs w:val="24"/>
          <w:lang w:eastAsia="ar-SA"/>
        </w:rPr>
        <w:t xml:space="preserve"> (</w:t>
      </w:r>
      <w:r w:rsidR="00404DB8" w:rsidRPr="00404DB8">
        <w:rPr>
          <w:rFonts w:ascii="Times New Roman" w:eastAsia="Arial" w:hAnsi="Times New Roman" w:cs="Times New Roman"/>
          <w:bCs/>
          <w:sz w:val="24"/>
          <w:szCs w:val="24"/>
          <w:lang w:eastAsia="ar-SA"/>
        </w:rPr>
        <w:t>в течение 1 рабочего дня после передачи заявки Заказчиком</w:t>
      </w:r>
      <w:r w:rsidR="00404DB8">
        <w:rPr>
          <w:rFonts w:ascii="Times New Roman" w:eastAsia="Arial" w:hAnsi="Times New Roman" w:cs="Times New Roman"/>
          <w:bCs/>
          <w:sz w:val="24"/>
          <w:szCs w:val="24"/>
          <w:lang w:eastAsia="ar-SA"/>
        </w:rPr>
        <w:t>)</w:t>
      </w:r>
      <w:r w:rsidRPr="00D6263F">
        <w:rPr>
          <w:rFonts w:ascii="Times New Roman" w:eastAsia="Arial" w:hAnsi="Times New Roman" w:cs="Times New Roman"/>
          <w:bCs/>
          <w:sz w:val="24"/>
          <w:szCs w:val="24"/>
          <w:lang w:eastAsia="ar-SA"/>
        </w:rPr>
        <w:t>.</w:t>
      </w:r>
    </w:p>
    <w:p w:rsidR="006D06B8" w:rsidRPr="00D6263F" w:rsidRDefault="006D06B8" w:rsidP="006D06B8">
      <w:pPr>
        <w:widowControl w:val="0"/>
        <w:tabs>
          <w:tab w:val="left" w:pos="4471"/>
        </w:tabs>
        <w:suppressAutoHyphens/>
        <w:spacing w:after="0" w:line="240" w:lineRule="auto"/>
        <w:jc w:val="both"/>
        <w:rPr>
          <w:rFonts w:ascii="Times New Roman" w:eastAsia="Arial" w:hAnsi="Times New Roman" w:cs="Times New Roman"/>
          <w:bCs/>
          <w:sz w:val="24"/>
          <w:szCs w:val="24"/>
          <w:lang w:eastAsia="ar-SA"/>
        </w:rPr>
      </w:pPr>
      <w:r w:rsidRPr="00D6263F">
        <w:rPr>
          <w:rFonts w:ascii="Times New Roman" w:eastAsia="Arial" w:hAnsi="Times New Roman" w:cs="Times New Roman"/>
          <w:bCs/>
          <w:sz w:val="24"/>
          <w:szCs w:val="24"/>
          <w:lang w:eastAsia="ar-SA"/>
        </w:rPr>
        <w:t>Несоблюдение Исполнителем данных показателей качества услуги может послужить причиной расторжения договора на оказание услуг.</w:t>
      </w:r>
    </w:p>
    <w:p w:rsidR="006D06B8" w:rsidRPr="00D6263F" w:rsidRDefault="006D06B8" w:rsidP="006D06B8">
      <w:pPr>
        <w:widowControl w:val="0"/>
        <w:tabs>
          <w:tab w:val="left" w:pos="4471"/>
        </w:tabs>
        <w:suppressAutoHyphens/>
        <w:spacing w:after="0" w:line="240" w:lineRule="auto"/>
        <w:jc w:val="both"/>
        <w:rPr>
          <w:rFonts w:ascii="Times New Roman" w:eastAsia="Arial" w:hAnsi="Times New Roman" w:cs="Times New Roman"/>
          <w:bCs/>
          <w:sz w:val="24"/>
          <w:szCs w:val="24"/>
          <w:lang w:eastAsia="ar-SA"/>
        </w:rPr>
      </w:pPr>
    </w:p>
    <w:p w:rsidR="00E97988" w:rsidRDefault="00E97988" w:rsidP="006D06B8">
      <w:pPr>
        <w:suppressAutoHyphens/>
        <w:spacing w:after="0" w:line="240" w:lineRule="auto"/>
        <w:jc w:val="right"/>
        <w:rPr>
          <w:rFonts w:ascii="Times New Roman" w:eastAsia="Times New Roman" w:hAnsi="Times New Roman" w:cs="Times New Roman"/>
          <w:sz w:val="24"/>
          <w:szCs w:val="24"/>
          <w:lang w:eastAsia="ru-RU"/>
        </w:rPr>
      </w:pPr>
    </w:p>
    <w:p w:rsidR="00E97988" w:rsidRDefault="00E97988" w:rsidP="006D06B8">
      <w:pPr>
        <w:suppressAutoHyphens/>
        <w:spacing w:after="0" w:line="240" w:lineRule="auto"/>
        <w:jc w:val="right"/>
        <w:rPr>
          <w:rFonts w:ascii="Times New Roman" w:eastAsia="Times New Roman" w:hAnsi="Times New Roman" w:cs="Times New Roman"/>
          <w:sz w:val="24"/>
          <w:szCs w:val="24"/>
          <w:lang w:eastAsia="ru-RU"/>
        </w:rPr>
      </w:pPr>
    </w:p>
    <w:p w:rsidR="00E97988" w:rsidRDefault="00E97988" w:rsidP="006D06B8">
      <w:pPr>
        <w:suppressAutoHyphens/>
        <w:spacing w:after="0" w:line="240" w:lineRule="auto"/>
        <w:jc w:val="right"/>
        <w:rPr>
          <w:rFonts w:ascii="Times New Roman" w:eastAsia="Times New Roman" w:hAnsi="Times New Roman" w:cs="Times New Roman"/>
          <w:sz w:val="24"/>
          <w:szCs w:val="24"/>
          <w:lang w:eastAsia="ru-RU"/>
        </w:rPr>
      </w:pPr>
    </w:p>
    <w:p w:rsidR="00E97988" w:rsidRDefault="00E97988" w:rsidP="006D06B8">
      <w:pPr>
        <w:suppressAutoHyphens/>
        <w:spacing w:after="0" w:line="240" w:lineRule="auto"/>
        <w:jc w:val="right"/>
        <w:rPr>
          <w:rFonts w:ascii="Times New Roman" w:eastAsia="Times New Roman" w:hAnsi="Times New Roman" w:cs="Times New Roman"/>
          <w:sz w:val="24"/>
          <w:szCs w:val="24"/>
          <w:lang w:eastAsia="ru-RU"/>
        </w:rPr>
      </w:pPr>
    </w:p>
    <w:p w:rsidR="00E97988" w:rsidRDefault="00E97988" w:rsidP="006D06B8">
      <w:pPr>
        <w:suppressAutoHyphens/>
        <w:spacing w:after="0" w:line="240" w:lineRule="auto"/>
        <w:jc w:val="right"/>
        <w:rPr>
          <w:rFonts w:ascii="Times New Roman" w:eastAsia="Times New Roman" w:hAnsi="Times New Roman" w:cs="Times New Roman"/>
          <w:sz w:val="24"/>
          <w:szCs w:val="24"/>
          <w:lang w:eastAsia="ru-RU"/>
        </w:rPr>
      </w:pPr>
    </w:p>
    <w:p w:rsidR="00E97988" w:rsidRDefault="00E97988" w:rsidP="006D06B8">
      <w:pPr>
        <w:suppressAutoHyphens/>
        <w:spacing w:after="0" w:line="240" w:lineRule="auto"/>
        <w:jc w:val="right"/>
        <w:rPr>
          <w:rFonts w:ascii="Times New Roman" w:eastAsia="Times New Roman" w:hAnsi="Times New Roman" w:cs="Times New Roman"/>
          <w:sz w:val="24"/>
          <w:szCs w:val="24"/>
          <w:lang w:eastAsia="ru-RU"/>
        </w:rPr>
      </w:pPr>
    </w:p>
    <w:p w:rsidR="006D06B8" w:rsidRPr="00D6263F" w:rsidRDefault="006D06B8" w:rsidP="006D06B8">
      <w:pPr>
        <w:suppressAutoHyphens/>
        <w:spacing w:after="0" w:line="240" w:lineRule="auto"/>
        <w:jc w:val="right"/>
        <w:rPr>
          <w:rFonts w:ascii="Times New Roman" w:eastAsia="Times New Roman" w:hAnsi="Times New Roman" w:cs="Times New Roman"/>
          <w:sz w:val="24"/>
          <w:szCs w:val="24"/>
          <w:lang w:eastAsia="ru-RU"/>
        </w:rPr>
      </w:pPr>
      <w:r w:rsidRPr="00D6263F">
        <w:rPr>
          <w:rFonts w:ascii="Times New Roman" w:eastAsia="Times New Roman" w:hAnsi="Times New Roman" w:cs="Times New Roman"/>
          <w:sz w:val="24"/>
          <w:szCs w:val="24"/>
          <w:lang w:eastAsia="ru-RU"/>
        </w:rPr>
        <w:t xml:space="preserve">Приложение №1 </w:t>
      </w:r>
    </w:p>
    <w:p w:rsidR="006D06B8" w:rsidRDefault="006D06B8" w:rsidP="006D06B8">
      <w:pPr>
        <w:suppressAutoHyphens/>
        <w:spacing w:after="0" w:line="240" w:lineRule="auto"/>
        <w:jc w:val="right"/>
        <w:rPr>
          <w:rFonts w:ascii="Times New Roman" w:eastAsia="Times New Roman" w:hAnsi="Times New Roman" w:cs="Times New Roman"/>
          <w:sz w:val="24"/>
          <w:szCs w:val="24"/>
          <w:lang w:eastAsia="ru-RU"/>
        </w:rPr>
      </w:pPr>
      <w:r w:rsidRPr="00D6263F">
        <w:rPr>
          <w:rFonts w:ascii="Times New Roman" w:eastAsia="Times New Roman" w:hAnsi="Times New Roman" w:cs="Times New Roman"/>
          <w:sz w:val="24"/>
          <w:szCs w:val="24"/>
          <w:lang w:eastAsia="ru-RU"/>
        </w:rPr>
        <w:t>к Техническому заданию</w:t>
      </w:r>
    </w:p>
    <w:p w:rsidR="004A0610" w:rsidRDefault="004A0610" w:rsidP="006D06B8">
      <w:pPr>
        <w:suppressAutoHyphens/>
        <w:spacing w:after="0" w:line="240" w:lineRule="auto"/>
        <w:jc w:val="right"/>
        <w:rPr>
          <w:rFonts w:ascii="Times New Roman" w:eastAsia="Times New Roman" w:hAnsi="Times New Roman" w:cs="Times New Roman"/>
          <w:sz w:val="24"/>
          <w:szCs w:val="24"/>
          <w:lang w:eastAsia="ru-RU"/>
        </w:rPr>
      </w:pPr>
    </w:p>
    <w:tbl>
      <w:tblPr>
        <w:tblStyle w:val="2"/>
        <w:tblW w:w="9356" w:type="dxa"/>
        <w:tblInd w:w="-5" w:type="dxa"/>
        <w:tblLayout w:type="fixed"/>
        <w:tblLook w:val="04A0" w:firstRow="1" w:lastRow="0" w:firstColumn="1" w:lastColumn="0" w:noHBand="0" w:noVBand="1"/>
      </w:tblPr>
      <w:tblGrid>
        <w:gridCol w:w="688"/>
        <w:gridCol w:w="2117"/>
        <w:gridCol w:w="5133"/>
        <w:gridCol w:w="709"/>
        <w:gridCol w:w="709"/>
      </w:tblGrid>
      <w:tr w:rsidR="004A0610" w:rsidRPr="00481B30" w:rsidTr="0006496C">
        <w:tc>
          <w:tcPr>
            <w:tcW w:w="688" w:type="dxa"/>
            <w:shd w:val="clear" w:color="auto" w:fill="C6D9F1"/>
            <w:vAlign w:val="center"/>
          </w:tcPr>
          <w:p w:rsidR="004A0610" w:rsidRPr="00481B30" w:rsidRDefault="004A0610" w:rsidP="0006496C">
            <w:pPr>
              <w:autoSpaceDE w:val="0"/>
              <w:autoSpaceDN w:val="0"/>
              <w:adjustRightInd w:val="0"/>
              <w:ind w:right="-1"/>
              <w:contextualSpacing/>
              <w:jc w:val="center"/>
              <w:rPr>
                <w:rFonts w:ascii="Times New Roman" w:hAnsi="Times New Roman" w:cs="Times New Roman"/>
                <w:b/>
                <w:sz w:val="24"/>
                <w:szCs w:val="24"/>
              </w:rPr>
            </w:pPr>
            <w:r w:rsidRPr="00481B30">
              <w:rPr>
                <w:rFonts w:ascii="Times New Roman" w:hAnsi="Times New Roman" w:cs="Times New Roman"/>
                <w:b/>
                <w:sz w:val="24"/>
                <w:szCs w:val="24"/>
              </w:rPr>
              <w:t>№ п/п</w:t>
            </w:r>
          </w:p>
        </w:tc>
        <w:tc>
          <w:tcPr>
            <w:tcW w:w="2117" w:type="dxa"/>
            <w:tcBorders>
              <w:right w:val="single" w:sz="4" w:space="0" w:color="auto"/>
            </w:tcBorders>
            <w:shd w:val="clear" w:color="auto" w:fill="C6D9F1"/>
            <w:vAlign w:val="center"/>
          </w:tcPr>
          <w:p w:rsidR="004A0610" w:rsidRPr="00481B30" w:rsidRDefault="004A0610" w:rsidP="0006496C">
            <w:pPr>
              <w:ind w:right="-1"/>
              <w:jc w:val="center"/>
              <w:rPr>
                <w:rFonts w:ascii="Times New Roman" w:hAnsi="Times New Roman" w:cs="Times New Roman"/>
                <w:b/>
                <w:color w:val="000000"/>
                <w:sz w:val="24"/>
                <w:szCs w:val="24"/>
              </w:rPr>
            </w:pPr>
            <w:r w:rsidRPr="00481B30">
              <w:rPr>
                <w:rFonts w:ascii="Times New Roman" w:hAnsi="Times New Roman" w:cs="Times New Roman"/>
                <w:b/>
                <w:sz w:val="24"/>
                <w:szCs w:val="24"/>
              </w:rPr>
              <w:t>Наименование услуги</w:t>
            </w:r>
          </w:p>
        </w:tc>
        <w:tc>
          <w:tcPr>
            <w:tcW w:w="5133" w:type="dxa"/>
            <w:tcBorders>
              <w:left w:val="single" w:sz="4" w:space="0" w:color="auto"/>
            </w:tcBorders>
            <w:shd w:val="clear" w:color="auto" w:fill="C6D9F1"/>
            <w:vAlign w:val="center"/>
          </w:tcPr>
          <w:p w:rsidR="004A0610" w:rsidRPr="00481B30" w:rsidRDefault="004A0610" w:rsidP="0006496C">
            <w:pPr>
              <w:autoSpaceDE w:val="0"/>
              <w:autoSpaceDN w:val="0"/>
              <w:adjustRightInd w:val="0"/>
              <w:ind w:right="-1"/>
              <w:contextualSpacing/>
              <w:jc w:val="center"/>
              <w:rPr>
                <w:rFonts w:ascii="Times New Roman" w:hAnsi="Times New Roman" w:cs="Times New Roman"/>
                <w:b/>
                <w:sz w:val="24"/>
                <w:szCs w:val="24"/>
              </w:rPr>
            </w:pPr>
            <w:r w:rsidRPr="00481B30">
              <w:rPr>
                <w:rFonts w:ascii="Times New Roman" w:hAnsi="Times New Roman" w:cs="Times New Roman"/>
                <w:b/>
                <w:sz w:val="24"/>
                <w:szCs w:val="24"/>
              </w:rPr>
              <w:t>Характеристики услуги</w:t>
            </w:r>
          </w:p>
        </w:tc>
        <w:tc>
          <w:tcPr>
            <w:tcW w:w="709" w:type="dxa"/>
            <w:tcBorders>
              <w:left w:val="single" w:sz="4" w:space="0" w:color="auto"/>
            </w:tcBorders>
            <w:shd w:val="clear" w:color="auto" w:fill="C6D9F1"/>
            <w:vAlign w:val="center"/>
          </w:tcPr>
          <w:p w:rsidR="004A0610" w:rsidRPr="00481B30" w:rsidRDefault="004A0610" w:rsidP="0006496C">
            <w:pPr>
              <w:autoSpaceDE w:val="0"/>
              <w:autoSpaceDN w:val="0"/>
              <w:adjustRightInd w:val="0"/>
              <w:ind w:right="-1"/>
              <w:contextualSpacing/>
              <w:jc w:val="center"/>
              <w:rPr>
                <w:rFonts w:ascii="Times New Roman" w:hAnsi="Times New Roman" w:cs="Times New Roman"/>
                <w:b/>
                <w:sz w:val="24"/>
                <w:szCs w:val="24"/>
              </w:rPr>
            </w:pPr>
            <w:r w:rsidRPr="00481B30">
              <w:rPr>
                <w:rFonts w:ascii="Times New Roman" w:hAnsi="Times New Roman" w:cs="Times New Roman"/>
                <w:b/>
                <w:sz w:val="24"/>
                <w:szCs w:val="24"/>
              </w:rPr>
              <w:t>Ед. изм.</w:t>
            </w:r>
          </w:p>
        </w:tc>
        <w:tc>
          <w:tcPr>
            <w:tcW w:w="709" w:type="dxa"/>
            <w:tcBorders>
              <w:left w:val="single" w:sz="4" w:space="0" w:color="auto"/>
            </w:tcBorders>
            <w:shd w:val="clear" w:color="auto" w:fill="C6D9F1"/>
            <w:vAlign w:val="center"/>
          </w:tcPr>
          <w:p w:rsidR="004A0610" w:rsidRPr="00481B30" w:rsidRDefault="004A0610" w:rsidP="0006496C">
            <w:pPr>
              <w:autoSpaceDE w:val="0"/>
              <w:autoSpaceDN w:val="0"/>
              <w:adjustRightInd w:val="0"/>
              <w:ind w:right="-1"/>
              <w:contextualSpacing/>
              <w:jc w:val="center"/>
              <w:rPr>
                <w:rFonts w:ascii="Times New Roman" w:hAnsi="Times New Roman" w:cs="Times New Roman"/>
                <w:b/>
                <w:sz w:val="24"/>
                <w:szCs w:val="24"/>
              </w:rPr>
            </w:pPr>
            <w:r w:rsidRPr="00481B30">
              <w:rPr>
                <w:rFonts w:ascii="Times New Roman" w:hAnsi="Times New Roman" w:cs="Times New Roman"/>
                <w:b/>
                <w:sz w:val="24"/>
                <w:szCs w:val="24"/>
              </w:rPr>
              <w:t>Количество</w:t>
            </w:r>
          </w:p>
        </w:tc>
      </w:tr>
      <w:tr w:rsidR="004A0610" w:rsidRPr="00481B30" w:rsidTr="0006496C">
        <w:tc>
          <w:tcPr>
            <w:tcW w:w="688" w:type="dxa"/>
            <w:vAlign w:val="center"/>
          </w:tcPr>
          <w:p w:rsidR="004A0610" w:rsidRPr="00481B30" w:rsidRDefault="00D72992" w:rsidP="0006496C">
            <w:pPr>
              <w:jc w:val="center"/>
              <w:rPr>
                <w:rFonts w:ascii="Times New Roman" w:hAnsi="Times New Roman" w:cs="Times New Roman"/>
                <w:sz w:val="24"/>
                <w:szCs w:val="24"/>
              </w:rPr>
            </w:pPr>
            <w:r>
              <w:rPr>
                <w:rFonts w:ascii="Times New Roman" w:hAnsi="Times New Roman" w:cs="Times New Roman"/>
                <w:sz w:val="24"/>
                <w:szCs w:val="24"/>
              </w:rPr>
              <w:t>1</w:t>
            </w:r>
          </w:p>
        </w:tc>
        <w:tc>
          <w:tcPr>
            <w:tcW w:w="2117" w:type="dxa"/>
            <w:vAlign w:val="center"/>
          </w:tcPr>
          <w:p w:rsidR="004A0610" w:rsidRPr="00481B30" w:rsidRDefault="007A2E8A" w:rsidP="007A2E8A">
            <w:pPr>
              <w:rPr>
                <w:rFonts w:ascii="Times New Roman" w:hAnsi="Times New Roman" w:cs="Times New Roman"/>
                <w:sz w:val="24"/>
                <w:szCs w:val="24"/>
              </w:rPr>
            </w:pPr>
            <w:r>
              <w:rPr>
                <w:rFonts w:ascii="Times New Roman" w:hAnsi="Times New Roman" w:cs="Times New Roman"/>
                <w:sz w:val="24"/>
                <w:szCs w:val="24"/>
              </w:rPr>
              <w:t>Заправка/восстановление картриджа ТК-1140</w:t>
            </w:r>
          </w:p>
        </w:tc>
        <w:tc>
          <w:tcPr>
            <w:tcW w:w="5133" w:type="dxa"/>
          </w:tcPr>
          <w:p w:rsidR="00223ABE" w:rsidRPr="00F568FE" w:rsidRDefault="00223ABE" w:rsidP="00223ABE">
            <w:pPr>
              <w:rPr>
                <w:rFonts w:ascii="Times New Roman" w:hAnsi="Times New Roman" w:cs="Times New Roman"/>
                <w:b/>
                <w:sz w:val="24"/>
                <w:szCs w:val="24"/>
              </w:rPr>
            </w:pPr>
            <w:r w:rsidRPr="00F568FE">
              <w:rPr>
                <w:rFonts w:ascii="Times New Roman" w:hAnsi="Times New Roman" w:cs="Times New Roman"/>
                <w:sz w:val="24"/>
                <w:szCs w:val="24"/>
              </w:rPr>
              <w:t xml:space="preserve">Входное тестирование: </w:t>
            </w:r>
            <w:r w:rsidRPr="00F568FE">
              <w:rPr>
                <w:rFonts w:ascii="Times New Roman" w:hAnsi="Times New Roman" w:cs="Times New Roman"/>
                <w:b/>
                <w:sz w:val="24"/>
                <w:szCs w:val="24"/>
              </w:rPr>
              <w:t>Да;</w:t>
            </w:r>
          </w:p>
          <w:p w:rsidR="00223ABE" w:rsidRPr="00F568FE" w:rsidRDefault="00223ABE" w:rsidP="00223ABE">
            <w:pPr>
              <w:rPr>
                <w:rFonts w:ascii="Times New Roman" w:hAnsi="Times New Roman" w:cs="Times New Roman"/>
                <w:sz w:val="24"/>
                <w:szCs w:val="24"/>
              </w:rPr>
            </w:pPr>
            <w:r w:rsidRPr="00F568FE">
              <w:rPr>
                <w:rFonts w:ascii="Times New Roman" w:hAnsi="Times New Roman" w:cs="Times New Roman"/>
                <w:sz w:val="24"/>
                <w:szCs w:val="24"/>
              </w:rPr>
              <w:t xml:space="preserve">Полная разборка картриджа: </w:t>
            </w:r>
            <w:r w:rsidRPr="00F568FE">
              <w:rPr>
                <w:rFonts w:ascii="Times New Roman" w:hAnsi="Times New Roman" w:cs="Times New Roman"/>
                <w:b/>
                <w:sz w:val="24"/>
                <w:szCs w:val="24"/>
              </w:rPr>
              <w:t>Да;</w:t>
            </w:r>
          </w:p>
          <w:p w:rsidR="00223ABE" w:rsidRPr="00F568FE" w:rsidRDefault="00223ABE" w:rsidP="00223ABE">
            <w:pPr>
              <w:jc w:val="both"/>
              <w:rPr>
                <w:rFonts w:ascii="Times New Roman" w:hAnsi="Times New Roman" w:cs="Times New Roman"/>
                <w:b/>
                <w:sz w:val="24"/>
                <w:szCs w:val="24"/>
              </w:rPr>
            </w:pPr>
            <w:r w:rsidRPr="00F568FE">
              <w:rPr>
                <w:rFonts w:ascii="Times New Roman" w:hAnsi="Times New Roman" w:cs="Times New Roman"/>
                <w:sz w:val="24"/>
                <w:szCs w:val="24"/>
              </w:rPr>
              <w:t xml:space="preserve">Сухая чистка корпуса и деталей картриджа от пыли и остатков тонера, полировка (промывка) барабанов, лезвий, роликов: </w:t>
            </w:r>
            <w:r w:rsidRPr="00F568FE">
              <w:rPr>
                <w:rFonts w:ascii="Times New Roman" w:hAnsi="Times New Roman" w:cs="Times New Roman"/>
                <w:b/>
                <w:sz w:val="24"/>
                <w:szCs w:val="24"/>
              </w:rPr>
              <w:t>Да;</w:t>
            </w:r>
          </w:p>
          <w:p w:rsidR="00223ABE" w:rsidRPr="00F568FE" w:rsidRDefault="00223ABE" w:rsidP="00223ABE">
            <w:pPr>
              <w:jc w:val="both"/>
              <w:rPr>
                <w:rFonts w:ascii="Times New Roman" w:hAnsi="Times New Roman" w:cs="Times New Roman"/>
                <w:sz w:val="24"/>
                <w:szCs w:val="24"/>
              </w:rPr>
            </w:pPr>
            <w:r w:rsidRPr="00F568FE">
              <w:rPr>
                <w:rFonts w:ascii="Times New Roman" w:hAnsi="Times New Roman" w:cs="Times New Roman"/>
                <w:sz w:val="24"/>
                <w:szCs w:val="24"/>
              </w:rPr>
              <w:t>Замена деталей картриджа (</w:t>
            </w:r>
            <w:proofErr w:type="spellStart"/>
            <w:r w:rsidRPr="00F568FE">
              <w:rPr>
                <w:rFonts w:ascii="Times New Roman" w:hAnsi="Times New Roman" w:cs="Times New Roman"/>
                <w:sz w:val="24"/>
                <w:szCs w:val="24"/>
              </w:rPr>
              <w:t>фотобарабана</w:t>
            </w:r>
            <w:proofErr w:type="spellEnd"/>
            <w:r w:rsidRPr="00F568FE">
              <w:rPr>
                <w:rFonts w:ascii="Times New Roman" w:hAnsi="Times New Roman" w:cs="Times New Roman"/>
                <w:sz w:val="24"/>
                <w:szCs w:val="24"/>
              </w:rPr>
              <w:t xml:space="preserve">, ракеля, заряжающего ролика, магнитного вала, а также других деталей при необходимости) на новые, неиспользованные: </w:t>
            </w:r>
            <w:r w:rsidRPr="00F568FE">
              <w:rPr>
                <w:rFonts w:ascii="Times New Roman" w:hAnsi="Times New Roman" w:cs="Times New Roman"/>
                <w:b/>
                <w:sz w:val="24"/>
                <w:szCs w:val="24"/>
              </w:rPr>
              <w:t>Да;</w:t>
            </w:r>
          </w:p>
          <w:p w:rsidR="00223ABE" w:rsidRPr="00F568FE" w:rsidRDefault="00223ABE" w:rsidP="00223ABE">
            <w:pPr>
              <w:rPr>
                <w:rFonts w:ascii="Times New Roman" w:hAnsi="Times New Roman" w:cs="Times New Roman"/>
                <w:sz w:val="24"/>
                <w:szCs w:val="24"/>
              </w:rPr>
            </w:pPr>
            <w:r w:rsidRPr="00F568FE">
              <w:rPr>
                <w:rFonts w:ascii="Times New Roman" w:hAnsi="Times New Roman" w:cs="Times New Roman"/>
                <w:sz w:val="24"/>
                <w:szCs w:val="24"/>
              </w:rPr>
              <w:t xml:space="preserve">Регулировочные работы: </w:t>
            </w:r>
            <w:r w:rsidRPr="00F568FE">
              <w:rPr>
                <w:rFonts w:ascii="Times New Roman" w:hAnsi="Times New Roman" w:cs="Times New Roman"/>
                <w:b/>
                <w:sz w:val="24"/>
                <w:szCs w:val="24"/>
              </w:rPr>
              <w:t>Да;</w:t>
            </w:r>
          </w:p>
          <w:p w:rsidR="00223ABE" w:rsidRPr="00F568FE" w:rsidRDefault="00223ABE" w:rsidP="00223ABE">
            <w:pPr>
              <w:rPr>
                <w:rFonts w:ascii="Times New Roman" w:hAnsi="Times New Roman" w:cs="Times New Roman"/>
                <w:sz w:val="24"/>
                <w:szCs w:val="24"/>
              </w:rPr>
            </w:pPr>
            <w:r w:rsidRPr="00F568FE">
              <w:rPr>
                <w:rFonts w:ascii="Times New Roman" w:hAnsi="Times New Roman" w:cs="Times New Roman"/>
                <w:sz w:val="24"/>
                <w:szCs w:val="24"/>
              </w:rPr>
              <w:t xml:space="preserve">Установка нового чипа на картриджи, конструкцией которых предусмотрен чип: </w:t>
            </w:r>
            <w:r w:rsidRPr="00F568FE">
              <w:rPr>
                <w:rFonts w:ascii="Times New Roman" w:hAnsi="Times New Roman" w:cs="Times New Roman"/>
                <w:b/>
                <w:sz w:val="24"/>
                <w:szCs w:val="24"/>
              </w:rPr>
              <w:t>Да;</w:t>
            </w:r>
          </w:p>
          <w:p w:rsidR="00223ABE" w:rsidRPr="00F568FE" w:rsidRDefault="00223ABE" w:rsidP="00223ABE">
            <w:pPr>
              <w:rPr>
                <w:rFonts w:ascii="Times New Roman" w:hAnsi="Times New Roman" w:cs="Times New Roman"/>
                <w:b/>
                <w:sz w:val="24"/>
                <w:szCs w:val="24"/>
              </w:rPr>
            </w:pPr>
            <w:r w:rsidRPr="00F568FE">
              <w:rPr>
                <w:rFonts w:ascii="Times New Roman" w:hAnsi="Times New Roman" w:cs="Times New Roman"/>
                <w:sz w:val="24"/>
                <w:szCs w:val="24"/>
              </w:rPr>
              <w:t xml:space="preserve">Снятие остаточного электростатического заряда: </w:t>
            </w:r>
            <w:r w:rsidRPr="00F568FE">
              <w:rPr>
                <w:rFonts w:ascii="Times New Roman" w:hAnsi="Times New Roman" w:cs="Times New Roman"/>
                <w:b/>
                <w:sz w:val="24"/>
                <w:szCs w:val="24"/>
              </w:rPr>
              <w:t>Да;</w:t>
            </w:r>
          </w:p>
          <w:p w:rsidR="00223ABE" w:rsidRPr="00F568FE" w:rsidRDefault="00223ABE" w:rsidP="00223ABE">
            <w:pPr>
              <w:jc w:val="both"/>
              <w:rPr>
                <w:rFonts w:ascii="Times New Roman" w:hAnsi="Times New Roman" w:cs="Times New Roman"/>
                <w:b/>
                <w:sz w:val="24"/>
                <w:szCs w:val="24"/>
              </w:rPr>
            </w:pPr>
            <w:r w:rsidRPr="00F568FE">
              <w:rPr>
                <w:rFonts w:ascii="Times New Roman" w:hAnsi="Times New Roman" w:cs="Times New Roman"/>
                <w:sz w:val="24"/>
                <w:szCs w:val="24"/>
              </w:rPr>
              <w:t xml:space="preserve">Заполнение </w:t>
            </w:r>
            <w:proofErr w:type="spellStart"/>
            <w:r w:rsidRPr="00F568FE">
              <w:rPr>
                <w:rFonts w:ascii="Times New Roman" w:hAnsi="Times New Roman" w:cs="Times New Roman"/>
                <w:sz w:val="24"/>
                <w:szCs w:val="24"/>
              </w:rPr>
              <w:t>тонерного</w:t>
            </w:r>
            <w:proofErr w:type="spellEnd"/>
            <w:r w:rsidRPr="00F568FE">
              <w:rPr>
                <w:rFonts w:ascii="Times New Roman" w:hAnsi="Times New Roman" w:cs="Times New Roman"/>
                <w:sz w:val="24"/>
                <w:szCs w:val="24"/>
              </w:rPr>
              <w:t xml:space="preserve"> бункера необходимым количеством тонера, соответствующего типа, для каждой модели картриджа: </w:t>
            </w:r>
            <w:r w:rsidRPr="00F568FE">
              <w:rPr>
                <w:rFonts w:ascii="Times New Roman" w:hAnsi="Times New Roman" w:cs="Times New Roman"/>
                <w:b/>
                <w:sz w:val="24"/>
                <w:szCs w:val="24"/>
              </w:rPr>
              <w:t>Да;</w:t>
            </w:r>
          </w:p>
          <w:p w:rsidR="00223ABE" w:rsidRPr="00F568FE" w:rsidRDefault="00223ABE" w:rsidP="00223ABE">
            <w:pPr>
              <w:jc w:val="both"/>
              <w:rPr>
                <w:rFonts w:ascii="Times New Roman" w:hAnsi="Times New Roman" w:cs="Times New Roman"/>
                <w:b/>
                <w:sz w:val="24"/>
                <w:szCs w:val="24"/>
              </w:rPr>
            </w:pPr>
            <w:r w:rsidRPr="00F568FE">
              <w:rPr>
                <w:rFonts w:ascii="Times New Roman" w:hAnsi="Times New Roman" w:cs="Times New Roman"/>
                <w:sz w:val="24"/>
                <w:szCs w:val="24"/>
              </w:rPr>
              <w:t xml:space="preserve">Герметизация </w:t>
            </w:r>
            <w:proofErr w:type="spellStart"/>
            <w:r w:rsidRPr="00F568FE">
              <w:rPr>
                <w:rFonts w:ascii="Times New Roman" w:hAnsi="Times New Roman" w:cs="Times New Roman"/>
                <w:sz w:val="24"/>
                <w:szCs w:val="24"/>
              </w:rPr>
              <w:t>тонерного</w:t>
            </w:r>
            <w:proofErr w:type="spellEnd"/>
            <w:r w:rsidRPr="00F568FE">
              <w:rPr>
                <w:rFonts w:ascii="Times New Roman" w:hAnsi="Times New Roman" w:cs="Times New Roman"/>
                <w:sz w:val="24"/>
                <w:szCs w:val="24"/>
              </w:rPr>
              <w:t xml:space="preserve"> бункера: </w:t>
            </w:r>
            <w:r w:rsidRPr="00F568FE">
              <w:rPr>
                <w:rFonts w:ascii="Times New Roman" w:hAnsi="Times New Roman" w:cs="Times New Roman"/>
                <w:b/>
                <w:sz w:val="24"/>
                <w:szCs w:val="24"/>
              </w:rPr>
              <w:t>Да;</w:t>
            </w:r>
          </w:p>
          <w:p w:rsidR="00223ABE" w:rsidRPr="00F568FE" w:rsidRDefault="00223ABE" w:rsidP="00223ABE">
            <w:pPr>
              <w:jc w:val="both"/>
              <w:rPr>
                <w:rFonts w:ascii="Times New Roman" w:hAnsi="Times New Roman" w:cs="Times New Roman"/>
                <w:b/>
                <w:sz w:val="24"/>
                <w:szCs w:val="24"/>
              </w:rPr>
            </w:pPr>
            <w:r w:rsidRPr="00F568FE">
              <w:rPr>
                <w:rFonts w:ascii="Times New Roman" w:hAnsi="Times New Roman" w:cs="Times New Roman"/>
                <w:sz w:val="24"/>
                <w:szCs w:val="24"/>
              </w:rPr>
              <w:t xml:space="preserve">Тестирование картриджа на аналогичном принтере или копировальном аппарате: </w:t>
            </w:r>
            <w:r w:rsidRPr="00F568FE">
              <w:rPr>
                <w:rFonts w:ascii="Times New Roman" w:hAnsi="Times New Roman" w:cs="Times New Roman"/>
                <w:b/>
                <w:sz w:val="24"/>
                <w:szCs w:val="24"/>
              </w:rPr>
              <w:t>Да;</w:t>
            </w:r>
          </w:p>
          <w:p w:rsidR="00223ABE" w:rsidRPr="00F568FE" w:rsidRDefault="00223ABE" w:rsidP="00223ABE">
            <w:pPr>
              <w:jc w:val="both"/>
              <w:rPr>
                <w:rFonts w:ascii="Times New Roman" w:hAnsi="Times New Roman" w:cs="Times New Roman"/>
                <w:b/>
                <w:sz w:val="24"/>
                <w:szCs w:val="24"/>
              </w:rPr>
            </w:pPr>
            <w:r w:rsidRPr="00F568FE">
              <w:rPr>
                <w:rFonts w:ascii="Times New Roman" w:hAnsi="Times New Roman" w:cs="Times New Roman"/>
                <w:sz w:val="24"/>
                <w:szCs w:val="24"/>
              </w:rPr>
              <w:t xml:space="preserve">Сборка картриджа с нанесением токопроводящей смазки на контакты и силиконовой смазки на поверхности осей валов, шестерен: </w:t>
            </w:r>
            <w:r w:rsidRPr="00F568FE">
              <w:rPr>
                <w:rFonts w:ascii="Times New Roman" w:hAnsi="Times New Roman" w:cs="Times New Roman"/>
                <w:b/>
                <w:sz w:val="24"/>
                <w:szCs w:val="24"/>
              </w:rPr>
              <w:t>Да;</w:t>
            </w:r>
          </w:p>
          <w:p w:rsidR="00223ABE" w:rsidRPr="00F568FE" w:rsidRDefault="00223ABE" w:rsidP="00223ABE">
            <w:pPr>
              <w:jc w:val="both"/>
              <w:rPr>
                <w:rFonts w:ascii="Times New Roman" w:hAnsi="Times New Roman" w:cs="Times New Roman"/>
                <w:b/>
                <w:sz w:val="24"/>
                <w:szCs w:val="24"/>
              </w:rPr>
            </w:pPr>
            <w:r w:rsidRPr="00F568FE">
              <w:rPr>
                <w:rFonts w:ascii="Times New Roman" w:hAnsi="Times New Roman" w:cs="Times New Roman"/>
                <w:sz w:val="24"/>
                <w:szCs w:val="24"/>
              </w:rPr>
              <w:t xml:space="preserve">Установка гарантийных пломб на каждый картридж с логотипом Исполнителя, разрушающимися при попытке разборки картриджа для ремонта: </w:t>
            </w:r>
            <w:r w:rsidRPr="00F568FE">
              <w:rPr>
                <w:rFonts w:ascii="Times New Roman" w:hAnsi="Times New Roman" w:cs="Times New Roman"/>
                <w:b/>
                <w:sz w:val="24"/>
                <w:szCs w:val="24"/>
              </w:rPr>
              <w:t>Да;</w:t>
            </w:r>
          </w:p>
          <w:p w:rsidR="00223ABE" w:rsidRPr="00F568FE" w:rsidRDefault="00223ABE" w:rsidP="00223ABE">
            <w:pPr>
              <w:jc w:val="both"/>
              <w:rPr>
                <w:rFonts w:ascii="Times New Roman" w:hAnsi="Times New Roman" w:cs="Times New Roman"/>
                <w:sz w:val="24"/>
                <w:szCs w:val="24"/>
              </w:rPr>
            </w:pPr>
            <w:r w:rsidRPr="00F568FE">
              <w:rPr>
                <w:rFonts w:ascii="Times New Roman" w:hAnsi="Times New Roman" w:cs="Times New Roman"/>
                <w:sz w:val="24"/>
                <w:szCs w:val="24"/>
              </w:rPr>
              <w:t xml:space="preserve">Калибровка режима нормального расходования тонера, работы по заключительному тестированию качества печати (тестовая страница): </w:t>
            </w:r>
            <w:r w:rsidRPr="00F568FE">
              <w:rPr>
                <w:rFonts w:ascii="Times New Roman" w:hAnsi="Times New Roman" w:cs="Times New Roman"/>
                <w:b/>
                <w:sz w:val="24"/>
                <w:szCs w:val="24"/>
              </w:rPr>
              <w:t>Да;</w:t>
            </w:r>
          </w:p>
          <w:p w:rsidR="00223ABE" w:rsidRPr="00F568FE" w:rsidRDefault="00223ABE" w:rsidP="00223ABE">
            <w:pPr>
              <w:jc w:val="both"/>
              <w:rPr>
                <w:rFonts w:ascii="Times New Roman" w:hAnsi="Times New Roman" w:cs="Times New Roman"/>
                <w:b/>
                <w:sz w:val="24"/>
                <w:szCs w:val="24"/>
              </w:rPr>
            </w:pPr>
            <w:r w:rsidRPr="00F568FE">
              <w:rPr>
                <w:rFonts w:ascii="Times New Roman" w:hAnsi="Times New Roman" w:cs="Times New Roman"/>
                <w:sz w:val="24"/>
                <w:szCs w:val="24"/>
              </w:rPr>
              <w:t xml:space="preserve">Ресурс после заправки картриджа: </w:t>
            </w:r>
            <w:r w:rsidRPr="00F568FE">
              <w:rPr>
                <w:rFonts w:ascii="Times New Roman" w:hAnsi="Times New Roman" w:cs="Times New Roman"/>
                <w:b/>
                <w:sz w:val="24"/>
                <w:szCs w:val="24"/>
              </w:rPr>
              <w:t>Не менее 1 600 станиц А4;</w:t>
            </w:r>
          </w:p>
          <w:p w:rsidR="00223ABE" w:rsidRPr="00F568FE" w:rsidRDefault="00223ABE" w:rsidP="00223ABE">
            <w:pPr>
              <w:jc w:val="both"/>
              <w:rPr>
                <w:rFonts w:ascii="Times New Roman" w:hAnsi="Times New Roman" w:cs="Times New Roman"/>
                <w:b/>
                <w:sz w:val="24"/>
                <w:szCs w:val="24"/>
              </w:rPr>
            </w:pPr>
            <w:r w:rsidRPr="00F568FE">
              <w:rPr>
                <w:rFonts w:ascii="Times New Roman" w:hAnsi="Times New Roman" w:cs="Times New Roman"/>
                <w:sz w:val="24"/>
                <w:szCs w:val="24"/>
              </w:rPr>
              <w:t>Качество:</w:t>
            </w:r>
            <w:r w:rsidRPr="00F568FE">
              <w:rPr>
                <w:rFonts w:ascii="Times New Roman" w:hAnsi="Times New Roman" w:cs="Times New Roman"/>
                <w:b/>
                <w:sz w:val="24"/>
                <w:szCs w:val="24"/>
              </w:rPr>
              <w:t xml:space="preserve"> Обеспечение одинаковой плотности заправки, воспроизведение мелких деталей и тонких линий, отсутствие на отпечатках дефектов, пятен, точек, фона, в том числе и на обратной стороне отпечатка, размытого или нечеткого изображения. Контакты электрических цепей не должны быть деформированы, на их поверхностях не </w:t>
            </w:r>
            <w:r w:rsidRPr="00F568FE">
              <w:rPr>
                <w:rFonts w:ascii="Times New Roman" w:hAnsi="Times New Roman" w:cs="Times New Roman"/>
                <w:b/>
                <w:sz w:val="24"/>
                <w:szCs w:val="24"/>
              </w:rPr>
              <w:lastRenderedPageBreak/>
              <w:t>должно быть загрязнений и дефектов покрытия;</w:t>
            </w:r>
          </w:p>
          <w:p w:rsidR="00223ABE" w:rsidRPr="00F568FE" w:rsidRDefault="00223ABE" w:rsidP="00223ABE">
            <w:pPr>
              <w:rPr>
                <w:rFonts w:ascii="Times New Roman" w:hAnsi="Times New Roman" w:cs="Times New Roman"/>
                <w:sz w:val="24"/>
                <w:szCs w:val="24"/>
              </w:rPr>
            </w:pPr>
            <w:r w:rsidRPr="00F568FE">
              <w:rPr>
                <w:rFonts w:ascii="Times New Roman" w:hAnsi="Times New Roman" w:cs="Times New Roman"/>
                <w:sz w:val="24"/>
                <w:szCs w:val="24"/>
              </w:rPr>
              <w:t xml:space="preserve">Маркировка с указанием наименования Исполнителя, дата заправки: </w:t>
            </w:r>
            <w:r w:rsidRPr="00F568FE">
              <w:rPr>
                <w:rFonts w:ascii="Times New Roman" w:hAnsi="Times New Roman" w:cs="Times New Roman"/>
                <w:b/>
                <w:sz w:val="24"/>
                <w:szCs w:val="24"/>
              </w:rPr>
              <w:t>Да;</w:t>
            </w:r>
          </w:p>
          <w:p w:rsidR="00223ABE" w:rsidRPr="00F568FE" w:rsidRDefault="00223ABE" w:rsidP="00223ABE">
            <w:pPr>
              <w:jc w:val="both"/>
              <w:rPr>
                <w:rFonts w:ascii="Times New Roman" w:hAnsi="Times New Roman" w:cs="Times New Roman"/>
                <w:sz w:val="24"/>
                <w:szCs w:val="24"/>
              </w:rPr>
            </w:pPr>
            <w:r w:rsidRPr="00F568FE">
              <w:rPr>
                <w:rFonts w:ascii="Times New Roman" w:hAnsi="Times New Roman" w:cs="Times New Roman"/>
                <w:sz w:val="24"/>
                <w:szCs w:val="24"/>
              </w:rPr>
              <w:t xml:space="preserve">Индивидуальная упаковка для каждого картриджа: светонепроницаемый пакет, картонная коробка с маркировками наименования картриджа: </w:t>
            </w:r>
            <w:r w:rsidRPr="00F568FE">
              <w:rPr>
                <w:rFonts w:ascii="Times New Roman" w:hAnsi="Times New Roman" w:cs="Times New Roman"/>
                <w:b/>
                <w:sz w:val="24"/>
                <w:szCs w:val="24"/>
              </w:rPr>
              <w:t>Да;</w:t>
            </w:r>
          </w:p>
          <w:p w:rsidR="004A0610" w:rsidRPr="000A2391" w:rsidRDefault="00223ABE" w:rsidP="00223ABE">
            <w:pPr>
              <w:jc w:val="both"/>
              <w:rPr>
                <w:rFonts w:ascii="Times New Roman" w:hAnsi="Times New Roman" w:cs="Times New Roman"/>
                <w:sz w:val="24"/>
                <w:szCs w:val="24"/>
              </w:rPr>
            </w:pPr>
            <w:r w:rsidRPr="00F568FE">
              <w:rPr>
                <w:rFonts w:ascii="Times New Roman" w:hAnsi="Times New Roman" w:cs="Times New Roman"/>
                <w:sz w:val="24"/>
                <w:szCs w:val="24"/>
              </w:rPr>
              <w:t xml:space="preserve">Показатель качества выполненной услуги: </w:t>
            </w:r>
            <w:r w:rsidRPr="00F568FE">
              <w:rPr>
                <w:rFonts w:ascii="Times New Roman" w:hAnsi="Times New Roman" w:cs="Times New Roman"/>
                <w:b/>
                <w:sz w:val="24"/>
                <w:szCs w:val="24"/>
              </w:rPr>
              <w:t>Своевременное прибытие технического специалиста для выполнения заявки на оказание услуг (в течение 1 календарного дня после оформления заявки). Выполнение услуги по заправке картриджей в срок от 1 (одного) до 2 (двух) календарных дней с даты поступления соответствующей заявки от Заказчика</w:t>
            </w:r>
            <w:r w:rsidRPr="00F568FE">
              <w:rPr>
                <w:rFonts w:ascii="Times New Roman" w:hAnsi="Times New Roman" w:cs="Times New Roman"/>
                <w:sz w:val="24"/>
                <w:szCs w:val="24"/>
              </w:rPr>
              <w:t>.</w:t>
            </w:r>
          </w:p>
        </w:tc>
        <w:tc>
          <w:tcPr>
            <w:tcW w:w="709" w:type="dxa"/>
            <w:vAlign w:val="center"/>
          </w:tcPr>
          <w:p w:rsidR="004A0610" w:rsidRPr="00481B30" w:rsidRDefault="004A0610" w:rsidP="0006496C">
            <w:pPr>
              <w:jc w:val="center"/>
              <w:rPr>
                <w:rFonts w:ascii="Times New Roman" w:hAnsi="Times New Roman" w:cs="Times New Roman"/>
              </w:rPr>
            </w:pPr>
            <w:r w:rsidRPr="00481B30">
              <w:rPr>
                <w:rFonts w:ascii="Times New Roman" w:hAnsi="Times New Roman" w:cs="Times New Roman"/>
              </w:rPr>
              <w:lastRenderedPageBreak/>
              <w:t>шт.</w:t>
            </w:r>
          </w:p>
        </w:tc>
        <w:tc>
          <w:tcPr>
            <w:tcW w:w="709" w:type="dxa"/>
            <w:vAlign w:val="center"/>
          </w:tcPr>
          <w:p w:rsidR="004A0610" w:rsidRPr="00481B30" w:rsidRDefault="00223ABE" w:rsidP="0006496C">
            <w:pPr>
              <w:jc w:val="center"/>
              <w:rPr>
                <w:rFonts w:ascii="Times New Roman" w:hAnsi="Times New Roman" w:cs="Times New Roman"/>
              </w:rPr>
            </w:pPr>
            <w:r>
              <w:rPr>
                <w:rFonts w:ascii="Times New Roman" w:hAnsi="Times New Roman" w:cs="Times New Roman"/>
              </w:rPr>
              <w:t>5</w:t>
            </w:r>
          </w:p>
        </w:tc>
      </w:tr>
      <w:tr w:rsidR="007A2E8A" w:rsidRPr="00481B30" w:rsidTr="0006496C">
        <w:tc>
          <w:tcPr>
            <w:tcW w:w="688" w:type="dxa"/>
            <w:vAlign w:val="center"/>
          </w:tcPr>
          <w:p w:rsidR="007A2E8A" w:rsidRPr="0069170E" w:rsidRDefault="007A2E8A" w:rsidP="007A2E8A">
            <w:pPr>
              <w:jc w:val="center"/>
              <w:rPr>
                <w:rFonts w:ascii="Times New Roman" w:hAnsi="Times New Roman" w:cs="Times New Roman"/>
                <w:sz w:val="24"/>
                <w:szCs w:val="24"/>
              </w:rPr>
            </w:pPr>
            <w:r w:rsidRPr="0069170E">
              <w:rPr>
                <w:rFonts w:ascii="Times New Roman" w:hAnsi="Times New Roman" w:cs="Times New Roman"/>
                <w:sz w:val="24"/>
                <w:szCs w:val="24"/>
              </w:rPr>
              <w:lastRenderedPageBreak/>
              <w:t>2</w:t>
            </w:r>
          </w:p>
        </w:tc>
        <w:tc>
          <w:tcPr>
            <w:tcW w:w="2117" w:type="dxa"/>
            <w:vAlign w:val="center"/>
          </w:tcPr>
          <w:p w:rsidR="007A2E8A" w:rsidRPr="00481B30" w:rsidRDefault="007A2E8A" w:rsidP="007A2E8A">
            <w:pPr>
              <w:rPr>
                <w:rFonts w:ascii="Times New Roman" w:hAnsi="Times New Roman" w:cs="Times New Roman"/>
                <w:sz w:val="24"/>
                <w:szCs w:val="24"/>
              </w:rPr>
            </w:pPr>
            <w:r>
              <w:rPr>
                <w:rFonts w:ascii="Times New Roman" w:hAnsi="Times New Roman" w:cs="Times New Roman"/>
                <w:sz w:val="24"/>
                <w:szCs w:val="24"/>
              </w:rPr>
              <w:t>Заправка/восстановление картриджа ТК-1170</w:t>
            </w:r>
          </w:p>
        </w:tc>
        <w:tc>
          <w:tcPr>
            <w:tcW w:w="5133" w:type="dxa"/>
          </w:tcPr>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Входное тестирование: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sz w:val="24"/>
                <w:szCs w:val="24"/>
              </w:rPr>
            </w:pPr>
            <w:r w:rsidRPr="00F568FE">
              <w:rPr>
                <w:rFonts w:ascii="Times New Roman" w:hAnsi="Times New Roman" w:cs="Times New Roman"/>
                <w:sz w:val="24"/>
                <w:szCs w:val="24"/>
              </w:rPr>
              <w:t xml:space="preserve">Полная разборка картриджа: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Сухая чистка корпуса и деталей картриджа от пыли и остатков тонера, полировка (промывка) барабанов, лезвий, роликов: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sz w:val="24"/>
                <w:szCs w:val="24"/>
              </w:rPr>
            </w:pPr>
            <w:r w:rsidRPr="00F568FE">
              <w:rPr>
                <w:rFonts w:ascii="Times New Roman" w:hAnsi="Times New Roman" w:cs="Times New Roman"/>
                <w:sz w:val="24"/>
                <w:szCs w:val="24"/>
              </w:rPr>
              <w:t>Замена деталей картриджа (</w:t>
            </w:r>
            <w:proofErr w:type="spellStart"/>
            <w:r w:rsidRPr="00F568FE">
              <w:rPr>
                <w:rFonts w:ascii="Times New Roman" w:hAnsi="Times New Roman" w:cs="Times New Roman"/>
                <w:sz w:val="24"/>
                <w:szCs w:val="24"/>
              </w:rPr>
              <w:t>фотобарабана</w:t>
            </w:r>
            <w:proofErr w:type="spellEnd"/>
            <w:r w:rsidRPr="00F568FE">
              <w:rPr>
                <w:rFonts w:ascii="Times New Roman" w:hAnsi="Times New Roman" w:cs="Times New Roman"/>
                <w:sz w:val="24"/>
                <w:szCs w:val="24"/>
              </w:rPr>
              <w:t xml:space="preserve">, ракеля, заряжающего ролика, магнитного вала, а также других деталей при необходимости) на новые, неиспользованные: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sz w:val="24"/>
                <w:szCs w:val="24"/>
              </w:rPr>
            </w:pPr>
            <w:r w:rsidRPr="00F568FE">
              <w:rPr>
                <w:rFonts w:ascii="Times New Roman" w:hAnsi="Times New Roman" w:cs="Times New Roman"/>
                <w:sz w:val="24"/>
                <w:szCs w:val="24"/>
              </w:rPr>
              <w:t xml:space="preserve">Регулировочные работы: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sz w:val="24"/>
                <w:szCs w:val="24"/>
              </w:rPr>
            </w:pPr>
            <w:r w:rsidRPr="00F568FE">
              <w:rPr>
                <w:rFonts w:ascii="Times New Roman" w:hAnsi="Times New Roman" w:cs="Times New Roman"/>
                <w:sz w:val="24"/>
                <w:szCs w:val="24"/>
              </w:rPr>
              <w:t xml:space="preserve">Установка нового чипа на картриджи, конструкцией которых предусмотрен чип: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Снятие остаточного электростатического заряда: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Заполнение </w:t>
            </w:r>
            <w:proofErr w:type="spellStart"/>
            <w:r w:rsidRPr="00F568FE">
              <w:rPr>
                <w:rFonts w:ascii="Times New Roman" w:hAnsi="Times New Roman" w:cs="Times New Roman"/>
                <w:sz w:val="24"/>
                <w:szCs w:val="24"/>
              </w:rPr>
              <w:t>тонерного</w:t>
            </w:r>
            <w:proofErr w:type="spellEnd"/>
            <w:r w:rsidRPr="00F568FE">
              <w:rPr>
                <w:rFonts w:ascii="Times New Roman" w:hAnsi="Times New Roman" w:cs="Times New Roman"/>
                <w:sz w:val="24"/>
                <w:szCs w:val="24"/>
              </w:rPr>
              <w:t xml:space="preserve"> бункера необходимым количеством тонера, соответствующего типа, для каждой модели картриджа: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Герметизация </w:t>
            </w:r>
            <w:proofErr w:type="spellStart"/>
            <w:r w:rsidRPr="00F568FE">
              <w:rPr>
                <w:rFonts w:ascii="Times New Roman" w:hAnsi="Times New Roman" w:cs="Times New Roman"/>
                <w:sz w:val="24"/>
                <w:szCs w:val="24"/>
              </w:rPr>
              <w:t>тонерного</w:t>
            </w:r>
            <w:proofErr w:type="spellEnd"/>
            <w:r w:rsidRPr="00F568FE">
              <w:rPr>
                <w:rFonts w:ascii="Times New Roman" w:hAnsi="Times New Roman" w:cs="Times New Roman"/>
                <w:sz w:val="24"/>
                <w:szCs w:val="24"/>
              </w:rPr>
              <w:t xml:space="preserve"> бункера: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Тестирование картриджа на аналогичном принтере или копировальном аппарате: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Сборка картриджа с нанесением токопроводящей смазки на контакты и силиконовой смазки на поверхности осей валов, шестерен: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Установка гарантийных пломб на каждый картридж с логотипом Исполнителя, разрушающимися при попытке разборки картриджа для ремонта: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sz w:val="24"/>
                <w:szCs w:val="24"/>
              </w:rPr>
            </w:pPr>
            <w:r w:rsidRPr="00F568FE">
              <w:rPr>
                <w:rFonts w:ascii="Times New Roman" w:hAnsi="Times New Roman" w:cs="Times New Roman"/>
                <w:sz w:val="24"/>
                <w:szCs w:val="24"/>
              </w:rPr>
              <w:t xml:space="preserve">Калибровка режима нормального расходования тонера, работы по заключительному тестированию качества печати (тестовая страница):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Ресурс после заправки картриджа: </w:t>
            </w:r>
            <w:r w:rsidRPr="00F568FE">
              <w:rPr>
                <w:rFonts w:ascii="Times New Roman" w:hAnsi="Times New Roman" w:cs="Times New Roman"/>
                <w:b/>
                <w:sz w:val="24"/>
                <w:szCs w:val="24"/>
              </w:rPr>
              <w:t>Не менее 6000 станиц А4;</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Качество:</w:t>
            </w:r>
            <w:r w:rsidRPr="00F568FE">
              <w:rPr>
                <w:rFonts w:ascii="Times New Roman" w:hAnsi="Times New Roman" w:cs="Times New Roman"/>
                <w:b/>
                <w:sz w:val="24"/>
                <w:szCs w:val="24"/>
              </w:rPr>
              <w:t xml:space="preserve"> Обеспечение одинаковой плотности заправки, воспроизведение мелких деталей и тонких линий, отсутствие на отпечатках дефектов, пятен, точек, фона, в том числе и на обратной стороне отпечатка, размытого или нечеткого изображения. Контакты электрических цепей не должны быть деформированы, на их поверхностях не должно быть загрязнений и дефектов покрытия;</w:t>
            </w:r>
          </w:p>
          <w:p w:rsidR="007A2E8A" w:rsidRPr="00F568FE" w:rsidRDefault="007A2E8A" w:rsidP="007A2E8A">
            <w:pPr>
              <w:jc w:val="both"/>
              <w:rPr>
                <w:rFonts w:ascii="Times New Roman" w:hAnsi="Times New Roman" w:cs="Times New Roman"/>
                <w:sz w:val="24"/>
                <w:szCs w:val="24"/>
              </w:rPr>
            </w:pPr>
            <w:r w:rsidRPr="00F568FE">
              <w:rPr>
                <w:rFonts w:ascii="Times New Roman" w:hAnsi="Times New Roman" w:cs="Times New Roman"/>
                <w:sz w:val="24"/>
                <w:szCs w:val="24"/>
              </w:rPr>
              <w:t xml:space="preserve">Маркировка с указанием наименования Исполнителя, дата заправки: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sz w:val="24"/>
                <w:szCs w:val="24"/>
              </w:rPr>
            </w:pPr>
            <w:r w:rsidRPr="00F568FE">
              <w:rPr>
                <w:rFonts w:ascii="Times New Roman" w:hAnsi="Times New Roman" w:cs="Times New Roman"/>
                <w:sz w:val="24"/>
                <w:szCs w:val="24"/>
              </w:rPr>
              <w:t xml:space="preserve">Индивидуальная упаковка для каждого картриджа: светонепроницаемый пакет, картонная коробка с маркировками наименования картриджа: </w:t>
            </w:r>
            <w:r w:rsidRPr="00F568FE">
              <w:rPr>
                <w:rFonts w:ascii="Times New Roman" w:hAnsi="Times New Roman" w:cs="Times New Roman"/>
                <w:b/>
                <w:sz w:val="24"/>
                <w:szCs w:val="24"/>
              </w:rPr>
              <w:t>Да;</w:t>
            </w:r>
          </w:p>
          <w:p w:rsidR="007A2E8A" w:rsidRPr="00F568FE" w:rsidRDefault="007A2E8A" w:rsidP="007A2E8A">
            <w:pPr>
              <w:rPr>
                <w:rFonts w:ascii="Times New Roman" w:hAnsi="Times New Roman" w:cs="Times New Roman"/>
                <w:sz w:val="24"/>
                <w:szCs w:val="24"/>
              </w:rPr>
            </w:pPr>
            <w:r w:rsidRPr="00F568FE">
              <w:rPr>
                <w:rFonts w:ascii="Times New Roman" w:hAnsi="Times New Roman" w:cs="Times New Roman"/>
                <w:sz w:val="24"/>
                <w:szCs w:val="24"/>
              </w:rPr>
              <w:t xml:space="preserve">Показатель качества выполненной услуги: </w:t>
            </w:r>
            <w:r w:rsidRPr="00F568FE">
              <w:rPr>
                <w:rFonts w:ascii="Times New Roman" w:hAnsi="Times New Roman" w:cs="Times New Roman"/>
                <w:b/>
                <w:sz w:val="24"/>
                <w:szCs w:val="24"/>
              </w:rPr>
              <w:t>Своевременное прибытие технического специалиста для выполнения заявки на оказание услуг (в течение 1 календарного дня после оформления заявки). Выполнение услуги по заправке картриджей в срок от 1 (одного) до 2 (двух) календарных дней с даты поступления соответствующей заявки от Заказчика</w:t>
            </w:r>
            <w:r w:rsidRPr="00F568FE">
              <w:rPr>
                <w:rFonts w:ascii="Times New Roman" w:hAnsi="Times New Roman" w:cs="Times New Roman"/>
                <w:sz w:val="24"/>
                <w:szCs w:val="24"/>
              </w:rPr>
              <w:t>.</w:t>
            </w:r>
          </w:p>
        </w:tc>
        <w:tc>
          <w:tcPr>
            <w:tcW w:w="709" w:type="dxa"/>
            <w:vAlign w:val="center"/>
          </w:tcPr>
          <w:p w:rsidR="007A2E8A" w:rsidRPr="00481B30" w:rsidRDefault="007A2E8A" w:rsidP="007A2E8A">
            <w:pPr>
              <w:jc w:val="center"/>
              <w:rPr>
                <w:rFonts w:ascii="Times New Roman" w:hAnsi="Times New Roman" w:cs="Times New Roman"/>
              </w:rPr>
            </w:pPr>
            <w:r>
              <w:rPr>
                <w:rFonts w:ascii="Times New Roman" w:hAnsi="Times New Roman" w:cs="Times New Roman"/>
              </w:rPr>
              <w:t>шт.</w:t>
            </w:r>
          </w:p>
        </w:tc>
        <w:tc>
          <w:tcPr>
            <w:tcW w:w="709" w:type="dxa"/>
            <w:vAlign w:val="center"/>
          </w:tcPr>
          <w:p w:rsidR="007A2E8A" w:rsidRDefault="007A2E8A" w:rsidP="007A2E8A">
            <w:pPr>
              <w:jc w:val="center"/>
              <w:rPr>
                <w:rFonts w:ascii="Times New Roman" w:hAnsi="Times New Roman" w:cs="Times New Roman"/>
              </w:rPr>
            </w:pPr>
            <w:r>
              <w:rPr>
                <w:rFonts w:ascii="Times New Roman" w:hAnsi="Times New Roman" w:cs="Times New Roman"/>
              </w:rPr>
              <w:t>5</w:t>
            </w:r>
          </w:p>
        </w:tc>
      </w:tr>
      <w:tr w:rsidR="007A2E8A" w:rsidRPr="00481B30" w:rsidTr="0006496C">
        <w:tc>
          <w:tcPr>
            <w:tcW w:w="688" w:type="dxa"/>
            <w:vAlign w:val="center"/>
          </w:tcPr>
          <w:p w:rsidR="007A2E8A" w:rsidRPr="0069170E" w:rsidRDefault="007A2E8A" w:rsidP="007A2E8A">
            <w:pPr>
              <w:jc w:val="center"/>
              <w:rPr>
                <w:rFonts w:ascii="Times New Roman" w:hAnsi="Times New Roman" w:cs="Times New Roman"/>
                <w:sz w:val="24"/>
                <w:szCs w:val="24"/>
              </w:rPr>
            </w:pPr>
            <w:r w:rsidRPr="0069170E">
              <w:rPr>
                <w:rFonts w:ascii="Times New Roman" w:hAnsi="Times New Roman" w:cs="Times New Roman"/>
                <w:sz w:val="24"/>
                <w:szCs w:val="24"/>
              </w:rPr>
              <w:t>3</w:t>
            </w:r>
          </w:p>
        </w:tc>
        <w:tc>
          <w:tcPr>
            <w:tcW w:w="2117" w:type="dxa"/>
            <w:vAlign w:val="center"/>
          </w:tcPr>
          <w:p w:rsidR="007A2E8A" w:rsidRPr="00481B30" w:rsidRDefault="007A2E8A" w:rsidP="007A2E8A">
            <w:pPr>
              <w:rPr>
                <w:rFonts w:ascii="Times New Roman" w:hAnsi="Times New Roman" w:cs="Times New Roman"/>
                <w:sz w:val="24"/>
                <w:szCs w:val="24"/>
              </w:rPr>
            </w:pPr>
            <w:r>
              <w:rPr>
                <w:rFonts w:ascii="Times New Roman" w:hAnsi="Times New Roman" w:cs="Times New Roman"/>
                <w:sz w:val="24"/>
                <w:szCs w:val="24"/>
              </w:rPr>
              <w:t>Заправка/восстановление картриджа ТК-1200</w:t>
            </w:r>
          </w:p>
        </w:tc>
        <w:tc>
          <w:tcPr>
            <w:tcW w:w="5133" w:type="dxa"/>
          </w:tcPr>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Входное тестирование: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sz w:val="24"/>
                <w:szCs w:val="24"/>
              </w:rPr>
            </w:pPr>
            <w:r w:rsidRPr="00F568FE">
              <w:rPr>
                <w:rFonts w:ascii="Times New Roman" w:hAnsi="Times New Roman" w:cs="Times New Roman"/>
                <w:sz w:val="24"/>
                <w:szCs w:val="24"/>
              </w:rPr>
              <w:t xml:space="preserve">Полная разборка картриджа: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Сухая чистка корпуса и деталей картриджа от пыли и остатков тонера, полировка (промывка) барабанов, лезвий, роликов: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sz w:val="24"/>
                <w:szCs w:val="24"/>
              </w:rPr>
            </w:pPr>
            <w:r w:rsidRPr="00F568FE">
              <w:rPr>
                <w:rFonts w:ascii="Times New Roman" w:hAnsi="Times New Roman" w:cs="Times New Roman"/>
                <w:sz w:val="24"/>
                <w:szCs w:val="24"/>
              </w:rPr>
              <w:t>Замена деталей картриджа (</w:t>
            </w:r>
            <w:proofErr w:type="spellStart"/>
            <w:r w:rsidRPr="00F568FE">
              <w:rPr>
                <w:rFonts w:ascii="Times New Roman" w:hAnsi="Times New Roman" w:cs="Times New Roman"/>
                <w:sz w:val="24"/>
                <w:szCs w:val="24"/>
              </w:rPr>
              <w:t>фотобарабана</w:t>
            </w:r>
            <w:proofErr w:type="spellEnd"/>
            <w:r w:rsidRPr="00F568FE">
              <w:rPr>
                <w:rFonts w:ascii="Times New Roman" w:hAnsi="Times New Roman" w:cs="Times New Roman"/>
                <w:sz w:val="24"/>
                <w:szCs w:val="24"/>
              </w:rPr>
              <w:t xml:space="preserve">, ракеля, заряжающего ролика, магнитного вала, а также других деталей при необходимости) на новые, неиспользованные: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sz w:val="24"/>
                <w:szCs w:val="24"/>
              </w:rPr>
            </w:pPr>
            <w:r w:rsidRPr="00F568FE">
              <w:rPr>
                <w:rFonts w:ascii="Times New Roman" w:hAnsi="Times New Roman" w:cs="Times New Roman"/>
                <w:sz w:val="24"/>
                <w:szCs w:val="24"/>
              </w:rPr>
              <w:t xml:space="preserve">Регулировочные работы: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sz w:val="24"/>
                <w:szCs w:val="24"/>
              </w:rPr>
            </w:pPr>
            <w:r w:rsidRPr="00F568FE">
              <w:rPr>
                <w:rFonts w:ascii="Times New Roman" w:hAnsi="Times New Roman" w:cs="Times New Roman"/>
                <w:sz w:val="24"/>
                <w:szCs w:val="24"/>
              </w:rPr>
              <w:t xml:space="preserve">Установка нового чипа на картриджи, конструкцией которых предусмотрен чип: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Снятие остаточного электростатического заряда: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Заполнение </w:t>
            </w:r>
            <w:proofErr w:type="spellStart"/>
            <w:r w:rsidRPr="00F568FE">
              <w:rPr>
                <w:rFonts w:ascii="Times New Roman" w:hAnsi="Times New Roman" w:cs="Times New Roman"/>
                <w:sz w:val="24"/>
                <w:szCs w:val="24"/>
              </w:rPr>
              <w:t>тонерного</w:t>
            </w:r>
            <w:proofErr w:type="spellEnd"/>
            <w:r w:rsidRPr="00F568FE">
              <w:rPr>
                <w:rFonts w:ascii="Times New Roman" w:hAnsi="Times New Roman" w:cs="Times New Roman"/>
                <w:sz w:val="24"/>
                <w:szCs w:val="24"/>
              </w:rPr>
              <w:t xml:space="preserve"> бункера необходимым количеством тонера, соответствующего типа, для каждой модели картриджа: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Герметизация </w:t>
            </w:r>
            <w:proofErr w:type="spellStart"/>
            <w:r w:rsidRPr="00F568FE">
              <w:rPr>
                <w:rFonts w:ascii="Times New Roman" w:hAnsi="Times New Roman" w:cs="Times New Roman"/>
                <w:sz w:val="24"/>
                <w:szCs w:val="24"/>
              </w:rPr>
              <w:t>тонерного</w:t>
            </w:r>
            <w:proofErr w:type="spellEnd"/>
            <w:r w:rsidRPr="00F568FE">
              <w:rPr>
                <w:rFonts w:ascii="Times New Roman" w:hAnsi="Times New Roman" w:cs="Times New Roman"/>
                <w:sz w:val="24"/>
                <w:szCs w:val="24"/>
              </w:rPr>
              <w:t xml:space="preserve"> бункера: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Тестирование картриджа на аналогичном принтере или копировальном аппарате: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Сборка картриджа с нанесением токопроводящей смазки на контакты и силиконовой смазки на поверхности осей валов, шестерен: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Установка гарантийных пломб на каждый картридж с логотипом Исполнителя, разрушающимися при попытке разборки картриджа для ремонта: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sz w:val="24"/>
                <w:szCs w:val="24"/>
              </w:rPr>
            </w:pPr>
            <w:r w:rsidRPr="00F568FE">
              <w:rPr>
                <w:rFonts w:ascii="Times New Roman" w:hAnsi="Times New Roman" w:cs="Times New Roman"/>
                <w:sz w:val="24"/>
                <w:szCs w:val="24"/>
              </w:rPr>
              <w:t xml:space="preserve">Калибровка режима нормального расходования тонера, работы по заключительному тестированию качества печати (тестовая страница):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Ресурс после заправки картриджа: </w:t>
            </w:r>
            <w:r w:rsidRPr="00F568FE">
              <w:rPr>
                <w:rFonts w:ascii="Times New Roman" w:hAnsi="Times New Roman" w:cs="Times New Roman"/>
                <w:b/>
                <w:sz w:val="24"/>
                <w:szCs w:val="24"/>
              </w:rPr>
              <w:t>Не менее 6000 станиц А4;</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Качество:</w:t>
            </w:r>
            <w:r w:rsidRPr="00F568FE">
              <w:rPr>
                <w:rFonts w:ascii="Times New Roman" w:hAnsi="Times New Roman" w:cs="Times New Roman"/>
                <w:b/>
                <w:sz w:val="24"/>
                <w:szCs w:val="24"/>
              </w:rPr>
              <w:t xml:space="preserve"> Обеспечение одинаковой плотности заправки, воспроизведение мелких деталей и тонких линий, отсутствие на отпечатках дефектов, пятен, точек, фона, в том числе и на обратной стороне отпечатка, размытого или нечеткого изображения. Контакты электрических цепей не должны быть деформированы, на их поверхностях не должно быть загрязнений и дефектов покрытия;</w:t>
            </w:r>
          </w:p>
          <w:p w:rsidR="007A2E8A" w:rsidRPr="00F568FE" w:rsidRDefault="007A2E8A" w:rsidP="007A2E8A">
            <w:pPr>
              <w:jc w:val="both"/>
              <w:rPr>
                <w:rFonts w:ascii="Times New Roman" w:hAnsi="Times New Roman" w:cs="Times New Roman"/>
                <w:sz w:val="24"/>
                <w:szCs w:val="24"/>
              </w:rPr>
            </w:pPr>
            <w:r w:rsidRPr="00F568FE">
              <w:rPr>
                <w:rFonts w:ascii="Times New Roman" w:hAnsi="Times New Roman" w:cs="Times New Roman"/>
                <w:sz w:val="24"/>
                <w:szCs w:val="24"/>
              </w:rPr>
              <w:t xml:space="preserve">Маркировка с указанием наименования Исполнителя, дата заправки: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sz w:val="24"/>
                <w:szCs w:val="24"/>
              </w:rPr>
            </w:pPr>
            <w:r w:rsidRPr="00F568FE">
              <w:rPr>
                <w:rFonts w:ascii="Times New Roman" w:hAnsi="Times New Roman" w:cs="Times New Roman"/>
                <w:sz w:val="24"/>
                <w:szCs w:val="24"/>
              </w:rPr>
              <w:t xml:space="preserve">Индивидуальная упаковка для каждого картриджа: светонепроницаемый пакет, картонная коробка с маркировками наименования картриджа: </w:t>
            </w:r>
            <w:r w:rsidRPr="00F568FE">
              <w:rPr>
                <w:rFonts w:ascii="Times New Roman" w:hAnsi="Times New Roman" w:cs="Times New Roman"/>
                <w:b/>
                <w:sz w:val="24"/>
                <w:szCs w:val="24"/>
              </w:rPr>
              <w:t>Да;</w:t>
            </w:r>
          </w:p>
          <w:p w:rsidR="007A2E8A" w:rsidRPr="00F568FE" w:rsidRDefault="007A2E8A" w:rsidP="007A2E8A">
            <w:pPr>
              <w:rPr>
                <w:rFonts w:ascii="Times New Roman" w:hAnsi="Times New Roman" w:cs="Times New Roman"/>
                <w:sz w:val="24"/>
                <w:szCs w:val="24"/>
              </w:rPr>
            </w:pPr>
            <w:r w:rsidRPr="00F568FE">
              <w:rPr>
                <w:rFonts w:ascii="Times New Roman" w:hAnsi="Times New Roman" w:cs="Times New Roman"/>
                <w:sz w:val="24"/>
                <w:szCs w:val="24"/>
              </w:rPr>
              <w:t xml:space="preserve">Показатель качества выполненной услуги: </w:t>
            </w:r>
            <w:r w:rsidRPr="00F568FE">
              <w:rPr>
                <w:rFonts w:ascii="Times New Roman" w:hAnsi="Times New Roman" w:cs="Times New Roman"/>
                <w:b/>
                <w:sz w:val="24"/>
                <w:szCs w:val="24"/>
              </w:rPr>
              <w:t>Своевременное прибытие технического специалиста для выполнения заявки на оказание услуг (в течение 1 календарного дня после оформления заявки). Выполнение услуги по заправке картриджей в срок от 1 (одного) до 2 (двух) календарных дней с даты поступления соответствующей заявки от Заказчика</w:t>
            </w:r>
            <w:r w:rsidRPr="00F568FE">
              <w:rPr>
                <w:rFonts w:ascii="Times New Roman" w:hAnsi="Times New Roman" w:cs="Times New Roman"/>
                <w:sz w:val="24"/>
                <w:szCs w:val="24"/>
              </w:rPr>
              <w:t>.</w:t>
            </w:r>
          </w:p>
        </w:tc>
        <w:tc>
          <w:tcPr>
            <w:tcW w:w="709" w:type="dxa"/>
            <w:vAlign w:val="center"/>
          </w:tcPr>
          <w:p w:rsidR="007A2E8A" w:rsidRPr="00481B30" w:rsidRDefault="007A2E8A" w:rsidP="007A2E8A">
            <w:pPr>
              <w:jc w:val="center"/>
              <w:rPr>
                <w:rFonts w:ascii="Times New Roman" w:hAnsi="Times New Roman" w:cs="Times New Roman"/>
              </w:rPr>
            </w:pPr>
            <w:r>
              <w:rPr>
                <w:rFonts w:ascii="Times New Roman" w:hAnsi="Times New Roman" w:cs="Times New Roman"/>
              </w:rPr>
              <w:t>шт.</w:t>
            </w:r>
          </w:p>
        </w:tc>
        <w:tc>
          <w:tcPr>
            <w:tcW w:w="709" w:type="dxa"/>
            <w:vAlign w:val="center"/>
          </w:tcPr>
          <w:p w:rsidR="007A2E8A" w:rsidRDefault="007A2E8A" w:rsidP="007A2E8A">
            <w:pPr>
              <w:jc w:val="center"/>
              <w:rPr>
                <w:rFonts w:ascii="Times New Roman" w:hAnsi="Times New Roman" w:cs="Times New Roman"/>
              </w:rPr>
            </w:pPr>
            <w:r>
              <w:rPr>
                <w:rFonts w:ascii="Times New Roman" w:hAnsi="Times New Roman" w:cs="Times New Roman"/>
              </w:rPr>
              <w:t>20</w:t>
            </w:r>
          </w:p>
        </w:tc>
      </w:tr>
      <w:tr w:rsidR="007A2E8A" w:rsidRPr="00481B30" w:rsidTr="0006496C">
        <w:tc>
          <w:tcPr>
            <w:tcW w:w="688" w:type="dxa"/>
            <w:vAlign w:val="center"/>
          </w:tcPr>
          <w:p w:rsidR="007A2E8A" w:rsidRPr="0069170E" w:rsidRDefault="007A2E8A" w:rsidP="007A2E8A">
            <w:pPr>
              <w:jc w:val="center"/>
              <w:rPr>
                <w:rFonts w:ascii="Times New Roman" w:hAnsi="Times New Roman" w:cs="Times New Roman"/>
                <w:sz w:val="24"/>
                <w:szCs w:val="24"/>
              </w:rPr>
            </w:pPr>
            <w:r w:rsidRPr="0069170E">
              <w:rPr>
                <w:rFonts w:ascii="Times New Roman" w:hAnsi="Times New Roman" w:cs="Times New Roman"/>
                <w:sz w:val="24"/>
                <w:szCs w:val="24"/>
              </w:rPr>
              <w:t>4</w:t>
            </w:r>
          </w:p>
        </w:tc>
        <w:tc>
          <w:tcPr>
            <w:tcW w:w="2117" w:type="dxa"/>
            <w:vAlign w:val="center"/>
          </w:tcPr>
          <w:p w:rsidR="007A2E8A" w:rsidRPr="00481B30" w:rsidRDefault="007A2E8A" w:rsidP="007A2E8A">
            <w:pPr>
              <w:rPr>
                <w:rFonts w:ascii="Times New Roman" w:hAnsi="Times New Roman" w:cs="Times New Roman"/>
                <w:sz w:val="24"/>
                <w:szCs w:val="24"/>
              </w:rPr>
            </w:pPr>
            <w:r>
              <w:rPr>
                <w:rFonts w:ascii="Times New Roman" w:hAnsi="Times New Roman" w:cs="Times New Roman"/>
                <w:sz w:val="24"/>
                <w:szCs w:val="24"/>
              </w:rPr>
              <w:t>Заправка/восстановление картриджа 151А</w:t>
            </w:r>
          </w:p>
        </w:tc>
        <w:tc>
          <w:tcPr>
            <w:tcW w:w="5133" w:type="dxa"/>
          </w:tcPr>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Входное тестирование: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sz w:val="24"/>
                <w:szCs w:val="24"/>
              </w:rPr>
            </w:pPr>
            <w:r w:rsidRPr="00F568FE">
              <w:rPr>
                <w:rFonts w:ascii="Times New Roman" w:hAnsi="Times New Roman" w:cs="Times New Roman"/>
                <w:sz w:val="24"/>
                <w:szCs w:val="24"/>
              </w:rPr>
              <w:t xml:space="preserve">Полная разборка картриджа: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Сухая чистка корпуса и деталей картриджа от пыли и остатков тонера, полировка (промывка) барабанов, лезвий, роликов: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sz w:val="24"/>
                <w:szCs w:val="24"/>
              </w:rPr>
            </w:pPr>
            <w:r w:rsidRPr="00F568FE">
              <w:rPr>
                <w:rFonts w:ascii="Times New Roman" w:hAnsi="Times New Roman" w:cs="Times New Roman"/>
                <w:sz w:val="24"/>
                <w:szCs w:val="24"/>
              </w:rPr>
              <w:t>Замена деталей картриджа (</w:t>
            </w:r>
            <w:proofErr w:type="spellStart"/>
            <w:r w:rsidRPr="00F568FE">
              <w:rPr>
                <w:rFonts w:ascii="Times New Roman" w:hAnsi="Times New Roman" w:cs="Times New Roman"/>
                <w:sz w:val="24"/>
                <w:szCs w:val="24"/>
              </w:rPr>
              <w:t>фотобарабана</w:t>
            </w:r>
            <w:proofErr w:type="spellEnd"/>
            <w:r w:rsidRPr="00F568FE">
              <w:rPr>
                <w:rFonts w:ascii="Times New Roman" w:hAnsi="Times New Roman" w:cs="Times New Roman"/>
                <w:sz w:val="24"/>
                <w:szCs w:val="24"/>
              </w:rPr>
              <w:t xml:space="preserve">, ракеля, заряжающего ролика, магнитного вала, а также других деталей при необходимости) на новые, неиспользованные: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sz w:val="24"/>
                <w:szCs w:val="24"/>
              </w:rPr>
            </w:pPr>
            <w:r w:rsidRPr="00F568FE">
              <w:rPr>
                <w:rFonts w:ascii="Times New Roman" w:hAnsi="Times New Roman" w:cs="Times New Roman"/>
                <w:sz w:val="24"/>
                <w:szCs w:val="24"/>
              </w:rPr>
              <w:t xml:space="preserve">Регулировочные работы: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sz w:val="24"/>
                <w:szCs w:val="24"/>
              </w:rPr>
            </w:pPr>
            <w:r w:rsidRPr="00F568FE">
              <w:rPr>
                <w:rFonts w:ascii="Times New Roman" w:hAnsi="Times New Roman" w:cs="Times New Roman"/>
                <w:sz w:val="24"/>
                <w:szCs w:val="24"/>
              </w:rPr>
              <w:t xml:space="preserve">Установка нового чипа на картриджи, конструкцией которых предусмотрен чип: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Снятие остаточного электростатического заряда: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Заполнение </w:t>
            </w:r>
            <w:proofErr w:type="spellStart"/>
            <w:r w:rsidRPr="00F568FE">
              <w:rPr>
                <w:rFonts w:ascii="Times New Roman" w:hAnsi="Times New Roman" w:cs="Times New Roman"/>
                <w:sz w:val="24"/>
                <w:szCs w:val="24"/>
              </w:rPr>
              <w:t>тонерного</w:t>
            </w:r>
            <w:proofErr w:type="spellEnd"/>
            <w:r w:rsidRPr="00F568FE">
              <w:rPr>
                <w:rFonts w:ascii="Times New Roman" w:hAnsi="Times New Roman" w:cs="Times New Roman"/>
                <w:sz w:val="24"/>
                <w:szCs w:val="24"/>
              </w:rPr>
              <w:t xml:space="preserve"> бункера необходимым количеством тонера, соответствующего типа, для каждой модели картриджа: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Герметизация </w:t>
            </w:r>
            <w:proofErr w:type="spellStart"/>
            <w:r w:rsidRPr="00F568FE">
              <w:rPr>
                <w:rFonts w:ascii="Times New Roman" w:hAnsi="Times New Roman" w:cs="Times New Roman"/>
                <w:sz w:val="24"/>
                <w:szCs w:val="24"/>
              </w:rPr>
              <w:t>тонерного</w:t>
            </w:r>
            <w:proofErr w:type="spellEnd"/>
            <w:r w:rsidRPr="00F568FE">
              <w:rPr>
                <w:rFonts w:ascii="Times New Roman" w:hAnsi="Times New Roman" w:cs="Times New Roman"/>
                <w:sz w:val="24"/>
                <w:szCs w:val="24"/>
              </w:rPr>
              <w:t xml:space="preserve"> бункера: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Тестирование картриджа на аналогичном принтере или копировальном аппарате: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Сборка картриджа с нанесением токопроводящей смазки на контакты и силиконовой смазки на поверхности осей валов, шестерен: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Установка гарантийных пломб на каждый картридж с логотипом Исполнителя, разрушающимися при попытке разборки картриджа для ремонта: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sz w:val="24"/>
                <w:szCs w:val="24"/>
              </w:rPr>
            </w:pPr>
            <w:r w:rsidRPr="00F568FE">
              <w:rPr>
                <w:rFonts w:ascii="Times New Roman" w:hAnsi="Times New Roman" w:cs="Times New Roman"/>
                <w:sz w:val="24"/>
                <w:szCs w:val="24"/>
              </w:rPr>
              <w:t xml:space="preserve">Калибровка режима нормального расходования тонера, работы по заключительному тестированию качества печати (тестовая страница):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Ресурс после заправки картриджа: </w:t>
            </w:r>
            <w:r>
              <w:rPr>
                <w:rFonts w:ascii="Times New Roman" w:hAnsi="Times New Roman" w:cs="Times New Roman"/>
                <w:b/>
                <w:sz w:val="24"/>
                <w:szCs w:val="24"/>
              </w:rPr>
              <w:t>Не менее 9</w:t>
            </w:r>
            <w:r w:rsidRPr="00F568FE">
              <w:rPr>
                <w:rFonts w:ascii="Times New Roman" w:hAnsi="Times New Roman" w:cs="Times New Roman"/>
                <w:b/>
                <w:sz w:val="24"/>
                <w:szCs w:val="24"/>
              </w:rPr>
              <w:t>000 станиц А4;</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Качество:</w:t>
            </w:r>
            <w:r w:rsidRPr="00F568FE">
              <w:rPr>
                <w:rFonts w:ascii="Times New Roman" w:hAnsi="Times New Roman" w:cs="Times New Roman"/>
                <w:b/>
                <w:sz w:val="24"/>
                <w:szCs w:val="24"/>
              </w:rPr>
              <w:t xml:space="preserve"> Обеспечение одинаковой плотности заправки, воспроизведение мелких деталей и тонких линий, отсутствие на отпечатках дефектов, пятен, точек, фона, в том числе и на обратной стороне отпечатка, размытого или нечеткого изображения. Контакты электрических цепей не должны быть деформированы, на их поверхностях не должно быть загрязнений и дефектов покрытия;</w:t>
            </w:r>
          </w:p>
          <w:p w:rsidR="007A2E8A" w:rsidRPr="00F568FE" w:rsidRDefault="007A2E8A" w:rsidP="007A2E8A">
            <w:pPr>
              <w:jc w:val="both"/>
              <w:rPr>
                <w:rFonts w:ascii="Times New Roman" w:hAnsi="Times New Roman" w:cs="Times New Roman"/>
                <w:sz w:val="24"/>
                <w:szCs w:val="24"/>
              </w:rPr>
            </w:pPr>
            <w:r w:rsidRPr="00F568FE">
              <w:rPr>
                <w:rFonts w:ascii="Times New Roman" w:hAnsi="Times New Roman" w:cs="Times New Roman"/>
                <w:sz w:val="24"/>
                <w:szCs w:val="24"/>
              </w:rPr>
              <w:t xml:space="preserve">Маркировка с указанием наименования Исполнителя, дата заправки: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sz w:val="24"/>
                <w:szCs w:val="24"/>
              </w:rPr>
            </w:pPr>
            <w:r w:rsidRPr="00F568FE">
              <w:rPr>
                <w:rFonts w:ascii="Times New Roman" w:hAnsi="Times New Roman" w:cs="Times New Roman"/>
                <w:sz w:val="24"/>
                <w:szCs w:val="24"/>
              </w:rPr>
              <w:t xml:space="preserve">Индивидуальная упаковка для каждого картриджа: светонепроницаемый пакет, картонная коробка с маркировками наименования картриджа: </w:t>
            </w:r>
            <w:r w:rsidRPr="00F568FE">
              <w:rPr>
                <w:rFonts w:ascii="Times New Roman" w:hAnsi="Times New Roman" w:cs="Times New Roman"/>
                <w:b/>
                <w:sz w:val="24"/>
                <w:szCs w:val="24"/>
              </w:rPr>
              <w:t>Да;</w:t>
            </w:r>
          </w:p>
          <w:p w:rsidR="007A2E8A" w:rsidRPr="00F568FE" w:rsidRDefault="007A2E8A" w:rsidP="007A2E8A">
            <w:pPr>
              <w:rPr>
                <w:rFonts w:ascii="Times New Roman" w:hAnsi="Times New Roman" w:cs="Times New Roman"/>
                <w:sz w:val="24"/>
                <w:szCs w:val="24"/>
              </w:rPr>
            </w:pPr>
            <w:r w:rsidRPr="00F568FE">
              <w:rPr>
                <w:rFonts w:ascii="Times New Roman" w:hAnsi="Times New Roman" w:cs="Times New Roman"/>
                <w:sz w:val="24"/>
                <w:szCs w:val="24"/>
              </w:rPr>
              <w:t xml:space="preserve">Показатель качества выполненной услуги: </w:t>
            </w:r>
            <w:r w:rsidRPr="00F568FE">
              <w:rPr>
                <w:rFonts w:ascii="Times New Roman" w:hAnsi="Times New Roman" w:cs="Times New Roman"/>
                <w:b/>
                <w:sz w:val="24"/>
                <w:szCs w:val="24"/>
              </w:rPr>
              <w:t>Своевременное прибытие технического специалиста для выполнения заявки на оказание услуг (в течение 1 календарного дня после оформления заявки). Выполнение услуги по заправке картриджей в срок от 1 (одного) до 2 (двух) календарных дней с даты поступления соответствующей заявки от Заказчика</w:t>
            </w:r>
            <w:r w:rsidRPr="00F568FE">
              <w:rPr>
                <w:rFonts w:ascii="Times New Roman" w:hAnsi="Times New Roman" w:cs="Times New Roman"/>
                <w:sz w:val="24"/>
                <w:szCs w:val="24"/>
              </w:rPr>
              <w:t>.</w:t>
            </w:r>
          </w:p>
        </w:tc>
        <w:tc>
          <w:tcPr>
            <w:tcW w:w="709" w:type="dxa"/>
            <w:vAlign w:val="center"/>
          </w:tcPr>
          <w:p w:rsidR="007A2E8A" w:rsidRPr="00481B30" w:rsidRDefault="007A2E8A" w:rsidP="007A2E8A">
            <w:pPr>
              <w:jc w:val="center"/>
              <w:rPr>
                <w:rFonts w:ascii="Times New Roman" w:hAnsi="Times New Roman" w:cs="Times New Roman"/>
              </w:rPr>
            </w:pPr>
            <w:r>
              <w:rPr>
                <w:rFonts w:ascii="Times New Roman" w:hAnsi="Times New Roman" w:cs="Times New Roman"/>
              </w:rPr>
              <w:t>шт.</w:t>
            </w:r>
          </w:p>
        </w:tc>
        <w:tc>
          <w:tcPr>
            <w:tcW w:w="709" w:type="dxa"/>
            <w:vAlign w:val="center"/>
          </w:tcPr>
          <w:p w:rsidR="007A2E8A" w:rsidRDefault="007A2E8A" w:rsidP="007A2E8A">
            <w:pPr>
              <w:jc w:val="center"/>
              <w:rPr>
                <w:rFonts w:ascii="Times New Roman" w:hAnsi="Times New Roman" w:cs="Times New Roman"/>
              </w:rPr>
            </w:pPr>
            <w:r>
              <w:rPr>
                <w:rFonts w:ascii="Times New Roman" w:hAnsi="Times New Roman" w:cs="Times New Roman"/>
              </w:rPr>
              <w:t>10</w:t>
            </w:r>
          </w:p>
        </w:tc>
      </w:tr>
      <w:tr w:rsidR="007A2E8A" w:rsidRPr="00481B30" w:rsidTr="0006496C">
        <w:tc>
          <w:tcPr>
            <w:tcW w:w="688" w:type="dxa"/>
            <w:vAlign w:val="center"/>
          </w:tcPr>
          <w:p w:rsidR="007A2E8A" w:rsidRPr="0069170E" w:rsidRDefault="007A2E8A" w:rsidP="007A2E8A">
            <w:pPr>
              <w:jc w:val="center"/>
              <w:rPr>
                <w:rFonts w:ascii="Times New Roman" w:hAnsi="Times New Roman" w:cs="Times New Roman"/>
                <w:sz w:val="24"/>
                <w:szCs w:val="24"/>
              </w:rPr>
            </w:pPr>
            <w:r w:rsidRPr="0069170E">
              <w:rPr>
                <w:rFonts w:ascii="Times New Roman" w:hAnsi="Times New Roman" w:cs="Times New Roman"/>
                <w:sz w:val="24"/>
                <w:szCs w:val="24"/>
              </w:rPr>
              <w:t>5</w:t>
            </w:r>
          </w:p>
        </w:tc>
        <w:tc>
          <w:tcPr>
            <w:tcW w:w="2117" w:type="dxa"/>
            <w:vAlign w:val="center"/>
          </w:tcPr>
          <w:p w:rsidR="007A2E8A" w:rsidRPr="0069170E" w:rsidRDefault="007A2E8A" w:rsidP="007A2E8A">
            <w:pPr>
              <w:rPr>
                <w:rFonts w:ascii="Times New Roman" w:hAnsi="Times New Roman" w:cs="Times New Roman"/>
                <w:color w:val="334059"/>
                <w:sz w:val="24"/>
                <w:szCs w:val="24"/>
                <w:shd w:val="clear" w:color="auto" w:fill="FFFFFF"/>
              </w:rPr>
            </w:pPr>
            <w:r w:rsidRPr="007A2E8A">
              <w:rPr>
                <w:rFonts w:ascii="Times New Roman" w:hAnsi="Times New Roman" w:cs="Times New Roman"/>
                <w:color w:val="334059"/>
                <w:sz w:val="24"/>
                <w:szCs w:val="24"/>
                <w:shd w:val="clear" w:color="auto" w:fill="FFFFFF"/>
              </w:rPr>
              <w:t>Заправк</w:t>
            </w:r>
            <w:r>
              <w:rPr>
                <w:rFonts w:ascii="Times New Roman" w:hAnsi="Times New Roman" w:cs="Times New Roman"/>
                <w:color w:val="334059"/>
                <w:sz w:val="24"/>
                <w:szCs w:val="24"/>
                <w:shd w:val="clear" w:color="auto" w:fill="FFFFFF"/>
              </w:rPr>
              <w:t>а/восстановление картриджа ТК-16</w:t>
            </w:r>
            <w:r w:rsidRPr="007A2E8A">
              <w:rPr>
                <w:rFonts w:ascii="Times New Roman" w:hAnsi="Times New Roman" w:cs="Times New Roman"/>
                <w:color w:val="334059"/>
                <w:sz w:val="24"/>
                <w:szCs w:val="24"/>
                <w:shd w:val="clear" w:color="auto" w:fill="FFFFFF"/>
              </w:rPr>
              <w:t>0</w:t>
            </w:r>
          </w:p>
        </w:tc>
        <w:tc>
          <w:tcPr>
            <w:tcW w:w="5133" w:type="dxa"/>
          </w:tcPr>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Входное тестирование: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sz w:val="24"/>
                <w:szCs w:val="24"/>
              </w:rPr>
            </w:pPr>
            <w:r w:rsidRPr="00F568FE">
              <w:rPr>
                <w:rFonts w:ascii="Times New Roman" w:hAnsi="Times New Roman" w:cs="Times New Roman"/>
                <w:sz w:val="24"/>
                <w:szCs w:val="24"/>
              </w:rPr>
              <w:t xml:space="preserve">Полная разборка картриджа: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Сухая чистка корпуса и деталей картриджа от пыли и остатков тонера, полировка (промывка) барабанов, лезвий, роликов: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sz w:val="24"/>
                <w:szCs w:val="24"/>
              </w:rPr>
            </w:pPr>
            <w:r w:rsidRPr="00F568FE">
              <w:rPr>
                <w:rFonts w:ascii="Times New Roman" w:hAnsi="Times New Roman" w:cs="Times New Roman"/>
                <w:sz w:val="24"/>
                <w:szCs w:val="24"/>
              </w:rPr>
              <w:t>Замена деталей картриджа (</w:t>
            </w:r>
            <w:proofErr w:type="spellStart"/>
            <w:r w:rsidRPr="00F568FE">
              <w:rPr>
                <w:rFonts w:ascii="Times New Roman" w:hAnsi="Times New Roman" w:cs="Times New Roman"/>
                <w:sz w:val="24"/>
                <w:szCs w:val="24"/>
              </w:rPr>
              <w:t>фотобарабана</w:t>
            </w:r>
            <w:proofErr w:type="spellEnd"/>
            <w:r w:rsidRPr="00F568FE">
              <w:rPr>
                <w:rFonts w:ascii="Times New Roman" w:hAnsi="Times New Roman" w:cs="Times New Roman"/>
                <w:sz w:val="24"/>
                <w:szCs w:val="24"/>
              </w:rPr>
              <w:t xml:space="preserve">, ракеля, заряжающего ролика, магнитного вала, а также других деталей при необходимости) на новые, неиспользованные: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sz w:val="24"/>
                <w:szCs w:val="24"/>
              </w:rPr>
            </w:pPr>
            <w:r w:rsidRPr="00F568FE">
              <w:rPr>
                <w:rFonts w:ascii="Times New Roman" w:hAnsi="Times New Roman" w:cs="Times New Roman"/>
                <w:sz w:val="24"/>
                <w:szCs w:val="24"/>
              </w:rPr>
              <w:t xml:space="preserve">Регулировочные работы: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sz w:val="24"/>
                <w:szCs w:val="24"/>
              </w:rPr>
            </w:pPr>
            <w:r w:rsidRPr="00F568FE">
              <w:rPr>
                <w:rFonts w:ascii="Times New Roman" w:hAnsi="Times New Roman" w:cs="Times New Roman"/>
                <w:sz w:val="24"/>
                <w:szCs w:val="24"/>
              </w:rPr>
              <w:t xml:space="preserve">Установка нового чипа на картриджи, конструкцией которых предусмотрен чип: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Снятие остаточного электростатического заряда: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Заполнение </w:t>
            </w:r>
            <w:proofErr w:type="spellStart"/>
            <w:r w:rsidRPr="00F568FE">
              <w:rPr>
                <w:rFonts w:ascii="Times New Roman" w:hAnsi="Times New Roman" w:cs="Times New Roman"/>
                <w:sz w:val="24"/>
                <w:szCs w:val="24"/>
              </w:rPr>
              <w:t>тонерного</w:t>
            </w:r>
            <w:proofErr w:type="spellEnd"/>
            <w:r w:rsidRPr="00F568FE">
              <w:rPr>
                <w:rFonts w:ascii="Times New Roman" w:hAnsi="Times New Roman" w:cs="Times New Roman"/>
                <w:sz w:val="24"/>
                <w:szCs w:val="24"/>
              </w:rPr>
              <w:t xml:space="preserve"> бункера необходимым количеством тонера, соответствующего типа, для каждой модели картриджа: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Герметизация </w:t>
            </w:r>
            <w:proofErr w:type="spellStart"/>
            <w:r w:rsidRPr="00F568FE">
              <w:rPr>
                <w:rFonts w:ascii="Times New Roman" w:hAnsi="Times New Roman" w:cs="Times New Roman"/>
                <w:sz w:val="24"/>
                <w:szCs w:val="24"/>
              </w:rPr>
              <w:t>тонерного</w:t>
            </w:r>
            <w:proofErr w:type="spellEnd"/>
            <w:r w:rsidRPr="00F568FE">
              <w:rPr>
                <w:rFonts w:ascii="Times New Roman" w:hAnsi="Times New Roman" w:cs="Times New Roman"/>
                <w:sz w:val="24"/>
                <w:szCs w:val="24"/>
              </w:rPr>
              <w:t xml:space="preserve"> бункера: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Тестирование картриджа на аналогичном принтере или копировальном аппарате: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Сборка картриджа с нанесением токопроводящей смазки на контакты и силиконовой смазки на поверхности осей валов, шестерен: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Установка гарантийных пломб на каждый картридж с логотипом Исполнителя, разрушающимися при попытке разборки картриджа для ремонта: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sz w:val="24"/>
                <w:szCs w:val="24"/>
              </w:rPr>
            </w:pPr>
            <w:r w:rsidRPr="00F568FE">
              <w:rPr>
                <w:rFonts w:ascii="Times New Roman" w:hAnsi="Times New Roman" w:cs="Times New Roman"/>
                <w:sz w:val="24"/>
                <w:szCs w:val="24"/>
              </w:rPr>
              <w:t xml:space="preserve">Калибровка режима нормального расходования тонера, работы по заключительному тестированию качества печати (тестовая страница):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Ресурс после заправки картриджа: </w:t>
            </w:r>
            <w:r w:rsidRPr="00F568FE">
              <w:rPr>
                <w:rFonts w:ascii="Times New Roman" w:hAnsi="Times New Roman" w:cs="Times New Roman"/>
                <w:b/>
                <w:sz w:val="24"/>
                <w:szCs w:val="24"/>
              </w:rPr>
              <w:t>Не менее 6000 станиц А4;</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Качество:</w:t>
            </w:r>
            <w:r w:rsidRPr="00F568FE">
              <w:rPr>
                <w:rFonts w:ascii="Times New Roman" w:hAnsi="Times New Roman" w:cs="Times New Roman"/>
                <w:b/>
                <w:sz w:val="24"/>
                <w:szCs w:val="24"/>
              </w:rPr>
              <w:t xml:space="preserve"> Обеспечение одинаковой плотности заправки, воспроизведение мелких деталей и тонких линий, отсутствие на отпечатках дефектов, пятен, точек, фона, в том числе и на обратной стороне отпечатка, размытого или нечеткого изображения. Контакты электрических цепей не должны быть деформированы, на их поверхностях не должно быть загрязнений и дефектов покрытия;</w:t>
            </w:r>
          </w:p>
          <w:p w:rsidR="007A2E8A" w:rsidRPr="00F568FE" w:rsidRDefault="007A2E8A" w:rsidP="007A2E8A">
            <w:pPr>
              <w:jc w:val="both"/>
              <w:rPr>
                <w:rFonts w:ascii="Times New Roman" w:hAnsi="Times New Roman" w:cs="Times New Roman"/>
                <w:sz w:val="24"/>
                <w:szCs w:val="24"/>
              </w:rPr>
            </w:pPr>
            <w:r w:rsidRPr="00F568FE">
              <w:rPr>
                <w:rFonts w:ascii="Times New Roman" w:hAnsi="Times New Roman" w:cs="Times New Roman"/>
                <w:sz w:val="24"/>
                <w:szCs w:val="24"/>
              </w:rPr>
              <w:t xml:space="preserve">Маркировка с указанием наименования Исполнителя, дата заправки: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sz w:val="24"/>
                <w:szCs w:val="24"/>
              </w:rPr>
            </w:pPr>
            <w:r w:rsidRPr="00F568FE">
              <w:rPr>
                <w:rFonts w:ascii="Times New Roman" w:hAnsi="Times New Roman" w:cs="Times New Roman"/>
                <w:sz w:val="24"/>
                <w:szCs w:val="24"/>
              </w:rPr>
              <w:t xml:space="preserve">Индивидуальная упаковка для каждого картриджа: светонепроницаемый пакет, картонная коробка с маркировками наименования картриджа: </w:t>
            </w:r>
            <w:r w:rsidRPr="00F568FE">
              <w:rPr>
                <w:rFonts w:ascii="Times New Roman" w:hAnsi="Times New Roman" w:cs="Times New Roman"/>
                <w:b/>
                <w:sz w:val="24"/>
                <w:szCs w:val="24"/>
              </w:rPr>
              <w:t>Да;</w:t>
            </w:r>
          </w:p>
          <w:p w:rsidR="007A2E8A" w:rsidRPr="00F568FE" w:rsidRDefault="007A2E8A" w:rsidP="007A2E8A">
            <w:pPr>
              <w:rPr>
                <w:rFonts w:ascii="Times New Roman" w:hAnsi="Times New Roman" w:cs="Times New Roman"/>
                <w:sz w:val="24"/>
                <w:szCs w:val="24"/>
              </w:rPr>
            </w:pPr>
            <w:r w:rsidRPr="00F568FE">
              <w:rPr>
                <w:rFonts w:ascii="Times New Roman" w:hAnsi="Times New Roman" w:cs="Times New Roman"/>
                <w:sz w:val="24"/>
                <w:szCs w:val="24"/>
              </w:rPr>
              <w:t xml:space="preserve">Показатель качества выполненной услуги: </w:t>
            </w:r>
            <w:r w:rsidRPr="00F568FE">
              <w:rPr>
                <w:rFonts w:ascii="Times New Roman" w:hAnsi="Times New Roman" w:cs="Times New Roman"/>
                <w:b/>
                <w:sz w:val="24"/>
                <w:szCs w:val="24"/>
              </w:rPr>
              <w:t>Своевременное прибытие технического специалиста для выполнения заявки на оказание услуг (в течение 1 календарного дня после оформления заявки). Выполнение услуги по заправке картриджей в срок от 1 (одного) до 2 (двух) календарных дней с даты поступления соответствующей заявки от Заказчика</w:t>
            </w:r>
            <w:r w:rsidRPr="00F568FE">
              <w:rPr>
                <w:rFonts w:ascii="Times New Roman" w:hAnsi="Times New Roman" w:cs="Times New Roman"/>
                <w:sz w:val="24"/>
                <w:szCs w:val="24"/>
              </w:rPr>
              <w:t>.</w:t>
            </w:r>
          </w:p>
        </w:tc>
        <w:tc>
          <w:tcPr>
            <w:tcW w:w="709" w:type="dxa"/>
            <w:vAlign w:val="center"/>
          </w:tcPr>
          <w:p w:rsidR="007A2E8A" w:rsidRPr="00481B30" w:rsidRDefault="007A2E8A" w:rsidP="007A2E8A">
            <w:pPr>
              <w:jc w:val="center"/>
              <w:rPr>
                <w:rFonts w:ascii="Times New Roman" w:hAnsi="Times New Roman" w:cs="Times New Roman"/>
              </w:rPr>
            </w:pPr>
            <w:r>
              <w:rPr>
                <w:rFonts w:ascii="Times New Roman" w:hAnsi="Times New Roman" w:cs="Times New Roman"/>
              </w:rPr>
              <w:t>шт.</w:t>
            </w:r>
          </w:p>
        </w:tc>
        <w:tc>
          <w:tcPr>
            <w:tcW w:w="709" w:type="dxa"/>
            <w:vAlign w:val="center"/>
          </w:tcPr>
          <w:p w:rsidR="007A2E8A" w:rsidRDefault="007A2E8A" w:rsidP="007A2E8A">
            <w:pPr>
              <w:jc w:val="center"/>
              <w:rPr>
                <w:rFonts w:ascii="Times New Roman" w:hAnsi="Times New Roman" w:cs="Times New Roman"/>
              </w:rPr>
            </w:pPr>
            <w:r>
              <w:rPr>
                <w:rFonts w:ascii="Times New Roman" w:hAnsi="Times New Roman" w:cs="Times New Roman"/>
              </w:rPr>
              <w:t>10</w:t>
            </w:r>
          </w:p>
        </w:tc>
      </w:tr>
      <w:tr w:rsidR="007A2E8A" w:rsidRPr="00481B30" w:rsidTr="0006496C">
        <w:tc>
          <w:tcPr>
            <w:tcW w:w="688" w:type="dxa"/>
            <w:vAlign w:val="center"/>
          </w:tcPr>
          <w:p w:rsidR="007A2E8A" w:rsidRPr="0069170E" w:rsidRDefault="007A2E8A" w:rsidP="007A2E8A">
            <w:pPr>
              <w:jc w:val="center"/>
              <w:rPr>
                <w:rFonts w:ascii="Times New Roman" w:hAnsi="Times New Roman" w:cs="Times New Roman"/>
                <w:sz w:val="24"/>
                <w:szCs w:val="24"/>
              </w:rPr>
            </w:pPr>
            <w:r w:rsidRPr="0069170E">
              <w:rPr>
                <w:rFonts w:ascii="Times New Roman" w:hAnsi="Times New Roman" w:cs="Times New Roman"/>
                <w:sz w:val="24"/>
                <w:szCs w:val="24"/>
              </w:rPr>
              <w:t>6</w:t>
            </w:r>
          </w:p>
        </w:tc>
        <w:tc>
          <w:tcPr>
            <w:tcW w:w="2117" w:type="dxa"/>
            <w:vAlign w:val="center"/>
          </w:tcPr>
          <w:p w:rsidR="007A2E8A" w:rsidRPr="0069170E" w:rsidRDefault="007A2E8A" w:rsidP="007A2E8A">
            <w:pPr>
              <w:rPr>
                <w:rFonts w:ascii="Times New Roman" w:hAnsi="Times New Roman" w:cs="Times New Roman"/>
                <w:color w:val="334059"/>
                <w:sz w:val="24"/>
                <w:szCs w:val="24"/>
                <w:shd w:val="clear" w:color="auto" w:fill="FFFFFF"/>
              </w:rPr>
            </w:pPr>
            <w:r w:rsidRPr="007A2E8A">
              <w:rPr>
                <w:rFonts w:ascii="Times New Roman" w:hAnsi="Times New Roman" w:cs="Times New Roman"/>
                <w:color w:val="334059"/>
                <w:sz w:val="24"/>
                <w:szCs w:val="24"/>
                <w:shd w:val="clear" w:color="auto" w:fill="FFFFFF"/>
              </w:rPr>
              <w:t>Заправка/восстановление картриджа ТК-140</w:t>
            </w:r>
          </w:p>
        </w:tc>
        <w:tc>
          <w:tcPr>
            <w:tcW w:w="5133" w:type="dxa"/>
          </w:tcPr>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Входное тестирование: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sz w:val="24"/>
                <w:szCs w:val="24"/>
              </w:rPr>
            </w:pPr>
            <w:r w:rsidRPr="00F568FE">
              <w:rPr>
                <w:rFonts w:ascii="Times New Roman" w:hAnsi="Times New Roman" w:cs="Times New Roman"/>
                <w:sz w:val="24"/>
                <w:szCs w:val="24"/>
              </w:rPr>
              <w:t xml:space="preserve">Полная разборка картриджа: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Сухая чистка корпуса и деталей картриджа от пыли и остатков тонера, полировка (промывка) барабанов, лезвий, роликов: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sz w:val="24"/>
                <w:szCs w:val="24"/>
              </w:rPr>
            </w:pPr>
            <w:r w:rsidRPr="00F568FE">
              <w:rPr>
                <w:rFonts w:ascii="Times New Roman" w:hAnsi="Times New Roman" w:cs="Times New Roman"/>
                <w:sz w:val="24"/>
                <w:szCs w:val="24"/>
              </w:rPr>
              <w:t>Замена деталей картриджа (</w:t>
            </w:r>
            <w:proofErr w:type="spellStart"/>
            <w:r w:rsidRPr="00F568FE">
              <w:rPr>
                <w:rFonts w:ascii="Times New Roman" w:hAnsi="Times New Roman" w:cs="Times New Roman"/>
                <w:sz w:val="24"/>
                <w:szCs w:val="24"/>
              </w:rPr>
              <w:t>фотобарабана</w:t>
            </w:r>
            <w:proofErr w:type="spellEnd"/>
            <w:r w:rsidRPr="00F568FE">
              <w:rPr>
                <w:rFonts w:ascii="Times New Roman" w:hAnsi="Times New Roman" w:cs="Times New Roman"/>
                <w:sz w:val="24"/>
                <w:szCs w:val="24"/>
              </w:rPr>
              <w:t xml:space="preserve">, ракеля, заряжающего ролика, магнитного вала, а также других деталей при необходимости) на новые, неиспользованные: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sz w:val="24"/>
                <w:szCs w:val="24"/>
              </w:rPr>
            </w:pPr>
            <w:r w:rsidRPr="00F568FE">
              <w:rPr>
                <w:rFonts w:ascii="Times New Roman" w:hAnsi="Times New Roman" w:cs="Times New Roman"/>
                <w:sz w:val="24"/>
                <w:szCs w:val="24"/>
              </w:rPr>
              <w:t xml:space="preserve">Регулировочные работы: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sz w:val="24"/>
                <w:szCs w:val="24"/>
              </w:rPr>
            </w:pPr>
            <w:r w:rsidRPr="00F568FE">
              <w:rPr>
                <w:rFonts w:ascii="Times New Roman" w:hAnsi="Times New Roman" w:cs="Times New Roman"/>
                <w:sz w:val="24"/>
                <w:szCs w:val="24"/>
              </w:rPr>
              <w:t xml:space="preserve">Установка нового чипа на картриджи, конструкцией которых предусмотрен чип: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Снятие остаточного электростатического заряда: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Заполнение </w:t>
            </w:r>
            <w:proofErr w:type="spellStart"/>
            <w:r w:rsidRPr="00F568FE">
              <w:rPr>
                <w:rFonts w:ascii="Times New Roman" w:hAnsi="Times New Roman" w:cs="Times New Roman"/>
                <w:sz w:val="24"/>
                <w:szCs w:val="24"/>
              </w:rPr>
              <w:t>тонерного</w:t>
            </w:r>
            <w:proofErr w:type="spellEnd"/>
            <w:r w:rsidRPr="00F568FE">
              <w:rPr>
                <w:rFonts w:ascii="Times New Roman" w:hAnsi="Times New Roman" w:cs="Times New Roman"/>
                <w:sz w:val="24"/>
                <w:szCs w:val="24"/>
              </w:rPr>
              <w:t xml:space="preserve"> бункера необходимым количеством тонера, соответствующего типа, для каждой модели картриджа: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Герметизация </w:t>
            </w:r>
            <w:proofErr w:type="spellStart"/>
            <w:r w:rsidRPr="00F568FE">
              <w:rPr>
                <w:rFonts w:ascii="Times New Roman" w:hAnsi="Times New Roman" w:cs="Times New Roman"/>
                <w:sz w:val="24"/>
                <w:szCs w:val="24"/>
              </w:rPr>
              <w:t>тонерного</w:t>
            </w:r>
            <w:proofErr w:type="spellEnd"/>
            <w:r w:rsidRPr="00F568FE">
              <w:rPr>
                <w:rFonts w:ascii="Times New Roman" w:hAnsi="Times New Roman" w:cs="Times New Roman"/>
                <w:sz w:val="24"/>
                <w:szCs w:val="24"/>
              </w:rPr>
              <w:t xml:space="preserve"> бункера: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Тестирование картриджа на аналогичном принтере или копировальном аппарате: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Сборка картриджа с нанесением токопроводящей смазки на контакты и силиконовой смазки на поверхности осей валов, шестерен: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Установка гарантийных пломб на каждый картридж с логотипом Исполнителя, разрушающимися при попытке разборки картриджа для ремонта: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sz w:val="24"/>
                <w:szCs w:val="24"/>
              </w:rPr>
            </w:pPr>
            <w:r w:rsidRPr="00F568FE">
              <w:rPr>
                <w:rFonts w:ascii="Times New Roman" w:hAnsi="Times New Roman" w:cs="Times New Roman"/>
                <w:sz w:val="24"/>
                <w:szCs w:val="24"/>
              </w:rPr>
              <w:t xml:space="preserve">Калибровка режима нормального расходования тонера, работы по заключительному тестированию качества печати (тестовая страница):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Ресурс после заправки картриджа: </w:t>
            </w:r>
            <w:r w:rsidRPr="00F568FE">
              <w:rPr>
                <w:rFonts w:ascii="Times New Roman" w:hAnsi="Times New Roman" w:cs="Times New Roman"/>
                <w:b/>
                <w:sz w:val="24"/>
                <w:szCs w:val="24"/>
              </w:rPr>
              <w:t>Не менее 6000 станиц А4;</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Качество:</w:t>
            </w:r>
            <w:r w:rsidRPr="00F568FE">
              <w:rPr>
                <w:rFonts w:ascii="Times New Roman" w:hAnsi="Times New Roman" w:cs="Times New Roman"/>
                <w:b/>
                <w:sz w:val="24"/>
                <w:szCs w:val="24"/>
              </w:rPr>
              <w:t xml:space="preserve"> Обеспечение одинаковой плотности заправки, воспроизведение мелких деталей и тонких линий, отсутствие на отпечатках дефектов, пятен, точек, фона, в том числе и на обратной стороне отпечатка, размытого или нечеткого изображения. Контакты электрических цепей не должны быть деформированы, на их поверхностях не должно быть загрязнений и дефектов покрытия;</w:t>
            </w:r>
          </w:p>
          <w:p w:rsidR="007A2E8A" w:rsidRPr="00F568FE" w:rsidRDefault="007A2E8A" w:rsidP="007A2E8A">
            <w:pPr>
              <w:jc w:val="both"/>
              <w:rPr>
                <w:rFonts w:ascii="Times New Roman" w:hAnsi="Times New Roman" w:cs="Times New Roman"/>
                <w:sz w:val="24"/>
                <w:szCs w:val="24"/>
              </w:rPr>
            </w:pPr>
            <w:r w:rsidRPr="00F568FE">
              <w:rPr>
                <w:rFonts w:ascii="Times New Roman" w:hAnsi="Times New Roman" w:cs="Times New Roman"/>
                <w:sz w:val="24"/>
                <w:szCs w:val="24"/>
              </w:rPr>
              <w:t xml:space="preserve">Маркировка с указанием наименования Исполнителя, дата заправки: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sz w:val="24"/>
                <w:szCs w:val="24"/>
              </w:rPr>
            </w:pPr>
            <w:r w:rsidRPr="00F568FE">
              <w:rPr>
                <w:rFonts w:ascii="Times New Roman" w:hAnsi="Times New Roman" w:cs="Times New Roman"/>
                <w:sz w:val="24"/>
                <w:szCs w:val="24"/>
              </w:rPr>
              <w:t xml:space="preserve">Индивидуальная упаковка для каждого картриджа: светонепроницаемый пакет, картонная коробка с маркировками наименования картриджа: </w:t>
            </w:r>
            <w:r w:rsidRPr="00F568FE">
              <w:rPr>
                <w:rFonts w:ascii="Times New Roman" w:hAnsi="Times New Roman" w:cs="Times New Roman"/>
                <w:b/>
                <w:sz w:val="24"/>
                <w:szCs w:val="24"/>
              </w:rPr>
              <w:t>Да;</w:t>
            </w:r>
          </w:p>
          <w:p w:rsidR="007A2E8A" w:rsidRPr="00F568FE" w:rsidRDefault="007A2E8A" w:rsidP="007A2E8A">
            <w:pPr>
              <w:rPr>
                <w:rFonts w:ascii="Times New Roman" w:hAnsi="Times New Roman" w:cs="Times New Roman"/>
                <w:sz w:val="24"/>
                <w:szCs w:val="24"/>
              </w:rPr>
            </w:pPr>
            <w:r w:rsidRPr="00F568FE">
              <w:rPr>
                <w:rFonts w:ascii="Times New Roman" w:hAnsi="Times New Roman" w:cs="Times New Roman"/>
                <w:sz w:val="24"/>
                <w:szCs w:val="24"/>
              </w:rPr>
              <w:t xml:space="preserve">Показатель качества выполненной услуги: </w:t>
            </w:r>
            <w:r w:rsidRPr="00F568FE">
              <w:rPr>
                <w:rFonts w:ascii="Times New Roman" w:hAnsi="Times New Roman" w:cs="Times New Roman"/>
                <w:b/>
                <w:sz w:val="24"/>
                <w:szCs w:val="24"/>
              </w:rPr>
              <w:t>Своевременное прибытие технического специалиста для выполнения заявки на оказание услуг (в течение 1 календарного дня после оформления заявки). Выполнение услуги по заправке картриджей в срок от 1 (одного) до 2 (двух) календарных дней с даты поступления соответствующей заявки от Заказчика</w:t>
            </w:r>
            <w:r w:rsidRPr="00F568FE">
              <w:rPr>
                <w:rFonts w:ascii="Times New Roman" w:hAnsi="Times New Roman" w:cs="Times New Roman"/>
                <w:sz w:val="24"/>
                <w:szCs w:val="24"/>
              </w:rPr>
              <w:t>.</w:t>
            </w:r>
          </w:p>
        </w:tc>
        <w:tc>
          <w:tcPr>
            <w:tcW w:w="709" w:type="dxa"/>
            <w:vAlign w:val="center"/>
          </w:tcPr>
          <w:p w:rsidR="007A2E8A" w:rsidRPr="00481B30" w:rsidRDefault="007A2E8A" w:rsidP="007A2E8A">
            <w:pPr>
              <w:jc w:val="center"/>
              <w:rPr>
                <w:rFonts w:ascii="Times New Roman" w:hAnsi="Times New Roman" w:cs="Times New Roman"/>
              </w:rPr>
            </w:pPr>
            <w:r>
              <w:rPr>
                <w:rFonts w:ascii="Times New Roman" w:hAnsi="Times New Roman" w:cs="Times New Roman"/>
              </w:rPr>
              <w:t>шт.</w:t>
            </w:r>
          </w:p>
        </w:tc>
        <w:tc>
          <w:tcPr>
            <w:tcW w:w="709" w:type="dxa"/>
            <w:vAlign w:val="center"/>
          </w:tcPr>
          <w:p w:rsidR="007A2E8A" w:rsidRDefault="007A2E8A" w:rsidP="007A2E8A">
            <w:pPr>
              <w:jc w:val="center"/>
              <w:rPr>
                <w:rFonts w:ascii="Times New Roman" w:hAnsi="Times New Roman" w:cs="Times New Roman"/>
              </w:rPr>
            </w:pPr>
            <w:r>
              <w:rPr>
                <w:rFonts w:ascii="Times New Roman" w:hAnsi="Times New Roman" w:cs="Times New Roman"/>
              </w:rPr>
              <w:t>7</w:t>
            </w:r>
          </w:p>
        </w:tc>
      </w:tr>
      <w:tr w:rsidR="007A2E8A" w:rsidRPr="00481B30" w:rsidTr="0006496C">
        <w:tc>
          <w:tcPr>
            <w:tcW w:w="688" w:type="dxa"/>
            <w:vAlign w:val="center"/>
          </w:tcPr>
          <w:p w:rsidR="007A2E8A" w:rsidRPr="0069170E" w:rsidRDefault="007A2E8A" w:rsidP="007A2E8A">
            <w:pPr>
              <w:jc w:val="center"/>
              <w:rPr>
                <w:rFonts w:ascii="Times New Roman" w:hAnsi="Times New Roman" w:cs="Times New Roman"/>
                <w:sz w:val="24"/>
                <w:szCs w:val="24"/>
              </w:rPr>
            </w:pPr>
            <w:r w:rsidRPr="0069170E">
              <w:rPr>
                <w:rFonts w:ascii="Times New Roman" w:hAnsi="Times New Roman" w:cs="Times New Roman"/>
                <w:sz w:val="24"/>
                <w:szCs w:val="24"/>
              </w:rPr>
              <w:t>7</w:t>
            </w:r>
          </w:p>
        </w:tc>
        <w:tc>
          <w:tcPr>
            <w:tcW w:w="2117" w:type="dxa"/>
            <w:vAlign w:val="center"/>
          </w:tcPr>
          <w:p w:rsidR="007A2E8A" w:rsidRPr="0069170E" w:rsidRDefault="007A2E8A" w:rsidP="007A2E8A">
            <w:pPr>
              <w:rPr>
                <w:rFonts w:ascii="Times New Roman" w:hAnsi="Times New Roman" w:cs="Times New Roman"/>
                <w:color w:val="334059"/>
                <w:sz w:val="24"/>
                <w:szCs w:val="24"/>
                <w:shd w:val="clear" w:color="auto" w:fill="FFFFFF"/>
              </w:rPr>
            </w:pPr>
            <w:r w:rsidRPr="007A2E8A">
              <w:rPr>
                <w:rFonts w:ascii="Times New Roman" w:hAnsi="Times New Roman" w:cs="Times New Roman"/>
                <w:color w:val="334059"/>
                <w:sz w:val="24"/>
                <w:szCs w:val="24"/>
                <w:shd w:val="clear" w:color="auto" w:fill="FFFFFF"/>
              </w:rPr>
              <w:t>Заправк</w:t>
            </w:r>
            <w:r>
              <w:rPr>
                <w:rFonts w:ascii="Times New Roman" w:hAnsi="Times New Roman" w:cs="Times New Roman"/>
                <w:color w:val="334059"/>
                <w:sz w:val="24"/>
                <w:szCs w:val="24"/>
                <w:shd w:val="clear" w:color="auto" w:fill="FFFFFF"/>
              </w:rPr>
              <w:t>а/восстановление картриджа Т</w:t>
            </w:r>
            <w:r>
              <w:rPr>
                <w:rFonts w:ascii="Times New Roman" w:hAnsi="Times New Roman" w:cs="Times New Roman"/>
                <w:color w:val="334059"/>
                <w:sz w:val="24"/>
                <w:szCs w:val="24"/>
                <w:shd w:val="clear" w:color="auto" w:fill="FFFFFF"/>
                <w:lang w:val="en-US"/>
              </w:rPr>
              <w:t>N</w:t>
            </w:r>
            <w:r>
              <w:rPr>
                <w:rFonts w:ascii="Times New Roman" w:hAnsi="Times New Roman" w:cs="Times New Roman"/>
                <w:color w:val="334059"/>
                <w:sz w:val="24"/>
                <w:szCs w:val="24"/>
                <w:shd w:val="clear" w:color="auto" w:fill="FFFFFF"/>
              </w:rPr>
              <w:t>-1</w:t>
            </w:r>
            <w:r w:rsidRPr="007A2E8A">
              <w:rPr>
                <w:rFonts w:ascii="Times New Roman" w:hAnsi="Times New Roman" w:cs="Times New Roman"/>
                <w:color w:val="334059"/>
                <w:sz w:val="24"/>
                <w:szCs w:val="24"/>
                <w:shd w:val="clear" w:color="auto" w:fill="FFFFFF"/>
              </w:rPr>
              <w:t>40</w:t>
            </w:r>
          </w:p>
        </w:tc>
        <w:tc>
          <w:tcPr>
            <w:tcW w:w="5133" w:type="dxa"/>
          </w:tcPr>
          <w:p w:rsidR="007A2E8A" w:rsidRPr="00F568FE" w:rsidRDefault="007A2E8A" w:rsidP="007A2E8A">
            <w:pPr>
              <w:rPr>
                <w:rFonts w:ascii="Times New Roman" w:hAnsi="Times New Roman" w:cs="Times New Roman"/>
                <w:b/>
                <w:sz w:val="24"/>
                <w:szCs w:val="24"/>
              </w:rPr>
            </w:pPr>
            <w:r w:rsidRPr="00F568FE">
              <w:rPr>
                <w:rFonts w:ascii="Times New Roman" w:hAnsi="Times New Roman" w:cs="Times New Roman"/>
                <w:sz w:val="24"/>
                <w:szCs w:val="24"/>
              </w:rPr>
              <w:t xml:space="preserve">Входное тестирование: </w:t>
            </w:r>
            <w:r w:rsidRPr="00F568FE">
              <w:rPr>
                <w:rFonts w:ascii="Times New Roman" w:hAnsi="Times New Roman" w:cs="Times New Roman"/>
                <w:b/>
                <w:sz w:val="24"/>
                <w:szCs w:val="24"/>
              </w:rPr>
              <w:t>Да;</w:t>
            </w:r>
          </w:p>
          <w:p w:rsidR="007A2E8A" w:rsidRPr="00F568FE" w:rsidRDefault="007A2E8A" w:rsidP="007A2E8A">
            <w:pPr>
              <w:rPr>
                <w:rFonts w:ascii="Times New Roman" w:hAnsi="Times New Roman" w:cs="Times New Roman"/>
                <w:sz w:val="24"/>
                <w:szCs w:val="24"/>
              </w:rPr>
            </w:pPr>
            <w:r w:rsidRPr="00F568FE">
              <w:rPr>
                <w:rFonts w:ascii="Times New Roman" w:hAnsi="Times New Roman" w:cs="Times New Roman"/>
                <w:sz w:val="24"/>
                <w:szCs w:val="24"/>
              </w:rPr>
              <w:t xml:space="preserve">Полная разборка картриджа: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Сухая чистка корпуса и деталей картриджа от пыли и остатков тонера, полировка (промывка) барабанов, лезвий, роликов: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sz w:val="24"/>
                <w:szCs w:val="24"/>
              </w:rPr>
            </w:pPr>
            <w:r w:rsidRPr="00F568FE">
              <w:rPr>
                <w:rFonts w:ascii="Times New Roman" w:hAnsi="Times New Roman" w:cs="Times New Roman"/>
                <w:sz w:val="24"/>
                <w:szCs w:val="24"/>
              </w:rPr>
              <w:t>Замена деталей картриджа (</w:t>
            </w:r>
            <w:proofErr w:type="spellStart"/>
            <w:r w:rsidRPr="00F568FE">
              <w:rPr>
                <w:rFonts w:ascii="Times New Roman" w:hAnsi="Times New Roman" w:cs="Times New Roman"/>
                <w:sz w:val="24"/>
                <w:szCs w:val="24"/>
              </w:rPr>
              <w:t>фотобарабана</w:t>
            </w:r>
            <w:proofErr w:type="spellEnd"/>
            <w:r w:rsidRPr="00F568FE">
              <w:rPr>
                <w:rFonts w:ascii="Times New Roman" w:hAnsi="Times New Roman" w:cs="Times New Roman"/>
                <w:sz w:val="24"/>
                <w:szCs w:val="24"/>
              </w:rPr>
              <w:t xml:space="preserve">, ракеля, заряжающего ролика, магнитного вала, а также других деталей при необходимости) на новые, неиспользованные: </w:t>
            </w:r>
            <w:r w:rsidRPr="00F568FE">
              <w:rPr>
                <w:rFonts w:ascii="Times New Roman" w:hAnsi="Times New Roman" w:cs="Times New Roman"/>
                <w:b/>
                <w:sz w:val="24"/>
                <w:szCs w:val="24"/>
              </w:rPr>
              <w:t>Да;</w:t>
            </w:r>
          </w:p>
          <w:p w:rsidR="007A2E8A" w:rsidRPr="00F568FE" w:rsidRDefault="007A2E8A" w:rsidP="007A2E8A">
            <w:pPr>
              <w:rPr>
                <w:rFonts w:ascii="Times New Roman" w:hAnsi="Times New Roman" w:cs="Times New Roman"/>
                <w:sz w:val="24"/>
                <w:szCs w:val="24"/>
              </w:rPr>
            </w:pPr>
            <w:r w:rsidRPr="00F568FE">
              <w:rPr>
                <w:rFonts w:ascii="Times New Roman" w:hAnsi="Times New Roman" w:cs="Times New Roman"/>
                <w:sz w:val="24"/>
                <w:szCs w:val="24"/>
              </w:rPr>
              <w:t xml:space="preserve">Регулировочные работы: </w:t>
            </w:r>
            <w:r w:rsidRPr="00F568FE">
              <w:rPr>
                <w:rFonts w:ascii="Times New Roman" w:hAnsi="Times New Roman" w:cs="Times New Roman"/>
                <w:b/>
                <w:sz w:val="24"/>
                <w:szCs w:val="24"/>
              </w:rPr>
              <w:t>Да;</w:t>
            </w:r>
          </w:p>
          <w:p w:rsidR="007A2E8A" w:rsidRPr="00F568FE" w:rsidRDefault="007A2E8A" w:rsidP="007A2E8A">
            <w:pPr>
              <w:rPr>
                <w:rFonts w:ascii="Times New Roman" w:hAnsi="Times New Roman" w:cs="Times New Roman"/>
                <w:sz w:val="24"/>
                <w:szCs w:val="24"/>
              </w:rPr>
            </w:pPr>
            <w:r w:rsidRPr="00F568FE">
              <w:rPr>
                <w:rFonts w:ascii="Times New Roman" w:hAnsi="Times New Roman" w:cs="Times New Roman"/>
                <w:sz w:val="24"/>
                <w:szCs w:val="24"/>
              </w:rPr>
              <w:t xml:space="preserve">Установка нового чипа на картриджи, конструкцией которых предусмотрен чип: </w:t>
            </w:r>
            <w:r w:rsidRPr="00F568FE">
              <w:rPr>
                <w:rFonts w:ascii="Times New Roman" w:hAnsi="Times New Roman" w:cs="Times New Roman"/>
                <w:b/>
                <w:sz w:val="24"/>
                <w:szCs w:val="24"/>
              </w:rPr>
              <w:t>Да;</w:t>
            </w:r>
          </w:p>
          <w:p w:rsidR="007A2E8A" w:rsidRPr="00F568FE" w:rsidRDefault="007A2E8A" w:rsidP="007A2E8A">
            <w:pPr>
              <w:rPr>
                <w:rFonts w:ascii="Times New Roman" w:hAnsi="Times New Roman" w:cs="Times New Roman"/>
                <w:b/>
                <w:sz w:val="24"/>
                <w:szCs w:val="24"/>
              </w:rPr>
            </w:pPr>
            <w:r w:rsidRPr="00F568FE">
              <w:rPr>
                <w:rFonts w:ascii="Times New Roman" w:hAnsi="Times New Roman" w:cs="Times New Roman"/>
                <w:sz w:val="24"/>
                <w:szCs w:val="24"/>
              </w:rPr>
              <w:t xml:space="preserve">Снятие остаточного электростатического заряда: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Заполнение </w:t>
            </w:r>
            <w:proofErr w:type="spellStart"/>
            <w:r w:rsidRPr="00F568FE">
              <w:rPr>
                <w:rFonts w:ascii="Times New Roman" w:hAnsi="Times New Roman" w:cs="Times New Roman"/>
                <w:sz w:val="24"/>
                <w:szCs w:val="24"/>
              </w:rPr>
              <w:t>тонерного</w:t>
            </w:r>
            <w:proofErr w:type="spellEnd"/>
            <w:r w:rsidRPr="00F568FE">
              <w:rPr>
                <w:rFonts w:ascii="Times New Roman" w:hAnsi="Times New Roman" w:cs="Times New Roman"/>
                <w:sz w:val="24"/>
                <w:szCs w:val="24"/>
              </w:rPr>
              <w:t xml:space="preserve"> бункера необходимым количеством тонера, соответствующего типа, для каждой модели картриджа: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Герметизация </w:t>
            </w:r>
            <w:proofErr w:type="spellStart"/>
            <w:r w:rsidRPr="00F568FE">
              <w:rPr>
                <w:rFonts w:ascii="Times New Roman" w:hAnsi="Times New Roman" w:cs="Times New Roman"/>
                <w:sz w:val="24"/>
                <w:szCs w:val="24"/>
              </w:rPr>
              <w:t>тонерного</w:t>
            </w:r>
            <w:proofErr w:type="spellEnd"/>
            <w:r w:rsidRPr="00F568FE">
              <w:rPr>
                <w:rFonts w:ascii="Times New Roman" w:hAnsi="Times New Roman" w:cs="Times New Roman"/>
                <w:sz w:val="24"/>
                <w:szCs w:val="24"/>
              </w:rPr>
              <w:t xml:space="preserve"> бункера: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Тестирование картриджа на аналогичном принтере или копировальном аппарате: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Сборка картриджа с нанесением токопроводящей смазки на контакты и силиконовой смазки на поверхности осей валов, шестерен: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Установка гарантийных пломб на каждый картридж с логотипом Исполнителя, разрушающимися при попытке разборки картриджа для ремонта: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sz w:val="24"/>
                <w:szCs w:val="24"/>
              </w:rPr>
            </w:pPr>
            <w:r w:rsidRPr="00F568FE">
              <w:rPr>
                <w:rFonts w:ascii="Times New Roman" w:hAnsi="Times New Roman" w:cs="Times New Roman"/>
                <w:sz w:val="24"/>
                <w:szCs w:val="24"/>
              </w:rPr>
              <w:t xml:space="preserve">Калибровка режима нормального расходования тонера, работы по заключительному тестированию качества печати (тестовая страница):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Ресурс после заправки картриджа: </w:t>
            </w:r>
            <w:r w:rsidRPr="00F568FE">
              <w:rPr>
                <w:rFonts w:ascii="Times New Roman" w:hAnsi="Times New Roman" w:cs="Times New Roman"/>
                <w:b/>
                <w:sz w:val="24"/>
                <w:szCs w:val="24"/>
              </w:rPr>
              <w:t>Не менее 14 500 станиц А4;</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Качество:</w:t>
            </w:r>
            <w:r w:rsidRPr="00F568FE">
              <w:rPr>
                <w:rFonts w:ascii="Times New Roman" w:hAnsi="Times New Roman" w:cs="Times New Roman"/>
                <w:b/>
                <w:sz w:val="24"/>
                <w:szCs w:val="24"/>
              </w:rPr>
              <w:t xml:space="preserve"> Обеспечение одинаковой плотности заправки, воспроизведение мелких деталей и тонких линий, отсутствие на отпечатках дефектов, пятен, точек, фона, в том числе и на обратной стороне отпечатка, размытого или нечеткого изображения. Контакты электрических цепей не должны быть деформированы, на их поверхностях не должно быть загрязнений и дефектов покрытия;</w:t>
            </w:r>
          </w:p>
          <w:p w:rsidR="007A2E8A" w:rsidRPr="00F568FE" w:rsidRDefault="007A2E8A" w:rsidP="007A2E8A">
            <w:pPr>
              <w:rPr>
                <w:rFonts w:ascii="Times New Roman" w:hAnsi="Times New Roman" w:cs="Times New Roman"/>
                <w:sz w:val="24"/>
                <w:szCs w:val="24"/>
              </w:rPr>
            </w:pPr>
            <w:r w:rsidRPr="00F568FE">
              <w:rPr>
                <w:rFonts w:ascii="Times New Roman" w:hAnsi="Times New Roman" w:cs="Times New Roman"/>
                <w:sz w:val="24"/>
                <w:szCs w:val="24"/>
              </w:rPr>
              <w:t xml:space="preserve">Маркировка с указанием наименования Исполнителя, дата заправки: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sz w:val="24"/>
                <w:szCs w:val="24"/>
              </w:rPr>
            </w:pPr>
            <w:r w:rsidRPr="00F568FE">
              <w:rPr>
                <w:rFonts w:ascii="Times New Roman" w:hAnsi="Times New Roman" w:cs="Times New Roman"/>
                <w:sz w:val="24"/>
                <w:szCs w:val="24"/>
              </w:rPr>
              <w:t xml:space="preserve">Индивидуальная упаковка для каждого картриджа: светонепроницаемый пакет, картонная коробка с маркировками наименования картриджа: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sz w:val="24"/>
                <w:szCs w:val="24"/>
              </w:rPr>
            </w:pPr>
            <w:r w:rsidRPr="00F568FE">
              <w:rPr>
                <w:rFonts w:ascii="Times New Roman" w:hAnsi="Times New Roman" w:cs="Times New Roman"/>
                <w:sz w:val="24"/>
                <w:szCs w:val="24"/>
              </w:rPr>
              <w:t xml:space="preserve">Показатель качества выполненной услуги: </w:t>
            </w:r>
            <w:r w:rsidRPr="00F568FE">
              <w:rPr>
                <w:rFonts w:ascii="Times New Roman" w:hAnsi="Times New Roman" w:cs="Times New Roman"/>
                <w:b/>
                <w:sz w:val="24"/>
                <w:szCs w:val="24"/>
              </w:rPr>
              <w:t>Своевременное прибытие технического специалиста для выполнения заявки на оказание услуг (в течение 1 календарного дня после оформления заявки). Выполнение услуги по заправке картриджей в срок от 1 (одного) до 2 (двух) календарных дней с даты поступления соответствующей заявки от Заказчика</w:t>
            </w:r>
            <w:r w:rsidRPr="00F568FE">
              <w:rPr>
                <w:rFonts w:ascii="Times New Roman" w:hAnsi="Times New Roman" w:cs="Times New Roman"/>
                <w:sz w:val="24"/>
                <w:szCs w:val="24"/>
              </w:rPr>
              <w:t>.</w:t>
            </w:r>
          </w:p>
        </w:tc>
        <w:tc>
          <w:tcPr>
            <w:tcW w:w="709" w:type="dxa"/>
            <w:vAlign w:val="center"/>
          </w:tcPr>
          <w:p w:rsidR="007A2E8A" w:rsidRPr="00481B30" w:rsidRDefault="007A2E8A" w:rsidP="007A2E8A">
            <w:pPr>
              <w:jc w:val="center"/>
              <w:rPr>
                <w:rFonts w:ascii="Times New Roman" w:hAnsi="Times New Roman" w:cs="Times New Roman"/>
              </w:rPr>
            </w:pPr>
            <w:r>
              <w:rPr>
                <w:rFonts w:ascii="Times New Roman" w:hAnsi="Times New Roman" w:cs="Times New Roman"/>
              </w:rPr>
              <w:t>шт.</w:t>
            </w:r>
          </w:p>
        </w:tc>
        <w:tc>
          <w:tcPr>
            <w:tcW w:w="709" w:type="dxa"/>
            <w:vAlign w:val="center"/>
          </w:tcPr>
          <w:p w:rsidR="007A2E8A" w:rsidRDefault="007A2E8A" w:rsidP="007A2E8A">
            <w:pPr>
              <w:jc w:val="center"/>
              <w:rPr>
                <w:rFonts w:ascii="Times New Roman" w:hAnsi="Times New Roman" w:cs="Times New Roman"/>
              </w:rPr>
            </w:pPr>
            <w:r>
              <w:rPr>
                <w:rFonts w:ascii="Times New Roman" w:hAnsi="Times New Roman" w:cs="Times New Roman"/>
              </w:rPr>
              <w:t>15</w:t>
            </w:r>
          </w:p>
        </w:tc>
      </w:tr>
      <w:tr w:rsidR="007A2E8A" w:rsidRPr="00481B30" w:rsidTr="0006496C">
        <w:tc>
          <w:tcPr>
            <w:tcW w:w="688" w:type="dxa"/>
            <w:vAlign w:val="center"/>
          </w:tcPr>
          <w:p w:rsidR="007A2E8A" w:rsidRPr="0069170E" w:rsidRDefault="007A2E8A" w:rsidP="007A2E8A">
            <w:pPr>
              <w:jc w:val="center"/>
              <w:rPr>
                <w:rFonts w:ascii="Times New Roman" w:hAnsi="Times New Roman" w:cs="Times New Roman"/>
                <w:sz w:val="24"/>
                <w:szCs w:val="24"/>
              </w:rPr>
            </w:pPr>
            <w:r w:rsidRPr="0069170E">
              <w:rPr>
                <w:rFonts w:ascii="Times New Roman" w:hAnsi="Times New Roman" w:cs="Times New Roman"/>
                <w:sz w:val="24"/>
                <w:szCs w:val="24"/>
              </w:rPr>
              <w:t>8</w:t>
            </w:r>
          </w:p>
        </w:tc>
        <w:tc>
          <w:tcPr>
            <w:tcW w:w="2117" w:type="dxa"/>
            <w:vAlign w:val="center"/>
          </w:tcPr>
          <w:p w:rsidR="007A2E8A" w:rsidRPr="007A2E8A" w:rsidRDefault="007A2E8A" w:rsidP="007A2E8A">
            <w:pPr>
              <w:rPr>
                <w:rFonts w:ascii="Times New Roman" w:hAnsi="Times New Roman" w:cs="Times New Roman"/>
                <w:color w:val="334059"/>
                <w:sz w:val="24"/>
                <w:szCs w:val="24"/>
                <w:shd w:val="clear" w:color="auto" w:fill="FFFFFF"/>
              </w:rPr>
            </w:pPr>
            <w:r w:rsidRPr="007A2E8A">
              <w:rPr>
                <w:rFonts w:ascii="Times New Roman" w:hAnsi="Times New Roman" w:cs="Times New Roman"/>
                <w:color w:val="334059"/>
                <w:sz w:val="24"/>
                <w:szCs w:val="24"/>
                <w:shd w:val="clear" w:color="auto" w:fill="FFFFFF"/>
              </w:rPr>
              <w:t>Заправка</w:t>
            </w:r>
            <w:r>
              <w:rPr>
                <w:rFonts w:ascii="Times New Roman" w:hAnsi="Times New Roman" w:cs="Times New Roman"/>
                <w:color w:val="334059"/>
                <w:sz w:val="24"/>
                <w:szCs w:val="24"/>
                <w:shd w:val="clear" w:color="auto" w:fill="FFFFFF"/>
              </w:rPr>
              <w:t>/восстановление картриджа ТN-3480</w:t>
            </w:r>
            <w:r>
              <w:rPr>
                <w:rFonts w:ascii="Times New Roman" w:hAnsi="Times New Roman" w:cs="Times New Roman"/>
                <w:color w:val="334059"/>
                <w:sz w:val="24"/>
                <w:szCs w:val="24"/>
                <w:shd w:val="clear" w:color="auto" w:fill="FFFFFF"/>
                <w:lang w:val="en-US"/>
              </w:rPr>
              <w:t>T</w:t>
            </w:r>
          </w:p>
        </w:tc>
        <w:tc>
          <w:tcPr>
            <w:tcW w:w="5133" w:type="dxa"/>
          </w:tcPr>
          <w:p w:rsidR="007A2E8A" w:rsidRPr="00F568FE" w:rsidRDefault="007A2E8A" w:rsidP="007A2E8A">
            <w:pPr>
              <w:rPr>
                <w:rFonts w:ascii="Times New Roman" w:hAnsi="Times New Roman" w:cs="Times New Roman"/>
                <w:b/>
                <w:sz w:val="24"/>
                <w:szCs w:val="24"/>
              </w:rPr>
            </w:pPr>
            <w:r w:rsidRPr="00F568FE">
              <w:rPr>
                <w:rFonts w:ascii="Times New Roman" w:hAnsi="Times New Roman" w:cs="Times New Roman"/>
                <w:sz w:val="24"/>
                <w:szCs w:val="24"/>
              </w:rPr>
              <w:t xml:space="preserve">Входное тестирование: </w:t>
            </w:r>
            <w:r w:rsidRPr="00F568FE">
              <w:rPr>
                <w:rFonts w:ascii="Times New Roman" w:hAnsi="Times New Roman" w:cs="Times New Roman"/>
                <w:b/>
                <w:sz w:val="24"/>
                <w:szCs w:val="24"/>
              </w:rPr>
              <w:t>Да;</w:t>
            </w:r>
          </w:p>
          <w:p w:rsidR="007A2E8A" w:rsidRPr="00F568FE" w:rsidRDefault="007A2E8A" w:rsidP="007A2E8A">
            <w:pPr>
              <w:rPr>
                <w:rFonts w:ascii="Times New Roman" w:hAnsi="Times New Roman" w:cs="Times New Roman"/>
                <w:sz w:val="24"/>
                <w:szCs w:val="24"/>
              </w:rPr>
            </w:pPr>
            <w:r w:rsidRPr="00F568FE">
              <w:rPr>
                <w:rFonts w:ascii="Times New Roman" w:hAnsi="Times New Roman" w:cs="Times New Roman"/>
                <w:sz w:val="24"/>
                <w:szCs w:val="24"/>
              </w:rPr>
              <w:t xml:space="preserve">Полная разборка картриджа: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Сухая чистка корпуса и деталей картриджа от пыли и остатков тонера, полировка (промывка) барабанов, лезвий, роликов: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sz w:val="24"/>
                <w:szCs w:val="24"/>
              </w:rPr>
            </w:pPr>
            <w:r w:rsidRPr="00F568FE">
              <w:rPr>
                <w:rFonts w:ascii="Times New Roman" w:hAnsi="Times New Roman" w:cs="Times New Roman"/>
                <w:sz w:val="24"/>
                <w:szCs w:val="24"/>
              </w:rPr>
              <w:t>Замена деталей картриджа (</w:t>
            </w:r>
            <w:proofErr w:type="spellStart"/>
            <w:r w:rsidRPr="00F568FE">
              <w:rPr>
                <w:rFonts w:ascii="Times New Roman" w:hAnsi="Times New Roman" w:cs="Times New Roman"/>
                <w:sz w:val="24"/>
                <w:szCs w:val="24"/>
              </w:rPr>
              <w:t>фотобарабана</w:t>
            </w:r>
            <w:proofErr w:type="spellEnd"/>
            <w:r w:rsidRPr="00F568FE">
              <w:rPr>
                <w:rFonts w:ascii="Times New Roman" w:hAnsi="Times New Roman" w:cs="Times New Roman"/>
                <w:sz w:val="24"/>
                <w:szCs w:val="24"/>
              </w:rPr>
              <w:t xml:space="preserve">, ракеля, заряжающего ролика, магнитного вала, а также других деталей при необходимости) на новые, неиспользованные: </w:t>
            </w:r>
            <w:r w:rsidRPr="00F568FE">
              <w:rPr>
                <w:rFonts w:ascii="Times New Roman" w:hAnsi="Times New Roman" w:cs="Times New Roman"/>
                <w:b/>
                <w:sz w:val="24"/>
                <w:szCs w:val="24"/>
              </w:rPr>
              <w:t>Да;</w:t>
            </w:r>
          </w:p>
          <w:p w:rsidR="007A2E8A" w:rsidRPr="00F568FE" w:rsidRDefault="007A2E8A" w:rsidP="007A2E8A">
            <w:pPr>
              <w:rPr>
                <w:rFonts w:ascii="Times New Roman" w:hAnsi="Times New Roman" w:cs="Times New Roman"/>
                <w:sz w:val="24"/>
                <w:szCs w:val="24"/>
              </w:rPr>
            </w:pPr>
            <w:r w:rsidRPr="00F568FE">
              <w:rPr>
                <w:rFonts w:ascii="Times New Roman" w:hAnsi="Times New Roman" w:cs="Times New Roman"/>
                <w:sz w:val="24"/>
                <w:szCs w:val="24"/>
              </w:rPr>
              <w:t xml:space="preserve">Регулировочные работы: </w:t>
            </w:r>
            <w:r w:rsidRPr="00F568FE">
              <w:rPr>
                <w:rFonts w:ascii="Times New Roman" w:hAnsi="Times New Roman" w:cs="Times New Roman"/>
                <w:b/>
                <w:sz w:val="24"/>
                <w:szCs w:val="24"/>
              </w:rPr>
              <w:t>Да;</w:t>
            </w:r>
          </w:p>
          <w:p w:rsidR="007A2E8A" w:rsidRPr="00F568FE" w:rsidRDefault="007A2E8A" w:rsidP="007A2E8A">
            <w:pPr>
              <w:rPr>
                <w:rFonts w:ascii="Times New Roman" w:hAnsi="Times New Roman" w:cs="Times New Roman"/>
                <w:sz w:val="24"/>
                <w:szCs w:val="24"/>
              </w:rPr>
            </w:pPr>
            <w:r w:rsidRPr="00F568FE">
              <w:rPr>
                <w:rFonts w:ascii="Times New Roman" w:hAnsi="Times New Roman" w:cs="Times New Roman"/>
                <w:sz w:val="24"/>
                <w:szCs w:val="24"/>
              </w:rPr>
              <w:t xml:space="preserve">Установка нового чипа на картриджи, конструкцией которых предусмотрен чип: </w:t>
            </w:r>
            <w:r w:rsidRPr="00F568FE">
              <w:rPr>
                <w:rFonts w:ascii="Times New Roman" w:hAnsi="Times New Roman" w:cs="Times New Roman"/>
                <w:b/>
                <w:sz w:val="24"/>
                <w:szCs w:val="24"/>
              </w:rPr>
              <w:t>Да;</w:t>
            </w:r>
          </w:p>
          <w:p w:rsidR="007A2E8A" w:rsidRPr="00F568FE" w:rsidRDefault="007A2E8A" w:rsidP="007A2E8A">
            <w:pPr>
              <w:rPr>
                <w:rFonts w:ascii="Times New Roman" w:hAnsi="Times New Roman" w:cs="Times New Roman"/>
                <w:b/>
                <w:sz w:val="24"/>
                <w:szCs w:val="24"/>
              </w:rPr>
            </w:pPr>
            <w:r w:rsidRPr="00F568FE">
              <w:rPr>
                <w:rFonts w:ascii="Times New Roman" w:hAnsi="Times New Roman" w:cs="Times New Roman"/>
                <w:sz w:val="24"/>
                <w:szCs w:val="24"/>
              </w:rPr>
              <w:t xml:space="preserve">Снятие остаточного электростатического заряда: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Заполнение </w:t>
            </w:r>
            <w:proofErr w:type="spellStart"/>
            <w:r w:rsidRPr="00F568FE">
              <w:rPr>
                <w:rFonts w:ascii="Times New Roman" w:hAnsi="Times New Roman" w:cs="Times New Roman"/>
                <w:sz w:val="24"/>
                <w:szCs w:val="24"/>
              </w:rPr>
              <w:t>тонерного</w:t>
            </w:r>
            <w:proofErr w:type="spellEnd"/>
            <w:r w:rsidRPr="00F568FE">
              <w:rPr>
                <w:rFonts w:ascii="Times New Roman" w:hAnsi="Times New Roman" w:cs="Times New Roman"/>
                <w:sz w:val="24"/>
                <w:szCs w:val="24"/>
              </w:rPr>
              <w:t xml:space="preserve"> бункера необходимым количеством тонера, соответствующего типа, для каждой модели картриджа: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Герметизация </w:t>
            </w:r>
            <w:proofErr w:type="spellStart"/>
            <w:r w:rsidRPr="00F568FE">
              <w:rPr>
                <w:rFonts w:ascii="Times New Roman" w:hAnsi="Times New Roman" w:cs="Times New Roman"/>
                <w:sz w:val="24"/>
                <w:szCs w:val="24"/>
              </w:rPr>
              <w:t>тонерного</w:t>
            </w:r>
            <w:proofErr w:type="spellEnd"/>
            <w:r w:rsidRPr="00F568FE">
              <w:rPr>
                <w:rFonts w:ascii="Times New Roman" w:hAnsi="Times New Roman" w:cs="Times New Roman"/>
                <w:sz w:val="24"/>
                <w:szCs w:val="24"/>
              </w:rPr>
              <w:t xml:space="preserve"> бункера: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Тестирование картриджа на аналогичном принтере или копировальном аппарате: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Сборка картриджа с нанесением токопроводящей смазки на контакты и силиконовой смазки на поверхности осей валов, шестерен: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Установка гарантийных пломб на каждый картридж с логотипом Исполнителя, разрушающимися при попытке разборки картриджа для ремонта: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sz w:val="24"/>
                <w:szCs w:val="24"/>
              </w:rPr>
            </w:pPr>
            <w:r w:rsidRPr="00F568FE">
              <w:rPr>
                <w:rFonts w:ascii="Times New Roman" w:hAnsi="Times New Roman" w:cs="Times New Roman"/>
                <w:sz w:val="24"/>
                <w:szCs w:val="24"/>
              </w:rPr>
              <w:t xml:space="preserve">Калибровка режима нормального расходования тонера, работы по заключительному тестированию качества печати (тестовая страница):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Ресурс после заправки картриджа: </w:t>
            </w:r>
            <w:r w:rsidRPr="00F568FE">
              <w:rPr>
                <w:rFonts w:ascii="Times New Roman" w:hAnsi="Times New Roman" w:cs="Times New Roman"/>
                <w:b/>
                <w:sz w:val="24"/>
                <w:szCs w:val="24"/>
              </w:rPr>
              <w:t>Не менее 6000 станиц А4;</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Качество:</w:t>
            </w:r>
            <w:r w:rsidRPr="00F568FE">
              <w:rPr>
                <w:rFonts w:ascii="Times New Roman" w:hAnsi="Times New Roman" w:cs="Times New Roman"/>
                <w:b/>
                <w:sz w:val="24"/>
                <w:szCs w:val="24"/>
              </w:rPr>
              <w:t xml:space="preserve"> Обеспечение одинаковой плотности заправки, воспроизведение мелких деталей и тонких линий, отсутствие на отпечатках дефектов, пятен, точек, фона, в том числе и на обратной стороне отпечатка, размытого или нечеткого изображения. Контакты электрических цепей не должны быть деформированы, на их поверхностях не должно быть загрязнений и дефектов покрытия;</w:t>
            </w:r>
          </w:p>
          <w:p w:rsidR="007A2E8A" w:rsidRPr="00F568FE" w:rsidRDefault="007A2E8A" w:rsidP="007A2E8A">
            <w:pPr>
              <w:rPr>
                <w:rFonts w:ascii="Times New Roman" w:hAnsi="Times New Roman" w:cs="Times New Roman"/>
                <w:sz w:val="24"/>
                <w:szCs w:val="24"/>
              </w:rPr>
            </w:pPr>
            <w:r w:rsidRPr="00F568FE">
              <w:rPr>
                <w:rFonts w:ascii="Times New Roman" w:hAnsi="Times New Roman" w:cs="Times New Roman"/>
                <w:sz w:val="24"/>
                <w:szCs w:val="24"/>
              </w:rPr>
              <w:t xml:space="preserve">Маркировка с указанием наименования Исполнителя, дата заправки: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sz w:val="24"/>
                <w:szCs w:val="24"/>
              </w:rPr>
            </w:pPr>
            <w:r w:rsidRPr="00F568FE">
              <w:rPr>
                <w:rFonts w:ascii="Times New Roman" w:hAnsi="Times New Roman" w:cs="Times New Roman"/>
                <w:sz w:val="24"/>
                <w:szCs w:val="24"/>
              </w:rPr>
              <w:t xml:space="preserve">Индивидуальная упаковка для каждого картриджа: светонепроницаемый пакет, картонная коробка с маркировками наименования картриджа: </w:t>
            </w:r>
            <w:r w:rsidRPr="00F568FE">
              <w:rPr>
                <w:rFonts w:ascii="Times New Roman" w:hAnsi="Times New Roman" w:cs="Times New Roman"/>
                <w:b/>
                <w:sz w:val="24"/>
                <w:szCs w:val="24"/>
              </w:rPr>
              <w:t>Да;</w:t>
            </w:r>
          </w:p>
          <w:p w:rsidR="007A2E8A" w:rsidRPr="00F568FE" w:rsidRDefault="007A2E8A" w:rsidP="007A2E8A">
            <w:pPr>
              <w:rPr>
                <w:rFonts w:ascii="Times New Roman" w:hAnsi="Times New Roman" w:cs="Times New Roman"/>
                <w:sz w:val="24"/>
                <w:szCs w:val="24"/>
              </w:rPr>
            </w:pPr>
            <w:r w:rsidRPr="00F568FE">
              <w:rPr>
                <w:rFonts w:ascii="Times New Roman" w:hAnsi="Times New Roman" w:cs="Times New Roman"/>
                <w:sz w:val="24"/>
                <w:szCs w:val="24"/>
              </w:rPr>
              <w:t xml:space="preserve">Показатель качества выполненной услуги: </w:t>
            </w:r>
            <w:r w:rsidRPr="00F568FE">
              <w:rPr>
                <w:rFonts w:ascii="Times New Roman" w:hAnsi="Times New Roman" w:cs="Times New Roman"/>
                <w:b/>
                <w:sz w:val="24"/>
                <w:szCs w:val="24"/>
              </w:rPr>
              <w:t>Своевременное прибытие технического специалиста для выполнения заявки на оказание услуг (в течение 1 календарного дня после оформления заявки). Выполнение услуги по заправке картриджей в срок от 1 (одного) до 2 (двух) календарных дней с даты поступления соответствующей заявки от Заказчика</w:t>
            </w:r>
            <w:r w:rsidRPr="00F568FE">
              <w:rPr>
                <w:rFonts w:ascii="Times New Roman" w:hAnsi="Times New Roman" w:cs="Times New Roman"/>
                <w:sz w:val="24"/>
                <w:szCs w:val="24"/>
              </w:rPr>
              <w:t>.</w:t>
            </w:r>
          </w:p>
        </w:tc>
        <w:tc>
          <w:tcPr>
            <w:tcW w:w="709" w:type="dxa"/>
            <w:vAlign w:val="center"/>
          </w:tcPr>
          <w:p w:rsidR="007A2E8A" w:rsidRPr="00481B30" w:rsidRDefault="007A2E8A" w:rsidP="007A2E8A">
            <w:pPr>
              <w:jc w:val="center"/>
              <w:rPr>
                <w:rFonts w:ascii="Times New Roman" w:hAnsi="Times New Roman" w:cs="Times New Roman"/>
              </w:rPr>
            </w:pPr>
            <w:r>
              <w:rPr>
                <w:rFonts w:ascii="Times New Roman" w:hAnsi="Times New Roman" w:cs="Times New Roman"/>
              </w:rPr>
              <w:t>шт.</w:t>
            </w:r>
          </w:p>
        </w:tc>
        <w:tc>
          <w:tcPr>
            <w:tcW w:w="709" w:type="dxa"/>
            <w:vAlign w:val="center"/>
          </w:tcPr>
          <w:p w:rsidR="007A2E8A" w:rsidRDefault="007A2E8A" w:rsidP="007A2E8A">
            <w:pPr>
              <w:jc w:val="center"/>
              <w:rPr>
                <w:rFonts w:ascii="Times New Roman" w:hAnsi="Times New Roman" w:cs="Times New Roman"/>
              </w:rPr>
            </w:pPr>
            <w:r>
              <w:rPr>
                <w:rFonts w:ascii="Times New Roman" w:hAnsi="Times New Roman" w:cs="Times New Roman"/>
              </w:rPr>
              <w:t>4</w:t>
            </w:r>
          </w:p>
        </w:tc>
      </w:tr>
      <w:tr w:rsidR="007A2E8A" w:rsidRPr="00481B30" w:rsidTr="0006496C">
        <w:tc>
          <w:tcPr>
            <w:tcW w:w="688" w:type="dxa"/>
            <w:vAlign w:val="center"/>
          </w:tcPr>
          <w:p w:rsidR="007A2E8A" w:rsidRPr="0069170E" w:rsidRDefault="007A2E8A" w:rsidP="007A2E8A">
            <w:pPr>
              <w:jc w:val="center"/>
              <w:rPr>
                <w:rFonts w:ascii="Times New Roman" w:hAnsi="Times New Roman" w:cs="Times New Roman"/>
                <w:sz w:val="24"/>
                <w:szCs w:val="24"/>
              </w:rPr>
            </w:pPr>
            <w:r w:rsidRPr="0069170E">
              <w:rPr>
                <w:rFonts w:ascii="Times New Roman" w:hAnsi="Times New Roman" w:cs="Times New Roman"/>
                <w:sz w:val="24"/>
                <w:szCs w:val="24"/>
              </w:rPr>
              <w:t>9</w:t>
            </w:r>
          </w:p>
        </w:tc>
        <w:tc>
          <w:tcPr>
            <w:tcW w:w="2117" w:type="dxa"/>
            <w:vAlign w:val="center"/>
          </w:tcPr>
          <w:p w:rsidR="007A2E8A" w:rsidRPr="0069170E" w:rsidRDefault="007A2E8A" w:rsidP="007A2E8A">
            <w:pPr>
              <w:rPr>
                <w:rFonts w:ascii="Times New Roman" w:hAnsi="Times New Roman" w:cs="Times New Roman"/>
                <w:color w:val="334059"/>
                <w:sz w:val="24"/>
                <w:szCs w:val="24"/>
                <w:shd w:val="clear" w:color="auto" w:fill="FFFFFF"/>
              </w:rPr>
            </w:pPr>
            <w:r w:rsidRPr="007A2E8A">
              <w:rPr>
                <w:rFonts w:ascii="Times New Roman" w:eastAsia="Times New Roman" w:hAnsi="Times New Roman" w:cs="Times New Roman"/>
                <w:color w:val="334059"/>
                <w:sz w:val="24"/>
                <w:szCs w:val="24"/>
                <w:lang w:eastAsia="ru-RU"/>
              </w:rPr>
              <w:t>Запр</w:t>
            </w:r>
            <w:r>
              <w:rPr>
                <w:rFonts w:ascii="Times New Roman" w:eastAsia="Times New Roman" w:hAnsi="Times New Roman" w:cs="Times New Roman"/>
                <w:color w:val="334059"/>
                <w:sz w:val="24"/>
                <w:szCs w:val="24"/>
                <w:lang w:eastAsia="ru-RU"/>
              </w:rPr>
              <w:t>авка/восстановление картриджа Т</w:t>
            </w:r>
            <w:r>
              <w:rPr>
                <w:rFonts w:ascii="Times New Roman" w:eastAsia="Times New Roman" w:hAnsi="Times New Roman" w:cs="Times New Roman"/>
                <w:color w:val="334059"/>
                <w:sz w:val="24"/>
                <w:szCs w:val="24"/>
                <w:lang w:val="en-US" w:eastAsia="ru-RU"/>
              </w:rPr>
              <w:t>K</w:t>
            </w:r>
            <w:r>
              <w:rPr>
                <w:rFonts w:ascii="Times New Roman" w:eastAsia="Times New Roman" w:hAnsi="Times New Roman" w:cs="Times New Roman"/>
                <w:color w:val="334059"/>
                <w:sz w:val="24"/>
                <w:szCs w:val="24"/>
                <w:lang w:eastAsia="ru-RU"/>
              </w:rPr>
              <w:t>-1120</w:t>
            </w:r>
          </w:p>
        </w:tc>
        <w:tc>
          <w:tcPr>
            <w:tcW w:w="5133" w:type="dxa"/>
          </w:tcPr>
          <w:p w:rsidR="007A2E8A" w:rsidRPr="00F568FE" w:rsidRDefault="007A2E8A" w:rsidP="007A2E8A">
            <w:pPr>
              <w:rPr>
                <w:rFonts w:ascii="Times New Roman" w:hAnsi="Times New Roman" w:cs="Times New Roman"/>
                <w:b/>
                <w:sz w:val="24"/>
                <w:szCs w:val="24"/>
              </w:rPr>
            </w:pPr>
            <w:r w:rsidRPr="00F568FE">
              <w:rPr>
                <w:rFonts w:ascii="Times New Roman" w:hAnsi="Times New Roman" w:cs="Times New Roman"/>
                <w:sz w:val="24"/>
                <w:szCs w:val="24"/>
              </w:rPr>
              <w:t xml:space="preserve">Входное тестирование: </w:t>
            </w:r>
            <w:r w:rsidRPr="00F568FE">
              <w:rPr>
                <w:rFonts w:ascii="Times New Roman" w:hAnsi="Times New Roman" w:cs="Times New Roman"/>
                <w:b/>
                <w:sz w:val="24"/>
                <w:szCs w:val="24"/>
              </w:rPr>
              <w:t>Да;</w:t>
            </w:r>
          </w:p>
          <w:p w:rsidR="007A2E8A" w:rsidRPr="00F568FE" w:rsidRDefault="007A2E8A" w:rsidP="007A2E8A">
            <w:pPr>
              <w:rPr>
                <w:rFonts w:ascii="Times New Roman" w:hAnsi="Times New Roman" w:cs="Times New Roman"/>
                <w:sz w:val="24"/>
                <w:szCs w:val="24"/>
              </w:rPr>
            </w:pPr>
            <w:r w:rsidRPr="00F568FE">
              <w:rPr>
                <w:rFonts w:ascii="Times New Roman" w:hAnsi="Times New Roman" w:cs="Times New Roman"/>
                <w:sz w:val="24"/>
                <w:szCs w:val="24"/>
              </w:rPr>
              <w:t xml:space="preserve">Полная разборка картриджа: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Сухая чистка корпуса и деталей картриджа от пыли и остатков тонера, полировка (промывка) барабанов, лезвий, роликов: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sz w:val="24"/>
                <w:szCs w:val="24"/>
              </w:rPr>
            </w:pPr>
            <w:r w:rsidRPr="00F568FE">
              <w:rPr>
                <w:rFonts w:ascii="Times New Roman" w:hAnsi="Times New Roman" w:cs="Times New Roman"/>
                <w:sz w:val="24"/>
                <w:szCs w:val="24"/>
              </w:rPr>
              <w:t>Замена деталей картриджа (</w:t>
            </w:r>
            <w:proofErr w:type="spellStart"/>
            <w:r w:rsidRPr="00F568FE">
              <w:rPr>
                <w:rFonts w:ascii="Times New Roman" w:hAnsi="Times New Roman" w:cs="Times New Roman"/>
                <w:sz w:val="24"/>
                <w:szCs w:val="24"/>
              </w:rPr>
              <w:t>фотобарабана</w:t>
            </w:r>
            <w:proofErr w:type="spellEnd"/>
            <w:r w:rsidRPr="00F568FE">
              <w:rPr>
                <w:rFonts w:ascii="Times New Roman" w:hAnsi="Times New Roman" w:cs="Times New Roman"/>
                <w:sz w:val="24"/>
                <w:szCs w:val="24"/>
              </w:rPr>
              <w:t xml:space="preserve">, ракеля, заряжающего ролика, магнитного вала, а также других деталей при необходимости) на новые, неиспользованные: </w:t>
            </w:r>
            <w:r w:rsidRPr="00F568FE">
              <w:rPr>
                <w:rFonts w:ascii="Times New Roman" w:hAnsi="Times New Roman" w:cs="Times New Roman"/>
                <w:b/>
                <w:sz w:val="24"/>
                <w:szCs w:val="24"/>
              </w:rPr>
              <w:t>Да;</w:t>
            </w:r>
          </w:p>
          <w:p w:rsidR="007A2E8A" w:rsidRPr="00F568FE" w:rsidRDefault="007A2E8A" w:rsidP="007A2E8A">
            <w:pPr>
              <w:rPr>
                <w:rFonts w:ascii="Times New Roman" w:hAnsi="Times New Roman" w:cs="Times New Roman"/>
                <w:sz w:val="24"/>
                <w:szCs w:val="24"/>
              </w:rPr>
            </w:pPr>
            <w:r w:rsidRPr="00F568FE">
              <w:rPr>
                <w:rFonts w:ascii="Times New Roman" w:hAnsi="Times New Roman" w:cs="Times New Roman"/>
                <w:sz w:val="24"/>
                <w:szCs w:val="24"/>
              </w:rPr>
              <w:t xml:space="preserve">Регулировочные работы: </w:t>
            </w:r>
            <w:r w:rsidRPr="00F568FE">
              <w:rPr>
                <w:rFonts w:ascii="Times New Roman" w:hAnsi="Times New Roman" w:cs="Times New Roman"/>
                <w:b/>
                <w:sz w:val="24"/>
                <w:szCs w:val="24"/>
              </w:rPr>
              <w:t>Да;</w:t>
            </w:r>
          </w:p>
          <w:p w:rsidR="007A2E8A" w:rsidRPr="00F568FE" w:rsidRDefault="007A2E8A" w:rsidP="007A2E8A">
            <w:pPr>
              <w:rPr>
                <w:rFonts w:ascii="Times New Roman" w:hAnsi="Times New Roman" w:cs="Times New Roman"/>
                <w:sz w:val="24"/>
                <w:szCs w:val="24"/>
              </w:rPr>
            </w:pPr>
            <w:r w:rsidRPr="00F568FE">
              <w:rPr>
                <w:rFonts w:ascii="Times New Roman" w:hAnsi="Times New Roman" w:cs="Times New Roman"/>
                <w:sz w:val="24"/>
                <w:szCs w:val="24"/>
              </w:rPr>
              <w:t xml:space="preserve">Установка нового чипа на картриджи, конструкцией которых предусмотрен чип: </w:t>
            </w:r>
            <w:r w:rsidRPr="00F568FE">
              <w:rPr>
                <w:rFonts w:ascii="Times New Roman" w:hAnsi="Times New Roman" w:cs="Times New Roman"/>
                <w:b/>
                <w:sz w:val="24"/>
                <w:szCs w:val="24"/>
              </w:rPr>
              <w:t>Да;</w:t>
            </w:r>
          </w:p>
          <w:p w:rsidR="007A2E8A" w:rsidRPr="00F568FE" w:rsidRDefault="007A2E8A" w:rsidP="007A2E8A">
            <w:pPr>
              <w:rPr>
                <w:rFonts w:ascii="Times New Roman" w:hAnsi="Times New Roman" w:cs="Times New Roman"/>
                <w:b/>
                <w:sz w:val="24"/>
                <w:szCs w:val="24"/>
              </w:rPr>
            </w:pPr>
            <w:r w:rsidRPr="00F568FE">
              <w:rPr>
                <w:rFonts w:ascii="Times New Roman" w:hAnsi="Times New Roman" w:cs="Times New Roman"/>
                <w:sz w:val="24"/>
                <w:szCs w:val="24"/>
              </w:rPr>
              <w:t xml:space="preserve">Снятие остаточного электростатического заряда: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Заполнение </w:t>
            </w:r>
            <w:proofErr w:type="spellStart"/>
            <w:r w:rsidRPr="00F568FE">
              <w:rPr>
                <w:rFonts w:ascii="Times New Roman" w:hAnsi="Times New Roman" w:cs="Times New Roman"/>
                <w:sz w:val="24"/>
                <w:szCs w:val="24"/>
              </w:rPr>
              <w:t>тонерного</w:t>
            </w:r>
            <w:proofErr w:type="spellEnd"/>
            <w:r w:rsidRPr="00F568FE">
              <w:rPr>
                <w:rFonts w:ascii="Times New Roman" w:hAnsi="Times New Roman" w:cs="Times New Roman"/>
                <w:sz w:val="24"/>
                <w:szCs w:val="24"/>
              </w:rPr>
              <w:t xml:space="preserve"> бункера необходимым количеством тонера, соответствующего типа, для каждой модели картриджа: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Герметизация </w:t>
            </w:r>
            <w:proofErr w:type="spellStart"/>
            <w:r w:rsidRPr="00F568FE">
              <w:rPr>
                <w:rFonts w:ascii="Times New Roman" w:hAnsi="Times New Roman" w:cs="Times New Roman"/>
                <w:sz w:val="24"/>
                <w:szCs w:val="24"/>
              </w:rPr>
              <w:t>тонерного</w:t>
            </w:r>
            <w:proofErr w:type="spellEnd"/>
            <w:r w:rsidRPr="00F568FE">
              <w:rPr>
                <w:rFonts w:ascii="Times New Roman" w:hAnsi="Times New Roman" w:cs="Times New Roman"/>
                <w:sz w:val="24"/>
                <w:szCs w:val="24"/>
              </w:rPr>
              <w:t xml:space="preserve"> бункера: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Тестирование картриджа на аналогичном принтере или копировальном аппарате: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Сборка картриджа с нанесением токопроводящей смазки на контакты и силиконовой смазки на поверхности осей валов, шестерен: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Установка гарантийных пломб на каждый картридж с логотипом Исполнителя, разрушающимися при попытке разборки картриджа для ремонта: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sz w:val="24"/>
                <w:szCs w:val="24"/>
              </w:rPr>
            </w:pPr>
            <w:r w:rsidRPr="00F568FE">
              <w:rPr>
                <w:rFonts w:ascii="Times New Roman" w:hAnsi="Times New Roman" w:cs="Times New Roman"/>
                <w:sz w:val="24"/>
                <w:szCs w:val="24"/>
              </w:rPr>
              <w:t xml:space="preserve">Калибровка режима нормального расходования тонера, работы по заключительному тестированию качества печати (тестовая страница):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 xml:space="preserve">Ресурс после заправки картриджа: </w:t>
            </w:r>
            <w:r w:rsidRPr="00F568FE">
              <w:rPr>
                <w:rFonts w:ascii="Times New Roman" w:hAnsi="Times New Roman" w:cs="Times New Roman"/>
                <w:b/>
                <w:sz w:val="24"/>
                <w:szCs w:val="24"/>
              </w:rPr>
              <w:t>Не менее 3 000 станиц А4;</w:t>
            </w:r>
          </w:p>
          <w:p w:rsidR="007A2E8A" w:rsidRPr="00F568FE" w:rsidRDefault="007A2E8A" w:rsidP="007A2E8A">
            <w:pPr>
              <w:jc w:val="both"/>
              <w:rPr>
                <w:rFonts w:ascii="Times New Roman" w:hAnsi="Times New Roman" w:cs="Times New Roman"/>
                <w:b/>
                <w:sz w:val="24"/>
                <w:szCs w:val="24"/>
              </w:rPr>
            </w:pPr>
            <w:r w:rsidRPr="00F568FE">
              <w:rPr>
                <w:rFonts w:ascii="Times New Roman" w:hAnsi="Times New Roman" w:cs="Times New Roman"/>
                <w:sz w:val="24"/>
                <w:szCs w:val="24"/>
              </w:rPr>
              <w:t>Качество:</w:t>
            </w:r>
            <w:r w:rsidRPr="00F568FE">
              <w:rPr>
                <w:rFonts w:ascii="Times New Roman" w:hAnsi="Times New Roman" w:cs="Times New Roman"/>
                <w:b/>
                <w:sz w:val="24"/>
                <w:szCs w:val="24"/>
              </w:rPr>
              <w:t xml:space="preserve"> Обеспечение одинаковой плотности заправки, воспроизведение мелких деталей и тонких линий, отсутствие на отпечатках дефектов, пятен, точек, фона, в том числе и на обратной стороне отпечатка, размытого или нечеткого изображения. Контакты электрических цепей не должны быть деформированы, на их поверхностях не должно быть загрязнений и дефектов покрытия;</w:t>
            </w:r>
          </w:p>
          <w:p w:rsidR="007A2E8A" w:rsidRPr="00F568FE" w:rsidRDefault="007A2E8A" w:rsidP="007A2E8A">
            <w:pPr>
              <w:rPr>
                <w:rFonts w:ascii="Times New Roman" w:hAnsi="Times New Roman" w:cs="Times New Roman"/>
                <w:sz w:val="24"/>
                <w:szCs w:val="24"/>
              </w:rPr>
            </w:pPr>
            <w:r w:rsidRPr="00F568FE">
              <w:rPr>
                <w:rFonts w:ascii="Times New Roman" w:hAnsi="Times New Roman" w:cs="Times New Roman"/>
                <w:sz w:val="24"/>
                <w:szCs w:val="24"/>
              </w:rPr>
              <w:t xml:space="preserve">Маркировка с указанием наименования Исполнителя, дата заправки: </w:t>
            </w:r>
            <w:r w:rsidRPr="00F568FE">
              <w:rPr>
                <w:rFonts w:ascii="Times New Roman" w:hAnsi="Times New Roman" w:cs="Times New Roman"/>
                <w:b/>
                <w:sz w:val="24"/>
                <w:szCs w:val="24"/>
              </w:rPr>
              <w:t>Да;</w:t>
            </w:r>
          </w:p>
          <w:p w:rsidR="007A2E8A" w:rsidRPr="00F568FE" w:rsidRDefault="007A2E8A" w:rsidP="007A2E8A">
            <w:pPr>
              <w:jc w:val="both"/>
              <w:rPr>
                <w:rFonts w:ascii="Times New Roman" w:hAnsi="Times New Roman" w:cs="Times New Roman"/>
                <w:sz w:val="24"/>
                <w:szCs w:val="24"/>
              </w:rPr>
            </w:pPr>
            <w:r w:rsidRPr="00F568FE">
              <w:rPr>
                <w:rFonts w:ascii="Times New Roman" w:hAnsi="Times New Roman" w:cs="Times New Roman"/>
                <w:sz w:val="24"/>
                <w:szCs w:val="24"/>
              </w:rPr>
              <w:t xml:space="preserve">Индивидуальная упаковка для каждого картриджа: светонепроницаемый пакет, картонная коробка с маркировками наименования картриджа: </w:t>
            </w:r>
            <w:r w:rsidRPr="00F568FE">
              <w:rPr>
                <w:rFonts w:ascii="Times New Roman" w:hAnsi="Times New Roman" w:cs="Times New Roman"/>
                <w:b/>
                <w:sz w:val="24"/>
                <w:szCs w:val="24"/>
              </w:rPr>
              <w:t>Да;</w:t>
            </w:r>
          </w:p>
          <w:p w:rsidR="007A2E8A" w:rsidRPr="00F568FE" w:rsidRDefault="007A2E8A" w:rsidP="007A2E8A">
            <w:pPr>
              <w:rPr>
                <w:rFonts w:ascii="Times New Roman" w:hAnsi="Times New Roman" w:cs="Times New Roman"/>
                <w:sz w:val="24"/>
                <w:szCs w:val="24"/>
              </w:rPr>
            </w:pPr>
            <w:r w:rsidRPr="00F568FE">
              <w:rPr>
                <w:rFonts w:ascii="Times New Roman" w:hAnsi="Times New Roman" w:cs="Times New Roman"/>
                <w:sz w:val="24"/>
                <w:szCs w:val="24"/>
              </w:rPr>
              <w:t xml:space="preserve">Показатель качества выполненной услуги: </w:t>
            </w:r>
            <w:r w:rsidRPr="00F568FE">
              <w:rPr>
                <w:rFonts w:ascii="Times New Roman" w:hAnsi="Times New Roman" w:cs="Times New Roman"/>
                <w:b/>
                <w:sz w:val="24"/>
                <w:szCs w:val="24"/>
              </w:rPr>
              <w:t>Своевременное прибытие технического специалиста для выполнения заявки на оказание услуг (в течение 1 календарного дня после оформления заявки). Выполнение услуги по заправке картриджей в срок от 1 (одного) до 2 (двух) календарных дней с даты поступления соответствующей заявки от Заказчика</w:t>
            </w:r>
            <w:r w:rsidRPr="00F568FE">
              <w:rPr>
                <w:rFonts w:ascii="Times New Roman" w:hAnsi="Times New Roman" w:cs="Times New Roman"/>
                <w:sz w:val="24"/>
                <w:szCs w:val="24"/>
              </w:rPr>
              <w:t>.</w:t>
            </w:r>
          </w:p>
        </w:tc>
        <w:tc>
          <w:tcPr>
            <w:tcW w:w="709" w:type="dxa"/>
            <w:vAlign w:val="center"/>
          </w:tcPr>
          <w:p w:rsidR="007A2E8A" w:rsidRPr="00481B30" w:rsidRDefault="007A2E8A" w:rsidP="007A2E8A">
            <w:pPr>
              <w:jc w:val="center"/>
              <w:rPr>
                <w:rFonts w:ascii="Times New Roman" w:hAnsi="Times New Roman" w:cs="Times New Roman"/>
              </w:rPr>
            </w:pPr>
            <w:r>
              <w:rPr>
                <w:rFonts w:ascii="Times New Roman" w:hAnsi="Times New Roman" w:cs="Times New Roman"/>
              </w:rPr>
              <w:t>шт.</w:t>
            </w:r>
          </w:p>
        </w:tc>
        <w:tc>
          <w:tcPr>
            <w:tcW w:w="709" w:type="dxa"/>
            <w:vAlign w:val="center"/>
          </w:tcPr>
          <w:p w:rsidR="007A2E8A" w:rsidRDefault="007A2E8A" w:rsidP="007A2E8A">
            <w:pPr>
              <w:jc w:val="center"/>
              <w:rPr>
                <w:rFonts w:ascii="Times New Roman" w:hAnsi="Times New Roman" w:cs="Times New Roman"/>
              </w:rPr>
            </w:pPr>
            <w:r>
              <w:rPr>
                <w:rFonts w:ascii="Times New Roman" w:hAnsi="Times New Roman" w:cs="Times New Roman"/>
              </w:rPr>
              <w:t>5</w:t>
            </w:r>
          </w:p>
        </w:tc>
      </w:tr>
    </w:tbl>
    <w:p w:rsidR="004A0610" w:rsidRPr="00D6263F" w:rsidRDefault="004A0610" w:rsidP="006D06B8">
      <w:pPr>
        <w:suppressAutoHyphens/>
        <w:spacing w:after="0" w:line="240" w:lineRule="auto"/>
        <w:jc w:val="right"/>
        <w:rPr>
          <w:rFonts w:ascii="Times New Roman" w:eastAsia="Times New Roman" w:hAnsi="Times New Roman" w:cs="Times New Roman"/>
          <w:sz w:val="24"/>
          <w:szCs w:val="24"/>
          <w:lang w:eastAsia="ru-RU"/>
        </w:rPr>
      </w:pPr>
    </w:p>
    <w:sectPr w:rsidR="004A0610" w:rsidRPr="00D626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5128E"/>
    <w:multiLevelType w:val="hybridMultilevel"/>
    <w:tmpl w:val="DE2CE628"/>
    <w:lvl w:ilvl="0" w:tplc="2048C3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5302B92"/>
    <w:multiLevelType w:val="hybridMultilevel"/>
    <w:tmpl w:val="4FBEA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7E7F6D"/>
    <w:multiLevelType w:val="hybridMultilevel"/>
    <w:tmpl w:val="750A7598"/>
    <w:lvl w:ilvl="0" w:tplc="2048C3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1DC02EC"/>
    <w:multiLevelType w:val="hybridMultilevel"/>
    <w:tmpl w:val="D6726B94"/>
    <w:lvl w:ilvl="0" w:tplc="2048C362">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4">
    <w:nsid w:val="6E2A1983"/>
    <w:multiLevelType w:val="multilevel"/>
    <w:tmpl w:val="487411F0"/>
    <w:lvl w:ilvl="0">
      <w:start w:val="5"/>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D92"/>
    <w:rsid w:val="00006D92"/>
    <w:rsid w:val="00223ABE"/>
    <w:rsid w:val="0035683B"/>
    <w:rsid w:val="00404DB8"/>
    <w:rsid w:val="00444F22"/>
    <w:rsid w:val="00474B8D"/>
    <w:rsid w:val="004A0610"/>
    <w:rsid w:val="004D277E"/>
    <w:rsid w:val="0055032D"/>
    <w:rsid w:val="005753DB"/>
    <w:rsid w:val="0069170E"/>
    <w:rsid w:val="006D06B8"/>
    <w:rsid w:val="00742D4A"/>
    <w:rsid w:val="007A2E8A"/>
    <w:rsid w:val="007B54A2"/>
    <w:rsid w:val="0084181E"/>
    <w:rsid w:val="00896A6A"/>
    <w:rsid w:val="009C6139"/>
    <w:rsid w:val="009F0ABB"/>
    <w:rsid w:val="00A41E0A"/>
    <w:rsid w:val="00AE1FD5"/>
    <w:rsid w:val="00B23A4C"/>
    <w:rsid w:val="00C82BBC"/>
    <w:rsid w:val="00C874AF"/>
    <w:rsid w:val="00CA0F31"/>
    <w:rsid w:val="00D72992"/>
    <w:rsid w:val="00E97988"/>
    <w:rsid w:val="00F9542A"/>
    <w:rsid w:val="00F97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B58DAD-78D0-4980-BA92-A7419A8E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D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6D92"/>
    <w:pPr>
      <w:suppressAutoHyphens/>
      <w:spacing w:after="0" w:line="240" w:lineRule="auto"/>
      <w:ind w:left="720"/>
      <w:contextualSpacing/>
    </w:pPr>
    <w:rPr>
      <w:rFonts w:ascii="Times New Roman" w:eastAsia="Times New Roman" w:hAnsi="Times New Roman" w:cs="Times New Roman"/>
      <w:sz w:val="24"/>
      <w:szCs w:val="24"/>
      <w:lang w:eastAsia="ar-SA"/>
    </w:rPr>
  </w:style>
  <w:style w:type="table" w:customStyle="1" w:styleId="2">
    <w:name w:val="Сетка таблицы2"/>
    <w:basedOn w:val="a1"/>
    <w:next w:val="a4"/>
    <w:uiPriority w:val="39"/>
    <w:rsid w:val="00A41E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39"/>
    <w:rsid w:val="00A41E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C874A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874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968812">
      <w:bodyDiv w:val="1"/>
      <w:marLeft w:val="0"/>
      <w:marRight w:val="0"/>
      <w:marTop w:val="0"/>
      <w:marBottom w:val="0"/>
      <w:divBdr>
        <w:top w:val="none" w:sz="0" w:space="0" w:color="auto"/>
        <w:left w:val="none" w:sz="0" w:space="0" w:color="auto"/>
        <w:bottom w:val="none" w:sz="0" w:space="0" w:color="auto"/>
        <w:right w:val="none" w:sz="0" w:space="0" w:color="auto"/>
      </w:divBdr>
      <w:divsChild>
        <w:div w:id="726100921">
          <w:marLeft w:val="-300"/>
          <w:marRight w:val="-300"/>
          <w:marTop w:val="0"/>
          <w:marBottom w:val="0"/>
          <w:divBdr>
            <w:top w:val="none" w:sz="0" w:space="0" w:color="auto"/>
            <w:left w:val="none" w:sz="0" w:space="0" w:color="auto"/>
            <w:bottom w:val="none" w:sz="0" w:space="0" w:color="auto"/>
            <w:right w:val="none" w:sz="0" w:space="0" w:color="auto"/>
          </w:divBdr>
          <w:divsChild>
            <w:div w:id="3336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27668">
      <w:bodyDiv w:val="1"/>
      <w:marLeft w:val="0"/>
      <w:marRight w:val="0"/>
      <w:marTop w:val="0"/>
      <w:marBottom w:val="0"/>
      <w:divBdr>
        <w:top w:val="none" w:sz="0" w:space="0" w:color="auto"/>
        <w:left w:val="none" w:sz="0" w:space="0" w:color="auto"/>
        <w:bottom w:val="none" w:sz="0" w:space="0" w:color="auto"/>
        <w:right w:val="none" w:sz="0" w:space="0" w:color="auto"/>
      </w:divBdr>
      <w:divsChild>
        <w:div w:id="1144394702">
          <w:marLeft w:val="-300"/>
          <w:marRight w:val="-300"/>
          <w:marTop w:val="0"/>
          <w:marBottom w:val="0"/>
          <w:divBdr>
            <w:top w:val="none" w:sz="0" w:space="0" w:color="auto"/>
            <w:left w:val="none" w:sz="0" w:space="0" w:color="auto"/>
            <w:bottom w:val="none" w:sz="0" w:space="0" w:color="auto"/>
            <w:right w:val="none" w:sz="0" w:space="0" w:color="auto"/>
          </w:divBdr>
          <w:divsChild>
            <w:div w:id="20666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9FCFB-4035-42E4-B488-9EBD0FAAA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14</Pages>
  <Words>4237</Words>
  <Characters>24157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Малютина</dc:creator>
  <cp:keywords/>
  <dc:description/>
  <cp:lastModifiedBy>Рекик Вера</cp:lastModifiedBy>
  <cp:revision>5</cp:revision>
  <cp:lastPrinted>2026-06-08T13:31:00Z</cp:lastPrinted>
  <dcterms:created xsi:type="dcterms:W3CDTF">2026-06-08T13:21:00Z</dcterms:created>
  <dcterms:modified xsi:type="dcterms:W3CDTF">2026-06-16T12:47:00Z</dcterms:modified>
</cp:coreProperties>
</file>