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C5" w:rsidRDefault="00355A95" w:rsidP="005B50C5">
      <w:pPr>
        <w:widowControl w:val="0"/>
        <w:tabs>
          <w:tab w:val="left" w:pos="6946"/>
          <w:tab w:val="left" w:pos="7880"/>
        </w:tabs>
        <w:kinsoku w:val="0"/>
        <w:overflowPunct w:val="0"/>
        <w:autoSpaceDE w:val="0"/>
        <w:autoSpaceDN w:val="0"/>
        <w:adjustRightInd w:val="0"/>
        <w:spacing w:before="71" w:after="0" w:line="235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5B50C5" w:rsidRPr="005B50C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</w:t>
      </w:r>
      <w:r w:rsidR="005B50C5" w:rsidRPr="005B50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272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</w:t>
      </w:r>
    </w:p>
    <w:p w:rsidR="00FB5A03" w:rsidRPr="005B50C5" w:rsidRDefault="00FB5A03" w:rsidP="005B50C5">
      <w:pPr>
        <w:widowControl w:val="0"/>
        <w:tabs>
          <w:tab w:val="left" w:pos="6946"/>
          <w:tab w:val="left" w:pos="7880"/>
        </w:tabs>
        <w:kinsoku w:val="0"/>
        <w:overflowPunct w:val="0"/>
        <w:autoSpaceDE w:val="0"/>
        <w:autoSpaceDN w:val="0"/>
        <w:adjustRightInd w:val="0"/>
        <w:spacing w:before="71"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B50C5" w:rsidRPr="005B50C5" w:rsidRDefault="005B50C5" w:rsidP="005B50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Hlk4291128"/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г.</w:t>
      </w:r>
      <w:r w:rsidR="00355A9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Астрахань</w:t>
      </w:r>
      <w:r w:rsidR="00FB5A03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FB5A03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FB5A03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FB5A03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FB5A03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FB5A03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FB5A03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 xml:space="preserve">                 </w:t>
      </w: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</w:t>
      </w:r>
      <w:r w:rsidRPr="005D670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1178E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</w:t>
      </w: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«___»____________20</w:t>
      </w:r>
      <w:r w:rsidR="001178E7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="00DC00FE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="001178E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г.</w:t>
      </w: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78E7" w:rsidRPr="001178E7" w:rsidRDefault="00347B9C" w:rsidP="00117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47B9C">
        <w:rPr>
          <w:rFonts w:ascii="Times New Roman" w:eastAsia="Times New Roman" w:hAnsi="Times New Roman" w:cs="Times New Roman"/>
          <w:bCs/>
          <w:lang w:eastAsia="ru-RU"/>
        </w:rPr>
        <w:t>Управление Федеральной службы государственной регистрации, кадастра и картографии по Астраханской области (Управление Росреестра по Астраханской области) в лице руководителя Козьменко Олега Геннадьевича, действующего на основании приказа Росреестра от 05.02.2024 № 37-К, приказа Росреестра от 22.01.2025 № 20-К, Положения об Управлении,</w:t>
      </w:r>
      <w:r w:rsidR="001178E7" w:rsidRPr="00347B9C">
        <w:rPr>
          <w:rFonts w:ascii="Times New Roman" w:eastAsia="Times New Roman" w:hAnsi="Times New Roman" w:cs="Times New Roman"/>
          <w:bCs/>
          <w:lang w:eastAsia="ru-RU"/>
        </w:rPr>
        <w:t xml:space="preserve"> именуемое</w:t>
      </w:r>
      <w:r w:rsidR="001178E7" w:rsidRPr="005B50C5">
        <w:rPr>
          <w:rFonts w:ascii="Times New Roman" w:eastAsia="Times New Roman" w:hAnsi="Times New Roman" w:cs="Times New Roman"/>
          <w:bCs/>
          <w:lang w:eastAsia="ru-RU"/>
        </w:rPr>
        <w:t xml:space="preserve"> в дальнейшем «Заказчик»</w:t>
      </w:r>
      <w:r w:rsidR="001178E7">
        <w:rPr>
          <w:rFonts w:ascii="Times New Roman" w:eastAsia="Times New Roman" w:hAnsi="Times New Roman" w:cs="Times New Roman"/>
          <w:bCs/>
          <w:lang w:eastAsia="ru-RU"/>
        </w:rPr>
        <w:t>,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 с одной Стороны, и </w:t>
      </w:r>
      <w:r w:rsidR="001178E7">
        <w:rPr>
          <w:rFonts w:ascii="Times New Roman" w:eastAsia="Times New Roman" w:hAnsi="Times New Roman" w:cs="Times New Roman"/>
          <w:b/>
          <w:lang w:eastAsia="ru-RU"/>
        </w:rPr>
        <w:t>___________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1178E7">
        <w:t>_________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>, действующ</w:t>
      </w:r>
      <w:r w:rsidR="001178E7">
        <w:rPr>
          <w:rFonts w:ascii="Times New Roman" w:eastAsia="Times New Roman" w:hAnsi="Times New Roman" w:cs="Times New Roman"/>
          <w:lang w:eastAsia="ru-RU"/>
        </w:rPr>
        <w:t>его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 w:rsidR="001178E7">
        <w:rPr>
          <w:rFonts w:ascii="Times New Roman" w:eastAsia="Times New Roman" w:hAnsi="Times New Roman" w:cs="Times New Roman"/>
          <w:lang w:eastAsia="ru-RU"/>
        </w:rPr>
        <w:t>_________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>,</w:t>
      </w:r>
      <w:r w:rsidR="001178E7" w:rsidRPr="001178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78E7" w:rsidRPr="005B50C5">
        <w:rPr>
          <w:rFonts w:ascii="Times New Roman" w:eastAsia="Times New Roman" w:hAnsi="Times New Roman" w:cs="Times New Roman"/>
          <w:lang w:eastAsia="ru-RU"/>
        </w:rPr>
        <w:t>именуем</w:t>
      </w:r>
      <w:r w:rsidR="001178E7">
        <w:rPr>
          <w:rFonts w:ascii="Times New Roman" w:eastAsia="Times New Roman" w:hAnsi="Times New Roman" w:cs="Times New Roman"/>
          <w:lang w:eastAsia="ru-RU"/>
        </w:rPr>
        <w:t>ый</w:t>
      </w:r>
      <w:r w:rsidR="001178E7" w:rsidRPr="005B50C5">
        <w:rPr>
          <w:rFonts w:ascii="Times New Roman" w:eastAsia="Times New Roman" w:hAnsi="Times New Roman" w:cs="Times New Roman"/>
          <w:lang w:eastAsia="ru-RU"/>
        </w:rPr>
        <w:t xml:space="preserve"> в дальнейшем «Поставщик»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 с другой Стороны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, в дальнейшем совместно именуемые «Стороны</w:t>
      </w:r>
      <w:r w:rsidR="001178E7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r w:rsidR="001178E7" w:rsidRPr="001178E7">
        <w:rPr>
          <w:rFonts w:ascii="Times New Roman" w:eastAsia="Times New Roman" w:hAnsi="Times New Roman" w:cs="Times New Roman"/>
          <w:color w:val="000000"/>
          <w:lang w:eastAsia="ru-RU"/>
        </w:rPr>
        <w:t>с соблюдением требований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закон), заключили настоящий Договор (далее – Договор) о нижеследующем</w:t>
      </w: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1. Предмет </w:t>
      </w:r>
      <w:r w:rsidR="0069784A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Договора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r w:rsidRPr="005B50C5">
        <w:rPr>
          <w:rFonts w:ascii="Times New Roman" w:eastAsia="Times New Roman" w:hAnsi="Times New Roman" w:cs="Times New Roman"/>
          <w:lang w:eastAsia="ru-RU"/>
        </w:rPr>
        <w:t>Поставщик обя</w:t>
      </w:r>
      <w:r w:rsidR="0069784A">
        <w:rPr>
          <w:rFonts w:ascii="Times New Roman" w:eastAsia="Times New Roman" w:hAnsi="Times New Roman" w:cs="Times New Roman"/>
          <w:lang w:eastAsia="ru-RU"/>
        </w:rPr>
        <w:t>зуется передать Заказчику товар,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указанный в п.1.2. настоящего</w:t>
      </w:r>
      <w:r w:rsidR="0069784A">
        <w:rPr>
          <w:rFonts w:ascii="Times New Roman" w:eastAsia="Times New Roman" w:hAnsi="Times New Roman" w:cs="Times New Roman"/>
          <w:lang w:eastAsia="ru-RU"/>
        </w:rPr>
        <w:t xml:space="preserve"> Договора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, в соответствии с условиями </w:t>
      </w:r>
      <w:r w:rsidR="0069784A">
        <w:rPr>
          <w:rFonts w:ascii="Times New Roman" w:eastAsia="Times New Roman" w:hAnsi="Times New Roman" w:cs="Times New Roman"/>
          <w:lang w:eastAsia="ru-RU"/>
        </w:rPr>
        <w:t>Договор</w:t>
      </w:r>
      <w:r w:rsidRPr="005B50C5">
        <w:rPr>
          <w:rFonts w:ascii="Times New Roman" w:eastAsia="Times New Roman" w:hAnsi="Times New Roman" w:cs="Times New Roman"/>
          <w:lang w:eastAsia="ru-RU"/>
        </w:rPr>
        <w:t>а, а Заказчик обязуется принять и оплатить поставляемый товар.</w:t>
      </w:r>
    </w:p>
    <w:p w:rsidR="005B50C5" w:rsidRPr="00743BEC" w:rsidRDefault="005B50C5" w:rsidP="00743B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1.2. Предметом </w:t>
      </w:r>
      <w:r w:rsidR="0069784A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743BEC">
        <w:rPr>
          <w:rFonts w:ascii="Times New Roman" w:eastAsia="Times New Roman" w:hAnsi="Times New Roman" w:cs="Times New Roman"/>
          <w:color w:val="000000"/>
          <w:lang w:eastAsia="ru-RU"/>
        </w:rPr>
        <w:t xml:space="preserve">а: </w:t>
      </w:r>
      <w:r w:rsidR="00743BEC" w:rsidRPr="00743BEC">
        <w:rPr>
          <w:rFonts w:ascii="Times New Roman" w:eastAsia="Times New Roman" w:hAnsi="Times New Roman" w:cs="Times New Roman"/>
          <w:color w:val="000000"/>
          <w:lang w:eastAsia="ru-RU"/>
        </w:rPr>
        <w:t>Приобретение горюче-смазочных материалов (автомасла)</w:t>
      </w:r>
      <w:r w:rsidR="00743BEC" w:rsidRPr="00743BE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5B50C5">
        <w:rPr>
          <w:rFonts w:ascii="Times New Roman" w:eastAsia="Times New Roman" w:hAnsi="Times New Roman" w:cs="Times New Roman"/>
          <w:bCs/>
          <w:lang w:eastAsia="ru-RU"/>
        </w:rPr>
        <w:t>(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далее – Товар).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1.3. Количество, ассортимент, характеристики, место, цена, информация о стране происхождения товара, а также срок поставки Товара определяются в согласованном Сторонами Заказе-спецификации, который является неотъемлемой частью настоящего </w:t>
      </w:r>
      <w:r w:rsidR="0069784A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. Увеличение цен на поставляемый Товар не допускается.</w:t>
      </w: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 Цена </w:t>
      </w:r>
      <w:r w:rsidR="0069784A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порядок оплаты</w:t>
      </w:r>
    </w:p>
    <w:p w:rsidR="005B50C5" w:rsidRPr="005B50C5" w:rsidRDefault="005B50C5" w:rsidP="005B5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 xml:space="preserve">2.1. Цена </w:t>
      </w:r>
      <w:r w:rsidR="00C457F8">
        <w:rPr>
          <w:rFonts w:ascii="Times New Roman" w:eastAsia="Times New Roman" w:hAnsi="Times New Roman" w:cs="Times New Roman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составляет: </w:t>
      </w:r>
      <w:r w:rsidR="001178E7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784A">
        <w:rPr>
          <w:rFonts w:ascii="Times New Roman" w:eastAsia="Times New Roman" w:hAnsi="Times New Roman" w:cs="Times New Roman"/>
          <w:lang w:eastAsia="ru-RU"/>
        </w:rPr>
        <w:t>(</w:t>
      </w:r>
      <w:r w:rsidR="001178E7">
        <w:rPr>
          <w:rFonts w:ascii="Times New Roman" w:eastAsia="Times New Roman" w:hAnsi="Times New Roman" w:cs="Times New Roman"/>
          <w:lang w:eastAsia="ru-RU"/>
        </w:rPr>
        <w:t>_________</w:t>
      </w:r>
      <w:r w:rsidRPr="005B50C5">
        <w:rPr>
          <w:rFonts w:ascii="Times New Roman" w:eastAsia="Times New Roman" w:hAnsi="Times New Roman" w:cs="Times New Roman"/>
          <w:lang w:eastAsia="ru-RU"/>
        </w:rPr>
        <w:t>) рублей</w:t>
      </w:r>
      <w:r w:rsidR="00A85F0A" w:rsidRPr="005327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5DBC">
        <w:rPr>
          <w:rFonts w:ascii="Times New Roman" w:eastAsia="Times New Roman" w:hAnsi="Times New Roman" w:cs="Times New Roman"/>
          <w:b/>
          <w:lang w:eastAsia="ru-RU"/>
        </w:rPr>
        <w:t xml:space="preserve">00 </w:t>
      </w:r>
      <w:r w:rsidR="00A85F0A" w:rsidRPr="00532725">
        <w:rPr>
          <w:rFonts w:ascii="Times New Roman" w:eastAsia="Times New Roman" w:hAnsi="Times New Roman" w:cs="Times New Roman"/>
          <w:lang w:eastAsia="ru-RU"/>
        </w:rPr>
        <w:t>копеек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178E7">
        <w:rPr>
          <w:rFonts w:ascii="Times New Roman" w:eastAsia="Times New Roman" w:hAnsi="Times New Roman" w:cs="Times New Roman"/>
          <w:lang w:eastAsia="ru-RU"/>
        </w:rPr>
        <w:t>с/</w:t>
      </w:r>
      <w:r w:rsidR="0069784A">
        <w:rPr>
          <w:rFonts w:ascii="Times New Roman" w:eastAsia="Times New Roman" w:hAnsi="Times New Roman" w:cs="Times New Roman"/>
          <w:lang w:eastAsia="ru-RU"/>
        </w:rPr>
        <w:t>без НДС.</w:t>
      </w:r>
      <w:r w:rsidR="000B5BFD" w:rsidRPr="000B5BF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B50C5" w:rsidRPr="005B50C5" w:rsidRDefault="005B50C5" w:rsidP="005B50C5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2.2. 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:rsidR="005B50C5" w:rsidRPr="005B50C5" w:rsidRDefault="005B50C5" w:rsidP="005B5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2.3.</w:t>
      </w:r>
      <w:r w:rsidRPr="005B50C5">
        <w:rPr>
          <w:rFonts w:ascii="Times New Roman" w:eastAsia="Times New Roman" w:hAnsi="Times New Roman" w:cs="Times New Roman"/>
          <w:lang w:val="en-US" w:eastAsia="ru-RU"/>
        </w:rPr>
        <w:t> 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Оплата поставленного по настоящему </w:t>
      </w:r>
      <w:r w:rsidR="0069784A">
        <w:rPr>
          <w:rFonts w:ascii="Times New Roman" w:eastAsia="Times New Roman" w:hAnsi="Times New Roman" w:cs="Times New Roman"/>
          <w:lang w:eastAsia="ru-RU"/>
        </w:rPr>
        <w:t>Договор</w:t>
      </w:r>
      <w:r w:rsidRPr="005B50C5">
        <w:rPr>
          <w:rFonts w:ascii="Times New Roman" w:eastAsia="Times New Roman" w:hAnsi="Times New Roman" w:cs="Times New Roman"/>
          <w:lang w:eastAsia="ru-RU"/>
        </w:rPr>
        <w:t>у Товара осуществляется в рублях.</w:t>
      </w:r>
    </w:p>
    <w:p w:rsidR="005B50C5" w:rsidRPr="005B50C5" w:rsidRDefault="005B50C5" w:rsidP="005B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B50C5">
        <w:rPr>
          <w:rFonts w:ascii="Times New Roman" w:eastAsia="Times New Roman" w:hAnsi="Times New Roman" w:cs="Times New Roman"/>
          <w:kern w:val="1"/>
          <w:lang w:eastAsia="ar-SA"/>
        </w:rPr>
        <w:t xml:space="preserve">2.4. Расчет за поставленный Товар производится Заказчиком в порядке и сроки, определённые настоящим </w:t>
      </w:r>
      <w:r w:rsidR="0069784A">
        <w:rPr>
          <w:rFonts w:ascii="Times New Roman" w:eastAsia="Times New Roman" w:hAnsi="Times New Roman" w:cs="Times New Roman"/>
          <w:kern w:val="1"/>
          <w:lang w:eastAsia="ar-SA"/>
        </w:rPr>
        <w:t>Договоро</w:t>
      </w:r>
      <w:r w:rsidRPr="005B50C5">
        <w:rPr>
          <w:rFonts w:ascii="Times New Roman" w:eastAsia="Times New Roman" w:hAnsi="Times New Roman" w:cs="Times New Roman"/>
          <w:kern w:val="1"/>
          <w:lang w:eastAsia="ar-SA"/>
        </w:rPr>
        <w:t xml:space="preserve">м, при выполнении Поставщиком обязательств, предусмотренных настоящим </w:t>
      </w:r>
      <w:r w:rsidR="0069784A">
        <w:rPr>
          <w:rFonts w:ascii="Times New Roman" w:eastAsia="Times New Roman" w:hAnsi="Times New Roman" w:cs="Times New Roman"/>
          <w:kern w:val="1"/>
          <w:lang w:eastAsia="ar-SA"/>
        </w:rPr>
        <w:t>Договор</w:t>
      </w:r>
      <w:r w:rsidR="001178E7">
        <w:rPr>
          <w:rFonts w:ascii="Times New Roman" w:eastAsia="Times New Roman" w:hAnsi="Times New Roman" w:cs="Times New Roman"/>
          <w:kern w:val="1"/>
          <w:lang w:eastAsia="ar-SA"/>
        </w:rPr>
        <w:t>ом, в течение</w:t>
      </w:r>
      <w:r w:rsidR="008117F8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 xml:space="preserve"> </w:t>
      </w:r>
      <w:r w:rsidR="00743BEC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7</w:t>
      </w:r>
      <w:r w:rsidR="001178E7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 xml:space="preserve"> </w:t>
      </w:r>
      <w:r w:rsidR="00743BEC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(сем</w:t>
      </w:r>
      <w:r w:rsidRPr="005B50C5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и) рабочих дней</w:t>
      </w:r>
      <w:r w:rsidRPr="005B50C5">
        <w:rPr>
          <w:rFonts w:ascii="Times New Roman" w:eastAsia="Times New Roman" w:hAnsi="Times New Roman" w:cs="Times New Roman"/>
          <w:kern w:val="1"/>
          <w:lang w:eastAsia="ar-SA"/>
        </w:rPr>
        <w:t xml:space="preserve"> со дня подписания Товарной накладной</w:t>
      </w:r>
      <w:r w:rsidR="00347B9C">
        <w:rPr>
          <w:rFonts w:ascii="Times New Roman" w:eastAsia="Times New Roman" w:hAnsi="Times New Roman" w:cs="Times New Roman"/>
          <w:kern w:val="1"/>
          <w:lang w:eastAsia="ar-SA"/>
        </w:rPr>
        <w:t>/</w:t>
      </w:r>
      <w:r w:rsidR="00347B9C">
        <w:rPr>
          <w:rFonts w:ascii="Times New Roman" w:eastAsia="Times New Roman" w:hAnsi="Times New Roman" w:cs="Times New Roman"/>
          <w:kern w:val="1"/>
          <w:lang w:eastAsia="ar-SA"/>
        </w:rPr>
        <w:br/>
        <w:t>Универсально</w:t>
      </w:r>
      <w:r w:rsidR="006630EC">
        <w:rPr>
          <w:rFonts w:ascii="Times New Roman" w:eastAsia="Times New Roman" w:hAnsi="Times New Roman" w:cs="Times New Roman"/>
          <w:kern w:val="1"/>
          <w:lang w:eastAsia="ar-SA"/>
        </w:rPr>
        <w:t>го</w:t>
      </w:r>
      <w:r w:rsidR="00347B9C">
        <w:rPr>
          <w:rFonts w:ascii="Times New Roman" w:eastAsia="Times New Roman" w:hAnsi="Times New Roman" w:cs="Times New Roman"/>
          <w:kern w:val="1"/>
          <w:lang w:eastAsia="ar-SA"/>
        </w:rPr>
        <w:t xml:space="preserve"> передаточного документа, не позднее чем за 1 рабочий день до окончания финансового года.</w:t>
      </w:r>
    </w:p>
    <w:p w:rsidR="005B50C5" w:rsidRPr="005B50C5" w:rsidRDefault="005B50C5" w:rsidP="005B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2.5.</w:t>
      </w:r>
      <w:r w:rsidRPr="005B50C5">
        <w:rPr>
          <w:rFonts w:ascii="Times New Roman" w:eastAsia="Times New Roman" w:hAnsi="Times New Roman" w:cs="Times New Roman"/>
          <w:lang w:val="en-US" w:eastAsia="ru-RU"/>
        </w:rPr>
        <w:t> 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69784A">
        <w:rPr>
          <w:rFonts w:ascii="Times New Roman" w:eastAsia="Times New Roman" w:hAnsi="Times New Roman" w:cs="Times New Roman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является твердой и </w:t>
      </w:r>
      <w:r w:rsidRPr="005B50C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определяется на весь срок исполнения </w:t>
      </w:r>
      <w:r w:rsidR="0069784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Договор</w:t>
      </w:r>
      <w:r w:rsidRPr="005B50C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а и может быть изменена только в случаях, предусмотренных </w:t>
      </w:r>
      <w:r w:rsidR="001178E7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пунктом 9.2 раздела 9</w:t>
      </w:r>
      <w:r w:rsidRPr="005B50C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  <w:r w:rsidR="0069784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Договора</w:t>
      </w:r>
      <w:r w:rsidRPr="005B50C5">
        <w:rPr>
          <w:rFonts w:ascii="Times New Roman" w:eastAsia="Times New Roman" w:hAnsi="Times New Roman" w:cs="Times New Roman"/>
          <w:lang w:eastAsia="ru-RU"/>
        </w:rPr>
        <w:t>.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 xml:space="preserve">2.6. Оплата поставленного по настоящему </w:t>
      </w:r>
      <w:r w:rsidR="0069784A">
        <w:rPr>
          <w:rFonts w:ascii="Times New Roman" w:eastAsia="Times New Roman" w:hAnsi="Times New Roman" w:cs="Times New Roman"/>
          <w:lang w:eastAsia="ru-RU"/>
        </w:rPr>
        <w:t>Договору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Товара осуществляется безналичным расчетом.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2.7. 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Финансирование закупки осуществляется из </w:t>
      </w:r>
      <w:r w:rsidR="001178E7">
        <w:rPr>
          <w:rFonts w:ascii="Times New Roman" w:eastAsia="Times New Roman" w:hAnsi="Times New Roman" w:cs="Times New Roman"/>
          <w:lang w:eastAsia="ru-RU"/>
        </w:rPr>
        <w:t>средств Ф</w:t>
      </w:r>
      <w:r w:rsidR="0069784A">
        <w:rPr>
          <w:rFonts w:ascii="Times New Roman" w:eastAsia="Times New Roman" w:hAnsi="Times New Roman" w:cs="Times New Roman"/>
          <w:lang w:eastAsia="ru-RU"/>
        </w:rPr>
        <w:t>едерального бюджета</w:t>
      </w:r>
      <w:r w:rsidR="00347B9C">
        <w:rPr>
          <w:rFonts w:ascii="Times New Roman" w:eastAsia="Times New Roman" w:hAnsi="Times New Roman" w:cs="Times New Roman"/>
          <w:lang w:eastAsia="ru-RU"/>
        </w:rPr>
        <w:t xml:space="preserve"> 2026 г</w:t>
      </w:r>
      <w:r w:rsidRPr="005B50C5">
        <w:rPr>
          <w:rFonts w:ascii="Times New Roman" w:eastAsia="Times New Roman" w:hAnsi="Times New Roman" w:cs="Times New Roman"/>
          <w:lang w:eastAsia="ru-RU"/>
        </w:rPr>
        <w:t>.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 xml:space="preserve">2.8. Оплата расходов по </w:t>
      </w:r>
      <w:r w:rsidR="0069784A">
        <w:rPr>
          <w:rFonts w:ascii="Times New Roman" w:eastAsia="Times New Roman" w:hAnsi="Times New Roman" w:cs="Times New Roman"/>
          <w:lang w:eastAsia="ru-RU"/>
        </w:rPr>
        <w:t>Договору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производится с лицевых счетов Заказчика.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2.9. Днем осуществления Заказчиком оплаты за Товар является день списания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B50C5">
        <w:rPr>
          <w:rFonts w:ascii="Times New Roman" w:eastAsia="Calibri" w:hAnsi="Times New Roman" w:cs="Times New Roman"/>
        </w:rPr>
        <w:t>денежных средств со счетов Заказчика.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5B50C5">
        <w:rPr>
          <w:rFonts w:ascii="Times New Roman" w:eastAsia="DejaVu Sans" w:hAnsi="Times New Roman" w:cs="Times New Roman"/>
          <w:kern w:val="1"/>
          <w:lang w:eastAsia="ar-SA"/>
        </w:rPr>
        <w:t>2.</w:t>
      </w:r>
      <w:r w:rsidR="0069784A">
        <w:rPr>
          <w:rFonts w:ascii="Times New Roman" w:eastAsia="DejaVu Sans" w:hAnsi="Times New Roman" w:cs="Times New Roman"/>
          <w:kern w:val="1"/>
          <w:lang w:eastAsia="ar-SA"/>
        </w:rPr>
        <w:t>10</w:t>
      </w:r>
      <w:r w:rsidRPr="005B50C5">
        <w:rPr>
          <w:rFonts w:ascii="Times New Roman" w:eastAsia="DejaVu Sans" w:hAnsi="Times New Roman" w:cs="Times New Roman"/>
          <w:kern w:val="1"/>
          <w:lang w:eastAsia="ar-SA"/>
        </w:rPr>
        <w:t xml:space="preserve">. В случае начисления Заказчиком Поставщику неустойки (штрафа, пени) и (или) предъявления требования о возмещении убытков, Стороны подписывают Акт взаимосверки обязательств по </w:t>
      </w:r>
      <w:r w:rsidR="0069784A">
        <w:rPr>
          <w:rFonts w:ascii="Times New Roman" w:eastAsia="DejaVu Sans" w:hAnsi="Times New Roman" w:cs="Times New Roman"/>
          <w:kern w:val="1"/>
          <w:lang w:eastAsia="ar-SA"/>
        </w:rPr>
        <w:t>Договор</w:t>
      </w:r>
      <w:r w:rsidRPr="005B50C5">
        <w:rPr>
          <w:rFonts w:ascii="Times New Roman" w:eastAsia="DejaVu Sans" w:hAnsi="Times New Roman" w:cs="Times New Roman"/>
          <w:kern w:val="1"/>
          <w:lang w:eastAsia="ar-SA"/>
        </w:rPr>
        <w:t xml:space="preserve">у, в котором, в том числе, указываются: сведения о фактически исполненных обязательствах по </w:t>
      </w:r>
      <w:r w:rsidR="00256436">
        <w:rPr>
          <w:rFonts w:ascii="Times New Roman" w:eastAsia="DejaVu Sans" w:hAnsi="Times New Roman" w:cs="Times New Roman"/>
          <w:kern w:val="1"/>
          <w:lang w:eastAsia="ar-SA"/>
        </w:rPr>
        <w:t>Договор</w:t>
      </w:r>
      <w:r w:rsidRPr="005B50C5">
        <w:rPr>
          <w:rFonts w:ascii="Times New Roman" w:eastAsia="DejaVu Sans" w:hAnsi="Times New Roman" w:cs="Times New Roman"/>
          <w:kern w:val="1"/>
          <w:lang w:eastAsia="ar-SA"/>
        </w:rPr>
        <w:t xml:space="preserve">у, сумма, подлежащая оплате в соответствии с условиями </w:t>
      </w:r>
      <w:r w:rsidR="00256436">
        <w:rPr>
          <w:rFonts w:ascii="Times New Roman" w:eastAsia="DejaVu Sans" w:hAnsi="Times New Roman" w:cs="Times New Roman"/>
          <w:kern w:val="1"/>
          <w:lang w:eastAsia="ar-SA"/>
        </w:rPr>
        <w:t>Договор</w:t>
      </w:r>
      <w:r w:rsidRPr="005B50C5">
        <w:rPr>
          <w:rFonts w:ascii="Times New Roman" w:eastAsia="DejaVu Sans" w:hAnsi="Times New Roman" w:cs="Times New Roman"/>
          <w:kern w:val="1"/>
          <w:lang w:eastAsia="ar-SA"/>
        </w:rPr>
        <w:t xml:space="preserve">а, размер неустойки (штрафа, пени) и (или) убытков, подлежащей взысканию, основания применения и порядок расчета неустойки (штрафа, пени) и (или) убытков, итоговая сумма, подлежащая оплате Поставщику по </w:t>
      </w:r>
      <w:r w:rsidR="00256436">
        <w:rPr>
          <w:rFonts w:ascii="Times New Roman" w:eastAsia="DejaVu Sans" w:hAnsi="Times New Roman" w:cs="Times New Roman"/>
          <w:kern w:val="1"/>
          <w:lang w:eastAsia="ar-SA"/>
        </w:rPr>
        <w:t>Договору</w:t>
      </w:r>
      <w:r w:rsidRPr="005B50C5">
        <w:rPr>
          <w:rFonts w:ascii="Times New Roman" w:eastAsia="DejaVu Sans" w:hAnsi="Times New Roman" w:cs="Times New Roman"/>
          <w:kern w:val="1"/>
          <w:lang w:eastAsia="ar-SA"/>
        </w:rPr>
        <w:t xml:space="preserve">. </w:t>
      </w: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B50C5" w:rsidRPr="005B50C5" w:rsidRDefault="005B50C5" w:rsidP="005B5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50C5">
        <w:rPr>
          <w:rFonts w:ascii="Times New Roman" w:eastAsia="Times New Roman" w:hAnsi="Times New Roman" w:cs="Times New Roman"/>
          <w:b/>
          <w:lang w:eastAsia="ru-RU"/>
        </w:rPr>
        <w:t>3. Срок поставки товара</w:t>
      </w:r>
    </w:p>
    <w:p w:rsidR="005B50C5" w:rsidRPr="005B50C5" w:rsidRDefault="005B50C5" w:rsidP="005B50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3.1.</w:t>
      </w:r>
      <w:r w:rsidRPr="005B50C5">
        <w:rPr>
          <w:rFonts w:ascii="Times New Roman" w:eastAsia="Times New Roman" w:hAnsi="Times New Roman" w:cs="Times New Roman"/>
          <w:lang w:val="en-US" w:eastAsia="ru-RU"/>
        </w:rPr>
        <w:t> </w:t>
      </w:r>
      <w:r w:rsidRPr="005B50C5">
        <w:rPr>
          <w:rFonts w:ascii="Times New Roman" w:eastAsia="Times New Roman" w:hAnsi="Times New Roman" w:cs="Times New Roman"/>
          <w:lang w:eastAsia="ru-RU"/>
        </w:rPr>
        <w:t>Товар поставляетс</w:t>
      </w:r>
      <w:r w:rsidR="00347B9C">
        <w:rPr>
          <w:rFonts w:ascii="Times New Roman" w:eastAsia="Times New Roman" w:hAnsi="Times New Roman" w:cs="Times New Roman"/>
          <w:lang w:eastAsia="ru-RU"/>
        </w:rPr>
        <w:t>я силами поставщика в течение 7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7B9C">
        <w:rPr>
          <w:rFonts w:ascii="Times New Roman" w:eastAsia="Times New Roman" w:hAnsi="Times New Roman" w:cs="Times New Roman"/>
          <w:lang w:eastAsia="ru-RU"/>
        </w:rPr>
        <w:t>рабочих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дней с момента заключения </w:t>
      </w:r>
      <w:r w:rsidR="00C457F8">
        <w:rPr>
          <w:rFonts w:ascii="Times New Roman" w:eastAsia="Times New Roman" w:hAnsi="Times New Roman" w:cs="Times New Roman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. Поставка товара осуществляется единовременно, одной партией. 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3.2.</w:t>
      </w:r>
      <w:r w:rsidRPr="005B50C5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Днем поставки Товара считается день подписания Заказчиком и Поставщиком </w:t>
      </w:r>
      <w:r w:rsidRPr="005B50C5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="00347B9C">
        <w:rPr>
          <w:rFonts w:ascii="Times New Roman" w:eastAsia="Times New Roman" w:hAnsi="Times New Roman" w:cs="Times New Roman"/>
          <w:lang w:eastAsia="ru-RU"/>
        </w:rPr>
        <w:t>/ Универсального</w:t>
      </w:r>
      <w:r w:rsidR="006630EC">
        <w:rPr>
          <w:rFonts w:ascii="Times New Roman" w:eastAsia="Times New Roman" w:hAnsi="Times New Roman" w:cs="Times New Roman"/>
          <w:lang w:eastAsia="ru-RU"/>
        </w:rPr>
        <w:t xml:space="preserve"> передаточного документа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50C5" w:rsidRPr="005B50C5" w:rsidRDefault="005B50C5" w:rsidP="005B5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6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3.3.</w:t>
      </w:r>
      <w:r w:rsidRPr="005B50C5">
        <w:rPr>
          <w:rFonts w:ascii="Times New Roman" w:eastAsia="Times New Roman" w:hAnsi="Times New Roman" w:cs="Times New Roman"/>
          <w:color w:val="000000"/>
          <w:kern w:val="16"/>
          <w:lang w:val="en-US" w:eastAsia="ru-RU"/>
        </w:rPr>
        <w:t> 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Досрочная поставка товара допускается только по согласованию с Заказчиком. </w:t>
      </w:r>
      <w:r w:rsidRPr="005B50C5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 xml:space="preserve">В случае согласования досрочной поставки товара Заказчик обязуется принять товар и подписать </w:t>
      </w:r>
      <w:r w:rsidRPr="005B50C5">
        <w:rPr>
          <w:rFonts w:ascii="Times New Roman" w:eastAsia="Times New Roman" w:hAnsi="Times New Roman" w:cs="Times New Roman"/>
          <w:lang w:eastAsia="ru-RU"/>
        </w:rPr>
        <w:t>Товарную накладную</w:t>
      </w:r>
      <w:r w:rsidR="006630EC">
        <w:rPr>
          <w:rFonts w:ascii="Times New Roman" w:eastAsia="Times New Roman" w:hAnsi="Times New Roman" w:cs="Times New Roman"/>
          <w:lang w:eastAsia="ru-RU"/>
        </w:rPr>
        <w:t>/Универсальный передаточный документ</w:t>
      </w:r>
      <w:r w:rsidRPr="005B50C5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 xml:space="preserve"> в порядке, установленном </w:t>
      </w:r>
      <w:r w:rsidR="0099518D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Договором</w:t>
      </w:r>
      <w:r w:rsidRPr="005B50C5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.</w:t>
      </w:r>
    </w:p>
    <w:p w:rsidR="0099518D" w:rsidRDefault="0099518D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6"/>
          <w:lang w:eastAsia="ru-RU"/>
        </w:rPr>
      </w:pP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4. Место, количество, ассортимент и порядок </w:t>
      </w:r>
      <w:r w:rsidRPr="005B50C5">
        <w:rPr>
          <w:rFonts w:ascii="Times New Roman" w:eastAsia="Times New Roman" w:hAnsi="Times New Roman" w:cs="Times New Roman"/>
          <w:b/>
          <w:lang w:eastAsia="ru-RU"/>
        </w:rPr>
        <w:t>сдачи-приемки Товара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4.1. Поставка Товара осуществляется Поставщиком по адресу</w:t>
      </w:r>
      <w:r w:rsidR="0099518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50C5">
        <w:rPr>
          <w:rFonts w:ascii="Times New Roman" w:eastAsia="Times New Roman" w:hAnsi="Times New Roman" w:cs="Times New Roman"/>
          <w:lang w:eastAsia="ru-RU"/>
        </w:rPr>
        <w:t>поставки согласно заказу-спецификации.</w:t>
      </w:r>
    </w:p>
    <w:p w:rsidR="005B50C5" w:rsidRPr="005B50C5" w:rsidRDefault="005B50C5" w:rsidP="005B5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4.2. Поставщик обязан поставить Заказчик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у 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Товар с приложением соответствующих документов, 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относящихся 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к Товару, в объеме, указанном в заказе-спецификации. </w:t>
      </w:r>
    </w:p>
    <w:p w:rsidR="005B50C5" w:rsidRPr="005B50C5" w:rsidRDefault="005B50C5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4.3. Приемка Товара по количеству, качеству, комплектности, ассортименту производится Заказчиком с составлением и подписанием </w:t>
      </w:r>
      <w:r w:rsidRPr="005B50C5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="006630EC">
        <w:rPr>
          <w:rFonts w:ascii="Times New Roman" w:eastAsia="Times New Roman" w:hAnsi="Times New Roman" w:cs="Times New Roman"/>
          <w:lang w:eastAsia="ru-RU"/>
        </w:rPr>
        <w:t>/Универсального передаточного документа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законодательством Российской Федерации, которая 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оформляется в 2 (двух) экземплярах и подписывается Поставщиком и Заказчиком. </w:t>
      </w:r>
    </w:p>
    <w:p w:rsidR="005B50C5" w:rsidRPr="005B50C5" w:rsidRDefault="005B50C5" w:rsidP="005B5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4.4. Товар 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поставляется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 в заводской упаковке, без механических, химических и прочих повреждений.</w:t>
      </w:r>
    </w:p>
    <w:p w:rsidR="0099518D" w:rsidRDefault="0099518D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5. Права и обязанности Сторон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5.1. Заказчик обязан: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5.1.1. в разумные сроки предоставить Поставщику информацию, необходимую для исполнения 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B50C5" w:rsidRPr="005B50C5" w:rsidRDefault="0099518D" w:rsidP="005B5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5.1.2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. обеспечить приемку поставленного Товара в соответствии с условиями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>а или направить в адрес Поставщика мотивированный отказ от приемки;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5.1.</w:t>
      </w:r>
      <w:r w:rsidR="0099518D">
        <w:rPr>
          <w:rFonts w:ascii="Times New Roman" w:eastAsia="Times New Roman" w:hAnsi="Times New Roman" w:cs="Times New Roman"/>
          <w:lang w:eastAsia="ru-RU"/>
        </w:rPr>
        <w:t>3</w:t>
      </w:r>
      <w:r w:rsidRPr="005B50C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оплатить поставленный Товар в порядке и сроки, определённые настоящим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Договором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5.2. Заказчик вправе: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5.2.1. досрочно принять и оплатить Товар в соответствии с условиями 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5.2.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. осуществлять иные права, предусмотренные 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законодательством Российской Федерации;</w:t>
      </w:r>
    </w:p>
    <w:p w:rsidR="005B50C5" w:rsidRPr="005B50C5" w:rsidRDefault="0099518D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5.2.3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требовать надлежащего исполнения обязательств Поставщиком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B50C5" w:rsidRPr="005B50C5" w:rsidRDefault="005B50C5" w:rsidP="005B50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>5.2.</w:t>
      </w:r>
      <w:r w:rsidR="0099518D">
        <w:rPr>
          <w:rFonts w:ascii="Times New Roman" w:eastAsia="Times New Roman" w:hAnsi="Times New Roman" w:cs="Times New Roman"/>
          <w:lang w:eastAsia="ru-RU"/>
        </w:rPr>
        <w:t>4</w:t>
      </w:r>
      <w:r w:rsidRPr="005B50C5">
        <w:rPr>
          <w:rFonts w:ascii="Times New Roman" w:eastAsia="Times New Roman" w:hAnsi="Times New Roman" w:cs="Times New Roman"/>
          <w:lang w:eastAsia="ru-RU"/>
        </w:rPr>
        <w:t>. требовать устранения Поставщиком недостатков в поставленном Товаре;</w:t>
      </w:r>
    </w:p>
    <w:p w:rsidR="005B50C5" w:rsidRPr="005B50C5" w:rsidRDefault="0099518D" w:rsidP="005B50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5.2.5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отказаться (полностью или частично) от оплаты Товара, не соответствующего требованиям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5.3. Поставщик обязан:</w:t>
      </w:r>
    </w:p>
    <w:p w:rsidR="005B50C5" w:rsidRPr="005B50C5" w:rsidRDefault="005B50C5" w:rsidP="005B5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5.3.1. безвозмездно устранять допущенные по его вине нарушения условий 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а;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5.3.2. не предоставлять третьим лицам и не разглашать конфиденциальную информацию, полученную в результ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ате исполнения обязательств по Договору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5.3.3. незамедлительно информировать Заказчика в случае невозможности исполнения обязательств по настоящему 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у;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5.3.4.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5.3.5. произвести поставку Товара на условиях настоящего 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, которая включает в себя поставк</w:t>
      </w:r>
      <w:r w:rsidR="0099518D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 в соответствии с заказом-спецификацией;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5.3.6. при наличии предоставить Заказчику документацию и инструкции, необходимые для работы с Товаром;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5.3.7. подписать </w:t>
      </w:r>
      <w:r w:rsidRPr="005B50C5">
        <w:rPr>
          <w:rFonts w:ascii="Times New Roman" w:eastAsia="Times New Roman" w:hAnsi="Times New Roman" w:cs="Times New Roman"/>
          <w:lang w:eastAsia="ru-RU"/>
        </w:rPr>
        <w:t>Товарную накладную</w:t>
      </w: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color w:val="000000"/>
          <w:lang w:eastAsia="ru-RU"/>
        </w:rPr>
        <w:t>5.3.8. обеспечить соответствие Товара действующим стандартам Российской Федерации, регламентирующим его выпуск, транспортировку и эксплуатацию, на условиях, предусмотренных в Заказе-спецификации;</w:t>
      </w:r>
    </w:p>
    <w:p w:rsidR="005B50C5" w:rsidRPr="005B50C5" w:rsidRDefault="0099518D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5.3.9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. передать Заказчику надлежаще оформленные документы: накладные, счета-фактуры, сертификаты либо иные документы в соответствии с требованиями нормативных правовых актов, действующих на территории Российской Федерации;</w:t>
      </w:r>
    </w:p>
    <w:p w:rsidR="005B50C5" w:rsidRPr="005B50C5" w:rsidRDefault="0099518D" w:rsidP="005B5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5.3.10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. выполнять иные обязанности, предусмотренные </w:t>
      </w:r>
      <w:r w:rsidR="00C457F8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50C5" w:rsidRPr="005B50C5" w:rsidRDefault="0099518D" w:rsidP="005B50C5">
      <w:pPr>
        <w:widowControl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5.3.11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B50C5" w:rsidRPr="005B50C5">
        <w:rPr>
          <w:rFonts w:ascii="Times New Roman" w:eastAsia="DejaVu Sans" w:hAnsi="Times New Roman" w:cs="Times New Roman"/>
          <w:kern w:val="1"/>
          <w:lang w:eastAsia="ar-SA"/>
        </w:rPr>
        <w:t xml:space="preserve"> обеспечить заявленный заводом-изготовителем гарантийный срок на Товар;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5.4. Поставщик вправе:</w:t>
      </w:r>
    </w:p>
    <w:p w:rsidR="005B50C5" w:rsidRPr="005B50C5" w:rsidRDefault="005B50C5" w:rsidP="005B5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 xml:space="preserve">5.4.1. требовать приемки товара в объеме, порядке, сроки и на условиях, предусмотренных </w:t>
      </w:r>
      <w:r w:rsidR="0099518D">
        <w:rPr>
          <w:rFonts w:ascii="Times New Roman" w:eastAsia="Times New Roman" w:hAnsi="Times New Roman" w:cs="Times New Roman"/>
          <w:lang w:eastAsia="ru-RU"/>
        </w:rPr>
        <w:t>Договором</w:t>
      </w:r>
      <w:r w:rsidRPr="005B50C5">
        <w:rPr>
          <w:rFonts w:ascii="Times New Roman" w:eastAsia="Times New Roman" w:hAnsi="Times New Roman" w:cs="Times New Roman"/>
          <w:lang w:eastAsia="ru-RU"/>
        </w:rPr>
        <w:t>.</w:t>
      </w:r>
    </w:p>
    <w:p w:rsidR="005B50C5" w:rsidRPr="005B50C5" w:rsidRDefault="005B50C5" w:rsidP="005B50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B50C5">
        <w:rPr>
          <w:rFonts w:ascii="Times New Roman" w:eastAsia="Times New Roman" w:hAnsi="Times New Roman" w:cs="Times New Roman"/>
          <w:lang w:eastAsia="ru-RU"/>
        </w:rPr>
        <w:t xml:space="preserve">5.4.2. требовать от Заказчика своевременной и полной оплаты поставленного в соответствии с настоящим </w:t>
      </w:r>
      <w:r w:rsidR="0099518D">
        <w:rPr>
          <w:rFonts w:ascii="Times New Roman" w:eastAsia="Times New Roman" w:hAnsi="Times New Roman" w:cs="Times New Roman"/>
          <w:lang w:eastAsia="ru-RU"/>
        </w:rPr>
        <w:t>Договоро</w:t>
      </w:r>
      <w:r w:rsidRPr="005B50C5">
        <w:rPr>
          <w:rFonts w:ascii="Times New Roman" w:eastAsia="Times New Roman" w:hAnsi="Times New Roman" w:cs="Times New Roman"/>
          <w:lang w:eastAsia="ru-RU"/>
        </w:rPr>
        <w:t>м Товара.</w:t>
      </w:r>
    </w:p>
    <w:p w:rsidR="005B50C5" w:rsidRPr="005B50C5" w:rsidRDefault="005B50C5" w:rsidP="005B50C5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DejaVu Sans" w:hAnsi="Times New Roman" w:cs="Times New Roman"/>
          <w:kern w:val="1"/>
          <w:highlight w:val="yellow"/>
          <w:lang w:eastAsia="ar-SA"/>
        </w:rPr>
      </w:pPr>
    </w:p>
    <w:p w:rsidR="005B50C5" w:rsidRPr="005B50C5" w:rsidRDefault="0099518D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ar-SA"/>
        </w:rPr>
        <w:t>6</w:t>
      </w:r>
      <w:r w:rsidR="005B50C5" w:rsidRPr="005B50C5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. Ответственность Сторон</w:t>
      </w:r>
    </w:p>
    <w:p w:rsidR="005B50C5" w:rsidRDefault="008E6B09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6.1. Стороны несут ответственность за неисполнение, либо за ненадлежащее исполнение обязательств по Договору, в соответствии с действующим законодательством Российской Федерации и условиями настоящего Договора.</w:t>
      </w:r>
    </w:p>
    <w:p w:rsidR="008E6B09" w:rsidRDefault="008E6B09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6.2. Убытки, возникшие вследствие неисполнения, либо ненадлежащего исполнения сторонами обязательств по настоящему Договору, возмещаются в полном объеме и порядке, предусмотренном гражданским законодательством Российской Федерации.</w:t>
      </w:r>
    </w:p>
    <w:p w:rsidR="008E6B09" w:rsidRDefault="008E6B09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6.3. Уплата неустойки и возмещение убытков, причиненных ненадлежащим исполнением обязательств, не освобождает стороны от исполнения обязательств по настоящему Договору в полном объеме.</w:t>
      </w:r>
    </w:p>
    <w:p w:rsidR="008E6B09" w:rsidRDefault="008E6B09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6.4. Ответственность сторон за просрочку исполнения обязательств, предусмотренных Договором, и в иных случаях ненадлежащего исполнения сторонами обязательств</w:t>
      </w:r>
      <w:r w:rsidR="001178E7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предусмотренных Договором, определяются постановлением Правительства Российской Федерации от 30.08.2017 № 1042.</w:t>
      </w:r>
    </w:p>
    <w:p w:rsidR="008E6B09" w:rsidRDefault="008E6B09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E6B09" w:rsidRPr="008E6B09" w:rsidRDefault="008E6B09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6.4.1. </w:t>
      </w:r>
      <w:r w:rsidRPr="008E6B09">
        <w:rPr>
          <w:rFonts w:ascii="Times New Roman" w:eastAsia="Times New Roman" w:hAnsi="Times New Roman" w:cs="Times New Roman"/>
          <w:b/>
          <w:lang w:eastAsia="ru-RU"/>
        </w:rPr>
        <w:t>Ответственность Заказчика:</w:t>
      </w:r>
    </w:p>
    <w:p w:rsidR="008E6B09" w:rsidRDefault="008E6B09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</w:t>
      </w:r>
      <w:r w:rsidR="002B1CBD">
        <w:rPr>
          <w:rFonts w:ascii="Times New Roman" w:eastAsia="Times New Roman" w:hAnsi="Times New Roman" w:cs="Times New Roman"/>
          <w:lang w:eastAsia="ru-RU"/>
        </w:rPr>
        <w:t>.</w:t>
      </w:r>
    </w:p>
    <w:p w:rsidR="002B1CBD" w:rsidRDefault="002B1CBD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порядке, установленном Правительством Российской Федерации.</w:t>
      </w:r>
    </w:p>
    <w:p w:rsidR="002B1CBD" w:rsidRDefault="002B1CBD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B1CBD" w:rsidRDefault="002B1CBD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6.4.2. </w:t>
      </w:r>
      <w:r>
        <w:rPr>
          <w:rFonts w:ascii="Times New Roman" w:eastAsia="Times New Roman" w:hAnsi="Times New Roman" w:cs="Times New Roman"/>
          <w:b/>
          <w:lang w:eastAsia="ru-RU"/>
        </w:rPr>
        <w:t>Ответственность Поставщика:</w:t>
      </w:r>
    </w:p>
    <w:p w:rsidR="002B1CBD" w:rsidRDefault="002B1CBD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А)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</w:t>
      </w:r>
      <w:r w:rsidR="000A335B">
        <w:rPr>
          <w:rFonts w:ascii="Times New Roman" w:eastAsia="Times New Roman" w:hAnsi="Times New Roman" w:cs="Times New Roman"/>
          <w:lang w:eastAsia="ru-RU"/>
        </w:rPr>
        <w:t>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0A335B" w:rsidRDefault="000A335B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порядке, установленном Правительством Российской Федерации в размере 3 процентов от цены договора.</w:t>
      </w:r>
    </w:p>
    <w:p w:rsidR="000A335B" w:rsidRDefault="000A335B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0A335B" w:rsidRDefault="000A335B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A335B" w:rsidRPr="002B1CBD" w:rsidRDefault="000A335B" w:rsidP="008E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6.6. Окончание срока действия не освобождает от ответственности за его нарушение.</w:t>
      </w:r>
    </w:p>
    <w:p w:rsidR="005B50C5" w:rsidRPr="005B50C5" w:rsidRDefault="000A335B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="005B50C5"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. Порядок разрешения споров</w:t>
      </w:r>
      <w:r w:rsidR="008E6B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</w:p>
    <w:p w:rsidR="005B50C5" w:rsidRPr="005B50C5" w:rsidRDefault="000A335B" w:rsidP="005B50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.1. Все споры и разногласия, возникающие между Сторонами в связи с исполнением обязательств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у, разрешаются с соблюдением обязательного досудебного претензионного порядка. </w:t>
      </w:r>
    </w:p>
    <w:p w:rsidR="005B50C5" w:rsidRPr="005B50C5" w:rsidRDefault="000A335B" w:rsidP="005B50C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.2. В случае, если Стороны не придут к соглашению, споры подлежат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разрешению в судебном порядке в соответствии с действующим законодательством Российской Федерации.</w:t>
      </w:r>
    </w:p>
    <w:p w:rsidR="005B50C5" w:rsidRPr="005B50C5" w:rsidRDefault="000A335B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="005B50C5"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. Обстоятельства непреодолимой силы</w:t>
      </w:r>
    </w:p>
    <w:p w:rsidR="005B50C5" w:rsidRPr="005B50C5" w:rsidRDefault="000A335B" w:rsidP="005B5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.1. Стороны освобождаются от ответственности за полное или частичное неисполне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ние обязательств по настоящему договор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характера.</w:t>
      </w:r>
    </w:p>
    <w:p w:rsidR="005B50C5" w:rsidRPr="005B50C5" w:rsidRDefault="000A335B" w:rsidP="005B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.2.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eastAsia="Times New Roman" w:hAnsi="Times New Roman" w:cs="Times New Roman"/>
          <w:lang w:eastAsia="ru-RU"/>
        </w:rPr>
        <w:t>договоро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>м, произошло вследствие непреодолимой силы.</w:t>
      </w:r>
    </w:p>
    <w:p w:rsidR="005B50C5" w:rsidRPr="005B50C5" w:rsidRDefault="000A335B" w:rsidP="005B5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="005B50C5" w:rsidRPr="005B50C5">
        <w:rPr>
          <w:rFonts w:ascii="Times New Roman" w:eastAsia="Times New Roman" w:hAnsi="Times New Roman" w:cs="Times New Roman"/>
          <w:kern w:val="1"/>
          <w:lang w:eastAsia="ar-SA"/>
        </w:rPr>
        <w:t>.3. При наст</w:t>
      </w:r>
      <w:r>
        <w:rPr>
          <w:rFonts w:ascii="Times New Roman" w:eastAsia="Times New Roman" w:hAnsi="Times New Roman" w:cs="Times New Roman"/>
          <w:kern w:val="1"/>
          <w:lang w:eastAsia="ar-SA"/>
        </w:rPr>
        <w:t>уплении указанных в пункте 8</w:t>
      </w:r>
      <w:r w:rsidR="00370723">
        <w:rPr>
          <w:rFonts w:ascii="Times New Roman" w:eastAsia="Times New Roman" w:hAnsi="Times New Roman" w:cs="Times New Roman"/>
          <w:kern w:val="1"/>
          <w:lang w:eastAsia="ar-SA"/>
        </w:rPr>
        <w:t xml:space="preserve">.1., </w:t>
      </w:r>
      <w:r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="005B50C5" w:rsidRPr="005B50C5">
        <w:rPr>
          <w:rFonts w:ascii="Times New Roman" w:eastAsia="Times New Roman" w:hAnsi="Times New Roman" w:cs="Times New Roman"/>
          <w:kern w:val="1"/>
          <w:lang w:eastAsia="ar-SA"/>
        </w:rPr>
        <w:t>.2. обстоятельств, Сторона, для которой создалась невозможность исполнения ее обязательств,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документов.</w:t>
      </w:r>
    </w:p>
    <w:p w:rsidR="005B50C5" w:rsidRPr="005B50C5" w:rsidRDefault="000A335B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="005B50C5"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Срок действия и порядок расторжения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Договора</w:t>
      </w:r>
    </w:p>
    <w:p w:rsidR="005B50C5" w:rsidRPr="005B50C5" w:rsidRDefault="000A335B" w:rsidP="005B50C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5B50C5" w:rsidRPr="005B50C5">
        <w:rPr>
          <w:rFonts w:ascii="Times New Roman" w:eastAsia="Times New Roman" w:hAnsi="Times New Roman" w:cs="Times New Roman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заключенным и вступает в силу со дня его подписания Сторонами и действует до </w:t>
      </w:r>
      <w:r w:rsidR="007507C2" w:rsidRPr="001178E7">
        <w:rPr>
          <w:rFonts w:ascii="Times New Roman" w:eastAsia="Times New Roman" w:hAnsi="Times New Roman" w:cs="Times New Roman"/>
          <w:color w:val="000000"/>
          <w:lang w:eastAsia="ru-RU"/>
        </w:rPr>
        <w:t>31.12.202</w:t>
      </w:r>
      <w:r w:rsidR="006630E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5B50C5" w:rsidRPr="00117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>включительно.</w:t>
      </w:r>
    </w:p>
    <w:p w:rsidR="001E2C22" w:rsidRDefault="000A335B" w:rsidP="005B50C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9</w:t>
      </w:r>
      <w:r w:rsidR="005B50C5" w:rsidRPr="005B50C5">
        <w:rPr>
          <w:rFonts w:ascii="Times New Roman" w:eastAsia="Times New Roman" w:hAnsi="Times New Roman" w:cs="Times New Roman"/>
          <w:noProof/>
          <w:lang w:eastAsia="ru-RU"/>
        </w:rPr>
        <w:t>.2. </w:t>
      </w:r>
      <w:r w:rsidR="001E2C22">
        <w:rPr>
          <w:rFonts w:ascii="Times New Roman" w:eastAsia="Times New Roman" w:hAnsi="Times New Roman" w:cs="Times New Roman"/>
          <w:noProof/>
          <w:lang w:eastAsia="ru-RU"/>
        </w:rPr>
        <w:t>При исполнении договора изменение его существенных условий не допускается, за исключением их изменения по соглашению сторон в следующих случаях:</w:t>
      </w:r>
    </w:p>
    <w:p w:rsidR="001E2C22" w:rsidRDefault="001E2C22" w:rsidP="005B50C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1) При снижении цены договора, без изменения предусмотренного договором количества товара, качества поставляемого товара и иных условий договора;</w:t>
      </w:r>
    </w:p>
    <w:p w:rsidR="00356600" w:rsidRDefault="00356600" w:rsidP="005B50C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2) По согласованию Заказчика с Поставщиком допускается поставка товара, качество, технические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356600" w:rsidRDefault="00356600" w:rsidP="005B50C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9.3.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:rsidR="00356600" w:rsidRDefault="00356600" w:rsidP="005B50C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t>9.4. В случае перемены Заказчика права и обязанности Заказчика, предусмотренные договором, переходят к новому Заказчику.</w:t>
      </w:r>
    </w:p>
    <w:p w:rsidR="00356600" w:rsidRDefault="00356600" w:rsidP="005B50C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9.5. </w:t>
      </w:r>
      <w:r w:rsidR="00454D0A">
        <w:rPr>
          <w:rFonts w:ascii="Times New Roman" w:eastAsia="Times New Roman" w:hAnsi="Times New Roman" w:cs="Times New Roman"/>
          <w:noProof/>
          <w:lang w:eastAsia="ru-RU"/>
        </w:rPr>
        <w:t>Любые изменения и дополнения к договору действительны при условии , если они совершены в письменной форме и подписаны уполномоченными на то представителями сторон.</w:t>
      </w:r>
    </w:p>
    <w:p w:rsidR="00454D0A" w:rsidRDefault="00454D0A" w:rsidP="005B50C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9.6.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5B50C5" w:rsidRPr="005B50C5" w:rsidRDefault="004D25DD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10</w:t>
      </w:r>
      <w:r w:rsidR="005B50C5"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B50C5" w:rsidRPr="005B50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B50C5" w:rsidRPr="005B50C5">
        <w:rPr>
          <w:rFonts w:ascii="Times New Roman" w:eastAsia="Times New Roman" w:hAnsi="Times New Roman" w:cs="Times New Roman"/>
          <w:b/>
          <w:color w:val="000000"/>
          <w:lang w:eastAsia="ru-RU"/>
        </w:rPr>
        <w:t>Прочие условия</w:t>
      </w:r>
    </w:p>
    <w:p w:rsidR="004D25DD" w:rsidRDefault="005B50C5" w:rsidP="005B50C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5B50C5">
        <w:rPr>
          <w:rFonts w:ascii="Times New Roman" w:eastAsia="DejaVu Sans" w:hAnsi="Times New Roman" w:cs="Times New Roman"/>
          <w:kern w:val="1"/>
          <w:lang w:eastAsia="ar-SA"/>
        </w:rPr>
        <w:t>1</w:t>
      </w:r>
      <w:r w:rsidR="004D25DD">
        <w:rPr>
          <w:rFonts w:ascii="Times New Roman" w:eastAsia="DejaVu Sans" w:hAnsi="Times New Roman" w:cs="Times New Roman"/>
          <w:kern w:val="1"/>
          <w:lang w:eastAsia="ar-SA"/>
        </w:rPr>
        <w:t>0</w:t>
      </w:r>
      <w:r w:rsidRPr="005B50C5">
        <w:rPr>
          <w:rFonts w:ascii="Times New Roman" w:eastAsia="DejaVu Sans" w:hAnsi="Times New Roman" w:cs="Times New Roman"/>
          <w:kern w:val="1"/>
          <w:lang w:eastAsia="ar-SA"/>
        </w:rPr>
        <w:t xml:space="preserve">.1. </w:t>
      </w:r>
      <w:r w:rsidR="004D25DD">
        <w:rPr>
          <w:rFonts w:ascii="Times New Roman" w:eastAsia="DejaVu Sans" w:hAnsi="Times New Roman" w:cs="Times New Roman"/>
          <w:kern w:val="1"/>
          <w:lang w:eastAsia="ar-SA"/>
        </w:rPr>
        <w:t>Вопросы, не урегулированные в настоящем договоре, разрешаются в соответствии с законодательством Российской Федерации.</w:t>
      </w:r>
    </w:p>
    <w:p w:rsidR="004D25DD" w:rsidRDefault="004D25DD" w:rsidP="005B50C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>10.2. Все споры и разногласия, возникающие по договору или в связи с ним, подлежат разрешению в претензионном порядке. Претензии о неисполнении и/или ненадлежащем исполнении обязательств предъявляются в письменной форме. Срок рассмотрения и предоставления ответа на претензию – три рабочих дня с даты ее получения. Допускается передача претензий и ответов на них факсимильной связью при условии последующего предоставления оригиналов в срок, не превышаю</w:t>
      </w:r>
      <w:r w:rsidR="005E09E4">
        <w:rPr>
          <w:rFonts w:ascii="Times New Roman" w:eastAsia="DejaVu Sans" w:hAnsi="Times New Roman" w:cs="Times New Roman"/>
          <w:kern w:val="1"/>
          <w:lang w:eastAsia="ar-SA"/>
        </w:rPr>
        <w:t>щий 5 (Пять) дней с момента их составления.</w:t>
      </w:r>
    </w:p>
    <w:p w:rsidR="005E09E4" w:rsidRDefault="005E09E4" w:rsidP="005B50C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>10.3. В случае если споры и разногласия не будут урегулированы в претензионном порядке, они подлежат разрешению в судебном порядке в соответствии с действующим законодательством Российской Федерации.</w:t>
      </w:r>
    </w:p>
    <w:p w:rsidR="005E09E4" w:rsidRDefault="005E09E4" w:rsidP="005B50C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>10.4. Неотъемлемой частью настоящего договора является приложение: Спецификация на 1 листе.</w:t>
      </w: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50C5">
        <w:rPr>
          <w:rFonts w:ascii="Times New Roman" w:eastAsia="Times New Roman" w:hAnsi="Times New Roman" w:cs="Times New Roman"/>
          <w:b/>
          <w:lang w:eastAsia="ru-RU"/>
        </w:rPr>
        <w:t>1</w:t>
      </w:r>
      <w:r w:rsidR="005E09E4">
        <w:rPr>
          <w:rFonts w:ascii="Times New Roman" w:eastAsia="Times New Roman" w:hAnsi="Times New Roman" w:cs="Times New Roman"/>
          <w:b/>
          <w:lang w:eastAsia="ru-RU"/>
        </w:rPr>
        <w:t>1</w:t>
      </w:r>
      <w:r w:rsidRPr="005B50C5">
        <w:rPr>
          <w:rFonts w:ascii="Times New Roman" w:eastAsia="Times New Roman" w:hAnsi="Times New Roman" w:cs="Times New Roman"/>
          <w:b/>
          <w:lang w:eastAsia="ru-RU"/>
        </w:rPr>
        <w:t>. Юридические адреса и банковские реквизиты сторон</w:t>
      </w:r>
    </w:p>
    <w:p w:rsidR="005B50C5" w:rsidRPr="005B50C5" w:rsidRDefault="005B50C5" w:rsidP="005B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32" w:type="dxa"/>
        <w:tblInd w:w="108" w:type="dxa"/>
        <w:tblLook w:val="0000" w:firstRow="0" w:lastRow="0" w:firstColumn="0" w:lastColumn="0" w:noHBand="0" w:noVBand="0"/>
      </w:tblPr>
      <w:tblGrid>
        <w:gridCol w:w="5211"/>
        <w:gridCol w:w="5421"/>
      </w:tblGrid>
      <w:tr w:rsidR="00CF19E0" w:rsidRPr="00104133" w:rsidTr="000A682F">
        <w:trPr>
          <w:trHeight w:val="1633"/>
        </w:trPr>
        <w:tc>
          <w:tcPr>
            <w:tcW w:w="5211" w:type="dxa"/>
          </w:tcPr>
          <w:p w:rsidR="00CF19E0" w:rsidRPr="00B321D3" w:rsidRDefault="00CF19E0" w:rsidP="000A68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1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Заказчик: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Федеральной службы государственной регистрации, кадастра и картографии </w:t>
            </w:r>
            <w:r w:rsidR="00EE3D0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по Астраханской области (Управление Росреестра </w:t>
            </w:r>
            <w:r w:rsidR="00EE3D0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по Астраханской области)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414000, г. Астрахань, </w:t>
            </w:r>
            <w:r w:rsidR="00EE3D0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ул. Фиолетова, д. 9.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414056, г. Астрахань, </w:t>
            </w:r>
            <w:r w:rsidR="00EE3D0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ул. Савушкина, д. 45.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ОКПО 72614593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ОКТМО 12701000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Телефон: 8(8512)52-40-87, 44-31-19</w:t>
            </w:r>
            <w:r w:rsidRPr="004F41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18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4F4180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aho</w:t>
              </w:r>
              <w:r w:rsidRPr="004F4180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30@</w:t>
              </w:r>
              <w:r w:rsidRPr="004F4180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4F4180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4F4180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получателя: УФК по Нижегородской области (Управление Федеральной службы государственной регистрации, кадастра </w:t>
            </w:r>
            <w:r w:rsidR="00EE3D0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и картографии по Астраханской области) </w:t>
            </w:r>
            <w:r w:rsidR="00EE3D0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Лицевой счет: 03251</w:t>
            </w:r>
            <w:r w:rsidRPr="004F4180">
              <w:rPr>
                <w:rFonts w:ascii="Times New Roman" w:eastAsia="Times New Roman" w:hAnsi="Times New Roman" w:cs="Times New Roman"/>
                <w:lang w:val="en-US" w:eastAsia="ru-RU"/>
              </w:rPr>
              <w:t>W</w:t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00600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ИНН 3015067349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КПП 301501001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 (ЕКС): 40102810745370000024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03211643000000013235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Банк получателя: ОКЦ №1 Волго-Вятского ГУ Банка России//УФК   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по Нижегородской области, г. Нижний Новгород</w:t>
            </w:r>
          </w:p>
          <w:p w:rsidR="004F4180" w:rsidRPr="004F4180" w:rsidRDefault="004F4180" w:rsidP="00EE3D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 xml:space="preserve">БИК УФК по Нижегородской области </w:t>
            </w:r>
            <w:r w:rsidR="00EE3D0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180">
              <w:rPr>
                <w:rFonts w:ascii="Times New Roman" w:eastAsia="Times New Roman" w:hAnsi="Times New Roman" w:cs="Times New Roman"/>
                <w:lang w:eastAsia="ru-RU"/>
              </w:rPr>
              <w:t>(БИК ТОФК): 012202102</w:t>
            </w:r>
          </w:p>
          <w:p w:rsidR="001178E7" w:rsidRDefault="001178E7" w:rsidP="001178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180" w:rsidRPr="00B321D3" w:rsidRDefault="004F4180" w:rsidP="001178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3C6" w:rsidRPr="00B321D3" w:rsidRDefault="004F4180" w:rsidP="007507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B321D3" w:rsidRPr="00B321D3">
              <w:rPr>
                <w:rFonts w:ascii="Times New Roman" w:eastAsia="Times New Roman" w:hAnsi="Times New Roman" w:cs="Times New Roman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1133C6" w:rsidRPr="00B321D3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Росреестра</w:t>
            </w:r>
          </w:p>
          <w:p w:rsidR="001133C6" w:rsidRPr="00B321D3" w:rsidRDefault="001133C6" w:rsidP="007507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1D3">
              <w:rPr>
                <w:rFonts w:ascii="Times New Roman" w:eastAsia="Times New Roman" w:hAnsi="Times New Roman" w:cs="Times New Roman"/>
                <w:lang w:eastAsia="ru-RU"/>
              </w:rPr>
              <w:t>по Астраханской области</w:t>
            </w:r>
          </w:p>
          <w:p w:rsidR="007507C2" w:rsidRPr="00B321D3" w:rsidRDefault="007507C2" w:rsidP="001E28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7F8" w:rsidRPr="00B321D3" w:rsidRDefault="008117F8" w:rsidP="001E28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19E0" w:rsidRPr="00B321D3" w:rsidRDefault="00CF19E0" w:rsidP="000A68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1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  <w:r w:rsidR="004F4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/О.Г. Козьменко</w:t>
            </w:r>
            <w:r w:rsidR="00B321D3" w:rsidRPr="00B321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0220F" w:rsidRPr="00B321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CF19E0" w:rsidRPr="00B321D3" w:rsidRDefault="00A0220F" w:rsidP="00A02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21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М.П.               </w:t>
            </w:r>
            <w:r w:rsidR="00CF19E0" w:rsidRPr="00B321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</w:t>
            </w:r>
          </w:p>
        </w:tc>
        <w:tc>
          <w:tcPr>
            <w:tcW w:w="5421" w:type="dxa"/>
          </w:tcPr>
          <w:p w:rsidR="00CF19E0" w:rsidRPr="00B321D3" w:rsidRDefault="00CF19E0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21D3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Поставщик:</w:t>
            </w:r>
          </w:p>
          <w:p w:rsidR="005616BE" w:rsidRDefault="005616BE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7F8" w:rsidRDefault="008117F8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78E7" w:rsidRDefault="001178E7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133C6" w:rsidRPr="00B321D3" w:rsidRDefault="001133C6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1D3">
              <w:rPr>
                <w:rFonts w:ascii="Times New Roman" w:eastAsia="Times New Roman" w:hAnsi="Times New Roman" w:cs="Times New Roman"/>
                <w:lang w:eastAsia="ru-RU"/>
              </w:rPr>
              <w:t>________________/</w:t>
            </w:r>
            <w:r w:rsidR="001178E7" w:rsidRPr="00B321D3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Pr="00B321D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8117F8" w:rsidRPr="00B321D3" w:rsidRDefault="001133C6" w:rsidP="00F53E2D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1D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  <w:r w:rsidR="00F53E2D" w:rsidRPr="00B321D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CF19E0" w:rsidRPr="00104133" w:rsidRDefault="00CF19E0" w:rsidP="000A6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321D3" w:rsidRDefault="00F53E2D" w:rsidP="00F53E2D">
      <w:pPr>
        <w:tabs>
          <w:tab w:val="left" w:pos="2579"/>
        </w:tabs>
        <w:spacing w:line="256" w:lineRule="auto"/>
        <w:ind w:right="8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8B6C94" w:rsidRDefault="00F53E2D" w:rsidP="00B321D3">
      <w:pPr>
        <w:tabs>
          <w:tab w:val="left" w:pos="2579"/>
        </w:tabs>
        <w:spacing w:line="256" w:lineRule="auto"/>
        <w:ind w:right="8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B6C94">
        <w:rPr>
          <w:rFonts w:ascii="Times New Roman" w:hAnsi="Times New Roman" w:cs="Times New Roman"/>
        </w:rPr>
        <w:t>Приложение</w:t>
      </w:r>
    </w:p>
    <w:p w:rsidR="00B321D3" w:rsidRDefault="002724C0" w:rsidP="008B6C94">
      <w:pPr>
        <w:tabs>
          <w:tab w:val="left" w:pos="2579"/>
        </w:tabs>
        <w:spacing w:line="256" w:lineRule="auto"/>
        <w:ind w:right="8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договору № ___</w:t>
      </w:r>
      <w:r w:rsidR="008B6C94">
        <w:rPr>
          <w:rFonts w:ascii="Times New Roman" w:hAnsi="Times New Roman" w:cs="Times New Roman"/>
        </w:rPr>
        <w:t xml:space="preserve"> </w:t>
      </w:r>
    </w:p>
    <w:p w:rsidR="008B6C94" w:rsidRDefault="008B6C94" w:rsidP="008B6C94">
      <w:pPr>
        <w:tabs>
          <w:tab w:val="left" w:pos="2579"/>
        </w:tabs>
        <w:spacing w:line="256" w:lineRule="auto"/>
        <w:ind w:right="8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</w:t>
      </w:r>
    </w:p>
    <w:p w:rsidR="008B6C94" w:rsidRDefault="008B6C94" w:rsidP="008B6C94">
      <w:pPr>
        <w:tabs>
          <w:tab w:val="left" w:pos="2579"/>
        </w:tabs>
        <w:spacing w:line="256" w:lineRule="auto"/>
        <w:ind w:right="819"/>
        <w:jc w:val="right"/>
        <w:rPr>
          <w:rFonts w:ascii="Times New Roman" w:hAnsi="Times New Roman" w:cs="Times New Roman"/>
        </w:rPr>
      </w:pPr>
    </w:p>
    <w:p w:rsidR="008B6C94" w:rsidRDefault="008B6C94" w:rsidP="008B6C94">
      <w:pPr>
        <w:tabs>
          <w:tab w:val="left" w:pos="2579"/>
        </w:tabs>
        <w:spacing w:line="256" w:lineRule="auto"/>
        <w:ind w:right="819"/>
        <w:jc w:val="center"/>
        <w:rPr>
          <w:rFonts w:ascii="Times New Roman" w:hAnsi="Times New Roman" w:cs="Times New Roman"/>
          <w:b/>
        </w:rPr>
      </w:pPr>
      <w:r w:rsidRPr="001E28AB">
        <w:rPr>
          <w:rFonts w:ascii="Times New Roman" w:hAnsi="Times New Roman" w:cs="Times New Roman"/>
          <w:b/>
        </w:rPr>
        <w:t>Спецификация</w:t>
      </w:r>
    </w:p>
    <w:tbl>
      <w:tblPr>
        <w:tblW w:w="10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3119"/>
        <w:gridCol w:w="1134"/>
        <w:gridCol w:w="850"/>
        <w:gridCol w:w="709"/>
        <w:gridCol w:w="992"/>
        <w:gridCol w:w="850"/>
      </w:tblGrid>
      <w:tr w:rsidR="004F4180" w:rsidRPr="00CE3E08" w:rsidTr="004F4180">
        <w:trPr>
          <w:trHeight w:val="1342"/>
        </w:trPr>
        <w:tc>
          <w:tcPr>
            <w:tcW w:w="567" w:type="dxa"/>
            <w:vAlign w:val="center"/>
          </w:tcPr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vAlign w:val="center"/>
          </w:tcPr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119" w:type="dxa"/>
          </w:tcPr>
          <w:p w:rsidR="004F4180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4180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134" w:type="dxa"/>
          </w:tcPr>
          <w:p w:rsidR="004F4180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- производитель</w:t>
            </w:r>
          </w:p>
        </w:tc>
        <w:tc>
          <w:tcPr>
            <w:tcW w:w="850" w:type="dxa"/>
            <w:vAlign w:val="center"/>
          </w:tcPr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измер.</w:t>
            </w:r>
          </w:p>
        </w:tc>
        <w:tc>
          <w:tcPr>
            <w:tcW w:w="709" w:type="dxa"/>
            <w:vAlign w:val="center"/>
          </w:tcPr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C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ол-во</w:t>
            </w:r>
          </w:p>
        </w:tc>
        <w:tc>
          <w:tcPr>
            <w:tcW w:w="992" w:type="dxa"/>
            <w:vAlign w:val="center"/>
          </w:tcPr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руб. </w:t>
            </w:r>
          </w:p>
        </w:tc>
        <w:tc>
          <w:tcPr>
            <w:tcW w:w="850" w:type="dxa"/>
            <w:vAlign w:val="center"/>
          </w:tcPr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 руб.</w:t>
            </w:r>
          </w:p>
        </w:tc>
      </w:tr>
      <w:tr w:rsidR="004F4180" w:rsidRPr="00CE3E08" w:rsidTr="004F4180">
        <w:trPr>
          <w:trHeight w:val="591"/>
        </w:trPr>
        <w:tc>
          <w:tcPr>
            <w:tcW w:w="567" w:type="dxa"/>
            <w:vAlign w:val="center"/>
          </w:tcPr>
          <w:p w:rsidR="004F4180" w:rsidRDefault="008107D9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4F4180" w:rsidRPr="004F4180" w:rsidRDefault="004F4180" w:rsidP="004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Масло моторное </w:t>
            </w:r>
            <w:r w:rsidRPr="004F41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синтетическое, </w:t>
            </w:r>
          </w:p>
          <w:p w:rsidR="004F4180" w:rsidRPr="00673DDE" w:rsidRDefault="004F4180" w:rsidP="004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5W-30 (1 л.</w:t>
            </w:r>
            <w:r w:rsidRPr="004F41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пластик</w:t>
            </w:r>
          </w:p>
        </w:tc>
        <w:tc>
          <w:tcPr>
            <w:tcW w:w="3119" w:type="dxa"/>
          </w:tcPr>
          <w:p w:rsidR="004F4180" w:rsidRPr="004F4180" w:rsidRDefault="004F4180" w:rsidP="004F4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Объем: 1</w:t>
            </w:r>
            <w:r w:rsidRPr="004F41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л.</w:t>
            </w:r>
          </w:p>
          <w:p w:rsidR="004F4180" w:rsidRPr="004F4180" w:rsidRDefault="004F4180" w:rsidP="004F4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Вязкость: 5W-3</w:t>
            </w:r>
            <w:r w:rsidRPr="004F41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4F4180" w:rsidRPr="004F4180" w:rsidRDefault="004F4180" w:rsidP="004F4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Состав: </w:t>
            </w:r>
            <w:r w:rsidRPr="004F41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синтетическое</w:t>
            </w:r>
          </w:p>
          <w:p w:rsidR="004F4180" w:rsidRPr="005F3389" w:rsidRDefault="004F4180" w:rsidP="004F4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Классификация APL: 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</w:t>
            </w:r>
            <w:r w:rsidR="005F3389" w:rsidRP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</w:t>
            </w:r>
            <w:r w:rsidR="005F3389" w:rsidRP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RC</w:t>
            </w:r>
            <w:r w:rsidR="005F3389" w:rsidRP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SN</w:t>
            </w:r>
            <w:r w:rsidR="005F3389" w:rsidRP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SN</w:t>
            </w:r>
            <w:r w:rsidR="005F3389" w:rsidRP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Plus</w:t>
            </w:r>
            <w:r w:rsidR="005F3389" w:rsidRP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SN</w:t>
            </w:r>
            <w:r w:rsidR="005F3389" w:rsidRP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RC</w:t>
            </w:r>
          </w:p>
          <w:p w:rsidR="004F4180" w:rsidRDefault="004F4180" w:rsidP="004F4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1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упаковки: канистра (пластик)</w:t>
            </w:r>
          </w:p>
        </w:tc>
        <w:tc>
          <w:tcPr>
            <w:tcW w:w="1134" w:type="dxa"/>
          </w:tcPr>
          <w:p w:rsidR="004F4180" w:rsidRPr="005F3389" w:rsidRDefault="005F3389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4F4180" w:rsidRDefault="00386D74" w:rsidP="0067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="005F33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4F4180" w:rsidRDefault="008107D9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F4180" w:rsidRPr="00CE3E08" w:rsidRDefault="004F4180" w:rsidP="00DD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F4180" w:rsidRPr="00CE3E08" w:rsidTr="004F4180">
        <w:trPr>
          <w:trHeight w:val="567"/>
        </w:trPr>
        <w:tc>
          <w:tcPr>
            <w:tcW w:w="567" w:type="dxa"/>
          </w:tcPr>
          <w:p w:rsidR="004F4180" w:rsidRDefault="004F4180" w:rsidP="00A9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7"/>
          </w:tcPr>
          <w:p w:rsidR="004F4180" w:rsidRDefault="004F4180" w:rsidP="00A9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ИТОГО:     </w:t>
            </w:r>
          </w:p>
        </w:tc>
      </w:tr>
    </w:tbl>
    <w:p w:rsidR="008B6C94" w:rsidRDefault="008B6C94" w:rsidP="008B6C94">
      <w:pPr>
        <w:tabs>
          <w:tab w:val="left" w:pos="2579"/>
        </w:tabs>
        <w:spacing w:line="256" w:lineRule="auto"/>
        <w:ind w:right="81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B6C94" w:rsidRDefault="008B6C94" w:rsidP="008B6C94">
      <w:pPr>
        <w:tabs>
          <w:tab w:val="left" w:pos="2579"/>
        </w:tabs>
        <w:spacing w:line="256" w:lineRule="auto"/>
        <w:ind w:right="81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ВСЕГО: </w:t>
      </w:r>
      <w:r w:rsidR="00A912C6"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  <w:b/>
        </w:rPr>
        <w:t xml:space="preserve"> (</w:t>
      </w:r>
      <w:r w:rsidR="00A912C6"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  <w:b/>
        </w:rPr>
        <w:t>) рублей 00 копеек.</w:t>
      </w:r>
    </w:p>
    <w:p w:rsidR="008B6C94" w:rsidRDefault="008B6C94" w:rsidP="008B6C94">
      <w:pPr>
        <w:tabs>
          <w:tab w:val="left" w:pos="2579"/>
        </w:tabs>
        <w:spacing w:line="256" w:lineRule="auto"/>
        <w:ind w:right="819"/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W w:w="10632" w:type="dxa"/>
        <w:tblInd w:w="108" w:type="dxa"/>
        <w:tblLook w:val="0000" w:firstRow="0" w:lastRow="0" w:firstColumn="0" w:lastColumn="0" w:noHBand="0" w:noVBand="0"/>
      </w:tblPr>
      <w:tblGrid>
        <w:gridCol w:w="5211"/>
        <w:gridCol w:w="5421"/>
      </w:tblGrid>
      <w:tr w:rsidR="008B6C94" w:rsidRPr="00104133" w:rsidTr="00DD7BD4">
        <w:trPr>
          <w:trHeight w:val="1633"/>
        </w:trPr>
        <w:tc>
          <w:tcPr>
            <w:tcW w:w="5211" w:type="dxa"/>
          </w:tcPr>
          <w:p w:rsidR="008B6C94" w:rsidRPr="00104133" w:rsidRDefault="008B6C94" w:rsidP="00DD7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1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</w:t>
            </w:r>
            <w:r w:rsidRPr="001041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EB1AA5" w:rsidRPr="00EB1AA5" w:rsidRDefault="00EB1AA5" w:rsidP="00EB1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AA5">
              <w:rPr>
                <w:rFonts w:ascii="Times New Roman" w:eastAsia="Times New Roman" w:hAnsi="Times New Roman" w:cs="Times New Roman"/>
                <w:lang w:eastAsia="ru-RU"/>
              </w:rPr>
              <w:t>Руководитель Управления Росреестра</w:t>
            </w:r>
          </w:p>
          <w:p w:rsidR="00EB1AA5" w:rsidRPr="00EB1AA5" w:rsidRDefault="00EB1AA5" w:rsidP="00EB1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AA5">
              <w:rPr>
                <w:rFonts w:ascii="Times New Roman" w:eastAsia="Times New Roman" w:hAnsi="Times New Roman" w:cs="Times New Roman"/>
                <w:lang w:eastAsia="ru-RU"/>
              </w:rPr>
              <w:t>по Астраханской области</w:t>
            </w:r>
          </w:p>
          <w:p w:rsidR="008B6C94" w:rsidRPr="00673DDE" w:rsidRDefault="008B6C94" w:rsidP="00DD7BD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6C94" w:rsidRPr="00673DDE" w:rsidRDefault="008B6C94" w:rsidP="00DD7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6C94" w:rsidRPr="00673DDE" w:rsidRDefault="008B6C94" w:rsidP="00DD7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6C94" w:rsidRPr="00673DDE" w:rsidRDefault="008B6C94" w:rsidP="00DD7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____________________/</w:t>
            </w:r>
            <w:r w:rsidR="004F4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О.Г. Козьменко</w:t>
            </w:r>
            <w:r w:rsidRPr="006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8B6C94" w:rsidRPr="00104133" w:rsidRDefault="008B6C94" w:rsidP="00DD7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41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М.П.                                             </w:t>
            </w:r>
          </w:p>
        </w:tc>
        <w:tc>
          <w:tcPr>
            <w:tcW w:w="5421" w:type="dxa"/>
          </w:tcPr>
          <w:p w:rsidR="008B6C94" w:rsidRPr="00104133" w:rsidRDefault="008B6C94" w:rsidP="00DD7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:rsidR="008B6C94" w:rsidRDefault="008B6C94" w:rsidP="00DD7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912C6" w:rsidRPr="00104133" w:rsidRDefault="00A912C6" w:rsidP="00DD7BD4">
            <w:pPr>
              <w:widowControl w:val="0"/>
              <w:spacing w:after="0" w:line="240" w:lineRule="auto"/>
            </w:pPr>
          </w:p>
          <w:p w:rsidR="008B6C94" w:rsidRDefault="008B6C94" w:rsidP="00DD7BD4">
            <w:pPr>
              <w:widowControl w:val="0"/>
              <w:spacing w:after="0" w:line="240" w:lineRule="auto"/>
            </w:pPr>
          </w:p>
          <w:p w:rsidR="008B6C94" w:rsidRPr="00104133" w:rsidRDefault="008B6C94" w:rsidP="00DD7BD4">
            <w:pPr>
              <w:widowControl w:val="0"/>
              <w:spacing w:after="0" w:line="240" w:lineRule="auto"/>
            </w:pPr>
          </w:p>
          <w:p w:rsidR="008B6C94" w:rsidRPr="00104133" w:rsidRDefault="008B6C94" w:rsidP="00DD7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33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  <w:r w:rsidRPr="001041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A912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</w:t>
            </w:r>
            <w:r w:rsidRPr="001041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:rsidR="008B6C94" w:rsidRPr="00104133" w:rsidRDefault="008B6C94" w:rsidP="00DD7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4133">
              <w:rPr>
                <w:rFonts w:ascii="Times New Roman" w:eastAsia="Times New Roman" w:hAnsi="Times New Roman" w:cs="Times New Roman"/>
                <w:bCs/>
                <w:lang w:eastAsia="ru-RU"/>
              </w:rPr>
              <w:t>М.П.</w:t>
            </w:r>
          </w:p>
        </w:tc>
      </w:tr>
    </w:tbl>
    <w:p w:rsidR="005B50C5" w:rsidRPr="00104133" w:rsidRDefault="005B50C5" w:rsidP="005B50C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5B50C5" w:rsidRPr="005B50C5" w:rsidRDefault="005B50C5" w:rsidP="005B50C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bookmarkEnd w:id="0"/>
    <w:p w:rsidR="00591D3C" w:rsidRPr="001E28AB" w:rsidRDefault="00591D3C" w:rsidP="00591D3C">
      <w:pPr>
        <w:tabs>
          <w:tab w:val="left" w:pos="2579"/>
        </w:tabs>
        <w:spacing w:line="256" w:lineRule="auto"/>
        <w:ind w:right="819"/>
        <w:rPr>
          <w:rFonts w:ascii="Times New Roman" w:hAnsi="Times New Roman" w:cs="Times New Roman"/>
          <w:b/>
        </w:rPr>
      </w:pPr>
    </w:p>
    <w:sectPr w:rsidR="00591D3C" w:rsidRPr="001E28AB" w:rsidSect="00104133">
      <w:footerReference w:type="even" r:id="rId8"/>
      <w:pgSz w:w="11906" w:h="16838"/>
      <w:pgMar w:top="567" w:right="851" w:bottom="851" w:left="1134" w:header="14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D6" w:rsidRDefault="00222BD6">
      <w:pPr>
        <w:spacing w:after="0" w:line="240" w:lineRule="auto"/>
      </w:pPr>
      <w:r>
        <w:separator/>
      </w:r>
    </w:p>
  </w:endnote>
  <w:endnote w:type="continuationSeparator" w:id="0">
    <w:p w:rsidR="00222BD6" w:rsidRDefault="0022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8C6" w:rsidRDefault="005D670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42</w:t>
    </w:r>
    <w:r>
      <w:fldChar w:fldCharType="end"/>
    </w:r>
  </w:p>
  <w:p w:rsidR="000B48C6" w:rsidRDefault="008107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D6" w:rsidRDefault="00222BD6">
      <w:pPr>
        <w:spacing w:after="0" w:line="240" w:lineRule="auto"/>
      </w:pPr>
      <w:r>
        <w:separator/>
      </w:r>
    </w:p>
  </w:footnote>
  <w:footnote w:type="continuationSeparator" w:id="0">
    <w:p w:rsidR="00222BD6" w:rsidRDefault="0022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4F"/>
    <w:rsid w:val="000A335B"/>
    <w:rsid w:val="000B5BFD"/>
    <w:rsid w:val="00104133"/>
    <w:rsid w:val="00107FE3"/>
    <w:rsid w:val="001133C6"/>
    <w:rsid w:val="001178E7"/>
    <w:rsid w:val="001278CF"/>
    <w:rsid w:val="0013271F"/>
    <w:rsid w:val="00167814"/>
    <w:rsid w:val="001C082D"/>
    <w:rsid w:val="001E28AB"/>
    <w:rsid w:val="001E2C22"/>
    <w:rsid w:val="001E2ED8"/>
    <w:rsid w:val="001F1C98"/>
    <w:rsid w:val="002110B1"/>
    <w:rsid w:val="00222BD6"/>
    <w:rsid w:val="002324D9"/>
    <w:rsid w:val="00243AB8"/>
    <w:rsid w:val="00256436"/>
    <w:rsid w:val="002724C0"/>
    <w:rsid w:val="00295DBC"/>
    <w:rsid w:val="002B1CBD"/>
    <w:rsid w:val="00322B99"/>
    <w:rsid w:val="00347B9C"/>
    <w:rsid w:val="003519D2"/>
    <w:rsid w:val="00355A95"/>
    <w:rsid w:val="00356600"/>
    <w:rsid w:val="00370723"/>
    <w:rsid w:val="00384A5B"/>
    <w:rsid w:val="00386D74"/>
    <w:rsid w:val="00414033"/>
    <w:rsid w:val="00416CEE"/>
    <w:rsid w:val="004172B7"/>
    <w:rsid w:val="00427AC3"/>
    <w:rsid w:val="0043259F"/>
    <w:rsid w:val="004529A8"/>
    <w:rsid w:val="00454D0A"/>
    <w:rsid w:val="004D1BAA"/>
    <w:rsid w:val="004D25DD"/>
    <w:rsid w:val="004F4180"/>
    <w:rsid w:val="00532725"/>
    <w:rsid w:val="005616BE"/>
    <w:rsid w:val="00591D3C"/>
    <w:rsid w:val="005B50C5"/>
    <w:rsid w:val="005D6701"/>
    <w:rsid w:val="005E09E4"/>
    <w:rsid w:val="005F3389"/>
    <w:rsid w:val="006630EC"/>
    <w:rsid w:val="00673DDE"/>
    <w:rsid w:val="0069784A"/>
    <w:rsid w:val="00735B69"/>
    <w:rsid w:val="00743BEC"/>
    <w:rsid w:val="007507C2"/>
    <w:rsid w:val="008107D9"/>
    <w:rsid w:val="008117F8"/>
    <w:rsid w:val="008B6C94"/>
    <w:rsid w:val="008D66CC"/>
    <w:rsid w:val="008E6B09"/>
    <w:rsid w:val="008E7192"/>
    <w:rsid w:val="00953026"/>
    <w:rsid w:val="0099518D"/>
    <w:rsid w:val="009D7FEB"/>
    <w:rsid w:val="00A0220F"/>
    <w:rsid w:val="00A307E8"/>
    <w:rsid w:val="00A85F0A"/>
    <w:rsid w:val="00A912C6"/>
    <w:rsid w:val="00A9224F"/>
    <w:rsid w:val="00B321D3"/>
    <w:rsid w:val="00B808C9"/>
    <w:rsid w:val="00B80A06"/>
    <w:rsid w:val="00BF0919"/>
    <w:rsid w:val="00C457F8"/>
    <w:rsid w:val="00C5094F"/>
    <w:rsid w:val="00C602BD"/>
    <w:rsid w:val="00C758C0"/>
    <w:rsid w:val="00CF19E0"/>
    <w:rsid w:val="00DC00FE"/>
    <w:rsid w:val="00DE7424"/>
    <w:rsid w:val="00EB1AA5"/>
    <w:rsid w:val="00EE3D06"/>
    <w:rsid w:val="00F124B7"/>
    <w:rsid w:val="00F53E2D"/>
    <w:rsid w:val="00FA682F"/>
    <w:rsid w:val="00FB5A03"/>
    <w:rsid w:val="00F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D7E61-81E4-4C60-BE24-F72E8AE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5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B50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E2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5DB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53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3E2D"/>
  </w:style>
  <w:style w:type="paragraph" w:styleId="a9">
    <w:name w:val="Balloon Text"/>
    <w:basedOn w:val="a"/>
    <w:link w:val="aa"/>
    <w:uiPriority w:val="99"/>
    <w:semiHidden/>
    <w:unhideWhenUsed/>
    <w:rsid w:val="00FB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ho3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Свиридова Юлия Владимировна</cp:lastModifiedBy>
  <cp:revision>12</cp:revision>
  <cp:lastPrinted>2022-08-04T11:15:00Z</cp:lastPrinted>
  <dcterms:created xsi:type="dcterms:W3CDTF">2026-03-19T05:31:00Z</dcterms:created>
  <dcterms:modified xsi:type="dcterms:W3CDTF">2026-05-28T04:52:00Z</dcterms:modified>
</cp:coreProperties>
</file>