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BE9" w:rsidRPr="007C084F" w:rsidRDefault="000774DB" w:rsidP="008637ED">
      <w:pPr>
        <w:jc w:val="center"/>
        <w:rPr>
          <w:rFonts w:eastAsia="MS Mincho"/>
          <w:b/>
        </w:rPr>
      </w:pPr>
      <w:bookmarkStart w:id="0" w:name="_GoBack"/>
      <w:bookmarkEnd w:id="0"/>
      <w:r w:rsidRPr="007C084F">
        <w:rPr>
          <w:rFonts w:eastAsia="MS Mincho"/>
          <w:b/>
        </w:rPr>
        <w:t xml:space="preserve">КОНТРАКТ </w:t>
      </w:r>
      <w:r w:rsidR="00754BE9" w:rsidRPr="007C084F">
        <w:rPr>
          <w:rFonts w:eastAsia="MS Mincho"/>
          <w:b/>
        </w:rPr>
        <w:t>№ _</w:t>
      </w:r>
      <w:r w:rsidRPr="007C084F">
        <w:rPr>
          <w:rFonts w:eastAsia="MS Mincho"/>
          <w:b/>
        </w:rPr>
        <w:t>__</w:t>
      </w:r>
      <w:r w:rsidR="00AA4574" w:rsidRPr="007C084F">
        <w:rPr>
          <w:rFonts w:eastAsia="MS Mincho"/>
          <w:b/>
        </w:rPr>
        <w:t>___/</w:t>
      </w:r>
      <w:r w:rsidR="001677AF" w:rsidRPr="007C084F">
        <w:rPr>
          <w:rFonts w:eastAsia="MS Mincho"/>
          <w:b/>
        </w:rPr>
        <w:t>2</w:t>
      </w:r>
      <w:r w:rsidR="000305AB">
        <w:rPr>
          <w:rFonts w:eastAsia="MS Mincho"/>
          <w:b/>
        </w:rPr>
        <w:t>6</w:t>
      </w:r>
      <w:r w:rsidR="008A3452" w:rsidRPr="007C084F">
        <w:rPr>
          <w:rFonts w:eastAsia="MS Mincho"/>
          <w:b/>
        </w:rPr>
        <w:t>-</w:t>
      </w:r>
      <w:r w:rsidR="002C6DD3" w:rsidRPr="007C084F">
        <w:rPr>
          <w:rFonts w:eastAsia="MS Mincho"/>
          <w:b/>
        </w:rPr>
        <w:t>У</w:t>
      </w:r>
    </w:p>
    <w:p w:rsidR="00754BE9" w:rsidRDefault="00E74ECD" w:rsidP="00E74ECD">
      <w:pPr>
        <w:tabs>
          <w:tab w:val="left" w:pos="7635"/>
        </w:tabs>
        <w:jc w:val="center"/>
      </w:pPr>
      <w:r>
        <w:rPr>
          <w:b/>
        </w:rPr>
        <w:t xml:space="preserve">на оказание услуг </w:t>
      </w:r>
      <w:r w:rsidRPr="007509AB">
        <w:rPr>
          <w:rFonts w:cs="Calibri"/>
          <w:b/>
        </w:rPr>
        <w:t>для нужд</w:t>
      </w:r>
      <w:r>
        <w:rPr>
          <w:rFonts w:cs="Calibri"/>
          <w:b/>
        </w:rPr>
        <w:t xml:space="preserve"> </w:t>
      </w:r>
      <w:r w:rsidRPr="00BD5245">
        <w:rPr>
          <w:rFonts w:cs="Calibri"/>
          <w:b/>
        </w:rPr>
        <w:t>филиала ФГБУ «Юг Спорт» в г. Кисловодске</w:t>
      </w:r>
    </w:p>
    <w:p w:rsidR="006438F3" w:rsidRPr="007C084F" w:rsidRDefault="006438F3" w:rsidP="008637ED">
      <w:pPr>
        <w:tabs>
          <w:tab w:val="left" w:pos="7635"/>
        </w:tabs>
      </w:pPr>
    </w:p>
    <w:p w:rsidR="0062021A" w:rsidRPr="007C084F" w:rsidRDefault="0062021A" w:rsidP="0062021A">
      <w:pPr>
        <w:pStyle w:val="a5"/>
      </w:pPr>
      <w:r w:rsidRPr="007C084F">
        <w:t>г</w:t>
      </w:r>
      <w:r w:rsidR="00C93C9F" w:rsidRPr="007C084F">
        <w:t xml:space="preserve">. Кисловодск                                   </w:t>
      </w:r>
      <w:r w:rsidRPr="007C084F">
        <w:t xml:space="preserve">                                         </w:t>
      </w:r>
      <w:r w:rsidR="00C93C9F" w:rsidRPr="007C084F">
        <w:t>«___» _____________ 202</w:t>
      </w:r>
      <w:r w:rsidR="000305AB">
        <w:t>6</w:t>
      </w:r>
      <w:r w:rsidRPr="007C084F">
        <w:t xml:space="preserve"> год</w:t>
      </w:r>
    </w:p>
    <w:p w:rsidR="0062021A" w:rsidRPr="007C084F" w:rsidRDefault="0062021A" w:rsidP="0062021A">
      <w:pPr>
        <w:pStyle w:val="a5"/>
      </w:pPr>
    </w:p>
    <w:p w:rsidR="00F07BB0" w:rsidRPr="007C084F" w:rsidRDefault="00E74ECD" w:rsidP="004D1E93">
      <w:r w:rsidRPr="00BD5245">
        <w:t xml:space="preserve">Федеральное государственное бюджетное учреждение «Южный федеральный центр спортивной подготовки» (сокращенное наименование – ФГБУ «Юг Спорт»), именуемое в дальнейшем «Заказчик», </w:t>
      </w:r>
      <w:r w:rsidRPr="00B53722">
        <w:t>в лице директора филиала ФГБУ «Юг Спорт» в г. Кисловодске  Юшаева Азамата Сайд-Эмиевича, действующег</w:t>
      </w:r>
      <w:r>
        <w:t xml:space="preserve">о на основании Доверенности № </w:t>
      </w:r>
      <w:r w:rsidR="000305AB">
        <w:t>06</w:t>
      </w:r>
      <w:r>
        <w:t xml:space="preserve"> от 2</w:t>
      </w:r>
      <w:r w:rsidR="000305AB">
        <w:t>5</w:t>
      </w:r>
      <w:r>
        <w:t>.12.202</w:t>
      </w:r>
      <w:r w:rsidR="000305AB">
        <w:t>5</w:t>
      </w:r>
      <w:r w:rsidRPr="00B53722">
        <w:t>г</w:t>
      </w:r>
      <w:r w:rsidRPr="00BD5245">
        <w:t xml:space="preserve">., с одной стороны, и </w:t>
      </w:r>
      <w:r>
        <w:t>_______________________________</w:t>
      </w:r>
      <w:r w:rsidRPr="00BD5245">
        <w:t>, именуем</w:t>
      </w:r>
      <w:r>
        <w:t>ое(ый)</w:t>
      </w:r>
      <w:r w:rsidRPr="00BD5245">
        <w:t xml:space="preserve"> в дальнейшем </w:t>
      </w:r>
      <w:r>
        <w:t>Исполнитель</w:t>
      </w:r>
      <w:r w:rsidRPr="00BD5245">
        <w:t>,</w:t>
      </w:r>
      <w:r>
        <w:t xml:space="preserve"> в лице ________________________,</w:t>
      </w:r>
      <w:r w:rsidRPr="00BD5245">
        <w:t xml:space="preserve"> действующ</w:t>
      </w:r>
      <w:r>
        <w:t>его</w:t>
      </w:r>
      <w:r w:rsidRPr="00BD5245">
        <w:t xml:space="preserve"> на основании </w:t>
      </w:r>
      <w:r>
        <w:t>____________________</w:t>
      </w:r>
      <w:r w:rsidRPr="00BD5245">
        <w:t>, с другой стороны, совместно именуемые «стороны», в соотв</w:t>
      </w:r>
      <w:r w:rsidR="00952194">
        <w:t>етствии с п. 5</w:t>
      </w:r>
      <w:r w:rsidRPr="00BD5245">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ИКЗ </w:t>
      </w:r>
      <w:r w:rsidR="00952194" w:rsidRPr="00952194">
        <w:rPr>
          <w:color w:val="000000"/>
          <w:shd w:val="clear" w:color="auto" w:fill="FAFAFA"/>
        </w:rPr>
        <w:t>261231905637923190100100030000000000</w:t>
      </w:r>
      <w:r w:rsidRPr="00BD5245">
        <w:t>, заключили настоящий контракт (далее – контракт) о нижеследующем</w:t>
      </w:r>
      <w:r w:rsidR="0062021A" w:rsidRPr="007C084F">
        <w:t>:</w:t>
      </w:r>
    </w:p>
    <w:p w:rsidR="00CE3439" w:rsidRPr="007C084F" w:rsidRDefault="00CE3439" w:rsidP="0062021A">
      <w:pPr>
        <w:pStyle w:val="a5"/>
        <w:rPr>
          <w:rFonts w:eastAsia="MS Mincho"/>
        </w:rPr>
      </w:pPr>
    </w:p>
    <w:p w:rsidR="00754BE9" w:rsidRPr="007C084F" w:rsidRDefault="0075348D" w:rsidP="008637ED">
      <w:pPr>
        <w:jc w:val="center"/>
        <w:rPr>
          <w:b/>
        </w:rPr>
      </w:pPr>
      <w:r w:rsidRPr="007C084F">
        <w:rPr>
          <w:b/>
        </w:rPr>
        <w:t>1. ПРЕДМЕТ КОНТРАКТА</w:t>
      </w:r>
    </w:p>
    <w:p w:rsidR="00F90D98" w:rsidRPr="007C084F" w:rsidRDefault="00754BE9" w:rsidP="00F90D98">
      <w:pPr>
        <w:pStyle w:val="ConsPlusNormal"/>
        <w:ind w:firstLine="709"/>
        <w:jc w:val="both"/>
        <w:rPr>
          <w:rFonts w:ascii="Times New Roman" w:eastAsia="MS Mincho" w:hAnsi="Times New Roman" w:cs="Times New Roman"/>
          <w:sz w:val="24"/>
          <w:szCs w:val="24"/>
        </w:rPr>
      </w:pPr>
      <w:r w:rsidRPr="007C084F">
        <w:rPr>
          <w:rFonts w:ascii="Times New Roman" w:eastAsia="MS Mincho" w:hAnsi="Times New Roman" w:cs="Times New Roman"/>
          <w:sz w:val="24"/>
          <w:szCs w:val="24"/>
        </w:rPr>
        <w:t xml:space="preserve">1.1. </w:t>
      </w:r>
      <w:r w:rsidR="00F90D98" w:rsidRPr="007C084F">
        <w:rPr>
          <w:rFonts w:ascii="Times New Roman" w:eastAsia="MS Mincho" w:hAnsi="Times New Roman" w:cs="Times New Roman"/>
          <w:sz w:val="24"/>
          <w:szCs w:val="24"/>
        </w:rPr>
        <w:t xml:space="preserve">Исполнитель обязуется своевременно оказать на условиях контракта </w:t>
      </w:r>
      <w:r w:rsidR="006438F3" w:rsidRPr="006438F3">
        <w:rPr>
          <w:rFonts w:ascii="Times New Roman" w:eastAsia="MS Mincho" w:hAnsi="Times New Roman" w:cs="Times New Roman"/>
          <w:sz w:val="24"/>
          <w:szCs w:val="24"/>
        </w:rPr>
        <w:t xml:space="preserve">услуги по </w:t>
      </w:r>
      <w:r w:rsidR="006544B7">
        <w:rPr>
          <w:rFonts w:ascii="Times New Roman" w:eastAsia="MS Mincho" w:hAnsi="Times New Roman" w:cs="Times New Roman"/>
          <w:sz w:val="24"/>
          <w:szCs w:val="24"/>
        </w:rPr>
        <w:t>фотопечати</w:t>
      </w:r>
      <w:r w:rsidR="0014035D">
        <w:rPr>
          <w:rFonts w:ascii="Times New Roman" w:eastAsia="MS Mincho" w:hAnsi="Times New Roman" w:cs="Times New Roman"/>
          <w:sz w:val="24"/>
          <w:szCs w:val="24"/>
        </w:rPr>
        <w:t>,</w:t>
      </w:r>
      <w:r w:rsidR="00B228CB">
        <w:rPr>
          <w:rFonts w:ascii="Times New Roman" w:eastAsia="MS Mincho" w:hAnsi="Times New Roman" w:cs="Times New Roman"/>
          <w:sz w:val="24"/>
          <w:szCs w:val="24"/>
        </w:rPr>
        <w:t xml:space="preserve"> в соответствии с Т</w:t>
      </w:r>
      <w:r w:rsidR="00F90D98" w:rsidRPr="007C084F">
        <w:rPr>
          <w:rFonts w:ascii="Times New Roman" w:eastAsia="MS Mincho" w:hAnsi="Times New Roman" w:cs="Times New Roman"/>
          <w:sz w:val="24"/>
          <w:szCs w:val="24"/>
        </w:rPr>
        <w:t>ехническим заданием (Приложение №</w:t>
      </w:r>
      <w:r w:rsidR="00BC4D00">
        <w:rPr>
          <w:rFonts w:ascii="Times New Roman" w:eastAsia="MS Mincho" w:hAnsi="Times New Roman" w:cs="Times New Roman"/>
          <w:sz w:val="24"/>
          <w:szCs w:val="24"/>
        </w:rPr>
        <w:t xml:space="preserve"> </w:t>
      </w:r>
      <w:r w:rsidR="00F90D98" w:rsidRPr="007C084F">
        <w:rPr>
          <w:rFonts w:ascii="Times New Roman" w:eastAsia="MS Mincho" w:hAnsi="Times New Roman" w:cs="Times New Roman"/>
          <w:sz w:val="24"/>
          <w:szCs w:val="24"/>
        </w:rPr>
        <w:t>1), являющемся неотъемлемой частью настоящего контракта, а Заказчик обязуется принять и оплатить их</w:t>
      </w:r>
      <w:r w:rsidR="004D1E93" w:rsidRPr="007C084F">
        <w:rPr>
          <w:rFonts w:ascii="Times New Roman" w:eastAsia="MS Mincho" w:hAnsi="Times New Roman" w:cs="Times New Roman"/>
          <w:sz w:val="24"/>
          <w:szCs w:val="24"/>
        </w:rPr>
        <w:t>.</w:t>
      </w:r>
    </w:p>
    <w:p w:rsidR="00F90D98" w:rsidRPr="007C084F" w:rsidRDefault="00754BE9" w:rsidP="00F90D98">
      <w:pPr>
        <w:pStyle w:val="ConsPlusNormal"/>
        <w:ind w:firstLine="709"/>
        <w:jc w:val="both"/>
        <w:rPr>
          <w:rFonts w:ascii="Times New Roman" w:eastAsia="MS Mincho" w:hAnsi="Times New Roman" w:cs="Times New Roman"/>
          <w:sz w:val="24"/>
          <w:szCs w:val="24"/>
        </w:rPr>
      </w:pPr>
      <w:r w:rsidRPr="007C084F">
        <w:rPr>
          <w:rFonts w:ascii="Times New Roman" w:eastAsia="MS Mincho" w:hAnsi="Times New Roman" w:cs="Times New Roman"/>
          <w:sz w:val="24"/>
          <w:szCs w:val="24"/>
        </w:rPr>
        <w:t xml:space="preserve">1.2. </w:t>
      </w:r>
      <w:r w:rsidR="00F90D98" w:rsidRPr="007C084F">
        <w:rPr>
          <w:rFonts w:ascii="Times New Roman" w:eastAsia="MS Mincho" w:hAnsi="Times New Roman" w:cs="Times New Roman"/>
          <w:sz w:val="24"/>
          <w:szCs w:val="24"/>
        </w:rPr>
        <w:t xml:space="preserve">Состав и объем услуг определяется в </w:t>
      </w:r>
      <w:r w:rsidR="00BC4D00">
        <w:rPr>
          <w:rFonts w:ascii="Times New Roman" w:eastAsia="MS Mincho" w:hAnsi="Times New Roman" w:cs="Times New Roman"/>
          <w:sz w:val="24"/>
          <w:szCs w:val="24"/>
        </w:rPr>
        <w:t>Спецификации</w:t>
      </w:r>
      <w:r w:rsidR="00F90D98" w:rsidRPr="007C084F">
        <w:rPr>
          <w:rFonts w:ascii="Times New Roman" w:eastAsia="MS Mincho" w:hAnsi="Times New Roman" w:cs="Times New Roman"/>
          <w:sz w:val="24"/>
          <w:szCs w:val="24"/>
        </w:rPr>
        <w:t xml:space="preserve"> (Приложение №</w:t>
      </w:r>
      <w:r w:rsidR="00BC4D00">
        <w:rPr>
          <w:rFonts w:ascii="Times New Roman" w:eastAsia="MS Mincho" w:hAnsi="Times New Roman" w:cs="Times New Roman"/>
          <w:sz w:val="24"/>
          <w:szCs w:val="24"/>
        </w:rPr>
        <w:t xml:space="preserve"> 2</w:t>
      </w:r>
      <w:r w:rsidR="00F90D98" w:rsidRPr="007C084F">
        <w:rPr>
          <w:rFonts w:ascii="Times New Roman" w:eastAsia="MS Mincho" w:hAnsi="Times New Roman" w:cs="Times New Roman"/>
          <w:sz w:val="24"/>
          <w:szCs w:val="24"/>
        </w:rPr>
        <w:t>), являющемся неотъемлемой частью настоящего контракта</w:t>
      </w:r>
      <w:r w:rsidR="004D1E93" w:rsidRPr="007C084F">
        <w:rPr>
          <w:rFonts w:ascii="Times New Roman" w:eastAsia="MS Mincho" w:hAnsi="Times New Roman" w:cs="Times New Roman"/>
          <w:sz w:val="24"/>
          <w:szCs w:val="24"/>
        </w:rPr>
        <w:t>.</w:t>
      </w:r>
      <w:r w:rsidR="00F90D98" w:rsidRPr="007C084F">
        <w:rPr>
          <w:rFonts w:ascii="Times New Roman" w:eastAsia="MS Mincho" w:hAnsi="Times New Roman" w:cs="Times New Roman"/>
          <w:sz w:val="24"/>
          <w:szCs w:val="24"/>
        </w:rPr>
        <w:t xml:space="preserve"> </w:t>
      </w:r>
    </w:p>
    <w:p w:rsidR="008A40B3" w:rsidRDefault="00F90D98" w:rsidP="00D55738">
      <w:pPr>
        <w:pStyle w:val="ConsPlusNormal"/>
        <w:ind w:firstLine="709"/>
        <w:jc w:val="both"/>
        <w:rPr>
          <w:rFonts w:ascii="Times New Roman" w:eastAsia="MS Mincho" w:hAnsi="Times New Roman" w:cs="Times New Roman"/>
          <w:sz w:val="24"/>
          <w:szCs w:val="24"/>
        </w:rPr>
      </w:pPr>
      <w:r w:rsidRPr="007C084F">
        <w:rPr>
          <w:rFonts w:ascii="Times New Roman" w:eastAsia="MS Mincho" w:hAnsi="Times New Roman" w:cs="Times New Roman"/>
          <w:sz w:val="24"/>
          <w:szCs w:val="24"/>
        </w:rPr>
        <w:t xml:space="preserve">Место оказания услуг: </w:t>
      </w:r>
      <w:r w:rsidR="00D55738" w:rsidRPr="00117DAE">
        <w:rPr>
          <w:rFonts w:ascii="Times New Roman" w:eastAsia="MS Mincho" w:hAnsi="Times New Roman" w:cs="Times New Roman"/>
          <w:color w:val="000000"/>
          <w:sz w:val="24"/>
          <w:szCs w:val="24"/>
        </w:rPr>
        <w:t>Россия, Ставропольский край, г. Кисловодск, территория горы Малое Седло, здание 1, строение 1.</w:t>
      </w:r>
    </w:p>
    <w:p w:rsidR="00BA2B87" w:rsidRPr="00D55738" w:rsidRDefault="00BA2B87" w:rsidP="00D55738">
      <w:pPr>
        <w:pStyle w:val="ConsPlusNormal"/>
        <w:ind w:firstLine="709"/>
        <w:jc w:val="both"/>
        <w:rPr>
          <w:rFonts w:ascii="Times New Roman" w:eastAsia="MS Mincho" w:hAnsi="Times New Roman" w:cs="Times New Roman"/>
          <w:sz w:val="24"/>
          <w:szCs w:val="24"/>
        </w:rPr>
      </w:pPr>
    </w:p>
    <w:p w:rsidR="000904A1" w:rsidRPr="007C084F" w:rsidRDefault="000904A1" w:rsidP="000904A1">
      <w:pPr>
        <w:jc w:val="center"/>
        <w:rPr>
          <w:b/>
        </w:rPr>
      </w:pPr>
      <w:r w:rsidRPr="007C084F">
        <w:rPr>
          <w:b/>
        </w:rPr>
        <w:t>2. ЦЕНА И ПОРЯДОК РАСЧЕТОВ</w:t>
      </w:r>
    </w:p>
    <w:p w:rsidR="00D1055A" w:rsidRDefault="000904A1" w:rsidP="009550E8">
      <w:pPr>
        <w:ind w:firstLine="567"/>
        <w:rPr>
          <w:rFonts w:eastAsia="MS Mincho"/>
        </w:rPr>
      </w:pPr>
      <w:r w:rsidRPr="007C084F">
        <w:t xml:space="preserve">2.1. </w:t>
      </w:r>
      <w:r w:rsidR="006544B7" w:rsidRPr="006544B7">
        <w:rPr>
          <w:rFonts w:eastAsia="MS Mincho"/>
        </w:rPr>
        <w:t>Максимальное значение цены Контракта: 490 000,00 (четыреста девяносто тысяч) рублей 00 копеек, в т.ч. НДС/без НДС.</w:t>
      </w:r>
    </w:p>
    <w:p w:rsidR="00BA1A31" w:rsidRPr="00BA1A31" w:rsidRDefault="00BA1A31" w:rsidP="009550E8">
      <w:pPr>
        <w:ind w:firstLine="567"/>
        <w:rPr>
          <w:rFonts w:eastAsia="MS Mincho"/>
        </w:rPr>
      </w:pPr>
      <w:r>
        <w:rPr>
          <w:rFonts w:eastAsia="MS Mincho"/>
        </w:rPr>
        <w:t xml:space="preserve">Сумма цен единиц товара, работы, услуги </w:t>
      </w:r>
    </w:p>
    <w:p w:rsidR="000904A1" w:rsidRPr="007C084F" w:rsidRDefault="000904A1" w:rsidP="009550E8">
      <w:pPr>
        <w:ind w:firstLine="567"/>
        <w:rPr>
          <w:rFonts w:eastAsia="MS Mincho"/>
        </w:rPr>
      </w:pPr>
      <w:r w:rsidRPr="007C084F">
        <w:rPr>
          <w:rFonts w:eastAsia="MS Mincho"/>
        </w:rPr>
        <w:t>2.2. Цена контракта является твердой и определяется на весь срок исполнения контракта.</w:t>
      </w:r>
    </w:p>
    <w:p w:rsidR="000904A1" w:rsidRPr="007C084F" w:rsidRDefault="000904A1" w:rsidP="009550E8">
      <w:pPr>
        <w:ind w:firstLine="567"/>
      </w:pPr>
      <w:r w:rsidRPr="007C084F">
        <w:rPr>
          <w:rFonts w:eastAsia="MS Mincho"/>
        </w:rPr>
        <w:t xml:space="preserve">2.3. </w:t>
      </w:r>
      <w:r w:rsidRPr="007C084F">
        <w:t>Цена контракта включает</w:t>
      </w:r>
      <w:r w:rsidR="00F3518B" w:rsidRPr="007C084F">
        <w:t xml:space="preserve"> все расходы </w:t>
      </w:r>
      <w:r w:rsidR="00577CF0" w:rsidRPr="007C084F">
        <w:t>Исполнителя</w:t>
      </w:r>
      <w:r w:rsidR="00F3518B" w:rsidRPr="007C084F">
        <w:t>, необходимые для осуществления им своих обязательств по контракту в полном объеме и надлежащего качества, в том числе</w:t>
      </w:r>
      <w:r w:rsidRPr="007C084F">
        <w:t xml:space="preserve"> стоимость товара, упаковки, маркировки, транспортные и погрузочно-разгрузочные расходы, уплату пошлин, нало</w:t>
      </w:r>
      <w:r w:rsidR="00A62A29" w:rsidRPr="007C084F">
        <w:t>гов (в том числе НДС</w:t>
      </w:r>
      <w:r w:rsidR="006933AA" w:rsidRPr="007C084F">
        <w:t xml:space="preserve"> при наличии</w:t>
      </w:r>
      <w:r w:rsidR="00A62A29" w:rsidRPr="007C084F">
        <w:t>), сборов и других обязательных платежей</w:t>
      </w:r>
      <w:r w:rsidRPr="007C084F">
        <w:t>.</w:t>
      </w:r>
    </w:p>
    <w:p w:rsidR="000904A1" w:rsidRPr="007C084F" w:rsidRDefault="000904A1" w:rsidP="009550E8">
      <w:pPr>
        <w:ind w:firstLine="567"/>
      </w:pPr>
      <w:r w:rsidRPr="007C084F">
        <w:t xml:space="preserve">2.4. </w:t>
      </w:r>
      <w:r w:rsidR="00D92643" w:rsidRPr="007C084F">
        <w:t xml:space="preserve">Оплата по настоящему контракту осуществляется из средств </w:t>
      </w:r>
      <w:r w:rsidR="00FF44E3" w:rsidRPr="007C084F">
        <w:t>Заказчика</w:t>
      </w:r>
      <w:r w:rsidR="00D92643" w:rsidRPr="007C084F">
        <w:t xml:space="preserve"> в форме безналичного расчета путем перечисления денежных средств в российских рублях на расчетный счет </w:t>
      </w:r>
      <w:r w:rsidR="00577CF0" w:rsidRPr="007C084F">
        <w:t>Исполнителя</w:t>
      </w:r>
      <w:r w:rsidRPr="007C084F">
        <w:t xml:space="preserve">, указанный в настоящем контракте в </w:t>
      </w:r>
      <w:r w:rsidR="00FF44E3" w:rsidRPr="007C084F">
        <w:t>разделе</w:t>
      </w:r>
      <w:r w:rsidRPr="007C084F">
        <w:t xml:space="preserve"> 1</w:t>
      </w:r>
      <w:r w:rsidR="00266972">
        <w:t>2</w:t>
      </w:r>
      <w:r w:rsidRPr="007C084F">
        <w:t xml:space="preserve"> «Юридические адреса, банковские реквизиты и подписи </w:t>
      </w:r>
      <w:r w:rsidR="00DB50AF" w:rsidRPr="007C084F">
        <w:t>с</w:t>
      </w:r>
      <w:r w:rsidRPr="007C084F">
        <w:t>торон».</w:t>
      </w:r>
    </w:p>
    <w:p w:rsidR="000904A1" w:rsidRPr="007C084F" w:rsidRDefault="000904A1" w:rsidP="009550E8">
      <w:pPr>
        <w:ind w:firstLine="567"/>
        <w:rPr>
          <w:rFonts w:eastAsia="MS Mincho"/>
        </w:rPr>
      </w:pPr>
      <w:r w:rsidRPr="007C084F">
        <w:rPr>
          <w:rFonts w:eastAsia="MS Mincho"/>
        </w:rPr>
        <w:t xml:space="preserve">В случае изменения своего расчетного счета </w:t>
      </w:r>
      <w:r w:rsidR="000071BF" w:rsidRPr="007C084F">
        <w:rPr>
          <w:rFonts w:eastAsia="MS Mincho"/>
        </w:rPr>
        <w:t xml:space="preserve">и иных реквизитов </w:t>
      </w:r>
      <w:r w:rsidR="00577CF0" w:rsidRPr="007C084F">
        <w:rPr>
          <w:rFonts w:eastAsia="MS Mincho"/>
        </w:rPr>
        <w:t>Исполнитель</w:t>
      </w:r>
      <w:r w:rsidRPr="007C084F">
        <w:rPr>
          <w:rFonts w:eastAsia="MS Mincho"/>
        </w:rPr>
        <w:t xml:space="preserve"> обязан </w:t>
      </w:r>
      <w:r w:rsidR="00824E69" w:rsidRPr="007C084F">
        <w:rPr>
          <w:rFonts w:eastAsia="MS Mincho"/>
        </w:rPr>
        <w:t>в трехдневный</w:t>
      </w:r>
      <w:r w:rsidRPr="007C084F">
        <w:rPr>
          <w:rFonts w:eastAsia="MS Mincho"/>
        </w:rPr>
        <w:t xml:space="preserve"> срок в письменной форме сообщить об этом </w:t>
      </w:r>
      <w:r w:rsidR="00E726BC" w:rsidRPr="007C084F">
        <w:rPr>
          <w:rFonts w:eastAsia="MS Mincho"/>
        </w:rPr>
        <w:t>З</w:t>
      </w:r>
      <w:r w:rsidRPr="007C084F">
        <w:rPr>
          <w:rFonts w:eastAsia="MS Mincho"/>
        </w:rPr>
        <w:t>аказчику с указанием новых реквизитов расчетного счета</w:t>
      </w:r>
      <w:r w:rsidR="000071BF" w:rsidRPr="007C084F">
        <w:rPr>
          <w:rFonts w:eastAsia="MS Mincho"/>
        </w:rPr>
        <w:t xml:space="preserve"> и иных реквизитов </w:t>
      </w:r>
      <w:r w:rsidR="00577CF0" w:rsidRPr="007C084F">
        <w:rPr>
          <w:rFonts w:eastAsia="MS Mincho"/>
        </w:rPr>
        <w:t>Исполнителя</w:t>
      </w:r>
      <w:r w:rsidRPr="007C084F">
        <w:rPr>
          <w:rFonts w:eastAsia="MS Mincho"/>
        </w:rPr>
        <w:t xml:space="preserve">. </w:t>
      </w:r>
    </w:p>
    <w:p w:rsidR="0014035D" w:rsidRDefault="0014035D" w:rsidP="0014035D">
      <w:pPr>
        <w:rPr>
          <w:sz w:val="22"/>
          <w:szCs w:val="22"/>
        </w:rPr>
      </w:pPr>
      <w:r>
        <w:t xml:space="preserve">         </w:t>
      </w:r>
      <w:r w:rsidR="000904A1" w:rsidRPr="007C084F">
        <w:t>2.5</w:t>
      </w:r>
      <w:r>
        <w:t>.</w:t>
      </w:r>
      <w:r w:rsidRPr="0014035D">
        <w:t xml:space="preserve"> </w:t>
      </w:r>
      <w:r>
        <w:t>Расчет за оказанные услуги осуществляется в течение 7 (Семи) рабочих дней с даты подписания Заказчиком документов о приемке, подтверждающих факт оказания услуг, (подписанные Сторонами акт оказанных услуг, а также акт приемки товаров, работ, услуг (ф. 0510452)) на основании представленного Исполнителем счета/ счета-фактуры.</w:t>
      </w:r>
    </w:p>
    <w:p w:rsidR="00613A79" w:rsidRPr="007C084F" w:rsidRDefault="00613A79" w:rsidP="00613A79">
      <w:pPr>
        <w:pStyle w:val="ConsPlusNormal"/>
        <w:ind w:firstLine="540"/>
        <w:jc w:val="both"/>
        <w:rPr>
          <w:rFonts w:ascii="Times New Roman" w:hAnsi="Times New Roman" w:cs="Times New Roman"/>
          <w:sz w:val="24"/>
          <w:szCs w:val="24"/>
        </w:rPr>
      </w:pPr>
      <w:r w:rsidRPr="007C084F">
        <w:rPr>
          <w:rFonts w:ascii="Times New Roman" w:hAnsi="Times New Roman" w:cs="Times New Roman"/>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Pr="007C084F">
        <w:rPr>
          <w:rFonts w:ascii="Times New Roman" w:hAnsi="Times New Roman" w:cs="Times New Roman"/>
          <w:sz w:val="24"/>
          <w:szCs w:val="24"/>
        </w:rPr>
        <w:lastRenderedPageBreak/>
        <w:t>Российской Федерации Заказчиком.</w:t>
      </w:r>
    </w:p>
    <w:p w:rsidR="00613A79" w:rsidRPr="007C084F" w:rsidRDefault="00613A79" w:rsidP="00613A79">
      <w:pPr>
        <w:pStyle w:val="a3"/>
        <w:ind w:firstLine="720"/>
        <w:rPr>
          <w:rFonts w:ascii="Times New Roman" w:hAnsi="Times New Roman" w:cs="Times New Roman"/>
          <w:sz w:val="24"/>
          <w:szCs w:val="24"/>
        </w:rPr>
      </w:pPr>
      <w:r w:rsidRPr="007C084F">
        <w:rPr>
          <w:rFonts w:ascii="Times New Roman" w:hAnsi="Times New Roman" w:cs="Times New Roman"/>
          <w:sz w:val="24"/>
          <w:szCs w:val="24"/>
        </w:rPr>
        <w:t xml:space="preserve">2.7. Заказчик имеет право удержать суммы неисполненных </w:t>
      </w:r>
      <w:r w:rsidR="009550E8" w:rsidRPr="007C084F">
        <w:rPr>
          <w:rFonts w:ascii="Times New Roman" w:hAnsi="Times New Roman" w:cs="Times New Roman"/>
          <w:sz w:val="24"/>
          <w:szCs w:val="24"/>
        </w:rPr>
        <w:t xml:space="preserve">Исполнителем </w:t>
      </w:r>
      <w:r w:rsidRPr="007C084F">
        <w:rPr>
          <w:rFonts w:ascii="Times New Roman" w:hAnsi="Times New Roman" w:cs="Times New Roman"/>
          <w:sz w:val="24"/>
          <w:szCs w:val="24"/>
        </w:rPr>
        <w:t xml:space="preserve">требований об уплате неустоек (штрафов, пеней), предъявленных Заказчиком в соответствии с Федеральным законом от 05.04.2013 г. № 44-ФЗ, из суммы, подлежащей оплате </w:t>
      </w:r>
      <w:r w:rsidR="009550E8" w:rsidRPr="007C084F">
        <w:rPr>
          <w:rFonts w:ascii="Times New Roman" w:hAnsi="Times New Roman" w:cs="Times New Roman"/>
          <w:sz w:val="24"/>
          <w:szCs w:val="24"/>
        </w:rPr>
        <w:t>Исполнителю</w:t>
      </w:r>
      <w:r w:rsidRPr="007C084F">
        <w:rPr>
          <w:rFonts w:ascii="Times New Roman" w:hAnsi="Times New Roman" w:cs="Times New Roman"/>
          <w:sz w:val="24"/>
          <w:szCs w:val="24"/>
        </w:rPr>
        <w:t>.</w:t>
      </w:r>
    </w:p>
    <w:p w:rsidR="000904A1" w:rsidRPr="007C084F" w:rsidRDefault="00613A79" w:rsidP="00613A79">
      <w:pPr>
        <w:pStyle w:val="a3"/>
        <w:ind w:firstLine="720"/>
        <w:rPr>
          <w:rFonts w:ascii="Times New Roman" w:hAnsi="Times New Roman" w:cs="Times New Roman"/>
          <w:sz w:val="24"/>
          <w:szCs w:val="24"/>
        </w:rPr>
      </w:pPr>
      <w:r w:rsidRPr="007C084F">
        <w:rPr>
          <w:rFonts w:ascii="Times New Roman" w:hAnsi="Times New Roman" w:cs="Times New Roman"/>
          <w:sz w:val="24"/>
          <w:szCs w:val="24"/>
        </w:rPr>
        <w:t xml:space="preserve">2.8. </w:t>
      </w:r>
      <w:r w:rsidRPr="007C084F">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C084F">
        <w:rPr>
          <w:rFonts w:ascii="Times New Roman" w:eastAsia="MS Mincho" w:hAnsi="Times New Roman" w:cs="Times New Roman"/>
          <w:sz w:val="24"/>
          <w:szCs w:val="24"/>
        </w:rPr>
        <w:t>.</w:t>
      </w:r>
      <w:r w:rsidRPr="007C084F">
        <w:rPr>
          <w:rFonts w:ascii="Times New Roman" w:eastAsia="MS Mincho" w:hAnsi="Times New Roman" w:cs="Times New Roman"/>
          <w:sz w:val="24"/>
          <w:szCs w:val="24"/>
        </w:rPr>
        <w:t xml:space="preserve"> 95 Федера</w:t>
      </w:r>
      <w:r w:rsidR="00C84F2E" w:rsidRPr="007C084F">
        <w:rPr>
          <w:rFonts w:ascii="Times New Roman" w:eastAsia="MS Mincho" w:hAnsi="Times New Roman" w:cs="Times New Roman"/>
          <w:sz w:val="24"/>
          <w:szCs w:val="24"/>
        </w:rPr>
        <w:t>льного закона от 05.04.2013 г.</w:t>
      </w:r>
      <w:r w:rsidRPr="007C084F">
        <w:rPr>
          <w:rFonts w:ascii="Times New Roman" w:eastAsia="MS Mincho" w:hAnsi="Times New Roman" w:cs="Times New Roman"/>
          <w:sz w:val="24"/>
          <w:szCs w:val="24"/>
        </w:rPr>
        <w:t xml:space="preserve"> № 44-ФЗ. </w:t>
      </w:r>
      <w:r w:rsidR="000904A1" w:rsidRPr="007C084F">
        <w:rPr>
          <w:rFonts w:ascii="Times New Roman" w:eastAsia="MS Mincho" w:hAnsi="Times New Roman" w:cs="Times New Roman"/>
          <w:sz w:val="24"/>
          <w:szCs w:val="24"/>
        </w:rPr>
        <w:t xml:space="preserve"> </w:t>
      </w:r>
    </w:p>
    <w:p w:rsidR="000904A1" w:rsidRPr="007C084F" w:rsidRDefault="000904A1" w:rsidP="00F84253">
      <w:pPr>
        <w:autoSpaceDE w:val="0"/>
        <w:autoSpaceDN w:val="0"/>
        <w:adjustRightInd w:val="0"/>
        <w:ind w:firstLine="709"/>
      </w:pPr>
      <w:r w:rsidRPr="007C084F">
        <w:rPr>
          <w:rFonts w:eastAsia="MS Mincho"/>
        </w:rPr>
        <w:t>2.</w:t>
      </w:r>
      <w:r w:rsidR="00613A79" w:rsidRPr="007C084F">
        <w:rPr>
          <w:rFonts w:eastAsia="MS Mincho"/>
        </w:rPr>
        <w:t>9</w:t>
      </w:r>
      <w:r w:rsidRPr="007C084F">
        <w:rPr>
          <w:rFonts w:eastAsia="MS Mincho"/>
        </w:rPr>
        <w:t xml:space="preserve">. </w:t>
      </w:r>
      <w:r w:rsidRPr="007C084F">
        <w:t xml:space="preserve">Обязанности </w:t>
      </w:r>
      <w:r w:rsidR="00E726BC" w:rsidRPr="007C084F">
        <w:t>З</w:t>
      </w:r>
      <w:r w:rsidRPr="007C084F">
        <w:t>аказчика по оплате считаются исполненными после списания дене</w:t>
      </w:r>
      <w:r w:rsidRPr="007C084F">
        <w:t>ж</w:t>
      </w:r>
      <w:r w:rsidRPr="007C084F">
        <w:t xml:space="preserve">ных средств с расчетного счета </w:t>
      </w:r>
      <w:r w:rsidR="00D92643" w:rsidRPr="007C084F">
        <w:t>З</w:t>
      </w:r>
      <w:r w:rsidRPr="007C084F">
        <w:t>аказчика.</w:t>
      </w:r>
    </w:p>
    <w:p w:rsidR="000904A1" w:rsidRPr="007C084F" w:rsidRDefault="000904A1" w:rsidP="008637ED">
      <w:pPr>
        <w:ind w:firstLine="709"/>
        <w:jc w:val="center"/>
        <w:rPr>
          <w:b/>
        </w:rPr>
      </w:pPr>
    </w:p>
    <w:p w:rsidR="001724C5" w:rsidRPr="007C084F" w:rsidRDefault="001724C5" w:rsidP="001724C5">
      <w:pPr>
        <w:ind w:firstLine="709"/>
        <w:rPr>
          <w:b/>
        </w:rPr>
      </w:pPr>
      <w:r w:rsidRPr="007C084F">
        <w:rPr>
          <w:b/>
        </w:rPr>
        <w:t xml:space="preserve">                                    3. СРОКИ ОКАЗАНИЯ УСЛУГ</w:t>
      </w:r>
    </w:p>
    <w:p w:rsidR="00D55738" w:rsidRDefault="001724C5" w:rsidP="00D55738">
      <w:pPr>
        <w:ind w:firstLine="709"/>
      </w:pPr>
      <w:r w:rsidRPr="007C084F">
        <w:t xml:space="preserve">3.1. </w:t>
      </w:r>
      <w:r w:rsidR="006544B7" w:rsidRPr="006544B7">
        <w:t>Сроки оказания услуг: с момента заключения контракта в течение 5 (пяти) рабочих дней, по заявке Заказчика.</w:t>
      </w:r>
    </w:p>
    <w:p w:rsidR="00C75087" w:rsidRPr="00D55738" w:rsidRDefault="00C75087" w:rsidP="00D55738">
      <w:pPr>
        <w:ind w:firstLine="709"/>
      </w:pPr>
    </w:p>
    <w:p w:rsidR="00754BE9" w:rsidRPr="007C084F" w:rsidRDefault="001724C5" w:rsidP="001724C5">
      <w:pPr>
        <w:tabs>
          <w:tab w:val="left" w:pos="10065"/>
        </w:tabs>
        <w:rPr>
          <w:b/>
        </w:rPr>
      </w:pPr>
      <w:r w:rsidRPr="007C084F">
        <w:rPr>
          <w:b/>
        </w:rPr>
        <w:t xml:space="preserve">                                     </w:t>
      </w:r>
      <w:r w:rsidR="003B55D0" w:rsidRPr="007C084F">
        <w:rPr>
          <w:b/>
        </w:rPr>
        <w:t>4</w:t>
      </w:r>
      <w:r w:rsidR="00833D38" w:rsidRPr="007C084F">
        <w:rPr>
          <w:b/>
        </w:rPr>
        <w:t xml:space="preserve">. </w:t>
      </w:r>
      <w:r w:rsidRPr="007C084F">
        <w:rPr>
          <w:b/>
        </w:rPr>
        <w:t>ПОРЯДОК СДАЧИ И ПРИЕМКИ УСЛУГ</w:t>
      </w:r>
    </w:p>
    <w:p w:rsidR="001724C5" w:rsidRPr="007C084F" w:rsidRDefault="001724C5" w:rsidP="001724C5">
      <w:pPr>
        <w:ind w:firstLine="709"/>
      </w:pPr>
      <w:r w:rsidRPr="007C084F">
        <w:t>4.1. Приемка услуг на соответствие их объема и качества требованиям, установленным в контракте, производится в течение 5 (Пяти) дней.</w:t>
      </w:r>
    </w:p>
    <w:p w:rsidR="001724C5" w:rsidRPr="007C084F" w:rsidRDefault="001724C5" w:rsidP="001724C5">
      <w:pPr>
        <w:ind w:firstLine="709"/>
      </w:pPr>
      <w:r w:rsidRPr="007C084F">
        <w:t>4.2. Исполнитель не позднее 5 (пятого) числа месяца, следующего за отчетным, направляет в адрес Заказчика извещение (уведомление) о готовности услуг к сдаче и подписанный со своей стороны Акт оказанных услуг.</w:t>
      </w:r>
    </w:p>
    <w:p w:rsidR="001724C5" w:rsidRPr="007C084F" w:rsidRDefault="001724C5" w:rsidP="001724C5">
      <w:pPr>
        <w:ind w:firstLine="709"/>
      </w:pPr>
      <w:r w:rsidRPr="007C084F">
        <w:t>4.3. В случае отсутствия разногласий Заказчик подписывает Акт оказанных услуг в течение 5 дней с даты получения Акта оказанных услуг от Исполнителя и направляет один подписанный экземпляр Исполнителю.</w:t>
      </w:r>
    </w:p>
    <w:p w:rsidR="001724C5" w:rsidRPr="007C084F" w:rsidRDefault="001724C5" w:rsidP="001724C5">
      <w:pPr>
        <w:ind w:firstLine="709"/>
      </w:pPr>
      <w:r w:rsidRPr="007C084F">
        <w:t>4.4. В случае обнаружения недостатков в объеме и качестве оказанных услуг Заказчик направляет Исполнителю уведомление в порядке, предусмотренном пунктом 4.5 контракта.</w:t>
      </w:r>
    </w:p>
    <w:p w:rsidR="001724C5" w:rsidRPr="007C084F" w:rsidRDefault="001724C5" w:rsidP="001724C5">
      <w:pPr>
        <w:ind w:firstLine="709"/>
      </w:pPr>
      <w:r w:rsidRPr="007C084F">
        <w:t>4.5. Обо всех нарушениях условий контракта в объеме и качестве услуг Заказчик извещает Исполнителя не позднее 5 (Пяти)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w:t>
      </w:r>
      <w:r w:rsidR="0022493B">
        <w:t>о</w:t>
      </w:r>
      <w:r w:rsidRPr="007C084F">
        <w:t xml:space="preserve">. </w:t>
      </w:r>
    </w:p>
    <w:p w:rsidR="001724C5" w:rsidRPr="007C084F" w:rsidRDefault="001724C5" w:rsidP="001724C5">
      <w:pPr>
        <w:ind w:firstLine="709"/>
      </w:pPr>
      <w:r w:rsidRPr="007C084F">
        <w:t>4.6. Исполнитель в установленный в уведомлении (пункт 4.5 контракта)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1724C5" w:rsidRPr="007C084F" w:rsidRDefault="001724C5" w:rsidP="001724C5">
      <w:pPr>
        <w:ind w:firstLine="709"/>
      </w:pPr>
      <w:r w:rsidRPr="007C084F">
        <w:t>4.7. При приемке услуг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РФ.</w:t>
      </w:r>
    </w:p>
    <w:p w:rsidR="001724C5" w:rsidRPr="007C084F" w:rsidRDefault="001724C5" w:rsidP="001724C5">
      <w:pPr>
        <w:pStyle w:val="a7"/>
        <w:widowControl w:val="0"/>
        <w:tabs>
          <w:tab w:val="left" w:pos="1080"/>
          <w:tab w:val="left" w:pos="1260"/>
          <w:tab w:val="num" w:pos="2700"/>
          <w:tab w:val="num" w:pos="3060"/>
        </w:tabs>
        <w:spacing w:after="0"/>
        <w:ind w:firstLine="709"/>
      </w:pPr>
      <w:r w:rsidRPr="007C084F">
        <w:t>В случае проведения экспертизы и приемки услуг силами Заказчика Заказчиком назначаются специалисты из числа работников Заказчика, обладающие соответствующими знаниями, опытом, квалификацией (эксперты).</w:t>
      </w:r>
    </w:p>
    <w:p w:rsidR="001724C5" w:rsidRPr="007C084F" w:rsidRDefault="001724C5" w:rsidP="001724C5">
      <w:pPr>
        <w:pStyle w:val="a7"/>
        <w:widowControl w:val="0"/>
        <w:tabs>
          <w:tab w:val="left" w:pos="1080"/>
          <w:tab w:val="left" w:pos="1260"/>
          <w:tab w:val="num" w:pos="2700"/>
          <w:tab w:val="num" w:pos="3060"/>
        </w:tabs>
        <w:spacing w:after="0"/>
        <w:ind w:firstLine="709"/>
      </w:pPr>
      <w:r w:rsidRPr="007C084F">
        <w:t xml:space="preserve">Приемка и экспертиза оказанных Исполнителем услуг, производится Заказчиком в соответствии с «Положением о порядке проведения экспертизы поставленного товара, </w:t>
      </w:r>
      <w:r w:rsidRPr="007C084F">
        <w:lastRenderedPageBreak/>
        <w:t>выполненной работы, оказанной услуги при исполнении контрактов (договоров)», утвержденным Приказом директора ФГБУ «Юг Спорт».</w:t>
      </w:r>
    </w:p>
    <w:p w:rsidR="001724C5" w:rsidRPr="007C084F" w:rsidRDefault="001724C5" w:rsidP="001724C5">
      <w:pPr>
        <w:pStyle w:val="a7"/>
        <w:widowControl w:val="0"/>
        <w:tabs>
          <w:tab w:val="left" w:pos="1080"/>
          <w:tab w:val="left" w:pos="1260"/>
          <w:tab w:val="num" w:pos="2700"/>
          <w:tab w:val="num" w:pos="3060"/>
        </w:tabs>
        <w:spacing w:after="0"/>
        <w:ind w:firstLine="709"/>
      </w:pPr>
      <w:r w:rsidRPr="007C084F">
        <w:t>В случае положительного решения о соответствии оказанных услуг условиям Контракта, уполномоченное лицо Заказчика делает соответствующую отметку в Акте оказанных услуг и ставит свою подпись.</w:t>
      </w:r>
    </w:p>
    <w:p w:rsidR="00720B05" w:rsidRDefault="001724C5" w:rsidP="00E044B2">
      <w:pPr>
        <w:ind w:firstLine="709"/>
      </w:pPr>
      <w:r w:rsidRPr="007C084F">
        <w:t>4.8. В случае установления по результатам экспертизы факта оказания услуг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1687F" w:rsidRPr="00E044B2" w:rsidRDefault="0061687F" w:rsidP="00E044B2">
      <w:pPr>
        <w:ind w:firstLine="709"/>
      </w:pPr>
    </w:p>
    <w:p w:rsidR="001724C5" w:rsidRPr="007C084F" w:rsidRDefault="001724C5" w:rsidP="001724C5">
      <w:pPr>
        <w:jc w:val="center"/>
        <w:rPr>
          <w:b/>
        </w:rPr>
      </w:pPr>
      <w:r w:rsidRPr="007C084F">
        <w:rPr>
          <w:b/>
        </w:rPr>
        <w:t>5. ПРАВА И ОБЯЗАННОСТИ СТОРОН</w:t>
      </w:r>
    </w:p>
    <w:p w:rsidR="001724C5" w:rsidRPr="007C084F" w:rsidRDefault="001724C5" w:rsidP="001724C5">
      <w:pPr>
        <w:tabs>
          <w:tab w:val="num" w:pos="720"/>
        </w:tabs>
        <w:ind w:firstLine="709"/>
      </w:pPr>
      <w:r w:rsidRPr="007C084F">
        <w:t>5.1. Заказчик имеет право:</w:t>
      </w:r>
    </w:p>
    <w:p w:rsidR="001724C5" w:rsidRPr="007C084F" w:rsidRDefault="001724C5" w:rsidP="001724C5">
      <w:pPr>
        <w:tabs>
          <w:tab w:val="num" w:pos="720"/>
        </w:tabs>
        <w:ind w:firstLine="709"/>
      </w:pPr>
      <w:r w:rsidRPr="007C084F">
        <w:t>5.1.1. Требовать от Исполнителя надлежащего выполнения обязательств по контракту в соответствии с техническим заданием (Приложение № 1) и положениями настоящего контракта, а также требовать своевременного устранения выявленных недостатков;</w:t>
      </w:r>
    </w:p>
    <w:p w:rsidR="001724C5" w:rsidRPr="007C084F" w:rsidRDefault="001724C5" w:rsidP="001724C5">
      <w:pPr>
        <w:tabs>
          <w:tab w:val="num" w:pos="720"/>
        </w:tabs>
        <w:ind w:firstLine="709"/>
      </w:pPr>
      <w:r w:rsidRPr="007C084F">
        <w:t>5.1.2. По согласованию с Исполнителем изменить объем услуг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1724C5" w:rsidRPr="007C084F" w:rsidRDefault="001724C5" w:rsidP="001724C5">
      <w:pPr>
        <w:tabs>
          <w:tab w:val="num" w:pos="720"/>
        </w:tabs>
        <w:ind w:firstLine="709"/>
      </w:pPr>
      <w:r w:rsidRPr="007C084F">
        <w:t>5.1.3. Требовать возмещения неустойки и (или) убытков, причиненных по вине Исполнителя.</w:t>
      </w:r>
    </w:p>
    <w:p w:rsidR="001724C5" w:rsidRPr="007C084F" w:rsidRDefault="001724C5" w:rsidP="001724C5">
      <w:pPr>
        <w:tabs>
          <w:tab w:val="num" w:pos="720"/>
        </w:tabs>
        <w:ind w:firstLine="709"/>
      </w:pPr>
      <w:r w:rsidRPr="007C084F">
        <w:t>5.1.4.</w:t>
      </w:r>
      <w:r w:rsidR="00B379F2">
        <w:t xml:space="preserve"> </w:t>
      </w:r>
      <w:r w:rsidRPr="007C084F">
        <w:t>Осуществлять иные права, предусмотренные контрактом и (или) законодательством Российской Федерации.</w:t>
      </w:r>
    </w:p>
    <w:p w:rsidR="001724C5" w:rsidRPr="007C084F" w:rsidRDefault="001724C5" w:rsidP="001724C5">
      <w:pPr>
        <w:tabs>
          <w:tab w:val="num" w:pos="720"/>
        </w:tabs>
        <w:ind w:firstLine="709"/>
      </w:pPr>
      <w:r w:rsidRPr="007C084F">
        <w:t>5.2. Заказчик обязан:</w:t>
      </w:r>
    </w:p>
    <w:p w:rsidR="001724C5" w:rsidRPr="007C084F" w:rsidRDefault="001724C5" w:rsidP="001724C5">
      <w:pPr>
        <w:tabs>
          <w:tab w:val="num" w:pos="720"/>
        </w:tabs>
        <w:ind w:firstLine="709"/>
      </w:pPr>
      <w:r w:rsidRPr="007C084F">
        <w:t>5.2.1.</w:t>
      </w:r>
      <w:r w:rsidR="00B379F2">
        <w:t xml:space="preserve"> </w:t>
      </w:r>
      <w:r w:rsidRPr="007C084F">
        <w:t>Обеспечить приемку оказанных по контракту услуг по объему и качеству.</w:t>
      </w:r>
    </w:p>
    <w:p w:rsidR="001724C5" w:rsidRPr="007C084F" w:rsidRDefault="001724C5" w:rsidP="001724C5">
      <w:pPr>
        <w:tabs>
          <w:tab w:val="num" w:pos="720"/>
        </w:tabs>
        <w:ind w:firstLine="709"/>
      </w:pPr>
      <w:r w:rsidRPr="007C084F">
        <w:t>5.2.2.</w:t>
      </w:r>
      <w:r w:rsidR="00B379F2">
        <w:t xml:space="preserve"> </w:t>
      </w:r>
      <w:r w:rsidRPr="007C084F">
        <w:t>Оплатить услуги в порядке, предусмотренном контрактом.</w:t>
      </w:r>
    </w:p>
    <w:p w:rsidR="001724C5" w:rsidRPr="007C084F" w:rsidRDefault="001724C5" w:rsidP="001724C5">
      <w:pPr>
        <w:tabs>
          <w:tab w:val="num" w:pos="720"/>
        </w:tabs>
        <w:ind w:firstLine="709"/>
      </w:pPr>
      <w:r w:rsidRPr="007C084F">
        <w:t>5.2.3.</w:t>
      </w:r>
      <w:r w:rsidR="00B379F2">
        <w:t xml:space="preserve"> </w:t>
      </w:r>
      <w:r w:rsidRPr="007C084F">
        <w:t>Своевременно предоставить Исполнителю информацию, необходимую для исполнения контракта.</w:t>
      </w:r>
    </w:p>
    <w:p w:rsidR="001724C5" w:rsidRPr="007C084F" w:rsidRDefault="001724C5" w:rsidP="001724C5">
      <w:pPr>
        <w:tabs>
          <w:tab w:val="num" w:pos="720"/>
        </w:tabs>
        <w:ind w:firstLine="709"/>
        <w:rPr>
          <w:highlight w:val="yellow"/>
        </w:rPr>
      </w:pPr>
      <w:r w:rsidRPr="007C084F">
        <w:t>5.2.4. Выполнять иные обязанности, предусмотренные контрактом.</w:t>
      </w:r>
    </w:p>
    <w:p w:rsidR="001724C5" w:rsidRPr="007C084F" w:rsidRDefault="001724C5" w:rsidP="001724C5">
      <w:pPr>
        <w:tabs>
          <w:tab w:val="num" w:pos="720"/>
        </w:tabs>
        <w:ind w:firstLine="709"/>
      </w:pPr>
      <w:r w:rsidRPr="007C084F">
        <w:t>5.3. Исполнитель обязан:</w:t>
      </w:r>
    </w:p>
    <w:p w:rsidR="001724C5" w:rsidRPr="007C084F" w:rsidRDefault="001724C5" w:rsidP="001724C5">
      <w:pPr>
        <w:tabs>
          <w:tab w:val="num" w:pos="720"/>
        </w:tabs>
        <w:ind w:firstLine="709"/>
      </w:pPr>
      <w:r w:rsidRPr="007C084F">
        <w:t>5.3.1.</w:t>
      </w:r>
      <w:r w:rsidR="00B379F2">
        <w:t xml:space="preserve"> </w:t>
      </w:r>
      <w:r w:rsidRPr="007C084F">
        <w:t>Оказать услуги в сроки, предусмотренные контрактом.</w:t>
      </w:r>
    </w:p>
    <w:p w:rsidR="001724C5" w:rsidRPr="007C084F" w:rsidRDefault="001724C5" w:rsidP="001724C5">
      <w:pPr>
        <w:tabs>
          <w:tab w:val="num" w:pos="720"/>
        </w:tabs>
        <w:ind w:firstLine="709"/>
      </w:pPr>
      <w:r w:rsidRPr="007C084F">
        <w:t>5.3.2.</w:t>
      </w:r>
      <w:r w:rsidR="00B379F2">
        <w:t xml:space="preserve"> </w:t>
      </w:r>
      <w:r w:rsidRPr="007C084F">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1724C5" w:rsidRPr="007C084F" w:rsidRDefault="001724C5" w:rsidP="001724C5">
      <w:pPr>
        <w:tabs>
          <w:tab w:val="num" w:pos="720"/>
        </w:tabs>
        <w:ind w:firstLine="709"/>
      </w:pPr>
      <w:r w:rsidRPr="007C084F">
        <w:t>5.3.3.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1724C5" w:rsidRPr="007C084F" w:rsidRDefault="001724C5" w:rsidP="001724C5">
      <w:pPr>
        <w:tabs>
          <w:tab w:val="num" w:pos="720"/>
        </w:tabs>
        <w:ind w:firstLine="709"/>
      </w:pPr>
      <w:r w:rsidRPr="007C084F">
        <w:t>5.3.4.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1724C5" w:rsidRPr="007C084F" w:rsidRDefault="001724C5" w:rsidP="001724C5">
      <w:pPr>
        <w:tabs>
          <w:tab w:val="num" w:pos="720"/>
        </w:tabs>
        <w:ind w:firstLine="709"/>
      </w:pPr>
      <w:r w:rsidRPr="007C084F">
        <w:t>5.3.5.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1724C5" w:rsidRPr="007C084F" w:rsidRDefault="001724C5" w:rsidP="001724C5">
      <w:pPr>
        <w:tabs>
          <w:tab w:val="num" w:pos="720"/>
        </w:tabs>
        <w:ind w:firstLine="709"/>
      </w:pPr>
      <w:r w:rsidRPr="007C084F">
        <w:t>5.3.6. Выполнять иные обязанности, предусмотренные контрактом.</w:t>
      </w:r>
    </w:p>
    <w:p w:rsidR="001724C5" w:rsidRPr="007C084F" w:rsidRDefault="001724C5" w:rsidP="001724C5">
      <w:pPr>
        <w:tabs>
          <w:tab w:val="num" w:pos="720"/>
        </w:tabs>
        <w:ind w:firstLine="709"/>
      </w:pPr>
      <w:r w:rsidRPr="007C084F">
        <w:t>5.4. Исполнитель вправе:</w:t>
      </w:r>
    </w:p>
    <w:p w:rsidR="003E1EE3" w:rsidRDefault="001724C5" w:rsidP="00E044B2">
      <w:pPr>
        <w:tabs>
          <w:tab w:val="num" w:pos="720"/>
        </w:tabs>
        <w:ind w:firstLine="709"/>
      </w:pPr>
      <w:r w:rsidRPr="007C084F">
        <w:t>5.4.1. Требовать приемки и оплаты услуг в объеме, порядке, сроки и на условиях, предусмотренных контрактом.</w:t>
      </w:r>
    </w:p>
    <w:p w:rsidR="0061687F" w:rsidRPr="00E044B2" w:rsidRDefault="0061687F" w:rsidP="00E044B2">
      <w:pPr>
        <w:tabs>
          <w:tab w:val="num" w:pos="720"/>
        </w:tabs>
        <w:ind w:firstLine="709"/>
      </w:pPr>
    </w:p>
    <w:p w:rsidR="00E044B2" w:rsidRPr="00E044B2" w:rsidRDefault="00E044B2" w:rsidP="00E044B2">
      <w:pPr>
        <w:jc w:val="center"/>
        <w:rPr>
          <w:b/>
        </w:rPr>
      </w:pPr>
      <w:r w:rsidRPr="00E044B2">
        <w:rPr>
          <w:b/>
        </w:rPr>
        <w:t>6. ОТВЕТСТВЕННОСТЬ СТОРОН</w:t>
      </w:r>
    </w:p>
    <w:p w:rsidR="00E044B2" w:rsidRPr="00E044B2" w:rsidRDefault="00E044B2" w:rsidP="00E044B2">
      <w:pPr>
        <w:widowControl w:val="0"/>
        <w:shd w:val="clear" w:color="auto" w:fill="FFFFFF"/>
        <w:suppressAutoHyphens/>
        <w:ind w:firstLine="720"/>
      </w:pPr>
      <w:r w:rsidRPr="00E044B2">
        <w:t xml:space="preserve">6.1. За неисполнение или ненадлежащее исполнение обязательств, </w:t>
      </w:r>
      <w:r w:rsidRPr="00E044B2">
        <w:lastRenderedPageBreak/>
        <w:t>предусмотренных контрактом, стороны несут ответственность в соответствии с законодательством Российской Федерации.</w:t>
      </w:r>
    </w:p>
    <w:p w:rsidR="00E044B2" w:rsidRPr="00E044B2" w:rsidRDefault="00E044B2" w:rsidP="00E044B2">
      <w:pPr>
        <w:widowControl w:val="0"/>
        <w:shd w:val="clear" w:color="auto" w:fill="FFFFFF"/>
        <w:suppressAutoHyphens/>
        <w:ind w:firstLine="720"/>
      </w:pPr>
      <w:r w:rsidRPr="00E044B2">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E044B2" w:rsidRPr="00E044B2" w:rsidRDefault="00E044B2" w:rsidP="00E044B2">
      <w:pPr>
        <w:widowControl w:val="0"/>
        <w:shd w:val="clear" w:color="auto" w:fill="FFFFFF"/>
        <w:suppressAutoHyphens/>
        <w:ind w:firstLine="720"/>
      </w:pPr>
      <w:r w:rsidRPr="00E044B2">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044B2" w:rsidRPr="00E044B2" w:rsidRDefault="00E044B2" w:rsidP="00E044B2">
      <w:pPr>
        <w:widowControl w:val="0"/>
        <w:shd w:val="clear" w:color="auto" w:fill="FFFFFF"/>
        <w:suppressAutoHyphens/>
        <w:ind w:firstLine="720"/>
      </w:pPr>
      <w:r w:rsidRPr="00E044B2">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w:t>
      </w:r>
      <w:r w:rsidRPr="00E044B2">
        <w:t>я</w:t>
      </w:r>
      <w:r w:rsidRPr="00E044B2">
        <w:t>дке, установленном Правительством Российской Федерации (в соответствии с Постановлением правительства РФ от 30.08.2017 г. № 1042).</w:t>
      </w:r>
    </w:p>
    <w:p w:rsidR="00E044B2" w:rsidRPr="00E044B2" w:rsidRDefault="00E044B2" w:rsidP="00E044B2">
      <w:pPr>
        <w:widowControl w:val="0"/>
        <w:shd w:val="clear" w:color="auto" w:fill="FFFFFF"/>
        <w:suppressAutoHyphens/>
        <w:ind w:firstLine="720"/>
      </w:pPr>
      <w:r w:rsidRPr="00E044B2">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(Одной тысячи) рублей.</w:t>
      </w:r>
    </w:p>
    <w:p w:rsidR="00E044B2" w:rsidRPr="00E044B2" w:rsidRDefault="00E044B2" w:rsidP="00E044B2">
      <w:pPr>
        <w:autoSpaceDE w:val="0"/>
        <w:autoSpaceDN w:val="0"/>
        <w:adjustRightInd w:val="0"/>
        <w:ind w:firstLine="709"/>
      </w:pPr>
      <w:r w:rsidRPr="00E044B2">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4B2" w:rsidRPr="00E044B2" w:rsidRDefault="00E044B2" w:rsidP="00E044B2">
      <w:pPr>
        <w:widowControl w:val="0"/>
        <w:shd w:val="clear" w:color="auto" w:fill="FFFFFF"/>
        <w:suppressAutoHyphens/>
        <w:ind w:firstLine="720"/>
      </w:pPr>
      <w:r w:rsidRPr="00E044B2">
        <w:t>6.7.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044B2" w:rsidRPr="00E044B2" w:rsidRDefault="00E044B2" w:rsidP="00E044B2">
      <w:pPr>
        <w:widowControl w:val="0"/>
        <w:shd w:val="clear" w:color="auto" w:fill="FFFFFF"/>
        <w:suppressAutoHyphens/>
        <w:ind w:firstLine="720"/>
      </w:pPr>
      <w:r w:rsidRPr="00E044B2">
        <w:t>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044B2" w:rsidRPr="00E044B2" w:rsidRDefault="00E044B2" w:rsidP="00E044B2">
      <w:pPr>
        <w:widowControl w:val="0"/>
        <w:shd w:val="clear" w:color="auto" w:fill="FFFFFF"/>
        <w:suppressAutoHyphens/>
        <w:ind w:firstLine="720"/>
      </w:pPr>
      <w:r w:rsidRPr="00E044B2">
        <w:t>6.9.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г. № 1042), за исключением случаев, если законодательством Российской Федерации установлен иной порядок начисления штрафов.</w:t>
      </w:r>
    </w:p>
    <w:p w:rsidR="00E044B2" w:rsidRPr="00E044B2" w:rsidRDefault="00E044B2" w:rsidP="00E044B2">
      <w:pPr>
        <w:widowControl w:val="0"/>
        <w:shd w:val="clear" w:color="auto" w:fill="FFFFFF"/>
        <w:suppressAutoHyphens/>
        <w:ind w:firstLine="720"/>
      </w:pPr>
      <w:r w:rsidRPr="00E044B2">
        <w:t>6.10.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(Десяти) процентов цены контракта (этапа).</w:t>
      </w:r>
    </w:p>
    <w:p w:rsidR="00E044B2" w:rsidRPr="00E044B2" w:rsidRDefault="00E044B2" w:rsidP="00E044B2">
      <w:pPr>
        <w:autoSpaceDE w:val="0"/>
        <w:autoSpaceDN w:val="0"/>
        <w:adjustRightInd w:val="0"/>
        <w:ind w:firstLine="709"/>
      </w:pPr>
      <w:r w:rsidRPr="00E044B2">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1 000 (Одной тысячи) рублей.</w:t>
      </w:r>
    </w:p>
    <w:p w:rsidR="00E044B2" w:rsidRPr="00E044B2" w:rsidRDefault="00E044B2" w:rsidP="00E044B2">
      <w:pPr>
        <w:autoSpaceDE w:val="0"/>
        <w:autoSpaceDN w:val="0"/>
        <w:adjustRightInd w:val="0"/>
        <w:ind w:firstLine="709"/>
      </w:pPr>
      <w:r w:rsidRPr="00E044B2">
        <w:lastRenderedPageBreak/>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044B2" w:rsidRPr="00E044B2" w:rsidRDefault="00E044B2" w:rsidP="00E044B2">
      <w:pPr>
        <w:widowControl w:val="0"/>
        <w:shd w:val="clear" w:color="auto" w:fill="FFFFFF"/>
        <w:suppressAutoHyphens/>
        <w:ind w:firstLine="720"/>
      </w:pPr>
      <w:r w:rsidRPr="00E044B2">
        <w:t>6.13. Уплата неустойки и возмещение убытков в случае неисполнения или ненадлежащего исполнения обязательств не освобождают сторону от исполнения обязательств по контракту.</w:t>
      </w:r>
    </w:p>
    <w:p w:rsidR="00E044B2" w:rsidRPr="00E044B2" w:rsidRDefault="00E044B2" w:rsidP="00E044B2">
      <w:pPr>
        <w:widowControl w:val="0"/>
        <w:shd w:val="clear" w:color="auto" w:fill="FFFFFF"/>
        <w:suppressAutoHyphens/>
        <w:ind w:firstLine="720"/>
      </w:pPr>
      <w:r w:rsidRPr="00E044B2">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44B2" w:rsidRPr="00E044B2" w:rsidRDefault="00E044B2" w:rsidP="00E044B2">
      <w:pPr>
        <w:jc w:val="center"/>
        <w:rPr>
          <w:b/>
          <w:bCs/>
        </w:rPr>
      </w:pPr>
    </w:p>
    <w:p w:rsidR="00E044B2" w:rsidRPr="00E044B2" w:rsidRDefault="00E044B2" w:rsidP="00E044B2">
      <w:pPr>
        <w:jc w:val="center"/>
        <w:rPr>
          <w:b/>
        </w:rPr>
      </w:pPr>
      <w:r w:rsidRPr="00E044B2">
        <w:rPr>
          <w:b/>
        </w:rPr>
        <w:t>7. ДЕЙСТВИЕ ОБСТОЯТЕЛЬСТВ НЕПРЕОДОЛИМОЙ СИЛЫ</w:t>
      </w:r>
    </w:p>
    <w:p w:rsidR="00E044B2" w:rsidRPr="00E044B2" w:rsidRDefault="00E044B2" w:rsidP="00E044B2">
      <w:pPr>
        <w:suppressAutoHyphens/>
        <w:ind w:firstLine="709"/>
        <w:rPr>
          <w:rFonts w:eastAsia="MS Mincho"/>
          <w:lang w:eastAsia="ar-SA"/>
        </w:rPr>
      </w:pPr>
      <w:r w:rsidRPr="00E044B2">
        <w:rPr>
          <w:rFonts w:eastAsia="MS Mincho"/>
        </w:rPr>
        <w:t xml:space="preserve">7.1. </w:t>
      </w:r>
      <w:r w:rsidRPr="00E044B2">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E044B2">
        <w:rPr>
          <w:bCs/>
        </w:rPr>
        <w:t>К таким обстоятельствам в соответствии с п. 3 ст. 401 ГК РФ не относятся,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E044B2" w:rsidRPr="00E044B2" w:rsidRDefault="00E044B2" w:rsidP="00E044B2">
      <w:pPr>
        <w:tabs>
          <w:tab w:val="center" w:pos="4677"/>
          <w:tab w:val="right" w:pos="9355"/>
        </w:tabs>
        <w:ind w:firstLine="708"/>
        <w:rPr>
          <w:rFonts w:eastAsia="MS Mincho"/>
        </w:rPr>
      </w:pPr>
      <w:r w:rsidRPr="00E044B2">
        <w:rPr>
          <w:rFonts w:eastAsia="MS Mincho"/>
        </w:rPr>
        <w:t>7.2.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044B2" w:rsidRPr="00E044B2" w:rsidRDefault="00E044B2" w:rsidP="00E044B2">
      <w:pPr>
        <w:ind w:firstLine="709"/>
      </w:pPr>
      <w:r w:rsidRPr="00E044B2">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044B2" w:rsidRPr="00E044B2" w:rsidRDefault="00E044B2" w:rsidP="00E044B2">
      <w:pPr>
        <w:ind w:firstLine="709"/>
      </w:pPr>
      <w:r w:rsidRPr="00E044B2">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044B2" w:rsidRDefault="00E044B2" w:rsidP="00E044B2">
      <w:pPr>
        <w:tabs>
          <w:tab w:val="center" w:pos="4677"/>
          <w:tab w:val="right" w:pos="9355"/>
        </w:tabs>
        <w:ind w:firstLine="708"/>
        <w:rPr>
          <w:rFonts w:eastAsia="MS Mincho"/>
        </w:rPr>
      </w:pPr>
      <w:r w:rsidRPr="00E044B2">
        <w:rPr>
          <w:rFonts w:eastAsia="MS Mincho"/>
        </w:rPr>
        <w:t>7.5.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обеих сторон альтернативных способов исполнения контракта.</w:t>
      </w:r>
    </w:p>
    <w:p w:rsidR="0061687F" w:rsidRPr="00E044B2" w:rsidRDefault="0061687F" w:rsidP="00E044B2">
      <w:pPr>
        <w:tabs>
          <w:tab w:val="center" w:pos="4677"/>
          <w:tab w:val="right" w:pos="9355"/>
        </w:tabs>
        <w:ind w:firstLine="708"/>
        <w:rPr>
          <w:rFonts w:eastAsia="MS Mincho"/>
        </w:rPr>
      </w:pPr>
    </w:p>
    <w:p w:rsidR="00E044B2" w:rsidRPr="00E044B2" w:rsidRDefault="00E044B2" w:rsidP="00E044B2">
      <w:pPr>
        <w:tabs>
          <w:tab w:val="center" w:pos="4677"/>
          <w:tab w:val="right" w:pos="9355"/>
        </w:tabs>
        <w:jc w:val="center"/>
        <w:rPr>
          <w:rFonts w:eastAsia="MS Mincho"/>
          <w:b/>
          <w:bCs/>
        </w:rPr>
      </w:pPr>
      <w:r w:rsidRPr="00E044B2">
        <w:rPr>
          <w:rFonts w:eastAsia="MS Mincho"/>
          <w:b/>
          <w:bCs/>
        </w:rPr>
        <w:t>8. ПОРЯДОК УРЕГУЛИРОВАНИЯ СПОРОВ</w:t>
      </w:r>
    </w:p>
    <w:p w:rsidR="00E044B2" w:rsidRPr="00E044B2" w:rsidRDefault="00E044B2" w:rsidP="00E044B2">
      <w:pPr>
        <w:widowControl w:val="0"/>
        <w:autoSpaceDE w:val="0"/>
        <w:autoSpaceDN w:val="0"/>
        <w:adjustRightInd w:val="0"/>
        <w:ind w:firstLine="720"/>
      </w:pPr>
      <w:r w:rsidRPr="00E044B2">
        <w:t xml:space="preserve">8.1. Стороны принимают все меры к тому, чтобы любые спорные вопросы, разногласия либо претензии, касающиеся исполнения настоящего контракта </w:t>
      </w:r>
      <w:r w:rsidRPr="00E044B2">
        <w:rPr>
          <w:rFonts w:eastAsia="MS Mincho"/>
        </w:rPr>
        <w:t>или в связи с ним, были урегулированы путем переговоров.</w:t>
      </w:r>
    </w:p>
    <w:p w:rsidR="00E044B2" w:rsidRPr="00E044B2" w:rsidRDefault="00E044B2" w:rsidP="00E044B2">
      <w:pPr>
        <w:widowControl w:val="0"/>
        <w:autoSpaceDE w:val="0"/>
        <w:autoSpaceDN w:val="0"/>
        <w:adjustRightInd w:val="0"/>
        <w:ind w:firstLine="709"/>
      </w:pPr>
      <w:r w:rsidRPr="00E044B2">
        <w:t>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E044B2" w:rsidRDefault="00E044B2" w:rsidP="00E044B2">
      <w:pPr>
        <w:widowControl w:val="0"/>
        <w:autoSpaceDE w:val="0"/>
        <w:autoSpaceDN w:val="0"/>
        <w:adjustRightInd w:val="0"/>
        <w:ind w:firstLine="709"/>
      </w:pPr>
      <w:r w:rsidRPr="00E044B2">
        <w:t>8.3. Любые споры, не урегулированные во внесудебном порядке, разрешаются Арбитражным судом Ставропольского края.</w:t>
      </w:r>
    </w:p>
    <w:p w:rsidR="0061687F" w:rsidRPr="00E044B2" w:rsidRDefault="0061687F" w:rsidP="00E044B2">
      <w:pPr>
        <w:widowControl w:val="0"/>
        <w:autoSpaceDE w:val="0"/>
        <w:autoSpaceDN w:val="0"/>
        <w:adjustRightInd w:val="0"/>
        <w:ind w:firstLine="709"/>
      </w:pPr>
    </w:p>
    <w:p w:rsidR="00E044B2" w:rsidRPr="00E044B2" w:rsidRDefault="00E044B2" w:rsidP="00E044B2">
      <w:pPr>
        <w:jc w:val="center"/>
        <w:rPr>
          <w:b/>
        </w:rPr>
      </w:pPr>
      <w:r w:rsidRPr="00E044B2">
        <w:rPr>
          <w:b/>
        </w:rPr>
        <w:t>9. СРОК ДЕЙСТВИЯ КОНТРАКТА</w:t>
      </w:r>
    </w:p>
    <w:p w:rsidR="00E044B2" w:rsidRDefault="00E044B2" w:rsidP="00E044B2">
      <w:pPr>
        <w:ind w:firstLine="709"/>
      </w:pPr>
      <w:r w:rsidRPr="00E044B2">
        <w:t xml:space="preserve">9.1. </w:t>
      </w:r>
      <w:r w:rsidR="006544B7" w:rsidRPr="006544B7">
        <w:t>Контракт вступает в силу с момента подписание контракта и действует по 31.12.2026 года</w:t>
      </w:r>
      <w:r w:rsidRPr="00E044B2">
        <w:t>, а в части взаиморасчетов и гарантийных обязательств - до полного исполнения сторонами принятых на себя обязательств. Окончание срока действия контракта не освобождает стороны от исполнения невыполненных обязательств по контракту.</w:t>
      </w:r>
    </w:p>
    <w:p w:rsidR="0061687F" w:rsidRDefault="0061687F" w:rsidP="00E044B2">
      <w:pPr>
        <w:ind w:firstLine="709"/>
      </w:pPr>
    </w:p>
    <w:p w:rsidR="0061687F" w:rsidRPr="00E044B2" w:rsidRDefault="0061687F" w:rsidP="00E044B2">
      <w:pPr>
        <w:ind w:firstLine="709"/>
      </w:pPr>
    </w:p>
    <w:p w:rsidR="00E044B2" w:rsidRPr="00E044B2" w:rsidRDefault="00E044B2" w:rsidP="00E044B2">
      <w:pPr>
        <w:contextualSpacing/>
        <w:jc w:val="center"/>
        <w:rPr>
          <w:b/>
          <w:bCs/>
          <w:iCs/>
          <w:color w:val="000000"/>
        </w:rPr>
      </w:pPr>
      <w:r w:rsidRPr="00E044B2">
        <w:rPr>
          <w:b/>
          <w:bCs/>
          <w:iCs/>
          <w:color w:val="000000"/>
        </w:rPr>
        <w:t>10. АНТИКОРРУПЦИОННАЯ ОГОВОРКА</w:t>
      </w:r>
    </w:p>
    <w:p w:rsidR="00E044B2" w:rsidRPr="00E044B2" w:rsidRDefault="00E044B2" w:rsidP="00E044B2">
      <w:pPr>
        <w:shd w:val="clear" w:color="auto" w:fill="FFFFFF"/>
        <w:contextualSpacing/>
        <w:rPr>
          <w:bCs/>
          <w:iCs/>
          <w:color w:val="000000"/>
        </w:rPr>
      </w:pPr>
      <w:r w:rsidRPr="00E044B2">
        <w:rPr>
          <w:bCs/>
          <w:iCs/>
          <w:color w:val="000000"/>
        </w:rPr>
        <w:t xml:space="preserve">            10.1. При исполнении своих обязательств по настоящему контракту Стороны, их аффилированные лица, работники или посредники:</w:t>
      </w:r>
    </w:p>
    <w:p w:rsidR="00E044B2" w:rsidRPr="00E044B2" w:rsidRDefault="00E044B2" w:rsidP="00E044B2">
      <w:pPr>
        <w:shd w:val="clear" w:color="auto" w:fill="FFFFFF"/>
        <w:contextualSpacing/>
        <w:rPr>
          <w:bCs/>
          <w:iCs/>
          <w:color w:val="000000"/>
        </w:rPr>
      </w:pPr>
      <w:r w:rsidRPr="00E044B2">
        <w:rPr>
          <w:bCs/>
          <w:iCs/>
          <w:color w:val="000000"/>
        </w:rPr>
        <w:t>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044B2" w:rsidRPr="00E044B2" w:rsidRDefault="00E044B2" w:rsidP="00E044B2">
      <w:pPr>
        <w:shd w:val="clear" w:color="auto" w:fill="FFFFFF"/>
        <w:contextualSpacing/>
        <w:rPr>
          <w:bCs/>
          <w:iCs/>
          <w:color w:val="000000"/>
        </w:rPr>
      </w:pPr>
      <w:r w:rsidRPr="00E044B2">
        <w:rPr>
          <w:bCs/>
          <w:iCs/>
          <w:color w:val="000000"/>
        </w:rPr>
        <w:t>б)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E044B2" w:rsidRPr="00E044B2" w:rsidRDefault="00E044B2" w:rsidP="00E044B2">
      <w:pPr>
        <w:shd w:val="clear" w:color="auto" w:fill="FFFFFF"/>
        <w:contextualSpacing/>
        <w:rPr>
          <w:bCs/>
          <w:iCs/>
          <w:color w:val="000000"/>
        </w:rPr>
      </w:pPr>
      <w:r w:rsidRPr="00E044B2">
        <w:rPr>
          <w:bCs/>
          <w:iCs/>
          <w:color w:val="000000"/>
        </w:rPr>
        <w:t xml:space="preserve">           10.2. Настоящим Стороны подтверждают об отсутствии между ними конфликта интересов, предусмотренного Федеральным законом от 05.04.2013 № 44-ФЗ «О контрактной системе в сфере закупок товаров, работ, услуг для обеспечения государственных и муниципальных нужд» и/или Федеральным законом от 25.12.2008 № 273-ФЗ «О противодействии коррупции» и предпримут все возможные меры по недопущению его возникновения и/или по его урегулированию.</w:t>
      </w:r>
    </w:p>
    <w:p w:rsidR="00E044B2" w:rsidRPr="00E044B2" w:rsidRDefault="00E044B2" w:rsidP="00E044B2">
      <w:pPr>
        <w:shd w:val="clear" w:color="auto" w:fill="FFFFFF"/>
        <w:contextualSpacing/>
        <w:rPr>
          <w:bCs/>
          <w:iCs/>
          <w:color w:val="000000"/>
        </w:rPr>
      </w:pPr>
      <w:r w:rsidRPr="00E044B2">
        <w:rPr>
          <w:bCs/>
          <w:iCs/>
          <w:color w:val="000000"/>
        </w:rPr>
        <w:t xml:space="preserve">           10.3.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w:t>
      </w:r>
    </w:p>
    <w:p w:rsidR="00E044B2" w:rsidRDefault="00E044B2" w:rsidP="00E044B2">
      <w:pPr>
        <w:rPr>
          <w:bCs/>
          <w:iCs/>
          <w:color w:val="000000"/>
        </w:rPr>
      </w:pPr>
      <w:r w:rsidRPr="00E044B2">
        <w:rPr>
          <w:bCs/>
          <w:iCs/>
          <w:color w:val="000000"/>
        </w:rPr>
        <w:t xml:space="preserve">           10.4. В случае нарушения одной Стороной обязательств воздерживаться от запрещенных в данном разделе действий, другая Сторона имеет пра</w:t>
      </w:r>
      <w:r w:rsidR="002225B7">
        <w:rPr>
          <w:bCs/>
          <w:iCs/>
          <w:color w:val="000000"/>
        </w:rPr>
        <w:t>во расторгнуть настоящий контракт</w:t>
      </w:r>
      <w:r w:rsidRPr="00E044B2">
        <w:rPr>
          <w:bCs/>
          <w:iCs/>
          <w:color w:val="000000"/>
        </w:rPr>
        <w:t xml:space="preserve"> в одностороннем порядке.</w:t>
      </w:r>
    </w:p>
    <w:p w:rsidR="0061687F" w:rsidRPr="00E044B2" w:rsidRDefault="0061687F" w:rsidP="00E044B2">
      <w:pPr>
        <w:rPr>
          <w:b/>
        </w:rPr>
      </w:pPr>
    </w:p>
    <w:p w:rsidR="00E044B2" w:rsidRPr="00E044B2" w:rsidRDefault="00E044B2" w:rsidP="00E044B2">
      <w:pPr>
        <w:jc w:val="center"/>
        <w:rPr>
          <w:b/>
        </w:rPr>
      </w:pPr>
      <w:r w:rsidRPr="00E044B2">
        <w:rPr>
          <w:b/>
        </w:rPr>
        <w:t>11.ОСОБЫЕ УСЛОВИЯ</w:t>
      </w:r>
    </w:p>
    <w:p w:rsidR="00E044B2" w:rsidRPr="00E044B2" w:rsidRDefault="00E044B2" w:rsidP="00E044B2">
      <w:pPr>
        <w:ind w:firstLine="709"/>
        <w:rPr>
          <w:rFonts w:eastAsia="MS Mincho"/>
        </w:rPr>
      </w:pPr>
      <w:r w:rsidRPr="00E044B2">
        <w:rPr>
          <w:rFonts w:eastAsia="MS Mincho"/>
        </w:rPr>
        <w:t>11.1. Контракт составлен в письменной форме в 2 (двух) экземплярах, имеющих одинаковую юридическую силу, по одному экземпляру для каждой из сторон.</w:t>
      </w:r>
    </w:p>
    <w:p w:rsidR="00E044B2" w:rsidRPr="00E044B2" w:rsidRDefault="00E044B2" w:rsidP="00E044B2">
      <w:pPr>
        <w:ind w:firstLine="709"/>
        <w:rPr>
          <w:rFonts w:eastAsia="MS Mincho"/>
        </w:rPr>
      </w:pPr>
      <w:r w:rsidRPr="00E044B2">
        <w:rPr>
          <w:rFonts w:eastAsia="MS Mincho"/>
        </w:rPr>
        <w:t>11.2. В случае изменения наименования, адреса места нахождения, юридического адреса или банковских реквизитов стороны, она письменно извещает об этом другую сторону в течение 3 (Трех) дней с даты такого изменения.</w:t>
      </w:r>
    </w:p>
    <w:p w:rsidR="00E044B2" w:rsidRPr="00E044B2" w:rsidRDefault="00E044B2" w:rsidP="00E044B2">
      <w:pPr>
        <w:ind w:firstLine="709"/>
        <w:rPr>
          <w:rFonts w:eastAsia="MS Mincho"/>
        </w:rPr>
      </w:pPr>
      <w:r w:rsidRPr="00E044B2">
        <w:rPr>
          <w:rFonts w:eastAsia="MS Mincho"/>
        </w:rPr>
        <w:t>11.3.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044B2" w:rsidRPr="00E044B2" w:rsidRDefault="00E044B2" w:rsidP="00E044B2">
      <w:pPr>
        <w:ind w:firstLine="709"/>
        <w:rPr>
          <w:rFonts w:eastAsia="MS Mincho"/>
        </w:rPr>
      </w:pPr>
      <w:r w:rsidRPr="00E044B2">
        <w:rPr>
          <w:rFonts w:eastAsia="MS Mincho"/>
        </w:rPr>
        <w:t>11.4. </w:t>
      </w:r>
      <w:r w:rsidRPr="00E044B2">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положениями частей 8 - 11, 13 - 19, 21 - 23 и 25 статьи 95 Федерального закона 44-ФЗ.</w:t>
      </w:r>
    </w:p>
    <w:p w:rsidR="00E044B2" w:rsidRPr="00E044B2" w:rsidRDefault="00E044B2" w:rsidP="00E044B2">
      <w:pPr>
        <w:ind w:firstLine="709"/>
      </w:pPr>
      <w:r w:rsidRPr="00E044B2">
        <w:t>11.5. Любое уведомление,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E044B2" w:rsidRPr="00E044B2" w:rsidRDefault="00E044B2" w:rsidP="00E044B2">
      <w:pPr>
        <w:ind w:firstLine="709"/>
      </w:pPr>
      <w:r w:rsidRPr="00E044B2">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г. № 44-ФЗ.</w:t>
      </w:r>
    </w:p>
    <w:p w:rsidR="00E044B2" w:rsidRPr="00E044B2" w:rsidRDefault="00E044B2" w:rsidP="00E044B2">
      <w:pPr>
        <w:ind w:firstLine="709"/>
      </w:pPr>
      <w:r w:rsidRPr="00E044B2">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p>
    <w:p w:rsidR="00E044B2" w:rsidRPr="00E044B2" w:rsidRDefault="00E044B2" w:rsidP="00E044B2">
      <w:pPr>
        <w:ind w:firstLine="709"/>
      </w:pPr>
      <w:r w:rsidRPr="00E044B2">
        <w:lastRenderedPageBreak/>
        <w:t>11.8. Во всем, что не предусмотрено настоящим контрактом, стороны руководствуются действующим законодательством Российской Федерации.</w:t>
      </w:r>
    </w:p>
    <w:p w:rsidR="00E044B2" w:rsidRPr="00E044B2" w:rsidRDefault="00E044B2" w:rsidP="00E044B2">
      <w:pPr>
        <w:ind w:firstLine="709"/>
      </w:pPr>
      <w:r w:rsidRPr="00E044B2">
        <w:t>11.9. Все приложения к контракту являются его неотъемлемой частью.</w:t>
      </w:r>
    </w:p>
    <w:p w:rsidR="00E044B2" w:rsidRPr="00E044B2" w:rsidRDefault="00E044B2" w:rsidP="00E044B2">
      <w:pPr>
        <w:ind w:firstLine="709"/>
      </w:pPr>
      <w:r w:rsidRPr="00E044B2">
        <w:t xml:space="preserve">11.10. К контракту прилагается: </w:t>
      </w:r>
    </w:p>
    <w:p w:rsidR="00E044B2" w:rsidRPr="00E044B2" w:rsidRDefault="00E044B2" w:rsidP="00E044B2">
      <w:pPr>
        <w:ind w:firstLine="709"/>
      </w:pPr>
      <w:r w:rsidRPr="00E044B2">
        <w:t>Приложение № 1 – Техническое задание</w:t>
      </w:r>
    </w:p>
    <w:p w:rsidR="00E044B2" w:rsidRPr="00E044B2" w:rsidRDefault="00E044B2" w:rsidP="00E044B2">
      <w:pPr>
        <w:ind w:firstLine="709"/>
      </w:pPr>
      <w:r w:rsidRPr="00E044B2">
        <w:t>Приложение № 2 – Спецификация.</w:t>
      </w:r>
    </w:p>
    <w:p w:rsidR="009D5747" w:rsidRPr="007C084F" w:rsidRDefault="009D5747" w:rsidP="00A45E2A"/>
    <w:p w:rsidR="0093243A" w:rsidRPr="007C084F" w:rsidRDefault="0093243A" w:rsidP="008637ED">
      <w:pPr>
        <w:pStyle w:val="a3"/>
        <w:jc w:val="center"/>
        <w:rPr>
          <w:rFonts w:ascii="Times New Roman" w:eastAsia="MS Mincho" w:hAnsi="Times New Roman" w:cs="Times New Roman"/>
          <w:b/>
          <w:bCs/>
          <w:sz w:val="24"/>
          <w:szCs w:val="24"/>
        </w:rPr>
      </w:pPr>
      <w:r w:rsidRPr="007C084F">
        <w:rPr>
          <w:rFonts w:ascii="Times New Roman" w:eastAsia="MS Mincho" w:hAnsi="Times New Roman" w:cs="Times New Roman"/>
          <w:b/>
          <w:bCs/>
          <w:sz w:val="24"/>
          <w:szCs w:val="24"/>
        </w:rPr>
        <w:t>1</w:t>
      </w:r>
      <w:r w:rsidR="0061687F">
        <w:rPr>
          <w:rFonts w:ascii="Times New Roman" w:eastAsia="MS Mincho" w:hAnsi="Times New Roman" w:cs="Times New Roman"/>
          <w:b/>
          <w:bCs/>
          <w:sz w:val="24"/>
          <w:szCs w:val="24"/>
        </w:rPr>
        <w:t>2</w:t>
      </w:r>
      <w:r w:rsidRPr="007C084F">
        <w:rPr>
          <w:rFonts w:ascii="Times New Roman" w:eastAsia="MS Mincho" w:hAnsi="Times New Roman" w:cs="Times New Roman"/>
          <w:b/>
          <w:bCs/>
          <w:sz w:val="24"/>
          <w:szCs w:val="24"/>
        </w:rPr>
        <w:t>. ЮРИДИЧЕСКИЕ АДРЕСА, БАНКОВСКИЕ РЕКВИЗИТЫ</w:t>
      </w:r>
    </w:p>
    <w:p w:rsidR="009E523A" w:rsidRPr="007C084F" w:rsidRDefault="009E523A" w:rsidP="008637ED">
      <w:pPr>
        <w:pStyle w:val="a3"/>
        <w:jc w:val="center"/>
        <w:rPr>
          <w:rFonts w:ascii="Times New Roman" w:eastAsia="MS Mincho" w:hAnsi="Times New Roman" w:cs="Times New Roman"/>
          <w:b/>
          <w:bCs/>
          <w:sz w:val="24"/>
          <w:szCs w:val="24"/>
        </w:rPr>
      </w:pPr>
      <w:r w:rsidRPr="007C084F">
        <w:rPr>
          <w:rFonts w:ascii="Times New Roman" w:eastAsia="MS Mincho" w:hAnsi="Times New Roman" w:cs="Times New Roman"/>
          <w:b/>
          <w:bCs/>
          <w:sz w:val="24"/>
          <w:szCs w:val="24"/>
        </w:rPr>
        <w:t xml:space="preserve">И ПОДПИСИ СТОРОН: </w:t>
      </w:r>
    </w:p>
    <w:tbl>
      <w:tblPr>
        <w:tblW w:w="9610" w:type="dxa"/>
        <w:tblLayout w:type="fixed"/>
        <w:tblLook w:val="00AF" w:firstRow="1" w:lastRow="0" w:firstColumn="1" w:lastColumn="0" w:noHBand="0" w:noVBand="0"/>
      </w:tblPr>
      <w:tblGrid>
        <w:gridCol w:w="5070"/>
        <w:gridCol w:w="4540"/>
      </w:tblGrid>
      <w:tr w:rsidR="00994C33" w:rsidRPr="007C084F" w:rsidTr="000D5F52">
        <w:tc>
          <w:tcPr>
            <w:tcW w:w="5070" w:type="dxa"/>
          </w:tcPr>
          <w:p w:rsidR="00994C33" w:rsidRPr="007C084F" w:rsidRDefault="00994C33" w:rsidP="001A1C28">
            <w:pPr>
              <w:pStyle w:val="a3"/>
              <w:jc w:val="center"/>
              <w:rPr>
                <w:rFonts w:ascii="Times New Roman" w:eastAsia="MS Mincho" w:hAnsi="Times New Roman" w:cs="Times New Roman"/>
                <w:b/>
                <w:sz w:val="24"/>
                <w:szCs w:val="24"/>
              </w:rPr>
            </w:pPr>
            <w:r w:rsidRPr="007C084F">
              <w:rPr>
                <w:rFonts w:ascii="Times New Roman" w:eastAsia="MS Mincho" w:hAnsi="Times New Roman" w:cs="Times New Roman"/>
                <w:b/>
                <w:sz w:val="24"/>
                <w:szCs w:val="24"/>
              </w:rPr>
              <w:t xml:space="preserve">ЗАКАЗЧИК </w:t>
            </w:r>
          </w:p>
        </w:tc>
        <w:tc>
          <w:tcPr>
            <w:tcW w:w="4540" w:type="dxa"/>
          </w:tcPr>
          <w:p w:rsidR="00994C33" w:rsidRPr="007C084F" w:rsidRDefault="008777EB" w:rsidP="001A1C28">
            <w:pPr>
              <w:pStyle w:val="a3"/>
              <w:jc w:val="center"/>
              <w:rPr>
                <w:rFonts w:ascii="Times New Roman" w:eastAsia="MS Mincho" w:hAnsi="Times New Roman" w:cs="Times New Roman"/>
                <w:b/>
                <w:sz w:val="24"/>
                <w:szCs w:val="24"/>
              </w:rPr>
            </w:pPr>
            <w:r w:rsidRPr="007C084F">
              <w:rPr>
                <w:rFonts w:ascii="Times New Roman" w:eastAsia="MS Mincho" w:hAnsi="Times New Roman" w:cs="Times New Roman"/>
                <w:b/>
                <w:sz w:val="24"/>
                <w:szCs w:val="24"/>
              </w:rPr>
              <w:t>ИСПОЛНИТЕЛЬ</w:t>
            </w:r>
          </w:p>
        </w:tc>
      </w:tr>
      <w:tr w:rsidR="00994C33" w:rsidRPr="007C084F" w:rsidTr="000D5F52">
        <w:trPr>
          <w:trHeight w:val="359"/>
        </w:trPr>
        <w:tc>
          <w:tcPr>
            <w:tcW w:w="5070" w:type="dxa"/>
          </w:tcPr>
          <w:p w:rsidR="00AA4A44" w:rsidRPr="007C084F" w:rsidRDefault="00AA4A44" w:rsidP="005B4D1F">
            <w:pPr>
              <w:tabs>
                <w:tab w:val="left" w:pos="4253"/>
              </w:tabs>
              <w:ind w:right="81"/>
              <w:rPr>
                <w:b/>
                <w:bCs/>
              </w:rPr>
            </w:pPr>
          </w:p>
          <w:p w:rsidR="008A40B3" w:rsidRDefault="008A40B3" w:rsidP="00D82B5B">
            <w:pPr>
              <w:jc w:val="left"/>
              <w:rPr>
                <w:b/>
                <w:bCs/>
              </w:rPr>
            </w:pPr>
            <w:r w:rsidRPr="008A40B3">
              <w:rPr>
                <w:b/>
                <w:bCs/>
              </w:rPr>
              <w:t>Федеральное государственное бюджетное учреждение «Южный федеральный центр спортивной подготовки»</w:t>
            </w:r>
          </w:p>
          <w:p w:rsidR="000A3485" w:rsidRPr="007C084F" w:rsidRDefault="000A3485" w:rsidP="00D82B5B">
            <w:pPr>
              <w:jc w:val="left"/>
              <w:rPr>
                <w:lang w:eastAsia="en-US"/>
              </w:rPr>
            </w:pPr>
            <w:r w:rsidRPr="007C084F">
              <w:rPr>
                <w:lang w:eastAsia="en-US"/>
              </w:rPr>
              <w:t xml:space="preserve">Юридический адрес: 354002, Россия, Краснодарский край, г. Сочи, ул. Бзугу, д. 6 </w:t>
            </w:r>
          </w:p>
          <w:p w:rsidR="000A3485" w:rsidRPr="007C084F" w:rsidRDefault="000A3485" w:rsidP="00D82B5B">
            <w:pPr>
              <w:jc w:val="left"/>
              <w:rPr>
                <w:lang w:eastAsia="en-US"/>
              </w:rPr>
            </w:pPr>
            <w:r w:rsidRPr="007C084F">
              <w:rPr>
                <w:lang w:eastAsia="en-US"/>
              </w:rPr>
              <w:t xml:space="preserve">в лице Филиала Федерального государственного бюджетного учреждения «Южный федеральный центр </w:t>
            </w:r>
          </w:p>
          <w:p w:rsidR="000A3485" w:rsidRPr="007C084F" w:rsidRDefault="000A3485" w:rsidP="00D82B5B">
            <w:pPr>
              <w:jc w:val="left"/>
              <w:rPr>
                <w:lang w:eastAsia="en-US"/>
              </w:rPr>
            </w:pPr>
            <w:r w:rsidRPr="007C084F">
              <w:rPr>
                <w:lang w:eastAsia="en-US"/>
              </w:rPr>
              <w:t>спортивной подготовки» в г. Кисловодске</w:t>
            </w:r>
          </w:p>
          <w:p w:rsidR="000A3485" w:rsidRPr="007C084F" w:rsidRDefault="00C8600F" w:rsidP="00D82B5B">
            <w:pPr>
              <w:jc w:val="left"/>
              <w:rPr>
                <w:lang w:eastAsia="en-US"/>
              </w:rPr>
            </w:pPr>
            <w:r>
              <w:rPr>
                <w:lang w:eastAsia="en-US"/>
              </w:rPr>
              <w:t>Адрес: 357700</w:t>
            </w:r>
            <w:r w:rsidR="000A3485" w:rsidRPr="007C084F">
              <w:rPr>
                <w:lang w:eastAsia="en-US"/>
              </w:rPr>
              <w:t>, Ставропольский край. г. Кисловодск, территория горы Малое Седло, здание 1, строение1.</w:t>
            </w:r>
          </w:p>
          <w:p w:rsidR="000A3485" w:rsidRPr="007C084F" w:rsidRDefault="000A3485" w:rsidP="00D82B5B">
            <w:pPr>
              <w:jc w:val="left"/>
              <w:rPr>
                <w:lang w:eastAsia="en-US"/>
              </w:rPr>
            </w:pPr>
            <w:r w:rsidRPr="007C084F">
              <w:rPr>
                <w:lang w:eastAsia="en-US"/>
              </w:rPr>
              <w:t>ОГРН 1142367004130</w:t>
            </w:r>
          </w:p>
          <w:p w:rsidR="000A3485" w:rsidRPr="007C084F" w:rsidRDefault="000A3485" w:rsidP="00D82B5B">
            <w:pPr>
              <w:jc w:val="left"/>
              <w:rPr>
                <w:lang w:eastAsia="en-US"/>
              </w:rPr>
            </w:pPr>
            <w:r w:rsidRPr="007C084F">
              <w:rPr>
                <w:lang w:eastAsia="en-US"/>
              </w:rPr>
              <w:t>ИНН 2319056379, КПП 262843001</w:t>
            </w:r>
          </w:p>
          <w:p w:rsidR="000A3485" w:rsidRPr="007C084F" w:rsidRDefault="000A3485" w:rsidP="00D82B5B">
            <w:pPr>
              <w:jc w:val="left"/>
              <w:rPr>
                <w:lang w:eastAsia="en-US"/>
              </w:rPr>
            </w:pPr>
            <w:r w:rsidRPr="007C084F">
              <w:rPr>
                <w:lang w:eastAsia="en-US"/>
              </w:rPr>
              <w:t xml:space="preserve">ОКПО 90925345 ОКВЭД </w:t>
            </w:r>
            <w:r w:rsidRPr="007C084F">
              <w:rPr>
                <w:color w:val="000000"/>
                <w:lang w:eastAsia="en-US"/>
              </w:rPr>
              <w:t>93.11</w:t>
            </w:r>
          </w:p>
          <w:p w:rsidR="000A3485" w:rsidRPr="007C084F" w:rsidRDefault="000A3485" w:rsidP="00D82B5B">
            <w:pPr>
              <w:jc w:val="left"/>
              <w:rPr>
                <w:lang w:eastAsia="en-US"/>
              </w:rPr>
            </w:pPr>
            <w:r w:rsidRPr="007C084F">
              <w:rPr>
                <w:lang w:eastAsia="en-US"/>
              </w:rPr>
              <w:t>ОКАТО 07415000000</w:t>
            </w:r>
          </w:p>
          <w:p w:rsidR="00B22448" w:rsidRDefault="00B22448" w:rsidP="00B22448">
            <w:pPr>
              <w:jc w:val="left"/>
              <w:rPr>
                <w:lang w:eastAsia="en-US"/>
              </w:rPr>
            </w:pPr>
            <w:r>
              <w:rPr>
                <w:lang w:eastAsia="en-US"/>
              </w:rPr>
              <w:t xml:space="preserve">Банковские реквизиты: </w:t>
            </w:r>
          </w:p>
          <w:p w:rsidR="00B22448" w:rsidRDefault="00B22448" w:rsidP="00B22448">
            <w:pPr>
              <w:jc w:val="left"/>
              <w:rPr>
                <w:lang w:eastAsia="en-US"/>
              </w:rPr>
            </w:pPr>
            <w:r>
              <w:rPr>
                <w:lang w:eastAsia="en-US"/>
              </w:rPr>
              <w:t>УФК по Нижегородской области (Филиал ФГБУ «Юг Спорт» в г. Кисловодске, л/с 20216Щ45650)</w:t>
            </w:r>
          </w:p>
          <w:p w:rsidR="00B22448" w:rsidRDefault="00B22448" w:rsidP="00B22448">
            <w:pPr>
              <w:jc w:val="left"/>
              <w:rPr>
                <w:lang w:eastAsia="en-US"/>
              </w:rPr>
            </w:pPr>
            <w:r>
              <w:rPr>
                <w:lang w:eastAsia="en-US"/>
              </w:rPr>
              <w:t>БИК: 012202102</w:t>
            </w:r>
          </w:p>
          <w:p w:rsidR="00B22448" w:rsidRDefault="00B22448" w:rsidP="00B22448">
            <w:pPr>
              <w:jc w:val="left"/>
              <w:rPr>
                <w:lang w:eastAsia="en-US"/>
              </w:rPr>
            </w:pPr>
            <w:r>
              <w:rPr>
                <w:lang w:eastAsia="en-US"/>
              </w:rPr>
              <w:t>Казначейский счет 03214643000000013243</w:t>
            </w:r>
          </w:p>
          <w:p w:rsidR="00B22448" w:rsidRDefault="00B22448" w:rsidP="00B22448">
            <w:pPr>
              <w:jc w:val="left"/>
              <w:rPr>
                <w:lang w:eastAsia="en-US"/>
              </w:rPr>
            </w:pPr>
            <w:r>
              <w:rPr>
                <w:lang w:eastAsia="en-US"/>
              </w:rPr>
              <w:t>ЕКС 40102810745370000024</w:t>
            </w:r>
          </w:p>
          <w:p w:rsidR="00B22448" w:rsidRDefault="00B22448" w:rsidP="00B22448">
            <w:pPr>
              <w:jc w:val="left"/>
              <w:rPr>
                <w:lang w:eastAsia="en-US"/>
              </w:rPr>
            </w:pPr>
            <w:r>
              <w:rPr>
                <w:lang w:eastAsia="en-US"/>
              </w:rPr>
              <w:t>ОКЦ №1 ВВГУ Банка России//УФК по Нижегородской области, г. Нижний Новгород</w:t>
            </w:r>
          </w:p>
          <w:p w:rsidR="00B22448" w:rsidRDefault="00B22448" w:rsidP="00B22448">
            <w:pPr>
              <w:jc w:val="left"/>
              <w:rPr>
                <w:lang w:eastAsia="en-US"/>
              </w:rPr>
            </w:pPr>
            <w:r>
              <w:rPr>
                <w:lang w:eastAsia="en-US"/>
              </w:rPr>
              <w:t>(КБК00000000000000000130)</w:t>
            </w:r>
          </w:p>
          <w:p w:rsidR="000A3485" w:rsidRPr="007C084F" w:rsidRDefault="000A3485" w:rsidP="00B22448">
            <w:pPr>
              <w:jc w:val="left"/>
              <w:rPr>
                <w:lang w:eastAsia="en-US"/>
              </w:rPr>
            </w:pPr>
            <w:r w:rsidRPr="007C084F">
              <w:rPr>
                <w:lang w:eastAsia="en-US"/>
              </w:rPr>
              <w:t xml:space="preserve">Телефон: 8(87937)-9-66-66 </w:t>
            </w:r>
          </w:p>
          <w:p w:rsidR="000A3485" w:rsidRPr="007C084F" w:rsidRDefault="000A3485" w:rsidP="00D82B5B">
            <w:pPr>
              <w:jc w:val="left"/>
              <w:rPr>
                <w:lang w:eastAsia="en-US"/>
              </w:rPr>
            </w:pPr>
            <w:r w:rsidRPr="007C084F">
              <w:rPr>
                <w:lang w:eastAsia="en-US"/>
              </w:rPr>
              <w:t xml:space="preserve">e-mail: </w:t>
            </w:r>
            <w:hyperlink r:id="rId7" w:history="1">
              <w:r w:rsidRPr="007C084F">
                <w:rPr>
                  <w:color w:val="000000"/>
                  <w:u w:val="single"/>
                  <w:lang w:eastAsia="en-US"/>
                </w:rPr>
                <w:t>filial.ugsport@yandex.ru</w:t>
              </w:r>
            </w:hyperlink>
          </w:p>
          <w:p w:rsidR="000D5F52" w:rsidRDefault="000D5F52" w:rsidP="00394BBC">
            <w:pPr>
              <w:rPr>
                <w:b/>
                <w:bCs/>
              </w:rPr>
            </w:pPr>
          </w:p>
          <w:p w:rsidR="00C8600F" w:rsidRDefault="00C8600F" w:rsidP="00C8600F">
            <w:r>
              <w:t xml:space="preserve">Директор </w:t>
            </w:r>
            <w:r w:rsidRPr="00523381">
              <w:t>филиала</w:t>
            </w:r>
            <w:r>
              <w:t xml:space="preserve">                                                                                            </w:t>
            </w:r>
          </w:p>
          <w:p w:rsidR="0097055F" w:rsidRPr="00D82B5B" w:rsidRDefault="00C8600F" w:rsidP="00C8600F">
            <w:pPr>
              <w:rPr>
                <w:b/>
              </w:rPr>
            </w:pPr>
            <w:r>
              <w:t>ФГБУ «Юг Спорт» в г</w:t>
            </w:r>
            <w:r w:rsidR="00C7643B">
              <w:t>.</w:t>
            </w:r>
            <w:r>
              <w:t xml:space="preserve"> Кисловодске</w:t>
            </w:r>
            <w:r w:rsidR="00394BBC" w:rsidRPr="00D82B5B">
              <w:rPr>
                <w:b/>
              </w:rPr>
              <w:t xml:space="preserve">  </w:t>
            </w:r>
          </w:p>
          <w:p w:rsidR="0097055F" w:rsidRDefault="0097055F" w:rsidP="00394BBC"/>
          <w:p w:rsidR="00394BBC" w:rsidRPr="007C084F" w:rsidRDefault="00394BBC" w:rsidP="00394BBC"/>
          <w:p w:rsidR="0097055F" w:rsidRPr="007C084F" w:rsidRDefault="005A63C8" w:rsidP="0097055F">
            <w:r w:rsidRPr="007C084F">
              <w:rPr>
                <w:b/>
              </w:rPr>
              <w:t>______________/</w:t>
            </w:r>
            <w:r w:rsidR="00C8600F">
              <w:rPr>
                <w:sz w:val="22"/>
                <w:szCs w:val="22"/>
              </w:rPr>
              <w:t>А.С.-Э.</w:t>
            </w:r>
            <w:r w:rsidR="00C8600F">
              <w:t xml:space="preserve"> </w:t>
            </w:r>
            <w:r w:rsidR="00C8600F" w:rsidRPr="00B02CD2">
              <w:rPr>
                <w:sz w:val="22"/>
                <w:szCs w:val="22"/>
              </w:rPr>
              <w:t>Юшаев</w:t>
            </w:r>
            <w:r w:rsidR="00C8600F">
              <w:rPr>
                <w:sz w:val="22"/>
                <w:szCs w:val="22"/>
              </w:rPr>
              <w:t xml:space="preserve"> </w:t>
            </w:r>
            <w:r w:rsidR="00D82B5B">
              <w:t>/</w:t>
            </w:r>
          </w:p>
          <w:p w:rsidR="00994C33" w:rsidRPr="007C084F" w:rsidRDefault="005A63C8" w:rsidP="0097055F">
            <w:pPr>
              <w:rPr>
                <w:b/>
              </w:rPr>
            </w:pPr>
            <w:r w:rsidRPr="007C084F">
              <w:t>М.П.</w:t>
            </w:r>
          </w:p>
        </w:tc>
        <w:tc>
          <w:tcPr>
            <w:tcW w:w="4540" w:type="dxa"/>
          </w:tcPr>
          <w:p w:rsidR="005B4D1F" w:rsidRPr="007C084F" w:rsidRDefault="005B4D1F" w:rsidP="0032354A">
            <w:pPr>
              <w:pStyle w:val="a3"/>
              <w:jc w:val="left"/>
              <w:rPr>
                <w:rFonts w:ascii="Times New Roman" w:eastAsia="MS Mincho" w:hAnsi="Times New Roman" w:cs="Times New Roman"/>
                <w:sz w:val="24"/>
                <w:szCs w:val="24"/>
              </w:rPr>
            </w:pPr>
          </w:p>
          <w:p w:rsidR="000D5F52" w:rsidRPr="00D8041E" w:rsidRDefault="000D5F52" w:rsidP="0032354A">
            <w:pPr>
              <w:suppressAutoHyphens/>
              <w:jc w:val="left"/>
              <w:rPr>
                <w:rFonts w:eastAsia="MS Mincho"/>
                <w:lang w:eastAsia="ar-SA"/>
              </w:rPr>
            </w:pPr>
          </w:p>
          <w:p w:rsidR="000A3485" w:rsidRPr="007C084F" w:rsidRDefault="000A3485" w:rsidP="0032354A">
            <w:pPr>
              <w:pStyle w:val="a3"/>
              <w:jc w:val="left"/>
              <w:rPr>
                <w:rFonts w:ascii="Times New Roman" w:hAnsi="Times New Roman" w:cs="Times New Roman"/>
                <w:sz w:val="24"/>
                <w:szCs w:val="24"/>
              </w:rPr>
            </w:pPr>
          </w:p>
          <w:p w:rsidR="00C8600F" w:rsidRPr="00D82B5B" w:rsidRDefault="000D5F52" w:rsidP="00C8600F">
            <w:pPr>
              <w:jc w:val="left"/>
              <w:rPr>
                <w:b/>
              </w:rPr>
            </w:pPr>
            <w:r>
              <w:rPr>
                <w:b/>
                <w:sz w:val="23"/>
                <w:szCs w:val="23"/>
              </w:rPr>
              <w:br/>
            </w:r>
          </w:p>
          <w:p w:rsidR="000D5F52" w:rsidRPr="00D82B5B" w:rsidRDefault="000D5F52" w:rsidP="0032354A">
            <w:pPr>
              <w:jc w:val="left"/>
              <w:rPr>
                <w:b/>
              </w:rPr>
            </w:pPr>
          </w:p>
          <w:p w:rsidR="000A3485" w:rsidRDefault="000A3485"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Default="00C8600F" w:rsidP="0032354A">
            <w:pPr>
              <w:pStyle w:val="a3"/>
              <w:jc w:val="left"/>
              <w:rPr>
                <w:rFonts w:ascii="Times New Roman" w:hAnsi="Times New Roman" w:cs="Times New Roman"/>
                <w:sz w:val="24"/>
                <w:szCs w:val="24"/>
              </w:rPr>
            </w:pPr>
          </w:p>
          <w:p w:rsidR="00C8600F" w:rsidRPr="007C084F" w:rsidRDefault="00C8600F" w:rsidP="0032354A">
            <w:pPr>
              <w:pStyle w:val="a3"/>
              <w:jc w:val="left"/>
              <w:rPr>
                <w:rFonts w:ascii="Times New Roman" w:hAnsi="Times New Roman" w:cs="Times New Roman"/>
                <w:sz w:val="24"/>
                <w:szCs w:val="24"/>
              </w:rPr>
            </w:pPr>
          </w:p>
          <w:p w:rsidR="00AA4A44" w:rsidRDefault="00AA4A44" w:rsidP="0032354A">
            <w:pPr>
              <w:pStyle w:val="a3"/>
              <w:jc w:val="left"/>
              <w:rPr>
                <w:rFonts w:ascii="Times New Roman" w:hAnsi="Times New Roman" w:cs="Times New Roman"/>
                <w:sz w:val="24"/>
                <w:szCs w:val="24"/>
              </w:rPr>
            </w:pPr>
          </w:p>
          <w:p w:rsidR="0061687F" w:rsidRDefault="0061687F" w:rsidP="0032354A">
            <w:pPr>
              <w:pStyle w:val="a3"/>
              <w:jc w:val="left"/>
              <w:rPr>
                <w:rFonts w:ascii="Times New Roman" w:hAnsi="Times New Roman" w:cs="Times New Roman"/>
                <w:sz w:val="24"/>
                <w:szCs w:val="24"/>
              </w:rPr>
            </w:pPr>
          </w:p>
          <w:p w:rsidR="00D833CD" w:rsidRDefault="00D833CD" w:rsidP="0032354A">
            <w:pPr>
              <w:pStyle w:val="a3"/>
              <w:jc w:val="left"/>
              <w:rPr>
                <w:rFonts w:ascii="Times New Roman" w:hAnsi="Times New Roman" w:cs="Times New Roman"/>
                <w:sz w:val="24"/>
                <w:szCs w:val="24"/>
              </w:rPr>
            </w:pPr>
          </w:p>
          <w:p w:rsidR="00D833CD" w:rsidRDefault="00D833CD" w:rsidP="0032354A">
            <w:pPr>
              <w:pStyle w:val="a3"/>
              <w:jc w:val="left"/>
              <w:rPr>
                <w:rFonts w:ascii="Times New Roman" w:hAnsi="Times New Roman" w:cs="Times New Roman"/>
                <w:sz w:val="24"/>
                <w:szCs w:val="24"/>
              </w:rPr>
            </w:pPr>
          </w:p>
          <w:p w:rsidR="00D833CD" w:rsidRDefault="00D833CD" w:rsidP="0032354A">
            <w:pPr>
              <w:pStyle w:val="a3"/>
              <w:jc w:val="left"/>
              <w:rPr>
                <w:rFonts w:ascii="Times New Roman" w:hAnsi="Times New Roman" w:cs="Times New Roman"/>
                <w:sz w:val="24"/>
                <w:szCs w:val="24"/>
              </w:rPr>
            </w:pPr>
          </w:p>
          <w:p w:rsidR="00D833CD" w:rsidRDefault="00D833CD" w:rsidP="0032354A">
            <w:pPr>
              <w:pStyle w:val="a3"/>
              <w:jc w:val="left"/>
              <w:rPr>
                <w:rFonts w:ascii="Times New Roman" w:hAnsi="Times New Roman" w:cs="Times New Roman"/>
                <w:sz w:val="24"/>
                <w:szCs w:val="24"/>
              </w:rPr>
            </w:pPr>
          </w:p>
          <w:p w:rsidR="006544B7" w:rsidRDefault="006544B7" w:rsidP="0032354A">
            <w:pPr>
              <w:pStyle w:val="a3"/>
              <w:jc w:val="left"/>
              <w:rPr>
                <w:rFonts w:ascii="Times New Roman" w:hAnsi="Times New Roman" w:cs="Times New Roman"/>
                <w:sz w:val="24"/>
                <w:szCs w:val="24"/>
              </w:rPr>
            </w:pPr>
          </w:p>
          <w:p w:rsidR="006544B7" w:rsidRPr="007C084F" w:rsidRDefault="006544B7" w:rsidP="0032354A">
            <w:pPr>
              <w:pStyle w:val="a3"/>
              <w:jc w:val="left"/>
              <w:rPr>
                <w:rFonts w:ascii="Times New Roman" w:hAnsi="Times New Roman" w:cs="Times New Roman"/>
                <w:sz w:val="24"/>
                <w:szCs w:val="24"/>
              </w:rPr>
            </w:pPr>
          </w:p>
          <w:p w:rsidR="0097055F" w:rsidRPr="007C084F" w:rsidRDefault="0097055F" w:rsidP="0032354A">
            <w:pPr>
              <w:pStyle w:val="a3"/>
              <w:jc w:val="left"/>
              <w:rPr>
                <w:rFonts w:ascii="Times New Roman" w:hAnsi="Times New Roman" w:cs="Times New Roman"/>
                <w:sz w:val="24"/>
                <w:szCs w:val="24"/>
              </w:rPr>
            </w:pPr>
          </w:p>
          <w:p w:rsidR="0097055F" w:rsidRPr="007C084F" w:rsidRDefault="0097055F" w:rsidP="0032354A">
            <w:pPr>
              <w:pStyle w:val="a3"/>
              <w:jc w:val="left"/>
              <w:rPr>
                <w:rFonts w:ascii="Times New Roman" w:hAnsi="Times New Roman" w:cs="Times New Roman"/>
                <w:sz w:val="24"/>
                <w:szCs w:val="24"/>
              </w:rPr>
            </w:pPr>
            <w:r w:rsidRPr="007C084F">
              <w:rPr>
                <w:rFonts w:ascii="Times New Roman" w:hAnsi="Times New Roman" w:cs="Times New Roman"/>
                <w:sz w:val="24"/>
                <w:szCs w:val="24"/>
              </w:rPr>
              <w:t>________________/</w:t>
            </w:r>
            <w:r w:rsidR="00D82B5B">
              <w:t xml:space="preserve"> </w:t>
            </w:r>
            <w:r w:rsidRPr="007C084F">
              <w:rPr>
                <w:rFonts w:ascii="Times New Roman" w:hAnsi="Times New Roman" w:cs="Times New Roman"/>
                <w:sz w:val="24"/>
                <w:szCs w:val="24"/>
              </w:rPr>
              <w:t>/</w:t>
            </w:r>
          </w:p>
          <w:p w:rsidR="009D5B25" w:rsidRPr="007C084F" w:rsidRDefault="006A2521" w:rsidP="0032354A">
            <w:pPr>
              <w:jc w:val="left"/>
              <w:rPr>
                <w:rFonts w:eastAsia="MS Mincho"/>
              </w:rPr>
            </w:pPr>
            <w:r w:rsidRPr="007C084F">
              <w:t xml:space="preserve">М.П. </w:t>
            </w:r>
          </w:p>
        </w:tc>
      </w:tr>
    </w:tbl>
    <w:p w:rsidR="006360FF" w:rsidRPr="007C084F" w:rsidRDefault="006360FF" w:rsidP="00DA2A04">
      <w:pPr>
        <w:sectPr w:rsidR="006360FF" w:rsidRPr="007C084F" w:rsidSect="00E044B2">
          <w:headerReference w:type="default" r:id="rId8"/>
          <w:footerReference w:type="default" r:id="rId9"/>
          <w:type w:val="continuous"/>
          <w:pgSz w:w="11906" w:h="16838"/>
          <w:pgMar w:top="567" w:right="850" w:bottom="851" w:left="1701" w:header="709" w:footer="709" w:gutter="0"/>
          <w:cols w:space="708"/>
          <w:titlePg/>
          <w:docGrid w:linePitch="360"/>
        </w:sectPr>
      </w:pPr>
    </w:p>
    <w:p w:rsidR="006544B7" w:rsidRPr="00DE129F" w:rsidRDefault="006544B7" w:rsidP="006544B7">
      <w:pPr>
        <w:widowControl w:val="0"/>
        <w:shd w:val="clear" w:color="auto" w:fill="FFFFFF"/>
        <w:suppressAutoHyphens/>
        <w:ind w:right="-1"/>
        <w:jc w:val="right"/>
        <w:rPr>
          <w:rFonts w:cs="Calibri"/>
        </w:rPr>
      </w:pPr>
      <w:bookmarkStart w:id="1" w:name="_Toc215376125"/>
      <w:r w:rsidRPr="00DE129F">
        <w:rPr>
          <w:rFonts w:cs="Calibri"/>
        </w:rPr>
        <w:lastRenderedPageBreak/>
        <w:t xml:space="preserve">Приложение № </w:t>
      </w:r>
      <w:r>
        <w:rPr>
          <w:rFonts w:cs="Calibri"/>
        </w:rPr>
        <w:t>1</w:t>
      </w:r>
    </w:p>
    <w:p w:rsidR="006544B7" w:rsidRPr="00DE129F" w:rsidRDefault="006544B7" w:rsidP="006544B7">
      <w:pPr>
        <w:widowControl w:val="0"/>
        <w:shd w:val="clear" w:color="auto" w:fill="FFFFFF"/>
        <w:suppressAutoHyphens/>
        <w:ind w:right="-1"/>
        <w:jc w:val="right"/>
        <w:rPr>
          <w:rFonts w:cs="Calibri"/>
        </w:rPr>
      </w:pPr>
      <w:r w:rsidRPr="00DE129F">
        <w:rPr>
          <w:rFonts w:cs="Calibri"/>
        </w:rPr>
        <w:t>к Контракту №_______/2</w:t>
      </w:r>
      <w:r>
        <w:rPr>
          <w:rFonts w:cs="Calibri"/>
        </w:rPr>
        <w:t>6</w:t>
      </w:r>
      <w:r w:rsidRPr="00DE129F">
        <w:rPr>
          <w:rFonts w:cs="Calibri"/>
        </w:rPr>
        <w:t>-У</w:t>
      </w:r>
    </w:p>
    <w:p w:rsidR="006544B7" w:rsidRDefault="006544B7" w:rsidP="006544B7">
      <w:pPr>
        <w:widowControl w:val="0"/>
        <w:shd w:val="clear" w:color="auto" w:fill="FFFFFF"/>
        <w:suppressAutoHyphens/>
        <w:ind w:right="-1"/>
        <w:jc w:val="right"/>
        <w:rPr>
          <w:rFonts w:cs="Calibri"/>
        </w:rPr>
      </w:pPr>
      <w:r w:rsidRPr="00DE129F">
        <w:rPr>
          <w:rFonts w:cs="Calibri"/>
        </w:rPr>
        <w:t>от _____________ 202</w:t>
      </w:r>
      <w:r>
        <w:rPr>
          <w:rFonts w:cs="Calibri"/>
        </w:rPr>
        <w:t>6</w:t>
      </w:r>
      <w:r w:rsidRPr="00DE129F">
        <w:rPr>
          <w:rFonts w:cs="Calibri"/>
        </w:rPr>
        <w:t xml:space="preserve"> г.</w:t>
      </w:r>
    </w:p>
    <w:p w:rsidR="006544B7" w:rsidRDefault="006544B7" w:rsidP="006544B7">
      <w:pPr>
        <w:widowControl w:val="0"/>
        <w:shd w:val="clear" w:color="auto" w:fill="FFFFFF"/>
        <w:suppressAutoHyphens/>
        <w:ind w:right="-1"/>
        <w:jc w:val="right"/>
        <w:rPr>
          <w:rFonts w:cs="Calibri"/>
        </w:rPr>
      </w:pPr>
    </w:p>
    <w:p w:rsidR="006544B7" w:rsidRDefault="006544B7" w:rsidP="006544B7">
      <w:pPr>
        <w:widowControl w:val="0"/>
        <w:shd w:val="clear" w:color="auto" w:fill="FFFFFF"/>
        <w:suppressAutoHyphens/>
        <w:ind w:right="-1"/>
        <w:jc w:val="center"/>
        <w:rPr>
          <w:rFonts w:cs="Calibri"/>
          <w:b/>
        </w:rPr>
      </w:pPr>
      <w:r w:rsidRPr="00AF3790">
        <w:rPr>
          <w:rFonts w:cs="Calibri"/>
          <w:b/>
        </w:rPr>
        <w:t>ТЕХНИЧЕСКОЕ ЗАДАНИЕ</w:t>
      </w:r>
    </w:p>
    <w:p w:rsidR="006544B7" w:rsidRDefault="006544B7" w:rsidP="006544B7">
      <w:pPr>
        <w:widowControl w:val="0"/>
        <w:shd w:val="clear" w:color="auto" w:fill="FFFFFF"/>
        <w:suppressAutoHyphens/>
        <w:ind w:right="-1"/>
        <w:jc w:val="center"/>
        <w:rPr>
          <w:rFonts w:cs="Calibri"/>
          <w:b/>
        </w:rPr>
      </w:pPr>
    </w:p>
    <w:p w:rsidR="006544B7" w:rsidRPr="00635A99" w:rsidRDefault="006544B7" w:rsidP="006544B7">
      <w:pPr>
        <w:spacing w:line="259" w:lineRule="auto"/>
        <w:ind w:left="-1419" w:right="386"/>
        <w:jc w:val="left"/>
        <w:rPr>
          <w:color w:val="000000"/>
          <w:szCs w:val="22"/>
        </w:rPr>
      </w:pPr>
    </w:p>
    <w:tbl>
      <w:tblPr>
        <w:tblW w:w="9542" w:type="dxa"/>
        <w:tblInd w:w="-108" w:type="dxa"/>
        <w:tblCellMar>
          <w:top w:w="51" w:type="dxa"/>
          <w:right w:w="58" w:type="dxa"/>
        </w:tblCellMar>
        <w:tblLook w:val="04A0" w:firstRow="1" w:lastRow="0" w:firstColumn="1" w:lastColumn="0" w:noHBand="0" w:noVBand="1"/>
      </w:tblPr>
      <w:tblGrid>
        <w:gridCol w:w="929"/>
        <w:gridCol w:w="2876"/>
        <w:gridCol w:w="5737"/>
      </w:tblGrid>
      <w:tr w:rsidR="006544B7" w:rsidRPr="00635A99" w:rsidTr="00117DAE">
        <w:trPr>
          <w:trHeight w:val="690"/>
        </w:trPr>
        <w:tc>
          <w:tcPr>
            <w:tcW w:w="929" w:type="dxa"/>
            <w:tcBorders>
              <w:top w:val="single" w:sz="6" w:space="0" w:color="000000"/>
              <w:left w:val="double" w:sz="6" w:space="0" w:color="000000"/>
              <w:bottom w:val="single" w:sz="6" w:space="0" w:color="000000"/>
              <w:right w:val="single" w:sz="6" w:space="0" w:color="000000"/>
            </w:tcBorders>
            <w:shd w:val="clear" w:color="auto" w:fill="auto"/>
            <w:vAlign w:val="center"/>
          </w:tcPr>
          <w:p w:rsidR="006544B7" w:rsidRPr="00635A99" w:rsidRDefault="006544B7" w:rsidP="00117DAE">
            <w:pPr>
              <w:spacing w:line="259" w:lineRule="auto"/>
              <w:ind w:right="50"/>
              <w:jc w:val="center"/>
              <w:rPr>
                <w:color w:val="000000"/>
                <w:sz w:val="22"/>
                <w:szCs w:val="22"/>
              </w:rPr>
            </w:pPr>
            <w:r w:rsidRPr="00635A99">
              <w:rPr>
                <w:color w:val="00000A"/>
                <w:sz w:val="20"/>
                <w:szCs w:val="22"/>
              </w:rPr>
              <w:t>№</w:t>
            </w:r>
          </w:p>
        </w:tc>
        <w:tc>
          <w:tcPr>
            <w:tcW w:w="2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544B7" w:rsidRPr="00635A99" w:rsidRDefault="006544B7" w:rsidP="00117DAE">
            <w:pPr>
              <w:spacing w:line="257" w:lineRule="auto"/>
              <w:jc w:val="center"/>
              <w:rPr>
                <w:color w:val="000000"/>
                <w:sz w:val="22"/>
                <w:szCs w:val="22"/>
              </w:rPr>
            </w:pPr>
            <w:r w:rsidRPr="00635A99">
              <w:rPr>
                <w:color w:val="00000A"/>
                <w:sz w:val="20"/>
                <w:szCs w:val="22"/>
              </w:rPr>
              <w:t>Перечень основных данных и требований</w:t>
            </w:r>
          </w:p>
          <w:p w:rsidR="006544B7" w:rsidRPr="00635A99" w:rsidRDefault="006544B7" w:rsidP="00117DAE">
            <w:pPr>
              <w:spacing w:line="259" w:lineRule="auto"/>
              <w:jc w:val="center"/>
              <w:rPr>
                <w:color w:val="000000"/>
                <w:sz w:val="22"/>
                <w:szCs w:val="22"/>
              </w:rPr>
            </w:pPr>
          </w:p>
        </w:tc>
        <w:tc>
          <w:tcPr>
            <w:tcW w:w="5737" w:type="dxa"/>
            <w:tcBorders>
              <w:top w:val="single" w:sz="4" w:space="0" w:color="000000"/>
              <w:left w:val="single" w:sz="6" w:space="0" w:color="000000"/>
              <w:bottom w:val="single" w:sz="6" w:space="0" w:color="000000"/>
              <w:right w:val="double" w:sz="6" w:space="0" w:color="000000"/>
            </w:tcBorders>
            <w:shd w:val="clear" w:color="auto" w:fill="auto"/>
            <w:vAlign w:val="center"/>
          </w:tcPr>
          <w:p w:rsidR="006544B7" w:rsidRPr="00635A99" w:rsidRDefault="006544B7" w:rsidP="00117DAE">
            <w:pPr>
              <w:spacing w:line="259" w:lineRule="auto"/>
              <w:jc w:val="center"/>
              <w:rPr>
                <w:color w:val="000000"/>
                <w:sz w:val="22"/>
                <w:szCs w:val="22"/>
              </w:rPr>
            </w:pPr>
            <w:r w:rsidRPr="00635A99">
              <w:rPr>
                <w:color w:val="00000A"/>
                <w:sz w:val="20"/>
                <w:szCs w:val="22"/>
              </w:rPr>
              <w:t>Содержание требований</w:t>
            </w:r>
          </w:p>
        </w:tc>
      </w:tr>
      <w:tr w:rsidR="006544B7" w:rsidRPr="00635A99" w:rsidTr="00117DAE">
        <w:trPr>
          <w:trHeight w:val="2679"/>
        </w:trPr>
        <w:tc>
          <w:tcPr>
            <w:tcW w:w="929" w:type="dxa"/>
            <w:tcBorders>
              <w:top w:val="single" w:sz="6" w:space="0" w:color="000000"/>
              <w:left w:val="double" w:sz="6" w:space="0" w:color="000000"/>
              <w:bottom w:val="single" w:sz="6" w:space="0" w:color="000000"/>
              <w:right w:val="single" w:sz="6" w:space="0" w:color="000000"/>
            </w:tcBorders>
            <w:shd w:val="clear" w:color="auto" w:fill="auto"/>
            <w:vAlign w:val="center"/>
          </w:tcPr>
          <w:p w:rsidR="006544B7" w:rsidRPr="00635A99" w:rsidRDefault="006544B7" w:rsidP="00117DAE">
            <w:pPr>
              <w:spacing w:line="259" w:lineRule="auto"/>
              <w:ind w:right="50"/>
              <w:jc w:val="center"/>
              <w:rPr>
                <w:color w:val="000000"/>
                <w:sz w:val="22"/>
                <w:szCs w:val="22"/>
              </w:rPr>
            </w:pPr>
            <w:r w:rsidRPr="00635A99">
              <w:rPr>
                <w:color w:val="00000A"/>
                <w:sz w:val="20"/>
                <w:szCs w:val="22"/>
              </w:rPr>
              <w:t xml:space="preserve">1. </w:t>
            </w:r>
          </w:p>
        </w:tc>
        <w:tc>
          <w:tcPr>
            <w:tcW w:w="2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544B7" w:rsidRPr="00635A99" w:rsidRDefault="006544B7" w:rsidP="00117DAE">
            <w:pPr>
              <w:spacing w:line="259" w:lineRule="auto"/>
              <w:jc w:val="left"/>
              <w:rPr>
                <w:color w:val="000000"/>
                <w:sz w:val="22"/>
                <w:szCs w:val="22"/>
              </w:rPr>
            </w:pPr>
            <w:r w:rsidRPr="00635A99">
              <w:rPr>
                <w:color w:val="00000A"/>
                <w:sz w:val="20"/>
                <w:szCs w:val="22"/>
              </w:rPr>
              <w:t xml:space="preserve">Наименование товара (работы, услуги) </w:t>
            </w:r>
          </w:p>
        </w:tc>
        <w:tc>
          <w:tcPr>
            <w:tcW w:w="5737" w:type="dxa"/>
            <w:tcBorders>
              <w:top w:val="single" w:sz="4" w:space="0" w:color="000000"/>
              <w:left w:val="single" w:sz="6" w:space="0" w:color="000000"/>
              <w:bottom w:val="single" w:sz="6" w:space="0" w:color="000000"/>
              <w:right w:val="double" w:sz="6" w:space="0" w:color="000000"/>
            </w:tcBorders>
            <w:shd w:val="clear" w:color="auto" w:fill="auto"/>
            <w:vAlign w:val="center"/>
          </w:tcPr>
          <w:p w:rsidR="006544B7" w:rsidRPr="00635A99" w:rsidRDefault="006544B7" w:rsidP="00117DAE">
            <w:pPr>
              <w:spacing w:after="3" w:line="255" w:lineRule="auto"/>
              <w:jc w:val="left"/>
              <w:rPr>
                <w:b/>
                <w:color w:val="00000A"/>
                <w:sz w:val="20"/>
                <w:szCs w:val="22"/>
              </w:rPr>
            </w:pPr>
            <w:r w:rsidRPr="00635A99">
              <w:rPr>
                <w:b/>
                <w:color w:val="00000A"/>
                <w:sz w:val="20"/>
                <w:szCs w:val="22"/>
              </w:rPr>
              <w:t>Оказание услуг по фотопечати для нужд филиала ФГБУ «Юг Спорт» в г. Кисловодске.</w:t>
            </w:r>
          </w:p>
        </w:tc>
      </w:tr>
      <w:tr w:rsidR="006544B7" w:rsidRPr="00635A99" w:rsidTr="00117DAE">
        <w:trPr>
          <w:trHeight w:val="3174"/>
        </w:trPr>
        <w:tc>
          <w:tcPr>
            <w:tcW w:w="929" w:type="dxa"/>
            <w:tcBorders>
              <w:top w:val="single" w:sz="6" w:space="0" w:color="000000"/>
              <w:left w:val="double" w:sz="6" w:space="0" w:color="000000"/>
              <w:bottom w:val="single" w:sz="6" w:space="0" w:color="000000"/>
              <w:right w:val="single" w:sz="6" w:space="0" w:color="000000"/>
            </w:tcBorders>
            <w:shd w:val="clear" w:color="auto" w:fill="auto"/>
            <w:vAlign w:val="center"/>
          </w:tcPr>
          <w:p w:rsidR="006544B7" w:rsidRPr="00635A99" w:rsidRDefault="006544B7" w:rsidP="00117DAE">
            <w:pPr>
              <w:spacing w:line="259" w:lineRule="auto"/>
              <w:jc w:val="left"/>
              <w:rPr>
                <w:color w:val="000000"/>
                <w:sz w:val="22"/>
                <w:szCs w:val="22"/>
              </w:rPr>
            </w:pPr>
            <w:r w:rsidRPr="00635A99">
              <w:rPr>
                <w:color w:val="00000A"/>
                <w:sz w:val="20"/>
                <w:szCs w:val="22"/>
              </w:rPr>
              <w:t xml:space="preserve">2. </w:t>
            </w:r>
          </w:p>
        </w:tc>
        <w:tc>
          <w:tcPr>
            <w:tcW w:w="2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544B7" w:rsidRPr="00635A99" w:rsidRDefault="006544B7" w:rsidP="00117DAE">
            <w:pPr>
              <w:spacing w:after="2" w:line="255" w:lineRule="auto"/>
              <w:jc w:val="left"/>
              <w:rPr>
                <w:color w:val="000000"/>
                <w:sz w:val="22"/>
                <w:szCs w:val="22"/>
              </w:rPr>
            </w:pPr>
            <w:r w:rsidRPr="00635A99">
              <w:rPr>
                <w:color w:val="00000A"/>
                <w:sz w:val="20"/>
                <w:szCs w:val="22"/>
              </w:rPr>
              <w:t xml:space="preserve">Количество и комплектация товара (объем работы, услуги) </w:t>
            </w:r>
            <w:r w:rsidRPr="00635A99">
              <w:rPr>
                <w:i/>
                <w:color w:val="00000A"/>
                <w:sz w:val="20"/>
                <w:szCs w:val="22"/>
              </w:rPr>
              <w:t xml:space="preserve">при выполнении ремонтных работ необходимо приложить смету и ведомость объема работ, ведомость </w:t>
            </w:r>
          </w:p>
          <w:p w:rsidR="006544B7" w:rsidRPr="00635A99" w:rsidRDefault="006544B7" w:rsidP="00117DAE">
            <w:pPr>
              <w:spacing w:line="259" w:lineRule="auto"/>
              <w:jc w:val="left"/>
              <w:rPr>
                <w:color w:val="000000"/>
                <w:sz w:val="22"/>
                <w:szCs w:val="22"/>
              </w:rPr>
            </w:pPr>
            <w:r w:rsidRPr="00635A99">
              <w:rPr>
                <w:i/>
                <w:color w:val="00000A"/>
                <w:sz w:val="20"/>
                <w:szCs w:val="22"/>
              </w:rPr>
              <w:t xml:space="preserve">материалов, используемых при выполнении работ </w:t>
            </w:r>
          </w:p>
        </w:tc>
        <w:tc>
          <w:tcPr>
            <w:tcW w:w="5737" w:type="dxa"/>
            <w:tcBorders>
              <w:top w:val="single" w:sz="6" w:space="0" w:color="000000"/>
              <w:left w:val="single" w:sz="6" w:space="0" w:color="000000"/>
              <w:bottom w:val="single" w:sz="6" w:space="0" w:color="000000"/>
              <w:right w:val="double" w:sz="6" w:space="0" w:color="000000"/>
            </w:tcBorders>
            <w:shd w:val="clear" w:color="auto" w:fill="auto"/>
          </w:tcPr>
          <w:p w:rsidR="006544B7" w:rsidRPr="00CA7676" w:rsidRDefault="006544B7" w:rsidP="00117DAE">
            <w:pPr>
              <w:spacing w:line="255" w:lineRule="auto"/>
              <w:rPr>
                <w:b/>
                <w:color w:val="00000A"/>
                <w:sz w:val="20"/>
                <w:szCs w:val="22"/>
              </w:rPr>
            </w:pPr>
            <w:r w:rsidRPr="00CA7676">
              <w:rPr>
                <w:b/>
                <w:color w:val="00000A"/>
                <w:sz w:val="20"/>
                <w:szCs w:val="22"/>
              </w:rPr>
              <w:t xml:space="preserve">Оказание услуг по фотопечати для нужд филиала </w:t>
            </w:r>
          </w:p>
          <w:p w:rsidR="006544B7" w:rsidRPr="00CA7676" w:rsidRDefault="006544B7" w:rsidP="00117DAE">
            <w:pPr>
              <w:spacing w:line="255" w:lineRule="auto"/>
              <w:rPr>
                <w:b/>
                <w:color w:val="00000A"/>
                <w:sz w:val="20"/>
                <w:szCs w:val="22"/>
              </w:rPr>
            </w:pPr>
            <w:r w:rsidRPr="00CA7676">
              <w:rPr>
                <w:b/>
                <w:color w:val="00000A"/>
                <w:sz w:val="20"/>
                <w:szCs w:val="22"/>
              </w:rPr>
              <w:t xml:space="preserve">ФГБУ «Юг Спорт» в г. Кисловодске, включает в себя: </w:t>
            </w:r>
          </w:p>
          <w:p w:rsidR="006544B7" w:rsidRPr="00CA7676" w:rsidRDefault="006544B7" w:rsidP="00117DAE">
            <w:pPr>
              <w:spacing w:line="255" w:lineRule="auto"/>
              <w:rPr>
                <w:color w:val="00000A"/>
                <w:sz w:val="20"/>
                <w:szCs w:val="22"/>
              </w:rPr>
            </w:pPr>
            <w:r w:rsidRPr="00CA7676">
              <w:rPr>
                <w:color w:val="00000A"/>
                <w:sz w:val="20"/>
                <w:szCs w:val="22"/>
              </w:rPr>
              <w:t>Печать фото А3-</w:t>
            </w:r>
            <w:r w:rsidRPr="00CA7676">
              <w:rPr>
                <w:rFonts w:ascii="Calibri" w:hAnsi="Calibri"/>
                <w:sz w:val="22"/>
                <w:szCs w:val="22"/>
              </w:rPr>
              <w:t xml:space="preserve"> </w:t>
            </w:r>
            <w:r w:rsidRPr="00CA7676">
              <w:rPr>
                <w:color w:val="00000A"/>
                <w:sz w:val="20"/>
                <w:szCs w:val="22"/>
              </w:rPr>
              <w:t>Печать фотографий: Формат А3, бумага 270-300 гр.</w:t>
            </w:r>
          </w:p>
          <w:p w:rsidR="006544B7" w:rsidRPr="00CA7676" w:rsidRDefault="006544B7" w:rsidP="00117DAE">
            <w:pPr>
              <w:spacing w:line="255" w:lineRule="auto"/>
              <w:rPr>
                <w:color w:val="00000A"/>
                <w:sz w:val="20"/>
                <w:szCs w:val="22"/>
              </w:rPr>
            </w:pPr>
            <w:r w:rsidRPr="00CA7676">
              <w:rPr>
                <w:color w:val="00000A"/>
                <w:sz w:val="20"/>
                <w:szCs w:val="22"/>
              </w:rPr>
              <w:t>Печать фото А4-</w:t>
            </w:r>
            <w:r w:rsidRPr="00CA7676">
              <w:rPr>
                <w:rFonts w:ascii="Calibri" w:hAnsi="Calibri"/>
                <w:sz w:val="22"/>
                <w:szCs w:val="22"/>
              </w:rPr>
              <w:t xml:space="preserve"> </w:t>
            </w:r>
            <w:r w:rsidRPr="00CA7676">
              <w:rPr>
                <w:color w:val="00000A"/>
                <w:sz w:val="20"/>
                <w:szCs w:val="22"/>
              </w:rPr>
              <w:t>Печать фотографий: Формат А4, бумага 270-300 гр.</w:t>
            </w:r>
          </w:p>
          <w:p w:rsidR="006544B7" w:rsidRPr="00CA7676" w:rsidRDefault="006544B7" w:rsidP="00117DAE">
            <w:pPr>
              <w:spacing w:line="255" w:lineRule="auto"/>
              <w:rPr>
                <w:color w:val="00000A"/>
                <w:sz w:val="20"/>
                <w:szCs w:val="22"/>
              </w:rPr>
            </w:pPr>
            <w:r w:rsidRPr="00CA7676">
              <w:rPr>
                <w:color w:val="00000A"/>
                <w:sz w:val="20"/>
                <w:szCs w:val="22"/>
              </w:rPr>
              <w:t>Печать на ПВХ пластике, формат 80х60-</w:t>
            </w:r>
            <w:r w:rsidRPr="00CA7676">
              <w:rPr>
                <w:rFonts w:ascii="Calibri" w:hAnsi="Calibri"/>
                <w:sz w:val="22"/>
                <w:szCs w:val="22"/>
              </w:rPr>
              <w:t xml:space="preserve"> </w:t>
            </w:r>
            <w:r w:rsidRPr="00CA7676">
              <w:rPr>
                <w:color w:val="00000A"/>
                <w:sz w:val="20"/>
                <w:szCs w:val="22"/>
              </w:rPr>
              <w:t>Печать на вспененном ПВХ пластике, толщина 3-4 мм.: Формат 80х60 см</w:t>
            </w:r>
          </w:p>
          <w:p w:rsidR="006544B7" w:rsidRPr="00CA7676" w:rsidRDefault="006544B7" w:rsidP="00117DAE">
            <w:pPr>
              <w:spacing w:line="255" w:lineRule="auto"/>
              <w:rPr>
                <w:color w:val="00000A"/>
                <w:sz w:val="20"/>
                <w:szCs w:val="22"/>
              </w:rPr>
            </w:pPr>
            <w:r w:rsidRPr="00CA7676">
              <w:rPr>
                <w:color w:val="00000A"/>
                <w:sz w:val="20"/>
                <w:szCs w:val="22"/>
              </w:rPr>
              <w:t>Печать на ПВХ пластике, формат 50х70-</w:t>
            </w:r>
            <w:r w:rsidRPr="00CA7676">
              <w:rPr>
                <w:rFonts w:ascii="Calibri" w:hAnsi="Calibri"/>
                <w:sz w:val="22"/>
                <w:szCs w:val="22"/>
              </w:rPr>
              <w:t xml:space="preserve"> </w:t>
            </w:r>
            <w:r w:rsidRPr="00CA7676">
              <w:rPr>
                <w:color w:val="00000A"/>
                <w:sz w:val="20"/>
                <w:szCs w:val="22"/>
              </w:rPr>
              <w:t>Печать на вспененном ПВХ пластике, толщина 3-4 мм.: Формат 50х70</w:t>
            </w:r>
          </w:p>
          <w:p w:rsidR="006544B7" w:rsidRPr="00CA7676" w:rsidRDefault="006544B7" w:rsidP="00117DAE">
            <w:pPr>
              <w:spacing w:line="255" w:lineRule="auto"/>
              <w:rPr>
                <w:color w:val="00000A"/>
                <w:sz w:val="20"/>
                <w:szCs w:val="22"/>
              </w:rPr>
            </w:pPr>
            <w:r w:rsidRPr="00CA7676">
              <w:rPr>
                <w:color w:val="00000A"/>
                <w:sz w:val="20"/>
                <w:szCs w:val="22"/>
              </w:rPr>
              <w:t>Печать на ПВХ пластике, формат А2- Печать на вспененном ПВХ пластике, толщина 3-4 мм.: Формат А2</w:t>
            </w:r>
          </w:p>
          <w:p w:rsidR="006544B7" w:rsidRPr="00CA7676" w:rsidRDefault="006544B7" w:rsidP="00117DAE">
            <w:pPr>
              <w:spacing w:line="255" w:lineRule="auto"/>
              <w:rPr>
                <w:color w:val="00000A"/>
                <w:sz w:val="20"/>
                <w:szCs w:val="22"/>
              </w:rPr>
            </w:pPr>
            <w:r w:rsidRPr="00CA7676">
              <w:rPr>
                <w:color w:val="00000A"/>
                <w:sz w:val="20"/>
                <w:szCs w:val="22"/>
              </w:rPr>
              <w:t>Печать на ПВХ пластике, формат А3-</w:t>
            </w:r>
            <w:r w:rsidRPr="00CA7676">
              <w:rPr>
                <w:rFonts w:ascii="Calibri" w:hAnsi="Calibri"/>
                <w:sz w:val="22"/>
                <w:szCs w:val="22"/>
              </w:rPr>
              <w:t xml:space="preserve"> </w:t>
            </w:r>
            <w:r w:rsidRPr="00CA7676">
              <w:rPr>
                <w:color w:val="00000A"/>
                <w:sz w:val="20"/>
                <w:szCs w:val="22"/>
              </w:rPr>
              <w:t>Печать на вспененном ПВХ пластике, толщина 3-4 мм.: Формат А3</w:t>
            </w:r>
          </w:p>
          <w:p w:rsidR="006544B7" w:rsidRPr="00CA7676" w:rsidRDefault="006544B7" w:rsidP="00117DAE">
            <w:pPr>
              <w:spacing w:line="255" w:lineRule="auto"/>
              <w:rPr>
                <w:color w:val="00000A"/>
                <w:sz w:val="20"/>
                <w:szCs w:val="22"/>
              </w:rPr>
            </w:pPr>
            <w:r w:rsidRPr="00CA7676">
              <w:rPr>
                <w:color w:val="00000A"/>
                <w:sz w:val="20"/>
                <w:szCs w:val="22"/>
              </w:rPr>
              <w:t>Открытка А5-</w:t>
            </w:r>
            <w:r w:rsidRPr="00CA7676">
              <w:rPr>
                <w:rFonts w:ascii="Calibri" w:hAnsi="Calibri"/>
                <w:sz w:val="22"/>
                <w:szCs w:val="22"/>
              </w:rPr>
              <w:t xml:space="preserve"> </w:t>
            </w:r>
            <w:r w:rsidRPr="00CA7676">
              <w:rPr>
                <w:color w:val="00000A"/>
                <w:sz w:val="20"/>
                <w:szCs w:val="22"/>
              </w:rPr>
              <w:t xml:space="preserve">Бумага маджестик 30 гр. Частичное фольгирование  </w:t>
            </w:r>
          </w:p>
          <w:p w:rsidR="006544B7" w:rsidRPr="00CA7676" w:rsidRDefault="006544B7" w:rsidP="00117DAE">
            <w:pPr>
              <w:spacing w:line="255" w:lineRule="auto"/>
              <w:rPr>
                <w:color w:val="00000A"/>
                <w:sz w:val="20"/>
                <w:szCs w:val="22"/>
              </w:rPr>
            </w:pPr>
            <w:r w:rsidRPr="00CA7676">
              <w:rPr>
                <w:color w:val="00000A"/>
                <w:sz w:val="20"/>
                <w:szCs w:val="22"/>
              </w:rPr>
              <w:t>Печать визиток-</w:t>
            </w:r>
            <w:r w:rsidRPr="00CA7676">
              <w:rPr>
                <w:rFonts w:ascii="Calibri" w:hAnsi="Calibri"/>
                <w:sz w:val="22"/>
                <w:szCs w:val="22"/>
              </w:rPr>
              <w:t xml:space="preserve"> </w:t>
            </w:r>
            <w:r w:rsidRPr="00CA7676">
              <w:rPr>
                <w:color w:val="00000A"/>
                <w:sz w:val="20"/>
                <w:szCs w:val="22"/>
              </w:rPr>
              <w:t>Полиграфический картон, плотность 300 гр./кв.м.</w:t>
            </w:r>
          </w:p>
          <w:p w:rsidR="006544B7" w:rsidRPr="00CA7676" w:rsidRDefault="006544B7" w:rsidP="00117DAE">
            <w:pPr>
              <w:spacing w:line="255" w:lineRule="auto"/>
              <w:rPr>
                <w:color w:val="00000A"/>
                <w:sz w:val="20"/>
                <w:szCs w:val="22"/>
              </w:rPr>
            </w:pPr>
            <w:r w:rsidRPr="00CA7676">
              <w:rPr>
                <w:color w:val="00000A"/>
                <w:sz w:val="20"/>
                <w:szCs w:val="22"/>
              </w:rPr>
              <w:t>Размер 9x5 см., Полноцветная печать</w:t>
            </w:r>
          </w:p>
          <w:p w:rsidR="006544B7" w:rsidRPr="00CA7676" w:rsidRDefault="006544B7" w:rsidP="00117DAE">
            <w:pPr>
              <w:spacing w:line="255" w:lineRule="auto"/>
              <w:rPr>
                <w:color w:val="00000A"/>
                <w:sz w:val="20"/>
                <w:szCs w:val="22"/>
              </w:rPr>
            </w:pPr>
            <w:r w:rsidRPr="00CA7676">
              <w:rPr>
                <w:color w:val="00000A"/>
                <w:sz w:val="20"/>
                <w:szCs w:val="22"/>
              </w:rPr>
              <w:t>Печать информационного буклета-</w:t>
            </w:r>
            <w:r w:rsidRPr="00CA7676">
              <w:rPr>
                <w:rFonts w:ascii="Calibri" w:hAnsi="Calibri"/>
                <w:sz w:val="22"/>
                <w:szCs w:val="22"/>
              </w:rPr>
              <w:t xml:space="preserve"> </w:t>
            </w:r>
            <w:r w:rsidRPr="00CA7676">
              <w:rPr>
                <w:color w:val="00000A"/>
                <w:sz w:val="20"/>
                <w:szCs w:val="22"/>
              </w:rPr>
              <w:t xml:space="preserve">Бумага 130 гр./кв.м., мелованная </w:t>
            </w:r>
          </w:p>
          <w:p w:rsidR="006544B7" w:rsidRPr="00CA7676" w:rsidRDefault="006544B7" w:rsidP="00117DAE">
            <w:pPr>
              <w:spacing w:line="255" w:lineRule="auto"/>
              <w:rPr>
                <w:color w:val="00000A"/>
                <w:sz w:val="20"/>
                <w:szCs w:val="22"/>
              </w:rPr>
            </w:pPr>
            <w:r w:rsidRPr="00CA7676">
              <w:rPr>
                <w:color w:val="00000A"/>
                <w:sz w:val="20"/>
                <w:szCs w:val="22"/>
              </w:rPr>
              <w:t>Размер 21x30 см., евроскладка, Полноцветная печать</w:t>
            </w:r>
          </w:p>
          <w:p w:rsidR="006544B7" w:rsidRPr="00635A99" w:rsidRDefault="006544B7" w:rsidP="00117DAE">
            <w:pPr>
              <w:spacing w:line="255" w:lineRule="auto"/>
              <w:jc w:val="left"/>
              <w:rPr>
                <w:color w:val="000000"/>
                <w:sz w:val="22"/>
                <w:szCs w:val="22"/>
              </w:rPr>
            </w:pPr>
            <w:r w:rsidRPr="00CA7676">
              <w:rPr>
                <w:color w:val="00000A"/>
                <w:sz w:val="20"/>
                <w:szCs w:val="22"/>
              </w:rPr>
              <w:t>Закладка книжная-</w:t>
            </w:r>
            <w:r w:rsidRPr="00CA7676">
              <w:rPr>
                <w:rFonts w:ascii="Calibri" w:hAnsi="Calibri"/>
                <w:sz w:val="22"/>
                <w:szCs w:val="22"/>
              </w:rPr>
              <w:t xml:space="preserve"> </w:t>
            </w:r>
            <w:r w:rsidRPr="00CA7676">
              <w:rPr>
                <w:color w:val="00000A"/>
                <w:sz w:val="20"/>
                <w:szCs w:val="22"/>
              </w:rPr>
              <w:t>Пластик 0,1 мм., Полноцветная печать,ламинирование</w:t>
            </w:r>
          </w:p>
        </w:tc>
      </w:tr>
      <w:tr w:rsidR="006544B7" w:rsidRPr="00635A99" w:rsidTr="00117DAE">
        <w:trPr>
          <w:trHeight w:val="3174"/>
        </w:trPr>
        <w:tc>
          <w:tcPr>
            <w:tcW w:w="929" w:type="dxa"/>
            <w:tcBorders>
              <w:top w:val="single" w:sz="6" w:space="0" w:color="000000"/>
              <w:left w:val="double" w:sz="6" w:space="0" w:color="000000"/>
              <w:bottom w:val="single" w:sz="6" w:space="0" w:color="000000"/>
              <w:right w:val="single" w:sz="6" w:space="0" w:color="000000"/>
            </w:tcBorders>
            <w:shd w:val="clear" w:color="auto" w:fill="auto"/>
            <w:vAlign w:val="center"/>
          </w:tcPr>
          <w:p w:rsidR="006544B7" w:rsidRPr="00635A99" w:rsidRDefault="006544B7" w:rsidP="00117DAE">
            <w:pPr>
              <w:spacing w:line="259" w:lineRule="auto"/>
              <w:jc w:val="left"/>
              <w:rPr>
                <w:color w:val="000000"/>
                <w:sz w:val="22"/>
                <w:szCs w:val="22"/>
              </w:rPr>
            </w:pPr>
            <w:r w:rsidRPr="00635A99">
              <w:rPr>
                <w:color w:val="00000A"/>
                <w:sz w:val="20"/>
                <w:szCs w:val="22"/>
              </w:rPr>
              <w:lastRenderedPageBreak/>
              <w:t xml:space="preserve">3. </w:t>
            </w:r>
          </w:p>
        </w:tc>
        <w:tc>
          <w:tcPr>
            <w:tcW w:w="2876" w:type="dxa"/>
            <w:tcBorders>
              <w:top w:val="single" w:sz="6" w:space="0" w:color="000000"/>
              <w:left w:val="single" w:sz="6" w:space="0" w:color="000000"/>
              <w:bottom w:val="single" w:sz="6" w:space="0" w:color="000000"/>
              <w:right w:val="single" w:sz="6" w:space="0" w:color="000000"/>
            </w:tcBorders>
            <w:shd w:val="clear" w:color="auto" w:fill="auto"/>
          </w:tcPr>
          <w:p w:rsidR="006544B7" w:rsidRPr="00635A99" w:rsidRDefault="006544B7" w:rsidP="00117DAE">
            <w:pPr>
              <w:spacing w:line="256" w:lineRule="auto"/>
              <w:jc w:val="left"/>
              <w:rPr>
                <w:color w:val="000000"/>
                <w:sz w:val="22"/>
                <w:szCs w:val="22"/>
              </w:rPr>
            </w:pPr>
            <w:r w:rsidRPr="00635A99">
              <w:rPr>
                <w:color w:val="00000A"/>
                <w:sz w:val="20"/>
                <w:szCs w:val="22"/>
              </w:rPr>
              <w:t xml:space="preserve">Срок и условия поставки товара (выполнения работы, оказания услуги): </w:t>
            </w:r>
          </w:p>
          <w:p w:rsidR="006544B7" w:rsidRPr="00635A99" w:rsidRDefault="006544B7" w:rsidP="00117DAE">
            <w:pPr>
              <w:spacing w:after="3" w:line="255" w:lineRule="auto"/>
              <w:jc w:val="left"/>
              <w:rPr>
                <w:color w:val="000000"/>
                <w:sz w:val="22"/>
                <w:szCs w:val="22"/>
              </w:rPr>
            </w:pPr>
            <w:r w:rsidRPr="00635A99">
              <w:rPr>
                <w:color w:val="00000A"/>
                <w:sz w:val="20"/>
                <w:szCs w:val="22"/>
              </w:rPr>
              <w:t xml:space="preserve">-периодичность поставки товара (выполнения работ, оказания услуг); </w:t>
            </w:r>
          </w:p>
          <w:p w:rsidR="006544B7" w:rsidRPr="00635A99" w:rsidRDefault="006544B7" w:rsidP="00117DAE">
            <w:pPr>
              <w:spacing w:after="2" w:line="255" w:lineRule="auto"/>
              <w:jc w:val="left"/>
              <w:rPr>
                <w:color w:val="000000"/>
                <w:sz w:val="22"/>
                <w:szCs w:val="22"/>
              </w:rPr>
            </w:pPr>
            <w:r w:rsidRPr="00635A99">
              <w:rPr>
                <w:color w:val="00000A"/>
                <w:sz w:val="20"/>
                <w:szCs w:val="22"/>
              </w:rPr>
              <w:t xml:space="preserve">-наличие сопроводительной документации (инструкции по эксплуатации, паспорта оборудования, сертификаты, журналы выполнения работ и </w:t>
            </w:r>
          </w:p>
          <w:p w:rsidR="006544B7" w:rsidRPr="00635A99" w:rsidRDefault="006544B7" w:rsidP="00117DAE">
            <w:pPr>
              <w:spacing w:line="259" w:lineRule="auto"/>
              <w:jc w:val="left"/>
              <w:rPr>
                <w:color w:val="000000"/>
                <w:sz w:val="22"/>
                <w:szCs w:val="22"/>
              </w:rPr>
            </w:pPr>
            <w:r w:rsidRPr="00635A99">
              <w:rPr>
                <w:color w:val="00000A"/>
                <w:sz w:val="20"/>
                <w:szCs w:val="22"/>
              </w:rPr>
              <w:t xml:space="preserve">т.д.) </w:t>
            </w:r>
          </w:p>
          <w:p w:rsidR="006544B7" w:rsidRPr="00635A99" w:rsidRDefault="006544B7" w:rsidP="00117DAE">
            <w:pPr>
              <w:spacing w:line="255" w:lineRule="auto"/>
              <w:jc w:val="left"/>
              <w:rPr>
                <w:color w:val="000000"/>
                <w:sz w:val="22"/>
                <w:szCs w:val="22"/>
              </w:rPr>
            </w:pPr>
            <w:r w:rsidRPr="00635A99">
              <w:rPr>
                <w:color w:val="00000A"/>
                <w:sz w:val="20"/>
                <w:szCs w:val="22"/>
              </w:rPr>
              <w:t xml:space="preserve">-необходимость монтажа, пуско-наладочных работ, установки, проведения обучения; </w:t>
            </w:r>
          </w:p>
          <w:p w:rsidR="006544B7" w:rsidRPr="00635A99" w:rsidRDefault="006544B7" w:rsidP="00117DAE">
            <w:pPr>
              <w:spacing w:line="259" w:lineRule="auto"/>
              <w:jc w:val="left"/>
              <w:rPr>
                <w:color w:val="000000"/>
                <w:sz w:val="22"/>
                <w:szCs w:val="22"/>
              </w:rPr>
            </w:pPr>
            <w:r w:rsidRPr="00635A99">
              <w:rPr>
                <w:color w:val="00000A"/>
                <w:sz w:val="20"/>
                <w:szCs w:val="22"/>
              </w:rPr>
              <w:t xml:space="preserve">-проведение погрузочно-разгрузочных работ и т.д. </w:t>
            </w:r>
          </w:p>
        </w:tc>
        <w:tc>
          <w:tcPr>
            <w:tcW w:w="5737" w:type="dxa"/>
            <w:tcBorders>
              <w:top w:val="single" w:sz="6" w:space="0" w:color="000000"/>
              <w:left w:val="single" w:sz="6" w:space="0" w:color="000000"/>
              <w:bottom w:val="single" w:sz="6" w:space="0" w:color="000000"/>
              <w:right w:val="double" w:sz="6" w:space="0" w:color="000000"/>
            </w:tcBorders>
            <w:shd w:val="clear" w:color="auto" w:fill="auto"/>
            <w:vAlign w:val="center"/>
          </w:tcPr>
          <w:p w:rsidR="006544B7" w:rsidRPr="00635A99" w:rsidRDefault="006544B7" w:rsidP="00117DAE">
            <w:pPr>
              <w:spacing w:line="240" w:lineRule="atLeast"/>
              <w:ind w:left="10" w:right="180" w:hanging="10"/>
              <w:contextualSpacing/>
              <w:jc w:val="left"/>
              <w:rPr>
                <w:iCs/>
                <w:color w:val="00000A"/>
                <w:sz w:val="20"/>
                <w:szCs w:val="22"/>
              </w:rPr>
            </w:pPr>
            <w:r w:rsidRPr="00635A99">
              <w:rPr>
                <w:iCs/>
                <w:color w:val="00000A"/>
                <w:sz w:val="20"/>
                <w:szCs w:val="22"/>
              </w:rPr>
              <w:t>С момента заключения контракта в течение 5 (пяти) рабочих дней, по заявке Заказчика</w:t>
            </w:r>
          </w:p>
          <w:p w:rsidR="006544B7" w:rsidRPr="00635A99" w:rsidRDefault="006544B7" w:rsidP="00117DAE">
            <w:pPr>
              <w:spacing w:line="240" w:lineRule="atLeast"/>
              <w:ind w:left="10" w:right="180" w:hanging="10"/>
              <w:contextualSpacing/>
              <w:jc w:val="left"/>
              <w:rPr>
                <w:iCs/>
                <w:color w:val="00000A"/>
                <w:sz w:val="20"/>
                <w:szCs w:val="22"/>
              </w:rPr>
            </w:pPr>
            <w:r w:rsidRPr="00635A99">
              <w:rPr>
                <w:iCs/>
                <w:color w:val="00000A"/>
                <w:sz w:val="20"/>
                <w:szCs w:val="22"/>
              </w:rPr>
              <w:t>Место оказания услуг: г. Кисловодск, территория горы Малое Седло, здание 1, строение 1</w:t>
            </w:r>
          </w:p>
          <w:p w:rsidR="006544B7" w:rsidRPr="00635A99" w:rsidRDefault="006544B7" w:rsidP="00117DAE">
            <w:pPr>
              <w:spacing w:line="259" w:lineRule="auto"/>
              <w:jc w:val="left"/>
              <w:rPr>
                <w:color w:val="000000"/>
                <w:sz w:val="22"/>
                <w:szCs w:val="22"/>
              </w:rPr>
            </w:pPr>
            <w:r w:rsidRPr="00635A99">
              <w:rPr>
                <w:color w:val="00000A"/>
                <w:sz w:val="20"/>
                <w:szCs w:val="22"/>
              </w:rPr>
              <w:t xml:space="preserve"> </w:t>
            </w:r>
          </w:p>
        </w:tc>
      </w:tr>
      <w:tr w:rsidR="006544B7" w:rsidRPr="00635A99" w:rsidTr="00117DAE">
        <w:trPr>
          <w:trHeight w:val="3018"/>
        </w:trPr>
        <w:tc>
          <w:tcPr>
            <w:tcW w:w="929" w:type="dxa"/>
            <w:tcBorders>
              <w:top w:val="single" w:sz="6" w:space="0" w:color="000000"/>
              <w:left w:val="double" w:sz="6" w:space="0" w:color="000000"/>
              <w:bottom w:val="single" w:sz="6" w:space="0" w:color="000000"/>
              <w:right w:val="single" w:sz="6" w:space="0" w:color="000000"/>
            </w:tcBorders>
            <w:shd w:val="clear" w:color="auto" w:fill="auto"/>
            <w:vAlign w:val="center"/>
          </w:tcPr>
          <w:p w:rsidR="006544B7" w:rsidRPr="00635A99" w:rsidRDefault="006544B7" w:rsidP="00117DAE">
            <w:pPr>
              <w:spacing w:line="259" w:lineRule="auto"/>
              <w:jc w:val="left"/>
              <w:rPr>
                <w:color w:val="000000"/>
                <w:sz w:val="22"/>
                <w:szCs w:val="22"/>
              </w:rPr>
            </w:pPr>
            <w:r w:rsidRPr="00635A99">
              <w:rPr>
                <w:color w:val="00000A"/>
                <w:sz w:val="20"/>
                <w:szCs w:val="22"/>
              </w:rPr>
              <w:t xml:space="preserve">4. </w:t>
            </w:r>
          </w:p>
        </w:tc>
        <w:tc>
          <w:tcPr>
            <w:tcW w:w="2876" w:type="dxa"/>
            <w:tcBorders>
              <w:top w:val="single" w:sz="6" w:space="0" w:color="000000"/>
              <w:left w:val="single" w:sz="6" w:space="0" w:color="000000"/>
              <w:bottom w:val="single" w:sz="6" w:space="0" w:color="000000"/>
              <w:right w:val="single" w:sz="6" w:space="0" w:color="000000"/>
            </w:tcBorders>
            <w:shd w:val="clear" w:color="auto" w:fill="auto"/>
          </w:tcPr>
          <w:p w:rsidR="006544B7" w:rsidRPr="00635A99" w:rsidRDefault="006544B7" w:rsidP="00117DAE">
            <w:pPr>
              <w:spacing w:line="256" w:lineRule="auto"/>
              <w:jc w:val="left"/>
              <w:rPr>
                <w:color w:val="000000"/>
                <w:sz w:val="22"/>
                <w:szCs w:val="22"/>
              </w:rPr>
            </w:pPr>
            <w:r w:rsidRPr="00635A99">
              <w:rPr>
                <w:color w:val="00000A"/>
                <w:sz w:val="20"/>
                <w:szCs w:val="22"/>
              </w:rPr>
              <w:t xml:space="preserve">Требования к наличию у поставщика (подрядчика, исполнителя) документов, разрешающих заниматься отдельными видами деятельности: </w:t>
            </w:r>
          </w:p>
          <w:p w:rsidR="006544B7" w:rsidRPr="00635A99" w:rsidRDefault="006544B7" w:rsidP="00117DAE">
            <w:pPr>
              <w:spacing w:line="259" w:lineRule="auto"/>
              <w:jc w:val="left"/>
              <w:rPr>
                <w:color w:val="000000"/>
                <w:sz w:val="22"/>
                <w:szCs w:val="22"/>
              </w:rPr>
            </w:pPr>
            <w:r w:rsidRPr="00635A99">
              <w:rPr>
                <w:color w:val="00000A"/>
                <w:sz w:val="20"/>
                <w:szCs w:val="22"/>
              </w:rPr>
              <w:t xml:space="preserve">-лицензия; </w:t>
            </w:r>
          </w:p>
          <w:p w:rsidR="006544B7" w:rsidRPr="00635A99" w:rsidRDefault="006544B7" w:rsidP="00117DAE">
            <w:pPr>
              <w:spacing w:line="259" w:lineRule="auto"/>
              <w:jc w:val="left"/>
              <w:rPr>
                <w:color w:val="000000"/>
                <w:sz w:val="22"/>
                <w:szCs w:val="22"/>
              </w:rPr>
            </w:pPr>
            <w:r w:rsidRPr="00635A99">
              <w:rPr>
                <w:color w:val="00000A"/>
                <w:sz w:val="20"/>
                <w:szCs w:val="22"/>
              </w:rPr>
              <w:t xml:space="preserve">-свидетельство СРО; </w:t>
            </w:r>
          </w:p>
          <w:p w:rsidR="006544B7" w:rsidRPr="00635A99" w:rsidRDefault="006544B7" w:rsidP="00117DAE">
            <w:pPr>
              <w:spacing w:after="2" w:line="255" w:lineRule="auto"/>
              <w:jc w:val="left"/>
              <w:rPr>
                <w:color w:val="000000"/>
                <w:sz w:val="22"/>
                <w:szCs w:val="22"/>
              </w:rPr>
            </w:pPr>
            <w:r w:rsidRPr="00635A99">
              <w:rPr>
                <w:color w:val="00000A"/>
                <w:sz w:val="20"/>
                <w:szCs w:val="22"/>
              </w:rPr>
              <w:t xml:space="preserve">-свидетельство о допуске к определенным видам работ; </w:t>
            </w:r>
          </w:p>
          <w:p w:rsidR="006544B7" w:rsidRPr="00635A99" w:rsidRDefault="006544B7" w:rsidP="00117DAE">
            <w:pPr>
              <w:spacing w:line="259" w:lineRule="auto"/>
              <w:jc w:val="left"/>
              <w:rPr>
                <w:color w:val="000000"/>
                <w:sz w:val="22"/>
                <w:szCs w:val="22"/>
              </w:rPr>
            </w:pPr>
            <w:r w:rsidRPr="00635A99">
              <w:rPr>
                <w:color w:val="00000A"/>
                <w:sz w:val="20"/>
                <w:szCs w:val="22"/>
                <w:lang w:val="en-US"/>
              </w:rPr>
              <w:t>-</w:t>
            </w:r>
            <w:r w:rsidRPr="00635A99">
              <w:rPr>
                <w:color w:val="00000A"/>
                <w:sz w:val="20"/>
                <w:szCs w:val="22"/>
              </w:rPr>
              <w:t xml:space="preserve">иные документы </w:t>
            </w:r>
          </w:p>
        </w:tc>
        <w:tc>
          <w:tcPr>
            <w:tcW w:w="5737" w:type="dxa"/>
            <w:tcBorders>
              <w:top w:val="single" w:sz="6" w:space="0" w:color="000000"/>
              <w:left w:val="single" w:sz="6" w:space="0" w:color="000000"/>
              <w:bottom w:val="single" w:sz="6" w:space="0" w:color="000000"/>
              <w:right w:val="double" w:sz="6" w:space="0" w:color="000000"/>
            </w:tcBorders>
            <w:shd w:val="clear" w:color="auto" w:fill="auto"/>
            <w:vAlign w:val="center"/>
          </w:tcPr>
          <w:p w:rsidR="006544B7" w:rsidRPr="00635A99" w:rsidRDefault="006544B7" w:rsidP="00117DAE">
            <w:pPr>
              <w:spacing w:line="259" w:lineRule="auto"/>
              <w:jc w:val="left"/>
              <w:rPr>
                <w:color w:val="000000"/>
                <w:sz w:val="22"/>
                <w:szCs w:val="22"/>
              </w:rPr>
            </w:pPr>
            <w:r w:rsidRPr="00635A99">
              <w:rPr>
                <w:color w:val="00000A"/>
                <w:sz w:val="20"/>
                <w:szCs w:val="22"/>
              </w:rPr>
              <w:t xml:space="preserve">Исполнитель обязан оказать услугу, соответствующую требованиям законодательства Российской Федерации, в соответствии с условиями Контракта, в полном объеме, надлежащего качества и в установленные сроки своими силами и средствами без привлечения третьих лиц. </w:t>
            </w:r>
          </w:p>
        </w:tc>
      </w:tr>
      <w:tr w:rsidR="006544B7" w:rsidRPr="00635A99" w:rsidTr="00117DAE">
        <w:trPr>
          <w:trHeight w:val="1302"/>
        </w:trPr>
        <w:tc>
          <w:tcPr>
            <w:tcW w:w="929" w:type="dxa"/>
            <w:tcBorders>
              <w:top w:val="single" w:sz="6" w:space="0" w:color="000000"/>
              <w:left w:val="double" w:sz="6" w:space="0" w:color="000000"/>
              <w:bottom w:val="single" w:sz="6" w:space="0" w:color="000000"/>
              <w:right w:val="single" w:sz="6" w:space="0" w:color="000000"/>
            </w:tcBorders>
            <w:shd w:val="clear" w:color="auto" w:fill="auto"/>
            <w:vAlign w:val="center"/>
          </w:tcPr>
          <w:p w:rsidR="006544B7" w:rsidRPr="00635A99" w:rsidRDefault="006544B7" w:rsidP="00117DAE">
            <w:pPr>
              <w:spacing w:line="259" w:lineRule="auto"/>
              <w:jc w:val="left"/>
              <w:rPr>
                <w:color w:val="000000"/>
                <w:sz w:val="22"/>
                <w:szCs w:val="22"/>
              </w:rPr>
            </w:pPr>
            <w:r w:rsidRPr="00635A99">
              <w:rPr>
                <w:color w:val="00000A"/>
                <w:sz w:val="20"/>
                <w:szCs w:val="22"/>
              </w:rPr>
              <w:t xml:space="preserve">5. </w:t>
            </w:r>
          </w:p>
        </w:tc>
        <w:tc>
          <w:tcPr>
            <w:tcW w:w="2876" w:type="dxa"/>
            <w:tcBorders>
              <w:top w:val="single" w:sz="6" w:space="0" w:color="000000"/>
              <w:left w:val="single" w:sz="6" w:space="0" w:color="000000"/>
              <w:bottom w:val="single" w:sz="6" w:space="0" w:color="000000"/>
              <w:right w:val="single" w:sz="6" w:space="0" w:color="000000"/>
            </w:tcBorders>
            <w:shd w:val="clear" w:color="auto" w:fill="auto"/>
          </w:tcPr>
          <w:p w:rsidR="006544B7" w:rsidRPr="00635A99" w:rsidRDefault="006544B7" w:rsidP="00117DAE">
            <w:pPr>
              <w:spacing w:line="259" w:lineRule="auto"/>
              <w:jc w:val="left"/>
              <w:rPr>
                <w:color w:val="000000"/>
                <w:sz w:val="22"/>
                <w:szCs w:val="22"/>
              </w:rPr>
            </w:pPr>
            <w:r w:rsidRPr="00635A99">
              <w:rPr>
                <w:color w:val="00000A"/>
                <w:sz w:val="20"/>
                <w:szCs w:val="22"/>
              </w:rPr>
              <w:t xml:space="preserve">Требования к сроку гарантии </w:t>
            </w:r>
          </w:p>
          <w:p w:rsidR="006544B7" w:rsidRPr="00635A99" w:rsidRDefault="006544B7" w:rsidP="00117DAE">
            <w:pPr>
              <w:spacing w:line="259" w:lineRule="auto"/>
              <w:jc w:val="left"/>
              <w:rPr>
                <w:color w:val="000000"/>
                <w:sz w:val="22"/>
                <w:szCs w:val="22"/>
              </w:rPr>
            </w:pPr>
            <w:r w:rsidRPr="00635A99">
              <w:rPr>
                <w:color w:val="00000A"/>
                <w:sz w:val="20"/>
                <w:szCs w:val="22"/>
              </w:rPr>
              <w:t xml:space="preserve">(гарантийному обслуживанию), наличию сервисных центров </w:t>
            </w:r>
          </w:p>
        </w:tc>
        <w:tc>
          <w:tcPr>
            <w:tcW w:w="5737" w:type="dxa"/>
            <w:tcBorders>
              <w:top w:val="single" w:sz="6" w:space="0" w:color="000000"/>
              <w:left w:val="single" w:sz="6" w:space="0" w:color="000000"/>
              <w:bottom w:val="single" w:sz="6" w:space="0" w:color="000000"/>
              <w:right w:val="double" w:sz="6" w:space="0" w:color="000000"/>
            </w:tcBorders>
            <w:shd w:val="clear" w:color="auto" w:fill="auto"/>
            <w:vAlign w:val="center"/>
          </w:tcPr>
          <w:p w:rsidR="006544B7" w:rsidRPr="00635A99" w:rsidRDefault="006544B7" w:rsidP="006544B7">
            <w:pPr>
              <w:spacing w:line="259" w:lineRule="auto"/>
              <w:jc w:val="left"/>
              <w:rPr>
                <w:color w:val="000000"/>
                <w:sz w:val="22"/>
                <w:szCs w:val="22"/>
              </w:rPr>
            </w:pPr>
            <w:r w:rsidRPr="00635A99">
              <w:rPr>
                <w:iCs/>
                <w:color w:val="000000"/>
                <w:sz w:val="20"/>
                <w:szCs w:val="20"/>
              </w:rPr>
              <w:t xml:space="preserve">Не менее </w:t>
            </w:r>
            <w:r>
              <w:rPr>
                <w:iCs/>
                <w:color w:val="000000"/>
                <w:sz w:val="20"/>
                <w:szCs w:val="20"/>
              </w:rPr>
              <w:t>6</w:t>
            </w:r>
            <w:r w:rsidRPr="00635A99">
              <w:rPr>
                <w:iCs/>
                <w:color w:val="000000"/>
                <w:sz w:val="20"/>
                <w:szCs w:val="20"/>
              </w:rPr>
              <w:t xml:space="preserve"> месяцев. </w:t>
            </w:r>
          </w:p>
        </w:tc>
      </w:tr>
      <w:tr w:rsidR="006544B7" w:rsidRPr="00635A99" w:rsidTr="00117DAE">
        <w:trPr>
          <w:trHeight w:val="927"/>
        </w:trPr>
        <w:tc>
          <w:tcPr>
            <w:tcW w:w="929" w:type="dxa"/>
            <w:tcBorders>
              <w:top w:val="single" w:sz="6" w:space="0" w:color="000000"/>
              <w:left w:val="double" w:sz="6" w:space="0" w:color="000000"/>
              <w:bottom w:val="single" w:sz="4" w:space="0" w:color="000000"/>
              <w:right w:val="single" w:sz="6" w:space="0" w:color="000000"/>
            </w:tcBorders>
            <w:shd w:val="clear" w:color="auto" w:fill="auto"/>
            <w:vAlign w:val="center"/>
          </w:tcPr>
          <w:p w:rsidR="006544B7" w:rsidRPr="00635A99" w:rsidRDefault="006544B7" w:rsidP="00117DAE">
            <w:pPr>
              <w:spacing w:line="259" w:lineRule="auto"/>
              <w:jc w:val="left"/>
              <w:rPr>
                <w:color w:val="000000"/>
                <w:sz w:val="22"/>
                <w:szCs w:val="22"/>
              </w:rPr>
            </w:pPr>
            <w:r w:rsidRPr="00635A99">
              <w:rPr>
                <w:color w:val="00000A"/>
                <w:sz w:val="20"/>
                <w:szCs w:val="22"/>
              </w:rPr>
              <w:t xml:space="preserve">6. </w:t>
            </w:r>
          </w:p>
        </w:tc>
        <w:tc>
          <w:tcPr>
            <w:tcW w:w="2876" w:type="dxa"/>
            <w:tcBorders>
              <w:top w:val="single" w:sz="6" w:space="0" w:color="000000"/>
              <w:left w:val="single" w:sz="6" w:space="0" w:color="000000"/>
              <w:bottom w:val="single" w:sz="4" w:space="0" w:color="000000"/>
              <w:right w:val="single" w:sz="6" w:space="0" w:color="000000"/>
            </w:tcBorders>
            <w:shd w:val="clear" w:color="auto" w:fill="auto"/>
            <w:vAlign w:val="center"/>
          </w:tcPr>
          <w:p w:rsidR="006544B7" w:rsidRPr="00635A99" w:rsidRDefault="006544B7" w:rsidP="00117DAE">
            <w:pPr>
              <w:spacing w:line="259" w:lineRule="auto"/>
              <w:jc w:val="left"/>
              <w:rPr>
                <w:color w:val="000000"/>
                <w:sz w:val="22"/>
                <w:szCs w:val="22"/>
              </w:rPr>
            </w:pPr>
            <w:r w:rsidRPr="00635A99">
              <w:rPr>
                <w:color w:val="00000A"/>
                <w:sz w:val="20"/>
                <w:szCs w:val="22"/>
              </w:rPr>
              <w:t xml:space="preserve">Прочие требования </w:t>
            </w:r>
          </w:p>
        </w:tc>
        <w:tc>
          <w:tcPr>
            <w:tcW w:w="5737" w:type="dxa"/>
            <w:tcBorders>
              <w:top w:val="single" w:sz="6" w:space="0" w:color="000000"/>
              <w:left w:val="single" w:sz="6" w:space="0" w:color="000000"/>
              <w:bottom w:val="single" w:sz="4" w:space="0" w:color="000000"/>
              <w:right w:val="double" w:sz="6" w:space="0" w:color="000000"/>
            </w:tcBorders>
            <w:shd w:val="clear" w:color="auto" w:fill="auto"/>
          </w:tcPr>
          <w:p w:rsidR="006544B7" w:rsidRPr="00635A99" w:rsidRDefault="006544B7" w:rsidP="00117DAE">
            <w:pPr>
              <w:spacing w:line="259" w:lineRule="auto"/>
              <w:jc w:val="left"/>
              <w:rPr>
                <w:color w:val="000000"/>
                <w:sz w:val="22"/>
                <w:szCs w:val="22"/>
              </w:rPr>
            </w:pPr>
            <w:r>
              <w:rPr>
                <w:color w:val="00000A"/>
                <w:sz w:val="20"/>
                <w:szCs w:val="22"/>
              </w:rPr>
              <w:t>Исполнитель</w:t>
            </w:r>
            <w:r w:rsidRPr="00635A99">
              <w:rPr>
                <w:color w:val="00000A"/>
                <w:sz w:val="20"/>
                <w:szCs w:val="22"/>
              </w:rPr>
              <w:t xml:space="preserve"> должен доставить своим транспортом.</w:t>
            </w:r>
          </w:p>
        </w:tc>
      </w:tr>
    </w:tbl>
    <w:p w:rsidR="00DF7D26" w:rsidRPr="002474AF" w:rsidRDefault="00DF7D26" w:rsidP="003E1EE3">
      <w:pPr>
        <w:overflowPunct w:val="0"/>
        <w:autoSpaceDE w:val="0"/>
        <w:autoSpaceDN w:val="0"/>
        <w:adjustRightInd w:val="0"/>
        <w:textAlignment w:val="baseline"/>
      </w:pPr>
    </w:p>
    <w:p w:rsidR="00DE129F" w:rsidRDefault="00DE129F" w:rsidP="0062021A">
      <w:pPr>
        <w:widowControl w:val="0"/>
        <w:shd w:val="clear" w:color="auto" w:fill="FFFFFF"/>
        <w:suppressAutoHyphens/>
        <w:ind w:right="-1"/>
        <w:rPr>
          <w:rFonts w:cs="Calibri"/>
        </w:rPr>
      </w:pPr>
    </w:p>
    <w:tbl>
      <w:tblPr>
        <w:tblW w:w="0" w:type="auto"/>
        <w:tblLook w:val="04A0" w:firstRow="1" w:lastRow="0" w:firstColumn="1" w:lastColumn="0" w:noHBand="0" w:noVBand="1"/>
      </w:tblPr>
      <w:tblGrid>
        <w:gridCol w:w="4785"/>
        <w:gridCol w:w="4786"/>
      </w:tblGrid>
      <w:tr w:rsidR="00925F67" w:rsidRPr="00313434" w:rsidTr="00313434">
        <w:tc>
          <w:tcPr>
            <w:tcW w:w="4785" w:type="dxa"/>
            <w:shd w:val="clear" w:color="auto" w:fill="auto"/>
          </w:tcPr>
          <w:p w:rsidR="00925F67" w:rsidRPr="00313434" w:rsidRDefault="00925F67" w:rsidP="00313434">
            <w:pPr>
              <w:widowControl w:val="0"/>
              <w:suppressAutoHyphens/>
              <w:ind w:right="-1"/>
              <w:rPr>
                <w:rFonts w:cs="Calibri"/>
              </w:rPr>
            </w:pPr>
            <w:r w:rsidRPr="00313434">
              <w:rPr>
                <w:rFonts w:cs="Calibri"/>
              </w:rPr>
              <w:t>ЗАКАЗЧИК</w:t>
            </w:r>
          </w:p>
          <w:p w:rsidR="00925F67" w:rsidRPr="00313434" w:rsidRDefault="00925F67" w:rsidP="00313434">
            <w:pPr>
              <w:widowControl w:val="0"/>
              <w:suppressAutoHyphens/>
              <w:ind w:right="-1"/>
              <w:rPr>
                <w:rFonts w:cs="Calibri"/>
              </w:rPr>
            </w:pPr>
          </w:p>
          <w:p w:rsidR="00D833CD" w:rsidRDefault="00D833CD" w:rsidP="00D833CD">
            <w:r>
              <w:t xml:space="preserve">Директор </w:t>
            </w:r>
            <w:r w:rsidRPr="00523381">
              <w:t>филиала</w:t>
            </w:r>
            <w:r>
              <w:t xml:space="preserve">                                                                                            </w:t>
            </w:r>
          </w:p>
          <w:p w:rsidR="00D833CD" w:rsidRPr="00D82B5B" w:rsidRDefault="00D833CD" w:rsidP="00D833CD">
            <w:pPr>
              <w:rPr>
                <w:b/>
              </w:rPr>
            </w:pPr>
            <w:r>
              <w:t>ФГБУ «Юг Спорт» в г</w:t>
            </w:r>
            <w:r w:rsidR="00C7643B">
              <w:t>.</w:t>
            </w:r>
            <w:r>
              <w:t xml:space="preserve"> Кисловодске</w:t>
            </w:r>
            <w:r w:rsidRPr="00D82B5B">
              <w:rPr>
                <w:b/>
              </w:rPr>
              <w:t xml:space="preserve">  </w:t>
            </w:r>
          </w:p>
          <w:p w:rsidR="00925F67" w:rsidRPr="00313434" w:rsidRDefault="00925F67" w:rsidP="00313434">
            <w:pPr>
              <w:widowControl w:val="0"/>
              <w:suppressAutoHyphens/>
              <w:ind w:right="-1"/>
              <w:rPr>
                <w:rFonts w:cs="Calibri"/>
              </w:rPr>
            </w:pPr>
          </w:p>
        </w:tc>
        <w:tc>
          <w:tcPr>
            <w:tcW w:w="4786" w:type="dxa"/>
            <w:shd w:val="clear" w:color="auto" w:fill="auto"/>
          </w:tcPr>
          <w:p w:rsidR="00925F67" w:rsidRPr="00313434" w:rsidRDefault="00925F67" w:rsidP="00313434">
            <w:pPr>
              <w:widowControl w:val="0"/>
              <w:suppressAutoHyphens/>
              <w:ind w:right="-1"/>
              <w:rPr>
                <w:rFonts w:cs="Calibri"/>
              </w:rPr>
            </w:pPr>
            <w:r w:rsidRPr="00313434">
              <w:rPr>
                <w:rFonts w:cs="Calibri"/>
              </w:rPr>
              <w:t>ИСПОЛНИТЕЛЬ</w:t>
            </w:r>
          </w:p>
          <w:p w:rsidR="00925F67" w:rsidRPr="00313434" w:rsidRDefault="00925F67" w:rsidP="00313434">
            <w:pPr>
              <w:widowControl w:val="0"/>
              <w:suppressAutoHyphens/>
              <w:ind w:right="-1"/>
              <w:rPr>
                <w:rFonts w:cs="Calibri"/>
              </w:rPr>
            </w:pPr>
          </w:p>
          <w:p w:rsidR="00925F67" w:rsidRDefault="00925F67" w:rsidP="00313434">
            <w:pPr>
              <w:jc w:val="left"/>
            </w:pPr>
          </w:p>
          <w:p w:rsidR="00925F67" w:rsidRPr="00313434" w:rsidRDefault="00925F67" w:rsidP="00313434">
            <w:pPr>
              <w:widowControl w:val="0"/>
              <w:suppressAutoHyphens/>
              <w:ind w:right="-1"/>
              <w:rPr>
                <w:rFonts w:cs="Calibri"/>
              </w:rPr>
            </w:pPr>
          </w:p>
        </w:tc>
      </w:tr>
    </w:tbl>
    <w:p w:rsidR="00DE129F" w:rsidRDefault="00DE129F" w:rsidP="0062021A">
      <w:pPr>
        <w:widowControl w:val="0"/>
        <w:shd w:val="clear" w:color="auto" w:fill="FFFFFF"/>
        <w:suppressAutoHyphens/>
        <w:ind w:right="-1"/>
        <w:rPr>
          <w:rFonts w:cs="Calibri"/>
        </w:rPr>
      </w:pPr>
    </w:p>
    <w:p w:rsidR="00B949B1" w:rsidRPr="007C084F" w:rsidRDefault="00B949B1" w:rsidP="00D82B5B">
      <w:pPr>
        <w:widowControl w:val="0"/>
        <w:suppressAutoHyphens/>
        <w:rPr>
          <w:b/>
        </w:rPr>
      </w:pPr>
      <w:r w:rsidRPr="007C084F">
        <w:rPr>
          <w:b/>
        </w:rPr>
        <w:t xml:space="preserve">                                          </w:t>
      </w:r>
      <w:r w:rsidR="00B32BD4">
        <w:rPr>
          <w:b/>
        </w:rPr>
        <w:t xml:space="preserve">            </w:t>
      </w:r>
    </w:p>
    <w:p w:rsidR="00B949B1" w:rsidRPr="007C084F" w:rsidRDefault="00B32BD4" w:rsidP="00925F67">
      <w:pPr>
        <w:jc w:val="left"/>
      </w:pPr>
      <w:r>
        <w:t xml:space="preserve">                   </w:t>
      </w:r>
      <w:r w:rsidR="00925F67">
        <w:t xml:space="preserve">   </w:t>
      </w:r>
      <w:r w:rsidR="00B949B1" w:rsidRPr="0016406B">
        <w:t xml:space="preserve">    </w:t>
      </w:r>
      <w:r>
        <w:t xml:space="preserve"> </w:t>
      </w:r>
    </w:p>
    <w:p w:rsidR="00B949B1" w:rsidRPr="007C084F" w:rsidRDefault="00B949B1" w:rsidP="00B949B1">
      <w:r w:rsidRPr="007C084F">
        <w:t xml:space="preserve"> </w:t>
      </w:r>
    </w:p>
    <w:p w:rsidR="00B949B1" w:rsidRPr="007C084F" w:rsidRDefault="00B949B1" w:rsidP="00B949B1"/>
    <w:tbl>
      <w:tblPr>
        <w:tblW w:w="9610" w:type="dxa"/>
        <w:tblLayout w:type="fixed"/>
        <w:tblLook w:val="00AF" w:firstRow="1" w:lastRow="0" w:firstColumn="1" w:lastColumn="0" w:noHBand="0" w:noVBand="0"/>
      </w:tblPr>
      <w:tblGrid>
        <w:gridCol w:w="5070"/>
        <w:gridCol w:w="4540"/>
      </w:tblGrid>
      <w:tr w:rsidR="00B949B1" w:rsidRPr="007C084F" w:rsidTr="00BA1A9F">
        <w:trPr>
          <w:trHeight w:val="359"/>
        </w:trPr>
        <w:tc>
          <w:tcPr>
            <w:tcW w:w="5070" w:type="dxa"/>
          </w:tcPr>
          <w:p w:rsidR="00B949B1" w:rsidRPr="007C084F" w:rsidRDefault="00B949B1" w:rsidP="00BA1A9F">
            <w:pPr>
              <w:tabs>
                <w:tab w:val="left" w:pos="4253"/>
              </w:tabs>
              <w:rPr>
                <w:bCs/>
              </w:rPr>
            </w:pPr>
          </w:p>
          <w:p w:rsidR="00B949B1" w:rsidRPr="007C084F" w:rsidRDefault="00B949B1" w:rsidP="00BA1A9F">
            <w:r w:rsidRPr="007C084F">
              <w:t>_______________/</w:t>
            </w:r>
            <w:r w:rsidR="00C7199D">
              <w:t xml:space="preserve"> </w:t>
            </w:r>
            <w:r w:rsidR="00D833CD">
              <w:rPr>
                <w:sz w:val="22"/>
                <w:szCs w:val="22"/>
              </w:rPr>
              <w:t>А.С.-Э.</w:t>
            </w:r>
            <w:r w:rsidR="00D833CD">
              <w:t xml:space="preserve"> </w:t>
            </w:r>
            <w:r w:rsidR="00D833CD" w:rsidRPr="00B02CD2">
              <w:rPr>
                <w:sz w:val="22"/>
                <w:szCs w:val="22"/>
              </w:rPr>
              <w:t>Юшаев</w:t>
            </w:r>
            <w:r w:rsidR="00D833CD">
              <w:rPr>
                <w:sz w:val="22"/>
                <w:szCs w:val="22"/>
              </w:rPr>
              <w:t xml:space="preserve"> </w:t>
            </w:r>
            <w:r w:rsidRPr="007C084F">
              <w:t>/</w:t>
            </w:r>
          </w:p>
          <w:p w:rsidR="00B949B1" w:rsidRPr="007C084F" w:rsidRDefault="00B949B1" w:rsidP="00BA1A9F">
            <w:r w:rsidRPr="007C084F">
              <w:t>М.П.</w:t>
            </w:r>
          </w:p>
        </w:tc>
        <w:tc>
          <w:tcPr>
            <w:tcW w:w="4540" w:type="dxa"/>
          </w:tcPr>
          <w:p w:rsidR="00B949B1" w:rsidRPr="007C084F" w:rsidRDefault="00B949B1" w:rsidP="00BA1A9F"/>
          <w:p w:rsidR="00B949B1" w:rsidRPr="007C084F" w:rsidRDefault="00B949B1" w:rsidP="00BA1A9F">
            <w:r w:rsidRPr="007C084F">
              <w:t xml:space="preserve">_______________/ / </w:t>
            </w:r>
          </w:p>
          <w:p w:rsidR="00B949B1" w:rsidRPr="007C084F" w:rsidRDefault="00B949B1" w:rsidP="00BA1A9F">
            <w:r w:rsidRPr="007C084F">
              <w:t>М.П.</w:t>
            </w:r>
          </w:p>
          <w:p w:rsidR="00B949B1" w:rsidRPr="007C084F" w:rsidRDefault="00B949B1" w:rsidP="00BA1A9F"/>
        </w:tc>
      </w:tr>
    </w:tbl>
    <w:p w:rsidR="00D833CD" w:rsidRDefault="00D833CD" w:rsidP="0062021A">
      <w:pPr>
        <w:widowControl w:val="0"/>
        <w:shd w:val="clear" w:color="auto" w:fill="FFFFFF"/>
        <w:suppressAutoHyphens/>
        <w:ind w:right="-1"/>
        <w:rPr>
          <w:rFonts w:cs="Calibri"/>
        </w:rPr>
      </w:pPr>
    </w:p>
    <w:p w:rsidR="00994C33" w:rsidRPr="007C084F" w:rsidRDefault="00994C33" w:rsidP="00DE129F">
      <w:pPr>
        <w:widowControl w:val="0"/>
        <w:shd w:val="clear" w:color="auto" w:fill="FFFFFF"/>
        <w:suppressAutoHyphens/>
        <w:ind w:right="-1"/>
        <w:jc w:val="right"/>
        <w:rPr>
          <w:rFonts w:cs="Calibri"/>
        </w:rPr>
      </w:pPr>
      <w:r w:rsidRPr="007C084F">
        <w:rPr>
          <w:rFonts w:cs="Calibri"/>
        </w:rPr>
        <w:t xml:space="preserve">Приложение № </w:t>
      </w:r>
      <w:r w:rsidR="00DE129F">
        <w:rPr>
          <w:rFonts w:cs="Calibri"/>
        </w:rPr>
        <w:t>2</w:t>
      </w:r>
    </w:p>
    <w:p w:rsidR="006C6F90" w:rsidRPr="007C084F" w:rsidRDefault="00994C33" w:rsidP="00917202">
      <w:pPr>
        <w:widowControl w:val="0"/>
        <w:shd w:val="clear" w:color="auto" w:fill="FFFFFF"/>
        <w:suppressAutoHyphens/>
        <w:ind w:left="5529" w:right="-1"/>
        <w:jc w:val="right"/>
        <w:rPr>
          <w:rFonts w:cs="Calibri"/>
        </w:rPr>
      </w:pPr>
      <w:r w:rsidRPr="007C084F">
        <w:rPr>
          <w:rFonts w:cs="Calibri"/>
        </w:rPr>
        <w:t xml:space="preserve">к </w:t>
      </w:r>
      <w:r w:rsidR="00917202" w:rsidRPr="007C084F">
        <w:rPr>
          <w:rFonts w:cs="Calibri"/>
        </w:rPr>
        <w:t>К</w:t>
      </w:r>
      <w:r w:rsidRPr="007C084F">
        <w:rPr>
          <w:rFonts w:cs="Calibri"/>
        </w:rPr>
        <w:t>онтракту</w:t>
      </w:r>
      <w:r w:rsidR="00917202" w:rsidRPr="007C084F">
        <w:rPr>
          <w:rFonts w:cs="Calibri"/>
        </w:rPr>
        <w:t xml:space="preserve"> </w:t>
      </w:r>
      <w:r w:rsidRPr="007C084F">
        <w:rPr>
          <w:rFonts w:cs="Calibri"/>
        </w:rPr>
        <w:t>№____</w:t>
      </w:r>
      <w:r w:rsidR="00AA4574" w:rsidRPr="007C084F">
        <w:rPr>
          <w:rFonts w:cs="Calibri"/>
        </w:rPr>
        <w:t>___/</w:t>
      </w:r>
      <w:r w:rsidR="001677AF" w:rsidRPr="007C084F">
        <w:rPr>
          <w:rFonts w:cs="Calibri"/>
        </w:rPr>
        <w:t>2</w:t>
      </w:r>
      <w:r w:rsidR="000305AB">
        <w:rPr>
          <w:rFonts w:cs="Calibri"/>
        </w:rPr>
        <w:t>6</w:t>
      </w:r>
      <w:r w:rsidR="006C6F90" w:rsidRPr="007C084F">
        <w:rPr>
          <w:rFonts w:cs="Calibri"/>
        </w:rPr>
        <w:t>-</w:t>
      </w:r>
      <w:r w:rsidR="00095EA4" w:rsidRPr="007C084F">
        <w:rPr>
          <w:rFonts w:cs="Calibri"/>
        </w:rPr>
        <w:t>У</w:t>
      </w:r>
    </w:p>
    <w:p w:rsidR="00994C33" w:rsidRPr="007C084F" w:rsidRDefault="00917202" w:rsidP="00B513B0">
      <w:pPr>
        <w:widowControl w:val="0"/>
        <w:shd w:val="clear" w:color="auto" w:fill="FFFFFF"/>
        <w:suppressAutoHyphens/>
        <w:ind w:left="5529" w:right="-1"/>
        <w:jc w:val="right"/>
        <w:rPr>
          <w:rFonts w:cs="Calibri"/>
        </w:rPr>
      </w:pPr>
      <w:r w:rsidRPr="007C084F">
        <w:rPr>
          <w:rFonts w:cs="Calibri"/>
        </w:rPr>
        <w:t xml:space="preserve">от _____________ </w:t>
      </w:r>
      <w:r w:rsidR="001677AF" w:rsidRPr="007C084F">
        <w:rPr>
          <w:rFonts w:cs="Calibri"/>
        </w:rPr>
        <w:t>202</w:t>
      </w:r>
      <w:r w:rsidR="000305AB">
        <w:rPr>
          <w:rFonts w:cs="Calibri"/>
        </w:rPr>
        <w:t>6</w:t>
      </w:r>
      <w:r w:rsidR="00994C33" w:rsidRPr="007C084F">
        <w:rPr>
          <w:rFonts w:cs="Calibri"/>
        </w:rPr>
        <w:t xml:space="preserve"> г.</w:t>
      </w:r>
    </w:p>
    <w:p w:rsidR="00994C33" w:rsidRPr="007C084F" w:rsidRDefault="00994C33" w:rsidP="00754BE9">
      <w:pPr>
        <w:jc w:val="center"/>
        <w:rPr>
          <w:b/>
        </w:rPr>
      </w:pPr>
    </w:p>
    <w:p w:rsidR="00754BE9" w:rsidRDefault="00754BE9" w:rsidP="00754BE9">
      <w:pPr>
        <w:jc w:val="center"/>
        <w:rPr>
          <w:b/>
        </w:rPr>
      </w:pPr>
      <w:r w:rsidRPr="007C084F">
        <w:rPr>
          <w:b/>
        </w:rPr>
        <w:t>СПЕЦИФИКАЦИЯ</w:t>
      </w:r>
      <w:bookmarkEnd w:id="1"/>
    </w:p>
    <w:p w:rsidR="00D833CD" w:rsidRDefault="00D833CD" w:rsidP="00754BE9">
      <w:pPr>
        <w:jc w:val="center"/>
        <w:rPr>
          <w:b/>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2855"/>
        <w:gridCol w:w="1570"/>
        <w:gridCol w:w="1571"/>
        <w:gridCol w:w="1712"/>
        <w:gridCol w:w="1890"/>
      </w:tblGrid>
      <w:tr w:rsidR="00D833CD" w:rsidRPr="006D56DB" w:rsidTr="000C2B98">
        <w:trPr>
          <w:jc w:val="center"/>
        </w:trPr>
        <w:tc>
          <w:tcPr>
            <w:tcW w:w="462" w:type="dxa"/>
            <w:shd w:val="clear" w:color="auto" w:fill="auto"/>
          </w:tcPr>
          <w:p w:rsidR="00D833CD" w:rsidRPr="006D56DB" w:rsidRDefault="00D833CD" w:rsidP="000C2B98">
            <w:pPr>
              <w:jc w:val="center"/>
            </w:pPr>
            <w:r w:rsidRPr="006D56DB">
              <w:t>№</w:t>
            </w:r>
          </w:p>
        </w:tc>
        <w:tc>
          <w:tcPr>
            <w:tcW w:w="2855" w:type="dxa"/>
            <w:shd w:val="clear" w:color="auto" w:fill="auto"/>
          </w:tcPr>
          <w:p w:rsidR="00D833CD" w:rsidRPr="006D56DB" w:rsidRDefault="00D833CD" w:rsidP="000C2B98">
            <w:pPr>
              <w:jc w:val="center"/>
            </w:pPr>
            <w:r w:rsidRPr="006D56DB">
              <w:t>Наименование услуг</w:t>
            </w:r>
          </w:p>
        </w:tc>
        <w:tc>
          <w:tcPr>
            <w:tcW w:w="1570" w:type="dxa"/>
            <w:shd w:val="clear" w:color="auto" w:fill="auto"/>
          </w:tcPr>
          <w:p w:rsidR="00D833CD" w:rsidRPr="006D56DB" w:rsidRDefault="00D833CD" w:rsidP="000C2B98">
            <w:pPr>
              <w:jc w:val="center"/>
            </w:pPr>
            <w:r w:rsidRPr="006D56DB">
              <w:t>Ед. изм.</w:t>
            </w:r>
          </w:p>
        </w:tc>
        <w:tc>
          <w:tcPr>
            <w:tcW w:w="1571" w:type="dxa"/>
            <w:shd w:val="clear" w:color="auto" w:fill="auto"/>
          </w:tcPr>
          <w:p w:rsidR="00D833CD" w:rsidRPr="006D56DB" w:rsidRDefault="00D833CD" w:rsidP="000C2B98">
            <w:pPr>
              <w:jc w:val="center"/>
            </w:pPr>
            <w:r w:rsidRPr="006D56DB">
              <w:t>Кол-во</w:t>
            </w:r>
          </w:p>
        </w:tc>
        <w:tc>
          <w:tcPr>
            <w:tcW w:w="1712" w:type="dxa"/>
            <w:shd w:val="clear" w:color="auto" w:fill="auto"/>
          </w:tcPr>
          <w:p w:rsidR="00D833CD" w:rsidRPr="006D56DB" w:rsidRDefault="00D833CD" w:rsidP="000C2B98">
            <w:pPr>
              <w:jc w:val="center"/>
            </w:pPr>
            <w:r w:rsidRPr="006D56DB">
              <w:t>Цена за ед., руб.</w:t>
            </w:r>
          </w:p>
        </w:tc>
        <w:tc>
          <w:tcPr>
            <w:tcW w:w="1890" w:type="dxa"/>
            <w:shd w:val="clear" w:color="auto" w:fill="auto"/>
          </w:tcPr>
          <w:p w:rsidR="00D833CD" w:rsidRPr="006D56DB" w:rsidRDefault="00D833CD" w:rsidP="000C2B98">
            <w:pPr>
              <w:jc w:val="center"/>
            </w:pPr>
            <w:r w:rsidRPr="006D56DB">
              <w:t>Стоимость, руб.</w:t>
            </w: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1</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cs="Times New Roman"/>
                <w:color w:val="auto"/>
                <w:sz w:val="22"/>
              </w:rPr>
            </w:pPr>
            <w:r>
              <w:rPr>
                <w:rFonts w:ascii="Times New Roman" w:hAnsi="Times New Roman"/>
                <w:iCs/>
                <w:sz w:val="22"/>
                <w:szCs w:val="22"/>
              </w:rPr>
              <w:t>Печать фото А3</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2</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cs="Times New Roman"/>
                <w:color w:val="auto"/>
                <w:sz w:val="22"/>
              </w:rPr>
            </w:pPr>
            <w:r>
              <w:rPr>
                <w:rFonts w:ascii="Times New Roman" w:hAnsi="Times New Roman"/>
                <w:iCs/>
                <w:sz w:val="22"/>
                <w:szCs w:val="22"/>
              </w:rPr>
              <w:t>Печать фото А4</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3</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iCs/>
                <w:sz w:val="22"/>
                <w:szCs w:val="22"/>
              </w:rPr>
            </w:pPr>
            <w:r>
              <w:rPr>
                <w:rFonts w:ascii="Times New Roman" w:hAnsi="Times New Roman"/>
                <w:iCs/>
                <w:sz w:val="22"/>
                <w:szCs w:val="22"/>
              </w:rPr>
              <w:t>Печать на ПВХ пластике, формат 80х60</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rPr>
                <w:szCs w:val="22"/>
              </w:rP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4</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iCs/>
                <w:sz w:val="22"/>
                <w:szCs w:val="22"/>
              </w:rPr>
            </w:pPr>
            <w:r>
              <w:rPr>
                <w:rFonts w:ascii="Times New Roman" w:hAnsi="Times New Roman"/>
                <w:iCs/>
                <w:sz w:val="22"/>
                <w:szCs w:val="22"/>
              </w:rPr>
              <w:t>Печать на ПВХ пластике, формат 50х70</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rPr>
                <w:szCs w:val="22"/>
              </w:rP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5</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iCs/>
                <w:sz w:val="22"/>
                <w:szCs w:val="22"/>
              </w:rPr>
            </w:pPr>
            <w:r>
              <w:rPr>
                <w:rFonts w:ascii="Times New Roman" w:hAnsi="Times New Roman"/>
                <w:iCs/>
                <w:sz w:val="22"/>
                <w:szCs w:val="22"/>
              </w:rPr>
              <w:t>Печать на ПВХ пластике, формат А2</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rPr>
                <w:szCs w:val="22"/>
              </w:rP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6</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iCs/>
                <w:sz w:val="22"/>
                <w:szCs w:val="22"/>
              </w:rPr>
            </w:pPr>
            <w:r>
              <w:rPr>
                <w:rFonts w:ascii="Times New Roman" w:hAnsi="Times New Roman"/>
                <w:iCs/>
                <w:sz w:val="22"/>
                <w:szCs w:val="22"/>
              </w:rPr>
              <w:t>Печать на ПВХ пластике, формат А3</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rPr>
                <w:szCs w:val="22"/>
              </w:rP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7</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iCs/>
                <w:sz w:val="22"/>
                <w:szCs w:val="22"/>
              </w:rPr>
            </w:pPr>
            <w:r>
              <w:rPr>
                <w:rFonts w:ascii="Times New Roman" w:hAnsi="Times New Roman"/>
                <w:iCs/>
                <w:sz w:val="22"/>
                <w:szCs w:val="22"/>
              </w:rPr>
              <w:t>Открытка А5</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rPr>
                <w:szCs w:val="22"/>
              </w:rP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8</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iCs/>
                <w:sz w:val="22"/>
                <w:szCs w:val="22"/>
              </w:rPr>
            </w:pPr>
            <w:r>
              <w:rPr>
                <w:rFonts w:ascii="Times New Roman" w:hAnsi="Times New Roman"/>
                <w:iCs/>
                <w:sz w:val="22"/>
                <w:szCs w:val="22"/>
              </w:rPr>
              <w:t>Печать визиток</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rPr>
                <w:szCs w:val="22"/>
              </w:rP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9</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iCs/>
                <w:sz w:val="22"/>
                <w:szCs w:val="22"/>
              </w:rPr>
            </w:pPr>
            <w:r>
              <w:rPr>
                <w:rFonts w:ascii="Times New Roman" w:hAnsi="Times New Roman"/>
                <w:iCs/>
                <w:sz w:val="22"/>
                <w:szCs w:val="22"/>
              </w:rPr>
              <w:t>Печать информационного буклета</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6544B7" w:rsidRPr="006D56DB" w:rsidTr="00117DAE">
        <w:trPr>
          <w:jc w:val="center"/>
        </w:trPr>
        <w:tc>
          <w:tcPr>
            <w:tcW w:w="462"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t>10</w:t>
            </w:r>
          </w:p>
        </w:tc>
        <w:tc>
          <w:tcPr>
            <w:tcW w:w="2855" w:type="dxa"/>
            <w:tcBorders>
              <w:top w:val="single" w:sz="4" w:space="0" w:color="auto"/>
              <w:left w:val="single" w:sz="4" w:space="0" w:color="auto"/>
              <w:bottom w:val="single" w:sz="4" w:space="0" w:color="auto"/>
              <w:right w:val="single" w:sz="4" w:space="0" w:color="auto"/>
            </w:tcBorders>
          </w:tcPr>
          <w:p w:rsidR="006544B7" w:rsidRDefault="006544B7" w:rsidP="006544B7">
            <w:pPr>
              <w:pStyle w:val="Default"/>
              <w:rPr>
                <w:rFonts w:ascii="Times New Roman" w:hAnsi="Times New Roman"/>
                <w:iCs/>
                <w:sz w:val="22"/>
                <w:szCs w:val="22"/>
              </w:rPr>
            </w:pPr>
            <w:r>
              <w:rPr>
                <w:rFonts w:ascii="Times New Roman" w:hAnsi="Times New Roman"/>
                <w:iCs/>
                <w:sz w:val="22"/>
                <w:szCs w:val="22"/>
              </w:rPr>
              <w:t>Закладка книжная</w:t>
            </w:r>
          </w:p>
        </w:tc>
        <w:tc>
          <w:tcPr>
            <w:tcW w:w="1570" w:type="dxa"/>
            <w:tcBorders>
              <w:top w:val="single" w:sz="4" w:space="0" w:color="auto"/>
              <w:left w:val="single" w:sz="4" w:space="0" w:color="auto"/>
              <w:bottom w:val="single" w:sz="4" w:space="0" w:color="auto"/>
              <w:right w:val="single" w:sz="4" w:space="0" w:color="auto"/>
            </w:tcBorders>
          </w:tcPr>
          <w:p w:rsidR="006544B7" w:rsidRDefault="006544B7" w:rsidP="006544B7">
            <w:pPr>
              <w:jc w:val="center"/>
            </w:pPr>
            <w:r>
              <w:rPr>
                <w:iCs/>
              </w:rPr>
              <w:t>18.12.14.000</w:t>
            </w:r>
          </w:p>
        </w:tc>
        <w:tc>
          <w:tcPr>
            <w:tcW w:w="1571" w:type="dxa"/>
            <w:tcBorders>
              <w:top w:val="single" w:sz="4" w:space="0" w:color="auto"/>
              <w:left w:val="single" w:sz="4" w:space="0" w:color="auto"/>
              <w:bottom w:val="single" w:sz="4" w:space="0" w:color="auto"/>
              <w:right w:val="single" w:sz="4" w:space="0" w:color="auto"/>
            </w:tcBorders>
          </w:tcPr>
          <w:p w:rsidR="006544B7" w:rsidRDefault="006544B7" w:rsidP="006544B7">
            <w:pPr>
              <w:tabs>
                <w:tab w:val="left" w:pos="6540"/>
              </w:tabs>
              <w:spacing w:line="240" w:lineRule="atLeast"/>
              <w:jc w:val="center"/>
            </w:pPr>
            <w:r>
              <w:rPr>
                <w:szCs w:val="22"/>
              </w:rPr>
              <w:t>Усл.ед.</w:t>
            </w:r>
          </w:p>
        </w:tc>
        <w:tc>
          <w:tcPr>
            <w:tcW w:w="1712" w:type="dxa"/>
            <w:shd w:val="clear" w:color="auto" w:fill="auto"/>
          </w:tcPr>
          <w:p w:rsidR="006544B7" w:rsidRPr="006D56DB" w:rsidRDefault="006544B7" w:rsidP="006544B7">
            <w:pPr>
              <w:jc w:val="center"/>
            </w:pPr>
          </w:p>
        </w:tc>
        <w:tc>
          <w:tcPr>
            <w:tcW w:w="1890" w:type="dxa"/>
            <w:shd w:val="clear" w:color="auto" w:fill="auto"/>
          </w:tcPr>
          <w:p w:rsidR="006544B7" w:rsidRPr="006D56DB" w:rsidRDefault="006544B7" w:rsidP="006544B7">
            <w:pPr>
              <w:jc w:val="center"/>
            </w:pPr>
          </w:p>
        </w:tc>
      </w:tr>
      <w:tr w:rsidR="00D833CD" w:rsidRPr="006D56DB" w:rsidTr="000C2B98">
        <w:trPr>
          <w:jc w:val="center"/>
        </w:trPr>
        <w:tc>
          <w:tcPr>
            <w:tcW w:w="8170" w:type="dxa"/>
            <w:gridSpan w:val="5"/>
            <w:shd w:val="clear" w:color="auto" w:fill="auto"/>
          </w:tcPr>
          <w:p w:rsidR="00D833CD" w:rsidRPr="006D56DB" w:rsidRDefault="00D833CD" w:rsidP="000C2B98">
            <w:pPr>
              <w:jc w:val="right"/>
            </w:pPr>
            <w:r w:rsidRPr="006D56DB">
              <w:t xml:space="preserve">ИТОГО: </w:t>
            </w:r>
          </w:p>
        </w:tc>
        <w:tc>
          <w:tcPr>
            <w:tcW w:w="1890" w:type="dxa"/>
            <w:shd w:val="clear" w:color="auto" w:fill="auto"/>
          </w:tcPr>
          <w:p w:rsidR="00D833CD" w:rsidRPr="006D56DB" w:rsidRDefault="00D833CD" w:rsidP="000C2B98">
            <w:pPr>
              <w:jc w:val="center"/>
            </w:pPr>
          </w:p>
        </w:tc>
      </w:tr>
      <w:tr w:rsidR="00D833CD" w:rsidRPr="006D56DB" w:rsidTr="000C2B98">
        <w:trPr>
          <w:jc w:val="center"/>
        </w:trPr>
        <w:tc>
          <w:tcPr>
            <w:tcW w:w="8170" w:type="dxa"/>
            <w:gridSpan w:val="5"/>
            <w:shd w:val="clear" w:color="auto" w:fill="auto"/>
          </w:tcPr>
          <w:p w:rsidR="00D833CD" w:rsidRPr="006D56DB" w:rsidRDefault="00D833CD" w:rsidP="000C2B98">
            <w:pPr>
              <w:jc w:val="right"/>
            </w:pPr>
            <w:r w:rsidRPr="006D56DB">
              <w:t>В том числе НДС:</w:t>
            </w:r>
          </w:p>
        </w:tc>
        <w:tc>
          <w:tcPr>
            <w:tcW w:w="1890" w:type="dxa"/>
            <w:shd w:val="clear" w:color="auto" w:fill="auto"/>
          </w:tcPr>
          <w:p w:rsidR="00D833CD" w:rsidRPr="000C2B98" w:rsidRDefault="00D833CD" w:rsidP="000C2B98">
            <w:pPr>
              <w:jc w:val="center"/>
              <w:rPr>
                <w:rFonts w:eastAsia="MS Mincho"/>
              </w:rPr>
            </w:pPr>
          </w:p>
        </w:tc>
      </w:tr>
    </w:tbl>
    <w:p w:rsidR="00D833CD" w:rsidRPr="006D56DB" w:rsidRDefault="00D833CD" w:rsidP="00D833CD"/>
    <w:p w:rsidR="00D833CD" w:rsidRPr="007C084F" w:rsidRDefault="00D833CD" w:rsidP="00754BE9">
      <w:pPr>
        <w:jc w:val="center"/>
        <w:rPr>
          <w:b/>
        </w:rPr>
      </w:pPr>
    </w:p>
    <w:p w:rsidR="009D5B25" w:rsidRPr="007C084F" w:rsidRDefault="009D5B25" w:rsidP="00994C33">
      <w:pPr>
        <w:widowControl w:val="0"/>
        <w:suppressAutoHyphens/>
        <w:jc w:val="center"/>
        <w:rPr>
          <w:b/>
        </w:rPr>
      </w:pPr>
    </w:p>
    <w:p w:rsidR="009D5B25" w:rsidRPr="007C084F" w:rsidRDefault="009D5B25" w:rsidP="00994C33">
      <w:pPr>
        <w:widowControl w:val="0"/>
        <w:suppressAutoHyphens/>
        <w:jc w:val="center"/>
        <w:rPr>
          <w:b/>
        </w:rPr>
      </w:pPr>
    </w:p>
    <w:p w:rsidR="009D5B25" w:rsidRPr="007C084F" w:rsidRDefault="009D5B25" w:rsidP="0016406B">
      <w:pPr>
        <w:widowControl w:val="0"/>
        <w:suppressAutoHyphens/>
        <w:jc w:val="center"/>
        <w:rPr>
          <w:b/>
        </w:rPr>
      </w:pPr>
    </w:p>
    <w:p w:rsidR="00A10136" w:rsidRDefault="00A10136" w:rsidP="00A10136">
      <w:pPr>
        <w:widowControl w:val="0"/>
        <w:shd w:val="clear" w:color="auto" w:fill="FFFFFF"/>
        <w:suppressAutoHyphens/>
        <w:ind w:right="-1"/>
        <w:rPr>
          <w:rFonts w:cs="Calibri"/>
        </w:rPr>
      </w:pPr>
    </w:p>
    <w:tbl>
      <w:tblPr>
        <w:tblW w:w="0" w:type="auto"/>
        <w:tblLook w:val="04A0" w:firstRow="1" w:lastRow="0" w:firstColumn="1" w:lastColumn="0" w:noHBand="0" w:noVBand="1"/>
      </w:tblPr>
      <w:tblGrid>
        <w:gridCol w:w="4785"/>
        <w:gridCol w:w="4786"/>
      </w:tblGrid>
      <w:tr w:rsidR="00A10136" w:rsidRPr="00313434" w:rsidTr="00313434">
        <w:tc>
          <w:tcPr>
            <w:tcW w:w="4785" w:type="dxa"/>
            <w:shd w:val="clear" w:color="auto" w:fill="auto"/>
          </w:tcPr>
          <w:p w:rsidR="00A10136" w:rsidRPr="00313434" w:rsidRDefault="00A10136" w:rsidP="00313434">
            <w:pPr>
              <w:widowControl w:val="0"/>
              <w:suppressAutoHyphens/>
              <w:ind w:right="-1"/>
              <w:rPr>
                <w:rFonts w:cs="Calibri"/>
              </w:rPr>
            </w:pPr>
            <w:r w:rsidRPr="00313434">
              <w:rPr>
                <w:rFonts w:cs="Calibri"/>
              </w:rPr>
              <w:t>ЗАКАЗЧИК</w:t>
            </w:r>
          </w:p>
          <w:p w:rsidR="00A10136" w:rsidRPr="00313434" w:rsidRDefault="00A10136" w:rsidP="00313434">
            <w:pPr>
              <w:widowControl w:val="0"/>
              <w:suppressAutoHyphens/>
              <w:ind w:right="-1"/>
              <w:rPr>
                <w:rFonts w:cs="Calibri"/>
              </w:rPr>
            </w:pPr>
          </w:p>
          <w:p w:rsidR="00D833CD" w:rsidRDefault="00D833CD" w:rsidP="00D833CD">
            <w:r>
              <w:t xml:space="preserve">Директор </w:t>
            </w:r>
            <w:r w:rsidRPr="00523381">
              <w:t>филиала</w:t>
            </w:r>
            <w:r>
              <w:t xml:space="preserve">                                                                                            </w:t>
            </w:r>
          </w:p>
          <w:p w:rsidR="00D833CD" w:rsidRPr="00D82B5B" w:rsidRDefault="00D833CD" w:rsidP="00D833CD">
            <w:pPr>
              <w:rPr>
                <w:b/>
              </w:rPr>
            </w:pPr>
            <w:r>
              <w:t>ФГБУ «Юг Спорт» в г</w:t>
            </w:r>
            <w:r w:rsidR="00C7643B">
              <w:t>.</w:t>
            </w:r>
            <w:r>
              <w:t xml:space="preserve"> Кисловодске</w:t>
            </w:r>
            <w:r w:rsidRPr="00D82B5B">
              <w:rPr>
                <w:b/>
              </w:rPr>
              <w:t xml:space="preserve">  </w:t>
            </w:r>
          </w:p>
          <w:p w:rsidR="00A10136" w:rsidRPr="00313434" w:rsidRDefault="00A10136" w:rsidP="00313434">
            <w:pPr>
              <w:widowControl w:val="0"/>
              <w:suppressAutoHyphens/>
              <w:ind w:right="-1"/>
              <w:rPr>
                <w:rFonts w:cs="Calibri"/>
              </w:rPr>
            </w:pPr>
          </w:p>
        </w:tc>
        <w:tc>
          <w:tcPr>
            <w:tcW w:w="4786" w:type="dxa"/>
            <w:shd w:val="clear" w:color="auto" w:fill="auto"/>
          </w:tcPr>
          <w:p w:rsidR="00A10136" w:rsidRPr="00313434" w:rsidRDefault="00A10136" w:rsidP="00313434">
            <w:pPr>
              <w:widowControl w:val="0"/>
              <w:suppressAutoHyphens/>
              <w:ind w:right="-1"/>
              <w:rPr>
                <w:rFonts w:cs="Calibri"/>
              </w:rPr>
            </w:pPr>
            <w:r w:rsidRPr="00313434">
              <w:rPr>
                <w:rFonts w:cs="Calibri"/>
              </w:rPr>
              <w:t>ИСПОЛНИТЕЛЬ</w:t>
            </w:r>
          </w:p>
          <w:p w:rsidR="00A10136" w:rsidRPr="00313434" w:rsidRDefault="00A10136" w:rsidP="00313434">
            <w:pPr>
              <w:widowControl w:val="0"/>
              <w:suppressAutoHyphens/>
              <w:ind w:right="-1"/>
              <w:rPr>
                <w:rFonts w:cs="Calibri"/>
              </w:rPr>
            </w:pPr>
          </w:p>
          <w:p w:rsidR="00A10136" w:rsidRDefault="00A10136" w:rsidP="00313434">
            <w:pPr>
              <w:jc w:val="left"/>
            </w:pPr>
          </w:p>
          <w:p w:rsidR="00A10136" w:rsidRPr="00313434" w:rsidRDefault="00A10136" w:rsidP="00313434">
            <w:pPr>
              <w:widowControl w:val="0"/>
              <w:suppressAutoHyphens/>
              <w:ind w:right="-1"/>
              <w:rPr>
                <w:rFonts w:cs="Calibri"/>
              </w:rPr>
            </w:pPr>
          </w:p>
        </w:tc>
      </w:tr>
    </w:tbl>
    <w:p w:rsidR="00A10136" w:rsidRDefault="00A10136" w:rsidP="00A10136">
      <w:pPr>
        <w:widowControl w:val="0"/>
        <w:shd w:val="clear" w:color="auto" w:fill="FFFFFF"/>
        <w:suppressAutoHyphens/>
        <w:ind w:right="-1"/>
        <w:rPr>
          <w:rFonts w:cs="Calibri"/>
        </w:rPr>
      </w:pPr>
    </w:p>
    <w:p w:rsidR="00A10136" w:rsidRPr="007C084F" w:rsidRDefault="00A10136" w:rsidP="00A10136">
      <w:pPr>
        <w:widowControl w:val="0"/>
        <w:suppressAutoHyphens/>
        <w:rPr>
          <w:b/>
        </w:rPr>
      </w:pPr>
      <w:r w:rsidRPr="007C084F">
        <w:rPr>
          <w:b/>
        </w:rPr>
        <w:t xml:space="preserve">                                          </w:t>
      </w:r>
      <w:r>
        <w:rPr>
          <w:b/>
        </w:rPr>
        <w:t xml:space="preserve">            </w:t>
      </w:r>
    </w:p>
    <w:p w:rsidR="00A10136" w:rsidRPr="007C084F" w:rsidRDefault="00A10136" w:rsidP="00A10136">
      <w:pPr>
        <w:jc w:val="left"/>
      </w:pPr>
      <w:r>
        <w:t xml:space="preserve">                      </w:t>
      </w:r>
      <w:r w:rsidRPr="0016406B">
        <w:t xml:space="preserve">    </w:t>
      </w:r>
      <w:r>
        <w:t xml:space="preserve"> </w:t>
      </w:r>
    </w:p>
    <w:p w:rsidR="00A10136" w:rsidRPr="007C084F" w:rsidRDefault="00A10136" w:rsidP="00A10136">
      <w:r w:rsidRPr="007C084F">
        <w:t xml:space="preserve"> </w:t>
      </w:r>
    </w:p>
    <w:p w:rsidR="00A10136" w:rsidRPr="007C084F" w:rsidRDefault="00A10136" w:rsidP="00A10136"/>
    <w:tbl>
      <w:tblPr>
        <w:tblW w:w="9610" w:type="dxa"/>
        <w:tblLayout w:type="fixed"/>
        <w:tblLook w:val="00AF" w:firstRow="1" w:lastRow="0" w:firstColumn="1" w:lastColumn="0" w:noHBand="0" w:noVBand="0"/>
      </w:tblPr>
      <w:tblGrid>
        <w:gridCol w:w="5070"/>
        <w:gridCol w:w="4540"/>
      </w:tblGrid>
      <w:tr w:rsidR="00A10136" w:rsidRPr="007C084F" w:rsidTr="00313434">
        <w:trPr>
          <w:trHeight w:val="359"/>
        </w:trPr>
        <w:tc>
          <w:tcPr>
            <w:tcW w:w="5070" w:type="dxa"/>
          </w:tcPr>
          <w:p w:rsidR="00A10136" w:rsidRPr="007C084F" w:rsidRDefault="00A10136" w:rsidP="00313434">
            <w:pPr>
              <w:tabs>
                <w:tab w:val="left" w:pos="4253"/>
              </w:tabs>
              <w:rPr>
                <w:bCs/>
              </w:rPr>
            </w:pPr>
          </w:p>
          <w:p w:rsidR="00A10136" w:rsidRPr="007C084F" w:rsidRDefault="00A10136" w:rsidP="00313434">
            <w:r w:rsidRPr="007C084F">
              <w:t>_______________/</w:t>
            </w:r>
            <w:r w:rsidR="00C7199D">
              <w:t xml:space="preserve"> </w:t>
            </w:r>
            <w:r w:rsidR="00D833CD">
              <w:rPr>
                <w:sz w:val="22"/>
                <w:szCs w:val="22"/>
              </w:rPr>
              <w:t>А.С.-Э.</w:t>
            </w:r>
            <w:r w:rsidR="00D833CD">
              <w:t xml:space="preserve"> </w:t>
            </w:r>
            <w:r w:rsidR="00D833CD" w:rsidRPr="00B02CD2">
              <w:rPr>
                <w:sz w:val="22"/>
                <w:szCs w:val="22"/>
              </w:rPr>
              <w:t>Юшаев</w:t>
            </w:r>
            <w:r w:rsidR="00D833CD">
              <w:rPr>
                <w:sz w:val="22"/>
                <w:szCs w:val="22"/>
              </w:rPr>
              <w:t xml:space="preserve"> </w:t>
            </w:r>
            <w:r w:rsidRPr="007C084F">
              <w:t>/</w:t>
            </w:r>
          </w:p>
          <w:p w:rsidR="00A10136" w:rsidRPr="007C084F" w:rsidRDefault="00A10136" w:rsidP="00313434">
            <w:r w:rsidRPr="007C084F">
              <w:t>М.П.</w:t>
            </w:r>
          </w:p>
        </w:tc>
        <w:tc>
          <w:tcPr>
            <w:tcW w:w="4540" w:type="dxa"/>
          </w:tcPr>
          <w:p w:rsidR="00A10136" w:rsidRPr="007C084F" w:rsidRDefault="00A10136" w:rsidP="00313434"/>
          <w:p w:rsidR="00A10136" w:rsidRPr="007C084F" w:rsidRDefault="00A10136" w:rsidP="00313434">
            <w:r w:rsidRPr="007C084F">
              <w:t xml:space="preserve">_______________/ / </w:t>
            </w:r>
          </w:p>
          <w:p w:rsidR="00A10136" w:rsidRPr="007C084F" w:rsidRDefault="00A10136" w:rsidP="00313434">
            <w:r w:rsidRPr="007C084F">
              <w:t>М.П.</w:t>
            </w:r>
          </w:p>
          <w:p w:rsidR="00A10136" w:rsidRPr="007C084F" w:rsidRDefault="00A10136" w:rsidP="00313434"/>
        </w:tc>
      </w:tr>
    </w:tbl>
    <w:p w:rsidR="00D833CD" w:rsidRPr="007C084F" w:rsidRDefault="00D833CD" w:rsidP="006544B7">
      <w:pPr>
        <w:rPr>
          <w:b/>
        </w:rPr>
      </w:pPr>
    </w:p>
    <w:p w:rsidR="000A3485" w:rsidRPr="007C084F" w:rsidRDefault="000A3485" w:rsidP="007E18F5">
      <w:pPr>
        <w:jc w:val="center"/>
        <w:rPr>
          <w:b/>
        </w:rPr>
      </w:pPr>
    </w:p>
    <w:p w:rsidR="000A3485" w:rsidRPr="007C084F" w:rsidRDefault="000A3485" w:rsidP="007E18F5">
      <w:pPr>
        <w:jc w:val="center"/>
        <w:rPr>
          <w:b/>
        </w:rPr>
      </w:pPr>
    </w:p>
    <w:p w:rsidR="007E18F5" w:rsidRPr="007C084F" w:rsidRDefault="007E18F5" w:rsidP="00F02848">
      <w:pPr>
        <w:rPr>
          <w:b/>
        </w:rPr>
      </w:pPr>
    </w:p>
    <w:sectPr w:rsidR="007E18F5" w:rsidRPr="007C084F" w:rsidSect="006544B7">
      <w:headerReference w:type="even" r:id="rId10"/>
      <w:headerReference w:type="default" r:id="rId11"/>
      <w:footerReference w:type="even" r:id="rId12"/>
      <w:pgSz w:w="11906" w:h="16838"/>
      <w:pgMar w:top="1134" w:right="850"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2BA" w:rsidRDefault="009552BA">
      <w:r>
        <w:separator/>
      </w:r>
    </w:p>
  </w:endnote>
  <w:endnote w:type="continuationSeparator" w:id="0">
    <w:p w:rsidR="009552BA" w:rsidRDefault="00955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38" w:rsidRDefault="007F7F38">
    <w:pPr>
      <w:pStyle w:val="ae"/>
      <w:jc w:val="right"/>
    </w:pPr>
    <w:r>
      <w:fldChar w:fldCharType="begin"/>
    </w:r>
    <w:r>
      <w:instrText>PAGE   \* MERGEFORMAT</w:instrText>
    </w:r>
    <w:r>
      <w:fldChar w:fldCharType="separate"/>
    </w:r>
    <w:r w:rsidR="006D787B" w:rsidRPr="006D787B">
      <w:rPr>
        <w:noProof/>
        <w:lang w:val="ru-RU"/>
      </w:rPr>
      <w:t>2</w:t>
    </w:r>
    <w:r>
      <w:fldChar w:fldCharType="end"/>
    </w:r>
  </w:p>
  <w:p w:rsidR="007F7F38" w:rsidRDefault="007F7F3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Pr="00DA78B0" w:rsidRDefault="00BD7119" w:rsidP="003C68CA">
    <w:r w:rsidRPr="00DA78B0">
      <w:fldChar w:fldCharType="begin"/>
    </w:r>
    <w:r w:rsidRPr="00DA78B0">
      <w:instrText xml:space="preserve">PAGE  </w:instrText>
    </w:r>
    <w:r w:rsidRPr="00DA78B0">
      <w:fldChar w:fldCharType="end"/>
    </w:r>
  </w:p>
  <w:p w:rsidR="00BD7119" w:rsidRDefault="00BD7119" w:rsidP="003C68C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2BA" w:rsidRDefault="009552BA">
      <w:r>
        <w:separator/>
      </w:r>
    </w:p>
  </w:footnote>
  <w:footnote w:type="continuationSeparator" w:id="0">
    <w:p w:rsidR="009552BA" w:rsidRDefault="009552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0A5" w:rsidRDefault="001020A5">
    <w:pPr>
      <w:pStyle w:val="a5"/>
      <w:jc w:val="center"/>
    </w:pPr>
    <w:r>
      <w:fldChar w:fldCharType="begin"/>
    </w:r>
    <w:r>
      <w:instrText>PAGE   \* MERGEFORMAT</w:instrText>
    </w:r>
    <w:r>
      <w:fldChar w:fldCharType="separate"/>
    </w:r>
    <w:r w:rsidR="006D787B">
      <w:rPr>
        <w:noProof/>
      </w:rPr>
      <w:t>2</w:t>
    </w:r>
    <w:r>
      <w:fldChar w:fldCharType="end"/>
    </w:r>
  </w:p>
  <w:p w:rsidR="001020A5" w:rsidRDefault="001020A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D7119" w:rsidRDefault="00BD7119" w:rsidP="003C68CA">
    <w:pPr>
      <w:pStyle w:val="a5"/>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71BF"/>
    <w:rsid w:val="00011CEB"/>
    <w:rsid w:val="00011E28"/>
    <w:rsid w:val="00020742"/>
    <w:rsid w:val="000242A0"/>
    <w:rsid w:val="000243DC"/>
    <w:rsid w:val="0002623F"/>
    <w:rsid w:val="000305AB"/>
    <w:rsid w:val="00031C78"/>
    <w:rsid w:val="00034495"/>
    <w:rsid w:val="0003715E"/>
    <w:rsid w:val="00037826"/>
    <w:rsid w:val="000469B7"/>
    <w:rsid w:val="00046DCC"/>
    <w:rsid w:val="00054FDC"/>
    <w:rsid w:val="00063091"/>
    <w:rsid w:val="00067650"/>
    <w:rsid w:val="000743BD"/>
    <w:rsid w:val="00074A01"/>
    <w:rsid w:val="000774DB"/>
    <w:rsid w:val="000833F3"/>
    <w:rsid w:val="000859D3"/>
    <w:rsid w:val="000904A1"/>
    <w:rsid w:val="00091F09"/>
    <w:rsid w:val="00095EA4"/>
    <w:rsid w:val="000A265B"/>
    <w:rsid w:val="000A3485"/>
    <w:rsid w:val="000A46C6"/>
    <w:rsid w:val="000B59A0"/>
    <w:rsid w:val="000C2A0A"/>
    <w:rsid w:val="000C2B98"/>
    <w:rsid w:val="000C7A9B"/>
    <w:rsid w:val="000D10F2"/>
    <w:rsid w:val="000D2E0C"/>
    <w:rsid w:val="000D5F52"/>
    <w:rsid w:val="000D7A3C"/>
    <w:rsid w:val="000E05DC"/>
    <w:rsid w:val="000E27E9"/>
    <w:rsid w:val="000E3527"/>
    <w:rsid w:val="000F1375"/>
    <w:rsid w:val="000F2082"/>
    <w:rsid w:val="000F2B1E"/>
    <w:rsid w:val="0010198F"/>
    <w:rsid w:val="001020A5"/>
    <w:rsid w:val="0010343F"/>
    <w:rsid w:val="001104E0"/>
    <w:rsid w:val="00112881"/>
    <w:rsid w:val="00113D7E"/>
    <w:rsid w:val="001156C7"/>
    <w:rsid w:val="001160CC"/>
    <w:rsid w:val="00117DAE"/>
    <w:rsid w:val="00126F54"/>
    <w:rsid w:val="00133182"/>
    <w:rsid w:val="001346FA"/>
    <w:rsid w:val="0013481D"/>
    <w:rsid w:val="00137A76"/>
    <w:rsid w:val="001402E7"/>
    <w:rsid w:val="0014035D"/>
    <w:rsid w:val="001414CB"/>
    <w:rsid w:val="00147B28"/>
    <w:rsid w:val="0015249E"/>
    <w:rsid w:val="001525E2"/>
    <w:rsid w:val="00162D2F"/>
    <w:rsid w:val="0016406B"/>
    <w:rsid w:val="001677AF"/>
    <w:rsid w:val="00172201"/>
    <w:rsid w:val="001724C5"/>
    <w:rsid w:val="00174C17"/>
    <w:rsid w:val="0017504E"/>
    <w:rsid w:val="00177872"/>
    <w:rsid w:val="00177DE4"/>
    <w:rsid w:val="00186F96"/>
    <w:rsid w:val="00191121"/>
    <w:rsid w:val="00194223"/>
    <w:rsid w:val="00195D05"/>
    <w:rsid w:val="001971F0"/>
    <w:rsid w:val="00197634"/>
    <w:rsid w:val="001A1C28"/>
    <w:rsid w:val="001A3198"/>
    <w:rsid w:val="001A35BD"/>
    <w:rsid w:val="001A6154"/>
    <w:rsid w:val="001A7AAE"/>
    <w:rsid w:val="001A7FC0"/>
    <w:rsid w:val="001B1AE1"/>
    <w:rsid w:val="001C50E2"/>
    <w:rsid w:val="001D02B6"/>
    <w:rsid w:val="001D3897"/>
    <w:rsid w:val="001D6F03"/>
    <w:rsid w:val="001E67D0"/>
    <w:rsid w:val="001F064F"/>
    <w:rsid w:val="001F3A14"/>
    <w:rsid w:val="001F5148"/>
    <w:rsid w:val="001F6597"/>
    <w:rsid w:val="002045F8"/>
    <w:rsid w:val="00207BA7"/>
    <w:rsid w:val="00207D94"/>
    <w:rsid w:val="00211A6B"/>
    <w:rsid w:val="00213A4B"/>
    <w:rsid w:val="00220C0C"/>
    <w:rsid w:val="002223B6"/>
    <w:rsid w:val="002225B7"/>
    <w:rsid w:val="00222E37"/>
    <w:rsid w:val="0022493B"/>
    <w:rsid w:val="00224AE1"/>
    <w:rsid w:val="002310A7"/>
    <w:rsid w:val="00233F2E"/>
    <w:rsid w:val="00234104"/>
    <w:rsid w:val="002348D7"/>
    <w:rsid w:val="00247CA1"/>
    <w:rsid w:val="00254AC7"/>
    <w:rsid w:val="00257935"/>
    <w:rsid w:val="00261EF8"/>
    <w:rsid w:val="00262A49"/>
    <w:rsid w:val="00263792"/>
    <w:rsid w:val="00266972"/>
    <w:rsid w:val="002803C5"/>
    <w:rsid w:val="00282BF5"/>
    <w:rsid w:val="0028395D"/>
    <w:rsid w:val="00284A25"/>
    <w:rsid w:val="0028578F"/>
    <w:rsid w:val="0028654E"/>
    <w:rsid w:val="0029119A"/>
    <w:rsid w:val="0029227D"/>
    <w:rsid w:val="0029742F"/>
    <w:rsid w:val="002A2D1D"/>
    <w:rsid w:val="002A6381"/>
    <w:rsid w:val="002A6E2E"/>
    <w:rsid w:val="002B1C77"/>
    <w:rsid w:val="002B3FE9"/>
    <w:rsid w:val="002B784B"/>
    <w:rsid w:val="002C5EC6"/>
    <w:rsid w:val="002C6DD3"/>
    <w:rsid w:val="002C70DD"/>
    <w:rsid w:val="002C7A84"/>
    <w:rsid w:val="002D5037"/>
    <w:rsid w:val="002D7A37"/>
    <w:rsid w:val="002E10AF"/>
    <w:rsid w:val="002E2804"/>
    <w:rsid w:val="002F2725"/>
    <w:rsid w:val="002F3173"/>
    <w:rsid w:val="002F6944"/>
    <w:rsid w:val="00300D59"/>
    <w:rsid w:val="00307179"/>
    <w:rsid w:val="00310B2A"/>
    <w:rsid w:val="00313434"/>
    <w:rsid w:val="00313DB5"/>
    <w:rsid w:val="003177D6"/>
    <w:rsid w:val="00317DBC"/>
    <w:rsid w:val="0032354A"/>
    <w:rsid w:val="00323E86"/>
    <w:rsid w:val="00327017"/>
    <w:rsid w:val="00333A8E"/>
    <w:rsid w:val="00334CC1"/>
    <w:rsid w:val="00335636"/>
    <w:rsid w:val="0035052F"/>
    <w:rsid w:val="00352365"/>
    <w:rsid w:val="00355654"/>
    <w:rsid w:val="00356BE2"/>
    <w:rsid w:val="00360964"/>
    <w:rsid w:val="00360E8A"/>
    <w:rsid w:val="003717A0"/>
    <w:rsid w:val="0037264C"/>
    <w:rsid w:val="00373CE9"/>
    <w:rsid w:val="0037522E"/>
    <w:rsid w:val="003816ED"/>
    <w:rsid w:val="00385606"/>
    <w:rsid w:val="00386ED7"/>
    <w:rsid w:val="00394BBC"/>
    <w:rsid w:val="00395DAD"/>
    <w:rsid w:val="003962D4"/>
    <w:rsid w:val="00397208"/>
    <w:rsid w:val="003A5CA2"/>
    <w:rsid w:val="003B559D"/>
    <w:rsid w:val="003B55D0"/>
    <w:rsid w:val="003B5A21"/>
    <w:rsid w:val="003C22AA"/>
    <w:rsid w:val="003C230D"/>
    <w:rsid w:val="003C352A"/>
    <w:rsid w:val="003C68CA"/>
    <w:rsid w:val="003D3613"/>
    <w:rsid w:val="003D53E1"/>
    <w:rsid w:val="003D5B29"/>
    <w:rsid w:val="003D798A"/>
    <w:rsid w:val="003E1EE3"/>
    <w:rsid w:val="003F215E"/>
    <w:rsid w:val="003F2672"/>
    <w:rsid w:val="003F4340"/>
    <w:rsid w:val="003F4CD3"/>
    <w:rsid w:val="00400695"/>
    <w:rsid w:val="00415566"/>
    <w:rsid w:val="00416BCB"/>
    <w:rsid w:val="00421493"/>
    <w:rsid w:val="00421A88"/>
    <w:rsid w:val="00424DD8"/>
    <w:rsid w:val="00424F5E"/>
    <w:rsid w:val="00426EB2"/>
    <w:rsid w:val="004272B6"/>
    <w:rsid w:val="00435001"/>
    <w:rsid w:val="004404BB"/>
    <w:rsid w:val="004411C7"/>
    <w:rsid w:val="00443B6B"/>
    <w:rsid w:val="00443CBE"/>
    <w:rsid w:val="00445ECB"/>
    <w:rsid w:val="00451D40"/>
    <w:rsid w:val="00464B00"/>
    <w:rsid w:val="00464CB8"/>
    <w:rsid w:val="00466773"/>
    <w:rsid w:val="00467371"/>
    <w:rsid w:val="00470530"/>
    <w:rsid w:val="00472495"/>
    <w:rsid w:val="00472617"/>
    <w:rsid w:val="004731C1"/>
    <w:rsid w:val="00480816"/>
    <w:rsid w:val="00481DDB"/>
    <w:rsid w:val="00482E15"/>
    <w:rsid w:val="004838CB"/>
    <w:rsid w:val="00484D8C"/>
    <w:rsid w:val="00484FC0"/>
    <w:rsid w:val="004855BC"/>
    <w:rsid w:val="00490FA7"/>
    <w:rsid w:val="00493ABA"/>
    <w:rsid w:val="004945F9"/>
    <w:rsid w:val="00496483"/>
    <w:rsid w:val="004A020C"/>
    <w:rsid w:val="004B05D2"/>
    <w:rsid w:val="004B2EBD"/>
    <w:rsid w:val="004B3B26"/>
    <w:rsid w:val="004B53B9"/>
    <w:rsid w:val="004C037B"/>
    <w:rsid w:val="004D0F62"/>
    <w:rsid w:val="004D1E93"/>
    <w:rsid w:val="004D54EB"/>
    <w:rsid w:val="004F0894"/>
    <w:rsid w:val="004F1E88"/>
    <w:rsid w:val="004F2E2E"/>
    <w:rsid w:val="004F7D87"/>
    <w:rsid w:val="0050480E"/>
    <w:rsid w:val="00504ABB"/>
    <w:rsid w:val="00506C66"/>
    <w:rsid w:val="00507109"/>
    <w:rsid w:val="005126E4"/>
    <w:rsid w:val="0052080A"/>
    <w:rsid w:val="00521A0D"/>
    <w:rsid w:val="00523A8A"/>
    <w:rsid w:val="00524782"/>
    <w:rsid w:val="005255B4"/>
    <w:rsid w:val="00543150"/>
    <w:rsid w:val="005433D8"/>
    <w:rsid w:val="0054390F"/>
    <w:rsid w:val="005526F0"/>
    <w:rsid w:val="0055643B"/>
    <w:rsid w:val="005628F7"/>
    <w:rsid w:val="005633C1"/>
    <w:rsid w:val="00564345"/>
    <w:rsid w:val="005732F2"/>
    <w:rsid w:val="00573CB7"/>
    <w:rsid w:val="00576515"/>
    <w:rsid w:val="00577CF0"/>
    <w:rsid w:val="0058665E"/>
    <w:rsid w:val="00590878"/>
    <w:rsid w:val="005924F8"/>
    <w:rsid w:val="00593739"/>
    <w:rsid w:val="00596B83"/>
    <w:rsid w:val="005A2EEF"/>
    <w:rsid w:val="005A63C8"/>
    <w:rsid w:val="005A69D3"/>
    <w:rsid w:val="005A6EC6"/>
    <w:rsid w:val="005B4D1F"/>
    <w:rsid w:val="005C1BA2"/>
    <w:rsid w:val="005C771C"/>
    <w:rsid w:val="005D0EE9"/>
    <w:rsid w:val="005D61E7"/>
    <w:rsid w:val="005D7077"/>
    <w:rsid w:val="005E1C6A"/>
    <w:rsid w:val="0060225E"/>
    <w:rsid w:val="00602F53"/>
    <w:rsid w:val="0060473B"/>
    <w:rsid w:val="00605F8B"/>
    <w:rsid w:val="006077B2"/>
    <w:rsid w:val="00610DBD"/>
    <w:rsid w:val="00613A79"/>
    <w:rsid w:val="006166CE"/>
    <w:rsid w:val="0061687F"/>
    <w:rsid w:val="0062021A"/>
    <w:rsid w:val="00620F45"/>
    <w:rsid w:val="00622953"/>
    <w:rsid w:val="00623403"/>
    <w:rsid w:val="006263AD"/>
    <w:rsid w:val="00631A23"/>
    <w:rsid w:val="00634D68"/>
    <w:rsid w:val="006360FF"/>
    <w:rsid w:val="00636466"/>
    <w:rsid w:val="00641E01"/>
    <w:rsid w:val="006433AE"/>
    <w:rsid w:val="006438F3"/>
    <w:rsid w:val="0064427D"/>
    <w:rsid w:val="00647FBE"/>
    <w:rsid w:val="00650C83"/>
    <w:rsid w:val="006544B7"/>
    <w:rsid w:val="006652BD"/>
    <w:rsid w:val="00666FC2"/>
    <w:rsid w:val="006767AC"/>
    <w:rsid w:val="006807DD"/>
    <w:rsid w:val="00686BCE"/>
    <w:rsid w:val="00687C46"/>
    <w:rsid w:val="00687FDA"/>
    <w:rsid w:val="00690001"/>
    <w:rsid w:val="0069208E"/>
    <w:rsid w:val="006933AA"/>
    <w:rsid w:val="00694001"/>
    <w:rsid w:val="006A18FB"/>
    <w:rsid w:val="006A2521"/>
    <w:rsid w:val="006A3669"/>
    <w:rsid w:val="006B1E12"/>
    <w:rsid w:val="006B41DB"/>
    <w:rsid w:val="006B6641"/>
    <w:rsid w:val="006B77B2"/>
    <w:rsid w:val="006C2191"/>
    <w:rsid w:val="006C33BF"/>
    <w:rsid w:val="006C6F90"/>
    <w:rsid w:val="006D40E2"/>
    <w:rsid w:val="006D6020"/>
    <w:rsid w:val="006D6089"/>
    <w:rsid w:val="006D787B"/>
    <w:rsid w:val="006D7A3D"/>
    <w:rsid w:val="006E4D69"/>
    <w:rsid w:val="006E4EEF"/>
    <w:rsid w:val="006F5742"/>
    <w:rsid w:val="006F7998"/>
    <w:rsid w:val="00701484"/>
    <w:rsid w:val="00701B96"/>
    <w:rsid w:val="00713B68"/>
    <w:rsid w:val="00720485"/>
    <w:rsid w:val="00720B05"/>
    <w:rsid w:val="00723CFE"/>
    <w:rsid w:val="007337DA"/>
    <w:rsid w:val="0073424D"/>
    <w:rsid w:val="007363F9"/>
    <w:rsid w:val="007375A8"/>
    <w:rsid w:val="0074697A"/>
    <w:rsid w:val="00747304"/>
    <w:rsid w:val="007509AB"/>
    <w:rsid w:val="0075348D"/>
    <w:rsid w:val="00754BE9"/>
    <w:rsid w:val="007625A8"/>
    <w:rsid w:val="00762768"/>
    <w:rsid w:val="00762891"/>
    <w:rsid w:val="007631D9"/>
    <w:rsid w:val="00763A40"/>
    <w:rsid w:val="00770C43"/>
    <w:rsid w:val="00774404"/>
    <w:rsid w:val="00777DBE"/>
    <w:rsid w:val="00782AC7"/>
    <w:rsid w:val="007840B3"/>
    <w:rsid w:val="00792376"/>
    <w:rsid w:val="00797EF8"/>
    <w:rsid w:val="007B1355"/>
    <w:rsid w:val="007B708C"/>
    <w:rsid w:val="007B73AA"/>
    <w:rsid w:val="007C084F"/>
    <w:rsid w:val="007C0E07"/>
    <w:rsid w:val="007C1FB6"/>
    <w:rsid w:val="007C49F9"/>
    <w:rsid w:val="007D2355"/>
    <w:rsid w:val="007D5565"/>
    <w:rsid w:val="007D5B14"/>
    <w:rsid w:val="007D7740"/>
    <w:rsid w:val="007E0B0F"/>
    <w:rsid w:val="007E18F5"/>
    <w:rsid w:val="007E32CC"/>
    <w:rsid w:val="007E33D0"/>
    <w:rsid w:val="007E4A13"/>
    <w:rsid w:val="007F0532"/>
    <w:rsid w:val="007F7F38"/>
    <w:rsid w:val="007F7F55"/>
    <w:rsid w:val="00803607"/>
    <w:rsid w:val="00804008"/>
    <w:rsid w:val="008065EB"/>
    <w:rsid w:val="0081484B"/>
    <w:rsid w:val="0082317F"/>
    <w:rsid w:val="00824E69"/>
    <w:rsid w:val="00827266"/>
    <w:rsid w:val="0083213F"/>
    <w:rsid w:val="0083273D"/>
    <w:rsid w:val="00833D38"/>
    <w:rsid w:val="0083448C"/>
    <w:rsid w:val="00834F28"/>
    <w:rsid w:val="00843BC0"/>
    <w:rsid w:val="00845178"/>
    <w:rsid w:val="00853716"/>
    <w:rsid w:val="00853E0B"/>
    <w:rsid w:val="0085483B"/>
    <w:rsid w:val="00854BAE"/>
    <w:rsid w:val="00860A9F"/>
    <w:rsid w:val="008637ED"/>
    <w:rsid w:val="00866CD2"/>
    <w:rsid w:val="008775CC"/>
    <w:rsid w:val="008777EB"/>
    <w:rsid w:val="00877AE3"/>
    <w:rsid w:val="008815B7"/>
    <w:rsid w:val="0088549C"/>
    <w:rsid w:val="00887BDC"/>
    <w:rsid w:val="00887FBA"/>
    <w:rsid w:val="00897180"/>
    <w:rsid w:val="008A3452"/>
    <w:rsid w:val="008A38E7"/>
    <w:rsid w:val="008A40B3"/>
    <w:rsid w:val="008A5C0B"/>
    <w:rsid w:val="008B46A6"/>
    <w:rsid w:val="008B5712"/>
    <w:rsid w:val="008B61FF"/>
    <w:rsid w:val="008C05AD"/>
    <w:rsid w:val="008C1B0F"/>
    <w:rsid w:val="008C217C"/>
    <w:rsid w:val="008D0B84"/>
    <w:rsid w:val="008E0839"/>
    <w:rsid w:val="008E7BAF"/>
    <w:rsid w:val="008F3BDE"/>
    <w:rsid w:val="008F6903"/>
    <w:rsid w:val="00903E55"/>
    <w:rsid w:val="00904F53"/>
    <w:rsid w:val="00916153"/>
    <w:rsid w:val="00916394"/>
    <w:rsid w:val="00917202"/>
    <w:rsid w:val="00921534"/>
    <w:rsid w:val="00925F67"/>
    <w:rsid w:val="0093243A"/>
    <w:rsid w:val="00934255"/>
    <w:rsid w:val="00934F52"/>
    <w:rsid w:val="009362A5"/>
    <w:rsid w:val="00941F8C"/>
    <w:rsid w:val="00942BE6"/>
    <w:rsid w:val="0094563A"/>
    <w:rsid w:val="0095043E"/>
    <w:rsid w:val="00952194"/>
    <w:rsid w:val="00953D13"/>
    <w:rsid w:val="00954937"/>
    <w:rsid w:val="009550E8"/>
    <w:rsid w:val="0095522E"/>
    <w:rsid w:val="009552BA"/>
    <w:rsid w:val="009609F9"/>
    <w:rsid w:val="0096756C"/>
    <w:rsid w:val="0097055F"/>
    <w:rsid w:val="0097152A"/>
    <w:rsid w:val="00972278"/>
    <w:rsid w:val="0097393B"/>
    <w:rsid w:val="00973B5D"/>
    <w:rsid w:val="00981870"/>
    <w:rsid w:val="00983E83"/>
    <w:rsid w:val="00983FF8"/>
    <w:rsid w:val="009872A0"/>
    <w:rsid w:val="00991575"/>
    <w:rsid w:val="009928F8"/>
    <w:rsid w:val="00992D9E"/>
    <w:rsid w:val="00994C33"/>
    <w:rsid w:val="009A2ED1"/>
    <w:rsid w:val="009A7B7A"/>
    <w:rsid w:val="009C3C47"/>
    <w:rsid w:val="009D2B8A"/>
    <w:rsid w:val="009D4099"/>
    <w:rsid w:val="009D5747"/>
    <w:rsid w:val="009D5B25"/>
    <w:rsid w:val="009D753C"/>
    <w:rsid w:val="009E2B3F"/>
    <w:rsid w:val="009E523A"/>
    <w:rsid w:val="009E5426"/>
    <w:rsid w:val="009F658A"/>
    <w:rsid w:val="009F6A96"/>
    <w:rsid w:val="009F6E2C"/>
    <w:rsid w:val="00A0187E"/>
    <w:rsid w:val="00A02810"/>
    <w:rsid w:val="00A0627B"/>
    <w:rsid w:val="00A06520"/>
    <w:rsid w:val="00A10136"/>
    <w:rsid w:val="00A120A1"/>
    <w:rsid w:val="00A1464D"/>
    <w:rsid w:val="00A14DF2"/>
    <w:rsid w:val="00A21578"/>
    <w:rsid w:val="00A34423"/>
    <w:rsid w:val="00A37C18"/>
    <w:rsid w:val="00A41725"/>
    <w:rsid w:val="00A4343C"/>
    <w:rsid w:val="00A43FFC"/>
    <w:rsid w:val="00A45E2A"/>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A4A44"/>
    <w:rsid w:val="00AA6ED8"/>
    <w:rsid w:val="00AB2474"/>
    <w:rsid w:val="00AB63AD"/>
    <w:rsid w:val="00AC0DC8"/>
    <w:rsid w:val="00AC73B1"/>
    <w:rsid w:val="00AC7728"/>
    <w:rsid w:val="00AC77C0"/>
    <w:rsid w:val="00AD25DC"/>
    <w:rsid w:val="00AD2A8B"/>
    <w:rsid w:val="00AD2E2C"/>
    <w:rsid w:val="00AD4155"/>
    <w:rsid w:val="00AD6173"/>
    <w:rsid w:val="00AE369C"/>
    <w:rsid w:val="00AE41BC"/>
    <w:rsid w:val="00AE5BD3"/>
    <w:rsid w:val="00AF3790"/>
    <w:rsid w:val="00AF50CB"/>
    <w:rsid w:val="00AF57A2"/>
    <w:rsid w:val="00B007B9"/>
    <w:rsid w:val="00B00FEF"/>
    <w:rsid w:val="00B02CD2"/>
    <w:rsid w:val="00B0304F"/>
    <w:rsid w:val="00B05F77"/>
    <w:rsid w:val="00B147D7"/>
    <w:rsid w:val="00B16103"/>
    <w:rsid w:val="00B16D5E"/>
    <w:rsid w:val="00B2148D"/>
    <w:rsid w:val="00B22448"/>
    <w:rsid w:val="00B228CB"/>
    <w:rsid w:val="00B26790"/>
    <w:rsid w:val="00B27039"/>
    <w:rsid w:val="00B30604"/>
    <w:rsid w:val="00B30951"/>
    <w:rsid w:val="00B320B9"/>
    <w:rsid w:val="00B32BD4"/>
    <w:rsid w:val="00B3534C"/>
    <w:rsid w:val="00B379F2"/>
    <w:rsid w:val="00B40C4D"/>
    <w:rsid w:val="00B41786"/>
    <w:rsid w:val="00B45174"/>
    <w:rsid w:val="00B4656E"/>
    <w:rsid w:val="00B513B0"/>
    <w:rsid w:val="00B52D3A"/>
    <w:rsid w:val="00B5423B"/>
    <w:rsid w:val="00B60581"/>
    <w:rsid w:val="00B65686"/>
    <w:rsid w:val="00B65973"/>
    <w:rsid w:val="00B67650"/>
    <w:rsid w:val="00B713E1"/>
    <w:rsid w:val="00B7247B"/>
    <w:rsid w:val="00B75FC3"/>
    <w:rsid w:val="00B81308"/>
    <w:rsid w:val="00B949B1"/>
    <w:rsid w:val="00BA0A3A"/>
    <w:rsid w:val="00BA1A31"/>
    <w:rsid w:val="00BA1A9F"/>
    <w:rsid w:val="00BA2B87"/>
    <w:rsid w:val="00BA3176"/>
    <w:rsid w:val="00BB069D"/>
    <w:rsid w:val="00BB6515"/>
    <w:rsid w:val="00BC1334"/>
    <w:rsid w:val="00BC3DFD"/>
    <w:rsid w:val="00BC4CF4"/>
    <w:rsid w:val="00BC4D00"/>
    <w:rsid w:val="00BC4DE3"/>
    <w:rsid w:val="00BC6013"/>
    <w:rsid w:val="00BC76AA"/>
    <w:rsid w:val="00BD5027"/>
    <w:rsid w:val="00BD6CA9"/>
    <w:rsid w:val="00BD7119"/>
    <w:rsid w:val="00BE09E6"/>
    <w:rsid w:val="00BE6D6C"/>
    <w:rsid w:val="00BE6DA4"/>
    <w:rsid w:val="00BF2601"/>
    <w:rsid w:val="00BF2A60"/>
    <w:rsid w:val="00C02EC6"/>
    <w:rsid w:val="00C0631C"/>
    <w:rsid w:val="00C114FE"/>
    <w:rsid w:val="00C14068"/>
    <w:rsid w:val="00C14DE0"/>
    <w:rsid w:val="00C232A6"/>
    <w:rsid w:val="00C253DB"/>
    <w:rsid w:val="00C3046A"/>
    <w:rsid w:val="00C30D63"/>
    <w:rsid w:val="00C3130F"/>
    <w:rsid w:val="00C333CF"/>
    <w:rsid w:val="00C33969"/>
    <w:rsid w:val="00C404E2"/>
    <w:rsid w:val="00C41A2C"/>
    <w:rsid w:val="00C43707"/>
    <w:rsid w:val="00C455B3"/>
    <w:rsid w:val="00C51148"/>
    <w:rsid w:val="00C63068"/>
    <w:rsid w:val="00C63E77"/>
    <w:rsid w:val="00C70521"/>
    <w:rsid w:val="00C7199D"/>
    <w:rsid w:val="00C741BC"/>
    <w:rsid w:val="00C75087"/>
    <w:rsid w:val="00C7643B"/>
    <w:rsid w:val="00C771A6"/>
    <w:rsid w:val="00C8149D"/>
    <w:rsid w:val="00C843DC"/>
    <w:rsid w:val="00C84F2E"/>
    <w:rsid w:val="00C85604"/>
    <w:rsid w:val="00C85CE3"/>
    <w:rsid w:val="00C85D7F"/>
    <w:rsid w:val="00C8600F"/>
    <w:rsid w:val="00C90DC7"/>
    <w:rsid w:val="00C912C8"/>
    <w:rsid w:val="00C913D7"/>
    <w:rsid w:val="00C93C9F"/>
    <w:rsid w:val="00C96488"/>
    <w:rsid w:val="00CA4DCD"/>
    <w:rsid w:val="00CA537D"/>
    <w:rsid w:val="00CA54AD"/>
    <w:rsid w:val="00CA787A"/>
    <w:rsid w:val="00CB0909"/>
    <w:rsid w:val="00CB6F19"/>
    <w:rsid w:val="00CB78A1"/>
    <w:rsid w:val="00CC1205"/>
    <w:rsid w:val="00CC34E3"/>
    <w:rsid w:val="00CC448F"/>
    <w:rsid w:val="00CC6C0C"/>
    <w:rsid w:val="00CD01AE"/>
    <w:rsid w:val="00CD6FE3"/>
    <w:rsid w:val="00CD75FE"/>
    <w:rsid w:val="00CD7688"/>
    <w:rsid w:val="00CE1992"/>
    <w:rsid w:val="00CE2912"/>
    <w:rsid w:val="00CE3439"/>
    <w:rsid w:val="00CE6EE2"/>
    <w:rsid w:val="00CF493B"/>
    <w:rsid w:val="00CF7B4C"/>
    <w:rsid w:val="00D019DB"/>
    <w:rsid w:val="00D022E4"/>
    <w:rsid w:val="00D066CB"/>
    <w:rsid w:val="00D07348"/>
    <w:rsid w:val="00D1055A"/>
    <w:rsid w:val="00D14706"/>
    <w:rsid w:val="00D1497A"/>
    <w:rsid w:val="00D16085"/>
    <w:rsid w:val="00D162A2"/>
    <w:rsid w:val="00D23A45"/>
    <w:rsid w:val="00D268CF"/>
    <w:rsid w:val="00D27864"/>
    <w:rsid w:val="00D334CB"/>
    <w:rsid w:val="00D35DF5"/>
    <w:rsid w:val="00D42914"/>
    <w:rsid w:val="00D43876"/>
    <w:rsid w:val="00D446E7"/>
    <w:rsid w:val="00D50A1C"/>
    <w:rsid w:val="00D51DFE"/>
    <w:rsid w:val="00D52948"/>
    <w:rsid w:val="00D55738"/>
    <w:rsid w:val="00D60674"/>
    <w:rsid w:val="00D61626"/>
    <w:rsid w:val="00D65B1A"/>
    <w:rsid w:val="00D706B3"/>
    <w:rsid w:val="00D8041E"/>
    <w:rsid w:val="00D82B5B"/>
    <w:rsid w:val="00D833CD"/>
    <w:rsid w:val="00D836F7"/>
    <w:rsid w:val="00D838C2"/>
    <w:rsid w:val="00D87C12"/>
    <w:rsid w:val="00D908CA"/>
    <w:rsid w:val="00D923A3"/>
    <w:rsid w:val="00D92643"/>
    <w:rsid w:val="00D970C6"/>
    <w:rsid w:val="00D97AC2"/>
    <w:rsid w:val="00DA0538"/>
    <w:rsid w:val="00DA0C2D"/>
    <w:rsid w:val="00DA2908"/>
    <w:rsid w:val="00DA2A04"/>
    <w:rsid w:val="00DA443A"/>
    <w:rsid w:val="00DB50AF"/>
    <w:rsid w:val="00DC0FD8"/>
    <w:rsid w:val="00DC2285"/>
    <w:rsid w:val="00DC3481"/>
    <w:rsid w:val="00DC6CF3"/>
    <w:rsid w:val="00DD077F"/>
    <w:rsid w:val="00DD0887"/>
    <w:rsid w:val="00DD2930"/>
    <w:rsid w:val="00DE129F"/>
    <w:rsid w:val="00DF163A"/>
    <w:rsid w:val="00DF3AEF"/>
    <w:rsid w:val="00DF403A"/>
    <w:rsid w:val="00DF7D26"/>
    <w:rsid w:val="00E00C1B"/>
    <w:rsid w:val="00E0290A"/>
    <w:rsid w:val="00E035AB"/>
    <w:rsid w:val="00E044B2"/>
    <w:rsid w:val="00E0567E"/>
    <w:rsid w:val="00E0590A"/>
    <w:rsid w:val="00E07608"/>
    <w:rsid w:val="00E11814"/>
    <w:rsid w:val="00E122A7"/>
    <w:rsid w:val="00E142B9"/>
    <w:rsid w:val="00E15B18"/>
    <w:rsid w:val="00E15D0F"/>
    <w:rsid w:val="00E3094D"/>
    <w:rsid w:val="00E45195"/>
    <w:rsid w:val="00E454C2"/>
    <w:rsid w:val="00E47043"/>
    <w:rsid w:val="00E52B67"/>
    <w:rsid w:val="00E54CBB"/>
    <w:rsid w:val="00E57452"/>
    <w:rsid w:val="00E61C46"/>
    <w:rsid w:val="00E64097"/>
    <w:rsid w:val="00E64D45"/>
    <w:rsid w:val="00E6556E"/>
    <w:rsid w:val="00E661EA"/>
    <w:rsid w:val="00E713DC"/>
    <w:rsid w:val="00E723DE"/>
    <w:rsid w:val="00E726BC"/>
    <w:rsid w:val="00E74ECD"/>
    <w:rsid w:val="00E75D49"/>
    <w:rsid w:val="00E76981"/>
    <w:rsid w:val="00E77E0E"/>
    <w:rsid w:val="00E90971"/>
    <w:rsid w:val="00E95355"/>
    <w:rsid w:val="00E97F29"/>
    <w:rsid w:val="00EA3433"/>
    <w:rsid w:val="00EA4047"/>
    <w:rsid w:val="00EB37A5"/>
    <w:rsid w:val="00EB4C5F"/>
    <w:rsid w:val="00EC1B9E"/>
    <w:rsid w:val="00EC3037"/>
    <w:rsid w:val="00EC3697"/>
    <w:rsid w:val="00EC5675"/>
    <w:rsid w:val="00ED0C37"/>
    <w:rsid w:val="00ED38B6"/>
    <w:rsid w:val="00EE3B3B"/>
    <w:rsid w:val="00EF5728"/>
    <w:rsid w:val="00EF7B66"/>
    <w:rsid w:val="00F015A8"/>
    <w:rsid w:val="00F02848"/>
    <w:rsid w:val="00F07BB0"/>
    <w:rsid w:val="00F16357"/>
    <w:rsid w:val="00F23234"/>
    <w:rsid w:val="00F25E30"/>
    <w:rsid w:val="00F34216"/>
    <w:rsid w:val="00F34357"/>
    <w:rsid w:val="00F3518B"/>
    <w:rsid w:val="00F46F48"/>
    <w:rsid w:val="00F5507D"/>
    <w:rsid w:val="00F64AA0"/>
    <w:rsid w:val="00F64C67"/>
    <w:rsid w:val="00F64CEE"/>
    <w:rsid w:val="00F761FA"/>
    <w:rsid w:val="00F76231"/>
    <w:rsid w:val="00F84253"/>
    <w:rsid w:val="00F904E1"/>
    <w:rsid w:val="00F90D98"/>
    <w:rsid w:val="00F943B6"/>
    <w:rsid w:val="00FA0361"/>
    <w:rsid w:val="00FA4F8A"/>
    <w:rsid w:val="00FA7F59"/>
    <w:rsid w:val="00FB0C79"/>
    <w:rsid w:val="00FB305C"/>
    <w:rsid w:val="00FC2A32"/>
    <w:rsid w:val="00FC6174"/>
    <w:rsid w:val="00FD77D0"/>
    <w:rsid w:val="00FE1123"/>
    <w:rsid w:val="00FE2062"/>
    <w:rsid w:val="00FE2180"/>
    <w:rsid w:val="00FE29A2"/>
    <w:rsid w:val="00FE4397"/>
    <w:rsid w:val="00FF069D"/>
    <w:rsid w:val="00FF3483"/>
    <w:rsid w:val="00FF44E3"/>
    <w:rsid w:val="00FF5EF0"/>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3E5B72-6A57-4F98-BC43-9F1ECA58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F52"/>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qFormat/>
    <w:rsid w:val="00754BE9"/>
    <w:pPr>
      <w:keepNext/>
      <w:spacing w:before="240" w:after="60"/>
      <w:outlineLvl w:val="3"/>
    </w:pPr>
    <w:rPr>
      <w:rFonts w:ascii="Arial" w:hAnsi="Arial"/>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Список 1,BO"/>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Название"/>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Список 1 Знак,Знак Знак Знак1"/>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uiPriority w:val="39"/>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styleId="af4">
    <w:name w:val="Normal (Web)"/>
    <w:basedOn w:val="a"/>
    <w:uiPriority w:val="99"/>
    <w:unhideWhenUsed/>
    <w:rsid w:val="009F6A96"/>
    <w:pPr>
      <w:spacing w:before="100" w:beforeAutospacing="1" w:after="100" w:afterAutospacing="1"/>
      <w:jc w:val="left"/>
    </w:pPr>
  </w:style>
  <w:style w:type="paragraph" w:customStyle="1" w:styleId="Default">
    <w:name w:val="Default"/>
    <w:rsid w:val="006544B7"/>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077160">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lial.ugsport@yandex.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9C0CA-D097-4020-9D78-06FDC717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3774</Words>
  <Characters>21513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25237</CharactersWithSpaces>
  <SharedDoc>false</SharedDoc>
  <HLinks>
    <vt:vector size="6" baseType="variant">
      <vt:variant>
        <vt:i4>852071</vt:i4>
      </vt:variant>
      <vt:variant>
        <vt:i4>0</vt:i4>
      </vt:variant>
      <vt:variant>
        <vt:i4>0</vt:i4>
      </vt:variant>
      <vt:variant>
        <vt:i4>5</vt:i4>
      </vt:variant>
      <vt:variant>
        <vt:lpwstr>mailto:filial.ugsport@yandex.ru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Белич Екатерина Леонидовна</cp:lastModifiedBy>
  <cp:revision>2</cp:revision>
  <cp:lastPrinted>2024-12-26T12:20:00Z</cp:lastPrinted>
  <dcterms:created xsi:type="dcterms:W3CDTF">2026-07-29T08:07:00Z</dcterms:created>
  <dcterms:modified xsi:type="dcterms:W3CDTF">2026-07-29T08:07:00Z</dcterms:modified>
</cp:coreProperties>
</file>