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B5DC" w14:textId="5848A090" w:rsidR="002D263A" w:rsidRPr="002D263A" w:rsidRDefault="002D263A" w:rsidP="000F722F">
      <w:pPr>
        <w:spacing w:line="240" w:lineRule="exact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3679C4">
        <w:rPr>
          <w:rFonts w:ascii="Times New Roman" w:hAnsi="Times New Roman" w:cs="Times New Roman"/>
          <w:b/>
          <w:kern w:val="28"/>
          <w:sz w:val="24"/>
          <w:szCs w:val="24"/>
          <w:lang w:val="en-US"/>
        </w:rPr>
        <w:t>III</w:t>
      </w:r>
      <w:r w:rsidRPr="003679C4">
        <w:rPr>
          <w:rFonts w:ascii="Times New Roman" w:hAnsi="Times New Roman" w:cs="Times New Roman"/>
          <w:b/>
          <w:kern w:val="28"/>
          <w:sz w:val="28"/>
          <w:szCs w:val="28"/>
        </w:rPr>
        <w:t xml:space="preserve">. </w:t>
      </w:r>
      <w:r w:rsidRPr="002D263A">
        <w:rPr>
          <w:rFonts w:ascii="Times New Roman" w:hAnsi="Times New Roman" w:cs="Times New Roman"/>
          <w:b/>
          <w:kern w:val="28"/>
          <w:sz w:val="24"/>
          <w:szCs w:val="24"/>
        </w:rPr>
        <w:t>ТЕХНИЧЕСКАЯ ЧАСТЬ</w:t>
      </w:r>
    </w:p>
    <w:p w14:paraId="1E8D62E2" w14:textId="77777777" w:rsidR="002D263A" w:rsidRPr="002D263A" w:rsidRDefault="002D263A" w:rsidP="002D263A">
      <w:pPr>
        <w:pStyle w:val="a4"/>
        <w:spacing w:line="240" w:lineRule="exac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63A">
        <w:rPr>
          <w:rFonts w:ascii="Times New Roman" w:hAnsi="Times New Roman" w:cs="Times New Roman"/>
          <w:b/>
          <w:sz w:val="24"/>
          <w:szCs w:val="24"/>
        </w:rPr>
        <w:t>СВЕДЕНИЯ ОБ ОБЪЕКТЕ ЗАКУПКИ</w:t>
      </w:r>
    </w:p>
    <w:p w14:paraId="31174727" w14:textId="77777777" w:rsidR="002D263A" w:rsidRPr="002D263A" w:rsidRDefault="002D263A" w:rsidP="002D263A">
      <w:pPr>
        <w:pStyle w:val="a4"/>
        <w:spacing w:line="240" w:lineRule="exac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5116ED8" w14:textId="77777777" w:rsidR="002D263A" w:rsidRPr="002D263A" w:rsidRDefault="002D263A" w:rsidP="002D263A">
      <w:pPr>
        <w:autoSpaceDE w:val="0"/>
        <w:autoSpaceDN w:val="0"/>
        <w:adjustRightInd w:val="0"/>
        <w:spacing w:line="240" w:lineRule="exact"/>
        <w:ind w:firstLine="53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263A">
        <w:rPr>
          <w:rFonts w:ascii="Times New Roman" w:eastAsia="Calibri" w:hAnsi="Times New Roman" w:cs="Times New Roman"/>
          <w:b/>
          <w:bCs/>
          <w:sz w:val="24"/>
          <w:szCs w:val="24"/>
        </w:rPr>
        <w:t>Функциональные, технические и качественные характеристики,</w:t>
      </w:r>
    </w:p>
    <w:p w14:paraId="68D63FD7" w14:textId="77777777" w:rsidR="002D263A" w:rsidRPr="002D263A" w:rsidRDefault="002D263A" w:rsidP="002D263A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26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14:paraId="2A7D0651" w14:textId="1D0EB529" w:rsidR="002D263A" w:rsidRPr="000F722F" w:rsidRDefault="002D263A" w:rsidP="000F722F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263A">
        <w:rPr>
          <w:rFonts w:ascii="Times New Roman" w:eastAsia="Calibri" w:hAnsi="Times New Roman" w:cs="Times New Roman"/>
          <w:b/>
          <w:bCs/>
          <w:sz w:val="24"/>
          <w:szCs w:val="24"/>
        </w:rPr>
        <w:t>которые не могут изменяться</w:t>
      </w:r>
    </w:p>
    <w:tbl>
      <w:tblPr>
        <w:tblStyle w:val="a6"/>
        <w:tblW w:w="1148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1417"/>
        <w:gridCol w:w="2977"/>
        <w:gridCol w:w="1560"/>
      </w:tblGrid>
      <w:tr w:rsidR="002D263A" w:rsidRPr="002D263A" w14:paraId="1BD76099" w14:textId="77777777" w:rsidTr="002D263A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9682AAB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C39A269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3A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14:paraId="5A186A23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3A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Наименование товара, его характеристик, потребительских свойств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75ACB24E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3A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Ед. изм.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14:paraId="7D414242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63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97DBC8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63A" w:rsidRPr="002D263A" w14:paraId="2B7542D3" w14:textId="77777777" w:rsidTr="002D263A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0A1985D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25EE5E7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14:paraId="4DA698A6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0B3AE7F5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14:paraId="6DE158B3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14BBCB" w14:textId="77777777" w:rsidR="002D263A" w:rsidRPr="002D263A" w:rsidRDefault="002D263A" w:rsidP="004649EB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63A" w:rsidRPr="002D263A" w14:paraId="7EC496E2" w14:textId="77777777" w:rsidTr="002D263A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4C9157AB" w14:textId="77777777" w:rsidR="002D263A" w:rsidRPr="002D263A" w:rsidRDefault="002D263A" w:rsidP="004649E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Style w:val="a6"/>
              <w:tblW w:w="9498" w:type="dxa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53"/>
              <w:gridCol w:w="1368"/>
              <w:gridCol w:w="3026"/>
            </w:tblGrid>
            <w:tr w:rsidR="002D263A" w:rsidRPr="002D263A" w14:paraId="1C846BA5" w14:textId="77777777" w:rsidTr="009D4E02">
              <w:trPr>
                <w:trHeight w:val="227"/>
              </w:trPr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7EDD0BBE" w14:textId="77777777" w:rsidR="002D263A" w:rsidRPr="002D263A" w:rsidRDefault="002D263A" w:rsidP="004649E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263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14:paraId="011862F3" w14:textId="7FEB18AD" w:rsidR="002D263A" w:rsidRPr="00DD2B37" w:rsidRDefault="00DD2B37" w:rsidP="004649EB">
                  <w:pPr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DD2B37"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  <w:t>Бинокль</w:t>
                  </w:r>
                </w:p>
                <w:p w14:paraId="41F92B56" w14:textId="3AFE8D2E" w:rsidR="002D263A" w:rsidRPr="002D263A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2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ОКПД </w:t>
                  </w:r>
                  <w:r w:rsidRPr="00DD2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26.70.22.110</w:t>
                  </w:r>
                </w:p>
              </w:tc>
              <w:tc>
                <w:tcPr>
                  <w:tcW w:w="4394" w:type="dxa"/>
                  <w:gridSpan w:val="2"/>
                  <w:tcBorders>
                    <w:bottom w:val="single" w:sz="4" w:space="0" w:color="auto"/>
                  </w:tcBorders>
                </w:tcPr>
                <w:p w14:paraId="0F00608B" w14:textId="791E9B62" w:rsidR="002D263A" w:rsidRPr="00912F54" w:rsidRDefault="002D263A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63A" w:rsidRPr="002D263A" w14:paraId="08914722" w14:textId="77777777" w:rsidTr="009D4E02">
              <w:trPr>
                <w:trHeight w:val="227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2266CB" w14:textId="77777777" w:rsidR="002D263A" w:rsidRPr="002D263A" w:rsidRDefault="002D263A" w:rsidP="004649E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 w:rsidRPr="002D263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CE4906" w14:textId="4B3FECBC" w:rsidR="002D263A" w:rsidRPr="002D263A" w:rsidRDefault="00DD2B37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2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Бинокль профессиональный туристический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D42566" w14:textId="77777777" w:rsidR="002D263A" w:rsidRPr="002D263A" w:rsidRDefault="002D263A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1BE0F1" w14:textId="1F26DC64" w:rsidR="002D263A" w:rsidRPr="00DD2B37" w:rsidRDefault="00DD2B37" w:rsidP="004649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DD2B37" w:rsidRPr="002D263A" w14:paraId="15C749E8" w14:textId="77777777" w:rsidTr="009D4E02">
              <w:trPr>
                <w:trHeight w:val="227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68AF4F" w14:textId="77777777" w:rsidR="00DD2B37" w:rsidRPr="002D263A" w:rsidRDefault="00DD2B37" w:rsidP="00DD2B37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 w:rsidRPr="002D263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1A5405" w14:textId="664EAC12" w:rsidR="00DD2B37" w:rsidRPr="002D263A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Линзы вак-4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163A5A" w14:textId="77777777" w:rsidR="00DD2B37" w:rsidRPr="002D263A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C9762C" w14:textId="0FDC19FA" w:rsidR="00DD2B37" w:rsidRPr="002D263A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DD2B37" w:rsidRPr="002D263A" w14:paraId="658EFDC8" w14:textId="77777777" w:rsidTr="009D4E02">
              <w:trPr>
                <w:trHeight w:val="227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5CF7A6" w14:textId="77777777" w:rsidR="00DD2B37" w:rsidRPr="002D263A" w:rsidRDefault="00DD2B37" w:rsidP="00DD2B37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 w:rsidRPr="002D263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9579CA" w14:textId="1FB6202A" w:rsidR="00DD2B37" w:rsidRPr="002D263A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6E1619" w14:textId="41C49B29" w:rsidR="00DD2B37" w:rsidRPr="00DD2B37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</w:t>
                  </w:r>
                  <w:proofErr w:type="spellEnd"/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97D9E6" w14:textId="1152C0C8" w:rsidR="00DD2B37" w:rsidRPr="000F722F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700 и не более 900</w:t>
                  </w:r>
                </w:p>
              </w:tc>
            </w:tr>
            <w:tr w:rsidR="00DD2B37" w:rsidRPr="002D263A" w14:paraId="3E8A0465" w14:textId="77777777" w:rsidTr="009D4E02">
              <w:trPr>
                <w:trHeight w:val="227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AAC875" w14:textId="77777777" w:rsidR="00DD2B37" w:rsidRPr="002D263A" w:rsidRDefault="00DD2B37" w:rsidP="00DD2B37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 w:rsidRPr="002D263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1.5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D9126F" w14:textId="6F96510B" w:rsidR="00DD2B37" w:rsidRPr="00DD2B37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Многослойное просветляющее покрытие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FMC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A515AD" w14:textId="77777777" w:rsidR="00DD2B37" w:rsidRPr="00DD2B37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390537" w14:textId="42367DBC" w:rsidR="00DD2B37" w:rsidRPr="00DD2B37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DD2B37" w:rsidRPr="002D263A" w14:paraId="57C9E080" w14:textId="77777777" w:rsidTr="009D4E02">
              <w:trPr>
                <w:trHeight w:val="227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D76271" w14:textId="465DC5AE" w:rsidR="00DD2B37" w:rsidRPr="00DD2B37" w:rsidRDefault="00DD2B37" w:rsidP="00DD2B37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1.5.1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E87B65" w14:textId="3BBD48F0" w:rsidR="00DD2B37" w:rsidRPr="002D263A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Внешнее защитное покрытие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D28C36" w14:textId="3B0BEA95" w:rsidR="00DD2B37" w:rsidRPr="002D263A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5FBC5C" w14:textId="37C927E2" w:rsidR="00DD2B37" w:rsidRPr="002D263A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D2B37" w:rsidRPr="002D263A" w14:paraId="4BC8F75C" w14:textId="77777777" w:rsidTr="009D4E02">
              <w:trPr>
                <w:trHeight w:val="835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B6687C" w14:textId="0C305842" w:rsidR="00DD2B37" w:rsidRPr="00DD2B37" w:rsidRDefault="00DD2B37" w:rsidP="00DD2B37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1.5.2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D36305" w14:textId="64588F58" w:rsidR="00DD2B37" w:rsidRPr="002D263A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Покрытие с защитой от запотевания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8A87F7" w14:textId="6FBFE6FD" w:rsidR="00DD2B37" w:rsidRPr="00DD2B37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DC2D76" w14:textId="11CE5979" w:rsidR="00DD2B37" w:rsidRPr="002D263A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DD2B37" w:rsidRPr="002D263A" w14:paraId="5F2DCF00" w14:textId="77777777" w:rsidTr="009D4E02">
              <w:trPr>
                <w:trHeight w:val="835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1EC058" w14:textId="336D17E9" w:rsidR="00DD2B37" w:rsidRPr="00DD2B37" w:rsidRDefault="00DD2B37" w:rsidP="00DD2B37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1.5.3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C5BBF1" w14:textId="0E713687" w:rsidR="00DD2B37" w:rsidRPr="002D263A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Пыленепроницаемое покрытие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C813CC" w14:textId="77777777" w:rsidR="00DD2B37" w:rsidRPr="00DD2B37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AC4DB5" w14:textId="44B5BE54" w:rsidR="00DD2B37" w:rsidRPr="002D263A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DD2B37" w:rsidRPr="002D263A" w14:paraId="3B2BDAF2" w14:textId="77777777" w:rsidTr="009D4E02">
              <w:trPr>
                <w:trHeight w:val="835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6B2051" w14:textId="2A830675" w:rsidR="00DD2B37" w:rsidRPr="00DD2B37" w:rsidRDefault="00DD2B37" w:rsidP="00DD2B37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1.5.4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C3C427" w14:textId="76A1C5E0" w:rsidR="00DD2B37" w:rsidRPr="002D263A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Антибликовое покрытие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48E868" w14:textId="77777777" w:rsidR="00DD2B37" w:rsidRPr="00DD2B37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08A842" w14:textId="0B538305" w:rsidR="00DD2B37" w:rsidRPr="002D263A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DD2B37" w:rsidRPr="002D263A" w14:paraId="2A048338" w14:textId="77777777" w:rsidTr="009D4E02">
              <w:trPr>
                <w:trHeight w:val="835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AC6210" w14:textId="27C795FB" w:rsidR="00DD2B37" w:rsidRPr="00DD2B37" w:rsidRDefault="00DD2B37" w:rsidP="00DD2B37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1.5.5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3ACD96" w14:textId="67E0C243" w:rsidR="00DD2B37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Светоотражающее покрытие 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EDE22A" w14:textId="77777777" w:rsidR="00DD2B37" w:rsidRPr="00DD2B37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0A239A" w14:textId="1DD61CE0" w:rsidR="00DD2B37" w:rsidRPr="002D263A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DD2B37" w:rsidRPr="002D263A" w14:paraId="03550901" w14:textId="77777777" w:rsidTr="009D4E02">
              <w:trPr>
                <w:trHeight w:val="835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2ABEA2" w14:textId="01236FE6" w:rsidR="00DD2B37" w:rsidRPr="00DD2B37" w:rsidRDefault="00DD2B37" w:rsidP="00DD2B37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1.5.6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E004AD" w14:textId="021D9D14" w:rsidR="00DD2B37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Укрепляющее внутреннее покрытие 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2020B0" w14:textId="77777777" w:rsidR="00DD2B37" w:rsidRPr="00DD2B37" w:rsidRDefault="00DD2B37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92D07D" w14:textId="3A1E90D9" w:rsidR="00DD2B37" w:rsidRPr="002D263A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9D4E02" w:rsidRPr="002D263A" w14:paraId="33A641F1" w14:textId="77777777" w:rsidTr="009D4E02">
              <w:trPr>
                <w:trHeight w:val="835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4FF7CB" w14:textId="7CE78670" w:rsidR="009D4E02" w:rsidRDefault="009D4E02" w:rsidP="00DD2B37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E1F606" w14:textId="60675DA5" w:rsidR="009D4E02" w:rsidRPr="009D4E02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Степень защиты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IP 68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A7FE66" w14:textId="77777777" w:rsidR="009D4E02" w:rsidRPr="00DD2B37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D76E11" w14:textId="55B37B33" w:rsidR="009D4E02" w:rsidRPr="002D263A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9D4E02" w:rsidRPr="002D263A" w14:paraId="7DA72143" w14:textId="77777777" w:rsidTr="009D4E02">
              <w:trPr>
                <w:trHeight w:val="835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3C8422" w14:textId="20F14C3E" w:rsidR="009D4E02" w:rsidRPr="009D4E02" w:rsidRDefault="009D4E02" w:rsidP="00DD2B37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A5CE11" w14:textId="5D53D241" w:rsidR="009D4E02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в любых условиях: туман, дождь, снег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DF211D" w14:textId="77777777" w:rsidR="009D4E02" w:rsidRPr="00DD2B37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06458E" w14:textId="398D8EA3" w:rsidR="009D4E02" w:rsidRPr="002D263A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9D4E02" w:rsidRPr="002D263A" w14:paraId="2D16268B" w14:textId="77777777" w:rsidTr="009D4E02">
              <w:trPr>
                <w:trHeight w:val="835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B40EE3" w14:textId="1C73826F" w:rsidR="009D4E02" w:rsidRDefault="009D4E02" w:rsidP="00DD2B37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ABE493" w14:textId="4A0C1C0F" w:rsidR="009D4E02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Прорезиненные вставки 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6C812B" w14:textId="77777777" w:rsidR="009D4E02" w:rsidRPr="00DD2B37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A41714" w14:textId="3B9902B7" w:rsidR="009D4E02" w:rsidRPr="002D263A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9D4E02" w:rsidRPr="002D263A" w14:paraId="0A49FDB2" w14:textId="77777777" w:rsidTr="009D4E02">
              <w:trPr>
                <w:trHeight w:val="835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CF7070" w14:textId="0C5E1E59" w:rsidR="009D4E02" w:rsidRDefault="009D4E02" w:rsidP="00DD2B37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196F26" w14:textId="43157ED0" w:rsidR="009D4E02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Дальность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C9E550" w14:textId="41472887" w:rsidR="009D4E02" w:rsidRPr="00DD2B37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6F061B" w14:textId="7403A1C9" w:rsidR="009D4E02" w:rsidRPr="002D263A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40</w:t>
                  </w:r>
                </w:p>
              </w:tc>
            </w:tr>
            <w:tr w:rsidR="009D4E02" w:rsidRPr="002D263A" w14:paraId="24550C2B" w14:textId="77777777" w:rsidTr="009D4E02">
              <w:trPr>
                <w:trHeight w:val="835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4BB66A" w14:textId="22826A29" w:rsidR="009D4E02" w:rsidRDefault="009D4E02" w:rsidP="00DD2B37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t>1.10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A1D04E" w14:textId="08A55EF0" w:rsidR="009D4E02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C12B55" w14:textId="77777777" w:rsidR="009D4E02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A84467" w14:textId="77777777" w:rsidR="009D4E02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D4E02" w:rsidRPr="002D263A" w14:paraId="6A5DCB2D" w14:textId="77777777" w:rsidTr="009D4E02">
              <w:trPr>
                <w:trHeight w:val="835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828128" w14:textId="28B7E8B4" w:rsidR="009D4E02" w:rsidRDefault="009D4E02" w:rsidP="00DD2B37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1.10.1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A1A903" w14:textId="73B10359" w:rsidR="009D4E02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сложенном виде 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DD9006" w14:textId="036C67D8" w:rsidR="009D4E02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EB13A8" w14:textId="12B7E0A1" w:rsidR="009D4E02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180 и не более 190</w:t>
                  </w:r>
                </w:p>
              </w:tc>
            </w:tr>
            <w:tr w:rsidR="009D4E02" w:rsidRPr="002D263A" w14:paraId="4F861272" w14:textId="77777777" w:rsidTr="009D4E02">
              <w:trPr>
                <w:trHeight w:val="835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9FEEC6" w14:textId="59568DF7" w:rsidR="009D4E02" w:rsidRDefault="009D4E02" w:rsidP="00DD2B37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1.10.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97EB83" w14:textId="457728BE" w:rsidR="009D4E02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разложенном виде 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32C24D" w14:textId="6245CE9B" w:rsidR="009D4E02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54E947" w14:textId="201BEE97" w:rsidR="009D4E02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и не более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</w:t>
                  </w:r>
                </w:p>
              </w:tc>
            </w:tr>
            <w:tr w:rsidR="009D4E02" w:rsidRPr="002D263A" w14:paraId="7955798C" w14:textId="77777777" w:rsidTr="009D4E02">
              <w:trPr>
                <w:trHeight w:val="835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C81476" w14:textId="177D2D54" w:rsidR="009D4E02" w:rsidRDefault="009D4E02" w:rsidP="00DD2B37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1.11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C5E703" w14:textId="4D137660" w:rsidR="009D4E02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Комплектация 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3C002F" w14:textId="77777777" w:rsidR="009D4E02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234AB0" w14:textId="77777777" w:rsidR="009D4E02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Чехол для хранения </w:t>
                  </w:r>
                </w:p>
                <w:p w14:paraId="1DC3D612" w14:textId="77777777" w:rsidR="009D4E02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Защитные крышки на линзы и окуляры</w:t>
                  </w:r>
                </w:p>
                <w:p w14:paraId="35465E9B" w14:textId="77777777" w:rsidR="009D4E02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Шнурок или ремень</w:t>
                  </w:r>
                </w:p>
                <w:p w14:paraId="6FDFD75A" w14:textId="11077D94" w:rsidR="009D4E02" w:rsidRDefault="009D4E02" w:rsidP="00DD2B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инструкция</w:t>
                  </w:r>
                </w:p>
              </w:tc>
            </w:tr>
          </w:tbl>
          <w:p w14:paraId="77C6690C" w14:textId="77777777" w:rsidR="002D263A" w:rsidRPr="002D263A" w:rsidRDefault="002D263A" w:rsidP="00464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  <w:vAlign w:val="center"/>
          </w:tcPr>
          <w:p w14:paraId="11B8EF64" w14:textId="77777777" w:rsidR="002D263A" w:rsidRPr="002D263A" w:rsidRDefault="002D263A" w:rsidP="00464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9DD460" w14:textId="77777777" w:rsidR="009D4E02" w:rsidRDefault="009D4E02" w:rsidP="009D4E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345C6112" w14:textId="77777777" w:rsidR="009D4E02" w:rsidRDefault="009D4E02" w:rsidP="009D4E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2B42E98C" w14:textId="48E92C7C" w:rsidR="009D4E02" w:rsidRDefault="009D4E02" w:rsidP="009D4E0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64C55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П</w:t>
      </w:r>
      <w:r w:rsidRPr="00905836">
        <w:rPr>
          <w:rFonts w:ascii="Times New Roman" w:hAnsi="Times New Roman" w:cs="Times New Roman"/>
          <w:sz w:val="24"/>
        </w:rPr>
        <w:t>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 w:rsidRPr="00905836">
        <w:rPr>
          <w:rFonts w:ascii="Times New Roman" w:hAnsi="Times New Roman" w:cs="Times New Roman"/>
          <w:color w:val="464C55"/>
          <w:sz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464C55"/>
          <w:sz w:val="24"/>
          <w:shd w:val="clear" w:color="auto" w:fill="FFFFFF"/>
        </w:rPr>
        <w:t>.</w:t>
      </w:r>
    </w:p>
    <w:p w14:paraId="4DA22FA3" w14:textId="67694D76" w:rsidR="002D263A" w:rsidRPr="00912F54" w:rsidRDefault="002D263A" w:rsidP="009D4E02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</w:p>
    <w:sectPr w:rsidR="002D263A" w:rsidRPr="00912F54" w:rsidSect="004B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E3360" w14:textId="77777777" w:rsidR="006143C4" w:rsidRDefault="006143C4" w:rsidP="00DC4C2D">
      <w:pPr>
        <w:spacing w:after="0" w:line="240" w:lineRule="auto"/>
      </w:pPr>
      <w:r>
        <w:separator/>
      </w:r>
    </w:p>
  </w:endnote>
  <w:endnote w:type="continuationSeparator" w:id="0">
    <w:p w14:paraId="5A2EFB1E" w14:textId="77777777" w:rsidR="006143C4" w:rsidRDefault="006143C4" w:rsidP="00DC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233AA" w14:textId="77777777" w:rsidR="006143C4" w:rsidRDefault="006143C4" w:rsidP="00DC4C2D">
      <w:pPr>
        <w:spacing w:after="0" w:line="240" w:lineRule="auto"/>
      </w:pPr>
      <w:r>
        <w:separator/>
      </w:r>
    </w:p>
  </w:footnote>
  <w:footnote w:type="continuationSeparator" w:id="0">
    <w:p w14:paraId="13226639" w14:textId="77777777" w:rsidR="006143C4" w:rsidRDefault="006143C4" w:rsidP="00DC4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ED0"/>
    <w:multiLevelType w:val="hybridMultilevel"/>
    <w:tmpl w:val="3982A4FE"/>
    <w:lvl w:ilvl="0" w:tplc="AFACE5C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13B37D38"/>
    <w:multiLevelType w:val="hybridMultilevel"/>
    <w:tmpl w:val="ABC8A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73AEA"/>
    <w:multiLevelType w:val="hybridMultilevel"/>
    <w:tmpl w:val="6108F016"/>
    <w:lvl w:ilvl="0" w:tplc="3C84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A62AE1"/>
    <w:multiLevelType w:val="multilevel"/>
    <w:tmpl w:val="73F6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625807">
    <w:abstractNumId w:val="1"/>
  </w:num>
  <w:num w:numId="2" w16cid:durableId="1000741627">
    <w:abstractNumId w:val="0"/>
  </w:num>
  <w:num w:numId="3" w16cid:durableId="955211806">
    <w:abstractNumId w:val="2"/>
  </w:num>
  <w:num w:numId="4" w16cid:durableId="1274240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177"/>
    <w:rsid w:val="00005101"/>
    <w:rsid w:val="0001304A"/>
    <w:rsid w:val="00056583"/>
    <w:rsid w:val="000B4FA2"/>
    <w:rsid w:val="000B6165"/>
    <w:rsid w:val="000E1FCE"/>
    <w:rsid w:val="000E67D9"/>
    <w:rsid w:val="000F708C"/>
    <w:rsid w:val="000F722F"/>
    <w:rsid w:val="00117177"/>
    <w:rsid w:val="00122936"/>
    <w:rsid w:val="00136159"/>
    <w:rsid w:val="00141907"/>
    <w:rsid w:val="00160A74"/>
    <w:rsid w:val="001716F9"/>
    <w:rsid w:val="00185A67"/>
    <w:rsid w:val="001B03D6"/>
    <w:rsid w:val="001C3B46"/>
    <w:rsid w:val="00211525"/>
    <w:rsid w:val="00236E06"/>
    <w:rsid w:val="00237975"/>
    <w:rsid w:val="00240B7D"/>
    <w:rsid w:val="00251AF9"/>
    <w:rsid w:val="002A470A"/>
    <w:rsid w:val="002A7591"/>
    <w:rsid w:val="002A78CC"/>
    <w:rsid w:val="002D263A"/>
    <w:rsid w:val="002D294C"/>
    <w:rsid w:val="002E6346"/>
    <w:rsid w:val="00323E9E"/>
    <w:rsid w:val="0034685D"/>
    <w:rsid w:val="003556CD"/>
    <w:rsid w:val="003679C4"/>
    <w:rsid w:val="003B23B4"/>
    <w:rsid w:val="003B291C"/>
    <w:rsid w:val="003B2E35"/>
    <w:rsid w:val="003C5AEC"/>
    <w:rsid w:val="003D646D"/>
    <w:rsid w:val="003E07DE"/>
    <w:rsid w:val="003F330E"/>
    <w:rsid w:val="00404ADA"/>
    <w:rsid w:val="004115D4"/>
    <w:rsid w:val="00433A5B"/>
    <w:rsid w:val="004424D8"/>
    <w:rsid w:val="004B29E5"/>
    <w:rsid w:val="004D24FF"/>
    <w:rsid w:val="00500243"/>
    <w:rsid w:val="005050F0"/>
    <w:rsid w:val="00510859"/>
    <w:rsid w:val="00521F62"/>
    <w:rsid w:val="00532E3E"/>
    <w:rsid w:val="0053714F"/>
    <w:rsid w:val="00545B65"/>
    <w:rsid w:val="00545B96"/>
    <w:rsid w:val="005853F8"/>
    <w:rsid w:val="005A7E8D"/>
    <w:rsid w:val="005B3780"/>
    <w:rsid w:val="005C7AF3"/>
    <w:rsid w:val="005D4113"/>
    <w:rsid w:val="005D66E4"/>
    <w:rsid w:val="005F0B42"/>
    <w:rsid w:val="005F1F9F"/>
    <w:rsid w:val="006143C4"/>
    <w:rsid w:val="006366BA"/>
    <w:rsid w:val="006476F6"/>
    <w:rsid w:val="0065193D"/>
    <w:rsid w:val="00691372"/>
    <w:rsid w:val="006A01C6"/>
    <w:rsid w:val="006A074B"/>
    <w:rsid w:val="006A422E"/>
    <w:rsid w:val="006E4E84"/>
    <w:rsid w:val="006F15FE"/>
    <w:rsid w:val="00730C9E"/>
    <w:rsid w:val="00742F1A"/>
    <w:rsid w:val="00764DFC"/>
    <w:rsid w:val="00774740"/>
    <w:rsid w:val="00774C68"/>
    <w:rsid w:val="00795312"/>
    <w:rsid w:val="007A562D"/>
    <w:rsid w:val="007E23EF"/>
    <w:rsid w:val="007F161F"/>
    <w:rsid w:val="007F5FDE"/>
    <w:rsid w:val="0080081F"/>
    <w:rsid w:val="008548F1"/>
    <w:rsid w:val="00860647"/>
    <w:rsid w:val="00887CCC"/>
    <w:rsid w:val="008A0EEE"/>
    <w:rsid w:val="009006EE"/>
    <w:rsid w:val="009065A0"/>
    <w:rsid w:val="00912F54"/>
    <w:rsid w:val="00921A28"/>
    <w:rsid w:val="00931F32"/>
    <w:rsid w:val="0098164D"/>
    <w:rsid w:val="00992D67"/>
    <w:rsid w:val="009A2D86"/>
    <w:rsid w:val="009A4C99"/>
    <w:rsid w:val="009B035F"/>
    <w:rsid w:val="009B045A"/>
    <w:rsid w:val="009B17EA"/>
    <w:rsid w:val="009C122D"/>
    <w:rsid w:val="009C2794"/>
    <w:rsid w:val="009C509C"/>
    <w:rsid w:val="009D4E02"/>
    <w:rsid w:val="009F0832"/>
    <w:rsid w:val="009F08A3"/>
    <w:rsid w:val="00A07752"/>
    <w:rsid w:val="00A4348E"/>
    <w:rsid w:val="00A85591"/>
    <w:rsid w:val="00AB7762"/>
    <w:rsid w:val="00AC46AA"/>
    <w:rsid w:val="00AF051C"/>
    <w:rsid w:val="00B00F30"/>
    <w:rsid w:val="00B13910"/>
    <w:rsid w:val="00B65B68"/>
    <w:rsid w:val="00BC4431"/>
    <w:rsid w:val="00BC6542"/>
    <w:rsid w:val="00BE1F34"/>
    <w:rsid w:val="00C178F3"/>
    <w:rsid w:val="00C23D96"/>
    <w:rsid w:val="00C43D4F"/>
    <w:rsid w:val="00C62A1A"/>
    <w:rsid w:val="00C658BC"/>
    <w:rsid w:val="00C6793B"/>
    <w:rsid w:val="00C73D9F"/>
    <w:rsid w:val="00C95040"/>
    <w:rsid w:val="00CB27DA"/>
    <w:rsid w:val="00CB6352"/>
    <w:rsid w:val="00CE0800"/>
    <w:rsid w:val="00CE2FF2"/>
    <w:rsid w:val="00CE7165"/>
    <w:rsid w:val="00D02F23"/>
    <w:rsid w:val="00D50D6D"/>
    <w:rsid w:val="00D673F6"/>
    <w:rsid w:val="00D703B6"/>
    <w:rsid w:val="00D90928"/>
    <w:rsid w:val="00D9380B"/>
    <w:rsid w:val="00D960EE"/>
    <w:rsid w:val="00DC4C2D"/>
    <w:rsid w:val="00DD2B37"/>
    <w:rsid w:val="00DE65CC"/>
    <w:rsid w:val="00DF2941"/>
    <w:rsid w:val="00E118AC"/>
    <w:rsid w:val="00E216DD"/>
    <w:rsid w:val="00E42CD7"/>
    <w:rsid w:val="00E96FE8"/>
    <w:rsid w:val="00EB0EFF"/>
    <w:rsid w:val="00EC06E4"/>
    <w:rsid w:val="00F054B4"/>
    <w:rsid w:val="00F1348D"/>
    <w:rsid w:val="00F218CE"/>
    <w:rsid w:val="00F26F2C"/>
    <w:rsid w:val="00F46FFF"/>
    <w:rsid w:val="00F7067D"/>
    <w:rsid w:val="00FC3B2B"/>
    <w:rsid w:val="00FC48AC"/>
    <w:rsid w:val="00FE32E5"/>
    <w:rsid w:val="00FE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58B"/>
  <w15:docId w15:val="{4DFC4EDA-35FF-4BE3-949E-2E84AFEC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5F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9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link w:val="60"/>
    <w:uiPriority w:val="9"/>
    <w:qFormat/>
    <w:rsid w:val="003C5AEC"/>
    <w:pPr>
      <w:spacing w:after="100" w:afterAutospacing="1" w:line="240" w:lineRule="auto"/>
      <w:outlineLvl w:val="5"/>
    </w:pPr>
    <w:rPr>
      <w:rFonts w:ascii="Open Sans" w:eastAsia="Times New Roman" w:hAnsi="Open Sans" w:cs="Times New Roman"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591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122936"/>
    <w:pPr>
      <w:ind w:left="720"/>
      <w:contextualSpacing/>
    </w:pPr>
  </w:style>
  <w:style w:type="table" w:styleId="a6">
    <w:name w:val="Table Grid"/>
    <w:basedOn w:val="a1"/>
    <w:uiPriority w:val="59"/>
    <w:rsid w:val="000F70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00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081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C6542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C4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4C2D"/>
  </w:style>
  <w:style w:type="paragraph" w:styleId="ac">
    <w:name w:val="footer"/>
    <w:basedOn w:val="a"/>
    <w:link w:val="ad"/>
    <w:uiPriority w:val="99"/>
    <w:unhideWhenUsed/>
    <w:rsid w:val="00DC4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4C2D"/>
  </w:style>
  <w:style w:type="paragraph" w:customStyle="1" w:styleId="ConsPlusNormal">
    <w:name w:val="ConsPlusNormal"/>
    <w:link w:val="ConsPlusNormal0"/>
    <w:uiPriority w:val="99"/>
    <w:rsid w:val="00DC4C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C4C2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C4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DC4C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y-valueitem-value">
    <w:name w:val="key-value__item-value"/>
    <w:basedOn w:val="a0"/>
    <w:rsid w:val="003C5AEC"/>
  </w:style>
  <w:style w:type="character" w:customStyle="1" w:styleId="text-cut2">
    <w:name w:val="text-cut2"/>
    <w:basedOn w:val="a0"/>
    <w:rsid w:val="003C5AEC"/>
  </w:style>
  <w:style w:type="character" w:customStyle="1" w:styleId="60">
    <w:name w:val="Заголовок 6 Знак"/>
    <w:basedOn w:val="a0"/>
    <w:link w:val="6"/>
    <w:uiPriority w:val="9"/>
    <w:rsid w:val="003C5AEC"/>
    <w:rPr>
      <w:rFonts w:ascii="Open Sans" w:eastAsia="Times New Roman" w:hAnsi="Open Sans" w:cs="Times New Roman"/>
      <w:sz w:val="15"/>
      <w:szCs w:val="15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9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CE7165"/>
    <w:rPr>
      <w:color w:val="800080" w:themeColor="followedHyperlink"/>
      <w:u w:val="single"/>
    </w:rPr>
  </w:style>
  <w:style w:type="character" w:customStyle="1" w:styleId="a5">
    <w:name w:val="Абзац списка Знак"/>
    <w:link w:val="a4"/>
    <w:uiPriority w:val="34"/>
    <w:locked/>
    <w:rsid w:val="00E118AC"/>
  </w:style>
  <w:style w:type="character" w:styleId="af">
    <w:name w:val="Strong"/>
    <w:basedOn w:val="a0"/>
    <w:uiPriority w:val="22"/>
    <w:qFormat/>
    <w:rsid w:val="00005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8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1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9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54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62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92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16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0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65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364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125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413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01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866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04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576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856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555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850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3397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4431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17810">
      <w:bodyDiv w:val="1"/>
      <w:marLeft w:val="0"/>
      <w:marRight w:val="19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27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74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08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4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92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40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79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18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706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86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  <w:divsChild>
                                <w:div w:id="10480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1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2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7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5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88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57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5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863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01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763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660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60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39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419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30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7743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7083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549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Бухгалтерия-02</dc:creator>
  <cp:keywords/>
  <dc:description/>
  <cp:lastModifiedBy>Юлия</cp:lastModifiedBy>
  <cp:revision>2</cp:revision>
  <cp:lastPrinted>2024-02-29T04:11:00Z</cp:lastPrinted>
  <dcterms:created xsi:type="dcterms:W3CDTF">2026-05-28T23:58:00Z</dcterms:created>
  <dcterms:modified xsi:type="dcterms:W3CDTF">2026-05-28T23:58:00Z</dcterms:modified>
</cp:coreProperties>
</file>