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C41DDF3" w14:textId="4F99E114" w:rsidR="00532661" w:rsidRPr="00416A65" w:rsidRDefault="00456CE7" w:rsidP="00915194">
      <w:pPr>
        <w:pStyle w:val="Style8"/>
        <w:tabs>
          <w:tab w:val="left" w:leader="underscore" w:pos="7474"/>
        </w:tabs>
        <w:suppressAutoHyphens w:val="0"/>
        <w:spacing w:line="240" w:lineRule="auto"/>
        <w:ind w:firstLine="0"/>
        <w:jc w:val="center"/>
        <w:rPr>
          <w:rStyle w:val="FontStyle52"/>
          <w:rFonts w:ascii="Arial Narrow" w:hAnsi="Arial Narrow"/>
          <w:sz w:val="32"/>
          <w:szCs w:val="32"/>
        </w:rPr>
      </w:pPr>
      <w:r w:rsidRPr="00416A65">
        <w:rPr>
          <w:rStyle w:val="FontStyle52"/>
          <w:rFonts w:ascii="Arial Narrow" w:hAnsi="Arial Narrow"/>
          <w:sz w:val="32"/>
          <w:szCs w:val="32"/>
        </w:rPr>
        <w:t>ДОГОВОР</w:t>
      </w:r>
      <w:r w:rsidR="008E3636" w:rsidRPr="00416A65">
        <w:rPr>
          <w:rStyle w:val="FontStyle52"/>
          <w:rFonts w:ascii="Arial Narrow" w:hAnsi="Arial Narrow"/>
          <w:sz w:val="32"/>
          <w:szCs w:val="32"/>
        </w:rPr>
        <w:t xml:space="preserve"> № </w:t>
      </w:r>
      <w:r w:rsidR="00790EB0">
        <w:rPr>
          <w:rFonts w:ascii="Arial Narrow" w:hAnsi="Arial Narrow"/>
          <w:b/>
          <w:sz w:val="32"/>
          <w:szCs w:val="32"/>
        </w:rPr>
        <w:t>191/06.26-475-Г-ЕАТ</w:t>
      </w:r>
    </w:p>
    <w:p w14:paraId="75EC7D01" w14:textId="137D025A" w:rsidR="004E36C4" w:rsidRPr="00416A65" w:rsidRDefault="004E36C4" w:rsidP="00670230">
      <w:pPr>
        <w:pStyle w:val="Style8"/>
        <w:tabs>
          <w:tab w:val="left" w:leader="underscore" w:pos="7474"/>
        </w:tabs>
        <w:suppressAutoHyphens w:val="0"/>
        <w:spacing w:after="240" w:line="240" w:lineRule="auto"/>
        <w:ind w:firstLine="0"/>
        <w:jc w:val="center"/>
        <w:rPr>
          <w:rStyle w:val="FontStyle52"/>
          <w:rFonts w:ascii="Arial Narrow" w:hAnsi="Arial Narrow"/>
          <w:sz w:val="28"/>
          <w:szCs w:val="28"/>
        </w:rPr>
      </w:pPr>
      <w:r w:rsidRPr="00416A65">
        <w:rPr>
          <w:rStyle w:val="FontStyle52"/>
          <w:rFonts w:ascii="Arial Narrow" w:hAnsi="Arial Narrow"/>
          <w:sz w:val="28"/>
          <w:szCs w:val="28"/>
        </w:rPr>
        <w:t xml:space="preserve">на поставку </w:t>
      </w:r>
      <w:r w:rsidR="00D97843" w:rsidRPr="00416A65">
        <w:rPr>
          <w:rStyle w:val="FontStyle52"/>
          <w:rFonts w:ascii="Arial Narrow" w:hAnsi="Arial Narrow"/>
          <w:sz w:val="28"/>
          <w:szCs w:val="28"/>
        </w:rPr>
        <w:t>т</w:t>
      </w:r>
      <w:r w:rsidR="00480D9C" w:rsidRPr="00416A65">
        <w:rPr>
          <w:rStyle w:val="FontStyle52"/>
          <w:rFonts w:ascii="Arial Narrow" w:hAnsi="Arial Narrow"/>
          <w:sz w:val="28"/>
          <w:szCs w:val="28"/>
        </w:rPr>
        <w:t>овар</w:t>
      </w:r>
      <w:r w:rsidRPr="00416A65">
        <w:rPr>
          <w:rStyle w:val="FontStyle52"/>
          <w:rFonts w:ascii="Arial Narrow" w:hAnsi="Arial Narrow"/>
          <w:sz w:val="28"/>
          <w:szCs w:val="28"/>
        </w:rPr>
        <w:t>ов</w:t>
      </w:r>
    </w:p>
    <w:tbl>
      <w:tblPr>
        <w:tblStyle w:val="af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8"/>
        <w:gridCol w:w="5106"/>
      </w:tblGrid>
      <w:tr w:rsidR="0015176D" w:rsidRPr="00915194" w14:paraId="7ECAC118" w14:textId="77777777" w:rsidTr="00670230">
        <w:tc>
          <w:tcPr>
            <w:tcW w:w="5098" w:type="dxa"/>
          </w:tcPr>
          <w:p w14:paraId="52FD9103" w14:textId="77777777" w:rsidR="00C66B0E" w:rsidRPr="00915194" w:rsidRDefault="00C66B0E" w:rsidP="00915194">
            <w:pPr>
              <w:pStyle w:val="Style15"/>
              <w:tabs>
                <w:tab w:val="left" w:pos="6804"/>
                <w:tab w:val="left" w:leader="underscore" w:pos="8390"/>
              </w:tabs>
              <w:suppressAutoHyphens w:val="0"/>
              <w:spacing w:line="240" w:lineRule="auto"/>
              <w:rPr>
                <w:rStyle w:val="FontStyle54"/>
                <w:rFonts w:ascii="Arial Narrow" w:hAnsi="Arial Narrow"/>
                <w:sz w:val="24"/>
                <w:szCs w:val="24"/>
              </w:rPr>
            </w:pPr>
            <w:r w:rsidRPr="00915194">
              <w:rPr>
                <w:rStyle w:val="FontStyle54"/>
                <w:rFonts w:ascii="Arial Narrow" w:hAnsi="Arial Narrow"/>
                <w:sz w:val="24"/>
                <w:szCs w:val="24"/>
              </w:rPr>
              <w:t>г. Москва</w:t>
            </w:r>
          </w:p>
        </w:tc>
        <w:tc>
          <w:tcPr>
            <w:tcW w:w="5106" w:type="dxa"/>
          </w:tcPr>
          <w:p w14:paraId="732C1FBE" w14:textId="6DA74672" w:rsidR="00C66B0E" w:rsidRPr="003529B3" w:rsidRDefault="003529B3" w:rsidP="003370B4">
            <w:pPr>
              <w:widowControl w:val="0"/>
              <w:suppressAutoHyphens w:val="0"/>
              <w:jc w:val="right"/>
              <w:rPr>
                <w:rStyle w:val="FontStyle54"/>
                <w:rFonts w:ascii="Arial Narrow" w:hAnsi="Arial Narrow"/>
                <w:sz w:val="24"/>
                <w:szCs w:val="24"/>
              </w:rPr>
            </w:pPr>
            <w:r w:rsidRPr="003529B3">
              <w:rPr>
                <w:rStyle w:val="FontStyle54"/>
                <w:rFonts w:ascii="Arial Narrow" w:hAnsi="Arial Narrow"/>
                <w:sz w:val="24"/>
                <w:szCs w:val="24"/>
              </w:rPr>
              <w:t>«____» _____________</w:t>
            </w:r>
            <w:r w:rsidR="001E697E">
              <w:rPr>
                <w:rStyle w:val="FontStyle54"/>
                <w:rFonts w:ascii="Arial Narrow" w:hAnsi="Arial Narrow"/>
                <w:sz w:val="24"/>
                <w:szCs w:val="24"/>
              </w:rPr>
              <w:t xml:space="preserve"> </w:t>
            </w:r>
            <w:r w:rsidRPr="003529B3">
              <w:rPr>
                <w:rStyle w:val="FontStyle54"/>
                <w:rFonts w:ascii="Arial Narrow" w:hAnsi="Arial Narrow"/>
                <w:sz w:val="24"/>
                <w:szCs w:val="24"/>
              </w:rPr>
              <w:t>2026 г.</w:t>
            </w:r>
          </w:p>
        </w:tc>
      </w:tr>
    </w:tbl>
    <w:p w14:paraId="435EA656" w14:textId="77777777" w:rsidR="004E36C4" w:rsidRPr="00915194" w:rsidRDefault="00C84810" w:rsidP="00915194">
      <w:pPr>
        <w:pStyle w:val="Normal1"/>
        <w:shd w:val="clear" w:color="auto" w:fill="FFFFFF"/>
        <w:tabs>
          <w:tab w:val="left" w:pos="6946"/>
        </w:tabs>
        <w:suppressAutoHyphens w:val="0"/>
        <w:spacing w:before="240"/>
        <w:ind w:firstLine="284"/>
        <w:jc w:val="both"/>
        <w:rPr>
          <w:rStyle w:val="FontStyle53"/>
          <w:rFonts w:ascii="Arial Narrow" w:hAnsi="Arial Narrow"/>
          <w:b w:val="0"/>
          <w:sz w:val="24"/>
          <w:szCs w:val="24"/>
        </w:rPr>
      </w:pPr>
      <w:r w:rsidRPr="00915194">
        <w:rPr>
          <w:rStyle w:val="FontStyle53"/>
          <w:rFonts w:ascii="Arial Narrow" w:hAnsi="Arial Narrow"/>
          <w:bCs w:val="0"/>
          <w:sz w:val="24"/>
          <w:szCs w:val="24"/>
        </w:rPr>
        <w:t>Федеральное государственное бюджетное учреждение науки Институт биологии гена Российской академии наук (ИБГ РАН)</w:t>
      </w:r>
      <w:r w:rsidRPr="00915194">
        <w:rPr>
          <w:rStyle w:val="FontStyle53"/>
          <w:rFonts w:ascii="Arial Narrow" w:hAnsi="Arial Narrow"/>
          <w:b w:val="0"/>
          <w:sz w:val="24"/>
          <w:szCs w:val="24"/>
        </w:rPr>
        <w:t>, именуем</w:t>
      </w:r>
      <w:r w:rsidR="00BC49C6" w:rsidRPr="00915194">
        <w:rPr>
          <w:rStyle w:val="FontStyle53"/>
          <w:rFonts w:ascii="Arial Narrow" w:hAnsi="Arial Narrow"/>
          <w:b w:val="0"/>
          <w:sz w:val="24"/>
          <w:szCs w:val="24"/>
        </w:rPr>
        <w:t>ое</w:t>
      </w:r>
      <w:r w:rsidRPr="00915194">
        <w:rPr>
          <w:rStyle w:val="FontStyle53"/>
          <w:rFonts w:ascii="Arial Narrow" w:hAnsi="Arial Narrow"/>
          <w:b w:val="0"/>
          <w:sz w:val="24"/>
          <w:szCs w:val="24"/>
        </w:rPr>
        <w:t xml:space="preserve"> в дальнейшем «</w:t>
      </w:r>
      <w:r w:rsidR="00480D9C" w:rsidRPr="00915194">
        <w:rPr>
          <w:rStyle w:val="FontStyle53"/>
          <w:rFonts w:ascii="Arial Narrow" w:hAnsi="Arial Narrow"/>
          <w:b w:val="0"/>
          <w:sz w:val="24"/>
          <w:szCs w:val="24"/>
        </w:rPr>
        <w:t>Заказчик</w:t>
      </w:r>
      <w:r w:rsidRPr="00915194">
        <w:rPr>
          <w:rStyle w:val="FontStyle53"/>
          <w:rFonts w:ascii="Arial Narrow" w:hAnsi="Arial Narrow"/>
          <w:b w:val="0"/>
          <w:sz w:val="24"/>
          <w:szCs w:val="24"/>
        </w:rPr>
        <w:t xml:space="preserve">», в лице </w:t>
      </w:r>
      <w:r w:rsidR="00C140B0" w:rsidRPr="00915194">
        <w:rPr>
          <w:rStyle w:val="FontStyle53"/>
          <w:rFonts w:ascii="Arial Narrow" w:hAnsi="Arial Narrow"/>
          <w:b w:val="0"/>
          <w:sz w:val="24"/>
          <w:szCs w:val="24"/>
        </w:rPr>
        <w:t>д</w:t>
      </w:r>
      <w:r w:rsidR="00CF3AF6" w:rsidRPr="00915194">
        <w:rPr>
          <w:rStyle w:val="FontStyle53"/>
          <w:rFonts w:ascii="Arial Narrow" w:hAnsi="Arial Narrow"/>
          <w:b w:val="0"/>
          <w:sz w:val="24"/>
          <w:szCs w:val="24"/>
        </w:rPr>
        <w:t xml:space="preserve">иректора </w:t>
      </w:r>
      <w:r w:rsidR="00C140B0" w:rsidRPr="00915194">
        <w:rPr>
          <w:rStyle w:val="FontStyle53"/>
          <w:rFonts w:ascii="Arial Narrow" w:hAnsi="Arial Narrow"/>
          <w:b w:val="0"/>
          <w:sz w:val="24"/>
          <w:szCs w:val="24"/>
        </w:rPr>
        <w:t>Георгиева</w:t>
      </w:r>
      <w:r w:rsidR="00CF3AF6" w:rsidRPr="00915194">
        <w:rPr>
          <w:rStyle w:val="FontStyle53"/>
          <w:rFonts w:ascii="Arial Narrow" w:hAnsi="Arial Narrow"/>
          <w:b w:val="0"/>
          <w:sz w:val="24"/>
          <w:szCs w:val="24"/>
        </w:rPr>
        <w:t xml:space="preserve"> </w:t>
      </w:r>
      <w:r w:rsidR="00C140B0" w:rsidRPr="00915194">
        <w:rPr>
          <w:rStyle w:val="FontStyle53"/>
          <w:rFonts w:ascii="Arial Narrow" w:hAnsi="Arial Narrow"/>
          <w:b w:val="0"/>
          <w:sz w:val="24"/>
          <w:szCs w:val="24"/>
        </w:rPr>
        <w:t>Павла Георгиевича</w:t>
      </w:r>
      <w:r w:rsidR="00CF3AF6" w:rsidRPr="00915194">
        <w:rPr>
          <w:rStyle w:val="FontStyle53"/>
          <w:rFonts w:ascii="Arial Narrow" w:hAnsi="Arial Narrow"/>
          <w:b w:val="0"/>
          <w:sz w:val="24"/>
          <w:szCs w:val="24"/>
        </w:rPr>
        <w:t xml:space="preserve">, действующего на основании </w:t>
      </w:r>
      <w:r w:rsidR="00C140B0" w:rsidRPr="00915194">
        <w:rPr>
          <w:rStyle w:val="FontStyle53"/>
          <w:rFonts w:ascii="Arial Narrow" w:hAnsi="Arial Narrow"/>
          <w:b w:val="0"/>
          <w:sz w:val="24"/>
          <w:szCs w:val="24"/>
        </w:rPr>
        <w:t>Устава</w:t>
      </w:r>
      <w:r w:rsidRPr="00915194">
        <w:rPr>
          <w:rStyle w:val="FontStyle53"/>
          <w:rFonts w:ascii="Arial Narrow" w:hAnsi="Arial Narrow"/>
          <w:b w:val="0"/>
          <w:sz w:val="24"/>
          <w:szCs w:val="24"/>
        </w:rPr>
        <w:t xml:space="preserve">, с одной </w:t>
      </w:r>
      <w:r w:rsidR="00372DED" w:rsidRPr="00915194">
        <w:rPr>
          <w:rStyle w:val="FontStyle53"/>
          <w:rFonts w:ascii="Arial Narrow" w:hAnsi="Arial Narrow"/>
          <w:b w:val="0"/>
          <w:sz w:val="24"/>
          <w:szCs w:val="24"/>
        </w:rPr>
        <w:t>с</w:t>
      </w:r>
      <w:r w:rsidR="00456CE7" w:rsidRPr="00915194">
        <w:rPr>
          <w:rStyle w:val="FontStyle53"/>
          <w:rFonts w:ascii="Arial Narrow" w:hAnsi="Arial Narrow"/>
          <w:b w:val="0"/>
          <w:sz w:val="24"/>
          <w:szCs w:val="24"/>
        </w:rPr>
        <w:t>тороны</w:t>
      </w:r>
      <w:r w:rsidRPr="00915194">
        <w:rPr>
          <w:rStyle w:val="FontStyle53"/>
          <w:rFonts w:ascii="Arial Narrow" w:hAnsi="Arial Narrow"/>
          <w:b w:val="0"/>
          <w:sz w:val="24"/>
          <w:szCs w:val="24"/>
        </w:rPr>
        <w:t>,</w:t>
      </w:r>
      <w:r w:rsidR="00F1750C" w:rsidRPr="00915194">
        <w:rPr>
          <w:rStyle w:val="FontStyle53"/>
          <w:rFonts w:ascii="Arial Narrow" w:hAnsi="Arial Narrow"/>
          <w:b w:val="0"/>
          <w:sz w:val="24"/>
          <w:szCs w:val="24"/>
        </w:rPr>
        <w:t xml:space="preserve"> и</w:t>
      </w:r>
    </w:p>
    <w:p w14:paraId="21200B62" w14:textId="3F1CB6AA" w:rsidR="00BC49C6" w:rsidRPr="00915194" w:rsidRDefault="007D34C9" w:rsidP="00915194">
      <w:pPr>
        <w:pStyle w:val="Normal1"/>
        <w:shd w:val="clear" w:color="auto" w:fill="FFFFFF"/>
        <w:tabs>
          <w:tab w:val="left" w:pos="6946"/>
        </w:tabs>
        <w:suppressAutoHyphens w:val="0"/>
        <w:ind w:firstLine="284"/>
        <w:jc w:val="both"/>
        <w:rPr>
          <w:rStyle w:val="FontStyle53"/>
          <w:rFonts w:ascii="Arial Narrow" w:hAnsi="Arial Narrow"/>
          <w:b w:val="0"/>
          <w:sz w:val="24"/>
          <w:szCs w:val="24"/>
        </w:rPr>
      </w:pPr>
      <w:r w:rsidRPr="007D34C9">
        <w:rPr>
          <w:rFonts w:ascii="Arial Narrow" w:hAnsi="Arial Narrow"/>
          <w:b/>
          <w:bCs/>
          <w:color w:val="000000"/>
          <w:sz w:val="24"/>
          <w:szCs w:val="24"/>
          <w:highlight w:val="yellow"/>
          <w:shd w:val="clear" w:color="auto" w:fill="FFFFFF"/>
        </w:rPr>
        <w:t>________________________________________________</w:t>
      </w:r>
      <w:r w:rsidR="00B26906" w:rsidRPr="00B26906">
        <w:rPr>
          <w:rFonts w:ascii="Arial Narrow" w:hAnsi="Arial Narrow"/>
          <w:b/>
          <w:bCs/>
          <w:color w:val="000000"/>
          <w:sz w:val="24"/>
          <w:szCs w:val="24"/>
          <w:shd w:val="clear" w:color="auto" w:fill="FFFFFF"/>
        </w:rPr>
        <w:t xml:space="preserve"> (</w:t>
      </w:r>
      <w:r w:rsidRPr="007D34C9">
        <w:rPr>
          <w:rFonts w:ascii="Arial Narrow" w:hAnsi="Arial Narrow"/>
          <w:b/>
          <w:bCs/>
          <w:color w:val="000000"/>
          <w:sz w:val="24"/>
          <w:szCs w:val="24"/>
          <w:highlight w:val="yellow"/>
          <w:shd w:val="clear" w:color="auto" w:fill="FFFFFF"/>
        </w:rPr>
        <w:t>_____________</w:t>
      </w:r>
      <w:r w:rsidR="00B26906" w:rsidRPr="00B26906">
        <w:rPr>
          <w:rFonts w:ascii="Arial Narrow" w:hAnsi="Arial Narrow"/>
          <w:b/>
          <w:bCs/>
          <w:color w:val="000000"/>
          <w:sz w:val="24"/>
          <w:szCs w:val="24"/>
          <w:shd w:val="clear" w:color="auto" w:fill="FFFFFF"/>
        </w:rPr>
        <w:t>)</w:t>
      </w:r>
      <w:r w:rsidR="00B26906" w:rsidRPr="00B26906">
        <w:rPr>
          <w:rFonts w:ascii="Arial Narrow" w:hAnsi="Arial Narrow"/>
          <w:color w:val="000000"/>
          <w:sz w:val="24"/>
          <w:szCs w:val="24"/>
          <w:shd w:val="clear" w:color="auto" w:fill="FFFFFF"/>
        </w:rPr>
        <w:t xml:space="preserve">, </w:t>
      </w:r>
      <w:r w:rsidRPr="007D34C9">
        <w:rPr>
          <w:rFonts w:ascii="Arial Narrow" w:hAnsi="Arial Narrow"/>
          <w:color w:val="000000"/>
          <w:sz w:val="24"/>
          <w:szCs w:val="24"/>
          <w:shd w:val="clear" w:color="auto" w:fill="FFFFFF"/>
        </w:rPr>
        <w:t xml:space="preserve">именуемое в дальнейшем «Поставщик», в лице </w:t>
      </w:r>
      <w:r w:rsidRPr="007D34C9">
        <w:rPr>
          <w:rFonts w:ascii="Arial Narrow" w:hAnsi="Arial Narrow"/>
          <w:color w:val="000000"/>
          <w:sz w:val="24"/>
          <w:szCs w:val="24"/>
          <w:highlight w:val="yellow"/>
          <w:shd w:val="clear" w:color="auto" w:fill="FFFFFF"/>
        </w:rPr>
        <w:t>___________________</w:t>
      </w:r>
      <w:r w:rsidRPr="007D34C9">
        <w:rPr>
          <w:rFonts w:ascii="Arial Narrow" w:hAnsi="Arial Narrow"/>
          <w:color w:val="000000"/>
          <w:sz w:val="24"/>
          <w:szCs w:val="24"/>
          <w:shd w:val="clear" w:color="auto" w:fill="FFFFFF"/>
        </w:rPr>
        <w:t xml:space="preserve">, действующего на основании </w:t>
      </w:r>
      <w:r w:rsidRPr="007D34C9">
        <w:rPr>
          <w:rFonts w:ascii="Arial Narrow" w:hAnsi="Arial Narrow"/>
          <w:color w:val="000000"/>
          <w:sz w:val="24"/>
          <w:szCs w:val="24"/>
          <w:highlight w:val="yellow"/>
          <w:shd w:val="clear" w:color="auto" w:fill="FFFFFF"/>
        </w:rPr>
        <w:t>________________</w:t>
      </w:r>
      <w:r w:rsidRPr="007D34C9">
        <w:rPr>
          <w:rFonts w:ascii="Arial Narrow" w:hAnsi="Arial Narrow"/>
          <w:color w:val="000000"/>
          <w:sz w:val="24"/>
          <w:szCs w:val="24"/>
          <w:shd w:val="clear" w:color="auto" w:fill="FFFFFF"/>
        </w:rPr>
        <w:t>, с другой стороны, совместно именуемые в дальнейшем «Стороны», а по отдельности «Сторона», на основании Федерального закона 18 июля 2011 г. № 223-ФЗ «О закупках товаров, работ, услуг отдельными видами юридических лиц», в соответствии с подпунктом 4 пункта 1 раздела 2 Главы IV Положения о закупке товаров, работ, услуг ИБГ РАН, заключили настоящий Договор (далее – «Договор») о нижеследующем:</w:t>
      </w:r>
    </w:p>
    <w:p w14:paraId="656175C8" w14:textId="77777777" w:rsidR="00532661" w:rsidRPr="00915194" w:rsidRDefault="00BC49C6" w:rsidP="007D34C9">
      <w:pPr>
        <w:pStyle w:val="Normal1"/>
        <w:shd w:val="clear" w:color="auto" w:fill="FFFFFF"/>
        <w:tabs>
          <w:tab w:val="left" w:pos="6946"/>
        </w:tabs>
        <w:suppressAutoHyphens w:val="0"/>
        <w:spacing w:before="240" w:after="240"/>
        <w:jc w:val="center"/>
        <w:rPr>
          <w:rFonts w:ascii="Arial Narrow" w:hAnsi="Arial Narrow"/>
          <w:sz w:val="24"/>
          <w:szCs w:val="24"/>
        </w:rPr>
      </w:pPr>
      <w:r w:rsidRPr="00915194">
        <w:rPr>
          <w:rStyle w:val="FontStyle53"/>
          <w:rFonts w:ascii="Arial Narrow" w:hAnsi="Arial Narrow"/>
          <w:bCs w:val="0"/>
          <w:sz w:val="24"/>
          <w:szCs w:val="24"/>
        </w:rPr>
        <w:t xml:space="preserve">1. </w:t>
      </w:r>
      <w:r w:rsidR="00EC5427" w:rsidRPr="00915194">
        <w:rPr>
          <w:rStyle w:val="FontStyle53"/>
          <w:rFonts w:ascii="Arial Narrow" w:hAnsi="Arial Narrow"/>
          <w:bCs w:val="0"/>
          <w:sz w:val="24"/>
          <w:szCs w:val="24"/>
        </w:rPr>
        <w:t>Предмет Договора.</w:t>
      </w:r>
    </w:p>
    <w:p w14:paraId="00E01F09" w14:textId="5F6E9951" w:rsidR="007D34C9" w:rsidRPr="007D34C9" w:rsidRDefault="007D34C9" w:rsidP="007D34C9">
      <w:pPr>
        <w:pStyle w:val="Style15"/>
        <w:suppressAutoHyphens w:val="0"/>
        <w:spacing w:line="240" w:lineRule="auto"/>
        <w:ind w:firstLine="284"/>
        <w:rPr>
          <w:rFonts w:ascii="Arial Narrow" w:hAnsi="Arial Narrow"/>
        </w:rPr>
      </w:pPr>
      <w:r w:rsidRPr="007D34C9">
        <w:rPr>
          <w:rFonts w:ascii="Arial Narrow" w:hAnsi="Arial Narrow"/>
        </w:rPr>
        <w:t xml:space="preserve">1.1. Поставщик обязуется в срок, установленный Договором, поставить Заказчику </w:t>
      </w:r>
      <w:r w:rsidRPr="007D34C9">
        <w:rPr>
          <w:rFonts w:ascii="Arial Narrow" w:hAnsi="Arial Narrow"/>
          <w:b/>
          <w:bCs/>
          <w:color w:val="EE0000"/>
        </w:rPr>
        <w:t xml:space="preserve">расходные материалы для </w:t>
      </w:r>
      <w:r w:rsidR="00790EB0">
        <w:rPr>
          <w:rFonts w:ascii="Arial Narrow" w:hAnsi="Arial Narrow"/>
          <w:b/>
          <w:bCs/>
          <w:color w:val="EE0000"/>
        </w:rPr>
        <w:t>достижения научных целей</w:t>
      </w:r>
      <w:r w:rsidRPr="007D34C9">
        <w:rPr>
          <w:rFonts w:ascii="Arial Narrow" w:hAnsi="Arial Narrow"/>
        </w:rPr>
        <w:t xml:space="preserve"> (далее – «Товар»), а Заказчик обязуется принять и оплатить поставленный Товар на условиях Договора.</w:t>
      </w:r>
    </w:p>
    <w:p w14:paraId="311351FF" w14:textId="77777777" w:rsidR="007D34C9" w:rsidRPr="007D34C9" w:rsidRDefault="007D34C9" w:rsidP="007D34C9">
      <w:pPr>
        <w:pStyle w:val="Style15"/>
        <w:suppressAutoHyphens w:val="0"/>
        <w:spacing w:line="240" w:lineRule="auto"/>
        <w:ind w:firstLine="284"/>
        <w:rPr>
          <w:rFonts w:ascii="Arial Narrow" w:hAnsi="Arial Narrow"/>
        </w:rPr>
      </w:pPr>
      <w:r w:rsidRPr="007D34C9">
        <w:rPr>
          <w:rFonts w:ascii="Arial Narrow" w:hAnsi="Arial Narrow"/>
        </w:rPr>
        <w:t>1.2. Наименование, количество и характеристики поставляемого Товара определяются согласно Техническому описанию объекта закупки (далее –«Спецификация») (Приложение № 1к Договору).</w:t>
      </w:r>
    </w:p>
    <w:p w14:paraId="4D3D602E" w14:textId="77777777" w:rsidR="007D34C9" w:rsidRPr="007D34C9" w:rsidRDefault="007D34C9" w:rsidP="007D34C9">
      <w:pPr>
        <w:pStyle w:val="Style15"/>
        <w:suppressAutoHyphens w:val="0"/>
        <w:spacing w:line="240" w:lineRule="auto"/>
        <w:ind w:firstLine="284"/>
        <w:rPr>
          <w:rFonts w:ascii="Arial Narrow" w:hAnsi="Arial Narrow"/>
        </w:rPr>
      </w:pPr>
      <w:r w:rsidRPr="007D34C9">
        <w:rPr>
          <w:rFonts w:ascii="Arial Narrow" w:hAnsi="Arial Narrow"/>
        </w:rPr>
        <w:t>1.3. Настоящим Поставщик гарантирует, что Товар принадлежит ему на праве собственности, не является предметом залога, под арестом не состоит, свободен от прав третьих лиц, ввезен на территорию РФ с соблюдением всех установленных законодательством РФ правил, обязуется возместить Заказчику в течение 10 (десяти) дней с момента получения мотивированной претензии все возникшие у Заказчика в связи с невыполнением Поставщиком данного обязательства убытки и расходы.</w:t>
      </w:r>
    </w:p>
    <w:p w14:paraId="469FA10F" w14:textId="7E44504B" w:rsidR="007D34C9" w:rsidRPr="007D34C9" w:rsidRDefault="007D34C9" w:rsidP="007D34C9">
      <w:pPr>
        <w:pStyle w:val="Style15"/>
        <w:suppressAutoHyphens w:val="0"/>
        <w:spacing w:line="240" w:lineRule="auto"/>
        <w:ind w:firstLine="284"/>
        <w:rPr>
          <w:rFonts w:ascii="Arial Narrow" w:hAnsi="Arial Narrow"/>
        </w:rPr>
      </w:pPr>
      <w:r w:rsidRPr="007D34C9">
        <w:rPr>
          <w:rFonts w:ascii="Arial Narrow" w:hAnsi="Arial Narrow"/>
        </w:rPr>
        <w:t>1.</w:t>
      </w:r>
      <w:r w:rsidR="00BC62EA">
        <w:rPr>
          <w:rFonts w:ascii="Arial Narrow" w:hAnsi="Arial Narrow"/>
        </w:rPr>
        <w:t>4.</w:t>
      </w:r>
      <w:r w:rsidRPr="007D34C9">
        <w:rPr>
          <w:rFonts w:ascii="Arial Narrow" w:hAnsi="Arial Narrow"/>
        </w:rPr>
        <w:t xml:space="preserve"> Настоящий договор подлежит казначейскому сопровождению (далее — </w:t>
      </w:r>
      <w:r w:rsidR="000A7ACF">
        <w:rPr>
          <w:rFonts w:ascii="Arial Narrow" w:hAnsi="Arial Narrow"/>
        </w:rPr>
        <w:t>«</w:t>
      </w:r>
      <w:r w:rsidRPr="007D34C9">
        <w:rPr>
          <w:rFonts w:ascii="Arial Narrow" w:hAnsi="Arial Narrow"/>
        </w:rPr>
        <w:t>КС</w:t>
      </w:r>
      <w:r w:rsidR="000A7ACF">
        <w:rPr>
          <w:rFonts w:ascii="Arial Narrow" w:hAnsi="Arial Narrow"/>
        </w:rPr>
        <w:t>»</w:t>
      </w:r>
      <w:r w:rsidRPr="007D34C9">
        <w:rPr>
          <w:rFonts w:ascii="Arial Narrow" w:hAnsi="Arial Narrow"/>
        </w:rPr>
        <w:t>) в соответствии с Бюджетным кодексом РФ (ст. 242.23</w:t>
      </w:r>
      <w:r w:rsidR="00A22E8B">
        <w:rPr>
          <w:rFonts w:ascii="Arial Narrow" w:hAnsi="Arial Narrow"/>
        </w:rPr>
        <w:t xml:space="preserve"> - </w:t>
      </w:r>
      <w:r w:rsidRPr="007D34C9">
        <w:rPr>
          <w:rFonts w:ascii="Arial Narrow" w:hAnsi="Arial Narrow"/>
        </w:rPr>
        <w:t>242.27), Федеральным законом</w:t>
      </w:r>
      <w:r w:rsidR="0025056C">
        <w:rPr>
          <w:rFonts w:ascii="Arial Narrow" w:hAnsi="Arial Narrow"/>
        </w:rPr>
        <w:t xml:space="preserve"> от 28.11.2025</w:t>
      </w:r>
      <w:r w:rsidRPr="007D34C9">
        <w:rPr>
          <w:rFonts w:ascii="Arial Narrow" w:hAnsi="Arial Narrow"/>
        </w:rPr>
        <w:t xml:space="preserve"> № 4</w:t>
      </w:r>
      <w:r w:rsidR="00A22E8B">
        <w:rPr>
          <w:rFonts w:ascii="Arial Narrow" w:hAnsi="Arial Narrow"/>
        </w:rPr>
        <w:t>26</w:t>
      </w:r>
      <w:r w:rsidRPr="007D34C9">
        <w:rPr>
          <w:rFonts w:ascii="Arial Narrow" w:hAnsi="Arial Narrow"/>
        </w:rPr>
        <w:t xml:space="preserve">-ФЗ </w:t>
      </w:r>
      <w:r w:rsidR="0025056C">
        <w:rPr>
          <w:rFonts w:ascii="Arial Narrow" w:hAnsi="Arial Narrow"/>
        </w:rPr>
        <w:t>«</w:t>
      </w:r>
      <w:r w:rsidR="0025056C" w:rsidRPr="0025056C">
        <w:rPr>
          <w:rFonts w:ascii="Arial Narrow" w:hAnsi="Arial Narrow"/>
        </w:rPr>
        <w:t>О федеральном бюджете на 2026 год и на пл</w:t>
      </w:r>
      <w:r w:rsidR="0025056C">
        <w:rPr>
          <w:rFonts w:ascii="Arial Narrow" w:hAnsi="Arial Narrow"/>
        </w:rPr>
        <w:t>ановый период 2027 и 2028 годов</w:t>
      </w:r>
      <w:r w:rsidR="00A22E8B">
        <w:rPr>
          <w:rFonts w:ascii="Arial Narrow" w:hAnsi="Arial Narrow"/>
        </w:rPr>
        <w:t>»</w:t>
      </w:r>
      <w:r w:rsidRPr="007D34C9">
        <w:rPr>
          <w:rFonts w:ascii="Arial Narrow" w:hAnsi="Arial Narrow"/>
        </w:rPr>
        <w:t xml:space="preserve">, Постановлением Правительства РФ от 24.11.2021 № 2024 </w:t>
      </w:r>
      <w:r w:rsidR="00A22E8B">
        <w:rPr>
          <w:rFonts w:ascii="Arial Narrow" w:hAnsi="Arial Narrow"/>
        </w:rPr>
        <w:t>«</w:t>
      </w:r>
      <w:r w:rsidRPr="007D34C9">
        <w:rPr>
          <w:rFonts w:ascii="Arial Narrow" w:hAnsi="Arial Narrow"/>
        </w:rPr>
        <w:t>О правилах казначейского сопровождения</w:t>
      </w:r>
      <w:r w:rsidR="00A22E8B">
        <w:rPr>
          <w:rFonts w:ascii="Arial Narrow" w:hAnsi="Arial Narrow"/>
        </w:rPr>
        <w:t>»</w:t>
      </w:r>
      <w:r w:rsidRPr="007D34C9">
        <w:rPr>
          <w:rFonts w:ascii="Arial Narrow" w:hAnsi="Arial Narrow"/>
        </w:rPr>
        <w:t>, Федеральным законом от 2</w:t>
      </w:r>
      <w:r w:rsidR="00A22E8B">
        <w:rPr>
          <w:rFonts w:ascii="Arial Narrow" w:hAnsi="Arial Narrow"/>
        </w:rPr>
        <w:t>8</w:t>
      </w:r>
      <w:r w:rsidRPr="007D34C9">
        <w:rPr>
          <w:rFonts w:ascii="Arial Narrow" w:hAnsi="Arial Narrow"/>
        </w:rPr>
        <w:t>.1</w:t>
      </w:r>
      <w:r w:rsidR="00A22E8B">
        <w:rPr>
          <w:rFonts w:ascii="Arial Narrow" w:hAnsi="Arial Narrow"/>
        </w:rPr>
        <w:t>1</w:t>
      </w:r>
      <w:r w:rsidRPr="007D34C9">
        <w:rPr>
          <w:rFonts w:ascii="Arial Narrow" w:hAnsi="Arial Narrow"/>
        </w:rPr>
        <w:t>.202</w:t>
      </w:r>
      <w:r w:rsidR="00A22E8B">
        <w:rPr>
          <w:rFonts w:ascii="Arial Narrow" w:hAnsi="Arial Narrow"/>
        </w:rPr>
        <w:t>5</w:t>
      </w:r>
      <w:r w:rsidRPr="007D34C9">
        <w:rPr>
          <w:rFonts w:ascii="Arial Narrow" w:hAnsi="Arial Narrow"/>
        </w:rPr>
        <w:t xml:space="preserve"> № </w:t>
      </w:r>
      <w:r w:rsidR="00A22E8B">
        <w:rPr>
          <w:rFonts w:ascii="Arial Narrow" w:hAnsi="Arial Narrow"/>
        </w:rPr>
        <w:t>431</w:t>
      </w:r>
      <w:r w:rsidRPr="007D34C9">
        <w:rPr>
          <w:rFonts w:ascii="Arial Narrow" w:hAnsi="Arial Narrow"/>
        </w:rPr>
        <w:t>-ФЗ (в части особенностей исполнения бюджетов в 202</w:t>
      </w:r>
      <w:r w:rsidR="00A22E8B">
        <w:rPr>
          <w:rFonts w:ascii="Arial Narrow" w:hAnsi="Arial Narrow"/>
        </w:rPr>
        <w:t>6</w:t>
      </w:r>
      <w:r w:rsidRPr="007D34C9">
        <w:rPr>
          <w:rFonts w:ascii="Arial Narrow" w:hAnsi="Arial Narrow"/>
        </w:rPr>
        <w:t xml:space="preserve"> году). КС осуществляется в форме базового сопровождения, включая контроль операций через лицевые счета в Федеральном казначействе (ТОФК) или прямые расчеты на счета поставщиков в банках (для случаев, предусмотренных ч. 2</w:t>
      </w:r>
      <w:r w:rsidR="00C32960">
        <w:rPr>
          <w:rFonts w:ascii="Arial Narrow" w:hAnsi="Arial Narrow"/>
        </w:rPr>
        <w:t>-5</w:t>
      </w:r>
      <w:r w:rsidRPr="007D34C9">
        <w:rPr>
          <w:rFonts w:ascii="Arial Narrow" w:hAnsi="Arial Narrow"/>
        </w:rPr>
        <w:t xml:space="preserve"> и </w:t>
      </w:r>
      <w:r w:rsidR="00C32960">
        <w:rPr>
          <w:rFonts w:ascii="Arial Narrow" w:hAnsi="Arial Narrow"/>
        </w:rPr>
        <w:t>8</w:t>
      </w:r>
      <w:r w:rsidRPr="007D34C9">
        <w:rPr>
          <w:rFonts w:ascii="Arial Narrow" w:hAnsi="Arial Narrow"/>
        </w:rPr>
        <w:t xml:space="preserve"> ст. 15 № </w:t>
      </w:r>
      <w:r w:rsidR="00C32960">
        <w:rPr>
          <w:rFonts w:ascii="Arial Narrow" w:hAnsi="Arial Narrow"/>
        </w:rPr>
        <w:t>431</w:t>
      </w:r>
      <w:r w:rsidRPr="007D34C9">
        <w:rPr>
          <w:rFonts w:ascii="Arial Narrow" w:hAnsi="Arial Narrow"/>
        </w:rPr>
        <w:t>-ФЗ).</w:t>
      </w:r>
    </w:p>
    <w:p w14:paraId="74F2A499" w14:textId="500BB6BF" w:rsidR="007D34C9" w:rsidRPr="007D34C9" w:rsidRDefault="007D34C9" w:rsidP="007D34C9">
      <w:pPr>
        <w:pStyle w:val="Style15"/>
        <w:suppressAutoHyphens w:val="0"/>
        <w:spacing w:line="240" w:lineRule="auto"/>
        <w:ind w:firstLine="284"/>
        <w:rPr>
          <w:rFonts w:ascii="Arial Narrow" w:hAnsi="Arial Narrow"/>
        </w:rPr>
      </w:pPr>
      <w:r w:rsidRPr="007D34C9">
        <w:rPr>
          <w:rFonts w:ascii="Arial Narrow" w:hAnsi="Arial Narrow"/>
        </w:rPr>
        <w:t>1.</w:t>
      </w:r>
      <w:r w:rsidR="00BC62EA">
        <w:rPr>
          <w:rFonts w:ascii="Arial Narrow" w:hAnsi="Arial Narrow"/>
        </w:rPr>
        <w:t>5</w:t>
      </w:r>
      <w:r w:rsidRPr="007D34C9">
        <w:rPr>
          <w:rFonts w:ascii="Arial Narrow" w:hAnsi="Arial Narrow"/>
        </w:rPr>
        <w:t>. Место поставки: 119334, Москва, ул. Вавилова 34/5.</w:t>
      </w:r>
    </w:p>
    <w:p w14:paraId="1BA16DDB" w14:textId="34DAA51B" w:rsidR="007D34C9" w:rsidRPr="00830A4B" w:rsidRDefault="007D34C9" w:rsidP="007D34C9">
      <w:pPr>
        <w:pStyle w:val="Style15"/>
        <w:suppressAutoHyphens w:val="0"/>
        <w:spacing w:line="240" w:lineRule="auto"/>
        <w:ind w:firstLine="284"/>
        <w:rPr>
          <w:rFonts w:ascii="Arial Narrow" w:hAnsi="Arial Narrow"/>
          <w:b/>
          <w:bCs/>
        </w:rPr>
      </w:pPr>
      <w:r w:rsidRPr="007D34C9">
        <w:rPr>
          <w:rFonts w:ascii="Arial Narrow" w:hAnsi="Arial Narrow"/>
        </w:rPr>
        <w:t>1.</w:t>
      </w:r>
      <w:r w:rsidR="00BC62EA">
        <w:rPr>
          <w:rFonts w:ascii="Arial Narrow" w:hAnsi="Arial Narrow"/>
        </w:rPr>
        <w:t>6</w:t>
      </w:r>
      <w:r w:rsidRPr="007D34C9">
        <w:rPr>
          <w:rFonts w:ascii="Arial Narrow" w:hAnsi="Arial Narrow"/>
        </w:rPr>
        <w:t>. Срок поставки Товара –</w:t>
      </w:r>
      <w:r>
        <w:rPr>
          <w:rFonts w:ascii="Arial Narrow" w:hAnsi="Arial Narrow"/>
        </w:rPr>
        <w:t xml:space="preserve"> </w:t>
      </w:r>
      <w:r w:rsidRPr="00830A4B">
        <w:rPr>
          <w:rFonts w:ascii="Arial Narrow" w:hAnsi="Arial Narrow"/>
          <w:b/>
          <w:bCs/>
        </w:rPr>
        <w:t xml:space="preserve">не позднее </w:t>
      </w:r>
      <w:r w:rsidRPr="00830A4B">
        <w:rPr>
          <w:rFonts w:ascii="Arial Narrow" w:hAnsi="Arial Narrow"/>
          <w:b/>
          <w:bCs/>
          <w:highlight w:val="yellow"/>
        </w:rPr>
        <w:t>_____</w:t>
      </w:r>
      <w:r w:rsidRPr="00830A4B">
        <w:rPr>
          <w:rFonts w:ascii="Arial Narrow" w:hAnsi="Arial Narrow"/>
          <w:b/>
          <w:bCs/>
        </w:rPr>
        <w:t>.</w:t>
      </w:r>
    </w:p>
    <w:p w14:paraId="4F9BF16B" w14:textId="2C896658" w:rsidR="00556F34" w:rsidRDefault="00556F34" w:rsidP="007D34C9">
      <w:pPr>
        <w:pStyle w:val="Style15"/>
        <w:suppressAutoHyphens w:val="0"/>
        <w:spacing w:line="240" w:lineRule="auto"/>
        <w:ind w:firstLine="284"/>
        <w:rPr>
          <w:rFonts w:ascii="Arial Narrow" w:hAnsi="Arial Narrow"/>
        </w:rPr>
      </w:pPr>
      <w:r w:rsidRPr="00556F34">
        <w:rPr>
          <w:rFonts w:ascii="Arial Narrow" w:hAnsi="Arial Narrow"/>
        </w:rPr>
        <w:t xml:space="preserve">Поставщик, не позднее, чем за 2 (два) рабочих дня уведомляет Заказчика о намерении произвести поставку Товара (полностью скомплектованной партией) по телефонам +7 (977) 312-51-28, +7 (495) 135-99-57 или электронной почте yusa@genebiology.ru, </w:t>
      </w:r>
      <w:hyperlink r:id="rId8" w:history="1">
        <w:r w:rsidRPr="0057287A">
          <w:rPr>
            <w:rStyle w:val="a3"/>
            <w:rFonts w:ascii="Arial Narrow" w:hAnsi="Arial Narrow"/>
          </w:rPr>
          <w:t>vug@genebiology.ru</w:t>
        </w:r>
      </w:hyperlink>
      <w:r w:rsidRPr="00556F34">
        <w:rPr>
          <w:rFonts w:ascii="Arial Narrow" w:hAnsi="Arial Narrow"/>
        </w:rPr>
        <w:t>.</w:t>
      </w:r>
    </w:p>
    <w:p w14:paraId="7144B1A4" w14:textId="56C145B4" w:rsidR="007D34C9" w:rsidRPr="007D34C9" w:rsidRDefault="007D34C9" w:rsidP="007D34C9">
      <w:pPr>
        <w:pStyle w:val="Style15"/>
        <w:suppressAutoHyphens w:val="0"/>
        <w:spacing w:line="240" w:lineRule="auto"/>
        <w:ind w:firstLine="284"/>
        <w:rPr>
          <w:rFonts w:ascii="Arial Narrow" w:hAnsi="Arial Narrow"/>
        </w:rPr>
      </w:pPr>
      <w:r w:rsidRPr="007D34C9">
        <w:rPr>
          <w:rFonts w:ascii="Arial Narrow" w:hAnsi="Arial Narrow"/>
        </w:rPr>
        <w:t>Ответственные лица за прием товара: Лагута Светлана Алексеевна, Веселитский Юрий Германович</w:t>
      </w:r>
    </w:p>
    <w:p w14:paraId="735FE07A" w14:textId="5A75AF9D" w:rsidR="007D34C9" w:rsidRPr="007D34C9" w:rsidRDefault="007D34C9" w:rsidP="007D34C9">
      <w:pPr>
        <w:pStyle w:val="Style15"/>
        <w:suppressAutoHyphens w:val="0"/>
        <w:spacing w:line="240" w:lineRule="auto"/>
        <w:ind w:firstLine="284"/>
        <w:rPr>
          <w:rFonts w:ascii="Arial Narrow" w:hAnsi="Arial Narrow"/>
        </w:rPr>
      </w:pPr>
      <w:r w:rsidRPr="007D34C9">
        <w:rPr>
          <w:rFonts w:ascii="Arial Narrow" w:hAnsi="Arial Narrow"/>
        </w:rPr>
        <w:t xml:space="preserve">Телефон: </w:t>
      </w:r>
      <w:r w:rsidR="003A4855">
        <w:rPr>
          <w:rFonts w:ascii="Arial Narrow" w:hAnsi="Arial Narrow"/>
        </w:rPr>
        <w:t>+7 (977) 312-51-28, +7 (495) 135-99-57.</w:t>
      </w:r>
    </w:p>
    <w:p w14:paraId="4033AAEC" w14:textId="081BE605" w:rsidR="007D34C9" w:rsidRPr="007D34C9" w:rsidRDefault="007D34C9" w:rsidP="007D34C9">
      <w:pPr>
        <w:pStyle w:val="Style15"/>
        <w:suppressAutoHyphens w:val="0"/>
        <w:spacing w:line="240" w:lineRule="auto"/>
        <w:ind w:firstLine="284"/>
        <w:rPr>
          <w:rFonts w:ascii="Arial Narrow" w:hAnsi="Arial Narrow"/>
        </w:rPr>
      </w:pPr>
      <w:r w:rsidRPr="007D34C9">
        <w:rPr>
          <w:rFonts w:ascii="Arial Narrow" w:hAnsi="Arial Narrow"/>
        </w:rPr>
        <w:t xml:space="preserve">Также, за 2 (два) рабочих дня Поставщик обязан направить на согласование комплект закрывающих документов (счет, товарную-накладную или УПД, счет-фактуру (если требуется) в редактируемом формате на почту: </w:t>
      </w:r>
      <w:hyperlink r:id="rId9" w:history="1">
        <w:r w:rsidR="00D07BAF" w:rsidRPr="002445DA">
          <w:rPr>
            <w:rStyle w:val="a3"/>
            <w:rFonts w:ascii="Arial Narrow" w:hAnsi="Arial Narrow"/>
          </w:rPr>
          <w:t>yusa@genebiology.ru</w:t>
        </w:r>
      </w:hyperlink>
      <w:r w:rsidR="00D07BAF">
        <w:rPr>
          <w:rFonts w:ascii="Arial Narrow" w:hAnsi="Arial Narrow"/>
        </w:rPr>
        <w:t>,</w:t>
      </w:r>
      <w:r w:rsidRPr="007D34C9">
        <w:rPr>
          <w:rFonts w:ascii="Arial Narrow" w:hAnsi="Arial Narrow"/>
        </w:rPr>
        <w:t xml:space="preserve"> </w:t>
      </w:r>
      <w:hyperlink r:id="rId10" w:history="1">
        <w:r w:rsidR="00D07BAF" w:rsidRPr="002445DA">
          <w:rPr>
            <w:rStyle w:val="a3"/>
            <w:rFonts w:ascii="Arial Narrow" w:hAnsi="Arial Narrow"/>
          </w:rPr>
          <w:t>vug@genebiology.ru</w:t>
        </w:r>
      </w:hyperlink>
      <w:r w:rsidRPr="007D34C9">
        <w:rPr>
          <w:rFonts w:ascii="Arial Narrow" w:hAnsi="Arial Narrow"/>
        </w:rPr>
        <w:t>.</w:t>
      </w:r>
    </w:p>
    <w:p w14:paraId="0F08AF13" w14:textId="3B5C1364" w:rsidR="0096543B" w:rsidRDefault="007D34C9" w:rsidP="007D34C9">
      <w:pPr>
        <w:pStyle w:val="Style15"/>
        <w:suppressAutoHyphens w:val="0"/>
        <w:spacing w:line="240" w:lineRule="auto"/>
        <w:ind w:firstLine="284"/>
        <w:rPr>
          <w:rFonts w:ascii="Arial Narrow" w:hAnsi="Arial Narrow"/>
        </w:rPr>
      </w:pPr>
      <w:r w:rsidRPr="007D34C9">
        <w:rPr>
          <w:rFonts w:ascii="Arial Narrow" w:hAnsi="Arial Narrow"/>
        </w:rPr>
        <w:t>1.</w:t>
      </w:r>
      <w:r w:rsidR="00BC62EA">
        <w:rPr>
          <w:rFonts w:ascii="Arial Narrow" w:hAnsi="Arial Narrow"/>
        </w:rPr>
        <w:t>7</w:t>
      </w:r>
      <w:r w:rsidRPr="007D34C9">
        <w:rPr>
          <w:rFonts w:ascii="Arial Narrow" w:hAnsi="Arial Narrow"/>
        </w:rPr>
        <w:t xml:space="preserve">. Срок действия Договора: вступает в силу с даты его заключения и действует до </w:t>
      </w:r>
      <w:r w:rsidR="00790EB0">
        <w:rPr>
          <w:rFonts w:ascii="Arial Narrow" w:hAnsi="Arial Narrow"/>
          <w:b/>
          <w:bCs/>
        </w:rPr>
        <w:t>29</w:t>
      </w:r>
      <w:r w:rsidRPr="007E6CE6">
        <w:rPr>
          <w:rFonts w:ascii="Arial Narrow" w:hAnsi="Arial Narrow"/>
          <w:b/>
          <w:bCs/>
        </w:rPr>
        <w:t>.</w:t>
      </w:r>
      <w:r w:rsidR="00790EB0">
        <w:rPr>
          <w:rFonts w:ascii="Arial Narrow" w:hAnsi="Arial Narrow"/>
          <w:b/>
          <w:bCs/>
        </w:rPr>
        <w:t>07</w:t>
      </w:r>
      <w:r w:rsidRPr="007E6CE6">
        <w:rPr>
          <w:rFonts w:ascii="Arial Narrow" w:hAnsi="Arial Narrow"/>
          <w:b/>
          <w:bCs/>
        </w:rPr>
        <w:t>.2026 г</w:t>
      </w:r>
      <w:r w:rsidR="007C331D" w:rsidRPr="007E6CE6">
        <w:rPr>
          <w:rFonts w:ascii="Arial Narrow" w:hAnsi="Arial Narrow"/>
          <w:b/>
          <w:bCs/>
        </w:rPr>
        <w:t>.</w:t>
      </w:r>
    </w:p>
    <w:p w14:paraId="4EB257C7" w14:textId="77777777" w:rsidR="001441DF" w:rsidRPr="001441DF" w:rsidRDefault="001441DF" w:rsidP="001441DF">
      <w:pPr>
        <w:widowControl w:val="0"/>
        <w:suppressAutoHyphens w:val="0"/>
        <w:spacing w:before="240" w:after="240"/>
        <w:jc w:val="center"/>
        <w:rPr>
          <w:rFonts w:ascii="Arial Narrow" w:hAnsi="Arial Narrow"/>
          <w:b/>
          <w:bCs/>
          <w:szCs w:val="24"/>
        </w:rPr>
      </w:pPr>
      <w:r w:rsidRPr="001441DF">
        <w:rPr>
          <w:rFonts w:ascii="Arial Narrow" w:hAnsi="Arial Narrow"/>
          <w:b/>
          <w:bCs/>
          <w:szCs w:val="24"/>
        </w:rPr>
        <w:t>2. Цена договора и порядок расчетов.</w:t>
      </w:r>
    </w:p>
    <w:p w14:paraId="2ADE5179" w14:textId="5353BE32" w:rsidR="001441DF" w:rsidRPr="00416A65" w:rsidRDefault="001441DF" w:rsidP="001441DF">
      <w:pPr>
        <w:widowControl w:val="0"/>
        <w:suppressAutoHyphens w:val="0"/>
        <w:ind w:firstLine="284"/>
        <w:rPr>
          <w:rFonts w:ascii="Arial Narrow" w:hAnsi="Arial Narrow"/>
          <w:szCs w:val="24"/>
        </w:rPr>
      </w:pPr>
      <w:r w:rsidRPr="001441DF">
        <w:rPr>
          <w:rFonts w:ascii="Arial Narrow" w:hAnsi="Arial Narrow"/>
          <w:szCs w:val="24"/>
        </w:rPr>
        <w:t xml:space="preserve">2.1. Цена Договора составляет </w:t>
      </w:r>
      <w:r w:rsidRPr="00416A65">
        <w:rPr>
          <w:rFonts w:ascii="Arial Narrow" w:hAnsi="Arial Narrow"/>
          <w:b/>
          <w:bCs/>
          <w:szCs w:val="24"/>
          <w:highlight w:val="yellow"/>
        </w:rPr>
        <w:t>___________</w:t>
      </w:r>
      <w:r w:rsidRPr="00416A65">
        <w:rPr>
          <w:rFonts w:ascii="Arial Narrow" w:hAnsi="Arial Narrow"/>
          <w:b/>
          <w:bCs/>
          <w:szCs w:val="24"/>
        </w:rPr>
        <w:t xml:space="preserve"> руб. (</w:t>
      </w:r>
      <w:r w:rsidRPr="00416A65">
        <w:rPr>
          <w:rFonts w:ascii="Arial Narrow" w:hAnsi="Arial Narrow"/>
          <w:b/>
          <w:bCs/>
          <w:szCs w:val="24"/>
          <w:highlight w:val="yellow"/>
        </w:rPr>
        <w:t>___________________</w:t>
      </w:r>
      <w:r w:rsidRPr="00416A65">
        <w:rPr>
          <w:rFonts w:ascii="Arial Narrow" w:hAnsi="Arial Narrow"/>
          <w:b/>
          <w:bCs/>
          <w:szCs w:val="24"/>
        </w:rPr>
        <w:t xml:space="preserve">), в т.ч. НДС </w:t>
      </w:r>
      <w:r w:rsidRPr="00416A65">
        <w:rPr>
          <w:rFonts w:ascii="Arial Narrow" w:hAnsi="Arial Narrow"/>
          <w:b/>
          <w:bCs/>
          <w:szCs w:val="24"/>
          <w:highlight w:val="yellow"/>
        </w:rPr>
        <w:t>__</w:t>
      </w:r>
      <w:r w:rsidRPr="00416A65">
        <w:rPr>
          <w:rFonts w:ascii="Arial Narrow" w:hAnsi="Arial Narrow"/>
          <w:b/>
          <w:bCs/>
          <w:szCs w:val="24"/>
        </w:rPr>
        <w:t xml:space="preserve">% - </w:t>
      </w:r>
      <w:r w:rsidRPr="00416A65">
        <w:rPr>
          <w:rFonts w:ascii="Arial Narrow" w:hAnsi="Arial Narrow"/>
          <w:b/>
          <w:bCs/>
          <w:szCs w:val="24"/>
          <w:highlight w:val="yellow"/>
        </w:rPr>
        <w:t>_________</w:t>
      </w:r>
      <w:r w:rsidRPr="00416A65">
        <w:rPr>
          <w:rFonts w:ascii="Arial Narrow" w:hAnsi="Arial Narrow"/>
          <w:b/>
          <w:bCs/>
          <w:szCs w:val="24"/>
        </w:rPr>
        <w:t xml:space="preserve"> руб. (</w:t>
      </w:r>
      <w:r w:rsidRPr="00416A65">
        <w:rPr>
          <w:rFonts w:ascii="Arial Narrow" w:hAnsi="Arial Narrow"/>
          <w:b/>
          <w:bCs/>
          <w:szCs w:val="24"/>
          <w:highlight w:val="yellow"/>
        </w:rPr>
        <w:t>___________________</w:t>
      </w:r>
      <w:r w:rsidRPr="00416A65">
        <w:rPr>
          <w:rFonts w:ascii="Arial Narrow" w:hAnsi="Arial Narrow"/>
          <w:b/>
          <w:bCs/>
          <w:szCs w:val="24"/>
        </w:rPr>
        <w:t>).</w:t>
      </w:r>
    </w:p>
    <w:p w14:paraId="2DE8632E" w14:textId="77777777" w:rsidR="001441DF" w:rsidRPr="001441DF" w:rsidRDefault="001441DF" w:rsidP="001441DF">
      <w:pPr>
        <w:widowControl w:val="0"/>
        <w:suppressAutoHyphens w:val="0"/>
        <w:ind w:firstLine="284"/>
        <w:rPr>
          <w:rFonts w:ascii="Arial Narrow" w:hAnsi="Arial Narrow"/>
          <w:szCs w:val="24"/>
        </w:rPr>
      </w:pPr>
      <w:r w:rsidRPr="001441DF">
        <w:rPr>
          <w:rFonts w:ascii="Arial Narrow" w:hAnsi="Arial Narrow"/>
          <w:szCs w:val="24"/>
        </w:rPr>
        <w:t>2.2. В стоимость Договора включены все расходы на страхование, уплату таможенных пошлин, налогов, сборов и другие обязательные платежи; расходы на перевозку, доставку Товара до склада Заказчика.</w:t>
      </w:r>
    </w:p>
    <w:p w14:paraId="4731957B" w14:textId="77777777" w:rsidR="001441DF" w:rsidRPr="001441DF" w:rsidRDefault="001441DF" w:rsidP="001441DF">
      <w:pPr>
        <w:pStyle w:val="-0"/>
        <w:widowControl w:val="0"/>
        <w:suppressAutoHyphens w:val="0"/>
        <w:ind w:left="0" w:firstLine="284"/>
        <w:rPr>
          <w:rFonts w:ascii="Arial Narrow" w:hAnsi="Arial Narrow"/>
        </w:rPr>
      </w:pPr>
      <w:r w:rsidRPr="001441DF">
        <w:rPr>
          <w:rFonts w:ascii="Arial Narrow" w:hAnsi="Arial Narrow"/>
        </w:rPr>
        <w:t xml:space="preserve">2.3. Цена Договора является твердой и не может быть изменена в ходе его исполнения, за исключением </w:t>
      </w:r>
      <w:r w:rsidRPr="001441DF">
        <w:rPr>
          <w:rFonts w:ascii="Arial Narrow" w:hAnsi="Arial Narrow"/>
        </w:rPr>
        <w:lastRenderedPageBreak/>
        <w:t>случаев, указанных в п. 2.5. и разделе 10 Договора.</w:t>
      </w:r>
    </w:p>
    <w:p w14:paraId="54406B3F" w14:textId="77777777" w:rsidR="001441DF" w:rsidRPr="001441DF" w:rsidRDefault="001441DF" w:rsidP="001441DF">
      <w:pPr>
        <w:widowControl w:val="0"/>
        <w:tabs>
          <w:tab w:val="left" w:pos="567"/>
        </w:tabs>
        <w:ind w:firstLine="284"/>
        <w:rPr>
          <w:rFonts w:ascii="Arial Narrow" w:hAnsi="Arial Narrow"/>
          <w:szCs w:val="24"/>
        </w:rPr>
      </w:pPr>
      <w:r w:rsidRPr="001441DF">
        <w:rPr>
          <w:rFonts w:ascii="Arial Narrow" w:hAnsi="Arial Narrow"/>
          <w:szCs w:val="24"/>
        </w:rPr>
        <w:t xml:space="preserve">2.4. Оплата по Договору производится в безналичной форме путем перечисления денежных средств на расчетный счет Поставщика </w:t>
      </w:r>
      <w:r w:rsidRPr="001441DF">
        <w:rPr>
          <w:rFonts w:ascii="Arial Narrow" w:hAnsi="Arial Narrow"/>
          <w:szCs w:val="24"/>
          <w:u w:val="single"/>
        </w:rPr>
        <w:t>в течение 7 (семи) рабочих дней</w:t>
      </w:r>
      <w:r w:rsidRPr="001441DF">
        <w:rPr>
          <w:rFonts w:ascii="Arial Narrow" w:hAnsi="Arial Narrow"/>
          <w:szCs w:val="24"/>
        </w:rPr>
        <w:t xml:space="preserve"> с даты санкционирования расходов ТОФК.</w:t>
      </w:r>
    </w:p>
    <w:p w14:paraId="465F2861" w14:textId="77777777" w:rsidR="001441DF" w:rsidRPr="001441DF" w:rsidRDefault="001441DF" w:rsidP="001441DF">
      <w:pPr>
        <w:widowControl w:val="0"/>
        <w:tabs>
          <w:tab w:val="left" w:pos="567"/>
        </w:tabs>
        <w:ind w:right="-141" w:firstLine="284"/>
        <w:rPr>
          <w:rFonts w:ascii="Arial Narrow" w:hAnsi="Arial Narrow"/>
          <w:szCs w:val="24"/>
        </w:rPr>
      </w:pPr>
      <w:r w:rsidRPr="001441DF">
        <w:rPr>
          <w:rFonts w:ascii="Arial Narrow" w:hAnsi="Arial Narrow"/>
          <w:szCs w:val="24"/>
        </w:rPr>
        <w:t>2.4.1 Порядок оплаты после санкционирования расходов</w:t>
      </w:r>
    </w:p>
    <w:p w14:paraId="4B9CD892" w14:textId="77777777" w:rsidR="001441DF" w:rsidRPr="001441DF" w:rsidRDefault="001441DF" w:rsidP="001441DF">
      <w:pPr>
        <w:widowControl w:val="0"/>
        <w:tabs>
          <w:tab w:val="left" w:pos="567"/>
        </w:tabs>
        <w:ind w:right="-141" w:firstLine="284"/>
        <w:rPr>
          <w:rFonts w:ascii="Arial Narrow" w:hAnsi="Arial Narrow"/>
          <w:szCs w:val="24"/>
        </w:rPr>
      </w:pPr>
      <w:r w:rsidRPr="001441DF">
        <w:rPr>
          <w:rFonts w:ascii="Arial Narrow" w:hAnsi="Arial Narrow"/>
          <w:szCs w:val="24"/>
        </w:rPr>
        <w:t>2.4.1.1. Оплата по настоящему договору осуществляется в рамках казначейского сопровождения в соответствии с бюджетным законодательством Российской Федерации и требованиями Федерального казначейства (ТОФК).</w:t>
      </w:r>
    </w:p>
    <w:p w14:paraId="5B2D2FE1" w14:textId="3C223902" w:rsidR="001441DF" w:rsidRPr="001441DF" w:rsidRDefault="001441DF" w:rsidP="001441DF">
      <w:pPr>
        <w:widowControl w:val="0"/>
        <w:tabs>
          <w:tab w:val="left" w:pos="567"/>
        </w:tabs>
        <w:ind w:right="-141" w:firstLine="284"/>
        <w:rPr>
          <w:rFonts w:ascii="Arial Narrow" w:hAnsi="Arial Narrow"/>
          <w:szCs w:val="24"/>
        </w:rPr>
      </w:pPr>
      <w:r w:rsidRPr="001441DF">
        <w:rPr>
          <w:rFonts w:ascii="Arial Narrow" w:hAnsi="Arial Narrow"/>
          <w:szCs w:val="24"/>
        </w:rPr>
        <w:t xml:space="preserve">2.4.2.2. Обязательства Заказчика по оплате считаются исполненными с момента санкционирования расходов ТОФК в соответствии с представленными </w:t>
      </w:r>
      <w:r w:rsidR="00D37A38">
        <w:rPr>
          <w:rFonts w:ascii="Arial Narrow" w:hAnsi="Arial Narrow"/>
          <w:szCs w:val="24"/>
        </w:rPr>
        <w:t>Поставщиком</w:t>
      </w:r>
      <w:r w:rsidRPr="001441DF">
        <w:rPr>
          <w:rFonts w:ascii="Arial Narrow" w:hAnsi="Arial Narrow"/>
          <w:szCs w:val="24"/>
        </w:rPr>
        <w:t xml:space="preserve"> документами, подтверждающими выполнение обязательств по договору.</w:t>
      </w:r>
    </w:p>
    <w:p w14:paraId="6F92B895" w14:textId="445A74E6" w:rsidR="001441DF" w:rsidRPr="001441DF" w:rsidRDefault="001441DF" w:rsidP="001441DF">
      <w:pPr>
        <w:widowControl w:val="0"/>
        <w:tabs>
          <w:tab w:val="left" w:pos="567"/>
        </w:tabs>
        <w:ind w:right="-141" w:firstLine="284"/>
        <w:rPr>
          <w:rFonts w:ascii="Arial Narrow" w:hAnsi="Arial Narrow"/>
          <w:szCs w:val="24"/>
        </w:rPr>
      </w:pPr>
      <w:r w:rsidRPr="001441DF">
        <w:rPr>
          <w:rFonts w:ascii="Arial Narrow" w:hAnsi="Arial Narrow"/>
          <w:szCs w:val="24"/>
        </w:rPr>
        <w:t xml:space="preserve">2.4.2.3. Для осуществления оплаты </w:t>
      </w:r>
      <w:r w:rsidR="00D37A38">
        <w:rPr>
          <w:rFonts w:ascii="Arial Narrow" w:hAnsi="Arial Narrow"/>
          <w:szCs w:val="24"/>
        </w:rPr>
        <w:t>Поставщик</w:t>
      </w:r>
      <w:r w:rsidRPr="001441DF">
        <w:rPr>
          <w:rFonts w:ascii="Arial Narrow" w:hAnsi="Arial Narrow"/>
          <w:szCs w:val="24"/>
        </w:rPr>
        <w:t xml:space="preserve"> обязан представить Заказчику следующие документы:</w:t>
      </w:r>
    </w:p>
    <w:p w14:paraId="6AC010E8" w14:textId="7AEE425B" w:rsidR="001441DF" w:rsidRPr="001441DF" w:rsidRDefault="001441DF" w:rsidP="001441DF">
      <w:pPr>
        <w:widowControl w:val="0"/>
        <w:tabs>
          <w:tab w:val="left" w:pos="567"/>
        </w:tabs>
        <w:ind w:right="-141" w:firstLine="284"/>
        <w:rPr>
          <w:rFonts w:ascii="Arial Narrow" w:hAnsi="Arial Narrow"/>
          <w:szCs w:val="24"/>
        </w:rPr>
      </w:pPr>
      <w:r>
        <w:rPr>
          <w:rFonts w:ascii="Arial Narrow" w:hAnsi="Arial Narrow"/>
          <w:szCs w:val="24"/>
        </w:rPr>
        <w:t xml:space="preserve">- </w:t>
      </w:r>
      <w:r w:rsidRPr="001441DF">
        <w:rPr>
          <w:rFonts w:ascii="Arial Narrow" w:hAnsi="Arial Narrow"/>
          <w:szCs w:val="24"/>
        </w:rPr>
        <w:t>счет на оплату;</w:t>
      </w:r>
    </w:p>
    <w:p w14:paraId="655579F5" w14:textId="11C1E517" w:rsidR="001441DF" w:rsidRPr="001441DF" w:rsidRDefault="001441DF" w:rsidP="001441DF">
      <w:pPr>
        <w:widowControl w:val="0"/>
        <w:tabs>
          <w:tab w:val="left" w:pos="567"/>
        </w:tabs>
        <w:ind w:right="-141" w:firstLine="284"/>
        <w:rPr>
          <w:rFonts w:ascii="Arial Narrow" w:hAnsi="Arial Narrow"/>
          <w:szCs w:val="24"/>
        </w:rPr>
      </w:pPr>
      <w:r>
        <w:rPr>
          <w:rFonts w:ascii="Arial Narrow" w:hAnsi="Arial Narrow"/>
          <w:szCs w:val="24"/>
        </w:rPr>
        <w:t xml:space="preserve">- </w:t>
      </w:r>
      <w:r w:rsidRPr="001441DF">
        <w:rPr>
          <w:rFonts w:ascii="Arial Narrow" w:hAnsi="Arial Narrow"/>
          <w:szCs w:val="24"/>
        </w:rPr>
        <w:t>товарную накладную или УПД;</w:t>
      </w:r>
    </w:p>
    <w:p w14:paraId="1B349881" w14:textId="48D00FCD" w:rsidR="001441DF" w:rsidRPr="001441DF" w:rsidRDefault="001441DF" w:rsidP="001441DF">
      <w:pPr>
        <w:widowControl w:val="0"/>
        <w:tabs>
          <w:tab w:val="left" w:pos="567"/>
        </w:tabs>
        <w:ind w:right="-141" w:firstLine="284"/>
        <w:rPr>
          <w:rFonts w:ascii="Arial Narrow" w:hAnsi="Arial Narrow"/>
          <w:szCs w:val="24"/>
        </w:rPr>
      </w:pPr>
      <w:r>
        <w:rPr>
          <w:rFonts w:ascii="Arial Narrow" w:hAnsi="Arial Narrow"/>
          <w:szCs w:val="24"/>
        </w:rPr>
        <w:t xml:space="preserve">- </w:t>
      </w:r>
      <w:r w:rsidRPr="001441DF">
        <w:rPr>
          <w:rFonts w:ascii="Arial Narrow" w:hAnsi="Arial Narrow"/>
          <w:szCs w:val="24"/>
        </w:rPr>
        <w:t>счет-фактуру (при наличии)</w:t>
      </w:r>
    </w:p>
    <w:p w14:paraId="4BCB40F0" w14:textId="66F99766" w:rsidR="001441DF" w:rsidRPr="001441DF" w:rsidRDefault="001441DF" w:rsidP="001441DF">
      <w:pPr>
        <w:widowControl w:val="0"/>
        <w:tabs>
          <w:tab w:val="left" w:pos="567"/>
        </w:tabs>
        <w:ind w:right="-141" w:firstLine="284"/>
        <w:rPr>
          <w:rFonts w:ascii="Arial Narrow" w:hAnsi="Arial Narrow"/>
          <w:szCs w:val="24"/>
        </w:rPr>
      </w:pPr>
      <w:r>
        <w:rPr>
          <w:rFonts w:ascii="Arial Narrow" w:hAnsi="Arial Narrow"/>
          <w:szCs w:val="24"/>
        </w:rPr>
        <w:t xml:space="preserve">- </w:t>
      </w:r>
      <w:r w:rsidRPr="001441DF">
        <w:rPr>
          <w:rFonts w:ascii="Arial Narrow" w:hAnsi="Arial Narrow"/>
          <w:szCs w:val="24"/>
        </w:rPr>
        <w:t>акт сдачи-приемки оказанных услуг (выполненных работ);</w:t>
      </w:r>
    </w:p>
    <w:p w14:paraId="4F871A3E" w14:textId="6CA060ED" w:rsidR="001441DF" w:rsidRPr="001441DF" w:rsidRDefault="001441DF" w:rsidP="001441DF">
      <w:pPr>
        <w:widowControl w:val="0"/>
        <w:tabs>
          <w:tab w:val="left" w:pos="567"/>
        </w:tabs>
        <w:ind w:right="-141" w:firstLine="284"/>
        <w:rPr>
          <w:rFonts w:ascii="Arial Narrow" w:hAnsi="Arial Narrow"/>
          <w:szCs w:val="24"/>
        </w:rPr>
      </w:pPr>
      <w:r>
        <w:rPr>
          <w:rFonts w:ascii="Arial Narrow" w:hAnsi="Arial Narrow"/>
          <w:szCs w:val="24"/>
        </w:rPr>
        <w:t xml:space="preserve">- </w:t>
      </w:r>
      <w:r w:rsidRPr="001441DF">
        <w:rPr>
          <w:rFonts w:ascii="Arial Narrow" w:hAnsi="Arial Narrow"/>
          <w:szCs w:val="24"/>
        </w:rPr>
        <w:t>иные документы, предусмотренные законодательством или требованиями ТОФК.</w:t>
      </w:r>
    </w:p>
    <w:p w14:paraId="0D069B50" w14:textId="77777777" w:rsidR="001441DF" w:rsidRPr="001441DF" w:rsidRDefault="001441DF" w:rsidP="001441DF">
      <w:pPr>
        <w:widowControl w:val="0"/>
        <w:tabs>
          <w:tab w:val="left" w:pos="567"/>
        </w:tabs>
        <w:ind w:right="-141" w:firstLine="284"/>
        <w:rPr>
          <w:rFonts w:ascii="Arial Narrow" w:hAnsi="Arial Narrow"/>
          <w:szCs w:val="24"/>
        </w:rPr>
      </w:pPr>
      <w:r w:rsidRPr="001441DF">
        <w:rPr>
          <w:rFonts w:ascii="Arial Narrow" w:hAnsi="Arial Narrow"/>
          <w:szCs w:val="24"/>
        </w:rPr>
        <w:t xml:space="preserve">2.4.2.4. Оплата производится в течение </w:t>
      </w:r>
      <w:r w:rsidRPr="001441DF">
        <w:rPr>
          <w:rFonts w:ascii="Arial Narrow" w:hAnsi="Arial Narrow"/>
          <w:szCs w:val="24"/>
          <w:u w:val="single"/>
        </w:rPr>
        <w:t>7 (семи) рабочих дней</w:t>
      </w:r>
      <w:r w:rsidRPr="001441DF">
        <w:rPr>
          <w:rFonts w:ascii="Arial Narrow" w:hAnsi="Arial Narrow"/>
          <w:szCs w:val="24"/>
        </w:rPr>
        <w:t xml:space="preserve"> с даты поступления в ТОФК всех необходимых документов и их проверки на соответствие условиям договора и бюджетным обязательствам.</w:t>
      </w:r>
    </w:p>
    <w:p w14:paraId="5180F6EC" w14:textId="1879CCF0" w:rsidR="001441DF" w:rsidRPr="001441DF" w:rsidRDefault="001441DF" w:rsidP="001441DF">
      <w:pPr>
        <w:widowControl w:val="0"/>
        <w:tabs>
          <w:tab w:val="left" w:pos="567"/>
        </w:tabs>
        <w:ind w:right="-141" w:firstLine="284"/>
        <w:rPr>
          <w:rFonts w:ascii="Arial Narrow" w:hAnsi="Arial Narrow"/>
          <w:szCs w:val="24"/>
        </w:rPr>
      </w:pPr>
      <w:r w:rsidRPr="001441DF">
        <w:rPr>
          <w:rFonts w:ascii="Arial Narrow" w:hAnsi="Arial Narrow"/>
          <w:szCs w:val="24"/>
        </w:rPr>
        <w:t xml:space="preserve">2.4.2.5. В случае приостановления или отказа в санкционировании расходов ТОФК Заказчик уведомляет </w:t>
      </w:r>
      <w:r w:rsidR="00D37A38">
        <w:rPr>
          <w:rFonts w:ascii="Arial Narrow" w:hAnsi="Arial Narrow"/>
          <w:szCs w:val="24"/>
        </w:rPr>
        <w:t>Поставщика</w:t>
      </w:r>
      <w:r w:rsidRPr="001441DF">
        <w:rPr>
          <w:rFonts w:ascii="Arial Narrow" w:hAnsi="Arial Narrow"/>
          <w:szCs w:val="24"/>
        </w:rPr>
        <w:t xml:space="preserve"> в письменной форме с указанием причин в течение 1 рабочего дня. </w:t>
      </w:r>
      <w:r w:rsidR="00D37A38">
        <w:rPr>
          <w:rFonts w:ascii="Arial Narrow" w:hAnsi="Arial Narrow"/>
          <w:szCs w:val="24"/>
        </w:rPr>
        <w:t>Поставщик</w:t>
      </w:r>
      <w:r w:rsidRPr="001441DF">
        <w:rPr>
          <w:rFonts w:ascii="Arial Narrow" w:hAnsi="Arial Narrow"/>
          <w:szCs w:val="24"/>
        </w:rPr>
        <w:t xml:space="preserve"> обязуется устранить выявленные нарушения и повторно представить документы в установленном порядке.</w:t>
      </w:r>
    </w:p>
    <w:p w14:paraId="5B8D91AD" w14:textId="202D135F" w:rsidR="001441DF" w:rsidRPr="001441DF" w:rsidRDefault="001441DF" w:rsidP="001441DF">
      <w:pPr>
        <w:widowControl w:val="0"/>
        <w:tabs>
          <w:tab w:val="left" w:pos="567"/>
        </w:tabs>
        <w:ind w:right="-141" w:firstLine="284"/>
        <w:rPr>
          <w:rFonts w:ascii="Arial Narrow" w:hAnsi="Arial Narrow"/>
          <w:szCs w:val="24"/>
        </w:rPr>
      </w:pPr>
      <w:r w:rsidRPr="001441DF">
        <w:rPr>
          <w:rFonts w:ascii="Arial Narrow" w:hAnsi="Arial Narrow"/>
          <w:szCs w:val="24"/>
        </w:rPr>
        <w:t xml:space="preserve">2.4.2.6. Все расчеты по договору осуществляются в безналичной форме на расчетный счет </w:t>
      </w:r>
      <w:r w:rsidR="00D37A38">
        <w:rPr>
          <w:rFonts w:ascii="Arial Narrow" w:hAnsi="Arial Narrow"/>
          <w:szCs w:val="24"/>
        </w:rPr>
        <w:t>Поставщика</w:t>
      </w:r>
      <w:r w:rsidRPr="001441DF">
        <w:rPr>
          <w:rFonts w:ascii="Arial Narrow" w:hAnsi="Arial Narrow"/>
          <w:szCs w:val="24"/>
        </w:rPr>
        <w:t>, указанный в реквизитах договора.</w:t>
      </w:r>
    </w:p>
    <w:p w14:paraId="611A80CC" w14:textId="77777777" w:rsidR="001441DF" w:rsidRPr="001441DF" w:rsidRDefault="001441DF" w:rsidP="001441DF">
      <w:pPr>
        <w:widowControl w:val="0"/>
        <w:tabs>
          <w:tab w:val="left" w:pos="567"/>
        </w:tabs>
        <w:suppressAutoHyphens w:val="0"/>
        <w:ind w:firstLine="284"/>
        <w:rPr>
          <w:rFonts w:ascii="Arial Narrow" w:hAnsi="Arial Narrow"/>
          <w:szCs w:val="24"/>
        </w:rPr>
      </w:pPr>
      <w:r w:rsidRPr="001441DF">
        <w:rPr>
          <w:rFonts w:ascii="Arial Narrow" w:hAnsi="Arial Narrow"/>
          <w:szCs w:val="24"/>
        </w:rPr>
        <w:t>2.5. Заказчик по согласованию с Поставщиком в ходе исполнения Договора вправе изменить предусмотренное Договором количество закупаемого Товара не более чем на 30% (тридцать процентов). При увеличении объема закупаемого Товара, Заказчик, по согласованию с Поставщиком, вправе изменить первоначальную цену Договора соответственно изменяемому объему закупаемого Товара, а при внесении соответствующих изменений в Договор в связи с сокращением объема закупаемого Товара, Заказчик обязан изменить цену Договора соответствующим образом.</w:t>
      </w:r>
    </w:p>
    <w:p w14:paraId="50CC01FA" w14:textId="77777777" w:rsidR="001441DF" w:rsidRPr="001441DF" w:rsidRDefault="001441DF" w:rsidP="001441DF">
      <w:pPr>
        <w:widowControl w:val="0"/>
        <w:tabs>
          <w:tab w:val="left" w:pos="567"/>
        </w:tabs>
        <w:suppressAutoHyphens w:val="0"/>
        <w:ind w:firstLine="284"/>
        <w:rPr>
          <w:rFonts w:ascii="Arial Narrow" w:hAnsi="Arial Narrow"/>
          <w:szCs w:val="24"/>
        </w:rPr>
      </w:pPr>
      <w:r w:rsidRPr="001441DF">
        <w:rPr>
          <w:rFonts w:ascii="Arial Narrow" w:hAnsi="Arial Narrow"/>
          <w:szCs w:val="24"/>
        </w:rPr>
        <w:t>Цена единицы дополнительно поставляемого Товара и цена единицы Товара при сокращении потребности в поставке части такого Товара должны определяться как частное от деления первоначальной цены Договора на предусмотренное в Договоре количество такого Товара.</w:t>
      </w:r>
    </w:p>
    <w:p w14:paraId="3D74B4EE" w14:textId="77777777" w:rsidR="001441DF" w:rsidRPr="001441DF" w:rsidRDefault="001441DF" w:rsidP="001441DF">
      <w:pPr>
        <w:widowControl w:val="0"/>
        <w:tabs>
          <w:tab w:val="left" w:pos="567"/>
        </w:tabs>
        <w:suppressAutoHyphens w:val="0"/>
        <w:ind w:firstLine="284"/>
        <w:rPr>
          <w:rFonts w:ascii="Arial Narrow" w:hAnsi="Arial Narrow"/>
          <w:szCs w:val="24"/>
        </w:rPr>
      </w:pPr>
      <w:r w:rsidRPr="001441DF">
        <w:rPr>
          <w:rFonts w:ascii="Arial Narrow" w:hAnsi="Arial Narrow"/>
          <w:szCs w:val="24"/>
        </w:rPr>
        <w:t>Стоимость Договора может быть снижена по соглашению Сторон, без изменения предусмотренных Договором количества Товара и иных условий исполнения Договора.</w:t>
      </w:r>
    </w:p>
    <w:p w14:paraId="414DD186" w14:textId="77777777" w:rsidR="001441DF" w:rsidRPr="001441DF" w:rsidRDefault="001441DF" w:rsidP="001441DF">
      <w:pPr>
        <w:widowControl w:val="0"/>
        <w:tabs>
          <w:tab w:val="left" w:pos="0"/>
        </w:tabs>
        <w:ind w:firstLine="284"/>
        <w:rPr>
          <w:rFonts w:ascii="Arial Narrow" w:hAnsi="Arial Narrow"/>
          <w:szCs w:val="24"/>
        </w:rPr>
      </w:pPr>
      <w:r w:rsidRPr="001441DF">
        <w:rPr>
          <w:rFonts w:ascii="Arial Narrow" w:hAnsi="Arial Narrow"/>
          <w:szCs w:val="24"/>
        </w:rPr>
        <w:t>2.7. Оплата осуществляется за счет внебюджетных источников:</w:t>
      </w:r>
    </w:p>
    <w:p w14:paraId="616BCAF5" w14:textId="144AC5BE" w:rsidR="001441DF" w:rsidRPr="00D00D06" w:rsidRDefault="001441DF" w:rsidP="001441DF">
      <w:pPr>
        <w:widowControl w:val="0"/>
        <w:tabs>
          <w:tab w:val="left" w:pos="567"/>
        </w:tabs>
        <w:ind w:right="-141" w:firstLine="284"/>
        <w:rPr>
          <w:rFonts w:ascii="Arial Narrow" w:hAnsi="Arial Narrow"/>
          <w:b/>
          <w:szCs w:val="24"/>
        </w:rPr>
      </w:pPr>
      <w:r w:rsidRPr="00D00D06">
        <w:rPr>
          <w:rFonts w:ascii="Arial Narrow" w:hAnsi="Arial Narrow"/>
          <w:b/>
          <w:szCs w:val="24"/>
        </w:rPr>
        <w:t>- Соглашение о предоставлении из федерального бюджета грантов в форме субсидий в соответствии с пунктом 4 статьи 78.1 Бюджетного кодекса Российской Федерации № 075-15-2025-475 от «30» мая 2025 г. в рамках реализации исследовательской программы по теме: «Разработка комплексных подходов для диагностики, моделирования и терапии заболеваний с использованием генетических технологий»</w:t>
      </w:r>
      <w:r w:rsidR="00D00D06" w:rsidRPr="00D00D06">
        <w:rPr>
          <w:rFonts w:ascii="Arial Narrow" w:hAnsi="Arial Narrow"/>
          <w:b/>
          <w:szCs w:val="24"/>
        </w:rPr>
        <w:t>.</w:t>
      </w:r>
    </w:p>
    <w:p w14:paraId="55685911" w14:textId="77777777" w:rsidR="001441DF" w:rsidRPr="001441DF" w:rsidRDefault="001441DF" w:rsidP="001441DF">
      <w:pPr>
        <w:pStyle w:val="Style1"/>
        <w:suppressAutoHyphens w:val="0"/>
        <w:spacing w:before="240" w:after="240" w:line="240" w:lineRule="auto"/>
        <w:rPr>
          <w:rFonts w:ascii="Arial Narrow" w:hAnsi="Arial Narrow"/>
        </w:rPr>
      </w:pPr>
      <w:r w:rsidRPr="001441DF">
        <w:rPr>
          <w:rFonts w:ascii="Arial Narrow" w:hAnsi="Arial Narrow"/>
          <w:b/>
        </w:rPr>
        <w:t>3. Порядок поставки и приемки. Комплектация и упаковка.</w:t>
      </w:r>
    </w:p>
    <w:p w14:paraId="1F2DB6BF" w14:textId="77777777" w:rsidR="001441DF" w:rsidRPr="001441DF" w:rsidRDefault="001441DF" w:rsidP="001441DF">
      <w:pPr>
        <w:widowControl w:val="0"/>
        <w:suppressAutoHyphens w:val="0"/>
        <w:ind w:firstLine="284"/>
        <w:rPr>
          <w:rFonts w:ascii="Arial Narrow" w:hAnsi="Arial Narrow"/>
          <w:szCs w:val="24"/>
        </w:rPr>
      </w:pPr>
      <w:r w:rsidRPr="001441DF">
        <w:rPr>
          <w:rFonts w:ascii="Arial Narrow" w:hAnsi="Arial Narrow"/>
          <w:szCs w:val="24"/>
        </w:rPr>
        <w:t xml:space="preserve">3.1. Поставка Товара осуществляется по адресу (по тексту также – «Место поставки»): г. Москва, ул. Вавилова, д. 34/5. Приемка товара осуществляется в течении 5 (пяти) рабочих дней от даты фактической поставки товара. </w:t>
      </w:r>
    </w:p>
    <w:p w14:paraId="37C8817F" w14:textId="77777777" w:rsidR="001441DF" w:rsidRPr="001441DF" w:rsidRDefault="001441DF" w:rsidP="001441DF">
      <w:pPr>
        <w:widowControl w:val="0"/>
        <w:suppressAutoHyphens w:val="0"/>
        <w:ind w:firstLine="284"/>
        <w:rPr>
          <w:rFonts w:ascii="Arial Narrow" w:hAnsi="Arial Narrow"/>
          <w:szCs w:val="24"/>
        </w:rPr>
      </w:pPr>
      <w:r w:rsidRPr="001441DF">
        <w:rPr>
          <w:rFonts w:ascii="Arial Narrow" w:hAnsi="Arial Narrow"/>
          <w:szCs w:val="24"/>
        </w:rPr>
        <w:t>3.2. По согласованию с Заказчиком Поставщик может осуществить досрочную поставку Товара.</w:t>
      </w:r>
    </w:p>
    <w:p w14:paraId="221CC340" w14:textId="77777777" w:rsidR="001441DF" w:rsidRPr="001441DF" w:rsidRDefault="001441DF" w:rsidP="001441DF">
      <w:pPr>
        <w:widowControl w:val="0"/>
        <w:suppressAutoHyphens w:val="0"/>
        <w:ind w:firstLine="284"/>
        <w:rPr>
          <w:rFonts w:ascii="Arial Narrow" w:hAnsi="Arial Narrow"/>
          <w:i/>
          <w:iCs/>
          <w:szCs w:val="24"/>
        </w:rPr>
      </w:pPr>
      <w:r w:rsidRPr="001441DF">
        <w:rPr>
          <w:rFonts w:ascii="Arial Narrow" w:hAnsi="Arial Narrow"/>
          <w:szCs w:val="24"/>
        </w:rPr>
        <w:t>3.3. По согласованию с Заказчиком Поставщик вправе осуществлять поставку Товара частями.</w:t>
      </w:r>
    </w:p>
    <w:p w14:paraId="447B271F" w14:textId="77777777" w:rsidR="001441DF" w:rsidRPr="001441DF" w:rsidRDefault="001441DF" w:rsidP="001441DF">
      <w:pPr>
        <w:pStyle w:val="-0"/>
        <w:widowControl w:val="0"/>
        <w:suppressAutoHyphens w:val="0"/>
        <w:ind w:left="0" w:firstLine="284"/>
        <w:rPr>
          <w:rFonts w:ascii="Arial Narrow" w:hAnsi="Arial Narrow"/>
        </w:rPr>
      </w:pPr>
      <w:r w:rsidRPr="001441DF">
        <w:rPr>
          <w:rFonts w:ascii="Arial Narrow" w:hAnsi="Arial Narrow"/>
        </w:rPr>
        <w:t>3.4. Нарушение Поставщиком сроков поставки Товара, указанных в п. 1.5. Договора, более чем на 5 (пять) дней является существенным нарушением Договора.</w:t>
      </w:r>
    </w:p>
    <w:p w14:paraId="4398A4EE" w14:textId="77777777" w:rsidR="001441DF" w:rsidRPr="001441DF" w:rsidRDefault="001441DF" w:rsidP="001441DF">
      <w:pPr>
        <w:pStyle w:val="-0"/>
        <w:widowControl w:val="0"/>
        <w:suppressAutoHyphens w:val="0"/>
        <w:ind w:left="0" w:firstLine="284"/>
        <w:rPr>
          <w:rFonts w:ascii="Arial Narrow" w:hAnsi="Arial Narrow"/>
        </w:rPr>
      </w:pPr>
      <w:r w:rsidRPr="001441DF">
        <w:rPr>
          <w:rFonts w:ascii="Arial Narrow" w:hAnsi="Arial Narrow"/>
        </w:rPr>
        <w:t>3.5. Доставка Товара осуществляется транспортом Поставщика за его счет. Право выбора способа доставки Товара Заказчику принадлежит Поставщику.</w:t>
      </w:r>
    </w:p>
    <w:p w14:paraId="51FC220A" w14:textId="77777777" w:rsidR="001441DF" w:rsidRPr="001441DF" w:rsidRDefault="001441DF" w:rsidP="001441DF">
      <w:pPr>
        <w:widowControl w:val="0"/>
        <w:suppressAutoHyphens w:val="0"/>
        <w:ind w:firstLine="284"/>
        <w:rPr>
          <w:rFonts w:ascii="Arial Narrow" w:hAnsi="Arial Narrow"/>
          <w:szCs w:val="24"/>
        </w:rPr>
      </w:pPr>
      <w:r w:rsidRPr="001441DF">
        <w:rPr>
          <w:rFonts w:ascii="Arial Narrow" w:hAnsi="Arial Narrow"/>
          <w:szCs w:val="24"/>
        </w:rPr>
        <w:t>3.6. Одновременно с Товаром Поставщик обязан передать Заказчику документы на поставляемый Товар:</w:t>
      </w:r>
    </w:p>
    <w:p w14:paraId="50B2C2D5" w14:textId="77777777" w:rsidR="001441DF" w:rsidRPr="001441DF" w:rsidRDefault="001441DF" w:rsidP="001441DF">
      <w:pPr>
        <w:pStyle w:val="-"/>
        <w:widowControl w:val="0"/>
        <w:suppressAutoHyphens w:val="0"/>
        <w:ind w:firstLine="567"/>
        <w:jc w:val="left"/>
        <w:rPr>
          <w:rFonts w:ascii="Arial Narrow" w:hAnsi="Arial Narrow"/>
        </w:rPr>
      </w:pPr>
      <w:r w:rsidRPr="001441DF">
        <w:rPr>
          <w:rFonts w:ascii="Arial Narrow" w:hAnsi="Arial Narrow"/>
          <w:spacing w:val="3"/>
        </w:rPr>
        <w:t>- счёт;</w:t>
      </w:r>
    </w:p>
    <w:p w14:paraId="74E9401D" w14:textId="77777777" w:rsidR="001441DF" w:rsidRPr="001441DF" w:rsidRDefault="001441DF" w:rsidP="001441DF">
      <w:pPr>
        <w:pStyle w:val="-"/>
        <w:widowControl w:val="0"/>
        <w:suppressAutoHyphens w:val="0"/>
        <w:ind w:firstLine="567"/>
        <w:jc w:val="left"/>
        <w:rPr>
          <w:rFonts w:ascii="Arial Narrow" w:hAnsi="Arial Narrow"/>
        </w:rPr>
      </w:pPr>
      <w:r w:rsidRPr="001441DF">
        <w:rPr>
          <w:rFonts w:ascii="Arial Narrow" w:hAnsi="Arial Narrow"/>
        </w:rPr>
        <w:lastRenderedPageBreak/>
        <w:t>- товарную накладную (ТОРГ-12) (документ приемки) или УПД;</w:t>
      </w:r>
    </w:p>
    <w:p w14:paraId="334D9777" w14:textId="77777777" w:rsidR="001441DF" w:rsidRPr="001441DF" w:rsidRDefault="001441DF" w:rsidP="001441DF">
      <w:pPr>
        <w:pStyle w:val="-"/>
        <w:widowControl w:val="0"/>
        <w:suppressAutoHyphens w:val="0"/>
        <w:ind w:firstLine="567"/>
        <w:jc w:val="left"/>
        <w:rPr>
          <w:rFonts w:ascii="Arial Narrow" w:hAnsi="Arial Narrow"/>
        </w:rPr>
      </w:pPr>
      <w:r w:rsidRPr="001441DF">
        <w:rPr>
          <w:rFonts w:ascii="Arial Narrow" w:hAnsi="Arial Narrow"/>
        </w:rPr>
        <w:t xml:space="preserve">- счет-фактуру </w:t>
      </w:r>
      <w:r w:rsidRPr="001441DF">
        <w:rPr>
          <w:rFonts w:ascii="Arial Narrow" w:hAnsi="Arial Narrow"/>
          <w:spacing w:val="3"/>
        </w:rPr>
        <w:t>(если требуется).</w:t>
      </w:r>
    </w:p>
    <w:p w14:paraId="42B87EAE" w14:textId="77777777" w:rsidR="001441DF" w:rsidRPr="001441DF" w:rsidRDefault="001441DF" w:rsidP="001441DF">
      <w:pPr>
        <w:pStyle w:val="-"/>
        <w:widowControl w:val="0"/>
        <w:suppressAutoHyphens w:val="0"/>
        <w:ind w:firstLine="284"/>
        <w:jc w:val="left"/>
        <w:rPr>
          <w:rFonts w:ascii="Arial Narrow" w:hAnsi="Arial Narrow"/>
        </w:rPr>
      </w:pPr>
      <w:r w:rsidRPr="001441DF">
        <w:rPr>
          <w:rFonts w:ascii="Arial Narrow" w:hAnsi="Arial Narrow"/>
        </w:rPr>
        <w:t>3.7. УПД или товарную накладную считать актом приемки Товара.</w:t>
      </w:r>
    </w:p>
    <w:p w14:paraId="3AE0B9DE" w14:textId="77777777" w:rsidR="001441DF" w:rsidRPr="001441DF" w:rsidRDefault="001441DF" w:rsidP="001441DF">
      <w:pPr>
        <w:pStyle w:val="-0"/>
        <w:widowControl w:val="0"/>
        <w:suppressAutoHyphens w:val="0"/>
        <w:ind w:left="0" w:firstLine="284"/>
        <w:rPr>
          <w:rFonts w:ascii="Arial Narrow" w:hAnsi="Arial Narrow"/>
          <w:bCs/>
        </w:rPr>
      </w:pPr>
      <w:r w:rsidRPr="001441DF">
        <w:rPr>
          <w:rFonts w:ascii="Arial Narrow" w:hAnsi="Arial Narrow"/>
          <w:bCs/>
        </w:rPr>
        <w:t>3.8. Порядок приемки Товара:</w:t>
      </w:r>
    </w:p>
    <w:p w14:paraId="5A475FA0" w14:textId="77777777" w:rsidR="001441DF" w:rsidRPr="001441DF" w:rsidRDefault="001441DF" w:rsidP="001441DF">
      <w:pPr>
        <w:pStyle w:val="-"/>
        <w:widowControl w:val="0"/>
        <w:suppressAutoHyphens w:val="0"/>
        <w:ind w:firstLine="284"/>
        <w:rPr>
          <w:rFonts w:ascii="Arial Narrow" w:hAnsi="Arial Narrow"/>
        </w:rPr>
      </w:pPr>
      <w:r w:rsidRPr="001441DF">
        <w:rPr>
          <w:rFonts w:ascii="Arial Narrow" w:hAnsi="Arial Narrow"/>
        </w:rPr>
        <w:t xml:space="preserve">3.8.1. Приемка Товара осуществляется уполномоченным представителем Заказчика. </w:t>
      </w:r>
    </w:p>
    <w:p w14:paraId="7F2C5F21" w14:textId="77777777" w:rsidR="001441DF" w:rsidRPr="001441DF" w:rsidRDefault="001441DF" w:rsidP="001441DF">
      <w:pPr>
        <w:pStyle w:val="-"/>
        <w:widowControl w:val="0"/>
        <w:suppressAutoHyphens w:val="0"/>
        <w:ind w:firstLine="284"/>
        <w:rPr>
          <w:rFonts w:ascii="Arial Narrow" w:hAnsi="Arial Narrow"/>
        </w:rPr>
      </w:pPr>
      <w:r w:rsidRPr="001441DF">
        <w:rPr>
          <w:rFonts w:ascii="Arial Narrow" w:hAnsi="Arial Narrow"/>
          <w:bCs/>
        </w:rPr>
        <w:t xml:space="preserve">3.8.2. </w:t>
      </w:r>
      <w:r w:rsidRPr="001441DF">
        <w:rPr>
          <w:rFonts w:ascii="Arial Narrow" w:hAnsi="Arial Narrow"/>
        </w:rPr>
        <w:t>Для приемки представленных результатов исполнения Договора, а также в процессе использования Товара, Заказчик вправе провести экспертизу (своими силами либо с привлечением экспертов, экспертных организаций). Если по итогам проведения такой экспертизы будет установлено, что поставленный Товар не соответствует заявленному качеству и/или непригоден для целей использования Заказчика, Поставщик обязан заменить такой Товар на качественный в сроки, определенные дополнительным соглашением Сторон.</w:t>
      </w:r>
    </w:p>
    <w:p w14:paraId="644A654E" w14:textId="77777777" w:rsidR="001441DF" w:rsidRPr="001441DF" w:rsidRDefault="001441DF" w:rsidP="001441DF">
      <w:pPr>
        <w:pStyle w:val="-"/>
        <w:widowControl w:val="0"/>
        <w:suppressAutoHyphens w:val="0"/>
        <w:ind w:firstLine="284"/>
        <w:rPr>
          <w:rFonts w:ascii="Arial Narrow" w:hAnsi="Arial Narrow"/>
        </w:rPr>
      </w:pPr>
      <w:r w:rsidRPr="001441DF">
        <w:rPr>
          <w:rFonts w:ascii="Arial Narrow" w:hAnsi="Arial Narrow"/>
          <w:bCs/>
        </w:rPr>
        <w:t xml:space="preserve">3.8.3. </w:t>
      </w:r>
      <w:r w:rsidRPr="001441DF">
        <w:rPr>
          <w:rFonts w:ascii="Arial Narrow" w:hAnsi="Arial Narrow"/>
        </w:rPr>
        <w:t>В случае поступления Товара в нарушенной таре (упаковке), либо с признаками порчи, повреждения или недостачи, отсутствия необходимой маркировки и прочих факторов, препятствующих приемке Товара, составляется Акт выявленных недостатков (Приложение № 6 к Договору) с описанием всех недостатков, выявленных при приемке Товара (мотивированный отказ от приемки Товара).</w:t>
      </w:r>
    </w:p>
    <w:p w14:paraId="151D45F8" w14:textId="77777777" w:rsidR="001441DF" w:rsidRPr="001441DF" w:rsidRDefault="001441DF" w:rsidP="001441DF">
      <w:pPr>
        <w:pStyle w:val="-"/>
        <w:widowControl w:val="0"/>
        <w:suppressAutoHyphens w:val="0"/>
        <w:ind w:firstLine="284"/>
        <w:rPr>
          <w:rFonts w:ascii="Arial Narrow" w:hAnsi="Arial Narrow"/>
        </w:rPr>
      </w:pPr>
      <w:r w:rsidRPr="001441DF">
        <w:rPr>
          <w:rFonts w:ascii="Arial Narrow" w:hAnsi="Arial Narrow"/>
          <w:bCs/>
        </w:rPr>
        <w:t xml:space="preserve">3.8.4. </w:t>
      </w:r>
      <w:r w:rsidRPr="001441DF">
        <w:rPr>
          <w:rFonts w:ascii="Arial Narrow" w:hAnsi="Arial Narrow"/>
        </w:rPr>
        <w:t>Датой поставки Товара считается дата подписания Заказчиком документов приемки.</w:t>
      </w:r>
    </w:p>
    <w:p w14:paraId="1F11EC66" w14:textId="77777777" w:rsidR="001441DF" w:rsidRPr="001441DF" w:rsidRDefault="001441DF" w:rsidP="001441DF">
      <w:pPr>
        <w:pStyle w:val="-"/>
        <w:widowControl w:val="0"/>
        <w:suppressAutoHyphens w:val="0"/>
        <w:ind w:firstLine="284"/>
        <w:rPr>
          <w:rFonts w:ascii="Arial Narrow" w:hAnsi="Arial Narrow"/>
        </w:rPr>
      </w:pPr>
      <w:r w:rsidRPr="001441DF">
        <w:rPr>
          <w:rFonts w:ascii="Arial Narrow" w:hAnsi="Arial Narrow"/>
          <w:bCs/>
        </w:rPr>
        <w:t xml:space="preserve">3.8.5. </w:t>
      </w:r>
      <w:r w:rsidRPr="001441DF">
        <w:rPr>
          <w:rFonts w:ascii="Arial Narrow" w:hAnsi="Arial Narrow"/>
        </w:rPr>
        <w:t>Право собственности на Товар переходит от Поставщика к Заказчику по Договору с момента подписания Заказчиком документов приемки.</w:t>
      </w:r>
    </w:p>
    <w:p w14:paraId="0DA6CC77" w14:textId="77777777" w:rsidR="001441DF" w:rsidRPr="001441DF" w:rsidRDefault="001441DF" w:rsidP="001441DF">
      <w:pPr>
        <w:pStyle w:val="-"/>
        <w:widowControl w:val="0"/>
        <w:suppressAutoHyphens w:val="0"/>
        <w:ind w:firstLine="284"/>
        <w:rPr>
          <w:rFonts w:ascii="Arial Narrow" w:hAnsi="Arial Narrow"/>
        </w:rPr>
      </w:pPr>
      <w:r w:rsidRPr="001441DF">
        <w:rPr>
          <w:rFonts w:ascii="Arial Narrow" w:hAnsi="Arial Narrow"/>
          <w:bCs/>
        </w:rPr>
        <w:t xml:space="preserve">3.8.6. </w:t>
      </w:r>
      <w:r w:rsidRPr="001441DF">
        <w:rPr>
          <w:rFonts w:ascii="Arial Narrow" w:hAnsi="Arial Narrow"/>
        </w:rPr>
        <w:t>Риск случайной гибели или повреждения Товара переходит от Поставщика к Заказчику с момента подписания Заказчиком документов приемки.</w:t>
      </w:r>
    </w:p>
    <w:p w14:paraId="52FEA8AD" w14:textId="77777777" w:rsidR="001441DF" w:rsidRPr="001441DF" w:rsidRDefault="001441DF" w:rsidP="001441DF">
      <w:pPr>
        <w:pStyle w:val="-"/>
        <w:widowControl w:val="0"/>
        <w:suppressAutoHyphens w:val="0"/>
        <w:ind w:firstLine="284"/>
        <w:rPr>
          <w:rFonts w:ascii="Arial Narrow" w:hAnsi="Arial Narrow"/>
        </w:rPr>
      </w:pPr>
      <w:r w:rsidRPr="001441DF">
        <w:rPr>
          <w:rFonts w:ascii="Arial Narrow" w:hAnsi="Arial Narrow"/>
          <w:bCs/>
        </w:rPr>
        <w:t>3.8.7. Заказчик</w:t>
      </w:r>
      <w:r w:rsidRPr="001441DF">
        <w:rPr>
          <w:rFonts w:ascii="Arial Narrow" w:hAnsi="Arial Narrow"/>
        </w:rPr>
        <w:t xml:space="preserve"> вправе не отказывать в приемке поставленного Товара, в случае выявления несоответствия этого Товара условиям Договора, если выявленное несоответствие не препятствует приемке этого Товара и устранено Поставщиком.</w:t>
      </w:r>
    </w:p>
    <w:p w14:paraId="0E99DE93" w14:textId="77777777" w:rsidR="001441DF" w:rsidRPr="001441DF" w:rsidRDefault="001441DF" w:rsidP="001441DF">
      <w:pPr>
        <w:pStyle w:val="-0"/>
        <w:widowControl w:val="0"/>
        <w:suppressAutoHyphens w:val="0"/>
        <w:ind w:left="0" w:firstLine="284"/>
        <w:rPr>
          <w:rFonts w:ascii="Arial Narrow" w:hAnsi="Arial Narrow"/>
        </w:rPr>
      </w:pPr>
      <w:r w:rsidRPr="001441DF">
        <w:rPr>
          <w:rFonts w:ascii="Arial Narrow" w:hAnsi="Arial Narrow"/>
        </w:rPr>
        <w:t>3.9. Комплектация Товара определяется Спецификацией (Приложение № 1 к Договору).</w:t>
      </w:r>
    </w:p>
    <w:p w14:paraId="3FFC6C31" w14:textId="77777777" w:rsidR="001441DF" w:rsidRPr="001441DF" w:rsidRDefault="001441DF" w:rsidP="001441DF">
      <w:pPr>
        <w:pStyle w:val="-0"/>
        <w:widowControl w:val="0"/>
        <w:suppressAutoHyphens w:val="0"/>
        <w:ind w:left="0" w:firstLine="284"/>
        <w:rPr>
          <w:rFonts w:ascii="Arial Narrow" w:hAnsi="Arial Narrow"/>
        </w:rPr>
      </w:pPr>
      <w:r w:rsidRPr="001441DF">
        <w:rPr>
          <w:rFonts w:ascii="Arial Narrow" w:hAnsi="Arial Narrow"/>
        </w:rPr>
        <w:t>3.10. Товар должен быть новым Товаром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Качество поставляемого по Договору Товара должно соответствовать условиям Договора, государственным стандартам, действующим техническим условиям, другой нормативно-технической документации.</w:t>
      </w:r>
    </w:p>
    <w:p w14:paraId="51CF75E2" w14:textId="77777777" w:rsidR="001441DF" w:rsidRPr="001441DF" w:rsidRDefault="001441DF" w:rsidP="001441DF">
      <w:pPr>
        <w:pStyle w:val="-0"/>
        <w:widowControl w:val="0"/>
        <w:suppressAutoHyphens w:val="0"/>
        <w:ind w:left="0" w:firstLine="284"/>
        <w:rPr>
          <w:rFonts w:ascii="Arial Narrow" w:hAnsi="Arial Narrow"/>
        </w:rPr>
      </w:pPr>
      <w:r w:rsidRPr="001441DF">
        <w:rPr>
          <w:rFonts w:ascii="Arial Narrow" w:hAnsi="Arial Narrow"/>
        </w:rPr>
        <w:t>3.10.1. Товар при обычных условиях его использования, хранения, транспортировки и утилизации должен быть безопасен для жизни, здоровья потребителя, окружающей среды, а также не причинять вред имуществу потребителя.</w:t>
      </w:r>
    </w:p>
    <w:p w14:paraId="1EEA3007" w14:textId="77777777" w:rsidR="001441DF" w:rsidRPr="001441DF" w:rsidRDefault="001441DF" w:rsidP="001441DF">
      <w:pPr>
        <w:pStyle w:val="-0"/>
        <w:widowControl w:val="0"/>
        <w:suppressAutoHyphens w:val="0"/>
        <w:ind w:left="0" w:firstLine="284"/>
        <w:rPr>
          <w:rFonts w:ascii="Arial Narrow" w:hAnsi="Arial Narrow"/>
        </w:rPr>
      </w:pPr>
      <w:r w:rsidRPr="001441DF">
        <w:rPr>
          <w:rFonts w:ascii="Arial Narrow" w:hAnsi="Arial Narrow"/>
        </w:rPr>
        <w:t>3.10.2. На Товар, подлежащий обязательной сертификации, Поставщик обязан при поставке вместе с Товаром передать Заказчику сертификаты на поставляемый Товар (заверенные надлежащим образом копии таких сертификатов).</w:t>
      </w:r>
    </w:p>
    <w:p w14:paraId="1941369D" w14:textId="77777777" w:rsidR="001441DF" w:rsidRPr="001441DF" w:rsidRDefault="001441DF" w:rsidP="001441DF">
      <w:pPr>
        <w:pStyle w:val="-0"/>
        <w:widowControl w:val="0"/>
        <w:suppressAutoHyphens w:val="0"/>
        <w:ind w:left="0" w:firstLine="284"/>
        <w:rPr>
          <w:rFonts w:ascii="Arial Narrow" w:hAnsi="Arial Narrow"/>
        </w:rPr>
      </w:pPr>
      <w:r w:rsidRPr="001441DF">
        <w:rPr>
          <w:rFonts w:ascii="Arial Narrow" w:hAnsi="Arial Narrow"/>
        </w:rPr>
        <w:t>3.10.3. Товар передается Заказчику в упакованном виде. Товар должен быть в упаковке производителя, обеспечивающей целостность и сохранность Товара, а также сохранение его свойств, в том числе при транспортировке и хранении. Упаковка и тара, согласно действующей нормативно-технической документации производителя, должны быть надлежащим образом промаркированы.</w:t>
      </w:r>
    </w:p>
    <w:p w14:paraId="75D8F61B" w14:textId="77777777" w:rsidR="001441DF" w:rsidRPr="001441DF" w:rsidRDefault="001441DF" w:rsidP="001441DF">
      <w:pPr>
        <w:widowControl w:val="0"/>
        <w:tabs>
          <w:tab w:val="left" w:pos="567"/>
        </w:tabs>
        <w:suppressAutoHyphens w:val="0"/>
        <w:ind w:firstLine="284"/>
        <w:rPr>
          <w:rFonts w:ascii="Arial Narrow" w:hAnsi="Arial Narrow"/>
          <w:szCs w:val="24"/>
        </w:rPr>
      </w:pPr>
      <w:r w:rsidRPr="001441DF">
        <w:rPr>
          <w:rFonts w:ascii="Arial Narrow" w:hAnsi="Arial Narrow"/>
          <w:szCs w:val="24"/>
        </w:rPr>
        <w:t>3.10.4. В обязательном порядке на упаковку должна быть нанесена маркировка: наименование Товара, рекомендации по хранению и транспортировке.</w:t>
      </w:r>
    </w:p>
    <w:p w14:paraId="144C8DF4" w14:textId="77777777" w:rsidR="001441DF" w:rsidRPr="001441DF" w:rsidRDefault="001441DF" w:rsidP="001441DF">
      <w:pPr>
        <w:widowControl w:val="0"/>
        <w:tabs>
          <w:tab w:val="left" w:pos="567"/>
        </w:tabs>
        <w:suppressAutoHyphens w:val="0"/>
        <w:spacing w:before="240" w:after="240"/>
        <w:jc w:val="center"/>
        <w:rPr>
          <w:rFonts w:ascii="Arial Narrow" w:hAnsi="Arial Narrow"/>
          <w:b/>
          <w:bCs/>
          <w:szCs w:val="24"/>
        </w:rPr>
      </w:pPr>
      <w:r w:rsidRPr="001441DF">
        <w:rPr>
          <w:rFonts w:ascii="Arial Narrow" w:hAnsi="Arial Narrow"/>
          <w:b/>
          <w:bCs/>
          <w:szCs w:val="24"/>
        </w:rPr>
        <w:t>4. Гарантия качества Товара.</w:t>
      </w:r>
    </w:p>
    <w:p w14:paraId="57EE96E4" w14:textId="77777777" w:rsidR="001441DF" w:rsidRPr="001441DF" w:rsidRDefault="001441DF" w:rsidP="001441DF">
      <w:pPr>
        <w:pStyle w:val="-0"/>
        <w:widowControl w:val="0"/>
        <w:tabs>
          <w:tab w:val="clear" w:pos="567"/>
          <w:tab w:val="left" w:pos="0"/>
        </w:tabs>
        <w:suppressAutoHyphens w:val="0"/>
        <w:ind w:left="0" w:firstLine="284"/>
        <w:rPr>
          <w:rFonts w:ascii="Arial Narrow" w:hAnsi="Arial Narrow"/>
        </w:rPr>
      </w:pPr>
      <w:r w:rsidRPr="001441DF">
        <w:rPr>
          <w:rFonts w:ascii="Arial Narrow" w:hAnsi="Arial Narrow"/>
        </w:rPr>
        <w:t>4.1. Товар поставляется Заказчику свободным от любых обременений, обязательств, прошедшим таможенное оформление.</w:t>
      </w:r>
    </w:p>
    <w:p w14:paraId="771F8D14" w14:textId="77777777" w:rsidR="001441DF" w:rsidRPr="001441DF" w:rsidRDefault="001441DF" w:rsidP="001441DF">
      <w:pPr>
        <w:pStyle w:val="-0"/>
        <w:widowControl w:val="0"/>
        <w:tabs>
          <w:tab w:val="clear" w:pos="567"/>
          <w:tab w:val="left" w:pos="0"/>
        </w:tabs>
        <w:suppressAutoHyphens w:val="0"/>
        <w:ind w:left="0" w:firstLine="284"/>
        <w:rPr>
          <w:rFonts w:ascii="Arial Narrow" w:hAnsi="Arial Narrow"/>
        </w:rPr>
      </w:pPr>
      <w:r w:rsidRPr="001441DF">
        <w:rPr>
          <w:rFonts w:ascii="Arial Narrow" w:hAnsi="Arial Narrow"/>
        </w:rPr>
        <w:t>4.2. Качество Товара должно соответствовать обязательным требованиям, установленным нормативными документами для соответствующего вида Товара (документам изготовителя импортного Товара) а также Спецификации (Приложение № 1 к Договору).</w:t>
      </w:r>
    </w:p>
    <w:p w14:paraId="107439D2" w14:textId="77777777" w:rsidR="001441DF" w:rsidRPr="001441DF" w:rsidRDefault="001441DF" w:rsidP="001441DF">
      <w:pPr>
        <w:widowControl w:val="0"/>
        <w:tabs>
          <w:tab w:val="left" w:pos="0"/>
        </w:tabs>
        <w:suppressAutoHyphens w:val="0"/>
        <w:ind w:firstLine="284"/>
        <w:rPr>
          <w:rFonts w:ascii="Arial Narrow" w:hAnsi="Arial Narrow"/>
          <w:szCs w:val="24"/>
        </w:rPr>
      </w:pPr>
      <w:r w:rsidRPr="001441DF">
        <w:rPr>
          <w:rFonts w:ascii="Arial Narrow" w:eastAsia="Times New Roman" w:hAnsi="Arial Narrow"/>
          <w:szCs w:val="24"/>
          <w:lang w:eastAsia="ru-RU"/>
        </w:rPr>
        <w:t>4.3. Получив Товар ненадлежащего качества, Заказчик вправе предъявить Поставщику требования, предусмотренные ст. 475 ГК РФ, если Поставщик, получивший уведомление Заказчика о недостатках поставленного Товара, без промедления не заменит поставленный Товар Товаром надлежащего качества.</w:t>
      </w:r>
    </w:p>
    <w:p w14:paraId="55DAE303" w14:textId="77777777" w:rsidR="001441DF" w:rsidRPr="001441DF" w:rsidRDefault="001441DF" w:rsidP="001441DF">
      <w:pPr>
        <w:pStyle w:val="-0"/>
        <w:widowControl w:val="0"/>
        <w:tabs>
          <w:tab w:val="clear" w:pos="567"/>
          <w:tab w:val="left" w:pos="0"/>
        </w:tabs>
        <w:suppressAutoHyphens w:val="0"/>
        <w:ind w:left="0" w:firstLine="284"/>
        <w:rPr>
          <w:rFonts w:ascii="Arial Narrow" w:hAnsi="Arial Narrow"/>
        </w:rPr>
      </w:pPr>
      <w:r w:rsidRPr="001441DF">
        <w:rPr>
          <w:rFonts w:ascii="Arial Narrow" w:hAnsi="Arial Narrow"/>
        </w:rPr>
        <w:t>4.4. Остаточный срок годности на момент поставки Товара не должен быть меньше 50% от срока, указанного производителем.</w:t>
      </w:r>
    </w:p>
    <w:p w14:paraId="4943CCFF" w14:textId="77777777" w:rsidR="001441DF" w:rsidRPr="001441DF" w:rsidRDefault="001441DF" w:rsidP="001441DF">
      <w:pPr>
        <w:pStyle w:val="-0"/>
        <w:widowControl w:val="0"/>
        <w:tabs>
          <w:tab w:val="clear" w:pos="567"/>
          <w:tab w:val="left" w:pos="0"/>
        </w:tabs>
        <w:suppressAutoHyphens w:val="0"/>
        <w:ind w:left="0" w:firstLine="284"/>
        <w:rPr>
          <w:rFonts w:ascii="Arial Narrow" w:hAnsi="Arial Narrow"/>
        </w:rPr>
      </w:pPr>
      <w:r w:rsidRPr="001441DF">
        <w:rPr>
          <w:rFonts w:ascii="Arial Narrow" w:hAnsi="Arial Narrow"/>
        </w:rPr>
        <w:lastRenderedPageBreak/>
        <w:t>4.5. Гарантии не распространяются на Товар, в отношении которого будут установлены факты использования, противоречащего инструкции по эксплуатации и требованиям техники безопасности и лабораторной практики.</w:t>
      </w:r>
    </w:p>
    <w:p w14:paraId="491C237C" w14:textId="77777777" w:rsidR="001441DF" w:rsidRPr="001441DF" w:rsidRDefault="001441DF" w:rsidP="001441DF">
      <w:pPr>
        <w:pStyle w:val="-0"/>
        <w:widowControl w:val="0"/>
        <w:tabs>
          <w:tab w:val="clear" w:pos="567"/>
          <w:tab w:val="left" w:pos="0"/>
        </w:tabs>
        <w:suppressAutoHyphens w:val="0"/>
        <w:ind w:left="0" w:firstLine="284"/>
        <w:rPr>
          <w:rFonts w:ascii="Arial Narrow" w:hAnsi="Arial Narrow"/>
        </w:rPr>
      </w:pPr>
      <w:r w:rsidRPr="001441DF">
        <w:rPr>
          <w:rFonts w:ascii="Arial Narrow" w:hAnsi="Arial Narrow"/>
        </w:rPr>
        <w:t>4.6. На Товар, поставленный взамен некачественного, устанавливается новый гарантийный срок, равный гарантийному сроку на замененный Товар.</w:t>
      </w:r>
    </w:p>
    <w:p w14:paraId="24F66B56" w14:textId="77777777" w:rsidR="001441DF" w:rsidRPr="001441DF" w:rsidRDefault="001441DF" w:rsidP="001441DF">
      <w:pPr>
        <w:widowControl w:val="0"/>
        <w:suppressAutoHyphens w:val="0"/>
        <w:spacing w:before="240" w:after="240"/>
        <w:jc w:val="center"/>
        <w:rPr>
          <w:rFonts w:ascii="Arial Narrow" w:hAnsi="Arial Narrow"/>
          <w:szCs w:val="24"/>
        </w:rPr>
      </w:pPr>
      <w:r w:rsidRPr="001441DF">
        <w:rPr>
          <w:rFonts w:ascii="Arial Narrow" w:hAnsi="Arial Narrow"/>
          <w:b/>
          <w:szCs w:val="24"/>
          <w:lang w:eastAsia="ru-RU"/>
        </w:rPr>
        <w:t>5. Качество и упаковка.</w:t>
      </w:r>
    </w:p>
    <w:p w14:paraId="1C807D83" w14:textId="77777777" w:rsidR="001441DF" w:rsidRPr="001441DF" w:rsidRDefault="001441DF" w:rsidP="001441DF">
      <w:pPr>
        <w:ind w:firstLine="284"/>
        <w:rPr>
          <w:rFonts w:ascii="Arial Narrow" w:hAnsi="Arial Narrow"/>
          <w:szCs w:val="24"/>
        </w:rPr>
      </w:pPr>
      <w:r w:rsidRPr="001441DF">
        <w:rPr>
          <w:rFonts w:ascii="Arial Narrow" w:hAnsi="Arial Narrow"/>
          <w:szCs w:val="24"/>
        </w:rPr>
        <w:t>5.1. Поставщик гарантирует, что Товар, поставленный по Договору, не имеет дефектов, связанных с материалами или работой по его изготовлению, либо проявляющихся в результате действия или упущения производителя и/или Поставщика, при соблюдении Заказчиком правил эксплуатации Товара.</w:t>
      </w:r>
    </w:p>
    <w:p w14:paraId="085BD812" w14:textId="77777777" w:rsidR="001441DF" w:rsidRPr="001441DF" w:rsidRDefault="001441DF" w:rsidP="001441DF">
      <w:pPr>
        <w:ind w:firstLine="284"/>
        <w:rPr>
          <w:rFonts w:ascii="Arial Narrow" w:hAnsi="Arial Narrow"/>
          <w:szCs w:val="24"/>
        </w:rPr>
      </w:pPr>
      <w:r w:rsidRPr="001441DF">
        <w:rPr>
          <w:rFonts w:ascii="Arial Narrow" w:hAnsi="Arial Narrow"/>
          <w:szCs w:val="24"/>
        </w:rPr>
        <w:t>5.2. Качество и комплектность поставляемого Товара подтверждается сертификатами (при наличии), паспортами (при наличии), а также соответствующей маркировкой (при наличии). Инструкцию по использованию Товара (при наличии) Поставщик направляет в упаковке Товара.</w:t>
      </w:r>
    </w:p>
    <w:p w14:paraId="467CD6F9" w14:textId="77777777" w:rsidR="001441DF" w:rsidRPr="001441DF" w:rsidRDefault="001441DF" w:rsidP="001441DF">
      <w:pPr>
        <w:ind w:firstLine="284"/>
        <w:rPr>
          <w:rFonts w:ascii="Arial Narrow" w:hAnsi="Arial Narrow"/>
          <w:szCs w:val="24"/>
        </w:rPr>
      </w:pPr>
      <w:r w:rsidRPr="001441DF">
        <w:rPr>
          <w:rFonts w:ascii="Arial Narrow" w:hAnsi="Arial Narrow"/>
          <w:szCs w:val="24"/>
        </w:rPr>
        <w:t>5.3. Упаковка и маркировка Товара должны соответствовать требованиям законодательства Российской Федерации и Спецификации (Приложение №1 к Договору), если же Товар импортный, то международным стандартам упаковки и маркировки. Упаковка должна обеспечивать сохранность Товара при транспортировке и погрузочно-разгрузочных работах к конечному месту доставки и не иметь наружных повреждений.</w:t>
      </w:r>
    </w:p>
    <w:p w14:paraId="3E4FDD48" w14:textId="77777777" w:rsidR="001441DF" w:rsidRPr="001441DF" w:rsidRDefault="001441DF" w:rsidP="001441DF">
      <w:pPr>
        <w:ind w:firstLine="284"/>
        <w:rPr>
          <w:rFonts w:ascii="Arial Narrow" w:hAnsi="Arial Narrow"/>
          <w:szCs w:val="24"/>
        </w:rPr>
      </w:pPr>
      <w:r w:rsidRPr="001441DF">
        <w:rPr>
          <w:rFonts w:ascii="Arial Narrow" w:hAnsi="Arial Narrow"/>
          <w:szCs w:val="24"/>
        </w:rPr>
        <w:t>5.4. Поставщик обязан в течение 120 (ста двадцати) дней с даты поступления извещения от Заказчика об обнаруженных отклонениях Товара установленным требованиям заменить Товар на товар надлежащего качества, если не докажет, что дефекты возникли в результате нарушения Заказчиком правил эксплуатации Товара или его хранения.</w:t>
      </w:r>
    </w:p>
    <w:p w14:paraId="18E8F04B" w14:textId="77777777" w:rsidR="001441DF" w:rsidRPr="001441DF" w:rsidRDefault="001441DF" w:rsidP="001441DF">
      <w:pPr>
        <w:ind w:firstLine="284"/>
        <w:rPr>
          <w:rFonts w:ascii="Arial Narrow" w:hAnsi="Arial Narrow"/>
          <w:szCs w:val="24"/>
        </w:rPr>
      </w:pPr>
      <w:r w:rsidRPr="001441DF">
        <w:rPr>
          <w:rFonts w:ascii="Arial Narrow" w:hAnsi="Arial Narrow"/>
          <w:szCs w:val="24"/>
        </w:rPr>
        <w:t>5.5. Если Поставщик не заменит Товар в срок, указанный в п. 5.4. Договора, Заказчик может взыскать с Поставщика неустойку в размере 1% от стоимости некачественного Товара за каждый день просрочки, но не более 10% от общей стоимости Товара.</w:t>
      </w:r>
    </w:p>
    <w:p w14:paraId="048F16BA" w14:textId="77777777" w:rsidR="001441DF" w:rsidRPr="001441DF" w:rsidRDefault="001441DF" w:rsidP="001441DF">
      <w:pPr>
        <w:widowControl w:val="0"/>
        <w:suppressAutoHyphens w:val="0"/>
        <w:spacing w:before="240" w:after="240"/>
        <w:jc w:val="center"/>
        <w:rPr>
          <w:rFonts w:ascii="Arial Narrow" w:hAnsi="Arial Narrow"/>
          <w:szCs w:val="24"/>
        </w:rPr>
      </w:pPr>
      <w:r w:rsidRPr="001441DF">
        <w:rPr>
          <w:rFonts w:ascii="Arial Narrow" w:eastAsia="Times New Roman" w:hAnsi="Arial Narrow"/>
          <w:b/>
          <w:szCs w:val="24"/>
          <w:lang w:eastAsia="ru-RU"/>
        </w:rPr>
        <w:t>6. Права и обязанности Сторон.</w:t>
      </w:r>
    </w:p>
    <w:p w14:paraId="00678955" w14:textId="77777777" w:rsidR="001441DF" w:rsidRPr="001441DF" w:rsidRDefault="001441DF" w:rsidP="001441DF">
      <w:pPr>
        <w:widowControl w:val="0"/>
        <w:tabs>
          <w:tab w:val="left" w:pos="1400"/>
        </w:tabs>
        <w:suppressAutoHyphens w:val="0"/>
        <w:ind w:firstLine="284"/>
        <w:rPr>
          <w:rFonts w:ascii="Arial Narrow" w:hAnsi="Arial Narrow"/>
          <w:szCs w:val="24"/>
        </w:rPr>
      </w:pPr>
      <w:r w:rsidRPr="001441DF">
        <w:rPr>
          <w:rFonts w:ascii="Arial Narrow" w:eastAsia="Times New Roman" w:hAnsi="Arial Narrow"/>
          <w:b/>
          <w:szCs w:val="24"/>
          <w:lang w:eastAsia="ru-RU"/>
        </w:rPr>
        <w:t>6.1. Заказчик вправе:</w:t>
      </w:r>
    </w:p>
    <w:p w14:paraId="1F0C385B" w14:textId="77777777" w:rsidR="001441DF" w:rsidRPr="001441DF" w:rsidRDefault="001441DF" w:rsidP="001441DF">
      <w:pPr>
        <w:widowControl w:val="0"/>
        <w:tabs>
          <w:tab w:val="left" w:pos="1400"/>
        </w:tabs>
        <w:suppressAutoHyphens w:val="0"/>
        <w:ind w:firstLine="284"/>
        <w:rPr>
          <w:rFonts w:ascii="Arial Narrow" w:hAnsi="Arial Narrow"/>
          <w:szCs w:val="24"/>
        </w:rPr>
      </w:pPr>
      <w:r w:rsidRPr="001441DF">
        <w:rPr>
          <w:rFonts w:ascii="Arial Narrow" w:eastAsia="Times New Roman" w:hAnsi="Arial Narrow"/>
          <w:szCs w:val="24"/>
          <w:lang w:eastAsia="ru-RU"/>
        </w:rPr>
        <w:t>6.1.1. Требовать от Поставщика надлежащего исполнения обязательств в соответствии с условиями Договора.</w:t>
      </w:r>
    </w:p>
    <w:p w14:paraId="32DAB08F" w14:textId="77777777" w:rsidR="001441DF" w:rsidRPr="001441DF" w:rsidRDefault="001441DF" w:rsidP="001441DF">
      <w:pPr>
        <w:widowControl w:val="0"/>
        <w:tabs>
          <w:tab w:val="left" w:pos="1400"/>
        </w:tabs>
        <w:suppressAutoHyphens w:val="0"/>
        <w:ind w:firstLine="284"/>
        <w:rPr>
          <w:rFonts w:ascii="Arial Narrow" w:hAnsi="Arial Narrow"/>
          <w:szCs w:val="24"/>
        </w:rPr>
      </w:pPr>
      <w:r w:rsidRPr="001441DF">
        <w:rPr>
          <w:rFonts w:ascii="Arial Narrow" w:eastAsia="Times New Roman" w:hAnsi="Arial Narrow"/>
          <w:szCs w:val="24"/>
          <w:lang w:eastAsia="ru-RU"/>
        </w:rPr>
        <w:t>6.1.2. Требовать от Поставщика предоставления надлежащим образом оформленных документов, подтверждающих исполнение обязательств в соответствии с условиями Договора.</w:t>
      </w:r>
    </w:p>
    <w:p w14:paraId="0AB43A57" w14:textId="77777777" w:rsidR="001441DF" w:rsidRPr="001441DF" w:rsidRDefault="001441DF" w:rsidP="001441DF">
      <w:pPr>
        <w:widowControl w:val="0"/>
        <w:tabs>
          <w:tab w:val="left" w:pos="1400"/>
        </w:tabs>
        <w:suppressAutoHyphens w:val="0"/>
        <w:ind w:firstLine="284"/>
        <w:rPr>
          <w:rFonts w:ascii="Arial Narrow" w:hAnsi="Arial Narrow"/>
          <w:szCs w:val="24"/>
        </w:rPr>
      </w:pPr>
      <w:r w:rsidRPr="001441DF">
        <w:rPr>
          <w:rFonts w:ascii="Arial Narrow" w:eastAsia="Times New Roman" w:hAnsi="Arial Narrow"/>
          <w:szCs w:val="24"/>
          <w:lang w:eastAsia="ru-RU"/>
        </w:rPr>
        <w:t>6.1.3. Запрашивать у Поставщика информацию о ходе и состоянии исполнения обязательств по Договору, осуществлять контроль за порядком и сроками поставки Товара.</w:t>
      </w:r>
    </w:p>
    <w:p w14:paraId="3F2ECDA8" w14:textId="77777777" w:rsidR="001441DF" w:rsidRPr="001441DF" w:rsidRDefault="001441DF" w:rsidP="001441DF">
      <w:pPr>
        <w:widowControl w:val="0"/>
        <w:tabs>
          <w:tab w:val="left" w:pos="1400"/>
        </w:tabs>
        <w:suppressAutoHyphens w:val="0"/>
        <w:ind w:firstLine="284"/>
        <w:rPr>
          <w:rFonts w:ascii="Arial Narrow" w:hAnsi="Arial Narrow"/>
          <w:szCs w:val="24"/>
        </w:rPr>
      </w:pPr>
      <w:r w:rsidRPr="001441DF">
        <w:rPr>
          <w:rFonts w:ascii="Arial Narrow" w:eastAsia="Times New Roman" w:hAnsi="Arial Narrow"/>
          <w:szCs w:val="24"/>
          <w:lang w:eastAsia="ru-RU"/>
        </w:rPr>
        <w:t>6.1.4. Привлекать независимых экспертов для проверки соответствия качества Товара.</w:t>
      </w:r>
    </w:p>
    <w:p w14:paraId="01948CC3" w14:textId="77777777" w:rsidR="001441DF" w:rsidRPr="001441DF" w:rsidRDefault="001441DF" w:rsidP="001441DF">
      <w:pPr>
        <w:widowControl w:val="0"/>
        <w:tabs>
          <w:tab w:val="left" w:pos="1400"/>
        </w:tabs>
        <w:suppressAutoHyphens w:val="0"/>
        <w:ind w:firstLine="284"/>
        <w:rPr>
          <w:rFonts w:ascii="Arial Narrow" w:hAnsi="Arial Narrow"/>
          <w:szCs w:val="24"/>
        </w:rPr>
      </w:pPr>
      <w:r w:rsidRPr="001441DF">
        <w:rPr>
          <w:rFonts w:ascii="Arial Narrow" w:eastAsia="Times New Roman" w:hAnsi="Arial Narrow"/>
          <w:szCs w:val="24"/>
          <w:lang w:eastAsia="ru-RU"/>
        </w:rPr>
        <w:t>6.1.5. Принимать предложение Поставщика о поставке Товара с улучшенными характеристиками либо обращаться к Поставщику с таким предложением.</w:t>
      </w:r>
    </w:p>
    <w:p w14:paraId="3AE8C971" w14:textId="77777777" w:rsidR="001441DF" w:rsidRPr="001441DF" w:rsidRDefault="001441DF" w:rsidP="001441DF">
      <w:pPr>
        <w:widowControl w:val="0"/>
        <w:tabs>
          <w:tab w:val="left" w:pos="1400"/>
        </w:tabs>
        <w:suppressAutoHyphens w:val="0"/>
        <w:ind w:firstLine="284"/>
        <w:rPr>
          <w:rFonts w:ascii="Arial Narrow" w:hAnsi="Arial Narrow"/>
          <w:szCs w:val="24"/>
        </w:rPr>
      </w:pPr>
      <w:r w:rsidRPr="001441DF">
        <w:rPr>
          <w:rFonts w:ascii="Arial Narrow" w:eastAsia="Times New Roman" w:hAnsi="Arial Narrow"/>
          <w:szCs w:val="24"/>
          <w:lang w:eastAsia="ru-RU"/>
        </w:rPr>
        <w:t>6.1.6. Направлять Поставщику уведомление об уплате в добровольном порядке сумм неустойки (пеней, штрафов), предусмотренных Договором за неисполнение (ненадлежащее исполнение) Поставщиком своих обязательств по Договору. В случае неуплаты Поставщиком в добровольном порядке предусмотренных Договором сумм неустойки (пеней, штрафов) взыскивать их в установленном законом порядке в том числе через суд.</w:t>
      </w:r>
    </w:p>
    <w:p w14:paraId="0F84BB2A" w14:textId="77777777" w:rsidR="001441DF" w:rsidRPr="001441DF" w:rsidRDefault="001441DF" w:rsidP="001441DF">
      <w:pPr>
        <w:widowControl w:val="0"/>
        <w:suppressAutoHyphens w:val="0"/>
        <w:ind w:firstLine="284"/>
        <w:rPr>
          <w:rFonts w:ascii="Arial Narrow" w:hAnsi="Arial Narrow"/>
          <w:szCs w:val="24"/>
        </w:rPr>
      </w:pPr>
      <w:r w:rsidRPr="001441DF">
        <w:rPr>
          <w:rFonts w:ascii="Arial Narrow" w:eastAsia="Times New Roman" w:hAnsi="Arial Narrow"/>
          <w:b/>
          <w:szCs w:val="24"/>
          <w:lang w:eastAsia="ru-RU"/>
        </w:rPr>
        <w:t>6.2. Заказчик обязан:</w:t>
      </w:r>
    </w:p>
    <w:p w14:paraId="720CE14B" w14:textId="77777777" w:rsidR="001441DF" w:rsidRPr="001441DF" w:rsidRDefault="001441DF" w:rsidP="001441DF">
      <w:pPr>
        <w:widowControl w:val="0"/>
        <w:suppressAutoHyphens w:val="0"/>
        <w:ind w:firstLine="284"/>
        <w:rPr>
          <w:rFonts w:ascii="Arial Narrow" w:hAnsi="Arial Narrow"/>
          <w:szCs w:val="24"/>
        </w:rPr>
      </w:pPr>
      <w:r w:rsidRPr="001441DF">
        <w:rPr>
          <w:rFonts w:ascii="Arial Narrow" w:eastAsia="Times New Roman" w:hAnsi="Arial Narrow"/>
          <w:szCs w:val="24"/>
          <w:lang w:eastAsia="ru-RU"/>
        </w:rPr>
        <w:t>6.2.1. Принять Товар в соответствии с разделом 3 Договора, при отсутствии претензий относительно качества, количества и других характеристик Товара.</w:t>
      </w:r>
    </w:p>
    <w:p w14:paraId="732BEC6F" w14:textId="77777777" w:rsidR="001441DF" w:rsidRPr="001441DF" w:rsidRDefault="001441DF" w:rsidP="001441DF">
      <w:pPr>
        <w:widowControl w:val="0"/>
        <w:suppressAutoHyphens w:val="0"/>
        <w:ind w:firstLine="284"/>
        <w:rPr>
          <w:rFonts w:ascii="Arial Narrow" w:hAnsi="Arial Narrow"/>
          <w:szCs w:val="24"/>
        </w:rPr>
      </w:pPr>
      <w:r w:rsidRPr="001441DF">
        <w:rPr>
          <w:rFonts w:ascii="Arial Narrow" w:eastAsia="Times New Roman" w:hAnsi="Arial Narrow"/>
          <w:szCs w:val="24"/>
          <w:lang w:eastAsia="ru-RU"/>
        </w:rPr>
        <w:t>6.2.2. Оплатить Товар, поставленный в соответствии с условиями Договора.</w:t>
      </w:r>
    </w:p>
    <w:p w14:paraId="771A57A1" w14:textId="77777777" w:rsidR="001441DF" w:rsidRPr="001441DF" w:rsidRDefault="001441DF" w:rsidP="001441DF">
      <w:pPr>
        <w:widowControl w:val="0"/>
        <w:suppressAutoHyphens w:val="0"/>
        <w:ind w:firstLine="284"/>
        <w:rPr>
          <w:rFonts w:ascii="Arial Narrow" w:hAnsi="Arial Narrow"/>
          <w:szCs w:val="24"/>
        </w:rPr>
      </w:pPr>
      <w:r w:rsidRPr="001441DF">
        <w:rPr>
          <w:rFonts w:ascii="Arial Narrow" w:eastAsia="Times New Roman" w:hAnsi="Arial Narrow"/>
          <w:szCs w:val="24"/>
          <w:lang w:eastAsia="ru-RU"/>
        </w:rPr>
        <w:t>6.2.3. Для проверки соответствия качества поставляемого Товара проводить экспертизу своими силами или с привлечением экспертов/экспертных организаций.</w:t>
      </w:r>
    </w:p>
    <w:p w14:paraId="48A0BEB0" w14:textId="77777777" w:rsidR="001441DF" w:rsidRPr="001441DF" w:rsidRDefault="001441DF" w:rsidP="001441DF">
      <w:pPr>
        <w:widowControl w:val="0"/>
        <w:suppressAutoHyphens w:val="0"/>
        <w:ind w:firstLine="284"/>
        <w:rPr>
          <w:rFonts w:ascii="Arial Narrow" w:hAnsi="Arial Narrow"/>
          <w:szCs w:val="24"/>
        </w:rPr>
      </w:pPr>
      <w:r w:rsidRPr="001441DF">
        <w:rPr>
          <w:rFonts w:ascii="Arial Narrow" w:eastAsia="Times New Roman" w:hAnsi="Arial Narrow"/>
          <w:szCs w:val="24"/>
          <w:lang w:eastAsia="ru-RU"/>
        </w:rPr>
        <w:t xml:space="preserve">6.2.4. </w:t>
      </w:r>
      <w:bookmarkStart w:id="0" w:name="_Hlk32843744"/>
      <w:r w:rsidRPr="001441DF">
        <w:rPr>
          <w:rFonts w:ascii="Arial Narrow" w:eastAsia="Times New Roman" w:hAnsi="Arial Narrow"/>
          <w:szCs w:val="24"/>
          <w:lang w:eastAsia="ru-RU"/>
        </w:rPr>
        <w:t>Своевременно уведомлять Поставщика о предстоящих или внезапно возникающих обстоятельствах, которые влияют на исполнение Договора.</w:t>
      </w:r>
      <w:bookmarkEnd w:id="0"/>
    </w:p>
    <w:p w14:paraId="59C041E0" w14:textId="77777777" w:rsidR="001441DF" w:rsidRPr="001441DF" w:rsidRDefault="001441DF" w:rsidP="001441DF">
      <w:pPr>
        <w:widowControl w:val="0"/>
        <w:suppressAutoHyphens w:val="0"/>
        <w:ind w:firstLine="284"/>
        <w:rPr>
          <w:rFonts w:ascii="Arial Narrow" w:hAnsi="Arial Narrow"/>
          <w:szCs w:val="24"/>
        </w:rPr>
      </w:pPr>
      <w:r w:rsidRPr="001441DF">
        <w:rPr>
          <w:rFonts w:ascii="Arial Narrow" w:eastAsia="Times New Roman" w:hAnsi="Arial Narrow"/>
          <w:szCs w:val="24"/>
          <w:lang w:eastAsia="ru-RU"/>
        </w:rPr>
        <w:t xml:space="preserve">6.2.5. Составлять Дополнительные соглашения, изменяющие условия исполнения Договора в соответствии с действующим законодательством, передавать их Поставщику для взаимного согласования новых условий и </w:t>
      </w:r>
      <w:r w:rsidRPr="001441DF">
        <w:rPr>
          <w:rFonts w:ascii="Arial Narrow" w:eastAsia="Times New Roman" w:hAnsi="Arial Narrow"/>
          <w:szCs w:val="24"/>
          <w:lang w:eastAsia="ru-RU"/>
        </w:rPr>
        <w:lastRenderedPageBreak/>
        <w:t>фактов (при необходимости).</w:t>
      </w:r>
    </w:p>
    <w:p w14:paraId="3FAC0358" w14:textId="77777777" w:rsidR="001441DF" w:rsidRPr="001441DF" w:rsidRDefault="001441DF" w:rsidP="001441DF">
      <w:pPr>
        <w:widowControl w:val="0"/>
        <w:suppressAutoHyphens w:val="0"/>
        <w:ind w:firstLine="284"/>
        <w:rPr>
          <w:rFonts w:ascii="Arial Narrow" w:eastAsia="Times New Roman" w:hAnsi="Arial Narrow"/>
          <w:szCs w:val="24"/>
          <w:lang w:eastAsia="ru-RU"/>
        </w:rPr>
      </w:pPr>
      <w:r w:rsidRPr="001441DF">
        <w:rPr>
          <w:rFonts w:ascii="Arial Narrow" w:eastAsia="Times New Roman" w:hAnsi="Arial Narrow"/>
          <w:szCs w:val="24"/>
          <w:lang w:eastAsia="ru-RU"/>
        </w:rPr>
        <w:t>6.2.6. В случае согласия принять Товар с улучшенными техническими характеристиками, составить соответствующее Дополнительное соглашение к Договору.</w:t>
      </w:r>
    </w:p>
    <w:p w14:paraId="4509200F" w14:textId="77777777" w:rsidR="001441DF" w:rsidRPr="001441DF" w:rsidRDefault="001441DF" w:rsidP="001441DF">
      <w:pPr>
        <w:pStyle w:val="24"/>
        <w:spacing w:after="0" w:line="240" w:lineRule="auto"/>
        <w:ind w:left="0" w:right="-141" w:firstLine="284"/>
        <w:jc w:val="both"/>
        <w:rPr>
          <w:rFonts w:ascii="Arial Narrow" w:hAnsi="Arial Narrow"/>
          <w:b/>
        </w:rPr>
      </w:pPr>
      <w:r w:rsidRPr="001441DF">
        <w:rPr>
          <w:rFonts w:ascii="Arial Narrow" w:hAnsi="Arial Narrow"/>
          <w:b/>
        </w:rPr>
        <w:t>6.3 В соответствии с условиями Соглашения Заказчик обязуется:</w:t>
      </w:r>
    </w:p>
    <w:p w14:paraId="0A1FB82B" w14:textId="77777777" w:rsidR="001441DF" w:rsidRPr="001441DF" w:rsidRDefault="001441DF" w:rsidP="001441DF">
      <w:pPr>
        <w:pStyle w:val="24"/>
        <w:spacing w:after="0" w:line="240" w:lineRule="auto"/>
        <w:ind w:left="0" w:right="-141" w:firstLine="284"/>
        <w:jc w:val="both"/>
        <w:rPr>
          <w:rFonts w:ascii="Arial Narrow" w:hAnsi="Arial Narrow"/>
        </w:rPr>
      </w:pPr>
      <w:r w:rsidRPr="001441DF">
        <w:rPr>
          <w:rFonts w:ascii="Arial Narrow" w:hAnsi="Arial Narrow"/>
        </w:rPr>
        <w:t xml:space="preserve">6.3.7.1 не приобретать за счет Субсидии иностранную валюту, за исключением операций: </w:t>
      </w:r>
    </w:p>
    <w:p w14:paraId="7DE8FF7E" w14:textId="77777777" w:rsidR="001441DF" w:rsidRPr="001441DF" w:rsidRDefault="001441DF" w:rsidP="001441DF">
      <w:pPr>
        <w:pStyle w:val="24"/>
        <w:numPr>
          <w:ilvl w:val="0"/>
          <w:numId w:val="9"/>
        </w:numPr>
        <w:spacing w:after="0" w:line="240" w:lineRule="auto"/>
        <w:ind w:right="-141"/>
        <w:jc w:val="both"/>
        <w:rPr>
          <w:rFonts w:ascii="Arial Narrow" w:hAnsi="Arial Narrow"/>
        </w:rPr>
      </w:pPr>
      <w:r w:rsidRPr="001441DF">
        <w:rPr>
          <w:rFonts w:ascii="Arial Narrow" w:hAnsi="Arial Narrow"/>
        </w:rPr>
        <w:t xml:space="preserve">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w:t>
      </w:r>
    </w:p>
    <w:p w14:paraId="6E9E759D" w14:textId="77777777" w:rsidR="001441DF" w:rsidRPr="001441DF" w:rsidRDefault="001441DF" w:rsidP="001441DF">
      <w:pPr>
        <w:pStyle w:val="24"/>
        <w:spacing w:after="0" w:line="240" w:lineRule="auto"/>
        <w:ind w:left="0" w:right="-141" w:firstLine="284"/>
        <w:jc w:val="both"/>
        <w:rPr>
          <w:rFonts w:ascii="Arial Narrow" w:hAnsi="Arial Narrow"/>
        </w:rPr>
      </w:pPr>
      <w:r w:rsidRPr="001441DF">
        <w:rPr>
          <w:rFonts w:ascii="Arial Narrow" w:hAnsi="Arial Narrow"/>
        </w:rPr>
        <w:t xml:space="preserve">6.3.7.2 соблюдать следующие условия казначейского сопровождения: </w:t>
      </w:r>
    </w:p>
    <w:p w14:paraId="5012F727" w14:textId="77777777" w:rsidR="001441DF" w:rsidRPr="001441DF" w:rsidRDefault="001441DF" w:rsidP="001441DF">
      <w:pPr>
        <w:pStyle w:val="24"/>
        <w:numPr>
          <w:ilvl w:val="0"/>
          <w:numId w:val="9"/>
        </w:numPr>
        <w:spacing w:after="0" w:line="240" w:lineRule="auto"/>
        <w:ind w:right="-141"/>
        <w:jc w:val="both"/>
        <w:rPr>
          <w:rFonts w:ascii="Arial Narrow" w:hAnsi="Arial Narrow"/>
        </w:rPr>
      </w:pPr>
      <w:r w:rsidRPr="001441DF">
        <w:rPr>
          <w:rFonts w:ascii="Arial Narrow" w:hAnsi="Arial Narrow"/>
        </w:rPr>
        <w:t xml:space="preserve">вести раздельный учет результатов финансово-хозяйственной деятельности по Соглашению; </w:t>
      </w:r>
    </w:p>
    <w:p w14:paraId="02A07B66" w14:textId="77777777" w:rsidR="001441DF" w:rsidRPr="001441DF" w:rsidRDefault="001441DF" w:rsidP="001441DF">
      <w:pPr>
        <w:pStyle w:val="24"/>
        <w:numPr>
          <w:ilvl w:val="0"/>
          <w:numId w:val="9"/>
        </w:numPr>
        <w:spacing w:after="0" w:line="240" w:lineRule="auto"/>
        <w:ind w:right="-141"/>
        <w:jc w:val="both"/>
        <w:rPr>
          <w:rFonts w:ascii="Arial Narrow" w:hAnsi="Arial Narrow"/>
        </w:rPr>
      </w:pPr>
      <w:r w:rsidRPr="001441DF">
        <w:rPr>
          <w:rFonts w:ascii="Arial Narrow" w:hAnsi="Arial Narrow"/>
        </w:rPr>
        <w:t xml:space="preserve">представлять в орган, осуществляющий казначейское сопровождение, документы-основания; </w:t>
      </w:r>
    </w:p>
    <w:p w14:paraId="61AA9E91" w14:textId="77777777" w:rsidR="001441DF" w:rsidRPr="001441DF" w:rsidRDefault="001441DF" w:rsidP="001441DF">
      <w:pPr>
        <w:pStyle w:val="24"/>
        <w:spacing w:after="0" w:line="240" w:lineRule="auto"/>
        <w:ind w:left="0" w:right="-141" w:firstLine="284"/>
        <w:jc w:val="both"/>
        <w:rPr>
          <w:rFonts w:ascii="Arial Narrow" w:hAnsi="Arial Narrow"/>
        </w:rPr>
      </w:pPr>
      <w:r w:rsidRPr="001441DF">
        <w:rPr>
          <w:rFonts w:ascii="Arial Narrow" w:hAnsi="Arial Narrow"/>
        </w:rPr>
        <w:t xml:space="preserve">6.3.7.3. не перечислять средства Субсидии: </w:t>
      </w:r>
    </w:p>
    <w:p w14:paraId="69920874" w14:textId="77777777" w:rsidR="001441DF" w:rsidRPr="001441DF" w:rsidRDefault="001441DF" w:rsidP="001441DF">
      <w:pPr>
        <w:pStyle w:val="24"/>
        <w:numPr>
          <w:ilvl w:val="0"/>
          <w:numId w:val="10"/>
        </w:numPr>
        <w:spacing w:after="0" w:line="240" w:lineRule="auto"/>
        <w:ind w:right="-141"/>
        <w:jc w:val="both"/>
        <w:rPr>
          <w:rFonts w:ascii="Arial Narrow" w:hAnsi="Arial Narrow"/>
        </w:rPr>
      </w:pPr>
      <w:r w:rsidRPr="001441DF">
        <w:rPr>
          <w:rFonts w:ascii="Arial Narrow" w:hAnsi="Arial Narrow"/>
        </w:rPr>
        <w:t xml:space="preserve">в качестве взноса в уставные (складочные) капиталы других организаций, а также в качестве вкладов в имущество таких организаций, не увеличивающих их уставные (складочные) капиталы (взносы (вклады); </w:t>
      </w:r>
    </w:p>
    <w:p w14:paraId="225B2A93" w14:textId="77777777" w:rsidR="001441DF" w:rsidRPr="001441DF" w:rsidRDefault="001441DF" w:rsidP="001441DF">
      <w:pPr>
        <w:pStyle w:val="24"/>
        <w:numPr>
          <w:ilvl w:val="0"/>
          <w:numId w:val="10"/>
        </w:numPr>
        <w:spacing w:after="0" w:line="240" w:lineRule="auto"/>
        <w:ind w:right="-141"/>
        <w:jc w:val="both"/>
        <w:rPr>
          <w:rFonts w:ascii="Arial Narrow" w:hAnsi="Arial Narrow"/>
        </w:rPr>
      </w:pPr>
      <w:r w:rsidRPr="001441DF">
        <w:rPr>
          <w:rFonts w:ascii="Arial Narrow" w:hAnsi="Arial Narrow"/>
        </w:rPr>
        <w:t xml:space="preserve">в целях размещения средств Субсидии на депозитах, а также в иные финансовые инструменты; </w:t>
      </w:r>
    </w:p>
    <w:p w14:paraId="1E7D1A7A" w14:textId="77777777" w:rsidR="001441DF" w:rsidRPr="001441DF" w:rsidRDefault="001441DF" w:rsidP="001441DF">
      <w:pPr>
        <w:pStyle w:val="24"/>
        <w:numPr>
          <w:ilvl w:val="0"/>
          <w:numId w:val="10"/>
        </w:numPr>
        <w:spacing w:after="0" w:line="240" w:lineRule="auto"/>
        <w:ind w:right="-141"/>
        <w:jc w:val="both"/>
        <w:rPr>
          <w:rFonts w:ascii="Arial Narrow" w:hAnsi="Arial Narrow"/>
        </w:rPr>
      </w:pPr>
      <w:r w:rsidRPr="001441DF">
        <w:rPr>
          <w:rFonts w:ascii="Arial Narrow" w:hAnsi="Arial Narrow"/>
        </w:rPr>
        <w:t xml:space="preserve">на счета Получателя, открытые в учреждении Центрального банка Российской Федерации или в кредитной организации, </w:t>
      </w:r>
      <w:r w:rsidRPr="001441DF">
        <w:rPr>
          <w:rFonts w:ascii="Arial Narrow" w:hAnsi="Arial Narrow"/>
          <w:b/>
        </w:rPr>
        <w:t>за исключением</w:t>
      </w:r>
      <w:r w:rsidRPr="001441DF">
        <w:rPr>
          <w:rFonts w:ascii="Arial Narrow" w:hAnsi="Arial Narrow"/>
        </w:rPr>
        <w:t xml:space="preserve">: </w:t>
      </w:r>
    </w:p>
    <w:p w14:paraId="406D8254" w14:textId="77777777" w:rsidR="001441DF" w:rsidRPr="001441DF" w:rsidRDefault="001441DF" w:rsidP="001441DF">
      <w:pPr>
        <w:pStyle w:val="24"/>
        <w:numPr>
          <w:ilvl w:val="0"/>
          <w:numId w:val="11"/>
        </w:numPr>
        <w:spacing w:after="0" w:line="240" w:lineRule="auto"/>
        <w:ind w:right="-141"/>
        <w:jc w:val="both"/>
        <w:rPr>
          <w:rFonts w:ascii="Arial Narrow" w:hAnsi="Arial Narrow"/>
        </w:rPr>
      </w:pPr>
      <w:r w:rsidRPr="001441DF">
        <w:rPr>
          <w:rFonts w:ascii="Arial Narrow" w:hAnsi="Arial Narrow"/>
        </w:rPr>
        <w:t xml:space="preserve">оплаты обязательств в соответствии с валютным законодательством Российской Федерации; </w:t>
      </w:r>
    </w:p>
    <w:p w14:paraId="442D9959" w14:textId="77777777" w:rsidR="001441DF" w:rsidRPr="001441DF" w:rsidRDefault="001441DF" w:rsidP="001441DF">
      <w:pPr>
        <w:pStyle w:val="24"/>
        <w:numPr>
          <w:ilvl w:val="0"/>
          <w:numId w:val="11"/>
        </w:numPr>
        <w:spacing w:after="0" w:line="240" w:lineRule="auto"/>
        <w:ind w:right="-141"/>
        <w:jc w:val="both"/>
        <w:rPr>
          <w:rFonts w:ascii="Arial Narrow" w:hAnsi="Arial Narrow"/>
        </w:rPr>
      </w:pPr>
      <w:r w:rsidRPr="001441DF">
        <w:rPr>
          <w:rFonts w:ascii="Arial Narrow" w:hAnsi="Arial Narrow"/>
        </w:rPr>
        <w:t xml:space="preserve">оплаты обязательств по оплате труда с учетом начислений </w:t>
      </w:r>
      <w:proofErr w:type="spellStart"/>
      <w:r w:rsidRPr="001441DF">
        <w:rPr>
          <w:rFonts w:ascii="Arial Narrow" w:hAnsi="Arial Narrow"/>
        </w:rPr>
        <w:t>иоциальных</w:t>
      </w:r>
      <w:proofErr w:type="spellEnd"/>
      <w:r w:rsidRPr="001441DF">
        <w:rPr>
          <w:rFonts w:ascii="Arial Narrow" w:hAnsi="Arial Narrow"/>
        </w:rPr>
        <w:t xml:space="preserve"> выплат, иных выплат в пользу работников, а также выплат лицам, не состоящим в штате, привлеченным для достижения цели, определенной при предоставлении Субсидии; </w:t>
      </w:r>
    </w:p>
    <w:p w14:paraId="2460B417" w14:textId="77777777" w:rsidR="001441DF" w:rsidRPr="001441DF" w:rsidRDefault="001441DF" w:rsidP="001441DF">
      <w:pPr>
        <w:pStyle w:val="24"/>
        <w:numPr>
          <w:ilvl w:val="0"/>
          <w:numId w:val="11"/>
        </w:numPr>
        <w:spacing w:after="0" w:line="240" w:lineRule="auto"/>
        <w:ind w:right="-141"/>
        <w:jc w:val="both"/>
        <w:rPr>
          <w:rFonts w:ascii="Arial Narrow" w:hAnsi="Arial Narrow"/>
        </w:rPr>
      </w:pPr>
      <w:r w:rsidRPr="001441DF">
        <w:rPr>
          <w:rFonts w:ascii="Arial Narrow" w:hAnsi="Arial Narrow"/>
        </w:rPr>
        <w:t xml:space="preserve">оплаты фактически поставленных товаров, выполненных работ, оказанных услуг в случае, если Получатель не привлекает для поставки товаров, выполнения работ, оказания услуг иных юридических лиц, а также при условии представления документов-оснований; </w:t>
      </w:r>
    </w:p>
    <w:p w14:paraId="2CE99825" w14:textId="77777777" w:rsidR="001441DF" w:rsidRPr="001441DF" w:rsidRDefault="001441DF" w:rsidP="001441DF">
      <w:pPr>
        <w:pStyle w:val="24"/>
        <w:numPr>
          <w:ilvl w:val="0"/>
          <w:numId w:val="11"/>
        </w:numPr>
        <w:spacing w:after="0" w:line="240" w:lineRule="auto"/>
        <w:ind w:right="-141"/>
        <w:jc w:val="both"/>
        <w:rPr>
          <w:rFonts w:ascii="Arial Narrow" w:hAnsi="Arial Narrow"/>
        </w:rPr>
      </w:pPr>
      <w:r w:rsidRPr="001441DF">
        <w:rPr>
          <w:rFonts w:ascii="Arial Narrow" w:hAnsi="Arial Narrow"/>
        </w:rPr>
        <w:t xml:space="preserve">возмещения произведенных расходов (части расходов) при условии представления документов-оснований, копий платежных документов, подтверждающих оплату произведенных расходов (части расходов); </w:t>
      </w:r>
    </w:p>
    <w:p w14:paraId="187E895A" w14:textId="77777777" w:rsidR="001441DF" w:rsidRPr="001441DF" w:rsidRDefault="001441DF" w:rsidP="001441DF">
      <w:pPr>
        <w:pStyle w:val="24"/>
        <w:numPr>
          <w:ilvl w:val="0"/>
          <w:numId w:val="11"/>
        </w:numPr>
        <w:spacing w:after="0" w:line="240" w:lineRule="auto"/>
        <w:ind w:right="-141"/>
        <w:jc w:val="both"/>
        <w:rPr>
          <w:rFonts w:ascii="Arial Narrow" w:hAnsi="Arial Narrow"/>
        </w:rPr>
      </w:pPr>
      <w:r w:rsidRPr="001441DF">
        <w:rPr>
          <w:rFonts w:ascii="Arial Narrow" w:hAnsi="Arial Narrow"/>
        </w:rPr>
        <w:t>оплаты обязательств по накладным расходам, связанным с исполнением Соглашения;</w:t>
      </w:r>
    </w:p>
    <w:p w14:paraId="4968073B" w14:textId="77777777" w:rsidR="001441DF" w:rsidRPr="001441DF" w:rsidRDefault="001441DF" w:rsidP="001441DF">
      <w:pPr>
        <w:pStyle w:val="24"/>
        <w:numPr>
          <w:ilvl w:val="0"/>
          <w:numId w:val="11"/>
        </w:numPr>
        <w:spacing w:after="0" w:line="240" w:lineRule="auto"/>
        <w:ind w:right="-141"/>
        <w:jc w:val="both"/>
        <w:rPr>
          <w:rFonts w:ascii="Arial Narrow" w:hAnsi="Arial Narrow"/>
        </w:rPr>
      </w:pPr>
      <w:r w:rsidRPr="001441DF">
        <w:rPr>
          <w:rFonts w:ascii="Arial Narrow" w:hAnsi="Arial Narrow"/>
        </w:rPr>
        <w:t>на счета, открытые в учреждении Центрального банка Российской Федерации или в кредитной организации, юридическим лицам, заключившим с Получателем контракты (договоры), за исключением контрактов (договоров), заключаемых в целях приобретения услуг связи по приему, обработке, хранению, передаче, доставке сообщений электросвязи или почтовых отправлений, коммунальных услуг, электроэнергии, гостиничных услуг, услуг по организации и осуществлению перевозки грузов и пассажиров железнодорожным транспортом общего пользования, авиационных и железнодорожных билетов, билетов для проезда городским и пригородным транспортом, подписки на периодические издания, в целях аренды, осуществления работ по переносу (переустройству, присоединению) принадлежащих участникам казначейского сопровождения инженерных сетей, коммуникаций, сооружений, а также в целях проведения государственной экспертизы проектной документации и результатов инженерных изысканий, проведения строительного контроля уполномоченным федеральным органом исполнительной власти или подведомственным ему государственным учреждением в соответствии с законодательством Российской Федерации о градостроительной деятельности, осуществления страхования в соответствии со страховым законодательством, в целях приобретения услуг по приему платежей от физических лиц, осуществляемых платежными агентами;</w:t>
      </w:r>
    </w:p>
    <w:p w14:paraId="36EA2B7D" w14:textId="77777777" w:rsidR="001441DF" w:rsidRPr="001441DF" w:rsidRDefault="001441DF" w:rsidP="001441DF">
      <w:pPr>
        <w:widowControl w:val="0"/>
        <w:suppressAutoHyphens w:val="0"/>
        <w:ind w:firstLine="284"/>
        <w:rPr>
          <w:rFonts w:ascii="Arial Narrow" w:hAnsi="Arial Narrow"/>
          <w:szCs w:val="24"/>
        </w:rPr>
      </w:pPr>
      <w:r w:rsidRPr="001441DF">
        <w:rPr>
          <w:rFonts w:ascii="Arial Narrow" w:eastAsia="Times New Roman" w:hAnsi="Arial Narrow"/>
          <w:b/>
          <w:szCs w:val="24"/>
          <w:lang w:eastAsia="ru-RU"/>
        </w:rPr>
        <w:t>6.4. Поставщик вправе:</w:t>
      </w:r>
    </w:p>
    <w:p w14:paraId="50933812" w14:textId="77777777" w:rsidR="001441DF" w:rsidRPr="001441DF" w:rsidRDefault="001441DF" w:rsidP="001441DF">
      <w:pPr>
        <w:widowControl w:val="0"/>
        <w:tabs>
          <w:tab w:val="left" w:pos="1400"/>
        </w:tabs>
        <w:suppressAutoHyphens w:val="0"/>
        <w:ind w:firstLine="284"/>
        <w:rPr>
          <w:rFonts w:ascii="Arial Narrow" w:eastAsia="Times New Roman" w:hAnsi="Arial Narrow"/>
          <w:szCs w:val="24"/>
          <w:lang w:eastAsia="ru-RU"/>
        </w:rPr>
      </w:pPr>
      <w:r w:rsidRPr="001441DF">
        <w:rPr>
          <w:rFonts w:ascii="Arial Narrow" w:eastAsia="Times New Roman" w:hAnsi="Arial Narrow"/>
          <w:szCs w:val="24"/>
          <w:lang w:eastAsia="ru-RU"/>
        </w:rPr>
        <w:t>6.4.1. Внести изменения в проект Договора перед его официальным подписанием через протокол разногласий на этапе согласования условий.</w:t>
      </w:r>
    </w:p>
    <w:p w14:paraId="3ADAE654" w14:textId="77777777" w:rsidR="001441DF" w:rsidRPr="001441DF" w:rsidRDefault="001441DF" w:rsidP="001441DF">
      <w:pPr>
        <w:widowControl w:val="0"/>
        <w:tabs>
          <w:tab w:val="left" w:pos="1400"/>
        </w:tabs>
        <w:suppressAutoHyphens w:val="0"/>
        <w:ind w:firstLine="284"/>
        <w:rPr>
          <w:rFonts w:ascii="Arial Narrow" w:hAnsi="Arial Narrow"/>
          <w:szCs w:val="24"/>
        </w:rPr>
      </w:pPr>
      <w:r w:rsidRPr="001441DF">
        <w:rPr>
          <w:rFonts w:ascii="Arial Narrow" w:eastAsia="Times New Roman" w:hAnsi="Arial Narrow"/>
          <w:szCs w:val="24"/>
          <w:lang w:eastAsia="ru-RU"/>
        </w:rPr>
        <w:t>6.4.2. Запрашивать у Заказчика разъяснения и уточнения по вопросам исполнения Договора.</w:t>
      </w:r>
    </w:p>
    <w:p w14:paraId="7AC2EB8B" w14:textId="77777777" w:rsidR="001441DF" w:rsidRPr="001441DF" w:rsidRDefault="001441DF" w:rsidP="001441DF">
      <w:pPr>
        <w:widowControl w:val="0"/>
        <w:tabs>
          <w:tab w:val="left" w:pos="1400"/>
        </w:tabs>
        <w:suppressAutoHyphens w:val="0"/>
        <w:ind w:firstLine="284"/>
        <w:rPr>
          <w:rFonts w:ascii="Arial Narrow" w:hAnsi="Arial Narrow"/>
          <w:szCs w:val="24"/>
        </w:rPr>
      </w:pPr>
      <w:r w:rsidRPr="001441DF">
        <w:rPr>
          <w:rFonts w:ascii="Arial Narrow" w:eastAsia="Times New Roman" w:hAnsi="Arial Narrow"/>
          <w:szCs w:val="24"/>
          <w:lang w:eastAsia="ru-RU"/>
        </w:rPr>
        <w:t>6.4.3. Привлечь к исполнению своих обязательств по Договору других лиц – соисполнителей. При этом Поставщик несет ответственность перед Заказчиком за неисполнение или ненадлежащее исполнение обязательств соисполнителями. Привлечение соисполнителей не влечет за собой изменение стоимости и количества Товара по Договору.</w:t>
      </w:r>
    </w:p>
    <w:p w14:paraId="22D33B31" w14:textId="77777777" w:rsidR="001441DF" w:rsidRPr="001441DF" w:rsidRDefault="001441DF" w:rsidP="001441DF">
      <w:pPr>
        <w:widowControl w:val="0"/>
        <w:tabs>
          <w:tab w:val="left" w:pos="1400"/>
        </w:tabs>
        <w:suppressAutoHyphens w:val="0"/>
        <w:ind w:firstLine="284"/>
        <w:rPr>
          <w:rFonts w:ascii="Arial Narrow" w:hAnsi="Arial Narrow"/>
          <w:szCs w:val="24"/>
        </w:rPr>
      </w:pPr>
      <w:r w:rsidRPr="001441DF">
        <w:rPr>
          <w:rFonts w:ascii="Arial Narrow" w:eastAsia="Times New Roman" w:hAnsi="Arial Narrow"/>
          <w:szCs w:val="24"/>
          <w:lang w:eastAsia="ru-RU"/>
        </w:rPr>
        <w:t xml:space="preserve">6.4.4. Требовать подписания Заказчиком Акта приемки-передачи Товара по Договору, если Заказчик принял </w:t>
      </w:r>
      <w:r w:rsidRPr="001441DF">
        <w:rPr>
          <w:rFonts w:ascii="Arial Narrow" w:eastAsia="Times New Roman" w:hAnsi="Arial Narrow"/>
          <w:szCs w:val="24"/>
          <w:lang w:eastAsia="ru-RU"/>
        </w:rPr>
        <w:lastRenderedPageBreak/>
        <w:t>Товар без претензий.</w:t>
      </w:r>
    </w:p>
    <w:p w14:paraId="1C929ED8" w14:textId="77777777" w:rsidR="001441DF" w:rsidRPr="001441DF" w:rsidRDefault="001441DF" w:rsidP="001441DF">
      <w:pPr>
        <w:widowControl w:val="0"/>
        <w:tabs>
          <w:tab w:val="left" w:pos="1400"/>
        </w:tabs>
        <w:suppressAutoHyphens w:val="0"/>
        <w:ind w:firstLine="284"/>
        <w:rPr>
          <w:rFonts w:ascii="Arial Narrow" w:hAnsi="Arial Narrow"/>
          <w:szCs w:val="24"/>
        </w:rPr>
      </w:pPr>
      <w:r w:rsidRPr="001441DF">
        <w:rPr>
          <w:rFonts w:ascii="Arial Narrow" w:eastAsia="Times New Roman" w:hAnsi="Arial Narrow"/>
          <w:szCs w:val="24"/>
          <w:lang w:eastAsia="ru-RU"/>
        </w:rPr>
        <w:t>6.4.5. Предложить Заказчику поставить Товар с улучшенными характеристиками, в том числе до начала поставки.</w:t>
      </w:r>
    </w:p>
    <w:p w14:paraId="3FE4885B" w14:textId="77777777" w:rsidR="001441DF" w:rsidRPr="001441DF" w:rsidRDefault="001441DF" w:rsidP="001441DF">
      <w:pPr>
        <w:widowControl w:val="0"/>
        <w:tabs>
          <w:tab w:val="left" w:pos="1400"/>
        </w:tabs>
        <w:suppressAutoHyphens w:val="0"/>
        <w:ind w:firstLine="284"/>
        <w:rPr>
          <w:rFonts w:ascii="Arial Narrow" w:hAnsi="Arial Narrow"/>
          <w:szCs w:val="24"/>
        </w:rPr>
      </w:pPr>
      <w:r w:rsidRPr="001441DF">
        <w:rPr>
          <w:rFonts w:ascii="Arial Narrow" w:eastAsia="Times New Roman" w:hAnsi="Arial Narrow"/>
          <w:szCs w:val="24"/>
          <w:lang w:eastAsia="ru-RU"/>
        </w:rPr>
        <w:t>6.4.6. Требовать своевременной оплаты поставленного Товара.</w:t>
      </w:r>
    </w:p>
    <w:p w14:paraId="3D4FD444" w14:textId="77777777" w:rsidR="001441DF" w:rsidRPr="001441DF" w:rsidRDefault="001441DF" w:rsidP="001441DF">
      <w:pPr>
        <w:widowControl w:val="0"/>
        <w:tabs>
          <w:tab w:val="left" w:pos="1400"/>
        </w:tabs>
        <w:suppressAutoHyphens w:val="0"/>
        <w:ind w:firstLine="284"/>
        <w:rPr>
          <w:rFonts w:ascii="Arial Narrow" w:hAnsi="Arial Narrow"/>
          <w:szCs w:val="24"/>
        </w:rPr>
      </w:pPr>
      <w:r w:rsidRPr="001441DF">
        <w:rPr>
          <w:rFonts w:ascii="Arial Narrow" w:eastAsia="Times New Roman" w:hAnsi="Arial Narrow"/>
          <w:szCs w:val="24"/>
          <w:lang w:eastAsia="ru-RU"/>
        </w:rPr>
        <w:t>6.4.7. В случае задержки поступления оплаты Товара Поставщик имеет право увеличить срок поставки Товара соразмерно времени задержки.</w:t>
      </w:r>
    </w:p>
    <w:p w14:paraId="3A8EF9F0" w14:textId="77777777" w:rsidR="001441DF" w:rsidRPr="001441DF" w:rsidRDefault="001441DF" w:rsidP="001441DF">
      <w:pPr>
        <w:widowControl w:val="0"/>
        <w:suppressAutoHyphens w:val="0"/>
        <w:ind w:firstLine="284"/>
        <w:rPr>
          <w:rFonts w:ascii="Arial Narrow" w:hAnsi="Arial Narrow"/>
          <w:szCs w:val="24"/>
        </w:rPr>
      </w:pPr>
      <w:r w:rsidRPr="001441DF">
        <w:rPr>
          <w:rFonts w:ascii="Arial Narrow" w:eastAsia="Times New Roman" w:hAnsi="Arial Narrow"/>
          <w:b/>
          <w:szCs w:val="24"/>
          <w:lang w:eastAsia="ru-RU"/>
        </w:rPr>
        <w:t>6.5. Поставщик обязан:</w:t>
      </w:r>
    </w:p>
    <w:p w14:paraId="1A173FBC" w14:textId="77777777" w:rsidR="001441DF" w:rsidRPr="001441DF" w:rsidRDefault="001441DF" w:rsidP="001441DF">
      <w:pPr>
        <w:widowControl w:val="0"/>
        <w:suppressAutoHyphens w:val="0"/>
        <w:ind w:firstLine="284"/>
        <w:rPr>
          <w:rFonts w:ascii="Arial Narrow" w:hAnsi="Arial Narrow"/>
          <w:szCs w:val="24"/>
        </w:rPr>
      </w:pPr>
      <w:r w:rsidRPr="001441DF">
        <w:rPr>
          <w:rFonts w:ascii="Arial Narrow" w:eastAsia="Times New Roman" w:hAnsi="Arial Narrow"/>
          <w:iCs/>
          <w:szCs w:val="24"/>
          <w:lang w:eastAsia="ru-RU"/>
        </w:rPr>
        <w:t>6.5.1. Приступить к комплектованию Товара незамедлительно после подписания Договора.</w:t>
      </w:r>
    </w:p>
    <w:p w14:paraId="08F4D715" w14:textId="77777777" w:rsidR="001441DF" w:rsidRPr="001441DF" w:rsidRDefault="001441DF" w:rsidP="001441DF">
      <w:pPr>
        <w:widowControl w:val="0"/>
        <w:suppressAutoHyphens w:val="0"/>
        <w:ind w:firstLine="284"/>
        <w:rPr>
          <w:rFonts w:ascii="Arial Narrow" w:hAnsi="Arial Narrow"/>
          <w:szCs w:val="24"/>
        </w:rPr>
      </w:pPr>
      <w:r w:rsidRPr="001441DF">
        <w:rPr>
          <w:rFonts w:ascii="Arial Narrow" w:eastAsia="Times New Roman" w:hAnsi="Arial Narrow"/>
          <w:iCs/>
          <w:szCs w:val="24"/>
          <w:lang w:eastAsia="ru-RU"/>
        </w:rPr>
        <w:t xml:space="preserve">6.5.2. Осуществить отгрузку Товара в адрес Заказчика в срок, предусмотренный Договором. </w:t>
      </w:r>
      <w:r w:rsidRPr="001441DF">
        <w:rPr>
          <w:rFonts w:ascii="Arial Narrow" w:eastAsia="Times New Roman" w:hAnsi="Arial Narrow"/>
          <w:b/>
          <w:bCs/>
          <w:i/>
          <w:szCs w:val="24"/>
          <w:lang w:eastAsia="ru-RU"/>
        </w:rPr>
        <w:t xml:space="preserve">За 2 (два)рабочих дня до фактической отгрузки Товара </w:t>
      </w:r>
      <w:r w:rsidRPr="001441DF">
        <w:rPr>
          <w:rFonts w:ascii="Arial Narrow" w:eastAsia="Times New Roman" w:hAnsi="Arial Narrow"/>
          <w:iCs/>
          <w:szCs w:val="24"/>
          <w:lang w:eastAsia="ru-RU"/>
        </w:rPr>
        <w:t>известить Заказчика о времени и дате поставки.</w:t>
      </w:r>
    </w:p>
    <w:p w14:paraId="33EBF48E" w14:textId="77777777" w:rsidR="001441DF" w:rsidRPr="001441DF" w:rsidRDefault="001441DF" w:rsidP="001441DF">
      <w:pPr>
        <w:widowControl w:val="0"/>
        <w:suppressAutoHyphens w:val="0"/>
        <w:ind w:firstLine="284"/>
        <w:rPr>
          <w:rFonts w:ascii="Arial Narrow" w:eastAsia="Times New Roman" w:hAnsi="Arial Narrow"/>
          <w:iCs/>
          <w:szCs w:val="24"/>
          <w:lang w:eastAsia="ru-RU"/>
        </w:rPr>
      </w:pPr>
      <w:r w:rsidRPr="001441DF">
        <w:rPr>
          <w:rFonts w:ascii="Arial Narrow" w:eastAsia="Times New Roman" w:hAnsi="Arial Narrow"/>
          <w:iCs/>
          <w:szCs w:val="24"/>
          <w:lang w:eastAsia="ru-RU"/>
        </w:rPr>
        <w:t>6.5.3. Взять на себя все транспортные расходы по доставке Товара до места отгрузки, а именно: организовать перевозку, осуществить все виды погрузочных работ.</w:t>
      </w:r>
    </w:p>
    <w:p w14:paraId="7E11C0B3" w14:textId="77777777" w:rsidR="001441DF" w:rsidRPr="001441DF" w:rsidRDefault="001441DF" w:rsidP="001441DF">
      <w:pPr>
        <w:widowControl w:val="0"/>
        <w:suppressAutoHyphens w:val="0"/>
        <w:ind w:firstLine="284"/>
        <w:rPr>
          <w:rFonts w:ascii="Arial Narrow" w:eastAsia="Times New Roman" w:hAnsi="Arial Narrow"/>
          <w:iCs/>
          <w:szCs w:val="24"/>
          <w:lang w:eastAsia="ru-RU"/>
        </w:rPr>
      </w:pPr>
      <w:r w:rsidRPr="001441DF">
        <w:rPr>
          <w:rFonts w:ascii="Arial Narrow" w:eastAsia="Times New Roman" w:hAnsi="Arial Narrow"/>
          <w:iCs/>
          <w:szCs w:val="24"/>
          <w:lang w:eastAsia="ru-RU"/>
        </w:rPr>
        <w:t>6.5.4. Передать Заказчику в момент отгрузки предусмотренный комплект товаросопроводительных документов. В случае если Товар подлежит в соответствии с законодательством РФ обязательной сертификации, то предоставить сертификат соответствия.</w:t>
      </w:r>
    </w:p>
    <w:p w14:paraId="0A1AA06C" w14:textId="77777777" w:rsidR="001441DF" w:rsidRPr="001441DF" w:rsidRDefault="001441DF" w:rsidP="001441DF">
      <w:pPr>
        <w:widowControl w:val="0"/>
        <w:suppressAutoHyphens w:val="0"/>
        <w:ind w:firstLine="284"/>
        <w:rPr>
          <w:rFonts w:ascii="Arial Narrow" w:hAnsi="Arial Narrow"/>
          <w:szCs w:val="24"/>
        </w:rPr>
      </w:pPr>
      <w:r w:rsidRPr="001441DF">
        <w:rPr>
          <w:rFonts w:ascii="Arial Narrow" w:eastAsia="Times New Roman" w:hAnsi="Arial Narrow"/>
          <w:iCs/>
          <w:szCs w:val="24"/>
          <w:lang w:eastAsia="ru-RU"/>
        </w:rPr>
        <w:t>Товар, не соответствующий требованиям Спецификации (Приложение № 1 к Договору) и данного пункта, считается непоставленным.</w:t>
      </w:r>
    </w:p>
    <w:p w14:paraId="3A88F96B" w14:textId="77777777" w:rsidR="001441DF" w:rsidRPr="001441DF" w:rsidRDefault="001441DF" w:rsidP="001441DF">
      <w:pPr>
        <w:widowControl w:val="0"/>
        <w:suppressAutoHyphens w:val="0"/>
        <w:ind w:firstLine="284"/>
        <w:rPr>
          <w:rFonts w:ascii="Arial Narrow" w:hAnsi="Arial Narrow"/>
          <w:szCs w:val="24"/>
        </w:rPr>
      </w:pPr>
      <w:r w:rsidRPr="001441DF">
        <w:rPr>
          <w:rFonts w:ascii="Arial Narrow" w:eastAsia="Times New Roman" w:hAnsi="Arial Narrow"/>
          <w:iCs/>
          <w:szCs w:val="24"/>
          <w:lang w:eastAsia="ru-RU"/>
        </w:rPr>
        <w:t>6.5.5. Оказать консультативно-методическую помощь Заказчику и его представителям, если такое условие предусмотрено.</w:t>
      </w:r>
    </w:p>
    <w:p w14:paraId="33D561D4" w14:textId="77777777" w:rsidR="001441DF" w:rsidRPr="001441DF" w:rsidRDefault="001441DF" w:rsidP="001441DF">
      <w:pPr>
        <w:widowControl w:val="0"/>
        <w:suppressAutoHyphens w:val="0"/>
        <w:ind w:firstLine="284"/>
        <w:rPr>
          <w:rFonts w:ascii="Arial Narrow" w:eastAsia="Times New Roman" w:hAnsi="Arial Narrow"/>
          <w:iCs/>
          <w:szCs w:val="24"/>
          <w:lang w:eastAsia="ru-RU"/>
        </w:rPr>
      </w:pPr>
      <w:r w:rsidRPr="001441DF">
        <w:rPr>
          <w:rFonts w:ascii="Arial Narrow" w:eastAsia="Times New Roman" w:hAnsi="Arial Narrow"/>
          <w:iCs/>
          <w:szCs w:val="24"/>
          <w:lang w:eastAsia="ru-RU"/>
        </w:rPr>
        <w:t>6.5.6. Предоставить по запросу Заказчика в сроки, указанные в таком запросе, сведения:</w:t>
      </w:r>
    </w:p>
    <w:p w14:paraId="1C16C155" w14:textId="77777777" w:rsidR="001441DF" w:rsidRPr="001441DF" w:rsidRDefault="001441DF" w:rsidP="001441DF">
      <w:pPr>
        <w:widowControl w:val="0"/>
        <w:suppressAutoHyphens w:val="0"/>
        <w:ind w:firstLine="284"/>
        <w:rPr>
          <w:rFonts w:ascii="Arial Narrow" w:eastAsia="Times New Roman" w:hAnsi="Arial Narrow"/>
          <w:iCs/>
          <w:szCs w:val="24"/>
          <w:lang w:eastAsia="ru-RU"/>
        </w:rPr>
      </w:pPr>
      <w:r w:rsidRPr="001441DF">
        <w:rPr>
          <w:rFonts w:ascii="Arial Narrow" w:eastAsia="Times New Roman" w:hAnsi="Arial Narrow"/>
          <w:iCs/>
          <w:szCs w:val="24"/>
          <w:lang w:eastAsia="ru-RU"/>
        </w:rPr>
        <w:t>- о ходе исполнения обязательств по Договору;</w:t>
      </w:r>
    </w:p>
    <w:p w14:paraId="3003A003" w14:textId="77777777" w:rsidR="001441DF" w:rsidRPr="001441DF" w:rsidRDefault="001441DF" w:rsidP="001441DF">
      <w:pPr>
        <w:widowControl w:val="0"/>
        <w:suppressAutoHyphens w:val="0"/>
        <w:ind w:firstLine="284"/>
        <w:rPr>
          <w:rFonts w:ascii="Arial Narrow" w:eastAsia="Times New Roman" w:hAnsi="Arial Narrow"/>
          <w:iCs/>
          <w:szCs w:val="24"/>
          <w:lang w:eastAsia="ru-RU"/>
        </w:rPr>
      </w:pPr>
      <w:r w:rsidRPr="001441DF">
        <w:rPr>
          <w:rFonts w:ascii="Arial Narrow" w:eastAsia="Times New Roman" w:hAnsi="Arial Narrow"/>
          <w:iCs/>
          <w:szCs w:val="24"/>
          <w:lang w:eastAsia="ru-RU"/>
        </w:rPr>
        <w:t>- об изменении своего фактического местонахождения (юридического адреса);</w:t>
      </w:r>
    </w:p>
    <w:p w14:paraId="161E6D88" w14:textId="77777777" w:rsidR="001441DF" w:rsidRPr="001441DF" w:rsidRDefault="001441DF" w:rsidP="001441DF">
      <w:pPr>
        <w:widowControl w:val="0"/>
        <w:suppressAutoHyphens w:val="0"/>
        <w:ind w:firstLine="284"/>
        <w:rPr>
          <w:rFonts w:ascii="Arial Narrow" w:hAnsi="Arial Narrow"/>
          <w:szCs w:val="24"/>
        </w:rPr>
      </w:pPr>
      <w:r w:rsidRPr="001441DF">
        <w:rPr>
          <w:rFonts w:ascii="Arial Narrow" w:eastAsia="Times New Roman" w:hAnsi="Arial Narrow"/>
          <w:iCs/>
          <w:szCs w:val="24"/>
          <w:lang w:eastAsia="ru-RU"/>
        </w:rPr>
        <w:t>- о привлечении соисполнителей к исполнению обязательств, а также своевременно уведомлять Заказчика о предстоящих или внезапно возникающих обстоятельствах, которые влияют на исполнение Договора.</w:t>
      </w:r>
    </w:p>
    <w:p w14:paraId="285CB71A" w14:textId="77777777" w:rsidR="001441DF" w:rsidRPr="001441DF" w:rsidRDefault="001441DF" w:rsidP="001441DF">
      <w:pPr>
        <w:widowControl w:val="0"/>
        <w:suppressAutoHyphens w:val="0"/>
        <w:ind w:firstLine="284"/>
        <w:rPr>
          <w:rFonts w:ascii="Arial Narrow" w:hAnsi="Arial Narrow"/>
          <w:szCs w:val="24"/>
        </w:rPr>
      </w:pPr>
      <w:r w:rsidRPr="001441DF">
        <w:rPr>
          <w:rFonts w:ascii="Arial Narrow" w:eastAsia="Times New Roman" w:hAnsi="Arial Narrow"/>
          <w:iCs/>
          <w:szCs w:val="24"/>
          <w:lang w:eastAsia="ru-RU"/>
        </w:rPr>
        <w:t>6.5.7. Подписывать Дополнительные соглашения от Заказчика (подписанные с его Стороны), изменяющие условия исполнения Договора в соответствии с действующим законодательством.</w:t>
      </w:r>
    </w:p>
    <w:p w14:paraId="07E918DF" w14:textId="77777777" w:rsidR="001441DF" w:rsidRPr="001441DF" w:rsidRDefault="001441DF" w:rsidP="001441DF">
      <w:pPr>
        <w:widowControl w:val="0"/>
        <w:suppressAutoHyphens w:val="0"/>
        <w:ind w:firstLine="284"/>
        <w:rPr>
          <w:rFonts w:ascii="Arial Narrow" w:hAnsi="Arial Narrow"/>
          <w:szCs w:val="24"/>
        </w:rPr>
      </w:pPr>
      <w:r w:rsidRPr="001441DF">
        <w:rPr>
          <w:rFonts w:ascii="Arial Narrow" w:eastAsia="Times New Roman" w:hAnsi="Arial Narrow"/>
          <w:iCs/>
          <w:szCs w:val="24"/>
          <w:lang w:eastAsia="ru-RU"/>
        </w:rPr>
        <w:t>6.5.8. Нести ответственность в соответствии с требованиями Договора и действующего законодательства в случае неисполнения или ненадлежащего исполнения обязательств, а также возместить ущерб в случае наличия таких обстоятельств.</w:t>
      </w:r>
    </w:p>
    <w:p w14:paraId="146BCDE0" w14:textId="77777777" w:rsidR="001441DF" w:rsidRPr="001441DF" w:rsidRDefault="001441DF" w:rsidP="001441DF">
      <w:pPr>
        <w:widowControl w:val="0"/>
        <w:suppressAutoHyphens w:val="0"/>
        <w:ind w:firstLine="284"/>
        <w:rPr>
          <w:rFonts w:ascii="Arial Narrow" w:eastAsia="Times New Roman" w:hAnsi="Arial Narrow"/>
          <w:iCs/>
          <w:szCs w:val="24"/>
          <w:lang w:eastAsia="ru-RU"/>
        </w:rPr>
      </w:pPr>
      <w:r w:rsidRPr="001441DF">
        <w:rPr>
          <w:rFonts w:ascii="Arial Narrow" w:eastAsia="Times New Roman" w:hAnsi="Arial Narrow"/>
          <w:iCs/>
          <w:szCs w:val="24"/>
          <w:lang w:eastAsia="ru-RU"/>
        </w:rPr>
        <w:t>6.5.9. Исполнять иные обязательства, предусмотренные действующим законодательством и условиями Договора.</w:t>
      </w:r>
    </w:p>
    <w:p w14:paraId="06C5B9F5" w14:textId="77777777" w:rsidR="001441DF" w:rsidRPr="001441DF" w:rsidRDefault="001441DF" w:rsidP="001441DF">
      <w:pPr>
        <w:widowControl w:val="0"/>
        <w:suppressAutoHyphens w:val="0"/>
        <w:ind w:firstLine="284"/>
        <w:rPr>
          <w:rFonts w:ascii="Arial Narrow" w:eastAsia="Times New Roman" w:hAnsi="Arial Narrow"/>
          <w:iCs/>
          <w:szCs w:val="24"/>
          <w:lang w:eastAsia="ru-RU"/>
        </w:rPr>
      </w:pPr>
      <w:r w:rsidRPr="001441DF">
        <w:rPr>
          <w:rFonts w:ascii="Arial Narrow" w:eastAsia="Times New Roman" w:hAnsi="Arial Narrow"/>
          <w:iCs/>
          <w:szCs w:val="24"/>
          <w:lang w:eastAsia="ru-RU"/>
        </w:rPr>
        <w:t>6.5.10.</w:t>
      </w:r>
      <w:r w:rsidRPr="001441DF">
        <w:rPr>
          <w:rFonts w:ascii="Arial Narrow" w:hAnsi="Arial Narrow"/>
          <w:szCs w:val="24"/>
        </w:rPr>
        <w:t>С</w:t>
      </w:r>
      <w:r w:rsidRPr="001441DF">
        <w:rPr>
          <w:rFonts w:ascii="Arial Narrow" w:eastAsia="Times New Roman" w:hAnsi="Arial Narrow"/>
          <w:iCs/>
          <w:szCs w:val="24"/>
          <w:lang w:eastAsia="ru-RU"/>
        </w:rPr>
        <w:t>оответствовать обязательным требованиям пункта 2, а также дополнительным требованиям подпунктов 1 и 2 пункта 4 раздела 6 главы II Положения о закупке ИБГ РАН (Приложение № 3 к Договору).</w:t>
      </w:r>
    </w:p>
    <w:p w14:paraId="25990CBA" w14:textId="34244656" w:rsidR="001441DF" w:rsidRPr="001441DF" w:rsidRDefault="001441DF" w:rsidP="001441DF">
      <w:pPr>
        <w:widowControl w:val="0"/>
        <w:suppressAutoHyphens w:val="0"/>
        <w:ind w:firstLine="284"/>
        <w:contextualSpacing/>
        <w:rPr>
          <w:rFonts w:ascii="Arial Narrow" w:hAnsi="Arial Narrow"/>
          <w:szCs w:val="24"/>
        </w:rPr>
      </w:pPr>
      <w:r w:rsidRPr="001441DF">
        <w:rPr>
          <w:rFonts w:ascii="Arial Narrow" w:eastAsia="Times New Roman" w:hAnsi="Arial Narrow"/>
          <w:iCs/>
          <w:szCs w:val="24"/>
          <w:lang w:eastAsia="ru-RU"/>
        </w:rPr>
        <w:t>6.5.1</w:t>
      </w:r>
      <w:r>
        <w:rPr>
          <w:rFonts w:ascii="Arial Narrow" w:eastAsia="Times New Roman" w:hAnsi="Arial Narrow"/>
          <w:iCs/>
          <w:szCs w:val="24"/>
          <w:lang w:eastAsia="ru-RU"/>
        </w:rPr>
        <w:t>1</w:t>
      </w:r>
      <w:r w:rsidRPr="001441DF">
        <w:rPr>
          <w:rFonts w:ascii="Arial Narrow" w:eastAsia="Times New Roman" w:hAnsi="Arial Narrow"/>
          <w:iCs/>
          <w:szCs w:val="24"/>
          <w:lang w:eastAsia="ru-RU"/>
        </w:rPr>
        <w:t xml:space="preserve"> </w:t>
      </w:r>
      <w:r w:rsidRPr="001441DF">
        <w:rPr>
          <w:rFonts w:ascii="Arial Narrow" w:hAnsi="Arial Narrow"/>
          <w:szCs w:val="24"/>
        </w:rPr>
        <w:t>Поставщик (подрядчик, исполнитель) обязан предоставить согласие на осуществление контроля со стороны Министерства и органов государственного финансового контроля в пределах полномочий, установленных законодательством Российской Федерации, включая проверку достижения результатов предоставления субсидии в соответствии со статьями 268.1 и 269.2 Бюджетного кодекса РФ.</w:t>
      </w:r>
    </w:p>
    <w:p w14:paraId="7B89F650" w14:textId="77777777" w:rsidR="001441DF" w:rsidRPr="001441DF" w:rsidRDefault="001441DF" w:rsidP="001441DF">
      <w:pPr>
        <w:widowControl w:val="0"/>
        <w:suppressAutoHyphens w:val="0"/>
        <w:ind w:firstLine="284"/>
        <w:rPr>
          <w:rFonts w:ascii="Arial Narrow" w:hAnsi="Arial Narrow"/>
          <w:szCs w:val="24"/>
        </w:rPr>
      </w:pPr>
      <w:r w:rsidRPr="001441DF">
        <w:rPr>
          <w:rFonts w:ascii="Arial Narrow" w:hAnsi="Arial Narrow"/>
          <w:szCs w:val="24"/>
        </w:rPr>
        <w:t>Проверки осуществляются в порядке, предусмотренном бюджетным законодательством, с соблюдением разумных сроков и без необоснованного вмешательства в хозяйственную деятельность Поставщика.</w:t>
      </w:r>
    </w:p>
    <w:p w14:paraId="76BB447C" w14:textId="77777777" w:rsidR="001441DF" w:rsidRPr="001441DF" w:rsidRDefault="001441DF" w:rsidP="001441DF">
      <w:pPr>
        <w:widowControl w:val="0"/>
        <w:suppressAutoHyphens w:val="0"/>
        <w:ind w:firstLine="284"/>
        <w:rPr>
          <w:rFonts w:ascii="Arial Narrow" w:hAnsi="Arial Narrow"/>
          <w:szCs w:val="24"/>
        </w:rPr>
      </w:pPr>
      <w:r w:rsidRPr="001441DF">
        <w:rPr>
          <w:rFonts w:ascii="Arial Narrow" w:hAnsi="Arial Narrow"/>
          <w:szCs w:val="24"/>
        </w:rPr>
        <w:t>Поставщик обязуется предоставлять по письменному запросу документы и информацию, непосредственно связанные с использованием субсидии и выполнением условий договора, в срок не менее 2 рабочих дней с момента получения запроса.</w:t>
      </w:r>
    </w:p>
    <w:p w14:paraId="093F38C5" w14:textId="77777777" w:rsidR="001441DF" w:rsidRPr="001441DF" w:rsidRDefault="001441DF" w:rsidP="001441DF">
      <w:pPr>
        <w:widowControl w:val="0"/>
        <w:suppressAutoHyphens w:val="0"/>
        <w:ind w:firstLine="284"/>
        <w:rPr>
          <w:rFonts w:ascii="Arial Narrow" w:hAnsi="Arial Narrow"/>
          <w:szCs w:val="24"/>
        </w:rPr>
      </w:pPr>
      <w:r w:rsidRPr="001441DF">
        <w:rPr>
          <w:rFonts w:ascii="Arial Narrow" w:hAnsi="Arial Narrow"/>
          <w:szCs w:val="24"/>
        </w:rPr>
        <w:t>Требования о предоставлении документов и проведении проверок не должны дублировать ранее представленные сведения или проводиться в форме, не предусмотренной законом.</w:t>
      </w:r>
    </w:p>
    <w:p w14:paraId="59718A72" w14:textId="34AB9B52" w:rsidR="001441DF" w:rsidRDefault="001441DF" w:rsidP="001441DF">
      <w:pPr>
        <w:widowControl w:val="0"/>
        <w:suppressAutoHyphens w:val="0"/>
        <w:ind w:firstLine="284"/>
        <w:rPr>
          <w:rFonts w:ascii="Arial Narrow" w:hAnsi="Arial Narrow"/>
          <w:szCs w:val="24"/>
        </w:rPr>
      </w:pPr>
      <w:r w:rsidRPr="001441DF">
        <w:rPr>
          <w:rFonts w:ascii="Arial Narrow" w:hAnsi="Arial Narrow"/>
          <w:szCs w:val="24"/>
        </w:rPr>
        <w:t>Настоящее согласие не может служить основанием для проведения внеплановых проверок без соблюдения требований бюджетного законодательства или для запроса информации, не относящейся к целям субсидии.</w:t>
      </w:r>
    </w:p>
    <w:p w14:paraId="51FFD833" w14:textId="699EDA0D" w:rsidR="001441DF" w:rsidRDefault="001441DF" w:rsidP="001441DF">
      <w:pPr>
        <w:widowControl w:val="0"/>
        <w:suppressAutoHyphens w:val="0"/>
        <w:ind w:firstLine="284"/>
        <w:rPr>
          <w:rFonts w:ascii="Arial Narrow" w:eastAsia="Times New Roman" w:hAnsi="Arial Narrow"/>
          <w:iCs/>
          <w:szCs w:val="24"/>
          <w:lang w:eastAsia="ru-RU"/>
        </w:rPr>
      </w:pPr>
      <w:r w:rsidRPr="001441DF">
        <w:rPr>
          <w:rFonts w:ascii="Arial Narrow" w:eastAsia="Times New Roman" w:hAnsi="Arial Narrow"/>
          <w:iCs/>
          <w:szCs w:val="24"/>
          <w:lang w:eastAsia="ru-RU"/>
        </w:rPr>
        <w:t>6.5.11. Исполнять иные обязательства, предусмотренные действующим законодательством и условиями Договора.</w:t>
      </w:r>
    </w:p>
    <w:p w14:paraId="7DAEFDE2" w14:textId="77777777" w:rsidR="001441DF" w:rsidRPr="001441DF" w:rsidRDefault="001441DF" w:rsidP="001441DF">
      <w:pPr>
        <w:widowControl w:val="0"/>
        <w:suppressAutoHyphens w:val="0"/>
        <w:ind w:firstLine="284"/>
        <w:rPr>
          <w:rFonts w:ascii="Arial Narrow" w:hAnsi="Arial Narrow"/>
          <w:szCs w:val="24"/>
        </w:rPr>
      </w:pPr>
    </w:p>
    <w:p w14:paraId="720A1288" w14:textId="77777777" w:rsidR="001441DF" w:rsidRPr="001441DF" w:rsidRDefault="001441DF" w:rsidP="001441DF">
      <w:pPr>
        <w:pStyle w:val="-0"/>
        <w:widowControl w:val="0"/>
        <w:suppressAutoHyphens w:val="0"/>
        <w:spacing w:before="240" w:after="240"/>
        <w:jc w:val="center"/>
        <w:rPr>
          <w:rFonts w:ascii="Arial Narrow" w:hAnsi="Arial Narrow"/>
        </w:rPr>
      </w:pPr>
      <w:r w:rsidRPr="001441DF">
        <w:rPr>
          <w:rFonts w:ascii="Arial Narrow" w:hAnsi="Arial Narrow"/>
          <w:b/>
          <w:bCs/>
        </w:rPr>
        <w:t>7. Ответственность Сторон.</w:t>
      </w:r>
    </w:p>
    <w:p w14:paraId="0775E7A4" w14:textId="77777777" w:rsidR="001441DF" w:rsidRPr="001441DF" w:rsidRDefault="001441DF" w:rsidP="001441DF">
      <w:pPr>
        <w:widowControl w:val="0"/>
        <w:suppressAutoHyphens w:val="0"/>
        <w:ind w:firstLine="284"/>
        <w:rPr>
          <w:rFonts w:ascii="Arial Narrow" w:hAnsi="Arial Narrow"/>
          <w:szCs w:val="24"/>
        </w:rPr>
      </w:pPr>
      <w:r w:rsidRPr="001441DF">
        <w:rPr>
          <w:rFonts w:ascii="Arial Narrow" w:eastAsia="Times New Roman" w:hAnsi="Arial Narrow"/>
          <w:iCs/>
          <w:szCs w:val="24"/>
        </w:rPr>
        <w:t xml:space="preserve">7.1. За неисполнение или ненадлежащее исполнение обязательств, предусмотренных Договором, Стороны </w:t>
      </w:r>
      <w:r w:rsidRPr="001441DF">
        <w:rPr>
          <w:rFonts w:ascii="Arial Narrow" w:eastAsia="Times New Roman" w:hAnsi="Arial Narrow"/>
          <w:iCs/>
          <w:szCs w:val="24"/>
        </w:rPr>
        <w:lastRenderedPageBreak/>
        <w:t>несут ответственность в соответствии с действующим законодательством РФ и условиями Договора.</w:t>
      </w:r>
    </w:p>
    <w:p w14:paraId="51443859" w14:textId="77777777" w:rsidR="001441DF" w:rsidRPr="001441DF" w:rsidRDefault="001441DF" w:rsidP="001441DF">
      <w:pPr>
        <w:widowControl w:val="0"/>
        <w:suppressAutoHyphens w:val="0"/>
        <w:ind w:firstLine="284"/>
        <w:rPr>
          <w:rFonts w:ascii="Arial Narrow" w:hAnsi="Arial Narrow"/>
          <w:szCs w:val="24"/>
        </w:rPr>
      </w:pPr>
      <w:r w:rsidRPr="001441DF">
        <w:rPr>
          <w:rFonts w:ascii="Arial Narrow" w:eastAsia="Times New Roman" w:hAnsi="Arial Narrow"/>
          <w:iCs/>
          <w:szCs w:val="24"/>
        </w:rPr>
        <w:t xml:space="preserve">7.2. </w:t>
      </w:r>
      <w:r w:rsidRPr="001441DF">
        <w:rPr>
          <w:rFonts w:ascii="Arial Narrow" w:eastAsia="Times New Roman" w:hAnsi="Arial Narrow"/>
          <w:bCs/>
          <w:iCs/>
          <w:szCs w:val="24"/>
        </w:rPr>
        <w:t>В случае просрочки исполнения Поставщиком</w:t>
      </w:r>
      <w:r w:rsidRPr="001441DF">
        <w:rPr>
          <w:rFonts w:ascii="Arial Narrow" w:eastAsia="Times New Roman" w:hAnsi="Arial Narrow"/>
          <w:iCs/>
          <w:szCs w:val="24"/>
        </w:rPr>
        <w:t xml:space="preserve"> обязательств (в том числе гарантийных), а также в иных случаях неисполнения или ненадлежащего исполнения Поставщиком обязательств, предусмотренных Договором, Заказчик направляет Поставщику </w:t>
      </w:r>
      <w:r w:rsidRPr="001441DF">
        <w:rPr>
          <w:rFonts w:ascii="Arial Narrow" w:eastAsia="Times New Roman" w:hAnsi="Arial Narrow"/>
          <w:iCs/>
          <w:szCs w:val="24"/>
          <w:u w:val="single"/>
        </w:rPr>
        <w:t>требование об уплате неустоек (штрафов, пеней).</w:t>
      </w:r>
    </w:p>
    <w:p w14:paraId="413289E5" w14:textId="77777777" w:rsidR="001441DF" w:rsidRPr="001441DF" w:rsidRDefault="001441DF" w:rsidP="001441DF">
      <w:pPr>
        <w:widowControl w:val="0"/>
        <w:suppressAutoHyphens w:val="0"/>
        <w:ind w:firstLine="284"/>
        <w:rPr>
          <w:rFonts w:ascii="Arial Narrow" w:hAnsi="Arial Narrow"/>
          <w:szCs w:val="24"/>
        </w:rPr>
      </w:pPr>
      <w:r w:rsidRPr="001441DF">
        <w:rPr>
          <w:rFonts w:ascii="Arial Narrow" w:eastAsia="Times New Roman" w:hAnsi="Arial Narrow"/>
          <w:iCs/>
          <w:szCs w:val="24"/>
        </w:rPr>
        <w:t>7.2.1. Пеня начисляется за каждый день просрочки исполнения Поставщиком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в размере одной трехсотой действующей на дату уплаты пеней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w:t>
      </w:r>
    </w:p>
    <w:p w14:paraId="4AE0EEAE" w14:textId="77777777" w:rsidR="001441DF" w:rsidRPr="001441DF" w:rsidRDefault="001441DF" w:rsidP="001441DF">
      <w:pPr>
        <w:widowControl w:val="0"/>
        <w:suppressAutoHyphens w:val="0"/>
        <w:ind w:firstLine="284"/>
        <w:rPr>
          <w:rFonts w:ascii="Arial Narrow" w:eastAsia="Times New Roman" w:hAnsi="Arial Narrow"/>
          <w:iCs/>
          <w:szCs w:val="24"/>
        </w:rPr>
      </w:pPr>
      <w:r w:rsidRPr="001441DF">
        <w:rPr>
          <w:rFonts w:ascii="Arial Narrow" w:eastAsia="Times New Roman" w:hAnsi="Arial Narrow"/>
          <w:iCs/>
          <w:szCs w:val="24"/>
        </w:rPr>
        <w:t>7.3.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неустоек (штрафов, пеней).</w:t>
      </w:r>
    </w:p>
    <w:p w14:paraId="323176E8" w14:textId="77777777" w:rsidR="001441DF" w:rsidRPr="001441DF" w:rsidRDefault="001441DF" w:rsidP="001441DF">
      <w:pPr>
        <w:widowControl w:val="0"/>
        <w:suppressAutoHyphens w:val="0"/>
        <w:ind w:firstLine="284"/>
        <w:rPr>
          <w:rFonts w:ascii="Arial Narrow" w:hAnsi="Arial Narrow"/>
          <w:szCs w:val="24"/>
        </w:rPr>
      </w:pPr>
      <w:r w:rsidRPr="001441DF">
        <w:rPr>
          <w:rFonts w:ascii="Arial Narrow" w:eastAsia="Times New Roman" w:hAnsi="Arial Narrow"/>
          <w:iCs/>
          <w:szCs w:val="24"/>
        </w:rPr>
        <w:t>7.3.1.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2EAB7920" w14:textId="77777777" w:rsidR="001441DF" w:rsidRPr="001441DF" w:rsidRDefault="001441DF" w:rsidP="001441DF">
      <w:pPr>
        <w:widowControl w:val="0"/>
        <w:suppressAutoHyphens w:val="0"/>
        <w:ind w:firstLine="284"/>
        <w:rPr>
          <w:rFonts w:ascii="Arial Narrow" w:hAnsi="Arial Narrow"/>
          <w:szCs w:val="24"/>
        </w:rPr>
      </w:pPr>
      <w:r w:rsidRPr="001441DF">
        <w:rPr>
          <w:rFonts w:ascii="Arial Narrow" w:eastAsia="Times New Roman" w:hAnsi="Arial Narrow"/>
          <w:iCs/>
          <w:szCs w:val="24"/>
        </w:rPr>
        <w:t xml:space="preserve">7.4. </w:t>
      </w:r>
      <w:r w:rsidRPr="001441DF">
        <w:rPr>
          <w:rFonts w:ascii="Arial Narrow" w:eastAsia="Times New Roman" w:hAnsi="Arial Narrow"/>
          <w:iCs/>
          <w:szCs w:val="24"/>
          <w:lang w:eastAsia="ru-RU"/>
        </w:rPr>
        <w:t>Штрафы начисляются за ненадлежащее исполнение обязательств, предусмотренных Договором, за исключением просрочки исполнения обязательств.</w:t>
      </w:r>
    </w:p>
    <w:p w14:paraId="0352881C" w14:textId="77777777" w:rsidR="001441DF" w:rsidRPr="001441DF" w:rsidRDefault="001441DF" w:rsidP="001441DF">
      <w:pPr>
        <w:widowControl w:val="0"/>
        <w:suppressAutoHyphens w:val="0"/>
        <w:ind w:firstLine="284"/>
        <w:rPr>
          <w:rFonts w:ascii="Arial Narrow" w:hAnsi="Arial Narrow"/>
          <w:szCs w:val="24"/>
        </w:rPr>
      </w:pPr>
      <w:r w:rsidRPr="001441DF">
        <w:rPr>
          <w:rFonts w:ascii="Arial Narrow" w:eastAsia="Times New Roman" w:hAnsi="Arial Narrow"/>
          <w:iCs/>
          <w:szCs w:val="24"/>
        </w:rPr>
        <w:t>За каждый выявленный и обоснованный факт неисполнения или ненадлежащего исполнения Поставщиком обязательств по Договору, Заказчиком составляется Акт (Приложение № 5 к Договору) и направляется Поставщику.</w:t>
      </w:r>
    </w:p>
    <w:p w14:paraId="103C5897" w14:textId="77777777" w:rsidR="001441DF" w:rsidRPr="001441DF" w:rsidRDefault="001441DF" w:rsidP="001441DF">
      <w:pPr>
        <w:widowControl w:val="0"/>
        <w:suppressAutoHyphens w:val="0"/>
        <w:ind w:firstLine="284"/>
        <w:rPr>
          <w:rFonts w:ascii="Arial Narrow" w:eastAsia="Times New Roman" w:hAnsi="Arial Narrow"/>
          <w:iCs/>
          <w:szCs w:val="24"/>
        </w:rPr>
      </w:pPr>
      <w:r w:rsidRPr="001441DF">
        <w:rPr>
          <w:rFonts w:ascii="Arial Narrow" w:eastAsia="Times New Roman" w:hAnsi="Arial Narrow"/>
          <w:iCs/>
          <w:szCs w:val="24"/>
        </w:rPr>
        <w:t>7.4.1. За каждый факт неисполнения или ненадлежащего исполнения Поставщиком обязательства, которое не имеет стоимостного выражения, размер штрафа устанавливается (при наличии в Договоре таких обязательств) в виде фиксированной суммы в размере 1000 (Одна тысяча) рублей.</w:t>
      </w:r>
    </w:p>
    <w:p w14:paraId="761F5818" w14:textId="77777777" w:rsidR="001441DF" w:rsidRPr="001441DF" w:rsidRDefault="001441DF" w:rsidP="001441DF">
      <w:pPr>
        <w:widowControl w:val="0"/>
        <w:suppressAutoHyphens w:val="0"/>
        <w:ind w:firstLine="284"/>
        <w:rPr>
          <w:rFonts w:ascii="Arial Narrow" w:hAnsi="Arial Narrow"/>
          <w:iCs/>
          <w:szCs w:val="24"/>
        </w:rPr>
      </w:pPr>
      <w:r w:rsidRPr="001441DF">
        <w:rPr>
          <w:rFonts w:ascii="Arial Narrow" w:eastAsia="Times New Roman" w:hAnsi="Arial Narrow"/>
          <w:iCs/>
          <w:szCs w:val="24"/>
        </w:rPr>
        <w:t>7.4.2.</w:t>
      </w:r>
      <w:r w:rsidRPr="001441DF">
        <w:rPr>
          <w:rFonts w:ascii="Arial Narrow" w:eastAsia="Times New Roman" w:hAnsi="Arial Narrow"/>
          <w:iCs/>
          <w:szCs w:val="24"/>
          <w:lang w:eastAsia="ru-RU"/>
        </w:rPr>
        <w:t xml:space="preserve"> За каждый факт неисполнения или ненадлежащего исполнения Поставщиком обязательств, </w:t>
      </w:r>
      <w:r w:rsidRPr="001441DF">
        <w:rPr>
          <w:rFonts w:ascii="Arial Narrow" w:eastAsia="Times New Roman" w:hAnsi="Arial Narrow"/>
          <w:iCs/>
          <w:szCs w:val="24"/>
        </w:rPr>
        <w:t xml:space="preserve">предусмотренных Договором, </w:t>
      </w:r>
      <w:r w:rsidRPr="001441DF">
        <w:rPr>
          <w:rFonts w:ascii="Arial Narrow" w:eastAsia="Times New Roman" w:hAnsi="Arial Narrow"/>
          <w:iCs/>
          <w:szCs w:val="24"/>
          <w:lang w:eastAsia="ru-RU"/>
        </w:rPr>
        <w:t xml:space="preserve">за исключением просрочки исполнения (в том числе гарантийных), размер штрафа устанавливается в виде </w:t>
      </w:r>
      <w:r w:rsidRPr="001441DF">
        <w:rPr>
          <w:rFonts w:ascii="Arial Narrow" w:eastAsia="Times New Roman" w:hAnsi="Arial Narrow"/>
          <w:iCs/>
          <w:szCs w:val="24"/>
        </w:rPr>
        <w:t>фиксированной суммы в размере 1000 (Одна тысяча) рублей.</w:t>
      </w:r>
    </w:p>
    <w:p w14:paraId="2B838D40" w14:textId="77777777" w:rsidR="001441DF" w:rsidRPr="001441DF" w:rsidRDefault="001441DF" w:rsidP="001441DF">
      <w:pPr>
        <w:widowControl w:val="0"/>
        <w:suppressAutoHyphens w:val="0"/>
        <w:ind w:firstLine="284"/>
        <w:rPr>
          <w:rFonts w:ascii="Arial Narrow" w:eastAsia="Times New Roman" w:hAnsi="Arial Narrow"/>
          <w:iCs/>
          <w:szCs w:val="24"/>
        </w:rPr>
      </w:pPr>
      <w:r w:rsidRPr="001441DF">
        <w:rPr>
          <w:rFonts w:ascii="Arial Narrow" w:eastAsia="Times New Roman" w:hAnsi="Arial Narrow"/>
          <w:iCs/>
          <w:szCs w:val="24"/>
          <w:lang w:eastAsia="ru-RU"/>
        </w:rPr>
        <w:t xml:space="preserve">7.4.3. </w:t>
      </w:r>
      <w:r w:rsidRPr="001441DF">
        <w:rPr>
          <w:rFonts w:ascii="Arial Narrow" w:eastAsia="Times New Roman" w:hAnsi="Arial Narrow"/>
          <w:iCs/>
          <w:szCs w:val="24"/>
        </w:rPr>
        <w:t>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виде фиксированной суммы в размере 1000 (Одна тысяча) рублей.</w:t>
      </w:r>
    </w:p>
    <w:p w14:paraId="70CEA5E4" w14:textId="77777777" w:rsidR="001441DF" w:rsidRPr="001441DF" w:rsidRDefault="001441DF" w:rsidP="001441DF">
      <w:pPr>
        <w:widowControl w:val="0"/>
        <w:suppressAutoHyphens w:val="0"/>
        <w:ind w:firstLine="284"/>
        <w:rPr>
          <w:rFonts w:ascii="Arial Narrow" w:hAnsi="Arial Narrow"/>
          <w:iCs/>
          <w:szCs w:val="24"/>
        </w:rPr>
      </w:pPr>
      <w:r w:rsidRPr="001441DF">
        <w:rPr>
          <w:rFonts w:ascii="Arial Narrow" w:eastAsia="Times New Roman" w:hAnsi="Arial Narrow"/>
          <w:iCs/>
          <w:szCs w:val="24"/>
        </w:rPr>
        <w:t>7.5. Общая сумма начисленной неустойки (штрафов, пени) за неисполнение или за ненадлежащее исполнение Поставщиком обязательств по Договору не может превышать 20% от цены Договора.</w:t>
      </w:r>
    </w:p>
    <w:p w14:paraId="42BF0D45" w14:textId="77777777" w:rsidR="001441DF" w:rsidRPr="001441DF" w:rsidRDefault="001441DF" w:rsidP="001441DF">
      <w:pPr>
        <w:widowControl w:val="0"/>
        <w:suppressAutoHyphens w:val="0"/>
        <w:ind w:firstLine="284"/>
        <w:rPr>
          <w:rFonts w:ascii="Arial Narrow" w:eastAsia="Times New Roman" w:hAnsi="Arial Narrow"/>
          <w:iCs/>
          <w:szCs w:val="24"/>
        </w:rPr>
      </w:pPr>
      <w:r w:rsidRPr="001441DF">
        <w:rPr>
          <w:rFonts w:ascii="Arial Narrow" w:eastAsia="Times New Roman" w:hAnsi="Arial Narrow"/>
          <w:iCs/>
          <w:szCs w:val="24"/>
        </w:rPr>
        <w:t>7.6. Общая сумма начисленной неустойки (штрафов, пени) за неисполнение или за ненадлежащее исполнение Заказчиком обязательств по Договору не может превышать цену Договора.</w:t>
      </w:r>
    </w:p>
    <w:p w14:paraId="366CEA35" w14:textId="77777777" w:rsidR="001441DF" w:rsidRPr="001441DF" w:rsidRDefault="001441DF" w:rsidP="001441DF">
      <w:pPr>
        <w:widowControl w:val="0"/>
        <w:suppressAutoHyphens w:val="0"/>
        <w:ind w:firstLine="284"/>
        <w:rPr>
          <w:rFonts w:ascii="Arial Narrow" w:hAnsi="Arial Narrow"/>
          <w:szCs w:val="24"/>
        </w:rPr>
      </w:pPr>
      <w:r w:rsidRPr="001441DF">
        <w:rPr>
          <w:rFonts w:ascii="Arial Narrow" w:eastAsia="Times New Roman" w:hAnsi="Arial Narrow"/>
          <w:iCs/>
          <w:szCs w:val="24"/>
        </w:rPr>
        <w:t>7.7. Уплата неустойки (штрафов, пени) и возвещение убытков не освобождает Стороны от исполнения своих обязательств по Договору.</w:t>
      </w:r>
    </w:p>
    <w:p w14:paraId="0B61BA70" w14:textId="77777777" w:rsidR="001441DF" w:rsidRPr="001441DF" w:rsidRDefault="001441DF" w:rsidP="001441DF">
      <w:pPr>
        <w:widowControl w:val="0"/>
        <w:suppressAutoHyphens w:val="0"/>
        <w:ind w:firstLine="284"/>
        <w:rPr>
          <w:rFonts w:ascii="Arial Narrow" w:hAnsi="Arial Narrow"/>
          <w:szCs w:val="24"/>
        </w:rPr>
      </w:pPr>
      <w:r w:rsidRPr="001441DF">
        <w:rPr>
          <w:rFonts w:ascii="Arial Narrow" w:eastAsia="Times New Roman" w:hAnsi="Arial Narrow"/>
          <w:iCs/>
          <w:szCs w:val="24"/>
        </w:rPr>
        <w:t>7.8. Сторона освобождается от уплаты неустойки (штрафа, пени), если докажет, что неисполнение или ненадлежащее исполнение обязательства по Договору произошло вследствие обстоятельств непреодолимой силы или по вине другой Стороны.</w:t>
      </w:r>
    </w:p>
    <w:p w14:paraId="00E39744" w14:textId="77777777" w:rsidR="001441DF" w:rsidRPr="001441DF" w:rsidRDefault="001441DF" w:rsidP="001441DF">
      <w:pPr>
        <w:widowControl w:val="0"/>
        <w:suppressAutoHyphens w:val="0"/>
        <w:spacing w:before="240" w:after="240"/>
        <w:jc w:val="center"/>
        <w:rPr>
          <w:rFonts w:ascii="Arial Narrow" w:hAnsi="Arial Narrow"/>
          <w:szCs w:val="24"/>
        </w:rPr>
      </w:pPr>
      <w:r w:rsidRPr="00CF77E0">
        <w:rPr>
          <w:rFonts w:eastAsia="Times New Roman"/>
          <w:b/>
          <w:bCs/>
          <w:iCs/>
          <w:szCs w:val="24"/>
        </w:rPr>
        <w:t>8</w:t>
      </w:r>
      <w:r w:rsidRPr="001441DF">
        <w:rPr>
          <w:rFonts w:ascii="Arial Narrow" w:eastAsia="Times New Roman" w:hAnsi="Arial Narrow"/>
          <w:b/>
          <w:bCs/>
          <w:iCs/>
          <w:szCs w:val="24"/>
        </w:rPr>
        <w:t>. Порядок изменения и расторжения Договора.</w:t>
      </w:r>
    </w:p>
    <w:p w14:paraId="362EB4FD" w14:textId="77777777" w:rsidR="001441DF" w:rsidRPr="001441DF" w:rsidRDefault="001441DF" w:rsidP="001441DF">
      <w:pPr>
        <w:widowControl w:val="0"/>
        <w:suppressAutoHyphens w:val="0"/>
        <w:ind w:firstLine="284"/>
        <w:rPr>
          <w:rFonts w:ascii="Arial Narrow" w:hAnsi="Arial Narrow"/>
          <w:szCs w:val="24"/>
        </w:rPr>
      </w:pPr>
      <w:r w:rsidRPr="001441DF">
        <w:rPr>
          <w:rFonts w:ascii="Arial Narrow" w:eastAsia="Times New Roman" w:hAnsi="Arial Narrow"/>
          <w:iCs/>
          <w:szCs w:val="24"/>
        </w:rPr>
        <w:t>8.1. Договор может быть расторгнут:</w:t>
      </w:r>
    </w:p>
    <w:p w14:paraId="38E22AF9" w14:textId="77777777" w:rsidR="001441DF" w:rsidRPr="001441DF" w:rsidRDefault="001441DF" w:rsidP="001441DF">
      <w:pPr>
        <w:widowControl w:val="0"/>
        <w:suppressAutoHyphens w:val="0"/>
        <w:ind w:firstLine="284"/>
        <w:rPr>
          <w:rFonts w:ascii="Arial Narrow" w:hAnsi="Arial Narrow"/>
          <w:szCs w:val="24"/>
        </w:rPr>
      </w:pPr>
      <w:r w:rsidRPr="001441DF">
        <w:rPr>
          <w:rFonts w:ascii="Arial Narrow" w:eastAsia="Times New Roman" w:hAnsi="Arial Narrow"/>
          <w:iCs/>
          <w:szCs w:val="24"/>
        </w:rPr>
        <w:t xml:space="preserve"> - по соглашению Сторон;</w:t>
      </w:r>
    </w:p>
    <w:p w14:paraId="57976853" w14:textId="77777777" w:rsidR="001441DF" w:rsidRPr="001441DF" w:rsidRDefault="001441DF" w:rsidP="001441DF">
      <w:pPr>
        <w:widowControl w:val="0"/>
        <w:suppressAutoHyphens w:val="0"/>
        <w:ind w:firstLine="284"/>
        <w:rPr>
          <w:rFonts w:ascii="Arial Narrow" w:hAnsi="Arial Narrow"/>
          <w:szCs w:val="24"/>
        </w:rPr>
      </w:pPr>
      <w:r w:rsidRPr="001441DF">
        <w:rPr>
          <w:rFonts w:ascii="Arial Narrow" w:eastAsia="Times New Roman" w:hAnsi="Arial Narrow"/>
          <w:iCs/>
          <w:szCs w:val="24"/>
        </w:rPr>
        <w:t xml:space="preserve"> - в судебном порядке;</w:t>
      </w:r>
    </w:p>
    <w:p w14:paraId="668A1822" w14:textId="77777777" w:rsidR="001441DF" w:rsidRPr="001441DF" w:rsidRDefault="001441DF" w:rsidP="001441DF">
      <w:pPr>
        <w:widowControl w:val="0"/>
        <w:suppressAutoHyphens w:val="0"/>
        <w:ind w:firstLine="284"/>
        <w:rPr>
          <w:rFonts w:ascii="Arial Narrow" w:hAnsi="Arial Narrow"/>
          <w:szCs w:val="24"/>
        </w:rPr>
      </w:pPr>
      <w:r w:rsidRPr="001441DF">
        <w:rPr>
          <w:rFonts w:ascii="Arial Narrow" w:eastAsia="Times New Roman" w:hAnsi="Arial Narrow"/>
          <w:iCs/>
          <w:szCs w:val="24"/>
        </w:rPr>
        <w:t xml:space="preserve"> - в одностороннем порядке отказа Стороны от исполнения Договора в соответствии с гражданским законодательством.</w:t>
      </w:r>
    </w:p>
    <w:p w14:paraId="5ACCC457" w14:textId="77777777" w:rsidR="001441DF" w:rsidRPr="001441DF" w:rsidRDefault="001441DF" w:rsidP="001441DF">
      <w:pPr>
        <w:widowControl w:val="0"/>
        <w:suppressAutoHyphens w:val="0"/>
        <w:ind w:firstLine="284"/>
        <w:rPr>
          <w:rFonts w:ascii="Arial Narrow" w:hAnsi="Arial Narrow"/>
          <w:szCs w:val="24"/>
        </w:rPr>
      </w:pPr>
      <w:r w:rsidRPr="001441DF">
        <w:rPr>
          <w:rFonts w:ascii="Arial Narrow" w:eastAsia="Times New Roman" w:hAnsi="Arial Narrow"/>
          <w:iCs/>
          <w:szCs w:val="24"/>
        </w:rPr>
        <w:t xml:space="preserve">8.2. </w:t>
      </w:r>
      <w:r w:rsidRPr="001441DF">
        <w:rPr>
          <w:rFonts w:ascii="Arial Narrow" w:eastAsia="Times New Roman" w:hAnsi="Arial Narrow"/>
          <w:b/>
          <w:bCs/>
          <w:iCs/>
          <w:szCs w:val="24"/>
        </w:rPr>
        <w:t xml:space="preserve">Заказчик вправе принять решение об одностороннем отказе </w:t>
      </w:r>
      <w:r w:rsidRPr="001441DF">
        <w:rPr>
          <w:rFonts w:ascii="Arial Narrow" w:eastAsia="Times New Roman" w:hAnsi="Arial Narrow"/>
          <w:iCs/>
          <w:szCs w:val="24"/>
        </w:rPr>
        <w:t>от исполнения Договора в следующих случаях:</w:t>
      </w:r>
    </w:p>
    <w:p w14:paraId="7C951E56" w14:textId="77777777" w:rsidR="001441DF" w:rsidRPr="001441DF" w:rsidRDefault="001441DF" w:rsidP="001441DF">
      <w:pPr>
        <w:widowControl w:val="0"/>
        <w:suppressAutoHyphens w:val="0"/>
        <w:ind w:firstLine="567"/>
        <w:rPr>
          <w:rFonts w:ascii="Arial Narrow" w:hAnsi="Arial Narrow"/>
          <w:szCs w:val="24"/>
        </w:rPr>
      </w:pPr>
      <w:r w:rsidRPr="001441DF">
        <w:rPr>
          <w:rFonts w:ascii="Arial Narrow" w:eastAsia="Times New Roman" w:hAnsi="Arial Narrow"/>
          <w:i/>
          <w:szCs w:val="24"/>
        </w:rPr>
        <w:t>- поставки Товара ненадлежащего качества с недостатками, которые не могут быть устранены в приемлемый для Заказчика срок;</w:t>
      </w:r>
    </w:p>
    <w:p w14:paraId="7FB9B62F" w14:textId="77777777" w:rsidR="001441DF" w:rsidRPr="001441DF" w:rsidRDefault="001441DF" w:rsidP="001441DF">
      <w:pPr>
        <w:widowControl w:val="0"/>
        <w:suppressAutoHyphens w:val="0"/>
        <w:ind w:firstLine="567"/>
        <w:rPr>
          <w:rFonts w:ascii="Arial Narrow" w:hAnsi="Arial Narrow"/>
          <w:szCs w:val="24"/>
        </w:rPr>
      </w:pPr>
      <w:r w:rsidRPr="001441DF">
        <w:rPr>
          <w:rFonts w:ascii="Arial Narrow" w:eastAsia="Times New Roman" w:hAnsi="Arial Narrow"/>
          <w:i/>
          <w:szCs w:val="24"/>
        </w:rPr>
        <w:t>- неоднократного нарушения сроков поставки Товара;</w:t>
      </w:r>
    </w:p>
    <w:p w14:paraId="128F2D7A" w14:textId="77777777" w:rsidR="001441DF" w:rsidRPr="001441DF" w:rsidRDefault="001441DF" w:rsidP="001441DF">
      <w:pPr>
        <w:widowControl w:val="0"/>
        <w:suppressAutoHyphens w:val="0"/>
        <w:ind w:firstLine="567"/>
        <w:rPr>
          <w:rFonts w:ascii="Arial Narrow" w:hAnsi="Arial Narrow"/>
          <w:szCs w:val="24"/>
        </w:rPr>
      </w:pPr>
      <w:r w:rsidRPr="001441DF">
        <w:rPr>
          <w:rFonts w:ascii="Arial Narrow" w:eastAsia="Times New Roman" w:hAnsi="Arial Narrow"/>
          <w:i/>
          <w:szCs w:val="24"/>
        </w:rPr>
        <w:lastRenderedPageBreak/>
        <w:t>- в случае если отступления при осуществлении обязательств от условий Договора или иные недостатки результатов обязательств в установленный Заказчиком разумный срок не были устранены, либо являются существенными и неустранимыми;</w:t>
      </w:r>
    </w:p>
    <w:p w14:paraId="19D0534D" w14:textId="77777777" w:rsidR="001441DF" w:rsidRPr="001441DF" w:rsidRDefault="001441DF" w:rsidP="001441DF">
      <w:pPr>
        <w:widowControl w:val="0"/>
        <w:suppressAutoHyphens w:val="0"/>
        <w:ind w:firstLine="567"/>
        <w:rPr>
          <w:rFonts w:ascii="Arial Narrow" w:hAnsi="Arial Narrow"/>
          <w:szCs w:val="24"/>
        </w:rPr>
      </w:pPr>
      <w:r w:rsidRPr="001441DF">
        <w:rPr>
          <w:rFonts w:ascii="Arial Narrow" w:eastAsia="Times New Roman" w:hAnsi="Arial Narrow"/>
          <w:i/>
          <w:szCs w:val="24"/>
        </w:rPr>
        <w:t>- в иных случаях, предусмотренных гражданским законодательством Российской Федерации.</w:t>
      </w:r>
    </w:p>
    <w:p w14:paraId="68186A5E" w14:textId="77777777" w:rsidR="001441DF" w:rsidRPr="001441DF" w:rsidRDefault="001441DF" w:rsidP="001441DF">
      <w:pPr>
        <w:widowControl w:val="0"/>
        <w:suppressAutoHyphens w:val="0"/>
        <w:ind w:firstLine="284"/>
        <w:rPr>
          <w:rFonts w:ascii="Arial Narrow" w:hAnsi="Arial Narrow"/>
          <w:szCs w:val="24"/>
        </w:rPr>
      </w:pPr>
      <w:r w:rsidRPr="001441DF">
        <w:rPr>
          <w:rFonts w:ascii="Arial Narrow" w:eastAsia="Times New Roman" w:hAnsi="Arial Narrow"/>
          <w:iCs/>
          <w:szCs w:val="24"/>
        </w:rPr>
        <w:t>8.3.</w:t>
      </w:r>
      <w:r w:rsidRPr="001441DF">
        <w:rPr>
          <w:rFonts w:ascii="Arial Narrow" w:hAnsi="Arial Narrow"/>
          <w:szCs w:val="24"/>
        </w:rPr>
        <w:t>В случае неисполнения или ненадлежащего исполнения одной из Сторон обязательств по Договору, добросовестная Сторона имеет право расторгнуть Договор в одностороннем порядке, уведомив о предполагаемом расторжении виновную Сторону.</w:t>
      </w:r>
    </w:p>
    <w:p w14:paraId="0BB5773C" w14:textId="77777777" w:rsidR="001441DF" w:rsidRPr="001441DF" w:rsidRDefault="001441DF" w:rsidP="001441DF">
      <w:pPr>
        <w:widowControl w:val="0"/>
        <w:suppressAutoHyphens w:val="0"/>
        <w:ind w:firstLine="284"/>
        <w:rPr>
          <w:rFonts w:ascii="Arial Narrow" w:hAnsi="Arial Narrow"/>
          <w:szCs w:val="24"/>
        </w:rPr>
      </w:pPr>
      <w:r w:rsidRPr="001441DF">
        <w:rPr>
          <w:rFonts w:ascii="Arial Narrow" w:eastAsia="Times New Roman" w:hAnsi="Arial Narrow"/>
          <w:iCs/>
          <w:szCs w:val="24"/>
        </w:rPr>
        <w:t xml:space="preserve">8.4. </w:t>
      </w:r>
      <w:r w:rsidRPr="001441DF">
        <w:rPr>
          <w:rFonts w:ascii="Arial Narrow" w:eastAsia="Times New Roman" w:hAnsi="Arial Narrow"/>
          <w:b/>
          <w:bCs/>
          <w:iCs/>
          <w:szCs w:val="24"/>
        </w:rPr>
        <w:t>Поставщик вправе принять решение об одностороннем отказе</w:t>
      </w:r>
      <w:r w:rsidRPr="001441DF">
        <w:rPr>
          <w:rFonts w:ascii="Arial Narrow" w:eastAsia="Times New Roman" w:hAnsi="Arial Narrow"/>
          <w:iCs/>
          <w:szCs w:val="24"/>
        </w:rPr>
        <w:t xml:space="preserve"> от исполнения Договора по основаниям, предусмотренным гражданским законодательством Российской Федерации для одностороннего отказа от исполнения отдельных видов обязательств, если в Договоре было предусмотрено право Заказчика принять решение об одностороннем отказе. </w:t>
      </w:r>
    </w:p>
    <w:p w14:paraId="4BABFF87" w14:textId="0539A868" w:rsidR="001441DF" w:rsidRPr="001441DF" w:rsidRDefault="001441DF" w:rsidP="001441DF">
      <w:pPr>
        <w:widowControl w:val="0"/>
        <w:suppressAutoHyphens w:val="0"/>
        <w:ind w:firstLine="284"/>
        <w:rPr>
          <w:rFonts w:ascii="Arial Narrow" w:hAnsi="Arial Narrow"/>
          <w:szCs w:val="24"/>
        </w:rPr>
      </w:pPr>
      <w:r w:rsidRPr="001441DF">
        <w:rPr>
          <w:rFonts w:ascii="Arial Narrow" w:eastAsia="Times New Roman" w:hAnsi="Arial Narrow"/>
          <w:iCs/>
          <w:szCs w:val="24"/>
        </w:rPr>
        <w:t>8.5.Решение Поставщика об одностороннем отказе от исполнения Договора не позднее чем в течение трех рабочих дней с даты принятия указанного решения, направляется Заказчику по почте заказным письмом с уведомлением о вручении по адресу Заказчика, указанному в Договоре, либо по адресу электронной почты, либо с</w:t>
      </w:r>
      <w:r>
        <w:rPr>
          <w:rFonts w:ascii="Arial Narrow" w:eastAsia="Times New Roman" w:hAnsi="Arial Narrow"/>
          <w:iCs/>
          <w:szCs w:val="24"/>
        </w:rPr>
        <w:t xml:space="preserve"> </w:t>
      </w:r>
      <w:r w:rsidRPr="001441DF">
        <w:rPr>
          <w:rFonts w:ascii="Arial Narrow" w:eastAsia="Times New Roman" w:hAnsi="Arial Narrow"/>
          <w:iCs/>
          <w:szCs w:val="24"/>
        </w:rPr>
        <w:t>использованием иных средств связи и доставки, обеспечивающих фиксирование такого уведомления и получение Поставщиком подтверждения о его вручении Заказчику. Выполнение Поставщиком требований настоящего пункта считается надлежащим уведомлением Заказчика об одностороннем отказе от исполнения Договора. Датой такого надлежащего уведомления признается дата получения Поставщиком подтверждения о вручении Заказчику указанного уведомления.</w:t>
      </w:r>
    </w:p>
    <w:p w14:paraId="2076C9DE" w14:textId="77777777" w:rsidR="001441DF" w:rsidRPr="001441DF" w:rsidRDefault="001441DF" w:rsidP="001441DF">
      <w:pPr>
        <w:widowControl w:val="0"/>
        <w:suppressAutoHyphens w:val="0"/>
        <w:ind w:firstLine="284"/>
        <w:rPr>
          <w:rFonts w:ascii="Arial Narrow" w:hAnsi="Arial Narrow"/>
          <w:szCs w:val="24"/>
        </w:rPr>
      </w:pPr>
      <w:r w:rsidRPr="001441DF">
        <w:rPr>
          <w:rFonts w:ascii="Arial Narrow" w:eastAsia="Times New Roman" w:hAnsi="Arial Narrow"/>
          <w:iCs/>
          <w:szCs w:val="24"/>
        </w:rPr>
        <w:t>8.6. Решения Сторон об одностороннем отказе от исполнения Договора вступает в силу и Договор считается расторгнутым через 10 (десять) дней с даты надлежащего уведомления Стороной другой Стороны об одностороннем отказе от исполнения Договора.</w:t>
      </w:r>
    </w:p>
    <w:p w14:paraId="082B0BBD" w14:textId="77777777" w:rsidR="001441DF" w:rsidRPr="001441DF" w:rsidRDefault="001441DF" w:rsidP="001441DF">
      <w:pPr>
        <w:pStyle w:val="Style1"/>
        <w:suppressAutoHyphens w:val="0"/>
        <w:spacing w:line="240" w:lineRule="auto"/>
        <w:ind w:firstLine="284"/>
        <w:jc w:val="both"/>
        <w:rPr>
          <w:rFonts w:ascii="Arial Narrow" w:hAnsi="Arial Narrow"/>
        </w:rPr>
      </w:pPr>
      <w:r w:rsidRPr="001441DF">
        <w:rPr>
          <w:rFonts w:ascii="Arial Narrow" w:hAnsi="Arial Narrow"/>
        </w:rPr>
        <w:t>8.7. При расторжении Договора в связи с односторонним отказом Стороны Договора от исполнения Договора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14:paraId="766E0D13" w14:textId="77777777" w:rsidR="001441DF" w:rsidRPr="001441DF" w:rsidRDefault="001441DF" w:rsidP="001441DF">
      <w:pPr>
        <w:pStyle w:val="Style1"/>
        <w:suppressAutoHyphens w:val="0"/>
        <w:spacing w:line="240" w:lineRule="auto"/>
        <w:ind w:firstLine="284"/>
        <w:jc w:val="both"/>
        <w:rPr>
          <w:rFonts w:ascii="Arial Narrow" w:hAnsi="Arial Narrow"/>
        </w:rPr>
      </w:pPr>
      <w:r w:rsidRPr="001441DF">
        <w:rPr>
          <w:rFonts w:ascii="Arial Narrow" w:hAnsi="Arial Narrow"/>
        </w:rPr>
        <w:t>8.8. Заказчик по согласованию с Поставщиком в ходе исполнения Договора вправе изменить сроки исполнения обязательств по Договору, в случае если необходимость изменения сроков вызвана обстоятельствами непреодолимой силы или просрочкой выполнения Заказчиком своих обязательств по Договору.</w:t>
      </w:r>
    </w:p>
    <w:p w14:paraId="76F893AD" w14:textId="77777777" w:rsidR="001441DF" w:rsidRPr="001441DF" w:rsidRDefault="001441DF" w:rsidP="001441DF">
      <w:pPr>
        <w:pStyle w:val="Style1"/>
        <w:suppressAutoHyphens w:val="0"/>
        <w:spacing w:line="240" w:lineRule="auto"/>
        <w:ind w:firstLine="284"/>
        <w:jc w:val="both"/>
        <w:rPr>
          <w:rFonts w:ascii="Arial Narrow" w:hAnsi="Arial Narrow"/>
        </w:rPr>
      </w:pPr>
      <w:r w:rsidRPr="001441DF">
        <w:rPr>
          <w:rFonts w:ascii="Arial Narrow" w:hAnsi="Arial Narrow"/>
        </w:rPr>
        <w:t>8.9. Заказчик по согласованию с Поставщиком в ходе исполнения Договора вправе изменить иные условия исполнения Договора, если такое изменение Договора допускается по основаниям, предусмотренным Гражданским кодексом Российской Федерации.</w:t>
      </w:r>
    </w:p>
    <w:p w14:paraId="394644C4" w14:textId="77777777" w:rsidR="001441DF" w:rsidRPr="001441DF" w:rsidRDefault="001441DF" w:rsidP="001441DF">
      <w:pPr>
        <w:pStyle w:val="Style1"/>
        <w:suppressAutoHyphens w:val="0"/>
        <w:spacing w:line="240" w:lineRule="auto"/>
        <w:ind w:firstLine="284"/>
        <w:jc w:val="both"/>
        <w:rPr>
          <w:rFonts w:ascii="Arial Narrow" w:hAnsi="Arial Narrow"/>
        </w:rPr>
      </w:pPr>
      <w:r w:rsidRPr="001441DF">
        <w:rPr>
          <w:rFonts w:ascii="Arial Narrow" w:hAnsi="Arial Narrow"/>
        </w:rPr>
        <w:t>8.10. Расторжение Договора по соглашению Сторон или изменение условий исполнения Договора производится Сторонами путем подписания соответствующего дополнительного соглашения.</w:t>
      </w:r>
    </w:p>
    <w:p w14:paraId="63BB2EE5" w14:textId="77777777" w:rsidR="00532661" w:rsidRPr="00915194" w:rsidRDefault="006C5D60" w:rsidP="00915194">
      <w:pPr>
        <w:pStyle w:val="18"/>
        <w:widowControl w:val="0"/>
        <w:suppressAutoHyphens w:val="0"/>
        <w:spacing w:before="240" w:after="240"/>
        <w:ind w:left="0"/>
        <w:contextualSpacing w:val="0"/>
        <w:jc w:val="center"/>
        <w:rPr>
          <w:rFonts w:ascii="Arial Narrow" w:hAnsi="Arial Narrow"/>
          <w:szCs w:val="24"/>
        </w:rPr>
      </w:pPr>
      <w:r w:rsidRPr="00915194">
        <w:rPr>
          <w:rFonts w:ascii="Arial Narrow" w:eastAsia="Times New Roman" w:hAnsi="Arial Narrow"/>
          <w:b/>
          <w:szCs w:val="24"/>
        </w:rPr>
        <w:t xml:space="preserve">9. </w:t>
      </w:r>
      <w:r w:rsidR="00EC5427" w:rsidRPr="00915194">
        <w:rPr>
          <w:rFonts w:ascii="Arial Narrow" w:eastAsia="Times New Roman" w:hAnsi="Arial Narrow"/>
          <w:b/>
          <w:szCs w:val="24"/>
        </w:rPr>
        <w:t>Порядок урегулирования споров.</w:t>
      </w:r>
    </w:p>
    <w:p w14:paraId="1F02F93C" w14:textId="77777777" w:rsidR="00532661" w:rsidRPr="00915194" w:rsidRDefault="006C5D60" w:rsidP="00915194">
      <w:pPr>
        <w:widowControl w:val="0"/>
        <w:suppressAutoHyphens w:val="0"/>
        <w:ind w:firstLine="284"/>
        <w:rPr>
          <w:rFonts w:ascii="Arial Narrow" w:hAnsi="Arial Narrow"/>
          <w:szCs w:val="24"/>
        </w:rPr>
      </w:pPr>
      <w:r w:rsidRPr="00915194">
        <w:rPr>
          <w:rFonts w:ascii="Arial Narrow" w:eastAsia="Times New Roman" w:hAnsi="Arial Narrow"/>
          <w:szCs w:val="24"/>
        </w:rPr>
        <w:t xml:space="preserve">9.1. </w:t>
      </w:r>
      <w:r w:rsidR="008E3636" w:rsidRPr="00915194">
        <w:rPr>
          <w:rFonts w:ascii="Arial Narrow" w:hAnsi="Arial Narrow"/>
          <w:szCs w:val="24"/>
        </w:rPr>
        <w:t xml:space="preserve">Все </w:t>
      </w:r>
      <w:r w:rsidR="00C00070" w:rsidRPr="00915194">
        <w:rPr>
          <w:rFonts w:ascii="Arial Narrow" w:hAnsi="Arial Narrow"/>
          <w:szCs w:val="24"/>
        </w:rPr>
        <w:t xml:space="preserve">споры и </w:t>
      </w:r>
      <w:r w:rsidR="008E3636" w:rsidRPr="00915194">
        <w:rPr>
          <w:rFonts w:ascii="Arial Narrow" w:hAnsi="Arial Narrow"/>
          <w:szCs w:val="24"/>
        </w:rPr>
        <w:t xml:space="preserve">разногласия по поводу исполнения </w:t>
      </w:r>
      <w:r w:rsidR="00456CE7" w:rsidRPr="00915194">
        <w:rPr>
          <w:rFonts w:ascii="Arial Narrow" w:hAnsi="Arial Narrow"/>
          <w:szCs w:val="24"/>
        </w:rPr>
        <w:t>Договор</w:t>
      </w:r>
      <w:r w:rsidR="008E3636" w:rsidRPr="00915194">
        <w:rPr>
          <w:rFonts w:ascii="Arial Narrow" w:hAnsi="Arial Narrow"/>
          <w:szCs w:val="24"/>
        </w:rPr>
        <w:t xml:space="preserve">а разрешаются </w:t>
      </w:r>
      <w:r w:rsidR="00C00070" w:rsidRPr="00915194">
        <w:rPr>
          <w:rFonts w:ascii="Arial Narrow" w:hAnsi="Arial Narrow"/>
          <w:szCs w:val="24"/>
        </w:rPr>
        <w:t>С</w:t>
      </w:r>
      <w:r w:rsidR="008E3636" w:rsidRPr="00915194">
        <w:rPr>
          <w:rFonts w:ascii="Arial Narrow" w:hAnsi="Arial Narrow"/>
          <w:szCs w:val="24"/>
        </w:rPr>
        <w:t xml:space="preserve">торонами </w:t>
      </w:r>
      <w:r w:rsidR="00C00070" w:rsidRPr="00915194">
        <w:rPr>
          <w:rFonts w:ascii="Arial Narrow" w:hAnsi="Arial Narrow"/>
          <w:szCs w:val="24"/>
        </w:rPr>
        <w:t>по возможности путём переговоров. Соблюдение п</w:t>
      </w:r>
      <w:r w:rsidR="008E3636" w:rsidRPr="00915194">
        <w:rPr>
          <w:rFonts w:ascii="Arial Narrow" w:hAnsi="Arial Narrow"/>
          <w:szCs w:val="24"/>
        </w:rPr>
        <w:t>ретензионного порядка</w:t>
      </w:r>
      <w:r w:rsidR="00C00070" w:rsidRPr="00915194">
        <w:rPr>
          <w:rFonts w:ascii="Arial Narrow" w:hAnsi="Arial Narrow"/>
          <w:szCs w:val="24"/>
        </w:rPr>
        <w:t xml:space="preserve"> до передачи спора на рассмотрение в суд, является обязательным.</w:t>
      </w:r>
      <w:r w:rsidR="008E3636" w:rsidRPr="00915194">
        <w:rPr>
          <w:rFonts w:ascii="Arial Narrow" w:hAnsi="Arial Narrow"/>
          <w:szCs w:val="24"/>
        </w:rPr>
        <w:t xml:space="preserve"> </w:t>
      </w:r>
      <w:r w:rsidR="00296921" w:rsidRPr="00915194">
        <w:rPr>
          <w:rFonts w:ascii="Arial Narrow" w:hAnsi="Arial Narrow"/>
          <w:szCs w:val="24"/>
        </w:rPr>
        <w:t xml:space="preserve">Претензия оформляется в письменной форме. В претензии перечисляются допущенные при исполнении Договора нарушения со ссылкой на соответствующие положения Договора или его приложений, в случае необходимости отражается стоимостная оценка ответственности, а также действия, которые должны быть произведены Стороной для устранения нарушений. </w:t>
      </w:r>
      <w:r w:rsidR="008E3636" w:rsidRPr="00915194">
        <w:rPr>
          <w:rFonts w:ascii="Arial Narrow" w:hAnsi="Arial Narrow"/>
          <w:szCs w:val="24"/>
        </w:rPr>
        <w:t>Срок рассмотрения и ответа на претензию составляет 20 (двадцать) календарных дней со дня получения претензии.</w:t>
      </w:r>
    </w:p>
    <w:p w14:paraId="502037CE" w14:textId="77777777" w:rsidR="00532661" w:rsidRPr="00915194" w:rsidRDefault="006C5D60" w:rsidP="00915194">
      <w:pPr>
        <w:widowControl w:val="0"/>
        <w:suppressAutoHyphens w:val="0"/>
        <w:ind w:firstLine="284"/>
        <w:rPr>
          <w:rFonts w:ascii="Arial Narrow" w:hAnsi="Arial Narrow"/>
          <w:szCs w:val="24"/>
        </w:rPr>
      </w:pPr>
      <w:r w:rsidRPr="00915194">
        <w:rPr>
          <w:rFonts w:ascii="Arial Narrow" w:hAnsi="Arial Narrow"/>
          <w:szCs w:val="24"/>
        </w:rPr>
        <w:t>9</w:t>
      </w:r>
      <w:r w:rsidR="008E3636" w:rsidRPr="00915194">
        <w:rPr>
          <w:rFonts w:ascii="Arial Narrow" w:hAnsi="Arial Narrow"/>
          <w:szCs w:val="24"/>
        </w:rPr>
        <w:t xml:space="preserve">.2. При несоблюдении срока рассмотрения и ответа на претензию, а также в случае невозможности разрешения возникших разногласий </w:t>
      </w:r>
      <w:r w:rsidR="00C00070" w:rsidRPr="00915194">
        <w:rPr>
          <w:rFonts w:ascii="Arial Narrow" w:hAnsi="Arial Narrow"/>
          <w:szCs w:val="24"/>
        </w:rPr>
        <w:t>путем переговоров и</w:t>
      </w:r>
      <w:r w:rsidR="00551567" w:rsidRPr="00915194">
        <w:rPr>
          <w:rFonts w:ascii="Arial Narrow" w:hAnsi="Arial Narrow"/>
          <w:szCs w:val="24"/>
        </w:rPr>
        <w:t>ли</w:t>
      </w:r>
      <w:r w:rsidR="00C00070" w:rsidRPr="00915194">
        <w:rPr>
          <w:rFonts w:ascii="Arial Narrow" w:hAnsi="Arial Narrow"/>
          <w:szCs w:val="24"/>
        </w:rPr>
        <w:t xml:space="preserve"> в претензионном порядке</w:t>
      </w:r>
      <w:r w:rsidR="008E3636" w:rsidRPr="00915194">
        <w:rPr>
          <w:rFonts w:ascii="Arial Narrow" w:hAnsi="Arial Narrow"/>
          <w:szCs w:val="24"/>
        </w:rPr>
        <w:t>, спор разрешается в Арбитражном суде г. Москвы.</w:t>
      </w:r>
    </w:p>
    <w:p w14:paraId="7F09BED6" w14:textId="77777777" w:rsidR="00EC5427" w:rsidRPr="00915194" w:rsidRDefault="00EC5427" w:rsidP="00915194">
      <w:pPr>
        <w:widowControl w:val="0"/>
        <w:suppressAutoHyphens w:val="0"/>
        <w:spacing w:before="240" w:after="240"/>
        <w:jc w:val="center"/>
        <w:rPr>
          <w:rFonts w:ascii="Arial Narrow" w:hAnsi="Arial Narrow"/>
          <w:b/>
          <w:bCs/>
          <w:szCs w:val="24"/>
        </w:rPr>
      </w:pPr>
      <w:r w:rsidRPr="00915194">
        <w:rPr>
          <w:rFonts w:ascii="Arial Narrow" w:hAnsi="Arial Narrow"/>
          <w:b/>
          <w:bCs/>
          <w:szCs w:val="24"/>
        </w:rPr>
        <w:t>10</w:t>
      </w:r>
      <w:r w:rsidR="00D136FC" w:rsidRPr="00915194">
        <w:rPr>
          <w:rFonts w:ascii="Arial Narrow" w:hAnsi="Arial Narrow"/>
          <w:b/>
          <w:bCs/>
          <w:szCs w:val="24"/>
        </w:rPr>
        <w:t>. Форс-мажор.</w:t>
      </w:r>
    </w:p>
    <w:p w14:paraId="33EB1240" w14:textId="77777777" w:rsidR="00532661" w:rsidRPr="00915194" w:rsidRDefault="006C5D60" w:rsidP="00915194">
      <w:pPr>
        <w:widowControl w:val="0"/>
        <w:suppressAutoHyphens w:val="0"/>
        <w:ind w:firstLine="284"/>
        <w:rPr>
          <w:rFonts w:ascii="Arial Narrow" w:hAnsi="Arial Narrow"/>
          <w:szCs w:val="24"/>
        </w:rPr>
      </w:pPr>
      <w:r w:rsidRPr="00915194">
        <w:rPr>
          <w:rFonts w:ascii="Arial Narrow" w:hAnsi="Arial Narrow"/>
          <w:szCs w:val="24"/>
        </w:rPr>
        <w:t>10</w:t>
      </w:r>
      <w:r w:rsidR="008E3636" w:rsidRPr="00915194">
        <w:rPr>
          <w:rFonts w:ascii="Arial Narrow" w:hAnsi="Arial Narrow"/>
          <w:szCs w:val="24"/>
        </w:rPr>
        <w:t>.1</w:t>
      </w:r>
      <w:r w:rsidRPr="00915194">
        <w:rPr>
          <w:rFonts w:ascii="Arial Narrow" w:hAnsi="Arial Narrow"/>
          <w:szCs w:val="24"/>
        </w:rPr>
        <w:t>.</w:t>
      </w:r>
      <w:r w:rsidR="008E3636" w:rsidRPr="00915194">
        <w:rPr>
          <w:rFonts w:ascii="Arial Narrow" w:hAnsi="Arial Narrow"/>
          <w:szCs w:val="24"/>
        </w:rPr>
        <w:t xml:space="preserve"> </w:t>
      </w:r>
      <w:r w:rsidR="00456CE7" w:rsidRPr="00915194">
        <w:rPr>
          <w:rFonts w:ascii="Arial Narrow" w:hAnsi="Arial Narrow"/>
          <w:szCs w:val="24"/>
        </w:rPr>
        <w:t>Стороны</w:t>
      </w:r>
      <w:r w:rsidR="008E3636" w:rsidRPr="00915194">
        <w:rPr>
          <w:rFonts w:ascii="Arial Narrow" w:hAnsi="Arial Narrow"/>
          <w:szCs w:val="24"/>
        </w:rPr>
        <w:t xml:space="preserve"> освобождаются от ответственности за полное или частичное неисполнение своих обязательств по </w:t>
      </w:r>
      <w:r w:rsidR="00456CE7" w:rsidRPr="00915194">
        <w:rPr>
          <w:rFonts w:ascii="Arial Narrow" w:hAnsi="Arial Narrow"/>
          <w:szCs w:val="24"/>
        </w:rPr>
        <w:t>Договор</w:t>
      </w:r>
      <w:r w:rsidR="008E3636" w:rsidRPr="00915194">
        <w:rPr>
          <w:rFonts w:ascii="Arial Narrow" w:hAnsi="Arial Narrow"/>
          <w:szCs w:val="24"/>
        </w:rPr>
        <w:t xml:space="preserve">у, если их неисполнение явилось следствием </w:t>
      </w:r>
      <w:r w:rsidR="008E3636" w:rsidRPr="00915194">
        <w:rPr>
          <w:rFonts w:ascii="Arial Narrow" w:hAnsi="Arial Narrow"/>
          <w:bCs/>
          <w:szCs w:val="24"/>
        </w:rPr>
        <w:t>обстоятельств непреодолимой силы</w:t>
      </w:r>
      <w:r w:rsidR="008E3636" w:rsidRPr="00915194">
        <w:rPr>
          <w:rFonts w:ascii="Arial Narrow" w:hAnsi="Arial Narrow"/>
          <w:szCs w:val="24"/>
        </w:rPr>
        <w:t>.</w:t>
      </w:r>
    </w:p>
    <w:p w14:paraId="5C27FA7D" w14:textId="77777777" w:rsidR="008D6365" w:rsidRPr="00915194" w:rsidRDefault="006C5D60" w:rsidP="00915194">
      <w:pPr>
        <w:widowControl w:val="0"/>
        <w:suppressAutoHyphens w:val="0"/>
        <w:ind w:firstLine="284"/>
        <w:rPr>
          <w:rFonts w:ascii="Arial Narrow" w:hAnsi="Arial Narrow"/>
          <w:szCs w:val="24"/>
        </w:rPr>
      </w:pPr>
      <w:r w:rsidRPr="00915194">
        <w:rPr>
          <w:rFonts w:ascii="Arial Narrow" w:hAnsi="Arial Narrow"/>
          <w:szCs w:val="24"/>
        </w:rPr>
        <w:lastRenderedPageBreak/>
        <w:t>10</w:t>
      </w:r>
      <w:r w:rsidR="008E3636" w:rsidRPr="00915194">
        <w:rPr>
          <w:rFonts w:ascii="Arial Narrow" w:hAnsi="Arial Narrow"/>
          <w:szCs w:val="24"/>
        </w:rPr>
        <w:t>.2</w:t>
      </w:r>
      <w:r w:rsidRPr="00915194">
        <w:rPr>
          <w:rFonts w:ascii="Arial Narrow" w:hAnsi="Arial Narrow"/>
          <w:szCs w:val="24"/>
        </w:rPr>
        <w:t>.</w:t>
      </w:r>
      <w:r w:rsidR="008E3636" w:rsidRPr="00915194">
        <w:rPr>
          <w:rFonts w:ascii="Arial Narrow" w:hAnsi="Arial Narrow"/>
          <w:szCs w:val="24"/>
        </w:rPr>
        <w:t xml:space="preserve"> Под </w:t>
      </w:r>
      <w:r w:rsidR="008E3636" w:rsidRPr="00915194">
        <w:rPr>
          <w:rFonts w:ascii="Arial Narrow" w:hAnsi="Arial Narrow"/>
          <w:bCs/>
          <w:szCs w:val="24"/>
        </w:rPr>
        <w:t>обстоятельствами непреодолимой силы</w:t>
      </w:r>
      <w:r w:rsidR="008E3636" w:rsidRPr="00915194">
        <w:rPr>
          <w:rFonts w:ascii="Arial Narrow" w:hAnsi="Arial Narrow"/>
          <w:szCs w:val="24"/>
        </w:rPr>
        <w:t xml:space="preserve"> понимают такие обстоятельства, которые возникли после заключения </w:t>
      </w:r>
      <w:r w:rsidR="00456CE7" w:rsidRPr="00915194">
        <w:rPr>
          <w:rFonts w:ascii="Arial Narrow" w:hAnsi="Arial Narrow"/>
          <w:szCs w:val="24"/>
        </w:rPr>
        <w:t>Договор</w:t>
      </w:r>
      <w:r w:rsidR="008E3636" w:rsidRPr="00915194">
        <w:rPr>
          <w:rFonts w:ascii="Arial Narrow" w:hAnsi="Arial Narrow"/>
          <w:szCs w:val="24"/>
        </w:rPr>
        <w:t xml:space="preserve">а в результате непредвиденных и непредотвратимых событий, неподвластных Сторонам, включая, но, не ограничиваясь следующими: пожар, наводнение, землетрясение, другие стихийные бедствия, </w:t>
      </w:r>
      <w:r w:rsidR="008D6365" w:rsidRPr="00915194">
        <w:rPr>
          <w:rFonts w:ascii="Arial Narrow" w:hAnsi="Arial Narrow"/>
          <w:szCs w:val="24"/>
        </w:rPr>
        <w:t>военные действия, блокады, террористические акты,</w:t>
      </w:r>
      <w:r w:rsidR="00252E98" w:rsidRPr="00915194">
        <w:rPr>
          <w:rFonts w:ascii="Arial Narrow" w:hAnsi="Arial Narrow"/>
          <w:szCs w:val="24"/>
        </w:rPr>
        <w:t xml:space="preserve"> диверсии,</w:t>
      </w:r>
      <w:r w:rsidR="008D6365" w:rsidRPr="00915194">
        <w:rPr>
          <w:rFonts w:ascii="Arial Narrow" w:hAnsi="Arial Narrow"/>
          <w:szCs w:val="24"/>
        </w:rPr>
        <w:t xml:space="preserve"> </w:t>
      </w:r>
      <w:r w:rsidR="008E3636" w:rsidRPr="00915194">
        <w:rPr>
          <w:rFonts w:ascii="Arial Narrow" w:hAnsi="Arial Narrow"/>
          <w:szCs w:val="24"/>
        </w:rPr>
        <w:t>запре</w:t>
      </w:r>
      <w:r w:rsidR="008D6365" w:rsidRPr="00915194">
        <w:rPr>
          <w:rFonts w:ascii="Arial Narrow" w:hAnsi="Arial Narrow"/>
          <w:szCs w:val="24"/>
        </w:rPr>
        <w:t>ты</w:t>
      </w:r>
      <w:r w:rsidR="008E3636" w:rsidRPr="00915194">
        <w:rPr>
          <w:rFonts w:ascii="Arial Narrow" w:hAnsi="Arial Narrow"/>
          <w:szCs w:val="24"/>
        </w:rPr>
        <w:t xml:space="preserve"> властей, </w:t>
      </w:r>
      <w:r w:rsidR="008D6365" w:rsidRPr="00915194">
        <w:rPr>
          <w:rFonts w:ascii="Arial Narrow" w:hAnsi="Arial Narrow"/>
          <w:szCs w:val="24"/>
        </w:rPr>
        <w:t xml:space="preserve">изменения законодательства, препятствующие надлежащему исполнению обязательств по </w:t>
      </w:r>
      <w:r w:rsidR="00456CE7" w:rsidRPr="00915194">
        <w:rPr>
          <w:rFonts w:ascii="Arial Narrow" w:hAnsi="Arial Narrow"/>
          <w:szCs w:val="24"/>
        </w:rPr>
        <w:t>Договор</w:t>
      </w:r>
      <w:r w:rsidR="008D6365" w:rsidRPr="00915194">
        <w:rPr>
          <w:rFonts w:ascii="Arial Narrow" w:hAnsi="Arial Narrow"/>
          <w:szCs w:val="24"/>
        </w:rPr>
        <w:t xml:space="preserve">у и подтвержденными соответствующими уполномоченными органами, а также других чрезвычайных обстоятельств, подтвержденных в установленном законодательством порядке, которые возникли после заключения </w:t>
      </w:r>
      <w:r w:rsidR="00456CE7" w:rsidRPr="00915194">
        <w:rPr>
          <w:rFonts w:ascii="Arial Narrow" w:hAnsi="Arial Narrow"/>
          <w:szCs w:val="24"/>
        </w:rPr>
        <w:t>Договор</w:t>
      </w:r>
      <w:r w:rsidR="008D6365" w:rsidRPr="00915194">
        <w:rPr>
          <w:rFonts w:ascii="Arial Narrow" w:hAnsi="Arial Narrow"/>
          <w:szCs w:val="24"/>
        </w:rPr>
        <w:t>а и непосредственно повлияли на исполнение Сторонами своих обязательств.</w:t>
      </w:r>
    </w:p>
    <w:p w14:paraId="04C17411" w14:textId="77777777" w:rsidR="00532661" w:rsidRPr="00915194" w:rsidRDefault="006C5D60" w:rsidP="00915194">
      <w:pPr>
        <w:widowControl w:val="0"/>
        <w:suppressAutoHyphens w:val="0"/>
        <w:ind w:firstLine="284"/>
        <w:rPr>
          <w:rFonts w:ascii="Arial Narrow" w:hAnsi="Arial Narrow"/>
          <w:szCs w:val="24"/>
        </w:rPr>
      </w:pPr>
      <w:r w:rsidRPr="00915194">
        <w:rPr>
          <w:rFonts w:ascii="Arial Narrow" w:hAnsi="Arial Narrow"/>
          <w:szCs w:val="24"/>
        </w:rPr>
        <w:t>10</w:t>
      </w:r>
      <w:r w:rsidR="008E3636" w:rsidRPr="00915194">
        <w:rPr>
          <w:rFonts w:ascii="Arial Narrow" w:hAnsi="Arial Narrow"/>
          <w:szCs w:val="24"/>
        </w:rPr>
        <w:t>.3</w:t>
      </w:r>
      <w:r w:rsidRPr="00915194">
        <w:rPr>
          <w:rFonts w:ascii="Arial Narrow" w:hAnsi="Arial Narrow"/>
          <w:szCs w:val="24"/>
        </w:rPr>
        <w:t>.</w:t>
      </w:r>
      <w:r w:rsidR="008E3636" w:rsidRPr="00915194">
        <w:rPr>
          <w:rFonts w:ascii="Arial Narrow" w:hAnsi="Arial Narrow"/>
          <w:szCs w:val="24"/>
        </w:rPr>
        <w:t xml:space="preserve"> Сторона, у которой возникли </w:t>
      </w:r>
      <w:r w:rsidR="008E3636" w:rsidRPr="00915194">
        <w:rPr>
          <w:rFonts w:ascii="Arial Narrow" w:hAnsi="Arial Narrow"/>
          <w:bCs/>
          <w:szCs w:val="24"/>
        </w:rPr>
        <w:t>обстоятельства непреодолимой силы</w:t>
      </w:r>
      <w:r w:rsidR="008E3636" w:rsidRPr="00915194">
        <w:rPr>
          <w:rFonts w:ascii="Arial Narrow" w:hAnsi="Arial Narrow"/>
          <w:szCs w:val="24"/>
        </w:rPr>
        <w:t xml:space="preserve">, обязана в течение 5 (пяти) рабочих дней письменно информировать другую Сторону о случившемся и его причинах. </w:t>
      </w:r>
      <w:r w:rsidR="00252E98" w:rsidRPr="00915194">
        <w:rPr>
          <w:rFonts w:ascii="Arial Narrow" w:eastAsia="Times New Roman" w:hAnsi="Arial Narrow"/>
          <w:bCs/>
          <w:szCs w:val="24"/>
        </w:rPr>
        <w:t xml:space="preserve">В указанном случае </w:t>
      </w:r>
      <w:r w:rsidR="00456CE7" w:rsidRPr="00915194">
        <w:rPr>
          <w:rFonts w:ascii="Arial Narrow" w:eastAsia="Times New Roman" w:hAnsi="Arial Narrow"/>
          <w:bCs/>
          <w:szCs w:val="24"/>
        </w:rPr>
        <w:t>Стороны</w:t>
      </w:r>
      <w:r w:rsidR="00252E98" w:rsidRPr="00915194">
        <w:rPr>
          <w:rFonts w:ascii="Arial Narrow" w:eastAsia="Times New Roman" w:hAnsi="Arial Narrow"/>
          <w:bCs/>
          <w:szCs w:val="24"/>
        </w:rPr>
        <w:t xml:space="preserve"> составляют дополнительное соглашение, в котором оговаривается порядок завершения сделки. </w:t>
      </w:r>
      <w:r w:rsidR="008E3636" w:rsidRPr="00915194">
        <w:rPr>
          <w:rFonts w:ascii="Arial Narrow" w:hAnsi="Arial Narrow"/>
          <w:szCs w:val="24"/>
        </w:rPr>
        <w:t xml:space="preserve">Если от </w:t>
      </w:r>
      <w:r w:rsidR="00456CE7" w:rsidRPr="00915194">
        <w:rPr>
          <w:rFonts w:ascii="Arial Narrow" w:hAnsi="Arial Narrow"/>
          <w:szCs w:val="24"/>
        </w:rPr>
        <w:t>Стороны</w:t>
      </w:r>
      <w:r w:rsidR="008E3636" w:rsidRPr="00915194">
        <w:rPr>
          <w:rFonts w:ascii="Arial Narrow" w:hAnsi="Arial Narrow"/>
          <w:szCs w:val="24"/>
        </w:rPr>
        <w:t xml:space="preserve"> не поступает иных письменных уведомлений, другая Сторона продолжает выполнять свои обязательства по </w:t>
      </w:r>
      <w:r w:rsidR="00456CE7" w:rsidRPr="00915194">
        <w:rPr>
          <w:rFonts w:ascii="Arial Narrow" w:hAnsi="Arial Narrow"/>
          <w:szCs w:val="24"/>
        </w:rPr>
        <w:t>Договор</w:t>
      </w:r>
      <w:r w:rsidR="008E3636" w:rsidRPr="00915194">
        <w:rPr>
          <w:rFonts w:ascii="Arial Narrow" w:hAnsi="Arial Narrow"/>
          <w:szCs w:val="24"/>
        </w:rPr>
        <w:t xml:space="preserve">у, насколько это целесообразно, и ведет поиск альтернативных способов выполнения </w:t>
      </w:r>
      <w:r w:rsidR="00456CE7" w:rsidRPr="00915194">
        <w:rPr>
          <w:rFonts w:ascii="Arial Narrow" w:hAnsi="Arial Narrow"/>
          <w:szCs w:val="24"/>
        </w:rPr>
        <w:t>Договор</w:t>
      </w:r>
      <w:r w:rsidR="008E3636" w:rsidRPr="00915194">
        <w:rPr>
          <w:rFonts w:ascii="Arial Narrow" w:hAnsi="Arial Narrow"/>
          <w:szCs w:val="24"/>
        </w:rPr>
        <w:t xml:space="preserve">а, не зависящих от </w:t>
      </w:r>
      <w:r w:rsidR="008E3636" w:rsidRPr="00915194">
        <w:rPr>
          <w:rFonts w:ascii="Arial Narrow" w:hAnsi="Arial Narrow"/>
          <w:bCs/>
          <w:szCs w:val="24"/>
        </w:rPr>
        <w:t>обстоятельств непреодолимой силы</w:t>
      </w:r>
      <w:r w:rsidR="008E3636" w:rsidRPr="00915194">
        <w:rPr>
          <w:rFonts w:ascii="Arial Narrow" w:hAnsi="Arial Narrow"/>
          <w:szCs w:val="24"/>
        </w:rPr>
        <w:t>.</w:t>
      </w:r>
    </w:p>
    <w:p w14:paraId="0C8E5DD0" w14:textId="77777777" w:rsidR="00532661" w:rsidRPr="00915194" w:rsidRDefault="006C5D60" w:rsidP="00915194">
      <w:pPr>
        <w:pStyle w:val="Style1"/>
        <w:suppressAutoHyphens w:val="0"/>
        <w:spacing w:line="240" w:lineRule="auto"/>
        <w:ind w:firstLine="284"/>
        <w:jc w:val="both"/>
        <w:rPr>
          <w:rFonts w:ascii="Arial Narrow" w:hAnsi="Arial Narrow"/>
        </w:rPr>
      </w:pPr>
      <w:r w:rsidRPr="00915194">
        <w:rPr>
          <w:rFonts w:ascii="Arial Narrow" w:hAnsi="Arial Narrow"/>
        </w:rPr>
        <w:t>10</w:t>
      </w:r>
      <w:r w:rsidR="008E3636" w:rsidRPr="00915194">
        <w:rPr>
          <w:rFonts w:ascii="Arial Narrow" w:hAnsi="Arial Narrow"/>
        </w:rPr>
        <w:t>.4</w:t>
      </w:r>
      <w:r w:rsidRPr="00915194">
        <w:rPr>
          <w:rFonts w:ascii="Arial Narrow" w:hAnsi="Arial Narrow"/>
        </w:rPr>
        <w:t>.</w:t>
      </w:r>
      <w:r w:rsidR="008E3636" w:rsidRPr="00915194">
        <w:rPr>
          <w:rFonts w:ascii="Arial Narrow" w:hAnsi="Arial Narrow"/>
        </w:rPr>
        <w:t xml:space="preserve"> Если, по мнению Сторон, исполнение </w:t>
      </w:r>
      <w:r w:rsidR="00B04D65" w:rsidRPr="00915194">
        <w:rPr>
          <w:rFonts w:ascii="Arial Narrow" w:hAnsi="Arial Narrow"/>
        </w:rPr>
        <w:t>Д</w:t>
      </w:r>
      <w:r w:rsidR="00456CE7" w:rsidRPr="00915194">
        <w:rPr>
          <w:rFonts w:ascii="Arial Narrow" w:hAnsi="Arial Narrow"/>
        </w:rPr>
        <w:t>оговор</w:t>
      </w:r>
      <w:r w:rsidR="008E3636" w:rsidRPr="00915194">
        <w:rPr>
          <w:rFonts w:ascii="Arial Narrow" w:hAnsi="Arial Narrow"/>
        </w:rPr>
        <w:t xml:space="preserve">а может быть продолжено в порядке, действовавшем до возникновения обстоятельств непреодолимой силы, то срок исполнения обязательств по </w:t>
      </w:r>
      <w:r w:rsidR="00456CE7" w:rsidRPr="00915194">
        <w:rPr>
          <w:rFonts w:ascii="Arial Narrow" w:hAnsi="Arial Narrow"/>
        </w:rPr>
        <w:t>Договор</w:t>
      </w:r>
      <w:r w:rsidR="008E3636" w:rsidRPr="00915194">
        <w:rPr>
          <w:rFonts w:ascii="Arial Narrow" w:hAnsi="Arial Narrow"/>
        </w:rPr>
        <w:t>у продлевается соразмерно времени, которое необходимо для учета действия этих обстоятельств и их последствий.</w:t>
      </w:r>
    </w:p>
    <w:p w14:paraId="4CB1996D" w14:textId="77777777" w:rsidR="00252E98" w:rsidRPr="00915194" w:rsidRDefault="00252E98" w:rsidP="00915194">
      <w:pPr>
        <w:widowControl w:val="0"/>
        <w:suppressAutoHyphens w:val="0"/>
        <w:ind w:firstLine="284"/>
        <w:rPr>
          <w:rFonts w:ascii="Arial Narrow" w:eastAsia="Times New Roman" w:hAnsi="Arial Narrow"/>
          <w:bCs/>
          <w:szCs w:val="24"/>
        </w:rPr>
      </w:pPr>
      <w:r w:rsidRPr="00915194">
        <w:rPr>
          <w:rFonts w:ascii="Arial Narrow" w:hAnsi="Arial Narrow"/>
          <w:szCs w:val="24"/>
        </w:rPr>
        <w:t xml:space="preserve">10.5. </w:t>
      </w:r>
      <w:r w:rsidRPr="00915194">
        <w:rPr>
          <w:rFonts w:ascii="Arial Narrow" w:eastAsia="Times New Roman" w:hAnsi="Arial Narrow"/>
          <w:bCs/>
          <w:szCs w:val="24"/>
        </w:rPr>
        <w:t>Если указанные в п. 10.2.</w:t>
      </w:r>
      <w:r w:rsidR="00C00070" w:rsidRPr="00915194">
        <w:rPr>
          <w:rFonts w:ascii="Arial Narrow" w:eastAsia="Times New Roman" w:hAnsi="Arial Narrow"/>
          <w:bCs/>
          <w:szCs w:val="24"/>
        </w:rPr>
        <w:t xml:space="preserve"> Договора</w:t>
      </w:r>
      <w:r w:rsidRPr="00915194">
        <w:rPr>
          <w:rFonts w:ascii="Arial Narrow" w:eastAsia="Times New Roman" w:hAnsi="Arial Narrow"/>
          <w:bCs/>
          <w:szCs w:val="24"/>
        </w:rPr>
        <w:t xml:space="preserve"> обстоятельства продолжаются более 30 (тридцати) дней, любая Сторона имеет право отказаться от дальнейшего выполнения обязательств по </w:t>
      </w:r>
      <w:r w:rsidR="00456CE7" w:rsidRPr="00915194">
        <w:rPr>
          <w:rFonts w:ascii="Arial Narrow" w:eastAsia="Times New Roman" w:hAnsi="Arial Narrow"/>
          <w:bCs/>
          <w:szCs w:val="24"/>
        </w:rPr>
        <w:t>Договор</w:t>
      </w:r>
      <w:r w:rsidRPr="00915194">
        <w:rPr>
          <w:rFonts w:ascii="Arial Narrow" w:eastAsia="Times New Roman" w:hAnsi="Arial Narrow"/>
          <w:bCs/>
          <w:szCs w:val="24"/>
        </w:rPr>
        <w:t xml:space="preserve">у, при этом ни одна из Сторон не имеет права требовать от другой </w:t>
      </w:r>
      <w:r w:rsidR="00456CE7" w:rsidRPr="00915194">
        <w:rPr>
          <w:rFonts w:ascii="Arial Narrow" w:eastAsia="Times New Roman" w:hAnsi="Arial Narrow"/>
          <w:bCs/>
          <w:szCs w:val="24"/>
        </w:rPr>
        <w:t>Стороны</w:t>
      </w:r>
      <w:r w:rsidRPr="00915194">
        <w:rPr>
          <w:rFonts w:ascii="Arial Narrow" w:eastAsia="Times New Roman" w:hAnsi="Arial Narrow"/>
          <w:bCs/>
          <w:szCs w:val="24"/>
        </w:rPr>
        <w:t xml:space="preserve"> компенсации за причиненные убытки.</w:t>
      </w:r>
    </w:p>
    <w:p w14:paraId="5457D286" w14:textId="77777777" w:rsidR="00532661" w:rsidRPr="00915194" w:rsidRDefault="00F23FD1" w:rsidP="00915194">
      <w:pPr>
        <w:widowControl w:val="0"/>
        <w:suppressAutoHyphens w:val="0"/>
        <w:ind w:firstLine="284"/>
        <w:rPr>
          <w:rFonts w:ascii="Arial Narrow" w:eastAsia="Times New Roman" w:hAnsi="Arial Narrow"/>
          <w:bCs/>
          <w:szCs w:val="24"/>
        </w:rPr>
      </w:pPr>
      <w:r w:rsidRPr="00915194">
        <w:rPr>
          <w:rFonts w:ascii="Arial Narrow" w:eastAsia="Times New Roman" w:hAnsi="Arial Narrow"/>
          <w:bCs/>
          <w:szCs w:val="24"/>
        </w:rPr>
        <w:t xml:space="preserve">10.6. Реорганизация </w:t>
      </w:r>
      <w:r w:rsidR="00480D9C" w:rsidRPr="00915194">
        <w:rPr>
          <w:rFonts w:ascii="Arial Narrow" w:eastAsia="Times New Roman" w:hAnsi="Arial Narrow"/>
          <w:bCs/>
          <w:szCs w:val="24"/>
        </w:rPr>
        <w:t>Заказчик</w:t>
      </w:r>
      <w:r w:rsidRPr="00915194">
        <w:rPr>
          <w:rFonts w:ascii="Arial Narrow" w:eastAsia="Times New Roman" w:hAnsi="Arial Narrow"/>
          <w:bCs/>
          <w:szCs w:val="24"/>
        </w:rPr>
        <w:t xml:space="preserve">а или </w:t>
      </w:r>
      <w:r w:rsidR="00480D9C" w:rsidRPr="00915194">
        <w:rPr>
          <w:rFonts w:ascii="Arial Narrow" w:eastAsia="Times New Roman" w:hAnsi="Arial Narrow"/>
          <w:bCs/>
          <w:szCs w:val="24"/>
        </w:rPr>
        <w:t>Поставщик</w:t>
      </w:r>
      <w:r w:rsidRPr="00915194">
        <w:rPr>
          <w:rFonts w:ascii="Arial Narrow" w:eastAsia="Times New Roman" w:hAnsi="Arial Narrow"/>
          <w:bCs/>
          <w:szCs w:val="24"/>
        </w:rPr>
        <w:t xml:space="preserve">а не является основанием для расторжения </w:t>
      </w:r>
      <w:r w:rsidR="00456CE7" w:rsidRPr="00915194">
        <w:rPr>
          <w:rFonts w:ascii="Arial Narrow" w:eastAsia="Times New Roman" w:hAnsi="Arial Narrow"/>
          <w:bCs/>
          <w:szCs w:val="24"/>
        </w:rPr>
        <w:t>Договор</w:t>
      </w:r>
      <w:r w:rsidRPr="00915194">
        <w:rPr>
          <w:rFonts w:ascii="Arial Narrow" w:eastAsia="Times New Roman" w:hAnsi="Arial Narrow"/>
          <w:bCs/>
          <w:szCs w:val="24"/>
        </w:rPr>
        <w:t xml:space="preserve">а. Обязательства по </w:t>
      </w:r>
      <w:r w:rsidR="00456CE7" w:rsidRPr="00915194">
        <w:rPr>
          <w:rFonts w:ascii="Arial Narrow" w:eastAsia="Times New Roman" w:hAnsi="Arial Narrow"/>
          <w:bCs/>
          <w:szCs w:val="24"/>
        </w:rPr>
        <w:t>Договор</w:t>
      </w:r>
      <w:r w:rsidRPr="00915194">
        <w:rPr>
          <w:rFonts w:ascii="Arial Narrow" w:eastAsia="Times New Roman" w:hAnsi="Arial Narrow"/>
          <w:bCs/>
          <w:szCs w:val="24"/>
        </w:rPr>
        <w:t xml:space="preserve">у автоматически переходят к правопреемнику </w:t>
      </w:r>
      <w:r w:rsidR="00480D9C" w:rsidRPr="00915194">
        <w:rPr>
          <w:rFonts w:ascii="Arial Narrow" w:eastAsia="Times New Roman" w:hAnsi="Arial Narrow"/>
          <w:bCs/>
          <w:szCs w:val="24"/>
        </w:rPr>
        <w:t>Заказчик</w:t>
      </w:r>
      <w:r w:rsidRPr="00915194">
        <w:rPr>
          <w:rFonts w:ascii="Arial Narrow" w:eastAsia="Times New Roman" w:hAnsi="Arial Narrow"/>
          <w:bCs/>
          <w:szCs w:val="24"/>
        </w:rPr>
        <w:t xml:space="preserve">а или </w:t>
      </w:r>
      <w:r w:rsidR="00480D9C" w:rsidRPr="00915194">
        <w:rPr>
          <w:rFonts w:ascii="Arial Narrow" w:eastAsia="Times New Roman" w:hAnsi="Arial Narrow"/>
          <w:bCs/>
          <w:szCs w:val="24"/>
        </w:rPr>
        <w:t>Поставщик</w:t>
      </w:r>
      <w:r w:rsidRPr="00915194">
        <w:rPr>
          <w:rFonts w:ascii="Arial Narrow" w:eastAsia="Times New Roman" w:hAnsi="Arial Narrow"/>
          <w:bCs/>
          <w:szCs w:val="24"/>
        </w:rPr>
        <w:t>а.</w:t>
      </w:r>
    </w:p>
    <w:p w14:paraId="0AE86E41" w14:textId="77777777" w:rsidR="00BB4BF4" w:rsidRDefault="00C333B4" w:rsidP="00BB4BF4">
      <w:pPr>
        <w:pStyle w:val="-0"/>
        <w:spacing w:before="240" w:after="240"/>
        <w:jc w:val="center"/>
        <w:rPr>
          <w:rFonts w:ascii="Arial Narrow" w:eastAsiaTheme="minorHAnsi" w:hAnsi="Arial Narrow"/>
          <w:b/>
          <w:lang w:eastAsia="en-US"/>
        </w:rPr>
      </w:pPr>
      <w:r w:rsidRPr="00915194">
        <w:rPr>
          <w:rFonts w:ascii="Arial Narrow" w:hAnsi="Arial Narrow"/>
          <w:b/>
        </w:rPr>
        <w:t>11.</w:t>
      </w:r>
      <w:r w:rsidR="002D4430">
        <w:rPr>
          <w:rFonts w:ascii="Arial Narrow" w:hAnsi="Arial Narrow"/>
          <w:b/>
        </w:rPr>
        <w:t xml:space="preserve"> </w:t>
      </w:r>
      <w:r w:rsidR="005C6E62">
        <w:rPr>
          <w:rFonts w:ascii="Arial Narrow" w:hAnsi="Arial Narrow"/>
          <w:b/>
        </w:rPr>
        <w:t>Казначейское сопровождение средств в валюте Российское Федерации</w:t>
      </w:r>
      <w:r w:rsidRPr="00915194">
        <w:rPr>
          <w:rFonts w:ascii="Arial Narrow" w:eastAsiaTheme="minorHAnsi" w:hAnsi="Arial Narrow"/>
          <w:b/>
          <w:lang w:eastAsia="en-US"/>
        </w:rPr>
        <w:t xml:space="preserve">, </w:t>
      </w:r>
      <w:r w:rsidR="00703CA5">
        <w:rPr>
          <w:rFonts w:ascii="Arial Narrow" w:eastAsiaTheme="minorHAnsi" w:hAnsi="Arial Narrow"/>
          <w:b/>
          <w:lang w:eastAsia="en-US"/>
        </w:rPr>
        <w:t>предоставление которых осуществляется с последующим подтверждением их использования в соответствии с условиями и (или) целями предоставления указанных средств (Казначейс</w:t>
      </w:r>
      <w:r w:rsidR="00FE66CC">
        <w:rPr>
          <w:rFonts w:ascii="Arial Narrow" w:eastAsiaTheme="minorHAnsi" w:hAnsi="Arial Narrow"/>
          <w:b/>
          <w:lang w:eastAsia="en-US"/>
        </w:rPr>
        <w:t>кое сопровождение)</w:t>
      </w:r>
    </w:p>
    <w:p w14:paraId="7022E781" w14:textId="0548C562" w:rsidR="00C333B4" w:rsidRPr="00915194" w:rsidRDefault="00C333B4" w:rsidP="00BB4BF4">
      <w:pPr>
        <w:pStyle w:val="-0"/>
        <w:tabs>
          <w:tab w:val="clear" w:pos="567"/>
        </w:tabs>
        <w:spacing w:before="240"/>
        <w:ind w:left="0" w:firstLine="284"/>
        <w:rPr>
          <w:rFonts w:ascii="Arial Narrow" w:eastAsiaTheme="minorHAnsi" w:hAnsi="Arial Narrow"/>
        </w:rPr>
      </w:pPr>
      <w:r w:rsidRPr="00915194">
        <w:rPr>
          <w:rFonts w:ascii="Arial Narrow" w:hAnsi="Arial Narrow"/>
        </w:rPr>
        <w:t xml:space="preserve">11.1. Настоящий договор подлежит </w:t>
      </w:r>
      <w:r w:rsidR="000A7ACF">
        <w:rPr>
          <w:rFonts w:ascii="Arial Narrow" w:hAnsi="Arial Narrow"/>
        </w:rPr>
        <w:t>КС</w:t>
      </w:r>
      <w:r w:rsidRPr="00915194">
        <w:rPr>
          <w:rFonts w:ascii="Arial Narrow" w:hAnsi="Arial Narrow"/>
        </w:rPr>
        <w:t xml:space="preserve"> в соответствии с Бюджетным кодексом РФ (ст. 242.23</w:t>
      </w:r>
      <w:r w:rsidR="00611562">
        <w:rPr>
          <w:rFonts w:ascii="Arial Narrow" w:hAnsi="Arial Narrow"/>
        </w:rPr>
        <w:t xml:space="preserve"> - </w:t>
      </w:r>
      <w:r w:rsidRPr="00915194">
        <w:rPr>
          <w:rFonts w:ascii="Arial Narrow" w:hAnsi="Arial Narrow"/>
        </w:rPr>
        <w:t xml:space="preserve">242.27), Федеральным законом от </w:t>
      </w:r>
      <w:r w:rsidR="00611562">
        <w:rPr>
          <w:rFonts w:ascii="Arial Narrow" w:hAnsi="Arial Narrow"/>
        </w:rPr>
        <w:t>28</w:t>
      </w:r>
      <w:r w:rsidRPr="00915194">
        <w:rPr>
          <w:rFonts w:ascii="Arial Narrow" w:hAnsi="Arial Narrow"/>
        </w:rPr>
        <w:t>.11.202</w:t>
      </w:r>
      <w:r w:rsidR="00611562">
        <w:rPr>
          <w:rFonts w:ascii="Arial Narrow" w:hAnsi="Arial Narrow"/>
        </w:rPr>
        <w:t>5</w:t>
      </w:r>
      <w:r w:rsidRPr="00915194">
        <w:rPr>
          <w:rFonts w:ascii="Arial Narrow" w:hAnsi="Arial Narrow"/>
        </w:rPr>
        <w:t xml:space="preserve"> № </w:t>
      </w:r>
      <w:r w:rsidR="00611562">
        <w:rPr>
          <w:rFonts w:ascii="Arial Narrow" w:hAnsi="Arial Narrow"/>
        </w:rPr>
        <w:t>426</w:t>
      </w:r>
      <w:r w:rsidRPr="00915194">
        <w:rPr>
          <w:rFonts w:ascii="Arial Narrow" w:hAnsi="Arial Narrow"/>
        </w:rPr>
        <w:t xml:space="preserve">-ФЗ </w:t>
      </w:r>
      <w:r w:rsidR="00611562">
        <w:rPr>
          <w:rFonts w:ascii="Arial Narrow" w:hAnsi="Arial Narrow"/>
        </w:rPr>
        <w:t>«</w:t>
      </w:r>
      <w:r w:rsidR="0025056C" w:rsidRPr="0025056C">
        <w:rPr>
          <w:rFonts w:ascii="Arial Narrow" w:hAnsi="Arial Narrow"/>
        </w:rPr>
        <w:t>О федеральном бюджете на 2026 год и на пл</w:t>
      </w:r>
      <w:r w:rsidR="0025056C">
        <w:rPr>
          <w:rFonts w:ascii="Arial Narrow" w:hAnsi="Arial Narrow"/>
        </w:rPr>
        <w:t>ановый период 2027 и 2028 годов</w:t>
      </w:r>
      <w:r w:rsidR="00611562">
        <w:rPr>
          <w:rFonts w:ascii="Arial Narrow" w:hAnsi="Arial Narrow"/>
        </w:rPr>
        <w:t>»</w:t>
      </w:r>
      <w:r w:rsidRPr="00915194">
        <w:rPr>
          <w:rFonts w:ascii="Arial Narrow" w:hAnsi="Arial Narrow"/>
        </w:rPr>
        <w:t xml:space="preserve">, Постановлением Правительства РФ от 24.11.2021 № 2024 </w:t>
      </w:r>
      <w:r w:rsidR="0048123E">
        <w:rPr>
          <w:rFonts w:ascii="Arial Narrow" w:hAnsi="Arial Narrow"/>
        </w:rPr>
        <w:t>«</w:t>
      </w:r>
      <w:r w:rsidRPr="00915194">
        <w:rPr>
          <w:rFonts w:ascii="Arial Narrow" w:hAnsi="Arial Narrow"/>
        </w:rPr>
        <w:t>О правилах казначейского сопровождения</w:t>
      </w:r>
      <w:r w:rsidR="0048123E">
        <w:rPr>
          <w:rFonts w:ascii="Arial Narrow" w:hAnsi="Arial Narrow"/>
        </w:rPr>
        <w:t>»</w:t>
      </w:r>
      <w:r w:rsidRPr="00915194">
        <w:rPr>
          <w:rFonts w:ascii="Arial Narrow" w:hAnsi="Arial Narrow"/>
        </w:rPr>
        <w:t>, Федеральным законом от 2</w:t>
      </w:r>
      <w:r w:rsidR="0048123E">
        <w:rPr>
          <w:rFonts w:ascii="Arial Narrow" w:hAnsi="Arial Narrow"/>
        </w:rPr>
        <w:t>8</w:t>
      </w:r>
      <w:r w:rsidRPr="00915194">
        <w:rPr>
          <w:rFonts w:ascii="Arial Narrow" w:hAnsi="Arial Narrow"/>
        </w:rPr>
        <w:t>.1</w:t>
      </w:r>
      <w:r w:rsidR="0048123E">
        <w:rPr>
          <w:rFonts w:ascii="Arial Narrow" w:hAnsi="Arial Narrow"/>
        </w:rPr>
        <w:t>1</w:t>
      </w:r>
      <w:r w:rsidRPr="00915194">
        <w:rPr>
          <w:rFonts w:ascii="Arial Narrow" w:hAnsi="Arial Narrow"/>
        </w:rPr>
        <w:t>.202</w:t>
      </w:r>
      <w:r w:rsidR="0048123E">
        <w:rPr>
          <w:rFonts w:ascii="Arial Narrow" w:hAnsi="Arial Narrow"/>
        </w:rPr>
        <w:t>5</w:t>
      </w:r>
      <w:r w:rsidRPr="00915194">
        <w:rPr>
          <w:rFonts w:ascii="Arial Narrow" w:hAnsi="Arial Narrow"/>
        </w:rPr>
        <w:t xml:space="preserve"> № </w:t>
      </w:r>
      <w:r w:rsidR="0048123E">
        <w:rPr>
          <w:rFonts w:ascii="Arial Narrow" w:hAnsi="Arial Narrow"/>
        </w:rPr>
        <w:t>431</w:t>
      </w:r>
      <w:r w:rsidRPr="00915194">
        <w:rPr>
          <w:rFonts w:ascii="Arial Narrow" w:hAnsi="Arial Narrow"/>
        </w:rPr>
        <w:t>-ФЗ (в части особенностей исполнения бюджетов в 202</w:t>
      </w:r>
      <w:r w:rsidR="0048123E">
        <w:rPr>
          <w:rFonts w:ascii="Arial Narrow" w:hAnsi="Arial Narrow"/>
        </w:rPr>
        <w:t>6</w:t>
      </w:r>
      <w:r w:rsidRPr="00915194">
        <w:rPr>
          <w:rFonts w:ascii="Arial Narrow" w:hAnsi="Arial Narrow"/>
        </w:rPr>
        <w:t xml:space="preserve"> году). КС осуществляется в форме базового сопровождения, включая контроль операций через лицевые счета в Федеральном казначействе (ТОФК) или прямые расчеты на счета поставщиков в банках (для случаев, предусмотренных ч. 2</w:t>
      </w:r>
      <w:r w:rsidR="0048123E">
        <w:rPr>
          <w:rFonts w:ascii="Arial Narrow" w:hAnsi="Arial Narrow"/>
        </w:rPr>
        <w:t>-5</w:t>
      </w:r>
      <w:r w:rsidRPr="00915194">
        <w:rPr>
          <w:rFonts w:ascii="Arial Narrow" w:hAnsi="Arial Narrow"/>
        </w:rPr>
        <w:t xml:space="preserve"> и </w:t>
      </w:r>
      <w:r w:rsidR="0048123E">
        <w:rPr>
          <w:rFonts w:ascii="Arial Narrow" w:hAnsi="Arial Narrow"/>
        </w:rPr>
        <w:t>8</w:t>
      </w:r>
      <w:r w:rsidRPr="00915194">
        <w:rPr>
          <w:rFonts w:ascii="Arial Narrow" w:hAnsi="Arial Narrow"/>
        </w:rPr>
        <w:t xml:space="preserve"> ст. 15 № </w:t>
      </w:r>
      <w:r w:rsidR="0048123E">
        <w:rPr>
          <w:rFonts w:ascii="Arial Narrow" w:hAnsi="Arial Narrow"/>
        </w:rPr>
        <w:t>431</w:t>
      </w:r>
      <w:r w:rsidRPr="00915194">
        <w:rPr>
          <w:rFonts w:ascii="Arial Narrow" w:hAnsi="Arial Narrow"/>
        </w:rPr>
        <w:t>-ФЗ).</w:t>
      </w:r>
    </w:p>
    <w:p w14:paraId="0618331B" w14:textId="3A102384" w:rsidR="00C333B4" w:rsidRPr="00915194" w:rsidRDefault="00C333B4" w:rsidP="002D4430">
      <w:pPr>
        <w:widowControl w:val="0"/>
        <w:autoSpaceDE w:val="0"/>
        <w:autoSpaceDN w:val="0"/>
        <w:adjustRightInd w:val="0"/>
        <w:ind w:firstLine="284"/>
        <w:rPr>
          <w:rFonts w:ascii="Arial Narrow" w:hAnsi="Arial Narrow"/>
          <w:szCs w:val="24"/>
          <w:lang w:eastAsia="ar-SA"/>
        </w:rPr>
      </w:pPr>
      <w:r w:rsidRPr="00915194">
        <w:rPr>
          <w:rFonts w:ascii="Arial Narrow" w:hAnsi="Arial Narrow"/>
          <w:szCs w:val="24"/>
        </w:rPr>
        <w:t xml:space="preserve">11.2. Порядок осуществления </w:t>
      </w:r>
      <w:r w:rsidR="000A7ACF">
        <w:rPr>
          <w:rFonts w:ascii="Arial Narrow" w:hAnsi="Arial Narrow"/>
          <w:szCs w:val="24"/>
        </w:rPr>
        <w:t>КС</w:t>
      </w:r>
      <w:r w:rsidRPr="00915194">
        <w:rPr>
          <w:rFonts w:ascii="Arial Narrow" w:hAnsi="Arial Narrow"/>
          <w:szCs w:val="24"/>
        </w:rPr>
        <w:t xml:space="preserve"> Контракта определяется в соответствии Правилами казначейского сопровождения и Приказом Минфина № 214н от 17.12.2021</w:t>
      </w:r>
      <w:r w:rsidR="002D4430">
        <w:rPr>
          <w:rFonts w:ascii="Arial Narrow" w:hAnsi="Arial Narrow"/>
          <w:szCs w:val="24"/>
        </w:rPr>
        <w:t xml:space="preserve"> </w:t>
      </w:r>
      <w:r w:rsidRPr="00915194">
        <w:rPr>
          <w:rFonts w:ascii="Arial Narrow" w:hAnsi="Arial Narrow"/>
          <w:szCs w:val="24"/>
        </w:rPr>
        <w:t>г.</w:t>
      </w:r>
      <w:r w:rsidR="002D4430">
        <w:rPr>
          <w:rFonts w:ascii="Arial Narrow" w:hAnsi="Arial Narrow"/>
          <w:szCs w:val="24"/>
        </w:rPr>
        <w:t xml:space="preserve"> </w:t>
      </w:r>
      <w:r w:rsidRPr="00915194">
        <w:rPr>
          <w:rFonts w:ascii="Arial Narrow" w:hAnsi="Arial Narrow"/>
          <w:szCs w:val="24"/>
        </w:rPr>
        <w:t xml:space="preserve">Поставщик обязан предать в ТОФК следующие документы: в соответствии с Приказом Минфина № 214н – акты выполненных работ, реестры затрат, сметы, и иные документы, подтверждающие исполнение обязательств по Договору. Для авансов по ч. </w:t>
      </w:r>
      <w:r w:rsidR="0048123E">
        <w:rPr>
          <w:rFonts w:ascii="Arial Narrow" w:hAnsi="Arial Narrow"/>
          <w:szCs w:val="24"/>
        </w:rPr>
        <w:t>3</w:t>
      </w:r>
      <w:r w:rsidRPr="00915194">
        <w:rPr>
          <w:rFonts w:ascii="Arial Narrow" w:hAnsi="Arial Narrow"/>
          <w:szCs w:val="24"/>
        </w:rPr>
        <w:t xml:space="preserve"> ст. 15 № </w:t>
      </w:r>
      <w:r w:rsidR="0048123E">
        <w:rPr>
          <w:rFonts w:ascii="Arial Narrow" w:hAnsi="Arial Narrow"/>
          <w:szCs w:val="24"/>
        </w:rPr>
        <w:t>431</w:t>
      </w:r>
      <w:r w:rsidRPr="00915194">
        <w:rPr>
          <w:rFonts w:ascii="Arial Narrow" w:hAnsi="Arial Narrow"/>
          <w:szCs w:val="24"/>
        </w:rPr>
        <w:t>-ФЗ — перечень материалов/оборудования из проектной документации.</w:t>
      </w:r>
    </w:p>
    <w:p w14:paraId="696D545E" w14:textId="4C18F3AE" w:rsidR="00C333B4" w:rsidRPr="00915194" w:rsidRDefault="00C333B4" w:rsidP="002D4430">
      <w:pPr>
        <w:widowControl w:val="0"/>
        <w:autoSpaceDE w:val="0"/>
        <w:autoSpaceDN w:val="0"/>
        <w:adjustRightInd w:val="0"/>
        <w:ind w:firstLine="284"/>
        <w:rPr>
          <w:rFonts w:ascii="Arial Narrow" w:hAnsi="Arial Narrow"/>
          <w:b/>
          <w:szCs w:val="24"/>
        </w:rPr>
      </w:pPr>
      <w:r w:rsidRPr="00915194">
        <w:rPr>
          <w:rFonts w:ascii="Arial Narrow" w:hAnsi="Arial Narrow"/>
          <w:b/>
          <w:szCs w:val="24"/>
        </w:rPr>
        <w:t xml:space="preserve">11.3. Обязанности </w:t>
      </w:r>
      <w:r w:rsidR="00D37A38">
        <w:rPr>
          <w:rFonts w:ascii="Arial Narrow" w:hAnsi="Arial Narrow"/>
          <w:b/>
          <w:szCs w:val="24"/>
        </w:rPr>
        <w:t>Поставщика</w:t>
      </w:r>
      <w:r w:rsidRPr="00915194">
        <w:rPr>
          <w:rFonts w:ascii="Arial Narrow" w:hAnsi="Arial Narrow"/>
          <w:b/>
          <w:szCs w:val="24"/>
        </w:rPr>
        <w:t>:</w:t>
      </w:r>
    </w:p>
    <w:p w14:paraId="224A97E1" w14:textId="02BD4F32" w:rsidR="00C333B4" w:rsidRPr="00915194" w:rsidRDefault="00C333B4" w:rsidP="002D4430">
      <w:pPr>
        <w:widowControl w:val="0"/>
        <w:autoSpaceDE w:val="0"/>
        <w:autoSpaceDN w:val="0"/>
        <w:adjustRightInd w:val="0"/>
        <w:ind w:firstLine="284"/>
        <w:rPr>
          <w:rFonts w:ascii="Arial Narrow" w:hAnsi="Arial Narrow"/>
          <w:szCs w:val="24"/>
        </w:rPr>
      </w:pPr>
      <w:r w:rsidRPr="00915194">
        <w:rPr>
          <w:rFonts w:ascii="Arial Narrow" w:hAnsi="Arial Narrow"/>
          <w:szCs w:val="24"/>
        </w:rPr>
        <w:t xml:space="preserve">11.3.1. в течении 5 (пяти) рабочих дней обратиться в Федеральное казначейство для открытия лицевых счетов для осуществления и отражения операций со средствами участников </w:t>
      </w:r>
      <w:r w:rsidR="000A7ACF">
        <w:rPr>
          <w:rFonts w:ascii="Arial Narrow" w:hAnsi="Arial Narrow"/>
          <w:szCs w:val="24"/>
        </w:rPr>
        <w:t>КС</w:t>
      </w:r>
      <w:r w:rsidRPr="00915194">
        <w:rPr>
          <w:rFonts w:ascii="Arial Narrow" w:hAnsi="Arial Narrow"/>
          <w:szCs w:val="24"/>
        </w:rPr>
        <w:t xml:space="preserve"> в соответствии с порядком, утвержденным Федеральным казначейством.</w:t>
      </w:r>
    </w:p>
    <w:p w14:paraId="22B164A3" w14:textId="0072EDE3" w:rsidR="00C333B4" w:rsidRPr="00915194" w:rsidRDefault="00C333B4" w:rsidP="002D4430">
      <w:pPr>
        <w:widowControl w:val="0"/>
        <w:autoSpaceDE w:val="0"/>
        <w:autoSpaceDN w:val="0"/>
        <w:adjustRightInd w:val="0"/>
        <w:ind w:firstLine="284"/>
        <w:rPr>
          <w:rFonts w:ascii="Arial Narrow" w:hAnsi="Arial Narrow"/>
          <w:szCs w:val="24"/>
        </w:rPr>
      </w:pPr>
      <w:r w:rsidRPr="00915194">
        <w:rPr>
          <w:rFonts w:ascii="Arial Narrow" w:hAnsi="Arial Narrow"/>
          <w:szCs w:val="24"/>
        </w:rPr>
        <w:t xml:space="preserve">При этом с </w:t>
      </w:r>
      <w:r w:rsidR="00A7062F">
        <w:rPr>
          <w:rFonts w:ascii="Arial Narrow" w:hAnsi="Arial Narrow"/>
          <w:szCs w:val="24"/>
        </w:rPr>
        <w:t>1</w:t>
      </w:r>
      <w:r w:rsidRPr="00915194">
        <w:rPr>
          <w:rFonts w:ascii="Arial Narrow" w:hAnsi="Arial Narrow"/>
          <w:szCs w:val="24"/>
        </w:rPr>
        <w:t xml:space="preserve"> января 202</w:t>
      </w:r>
      <w:r w:rsidR="00A7062F">
        <w:rPr>
          <w:rFonts w:ascii="Arial Narrow" w:hAnsi="Arial Narrow"/>
          <w:szCs w:val="24"/>
        </w:rPr>
        <w:t>6</w:t>
      </w:r>
      <w:r w:rsidRPr="00915194">
        <w:rPr>
          <w:rFonts w:ascii="Arial Narrow" w:hAnsi="Arial Narrow"/>
          <w:szCs w:val="24"/>
        </w:rPr>
        <w:t xml:space="preserve"> года до 1 января 202</w:t>
      </w:r>
      <w:r w:rsidR="00800A58">
        <w:rPr>
          <w:rFonts w:ascii="Arial Narrow" w:hAnsi="Arial Narrow"/>
          <w:szCs w:val="24"/>
        </w:rPr>
        <w:t>7</w:t>
      </w:r>
      <w:r w:rsidRPr="00915194">
        <w:rPr>
          <w:rFonts w:ascii="Arial Narrow" w:hAnsi="Arial Narrow"/>
          <w:szCs w:val="24"/>
        </w:rPr>
        <w:t xml:space="preserve"> </w:t>
      </w:r>
      <w:r w:rsidR="00E07456" w:rsidRPr="00915194">
        <w:rPr>
          <w:rFonts w:ascii="Arial Narrow" w:hAnsi="Arial Narrow"/>
          <w:szCs w:val="24"/>
        </w:rPr>
        <w:t>года в соответствии с частью 2</w:t>
      </w:r>
      <w:r w:rsidRPr="00915194">
        <w:rPr>
          <w:rFonts w:ascii="Arial Narrow" w:hAnsi="Arial Narrow"/>
          <w:szCs w:val="24"/>
        </w:rPr>
        <w:t xml:space="preserve"> статьи </w:t>
      </w:r>
      <w:r w:rsidR="00A7062F">
        <w:rPr>
          <w:rFonts w:ascii="Arial Narrow" w:hAnsi="Arial Narrow"/>
          <w:szCs w:val="24"/>
        </w:rPr>
        <w:t>11</w:t>
      </w:r>
      <w:r w:rsidRPr="00915194">
        <w:rPr>
          <w:rFonts w:ascii="Arial Narrow" w:hAnsi="Arial Narrow"/>
          <w:szCs w:val="24"/>
        </w:rPr>
        <w:t xml:space="preserve"> Федерального закона от 2</w:t>
      </w:r>
      <w:r w:rsidR="00A7062F">
        <w:rPr>
          <w:rFonts w:ascii="Arial Narrow" w:hAnsi="Arial Narrow"/>
          <w:szCs w:val="24"/>
        </w:rPr>
        <w:t>8</w:t>
      </w:r>
      <w:r w:rsidRPr="00915194">
        <w:rPr>
          <w:rFonts w:ascii="Arial Narrow" w:hAnsi="Arial Narrow"/>
          <w:szCs w:val="24"/>
        </w:rPr>
        <w:t>.1</w:t>
      </w:r>
      <w:r w:rsidR="00A7062F">
        <w:rPr>
          <w:rFonts w:ascii="Arial Narrow" w:hAnsi="Arial Narrow"/>
          <w:szCs w:val="24"/>
        </w:rPr>
        <w:t>1</w:t>
      </w:r>
      <w:r w:rsidRPr="00915194">
        <w:rPr>
          <w:rFonts w:ascii="Arial Narrow" w:hAnsi="Arial Narrow"/>
          <w:szCs w:val="24"/>
        </w:rPr>
        <w:t>.202</w:t>
      </w:r>
      <w:r w:rsidR="00A7062F">
        <w:rPr>
          <w:rFonts w:ascii="Arial Narrow" w:hAnsi="Arial Narrow"/>
          <w:szCs w:val="24"/>
        </w:rPr>
        <w:t>5</w:t>
      </w:r>
      <w:r w:rsidRPr="00915194">
        <w:rPr>
          <w:rFonts w:ascii="Arial Narrow" w:hAnsi="Arial Narrow"/>
          <w:szCs w:val="24"/>
        </w:rPr>
        <w:t xml:space="preserve"> № </w:t>
      </w:r>
      <w:r w:rsidR="00A7062F">
        <w:rPr>
          <w:rFonts w:ascii="Arial Narrow" w:hAnsi="Arial Narrow"/>
          <w:szCs w:val="24"/>
        </w:rPr>
        <w:t>431</w:t>
      </w:r>
      <w:r w:rsidRPr="00915194">
        <w:rPr>
          <w:rFonts w:ascii="Arial Narrow" w:hAnsi="Arial Narrow"/>
          <w:szCs w:val="24"/>
        </w:rPr>
        <w:t xml:space="preserve">-ФЗ действие следующих положений </w:t>
      </w:r>
      <w:r w:rsidRPr="00915194">
        <w:rPr>
          <w:rFonts w:ascii="Arial Narrow" w:hAnsi="Arial Narrow"/>
          <w:color w:val="000000" w:themeColor="text1"/>
          <w:szCs w:val="24"/>
        </w:rPr>
        <w:t xml:space="preserve">ст. 242.23 БК РФ </w:t>
      </w:r>
      <w:r w:rsidRPr="00915194">
        <w:rPr>
          <w:rFonts w:ascii="Arial Narrow" w:hAnsi="Arial Narrow"/>
          <w:szCs w:val="24"/>
        </w:rPr>
        <w:t>приостановлено:</w:t>
      </w:r>
    </w:p>
    <w:p w14:paraId="0A6E8926" w14:textId="2FA403DD" w:rsidR="00C333B4" w:rsidRPr="00915194" w:rsidRDefault="002D4430" w:rsidP="002D4430">
      <w:pPr>
        <w:widowControl w:val="0"/>
        <w:autoSpaceDE w:val="0"/>
        <w:autoSpaceDN w:val="0"/>
        <w:adjustRightInd w:val="0"/>
        <w:ind w:left="567"/>
        <w:rPr>
          <w:rFonts w:ascii="Arial Narrow" w:hAnsi="Arial Narrow"/>
          <w:szCs w:val="24"/>
        </w:rPr>
      </w:pPr>
      <w:r>
        <w:rPr>
          <w:rFonts w:ascii="Arial Narrow" w:hAnsi="Arial Narrow"/>
          <w:szCs w:val="24"/>
        </w:rPr>
        <w:t xml:space="preserve">- </w:t>
      </w:r>
      <w:r w:rsidR="00C333B4" w:rsidRPr="00915194">
        <w:rPr>
          <w:rFonts w:ascii="Arial Narrow" w:hAnsi="Arial Narrow"/>
          <w:szCs w:val="24"/>
        </w:rPr>
        <w:t xml:space="preserve">подпункта 1 пункта 2 </w:t>
      </w:r>
      <w:r w:rsidR="00C333B4" w:rsidRPr="00915194">
        <w:rPr>
          <w:rFonts w:ascii="Arial Narrow" w:hAnsi="Arial Narrow"/>
          <w:color w:val="000000" w:themeColor="text1"/>
          <w:szCs w:val="24"/>
        </w:rPr>
        <w:t>и пункта 5 (в части открытия лицевых счетов поставщикам в территориальных органах Федерального казначейства и финансовых органах субъектов Российской Федерации (муниципальных образований);</w:t>
      </w:r>
    </w:p>
    <w:p w14:paraId="4D9038AB" w14:textId="19E7D78E" w:rsidR="00C333B4" w:rsidRPr="00915194" w:rsidRDefault="00C333B4" w:rsidP="002D4430">
      <w:pPr>
        <w:widowControl w:val="0"/>
        <w:autoSpaceDE w:val="0"/>
        <w:autoSpaceDN w:val="0"/>
        <w:adjustRightInd w:val="0"/>
        <w:ind w:left="567"/>
        <w:rPr>
          <w:rFonts w:ascii="Arial Narrow" w:hAnsi="Arial Narrow"/>
          <w:szCs w:val="24"/>
        </w:rPr>
      </w:pPr>
      <w:r w:rsidRPr="00915194">
        <w:rPr>
          <w:rFonts w:ascii="Arial Narrow" w:hAnsi="Arial Narrow"/>
          <w:szCs w:val="24"/>
        </w:rPr>
        <w:t>при осуществлении расчетов в соответствии с частями 2</w:t>
      </w:r>
      <w:r w:rsidR="00A7062F">
        <w:rPr>
          <w:rFonts w:ascii="Arial Narrow" w:hAnsi="Arial Narrow"/>
          <w:szCs w:val="24"/>
        </w:rPr>
        <w:t>-5</w:t>
      </w:r>
      <w:r w:rsidRPr="00915194">
        <w:rPr>
          <w:rFonts w:ascii="Arial Narrow" w:hAnsi="Arial Narrow"/>
          <w:szCs w:val="24"/>
        </w:rPr>
        <w:t xml:space="preserve"> и 6 статьи 1</w:t>
      </w:r>
      <w:r w:rsidR="00A7062F">
        <w:rPr>
          <w:rFonts w:ascii="Arial Narrow" w:hAnsi="Arial Narrow"/>
          <w:szCs w:val="24"/>
        </w:rPr>
        <w:t>1</w:t>
      </w:r>
      <w:r w:rsidRPr="00915194">
        <w:rPr>
          <w:rFonts w:ascii="Arial Narrow" w:hAnsi="Arial Narrow"/>
          <w:szCs w:val="24"/>
        </w:rPr>
        <w:t xml:space="preserve"> Федерального закона от 2</w:t>
      </w:r>
      <w:r w:rsidR="00A7062F">
        <w:rPr>
          <w:rFonts w:ascii="Arial Narrow" w:hAnsi="Arial Narrow"/>
          <w:szCs w:val="24"/>
        </w:rPr>
        <w:t>8</w:t>
      </w:r>
      <w:r w:rsidRPr="00915194">
        <w:rPr>
          <w:rFonts w:ascii="Arial Narrow" w:hAnsi="Arial Narrow"/>
          <w:szCs w:val="24"/>
        </w:rPr>
        <w:t>.1</w:t>
      </w:r>
      <w:r w:rsidR="00A7062F">
        <w:rPr>
          <w:rFonts w:ascii="Arial Narrow" w:hAnsi="Arial Narrow"/>
          <w:szCs w:val="24"/>
        </w:rPr>
        <w:t>1</w:t>
      </w:r>
      <w:r w:rsidRPr="00915194">
        <w:rPr>
          <w:rFonts w:ascii="Arial Narrow" w:hAnsi="Arial Narrow"/>
          <w:szCs w:val="24"/>
        </w:rPr>
        <w:t>.202</w:t>
      </w:r>
      <w:r w:rsidR="00A7062F">
        <w:rPr>
          <w:rFonts w:ascii="Arial Narrow" w:hAnsi="Arial Narrow"/>
          <w:szCs w:val="24"/>
        </w:rPr>
        <w:t>5</w:t>
      </w:r>
      <w:r w:rsidRPr="00915194">
        <w:rPr>
          <w:rFonts w:ascii="Arial Narrow" w:hAnsi="Arial Narrow"/>
          <w:szCs w:val="24"/>
        </w:rPr>
        <w:t xml:space="preserve"> № </w:t>
      </w:r>
      <w:r w:rsidR="00A7062F">
        <w:rPr>
          <w:rFonts w:ascii="Arial Narrow" w:hAnsi="Arial Narrow"/>
          <w:szCs w:val="24"/>
        </w:rPr>
        <w:t>431</w:t>
      </w:r>
      <w:r w:rsidRPr="00915194">
        <w:rPr>
          <w:rFonts w:ascii="Arial Narrow" w:hAnsi="Arial Narrow"/>
          <w:szCs w:val="24"/>
        </w:rPr>
        <w:t>-ФЗ*.</w:t>
      </w:r>
    </w:p>
    <w:p w14:paraId="30DAC500" w14:textId="005EC938" w:rsidR="00C333B4" w:rsidRPr="00915194" w:rsidRDefault="00C333B4" w:rsidP="002D4430">
      <w:pPr>
        <w:widowControl w:val="0"/>
        <w:autoSpaceDE w:val="0"/>
        <w:autoSpaceDN w:val="0"/>
        <w:adjustRightInd w:val="0"/>
        <w:ind w:left="567"/>
        <w:rPr>
          <w:rFonts w:ascii="Arial Narrow" w:hAnsi="Arial Narrow"/>
          <w:szCs w:val="24"/>
        </w:rPr>
      </w:pPr>
      <w:r w:rsidRPr="00915194">
        <w:rPr>
          <w:rFonts w:ascii="Arial Narrow" w:hAnsi="Arial Narrow"/>
          <w:szCs w:val="24"/>
        </w:rPr>
        <w:t xml:space="preserve">*(В соответствии с № </w:t>
      </w:r>
      <w:r w:rsidR="00A7062F">
        <w:rPr>
          <w:rFonts w:ascii="Arial Narrow" w:hAnsi="Arial Narrow"/>
          <w:szCs w:val="24"/>
        </w:rPr>
        <w:t>431</w:t>
      </w:r>
      <w:r w:rsidRPr="00915194">
        <w:rPr>
          <w:rFonts w:ascii="Arial Narrow" w:hAnsi="Arial Narrow"/>
          <w:szCs w:val="24"/>
        </w:rPr>
        <w:t>-ФЗ от 2</w:t>
      </w:r>
      <w:r w:rsidR="00A7062F">
        <w:rPr>
          <w:rFonts w:ascii="Arial Narrow" w:hAnsi="Arial Narrow"/>
          <w:szCs w:val="24"/>
        </w:rPr>
        <w:t>8</w:t>
      </w:r>
      <w:r w:rsidRPr="00915194">
        <w:rPr>
          <w:rFonts w:ascii="Arial Narrow" w:hAnsi="Arial Narrow"/>
          <w:szCs w:val="24"/>
        </w:rPr>
        <w:t>.1</w:t>
      </w:r>
      <w:r w:rsidR="00A7062F">
        <w:rPr>
          <w:rFonts w:ascii="Arial Narrow" w:hAnsi="Arial Narrow"/>
          <w:szCs w:val="24"/>
        </w:rPr>
        <w:t>1</w:t>
      </w:r>
      <w:r w:rsidRPr="00915194">
        <w:rPr>
          <w:rFonts w:ascii="Arial Narrow" w:hAnsi="Arial Narrow"/>
          <w:szCs w:val="24"/>
        </w:rPr>
        <w:t>.202</w:t>
      </w:r>
      <w:r w:rsidR="00A7062F">
        <w:rPr>
          <w:rFonts w:ascii="Arial Narrow" w:hAnsi="Arial Narrow"/>
          <w:szCs w:val="24"/>
        </w:rPr>
        <w:t>5</w:t>
      </w:r>
      <w:r w:rsidRPr="00915194">
        <w:rPr>
          <w:rFonts w:ascii="Arial Narrow" w:hAnsi="Arial Narrow"/>
          <w:szCs w:val="24"/>
        </w:rPr>
        <w:t xml:space="preserve">г. «О внесении изменений в отдельные законодательные акты Российской Федерации, приостановлении действия отдельных положений законодательных актов </w:t>
      </w:r>
      <w:r w:rsidRPr="00915194">
        <w:rPr>
          <w:rFonts w:ascii="Arial Narrow" w:hAnsi="Arial Narrow"/>
          <w:szCs w:val="24"/>
        </w:rPr>
        <w:lastRenderedPageBreak/>
        <w:t>Российской Федерации, признании утратившими силу отдельных положений законодательных актов Российской Федерации и об установлении особенностей исполнения бюджетов бюджетной системы Российской Федерации в 202</w:t>
      </w:r>
      <w:r w:rsidR="00A7062F">
        <w:rPr>
          <w:rFonts w:ascii="Arial Narrow" w:hAnsi="Arial Narrow"/>
          <w:szCs w:val="24"/>
        </w:rPr>
        <w:t>6</w:t>
      </w:r>
      <w:r w:rsidRPr="00915194">
        <w:rPr>
          <w:rFonts w:ascii="Arial Narrow" w:hAnsi="Arial Narrow"/>
          <w:szCs w:val="24"/>
        </w:rPr>
        <w:t xml:space="preserve"> году» </w:t>
      </w:r>
      <w:r w:rsidRPr="00915194">
        <w:rPr>
          <w:rFonts w:ascii="Arial Narrow" w:hAnsi="Arial Narrow"/>
          <w:b/>
          <w:szCs w:val="24"/>
        </w:rPr>
        <w:t>приостановить с 1 января 202</w:t>
      </w:r>
      <w:r w:rsidR="00A7062F">
        <w:rPr>
          <w:rFonts w:ascii="Arial Narrow" w:hAnsi="Arial Narrow"/>
          <w:b/>
          <w:szCs w:val="24"/>
        </w:rPr>
        <w:t>6</w:t>
      </w:r>
      <w:r w:rsidRPr="00915194">
        <w:rPr>
          <w:rFonts w:ascii="Arial Narrow" w:hAnsi="Arial Narrow"/>
          <w:b/>
          <w:szCs w:val="24"/>
        </w:rPr>
        <w:t xml:space="preserve"> года до 1 января 202</w:t>
      </w:r>
      <w:r w:rsidR="00A7062F">
        <w:rPr>
          <w:rFonts w:ascii="Arial Narrow" w:hAnsi="Arial Narrow"/>
          <w:b/>
          <w:szCs w:val="24"/>
        </w:rPr>
        <w:t>7</w:t>
      </w:r>
      <w:r w:rsidRPr="00915194">
        <w:rPr>
          <w:rFonts w:ascii="Arial Narrow" w:hAnsi="Arial Narrow"/>
          <w:b/>
          <w:szCs w:val="24"/>
        </w:rPr>
        <w:t xml:space="preserve"> года действие подпункта 1 пункта 2 и пункта 5 (в части открытия в территориальных органах Федерального казначейства и финансовых органах субъектов Российской Федерации (муниципальных образований) лицевых счетов участника казначейского сопровождения поставщикам (подрядчикам, исполнителям) по контрактам (договорам) при осуществлении расчетов в соответствии с частями 2</w:t>
      </w:r>
      <w:r w:rsidR="00A7062F">
        <w:rPr>
          <w:rFonts w:ascii="Arial Narrow" w:hAnsi="Arial Narrow"/>
          <w:b/>
          <w:szCs w:val="24"/>
        </w:rPr>
        <w:t>-5</w:t>
      </w:r>
      <w:r w:rsidRPr="00915194">
        <w:rPr>
          <w:rFonts w:ascii="Arial Narrow" w:hAnsi="Arial Narrow"/>
          <w:b/>
          <w:szCs w:val="24"/>
        </w:rPr>
        <w:t xml:space="preserve"> и </w:t>
      </w:r>
      <w:r w:rsidR="00A7062F">
        <w:rPr>
          <w:rFonts w:ascii="Arial Narrow" w:hAnsi="Arial Narrow"/>
          <w:b/>
          <w:szCs w:val="24"/>
        </w:rPr>
        <w:t>8</w:t>
      </w:r>
      <w:r w:rsidRPr="00915194">
        <w:rPr>
          <w:rFonts w:ascii="Arial Narrow" w:hAnsi="Arial Narrow"/>
          <w:b/>
          <w:szCs w:val="24"/>
        </w:rPr>
        <w:t xml:space="preserve"> статьи 15 настоящего </w:t>
      </w:r>
      <w:r w:rsidR="0014127A" w:rsidRPr="00915194">
        <w:rPr>
          <w:rFonts w:ascii="Arial Narrow" w:hAnsi="Arial Narrow"/>
          <w:b/>
          <w:szCs w:val="24"/>
        </w:rPr>
        <w:t>Федерального закона) (часть 2</w:t>
      </w:r>
      <w:r w:rsidRPr="00915194">
        <w:rPr>
          <w:rFonts w:ascii="Arial Narrow" w:hAnsi="Arial Narrow"/>
          <w:b/>
          <w:szCs w:val="24"/>
        </w:rPr>
        <w:t xml:space="preserve"> статья 1</w:t>
      </w:r>
      <w:r w:rsidR="00A7062F">
        <w:rPr>
          <w:rFonts w:ascii="Arial Narrow" w:hAnsi="Arial Narrow"/>
          <w:b/>
          <w:szCs w:val="24"/>
        </w:rPr>
        <w:t>1</w:t>
      </w:r>
      <w:r w:rsidRPr="00915194">
        <w:rPr>
          <w:rFonts w:ascii="Arial Narrow" w:hAnsi="Arial Narrow"/>
          <w:b/>
          <w:szCs w:val="24"/>
        </w:rPr>
        <w:t xml:space="preserve"> ФЗ-</w:t>
      </w:r>
      <w:r w:rsidR="00A7062F">
        <w:rPr>
          <w:rFonts w:ascii="Arial Narrow" w:hAnsi="Arial Narrow"/>
          <w:b/>
          <w:szCs w:val="24"/>
        </w:rPr>
        <w:t>431</w:t>
      </w:r>
      <w:r w:rsidRPr="00915194">
        <w:rPr>
          <w:rFonts w:ascii="Arial Narrow" w:hAnsi="Arial Narrow"/>
          <w:b/>
          <w:szCs w:val="24"/>
        </w:rPr>
        <w:t>).</w:t>
      </w:r>
    </w:p>
    <w:p w14:paraId="53C45269" w14:textId="473C8225" w:rsidR="00C333B4" w:rsidRPr="00915194" w:rsidRDefault="00C333B4" w:rsidP="002D4430">
      <w:pPr>
        <w:autoSpaceDE w:val="0"/>
        <w:autoSpaceDN w:val="0"/>
        <w:adjustRightInd w:val="0"/>
        <w:ind w:firstLine="284"/>
        <w:contextualSpacing/>
        <w:rPr>
          <w:rFonts w:ascii="Arial Narrow" w:hAnsi="Arial Narrow"/>
          <w:szCs w:val="24"/>
        </w:rPr>
      </w:pPr>
      <w:r w:rsidRPr="00915194">
        <w:rPr>
          <w:rFonts w:ascii="Arial Narrow" w:hAnsi="Arial Narrow"/>
          <w:szCs w:val="24"/>
        </w:rPr>
        <w:t>11.3.2 предоставлять в территориальные органы Федерального казначейства документы, установленные порядком санкционирования, предусмотренным пунктом 4*</w:t>
      </w:r>
      <w:r w:rsidR="002D4430">
        <w:rPr>
          <w:rFonts w:ascii="Arial Narrow" w:hAnsi="Arial Narrow"/>
          <w:szCs w:val="24"/>
        </w:rPr>
        <w:t xml:space="preserve"> </w:t>
      </w:r>
      <w:r w:rsidRPr="00915194">
        <w:rPr>
          <w:rFonts w:ascii="Arial Narrow" w:hAnsi="Arial Narrow"/>
          <w:szCs w:val="24"/>
        </w:rPr>
        <w:t xml:space="preserve">242.23 статьи </w:t>
      </w:r>
      <w:r w:rsidR="00BB4BF4">
        <w:rPr>
          <w:rFonts w:ascii="Arial Narrow" w:hAnsi="Arial Narrow"/>
          <w:szCs w:val="24"/>
        </w:rPr>
        <w:t>«</w:t>
      </w:r>
      <w:r w:rsidRPr="00915194">
        <w:rPr>
          <w:rFonts w:ascii="Arial Narrow" w:hAnsi="Arial Narrow"/>
          <w:szCs w:val="24"/>
        </w:rPr>
        <w:t>Бюджетного кодекса Российской Федерации</w:t>
      </w:r>
      <w:r w:rsidR="00BB4BF4">
        <w:rPr>
          <w:rFonts w:ascii="Arial Narrow" w:hAnsi="Arial Narrow"/>
          <w:szCs w:val="24"/>
        </w:rPr>
        <w:t>»</w:t>
      </w:r>
      <w:r w:rsidRPr="00915194">
        <w:rPr>
          <w:rFonts w:ascii="Arial Narrow" w:hAnsi="Arial Narrow"/>
          <w:szCs w:val="24"/>
        </w:rPr>
        <w:t xml:space="preserve"> от 31.07.1998 N 145-ФЗ (ред. от 24.06.2025)</w:t>
      </w:r>
    </w:p>
    <w:p w14:paraId="2D9A75F0" w14:textId="41316D08" w:rsidR="00C333B4" w:rsidRPr="00915194" w:rsidRDefault="00C333B4" w:rsidP="002D4430">
      <w:pPr>
        <w:autoSpaceDE w:val="0"/>
        <w:autoSpaceDN w:val="0"/>
        <w:adjustRightInd w:val="0"/>
        <w:ind w:left="567"/>
        <w:contextualSpacing/>
        <w:rPr>
          <w:rFonts w:ascii="Arial Narrow" w:eastAsiaTheme="minorHAnsi" w:hAnsi="Arial Narrow"/>
          <w:szCs w:val="24"/>
        </w:rPr>
      </w:pPr>
      <w:r w:rsidRPr="00915194">
        <w:rPr>
          <w:rFonts w:ascii="Arial Narrow" w:hAnsi="Arial Narrow"/>
          <w:szCs w:val="24"/>
        </w:rPr>
        <w:t xml:space="preserve">*(предусмотренные </w:t>
      </w:r>
      <w:r w:rsidRPr="00915194">
        <w:rPr>
          <w:rFonts w:ascii="Arial Narrow" w:eastAsiaTheme="minorHAnsi" w:hAnsi="Arial Narrow"/>
          <w:szCs w:val="24"/>
        </w:rPr>
        <w:t xml:space="preserve">Приказом Минфина России от 17.12.2021 N 214н </w:t>
      </w:r>
      <w:r w:rsidR="00BB4BF4">
        <w:rPr>
          <w:rFonts w:ascii="Arial Narrow" w:eastAsiaTheme="minorHAnsi" w:hAnsi="Arial Narrow"/>
          <w:szCs w:val="24"/>
        </w:rPr>
        <w:t>«</w:t>
      </w:r>
      <w:r w:rsidRPr="00915194">
        <w:rPr>
          <w:rFonts w:ascii="Arial Narrow" w:eastAsiaTheme="minorHAnsi" w:hAnsi="Arial Narrow"/>
          <w:szCs w:val="24"/>
        </w:rPr>
        <w:t>Об утверждении Порядка осуществления территориальными органами Федерального казначейства санкционирования операций со средствами участников казначейского сопровождения</w:t>
      </w:r>
      <w:r w:rsidR="00BB4BF4">
        <w:rPr>
          <w:rFonts w:ascii="Arial Narrow" w:eastAsiaTheme="minorHAnsi" w:hAnsi="Arial Narrow"/>
          <w:szCs w:val="24"/>
        </w:rPr>
        <w:t>»</w:t>
      </w:r>
      <w:r w:rsidRPr="00915194">
        <w:rPr>
          <w:rFonts w:ascii="Arial Narrow" w:eastAsiaTheme="minorHAnsi" w:hAnsi="Arial Narrow"/>
          <w:szCs w:val="24"/>
        </w:rPr>
        <w:t xml:space="preserve"> (далее </w:t>
      </w:r>
      <w:r w:rsidR="00A7062F">
        <w:rPr>
          <w:rFonts w:ascii="Arial Narrow" w:eastAsiaTheme="minorHAnsi" w:hAnsi="Arial Narrow"/>
          <w:szCs w:val="24"/>
        </w:rPr>
        <w:t>–</w:t>
      </w:r>
      <w:r w:rsidRPr="00915194">
        <w:rPr>
          <w:rFonts w:ascii="Arial Narrow" w:eastAsiaTheme="minorHAnsi" w:hAnsi="Arial Narrow"/>
          <w:szCs w:val="24"/>
        </w:rPr>
        <w:t xml:space="preserve"> </w:t>
      </w:r>
      <w:r w:rsidR="00BB4BF4">
        <w:rPr>
          <w:rFonts w:ascii="Arial Narrow" w:eastAsiaTheme="minorHAnsi" w:hAnsi="Arial Narrow"/>
          <w:szCs w:val="24"/>
        </w:rPr>
        <w:t>«</w:t>
      </w:r>
      <w:r w:rsidRPr="00915194">
        <w:rPr>
          <w:rFonts w:ascii="Arial Narrow" w:hAnsi="Arial Narrow"/>
          <w:szCs w:val="24"/>
        </w:rPr>
        <w:t>Порядок санкционирования</w:t>
      </w:r>
      <w:r w:rsidR="00BB4BF4">
        <w:rPr>
          <w:rFonts w:ascii="Arial Narrow" w:hAnsi="Arial Narrow"/>
          <w:szCs w:val="24"/>
        </w:rPr>
        <w:t>»</w:t>
      </w:r>
      <w:r w:rsidRPr="00915194">
        <w:rPr>
          <w:rFonts w:ascii="Arial Narrow" w:hAnsi="Arial Narrow"/>
          <w:szCs w:val="24"/>
        </w:rPr>
        <w:t>);</w:t>
      </w:r>
    </w:p>
    <w:p w14:paraId="19AB5254" w14:textId="4E3B1C48" w:rsidR="00C333B4" w:rsidRPr="00915194" w:rsidRDefault="00C333B4" w:rsidP="002D4430">
      <w:pPr>
        <w:widowControl w:val="0"/>
        <w:autoSpaceDE w:val="0"/>
        <w:autoSpaceDN w:val="0"/>
        <w:adjustRightInd w:val="0"/>
        <w:ind w:firstLine="284"/>
        <w:contextualSpacing/>
        <w:rPr>
          <w:rFonts w:ascii="Arial Narrow" w:hAnsi="Arial Narrow"/>
          <w:szCs w:val="24"/>
        </w:rPr>
      </w:pPr>
      <w:r w:rsidRPr="00915194">
        <w:rPr>
          <w:rFonts w:ascii="Arial Narrow" w:hAnsi="Arial Narrow"/>
          <w:szCs w:val="24"/>
        </w:rPr>
        <w:t xml:space="preserve">11.3.3. указывать в контрактах (договорах), распоряжениях, а также в документах, установленных </w:t>
      </w:r>
      <w:r w:rsidR="000A7ACF">
        <w:rPr>
          <w:rFonts w:ascii="Arial Narrow" w:hAnsi="Arial Narrow"/>
          <w:szCs w:val="24"/>
        </w:rPr>
        <w:t>П</w:t>
      </w:r>
      <w:r w:rsidRPr="00915194">
        <w:rPr>
          <w:rFonts w:ascii="Arial Narrow" w:hAnsi="Arial Narrow"/>
          <w:szCs w:val="24"/>
        </w:rPr>
        <w:t xml:space="preserve">орядком санкционирования, предусмотренным пунктом 4 242.23 статьи </w:t>
      </w:r>
      <w:r w:rsidR="00BB4BF4">
        <w:rPr>
          <w:rFonts w:ascii="Arial Narrow" w:hAnsi="Arial Narrow"/>
          <w:szCs w:val="24"/>
        </w:rPr>
        <w:t>«</w:t>
      </w:r>
      <w:r w:rsidRPr="00915194">
        <w:rPr>
          <w:rFonts w:ascii="Arial Narrow" w:hAnsi="Arial Narrow"/>
          <w:szCs w:val="24"/>
        </w:rPr>
        <w:t>Бюджетного кодекса Российской Федерации</w:t>
      </w:r>
      <w:r w:rsidR="00BB4BF4">
        <w:rPr>
          <w:rFonts w:ascii="Arial Narrow" w:hAnsi="Arial Narrow"/>
          <w:szCs w:val="24"/>
        </w:rPr>
        <w:t>»</w:t>
      </w:r>
      <w:r w:rsidRPr="00915194">
        <w:rPr>
          <w:rFonts w:ascii="Arial Narrow" w:hAnsi="Arial Narrow"/>
          <w:szCs w:val="24"/>
        </w:rPr>
        <w:t xml:space="preserve"> от 31.07.1998 N 145-ФЗ (ред. от 24.06.2025), идентификатора государственного контракта, </w:t>
      </w:r>
      <w:r w:rsidRPr="00BB4BF4">
        <w:rPr>
          <w:rFonts w:ascii="Arial Narrow" w:hAnsi="Arial Narrow"/>
          <w:iCs/>
          <w:szCs w:val="24"/>
        </w:rPr>
        <w:t>договора (соглашения) о предоставлении субсидий</w:t>
      </w:r>
      <w:r w:rsidRPr="00915194">
        <w:rPr>
          <w:rFonts w:ascii="Arial Narrow" w:hAnsi="Arial Narrow"/>
          <w:szCs w:val="24"/>
        </w:rPr>
        <w:t>, договоров о предоставлении бюджетных инвестиций в соответствии со статьей 80 настоящего Кодекса. Порядок формирования указанного идентификатора устанавливается Министерством финансов Российской Федерации;</w:t>
      </w:r>
    </w:p>
    <w:p w14:paraId="5C8227B2" w14:textId="0EBD63AE" w:rsidR="00C333B4" w:rsidRPr="00915194" w:rsidRDefault="00C333B4" w:rsidP="002D4430">
      <w:pPr>
        <w:widowControl w:val="0"/>
        <w:autoSpaceDE w:val="0"/>
        <w:autoSpaceDN w:val="0"/>
        <w:adjustRightInd w:val="0"/>
        <w:ind w:left="567"/>
        <w:contextualSpacing/>
        <w:rPr>
          <w:rFonts w:ascii="Arial Narrow" w:hAnsi="Arial Narrow"/>
          <w:szCs w:val="24"/>
          <w:lang w:eastAsia="ar-SA"/>
        </w:rPr>
      </w:pPr>
      <w:r w:rsidRPr="00915194">
        <w:rPr>
          <w:rFonts w:ascii="Arial Narrow" w:hAnsi="Arial Narrow"/>
          <w:szCs w:val="24"/>
        </w:rPr>
        <w:t xml:space="preserve">*указывать в заключаемых им контрактах (договорах), в документах, установленных Порядком санкционирования, а также </w:t>
      </w:r>
      <w:r w:rsidRPr="00915194">
        <w:rPr>
          <w:rFonts w:ascii="Arial Narrow" w:hAnsi="Arial Narrow"/>
          <w:szCs w:val="24"/>
          <w:shd w:val="clear" w:color="auto" w:fill="FFFFFF"/>
        </w:rPr>
        <w:t>в иных документах, связанных с исполнением настоящего Контракта, в том числе в контрактах (договорах, соглашениях), заключенных в целях исполнения настоящего Контракта, в документах-основаниях и документах, предусмотренных утвержденным в соответствии с п. 4 ст. 242.23 БК РФ (</w:t>
      </w:r>
      <w:proofErr w:type="spellStart"/>
      <w:r w:rsidRPr="00915194">
        <w:rPr>
          <w:rFonts w:ascii="Arial Narrow" w:hAnsi="Arial Narrow"/>
          <w:szCs w:val="24"/>
          <w:shd w:val="clear" w:color="auto" w:fill="FFFFFF"/>
        </w:rPr>
        <w:t>пп</w:t>
      </w:r>
      <w:proofErr w:type="spellEnd"/>
      <w:r w:rsidRPr="00915194">
        <w:rPr>
          <w:rFonts w:ascii="Arial Narrow" w:hAnsi="Arial Narrow"/>
          <w:szCs w:val="24"/>
          <w:shd w:val="clear" w:color="auto" w:fill="FFFFFF"/>
        </w:rPr>
        <w:t xml:space="preserve">. 3 п. 2 ст. 242.23 БК РФ, </w:t>
      </w:r>
      <w:proofErr w:type="spellStart"/>
      <w:r w:rsidRPr="00915194">
        <w:rPr>
          <w:rFonts w:ascii="Arial Narrow" w:hAnsi="Arial Narrow"/>
          <w:szCs w:val="24"/>
          <w:shd w:val="clear" w:color="auto" w:fill="FFFFFF"/>
        </w:rPr>
        <w:t>пп</w:t>
      </w:r>
      <w:proofErr w:type="spellEnd"/>
      <w:r w:rsidRPr="00915194">
        <w:rPr>
          <w:rFonts w:ascii="Arial Narrow" w:hAnsi="Arial Narrow"/>
          <w:szCs w:val="24"/>
          <w:shd w:val="clear" w:color="auto" w:fill="FFFFFF"/>
        </w:rPr>
        <w:t xml:space="preserve">. </w:t>
      </w:r>
      <w:r w:rsidR="00BB4BF4">
        <w:rPr>
          <w:rFonts w:ascii="Arial Narrow" w:hAnsi="Arial Narrow"/>
          <w:szCs w:val="24"/>
          <w:shd w:val="clear" w:color="auto" w:fill="FFFFFF"/>
        </w:rPr>
        <w:t>«</w:t>
      </w:r>
      <w:r w:rsidRPr="00915194">
        <w:rPr>
          <w:rFonts w:ascii="Arial Narrow" w:hAnsi="Arial Narrow"/>
          <w:szCs w:val="24"/>
          <w:shd w:val="clear" w:color="auto" w:fill="FFFFFF"/>
        </w:rPr>
        <w:t>г</w:t>
      </w:r>
      <w:r w:rsidR="00BB4BF4">
        <w:rPr>
          <w:rFonts w:ascii="Arial Narrow" w:hAnsi="Arial Narrow"/>
          <w:szCs w:val="24"/>
          <w:shd w:val="clear" w:color="auto" w:fill="FFFFFF"/>
        </w:rPr>
        <w:t>»</w:t>
      </w:r>
      <w:r w:rsidRPr="00915194">
        <w:rPr>
          <w:rFonts w:ascii="Arial Narrow" w:hAnsi="Arial Narrow"/>
          <w:szCs w:val="24"/>
          <w:shd w:val="clear" w:color="auto" w:fill="FFFFFF"/>
        </w:rPr>
        <w:t xml:space="preserve"> п. 10 </w:t>
      </w:r>
      <w:r w:rsidRPr="00915194">
        <w:rPr>
          <w:rFonts w:ascii="Arial Narrow" w:hAnsi="Arial Narrow"/>
          <w:szCs w:val="24"/>
        </w:rPr>
        <w:t xml:space="preserve">Правила казначейского сопровождения) идентификатор Контракта, сформированный в соответствии с Порядком формирования идентификатора государственного контракта, договора (соглашения) при </w:t>
      </w:r>
      <w:r w:rsidR="000A7ACF">
        <w:rPr>
          <w:rFonts w:ascii="Arial Narrow" w:hAnsi="Arial Narrow"/>
          <w:szCs w:val="24"/>
        </w:rPr>
        <w:t>КС</w:t>
      </w:r>
      <w:r w:rsidRPr="00915194">
        <w:rPr>
          <w:rFonts w:ascii="Arial Narrow" w:hAnsi="Arial Narrow"/>
          <w:szCs w:val="24"/>
        </w:rPr>
        <w:t xml:space="preserve"> средств, утвержденным приказом Минфина России от 02 декабря 2021 г. № 205н (далее - Порядок № 205н);</w:t>
      </w:r>
    </w:p>
    <w:p w14:paraId="0839C6F0" w14:textId="2B86E9B2" w:rsidR="00C333B4" w:rsidRPr="00915194" w:rsidRDefault="00C333B4" w:rsidP="002D4430">
      <w:pPr>
        <w:widowControl w:val="0"/>
        <w:autoSpaceDE w:val="0"/>
        <w:autoSpaceDN w:val="0"/>
        <w:adjustRightInd w:val="0"/>
        <w:ind w:firstLine="284"/>
        <w:contextualSpacing/>
        <w:rPr>
          <w:rFonts w:ascii="Arial Narrow" w:hAnsi="Arial Narrow"/>
          <w:szCs w:val="24"/>
        </w:rPr>
      </w:pPr>
      <w:r w:rsidRPr="00915194">
        <w:rPr>
          <w:rFonts w:ascii="Arial Narrow" w:hAnsi="Arial Narrow"/>
          <w:szCs w:val="24"/>
        </w:rPr>
        <w:t xml:space="preserve">11.3.4. вести раздельный учет результатов финансово-хозяйственной деятельности в соответствии с Порядком ведения учета доходов, затрат, произведенных участниками </w:t>
      </w:r>
      <w:r w:rsidR="000A7ACF">
        <w:rPr>
          <w:rFonts w:ascii="Arial Narrow" w:hAnsi="Arial Narrow"/>
          <w:szCs w:val="24"/>
        </w:rPr>
        <w:t>КС</w:t>
      </w:r>
      <w:r w:rsidRPr="00915194">
        <w:rPr>
          <w:rFonts w:ascii="Arial Narrow" w:hAnsi="Arial Narrow"/>
          <w:szCs w:val="24"/>
        </w:rPr>
        <w:t xml:space="preserve"> в целях достижения результатов, установленных при предоставлении целевых средств, по каждому государственному (муниципальному) контракту, договору (соглашению), контракту (договору), утвержденным приказом Минфина России от 10 декабря 2021 г. № 210н (далее - Порядок № 210н);</w:t>
      </w:r>
    </w:p>
    <w:p w14:paraId="2B918E8D" w14:textId="671C231D" w:rsidR="00C333B4" w:rsidRPr="00915194" w:rsidRDefault="00C333B4" w:rsidP="002D4430">
      <w:pPr>
        <w:widowControl w:val="0"/>
        <w:autoSpaceDE w:val="0"/>
        <w:autoSpaceDN w:val="0"/>
        <w:adjustRightInd w:val="0"/>
        <w:ind w:firstLine="284"/>
        <w:contextualSpacing/>
        <w:rPr>
          <w:rFonts w:ascii="Arial Narrow" w:hAnsi="Arial Narrow"/>
          <w:szCs w:val="24"/>
        </w:rPr>
      </w:pPr>
      <w:r w:rsidRPr="00915194">
        <w:rPr>
          <w:rFonts w:ascii="Arial Narrow" w:hAnsi="Arial Narrow"/>
          <w:szCs w:val="24"/>
        </w:rPr>
        <w:t xml:space="preserve">11.3.5 соблюдать запреты, установленные пунктом 3 статьи 242.23 </w:t>
      </w:r>
      <w:r w:rsidR="0048123E">
        <w:rPr>
          <w:rFonts w:ascii="Arial Narrow" w:hAnsi="Arial Narrow"/>
          <w:szCs w:val="24"/>
        </w:rPr>
        <w:t>«</w:t>
      </w:r>
      <w:r w:rsidRPr="00915194">
        <w:rPr>
          <w:rFonts w:ascii="Arial Narrow" w:hAnsi="Arial Narrow"/>
          <w:szCs w:val="24"/>
        </w:rPr>
        <w:t>Бюджетного кодекса Российской Федерации</w:t>
      </w:r>
      <w:r w:rsidR="0048123E">
        <w:rPr>
          <w:rFonts w:ascii="Arial Narrow" w:hAnsi="Arial Narrow"/>
          <w:szCs w:val="24"/>
        </w:rPr>
        <w:t>»</w:t>
      </w:r>
      <w:r w:rsidRPr="00915194">
        <w:rPr>
          <w:rFonts w:ascii="Arial Narrow" w:hAnsi="Arial Narrow"/>
          <w:szCs w:val="24"/>
        </w:rPr>
        <w:t xml:space="preserve"> от 31.07.1998 N 145-ФЗ (ред. от 24.06.2025). </w:t>
      </w:r>
      <w:r w:rsidR="000A7ACF">
        <w:rPr>
          <w:rFonts w:ascii="Arial Narrow" w:hAnsi="Arial Narrow"/>
          <w:szCs w:val="24"/>
        </w:rPr>
        <w:t>КС</w:t>
      </w:r>
      <w:r w:rsidRPr="00915194">
        <w:rPr>
          <w:rFonts w:ascii="Arial Narrow" w:hAnsi="Arial Narrow"/>
          <w:szCs w:val="24"/>
        </w:rPr>
        <w:t xml:space="preserve"> осуществляется Федеральным казначейством в соответствии с</w:t>
      </w:r>
      <w:r w:rsidR="0048123E">
        <w:rPr>
          <w:rFonts w:ascii="Arial Narrow" w:hAnsi="Arial Narrow"/>
          <w:szCs w:val="24"/>
        </w:rPr>
        <w:t xml:space="preserve"> порядком</w:t>
      </w:r>
      <w:r w:rsidRPr="00915194">
        <w:rPr>
          <w:rFonts w:ascii="Arial Narrow" w:hAnsi="Arial Narrow"/>
          <w:szCs w:val="24"/>
        </w:rPr>
        <w:t>, установленным Правительством Российской Федерации, содержащим в том числе положение об условиях ведения и использования лицевого счета (режим лицевого счета), устанавливающих запрет на перечисление средств с лицевого счета:</w:t>
      </w:r>
    </w:p>
    <w:p w14:paraId="0A1674E4" w14:textId="16EE9ED1" w:rsidR="00C333B4" w:rsidRPr="00915194" w:rsidRDefault="00C333B4" w:rsidP="00FE66CC">
      <w:pPr>
        <w:pStyle w:val="af8"/>
        <w:numPr>
          <w:ilvl w:val="0"/>
          <w:numId w:val="12"/>
        </w:numPr>
        <w:spacing w:before="0" w:beforeAutospacing="0" w:after="0" w:afterAutospacing="0"/>
        <w:contextualSpacing/>
        <w:jc w:val="both"/>
        <w:rPr>
          <w:rFonts w:ascii="Arial Narrow" w:hAnsi="Arial Narrow"/>
        </w:rPr>
      </w:pPr>
      <w:r w:rsidRPr="00915194">
        <w:rPr>
          <w:rFonts w:ascii="Arial Narrow" w:hAnsi="Arial Narrow"/>
        </w:rPr>
        <w:t>в качестве взноса в уставный (складочный) капитал другого юридического лица (дочернего общества юридического лица), вклада в имущество другого юридического лица (дочернего общества юридического лица), не увеличивающего его уставный (складочный) капитал, если нормативными правовыми актами (правовыми актами), регулирующими порядок предоставления средств, не предусмотрена возможность их перечисления указанному юридическому лицу (дочернему обществу юридического лица) на счета, открытые им в учреждении Центрального банка Российской Федерации или в кредитной организации;</w:t>
      </w:r>
    </w:p>
    <w:p w14:paraId="1A8F151D" w14:textId="5B4F8434" w:rsidR="00C333B4" w:rsidRPr="00915194" w:rsidRDefault="00C333B4" w:rsidP="002D4430">
      <w:pPr>
        <w:pStyle w:val="af6"/>
        <w:numPr>
          <w:ilvl w:val="0"/>
          <w:numId w:val="12"/>
        </w:numPr>
        <w:jc w:val="both"/>
        <w:rPr>
          <w:rFonts w:ascii="Arial Narrow" w:hAnsi="Arial Narrow"/>
        </w:rPr>
      </w:pPr>
      <w:r w:rsidRPr="00915194">
        <w:rPr>
          <w:rFonts w:ascii="Arial Narrow" w:hAnsi="Arial Narrow"/>
        </w:rPr>
        <w:t>в целях размещения средств на депозитах, а также в иные финансовые инструменты, за исключением случаев, установленных федеральными законами или нормативными правовыми актами Правительства Российской Федерации, законами субъектов Российской Федерации (муниципальными правовыми актами представительных органов муниципальных образований), устанавливающими порядок организации и осуществления бюджетного процесса в субъектах Российской Федерации (муниципальных образованиях);</w:t>
      </w:r>
    </w:p>
    <w:p w14:paraId="7E29BB8B" w14:textId="41B54BAD" w:rsidR="00C333B4" w:rsidRPr="00915194" w:rsidRDefault="00C333B4" w:rsidP="002D4430">
      <w:pPr>
        <w:pStyle w:val="af8"/>
        <w:numPr>
          <w:ilvl w:val="0"/>
          <w:numId w:val="12"/>
        </w:numPr>
        <w:spacing w:before="0" w:beforeAutospacing="0" w:after="0" w:afterAutospacing="0"/>
        <w:contextualSpacing/>
        <w:jc w:val="both"/>
        <w:rPr>
          <w:rFonts w:ascii="Arial Narrow" w:hAnsi="Arial Narrow"/>
        </w:rPr>
      </w:pPr>
      <w:r w:rsidRPr="00915194">
        <w:rPr>
          <w:rFonts w:ascii="Arial Narrow" w:hAnsi="Arial Narrow"/>
        </w:rPr>
        <w:lastRenderedPageBreak/>
        <w:t xml:space="preserve">на счета, открытые в учреждении Центрального банка Российской Федерации или в кредитной организации участнику казначейского сопровождения, </w:t>
      </w:r>
      <w:r w:rsidRPr="00915194">
        <w:rPr>
          <w:rFonts w:ascii="Arial Narrow" w:hAnsi="Arial Narrow"/>
          <w:b/>
        </w:rPr>
        <w:t>за исключением</w:t>
      </w:r>
      <w:r w:rsidRPr="00915194">
        <w:rPr>
          <w:rFonts w:ascii="Arial Narrow" w:hAnsi="Arial Narrow"/>
        </w:rPr>
        <w:t>:</w:t>
      </w:r>
    </w:p>
    <w:p w14:paraId="220CC4AD" w14:textId="76270AF1" w:rsidR="00C333B4" w:rsidRPr="00915194" w:rsidRDefault="006D0FBB" w:rsidP="006D0FBB">
      <w:pPr>
        <w:pStyle w:val="af8"/>
        <w:spacing w:before="168" w:beforeAutospacing="0" w:after="0" w:afterAutospacing="0"/>
        <w:ind w:left="1134"/>
        <w:contextualSpacing/>
        <w:jc w:val="both"/>
        <w:rPr>
          <w:rFonts w:ascii="Arial Narrow" w:hAnsi="Arial Narrow"/>
        </w:rPr>
      </w:pPr>
      <w:r>
        <w:rPr>
          <w:rFonts w:ascii="Arial Narrow" w:hAnsi="Arial Narrow"/>
        </w:rPr>
        <w:t xml:space="preserve">- </w:t>
      </w:r>
      <w:r w:rsidR="00C333B4" w:rsidRPr="00915194">
        <w:rPr>
          <w:rFonts w:ascii="Arial Narrow" w:hAnsi="Arial Narrow"/>
        </w:rPr>
        <w:t xml:space="preserve">оплаты обязательств участника </w:t>
      </w:r>
      <w:r w:rsidR="000A7ACF">
        <w:rPr>
          <w:rFonts w:ascii="Arial Narrow" w:hAnsi="Arial Narrow"/>
        </w:rPr>
        <w:t>КС</w:t>
      </w:r>
      <w:r w:rsidR="00C333B4" w:rsidRPr="00915194">
        <w:rPr>
          <w:rFonts w:ascii="Arial Narrow" w:hAnsi="Arial Narrow"/>
        </w:rPr>
        <w:t xml:space="preserve"> в соответствии с валютным законодательством Российской Федерации;</w:t>
      </w:r>
    </w:p>
    <w:p w14:paraId="5EE1DA04" w14:textId="243377AC" w:rsidR="00C333B4" w:rsidRPr="00915194" w:rsidRDefault="000A7ACF" w:rsidP="006D0FBB">
      <w:pPr>
        <w:pStyle w:val="af8"/>
        <w:spacing w:before="168" w:beforeAutospacing="0" w:after="0" w:afterAutospacing="0"/>
        <w:ind w:left="1134"/>
        <w:contextualSpacing/>
        <w:jc w:val="both"/>
        <w:rPr>
          <w:rFonts w:ascii="Arial Narrow" w:hAnsi="Arial Narrow"/>
        </w:rPr>
      </w:pPr>
      <w:r>
        <w:rPr>
          <w:rFonts w:ascii="Arial Narrow" w:hAnsi="Arial Narrow"/>
        </w:rPr>
        <w:t xml:space="preserve">- </w:t>
      </w:r>
      <w:r w:rsidR="00C333B4" w:rsidRPr="00915194">
        <w:rPr>
          <w:rFonts w:ascii="Arial Narrow" w:hAnsi="Arial Narrow"/>
        </w:rPr>
        <w:t xml:space="preserve">оплаты обязательств участника </w:t>
      </w:r>
      <w:r>
        <w:rPr>
          <w:rFonts w:ascii="Arial Narrow" w:hAnsi="Arial Narrow"/>
        </w:rPr>
        <w:t>КС</w:t>
      </w:r>
      <w:r w:rsidR="00C333B4" w:rsidRPr="00915194">
        <w:rPr>
          <w:rFonts w:ascii="Arial Narrow" w:hAnsi="Arial Narrow"/>
        </w:rPr>
        <w:t xml:space="preserve"> по оплате труда с учетом начислений и социальных выплат, иных выплат в пользу работников, а также выплат лицам, не состоящим в штате участника </w:t>
      </w:r>
      <w:r>
        <w:rPr>
          <w:rFonts w:ascii="Arial Narrow" w:hAnsi="Arial Narrow"/>
        </w:rPr>
        <w:t>КС</w:t>
      </w:r>
      <w:r w:rsidR="00C333B4" w:rsidRPr="00915194">
        <w:rPr>
          <w:rFonts w:ascii="Arial Narrow" w:hAnsi="Arial Narrow"/>
        </w:rPr>
        <w:t>, привлеченным для достижения цели, определенной при предоставлении средств;</w:t>
      </w:r>
    </w:p>
    <w:p w14:paraId="1975BC00" w14:textId="17FAFBCF" w:rsidR="00C333B4" w:rsidRPr="00915194" w:rsidRDefault="000A7ACF" w:rsidP="006D0FBB">
      <w:pPr>
        <w:pStyle w:val="af8"/>
        <w:spacing w:before="168" w:beforeAutospacing="0" w:after="0" w:afterAutospacing="0"/>
        <w:ind w:left="1134"/>
        <w:contextualSpacing/>
        <w:jc w:val="both"/>
        <w:rPr>
          <w:rFonts w:ascii="Arial Narrow" w:hAnsi="Arial Narrow"/>
        </w:rPr>
      </w:pPr>
      <w:bookmarkStart w:id="1" w:name="p11"/>
      <w:bookmarkEnd w:id="1"/>
      <w:r>
        <w:rPr>
          <w:rFonts w:ascii="Arial Narrow" w:hAnsi="Arial Narrow"/>
        </w:rPr>
        <w:t xml:space="preserve">- </w:t>
      </w:r>
      <w:r w:rsidR="00C333B4" w:rsidRPr="00915194">
        <w:rPr>
          <w:rFonts w:ascii="Arial Narrow" w:hAnsi="Arial Narrow"/>
        </w:rPr>
        <w:t xml:space="preserve">оплаты фактически поставленных участником </w:t>
      </w:r>
      <w:r>
        <w:rPr>
          <w:rFonts w:ascii="Arial Narrow" w:hAnsi="Arial Narrow"/>
        </w:rPr>
        <w:t>КС</w:t>
      </w:r>
      <w:r w:rsidR="00C333B4" w:rsidRPr="00915194">
        <w:rPr>
          <w:rFonts w:ascii="Arial Narrow" w:hAnsi="Arial Narrow"/>
        </w:rPr>
        <w:t xml:space="preserve"> товаров, выполненных работ, оказанных услуг, источником финансового обеспечения которых являются средства, предоставляемые на основании государственных контрактов, договоров (соглашений), контрактов (договоров), в случае, если участник </w:t>
      </w:r>
      <w:r>
        <w:rPr>
          <w:rFonts w:ascii="Arial Narrow" w:hAnsi="Arial Narrow"/>
        </w:rPr>
        <w:t>КС</w:t>
      </w:r>
      <w:r w:rsidR="00C333B4" w:rsidRPr="00915194">
        <w:rPr>
          <w:rFonts w:ascii="Arial Narrow" w:hAnsi="Arial Narrow"/>
        </w:rPr>
        <w:t xml:space="preserve"> не привлекает для поставки товаров, выполнения работ, оказания услуг иных юридических лиц, индивидуальных предпринимателей, физических лиц - производителей товаров, работ, услуг, а также при условии представления документов, установленных соответствующим порядком санкционирования, предусмотренным </w:t>
      </w:r>
      <w:r w:rsidR="0048123E">
        <w:rPr>
          <w:rFonts w:ascii="Arial Narrow" w:hAnsi="Arial Narrow"/>
        </w:rPr>
        <w:t xml:space="preserve">пунктом 4 </w:t>
      </w:r>
      <w:r w:rsidR="00C333B4" w:rsidRPr="00915194">
        <w:rPr>
          <w:rFonts w:ascii="Arial Narrow" w:hAnsi="Arial Narrow"/>
        </w:rPr>
        <w:t xml:space="preserve">статьи 242.23 </w:t>
      </w:r>
      <w:r>
        <w:rPr>
          <w:rFonts w:ascii="Arial Narrow" w:hAnsi="Arial Narrow"/>
        </w:rPr>
        <w:t>«</w:t>
      </w:r>
      <w:r w:rsidR="00C333B4" w:rsidRPr="00915194">
        <w:rPr>
          <w:rFonts w:ascii="Arial Narrow" w:hAnsi="Arial Narrow"/>
        </w:rPr>
        <w:t>Бюджетного кодекса Российской Федерации</w:t>
      </w:r>
      <w:r>
        <w:rPr>
          <w:rFonts w:ascii="Arial Narrow" w:hAnsi="Arial Narrow"/>
        </w:rPr>
        <w:t>»</w:t>
      </w:r>
      <w:r w:rsidR="00C333B4" w:rsidRPr="00915194">
        <w:rPr>
          <w:rFonts w:ascii="Arial Narrow" w:hAnsi="Arial Narrow"/>
        </w:rPr>
        <w:t xml:space="preserve"> от 31.07.1998 N 145-ФЗ (ред. от 24.06.2025), подтверждающих возникновение денежных обязательств участников </w:t>
      </w:r>
      <w:r>
        <w:rPr>
          <w:rFonts w:ascii="Arial Narrow" w:hAnsi="Arial Narrow"/>
        </w:rPr>
        <w:t>КС</w:t>
      </w:r>
      <w:r w:rsidR="00C333B4" w:rsidRPr="00915194">
        <w:rPr>
          <w:rFonts w:ascii="Arial Narrow" w:hAnsi="Arial Narrow"/>
        </w:rPr>
        <w:t>, и (или) иных документов, предусмотренных государственными контрактами, договорами (соглашениями), контрактами (договорами) или нормативными правовыми актами (правовыми актами), регулирующими порядок предоставления средств;</w:t>
      </w:r>
    </w:p>
    <w:p w14:paraId="54B9F8BB" w14:textId="7AABE785" w:rsidR="00C333B4" w:rsidRPr="00915194" w:rsidRDefault="000A7ACF" w:rsidP="006D0FBB">
      <w:pPr>
        <w:pStyle w:val="af8"/>
        <w:spacing w:before="168" w:beforeAutospacing="0" w:after="0" w:afterAutospacing="0"/>
        <w:ind w:left="1134"/>
        <w:contextualSpacing/>
        <w:jc w:val="both"/>
        <w:rPr>
          <w:rFonts w:ascii="Arial Narrow" w:hAnsi="Arial Narrow"/>
        </w:rPr>
      </w:pPr>
      <w:r>
        <w:rPr>
          <w:rFonts w:ascii="Arial Narrow" w:hAnsi="Arial Narrow"/>
        </w:rPr>
        <w:t xml:space="preserve">- </w:t>
      </w:r>
      <w:r w:rsidR="00C333B4" w:rsidRPr="00915194">
        <w:rPr>
          <w:rFonts w:ascii="Arial Narrow" w:hAnsi="Arial Narrow"/>
        </w:rPr>
        <w:t xml:space="preserve">возмещения произведенных участником </w:t>
      </w:r>
      <w:r>
        <w:rPr>
          <w:rFonts w:ascii="Arial Narrow" w:hAnsi="Arial Narrow"/>
        </w:rPr>
        <w:t>КС</w:t>
      </w:r>
      <w:r w:rsidR="00C333B4" w:rsidRPr="00915194">
        <w:rPr>
          <w:rFonts w:ascii="Arial Narrow" w:hAnsi="Arial Narrow"/>
        </w:rPr>
        <w:t xml:space="preserve"> расходов (части расходов) при условии представления документов, указанных в </w:t>
      </w:r>
      <w:r w:rsidR="0048123E">
        <w:rPr>
          <w:rFonts w:ascii="Arial Narrow" w:hAnsi="Arial Narrow"/>
        </w:rPr>
        <w:t xml:space="preserve">абзаце четвертом </w:t>
      </w:r>
      <w:r w:rsidR="00C333B4" w:rsidRPr="00915194">
        <w:rPr>
          <w:rFonts w:ascii="Arial Narrow" w:hAnsi="Arial Narrow"/>
        </w:rPr>
        <w:t xml:space="preserve">настоящего подпункта, копий платежных документов, подтверждающих оплату произведенных участником </w:t>
      </w:r>
      <w:r>
        <w:rPr>
          <w:rFonts w:ascii="Arial Narrow" w:hAnsi="Arial Narrow"/>
        </w:rPr>
        <w:t>КС</w:t>
      </w:r>
      <w:r w:rsidR="00C333B4" w:rsidRPr="00915194">
        <w:rPr>
          <w:rFonts w:ascii="Arial Narrow" w:hAnsi="Arial Narrow"/>
        </w:rPr>
        <w:t xml:space="preserve"> расходов (части расходов), а также государственных контрактов, договоров (соглашений), контрактов (договоров) или нормативных правовых актов (правовых актов), регулирующих порядок предоставления средств, если условиями государственных контрактов, договоров (соглашений), контрактов (договоров) предусмотрено возмещение произведенных участником </w:t>
      </w:r>
      <w:r>
        <w:rPr>
          <w:rFonts w:ascii="Arial Narrow" w:hAnsi="Arial Narrow"/>
        </w:rPr>
        <w:t>КС</w:t>
      </w:r>
      <w:r w:rsidR="00C333B4" w:rsidRPr="00915194">
        <w:rPr>
          <w:rFonts w:ascii="Arial Narrow" w:hAnsi="Arial Narrow"/>
        </w:rPr>
        <w:t xml:space="preserve"> расходов (части расходов)</w:t>
      </w:r>
      <w:r w:rsidR="006D0FBB">
        <w:rPr>
          <w:rFonts w:ascii="Arial Narrow" w:hAnsi="Arial Narrow"/>
        </w:rPr>
        <w:t>.</w:t>
      </w:r>
    </w:p>
    <w:p w14:paraId="7D8808A1" w14:textId="4D31204F" w:rsidR="00C333B4" w:rsidRPr="00915194" w:rsidRDefault="00C333B4" w:rsidP="006D0FBB">
      <w:pPr>
        <w:pStyle w:val="af8"/>
        <w:numPr>
          <w:ilvl w:val="0"/>
          <w:numId w:val="12"/>
        </w:numPr>
        <w:spacing w:before="168" w:beforeAutospacing="0" w:after="0" w:afterAutospacing="0"/>
        <w:contextualSpacing/>
        <w:jc w:val="both"/>
        <w:rPr>
          <w:rFonts w:ascii="Arial Narrow" w:hAnsi="Arial Narrow"/>
        </w:rPr>
      </w:pPr>
      <w:r w:rsidRPr="00915194">
        <w:rPr>
          <w:rFonts w:ascii="Arial Narrow" w:hAnsi="Arial Narrow"/>
        </w:rPr>
        <w:t xml:space="preserve">на счета, открытые в учреждении Центрального банка Российской Федерации или в кредитной организации юридическим лицам, заключившим с участником </w:t>
      </w:r>
      <w:r w:rsidR="000A7ACF">
        <w:rPr>
          <w:rFonts w:ascii="Arial Narrow" w:hAnsi="Arial Narrow"/>
        </w:rPr>
        <w:t>КС</w:t>
      </w:r>
      <w:r w:rsidRPr="00915194">
        <w:rPr>
          <w:rFonts w:ascii="Arial Narrow" w:hAnsi="Arial Narrow"/>
        </w:rPr>
        <w:t xml:space="preserve"> контракты (договоры) за исключением контрактов (договоров), заключаемых в целях приобретения услуг связи по приему, обработке, хранению, передаче, доставке сообщений электросвязи или почтовых отправлений, коммунальных услуг, электроэнергии, гостиничных услуг, услуг по организации и осуществлению перевозки грузов и пассажиров железнодорожным транспортом общего пользования, авиационных и железнодорожных билетов, билетов для проезда городским и пригородным транспортом, подписки на периодические издания, в целях аренды, осуществления работ по переносу (переустройству, присоединению) принадлежащих участникам </w:t>
      </w:r>
      <w:r w:rsidR="000A7ACF">
        <w:rPr>
          <w:rFonts w:ascii="Arial Narrow" w:hAnsi="Arial Narrow"/>
        </w:rPr>
        <w:t>КС</w:t>
      </w:r>
      <w:r w:rsidRPr="00915194">
        <w:rPr>
          <w:rFonts w:ascii="Arial Narrow" w:hAnsi="Arial Narrow"/>
        </w:rPr>
        <w:t xml:space="preserve"> инженерных сетей, коммуникаций, сооружений, а также в целях проведения государственной экспертизы проектной документации и результатов инженерных изысканий, проведения строительного контроля уполномоченным федеральным органом исполнительной власти или подведомственным ему государственным учреждением в соответствии с законодательством Российской Федерации о градостроительной деятельности, осуществления страхования в соответствии со страховым законодательством, в целях приобретения услуг по приему платежей от физических лиц, осуществляемых платежными агентами.</w:t>
      </w:r>
    </w:p>
    <w:p w14:paraId="66BFFB80" w14:textId="1F2C9A1A" w:rsidR="00C333B4" w:rsidRPr="00915194" w:rsidRDefault="00C333B4" w:rsidP="00BB4BF4">
      <w:pPr>
        <w:widowControl w:val="0"/>
        <w:autoSpaceDE w:val="0"/>
        <w:autoSpaceDN w:val="0"/>
        <w:adjustRightInd w:val="0"/>
        <w:ind w:firstLine="284"/>
        <w:contextualSpacing/>
        <w:rPr>
          <w:rFonts w:ascii="Arial Narrow" w:hAnsi="Arial Narrow"/>
          <w:szCs w:val="24"/>
        </w:rPr>
      </w:pPr>
      <w:r w:rsidRPr="00915194">
        <w:rPr>
          <w:rFonts w:ascii="Arial Narrow" w:hAnsi="Arial Narrow"/>
          <w:szCs w:val="24"/>
        </w:rPr>
        <w:t xml:space="preserve">11.3.5. представлять в территориальные органы Федерального казначейства сведения об операциях с целевыми средствами, сформированные и утвержденные в порядке и по форме, </w:t>
      </w:r>
      <w:r w:rsidR="007301C4">
        <w:rPr>
          <w:rFonts w:ascii="Arial Narrow" w:hAnsi="Arial Narrow"/>
          <w:szCs w:val="24"/>
        </w:rPr>
        <w:t xml:space="preserve">которые </w:t>
      </w:r>
      <w:r w:rsidRPr="00915194">
        <w:rPr>
          <w:rFonts w:ascii="Arial Narrow" w:hAnsi="Arial Narrow"/>
          <w:szCs w:val="24"/>
        </w:rPr>
        <w:t>предусмотрен</w:t>
      </w:r>
      <w:r w:rsidR="000A7ACF">
        <w:rPr>
          <w:rFonts w:ascii="Arial Narrow" w:hAnsi="Arial Narrow"/>
          <w:szCs w:val="24"/>
        </w:rPr>
        <w:t>ы</w:t>
      </w:r>
      <w:r w:rsidRPr="00915194">
        <w:rPr>
          <w:rFonts w:ascii="Arial Narrow" w:hAnsi="Arial Narrow"/>
          <w:szCs w:val="24"/>
        </w:rPr>
        <w:t xml:space="preserve"> Порядком санкционирования, в целях санкционирования расходов.</w:t>
      </w:r>
    </w:p>
    <w:p w14:paraId="6E2056CE" w14:textId="0AACB07E" w:rsidR="00C333B4" w:rsidRPr="00915194" w:rsidRDefault="00C333B4" w:rsidP="00BB4BF4">
      <w:pPr>
        <w:widowControl w:val="0"/>
        <w:autoSpaceDE w:val="0"/>
        <w:autoSpaceDN w:val="0"/>
        <w:adjustRightInd w:val="0"/>
        <w:ind w:firstLine="284"/>
        <w:contextualSpacing/>
        <w:rPr>
          <w:rFonts w:ascii="Arial Narrow" w:hAnsi="Arial Narrow"/>
          <w:szCs w:val="24"/>
        </w:rPr>
      </w:pPr>
      <w:r w:rsidRPr="00915194">
        <w:rPr>
          <w:rFonts w:ascii="Arial Narrow" w:hAnsi="Arial Narrow"/>
          <w:szCs w:val="24"/>
        </w:rPr>
        <w:t>11.</w:t>
      </w:r>
      <w:r w:rsidR="000A7ACF">
        <w:rPr>
          <w:rFonts w:ascii="Arial Narrow" w:hAnsi="Arial Narrow"/>
          <w:szCs w:val="24"/>
        </w:rPr>
        <w:t>4.</w:t>
      </w:r>
      <w:r w:rsidRPr="00915194">
        <w:rPr>
          <w:rFonts w:ascii="Arial Narrow" w:hAnsi="Arial Narrow"/>
          <w:szCs w:val="24"/>
        </w:rPr>
        <w:t xml:space="preserve"> Действие п. 3 ст. 242.23 </w:t>
      </w:r>
      <w:r w:rsidR="00611562">
        <w:rPr>
          <w:rFonts w:ascii="Arial Narrow" w:hAnsi="Arial Narrow"/>
          <w:szCs w:val="24"/>
        </w:rPr>
        <w:t xml:space="preserve">приостановлено </w:t>
      </w:r>
      <w:r w:rsidRPr="00915194">
        <w:rPr>
          <w:rFonts w:ascii="Arial Narrow" w:hAnsi="Arial Narrow"/>
          <w:szCs w:val="24"/>
        </w:rPr>
        <w:t>с 01.01.202</w:t>
      </w:r>
      <w:r w:rsidR="00A7062F">
        <w:rPr>
          <w:rFonts w:ascii="Arial Narrow" w:hAnsi="Arial Narrow"/>
          <w:szCs w:val="24"/>
        </w:rPr>
        <w:t>6</w:t>
      </w:r>
      <w:r w:rsidR="00611562">
        <w:rPr>
          <w:rFonts w:ascii="Arial Narrow" w:hAnsi="Arial Narrow"/>
          <w:szCs w:val="24"/>
        </w:rPr>
        <w:t xml:space="preserve"> </w:t>
      </w:r>
      <w:r w:rsidR="00A7062F">
        <w:rPr>
          <w:rFonts w:ascii="Arial Narrow" w:hAnsi="Arial Narrow"/>
          <w:szCs w:val="24"/>
        </w:rPr>
        <w:t>г</w:t>
      </w:r>
      <w:r w:rsidR="00611562">
        <w:rPr>
          <w:rFonts w:ascii="Arial Narrow" w:hAnsi="Arial Narrow"/>
          <w:szCs w:val="24"/>
        </w:rPr>
        <w:t>.</w:t>
      </w:r>
      <w:r w:rsidRPr="00915194">
        <w:rPr>
          <w:rFonts w:ascii="Arial Narrow" w:hAnsi="Arial Narrow"/>
          <w:szCs w:val="24"/>
        </w:rPr>
        <w:t xml:space="preserve"> до 01.01.202</w:t>
      </w:r>
      <w:r w:rsidR="00A7062F">
        <w:rPr>
          <w:rFonts w:ascii="Arial Narrow" w:hAnsi="Arial Narrow"/>
          <w:szCs w:val="24"/>
        </w:rPr>
        <w:t>7</w:t>
      </w:r>
      <w:r w:rsidR="00611562">
        <w:rPr>
          <w:rFonts w:ascii="Arial Narrow" w:hAnsi="Arial Narrow"/>
          <w:szCs w:val="24"/>
        </w:rPr>
        <w:t xml:space="preserve"> </w:t>
      </w:r>
      <w:r w:rsidR="00A7062F">
        <w:rPr>
          <w:rFonts w:ascii="Arial Narrow" w:hAnsi="Arial Narrow"/>
          <w:szCs w:val="24"/>
        </w:rPr>
        <w:t>г</w:t>
      </w:r>
      <w:r w:rsidR="00611562">
        <w:rPr>
          <w:rFonts w:ascii="Arial Narrow" w:hAnsi="Arial Narrow"/>
          <w:szCs w:val="24"/>
        </w:rPr>
        <w:t>.</w:t>
      </w:r>
      <w:r w:rsidRPr="00915194">
        <w:rPr>
          <w:rFonts w:ascii="Arial Narrow" w:hAnsi="Arial Narrow"/>
          <w:szCs w:val="24"/>
        </w:rPr>
        <w:t xml:space="preserve"> (в части запрета на перечисление средств заказчикам на расчетные счета, открытые поставщикам в кредитных организациях, в случаях, предусмотренных</w:t>
      </w:r>
      <w:r w:rsidR="00611562">
        <w:rPr>
          <w:rFonts w:ascii="Arial Narrow" w:hAnsi="Arial Narrow"/>
          <w:szCs w:val="24"/>
        </w:rPr>
        <w:t xml:space="preserve"> ч. 2-5 и 8 статьи 15 Ф</w:t>
      </w:r>
      <w:r w:rsidRPr="00915194">
        <w:rPr>
          <w:rFonts w:ascii="Arial Narrow" w:hAnsi="Arial Narrow"/>
          <w:szCs w:val="24"/>
        </w:rPr>
        <w:t>З от 2</w:t>
      </w:r>
      <w:r w:rsidR="00611562">
        <w:rPr>
          <w:rFonts w:ascii="Arial Narrow" w:hAnsi="Arial Narrow"/>
          <w:szCs w:val="24"/>
        </w:rPr>
        <w:t>8</w:t>
      </w:r>
      <w:r w:rsidRPr="00915194">
        <w:rPr>
          <w:rFonts w:ascii="Arial Narrow" w:hAnsi="Arial Narrow"/>
          <w:szCs w:val="24"/>
        </w:rPr>
        <w:t>.1</w:t>
      </w:r>
      <w:r w:rsidR="00611562">
        <w:rPr>
          <w:rFonts w:ascii="Arial Narrow" w:hAnsi="Arial Narrow"/>
          <w:szCs w:val="24"/>
        </w:rPr>
        <w:t>1</w:t>
      </w:r>
      <w:r w:rsidRPr="00915194">
        <w:rPr>
          <w:rFonts w:ascii="Arial Narrow" w:hAnsi="Arial Narrow"/>
          <w:szCs w:val="24"/>
        </w:rPr>
        <w:t>.202</w:t>
      </w:r>
      <w:r w:rsidR="00611562">
        <w:rPr>
          <w:rFonts w:ascii="Arial Narrow" w:hAnsi="Arial Narrow"/>
          <w:szCs w:val="24"/>
        </w:rPr>
        <w:t>5</w:t>
      </w:r>
      <w:r w:rsidRPr="00915194">
        <w:rPr>
          <w:rFonts w:ascii="Arial Narrow" w:hAnsi="Arial Narrow"/>
          <w:szCs w:val="24"/>
        </w:rPr>
        <w:t xml:space="preserve"> N </w:t>
      </w:r>
      <w:r w:rsidR="00611562">
        <w:rPr>
          <w:rFonts w:ascii="Arial Narrow" w:hAnsi="Arial Narrow"/>
          <w:szCs w:val="24"/>
        </w:rPr>
        <w:t>431</w:t>
      </w:r>
      <w:r w:rsidRPr="00915194">
        <w:rPr>
          <w:rFonts w:ascii="Arial Narrow" w:hAnsi="Arial Narrow"/>
          <w:szCs w:val="24"/>
        </w:rPr>
        <w:t>-ФЗ).</w:t>
      </w:r>
    </w:p>
    <w:p w14:paraId="69AF1FF5" w14:textId="567E4B0C" w:rsidR="00C333B4" w:rsidRPr="00915194" w:rsidRDefault="00C333B4" w:rsidP="00BB4BF4">
      <w:pPr>
        <w:pStyle w:val="af8"/>
        <w:spacing w:before="0" w:beforeAutospacing="0" w:after="0" w:afterAutospacing="0"/>
        <w:ind w:firstLine="284"/>
        <w:contextualSpacing/>
        <w:jc w:val="both"/>
        <w:rPr>
          <w:rFonts w:ascii="Arial Narrow" w:hAnsi="Arial Narrow"/>
        </w:rPr>
      </w:pPr>
      <w:r w:rsidRPr="00915194">
        <w:rPr>
          <w:rFonts w:ascii="Arial Narrow" w:hAnsi="Arial Narrow"/>
        </w:rPr>
        <w:t>11.</w:t>
      </w:r>
      <w:r w:rsidR="000A7ACF">
        <w:rPr>
          <w:rFonts w:ascii="Arial Narrow" w:hAnsi="Arial Narrow"/>
        </w:rPr>
        <w:t>5.</w:t>
      </w:r>
      <w:r w:rsidRPr="00915194">
        <w:rPr>
          <w:rFonts w:ascii="Arial Narrow" w:hAnsi="Arial Narrow"/>
        </w:rPr>
        <w:t xml:space="preserve"> Действие </w:t>
      </w:r>
      <w:proofErr w:type="spellStart"/>
      <w:r w:rsidRPr="00915194">
        <w:rPr>
          <w:rFonts w:ascii="Arial Narrow" w:hAnsi="Arial Narrow"/>
        </w:rPr>
        <w:t>пп</w:t>
      </w:r>
      <w:proofErr w:type="spellEnd"/>
      <w:r w:rsidRPr="00915194">
        <w:rPr>
          <w:rFonts w:ascii="Arial Narrow" w:hAnsi="Arial Narrow"/>
        </w:rPr>
        <w:t>. 2 п. 3 ст. 242.23 приостановлено с 01.01.202</w:t>
      </w:r>
      <w:r w:rsidR="00611562">
        <w:rPr>
          <w:rFonts w:ascii="Arial Narrow" w:hAnsi="Arial Narrow"/>
        </w:rPr>
        <w:t>6 г.</w:t>
      </w:r>
      <w:r w:rsidRPr="00915194">
        <w:rPr>
          <w:rFonts w:ascii="Arial Narrow" w:hAnsi="Arial Narrow"/>
        </w:rPr>
        <w:t xml:space="preserve"> до 01.01.202</w:t>
      </w:r>
      <w:r w:rsidR="00611562">
        <w:rPr>
          <w:rFonts w:ascii="Arial Narrow" w:hAnsi="Arial Narrow"/>
        </w:rPr>
        <w:t>7 г.</w:t>
      </w:r>
      <w:r w:rsidR="000A7ACF">
        <w:rPr>
          <w:rFonts w:ascii="Arial Narrow" w:hAnsi="Arial Narrow"/>
        </w:rPr>
        <w:t>(</w:t>
      </w:r>
      <w:r w:rsidRPr="00915194">
        <w:rPr>
          <w:rFonts w:ascii="Arial Narrow" w:hAnsi="Arial Narrow"/>
        </w:rPr>
        <w:t xml:space="preserve">в части применения ФЗ и актов Правительства РФ о размещении средств, подлежащих казначейскому сопровождению, на депозитах и в иные финансовые инструменты за исключением случаев, указанных ФЗ от 02.11.2023 </w:t>
      </w:r>
      <w:r w:rsidR="0048123E">
        <w:rPr>
          <w:rFonts w:ascii="Arial Narrow" w:hAnsi="Arial Narrow"/>
        </w:rPr>
        <w:t>№520-ФЗ</w:t>
      </w:r>
      <w:r w:rsidRPr="00915194">
        <w:rPr>
          <w:rFonts w:ascii="Arial Narrow" w:hAnsi="Arial Narrow"/>
        </w:rPr>
        <w:t xml:space="preserve">, от </w:t>
      </w:r>
      <w:r w:rsidR="0048123E">
        <w:rPr>
          <w:rFonts w:ascii="Arial Narrow" w:hAnsi="Arial Narrow"/>
        </w:rPr>
        <w:t>28</w:t>
      </w:r>
      <w:r w:rsidRPr="00915194">
        <w:rPr>
          <w:rFonts w:ascii="Arial Narrow" w:hAnsi="Arial Narrow"/>
        </w:rPr>
        <w:t>.</w:t>
      </w:r>
      <w:r w:rsidR="0048123E">
        <w:rPr>
          <w:rFonts w:ascii="Arial Narrow" w:hAnsi="Arial Narrow"/>
        </w:rPr>
        <w:t>11</w:t>
      </w:r>
      <w:r w:rsidRPr="00915194">
        <w:rPr>
          <w:rFonts w:ascii="Arial Narrow" w:hAnsi="Arial Narrow"/>
        </w:rPr>
        <w:t>.202</w:t>
      </w:r>
      <w:r w:rsidR="0048123E">
        <w:rPr>
          <w:rFonts w:ascii="Arial Narrow" w:hAnsi="Arial Narrow"/>
        </w:rPr>
        <w:t>5 №431-ФЗ</w:t>
      </w:r>
      <w:r w:rsidRPr="00915194">
        <w:rPr>
          <w:rFonts w:ascii="Arial Narrow" w:hAnsi="Arial Narrow"/>
        </w:rPr>
        <w:t>.</w:t>
      </w:r>
    </w:p>
    <w:p w14:paraId="7E69F568" w14:textId="77777777" w:rsidR="00D136FC" w:rsidRPr="00915194" w:rsidRDefault="00C333B4" w:rsidP="00915194">
      <w:pPr>
        <w:widowControl w:val="0"/>
        <w:suppressAutoHyphens w:val="0"/>
        <w:spacing w:before="240" w:after="240"/>
        <w:jc w:val="center"/>
        <w:rPr>
          <w:rFonts w:ascii="Arial Narrow" w:eastAsia="Times New Roman" w:hAnsi="Arial Narrow"/>
          <w:b/>
          <w:szCs w:val="24"/>
        </w:rPr>
      </w:pPr>
      <w:r w:rsidRPr="00915194">
        <w:rPr>
          <w:rFonts w:ascii="Arial Narrow" w:eastAsia="Times New Roman" w:hAnsi="Arial Narrow"/>
          <w:b/>
          <w:szCs w:val="24"/>
        </w:rPr>
        <w:lastRenderedPageBreak/>
        <w:t>12</w:t>
      </w:r>
      <w:r w:rsidR="00D136FC" w:rsidRPr="00915194">
        <w:rPr>
          <w:rFonts w:ascii="Arial Narrow" w:eastAsia="Times New Roman" w:hAnsi="Arial Narrow"/>
          <w:b/>
          <w:szCs w:val="24"/>
        </w:rPr>
        <w:t>. Прочие положения.</w:t>
      </w:r>
    </w:p>
    <w:p w14:paraId="41F89D34" w14:textId="77777777" w:rsidR="00B14012" w:rsidRPr="00915194" w:rsidRDefault="00C333B4" w:rsidP="00915194">
      <w:pPr>
        <w:widowControl w:val="0"/>
        <w:suppressAutoHyphens w:val="0"/>
        <w:ind w:firstLine="284"/>
        <w:rPr>
          <w:rFonts w:ascii="Arial Narrow" w:eastAsia="Times New Roman" w:hAnsi="Arial Narrow"/>
          <w:bCs/>
          <w:szCs w:val="24"/>
        </w:rPr>
      </w:pPr>
      <w:bookmarkStart w:id="2" w:name="_Hlk142389307"/>
      <w:bookmarkStart w:id="3" w:name="_Hlk198821870"/>
      <w:bookmarkStart w:id="4" w:name="_Hlk142389275"/>
      <w:r w:rsidRPr="00915194">
        <w:rPr>
          <w:rFonts w:ascii="Arial Narrow" w:eastAsia="Times New Roman" w:hAnsi="Arial Narrow"/>
          <w:bCs/>
          <w:szCs w:val="24"/>
        </w:rPr>
        <w:t>12</w:t>
      </w:r>
      <w:r w:rsidR="00B14012" w:rsidRPr="00915194">
        <w:rPr>
          <w:rFonts w:ascii="Arial Narrow" w:eastAsia="Times New Roman" w:hAnsi="Arial Narrow"/>
          <w:bCs/>
          <w:szCs w:val="24"/>
        </w:rPr>
        <w:t>.1 Стороны вправе в рамках настоящего договора подписывать и производить обмен документами по телекоммуникационным каналам связи с использованием сертифицированных средств усиленной квалифицированной электронной подписи, позволяющих идентифицировать владельца квалифицированного сертификата ключа проверки такой подписи.</w:t>
      </w:r>
    </w:p>
    <w:p w14:paraId="79B3A8A2" w14:textId="77777777" w:rsidR="00B14012" w:rsidRPr="00915194" w:rsidRDefault="00B14012" w:rsidP="00915194">
      <w:pPr>
        <w:widowControl w:val="0"/>
        <w:suppressAutoHyphens w:val="0"/>
        <w:ind w:firstLine="284"/>
        <w:rPr>
          <w:rFonts w:ascii="Arial Narrow" w:eastAsia="Times New Roman" w:hAnsi="Arial Narrow"/>
          <w:bCs/>
          <w:szCs w:val="24"/>
        </w:rPr>
      </w:pPr>
      <w:r w:rsidRPr="00915194">
        <w:rPr>
          <w:rFonts w:ascii="Arial Narrow" w:eastAsia="Times New Roman" w:hAnsi="Arial Narrow"/>
          <w:bCs/>
          <w:szCs w:val="24"/>
        </w:rPr>
        <w:t>Перечень и форматы документов, которыми Стороны вправе обмениваться таким способом по настоящему договору, устанавливаются соглашением об электронном документообороте, подписанном между Сторонами. При этом Стороны договорились, что подписание в электронном виде с помощью усиленной квалифицированной электронной подписи иных документов, не предусмотренных соглашением об электронном документообороте, допускается по взаимному согласию и при наличии технической возможности Сторон, и если это предусмотрено условиями документа, подлежащего подписанию (заключению), либо не противоречит нормам действующего законодательства РФ.</w:t>
      </w:r>
    </w:p>
    <w:p w14:paraId="7C593965" w14:textId="77777777" w:rsidR="00B14012" w:rsidRPr="00915194" w:rsidRDefault="00C333B4" w:rsidP="00915194">
      <w:pPr>
        <w:widowControl w:val="0"/>
        <w:suppressAutoHyphens w:val="0"/>
        <w:ind w:firstLine="284"/>
        <w:rPr>
          <w:rFonts w:ascii="Arial Narrow" w:eastAsia="Times New Roman" w:hAnsi="Arial Narrow"/>
          <w:bCs/>
          <w:szCs w:val="24"/>
        </w:rPr>
      </w:pPr>
      <w:r w:rsidRPr="00915194">
        <w:rPr>
          <w:rFonts w:ascii="Arial Narrow" w:eastAsia="Times New Roman" w:hAnsi="Arial Narrow"/>
          <w:bCs/>
          <w:szCs w:val="24"/>
        </w:rPr>
        <w:t>12</w:t>
      </w:r>
      <w:r w:rsidR="00B14012" w:rsidRPr="00915194">
        <w:rPr>
          <w:rFonts w:ascii="Arial Narrow" w:eastAsia="Times New Roman" w:hAnsi="Arial Narrow"/>
          <w:bCs/>
          <w:szCs w:val="24"/>
        </w:rPr>
        <w:t>.2. Для Сторон договора приоритетным способом обмена первичными учетными документами является электронный документооборот – обмен юридически значимыми электронными документами (ЮЗЭДО), подписанных усиленной квалифицированной электронной подписью. При намерении Сторон использовать ЮЗЭДО порядок взаимодействия определяется Сторонами в соглашении об электронном документообороте.</w:t>
      </w:r>
    </w:p>
    <w:p w14:paraId="05FBE349" w14:textId="77777777" w:rsidR="00B14012" w:rsidRPr="00915194" w:rsidRDefault="00C333B4" w:rsidP="00915194">
      <w:pPr>
        <w:widowControl w:val="0"/>
        <w:suppressAutoHyphens w:val="0"/>
        <w:ind w:firstLine="284"/>
        <w:rPr>
          <w:rFonts w:ascii="Arial Narrow" w:eastAsia="Times New Roman" w:hAnsi="Arial Narrow"/>
          <w:bCs/>
          <w:szCs w:val="24"/>
        </w:rPr>
      </w:pPr>
      <w:r w:rsidRPr="00915194">
        <w:rPr>
          <w:rFonts w:ascii="Arial Narrow" w:eastAsia="Times New Roman" w:hAnsi="Arial Narrow"/>
          <w:bCs/>
          <w:szCs w:val="24"/>
        </w:rPr>
        <w:t>12</w:t>
      </w:r>
      <w:r w:rsidR="00B14012" w:rsidRPr="00915194">
        <w:rPr>
          <w:rFonts w:ascii="Arial Narrow" w:eastAsia="Times New Roman" w:hAnsi="Arial Narrow"/>
          <w:bCs/>
          <w:szCs w:val="24"/>
        </w:rPr>
        <w:t xml:space="preserve">.3. Документы в электронной форме, подписанные усиленной квалифицированной электронной подписью, признаются электронными документами, равнозначными документам на бумажном носителе, подписанным собственноручной подписью и могут применяться в любых правоотношениях в соответствии с законодательством РФ, кроме случая, если федеральными законами или принимаемыми в соответствии с ними нормативными правовыми актами установлено требование о необходимости составления документа исключительно на бумажном носителе. </w:t>
      </w:r>
    </w:p>
    <w:p w14:paraId="2B4B2A48" w14:textId="77777777" w:rsidR="00B14012" w:rsidRPr="00915194" w:rsidRDefault="00C333B4" w:rsidP="00915194">
      <w:pPr>
        <w:widowControl w:val="0"/>
        <w:suppressAutoHyphens w:val="0"/>
        <w:ind w:firstLine="284"/>
        <w:rPr>
          <w:rFonts w:ascii="Arial Narrow" w:eastAsia="Times New Roman" w:hAnsi="Arial Narrow"/>
          <w:bCs/>
          <w:szCs w:val="24"/>
        </w:rPr>
      </w:pPr>
      <w:r w:rsidRPr="00915194">
        <w:rPr>
          <w:rFonts w:ascii="Arial Narrow" w:eastAsia="Times New Roman" w:hAnsi="Arial Narrow"/>
          <w:bCs/>
          <w:szCs w:val="24"/>
        </w:rPr>
        <w:t>12</w:t>
      </w:r>
      <w:r w:rsidR="00B14012" w:rsidRPr="00915194">
        <w:rPr>
          <w:rFonts w:ascii="Arial Narrow" w:eastAsia="Times New Roman" w:hAnsi="Arial Narrow"/>
          <w:bCs/>
          <w:szCs w:val="24"/>
        </w:rPr>
        <w:t xml:space="preserve">.4. Использование электронных документов между Сторонами не отменяет использование иных способов связи для обмена документами и сообщениями. </w:t>
      </w:r>
    </w:p>
    <w:p w14:paraId="7DA1DFEC" w14:textId="77777777" w:rsidR="00B14012" w:rsidRPr="00915194" w:rsidRDefault="00C333B4" w:rsidP="00915194">
      <w:pPr>
        <w:widowControl w:val="0"/>
        <w:suppressAutoHyphens w:val="0"/>
        <w:ind w:firstLine="284"/>
        <w:rPr>
          <w:rFonts w:ascii="Arial Narrow" w:eastAsia="Times New Roman" w:hAnsi="Arial Narrow"/>
          <w:bCs/>
          <w:szCs w:val="24"/>
        </w:rPr>
      </w:pPr>
      <w:r w:rsidRPr="00915194">
        <w:rPr>
          <w:rFonts w:ascii="Arial Narrow" w:eastAsia="Times New Roman" w:hAnsi="Arial Narrow"/>
          <w:bCs/>
          <w:szCs w:val="24"/>
        </w:rPr>
        <w:t>12</w:t>
      </w:r>
      <w:r w:rsidR="00B14012" w:rsidRPr="00915194">
        <w:rPr>
          <w:rFonts w:ascii="Arial Narrow" w:eastAsia="Times New Roman" w:hAnsi="Arial Narrow"/>
          <w:bCs/>
          <w:szCs w:val="24"/>
        </w:rPr>
        <w:t>.5. Организация электронного документооборота между Сторонами по договору не отменяет возможности использования бумажного документооборота между Сторонами в случае необходимости.</w:t>
      </w:r>
    </w:p>
    <w:p w14:paraId="461863C9" w14:textId="77777777" w:rsidR="00A72158" w:rsidRPr="00915194" w:rsidRDefault="00C333B4" w:rsidP="00915194">
      <w:pPr>
        <w:widowControl w:val="0"/>
        <w:suppressAutoHyphens w:val="0"/>
        <w:ind w:firstLine="284"/>
        <w:rPr>
          <w:rFonts w:ascii="Arial Narrow" w:eastAsia="Times New Roman" w:hAnsi="Arial Narrow"/>
          <w:bCs/>
          <w:szCs w:val="24"/>
        </w:rPr>
      </w:pPr>
      <w:r w:rsidRPr="00915194">
        <w:rPr>
          <w:rFonts w:ascii="Arial Narrow" w:eastAsia="Times New Roman" w:hAnsi="Arial Narrow"/>
          <w:bCs/>
          <w:szCs w:val="24"/>
        </w:rPr>
        <w:t>12</w:t>
      </w:r>
      <w:r w:rsidR="00A72158" w:rsidRPr="00915194">
        <w:rPr>
          <w:rFonts w:ascii="Arial Narrow" w:eastAsia="Times New Roman" w:hAnsi="Arial Narrow"/>
          <w:bCs/>
          <w:szCs w:val="24"/>
        </w:rPr>
        <w:t>.</w:t>
      </w:r>
      <w:r w:rsidR="00B14012" w:rsidRPr="00915194">
        <w:rPr>
          <w:rFonts w:ascii="Arial Narrow" w:eastAsia="Times New Roman" w:hAnsi="Arial Narrow"/>
          <w:bCs/>
          <w:szCs w:val="24"/>
        </w:rPr>
        <w:t>6</w:t>
      </w:r>
      <w:r w:rsidR="00A72158" w:rsidRPr="00915194">
        <w:rPr>
          <w:rFonts w:ascii="Arial Narrow" w:eastAsia="Times New Roman" w:hAnsi="Arial Narrow"/>
          <w:bCs/>
          <w:szCs w:val="24"/>
        </w:rPr>
        <w:t xml:space="preserve">. Все уведомления Сторон, связанные с исполнением </w:t>
      </w:r>
      <w:r w:rsidR="00456CE7" w:rsidRPr="00915194">
        <w:rPr>
          <w:rFonts w:ascii="Arial Narrow" w:eastAsia="Times New Roman" w:hAnsi="Arial Narrow"/>
          <w:bCs/>
          <w:szCs w:val="24"/>
        </w:rPr>
        <w:t>Договор</w:t>
      </w:r>
      <w:r w:rsidR="00A72158" w:rsidRPr="00915194">
        <w:rPr>
          <w:rFonts w:ascii="Arial Narrow" w:eastAsia="Times New Roman" w:hAnsi="Arial Narrow"/>
          <w:bCs/>
          <w:szCs w:val="24"/>
        </w:rPr>
        <w:t xml:space="preserve">а, направляются в письменной форме по почте заказным письмом по фактическому адресу </w:t>
      </w:r>
      <w:r w:rsidR="00456CE7" w:rsidRPr="00915194">
        <w:rPr>
          <w:rFonts w:ascii="Arial Narrow" w:eastAsia="Times New Roman" w:hAnsi="Arial Narrow"/>
          <w:bCs/>
          <w:szCs w:val="24"/>
        </w:rPr>
        <w:t>Стороны</w:t>
      </w:r>
      <w:r w:rsidR="00A72158" w:rsidRPr="00915194">
        <w:rPr>
          <w:rFonts w:ascii="Arial Narrow" w:eastAsia="Times New Roman" w:hAnsi="Arial Narrow"/>
          <w:bCs/>
          <w:szCs w:val="24"/>
        </w:rPr>
        <w:t xml:space="preserve">, указанному в </w:t>
      </w:r>
      <w:r w:rsidR="00456CE7" w:rsidRPr="00915194">
        <w:rPr>
          <w:rFonts w:ascii="Arial Narrow" w:eastAsia="Times New Roman" w:hAnsi="Arial Narrow"/>
          <w:bCs/>
          <w:szCs w:val="24"/>
        </w:rPr>
        <w:t>Договор</w:t>
      </w:r>
      <w:r w:rsidR="00A72158" w:rsidRPr="00915194">
        <w:rPr>
          <w:rFonts w:ascii="Arial Narrow" w:eastAsia="Times New Roman" w:hAnsi="Arial Narrow"/>
          <w:bCs/>
          <w:szCs w:val="24"/>
        </w:rPr>
        <w:t>е, а также могут быть направлены с использованием факсимильной связи, электронной почты с последующим предоставлением оригинала или в электронно-цифровой форме, подписанные в таком случае квалифицированной электронной подписью. В случае направления уведомлений с использованием почты уведомления считаются полученными Стороной в день фактического получения, подтвержденного отметкой почты. В случае отправления уведомлений посредством факсимильной связи и электронной почты уведомления считаются полученными Стороной в день их отправки</w:t>
      </w:r>
      <w:r w:rsidR="008A2DB3" w:rsidRPr="00915194">
        <w:rPr>
          <w:rFonts w:ascii="Arial Narrow" w:eastAsia="Times New Roman" w:hAnsi="Arial Narrow"/>
          <w:bCs/>
          <w:szCs w:val="24"/>
        </w:rPr>
        <w:t>.</w:t>
      </w:r>
    </w:p>
    <w:p w14:paraId="30B8E405" w14:textId="3243AD2A" w:rsidR="00A72158" w:rsidRPr="00915194" w:rsidRDefault="00C333B4" w:rsidP="00915194">
      <w:pPr>
        <w:widowControl w:val="0"/>
        <w:suppressAutoHyphens w:val="0"/>
        <w:ind w:firstLine="284"/>
        <w:rPr>
          <w:rFonts w:ascii="Arial Narrow" w:eastAsia="Times New Roman" w:hAnsi="Arial Narrow"/>
          <w:bCs/>
          <w:szCs w:val="24"/>
        </w:rPr>
      </w:pPr>
      <w:r w:rsidRPr="00915194">
        <w:rPr>
          <w:rFonts w:ascii="Arial Narrow" w:eastAsia="Times New Roman" w:hAnsi="Arial Narrow"/>
          <w:bCs/>
          <w:szCs w:val="24"/>
        </w:rPr>
        <w:t>12</w:t>
      </w:r>
      <w:r w:rsidR="00A72158" w:rsidRPr="00915194">
        <w:rPr>
          <w:rFonts w:ascii="Arial Narrow" w:eastAsia="Times New Roman" w:hAnsi="Arial Narrow"/>
          <w:bCs/>
          <w:szCs w:val="24"/>
        </w:rPr>
        <w:t>.</w:t>
      </w:r>
      <w:r w:rsidR="00B54D7C" w:rsidRPr="00915194">
        <w:rPr>
          <w:rFonts w:ascii="Arial Narrow" w:eastAsia="Times New Roman" w:hAnsi="Arial Narrow"/>
          <w:bCs/>
          <w:szCs w:val="24"/>
        </w:rPr>
        <w:t>7</w:t>
      </w:r>
      <w:r w:rsidR="00A72158" w:rsidRPr="00915194">
        <w:rPr>
          <w:rFonts w:ascii="Arial Narrow" w:eastAsia="Times New Roman" w:hAnsi="Arial Narrow"/>
          <w:bCs/>
          <w:szCs w:val="24"/>
        </w:rPr>
        <w:t xml:space="preserve">. </w:t>
      </w:r>
      <w:r w:rsidR="00C00070" w:rsidRPr="00915194">
        <w:rPr>
          <w:rFonts w:ascii="Arial Narrow" w:eastAsia="Times New Roman" w:hAnsi="Arial Narrow"/>
          <w:bCs/>
          <w:szCs w:val="24"/>
        </w:rPr>
        <w:t xml:space="preserve">Договор составлен в двух подлинных экземплярах, имеющих равную юридическую силу, один из которых находится у </w:t>
      </w:r>
      <w:r w:rsidR="00D37A38">
        <w:rPr>
          <w:rFonts w:ascii="Arial Narrow" w:eastAsia="Times New Roman" w:hAnsi="Arial Narrow"/>
          <w:bCs/>
          <w:szCs w:val="24"/>
        </w:rPr>
        <w:t>Поставщика</w:t>
      </w:r>
      <w:r w:rsidR="00C00070" w:rsidRPr="00915194">
        <w:rPr>
          <w:rFonts w:ascii="Arial Narrow" w:eastAsia="Times New Roman" w:hAnsi="Arial Narrow"/>
          <w:bCs/>
          <w:szCs w:val="24"/>
        </w:rPr>
        <w:t>, другой – у Заказчика.</w:t>
      </w:r>
    </w:p>
    <w:p w14:paraId="40107107" w14:textId="77777777" w:rsidR="00A72158" w:rsidRPr="00915194" w:rsidRDefault="00C333B4" w:rsidP="00915194">
      <w:pPr>
        <w:widowControl w:val="0"/>
        <w:suppressAutoHyphens w:val="0"/>
        <w:ind w:firstLine="284"/>
        <w:rPr>
          <w:rFonts w:ascii="Arial Narrow" w:eastAsia="Times New Roman" w:hAnsi="Arial Narrow"/>
          <w:bCs/>
          <w:szCs w:val="24"/>
        </w:rPr>
      </w:pPr>
      <w:r w:rsidRPr="00915194">
        <w:rPr>
          <w:rFonts w:ascii="Arial Narrow" w:eastAsia="Times New Roman" w:hAnsi="Arial Narrow"/>
          <w:bCs/>
          <w:szCs w:val="24"/>
        </w:rPr>
        <w:t>12</w:t>
      </w:r>
      <w:r w:rsidR="00A72158" w:rsidRPr="00915194">
        <w:rPr>
          <w:rFonts w:ascii="Arial Narrow" w:eastAsia="Times New Roman" w:hAnsi="Arial Narrow"/>
          <w:bCs/>
          <w:szCs w:val="24"/>
        </w:rPr>
        <w:t>.</w:t>
      </w:r>
      <w:r w:rsidR="00B54D7C" w:rsidRPr="00915194">
        <w:rPr>
          <w:rFonts w:ascii="Arial Narrow" w:eastAsia="Times New Roman" w:hAnsi="Arial Narrow"/>
          <w:bCs/>
          <w:szCs w:val="24"/>
        </w:rPr>
        <w:t>8</w:t>
      </w:r>
      <w:r w:rsidR="00A72158" w:rsidRPr="00915194">
        <w:rPr>
          <w:rFonts w:ascii="Arial Narrow" w:eastAsia="Times New Roman" w:hAnsi="Arial Narrow"/>
          <w:bCs/>
          <w:szCs w:val="24"/>
        </w:rPr>
        <w:t xml:space="preserve">. </w:t>
      </w:r>
      <w:r w:rsidR="00C00070" w:rsidRPr="00915194">
        <w:rPr>
          <w:rFonts w:ascii="Arial Narrow" w:eastAsia="Times New Roman" w:hAnsi="Arial Narrow"/>
          <w:bCs/>
          <w:szCs w:val="24"/>
        </w:rPr>
        <w:t>По всем вопросам, не урегулированным Договором, Стороны руководствуются законодательством Российской Федерации.</w:t>
      </w:r>
    </w:p>
    <w:p w14:paraId="51CCF1E2" w14:textId="77777777" w:rsidR="00532661" w:rsidRPr="00FE66CC" w:rsidRDefault="00C333B4" w:rsidP="00915194">
      <w:pPr>
        <w:widowControl w:val="0"/>
        <w:suppressAutoHyphens w:val="0"/>
        <w:ind w:firstLine="284"/>
        <w:rPr>
          <w:rFonts w:ascii="Arial Narrow" w:hAnsi="Arial Narrow"/>
          <w:bCs/>
          <w:szCs w:val="24"/>
        </w:rPr>
      </w:pPr>
      <w:r w:rsidRPr="00915194">
        <w:rPr>
          <w:rFonts w:ascii="Arial Narrow" w:eastAsia="Times New Roman" w:hAnsi="Arial Narrow"/>
          <w:bCs/>
          <w:szCs w:val="24"/>
        </w:rPr>
        <w:t>12</w:t>
      </w:r>
      <w:r w:rsidR="008E3636" w:rsidRPr="00915194">
        <w:rPr>
          <w:rFonts w:ascii="Arial Narrow" w:eastAsia="Times New Roman" w:hAnsi="Arial Narrow"/>
          <w:bCs/>
          <w:szCs w:val="24"/>
        </w:rPr>
        <w:t>.</w:t>
      </w:r>
      <w:r w:rsidR="00B54D7C" w:rsidRPr="00915194">
        <w:rPr>
          <w:rFonts w:ascii="Arial Narrow" w:eastAsia="Times New Roman" w:hAnsi="Arial Narrow"/>
          <w:bCs/>
          <w:szCs w:val="24"/>
        </w:rPr>
        <w:t>9</w:t>
      </w:r>
      <w:r w:rsidR="008E3636" w:rsidRPr="00915194">
        <w:rPr>
          <w:rFonts w:ascii="Arial Narrow" w:eastAsia="Times New Roman" w:hAnsi="Arial Narrow"/>
          <w:bCs/>
          <w:szCs w:val="24"/>
        </w:rPr>
        <w:t>.</w:t>
      </w:r>
      <w:r w:rsidR="008E3636" w:rsidRPr="00915194">
        <w:rPr>
          <w:rFonts w:ascii="Arial Narrow" w:eastAsia="Times New Roman" w:hAnsi="Arial Narrow"/>
          <w:b/>
          <w:szCs w:val="24"/>
        </w:rPr>
        <w:t xml:space="preserve"> </w:t>
      </w:r>
      <w:r w:rsidR="008E3636" w:rsidRPr="00FE66CC">
        <w:rPr>
          <w:rFonts w:ascii="Arial Narrow" w:eastAsia="Times New Roman" w:hAnsi="Arial Narrow"/>
          <w:bCs/>
          <w:szCs w:val="24"/>
        </w:rPr>
        <w:t xml:space="preserve">Неотъемлемыми частями </w:t>
      </w:r>
      <w:r w:rsidR="00456CE7" w:rsidRPr="00FE66CC">
        <w:rPr>
          <w:rFonts w:ascii="Arial Narrow" w:eastAsia="Times New Roman" w:hAnsi="Arial Narrow"/>
          <w:bCs/>
          <w:szCs w:val="24"/>
        </w:rPr>
        <w:t>Договор</w:t>
      </w:r>
      <w:r w:rsidR="008E3636" w:rsidRPr="00FE66CC">
        <w:rPr>
          <w:rFonts w:ascii="Arial Narrow" w:eastAsia="Times New Roman" w:hAnsi="Arial Narrow"/>
          <w:bCs/>
          <w:szCs w:val="24"/>
        </w:rPr>
        <w:t>а являются:</w:t>
      </w:r>
      <w:bookmarkEnd w:id="2"/>
    </w:p>
    <w:p w14:paraId="3E684ADC" w14:textId="77777777" w:rsidR="00987807" w:rsidRPr="00FE66CC" w:rsidRDefault="00987807" w:rsidP="00915194">
      <w:pPr>
        <w:widowControl w:val="0"/>
        <w:suppressAutoHyphens w:val="0"/>
        <w:ind w:firstLine="567"/>
        <w:rPr>
          <w:rFonts w:ascii="Arial Narrow" w:eastAsia="Times New Roman" w:hAnsi="Arial Narrow"/>
          <w:bCs/>
          <w:szCs w:val="24"/>
          <w:lang w:eastAsia="ar-SA"/>
        </w:rPr>
      </w:pPr>
      <w:bookmarkStart w:id="5" w:name="_Hlk142389329"/>
      <w:bookmarkEnd w:id="3"/>
      <w:r w:rsidRPr="00FE66CC">
        <w:rPr>
          <w:rFonts w:ascii="Arial Narrow" w:eastAsia="Times New Roman" w:hAnsi="Arial Narrow"/>
          <w:bCs/>
          <w:szCs w:val="24"/>
          <w:lang w:eastAsia="ar-SA"/>
        </w:rPr>
        <w:t>Приложение №1 Спецификация;</w:t>
      </w:r>
    </w:p>
    <w:p w14:paraId="420CB902" w14:textId="77777777" w:rsidR="00987807" w:rsidRPr="00FE66CC" w:rsidRDefault="00987807" w:rsidP="00915194">
      <w:pPr>
        <w:widowControl w:val="0"/>
        <w:suppressAutoHyphens w:val="0"/>
        <w:ind w:firstLine="567"/>
        <w:rPr>
          <w:rFonts w:ascii="Arial Narrow" w:eastAsia="Times New Roman" w:hAnsi="Arial Narrow"/>
          <w:bCs/>
          <w:szCs w:val="24"/>
          <w:lang w:eastAsia="ar-SA"/>
        </w:rPr>
      </w:pPr>
      <w:r w:rsidRPr="00FE66CC">
        <w:rPr>
          <w:rFonts w:ascii="Arial Narrow" w:eastAsia="Times New Roman" w:hAnsi="Arial Narrow"/>
          <w:bCs/>
          <w:szCs w:val="24"/>
          <w:lang w:eastAsia="ar-SA"/>
        </w:rPr>
        <w:t>Приложение №2 Антикоррупционная оговорка;</w:t>
      </w:r>
    </w:p>
    <w:p w14:paraId="7D224875" w14:textId="77777777" w:rsidR="00987807" w:rsidRPr="00FE66CC" w:rsidRDefault="00987807" w:rsidP="00915194">
      <w:pPr>
        <w:widowControl w:val="0"/>
        <w:suppressAutoHyphens w:val="0"/>
        <w:ind w:firstLine="567"/>
        <w:rPr>
          <w:rFonts w:ascii="Arial Narrow" w:eastAsia="Times New Roman" w:hAnsi="Arial Narrow"/>
          <w:bCs/>
          <w:szCs w:val="24"/>
          <w:lang w:eastAsia="ar-SA"/>
        </w:rPr>
      </w:pPr>
      <w:r w:rsidRPr="00FE66CC">
        <w:rPr>
          <w:rFonts w:ascii="Arial Narrow" w:eastAsia="Times New Roman" w:hAnsi="Arial Narrow"/>
          <w:bCs/>
          <w:szCs w:val="24"/>
          <w:lang w:eastAsia="ar-SA"/>
        </w:rPr>
        <w:t>Приложение №3 Декларация о соответствии;</w:t>
      </w:r>
    </w:p>
    <w:p w14:paraId="27429C54" w14:textId="77777777" w:rsidR="00987807" w:rsidRPr="00FE66CC" w:rsidRDefault="00987807" w:rsidP="00915194">
      <w:pPr>
        <w:widowControl w:val="0"/>
        <w:suppressAutoHyphens w:val="0"/>
        <w:ind w:firstLine="567"/>
        <w:rPr>
          <w:rFonts w:ascii="Arial Narrow" w:eastAsia="Times New Roman" w:hAnsi="Arial Narrow"/>
          <w:bCs/>
          <w:szCs w:val="24"/>
          <w:lang w:eastAsia="ar-SA"/>
        </w:rPr>
      </w:pPr>
      <w:r w:rsidRPr="00FE66CC">
        <w:rPr>
          <w:rFonts w:ascii="Arial Narrow" w:eastAsia="Times New Roman" w:hAnsi="Arial Narrow"/>
          <w:bCs/>
          <w:szCs w:val="24"/>
          <w:lang w:eastAsia="ar-SA"/>
        </w:rPr>
        <w:t xml:space="preserve">Приложение №4 Форма акта неисполнения или ненадлежащего исполнения условий </w:t>
      </w:r>
      <w:r w:rsidR="00456CE7" w:rsidRPr="00FE66CC">
        <w:rPr>
          <w:rFonts w:ascii="Arial Narrow" w:eastAsia="Times New Roman" w:hAnsi="Arial Narrow"/>
          <w:bCs/>
          <w:szCs w:val="24"/>
          <w:lang w:eastAsia="ar-SA"/>
        </w:rPr>
        <w:t>Договор</w:t>
      </w:r>
      <w:r w:rsidRPr="00FE66CC">
        <w:rPr>
          <w:rFonts w:ascii="Arial Narrow" w:eastAsia="Times New Roman" w:hAnsi="Arial Narrow"/>
          <w:bCs/>
          <w:szCs w:val="24"/>
          <w:lang w:eastAsia="ar-SA"/>
        </w:rPr>
        <w:t>а;</w:t>
      </w:r>
    </w:p>
    <w:p w14:paraId="417404AD" w14:textId="5572F604" w:rsidR="00987807" w:rsidRPr="00FE66CC" w:rsidRDefault="00987807" w:rsidP="00915194">
      <w:pPr>
        <w:widowControl w:val="0"/>
        <w:suppressAutoHyphens w:val="0"/>
        <w:ind w:firstLine="567"/>
        <w:rPr>
          <w:rFonts w:ascii="Arial Narrow" w:eastAsia="Times New Roman" w:hAnsi="Arial Narrow"/>
          <w:bCs/>
          <w:szCs w:val="24"/>
          <w:lang w:eastAsia="ar-SA"/>
        </w:rPr>
      </w:pPr>
      <w:r w:rsidRPr="00FE66CC">
        <w:rPr>
          <w:rFonts w:ascii="Arial Narrow" w:eastAsia="Times New Roman" w:hAnsi="Arial Narrow"/>
          <w:bCs/>
          <w:szCs w:val="24"/>
          <w:lang w:eastAsia="ar-SA"/>
        </w:rPr>
        <w:t>Приложение №5 Форма акта выявленных недостатков (Дефектный акт)</w:t>
      </w:r>
      <w:bookmarkEnd w:id="5"/>
      <w:r w:rsidR="007C331D">
        <w:rPr>
          <w:rFonts w:ascii="Arial Narrow" w:eastAsia="Times New Roman" w:hAnsi="Arial Narrow"/>
          <w:bCs/>
          <w:szCs w:val="24"/>
          <w:lang w:eastAsia="ar-SA"/>
        </w:rPr>
        <w:t>.</w:t>
      </w:r>
    </w:p>
    <w:bookmarkEnd w:id="4"/>
    <w:p w14:paraId="70B84B4F" w14:textId="77777777" w:rsidR="00FE66CC" w:rsidRDefault="00FE66CC">
      <w:pPr>
        <w:suppressAutoHyphens w:val="0"/>
        <w:jc w:val="left"/>
        <w:rPr>
          <w:rFonts w:ascii="Arial Narrow" w:eastAsia="Times New Roman" w:hAnsi="Arial Narrow"/>
          <w:bCs/>
          <w:szCs w:val="24"/>
          <w:lang w:eastAsia="ar-SA"/>
        </w:rPr>
      </w:pPr>
      <w:r>
        <w:rPr>
          <w:rFonts w:ascii="Arial Narrow" w:eastAsia="Times New Roman" w:hAnsi="Arial Narrow"/>
          <w:bCs/>
          <w:szCs w:val="24"/>
          <w:lang w:eastAsia="ar-SA"/>
        </w:rPr>
        <w:br w:type="page"/>
      </w:r>
    </w:p>
    <w:p w14:paraId="2DE4372B" w14:textId="0DDCD93F" w:rsidR="00B612CF" w:rsidRPr="00915194" w:rsidRDefault="00B612CF" w:rsidP="00915194">
      <w:pPr>
        <w:suppressAutoHyphens w:val="0"/>
        <w:spacing w:before="240" w:after="240"/>
        <w:jc w:val="center"/>
        <w:rPr>
          <w:rFonts w:ascii="Arial Narrow" w:eastAsia="Times New Roman" w:hAnsi="Arial Narrow"/>
          <w:b/>
          <w:szCs w:val="24"/>
          <w:lang w:eastAsia="ar-SA"/>
        </w:rPr>
      </w:pPr>
      <w:r w:rsidRPr="00915194">
        <w:rPr>
          <w:rFonts w:ascii="Arial Narrow" w:eastAsia="Times New Roman" w:hAnsi="Arial Narrow"/>
          <w:b/>
          <w:szCs w:val="24"/>
          <w:lang w:eastAsia="ar-SA"/>
        </w:rPr>
        <w:lastRenderedPageBreak/>
        <w:t>13. Реквизиты и подписи Сторон.</w:t>
      </w:r>
    </w:p>
    <w:tbl>
      <w:tblPr>
        <w:tblStyle w:val="af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7"/>
        <w:gridCol w:w="5098"/>
      </w:tblGrid>
      <w:tr w:rsidR="00B612CF" w:rsidRPr="00915194" w14:paraId="26DE4DE0" w14:textId="77777777" w:rsidTr="00AF6D8E">
        <w:tc>
          <w:tcPr>
            <w:tcW w:w="5097" w:type="dxa"/>
          </w:tcPr>
          <w:p w14:paraId="27253467" w14:textId="77777777" w:rsidR="00B612CF" w:rsidRPr="00915194" w:rsidRDefault="00B612CF" w:rsidP="00915194">
            <w:pPr>
              <w:pStyle w:val="18"/>
              <w:widowControl w:val="0"/>
              <w:suppressAutoHyphens w:val="0"/>
              <w:ind w:left="0"/>
              <w:contextualSpacing w:val="0"/>
              <w:jc w:val="center"/>
              <w:rPr>
                <w:rFonts w:ascii="Arial Narrow" w:hAnsi="Arial Narrow"/>
                <w:szCs w:val="24"/>
                <w:u w:val="single"/>
              </w:rPr>
            </w:pPr>
            <w:r w:rsidRPr="00915194">
              <w:rPr>
                <w:rFonts w:ascii="Arial Narrow" w:hAnsi="Arial Narrow"/>
                <w:b/>
                <w:szCs w:val="24"/>
                <w:u w:val="single"/>
              </w:rPr>
              <w:t>Заказчик</w:t>
            </w:r>
          </w:p>
        </w:tc>
        <w:tc>
          <w:tcPr>
            <w:tcW w:w="5098" w:type="dxa"/>
          </w:tcPr>
          <w:p w14:paraId="59582DB5" w14:textId="77777777" w:rsidR="00B612CF" w:rsidRPr="00915194" w:rsidRDefault="00B612CF" w:rsidP="00915194">
            <w:pPr>
              <w:pStyle w:val="18"/>
              <w:widowControl w:val="0"/>
              <w:suppressAutoHyphens w:val="0"/>
              <w:ind w:left="0"/>
              <w:contextualSpacing w:val="0"/>
              <w:jc w:val="center"/>
              <w:rPr>
                <w:rFonts w:ascii="Arial Narrow" w:hAnsi="Arial Narrow"/>
                <w:szCs w:val="24"/>
                <w:u w:val="single"/>
              </w:rPr>
            </w:pPr>
            <w:r w:rsidRPr="00915194">
              <w:rPr>
                <w:rFonts w:ascii="Arial Narrow" w:hAnsi="Arial Narrow"/>
                <w:b/>
                <w:szCs w:val="24"/>
                <w:u w:val="single"/>
              </w:rPr>
              <w:t>Поставщик</w:t>
            </w:r>
          </w:p>
        </w:tc>
      </w:tr>
      <w:tr w:rsidR="00B612CF" w:rsidRPr="00915194" w14:paraId="0C7BE4A0" w14:textId="77777777" w:rsidTr="00AF6D8E">
        <w:tc>
          <w:tcPr>
            <w:tcW w:w="5097" w:type="dxa"/>
          </w:tcPr>
          <w:p w14:paraId="395E4B0A" w14:textId="77777777" w:rsidR="00B612CF" w:rsidRPr="00915194" w:rsidRDefault="00B612CF" w:rsidP="00915194">
            <w:pPr>
              <w:widowControl w:val="0"/>
              <w:suppressAutoHyphens w:val="0"/>
              <w:jc w:val="left"/>
              <w:rPr>
                <w:rFonts w:ascii="Arial Narrow" w:hAnsi="Arial Narrow"/>
                <w:b/>
                <w:szCs w:val="24"/>
                <w:lang w:eastAsia="ru-RU"/>
              </w:rPr>
            </w:pPr>
            <w:r w:rsidRPr="00915194">
              <w:rPr>
                <w:rFonts w:ascii="Arial Narrow" w:hAnsi="Arial Narrow"/>
                <w:b/>
                <w:szCs w:val="24"/>
                <w:lang w:eastAsia="ru-RU"/>
              </w:rPr>
              <w:t>Федеральное государственное бюджетное учреждение науки Институт биологии гена Российской академии наук (ИБГ РАН)</w:t>
            </w:r>
          </w:p>
          <w:p w14:paraId="71718F1A" w14:textId="77777777" w:rsidR="00B612CF" w:rsidRPr="00915194" w:rsidRDefault="00B612CF" w:rsidP="00915194">
            <w:pPr>
              <w:widowControl w:val="0"/>
              <w:suppressAutoHyphens w:val="0"/>
              <w:jc w:val="left"/>
              <w:rPr>
                <w:rFonts w:ascii="Arial Narrow" w:hAnsi="Arial Narrow"/>
                <w:szCs w:val="24"/>
              </w:rPr>
            </w:pPr>
          </w:p>
        </w:tc>
        <w:tc>
          <w:tcPr>
            <w:tcW w:w="5098" w:type="dxa"/>
          </w:tcPr>
          <w:p w14:paraId="2C8BDBCC" w14:textId="18EEFBF4" w:rsidR="00B612CF" w:rsidRPr="00915194" w:rsidRDefault="007C331D" w:rsidP="00915194">
            <w:pPr>
              <w:pStyle w:val="18"/>
              <w:widowControl w:val="0"/>
              <w:suppressAutoHyphens w:val="0"/>
              <w:ind w:left="0"/>
              <w:contextualSpacing w:val="0"/>
              <w:jc w:val="left"/>
              <w:rPr>
                <w:rFonts w:ascii="Arial Narrow" w:hAnsi="Arial Narrow"/>
                <w:b/>
                <w:bCs/>
                <w:szCs w:val="24"/>
              </w:rPr>
            </w:pPr>
            <w:r w:rsidRPr="007C331D">
              <w:rPr>
                <w:rFonts w:ascii="Arial Narrow" w:hAnsi="Arial Narrow"/>
                <w:b/>
                <w:bCs/>
                <w:szCs w:val="24"/>
                <w:highlight w:val="yellow"/>
              </w:rPr>
              <w:t>________________</w:t>
            </w:r>
          </w:p>
        </w:tc>
      </w:tr>
      <w:tr w:rsidR="00B612CF" w:rsidRPr="00915194" w14:paraId="331AFF5E" w14:textId="77777777" w:rsidTr="00AF6D8E">
        <w:tc>
          <w:tcPr>
            <w:tcW w:w="5097" w:type="dxa"/>
          </w:tcPr>
          <w:p w14:paraId="07FE747E" w14:textId="77777777" w:rsidR="00B612CF" w:rsidRPr="00915194" w:rsidRDefault="00B612CF" w:rsidP="00915194">
            <w:pPr>
              <w:widowControl w:val="0"/>
              <w:suppressAutoHyphens w:val="0"/>
              <w:rPr>
                <w:rFonts w:ascii="Arial Narrow" w:hAnsi="Arial Narrow"/>
                <w:szCs w:val="24"/>
              </w:rPr>
            </w:pPr>
            <w:r w:rsidRPr="00915194">
              <w:rPr>
                <w:rFonts w:ascii="Arial Narrow" w:hAnsi="Arial Narrow"/>
                <w:szCs w:val="24"/>
                <w:lang w:eastAsia="ru-RU"/>
              </w:rPr>
              <w:t>Юридический / почтовый адрес: 119334, г. Москва, ул. Вавилова, д. 34/5</w:t>
            </w:r>
          </w:p>
          <w:p w14:paraId="47C7B940" w14:textId="77777777" w:rsidR="00B612CF" w:rsidRPr="00915194" w:rsidRDefault="00B612CF" w:rsidP="00915194">
            <w:pPr>
              <w:pStyle w:val="18"/>
              <w:widowControl w:val="0"/>
              <w:suppressAutoHyphens w:val="0"/>
              <w:ind w:left="0"/>
              <w:contextualSpacing w:val="0"/>
              <w:jc w:val="left"/>
              <w:rPr>
                <w:rFonts w:ascii="Arial Narrow" w:hAnsi="Arial Narrow"/>
                <w:szCs w:val="24"/>
              </w:rPr>
            </w:pPr>
            <w:r w:rsidRPr="00915194">
              <w:rPr>
                <w:rFonts w:ascii="Arial Narrow" w:hAnsi="Arial Narrow"/>
                <w:szCs w:val="24"/>
                <w:lang w:eastAsia="ru-RU"/>
              </w:rPr>
              <w:t>Телефон: +7 (499) 135-99-57</w:t>
            </w:r>
          </w:p>
        </w:tc>
        <w:tc>
          <w:tcPr>
            <w:tcW w:w="5098" w:type="dxa"/>
          </w:tcPr>
          <w:p w14:paraId="7E50FC89" w14:textId="4C4FC501" w:rsidR="00FE66CC" w:rsidRDefault="00FE66CC" w:rsidP="00FE66CC">
            <w:pPr>
              <w:jc w:val="left"/>
              <w:rPr>
                <w:rFonts w:ascii="Arial Narrow" w:hAnsi="Arial Narrow"/>
                <w:bCs/>
                <w:szCs w:val="24"/>
              </w:rPr>
            </w:pPr>
            <w:r w:rsidRPr="00FE66CC">
              <w:rPr>
                <w:rFonts w:ascii="Arial Narrow" w:hAnsi="Arial Narrow"/>
                <w:bCs/>
                <w:szCs w:val="24"/>
              </w:rPr>
              <w:t xml:space="preserve">Юридический адрес: </w:t>
            </w:r>
            <w:r w:rsidR="007C331D" w:rsidRPr="007C331D">
              <w:rPr>
                <w:rFonts w:ascii="Arial Narrow" w:hAnsi="Arial Narrow"/>
                <w:bCs/>
                <w:szCs w:val="24"/>
                <w:highlight w:val="yellow"/>
              </w:rPr>
              <w:t>__________________</w:t>
            </w:r>
          </w:p>
          <w:p w14:paraId="28E61EEC" w14:textId="3BF520E8" w:rsidR="007C331D" w:rsidRPr="007C338D" w:rsidRDefault="007C331D" w:rsidP="00FE66CC">
            <w:pPr>
              <w:jc w:val="left"/>
              <w:rPr>
                <w:rFonts w:ascii="Arial Narrow" w:hAnsi="Arial Narrow"/>
                <w:bCs/>
                <w:strike/>
                <w:szCs w:val="24"/>
              </w:rPr>
            </w:pPr>
            <w:r>
              <w:rPr>
                <w:rFonts w:ascii="Arial Narrow" w:hAnsi="Arial Narrow"/>
                <w:bCs/>
                <w:szCs w:val="24"/>
              </w:rPr>
              <w:t>Почтовый</w:t>
            </w:r>
            <w:r w:rsidRPr="00FE66CC">
              <w:rPr>
                <w:rFonts w:ascii="Arial Narrow" w:hAnsi="Arial Narrow"/>
                <w:bCs/>
                <w:szCs w:val="24"/>
              </w:rPr>
              <w:t xml:space="preserve"> адрес: </w:t>
            </w:r>
            <w:r w:rsidRPr="007C331D">
              <w:rPr>
                <w:rFonts w:ascii="Arial Narrow" w:hAnsi="Arial Narrow"/>
                <w:bCs/>
                <w:szCs w:val="24"/>
                <w:highlight w:val="yellow"/>
              </w:rPr>
              <w:t>__________________</w:t>
            </w:r>
          </w:p>
          <w:p w14:paraId="03F51BD8" w14:textId="67F98FF0" w:rsidR="00FE66CC" w:rsidRPr="00FE66CC" w:rsidRDefault="00FE66CC" w:rsidP="00FE66CC">
            <w:pPr>
              <w:jc w:val="left"/>
              <w:rPr>
                <w:rFonts w:ascii="Arial Narrow" w:hAnsi="Arial Narrow"/>
                <w:bCs/>
                <w:szCs w:val="24"/>
              </w:rPr>
            </w:pPr>
            <w:r w:rsidRPr="00FE66CC">
              <w:rPr>
                <w:rFonts w:ascii="Arial Narrow" w:hAnsi="Arial Narrow"/>
                <w:bCs/>
                <w:szCs w:val="24"/>
              </w:rPr>
              <w:t xml:space="preserve">Телефон: </w:t>
            </w:r>
            <w:r w:rsidR="007C331D" w:rsidRPr="007C331D">
              <w:rPr>
                <w:rFonts w:ascii="Arial Narrow" w:hAnsi="Arial Narrow"/>
                <w:bCs/>
                <w:szCs w:val="24"/>
                <w:highlight w:val="yellow"/>
              </w:rPr>
              <w:t>_________________</w:t>
            </w:r>
          </w:p>
          <w:p w14:paraId="3ABEA275" w14:textId="51C82085" w:rsidR="00B612CF" w:rsidRPr="00915194" w:rsidRDefault="00FE66CC" w:rsidP="00FE66CC">
            <w:pPr>
              <w:pStyle w:val="18"/>
              <w:widowControl w:val="0"/>
              <w:suppressAutoHyphens w:val="0"/>
              <w:ind w:left="0"/>
              <w:contextualSpacing w:val="0"/>
              <w:jc w:val="left"/>
              <w:rPr>
                <w:rFonts w:ascii="Arial Narrow" w:hAnsi="Arial Narrow"/>
                <w:bCs/>
                <w:szCs w:val="24"/>
              </w:rPr>
            </w:pPr>
            <w:r w:rsidRPr="00FE66CC">
              <w:rPr>
                <w:rFonts w:ascii="Arial Narrow" w:hAnsi="Arial Narrow"/>
                <w:bCs/>
                <w:szCs w:val="24"/>
              </w:rPr>
              <w:t xml:space="preserve">Эл. почта: </w:t>
            </w:r>
            <w:r w:rsidR="007C331D" w:rsidRPr="007C331D">
              <w:rPr>
                <w:rFonts w:ascii="Arial Narrow" w:hAnsi="Arial Narrow"/>
                <w:bCs/>
                <w:szCs w:val="24"/>
                <w:highlight w:val="yellow"/>
              </w:rPr>
              <w:t>_________________</w:t>
            </w:r>
          </w:p>
          <w:p w14:paraId="26CD7555" w14:textId="0A63D71C" w:rsidR="00B612CF" w:rsidRPr="00915194" w:rsidRDefault="00B612CF" w:rsidP="00915194">
            <w:pPr>
              <w:pStyle w:val="18"/>
              <w:widowControl w:val="0"/>
              <w:suppressAutoHyphens w:val="0"/>
              <w:ind w:left="0"/>
              <w:contextualSpacing w:val="0"/>
              <w:jc w:val="left"/>
              <w:rPr>
                <w:rFonts w:ascii="Arial Narrow" w:hAnsi="Arial Narrow"/>
                <w:szCs w:val="24"/>
              </w:rPr>
            </w:pPr>
          </w:p>
        </w:tc>
      </w:tr>
      <w:tr w:rsidR="00B612CF" w:rsidRPr="00915194" w14:paraId="16A21FEA" w14:textId="77777777" w:rsidTr="00AF6D8E">
        <w:tc>
          <w:tcPr>
            <w:tcW w:w="5097" w:type="dxa"/>
          </w:tcPr>
          <w:p w14:paraId="2DC3898C" w14:textId="77777777" w:rsidR="00B612CF" w:rsidRPr="00915194" w:rsidRDefault="00B612CF" w:rsidP="00915194">
            <w:pPr>
              <w:widowControl w:val="0"/>
              <w:suppressAutoHyphens w:val="0"/>
              <w:jc w:val="left"/>
              <w:rPr>
                <w:rFonts w:ascii="Arial Narrow" w:hAnsi="Arial Narrow"/>
                <w:szCs w:val="24"/>
              </w:rPr>
            </w:pPr>
            <w:r w:rsidRPr="00915194">
              <w:rPr>
                <w:rFonts w:ascii="Arial Narrow" w:hAnsi="Arial Narrow"/>
                <w:szCs w:val="24"/>
              </w:rPr>
              <w:t>ИНН 7736020369</w:t>
            </w:r>
          </w:p>
          <w:p w14:paraId="418095E1" w14:textId="77777777" w:rsidR="00B612CF" w:rsidRPr="00915194" w:rsidRDefault="00B612CF" w:rsidP="00915194">
            <w:pPr>
              <w:widowControl w:val="0"/>
              <w:suppressAutoHyphens w:val="0"/>
              <w:jc w:val="left"/>
              <w:rPr>
                <w:rFonts w:ascii="Arial Narrow" w:hAnsi="Arial Narrow"/>
                <w:szCs w:val="24"/>
              </w:rPr>
            </w:pPr>
            <w:r w:rsidRPr="00915194">
              <w:rPr>
                <w:rFonts w:ascii="Arial Narrow" w:hAnsi="Arial Narrow"/>
                <w:szCs w:val="24"/>
              </w:rPr>
              <w:t>КПП 773601001</w:t>
            </w:r>
          </w:p>
          <w:p w14:paraId="7D02A04B" w14:textId="77777777" w:rsidR="00B612CF" w:rsidRPr="00915194" w:rsidRDefault="00B612CF" w:rsidP="00915194">
            <w:pPr>
              <w:widowControl w:val="0"/>
              <w:suppressAutoHyphens w:val="0"/>
              <w:jc w:val="left"/>
              <w:rPr>
                <w:rFonts w:ascii="Arial Narrow" w:hAnsi="Arial Narrow"/>
                <w:szCs w:val="24"/>
              </w:rPr>
            </w:pPr>
            <w:r w:rsidRPr="00915194">
              <w:rPr>
                <w:rFonts w:ascii="Arial Narrow" w:hAnsi="Arial Narrow"/>
                <w:szCs w:val="24"/>
              </w:rPr>
              <w:t>ОГРН 1027739618037 от 25.11.2002 г.</w:t>
            </w:r>
          </w:p>
          <w:p w14:paraId="68CC48FE" w14:textId="77777777" w:rsidR="00B612CF" w:rsidRPr="00915194" w:rsidRDefault="00B612CF" w:rsidP="00915194">
            <w:pPr>
              <w:widowControl w:val="0"/>
              <w:suppressAutoHyphens w:val="0"/>
              <w:jc w:val="left"/>
              <w:rPr>
                <w:rFonts w:ascii="Arial Narrow" w:hAnsi="Arial Narrow"/>
                <w:szCs w:val="24"/>
              </w:rPr>
            </w:pPr>
            <w:r w:rsidRPr="00915194">
              <w:rPr>
                <w:rFonts w:ascii="Arial Narrow" w:hAnsi="Arial Narrow"/>
                <w:szCs w:val="24"/>
              </w:rPr>
              <w:t>ОКПО 00244660</w:t>
            </w:r>
          </w:p>
          <w:p w14:paraId="001919E9" w14:textId="77777777" w:rsidR="00B612CF" w:rsidRPr="00915194" w:rsidRDefault="00B612CF" w:rsidP="00915194">
            <w:pPr>
              <w:widowControl w:val="0"/>
              <w:suppressAutoHyphens w:val="0"/>
              <w:jc w:val="left"/>
              <w:rPr>
                <w:rFonts w:ascii="Arial Narrow" w:hAnsi="Arial Narrow"/>
                <w:szCs w:val="24"/>
              </w:rPr>
            </w:pPr>
            <w:r w:rsidRPr="00915194">
              <w:rPr>
                <w:rFonts w:ascii="Arial Narrow" w:hAnsi="Arial Narrow"/>
                <w:szCs w:val="24"/>
              </w:rPr>
              <w:t>ОКВЭД 72.19</w:t>
            </w:r>
          </w:p>
          <w:p w14:paraId="5E03A6C1" w14:textId="77777777" w:rsidR="00B612CF" w:rsidRPr="00915194" w:rsidRDefault="00B612CF" w:rsidP="00915194">
            <w:pPr>
              <w:widowControl w:val="0"/>
              <w:suppressAutoHyphens w:val="0"/>
              <w:jc w:val="left"/>
              <w:rPr>
                <w:rFonts w:ascii="Arial Narrow" w:hAnsi="Arial Narrow"/>
                <w:szCs w:val="24"/>
              </w:rPr>
            </w:pPr>
            <w:r w:rsidRPr="00915194">
              <w:rPr>
                <w:rFonts w:ascii="Arial Narrow" w:hAnsi="Arial Narrow"/>
                <w:szCs w:val="24"/>
              </w:rPr>
              <w:t>ОКОГУ 1322600</w:t>
            </w:r>
          </w:p>
          <w:p w14:paraId="4D213346" w14:textId="77777777" w:rsidR="00B612CF" w:rsidRPr="00915194" w:rsidRDefault="00B612CF" w:rsidP="00915194">
            <w:pPr>
              <w:widowControl w:val="0"/>
              <w:suppressAutoHyphens w:val="0"/>
              <w:jc w:val="left"/>
              <w:rPr>
                <w:rFonts w:ascii="Arial Narrow" w:hAnsi="Arial Narrow"/>
                <w:szCs w:val="24"/>
              </w:rPr>
            </w:pPr>
            <w:r w:rsidRPr="00915194">
              <w:rPr>
                <w:rFonts w:ascii="Arial Narrow" w:hAnsi="Arial Narrow"/>
                <w:szCs w:val="24"/>
              </w:rPr>
              <w:t>ОКФС 12</w:t>
            </w:r>
          </w:p>
          <w:p w14:paraId="0DB8E0E5" w14:textId="77777777" w:rsidR="00B612CF" w:rsidRPr="00915194" w:rsidRDefault="00B612CF" w:rsidP="00915194">
            <w:pPr>
              <w:widowControl w:val="0"/>
              <w:suppressAutoHyphens w:val="0"/>
              <w:jc w:val="left"/>
              <w:rPr>
                <w:rFonts w:ascii="Arial Narrow" w:hAnsi="Arial Narrow"/>
                <w:szCs w:val="24"/>
              </w:rPr>
            </w:pPr>
            <w:r w:rsidRPr="00915194">
              <w:rPr>
                <w:rFonts w:ascii="Arial Narrow" w:hAnsi="Arial Narrow"/>
                <w:szCs w:val="24"/>
              </w:rPr>
              <w:t>ОКОПФ 75103</w:t>
            </w:r>
          </w:p>
          <w:p w14:paraId="08986A37" w14:textId="77777777" w:rsidR="00B612CF" w:rsidRPr="00915194" w:rsidRDefault="00B612CF" w:rsidP="00915194">
            <w:pPr>
              <w:widowControl w:val="0"/>
              <w:suppressAutoHyphens w:val="0"/>
              <w:jc w:val="left"/>
              <w:rPr>
                <w:rFonts w:ascii="Arial Narrow" w:hAnsi="Arial Narrow"/>
                <w:szCs w:val="24"/>
              </w:rPr>
            </w:pPr>
            <w:r w:rsidRPr="00915194">
              <w:rPr>
                <w:rFonts w:ascii="Arial Narrow" w:hAnsi="Arial Narrow"/>
                <w:szCs w:val="24"/>
              </w:rPr>
              <w:t>ОКТМО 45398000000</w:t>
            </w:r>
          </w:p>
          <w:p w14:paraId="5A2F7C39" w14:textId="77777777" w:rsidR="00B612CF" w:rsidRPr="00915194" w:rsidRDefault="00B612CF" w:rsidP="00915194">
            <w:pPr>
              <w:pStyle w:val="18"/>
              <w:widowControl w:val="0"/>
              <w:suppressAutoHyphens w:val="0"/>
              <w:ind w:left="0"/>
              <w:contextualSpacing w:val="0"/>
              <w:jc w:val="left"/>
              <w:rPr>
                <w:rFonts w:ascii="Arial Narrow" w:hAnsi="Arial Narrow"/>
                <w:szCs w:val="24"/>
              </w:rPr>
            </w:pPr>
            <w:r w:rsidRPr="00915194">
              <w:rPr>
                <w:rFonts w:ascii="Arial Narrow" w:hAnsi="Arial Narrow"/>
                <w:szCs w:val="24"/>
              </w:rPr>
              <w:t>ОКАТО 45293558000</w:t>
            </w:r>
          </w:p>
          <w:p w14:paraId="6ABD720B" w14:textId="77777777" w:rsidR="00B612CF" w:rsidRPr="00915194" w:rsidRDefault="00B612CF" w:rsidP="00915194">
            <w:pPr>
              <w:pStyle w:val="18"/>
              <w:widowControl w:val="0"/>
              <w:suppressAutoHyphens w:val="0"/>
              <w:ind w:left="0"/>
              <w:contextualSpacing w:val="0"/>
              <w:jc w:val="left"/>
              <w:rPr>
                <w:rFonts w:ascii="Arial Narrow" w:hAnsi="Arial Narrow"/>
                <w:szCs w:val="24"/>
              </w:rPr>
            </w:pPr>
          </w:p>
        </w:tc>
        <w:tc>
          <w:tcPr>
            <w:tcW w:w="5098" w:type="dxa"/>
          </w:tcPr>
          <w:p w14:paraId="140A2562" w14:textId="0AEF8A85" w:rsidR="00FE66CC" w:rsidRPr="00FE66CC" w:rsidRDefault="00FE66CC" w:rsidP="00FE66CC">
            <w:pPr>
              <w:tabs>
                <w:tab w:val="left" w:pos="0"/>
              </w:tabs>
              <w:rPr>
                <w:rFonts w:ascii="Arial Narrow" w:hAnsi="Arial Narrow"/>
                <w:szCs w:val="24"/>
              </w:rPr>
            </w:pPr>
            <w:r w:rsidRPr="00FE66CC">
              <w:rPr>
                <w:rFonts w:ascii="Arial Narrow" w:hAnsi="Arial Narrow"/>
                <w:szCs w:val="24"/>
              </w:rPr>
              <w:t xml:space="preserve">ИНН </w:t>
            </w:r>
            <w:r w:rsidR="007C331D" w:rsidRPr="007C331D">
              <w:rPr>
                <w:rFonts w:ascii="Arial Narrow" w:hAnsi="Arial Narrow"/>
                <w:szCs w:val="24"/>
                <w:highlight w:val="yellow"/>
              </w:rPr>
              <w:t>_______________</w:t>
            </w:r>
          </w:p>
          <w:p w14:paraId="471CD605" w14:textId="77777777" w:rsidR="007C331D" w:rsidRPr="00FE66CC" w:rsidRDefault="00FE66CC" w:rsidP="007C331D">
            <w:pPr>
              <w:tabs>
                <w:tab w:val="left" w:pos="0"/>
              </w:tabs>
              <w:rPr>
                <w:rFonts w:ascii="Arial Narrow" w:hAnsi="Arial Narrow"/>
                <w:szCs w:val="24"/>
              </w:rPr>
            </w:pPr>
            <w:r w:rsidRPr="00FE66CC">
              <w:rPr>
                <w:rFonts w:ascii="Arial Narrow" w:hAnsi="Arial Narrow"/>
                <w:szCs w:val="24"/>
              </w:rPr>
              <w:t xml:space="preserve">КПП </w:t>
            </w:r>
            <w:r w:rsidR="007C331D" w:rsidRPr="007C331D">
              <w:rPr>
                <w:rFonts w:ascii="Arial Narrow" w:hAnsi="Arial Narrow"/>
                <w:szCs w:val="24"/>
                <w:highlight w:val="yellow"/>
              </w:rPr>
              <w:t>_______________</w:t>
            </w:r>
          </w:p>
          <w:p w14:paraId="1063498F" w14:textId="77777777" w:rsidR="007C331D" w:rsidRPr="00FE66CC" w:rsidRDefault="00FE66CC" w:rsidP="007C331D">
            <w:pPr>
              <w:tabs>
                <w:tab w:val="left" w:pos="0"/>
              </w:tabs>
              <w:rPr>
                <w:rFonts w:ascii="Arial Narrow" w:hAnsi="Arial Narrow"/>
                <w:szCs w:val="24"/>
              </w:rPr>
            </w:pPr>
            <w:r w:rsidRPr="00FE66CC">
              <w:rPr>
                <w:rFonts w:ascii="Arial Narrow" w:hAnsi="Arial Narrow"/>
                <w:szCs w:val="24"/>
              </w:rPr>
              <w:t xml:space="preserve">ОГРН </w:t>
            </w:r>
            <w:r w:rsidR="007C331D" w:rsidRPr="007C331D">
              <w:rPr>
                <w:rFonts w:ascii="Arial Narrow" w:hAnsi="Arial Narrow"/>
                <w:szCs w:val="24"/>
                <w:highlight w:val="yellow"/>
              </w:rPr>
              <w:t>_______________</w:t>
            </w:r>
          </w:p>
          <w:p w14:paraId="69568D52" w14:textId="77777777" w:rsidR="007C331D" w:rsidRPr="00FE66CC" w:rsidRDefault="00FE66CC" w:rsidP="007C331D">
            <w:pPr>
              <w:tabs>
                <w:tab w:val="left" w:pos="0"/>
              </w:tabs>
              <w:rPr>
                <w:rFonts w:ascii="Arial Narrow" w:hAnsi="Arial Narrow"/>
                <w:szCs w:val="24"/>
              </w:rPr>
            </w:pPr>
            <w:r w:rsidRPr="00FE66CC">
              <w:rPr>
                <w:rFonts w:ascii="Arial Narrow" w:hAnsi="Arial Narrow"/>
                <w:szCs w:val="24"/>
              </w:rPr>
              <w:t xml:space="preserve">ОКПО </w:t>
            </w:r>
            <w:r w:rsidR="007C331D" w:rsidRPr="007C331D">
              <w:rPr>
                <w:rFonts w:ascii="Arial Narrow" w:hAnsi="Arial Narrow"/>
                <w:szCs w:val="24"/>
                <w:highlight w:val="yellow"/>
              </w:rPr>
              <w:t>_______________</w:t>
            </w:r>
          </w:p>
          <w:p w14:paraId="3B118A8E" w14:textId="77777777" w:rsidR="007C331D" w:rsidRPr="00FE66CC" w:rsidRDefault="00FE66CC" w:rsidP="007C331D">
            <w:pPr>
              <w:tabs>
                <w:tab w:val="left" w:pos="0"/>
              </w:tabs>
              <w:rPr>
                <w:rFonts w:ascii="Arial Narrow" w:hAnsi="Arial Narrow"/>
                <w:szCs w:val="24"/>
              </w:rPr>
            </w:pPr>
            <w:r w:rsidRPr="00FE66CC">
              <w:rPr>
                <w:rFonts w:ascii="Arial Narrow" w:hAnsi="Arial Narrow"/>
                <w:szCs w:val="24"/>
              </w:rPr>
              <w:t xml:space="preserve">ОКВЭД </w:t>
            </w:r>
            <w:r w:rsidR="007C331D" w:rsidRPr="007C331D">
              <w:rPr>
                <w:rFonts w:ascii="Arial Narrow" w:hAnsi="Arial Narrow"/>
                <w:szCs w:val="24"/>
                <w:highlight w:val="yellow"/>
              </w:rPr>
              <w:t>_______________</w:t>
            </w:r>
          </w:p>
          <w:p w14:paraId="359A68F4" w14:textId="77777777" w:rsidR="007C331D" w:rsidRPr="00FE66CC" w:rsidRDefault="00FE66CC" w:rsidP="007C331D">
            <w:pPr>
              <w:tabs>
                <w:tab w:val="left" w:pos="0"/>
              </w:tabs>
              <w:rPr>
                <w:rFonts w:ascii="Arial Narrow" w:hAnsi="Arial Narrow"/>
                <w:szCs w:val="24"/>
              </w:rPr>
            </w:pPr>
            <w:r w:rsidRPr="00FE66CC">
              <w:rPr>
                <w:rFonts w:ascii="Arial Narrow" w:hAnsi="Arial Narrow"/>
                <w:szCs w:val="24"/>
              </w:rPr>
              <w:t xml:space="preserve">ОКФС </w:t>
            </w:r>
            <w:r w:rsidR="007C331D" w:rsidRPr="007C331D">
              <w:rPr>
                <w:rFonts w:ascii="Arial Narrow" w:hAnsi="Arial Narrow"/>
                <w:szCs w:val="24"/>
                <w:highlight w:val="yellow"/>
              </w:rPr>
              <w:t>_______________</w:t>
            </w:r>
          </w:p>
          <w:p w14:paraId="655A1949" w14:textId="77777777" w:rsidR="007C331D" w:rsidRPr="00FE66CC" w:rsidRDefault="00FE66CC" w:rsidP="007C331D">
            <w:pPr>
              <w:tabs>
                <w:tab w:val="left" w:pos="0"/>
              </w:tabs>
              <w:rPr>
                <w:rFonts w:ascii="Arial Narrow" w:hAnsi="Arial Narrow"/>
                <w:szCs w:val="24"/>
              </w:rPr>
            </w:pPr>
            <w:r w:rsidRPr="00FE66CC">
              <w:rPr>
                <w:rFonts w:ascii="Arial Narrow" w:hAnsi="Arial Narrow"/>
                <w:szCs w:val="24"/>
              </w:rPr>
              <w:t xml:space="preserve">ОКОПФ </w:t>
            </w:r>
            <w:r w:rsidR="007C331D" w:rsidRPr="007C331D">
              <w:rPr>
                <w:rFonts w:ascii="Arial Narrow" w:hAnsi="Arial Narrow"/>
                <w:szCs w:val="24"/>
                <w:highlight w:val="yellow"/>
              </w:rPr>
              <w:t>_______________</w:t>
            </w:r>
          </w:p>
          <w:p w14:paraId="1E42EAA0" w14:textId="77777777" w:rsidR="007C331D" w:rsidRPr="00FE66CC" w:rsidRDefault="00FE66CC" w:rsidP="007C331D">
            <w:pPr>
              <w:tabs>
                <w:tab w:val="left" w:pos="0"/>
              </w:tabs>
              <w:rPr>
                <w:rFonts w:ascii="Arial Narrow" w:hAnsi="Arial Narrow"/>
                <w:szCs w:val="24"/>
              </w:rPr>
            </w:pPr>
            <w:r w:rsidRPr="00FE66CC">
              <w:rPr>
                <w:rFonts w:ascii="Arial Narrow" w:hAnsi="Arial Narrow"/>
                <w:szCs w:val="24"/>
              </w:rPr>
              <w:t xml:space="preserve">ОКТМО </w:t>
            </w:r>
            <w:r w:rsidR="007C331D" w:rsidRPr="007C331D">
              <w:rPr>
                <w:rFonts w:ascii="Arial Narrow" w:hAnsi="Arial Narrow"/>
                <w:szCs w:val="24"/>
                <w:highlight w:val="yellow"/>
              </w:rPr>
              <w:t>_______________</w:t>
            </w:r>
          </w:p>
          <w:p w14:paraId="3E8886A4" w14:textId="082FCCC0" w:rsidR="00B612CF" w:rsidRPr="00915194" w:rsidRDefault="00B612CF" w:rsidP="007C331D">
            <w:pPr>
              <w:tabs>
                <w:tab w:val="left" w:pos="0"/>
              </w:tabs>
              <w:rPr>
                <w:rFonts w:ascii="Arial Narrow" w:hAnsi="Arial Narrow"/>
                <w:szCs w:val="24"/>
              </w:rPr>
            </w:pPr>
          </w:p>
        </w:tc>
      </w:tr>
      <w:tr w:rsidR="00B612CF" w:rsidRPr="00915194" w14:paraId="289A2C29" w14:textId="77777777" w:rsidTr="00AF6D8E">
        <w:tc>
          <w:tcPr>
            <w:tcW w:w="5097" w:type="dxa"/>
          </w:tcPr>
          <w:p w14:paraId="64AF21C8" w14:textId="77777777" w:rsidR="00B612CF" w:rsidRPr="00915194" w:rsidRDefault="00B612CF" w:rsidP="00915194">
            <w:pPr>
              <w:widowControl w:val="0"/>
              <w:suppressAutoHyphens w:val="0"/>
              <w:rPr>
                <w:rFonts w:ascii="Arial Narrow" w:hAnsi="Arial Narrow"/>
                <w:szCs w:val="24"/>
              </w:rPr>
            </w:pPr>
            <w:r w:rsidRPr="00915194">
              <w:rPr>
                <w:rFonts w:ascii="Arial Narrow" w:hAnsi="Arial Narrow"/>
                <w:szCs w:val="24"/>
              </w:rPr>
              <w:t>Банковские реквизиты:</w:t>
            </w:r>
          </w:p>
          <w:p w14:paraId="644E0CAD" w14:textId="3D15CBE4" w:rsidR="00B77034" w:rsidRDefault="00B77034" w:rsidP="00915194">
            <w:pPr>
              <w:widowControl w:val="0"/>
              <w:suppressAutoHyphens w:val="0"/>
              <w:rPr>
                <w:rFonts w:ascii="Arial Narrow" w:hAnsi="Arial Narrow"/>
                <w:szCs w:val="24"/>
              </w:rPr>
            </w:pPr>
            <w:r>
              <w:rPr>
                <w:rFonts w:ascii="Arial Narrow" w:hAnsi="Arial Narrow"/>
                <w:szCs w:val="24"/>
              </w:rPr>
              <w:t>У</w:t>
            </w:r>
            <w:r w:rsidR="00771815">
              <w:rPr>
                <w:rFonts w:ascii="Arial Narrow" w:hAnsi="Arial Narrow"/>
                <w:szCs w:val="24"/>
              </w:rPr>
              <w:t>ПРАВЛЕНИЕ ФЕДЕРАЛЬНОГО КАЗНАЧЕЙСТВА ПО Г. МОСКВЕ, г. Москва</w:t>
            </w:r>
          </w:p>
          <w:p w14:paraId="2DAFE454" w14:textId="48DD1455" w:rsidR="00B612CF" w:rsidRDefault="00B612CF" w:rsidP="00915194">
            <w:pPr>
              <w:widowControl w:val="0"/>
              <w:suppressAutoHyphens w:val="0"/>
              <w:rPr>
                <w:rFonts w:ascii="Arial Narrow" w:hAnsi="Arial Narrow"/>
                <w:szCs w:val="24"/>
              </w:rPr>
            </w:pPr>
            <w:r w:rsidRPr="00915194">
              <w:rPr>
                <w:rFonts w:ascii="Arial Narrow" w:hAnsi="Arial Narrow"/>
                <w:szCs w:val="24"/>
              </w:rPr>
              <w:t>ГУ БАНКА РОССИИ по ЦФО</w:t>
            </w:r>
          </w:p>
          <w:p w14:paraId="31580928" w14:textId="77777777" w:rsidR="00771815" w:rsidRPr="00915194" w:rsidRDefault="00771815" w:rsidP="00771815">
            <w:pPr>
              <w:widowControl w:val="0"/>
              <w:suppressAutoHyphens w:val="0"/>
              <w:rPr>
                <w:rFonts w:ascii="Arial Narrow" w:hAnsi="Arial Narrow"/>
                <w:szCs w:val="24"/>
              </w:rPr>
            </w:pPr>
            <w:r w:rsidRPr="00915194">
              <w:rPr>
                <w:rFonts w:ascii="Arial Narrow" w:hAnsi="Arial Narrow"/>
                <w:szCs w:val="24"/>
              </w:rPr>
              <w:t>БИК 004525988</w:t>
            </w:r>
          </w:p>
          <w:p w14:paraId="0D0A1797" w14:textId="474B5A50" w:rsidR="00AA4AF1" w:rsidRPr="00915194" w:rsidRDefault="00AA4AF1" w:rsidP="00AA4AF1">
            <w:pPr>
              <w:widowControl w:val="0"/>
              <w:suppressAutoHyphens w:val="0"/>
              <w:rPr>
                <w:rFonts w:ascii="Arial Narrow" w:hAnsi="Arial Narrow"/>
                <w:szCs w:val="24"/>
              </w:rPr>
            </w:pPr>
            <w:r w:rsidRPr="00915194">
              <w:rPr>
                <w:rFonts w:ascii="Arial Narrow" w:hAnsi="Arial Narrow"/>
                <w:szCs w:val="24"/>
              </w:rPr>
              <w:t>р/с 0321</w:t>
            </w:r>
            <w:r>
              <w:rPr>
                <w:rFonts w:ascii="Arial Narrow" w:hAnsi="Arial Narrow"/>
                <w:szCs w:val="24"/>
              </w:rPr>
              <w:t>5</w:t>
            </w:r>
            <w:r w:rsidRPr="00915194">
              <w:rPr>
                <w:rFonts w:ascii="Arial Narrow" w:hAnsi="Arial Narrow"/>
                <w:szCs w:val="24"/>
              </w:rPr>
              <w:t>64300000001730</w:t>
            </w:r>
            <w:r>
              <w:rPr>
                <w:rFonts w:ascii="Arial Narrow" w:hAnsi="Arial Narrow"/>
                <w:szCs w:val="24"/>
              </w:rPr>
              <w:t>1</w:t>
            </w:r>
          </w:p>
          <w:p w14:paraId="5737AB5C" w14:textId="77777777" w:rsidR="00AA4AF1" w:rsidRDefault="00AA4AF1" w:rsidP="00AA4AF1">
            <w:pPr>
              <w:widowControl w:val="0"/>
              <w:suppressAutoHyphens w:val="0"/>
              <w:rPr>
                <w:rFonts w:ascii="Arial Narrow" w:hAnsi="Arial Narrow"/>
                <w:szCs w:val="24"/>
              </w:rPr>
            </w:pPr>
            <w:r w:rsidRPr="00915194">
              <w:rPr>
                <w:rFonts w:ascii="Arial Narrow" w:hAnsi="Arial Narrow"/>
                <w:szCs w:val="24"/>
              </w:rPr>
              <w:t>к/с 40102810545370000003</w:t>
            </w:r>
          </w:p>
          <w:p w14:paraId="276541AB" w14:textId="5820E0C5" w:rsidR="00AA4AF1" w:rsidRPr="00915194" w:rsidRDefault="00AA4AF1" w:rsidP="00AA4AF1">
            <w:pPr>
              <w:widowControl w:val="0"/>
              <w:suppressAutoHyphens w:val="0"/>
              <w:rPr>
                <w:rFonts w:ascii="Arial Narrow" w:hAnsi="Arial Narrow"/>
                <w:szCs w:val="24"/>
              </w:rPr>
            </w:pPr>
            <w:r w:rsidRPr="00915194">
              <w:rPr>
                <w:rFonts w:ascii="Arial Narrow" w:hAnsi="Arial Narrow"/>
                <w:szCs w:val="24"/>
              </w:rPr>
              <w:t xml:space="preserve">л/с </w:t>
            </w:r>
            <w:r>
              <w:rPr>
                <w:rFonts w:ascii="Arial Narrow" w:hAnsi="Arial Narrow"/>
                <w:szCs w:val="24"/>
              </w:rPr>
              <w:t>711</w:t>
            </w:r>
            <w:r w:rsidRPr="00915194">
              <w:rPr>
                <w:rFonts w:ascii="Arial Narrow" w:hAnsi="Arial Narrow"/>
                <w:szCs w:val="24"/>
              </w:rPr>
              <w:t>Ц82580</w:t>
            </w:r>
            <w:r>
              <w:rPr>
                <w:rFonts w:ascii="Arial Narrow" w:hAnsi="Arial Narrow"/>
                <w:szCs w:val="24"/>
              </w:rPr>
              <w:t>01</w:t>
            </w:r>
          </w:p>
          <w:p w14:paraId="2BDEF992" w14:textId="77777777" w:rsidR="00B612CF" w:rsidRPr="00915194" w:rsidRDefault="00B612CF" w:rsidP="00771815">
            <w:pPr>
              <w:widowControl w:val="0"/>
              <w:suppressAutoHyphens w:val="0"/>
              <w:rPr>
                <w:rFonts w:ascii="Arial Narrow" w:hAnsi="Arial Narrow"/>
                <w:szCs w:val="24"/>
              </w:rPr>
            </w:pPr>
          </w:p>
        </w:tc>
        <w:tc>
          <w:tcPr>
            <w:tcW w:w="5098" w:type="dxa"/>
          </w:tcPr>
          <w:p w14:paraId="24192697" w14:textId="77777777" w:rsidR="00B612CF" w:rsidRPr="00915194" w:rsidRDefault="00B612CF" w:rsidP="00915194">
            <w:pPr>
              <w:jc w:val="left"/>
              <w:rPr>
                <w:rFonts w:ascii="Arial Narrow" w:hAnsi="Arial Narrow"/>
                <w:bCs/>
                <w:szCs w:val="24"/>
              </w:rPr>
            </w:pPr>
            <w:r w:rsidRPr="00915194">
              <w:rPr>
                <w:rFonts w:ascii="Arial Narrow" w:hAnsi="Arial Narrow"/>
                <w:bCs/>
                <w:szCs w:val="24"/>
              </w:rPr>
              <w:t>Банковские реквизиты:</w:t>
            </w:r>
          </w:p>
          <w:p w14:paraId="681875CF" w14:textId="49D18119" w:rsidR="00FE66CC" w:rsidRPr="00FE66CC" w:rsidRDefault="007C331D" w:rsidP="00FE66CC">
            <w:pPr>
              <w:tabs>
                <w:tab w:val="left" w:pos="0"/>
              </w:tabs>
              <w:rPr>
                <w:rFonts w:ascii="Arial Narrow" w:hAnsi="Arial Narrow"/>
                <w:szCs w:val="24"/>
              </w:rPr>
            </w:pPr>
            <w:r w:rsidRPr="007C331D">
              <w:rPr>
                <w:sz w:val="20"/>
                <w:szCs w:val="20"/>
                <w:highlight w:val="yellow"/>
              </w:rPr>
              <w:t>_____________________</w:t>
            </w:r>
          </w:p>
          <w:p w14:paraId="0D6C7638" w14:textId="5BE3C0AB" w:rsidR="00FE66CC" w:rsidRPr="00FE66CC" w:rsidRDefault="00FE66CC" w:rsidP="00FE66CC">
            <w:pPr>
              <w:tabs>
                <w:tab w:val="left" w:pos="0"/>
              </w:tabs>
              <w:rPr>
                <w:rFonts w:ascii="Arial Narrow" w:hAnsi="Arial Narrow"/>
                <w:szCs w:val="24"/>
              </w:rPr>
            </w:pPr>
            <w:r w:rsidRPr="00FE66CC">
              <w:rPr>
                <w:rFonts w:ascii="Arial Narrow" w:hAnsi="Arial Narrow"/>
                <w:szCs w:val="24"/>
              </w:rPr>
              <w:t xml:space="preserve">р/с </w:t>
            </w:r>
            <w:r w:rsidR="007C331D" w:rsidRPr="007C331D">
              <w:rPr>
                <w:rFonts w:ascii="Arial Narrow" w:hAnsi="Arial Narrow"/>
                <w:szCs w:val="24"/>
                <w:highlight w:val="yellow"/>
              </w:rPr>
              <w:t>___________________</w:t>
            </w:r>
          </w:p>
          <w:p w14:paraId="19098A08" w14:textId="77777777" w:rsidR="007C331D" w:rsidRPr="00FE66CC" w:rsidRDefault="00FE66CC" w:rsidP="007C331D">
            <w:pPr>
              <w:tabs>
                <w:tab w:val="left" w:pos="0"/>
              </w:tabs>
              <w:rPr>
                <w:rFonts w:ascii="Arial Narrow" w:hAnsi="Arial Narrow"/>
                <w:szCs w:val="24"/>
              </w:rPr>
            </w:pPr>
            <w:r w:rsidRPr="00FE66CC">
              <w:rPr>
                <w:rFonts w:ascii="Arial Narrow" w:hAnsi="Arial Narrow"/>
                <w:szCs w:val="24"/>
              </w:rPr>
              <w:t xml:space="preserve">к/с </w:t>
            </w:r>
            <w:r w:rsidR="007C331D" w:rsidRPr="007C331D">
              <w:rPr>
                <w:sz w:val="20"/>
                <w:szCs w:val="20"/>
                <w:highlight w:val="yellow"/>
              </w:rPr>
              <w:t>_____________________</w:t>
            </w:r>
          </w:p>
          <w:p w14:paraId="508565AB" w14:textId="4C3C2F78" w:rsidR="00B612CF" w:rsidRPr="00915194" w:rsidRDefault="00FE66CC" w:rsidP="00915194">
            <w:pPr>
              <w:jc w:val="left"/>
              <w:rPr>
                <w:rFonts w:ascii="Arial Narrow" w:hAnsi="Arial Narrow"/>
                <w:szCs w:val="24"/>
              </w:rPr>
            </w:pPr>
            <w:r w:rsidRPr="00FE66CC">
              <w:rPr>
                <w:rFonts w:ascii="Arial Narrow" w:hAnsi="Arial Narrow"/>
                <w:szCs w:val="24"/>
              </w:rPr>
              <w:t xml:space="preserve">БИК </w:t>
            </w:r>
            <w:r w:rsidR="007C331D" w:rsidRPr="007C331D">
              <w:rPr>
                <w:sz w:val="20"/>
                <w:szCs w:val="20"/>
                <w:highlight w:val="yellow"/>
              </w:rPr>
              <w:t>_____________________</w:t>
            </w:r>
          </w:p>
        </w:tc>
      </w:tr>
      <w:tr w:rsidR="00B612CF" w:rsidRPr="00915194" w14:paraId="384745A6" w14:textId="77777777" w:rsidTr="00AF6D8E">
        <w:tc>
          <w:tcPr>
            <w:tcW w:w="5097" w:type="dxa"/>
          </w:tcPr>
          <w:p w14:paraId="3D9CEEF8" w14:textId="77777777" w:rsidR="00B612CF" w:rsidRPr="00915194" w:rsidRDefault="00B612CF" w:rsidP="00915194">
            <w:pPr>
              <w:pStyle w:val="18"/>
              <w:widowControl w:val="0"/>
              <w:suppressAutoHyphens w:val="0"/>
              <w:ind w:left="0"/>
              <w:contextualSpacing w:val="0"/>
              <w:jc w:val="left"/>
              <w:rPr>
                <w:rFonts w:ascii="Arial Narrow" w:hAnsi="Arial Narrow"/>
                <w:szCs w:val="24"/>
                <w:u w:val="single"/>
              </w:rPr>
            </w:pPr>
            <w:bookmarkStart w:id="6" w:name="_Hlk130918055"/>
            <w:r w:rsidRPr="00915194">
              <w:rPr>
                <w:rFonts w:ascii="Arial Narrow" w:hAnsi="Arial Narrow"/>
                <w:b/>
                <w:szCs w:val="24"/>
                <w:u w:val="single"/>
              </w:rPr>
              <w:t>От Заказчика:</w:t>
            </w:r>
          </w:p>
        </w:tc>
        <w:tc>
          <w:tcPr>
            <w:tcW w:w="5098" w:type="dxa"/>
          </w:tcPr>
          <w:p w14:paraId="48888446" w14:textId="77777777" w:rsidR="00B612CF" w:rsidRPr="00915194" w:rsidRDefault="00B612CF" w:rsidP="00915194">
            <w:pPr>
              <w:pStyle w:val="18"/>
              <w:widowControl w:val="0"/>
              <w:suppressAutoHyphens w:val="0"/>
              <w:ind w:left="0"/>
              <w:contextualSpacing w:val="0"/>
              <w:jc w:val="left"/>
              <w:rPr>
                <w:rFonts w:ascii="Arial Narrow" w:hAnsi="Arial Narrow"/>
                <w:szCs w:val="24"/>
                <w:u w:val="single"/>
              </w:rPr>
            </w:pPr>
            <w:r w:rsidRPr="00915194">
              <w:rPr>
                <w:rFonts w:ascii="Arial Narrow" w:hAnsi="Arial Narrow"/>
                <w:b/>
                <w:szCs w:val="24"/>
                <w:u w:val="single"/>
              </w:rPr>
              <w:t>От Поставщика:</w:t>
            </w:r>
          </w:p>
        </w:tc>
      </w:tr>
      <w:tr w:rsidR="00B612CF" w:rsidRPr="00915194" w14:paraId="70E31CBD" w14:textId="77777777" w:rsidTr="00AF6D8E">
        <w:tc>
          <w:tcPr>
            <w:tcW w:w="5097" w:type="dxa"/>
          </w:tcPr>
          <w:p w14:paraId="2147D171" w14:textId="77777777" w:rsidR="00B612CF" w:rsidRPr="00915194" w:rsidRDefault="00B612CF" w:rsidP="00915194">
            <w:pPr>
              <w:pStyle w:val="18"/>
              <w:widowControl w:val="0"/>
              <w:suppressAutoHyphens w:val="0"/>
              <w:ind w:left="0"/>
              <w:contextualSpacing w:val="0"/>
              <w:jc w:val="left"/>
              <w:rPr>
                <w:rFonts w:ascii="Arial Narrow" w:hAnsi="Arial Narrow"/>
                <w:szCs w:val="24"/>
              </w:rPr>
            </w:pPr>
            <w:r w:rsidRPr="00915194">
              <w:rPr>
                <w:rFonts w:ascii="Arial Narrow" w:hAnsi="Arial Narrow"/>
                <w:szCs w:val="24"/>
              </w:rPr>
              <w:t>Директор ИБГ РАН</w:t>
            </w:r>
          </w:p>
        </w:tc>
        <w:tc>
          <w:tcPr>
            <w:tcW w:w="5098" w:type="dxa"/>
          </w:tcPr>
          <w:p w14:paraId="5B3A9140" w14:textId="3B5BEC15" w:rsidR="00B612CF" w:rsidRPr="00915194" w:rsidRDefault="00242590" w:rsidP="00915194">
            <w:pPr>
              <w:pStyle w:val="18"/>
              <w:widowControl w:val="0"/>
              <w:suppressAutoHyphens w:val="0"/>
              <w:ind w:left="0"/>
              <w:contextualSpacing w:val="0"/>
              <w:jc w:val="left"/>
              <w:rPr>
                <w:rFonts w:ascii="Arial Narrow" w:hAnsi="Arial Narrow"/>
                <w:szCs w:val="24"/>
              </w:rPr>
            </w:pPr>
            <w:r w:rsidRPr="00242590">
              <w:rPr>
                <w:rFonts w:ascii="Arial Narrow" w:hAnsi="Arial Narrow"/>
                <w:szCs w:val="24"/>
                <w:highlight w:val="yellow"/>
              </w:rPr>
              <w:t>_______________________</w:t>
            </w:r>
          </w:p>
        </w:tc>
      </w:tr>
      <w:tr w:rsidR="00B612CF" w:rsidRPr="00915194" w14:paraId="1FB62667" w14:textId="77777777" w:rsidTr="00AF6D8E">
        <w:tc>
          <w:tcPr>
            <w:tcW w:w="5097" w:type="dxa"/>
          </w:tcPr>
          <w:p w14:paraId="53D26C5B" w14:textId="0A2295FB" w:rsidR="00B612CF" w:rsidRPr="00915194" w:rsidRDefault="00B612CF" w:rsidP="00915194">
            <w:pPr>
              <w:pStyle w:val="18"/>
              <w:widowControl w:val="0"/>
              <w:suppressAutoHyphens w:val="0"/>
              <w:ind w:left="0"/>
              <w:contextualSpacing w:val="0"/>
              <w:jc w:val="left"/>
              <w:rPr>
                <w:rFonts w:ascii="Arial Narrow" w:hAnsi="Arial Narrow"/>
                <w:szCs w:val="24"/>
              </w:rPr>
            </w:pPr>
            <w:r w:rsidRPr="00915194">
              <w:rPr>
                <w:rFonts w:ascii="Arial Narrow" w:hAnsi="Arial Narrow"/>
                <w:szCs w:val="24"/>
              </w:rPr>
              <w:br/>
            </w:r>
            <w:r w:rsidR="004D6E4B">
              <w:rPr>
                <w:rFonts w:ascii="Arial Narrow" w:hAnsi="Arial Narrow"/>
                <w:szCs w:val="24"/>
              </w:rPr>
              <w:br/>
            </w:r>
            <w:r w:rsidRPr="00915194">
              <w:rPr>
                <w:rFonts w:ascii="Arial Narrow" w:hAnsi="Arial Narrow"/>
                <w:szCs w:val="24"/>
              </w:rPr>
              <w:br/>
            </w:r>
            <w:r w:rsidRPr="00915194">
              <w:rPr>
                <w:rFonts w:ascii="Arial Narrow" w:hAnsi="Arial Narrow"/>
                <w:szCs w:val="24"/>
              </w:rPr>
              <w:br/>
              <w:t>______________ / Георгиев П. Г. /</w:t>
            </w:r>
          </w:p>
        </w:tc>
        <w:tc>
          <w:tcPr>
            <w:tcW w:w="5098" w:type="dxa"/>
          </w:tcPr>
          <w:p w14:paraId="4A93B5E6" w14:textId="2F9519B1" w:rsidR="00B612CF" w:rsidRPr="00915194" w:rsidRDefault="00B612CF" w:rsidP="00915194">
            <w:pPr>
              <w:pStyle w:val="18"/>
              <w:widowControl w:val="0"/>
              <w:suppressAutoHyphens w:val="0"/>
              <w:ind w:left="0"/>
              <w:contextualSpacing w:val="0"/>
              <w:jc w:val="left"/>
              <w:rPr>
                <w:rFonts w:ascii="Arial Narrow" w:hAnsi="Arial Narrow"/>
                <w:szCs w:val="24"/>
              </w:rPr>
            </w:pPr>
            <w:r w:rsidRPr="00915194">
              <w:rPr>
                <w:rFonts w:ascii="Arial Narrow" w:hAnsi="Arial Narrow"/>
                <w:szCs w:val="24"/>
              </w:rPr>
              <w:br/>
            </w:r>
            <w:r w:rsidR="004D6E4B">
              <w:rPr>
                <w:rFonts w:ascii="Arial Narrow" w:hAnsi="Arial Narrow"/>
                <w:szCs w:val="24"/>
              </w:rPr>
              <w:br/>
            </w:r>
            <w:r w:rsidRPr="00915194">
              <w:rPr>
                <w:rFonts w:ascii="Arial Narrow" w:hAnsi="Arial Narrow"/>
                <w:szCs w:val="24"/>
              </w:rPr>
              <w:br/>
            </w:r>
            <w:r w:rsidRPr="00915194">
              <w:rPr>
                <w:rFonts w:ascii="Arial Narrow" w:hAnsi="Arial Narrow"/>
                <w:szCs w:val="24"/>
              </w:rPr>
              <w:br/>
              <w:t xml:space="preserve">______________ / </w:t>
            </w:r>
            <w:r w:rsidR="00242590" w:rsidRPr="00242590">
              <w:rPr>
                <w:rFonts w:ascii="Arial Narrow" w:hAnsi="Arial Narrow"/>
                <w:szCs w:val="24"/>
                <w:highlight w:val="yellow"/>
              </w:rPr>
              <w:t>______________</w:t>
            </w:r>
            <w:r w:rsidR="00FE66CC" w:rsidRPr="00FE66CC">
              <w:rPr>
                <w:rFonts w:ascii="Arial Narrow" w:hAnsi="Arial Narrow"/>
                <w:szCs w:val="24"/>
              </w:rPr>
              <w:t xml:space="preserve"> </w:t>
            </w:r>
            <w:r w:rsidRPr="00915194">
              <w:rPr>
                <w:rFonts w:ascii="Arial Narrow" w:hAnsi="Arial Narrow"/>
                <w:szCs w:val="24"/>
              </w:rPr>
              <w:t>/</w:t>
            </w:r>
          </w:p>
        </w:tc>
      </w:tr>
      <w:tr w:rsidR="00B612CF" w:rsidRPr="00915194" w14:paraId="08F125B7" w14:textId="77777777" w:rsidTr="00AF6D8E">
        <w:tc>
          <w:tcPr>
            <w:tcW w:w="5097" w:type="dxa"/>
          </w:tcPr>
          <w:p w14:paraId="29EBFBD6" w14:textId="538E72B8" w:rsidR="00B612CF" w:rsidRPr="006D0FBB" w:rsidRDefault="004D6E4B" w:rsidP="00915194">
            <w:pPr>
              <w:pStyle w:val="18"/>
              <w:widowControl w:val="0"/>
              <w:suppressAutoHyphens w:val="0"/>
              <w:ind w:left="0"/>
              <w:contextualSpacing w:val="0"/>
              <w:jc w:val="left"/>
              <w:rPr>
                <w:rFonts w:ascii="Arial Narrow" w:hAnsi="Arial Narrow"/>
                <w:szCs w:val="24"/>
              </w:rPr>
            </w:pPr>
            <w:r>
              <w:rPr>
                <w:rFonts w:ascii="Arial Narrow" w:hAnsi="Arial Narrow"/>
                <w:szCs w:val="24"/>
                <w:lang w:eastAsia="ru-RU"/>
              </w:rPr>
              <w:br/>
            </w:r>
            <w:r>
              <w:rPr>
                <w:rFonts w:ascii="Arial Narrow" w:hAnsi="Arial Narrow"/>
                <w:szCs w:val="24"/>
                <w:lang w:eastAsia="ru-RU"/>
              </w:rPr>
              <w:br/>
            </w:r>
            <w:r w:rsidR="00B612CF" w:rsidRPr="006D0FBB">
              <w:rPr>
                <w:rFonts w:ascii="Arial Narrow" w:hAnsi="Arial Narrow"/>
                <w:szCs w:val="24"/>
                <w:lang w:eastAsia="ru-RU"/>
              </w:rPr>
              <w:br/>
            </w:r>
            <w:r w:rsidR="00B612CF" w:rsidRPr="006D0FBB">
              <w:rPr>
                <w:rFonts w:ascii="Arial Narrow" w:hAnsi="Arial Narrow"/>
                <w:szCs w:val="24"/>
                <w:lang w:eastAsia="ru-RU"/>
              </w:rPr>
              <w:br/>
            </w:r>
            <w:r w:rsidR="00B612CF" w:rsidRPr="006D0FBB">
              <w:rPr>
                <w:rFonts w:ascii="Arial Narrow" w:hAnsi="Arial Narrow"/>
                <w:szCs w:val="24"/>
                <w:lang w:eastAsia="ru-RU"/>
              </w:rPr>
              <w:tab/>
            </w:r>
            <w:proofErr w:type="spellStart"/>
            <w:r w:rsidR="00B612CF" w:rsidRPr="006D0FBB">
              <w:rPr>
                <w:rFonts w:ascii="Arial Narrow" w:hAnsi="Arial Narrow"/>
                <w:szCs w:val="24"/>
                <w:lang w:eastAsia="ru-RU"/>
              </w:rPr>
              <w:t>м.п</w:t>
            </w:r>
            <w:proofErr w:type="spellEnd"/>
            <w:r w:rsidR="00B612CF" w:rsidRPr="006D0FBB">
              <w:rPr>
                <w:rFonts w:ascii="Arial Narrow" w:hAnsi="Arial Narrow"/>
                <w:szCs w:val="24"/>
                <w:lang w:eastAsia="ru-RU"/>
              </w:rPr>
              <w:t>.</w:t>
            </w:r>
          </w:p>
        </w:tc>
        <w:tc>
          <w:tcPr>
            <w:tcW w:w="5098" w:type="dxa"/>
          </w:tcPr>
          <w:p w14:paraId="5D28FFFB" w14:textId="670BD8E9" w:rsidR="00B612CF" w:rsidRPr="006D0FBB" w:rsidRDefault="00B612CF" w:rsidP="00915194">
            <w:pPr>
              <w:pStyle w:val="18"/>
              <w:widowControl w:val="0"/>
              <w:suppressAutoHyphens w:val="0"/>
              <w:ind w:left="0"/>
              <w:contextualSpacing w:val="0"/>
              <w:jc w:val="left"/>
              <w:rPr>
                <w:rFonts w:ascii="Arial Narrow" w:hAnsi="Arial Narrow"/>
                <w:szCs w:val="24"/>
              </w:rPr>
            </w:pPr>
            <w:r w:rsidRPr="006D0FBB">
              <w:rPr>
                <w:rFonts w:ascii="Arial Narrow" w:hAnsi="Arial Narrow"/>
                <w:szCs w:val="24"/>
                <w:lang w:eastAsia="ru-RU"/>
              </w:rPr>
              <w:br/>
            </w:r>
            <w:r w:rsidR="004D6E4B">
              <w:rPr>
                <w:rFonts w:ascii="Arial Narrow" w:hAnsi="Arial Narrow"/>
                <w:szCs w:val="24"/>
                <w:lang w:eastAsia="ru-RU"/>
              </w:rPr>
              <w:br/>
            </w:r>
            <w:r w:rsidR="004D6E4B">
              <w:rPr>
                <w:rFonts w:ascii="Arial Narrow" w:hAnsi="Arial Narrow"/>
                <w:szCs w:val="24"/>
                <w:lang w:eastAsia="ru-RU"/>
              </w:rPr>
              <w:br/>
            </w:r>
            <w:r w:rsidRPr="006D0FBB">
              <w:rPr>
                <w:rFonts w:ascii="Arial Narrow" w:hAnsi="Arial Narrow"/>
                <w:szCs w:val="24"/>
                <w:lang w:eastAsia="ru-RU"/>
              </w:rPr>
              <w:br/>
            </w:r>
            <w:r w:rsidRPr="006D0FBB">
              <w:rPr>
                <w:rFonts w:ascii="Arial Narrow" w:hAnsi="Arial Narrow"/>
                <w:szCs w:val="24"/>
                <w:lang w:eastAsia="ru-RU"/>
              </w:rPr>
              <w:tab/>
            </w:r>
            <w:proofErr w:type="spellStart"/>
            <w:r w:rsidRPr="006D0FBB">
              <w:rPr>
                <w:rFonts w:ascii="Arial Narrow" w:hAnsi="Arial Narrow"/>
                <w:szCs w:val="24"/>
                <w:lang w:eastAsia="ru-RU"/>
              </w:rPr>
              <w:t>м.п</w:t>
            </w:r>
            <w:proofErr w:type="spellEnd"/>
            <w:r w:rsidRPr="006D0FBB">
              <w:rPr>
                <w:rFonts w:ascii="Arial Narrow" w:hAnsi="Arial Narrow"/>
                <w:szCs w:val="24"/>
                <w:lang w:eastAsia="ru-RU"/>
              </w:rPr>
              <w:t>.</w:t>
            </w:r>
          </w:p>
        </w:tc>
      </w:tr>
      <w:bookmarkEnd w:id="6"/>
    </w:tbl>
    <w:p w14:paraId="264095AE" w14:textId="77777777" w:rsidR="00B612CF" w:rsidRPr="00915194" w:rsidRDefault="00B612CF" w:rsidP="00915194">
      <w:pPr>
        <w:suppressAutoHyphens w:val="0"/>
        <w:jc w:val="left"/>
        <w:rPr>
          <w:rFonts w:ascii="Arial Narrow" w:hAnsi="Arial Narrow"/>
          <w:b/>
          <w:bCs/>
          <w:szCs w:val="24"/>
        </w:rPr>
      </w:pPr>
      <w:r w:rsidRPr="00915194">
        <w:rPr>
          <w:rFonts w:ascii="Arial Narrow" w:hAnsi="Arial Narrow"/>
          <w:b/>
          <w:bCs/>
          <w:szCs w:val="24"/>
        </w:rPr>
        <w:br w:type="page"/>
      </w:r>
    </w:p>
    <w:p w14:paraId="0D134E12" w14:textId="77777777" w:rsidR="009522AB" w:rsidRPr="00CD4E2F" w:rsidRDefault="009522AB" w:rsidP="00915194">
      <w:pPr>
        <w:widowControl w:val="0"/>
        <w:suppressAutoHyphens w:val="0"/>
        <w:jc w:val="right"/>
        <w:rPr>
          <w:b/>
          <w:bCs/>
          <w:sz w:val="20"/>
          <w:szCs w:val="20"/>
        </w:rPr>
        <w:sectPr w:rsidR="009522AB" w:rsidRPr="00CD4E2F" w:rsidSect="00670230">
          <w:headerReference w:type="default" r:id="rId11"/>
          <w:footerReference w:type="default" r:id="rId12"/>
          <w:pgSz w:w="11906" w:h="16838"/>
          <w:pgMar w:top="851" w:right="851" w:bottom="851" w:left="851" w:header="567" w:footer="567" w:gutter="0"/>
          <w:cols w:space="720"/>
          <w:docGrid w:linePitch="360"/>
        </w:sectPr>
      </w:pPr>
    </w:p>
    <w:p w14:paraId="2C28816B" w14:textId="77777777" w:rsidR="00242590" w:rsidRPr="00242590" w:rsidRDefault="00242590" w:rsidP="00242590">
      <w:pPr>
        <w:widowControl w:val="0"/>
        <w:suppressAutoHyphens w:val="0"/>
        <w:jc w:val="right"/>
        <w:rPr>
          <w:rFonts w:ascii="Arial Narrow" w:hAnsi="Arial Narrow"/>
          <w:b/>
          <w:bCs/>
          <w:szCs w:val="24"/>
        </w:rPr>
      </w:pPr>
      <w:bookmarkStart w:id="7" w:name="_Hlk199251862"/>
      <w:bookmarkStart w:id="8" w:name="_Hlk142390386"/>
      <w:r w:rsidRPr="00242590">
        <w:rPr>
          <w:rFonts w:ascii="Arial Narrow" w:hAnsi="Arial Narrow"/>
          <w:b/>
          <w:bCs/>
          <w:szCs w:val="24"/>
        </w:rPr>
        <w:lastRenderedPageBreak/>
        <w:t>Приложение № 1</w:t>
      </w:r>
    </w:p>
    <w:p w14:paraId="28F9A0FE" w14:textId="53697500" w:rsidR="00242590" w:rsidRPr="003529B3" w:rsidRDefault="00242590" w:rsidP="00242590">
      <w:pPr>
        <w:widowControl w:val="0"/>
        <w:suppressAutoHyphens w:val="0"/>
        <w:jc w:val="right"/>
        <w:rPr>
          <w:rFonts w:ascii="Arial Narrow" w:hAnsi="Arial Narrow"/>
          <w:szCs w:val="24"/>
        </w:rPr>
      </w:pPr>
      <w:r w:rsidRPr="00242590">
        <w:rPr>
          <w:rFonts w:ascii="Arial Narrow" w:hAnsi="Arial Narrow"/>
          <w:szCs w:val="24"/>
        </w:rPr>
        <w:t xml:space="preserve">к </w:t>
      </w:r>
      <w:r w:rsidRPr="003529B3">
        <w:rPr>
          <w:rFonts w:ascii="Arial Narrow" w:hAnsi="Arial Narrow"/>
          <w:szCs w:val="24"/>
        </w:rPr>
        <w:t xml:space="preserve">Договору </w:t>
      </w:r>
      <w:r w:rsidRPr="003529B3">
        <w:rPr>
          <w:rFonts w:ascii="Arial Narrow" w:hAnsi="Arial Narrow"/>
          <w:b/>
          <w:bCs/>
          <w:szCs w:val="24"/>
        </w:rPr>
        <w:t xml:space="preserve">№ </w:t>
      </w:r>
      <w:r w:rsidR="00790EB0">
        <w:rPr>
          <w:rFonts w:ascii="Arial Narrow" w:hAnsi="Arial Narrow"/>
          <w:b/>
          <w:bCs/>
          <w:szCs w:val="24"/>
        </w:rPr>
        <w:t>191/06.26-475-Г-ЕАТ</w:t>
      </w:r>
    </w:p>
    <w:p w14:paraId="3AAD3B5B" w14:textId="2C95DE2E" w:rsidR="003370B4" w:rsidRPr="003529B3" w:rsidRDefault="003529B3" w:rsidP="003370B4">
      <w:pPr>
        <w:widowControl w:val="0"/>
        <w:suppressAutoHyphens w:val="0"/>
        <w:jc w:val="right"/>
        <w:rPr>
          <w:rFonts w:ascii="Arial Narrow" w:hAnsi="Arial Narrow"/>
          <w:szCs w:val="24"/>
        </w:rPr>
      </w:pPr>
      <w:r w:rsidRPr="003529B3">
        <w:rPr>
          <w:rStyle w:val="FontStyle54"/>
          <w:rFonts w:ascii="Arial Narrow" w:hAnsi="Arial Narrow"/>
          <w:sz w:val="24"/>
          <w:szCs w:val="24"/>
        </w:rPr>
        <w:t>«____» _____________</w:t>
      </w:r>
      <w:r w:rsidR="001E697E">
        <w:rPr>
          <w:rStyle w:val="FontStyle54"/>
          <w:rFonts w:ascii="Arial Narrow" w:hAnsi="Arial Narrow"/>
          <w:sz w:val="24"/>
          <w:szCs w:val="24"/>
        </w:rPr>
        <w:t xml:space="preserve"> </w:t>
      </w:r>
      <w:r w:rsidRPr="003529B3">
        <w:rPr>
          <w:rStyle w:val="FontStyle54"/>
          <w:rFonts w:ascii="Arial Narrow" w:hAnsi="Arial Narrow"/>
          <w:sz w:val="24"/>
          <w:szCs w:val="24"/>
        </w:rPr>
        <w:t>2026 г.</w:t>
      </w:r>
    </w:p>
    <w:p w14:paraId="5E79D999" w14:textId="77777777" w:rsidR="00242590" w:rsidRPr="00242590" w:rsidRDefault="00242590" w:rsidP="00242590">
      <w:pPr>
        <w:widowControl w:val="0"/>
        <w:suppressAutoHyphens w:val="0"/>
        <w:spacing w:before="240" w:after="240"/>
        <w:jc w:val="center"/>
        <w:rPr>
          <w:rFonts w:ascii="Arial Narrow" w:hAnsi="Arial Narrow"/>
          <w:b/>
          <w:bCs/>
          <w:szCs w:val="24"/>
        </w:rPr>
      </w:pPr>
      <w:r w:rsidRPr="00242590">
        <w:rPr>
          <w:rFonts w:ascii="Arial Narrow" w:hAnsi="Arial Narrow"/>
          <w:b/>
          <w:bCs/>
          <w:szCs w:val="24"/>
        </w:rPr>
        <w:t>СПЕЦИФИКАЦИЯ</w:t>
      </w:r>
    </w:p>
    <w:tbl>
      <w:tblPr>
        <w:tblStyle w:val="af5"/>
        <w:tblW w:w="15176" w:type="dxa"/>
        <w:tblLook w:val="04A0" w:firstRow="1" w:lastRow="0" w:firstColumn="1" w:lastColumn="0" w:noHBand="0" w:noVBand="1"/>
      </w:tblPr>
      <w:tblGrid>
        <w:gridCol w:w="792"/>
        <w:gridCol w:w="4042"/>
        <w:gridCol w:w="1476"/>
        <w:gridCol w:w="866"/>
        <w:gridCol w:w="840"/>
        <w:gridCol w:w="1001"/>
        <w:gridCol w:w="1016"/>
        <w:gridCol w:w="1401"/>
        <w:gridCol w:w="1901"/>
        <w:gridCol w:w="1841"/>
      </w:tblGrid>
      <w:tr w:rsidR="00242590" w:rsidRPr="00242590" w14:paraId="64176463" w14:textId="77777777" w:rsidTr="005158F8">
        <w:tc>
          <w:tcPr>
            <w:tcW w:w="792" w:type="dxa"/>
            <w:vAlign w:val="center"/>
          </w:tcPr>
          <w:p w14:paraId="039DB706" w14:textId="77777777" w:rsidR="00242590" w:rsidRPr="00242590" w:rsidRDefault="00242590" w:rsidP="005158F8">
            <w:pPr>
              <w:widowControl w:val="0"/>
              <w:suppressAutoHyphens w:val="0"/>
              <w:jc w:val="center"/>
              <w:rPr>
                <w:rFonts w:ascii="Arial Narrow" w:hAnsi="Arial Narrow"/>
                <w:b/>
                <w:bCs/>
                <w:szCs w:val="24"/>
              </w:rPr>
            </w:pPr>
            <w:r w:rsidRPr="00242590">
              <w:rPr>
                <w:rFonts w:ascii="Arial Narrow" w:hAnsi="Arial Narrow"/>
                <w:b/>
                <w:bCs/>
                <w:szCs w:val="24"/>
              </w:rPr>
              <w:t>№ п/п</w:t>
            </w:r>
          </w:p>
        </w:tc>
        <w:tc>
          <w:tcPr>
            <w:tcW w:w="4042" w:type="dxa"/>
            <w:vAlign w:val="center"/>
          </w:tcPr>
          <w:p w14:paraId="54831EFF" w14:textId="77777777" w:rsidR="00242590" w:rsidRPr="00242590" w:rsidRDefault="00242590" w:rsidP="005158F8">
            <w:pPr>
              <w:widowControl w:val="0"/>
              <w:suppressAutoHyphens w:val="0"/>
              <w:jc w:val="center"/>
              <w:rPr>
                <w:rFonts w:ascii="Arial Narrow" w:hAnsi="Arial Narrow"/>
                <w:b/>
                <w:bCs/>
                <w:szCs w:val="24"/>
              </w:rPr>
            </w:pPr>
            <w:r w:rsidRPr="00242590">
              <w:rPr>
                <w:rFonts w:ascii="Arial Narrow" w:hAnsi="Arial Narrow"/>
                <w:b/>
                <w:bCs/>
                <w:szCs w:val="24"/>
              </w:rPr>
              <w:t>Каталожный номер, Наименование и комплектация</w:t>
            </w:r>
          </w:p>
        </w:tc>
        <w:tc>
          <w:tcPr>
            <w:tcW w:w="1476" w:type="dxa"/>
            <w:vAlign w:val="center"/>
          </w:tcPr>
          <w:p w14:paraId="4548F0DB" w14:textId="77777777" w:rsidR="00242590" w:rsidRPr="00242590" w:rsidRDefault="00242590" w:rsidP="005158F8">
            <w:pPr>
              <w:widowControl w:val="0"/>
              <w:suppressAutoHyphens w:val="0"/>
              <w:jc w:val="center"/>
              <w:rPr>
                <w:rFonts w:ascii="Arial Narrow" w:hAnsi="Arial Narrow"/>
                <w:b/>
                <w:bCs/>
                <w:szCs w:val="24"/>
              </w:rPr>
            </w:pPr>
            <w:r w:rsidRPr="00242590">
              <w:rPr>
                <w:rFonts w:ascii="Arial Narrow" w:hAnsi="Arial Narrow"/>
                <w:b/>
                <w:bCs/>
                <w:szCs w:val="24"/>
              </w:rPr>
              <w:t>ОКПД2</w:t>
            </w:r>
          </w:p>
        </w:tc>
        <w:tc>
          <w:tcPr>
            <w:tcW w:w="866" w:type="dxa"/>
            <w:vAlign w:val="center"/>
          </w:tcPr>
          <w:p w14:paraId="1A4CE1B2" w14:textId="77777777" w:rsidR="00242590" w:rsidRPr="00242590" w:rsidRDefault="00242590" w:rsidP="005158F8">
            <w:pPr>
              <w:widowControl w:val="0"/>
              <w:suppressAutoHyphens w:val="0"/>
              <w:jc w:val="center"/>
              <w:rPr>
                <w:rFonts w:ascii="Arial Narrow" w:hAnsi="Arial Narrow"/>
                <w:b/>
                <w:bCs/>
                <w:szCs w:val="24"/>
              </w:rPr>
            </w:pPr>
            <w:r w:rsidRPr="00242590">
              <w:rPr>
                <w:rFonts w:ascii="Arial Narrow" w:hAnsi="Arial Narrow"/>
                <w:b/>
                <w:bCs/>
                <w:szCs w:val="24"/>
              </w:rPr>
              <w:t>Кол-во</w:t>
            </w:r>
          </w:p>
        </w:tc>
        <w:tc>
          <w:tcPr>
            <w:tcW w:w="840" w:type="dxa"/>
            <w:vAlign w:val="center"/>
          </w:tcPr>
          <w:p w14:paraId="127B1EDE" w14:textId="77777777" w:rsidR="00242590" w:rsidRPr="00242590" w:rsidRDefault="00242590" w:rsidP="005158F8">
            <w:pPr>
              <w:widowControl w:val="0"/>
              <w:suppressAutoHyphens w:val="0"/>
              <w:jc w:val="center"/>
              <w:rPr>
                <w:rFonts w:ascii="Arial Narrow" w:hAnsi="Arial Narrow"/>
                <w:b/>
                <w:bCs/>
                <w:szCs w:val="24"/>
              </w:rPr>
            </w:pPr>
            <w:r w:rsidRPr="00242590">
              <w:rPr>
                <w:rFonts w:ascii="Arial Narrow" w:hAnsi="Arial Narrow"/>
                <w:b/>
                <w:bCs/>
                <w:szCs w:val="24"/>
              </w:rPr>
              <w:t>Ед. изм.</w:t>
            </w:r>
          </w:p>
        </w:tc>
        <w:tc>
          <w:tcPr>
            <w:tcW w:w="1001" w:type="dxa"/>
            <w:vAlign w:val="center"/>
          </w:tcPr>
          <w:p w14:paraId="185BDCC7" w14:textId="77777777" w:rsidR="00242590" w:rsidRPr="00242590" w:rsidRDefault="00242590" w:rsidP="005158F8">
            <w:pPr>
              <w:widowControl w:val="0"/>
              <w:suppressAutoHyphens w:val="0"/>
              <w:jc w:val="center"/>
              <w:rPr>
                <w:rFonts w:ascii="Arial Narrow" w:hAnsi="Arial Narrow"/>
                <w:b/>
                <w:bCs/>
                <w:szCs w:val="24"/>
              </w:rPr>
            </w:pPr>
            <w:r w:rsidRPr="00242590">
              <w:rPr>
                <w:rFonts w:ascii="Arial Narrow" w:hAnsi="Arial Narrow"/>
                <w:b/>
                <w:bCs/>
                <w:szCs w:val="24"/>
              </w:rPr>
              <w:t>Цена, руб.</w:t>
            </w:r>
          </w:p>
        </w:tc>
        <w:tc>
          <w:tcPr>
            <w:tcW w:w="1016" w:type="dxa"/>
            <w:vAlign w:val="center"/>
          </w:tcPr>
          <w:p w14:paraId="173185A1" w14:textId="77777777" w:rsidR="00242590" w:rsidRPr="00242590" w:rsidRDefault="00242590" w:rsidP="005158F8">
            <w:pPr>
              <w:widowControl w:val="0"/>
              <w:suppressAutoHyphens w:val="0"/>
              <w:jc w:val="center"/>
              <w:rPr>
                <w:rFonts w:ascii="Arial Narrow" w:hAnsi="Arial Narrow"/>
                <w:b/>
                <w:bCs/>
                <w:szCs w:val="24"/>
              </w:rPr>
            </w:pPr>
            <w:r w:rsidRPr="00242590">
              <w:rPr>
                <w:rFonts w:ascii="Arial Narrow" w:hAnsi="Arial Narrow"/>
                <w:b/>
                <w:bCs/>
                <w:szCs w:val="24"/>
              </w:rPr>
              <w:t>Ставка НДС %</w:t>
            </w:r>
          </w:p>
        </w:tc>
        <w:tc>
          <w:tcPr>
            <w:tcW w:w="1401" w:type="dxa"/>
            <w:vAlign w:val="center"/>
          </w:tcPr>
          <w:p w14:paraId="61E021F7" w14:textId="77777777" w:rsidR="00242590" w:rsidRPr="00242590" w:rsidRDefault="00242590" w:rsidP="005158F8">
            <w:pPr>
              <w:widowControl w:val="0"/>
              <w:suppressAutoHyphens w:val="0"/>
              <w:jc w:val="center"/>
              <w:rPr>
                <w:rFonts w:ascii="Arial Narrow" w:hAnsi="Arial Narrow"/>
                <w:b/>
                <w:bCs/>
                <w:szCs w:val="24"/>
              </w:rPr>
            </w:pPr>
            <w:r w:rsidRPr="00242590">
              <w:rPr>
                <w:rFonts w:ascii="Arial Narrow" w:hAnsi="Arial Narrow"/>
                <w:b/>
                <w:bCs/>
                <w:szCs w:val="24"/>
              </w:rPr>
              <w:t>Стоимость руб.</w:t>
            </w:r>
          </w:p>
        </w:tc>
        <w:tc>
          <w:tcPr>
            <w:tcW w:w="1901" w:type="dxa"/>
            <w:vAlign w:val="center"/>
          </w:tcPr>
          <w:p w14:paraId="6E83EE93" w14:textId="77777777" w:rsidR="00242590" w:rsidRPr="00242590" w:rsidRDefault="00242590" w:rsidP="005158F8">
            <w:pPr>
              <w:widowControl w:val="0"/>
              <w:suppressAutoHyphens w:val="0"/>
              <w:jc w:val="center"/>
              <w:rPr>
                <w:rFonts w:ascii="Arial Narrow" w:hAnsi="Arial Narrow"/>
                <w:b/>
                <w:bCs/>
                <w:szCs w:val="24"/>
              </w:rPr>
            </w:pPr>
            <w:r w:rsidRPr="00242590">
              <w:rPr>
                <w:rFonts w:ascii="Arial Narrow" w:hAnsi="Arial Narrow"/>
                <w:b/>
                <w:bCs/>
                <w:szCs w:val="24"/>
              </w:rPr>
              <w:t>Страна происхождения Товара</w:t>
            </w:r>
          </w:p>
        </w:tc>
        <w:tc>
          <w:tcPr>
            <w:tcW w:w="1841" w:type="dxa"/>
            <w:vAlign w:val="center"/>
          </w:tcPr>
          <w:p w14:paraId="5664622E" w14:textId="77777777" w:rsidR="00242590" w:rsidRPr="00242590" w:rsidRDefault="00242590" w:rsidP="005158F8">
            <w:pPr>
              <w:widowControl w:val="0"/>
              <w:suppressAutoHyphens w:val="0"/>
              <w:jc w:val="center"/>
              <w:rPr>
                <w:rFonts w:ascii="Arial Narrow" w:hAnsi="Arial Narrow"/>
                <w:b/>
                <w:bCs/>
                <w:szCs w:val="24"/>
              </w:rPr>
            </w:pPr>
            <w:r w:rsidRPr="00242590">
              <w:rPr>
                <w:rFonts w:ascii="Arial Narrow" w:hAnsi="Arial Narrow"/>
                <w:b/>
                <w:bCs/>
                <w:szCs w:val="24"/>
              </w:rPr>
              <w:t>Наименование производителя</w:t>
            </w:r>
          </w:p>
        </w:tc>
      </w:tr>
      <w:tr w:rsidR="00883877" w:rsidRPr="00242590" w14:paraId="4297B070" w14:textId="77777777" w:rsidTr="00883877">
        <w:trPr>
          <w:trHeight w:val="567"/>
        </w:trPr>
        <w:tc>
          <w:tcPr>
            <w:tcW w:w="792" w:type="dxa"/>
            <w:vAlign w:val="center"/>
          </w:tcPr>
          <w:p w14:paraId="70731675" w14:textId="77777777" w:rsidR="00883877" w:rsidRPr="00242590" w:rsidRDefault="00883877" w:rsidP="00883877">
            <w:pPr>
              <w:jc w:val="center"/>
              <w:rPr>
                <w:rFonts w:ascii="Arial Narrow" w:hAnsi="Arial Narrow"/>
                <w:szCs w:val="24"/>
              </w:rPr>
            </w:pPr>
            <w:r w:rsidRPr="00242590">
              <w:rPr>
                <w:rFonts w:ascii="Arial Narrow" w:hAnsi="Arial Narrow"/>
                <w:szCs w:val="24"/>
              </w:rPr>
              <w:t>1</w:t>
            </w:r>
          </w:p>
        </w:tc>
        <w:tc>
          <w:tcPr>
            <w:tcW w:w="4042" w:type="dxa"/>
            <w:vAlign w:val="center"/>
          </w:tcPr>
          <w:p w14:paraId="0A31874F" w14:textId="74A016B8" w:rsidR="00883877" w:rsidRPr="00242590" w:rsidRDefault="00883877" w:rsidP="00883877">
            <w:pPr>
              <w:jc w:val="left"/>
              <w:rPr>
                <w:rFonts w:ascii="Arial Narrow" w:hAnsi="Arial Narrow"/>
                <w:szCs w:val="24"/>
              </w:rPr>
            </w:pPr>
            <w:r w:rsidRPr="00242590">
              <w:rPr>
                <w:rFonts w:ascii="Arial Narrow" w:hAnsi="Arial Narrow"/>
                <w:szCs w:val="24"/>
                <w:highlight w:val="yellow"/>
              </w:rPr>
              <w:t>________________________________</w:t>
            </w:r>
          </w:p>
        </w:tc>
        <w:tc>
          <w:tcPr>
            <w:tcW w:w="1476" w:type="dxa"/>
            <w:vAlign w:val="center"/>
          </w:tcPr>
          <w:p w14:paraId="29209E78" w14:textId="29E9728E" w:rsidR="00883877" w:rsidRPr="00242590" w:rsidRDefault="00883877" w:rsidP="00883877">
            <w:pPr>
              <w:jc w:val="center"/>
              <w:rPr>
                <w:rFonts w:ascii="Arial Narrow" w:hAnsi="Arial Narrow"/>
                <w:szCs w:val="24"/>
              </w:rPr>
            </w:pPr>
            <w:r>
              <w:rPr>
                <w:rFonts w:ascii="Arial Narrow" w:hAnsi="Arial Narrow"/>
                <w:szCs w:val="24"/>
              </w:rPr>
              <w:t>___</w:t>
            </w:r>
          </w:p>
        </w:tc>
        <w:tc>
          <w:tcPr>
            <w:tcW w:w="866" w:type="dxa"/>
            <w:vAlign w:val="center"/>
          </w:tcPr>
          <w:p w14:paraId="636C20FB" w14:textId="53D8690F" w:rsidR="00883877" w:rsidRPr="00242590" w:rsidRDefault="00883877" w:rsidP="00883877">
            <w:pPr>
              <w:jc w:val="center"/>
              <w:rPr>
                <w:rFonts w:ascii="Arial Narrow" w:hAnsi="Arial Narrow"/>
                <w:szCs w:val="24"/>
                <w:highlight w:val="yellow"/>
              </w:rPr>
            </w:pPr>
            <w:r w:rsidRPr="00242590">
              <w:rPr>
                <w:rFonts w:ascii="Arial Narrow" w:hAnsi="Arial Narrow"/>
                <w:szCs w:val="24"/>
                <w:highlight w:val="yellow"/>
              </w:rPr>
              <w:t>___</w:t>
            </w:r>
          </w:p>
        </w:tc>
        <w:tc>
          <w:tcPr>
            <w:tcW w:w="840" w:type="dxa"/>
            <w:vAlign w:val="center"/>
          </w:tcPr>
          <w:p w14:paraId="463A30A6" w14:textId="1E12B60F" w:rsidR="00883877" w:rsidRPr="00242590" w:rsidRDefault="00883877" w:rsidP="00883877">
            <w:pPr>
              <w:jc w:val="center"/>
              <w:rPr>
                <w:rFonts w:ascii="Arial Narrow" w:hAnsi="Arial Narrow"/>
                <w:szCs w:val="24"/>
                <w:highlight w:val="yellow"/>
              </w:rPr>
            </w:pPr>
            <w:r w:rsidRPr="00242590">
              <w:rPr>
                <w:rFonts w:ascii="Arial Narrow" w:hAnsi="Arial Narrow"/>
                <w:szCs w:val="24"/>
                <w:highlight w:val="yellow"/>
              </w:rPr>
              <w:t>___</w:t>
            </w:r>
          </w:p>
        </w:tc>
        <w:tc>
          <w:tcPr>
            <w:tcW w:w="1001" w:type="dxa"/>
            <w:vAlign w:val="center"/>
          </w:tcPr>
          <w:p w14:paraId="4169269F" w14:textId="5FDB1749" w:rsidR="00883877" w:rsidRPr="00242590" w:rsidRDefault="00883877" w:rsidP="00883877">
            <w:pPr>
              <w:jc w:val="center"/>
              <w:rPr>
                <w:rFonts w:ascii="Arial Narrow" w:hAnsi="Arial Narrow"/>
                <w:szCs w:val="24"/>
                <w:highlight w:val="yellow"/>
              </w:rPr>
            </w:pPr>
            <w:r w:rsidRPr="00242590">
              <w:rPr>
                <w:rFonts w:ascii="Arial Narrow" w:hAnsi="Arial Narrow"/>
                <w:szCs w:val="24"/>
                <w:highlight w:val="yellow"/>
              </w:rPr>
              <w:t>___</w:t>
            </w:r>
          </w:p>
        </w:tc>
        <w:tc>
          <w:tcPr>
            <w:tcW w:w="1016" w:type="dxa"/>
            <w:vAlign w:val="center"/>
          </w:tcPr>
          <w:p w14:paraId="79FB8530" w14:textId="19ED17AD" w:rsidR="00883877" w:rsidRPr="00242590" w:rsidRDefault="00883877" w:rsidP="00883877">
            <w:pPr>
              <w:jc w:val="center"/>
              <w:rPr>
                <w:rFonts w:ascii="Arial Narrow" w:hAnsi="Arial Narrow"/>
                <w:szCs w:val="24"/>
                <w:highlight w:val="yellow"/>
              </w:rPr>
            </w:pPr>
            <w:r w:rsidRPr="00242590">
              <w:rPr>
                <w:rFonts w:ascii="Arial Narrow" w:hAnsi="Arial Narrow"/>
                <w:szCs w:val="24"/>
                <w:highlight w:val="yellow"/>
              </w:rPr>
              <w:t>___</w:t>
            </w:r>
          </w:p>
        </w:tc>
        <w:tc>
          <w:tcPr>
            <w:tcW w:w="1401" w:type="dxa"/>
            <w:vAlign w:val="center"/>
          </w:tcPr>
          <w:p w14:paraId="41318410" w14:textId="0D1FF1F1" w:rsidR="00883877" w:rsidRPr="00242590" w:rsidRDefault="00883877" w:rsidP="00883877">
            <w:pPr>
              <w:jc w:val="center"/>
              <w:rPr>
                <w:rFonts w:ascii="Arial Narrow" w:hAnsi="Arial Narrow"/>
                <w:szCs w:val="24"/>
                <w:highlight w:val="yellow"/>
              </w:rPr>
            </w:pPr>
            <w:r w:rsidRPr="00242590">
              <w:rPr>
                <w:rFonts w:ascii="Arial Narrow" w:hAnsi="Arial Narrow"/>
                <w:szCs w:val="24"/>
                <w:highlight w:val="yellow"/>
              </w:rPr>
              <w:t>___</w:t>
            </w:r>
          </w:p>
        </w:tc>
        <w:tc>
          <w:tcPr>
            <w:tcW w:w="1901" w:type="dxa"/>
            <w:vAlign w:val="center"/>
          </w:tcPr>
          <w:p w14:paraId="23A43CF2" w14:textId="6AD71AF9" w:rsidR="00883877" w:rsidRPr="00242590" w:rsidRDefault="00883877" w:rsidP="00883877">
            <w:pPr>
              <w:widowControl w:val="0"/>
              <w:suppressAutoHyphens w:val="0"/>
              <w:jc w:val="center"/>
              <w:rPr>
                <w:rFonts w:ascii="Arial Narrow" w:hAnsi="Arial Narrow"/>
                <w:szCs w:val="24"/>
                <w:highlight w:val="yellow"/>
              </w:rPr>
            </w:pPr>
            <w:r w:rsidRPr="00242590">
              <w:rPr>
                <w:rFonts w:ascii="Arial Narrow" w:hAnsi="Arial Narrow"/>
                <w:szCs w:val="24"/>
                <w:highlight w:val="yellow"/>
              </w:rPr>
              <w:t>___</w:t>
            </w:r>
          </w:p>
        </w:tc>
        <w:tc>
          <w:tcPr>
            <w:tcW w:w="1841" w:type="dxa"/>
            <w:vAlign w:val="center"/>
          </w:tcPr>
          <w:p w14:paraId="6EC2CF4D" w14:textId="0AC76621" w:rsidR="00883877" w:rsidRPr="00242590" w:rsidRDefault="00883877" w:rsidP="00883877">
            <w:pPr>
              <w:widowControl w:val="0"/>
              <w:suppressAutoHyphens w:val="0"/>
              <w:jc w:val="center"/>
              <w:rPr>
                <w:rFonts w:ascii="Arial Narrow" w:hAnsi="Arial Narrow"/>
                <w:szCs w:val="24"/>
                <w:highlight w:val="yellow"/>
                <w:lang w:val="en-US"/>
              </w:rPr>
            </w:pPr>
            <w:r w:rsidRPr="00242590">
              <w:rPr>
                <w:rFonts w:ascii="Arial Narrow" w:hAnsi="Arial Narrow"/>
                <w:szCs w:val="24"/>
                <w:highlight w:val="yellow"/>
              </w:rPr>
              <w:t>___</w:t>
            </w:r>
          </w:p>
        </w:tc>
      </w:tr>
      <w:tr w:rsidR="00883877" w:rsidRPr="00242590" w14:paraId="190471AE" w14:textId="77777777" w:rsidTr="00883877">
        <w:trPr>
          <w:trHeight w:val="567"/>
        </w:trPr>
        <w:tc>
          <w:tcPr>
            <w:tcW w:w="792" w:type="dxa"/>
            <w:vAlign w:val="center"/>
          </w:tcPr>
          <w:p w14:paraId="234B7EF4" w14:textId="2B8673C7" w:rsidR="00883877" w:rsidRPr="00242590" w:rsidRDefault="00883877" w:rsidP="00883877">
            <w:pPr>
              <w:jc w:val="center"/>
              <w:rPr>
                <w:rFonts w:ascii="Arial Narrow" w:hAnsi="Arial Narrow"/>
                <w:szCs w:val="24"/>
              </w:rPr>
            </w:pPr>
            <w:r>
              <w:rPr>
                <w:rFonts w:ascii="Arial Narrow" w:hAnsi="Arial Narrow"/>
                <w:szCs w:val="24"/>
              </w:rPr>
              <w:t>2</w:t>
            </w:r>
          </w:p>
        </w:tc>
        <w:tc>
          <w:tcPr>
            <w:tcW w:w="4042" w:type="dxa"/>
            <w:vAlign w:val="center"/>
          </w:tcPr>
          <w:p w14:paraId="22521F19" w14:textId="2F123656" w:rsidR="00883877" w:rsidRPr="00242590" w:rsidRDefault="00883877" w:rsidP="00883877">
            <w:pPr>
              <w:jc w:val="left"/>
              <w:rPr>
                <w:rFonts w:ascii="Arial Narrow" w:hAnsi="Arial Narrow"/>
                <w:szCs w:val="24"/>
                <w:highlight w:val="yellow"/>
              </w:rPr>
            </w:pPr>
            <w:r w:rsidRPr="00242590">
              <w:rPr>
                <w:rFonts w:ascii="Arial Narrow" w:hAnsi="Arial Narrow"/>
                <w:szCs w:val="24"/>
                <w:highlight w:val="yellow"/>
              </w:rPr>
              <w:t>________________________________</w:t>
            </w:r>
          </w:p>
        </w:tc>
        <w:tc>
          <w:tcPr>
            <w:tcW w:w="1476" w:type="dxa"/>
            <w:vAlign w:val="center"/>
          </w:tcPr>
          <w:p w14:paraId="437FCE5C" w14:textId="68BB4F3E" w:rsidR="00883877" w:rsidRDefault="00883877" w:rsidP="00883877">
            <w:pPr>
              <w:jc w:val="center"/>
              <w:rPr>
                <w:rFonts w:ascii="Arial Narrow" w:hAnsi="Arial Narrow"/>
                <w:szCs w:val="24"/>
              </w:rPr>
            </w:pPr>
            <w:r>
              <w:rPr>
                <w:rFonts w:ascii="Arial Narrow" w:hAnsi="Arial Narrow"/>
                <w:szCs w:val="24"/>
              </w:rPr>
              <w:t>___</w:t>
            </w:r>
          </w:p>
        </w:tc>
        <w:tc>
          <w:tcPr>
            <w:tcW w:w="866" w:type="dxa"/>
            <w:vAlign w:val="center"/>
          </w:tcPr>
          <w:p w14:paraId="191C75D1" w14:textId="74DBDABB" w:rsidR="00883877" w:rsidRPr="00242590" w:rsidRDefault="00883877" w:rsidP="00883877">
            <w:pPr>
              <w:jc w:val="center"/>
              <w:rPr>
                <w:rFonts w:ascii="Arial Narrow" w:hAnsi="Arial Narrow"/>
                <w:szCs w:val="24"/>
                <w:highlight w:val="yellow"/>
              </w:rPr>
            </w:pPr>
            <w:r w:rsidRPr="00242590">
              <w:rPr>
                <w:rFonts w:ascii="Arial Narrow" w:hAnsi="Arial Narrow"/>
                <w:szCs w:val="24"/>
                <w:highlight w:val="yellow"/>
              </w:rPr>
              <w:t>___</w:t>
            </w:r>
          </w:p>
        </w:tc>
        <w:tc>
          <w:tcPr>
            <w:tcW w:w="840" w:type="dxa"/>
            <w:vAlign w:val="center"/>
          </w:tcPr>
          <w:p w14:paraId="73E096F5" w14:textId="316336A3" w:rsidR="00883877" w:rsidRPr="00242590" w:rsidRDefault="00883877" w:rsidP="00883877">
            <w:pPr>
              <w:jc w:val="center"/>
              <w:rPr>
                <w:rFonts w:ascii="Arial Narrow" w:hAnsi="Arial Narrow"/>
                <w:szCs w:val="24"/>
                <w:highlight w:val="yellow"/>
              </w:rPr>
            </w:pPr>
            <w:r w:rsidRPr="00242590">
              <w:rPr>
                <w:rFonts w:ascii="Arial Narrow" w:hAnsi="Arial Narrow"/>
                <w:szCs w:val="24"/>
                <w:highlight w:val="yellow"/>
              </w:rPr>
              <w:t>___</w:t>
            </w:r>
          </w:p>
        </w:tc>
        <w:tc>
          <w:tcPr>
            <w:tcW w:w="1001" w:type="dxa"/>
            <w:vAlign w:val="center"/>
          </w:tcPr>
          <w:p w14:paraId="0A0C3283" w14:textId="4633EB0C" w:rsidR="00883877" w:rsidRPr="00242590" w:rsidRDefault="00883877" w:rsidP="00883877">
            <w:pPr>
              <w:jc w:val="center"/>
              <w:rPr>
                <w:rFonts w:ascii="Arial Narrow" w:hAnsi="Arial Narrow"/>
                <w:szCs w:val="24"/>
                <w:highlight w:val="yellow"/>
              </w:rPr>
            </w:pPr>
            <w:r w:rsidRPr="00242590">
              <w:rPr>
                <w:rFonts w:ascii="Arial Narrow" w:hAnsi="Arial Narrow"/>
                <w:szCs w:val="24"/>
                <w:highlight w:val="yellow"/>
              </w:rPr>
              <w:t>___</w:t>
            </w:r>
          </w:p>
        </w:tc>
        <w:tc>
          <w:tcPr>
            <w:tcW w:w="1016" w:type="dxa"/>
            <w:vAlign w:val="center"/>
          </w:tcPr>
          <w:p w14:paraId="10FA88A9" w14:textId="37B2007F" w:rsidR="00883877" w:rsidRPr="00242590" w:rsidRDefault="00883877" w:rsidP="00883877">
            <w:pPr>
              <w:jc w:val="center"/>
              <w:rPr>
                <w:rFonts w:ascii="Arial Narrow" w:hAnsi="Arial Narrow"/>
                <w:szCs w:val="24"/>
                <w:highlight w:val="yellow"/>
              </w:rPr>
            </w:pPr>
            <w:r w:rsidRPr="00242590">
              <w:rPr>
                <w:rFonts w:ascii="Arial Narrow" w:hAnsi="Arial Narrow"/>
                <w:szCs w:val="24"/>
                <w:highlight w:val="yellow"/>
              </w:rPr>
              <w:t>___</w:t>
            </w:r>
          </w:p>
        </w:tc>
        <w:tc>
          <w:tcPr>
            <w:tcW w:w="1401" w:type="dxa"/>
            <w:vAlign w:val="center"/>
          </w:tcPr>
          <w:p w14:paraId="7659704A" w14:textId="6621D21E" w:rsidR="00883877" w:rsidRPr="00242590" w:rsidRDefault="00883877" w:rsidP="00883877">
            <w:pPr>
              <w:jc w:val="center"/>
              <w:rPr>
                <w:rFonts w:ascii="Arial Narrow" w:hAnsi="Arial Narrow"/>
                <w:szCs w:val="24"/>
                <w:highlight w:val="yellow"/>
              </w:rPr>
            </w:pPr>
            <w:r w:rsidRPr="00242590">
              <w:rPr>
                <w:rFonts w:ascii="Arial Narrow" w:hAnsi="Arial Narrow"/>
                <w:szCs w:val="24"/>
                <w:highlight w:val="yellow"/>
              </w:rPr>
              <w:t>___</w:t>
            </w:r>
          </w:p>
        </w:tc>
        <w:tc>
          <w:tcPr>
            <w:tcW w:w="1901" w:type="dxa"/>
            <w:vAlign w:val="center"/>
          </w:tcPr>
          <w:p w14:paraId="6035D03A" w14:textId="3A86B518" w:rsidR="00883877" w:rsidRPr="00242590" w:rsidRDefault="00883877" w:rsidP="00883877">
            <w:pPr>
              <w:widowControl w:val="0"/>
              <w:suppressAutoHyphens w:val="0"/>
              <w:jc w:val="center"/>
              <w:rPr>
                <w:rFonts w:ascii="Arial Narrow" w:hAnsi="Arial Narrow"/>
                <w:szCs w:val="24"/>
                <w:highlight w:val="yellow"/>
              </w:rPr>
            </w:pPr>
            <w:r w:rsidRPr="00242590">
              <w:rPr>
                <w:rFonts w:ascii="Arial Narrow" w:hAnsi="Arial Narrow"/>
                <w:szCs w:val="24"/>
                <w:highlight w:val="yellow"/>
              </w:rPr>
              <w:t>___</w:t>
            </w:r>
          </w:p>
        </w:tc>
        <w:tc>
          <w:tcPr>
            <w:tcW w:w="1841" w:type="dxa"/>
            <w:vAlign w:val="center"/>
          </w:tcPr>
          <w:p w14:paraId="0B8218F7" w14:textId="5CDE3EA5" w:rsidR="00883877" w:rsidRPr="00242590" w:rsidRDefault="00883877" w:rsidP="00883877">
            <w:pPr>
              <w:widowControl w:val="0"/>
              <w:suppressAutoHyphens w:val="0"/>
              <w:jc w:val="center"/>
              <w:rPr>
                <w:rFonts w:ascii="Arial Narrow" w:hAnsi="Arial Narrow"/>
                <w:szCs w:val="24"/>
                <w:highlight w:val="yellow"/>
              </w:rPr>
            </w:pPr>
            <w:r w:rsidRPr="00242590">
              <w:rPr>
                <w:rFonts w:ascii="Arial Narrow" w:hAnsi="Arial Narrow"/>
                <w:szCs w:val="24"/>
                <w:highlight w:val="yellow"/>
              </w:rPr>
              <w:t>___</w:t>
            </w:r>
          </w:p>
        </w:tc>
      </w:tr>
      <w:tr w:rsidR="00883877" w:rsidRPr="00242590" w14:paraId="5412CAB7" w14:textId="77777777" w:rsidTr="00883877">
        <w:trPr>
          <w:trHeight w:val="567"/>
        </w:trPr>
        <w:tc>
          <w:tcPr>
            <w:tcW w:w="792" w:type="dxa"/>
            <w:vAlign w:val="center"/>
          </w:tcPr>
          <w:p w14:paraId="654A8010" w14:textId="6014698A" w:rsidR="00883877" w:rsidRPr="00242590" w:rsidRDefault="00883877" w:rsidP="00883877">
            <w:pPr>
              <w:jc w:val="center"/>
              <w:rPr>
                <w:rFonts w:ascii="Arial Narrow" w:hAnsi="Arial Narrow"/>
                <w:szCs w:val="24"/>
              </w:rPr>
            </w:pPr>
            <w:r>
              <w:rPr>
                <w:rFonts w:ascii="Arial Narrow" w:hAnsi="Arial Narrow"/>
                <w:szCs w:val="24"/>
              </w:rPr>
              <w:t>3</w:t>
            </w:r>
          </w:p>
        </w:tc>
        <w:tc>
          <w:tcPr>
            <w:tcW w:w="4042" w:type="dxa"/>
            <w:vAlign w:val="center"/>
          </w:tcPr>
          <w:p w14:paraId="761FC891" w14:textId="5516337B" w:rsidR="00883877" w:rsidRPr="00242590" w:rsidRDefault="00883877" w:rsidP="00883877">
            <w:pPr>
              <w:jc w:val="left"/>
              <w:rPr>
                <w:rFonts w:ascii="Arial Narrow" w:hAnsi="Arial Narrow"/>
                <w:szCs w:val="24"/>
                <w:highlight w:val="yellow"/>
              </w:rPr>
            </w:pPr>
            <w:r w:rsidRPr="00242590">
              <w:rPr>
                <w:rFonts w:ascii="Arial Narrow" w:hAnsi="Arial Narrow"/>
                <w:szCs w:val="24"/>
                <w:highlight w:val="yellow"/>
              </w:rPr>
              <w:t>________________________________</w:t>
            </w:r>
          </w:p>
        </w:tc>
        <w:tc>
          <w:tcPr>
            <w:tcW w:w="1476" w:type="dxa"/>
            <w:vAlign w:val="center"/>
          </w:tcPr>
          <w:p w14:paraId="3C5E4BF3" w14:textId="4FC1D2F8" w:rsidR="00883877" w:rsidRDefault="00883877" w:rsidP="00883877">
            <w:pPr>
              <w:jc w:val="center"/>
              <w:rPr>
                <w:rFonts w:ascii="Arial Narrow" w:hAnsi="Arial Narrow"/>
                <w:szCs w:val="24"/>
              </w:rPr>
            </w:pPr>
            <w:r>
              <w:rPr>
                <w:rFonts w:ascii="Arial Narrow" w:hAnsi="Arial Narrow"/>
                <w:szCs w:val="24"/>
              </w:rPr>
              <w:t>___</w:t>
            </w:r>
          </w:p>
        </w:tc>
        <w:tc>
          <w:tcPr>
            <w:tcW w:w="866" w:type="dxa"/>
            <w:vAlign w:val="center"/>
          </w:tcPr>
          <w:p w14:paraId="08948B10" w14:textId="59C75367" w:rsidR="00883877" w:rsidRPr="00242590" w:rsidRDefault="00883877" w:rsidP="00883877">
            <w:pPr>
              <w:jc w:val="center"/>
              <w:rPr>
                <w:rFonts w:ascii="Arial Narrow" w:hAnsi="Arial Narrow"/>
                <w:szCs w:val="24"/>
                <w:highlight w:val="yellow"/>
              </w:rPr>
            </w:pPr>
            <w:r w:rsidRPr="00242590">
              <w:rPr>
                <w:rFonts w:ascii="Arial Narrow" w:hAnsi="Arial Narrow"/>
                <w:szCs w:val="24"/>
                <w:highlight w:val="yellow"/>
              </w:rPr>
              <w:t>___</w:t>
            </w:r>
          </w:p>
        </w:tc>
        <w:tc>
          <w:tcPr>
            <w:tcW w:w="840" w:type="dxa"/>
            <w:vAlign w:val="center"/>
          </w:tcPr>
          <w:p w14:paraId="45A799DD" w14:textId="4ED7720E" w:rsidR="00883877" w:rsidRPr="00242590" w:rsidRDefault="00883877" w:rsidP="00883877">
            <w:pPr>
              <w:jc w:val="center"/>
              <w:rPr>
                <w:rFonts w:ascii="Arial Narrow" w:hAnsi="Arial Narrow"/>
                <w:szCs w:val="24"/>
                <w:highlight w:val="yellow"/>
              </w:rPr>
            </w:pPr>
            <w:r w:rsidRPr="00242590">
              <w:rPr>
                <w:rFonts w:ascii="Arial Narrow" w:hAnsi="Arial Narrow"/>
                <w:szCs w:val="24"/>
                <w:highlight w:val="yellow"/>
              </w:rPr>
              <w:t>___</w:t>
            </w:r>
          </w:p>
        </w:tc>
        <w:tc>
          <w:tcPr>
            <w:tcW w:w="1001" w:type="dxa"/>
            <w:vAlign w:val="center"/>
          </w:tcPr>
          <w:p w14:paraId="49C67DD7" w14:textId="3A3F628C" w:rsidR="00883877" w:rsidRPr="00242590" w:rsidRDefault="00883877" w:rsidP="00883877">
            <w:pPr>
              <w:jc w:val="center"/>
              <w:rPr>
                <w:rFonts w:ascii="Arial Narrow" w:hAnsi="Arial Narrow"/>
                <w:szCs w:val="24"/>
                <w:highlight w:val="yellow"/>
              </w:rPr>
            </w:pPr>
            <w:r w:rsidRPr="00242590">
              <w:rPr>
                <w:rFonts w:ascii="Arial Narrow" w:hAnsi="Arial Narrow"/>
                <w:szCs w:val="24"/>
                <w:highlight w:val="yellow"/>
              </w:rPr>
              <w:t>___</w:t>
            </w:r>
          </w:p>
        </w:tc>
        <w:tc>
          <w:tcPr>
            <w:tcW w:w="1016" w:type="dxa"/>
            <w:vAlign w:val="center"/>
          </w:tcPr>
          <w:p w14:paraId="5ED670AE" w14:textId="42C9C7E7" w:rsidR="00883877" w:rsidRPr="00242590" w:rsidRDefault="00883877" w:rsidP="00883877">
            <w:pPr>
              <w:jc w:val="center"/>
              <w:rPr>
                <w:rFonts w:ascii="Arial Narrow" w:hAnsi="Arial Narrow"/>
                <w:szCs w:val="24"/>
                <w:highlight w:val="yellow"/>
              </w:rPr>
            </w:pPr>
            <w:r w:rsidRPr="00242590">
              <w:rPr>
                <w:rFonts w:ascii="Arial Narrow" w:hAnsi="Arial Narrow"/>
                <w:szCs w:val="24"/>
                <w:highlight w:val="yellow"/>
              </w:rPr>
              <w:t>___</w:t>
            </w:r>
          </w:p>
        </w:tc>
        <w:tc>
          <w:tcPr>
            <w:tcW w:w="1401" w:type="dxa"/>
            <w:vAlign w:val="center"/>
          </w:tcPr>
          <w:p w14:paraId="63AD994D" w14:textId="1DA381C2" w:rsidR="00883877" w:rsidRPr="00242590" w:rsidRDefault="00883877" w:rsidP="00883877">
            <w:pPr>
              <w:jc w:val="center"/>
              <w:rPr>
                <w:rFonts w:ascii="Arial Narrow" w:hAnsi="Arial Narrow"/>
                <w:szCs w:val="24"/>
                <w:highlight w:val="yellow"/>
              </w:rPr>
            </w:pPr>
            <w:r w:rsidRPr="00242590">
              <w:rPr>
                <w:rFonts w:ascii="Arial Narrow" w:hAnsi="Arial Narrow"/>
                <w:szCs w:val="24"/>
                <w:highlight w:val="yellow"/>
              </w:rPr>
              <w:t>___</w:t>
            </w:r>
          </w:p>
        </w:tc>
        <w:tc>
          <w:tcPr>
            <w:tcW w:w="1901" w:type="dxa"/>
            <w:vAlign w:val="center"/>
          </w:tcPr>
          <w:p w14:paraId="15DF13DD" w14:textId="24B5B370" w:rsidR="00883877" w:rsidRPr="00242590" w:rsidRDefault="00883877" w:rsidP="00883877">
            <w:pPr>
              <w:widowControl w:val="0"/>
              <w:suppressAutoHyphens w:val="0"/>
              <w:jc w:val="center"/>
              <w:rPr>
                <w:rFonts w:ascii="Arial Narrow" w:hAnsi="Arial Narrow"/>
                <w:szCs w:val="24"/>
                <w:highlight w:val="yellow"/>
              </w:rPr>
            </w:pPr>
            <w:r w:rsidRPr="00242590">
              <w:rPr>
                <w:rFonts w:ascii="Arial Narrow" w:hAnsi="Arial Narrow"/>
                <w:szCs w:val="24"/>
                <w:highlight w:val="yellow"/>
              </w:rPr>
              <w:t>___</w:t>
            </w:r>
          </w:p>
        </w:tc>
        <w:tc>
          <w:tcPr>
            <w:tcW w:w="1841" w:type="dxa"/>
            <w:vAlign w:val="center"/>
          </w:tcPr>
          <w:p w14:paraId="2A09C68D" w14:textId="69B19FDC" w:rsidR="00883877" w:rsidRPr="00242590" w:rsidRDefault="00883877" w:rsidP="00883877">
            <w:pPr>
              <w:widowControl w:val="0"/>
              <w:suppressAutoHyphens w:val="0"/>
              <w:jc w:val="center"/>
              <w:rPr>
                <w:rFonts w:ascii="Arial Narrow" w:hAnsi="Arial Narrow"/>
                <w:szCs w:val="24"/>
                <w:highlight w:val="yellow"/>
              </w:rPr>
            </w:pPr>
            <w:r w:rsidRPr="00242590">
              <w:rPr>
                <w:rFonts w:ascii="Arial Narrow" w:hAnsi="Arial Narrow"/>
                <w:szCs w:val="24"/>
                <w:highlight w:val="yellow"/>
              </w:rPr>
              <w:t>___</w:t>
            </w:r>
          </w:p>
        </w:tc>
      </w:tr>
    </w:tbl>
    <w:p w14:paraId="50588F14" w14:textId="6CAAE3B6" w:rsidR="00242590" w:rsidRPr="00242590" w:rsidRDefault="00242590" w:rsidP="00242590">
      <w:pPr>
        <w:widowControl w:val="0"/>
        <w:suppressAutoHyphens w:val="0"/>
        <w:spacing w:before="240" w:after="240"/>
        <w:jc w:val="right"/>
        <w:rPr>
          <w:rFonts w:ascii="Arial Narrow" w:hAnsi="Arial Narrow"/>
          <w:b/>
          <w:bCs/>
          <w:strike/>
          <w:szCs w:val="24"/>
        </w:rPr>
      </w:pPr>
      <w:r w:rsidRPr="00242590">
        <w:rPr>
          <w:rFonts w:ascii="Arial Narrow" w:hAnsi="Arial Narrow"/>
          <w:b/>
          <w:bCs/>
          <w:szCs w:val="24"/>
        </w:rPr>
        <w:t xml:space="preserve">Итого, руб.: </w:t>
      </w:r>
      <w:r w:rsidRPr="00242590">
        <w:rPr>
          <w:rFonts w:ascii="Arial Narrow" w:hAnsi="Arial Narrow"/>
          <w:b/>
          <w:bCs/>
          <w:szCs w:val="24"/>
          <w:highlight w:val="yellow"/>
        </w:rPr>
        <w:t>___________</w:t>
      </w:r>
    </w:p>
    <w:p w14:paraId="7075DCA9" w14:textId="23DEEFC6" w:rsidR="00242590" w:rsidRPr="00242590" w:rsidRDefault="00242590" w:rsidP="00242590">
      <w:pPr>
        <w:widowControl w:val="0"/>
        <w:suppressAutoHyphens w:val="0"/>
        <w:ind w:firstLine="284"/>
        <w:rPr>
          <w:rFonts w:ascii="Arial Narrow" w:hAnsi="Arial Narrow"/>
          <w:szCs w:val="24"/>
        </w:rPr>
      </w:pPr>
      <w:r w:rsidRPr="00242590">
        <w:rPr>
          <w:rFonts w:ascii="Arial Narrow" w:hAnsi="Arial Narrow"/>
          <w:szCs w:val="24"/>
        </w:rPr>
        <w:t xml:space="preserve">Итого: </w:t>
      </w:r>
      <w:r w:rsidRPr="00242590">
        <w:rPr>
          <w:rFonts w:ascii="Arial Narrow" w:hAnsi="Arial Narrow"/>
          <w:b/>
          <w:bCs/>
          <w:i/>
          <w:iCs/>
          <w:szCs w:val="24"/>
          <w:highlight w:val="yellow"/>
        </w:rPr>
        <w:t>___________</w:t>
      </w:r>
    </w:p>
    <w:p w14:paraId="749F3CE6" w14:textId="77777777" w:rsidR="00242590" w:rsidRPr="00242590" w:rsidRDefault="00242590" w:rsidP="00242590">
      <w:pPr>
        <w:widowControl w:val="0"/>
        <w:suppressAutoHyphens w:val="0"/>
        <w:ind w:firstLine="284"/>
        <w:rPr>
          <w:rFonts w:ascii="Arial Narrow" w:hAnsi="Arial Narrow"/>
          <w:szCs w:val="24"/>
        </w:rPr>
      </w:pPr>
    </w:p>
    <w:p w14:paraId="1BF026FD" w14:textId="77777777" w:rsidR="00242590" w:rsidRPr="00242590" w:rsidRDefault="00242590" w:rsidP="00242590">
      <w:pPr>
        <w:pStyle w:val="-0"/>
        <w:widowControl w:val="0"/>
        <w:tabs>
          <w:tab w:val="clear" w:pos="567"/>
        </w:tabs>
        <w:suppressAutoHyphens w:val="0"/>
        <w:ind w:left="0" w:firstLine="284"/>
        <w:rPr>
          <w:rFonts w:ascii="Arial Narrow" w:hAnsi="Arial Narrow"/>
          <w:strike/>
        </w:rPr>
      </w:pPr>
    </w:p>
    <w:p w14:paraId="67146CE2" w14:textId="77777777" w:rsidR="00242590" w:rsidRPr="00242590" w:rsidRDefault="00242590" w:rsidP="00242590">
      <w:pPr>
        <w:pStyle w:val="-0"/>
        <w:widowControl w:val="0"/>
        <w:suppressAutoHyphens w:val="0"/>
        <w:ind w:left="0" w:firstLine="0"/>
        <w:rPr>
          <w:rFonts w:ascii="Arial Narrow" w:hAnsi="Arial Narrow"/>
        </w:rPr>
      </w:pPr>
    </w:p>
    <w:tbl>
      <w:tblPr>
        <w:tblStyle w:val="af5"/>
        <w:tblW w:w="151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13"/>
        <w:gridCol w:w="7655"/>
      </w:tblGrid>
      <w:tr w:rsidR="00242590" w:rsidRPr="00242590" w14:paraId="3607F097" w14:textId="77777777" w:rsidTr="005158F8">
        <w:tc>
          <w:tcPr>
            <w:tcW w:w="7513" w:type="dxa"/>
          </w:tcPr>
          <w:p w14:paraId="15A2040E" w14:textId="72AD5D6D" w:rsidR="00242590" w:rsidRPr="00242590" w:rsidRDefault="00242590" w:rsidP="00242590">
            <w:pPr>
              <w:pStyle w:val="18"/>
              <w:widowControl w:val="0"/>
              <w:suppressAutoHyphens w:val="0"/>
              <w:ind w:left="0"/>
              <w:contextualSpacing w:val="0"/>
              <w:jc w:val="left"/>
              <w:rPr>
                <w:rFonts w:ascii="Arial Narrow" w:hAnsi="Arial Narrow"/>
                <w:szCs w:val="24"/>
                <w:u w:val="single"/>
              </w:rPr>
            </w:pPr>
            <w:bookmarkStart w:id="9" w:name="_Hlk142390303"/>
            <w:r w:rsidRPr="00915194">
              <w:rPr>
                <w:rFonts w:ascii="Arial Narrow" w:hAnsi="Arial Narrow"/>
                <w:b/>
                <w:szCs w:val="24"/>
                <w:u w:val="single"/>
              </w:rPr>
              <w:t>От Заказчика:</w:t>
            </w:r>
          </w:p>
        </w:tc>
        <w:tc>
          <w:tcPr>
            <w:tcW w:w="7655" w:type="dxa"/>
          </w:tcPr>
          <w:p w14:paraId="03823A6C" w14:textId="3B12E664" w:rsidR="00242590" w:rsidRPr="00242590" w:rsidRDefault="00242590" w:rsidP="00242590">
            <w:pPr>
              <w:pStyle w:val="18"/>
              <w:widowControl w:val="0"/>
              <w:suppressAutoHyphens w:val="0"/>
              <w:ind w:left="0"/>
              <w:contextualSpacing w:val="0"/>
              <w:jc w:val="left"/>
              <w:rPr>
                <w:rFonts w:ascii="Arial Narrow" w:hAnsi="Arial Narrow"/>
                <w:szCs w:val="24"/>
                <w:u w:val="single"/>
              </w:rPr>
            </w:pPr>
            <w:r w:rsidRPr="00915194">
              <w:rPr>
                <w:rFonts w:ascii="Arial Narrow" w:hAnsi="Arial Narrow"/>
                <w:b/>
                <w:szCs w:val="24"/>
                <w:u w:val="single"/>
              </w:rPr>
              <w:t>От Поставщика:</w:t>
            </w:r>
          </w:p>
        </w:tc>
      </w:tr>
      <w:tr w:rsidR="00242590" w:rsidRPr="00242590" w14:paraId="201FF801" w14:textId="77777777" w:rsidTr="005158F8">
        <w:tc>
          <w:tcPr>
            <w:tcW w:w="7513" w:type="dxa"/>
          </w:tcPr>
          <w:p w14:paraId="69A5A2E6" w14:textId="05A416C8" w:rsidR="00242590" w:rsidRPr="00242590" w:rsidRDefault="00242590" w:rsidP="00242590">
            <w:pPr>
              <w:pStyle w:val="18"/>
              <w:widowControl w:val="0"/>
              <w:suppressAutoHyphens w:val="0"/>
              <w:ind w:left="0"/>
              <w:contextualSpacing w:val="0"/>
              <w:jc w:val="left"/>
              <w:rPr>
                <w:rFonts w:ascii="Arial Narrow" w:hAnsi="Arial Narrow"/>
                <w:szCs w:val="24"/>
              </w:rPr>
            </w:pPr>
            <w:r w:rsidRPr="00915194">
              <w:rPr>
                <w:rFonts w:ascii="Arial Narrow" w:hAnsi="Arial Narrow"/>
                <w:szCs w:val="24"/>
              </w:rPr>
              <w:t>Директор ИБГ РАН</w:t>
            </w:r>
          </w:p>
        </w:tc>
        <w:tc>
          <w:tcPr>
            <w:tcW w:w="7655" w:type="dxa"/>
          </w:tcPr>
          <w:p w14:paraId="12674DCA" w14:textId="48A40940" w:rsidR="00242590" w:rsidRPr="00242590" w:rsidRDefault="00242590" w:rsidP="00242590">
            <w:pPr>
              <w:pStyle w:val="18"/>
              <w:widowControl w:val="0"/>
              <w:suppressAutoHyphens w:val="0"/>
              <w:ind w:left="0"/>
              <w:contextualSpacing w:val="0"/>
              <w:jc w:val="left"/>
              <w:rPr>
                <w:rFonts w:ascii="Arial Narrow" w:hAnsi="Arial Narrow"/>
                <w:szCs w:val="24"/>
              </w:rPr>
            </w:pPr>
            <w:r w:rsidRPr="00242590">
              <w:rPr>
                <w:rFonts w:ascii="Arial Narrow" w:hAnsi="Arial Narrow"/>
                <w:szCs w:val="24"/>
                <w:highlight w:val="yellow"/>
              </w:rPr>
              <w:t>_______________________</w:t>
            </w:r>
          </w:p>
        </w:tc>
      </w:tr>
      <w:tr w:rsidR="00242590" w:rsidRPr="00242590" w14:paraId="22868587" w14:textId="77777777" w:rsidTr="005158F8">
        <w:tc>
          <w:tcPr>
            <w:tcW w:w="7513" w:type="dxa"/>
          </w:tcPr>
          <w:p w14:paraId="057A0BFE" w14:textId="4C8D611F" w:rsidR="00242590" w:rsidRPr="00242590" w:rsidRDefault="004D6E4B" w:rsidP="00242590">
            <w:pPr>
              <w:pStyle w:val="18"/>
              <w:widowControl w:val="0"/>
              <w:suppressAutoHyphens w:val="0"/>
              <w:ind w:left="0"/>
              <w:contextualSpacing w:val="0"/>
              <w:jc w:val="left"/>
              <w:rPr>
                <w:rFonts w:ascii="Arial Narrow" w:hAnsi="Arial Narrow"/>
                <w:szCs w:val="24"/>
              </w:rPr>
            </w:pPr>
            <w:r>
              <w:rPr>
                <w:rFonts w:ascii="Arial Narrow" w:hAnsi="Arial Narrow"/>
                <w:szCs w:val="24"/>
              </w:rPr>
              <w:br/>
            </w:r>
            <w:r w:rsidR="00242590" w:rsidRPr="00915194">
              <w:rPr>
                <w:rFonts w:ascii="Arial Narrow" w:hAnsi="Arial Narrow"/>
                <w:szCs w:val="24"/>
              </w:rPr>
              <w:br/>
            </w:r>
            <w:r w:rsidR="00242590" w:rsidRPr="00915194">
              <w:rPr>
                <w:rFonts w:ascii="Arial Narrow" w:hAnsi="Arial Narrow"/>
                <w:szCs w:val="24"/>
              </w:rPr>
              <w:br/>
            </w:r>
            <w:r w:rsidR="00242590" w:rsidRPr="00915194">
              <w:rPr>
                <w:rFonts w:ascii="Arial Narrow" w:hAnsi="Arial Narrow"/>
                <w:szCs w:val="24"/>
              </w:rPr>
              <w:br/>
              <w:t>______________ / Георгиев П. Г. /</w:t>
            </w:r>
          </w:p>
        </w:tc>
        <w:tc>
          <w:tcPr>
            <w:tcW w:w="7655" w:type="dxa"/>
          </w:tcPr>
          <w:p w14:paraId="362AC9A5" w14:textId="23297D2D" w:rsidR="00242590" w:rsidRPr="00242590" w:rsidRDefault="004D6E4B" w:rsidP="00242590">
            <w:pPr>
              <w:pStyle w:val="18"/>
              <w:widowControl w:val="0"/>
              <w:suppressAutoHyphens w:val="0"/>
              <w:ind w:left="0"/>
              <w:contextualSpacing w:val="0"/>
              <w:jc w:val="left"/>
              <w:rPr>
                <w:rFonts w:ascii="Arial Narrow" w:hAnsi="Arial Narrow"/>
                <w:szCs w:val="24"/>
              </w:rPr>
            </w:pPr>
            <w:r>
              <w:rPr>
                <w:rFonts w:ascii="Arial Narrow" w:hAnsi="Arial Narrow"/>
                <w:szCs w:val="24"/>
              </w:rPr>
              <w:br/>
            </w:r>
            <w:r w:rsidR="00242590" w:rsidRPr="00915194">
              <w:rPr>
                <w:rFonts w:ascii="Arial Narrow" w:hAnsi="Arial Narrow"/>
                <w:szCs w:val="24"/>
              </w:rPr>
              <w:br/>
            </w:r>
            <w:r w:rsidR="00242590" w:rsidRPr="00915194">
              <w:rPr>
                <w:rFonts w:ascii="Arial Narrow" w:hAnsi="Arial Narrow"/>
                <w:szCs w:val="24"/>
              </w:rPr>
              <w:br/>
            </w:r>
            <w:r w:rsidR="00242590" w:rsidRPr="00915194">
              <w:rPr>
                <w:rFonts w:ascii="Arial Narrow" w:hAnsi="Arial Narrow"/>
                <w:szCs w:val="24"/>
              </w:rPr>
              <w:br/>
              <w:t xml:space="preserve">______________ / </w:t>
            </w:r>
            <w:r w:rsidR="00242590" w:rsidRPr="00242590">
              <w:rPr>
                <w:rFonts w:ascii="Arial Narrow" w:hAnsi="Arial Narrow"/>
                <w:szCs w:val="24"/>
                <w:highlight w:val="yellow"/>
              </w:rPr>
              <w:t>______________</w:t>
            </w:r>
            <w:r w:rsidR="00242590" w:rsidRPr="00FE66CC">
              <w:rPr>
                <w:rFonts w:ascii="Arial Narrow" w:hAnsi="Arial Narrow"/>
                <w:szCs w:val="24"/>
              </w:rPr>
              <w:t xml:space="preserve"> </w:t>
            </w:r>
            <w:r w:rsidR="00242590" w:rsidRPr="00915194">
              <w:rPr>
                <w:rFonts w:ascii="Arial Narrow" w:hAnsi="Arial Narrow"/>
                <w:szCs w:val="24"/>
              </w:rPr>
              <w:t>/</w:t>
            </w:r>
          </w:p>
        </w:tc>
      </w:tr>
      <w:tr w:rsidR="00242590" w:rsidRPr="00242590" w14:paraId="2765F366" w14:textId="77777777" w:rsidTr="005158F8">
        <w:tc>
          <w:tcPr>
            <w:tcW w:w="7513" w:type="dxa"/>
          </w:tcPr>
          <w:p w14:paraId="1DBD4391" w14:textId="6764DAC4" w:rsidR="00242590" w:rsidRPr="00242590" w:rsidRDefault="004D6E4B" w:rsidP="00242590">
            <w:pPr>
              <w:pStyle w:val="18"/>
              <w:widowControl w:val="0"/>
              <w:suppressAutoHyphens w:val="0"/>
              <w:ind w:left="0"/>
              <w:contextualSpacing w:val="0"/>
              <w:jc w:val="left"/>
              <w:rPr>
                <w:rFonts w:ascii="Arial Narrow" w:hAnsi="Arial Narrow"/>
                <w:szCs w:val="24"/>
              </w:rPr>
            </w:pPr>
            <w:r>
              <w:rPr>
                <w:rFonts w:ascii="Arial Narrow" w:hAnsi="Arial Narrow"/>
                <w:szCs w:val="24"/>
                <w:lang w:eastAsia="ru-RU"/>
              </w:rPr>
              <w:br/>
            </w:r>
            <w:r>
              <w:rPr>
                <w:rFonts w:ascii="Arial Narrow" w:hAnsi="Arial Narrow"/>
                <w:szCs w:val="24"/>
                <w:lang w:eastAsia="ru-RU"/>
              </w:rPr>
              <w:br/>
            </w:r>
            <w:r w:rsidR="00242590" w:rsidRPr="006D0FBB">
              <w:rPr>
                <w:rFonts w:ascii="Arial Narrow" w:hAnsi="Arial Narrow"/>
                <w:szCs w:val="24"/>
                <w:lang w:eastAsia="ru-RU"/>
              </w:rPr>
              <w:br/>
            </w:r>
            <w:r w:rsidR="00242590" w:rsidRPr="006D0FBB">
              <w:rPr>
                <w:rFonts w:ascii="Arial Narrow" w:hAnsi="Arial Narrow"/>
                <w:szCs w:val="24"/>
                <w:lang w:eastAsia="ru-RU"/>
              </w:rPr>
              <w:br/>
            </w:r>
            <w:r w:rsidR="00242590" w:rsidRPr="006D0FBB">
              <w:rPr>
                <w:rFonts w:ascii="Arial Narrow" w:hAnsi="Arial Narrow"/>
                <w:szCs w:val="24"/>
                <w:lang w:eastAsia="ru-RU"/>
              </w:rPr>
              <w:tab/>
            </w:r>
            <w:proofErr w:type="spellStart"/>
            <w:r w:rsidR="00242590" w:rsidRPr="006D0FBB">
              <w:rPr>
                <w:rFonts w:ascii="Arial Narrow" w:hAnsi="Arial Narrow"/>
                <w:szCs w:val="24"/>
                <w:lang w:eastAsia="ru-RU"/>
              </w:rPr>
              <w:t>м.п</w:t>
            </w:r>
            <w:proofErr w:type="spellEnd"/>
            <w:r w:rsidR="00242590" w:rsidRPr="006D0FBB">
              <w:rPr>
                <w:rFonts w:ascii="Arial Narrow" w:hAnsi="Arial Narrow"/>
                <w:szCs w:val="24"/>
                <w:lang w:eastAsia="ru-RU"/>
              </w:rPr>
              <w:t>.</w:t>
            </w:r>
          </w:p>
        </w:tc>
        <w:tc>
          <w:tcPr>
            <w:tcW w:w="7655" w:type="dxa"/>
          </w:tcPr>
          <w:p w14:paraId="00D5DC02" w14:textId="5825D10D" w:rsidR="00242590" w:rsidRPr="00242590" w:rsidRDefault="004D6E4B" w:rsidP="00242590">
            <w:pPr>
              <w:pStyle w:val="18"/>
              <w:widowControl w:val="0"/>
              <w:suppressAutoHyphens w:val="0"/>
              <w:ind w:left="0"/>
              <w:contextualSpacing w:val="0"/>
              <w:jc w:val="left"/>
              <w:rPr>
                <w:rFonts w:ascii="Arial Narrow" w:hAnsi="Arial Narrow"/>
                <w:szCs w:val="24"/>
              </w:rPr>
            </w:pPr>
            <w:r>
              <w:rPr>
                <w:rFonts w:ascii="Arial Narrow" w:hAnsi="Arial Narrow"/>
                <w:szCs w:val="24"/>
                <w:lang w:eastAsia="ru-RU"/>
              </w:rPr>
              <w:br/>
            </w:r>
            <w:r>
              <w:rPr>
                <w:rFonts w:ascii="Arial Narrow" w:hAnsi="Arial Narrow"/>
                <w:szCs w:val="24"/>
                <w:lang w:eastAsia="ru-RU"/>
              </w:rPr>
              <w:br/>
            </w:r>
            <w:r w:rsidR="00242590" w:rsidRPr="006D0FBB">
              <w:rPr>
                <w:rFonts w:ascii="Arial Narrow" w:hAnsi="Arial Narrow"/>
                <w:szCs w:val="24"/>
                <w:lang w:eastAsia="ru-RU"/>
              </w:rPr>
              <w:br/>
            </w:r>
            <w:r w:rsidR="00242590" w:rsidRPr="006D0FBB">
              <w:rPr>
                <w:rFonts w:ascii="Arial Narrow" w:hAnsi="Arial Narrow"/>
                <w:szCs w:val="24"/>
                <w:lang w:eastAsia="ru-RU"/>
              </w:rPr>
              <w:br/>
            </w:r>
            <w:r w:rsidR="00242590" w:rsidRPr="006D0FBB">
              <w:rPr>
                <w:rFonts w:ascii="Arial Narrow" w:hAnsi="Arial Narrow"/>
                <w:szCs w:val="24"/>
                <w:lang w:eastAsia="ru-RU"/>
              </w:rPr>
              <w:tab/>
            </w:r>
            <w:proofErr w:type="spellStart"/>
            <w:r w:rsidR="00242590" w:rsidRPr="006D0FBB">
              <w:rPr>
                <w:rFonts w:ascii="Arial Narrow" w:hAnsi="Arial Narrow"/>
                <w:szCs w:val="24"/>
                <w:lang w:eastAsia="ru-RU"/>
              </w:rPr>
              <w:t>м.п</w:t>
            </w:r>
            <w:proofErr w:type="spellEnd"/>
            <w:r w:rsidR="00242590" w:rsidRPr="006D0FBB">
              <w:rPr>
                <w:rFonts w:ascii="Arial Narrow" w:hAnsi="Arial Narrow"/>
                <w:szCs w:val="24"/>
                <w:lang w:eastAsia="ru-RU"/>
              </w:rPr>
              <w:t>.</w:t>
            </w:r>
          </w:p>
        </w:tc>
      </w:tr>
      <w:bookmarkEnd w:id="9"/>
    </w:tbl>
    <w:p w14:paraId="12C0B7CB" w14:textId="77777777" w:rsidR="009522AB" w:rsidRPr="006D0FBB" w:rsidRDefault="009522AB" w:rsidP="00915194">
      <w:pPr>
        <w:suppressAutoHyphens w:val="0"/>
        <w:jc w:val="left"/>
        <w:rPr>
          <w:rFonts w:ascii="Arial Narrow" w:hAnsi="Arial Narrow"/>
          <w:b/>
          <w:bCs/>
          <w:szCs w:val="24"/>
        </w:rPr>
      </w:pPr>
      <w:r w:rsidRPr="006D0FBB">
        <w:rPr>
          <w:rFonts w:ascii="Arial Narrow" w:hAnsi="Arial Narrow"/>
          <w:b/>
          <w:bCs/>
          <w:szCs w:val="24"/>
        </w:rPr>
        <w:br w:type="page"/>
      </w:r>
    </w:p>
    <w:bookmarkEnd w:id="7"/>
    <w:p w14:paraId="065799A0" w14:textId="77777777" w:rsidR="009522AB" w:rsidRPr="00CD4E2F" w:rsidRDefault="009522AB" w:rsidP="00915194">
      <w:pPr>
        <w:widowControl w:val="0"/>
        <w:suppressAutoHyphens w:val="0"/>
        <w:jc w:val="right"/>
        <w:rPr>
          <w:b/>
          <w:bCs/>
          <w:sz w:val="20"/>
          <w:szCs w:val="20"/>
        </w:rPr>
        <w:sectPr w:rsidR="009522AB" w:rsidRPr="00CD4E2F" w:rsidSect="009522AB">
          <w:pgSz w:w="16838" w:h="11906" w:orient="landscape"/>
          <w:pgMar w:top="851" w:right="851" w:bottom="851" w:left="851" w:header="720" w:footer="403" w:gutter="0"/>
          <w:cols w:space="720"/>
          <w:docGrid w:linePitch="360"/>
        </w:sectPr>
      </w:pPr>
    </w:p>
    <w:p w14:paraId="69AD4F69" w14:textId="77777777" w:rsidR="00F841B3" w:rsidRPr="006D0FBB" w:rsidRDefault="00F841B3" w:rsidP="00915194">
      <w:pPr>
        <w:widowControl w:val="0"/>
        <w:suppressAutoHyphens w:val="0"/>
        <w:jc w:val="right"/>
        <w:rPr>
          <w:rFonts w:ascii="Arial Narrow" w:hAnsi="Arial Narrow"/>
          <w:b/>
          <w:bCs/>
          <w:szCs w:val="24"/>
        </w:rPr>
      </w:pPr>
      <w:r w:rsidRPr="006D0FBB">
        <w:rPr>
          <w:rFonts w:ascii="Arial Narrow" w:hAnsi="Arial Narrow"/>
          <w:b/>
          <w:bCs/>
          <w:szCs w:val="24"/>
        </w:rPr>
        <w:lastRenderedPageBreak/>
        <w:t>Приложение № 2</w:t>
      </w:r>
    </w:p>
    <w:p w14:paraId="22962086" w14:textId="202C9387" w:rsidR="003529B3" w:rsidRPr="003529B3" w:rsidRDefault="003529B3" w:rsidP="003529B3">
      <w:pPr>
        <w:widowControl w:val="0"/>
        <w:suppressAutoHyphens w:val="0"/>
        <w:jc w:val="right"/>
        <w:rPr>
          <w:rFonts w:ascii="Arial Narrow" w:hAnsi="Arial Narrow"/>
          <w:szCs w:val="24"/>
        </w:rPr>
      </w:pPr>
      <w:r w:rsidRPr="00242590">
        <w:rPr>
          <w:rFonts w:ascii="Arial Narrow" w:hAnsi="Arial Narrow"/>
          <w:szCs w:val="24"/>
        </w:rPr>
        <w:t xml:space="preserve">к </w:t>
      </w:r>
      <w:r w:rsidRPr="003529B3">
        <w:rPr>
          <w:rFonts w:ascii="Arial Narrow" w:hAnsi="Arial Narrow"/>
          <w:szCs w:val="24"/>
        </w:rPr>
        <w:t xml:space="preserve">Договору </w:t>
      </w:r>
      <w:r w:rsidRPr="003529B3">
        <w:rPr>
          <w:rFonts w:ascii="Arial Narrow" w:hAnsi="Arial Narrow"/>
          <w:b/>
          <w:bCs/>
          <w:szCs w:val="24"/>
        </w:rPr>
        <w:t xml:space="preserve">№ </w:t>
      </w:r>
      <w:r w:rsidR="00790EB0">
        <w:rPr>
          <w:rFonts w:ascii="Arial Narrow" w:hAnsi="Arial Narrow"/>
          <w:b/>
          <w:bCs/>
          <w:szCs w:val="24"/>
        </w:rPr>
        <w:t>191/06.26-475-Г-ЕАТ</w:t>
      </w:r>
    </w:p>
    <w:p w14:paraId="746A8394" w14:textId="0C79496E" w:rsidR="003529B3" w:rsidRPr="003529B3" w:rsidRDefault="003529B3" w:rsidP="003529B3">
      <w:pPr>
        <w:widowControl w:val="0"/>
        <w:suppressAutoHyphens w:val="0"/>
        <w:jc w:val="right"/>
        <w:rPr>
          <w:rFonts w:ascii="Arial Narrow" w:hAnsi="Arial Narrow"/>
          <w:szCs w:val="24"/>
        </w:rPr>
      </w:pPr>
      <w:r w:rsidRPr="003529B3">
        <w:rPr>
          <w:rStyle w:val="FontStyle54"/>
          <w:rFonts w:ascii="Arial Narrow" w:hAnsi="Arial Narrow"/>
          <w:sz w:val="24"/>
          <w:szCs w:val="24"/>
        </w:rPr>
        <w:t>«____» _____________</w:t>
      </w:r>
      <w:r w:rsidR="001E697E">
        <w:rPr>
          <w:rStyle w:val="FontStyle54"/>
          <w:rFonts w:ascii="Arial Narrow" w:hAnsi="Arial Narrow"/>
          <w:sz w:val="24"/>
          <w:szCs w:val="24"/>
        </w:rPr>
        <w:t xml:space="preserve"> </w:t>
      </w:r>
      <w:r w:rsidRPr="003529B3">
        <w:rPr>
          <w:rStyle w:val="FontStyle54"/>
          <w:rFonts w:ascii="Arial Narrow" w:hAnsi="Arial Narrow"/>
          <w:sz w:val="24"/>
          <w:szCs w:val="24"/>
        </w:rPr>
        <w:t>2026 г.</w:t>
      </w:r>
    </w:p>
    <w:p w14:paraId="137F6B49" w14:textId="77777777" w:rsidR="00A72158" w:rsidRPr="006D0FBB" w:rsidRDefault="00A72158" w:rsidP="00915194">
      <w:pPr>
        <w:spacing w:before="240" w:after="240"/>
        <w:jc w:val="center"/>
        <w:rPr>
          <w:rFonts w:ascii="Arial Narrow" w:hAnsi="Arial Narrow"/>
          <w:b/>
          <w:bCs/>
          <w:szCs w:val="24"/>
        </w:rPr>
      </w:pPr>
      <w:r w:rsidRPr="006D0FBB">
        <w:rPr>
          <w:rFonts w:ascii="Arial Narrow" w:hAnsi="Arial Narrow"/>
          <w:b/>
          <w:bCs/>
          <w:szCs w:val="24"/>
        </w:rPr>
        <w:t>АНТИКОРРУПЦИОННАЯ ОГОВОРКА</w:t>
      </w:r>
    </w:p>
    <w:p w14:paraId="1A438086" w14:textId="77777777" w:rsidR="00A72158" w:rsidRPr="006D0FBB" w:rsidRDefault="00A72158" w:rsidP="00915194">
      <w:pPr>
        <w:pStyle w:val="Text"/>
        <w:spacing w:after="0"/>
        <w:ind w:firstLine="284"/>
        <w:jc w:val="both"/>
        <w:rPr>
          <w:rFonts w:ascii="Arial Narrow" w:hAnsi="Arial Narrow"/>
          <w:b/>
          <w:bCs/>
          <w:szCs w:val="24"/>
          <w:lang w:val="ru-RU"/>
        </w:rPr>
      </w:pPr>
      <w:r w:rsidRPr="006D0FBB">
        <w:rPr>
          <w:rFonts w:ascii="Arial Narrow" w:hAnsi="Arial Narrow"/>
          <w:b/>
          <w:bCs/>
          <w:szCs w:val="24"/>
          <w:lang w:val="ru-RU"/>
        </w:rPr>
        <w:t>Статья 1.</w:t>
      </w:r>
    </w:p>
    <w:p w14:paraId="2AA66694" w14:textId="77777777" w:rsidR="00A72158" w:rsidRPr="006D0FBB" w:rsidRDefault="00A72158" w:rsidP="00915194">
      <w:pPr>
        <w:pStyle w:val="Text"/>
        <w:spacing w:after="0"/>
        <w:ind w:firstLine="284"/>
        <w:jc w:val="both"/>
        <w:rPr>
          <w:rFonts w:ascii="Arial Narrow" w:hAnsi="Arial Narrow"/>
          <w:szCs w:val="24"/>
          <w:lang w:val="ru-RU"/>
        </w:rPr>
      </w:pPr>
      <w:r w:rsidRPr="006D0FBB">
        <w:rPr>
          <w:rFonts w:ascii="Arial Narrow" w:hAnsi="Arial Narrow"/>
          <w:szCs w:val="24"/>
          <w:lang w:val="ru-RU"/>
        </w:rPr>
        <w:t xml:space="preserve">При исполнении своих обязательств по </w:t>
      </w:r>
      <w:r w:rsidR="00456CE7" w:rsidRPr="006D0FBB">
        <w:rPr>
          <w:rFonts w:ascii="Arial Narrow" w:hAnsi="Arial Narrow"/>
          <w:szCs w:val="24"/>
          <w:lang w:val="ru-RU"/>
        </w:rPr>
        <w:t>Договор</w:t>
      </w:r>
      <w:r w:rsidRPr="006D0FBB">
        <w:rPr>
          <w:rFonts w:ascii="Arial Narrow" w:hAnsi="Arial Narrow"/>
          <w:szCs w:val="24"/>
          <w:lang w:val="ru-RU"/>
        </w:rPr>
        <w:t xml:space="preserve">у, </w:t>
      </w:r>
      <w:r w:rsidR="00456CE7" w:rsidRPr="006D0FBB">
        <w:rPr>
          <w:rFonts w:ascii="Arial Narrow" w:hAnsi="Arial Narrow"/>
          <w:szCs w:val="24"/>
          <w:lang w:val="ru-RU"/>
        </w:rPr>
        <w:t>Стороны</w:t>
      </w:r>
      <w:r w:rsidRPr="006D0FBB">
        <w:rPr>
          <w:rFonts w:ascii="Arial Narrow" w:hAnsi="Arial Narrow"/>
          <w:szCs w:val="24"/>
          <w:lang w:val="ru-RU"/>
        </w:rPr>
        <w:t>,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4CBA03B2" w14:textId="77777777" w:rsidR="00A72158" w:rsidRPr="006D0FBB" w:rsidRDefault="00A72158" w:rsidP="00915194">
      <w:pPr>
        <w:pStyle w:val="Text"/>
        <w:spacing w:after="0"/>
        <w:ind w:firstLine="284"/>
        <w:jc w:val="both"/>
        <w:rPr>
          <w:rFonts w:ascii="Arial Narrow" w:hAnsi="Arial Narrow"/>
          <w:b/>
          <w:bCs/>
          <w:szCs w:val="24"/>
          <w:lang w:val="ru-RU"/>
        </w:rPr>
      </w:pPr>
      <w:r w:rsidRPr="006D0FBB">
        <w:rPr>
          <w:rFonts w:ascii="Arial Narrow" w:hAnsi="Arial Narrow"/>
          <w:szCs w:val="24"/>
          <w:lang w:val="ru-RU"/>
        </w:rPr>
        <w:t xml:space="preserve">При исполнении своих обязательств по </w:t>
      </w:r>
      <w:r w:rsidR="00456CE7" w:rsidRPr="006D0FBB">
        <w:rPr>
          <w:rFonts w:ascii="Arial Narrow" w:hAnsi="Arial Narrow"/>
          <w:szCs w:val="24"/>
          <w:lang w:val="ru-RU"/>
        </w:rPr>
        <w:t>Договор</w:t>
      </w:r>
      <w:r w:rsidRPr="006D0FBB">
        <w:rPr>
          <w:rFonts w:ascii="Arial Narrow" w:hAnsi="Arial Narrow"/>
          <w:szCs w:val="24"/>
          <w:lang w:val="ru-RU"/>
        </w:rPr>
        <w:t xml:space="preserve">у, </w:t>
      </w:r>
      <w:r w:rsidR="00456CE7" w:rsidRPr="006D0FBB">
        <w:rPr>
          <w:rFonts w:ascii="Arial Narrow" w:hAnsi="Arial Narrow"/>
          <w:szCs w:val="24"/>
          <w:lang w:val="ru-RU"/>
        </w:rPr>
        <w:t>Стороны</w:t>
      </w:r>
      <w:r w:rsidRPr="006D0FBB">
        <w:rPr>
          <w:rFonts w:ascii="Arial Narrow" w:hAnsi="Arial Narrow"/>
          <w:szCs w:val="24"/>
          <w:lang w:val="ru-RU"/>
        </w:rPr>
        <w:t xml:space="preserve">, их аффилированные лица, работники или посредники не осуществляют действия, квалифицируемые применимым для целей </w:t>
      </w:r>
      <w:r w:rsidR="00C00070" w:rsidRPr="006D0FBB">
        <w:rPr>
          <w:rFonts w:ascii="Arial Narrow" w:hAnsi="Arial Narrow"/>
          <w:szCs w:val="24"/>
          <w:lang w:val="ru-RU"/>
        </w:rPr>
        <w:t>настояще</w:t>
      </w:r>
      <w:r w:rsidR="00551567" w:rsidRPr="006D0FBB">
        <w:rPr>
          <w:rFonts w:ascii="Arial Narrow" w:hAnsi="Arial Narrow"/>
          <w:szCs w:val="24"/>
          <w:lang w:val="ru-RU"/>
        </w:rPr>
        <w:t>го</w:t>
      </w:r>
      <w:r w:rsidR="00C00070" w:rsidRPr="006D0FBB">
        <w:rPr>
          <w:rFonts w:ascii="Arial Narrow" w:hAnsi="Arial Narrow"/>
          <w:szCs w:val="24"/>
          <w:lang w:val="ru-RU"/>
        </w:rPr>
        <w:t xml:space="preserve"> </w:t>
      </w:r>
      <w:r w:rsidR="00456CE7" w:rsidRPr="006D0FBB">
        <w:rPr>
          <w:rFonts w:ascii="Arial Narrow" w:hAnsi="Arial Narrow"/>
          <w:szCs w:val="24"/>
          <w:lang w:val="ru-RU"/>
        </w:rPr>
        <w:t>Договор</w:t>
      </w:r>
      <w:r w:rsidRPr="006D0FBB">
        <w:rPr>
          <w:rFonts w:ascii="Arial Narrow" w:hAnsi="Arial Narrow"/>
          <w:szCs w:val="24"/>
          <w:lang w:val="ru-RU"/>
        </w:rPr>
        <w:t>а законодательством, как дача /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172CABE4" w14:textId="77777777" w:rsidR="00A72158" w:rsidRPr="006D0FBB" w:rsidRDefault="00A72158" w:rsidP="00915194">
      <w:pPr>
        <w:pStyle w:val="Text"/>
        <w:spacing w:after="0"/>
        <w:ind w:firstLine="284"/>
        <w:jc w:val="both"/>
        <w:rPr>
          <w:rFonts w:ascii="Arial Narrow" w:hAnsi="Arial Narrow"/>
          <w:szCs w:val="24"/>
          <w:lang w:val="ru-RU"/>
        </w:rPr>
      </w:pPr>
      <w:r w:rsidRPr="006D0FBB">
        <w:rPr>
          <w:rFonts w:ascii="Arial Narrow" w:hAnsi="Arial Narrow"/>
          <w:szCs w:val="24"/>
          <w:lang w:val="ru-RU"/>
        </w:rPr>
        <w:t xml:space="preserve">В случае возникновения у </w:t>
      </w:r>
      <w:r w:rsidR="00456CE7" w:rsidRPr="006D0FBB">
        <w:rPr>
          <w:rFonts w:ascii="Arial Narrow" w:hAnsi="Arial Narrow"/>
          <w:szCs w:val="24"/>
          <w:lang w:val="ru-RU"/>
        </w:rPr>
        <w:t>Стороны</w:t>
      </w:r>
      <w:r w:rsidRPr="006D0FBB">
        <w:rPr>
          <w:rFonts w:ascii="Arial Narrow" w:hAnsi="Arial Narrow"/>
          <w:szCs w:val="24"/>
          <w:lang w:val="ru-RU"/>
        </w:rPr>
        <w:t xml:space="preserve"> подозрений, что произошло или может произойти нарушение каких-либо положений настоящей Статьи,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w:t>
      </w:r>
      <w:r w:rsidR="00456CE7" w:rsidRPr="006D0FBB">
        <w:rPr>
          <w:rFonts w:ascii="Arial Narrow" w:hAnsi="Arial Narrow"/>
          <w:szCs w:val="24"/>
          <w:lang w:val="ru-RU"/>
        </w:rPr>
        <w:t>Договор</w:t>
      </w:r>
      <w:r w:rsidRPr="006D0FBB">
        <w:rPr>
          <w:rFonts w:ascii="Arial Narrow" w:hAnsi="Arial Narrow"/>
          <w:szCs w:val="24"/>
          <w:lang w:val="ru-RU"/>
        </w:rPr>
        <w:t xml:space="preserve">у до получения подтверждения, что нарушения не произошло или не произойдет. </w:t>
      </w:r>
      <w:r w:rsidRPr="006D0FBB">
        <w:rPr>
          <w:rFonts w:ascii="Arial Narrow" w:hAnsi="Arial Narrow"/>
          <w:bCs/>
          <w:szCs w:val="24"/>
          <w:lang w:val="ru-RU"/>
        </w:rPr>
        <w:t xml:space="preserve">Это подтверждение должно быть направлено в течение </w:t>
      </w:r>
      <w:r w:rsidR="00714BFD" w:rsidRPr="006D0FBB">
        <w:rPr>
          <w:rFonts w:ascii="Arial Narrow" w:hAnsi="Arial Narrow"/>
          <w:bCs/>
          <w:szCs w:val="24"/>
          <w:lang w:val="ru-RU"/>
        </w:rPr>
        <w:t>10 (</w:t>
      </w:r>
      <w:r w:rsidRPr="006D0FBB">
        <w:rPr>
          <w:rFonts w:ascii="Arial Narrow" w:hAnsi="Arial Narrow"/>
          <w:bCs/>
          <w:szCs w:val="24"/>
          <w:lang w:val="ru-RU"/>
        </w:rPr>
        <w:t>десяти</w:t>
      </w:r>
      <w:r w:rsidR="00714BFD" w:rsidRPr="006D0FBB">
        <w:rPr>
          <w:rFonts w:ascii="Arial Narrow" w:hAnsi="Arial Narrow"/>
          <w:bCs/>
          <w:szCs w:val="24"/>
          <w:lang w:val="ru-RU"/>
        </w:rPr>
        <w:t>)</w:t>
      </w:r>
      <w:r w:rsidRPr="006D0FBB">
        <w:rPr>
          <w:rFonts w:ascii="Arial Narrow" w:hAnsi="Arial Narrow"/>
          <w:bCs/>
          <w:szCs w:val="24"/>
          <w:lang w:val="ru-RU"/>
        </w:rPr>
        <w:t xml:space="preserve"> рабочих дней с даты направления письменного уведомления.</w:t>
      </w:r>
    </w:p>
    <w:p w14:paraId="27CB16B5" w14:textId="77777777" w:rsidR="00A72158" w:rsidRPr="006D0FBB" w:rsidRDefault="00A72158" w:rsidP="00915194">
      <w:pPr>
        <w:pStyle w:val="Text"/>
        <w:spacing w:after="0"/>
        <w:ind w:firstLine="284"/>
        <w:jc w:val="both"/>
        <w:rPr>
          <w:rFonts w:ascii="Arial Narrow" w:hAnsi="Arial Narrow"/>
          <w:szCs w:val="24"/>
          <w:lang w:val="ru-RU"/>
        </w:rPr>
      </w:pPr>
      <w:r w:rsidRPr="006D0FBB">
        <w:rPr>
          <w:rFonts w:ascii="Arial Narrow" w:hAnsi="Arial Narrow"/>
          <w:szCs w:val="24"/>
          <w:lang w:val="ru-RU"/>
        </w:rPr>
        <w:t>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настоящей Статьи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p w14:paraId="3532DF2B" w14:textId="77777777" w:rsidR="00714BFD" w:rsidRPr="006D0FBB" w:rsidRDefault="00714BFD" w:rsidP="00915194">
      <w:pPr>
        <w:pStyle w:val="Text"/>
        <w:spacing w:after="0"/>
        <w:jc w:val="both"/>
        <w:rPr>
          <w:rFonts w:ascii="Arial Narrow" w:hAnsi="Arial Narrow"/>
          <w:szCs w:val="24"/>
          <w:lang w:val="ru-RU"/>
        </w:rPr>
      </w:pPr>
    </w:p>
    <w:p w14:paraId="7BA83E0C" w14:textId="77777777" w:rsidR="00A72158" w:rsidRPr="006D0FBB" w:rsidRDefault="00A72158" w:rsidP="00915194">
      <w:pPr>
        <w:pStyle w:val="Text"/>
        <w:spacing w:after="0"/>
        <w:ind w:firstLine="284"/>
        <w:jc w:val="both"/>
        <w:rPr>
          <w:rFonts w:ascii="Arial Narrow" w:hAnsi="Arial Narrow"/>
          <w:b/>
          <w:bCs/>
          <w:szCs w:val="24"/>
          <w:lang w:val="ru-RU"/>
        </w:rPr>
      </w:pPr>
      <w:r w:rsidRPr="006D0FBB">
        <w:rPr>
          <w:rFonts w:ascii="Arial Narrow" w:hAnsi="Arial Narrow"/>
          <w:b/>
          <w:bCs/>
          <w:szCs w:val="24"/>
          <w:lang w:val="ru-RU"/>
        </w:rPr>
        <w:t>Статья 2.</w:t>
      </w:r>
    </w:p>
    <w:p w14:paraId="006152DE" w14:textId="77777777" w:rsidR="003D1943" w:rsidRPr="006D0FBB" w:rsidRDefault="00A72158" w:rsidP="00915194">
      <w:pPr>
        <w:ind w:firstLine="284"/>
        <w:rPr>
          <w:rFonts w:ascii="Arial Narrow" w:hAnsi="Arial Narrow"/>
          <w:szCs w:val="24"/>
        </w:rPr>
      </w:pPr>
      <w:r w:rsidRPr="006D0FBB">
        <w:rPr>
          <w:rFonts w:ascii="Arial Narrow" w:hAnsi="Arial Narrow"/>
          <w:szCs w:val="24"/>
        </w:rPr>
        <w:t xml:space="preserve">В случае нарушения одной Стороной обязательств воздерживаться от запрещенных в Статье 1 настоящей Антикоррупционной оговорки действий и/или неполучения другой Стороной в установленный настоящей Антикоррупционной оговоркой срок подтверждения, что нарушения не произошло или не произойдет, другая Сторона имеет право расторгнуть </w:t>
      </w:r>
      <w:r w:rsidR="00456CE7" w:rsidRPr="006D0FBB">
        <w:rPr>
          <w:rFonts w:ascii="Arial Narrow" w:hAnsi="Arial Narrow"/>
          <w:szCs w:val="24"/>
        </w:rPr>
        <w:t>Договор</w:t>
      </w:r>
      <w:r w:rsidRPr="006D0FBB">
        <w:rPr>
          <w:rFonts w:ascii="Arial Narrow" w:hAnsi="Arial Narrow"/>
          <w:szCs w:val="24"/>
        </w:rPr>
        <w:t xml:space="preserve"> в одностороннем порядке полностью или в части, направив письменное уведомление о расторжении. Сторона, по чьей инициативе был расторгнут </w:t>
      </w:r>
      <w:r w:rsidR="00456CE7" w:rsidRPr="006D0FBB">
        <w:rPr>
          <w:rFonts w:ascii="Arial Narrow" w:hAnsi="Arial Narrow"/>
          <w:szCs w:val="24"/>
        </w:rPr>
        <w:t>Договор</w:t>
      </w:r>
      <w:r w:rsidRPr="006D0FBB">
        <w:rPr>
          <w:rFonts w:ascii="Arial Narrow" w:hAnsi="Arial Narrow"/>
          <w:szCs w:val="24"/>
        </w:rPr>
        <w:t xml:space="preserve"> в соответствии с положениями настоящей статьи, вправе требовать возмещения реального ущерба, возникшего в результате такого расторжения.</w:t>
      </w:r>
    </w:p>
    <w:p w14:paraId="30B4AF8B" w14:textId="77777777" w:rsidR="003D1943" w:rsidRPr="006D0FBB" w:rsidRDefault="003D1943" w:rsidP="00915194">
      <w:pPr>
        <w:rPr>
          <w:rFonts w:ascii="Arial Narrow" w:hAnsi="Arial Narrow"/>
          <w:szCs w:val="24"/>
        </w:rPr>
      </w:pPr>
    </w:p>
    <w:tbl>
      <w:tblPr>
        <w:tblStyle w:val="af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7"/>
        <w:gridCol w:w="5098"/>
      </w:tblGrid>
      <w:tr w:rsidR="0015176D" w:rsidRPr="006D0FBB" w14:paraId="51F83B1C" w14:textId="77777777" w:rsidTr="00FC21E5">
        <w:tc>
          <w:tcPr>
            <w:tcW w:w="5097" w:type="dxa"/>
          </w:tcPr>
          <w:p w14:paraId="1EBF3760" w14:textId="77777777" w:rsidR="004F3095" w:rsidRPr="006D0FBB" w:rsidRDefault="004F3095" w:rsidP="00915194">
            <w:pPr>
              <w:pStyle w:val="18"/>
              <w:widowControl w:val="0"/>
              <w:suppressAutoHyphens w:val="0"/>
              <w:ind w:left="0"/>
              <w:contextualSpacing w:val="0"/>
              <w:jc w:val="left"/>
              <w:rPr>
                <w:rFonts w:ascii="Arial Narrow" w:hAnsi="Arial Narrow"/>
                <w:szCs w:val="24"/>
                <w:u w:val="single"/>
              </w:rPr>
            </w:pPr>
            <w:r w:rsidRPr="006D0FBB">
              <w:rPr>
                <w:rFonts w:ascii="Arial Narrow" w:hAnsi="Arial Narrow"/>
                <w:b/>
                <w:szCs w:val="24"/>
                <w:u w:val="single"/>
              </w:rPr>
              <w:t>От Заказчика:</w:t>
            </w:r>
          </w:p>
        </w:tc>
        <w:tc>
          <w:tcPr>
            <w:tcW w:w="5098" w:type="dxa"/>
          </w:tcPr>
          <w:p w14:paraId="28BC1181" w14:textId="77777777" w:rsidR="004F3095" w:rsidRPr="006D0FBB" w:rsidRDefault="004F3095" w:rsidP="00915194">
            <w:pPr>
              <w:pStyle w:val="18"/>
              <w:widowControl w:val="0"/>
              <w:suppressAutoHyphens w:val="0"/>
              <w:ind w:left="0"/>
              <w:contextualSpacing w:val="0"/>
              <w:jc w:val="left"/>
              <w:rPr>
                <w:rFonts w:ascii="Arial Narrow" w:hAnsi="Arial Narrow"/>
                <w:szCs w:val="24"/>
                <w:u w:val="single"/>
              </w:rPr>
            </w:pPr>
            <w:r w:rsidRPr="006D0FBB">
              <w:rPr>
                <w:rFonts w:ascii="Arial Narrow" w:hAnsi="Arial Narrow"/>
                <w:b/>
                <w:szCs w:val="24"/>
                <w:u w:val="single"/>
              </w:rPr>
              <w:t>От Поставщика:</w:t>
            </w:r>
          </w:p>
        </w:tc>
      </w:tr>
      <w:tr w:rsidR="00242590" w:rsidRPr="006D0FBB" w14:paraId="625B5DE9" w14:textId="77777777" w:rsidTr="00FC21E5">
        <w:tc>
          <w:tcPr>
            <w:tcW w:w="5097" w:type="dxa"/>
          </w:tcPr>
          <w:p w14:paraId="3B007252" w14:textId="52FE42BB" w:rsidR="00242590" w:rsidRPr="006D0FBB" w:rsidRDefault="00242590" w:rsidP="00242590">
            <w:pPr>
              <w:pStyle w:val="18"/>
              <w:widowControl w:val="0"/>
              <w:suppressAutoHyphens w:val="0"/>
              <w:ind w:left="0"/>
              <w:contextualSpacing w:val="0"/>
              <w:jc w:val="left"/>
              <w:rPr>
                <w:rFonts w:ascii="Arial Narrow" w:hAnsi="Arial Narrow"/>
                <w:szCs w:val="24"/>
              </w:rPr>
            </w:pPr>
            <w:r w:rsidRPr="00915194">
              <w:rPr>
                <w:rFonts w:ascii="Arial Narrow" w:hAnsi="Arial Narrow"/>
                <w:szCs w:val="24"/>
              </w:rPr>
              <w:t>Директор ИБГ РАН</w:t>
            </w:r>
          </w:p>
        </w:tc>
        <w:tc>
          <w:tcPr>
            <w:tcW w:w="5098" w:type="dxa"/>
          </w:tcPr>
          <w:p w14:paraId="1B2E82C4" w14:textId="27991CB1" w:rsidR="00242590" w:rsidRPr="006D0FBB" w:rsidRDefault="00242590" w:rsidP="00242590">
            <w:pPr>
              <w:pStyle w:val="18"/>
              <w:widowControl w:val="0"/>
              <w:suppressAutoHyphens w:val="0"/>
              <w:ind w:left="0"/>
              <w:contextualSpacing w:val="0"/>
              <w:jc w:val="left"/>
              <w:rPr>
                <w:rFonts w:ascii="Arial Narrow" w:hAnsi="Arial Narrow"/>
                <w:szCs w:val="24"/>
              </w:rPr>
            </w:pPr>
            <w:r w:rsidRPr="00242590">
              <w:rPr>
                <w:rFonts w:ascii="Arial Narrow" w:hAnsi="Arial Narrow"/>
                <w:szCs w:val="24"/>
                <w:highlight w:val="yellow"/>
              </w:rPr>
              <w:t>_______________________</w:t>
            </w:r>
          </w:p>
        </w:tc>
      </w:tr>
      <w:tr w:rsidR="00242590" w:rsidRPr="006D0FBB" w14:paraId="67D7B9A2" w14:textId="77777777" w:rsidTr="00FC21E5">
        <w:tc>
          <w:tcPr>
            <w:tcW w:w="5097" w:type="dxa"/>
          </w:tcPr>
          <w:p w14:paraId="662EA323" w14:textId="3DD1BBE3" w:rsidR="00242590" w:rsidRPr="006D0FBB" w:rsidRDefault="00242590" w:rsidP="00242590">
            <w:pPr>
              <w:pStyle w:val="18"/>
              <w:widowControl w:val="0"/>
              <w:suppressAutoHyphens w:val="0"/>
              <w:ind w:left="0"/>
              <w:contextualSpacing w:val="0"/>
              <w:jc w:val="left"/>
              <w:rPr>
                <w:rFonts w:ascii="Arial Narrow" w:hAnsi="Arial Narrow"/>
                <w:szCs w:val="24"/>
              </w:rPr>
            </w:pPr>
            <w:r w:rsidRPr="00915194">
              <w:rPr>
                <w:rFonts w:ascii="Arial Narrow" w:hAnsi="Arial Narrow"/>
                <w:szCs w:val="24"/>
              </w:rPr>
              <w:br/>
            </w:r>
            <w:r w:rsidR="004D6E4B">
              <w:rPr>
                <w:rFonts w:ascii="Arial Narrow" w:hAnsi="Arial Narrow"/>
                <w:szCs w:val="24"/>
              </w:rPr>
              <w:br/>
            </w:r>
            <w:r w:rsidRPr="00915194">
              <w:rPr>
                <w:rFonts w:ascii="Arial Narrow" w:hAnsi="Arial Narrow"/>
                <w:szCs w:val="24"/>
              </w:rPr>
              <w:br/>
            </w:r>
            <w:r w:rsidRPr="00915194">
              <w:rPr>
                <w:rFonts w:ascii="Arial Narrow" w:hAnsi="Arial Narrow"/>
                <w:szCs w:val="24"/>
              </w:rPr>
              <w:br/>
              <w:t>______________ / Георгиев П. Г. /</w:t>
            </w:r>
          </w:p>
        </w:tc>
        <w:tc>
          <w:tcPr>
            <w:tcW w:w="5098" w:type="dxa"/>
          </w:tcPr>
          <w:p w14:paraId="26355A58" w14:textId="110C9992" w:rsidR="00242590" w:rsidRPr="006D0FBB" w:rsidRDefault="00242590" w:rsidP="00242590">
            <w:pPr>
              <w:pStyle w:val="18"/>
              <w:widowControl w:val="0"/>
              <w:suppressAutoHyphens w:val="0"/>
              <w:ind w:left="0"/>
              <w:contextualSpacing w:val="0"/>
              <w:jc w:val="left"/>
              <w:rPr>
                <w:rFonts w:ascii="Arial Narrow" w:hAnsi="Arial Narrow"/>
                <w:szCs w:val="24"/>
              </w:rPr>
            </w:pPr>
            <w:r w:rsidRPr="00915194">
              <w:rPr>
                <w:rFonts w:ascii="Arial Narrow" w:hAnsi="Arial Narrow"/>
                <w:szCs w:val="24"/>
              </w:rPr>
              <w:br/>
            </w:r>
            <w:r w:rsidR="004D6E4B">
              <w:rPr>
                <w:rFonts w:ascii="Arial Narrow" w:hAnsi="Arial Narrow"/>
                <w:szCs w:val="24"/>
              </w:rPr>
              <w:br/>
            </w:r>
            <w:r w:rsidRPr="00915194">
              <w:rPr>
                <w:rFonts w:ascii="Arial Narrow" w:hAnsi="Arial Narrow"/>
                <w:szCs w:val="24"/>
              </w:rPr>
              <w:br/>
            </w:r>
            <w:r w:rsidRPr="00915194">
              <w:rPr>
                <w:rFonts w:ascii="Arial Narrow" w:hAnsi="Arial Narrow"/>
                <w:szCs w:val="24"/>
              </w:rPr>
              <w:br/>
              <w:t xml:space="preserve">______________ / </w:t>
            </w:r>
            <w:r w:rsidRPr="00242590">
              <w:rPr>
                <w:rFonts w:ascii="Arial Narrow" w:hAnsi="Arial Narrow"/>
                <w:szCs w:val="24"/>
                <w:highlight w:val="yellow"/>
              </w:rPr>
              <w:t>______________</w:t>
            </w:r>
            <w:r w:rsidRPr="00FE66CC">
              <w:rPr>
                <w:rFonts w:ascii="Arial Narrow" w:hAnsi="Arial Narrow"/>
                <w:szCs w:val="24"/>
              </w:rPr>
              <w:t xml:space="preserve"> </w:t>
            </w:r>
            <w:r w:rsidRPr="00915194">
              <w:rPr>
                <w:rFonts w:ascii="Arial Narrow" w:hAnsi="Arial Narrow"/>
                <w:szCs w:val="24"/>
              </w:rPr>
              <w:t>/</w:t>
            </w:r>
          </w:p>
        </w:tc>
      </w:tr>
      <w:tr w:rsidR="00242590" w:rsidRPr="006D0FBB" w14:paraId="081588C4" w14:textId="77777777" w:rsidTr="00FC21E5">
        <w:tc>
          <w:tcPr>
            <w:tcW w:w="5097" w:type="dxa"/>
          </w:tcPr>
          <w:p w14:paraId="59F9699F" w14:textId="5275618C" w:rsidR="00242590" w:rsidRPr="006D0FBB" w:rsidRDefault="004D6E4B" w:rsidP="00242590">
            <w:pPr>
              <w:pStyle w:val="18"/>
              <w:widowControl w:val="0"/>
              <w:suppressAutoHyphens w:val="0"/>
              <w:ind w:left="0"/>
              <w:contextualSpacing w:val="0"/>
              <w:jc w:val="left"/>
              <w:rPr>
                <w:rFonts w:ascii="Arial Narrow" w:hAnsi="Arial Narrow"/>
                <w:szCs w:val="24"/>
              </w:rPr>
            </w:pPr>
            <w:r>
              <w:rPr>
                <w:rFonts w:ascii="Arial Narrow" w:hAnsi="Arial Narrow"/>
                <w:szCs w:val="24"/>
                <w:lang w:eastAsia="ru-RU"/>
              </w:rPr>
              <w:br/>
            </w:r>
            <w:r>
              <w:rPr>
                <w:rFonts w:ascii="Arial Narrow" w:hAnsi="Arial Narrow"/>
                <w:szCs w:val="24"/>
                <w:lang w:eastAsia="ru-RU"/>
              </w:rPr>
              <w:br/>
            </w:r>
            <w:r w:rsidR="00242590" w:rsidRPr="006D0FBB">
              <w:rPr>
                <w:rFonts w:ascii="Arial Narrow" w:hAnsi="Arial Narrow"/>
                <w:szCs w:val="24"/>
                <w:lang w:eastAsia="ru-RU"/>
              </w:rPr>
              <w:br/>
            </w:r>
            <w:r w:rsidR="00242590" w:rsidRPr="006D0FBB">
              <w:rPr>
                <w:rFonts w:ascii="Arial Narrow" w:hAnsi="Arial Narrow"/>
                <w:szCs w:val="24"/>
                <w:lang w:eastAsia="ru-RU"/>
              </w:rPr>
              <w:br/>
            </w:r>
            <w:r w:rsidR="00242590" w:rsidRPr="006D0FBB">
              <w:rPr>
                <w:rFonts w:ascii="Arial Narrow" w:hAnsi="Arial Narrow"/>
                <w:szCs w:val="24"/>
                <w:lang w:eastAsia="ru-RU"/>
              </w:rPr>
              <w:tab/>
            </w:r>
            <w:proofErr w:type="spellStart"/>
            <w:r w:rsidR="00242590" w:rsidRPr="006D0FBB">
              <w:rPr>
                <w:rFonts w:ascii="Arial Narrow" w:hAnsi="Arial Narrow"/>
                <w:szCs w:val="24"/>
                <w:lang w:eastAsia="ru-RU"/>
              </w:rPr>
              <w:t>м.п</w:t>
            </w:r>
            <w:proofErr w:type="spellEnd"/>
            <w:r w:rsidR="00242590" w:rsidRPr="006D0FBB">
              <w:rPr>
                <w:rFonts w:ascii="Arial Narrow" w:hAnsi="Arial Narrow"/>
                <w:szCs w:val="24"/>
                <w:lang w:eastAsia="ru-RU"/>
              </w:rPr>
              <w:t>.</w:t>
            </w:r>
          </w:p>
        </w:tc>
        <w:tc>
          <w:tcPr>
            <w:tcW w:w="5098" w:type="dxa"/>
          </w:tcPr>
          <w:p w14:paraId="5055D692" w14:textId="6FDA9A9D" w:rsidR="00242590" w:rsidRPr="006D0FBB" w:rsidRDefault="004D6E4B" w:rsidP="00242590">
            <w:pPr>
              <w:pStyle w:val="18"/>
              <w:widowControl w:val="0"/>
              <w:suppressAutoHyphens w:val="0"/>
              <w:ind w:left="0"/>
              <w:contextualSpacing w:val="0"/>
              <w:jc w:val="left"/>
              <w:rPr>
                <w:rFonts w:ascii="Arial Narrow" w:hAnsi="Arial Narrow"/>
                <w:szCs w:val="24"/>
              </w:rPr>
            </w:pPr>
            <w:r>
              <w:rPr>
                <w:rFonts w:ascii="Arial Narrow" w:hAnsi="Arial Narrow"/>
                <w:szCs w:val="24"/>
                <w:lang w:eastAsia="ru-RU"/>
              </w:rPr>
              <w:br/>
            </w:r>
            <w:r>
              <w:rPr>
                <w:rFonts w:ascii="Arial Narrow" w:hAnsi="Arial Narrow"/>
                <w:szCs w:val="24"/>
                <w:lang w:eastAsia="ru-RU"/>
              </w:rPr>
              <w:br/>
            </w:r>
            <w:r w:rsidR="00242590" w:rsidRPr="006D0FBB">
              <w:rPr>
                <w:rFonts w:ascii="Arial Narrow" w:hAnsi="Arial Narrow"/>
                <w:szCs w:val="24"/>
                <w:lang w:eastAsia="ru-RU"/>
              </w:rPr>
              <w:br/>
            </w:r>
            <w:r w:rsidR="00242590" w:rsidRPr="006D0FBB">
              <w:rPr>
                <w:rFonts w:ascii="Arial Narrow" w:hAnsi="Arial Narrow"/>
                <w:szCs w:val="24"/>
                <w:lang w:eastAsia="ru-RU"/>
              </w:rPr>
              <w:br/>
            </w:r>
            <w:r w:rsidR="00242590" w:rsidRPr="006D0FBB">
              <w:rPr>
                <w:rFonts w:ascii="Arial Narrow" w:hAnsi="Arial Narrow"/>
                <w:szCs w:val="24"/>
                <w:lang w:eastAsia="ru-RU"/>
              </w:rPr>
              <w:tab/>
            </w:r>
            <w:proofErr w:type="spellStart"/>
            <w:r w:rsidR="00242590" w:rsidRPr="006D0FBB">
              <w:rPr>
                <w:rFonts w:ascii="Arial Narrow" w:hAnsi="Arial Narrow"/>
                <w:szCs w:val="24"/>
                <w:lang w:eastAsia="ru-RU"/>
              </w:rPr>
              <w:t>м.п</w:t>
            </w:r>
            <w:proofErr w:type="spellEnd"/>
            <w:r w:rsidR="00242590" w:rsidRPr="006D0FBB">
              <w:rPr>
                <w:rFonts w:ascii="Arial Narrow" w:hAnsi="Arial Narrow"/>
                <w:szCs w:val="24"/>
                <w:lang w:eastAsia="ru-RU"/>
              </w:rPr>
              <w:t>.</w:t>
            </w:r>
          </w:p>
        </w:tc>
      </w:tr>
    </w:tbl>
    <w:p w14:paraId="701D435A" w14:textId="1C6258EA" w:rsidR="000B4750" w:rsidRPr="00356869" w:rsidRDefault="000B4750" w:rsidP="00915194">
      <w:pPr>
        <w:widowControl w:val="0"/>
        <w:suppressAutoHyphens w:val="0"/>
        <w:jc w:val="right"/>
        <w:rPr>
          <w:rFonts w:ascii="Arial Narrow" w:hAnsi="Arial Narrow"/>
          <w:szCs w:val="24"/>
        </w:rPr>
      </w:pPr>
      <w:bookmarkStart w:id="10" w:name="_Hlk142390466"/>
      <w:bookmarkEnd w:id="8"/>
    </w:p>
    <w:p w14:paraId="03F9C8C7" w14:textId="77777777" w:rsidR="000B4750" w:rsidRPr="00356869" w:rsidRDefault="000B4750" w:rsidP="00915194">
      <w:pPr>
        <w:suppressAutoHyphens w:val="0"/>
        <w:jc w:val="left"/>
        <w:rPr>
          <w:rFonts w:ascii="Arial Narrow" w:hAnsi="Arial Narrow"/>
          <w:szCs w:val="24"/>
        </w:rPr>
      </w:pPr>
      <w:r w:rsidRPr="00356869">
        <w:rPr>
          <w:rFonts w:ascii="Arial Narrow" w:hAnsi="Arial Narrow"/>
          <w:szCs w:val="24"/>
        </w:rPr>
        <w:br w:type="page"/>
      </w:r>
    </w:p>
    <w:p w14:paraId="0B4C72B0" w14:textId="1B74EAFB" w:rsidR="00147385" w:rsidRPr="006D0FBB" w:rsidRDefault="00147385" w:rsidP="00147385">
      <w:pPr>
        <w:widowControl w:val="0"/>
        <w:suppressAutoHyphens w:val="0"/>
        <w:jc w:val="right"/>
        <w:rPr>
          <w:rFonts w:ascii="Arial Narrow" w:hAnsi="Arial Narrow"/>
          <w:b/>
          <w:bCs/>
          <w:szCs w:val="24"/>
        </w:rPr>
      </w:pPr>
      <w:r w:rsidRPr="006D0FBB">
        <w:rPr>
          <w:rFonts w:ascii="Arial Narrow" w:hAnsi="Arial Narrow"/>
          <w:b/>
          <w:bCs/>
          <w:szCs w:val="24"/>
        </w:rPr>
        <w:lastRenderedPageBreak/>
        <w:t xml:space="preserve">Приложение № </w:t>
      </w:r>
      <w:r w:rsidR="00356869">
        <w:rPr>
          <w:rFonts w:ascii="Arial Narrow" w:hAnsi="Arial Narrow"/>
          <w:b/>
          <w:bCs/>
          <w:szCs w:val="24"/>
        </w:rPr>
        <w:t>3</w:t>
      </w:r>
    </w:p>
    <w:p w14:paraId="3546B742" w14:textId="332DD2C3" w:rsidR="003529B3" w:rsidRPr="003529B3" w:rsidRDefault="003529B3" w:rsidP="003529B3">
      <w:pPr>
        <w:widowControl w:val="0"/>
        <w:suppressAutoHyphens w:val="0"/>
        <w:jc w:val="right"/>
        <w:rPr>
          <w:rFonts w:ascii="Arial Narrow" w:hAnsi="Arial Narrow"/>
          <w:szCs w:val="24"/>
        </w:rPr>
      </w:pPr>
      <w:r w:rsidRPr="00242590">
        <w:rPr>
          <w:rFonts w:ascii="Arial Narrow" w:hAnsi="Arial Narrow"/>
          <w:szCs w:val="24"/>
        </w:rPr>
        <w:t xml:space="preserve">к </w:t>
      </w:r>
      <w:r w:rsidRPr="003529B3">
        <w:rPr>
          <w:rFonts w:ascii="Arial Narrow" w:hAnsi="Arial Narrow"/>
          <w:szCs w:val="24"/>
        </w:rPr>
        <w:t xml:space="preserve">Договору </w:t>
      </w:r>
      <w:r w:rsidRPr="003529B3">
        <w:rPr>
          <w:rFonts w:ascii="Arial Narrow" w:hAnsi="Arial Narrow"/>
          <w:b/>
          <w:bCs/>
          <w:szCs w:val="24"/>
        </w:rPr>
        <w:t xml:space="preserve">№ </w:t>
      </w:r>
      <w:r w:rsidR="00790EB0">
        <w:rPr>
          <w:rFonts w:ascii="Arial Narrow" w:hAnsi="Arial Narrow"/>
          <w:b/>
          <w:bCs/>
          <w:szCs w:val="24"/>
        </w:rPr>
        <w:t>191/06.26-475-Г-ЕАТ</w:t>
      </w:r>
    </w:p>
    <w:p w14:paraId="74F1276E" w14:textId="2402B5B6" w:rsidR="003529B3" w:rsidRPr="003529B3" w:rsidRDefault="003529B3" w:rsidP="003529B3">
      <w:pPr>
        <w:widowControl w:val="0"/>
        <w:suppressAutoHyphens w:val="0"/>
        <w:jc w:val="right"/>
        <w:rPr>
          <w:rFonts w:ascii="Arial Narrow" w:hAnsi="Arial Narrow"/>
          <w:szCs w:val="24"/>
        </w:rPr>
      </w:pPr>
      <w:r w:rsidRPr="003529B3">
        <w:rPr>
          <w:rStyle w:val="FontStyle54"/>
          <w:rFonts w:ascii="Arial Narrow" w:hAnsi="Arial Narrow"/>
          <w:sz w:val="24"/>
          <w:szCs w:val="24"/>
        </w:rPr>
        <w:t>«____» _____________</w:t>
      </w:r>
      <w:r w:rsidR="001E697E">
        <w:rPr>
          <w:rStyle w:val="FontStyle54"/>
          <w:rFonts w:ascii="Arial Narrow" w:hAnsi="Arial Narrow"/>
          <w:sz w:val="24"/>
          <w:szCs w:val="24"/>
        </w:rPr>
        <w:t xml:space="preserve"> </w:t>
      </w:r>
      <w:r w:rsidRPr="003529B3">
        <w:rPr>
          <w:rStyle w:val="FontStyle54"/>
          <w:rFonts w:ascii="Arial Narrow" w:hAnsi="Arial Narrow"/>
          <w:sz w:val="24"/>
          <w:szCs w:val="24"/>
        </w:rPr>
        <w:t>2026 г.</w:t>
      </w:r>
    </w:p>
    <w:p w14:paraId="6E36C71C" w14:textId="77777777" w:rsidR="00A72158" w:rsidRPr="006D0FBB" w:rsidRDefault="00A72158" w:rsidP="00915194">
      <w:pPr>
        <w:spacing w:before="240"/>
        <w:jc w:val="center"/>
        <w:rPr>
          <w:rFonts w:ascii="Arial Narrow" w:hAnsi="Arial Narrow"/>
          <w:szCs w:val="24"/>
        </w:rPr>
      </w:pPr>
      <w:r w:rsidRPr="006D0FBB">
        <w:rPr>
          <w:rFonts w:ascii="Arial Narrow" w:hAnsi="Arial Narrow"/>
          <w:szCs w:val="24"/>
        </w:rPr>
        <w:t>ДЕКЛАРАЦИЯ О СООТВЕТСТВИИ</w:t>
      </w:r>
    </w:p>
    <w:p w14:paraId="46817A4D" w14:textId="20E98878" w:rsidR="00A72158" w:rsidRPr="006D0FBB" w:rsidRDefault="00113612" w:rsidP="00915194">
      <w:pPr>
        <w:jc w:val="center"/>
        <w:rPr>
          <w:rFonts w:ascii="Arial Narrow" w:hAnsi="Arial Narrow"/>
          <w:szCs w:val="24"/>
        </w:rPr>
      </w:pPr>
      <w:r>
        <w:rPr>
          <w:rFonts w:ascii="Arial Narrow" w:hAnsi="Arial Narrow"/>
          <w:szCs w:val="24"/>
        </w:rPr>
        <w:t>Поставщика</w:t>
      </w:r>
      <w:r w:rsidR="00A72158" w:rsidRPr="006D0FBB">
        <w:rPr>
          <w:rFonts w:ascii="Arial Narrow" w:hAnsi="Arial Narrow"/>
          <w:szCs w:val="24"/>
        </w:rPr>
        <w:t xml:space="preserve"> обязательным требованиям пункта 2, а также дополнительным требованиям подпунктов 1 и 2 пункта 4 раздела 6 главы II Положения о закупке ИБГ РАН</w:t>
      </w:r>
    </w:p>
    <w:p w14:paraId="638B8DB9" w14:textId="77777777" w:rsidR="00A34E8A" w:rsidRPr="006616B2" w:rsidRDefault="00A34E8A" w:rsidP="00A34E8A">
      <w:pPr>
        <w:rPr>
          <w:rFonts w:ascii="Arial Narrow" w:hAnsi="Arial Narrow"/>
          <w:szCs w:val="24"/>
        </w:rPr>
      </w:pPr>
    </w:p>
    <w:p w14:paraId="7BC8D15D" w14:textId="77777777" w:rsidR="00A34E8A" w:rsidRPr="0037308E" w:rsidRDefault="00A34E8A" w:rsidP="00A34E8A">
      <w:pPr>
        <w:ind w:firstLine="284"/>
        <w:rPr>
          <w:rFonts w:ascii="Arial Narrow" w:hAnsi="Arial Narrow"/>
          <w:sz w:val="22"/>
        </w:rPr>
      </w:pPr>
      <w:bookmarkStart w:id="11" w:name="_Hlk181341587"/>
      <w:r w:rsidRPr="00D10F68">
        <w:rPr>
          <w:rFonts w:ascii="Arial Narrow" w:hAnsi="Arial Narrow"/>
          <w:sz w:val="22"/>
          <w:highlight w:val="yellow"/>
        </w:rPr>
        <w:t>______________________________________</w:t>
      </w:r>
      <w:r w:rsidRPr="0037308E">
        <w:rPr>
          <w:rFonts w:ascii="Arial Narrow" w:hAnsi="Arial Narrow"/>
          <w:sz w:val="22"/>
        </w:rPr>
        <w:t xml:space="preserve">, именуемое в дальнейшем «Поставщик», в лице </w:t>
      </w:r>
      <w:r w:rsidRPr="00D10F68">
        <w:rPr>
          <w:rFonts w:ascii="Arial Narrow" w:hAnsi="Arial Narrow"/>
          <w:sz w:val="22"/>
          <w:highlight w:val="yellow"/>
        </w:rPr>
        <w:t>_________________</w:t>
      </w:r>
      <w:r w:rsidRPr="0037308E">
        <w:rPr>
          <w:rFonts w:ascii="Arial Narrow" w:hAnsi="Arial Narrow"/>
          <w:sz w:val="22"/>
        </w:rPr>
        <w:t xml:space="preserve">, действующего на основании </w:t>
      </w:r>
      <w:r w:rsidRPr="00D10F68">
        <w:rPr>
          <w:rFonts w:ascii="Arial Narrow" w:hAnsi="Arial Narrow"/>
          <w:sz w:val="22"/>
          <w:highlight w:val="yellow"/>
        </w:rPr>
        <w:t>______________________________</w:t>
      </w:r>
      <w:r w:rsidRPr="0037308E">
        <w:rPr>
          <w:rFonts w:ascii="Arial Narrow" w:hAnsi="Arial Narrow"/>
          <w:sz w:val="22"/>
        </w:rPr>
        <w:t>, подтверждает соответствие следующим требованиям:</w:t>
      </w:r>
      <w:bookmarkEnd w:id="11"/>
    </w:p>
    <w:p w14:paraId="26F9915F" w14:textId="77777777" w:rsidR="00113612" w:rsidRPr="00356869" w:rsidRDefault="00113612" w:rsidP="00113612">
      <w:pPr>
        <w:rPr>
          <w:rFonts w:ascii="Arial Narrow" w:hAnsi="Arial Narrow"/>
          <w:sz w:val="22"/>
        </w:rPr>
      </w:pPr>
      <w:r w:rsidRPr="00356869">
        <w:rPr>
          <w:rFonts w:ascii="Arial Narrow" w:hAnsi="Arial Narrow"/>
          <w:sz w:val="22"/>
        </w:rPr>
        <w:t xml:space="preserve">1) соответствие </w:t>
      </w:r>
      <w:r>
        <w:rPr>
          <w:rFonts w:ascii="Arial Narrow" w:hAnsi="Arial Narrow"/>
          <w:sz w:val="22"/>
        </w:rPr>
        <w:t>Поставщика</w:t>
      </w:r>
      <w:r w:rsidRPr="00356869">
        <w:rPr>
          <w:rFonts w:ascii="Arial Narrow" w:hAnsi="Arial Narrow"/>
          <w:sz w:val="22"/>
        </w:rPr>
        <w:t xml:space="preserve">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Договора;</w:t>
      </w:r>
    </w:p>
    <w:p w14:paraId="4F4AB56A" w14:textId="77777777" w:rsidR="00113612" w:rsidRPr="00356869" w:rsidRDefault="00113612" w:rsidP="00113612">
      <w:pPr>
        <w:rPr>
          <w:rFonts w:ascii="Arial Narrow" w:hAnsi="Arial Narrow"/>
          <w:sz w:val="22"/>
        </w:rPr>
      </w:pPr>
      <w:r w:rsidRPr="00356869">
        <w:rPr>
          <w:rFonts w:ascii="Arial Narrow" w:hAnsi="Arial Narrow"/>
          <w:sz w:val="22"/>
        </w:rPr>
        <w:t xml:space="preserve">2) непроведение ликвидации </w:t>
      </w:r>
      <w:r>
        <w:rPr>
          <w:rFonts w:ascii="Arial Narrow" w:hAnsi="Arial Narrow"/>
          <w:sz w:val="22"/>
        </w:rPr>
        <w:t>Поставщика</w:t>
      </w:r>
      <w:r w:rsidRPr="00356869">
        <w:rPr>
          <w:rFonts w:ascii="Arial Narrow" w:hAnsi="Arial Narrow"/>
          <w:sz w:val="22"/>
        </w:rPr>
        <w:t xml:space="preserve">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001E7D6D" w14:textId="77777777" w:rsidR="00113612" w:rsidRPr="00356869" w:rsidRDefault="00113612" w:rsidP="00113612">
      <w:pPr>
        <w:rPr>
          <w:rFonts w:ascii="Arial Narrow" w:hAnsi="Arial Narrow"/>
          <w:sz w:val="22"/>
        </w:rPr>
      </w:pPr>
      <w:r w:rsidRPr="00356869">
        <w:rPr>
          <w:rFonts w:ascii="Arial Narrow" w:hAnsi="Arial Narrow"/>
          <w:sz w:val="22"/>
        </w:rPr>
        <w:t xml:space="preserve">3) </w:t>
      </w:r>
      <w:proofErr w:type="spellStart"/>
      <w:r w:rsidRPr="00356869">
        <w:rPr>
          <w:rFonts w:ascii="Arial Narrow" w:hAnsi="Arial Narrow"/>
          <w:sz w:val="22"/>
        </w:rPr>
        <w:t>неприостановление</w:t>
      </w:r>
      <w:proofErr w:type="spellEnd"/>
      <w:r w:rsidRPr="00356869">
        <w:rPr>
          <w:rFonts w:ascii="Arial Narrow" w:hAnsi="Arial Narrow"/>
          <w:sz w:val="22"/>
        </w:rPr>
        <w:t xml:space="preserve"> деятельности </w:t>
      </w:r>
      <w:r>
        <w:rPr>
          <w:rFonts w:ascii="Arial Narrow" w:hAnsi="Arial Narrow"/>
          <w:sz w:val="22"/>
        </w:rPr>
        <w:t>Поставщика</w:t>
      </w:r>
      <w:r w:rsidRPr="00356869">
        <w:rPr>
          <w:rFonts w:ascii="Arial Narrow" w:hAnsi="Arial Narrow"/>
          <w:sz w:val="22"/>
        </w:rPr>
        <w:t xml:space="preserve"> в порядке, предусмотренном Кодексом Российской Федерации об административных правонарушениях;</w:t>
      </w:r>
    </w:p>
    <w:p w14:paraId="2CBE70E0" w14:textId="77777777" w:rsidR="00113612" w:rsidRPr="00356869" w:rsidRDefault="00113612" w:rsidP="00113612">
      <w:pPr>
        <w:rPr>
          <w:rFonts w:ascii="Arial Narrow" w:hAnsi="Arial Narrow"/>
          <w:sz w:val="22"/>
        </w:rPr>
      </w:pPr>
      <w:r w:rsidRPr="00356869">
        <w:rPr>
          <w:rFonts w:ascii="Arial Narrow" w:hAnsi="Arial Narrow"/>
          <w:sz w:val="22"/>
        </w:rPr>
        <w:t xml:space="preserve">4) отсутствие у </w:t>
      </w:r>
      <w:r>
        <w:rPr>
          <w:rFonts w:ascii="Arial Narrow" w:hAnsi="Arial Narrow"/>
          <w:sz w:val="22"/>
        </w:rPr>
        <w:t>Поставщика</w:t>
      </w:r>
      <w:r w:rsidRPr="00356869">
        <w:rPr>
          <w:rFonts w:ascii="Arial Narrow" w:hAnsi="Arial Narrow"/>
          <w:sz w:val="22"/>
        </w:rPr>
        <w:t xml:space="preserve">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w:t>
      </w:r>
      <w:r>
        <w:rPr>
          <w:rFonts w:ascii="Arial Narrow" w:hAnsi="Arial Narrow"/>
          <w:sz w:val="22"/>
        </w:rPr>
        <w:t>Поставщика</w:t>
      </w:r>
      <w:r w:rsidRPr="00356869">
        <w:rPr>
          <w:rFonts w:ascii="Arial Narrow" w:hAnsi="Arial Narrow"/>
          <w:sz w:val="22"/>
        </w:rPr>
        <w:t>, по данным бухгалтерской отчетности за последний отчетный период;</w:t>
      </w:r>
    </w:p>
    <w:p w14:paraId="20FD16A6" w14:textId="77777777" w:rsidR="00113612" w:rsidRPr="00356869" w:rsidRDefault="00113612" w:rsidP="00113612">
      <w:pPr>
        <w:rPr>
          <w:rFonts w:ascii="Arial Narrow" w:hAnsi="Arial Narrow"/>
          <w:sz w:val="22"/>
        </w:rPr>
      </w:pPr>
      <w:r w:rsidRPr="00356869">
        <w:rPr>
          <w:rFonts w:ascii="Arial Narrow" w:hAnsi="Arial Narrow"/>
          <w:sz w:val="22"/>
        </w:rPr>
        <w:t xml:space="preserve">5) отсутствие у </w:t>
      </w:r>
      <w:r>
        <w:rPr>
          <w:rFonts w:ascii="Arial Narrow" w:hAnsi="Arial Narrow"/>
          <w:sz w:val="22"/>
        </w:rPr>
        <w:t>Поставщика</w:t>
      </w:r>
      <w:r w:rsidRPr="00356869">
        <w:rPr>
          <w:rFonts w:ascii="Arial Narrow" w:hAnsi="Arial Narrow"/>
          <w:sz w:val="22"/>
        </w:rPr>
        <w:t xml:space="preserve"> - физического лица либо у руководителя, членов коллегиального исполнительного органа или главного бухгалтера юридического лица - </w:t>
      </w:r>
      <w:r>
        <w:rPr>
          <w:rFonts w:ascii="Arial Narrow" w:hAnsi="Arial Narrow"/>
          <w:sz w:val="22"/>
        </w:rPr>
        <w:t>Поставщика</w:t>
      </w:r>
      <w:r w:rsidRPr="00356869">
        <w:rPr>
          <w:rFonts w:ascii="Arial Narrow" w:hAnsi="Arial Narrow"/>
          <w:sz w:val="22"/>
        </w:rPr>
        <w:t xml:space="preserve">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285A94EE" w14:textId="77777777" w:rsidR="00113612" w:rsidRPr="00356869" w:rsidRDefault="00113612" w:rsidP="00113612">
      <w:pPr>
        <w:rPr>
          <w:rFonts w:ascii="Arial Narrow" w:hAnsi="Arial Narrow"/>
          <w:sz w:val="22"/>
        </w:rPr>
      </w:pPr>
      <w:r w:rsidRPr="00356869">
        <w:rPr>
          <w:rFonts w:ascii="Arial Narrow" w:hAnsi="Arial Narrow"/>
          <w:sz w:val="22"/>
        </w:rPr>
        <w:t xml:space="preserve">6) отсутствие между </w:t>
      </w:r>
      <w:r>
        <w:rPr>
          <w:rFonts w:ascii="Arial Narrow" w:hAnsi="Arial Narrow"/>
          <w:sz w:val="22"/>
        </w:rPr>
        <w:t>Поставщиком</w:t>
      </w:r>
      <w:r w:rsidRPr="00356869">
        <w:rPr>
          <w:rFonts w:ascii="Arial Narrow" w:hAnsi="Arial Narrow"/>
          <w:sz w:val="22"/>
        </w:rPr>
        <w:t xml:space="preserve"> и Заказчиком конфликта интересов, под которым понимаются случаи, при которых руководитель Заказчика, член закупочной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w:t>
      </w:r>
      <w:r>
        <w:rPr>
          <w:rFonts w:ascii="Arial Narrow" w:hAnsi="Arial Narrow"/>
          <w:sz w:val="22"/>
        </w:rPr>
        <w:t xml:space="preserve">Поставщиками </w:t>
      </w:r>
      <w:r w:rsidRPr="00356869">
        <w:rPr>
          <w:rFonts w:ascii="Arial Narrow" w:hAnsi="Arial Narrow"/>
          <w:sz w:val="22"/>
        </w:rPr>
        <w:t>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w:t>
      </w:r>
    </w:p>
    <w:p w14:paraId="361031E6" w14:textId="77777777" w:rsidR="00113612" w:rsidRPr="00356869" w:rsidRDefault="00113612" w:rsidP="00113612">
      <w:pPr>
        <w:rPr>
          <w:rFonts w:ascii="Arial Narrow" w:hAnsi="Arial Narrow"/>
          <w:sz w:val="22"/>
        </w:rPr>
      </w:pPr>
      <w:r w:rsidRPr="00356869">
        <w:rPr>
          <w:rFonts w:ascii="Arial Narrow" w:hAnsi="Arial Narrow"/>
          <w:sz w:val="22"/>
        </w:rPr>
        <w:t xml:space="preserve">7) отсутствие сведений о </w:t>
      </w:r>
      <w:r>
        <w:rPr>
          <w:rFonts w:ascii="Arial Narrow" w:hAnsi="Arial Narrow"/>
          <w:sz w:val="22"/>
        </w:rPr>
        <w:t>Поставщике</w:t>
      </w:r>
      <w:r w:rsidRPr="00356869">
        <w:rPr>
          <w:rFonts w:ascii="Arial Narrow" w:hAnsi="Arial Narrow"/>
          <w:sz w:val="22"/>
        </w:rPr>
        <w:t xml:space="preserve"> в реестре недобросовестных поставщиков, предусмотренном Федеральным законом № 223-ФЗ;</w:t>
      </w:r>
    </w:p>
    <w:p w14:paraId="26570A51" w14:textId="77777777" w:rsidR="00113612" w:rsidRPr="00356869" w:rsidRDefault="00113612" w:rsidP="00113612">
      <w:pPr>
        <w:rPr>
          <w:rFonts w:ascii="Arial Narrow" w:hAnsi="Arial Narrow"/>
          <w:sz w:val="22"/>
        </w:rPr>
      </w:pPr>
      <w:r w:rsidRPr="00356869">
        <w:rPr>
          <w:rFonts w:ascii="Arial Narrow" w:hAnsi="Arial Narrow"/>
          <w:sz w:val="22"/>
        </w:rPr>
        <w:t xml:space="preserve">8) отсутствие сведений о </w:t>
      </w:r>
      <w:r>
        <w:rPr>
          <w:rFonts w:ascii="Arial Narrow" w:hAnsi="Arial Narrow"/>
          <w:sz w:val="22"/>
        </w:rPr>
        <w:t>Поставщике</w:t>
      </w:r>
      <w:r w:rsidRPr="00356869">
        <w:rPr>
          <w:rFonts w:ascii="Arial Narrow" w:hAnsi="Arial Narrow"/>
          <w:sz w:val="22"/>
        </w:rPr>
        <w:t xml:space="preserve"> в реестре недобросовестных поставщиков, предусмотренном Федеральным законом № 44-ФЗ,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w:t>
      </w:r>
    </w:p>
    <w:p w14:paraId="74337D05" w14:textId="77777777" w:rsidR="00113612" w:rsidRPr="002D7C99" w:rsidRDefault="00113612" w:rsidP="00113612">
      <w:pPr>
        <w:rPr>
          <w:rFonts w:ascii="Arial Narrow" w:hAnsi="Arial Narrow"/>
          <w:sz w:val="22"/>
        </w:rPr>
      </w:pPr>
      <w:r w:rsidRPr="00356869">
        <w:rPr>
          <w:rFonts w:ascii="Arial Narrow" w:hAnsi="Arial Narrow"/>
          <w:sz w:val="22"/>
        </w:rPr>
        <w:t xml:space="preserve">9) отсутствие сведений о </w:t>
      </w:r>
      <w:r>
        <w:rPr>
          <w:rFonts w:ascii="Arial Narrow" w:hAnsi="Arial Narrow"/>
          <w:sz w:val="22"/>
        </w:rPr>
        <w:t>Поставщике</w:t>
      </w:r>
      <w:r w:rsidRPr="00356869">
        <w:rPr>
          <w:rFonts w:ascii="Arial Narrow" w:hAnsi="Arial Narrow"/>
          <w:sz w:val="22"/>
        </w:rPr>
        <w:t xml:space="preserve"> в реестре иноагентов согласно части 11 статьи 11 Закона</w:t>
      </w:r>
      <w:r w:rsidRPr="00356869">
        <w:rPr>
          <w:rFonts w:ascii="Arial" w:hAnsi="Arial" w:cs="Arial"/>
          <w:sz w:val="22"/>
        </w:rPr>
        <w:t> </w:t>
      </w:r>
      <w:r w:rsidRPr="00356869">
        <w:rPr>
          <w:rFonts w:ascii="Arial Narrow" w:hAnsi="Arial Narrow" w:cs="Arial Narrow"/>
          <w:sz w:val="22"/>
        </w:rPr>
        <w:t>№</w:t>
      </w:r>
      <w:r w:rsidRPr="00356869">
        <w:rPr>
          <w:rFonts w:ascii="Arial Narrow" w:hAnsi="Arial Narrow"/>
          <w:sz w:val="22"/>
        </w:rPr>
        <w:t xml:space="preserve"> 255-</w:t>
      </w:r>
      <w:r w:rsidRPr="00356869">
        <w:rPr>
          <w:rFonts w:ascii="Arial Narrow" w:hAnsi="Arial Narrow" w:cs="Arial Narrow"/>
          <w:sz w:val="22"/>
        </w:rPr>
        <w:t>ФЗ</w:t>
      </w:r>
      <w:r w:rsidRPr="00356869">
        <w:rPr>
          <w:rFonts w:ascii="Arial Narrow" w:hAnsi="Arial Narrow"/>
          <w:sz w:val="22"/>
        </w:rPr>
        <w:t>.</w:t>
      </w:r>
    </w:p>
    <w:p w14:paraId="74043712" w14:textId="6E366843" w:rsidR="00A07CF9" w:rsidRDefault="00A07CF9" w:rsidP="00915194">
      <w:pPr>
        <w:pStyle w:val="af4"/>
        <w:jc w:val="left"/>
        <w:rPr>
          <w:rFonts w:ascii="Arial Narrow" w:hAnsi="Arial Narrow"/>
        </w:rPr>
      </w:pPr>
    </w:p>
    <w:p w14:paraId="051552CC" w14:textId="1F90B48E" w:rsidR="002D7C99" w:rsidRPr="006D0FBB" w:rsidRDefault="00242590" w:rsidP="002D7C99">
      <w:pPr>
        <w:pStyle w:val="af4"/>
        <w:jc w:val="center"/>
        <w:rPr>
          <w:rFonts w:ascii="Arial Narrow" w:hAnsi="Arial Narrow"/>
        </w:rPr>
      </w:pPr>
      <w:r w:rsidRPr="00242590">
        <w:rPr>
          <w:rFonts w:ascii="Arial Narrow" w:hAnsi="Arial Narrow"/>
          <w:highlight w:val="yellow"/>
        </w:rPr>
        <w:t>________________</w:t>
      </w:r>
      <w:r w:rsidR="002D7C99">
        <w:rPr>
          <w:rFonts w:ascii="Arial Narrow" w:hAnsi="Arial Narrow"/>
        </w:rPr>
        <w:t xml:space="preserve"> ___________________ / </w:t>
      </w:r>
      <w:r w:rsidRPr="00242590">
        <w:rPr>
          <w:rFonts w:ascii="Arial Narrow" w:hAnsi="Arial Narrow"/>
          <w:highlight w:val="yellow"/>
        </w:rPr>
        <w:t>________________</w:t>
      </w:r>
      <w:r w:rsidR="002D7C99">
        <w:rPr>
          <w:rFonts w:ascii="Arial Narrow" w:hAnsi="Arial Narrow"/>
        </w:rPr>
        <w:t xml:space="preserve"> /</w:t>
      </w:r>
      <w:r w:rsidR="002D7C99">
        <w:rPr>
          <w:rFonts w:ascii="Arial Narrow" w:hAnsi="Arial Narrow"/>
        </w:rPr>
        <w:br/>
      </w:r>
      <w:r w:rsidR="002D7C99">
        <w:rPr>
          <w:rFonts w:ascii="Arial Narrow" w:hAnsi="Arial Narrow"/>
        </w:rPr>
        <w:br/>
      </w:r>
      <w:r w:rsidR="002D7C99">
        <w:rPr>
          <w:rFonts w:ascii="Arial Narrow" w:hAnsi="Arial Narrow"/>
        </w:rPr>
        <w:br/>
      </w:r>
      <w:proofErr w:type="spellStart"/>
      <w:r w:rsidR="002D7C99">
        <w:rPr>
          <w:rFonts w:ascii="Arial Narrow" w:hAnsi="Arial Narrow"/>
        </w:rPr>
        <w:t>м.п</w:t>
      </w:r>
      <w:proofErr w:type="spellEnd"/>
      <w:r w:rsidR="002D7C99">
        <w:rPr>
          <w:rFonts w:ascii="Arial Narrow" w:hAnsi="Arial Narrow"/>
        </w:rPr>
        <w:t>.</w:t>
      </w:r>
    </w:p>
    <w:p w14:paraId="496F4B7C" w14:textId="77777777" w:rsidR="00A72158" w:rsidRPr="006D0FBB" w:rsidRDefault="00A72158" w:rsidP="00915194">
      <w:pPr>
        <w:suppressAutoHyphens w:val="0"/>
        <w:jc w:val="center"/>
        <w:rPr>
          <w:rFonts w:ascii="Arial Narrow" w:eastAsia="Times New Roman" w:hAnsi="Arial Narrow"/>
          <w:b/>
          <w:szCs w:val="24"/>
        </w:rPr>
      </w:pPr>
      <w:r w:rsidRPr="006D0FBB">
        <w:rPr>
          <w:rFonts w:ascii="Arial Narrow" w:eastAsia="Times New Roman" w:hAnsi="Arial Narrow"/>
          <w:b/>
          <w:szCs w:val="24"/>
        </w:rPr>
        <w:br w:type="page"/>
      </w:r>
    </w:p>
    <w:bookmarkEnd w:id="10"/>
    <w:tbl>
      <w:tblPr>
        <w:tblStyle w:val="af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5"/>
        <w:gridCol w:w="5949"/>
      </w:tblGrid>
      <w:tr w:rsidR="0015176D" w:rsidRPr="002D7C99" w14:paraId="26E9E194" w14:textId="77777777" w:rsidTr="00ED11B6">
        <w:tc>
          <w:tcPr>
            <w:tcW w:w="4255" w:type="dxa"/>
            <w:vAlign w:val="center"/>
          </w:tcPr>
          <w:p w14:paraId="4DAFAE09" w14:textId="77777777" w:rsidR="00963EA3" w:rsidRPr="002D7C99" w:rsidRDefault="00963EA3" w:rsidP="00915194">
            <w:pPr>
              <w:widowControl w:val="0"/>
              <w:suppressAutoHyphens w:val="0"/>
              <w:jc w:val="left"/>
              <w:rPr>
                <w:rFonts w:ascii="Arial Narrow" w:eastAsia="Times New Roman" w:hAnsi="Arial Narrow"/>
                <w:bCs/>
                <w:szCs w:val="24"/>
                <w:u w:val="single"/>
              </w:rPr>
            </w:pPr>
          </w:p>
        </w:tc>
        <w:tc>
          <w:tcPr>
            <w:tcW w:w="5949" w:type="dxa"/>
          </w:tcPr>
          <w:p w14:paraId="29E87672" w14:textId="3F044AAE" w:rsidR="00356869" w:rsidRPr="006D0FBB" w:rsidRDefault="00356869" w:rsidP="00356869">
            <w:pPr>
              <w:widowControl w:val="0"/>
              <w:suppressAutoHyphens w:val="0"/>
              <w:jc w:val="right"/>
              <w:rPr>
                <w:rFonts w:ascii="Arial Narrow" w:hAnsi="Arial Narrow"/>
                <w:b/>
                <w:bCs/>
                <w:szCs w:val="24"/>
              </w:rPr>
            </w:pPr>
            <w:r w:rsidRPr="006D0FBB">
              <w:rPr>
                <w:rFonts w:ascii="Arial Narrow" w:hAnsi="Arial Narrow"/>
                <w:b/>
                <w:bCs/>
                <w:szCs w:val="24"/>
              </w:rPr>
              <w:t xml:space="preserve">Приложение № </w:t>
            </w:r>
            <w:r>
              <w:rPr>
                <w:rFonts w:ascii="Arial Narrow" w:hAnsi="Arial Narrow"/>
                <w:b/>
                <w:bCs/>
                <w:szCs w:val="24"/>
              </w:rPr>
              <w:t>4</w:t>
            </w:r>
          </w:p>
          <w:p w14:paraId="62829999" w14:textId="6A1C4580" w:rsidR="003529B3" w:rsidRPr="003529B3" w:rsidRDefault="003529B3" w:rsidP="003529B3">
            <w:pPr>
              <w:widowControl w:val="0"/>
              <w:suppressAutoHyphens w:val="0"/>
              <w:jc w:val="right"/>
              <w:rPr>
                <w:rFonts w:ascii="Arial Narrow" w:hAnsi="Arial Narrow"/>
                <w:szCs w:val="24"/>
              </w:rPr>
            </w:pPr>
            <w:r w:rsidRPr="00242590">
              <w:rPr>
                <w:rFonts w:ascii="Arial Narrow" w:hAnsi="Arial Narrow"/>
                <w:szCs w:val="24"/>
              </w:rPr>
              <w:t xml:space="preserve">к </w:t>
            </w:r>
            <w:r w:rsidRPr="003529B3">
              <w:rPr>
                <w:rFonts w:ascii="Arial Narrow" w:hAnsi="Arial Narrow"/>
                <w:szCs w:val="24"/>
              </w:rPr>
              <w:t xml:space="preserve">Договору </w:t>
            </w:r>
            <w:r w:rsidRPr="003529B3">
              <w:rPr>
                <w:rFonts w:ascii="Arial Narrow" w:hAnsi="Arial Narrow"/>
                <w:b/>
                <w:bCs/>
                <w:szCs w:val="24"/>
              </w:rPr>
              <w:t xml:space="preserve">№ </w:t>
            </w:r>
            <w:r w:rsidR="00790EB0">
              <w:rPr>
                <w:rFonts w:ascii="Arial Narrow" w:hAnsi="Arial Narrow"/>
                <w:b/>
                <w:bCs/>
                <w:szCs w:val="24"/>
              </w:rPr>
              <w:t>191/06.26-475-Г-ЕАТ</w:t>
            </w:r>
          </w:p>
          <w:p w14:paraId="474B7F7D" w14:textId="1701DC2A" w:rsidR="003529B3" w:rsidRPr="003529B3" w:rsidRDefault="003529B3" w:rsidP="003529B3">
            <w:pPr>
              <w:widowControl w:val="0"/>
              <w:suppressAutoHyphens w:val="0"/>
              <w:jc w:val="right"/>
              <w:rPr>
                <w:rFonts w:ascii="Arial Narrow" w:hAnsi="Arial Narrow"/>
                <w:szCs w:val="24"/>
              </w:rPr>
            </w:pPr>
            <w:r w:rsidRPr="003529B3">
              <w:rPr>
                <w:rStyle w:val="FontStyle54"/>
                <w:rFonts w:ascii="Arial Narrow" w:hAnsi="Arial Narrow"/>
                <w:sz w:val="24"/>
                <w:szCs w:val="24"/>
              </w:rPr>
              <w:t>«____» _____________</w:t>
            </w:r>
            <w:r w:rsidR="001E697E">
              <w:rPr>
                <w:rStyle w:val="FontStyle54"/>
                <w:rFonts w:ascii="Arial Narrow" w:hAnsi="Arial Narrow"/>
                <w:sz w:val="24"/>
                <w:szCs w:val="24"/>
              </w:rPr>
              <w:t xml:space="preserve"> </w:t>
            </w:r>
            <w:r w:rsidRPr="003529B3">
              <w:rPr>
                <w:rStyle w:val="FontStyle54"/>
                <w:rFonts w:ascii="Arial Narrow" w:hAnsi="Arial Narrow"/>
                <w:sz w:val="24"/>
                <w:szCs w:val="24"/>
              </w:rPr>
              <w:t>2026 г.</w:t>
            </w:r>
          </w:p>
          <w:p w14:paraId="377537C9" w14:textId="77777777" w:rsidR="00963EA3" w:rsidRPr="002D7C99" w:rsidRDefault="00963EA3" w:rsidP="00915194">
            <w:pPr>
              <w:widowControl w:val="0"/>
              <w:suppressAutoHyphens w:val="0"/>
              <w:jc w:val="right"/>
              <w:rPr>
                <w:rFonts w:ascii="Arial Narrow" w:eastAsia="Times New Roman" w:hAnsi="Arial Narrow"/>
                <w:b/>
                <w:szCs w:val="24"/>
              </w:rPr>
            </w:pPr>
          </w:p>
        </w:tc>
      </w:tr>
    </w:tbl>
    <w:tbl>
      <w:tblPr>
        <w:tblW w:w="4794" w:type="pct"/>
        <w:jc w:val="center"/>
        <w:tblLayout w:type="fixed"/>
        <w:tblLook w:val="0000" w:firstRow="0" w:lastRow="0" w:firstColumn="0" w:lastColumn="0" w:noHBand="0" w:noVBand="0"/>
      </w:tblPr>
      <w:tblGrid>
        <w:gridCol w:w="4965"/>
        <w:gridCol w:w="4819"/>
      </w:tblGrid>
      <w:tr w:rsidR="00054D83" w:rsidRPr="002D7C99" w14:paraId="4845FE05" w14:textId="77777777" w:rsidTr="00054D83">
        <w:trPr>
          <w:trHeight w:val="1126"/>
          <w:jc w:val="center"/>
        </w:trPr>
        <w:tc>
          <w:tcPr>
            <w:tcW w:w="4965" w:type="dxa"/>
          </w:tcPr>
          <w:p w14:paraId="757FB025" w14:textId="77777777" w:rsidR="00054D83" w:rsidRPr="002D7C99" w:rsidRDefault="00054D83" w:rsidP="00915194">
            <w:pPr>
              <w:widowControl w:val="0"/>
              <w:suppressAutoHyphens w:val="0"/>
              <w:rPr>
                <w:rFonts w:ascii="Arial Narrow" w:hAnsi="Arial Narrow"/>
                <w:szCs w:val="24"/>
              </w:rPr>
            </w:pPr>
            <w:bookmarkStart w:id="12" w:name="_Hlk118734953"/>
            <w:r w:rsidRPr="002D7C99">
              <w:rPr>
                <w:rFonts w:ascii="Arial Narrow" w:hAnsi="Arial Narrow"/>
                <w:b/>
                <w:szCs w:val="24"/>
              </w:rPr>
              <w:t>УТВЕРЖДАЮ:</w:t>
            </w:r>
          </w:p>
          <w:p w14:paraId="3E958349" w14:textId="77777777" w:rsidR="00054D83" w:rsidRPr="002D7C99" w:rsidRDefault="00054D83" w:rsidP="00915194">
            <w:pPr>
              <w:widowControl w:val="0"/>
              <w:suppressAutoHyphens w:val="0"/>
              <w:rPr>
                <w:rFonts w:ascii="Arial Narrow" w:hAnsi="Arial Narrow"/>
                <w:szCs w:val="24"/>
              </w:rPr>
            </w:pPr>
            <w:r w:rsidRPr="002D7C99">
              <w:rPr>
                <w:rFonts w:ascii="Arial Narrow" w:hAnsi="Arial Narrow"/>
                <w:szCs w:val="24"/>
              </w:rPr>
              <w:t>Директор ИБГ РАН</w:t>
            </w:r>
          </w:p>
          <w:p w14:paraId="08DA6D80" w14:textId="1345978A" w:rsidR="00054D83" w:rsidRPr="002D7C99" w:rsidRDefault="00356869" w:rsidP="00915194">
            <w:pPr>
              <w:widowControl w:val="0"/>
              <w:suppressAutoHyphens w:val="0"/>
              <w:rPr>
                <w:rFonts w:ascii="Arial Narrow" w:hAnsi="Arial Narrow"/>
                <w:szCs w:val="24"/>
              </w:rPr>
            </w:pPr>
            <w:r>
              <w:rPr>
                <w:rFonts w:ascii="Arial Narrow" w:hAnsi="Arial Narrow"/>
                <w:szCs w:val="24"/>
              </w:rPr>
              <w:br/>
            </w:r>
            <w:r w:rsidR="00054D83" w:rsidRPr="002D7C99">
              <w:rPr>
                <w:rFonts w:ascii="Arial Narrow" w:hAnsi="Arial Narrow"/>
                <w:szCs w:val="24"/>
              </w:rPr>
              <w:br/>
            </w:r>
            <w:r w:rsidR="00054D83" w:rsidRPr="002D7C99">
              <w:rPr>
                <w:rFonts w:ascii="Arial Narrow" w:hAnsi="Arial Narrow"/>
                <w:szCs w:val="24"/>
              </w:rPr>
              <w:br/>
              <w:t>____________________ / Георгиев П. Г. /</w:t>
            </w:r>
          </w:p>
          <w:p w14:paraId="3EA78325" w14:textId="77777777" w:rsidR="00054D83" w:rsidRPr="002D7C99" w:rsidRDefault="00054D83" w:rsidP="00915194">
            <w:pPr>
              <w:widowControl w:val="0"/>
              <w:suppressAutoHyphens w:val="0"/>
              <w:rPr>
                <w:rFonts w:ascii="Arial Narrow" w:hAnsi="Arial Narrow"/>
                <w:i/>
                <w:iCs/>
                <w:szCs w:val="24"/>
              </w:rPr>
            </w:pPr>
            <w:r w:rsidRPr="002D7C99">
              <w:rPr>
                <w:rFonts w:ascii="Arial Narrow" w:hAnsi="Arial Narrow"/>
                <w:i/>
                <w:iCs/>
                <w:szCs w:val="24"/>
                <w:lang w:eastAsia="ru-RU"/>
              </w:rPr>
              <w:br/>
            </w:r>
            <w:r w:rsidRPr="002D7C99">
              <w:rPr>
                <w:rFonts w:ascii="Arial Narrow" w:hAnsi="Arial Narrow"/>
                <w:i/>
                <w:iCs/>
                <w:szCs w:val="24"/>
                <w:lang w:eastAsia="ru-RU"/>
              </w:rPr>
              <w:br/>
            </w:r>
            <w:r w:rsidRPr="002D7C99">
              <w:rPr>
                <w:rFonts w:ascii="Arial Narrow" w:hAnsi="Arial Narrow"/>
                <w:i/>
                <w:iCs/>
                <w:szCs w:val="24"/>
                <w:lang w:eastAsia="ru-RU"/>
              </w:rPr>
              <w:tab/>
            </w:r>
            <w:proofErr w:type="spellStart"/>
            <w:r w:rsidRPr="002D7C99">
              <w:rPr>
                <w:rFonts w:ascii="Arial Narrow" w:hAnsi="Arial Narrow"/>
                <w:szCs w:val="24"/>
              </w:rPr>
              <w:t>м</w:t>
            </w:r>
            <w:r w:rsidRPr="002D7C99">
              <w:rPr>
                <w:rFonts w:ascii="Arial Narrow" w:hAnsi="Arial Narrow"/>
                <w:szCs w:val="24"/>
                <w:lang w:eastAsia="ru-RU"/>
              </w:rPr>
              <w:t>.</w:t>
            </w:r>
            <w:r w:rsidRPr="002D7C99">
              <w:rPr>
                <w:rFonts w:ascii="Arial Narrow" w:hAnsi="Arial Narrow"/>
                <w:szCs w:val="24"/>
              </w:rPr>
              <w:t>п</w:t>
            </w:r>
            <w:proofErr w:type="spellEnd"/>
            <w:r w:rsidRPr="002D7C99">
              <w:rPr>
                <w:rFonts w:ascii="Arial Narrow" w:hAnsi="Arial Narrow"/>
                <w:szCs w:val="24"/>
                <w:lang w:eastAsia="ru-RU"/>
              </w:rPr>
              <w:t>.</w:t>
            </w:r>
          </w:p>
        </w:tc>
        <w:tc>
          <w:tcPr>
            <w:tcW w:w="4819" w:type="dxa"/>
          </w:tcPr>
          <w:p w14:paraId="29E13CF5" w14:textId="77777777" w:rsidR="002D7C99" w:rsidRPr="002D7C99" w:rsidRDefault="002D7C99" w:rsidP="002D7C99">
            <w:pPr>
              <w:widowControl w:val="0"/>
              <w:suppressAutoHyphens w:val="0"/>
              <w:rPr>
                <w:rFonts w:ascii="Arial Narrow" w:hAnsi="Arial Narrow"/>
                <w:szCs w:val="24"/>
              </w:rPr>
            </w:pPr>
            <w:r w:rsidRPr="002D7C99">
              <w:rPr>
                <w:rFonts w:ascii="Arial Narrow" w:hAnsi="Arial Narrow"/>
                <w:b/>
                <w:szCs w:val="24"/>
              </w:rPr>
              <w:t>УТВЕРЖДАЮ:</w:t>
            </w:r>
          </w:p>
          <w:p w14:paraId="40EC488A" w14:textId="600CF3AD" w:rsidR="002D7C99" w:rsidRPr="002D7C99" w:rsidRDefault="00242590" w:rsidP="002D7C99">
            <w:pPr>
              <w:widowControl w:val="0"/>
              <w:suppressAutoHyphens w:val="0"/>
              <w:rPr>
                <w:rFonts w:ascii="Arial Narrow" w:hAnsi="Arial Narrow"/>
                <w:szCs w:val="24"/>
              </w:rPr>
            </w:pPr>
            <w:r w:rsidRPr="00242590">
              <w:rPr>
                <w:rFonts w:ascii="Arial Narrow" w:hAnsi="Arial Narrow"/>
                <w:szCs w:val="24"/>
                <w:highlight w:val="yellow"/>
              </w:rPr>
              <w:t>_________________</w:t>
            </w:r>
          </w:p>
          <w:p w14:paraId="43A79F30" w14:textId="5D797387" w:rsidR="002D7C99" w:rsidRPr="002D7C99" w:rsidRDefault="002D7C99" w:rsidP="002D7C99">
            <w:pPr>
              <w:widowControl w:val="0"/>
              <w:suppressAutoHyphens w:val="0"/>
              <w:rPr>
                <w:rFonts w:ascii="Arial Narrow" w:hAnsi="Arial Narrow"/>
                <w:szCs w:val="24"/>
              </w:rPr>
            </w:pPr>
            <w:r w:rsidRPr="002D7C99">
              <w:rPr>
                <w:rFonts w:ascii="Arial Narrow" w:hAnsi="Arial Narrow"/>
                <w:szCs w:val="24"/>
              </w:rPr>
              <w:br/>
            </w:r>
            <w:r w:rsidR="00356869">
              <w:rPr>
                <w:rFonts w:ascii="Arial Narrow" w:hAnsi="Arial Narrow"/>
                <w:szCs w:val="24"/>
              </w:rPr>
              <w:br/>
            </w:r>
            <w:r w:rsidRPr="002D7C99">
              <w:rPr>
                <w:rFonts w:ascii="Arial Narrow" w:hAnsi="Arial Narrow"/>
                <w:szCs w:val="24"/>
              </w:rPr>
              <w:br/>
              <w:t xml:space="preserve">____________________ / </w:t>
            </w:r>
            <w:r w:rsidR="00242590" w:rsidRPr="00242590">
              <w:rPr>
                <w:rFonts w:ascii="Arial Narrow" w:hAnsi="Arial Narrow"/>
                <w:szCs w:val="24"/>
                <w:highlight w:val="yellow"/>
              </w:rPr>
              <w:t>_____________</w:t>
            </w:r>
            <w:r w:rsidRPr="002D7C99">
              <w:rPr>
                <w:rFonts w:ascii="Arial Narrow" w:hAnsi="Arial Narrow"/>
                <w:szCs w:val="24"/>
              </w:rPr>
              <w:t xml:space="preserve"> /</w:t>
            </w:r>
          </w:p>
          <w:p w14:paraId="63121895" w14:textId="1092D21A" w:rsidR="00054D83" w:rsidRPr="002D7C99" w:rsidRDefault="002D7C99" w:rsidP="002D7C99">
            <w:pPr>
              <w:tabs>
                <w:tab w:val="left" w:pos="0"/>
              </w:tabs>
              <w:rPr>
                <w:rFonts w:ascii="Arial Narrow" w:hAnsi="Arial Narrow"/>
                <w:szCs w:val="24"/>
              </w:rPr>
            </w:pPr>
            <w:r w:rsidRPr="002D7C99">
              <w:rPr>
                <w:rFonts w:ascii="Arial Narrow" w:hAnsi="Arial Narrow"/>
                <w:i/>
                <w:iCs/>
                <w:szCs w:val="24"/>
                <w:lang w:eastAsia="ru-RU"/>
              </w:rPr>
              <w:br/>
            </w:r>
            <w:r w:rsidRPr="002D7C99">
              <w:rPr>
                <w:rFonts w:ascii="Arial Narrow" w:hAnsi="Arial Narrow"/>
                <w:i/>
                <w:iCs/>
                <w:szCs w:val="24"/>
                <w:lang w:eastAsia="ru-RU"/>
              </w:rPr>
              <w:br/>
            </w:r>
            <w:r w:rsidRPr="002D7C99">
              <w:rPr>
                <w:rFonts w:ascii="Arial Narrow" w:hAnsi="Arial Narrow"/>
                <w:i/>
                <w:iCs/>
                <w:szCs w:val="24"/>
                <w:lang w:eastAsia="ru-RU"/>
              </w:rPr>
              <w:tab/>
            </w:r>
            <w:proofErr w:type="spellStart"/>
            <w:r w:rsidRPr="002D7C99">
              <w:rPr>
                <w:rFonts w:ascii="Arial Narrow" w:hAnsi="Arial Narrow"/>
                <w:szCs w:val="24"/>
              </w:rPr>
              <w:t>м</w:t>
            </w:r>
            <w:r w:rsidRPr="002D7C99">
              <w:rPr>
                <w:rFonts w:ascii="Arial Narrow" w:hAnsi="Arial Narrow"/>
                <w:szCs w:val="24"/>
                <w:lang w:eastAsia="ru-RU"/>
              </w:rPr>
              <w:t>.</w:t>
            </w:r>
            <w:r w:rsidRPr="002D7C99">
              <w:rPr>
                <w:rFonts w:ascii="Arial Narrow" w:hAnsi="Arial Narrow"/>
                <w:szCs w:val="24"/>
              </w:rPr>
              <w:t>п</w:t>
            </w:r>
            <w:proofErr w:type="spellEnd"/>
            <w:r w:rsidRPr="002D7C99">
              <w:rPr>
                <w:rFonts w:ascii="Arial Narrow" w:hAnsi="Arial Narrow"/>
                <w:szCs w:val="24"/>
                <w:lang w:eastAsia="ru-RU"/>
              </w:rPr>
              <w:t>.</w:t>
            </w:r>
          </w:p>
        </w:tc>
      </w:tr>
    </w:tbl>
    <w:p w14:paraId="402EE341" w14:textId="77777777" w:rsidR="004F3095" w:rsidRPr="002D7C99" w:rsidRDefault="004F3095" w:rsidP="00915194">
      <w:pPr>
        <w:widowControl w:val="0"/>
        <w:suppressAutoHyphens w:val="0"/>
        <w:spacing w:before="240" w:after="240"/>
        <w:jc w:val="center"/>
        <w:rPr>
          <w:rFonts w:ascii="Arial Narrow" w:eastAsia="Times New Roman" w:hAnsi="Arial Narrow"/>
          <w:szCs w:val="24"/>
          <w:bdr w:val="single" w:sz="4" w:space="0" w:color="auto"/>
        </w:rPr>
      </w:pPr>
      <w:bookmarkStart w:id="13" w:name="_Hlk118734970"/>
      <w:bookmarkEnd w:id="12"/>
    </w:p>
    <w:p w14:paraId="61D0FB7E" w14:textId="77777777" w:rsidR="00963EA3" w:rsidRPr="002D7C99" w:rsidRDefault="00963EA3" w:rsidP="00915194">
      <w:pPr>
        <w:widowControl w:val="0"/>
        <w:suppressAutoHyphens w:val="0"/>
        <w:spacing w:before="240" w:after="240"/>
        <w:jc w:val="center"/>
        <w:rPr>
          <w:rFonts w:ascii="Arial Narrow" w:eastAsia="Times New Roman" w:hAnsi="Arial Narrow"/>
          <w:szCs w:val="24"/>
        </w:rPr>
      </w:pPr>
      <w:r w:rsidRPr="002D7C99">
        <w:rPr>
          <w:rFonts w:ascii="Arial Narrow" w:eastAsia="Times New Roman" w:hAnsi="Arial Narrow"/>
          <w:szCs w:val="24"/>
          <w:bdr w:val="single" w:sz="4" w:space="0" w:color="auto"/>
        </w:rPr>
        <w:t>О</w:t>
      </w:r>
      <w:r w:rsidRPr="002D7C99">
        <w:rPr>
          <w:rFonts w:ascii="Arial Narrow" w:eastAsia="Times New Roman" w:hAnsi="Arial Narrow"/>
          <w:szCs w:val="24"/>
          <w:bdr w:val="single" w:sz="4" w:space="0" w:color="auto"/>
        </w:rPr>
        <w:tab/>
        <w:t>Б</w:t>
      </w:r>
      <w:r w:rsidRPr="002D7C99">
        <w:rPr>
          <w:rFonts w:ascii="Arial Narrow" w:eastAsia="Times New Roman" w:hAnsi="Arial Narrow"/>
          <w:szCs w:val="24"/>
          <w:bdr w:val="single" w:sz="4" w:space="0" w:color="auto"/>
        </w:rPr>
        <w:tab/>
        <w:t>Р</w:t>
      </w:r>
      <w:r w:rsidRPr="002D7C99">
        <w:rPr>
          <w:rFonts w:ascii="Arial Narrow" w:eastAsia="Times New Roman" w:hAnsi="Arial Narrow"/>
          <w:szCs w:val="24"/>
          <w:bdr w:val="single" w:sz="4" w:space="0" w:color="auto"/>
        </w:rPr>
        <w:tab/>
        <w:t>А</w:t>
      </w:r>
      <w:r w:rsidRPr="002D7C99">
        <w:rPr>
          <w:rFonts w:ascii="Arial Narrow" w:eastAsia="Times New Roman" w:hAnsi="Arial Narrow"/>
          <w:szCs w:val="24"/>
          <w:bdr w:val="single" w:sz="4" w:space="0" w:color="auto"/>
        </w:rPr>
        <w:tab/>
        <w:t>З</w:t>
      </w:r>
      <w:r w:rsidRPr="002D7C99">
        <w:rPr>
          <w:rFonts w:ascii="Arial Narrow" w:eastAsia="Times New Roman" w:hAnsi="Arial Narrow"/>
          <w:szCs w:val="24"/>
          <w:bdr w:val="single" w:sz="4" w:space="0" w:color="auto"/>
        </w:rPr>
        <w:tab/>
        <w:t>Е</w:t>
      </w:r>
      <w:r w:rsidRPr="002D7C99">
        <w:rPr>
          <w:rFonts w:ascii="Arial Narrow" w:eastAsia="Times New Roman" w:hAnsi="Arial Narrow"/>
          <w:szCs w:val="24"/>
          <w:bdr w:val="single" w:sz="4" w:space="0" w:color="auto"/>
        </w:rPr>
        <w:tab/>
        <w:t>Ц</w:t>
      </w:r>
      <w:r w:rsidRPr="002D7C99">
        <w:rPr>
          <w:rFonts w:ascii="Arial Narrow" w:eastAsia="Times New Roman" w:hAnsi="Arial Narrow"/>
          <w:szCs w:val="24"/>
          <w:bdr w:val="single" w:sz="4" w:space="0" w:color="auto"/>
        </w:rPr>
        <w:tab/>
        <w:t>(не заполняется)</w:t>
      </w:r>
    </w:p>
    <w:bookmarkEnd w:id="13"/>
    <w:p w14:paraId="294D0A89" w14:textId="77777777" w:rsidR="00963EA3" w:rsidRPr="002D7C99" w:rsidRDefault="00963EA3" w:rsidP="00915194">
      <w:pPr>
        <w:widowControl w:val="0"/>
        <w:suppressAutoHyphens w:val="0"/>
        <w:spacing w:before="240" w:after="240"/>
        <w:jc w:val="center"/>
        <w:rPr>
          <w:rFonts w:ascii="Arial Narrow" w:hAnsi="Arial Narrow"/>
          <w:szCs w:val="24"/>
        </w:rPr>
      </w:pPr>
      <w:r w:rsidRPr="002D7C99">
        <w:rPr>
          <w:rFonts w:ascii="Arial Narrow" w:eastAsia="Times New Roman" w:hAnsi="Arial Narrow"/>
          <w:b/>
          <w:szCs w:val="24"/>
        </w:rPr>
        <w:t>АКТ № __________</w:t>
      </w:r>
      <w:r w:rsidRPr="002D7C99">
        <w:rPr>
          <w:rFonts w:ascii="Arial Narrow" w:eastAsia="Times New Roman" w:hAnsi="Arial Narrow"/>
          <w:szCs w:val="24"/>
        </w:rPr>
        <w:t xml:space="preserve"> от «_____». ____________ 20___ г. </w:t>
      </w:r>
      <w:r w:rsidRPr="002D7C99">
        <w:rPr>
          <w:rFonts w:ascii="Arial Narrow" w:eastAsia="Times New Roman" w:hAnsi="Arial Narrow"/>
          <w:szCs w:val="24"/>
        </w:rPr>
        <w:br/>
      </w:r>
      <w:bookmarkStart w:id="14" w:name="_Hlk58342058"/>
      <w:r w:rsidRPr="002D7C99">
        <w:rPr>
          <w:rFonts w:ascii="Arial Narrow" w:eastAsia="Times New Roman" w:hAnsi="Arial Narrow"/>
          <w:b/>
          <w:bCs/>
          <w:szCs w:val="24"/>
        </w:rPr>
        <w:t xml:space="preserve">неисполнения или ненадлежащего исполнения условий </w:t>
      </w:r>
      <w:r w:rsidR="00456CE7" w:rsidRPr="002D7C99">
        <w:rPr>
          <w:rFonts w:ascii="Arial Narrow" w:eastAsia="Times New Roman" w:hAnsi="Arial Narrow"/>
          <w:b/>
          <w:bCs/>
          <w:szCs w:val="24"/>
        </w:rPr>
        <w:t>Договор</w:t>
      </w:r>
      <w:r w:rsidRPr="002D7C99">
        <w:rPr>
          <w:rFonts w:ascii="Arial Narrow" w:eastAsia="Times New Roman" w:hAnsi="Arial Narrow"/>
          <w:b/>
          <w:bCs/>
          <w:szCs w:val="24"/>
        </w:rPr>
        <w:t>а</w:t>
      </w:r>
      <w:bookmarkEnd w:id="14"/>
    </w:p>
    <w:p w14:paraId="0B99E39E" w14:textId="77777777" w:rsidR="00963EA3" w:rsidRPr="002D7C99" w:rsidRDefault="00963EA3" w:rsidP="00915194">
      <w:pPr>
        <w:widowControl w:val="0"/>
        <w:suppressAutoHyphens w:val="0"/>
        <w:ind w:firstLine="567"/>
        <w:jc w:val="left"/>
        <w:rPr>
          <w:rFonts w:ascii="Arial Narrow" w:hAnsi="Arial Narrow"/>
          <w:szCs w:val="24"/>
        </w:rPr>
      </w:pPr>
      <w:r w:rsidRPr="002D7C99">
        <w:rPr>
          <w:rFonts w:ascii="Arial Narrow" w:eastAsia="Times New Roman" w:hAnsi="Arial Narrow"/>
          <w:szCs w:val="24"/>
        </w:rPr>
        <w:t xml:space="preserve">Настоящий акт составлен о том, что </w:t>
      </w:r>
      <w:r w:rsidR="00480D9C" w:rsidRPr="002D7C99">
        <w:rPr>
          <w:rFonts w:ascii="Arial Narrow" w:eastAsia="Times New Roman" w:hAnsi="Arial Narrow"/>
          <w:szCs w:val="24"/>
        </w:rPr>
        <w:t>Заказчик</w:t>
      </w:r>
      <w:r w:rsidRPr="002D7C99">
        <w:rPr>
          <w:rFonts w:ascii="Arial Narrow" w:eastAsia="Times New Roman" w:hAnsi="Arial Narrow"/>
          <w:szCs w:val="24"/>
        </w:rPr>
        <w:t xml:space="preserve"> в соответствии с условиями </w:t>
      </w:r>
      <w:r w:rsidR="00456CE7" w:rsidRPr="002D7C99">
        <w:rPr>
          <w:rFonts w:ascii="Arial Narrow" w:eastAsia="Times New Roman" w:hAnsi="Arial Narrow"/>
          <w:szCs w:val="24"/>
        </w:rPr>
        <w:t>Договор</w:t>
      </w:r>
      <w:r w:rsidRPr="002D7C99">
        <w:rPr>
          <w:rFonts w:ascii="Arial Narrow" w:eastAsia="Times New Roman" w:hAnsi="Arial Narrow"/>
          <w:szCs w:val="24"/>
        </w:rPr>
        <w:t xml:space="preserve">а </w:t>
      </w:r>
      <w:r w:rsidRPr="002D7C99">
        <w:rPr>
          <w:rStyle w:val="FontStyle52"/>
          <w:rFonts w:ascii="Arial Narrow" w:hAnsi="Arial Narrow"/>
          <w:b w:val="0"/>
          <w:bCs w:val="0"/>
          <w:sz w:val="24"/>
          <w:szCs w:val="24"/>
        </w:rPr>
        <w:t>№_____________</w:t>
      </w:r>
      <w:r w:rsidRPr="002D7C99">
        <w:rPr>
          <w:rFonts w:ascii="Arial Narrow" w:hAnsi="Arial Narrow"/>
          <w:bCs/>
          <w:szCs w:val="24"/>
        </w:rPr>
        <w:t xml:space="preserve">от </w:t>
      </w:r>
      <w:r w:rsidRPr="002D7C99">
        <w:rPr>
          <w:rStyle w:val="FontStyle54"/>
          <w:rFonts w:ascii="Arial Narrow" w:hAnsi="Arial Narrow"/>
          <w:sz w:val="24"/>
          <w:szCs w:val="24"/>
        </w:rPr>
        <w:t>«____» ______________________ 2</w:t>
      </w:r>
      <w:r w:rsidR="00ED743C" w:rsidRPr="002D7C99">
        <w:rPr>
          <w:rStyle w:val="FontStyle54"/>
          <w:rFonts w:ascii="Arial Narrow" w:hAnsi="Arial Narrow"/>
          <w:sz w:val="24"/>
          <w:szCs w:val="24"/>
        </w:rPr>
        <w:t>0___</w:t>
      </w:r>
      <w:r w:rsidRPr="002D7C99">
        <w:rPr>
          <w:rStyle w:val="FontStyle54"/>
          <w:rFonts w:ascii="Arial Narrow" w:hAnsi="Arial Narrow"/>
          <w:sz w:val="24"/>
          <w:szCs w:val="24"/>
        </w:rPr>
        <w:t xml:space="preserve"> г. </w:t>
      </w:r>
      <w:r w:rsidRPr="002D7C99">
        <w:rPr>
          <w:rFonts w:ascii="Arial Narrow" w:eastAsia="Times New Roman" w:hAnsi="Arial Narrow"/>
          <w:szCs w:val="24"/>
        </w:rPr>
        <w:t xml:space="preserve">(далее – </w:t>
      </w:r>
      <w:r w:rsidR="00456CE7" w:rsidRPr="002D7C99">
        <w:rPr>
          <w:rFonts w:ascii="Arial Narrow" w:eastAsia="Times New Roman" w:hAnsi="Arial Narrow"/>
          <w:szCs w:val="24"/>
        </w:rPr>
        <w:t>Договор</w:t>
      </w:r>
      <w:r w:rsidRPr="002D7C99">
        <w:rPr>
          <w:rFonts w:ascii="Arial Narrow" w:eastAsia="Times New Roman" w:hAnsi="Arial Narrow"/>
          <w:szCs w:val="24"/>
        </w:rPr>
        <w:t xml:space="preserve">) произвел </w:t>
      </w:r>
      <w:r w:rsidRPr="002D7C99">
        <w:rPr>
          <w:rFonts w:ascii="Arial Narrow" w:eastAsia="Times New Roman" w:hAnsi="Arial Narrow"/>
          <w:b/>
          <w:szCs w:val="24"/>
        </w:rPr>
        <w:t xml:space="preserve">документирование факта неисполнения или ненадлежащего исполнения </w:t>
      </w:r>
      <w:r w:rsidR="00710EB9" w:rsidRPr="002D7C99">
        <w:rPr>
          <w:rFonts w:ascii="Arial Narrow" w:eastAsia="Times New Roman" w:hAnsi="Arial Narrow"/>
          <w:b/>
          <w:szCs w:val="24"/>
        </w:rPr>
        <w:t xml:space="preserve">Поставщиком </w:t>
      </w:r>
      <w:r w:rsidRPr="002D7C99">
        <w:rPr>
          <w:rFonts w:ascii="Arial Narrow" w:eastAsia="Times New Roman" w:hAnsi="Arial Narrow"/>
          <w:b/>
          <w:szCs w:val="24"/>
        </w:rPr>
        <w:t xml:space="preserve">условий </w:t>
      </w:r>
      <w:r w:rsidR="00456CE7" w:rsidRPr="002D7C99">
        <w:rPr>
          <w:rFonts w:ascii="Arial Narrow" w:eastAsia="Times New Roman" w:hAnsi="Arial Narrow"/>
          <w:b/>
          <w:szCs w:val="24"/>
        </w:rPr>
        <w:t>Договор</w:t>
      </w:r>
      <w:r w:rsidRPr="002D7C99">
        <w:rPr>
          <w:rFonts w:ascii="Arial Narrow" w:eastAsia="Times New Roman" w:hAnsi="Arial Narrow"/>
          <w:b/>
          <w:szCs w:val="24"/>
        </w:rPr>
        <w:t>а</w:t>
      </w:r>
      <w:r w:rsidRPr="002D7C99">
        <w:rPr>
          <w:rFonts w:ascii="Arial Narrow" w:eastAsia="Times New Roman" w:hAnsi="Arial Narrow"/>
          <w:szCs w:val="24"/>
        </w:rPr>
        <w:t>, а именно:</w:t>
      </w:r>
    </w:p>
    <w:p w14:paraId="29BDE091" w14:textId="77777777" w:rsidR="00963EA3" w:rsidRPr="002D7C99" w:rsidRDefault="00963EA3" w:rsidP="00915194">
      <w:pPr>
        <w:widowControl w:val="0"/>
        <w:suppressAutoHyphens w:val="0"/>
        <w:rPr>
          <w:rFonts w:ascii="Arial Narrow" w:hAnsi="Arial Narrow"/>
          <w:szCs w:val="24"/>
        </w:rPr>
      </w:pPr>
      <w:r w:rsidRPr="002D7C99">
        <w:rPr>
          <w:rFonts w:ascii="Arial Narrow" w:eastAsia="Times New Roman" w:hAnsi="Arial Narrow"/>
          <w:szCs w:val="24"/>
        </w:rPr>
        <w:t>____________________________________________________________________________________________________________________________________________________________________________________________________</w:t>
      </w:r>
      <w:r w:rsidR="007D7F40" w:rsidRPr="002D7C99">
        <w:rPr>
          <w:rFonts w:ascii="Arial Narrow" w:eastAsia="Times New Roman" w:hAnsi="Arial Narrow"/>
          <w:szCs w:val="24"/>
        </w:rPr>
        <w:t>________________________________________________________________________________</w:t>
      </w:r>
    </w:p>
    <w:p w14:paraId="745CEF0B" w14:textId="77777777" w:rsidR="00963EA3" w:rsidRPr="002D7C99" w:rsidRDefault="00963EA3" w:rsidP="00915194">
      <w:pPr>
        <w:widowControl w:val="0"/>
        <w:suppressAutoHyphens w:val="0"/>
        <w:rPr>
          <w:rFonts w:ascii="Arial Narrow" w:hAnsi="Arial Narrow"/>
          <w:szCs w:val="24"/>
        </w:rPr>
      </w:pPr>
      <w:r w:rsidRPr="002D7C99">
        <w:rPr>
          <w:rFonts w:ascii="Arial Narrow" w:eastAsia="Times New Roman" w:hAnsi="Arial Narrow"/>
          <w:szCs w:val="24"/>
        </w:rPr>
        <w:t xml:space="preserve">что противоречит пунктам _____________________________ </w:t>
      </w:r>
      <w:r w:rsidR="00456CE7" w:rsidRPr="002D7C99">
        <w:rPr>
          <w:rFonts w:ascii="Arial Narrow" w:eastAsia="Times New Roman" w:hAnsi="Arial Narrow"/>
          <w:szCs w:val="24"/>
        </w:rPr>
        <w:t>Договор</w:t>
      </w:r>
      <w:r w:rsidRPr="002D7C99">
        <w:rPr>
          <w:rFonts w:ascii="Arial Narrow" w:eastAsia="Times New Roman" w:hAnsi="Arial Narrow"/>
          <w:szCs w:val="24"/>
        </w:rPr>
        <w:t>а.</w:t>
      </w:r>
    </w:p>
    <w:p w14:paraId="2C4B6711" w14:textId="77777777" w:rsidR="00963EA3" w:rsidRPr="002D7C99" w:rsidRDefault="00963EA3" w:rsidP="00915194">
      <w:pPr>
        <w:widowControl w:val="0"/>
        <w:suppressAutoHyphens w:val="0"/>
        <w:ind w:firstLine="425"/>
        <w:rPr>
          <w:rFonts w:ascii="Arial Narrow" w:eastAsia="Times New Roman" w:hAnsi="Arial Narrow"/>
          <w:szCs w:val="24"/>
        </w:rPr>
      </w:pPr>
    </w:p>
    <w:p w14:paraId="63BDCA92" w14:textId="77777777" w:rsidR="00963EA3" w:rsidRPr="002D7C99" w:rsidRDefault="00963EA3" w:rsidP="00915194">
      <w:pPr>
        <w:widowControl w:val="0"/>
        <w:suppressAutoHyphens w:val="0"/>
        <w:ind w:firstLine="567"/>
        <w:rPr>
          <w:rFonts w:ascii="Arial Narrow" w:hAnsi="Arial Narrow"/>
          <w:bCs/>
          <w:szCs w:val="24"/>
        </w:rPr>
      </w:pPr>
      <w:r w:rsidRPr="002D7C99">
        <w:rPr>
          <w:rFonts w:ascii="Arial Narrow" w:eastAsia="Times New Roman" w:hAnsi="Arial Narrow"/>
          <w:bCs/>
          <w:szCs w:val="24"/>
        </w:rPr>
        <w:t xml:space="preserve">Указанный акт является документальным подтверждением неисполнения или ненадлежащего исполнения условий </w:t>
      </w:r>
      <w:r w:rsidR="00456CE7" w:rsidRPr="002D7C99">
        <w:rPr>
          <w:rFonts w:ascii="Arial Narrow" w:eastAsia="Times New Roman" w:hAnsi="Arial Narrow"/>
          <w:bCs/>
          <w:szCs w:val="24"/>
        </w:rPr>
        <w:t>Договор</w:t>
      </w:r>
      <w:r w:rsidRPr="002D7C99">
        <w:rPr>
          <w:rFonts w:ascii="Arial Narrow" w:eastAsia="Times New Roman" w:hAnsi="Arial Narrow"/>
          <w:bCs/>
          <w:szCs w:val="24"/>
        </w:rPr>
        <w:t>а.</w:t>
      </w:r>
    </w:p>
    <w:p w14:paraId="03112340" w14:textId="77777777" w:rsidR="00963EA3" w:rsidRPr="002D7C99" w:rsidRDefault="00963EA3" w:rsidP="00915194">
      <w:pPr>
        <w:widowControl w:val="0"/>
        <w:suppressAutoHyphens w:val="0"/>
        <w:rPr>
          <w:rFonts w:ascii="Arial Narrow" w:eastAsia="Times New Roman" w:hAnsi="Arial Narrow"/>
          <w:bCs/>
          <w:szCs w:val="24"/>
        </w:rPr>
      </w:pPr>
    </w:p>
    <w:tbl>
      <w:tblPr>
        <w:tblStyle w:val="af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4"/>
      </w:tblGrid>
      <w:tr w:rsidR="0015176D" w:rsidRPr="002D7C99" w14:paraId="35DC4C3C" w14:textId="77777777" w:rsidTr="00FC21E5">
        <w:tc>
          <w:tcPr>
            <w:tcW w:w="10598" w:type="dxa"/>
          </w:tcPr>
          <w:p w14:paraId="43820A6B" w14:textId="77777777" w:rsidR="00963EA3" w:rsidRPr="002D7C99" w:rsidRDefault="00963EA3" w:rsidP="00915194">
            <w:pPr>
              <w:widowControl w:val="0"/>
              <w:suppressAutoHyphens w:val="0"/>
              <w:rPr>
                <w:rFonts w:ascii="Arial Narrow" w:eastAsia="Times New Roman" w:hAnsi="Arial Narrow"/>
                <w:bCs/>
                <w:szCs w:val="24"/>
              </w:rPr>
            </w:pPr>
            <w:r w:rsidRPr="002D7C99">
              <w:rPr>
                <w:rFonts w:ascii="Arial Narrow" w:eastAsia="Times New Roman" w:hAnsi="Arial Narrow"/>
                <w:bCs/>
                <w:szCs w:val="24"/>
              </w:rPr>
              <w:t xml:space="preserve">Представитель </w:t>
            </w:r>
            <w:r w:rsidR="00480D9C" w:rsidRPr="002D7C99">
              <w:rPr>
                <w:rFonts w:ascii="Arial Narrow" w:eastAsia="Times New Roman" w:hAnsi="Arial Narrow"/>
                <w:bCs/>
                <w:szCs w:val="24"/>
              </w:rPr>
              <w:t>Заказчик</w:t>
            </w:r>
            <w:r w:rsidRPr="002D7C99">
              <w:rPr>
                <w:rFonts w:ascii="Arial Narrow" w:eastAsia="Times New Roman" w:hAnsi="Arial Narrow"/>
                <w:bCs/>
                <w:szCs w:val="24"/>
              </w:rPr>
              <w:t>а:</w:t>
            </w:r>
          </w:p>
          <w:p w14:paraId="6ED67F3D" w14:textId="77777777" w:rsidR="00963EA3" w:rsidRPr="002D7C99" w:rsidRDefault="00963EA3" w:rsidP="00915194">
            <w:pPr>
              <w:widowControl w:val="0"/>
              <w:suppressAutoHyphens w:val="0"/>
              <w:rPr>
                <w:rFonts w:ascii="Arial Narrow" w:eastAsia="Times New Roman" w:hAnsi="Arial Narrow"/>
                <w:bCs/>
                <w:szCs w:val="24"/>
              </w:rPr>
            </w:pPr>
            <w:r w:rsidRPr="002D7C99">
              <w:rPr>
                <w:rFonts w:ascii="Arial Narrow" w:eastAsia="Times New Roman" w:hAnsi="Arial Narrow"/>
                <w:bCs/>
                <w:szCs w:val="24"/>
              </w:rPr>
              <w:br/>
            </w:r>
            <w:r w:rsidRPr="002D7C99">
              <w:rPr>
                <w:rFonts w:ascii="Arial Narrow" w:eastAsia="Times New Roman" w:hAnsi="Arial Narrow"/>
                <w:bCs/>
                <w:szCs w:val="24"/>
              </w:rPr>
              <w:br/>
              <w:t>____________________________/__________________________/</w:t>
            </w:r>
            <w:r w:rsidRPr="002D7C99">
              <w:rPr>
                <w:rFonts w:ascii="Arial Narrow" w:eastAsia="Times New Roman" w:hAnsi="Arial Narrow"/>
                <w:bCs/>
                <w:szCs w:val="24"/>
              </w:rPr>
              <w:br/>
            </w:r>
          </w:p>
        </w:tc>
      </w:tr>
      <w:tr w:rsidR="0015176D" w:rsidRPr="002D7C99" w14:paraId="7F42A598" w14:textId="77777777" w:rsidTr="00FC21E5">
        <w:tc>
          <w:tcPr>
            <w:tcW w:w="10598" w:type="dxa"/>
          </w:tcPr>
          <w:p w14:paraId="5F65640D" w14:textId="77777777" w:rsidR="00963EA3" w:rsidRPr="002D7C99" w:rsidRDefault="00963EA3" w:rsidP="00915194">
            <w:pPr>
              <w:widowControl w:val="0"/>
              <w:suppressAutoHyphens w:val="0"/>
              <w:rPr>
                <w:rFonts w:ascii="Arial Narrow" w:eastAsia="Times New Roman" w:hAnsi="Arial Narrow"/>
                <w:bCs/>
                <w:szCs w:val="24"/>
              </w:rPr>
            </w:pPr>
            <w:r w:rsidRPr="002D7C99">
              <w:rPr>
                <w:rFonts w:ascii="Arial Narrow" w:eastAsia="Times New Roman" w:hAnsi="Arial Narrow"/>
                <w:bCs/>
                <w:szCs w:val="24"/>
              </w:rPr>
              <w:t xml:space="preserve">Представитель </w:t>
            </w:r>
            <w:r w:rsidR="00480D9C" w:rsidRPr="002D7C99">
              <w:rPr>
                <w:rFonts w:ascii="Arial Narrow" w:eastAsia="Times New Roman" w:hAnsi="Arial Narrow"/>
                <w:bCs/>
                <w:szCs w:val="24"/>
              </w:rPr>
              <w:t>Поставщик</w:t>
            </w:r>
            <w:r w:rsidRPr="002D7C99">
              <w:rPr>
                <w:rFonts w:ascii="Arial Narrow" w:eastAsia="Times New Roman" w:hAnsi="Arial Narrow"/>
                <w:bCs/>
                <w:szCs w:val="24"/>
              </w:rPr>
              <w:t>а:</w:t>
            </w:r>
          </w:p>
          <w:p w14:paraId="4FBC20C9" w14:textId="77777777" w:rsidR="00963EA3" w:rsidRPr="002D7C99" w:rsidRDefault="00963EA3" w:rsidP="00915194">
            <w:pPr>
              <w:widowControl w:val="0"/>
              <w:suppressAutoHyphens w:val="0"/>
              <w:rPr>
                <w:rFonts w:ascii="Arial Narrow" w:eastAsia="Times New Roman" w:hAnsi="Arial Narrow"/>
                <w:bCs/>
                <w:szCs w:val="24"/>
              </w:rPr>
            </w:pPr>
            <w:r w:rsidRPr="002D7C99">
              <w:rPr>
                <w:rFonts w:ascii="Arial Narrow" w:eastAsia="Times New Roman" w:hAnsi="Arial Narrow"/>
                <w:bCs/>
                <w:szCs w:val="24"/>
              </w:rPr>
              <w:br/>
            </w:r>
            <w:r w:rsidRPr="002D7C99">
              <w:rPr>
                <w:rFonts w:ascii="Arial Narrow" w:eastAsia="Times New Roman" w:hAnsi="Arial Narrow"/>
                <w:bCs/>
                <w:szCs w:val="24"/>
              </w:rPr>
              <w:br/>
              <w:t>____________________________/__________________________/</w:t>
            </w:r>
            <w:r w:rsidRPr="002D7C99">
              <w:rPr>
                <w:rFonts w:ascii="Arial Narrow" w:eastAsia="Times New Roman" w:hAnsi="Arial Narrow"/>
                <w:bCs/>
                <w:szCs w:val="24"/>
              </w:rPr>
              <w:br/>
            </w:r>
          </w:p>
        </w:tc>
      </w:tr>
    </w:tbl>
    <w:p w14:paraId="3AD7AB9C" w14:textId="77777777" w:rsidR="00963EA3" w:rsidRPr="002D7C99" w:rsidRDefault="00963EA3" w:rsidP="00915194">
      <w:pPr>
        <w:widowControl w:val="0"/>
        <w:suppressAutoHyphens w:val="0"/>
        <w:ind w:firstLine="567"/>
        <w:rPr>
          <w:rFonts w:ascii="Arial Narrow" w:hAnsi="Arial Narrow"/>
          <w:szCs w:val="24"/>
        </w:rPr>
      </w:pPr>
      <w:r w:rsidRPr="002D7C99">
        <w:rPr>
          <w:rFonts w:ascii="Arial Narrow" w:eastAsia="Times New Roman" w:hAnsi="Arial Narrow"/>
          <w:szCs w:val="24"/>
        </w:rPr>
        <w:t xml:space="preserve">В случае отказа </w:t>
      </w:r>
      <w:r w:rsidR="00480D9C" w:rsidRPr="002D7C99">
        <w:rPr>
          <w:rFonts w:ascii="Arial Narrow" w:eastAsia="Times New Roman" w:hAnsi="Arial Narrow"/>
          <w:szCs w:val="24"/>
        </w:rPr>
        <w:t>Поставщик</w:t>
      </w:r>
      <w:r w:rsidRPr="002D7C99">
        <w:rPr>
          <w:rFonts w:ascii="Arial Narrow" w:eastAsia="Times New Roman" w:hAnsi="Arial Narrow"/>
          <w:szCs w:val="24"/>
        </w:rPr>
        <w:t xml:space="preserve">а от подписи, </w:t>
      </w:r>
      <w:r w:rsidR="00480D9C" w:rsidRPr="002D7C99">
        <w:rPr>
          <w:rFonts w:ascii="Arial Narrow" w:eastAsia="Times New Roman" w:hAnsi="Arial Narrow"/>
          <w:szCs w:val="24"/>
        </w:rPr>
        <w:t>Заказчик</w:t>
      </w:r>
      <w:r w:rsidRPr="002D7C99">
        <w:rPr>
          <w:rFonts w:ascii="Arial Narrow" w:eastAsia="Times New Roman" w:hAnsi="Arial Narrow"/>
          <w:szCs w:val="24"/>
        </w:rPr>
        <w:t xml:space="preserve"> обязан отметить это в настоящем акте.</w:t>
      </w:r>
    </w:p>
    <w:p w14:paraId="7EDF4F04" w14:textId="77777777" w:rsidR="00963EA3" w:rsidRPr="002D7C99" w:rsidRDefault="00963EA3" w:rsidP="00915194">
      <w:pPr>
        <w:widowControl w:val="0"/>
        <w:suppressAutoHyphens w:val="0"/>
        <w:rPr>
          <w:rFonts w:ascii="Arial Narrow" w:eastAsia="Times New Roman" w:hAnsi="Arial Narrow"/>
          <w:szCs w:val="24"/>
        </w:rPr>
      </w:pPr>
    </w:p>
    <w:tbl>
      <w:tblPr>
        <w:tblW w:w="4743" w:type="pct"/>
        <w:jc w:val="center"/>
        <w:tblLayout w:type="fixed"/>
        <w:tblLook w:val="0000" w:firstRow="0" w:lastRow="0" w:firstColumn="0" w:lastColumn="0" w:noHBand="0" w:noVBand="0"/>
      </w:tblPr>
      <w:tblGrid>
        <w:gridCol w:w="4861"/>
        <w:gridCol w:w="4819"/>
      </w:tblGrid>
      <w:tr w:rsidR="0015176D" w:rsidRPr="002D7C99" w14:paraId="64C0304C" w14:textId="77777777" w:rsidTr="000B4750">
        <w:trPr>
          <w:trHeight w:val="1126"/>
          <w:jc w:val="center"/>
        </w:trPr>
        <w:tc>
          <w:tcPr>
            <w:tcW w:w="4861" w:type="dxa"/>
          </w:tcPr>
          <w:p w14:paraId="57E75A5E" w14:textId="77777777" w:rsidR="00963EA3" w:rsidRPr="00356869" w:rsidRDefault="00963EA3" w:rsidP="00915194">
            <w:pPr>
              <w:widowControl w:val="0"/>
              <w:suppressAutoHyphens w:val="0"/>
              <w:rPr>
                <w:rFonts w:ascii="Arial Narrow" w:hAnsi="Arial Narrow"/>
                <w:szCs w:val="24"/>
              </w:rPr>
            </w:pPr>
            <w:r w:rsidRPr="00356869">
              <w:rPr>
                <w:rFonts w:ascii="Arial Narrow" w:hAnsi="Arial Narrow"/>
                <w:b/>
                <w:szCs w:val="24"/>
              </w:rPr>
              <w:t xml:space="preserve">От </w:t>
            </w:r>
            <w:r w:rsidR="00480D9C" w:rsidRPr="00356869">
              <w:rPr>
                <w:rFonts w:ascii="Arial Narrow" w:hAnsi="Arial Narrow"/>
                <w:b/>
                <w:szCs w:val="24"/>
              </w:rPr>
              <w:t>Заказчик</w:t>
            </w:r>
            <w:r w:rsidRPr="00356869">
              <w:rPr>
                <w:rFonts w:ascii="Arial Narrow" w:hAnsi="Arial Narrow"/>
                <w:b/>
                <w:szCs w:val="24"/>
              </w:rPr>
              <w:t>а:</w:t>
            </w:r>
          </w:p>
          <w:p w14:paraId="6182A32F" w14:textId="77777777" w:rsidR="00963EA3" w:rsidRPr="00356869" w:rsidRDefault="00963EA3" w:rsidP="00915194">
            <w:pPr>
              <w:widowControl w:val="0"/>
              <w:suppressAutoHyphens w:val="0"/>
              <w:rPr>
                <w:rFonts w:ascii="Arial Narrow" w:hAnsi="Arial Narrow"/>
                <w:szCs w:val="24"/>
              </w:rPr>
            </w:pPr>
            <w:r w:rsidRPr="00356869">
              <w:rPr>
                <w:rFonts w:ascii="Arial Narrow" w:hAnsi="Arial Narrow"/>
                <w:szCs w:val="24"/>
              </w:rPr>
              <w:t>__________________________</w:t>
            </w:r>
          </w:p>
          <w:p w14:paraId="6BBB3683" w14:textId="77777777" w:rsidR="00963EA3" w:rsidRPr="00356869" w:rsidRDefault="00963EA3" w:rsidP="00915194">
            <w:pPr>
              <w:widowControl w:val="0"/>
              <w:suppressAutoHyphens w:val="0"/>
              <w:rPr>
                <w:rFonts w:ascii="Arial Narrow" w:hAnsi="Arial Narrow"/>
                <w:szCs w:val="24"/>
              </w:rPr>
            </w:pPr>
            <w:r w:rsidRPr="00356869">
              <w:rPr>
                <w:rFonts w:ascii="Arial Narrow" w:hAnsi="Arial Narrow"/>
                <w:szCs w:val="24"/>
              </w:rPr>
              <w:br/>
              <w:t>______________________________/___________/</w:t>
            </w:r>
          </w:p>
          <w:p w14:paraId="082723C6" w14:textId="5839E28E" w:rsidR="00963EA3" w:rsidRPr="00356869" w:rsidRDefault="00963EA3" w:rsidP="00915194">
            <w:pPr>
              <w:widowControl w:val="0"/>
              <w:suppressAutoHyphens w:val="0"/>
              <w:rPr>
                <w:rFonts w:ascii="Arial Narrow" w:hAnsi="Arial Narrow"/>
                <w:szCs w:val="24"/>
              </w:rPr>
            </w:pPr>
            <w:r w:rsidRPr="00356869">
              <w:rPr>
                <w:rFonts w:ascii="Arial Narrow" w:hAnsi="Arial Narrow"/>
                <w:szCs w:val="24"/>
                <w:lang w:eastAsia="ru-RU"/>
              </w:rPr>
              <w:br/>
            </w:r>
            <w:r w:rsidRPr="00356869">
              <w:rPr>
                <w:rFonts w:ascii="Arial Narrow" w:hAnsi="Arial Narrow"/>
                <w:szCs w:val="24"/>
                <w:lang w:eastAsia="ru-RU"/>
              </w:rPr>
              <w:br/>
            </w:r>
            <w:r w:rsidRPr="00356869">
              <w:rPr>
                <w:rFonts w:ascii="Arial Narrow" w:hAnsi="Arial Narrow"/>
                <w:szCs w:val="24"/>
                <w:lang w:eastAsia="ru-RU"/>
              </w:rPr>
              <w:tab/>
            </w:r>
            <w:proofErr w:type="spellStart"/>
            <w:r w:rsidRPr="00356869">
              <w:rPr>
                <w:rFonts w:ascii="Arial Narrow" w:hAnsi="Arial Narrow"/>
                <w:szCs w:val="24"/>
                <w:lang w:eastAsia="ru-RU"/>
              </w:rPr>
              <w:t>м.п</w:t>
            </w:r>
            <w:proofErr w:type="spellEnd"/>
            <w:r w:rsidRPr="00356869">
              <w:rPr>
                <w:rFonts w:ascii="Arial Narrow" w:hAnsi="Arial Narrow"/>
                <w:szCs w:val="24"/>
                <w:lang w:eastAsia="ru-RU"/>
              </w:rPr>
              <w:t>.</w:t>
            </w:r>
          </w:p>
        </w:tc>
        <w:tc>
          <w:tcPr>
            <w:tcW w:w="4819" w:type="dxa"/>
          </w:tcPr>
          <w:p w14:paraId="609410DC" w14:textId="77777777" w:rsidR="00963EA3" w:rsidRPr="00356869" w:rsidRDefault="00963EA3" w:rsidP="00915194">
            <w:pPr>
              <w:widowControl w:val="0"/>
              <w:suppressAutoHyphens w:val="0"/>
              <w:rPr>
                <w:rFonts w:ascii="Arial Narrow" w:hAnsi="Arial Narrow"/>
                <w:szCs w:val="24"/>
              </w:rPr>
            </w:pPr>
            <w:r w:rsidRPr="00356869">
              <w:rPr>
                <w:rFonts w:ascii="Arial Narrow" w:hAnsi="Arial Narrow"/>
                <w:b/>
                <w:szCs w:val="24"/>
              </w:rPr>
              <w:t xml:space="preserve">От </w:t>
            </w:r>
            <w:r w:rsidR="00480D9C" w:rsidRPr="00356869">
              <w:rPr>
                <w:rFonts w:ascii="Arial Narrow" w:hAnsi="Arial Narrow"/>
                <w:b/>
                <w:szCs w:val="24"/>
              </w:rPr>
              <w:t>Поставщик</w:t>
            </w:r>
            <w:r w:rsidRPr="00356869">
              <w:rPr>
                <w:rFonts w:ascii="Arial Narrow" w:hAnsi="Arial Narrow"/>
                <w:b/>
                <w:szCs w:val="24"/>
              </w:rPr>
              <w:t>а:</w:t>
            </w:r>
          </w:p>
          <w:p w14:paraId="2B57AF06" w14:textId="77777777" w:rsidR="00963EA3" w:rsidRPr="00356869" w:rsidRDefault="00963EA3" w:rsidP="00915194">
            <w:pPr>
              <w:widowControl w:val="0"/>
              <w:suppressAutoHyphens w:val="0"/>
              <w:rPr>
                <w:rFonts w:ascii="Arial Narrow" w:hAnsi="Arial Narrow"/>
                <w:szCs w:val="24"/>
              </w:rPr>
            </w:pPr>
            <w:r w:rsidRPr="00356869">
              <w:rPr>
                <w:rFonts w:ascii="Arial Narrow" w:hAnsi="Arial Narrow"/>
                <w:szCs w:val="24"/>
              </w:rPr>
              <w:t>__________________________</w:t>
            </w:r>
          </w:p>
          <w:p w14:paraId="5DE2509F" w14:textId="77777777" w:rsidR="00963EA3" w:rsidRPr="00356869" w:rsidRDefault="00963EA3" w:rsidP="00915194">
            <w:pPr>
              <w:widowControl w:val="0"/>
              <w:suppressAutoHyphens w:val="0"/>
              <w:rPr>
                <w:rFonts w:ascii="Arial Narrow" w:hAnsi="Arial Narrow"/>
                <w:szCs w:val="24"/>
              </w:rPr>
            </w:pPr>
            <w:r w:rsidRPr="00356869">
              <w:rPr>
                <w:rFonts w:ascii="Arial Narrow" w:hAnsi="Arial Narrow"/>
                <w:szCs w:val="24"/>
              </w:rPr>
              <w:br/>
              <w:t>____________________________/____________/</w:t>
            </w:r>
          </w:p>
          <w:p w14:paraId="4E3BBCA0" w14:textId="3FB55593" w:rsidR="00963EA3" w:rsidRPr="00356869" w:rsidRDefault="00963EA3" w:rsidP="00915194">
            <w:pPr>
              <w:widowControl w:val="0"/>
              <w:suppressAutoHyphens w:val="0"/>
              <w:rPr>
                <w:rFonts w:ascii="Arial Narrow" w:hAnsi="Arial Narrow"/>
                <w:szCs w:val="24"/>
              </w:rPr>
            </w:pPr>
            <w:r w:rsidRPr="00356869">
              <w:rPr>
                <w:rFonts w:ascii="Arial Narrow" w:hAnsi="Arial Narrow"/>
                <w:szCs w:val="24"/>
              </w:rPr>
              <w:br/>
            </w:r>
            <w:r w:rsidRPr="00356869">
              <w:rPr>
                <w:rFonts w:ascii="Arial Narrow" w:hAnsi="Arial Narrow"/>
                <w:szCs w:val="24"/>
              </w:rPr>
              <w:br/>
            </w:r>
            <w:r w:rsidRPr="00356869">
              <w:rPr>
                <w:rFonts w:ascii="Arial Narrow" w:hAnsi="Arial Narrow"/>
                <w:szCs w:val="24"/>
              </w:rPr>
              <w:tab/>
            </w:r>
            <w:proofErr w:type="spellStart"/>
            <w:r w:rsidRPr="00356869">
              <w:rPr>
                <w:rFonts w:ascii="Arial Narrow" w:hAnsi="Arial Narrow"/>
                <w:szCs w:val="24"/>
              </w:rPr>
              <w:t>м.п</w:t>
            </w:r>
            <w:proofErr w:type="spellEnd"/>
            <w:r w:rsidRPr="00356869">
              <w:rPr>
                <w:rFonts w:ascii="Arial Narrow" w:hAnsi="Arial Narrow"/>
                <w:szCs w:val="24"/>
              </w:rPr>
              <w:t>.</w:t>
            </w:r>
          </w:p>
        </w:tc>
      </w:tr>
    </w:tbl>
    <w:p w14:paraId="0E1249B0" w14:textId="77777777" w:rsidR="000B4750" w:rsidRPr="002D7C99" w:rsidRDefault="000B4750" w:rsidP="00915194">
      <w:pPr>
        <w:rPr>
          <w:rFonts w:ascii="Arial Narrow" w:hAnsi="Arial Narrow"/>
          <w:szCs w:val="24"/>
        </w:rPr>
      </w:pPr>
      <w:r w:rsidRPr="002D7C99">
        <w:rPr>
          <w:rFonts w:ascii="Arial Narrow" w:hAnsi="Arial Narrow"/>
          <w:szCs w:val="24"/>
        </w:rPr>
        <w:br w:type="page"/>
      </w:r>
    </w:p>
    <w:tbl>
      <w:tblPr>
        <w:tblStyle w:val="af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60"/>
        <w:gridCol w:w="5944"/>
      </w:tblGrid>
      <w:tr w:rsidR="0015176D" w:rsidRPr="002D7C99" w14:paraId="5B8D7909" w14:textId="77777777" w:rsidTr="00E96DAF">
        <w:tc>
          <w:tcPr>
            <w:tcW w:w="4365" w:type="dxa"/>
            <w:vAlign w:val="center"/>
          </w:tcPr>
          <w:p w14:paraId="3C09BC36" w14:textId="6BC56075" w:rsidR="00EE3199" w:rsidRPr="002D7C99" w:rsidRDefault="00EE3199" w:rsidP="00915194">
            <w:pPr>
              <w:widowControl w:val="0"/>
              <w:suppressAutoHyphens w:val="0"/>
              <w:jc w:val="left"/>
              <w:rPr>
                <w:rFonts w:ascii="Arial Narrow" w:eastAsia="Times New Roman" w:hAnsi="Arial Narrow"/>
                <w:bCs/>
                <w:szCs w:val="24"/>
                <w:u w:val="single"/>
              </w:rPr>
            </w:pPr>
          </w:p>
        </w:tc>
        <w:tc>
          <w:tcPr>
            <w:tcW w:w="6055" w:type="dxa"/>
          </w:tcPr>
          <w:p w14:paraId="5C862CF8" w14:textId="77777777" w:rsidR="00EE3199" w:rsidRPr="002D7C99" w:rsidRDefault="00EE3199" w:rsidP="00915194">
            <w:pPr>
              <w:widowControl w:val="0"/>
              <w:suppressAutoHyphens w:val="0"/>
              <w:jc w:val="right"/>
              <w:rPr>
                <w:rFonts w:ascii="Arial Narrow" w:hAnsi="Arial Narrow"/>
                <w:b/>
                <w:bCs/>
                <w:szCs w:val="24"/>
              </w:rPr>
            </w:pPr>
            <w:r w:rsidRPr="002D7C99">
              <w:rPr>
                <w:rFonts w:ascii="Arial Narrow" w:hAnsi="Arial Narrow"/>
                <w:b/>
                <w:bCs/>
                <w:szCs w:val="24"/>
              </w:rPr>
              <w:t xml:space="preserve">Приложение № </w:t>
            </w:r>
            <w:r w:rsidR="0070551D" w:rsidRPr="002D7C99">
              <w:rPr>
                <w:rFonts w:ascii="Arial Narrow" w:hAnsi="Arial Narrow"/>
                <w:b/>
                <w:bCs/>
                <w:szCs w:val="24"/>
              </w:rPr>
              <w:t>5</w:t>
            </w:r>
          </w:p>
          <w:p w14:paraId="1C896E81" w14:textId="64294C95" w:rsidR="003529B3" w:rsidRPr="003529B3" w:rsidRDefault="003529B3" w:rsidP="003529B3">
            <w:pPr>
              <w:widowControl w:val="0"/>
              <w:suppressAutoHyphens w:val="0"/>
              <w:jc w:val="right"/>
              <w:rPr>
                <w:rFonts w:ascii="Arial Narrow" w:hAnsi="Arial Narrow"/>
                <w:szCs w:val="24"/>
              </w:rPr>
            </w:pPr>
            <w:r w:rsidRPr="00242590">
              <w:rPr>
                <w:rFonts w:ascii="Arial Narrow" w:hAnsi="Arial Narrow"/>
                <w:szCs w:val="24"/>
              </w:rPr>
              <w:t xml:space="preserve">к </w:t>
            </w:r>
            <w:r w:rsidRPr="003529B3">
              <w:rPr>
                <w:rFonts w:ascii="Arial Narrow" w:hAnsi="Arial Narrow"/>
                <w:szCs w:val="24"/>
              </w:rPr>
              <w:t xml:space="preserve">Договору </w:t>
            </w:r>
            <w:r w:rsidRPr="003529B3">
              <w:rPr>
                <w:rFonts w:ascii="Arial Narrow" w:hAnsi="Arial Narrow"/>
                <w:b/>
                <w:bCs/>
                <w:szCs w:val="24"/>
              </w:rPr>
              <w:t xml:space="preserve">№ </w:t>
            </w:r>
            <w:r w:rsidR="00790EB0">
              <w:rPr>
                <w:rFonts w:ascii="Arial Narrow" w:hAnsi="Arial Narrow"/>
                <w:b/>
                <w:bCs/>
                <w:szCs w:val="24"/>
              </w:rPr>
              <w:t>191/06.26-475-Г-ЕАТ</w:t>
            </w:r>
          </w:p>
          <w:p w14:paraId="5F61089A" w14:textId="3D67F0F4" w:rsidR="003529B3" w:rsidRDefault="003529B3" w:rsidP="003529B3">
            <w:pPr>
              <w:widowControl w:val="0"/>
              <w:suppressAutoHyphens w:val="0"/>
              <w:jc w:val="right"/>
              <w:rPr>
                <w:rStyle w:val="FontStyle54"/>
                <w:rFonts w:ascii="Arial Narrow" w:hAnsi="Arial Narrow"/>
                <w:sz w:val="24"/>
                <w:szCs w:val="24"/>
              </w:rPr>
            </w:pPr>
            <w:r w:rsidRPr="003529B3">
              <w:rPr>
                <w:rStyle w:val="FontStyle54"/>
                <w:rFonts w:ascii="Arial Narrow" w:hAnsi="Arial Narrow"/>
                <w:sz w:val="24"/>
                <w:szCs w:val="24"/>
              </w:rPr>
              <w:t>«____» _____________</w:t>
            </w:r>
            <w:r w:rsidR="001E697E">
              <w:rPr>
                <w:rStyle w:val="FontStyle54"/>
                <w:rFonts w:ascii="Arial Narrow" w:hAnsi="Arial Narrow"/>
                <w:sz w:val="24"/>
                <w:szCs w:val="24"/>
              </w:rPr>
              <w:t xml:space="preserve"> </w:t>
            </w:r>
            <w:r w:rsidRPr="003529B3">
              <w:rPr>
                <w:rStyle w:val="FontStyle54"/>
                <w:rFonts w:ascii="Arial Narrow" w:hAnsi="Arial Narrow"/>
                <w:sz w:val="24"/>
                <w:szCs w:val="24"/>
              </w:rPr>
              <w:t>2026 г.</w:t>
            </w:r>
          </w:p>
          <w:p w14:paraId="52A9EA47" w14:textId="3666B062" w:rsidR="00EE3199" w:rsidRPr="003370B4" w:rsidRDefault="00EE3199" w:rsidP="00542F36">
            <w:pPr>
              <w:widowControl w:val="0"/>
              <w:suppressAutoHyphens w:val="0"/>
              <w:jc w:val="right"/>
              <w:rPr>
                <w:rFonts w:ascii="Arial Narrow" w:hAnsi="Arial Narrow"/>
                <w:szCs w:val="24"/>
              </w:rPr>
            </w:pPr>
          </w:p>
        </w:tc>
      </w:tr>
    </w:tbl>
    <w:tbl>
      <w:tblPr>
        <w:tblW w:w="4794" w:type="pct"/>
        <w:jc w:val="center"/>
        <w:tblLayout w:type="fixed"/>
        <w:tblLook w:val="0000" w:firstRow="0" w:lastRow="0" w:firstColumn="0" w:lastColumn="0" w:noHBand="0" w:noVBand="0"/>
      </w:tblPr>
      <w:tblGrid>
        <w:gridCol w:w="4965"/>
        <w:gridCol w:w="4819"/>
      </w:tblGrid>
      <w:tr w:rsidR="00242590" w:rsidRPr="002D7C99" w14:paraId="5FA88EE1" w14:textId="77777777" w:rsidTr="004F3095">
        <w:trPr>
          <w:trHeight w:val="1126"/>
          <w:jc w:val="center"/>
        </w:trPr>
        <w:tc>
          <w:tcPr>
            <w:tcW w:w="4965" w:type="dxa"/>
          </w:tcPr>
          <w:p w14:paraId="41F46DBF" w14:textId="77777777" w:rsidR="00242590" w:rsidRPr="002D7C99" w:rsidRDefault="00242590" w:rsidP="00242590">
            <w:pPr>
              <w:widowControl w:val="0"/>
              <w:suppressAutoHyphens w:val="0"/>
              <w:rPr>
                <w:rFonts w:ascii="Arial Narrow" w:hAnsi="Arial Narrow"/>
                <w:szCs w:val="24"/>
              </w:rPr>
            </w:pPr>
            <w:r w:rsidRPr="002D7C99">
              <w:rPr>
                <w:rFonts w:ascii="Arial Narrow" w:hAnsi="Arial Narrow"/>
                <w:b/>
                <w:szCs w:val="24"/>
              </w:rPr>
              <w:t>УТВЕРЖДАЮ:</w:t>
            </w:r>
          </w:p>
          <w:p w14:paraId="59230556" w14:textId="77777777" w:rsidR="00242590" w:rsidRPr="002D7C99" w:rsidRDefault="00242590" w:rsidP="00242590">
            <w:pPr>
              <w:widowControl w:val="0"/>
              <w:suppressAutoHyphens w:val="0"/>
              <w:rPr>
                <w:rFonts w:ascii="Arial Narrow" w:hAnsi="Arial Narrow"/>
                <w:szCs w:val="24"/>
              </w:rPr>
            </w:pPr>
            <w:r w:rsidRPr="002D7C99">
              <w:rPr>
                <w:rFonts w:ascii="Arial Narrow" w:hAnsi="Arial Narrow"/>
                <w:szCs w:val="24"/>
              </w:rPr>
              <w:t>Директор ИБГ РАН</w:t>
            </w:r>
          </w:p>
          <w:p w14:paraId="2F90A2FD" w14:textId="77777777" w:rsidR="00242590" w:rsidRPr="002D7C99" w:rsidRDefault="00242590" w:rsidP="00242590">
            <w:pPr>
              <w:widowControl w:val="0"/>
              <w:suppressAutoHyphens w:val="0"/>
              <w:rPr>
                <w:rFonts w:ascii="Arial Narrow" w:hAnsi="Arial Narrow"/>
                <w:szCs w:val="24"/>
              </w:rPr>
            </w:pPr>
            <w:r>
              <w:rPr>
                <w:rFonts w:ascii="Arial Narrow" w:hAnsi="Arial Narrow"/>
                <w:szCs w:val="24"/>
              </w:rPr>
              <w:br/>
            </w:r>
            <w:r w:rsidRPr="002D7C99">
              <w:rPr>
                <w:rFonts w:ascii="Arial Narrow" w:hAnsi="Arial Narrow"/>
                <w:szCs w:val="24"/>
              </w:rPr>
              <w:br/>
            </w:r>
            <w:r w:rsidRPr="002D7C99">
              <w:rPr>
                <w:rFonts w:ascii="Arial Narrow" w:hAnsi="Arial Narrow"/>
                <w:szCs w:val="24"/>
              </w:rPr>
              <w:br/>
              <w:t>____________________ / Георгиев П. Г. /</w:t>
            </w:r>
          </w:p>
          <w:p w14:paraId="7B29A77B" w14:textId="5AC98938" w:rsidR="00242590" w:rsidRPr="002D7C99" w:rsidRDefault="00242590" w:rsidP="00242590">
            <w:pPr>
              <w:widowControl w:val="0"/>
              <w:suppressAutoHyphens w:val="0"/>
              <w:rPr>
                <w:rFonts w:ascii="Arial Narrow" w:hAnsi="Arial Narrow"/>
                <w:i/>
                <w:iCs/>
                <w:szCs w:val="24"/>
              </w:rPr>
            </w:pPr>
            <w:r w:rsidRPr="002D7C99">
              <w:rPr>
                <w:rFonts w:ascii="Arial Narrow" w:hAnsi="Arial Narrow"/>
                <w:i/>
                <w:iCs/>
                <w:szCs w:val="24"/>
                <w:lang w:eastAsia="ru-RU"/>
              </w:rPr>
              <w:br/>
            </w:r>
            <w:r w:rsidRPr="002D7C99">
              <w:rPr>
                <w:rFonts w:ascii="Arial Narrow" w:hAnsi="Arial Narrow"/>
                <w:i/>
                <w:iCs/>
                <w:szCs w:val="24"/>
                <w:lang w:eastAsia="ru-RU"/>
              </w:rPr>
              <w:br/>
            </w:r>
            <w:r w:rsidRPr="002D7C99">
              <w:rPr>
                <w:rFonts w:ascii="Arial Narrow" w:hAnsi="Arial Narrow"/>
                <w:i/>
                <w:iCs/>
                <w:szCs w:val="24"/>
                <w:lang w:eastAsia="ru-RU"/>
              </w:rPr>
              <w:tab/>
            </w:r>
            <w:proofErr w:type="spellStart"/>
            <w:r w:rsidRPr="002D7C99">
              <w:rPr>
                <w:rFonts w:ascii="Arial Narrow" w:hAnsi="Arial Narrow"/>
                <w:szCs w:val="24"/>
              </w:rPr>
              <w:t>м</w:t>
            </w:r>
            <w:r w:rsidRPr="002D7C99">
              <w:rPr>
                <w:rFonts w:ascii="Arial Narrow" w:hAnsi="Arial Narrow"/>
                <w:szCs w:val="24"/>
                <w:lang w:eastAsia="ru-RU"/>
              </w:rPr>
              <w:t>.</w:t>
            </w:r>
            <w:r w:rsidRPr="002D7C99">
              <w:rPr>
                <w:rFonts w:ascii="Arial Narrow" w:hAnsi="Arial Narrow"/>
                <w:szCs w:val="24"/>
              </w:rPr>
              <w:t>п</w:t>
            </w:r>
            <w:proofErr w:type="spellEnd"/>
            <w:r w:rsidRPr="002D7C99">
              <w:rPr>
                <w:rFonts w:ascii="Arial Narrow" w:hAnsi="Arial Narrow"/>
                <w:szCs w:val="24"/>
                <w:lang w:eastAsia="ru-RU"/>
              </w:rPr>
              <w:t>.</w:t>
            </w:r>
          </w:p>
        </w:tc>
        <w:tc>
          <w:tcPr>
            <w:tcW w:w="4819" w:type="dxa"/>
          </w:tcPr>
          <w:p w14:paraId="627AD295" w14:textId="77777777" w:rsidR="00242590" w:rsidRPr="002D7C99" w:rsidRDefault="00242590" w:rsidP="00242590">
            <w:pPr>
              <w:widowControl w:val="0"/>
              <w:suppressAutoHyphens w:val="0"/>
              <w:rPr>
                <w:rFonts w:ascii="Arial Narrow" w:hAnsi="Arial Narrow"/>
                <w:szCs w:val="24"/>
              </w:rPr>
            </w:pPr>
            <w:r w:rsidRPr="002D7C99">
              <w:rPr>
                <w:rFonts w:ascii="Arial Narrow" w:hAnsi="Arial Narrow"/>
                <w:b/>
                <w:szCs w:val="24"/>
              </w:rPr>
              <w:t>УТВЕРЖДАЮ:</w:t>
            </w:r>
          </w:p>
          <w:p w14:paraId="1CED78CC" w14:textId="77777777" w:rsidR="00242590" w:rsidRPr="002D7C99" w:rsidRDefault="00242590" w:rsidP="00242590">
            <w:pPr>
              <w:widowControl w:val="0"/>
              <w:suppressAutoHyphens w:val="0"/>
              <w:rPr>
                <w:rFonts w:ascii="Arial Narrow" w:hAnsi="Arial Narrow"/>
                <w:szCs w:val="24"/>
              </w:rPr>
            </w:pPr>
            <w:r w:rsidRPr="00242590">
              <w:rPr>
                <w:rFonts w:ascii="Arial Narrow" w:hAnsi="Arial Narrow"/>
                <w:szCs w:val="24"/>
                <w:highlight w:val="yellow"/>
              </w:rPr>
              <w:t>_________________</w:t>
            </w:r>
          </w:p>
          <w:p w14:paraId="5D3FE0CE" w14:textId="77777777" w:rsidR="00242590" w:rsidRPr="002D7C99" w:rsidRDefault="00242590" w:rsidP="00242590">
            <w:pPr>
              <w:widowControl w:val="0"/>
              <w:suppressAutoHyphens w:val="0"/>
              <w:rPr>
                <w:rFonts w:ascii="Arial Narrow" w:hAnsi="Arial Narrow"/>
                <w:szCs w:val="24"/>
              </w:rPr>
            </w:pPr>
            <w:r w:rsidRPr="002D7C99">
              <w:rPr>
                <w:rFonts w:ascii="Arial Narrow" w:hAnsi="Arial Narrow"/>
                <w:szCs w:val="24"/>
              </w:rPr>
              <w:br/>
            </w:r>
            <w:r>
              <w:rPr>
                <w:rFonts w:ascii="Arial Narrow" w:hAnsi="Arial Narrow"/>
                <w:szCs w:val="24"/>
              </w:rPr>
              <w:br/>
            </w:r>
            <w:r w:rsidRPr="002D7C99">
              <w:rPr>
                <w:rFonts w:ascii="Arial Narrow" w:hAnsi="Arial Narrow"/>
                <w:szCs w:val="24"/>
              </w:rPr>
              <w:br/>
              <w:t xml:space="preserve">____________________ / </w:t>
            </w:r>
            <w:r w:rsidRPr="00242590">
              <w:rPr>
                <w:rFonts w:ascii="Arial Narrow" w:hAnsi="Arial Narrow"/>
                <w:szCs w:val="24"/>
                <w:highlight w:val="yellow"/>
              </w:rPr>
              <w:t>_____________</w:t>
            </w:r>
            <w:r w:rsidRPr="002D7C99">
              <w:rPr>
                <w:rFonts w:ascii="Arial Narrow" w:hAnsi="Arial Narrow"/>
                <w:szCs w:val="24"/>
              </w:rPr>
              <w:t xml:space="preserve"> /</w:t>
            </w:r>
          </w:p>
          <w:p w14:paraId="7C90F233" w14:textId="76A02F9A" w:rsidR="00242590" w:rsidRPr="002D7C99" w:rsidRDefault="00242590" w:rsidP="00242590">
            <w:pPr>
              <w:widowControl w:val="0"/>
              <w:suppressAutoHyphens w:val="0"/>
              <w:rPr>
                <w:rFonts w:ascii="Arial Narrow" w:hAnsi="Arial Narrow"/>
                <w:i/>
                <w:iCs/>
                <w:szCs w:val="24"/>
              </w:rPr>
            </w:pPr>
            <w:r w:rsidRPr="002D7C99">
              <w:rPr>
                <w:rFonts w:ascii="Arial Narrow" w:hAnsi="Arial Narrow"/>
                <w:i/>
                <w:iCs/>
                <w:szCs w:val="24"/>
                <w:lang w:eastAsia="ru-RU"/>
              </w:rPr>
              <w:br/>
            </w:r>
            <w:r w:rsidRPr="002D7C99">
              <w:rPr>
                <w:rFonts w:ascii="Arial Narrow" w:hAnsi="Arial Narrow"/>
                <w:i/>
                <w:iCs/>
                <w:szCs w:val="24"/>
                <w:lang w:eastAsia="ru-RU"/>
              </w:rPr>
              <w:br/>
            </w:r>
            <w:r w:rsidRPr="002D7C99">
              <w:rPr>
                <w:rFonts w:ascii="Arial Narrow" w:hAnsi="Arial Narrow"/>
                <w:i/>
                <w:iCs/>
                <w:szCs w:val="24"/>
                <w:lang w:eastAsia="ru-RU"/>
              </w:rPr>
              <w:tab/>
            </w:r>
            <w:proofErr w:type="spellStart"/>
            <w:r w:rsidRPr="002D7C99">
              <w:rPr>
                <w:rFonts w:ascii="Arial Narrow" w:hAnsi="Arial Narrow"/>
                <w:szCs w:val="24"/>
              </w:rPr>
              <w:t>м</w:t>
            </w:r>
            <w:r w:rsidRPr="002D7C99">
              <w:rPr>
                <w:rFonts w:ascii="Arial Narrow" w:hAnsi="Arial Narrow"/>
                <w:szCs w:val="24"/>
                <w:lang w:eastAsia="ru-RU"/>
              </w:rPr>
              <w:t>.</w:t>
            </w:r>
            <w:r w:rsidRPr="002D7C99">
              <w:rPr>
                <w:rFonts w:ascii="Arial Narrow" w:hAnsi="Arial Narrow"/>
                <w:szCs w:val="24"/>
              </w:rPr>
              <w:t>п</w:t>
            </w:r>
            <w:proofErr w:type="spellEnd"/>
            <w:r w:rsidRPr="002D7C99">
              <w:rPr>
                <w:rFonts w:ascii="Arial Narrow" w:hAnsi="Arial Narrow"/>
                <w:szCs w:val="24"/>
                <w:lang w:eastAsia="ru-RU"/>
              </w:rPr>
              <w:t>.</w:t>
            </w:r>
          </w:p>
        </w:tc>
      </w:tr>
    </w:tbl>
    <w:p w14:paraId="607E2D6C" w14:textId="77777777" w:rsidR="00963EA3" w:rsidRPr="002D7C99" w:rsidRDefault="00963EA3" w:rsidP="00915194">
      <w:pPr>
        <w:widowControl w:val="0"/>
        <w:suppressAutoHyphens w:val="0"/>
        <w:spacing w:before="240" w:after="240"/>
        <w:jc w:val="center"/>
        <w:rPr>
          <w:rFonts w:ascii="Arial Narrow" w:eastAsia="Times New Roman" w:hAnsi="Arial Narrow"/>
          <w:szCs w:val="24"/>
          <w:bdr w:val="single" w:sz="4" w:space="0" w:color="auto"/>
        </w:rPr>
      </w:pPr>
    </w:p>
    <w:p w14:paraId="63A16059" w14:textId="77777777" w:rsidR="00963EA3" w:rsidRPr="002D7C99" w:rsidRDefault="00963EA3" w:rsidP="00915194">
      <w:pPr>
        <w:widowControl w:val="0"/>
        <w:suppressAutoHyphens w:val="0"/>
        <w:spacing w:before="240" w:after="240"/>
        <w:jc w:val="center"/>
        <w:rPr>
          <w:rFonts w:ascii="Arial Narrow" w:eastAsia="Times New Roman" w:hAnsi="Arial Narrow"/>
          <w:szCs w:val="24"/>
        </w:rPr>
      </w:pPr>
      <w:r w:rsidRPr="002D7C99">
        <w:rPr>
          <w:rFonts w:ascii="Arial Narrow" w:eastAsia="Times New Roman" w:hAnsi="Arial Narrow"/>
          <w:szCs w:val="24"/>
          <w:bdr w:val="single" w:sz="4" w:space="0" w:color="auto"/>
        </w:rPr>
        <w:t>О</w:t>
      </w:r>
      <w:r w:rsidRPr="002D7C99">
        <w:rPr>
          <w:rFonts w:ascii="Arial Narrow" w:eastAsia="Times New Roman" w:hAnsi="Arial Narrow"/>
          <w:szCs w:val="24"/>
          <w:bdr w:val="single" w:sz="4" w:space="0" w:color="auto"/>
        </w:rPr>
        <w:tab/>
        <w:t>Б</w:t>
      </w:r>
      <w:r w:rsidRPr="002D7C99">
        <w:rPr>
          <w:rFonts w:ascii="Arial Narrow" w:eastAsia="Times New Roman" w:hAnsi="Arial Narrow"/>
          <w:szCs w:val="24"/>
          <w:bdr w:val="single" w:sz="4" w:space="0" w:color="auto"/>
        </w:rPr>
        <w:tab/>
        <w:t>Р</w:t>
      </w:r>
      <w:r w:rsidRPr="002D7C99">
        <w:rPr>
          <w:rFonts w:ascii="Arial Narrow" w:eastAsia="Times New Roman" w:hAnsi="Arial Narrow"/>
          <w:szCs w:val="24"/>
          <w:bdr w:val="single" w:sz="4" w:space="0" w:color="auto"/>
        </w:rPr>
        <w:tab/>
        <w:t>А</w:t>
      </w:r>
      <w:r w:rsidRPr="002D7C99">
        <w:rPr>
          <w:rFonts w:ascii="Arial Narrow" w:eastAsia="Times New Roman" w:hAnsi="Arial Narrow"/>
          <w:szCs w:val="24"/>
          <w:bdr w:val="single" w:sz="4" w:space="0" w:color="auto"/>
        </w:rPr>
        <w:tab/>
        <w:t>З</w:t>
      </w:r>
      <w:r w:rsidRPr="002D7C99">
        <w:rPr>
          <w:rFonts w:ascii="Arial Narrow" w:eastAsia="Times New Roman" w:hAnsi="Arial Narrow"/>
          <w:szCs w:val="24"/>
          <w:bdr w:val="single" w:sz="4" w:space="0" w:color="auto"/>
        </w:rPr>
        <w:tab/>
        <w:t>Е</w:t>
      </w:r>
      <w:r w:rsidRPr="002D7C99">
        <w:rPr>
          <w:rFonts w:ascii="Arial Narrow" w:eastAsia="Times New Roman" w:hAnsi="Arial Narrow"/>
          <w:szCs w:val="24"/>
          <w:bdr w:val="single" w:sz="4" w:space="0" w:color="auto"/>
        </w:rPr>
        <w:tab/>
        <w:t>Ц</w:t>
      </w:r>
      <w:r w:rsidRPr="002D7C99">
        <w:rPr>
          <w:rFonts w:ascii="Arial Narrow" w:eastAsia="Times New Roman" w:hAnsi="Arial Narrow"/>
          <w:szCs w:val="24"/>
          <w:bdr w:val="single" w:sz="4" w:space="0" w:color="auto"/>
        </w:rPr>
        <w:tab/>
        <w:t>(не заполняется)</w:t>
      </w:r>
    </w:p>
    <w:p w14:paraId="40FA278D" w14:textId="77777777" w:rsidR="00963EA3" w:rsidRPr="002D7C99" w:rsidRDefault="00963EA3" w:rsidP="00915194">
      <w:pPr>
        <w:widowControl w:val="0"/>
        <w:suppressAutoHyphens w:val="0"/>
        <w:spacing w:before="240" w:after="240"/>
        <w:jc w:val="center"/>
        <w:rPr>
          <w:rFonts w:ascii="Arial Narrow" w:hAnsi="Arial Narrow"/>
          <w:szCs w:val="24"/>
        </w:rPr>
      </w:pPr>
      <w:r w:rsidRPr="002D7C99">
        <w:rPr>
          <w:rFonts w:ascii="Arial Narrow" w:eastAsia="Times New Roman" w:hAnsi="Arial Narrow"/>
          <w:b/>
          <w:bCs/>
          <w:szCs w:val="24"/>
        </w:rPr>
        <w:t>АКТ ВЫЯВЛЕННЫХ НЕДОСТАТКОВ</w:t>
      </w:r>
    </w:p>
    <w:tbl>
      <w:tblPr>
        <w:tblStyle w:val="af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36"/>
        <w:gridCol w:w="5168"/>
      </w:tblGrid>
      <w:tr w:rsidR="0015176D" w:rsidRPr="002D7C99" w14:paraId="60F7ABB9" w14:textId="77777777" w:rsidTr="00FC21E5">
        <w:tc>
          <w:tcPr>
            <w:tcW w:w="5352" w:type="dxa"/>
          </w:tcPr>
          <w:p w14:paraId="57CC114E" w14:textId="77777777" w:rsidR="00963EA3" w:rsidRPr="002D7C99" w:rsidRDefault="00963EA3" w:rsidP="00915194">
            <w:pPr>
              <w:widowControl w:val="0"/>
              <w:suppressAutoHyphens w:val="0"/>
              <w:jc w:val="left"/>
              <w:rPr>
                <w:rFonts w:ascii="Arial Narrow" w:eastAsia="Times New Roman" w:hAnsi="Arial Narrow"/>
                <w:bCs/>
                <w:szCs w:val="24"/>
              </w:rPr>
            </w:pPr>
            <w:r w:rsidRPr="002D7C99">
              <w:rPr>
                <w:rFonts w:ascii="Arial Narrow" w:eastAsia="Times New Roman" w:hAnsi="Arial Narrow"/>
                <w:bCs/>
                <w:szCs w:val="24"/>
              </w:rPr>
              <w:t>г. Москва</w:t>
            </w:r>
          </w:p>
        </w:tc>
        <w:tc>
          <w:tcPr>
            <w:tcW w:w="5353" w:type="dxa"/>
          </w:tcPr>
          <w:p w14:paraId="4AC0C94F" w14:textId="77777777" w:rsidR="00963EA3" w:rsidRPr="002D7C99" w:rsidRDefault="00963EA3" w:rsidP="00915194">
            <w:pPr>
              <w:widowControl w:val="0"/>
              <w:suppressAutoHyphens w:val="0"/>
              <w:jc w:val="right"/>
              <w:rPr>
                <w:rFonts w:ascii="Arial Narrow" w:eastAsia="Times New Roman" w:hAnsi="Arial Narrow"/>
                <w:bCs/>
                <w:szCs w:val="24"/>
              </w:rPr>
            </w:pPr>
            <w:r w:rsidRPr="002D7C99">
              <w:rPr>
                <w:rFonts w:ascii="Arial Narrow" w:eastAsia="Times New Roman" w:hAnsi="Arial Narrow"/>
                <w:bCs/>
                <w:szCs w:val="24"/>
              </w:rPr>
              <w:t>«_____» _________________20</w:t>
            </w:r>
            <w:r w:rsidR="00ED743C" w:rsidRPr="002D7C99">
              <w:rPr>
                <w:rFonts w:ascii="Arial Narrow" w:eastAsia="Times New Roman" w:hAnsi="Arial Narrow"/>
                <w:bCs/>
                <w:szCs w:val="24"/>
              </w:rPr>
              <w:t>____</w:t>
            </w:r>
            <w:r w:rsidRPr="002D7C99">
              <w:rPr>
                <w:rFonts w:ascii="Arial Narrow" w:eastAsia="Times New Roman" w:hAnsi="Arial Narrow"/>
                <w:bCs/>
                <w:szCs w:val="24"/>
              </w:rPr>
              <w:t xml:space="preserve"> г.</w:t>
            </w:r>
          </w:p>
        </w:tc>
      </w:tr>
    </w:tbl>
    <w:p w14:paraId="1883B1C0" w14:textId="77777777" w:rsidR="00963EA3" w:rsidRPr="002D7C99" w:rsidRDefault="00963EA3" w:rsidP="00915194">
      <w:pPr>
        <w:widowControl w:val="0"/>
        <w:suppressAutoHyphens w:val="0"/>
        <w:spacing w:before="240"/>
        <w:ind w:firstLine="567"/>
        <w:rPr>
          <w:rFonts w:ascii="Arial Narrow" w:hAnsi="Arial Narrow"/>
          <w:szCs w:val="24"/>
        </w:rPr>
      </w:pPr>
      <w:bookmarkStart w:id="15" w:name="_Hlk68626681"/>
      <w:r w:rsidRPr="002D7C99">
        <w:rPr>
          <w:rStyle w:val="FontStyle53"/>
          <w:rFonts w:ascii="Arial Narrow" w:hAnsi="Arial Narrow"/>
          <w:bCs w:val="0"/>
          <w:sz w:val="24"/>
          <w:szCs w:val="24"/>
        </w:rPr>
        <w:t>Федеральное государственное бюджетное учреждение науки Институт биологии гена Российской академии наук (ИБГ РАН)</w:t>
      </w:r>
      <w:r w:rsidRPr="002D7C99">
        <w:rPr>
          <w:rStyle w:val="FontStyle53"/>
          <w:rFonts w:ascii="Arial Narrow" w:hAnsi="Arial Narrow"/>
          <w:b w:val="0"/>
          <w:sz w:val="24"/>
          <w:szCs w:val="24"/>
        </w:rPr>
        <w:t xml:space="preserve">, именуемое в дальнейшем </w:t>
      </w:r>
      <w:r w:rsidRPr="002D7C99">
        <w:rPr>
          <w:rStyle w:val="FontStyle53"/>
          <w:rFonts w:ascii="Arial Narrow" w:hAnsi="Arial Narrow"/>
          <w:bCs w:val="0"/>
          <w:sz w:val="24"/>
          <w:szCs w:val="24"/>
        </w:rPr>
        <w:t>«</w:t>
      </w:r>
      <w:r w:rsidR="00480D9C" w:rsidRPr="002D7C99">
        <w:rPr>
          <w:rStyle w:val="FontStyle53"/>
          <w:rFonts w:ascii="Arial Narrow" w:hAnsi="Arial Narrow"/>
          <w:bCs w:val="0"/>
          <w:sz w:val="24"/>
          <w:szCs w:val="24"/>
        </w:rPr>
        <w:t>Заказчик</w:t>
      </w:r>
      <w:r w:rsidRPr="002D7C99">
        <w:rPr>
          <w:rStyle w:val="FontStyle53"/>
          <w:rFonts w:ascii="Arial Narrow" w:hAnsi="Arial Narrow"/>
          <w:bCs w:val="0"/>
          <w:sz w:val="24"/>
          <w:szCs w:val="24"/>
        </w:rPr>
        <w:t>»</w:t>
      </w:r>
      <w:r w:rsidRPr="002D7C99">
        <w:rPr>
          <w:rStyle w:val="FontStyle53"/>
          <w:rFonts w:ascii="Arial Narrow" w:hAnsi="Arial Narrow"/>
          <w:b w:val="0"/>
          <w:sz w:val="24"/>
          <w:szCs w:val="24"/>
        </w:rPr>
        <w:t xml:space="preserve">, в лице ______________________, действующего на основании </w:t>
      </w:r>
      <w:bookmarkEnd w:id="15"/>
      <w:r w:rsidRPr="002D7C99">
        <w:rPr>
          <w:rStyle w:val="FontStyle53"/>
          <w:rFonts w:ascii="Arial Narrow" w:hAnsi="Arial Narrow"/>
          <w:b w:val="0"/>
          <w:sz w:val="24"/>
          <w:szCs w:val="24"/>
        </w:rPr>
        <w:t>____________________________________</w:t>
      </w:r>
      <w:r w:rsidRPr="002D7C99">
        <w:rPr>
          <w:rFonts w:ascii="Arial Narrow" w:eastAsia="Times New Roman" w:hAnsi="Arial Narrow"/>
          <w:szCs w:val="24"/>
          <w:lang w:eastAsia="zh-CN"/>
        </w:rPr>
        <w:t xml:space="preserve">, с одной </w:t>
      </w:r>
      <w:r w:rsidR="00456CE7" w:rsidRPr="002D7C99">
        <w:rPr>
          <w:rFonts w:ascii="Arial Narrow" w:eastAsia="Times New Roman" w:hAnsi="Arial Narrow"/>
          <w:szCs w:val="24"/>
          <w:lang w:eastAsia="zh-CN"/>
        </w:rPr>
        <w:t>Стороны</w:t>
      </w:r>
      <w:r w:rsidRPr="002D7C99">
        <w:rPr>
          <w:rFonts w:ascii="Arial Narrow" w:eastAsia="Times New Roman" w:hAnsi="Arial Narrow"/>
          <w:szCs w:val="24"/>
          <w:lang w:eastAsia="zh-CN"/>
        </w:rPr>
        <w:t>, и</w:t>
      </w:r>
      <w:r w:rsidRPr="002D7C99">
        <w:rPr>
          <w:rFonts w:ascii="Arial Narrow" w:eastAsia="Times New Roman" w:hAnsi="Arial Narrow"/>
          <w:szCs w:val="24"/>
          <w:lang w:eastAsia="ar-SA"/>
        </w:rPr>
        <w:t xml:space="preserve"> _______________________________________________________, именуемое в дальнейшем </w:t>
      </w:r>
      <w:r w:rsidR="00B5564C" w:rsidRPr="002D7C99">
        <w:rPr>
          <w:rFonts w:ascii="Arial Narrow" w:eastAsia="Times New Roman" w:hAnsi="Arial Narrow"/>
          <w:b/>
          <w:szCs w:val="24"/>
          <w:lang w:eastAsia="ar-SA"/>
        </w:rPr>
        <w:t>«</w:t>
      </w:r>
      <w:r w:rsidR="00480D9C" w:rsidRPr="002D7C99">
        <w:rPr>
          <w:rFonts w:ascii="Arial Narrow" w:eastAsia="Times New Roman" w:hAnsi="Arial Narrow"/>
          <w:b/>
          <w:szCs w:val="24"/>
          <w:lang w:eastAsia="ar-SA"/>
        </w:rPr>
        <w:t>Поставщик</w:t>
      </w:r>
      <w:r w:rsidR="00B5564C" w:rsidRPr="002D7C99">
        <w:rPr>
          <w:rFonts w:ascii="Arial Narrow" w:eastAsia="Times New Roman" w:hAnsi="Arial Narrow"/>
          <w:b/>
          <w:szCs w:val="24"/>
          <w:lang w:eastAsia="ar-SA"/>
        </w:rPr>
        <w:t>»</w:t>
      </w:r>
      <w:r w:rsidRPr="002D7C99">
        <w:rPr>
          <w:rFonts w:ascii="Arial Narrow" w:eastAsia="Times New Roman" w:hAnsi="Arial Narrow"/>
          <w:szCs w:val="24"/>
          <w:lang w:eastAsia="ar-SA"/>
        </w:rPr>
        <w:t xml:space="preserve">, в лице __________________________________________________, действующего на основании __________, с другой </w:t>
      </w:r>
      <w:r w:rsidR="00456CE7" w:rsidRPr="002D7C99">
        <w:rPr>
          <w:rFonts w:ascii="Arial Narrow" w:eastAsia="Times New Roman" w:hAnsi="Arial Narrow"/>
          <w:szCs w:val="24"/>
          <w:lang w:eastAsia="ar-SA"/>
        </w:rPr>
        <w:t>Стороны</w:t>
      </w:r>
      <w:r w:rsidRPr="002D7C99">
        <w:rPr>
          <w:rFonts w:ascii="Arial Narrow" w:eastAsia="Times New Roman" w:hAnsi="Arial Narrow"/>
          <w:szCs w:val="24"/>
        </w:rPr>
        <w:t>, вместе именуемые «</w:t>
      </w:r>
      <w:r w:rsidR="00456CE7" w:rsidRPr="002D7C99">
        <w:rPr>
          <w:rFonts w:ascii="Arial Narrow" w:eastAsia="Times New Roman" w:hAnsi="Arial Narrow"/>
          <w:szCs w:val="24"/>
        </w:rPr>
        <w:t>Стороны</w:t>
      </w:r>
      <w:r w:rsidRPr="002D7C99">
        <w:rPr>
          <w:rFonts w:ascii="Arial Narrow" w:eastAsia="Times New Roman" w:hAnsi="Arial Narrow"/>
          <w:szCs w:val="24"/>
        </w:rPr>
        <w:t>», составили настоящий акт о нижеследующем:</w:t>
      </w:r>
      <w:bookmarkStart w:id="16" w:name="_Hlk62049843"/>
      <w:bookmarkEnd w:id="16"/>
    </w:p>
    <w:p w14:paraId="0F46C88D" w14:textId="77777777" w:rsidR="00963EA3" w:rsidRPr="002D7C99" w:rsidRDefault="00963EA3" w:rsidP="00915194">
      <w:pPr>
        <w:widowControl w:val="0"/>
        <w:suppressAutoHyphens w:val="0"/>
        <w:ind w:firstLine="567"/>
        <w:rPr>
          <w:rFonts w:ascii="Arial Narrow" w:eastAsia="Times New Roman" w:hAnsi="Arial Narrow"/>
          <w:szCs w:val="24"/>
        </w:rPr>
      </w:pPr>
    </w:p>
    <w:p w14:paraId="29888CBC" w14:textId="77777777" w:rsidR="00963EA3" w:rsidRPr="002D7C99" w:rsidRDefault="00963EA3" w:rsidP="00915194">
      <w:pPr>
        <w:widowControl w:val="0"/>
        <w:suppressAutoHyphens w:val="0"/>
        <w:ind w:firstLine="567"/>
        <w:rPr>
          <w:rFonts w:ascii="Arial Narrow" w:hAnsi="Arial Narrow"/>
          <w:szCs w:val="24"/>
        </w:rPr>
      </w:pPr>
      <w:r w:rsidRPr="002D7C99">
        <w:rPr>
          <w:rFonts w:ascii="Arial Narrow" w:eastAsia="Times New Roman" w:hAnsi="Arial Narrow"/>
          <w:szCs w:val="24"/>
        </w:rPr>
        <w:t xml:space="preserve">1. В соответствии с </w:t>
      </w:r>
      <w:r w:rsidR="00456CE7" w:rsidRPr="002D7C99">
        <w:rPr>
          <w:rFonts w:ascii="Arial Narrow" w:eastAsia="Times New Roman" w:hAnsi="Arial Narrow"/>
          <w:szCs w:val="24"/>
        </w:rPr>
        <w:t>Договор</w:t>
      </w:r>
      <w:r w:rsidRPr="002D7C99">
        <w:rPr>
          <w:rFonts w:ascii="Arial Narrow" w:eastAsia="Times New Roman" w:hAnsi="Arial Narrow"/>
          <w:szCs w:val="24"/>
        </w:rPr>
        <w:t xml:space="preserve">ом № </w:t>
      </w:r>
      <w:r w:rsidRPr="002D7C99">
        <w:rPr>
          <w:rFonts w:ascii="Arial Narrow" w:eastAsia="Times New Roman" w:hAnsi="Arial Narrow"/>
          <w:bCs/>
          <w:szCs w:val="24"/>
        </w:rPr>
        <w:t>_________</w:t>
      </w:r>
      <w:r w:rsidRPr="002D7C99">
        <w:rPr>
          <w:rFonts w:ascii="Arial Narrow" w:eastAsia="Times New Roman" w:hAnsi="Arial Narrow"/>
          <w:szCs w:val="24"/>
        </w:rPr>
        <w:t xml:space="preserve">от «_______» ____________20__ г. </w:t>
      </w:r>
      <w:r w:rsidR="00480D9C" w:rsidRPr="002D7C99">
        <w:rPr>
          <w:rFonts w:ascii="Arial Narrow" w:eastAsia="Times New Roman" w:hAnsi="Arial Narrow"/>
          <w:szCs w:val="24"/>
        </w:rPr>
        <w:t>Поставщик</w:t>
      </w:r>
      <w:r w:rsidRPr="002D7C99">
        <w:rPr>
          <w:rFonts w:ascii="Arial Narrow" w:eastAsia="Times New Roman" w:hAnsi="Arial Narrow"/>
          <w:szCs w:val="24"/>
        </w:rPr>
        <w:t xml:space="preserve"> не выполнил обязательства по поставке </w:t>
      </w:r>
      <w:r w:rsidR="00480D9C" w:rsidRPr="002D7C99">
        <w:rPr>
          <w:rFonts w:ascii="Arial Narrow" w:eastAsia="Times New Roman" w:hAnsi="Arial Narrow"/>
          <w:szCs w:val="24"/>
        </w:rPr>
        <w:t>Товар</w:t>
      </w:r>
      <w:r w:rsidRPr="002D7C99">
        <w:rPr>
          <w:rFonts w:ascii="Arial Narrow" w:eastAsia="Times New Roman" w:hAnsi="Arial Narrow"/>
          <w:szCs w:val="24"/>
        </w:rPr>
        <w:t>ов, а именно: ____________________________________________</w:t>
      </w:r>
    </w:p>
    <w:p w14:paraId="768BD505" w14:textId="77777777" w:rsidR="00963EA3" w:rsidRPr="002D7C99" w:rsidRDefault="00963EA3" w:rsidP="00915194">
      <w:pPr>
        <w:widowControl w:val="0"/>
        <w:suppressAutoHyphens w:val="0"/>
        <w:rPr>
          <w:rFonts w:ascii="Arial Narrow" w:hAnsi="Arial Narrow"/>
          <w:szCs w:val="24"/>
        </w:rPr>
      </w:pPr>
      <w:r w:rsidRPr="002D7C99">
        <w:rPr>
          <w:rFonts w:ascii="Arial Narrow" w:eastAsia="Times New Roman" w:hAnsi="Arial Narrow"/>
          <w:szCs w:val="24"/>
          <w:vertAlign w:val="superscript"/>
        </w:rPr>
        <w:tab/>
      </w:r>
      <w:r w:rsidRPr="002D7C99">
        <w:rPr>
          <w:rFonts w:ascii="Arial Narrow" w:eastAsia="Times New Roman" w:hAnsi="Arial Narrow"/>
          <w:szCs w:val="24"/>
          <w:vertAlign w:val="superscript"/>
        </w:rPr>
        <w:tab/>
      </w:r>
      <w:r w:rsidRPr="002D7C99">
        <w:rPr>
          <w:rFonts w:ascii="Arial Narrow" w:eastAsia="Times New Roman" w:hAnsi="Arial Narrow"/>
          <w:szCs w:val="24"/>
          <w:vertAlign w:val="superscript"/>
        </w:rPr>
        <w:tab/>
      </w:r>
      <w:r w:rsidRPr="002D7C99">
        <w:rPr>
          <w:rFonts w:ascii="Arial Narrow" w:eastAsia="Times New Roman" w:hAnsi="Arial Narrow"/>
          <w:szCs w:val="24"/>
          <w:vertAlign w:val="superscript"/>
        </w:rPr>
        <w:tab/>
      </w:r>
      <w:r w:rsidRPr="002D7C99">
        <w:rPr>
          <w:rFonts w:ascii="Arial Narrow" w:eastAsia="Times New Roman" w:hAnsi="Arial Narrow"/>
          <w:szCs w:val="24"/>
          <w:vertAlign w:val="superscript"/>
        </w:rPr>
        <w:tab/>
      </w:r>
      <w:r w:rsidRPr="002D7C99">
        <w:rPr>
          <w:rFonts w:ascii="Arial Narrow" w:eastAsia="Times New Roman" w:hAnsi="Arial Narrow"/>
          <w:szCs w:val="24"/>
          <w:vertAlign w:val="superscript"/>
        </w:rPr>
        <w:tab/>
      </w:r>
      <w:r w:rsidR="007D7F40" w:rsidRPr="002D7C99">
        <w:rPr>
          <w:rFonts w:ascii="Arial Narrow" w:eastAsia="Times New Roman" w:hAnsi="Arial Narrow"/>
          <w:szCs w:val="24"/>
          <w:vertAlign w:val="superscript"/>
        </w:rPr>
        <w:tab/>
      </w:r>
      <w:r w:rsidRPr="002D7C99">
        <w:rPr>
          <w:rFonts w:ascii="Arial Narrow" w:eastAsia="Times New Roman" w:hAnsi="Arial Narrow"/>
          <w:szCs w:val="24"/>
          <w:vertAlign w:val="superscript"/>
        </w:rPr>
        <w:tab/>
        <w:t xml:space="preserve">(перечень недостатков с указанием стоимости не поставленного </w:t>
      </w:r>
      <w:r w:rsidR="00480D9C" w:rsidRPr="002D7C99">
        <w:rPr>
          <w:rFonts w:ascii="Arial Narrow" w:eastAsia="Times New Roman" w:hAnsi="Arial Narrow"/>
          <w:szCs w:val="24"/>
          <w:vertAlign w:val="superscript"/>
        </w:rPr>
        <w:t>Товар</w:t>
      </w:r>
      <w:r w:rsidRPr="002D7C99">
        <w:rPr>
          <w:rFonts w:ascii="Arial Narrow" w:eastAsia="Times New Roman" w:hAnsi="Arial Narrow"/>
          <w:szCs w:val="24"/>
          <w:vertAlign w:val="superscript"/>
        </w:rPr>
        <w:t>а)</w:t>
      </w:r>
    </w:p>
    <w:p w14:paraId="6D782104" w14:textId="77777777" w:rsidR="00963EA3" w:rsidRPr="002D7C99" w:rsidRDefault="00963EA3" w:rsidP="00915194">
      <w:pPr>
        <w:widowControl w:val="0"/>
        <w:suppressAutoHyphens w:val="0"/>
        <w:ind w:firstLine="567"/>
        <w:rPr>
          <w:rFonts w:ascii="Arial Narrow" w:eastAsia="Times New Roman" w:hAnsi="Arial Narrow"/>
          <w:szCs w:val="24"/>
        </w:rPr>
      </w:pPr>
      <w:r w:rsidRPr="002D7C99">
        <w:rPr>
          <w:rFonts w:ascii="Arial Narrow" w:eastAsia="Times New Roman" w:hAnsi="Arial Narrow"/>
          <w:szCs w:val="24"/>
        </w:rPr>
        <w:t xml:space="preserve">2. </w:t>
      </w:r>
      <w:r w:rsidR="00480D9C" w:rsidRPr="002D7C99">
        <w:rPr>
          <w:rFonts w:ascii="Arial Narrow" w:eastAsia="Times New Roman" w:hAnsi="Arial Narrow"/>
          <w:szCs w:val="24"/>
        </w:rPr>
        <w:t>Товар</w:t>
      </w:r>
      <w:r w:rsidRPr="002D7C99">
        <w:rPr>
          <w:rFonts w:ascii="Arial Narrow" w:eastAsia="Times New Roman" w:hAnsi="Arial Narrow"/>
          <w:szCs w:val="24"/>
        </w:rPr>
        <w:t>ы поставлены ____________________________________________________________________</w:t>
      </w:r>
      <w:r w:rsidRPr="002D7C99">
        <w:rPr>
          <w:rFonts w:ascii="Arial Narrow" w:eastAsia="Times New Roman" w:hAnsi="Arial Narrow"/>
          <w:szCs w:val="24"/>
          <w:vertAlign w:val="superscript"/>
        </w:rPr>
        <w:tab/>
      </w:r>
      <w:r w:rsidRPr="002D7C99">
        <w:rPr>
          <w:rFonts w:ascii="Arial Narrow" w:eastAsia="Times New Roman" w:hAnsi="Arial Narrow"/>
          <w:szCs w:val="24"/>
          <w:vertAlign w:val="superscript"/>
        </w:rPr>
        <w:tab/>
      </w:r>
      <w:r w:rsidRPr="002D7C99">
        <w:rPr>
          <w:rFonts w:ascii="Arial Narrow" w:eastAsia="Times New Roman" w:hAnsi="Arial Narrow"/>
          <w:szCs w:val="24"/>
          <w:vertAlign w:val="superscript"/>
        </w:rPr>
        <w:tab/>
      </w:r>
      <w:r w:rsidRPr="002D7C99">
        <w:rPr>
          <w:rFonts w:ascii="Arial Narrow" w:eastAsia="Times New Roman" w:hAnsi="Arial Narrow"/>
          <w:szCs w:val="24"/>
          <w:vertAlign w:val="superscript"/>
        </w:rPr>
        <w:tab/>
      </w:r>
      <w:r w:rsidRPr="002D7C99">
        <w:rPr>
          <w:rFonts w:ascii="Arial Narrow" w:eastAsia="Times New Roman" w:hAnsi="Arial Narrow"/>
          <w:szCs w:val="24"/>
          <w:vertAlign w:val="superscript"/>
        </w:rPr>
        <w:tab/>
        <w:t>(не в полном объеме, не в установленные сроки, ненадлежащего качества)</w:t>
      </w:r>
    </w:p>
    <w:p w14:paraId="34978E90" w14:textId="77777777" w:rsidR="00963EA3" w:rsidRPr="002D7C99" w:rsidRDefault="00963EA3" w:rsidP="00915194">
      <w:pPr>
        <w:widowControl w:val="0"/>
        <w:suppressAutoHyphens w:val="0"/>
        <w:ind w:firstLine="567"/>
        <w:rPr>
          <w:rFonts w:ascii="Arial Narrow" w:hAnsi="Arial Narrow"/>
          <w:szCs w:val="24"/>
        </w:rPr>
      </w:pPr>
      <w:r w:rsidRPr="002D7C99">
        <w:rPr>
          <w:rFonts w:ascii="Arial Narrow" w:eastAsia="Times New Roman" w:hAnsi="Arial Narrow"/>
          <w:szCs w:val="24"/>
        </w:rPr>
        <w:t xml:space="preserve">3. Стоимость не поставленных </w:t>
      </w:r>
      <w:r w:rsidR="00480D9C" w:rsidRPr="002D7C99">
        <w:rPr>
          <w:rFonts w:ascii="Arial Narrow" w:eastAsia="Times New Roman" w:hAnsi="Arial Narrow"/>
          <w:szCs w:val="24"/>
        </w:rPr>
        <w:t>Товар</w:t>
      </w:r>
      <w:r w:rsidRPr="002D7C99">
        <w:rPr>
          <w:rFonts w:ascii="Arial Narrow" w:eastAsia="Times New Roman" w:hAnsi="Arial Narrow"/>
          <w:szCs w:val="24"/>
        </w:rPr>
        <w:t>ов составляет ___________________________________________</w:t>
      </w:r>
    </w:p>
    <w:p w14:paraId="35450ABF" w14:textId="77777777" w:rsidR="00963EA3" w:rsidRPr="002D7C99" w:rsidRDefault="00963EA3" w:rsidP="00915194">
      <w:pPr>
        <w:widowControl w:val="0"/>
        <w:tabs>
          <w:tab w:val="left" w:pos="0"/>
        </w:tabs>
        <w:suppressAutoHyphens w:val="0"/>
        <w:ind w:firstLine="567"/>
        <w:rPr>
          <w:rFonts w:ascii="Arial Narrow" w:hAnsi="Arial Narrow"/>
          <w:szCs w:val="24"/>
        </w:rPr>
      </w:pPr>
      <w:r w:rsidRPr="002D7C99">
        <w:rPr>
          <w:rFonts w:ascii="Arial Narrow" w:eastAsia="Times New Roman" w:hAnsi="Arial Narrow"/>
          <w:iCs/>
          <w:szCs w:val="24"/>
        </w:rPr>
        <w:t>4. Срок устранения недостатков до__________________________________________________________</w:t>
      </w:r>
    </w:p>
    <w:p w14:paraId="34BA1276" w14:textId="77777777" w:rsidR="00963EA3" w:rsidRPr="002D7C99" w:rsidRDefault="00963EA3" w:rsidP="00915194">
      <w:pPr>
        <w:widowControl w:val="0"/>
        <w:suppressAutoHyphens w:val="0"/>
        <w:rPr>
          <w:rFonts w:ascii="Arial Narrow" w:eastAsia="Times New Roman" w:hAnsi="Arial Narrow"/>
          <w:szCs w:val="24"/>
        </w:rPr>
      </w:pPr>
      <w:r w:rsidRPr="002D7C99">
        <w:rPr>
          <w:rFonts w:ascii="Arial Narrow" w:eastAsia="Times New Roman" w:hAnsi="Arial Narrow"/>
          <w:szCs w:val="24"/>
        </w:rPr>
        <w:br/>
      </w:r>
      <w:r w:rsidRPr="002D7C99">
        <w:rPr>
          <w:rFonts w:ascii="Arial Narrow" w:eastAsia="Times New Roman" w:hAnsi="Arial Narrow"/>
          <w:szCs w:val="24"/>
        </w:rPr>
        <w:br/>
      </w:r>
      <w:r w:rsidRPr="002D7C99">
        <w:rPr>
          <w:rFonts w:ascii="Arial Narrow" w:eastAsia="Times New Roman" w:hAnsi="Arial Narrow"/>
          <w:szCs w:val="24"/>
        </w:rPr>
        <w:br/>
      </w:r>
    </w:p>
    <w:tbl>
      <w:tblPr>
        <w:tblW w:w="19898" w:type="dxa"/>
        <w:tblInd w:w="108" w:type="dxa"/>
        <w:tblLayout w:type="fixed"/>
        <w:tblLook w:val="0000" w:firstRow="0" w:lastRow="0" w:firstColumn="0" w:lastColumn="0" w:noHBand="0" w:noVBand="0"/>
      </w:tblPr>
      <w:tblGrid>
        <w:gridCol w:w="5103"/>
        <w:gridCol w:w="4968"/>
        <w:gridCol w:w="4968"/>
        <w:gridCol w:w="4859"/>
      </w:tblGrid>
      <w:tr w:rsidR="00963EA3" w:rsidRPr="002D7C99" w14:paraId="64B5FD7A" w14:textId="77777777" w:rsidTr="00FC21E5">
        <w:tc>
          <w:tcPr>
            <w:tcW w:w="5103" w:type="dxa"/>
          </w:tcPr>
          <w:p w14:paraId="616300DF" w14:textId="77777777" w:rsidR="00963EA3" w:rsidRPr="002D7C99" w:rsidRDefault="00963EA3" w:rsidP="00915194">
            <w:pPr>
              <w:widowControl w:val="0"/>
              <w:suppressAutoHyphens w:val="0"/>
              <w:rPr>
                <w:rFonts w:ascii="Arial Narrow" w:hAnsi="Arial Narrow"/>
                <w:szCs w:val="24"/>
              </w:rPr>
            </w:pPr>
            <w:r w:rsidRPr="002D7C99">
              <w:rPr>
                <w:rFonts w:ascii="Arial Narrow" w:hAnsi="Arial Narrow"/>
                <w:b/>
                <w:szCs w:val="24"/>
              </w:rPr>
              <w:t xml:space="preserve">От </w:t>
            </w:r>
            <w:r w:rsidR="00480D9C" w:rsidRPr="002D7C99">
              <w:rPr>
                <w:rFonts w:ascii="Arial Narrow" w:hAnsi="Arial Narrow"/>
                <w:b/>
                <w:szCs w:val="24"/>
              </w:rPr>
              <w:t>Заказчик</w:t>
            </w:r>
            <w:r w:rsidRPr="002D7C99">
              <w:rPr>
                <w:rFonts w:ascii="Arial Narrow" w:hAnsi="Arial Narrow"/>
                <w:b/>
                <w:szCs w:val="24"/>
              </w:rPr>
              <w:t>а:</w:t>
            </w:r>
          </w:p>
          <w:p w14:paraId="2E255A35" w14:textId="77777777" w:rsidR="00963EA3" w:rsidRPr="002D7C99" w:rsidRDefault="00963EA3" w:rsidP="00915194">
            <w:pPr>
              <w:widowControl w:val="0"/>
              <w:suppressAutoHyphens w:val="0"/>
              <w:rPr>
                <w:rFonts w:ascii="Arial Narrow" w:hAnsi="Arial Narrow"/>
                <w:szCs w:val="24"/>
              </w:rPr>
            </w:pPr>
            <w:r w:rsidRPr="002D7C99">
              <w:rPr>
                <w:rFonts w:ascii="Arial Narrow" w:hAnsi="Arial Narrow"/>
                <w:szCs w:val="24"/>
              </w:rPr>
              <w:t>______________________</w:t>
            </w:r>
            <w:r w:rsidRPr="002D7C99">
              <w:rPr>
                <w:rFonts w:ascii="Arial Narrow" w:hAnsi="Arial Narrow"/>
                <w:szCs w:val="24"/>
              </w:rPr>
              <w:br/>
            </w:r>
            <w:r w:rsidRPr="002D7C99">
              <w:rPr>
                <w:rFonts w:ascii="Arial Narrow" w:hAnsi="Arial Narrow"/>
                <w:szCs w:val="24"/>
              </w:rPr>
              <w:br/>
              <w:t>______________________________/_____________/</w:t>
            </w:r>
          </w:p>
          <w:p w14:paraId="6A026C02" w14:textId="77777777" w:rsidR="00963EA3" w:rsidRPr="002D7C99" w:rsidRDefault="00963EA3" w:rsidP="00915194">
            <w:pPr>
              <w:widowControl w:val="0"/>
              <w:suppressAutoHyphens w:val="0"/>
              <w:rPr>
                <w:rFonts w:ascii="Arial Narrow" w:hAnsi="Arial Narrow"/>
                <w:szCs w:val="24"/>
              </w:rPr>
            </w:pPr>
            <w:r w:rsidRPr="002D7C99">
              <w:rPr>
                <w:rFonts w:ascii="Arial Narrow" w:hAnsi="Arial Narrow"/>
                <w:i/>
                <w:iCs/>
                <w:szCs w:val="24"/>
                <w:lang w:eastAsia="ru-RU"/>
              </w:rPr>
              <w:br/>
            </w:r>
            <w:r w:rsidRPr="002D7C99">
              <w:rPr>
                <w:rFonts w:ascii="Arial Narrow" w:hAnsi="Arial Narrow"/>
                <w:i/>
                <w:iCs/>
                <w:szCs w:val="24"/>
                <w:lang w:eastAsia="ru-RU"/>
              </w:rPr>
              <w:br/>
            </w:r>
            <w:r w:rsidRPr="002D7C99">
              <w:rPr>
                <w:rFonts w:ascii="Arial Narrow" w:hAnsi="Arial Narrow"/>
                <w:i/>
                <w:iCs/>
                <w:szCs w:val="24"/>
                <w:lang w:eastAsia="ru-RU"/>
              </w:rPr>
              <w:br/>
            </w:r>
            <w:r w:rsidRPr="002D7C99">
              <w:rPr>
                <w:rFonts w:ascii="Arial Narrow" w:hAnsi="Arial Narrow"/>
                <w:i/>
                <w:iCs/>
                <w:szCs w:val="24"/>
                <w:lang w:eastAsia="ru-RU"/>
              </w:rPr>
              <w:tab/>
            </w:r>
            <w:proofErr w:type="spellStart"/>
            <w:r w:rsidRPr="002D7C99">
              <w:rPr>
                <w:rFonts w:ascii="Arial Narrow" w:hAnsi="Arial Narrow"/>
                <w:szCs w:val="24"/>
                <w:lang w:eastAsia="ru-RU"/>
              </w:rPr>
              <w:t>м.п</w:t>
            </w:r>
            <w:proofErr w:type="spellEnd"/>
            <w:r w:rsidRPr="002D7C99">
              <w:rPr>
                <w:rFonts w:ascii="Arial Narrow" w:hAnsi="Arial Narrow"/>
                <w:szCs w:val="24"/>
                <w:lang w:eastAsia="ru-RU"/>
              </w:rPr>
              <w:t>.</w:t>
            </w:r>
          </w:p>
        </w:tc>
        <w:tc>
          <w:tcPr>
            <w:tcW w:w="4968" w:type="dxa"/>
          </w:tcPr>
          <w:p w14:paraId="79F670E0" w14:textId="77777777" w:rsidR="00963EA3" w:rsidRPr="002D7C99" w:rsidRDefault="00963EA3" w:rsidP="00915194">
            <w:pPr>
              <w:widowControl w:val="0"/>
              <w:suppressAutoHyphens w:val="0"/>
              <w:rPr>
                <w:rFonts w:ascii="Arial Narrow" w:hAnsi="Arial Narrow"/>
                <w:szCs w:val="24"/>
              </w:rPr>
            </w:pPr>
            <w:r w:rsidRPr="002D7C99">
              <w:rPr>
                <w:rFonts w:ascii="Arial Narrow" w:hAnsi="Arial Narrow"/>
                <w:b/>
                <w:szCs w:val="24"/>
              </w:rPr>
              <w:t xml:space="preserve">От </w:t>
            </w:r>
            <w:r w:rsidR="00480D9C" w:rsidRPr="002D7C99">
              <w:rPr>
                <w:rFonts w:ascii="Arial Narrow" w:hAnsi="Arial Narrow"/>
                <w:b/>
                <w:szCs w:val="24"/>
              </w:rPr>
              <w:t>Поставщик</w:t>
            </w:r>
            <w:r w:rsidRPr="002D7C99">
              <w:rPr>
                <w:rFonts w:ascii="Arial Narrow" w:hAnsi="Arial Narrow"/>
                <w:b/>
                <w:szCs w:val="24"/>
              </w:rPr>
              <w:t>а:</w:t>
            </w:r>
          </w:p>
          <w:p w14:paraId="7E552DA5" w14:textId="77777777" w:rsidR="00963EA3" w:rsidRPr="002D7C99" w:rsidRDefault="00963EA3" w:rsidP="00915194">
            <w:pPr>
              <w:widowControl w:val="0"/>
              <w:suppressAutoHyphens w:val="0"/>
              <w:rPr>
                <w:rFonts w:ascii="Arial Narrow" w:hAnsi="Arial Narrow"/>
                <w:szCs w:val="24"/>
              </w:rPr>
            </w:pPr>
            <w:r w:rsidRPr="002D7C99">
              <w:rPr>
                <w:rFonts w:ascii="Arial Narrow" w:hAnsi="Arial Narrow"/>
                <w:szCs w:val="24"/>
              </w:rPr>
              <w:t>__________________________</w:t>
            </w:r>
          </w:p>
          <w:p w14:paraId="24C4FEEA" w14:textId="77777777" w:rsidR="00963EA3" w:rsidRPr="002D7C99" w:rsidRDefault="00963EA3" w:rsidP="00915194">
            <w:pPr>
              <w:widowControl w:val="0"/>
              <w:suppressAutoHyphens w:val="0"/>
              <w:rPr>
                <w:rFonts w:ascii="Arial Narrow" w:hAnsi="Arial Narrow"/>
                <w:szCs w:val="24"/>
              </w:rPr>
            </w:pPr>
            <w:r w:rsidRPr="002D7C99">
              <w:rPr>
                <w:rFonts w:ascii="Arial Narrow" w:hAnsi="Arial Narrow"/>
                <w:szCs w:val="24"/>
              </w:rPr>
              <w:br/>
              <w:t>_____________________________/_____________/</w:t>
            </w:r>
          </w:p>
          <w:p w14:paraId="3474271B" w14:textId="77777777" w:rsidR="00963EA3" w:rsidRPr="002D7C99" w:rsidRDefault="00963EA3" w:rsidP="00915194">
            <w:pPr>
              <w:widowControl w:val="0"/>
              <w:suppressAutoHyphens w:val="0"/>
              <w:rPr>
                <w:rFonts w:ascii="Arial Narrow" w:hAnsi="Arial Narrow"/>
                <w:szCs w:val="24"/>
              </w:rPr>
            </w:pPr>
            <w:r w:rsidRPr="002D7C99">
              <w:rPr>
                <w:rFonts w:ascii="Arial Narrow" w:hAnsi="Arial Narrow"/>
                <w:i/>
                <w:iCs/>
                <w:szCs w:val="24"/>
              </w:rPr>
              <w:br/>
            </w:r>
            <w:r w:rsidRPr="002D7C99">
              <w:rPr>
                <w:rFonts w:ascii="Arial Narrow" w:hAnsi="Arial Narrow"/>
                <w:i/>
                <w:iCs/>
                <w:szCs w:val="24"/>
              </w:rPr>
              <w:br/>
            </w:r>
            <w:r w:rsidRPr="002D7C99">
              <w:rPr>
                <w:rFonts w:ascii="Arial Narrow" w:hAnsi="Arial Narrow"/>
                <w:i/>
                <w:iCs/>
                <w:szCs w:val="24"/>
              </w:rPr>
              <w:br/>
            </w:r>
            <w:r w:rsidRPr="002D7C99">
              <w:rPr>
                <w:rFonts w:ascii="Arial Narrow" w:hAnsi="Arial Narrow"/>
                <w:i/>
                <w:iCs/>
                <w:szCs w:val="24"/>
              </w:rPr>
              <w:tab/>
            </w:r>
            <w:proofErr w:type="spellStart"/>
            <w:r w:rsidRPr="002D7C99">
              <w:rPr>
                <w:rFonts w:ascii="Arial Narrow" w:hAnsi="Arial Narrow"/>
                <w:szCs w:val="24"/>
                <w:lang w:eastAsia="ru-RU"/>
              </w:rPr>
              <w:t>м.п</w:t>
            </w:r>
            <w:proofErr w:type="spellEnd"/>
            <w:r w:rsidRPr="002D7C99">
              <w:rPr>
                <w:rFonts w:ascii="Arial Narrow" w:hAnsi="Arial Narrow"/>
                <w:szCs w:val="24"/>
                <w:lang w:eastAsia="ru-RU"/>
              </w:rPr>
              <w:t>.</w:t>
            </w:r>
          </w:p>
        </w:tc>
        <w:tc>
          <w:tcPr>
            <w:tcW w:w="4968" w:type="dxa"/>
          </w:tcPr>
          <w:p w14:paraId="670D1750" w14:textId="77777777" w:rsidR="00963EA3" w:rsidRPr="002D7C99" w:rsidRDefault="00963EA3" w:rsidP="00915194">
            <w:pPr>
              <w:widowControl w:val="0"/>
              <w:suppressAutoHyphens w:val="0"/>
              <w:rPr>
                <w:rFonts w:ascii="Arial Narrow" w:hAnsi="Arial Narrow"/>
                <w:szCs w:val="24"/>
              </w:rPr>
            </w:pPr>
          </w:p>
        </w:tc>
        <w:tc>
          <w:tcPr>
            <w:tcW w:w="4859" w:type="dxa"/>
          </w:tcPr>
          <w:p w14:paraId="7C445677" w14:textId="77777777" w:rsidR="00963EA3" w:rsidRPr="002D7C99" w:rsidRDefault="00963EA3" w:rsidP="00915194">
            <w:pPr>
              <w:widowControl w:val="0"/>
              <w:suppressAutoHyphens w:val="0"/>
              <w:rPr>
                <w:rFonts w:ascii="Arial Narrow" w:hAnsi="Arial Narrow"/>
                <w:bCs/>
                <w:szCs w:val="24"/>
              </w:rPr>
            </w:pPr>
          </w:p>
        </w:tc>
      </w:tr>
    </w:tbl>
    <w:p w14:paraId="20FADFF5" w14:textId="77777777" w:rsidR="00242590" w:rsidRDefault="00242590" w:rsidP="00915194">
      <w:bookmarkStart w:id="17" w:name="_Hlk132041131"/>
      <w:bookmarkStart w:id="18" w:name="_GoBack"/>
      <w:bookmarkEnd w:id="18"/>
    </w:p>
    <w:bookmarkEnd w:id="17"/>
    <w:sectPr w:rsidR="00242590" w:rsidSect="00C154CB">
      <w:pgSz w:w="11906" w:h="16838"/>
      <w:pgMar w:top="851" w:right="851" w:bottom="851" w:left="851" w:header="720" w:footer="403"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245E52" w14:textId="77777777" w:rsidR="00FD4B03" w:rsidRDefault="00FD4B03">
      <w:r>
        <w:separator/>
      </w:r>
    </w:p>
  </w:endnote>
  <w:endnote w:type="continuationSeparator" w:id="0">
    <w:p w14:paraId="3C9E5A06" w14:textId="77777777" w:rsidR="00FD4B03" w:rsidRDefault="00FD4B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CC"/>
    <w:family w:val="swiss"/>
    <w:pitch w:val="variable"/>
    <w:sig w:usb0="00000287" w:usb1="00000800" w:usb2="00000000" w:usb3="00000000" w:csb0="0000009F" w:csb1="00000000"/>
  </w:font>
  <w:font w:name="Calibri">
    <w:panose1 w:val="020F0502020204030204"/>
    <w:charset w:val="CC"/>
    <w:family w:val="swiss"/>
    <w:pitch w:val="variable"/>
    <w:sig w:usb0="E4002EFF" w:usb1="C000247B" w:usb2="00000009" w:usb3="00000000" w:csb0="000001FF" w:csb1="00000000"/>
  </w:font>
  <w:font w:name="font332">
    <w:altName w:val="Calibri"/>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CC"/>
    <w:family w:val="swiss"/>
    <w:pitch w:val="default"/>
    <w:sig w:usb0="00000000" w:usb1="00000000"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CC"/>
    <w:family w:val="swiss"/>
    <w:pitch w:val="variable"/>
    <w:sig w:usb0="E4002EFF" w:usb1="C000E47F" w:usb2="00000009" w:usb3="00000000" w:csb0="000001FF" w:csb1="00000000"/>
  </w:font>
  <w:font w:name="Bahnschrift">
    <w:panose1 w:val="020B0502040204020203"/>
    <w:charset w:val="CC"/>
    <w:family w:val="swiss"/>
    <w:pitch w:val="variable"/>
    <w:sig w:usb0="A00002C7" w:usb1="00000002" w:usb2="00000000" w:usb3="00000000" w:csb0="0000019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7877095"/>
      <w:docPartObj>
        <w:docPartGallery w:val="Page Numbers (Bottom of Page)"/>
        <w:docPartUnique/>
      </w:docPartObj>
    </w:sdtPr>
    <w:sdtEndPr>
      <w:rPr>
        <w:rFonts w:ascii="Bahnschrift" w:hAnsi="Bahnschrift"/>
      </w:rPr>
    </w:sdtEndPr>
    <w:sdtContent>
      <w:p w14:paraId="498790F6" w14:textId="4CFF5ECE" w:rsidR="000B4750" w:rsidRPr="00670230" w:rsidRDefault="000B4750" w:rsidP="00670230">
        <w:pPr>
          <w:pStyle w:val="ae"/>
          <w:spacing w:before="240"/>
          <w:jc w:val="center"/>
          <w:rPr>
            <w:rFonts w:ascii="Bahnschrift" w:hAnsi="Bahnschrift"/>
          </w:rPr>
        </w:pPr>
        <w:r w:rsidRPr="00670230">
          <w:rPr>
            <w:rFonts w:ascii="Bahnschrift" w:hAnsi="Bahnschrift"/>
          </w:rPr>
          <w:fldChar w:fldCharType="begin"/>
        </w:r>
        <w:r w:rsidRPr="00670230">
          <w:rPr>
            <w:rFonts w:ascii="Bahnschrift" w:hAnsi="Bahnschrift"/>
          </w:rPr>
          <w:instrText>PAGE   \* MERGEFORMAT</w:instrText>
        </w:r>
        <w:r w:rsidRPr="00670230">
          <w:rPr>
            <w:rFonts w:ascii="Bahnschrift" w:hAnsi="Bahnschrift"/>
          </w:rPr>
          <w:fldChar w:fldCharType="separate"/>
        </w:r>
        <w:r w:rsidR="00790EB0">
          <w:rPr>
            <w:rFonts w:ascii="Bahnschrift" w:hAnsi="Bahnschrift"/>
            <w:noProof/>
          </w:rPr>
          <w:t>6</w:t>
        </w:r>
        <w:r w:rsidRPr="00670230">
          <w:rPr>
            <w:rFonts w:ascii="Bahnschrift" w:hAnsi="Bahnschrift"/>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CF34D9" w14:textId="77777777" w:rsidR="00FD4B03" w:rsidRDefault="00FD4B03">
      <w:r>
        <w:separator/>
      </w:r>
    </w:p>
  </w:footnote>
  <w:footnote w:type="continuationSeparator" w:id="0">
    <w:p w14:paraId="379D0DB0" w14:textId="77777777" w:rsidR="00FD4B03" w:rsidRDefault="00FD4B0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EC8F4A" w14:textId="0AFD03F2" w:rsidR="000B4750" w:rsidRPr="00670230" w:rsidRDefault="000B4750" w:rsidP="00670230">
    <w:pPr>
      <w:pStyle w:val="af0"/>
      <w:spacing w:after="240"/>
      <w:jc w:val="center"/>
      <w:rPr>
        <w:rFonts w:ascii="Bahnschrift" w:hAnsi="Bahnschrift"/>
        <w:sz w:val="22"/>
      </w:rPr>
    </w:pPr>
    <w:r w:rsidRPr="000B4750">
      <w:rPr>
        <w:rFonts w:ascii="Bahnschrift" w:hAnsi="Bahnschrift"/>
        <w:sz w:val="22"/>
      </w:rPr>
      <w:t>ИГК 0000000007525</w:t>
    </w:r>
    <w:r w:rsidRPr="000B4750">
      <w:rPr>
        <w:rFonts w:ascii="Bahnschrift" w:hAnsi="Bahnschrift"/>
        <w:sz w:val="22"/>
        <w:lang w:val="en-US"/>
      </w:rPr>
      <w:t>RMB</w:t>
    </w:r>
    <w:r w:rsidRPr="000B4750">
      <w:rPr>
        <w:rFonts w:ascii="Bahnschrift" w:hAnsi="Bahnschrift"/>
        <w:sz w:val="22"/>
      </w:rPr>
      <w:t>0002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decimal"/>
      <w:pStyle w:val="1"/>
      <w:lvlText w:val="%1."/>
      <w:lvlJc w:val="left"/>
      <w:pPr>
        <w:tabs>
          <w:tab w:val="num" w:pos="2239"/>
        </w:tabs>
        <w:ind w:left="2239" w:hanging="510"/>
      </w:pPr>
    </w:lvl>
    <w:lvl w:ilvl="1">
      <w:start w:val="1"/>
      <w:numFmt w:val="none"/>
      <w:suff w:val="nothing"/>
      <w:lvlText w:val=""/>
      <w:lvlJc w:val="left"/>
      <w:pPr>
        <w:tabs>
          <w:tab w:val="num" w:pos="1729"/>
        </w:tabs>
        <w:ind w:left="1729" w:firstLine="0"/>
      </w:pPr>
    </w:lvl>
    <w:lvl w:ilvl="2">
      <w:start w:val="1"/>
      <w:numFmt w:val="none"/>
      <w:suff w:val="nothing"/>
      <w:lvlText w:val=""/>
      <w:lvlJc w:val="left"/>
      <w:pPr>
        <w:tabs>
          <w:tab w:val="num" w:pos="1729"/>
        </w:tabs>
        <w:ind w:left="1729" w:firstLine="0"/>
      </w:pPr>
    </w:lvl>
    <w:lvl w:ilvl="3">
      <w:start w:val="1"/>
      <w:numFmt w:val="none"/>
      <w:suff w:val="nothing"/>
      <w:lvlText w:val=""/>
      <w:lvlJc w:val="left"/>
      <w:pPr>
        <w:tabs>
          <w:tab w:val="num" w:pos="1729"/>
        </w:tabs>
        <w:ind w:left="1729" w:firstLine="0"/>
      </w:pPr>
    </w:lvl>
    <w:lvl w:ilvl="4">
      <w:start w:val="1"/>
      <w:numFmt w:val="none"/>
      <w:suff w:val="nothing"/>
      <w:lvlText w:val=""/>
      <w:lvlJc w:val="left"/>
      <w:pPr>
        <w:tabs>
          <w:tab w:val="num" w:pos="1729"/>
        </w:tabs>
        <w:ind w:left="1729" w:firstLine="0"/>
      </w:pPr>
    </w:lvl>
    <w:lvl w:ilvl="5">
      <w:start w:val="1"/>
      <w:numFmt w:val="none"/>
      <w:suff w:val="nothing"/>
      <w:lvlText w:val=""/>
      <w:lvlJc w:val="left"/>
      <w:pPr>
        <w:tabs>
          <w:tab w:val="num" w:pos="1729"/>
        </w:tabs>
        <w:ind w:left="1729" w:firstLine="0"/>
      </w:pPr>
    </w:lvl>
    <w:lvl w:ilvl="6">
      <w:start w:val="1"/>
      <w:numFmt w:val="none"/>
      <w:suff w:val="nothing"/>
      <w:lvlText w:val=""/>
      <w:lvlJc w:val="left"/>
      <w:pPr>
        <w:tabs>
          <w:tab w:val="num" w:pos="1729"/>
        </w:tabs>
        <w:ind w:left="1729" w:firstLine="0"/>
      </w:pPr>
    </w:lvl>
    <w:lvl w:ilvl="7">
      <w:start w:val="1"/>
      <w:numFmt w:val="none"/>
      <w:suff w:val="nothing"/>
      <w:lvlText w:val=""/>
      <w:lvlJc w:val="left"/>
      <w:pPr>
        <w:tabs>
          <w:tab w:val="num" w:pos="1729"/>
        </w:tabs>
        <w:ind w:left="1729" w:firstLine="0"/>
      </w:pPr>
    </w:lvl>
    <w:lvl w:ilvl="8">
      <w:start w:val="1"/>
      <w:numFmt w:val="none"/>
      <w:suff w:val="nothing"/>
      <w:lvlText w:val=""/>
      <w:lvlJc w:val="left"/>
      <w:pPr>
        <w:tabs>
          <w:tab w:val="num" w:pos="1729"/>
        </w:tabs>
        <w:ind w:left="1729" w:firstLine="0"/>
      </w:pPr>
    </w:lvl>
  </w:abstractNum>
  <w:abstractNum w:abstractNumId="1" w15:restartNumberingAfterBreak="0">
    <w:nsid w:val="00000002"/>
    <w:multiLevelType w:val="multilevel"/>
    <w:tmpl w:val="00000002"/>
    <w:name w:val="WWNum2"/>
    <w:lvl w:ilvl="0">
      <w:start w:val="6"/>
      <w:numFmt w:val="decimal"/>
      <w:lvlText w:val="%1."/>
      <w:lvlJc w:val="left"/>
      <w:pPr>
        <w:tabs>
          <w:tab w:val="num" w:pos="0"/>
        </w:tabs>
        <w:ind w:left="2484" w:hanging="360"/>
      </w:pPr>
      <w:rPr>
        <w:b/>
        <w:bCs/>
      </w:rPr>
    </w:lvl>
    <w:lvl w:ilvl="1">
      <w:start w:val="1"/>
      <w:numFmt w:val="decimal"/>
      <w:lvlText w:val="%1.%2."/>
      <w:lvlJc w:val="left"/>
      <w:pPr>
        <w:tabs>
          <w:tab w:val="num" w:pos="0"/>
        </w:tabs>
        <w:ind w:left="928" w:hanging="360"/>
      </w:pPr>
      <w:rPr>
        <w:b w:val="0"/>
        <w:bCs/>
        <w:sz w:val="22"/>
      </w:rPr>
    </w:lvl>
    <w:lvl w:ilvl="2">
      <w:start w:val="1"/>
      <w:numFmt w:val="decimal"/>
      <w:lvlText w:val="%1.%2.%3."/>
      <w:lvlJc w:val="left"/>
      <w:pPr>
        <w:tabs>
          <w:tab w:val="num" w:pos="0"/>
        </w:tabs>
        <w:ind w:left="720" w:hanging="720"/>
      </w:pPr>
      <w:rPr>
        <w:b/>
        <w:sz w:val="22"/>
      </w:rPr>
    </w:lvl>
    <w:lvl w:ilvl="3">
      <w:start w:val="1"/>
      <w:numFmt w:val="decimal"/>
      <w:lvlText w:val="%1.%2.%3.%4."/>
      <w:lvlJc w:val="left"/>
      <w:pPr>
        <w:tabs>
          <w:tab w:val="num" w:pos="0"/>
        </w:tabs>
        <w:ind w:left="3128" w:hanging="720"/>
      </w:pPr>
    </w:lvl>
    <w:lvl w:ilvl="4">
      <w:start w:val="1"/>
      <w:numFmt w:val="decimal"/>
      <w:lvlText w:val="%1.%2.%3.%4.%5."/>
      <w:lvlJc w:val="left"/>
      <w:pPr>
        <w:tabs>
          <w:tab w:val="num" w:pos="0"/>
        </w:tabs>
        <w:ind w:left="3630" w:hanging="1080"/>
      </w:pPr>
    </w:lvl>
    <w:lvl w:ilvl="5">
      <w:start w:val="1"/>
      <w:numFmt w:val="decimal"/>
      <w:lvlText w:val="%1.%2.%3.%4.%5.%6."/>
      <w:lvlJc w:val="left"/>
      <w:pPr>
        <w:tabs>
          <w:tab w:val="num" w:pos="0"/>
        </w:tabs>
        <w:ind w:left="3772" w:hanging="1080"/>
      </w:pPr>
    </w:lvl>
    <w:lvl w:ilvl="6">
      <w:start w:val="1"/>
      <w:numFmt w:val="decimal"/>
      <w:lvlText w:val="%1.%2.%3.%4.%5.%6.%7."/>
      <w:lvlJc w:val="left"/>
      <w:pPr>
        <w:tabs>
          <w:tab w:val="num" w:pos="0"/>
        </w:tabs>
        <w:ind w:left="4274" w:hanging="1440"/>
      </w:pPr>
    </w:lvl>
    <w:lvl w:ilvl="7">
      <w:start w:val="1"/>
      <w:numFmt w:val="decimal"/>
      <w:lvlText w:val="%1.%2.%3.%4.%5.%6.%7.%8."/>
      <w:lvlJc w:val="left"/>
      <w:pPr>
        <w:tabs>
          <w:tab w:val="num" w:pos="0"/>
        </w:tabs>
        <w:ind w:left="4416" w:hanging="1440"/>
      </w:pPr>
    </w:lvl>
    <w:lvl w:ilvl="8">
      <w:start w:val="1"/>
      <w:numFmt w:val="decimal"/>
      <w:lvlText w:val="%1.%2.%3.%4.%5.%6.%7.%8.%9."/>
      <w:lvlJc w:val="left"/>
      <w:pPr>
        <w:tabs>
          <w:tab w:val="num" w:pos="0"/>
        </w:tabs>
        <w:ind w:left="4918" w:hanging="1800"/>
      </w:pPr>
    </w:lvl>
  </w:abstractNum>
  <w:abstractNum w:abstractNumId="2" w15:restartNumberingAfterBreak="0">
    <w:nsid w:val="00000003"/>
    <w:multiLevelType w:val="multilevel"/>
    <w:tmpl w:val="00000003"/>
    <w:name w:val="WWNum3"/>
    <w:lvl w:ilvl="0">
      <w:start w:val="1"/>
      <w:numFmt w:val="decimal"/>
      <w:lvlText w:val="1.%1."/>
      <w:lvlJc w:val="left"/>
      <w:pPr>
        <w:tabs>
          <w:tab w:val="num" w:pos="0"/>
        </w:tabs>
        <w:ind w:left="720" w:hanging="360"/>
      </w:pPr>
      <w:rPr>
        <w:rFonts w:cs="Times New Roman"/>
        <w:sz w:val="22"/>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00000004"/>
    <w:multiLevelType w:val="multilevel"/>
    <w:tmpl w:val="00000004"/>
    <w:name w:val="WWNum4"/>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4" w15:restartNumberingAfterBreak="0">
    <w:nsid w:val="00000005"/>
    <w:multiLevelType w:val="multilevel"/>
    <w:tmpl w:val="00000005"/>
    <w:name w:val="WWNum5"/>
    <w:lvl w:ilvl="0">
      <w:start w:val="8"/>
      <w:numFmt w:val="decimal"/>
      <w:lvlText w:val="%1."/>
      <w:lvlJc w:val="left"/>
      <w:pPr>
        <w:tabs>
          <w:tab w:val="num" w:pos="0"/>
        </w:tabs>
        <w:ind w:left="720" w:hanging="360"/>
      </w:pPr>
      <w:rPr>
        <w:b/>
        <w:bCs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00000006"/>
    <w:multiLevelType w:val="multilevel"/>
    <w:tmpl w:val="00000006"/>
    <w:name w:val="WWNum6"/>
    <w:lvl w:ilvl="0">
      <w:start w:val="6"/>
      <w:numFmt w:val="decimal"/>
      <w:lvlText w:val="%1."/>
      <w:lvlJc w:val="left"/>
      <w:pPr>
        <w:tabs>
          <w:tab w:val="num" w:pos="0"/>
        </w:tabs>
        <w:ind w:left="2484" w:hanging="360"/>
      </w:pPr>
      <w:rPr>
        <w:b/>
        <w:bCs/>
      </w:rPr>
    </w:lvl>
    <w:lvl w:ilvl="1">
      <w:start w:val="1"/>
      <w:numFmt w:val="decimal"/>
      <w:lvlText w:val="%1.%2."/>
      <w:lvlJc w:val="left"/>
      <w:pPr>
        <w:tabs>
          <w:tab w:val="num" w:pos="0"/>
        </w:tabs>
        <w:ind w:left="928" w:hanging="360"/>
      </w:pPr>
      <w:rPr>
        <w:b w:val="0"/>
        <w:bCs/>
        <w:sz w:val="22"/>
      </w:rPr>
    </w:lvl>
    <w:lvl w:ilvl="2">
      <w:start w:val="1"/>
      <w:numFmt w:val="decimal"/>
      <w:lvlText w:val="%1.%2.%3."/>
      <w:lvlJc w:val="left"/>
      <w:pPr>
        <w:tabs>
          <w:tab w:val="num" w:pos="0"/>
        </w:tabs>
        <w:ind w:left="720" w:hanging="720"/>
      </w:pPr>
      <w:rPr>
        <w:b/>
        <w:sz w:val="22"/>
      </w:rPr>
    </w:lvl>
    <w:lvl w:ilvl="3">
      <w:start w:val="1"/>
      <w:numFmt w:val="decimal"/>
      <w:lvlText w:val="%1.%2.%3.%4."/>
      <w:lvlJc w:val="left"/>
      <w:pPr>
        <w:tabs>
          <w:tab w:val="num" w:pos="0"/>
        </w:tabs>
        <w:ind w:left="3128" w:hanging="720"/>
      </w:pPr>
    </w:lvl>
    <w:lvl w:ilvl="4">
      <w:start w:val="1"/>
      <w:numFmt w:val="decimal"/>
      <w:lvlText w:val="%1.%2.%3.%4.%5."/>
      <w:lvlJc w:val="left"/>
      <w:pPr>
        <w:tabs>
          <w:tab w:val="num" w:pos="0"/>
        </w:tabs>
        <w:ind w:left="3630" w:hanging="1080"/>
      </w:pPr>
    </w:lvl>
    <w:lvl w:ilvl="5">
      <w:start w:val="1"/>
      <w:numFmt w:val="decimal"/>
      <w:lvlText w:val="%1.%2.%3.%4.%5.%6."/>
      <w:lvlJc w:val="left"/>
      <w:pPr>
        <w:tabs>
          <w:tab w:val="num" w:pos="0"/>
        </w:tabs>
        <w:ind w:left="3772" w:hanging="1080"/>
      </w:pPr>
    </w:lvl>
    <w:lvl w:ilvl="6">
      <w:start w:val="1"/>
      <w:numFmt w:val="decimal"/>
      <w:lvlText w:val="%1.%2.%3.%4.%5.%6.%7."/>
      <w:lvlJc w:val="left"/>
      <w:pPr>
        <w:tabs>
          <w:tab w:val="num" w:pos="0"/>
        </w:tabs>
        <w:ind w:left="4274" w:hanging="1440"/>
      </w:pPr>
    </w:lvl>
    <w:lvl w:ilvl="7">
      <w:start w:val="1"/>
      <w:numFmt w:val="decimal"/>
      <w:lvlText w:val="%1.%2.%3.%4.%5.%6.%7.%8."/>
      <w:lvlJc w:val="left"/>
      <w:pPr>
        <w:tabs>
          <w:tab w:val="num" w:pos="0"/>
        </w:tabs>
        <w:ind w:left="4416" w:hanging="1440"/>
      </w:pPr>
    </w:lvl>
    <w:lvl w:ilvl="8">
      <w:start w:val="1"/>
      <w:numFmt w:val="decimal"/>
      <w:lvlText w:val="%1.%2.%3.%4.%5.%6.%7.%8.%9."/>
      <w:lvlJc w:val="left"/>
      <w:pPr>
        <w:tabs>
          <w:tab w:val="num" w:pos="0"/>
        </w:tabs>
        <w:ind w:left="4918" w:hanging="1800"/>
      </w:pPr>
    </w:lvl>
  </w:abstractNum>
  <w:abstractNum w:abstractNumId="6" w15:restartNumberingAfterBreak="0">
    <w:nsid w:val="16DF147A"/>
    <w:multiLevelType w:val="multilevel"/>
    <w:tmpl w:val="6F80FA3A"/>
    <w:lvl w:ilvl="0">
      <w:start w:val="6"/>
      <w:numFmt w:val="decimal"/>
      <w:lvlText w:val="%1"/>
      <w:lvlJc w:val="left"/>
      <w:pPr>
        <w:ind w:left="612" w:hanging="612"/>
      </w:pPr>
      <w:rPr>
        <w:rFonts w:hint="default"/>
      </w:rPr>
    </w:lvl>
    <w:lvl w:ilvl="1">
      <w:start w:val="3"/>
      <w:numFmt w:val="decimal"/>
      <w:lvlText w:val="%1.%2"/>
      <w:lvlJc w:val="left"/>
      <w:pPr>
        <w:ind w:left="706" w:hanging="612"/>
      </w:pPr>
      <w:rPr>
        <w:rFonts w:hint="default"/>
      </w:rPr>
    </w:lvl>
    <w:lvl w:ilvl="2">
      <w:start w:val="7"/>
      <w:numFmt w:val="decimal"/>
      <w:lvlText w:val="%1.%2.%3"/>
      <w:lvlJc w:val="left"/>
      <w:pPr>
        <w:ind w:left="908" w:hanging="720"/>
      </w:pPr>
      <w:rPr>
        <w:rFonts w:hint="default"/>
      </w:rPr>
    </w:lvl>
    <w:lvl w:ilvl="3">
      <w:start w:val="2"/>
      <w:numFmt w:val="decimal"/>
      <w:lvlText w:val="%1.%2.%3.%4"/>
      <w:lvlJc w:val="left"/>
      <w:pPr>
        <w:ind w:left="1002" w:hanging="720"/>
      </w:pPr>
      <w:rPr>
        <w:rFonts w:hint="default"/>
      </w:rPr>
    </w:lvl>
    <w:lvl w:ilvl="4">
      <w:start w:val="1"/>
      <w:numFmt w:val="decimal"/>
      <w:lvlText w:val="%1.%2.%3.%4.%5"/>
      <w:lvlJc w:val="left"/>
      <w:pPr>
        <w:ind w:left="1456" w:hanging="1080"/>
      </w:pPr>
      <w:rPr>
        <w:rFonts w:hint="default"/>
      </w:rPr>
    </w:lvl>
    <w:lvl w:ilvl="5">
      <w:start w:val="1"/>
      <w:numFmt w:val="decimal"/>
      <w:lvlText w:val="%1.%2.%3.%4.%5.%6"/>
      <w:lvlJc w:val="left"/>
      <w:pPr>
        <w:ind w:left="1550" w:hanging="1080"/>
      </w:pPr>
      <w:rPr>
        <w:rFonts w:hint="default"/>
      </w:rPr>
    </w:lvl>
    <w:lvl w:ilvl="6">
      <w:start w:val="1"/>
      <w:numFmt w:val="decimal"/>
      <w:lvlText w:val="%1.%2.%3.%4.%5.%6.%7"/>
      <w:lvlJc w:val="left"/>
      <w:pPr>
        <w:ind w:left="2004" w:hanging="1440"/>
      </w:pPr>
      <w:rPr>
        <w:rFonts w:hint="default"/>
      </w:rPr>
    </w:lvl>
    <w:lvl w:ilvl="7">
      <w:start w:val="1"/>
      <w:numFmt w:val="decimal"/>
      <w:lvlText w:val="%1.%2.%3.%4.%5.%6.%7.%8"/>
      <w:lvlJc w:val="left"/>
      <w:pPr>
        <w:ind w:left="2098" w:hanging="1440"/>
      </w:pPr>
      <w:rPr>
        <w:rFonts w:hint="default"/>
      </w:rPr>
    </w:lvl>
    <w:lvl w:ilvl="8">
      <w:start w:val="1"/>
      <w:numFmt w:val="decimal"/>
      <w:lvlText w:val="%1.%2.%3.%4.%5.%6.%7.%8.%9"/>
      <w:lvlJc w:val="left"/>
      <w:pPr>
        <w:ind w:left="2192" w:hanging="1440"/>
      </w:pPr>
      <w:rPr>
        <w:rFonts w:hint="default"/>
      </w:rPr>
    </w:lvl>
  </w:abstractNum>
  <w:abstractNum w:abstractNumId="7" w15:restartNumberingAfterBreak="0">
    <w:nsid w:val="3A8779AF"/>
    <w:multiLevelType w:val="hybridMultilevel"/>
    <w:tmpl w:val="8DDCAEB4"/>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5B6048E9"/>
    <w:multiLevelType w:val="hybridMultilevel"/>
    <w:tmpl w:val="74A2CC82"/>
    <w:lvl w:ilvl="0" w:tplc="00000009">
      <w:start w:val="1"/>
      <w:numFmt w:val="bullet"/>
      <w:lvlText w:val="–"/>
      <w:lvlJc w:val="left"/>
      <w:pPr>
        <w:ind w:left="1004" w:hanging="360"/>
      </w:pPr>
      <w:rPr>
        <w:rFonts w:ascii="Times New Roman" w:hAnsi="Times New Roman"/>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9" w15:restartNumberingAfterBreak="0">
    <w:nsid w:val="5F726652"/>
    <w:multiLevelType w:val="hybridMultilevel"/>
    <w:tmpl w:val="25F2127E"/>
    <w:lvl w:ilvl="0" w:tplc="00000009">
      <w:start w:val="1"/>
      <w:numFmt w:val="bullet"/>
      <w:lvlText w:val="–"/>
      <w:lvlJc w:val="left"/>
      <w:pPr>
        <w:ind w:left="780" w:hanging="360"/>
      </w:pPr>
      <w:rPr>
        <w:rFonts w:ascii="Times New Roman" w:hAnsi="Times New Roman"/>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10" w15:restartNumberingAfterBreak="0">
    <w:nsid w:val="63811BD2"/>
    <w:multiLevelType w:val="multilevel"/>
    <w:tmpl w:val="DEE45E9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86A6E92"/>
    <w:multiLevelType w:val="hybridMultilevel"/>
    <w:tmpl w:val="4D5E68C2"/>
    <w:lvl w:ilvl="0" w:tplc="04190003">
      <w:start w:val="1"/>
      <w:numFmt w:val="bullet"/>
      <w:lvlText w:val="o"/>
      <w:lvlJc w:val="left"/>
      <w:pPr>
        <w:ind w:left="1004" w:hanging="360"/>
      </w:pPr>
      <w:rPr>
        <w:rFonts w:ascii="Courier New" w:hAnsi="Courier New" w:cs="Courier New"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2" w15:restartNumberingAfterBreak="0">
    <w:nsid w:val="7F7176A2"/>
    <w:multiLevelType w:val="hybridMultilevel"/>
    <w:tmpl w:val="5F5A8932"/>
    <w:lvl w:ilvl="0" w:tplc="CBFC2BE0">
      <w:start w:val="1"/>
      <w:numFmt w:val="decimal"/>
      <w:lvlText w:val="%1."/>
      <w:lvlJc w:val="left"/>
      <w:pPr>
        <w:ind w:left="900" w:hanging="360"/>
      </w:pPr>
      <w:rPr>
        <w:rFonts w:ascii="Arial Narrow" w:eastAsia="Times New Roman" w:hAnsi="Arial Narrow" w:cs="Times New Roman"/>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10"/>
  </w:num>
  <w:num w:numId="8">
    <w:abstractNumId w:val="7"/>
  </w:num>
  <w:num w:numId="9">
    <w:abstractNumId w:val="9"/>
  </w:num>
  <w:num w:numId="10">
    <w:abstractNumId w:val="8"/>
  </w:num>
  <w:num w:numId="11">
    <w:abstractNumId w:val="11"/>
  </w:num>
  <w:num w:numId="12">
    <w:abstractNumId w:val="12"/>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3C55"/>
    <w:rsid w:val="00006B9C"/>
    <w:rsid w:val="00006DC9"/>
    <w:rsid w:val="00013333"/>
    <w:rsid w:val="00013C55"/>
    <w:rsid w:val="00026C6F"/>
    <w:rsid w:val="00027839"/>
    <w:rsid w:val="0003036F"/>
    <w:rsid w:val="00031129"/>
    <w:rsid w:val="00034F89"/>
    <w:rsid w:val="000376FA"/>
    <w:rsid w:val="00041AC0"/>
    <w:rsid w:val="000467C1"/>
    <w:rsid w:val="000517E0"/>
    <w:rsid w:val="00054D83"/>
    <w:rsid w:val="00065793"/>
    <w:rsid w:val="00070366"/>
    <w:rsid w:val="00072DF6"/>
    <w:rsid w:val="00073368"/>
    <w:rsid w:val="0007433F"/>
    <w:rsid w:val="00080367"/>
    <w:rsid w:val="00081A3F"/>
    <w:rsid w:val="00085143"/>
    <w:rsid w:val="00085BF7"/>
    <w:rsid w:val="000A0D69"/>
    <w:rsid w:val="000A6579"/>
    <w:rsid w:val="000A7A2E"/>
    <w:rsid w:val="000A7ACF"/>
    <w:rsid w:val="000B2970"/>
    <w:rsid w:val="000B4750"/>
    <w:rsid w:val="000C0CA4"/>
    <w:rsid w:val="000C67A2"/>
    <w:rsid w:val="000E1EF3"/>
    <w:rsid w:val="000E3E6F"/>
    <w:rsid w:val="000E49E7"/>
    <w:rsid w:val="000F0BDB"/>
    <w:rsid w:val="000F756B"/>
    <w:rsid w:val="00107CDC"/>
    <w:rsid w:val="001115C7"/>
    <w:rsid w:val="001128B0"/>
    <w:rsid w:val="00112EB3"/>
    <w:rsid w:val="00113612"/>
    <w:rsid w:val="0012192B"/>
    <w:rsid w:val="00131921"/>
    <w:rsid w:val="0014127A"/>
    <w:rsid w:val="00143F44"/>
    <w:rsid w:val="001441DF"/>
    <w:rsid w:val="00147385"/>
    <w:rsid w:val="0015176D"/>
    <w:rsid w:val="00151E2F"/>
    <w:rsid w:val="00153329"/>
    <w:rsid w:val="0015433C"/>
    <w:rsid w:val="001553E3"/>
    <w:rsid w:val="00176F16"/>
    <w:rsid w:val="00177295"/>
    <w:rsid w:val="001813AC"/>
    <w:rsid w:val="001853F0"/>
    <w:rsid w:val="001A0049"/>
    <w:rsid w:val="001A7E12"/>
    <w:rsid w:val="001B1248"/>
    <w:rsid w:val="001B13B7"/>
    <w:rsid w:val="001C01DF"/>
    <w:rsid w:val="001C78B7"/>
    <w:rsid w:val="001D0603"/>
    <w:rsid w:val="001D0895"/>
    <w:rsid w:val="001E6975"/>
    <w:rsid w:val="001E697E"/>
    <w:rsid w:val="001F0BF1"/>
    <w:rsid w:val="001F325E"/>
    <w:rsid w:val="00220F62"/>
    <w:rsid w:val="00242590"/>
    <w:rsid w:val="00247226"/>
    <w:rsid w:val="0025056C"/>
    <w:rsid w:val="00252E98"/>
    <w:rsid w:val="00255EFC"/>
    <w:rsid w:val="00262300"/>
    <w:rsid w:val="00273AF6"/>
    <w:rsid w:val="002803F9"/>
    <w:rsid w:val="00280FD6"/>
    <w:rsid w:val="002832B9"/>
    <w:rsid w:val="0028450C"/>
    <w:rsid w:val="00285091"/>
    <w:rsid w:val="0029681A"/>
    <w:rsid w:val="00296921"/>
    <w:rsid w:val="002A2420"/>
    <w:rsid w:val="002A2F40"/>
    <w:rsid w:val="002B601B"/>
    <w:rsid w:val="002B6643"/>
    <w:rsid w:val="002D09D5"/>
    <w:rsid w:val="002D329D"/>
    <w:rsid w:val="002D4430"/>
    <w:rsid w:val="002D7C99"/>
    <w:rsid w:val="002F63F5"/>
    <w:rsid w:val="00301B7C"/>
    <w:rsid w:val="00302C8B"/>
    <w:rsid w:val="0031409A"/>
    <w:rsid w:val="00320654"/>
    <w:rsid w:val="00320CF4"/>
    <w:rsid w:val="003265DB"/>
    <w:rsid w:val="0032680D"/>
    <w:rsid w:val="003314FB"/>
    <w:rsid w:val="003335B9"/>
    <w:rsid w:val="003345C9"/>
    <w:rsid w:val="003345FF"/>
    <w:rsid w:val="00336E5D"/>
    <w:rsid w:val="003370B4"/>
    <w:rsid w:val="00337124"/>
    <w:rsid w:val="00340591"/>
    <w:rsid w:val="00344804"/>
    <w:rsid w:val="0034676F"/>
    <w:rsid w:val="003529B3"/>
    <w:rsid w:val="0035325D"/>
    <w:rsid w:val="00354E6A"/>
    <w:rsid w:val="00356869"/>
    <w:rsid w:val="00362A74"/>
    <w:rsid w:val="00372DED"/>
    <w:rsid w:val="00376031"/>
    <w:rsid w:val="0037661E"/>
    <w:rsid w:val="00384AA8"/>
    <w:rsid w:val="00385B75"/>
    <w:rsid w:val="00386BB4"/>
    <w:rsid w:val="00396C0C"/>
    <w:rsid w:val="003A4855"/>
    <w:rsid w:val="003C020C"/>
    <w:rsid w:val="003C07E8"/>
    <w:rsid w:val="003D1943"/>
    <w:rsid w:val="003D4DDD"/>
    <w:rsid w:val="003E23F3"/>
    <w:rsid w:val="003E591A"/>
    <w:rsid w:val="003F5E68"/>
    <w:rsid w:val="003F7057"/>
    <w:rsid w:val="00400A65"/>
    <w:rsid w:val="004053BD"/>
    <w:rsid w:val="0041328E"/>
    <w:rsid w:val="00416A65"/>
    <w:rsid w:val="00422069"/>
    <w:rsid w:val="004317CA"/>
    <w:rsid w:val="00437B4B"/>
    <w:rsid w:val="00443906"/>
    <w:rsid w:val="00446B20"/>
    <w:rsid w:val="004550D4"/>
    <w:rsid w:val="0045514C"/>
    <w:rsid w:val="00456CE7"/>
    <w:rsid w:val="004655B2"/>
    <w:rsid w:val="00465BEE"/>
    <w:rsid w:val="004665DA"/>
    <w:rsid w:val="00466754"/>
    <w:rsid w:val="00480D9C"/>
    <w:rsid w:val="0048123E"/>
    <w:rsid w:val="00483C1E"/>
    <w:rsid w:val="00492B03"/>
    <w:rsid w:val="00494FBF"/>
    <w:rsid w:val="004A134A"/>
    <w:rsid w:val="004B1E7E"/>
    <w:rsid w:val="004C5642"/>
    <w:rsid w:val="004C6E51"/>
    <w:rsid w:val="004D2D76"/>
    <w:rsid w:val="004D6E4B"/>
    <w:rsid w:val="004E36C4"/>
    <w:rsid w:val="004F203F"/>
    <w:rsid w:val="004F3095"/>
    <w:rsid w:val="004F572C"/>
    <w:rsid w:val="004F6EDA"/>
    <w:rsid w:val="00506ED7"/>
    <w:rsid w:val="0051205B"/>
    <w:rsid w:val="00512379"/>
    <w:rsid w:val="00515DC8"/>
    <w:rsid w:val="00532661"/>
    <w:rsid w:val="00542F36"/>
    <w:rsid w:val="00545008"/>
    <w:rsid w:val="00551567"/>
    <w:rsid w:val="0055416A"/>
    <w:rsid w:val="00556F34"/>
    <w:rsid w:val="005775AD"/>
    <w:rsid w:val="005A1B6F"/>
    <w:rsid w:val="005A492A"/>
    <w:rsid w:val="005A6AD8"/>
    <w:rsid w:val="005B438C"/>
    <w:rsid w:val="005B6F88"/>
    <w:rsid w:val="005C6E62"/>
    <w:rsid w:val="005D02D2"/>
    <w:rsid w:val="005D5CAC"/>
    <w:rsid w:val="005E12BC"/>
    <w:rsid w:val="005F463C"/>
    <w:rsid w:val="005F6603"/>
    <w:rsid w:val="005F7850"/>
    <w:rsid w:val="006028D8"/>
    <w:rsid w:val="00611562"/>
    <w:rsid w:val="00624471"/>
    <w:rsid w:val="00632378"/>
    <w:rsid w:val="006445D3"/>
    <w:rsid w:val="00655560"/>
    <w:rsid w:val="00656F8C"/>
    <w:rsid w:val="00670230"/>
    <w:rsid w:val="006724B6"/>
    <w:rsid w:val="00680AE2"/>
    <w:rsid w:val="0068489E"/>
    <w:rsid w:val="00685B9C"/>
    <w:rsid w:val="006A292E"/>
    <w:rsid w:val="006C3D2C"/>
    <w:rsid w:val="006C5D60"/>
    <w:rsid w:val="006D0FBB"/>
    <w:rsid w:val="006D66D0"/>
    <w:rsid w:val="006F2F59"/>
    <w:rsid w:val="006F353D"/>
    <w:rsid w:val="006F774C"/>
    <w:rsid w:val="007009FD"/>
    <w:rsid w:val="00703CA5"/>
    <w:rsid w:val="0070551D"/>
    <w:rsid w:val="007075C8"/>
    <w:rsid w:val="00710EB9"/>
    <w:rsid w:val="00714BFD"/>
    <w:rsid w:val="00714DAF"/>
    <w:rsid w:val="00715D48"/>
    <w:rsid w:val="00721647"/>
    <w:rsid w:val="007301C4"/>
    <w:rsid w:val="007323C4"/>
    <w:rsid w:val="00732728"/>
    <w:rsid w:val="0073574C"/>
    <w:rsid w:val="0074161F"/>
    <w:rsid w:val="00747D1F"/>
    <w:rsid w:val="0076665D"/>
    <w:rsid w:val="00771815"/>
    <w:rsid w:val="007836FB"/>
    <w:rsid w:val="00784180"/>
    <w:rsid w:val="00785C15"/>
    <w:rsid w:val="00790EB0"/>
    <w:rsid w:val="007A7F1C"/>
    <w:rsid w:val="007B03ED"/>
    <w:rsid w:val="007B153A"/>
    <w:rsid w:val="007B3CC5"/>
    <w:rsid w:val="007C331D"/>
    <w:rsid w:val="007C338D"/>
    <w:rsid w:val="007D34C9"/>
    <w:rsid w:val="007D62C6"/>
    <w:rsid w:val="007D796B"/>
    <w:rsid w:val="007D7F40"/>
    <w:rsid w:val="007E1542"/>
    <w:rsid w:val="007E25A8"/>
    <w:rsid w:val="007E6A7F"/>
    <w:rsid w:val="007E6CE6"/>
    <w:rsid w:val="007E7606"/>
    <w:rsid w:val="007E78FE"/>
    <w:rsid w:val="007F3C16"/>
    <w:rsid w:val="007F7124"/>
    <w:rsid w:val="00800A58"/>
    <w:rsid w:val="008162DD"/>
    <w:rsid w:val="00830A4B"/>
    <w:rsid w:val="00837658"/>
    <w:rsid w:val="008405EC"/>
    <w:rsid w:val="008523FD"/>
    <w:rsid w:val="00864BBA"/>
    <w:rsid w:val="0087092B"/>
    <w:rsid w:val="00881818"/>
    <w:rsid w:val="00882D37"/>
    <w:rsid w:val="00883877"/>
    <w:rsid w:val="008967F4"/>
    <w:rsid w:val="008A09CA"/>
    <w:rsid w:val="008A2DB3"/>
    <w:rsid w:val="008A2DF5"/>
    <w:rsid w:val="008A3036"/>
    <w:rsid w:val="008A3CE9"/>
    <w:rsid w:val="008A695A"/>
    <w:rsid w:val="008A756A"/>
    <w:rsid w:val="008B39C2"/>
    <w:rsid w:val="008B3B89"/>
    <w:rsid w:val="008D41BA"/>
    <w:rsid w:val="008D6365"/>
    <w:rsid w:val="008E3636"/>
    <w:rsid w:val="008F037B"/>
    <w:rsid w:val="008F1552"/>
    <w:rsid w:val="008F51C0"/>
    <w:rsid w:val="00902EF2"/>
    <w:rsid w:val="00907DA4"/>
    <w:rsid w:val="00915194"/>
    <w:rsid w:val="0092243B"/>
    <w:rsid w:val="00924A36"/>
    <w:rsid w:val="00925144"/>
    <w:rsid w:val="00926C38"/>
    <w:rsid w:val="009522AB"/>
    <w:rsid w:val="009565D4"/>
    <w:rsid w:val="00957C2E"/>
    <w:rsid w:val="00963EA3"/>
    <w:rsid w:val="0096543B"/>
    <w:rsid w:val="00965CEE"/>
    <w:rsid w:val="00977EA5"/>
    <w:rsid w:val="00981078"/>
    <w:rsid w:val="0098742A"/>
    <w:rsid w:val="00987807"/>
    <w:rsid w:val="00996E12"/>
    <w:rsid w:val="009A5E03"/>
    <w:rsid w:val="009C0443"/>
    <w:rsid w:val="009C2D2A"/>
    <w:rsid w:val="009D3120"/>
    <w:rsid w:val="009D3317"/>
    <w:rsid w:val="009D4BD5"/>
    <w:rsid w:val="009F34CC"/>
    <w:rsid w:val="009F53FB"/>
    <w:rsid w:val="00A07CF9"/>
    <w:rsid w:val="00A137F2"/>
    <w:rsid w:val="00A15295"/>
    <w:rsid w:val="00A22E8B"/>
    <w:rsid w:val="00A2339A"/>
    <w:rsid w:val="00A2485D"/>
    <w:rsid w:val="00A30261"/>
    <w:rsid w:val="00A344BA"/>
    <w:rsid w:val="00A34E8A"/>
    <w:rsid w:val="00A34EAD"/>
    <w:rsid w:val="00A413C4"/>
    <w:rsid w:val="00A5174F"/>
    <w:rsid w:val="00A65B8B"/>
    <w:rsid w:val="00A66C3F"/>
    <w:rsid w:val="00A7062F"/>
    <w:rsid w:val="00A712AA"/>
    <w:rsid w:val="00A71AA2"/>
    <w:rsid w:val="00A72158"/>
    <w:rsid w:val="00A7347D"/>
    <w:rsid w:val="00A75F93"/>
    <w:rsid w:val="00A80309"/>
    <w:rsid w:val="00A86F2C"/>
    <w:rsid w:val="00A9665F"/>
    <w:rsid w:val="00AA03BE"/>
    <w:rsid w:val="00AA4782"/>
    <w:rsid w:val="00AA4AF1"/>
    <w:rsid w:val="00AC74E6"/>
    <w:rsid w:val="00AD47E9"/>
    <w:rsid w:val="00AD5BBE"/>
    <w:rsid w:val="00AE32A5"/>
    <w:rsid w:val="00AE78D4"/>
    <w:rsid w:val="00AF390C"/>
    <w:rsid w:val="00B01DF3"/>
    <w:rsid w:val="00B04D65"/>
    <w:rsid w:val="00B14012"/>
    <w:rsid w:val="00B14289"/>
    <w:rsid w:val="00B14B9A"/>
    <w:rsid w:val="00B1571F"/>
    <w:rsid w:val="00B21DE6"/>
    <w:rsid w:val="00B21FD3"/>
    <w:rsid w:val="00B26906"/>
    <w:rsid w:val="00B270D9"/>
    <w:rsid w:val="00B30C0E"/>
    <w:rsid w:val="00B32A46"/>
    <w:rsid w:val="00B40280"/>
    <w:rsid w:val="00B54D7C"/>
    <w:rsid w:val="00B5564C"/>
    <w:rsid w:val="00B60A68"/>
    <w:rsid w:val="00B612CF"/>
    <w:rsid w:val="00B7558D"/>
    <w:rsid w:val="00B755AF"/>
    <w:rsid w:val="00B77034"/>
    <w:rsid w:val="00B81275"/>
    <w:rsid w:val="00B82266"/>
    <w:rsid w:val="00B85541"/>
    <w:rsid w:val="00B90756"/>
    <w:rsid w:val="00B94756"/>
    <w:rsid w:val="00B95386"/>
    <w:rsid w:val="00B96A2A"/>
    <w:rsid w:val="00BA4942"/>
    <w:rsid w:val="00BA4B8B"/>
    <w:rsid w:val="00BA66F5"/>
    <w:rsid w:val="00BA6F06"/>
    <w:rsid w:val="00BB0A2A"/>
    <w:rsid w:val="00BB4BF4"/>
    <w:rsid w:val="00BB53CF"/>
    <w:rsid w:val="00BB573F"/>
    <w:rsid w:val="00BC321C"/>
    <w:rsid w:val="00BC49C6"/>
    <w:rsid w:val="00BC62EA"/>
    <w:rsid w:val="00BE177F"/>
    <w:rsid w:val="00BE6155"/>
    <w:rsid w:val="00C00070"/>
    <w:rsid w:val="00C0059F"/>
    <w:rsid w:val="00C01CD8"/>
    <w:rsid w:val="00C042A6"/>
    <w:rsid w:val="00C10AAE"/>
    <w:rsid w:val="00C140B0"/>
    <w:rsid w:val="00C14629"/>
    <w:rsid w:val="00C154CB"/>
    <w:rsid w:val="00C3103E"/>
    <w:rsid w:val="00C31A50"/>
    <w:rsid w:val="00C32960"/>
    <w:rsid w:val="00C333B4"/>
    <w:rsid w:val="00C40BD2"/>
    <w:rsid w:val="00C46FD8"/>
    <w:rsid w:val="00C5570F"/>
    <w:rsid w:val="00C66B0E"/>
    <w:rsid w:val="00C84810"/>
    <w:rsid w:val="00C84E5F"/>
    <w:rsid w:val="00C87D5A"/>
    <w:rsid w:val="00C919B6"/>
    <w:rsid w:val="00C91BD1"/>
    <w:rsid w:val="00CA69EF"/>
    <w:rsid w:val="00CA7086"/>
    <w:rsid w:val="00CB0930"/>
    <w:rsid w:val="00CC2C3B"/>
    <w:rsid w:val="00CD4BFE"/>
    <w:rsid w:val="00CD4E2F"/>
    <w:rsid w:val="00CD61C4"/>
    <w:rsid w:val="00CE0D18"/>
    <w:rsid w:val="00CF2CA2"/>
    <w:rsid w:val="00CF3AF6"/>
    <w:rsid w:val="00D00D06"/>
    <w:rsid w:val="00D07BAF"/>
    <w:rsid w:val="00D136FC"/>
    <w:rsid w:val="00D16587"/>
    <w:rsid w:val="00D16DB5"/>
    <w:rsid w:val="00D178B7"/>
    <w:rsid w:val="00D205AE"/>
    <w:rsid w:val="00D30FB2"/>
    <w:rsid w:val="00D32EB6"/>
    <w:rsid w:val="00D35E6C"/>
    <w:rsid w:val="00D37A38"/>
    <w:rsid w:val="00D471A7"/>
    <w:rsid w:val="00D63CE9"/>
    <w:rsid w:val="00D65714"/>
    <w:rsid w:val="00D71CFC"/>
    <w:rsid w:val="00D71EA7"/>
    <w:rsid w:val="00D81B50"/>
    <w:rsid w:val="00D82606"/>
    <w:rsid w:val="00D849F1"/>
    <w:rsid w:val="00D93DA4"/>
    <w:rsid w:val="00D97843"/>
    <w:rsid w:val="00D97F21"/>
    <w:rsid w:val="00DA0ED6"/>
    <w:rsid w:val="00DA1506"/>
    <w:rsid w:val="00DA5003"/>
    <w:rsid w:val="00DB2C4B"/>
    <w:rsid w:val="00DC13CE"/>
    <w:rsid w:val="00DC6683"/>
    <w:rsid w:val="00DD06E6"/>
    <w:rsid w:val="00DD16F7"/>
    <w:rsid w:val="00DE49A6"/>
    <w:rsid w:val="00DF0259"/>
    <w:rsid w:val="00DF11E2"/>
    <w:rsid w:val="00E05931"/>
    <w:rsid w:val="00E0694A"/>
    <w:rsid w:val="00E07456"/>
    <w:rsid w:val="00E1378F"/>
    <w:rsid w:val="00E210BA"/>
    <w:rsid w:val="00E25474"/>
    <w:rsid w:val="00E26B19"/>
    <w:rsid w:val="00E3318A"/>
    <w:rsid w:val="00E3647C"/>
    <w:rsid w:val="00E87061"/>
    <w:rsid w:val="00E92FF3"/>
    <w:rsid w:val="00E96DAF"/>
    <w:rsid w:val="00EC4CB9"/>
    <w:rsid w:val="00EC5427"/>
    <w:rsid w:val="00EC6906"/>
    <w:rsid w:val="00EC695A"/>
    <w:rsid w:val="00ED0E9F"/>
    <w:rsid w:val="00ED11B6"/>
    <w:rsid w:val="00ED743C"/>
    <w:rsid w:val="00EE3199"/>
    <w:rsid w:val="00EF29E0"/>
    <w:rsid w:val="00EF586E"/>
    <w:rsid w:val="00F1164D"/>
    <w:rsid w:val="00F1600F"/>
    <w:rsid w:val="00F1750C"/>
    <w:rsid w:val="00F21228"/>
    <w:rsid w:val="00F21425"/>
    <w:rsid w:val="00F21C9E"/>
    <w:rsid w:val="00F23FD1"/>
    <w:rsid w:val="00F246D2"/>
    <w:rsid w:val="00F279A5"/>
    <w:rsid w:val="00F3273E"/>
    <w:rsid w:val="00F418E2"/>
    <w:rsid w:val="00F43623"/>
    <w:rsid w:val="00F44954"/>
    <w:rsid w:val="00F522C7"/>
    <w:rsid w:val="00F53F15"/>
    <w:rsid w:val="00F55D62"/>
    <w:rsid w:val="00F56FF9"/>
    <w:rsid w:val="00F61D6E"/>
    <w:rsid w:val="00F735AD"/>
    <w:rsid w:val="00F7530A"/>
    <w:rsid w:val="00F809C9"/>
    <w:rsid w:val="00F841B3"/>
    <w:rsid w:val="00FA3B09"/>
    <w:rsid w:val="00FA79A6"/>
    <w:rsid w:val="00FB48B7"/>
    <w:rsid w:val="00FB6271"/>
    <w:rsid w:val="00FC21E5"/>
    <w:rsid w:val="00FD169D"/>
    <w:rsid w:val="00FD2CF2"/>
    <w:rsid w:val="00FD4B03"/>
    <w:rsid w:val="00FE11B8"/>
    <w:rsid w:val="00FE5545"/>
    <w:rsid w:val="00FE638E"/>
    <w:rsid w:val="00FE66CC"/>
    <w:rsid w:val="00FF0432"/>
    <w:rsid w:val="00FF0F14"/>
    <w:rsid w:val="00FF5F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2658F605"/>
  <w15:docId w15:val="{84A71C84-6F31-4213-B5AC-8370443350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C331D"/>
    <w:pPr>
      <w:suppressAutoHyphens/>
      <w:jc w:val="both"/>
    </w:pPr>
    <w:rPr>
      <w:rFonts w:eastAsia="Calibri"/>
      <w:sz w:val="24"/>
      <w:szCs w:val="22"/>
      <w:lang w:eastAsia="en-US"/>
    </w:rPr>
  </w:style>
  <w:style w:type="paragraph" w:styleId="1">
    <w:name w:val="heading 1"/>
    <w:next w:val="a"/>
    <w:qFormat/>
    <w:rsid w:val="00864BBA"/>
    <w:pPr>
      <w:numPr>
        <w:numId w:val="1"/>
      </w:numPr>
      <w:suppressAutoHyphens/>
      <w:spacing w:after="200" w:line="276" w:lineRule="auto"/>
      <w:outlineLvl w:val="0"/>
    </w:pPr>
    <w:rPr>
      <w:rFonts w:ascii="Calibri" w:eastAsia="Calibri" w:hAnsi="Calibri" w:cs="font332"/>
      <w:b/>
      <w:bCs/>
      <w:sz w:val="24"/>
      <w:szCs w:val="22"/>
      <w:lang w:eastAsia="en-US"/>
    </w:rPr>
  </w:style>
  <w:style w:type="paragraph" w:styleId="3">
    <w:name w:val="heading 3"/>
    <w:basedOn w:val="a"/>
    <w:next w:val="a"/>
    <w:qFormat/>
    <w:rsid w:val="00864BBA"/>
    <w:pPr>
      <w:keepNext/>
      <w:keepLines/>
      <w:spacing w:before="40"/>
      <w:outlineLvl w:val="2"/>
    </w:pPr>
    <w:rPr>
      <w:rFonts w:ascii="Cambria" w:eastAsia="font332" w:hAnsi="Cambria" w:cs="font332"/>
      <w:color w:val="243F6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Основной шрифт абзаца1"/>
    <w:rsid w:val="00864BBA"/>
  </w:style>
  <w:style w:type="character" w:customStyle="1" w:styleId="11">
    <w:name w:val="Заголовок 1 Знак"/>
    <w:basedOn w:val="10"/>
    <w:rsid w:val="00864BBA"/>
    <w:rPr>
      <w:rFonts w:ascii="Times New Roman" w:eastAsia="Calibri" w:hAnsi="Times New Roman" w:cs="Times New Roman"/>
      <w:b/>
      <w:bCs/>
      <w:sz w:val="24"/>
    </w:rPr>
  </w:style>
  <w:style w:type="character" w:styleId="a3">
    <w:name w:val="Hyperlink"/>
    <w:basedOn w:val="10"/>
    <w:rsid w:val="00864BBA"/>
    <w:rPr>
      <w:color w:val="0000FF"/>
      <w:u w:val="single"/>
    </w:rPr>
  </w:style>
  <w:style w:type="character" w:customStyle="1" w:styleId="a4">
    <w:name w:val="Нижний колонтитул Знак"/>
    <w:basedOn w:val="10"/>
    <w:uiPriority w:val="99"/>
    <w:rsid w:val="00864BBA"/>
    <w:rPr>
      <w:rFonts w:ascii="Times New Roman" w:eastAsia="Calibri" w:hAnsi="Times New Roman" w:cs="Times New Roman"/>
      <w:sz w:val="24"/>
    </w:rPr>
  </w:style>
  <w:style w:type="character" w:customStyle="1" w:styleId="12">
    <w:name w:val="Номер страницы1"/>
    <w:basedOn w:val="10"/>
    <w:rsid w:val="00864BBA"/>
  </w:style>
  <w:style w:type="character" w:customStyle="1" w:styleId="2">
    <w:name w:val="Основной текст 2 Знак"/>
    <w:basedOn w:val="10"/>
    <w:rsid w:val="00864BBA"/>
    <w:rPr>
      <w:rFonts w:ascii="Times New Roman" w:eastAsia="Calibri" w:hAnsi="Times New Roman" w:cs="Times New Roman"/>
      <w:sz w:val="24"/>
    </w:rPr>
  </w:style>
  <w:style w:type="character" w:customStyle="1" w:styleId="FontStyle52">
    <w:name w:val="Font Style52"/>
    <w:rsid w:val="00864BBA"/>
    <w:rPr>
      <w:rFonts w:ascii="Times New Roman" w:hAnsi="Times New Roman" w:cs="Times New Roman"/>
      <w:b/>
      <w:bCs/>
      <w:sz w:val="22"/>
      <w:szCs w:val="22"/>
    </w:rPr>
  </w:style>
  <w:style w:type="character" w:customStyle="1" w:styleId="FontStyle53">
    <w:name w:val="Font Style53"/>
    <w:rsid w:val="00864BBA"/>
    <w:rPr>
      <w:rFonts w:ascii="Times New Roman" w:hAnsi="Times New Roman" w:cs="Times New Roman"/>
      <w:b/>
      <w:bCs/>
      <w:sz w:val="20"/>
      <w:szCs w:val="20"/>
    </w:rPr>
  </w:style>
  <w:style w:type="character" w:customStyle="1" w:styleId="FontStyle54">
    <w:name w:val="Font Style54"/>
    <w:uiPriority w:val="99"/>
    <w:rsid w:val="00864BBA"/>
    <w:rPr>
      <w:rFonts w:ascii="Times New Roman" w:hAnsi="Times New Roman" w:cs="Times New Roman"/>
      <w:sz w:val="20"/>
      <w:szCs w:val="20"/>
    </w:rPr>
  </w:style>
  <w:style w:type="character" w:customStyle="1" w:styleId="HTML">
    <w:name w:val="Стандартный HTML Знак"/>
    <w:basedOn w:val="10"/>
    <w:rsid w:val="00864BBA"/>
    <w:rPr>
      <w:rFonts w:ascii="Courier New" w:eastAsia="Times New Roman" w:hAnsi="Courier New" w:cs="Courier New"/>
      <w:sz w:val="20"/>
      <w:szCs w:val="20"/>
      <w:lang w:bidi="he-IL"/>
    </w:rPr>
  </w:style>
  <w:style w:type="character" w:customStyle="1" w:styleId="9">
    <w:name w:val="Основной текст + 9"/>
    <w:rsid w:val="00864BBA"/>
    <w:rPr>
      <w:rFonts w:ascii="Times New Roman" w:hAnsi="Times New Roman"/>
      <w:spacing w:val="20"/>
      <w:sz w:val="19"/>
      <w:shd w:val="clear" w:color="auto" w:fill="FFFFFF"/>
    </w:rPr>
  </w:style>
  <w:style w:type="character" w:customStyle="1" w:styleId="20">
    <w:name w:val="Основной текст (2)_"/>
    <w:rsid w:val="00864BBA"/>
    <w:rPr>
      <w:shd w:val="clear" w:color="auto" w:fill="FFFFFF"/>
    </w:rPr>
  </w:style>
  <w:style w:type="character" w:customStyle="1" w:styleId="29">
    <w:name w:val="Основной текст (2) + 9"/>
    <w:rsid w:val="00864BBA"/>
    <w:rPr>
      <w:b/>
      <w:color w:val="000000"/>
      <w:spacing w:val="0"/>
      <w:w w:val="100"/>
      <w:sz w:val="19"/>
      <w:lang w:val="ru-RU" w:eastAsia="ru-RU"/>
    </w:rPr>
  </w:style>
  <w:style w:type="character" w:customStyle="1" w:styleId="WW8Num11z2">
    <w:name w:val="WW8Num11z2"/>
    <w:rsid w:val="00864BBA"/>
    <w:rPr>
      <w:rFonts w:ascii="Wingdings" w:hAnsi="Wingdings"/>
    </w:rPr>
  </w:style>
  <w:style w:type="character" w:customStyle="1" w:styleId="a5">
    <w:name w:val="Верхний колонтитул Знак"/>
    <w:basedOn w:val="10"/>
    <w:uiPriority w:val="99"/>
    <w:rsid w:val="00864BBA"/>
    <w:rPr>
      <w:rFonts w:ascii="Times New Roman" w:eastAsia="Calibri" w:hAnsi="Times New Roman" w:cs="Times New Roman"/>
      <w:sz w:val="24"/>
    </w:rPr>
  </w:style>
  <w:style w:type="character" w:customStyle="1" w:styleId="a6">
    <w:name w:val="Текст выноски Знак"/>
    <w:basedOn w:val="10"/>
    <w:rsid w:val="00864BBA"/>
    <w:rPr>
      <w:rFonts w:ascii="Tahoma" w:eastAsia="Calibri" w:hAnsi="Tahoma" w:cs="Tahoma"/>
      <w:sz w:val="16"/>
      <w:szCs w:val="16"/>
    </w:rPr>
  </w:style>
  <w:style w:type="character" w:customStyle="1" w:styleId="13">
    <w:name w:val="Строгий1"/>
    <w:basedOn w:val="10"/>
    <w:rsid w:val="00864BBA"/>
    <w:rPr>
      <w:b/>
      <w:bCs/>
    </w:rPr>
  </w:style>
  <w:style w:type="character" w:customStyle="1" w:styleId="a7">
    <w:name w:val="Дата Знак"/>
    <w:basedOn w:val="10"/>
    <w:rsid w:val="00864BBA"/>
    <w:rPr>
      <w:rFonts w:ascii="Times New Roman" w:eastAsia="Times New Roman" w:hAnsi="Times New Roman" w:cs="Times New Roman"/>
      <w:sz w:val="24"/>
      <w:szCs w:val="20"/>
      <w:lang w:eastAsia="ru-RU"/>
    </w:rPr>
  </w:style>
  <w:style w:type="character" w:customStyle="1" w:styleId="30">
    <w:name w:val="Заголовок 3 Знак"/>
    <w:basedOn w:val="10"/>
    <w:rsid w:val="00864BBA"/>
    <w:rPr>
      <w:rFonts w:ascii="Cambria" w:eastAsia="font332" w:hAnsi="Cambria" w:cs="font332"/>
      <w:color w:val="243F60"/>
      <w:sz w:val="24"/>
      <w:szCs w:val="24"/>
    </w:rPr>
  </w:style>
  <w:style w:type="character" w:customStyle="1" w:styleId="a8">
    <w:name w:val="Основной текст Знак"/>
    <w:basedOn w:val="10"/>
    <w:rsid w:val="00864BBA"/>
    <w:rPr>
      <w:rFonts w:ascii="Times New Roman" w:eastAsia="Calibri" w:hAnsi="Times New Roman" w:cs="Times New Roman"/>
      <w:sz w:val="24"/>
    </w:rPr>
  </w:style>
  <w:style w:type="character" w:customStyle="1" w:styleId="14">
    <w:name w:val="Неразрешенное упоминание1"/>
    <w:basedOn w:val="10"/>
    <w:rsid w:val="00864BBA"/>
    <w:rPr>
      <w:color w:val="605E5C"/>
      <w:shd w:val="clear" w:color="auto" w:fill="E1DFDD"/>
    </w:rPr>
  </w:style>
  <w:style w:type="character" w:customStyle="1" w:styleId="ListLabel1">
    <w:name w:val="ListLabel 1"/>
    <w:rsid w:val="00864BBA"/>
    <w:rPr>
      <w:b/>
      <w:bCs/>
    </w:rPr>
  </w:style>
  <w:style w:type="character" w:customStyle="1" w:styleId="ListLabel2">
    <w:name w:val="ListLabel 2"/>
    <w:rsid w:val="00864BBA"/>
    <w:rPr>
      <w:b w:val="0"/>
      <w:bCs/>
      <w:sz w:val="22"/>
    </w:rPr>
  </w:style>
  <w:style w:type="character" w:customStyle="1" w:styleId="ListLabel3">
    <w:name w:val="ListLabel 3"/>
    <w:rsid w:val="00864BBA"/>
    <w:rPr>
      <w:b/>
      <w:sz w:val="22"/>
    </w:rPr>
  </w:style>
  <w:style w:type="character" w:customStyle="1" w:styleId="ListLabel4">
    <w:name w:val="ListLabel 4"/>
    <w:rsid w:val="00864BBA"/>
    <w:rPr>
      <w:rFonts w:cs="Times New Roman"/>
      <w:sz w:val="22"/>
    </w:rPr>
  </w:style>
  <w:style w:type="character" w:customStyle="1" w:styleId="ListLabel5">
    <w:name w:val="ListLabel 5"/>
    <w:rsid w:val="00864BBA"/>
    <w:rPr>
      <w:b/>
      <w:bCs w:val="0"/>
    </w:rPr>
  </w:style>
  <w:style w:type="character" w:customStyle="1" w:styleId="ListLabel6">
    <w:name w:val="ListLabel 6"/>
    <w:rsid w:val="00864BBA"/>
    <w:rPr>
      <w:b/>
      <w:bCs/>
    </w:rPr>
  </w:style>
  <w:style w:type="character" w:customStyle="1" w:styleId="ListLabel7">
    <w:name w:val="ListLabel 7"/>
    <w:rsid w:val="00864BBA"/>
    <w:rPr>
      <w:b w:val="0"/>
      <w:bCs/>
      <w:sz w:val="22"/>
    </w:rPr>
  </w:style>
  <w:style w:type="character" w:customStyle="1" w:styleId="ListLabel8">
    <w:name w:val="ListLabel 8"/>
    <w:rsid w:val="00864BBA"/>
    <w:rPr>
      <w:b/>
      <w:sz w:val="22"/>
    </w:rPr>
  </w:style>
  <w:style w:type="paragraph" w:customStyle="1" w:styleId="15">
    <w:name w:val="Заголовок1"/>
    <w:basedOn w:val="a"/>
    <w:next w:val="a9"/>
    <w:rsid w:val="00864BBA"/>
    <w:pPr>
      <w:keepNext/>
      <w:spacing w:before="240" w:after="120"/>
    </w:pPr>
    <w:rPr>
      <w:rFonts w:ascii="Liberation Sans" w:eastAsia="Microsoft YaHei" w:hAnsi="Liberation Sans" w:cs="Arial Unicode MS"/>
      <w:sz w:val="28"/>
      <w:szCs w:val="28"/>
    </w:rPr>
  </w:style>
  <w:style w:type="paragraph" w:styleId="a9">
    <w:name w:val="Body Text"/>
    <w:basedOn w:val="a"/>
    <w:rsid w:val="00864BBA"/>
    <w:pPr>
      <w:spacing w:after="120"/>
    </w:pPr>
  </w:style>
  <w:style w:type="paragraph" w:styleId="aa">
    <w:name w:val="List"/>
    <w:basedOn w:val="a"/>
    <w:rsid w:val="00864BBA"/>
    <w:pPr>
      <w:spacing w:after="60"/>
      <w:ind w:left="283" w:hanging="283"/>
    </w:pPr>
    <w:rPr>
      <w:rFonts w:eastAsia="Times New Roman"/>
      <w:szCs w:val="24"/>
      <w:lang w:eastAsia="ru-RU"/>
    </w:rPr>
  </w:style>
  <w:style w:type="paragraph" w:styleId="ab">
    <w:name w:val="caption"/>
    <w:basedOn w:val="a"/>
    <w:qFormat/>
    <w:rsid w:val="00864BBA"/>
    <w:pPr>
      <w:suppressLineNumbers/>
      <w:spacing w:before="120" w:after="120"/>
    </w:pPr>
    <w:rPr>
      <w:rFonts w:cs="Arial Unicode MS"/>
      <w:i/>
      <w:iCs/>
      <w:szCs w:val="24"/>
    </w:rPr>
  </w:style>
  <w:style w:type="paragraph" w:customStyle="1" w:styleId="16">
    <w:name w:val="Указатель1"/>
    <w:basedOn w:val="a"/>
    <w:rsid w:val="00864BBA"/>
    <w:pPr>
      <w:suppressLineNumbers/>
    </w:pPr>
    <w:rPr>
      <w:rFonts w:cs="Arial Unicode MS"/>
    </w:rPr>
  </w:style>
  <w:style w:type="paragraph" w:styleId="ac">
    <w:name w:val="Title"/>
    <w:basedOn w:val="a"/>
    <w:next w:val="a9"/>
    <w:qFormat/>
    <w:rsid w:val="00864BBA"/>
    <w:pPr>
      <w:keepNext/>
      <w:spacing w:before="240" w:after="120"/>
    </w:pPr>
    <w:rPr>
      <w:rFonts w:ascii="Liberation Sans" w:eastAsia="Microsoft YaHei" w:hAnsi="Liberation Sans" w:cs="Arial Unicode MS"/>
      <w:sz w:val="28"/>
      <w:szCs w:val="28"/>
    </w:rPr>
  </w:style>
  <w:style w:type="paragraph" w:customStyle="1" w:styleId="17">
    <w:name w:val="Название объекта1"/>
    <w:basedOn w:val="a"/>
    <w:rsid w:val="00864BBA"/>
    <w:pPr>
      <w:suppressLineNumbers/>
      <w:spacing w:before="120" w:after="120"/>
    </w:pPr>
    <w:rPr>
      <w:rFonts w:cs="Arial Unicode MS"/>
      <w:i/>
      <w:iCs/>
      <w:szCs w:val="24"/>
    </w:rPr>
  </w:style>
  <w:style w:type="paragraph" w:customStyle="1" w:styleId="21">
    <w:name w:val="Указатель2"/>
    <w:basedOn w:val="a"/>
    <w:rsid w:val="00864BBA"/>
    <w:pPr>
      <w:suppressLineNumbers/>
    </w:pPr>
    <w:rPr>
      <w:rFonts w:cs="Arial Unicode MS"/>
    </w:rPr>
  </w:style>
  <w:style w:type="paragraph" w:customStyle="1" w:styleId="18">
    <w:name w:val="Абзац списка1"/>
    <w:basedOn w:val="a"/>
    <w:rsid w:val="00864BBA"/>
    <w:pPr>
      <w:ind w:left="720"/>
      <w:contextualSpacing/>
    </w:pPr>
  </w:style>
  <w:style w:type="paragraph" w:customStyle="1" w:styleId="-">
    <w:name w:val="Контракт-подпункт"/>
    <w:basedOn w:val="a"/>
    <w:rsid w:val="00864BBA"/>
    <w:rPr>
      <w:rFonts w:eastAsia="Times New Roman"/>
      <w:szCs w:val="24"/>
      <w:lang w:eastAsia="ru-RU"/>
    </w:rPr>
  </w:style>
  <w:style w:type="paragraph" w:customStyle="1" w:styleId="ad">
    <w:name w:val="Верхний и нижний колонтитулы"/>
    <w:basedOn w:val="a"/>
    <w:rsid w:val="00864BBA"/>
  </w:style>
  <w:style w:type="paragraph" w:styleId="ae">
    <w:name w:val="footer"/>
    <w:basedOn w:val="a"/>
    <w:uiPriority w:val="99"/>
    <w:rsid w:val="00864BBA"/>
    <w:pPr>
      <w:tabs>
        <w:tab w:val="center" w:pos="4677"/>
        <w:tab w:val="right" w:pos="9355"/>
      </w:tabs>
    </w:pPr>
  </w:style>
  <w:style w:type="paragraph" w:customStyle="1" w:styleId="-0">
    <w:name w:val="Контракт-пункт"/>
    <w:basedOn w:val="a"/>
    <w:rsid w:val="00864BBA"/>
    <w:pPr>
      <w:tabs>
        <w:tab w:val="left" w:pos="567"/>
      </w:tabs>
      <w:ind w:left="567" w:hanging="567"/>
    </w:pPr>
    <w:rPr>
      <w:rFonts w:eastAsia="Times New Roman"/>
      <w:szCs w:val="24"/>
      <w:lang w:eastAsia="ru-RU"/>
    </w:rPr>
  </w:style>
  <w:style w:type="paragraph" w:customStyle="1" w:styleId="-1">
    <w:name w:val="Контракт-раздел"/>
    <w:rsid w:val="00864BBA"/>
    <w:pPr>
      <w:keepNext/>
      <w:tabs>
        <w:tab w:val="left" w:pos="360"/>
        <w:tab w:val="left" w:pos="540"/>
      </w:tabs>
      <w:suppressAutoHyphens/>
      <w:spacing w:before="360" w:after="120"/>
      <w:ind w:left="360" w:hanging="360"/>
      <w:jc w:val="center"/>
    </w:pPr>
    <w:rPr>
      <w:b/>
      <w:bCs/>
      <w:smallCaps/>
      <w:sz w:val="24"/>
      <w:szCs w:val="24"/>
    </w:rPr>
  </w:style>
  <w:style w:type="paragraph" w:customStyle="1" w:styleId="af">
    <w:name w:val="Таблица шапка"/>
    <w:basedOn w:val="a"/>
    <w:rsid w:val="00864BBA"/>
    <w:pPr>
      <w:keepNext/>
      <w:spacing w:before="40" w:after="40"/>
      <w:ind w:left="57" w:right="57"/>
      <w:jc w:val="left"/>
    </w:pPr>
    <w:rPr>
      <w:rFonts w:eastAsia="Times New Roman"/>
      <w:sz w:val="18"/>
      <w:szCs w:val="18"/>
      <w:lang w:eastAsia="ru-RU"/>
    </w:rPr>
  </w:style>
  <w:style w:type="paragraph" w:customStyle="1" w:styleId="210">
    <w:name w:val="Основной текст 21"/>
    <w:basedOn w:val="a"/>
    <w:rsid w:val="00864BBA"/>
    <w:pPr>
      <w:spacing w:after="120" w:line="480" w:lineRule="auto"/>
    </w:pPr>
  </w:style>
  <w:style w:type="paragraph" w:customStyle="1" w:styleId="Style1">
    <w:name w:val="Style1"/>
    <w:basedOn w:val="a"/>
    <w:rsid w:val="00864BBA"/>
    <w:pPr>
      <w:widowControl w:val="0"/>
      <w:spacing w:line="226" w:lineRule="exact"/>
      <w:jc w:val="center"/>
    </w:pPr>
    <w:rPr>
      <w:rFonts w:eastAsia="Times New Roman"/>
      <w:szCs w:val="24"/>
      <w:lang w:eastAsia="ru-RU"/>
    </w:rPr>
  </w:style>
  <w:style w:type="paragraph" w:customStyle="1" w:styleId="Style8">
    <w:name w:val="Style8"/>
    <w:basedOn w:val="a"/>
    <w:rsid w:val="00864BBA"/>
    <w:pPr>
      <w:widowControl w:val="0"/>
      <w:spacing w:line="250" w:lineRule="exact"/>
      <w:ind w:hanging="1742"/>
      <w:jc w:val="left"/>
    </w:pPr>
    <w:rPr>
      <w:rFonts w:eastAsia="Times New Roman"/>
      <w:szCs w:val="24"/>
      <w:lang w:eastAsia="ru-RU"/>
    </w:rPr>
  </w:style>
  <w:style w:type="paragraph" w:customStyle="1" w:styleId="Style12">
    <w:name w:val="Style12"/>
    <w:basedOn w:val="a"/>
    <w:rsid w:val="00864BBA"/>
    <w:pPr>
      <w:widowControl w:val="0"/>
      <w:spacing w:line="233" w:lineRule="exact"/>
      <w:ind w:firstLine="730"/>
      <w:jc w:val="left"/>
    </w:pPr>
    <w:rPr>
      <w:rFonts w:eastAsia="Times New Roman"/>
      <w:szCs w:val="24"/>
      <w:lang w:eastAsia="ru-RU"/>
    </w:rPr>
  </w:style>
  <w:style w:type="paragraph" w:customStyle="1" w:styleId="Style14">
    <w:name w:val="Style14"/>
    <w:basedOn w:val="a"/>
    <w:rsid w:val="00864BBA"/>
    <w:pPr>
      <w:widowControl w:val="0"/>
      <w:spacing w:line="228" w:lineRule="exact"/>
      <w:ind w:hanging="566"/>
    </w:pPr>
    <w:rPr>
      <w:rFonts w:eastAsia="Times New Roman"/>
      <w:szCs w:val="24"/>
      <w:lang w:eastAsia="ru-RU"/>
    </w:rPr>
  </w:style>
  <w:style w:type="paragraph" w:customStyle="1" w:styleId="Style15">
    <w:name w:val="Style15"/>
    <w:basedOn w:val="a"/>
    <w:rsid w:val="00864BBA"/>
    <w:pPr>
      <w:widowControl w:val="0"/>
      <w:spacing w:line="230" w:lineRule="exact"/>
    </w:pPr>
    <w:rPr>
      <w:rFonts w:eastAsia="Times New Roman"/>
      <w:szCs w:val="24"/>
      <w:lang w:eastAsia="ru-RU"/>
    </w:rPr>
  </w:style>
  <w:style w:type="paragraph" w:customStyle="1" w:styleId="Style27">
    <w:name w:val="Style27"/>
    <w:basedOn w:val="a"/>
    <w:rsid w:val="00864BBA"/>
    <w:pPr>
      <w:widowControl w:val="0"/>
      <w:spacing w:line="230" w:lineRule="exact"/>
      <w:ind w:hanging="562"/>
      <w:jc w:val="left"/>
    </w:pPr>
    <w:rPr>
      <w:rFonts w:eastAsia="Times New Roman"/>
      <w:szCs w:val="24"/>
      <w:lang w:eastAsia="ru-RU"/>
    </w:rPr>
  </w:style>
  <w:style w:type="paragraph" w:customStyle="1" w:styleId="ConsNonformat">
    <w:name w:val="ConsNonformat"/>
    <w:rsid w:val="00864BBA"/>
    <w:pPr>
      <w:widowControl w:val="0"/>
      <w:suppressAutoHyphens/>
    </w:pPr>
    <w:rPr>
      <w:rFonts w:ascii="Courier New" w:hAnsi="Courier New" w:cs="Courier New"/>
    </w:rPr>
  </w:style>
  <w:style w:type="paragraph" w:customStyle="1" w:styleId="HTML1">
    <w:name w:val="Стандартный HTML1"/>
    <w:basedOn w:val="a"/>
    <w:rsid w:val="00864BBA"/>
    <w:pPr>
      <w:ind w:left="840" w:right="-360"/>
      <w:jc w:val="left"/>
    </w:pPr>
    <w:rPr>
      <w:rFonts w:ascii="Courier New" w:eastAsia="Times New Roman" w:hAnsi="Courier New" w:cs="Courier New"/>
      <w:sz w:val="20"/>
      <w:szCs w:val="20"/>
      <w:lang w:bidi="he-IL"/>
    </w:rPr>
  </w:style>
  <w:style w:type="paragraph" w:customStyle="1" w:styleId="Normal1">
    <w:name w:val="Normal1"/>
    <w:uiPriority w:val="99"/>
    <w:rsid w:val="00864BBA"/>
    <w:pPr>
      <w:widowControl w:val="0"/>
      <w:suppressAutoHyphens/>
    </w:pPr>
    <w:rPr>
      <w:lang w:eastAsia="ar-SA"/>
    </w:rPr>
  </w:style>
  <w:style w:type="paragraph" w:customStyle="1" w:styleId="22">
    <w:name w:val="Основной текст (2)"/>
    <w:basedOn w:val="a"/>
    <w:rsid w:val="00864BBA"/>
    <w:pPr>
      <w:shd w:val="clear" w:color="auto" w:fill="FFFFFF"/>
      <w:spacing w:line="240" w:lineRule="atLeast"/>
      <w:jc w:val="left"/>
    </w:pPr>
    <w:rPr>
      <w:rFonts w:ascii="Calibri" w:hAnsi="Calibri" w:cs="font332"/>
      <w:sz w:val="22"/>
    </w:rPr>
  </w:style>
  <w:style w:type="paragraph" w:styleId="af0">
    <w:name w:val="header"/>
    <w:basedOn w:val="a"/>
    <w:uiPriority w:val="99"/>
    <w:rsid w:val="00864BBA"/>
    <w:pPr>
      <w:tabs>
        <w:tab w:val="center" w:pos="4677"/>
        <w:tab w:val="right" w:pos="9355"/>
      </w:tabs>
    </w:pPr>
  </w:style>
  <w:style w:type="paragraph" w:customStyle="1" w:styleId="19">
    <w:name w:val="Текст выноски1"/>
    <w:basedOn w:val="a"/>
    <w:rsid w:val="00864BBA"/>
    <w:rPr>
      <w:rFonts w:ascii="Tahoma" w:hAnsi="Tahoma" w:cs="Tahoma"/>
      <w:sz w:val="16"/>
      <w:szCs w:val="16"/>
    </w:rPr>
  </w:style>
  <w:style w:type="paragraph" w:customStyle="1" w:styleId="1a">
    <w:name w:val="Дата1"/>
    <w:basedOn w:val="a"/>
    <w:next w:val="a"/>
    <w:rsid w:val="00864BBA"/>
    <w:pPr>
      <w:spacing w:after="60"/>
    </w:pPr>
    <w:rPr>
      <w:rFonts w:eastAsia="Times New Roman"/>
      <w:szCs w:val="20"/>
      <w:lang w:eastAsia="ru-RU"/>
    </w:rPr>
  </w:style>
  <w:style w:type="paragraph" w:customStyle="1" w:styleId="1b">
    <w:name w:val="Без интервала1"/>
    <w:rsid w:val="00864BBA"/>
    <w:pPr>
      <w:suppressAutoHyphens/>
    </w:pPr>
    <w:rPr>
      <w:rFonts w:ascii="Calibri" w:eastAsia="Calibri" w:hAnsi="Calibri"/>
      <w:sz w:val="24"/>
      <w:szCs w:val="22"/>
      <w:lang w:eastAsia="zh-CN"/>
    </w:rPr>
  </w:style>
  <w:style w:type="paragraph" w:customStyle="1" w:styleId="ConsPlusNormal">
    <w:name w:val="ConsPlusNormal"/>
    <w:rsid w:val="00864BBA"/>
    <w:pPr>
      <w:widowControl w:val="0"/>
      <w:suppressAutoHyphens/>
    </w:pPr>
    <w:rPr>
      <w:rFonts w:eastAsia="font332"/>
      <w:sz w:val="24"/>
      <w:szCs w:val="24"/>
    </w:rPr>
  </w:style>
  <w:style w:type="paragraph" w:customStyle="1" w:styleId="ConsPlusNonformat">
    <w:name w:val="ConsPlusNonformat"/>
    <w:rsid w:val="00864BBA"/>
    <w:pPr>
      <w:widowControl w:val="0"/>
      <w:suppressAutoHyphens/>
    </w:pPr>
    <w:rPr>
      <w:rFonts w:ascii="Courier New" w:eastAsia="font332" w:hAnsi="Courier New" w:cs="Courier New"/>
    </w:rPr>
  </w:style>
  <w:style w:type="paragraph" w:customStyle="1" w:styleId="auto-style4">
    <w:name w:val="auto-style4"/>
    <w:basedOn w:val="a"/>
    <w:rsid w:val="00864BBA"/>
    <w:pPr>
      <w:jc w:val="left"/>
    </w:pPr>
    <w:rPr>
      <w:rFonts w:eastAsia="Times New Roman"/>
      <w:szCs w:val="24"/>
      <w:lang w:eastAsia="zh-CN"/>
    </w:rPr>
  </w:style>
  <w:style w:type="paragraph" w:customStyle="1" w:styleId="af1">
    <w:name w:val="Содержимое таблицы"/>
    <w:basedOn w:val="a"/>
    <w:rsid w:val="00864BBA"/>
    <w:pPr>
      <w:widowControl w:val="0"/>
      <w:suppressLineNumbers/>
    </w:pPr>
  </w:style>
  <w:style w:type="paragraph" w:customStyle="1" w:styleId="af2">
    <w:name w:val="Заголовок таблицы"/>
    <w:basedOn w:val="af1"/>
    <w:rsid w:val="00864BBA"/>
    <w:pPr>
      <w:jc w:val="center"/>
    </w:pPr>
    <w:rPr>
      <w:b/>
      <w:bCs/>
    </w:rPr>
  </w:style>
  <w:style w:type="character" w:customStyle="1" w:styleId="23">
    <w:name w:val="Неразрешенное упоминание2"/>
    <w:basedOn w:val="a0"/>
    <w:uiPriority w:val="99"/>
    <w:semiHidden/>
    <w:unhideWhenUsed/>
    <w:rsid w:val="00655560"/>
    <w:rPr>
      <w:color w:val="605E5C"/>
      <w:shd w:val="clear" w:color="auto" w:fill="E1DFDD"/>
    </w:rPr>
  </w:style>
  <w:style w:type="paragraph" w:styleId="af3">
    <w:name w:val="Balloon Text"/>
    <w:basedOn w:val="a"/>
    <w:link w:val="1c"/>
    <w:uiPriority w:val="99"/>
    <w:semiHidden/>
    <w:unhideWhenUsed/>
    <w:rsid w:val="000A7A2E"/>
    <w:rPr>
      <w:rFonts w:ascii="Segoe UI" w:hAnsi="Segoe UI" w:cs="Segoe UI"/>
      <w:sz w:val="18"/>
      <w:szCs w:val="18"/>
    </w:rPr>
  </w:style>
  <w:style w:type="character" w:customStyle="1" w:styleId="1c">
    <w:name w:val="Текст выноски Знак1"/>
    <w:basedOn w:val="a0"/>
    <w:link w:val="af3"/>
    <w:uiPriority w:val="99"/>
    <w:semiHidden/>
    <w:rsid w:val="000A7A2E"/>
    <w:rPr>
      <w:rFonts w:ascii="Segoe UI" w:eastAsia="Calibri" w:hAnsi="Segoe UI" w:cs="Segoe UI"/>
      <w:sz w:val="18"/>
      <w:szCs w:val="18"/>
      <w:lang w:eastAsia="en-US"/>
    </w:rPr>
  </w:style>
  <w:style w:type="character" w:customStyle="1" w:styleId="31">
    <w:name w:val="Неразрешенное упоминание3"/>
    <w:basedOn w:val="a0"/>
    <w:uiPriority w:val="99"/>
    <w:semiHidden/>
    <w:unhideWhenUsed/>
    <w:rsid w:val="00C0059F"/>
    <w:rPr>
      <w:color w:val="605E5C"/>
      <w:shd w:val="clear" w:color="auto" w:fill="E1DFDD"/>
    </w:rPr>
  </w:style>
  <w:style w:type="paragraph" w:styleId="24">
    <w:name w:val="Body Text Indent 2"/>
    <w:basedOn w:val="a"/>
    <w:link w:val="25"/>
    <w:rsid w:val="00384AA8"/>
    <w:pPr>
      <w:suppressAutoHyphens w:val="0"/>
      <w:spacing w:after="120" w:line="480" w:lineRule="auto"/>
      <w:ind w:left="283"/>
      <w:jc w:val="left"/>
    </w:pPr>
    <w:rPr>
      <w:rFonts w:eastAsia="Times New Roman"/>
      <w:szCs w:val="24"/>
    </w:rPr>
  </w:style>
  <w:style w:type="character" w:customStyle="1" w:styleId="25">
    <w:name w:val="Основной текст с отступом 2 Знак"/>
    <w:basedOn w:val="a0"/>
    <w:link w:val="24"/>
    <w:rsid w:val="00384AA8"/>
    <w:rPr>
      <w:sz w:val="24"/>
      <w:szCs w:val="24"/>
    </w:rPr>
  </w:style>
  <w:style w:type="paragraph" w:customStyle="1" w:styleId="af4">
    <w:name w:val="Îñíîâíîé òåêñò"/>
    <w:basedOn w:val="a"/>
    <w:uiPriority w:val="99"/>
    <w:rsid w:val="00A72158"/>
    <w:pPr>
      <w:suppressAutoHyphens w:val="0"/>
      <w:autoSpaceDE w:val="0"/>
      <w:autoSpaceDN w:val="0"/>
    </w:pPr>
    <w:rPr>
      <w:rFonts w:eastAsia="Times New Roman"/>
      <w:szCs w:val="24"/>
      <w:lang w:eastAsia="ru-RU"/>
    </w:rPr>
  </w:style>
  <w:style w:type="paragraph" w:customStyle="1" w:styleId="Text">
    <w:name w:val="Text"/>
    <w:basedOn w:val="a"/>
    <w:rsid w:val="00A72158"/>
    <w:pPr>
      <w:suppressAutoHyphens w:val="0"/>
      <w:spacing w:after="240"/>
      <w:jc w:val="left"/>
    </w:pPr>
    <w:rPr>
      <w:rFonts w:eastAsia="Times New Roman"/>
      <w:szCs w:val="20"/>
      <w:lang w:val="en-US"/>
    </w:rPr>
  </w:style>
  <w:style w:type="table" w:styleId="af5">
    <w:name w:val="Table Grid"/>
    <w:basedOn w:val="a1"/>
    <w:uiPriority w:val="59"/>
    <w:rsid w:val="00C66B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
    <w:name w:val="Неразрешенное упоминание4"/>
    <w:basedOn w:val="a0"/>
    <w:uiPriority w:val="99"/>
    <w:semiHidden/>
    <w:unhideWhenUsed/>
    <w:rsid w:val="004B1E7E"/>
    <w:rPr>
      <w:color w:val="605E5C"/>
      <w:shd w:val="clear" w:color="auto" w:fill="E1DFDD"/>
    </w:rPr>
  </w:style>
  <w:style w:type="paragraph" w:styleId="af6">
    <w:name w:val="List Paragraph"/>
    <w:aliases w:val="Bullet List,FooterText,numbered,Список нумерованный цифры,Table-Normal,RSHB_Table-Normal"/>
    <w:basedOn w:val="a"/>
    <w:link w:val="af7"/>
    <w:uiPriority w:val="34"/>
    <w:qFormat/>
    <w:rsid w:val="00C333B4"/>
    <w:pPr>
      <w:suppressAutoHyphens w:val="0"/>
      <w:ind w:left="720"/>
      <w:contextualSpacing/>
      <w:jc w:val="left"/>
    </w:pPr>
    <w:rPr>
      <w:rFonts w:eastAsia="Times New Roman"/>
      <w:szCs w:val="24"/>
      <w:lang w:eastAsia="ru-RU"/>
    </w:rPr>
  </w:style>
  <w:style w:type="character" w:customStyle="1" w:styleId="af7">
    <w:name w:val="Абзац списка Знак"/>
    <w:aliases w:val="Bullet List Знак,FooterText Знак,numbered Знак,Список нумерованный цифры Знак,Table-Normal Знак,RSHB_Table-Normal Знак"/>
    <w:link w:val="af6"/>
    <w:uiPriority w:val="34"/>
    <w:locked/>
    <w:rsid w:val="00C333B4"/>
    <w:rPr>
      <w:sz w:val="24"/>
      <w:szCs w:val="24"/>
    </w:rPr>
  </w:style>
  <w:style w:type="paragraph" w:styleId="af8">
    <w:name w:val="Normal (Web)"/>
    <w:basedOn w:val="a"/>
    <w:uiPriority w:val="99"/>
    <w:unhideWhenUsed/>
    <w:rsid w:val="00C333B4"/>
    <w:pPr>
      <w:suppressAutoHyphens w:val="0"/>
      <w:spacing w:before="100" w:beforeAutospacing="1" w:after="100" w:afterAutospacing="1"/>
      <w:jc w:val="left"/>
    </w:pPr>
    <w:rPr>
      <w:rFonts w:eastAsia="Times New Roman"/>
      <w:szCs w:val="24"/>
      <w:lang w:eastAsia="ru-RU"/>
    </w:rPr>
  </w:style>
  <w:style w:type="character" w:customStyle="1" w:styleId="ff2">
    <w:name w:val="ff2"/>
    <w:rsid w:val="00A07CF9"/>
  </w:style>
  <w:style w:type="character" w:customStyle="1" w:styleId="apple-converted-space">
    <w:name w:val="apple-converted-space"/>
    <w:basedOn w:val="a0"/>
    <w:rsid w:val="00054D83"/>
  </w:style>
  <w:style w:type="character" w:customStyle="1" w:styleId="5">
    <w:name w:val="Неразрешенное упоминание5"/>
    <w:basedOn w:val="a0"/>
    <w:uiPriority w:val="99"/>
    <w:semiHidden/>
    <w:unhideWhenUsed/>
    <w:rsid w:val="00B612CF"/>
    <w:rPr>
      <w:color w:val="605E5C"/>
      <w:shd w:val="clear" w:color="auto" w:fill="E1DFDD"/>
    </w:rPr>
  </w:style>
  <w:style w:type="paragraph" w:styleId="26">
    <w:name w:val="Body Text 2"/>
    <w:basedOn w:val="a"/>
    <w:link w:val="211"/>
    <w:uiPriority w:val="99"/>
    <w:semiHidden/>
    <w:unhideWhenUsed/>
    <w:rsid w:val="003314FB"/>
    <w:pPr>
      <w:spacing w:after="120" w:line="480" w:lineRule="auto"/>
    </w:pPr>
  </w:style>
  <w:style w:type="character" w:customStyle="1" w:styleId="211">
    <w:name w:val="Основной текст 2 Знак1"/>
    <w:basedOn w:val="a0"/>
    <w:link w:val="26"/>
    <w:uiPriority w:val="99"/>
    <w:semiHidden/>
    <w:rsid w:val="003314FB"/>
    <w:rPr>
      <w:rFonts w:eastAsia="Calibri"/>
      <w:sz w:val="24"/>
      <w:szCs w:val="22"/>
      <w:lang w:eastAsia="en-US"/>
    </w:rPr>
  </w:style>
  <w:style w:type="paragraph" w:customStyle="1" w:styleId="1d">
    <w:name w:val="Обычный1"/>
    <w:rsid w:val="003314FB"/>
  </w:style>
  <w:style w:type="paragraph" w:customStyle="1" w:styleId="1e">
    <w:name w:val="Основной текст1"/>
    <w:basedOn w:val="1d"/>
    <w:rsid w:val="003314FB"/>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23086">
      <w:bodyDiv w:val="1"/>
      <w:marLeft w:val="0"/>
      <w:marRight w:val="0"/>
      <w:marTop w:val="0"/>
      <w:marBottom w:val="0"/>
      <w:divBdr>
        <w:top w:val="none" w:sz="0" w:space="0" w:color="auto"/>
        <w:left w:val="none" w:sz="0" w:space="0" w:color="auto"/>
        <w:bottom w:val="none" w:sz="0" w:space="0" w:color="auto"/>
        <w:right w:val="none" w:sz="0" w:space="0" w:color="auto"/>
      </w:divBdr>
    </w:div>
    <w:div w:id="525872968">
      <w:bodyDiv w:val="1"/>
      <w:marLeft w:val="0"/>
      <w:marRight w:val="0"/>
      <w:marTop w:val="0"/>
      <w:marBottom w:val="0"/>
      <w:divBdr>
        <w:top w:val="none" w:sz="0" w:space="0" w:color="auto"/>
        <w:left w:val="none" w:sz="0" w:space="0" w:color="auto"/>
        <w:bottom w:val="none" w:sz="0" w:space="0" w:color="auto"/>
        <w:right w:val="none" w:sz="0" w:space="0" w:color="auto"/>
      </w:divBdr>
    </w:div>
    <w:div w:id="534000456">
      <w:bodyDiv w:val="1"/>
      <w:marLeft w:val="0"/>
      <w:marRight w:val="0"/>
      <w:marTop w:val="0"/>
      <w:marBottom w:val="0"/>
      <w:divBdr>
        <w:top w:val="none" w:sz="0" w:space="0" w:color="auto"/>
        <w:left w:val="none" w:sz="0" w:space="0" w:color="auto"/>
        <w:bottom w:val="none" w:sz="0" w:space="0" w:color="auto"/>
        <w:right w:val="none" w:sz="0" w:space="0" w:color="auto"/>
      </w:divBdr>
    </w:div>
    <w:div w:id="536891956">
      <w:bodyDiv w:val="1"/>
      <w:marLeft w:val="0"/>
      <w:marRight w:val="0"/>
      <w:marTop w:val="0"/>
      <w:marBottom w:val="0"/>
      <w:divBdr>
        <w:top w:val="none" w:sz="0" w:space="0" w:color="auto"/>
        <w:left w:val="none" w:sz="0" w:space="0" w:color="auto"/>
        <w:bottom w:val="none" w:sz="0" w:space="0" w:color="auto"/>
        <w:right w:val="none" w:sz="0" w:space="0" w:color="auto"/>
      </w:divBdr>
    </w:div>
    <w:div w:id="668800451">
      <w:bodyDiv w:val="1"/>
      <w:marLeft w:val="0"/>
      <w:marRight w:val="0"/>
      <w:marTop w:val="0"/>
      <w:marBottom w:val="0"/>
      <w:divBdr>
        <w:top w:val="none" w:sz="0" w:space="0" w:color="auto"/>
        <w:left w:val="none" w:sz="0" w:space="0" w:color="auto"/>
        <w:bottom w:val="none" w:sz="0" w:space="0" w:color="auto"/>
        <w:right w:val="none" w:sz="0" w:space="0" w:color="auto"/>
      </w:divBdr>
    </w:div>
    <w:div w:id="745615554">
      <w:bodyDiv w:val="1"/>
      <w:marLeft w:val="0"/>
      <w:marRight w:val="0"/>
      <w:marTop w:val="0"/>
      <w:marBottom w:val="0"/>
      <w:divBdr>
        <w:top w:val="none" w:sz="0" w:space="0" w:color="auto"/>
        <w:left w:val="none" w:sz="0" w:space="0" w:color="auto"/>
        <w:bottom w:val="none" w:sz="0" w:space="0" w:color="auto"/>
        <w:right w:val="none" w:sz="0" w:space="0" w:color="auto"/>
      </w:divBdr>
    </w:div>
    <w:div w:id="864252966">
      <w:bodyDiv w:val="1"/>
      <w:marLeft w:val="0"/>
      <w:marRight w:val="0"/>
      <w:marTop w:val="0"/>
      <w:marBottom w:val="0"/>
      <w:divBdr>
        <w:top w:val="none" w:sz="0" w:space="0" w:color="auto"/>
        <w:left w:val="none" w:sz="0" w:space="0" w:color="auto"/>
        <w:bottom w:val="none" w:sz="0" w:space="0" w:color="auto"/>
        <w:right w:val="none" w:sz="0" w:space="0" w:color="auto"/>
      </w:divBdr>
    </w:div>
    <w:div w:id="908033142">
      <w:bodyDiv w:val="1"/>
      <w:marLeft w:val="0"/>
      <w:marRight w:val="0"/>
      <w:marTop w:val="0"/>
      <w:marBottom w:val="0"/>
      <w:divBdr>
        <w:top w:val="none" w:sz="0" w:space="0" w:color="auto"/>
        <w:left w:val="none" w:sz="0" w:space="0" w:color="auto"/>
        <w:bottom w:val="none" w:sz="0" w:space="0" w:color="auto"/>
        <w:right w:val="none" w:sz="0" w:space="0" w:color="auto"/>
      </w:divBdr>
    </w:div>
    <w:div w:id="1084105543">
      <w:bodyDiv w:val="1"/>
      <w:marLeft w:val="0"/>
      <w:marRight w:val="0"/>
      <w:marTop w:val="0"/>
      <w:marBottom w:val="0"/>
      <w:divBdr>
        <w:top w:val="none" w:sz="0" w:space="0" w:color="auto"/>
        <w:left w:val="none" w:sz="0" w:space="0" w:color="auto"/>
        <w:bottom w:val="none" w:sz="0" w:space="0" w:color="auto"/>
        <w:right w:val="none" w:sz="0" w:space="0" w:color="auto"/>
      </w:divBdr>
    </w:div>
    <w:div w:id="1174690616">
      <w:bodyDiv w:val="1"/>
      <w:marLeft w:val="0"/>
      <w:marRight w:val="0"/>
      <w:marTop w:val="0"/>
      <w:marBottom w:val="0"/>
      <w:divBdr>
        <w:top w:val="none" w:sz="0" w:space="0" w:color="auto"/>
        <w:left w:val="none" w:sz="0" w:space="0" w:color="auto"/>
        <w:bottom w:val="none" w:sz="0" w:space="0" w:color="auto"/>
        <w:right w:val="none" w:sz="0" w:space="0" w:color="auto"/>
      </w:divBdr>
    </w:div>
    <w:div w:id="1443762638">
      <w:bodyDiv w:val="1"/>
      <w:marLeft w:val="0"/>
      <w:marRight w:val="0"/>
      <w:marTop w:val="0"/>
      <w:marBottom w:val="0"/>
      <w:divBdr>
        <w:top w:val="none" w:sz="0" w:space="0" w:color="auto"/>
        <w:left w:val="none" w:sz="0" w:space="0" w:color="auto"/>
        <w:bottom w:val="none" w:sz="0" w:space="0" w:color="auto"/>
        <w:right w:val="none" w:sz="0" w:space="0" w:color="auto"/>
      </w:divBdr>
    </w:div>
    <w:div w:id="1542592755">
      <w:bodyDiv w:val="1"/>
      <w:marLeft w:val="0"/>
      <w:marRight w:val="0"/>
      <w:marTop w:val="0"/>
      <w:marBottom w:val="0"/>
      <w:divBdr>
        <w:top w:val="none" w:sz="0" w:space="0" w:color="auto"/>
        <w:left w:val="none" w:sz="0" w:space="0" w:color="auto"/>
        <w:bottom w:val="none" w:sz="0" w:space="0" w:color="auto"/>
        <w:right w:val="none" w:sz="0" w:space="0" w:color="auto"/>
      </w:divBdr>
    </w:div>
    <w:div w:id="1630552129">
      <w:bodyDiv w:val="1"/>
      <w:marLeft w:val="0"/>
      <w:marRight w:val="0"/>
      <w:marTop w:val="0"/>
      <w:marBottom w:val="0"/>
      <w:divBdr>
        <w:top w:val="none" w:sz="0" w:space="0" w:color="auto"/>
        <w:left w:val="none" w:sz="0" w:space="0" w:color="auto"/>
        <w:bottom w:val="none" w:sz="0" w:space="0" w:color="auto"/>
        <w:right w:val="none" w:sz="0" w:space="0" w:color="auto"/>
      </w:divBdr>
    </w:div>
    <w:div w:id="2040860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ug@genebiology.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vug@genebiology.ru" TargetMode="External"/><Relationship Id="rId4" Type="http://schemas.openxmlformats.org/officeDocument/2006/relationships/settings" Target="settings.xml"/><Relationship Id="rId9" Type="http://schemas.openxmlformats.org/officeDocument/2006/relationships/hyperlink" Target="mailto:yusa@genebiology.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B80780-87AA-45CB-A13E-00A6CFCB23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169</TotalTime>
  <Pages>18</Pages>
  <Words>8932</Words>
  <Characters>50913</Characters>
  <Application>Microsoft Office Word</Application>
  <DocSecurity>0</DocSecurity>
  <Lines>424</Lines>
  <Paragraphs>119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59726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Александр</dc:creator>
  <cp:lastModifiedBy>Юсина Светлана</cp:lastModifiedBy>
  <cp:revision>36</cp:revision>
  <cp:lastPrinted>2025-09-02T11:51:00Z</cp:lastPrinted>
  <dcterms:created xsi:type="dcterms:W3CDTF">2026-02-02T07:58:00Z</dcterms:created>
  <dcterms:modified xsi:type="dcterms:W3CDTF">2026-06-26T08:01:00Z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HyperlinksChanged">
    <vt:bool>false</vt:bool>
  </property>
  <property fmtid="{D5CDD505-2E9C-101B-9397-08002B2CF9AE}" pid="4" name="LinksUpToDate">
    <vt:bool>false</vt:bool>
  </property>
  <property fmtid="{D5CDD505-2E9C-101B-9397-08002B2CF9AE}" pid="5" name="ScaleCrop">
    <vt:bool>false</vt:bool>
  </property>
  <property fmtid="{D5CDD505-2E9C-101B-9397-08002B2CF9AE}" pid="6" name="ShareDoc">
    <vt:bool>false</vt:bool>
  </property>
</Properties>
</file>