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EF5AE" w14:textId="7BFC7429" w:rsidR="00E02D6A" w:rsidRDefault="00E02D6A" w:rsidP="00E02D6A">
      <w:pPr>
        <w:shd w:val="clear" w:color="auto" w:fill="FFFFFF"/>
        <w:tabs>
          <w:tab w:val="left" w:pos="50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2B30F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ТЕХНИЧЕСКОЕ ЗАДАНИЕ</w:t>
      </w:r>
    </w:p>
    <w:p w14:paraId="77678ECE" w14:textId="77777777" w:rsidR="00ED3406" w:rsidRDefault="006C3B5A" w:rsidP="00E02D6A">
      <w:pPr>
        <w:shd w:val="clear" w:color="auto" w:fill="FFFFFF"/>
        <w:tabs>
          <w:tab w:val="left" w:pos="504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3406">
        <w:rPr>
          <w:rFonts w:ascii="Times New Roman" w:hAnsi="Times New Roman" w:cs="Times New Roman"/>
          <w:b/>
          <w:sz w:val="24"/>
          <w:szCs w:val="28"/>
        </w:rPr>
        <w:t>Оказание услуг</w:t>
      </w:r>
      <w:r w:rsidR="00C60F1F" w:rsidRPr="00ED3406">
        <w:rPr>
          <w:rFonts w:ascii="Times New Roman" w:hAnsi="Times New Roman" w:cs="Times New Roman"/>
          <w:b/>
          <w:sz w:val="24"/>
          <w:szCs w:val="28"/>
        </w:rPr>
        <w:t xml:space="preserve"> по изготовлению удостоверений аспиранта, </w:t>
      </w:r>
    </w:p>
    <w:p w14:paraId="4DFEEB06" w14:textId="5ADE7410" w:rsidR="001E754B" w:rsidRPr="00ED3406" w:rsidRDefault="00C60F1F" w:rsidP="00E02D6A">
      <w:pPr>
        <w:shd w:val="clear" w:color="auto" w:fill="FFFFFF"/>
        <w:tabs>
          <w:tab w:val="left" w:pos="504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3406">
        <w:rPr>
          <w:rFonts w:ascii="Times New Roman" w:hAnsi="Times New Roman" w:cs="Times New Roman"/>
          <w:b/>
          <w:sz w:val="24"/>
          <w:szCs w:val="28"/>
        </w:rPr>
        <w:t xml:space="preserve">выдаваемых ФИЦ ХФ РАН </w:t>
      </w:r>
    </w:p>
    <w:p w14:paraId="2788715E" w14:textId="48DCEA18" w:rsidR="006C3B5A" w:rsidRDefault="006C3B5A" w:rsidP="00E02D6A">
      <w:pPr>
        <w:shd w:val="clear" w:color="auto" w:fill="FFFFFF"/>
        <w:tabs>
          <w:tab w:val="left" w:pos="504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ОКПД</w:t>
      </w:r>
      <w:proofErr w:type="gramStart"/>
      <w:r w:rsidRPr="00C6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/КТРУ</w:t>
      </w:r>
      <w:r w:rsidRPr="00C60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5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17.23.13.14</w:t>
      </w:r>
      <w:r w:rsidR="00025011" w:rsidRPr="00ED3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025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6C3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17.23.13.140-00000001</w:t>
      </w:r>
    </w:p>
    <w:p w14:paraId="7EDB1CD7" w14:textId="77777777" w:rsidR="006C3B5A" w:rsidRPr="006C3B5A" w:rsidRDefault="006C3B5A" w:rsidP="00045FF6">
      <w:pPr>
        <w:shd w:val="clear" w:color="auto" w:fill="FFFFFF"/>
        <w:tabs>
          <w:tab w:val="left" w:pos="50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36EE729F" w14:textId="05E0A55E" w:rsidR="006C3B5A" w:rsidRPr="00045FF6" w:rsidRDefault="006C3B5A" w:rsidP="00045FF6">
      <w:pPr>
        <w:pStyle w:val="a3"/>
        <w:numPr>
          <w:ilvl w:val="0"/>
          <w:numId w:val="7"/>
        </w:numPr>
        <w:shd w:val="clear" w:color="auto" w:fill="FFFFFF"/>
        <w:tabs>
          <w:tab w:val="left" w:pos="50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B0663">
        <w:rPr>
          <w:rFonts w:ascii="Times New Roman" w:hAnsi="Times New Roman" w:cs="Times New Roman"/>
          <w:b/>
          <w:sz w:val="24"/>
          <w:szCs w:val="28"/>
        </w:rPr>
        <w:t>Объект закупки:</w:t>
      </w:r>
      <w:r w:rsidRPr="005B0663">
        <w:rPr>
          <w:rFonts w:ascii="Times New Roman" w:hAnsi="Times New Roman" w:cs="Times New Roman"/>
          <w:sz w:val="24"/>
          <w:szCs w:val="28"/>
        </w:rPr>
        <w:t xml:space="preserve"> изготовление и поставка печатной продукции – удостоверений аспиранта (далее – Товар).</w:t>
      </w:r>
    </w:p>
    <w:p w14:paraId="144D6CE3" w14:textId="7EE43A92" w:rsidR="006C3B5A" w:rsidRPr="00045FF6" w:rsidRDefault="006C3B5A" w:rsidP="00045FF6">
      <w:pPr>
        <w:pStyle w:val="a3"/>
        <w:numPr>
          <w:ilvl w:val="0"/>
          <w:numId w:val="7"/>
        </w:numPr>
        <w:shd w:val="clear" w:color="auto" w:fill="FFFFFF"/>
        <w:tabs>
          <w:tab w:val="left" w:pos="50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045FF6">
        <w:rPr>
          <w:rFonts w:ascii="Times New Roman" w:hAnsi="Times New Roman" w:cs="Times New Roman"/>
          <w:b/>
          <w:sz w:val="24"/>
          <w:szCs w:val="28"/>
        </w:rPr>
        <w:t>Порядок формирования стоимости товара/цены контракта:</w:t>
      </w:r>
      <w:r w:rsidRPr="00045FF6">
        <w:rPr>
          <w:rFonts w:ascii="Times New Roman" w:hAnsi="Times New Roman" w:cs="Times New Roman"/>
          <w:sz w:val="24"/>
          <w:szCs w:val="28"/>
        </w:rPr>
        <w:t xml:space="preserve"> стоимость товара/цена контракта формируется с учетом расходов на изготовление, упаковку, тару, погрузку, доставку, разгрузку, подъем на этаж (в случае необходимости), а также страхование, уплату таможенных пошлин, налогов, сборов, других обязательных платежей. </w:t>
      </w:r>
      <w:proofErr w:type="gramEnd"/>
    </w:p>
    <w:p w14:paraId="0358481F" w14:textId="55E9C834" w:rsidR="006C3B5A" w:rsidRPr="006C3B5A" w:rsidRDefault="006C3B5A" w:rsidP="006C3B5A">
      <w:pPr>
        <w:shd w:val="clear" w:color="auto" w:fill="FFFFFF"/>
        <w:tabs>
          <w:tab w:val="left" w:pos="50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C3B5A">
        <w:rPr>
          <w:rFonts w:ascii="Times New Roman" w:hAnsi="Times New Roman" w:cs="Times New Roman"/>
          <w:b/>
          <w:sz w:val="24"/>
          <w:szCs w:val="28"/>
        </w:rPr>
        <w:t>3.</w:t>
      </w:r>
      <w:r w:rsidRPr="006C3B5A">
        <w:rPr>
          <w:rFonts w:ascii="Times New Roman" w:hAnsi="Times New Roman" w:cs="Times New Roman"/>
          <w:b/>
          <w:sz w:val="24"/>
          <w:szCs w:val="28"/>
        </w:rPr>
        <w:tab/>
        <w:t xml:space="preserve">Срок и место поставки: </w:t>
      </w:r>
    </w:p>
    <w:p w14:paraId="6CD38F7F" w14:textId="5E8B77B1" w:rsidR="006C3B5A" w:rsidRPr="006C3B5A" w:rsidRDefault="006C3B5A" w:rsidP="006C3B5A">
      <w:pPr>
        <w:shd w:val="clear" w:color="auto" w:fill="FFFFFF"/>
        <w:tabs>
          <w:tab w:val="left" w:pos="50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Pr="006C3B5A">
        <w:rPr>
          <w:rFonts w:ascii="Times New Roman" w:hAnsi="Times New Roman" w:cs="Times New Roman"/>
          <w:sz w:val="24"/>
          <w:szCs w:val="28"/>
        </w:rPr>
        <w:t>.1.</w:t>
      </w:r>
      <w:r w:rsidRPr="006C3B5A">
        <w:rPr>
          <w:rFonts w:ascii="Times New Roman" w:hAnsi="Times New Roman" w:cs="Times New Roman"/>
          <w:sz w:val="24"/>
          <w:szCs w:val="28"/>
        </w:rPr>
        <w:tab/>
        <w:t xml:space="preserve">Поставка </w:t>
      </w:r>
      <w:r>
        <w:rPr>
          <w:rFonts w:ascii="Times New Roman" w:hAnsi="Times New Roman" w:cs="Times New Roman"/>
          <w:sz w:val="24"/>
          <w:szCs w:val="28"/>
        </w:rPr>
        <w:t xml:space="preserve">готовой печатной продукции </w:t>
      </w:r>
      <w:r w:rsidRPr="006C3B5A">
        <w:rPr>
          <w:rFonts w:ascii="Times New Roman" w:hAnsi="Times New Roman" w:cs="Times New Roman"/>
          <w:sz w:val="24"/>
          <w:szCs w:val="28"/>
        </w:rPr>
        <w:t>осуществляется по адресу: г. Москва¸ ул.</w:t>
      </w:r>
      <w:r>
        <w:rPr>
          <w:rFonts w:ascii="Times New Roman" w:hAnsi="Times New Roman" w:cs="Times New Roman"/>
          <w:sz w:val="24"/>
          <w:szCs w:val="28"/>
        </w:rPr>
        <w:t> </w:t>
      </w:r>
      <w:r w:rsidRPr="006C3B5A">
        <w:rPr>
          <w:rFonts w:ascii="Times New Roman" w:hAnsi="Times New Roman" w:cs="Times New Roman"/>
          <w:sz w:val="24"/>
          <w:szCs w:val="28"/>
        </w:rPr>
        <w:t>Косыгина, д.4</w:t>
      </w:r>
    </w:p>
    <w:p w14:paraId="0B34EADC" w14:textId="05FF5B62" w:rsidR="006C3B5A" w:rsidRPr="006C3B5A" w:rsidRDefault="006C3B5A" w:rsidP="006C3B5A">
      <w:pPr>
        <w:shd w:val="clear" w:color="auto" w:fill="FFFFFF"/>
        <w:tabs>
          <w:tab w:val="left" w:pos="50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Pr="006C3B5A">
        <w:rPr>
          <w:rFonts w:ascii="Times New Roman" w:hAnsi="Times New Roman" w:cs="Times New Roman"/>
          <w:sz w:val="24"/>
          <w:szCs w:val="28"/>
        </w:rPr>
        <w:t xml:space="preserve">.2. Срок поставки Товара: </w:t>
      </w:r>
      <w:r w:rsidR="002C2507">
        <w:rPr>
          <w:rFonts w:ascii="Times New Roman" w:hAnsi="Times New Roman" w:cs="Times New Roman"/>
          <w:sz w:val="24"/>
          <w:szCs w:val="28"/>
        </w:rPr>
        <w:t xml:space="preserve">с момента заключения контракта по </w:t>
      </w:r>
      <w:bookmarkStart w:id="0" w:name="_GoBack"/>
      <w:bookmarkEnd w:id="0"/>
      <w:r w:rsidR="002C2507">
        <w:rPr>
          <w:rFonts w:ascii="Times New Roman" w:hAnsi="Times New Roman" w:cs="Times New Roman"/>
          <w:sz w:val="24"/>
          <w:szCs w:val="28"/>
        </w:rPr>
        <w:t xml:space="preserve">31 </w:t>
      </w:r>
      <w:r w:rsidR="00ED3406">
        <w:rPr>
          <w:rFonts w:ascii="Times New Roman" w:hAnsi="Times New Roman" w:cs="Times New Roman"/>
          <w:sz w:val="24"/>
          <w:szCs w:val="28"/>
        </w:rPr>
        <w:t>август</w:t>
      </w:r>
      <w:r w:rsidR="002C2507">
        <w:rPr>
          <w:rFonts w:ascii="Times New Roman" w:hAnsi="Times New Roman" w:cs="Times New Roman"/>
          <w:sz w:val="24"/>
          <w:szCs w:val="28"/>
        </w:rPr>
        <w:t>а</w:t>
      </w:r>
      <w:r w:rsidR="00ED3406">
        <w:rPr>
          <w:rFonts w:ascii="Times New Roman" w:hAnsi="Times New Roman" w:cs="Times New Roman"/>
          <w:sz w:val="24"/>
          <w:szCs w:val="28"/>
        </w:rPr>
        <w:t xml:space="preserve"> 2026</w:t>
      </w:r>
      <w:r w:rsidRPr="006C3B5A">
        <w:rPr>
          <w:rFonts w:ascii="Times New Roman" w:hAnsi="Times New Roman" w:cs="Times New Roman"/>
          <w:sz w:val="24"/>
          <w:szCs w:val="28"/>
        </w:rPr>
        <w:t xml:space="preserve"> года.</w:t>
      </w:r>
    </w:p>
    <w:p w14:paraId="048841F6" w14:textId="7209BC51" w:rsidR="006C3B5A" w:rsidRPr="00ED3406" w:rsidRDefault="006C3B5A" w:rsidP="006C3B5A">
      <w:pPr>
        <w:shd w:val="clear" w:color="auto" w:fill="FFFFFF"/>
        <w:tabs>
          <w:tab w:val="left" w:pos="50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Pr="006C3B5A">
        <w:rPr>
          <w:rFonts w:ascii="Times New Roman" w:hAnsi="Times New Roman" w:cs="Times New Roman"/>
          <w:sz w:val="24"/>
          <w:szCs w:val="28"/>
        </w:rPr>
        <w:t xml:space="preserve">.3. Время поставки Товара: в рабочие часы Заказчика, в рабочие дни во вне обеденное время: с понедельника по четверг – с 09.00 до 16.00 часов, обед с 13.00 до 14.00, в пятницу: </w:t>
      </w:r>
      <w:r w:rsidR="00F94A88" w:rsidRPr="004A4D29">
        <w:rPr>
          <w:rFonts w:ascii="Times New Roman" w:hAnsi="Times New Roman" w:cs="Times New Roman"/>
          <w:sz w:val="24"/>
          <w:szCs w:val="28"/>
        </w:rPr>
        <w:br/>
      </w:r>
      <w:r w:rsidRPr="006C3B5A">
        <w:rPr>
          <w:rFonts w:ascii="Times New Roman" w:hAnsi="Times New Roman" w:cs="Times New Roman"/>
          <w:sz w:val="24"/>
          <w:szCs w:val="28"/>
        </w:rPr>
        <w:t xml:space="preserve">с 09.00 до 15.00 часов, обед </w:t>
      </w:r>
      <w:proofErr w:type="gramStart"/>
      <w:r w:rsidRPr="006C3B5A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6C3B5A">
        <w:rPr>
          <w:rFonts w:ascii="Times New Roman" w:hAnsi="Times New Roman" w:cs="Times New Roman"/>
          <w:sz w:val="24"/>
          <w:szCs w:val="28"/>
        </w:rPr>
        <w:t xml:space="preserve"> 13.00 до 14.00.</w:t>
      </w:r>
    </w:p>
    <w:p w14:paraId="7E583DAD" w14:textId="247A50D5" w:rsidR="00C60F1F" w:rsidRPr="006C3B5A" w:rsidRDefault="005B0663" w:rsidP="005B066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663">
        <w:rPr>
          <w:rFonts w:ascii="Times New Roman" w:hAnsi="Times New Roman" w:cs="Times New Roman"/>
          <w:b/>
          <w:sz w:val="24"/>
          <w:szCs w:val="24"/>
        </w:rPr>
        <w:t>Требования к качеству и безопасности поставляемого товара: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D59B5B" w14:textId="7C12F8EA" w:rsidR="005B0663" w:rsidRPr="004A4D29" w:rsidRDefault="005B0663" w:rsidP="00AF383F">
      <w:pPr>
        <w:pStyle w:val="a3"/>
        <w:numPr>
          <w:ilvl w:val="1"/>
          <w:numId w:val="4"/>
        </w:numPr>
        <w:tabs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D29">
        <w:rPr>
          <w:rFonts w:ascii="Times New Roman" w:hAnsi="Times New Roman" w:cs="Times New Roman"/>
          <w:sz w:val="24"/>
          <w:szCs w:val="24"/>
        </w:rPr>
        <w:t>В каждом готовом экземпляре удостоверений аспиранта не допускаются:</w:t>
      </w:r>
    </w:p>
    <w:p w14:paraId="40B5EFB7" w14:textId="77777777" w:rsidR="005B0663" w:rsidRPr="005B0663" w:rsidRDefault="005B0663" w:rsidP="005B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663">
        <w:rPr>
          <w:rFonts w:ascii="Times New Roman" w:hAnsi="Times New Roman" w:cs="Times New Roman"/>
          <w:sz w:val="24"/>
          <w:szCs w:val="24"/>
        </w:rPr>
        <w:t>– дефекты, приводящие к искажению или потере информации: зеркальное расположение текста, несоответствие информации, перевернутые, пропущенные, перепутанные буквы, неправильная последовательность текста;</w:t>
      </w:r>
    </w:p>
    <w:p w14:paraId="1EBA0A7C" w14:textId="77777777" w:rsidR="005B0663" w:rsidRPr="005B0663" w:rsidRDefault="005B0663" w:rsidP="005B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663">
        <w:rPr>
          <w:rFonts w:ascii="Times New Roman" w:hAnsi="Times New Roman" w:cs="Times New Roman"/>
          <w:sz w:val="24"/>
          <w:szCs w:val="24"/>
        </w:rPr>
        <w:t>– дефекты, приводящие к искажению или потере информации;</w:t>
      </w:r>
    </w:p>
    <w:p w14:paraId="62310A11" w14:textId="2BCBF6B9" w:rsidR="005B0663" w:rsidRPr="005B0663" w:rsidRDefault="005B0663" w:rsidP="005B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663">
        <w:rPr>
          <w:rFonts w:ascii="Times New Roman" w:hAnsi="Times New Roman" w:cs="Times New Roman"/>
          <w:sz w:val="24"/>
          <w:szCs w:val="24"/>
        </w:rPr>
        <w:t xml:space="preserve">– дефекты воспроизведения текста и графики: </w:t>
      </w:r>
      <w:proofErr w:type="spellStart"/>
      <w:r w:rsidRPr="005B0663">
        <w:rPr>
          <w:rFonts w:ascii="Times New Roman" w:hAnsi="Times New Roman" w:cs="Times New Roman"/>
          <w:sz w:val="24"/>
          <w:szCs w:val="24"/>
        </w:rPr>
        <w:t>непропечатка</w:t>
      </w:r>
      <w:proofErr w:type="spellEnd"/>
      <w:r w:rsidRPr="005B0663">
        <w:rPr>
          <w:rFonts w:ascii="Times New Roman" w:hAnsi="Times New Roman" w:cs="Times New Roman"/>
          <w:sz w:val="24"/>
          <w:szCs w:val="24"/>
        </w:rPr>
        <w:t xml:space="preserve"> (потеря элементов изображения), «бледная печать», смазывание, </w:t>
      </w:r>
      <w:proofErr w:type="spellStart"/>
      <w:r w:rsidRPr="005B0663">
        <w:rPr>
          <w:rFonts w:ascii="Times New Roman" w:hAnsi="Times New Roman" w:cs="Times New Roman"/>
          <w:sz w:val="24"/>
          <w:szCs w:val="24"/>
        </w:rPr>
        <w:t>отмарывание</w:t>
      </w:r>
      <w:proofErr w:type="spellEnd"/>
      <w:r w:rsidRPr="005B0663">
        <w:rPr>
          <w:rFonts w:ascii="Times New Roman" w:hAnsi="Times New Roman" w:cs="Times New Roman"/>
          <w:sz w:val="24"/>
          <w:szCs w:val="24"/>
        </w:rPr>
        <w:t xml:space="preserve"> краски, марашки, забитые краской участки, </w:t>
      </w:r>
      <w:proofErr w:type="spellStart"/>
      <w:r w:rsidRPr="005B0663">
        <w:rPr>
          <w:rFonts w:ascii="Times New Roman" w:hAnsi="Times New Roman" w:cs="Times New Roman"/>
          <w:sz w:val="24"/>
          <w:szCs w:val="24"/>
        </w:rPr>
        <w:t>полошение</w:t>
      </w:r>
      <w:proofErr w:type="spellEnd"/>
      <w:r w:rsidRPr="005B0663">
        <w:rPr>
          <w:rFonts w:ascii="Times New Roman" w:hAnsi="Times New Roman" w:cs="Times New Roman"/>
          <w:sz w:val="24"/>
          <w:szCs w:val="24"/>
        </w:rPr>
        <w:t>, пятна, царапины, сдвоенная печать, дыры, срезанный край текста на полосе.</w:t>
      </w:r>
    </w:p>
    <w:p w14:paraId="0E5C11E9" w14:textId="77777777" w:rsidR="005B0663" w:rsidRPr="005B0663" w:rsidRDefault="005B0663" w:rsidP="005B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663">
        <w:rPr>
          <w:rFonts w:ascii="Times New Roman" w:hAnsi="Times New Roman" w:cs="Times New Roman"/>
          <w:sz w:val="24"/>
          <w:szCs w:val="24"/>
        </w:rPr>
        <w:t xml:space="preserve">Не допускаются дефекты, приводящие к полной потере товарного вида или затрудняющее использование по назначению: </w:t>
      </w:r>
    </w:p>
    <w:p w14:paraId="43137810" w14:textId="77777777" w:rsidR="005B0663" w:rsidRDefault="005B0663" w:rsidP="005B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663">
        <w:rPr>
          <w:rFonts w:ascii="Times New Roman" w:hAnsi="Times New Roman" w:cs="Times New Roman"/>
          <w:sz w:val="24"/>
          <w:szCs w:val="24"/>
        </w:rPr>
        <w:t xml:space="preserve">– механические повреждения (перекосы, перегибы, загибы углов, смятие, порывы, пятна, рваные или грязные края, следы пальцев рук, масляных пятен), смещение линии </w:t>
      </w:r>
      <w:proofErr w:type="spellStart"/>
      <w:r w:rsidRPr="005B0663">
        <w:rPr>
          <w:rFonts w:ascii="Times New Roman" w:hAnsi="Times New Roman" w:cs="Times New Roman"/>
          <w:sz w:val="24"/>
          <w:szCs w:val="24"/>
        </w:rPr>
        <w:t>бига</w:t>
      </w:r>
      <w:proofErr w:type="spellEnd"/>
      <w:r w:rsidRPr="005B0663">
        <w:rPr>
          <w:rFonts w:ascii="Times New Roman" w:hAnsi="Times New Roman" w:cs="Times New Roman"/>
          <w:sz w:val="24"/>
          <w:szCs w:val="24"/>
        </w:rPr>
        <w:t xml:space="preserve">, неровность резки края. </w:t>
      </w:r>
    </w:p>
    <w:p w14:paraId="462B878B" w14:textId="54235C5F" w:rsidR="005B0663" w:rsidRDefault="005B0663" w:rsidP="00562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663">
        <w:rPr>
          <w:rFonts w:ascii="Times New Roman" w:hAnsi="Times New Roman" w:cs="Times New Roman"/>
          <w:sz w:val="24"/>
          <w:szCs w:val="24"/>
        </w:rPr>
        <w:t>Все экземпляры должны быть целыми, не помятыми</w:t>
      </w:r>
      <w:r>
        <w:rPr>
          <w:rFonts w:ascii="Times New Roman" w:hAnsi="Times New Roman" w:cs="Times New Roman"/>
          <w:sz w:val="24"/>
          <w:szCs w:val="24"/>
        </w:rPr>
        <w:t xml:space="preserve">, ровными, без надрывов, </w:t>
      </w:r>
      <w:r w:rsidRPr="005B0663">
        <w:rPr>
          <w:rFonts w:ascii="Times New Roman" w:hAnsi="Times New Roman" w:cs="Times New Roman"/>
          <w:sz w:val="24"/>
          <w:szCs w:val="24"/>
        </w:rPr>
        <w:t xml:space="preserve">чистыми, должны отсутствовать включения макулатурных листов и листов с грязными полями; надрывы, расслоение, растрескивание </w:t>
      </w:r>
      <w:r>
        <w:rPr>
          <w:rFonts w:ascii="Times New Roman" w:hAnsi="Times New Roman" w:cs="Times New Roman"/>
          <w:sz w:val="24"/>
          <w:szCs w:val="24"/>
        </w:rPr>
        <w:t>обложки.</w:t>
      </w:r>
    </w:p>
    <w:p w14:paraId="1E5685F4" w14:textId="34DCCCBB" w:rsidR="005B0663" w:rsidRDefault="005B0663" w:rsidP="005B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5B0663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(товаром, который не был </w:t>
      </w:r>
      <w:r w:rsidR="00F94A88" w:rsidRPr="004A4D29">
        <w:rPr>
          <w:rFonts w:ascii="Times New Roman" w:hAnsi="Times New Roman" w:cs="Times New Roman"/>
          <w:sz w:val="24"/>
          <w:szCs w:val="24"/>
        </w:rPr>
        <w:br/>
      </w:r>
      <w:r w:rsidRPr="005B0663">
        <w:rPr>
          <w:rFonts w:ascii="Times New Roman" w:hAnsi="Times New Roman" w:cs="Times New Roman"/>
          <w:sz w:val="24"/>
          <w:szCs w:val="24"/>
        </w:rPr>
        <w:t>в употреблении, в том числе который не был восстановлен, не были восстановлены потребительские свойства), ранее не использованным, свободен от любых притязаний третьих лиц, не находиться по</w:t>
      </w:r>
      <w:r>
        <w:rPr>
          <w:rFonts w:ascii="Times New Roman" w:hAnsi="Times New Roman" w:cs="Times New Roman"/>
          <w:sz w:val="24"/>
          <w:szCs w:val="24"/>
        </w:rPr>
        <w:t>д запретом (арестом), в залоге.</w:t>
      </w:r>
      <w:r w:rsidR="004A4D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2629E" w14:textId="6544FE61" w:rsidR="005B0663" w:rsidRPr="005B0663" w:rsidRDefault="005B0663" w:rsidP="005B06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5B0663">
        <w:rPr>
          <w:rFonts w:ascii="Times New Roman" w:hAnsi="Times New Roman" w:cs="Times New Roman"/>
          <w:sz w:val="24"/>
          <w:szCs w:val="24"/>
        </w:rPr>
        <w:t xml:space="preserve">Поставляемый Товар по своим техническим характеристикам </w:t>
      </w:r>
      <w:r>
        <w:rPr>
          <w:rFonts w:ascii="Times New Roman" w:hAnsi="Times New Roman" w:cs="Times New Roman"/>
          <w:sz w:val="24"/>
          <w:szCs w:val="24"/>
        </w:rPr>
        <w:t xml:space="preserve">и внешнему виду </w:t>
      </w:r>
      <w:r w:rsidRPr="005B0663">
        <w:rPr>
          <w:rFonts w:ascii="Times New Roman" w:hAnsi="Times New Roman" w:cs="Times New Roman"/>
          <w:sz w:val="24"/>
          <w:szCs w:val="24"/>
        </w:rPr>
        <w:t>должен соответствов</w:t>
      </w:r>
      <w:r>
        <w:rPr>
          <w:rFonts w:ascii="Times New Roman" w:hAnsi="Times New Roman" w:cs="Times New Roman"/>
          <w:sz w:val="24"/>
          <w:szCs w:val="24"/>
        </w:rPr>
        <w:t>ать характеристикам, указанным в п.5</w:t>
      </w:r>
      <w:r w:rsidRPr="005B0663">
        <w:rPr>
          <w:rFonts w:ascii="Times New Roman" w:hAnsi="Times New Roman" w:cs="Times New Roman"/>
          <w:sz w:val="24"/>
          <w:szCs w:val="24"/>
        </w:rPr>
        <w:t xml:space="preserve"> настоящего технического задания.</w:t>
      </w:r>
    </w:p>
    <w:p w14:paraId="434769BF" w14:textId="77777777" w:rsidR="004A4D29" w:rsidRDefault="005B0663" w:rsidP="004A4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5B0663">
        <w:rPr>
          <w:rFonts w:ascii="Times New Roman" w:hAnsi="Times New Roman" w:cs="Times New Roman"/>
          <w:sz w:val="24"/>
          <w:szCs w:val="24"/>
        </w:rPr>
        <w:t xml:space="preserve">Товар должен отгружаться в упаковке с указанием условий хранения обеспечивающей сохранность Товара от загрязнения, механических повреждений, атмосферных воздействий при транспортировании и хранении в течение гарантийного срока. Поставщик несет ответственность за всякого рода порчу и/или потерю товарного вида Товара до приемки его Заказчиком вследствие некачественной упаковки. </w:t>
      </w:r>
    </w:p>
    <w:p w14:paraId="353B5A55" w14:textId="58FDC5B0" w:rsidR="004A4D29" w:rsidRPr="004A4D29" w:rsidRDefault="004A4D29" w:rsidP="004A4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4A4D29">
        <w:rPr>
          <w:rFonts w:ascii="Times New Roman" w:hAnsi="Times New Roman" w:cs="Times New Roman"/>
          <w:bCs/>
          <w:sz w:val="24"/>
          <w:szCs w:val="24"/>
        </w:rPr>
        <w:t>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  <w:r w:rsidRPr="004A4D29">
        <w:rPr>
          <w:rFonts w:ascii="Times New Roman" w:hAnsi="Times New Roman" w:cs="Times New Roman"/>
          <w:sz w:val="24"/>
          <w:szCs w:val="24"/>
        </w:rPr>
        <w:t xml:space="preserve"> </w:t>
      </w:r>
      <w:r w:rsidRPr="004A4D29">
        <w:rPr>
          <w:rFonts w:ascii="Times New Roman" w:hAnsi="Times New Roman" w:cs="Times New Roman"/>
          <w:bCs/>
          <w:sz w:val="24"/>
          <w:szCs w:val="24"/>
        </w:rPr>
        <w:t xml:space="preserve">Наличие недостатков и сроки их устранения фиксируются Сторонами в двухстороннем акте выявленных недостатков. </w:t>
      </w:r>
    </w:p>
    <w:p w14:paraId="41CF6F50" w14:textId="77777777" w:rsidR="00C60F1F" w:rsidRDefault="00C60F1F" w:rsidP="00C60F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3418E" w14:textId="39FBF96D" w:rsidR="00C60F1F" w:rsidRPr="005B0663" w:rsidRDefault="005B0663" w:rsidP="000B527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663"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hAnsi="Times New Roman" w:cs="Times New Roman"/>
          <w:b/>
          <w:sz w:val="24"/>
          <w:szCs w:val="24"/>
        </w:rPr>
        <w:t xml:space="preserve">хнические характеристики товара: </w:t>
      </w:r>
    </w:p>
    <w:p w14:paraId="694129C9" w14:textId="018F56EF" w:rsidR="00C60F1F" w:rsidRPr="005B0663" w:rsidRDefault="005B0663" w:rsidP="006C3B5A">
      <w:pPr>
        <w:numPr>
          <w:ilvl w:val="1"/>
          <w:numId w:val="4"/>
        </w:numPr>
        <w:tabs>
          <w:tab w:val="num" w:pos="106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r w:rsidRPr="005B0663">
        <w:rPr>
          <w:rFonts w:ascii="Times New Roman" w:hAnsi="Times New Roman" w:cs="Times New Roman"/>
          <w:b/>
          <w:sz w:val="24"/>
        </w:rPr>
        <w:t xml:space="preserve">Количество товара: </w:t>
      </w:r>
    </w:p>
    <w:tbl>
      <w:tblPr>
        <w:tblW w:w="48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3151"/>
        <w:gridCol w:w="3969"/>
        <w:gridCol w:w="1418"/>
      </w:tblGrid>
      <w:tr w:rsidR="005B0663" w:rsidRPr="005B0663" w14:paraId="7C50B479" w14:textId="77777777" w:rsidTr="005B0663">
        <w:trPr>
          <w:trHeight w:val="421"/>
        </w:trPr>
        <w:tc>
          <w:tcPr>
            <w:tcW w:w="556" w:type="pct"/>
            <w:shd w:val="clear" w:color="auto" w:fill="A6A6A6" w:themeFill="background1" w:themeFillShade="A6"/>
            <w:vAlign w:val="center"/>
          </w:tcPr>
          <w:p w14:paraId="0C8992F9" w14:textId="77777777" w:rsidR="005B0663" w:rsidRPr="005B0663" w:rsidRDefault="005B0663" w:rsidP="003E31FD">
            <w:pPr>
              <w:ind w:right="-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0663">
              <w:rPr>
                <w:rFonts w:ascii="Times New Roman" w:hAnsi="Times New Roman" w:cs="Times New Roman"/>
                <w:b/>
                <w:sz w:val="24"/>
              </w:rPr>
              <w:t>№ п</w:t>
            </w:r>
            <w:r w:rsidRPr="005B0663">
              <w:rPr>
                <w:rFonts w:ascii="Times New Roman" w:hAnsi="Times New Roman" w:cs="Times New Roman"/>
                <w:b/>
                <w:sz w:val="24"/>
                <w:lang w:val="en-US"/>
              </w:rPr>
              <w:t>/</w:t>
            </w:r>
            <w:r w:rsidRPr="005B0663"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</w:tc>
        <w:tc>
          <w:tcPr>
            <w:tcW w:w="1640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4D823D1" w14:textId="77777777" w:rsidR="005B0663" w:rsidRPr="005B0663" w:rsidRDefault="005B0663" w:rsidP="00562A86">
            <w:pPr>
              <w:ind w:right="-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0663">
              <w:rPr>
                <w:rFonts w:ascii="Times New Roman" w:hAnsi="Times New Roman" w:cs="Times New Roman"/>
                <w:b/>
                <w:sz w:val="24"/>
              </w:rPr>
              <w:t>Наименование работ</w:t>
            </w:r>
          </w:p>
        </w:tc>
        <w:tc>
          <w:tcPr>
            <w:tcW w:w="2066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E2B5BC" w14:textId="77777777" w:rsidR="005B0663" w:rsidRPr="005B0663" w:rsidRDefault="005B0663" w:rsidP="00562A86">
            <w:pPr>
              <w:ind w:right="-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0663">
              <w:rPr>
                <w:rFonts w:ascii="Times New Roman" w:hAnsi="Times New Roman" w:cs="Times New Roman"/>
                <w:b/>
                <w:sz w:val="24"/>
              </w:rPr>
              <w:t>Ед. изм.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E62B89A" w14:textId="77777777" w:rsidR="005B0663" w:rsidRPr="005B0663" w:rsidRDefault="005B0663" w:rsidP="003E31FD">
            <w:pPr>
              <w:ind w:right="-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0663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5B0663" w:rsidRPr="005B0663" w14:paraId="6C069CE6" w14:textId="77777777" w:rsidTr="005B0663">
        <w:trPr>
          <w:trHeight w:val="479"/>
        </w:trPr>
        <w:tc>
          <w:tcPr>
            <w:tcW w:w="556" w:type="pct"/>
          </w:tcPr>
          <w:p w14:paraId="3F287F91" w14:textId="6AB43A28" w:rsidR="005B0663" w:rsidRPr="005B0663" w:rsidRDefault="00562A86" w:rsidP="005B06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40" w:type="pct"/>
            <w:shd w:val="clear" w:color="auto" w:fill="auto"/>
          </w:tcPr>
          <w:p w14:paraId="0FB2B006" w14:textId="5F18670B" w:rsidR="005B0663" w:rsidRPr="005B0663" w:rsidRDefault="005B0663" w:rsidP="00562A86">
            <w:pPr>
              <w:widowControl w:val="0"/>
              <w:spacing w:line="278" w:lineRule="exact"/>
              <w:ind w:right="163"/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</w:rPr>
            </w:pPr>
            <w:r w:rsidRPr="005B0663">
              <w:rPr>
                <w:rFonts w:ascii="Times New Roman" w:hAnsi="Times New Roman" w:cs="Times New Roman"/>
                <w:sz w:val="24"/>
                <w:lang w:bidi="ru-RU"/>
              </w:rPr>
              <w:t>Изготовление удостоверения аспиранта</w:t>
            </w:r>
          </w:p>
        </w:tc>
        <w:tc>
          <w:tcPr>
            <w:tcW w:w="2066" w:type="pct"/>
            <w:shd w:val="clear" w:color="auto" w:fill="auto"/>
          </w:tcPr>
          <w:p w14:paraId="5517A18E" w14:textId="76D4F2B2" w:rsidR="005B0663" w:rsidRPr="005B0663" w:rsidRDefault="00562A86" w:rsidP="00562A86">
            <w:pPr>
              <w:ind w:right="-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38" w:type="pct"/>
            <w:shd w:val="clear" w:color="auto" w:fill="auto"/>
          </w:tcPr>
          <w:p w14:paraId="069DBA74" w14:textId="39AB9589" w:rsidR="005B0663" w:rsidRPr="005B0663" w:rsidRDefault="00ED3406" w:rsidP="00562A86">
            <w:pPr>
              <w:ind w:right="-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30</w:t>
            </w:r>
          </w:p>
        </w:tc>
      </w:tr>
    </w:tbl>
    <w:p w14:paraId="5EEB57C7" w14:textId="77777777" w:rsidR="005B0663" w:rsidRPr="005B0663" w:rsidRDefault="005B0663" w:rsidP="005B0663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</w:rPr>
      </w:pPr>
    </w:p>
    <w:p w14:paraId="716317A7" w14:textId="634C9ECC" w:rsidR="005B0663" w:rsidRPr="005B0663" w:rsidRDefault="005B0663" w:rsidP="00562A86">
      <w:pPr>
        <w:numPr>
          <w:ilvl w:val="1"/>
          <w:numId w:val="4"/>
        </w:numPr>
        <w:tabs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r w:rsidRPr="005B0663">
        <w:rPr>
          <w:rFonts w:ascii="Times New Roman" w:hAnsi="Times New Roman" w:cs="Times New Roman"/>
          <w:b/>
          <w:sz w:val="24"/>
        </w:rPr>
        <w:t>Описание товара:</w:t>
      </w:r>
    </w:p>
    <w:p w14:paraId="488CFD09" w14:textId="1292097D" w:rsidR="005B0663" w:rsidRPr="005B0663" w:rsidRDefault="005B0663" w:rsidP="00562A86">
      <w:pPr>
        <w:pStyle w:val="a3"/>
        <w:numPr>
          <w:ilvl w:val="2"/>
          <w:numId w:val="4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B0663">
        <w:rPr>
          <w:rFonts w:ascii="Times New Roman" w:eastAsia="Arial Unicode MS" w:hAnsi="Times New Roman" w:cs="Times New Roman"/>
          <w:color w:val="000000"/>
          <w:sz w:val="24"/>
          <w:lang w:bidi="ru-RU"/>
        </w:rPr>
        <w:t xml:space="preserve">Удостоверение представляет собой книжку, состоящую из твёрдой обложки </w:t>
      </w:r>
      <w:r w:rsidR="004A4D29">
        <w:rPr>
          <w:rFonts w:ascii="Times New Roman" w:eastAsia="Arial Unicode MS" w:hAnsi="Times New Roman" w:cs="Times New Roman"/>
          <w:color w:val="000000"/>
          <w:sz w:val="24"/>
          <w:lang w:bidi="ru-RU"/>
        </w:rPr>
        <w:br/>
      </w:r>
      <w:r w:rsidRPr="005B0663">
        <w:rPr>
          <w:rFonts w:ascii="Times New Roman" w:eastAsia="Arial Unicode MS" w:hAnsi="Times New Roman" w:cs="Times New Roman"/>
          <w:color w:val="000000"/>
          <w:sz w:val="24"/>
          <w:lang w:bidi="ru-RU"/>
        </w:rPr>
        <w:t>в жёстком переплёте:</w:t>
      </w:r>
    </w:p>
    <w:p w14:paraId="14F582EF" w14:textId="5DD0D29D" w:rsidR="005B0663" w:rsidRPr="005B0663" w:rsidRDefault="005B0663" w:rsidP="00562A86">
      <w:pPr>
        <w:pStyle w:val="a3"/>
        <w:numPr>
          <w:ilvl w:val="0"/>
          <w:numId w:val="5"/>
        </w:numPr>
        <w:tabs>
          <w:tab w:val="num" w:pos="851"/>
        </w:tabs>
        <w:spacing w:after="0" w:line="240" w:lineRule="auto"/>
        <w:ind w:left="1560" w:hanging="502"/>
        <w:jc w:val="both"/>
        <w:rPr>
          <w:rFonts w:ascii="Times New Roman" w:hAnsi="Times New Roman" w:cs="Times New Roman"/>
          <w:b/>
          <w:sz w:val="24"/>
        </w:rPr>
      </w:pPr>
      <w:r w:rsidRPr="005B0663">
        <w:rPr>
          <w:rFonts w:ascii="Times New Roman" w:eastAsia="Arial Unicode MS" w:hAnsi="Times New Roman" w:cs="Times New Roman"/>
          <w:color w:val="000000"/>
          <w:sz w:val="24"/>
          <w:lang w:bidi="ru-RU"/>
        </w:rPr>
        <w:t>Толщина обложки: не менее 1,75 мм.</w:t>
      </w:r>
    </w:p>
    <w:p w14:paraId="5B7AE501" w14:textId="12C10964" w:rsidR="005B0663" w:rsidRPr="005B0663" w:rsidRDefault="005B0663" w:rsidP="00562A86">
      <w:pPr>
        <w:pStyle w:val="a3"/>
        <w:numPr>
          <w:ilvl w:val="0"/>
          <w:numId w:val="5"/>
        </w:numPr>
        <w:tabs>
          <w:tab w:val="num" w:pos="851"/>
        </w:tabs>
        <w:spacing w:after="0" w:line="240" w:lineRule="auto"/>
        <w:ind w:left="1560" w:hanging="502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  <w:r w:rsidRPr="005B0663">
        <w:rPr>
          <w:rFonts w:ascii="Times New Roman" w:hAnsi="Times New Roman" w:cs="Times New Roman"/>
          <w:color w:val="000000"/>
          <w:sz w:val="24"/>
          <w:lang w:bidi="ru-RU"/>
        </w:rPr>
        <w:t>Формат обложки (Д*Ш): не менее 100*65 мм</w:t>
      </w:r>
      <w:r w:rsidR="004A4D29">
        <w:rPr>
          <w:rFonts w:ascii="Times New Roman" w:hAnsi="Times New Roman" w:cs="Times New Roman"/>
          <w:color w:val="000000"/>
          <w:sz w:val="24"/>
          <w:lang w:bidi="ru-RU"/>
        </w:rPr>
        <w:t>.</w:t>
      </w:r>
    </w:p>
    <w:p w14:paraId="78030A45" w14:textId="2C9CB463" w:rsidR="005B0663" w:rsidRPr="004A4D29" w:rsidRDefault="005B0663" w:rsidP="00562A86">
      <w:pPr>
        <w:pStyle w:val="a3"/>
        <w:numPr>
          <w:ilvl w:val="0"/>
          <w:numId w:val="5"/>
        </w:numPr>
        <w:tabs>
          <w:tab w:val="num" w:pos="851"/>
        </w:tabs>
        <w:spacing w:after="0" w:line="240" w:lineRule="auto"/>
        <w:ind w:left="1560" w:hanging="502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  <w:r w:rsidRPr="004A4D29">
        <w:rPr>
          <w:rFonts w:ascii="Times New Roman" w:hAnsi="Times New Roman" w:cs="Times New Roman"/>
          <w:color w:val="000000"/>
          <w:sz w:val="24"/>
          <w:lang w:bidi="ru-RU"/>
        </w:rPr>
        <w:t xml:space="preserve">Материал обложки: </w:t>
      </w:r>
      <w:proofErr w:type="spellStart"/>
      <w:r w:rsidRPr="004A4D29">
        <w:rPr>
          <w:rFonts w:ascii="Times New Roman" w:hAnsi="Times New Roman" w:cs="Times New Roman"/>
          <w:color w:val="000000"/>
          <w:sz w:val="24"/>
          <w:lang w:bidi="ru-RU"/>
        </w:rPr>
        <w:t>бумвинил</w:t>
      </w:r>
      <w:proofErr w:type="spellEnd"/>
      <w:r w:rsidR="004A4D29">
        <w:rPr>
          <w:rFonts w:ascii="Times New Roman" w:hAnsi="Times New Roman" w:cs="Times New Roman"/>
          <w:color w:val="000000"/>
          <w:sz w:val="24"/>
          <w:lang w:bidi="ru-RU"/>
        </w:rPr>
        <w:t>.</w:t>
      </w:r>
    </w:p>
    <w:p w14:paraId="55D8E48C" w14:textId="207679F8" w:rsidR="005B0663" w:rsidRPr="005B0663" w:rsidRDefault="005B0663" w:rsidP="00562A86">
      <w:pPr>
        <w:pStyle w:val="a3"/>
        <w:numPr>
          <w:ilvl w:val="0"/>
          <w:numId w:val="5"/>
        </w:numPr>
        <w:tabs>
          <w:tab w:val="num" w:pos="851"/>
        </w:tabs>
        <w:spacing w:after="0" w:line="240" w:lineRule="auto"/>
        <w:ind w:left="1560" w:hanging="502"/>
        <w:jc w:val="both"/>
        <w:rPr>
          <w:rFonts w:ascii="Times New Roman" w:hAnsi="Times New Roman" w:cs="Times New Roman"/>
          <w:b/>
          <w:sz w:val="24"/>
        </w:rPr>
      </w:pPr>
      <w:r w:rsidRPr="005B0663">
        <w:rPr>
          <w:rFonts w:ascii="Times New Roman" w:hAnsi="Times New Roman" w:cs="Times New Roman"/>
          <w:color w:val="000000"/>
          <w:sz w:val="24"/>
          <w:lang w:bidi="ru-RU"/>
        </w:rPr>
        <w:t xml:space="preserve">Цвет обложки: темно-красный </w:t>
      </w:r>
      <w:r w:rsidR="00BF5676">
        <w:rPr>
          <w:rFonts w:ascii="Times New Roman" w:hAnsi="Times New Roman" w:cs="Times New Roman"/>
          <w:color w:val="000000"/>
          <w:sz w:val="24"/>
          <w:lang w:bidi="ru-RU"/>
        </w:rPr>
        <w:t xml:space="preserve">(по согласованию с Заказчиком цвет может быть изменен </w:t>
      </w:r>
      <w:proofErr w:type="gramStart"/>
      <w:r w:rsidR="00BF5676">
        <w:rPr>
          <w:rFonts w:ascii="Times New Roman" w:hAnsi="Times New Roman" w:cs="Times New Roman"/>
          <w:color w:val="000000"/>
          <w:sz w:val="24"/>
          <w:lang w:bidi="ru-RU"/>
        </w:rPr>
        <w:t>на</w:t>
      </w:r>
      <w:proofErr w:type="gramEnd"/>
      <w:r w:rsidR="00BF5676">
        <w:rPr>
          <w:rFonts w:ascii="Times New Roman" w:hAnsi="Times New Roman" w:cs="Times New Roman"/>
          <w:color w:val="000000"/>
          <w:sz w:val="24"/>
          <w:lang w:bidi="ru-RU"/>
        </w:rPr>
        <w:t xml:space="preserve"> </w:t>
      </w:r>
      <w:r w:rsidRPr="005B0663">
        <w:rPr>
          <w:rFonts w:ascii="Times New Roman" w:hAnsi="Times New Roman" w:cs="Times New Roman"/>
          <w:color w:val="000000"/>
          <w:sz w:val="24"/>
          <w:lang w:bidi="ru-RU"/>
        </w:rPr>
        <w:t>зеленый или синий однотонный</w:t>
      </w:r>
      <w:r w:rsidR="00BF5676">
        <w:rPr>
          <w:rFonts w:ascii="Times New Roman" w:hAnsi="Times New Roman" w:cs="Times New Roman"/>
          <w:color w:val="000000"/>
          <w:sz w:val="24"/>
          <w:lang w:bidi="ru-RU"/>
        </w:rPr>
        <w:t>)</w:t>
      </w:r>
      <w:r w:rsidRPr="005B0663">
        <w:rPr>
          <w:rFonts w:ascii="Times New Roman" w:hAnsi="Times New Roman" w:cs="Times New Roman"/>
          <w:color w:val="000000"/>
          <w:sz w:val="24"/>
          <w:lang w:bidi="ru-RU"/>
        </w:rPr>
        <w:t>.</w:t>
      </w:r>
    </w:p>
    <w:p w14:paraId="683C4102" w14:textId="5878C7FA" w:rsidR="005B0663" w:rsidRPr="005B0663" w:rsidRDefault="005B0663" w:rsidP="00562A86">
      <w:pPr>
        <w:pStyle w:val="a3"/>
        <w:numPr>
          <w:ilvl w:val="0"/>
          <w:numId w:val="5"/>
        </w:numPr>
        <w:tabs>
          <w:tab w:val="num" w:pos="851"/>
        </w:tabs>
        <w:spacing w:after="0" w:line="240" w:lineRule="auto"/>
        <w:ind w:left="1560" w:hanging="502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  <w:r w:rsidRPr="005B0663">
        <w:rPr>
          <w:rFonts w:ascii="Times New Roman" w:hAnsi="Times New Roman" w:cs="Times New Roman"/>
          <w:color w:val="000000"/>
          <w:sz w:val="24"/>
          <w:lang w:bidi="ru-RU"/>
        </w:rPr>
        <w:t xml:space="preserve">Обложка необрезная, т.е. переплетный материал с четырех сторон загибается на внутреннюю сторону корочки, что предохраняет ее от расслаивания </w:t>
      </w:r>
      <w:r w:rsidR="004A4D29">
        <w:rPr>
          <w:rFonts w:ascii="Times New Roman" w:hAnsi="Times New Roman" w:cs="Times New Roman"/>
          <w:color w:val="000000"/>
          <w:sz w:val="24"/>
          <w:lang w:bidi="ru-RU"/>
        </w:rPr>
        <w:br/>
      </w:r>
      <w:r w:rsidRPr="005B0663">
        <w:rPr>
          <w:rFonts w:ascii="Times New Roman" w:hAnsi="Times New Roman" w:cs="Times New Roman"/>
          <w:color w:val="000000"/>
          <w:sz w:val="24"/>
          <w:lang w:bidi="ru-RU"/>
        </w:rPr>
        <w:t>и ветшания уголков и изделия в целом.</w:t>
      </w:r>
    </w:p>
    <w:p w14:paraId="13AB7821" w14:textId="0D0849A4" w:rsidR="005B0663" w:rsidRPr="005B0663" w:rsidRDefault="005B0663" w:rsidP="00562A86">
      <w:pPr>
        <w:pStyle w:val="a3"/>
        <w:numPr>
          <w:ilvl w:val="0"/>
          <w:numId w:val="5"/>
        </w:numPr>
        <w:tabs>
          <w:tab w:val="num" w:pos="851"/>
        </w:tabs>
        <w:spacing w:after="0" w:line="240" w:lineRule="auto"/>
        <w:ind w:left="1560" w:hanging="502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  <w:r w:rsidRPr="005B0663">
        <w:rPr>
          <w:rFonts w:ascii="Times New Roman" w:hAnsi="Times New Roman" w:cs="Times New Roman"/>
          <w:color w:val="000000"/>
          <w:sz w:val="24"/>
          <w:lang w:bidi="ru-RU"/>
        </w:rPr>
        <w:t>На лицевой стороне обложки удостоверения текст: «Удостоверение аспиранта».</w:t>
      </w:r>
      <w:r w:rsidR="00562A86">
        <w:rPr>
          <w:rFonts w:ascii="Times New Roman" w:hAnsi="Times New Roman" w:cs="Times New Roman"/>
          <w:color w:val="000000"/>
          <w:sz w:val="24"/>
          <w:lang w:bidi="ru-RU"/>
        </w:rPr>
        <w:t xml:space="preserve"> </w:t>
      </w:r>
    </w:p>
    <w:p w14:paraId="205FBB91" w14:textId="7D325E34" w:rsidR="005B0663" w:rsidRPr="00562A86" w:rsidRDefault="005B0663" w:rsidP="00562A86">
      <w:pPr>
        <w:pStyle w:val="a3"/>
        <w:numPr>
          <w:ilvl w:val="0"/>
          <w:numId w:val="5"/>
        </w:numPr>
        <w:tabs>
          <w:tab w:val="num" w:pos="851"/>
        </w:tabs>
        <w:spacing w:after="0" w:line="240" w:lineRule="auto"/>
        <w:ind w:left="1560" w:hanging="567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  <w:r w:rsidRPr="00562A86">
        <w:rPr>
          <w:rFonts w:ascii="Times New Roman" w:eastAsia="Arial Unicode MS" w:hAnsi="Times New Roman" w:cs="Times New Roman"/>
          <w:color w:val="000000"/>
          <w:sz w:val="24"/>
          <w:lang w:bidi="ru-RU"/>
        </w:rPr>
        <w:t>Тиснение нанесено золотом (см. образец-макет удостоверения п. 5.3.).</w:t>
      </w:r>
    </w:p>
    <w:p w14:paraId="0D74E9EE" w14:textId="77777777" w:rsidR="005B0663" w:rsidRPr="005B0663" w:rsidRDefault="005B0663" w:rsidP="00562A86">
      <w:pPr>
        <w:pStyle w:val="a3"/>
        <w:tabs>
          <w:tab w:val="num" w:pos="426"/>
          <w:tab w:val="num" w:pos="851"/>
        </w:tabs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</w:p>
    <w:p w14:paraId="593EFF90" w14:textId="114F803B" w:rsidR="005B0663" w:rsidRPr="005B0663" w:rsidRDefault="005B0663" w:rsidP="00562A86">
      <w:pPr>
        <w:pStyle w:val="a3"/>
        <w:numPr>
          <w:ilvl w:val="2"/>
          <w:numId w:val="4"/>
        </w:num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lang w:bidi="ru-RU"/>
        </w:rPr>
      </w:pPr>
      <w:r w:rsidRPr="005B0663">
        <w:rPr>
          <w:rFonts w:ascii="Times New Roman" w:hAnsi="Times New Roman" w:cs="Times New Roman"/>
          <w:b/>
          <w:color w:val="000000"/>
          <w:sz w:val="24"/>
          <w:lang w:bidi="ru-RU"/>
        </w:rPr>
        <w:t>Вклейка (оборотная сторона удостоверения):</w:t>
      </w:r>
    </w:p>
    <w:p w14:paraId="31F70DD5" w14:textId="41ACE118" w:rsidR="005B0663" w:rsidRPr="005B0663" w:rsidRDefault="005B0663" w:rsidP="00562A86">
      <w:pPr>
        <w:pStyle w:val="a3"/>
        <w:numPr>
          <w:ilvl w:val="0"/>
          <w:numId w:val="6"/>
        </w:numPr>
        <w:tabs>
          <w:tab w:val="num" w:pos="851"/>
        </w:tabs>
        <w:spacing w:after="0" w:line="240" w:lineRule="auto"/>
        <w:ind w:left="1560" w:hanging="567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  <w:r w:rsidRPr="005B0663">
        <w:rPr>
          <w:rFonts w:ascii="Times New Roman" w:hAnsi="Times New Roman" w:cs="Times New Roman"/>
          <w:color w:val="000000"/>
          <w:sz w:val="24"/>
        </w:rPr>
        <w:t xml:space="preserve">Бумага XEROX </w:t>
      </w:r>
      <w:proofErr w:type="spellStart"/>
      <w:r w:rsidRPr="005B0663">
        <w:rPr>
          <w:rFonts w:ascii="Times New Roman" w:hAnsi="Times New Roman" w:cs="Times New Roman"/>
          <w:color w:val="000000"/>
          <w:sz w:val="24"/>
        </w:rPr>
        <w:t>PerfectPrint</w:t>
      </w:r>
      <w:proofErr w:type="spellEnd"/>
      <w:r w:rsidRPr="005B0663">
        <w:rPr>
          <w:rFonts w:ascii="Times New Roman" w:hAnsi="Times New Roman" w:cs="Times New Roman"/>
          <w:color w:val="000000"/>
          <w:sz w:val="24"/>
        </w:rPr>
        <w:t xml:space="preserve"> или эквивалент. Параметры эквивалентности:</w:t>
      </w:r>
    </w:p>
    <w:p w14:paraId="2B3C7D19" w14:textId="221175EF" w:rsidR="005B0663" w:rsidRPr="005B0663" w:rsidRDefault="005B0663" w:rsidP="00562A86">
      <w:pPr>
        <w:pStyle w:val="a3"/>
        <w:tabs>
          <w:tab w:val="num" w:pos="851"/>
        </w:tabs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  <w:r w:rsidRPr="005B0663">
        <w:rPr>
          <w:rFonts w:ascii="Times New Roman" w:hAnsi="Times New Roman" w:cs="Times New Roman"/>
          <w:color w:val="000000"/>
          <w:sz w:val="24"/>
          <w:lang w:bidi="ru-RU"/>
        </w:rPr>
        <w:t>Класс: С+</w:t>
      </w:r>
    </w:p>
    <w:p w14:paraId="4A97F961" w14:textId="1D127B70" w:rsidR="005B0663" w:rsidRPr="005B0663" w:rsidRDefault="005B0663" w:rsidP="00562A86">
      <w:pPr>
        <w:pStyle w:val="a3"/>
        <w:tabs>
          <w:tab w:val="num" w:pos="851"/>
        </w:tabs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  <w:r w:rsidRPr="005B0663">
        <w:rPr>
          <w:rFonts w:ascii="Times New Roman" w:hAnsi="Times New Roman" w:cs="Times New Roman"/>
          <w:color w:val="000000"/>
          <w:sz w:val="24"/>
          <w:lang w:bidi="ru-RU"/>
        </w:rPr>
        <w:t>Плотность:</w:t>
      </w:r>
      <w:r w:rsidRPr="005B0663">
        <w:rPr>
          <w:rFonts w:ascii="Times New Roman" w:hAnsi="Times New Roman" w:cs="Times New Roman"/>
          <w:color w:val="000000"/>
          <w:sz w:val="24"/>
          <w:lang w:bidi="ru-RU"/>
        </w:rPr>
        <w:tab/>
        <w:t>не менее 80 г/м2</w:t>
      </w:r>
    </w:p>
    <w:p w14:paraId="4346DB26" w14:textId="69164922" w:rsidR="005B0663" w:rsidRPr="005B0663" w:rsidRDefault="005B0663" w:rsidP="00562A86">
      <w:pPr>
        <w:pStyle w:val="a3"/>
        <w:tabs>
          <w:tab w:val="num" w:pos="851"/>
        </w:tabs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  <w:r w:rsidRPr="005B0663">
        <w:rPr>
          <w:rFonts w:ascii="Times New Roman" w:hAnsi="Times New Roman" w:cs="Times New Roman"/>
          <w:color w:val="000000"/>
          <w:sz w:val="24"/>
          <w:lang w:bidi="ru-RU"/>
        </w:rPr>
        <w:t>Белизна:</w:t>
      </w:r>
      <w:r w:rsidRPr="005B0663">
        <w:rPr>
          <w:rFonts w:ascii="Times New Roman" w:hAnsi="Times New Roman" w:cs="Times New Roman"/>
          <w:color w:val="000000"/>
          <w:sz w:val="24"/>
          <w:lang w:bidi="ru-RU"/>
        </w:rPr>
        <w:tab/>
        <w:t>не менее 146%</w:t>
      </w:r>
    </w:p>
    <w:p w14:paraId="139857C8" w14:textId="17008834" w:rsidR="005B0663" w:rsidRPr="005B0663" w:rsidRDefault="005B0663" w:rsidP="00562A86">
      <w:pPr>
        <w:pStyle w:val="a3"/>
        <w:tabs>
          <w:tab w:val="num" w:pos="851"/>
        </w:tabs>
        <w:spacing w:after="0" w:line="240" w:lineRule="auto"/>
        <w:ind w:left="1560"/>
        <w:jc w:val="both"/>
        <w:rPr>
          <w:rFonts w:ascii="Times New Roman" w:hAnsi="Times New Roman" w:cs="Times New Roman"/>
          <w:color w:val="000000"/>
          <w:sz w:val="24"/>
          <w:lang w:bidi="ru-RU"/>
        </w:rPr>
      </w:pPr>
      <w:r w:rsidRPr="005B0663">
        <w:rPr>
          <w:rFonts w:ascii="Times New Roman" w:hAnsi="Times New Roman" w:cs="Times New Roman"/>
          <w:color w:val="000000"/>
          <w:sz w:val="24"/>
          <w:lang w:bidi="ru-RU"/>
        </w:rPr>
        <w:t>Толщина:</w:t>
      </w:r>
      <w:r w:rsidRPr="005B0663">
        <w:rPr>
          <w:rFonts w:ascii="Times New Roman" w:hAnsi="Times New Roman" w:cs="Times New Roman"/>
          <w:color w:val="000000"/>
          <w:sz w:val="24"/>
          <w:lang w:bidi="ru-RU"/>
        </w:rPr>
        <w:tab/>
        <w:t>не менее 104 мкм</w:t>
      </w:r>
    </w:p>
    <w:p w14:paraId="7CE1B3F5" w14:textId="77777777" w:rsidR="005B0663" w:rsidRPr="005B0663" w:rsidRDefault="005B0663" w:rsidP="00562A86">
      <w:pPr>
        <w:pStyle w:val="a3"/>
        <w:widowControl w:val="0"/>
        <w:numPr>
          <w:ilvl w:val="0"/>
          <w:numId w:val="6"/>
        </w:numPr>
        <w:tabs>
          <w:tab w:val="num" w:pos="851"/>
        </w:tabs>
        <w:spacing w:line="274" w:lineRule="exact"/>
        <w:ind w:left="1560" w:right="163" w:hanging="567"/>
        <w:jc w:val="both"/>
        <w:rPr>
          <w:rFonts w:ascii="Times New Roman" w:eastAsia="Arial Unicode MS" w:hAnsi="Times New Roman" w:cs="Times New Roman"/>
          <w:color w:val="000000"/>
          <w:sz w:val="24"/>
          <w:lang w:bidi="ru-RU"/>
        </w:rPr>
      </w:pPr>
      <w:r w:rsidRPr="005B0663">
        <w:rPr>
          <w:rFonts w:ascii="Times New Roman" w:eastAsia="Arial Unicode MS" w:hAnsi="Times New Roman" w:cs="Times New Roman"/>
          <w:color w:val="000000"/>
          <w:sz w:val="24"/>
          <w:lang w:bidi="ru-RU"/>
        </w:rPr>
        <w:t xml:space="preserve">Текст на вклейке удостоверения выполнен цифровой печатью. </w:t>
      </w:r>
    </w:p>
    <w:p w14:paraId="1E7514FB" w14:textId="77777777" w:rsidR="00A10216" w:rsidRDefault="005B0663" w:rsidP="00A10216">
      <w:pPr>
        <w:pStyle w:val="a3"/>
        <w:widowControl w:val="0"/>
        <w:numPr>
          <w:ilvl w:val="0"/>
          <w:numId w:val="6"/>
        </w:numPr>
        <w:tabs>
          <w:tab w:val="num" w:pos="851"/>
        </w:tabs>
        <w:spacing w:line="274" w:lineRule="exact"/>
        <w:ind w:left="1560" w:right="163" w:hanging="567"/>
        <w:jc w:val="both"/>
        <w:rPr>
          <w:rFonts w:ascii="Times New Roman" w:eastAsia="Arial Unicode MS" w:hAnsi="Times New Roman" w:cs="Times New Roman"/>
          <w:color w:val="000000"/>
          <w:sz w:val="24"/>
          <w:lang w:bidi="ru-RU"/>
        </w:rPr>
      </w:pPr>
      <w:r w:rsidRPr="005B0663">
        <w:rPr>
          <w:rFonts w:ascii="Times New Roman" w:eastAsia="Arial Unicode MS" w:hAnsi="Times New Roman" w:cs="Times New Roman"/>
          <w:color w:val="000000"/>
          <w:sz w:val="24"/>
          <w:lang w:bidi="ru-RU"/>
        </w:rPr>
        <w:t>Цвет текста: черный.</w:t>
      </w:r>
    </w:p>
    <w:p w14:paraId="720083A3" w14:textId="7F0C6605" w:rsidR="005B0663" w:rsidRPr="00A10216" w:rsidRDefault="00A10216" w:rsidP="00A10216">
      <w:pPr>
        <w:pStyle w:val="a3"/>
        <w:widowControl w:val="0"/>
        <w:numPr>
          <w:ilvl w:val="0"/>
          <w:numId w:val="6"/>
        </w:numPr>
        <w:tabs>
          <w:tab w:val="num" w:pos="851"/>
        </w:tabs>
        <w:spacing w:line="274" w:lineRule="exact"/>
        <w:ind w:left="1560" w:right="163" w:hanging="567"/>
        <w:jc w:val="both"/>
        <w:rPr>
          <w:rFonts w:ascii="Times New Roman" w:eastAsia="Arial Unicode MS" w:hAnsi="Times New Roman" w:cs="Times New Roman"/>
          <w:color w:val="000000"/>
          <w:sz w:val="24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lang w:bidi="ru-RU"/>
        </w:rPr>
        <w:t xml:space="preserve">Текст на оборотной стороне: 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lang w:bidi="ru-RU"/>
        </w:rPr>
        <w:t xml:space="preserve">«Удостоверение аспиранта №_________», «Фамилия», «Имя», «Отчество», «Форма обучения», «Дата выдачи», «Личная подпись» и пр. </w:t>
      </w:r>
      <w:r w:rsidR="005B0663" w:rsidRPr="00A10216">
        <w:rPr>
          <w:rFonts w:ascii="Times New Roman" w:eastAsia="Arial Unicode MS" w:hAnsi="Times New Roman" w:cs="Times New Roman"/>
          <w:color w:val="000000"/>
          <w:sz w:val="24"/>
          <w:lang w:bidi="ru-RU"/>
        </w:rPr>
        <w:t xml:space="preserve">выполнены в соответствии </w:t>
      </w:r>
      <w:r>
        <w:rPr>
          <w:rFonts w:ascii="Times New Roman" w:eastAsia="Arial Unicode MS" w:hAnsi="Times New Roman" w:cs="Times New Roman"/>
          <w:color w:val="000000"/>
          <w:sz w:val="24"/>
          <w:lang w:bidi="ru-RU"/>
        </w:rPr>
        <w:t xml:space="preserve">эскизами </w:t>
      </w:r>
      <w:r w:rsidR="005B0663" w:rsidRPr="00A10216">
        <w:rPr>
          <w:rFonts w:ascii="Times New Roman" w:eastAsia="Arial Unicode MS" w:hAnsi="Times New Roman" w:cs="Times New Roman"/>
          <w:color w:val="000000"/>
          <w:sz w:val="24"/>
          <w:lang w:bidi="ru-RU"/>
        </w:rPr>
        <w:t>п. 5.3 (образец-макет удостоверения)</w:t>
      </w:r>
      <w:proofErr w:type="gramEnd"/>
    </w:p>
    <w:p w14:paraId="4F982D04" w14:textId="77777777" w:rsidR="005B0663" w:rsidRPr="00ED3406" w:rsidRDefault="005B0663" w:rsidP="00562A86">
      <w:pPr>
        <w:pStyle w:val="a3"/>
        <w:widowControl w:val="0"/>
        <w:tabs>
          <w:tab w:val="num" w:pos="851"/>
        </w:tabs>
        <w:spacing w:line="274" w:lineRule="exact"/>
        <w:ind w:left="1560" w:right="163"/>
        <w:jc w:val="both"/>
        <w:rPr>
          <w:rFonts w:eastAsia="Arial Unicode MS"/>
          <w:color w:val="000000"/>
          <w:lang w:bidi="ru-RU"/>
        </w:rPr>
      </w:pPr>
    </w:p>
    <w:p w14:paraId="5A44BA13" w14:textId="02B1E1DC" w:rsidR="00167EBA" w:rsidRPr="00482F0F" w:rsidRDefault="00167EBA" w:rsidP="00562A86">
      <w:pPr>
        <w:pStyle w:val="a3"/>
        <w:numPr>
          <w:ilvl w:val="1"/>
          <w:numId w:val="4"/>
        </w:numPr>
        <w:tabs>
          <w:tab w:val="num" w:pos="851"/>
        </w:tabs>
        <w:ind w:left="0" w:firstLine="0"/>
        <w:rPr>
          <w:rFonts w:ascii="Times New Roman" w:hAnsi="Times New Roman" w:cs="Times New Roman"/>
          <w:b/>
          <w:sz w:val="24"/>
        </w:rPr>
      </w:pPr>
      <w:r w:rsidRPr="005B0663">
        <w:rPr>
          <w:rFonts w:ascii="Times New Roman" w:eastAsia="Arial Unicode MS" w:hAnsi="Times New Roman" w:cs="Times New Roman"/>
          <w:b/>
          <w:color w:val="000000"/>
          <w:sz w:val="24"/>
          <w:lang w:bidi="ru-RU"/>
        </w:rPr>
        <w:t xml:space="preserve">Образец </w:t>
      </w:r>
      <w:r w:rsidR="005B0663">
        <w:rPr>
          <w:rFonts w:ascii="Times New Roman" w:eastAsia="Arial Unicode MS" w:hAnsi="Times New Roman" w:cs="Times New Roman"/>
          <w:b/>
          <w:color w:val="000000"/>
          <w:sz w:val="24"/>
          <w:lang w:bidi="ru-RU"/>
        </w:rPr>
        <w:t>(макет) удостоверения</w:t>
      </w:r>
    </w:p>
    <w:p w14:paraId="0C6400A0" w14:textId="77777777" w:rsidR="00482F0F" w:rsidRPr="005B0663" w:rsidRDefault="00482F0F" w:rsidP="00482F0F">
      <w:pPr>
        <w:pStyle w:val="a3"/>
        <w:ind w:left="0"/>
        <w:rPr>
          <w:rFonts w:ascii="Times New Roman" w:hAnsi="Times New Roman" w:cs="Times New Roman"/>
          <w:b/>
          <w:sz w:val="24"/>
        </w:rPr>
      </w:pPr>
    </w:p>
    <w:tbl>
      <w:tblPr>
        <w:tblStyle w:val="ac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B0663" w14:paraId="61E0A5F1" w14:textId="77777777" w:rsidTr="00A10216">
        <w:tc>
          <w:tcPr>
            <w:tcW w:w="10065" w:type="dxa"/>
          </w:tcPr>
          <w:p w14:paraId="0C783496" w14:textId="6C83AB45" w:rsidR="00A10216" w:rsidRDefault="00482F0F" w:rsidP="005B0663">
            <w:pPr>
              <w:pStyle w:val="a3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782BBA7" wp14:editId="444B00A1">
                  <wp:simplePos x="0" y="0"/>
                  <wp:positionH relativeFrom="column">
                    <wp:posOffset>2157730</wp:posOffset>
                  </wp:positionH>
                  <wp:positionV relativeFrom="paragraph">
                    <wp:posOffset>120650</wp:posOffset>
                  </wp:positionV>
                  <wp:extent cx="4403090" cy="1609725"/>
                  <wp:effectExtent l="0" t="0" r="0" b="9525"/>
                  <wp:wrapSquare wrapText="bothSides"/>
                  <wp:docPr id="20179651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05" t="17538" r="12073" b="23777"/>
                          <a:stretch/>
                        </pic:blipFill>
                        <pic:spPr bwMode="auto">
                          <a:xfrm>
                            <a:off x="0" y="0"/>
                            <a:ext cx="440309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D4E1A0" w14:textId="65B6AA34" w:rsidR="005B0663" w:rsidRDefault="005B0663" w:rsidP="005B0663">
            <w:pPr>
              <w:pStyle w:val="a3"/>
              <w:ind w:left="0"/>
              <w:rPr>
                <w:b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D17DD7" wp14:editId="46784581">
                  <wp:extent cx="2019300" cy="1520233"/>
                  <wp:effectExtent l="0" t="0" r="0" b="3810"/>
                  <wp:docPr id="35977289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83" t="9971" r="21212" b="4191"/>
                          <a:stretch/>
                        </pic:blipFill>
                        <pic:spPr bwMode="auto">
                          <a:xfrm>
                            <a:off x="0" y="0"/>
                            <a:ext cx="2023794" cy="1523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0663" w14:paraId="12798B32" w14:textId="77777777" w:rsidTr="00A10216">
        <w:tc>
          <w:tcPr>
            <w:tcW w:w="10065" w:type="dxa"/>
          </w:tcPr>
          <w:p w14:paraId="024B0132" w14:textId="4494B8F7" w:rsidR="005B0663" w:rsidRDefault="005B0663" w:rsidP="005B0663">
            <w:pPr>
              <w:pStyle w:val="a3"/>
              <w:ind w:left="0"/>
              <w:rPr>
                <w:b/>
              </w:rPr>
            </w:pPr>
          </w:p>
        </w:tc>
      </w:tr>
    </w:tbl>
    <w:p w14:paraId="2BA76960" w14:textId="77777777" w:rsidR="005B0663" w:rsidRDefault="005B0663" w:rsidP="00482F0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5B0663" w:rsidSect="00A10216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D2EC8"/>
    <w:multiLevelType w:val="multilevel"/>
    <w:tmpl w:val="1AA0F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4A1701C"/>
    <w:multiLevelType w:val="multilevel"/>
    <w:tmpl w:val="702A8B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0BB3135"/>
    <w:multiLevelType w:val="multilevel"/>
    <w:tmpl w:val="117E877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3A0FE7"/>
    <w:multiLevelType w:val="hybridMultilevel"/>
    <w:tmpl w:val="9AA08E40"/>
    <w:lvl w:ilvl="0" w:tplc="2D7654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D584A0F"/>
    <w:multiLevelType w:val="hybridMultilevel"/>
    <w:tmpl w:val="99BE8F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5FA649A"/>
    <w:multiLevelType w:val="multilevel"/>
    <w:tmpl w:val="5B6808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0FD7BE6"/>
    <w:multiLevelType w:val="hybridMultilevel"/>
    <w:tmpl w:val="580055C8"/>
    <w:lvl w:ilvl="0" w:tplc="31CA5CF8">
      <w:start w:val="1"/>
      <w:numFmt w:val="decimal"/>
      <w:lvlText w:val="%1."/>
      <w:lvlJc w:val="left"/>
      <w:pPr>
        <w:ind w:left="2119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3F"/>
    <w:rsid w:val="00025011"/>
    <w:rsid w:val="00045FF6"/>
    <w:rsid w:val="000519A8"/>
    <w:rsid w:val="00051AD5"/>
    <w:rsid w:val="000540DD"/>
    <w:rsid w:val="00071EB0"/>
    <w:rsid w:val="000753F5"/>
    <w:rsid w:val="0007799C"/>
    <w:rsid w:val="000B527C"/>
    <w:rsid w:val="000C6789"/>
    <w:rsid w:val="000D59E1"/>
    <w:rsid w:val="000E19B9"/>
    <w:rsid w:val="000F5566"/>
    <w:rsid w:val="00136BD8"/>
    <w:rsid w:val="00167EBA"/>
    <w:rsid w:val="001749AD"/>
    <w:rsid w:val="0018141F"/>
    <w:rsid w:val="0018189D"/>
    <w:rsid w:val="00185E00"/>
    <w:rsid w:val="001C14FB"/>
    <w:rsid w:val="001D2F79"/>
    <w:rsid w:val="001E45F7"/>
    <w:rsid w:val="001E74C0"/>
    <w:rsid w:val="001E754B"/>
    <w:rsid w:val="001F551E"/>
    <w:rsid w:val="00236DCF"/>
    <w:rsid w:val="00256A71"/>
    <w:rsid w:val="00263E9F"/>
    <w:rsid w:val="002842DD"/>
    <w:rsid w:val="002C2507"/>
    <w:rsid w:val="002D656D"/>
    <w:rsid w:val="0030079C"/>
    <w:rsid w:val="00347EC1"/>
    <w:rsid w:val="00371D91"/>
    <w:rsid w:val="003C2ACA"/>
    <w:rsid w:val="003C6B09"/>
    <w:rsid w:val="003D1048"/>
    <w:rsid w:val="003D1EF9"/>
    <w:rsid w:val="003E1CFB"/>
    <w:rsid w:val="003E6BB1"/>
    <w:rsid w:val="003F1EE8"/>
    <w:rsid w:val="004214C9"/>
    <w:rsid w:val="00482F0F"/>
    <w:rsid w:val="004A4D29"/>
    <w:rsid w:val="004C7C87"/>
    <w:rsid w:val="004E4511"/>
    <w:rsid w:val="005003AE"/>
    <w:rsid w:val="005103A7"/>
    <w:rsid w:val="00525737"/>
    <w:rsid w:val="0053364F"/>
    <w:rsid w:val="00534233"/>
    <w:rsid w:val="00562A86"/>
    <w:rsid w:val="00574C3F"/>
    <w:rsid w:val="005905AE"/>
    <w:rsid w:val="005B0663"/>
    <w:rsid w:val="005F2CCE"/>
    <w:rsid w:val="00607DD8"/>
    <w:rsid w:val="006306FB"/>
    <w:rsid w:val="00696B06"/>
    <w:rsid w:val="006A20D2"/>
    <w:rsid w:val="006C3B5A"/>
    <w:rsid w:val="006D17B5"/>
    <w:rsid w:val="0070403E"/>
    <w:rsid w:val="00711862"/>
    <w:rsid w:val="007205F2"/>
    <w:rsid w:val="00736B4B"/>
    <w:rsid w:val="007A58DF"/>
    <w:rsid w:val="00820E16"/>
    <w:rsid w:val="00834586"/>
    <w:rsid w:val="00836A6A"/>
    <w:rsid w:val="00871B91"/>
    <w:rsid w:val="008A4439"/>
    <w:rsid w:val="008D2BA5"/>
    <w:rsid w:val="008E2309"/>
    <w:rsid w:val="008E3F61"/>
    <w:rsid w:val="008F2DD0"/>
    <w:rsid w:val="009427B3"/>
    <w:rsid w:val="009577CC"/>
    <w:rsid w:val="00970749"/>
    <w:rsid w:val="0097515E"/>
    <w:rsid w:val="0099670E"/>
    <w:rsid w:val="009D5A67"/>
    <w:rsid w:val="009D7C92"/>
    <w:rsid w:val="009E516B"/>
    <w:rsid w:val="00A10216"/>
    <w:rsid w:val="00A1508E"/>
    <w:rsid w:val="00A229D5"/>
    <w:rsid w:val="00A941CE"/>
    <w:rsid w:val="00AB50C3"/>
    <w:rsid w:val="00AD7795"/>
    <w:rsid w:val="00B2278F"/>
    <w:rsid w:val="00B27662"/>
    <w:rsid w:val="00BD1672"/>
    <w:rsid w:val="00BF5676"/>
    <w:rsid w:val="00C02168"/>
    <w:rsid w:val="00C05229"/>
    <w:rsid w:val="00C079DC"/>
    <w:rsid w:val="00C14F10"/>
    <w:rsid w:val="00C23905"/>
    <w:rsid w:val="00C60F1F"/>
    <w:rsid w:val="00C66139"/>
    <w:rsid w:val="00C921D5"/>
    <w:rsid w:val="00C9310E"/>
    <w:rsid w:val="00CA6CF3"/>
    <w:rsid w:val="00CF6586"/>
    <w:rsid w:val="00D01418"/>
    <w:rsid w:val="00D66155"/>
    <w:rsid w:val="00D90F75"/>
    <w:rsid w:val="00DB1617"/>
    <w:rsid w:val="00DE2526"/>
    <w:rsid w:val="00E02D6A"/>
    <w:rsid w:val="00E310B7"/>
    <w:rsid w:val="00E32BEB"/>
    <w:rsid w:val="00E33A4C"/>
    <w:rsid w:val="00E4137F"/>
    <w:rsid w:val="00E62F3B"/>
    <w:rsid w:val="00E64FAA"/>
    <w:rsid w:val="00E773E1"/>
    <w:rsid w:val="00EA522C"/>
    <w:rsid w:val="00EA5F19"/>
    <w:rsid w:val="00EC2E56"/>
    <w:rsid w:val="00ED3406"/>
    <w:rsid w:val="00ED498C"/>
    <w:rsid w:val="00EE1174"/>
    <w:rsid w:val="00EE395F"/>
    <w:rsid w:val="00F00FF1"/>
    <w:rsid w:val="00F3027A"/>
    <w:rsid w:val="00F54161"/>
    <w:rsid w:val="00F60A52"/>
    <w:rsid w:val="00F73EF1"/>
    <w:rsid w:val="00F94A88"/>
    <w:rsid w:val="00FA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7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6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D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29D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229D5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rsid w:val="00607DD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7DD8"/>
    <w:pPr>
      <w:widowControl w:val="0"/>
      <w:shd w:val="clear" w:color="auto" w:fill="FFFFFF"/>
      <w:spacing w:before="60" w:after="0" w:line="278" w:lineRule="exact"/>
      <w:ind w:hanging="480"/>
      <w:jc w:val="both"/>
    </w:pPr>
    <w:rPr>
      <w:kern w:val="2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6C3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B5A"/>
    <w:rPr>
      <w:rFonts w:ascii="Tahoma" w:hAnsi="Tahoma" w:cs="Tahoma"/>
      <w:kern w:val="0"/>
      <w:sz w:val="16"/>
      <w:szCs w:val="16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5B066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066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0663"/>
    <w:rPr>
      <w:kern w:val="0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066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0663"/>
    <w:rPr>
      <w:b/>
      <w:bCs/>
      <w:kern w:val="0"/>
      <w:sz w:val="20"/>
      <w:szCs w:val="20"/>
      <w14:ligatures w14:val="none"/>
    </w:rPr>
  </w:style>
  <w:style w:type="table" w:styleId="ac">
    <w:name w:val="Table Grid"/>
    <w:basedOn w:val="a1"/>
    <w:uiPriority w:val="39"/>
    <w:rsid w:val="005B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D6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D6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29D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229D5"/>
    <w:rPr>
      <w:color w:val="605E5C"/>
      <w:shd w:val="clear" w:color="auto" w:fill="E1DFDD"/>
    </w:rPr>
  </w:style>
  <w:style w:type="character" w:customStyle="1" w:styleId="2">
    <w:name w:val="Основной текст (2)_"/>
    <w:basedOn w:val="a0"/>
    <w:link w:val="20"/>
    <w:rsid w:val="00607DD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7DD8"/>
    <w:pPr>
      <w:widowControl w:val="0"/>
      <w:shd w:val="clear" w:color="auto" w:fill="FFFFFF"/>
      <w:spacing w:before="60" w:after="0" w:line="278" w:lineRule="exact"/>
      <w:ind w:hanging="480"/>
      <w:jc w:val="both"/>
    </w:pPr>
    <w:rPr>
      <w:kern w:val="2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6C3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B5A"/>
    <w:rPr>
      <w:rFonts w:ascii="Tahoma" w:hAnsi="Tahoma" w:cs="Tahoma"/>
      <w:kern w:val="0"/>
      <w:sz w:val="16"/>
      <w:szCs w:val="16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5B066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066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0663"/>
    <w:rPr>
      <w:kern w:val="0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066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0663"/>
    <w:rPr>
      <w:b/>
      <w:bCs/>
      <w:kern w:val="0"/>
      <w:sz w:val="20"/>
      <w:szCs w:val="20"/>
      <w14:ligatures w14:val="none"/>
    </w:rPr>
  </w:style>
  <w:style w:type="table" w:styleId="ac">
    <w:name w:val="Table Grid"/>
    <w:basedOn w:val="a1"/>
    <w:uiPriority w:val="39"/>
    <w:rsid w:val="005B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45CAD-9025-49BB-B9F6-DD25DC55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К. Зубковский</dc:creator>
  <cp:lastModifiedBy>Анастасия Ткачева</cp:lastModifiedBy>
  <cp:revision>7</cp:revision>
  <cp:lastPrinted>2026-08-06T12:11:00Z</cp:lastPrinted>
  <dcterms:created xsi:type="dcterms:W3CDTF">2026-08-06T12:04:00Z</dcterms:created>
  <dcterms:modified xsi:type="dcterms:W3CDTF">2026-08-12T13:25:00Z</dcterms:modified>
</cp:coreProperties>
</file>