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3DD" w:rsidRDefault="007D3E5A">
      <w:r>
        <w:rPr>
          <w:noProof/>
          <w:lang w:eastAsia="ru-RU"/>
        </w:rPr>
        <w:drawing>
          <wp:inline distT="0" distB="0" distL="0" distR="0" wp14:anchorId="00535FB6" wp14:editId="772C4F39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E5A" w:rsidRDefault="007D3E5A">
      <w:r>
        <w:rPr>
          <w:noProof/>
          <w:lang w:eastAsia="ru-RU"/>
        </w:rPr>
        <w:drawing>
          <wp:inline distT="0" distB="0" distL="0" distR="0" wp14:anchorId="59E39015" wp14:editId="6EAAF72C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E5A" w:rsidRDefault="007D3E5A">
      <w:r>
        <w:rPr>
          <w:noProof/>
          <w:lang w:eastAsia="ru-RU"/>
        </w:rPr>
        <w:lastRenderedPageBreak/>
        <w:drawing>
          <wp:inline distT="0" distB="0" distL="0" distR="0" wp14:anchorId="57F0269B" wp14:editId="0935E431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E5A" w:rsidRDefault="007D3E5A">
      <w:r>
        <w:rPr>
          <w:noProof/>
          <w:lang w:eastAsia="ru-RU"/>
        </w:rPr>
        <w:drawing>
          <wp:inline distT="0" distB="0" distL="0" distR="0" wp14:anchorId="70E559F0" wp14:editId="2E0DC369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E5A" w:rsidRDefault="007D3E5A">
      <w:r>
        <w:rPr>
          <w:noProof/>
          <w:lang w:eastAsia="ru-RU"/>
        </w:rPr>
        <w:lastRenderedPageBreak/>
        <w:drawing>
          <wp:inline distT="0" distB="0" distL="0" distR="0" wp14:anchorId="030953EB" wp14:editId="7F712AFA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3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E5A"/>
    <w:rsid w:val="007D3E5A"/>
    <w:rsid w:val="00D6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84027"/>
  <w15:chartTrackingRefBased/>
  <w15:docId w15:val="{66BADF5D-31A2-4283-987B-5229EE14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Викторовна</dc:creator>
  <cp:keywords/>
  <dc:description/>
  <cp:lastModifiedBy>Степанова Наталья Викторовна</cp:lastModifiedBy>
  <cp:revision>1</cp:revision>
  <dcterms:created xsi:type="dcterms:W3CDTF">2026-07-30T09:30:00Z</dcterms:created>
  <dcterms:modified xsi:type="dcterms:W3CDTF">2026-07-30T09:34:00Z</dcterms:modified>
</cp:coreProperties>
</file>