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1062EC" w:rsidRDefault="00D013BD" w:rsidP="00C26750">
      <w:pPr>
        <w:jc w:val="center"/>
        <w:rPr>
          <w:b/>
          <w:color w:val="000000"/>
        </w:rPr>
      </w:pPr>
      <w:r w:rsidRPr="001062EC">
        <w:rPr>
          <w:b/>
          <w:color w:val="000000"/>
        </w:rPr>
        <w:t xml:space="preserve">Государственный контракт </w:t>
      </w:r>
    </w:p>
    <w:p w:rsidR="00FD59D6" w:rsidRPr="001062EC" w:rsidRDefault="00D013BD" w:rsidP="00C26750">
      <w:pPr>
        <w:jc w:val="center"/>
        <w:rPr>
          <w:b/>
          <w:color w:val="000000"/>
        </w:rPr>
      </w:pPr>
      <w:r w:rsidRPr="001062EC">
        <w:rPr>
          <w:b/>
          <w:color w:val="000000"/>
        </w:rPr>
        <w:t xml:space="preserve">на поставку </w:t>
      </w:r>
      <w:r w:rsidR="009F0673">
        <w:rPr>
          <w:b/>
          <w:color w:val="000000"/>
        </w:rPr>
        <w:t>знаков информационных</w:t>
      </w:r>
      <w:r w:rsidR="00FC51AF">
        <w:rPr>
          <w:b/>
          <w:color w:val="000000"/>
        </w:rPr>
        <w:t xml:space="preserve"> пожарной безопаности</w:t>
      </w:r>
      <w:r w:rsidR="009F0673">
        <w:rPr>
          <w:b/>
          <w:color w:val="000000"/>
        </w:rPr>
        <w:t xml:space="preserve"> </w:t>
      </w:r>
      <w:r w:rsidR="00FC51AF">
        <w:rPr>
          <w:b/>
          <w:color w:val="000000"/>
        </w:rPr>
        <w:t>(указателей противопожарных)</w:t>
      </w:r>
    </w:p>
    <w:p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rsidR="009F0673" w:rsidRDefault="009F0673" w:rsidP="00517F4A">
      <w:pPr>
        <w:widowControl/>
        <w:jc w:val="center"/>
        <w:rPr>
          <w:sz w:val="20"/>
          <w:szCs w:val="20"/>
        </w:rPr>
      </w:pPr>
    </w:p>
    <w:p w:rsidR="00517F4A" w:rsidRDefault="00BB21D4" w:rsidP="00517F4A">
      <w:pPr>
        <w:widowControl/>
        <w:jc w:val="center"/>
        <w:rPr>
          <w:rFonts w:ascii="TimesNewRomanPSMT" w:hAnsi="TimesNewRomanPSMT" w:cs="TimesNewRomanPSMT"/>
          <w:b/>
          <w:bCs/>
          <w:color w:val="000000"/>
        </w:rPr>
      </w:pPr>
      <w:r w:rsidRPr="00131AC7">
        <w:rPr>
          <w:b/>
        </w:rPr>
        <w:t>ИКЗ</w:t>
      </w:r>
      <w:r w:rsidR="00FD59D6" w:rsidRPr="00131AC7">
        <w:rPr>
          <w:b/>
        </w:rPr>
        <w:t>:</w:t>
      </w:r>
      <w:r w:rsidR="00FD59D6" w:rsidRPr="00517F4A">
        <w:rPr>
          <w:b/>
          <w:u w:val="single"/>
        </w:rPr>
        <w:t xml:space="preserve"> </w:t>
      </w:r>
      <w:r w:rsidRPr="00517F4A">
        <w:rPr>
          <w:b/>
          <w:u w:val="single"/>
        </w:rPr>
        <w:t xml:space="preserve"> </w:t>
      </w:r>
      <w:r w:rsidR="00C01552" w:rsidRPr="00C01552">
        <w:rPr>
          <w:b/>
          <w:u w:val="single"/>
        </w:rPr>
        <w:t>2</w:t>
      </w:r>
      <w:r w:rsidR="00CC784A">
        <w:rPr>
          <w:b/>
          <w:u w:val="single"/>
        </w:rPr>
        <w:t>6</w:t>
      </w:r>
      <w:r w:rsidR="00C01552" w:rsidRPr="00C01552">
        <w:rPr>
          <w:b/>
          <w:u w:val="single"/>
        </w:rPr>
        <w:t>1519214004751900100100030000000244</w:t>
      </w:r>
    </w:p>
    <w:p w:rsidR="00D013BD" w:rsidRPr="00131AC7" w:rsidRDefault="00D013BD" w:rsidP="00FF4495">
      <w:pPr>
        <w:jc w:val="center"/>
        <w:rPr>
          <w:b/>
        </w:rPr>
      </w:pPr>
    </w:p>
    <w:p w:rsidR="00FF4495" w:rsidRPr="00131AC7" w:rsidRDefault="00FF4495" w:rsidP="00FF4495">
      <w:pPr>
        <w:jc w:val="center"/>
        <w:rPr>
          <w:b/>
        </w:rPr>
      </w:pPr>
    </w:p>
    <w:p w:rsidR="00FF4495" w:rsidRPr="00131AC7" w:rsidRDefault="00FF4495" w:rsidP="00FF4495">
      <w:pPr>
        <w:jc w:val="center"/>
        <w:rPr>
          <w:b/>
        </w:rPr>
      </w:pPr>
    </w:p>
    <w:p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CC784A">
        <w:rPr>
          <w:rStyle w:val="a3"/>
          <w:bCs/>
          <w:color w:val="auto"/>
        </w:rPr>
        <w:t>6</w:t>
      </w:r>
      <w:r w:rsidRPr="00131AC7">
        <w:rPr>
          <w:rStyle w:val="a3"/>
          <w:bCs/>
          <w:color w:val="auto"/>
        </w:rPr>
        <w:t xml:space="preserve"> г.</w:t>
      </w:r>
    </w:p>
    <w:p w:rsidR="008C564B" w:rsidRDefault="008C564B" w:rsidP="008C564B">
      <w:pPr>
        <w:pStyle w:val="af1"/>
        <w:rPr>
          <w:rFonts w:ascii="Times New Roman" w:hAnsi="Times New Roman"/>
          <w:sz w:val="26"/>
          <w:szCs w:val="26"/>
        </w:rPr>
      </w:pPr>
    </w:p>
    <w:p w:rsidR="008C564B" w:rsidRDefault="008C564B" w:rsidP="008C564B">
      <w:pPr>
        <w:pStyle w:val="af1"/>
        <w:rPr>
          <w:rFonts w:ascii="Times New Roman" w:hAnsi="Times New Roman"/>
          <w:noProof/>
          <w:sz w:val="26"/>
          <w:szCs w:val="26"/>
        </w:rPr>
      </w:pPr>
    </w:p>
    <w:p w:rsidR="00D013BD" w:rsidRPr="00131AC7" w:rsidRDefault="008C564B" w:rsidP="008C564B">
      <w:pPr>
        <w:ind w:right="-2" w:firstLine="708"/>
        <w:contextualSpacing/>
        <w:jc w:val="both"/>
      </w:pPr>
      <w:r>
        <w:rPr>
          <w:snapToGrid w:val="0"/>
          <w:sz w:val="26"/>
          <w:szCs w:val="26"/>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Pr>
          <w:snapToGrid w:val="0"/>
          <w:sz w:val="25"/>
          <w:szCs w:val="25"/>
        </w:rPr>
        <w:t>в лице начальника Процкого Геннадия Александровича, действующего на основании Устава Учреждения и приказа от «28» августа 2020 № 237-лс с одной стороны</w:t>
      </w:r>
      <w:r>
        <w:rPr>
          <w:snapToGrid w:val="0"/>
          <w:sz w:val="26"/>
          <w:szCs w:val="26"/>
        </w:rPr>
        <w:t xml:space="preserve"> и </w:t>
      </w:r>
      <w:r w:rsidR="00CC784A">
        <w:rPr>
          <w:rFonts w:ascii="XO Thames" w:hAnsi="XO Thames"/>
          <w:bCs/>
          <w:snapToGrid w:val="0"/>
          <w:sz w:val="26"/>
          <w:szCs w:val="26"/>
        </w:rPr>
        <w:t>________________________</w:t>
      </w:r>
      <w:r w:rsidR="00151FC5" w:rsidRPr="0070060B">
        <w:rPr>
          <w:rFonts w:ascii="XO Thames" w:hAnsi="XO Thames"/>
          <w:snapToGrid w:val="0"/>
          <w:sz w:val="26"/>
          <w:szCs w:val="26"/>
        </w:rPr>
        <w:t>, именуемое в дальнейшем «Поставщик</w:t>
      </w:r>
      <w:r w:rsidR="00151FC5">
        <w:rPr>
          <w:rFonts w:ascii="XO Thames" w:hAnsi="XO Thames"/>
          <w:snapToGrid w:val="0"/>
          <w:sz w:val="26"/>
          <w:szCs w:val="26"/>
        </w:rPr>
        <w:t xml:space="preserve">», на </w:t>
      </w:r>
      <w:r w:rsidR="00CC784A">
        <w:rPr>
          <w:rFonts w:ascii="XO Thames" w:hAnsi="XO Thames"/>
          <w:snapToGrid w:val="0"/>
          <w:sz w:val="26"/>
          <w:szCs w:val="26"/>
        </w:rPr>
        <w:t>____________________</w:t>
      </w:r>
      <w:r>
        <w:rPr>
          <w:sz w:val="26"/>
          <w:szCs w:val="26"/>
        </w:rPr>
        <w:t>,</w:t>
      </w:r>
      <w:r>
        <w:rPr>
          <w:snapToGrid w:val="0"/>
          <w:sz w:val="26"/>
          <w:szCs w:val="26"/>
        </w:rPr>
        <w:t xml:space="preserve"> с другой стороны, совместно именуемые в дальнейшем «Стороны», а по отдельности - «Сторона»,</w:t>
      </w:r>
      <w:r w:rsidR="0002522D" w:rsidRPr="00131AC7">
        <w:t xml:space="preserve"> </w:t>
      </w:r>
      <w:r w:rsidR="00D013BD" w:rsidRPr="00131AC7">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131AC7">
        <w:t xml:space="preserve"> (далее – Федеральный закон от 05.04.2013 №44-ФЗ)</w:t>
      </w:r>
      <w:r w:rsidR="00D013BD" w:rsidRPr="00131AC7">
        <w:t>;</w:t>
      </w:r>
      <w:r w:rsidR="00CD0626" w:rsidRPr="00131AC7">
        <w:t xml:space="preserve"> </w:t>
      </w:r>
      <w:r w:rsidR="00D013BD" w:rsidRPr="00131AC7">
        <w:t>заключили настоящий государственный контракт (далее - Контракт) о нижеследующем:</w:t>
      </w:r>
    </w:p>
    <w:p w:rsidR="00D013BD" w:rsidRPr="00131AC7" w:rsidRDefault="00D013BD" w:rsidP="00CC3CCE">
      <w:pPr>
        <w:ind w:firstLine="709"/>
        <w:jc w:val="both"/>
      </w:pPr>
    </w:p>
    <w:p w:rsidR="00A12C54" w:rsidRPr="00387AB4" w:rsidRDefault="00D013BD" w:rsidP="00387AB4">
      <w:pPr>
        <w:numPr>
          <w:ilvl w:val="0"/>
          <w:numId w:val="28"/>
        </w:numPr>
        <w:jc w:val="center"/>
        <w:rPr>
          <w:b/>
        </w:rPr>
      </w:pPr>
      <w:r w:rsidRPr="00131AC7">
        <w:rPr>
          <w:b/>
        </w:rPr>
        <w:t>Предмет Контракта</w:t>
      </w:r>
    </w:p>
    <w:p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w:t>
      </w:r>
      <w:r w:rsidR="0049744E" w:rsidRPr="00131AC7">
        <w:t xml:space="preserve"> </w:t>
      </w:r>
      <w:r w:rsidRPr="00131AC7">
        <w:t>обязуется передать</w:t>
      </w:r>
      <w:r w:rsidR="00767D87" w:rsidRPr="00131AC7">
        <w:t xml:space="preserve"> </w:t>
      </w:r>
      <w:r w:rsidRPr="00131AC7">
        <w:t>Государственно</w:t>
      </w:r>
      <w:r w:rsidR="00BB7463">
        <w:t>му</w:t>
      </w:r>
      <w:r w:rsidRPr="00131AC7">
        <w:t xml:space="preserve"> заказчик</w:t>
      </w:r>
      <w:r w:rsidR="00BB7463">
        <w:t>у</w:t>
      </w:r>
      <w:r w:rsidRPr="00131AC7">
        <w:t xml:space="preserve"> </w:t>
      </w:r>
      <w:r w:rsidR="009F0673">
        <w:rPr>
          <w:rFonts w:eastAsia="Times New Roman"/>
        </w:rPr>
        <w:t xml:space="preserve">знаки информационные </w:t>
      </w:r>
      <w:r w:rsidR="00FC51AF">
        <w:rPr>
          <w:rFonts w:eastAsia="Times New Roman"/>
        </w:rPr>
        <w:t>пожарной безопаности (указатели противо</w:t>
      </w:r>
      <w:r w:rsidR="009F0673">
        <w:rPr>
          <w:rFonts w:eastAsia="Times New Roman"/>
        </w:rPr>
        <w:t>пожарные</w:t>
      </w:r>
      <w:r w:rsidR="00FC51AF">
        <w:rPr>
          <w:rFonts w:eastAsia="Times New Roman"/>
        </w:rPr>
        <w:t>)</w:t>
      </w:r>
      <w:r w:rsidR="006F7FC7" w:rsidRPr="00131AC7">
        <w:rPr>
          <w:rFonts w:eastAsia="Times New Roman"/>
        </w:rPr>
        <w:t xml:space="preserve"> </w:t>
      </w:r>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FC51AF">
        <w:rPr>
          <w:rStyle w:val="a3"/>
          <w:b w:val="0"/>
          <w:bCs/>
          <w:color w:val="auto"/>
        </w:rPr>
        <w:t xml:space="preserve"> (ОКПД 2 </w:t>
      </w:r>
      <w:r w:rsidR="00FC51AF" w:rsidRPr="00FC51AF">
        <w:rPr>
          <w:rStyle w:val="afb"/>
          <w:rFonts w:ascii="XO Thames" w:hAnsi="XO Thames" w:cs="Arial"/>
          <w:b w:val="0"/>
          <w:shd w:val="clear" w:color="auto" w:fill="FFFFFF"/>
        </w:rPr>
        <w:t>27.40.24.110</w:t>
      </w:r>
      <w:r w:rsidR="00FC51AF">
        <w:rPr>
          <w:rFonts w:ascii="Arial" w:hAnsi="Arial" w:cs="Arial"/>
          <w:color w:val="333333"/>
          <w:sz w:val="20"/>
          <w:szCs w:val="20"/>
          <w:shd w:val="clear" w:color="auto" w:fill="FFFFFF"/>
        </w:rPr>
        <w:t>)</w:t>
      </w:r>
      <w:r w:rsidRPr="00131AC7">
        <w:rPr>
          <w:noProof/>
        </w:rPr>
        <w:t>,</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rsidR="00426EE4" w:rsidRPr="00131AC7" w:rsidRDefault="00426EE4" w:rsidP="00426EE4">
      <w:pPr>
        <w:widowControl/>
        <w:autoSpaceDE/>
        <w:autoSpaceDN/>
        <w:adjustRightInd/>
        <w:ind w:left="708"/>
        <w:jc w:val="both"/>
      </w:pPr>
    </w:p>
    <w:p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rsidR="00F842B1" w:rsidRPr="00F842B1" w:rsidRDefault="00F842B1" w:rsidP="00F842B1">
      <w:pPr>
        <w:pStyle w:val="ConsPlusNonformat"/>
        <w:jc w:val="both"/>
        <w:rPr>
          <w:rFonts w:ascii="Times New Roman" w:hAnsi="Times New Roman"/>
          <w:sz w:val="24"/>
          <w:szCs w:val="24"/>
        </w:rPr>
      </w:pPr>
      <w:r>
        <w:rPr>
          <w:rFonts w:ascii="Times New Roman" w:hAnsi="Times New Roman"/>
          <w:sz w:val="24"/>
          <w:szCs w:val="24"/>
        </w:rPr>
        <w:t xml:space="preserve">      </w:t>
      </w:r>
      <w:r w:rsidRPr="00F842B1">
        <w:rPr>
          <w:rFonts w:ascii="Times New Roman" w:hAnsi="Times New Roman"/>
          <w:sz w:val="24"/>
          <w:szCs w:val="24"/>
        </w:rPr>
        <w:t>2.1. Цена Контракта составляет</w:t>
      </w:r>
      <w:r w:rsidR="00151FC5" w:rsidRPr="00151FC5">
        <w:rPr>
          <w:rFonts w:ascii="Times New Roman" w:hAnsi="Times New Roman"/>
          <w:sz w:val="24"/>
          <w:szCs w:val="24"/>
        </w:rPr>
        <w:t xml:space="preserve"> </w:t>
      </w:r>
      <w:r w:rsidR="00CC784A">
        <w:rPr>
          <w:rFonts w:ascii="Times New Roman" w:hAnsi="Times New Roman"/>
          <w:b/>
          <w:bCs/>
        </w:rPr>
        <w:t>_____________________</w:t>
      </w:r>
      <w:r w:rsidR="00893F4F">
        <w:rPr>
          <w:rFonts w:ascii="Times New Roman" w:hAnsi="Times New Roman"/>
          <w:b/>
          <w:bCs/>
        </w:rPr>
        <w:t xml:space="preserve">, в том числе НДС 22%. </w:t>
      </w:r>
    </w:p>
    <w:p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Pr>
          <w:rFonts w:ascii="Times New Roman" w:hAnsi="Times New Roman" w:cs="Times New Roman"/>
          <w:sz w:val="24"/>
          <w:szCs w:val="24"/>
        </w:rPr>
        <w:t xml:space="preserve">      </w:t>
      </w:r>
      <w:r w:rsidRPr="00F842B1">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r>
        <w:rPr>
          <w:rFonts w:ascii="Times New Roman" w:hAnsi="Times New Roman" w:cs="Times New Roman"/>
          <w:sz w:val="24"/>
          <w:szCs w:val="24"/>
        </w:rPr>
        <w:t xml:space="preserve">    </w:t>
      </w:r>
      <w:r w:rsidRPr="00F842B1">
        <w:rPr>
          <w:rFonts w:ascii="Times New Roman" w:hAnsi="Times New Roman" w:cs="Times New Roman"/>
          <w:sz w:val="24"/>
          <w:szCs w:val="24"/>
        </w:rPr>
        <w:t>2.3.</w:t>
      </w:r>
      <w:r w:rsidR="00900B1F">
        <w:rPr>
          <w:rFonts w:ascii="Times New Roman" w:hAnsi="Times New Roman" w:cs="Times New Roman"/>
          <w:sz w:val="24"/>
          <w:szCs w:val="24"/>
        </w:rPr>
        <w:t xml:space="preserve"> </w:t>
      </w:r>
      <w:r w:rsidRPr="00F842B1">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Pr>
          <w:rFonts w:ascii="Times New Roman" w:hAnsi="Times New Roman" w:cs="Times New Roman"/>
          <w:sz w:val="24"/>
          <w:szCs w:val="24"/>
        </w:rPr>
        <w:t xml:space="preserve">    </w:t>
      </w:r>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Pr="00F842B1">
        <w:rPr>
          <w:rFonts w:ascii="Times New Roman" w:hAnsi="Times New Roman" w:cs="Times New Roman"/>
          <w:sz w:val="24"/>
          <w:szCs w:val="24"/>
        </w:rPr>
        <w:t xml:space="preserve"> </w:t>
      </w:r>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Pr>
          <w:rFonts w:ascii="Times New Roman" w:hAnsi="Times New Roman" w:cs="Times New Roman"/>
          <w:sz w:val="24"/>
          <w:szCs w:val="24"/>
        </w:rPr>
        <w:t xml:space="preserve">     </w:t>
      </w:r>
      <w:r w:rsidRPr="00F842B1">
        <w:rPr>
          <w:rFonts w:ascii="Times New Roman" w:hAnsi="Times New Roman" w:cs="Times New Roman"/>
          <w:sz w:val="24"/>
          <w:szCs w:val="24"/>
        </w:rPr>
        <w:t>2.5. Источник финансирования Контракта – Федеральный бюджет на 202</w:t>
      </w:r>
      <w:r w:rsidR="00CC784A">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xml:space="preserve">: </w:t>
      </w:r>
      <w:r w:rsidR="00893F4F">
        <w:rPr>
          <w:rFonts w:ascii="Times New Roman" w:hAnsi="Times New Roman" w:cs="Times New Roman"/>
          <w:sz w:val="24"/>
          <w:szCs w:val="24"/>
        </w:rPr>
        <w:t>__________________________</w:t>
      </w:r>
      <w:r w:rsidR="00F842B1">
        <w:rPr>
          <w:rFonts w:ascii="Times New Roman" w:hAnsi="Times New Roman" w:cs="Times New Roman"/>
          <w:sz w:val="24"/>
          <w:szCs w:val="24"/>
        </w:rPr>
        <w:t xml:space="preserve"> </w:t>
      </w:r>
    </w:p>
    <w:p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не позднее 7 рабочих дней с даты подписания Заказчиком акта приема-передачи Товара</w:t>
      </w:r>
      <w:r w:rsidRPr="00F842B1">
        <w:rPr>
          <w:rFonts w:ascii="Times New Roman" w:hAnsi="Times New Roman" w:cs="Times New Roman"/>
          <w:sz w:val="24"/>
          <w:szCs w:val="24"/>
        </w:rPr>
        <w:t>.</w:t>
      </w:r>
      <w:bookmarkStart w:id="11" w:name="P1475"/>
      <w:bookmarkEnd w:id="11"/>
    </w:p>
    <w:p w:rsidR="00A4080A" w:rsidRPr="00131AC7" w:rsidRDefault="00F842B1" w:rsidP="0041128A">
      <w:pPr>
        <w:ind w:firstLine="360"/>
        <w:jc w:val="both"/>
      </w:pPr>
      <w:r>
        <w:t xml:space="preserve">    </w:t>
      </w:r>
      <w:r w:rsidR="00054AF9">
        <w:t xml:space="preserve">  </w:t>
      </w:r>
      <w:r w:rsidRPr="00F842B1">
        <w:t>2.7</w:t>
      </w:r>
      <w:r w:rsidR="00054AF9">
        <w:t xml:space="preserve">. </w:t>
      </w:r>
      <w:r w:rsidR="0041128A">
        <w:rPr>
          <w:spacing w:val="2"/>
        </w:rPr>
        <w:t xml:space="preserve">Оплата по Контракту осуществляется по безналичному расчету платежами </w:t>
      </w:r>
      <w:r w:rsidR="0041128A">
        <w:rPr>
          <w:spacing w:val="2"/>
        </w:rPr>
        <w:lastRenderedPageBreak/>
        <w:t>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rsidR="00F73708" w:rsidRPr="002E37EB" w:rsidRDefault="00F73708" w:rsidP="00F73708">
      <w:pPr>
        <w:ind w:firstLine="708"/>
        <w:jc w:val="both"/>
      </w:pPr>
      <w:r w:rsidRPr="00131AC7">
        <w:t xml:space="preserve">3.1. </w:t>
      </w:r>
      <w:r w:rsidR="00496B28">
        <w:t xml:space="preserve">Поставка товара осуществляется </w:t>
      </w:r>
      <w:r w:rsidR="0041128A">
        <w:t xml:space="preserve"> </w:t>
      </w:r>
      <w:r w:rsidR="00A4080A">
        <w:t xml:space="preserve">по адресу: </w:t>
      </w:r>
      <w:r w:rsidR="00A4080A" w:rsidRPr="00A4080A">
        <w:rPr>
          <w:b/>
        </w:rPr>
        <w:t xml:space="preserve">г. Мурманск ул. Угольная база дом 9 </w:t>
      </w:r>
      <w:r w:rsidR="007B1A32">
        <w:rPr>
          <w:b/>
        </w:rPr>
        <w:t xml:space="preserve"> </w:t>
      </w:r>
      <w:r w:rsidR="007B1A32" w:rsidRPr="007B1A32">
        <w:rPr>
          <w:b/>
        </w:rPr>
        <w:t>в понедельник-четверг: с 09.00 до 17:00 часов, в пятницу и предпраздничные дни:  с 09.00 до 16:00 часов.</w:t>
      </w:r>
    </w:p>
    <w:p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в письменной форме уведомляет Государственного заказчика о г</w:t>
      </w:r>
      <w:r w:rsidR="00496B28">
        <w:t>отовности товара к поставке</w:t>
      </w:r>
      <w:r w:rsidRPr="00131AC7">
        <w:t>.</w:t>
      </w:r>
    </w:p>
    <w:p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в </w:t>
      </w:r>
      <w:proofErr w:type="spellStart"/>
      <w:r w:rsidR="00496B28">
        <w:rPr>
          <w:shd w:val="clear" w:color="auto" w:fill="FFFFFF"/>
        </w:rPr>
        <w:t>в</w:t>
      </w:r>
      <w:proofErr w:type="spellEnd"/>
      <w:r w:rsidR="00496B28">
        <w:rPr>
          <w:shd w:val="clear" w:color="auto" w:fill="FFFFFF"/>
        </w:rPr>
        <w:t xml:space="preserve">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9C2AD5" w:rsidRPr="00131AC7" w:rsidRDefault="009C2AD5" w:rsidP="009C2AD5">
      <w:pPr>
        <w:pStyle w:val="s1"/>
        <w:shd w:val="clear" w:color="auto" w:fill="FFFFFF"/>
        <w:spacing w:before="0" w:beforeAutospacing="0" w:after="0" w:afterAutospacing="0"/>
        <w:ind w:firstLine="709"/>
        <w:jc w:val="both"/>
      </w:pPr>
      <w:r w:rsidRPr="00131AC7">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rsidR="00426EE4" w:rsidRPr="00131AC7" w:rsidRDefault="00426EE4" w:rsidP="00426EE4">
      <w:pPr>
        <w:suppressAutoHyphens/>
        <w:ind w:firstLine="708"/>
        <w:jc w:val="both"/>
        <w:rPr>
          <w:rStyle w:val="a3"/>
          <w:i/>
          <w:color w:val="auto"/>
        </w:rPr>
      </w:pPr>
      <w:r w:rsidRPr="00131AC7">
        <w:rPr>
          <w:rStyle w:val="a3"/>
          <w:b w:val="0"/>
          <w:bCs/>
          <w:color w:val="auto"/>
        </w:rPr>
        <w:t xml:space="preserve">акт приема-передачи товара, составленный по прилагаемой форме (приложение № 2) в 2-х экземплярах (по одному для Поставщика, и </w:t>
      </w:r>
      <w:r w:rsidR="00517F4A">
        <w:t>Заказчика</w:t>
      </w:r>
      <w:r w:rsidRPr="00131AC7">
        <w:rPr>
          <w:rStyle w:val="a3"/>
          <w:b w:val="0"/>
          <w:bCs/>
          <w:color w:val="auto"/>
        </w:rPr>
        <w:t>).</w:t>
      </w:r>
    </w:p>
    <w:p w:rsidR="00426EE4" w:rsidRPr="00131AC7" w:rsidRDefault="00426EE4" w:rsidP="00426EE4">
      <w:pPr>
        <w:ind w:firstLine="708"/>
        <w:jc w:val="both"/>
      </w:pPr>
      <w:r w:rsidRPr="00131AC7">
        <w:lastRenderedPageBreak/>
        <w:t>3.</w:t>
      </w:r>
      <w:r w:rsidR="009C2AD5" w:rsidRPr="00131AC7">
        <w:t>12</w:t>
      </w:r>
      <w:r w:rsidRPr="00131AC7">
        <w:t>. В случае, если документы, указанные в пункт</w:t>
      </w:r>
      <w:r w:rsidR="00373ED0" w:rsidRPr="00131AC7">
        <w:t>ах</w:t>
      </w:r>
      <w:r w:rsidRPr="00131AC7">
        <w:t xml:space="preserve"> </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rsidR="00426EE4" w:rsidRPr="00131AC7" w:rsidRDefault="00426EE4" w:rsidP="00426EE4">
      <w:pPr>
        <w:pStyle w:val="af3"/>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точное определение количества отгруженного товара (веса, количества мест: ящиков, связок, кип, пачек и т.п.);</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указанном</w:t>
      </w:r>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26EE4" w:rsidRPr="00131AC7" w:rsidRDefault="00426EE4" w:rsidP="001C63A1">
      <w:pPr>
        <w:jc w:val="both"/>
      </w:pPr>
    </w:p>
    <w:p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830F2" w:rsidRPr="00131AC7" w:rsidRDefault="006830F2" w:rsidP="00D14A98">
      <w:pPr>
        <w:jc w:val="both"/>
      </w:pPr>
    </w:p>
    <w:p w:rsidR="00C12E04" w:rsidRPr="00131AC7" w:rsidRDefault="00C12E04" w:rsidP="00C12E04">
      <w:pPr>
        <w:numPr>
          <w:ilvl w:val="1"/>
          <w:numId w:val="24"/>
        </w:numPr>
        <w:jc w:val="both"/>
        <w:rPr>
          <w:b/>
        </w:rPr>
      </w:pPr>
      <w:r w:rsidRPr="00131AC7">
        <w:rPr>
          <w:b/>
        </w:rPr>
        <w:t>Поставщик вправе:</w:t>
      </w:r>
    </w:p>
    <w:p w:rsidR="00C12E04" w:rsidRPr="00131AC7" w:rsidRDefault="00C12E04" w:rsidP="00C12E04">
      <w:pPr>
        <w:ind w:firstLine="709"/>
        <w:jc w:val="both"/>
        <w:rPr>
          <w:b/>
        </w:rPr>
      </w:pPr>
      <w:r w:rsidRPr="00131AC7">
        <w:t xml:space="preserve">4.2.1. Требовать от Заказчика произвести приемку Товара в порядке и в сроки, </w:t>
      </w:r>
      <w:r w:rsidRPr="00131AC7">
        <w:lastRenderedPageBreak/>
        <w:t>предусмотренные Контрактом.</w:t>
      </w:r>
    </w:p>
    <w:p w:rsidR="00C12E04" w:rsidRPr="00131AC7" w:rsidRDefault="00C12E04" w:rsidP="00C12E04">
      <w:pPr>
        <w:pStyle w:val="af3"/>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131AC7" w:rsidRDefault="00C12E04" w:rsidP="00C12E04">
      <w:pPr>
        <w:pStyle w:val="af3"/>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rsidR="00C12E04" w:rsidRPr="00131AC7" w:rsidRDefault="00C12E04" w:rsidP="00C12E04">
      <w:pPr>
        <w:pStyle w:val="af3"/>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rsidR="00C12E04" w:rsidRPr="00131AC7" w:rsidRDefault="00C12E04" w:rsidP="00C12E04">
      <w:pPr>
        <w:pStyle w:val="af3"/>
        <w:shd w:val="clear" w:color="auto" w:fill="FFFFFF"/>
        <w:spacing w:before="0" w:beforeAutospacing="0" w:after="0" w:afterAutospacing="0"/>
        <w:ind w:firstLine="709"/>
        <w:jc w:val="both"/>
      </w:pPr>
      <w:r w:rsidRPr="00131AC7">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rsidR="00C12E04" w:rsidRPr="00131AC7" w:rsidRDefault="00C12E04" w:rsidP="00C12E04">
      <w:pPr>
        <w:pStyle w:val="af3"/>
        <w:shd w:val="clear" w:color="auto" w:fill="FFFFFF"/>
        <w:spacing w:before="0" w:beforeAutospacing="0" w:after="0" w:afterAutospacing="0"/>
        <w:ind w:firstLine="709"/>
        <w:jc w:val="both"/>
      </w:pPr>
    </w:p>
    <w:p w:rsidR="00C12E04" w:rsidRPr="00131AC7" w:rsidRDefault="00C12E04" w:rsidP="00C12E04">
      <w:pPr>
        <w:pStyle w:val="af3"/>
        <w:numPr>
          <w:ilvl w:val="1"/>
          <w:numId w:val="24"/>
        </w:numPr>
        <w:shd w:val="clear" w:color="auto" w:fill="FFFFFF"/>
        <w:spacing w:before="0" w:beforeAutospacing="0" w:after="0" w:afterAutospacing="0"/>
        <w:jc w:val="both"/>
        <w:rPr>
          <w:b/>
        </w:rPr>
      </w:pPr>
      <w:r w:rsidRPr="00131AC7">
        <w:rPr>
          <w:b/>
        </w:rPr>
        <w:t xml:space="preserve">Заказчик обязуется: </w:t>
      </w:r>
    </w:p>
    <w:p w:rsidR="00C12E04" w:rsidRPr="00131AC7" w:rsidRDefault="00C12E04" w:rsidP="00C12E04">
      <w:pPr>
        <w:pStyle w:val="af3"/>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12E04" w:rsidRPr="00131AC7" w:rsidRDefault="00C12E04" w:rsidP="00C12E04">
      <w:pPr>
        <w:pStyle w:val="af3"/>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rsidR="00C12E04" w:rsidRPr="00131AC7" w:rsidRDefault="00C12E04" w:rsidP="00C12E04">
      <w:pPr>
        <w:pStyle w:val="af3"/>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rsidR="00C12E04" w:rsidRPr="00131AC7" w:rsidRDefault="00C12E04" w:rsidP="00387AB4">
      <w:pPr>
        <w:pStyle w:val="af3"/>
        <w:shd w:val="clear" w:color="auto" w:fill="FFFFFF"/>
        <w:spacing w:before="0" w:beforeAutospacing="0" w:after="0" w:afterAutospacing="0"/>
        <w:ind w:firstLine="540"/>
        <w:jc w:val="both"/>
      </w:pPr>
      <w:r w:rsidRPr="00131AC7">
        <w:t>.</w:t>
      </w:r>
    </w:p>
    <w:p w:rsidR="00C12E04" w:rsidRPr="00131AC7" w:rsidRDefault="00C12E04" w:rsidP="00C12E04">
      <w:pPr>
        <w:pStyle w:val="af3"/>
        <w:shd w:val="clear" w:color="auto" w:fill="FFFFFF"/>
        <w:spacing w:before="0" w:beforeAutospacing="0" w:after="0" w:afterAutospacing="0"/>
        <w:ind w:firstLine="540"/>
        <w:jc w:val="both"/>
        <w:rPr>
          <w:b/>
        </w:rPr>
      </w:pPr>
      <w:r w:rsidRPr="00131AC7">
        <w:rPr>
          <w:b/>
        </w:rPr>
        <w:t>4.4. Заказчик вправе:</w:t>
      </w:r>
    </w:p>
    <w:p w:rsidR="00C12E04" w:rsidRPr="00131AC7" w:rsidRDefault="00C12E04" w:rsidP="00C12E04">
      <w:pPr>
        <w:pStyle w:val="af3"/>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rsidR="00C12E04" w:rsidRPr="00131AC7" w:rsidRDefault="00C12E04" w:rsidP="00C12E04">
      <w:pPr>
        <w:pStyle w:val="af3"/>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131AC7" w:rsidRDefault="00C12E04" w:rsidP="00C12E04">
      <w:pPr>
        <w:pStyle w:val="af3"/>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12E04" w:rsidRPr="00131AC7" w:rsidRDefault="00C12E04" w:rsidP="00C12E04">
      <w:pPr>
        <w:pStyle w:val="af3"/>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rsidR="00C12E04" w:rsidRPr="00131AC7" w:rsidRDefault="00C12E04" w:rsidP="00C12E04">
      <w:pPr>
        <w:pStyle w:val="af3"/>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t>№</w:t>
      </w:r>
      <w:r w:rsidR="003C57A4" w:rsidRPr="00131AC7">
        <w:rPr>
          <w:lang w:eastAsia="en-US"/>
        </w:rPr>
        <w:t xml:space="preserve"> 44-ФЗ.</w:t>
      </w:r>
    </w:p>
    <w:p w:rsidR="000221FF" w:rsidRPr="00387AB4" w:rsidRDefault="00D2784A" w:rsidP="00387AB4">
      <w:pPr>
        <w:numPr>
          <w:ilvl w:val="0"/>
          <w:numId w:val="25"/>
        </w:numPr>
        <w:jc w:val="center"/>
        <w:rPr>
          <w:b/>
        </w:rPr>
      </w:pPr>
      <w:r w:rsidRPr="00131AC7">
        <w:rPr>
          <w:b/>
        </w:rPr>
        <w:t>Качество товара.</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w:t>
      </w:r>
      <w:r w:rsidR="000221FF" w:rsidRPr="00131AC7">
        <w:rPr>
          <w:szCs w:val="30"/>
        </w:rPr>
        <w:t xml:space="preserve"> </w:t>
      </w:r>
      <w:r w:rsidRPr="00131AC7">
        <w:rPr>
          <w:szCs w:val="30"/>
        </w:rPr>
        <w:t>техническим регламентам, санитарным и фитосанитарным нормам.</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131AC7" w:rsidRDefault="00B0282D" w:rsidP="008F3095">
      <w:pPr>
        <w:pStyle w:val="af3"/>
        <w:shd w:val="clear" w:color="auto" w:fill="FFFFFF"/>
        <w:spacing w:before="0" w:beforeAutospacing="0" w:after="0" w:afterAutospacing="0"/>
        <w:ind w:firstLine="567"/>
        <w:jc w:val="both"/>
        <w:rPr>
          <w:szCs w:val="30"/>
        </w:rPr>
      </w:pPr>
      <w:r w:rsidRPr="00131AC7">
        <w:rPr>
          <w:szCs w:val="30"/>
        </w:rPr>
        <w:lastRenderedPageBreak/>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rsidR="008F3095" w:rsidRPr="00131AC7" w:rsidRDefault="008F3095" w:rsidP="00387AB4">
      <w:pPr>
        <w:jc w:val="center"/>
        <w:rPr>
          <w:b/>
        </w:rPr>
      </w:pPr>
      <w:r w:rsidRPr="00131AC7">
        <w:rPr>
          <w:b/>
          <w:lang w:val="en-US"/>
        </w:rPr>
        <w:t>VI</w:t>
      </w:r>
      <w:r w:rsidRPr="00131AC7">
        <w:rPr>
          <w:b/>
        </w:rPr>
        <w:t xml:space="preserve">. Ответственность сторон. </w:t>
      </w:r>
    </w:p>
    <w:p w:rsidR="008F3095" w:rsidRPr="00131AC7" w:rsidRDefault="008F3095" w:rsidP="008F3095">
      <w:pPr>
        <w:pStyle w:val="af3"/>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131AC7" w:rsidRDefault="008F3095" w:rsidP="008F3095">
      <w:pPr>
        <w:pStyle w:val="af3"/>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rsidR="0034174E" w:rsidRPr="00131AC7" w:rsidRDefault="0034174E" w:rsidP="0034174E">
      <w:pPr>
        <w:tabs>
          <w:tab w:val="left" w:pos="851"/>
          <w:tab w:val="left" w:pos="1134"/>
        </w:tabs>
        <w:ind w:firstLine="540"/>
        <w:jc w:val="both"/>
      </w:pPr>
      <w:r w:rsidRPr="00131AC7">
        <w:t>е) 0,3 процента цены контракта (этапа) в случае, если цена контракта (этапа) составляет от 1 млрд. рублей до 2 млрд. рублей (включительно);</w:t>
      </w:r>
    </w:p>
    <w:p w:rsidR="0034174E" w:rsidRPr="00131AC7" w:rsidRDefault="0034174E" w:rsidP="0034174E">
      <w:pPr>
        <w:tabs>
          <w:tab w:val="left" w:pos="851"/>
          <w:tab w:val="left" w:pos="1134"/>
        </w:tabs>
        <w:ind w:firstLine="540"/>
        <w:jc w:val="both"/>
      </w:pPr>
      <w:r w:rsidRPr="00131AC7">
        <w:t>ж) 0,25 процента цены контракта (этапа) в случае, если цена контракта (этапа) составляет от 2 млрд. рублей до 5 млрд. рублей (включительно);</w:t>
      </w:r>
    </w:p>
    <w:p w:rsidR="0034174E" w:rsidRPr="00131AC7" w:rsidRDefault="0034174E" w:rsidP="0034174E">
      <w:pPr>
        <w:tabs>
          <w:tab w:val="left" w:pos="851"/>
          <w:tab w:val="left" w:pos="1134"/>
        </w:tabs>
        <w:ind w:firstLine="540"/>
        <w:jc w:val="both"/>
      </w:pPr>
      <w:r w:rsidRPr="00131AC7">
        <w:lastRenderedPageBreak/>
        <w:t>з) 0,2 процента цены контракта (этапа) в случае, если цена контракта (этапа) составляет от 5 млрд. рублей до 10 млрд. рублей (включительно);</w:t>
      </w:r>
    </w:p>
    <w:p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3095" w:rsidRPr="00131AC7" w:rsidRDefault="008F3095" w:rsidP="00A147B6">
      <w:pPr>
        <w:jc w:val="center"/>
        <w:rPr>
          <w:b/>
        </w:rPr>
      </w:pPr>
    </w:p>
    <w:p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rsidR="0034174E" w:rsidRPr="00131AC7" w:rsidRDefault="0034174E" w:rsidP="0034174E">
      <w:pPr>
        <w:ind w:firstLine="567"/>
        <w:rPr>
          <w:b/>
          <w:sz w:val="20"/>
        </w:rPr>
      </w:pPr>
    </w:p>
    <w:p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rsidR="0034174E" w:rsidRPr="00131AC7" w:rsidRDefault="0034174E" w:rsidP="0034174E">
      <w:pPr>
        <w:ind w:firstLine="567"/>
        <w:rPr>
          <w:b/>
          <w:sz w:val="12"/>
        </w:rPr>
      </w:pPr>
    </w:p>
    <w:p w:rsidR="0034174E" w:rsidRPr="00131AC7" w:rsidRDefault="0034174E" w:rsidP="0034174E">
      <w:pPr>
        <w:ind w:firstLine="567"/>
        <w:rPr>
          <w:b/>
          <w:sz w:val="12"/>
        </w:rPr>
      </w:pPr>
    </w:p>
    <w:p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rsidR="00D14A98" w:rsidRPr="00131AC7" w:rsidRDefault="00D14A98" w:rsidP="0034174E">
      <w:pPr>
        <w:ind w:firstLine="567"/>
        <w:jc w:val="center"/>
        <w:rPr>
          <w:b/>
          <w:sz w:val="8"/>
        </w:rPr>
      </w:pPr>
    </w:p>
    <w:p w:rsidR="0034174E" w:rsidRPr="00131AC7" w:rsidRDefault="0034174E" w:rsidP="0034174E">
      <w:pPr>
        <w:pStyle w:val="af3"/>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rsidR="00D14A98" w:rsidRPr="00387AB4" w:rsidRDefault="0034174E" w:rsidP="00387AB4">
      <w:pPr>
        <w:pStyle w:val="af3"/>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rsidR="0034174E" w:rsidRPr="00131AC7" w:rsidRDefault="0034174E" w:rsidP="0034174E">
      <w:pPr>
        <w:pStyle w:val="af3"/>
        <w:shd w:val="clear" w:color="auto" w:fill="FFFFFF"/>
        <w:spacing w:before="0" w:beforeAutospacing="0" w:after="0" w:afterAutospacing="0"/>
        <w:ind w:firstLine="540"/>
        <w:jc w:val="both"/>
        <w:rPr>
          <w:szCs w:val="30"/>
        </w:rPr>
      </w:pPr>
      <w:r w:rsidRPr="00131AC7">
        <w:rPr>
          <w:szCs w:val="3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4174E" w:rsidRPr="00131AC7" w:rsidRDefault="0034174E" w:rsidP="00DB53ED">
      <w:pPr>
        <w:pStyle w:val="af3"/>
        <w:shd w:val="clear" w:color="auto" w:fill="FFFFFF"/>
        <w:spacing w:before="0" w:beforeAutospacing="0" w:after="0" w:afterAutospacing="0"/>
        <w:ind w:firstLine="540"/>
        <w:jc w:val="both"/>
        <w:rPr>
          <w:szCs w:val="30"/>
        </w:rPr>
      </w:pPr>
      <w:r w:rsidRPr="00131AC7">
        <w:rPr>
          <w:szCs w:val="30"/>
        </w:rPr>
        <w:lastRenderedPageBreak/>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4174E" w:rsidRPr="00131AC7" w:rsidRDefault="0034174E" w:rsidP="00DB53ED">
      <w:pPr>
        <w:pStyle w:val="af3"/>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4174E" w:rsidRPr="00131AC7" w:rsidRDefault="0034174E" w:rsidP="00DB53ED">
      <w:pPr>
        <w:pStyle w:val="af3"/>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131AC7" w:rsidRDefault="00DB53ED" w:rsidP="00DB53ED">
      <w:pPr>
        <w:pStyle w:val="af3"/>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B53ED" w:rsidRPr="00131AC7" w:rsidRDefault="00DB53ED" w:rsidP="00DB53ED">
      <w:pPr>
        <w:pStyle w:val="af3"/>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rsidR="00DB53ED" w:rsidRPr="00131AC7" w:rsidRDefault="00DB53ED" w:rsidP="00DB53ED">
      <w:pPr>
        <w:ind w:firstLine="709"/>
        <w:jc w:val="both"/>
      </w:pPr>
      <w:r w:rsidRPr="00131AC7">
        <w:t xml:space="preserve">12.1. Контракт вступает в силу с момента его подписания обеими Сторонами и действует по </w:t>
      </w:r>
      <w:r w:rsidR="005C450B">
        <w:t>3</w:t>
      </w:r>
      <w:r w:rsidR="00CC784A">
        <w:t>1</w:t>
      </w:r>
      <w:r w:rsidR="00496B28">
        <w:t xml:space="preserve"> </w:t>
      </w:r>
      <w:r w:rsidR="0041128A">
        <w:t>декабря</w:t>
      </w:r>
      <w:r w:rsidR="00496B28">
        <w:t xml:space="preserve"> 20</w:t>
      </w:r>
      <w:r w:rsidR="005C450B">
        <w:t>2</w:t>
      </w:r>
      <w:r w:rsidR="00CC784A">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rsidR="00DB53ED" w:rsidRPr="00131AC7" w:rsidRDefault="00DB53ED" w:rsidP="00DB53ED">
      <w:pPr>
        <w:pStyle w:val="af3"/>
        <w:shd w:val="clear" w:color="auto" w:fill="FFFFFF"/>
        <w:spacing w:before="0" w:beforeAutospacing="0" w:after="0" w:afterAutospacing="0"/>
        <w:ind w:firstLine="709"/>
        <w:jc w:val="both"/>
      </w:pPr>
      <w:r w:rsidRPr="00131AC7">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w:t>
      </w:r>
      <w:r w:rsidRPr="00131AC7">
        <w:rPr>
          <w:rFonts w:ascii="Times New Roman" w:hAnsi="Times New Roman"/>
          <w:sz w:val="24"/>
          <w:szCs w:val="24"/>
        </w:rPr>
        <w:lastRenderedPageBreak/>
        <w:t xml:space="preserve">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B53ED" w:rsidRPr="00363B32" w:rsidRDefault="00DB53ED" w:rsidP="00363B32">
      <w:pPr>
        <w:pStyle w:val="af1"/>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rsidR="0034174E" w:rsidRPr="00131AC7" w:rsidRDefault="00DB53ED" w:rsidP="0034174E">
      <w:pPr>
        <w:pStyle w:val="af3"/>
        <w:shd w:val="clear" w:color="auto" w:fill="FFFFFF"/>
        <w:spacing w:before="0" w:beforeAutospacing="0" w:after="0" w:afterAutospacing="0"/>
        <w:ind w:firstLine="540"/>
        <w:jc w:val="both"/>
        <w:rPr>
          <w:szCs w:val="30"/>
        </w:rPr>
      </w:pPr>
      <w:r w:rsidRPr="00131AC7">
        <w:rPr>
          <w:szCs w:val="30"/>
        </w:rPr>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t xml:space="preserve">13.9 В случае изменения юридических адресов и банковских реквизитов Сторона </w:t>
      </w:r>
      <w:r w:rsidRPr="00131AC7">
        <w:rPr>
          <w:rFonts w:ascii="Times New Roman" w:hAnsi="Times New Roman" w:cs="Times New Roman"/>
          <w:sz w:val="24"/>
          <w:szCs w:val="24"/>
        </w:rPr>
        <w:lastRenderedPageBreak/>
        <w:t>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131AC7" w:rsidRPr="00131AC7" w:rsidRDefault="00131AC7" w:rsidP="00131AC7">
      <w:pPr>
        <w:ind w:firstLine="567"/>
        <w:jc w:val="both"/>
      </w:pPr>
      <w:r w:rsidRPr="00131AC7">
        <w:t>13.10. Приложения к Контракту, являющиеся его неотъемлемой частью:</w:t>
      </w:r>
    </w:p>
    <w:p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rsidR="00131AC7" w:rsidRPr="00131AC7" w:rsidRDefault="00131AC7" w:rsidP="00131AC7">
      <w:pPr>
        <w:ind w:firstLine="708"/>
        <w:jc w:val="both"/>
      </w:pPr>
      <w:r w:rsidRPr="00131AC7">
        <w:t>Приложение № 2–(акт приема-передачи товаров).</w:t>
      </w:r>
    </w:p>
    <w:p w:rsidR="00D013BD" w:rsidRPr="00131AC7" w:rsidRDefault="00D013BD" w:rsidP="001E6F45">
      <w:pPr>
        <w:ind w:firstLine="708"/>
        <w:jc w:val="both"/>
      </w:pPr>
    </w:p>
    <w:p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tblPr>
      <w:tblGrid>
        <w:gridCol w:w="4395"/>
        <w:gridCol w:w="283"/>
        <w:gridCol w:w="5268"/>
      </w:tblGrid>
      <w:tr w:rsidR="00D013BD" w:rsidRPr="00151FC5" w:rsidTr="001B593E">
        <w:trPr>
          <w:trHeight w:val="6096"/>
          <w:tblCellSpacing w:w="0" w:type="dxa"/>
        </w:trPr>
        <w:tc>
          <w:tcPr>
            <w:tcW w:w="4395" w:type="dxa"/>
            <w:tcMar>
              <w:top w:w="0" w:type="dxa"/>
              <w:left w:w="0" w:type="dxa"/>
              <w:bottom w:w="0" w:type="dxa"/>
              <w:right w:w="0" w:type="dxa"/>
            </w:tcMar>
          </w:tcPr>
          <w:p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rsidR="008C564B" w:rsidRPr="00CC784A" w:rsidRDefault="008C564B" w:rsidP="008C564B">
            <w:pPr>
              <w:pStyle w:val="23"/>
              <w:spacing w:after="0" w:line="240" w:lineRule="auto"/>
              <w:rPr>
                <w:lang w:val="ru-RU" w:eastAsia="ru-RU"/>
              </w:rPr>
            </w:pPr>
            <w:r w:rsidRPr="00CC784A">
              <w:rPr>
                <w:lang w:val="ru-RU" w:eastAsia="ru-RU"/>
              </w:rPr>
              <w:t xml:space="preserve">ФКУ ИК-17 УФСИН </w:t>
            </w:r>
          </w:p>
          <w:p w:rsidR="008C564B" w:rsidRPr="00CC784A" w:rsidRDefault="008C564B" w:rsidP="008C564B">
            <w:pPr>
              <w:pStyle w:val="23"/>
              <w:spacing w:after="0" w:line="240" w:lineRule="auto"/>
              <w:rPr>
                <w:lang w:val="ru-RU" w:eastAsia="ru-RU"/>
              </w:rPr>
            </w:pPr>
            <w:r w:rsidRPr="00CC784A">
              <w:rPr>
                <w:lang w:val="ru-RU" w:eastAsia="ru-RU"/>
              </w:rPr>
              <w:t>России по Мурманской области</w:t>
            </w:r>
          </w:p>
          <w:p w:rsidR="008C564B" w:rsidRDefault="008C564B" w:rsidP="008C564B"/>
          <w:p w:rsidR="00B66C55" w:rsidRPr="00782970" w:rsidRDefault="00B66C55" w:rsidP="00B66C55">
            <w:pPr>
              <w:rPr>
                <w:b/>
                <w:sz w:val="22"/>
                <w:szCs w:val="22"/>
              </w:rPr>
            </w:pPr>
            <w:r w:rsidRPr="00782970">
              <w:rPr>
                <w:sz w:val="22"/>
                <w:szCs w:val="22"/>
              </w:rPr>
              <w:t xml:space="preserve">Юридический адрес: </w:t>
            </w:r>
          </w:p>
          <w:p w:rsidR="00B66C55" w:rsidRPr="00782970" w:rsidRDefault="00B66C55" w:rsidP="00B66C55">
            <w:pPr>
              <w:jc w:val="both"/>
              <w:rPr>
                <w:sz w:val="22"/>
                <w:szCs w:val="22"/>
              </w:rPr>
            </w:pPr>
            <w:r w:rsidRPr="00782970">
              <w:rPr>
                <w:sz w:val="22"/>
                <w:szCs w:val="22"/>
              </w:rPr>
              <w:t>183035,Мурманская область, г. Мурманск, ул. Угольная база, д.9</w:t>
            </w:r>
          </w:p>
          <w:p w:rsidR="00B66C55" w:rsidRPr="00782970" w:rsidRDefault="00B66C55" w:rsidP="00B66C55">
            <w:pPr>
              <w:jc w:val="both"/>
              <w:rPr>
                <w:sz w:val="22"/>
                <w:szCs w:val="22"/>
              </w:rPr>
            </w:pPr>
            <w:r w:rsidRPr="00782970">
              <w:rPr>
                <w:sz w:val="22"/>
                <w:szCs w:val="22"/>
              </w:rPr>
              <w:t xml:space="preserve">тел. 8 (8152) 405-179            </w:t>
            </w:r>
          </w:p>
          <w:p w:rsidR="00B66C55" w:rsidRPr="00782970" w:rsidRDefault="00B66C55" w:rsidP="00B66C55">
            <w:pPr>
              <w:jc w:val="both"/>
              <w:rPr>
                <w:b/>
                <w:sz w:val="22"/>
                <w:szCs w:val="22"/>
              </w:rPr>
            </w:pPr>
            <w:r w:rsidRPr="00782970">
              <w:rPr>
                <w:b/>
                <w:sz w:val="22"/>
                <w:szCs w:val="22"/>
              </w:rPr>
              <w:t>р/сч 03211643000000013212</w:t>
            </w:r>
          </w:p>
          <w:p w:rsidR="00B66C55" w:rsidRPr="00782970" w:rsidRDefault="00B66C55" w:rsidP="00782970">
            <w:pPr>
              <w:rPr>
                <w:b/>
                <w:sz w:val="22"/>
                <w:szCs w:val="22"/>
              </w:rPr>
            </w:pPr>
            <w:r w:rsidRPr="00782970">
              <w:rPr>
                <w:sz w:val="22"/>
                <w:szCs w:val="22"/>
              </w:rPr>
              <w:t xml:space="preserve">к/счет (единый казначейский  счет) </w:t>
            </w:r>
            <w:r w:rsidRPr="00782970">
              <w:rPr>
                <w:b/>
                <w:sz w:val="22"/>
                <w:szCs w:val="22"/>
              </w:rPr>
              <w:t>40102810745370000024</w:t>
            </w:r>
          </w:p>
          <w:p w:rsidR="00B66C55" w:rsidRPr="00782970" w:rsidRDefault="00B66C55" w:rsidP="00B66C55">
            <w:pPr>
              <w:jc w:val="both"/>
              <w:rPr>
                <w:sz w:val="22"/>
                <w:szCs w:val="22"/>
              </w:rPr>
            </w:pPr>
            <w:r w:rsidRPr="00782970">
              <w:rPr>
                <w:sz w:val="22"/>
                <w:szCs w:val="22"/>
              </w:rPr>
              <w:t>УФК по Нижегородской области (ФКУ ИК-17 УФСИН России по Мурманской области л/с 03491228280)</w:t>
            </w:r>
          </w:p>
          <w:p w:rsidR="00B66C55" w:rsidRPr="00C01552" w:rsidRDefault="00B66C55" w:rsidP="00782970">
            <w:pPr>
              <w:rPr>
                <w:sz w:val="22"/>
                <w:szCs w:val="22"/>
              </w:rPr>
            </w:pPr>
            <w:r w:rsidRPr="00C01552">
              <w:rPr>
                <w:sz w:val="22"/>
                <w:szCs w:val="22"/>
              </w:rPr>
              <w:t xml:space="preserve">ОКЦ № 1 ВВГУ Банка России //УФК по Нижегородской области г. Нижний Новгород </w:t>
            </w:r>
          </w:p>
          <w:p w:rsidR="00B66C55" w:rsidRPr="00C01552" w:rsidRDefault="00B66C55" w:rsidP="00B66C55">
            <w:pPr>
              <w:jc w:val="both"/>
              <w:rPr>
                <w:sz w:val="22"/>
                <w:szCs w:val="22"/>
              </w:rPr>
            </w:pPr>
            <w:r w:rsidRPr="00C01552">
              <w:rPr>
                <w:sz w:val="22"/>
                <w:szCs w:val="22"/>
              </w:rPr>
              <w:t>БИК 012202102</w:t>
            </w:r>
          </w:p>
          <w:p w:rsidR="00782970" w:rsidRPr="00C01552" w:rsidRDefault="00B66C55" w:rsidP="00B66C55">
            <w:pPr>
              <w:jc w:val="both"/>
              <w:rPr>
                <w:sz w:val="22"/>
                <w:szCs w:val="22"/>
              </w:rPr>
            </w:pPr>
            <w:r w:rsidRPr="00C01552">
              <w:rPr>
                <w:sz w:val="22"/>
                <w:szCs w:val="22"/>
              </w:rPr>
              <w:t>ИНН 5192140047</w:t>
            </w:r>
            <w:r w:rsidR="00782970" w:rsidRPr="00C01552">
              <w:rPr>
                <w:sz w:val="22"/>
                <w:szCs w:val="22"/>
              </w:rPr>
              <w:t xml:space="preserve"> </w:t>
            </w:r>
          </w:p>
          <w:p w:rsidR="00B66C55" w:rsidRPr="00C01552" w:rsidRDefault="00B66C55" w:rsidP="00B66C55">
            <w:pPr>
              <w:jc w:val="both"/>
              <w:rPr>
                <w:sz w:val="22"/>
                <w:szCs w:val="22"/>
              </w:rPr>
            </w:pPr>
            <w:r w:rsidRPr="00C01552">
              <w:rPr>
                <w:sz w:val="22"/>
                <w:szCs w:val="22"/>
              </w:rPr>
              <w:t>КПП 519001001</w:t>
            </w:r>
          </w:p>
          <w:p w:rsidR="00782970" w:rsidRPr="00C01552" w:rsidRDefault="00782970" w:rsidP="00B66C55">
            <w:pPr>
              <w:jc w:val="both"/>
              <w:rPr>
                <w:sz w:val="22"/>
                <w:szCs w:val="22"/>
              </w:rPr>
            </w:pPr>
            <w:r w:rsidRPr="00C01552">
              <w:rPr>
                <w:sz w:val="22"/>
                <w:szCs w:val="22"/>
              </w:rPr>
              <w:t xml:space="preserve">ОГРН </w:t>
            </w:r>
            <w:r w:rsidR="00B66C55" w:rsidRPr="00C01552">
              <w:rPr>
                <w:sz w:val="22"/>
                <w:szCs w:val="22"/>
              </w:rPr>
              <w:t xml:space="preserve">1025100857935 </w:t>
            </w:r>
          </w:p>
          <w:p w:rsidR="008C564B" w:rsidRPr="00C01552" w:rsidRDefault="00B66C55" w:rsidP="00782970">
            <w:pPr>
              <w:jc w:val="both"/>
              <w:rPr>
                <w:sz w:val="22"/>
                <w:szCs w:val="22"/>
              </w:rPr>
            </w:pPr>
            <w:r w:rsidRPr="00C01552">
              <w:rPr>
                <w:sz w:val="22"/>
                <w:szCs w:val="22"/>
              </w:rPr>
              <w:t>ОКПО 08830652</w:t>
            </w:r>
          </w:p>
          <w:p w:rsidR="008C564B" w:rsidRDefault="008C564B" w:rsidP="00D90627">
            <w:pPr>
              <w:pStyle w:val="western"/>
              <w:spacing w:before="0" w:beforeAutospacing="0" w:after="0" w:afterAutospacing="0"/>
            </w:pPr>
          </w:p>
          <w:p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rsidR="00E14B27" w:rsidRPr="00131AC7" w:rsidRDefault="00E14B27" w:rsidP="00D90627">
            <w:pPr>
              <w:pStyle w:val="western"/>
              <w:spacing w:before="0" w:beforeAutospacing="0" w:after="0" w:afterAutospacing="0"/>
            </w:pPr>
          </w:p>
          <w:p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rsidR="00692B6C" w:rsidRPr="00D90627" w:rsidRDefault="00D013BD" w:rsidP="00D90627">
            <w:pPr>
              <w:pStyle w:val="western"/>
              <w:spacing w:before="0" w:beforeAutospacing="0" w:after="0" w:afterAutospacing="0"/>
              <w:rPr>
                <w:bCs/>
              </w:rPr>
            </w:pPr>
            <w:r w:rsidRPr="00D90627">
              <w:rPr>
                <w:bCs/>
              </w:rPr>
              <w:t>М.П.</w:t>
            </w:r>
          </w:p>
          <w:p w:rsidR="00692B6C" w:rsidRPr="00D90627" w:rsidRDefault="00692B6C" w:rsidP="00D90627">
            <w:pPr>
              <w:pStyle w:val="western"/>
              <w:spacing w:before="0" w:beforeAutospacing="0" w:after="0" w:afterAutospacing="0"/>
              <w:rPr>
                <w:bCs/>
              </w:rPr>
            </w:pPr>
          </w:p>
        </w:tc>
        <w:tc>
          <w:tcPr>
            <w:tcW w:w="283" w:type="dxa"/>
          </w:tcPr>
          <w:p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rsidR="00D013BD" w:rsidRPr="00D90627" w:rsidRDefault="00D013BD" w:rsidP="00D90627">
            <w:pPr>
              <w:pStyle w:val="western"/>
              <w:spacing w:before="0" w:beforeAutospacing="0" w:after="0" w:afterAutospacing="0"/>
              <w:jc w:val="both"/>
              <w:rPr>
                <w:b/>
              </w:rPr>
            </w:pPr>
            <w:r w:rsidRPr="00D90627">
              <w:rPr>
                <w:b/>
              </w:rPr>
              <w:t xml:space="preserve">                       Поставщик</w:t>
            </w:r>
          </w:p>
          <w:p w:rsidR="00432CDD" w:rsidRDefault="00432CDD" w:rsidP="00151FC5">
            <w:pPr>
              <w:tabs>
                <w:tab w:val="left" w:pos="993"/>
              </w:tabs>
              <w:ind w:hanging="34"/>
              <w:rPr>
                <w:rFonts w:ascii="XO Thames" w:hAnsi="XO Thames"/>
                <w:bCs/>
                <w:kern w:val="2"/>
                <w:sz w:val="26"/>
                <w:szCs w:val="26"/>
              </w:rPr>
            </w:pPr>
          </w:p>
          <w:p w:rsidR="00432CDD" w:rsidRDefault="00432CDD" w:rsidP="00151FC5">
            <w:pPr>
              <w:tabs>
                <w:tab w:val="left" w:pos="993"/>
              </w:tabs>
              <w:ind w:hanging="34"/>
              <w:rPr>
                <w:rFonts w:ascii="XO Thames" w:hAnsi="XO Thames"/>
                <w:bCs/>
                <w:kern w:val="2"/>
                <w:sz w:val="26"/>
                <w:szCs w:val="26"/>
              </w:rPr>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B66C55" w:rsidRPr="00CC784A" w:rsidRDefault="00B66C55" w:rsidP="00D90627">
            <w:pPr>
              <w:snapToGrid w:val="0"/>
              <w:ind w:right="-81"/>
            </w:pPr>
          </w:p>
          <w:p w:rsidR="00E7003F" w:rsidRPr="00CC784A" w:rsidRDefault="00E7003F" w:rsidP="00D90627">
            <w:pPr>
              <w:snapToGrid w:val="0"/>
              <w:ind w:right="-81"/>
            </w:pPr>
          </w:p>
          <w:p w:rsidR="00151FC5" w:rsidRPr="00CC784A" w:rsidRDefault="00151FC5" w:rsidP="00D90627">
            <w:pPr>
              <w:snapToGrid w:val="0"/>
              <w:ind w:right="-81"/>
            </w:pPr>
          </w:p>
          <w:p w:rsidR="00E7003F" w:rsidRPr="00CC784A" w:rsidRDefault="00E7003F" w:rsidP="00D90627">
            <w:pPr>
              <w:snapToGrid w:val="0"/>
              <w:ind w:right="-81"/>
            </w:pPr>
          </w:p>
          <w:p w:rsidR="00E7003F" w:rsidRPr="00CC784A" w:rsidRDefault="00E7003F" w:rsidP="00D90627">
            <w:pPr>
              <w:snapToGrid w:val="0"/>
              <w:ind w:right="-81"/>
            </w:pPr>
          </w:p>
          <w:p w:rsidR="00151FC5" w:rsidRDefault="00CC784A" w:rsidP="00151FC5">
            <w:pPr>
              <w:tabs>
                <w:tab w:val="left" w:pos="993"/>
              </w:tabs>
              <w:ind w:hanging="34"/>
              <w:rPr>
                <w:rFonts w:ascii="XO Thames" w:hAnsi="XO Thames"/>
                <w:bCs/>
                <w:kern w:val="2"/>
                <w:sz w:val="26"/>
                <w:szCs w:val="26"/>
              </w:rPr>
            </w:pPr>
            <w:r>
              <w:rPr>
                <w:rFonts w:ascii="XO Thames" w:hAnsi="XO Thames"/>
                <w:bCs/>
                <w:kern w:val="2"/>
                <w:sz w:val="26"/>
                <w:szCs w:val="26"/>
              </w:rPr>
              <w:t>«Поставщик»</w:t>
            </w:r>
          </w:p>
          <w:p w:rsidR="00482F39" w:rsidRPr="00151FC5" w:rsidRDefault="00482F39" w:rsidP="00C46B78">
            <w:pPr>
              <w:snapToGrid w:val="0"/>
              <w:ind w:right="-81"/>
            </w:pPr>
          </w:p>
          <w:p w:rsidR="00483F66" w:rsidRPr="00151FC5" w:rsidRDefault="00172086" w:rsidP="00D90627">
            <w:pPr>
              <w:snapToGrid w:val="0"/>
              <w:ind w:left="34" w:right="-81"/>
              <w:rPr>
                <w:b/>
              </w:rPr>
            </w:pPr>
            <w:r w:rsidRPr="00830F3C">
              <w:t>____________</w:t>
            </w:r>
            <w:r w:rsidR="00327E38" w:rsidRPr="00830F3C">
              <w:t>/</w:t>
            </w:r>
            <w:r w:rsidR="00B66C55" w:rsidRPr="00830F3C">
              <w:t xml:space="preserve"> </w:t>
            </w:r>
            <w:r w:rsidR="00CC784A">
              <w:t>____________</w:t>
            </w:r>
            <w:r w:rsidR="00151FC5">
              <w:t xml:space="preserve"> </w:t>
            </w:r>
          </w:p>
          <w:p w:rsidR="00A019DB" w:rsidRPr="00432CDD" w:rsidRDefault="0002522D" w:rsidP="00D90627">
            <w:pPr>
              <w:snapToGrid w:val="0"/>
              <w:ind w:left="34" w:right="-81"/>
              <w:rPr>
                <w:bCs/>
              </w:rPr>
            </w:pPr>
            <w:r w:rsidRPr="00D90627">
              <w:rPr>
                <w:bCs/>
              </w:rPr>
              <w:t>М</w:t>
            </w:r>
            <w:r w:rsidRPr="00432CDD">
              <w:rPr>
                <w:bCs/>
              </w:rPr>
              <w:t>.</w:t>
            </w:r>
            <w:r w:rsidRPr="00D90627">
              <w:rPr>
                <w:bCs/>
              </w:rPr>
              <w:t>П</w:t>
            </w:r>
            <w:r w:rsidRPr="00432CDD">
              <w:rPr>
                <w:bCs/>
              </w:rPr>
              <w:t>.</w:t>
            </w:r>
          </w:p>
          <w:p w:rsidR="00A019DB" w:rsidRPr="00432CDD" w:rsidRDefault="00A019DB" w:rsidP="00D90627">
            <w:pPr>
              <w:snapToGrid w:val="0"/>
              <w:ind w:left="34" w:right="-81"/>
              <w:rPr>
                <w:bCs/>
              </w:rPr>
            </w:pPr>
          </w:p>
        </w:tc>
      </w:tr>
    </w:tbl>
    <w:p w:rsidR="007A0D7B" w:rsidRPr="00432CDD" w:rsidRDefault="007A0D7B" w:rsidP="007A0D7B">
      <w:pPr>
        <w:rPr>
          <w:vanish/>
        </w:rPr>
      </w:pPr>
      <w:bookmarkStart w:id="12" w:name="_GoBack"/>
      <w:bookmarkEnd w:id="12"/>
    </w:p>
    <w:p w:rsidR="00A019DB" w:rsidRPr="00432CDD" w:rsidRDefault="00A019DB" w:rsidP="001B593E">
      <w:pPr>
        <w:sectPr w:rsidR="00A019DB" w:rsidRPr="00432CDD" w:rsidSect="00C056A0">
          <w:pgSz w:w="11906" w:h="16838"/>
          <w:pgMar w:top="709" w:right="709" w:bottom="568" w:left="1701" w:header="709" w:footer="709" w:gutter="0"/>
          <w:cols w:space="708"/>
          <w:docGrid w:linePitch="360"/>
        </w:sectPr>
      </w:pPr>
    </w:p>
    <w:p w:rsidR="008C564B" w:rsidRPr="00D471C0" w:rsidRDefault="008C564B" w:rsidP="008C564B">
      <w:pPr>
        <w:spacing w:line="100" w:lineRule="atLeast"/>
        <w:jc w:val="right"/>
        <w:rPr>
          <w:b/>
          <w:bCs/>
          <w:szCs w:val="26"/>
        </w:rPr>
      </w:pPr>
      <w:r w:rsidRPr="00D471C0">
        <w:rPr>
          <w:b/>
          <w:bCs/>
          <w:szCs w:val="26"/>
        </w:rPr>
        <w:lastRenderedPageBreak/>
        <w:t>Приложение № 1</w:t>
      </w:r>
    </w:p>
    <w:p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rsidR="008C564B" w:rsidRPr="00D471C0" w:rsidRDefault="008C564B" w:rsidP="008C564B">
      <w:pPr>
        <w:spacing w:line="100" w:lineRule="atLeast"/>
        <w:jc w:val="right"/>
        <w:rPr>
          <w:b/>
          <w:bCs/>
          <w:szCs w:val="26"/>
        </w:rPr>
      </w:pPr>
      <w:r w:rsidRPr="00D471C0">
        <w:rPr>
          <w:b/>
          <w:bCs/>
          <w:szCs w:val="26"/>
        </w:rPr>
        <w:t>№ ____ от «___» ________  202</w:t>
      </w:r>
      <w:r w:rsidR="00CC784A">
        <w:rPr>
          <w:b/>
          <w:bCs/>
          <w:szCs w:val="26"/>
        </w:rPr>
        <w:t>6</w:t>
      </w:r>
      <w:r w:rsidRPr="00D471C0">
        <w:rPr>
          <w:b/>
          <w:bCs/>
          <w:szCs w:val="26"/>
        </w:rPr>
        <w:t xml:space="preserve"> г. </w:t>
      </w:r>
    </w:p>
    <w:p w:rsidR="008C564B" w:rsidRPr="005F52B3" w:rsidRDefault="008C564B" w:rsidP="008C564B">
      <w:pPr>
        <w:spacing w:line="100" w:lineRule="atLeast"/>
        <w:jc w:val="right"/>
        <w:rPr>
          <w:b/>
          <w:bCs/>
          <w:sz w:val="26"/>
          <w:szCs w:val="26"/>
        </w:rPr>
      </w:pPr>
    </w:p>
    <w:p w:rsidR="008C564B" w:rsidRDefault="008C564B" w:rsidP="008C564B">
      <w:pPr>
        <w:jc w:val="center"/>
        <w:rPr>
          <w:color w:val="000000"/>
          <w:sz w:val="26"/>
          <w:szCs w:val="26"/>
        </w:rPr>
      </w:pPr>
      <w:r w:rsidRPr="005F52B3">
        <w:rPr>
          <w:color w:val="000000"/>
          <w:sz w:val="26"/>
          <w:szCs w:val="26"/>
        </w:rPr>
        <w:t>Ведомость поставки</w:t>
      </w:r>
    </w:p>
    <w:p w:rsidR="00FC51AF" w:rsidRDefault="00FC51AF" w:rsidP="008C564B">
      <w:pPr>
        <w:jc w:val="center"/>
        <w:rPr>
          <w:color w:val="000000"/>
          <w:sz w:val="26"/>
          <w:szCs w:val="26"/>
        </w:rPr>
      </w:pPr>
      <w:r>
        <w:rPr>
          <w:color w:val="000000"/>
          <w:sz w:val="26"/>
          <w:szCs w:val="26"/>
        </w:rPr>
        <w:t>знаков информационных пожарной безопаности (указателей противопожарных)</w:t>
      </w:r>
    </w:p>
    <w:p w:rsidR="008C564B" w:rsidRDefault="008C564B" w:rsidP="008C564B">
      <w:pPr>
        <w:jc w:val="center"/>
        <w:rPr>
          <w:color w:val="000000"/>
          <w:sz w:val="26"/>
          <w:szCs w:val="26"/>
        </w:rPr>
      </w:pPr>
    </w:p>
    <w:tbl>
      <w:tblPr>
        <w:tblW w:w="9508" w:type="dxa"/>
        <w:tblInd w:w="98" w:type="dxa"/>
        <w:tblLook w:val="04A0"/>
      </w:tblPr>
      <w:tblGrid>
        <w:gridCol w:w="719"/>
        <w:gridCol w:w="3260"/>
        <w:gridCol w:w="1134"/>
        <w:gridCol w:w="1276"/>
        <w:gridCol w:w="1276"/>
        <w:gridCol w:w="1843"/>
      </w:tblGrid>
      <w:tr w:rsidR="00893F4F" w:rsidRPr="00893F4F" w:rsidTr="00893F4F">
        <w:trPr>
          <w:trHeight w:val="255"/>
        </w:trPr>
        <w:tc>
          <w:tcPr>
            <w:tcW w:w="7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93F4F" w:rsidRPr="00893F4F" w:rsidRDefault="00893F4F" w:rsidP="00893F4F">
            <w:pPr>
              <w:widowControl/>
              <w:autoSpaceDE/>
              <w:autoSpaceDN/>
              <w:adjustRightInd/>
              <w:jc w:val="center"/>
              <w:rPr>
                <w:rFonts w:ascii="XO Thames" w:eastAsia="Times New Roman" w:hAnsi="XO Thames" w:cs="Arial"/>
              </w:rPr>
            </w:pPr>
            <w:r w:rsidRPr="00893F4F">
              <w:rPr>
                <w:rFonts w:ascii="XO Thames" w:eastAsia="Times New Roman" w:hAnsi="XO Thames" w:cs="Arial"/>
                <w:b/>
                <w:bCs/>
                <w:i/>
                <w:iCs/>
              </w:rPr>
              <w:t>№</w:t>
            </w:r>
          </w:p>
        </w:tc>
        <w:tc>
          <w:tcPr>
            <w:tcW w:w="3260" w:type="dxa"/>
            <w:tcBorders>
              <w:top w:val="single" w:sz="8" w:space="0" w:color="auto"/>
              <w:left w:val="nil"/>
              <w:bottom w:val="single" w:sz="8" w:space="0" w:color="auto"/>
              <w:right w:val="single" w:sz="8" w:space="0" w:color="auto"/>
            </w:tcBorders>
            <w:shd w:val="clear" w:color="auto" w:fill="auto"/>
            <w:noWrap/>
            <w:vAlign w:val="bottom"/>
            <w:hideMark/>
          </w:tcPr>
          <w:p w:rsidR="00893F4F" w:rsidRPr="00893F4F" w:rsidRDefault="00893F4F" w:rsidP="00893F4F">
            <w:pPr>
              <w:widowControl/>
              <w:autoSpaceDE/>
              <w:autoSpaceDN/>
              <w:adjustRightInd/>
              <w:jc w:val="center"/>
              <w:rPr>
                <w:rFonts w:ascii="XO Thames" w:eastAsia="Times New Roman" w:hAnsi="XO Thames" w:cs="Arial"/>
              </w:rPr>
            </w:pPr>
            <w:r>
              <w:rPr>
                <w:rFonts w:ascii="XO Thames" w:eastAsia="Times New Roman" w:hAnsi="XO Thames" w:cs="Arial"/>
                <w:b/>
                <w:bCs/>
                <w:i/>
                <w:iCs/>
              </w:rPr>
              <w:t>Наименование (товара)</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b/>
                <w:bCs/>
                <w:i/>
                <w:iCs/>
              </w:rPr>
              <w:t>Кол-во</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b/>
                <w:bCs/>
                <w:i/>
                <w:iCs/>
              </w:rPr>
              <w:t>Ед.</w:t>
            </w:r>
            <w:r>
              <w:rPr>
                <w:rFonts w:ascii="XO Thames" w:eastAsia="Times New Roman" w:hAnsi="XO Thames" w:cs="Arial"/>
                <w:b/>
                <w:bCs/>
                <w:i/>
                <w:iCs/>
              </w:rPr>
              <w:t xml:space="preserve"> изм.</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893F4F" w:rsidRPr="00893F4F" w:rsidRDefault="00893F4F" w:rsidP="00893F4F">
            <w:pPr>
              <w:widowControl/>
              <w:autoSpaceDE/>
              <w:autoSpaceDN/>
              <w:adjustRightInd/>
              <w:jc w:val="center"/>
              <w:rPr>
                <w:rFonts w:ascii="XO Thames" w:eastAsia="Times New Roman" w:hAnsi="XO Thames" w:cs="Arial"/>
              </w:rPr>
            </w:pPr>
            <w:r w:rsidRPr="00893F4F">
              <w:rPr>
                <w:rFonts w:ascii="XO Thames" w:eastAsia="Times New Roman" w:hAnsi="XO Thames" w:cs="Arial"/>
                <w:b/>
                <w:bCs/>
                <w:i/>
                <w:iCs/>
              </w:rPr>
              <w:t>Цена</w:t>
            </w:r>
            <w:r>
              <w:rPr>
                <w:rFonts w:ascii="XO Thames" w:eastAsia="Times New Roman" w:hAnsi="XO Thames" w:cs="Arial"/>
                <w:b/>
                <w:bCs/>
                <w:i/>
                <w:iCs/>
              </w:rPr>
              <w:t>, за ед., руб.</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893F4F" w:rsidRPr="00893F4F" w:rsidRDefault="00893F4F" w:rsidP="00893F4F">
            <w:pPr>
              <w:widowControl/>
              <w:autoSpaceDE/>
              <w:autoSpaceDN/>
              <w:adjustRightInd/>
              <w:jc w:val="center"/>
              <w:rPr>
                <w:rFonts w:ascii="XO Thames" w:eastAsia="Times New Roman" w:hAnsi="XO Thames" w:cs="Arial"/>
              </w:rPr>
            </w:pPr>
            <w:r w:rsidRPr="00893F4F">
              <w:rPr>
                <w:rFonts w:ascii="XO Thames" w:eastAsia="Times New Roman" w:hAnsi="XO Thames" w:cs="Arial"/>
                <w:b/>
                <w:bCs/>
                <w:i/>
                <w:iCs/>
              </w:rPr>
              <w:t>Сумма</w:t>
            </w:r>
            <w:r>
              <w:rPr>
                <w:rFonts w:ascii="XO Thames" w:eastAsia="Times New Roman" w:hAnsi="XO Thames" w:cs="Arial"/>
                <w:b/>
                <w:bCs/>
                <w:i/>
                <w:iCs/>
              </w:rPr>
              <w:t xml:space="preserve">, руб. </w:t>
            </w:r>
          </w:p>
        </w:tc>
      </w:tr>
      <w:tr w:rsidR="00893F4F" w:rsidRPr="00893F4F" w:rsidTr="00893F4F">
        <w:trPr>
          <w:trHeight w:val="450"/>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1</w:t>
            </w:r>
          </w:p>
        </w:tc>
        <w:tc>
          <w:tcPr>
            <w:tcW w:w="3260" w:type="dxa"/>
            <w:tcBorders>
              <w:top w:val="nil"/>
              <w:left w:val="nil"/>
              <w:bottom w:val="single" w:sz="8" w:space="0" w:color="auto"/>
              <w:right w:val="single" w:sz="8" w:space="0" w:color="auto"/>
            </w:tcBorders>
            <w:shd w:val="clear" w:color="auto" w:fill="auto"/>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F04 «Огнетушитель», 100х100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40</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2</w:t>
            </w:r>
          </w:p>
        </w:tc>
        <w:tc>
          <w:tcPr>
            <w:tcW w:w="3260" w:type="dxa"/>
            <w:tcBorders>
              <w:top w:val="nil"/>
              <w:left w:val="nil"/>
              <w:bottom w:val="single" w:sz="8" w:space="0" w:color="auto"/>
              <w:right w:val="single" w:sz="8" w:space="0" w:color="auto"/>
            </w:tcBorders>
            <w:shd w:val="clear" w:color="auto" w:fill="auto"/>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F10 «Кнопка включения установок (систем) пожарной автоматики», 100х100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28</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3</w:t>
            </w:r>
          </w:p>
        </w:tc>
        <w:tc>
          <w:tcPr>
            <w:tcW w:w="3260" w:type="dxa"/>
            <w:tcBorders>
              <w:top w:val="nil"/>
              <w:left w:val="nil"/>
              <w:bottom w:val="single" w:sz="8" w:space="0" w:color="auto"/>
              <w:right w:val="single" w:sz="8" w:space="0" w:color="auto"/>
            </w:tcBorders>
            <w:shd w:val="clear" w:color="auto" w:fill="auto"/>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E03 «Направление к эвакуационному выходу направо», 100х200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58</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4</w:t>
            </w:r>
          </w:p>
        </w:tc>
        <w:tc>
          <w:tcPr>
            <w:tcW w:w="3260" w:type="dxa"/>
            <w:tcBorders>
              <w:top w:val="nil"/>
              <w:left w:val="nil"/>
              <w:bottom w:val="single" w:sz="8" w:space="0" w:color="auto"/>
              <w:right w:val="single" w:sz="8" w:space="0" w:color="auto"/>
            </w:tcBorders>
            <w:shd w:val="clear" w:color="auto" w:fill="auto"/>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E04 «Направление к эвакуационному выходу налево», 100х200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60</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5</w:t>
            </w:r>
          </w:p>
        </w:tc>
        <w:tc>
          <w:tcPr>
            <w:tcW w:w="3260" w:type="dxa"/>
            <w:tcBorders>
              <w:top w:val="nil"/>
              <w:left w:val="nil"/>
              <w:bottom w:val="single" w:sz="8" w:space="0" w:color="auto"/>
              <w:right w:val="single" w:sz="8" w:space="0" w:color="auto"/>
            </w:tcBorders>
            <w:shd w:val="clear" w:color="auto" w:fill="auto"/>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E13 «Направление к эвакуационному выходу по лестнице вниз», 100х100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33</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6</w:t>
            </w:r>
          </w:p>
        </w:tc>
        <w:tc>
          <w:tcPr>
            <w:tcW w:w="3260" w:type="dxa"/>
            <w:tcBorders>
              <w:top w:val="nil"/>
              <w:left w:val="nil"/>
              <w:bottom w:val="single" w:sz="8" w:space="0" w:color="auto"/>
              <w:right w:val="single" w:sz="8" w:space="0" w:color="auto"/>
            </w:tcBorders>
            <w:shd w:val="clear" w:color="auto" w:fill="auto"/>
            <w:vAlign w:val="bottom"/>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E14 «Направление к эвакуационному выходу по лестнице вниз», 100х100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30</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7</w:t>
            </w:r>
          </w:p>
        </w:tc>
        <w:tc>
          <w:tcPr>
            <w:tcW w:w="3260" w:type="dxa"/>
            <w:tcBorders>
              <w:top w:val="nil"/>
              <w:left w:val="nil"/>
              <w:bottom w:val="single" w:sz="8" w:space="0" w:color="auto"/>
              <w:right w:val="single" w:sz="8" w:space="0" w:color="auto"/>
            </w:tcBorders>
            <w:shd w:val="clear" w:color="auto" w:fill="auto"/>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3.1.37, ФЛ знак «Категория помещения. Класс зоны помещения», 100х200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25</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both"/>
              <w:rPr>
                <w:rFonts w:ascii="XO Thames" w:eastAsia="Times New Roman" w:hAnsi="XO Thames" w:cs="Arial"/>
              </w:rPr>
            </w:pPr>
          </w:p>
        </w:tc>
      </w:tr>
      <w:tr w:rsidR="00893F4F" w:rsidRPr="00893F4F" w:rsidTr="00893F4F">
        <w:trPr>
          <w:trHeight w:val="675"/>
        </w:trPr>
        <w:tc>
          <w:tcPr>
            <w:tcW w:w="719" w:type="dxa"/>
            <w:tcBorders>
              <w:top w:val="nil"/>
              <w:left w:val="single" w:sz="8" w:space="0" w:color="auto"/>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8</w:t>
            </w:r>
          </w:p>
        </w:tc>
        <w:tc>
          <w:tcPr>
            <w:tcW w:w="3260" w:type="dxa"/>
            <w:tcBorders>
              <w:top w:val="nil"/>
              <w:left w:val="nil"/>
              <w:bottom w:val="single" w:sz="8" w:space="0" w:color="auto"/>
              <w:right w:val="single" w:sz="8" w:space="0" w:color="auto"/>
            </w:tcBorders>
            <w:shd w:val="clear" w:color="auto" w:fill="auto"/>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F12 «Место расположения средств индивидуальной защиты», 100х100 мм, ФЛ пленка</w:t>
            </w:r>
          </w:p>
        </w:tc>
        <w:tc>
          <w:tcPr>
            <w:tcW w:w="1134"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10</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8"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r>
      <w:tr w:rsidR="00893F4F" w:rsidRPr="00893F4F" w:rsidTr="00893F4F">
        <w:trPr>
          <w:trHeight w:val="450"/>
        </w:trPr>
        <w:tc>
          <w:tcPr>
            <w:tcW w:w="719" w:type="dxa"/>
            <w:tcBorders>
              <w:top w:val="nil"/>
              <w:left w:val="single" w:sz="8" w:space="0" w:color="auto"/>
              <w:bottom w:val="single" w:sz="4" w:space="0" w:color="auto"/>
              <w:right w:val="single" w:sz="8" w:space="0" w:color="auto"/>
            </w:tcBorders>
            <w:shd w:val="clear" w:color="auto" w:fill="auto"/>
            <w:noWrap/>
            <w:hideMark/>
          </w:tcPr>
          <w:p w:rsidR="00893F4F" w:rsidRPr="00893F4F" w:rsidRDefault="00893F4F" w:rsidP="00893F4F">
            <w:pPr>
              <w:widowControl/>
              <w:autoSpaceDE/>
              <w:autoSpaceDN/>
              <w:adjustRightInd/>
              <w:ind w:firstLineChars="100" w:firstLine="240"/>
              <w:rPr>
                <w:rFonts w:ascii="XO Thames" w:eastAsia="Times New Roman" w:hAnsi="XO Thames" w:cs="Arial"/>
              </w:rPr>
            </w:pPr>
            <w:r w:rsidRPr="00893F4F">
              <w:rPr>
                <w:rFonts w:ascii="XO Thames" w:eastAsia="Times New Roman" w:hAnsi="XO Thames" w:cs="Arial"/>
              </w:rPr>
              <w:t>9</w:t>
            </w:r>
          </w:p>
        </w:tc>
        <w:tc>
          <w:tcPr>
            <w:tcW w:w="3260" w:type="dxa"/>
            <w:tcBorders>
              <w:top w:val="nil"/>
              <w:left w:val="nil"/>
              <w:bottom w:val="single" w:sz="4" w:space="0" w:color="auto"/>
              <w:right w:val="single" w:sz="8" w:space="0" w:color="auto"/>
            </w:tcBorders>
            <w:shd w:val="clear" w:color="auto" w:fill="auto"/>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ФЛ знак E23 «Указатель аварийного выхода», 100х200 мм, ФЛ пленка</w:t>
            </w:r>
          </w:p>
        </w:tc>
        <w:tc>
          <w:tcPr>
            <w:tcW w:w="1134" w:type="dxa"/>
            <w:tcBorders>
              <w:top w:val="nil"/>
              <w:left w:val="nil"/>
              <w:bottom w:val="single" w:sz="4"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r w:rsidRPr="00893F4F">
              <w:rPr>
                <w:rFonts w:ascii="XO Thames" w:eastAsia="Times New Roman" w:hAnsi="XO Thames" w:cs="Arial"/>
              </w:rPr>
              <w:t>10</w:t>
            </w:r>
          </w:p>
        </w:tc>
        <w:tc>
          <w:tcPr>
            <w:tcW w:w="1276" w:type="dxa"/>
            <w:tcBorders>
              <w:top w:val="nil"/>
              <w:left w:val="nil"/>
              <w:bottom w:val="single" w:sz="4" w:space="0" w:color="auto"/>
              <w:right w:val="single" w:sz="8"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893F4F">
              <w:rPr>
                <w:rFonts w:ascii="XO Thames" w:eastAsia="Times New Roman" w:hAnsi="XO Thames" w:cs="Arial"/>
              </w:rPr>
              <w:t>шт</w:t>
            </w:r>
          </w:p>
        </w:tc>
        <w:tc>
          <w:tcPr>
            <w:tcW w:w="1276" w:type="dxa"/>
            <w:tcBorders>
              <w:top w:val="nil"/>
              <w:left w:val="nil"/>
              <w:bottom w:val="single" w:sz="4"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c>
          <w:tcPr>
            <w:tcW w:w="1843" w:type="dxa"/>
            <w:tcBorders>
              <w:top w:val="nil"/>
              <w:left w:val="nil"/>
              <w:bottom w:val="single" w:sz="4" w:space="0" w:color="auto"/>
              <w:right w:val="single" w:sz="8" w:space="0" w:color="auto"/>
            </w:tcBorders>
            <w:shd w:val="clear" w:color="auto" w:fill="auto"/>
            <w:noWrap/>
            <w:hideMark/>
          </w:tcPr>
          <w:p w:rsidR="00893F4F" w:rsidRPr="00893F4F" w:rsidRDefault="00893F4F" w:rsidP="00893F4F">
            <w:pPr>
              <w:widowControl/>
              <w:autoSpaceDE/>
              <w:autoSpaceDN/>
              <w:adjustRightInd/>
              <w:jc w:val="right"/>
              <w:rPr>
                <w:rFonts w:ascii="XO Thames" w:eastAsia="Times New Roman" w:hAnsi="XO Thames" w:cs="Arial"/>
              </w:rPr>
            </w:pPr>
          </w:p>
        </w:tc>
      </w:tr>
      <w:tr w:rsidR="00893F4F" w:rsidRPr="00893F4F" w:rsidTr="0015677F">
        <w:trPr>
          <w:trHeight w:val="450"/>
        </w:trPr>
        <w:tc>
          <w:tcPr>
            <w:tcW w:w="9508"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893F4F" w:rsidRPr="00893F4F" w:rsidRDefault="00893F4F" w:rsidP="00893F4F">
            <w:pPr>
              <w:widowControl/>
              <w:autoSpaceDE/>
              <w:autoSpaceDN/>
              <w:adjustRightInd/>
              <w:rPr>
                <w:rFonts w:ascii="XO Thames" w:eastAsia="Times New Roman" w:hAnsi="XO Thames" w:cs="Arial"/>
              </w:rPr>
            </w:pPr>
            <w:r w:rsidRPr="00F842B1">
              <w:t>Цена Контракта составляет</w:t>
            </w:r>
            <w:r w:rsidRPr="00151FC5">
              <w:t xml:space="preserve"> </w:t>
            </w:r>
            <w:r>
              <w:rPr>
                <w:b/>
                <w:bCs/>
              </w:rPr>
              <w:t>_____________________, в том числе НДС 22%.</w:t>
            </w:r>
          </w:p>
        </w:tc>
      </w:tr>
    </w:tbl>
    <w:p w:rsidR="00893F4F" w:rsidRDefault="00893F4F" w:rsidP="008C564B">
      <w:pPr>
        <w:rPr>
          <w:color w:val="000000"/>
          <w:sz w:val="28"/>
          <w:szCs w:val="26"/>
        </w:rPr>
      </w:pPr>
    </w:p>
    <w:p w:rsidR="00FC51AF" w:rsidRPr="00FC51AF" w:rsidRDefault="008C564B" w:rsidP="00FC51AF">
      <w:pPr>
        <w:rPr>
          <w:rFonts w:ascii="XO Thames" w:hAnsi="XO Thames" w:cs="Arial"/>
          <w:color w:val="333333"/>
        </w:rPr>
      </w:pPr>
      <w:r w:rsidRPr="00FC51AF">
        <w:rPr>
          <w:rFonts w:ascii="XO Thames" w:hAnsi="XO Thames"/>
          <w:color w:val="000000"/>
        </w:rPr>
        <w:t>Товар должен быть н</w:t>
      </w:r>
      <w:r w:rsidR="00FC51AF" w:rsidRPr="00FC51AF">
        <w:rPr>
          <w:rFonts w:ascii="XO Thames" w:hAnsi="XO Thames"/>
          <w:color w:val="000000"/>
        </w:rPr>
        <w:t>овым, не бывшем в эксплуатации, должен соответствовать ГОСТ</w:t>
      </w:r>
      <w:r w:rsidR="00FC51AF" w:rsidRPr="00FC51AF">
        <w:rPr>
          <w:rFonts w:ascii="XO Thames" w:hAnsi="XO Thames" w:cs="Arial"/>
          <w:color w:val="333333"/>
        </w:rPr>
        <w:t xml:space="preserve"> ГОСТ 12.4.026-2015</w:t>
      </w:r>
    </w:p>
    <w:p w:rsidR="008C564B" w:rsidRPr="00FC51AF" w:rsidRDefault="00432CDD" w:rsidP="008C564B">
      <w:pPr>
        <w:rPr>
          <w:rFonts w:ascii="XO Thames" w:hAnsi="XO Thames"/>
          <w:color w:val="000000"/>
        </w:rPr>
      </w:pPr>
      <w:r w:rsidRPr="00FC51AF">
        <w:rPr>
          <w:rFonts w:ascii="XO Thames" w:hAnsi="XO Thames"/>
          <w:color w:val="000000"/>
        </w:rPr>
        <w:t>Срок поставки: в течение</w:t>
      </w:r>
      <w:r w:rsidR="00B968FD" w:rsidRPr="00FC51AF">
        <w:rPr>
          <w:rFonts w:ascii="XO Thames" w:hAnsi="XO Thames"/>
          <w:color w:val="000000"/>
        </w:rPr>
        <w:t>15</w:t>
      </w:r>
      <w:r w:rsidR="008C564B" w:rsidRPr="00FC51AF">
        <w:rPr>
          <w:rFonts w:ascii="XO Thames" w:hAnsi="XO Thames"/>
          <w:color w:val="000000"/>
        </w:rPr>
        <w:t xml:space="preserve"> рабочих дней с момента заключения Государственного Контракта.</w:t>
      </w:r>
    </w:p>
    <w:p w:rsidR="008C564B" w:rsidRPr="00FC51AF" w:rsidRDefault="008C564B" w:rsidP="008C564B">
      <w:pPr>
        <w:rPr>
          <w:rFonts w:ascii="XO Thames" w:hAnsi="XO Thames"/>
          <w:color w:val="000000"/>
        </w:rPr>
      </w:pPr>
      <w:r w:rsidRPr="00FC51AF">
        <w:rPr>
          <w:rFonts w:ascii="XO Thames" w:hAnsi="XO Thames"/>
          <w:color w:val="000000"/>
        </w:rPr>
        <w:t xml:space="preserve">Поставщик предоставляет гарантию на поставленный Товар – 1 (один) год с момента приемки Товара </w:t>
      </w:r>
      <w:r w:rsidR="00517F4A" w:rsidRPr="00FC51AF">
        <w:rPr>
          <w:rFonts w:ascii="XO Thames" w:hAnsi="XO Thames"/>
          <w:color w:val="000000"/>
        </w:rPr>
        <w:t>Заказчиком</w:t>
      </w:r>
      <w:r w:rsidRPr="00FC51AF">
        <w:rPr>
          <w:rFonts w:ascii="XO Thames" w:hAnsi="XO Thames"/>
          <w:color w:val="000000"/>
        </w:rPr>
        <w:t>.</w:t>
      </w:r>
    </w:p>
    <w:p w:rsidR="008C564B" w:rsidRDefault="008C564B" w:rsidP="008C564B">
      <w:pPr>
        <w:ind w:firstLine="709"/>
        <w:jc w:val="both"/>
        <w:rPr>
          <w:sz w:val="26"/>
          <w:szCs w:val="26"/>
        </w:rPr>
      </w:pPr>
    </w:p>
    <w:tbl>
      <w:tblPr>
        <w:tblW w:w="14357" w:type="dxa"/>
        <w:tblLook w:val="00A0"/>
      </w:tblPr>
      <w:tblGrid>
        <w:gridCol w:w="4785"/>
        <w:gridCol w:w="4786"/>
        <w:gridCol w:w="4786"/>
      </w:tblGrid>
      <w:tr w:rsidR="008C564B" w:rsidRPr="008B73E6" w:rsidTr="00480175">
        <w:tc>
          <w:tcPr>
            <w:tcW w:w="4785" w:type="dxa"/>
            <w:vAlign w:val="center"/>
          </w:tcPr>
          <w:p w:rsidR="008C564B" w:rsidRPr="008B73E6" w:rsidRDefault="008C564B" w:rsidP="00480175">
            <w:pPr>
              <w:rPr>
                <w:szCs w:val="26"/>
              </w:rPr>
            </w:pPr>
            <w:r w:rsidRPr="008B73E6">
              <w:rPr>
                <w:b/>
                <w:szCs w:val="26"/>
              </w:rPr>
              <w:t>ГОСУДАРСТВЕННЫЙ ЗАКАЗЧИК:</w:t>
            </w:r>
          </w:p>
        </w:tc>
        <w:tc>
          <w:tcPr>
            <w:tcW w:w="4786" w:type="dxa"/>
            <w:vAlign w:val="center"/>
          </w:tcPr>
          <w:p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rsidR="008C564B" w:rsidRPr="008B73E6" w:rsidRDefault="008C564B" w:rsidP="00480175">
            <w:pPr>
              <w:tabs>
                <w:tab w:val="left" w:pos="6555"/>
              </w:tabs>
              <w:jc w:val="center"/>
              <w:rPr>
                <w:szCs w:val="26"/>
              </w:rPr>
            </w:pPr>
            <w:r w:rsidRPr="008B73E6">
              <w:rPr>
                <w:b/>
                <w:szCs w:val="26"/>
              </w:rPr>
              <w:t>ПОСТАВЩИК:</w:t>
            </w:r>
          </w:p>
        </w:tc>
      </w:tr>
      <w:tr w:rsidR="008C564B" w:rsidRPr="008B73E6" w:rsidTr="00480175">
        <w:tc>
          <w:tcPr>
            <w:tcW w:w="4785" w:type="dxa"/>
          </w:tcPr>
          <w:p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rsidR="00B66C55" w:rsidRPr="008B73E6" w:rsidRDefault="00B66C55" w:rsidP="00CC784A">
            <w:pPr>
              <w:tabs>
                <w:tab w:val="left" w:pos="993"/>
              </w:tabs>
              <w:ind w:hanging="34"/>
              <w:rPr>
                <w:sz w:val="26"/>
                <w:szCs w:val="26"/>
              </w:rPr>
            </w:pPr>
          </w:p>
        </w:tc>
        <w:tc>
          <w:tcPr>
            <w:tcW w:w="4786" w:type="dxa"/>
          </w:tcPr>
          <w:p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rsidTr="00480175">
        <w:tc>
          <w:tcPr>
            <w:tcW w:w="4785" w:type="dxa"/>
          </w:tcPr>
          <w:p w:rsidR="008C564B" w:rsidRPr="008B73E6" w:rsidRDefault="008C564B" w:rsidP="00480175">
            <w:pPr>
              <w:rPr>
                <w:szCs w:val="26"/>
              </w:rPr>
            </w:pPr>
          </w:p>
          <w:p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rsidR="008C564B" w:rsidRPr="008B73E6" w:rsidRDefault="008C564B" w:rsidP="00480175">
            <w:pPr>
              <w:rPr>
                <w:sz w:val="26"/>
                <w:szCs w:val="26"/>
              </w:rPr>
            </w:pPr>
            <w:r w:rsidRPr="008B73E6">
              <w:rPr>
                <w:szCs w:val="26"/>
              </w:rPr>
              <w:t>М.П.</w:t>
            </w:r>
          </w:p>
        </w:tc>
        <w:tc>
          <w:tcPr>
            <w:tcW w:w="4786" w:type="dxa"/>
          </w:tcPr>
          <w:p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9F18F7">
              <w:t xml:space="preserve"> </w:t>
            </w:r>
            <w:r w:rsidR="00CC784A">
              <w:rPr>
                <w:rFonts w:ascii="XO Thames" w:hAnsi="XO Thames"/>
                <w:bCs/>
                <w:kern w:val="2"/>
                <w:sz w:val="26"/>
                <w:szCs w:val="26"/>
              </w:rPr>
              <w:t>__________</w:t>
            </w:r>
          </w:p>
          <w:p w:rsidR="008C564B" w:rsidRPr="008B73E6" w:rsidRDefault="008C564B" w:rsidP="00480175">
            <w:pPr>
              <w:ind w:left="35"/>
              <w:rPr>
                <w:sz w:val="26"/>
                <w:szCs w:val="26"/>
                <w:lang w:eastAsia="en-US"/>
              </w:rPr>
            </w:pPr>
            <w:r w:rsidRPr="008B73E6">
              <w:rPr>
                <w:szCs w:val="26"/>
                <w:lang w:eastAsia="en-US"/>
              </w:rPr>
              <w:t xml:space="preserve">                  М.П.</w:t>
            </w:r>
          </w:p>
        </w:tc>
        <w:tc>
          <w:tcPr>
            <w:tcW w:w="4786" w:type="dxa"/>
          </w:tcPr>
          <w:p w:rsidR="008C564B" w:rsidRPr="008B73E6" w:rsidRDefault="008C564B" w:rsidP="00480175">
            <w:pPr>
              <w:ind w:left="35"/>
              <w:rPr>
                <w:szCs w:val="26"/>
              </w:rPr>
            </w:pPr>
          </w:p>
          <w:p w:rsidR="008C564B" w:rsidRPr="008B73E6" w:rsidRDefault="008C564B" w:rsidP="00480175">
            <w:pPr>
              <w:snapToGrid w:val="0"/>
              <w:ind w:left="35" w:right="-81"/>
              <w:rPr>
                <w:sz w:val="26"/>
                <w:szCs w:val="26"/>
                <w:lang w:eastAsia="en-US"/>
              </w:rPr>
            </w:pPr>
          </w:p>
          <w:p w:rsidR="008C564B" w:rsidRPr="00021AB8" w:rsidRDefault="008C564B" w:rsidP="00480175">
            <w:pPr>
              <w:ind w:left="35"/>
              <w:rPr>
                <w:sz w:val="26"/>
                <w:szCs w:val="26"/>
                <w:lang w:eastAsia="en-US"/>
              </w:rPr>
            </w:pPr>
            <w:r w:rsidRPr="008B73E6">
              <w:rPr>
                <w:szCs w:val="26"/>
                <w:lang w:eastAsia="en-US"/>
              </w:rPr>
              <w:t xml:space="preserve">                  М.П.</w:t>
            </w:r>
          </w:p>
        </w:tc>
      </w:tr>
    </w:tbl>
    <w:p w:rsidR="008C564B" w:rsidRDefault="008C564B" w:rsidP="008C564B">
      <w:pPr>
        <w:jc w:val="right"/>
      </w:pPr>
    </w:p>
    <w:p w:rsidR="008C564B" w:rsidRDefault="008C564B" w:rsidP="008C564B">
      <w:pPr>
        <w:jc w:val="right"/>
      </w:pPr>
    </w:p>
    <w:p w:rsidR="008C564B" w:rsidRDefault="008C564B" w:rsidP="009F18F7">
      <w:pPr>
        <w:jc w:val="center"/>
        <w:sectPr w:rsidR="008C564B" w:rsidSect="00E55903">
          <w:pgSz w:w="11906" w:h="16838"/>
          <w:pgMar w:top="709" w:right="709" w:bottom="993" w:left="1701" w:header="709" w:footer="709" w:gutter="0"/>
          <w:cols w:space="708"/>
          <w:docGrid w:linePitch="360"/>
        </w:sectPr>
      </w:pPr>
    </w:p>
    <w:p w:rsidR="008C564B" w:rsidRDefault="008C564B" w:rsidP="008C564B">
      <w:pPr>
        <w:jc w:val="right"/>
      </w:pPr>
      <w:r w:rsidRPr="001110F7">
        <w:lastRenderedPageBreak/>
        <w:t>При</w:t>
      </w:r>
      <w:r>
        <w:t>ложение № 2</w:t>
      </w:r>
    </w:p>
    <w:p w:rsidR="008C564B" w:rsidRDefault="008C564B" w:rsidP="008C564B">
      <w:pPr>
        <w:jc w:val="right"/>
      </w:pPr>
      <w:r>
        <w:t>к Государственному контракту</w:t>
      </w:r>
    </w:p>
    <w:p w:rsidR="008C564B" w:rsidRPr="00366311" w:rsidRDefault="008C564B" w:rsidP="008C564B">
      <w:pPr>
        <w:jc w:val="right"/>
      </w:pPr>
      <w:r w:rsidRPr="00366311">
        <w:t>№ ____ от «__» _______202</w:t>
      </w:r>
      <w:r w:rsidR="00CC784A">
        <w:t>6</w:t>
      </w:r>
      <w:r w:rsidRPr="00366311">
        <w:t>_</w:t>
      </w:r>
    </w:p>
    <w:p w:rsidR="008C564B" w:rsidRDefault="008C564B" w:rsidP="008C564B">
      <w:pPr>
        <w:jc w:val="right"/>
      </w:pPr>
    </w:p>
    <w:p w:rsidR="008C564B" w:rsidRDefault="008C564B" w:rsidP="008C564B">
      <w:pPr>
        <w:jc w:val="center"/>
        <w:rPr>
          <w:b/>
        </w:rPr>
      </w:pPr>
      <w:r>
        <w:rPr>
          <w:b/>
        </w:rPr>
        <w:t>АКТ ПРИЕМА-ПЕРЕДАЧИ ТОВАРА</w:t>
      </w:r>
    </w:p>
    <w:p w:rsidR="008C564B" w:rsidRDefault="008C564B" w:rsidP="008C564B">
      <w:pPr>
        <w:jc w:val="center"/>
      </w:pPr>
      <w:r>
        <w:t xml:space="preserve">по государственному контракту от </w:t>
      </w:r>
      <w:r w:rsidRPr="00366311">
        <w:t>«__» ___202</w:t>
      </w:r>
      <w:r w:rsidR="00CC784A">
        <w:t>6</w:t>
      </w:r>
      <w:r w:rsidRPr="00366311">
        <w:t>г. № ____</w:t>
      </w:r>
    </w:p>
    <w:p w:rsidR="008C564B" w:rsidRDefault="008C564B" w:rsidP="008C564B">
      <w:pPr>
        <w:jc w:val="center"/>
      </w:pPr>
    </w:p>
    <w:p w:rsidR="008C564B" w:rsidRDefault="008C564B" w:rsidP="00BF4A88">
      <w:pPr>
        <w:tabs>
          <w:tab w:val="left" w:pos="4820"/>
        </w:tabs>
      </w:pPr>
      <w:r>
        <w:t>г. Мурманск</w:t>
      </w:r>
      <w:r>
        <w:tab/>
        <w:t xml:space="preserve">                    «_____» ________________202</w:t>
      </w:r>
      <w:r w:rsidR="00CC784A">
        <w:t>6</w:t>
      </w:r>
      <w:r>
        <w:t>г.</w:t>
      </w:r>
    </w:p>
    <w:p w:rsidR="008C564B" w:rsidRPr="001959C3" w:rsidRDefault="008C564B" w:rsidP="008C564B">
      <w:pPr>
        <w:tabs>
          <w:tab w:val="left" w:pos="2700"/>
        </w:tabs>
        <w:rPr>
          <w:sz w:val="18"/>
          <w:szCs w:val="18"/>
        </w:rPr>
      </w:pPr>
      <w:r>
        <w:tab/>
        <w:t xml:space="preserve">                                                                         </w:t>
      </w:r>
      <w:r w:rsidRPr="001959C3">
        <w:rPr>
          <w:sz w:val="18"/>
          <w:szCs w:val="18"/>
        </w:rPr>
        <w:t>(дата составления акта)</w:t>
      </w:r>
    </w:p>
    <w:p w:rsidR="008C564B" w:rsidRPr="001959C3" w:rsidRDefault="008C564B" w:rsidP="008C564B">
      <w:pPr>
        <w:jc w:val="center"/>
      </w:pPr>
    </w:p>
    <w:p w:rsidR="008C564B" w:rsidRDefault="008C564B" w:rsidP="008C564B">
      <w:pPr>
        <w:jc w:val="both"/>
      </w:pPr>
      <w:r w:rsidRPr="001959C3">
        <w:t>Мы, ниже</w:t>
      </w:r>
      <w:r>
        <w:t xml:space="preserve">подписавшиеся, представитель Поставщика, в </w:t>
      </w:r>
      <w:r w:rsidRPr="00E618D3">
        <w:rPr>
          <w:color w:val="000000"/>
        </w:rPr>
        <w:t xml:space="preserve">лице </w:t>
      </w:r>
      <w:r w:rsidR="00CC784A">
        <w:rPr>
          <w:sz w:val="26"/>
          <w:szCs w:val="26"/>
        </w:rPr>
        <w:t>___________________</w:t>
      </w:r>
      <w:r w:rsidR="009F18F7">
        <w:rPr>
          <w:bCs/>
          <w:snapToGrid w:val="0"/>
          <w:sz w:val="26"/>
          <w:szCs w:val="26"/>
        </w:rPr>
        <w:t xml:space="preserve">, </w:t>
      </w:r>
      <w:r w:rsidR="009F18F7">
        <w:rPr>
          <w:snapToGrid w:val="0"/>
          <w:sz w:val="26"/>
          <w:szCs w:val="26"/>
        </w:rPr>
        <w:t>именуемое</w:t>
      </w:r>
      <w:r w:rsidR="009F18F7" w:rsidRPr="009A56C2">
        <w:rPr>
          <w:sz w:val="26"/>
          <w:szCs w:val="26"/>
        </w:rPr>
        <w:t xml:space="preserve"> </w:t>
      </w:r>
      <w:r w:rsidRPr="009A56C2">
        <w:rPr>
          <w:sz w:val="26"/>
          <w:szCs w:val="26"/>
        </w:rPr>
        <w:t>действующего на основании</w:t>
      </w:r>
      <w:r w:rsidRPr="009A56C2">
        <w:rPr>
          <w:color w:val="FF0000"/>
          <w:sz w:val="26"/>
          <w:szCs w:val="26"/>
        </w:rPr>
        <w:t xml:space="preserve"> </w:t>
      </w:r>
      <w:r w:rsidR="00CC784A">
        <w:rPr>
          <w:sz w:val="26"/>
          <w:szCs w:val="26"/>
        </w:rPr>
        <w:t>_______________</w:t>
      </w:r>
      <w:r w:rsidRPr="00E618D3">
        <w:rPr>
          <w:color w:val="000000"/>
        </w:rPr>
        <w:t xml:space="preserve">с одной стороны и </w:t>
      </w:r>
      <w:r>
        <w:rPr>
          <w:color w:val="000000"/>
        </w:rPr>
        <w:t>Государственный заказчик</w:t>
      </w:r>
      <w:r w:rsidRPr="00E618D3">
        <w:rPr>
          <w:color w:val="000000"/>
        </w:rPr>
        <w:t>, в лице</w:t>
      </w:r>
      <w:r>
        <w:t xml:space="preserve"> </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Pr="00015E18">
        <w:rPr>
          <w:noProof/>
        </w:rPr>
        <w:t xml:space="preserve"> </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rPr>
          <w:noProof/>
        </w:rPr>
        <w:br/>
      </w:r>
      <w:r>
        <w:t>с другой стороны, вместе именуемые в дальнейшем Стороны, составили настоящий Акт приема-передачи товара о нижеследующем:</w:t>
      </w:r>
    </w:p>
    <w:p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CC784A">
        <w:t>6</w:t>
      </w:r>
      <w:r w:rsidRPr="00366311">
        <w:t>г. № _______</w:t>
      </w:r>
      <w:r w:rsidRPr="008D68E9">
        <w:rPr>
          <w:u w:val="single"/>
        </w:rPr>
        <w:t xml:space="preserve"> </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0"/>
        <w:gridCol w:w="2554"/>
        <w:gridCol w:w="2069"/>
        <w:gridCol w:w="1148"/>
        <w:gridCol w:w="985"/>
        <w:gridCol w:w="1216"/>
        <w:gridCol w:w="1210"/>
      </w:tblGrid>
      <w:tr w:rsidR="008C564B" w:rsidRPr="00674F06" w:rsidTr="002B4203">
        <w:tc>
          <w:tcPr>
            <w:tcW w:w="273" w:type="pct"/>
            <w:vAlign w:val="center"/>
          </w:tcPr>
          <w:p w:rsidR="008C564B" w:rsidRPr="00674F06" w:rsidRDefault="008C564B" w:rsidP="00480175">
            <w:pPr>
              <w:jc w:val="center"/>
              <w:rPr>
                <w:sz w:val="20"/>
                <w:szCs w:val="20"/>
              </w:rPr>
            </w:pPr>
            <w:r w:rsidRPr="00674F06">
              <w:rPr>
                <w:sz w:val="20"/>
                <w:szCs w:val="20"/>
              </w:rPr>
              <w:t>№ п/п</w:t>
            </w:r>
          </w:p>
        </w:tc>
        <w:tc>
          <w:tcPr>
            <w:tcW w:w="1315" w:type="pct"/>
            <w:vAlign w:val="center"/>
          </w:tcPr>
          <w:p w:rsidR="008C564B" w:rsidRPr="00674F06" w:rsidRDefault="008C564B" w:rsidP="00480175">
            <w:pPr>
              <w:jc w:val="center"/>
              <w:rPr>
                <w:sz w:val="20"/>
                <w:szCs w:val="20"/>
              </w:rPr>
            </w:pPr>
            <w:r w:rsidRPr="00674F06">
              <w:rPr>
                <w:sz w:val="20"/>
                <w:szCs w:val="20"/>
              </w:rPr>
              <w:t>Наименование и ассортимент товара</w:t>
            </w:r>
          </w:p>
        </w:tc>
        <w:tc>
          <w:tcPr>
            <w:tcW w:w="1065" w:type="pct"/>
            <w:vAlign w:val="center"/>
          </w:tcPr>
          <w:p w:rsidR="008C564B" w:rsidRPr="00674F06" w:rsidRDefault="008C564B" w:rsidP="00480175">
            <w:pPr>
              <w:jc w:val="center"/>
              <w:rPr>
                <w:sz w:val="20"/>
                <w:szCs w:val="20"/>
              </w:rPr>
            </w:pPr>
            <w:r w:rsidRPr="00674F06">
              <w:rPr>
                <w:sz w:val="20"/>
                <w:szCs w:val="20"/>
              </w:rPr>
              <w:t>Нормативный документ (ГОСТ,</w:t>
            </w:r>
            <w:r>
              <w:rPr>
                <w:sz w:val="20"/>
                <w:szCs w:val="20"/>
              </w:rPr>
              <w:t xml:space="preserve"> </w:t>
            </w:r>
            <w:r w:rsidRPr="00674F06">
              <w:rPr>
                <w:sz w:val="20"/>
                <w:szCs w:val="20"/>
              </w:rPr>
              <w:t>технические условия, др.)</w:t>
            </w:r>
          </w:p>
        </w:tc>
        <w:tc>
          <w:tcPr>
            <w:tcW w:w="591" w:type="pct"/>
            <w:vAlign w:val="center"/>
          </w:tcPr>
          <w:p w:rsidR="008C564B" w:rsidRPr="00674F06" w:rsidRDefault="008C564B" w:rsidP="00480175">
            <w:pPr>
              <w:jc w:val="center"/>
              <w:rPr>
                <w:sz w:val="20"/>
                <w:szCs w:val="20"/>
              </w:rPr>
            </w:pPr>
            <w:r w:rsidRPr="00674F06">
              <w:rPr>
                <w:sz w:val="20"/>
                <w:szCs w:val="20"/>
              </w:rPr>
              <w:t>Ед.измерения</w:t>
            </w:r>
          </w:p>
        </w:tc>
        <w:tc>
          <w:tcPr>
            <w:tcW w:w="507" w:type="pct"/>
            <w:vAlign w:val="center"/>
          </w:tcPr>
          <w:p w:rsidR="008C564B" w:rsidRPr="00674F06" w:rsidRDefault="008C564B" w:rsidP="00480175">
            <w:pPr>
              <w:jc w:val="center"/>
              <w:rPr>
                <w:sz w:val="20"/>
                <w:szCs w:val="20"/>
              </w:rPr>
            </w:pPr>
            <w:r w:rsidRPr="00674F06">
              <w:rPr>
                <w:sz w:val="20"/>
                <w:szCs w:val="20"/>
              </w:rPr>
              <w:t>Кол-во</w:t>
            </w:r>
          </w:p>
        </w:tc>
        <w:tc>
          <w:tcPr>
            <w:tcW w:w="626" w:type="pct"/>
            <w:vAlign w:val="center"/>
          </w:tcPr>
          <w:p w:rsidR="008C564B" w:rsidRPr="00674F06" w:rsidRDefault="008C564B" w:rsidP="00480175">
            <w:pPr>
              <w:jc w:val="center"/>
              <w:rPr>
                <w:sz w:val="20"/>
                <w:szCs w:val="20"/>
              </w:rPr>
            </w:pPr>
            <w:r w:rsidRPr="00674F06">
              <w:rPr>
                <w:sz w:val="20"/>
                <w:szCs w:val="20"/>
              </w:rPr>
              <w:t>Цена за единицу</w:t>
            </w:r>
          </w:p>
          <w:p w:rsidR="008C564B" w:rsidRPr="00674F06" w:rsidRDefault="008C564B" w:rsidP="00480175">
            <w:pPr>
              <w:jc w:val="center"/>
              <w:rPr>
                <w:sz w:val="20"/>
                <w:szCs w:val="20"/>
              </w:rPr>
            </w:pPr>
            <w:r w:rsidRPr="00674F06">
              <w:rPr>
                <w:sz w:val="20"/>
                <w:szCs w:val="20"/>
              </w:rPr>
              <w:t>Товара, руб.</w:t>
            </w:r>
          </w:p>
        </w:tc>
        <w:tc>
          <w:tcPr>
            <w:tcW w:w="623" w:type="pct"/>
            <w:vAlign w:val="center"/>
          </w:tcPr>
          <w:p w:rsidR="008C564B" w:rsidRPr="00674F06" w:rsidRDefault="008C564B" w:rsidP="00480175">
            <w:pPr>
              <w:jc w:val="center"/>
              <w:rPr>
                <w:sz w:val="20"/>
                <w:szCs w:val="20"/>
              </w:rPr>
            </w:pPr>
            <w:r w:rsidRPr="00674F06">
              <w:rPr>
                <w:sz w:val="20"/>
                <w:szCs w:val="20"/>
              </w:rPr>
              <w:t>Цена контракта руб.</w:t>
            </w:r>
          </w:p>
        </w:tc>
      </w:tr>
      <w:tr w:rsidR="00B930BD" w:rsidRPr="00674F06" w:rsidTr="00B930BD">
        <w:tc>
          <w:tcPr>
            <w:tcW w:w="273" w:type="pct"/>
          </w:tcPr>
          <w:p w:rsidR="00B930BD" w:rsidRPr="003D31BC" w:rsidRDefault="00B930BD" w:rsidP="00480175">
            <w:pPr>
              <w:spacing w:line="276" w:lineRule="auto"/>
              <w:ind w:left="35" w:right="-81"/>
              <w:rPr>
                <w:color w:val="000000"/>
              </w:rPr>
            </w:pPr>
          </w:p>
        </w:tc>
        <w:tc>
          <w:tcPr>
            <w:tcW w:w="1315" w:type="pct"/>
            <w:vAlign w:val="center"/>
          </w:tcPr>
          <w:p w:rsidR="00B930BD" w:rsidRPr="00AD7508" w:rsidRDefault="00B930BD" w:rsidP="00480175">
            <w:pPr>
              <w:jc w:val="center"/>
              <w:rPr>
                <w:sz w:val="22"/>
                <w:szCs w:val="22"/>
              </w:rPr>
            </w:pPr>
          </w:p>
        </w:tc>
        <w:tc>
          <w:tcPr>
            <w:tcW w:w="1065" w:type="pct"/>
            <w:vAlign w:val="center"/>
          </w:tcPr>
          <w:p w:rsidR="00B930BD" w:rsidRPr="00674F06" w:rsidRDefault="00B930BD" w:rsidP="00480175">
            <w:pPr>
              <w:jc w:val="center"/>
            </w:pPr>
          </w:p>
        </w:tc>
        <w:tc>
          <w:tcPr>
            <w:tcW w:w="591" w:type="pct"/>
            <w:vAlign w:val="center"/>
          </w:tcPr>
          <w:p w:rsidR="00B930BD" w:rsidRPr="00AD7508" w:rsidRDefault="00B930BD" w:rsidP="00480175">
            <w:pPr>
              <w:spacing w:line="276" w:lineRule="auto"/>
              <w:jc w:val="center"/>
              <w:rPr>
                <w:sz w:val="22"/>
                <w:szCs w:val="22"/>
              </w:rPr>
            </w:pPr>
          </w:p>
        </w:tc>
        <w:tc>
          <w:tcPr>
            <w:tcW w:w="507" w:type="pct"/>
            <w:vAlign w:val="center"/>
          </w:tcPr>
          <w:p w:rsidR="00B930BD" w:rsidRPr="00AD7508" w:rsidRDefault="00B930BD" w:rsidP="00480175">
            <w:pPr>
              <w:jc w:val="center"/>
              <w:rPr>
                <w:sz w:val="22"/>
                <w:szCs w:val="22"/>
              </w:rPr>
            </w:pPr>
          </w:p>
        </w:tc>
        <w:tc>
          <w:tcPr>
            <w:tcW w:w="626" w:type="pct"/>
            <w:vAlign w:val="center"/>
          </w:tcPr>
          <w:p w:rsidR="00B930BD" w:rsidRPr="00CC784A" w:rsidRDefault="00B930BD" w:rsidP="00B930BD">
            <w:pPr>
              <w:pStyle w:val="af7"/>
              <w:jc w:val="center"/>
              <w:rPr>
                <w:lang w:val="ru-RU" w:eastAsia="ru-RU"/>
              </w:rPr>
            </w:pPr>
          </w:p>
        </w:tc>
        <w:tc>
          <w:tcPr>
            <w:tcW w:w="623" w:type="pct"/>
            <w:vAlign w:val="center"/>
          </w:tcPr>
          <w:p w:rsidR="00B930BD" w:rsidRPr="00CC784A" w:rsidRDefault="00B930BD" w:rsidP="00B930BD">
            <w:pPr>
              <w:pStyle w:val="af7"/>
              <w:jc w:val="center"/>
              <w:rPr>
                <w:lang w:val="ru-RU" w:eastAsia="ru-RU"/>
              </w:rPr>
            </w:pPr>
          </w:p>
        </w:tc>
      </w:tr>
      <w:tr w:rsidR="00B930BD" w:rsidRPr="00674F06" w:rsidTr="00B930BD">
        <w:tc>
          <w:tcPr>
            <w:tcW w:w="273" w:type="pct"/>
          </w:tcPr>
          <w:p w:rsidR="00B930BD" w:rsidRDefault="00B930BD" w:rsidP="00480175">
            <w:pPr>
              <w:spacing w:line="276" w:lineRule="auto"/>
              <w:ind w:left="35" w:right="-81"/>
              <w:rPr>
                <w:color w:val="000000"/>
              </w:rPr>
            </w:pPr>
          </w:p>
        </w:tc>
        <w:tc>
          <w:tcPr>
            <w:tcW w:w="1315" w:type="pct"/>
          </w:tcPr>
          <w:p w:rsidR="00B930BD" w:rsidRDefault="00B930BD" w:rsidP="00480175">
            <w:pPr>
              <w:jc w:val="center"/>
            </w:pPr>
          </w:p>
        </w:tc>
        <w:tc>
          <w:tcPr>
            <w:tcW w:w="1065" w:type="pct"/>
            <w:vAlign w:val="center"/>
          </w:tcPr>
          <w:p w:rsidR="00B930BD" w:rsidRPr="00674F06" w:rsidRDefault="00B930BD" w:rsidP="00480175">
            <w:pPr>
              <w:jc w:val="center"/>
            </w:pPr>
          </w:p>
        </w:tc>
        <w:tc>
          <w:tcPr>
            <w:tcW w:w="591" w:type="pct"/>
            <w:vAlign w:val="center"/>
          </w:tcPr>
          <w:p w:rsidR="00B930BD" w:rsidRPr="00AD7508" w:rsidRDefault="00B930BD" w:rsidP="00432CDD">
            <w:pPr>
              <w:spacing w:line="276" w:lineRule="auto"/>
              <w:jc w:val="center"/>
              <w:rPr>
                <w:sz w:val="22"/>
                <w:szCs w:val="22"/>
              </w:rPr>
            </w:pPr>
          </w:p>
        </w:tc>
        <w:tc>
          <w:tcPr>
            <w:tcW w:w="507" w:type="pct"/>
            <w:vAlign w:val="center"/>
          </w:tcPr>
          <w:p w:rsidR="00B930BD" w:rsidRPr="00AD7508" w:rsidRDefault="00B930BD" w:rsidP="00480175">
            <w:pPr>
              <w:jc w:val="center"/>
              <w:rPr>
                <w:sz w:val="22"/>
                <w:szCs w:val="22"/>
              </w:rPr>
            </w:pPr>
          </w:p>
        </w:tc>
        <w:tc>
          <w:tcPr>
            <w:tcW w:w="626" w:type="pct"/>
            <w:vAlign w:val="center"/>
          </w:tcPr>
          <w:p w:rsidR="00B930BD" w:rsidRPr="00CC784A" w:rsidRDefault="00B930BD" w:rsidP="00B930BD">
            <w:pPr>
              <w:pStyle w:val="af7"/>
              <w:jc w:val="center"/>
              <w:rPr>
                <w:lang w:val="ru-RU" w:eastAsia="ru-RU"/>
              </w:rPr>
            </w:pPr>
          </w:p>
        </w:tc>
        <w:tc>
          <w:tcPr>
            <w:tcW w:w="623" w:type="pct"/>
            <w:vAlign w:val="center"/>
          </w:tcPr>
          <w:p w:rsidR="00B930BD" w:rsidRPr="00CC784A" w:rsidRDefault="00B930BD" w:rsidP="00B930BD">
            <w:pPr>
              <w:pStyle w:val="af7"/>
              <w:jc w:val="center"/>
              <w:rPr>
                <w:lang w:val="ru-RU" w:eastAsia="ru-RU"/>
              </w:rPr>
            </w:pPr>
          </w:p>
        </w:tc>
      </w:tr>
      <w:tr w:rsidR="00B930BD" w:rsidRPr="00674F06" w:rsidTr="00480175">
        <w:tc>
          <w:tcPr>
            <w:tcW w:w="5000" w:type="pct"/>
            <w:gridSpan w:val="7"/>
          </w:tcPr>
          <w:p w:rsidR="00B930BD" w:rsidRPr="00674F06" w:rsidRDefault="00B930BD" w:rsidP="00CC784A">
            <w:r w:rsidRPr="00674F06">
              <w:t xml:space="preserve"> </w:t>
            </w:r>
            <w:r w:rsidRPr="003D31BC">
              <w:rPr>
                <w:b/>
                <w:bCs/>
                <w:sz w:val="22"/>
                <w:szCs w:val="22"/>
              </w:rPr>
              <w:t xml:space="preserve">Итого: </w:t>
            </w:r>
            <w:r w:rsidR="00432CDD" w:rsidRPr="00432CDD">
              <w:rPr>
                <w:sz w:val="22"/>
                <w:szCs w:val="22"/>
              </w:rPr>
              <w:t>____________</w:t>
            </w:r>
            <w:r w:rsidRPr="00432CDD">
              <w:rPr>
                <w:sz w:val="22"/>
                <w:szCs w:val="22"/>
              </w:rPr>
              <w:t xml:space="preserve"> </w:t>
            </w:r>
            <w:r w:rsidRPr="003D31BC">
              <w:rPr>
                <w:b/>
                <w:sz w:val="22"/>
                <w:szCs w:val="22"/>
              </w:rPr>
              <w:t>(</w:t>
            </w:r>
          </w:p>
        </w:tc>
      </w:tr>
    </w:tbl>
    <w:p w:rsidR="008C564B" w:rsidRDefault="008C564B" w:rsidP="008C564B">
      <w:r w:rsidRPr="00AB41A3">
        <w:t>2</w:t>
      </w:r>
      <w:r>
        <w:t>. Сопроводительные документы, переданные вместе с товаром:</w:t>
      </w:r>
    </w:p>
    <w:p w:rsidR="008C564B" w:rsidRDefault="00830F3C" w:rsidP="008C564B">
      <w:r>
        <w:t xml:space="preserve">товарная накладная от </w:t>
      </w:r>
      <w:r w:rsidR="00432CDD">
        <w:t>«__» _______</w:t>
      </w:r>
      <w:r>
        <w:t xml:space="preserve"> № </w:t>
      </w:r>
      <w:r w:rsidR="00432CDD">
        <w:t>________</w:t>
      </w:r>
      <w:r w:rsidR="008C564B">
        <w:t>;</w:t>
      </w:r>
    </w:p>
    <w:p w:rsidR="008C564B" w:rsidRDefault="008C564B" w:rsidP="008C564B">
      <w:r>
        <w:t>3. Товар принят в соответствии с требованиям действующего законодательства Российской Федерации и условиям Контракта.</w:t>
      </w:r>
    </w:p>
    <w:p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экземплярах: 1-й экземпляр – Государственному заказчику, 2-й экземпляр – Поставщику.</w:t>
      </w:r>
    </w:p>
    <w:p w:rsidR="009F18F7" w:rsidRDefault="009F18F7" w:rsidP="008C564B"/>
    <w:tbl>
      <w:tblPr>
        <w:tblW w:w="0" w:type="auto"/>
        <w:tblLook w:val="00A0"/>
      </w:tblPr>
      <w:tblGrid>
        <w:gridCol w:w="4785"/>
        <w:gridCol w:w="4786"/>
      </w:tblGrid>
      <w:tr w:rsidR="009F18F7" w:rsidRPr="00674F06" w:rsidTr="00582BA8">
        <w:tc>
          <w:tcPr>
            <w:tcW w:w="4785" w:type="dxa"/>
            <w:vAlign w:val="center"/>
          </w:tcPr>
          <w:p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rsidTr="00582BA8">
        <w:tc>
          <w:tcPr>
            <w:tcW w:w="4785" w:type="dxa"/>
          </w:tcPr>
          <w:p w:rsidR="009F18F7" w:rsidRDefault="009F18F7" w:rsidP="00582BA8">
            <w:pPr>
              <w:rPr>
                <w:sz w:val="26"/>
                <w:szCs w:val="26"/>
              </w:rPr>
            </w:pPr>
            <w:r>
              <w:rPr>
                <w:sz w:val="26"/>
                <w:szCs w:val="26"/>
              </w:rPr>
              <w:t>ФКУ ИК-17 УФСИН России по Мурманской области</w:t>
            </w:r>
          </w:p>
          <w:p w:rsidR="009F18F7" w:rsidRDefault="009F18F7" w:rsidP="00582BA8">
            <w:pPr>
              <w:rPr>
                <w:sz w:val="26"/>
                <w:szCs w:val="26"/>
              </w:rPr>
            </w:pPr>
          </w:p>
          <w:p w:rsidR="009F18F7" w:rsidRDefault="009F18F7" w:rsidP="00582BA8">
            <w:pPr>
              <w:rPr>
                <w:sz w:val="26"/>
                <w:szCs w:val="26"/>
              </w:rPr>
            </w:pPr>
          </w:p>
          <w:p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rsidR="009F18F7" w:rsidRPr="005F52B3" w:rsidRDefault="009F18F7" w:rsidP="00582BA8">
            <w:pPr>
              <w:rPr>
                <w:sz w:val="26"/>
                <w:szCs w:val="26"/>
              </w:rPr>
            </w:pPr>
          </w:p>
        </w:tc>
        <w:tc>
          <w:tcPr>
            <w:tcW w:w="4786" w:type="dxa"/>
          </w:tcPr>
          <w:p w:rsidR="00B66C55" w:rsidRDefault="00B66C55" w:rsidP="009F18F7">
            <w:pPr>
              <w:snapToGrid w:val="0"/>
              <w:ind w:right="-81"/>
            </w:pPr>
          </w:p>
          <w:p w:rsidR="009F18F7" w:rsidRDefault="009F18F7" w:rsidP="00582BA8">
            <w:pPr>
              <w:framePr w:hSpace="180" w:wrap="around" w:vAnchor="text" w:hAnchor="page" w:x="1285" w:y="351"/>
              <w:snapToGrid w:val="0"/>
              <w:ind w:right="-81"/>
              <w:rPr>
                <w:b/>
              </w:rPr>
            </w:pPr>
          </w:p>
          <w:p w:rsidR="009F18F7" w:rsidRPr="008B73E6" w:rsidRDefault="009F18F7" w:rsidP="009F18F7">
            <w:pPr>
              <w:snapToGrid w:val="0"/>
              <w:ind w:left="35" w:right="-81"/>
              <w:rPr>
                <w:sz w:val="26"/>
                <w:szCs w:val="26"/>
                <w:lang w:eastAsia="en-US"/>
              </w:rPr>
            </w:pPr>
            <w:r>
              <w:rPr>
                <w:sz w:val="26"/>
                <w:szCs w:val="26"/>
              </w:rPr>
              <w:t xml:space="preserve">_________________/ </w:t>
            </w:r>
            <w:r w:rsidR="00CC784A">
              <w:rPr>
                <w:sz w:val="26"/>
                <w:szCs w:val="26"/>
              </w:rPr>
              <w:t>______________</w:t>
            </w:r>
          </w:p>
          <w:p w:rsidR="009F18F7" w:rsidRPr="005F52B3" w:rsidRDefault="009F18F7" w:rsidP="00582BA8">
            <w:pPr>
              <w:pStyle w:val="western"/>
              <w:spacing w:before="0" w:beforeAutospacing="0" w:after="0" w:afterAutospacing="0"/>
              <w:ind w:left="35"/>
              <w:jc w:val="center"/>
              <w:rPr>
                <w:sz w:val="26"/>
                <w:szCs w:val="26"/>
              </w:rPr>
            </w:pPr>
          </w:p>
        </w:tc>
      </w:tr>
      <w:tr w:rsidR="009F18F7" w:rsidRPr="00674F06" w:rsidTr="00582BA8">
        <w:tc>
          <w:tcPr>
            <w:tcW w:w="4785" w:type="dxa"/>
          </w:tcPr>
          <w:p w:rsidR="009F18F7" w:rsidRPr="00DC147D" w:rsidRDefault="009F18F7" w:rsidP="00582BA8">
            <w:pPr>
              <w:rPr>
                <w:sz w:val="18"/>
                <w:szCs w:val="18"/>
              </w:rPr>
            </w:pPr>
            <w:r w:rsidRPr="00DC147D">
              <w:rPr>
                <w:sz w:val="18"/>
                <w:szCs w:val="18"/>
              </w:rPr>
              <w:t>М.П.</w:t>
            </w:r>
          </w:p>
        </w:tc>
        <w:tc>
          <w:tcPr>
            <w:tcW w:w="4786" w:type="dxa"/>
          </w:tcPr>
          <w:p w:rsidR="009F18F7" w:rsidRPr="00DC147D" w:rsidRDefault="009F18F7" w:rsidP="00582BA8">
            <w:pPr>
              <w:ind w:left="35"/>
              <w:rPr>
                <w:sz w:val="20"/>
                <w:szCs w:val="20"/>
                <w:lang w:eastAsia="en-US"/>
              </w:rPr>
            </w:pPr>
            <w:r w:rsidRPr="0036185A">
              <w:rPr>
                <w:sz w:val="26"/>
                <w:szCs w:val="26"/>
                <w:lang w:eastAsia="en-US"/>
              </w:rPr>
              <w:t xml:space="preserve"> </w:t>
            </w:r>
            <w:r w:rsidRPr="00DC147D">
              <w:rPr>
                <w:sz w:val="20"/>
                <w:szCs w:val="20"/>
                <w:lang w:eastAsia="en-US"/>
              </w:rPr>
              <w:t>М.П.</w:t>
            </w:r>
          </w:p>
        </w:tc>
      </w:tr>
    </w:tbl>
    <w:p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E2B"/>
    <w:rsid w:val="0010569C"/>
    <w:rsid w:val="001062EC"/>
    <w:rsid w:val="0010782A"/>
    <w:rsid w:val="00111210"/>
    <w:rsid w:val="0011345E"/>
    <w:rsid w:val="00116590"/>
    <w:rsid w:val="0012357E"/>
    <w:rsid w:val="001241A1"/>
    <w:rsid w:val="00131AC7"/>
    <w:rsid w:val="00132FD0"/>
    <w:rsid w:val="001428BD"/>
    <w:rsid w:val="00151FC5"/>
    <w:rsid w:val="0015298E"/>
    <w:rsid w:val="001532D7"/>
    <w:rsid w:val="0015398B"/>
    <w:rsid w:val="00154291"/>
    <w:rsid w:val="00155170"/>
    <w:rsid w:val="0015677F"/>
    <w:rsid w:val="0016167B"/>
    <w:rsid w:val="00166BB3"/>
    <w:rsid w:val="00172086"/>
    <w:rsid w:val="00172D97"/>
    <w:rsid w:val="00174263"/>
    <w:rsid w:val="00175FE1"/>
    <w:rsid w:val="00182491"/>
    <w:rsid w:val="0018258D"/>
    <w:rsid w:val="00190318"/>
    <w:rsid w:val="00190CCE"/>
    <w:rsid w:val="00191A9D"/>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5174"/>
    <w:rsid w:val="001E6F45"/>
    <w:rsid w:val="001F04FC"/>
    <w:rsid w:val="001F1DC0"/>
    <w:rsid w:val="001F3E2A"/>
    <w:rsid w:val="001F6953"/>
    <w:rsid w:val="001F7942"/>
    <w:rsid w:val="00200356"/>
    <w:rsid w:val="002017A1"/>
    <w:rsid w:val="002075F1"/>
    <w:rsid w:val="002102D2"/>
    <w:rsid w:val="00210731"/>
    <w:rsid w:val="002107B4"/>
    <w:rsid w:val="00213609"/>
    <w:rsid w:val="00227C13"/>
    <w:rsid w:val="00233B8A"/>
    <w:rsid w:val="00234024"/>
    <w:rsid w:val="00236B69"/>
    <w:rsid w:val="00240411"/>
    <w:rsid w:val="00241A4B"/>
    <w:rsid w:val="00243E5F"/>
    <w:rsid w:val="00253C5E"/>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A11A6"/>
    <w:rsid w:val="002B4203"/>
    <w:rsid w:val="002B5A6E"/>
    <w:rsid w:val="002B6B0D"/>
    <w:rsid w:val="002B7920"/>
    <w:rsid w:val="002C1C5C"/>
    <w:rsid w:val="002C594C"/>
    <w:rsid w:val="002D06AC"/>
    <w:rsid w:val="002D0DE3"/>
    <w:rsid w:val="002D19C5"/>
    <w:rsid w:val="002D5213"/>
    <w:rsid w:val="002D5931"/>
    <w:rsid w:val="002D5C18"/>
    <w:rsid w:val="002E0E2E"/>
    <w:rsid w:val="002E37EB"/>
    <w:rsid w:val="002E4599"/>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0156"/>
    <w:rsid w:val="003B23BA"/>
    <w:rsid w:val="003B5060"/>
    <w:rsid w:val="003B7FB9"/>
    <w:rsid w:val="003C447E"/>
    <w:rsid w:val="003C46C3"/>
    <w:rsid w:val="003C4ACF"/>
    <w:rsid w:val="003C57A4"/>
    <w:rsid w:val="003C6226"/>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2CDD"/>
    <w:rsid w:val="00435F80"/>
    <w:rsid w:val="004378F7"/>
    <w:rsid w:val="00441C05"/>
    <w:rsid w:val="00442744"/>
    <w:rsid w:val="00457516"/>
    <w:rsid w:val="00457A3F"/>
    <w:rsid w:val="00474F0A"/>
    <w:rsid w:val="00475006"/>
    <w:rsid w:val="00476CEA"/>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450B"/>
    <w:rsid w:val="005C65A0"/>
    <w:rsid w:val="005D0EFB"/>
    <w:rsid w:val="005D2691"/>
    <w:rsid w:val="005D2D8B"/>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4CBE"/>
    <w:rsid w:val="006B246C"/>
    <w:rsid w:val="006B2D06"/>
    <w:rsid w:val="006B4AF6"/>
    <w:rsid w:val="006B530D"/>
    <w:rsid w:val="006C3220"/>
    <w:rsid w:val="006C7F71"/>
    <w:rsid w:val="006D4576"/>
    <w:rsid w:val="006E0B4D"/>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C3F"/>
    <w:rsid w:val="007F7CCC"/>
    <w:rsid w:val="0080169C"/>
    <w:rsid w:val="00807638"/>
    <w:rsid w:val="00807C78"/>
    <w:rsid w:val="00810F9B"/>
    <w:rsid w:val="00815536"/>
    <w:rsid w:val="00823544"/>
    <w:rsid w:val="00823FA9"/>
    <w:rsid w:val="008268FB"/>
    <w:rsid w:val="008269F2"/>
    <w:rsid w:val="008304BB"/>
    <w:rsid w:val="00830F3C"/>
    <w:rsid w:val="0083220A"/>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3F4F"/>
    <w:rsid w:val="008940F8"/>
    <w:rsid w:val="008B4177"/>
    <w:rsid w:val="008B5E18"/>
    <w:rsid w:val="008B6264"/>
    <w:rsid w:val="008C564B"/>
    <w:rsid w:val="008D2222"/>
    <w:rsid w:val="008D498F"/>
    <w:rsid w:val="008D68E9"/>
    <w:rsid w:val="008D7945"/>
    <w:rsid w:val="008D7CD4"/>
    <w:rsid w:val="008E6377"/>
    <w:rsid w:val="008F0C97"/>
    <w:rsid w:val="008F17E3"/>
    <w:rsid w:val="008F2578"/>
    <w:rsid w:val="008F2587"/>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470DA"/>
    <w:rsid w:val="009506CF"/>
    <w:rsid w:val="00952D6C"/>
    <w:rsid w:val="00956DA6"/>
    <w:rsid w:val="009613EC"/>
    <w:rsid w:val="009614F3"/>
    <w:rsid w:val="00965147"/>
    <w:rsid w:val="00965BDC"/>
    <w:rsid w:val="00966664"/>
    <w:rsid w:val="00966EE2"/>
    <w:rsid w:val="00967D74"/>
    <w:rsid w:val="00972BB4"/>
    <w:rsid w:val="0097333C"/>
    <w:rsid w:val="00976F19"/>
    <w:rsid w:val="0099244A"/>
    <w:rsid w:val="00992F20"/>
    <w:rsid w:val="00992F92"/>
    <w:rsid w:val="00993ECB"/>
    <w:rsid w:val="009A416E"/>
    <w:rsid w:val="009A7C61"/>
    <w:rsid w:val="009B1B06"/>
    <w:rsid w:val="009B2841"/>
    <w:rsid w:val="009C179F"/>
    <w:rsid w:val="009C19B3"/>
    <w:rsid w:val="009C2AD5"/>
    <w:rsid w:val="009C6AC7"/>
    <w:rsid w:val="009D14CE"/>
    <w:rsid w:val="009D2516"/>
    <w:rsid w:val="009E35CF"/>
    <w:rsid w:val="009E7CD8"/>
    <w:rsid w:val="009F0673"/>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759E"/>
    <w:rsid w:val="00B610BA"/>
    <w:rsid w:val="00B6652A"/>
    <w:rsid w:val="00B66C55"/>
    <w:rsid w:val="00B73434"/>
    <w:rsid w:val="00B73E75"/>
    <w:rsid w:val="00B75141"/>
    <w:rsid w:val="00B76466"/>
    <w:rsid w:val="00B778DF"/>
    <w:rsid w:val="00B930BD"/>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A88"/>
    <w:rsid w:val="00BF4B82"/>
    <w:rsid w:val="00C0155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3219"/>
    <w:rsid w:val="00C94753"/>
    <w:rsid w:val="00C95D06"/>
    <w:rsid w:val="00C971B5"/>
    <w:rsid w:val="00CA228F"/>
    <w:rsid w:val="00CA310C"/>
    <w:rsid w:val="00CA6FEE"/>
    <w:rsid w:val="00CC1FF3"/>
    <w:rsid w:val="00CC3CCE"/>
    <w:rsid w:val="00CC6DB2"/>
    <w:rsid w:val="00CC784A"/>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BFE"/>
    <w:rsid w:val="00D9703B"/>
    <w:rsid w:val="00DA2140"/>
    <w:rsid w:val="00DA5F97"/>
    <w:rsid w:val="00DA6E34"/>
    <w:rsid w:val="00DB0008"/>
    <w:rsid w:val="00DB1109"/>
    <w:rsid w:val="00DB4924"/>
    <w:rsid w:val="00DB53ED"/>
    <w:rsid w:val="00DC3C18"/>
    <w:rsid w:val="00DC59E0"/>
    <w:rsid w:val="00DC77DB"/>
    <w:rsid w:val="00DD2D93"/>
    <w:rsid w:val="00DE1B01"/>
    <w:rsid w:val="00DE4F1C"/>
    <w:rsid w:val="00DF2421"/>
    <w:rsid w:val="00DF3572"/>
    <w:rsid w:val="00DF5B9E"/>
    <w:rsid w:val="00DF64A0"/>
    <w:rsid w:val="00E001F0"/>
    <w:rsid w:val="00E02450"/>
    <w:rsid w:val="00E06F17"/>
    <w:rsid w:val="00E07F43"/>
    <w:rsid w:val="00E116CA"/>
    <w:rsid w:val="00E12329"/>
    <w:rsid w:val="00E14B27"/>
    <w:rsid w:val="00E2096C"/>
    <w:rsid w:val="00E21DE5"/>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51AF"/>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uiPriority="99"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semiHidden/>
    <w:unhideWhenUsed/>
    <w:qFormat/>
    <w:locked/>
    <w:rsid w:val="00FC51AF"/>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lang/>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lang/>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rPr>
      <w:lang/>
    </w:r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2">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99"/>
    <w:qFormat/>
    <w:rsid w:val="00942D10"/>
    <w:pPr>
      <w:widowControl/>
      <w:autoSpaceDE/>
      <w:autoSpaceDN/>
      <w:adjustRightInd/>
      <w:ind w:left="720"/>
      <w:contextualSpacing/>
    </w:pPr>
    <w:rPr>
      <w:rFonts w:eastAsia="Times New Roman"/>
      <w:sz w:val="20"/>
      <w:szCs w:val="20"/>
      <w:lang/>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lang/>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3">
    <w:name w:val="Body Text 2"/>
    <w:basedOn w:val="a"/>
    <w:link w:val="24"/>
    <w:rsid w:val="008C564B"/>
    <w:pPr>
      <w:spacing w:after="120" w:line="480" w:lineRule="auto"/>
    </w:pPr>
    <w:rPr>
      <w:lang/>
    </w:rPr>
  </w:style>
  <w:style w:type="character" w:customStyle="1" w:styleId="24">
    <w:name w:val="Основной текст 2 Знак"/>
    <w:link w:val="23"/>
    <w:rsid w:val="008C564B"/>
    <w:rPr>
      <w:rFonts w:ascii="Times New Roman" w:hAnsi="Times New Roman"/>
      <w:sz w:val="24"/>
      <w:szCs w:val="24"/>
    </w:rPr>
  </w:style>
  <w:style w:type="character" w:customStyle="1" w:styleId="10">
    <w:name w:val="Заголовок 1 Знак"/>
    <w:basedOn w:val="a0"/>
    <w:link w:val="1"/>
    <w:uiPriority w:val="9"/>
    <w:rsid w:val="00C03F8B"/>
    <w:rPr>
      <w:rFonts w:ascii="Times New Roman" w:eastAsia="Times New Roman" w:hAnsi="Times New Roman"/>
      <w:b/>
      <w:bCs/>
      <w:kern w:val="36"/>
      <w:sz w:val="48"/>
      <w:szCs w:val="48"/>
    </w:rPr>
  </w:style>
  <w:style w:type="character" w:customStyle="1" w:styleId="af8">
    <w:name w:val="Подпись к картинке_"/>
    <w:basedOn w:val="a0"/>
    <w:link w:val="af9"/>
    <w:rsid w:val="00432CDD"/>
    <w:rPr>
      <w:rFonts w:ascii="Arial" w:eastAsia="Arial" w:hAnsi="Arial" w:cs="Arial"/>
      <w:b/>
      <w:bCs/>
      <w:sz w:val="19"/>
      <w:szCs w:val="19"/>
    </w:rPr>
  </w:style>
  <w:style w:type="paragraph" w:customStyle="1" w:styleId="af9">
    <w:name w:val="Подпись к картинке"/>
    <w:basedOn w:val="a"/>
    <w:link w:val="af8"/>
    <w:rsid w:val="00432CDD"/>
    <w:pPr>
      <w:autoSpaceDE/>
      <w:autoSpaceDN/>
      <w:adjustRightInd/>
    </w:pPr>
    <w:rPr>
      <w:rFonts w:ascii="Arial" w:eastAsia="Arial" w:hAnsi="Arial" w:cs="Arial"/>
      <w:b/>
      <w:bCs/>
      <w:sz w:val="19"/>
      <w:szCs w:val="19"/>
    </w:rPr>
  </w:style>
  <w:style w:type="character" w:customStyle="1" w:styleId="afa">
    <w:name w:val="Основной текст_"/>
    <w:basedOn w:val="a0"/>
    <w:link w:val="17"/>
    <w:rsid w:val="00432CDD"/>
    <w:rPr>
      <w:rFonts w:ascii="Arial" w:eastAsia="Arial" w:hAnsi="Arial" w:cs="Arial"/>
      <w:b/>
      <w:bCs/>
      <w:sz w:val="19"/>
      <w:szCs w:val="19"/>
    </w:rPr>
  </w:style>
  <w:style w:type="paragraph" w:customStyle="1" w:styleId="17">
    <w:name w:val="Основной текст1"/>
    <w:basedOn w:val="a"/>
    <w:link w:val="afa"/>
    <w:rsid w:val="00432CDD"/>
    <w:pPr>
      <w:autoSpaceDE/>
      <w:autoSpaceDN/>
      <w:adjustRightInd/>
    </w:pPr>
    <w:rPr>
      <w:rFonts w:ascii="Arial" w:eastAsia="Arial" w:hAnsi="Arial" w:cs="Arial"/>
      <w:b/>
      <w:bCs/>
      <w:sz w:val="19"/>
      <w:szCs w:val="19"/>
    </w:rPr>
  </w:style>
  <w:style w:type="character" w:styleId="afb">
    <w:name w:val="Strong"/>
    <w:basedOn w:val="a0"/>
    <w:uiPriority w:val="22"/>
    <w:qFormat/>
    <w:locked/>
    <w:rsid w:val="00FC51AF"/>
    <w:rPr>
      <w:b/>
      <w:bCs/>
    </w:rPr>
  </w:style>
  <w:style w:type="character" w:customStyle="1" w:styleId="20">
    <w:name w:val="Заголовок 2 Знак"/>
    <w:basedOn w:val="a0"/>
    <w:link w:val="2"/>
    <w:semiHidden/>
    <w:rsid w:val="00FC51AF"/>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30883073">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 w:id="195023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C93B4-E6C1-42C3-8275-C32EA53F2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5521</Words>
  <Characters>31471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36919</CharactersWithSpaces>
  <SharedDoc>false</SharedDoc>
  <HLinks>
    <vt:vector size="150" baseType="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User</cp:lastModifiedBy>
  <cp:revision>2</cp:revision>
  <cp:lastPrinted>2025-12-15T08:41:00Z</cp:lastPrinted>
  <dcterms:created xsi:type="dcterms:W3CDTF">2026-07-17T07:38:00Z</dcterms:created>
  <dcterms:modified xsi:type="dcterms:W3CDTF">2026-07-17T07:38:00Z</dcterms:modified>
</cp:coreProperties>
</file>