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6A584E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6A584E">
        <w:rPr>
          <w:b/>
          <w:szCs w:val="28"/>
        </w:rPr>
        <w:t>оставк</w:t>
      </w:r>
      <w:r>
        <w:rPr>
          <w:b/>
          <w:szCs w:val="28"/>
        </w:rPr>
        <w:t>а</w:t>
      </w:r>
      <w:r w:rsidRPr="006A584E">
        <w:rPr>
          <w:b/>
          <w:szCs w:val="28"/>
        </w:rPr>
        <w:t xml:space="preserve"> </w:t>
      </w:r>
      <w:r w:rsidR="0035692C">
        <w:rPr>
          <w:b/>
          <w:szCs w:val="28"/>
        </w:rPr>
        <w:t>канцелярских товаров</w:t>
      </w:r>
      <w:r w:rsidR="00A30995" w:rsidRPr="00A30995">
        <w:rPr>
          <w:b/>
          <w:szCs w:val="28"/>
        </w:rPr>
        <w:t xml:space="preserve">  </w:t>
      </w: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6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1134"/>
        <w:gridCol w:w="1560"/>
        <w:gridCol w:w="1550"/>
        <w:gridCol w:w="1285"/>
        <w:gridCol w:w="1701"/>
        <w:gridCol w:w="1559"/>
        <w:gridCol w:w="1843"/>
      </w:tblGrid>
      <w:tr w:rsidR="0035692C" w:rsidTr="00DE76EB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Минимальное значение цены за ед. товара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Количество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color w:val="000000"/>
                <w:sz w:val="20"/>
                <w:szCs w:val="20"/>
              </w:rPr>
              <w:t>Начальная (максимальная) цена контракта (руб.)</w:t>
            </w:r>
          </w:p>
        </w:tc>
      </w:tr>
      <w:tr w:rsidR="0035692C" w:rsidTr="00DE76EB">
        <w:trPr>
          <w:trHeight w:hRule="exact" w:val="151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Поставщик № 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Поставщик № 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Поставщик № 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E76EB" w:rsidRPr="006A584E" w:rsidTr="00DE76EB">
        <w:trPr>
          <w:trHeight w:hRule="exact" w:val="580"/>
        </w:trPr>
        <w:tc>
          <w:tcPr>
            <w:tcW w:w="567" w:type="dxa"/>
            <w:vAlign w:val="center"/>
          </w:tcPr>
          <w:p w:rsidR="00DE76EB" w:rsidRPr="00DE76EB" w:rsidRDefault="00DE76EB" w:rsidP="00DE76EB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DE76EB">
              <w:rPr>
                <w:sz w:val="20"/>
                <w:szCs w:val="20"/>
                <w:lang w:val="en-US"/>
              </w:rPr>
              <w:t>Бумвинил</w:t>
            </w:r>
            <w:proofErr w:type="spellEnd"/>
            <w:r w:rsidRPr="00DE76E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76EB">
              <w:rPr>
                <w:sz w:val="20"/>
                <w:szCs w:val="20"/>
                <w:lang w:val="en-US"/>
              </w:rPr>
              <w:t>Иваново</w:t>
            </w:r>
            <w:proofErr w:type="spellEnd"/>
            <w:r w:rsidRPr="00DE76EB">
              <w:rPr>
                <w:sz w:val="20"/>
                <w:szCs w:val="20"/>
                <w:lang w:val="en-US"/>
              </w:rPr>
              <w:t xml:space="preserve"> №206 (</w:t>
            </w:r>
            <w:proofErr w:type="spellStart"/>
            <w:r w:rsidRPr="00DE76EB">
              <w:rPr>
                <w:sz w:val="20"/>
                <w:szCs w:val="20"/>
                <w:lang w:val="en-US"/>
              </w:rPr>
              <w:t>цвет</w:t>
            </w:r>
            <w:proofErr w:type="spellEnd"/>
            <w:r w:rsidRPr="00DE76E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76EB">
              <w:rPr>
                <w:sz w:val="20"/>
                <w:szCs w:val="20"/>
                <w:lang w:val="en-US"/>
              </w:rPr>
              <w:t>бордовый</w:t>
            </w:r>
            <w:proofErr w:type="spellEnd"/>
            <w:r w:rsidRPr="00DE76E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</w:tr>
      <w:tr w:rsidR="00DE76EB" w:rsidTr="00DE76EB">
        <w:trPr>
          <w:trHeight w:hRule="exact" w:val="580"/>
        </w:trPr>
        <w:tc>
          <w:tcPr>
            <w:tcW w:w="567" w:type="dxa"/>
            <w:vAlign w:val="center"/>
          </w:tcPr>
          <w:p w:rsidR="00DE76EB" w:rsidRPr="00DE76EB" w:rsidRDefault="00DE76EB" w:rsidP="00DE76EB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proofErr w:type="spellStart"/>
            <w:r w:rsidRPr="00DE76EB">
              <w:rPr>
                <w:sz w:val="20"/>
                <w:szCs w:val="20"/>
              </w:rPr>
              <w:t>Бумвинил</w:t>
            </w:r>
            <w:proofErr w:type="spellEnd"/>
            <w:r w:rsidRPr="00DE76EB">
              <w:rPr>
                <w:sz w:val="20"/>
                <w:szCs w:val="20"/>
              </w:rPr>
              <w:t xml:space="preserve"> Иваново №281 (цвет синий)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</w:tr>
      <w:tr w:rsidR="00DE76EB" w:rsidTr="00DE76EB">
        <w:trPr>
          <w:trHeight w:hRule="exact" w:val="580"/>
        </w:trPr>
        <w:tc>
          <w:tcPr>
            <w:tcW w:w="567" w:type="dxa"/>
            <w:vAlign w:val="center"/>
          </w:tcPr>
          <w:p w:rsidR="00DE76EB" w:rsidRPr="00DE76EB" w:rsidRDefault="00DE76EB" w:rsidP="00DE76EB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Коленкор (цвет серый)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24900,00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25000,00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26000,00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24900,00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24900,00</w:t>
            </w:r>
          </w:p>
        </w:tc>
      </w:tr>
      <w:tr w:rsidR="00DE76EB" w:rsidTr="00DE76EB">
        <w:trPr>
          <w:trHeight w:hRule="exact" w:val="580"/>
        </w:trPr>
        <w:tc>
          <w:tcPr>
            <w:tcW w:w="567" w:type="dxa"/>
            <w:vAlign w:val="center"/>
          </w:tcPr>
          <w:p w:rsidR="00DE76EB" w:rsidRPr="00DE76EB" w:rsidRDefault="00DE76EB" w:rsidP="00DE76EB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Клей ПВА (</w:t>
            </w:r>
            <w:proofErr w:type="gramStart"/>
            <w:r w:rsidRPr="00DE76EB">
              <w:rPr>
                <w:sz w:val="20"/>
                <w:szCs w:val="20"/>
              </w:rPr>
              <w:t>Экстра суперпрочный</w:t>
            </w:r>
            <w:proofErr w:type="gramEnd"/>
            <w:r w:rsidRPr="00DE76EB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2D1CF1" w:rsidP="00DE76E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bookmarkStart w:id="0" w:name="_GoBack"/>
            <w:bookmarkEnd w:id="0"/>
            <w:r w:rsidR="00DE76EB" w:rsidRPr="00DE76E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980,00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9800,00</w:t>
            </w:r>
          </w:p>
        </w:tc>
      </w:tr>
      <w:tr w:rsidR="00DE76EB" w:rsidTr="00DE76EB">
        <w:trPr>
          <w:trHeight w:hRule="exact" w:val="580"/>
        </w:trPr>
        <w:tc>
          <w:tcPr>
            <w:tcW w:w="567" w:type="dxa"/>
            <w:vAlign w:val="center"/>
          </w:tcPr>
          <w:p w:rsidR="00DE76EB" w:rsidRPr="00DE76EB" w:rsidRDefault="00DE76EB" w:rsidP="00DE76EB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Декстриновый клей, мешок (упаковка) весом 5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6900,00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35000,00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7500,00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6900,00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6EB" w:rsidRPr="00DE76EB" w:rsidRDefault="00CD1793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13800,00</w:t>
            </w:r>
          </w:p>
        </w:tc>
      </w:tr>
      <w:tr w:rsidR="00DE76EB" w:rsidTr="00DE76EB">
        <w:trPr>
          <w:trHeight w:hRule="exact" w:val="580"/>
        </w:trPr>
        <w:tc>
          <w:tcPr>
            <w:tcW w:w="567" w:type="dxa"/>
            <w:vAlign w:val="center"/>
          </w:tcPr>
          <w:p w:rsidR="00DE76EB" w:rsidRPr="00DE76EB" w:rsidRDefault="00DE76EB" w:rsidP="00DE76EB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Писчая бумага (офсетная, белая, А4, 65г/м2, пачка 500л.)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388,00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400,00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388,00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3880,00</w:t>
            </w:r>
          </w:p>
        </w:tc>
      </w:tr>
      <w:tr w:rsidR="00DE76EB" w:rsidTr="00DE76EB">
        <w:trPr>
          <w:trHeight w:hRule="exact" w:val="580"/>
        </w:trPr>
        <w:tc>
          <w:tcPr>
            <w:tcW w:w="567" w:type="dxa"/>
            <w:vAlign w:val="center"/>
          </w:tcPr>
          <w:p w:rsidR="00DE76EB" w:rsidRPr="00DE76EB" w:rsidRDefault="00DE76EB" w:rsidP="00DE76EB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6EB" w:rsidRPr="00DE76EB" w:rsidRDefault="00DE76EB" w:rsidP="00DE76E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76EB" w:rsidRPr="00DE76EB" w:rsidRDefault="00DE76EB" w:rsidP="00DE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E76EB">
              <w:rPr>
                <w:b/>
                <w:sz w:val="20"/>
                <w:szCs w:val="20"/>
              </w:rPr>
              <w:t>81180,00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DE76EB">
        <w:rPr>
          <w:b/>
          <w:szCs w:val="28"/>
        </w:rPr>
        <w:t>81 180,00</w:t>
      </w:r>
      <w:r w:rsidR="006A584E" w:rsidRPr="006A584E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="00DE76EB">
        <w:rPr>
          <w:b/>
          <w:szCs w:val="28"/>
        </w:rPr>
        <w:t>Восемьдесят одна тысяча сто восемьдесят</w:t>
      </w:r>
      <w:r w:rsidR="005107A5">
        <w:rPr>
          <w:b/>
          <w:szCs w:val="28"/>
        </w:rPr>
        <w:t>) рубл</w:t>
      </w:r>
      <w:r w:rsidR="00DE76EB">
        <w:rPr>
          <w:b/>
          <w:szCs w:val="28"/>
        </w:rPr>
        <w:t>ей 00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6A584E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5692D"/>
    <w:rsid w:val="00130479"/>
    <w:rsid w:val="00173126"/>
    <w:rsid w:val="00230329"/>
    <w:rsid w:val="00260D77"/>
    <w:rsid w:val="0026180D"/>
    <w:rsid w:val="002D1CF1"/>
    <w:rsid w:val="002D7750"/>
    <w:rsid w:val="003413D8"/>
    <w:rsid w:val="0035692C"/>
    <w:rsid w:val="00412AC8"/>
    <w:rsid w:val="004269C0"/>
    <w:rsid w:val="004F3CA8"/>
    <w:rsid w:val="005107A5"/>
    <w:rsid w:val="005649F7"/>
    <w:rsid w:val="00605D06"/>
    <w:rsid w:val="00634B50"/>
    <w:rsid w:val="0063779E"/>
    <w:rsid w:val="00676A5B"/>
    <w:rsid w:val="006A584E"/>
    <w:rsid w:val="006E3DB2"/>
    <w:rsid w:val="00710B4B"/>
    <w:rsid w:val="007431ED"/>
    <w:rsid w:val="00952A80"/>
    <w:rsid w:val="00A30995"/>
    <w:rsid w:val="00A66E1E"/>
    <w:rsid w:val="00B22DC3"/>
    <w:rsid w:val="00B36531"/>
    <w:rsid w:val="00BC6AA5"/>
    <w:rsid w:val="00CC7E12"/>
    <w:rsid w:val="00CD1793"/>
    <w:rsid w:val="00CD6379"/>
    <w:rsid w:val="00CD6D01"/>
    <w:rsid w:val="00D37F99"/>
    <w:rsid w:val="00DB26F9"/>
    <w:rsid w:val="00DE76EB"/>
    <w:rsid w:val="00EE217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9700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210pt">
    <w:name w:val="Основной текст (2) + 10 pt"/>
    <w:basedOn w:val="a0"/>
    <w:rsid w:val="006A5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 (2)"/>
    <w:basedOn w:val="a"/>
    <w:link w:val="20"/>
    <w:rsid w:val="006A584E"/>
    <w:pPr>
      <w:widowControl w:val="0"/>
      <w:shd w:val="clear" w:color="auto" w:fill="FFFFFF"/>
      <w:spacing w:before="600" w:after="360" w:line="0" w:lineRule="atLeast"/>
    </w:pPr>
    <w:rPr>
      <w:rFonts w:eastAsia="Times New Roman"/>
      <w:color w:val="000000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6A584E"/>
    <w:pPr>
      <w:ind w:left="720"/>
      <w:contextualSpacing/>
    </w:pPr>
    <w:rPr>
      <w:rFonts w:ascii="Calibri" w:hAnsi="Calibri"/>
      <w:sz w:val="22"/>
    </w:rPr>
  </w:style>
  <w:style w:type="character" w:customStyle="1" w:styleId="20">
    <w:name w:val="Основной текст (2)_"/>
    <w:basedOn w:val="a0"/>
    <w:link w:val="2"/>
    <w:rsid w:val="0035692C"/>
    <w:rPr>
      <w:rFonts w:ascii="Times New Roman" w:eastAsia="Times New Roman" w:hAnsi="Times New Roman"/>
      <w:color w:val="000000"/>
      <w:sz w:val="28"/>
      <w:szCs w:val="28"/>
      <w:shd w:val="clear" w:color="auto" w:fill="FFFFFF"/>
      <w:lang w:bidi="ru-RU"/>
    </w:rPr>
  </w:style>
  <w:style w:type="character" w:customStyle="1" w:styleId="2105pt">
    <w:name w:val="Основной текст (2) + 10;5 pt;Не полужирный"/>
    <w:basedOn w:val="20"/>
    <w:rsid w:val="0035692C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BB1E1-7862-4E7C-93B0-29B06B21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20</cp:revision>
  <cp:lastPrinted>2026-08-20T06:10:00Z</cp:lastPrinted>
  <dcterms:created xsi:type="dcterms:W3CDTF">2025-12-12T08:07:00Z</dcterms:created>
  <dcterms:modified xsi:type="dcterms:W3CDTF">2026-09-02T15:20:00Z</dcterms:modified>
</cp:coreProperties>
</file>