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50C3" w14:textId="77777777" w:rsidR="0076326B" w:rsidRPr="0076326B" w:rsidRDefault="0076326B" w:rsidP="0076326B">
      <w:pPr>
        <w:spacing w:line="240" w:lineRule="auto"/>
        <w:ind w:left="360"/>
        <w:jc w:val="right"/>
        <w:rPr>
          <w:rFonts w:ascii="Times New Roman" w:hAnsi="Times New Roman"/>
          <w:bCs/>
          <w:color w:val="000000"/>
          <w:szCs w:val="24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УТВЕРЖДАЮ</w:t>
      </w:r>
    </w:p>
    <w:p w14:paraId="0603F7F9" w14:textId="77777777" w:rsidR="0076326B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Ректор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НГЛУ</w:t>
      </w:r>
    </w:p>
    <w:p w14:paraId="614CC899" w14:textId="77777777" w:rsidR="0076326B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59B877D0" w14:textId="77777777" w:rsidR="001F1CD5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</w:p>
    <w:p w14:paraId="14D9456D" w14:textId="77777777" w:rsidR="0076326B" w:rsidRDefault="00092B72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/ </w:t>
      </w:r>
      <w:r w:rsidR="0076326B" w:rsidRPr="0076326B">
        <w:rPr>
          <w:rFonts w:ascii="Times New Roman" w:hAnsi="Times New Roman"/>
          <w:bCs/>
          <w:color w:val="000000"/>
          <w:sz w:val="22"/>
          <w:lang w:eastAsia="ru-RU"/>
        </w:rPr>
        <w:t>Н.В. Авралев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/</w:t>
      </w:r>
    </w:p>
    <w:p w14:paraId="6E49186C" w14:textId="77777777" w:rsidR="00B66C9B" w:rsidRDefault="00B66C9B" w:rsidP="00B66C9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__</w:t>
      </w:r>
      <w:proofErr w:type="gramStart"/>
      <w:r>
        <w:rPr>
          <w:rFonts w:ascii="Times New Roman" w:hAnsi="Times New Roman"/>
          <w:bCs/>
          <w:color w:val="000000"/>
          <w:sz w:val="22"/>
          <w:lang w:eastAsia="ru-RU"/>
        </w:rPr>
        <w:t>_._</w:t>
      </w:r>
      <w:proofErr w:type="gramEnd"/>
      <w:r>
        <w:rPr>
          <w:rFonts w:ascii="Times New Roman" w:hAnsi="Times New Roman"/>
          <w:bCs/>
          <w:color w:val="000000"/>
          <w:sz w:val="22"/>
          <w:lang w:eastAsia="ru-RU"/>
        </w:rPr>
        <w:t>__.2026 г.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</w:p>
    <w:p w14:paraId="053ADF6C" w14:textId="77777777" w:rsidR="00B66C9B" w:rsidRDefault="00B66C9B" w:rsidP="00B66C9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М.П.</w:t>
      </w:r>
    </w:p>
    <w:p w14:paraId="3E99F333" w14:textId="77777777" w:rsidR="0076326B" w:rsidRPr="0076326B" w:rsidRDefault="0076326B" w:rsidP="0076326B">
      <w:pPr>
        <w:spacing w:line="260" w:lineRule="atLeast"/>
        <w:jc w:val="center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14:paraId="3313B183" w14:textId="77777777" w:rsidR="0076326B" w:rsidRPr="0076326B" w:rsidRDefault="0076326B" w:rsidP="0076326B">
      <w:pPr>
        <w:spacing w:line="26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32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ЛИСТ СОГЛАСОВАНИЯ ПРОЕКТА КОНТРАКТА</w:t>
      </w:r>
    </w:p>
    <w:p w14:paraId="158DBB18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794F4CA6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Проректор по безопасности и управлению кампусом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</w:t>
      </w:r>
      <w:r>
        <w:rPr>
          <w:rFonts w:ascii="Times New Roman" w:hAnsi="Times New Roman"/>
          <w:bCs/>
          <w:color w:val="000000"/>
          <w:sz w:val="22"/>
          <w:lang w:eastAsia="ru-RU"/>
        </w:rPr>
        <w:t>_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</w:t>
      </w:r>
      <w:r>
        <w:rPr>
          <w:rFonts w:ascii="Times New Roman" w:hAnsi="Times New Roman"/>
          <w:bCs/>
          <w:color w:val="000000"/>
          <w:sz w:val="22"/>
          <w:lang w:eastAsia="ru-RU"/>
        </w:rPr>
        <w:t>_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Ю.А. Никитин</w:t>
      </w:r>
    </w:p>
    <w:p w14:paraId="723C80B3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162251BC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Главный бухгалтер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Е.В. Селюнина</w:t>
      </w:r>
    </w:p>
    <w:p w14:paraId="3DA652C4" w14:textId="77777777" w:rsidR="00F6361F" w:rsidRDefault="00F6361F" w:rsidP="00F6361F">
      <w:pPr>
        <w:spacing w:line="240" w:lineRule="auto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30C20F42" w14:textId="77777777" w:rsidR="00F6361F" w:rsidRPr="00836040" w:rsidRDefault="00F6361F" w:rsidP="00F6361F">
      <w:pPr>
        <w:spacing w:line="240" w:lineRule="auto"/>
        <w:rPr>
          <w:rFonts w:ascii="Times New Roman" w:hAnsi="Times New Roman"/>
          <w:bCs/>
          <w:color w:val="000000"/>
          <w:sz w:val="22"/>
          <w:lang w:eastAsia="ru-RU"/>
        </w:rPr>
      </w:pPr>
      <w:r w:rsidRPr="00836040">
        <w:rPr>
          <w:rFonts w:ascii="Times New Roman" w:hAnsi="Times New Roman"/>
          <w:bCs/>
          <w:color w:val="000000"/>
          <w:sz w:val="22"/>
          <w:lang w:eastAsia="ru-RU"/>
        </w:rPr>
        <w:t>Проректор по экономике ___________________ Н.Ю. Ильичева</w:t>
      </w:r>
    </w:p>
    <w:p w14:paraId="1FD01997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0D727BB1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B66C9B">
        <w:rPr>
          <w:rFonts w:ascii="Times New Roman" w:hAnsi="Times New Roman"/>
          <w:bCs/>
          <w:color w:val="000000"/>
          <w:sz w:val="22"/>
          <w:lang w:eastAsia="ru-RU"/>
        </w:rPr>
        <w:t>Проректор по молодежной политике и международному сотрудничеству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А.М. Горохова </w:t>
      </w:r>
    </w:p>
    <w:p w14:paraId="7BFFF3DD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253B58D4" w14:textId="77777777" w:rsidR="00F6361F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Ответственное за закупку лицо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</w:p>
    <w:p w14:paraId="70CB7416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 xml:space="preserve">- Директор центра продвижения бренда НГЛУ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/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А.К.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Шишко / </w:t>
      </w:r>
    </w:p>
    <w:p w14:paraId="48315D3D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28D2C0B5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Руководитель контрактной службы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092B72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А.А. Рыболовлева</w:t>
      </w:r>
    </w:p>
    <w:p w14:paraId="3837A789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4A230D0F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Юрисконсульт контрактной службы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А.П. Корнилова</w:t>
      </w:r>
    </w:p>
    <w:p w14:paraId="3DB8CD91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14:paraId="75B31AB3" w14:textId="77777777" w:rsidR="00F6361F" w:rsidRPr="0076326B" w:rsidRDefault="00F6361F" w:rsidP="00F6361F">
      <w:pPr>
        <w:spacing w:line="260" w:lineRule="atLeast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14:paraId="73143BDC" w14:textId="77777777" w:rsidR="0076326B" w:rsidRPr="0076326B" w:rsidRDefault="0076326B" w:rsidP="0076326B">
      <w:pPr>
        <w:spacing w:before="180" w:line="240" w:lineRule="auto"/>
        <w:jc w:val="both"/>
        <w:textAlignment w:val="top"/>
        <w:rPr>
          <w:rFonts w:ascii="Times New Roman" w:hAnsi="Times New Roman"/>
          <w:b/>
          <w:bCs/>
          <w:sz w:val="22"/>
          <w:lang w:eastAsia="ru-RU"/>
        </w:rPr>
      </w:pPr>
      <w:r w:rsidRPr="0076326B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Начальная (максимальная) цена Контракта </w:t>
      </w:r>
      <w:r w:rsidRPr="008467AC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составляет </w:t>
      </w:r>
      <w:r w:rsidR="00F079ED" w:rsidRPr="008467AC">
        <w:rPr>
          <w:rFonts w:ascii="Times New Roman" w:hAnsi="Times New Roman"/>
          <w:b/>
          <w:bCs/>
          <w:sz w:val="22"/>
          <w:highlight w:val="yellow"/>
          <w:lang w:eastAsia="ru-RU"/>
        </w:rPr>
        <w:t>100 000</w:t>
      </w:r>
      <w:r w:rsidR="00092B72" w:rsidRPr="008467AC">
        <w:rPr>
          <w:rFonts w:ascii="Times New Roman" w:hAnsi="Times New Roman"/>
          <w:b/>
          <w:bCs/>
          <w:sz w:val="22"/>
          <w:highlight w:val="yellow"/>
          <w:lang w:eastAsia="ru-RU"/>
        </w:rPr>
        <w:t>,00 руб. (</w:t>
      </w:r>
      <w:r w:rsidR="00F079ED" w:rsidRPr="008467AC">
        <w:rPr>
          <w:rFonts w:ascii="Times New Roman" w:hAnsi="Times New Roman"/>
          <w:b/>
          <w:bCs/>
          <w:sz w:val="22"/>
          <w:highlight w:val="yellow"/>
          <w:lang w:eastAsia="ru-RU"/>
        </w:rPr>
        <w:t>Сто</w:t>
      </w:r>
      <w:r w:rsidR="00AE7DF8" w:rsidRPr="008467AC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 тысяч </w:t>
      </w:r>
      <w:r w:rsidR="00092B72" w:rsidRPr="008467AC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рублей </w:t>
      </w:r>
      <w:r w:rsidR="00092B72" w:rsidRPr="00092B72">
        <w:rPr>
          <w:rFonts w:ascii="Times New Roman" w:hAnsi="Times New Roman"/>
          <w:b/>
          <w:bCs/>
          <w:sz w:val="22"/>
          <w:highlight w:val="yellow"/>
          <w:lang w:eastAsia="ru-RU"/>
        </w:rPr>
        <w:t>00 копеек)</w:t>
      </w:r>
      <w:r w:rsidRPr="0076326B">
        <w:rPr>
          <w:rFonts w:ascii="Times New Roman" w:hAnsi="Times New Roman"/>
          <w:b/>
          <w:bCs/>
          <w:sz w:val="22"/>
          <w:highlight w:val="yellow"/>
          <w:lang w:eastAsia="ru-RU"/>
        </w:rPr>
        <w:t>.</w:t>
      </w:r>
      <w:r w:rsidRPr="0076326B">
        <w:rPr>
          <w:rFonts w:ascii="Times New Roman" w:hAnsi="Times New Roman"/>
          <w:b/>
          <w:bCs/>
          <w:sz w:val="22"/>
          <w:lang w:eastAsia="ru-RU"/>
        </w:rPr>
        <w:t xml:space="preserve"> Цена контракта может быть снижена по результатам размещения закупки на Едином агрегаторе торговли (ЕАТ), адрес сайта:  </w:t>
      </w:r>
      <w:hyperlink r:id="rId8" w:history="1">
        <w:r w:rsidRPr="0076326B">
          <w:rPr>
            <w:rFonts w:ascii="Times New Roman" w:hAnsi="Times New Roman"/>
            <w:b/>
            <w:bCs/>
            <w:color w:val="0563C1"/>
            <w:sz w:val="22"/>
            <w:u w:val="single"/>
            <w:lang w:eastAsia="ru-RU"/>
          </w:rPr>
          <w:t>https://agregatoreat.ru</w:t>
        </w:r>
      </w:hyperlink>
      <w:r w:rsidRPr="0076326B">
        <w:rPr>
          <w:rFonts w:ascii="Times New Roman" w:hAnsi="Times New Roman"/>
          <w:b/>
          <w:bCs/>
          <w:sz w:val="22"/>
          <w:lang w:eastAsia="ru-RU"/>
        </w:rPr>
        <w:t>.</w:t>
      </w:r>
    </w:p>
    <w:p w14:paraId="6A496A6B" w14:textId="77777777" w:rsidR="0076326B" w:rsidRPr="0076326B" w:rsidRDefault="00092B72" w:rsidP="00092B72">
      <w:pPr>
        <w:spacing w:before="180" w:line="240" w:lineRule="auto"/>
        <w:jc w:val="right"/>
        <w:textAlignment w:val="top"/>
        <w:rPr>
          <w:rFonts w:ascii="Times New Roman" w:hAnsi="Times New Roman"/>
          <w:b/>
          <w:bCs/>
          <w:sz w:val="22"/>
          <w:lang w:eastAsia="ru-RU"/>
        </w:rPr>
      </w:pPr>
      <w:r w:rsidRPr="00092B72">
        <w:rPr>
          <w:rFonts w:ascii="Times New Roman" w:hAnsi="Times New Roman"/>
          <w:b/>
          <w:bCs/>
          <w:color w:val="595959"/>
          <w:sz w:val="28"/>
          <w:szCs w:val="28"/>
        </w:rPr>
        <w:t>ПРОЕКТ</w:t>
      </w:r>
    </w:p>
    <w:p w14:paraId="1D8482AF" w14:textId="77777777" w:rsidR="0076326B" w:rsidRPr="0076326B" w:rsidRDefault="0076326B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Cs/>
          <w:sz w:val="22"/>
          <w:lang w:eastAsia="ru-RU"/>
        </w:rPr>
      </w:pPr>
    </w:p>
    <w:p w14:paraId="7F96380E" w14:textId="77777777" w:rsidR="00CD4E7C" w:rsidRPr="008467AC" w:rsidRDefault="00F10A15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ОНТРАКТ</w:t>
      </w:r>
      <w:r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D4E7C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="00035F18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035F18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035F18" w:rsidRPr="008467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ЛИ-</w:t>
      </w:r>
      <w:r w:rsidR="00DD45E0" w:rsidRPr="008467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094F28" w:rsidRPr="008467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</w:p>
    <w:p w14:paraId="40F1720A" w14:textId="77777777" w:rsidR="000A6094" w:rsidRPr="008467AC" w:rsidRDefault="000A6094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467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оказании у</w:t>
      </w:r>
      <w:r w:rsidR="00E97A40" w:rsidRPr="008467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слуг </w:t>
      </w:r>
      <w:r w:rsidR="00094F28" w:rsidRPr="008467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визовой поддержки участников проекта</w:t>
      </w:r>
    </w:p>
    <w:p w14:paraId="09B0B457" w14:textId="77777777" w:rsidR="00D54B83" w:rsidRPr="008467AC" w:rsidRDefault="00D54B83" w:rsidP="00D34438">
      <w:pPr>
        <w:spacing w:line="240" w:lineRule="auto"/>
        <w:textAlignment w:val="top"/>
        <w:rPr>
          <w:rFonts w:ascii="Times New Roman" w:eastAsia="Times New Roman" w:hAnsi="Times New Roman"/>
          <w:color w:val="000000"/>
          <w:sz w:val="22"/>
          <w:lang w:eastAsia="ru-RU"/>
        </w:rPr>
      </w:pPr>
    </w:p>
    <w:p w14:paraId="5B0324C0" w14:textId="77777777" w:rsidR="00BB28D7" w:rsidRPr="008467AC" w:rsidRDefault="00E7592C" w:rsidP="00D34438">
      <w:pPr>
        <w:spacing w:line="240" w:lineRule="auto"/>
        <w:textAlignment w:val="top"/>
        <w:rPr>
          <w:rFonts w:ascii="Times New Roman" w:eastAsia="Times New Roman" w:hAnsi="Times New Roman"/>
          <w:color w:val="000000"/>
          <w:sz w:val="22"/>
          <w:lang w:eastAsia="ru-RU"/>
        </w:rPr>
      </w:pPr>
      <w:r w:rsidRPr="008467AC">
        <w:rPr>
          <w:rFonts w:ascii="Times New Roman" w:eastAsia="Times New Roman" w:hAnsi="Times New Roman"/>
          <w:color w:val="000000"/>
          <w:sz w:val="22"/>
          <w:lang w:eastAsia="ru-RU"/>
        </w:rPr>
        <w:t xml:space="preserve">г. </w:t>
      </w:r>
      <w:r w:rsidR="00BB28D7" w:rsidRPr="008467AC">
        <w:rPr>
          <w:rFonts w:ascii="Times New Roman" w:eastAsia="Times New Roman" w:hAnsi="Times New Roman"/>
          <w:color w:val="000000"/>
          <w:sz w:val="22"/>
          <w:lang w:eastAsia="ru-RU"/>
        </w:rPr>
        <w:t xml:space="preserve">Нижний Новгород                                   </w:t>
      </w:r>
      <w:r w:rsidR="00D34438" w:rsidRPr="008467AC">
        <w:rPr>
          <w:rFonts w:ascii="Times New Roman" w:eastAsia="Times New Roman" w:hAnsi="Times New Roman"/>
          <w:color w:val="000000"/>
          <w:sz w:val="22"/>
          <w:lang w:eastAsia="ru-RU"/>
        </w:rPr>
        <w:t xml:space="preserve">   </w:t>
      </w:r>
      <w:r w:rsidR="00BB28D7" w:rsidRPr="008467AC">
        <w:rPr>
          <w:rFonts w:ascii="Times New Roman" w:eastAsia="Times New Roman" w:hAnsi="Times New Roman"/>
          <w:color w:val="000000"/>
          <w:sz w:val="22"/>
          <w:lang w:eastAsia="ru-RU"/>
        </w:rPr>
        <w:t xml:space="preserve">                                                  </w:t>
      </w:r>
      <w:proofErr w:type="gramStart"/>
      <w:r w:rsidR="00BB28D7" w:rsidRPr="008467AC">
        <w:rPr>
          <w:rFonts w:ascii="Times New Roman" w:eastAsia="Times New Roman" w:hAnsi="Times New Roman"/>
          <w:color w:val="000000"/>
          <w:sz w:val="22"/>
          <w:lang w:eastAsia="ru-RU"/>
        </w:rPr>
        <w:t xml:space="preserve">   </w:t>
      </w:r>
      <w:r w:rsidRPr="008467AC">
        <w:rPr>
          <w:rFonts w:ascii="Times New Roman" w:eastAsia="Times New Roman" w:hAnsi="Times New Roman"/>
          <w:color w:val="000000"/>
          <w:sz w:val="22"/>
          <w:lang w:eastAsia="ru-RU"/>
        </w:rPr>
        <w:t>«</w:t>
      </w:r>
      <w:proofErr w:type="gramEnd"/>
      <w:r w:rsidR="00D34438" w:rsidRPr="008467AC">
        <w:rPr>
          <w:rFonts w:ascii="Times New Roman" w:eastAsia="Times New Roman" w:hAnsi="Times New Roman"/>
          <w:color w:val="000000"/>
          <w:sz w:val="22"/>
          <w:lang w:eastAsia="ru-RU"/>
        </w:rPr>
        <w:t>___</w:t>
      </w:r>
      <w:r w:rsidRPr="008467AC">
        <w:rPr>
          <w:rFonts w:ascii="Times New Roman" w:eastAsia="Times New Roman" w:hAnsi="Times New Roman"/>
          <w:color w:val="000000"/>
          <w:sz w:val="22"/>
          <w:lang w:eastAsia="ru-RU"/>
        </w:rPr>
        <w:t>» ______________</w:t>
      </w:r>
      <w:r w:rsidR="00D34438" w:rsidRPr="008467AC">
        <w:rPr>
          <w:rFonts w:ascii="Times New Roman" w:eastAsia="Times New Roman" w:hAnsi="Times New Roman"/>
          <w:color w:val="000000"/>
          <w:sz w:val="22"/>
          <w:lang w:eastAsia="ru-RU"/>
        </w:rPr>
        <w:t xml:space="preserve"> </w:t>
      </w:r>
      <w:r w:rsidRPr="008467AC">
        <w:rPr>
          <w:rFonts w:ascii="Times New Roman" w:eastAsia="Times New Roman" w:hAnsi="Times New Roman"/>
          <w:color w:val="000000"/>
          <w:sz w:val="22"/>
          <w:lang w:eastAsia="ru-RU"/>
        </w:rPr>
        <w:t>202</w:t>
      </w:r>
      <w:r w:rsidR="00D34438" w:rsidRPr="008467AC">
        <w:rPr>
          <w:rFonts w:ascii="Times New Roman" w:eastAsia="Times New Roman" w:hAnsi="Times New Roman"/>
          <w:color w:val="000000"/>
          <w:sz w:val="22"/>
          <w:lang w:eastAsia="ru-RU"/>
        </w:rPr>
        <w:t>6</w:t>
      </w:r>
      <w:r w:rsidRPr="008467AC">
        <w:rPr>
          <w:rFonts w:ascii="Times New Roman" w:eastAsia="Times New Roman" w:hAnsi="Times New Roman"/>
          <w:color w:val="000000"/>
          <w:sz w:val="22"/>
          <w:lang w:eastAsia="ru-RU"/>
        </w:rPr>
        <w:t xml:space="preserve"> г</w:t>
      </w:r>
      <w:r w:rsidR="00D34438" w:rsidRPr="008467AC">
        <w:rPr>
          <w:rFonts w:ascii="Times New Roman" w:eastAsia="Times New Roman" w:hAnsi="Times New Roman"/>
          <w:color w:val="000000"/>
          <w:sz w:val="22"/>
          <w:lang w:eastAsia="ru-RU"/>
        </w:rPr>
        <w:t>.</w:t>
      </w:r>
    </w:p>
    <w:p w14:paraId="22A5CDF7" w14:textId="77777777" w:rsidR="008E54A1" w:rsidRPr="008467AC" w:rsidRDefault="008E54A1" w:rsidP="00D34438">
      <w:pPr>
        <w:spacing w:line="240" w:lineRule="auto"/>
        <w:textAlignment w:val="top"/>
        <w:rPr>
          <w:rFonts w:ascii="Times New Roman" w:eastAsia="Times New Roman" w:hAnsi="Times New Roman"/>
          <w:sz w:val="22"/>
          <w:lang w:eastAsia="ru-RU"/>
        </w:rPr>
      </w:pPr>
    </w:p>
    <w:p w14:paraId="4DDB4C01" w14:textId="77777777" w:rsidR="00D34438" w:rsidRPr="008467AC" w:rsidRDefault="00D34438" w:rsidP="00D34438">
      <w:pPr>
        <w:tabs>
          <w:tab w:val="left" w:pos="709"/>
        </w:tabs>
        <w:suppressAutoHyphens/>
        <w:spacing w:line="240" w:lineRule="auto"/>
        <w:ind w:firstLine="284"/>
        <w:jc w:val="both"/>
        <w:rPr>
          <w:rFonts w:ascii="Times New Roman" w:hAnsi="Times New Roman"/>
          <w:sz w:val="22"/>
          <w:lang w:eastAsia="zh-CN"/>
        </w:rPr>
      </w:pPr>
      <w:r w:rsidRPr="008467AC">
        <w:rPr>
          <w:rFonts w:ascii="Times New Roman" w:hAnsi="Times New Roman"/>
          <w:b/>
          <w:sz w:val="22"/>
          <w:lang w:eastAsia="zh-CN"/>
        </w:rPr>
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</w:t>
      </w:r>
      <w:r w:rsidRPr="008467AC">
        <w:rPr>
          <w:rFonts w:ascii="Times New Roman" w:hAnsi="Times New Roman"/>
          <w:sz w:val="22"/>
          <w:lang w:eastAsia="zh-CN"/>
        </w:rPr>
        <w:t xml:space="preserve"> (НГЛУ), именуемое в дальнейшем </w:t>
      </w:r>
      <w:r w:rsidRPr="008467AC">
        <w:rPr>
          <w:rFonts w:ascii="Times New Roman" w:hAnsi="Times New Roman"/>
          <w:b/>
          <w:sz w:val="22"/>
          <w:lang w:eastAsia="zh-CN"/>
        </w:rPr>
        <w:t>«Заказчик»</w:t>
      </w:r>
      <w:r w:rsidRPr="008467AC">
        <w:rPr>
          <w:rFonts w:ascii="Times New Roman" w:hAnsi="Times New Roman"/>
          <w:sz w:val="22"/>
          <w:lang w:eastAsia="zh-CN"/>
        </w:rPr>
        <w:t xml:space="preserve">, в лице ректора Авралева Никиты Владимировича, действующего на основании Устава, с одной стороны, </w:t>
      </w:r>
    </w:p>
    <w:p w14:paraId="70FFA2F1" w14:textId="77777777" w:rsidR="00D34438" w:rsidRPr="008467AC" w:rsidRDefault="00935AB2" w:rsidP="00D34438">
      <w:pPr>
        <w:widowControl w:val="0"/>
        <w:tabs>
          <w:tab w:val="left" w:pos="0"/>
        </w:tabs>
        <w:suppressAutoHyphens/>
        <w:autoSpaceDE w:val="0"/>
        <w:spacing w:line="240" w:lineRule="auto"/>
        <w:ind w:firstLine="284"/>
        <w:jc w:val="both"/>
        <w:rPr>
          <w:rFonts w:ascii="Times New Roman" w:eastAsia="Times New Roman" w:hAnsi="Times New Roman"/>
          <w:sz w:val="22"/>
          <w:lang w:eastAsia="ru-RU"/>
        </w:rPr>
      </w:pPr>
      <w:r w:rsidRPr="008467AC">
        <w:rPr>
          <w:rFonts w:ascii="Times New Roman" w:eastAsia="Times New Roman" w:hAnsi="Times New Roman"/>
          <w:sz w:val="22"/>
          <w:lang w:eastAsia="ru-RU"/>
        </w:rPr>
        <w:t xml:space="preserve">и </w:t>
      </w:r>
      <w:r w:rsidR="00E755E0" w:rsidRPr="008467AC">
        <w:rPr>
          <w:rFonts w:ascii="Times New Roman" w:hAnsi="Times New Roman"/>
          <w:sz w:val="22"/>
        </w:rPr>
        <w:t>_______________________________</w:t>
      </w:r>
      <w:r w:rsidRPr="008467AC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="00D34438" w:rsidRPr="008467AC">
        <w:rPr>
          <w:rFonts w:ascii="Times New Roman" w:eastAsia="Times New Roman" w:hAnsi="Times New Roman"/>
          <w:sz w:val="22"/>
          <w:lang w:eastAsia="ru-RU"/>
        </w:rPr>
        <w:t xml:space="preserve">именуемое в дальнейшем </w:t>
      </w:r>
      <w:r w:rsidR="00D34438" w:rsidRPr="008467AC">
        <w:rPr>
          <w:rFonts w:ascii="Times New Roman" w:eastAsia="Times New Roman" w:hAnsi="Times New Roman"/>
          <w:b/>
          <w:sz w:val="22"/>
          <w:lang w:eastAsia="ru-RU"/>
        </w:rPr>
        <w:t>«Исполнитель»</w:t>
      </w:r>
      <w:r w:rsidR="00D34438" w:rsidRPr="008467AC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Pr="008467AC">
        <w:rPr>
          <w:rFonts w:ascii="Times New Roman" w:eastAsia="Times New Roman" w:hAnsi="Times New Roman"/>
          <w:sz w:val="22"/>
          <w:lang w:eastAsia="ru-RU"/>
        </w:rPr>
        <w:t xml:space="preserve">в лице </w:t>
      </w:r>
      <w:r w:rsidR="00E755E0" w:rsidRPr="008467AC">
        <w:rPr>
          <w:rFonts w:ascii="Times New Roman" w:eastAsia="Times New Roman" w:hAnsi="Times New Roman"/>
          <w:sz w:val="22"/>
          <w:lang w:eastAsia="ru-RU"/>
        </w:rPr>
        <w:t>________________________________</w:t>
      </w:r>
      <w:r w:rsidR="008B2A3F" w:rsidRPr="008467AC">
        <w:rPr>
          <w:rFonts w:ascii="Times New Roman" w:hAnsi="Times New Roman"/>
          <w:sz w:val="22"/>
        </w:rPr>
        <w:t>,</w:t>
      </w:r>
      <w:r w:rsidRPr="008467AC">
        <w:rPr>
          <w:rFonts w:ascii="Times New Roman" w:hAnsi="Times New Roman"/>
          <w:sz w:val="22"/>
        </w:rPr>
        <w:t xml:space="preserve"> д</w:t>
      </w:r>
      <w:r w:rsidRPr="008467AC">
        <w:rPr>
          <w:rFonts w:ascii="Times New Roman" w:eastAsia="Times New Roman" w:hAnsi="Times New Roman"/>
          <w:sz w:val="22"/>
          <w:lang w:eastAsia="ru-RU"/>
        </w:rPr>
        <w:t>ействующе</w:t>
      </w:r>
      <w:r w:rsidR="00D34438" w:rsidRPr="008467AC">
        <w:rPr>
          <w:rFonts w:ascii="Times New Roman" w:eastAsia="Times New Roman" w:hAnsi="Times New Roman"/>
          <w:sz w:val="22"/>
          <w:lang w:eastAsia="ru-RU"/>
        </w:rPr>
        <w:t>го</w:t>
      </w:r>
      <w:r w:rsidRPr="008467AC">
        <w:rPr>
          <w:rFonts w:ascii="Times New Roman" w:eastAsia="Times New Roman" w:hAnsi="Times New Roman"/>
          <w:sz w:val="22"/>
          <w:lang w:eastAsia="ru-RU"/>
        </w:rPr>
        <w:t xml:space="preserve"> на основании </w:t>
      </w:r>
      <w:r w:rsidR="00E755E0" w:rsidRPr="008467AC">
        <w:rPr>
          <w:rFonts w:ascii="Times New Roman" w:eastAsia="Times New Roman" w:hAnsi="Times New Roman"/>
          <w:sz w:val="22"/>
          <w:lang w:eastAsia="ru-RU"/>
        </w:rPr>
        <w:t>_________________</w:t>
      </w:r>
      <w:r w:rsidRPr="008467AC">
        <w:rPr>
          <w:rFonts w:ascii="Times New Roman" w:eastAsia="Times New Roman" w:hAnsi="Times New Roman"/>
          <w:sz w:val="22"/>
          <w:lang w:eastAsia="ru-RU"/>
        </w:rPr>
        <w:t>, с другой стороны,</w:t>
      </w:r>
    </w:p>
    <w:p w14:paraId="1A1AFCED" w14:textId="77777777" w:rsidR="00935AB2" w:rsidRPr="008467AC" w:rsidRDefault="00935AB2" w:rsidP="00D34438">
      <w:pPr>
        <w:widowControl w:val="0"/>
        <w:tabs>
          <w:tab w:val="left" w:pos="0"/>
        </w:tabs>
        <w:suppressAutoHyphens/>
        <w:autoSpaceDE w:val="0"/>
        <w:spacing w:line="240" w:lineRule="auto"/>
        <w:ind w:firstLine="284"/>
        <w:jc w:val="both"/>
        <w:rPr>
          <w:sz w:val="22"/>
          <w:lang w:eastAsia="ar-SA"/>
        </w:rPr>
      </w:pPr>
      <w:r w:rsidRPr="008467AC">
        <w:rPr>
          <w:rFonts w:ascii="Times New Roman" w:eastAsia="Times New Roman" w:hAnsi="Times New Roman"/>
          <w:sz w:val="22"/>
          <w:lang w:eastAsia="ru-RU"/>
        </w:rPr>
        <w:t xml:space="preserve">совместно именуемые в дальнейшем «Стороны», </w:t>
      </w:r>
      <w:r w:rsidR="00D34438" w:rsidRPr="008467AC">
        <w:rPr>
          <w:rFonts w:ascii="Times New Roman" w:eastAsia="Times New Roman" w:hAnsi="Times New Roman"/>
          <w:sz w:val="22"/>
          <w:lang w:eastAsia="ru-RU"/>
        </w:rPr>
        <w:t xml:space="preserve">а по отдельности – Сторона, </w:t>
      </w:r>
      <w:r w:rsidRPr="008467AC">
        <w:rPr>
          <w:rFonts w:ascii="Times New Roman" w:eastAsia="Times New Roman" w:hAnsi="Times New Roman"/>
          <w:sz w:val="22"/>
          <w:lang w:eastAsia="ru-RU"/>
        </w:rPr>
        <w:t>в соответствии с п. 5 ч. 1 ст. 93 Федера</w:t>
      </w:r>
      <w:r w:rsidR="00D34438" w:rsidRPr="008467AC">
        <w:rPr>
          <w:rFonts w:ascii="Times New Roman" w:eastAsia="Times New Roman" w:hAnsi="Times New Roman"/>
          <w:sz w:val="22"/>
          <w:lang w:eastAsia="ru-RU"/>
        </w:rPr>
        <w:t>льного закона от 05.04.2013 г. №</w:t>
      </w:r>
      <w:r w:rsidRPr="008467AC">
        <w:rPr>
          <w:rFonts w:ascii="Times New Roman" w:eastAsia="Times New Roman" w:hAnsi="Times New Roman"/>
          <w:sz w:val="22"/>
          <w:lang w:eastAsia="ru-RU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 заключили настоящий </w:t>
      </w:r>
      <w:r w:rsidR="00D34438" w:rsidRPr="008467AC">
        <w:rPr>
          <w:rFonts w:ascii="Times New Roman" w:eastAsia="Times New Roman" w:hAnsi="Times New Roman"/>
          <w:sz w:val="22"/>
          <w:lang w:eastAsia="ru-RU"/>
        </w:rPr>
        <w:t>к</w:t>
      </w:r>
      <w:r w:rsidRPr="008467AC">
        <w:rPr>
          <w:rFonts w:ascii="Times New Roman" w:eastAsia="Times New Roman" w:hAnsi="Times New Roman"/>
          <w:sz w:val="22"/>
          <w:lang w:eastAsia="ru-RU"/>
        </w:rPr>
        <w:t>онтракт</w:t>
      </w:r>
      <w:r w:rsidR="00D34438" w:rsidRPr="008467AC">
        <w:rPr>
          <w:rFonts w:ascii="Times New Roman" w:eastAsia="Times New Roman" w:hAnsi="Times New Roman"/>
          <w:sz w:val="22"/>
          <w:lang w:eastAsia="ru-RU"/>
        </w:rPr>
        <w:t xml:space="preserve"> (далее – контракт) </w:t>
      </w:r>
      <w:r w:rsidRPr="008467AC">
        <w:rPr>
          <w:rFonts w:ascii="Times New Roman" w:eastAsia="Times New Roman" w:hAnsi="Times New Roman"/>
          <w:sz w:val="22"/>
          <w:lang w:eastAsia="ru-RU"/>
        </w:rPr>
        <w:t>о нижеследующем:</w:t>
      </w:r>
    </w:p>
    <w:p w14:paraId="1865CFDD" w14:textId="77777777" w:rsidR="00D34438" w:rsidRPr="008467AC" w:rsidRDefault="00D34438" w:rsidP="00D34438">
      <w:pPr>
        <w:spacing w:line="240" w:lineRule="auto"/>
        <w:jc w:val="center"/>
        <w:rPr>
          <w:rFonts w:ascii="Times New Roman" w:hAnsi="Times New Roman"/>
          <w:sz w:val="22"/>
        </w:rPr>
      </w:pPr>
    </w:p>
    <w:p w14:paraId="14E41ADE" w14:textId="77777777" w:rsidR="001C3423" w:rsidRPr="008467AC" w:rsidRDefault="00F773BE" w:rsidP="00D3443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2"/>
          <w:lang w:eastAsia="ru-RU"/>
        </w:rPr>
      </w:pPr>
      <w:r w:rsidRPr="008467AC">
        <w:rPr>
          <w:rFonts w:ascii="Times New Roman" w:hAnsi="Times New Roman"/>
          <w:b/>
          <w:sz w:val="22"/>
        </w:rPr>
        <w:t>1.</w:t>
      </w:r>
      <w:r w:rsidR="00D34438" w:rsidRPr="008467AC">
        <w:rPr>
          <w:rFonts w:ascii="Times New Roman" w:hAnsi="Times New Roman"/>
          <w:b/>
          <w:sz w:val="22"/>
        </w:rPr>
        <w:t xml:space="preserve"> </w:t>
      </w:r>
      <w:r w:rsidR="00E7592C" w:rsidRPr="008467AC">
        <w:rPr>
          <w:rFonts w:ascii="Times New Roman" w:eastAsia="Times New Roman" w:hAnsi="Times New Roman"/>
          <w:b/>
          <w:bCs/>
          <w:sz w:val="22"/>
          <w:lang w:eastAsia="ru-RU"/>
        </w:rPr>
        <w:t xml:space="preserve">Предмет </w:t>
      </w:r>
      <w:r w:rsidR="00D34438" w:rsidRPr="008467AC">
        <w:rPr>
          <w:rFonts w:ascii="Times New Roman" w:eastAsia="Times New Roman" w:hAnsi="Times New Roman"/>
          <w:b/>
          <w:bCs/>
          <w:sz w:val="22"/>
          <w:lang w:eastAsia="ru-RU"/>
        </w:rPr>
        <w:t>к</w:t>
      </w:r>
      <w:r w:rsidR="00E7592C" w:rsidRPr="008467AC">
        <w:rPr>
          <w:rFonts w:ascii="Times New Roman" w:eastAsia="Times New Roman" w:hAnsi="Times New Roman"/>
          <w:b/>
          <w:bCs/>
          <w:sz w:val="22"/>
          <w:lang w:eastAsia="ru-RU"/>
        </w:rPr>
        <w:t>онтракта</w:t>
      </w:r>
    </w:p>
    <w:p w14:paraId="0DE7785D" w14:textId="77777777" w:rsidR="00363FA9" w:rsidRPr="00DA0551" w:rsidRDefault="00E7592C" w:rsidP="00D34438">
      <w:pPr>
        <w:spacing w:line="240" w:lineRule="auto"/>
        <w:jc w:val="both"/>
        <w:textAlignment w:val="top"/>
        <w:outlineLvl w:val="1"/>
        <w:rPr>
          <w:rFonts w:ascii="Times New Roman" w:hAnsi="Times New Roman"/>
          <w:sz w:val="22"/>
        </w:rPr>
      </w:pPr>
      <w:r w:rsidRPr="008467AC">
        <w:rPr>
          <w:rFonts w:ascii="Times New Roman" w:hAnsi="Times New Roman"/>
          <w:sz w:val="22"/>
        </w:rPr>
        <w:t xml:space="preserve">1.1. Исполнитель обязуется по поручению Заказчика оказать </w:t>
      </w:r>
      <w:r w:rsidR="00EB54A3" w:rsidRPr="008467AC">
        <w:rPr>
          <w:rFonts w:ascii="Times New Roman" w:hAnsi="Times New Roman"/>
          <w:b/>
          <w:sz w:val="22"/>
        </w:rPr>
        <w:t xml:space="preserve">услуги </w:t>
      </w:r>
      <w:r w:rsidR="00F079ED" w:rsidRPr="008467AC">
        <w:rPr>
          <w:rFonts w:ascii="Times New Roman" w:hAnsi="Times New Roman"/>
          <w:b/>
          <w:sz w:val="22"/>
        </w:rPr>
        <w:t>визовой поддержки участников пр</w:t>
      </w:r>
      <w:r w:rsidR="00F079ED" w:rsidRPr="008467AC">
        <w:rPr>
          <w:rFonts w:ascii="Times New Roman" w:hAnsi="Times New Roman"/>
          <w:b/>
          <w:sz w:val="22"/>
        </w:rPr>
        <w:t>о</w:t>
      </w:r>
      <w:r w:rsidR="00F079ED" w:rsidRPr="008467AC">
        <w:rPr>
          <w:rFonts w:ascii="Times New Roman" w:hAnsi="Times New Roman"/>
          <w:b/>
          <w:sz w:val="22"/>
        </w:rPr>
        <w:t>екта «Летний институт для преподавателей и исследователей» по направлению «Социальные науки»</w:t>
      </w:r>
      <w:r w:rsidR="00E6139D" w:rsidRPr="008467AC">
        <w:rPr>
          <w:rFonts w:ascii="Times New Roman" w:hAnsi="Times New Roman"/>
          <w:sz w:val="22"/>
        </w:rPr>
        <w:t xml:space="preserve"> (далее – услуги)</w:t>
      </w:r>
      <w:r w:rsidRPr="008467AC">
        <w:rPr>
          <w:rFonts w:ascii="Times New Roman" w:hAnsi="Times New Roman"/>
          <w:sz w:val="22"/>
        </w:rPr>
        <w:t xml:space="preserve">, а Заказчик обязуется принять и оплатить оказанные Услуги в </w:t>
      </w:r>
      <w:proofErr w:type="gramStart"/>
      <w:r w:rsidRPr="008467AC">
        <w:rPr>
          <w:rFonts w:ascii="Times New Roman" w:hAnsi="Times New Roman"/>
          <w:sz w:val="22"/>
        </w:rPr>
        <w:t>порядке,  размере</w:t>
      </w:r>
      <w:proofErr w:type="gramEnd"/>
      <w:r w:rsidRPr="008467AC">
        <w:rPr>
          <w:rFonts w:ascii="Times New Roman" w:hAnsi="Times New Roman"/>
          <w:sz w:val="22"/>
        </w:rPr>
        <w:t xml:space="preserve"> и сроки,</w:t>
      </w:r>
      <w:r w:rsidRPr="00B93B22">
        <w:rPr>
          <w:rFonts w:ascii="Times New Roman" w:hAnsi="Times New Roman"/>
          <w:sz w:val="22"/>
        </w:rPr>
        <w:t xml:space="preserve"> предусмотренные</w:t>
      </w:r>
      <w:r w:rsidRPr="00DA0551">
        <w:rPr>
          <w:rFonts w:ascii="Times New Roman" w:hAnsi="Times New Roman"/>
          <w:sz w:val="22"/>
        </w:rPr>
        <w:t xml:space="preserve">  настоящим </w:t>
      </w:r>
      <w:r w:rsidR="00D34438">
        <w:rPr>
          <w:rFonts w:ascii="Times New Roman" w:hAnsi="Times New Roman"/>
          <w:sz w:val="22"/>
        </w:rPr>
        <w:t>к</w:t>
      </w:r>
      <w:r w:rsidRPr="00DA0551">
        <w:rPr>
          <w:rFonts w:ascii="Times New Roman" w:hAnsi="Times New Roman"/>
          <w:sz w:val="22"/>
        </w:rPr>
        <w:t>онтрактом</w:t>
      </w:r>
      <w:r w:rsidR="006108C0" w:rsidRPr="00DA0551">
        <w:rPr>
          <w:rFonts w:ascii="Times New Roman" w:hAnsi="Times New Roman"/>
          <w:sz w:val="22"/>
        </w:rPr>
        <w:t>.</w:t>
      </w:r>
    </w:p>
    <w:p w14:paraId="040146BB" w14:textId="77777777" w:rsidR="00363FA9" w:rsidRPr="00DA0551" w:rsidRDefault="00B41217" w:rsidP="00D34438">
      <w:pPr>
        <w:pStyle w:val="ad"/>
        <w:jc w:val="both"/>
        <w:rPr>
          <w:rFonts w:ascii="Times New Roman" w:hAnsi="Times New Roman"/>
          <w:lang w:eastAsia="ru-RU"/>
        </w:rPr>
      </w:pPr>
      <w:r w:rsidRPr="00DA0551">
        <w:rPr>
          <w:rFonts w:ascii="Times New Roman" w:hAnsi="Times New Roman"/>
          <w:lang w:eastAsia="ru-RU"/>
        </w:rPr>
        <w:t xml:space="preserve">1.2. Наименование, стоимость </w:t>
      </w:r>
      <w:r w:rsidR="000F7872" w:rsidRPr="00DA0551">
        <w:rPr>
          <w:rFonts w:ascii="Times New Roman" w:hAnsi="Times New Roman"/>
          <w:lang w:eastAsia="ru-RU"/>
        </w:rPr>
        <w:t xml:space="preserve">количество и объем </w:t>
      </w:r>
      <w:r w:rsidR="00D34438">
        <w:rPr>
          <w:rFonts w:ascii="Times New Roman" w:hAnsi="Times New Roman"/>
          <w:lang w:eastAsia="ru-RU"/>
        </w:rPr>
        <w:t>у</w:t>
      </w:r>
      <w:r w:rsidR="000F7872" w:rsidRPr="00DA0551">
        <w:rPr>
          <w:rFonts w:ascii="Times New Roman" w:hAnsi="Times New Roman"/>
          <w:lang w:eastAsia="ru-RU"/>
        </w:rPr>
        <w:t>слуг</w:t>
      </w:r>
      <w:r w:rsidR="004046AB">
        <w:rPr>
          <w:rFonts w:ascii="Times New Roman" w:hAnsi="Times New Roman"/>
          <w:lang w:eastAsia="ru-RU"/>
        </w:rPr>
        <w:t xml:space="preserve">, </w:t>
      </w:r>
      <w:r w:rsidR="00B64E43">
        <w:rPr>
          <w:rFonts w:ascii="Times New Roman" w:hAnsi="Times New Roman"/>
          <w:lang w:eastAsia="ru-RU"/>
        </w:rPr>
        <w:t xml:space="preserve">срок и </w:t>
      </w:r>
      <w:r w:rsidR="004046AB">
        <w:rPr>
          <w:rFonts w:ascii="Times New Roman" w:hAnsi="Times New Roman"/>
          <w:lang w:eastAsia="ru-RU"/>
        </w:rPr>
        <w:t>место оказания</w:t>
      </w:r>
      <w:r w:rsidR="00B64E43">
        <w:rPr>
          <w:rFonts w:ascii="Times New Roman" w:hAnsi="Times New Roman"/>
          <w:lang w:eastAsia="ru-RU"/>
        </w:rPr>
        <w:t xml:space="preserve"> </w:t>
      </w:r>
      <w:r w:rsidR="00D34438">
        <w:rPr>
          <w:rFonts w:ascii="Times New Roman" w:hAnsi="Times New Roman"/>
          <w:lang w:eastAsia="ru-RU"/>
        </w:rPr>
        <w:t>у</w:t>
      </w:r>
      <w:r w:rsidR="00B64E43">
        <w:rPr>
          <w:rFonts w:ascii="Times New Roman" w:hAnsi="Times New Roman"/>
          <w:lang w:eastAsia="ru-RU"/>
        </w:rPr>
        <w:t>слуг, а также иные</w:t>
      </w:r>
      <w:r w:rsidR="000F7872" w:rsidRPr="00DA0551">
        <w:rPr>
          <w:rFonts w:ascii="Times New Roman" w:hAnsi="Times New Roman"/>
          <w:lang w:eastAsia="ru-RU"/>
        </w:rPr>
        <w:t xml:space="preserve"> да</w:t>
      </w:r>
      <w:r w:rsidR="000F7872" w:rsidRPr="00DA0551">
        <w:rPr>
          <w:rFonts w:ascii="Times New Roman" w:hAnsi="Times New Roman"/>
          <w:lang w:eastAsia="ru-RU"/>
        </w:rPr>
        <w:t>н</w:t>
      </w:r>
      <w:r w:rsidR="000F7872" w:rsidRPr="00DA0551">
        <w:rPr>
          <w:rFonts w:ascii="Times New Roman" w:hAnsi="Times New Roman"/>
          <w:lang w:eastAsia="ru-RU"/>
        </w:rPr>
        <w:t>ные, указаны</w:t>
      </w:r>
      <w:r w:rsidRPr="00DA0551">
        <w:rPr>
          <w:rFonts w:ascii="Times New Roman" w:hAnsi="Times New Roman"/>
          <w:lang w:eastAsia="ru-RU"/>
        </w:rPr>
        <w:t xml:space="preserve"> в </w:t>
      </w:r>
      <w:r w:rsidR="00F06969">
        <w:rPr>
          <w:rFonts w:ascii="Times New Roman" w:hAnsi="Times New Roman"/>
          <w:lang w:eastAsia="ru-RU"/>
        </w:rPr>
        <w:t xml:space="preserve">Техническом задании (Приложении №1 к </w:t>
      </w:r>
      <w:r w:rsidR="00D34438">
        <w:rPr>
          <w:rFonts w:ascii="Times New Roman" w:hAnsi="Times New Roman"/>
          <w:lang w:eastAsia="ru-RU"/>
        </w:rPr>
        <w:t>к</w:t>
      </w:r>
      <w:r w:rsidR="00F06969">
        <w:rPr>
          <w:rFonts w:ascii="Times New Roman" w:hAnsi="Times New Roman"/>
          <w:lang w:eastAsia="ru-RU"/>
        </w:rPr>
        <w:t xml:space="preserve">онтракту) и Спецификации (Приложение №2), которые являются неотъемлемой частью </w:t>
      </w:r>
      <w:proofErr w:type="gramStart"/>
      <w:r w:rsidR="00D34438">
        <w:rPr>
          <w:rFonts w:ascii="Times New Roman" w:hAnsi="Times New Roman"/>
          <w:lang w:eastAsia="ru-RU"/>
        </w:rPr>
        <w:t>к</w:t>
      </w:r>
      <w:r w:rsidR="00F06969">
        <w:rPr>
          <w:rFonts w:ascii="Times New Roman" w:hAnsi="Times New Roman"/>
          <w:lang w:eastAsia="ru-RU"/>
        </w:rPr>
        <w:t>онтракта.</w:t>
      </w:r>
      <w:r w:rsidRPr="00DA0551">
        <w:rPr>
          <w:rFonts w:ascii="Times New Roman" w:hAnsi="Times New Roman"/>
          <w:lang w:eastAsia="ru-RU"/>
        </w:rPr>
        <w:t>.</w:t>
      </w:r>
      <w:proofErr w:type="gramEnd"/>
      <w:r w:rsidRPr="00DA0551">
        <w:rPr>
          <w:rFonts w:ascii="Times New Roman" w:hAnsi="Times New Roman"/>
          <w:lang w:eastAsia="ru-RU"/>
        </w:rPr>
        <w:t xml:space="preserve"> </w:t>
      </w:r>
    </w:p>
    <w:p w14:paraId="4003173A" w14:textId="77777777" w:rsidR="00B64E43" w:rsidRPr="00E750AF" w:rsidRDefault="00B64E43" w:rsidP="00D34438">
      <w:pPr>
        <w:shd w:val="clear" w:color="auto" w:fill="FAFAFA"/>
        <w:spacing w:line="240" w:lineRule="auto"/>
        <w:textAlignment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1.3. ИКЗ </w:t>
      </w:r>
      <w:r w:rsidRPr="00E750AF">
        <w:rPr>
          <w:rFonts w:ascii="Times New Roman" w:eastAsia="Times New Roman" w:hAnsi="Times New Roman"/>
          <w:lang w:eastAsia="ru-RU"/>
        </w:rPr>
        <w:t>2</w:t>
      </w:r>
      <w:r w:rsidR="00D34438">
        <w:rPr>
          <w:rFonts w:ascii="Times New Roman" w:eastAsia="Times New Roman" w:hAnsi="Times New Roman"/>
          <w:lang w:eastAsia="ru-RU"/>
        </w:rPr>
        <w:t>6</w:t>
      </w:r>
      <w:r w:rsidRPr="00E750AF">
        <w:rPr>
          <w:rFonts w:ascii="Times New Roman" w:eastAsia="Times New Roman" w:hAnsi="Times New Roman"/>
          <w:lang w:eastAsia="ru-RU"/>
        </w:rPr>
        <w:t>15260047352526001001000</w:t>
      </w:r>
      <w:r w:rsidR="00D91938">
        <w:rPr>
          <w:rFonts w:ascii="Times New Roman" w:eastAsia="Times New Roman" w:hAnsi="Times New Roman"/>
          <w:lang w:eastAsia="ru-RU"/>
        </w:rPr>
        <w:t>5</w:t>
      </w:r>
      <w:r w:rsidRPr="00E750AF">
        <w:rPr>
          <w:rFonts w:ascii="Times New Roman" w:eastAsia="Times New Roman" w:hAnsi="Times New Roman"/>
          <w:lang w:eastAsia="ru-RU"/>
        </w:rPr>
        <w:t>0000000244.</w:t>
      </w:r>
    </w:p>
    <w:p w14:paraId="519ED4C0" w14:textId="77777777" w:rsidR="00363FA9" w:rsidRPr="00DA0551" w:rsidRDefault="00363FA9" w:rsidP="00D34438">
      <w:pPr>
        <w:pStyle w:val="ad"/>
        <w:jc w:val="both"/>
        <w:rPr>
          <w:rFonts w:ascii="Times New Roman" w:hAnsi="Times New Roman"/>
        </w:rPr>
      </w:pPr>
    </w:p>
    <w:p w14:paraId="5554AAEE" w14:textId="77777777" w:rsidR="00FF26A8" w:rsidRPr="00DA0551" w:rsidRDefault="00E7592C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  <w:r w:rsidRPr="00DA0551">
        <w:rPr>
          <w:rFonts w:ascii="Times New Roman" w:hAnsi="Times New Roman"/>
          <w:b/>
          <w:bCs/>
          <w:sz w:val="22"/>
        </w:rPr>
        <w:t>2. Права и обязанности Сторон</w:t>
      </w:r>
    </w:p>
    <w:p w14:paraId="2C2E5CDB" w14:textId="77777777" w:rsidR="00FF26A8" w:rsidRPr="00DA0551" w:rsidRDefault="00FF26A8" w:rsidP="00D34438">
      <w:pPr>
        <w:pStyle w:val="ad"/>
        <w:jc w:val="both"/>
        <w:rPr>
          <w:rFonts w:ascii="Times New Roman" w:hAnsi="Times New Roman"/>
          <w:b/>
        </w:rPr>
      </w:pPr>
      <w:r w:rsidRPr="00DA0551">
        <w:rPr>
          <w:rFonts w:ascii="Times New Roman" w:hAnsi="Times New Roman"/>
          <w:b/>
        </w:rPr>
        <w:lastRenderedPageBreak/>
        <w:t xml:space="preserve">2.1. Заказчик вправе: </w:t>
      </w:r>
    </w:p>
    <w:p w14:paraId="09AD02B9" w14:textId="77777777" w:rsidR="00FF26A8" w:rsidRPr="00DA0551" w:rsidRDefault="00FF26A8" w:rsidP="00D34438">
      <w:pPr>
        <w:pStyle w:val="ad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2.1.1.</w:t>
      </w:r>
      <w:r w:rsidR="005B122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Осуществлять</w:t>
      </w:r>
      <w:r w:rsidR="00B64E43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 xml:space="preserve">контроль за исполнением настоящего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>а, не вмешиваясь в деятельность Испо</w:t>
      </w:r>
      <w:r w:rsidRPr="00DA0551">
        <w:rPr>
          <w:rFonts w:ascii="Times New Roman" w:hAnsi="Times New Roman"/>
        </w:rPr>
        <w:t>л</w:t>
      </w:r>
      <w:r w:rsidRPr="00DA0551">
        <w:rPr>
          <w:rFonts w:ascii="Times New Roman" w:hAnsi="Times New Roman"/>
        </w:rPr>
        <w:t>нителя.</w:t>
      </w:r>
    </w:p>
    <w:p w14:paraId="4D4E196C" w14:textId="77777777" w:rsidR="00FF26A8" w:rsidRPr="00DA0551" w:rsidRDefault="00FF26A8" w:rsidP="00D34438">
      <w:pPr>
        <w:pStyle w:val="ad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2.1.2.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Требовать от Исполнителя надлежащего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исполнения своих обязательств.</w:t>
      </w:r>
    </w:p>
    <w:p w14:paraId="48321023" w14:textId="77777777" w:rsidR="00FF26A8" w:rsidRPr="00DA0551" w:rsidRDefault="00FF26A8" w:rsidP="00D34438">
      <w:pPr>
        <w:pStyle w:val="ad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2.1.3.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В случае полного или частичного</w:t>
      </w:r>
      <w:r w:rsidR="00B64E43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 xml:space="preserve">неисполнения условий настоящего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>а по вине Исполнителя, требовать у Исполнителя оплаты пени, а также возмещения убытков в соответствии с условиями настоящ</w:t>
      </w:r>
      <w:r w:rsidRPr="00DA0551">
        <w:rPr>
          <w:rFonts w:ascii="Times New Roman" w:hAnsi="Times New Roman"/>
        </w:rPr>
        <w:t>е</w:t>
      </w:r>
      <w:r w:rsidRPr="00DA0551">
        <w:rPr>
          <w:rFonts w:ascii="Times New Roman" w:hAnsi="Times New Roman"/>
        </w:rPr>
        <w:t xml:space="preserve">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>а.</w:t>
      </w:r>
    </w:p>
    <w:p w14:paraId="43A1E8A1" w14:textId="77777777" w:rsidR="00FF26A8" w:rsidRPr="00DA0551" w:rsidRDefault="00E7592C" w:rsidP="00D34438">
      <w:pPr>
        <w:widowControl w:val="0"/>
        <w:tabs>
          <w:tab w:val="num" w:pos="540"/>
          <w:tab w:val="left" w:pos="1080"/>
          <w:tab w:val="num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>2.2. Заказчик обязан:</w:t>
      </w:r>
    </w:p>
    <w:p w14:paraId="35664121" w14:textId="77777777" w:rsidR="00FF26A8" w:rsidRPr="00DA0551" w:rsidRDefault="00E7592C" w:rsidP="00D34438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1</w:t>
      </w:r>
      <w:r w:rsidRPr="00DA0551">
        <w:rPr>
          <w:rFonts w:ascii="Times New Roman" w:hAnsi="Times New Roman"/>
          <w:sz w:val="22"/>
        </w:rPr>
        <w:t>. Выделить постоянно ответственного представителя для оперативного решения и координации орг</w:t>
      </w:r>
      <w:r w:rsidRPr="00DA0551">
        <w:rPr>
          <w:rFonts w:ascii="Times New Roman" w:hAnsi="Times New Roman"/>
          <w:sz w:val="22"/>
        </w:rPr>
        <w:t>а</w:t>
      </w:r>
      <w:r w:rsidRPr="00DA0551">
        <w:rPr>
          <w:rFonts w:ascii="Times New Roman" w:hAnsi="Times New Roman"/>
          <w:sz w:val="22"/>
        </w:rPr>
        <w:t xml:space="preserve">низационно- технических вопросов, возникающих при оказании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слуг. </w:t>
      </w:r>
    </w:p>
    <w:p w14:paraId="2EDD6442" w14:textId="77777777"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2</w:t>
      </w:r>
      <w:r w:rsidRPr="00DA0551">
        <w:rPr>
          <w:rFonts w:ascii="Times New Roman" w:hAnsi="Times New Roman"/>
          <w:sz w:val="22"/>
        </w:rPr>
        <w:t>.</w:t>
      </w:r>
      <w:r w:rsidR="00B64E43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Принять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и подписать Акт сдачи-приемки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в соответствии с услов</w:t>
      </w:r>
      <w:r w:rsidRPr="00DA0551">
        <w:rPr>
          <w:rFonts w:ascii="Times New Roman" w:hAnsi="Times New Roman"/>
          <w:sz w:val="22"/>
        </w:rPr>
        <w:t>и</w:t>
      </w:r>
      <w:r w:rsidRPr="00DA0551">
        <w:rPr>
          <w:rFonts w:ascii="Times New Roman" w:hAnsi="Times New Roman"/>
          <w:sz w:val="22"/>
        </w:rPr>
        <w:t xml:space="preserve">ями настоящего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 xml:space="preserve">а либо предоставить мотивированный отказ от приемки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и подп</w:t>
      </w:r>
      <w:r w:rsidRPr="00DA0551">
        <w:rPr>
          <w:rFonts w:ascii="Times New Roman" w:hAnsi="Times New Roman"/>
          <w:sz w:val="22"/>
        </w:rPr>
        <w:t>и</w:t>
      </w:r>
      <w:r w:rsidRPr="00DA0551">
        <w:rPr>
          <w:rFonts w:ascii="Times New Roman" w:hAnsi="Times New Roman"/>
          <w:sz w:val="22"/>
        </w:rPr>
        <w:t xml:space="preserve">сания </w:t>
      </w:r>
      <w:r w:rsidR="000102FB" w:rsidRPr="000102FB">
        <w:rPr>
          <w:rFonts w:ascii="Times New Roman" w:hAnsi="Times New Roman"/>
          <w:sz w:val="22"/>
        </w:rPr>
        <w:t xml:space="preserve">указанного </w:t>
      </w:r>
      <w:r w:rsidRPr="000102FB">
        <w:rPr>
          <w:rFonts w:ascii="Times New Roman" w:hAnsi="Times New Roman"/>
          <w:sz w:val="22"/>
        </w:rPr>
        <w:t>Акта.</w:t>
      </w:r>
    </w:p>
    <w:p w14:paraId="7E5C0693" w14:textId="77777777"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3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>В течение 3 (Трех) рабочих дней сообщить в письменной форме Исполнителю о</w:t>
      </w:r>
      <w:r w:rsidR="005D3A5E" w:rsidRPr="00DA0551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>недостатках, обн</w:t>
      </w:r>
      <w:r w:rsidRPr="00DA0551">
        <w:rPr>
          <w:rFonts w:ascii="Times New Roman" w:hAnsi="Times New Roman"/>
          <w:sz w:val="22"/>
        </w:rPr>
        <w:t>а</w:t>
      </w:r>
      <w:r w:rsidRPr="00DA0551">
        <w:rPr>
          <w:rFonts w:ascii="Times New Roman" w:hAnsi="Times New Roman"/>
          <w:sz w:val="22"/>
        </w:rPr>
        <w:t xml:space="preserve">руженных в ходе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 или при приемке результатов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слуг.</w:t>
      </w:r>
    </w:p>
    <w:p w14:paraId="2B752400" w14:textId="77777777"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4</w:t>
      </w:r>
      <w:r w:rsidRPr="00DA0551">
        <w:rPr>
          <w:rFonts w:ascii="Times New Roman" w:hAnsi="Times New Roman"/>
          <w:sz w:val="22"/>
        </w:rPr>
        <w:t>.</w:t>
      </w:r>
      <w:r w:rsidR="005B122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Оплатить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в соответствии с разделом 3. настоящего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а.</w:t>
      </w:r>
    </w:p>
    <w:p w14:paraId="47F2CB5F" w14:textId="77777777" w:rsidR="00FF26A8" w:rsidRPr="00DA0551" w:rsidRDefault="00E7592C" w:rsidP="00D34438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 xml:space="preserve">2.3. Исполнитель вправе: </w:t>
      </w:r>
    </w:p>
    <w:p w14:paraId="4870DE44" w14:textId="77777777" w:rsidR="00FF26A8" w:rsidRPr="00DA0551" w:rsidRDefault="00E7592C" w:rsidP="00D34438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2.3.1.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Получить оплату за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в соответствии с разделом 3 </w:t>
      </w:r>
      <w:r w:rsidR="00FB5532">
        <w:rPr>
          <w:rFonts w:ascii="Times New Roman" w:hAnsi="Times New Roman"/>
          <w:sz w:val="22"/>
        </w:rPr>
        <w:t>н</w:t>
      </w:r>
      <w:r w:rsidRPr="00DA0551">
        <w:rPr>
          <w:rFonts w:ascii="Times New Roman" w:hAnsi="Times New Roman"/>
          <w:sz w:val="22"/>
        </w:rPr>
        <w:t>астоящего</w:t>
      </w:r>
      <w:r w:rsidR="00FB5532">
        <w:rPr>
          <w:rFonts w:ascii="Times New Roman" w:hAnsi="Times New Roman"/>
          <w:sz w:val="22"/>
        </w:rPr>
        <w:t xml:space="preserve"> 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а.</w:t>
      </w:r>
    </w:p>
    <w:p w14:paraId="2D0BBFFB" w14:textId="77777777" w:rsidR="00FF26A8" w:rsidRPr="00DA0551" w:rsidRDefault="00E7592C" w:rsidP="00D34438">
      <w:pPr>
        <w:spacing w:line="240" w:lineRule="auto"/>
        <w:jc w:val="both"/>
        <w:textAlignment w:val="top"/>
        <w:rPr>
          <w:rFonts w:ascii="Times New Roman" w:eastAsia="Times New Roman" w:hAnsi="Times New Roman"/>
          <w:sz w:val="22"/>
          <w:lang w:eastAsia="ru-RU"/>
        </w:rPr>
      </w:pPr>
      <w:r w:rsidRPr="00DA0551">
        <w:rPr>
          <w:rFonts w:ascii="Times New Roman" w:hAnsi="Times New Roman"/>
          <w:sz w:val="22"/>
        </w:rPr>
        <w:t>2.3.2.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Привлечь третьих лиц для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</w:t>
      </w:r>
      <w:r w:rsidRPr="00DA0551">
        <w:rPr>
          <w:rFonts w:ascii="Times New Roman" w:eastAsia="Times New Roman" w:hAnsi="Times New Roman"/>
          <w:sz w:val="22"/>
          <w:lang w:eastAsia="ru-RU"/>
        </w:rPr>
        <w:t>.</w:t>
      </w:r>
    </w:p>
    <w:p w14:paraId="36D0BB87" w14:textId="77777777" w:rsidR="00FF26A8" w:rsidRPr="00DA0551" w:rsidRDefault="00E7592C" w:rsidP="00D34438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>2.4. Исполнитель обязан:</w:t>
      </w:r>
    </w:p>
    <w:p w14:paraId="00B6FE7E" w14:textId="77777777" w:rsidR="00755D08" w:rsidRPr="00DA0551" w:rsidRDefault="00E7592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2.4.1.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оказание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с надлежащим качеством и в сроки, установленные пунктом 1.3.  насто</w:t>
      </w:r>
      <w:r w:rsidRPr="00DA0551">
        <w:rPr>
          <w:rFonts w:ascii="Times New Roman" w:hAnsi="Times New Roman"/>
          <w:sz w:val="22"/>
        </w:rPr>
        <w:t>я</w:t>
      </w:r>
      <w:r w:rsidRPr="00DA0551">
        <w:rPr>
          <w:rFonts w:ascii="Times New Roman" w:hAnsi="Times New Roman"/>
          <w:sz w:val="22"/>
        </w:rPr>
        <w:t xml:space="preserve">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</w:t>
      </w:r>
      <w:r w:rsidR="00755D08" w:rsidRPr="00DA0551">
        <w:rPr>
          <w:rFonts w:ascii="Times New Roman" w:hAnsi="Times New Roman"/>
          <w:sz w:val="22"/>
        </w:rPr>
        <w:t>.</w:t>
      </w:r>
      <w:r w:rsidRPr="00DA0551">
        <w:rPr>
          <w:rFonts w:ascii="Times New Roman" w:hAnsi="Times New Roman"/>
          <w:sz w:val="22"/>
        </w:rPr>
        <w:t xml:space="preserve">         </w:t>
      </w:r>
    </w:p>
    <w:p w14:paraId="074DD017" w14:textId="77777777" w:rsidR="00F773BE" w:rsidRPr="00DA0551" w:rsidRDefault="00E7592C" w:rsidP="00FB5532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2.4.2.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в полном объеме все расходы, связанные с оказанием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</w:t>
      </w:r>
      <w:r w:rsidRPr="00DA0551">
        <w:rPr>
          <w:rFonts w:ascii="Times New Roman" w:hAnsi="Times New Roman"/>
          <w:bCs/>
          <w:sz w:val="22"/>
        </w:rPr>
        <w:t>.</w:t>
      </w:r>
      <w:r w:rsidRPr="00DA0551">
        <w:rPr>
          <w:rFonts w:ascii="Times New Roman" w:hAnsi="Times New Roman"/>
          <w:sz w:val="22"/>
        </w:rPr>
        <w:t xml:space="preserve"> </w:t>
      </w:r>
    </w:p>
    <w:p w14:paraId="4F34AB31" w14:textId="77777777" w:rsidR="00FF26A8" w:rsidRPr="00DA0551" w:rsidRDefault="00E7592C" w:rsidP="00FB5532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 w:rsidR="00F773BE" w:rsidRPr="00DA0551">
        <w:rPr>
          <w:rFonts w:ascii="Times New Roman" w:hAnsi="Times New Roman"/>
          <w:sz w:val="22"/>
        </w:rPr>
        <w:t>3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>Выделить постоянно ответственного представителя для оперативного решения и координации орг</w:t>
      </w:r>
      <w:r w:rsidRPr="00DA0551">
        <w:rPr>
          <w:rFonts w:ascii="Times New Roman" w:hAnsi="Times New Roman"/>
          <w:sz w:val="22"/>
        </w:rPr>
        <w:t>а</w:t>
      </w:r>
      <w:r w:rsidRPr="00DA0551">
        <w:rPr>
          <w:rFonts w:ascii="Times New Roman" w:hAnsi="Times New Roman"/>
          <w:sz w:val="22"/>
        </w:rPr>
        <w:t xml:space="preserve">низационно- технических вопросов, возникающих при оказании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слуг. </w:t>
      </w:r>
    </w:p>
    <w:p w14:paraId="32985BEB" w14:textId="77777777" w:rsidR="00FF26A8" w:rsidRPr="00DA0551" w:rsidRDefault="00E7592C" w:rsidP="00D34438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 w:rsidR="001F67DE">
        <w:rPr>
          <w:rFonts w:ascii="Times New Roman" w:hAnsi="Times New Roman"/>
          <w:sz w:val="22"/>
        </w:rPr>
        <w:t>4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Предоставить Заказчику по окончании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подписанный со своей Стороны Акт сдачи-приемки оказанных услуг, счет на оплату в течение 3 (Трех) рабочих дней.</w:t>
      </w:r>
    </w:p>
    <w:p w14:paraId="1A0B11C0" w14:textId="77777777" w:rsidR="00FF26A8" w:rsidRPr="00DA0551" w:rsidRDefault="00E7592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 w:rsidR="001F67DE">
        <w:rPr>
          <w:rFonts w:ascii="Times New Roman" w:hAnsi="Times New Roman"/>
          <w:sz w:val="22"/>
        </w:rPr>
        <w:t>5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своевременное устранение недостатков, выявленных в ходе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или при пр</w:t>
      </w:r>
      <w:r w:rsidRPr="00DA0551">
        <w:rPr>
          <w:rFonts w:ascii="Times New Roman" w:hAnsi="Times New Roman"/>
          <w:sz w:val="22"/>
        </w:rPr>
        <w:t>и</w:t>
      </w:r>
      <w:r w:rsidRPr="00DA0551">
        <w:rPr>
          <w:rFonts w:ascii="Times New Roman" w:hAnsi="Times New Roman"/>
          <w:sz w:val="22"/>
        </w:rPr>
        <w:t xml:space="preserve">емке результатов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слуг.</w:t>
      </w:r>
    </w:p>
    <w:p w14:paraId="35B4C240" w14:textId="77777777" w:rsidR="006A7F9B" w:rsidRPr="00DA0551" w:rsidRDefault="006A7F9B" w:rsidP="00D34438">
      <w:pPr>
        <w:spacing w:line="240" w:lineRule="auto"/>
        <w:jc w:val="both"/>
        <w:rPr>
          <w:rFonts w:ascii="Times New Roman" w:hAnsi="Times New Roman"/>
          <w:b/>
          <w:bCs/>
          <w:sz w:val="22"/>
        </w:rPr>
      </w:pPr>
    </w:p>
    <w:p w14:paraId="728CE05F" w14:textId="77777777" w:rsidR="00F10A15" w:rsidRPr="00DA0551" w:rsidRDefault="00840D9C" w:rsidP="00FB5532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/>
          <w:b/>
          <w:sz w:val="22"/>
          <w:lang w:eastAsia="ru-RU"/>
        </w:rPr>
      </w:pPr>
      <w:r w:rsidRPr="00DA0551">
        <w:rPr>
          <w:rFonts w:ascii="Times New Roman" w:eastAsia="Times New Roman" w:hAnsi="Times New Roman"/>
          <w:b/>
          <w:sz w:val="22"/>
          <w:lang w:eastAsia="ru-RU"/>
        </w:rPr>
        <w:t>3</w:t>
      </w:r>
      <w:r w:rsidR="00F10A15" w:rsidRPr="00DA0551">
        <w:rPr>
          <w:rFonts w:ascii="Times New Roman" w:eastAsia="Times New Roman" w:hAnsi="Times New Roman"/>
          <w:b/>
          <w:sz w:val="22"/>
          <w:lang w:eastAsia="ru-RU"/>
        </w:rPr>
        <w:t xml:space="preserve">.Цена </w:t>
      </w:r>
      <w:r w:rsidR="00FB5532">
        <w:rPr>
          <w:rFonts w:ascii="Times New Roman" w:eastAsia="Times New Roman" w:hAnsi="Times New Roman"/>
          <w:b/>
          <w:sz w:val="22"/>
          <w:lang w:eastAsia="ru-RU"/>
        </w:rPr>
        <w:t>к</w:t>
      </w:r>
      <w:r w:rsidR="00F10A15" w:rsidRPr="00DA0551">
        <w:rPr>
          <w:rFonts w:ascii="Times New Roman" w:eastAsia="Times New Roman" w:hAnsi="Times New Roman"/>
          <w:b/>
          <w:sz w:val="22"/>
          <w:lang w:eastAsia="ru-RU"/>
        </w:rPr>
        <w:t>онтракта и порядок расчетов</w:t>
      </w:r>
    </w:p>
    <w:p w14:paraId="21889586" w14:textId="77777777" w:rsidR="00F10A15" w:rsidRPr="00721EC1" w:rsidRDefault="00840D9C" w:rsidP="00D34438">
      <w:pPr>
        <w:spacing w:line="240" w:lineRule="auto"/>
        <w:ind w:right="-144"/>
        <w:jc w:val="both"/>
        <w:rPr>
          <w:rFonts w:ascii="Times New Roman" w:eastAsia="Times New Roman" w:hAnsi="Times New Roman"/>
          <w:sz w:val="22"/>
          <w:lang w:eastAsia="ru-RU"/>
        </w:rPr>
      </w:pPr>
      <w:r w:rsidRPr="00462BFD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462BFD">
        <w:rPr>
          <w:rFonts w:ascii="Times New Roman" w:eastAsia="Times New Roman" w:hAnsi="Times New Roman"/>
          <w:sz w:val="22"/>
          <w:lang w:eastAsia="ru-RU"/>
        </w:rPr>
        <w:t xml:space="preserve">.1. Цена </w:t>
      </w:r>
      <w:proofErr w:type="gramStart"/>
      <w:r w:rsidR="00462BFD" w:rsidRPr="00462BFD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462BFD">
        <w:rPr>
          <w:rFonts w:ascii="Times New Roman" w:eastAsia="Times New Roman" w:hAnsi="Times New Roman"/>
          <w:sz w:val="22"/>
          <w:lang w:eastAsia="ru-RU"/>
        </w:rPr>
        <w:t>онтракта  составляет</w:t>
      </w:r>
      <w:proofErr w:type="gramEnd"/>
      <w:r w:rsidR="00F10A15" w:rsidRPr="00462BFD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079ED" w:rsidRPr="008467AC">
        <w:rPr>
          <w:rFonts w:ascii="Times New Roman" w:hAnsi="Times New Roman"/>
          <w:b/>
          <w:bCs/>
          <w:sz w:val="22"/>
          <w:highlight w:val="yellow"/>
          <w:lang w:eastAsia="ru-RU"/>
        </w:rPr>
        <w:t>100 000,00 руб. (Сто тысяч</w:t>
      </w:r>
      <w:r w:rsidR="0027388A" w:rsidRPr="008467AC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="00AF615C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рублей 00 копеек</w:t>
      </w:r>
      <w:r w:rsidR="00FB5532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)</w:t>
      </w:r>
      <w:r w:rsidR="00CF7CE3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, в том числе НДС</w:t>
      </w:r>
      <w:r w:rsidR="00561E7B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="00561E7B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__</w:t>
      </w:r>
      <w:r w:rsidR="00561E7B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%</w:t>
      </w:r>
      <w:r w:rsidR="00A37B6C" w:rsidRPr="00462BFD">
        <w:rPr>
          <w:rFonts w:ascii="Times New Roman" w:eastAsia="Times New Roman" w:hAnsi="Times New Roman"/>
          <w:sz w:val="22"/>
          <w:vertAlign w:val="superscript"/>
        </w:rPr>
        <w:footnoteReference w:id="1"/>
      </w:r>
      <w:r w:rsidR="00A37B6C" w:rsidRPr="00462BFD">
        <w:rPr>
          <w:rFonts w:ascii="Times New Roman" w:eastAsia="Times New Roman" w:hAnsi="Times New Roman"/>
          <w:sz w:val="22"/>
        </w:rPr>
        <w:t>(</w:t>
      </w:r>
      <w:r w:rsidR="00A37B6C" w:rsidRPr="00A37B6C">
        <w:rPr>
          <w:rFonts w:ascii="Times New Roman" w:eastAsia="Times New Roman" w:hAnsi="Times New Roman"/>
          <w:sz w:val="22"/>
        </w:rPr>
        <w:t>НДС не облагается</w:t>
      </w:r>
      <w:r w:rsidR="00A37B6C" w:rsidRPr="00A37B6C">
        <w:rPr>
          <w:rFonts w:ascii="Times New Roman" w:eastAsia="Times New Roman" w:hAnsi="Times New Roman"/>
          <w:sz w:val="22"/>
          <w:vertAlign w:val="superscript"/>
        </w:rPr>
        <w:footnoteReference w:id="2"/>
      </w:r>
      <w:r w:rsidR="00A37B6C" w:rsidRPr="00A37B6C">
        <w:rPr>
          <w:rFonts w:ascii="Times New Roman" w:eastAsia="Times New Roman" w:hAnsi="Times New Roman"/>
          <w:sz w:val="22"/>
        </w:rPr>
        <w:t>) (специальный налоговый режим «Налог на профессиональный доход» по ставке 6% - для юридических лиц</w:t>
      </w:r>
      <w:r w:rsidR="00A37B6C" w:rsidRPr="00A37B6C">
        <w:rPr>
          <w:rFonts w:ascii="Times New Roman" w:eastAsia="Times New Roman" w:hAnsi="Times New Roman"/>
          <w:sz w:val="22"/>
          <w:vertAlign w:val="superscript"/>
        </w:rPr>
        <w:footnoteReference w:id="3"/>
      </w:r>
      <w:r w:rsidR="00A37B6C" w:rsidRPr="00A37B6C">
        <w:rPr>
          <w:rFonts w:ascii="Times New Roman" w:eastAsia="Times New Roman" w:hAnsi="Times New Roman"/>
          <w:sz w:val="22"/>
        </w:rPr>
        <w:t>)</w:t>
      </w:r>
      <w:r w:rsidR="008E4E09" w:rsidRPr="00A37B6C">
        <w:rPr>
          <w:rFonts w:ascii="Times New Roman" w:eastAsia="Times New Roman" w:hAnsi="Times New Roman"/>
          <w:sz w:val="22"/>
          <w:lang w:eastAsia="ru-RU"/>
        </w:rPr>
        <w:t>.</w:t>
      </w:r>
    </w:p>
    <w:p w14:paraId="0FDCF6A5" w14:textId="77777777" w:rsidR="00F10A15" w:rsidRPr="00E476F1" w:rsidRDefault="00F10A15" w:rsidP="00FB5532">
      <w:pPr>
        <w:spacing w:line="240" w:lineRule="auto"/>
        <w:ind w:firstLine="284"/>
        <w:jc w:val="both"/>
        <w:rPr>
          <w:rFonts w:ascii="Times New Roman" w:eastAsia="Times New Roman" w:hAnsi="Times New Roman"/>
          <w:i/>
          <w:sz w:val="22"/>
          <w:lang w:eastAsia="ru-RU"/>
        </w:rPr>
      </w:pPr>
      <w:r w:rsidRPr="00DA0551">
        <w:rPr>
          <w:rFonts w:ascii="Times New Roman" w:eastAsia="Times New Roman" w:hAnsi="Times New Roman"/>
          <w:i/>
          <w:sz w:val="22"/>
          <w:lang w:eastAsia="ru-RU"/>
        </w:rPr>
        <w:t xml:space="preserve">В случае если </w:t>
      </w:r>
      <w:r w:rsidR="00FB5532">
        <w:rPr>
          <w:rFonts w:ascii="Times New Roman" w:eastAsia="Times New Roman" w:hAnsi="Times New Roman"/>
          <w:i/>
          <w:sz w:val="22"/>
          <w:lang w:eastAsia="ru-RU"/>
        </w:rPr>
        <w:t>к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>онтракт заключается с юридическим лицом или физическим лицом, в том числе</w:t>
      </w:r>
      <w:r w:rsidR="00FB5532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>зарег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>и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 xml:space="preserve">стрированным в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качестве индивидуального предпринимателя, сумма, подлежащая уплате заказчиком,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уменьшается на размер налогов, сборов и иных обязательных платежей в бюджеты бюджетной сист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е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мы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Российской Федерации, связанных с оплатой контракта, если в соответствии с законодательством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Российской Федерации о налогах и сборах такие налоги, сборы и иные обязательные платежи подлежат</w:t>
      </w:r>
      <w:r w:rsidR="00840D9C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уплате     в бюджеты бюджетной системы Российской Федерации заказчиком.</w:t>
      </w:r>
    </w:p>
    <w:p w14:paraId="2AEEDDED" w14:textId="77777777" w:rsidR="00363FA9" w:rsidRPr="00E476F1" w:rsidRDefault="00840D9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.2.</w:t>
      </w:r>
      <w:r w:rsidR="00FB5532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Цена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включает в себя все расходы </w:t>
      </w:r>
      <w:r w:rsidRPr="00E476F1">
        <w:rPr>
          <w:rFonts w:ascii="Times New Roman" w:eastAsia="Times New Roman" w:hAnsi="Times New Roman"/>
          <w:sz w:val="22"/>
          <w:lang w:eastAsia="ru-RU"/>
        </w:rPr>
        <w:t>Исполнителя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, связанные </w:t>
      </w:r>
      <w:r w:rsidR="00E7592C" w:rsidRPr="00E476F1">
        <w:rPr>
          <w:rFonts w:ascii="Times New Roman" w:hAnsi="Times New Roman"/>
          <w:sz w:val="22"/>
        </w:rPr>
        <w:t xml:space="preserve">с оказанием </w:t>
      </w:r>
      <w:r w:rsidR="00FB5532">
        <w:rPr>
          <w:rFonts w:ascii="Times New Roman" w:hAnsi="Times New Roman"/>
          <w:sz w:val="22"/>
        </w:rPr>
        <w:t>у</w:t>
      </w:r>
      <w:r w:rsidR="00E7592C" w:rsidRPr="00E476F1">
        <w:rPr>
          <w:rFonts w:ascii="Times New Roman" w:hAnsi="Times New Roman"/>
          <w:sz w:val="22"/>
        </w:rPr>
        <w:t xml:space="preserve">слуг, указанных в п. 1.1 </w:t>
      </w:r>
      <w:r w:rsidR="00FB5532">
        <w:rPr>
          <w:rFonts w:ascii="Times New Roman" w:hAnsi="Times New Roman"/>
          <w:sz w:val="22"/>
        </w:rPr>
        <w:t>к</w:t>
      </w:r>
      <w:r w:rsidR="00E7592C" w:rsidRPr="00E476F1">
        <w:rPr>
          <w:rFonts w:ascii="Times New Roman" w:hAnsi="Times New Roman"/>
          <w:sz w:val="22"/>
        </w:rPr>
        <w:t>онтракта, включая уплату всех налогов, сборов и других платежей, ко</w:t>
      </w:r>
      <w:r w:rsidR="00FB5532">
        <w:rPr>
          <w:rFonts w:ascii="Times New Roman" w:hAnsi="Times New Roman"/>
          <w:sz w:val="22"/>
        </w:rPr>
        <w:t>торые являются обязательн</w:t>
      </w:r>
      <w:r w:rsidR="00FB5532">
        <w:rPr>
          <w:rFonts w:ascii="Times New Roman" w:hAnsi="Times New Roman"/>
          <w:sz w:val="22"/>
        </w:rPr>
        <w:t>ы</w:t>
      </w:r>
      <w:r w:rsidR="00FB5532">
        <w:rPr>
          <w:rFonts w:ascii="Times New Roman" w:hAnsi="Times New Roman"/>
          <w:sz w:val="22"/>
        </w:rPr>
        <w:t xml:space="preserve">ми в </w:t>
      </w:r>
      <w:r w:rsidR="00E7592C" w:rsidRPr="00E476F1">
        <w:rPr>
          <w:rFonts w:ascii="Times New Roman" w:hAnsi="Times New Roman"/>
          <w:sz w:val="22"/>
        </w:rPr>
        <w:t xml:space="preserve">соответствии с действующим законодательством. </w:t>
      </w:r>
    </w:p>
    <w:p w14:paraId="28C4999A" w14:textId="77777777" w:rsidR="00CA6524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.3.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Оплата по настоящему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онтракту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производится 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в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безналичном порядке путем перечисления денежных средств Заказчиком на расчетный счет Исполнителя, указанный в настоящем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B64E43" w:rsidRPr="00E476F1">
        <w:rPr>
          <w:rFonts w:ascii="Times New Roman" w:eastAsia="Times New Roman" w:hAnsi="Times New Roman"/>
          <w:sz w:val="22"/>
          <w:lang w:eastAsia="ru-RU"/>
        </w:rPr>
        <w:t>онтракт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е, в срок не более 7 (Семи) рабочих дней с даты подписания Заказчиком </w:t>
      </w:r>
      <w:r w:rsidR="00CA6524" w:rsidRPr="00E476F1">
        <w:rPr>
          <w:rFonts w:ascii="Times New Roman" w:eastAsia="Times New Roman" w:hAnsi="Times New Roman"/>
          <w:i/>
          <w:iCs/>
          <w:sz w:val="22"/>
          <w:lang w:eastAsia="ru-RU"/>
        </w:rPr>
        <w:t>Акта приемки товаров, работ, услуг по форме 0510452,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CA6524" w:rsidRPr="00E476F1">
        <w:rPr>
          <w:rFonts w:ascii="Times New Roman" w:hAnsi="Times New Roman"/>
          <w:sz w:val="22"/>
        </w:rPr>
        <w:t xml:space="preserve">утверждённой Приказом Минфина России от 15.04.2021 г. №61н (в редакции Приказа Минфина России от 30.10.2023 №174н) 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(далее – Акт приемки по форме 0510452 или Акт приёмки) на основании по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д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писанного Сторонами Акта 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 xml:space="preserve">сдачи-приемки </w:t>
      </w:r>
      <w:r w:rsidR="00F703CE">
        <w:rPr>
          <w:rFonts w:ascii="Times New Roman" w:eastAsia="Times New Roman" w:hAnsi="Times New Roman"/>
          <w:sz w:val="22"/>
          <w:lang w:eastAsia="ru-RU"/>
        </w:rPr>
        <w:t xml:space="preserve">оказанных 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услуг, счета и счета-фактуры (при наличии). Ава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н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сирование не предусмотрено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.</w:t>
      </w:r>
    </w:p>
    <w:p w14:paraId="19456DE2" w14:textId="77777777"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.4.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Фактом оплаты считается дата списания денежных средств с</w:t>
      </w:r>
      <w:r w:rsidR="00FB5532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расчетного счета Заказчика</w:t>
      </w:r>
      <w:r w:rsidR="00FB5532">
        <w:rPr>
          <w:rFonts w:ascii="Times New Roman" w:eastAsia="Times New Roman" w:hAnsi="Times New Roman"/>
          <w:sz w:val="22"/>
          <w:lang w:eastAsia="ru-RU"/>
        </w:rPr>
        <w:t>.</w:t>
      </w:r>
    </w:p>
    <w:p w14:paraId="17952EC7" w14:textId="77777777"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.5. Цена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является твердой и определяется на весь период действия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онтракта.</w:t>
      </w:r>
    </w:p>
    <w:p w14:paraId="51303A32" w14:textId="77777777" w:rsidR="00840D9C" w:rsidRPr="00E476F1" w:rsidRDefault="00840D9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 xml:space="preserve">3.6. Изменение существенных условий </w:t>
      </w:r>
      <w:r w:rsidR="00FB5532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 при его исполнении не допускается, за исключением их изменения по соглашению Сторон в следующих случаях:</w:t>
      </w:r>
    </w:p>
    <w:p w14:paraId="423568F4" w14:textId="77777777" w:rsidR="00840D9C" w:rsidRPr="00E476F1" w:rsidRDefault="00840D9C" w:rsidP="00BB4ADE">
      <w:pPr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 xml:space="preserve">- при снижении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 без изменения предусмотренных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слуг, качества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 иных условий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онтракта;</w:t>
      </w:r>
    </w:p>
    <w:p w14:paraId="16083BD9" w14:textId="77777777" w:rsidR="00840D9C" w:rsidRPr="00E476F1" w:rsidRDefault="00840D9C" w:rsidP="00BB4ADE">
      <w:pPr>
        <w:spacing w:line="240" w:lineRule="auto"/>
        <w:ind w:firstLine="284"/>
        <w:jc w:val="both"/>
        <w:rPr>
          <w:rFonts w:ascii="Times New Roman" w:hAnsi="Times New Roman"/>
          <w:b/>
          <w:sz w:val="22"/>
        </w:rPr>
      </w:pPr>
      <w:r w:rsidRPr="00E476F1">
        <w:rPr>
          <w:rFonts w:ascii="Times New Roman" w:hAnsi="Times New Roman"/>
          <w:sz w:val="22"/>
        </w:rPr>
        <w:lastRenderedPageBreak/>
        <w:t xml:space="preserve">- если по предложению Заказчика увеличиваются предусмотренный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 не более чем на десять процентов или уменьша</w:t>
      </w:r>
      <w:r w:rsidR="00BB4ADE">
        <w:rPr>
          <w:rFonts w:ascii="Times New Roman" w:hAnsi="Times New Roman"/>
          <w:sz w:val="22"/>
        </w:rPr>
        <w:t>е</w:t>
      </w:r>
      <w:r w:rsidRPr="00E476F1">
        <w:rPr>
          <w:rFonts w:ascii="Times New Roman" w:hAnsi="Times New Roman"/>
          <w:sz w:val="22"/>
        </w:rPr>
        <w:t xml:space="preserve">тся предусмотренный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 не б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 xml:space="preserve">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 пропорционально дополнительному объему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исходя из установленной в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онтракте цены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слуг, но не более чем на десять проце</w:t>
      </w:r>
      <w:r w:rsidRPr="00E476F1">
        <w:rPr>
          <w:rFonts w:ascii="Times New Roman" w:hAnsi="Times New Roman"/>
          <w:sz w:val="22"/>
        </w:rPr>
        <w:t>н</w:t>
      </w:r>
      <w:r w:rsidRPr="00E476F1">
        <w:rPr>
          <w:rFonts w:ascii="Times New Roman" w:hAnsi="Times New Roman"/>
          <w:sz w:val="22"/>
        </w:rPr>
        <w:t xml:space="preserve">тов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онтракта. При уменьшении предусмотренных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Стороны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 об</w:t>
      </w:r>
      <w:r w:rsidRPr="00E476F1">
        <w:rPr>
          <w:rFonts w:ascii="Times New Roman" w:hAnsi="Times New Roman"/>
          <w:sz w:val="22"/>
        </w:rPr>
        <w:t>я</w:t>
      </w:r>
      <w:r w:rsidRPr="00E476F1">
        <w:rPr>
          <w:rFonts w:ascii="Times New Roman" w:hAnsi="Times New Roman"/>
          <w:sz w:val="22"/>
        </w:rPr>
        <w:t xml:space="preserve">заны уменьшить цену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онтракта, исходя из цены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слуг. Цена единицы дополнительно оказыва</w:t>
      </w:r>
      <w:r w:rsidRPr="00E476F1">
        <w:rPr>
          <w:rFonts w:ascii="Times New Roman" w:hAnsi="Times New Roman"/>
          <w:sz w:val="22"/>
        </w:rPr>
        <w:t>е</w:t>
      </w:r>
      <w:r w:rsidRPr="00E476F1">
        <w:rPr>
          <w:rFonts w:ascii="Times New Roman" w:hAnsi="Times New Roman"/>
          <w:sz w:val="22"/>
        </w:rPr>
        <w:t xml:space="preserve">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или цена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при уменьшении предусмотренного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должна определяться как частное от деления первоначальной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 на предусмотренн</w:t>
      </w:r>
      <w:r w:rsidR="00BB4ADE">
        <w:rPr>
          <w:rFonts w:ascii="Times New Roman" w:hAnsi="Times New Roman"/>
          <w:sz w:val="22"/>
        </w:rPr>
        <w:t>ый</w:t>
      </w:r>
      <w:r w:rsidRPr="00E476F1">
        <w:rPr>
          <w:rFonts w:ascii="Times New Roman" w:hAnsi="Times New Roman"/>
          <w:sz w:val="22"/>
        </w:rPr>
        <w:t xml:space="preserve"> в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онтракте объем таких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слуг.</w:t>
      </w:r>
    </w:p>
    <w:p w14:paraId="54ECBA30" w14:textId="77777777"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</w:t>
      </w:r>
      <w:proofErr w:type="gramStart"/>
      <w:r w:rsidR="00F10A15" w:rsidRPr="00E476F1">
        <w:rPr>
          <w:rFonts w:ascii="Times New Roman" w:eastAsia="Times New Roman" w:hAnsi="Times New Roman"/>
          <w:sz w:val="22"/>
          <w:lang w:eastAsia="ru-RU"/>
        </w:rPr>
        <w:t>7.Оплата</w:t>
      </w:r>
      <w:proofErr w:type="gramEnd"/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по </w:t>
      </w:r>
      <w:r w:rsidR="00BB4ADE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онтракту осуществляется в российских рублях. </w:t>
      </w:r>
    </w:p>
    <w:p w14:paraId="18AFB2C9" w14:textId="77777777" w:rsidR="009A4794" w:rsidRPr="00E476F1" w:rsidRDefault="00840D9C" w:rsidP="00BB4ADE">
      <w:pPr>
        <w:pStyle w:val="ad"/>
        <w:jc w:val="both"/>
        <w:rPr>
          <w:rFonts w:ascii="Times New Roman" w:hAnsi="Times New Roman"/>
        </w:rPr>
      </w:pPr>
      <w:r w:rsidRPr="00E94E79">
        <w:rPr>
          <w:rFonts w:ascii="Times New Roman" w:eastAsia="Times New Roman" w:hAnsi="Times New Roman"/>
          <w:lang w:eastAsia="ru-RU"/>
        </w:rPr>
        <w:t>3</w:t>
      </w:r>
      <w:r w:rsidR="00F10A15" w:rsidRPr="00E94E79">
        <w:rPr>
          <w:rFonts w:ascii="Times New Roman" w:eastAsia="Times New Roman" w:hAnsi="Times New Roman"/>
          <w:lang w:eastAsia="ru-RU"/>
        </w:rPr>
        <w:t>.</w:t>
      </w:r>
      <w:proofErr w:type="gramStart"/>
      <w:r w:rsidR="00F10A15" w:rsidRPr="00E94E79">
        <w:rPr>
          <w:rFonts w:ascii="Times New Roman" w:eastAsia="Times New Roman" w:hAnsi="Times New Roman"/>
          <w:lang w:eastAsia="ru-RU"/>
        </w:rPr>
        <w:t>8.</w:t>
      </w:r>
      <w:r w:rsidR="009A4794" w:rsidRPr="00E94E79">
        <w:rPr>
          <w:rFonts w:ascii="Times New Roman" w:hAnsi="Times New Roman"/>
        </w:rPr>
        <w:t>Финансирование</w:t>
      </w:r>
      <w:proofErr w:type="gramEnd"/>
      <w:r w:rsidR="009A4794" w:rsidRPr="00E94E79">
        <w:rPr>
          <w:rFonts w:ascii="Times New Roman" w:hAnsi="Times New Roman"/>
        </w:rPr>
        <w:t xml:space="preserve"> по настоящему </w:t>
      </w:r>
      <w:r w:rsidR="00BB4ADE">
        <w:rPr>
          <w:rFonts w:ascii="Times New Roman" w:hAnsi="Times New Roman"/>
        </w:rPr>
        <w:t>к</w:t>
      </w:r>
      <w:r w:rsidR="009A4794" w:rsidRPr="00E94E79">
        <w:rPr>
          <w:rFonts w:ascii="Times New Roman" w:hAnsi="Times New Roman"/>
        </w:rPr>
        <w:t>онтракту производится за счет средств бюджетного учреждения: су</w:t>
      </w:r>
      <w:r w:rsidR="009A4794" w:rsidRPr="00E94E79">
        <w:rPr>
          <w:rFonts w:ascii="Times New Roman" w:hAnsi="Times New Roman"/>
        </w:rPr>
        <w:t>б</w:t>
      </w:r>
      <w:r w:rsidR="009A4794" w:rsidRPr="00E94E79">
        <w:rPr>
          <w:rFonts w:ascii="Times New Roman" w:hAnsi="Times New Roman"/>
        </w:rPr>
        <w:t>сидии на финансовое обеспечение выполнения государственного задания на оказание услуг по проведению проекта «Летний институт для преподавателей и исследователей» по направлению «Социальные науки».</w:t>
      </w:r>
      <w:r w:rsidR="00BB4ADE">
        <w:rPr>
          <w:rFonts w:ascii="Times New Roman" w:hAnsi="Times New Roman"/>
        </w:rPr>
        <w:t xml:space="preserve"> </w:t>
      </w:r>
      <w:r w:rsidR="009A4794" w:rsidRPr="00E94E79">
        <w:rPr>
          <w:rFonts w:ascii="Times New Roman" w:hAnsi="Times New Roman"/>
        </w:rPr>
        <w:t>Код вида расходов (КВР) – 244.</w:t>
      </w:r>
    </w:p>
    <w:p w14:paraId="276A795A" w14:textId="77777777" w:rsidR="006A7F9B" w:rsidRPr="00BB4ADE" w:rsidRDefault="006A7F9B" w:rsidP="00D34438">
      <w:pPr>
        <w:suppressAutoHyphens/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</w:p>
    <w:p w14:paraId="3ABE2B3E" w14:textId="77777777" w:rsidR="00840D9C" w:rsidRPr="00BB4ADE" w:rsidRDefault="00840D9C" w:rsidP="00D34438">
      <w:pPr>
        <w:spacing w:line="240" w:lineRule="auto"/>
        <w:jc w:val="center"/>
        <w:rPr>
          <w:rFonts w:ascii="Times New Roman" w:hAnsi="Times New Roman"/>
          <w:b/>
          <w:sz w:val="22"/>
        </w:rPr>
      </w:pPr>
      <w:r w:rsidRPr="00BB4ADE">
        <w:rPr>
          <w:rFonts w:ascii="Times New Roman" w:hAnsi="Times New Roman"/>
          <w:b/>
          <w:bCs/>
          <w:sz w:val="22"/>
        </w:rPr>
        <w:t xml:space="preserve">4. </w:t>
      </w:r>
      <w:r w:rsidRPr="00BB4ADE">
        <w:rPr>
          <w:rFonts w:ascii="Times New Roman" w:hAnsi="Times New Roman"/>
          <w:b/>
          <w:sz w:val="22"/>
        </w:rPr>
        <w:t xml:space="preserve">Порядок сдачи-приемки оказанных </w:t>
      </w:r>
      <w:r w:rsidR="00BB4ADE" w:rsidRPr="00BB4ADE">
        <w:rPr>
          <w:rFonts w:ascii="Times New Roman" w:hAnsi="Times New Roman"/>
          <w:b/>
          <w:sz w:val="22"/>
        </w:rPr>
        <w:t>у</w:t>
      </w:r>
      <w:r w:rsidRPr="00BB4ADE">
        <w:rPr>
          <w:rFonts w:ascii="Times New Roman" w:hAnsi="Times New Roman"/>
          <w:b/>
          <w:sz w:val="22"/>
        </w:rPr>
        <w:t>слуг</w:t>
      </w:r>
    </w:p>
    <w:p w14:paraId="2C8DB02F" w14:textId="77777777" w:rsidR="00BC0958" w:rsidRPr="00BB4ADE" w:rsidRDefault="00BC0958" w:rsidP="00BB4ADE">
      <w:pPr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  <w:shd w:val="clear" w:color="auto" w:fill="FFFFFF"/>
        </w:rPr>
        <w:t>4.1. Срок предоставления Исполнителем документов, подтверждающих выполнение обязательств по ко</w:t>
      </w:r>
      <w:r w:rsidRPr="00BB4ADE">
        <w:rPr>
          <w:rFonts w:ascii="Times New Roman" w:hAnsi="Times New Roman"/>
          <w:sz w:val="22"/>
          <w:shd w:val="clear" w:color="auto" w:fill="FFFFFF"/>
        </w:rPr>
        <w:t>н</w:t>
      </w:r>
      <w:r w:rsidRPr="00BB4ADE">
        <w:rPr>
          <w:rFonts w:ascii="Times New Roman" w:hAnsi="Times New Roman"/>
          <w:sz w:val="22"/>
          <w:shd w:val="clear" w:color="auto" w:fill="FFFFFF"/>
        </w:rPr>
        <w:t>тракту</w:t>
      </w:r>
      <w:r w:rsidRPr="00BB4ADE">
        <w:rPr>
          <w:rFonts w:ascii="Times New Roman" w:hAnsi="Times New Roman"/>
          <w:sz w:val="22"/>
          <w:lang w:eastAsia="ar-SA"/>
        </w:rPr>
        <w:t>, осуществляется в течение 3</w:t>
      </w:r>
      <w:r w:rsidR="00A350EB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 xml:space="preserve">(Трех) рабочих дней после фактического оказания </w:t>
      </w:r>
      <w:r w:rsidR="00BB4ADE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>слуг.</w:t>
      </w:r>
    </w:p>
    <w:p w14:paraId="52ACB990" w14:textId="77777777" w:rsidR="008B2A3F" w:rsidRPr="00BB4ADE" w:rsidRDefault="008B2A3F" w:rsidP="00BB4ADE">
      <w:pPr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BB4ADE">
        <w:rPr>
          <w:rFonts w:ascii="Times New Roman" w:hAnsi="Times New Roman"/>
          <w:sz w:val="22"/>
          <w:lang w:eastAsia="ar-SA"/>
        </w:rPr>
        <w:t>4.</w:t>
      </w:r>
      <w:r w:rsidR="00BC0958" w:rsidRPr="00BB4ADE">
        <w:rPr>
          <w:rFonts w:ascii="Times New Roman" w:hAnsi="Times New Roman"/>
          <w:sz w:val="22"/>
          <w:lang w:eastAsia="ar-SA"/>
        </w:rPr>
        <w:t>2</w:t>
      </w:r>
      <w:r w:rsidRPr="00BB4ADE">
        <w:rPr>
          <w:rFonts w:ascii="Times New Roman" w:hAnsi="Times New Roman"/>
          <w:sz w:val="22"/>
          <w:lang w:eastAsia="ar-SA"/>
        </w:rPr>
        <w:t>.</w:t>
      </w:r>
      <w:r w:rsidR="00BB4ADE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 xml:space="preserve">Приемка оказанных </w:t>
      </w:r>
      <w:r w:rsidR="00BB4ADE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 xml:space="preserve">слуг  в части соответствия их объема требованиям, установленным настоящим </w:t>
      </w:r>
      <w:r w:rsidR="00167E59">
        <w:rPr>
          <w:rFonts w:ascii="Times New Roman" w:hAnsi="Times New Roman"/>
          <w:sz w:val="22"/>
          <w:lang w:eastAsia="ar-SA"/>
        </w:rPr>
        <w:t>к</w:t>
      </w:r>
      <w:r w:rsidR="00B64E43" w:rsidRPr="00BB4ADE">
        <w:rPr>
          <w:rFonts w:ascii="Times New Roman" w:hAnsi="Times New Roman"/>
          <w:sz w:val="22"/>
          <w:lang w:eastAsia="ar-SA"/>
        </w:rPr>
        <w:t>онтракт</w:t>
      </w:r>
      <w:r w:rsidRPr="00BB4ADE">
        <w:rPr>
          <w:rFonts w:ascii="Times New Roman" w:hAnsi="Times New Roman"/>
          <w:sz w:val="22"/>
          <w:lang w:eastAsia="ar-SA"/>
        </w:rPr>
        <w:t xml:space="preserve">ом, осуществляется в течение </w:t>
      </w:r>
      <w:r w:rsidR="00A350EB">
        <w:rPr>
          <w:rFonts w:ascii="Times New Roman" w:hAnsi="Times New Roman"/>
          <w:sz w:val="22"/>
          <w:lang w:eastAsia="ar-SA"/>
        </w:rPr>
        <w:t>10</w:t>
      </w:r>
      <w:r w:rsidR="00167E59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>(</w:t>
      </w:r>
      <w:r w:rsidR="00A350EB">
        <w:rPr>
          <w:rFonts w:ascii="Times New Roman" w:hAnsi="Times New Roman"/>
          <w:sz w:val="22"/>
          <w:lang w:eastAsia="ar-SA"/>
        </w:rPr>
        <w:t>Десяти</w:t>
      </w:r>
      <w:r w:rsidRPr="00BB4ADE">
        <w:rPr>
          <w:rFonts w:ascii="Times New Roman" w:hAnsi="Times New Roman"/>
          <w:sz w:val="22"/>
          <w:lang w:eastAsia="ar-SA"/>
        </w:rPr>
        <w:t xml:space="preserve">) рабочих дней после фактического оказания </w:t>
      </w:r>
      <w:r w:rsidR="00167E59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>слуг</w:t>
      </w:r>
      <w:r w:rsidRPr="00BB4ADE">
        <w:rPr>
          <w:rFonts w:ascii="Times New Roman" w:hAnsi="Times New Roman"/>
          <w:sz w:val="22"/>
        </w:rPr>
        <w:t xml:space="preserve"> и предоставления Исполнителем</w:t>
      </w:r>
      <w:r w:rsidR="006D07BD" w:rsidRPr="00BB4ADE">
        <w:rPr>
          <w:rFonts w:ascii="Times New Roman" w:hAnsi="Times New Roman"/>
          <w:sz w:val="22"/>
        </w:rPr>
        <w:t xml:space="preserve">, </w:t>
      </w:r>
      <w:r w:rsidRPr="00BB4ADE">
        <w:rPr>
          <w:rFonts w:ascii="Times New Roman" w:hAnsi="Times New Roman"/>
          <w:sz w:val="22"/>
        </w:rPr>
        <w:t>Акта сдачи-приемки оказанных услуг  в 2 (</w:t>
      </w:r>
      <w:r w:rsidR="00167E59">
        <w:rPr>
          <w:rFonts w:ascii="Times New Roman" w:hAnsi="Times New Roman"/>
          <w:sz w:val="22"/>
        </w:rPr>
        <w:t>Д</w:t>
      </w:r>
      <w:r w:rsidRPr="00BB4ADE">
        <w:rPr>
          <w:rFonts w:ascii="Times New Roman" w:hAnsi="Times New Roman"/>
          <w:sz w:val="22"/>
        </w:rPr>
        <w:t>вух) экземплярах с прилож</w:t>
      </w:r>
      <w:r w:rsidRPr="00BB4ADE">
        <w:rPr>
          <w:rFonts w:ascii="Times New Roman" w:hAnsi="Times New Roman"/>
          <w:sz w:val="22"/>
        </w:rPr>
        <w:t>е</w:t>
      </w:r>
      <w:r w:rsidRPr="00BB4ADE">
        <w:rPr>
          <w:rFonts w:ascii="Times New Roman" w:hAnsi="Times New Roman"/>
          <w:sz w:val="22"/>
        </w:rPr>
        <w:t>нием к нему счёта на оплату</w:t>
      </w:r>
      <w:r w:rsidR="007E1F5F" w:rsidRPr="00BB4ADE">
        <w:rPr>
          <w:rFonts w:ascii="Times New Roman" w:hAnsi="Times New Roman"/>
          <w:sz w:val="22"/>
        </w:rPr>
        <w:t xml:space="preserve"> </w:t>
      </w:r>
      <w:r w:rsidR="00BC0958" w:rsidRPr="00BB4ADE">
        <w:rPr>
          <w:rFonts w:ascii="Times New Roman" w:eastAsia="Times New Roman" w:hAnsi="Times New Roman"/>
          <w:sz w:val="22"/>
          <w:lang w:eastAsia="ru-RU"/>
        </w:rPr>
        <w:t>и счета-фактуры (при наличии)</w:t>
      </w:r>
      <w:r w:rsidR="006D07BD" w:rsidRPr="00BB4ADE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="006D07BD" w:rsidRPr="00BB4ADE">
        <w:rPr>
          <w:rFonts w:ascii="Times New Roman" w:hAnsi="Times New Roman"/>
          <w:sz w:val="22"/>
        </w:rPr>
        <w:t>отчета о проделанной работе</w:t>
      </w:r>
      <w:r w:rsidR="007E1F5F" w:rsidRPr="00BB4ADE">
        <w:rPr>
          <w:rFonts w:ascii="Times New Roman" w:hAnsi="Times New Roman"/>
          <w:sz w:val="22"/>
        </w:rPr>
        <w:t>.</w:t>
      </w:r>
    </w:p>
    <w:p w14:paraId="4757B5E2" w14:textId="77777777" w:rsidR="008B2A3F" w:rsidRPr="00BB4ADE" w:rsidRDefault="008B2A3F" w:rsidP="00BB4A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</w:rPr>
        <w:t>4</w:t>
      </w:r>
      <w:r w:rsidR="00BC0958" w:rsidRPr="00BB4ADE">
        <w:rPr>
          <w:rFonts w:ascii="Times New Roman" w:hAnsi="Times New Roman"/>
          <w:sz w:val="22"/>
        </w:rPr>
        <w:t>.</w:t>
      </w:r>
      <w:r w:rsidR="001B7181" w:rsidRPr="00BB4ADE">
        <w:rPr>
          <w:rFonts w:ascii="Times New Roman" w:hAnsi="Times New Roman"/>
          <w:sz w:val="22"/>
        </w:rPr>
        <w:t>3</w:t>
      </w:r>
      <w:r w:rsidRPr="00BB4ADE">
        <w:rPr>
          <w:rFonts w:ascii="Times New Roman" w:hAnsi="Times New Roman"/>
          <w:sz w:val="22"/>
        </w:rPr>
        <w:t>.</w:t>
      </w:r>
      <w:r w:rsidR="00C85905" w:rsidRPr="00BB4ADE">
        <w:rPr>
          <w:rFonts w:ascii="Times New Roman" w:hAnsi="Times New Roman"/>
          <w:sz w:val="22"/>
        </w:rPr>
        <w:t xml:space="preserve"> </w:t>
      </w:r>
      <w:r w:rsidRPr="00BB4ADE">
        <w:rPr>
          <w:rFonts w:ascii="Times New Roman" w:hAnsi="Times New Roman"/>
          <w:sz w:val="22"/>
        </w:rPr>
        <w:t xml:space="preserve">Заказчик вправе не отказывать в приемке результатов оказанных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>слуг в случае выявления несоотве</w:t>
      </w:r>
      <w:r w:rsidRPr="00BB4ADE">
        <w:rPr>
          <w:rFonts w:ascii="Times New Roman" w:hAnsi="Times New Roman"/>
          <w:sz w:val="22"/>
        </w:rPr>
        <w:t>т</w:t>
      </w:r>
      <w:r w:rsidRPr="00BB4ADE">
        <w:rPr>
          <w:rFonts w:ascii="Times New Roman" w:hAnsi="Times New Roman"/>
          <w:sz w:val="22"/>
        </w:rPr>
        <w:t xml:space="preserve">ствия этих результатов либо этих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 условиям </w:t>
      </w:r>
      <w:r w:rsidR="00167E59">
        <w:rPr>
          <w:rFonts w:ascii="Times New Roman" w:hAnsi="Times New Roman"/>
          <w:sz w:val="22"/>
        </w:rPr>
        <w:t>к</w:t>
      </w:r>
      <w:r w:rsidRPr="00BB4ADE">
        <w:rPr>
          <w:rFonts w:ascii="Times New Roman" w:hAnsi="Times New Roman"/>
          <w:sz w:val="22"/>
        </w:rPr>
        <w:t>онтракта, если выявленное несоответствие не препя</w:t>
      </w:r>
      <w:r w:rsidRPr="00BB4ADE">
        <w:rPr>
          <w:rFonts w:ascii="Times New Roman" w:hAnsi="Times New Roman"/>
          <w:sz w:val="22"/>
        </w:rPr>
        <w:t>т</w:t>
      </w:r>
      <w:r w:rsidRPr="00BB4ADE">
        <w:rPr>
          <w:rFonts w:ascii="Times New Roman" w:hAnsi="Times New Roman"/>
          <w:sz w:val="22"/>
        </w:rPr>
        <w:t xml:space="preserve">ствует приемке этих результатов либо этих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 </w:t>
      </w:r>
      <w:r w:rsidRPr="00B64447">
        <w:rPr>
          <w:rFonts w:ascii="Times New Roman" w:hAnsi="Times New Roman"/>
          <w:sz w:val="22"/>
        </w:rPr>
        <w:t>и устранено Исполнителем.</w:t>
      </w:r>
    </w:p>
    <w:p w14:paraId="0AE98083" w14:textId="77777777" w:rsidR="008B2A3F" w:rsidRPr="00E476F1" w:rsidRDefault="008B2A3F" w:rsidP="00BB4ADE">
      <w:pPr>
        <w:widowControl w:val="0"/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</w:rPr>
        <w:t>4.</w:t>
      </w:r>
      <w:r w:rsidR="001B7181" w:rsidRPr="00BB4ADE">
        <w:rPr>
          <w:rFonts w:ascii="Times New Roman" w:hAnsi="Times New Roman"/>
          <w:sz w:val="22"/>
        </w:rPr>
        <w:t>4</w:t>
      </w:r>
      <w:r w:rsidRPr="00BB4ADE">
        <w:rPr>
          <w:rFonts w:ascii="Times New Roman" w:hAnsi="Times New Roman"/>
          <w:sz w:val="22"/>
        </w:rPr>
        <w:t>.</w:t>
      </w:r>
      <w:r w:rsidR="00D32662">
        <w:rPr>
          <w:rFonts w:ascii="Times New Roman" w:hAnsi="Times New Roman"/>
          <w:sz w:val="22"/>
        </w:rPr>
        <w:t xml:space="preserve"> </w:t>
      </w:r>
      <w:r w:rsidRPr="00BB4ADE">
        <w:rPr>
          <w:rFonts w:ascii="Times New Roman" w:hAnsi="Times New Roman"/>
          <w:sz w:val="22"/>
        </w:rPr>
        <w:t>В случае получения Исполнителем со стороны Заказчика надлежащим образом официально направле</w:t>
      </w:r>
      <w:r w:rsidRPr="00BB4ADE">
        <w:rPr>
          <w:rFonts w:ascii="Times New Roman" w:hAnsi="Times New Roman"/>
          <w:sz w:val="22"/>
        </w:rPr>
        <w:t>н</w:t>
      </w:r>
      <w:r w:rsidRPr="00BB4ADE">
        <w:rPr>
          <w:rFonts w:ascii="Times New Roman" w:hAnsi="Times New Roman"/>
          <w:sz w:val="22"/>
        </w:rPr>
        <w:t xml:space="preserve">ного (почтой или нарочно) запроса о предоставлении разъяснений, касательно результатов оказанных </w:t>
      </w:r>
      <w:r w:rsidR="00D32662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слуг, или мотивированного отказа от принятия результатов оказанных </w:t>
      </w:r>
      <w:r w:rsidR="00D32662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>слуг, или акта с перечнем выя</w:t>
      </w:r>
      <w:r w:rsidRPr="00BB4ADE">
        <w:rPr>
          <w:rFonts w:ascii="Times New Roman" w:hAnsi="Times New Roman"/>
          <w:sz w:val="22"/>
        </w:rPr>
        <w:t>в</w:t>
      </w:r>
      <w:r w:rsidRPr="00BB4ADE">
        <w:rPr>
          <w:rFonts w:ascii="Times New Roman" w:hAnsi="Times New Roman"/>
          <w:sz w:val="22"/>
        </w:rPr>
        <w:t>ленных недостатков, необходимых доработок и сроком их устранения Исполнитель в течение 5 (Пяти) р</w:t>
      </w:r>
      <w:r w:rsidRPr="00BB4ADE">
        <w:rPr>
          <w:rFonts w:ascii="Times New Roman" w:hAnsi="Times New Roman"/>
          <w:sz w:val="22"/>
        </w:rPr>
        <w:t>а</w:t>
      </w:r>
      <w:r w:rsidRPr="00BB4ADE">
        <w:rPr>
          <w:rFonts w:ascii="Times New Roman" w:hAnsi="Times New Roman"/>
          <w:sz w:val="22"/>
        </w:rPr>
        <w:t>бочих дней обязан предоставить Заказчику запрашиваемые разъяснения в отношении</w:t>
      </w:r>
      <w:r w:rsidRPr="00E476F1">
        <w:rPr>
          <w:rFonts w:ascii="Times New Roman" w:hAnsi="Times New Roman"/>
          <w:sz w:val="22"/>
        </w:rPr>
        <w:t xml:space="preserve">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 или в срок, установленный в указанном акте, содержащем перечень выявленных недостатков, устранить пол</w:t>
      </w:r>
      <w:r w:rsidRPr="00E476F1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ченные от Заказчика замечания/недостатки и передать Заказчику приведенный в соответствие с предъя</w:t>
      </w:r>
      <w:r w:rsidRPr="00E476F1">
        <w:rPr>
          <w:rFonts w:ascii="Times New Roman" w:hAnsi="Times New Roman"/>
          <w:sz w:val="22"/>
        </w:rPr>
        <w:t>в</w:t>
      </w:r>
      <w:r w:rsidRPr="00E476F1">
        <w:rPr>
          <w:rFonts w:ascii="Times New Roman" w:hAnsi="Times New Roman"/>
          <w:sz w:val="22"/>
        </w:rPr>
        <w:t>ленными требованиями/замечаниями документ об устранении недостатков, выполнении необходимых д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>работок, а также повторный подписанный Исполнителем Акт сдачи-приемки оказанных услуг в 2 (</w:t>
      </w:r>
      <w:r w:rsidR="00D32662">
        <w:rPr>
          <w:rFonts w:ascii="Times New Roman" w:hAnsi="Times New Roman"/>
          <w:sz w:val="22"/>
        </w:rPr>
        <w:t>Д</w:t>
      </w:r>
      <w:r w:rsidRPr="00E476F1">
        <w:rPr>
          <w:rFonts w:ascii="Times New Roman" w:hAnsi="Times New Roman"/>
          <w:sz w:val="22"/>
        </w:rPr>
        <w:t xml:space="preserve">вух) экземплярах для принятия Заказчиком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слуг.</w:t>
      </w:r>
    </w:p>
    <w:p w14:paraId="3AF3DA29" w14:textId="77777777" w:rsidR="008B2A3F" w:rsidRPr="00E476F1" w:rsidRDefault="008B2A3F" w:rsidP="00D32662">
      <w:pPr>
        <w:widowControl w:val="0"/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4.</w:t>
      </w:r>
      <w:r w:rsidR="001B7181" w:rsidRPr="00E476F1">
        <w:rPr>
          <w:rFonts w:ascii="Times New Roman" w:hAnsi="Times New Roman"/>
          <w:sz w:val="22"/>
        </w:rPr>
        <w:t>5</w:t>
      </w:r>
      <w:r w:rsidRPr="00E476F1">
        <w:rPr>
          <w:rFonts w:ascii="Times New Roman" w:hAnsi="Times New Roman"/>
          <w:sz w:val="22"/>
        </w:rPr>
        <w:t>.</w:t>
      </w:r>
      <w:r w:rsidR="00D32662">
        <w:rPr>
          <w:rFonts w:ascii="Times New Roman" w:hAnsi="Times New Roman"/>
          <w:sz w:val="22"/>
        </w:rPr>
        <w:t xml:space="preserve"> </w:t>
      </w:r>
      <w:r w:rsidRPr="00E476F1">
        <w:rPr>
          <w:rFonts w:ascii="Times New Roman" w:hAnsi="Times New Roman"/>
          <w:sz w:val="22"/>
        </w:rPr>
        <w:t>В случае если по результатам рассмотрения документа об устранении недостатков и необходимых д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>работок, Заказчиком будет принято решение об устранении Исполнителем недостатков в надлежащем п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>рядке и в установленные сроки, а также в случае отсутствия у Заказчика запросов касательно представл</w:t>
      </w:r>
      <w:r w:rsidRPr="00E476F1">
        <w:rPr>
          <w:rFonts w:ascii="Times New Roman" w:hAnsi="Times New Roman"/>
          <w:sz w:val="22"/>
        </w:rPr>
        <w:t>е</w:t>
      </w:r>
      <w:r w:rsidRPr="00E476F1">
        <w:rPr>
          <w:rFonts w:ascii="Times New Roman" w:hAnsi="Times New Roman"/>
          <w:sz w:val="22"/>
        </w:rPr>
        <w:t xml:space="preserve">ния разъяснений в отношении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слуг, Заказчик принимает оказанные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слуги и подписывает 2 (</w:t>
      </w:r>
      <w:r w:rsidR="00D32662">
        <w:rPr>
          <w:rFonts w:ascii="Times New Roman" w:hAnsi="Times New Roman"/>
          <w:sz w:val="22"/>
        </w:rPr>
        <w:t>Д</w:t>
      </w:r>
      <w:r w:rsidRPr="00E476F1">
        <w:rPr>
          <w:rFonts w:ascii="Times New Roman" w:hAnsi="Times New Roman"/>
          <w:sz w:val="22"/>
        </w:rPr>
        <w:t>ва) экземпляра Акта сдачи-приемки оказанных услуг, один из которых направляет Исполнителю в п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 xml:space="preserve">рядке, предусмотренном в настоящем разделе </w:t>
      </w:r>
      <w:r w:rsidR="00D32662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онтракта.</w:t>
      </w:r>
    </w:p>
    <w:p w14:paraId="3805360E" w14:textId="77777777" w:rsidR="00BC0958" w:rsidRPr="00D32662" w:rsidRDefault="008B2A3F" w:rsidP="00D34438">
      <w:pPr>
        <w:spacing w:line="240" w:lineRule="auto"/>
        <w:jc w:val="both"/>
        <w:rPr>
          <w:rFonts w:ascii="Times New Roman" w:eastAsia="Times New Roman" w:hAnsi="Times New Roman"/>
          <w:iCs/>
          <w:sz w:val="22"/>
          <w:lang w:eastAsia="ru-RU"/>
        </w:rPr>
      </w:pPr>
      <w:r w:rsidRPr="00D32662">
        <w:rPr>
          <w:rFonts w:ascii="Times New Roman" w:hAnsi="Times New Roman"/>
          <w:sz w:val="22"/>
        </w:rPr>
        <w:t>4.</w:t>
      </w:r>
      <w:r w:rsidR="001B7181" w:rsidRPr="00D32662">
        <w:rPr>
          <w:rFonts w:ascii="Times New Roman" w:hAnsi="Times New Roman"/>
          <w:sz w:val="22"/>
        </w:rPr>
        <w:t>6</w:t>
      </w:r>
      <w:r w:rsidRPr="00D32662">
        <w:rPr>
          <w:rFonts w:ascii="Times New Roman" w:hAnsi="Times New Roman"/>
          <w:sz w:val="22"/>
        </w:rPr>
        <w:t>.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 xml:space="preserve"> На основании подписанного Сторонами </w:t>
      </w:r>
      <w:r w:rsidR="00BC0958" w:rsidRPr="00D32662">
        <w:rPr>
          <w:rFonts w:ascii="Times New Roman" w:hAnsi="Times New Roman"/>
          <w:sz w:val="22"/>
          <w:lang w:eastAsia="ar-SA"/>
        </w:rPr>
        <w:t xml:space="preserve">Акта сдачи-приёмки оказанных услуг 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или универсального п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е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редаточного документа (УПД) Заказчик составляет Акт приемки по форме 0510452 и передает его на по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д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писание Исполнителю. Исполнитель в течение 2 (Двух) рабочих дней после получения Акта приемки об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я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зан подписать его и возвратить Заказчику. В случае если Исполнитель по истечении 2 (Двух) рабочих дней не подписывает или отказывается подписать Акт приемки по форме 0510452, а у Заказчика отсутствуют претензии и расхождения по результатам приемки, то Заказчик в одностороннем порядке подписывает да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н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 xml:space="preserve">ный Акт и направляет Исполнителю его скан-копию по электронной почте, указанной в настоящем </w:t>
      </w:r>
      <w:r w:rsidR="00B64E43" w:rsidRPr="00D32662">
        <w:rPr>
          <w:rFonts w:ascii="Times New Roman" w:eastAsia="Times New Roman" w:hAnsi="Times New Roman"/>
          <w:iCs/>
          <w:sz w:val="22"/>
          <w:lang w:eastAsia="ru-RU"/>
        </w:rPr>
        <w:t>Ко</w:t>
      </w:r>
      <w:r w:rsidR="00B64E43" w:rsidRPr="00D32662">
        <w:rPr>
          <w:rFonts w:ascii="Times New Roman" w:eastAsia="Times New Roman" w:hAnsi="Times New Roman"/>
          <w:iCs/>
          <w:sz w:val="22"/>
          <w:lang w:eastAsia="ru-RU"/>
        </w:rPr>
        <w:t>н</w:t>
      </w:r>
      <w:r w:rsidR="00B64E43" w:rsidRPr="00D32662">
        <w:rPr>
          <w:rFonts w:ascii="Times New Roman" w:eastAsia="Times New Roman" w:hAnsi="Times New Roman"/>
          <w:iCs/>
          <w:sz w:val="22"/>
          <w:lang w:eastAsia="ru-RU"/>
        </w:rPr>
        <w:t>тракт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е. В данном случае Акт приемки считается подписанным с обеих сторон, а Исполнитель является надлежаще уведомленным о приёмке»</w:t>
      </w:r>
      <w:r w:rsidR="00BC0958" w:rsidRPr="00D32662">
        <w:rPr>
          <w:rFonts w:ascii="Times New Roman" w:eastAsia="Times New Roman" w:hAnsi="Times New Roman"/>
          <w:sz w:val="22"/>
          <w:lang w:eastAsia="ru-RU"/>
        </w:rPr>
        <w:t>.</w:t>
      </w:r>
    </w:p>
    <w:p w14:paraId="3AF784CA" w14:textId="77777777" w:rsidR="00721EC1" w:rsidRPr="00E476F1" w:rsidRDefault="00721EC1" w:rsidP="00D3443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/>
          <w:sz w:val="22"/>
          <w:lang w:eastAsia="ar-SA"/>
        </w:rPr>
      </w:pPr>
    </w:p>
    <w:p w14:paraId="44ADFAB8" w14:textId="77777777" w:rsidR="0023446C" w:rsidRPr="00E476F1" w:rsidRDefault="0023446C" w:rsidP="00D34438">
      <w:pPr>
        <w:spacing w:line="240" w:lineRule="auto"/>
        <w:jc w:val="center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t xml:space="preserve">5. Срок действия </w:t>
      </w:r>
      <w:r w:rsidR="00D32662">
        <w:rPr>
          <w:rFonts w:ascii="Times New Roman" w:hAnsi="Times New Roman"/>
          <w:b/>
          <w:bCs/>
          <w:sz w:val="22"/>
        </w:rPr>
        <w:t>к</w:t>
      </w:r>
      <w:r w:rsidRPr="00E476F1">
        <w:rPr>
          <w:rFonts w:ascii="Times New Roman" w:hAnsi="Times New Roman"/>
          <w:b/>
          <w:bCs/>
          <w:sz w:val="22"/>
        </w:rPr>
        <w:t>онтракта</w:t>
      </w:r>
    </w:p>
    <w:p w14:paraId="61784DAB" w14:textId="77777777" w:rsidR="00734234" w:rsidRPr="00E476F1" w:rsidRDefault="0023446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t xml:space="preserve">5.1. </w:t>
      </w:r>
      <w:r w:rsidR="00734234" w:rsidRPr="00E476F1">
        <w:rPr>
          <w:rFonts w:ascii="Times New Roman" w:eastAsia="Times New Roman" w:hAnsi="Times New Roman"/>
          <w:sz w:val="22"/>
          <w:lang w:eastAsia="ru-RU"/>
        </w:rPr>
        <w:t xml:space="preserve">Настоящий </w:t>
      </w:r>
      <w:r w:rsidR="00D32662">
        <w:rPr>
          <w:rFonts w:ascii="Times New Roman" w:eastAsia="Times New Roman" w:hAnsi="Times New Roman"/>
          <w:sz w:val="22"/>
          <w:lang w:eastAsia="ru-RU"/>
        </w:rPr>
        <w:t>к</w:t>
      </w:r>
      <w:r w:rsidR="00734234" w:rsidRPr="00E476F1">
        <w:rPr>
          <w:rFonts w:ascii="Times New Roman" w:eastAsia="Times New Roman" w:hAnsi="Times New Roman"/>
          <w:sz w:val="22"/>
          <w:lang w:eastAsia="ru-RU"/>
        </w:rPr>
        <w:t xml:space="preserve">онтракт вступает в силу с даты его заключения и действует до 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31.12.202</w:t>
      </w:r>
      <w:r w:rsidR="00D32662">
        <w:rPr>
          <w:rFonts w:ascii="Times New Roman" w:eastAsia="Times New Roman" w:hAnsi="Times New Roman"/>
          <w:sz w:val="22"/>
          <w:lang w:eastAsia="ru-RU"/>
        </w:rPr>
        <w:t>6 г.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, а в части ф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и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нансовых обязательств</w:t>
      </w:r>
      <w:r w:rsidR="004B2EEE" w:rsidRPr="00E476F1">
        <w:rPr>
          <w:rFonts w:ascii="Times New Roman" w:eastAsia="Times New Roman" w:hAnsi="Times New Roman"/>
          <w:sz w:val="22"/>
          <w:lang w:eastAsia="ru-RU"/>
        </w:rPr>
        <w:t xml:space="preserve"> -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 xml:space="preserve"> до полного исполнения.</w:t>
      </w:r>
    </w:p>
    <w:p w14:paraId="5F487761" w14:textId="77777777" w:rsidR="0023446C" w:rsidRPr="00E476F1" w:rsidRDefault="0023446C" w:rsidP="00D34438">
      <w:pPr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E476F1">
        <w:rPr>
          <w:rFonts w:ascii="Times New Roman" w:hAnsi="Times New Roman"/>
          <w:sz w:val="22"/>
        </w:rPr>
        <w:t>5.2.</w:t>
      </w:r>
      <w:r w:rsidRPr="00E476F1">
        <w:rPr>
          <w:rFonts w:ascii="Times New Roman" w:hAnsi="Times New Roman"/>
          <w:sz w:val="22"/>
          <w:lang w:eastAsia="ar-SA"/>
        </w:rPr>
        <w:t xml:space="preserve"> Окончание срока действия </w:t>
      </w:r>
      <w:r w:rsidR="00D32662">
        <w:rPr>
          <w:rFonts w:ascii="Times New Roman" w:hAnsi="Times New Roman"/>
          <w:sz w:val="22"/>
          <w:lang w:eastAsia="ar-SA"/>
        </w:rPr>
        <w:t>к</w:t>
      </w:r>
      <w:r w:rsidRPr="00E476F1">
        <w:rPr>
          <w:rFonts w:ascii="Times New Roman" w:hAnsi="Times New Roman"/>
          <w:sz w:val="22"/>
          <w:lang w:eastAsia="ar-SA"/>
        </w:rPr>
        <w:t>онтракта не освобождает Стороны от ответственности за его нарушение.</w:t>
      </w:r>
    </w:p>
    <w:p w14:paraId="7A18B168" w14:textId="77777777" w:rsidR="00040371" w:rsidRDefault="00040371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</w:p>
    <w:p w14:paraId="205AD593" w14:textId="77777777" w:rsidR="00C42409" w:rsidRPr="00E476F1" w:rsidRDefault="00C42409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t>6. Ответственность Сторон</w:t>
      </w:r>
    </w:p>
    <w:p w14:paraId="57C0265E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.1. Стороны несут ответственность за неисполнение или ненадлежащее исполнение условий настоящего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в соответствии с действующим законодательством и положениями настоящего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14:paraId="018CC64F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lastRenderedPageBreak/>
        <w:t>6</w:t>
      </w:r>
      <w:r w:rsidRPr="00CA74D9">
        <w:rPr>
          <w:rFonts w:ascii="Times New Roman" w:hAnsi="Times New Roman"/>
          <w:sz w:val="22"/>
          <w:lang w:eastAsia="ar-SA"/>
        </w:rPr>
        <w:t xml:space="preserve">.2. Размер штрафов устанавливается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 в порядке, установленном Постановлением Правительства Российской Федерации от 30.08.2017 г.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№1063» (далее – Постановление №1042).</w:t>
      </w:r>
    </w:p>
    <w:p w14:paraId="10A0763B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.3. В случае просрочки исполнения Исполнителем обязательств (в том числе гарантийного обязательства), предусмотренных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Заказчик направляет Исполнителю требование об уплате неустоек (штрафов, пеней).</w:t>
      </w:r>
    </w:p>
    <w:p w14:paraId="76E46B61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.4. Пеня начисляется за каждый день просрочки исполнения Исполнителем, обязательства, предусмотренного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начиная со дня, следующего после дня истечения установленного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срока исполнения обязательства, и устанавливается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а, уменьшенной на сумму, пропорциональную объему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14:paraId="33F86B8D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 Штрафы начисляются за неисполнение или ненадлежащее исполнение Исполнителем,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ом.</w:t>
      </w:r>
    </w:p>
    <w:p w14:paraId="5C42D377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.5.1. За каждый факт неисполнения или ненадлежащего исполнения Исполнителем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размер штрафа устанавливается в следующем порядке: </w:t>
      </w:r>
    </w:p>
    <w:p w14:paraId="0AB774DE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а) 10 процентов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не превышает 3 млн. рублей;</w:t>
      </w:r>
    </w:p>
    <w:p w14:paraId="3B0B2D0F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б) 5 процентов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3 млн. рублей до 50 млн. рублей (включительно);</w:t>
      </w:r>
    </w:p>
    <w:p w14:paraId="36CC6C12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в) 1 процент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50 млн. рублей до 100 млн. рублей (включительно);</w:t>
      </w:r>
    </w:p>
    <w:p w14:paraId="5B5ABD4A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г) 0,5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100 млн. рублей до 500 млн. рублей (включительно);</w:t>
      </w:r>
    </w:p>
    <w:p w14:paraId="431C960D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д) 0,4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500 млн. рублей до 1 млрд. рублей (включительно);</w:t>
      </w:r>
    </w:p>
    <w:p w14:paraId="3AB54637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е) 0,3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1 млрд. рублей до 2 млрд. рублей (включительно);</w:t>
      </w:r>
    </w:p>
    <w:p w14:paraId="57538F7C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ж) 0,25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2 млрд. рублей до 5 млрд. рублей (включительно);</w:t>
      </w:r>
    </w:p>
    <w:p w14:paraId="3BB46A47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з) 0,2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 млрд. рублей до 10 млрд. рублей (включительно);</w:t>
      </w:r>
    </w:p>
    <w:p w14:paraId="135E04A8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и) 0,1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превышает 10 млрд. рублей.</w:t>
      </w:r>
    </w:p>
    <w:p w14:paraId="18E552DC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.5.2. За каждый факт неисполнения или ненадлежащего исполнения Исполнителем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которое не имеет стоимостного выражения, размер штрафа устанавливается (при наличии в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е таких обязательств) в следующем порядке:</w:t>
      </w:r>
    </w:p>
    <w:p w14:paraId="30A893BF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а) 1000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не превышает 3 млн. рублей;</w:t>
      </w:r>
    </w:p>
    <w:p w14:paraId="4E38C759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б) 5000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а,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3 млн. рублей до 50 млн. рублей (включительно);</w:t>
      </w:r>
    </w:p>
    <w:p w14:paraId="73448DAD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в) 10000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50 млн. рублей до 100 млн. рублей (включительно);</w:t>
      </w:r>
    </w:p>
    <w:p w14:paraId="27FC18B7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г) 100000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превышает 100 млн. рублей.</w:t>
      </w:r>
    </w:p>
    <w:p w14:paraId="0D4CE97E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.6. В случае просрочки 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начиная со дня, следующего после дня истечения установленного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срока исполнения обязательства. Такая пеня устанавливается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AA6456A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.7. Штрафы начисляются за ненадлежащее исполнение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ом. </w:t>
      </w:r>
    </w:p>
    <w:p w14:paraId="37C1C7A7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.7.1. За каждый факт неисполнения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размер штрафа устанавливается в следующем порядке:</w:t>
      </w:r>
    </w:p>
    <w:p w14:paraId="20152AD6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lastRenderedPageBreak/>
        <w:t xml:space="preserve">а) 1000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не превышает 3 млн. рублей (включительно);</w:t>
      </w:r>
    </w:p>
    <w:p w14:paraId="67190D0F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б) 5000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3 млн. рублей до 50 млн. рублей (включительно);</w:t>
      </w:r>
    </w:p>
    <w:p w14:paraId="4716F6EE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в) 10000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50 млн. рублей до 100 млн. рублей (включительно);</w:t>
      </w:r>
    </w:p>
    <w:p w14:paraId="570BD350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г) 100000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превышает 100 млн. рублей.</w:t>
      </w:r>
    </w:p>
    <w:p w14:paraId="7BB68F82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.8. Общая сумма начисленных штрафов за неисполнение или ненадлежащее исполнение Исполнителем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не может превышать цену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14:paraId="25AC5A33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не может превышать цену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14:paraId="600D26A0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произошло вследствие непреодолимой силы или по вине другой стороны.</w:t>
      </w:r>
    </w:p>
    <w:p w14:paraId="738FA8A1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zh-CN"/>
        </w:rPr>
        <w:t>6</w:t>
      </w:r>
      <w:r w:rsidRPr="00CA74D9">
        <w:rPr>
          <w:rFonts w:ascii="Times New Roman" w:hAnsi="Times New Roman"/>
          <w:sz w:val="22"/>
          <w:lang w:eastAsia="zh-CN"/>
        </w:rPr>
        <w:t xml:space="preserve">.11. В случае неисполнения (ненадлежащего исполнения) Исполнителем обязательств по настоящему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 xml:space="preserve">у Заказчик вправе уменьшить оплату по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 xml:space="preserve">у на сумму </w:t>
      </w:r>
      <w:r w:rsidRPr="00CA74D9">
        <w:rPr>
          <w:rFonts w:ascii="Times New Roman" w:hAnsi="Times New Roman"/>
          <w:sz w:val="22"/>
          <w:lang w:eastAsia="ru-RU"/>
        </w:rPr>
        <w:t xml:space="preserve">неисполненных Исполнителем требований об уплате </w:t>
      </w:r>
      <w:r w:rsidRPr="00CA74D9">
        <w:rPr>
          <w:rFonts w:ascii="Times New Roman" w:hAnsi="Times New Roman"/>
          <w:sz w:val="22"/>
          <w:lang w:eastAsia="zh-CN"/>
        </w:rPr>
        <w:t xml:space="preserve">неустоек (штрафов, пени), </w:t>
      </w:r>
      <w:r w:rsidRPr="00CA74D9">
        <w:rPr>
          <w:rFonts w:ascii="Times New Roman" w:hAnsi="Times New Roman"/>
          <w:sz w:val="22"/>
          <w:lang w:eastAsia="ru-RU"/>
        </w:rPr>
        <w:t xml:space="preserve">предъявленных Заказчиком с учетом требований  </w:t>
      </w:r>
      <w:r w:rsidRPr="00CA74D9">
        <w:rPr>
          <w:rFonts w:ascii="Times New Roman" w:hAnsi="Times New Roman"/>
          <w:sz w:val="22"/>
          <w:lang w:eastAsia="ar-SA"/>
        </w:rPr>
        <w:t>Постановления №1042</w:t>
      </w:r>
      <w:r w:rsidRPr="00CA74D9">
        <w:rPr>
          <w:rFonts w:ascii="Times New Roman" w:hAnsi="Times New Roman"/>
          <w:sz w:val="22"/>
          <w:lang w:eastAsia="ru-RU"/>
        </w:rPr>
        <w:t>, из суммы, подлежащей оплате Исполнителю, в соответствии с расчетом и обоснованием начисленной суммы неустойки (пени, штрафа)</w:t>
      </w:r>
      <w:r w:rsidRPr="00CA74D9">
        <w:rPr>
          <w:rFonts w:ascii="Times New Roman" w:hAnsi="Times New Roman"/>
          <w:sz w:val="22"/>
          <w:lang w:eastAsia="zh-CN"/>
        </w:rPr>
        <w:t>.</w:t>
      </w:r>
    </w:p>
    <w:p w14:paraId="694526E4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ru-RU"/>
        </w:rPr>
        <w:t>6</w:t>
      </w:r>
      <w:r w:rsidRPr="00CA74D9">
        <w:rPr>
          <w:rFonts w:ascii="Times New Roman" w:hAnsi="Times New Roman"/>
          <w:sz w:val="22"/>
          <w:lang w:eastAsia="ru-RU"/>
        </w:rPr>
        <w:t xml:space="preserve">.12. Под ненадлежащим исполнением Исполнителем обязательств понимается оказание услуг, не соответствующего требованиям к качеству, объему услуг, установленным настоящим </w:t>
      </w:r>
      <w:r w:rsidR="00FC0239" w:rsidRPr="00FC0239">
        <w:rPr>
          <w:rFonts w:ascii="Times New Roman" w:hAnsi="Times New Roman"/>
          <w:sz w:val="22"/>
          <w:lang w:eastAsia="ru-RU"/>
        </w:rPr>
        <w:t>контракт</w:t>
      </w:r>
      <w:r w:rsidRPr="00CA74D9">
        <w:rPr>
          <w:rFonts w:ascii="Times New Roman" w:hAnsi="Times New Roman"/>
          <w:sz w:val="22"/>
          <w:lang w:eastAsia="ru-RU"/>
        </w:rPr>
        <w:t>ом.</w:t>
      </w:r>
    </w:p>
    <w:p w14:paraId="1CF1E327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zh-CN"/>
        </w:rPr>
      </w:pPr>
      <w:r>
        <w:rPr>
          <w:rFonts w:ascii="Times New Roman" w:hAnsi="Times New Roman"/>
          <w:sz w:val="22"/>
          <w:lang w:eastAsia="zh-CN"/>
        </w:rPr>
        <w:t>6</w:t>
      </w:r>
      <w:r w:rsidRPr="00CA74D9">
        <w:rPr>
          <w:rFonts w:ascii="Times New Roman" w:hAnsi="Times New Roman"/>
          <w:sz w:val="22"/>
          <w:lang w:eastAsia="zh-CN"/>
        </w:rPr>
        <w:t xml:space="preserve">.13. Уплата неустойки (штрафа, пени) или применение иной формы ответственности не освобождает Исполнителя от исполнения обязательств по настоящему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>у.</w:t>
      </w:r>
    </w:p>
    <w:p w14:paraId="06A41F58" w14:textId="77777777" w:rsidR="00CA74D9" w:rsidRPr="00CA74D9" w:rsidRDefault="00CA74D9" w:rsidP="00CA74D9">
      <w:pPr>
        <w:suppressAutoHyphens/>
        <w:spacing w:line="240" w:lineRule="auto"/>
        <w:jc w:val="both"/>
        <w:rPr>
          <w:rFonts w:ascii="Times New Roman" w:eastAsia="Times New Roman" w:hAnsi="Times New Roman"/>
          <w:sz w:val="22"/>
          <w:lang w:eastAsia="ar-SA"/>
        </w:rPr>
      </w:pPr>
      <w:r>
        <w:rPr>
          <w:rFonts w:ascii="Times New Roman" w:eastAsia="Times New Roman" w:hAnsi="Times New Roman"/>
          <w:sz w:val="22"/>
          <w:lang w:eastAsia="ar-SA"/>
        </w:rPr>
        <w:t>6</w:t>
      </w:r>
      <w:r w:rsidRPr="00CA74D9">
        <w:rPr>
          <w:rFonts w:ascii="Times New Roman" w:eastAsia="Times New Roman" w:hAnsi="Times New Roman"/>
          <w:sz w:val="22"/>
          <w:lang w:eastAsia="ar-SA"/>
        </w:rPr>
        <w:t xml:space="preserve">.14. Убытки Заказчика, вызванные неисполнением или ненадлежащим исполнением Исполнителем своих обязательств, предусмотренных настоящим </w:t>
      </w:r>
      <w:r w:rsidR="00FC0239" w:rsidRPr="00FC0239">
        <w:rPr>
          <w:rFonts w:ascii="Times New Roman" w:eastAsia="Times New Roman" w:hAnsi="Times New Roman"/>
          <w:sz w:val="22"/>
          <w:lang w:eastAsia="ar-SA"/>
        </w:rPr>
        <w:t>контракт</w:t>
      </w:r>
      <w:r w:rsidRPr="00CA74D9">
        <w:rPr>
          <w:rFonts w:ascii="Times New Roman" w:eastAsia="Times New Roman" w:hAnsi="Times New Roman"/>
          <w:sz w:val="22"/>
          <w:lang w:eastAsia="ar-SA"/>
        </w:rPr>
        <w:t>ом, подлежат оплате в полной сумме сверх пени.</w:t>
      </w:r>
    </w:p>
    <w:p w14:paraId="61533414" w14:textId="77777777" w:rsidR="006A7F9B" w:rsidRPr="00E476F1" w:rsidRDefault="006A7F9B" w:rsidP="00D34438">
      <w:pPr>
        <w:spacing w:line="240" w:lineRule="auto"/>
        <w:ind w:left="-567" w:right="-284"/>
        <w:jc w:val="both"/>
        <w:rPr>
          <w:rFonts w:ascii="Times New Roman" w:eastAsia="Times New Roman" w:hAnsi="Times New Roman"/>
          <w:sz w:val="22"/>
          <w:lang w:eastAsia="ru-RU"/>
        </w:rPr>
      </w:pPr>
    </w:p>
    <w:p w14:paraId="5001DD8C" w14:textId="77777777" w:rsidR="00734234" w:rsidRPr="00E476F1" w:rsidRDefault="00734234" w:rsidP="00D344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E476F1">
        <w:rPr>
          <w:rFonts w:ascii="Times New Roman" w:hAnsi="Times New Roman" w:cs="Times New Roman"/>
          <w:b/>
          <w:bCs/>
          <w:sz w:val="22"/>
          <w:szCs w:val="22"/>
        </w:rPr>
        <w:t>7. Обстоятельства непреодолимой силы</w:t>
      </w:r>
    </w:p>
    <w:p w14:paraId="729D2E7B" w14:textId="77777777"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7.1. Стороны не несут ответственность за полное или частичное неисполнение предусмотренных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т</w:t>
      </w:r>
      <w:r w:rsidRPr="007C7EA3">
        <w:rPr>
          <w:rFonts w:ascii="Times New Roman" w:eastAsia="Times New Roman" w:hAnsi="Times New Roman"/>
          <w:sz w:val="22"/>
          <w:lang w:eastAsia="ru-RU"/>
        </w:rPr>
        <w:t>ом обязательств, если такое неисполнение связано с обстоятельствами непреодолимой силы.</w:t>
      </w:r>
    </w:p>
    <w:p w14:paraId="130D10BC" w14:textId="77777777"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7.2. Сторона, для которой создалась невозможность исполнения обязательств по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контракт</w:t>
      </w:r>
      <w:r w:rsidRPr="007C7EA3">
        <w:rPr>
          <w:rFonts w:ascii="Times New Roman" w:eastAsia="Times New Roman" w:hAnsi="Times New Roman"/>
          <w:sz w:val="22"/>
          <w:lang w:eastAsia="ru-RU"/>
        </w:rPr>
        <w:t>у вследствие о</w:t>
      </w:r>
      <w:r w:rsidRPr="007C7EA3">
        <w:rPr>
          <w:rFonts w:ascii="Times New Roman" w:eastAsia="Times New Roman" w:hAnsi="Times New Roman"/>
          <w:sz w:val="22"/>
          <w:lang w:eastAsia="ru-RU"/>
        </w:rPr>
        <w:t>б</w:t>
      </w:r>
      <w:r w:rsidRPr="007C7EA3">
        <w:rPr>
          <w:rFonts w:ascii="Times New Roman" w:eastAsia="Times New Roman" w:hAnsi="Times New Roman"/>
          <w:sz w:val="22"/>
          <w:lang w:eastAsia="ru-RU"/>
        </w:rPr>
        <w:t>стоятельств непреодолимой силы, не позднее 5 дней с момента их наступления в письменной форме изв</w:t>
      </w:r>
      <w:r w:rsidRPr="007C7EA3">
        <w:rPr>
          <w:rFonts w:ascii="Times New Roman" w:eastAsia="Times New Roman" w:hAnsi="Times New Roman"/>
          <w:sz w:val="22"/>
          <w:lang w:eastAsia="ru-RU"/>
        </w:rPr>
        <w:t>е</w:t>
      </w:r>
      <w:r w:rsidRPr="007C7EA3">
        <w:rPr>
          <w:rFonts w:ascii="Times New Roman" w:eastAsia="Times New Roman" w:hAnsi="Times New Roman"/>
          <w:sz w:val="22"/>
          <w:lang w:eastAsia="ru-RU"/>
        </w:rPr>
        <w:t>щает другую Сторону с приложением документов, удостоверяющих факт наступления указанных обсто</w:t>
      </w:r>
      <w:r w:rsidRPr="007C7EA3">
        <w:rPr>
          <w:rFonts w:ascii="Times New Roman" w:eastAsia="Times New Roman" w:hAnsi="Times New Roman"/>
          <w:sz w:val="22"/>
          <w:lang w:eastAsia="ru-RU"/>
        </w:rPr>
        <w:t>я</w:t>
      </w:r>
      <w:r w:rsidRPr="007C7EA3">
        <w:rPr>
          <w:rFonts w:ascii="Times New Roman" w:eastAsia="Times New Roman" w:hAnsi="Times New Roman"/>
          <w:sz w:val="22"/>
          <w:lang w:eastAsia="ru-RU"/>
        </w:rPr>
        <w:t>тельств.</w:t>
      </w:r>
    </w:p>
    <w:p w14:paraId="7747AD12" w14:textId="77777777"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7.3. В случае возникновения обстоятельств непреодолимой силы Стороны вправе расторгнуть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контракт</w:t>
      </w:r>
      <w:r w:rsidRPr="007C7EA3">
        <w:rPr>
          <w:rFonts w:ascii="Times New Roman" w:eastAsia="Times New Roman" w:hAnsi="Times New Roman"/>
          <w:sz w:val="22"/>
          <w:lang w:eastAsia="ru-RU"/>
        </w:rPr>
        <w:t>, и в этом случае ни одна из Сторон не вправе требовать возмещения убытков.</w:t>
      </w:r>
    </w:p>
    <w:p w14:paraId="13C79543" w14:textId="77777777" w:rsidR="00F10A15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>7.4. Подтверждением наличия обстоятельств непреодолимой силы и их продолжительности является пис</w:t>
      </w:r>
      <w:r w:rsidRPr="007C7EA3">
        <w:rPr>
          <w:rFonts w:ascii="Times New Roman" w:eastAsia="Times New Roman" w:hAnsi="Times New Roman"/>
          <w:sz w:val="22"/>
          <w:lang w:eastAsia="ru-RU"/>
        </w:rPr>
        <w:t>ь</w:t>
      </w:r>
      <w:r w:rsidRPr="007C7EA3">
        <w:rPr>
          <w:rFonts w:ascii="Times New Roman" w:eastAsia="Times New Roman" w:hAnsi="Times New Roman"/>
          <w:sz w:val="22"/>
          <w:lang w:eastAsia="ru-RU"/>
        </w:rPr>
        <w:t>менное свидетельство уполномоченных органов или уполномоченных организаций. Несвоевременное ув</w:t>
      </w:r>
      <w:r w:rsidRPr="007C7EA3">
        <w:rPr>
          <w:rFonts w:ascii="Times New Roman" w:eastAsia="Times New Roman" w:hAnsi="Times New Roman"/>
          <w:sz w:val="22"/>
          <w:lang w:eastAsia="ru-RU"/>
        </w:rPr>
        <w:t>е</w:t>
      </w:r>
      <w:r w:rsidRPr="007C7EA3">
        <w:rPr>
          <w:rFonts w:ascii="Times New Roman" w:eastAsia="Times New Roman" w:hAnsi="Times New Roman"/>
          <w:sz w:val="22"/>
          <w:lang w:eastAsia="ru-RU"/>
        </w:rPr>
        <w:t>домление об обстоятельствах непреодолимой силы ведет к аннулированию прав соответствующей Стороны ссылаться на них в будущем.</w:t>
      </w:r>
    </w:p>
    <w:p w14:paraId="6AB5D96B" w14:textId="77777777" w:rsidR="007C7EA3" w:rsidRPr="00E476F1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</w:p>
    <w:p w14:paraId="5D62D2E8" w14:textId="77777777" w:rsidR="00F10A15" w:rsidRPr="00E476F1" w:rsidRDefault="00F10A15" w:rsidP="00D3443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2"/>
          <w:lang w:eastAsia="ar-SA"/>
        </w:rPr>
      </w:pPr>
      <w:r w:rsidRPr="00E476F1">
        <w:rPr>
          <w:rFonts w:ascii="Times New Roman" w:eastAsia="Times New Roman" w:hAnsi="Times New Roman"/>
          <w:b/>
          <w:bCs/>
          <w:sz w:val="22"/>
          <w:lang w:eastAsia="ru-RU"/>
        </w:rPr>
        <w:t>8. Порядок разрешения споров</w:t>
      </w:r>
    </w:p>
    <w:p w14:paraId="334203D8" w14:textId="77777777" w:rsidR="007D45FF" w:rsidRPr="007D45FF" w:rsidRDefault="00F10A15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8.1.</w:t>
      </w:r>
      <w:r w:rsidR="007C7EA3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7D45FF" w:rsidRPr="007D45FF">
        <w:rPr>
          <w:rFonts w:ascii="Times New Roman" w:eastAsia="Times New Roman" w:hAnsi="Times New Roman"/>
          <w:sz w:val="22"/>
          <w:lang w:eastAsia="ru-RU"/>
        </w:rPr>
        <w:t xml:space="preserve">Все споры и разногласия, которые могут возникнуть из </w:t>
      </w:r>
      <w:r w:rsidR="007D45FF">
        <w:rPr>
          <w:rFonts w:ascii="Times New Roman" w:eastAsia="Times New Roman" w:hAnsi="Times New Roman"/>
          <w:sz w:val="22"/>
          <w:lang w:eastAsia="ru-RU"/>
        </w:rPr>
        <w:t>контракта</w:t>
      </w:r>
      <w:r w:rsidR="007D45FF" w:rsidRPr="007D45FF">
        <w:rPr>
          <w:rFonts w:ascii="Times New Roman" w:eastAsia="Times New Roman" w:hAnsi="Times New Roman"/>
          <w:sz w:val="22"/>
          <w:lang w:eastAsia="ru-RU"/>
        </w:rPr>
        <w:t xml:space="preserve">, будут решаться Сторонами путем переговоров. </w:t>
      </w:r>
    </w:p>
    <w:p w14:paraId="069A4F16" w14:textId="77777777" w:rsidR="007D45FF" w:rsidRDefault="007D45FF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7D45FF">
        <w:rPr>
          <w:rFonts w:ascii="Times New Roman" w:eastAsia="Times New Roman" w:hAnsi="Times New Roman"/>
          <w:sz w:val="22"/>
          <w:lang w:eastAsia="ru-RU"/>
        </w:rPr>
        <w:t xml:space="preserve">8.2. В случае невозможности разрешения споров путем переговоров Стороны передают их на рассмотрение в Арбитражный суд Нижегородской области. Срок ответа на претензию 15 (Пятнадцать) </w:t>
      </w:r>
      <w:r>
        <w:rPr>
          <w:rFonts w:ascii="Times New Roman" w:eastAsia="Times New Roman" w:hAnsi="Times New Roman"/>
          <w:sz w:val="22"/>
          <w:lang w:eastAsia="ru-RU"/>
        </w:rPr>
        <w:t xml:space="preserve">рабочих </w:t>
      </w:r>
      <w:r w:rsidRPr="007D45FF">
        <w:rPr>
          <w:rFonts w:ascii="Times New Roman" w:eastAsia="Times New Roman" w:hAnsi="Times New Roman"/>
          <w:sz w:val="22"/>
          <w:lang w:eastAsia="ru-RU"/>
        </w:rPr>
        <w:t>дней с момента ее получения.</w:t>
      </w:r>
    </w:p>
    <w:p w14:paraId="68D8BBC2" w14:textId="77777777" w:rsidR="007D45FF" w:rsidRDefault="007D45FF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</w:p>
    <w:p w14:paraId="5DA7E73A" w14:textId="77777777" w:rsidR="00F10A15" w:rsidRPr="00E476F1" w:rsidRDefault="00734234" w:rsidP="007D45FF">
      <w:pPr>
        <w:spacing w:line="240" w:lineRule="auto"/>
        <w:jc w:val="center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="000A6094">
        <w:rPr>
          <w:rFonts w:ascii="Times New Roman" w:eastAsia="Times New Roman" w:hAnsi="Times New Roman"/>
          <w:b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/>
          <w:sz w:val="22"/>
          <w:lang w:eastAsia="ru-RU"/>
        </w:rPr>
        <w:t>Прочие условия</w:t>
      </w:r>
    </w:p>
    <w:p w14:paraId="0D5E8F8A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.1.</w:t>
      </w:r>
      <w:r w:rsidR="0031104D" w:rsidRPr="00E476F1">
        <w:rPr>
          <w:rFonts w:ascii="Times New Roman" w:eastAsia="Times New Roman" w:hAnsi="Times New Roman"/>
          <w:sz w:val="22"/>
          <w:lang w:eastAsia="ar-SA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Контракт может быть расторгнут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 соглашению Сторон, по решению суда, в связи с отказом Стороны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от его исполнения по основаниям, предусмотренным гражданским законодательствам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росси</w:t>
      </w:r>
      <w:r w:rsidR="007D45FF">
        <w:rPr>
          <w:rFonts w:ascii="Times New Roman" w:eastAsia="Times New Roman" w:hAnsi="Times New Roman"/>
          <w:sz w:val="22"/>
          <w:lang w:eastAsia="ru-RU"/>
        </w:rPr>
        <w:t>й</w:t>
      </w:r>
      <w:r w:rsidR="007D45FF">
        <w:rPr>
          <w:rFonts w:ascii="Times New Roman" w:eastAsia="Times New Roman" w:hAnsi="Times New Roman"/>
          <w:sz w:val="22"/>
          <w:lang w:eastAsia="ru-RU"/>
        </w:rPr>
        <w:t>ской Федерации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, и в порядке, установленном Федеральным законом от 05.04.2013 №44-ФЗ. </w:t>
      </w:r>
    </w:p>
    <w:p w14:paraId="7FB55115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.2.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Заказчик вправе принять решение об одностороннем отказе от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по основаниям, предусмотренным Гражданским кодексом Российской Федерации для одностороннего отказа от исполн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ния отдельных видов обязательств.</w:t>
      </w:r>
    </w:p>
    <w:p w14:paraId="69F49C6B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.3.</w:t>
      </w:r>
      <w:r w:rsidR="00245435" w:rsidRPr="00E476F1">
        <w:rPr>
          <w:rFonts w:ascii="Times New Roman" w:eastAsia="Times New Roman" w:hAnsi="Times New Roman"/>
          <w:sz w:val="22"/>
          <w:lang w:eastAsia="ar-SA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Заказчик обязан принять решение об одностороннем отказе от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в случаях, пред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у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смотренных частью 15 статьи 95 Федерального закона от 05.04.2013 №44-ФЗ.</w:t>
      </w:r>
    </w:p>
    <w:p w14:paraId="6821B692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.4.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При расторжении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в связи с односторонним отказом Стороны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от исполнения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</w:t>
      </w:r>
      <w:r w:rsidR="00F10A15" w:rsidRPr="00E476F1">
        <w:rPr>
          <w:rFonts w:ascii="Times New Roman" w:hAnsi="Times New Roman"/>
          <w:sz w:val="22"/>
        </w:rPr>
        <w:t>н</w:t>
      </w:r>
      <w:r w:rsidR="00F10A15" w:rsidRPr="00E476F1">
        <w:rPr>
          <w:rFonts w:ascii="Times New Roman" w:hAnsi="Times New Roman"/>
          <w:sz w:val="22"/>
        </w:rPr>
        <w:t xml:space="preserve">тракта другая Сторона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онтракта вправе потребовать возмещения только фактически</w:t>
      </w:r>
      <w:r w:rsidR="0031104D" w:rsidRPr="00E476F1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онтракта.</w:t>
      </w:r>
    </w:p>
    <w:p w14:paraId="7065E8FC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t>9</w:t>
      </w:r>
      <w:r w:rsidR="00F10A15" w:rsidRPr="00E476F1">
        <w:rPr>
          <w:rFonts w:ascii="Times New Roman" w:hAnsi="Times New Roman"/>
          <w:sz w:val="22"/>
        </w:rPr>
        <w:t>.5.</w:t>
      </w:r>
      <w:r w:rsidR="00245435" w:rsidRPr="00E476F1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При исполнении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не допускается перемена </w:t>
      </w:r>
      <w:r w:rsidR="008E4E09" w:rsidRPr="00E476F1">
        <w:rPr>
          <w:rFonts w:ascii="Times New Roman" w:hAnsi="Times New Roman"/>
          <w:sz w:val="22"/>
        </w:rPr>
        <w:t>Исполнителя</w:t>
      </w:r>
      <w:r w:rsidR="00F10A15" w:rsidRPr="00E476F1">
        <w:rPr>
          <w:rFonts w:ascii="Times New Roman" w:hAnsi="Times New Roman"/>
          <w:sz w:val="22"/>
        </w:rPr>
        <w:t xml:space="preserve">, за исключением случая, если новый </w:t>
      </w:r>
      <w:r w:rsidR="008E4E09" w:rsidRPr="00E476F1">
        <w:rPr>
          <w:rFonts w:ascii="Times New Roman" w:hAnsi="Times New Roman"/>
          <w:sz w:val="22"/>
        </w:rPr>
        <w:t xml:space="preserve">Исполнитель </w:t>
      </w:r>
      <w:r w:rsidR="00F10A15" w:rsidRPr="00E476F1">
        <w:rPr>
          <w:rFonts w:ascii="Times New Roman" w:hAnsi="Times New Roman"/>
          <w:sz w:val="22"/>
        </w:rPr>
        <w:t xml:space="preserve">является правопреемником </w:t>
      </w:r>
      <w:r w:rsidR="008E4E09" w:rsidRPr="00E476F1">
        <w:rPr>
          <w:rFonts w:ascii="Times New Roman" w:hAnsi="Times New Roman"/>
          <w:sz w:val="22"/>
        </w:rPr>
        <w:t xml:space="preserve">Исполнителя </w:t>
      </w:r>
      <w:r w:rsidR="00F10A15" w:rsidRPr="00E476F1">
        <w:rPr>
          <w:rFonts w:ascii="Times New Roman" w:hAnsi="Times New Roman"/>
          <w:sz w:val="22"/>
        </w:rPr>
        <w:t xml:space="preserve">по такому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онтракту вследствие реорганизации юридического лица в форме преобразования, слияния или присоединения.</w:t>
      </w:r>
    </w:p>
    <w:p w14:paraId="10A8059C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lastRenderedPageBreak/>
        <w:t>9</w:t>
      </w:r>
      <w:r w:rsidR="00F10A15" w:rsidRPr="00E476F1">
        <w:rPr>
          <w:rFonts w:ascii="Times New Roman" w:hAnsi="Times New Roman"/>
          <w:sz w:val="22"/>
        </w:rPr>
        <w:t>.6.</w:t>
      </w:r>
      <w:r w:rsidR="007D45FF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>В случае перемены Заказчика права и обязанности Заказч</w:t>
      </w:r>
      <w:r w:rsidR="007D45FF">
        <w:rPr>
          <w:rFonts w:ascii="Times New Roman" w:hAnsi="Times New Roman"/>
          <w:sz w:val="22"/>
        </w:rPr>
        <w:t>ика, предусмотренные к</w:t>
      </w:r>
      <w:r w:rsidR="00F10A15" w:rsidRPr="00E476F1">
        <w:rPr>
          <w:rFonts w:ascii="Times New Roman" w:hAnsi="Times New Roman"/>
          <w:sz w:val="22"/>
        </w:rPr>
        <w:t>онтрактом, переходят к новому Заказчику.</w:t>
      </w:r>
    </w:p>
    <w:p w14:paraId="18EBE11B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.7.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и ставших им известными в ходе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онтракта.</w:t>
      </w:r>
    </w:p>
    <w:p w14:paraId="2C277B76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bCs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.8.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Подписанием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Исполнитель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подтверждает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свое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соответствие единым требован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и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ям, предусмотренным частью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1 и частью 1.1. статьи 31 Федерального закона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>№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44-ФЗ, в том числе, что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>И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>с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полнитель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не является иностранным агентом.</w:t>
      </w:r>
    </w:p>
    <w:p w14:paraId="01B82F9E" w14:textId="77777777"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bCs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.9.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Подписанием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Исполнитель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подтверждает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отсутствие у него ограничений для участия в закупках, установленных законодательством Российской Федерации: Исполнитель не является юридическим или физическим лицом, в отношении которого применяются специальные экономические</w:t>
      </w:r>
      <w:r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меры,</w:t>
      </w:r>
      <w:r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предусмотренные подп. «а» п. 2 Указа Президента РФ от 03.05.2022 № 252 «О применении ответных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специальных экономических мер в связи с недружественными действиями некоторых иностранных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гос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у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дарств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и международных организаций», либо является организацией, находящейся под контролем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таких лиц.</w:t>
      </w:r>
    </w:p>
    <w:p w14:paraId="12077A65" w14:textId="77777777" w:rsidR="001C3423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10.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Все изменения и дополнения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онтракту, а также его расторжение считаются действ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тельными при условии, если они совершены в письменной форме и подписаны уполномоченными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на</w:t>
      </w:r>
      <w:r w:rsidR="0030281B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то представителями обеих Сторон.</w:t>
      </w:r>
    </w:p>
    <w:p w14:paraId="43EF3ECC" w14:textId="77777777"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.11.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Все дополнительные соглашения Сторон, </w:t>
      </w:r>
      <w:r w:rsidR="007D45FF">
        <w:rPr>
          <w:rFonts w:ascii="Times New Roman" w:eastAsia="Times New Roman" w:hAnsi="Times New Roman"/>
          <w:sz w:val="22"/>
          <w:lang w:eastAsia="ru-RU"/>
        </w:rPr>
        <w:t>а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кты и иные </w:t>
      </w:r>
      <w:r w:rsidR="007D45FF">
        <w:rPr>
          <w:rFonts w:ascii="Times New Roman" w:eastAsia="Times New Roman" w:hAnsi="Times New Roman"/>
          <w:sz w:val="22"/>
          <w:lang w:eastAsia="ru-RU"/>
        </w:rPr>
        <w:t>п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риложения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онтракту,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подп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сываемые Сторонами при исполнении, являются его неотъемлемой частью. </w:t>
      </w:r>
    </w:p>
    <w:p w14:paraId="4C48FB3D" w14:textId="77777777" w:rsidR="00F10A15" w:rsidRPr="00E476F1" w:rsidRDefault="00734234" w:rsidP="00D34438">
      <w:pPr>
        <w:shd w:val="clear" w:color="auto" w:fill="FFFFFF"/>
        <w:spacing w:line="240" w:lineRule="auto"/>
        <w:ind w:right="-2"/>
        <w:jc w:val="both"/>
        <w:rPr>
          <w:rFonts w:ascii="Times New Roman" w:eastAsia="Times New Roman" w:hAnsi="Times New Roman"/>
          <w:sz w:val="22"/>
          <w:shd w:val="clear" w:color="auto" w:fill="FFFFFF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.12.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Стороны признают юридическую силу за электронными письмами, документами, направленными по электронной почте (</w:t>
      </w:r>
      <w:r w:rsidR="007D45FF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е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 xml:space="preserve">-mail), в т.ч. с использованием иного аналога собственноручной подписи, и признают их равнозначными документам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</w:t>
      </w:r>
      <w:r w:rsidR="007D45FF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 xml:space="preserve">онтракте в реквизитах Сторон. </w:t>
      </w:r>
    </w:p>
    <w:p w14:paraId="26DB38EA" w14:textId="77777777" w:rsidR="00F10A15" w:rsidRPr="00E476F1" w:rsidRDefault="00734234" w:rsidP="00D34438">
      <w:pPr>
        <w:shd w:val="clear" w:color="auto" w:fill="FFFFFF"/>
        <w:spacing w:line="240" w:lineRule="auto"/>
        <w:ind w:right="6"/>
        <w:jc w:val="both"/>
        <w:rPr>
          <w:rFonts w:ascii="Times New Roman" w:eastAsia="Times New Roman" w:hAnsi="Times New Roman"/>
          <w:sz w:val="22"/>
          <w:shd w:val="clear" w:color="auto" w:fill="FFFFFF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.13. Если иное не предусмотрено Контрактом, извещения, уведомления, требования и иные юридически значимые сообщения (далее - сообщения) направляются Сторонами любым из следующих способов:</w:t>
      </w:r>
    </w:p>
    <w:p w14:paraId="4323361C" w14:textId="77777777"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заказным письмом с уведомлением о вручении;</w:t>
      </w:r>
    </w:p>
    <w:p w14:paraId="38DFA67D" w14:textId="77777777"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курьерской доставкой. В этом случае факт получения документа должен подтверждаться распиской, которая содержит его наименование и дату получения;</w:t>
      </w:r>
    </w:p>
    <w:p w14:paraId="7702ECD6" w14:textId="77777777"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4644CF5E" w14:textId="77777777"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</w:t>
      </w:r>
      <w:r w:rsidRPr="00E476F1">
        <w:rPr>
          <w:rFonts w:ascii="Times New Roman" w:hAnsi="Times New Roman"/>
          <w:sz w:val="22"/>
        </w:rPr>
        <w:t>б</w:t>
      </w:r>
      <w:r w:rsidRPr="00E476F1">
        <w:rPr>
          <w:rFonts w:ascii="Times New Roman" w:hAnsi="Times New Roman"/>
          <w:sz w:val="22"/>
        </w:rPr>
        <w:t>щение не было вручено адресату по зависящим от него обстоятельствам (п. 1 ст. 165.1 ГК РФ).</w:t>
      </w:r>
    </w:p>
    <w:p w14:paraId="58D42C47" w14:textId="77777777" w:rsidR="00F10A15" w:rsidRPr="00E476F1" w:rsidRDefault="00734234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.14.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Настоящий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 и приложения к нему включают все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договоре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нности Сторон относительно пре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д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мета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и заменяют все предшествующие письменные и устные переговоры и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о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рённости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между ними.   </w:t>
      </w:r>
    </w:p>
    <w:p w14:paraId="5EB3858B" w14:textId="77777777" w:rsidR="00F10A15" w:rsidRPr="00E476F1" w:rsidRDefault="00734234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.15.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Любая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договоренность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между Сторонами, влекущая за собой новые обстоятельства, должна   быть письменно подтверждена Сторонами в форме дополнений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онтракту.</w:t>
      </w:r>
    </w:p>
    <w:p w14:paraId="281718F6" w14:textId="77777777" w:rsidR="00F10A15" w:rsidRPr="00E476F1" w:rsidRDefault="00734234" w:rsidP="00D344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9</w:t>
      </w:r>
      <w:r w:rsidR="00F10A15" w:rsidRPr="00E476F1">
        <w:rPr>
          <w:rFonts w:ascii="Times New Roman" w:hAnsi="Times New Roman"/>
          <w:sz w:val="22"/>
        </w:rPr>
        <w:t>.16. В случае изменения у какой-либо из Сторон местонахождения, наименования, банковских реквизитов и прочего, она обязана в течении 5 (</w:t>
      </w:r>
      <w:r w:rsidR="007D45FF">
        <w:rPr>
          <w:rFonts w:ascii="Times New Roman" w:hAnsi="Times New Roman"/>
          <w:sz w:val="22"/>
        </w:rPr>
        <w:t>П</w:t>
      </w:r>
      <w:r w:rsidR="00F10A15" w:rsidRPr="00E476F1">
        <w:rPr>
          <w:rFonts w:ascii="Times New Roman" w:hAnsi="Times New Roman"/>
          <w:sz w:val="22"/>
        </w:rPr>
        <w:t xml:space="preserve">яти) рабочих дней письменно известить об этом другую Сторону. В случае неисполнения данной обязанности, неблагоприятные последствия несет Сторона, своевременно не исполнившая обязанности, указанные в настоящем пункте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онтракта. </w:t>
      </w:r>
    </w:p>
    <w:p w14:paraId="19256BB0" w14:textId="77777777"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.17. Настоящий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 составлен на русском языке в двух экземплярах, имеющих равную юридическую силу, по одному экземпляру для каждой из Сторон.</w:t>
      </w:r>
    </w:p>
    <w:p w14:paraId="4BA0FC01" w14:textId="77777777"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.18.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Во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всём остальном, что не предусмотрено настоящим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онтрактом, Стороны руководствуются де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й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ствующим законодательством Российской Федерации.</w:t>
      </w:r>
    </w:p>
    <w:p w14:paraId="79F08D9F" w14:textId="77777777" w:rsidR="008E54A1" w:rsidRPr="00E476F1" w:rsidRDefault="008E54A1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</w:p>
    <w:p w14:paraId="1C76161C" w14:textId="77777777" w:rsidR="00F10A15" w:rsidRPr="00E476F1" w:rsidRDefault="00F10A15" w:rsidP="00D34438">
      <w:pPr>
        <w:spacing w:line="240" w:lineRule="auto"/>
        <w:ind w:right="-2"/>
        <w:jc w:val="center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="00734234" w:rsidRPr="00E476F1">
        <w:rPr>
          <w:rFonts w:ascii="Times New Roman" w:eastAsia="Times New Roman" w:hAnsi="Times New Roman"/>
          <w:b/>
          <w:sz w:val="22"/>
          <w:lang w:eastAsia="ru-RU"/>
        </w:rPr>
        <w:t>0</w:t>
      </w:r>
      <w:r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Pr="00E476F1">
        <w:rPr>
          <w:rFonts w:ascii="Times New Roman" w:eastAsia="Times New Roman" w:hAnsi="Times New Roman"/>
          <w:b/>
          <w:bCs/>
          <w:sz w:val="22"/>
          <w:lang w:eastAsia="ru-RU"/>
        </w:rPr>
        <w:t xml:space="preserve"> Антикоррупционная оговорка</w:t>
      </w:r>
    </w:p>
    <w:p w14:paraId="793AE1B2" w14:textId="77777777" w:rsidR="000102FB" w:rsidRPr="000102FB" w:rsidRDefault="000102FB" w:rsidP="000102FB">
      <w:pPr>
        <w:widowControl w:val="0"/>
        <w:spacing w:line="240" w:lineRule="auto"/>
        <w:jc w:val="both"/>
        <w:rPr>
          <w:rFonts w:ascii="Times New Roman" w:eastAsia="Lucida Sans Unicode" w:hAnsi="Times New Roman"/>
          <w:kern w:val="3"/>
          <w:sz w:val="22"/>
          <w:lang w:eastAsia="ru-RU"/>
        </w:rPr>
      </w:pP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10.1. При исполнении своих обязательств по настоящему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р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ные цели, не осуществляют действия, квалифицируемые применимым для целей настоящего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а з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а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ы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ванию) доходов, полученных преступным путем.</w:t>
      </w:r>
    </w:p>
    <w:p w14:paraId="62F16C56" w14:textId="77777777" w:rsidR="000102FB" w:rsidRPr="000102FB" w:rsidRDefault="000102FB" w:rsidP="000102FB">
      <w:pPr>
        <w:widowControl w:val="0"/>
        <w:spacing w:line="240" w:lineRule="auto"/>
        <w:jc w:val="both"/>
        <w:rPr>
          <w:rFonts w:ascii="Times New Roman" w:eastAsia="Lucida Sans Unicode" w:hAnsi="Times New Roman"/>
          <w:kern w:val="3"/>
          <w:sz w:val="22"/>
          <w:lang w:eastAsia="ru-RU"/>
        </w:rPr>
      </w:pP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10.2. В случае нарушения одной Стороной обязательств воздерживаться от запрещенных в предыдущем пункте действий, другая Сторона имеет право расторгнуть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 в одностороннем порядке, направив письменное уведомление о расторжении. Сторона, по чьей инициативе был расторгнут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, вправе требовать возмещения реального ущерба, возникшего в результате такого расторжения.</w:t>
      </w:r>
    </w:p>
    <w:p w14:paraId="62D6170D" w14:textId="77777777" w:rsidR="008E54A1" w:rsidRPr="00E476F1" w:rsidRDefault="008E54A1" w:rsidP="00D34438">
      <w:pPr>
        <w:spacing w:line="240" w:lineRule="auto"/>
        <w:ind w:right="-2"/>
        <w:jc w:val="both"/>
        <w:rPr>
          <w:rFonts w:ascii="Times New Roman" w:eastAsia="Times New Roman" w:hAnsi="Times New Roman"/>
          <w:b/>
          <w:sz w:val="22"/>
          <w:lang w:eastAsia="ru-RU"/>
        </w:rPr>
      </w:pPr>
    </w:p>
    <w:p w14:paraId="4A3F3892" w14:textId="77777777" w:rsidR="00F10A15" w:rsidRPr="00E476F1" w:rsidRDefault="00F10A15" w:rsidP="00D34438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="00CE3241"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 xml:space="preserve"> Приложени</w:t>
      </w:r>
      <w:r w:rsidR="000102FB">
        <w:rPr>
          <w:rFonts w:ascii="Times New Roman" w:eastAsia="Times New Roman" w:hAnsi="Times New Roman"/>
          <w:b/>
          <w:sz w:val="22"/>
          <w:lang w:eastAsia="ar-SA"/>
        </w:rPr>
        <w:t>е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 xml:space="preserve"> к </w:t>
      </w:r>
      <w:r w:rsidR="000102FB">
        <w:rPr>
          <w:rFonts w:ascii="Times New Roman" w:eastAsia="Times New Roman" w:hAnsi="Times New Roman"/>
          <w:b/>
          <w:sz w:val="22"/>
          <w:lang w:eastAsia="ar-SA"/>
        </w:rPr>
        <w:t>к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>онтракту</w:t>
      </w:r>
    </w:p>
    <w:p w14:paraId="766A13A0" w14:textId="77777777" w:rsidR="00F10A15" w:rsidRPr="00E476F1" w:rsidRDefault="00F10A15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1</w:t>
      </w:r>
      <w:r w:rsidR="00CE3241" w:rsidRPr="00E476F1">
        <w:rPr>
          <w:rFonts w:ascii="Times New Roman" w:eastAsia="Times New Roman" w:hAnsi="Times New Roman"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sz w:val="22"/>
          <w:lang w:eastAsia="ru-RU"/>
        </w:rPr>
        <w:t>.</w:t>
      </w:r>
      <w:r w:rsidR="00AA7996" w:rsidRPr="00E476F1">
        <w:rPr>
          <w:rFonts w:ascii="Times New Roman" w:eastAsia="Times New Roman" w:hAnsi="Times New Roman"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К настоящему </w:t>
      </w:r>
      <w:r w:rsidR="00FC0239">
        <w:rPr>
          <w:rFonts w:ascii="Times New Roman" w:eastAsia="Times New Roman" w:hAnsi="Times New Roman"/>
          <w:sz w:val="22"/>
          <w:lang w:eastAsia="ar-SA"/>
        </w:rPr>
        <w:t>к</w:t>
      </w:r>
      <w:r w:rsidRPr="00E476F1">
        <w:rPr>
          <w:rFonts w:ascii="Times New Roman" w:eastAsia="Times New Roman" w:hAnsi="Times New Roman"/>
          <w:sz w:val="22"/>
          <w:lang w:eastAsia="ar-SA"/>
        </w:rPr>
        <w:t>онтракту прилагаются и являются неотъемлемой частью:</w:t>
      </w:r>
    </w:p>
    <w:p w14:paraId="5E7FD21E" w14:textId="77777777" w:rsidR="00591B73" w:rsidRPr="00E476F1" w:rsidRDefault="00F10A15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bookmarkStart w:id="0" w:name="_Hlk139621990"/>
      <w:r w:rsidRPr="00E476F1">
        <w:rPr>
          <w:rFonts w:ascii="Times New Roman" w:eastAsia="Times New Roman" w:hAnsi="Times New Roman"/>
          <w:sz w:val="22"/>
          <w:lang w:eastAsia="ar-SA"/>
        </w:rPr>
        <w:t>Приложение №</w:t>
      </w:r>
      <w:r w:rsidRPr="000102FB">
        <w:rPr>
          <w:rFonts w:ascii="Times New Roman" w:eastAsia="Times New Roman" w:hAnsi="Times New Roman"/>
          <w:i/>
          <w:sz w:val="22"/>
          <w:lang w:eastAsia="ar-SA"/>
        </w:rPr>
        <w:t>1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– </w:t>
      </w:r>
      <w:r w:rsidR="00DF1D33" w:rsidRPr="00E476F1">
        <w:rPr>
          <w:rFonts w:ascii="Times New Roman" w:eastAsia="Times New Roman" w:hAnsi="Times New Roman"/>
          <w:sz w:val="22"/>
          <w:lang w:eastAsia="ar-SA"/>
        </w:rPr>
        <w:t>Техническое задание</w:t>
      </w:r>
      <w:r w:rsidRPr="00E476F1">
        <w:rPr>
          <w:rFonts w:ascii="Times New Roman" w:eastAsia="Times New Roman" w:hAnsi="Times New Roman"/>
          <w:sz w:val="22"/>
          <w:lang w:eastAsia="ar-SA"/>
        </w:rPr>
        <w:t>.</w:t>
      </w:r>
      <w:bookmarkEnd w:id="0"/>
    </w:p>
    <w:p w14:paraId="68AC9F70" w14:textId="77777777" w:rsidR="00591B73" w:rsidRPr="00E476F1" w:rsidRDefault="00784D1A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Приложение №</w:t>
      </w:r>
      <w:r w:rsidRPr="000102FB">
        <w:rPr>
          <w:rFonts w:ascii="Times New Roman" w:eastAsia="Times New Roman" w:hAnsi="Times New Roman"/>
          <w:i/>
          <w:sz w:val="22"/>
          <w:lang w:eastAsia="ar-SA"/>
        </w:rPr>
        <w:t>2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– Спецификация.</w:t>
      </w:r>
    </w:p>
    <w:p w14:paraId="416D8406" w14:textId="77777777" w:rsidR="00DF1D33" w:rsidRPr="00E476F1" w:rsidRDefault="00DF1D33" w:rsidP="00D34438">
      <w:pPr>
        <w:spacing w:line="240" w:lineRule="auto"/>
        <w:ind w:left="-567" w:right="-284"/>
        <w:jc w:val="both"/>
        <w:rPr>
          <w:rFonts w:ascii="Times New Roman" w:eastAsia="Times New Roman" w:hAnsi="Times New Roman"/>
          <w:sz w:val="22"/>
          <w:lang w:eastAsia="ar-SA"/>
        </w:rPr>
      </w:pPr>
    </w:p>
    <w:p w14:paraId="216EA915" w14:textId="77777777" w:rsidR="002A65C4" w:rsidRPr="00E476F1" w:rsidRDefault="002A65C4" w:rsidP="00D34438">
      <w:pPr>
        <w:spacing w:line="240" w:lineRule="auto"/>
        <w:jc w:val="center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t>1</w:t>
      </w:r>
      <w:r w:rsidR="00CE3241" w:rsidRPr="00E476F1">
        <w:rPr>
          <w:rFonts w:ascii="Times New Roman" w:hAnsi="Times New Roman"/>
          <w:b/>
          <w:bCs/>
          <w:sz w:val="22"/>
        </w:rPr>
        <w:t>2</w:t>
      </w:r>
      <w:r w:rsidRPr="00E476F1">
        <w:rPr>
          <w:rFonts w:ascii="Times New Roman" w:hAnsi="Times New Roman"/>
          <w:b/>
          <w:bCs/>
          <w:sz w:val="22"/>
        </w:rPr>
        <w:t xml:space="preserve">. Юридические адреса, банковские </w:t>
      </w:r>
      <w:proofErr w:type="gramStart"/>
      <w:r w:rsidRPr="00E476F1">
        <w:rPr>
          <w:rFonts w:ascii="Times New Roman" w:hAnsi="Times New Roman"/>
          <w:b/>
          <w:bCs/>
          <w:sz w:val="22"/>
        </w:rPr>
        <w:t>реквизиты  и</w:t>
      </w:r>
      <w:proofErr w:type="gramEnd"/>
      <w:r w:rsidRPr="00E476F1">
        <w:rPr>
          <w:rFonts w:ascii="Times New Roman" w:hAnsi="Times New Roman"/>
          <w:b/>
          <w:bCs/>
          <w:sz w:val="22"/>
        </w:rPr>
        <w:t xml:space="preserve">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2B3752" w:rsidRPr="003A43A1" w14:paraId="6605928A" w14:textId="77777777" w:rsidTr="000A6094">
        <w:tc>
          <w:tcPr>
            <w:tcW w:w="5495" w:type="dxa"/>
            <w:shd w:val="clear" w:color="auto" w:fill="auto"/>
          </w:tcPr>
          <w:p w14:paraId="2D59485F" w14:textId="77777777" w:rsidR="000102FB" w:rsidRPr="000102FB" w:rsidRDefault="00E7592C" w:rsidP="000102F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2"/>
                <w:lang w:eastAsia="ru-RU"/>
              </w:rPr>
            </w:pPr>
            <w:r w:rsidRPr="00E476F1">
              <w:rPr>
                <w:rFonts w:ascii="Times New Roman" w:eastAsia="Times New Roman" w:hAnsi="Times New Roman"/>
                <w:sz w:val="22"/>
                <w:lang w:eastAsia="ru-RU"/>
              </w:rPr>
              <w:t> </w:t>
            </w:r>
            <w:r w:rsidR="000102FB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ЗАКАЗЧИК</w:t>
            </w:r>
          </w:p>
          <w:p w14:paraId="553A31C3" w14:textId="77777777"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b/>
                <w:sz w:val="22"/>
                <w:lang w:eastAsia="ru-RU"/>
              </w:rPr>
      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 (НГЛУ)</w:t>
            </w:r>
          </w:p>
          <w:p w14:paraId="3493EA18" w14:textId="77777777"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 xml:space="preserve">Юридический и почтовый адрес: 603155, г. Нижний Новгород, ул. Минина, д. 31А; ИНН/КПП 5260047352/526001001, ОГРН 1025203049948; Банковские реквизиты: УФК по Нижегородской области (НГЛУ л/сч 20326У08370) Казначейский счет 03214643000000013200 Операционно-кассовый центр № 1 Волго-Вятское ГУ БАНКА РОССИИ // УФК по Нижегородской области г Нижний Новгород (ОКЦ № 1 ВВГУ Банка России), Единый казначейский счет 40102810745370000024, БИК 012202102; Наименование подразделения Банка России в параметрах нормативно-справочной информации платежной системы Банка России - ОКЦ № 1 ВВГУ Банка России; 8 (831) 416-61-02; </w:t>
            </w:r>
            <w:hyperlink r:id="rId9" w:history="1">
              <w:r w:rsidRPr="000102FB">
                <w:rPr>
                  <w:rFonts w:ascii="Times New Roman" w:eastAsia="Times New Roman" w:hAnsi="Times New Roman"/>
                  <w:sz w:val="22"/>
                  <w:lang w:eastAsia="ru-RU"/>
                </w:rPr>
                <w:t>nglucontract@lunn.ru</w:t>
              </w:r>
            </w:hyperlink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; jurist_consult2@lunn.ru</w:t>
            </w:r>
          </w:p>
          <w:p w14:paraId="298875E8" w14:textId="77777777"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  <w:p w14:paraId="7320214A" w14:textId="77777777"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Ректор ______________ / Н.В. Авралев /</w:t>
            </w:r>
          </w:p>
          <w:p w14:paraId="32AA162F" w14:textId="77777777" w:rsidR="002B3752" w:rsidRPr="000102FB" w:rsidRDefault="000102FB" w:rsidP="000102FB">
            <w:pPr>
              <w:spacing w:line="240" w:lineRule="auto"/>
              <w:rPr>
                <w:rFonts w:ascii="Times New Roman" w:hAnsi="Times New Roman"/>
                <w:sz w:val="22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14:paraId="4221DE1E" w14:textId="77777777" w:rsidR="002B3752" w:rsidRPr="000102FB" w:rsidRDefault="000102FB" w:rsidP="00D34438">
            <w:pPr>
              <w:spacing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ИСПОЛНИТЕЛЬ</w:t>
            </w:r>
          </w:p>
          <w:p w14:paraId="285304F5" w14:textId="77777777"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3F1FF9A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5E76D32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A54DE1F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4DA25A1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FE24736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6D2C585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EF07687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9FFF282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B073A6B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F5908DE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5B5F900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11E525C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34A79B3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B2B9F8C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3947754" w14:textId="77777777"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1B2B792" w14:textId="77777777"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0391ECC" w14:textId="77777777"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A5F723F" w14:textId="77777777" w:rsidR="002B3752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___________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 _____________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/</w:t>
            </w:r>
          </w:p>
          <w:p w14:paraId="0AAE9137" w14:textId="77777777"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476F1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М.П.</w:t>
            </w:r>
          </w:p>
        </w:tc>
      </w:tr>
    </w:tbl>
    <w:p w14:paraId="7ED3B4BC" w14:textId="77777777" w:rsidR="00E94E79" w:rsidRDefault="00E94E79" w:rsidP="00D34438">
      <w:pPr>
        <w:spacing w:line="240" w:lineRule="auto"/>
        <w:ind w:left="142"/>
        <w:jc w:val="right"/>
        <w:rPr>
          <w:rFonts w:ascii="Times New Roman" w:hAnsi="Times New Roman"/>
          <w:b/>
          <w:sz w:val="22"/>
        </w:rPr>
      </w:pPr>
    </w:p>
    <w:p w14:paraId="1AC99320" w14:textId="77777777" w:rsidR="008063DB" w:rsidRPr="000A6094" w:rsidRDefault="00E94E79" w:rsidP="000A6094">
      <w:pPr>
        <w:spacing w:line="240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br w:type="page"/>
      </w:r>
      <w:r w:rsidR="000A6094" w:rsidRPr="000A6094">
        <w:rPr>
          <w:rFonts w:ascii="Times New Roman" w:hAnsi="Times New Roman"/>
          <w:sz w:val="22"/>
        </w:rPr>
        <w:lastRenderedPageBreak/>
        <w:t>ПРИЛОЖЕНИЕ</w:t>
      </w:r>
      <w:r w:rsidR="000A6094">
        <w:rPr>
          <w:rFonts w:ascii="Times New Roman" w:hAnsi="Times New Roman"/>
          <w:sz w:val="22"/>
        </w:rPr>
        <w:t xml:space="preserve"> №</w:t>
      </w:r>
      <w:r w:rsidR="008063DB" w:rsidRPr="000A6094">
        <w:rPr>
          <w:rFonts w:ascii="Times New Roman" w:hAnsi="Times New Roman"/>
          <w:i/>
          <w:sz w:val="22"/>
        </w:rPr>
        <w:t>1</w:t>
      </w:r>
      <w:r w:rsidR="008063DB" w:rsidRPr="000A6094">
        <w:rPr>
          <w:rFonts w:ascii="Times New Roman" w:hAnsi="Times New Roman"/>
          <w:sz w:val="22"/>
        </w:rPr>
        <w:t xml:space="preserve"> </w:t>
      </w:r>
    </w:p>
    <w:p w14:paraId="421DEBCC" w14:textId="77777777" w:rsidR="000A6094" w:rsidRPr="008467AC" w:rsidRDefault="00035F18" w:rsidP="00635BE9">
      <w:pPr>
        <w:spacing w:line="240" w:lineRule="auto"/>
        <w:jc w:val="right"/>
        <w:rPr>
          <w:rFonts w:ascii="Times New Roman" w:hAnsi="Times New Roman"/>
          <w:sz w:val="22"/>
        </w:rPr>
      </w:pPr>
      <w:r w:rsidRPr="008467AC">
        <w:rPr>
          <w:rFonts w:ascii="Times New Roman" w:hAnsi="Times New Roman"/>
          <w:sz w:val="22"/>
        </w:rPr>
        <w:t xml:space="preserve">к Контракту </w:t>
      </w:r>
      <w:r w:rsidR="000A6094" w:rsidRPr="008467AC">
        <w:rPr>
          <w:rFonts w:ascii="Times New Roman" w:hAnsi="Times New Roman"/>
          <w:sz w:val="22"/>
        </w:rPr>
        <w:t>об оказан</w:t>
      </w:r>
      <w:r w:rsidR="00E97A40" w:rsidRPr="008467AC">
        <w:rPr>
          <w:rFonts w:ascii="Times New Roman" w:hAnsi="Times New Roman"/>
          <w:sz w:val="22"/>
        </w:rPr>
        <w:t xml:space="preserve">ии услуг </w:t>
      </w:r>
      <w:r w:rsidR="00094F28" w:rsidRPr="008467AC">
        <w:rPr>
          <w:rFonts w:ascii="Times New Roman" w:hAnsi="Times New Roman"/>
          <w:sz w:val="22"/>
        </w:rPr>
        <w:t>визовой поддержки участников проекта</w:t>
      </w:r>
    </w:p>
    <w:p w14:paraId="10EBBB4B" w14:textId="77777777" w:rsidR="008063DB" w:rsidRPr="008467AC" w:rsidRDefault="000A6094" w:rsidP="00D34438">
      <w:pPr>
        <w:spacing w:line="240" w:lineRule="auto"/>
        <w:jc w:val="right"/>
        <w:rPr>
          <w:rFonts w:ascii="Times New Roman" w:hAnsi="Times New Roman"/>
          <w:sz w:val="22"/>
        </w:rPr>
      </w:pPr>
      <w:r w:rsidRPr="008467AC">
        <w:rPr>
          <w:rFonts w:ascii="Times New Roman" w:hAnsi="Times New Roman"/>
          <w:sz w:val="22"/>
        </w:rPr>
        <w:t>от _</w:t>
      </w:r>
      <w:proofErr w:type="gramStart"/>
      <w:r w:rsidRPr="008467AC">
        <w:rPr>
          <w:rFonts w:ascii="Times New Roman" w:hAnsi="Times New Roman"/>
          <w:sz w:val="22"/>
        </w:rPr>
        <w:t>_._</w:t>
      </w:r>
      <w:proofErr w:type="gramEnd"/>
      <w:r w:rsidRPr="008467AC">
        <w:rPr>
          <w:rFonts w:ascii="Times New Roman" w:hAnsi="Times New Roman"/>
          <w:sz w:val="22"/>
        </w:rPr>
        <w:t xml:space="preserve">_.2026 г. </w:t>
      </w:r>
      <w:r w:rsidR="00035F18" w:rsidRPr="008467AC">
        <w:rPr>
          <w:rFonts w:ascii="Times New Roman" w:hAnsi="Times New Roman"/>
          <w:sz w:val="22"/>
        </w:rPr>
        <w:t>№202</w:t>
      </w:r>
      <w:r w:rsidRPr="008467AC">
        <w:rPr>
          <w:rFonts w:ascii="Times New Roman" w:hAnsi="Times New Roman"/>
          <w:sz w:val="22"/>
        </w:rPr>
        <w:t>6</w:t>
      </w:r>
      <w:r w:rsidR="00035F18" w:rsidRPr="008467AC">
        <w:rPr>
          <w:rFonts w:ascii="Times New Roman" w:hAnsi="Times New Roman"/>
          <w:sz w:val="22"/>
        </w:rPr>
        <w:t>.ЛИ-</w:t>
      </w:r>
      <w:r w:rsidR="00DD45E0" w:rsidRPr="008467AC">
        <w:rPr>
          <w:rFonts w:ascii="Times New Roman" w:hAnsi="Times New Roman"/>
          <w:sz w:val="22"/>
        </w:rPr>
        <w:t>3</w:t>
      </w:r>
      <w:r w:rsidR="00094F28" w:rsidRPr="008467AC">
        <w:rPr>
          <w:rFonts w:ascii="Times New Roman" w:hAnsi="Times New Roman"/>
          <w:sz w:val="22"/>
        </w:rPr>
        <w:t>4</w:t>
      </w:r>
    </w:p>
    <w:p w14:paraId="3E7CD8FB" w14:textId="77777777" w:rsidR="00DD45E0" w:rsidRPr="008467AC" w:rsidRDefault="00DD45E0" w:rsidP="00D34438">
      <w:pPr>
        <w:spacing w:line="240" w:lineRule="auto"/>
        <w:jc w:val="right"/>
        <w:rPr>
          <w:rFonts w:ascii="Times New Roman" w:hAnsi="Times New Roman"/>
          <w:sz w:val="22"/>
        </w:rPr>
      </w:pPr>
      <w:r w:rsidRPr="008467AC">
        <w:rPr>
          <w:rFonts w:ascii="Times New Roman" w:hAnsi="Times New Roman"/>
          <w:sz w:val="22"/>
        </w:rPr>
        <w:t>(далее – контракт)</w:t>
      </w:r>
    </w:p>
    <w:p w14:paraId="569CD984" w14:textId="77777777" w:rsidR="00167857" w:rsidRPr="008467AC" w:rsidRDefault="00167857" w:rsidP="00D34438">
      <w:pPr>
        <w:spacing w:line="240" w:lineRule="auto"/>
        <w:jc w:val="right"/>
        <w:rPr>
          <w:rFonts w:ascii="Times New Roman" w:hAnsi="Times New Roman"/>
          <w:sz w:val="22"/>
        </w:rPr>
      </w:pPr>
    </w:p>
    <w:p w14:paraId="5A518FF7" w14:textId="77777777" w:rsidR="007301D4" w:rsidRPr="008467AC" w:rsidRDefault="007301D4" w:rsidP="00D34438">
      <w:pPr>
        <w:spacing w:line="240" w:lineRule="auto"/>
        <w:jc w:val="right"/>
        <w:rPr>
          <w:rFonts w:ascii="Times New Roman" w:hAnsi="Times New Roman"/>
          <w:sz w:val="22"/>
        </w:rPr>
      </w:pPr>
    </w:p>
    <w:p w14:paraId="060CEFF8" w14:textId="77777777" w:rsidR="000A6094" w:rsidRPr="008467AC" w:rsidRDefault="000A6094" w:rsidP="000A6094">
      <w:pPr>
        <w:suppressAutoHyphens/>
        <w:spacing w:line="240" w:lineRule="auto"/>
        <w:ind w:firstLine="709"/>
        <w:jc w:val="center"/>
        <w:rPr>
          <w:rFonts w:ascii="Times New Roman" w:hAnsi="Times New Roman"/>
          <w:b/>
          <w:szCs w:val="24"/>
        </w:rPr>
      </w:pPr>
      <w:bookmarkStart w:id="1" w:name="_Hlk231237347"/>
      <w:r w:rsidRPr="008467AC">
        <w:rPr>
          <w:rFonts w:ascii="Times New Roman" w:hAnsi="Times New Roman"/>
          <w:b/>
          <w:szCs w:val="24"/>
        </w:rPr>
        <w:t>ТЕХНИЧЕСКОЕ ЗАДАНИЕ</w:t>
      </w:r>
    </w:p>
    <w:p w14:paraId="395EAC86" w14:textId="77777777" w:rsidR="000A6094" w:rsidRPr="008467AC" w:rsidRDefault="004C4BB3" w:rsidP="00635BE9">
      <w:pPr>
        <w:spacing w:line="240" w:lineRule="auto"/>
        <w:jc w:val="center"/>
        <w:rPr>
          <w:rFonts w:ascii="Times New Roman" w:hAnsi="Times New Roman"/>
          <w:b/>
          <w:kern w:val="1"/>
          <w:szCs w:val="24"/>
        </w:rPr>
      </w:pPr>
      <w:r w:rsidRPr="008467AC">
        <w:rPr>
          <w:rFonts w:ascii="Times New Roman" w:hAnsi="Times New Roman"/>
          <w:b/>
          <w:kern w:val="1"/>
          <w:szCs w:val="24"/>
        </w:rPr>
        <w:t>об оказан</w:t>
      </w:r>
      <w:r w:rsidR="00E97A40" w:rsidRPr="008467AC">
        <w:rPr>
          <w:rFonts w:ascii="Times New Roman" w:hAnsi="Times New Roman"/>
          <w:b/>
          <w:kern w:val="1"/>
          <w:szCs w:val="24"/>
        </w:rPr>
        <w:t xml:space="preserve">ии услуг </w:t>
      </w:r>
      <w:r w:rsidR="004A1085" w:rsidRPr="008467AC">
        <w:rPr>
          <w:rFonts w:ascii="Times New Roman" w:hAnsi="Times New Roman"/>
          <w:b/>
          <w:kern w:val="1"/>
          <w:szCs w:val="24"/>
        </w:rPr>
        <w:t>услуг визовой поддержки участников проекта</w:t>
      </w:r>
    </w:p>
    <w:p w14:paraId="000D69B3" w14:textId="77777777" w:rsidR="004C4BB3" w:rsidRPr="008467AC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14:paraId="1D9CA36A" w14:textId="77777777" w:rsidR="007301D4" w:rsidRPr="008467AC" w:rsidRDefault="007301D4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14:paraId="1D35D382" w14:textId="77777777" w:rsidR="000A6094" w:rsidRPr="008467AC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/>
          <w:kern w:val="1"/>
          <w:sz w:val="22"/>
          <w:lang w:eastAsia="ar-SA"/>
        </w:rPr>
      </w:pPr>
      <w:r w:rsidRPr="008467AC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1. </w:t>
      </w:r>
      <w:r w:rsidR="000A6094" w:rsidRPr="008467AC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Предмет закупки (контракта):</w:t>
      </w:r>
      <w:r w:rsidR="000A6094" w:rsidRPr="008467AC">
        <w:rPr>
          <w:rFonts w:ascii="Times New Roman" w:eastAsia="Times New Roman" w:hAnsi="Times New Roman"/>
          <w:kern w:val="1"/>
          <w:sz w:val="22"/>
          <w:lang w:eastAsia="ar-SA"/>
        </w:rPr>
        <w:t xml:space="preserve"> </w:t>
      </w:r>
      <w:r w:rsidR="00526926" w:rsidRPr="008467AC">
        <w:rPr>
          <w:rFonts w:ascii="Times New Roman" w:eastAsia="Times New Roman" w:hAnsi="Times New Roman"/>
          <w:kern w:val="1"/>
          <w:sz w:val="22"/>
          <w:lang w:eastAsia="ar-SA"/>
        </w:rPr>
        <w:t xml:space="preserve">услуги </w:t>
      </w:r>
      <w:r w:rsidR="004A1085" w:rsidRPr="008467AC">
        <w:rPr>
          <w:rFonts w:ascii="Times New Roman" w:eastAsia="Times New Roman" w:hAnsi="Times New Roman"/>
          <w:kern w:val="1"/>
          <w:sz w:val="22"/>
          <w:lang w:eastAsia="ar-SA"/>
        </w:rPr>
        <w:t xml:space="preserve">визовой поддержки участников проекта «Летний институт для преподавателей и исследователей» по направлению «Социальные науки» </w:t>
      </w:r>
      <w:r w:rsidR="00167857" w:rsidRPr="008467AC">
        <w:rPr>
          <w:rFonts w:ascii="Times New Roman" w:eastAsia="Times New Roman" w:hAnsi="Times New Roman"/>
          <w:kern w:val="1"/>
          <w:sz w:val="22"/>
          <w:lang w:eastAsia="ar-SA"/>
        </w:rPr>
        <w:t>(далее – услуги)</w:t>
      </w:r>
      <w:r w:rsidR="00362405" w:rsidRPr="008467AC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14:paraId="34FFD39B" w14:textId="77777777" w:rsidR="00E5002E" w:rsidRPr="008467AC" w:rsidRDefault="00E5002E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  <w:bookmarkStart w:id="2" w:name="_Hlk231547401"/>
    </w:p>
    <w:p w14:paraId="5565AFAF" w14:textId="77777777" w:rsidR="000A6094" w:rsidRPr="008467AC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/>
          <w:kern w:val="1"/>
          <w:sz w:val="22"/>
          <w:lang w:eastAsia="ar-SA"/>
        </w:rPr>
      </w:pPr>
      <w:r w:rsidRPr="008467AC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2. </w:t>
      </w:r>
      <w:r w:rsidR="000A6094" w:rsidRPr="008467AC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Срок оказания услуг:</w:t>
      </w:r>
      <w:r w:rsidR="000A6094" w:rsidRPr="008467AC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 xml:space="preserve"> </w:t>
      </w:r>
      <w:r w:rsidR="004A1085" w:rsidRPr="008467AC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>в течение 15 дней с даты заключения контракта</w:t>
      </w:r>
      <w:r w:rsidR="00362405" w:rsidRPr="008467AC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>;</w:t>
      </w:r>
    </w:p>
    <w:bookmarkEnd w:id="2"/>
    <w:p w14:paraId="3911A644" w14:textId="77777777" w:rsidR="00E5002E" w:rsidRPr="008467AC" w:rsidRDefault="00E5002E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14:paraId="7524426F" w14:textId="77777777" w:rsidR="000A6094" w:rsidRPr="008467AC" w:rsidRDefault="00362405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kern w:val="1"/>
          <w:sz w:val="22"/>
          <w:lang w:eastAsia="ar-SA"/>
        </w:rPr>
      </w:pPr>
      <w:r w:rsidRPr="008467AC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3</w:t>
      </w:r>
      <w:r w:rsidR="004C4BB3" w:rsidRPr="008467AC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. </w:t>
      </w:r>
      <w:r w:rsidR="000A6094" w:rsidRPr="008467AC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Место оказания услуг:</w:t>
      </w:r>
      <w:r w:rsidR="000A6094" w:rsidRPr="008467AC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 xml:space="preserve"> </w:t>
      </w:r>
      <w:r w:rsidR="00E8771B" w:rsidRPr="008467AC">
        <w:rPr>
          <w:rFonts w:ascii="Times New Roman" w:eastAsia="Times New Roman" w:hAnsi="Times New Roman"/>
          <w:kern w:val="1"/>
          <w:sz w:val="22"/>
          <w:lang w:eastAsia="ar-SA"/>
        </w:rPr>
        <w:t>результаты оказанных услуг предоставляются по адресу: г. Нижний Новгород, ул. Минина, д. 31А</w:t>
      </w:r>
      <w:r w:rsidR="007301D4" w:rsidRPr="008467AC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bookmarkEnd w:id="1"/>
    <w:p w14:paraId="0B15A453" w14:textId="77777777" w:rsidR="00E5002E" w:rsidRPr="008467AC" w:rsidRDefault="00E5002E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14:paraId="584DAB57" w14:textId="77777777" w:rsidR="00362405" w:rsidRPr="008467AC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  <w:r w:rsidRPr="008467AC">
        <w:rPr>
          <w:rFonts w:ascii="Times New Roman" w:eastAsia="Times New Roman" w:hAnsi="Times New Roman"/>
          <w:b/>
          <w:kern w:val="1"/>
          <w:sz w:val="22"/>
          <w:lang w:eastAsia="ar-SA"/>
        </w:rPr>
        <w:t>4. Количество участников –5 человек</w:t>
      </w:r>
      <w:r w:rsidRPr="008467AC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14:paraId="36B3025F" w14:textId="77777777" w:rsidR="00E5002E" w:rsidRPr="008467AC" w:rsidRDefault="00E5002E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14:paraId="0C6EC138" w14:textId="77777777" w:rsidR="00362405" w:rsidRPr="008467AC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kern w:val="1"/>
          <w:sz w:val="22"/>
          <w:lang w:eastAsia="ar-SA"/>
        </w:rPr>
      </w:pPr>
      <w:r w:rsidRPr="008467AC">
        <w:rPr>
          <w:rFonts w:ascii="Times New Roman" w:eastAsia="Times New Roman" w:hAnsi="Times New Roman"/>
          <w:b/>
          <w:kern w:val="1"/>
          <w:sz w:val="22"/>
          <w:lang w:eastAsia="ar-SA"/>
        </w:rPr>
        <w:t xml:space="preserve">5. Отчёт об оказанных услугах: </w:t>
      </w:r>
      <w:r w:rsidRPr="008467AC">
        <w:rPr>
          <w:rFonts w:ascii="Times New Roman" w:eastAsia="Times New Roman" w:hAnsi="Times New Roman"/>
          <w:kern w:val="1"/>
          <w:sz w:val="22"/>
          <w:lang w:eastAsia="ar-SA"/>
        </w:rPr>
        <w:t xml:space="preserve">результат оказанных услуг оформляется актом сдачи-приемки оказанных услуг, отчетом и предоставляется Заказчику по адресу: г. Нижний Новгород, ул. Минина, д. 31А – в составе документов, подтверждающих исполнение </w:t>
      </w:r>
      <w:r w:rsidR="007301D4" w:rsidRPr="008467AC">
        <w:rPr>
          <w:rFonts w:ascii="Times New Roman" w:eastAsia="Times New Roman" w:hAnsi="Times New Roman"/>
          <w:kern w:val="1"/>
          <w:sz w:val="22"/>
          <w:lang w:eastAsia="ar-SA"/>
        </w:rPr>
        <w:t>контракта</w:t>
      </w:r>
      <w:r w:rsidRPr="008467AC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14:paraId="0FF7387F" w14:textId="77777777" w:rsidR="00362405" w:rsidRPr="008467AC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14:paraId="1A3F07A0" w14:textId="77777777" w:rsidR="00462BFD" w:rsidRPr="008467AC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  <w:r w:rsidRPr="008467AC">
        <w:rPr>
          <w:rFonts w:ascii="Times New Roman" w:eastAsia="Times New Roman" w:hAnsi="Times New Roman"/>
          <w:b/>
          <w:kern w:val="1"/>
          <w:sz w:val="22"/>
          <w:lang w:eastAsia="ar-SA"/>
        </w:rPr>
        <w:t>6. Объем, характеристики оказываемых услуг: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551"/>
        <w:gridCol w:w="3862"/>
        <w:gridCol w:w="689"/>
        <w:gridCol w:w="1380"/>
        <w:gridCol w:w="1500"/>
      </w:tblGrid>
      <w:tr w:rsidR="00E8771B" w:rsidRPr="008467AC" w14:paraId="087EFFF6" w14:textId="77777777" w:rsidTr="00E8771B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14:paraId="7F145465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F6ADA3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Наименование услуг</w:t>
            </w:r>
          </w:p>
        </w:tc>
        <w:tc>
          <w:tcPr>
            <w:tcW w:w="3862" w:type="dxa"/>
            <w:vAlign w:val="center"/>
          </w:tcPr>
          <w:p w14:paraId="1770254D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Характеристики</w:t>
            </w:r>
          </w:p>
        </w:tc>
        <w:tc>
          <w:tcPr>
            <w:tcW w:w="689" w:type="dxa"/>
            <w:vAlign w:val="center"/>
          </w:tcPr>
          <w:p w14:paraId="4453C1B4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Ед. изм.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C3B0236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Количество человек</w:t>
            </w:r>
          </w:p>
        </w:tc>
        <w:tc>
          <w:tcPr>
            <w:tcW w:w="1500" w:type="dxa"/>
          </w:tcPr>
          <w:p w14:paraId="5ED0BA11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Страна отправления</w:t>
            </w:r>
          </w:p>
        </w:tc>
      </w:tr>
      <w:tr w:rsidR="00E8771B" w:rsidRPr="008467AC" w14:paraId="75615B94" w14:textId="77777777" w:rsidTr="00E8771B">
        <w:trPr>
          <w:trHeight w:val="733"/>
        </w:trPr>
        <w:tc>
          <w:tcPr>
            <w:tcW w:w="438" w:type="dxa"/>
            <w:vMerge w:val="restart"/>
            <w:shd w:val="clear" w:color="auto" w:fill="auto"/>
            <w:vAlign w:val="center"/>
          </w:tcPr>
          <w:p w14:paraId="0B2E356C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6C4146E" w14:textId="77777777" w:rsidR="00E8771B" w:rsidRPr="008467AC" w:rsidRDefault="00E8771B" w:rsidP="00462BFD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u-RU"/>
              </w:rPr>
              <w:t>Услуги визовой поддержки 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3862" w:type="dxa"/>
            <w:vMerge w:val="restart"/>
            <w:vAlign w:val="center"/>
          </w:tcPr>
          <w:p w14:paraId="2B50692C" w14:textId="77777777" w:rsidR="00E8771B" w:rsidRPr="008467AC" w:rsidRDefault="00E8771B" w:rsidP="007301D4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bookmarkStart w:id="3" w:name="_GoBack"/>
            <w:r w:rsidRPr="008467AC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Выполнение юридических и иных действий, связанных с оформлением виз иностранным гражданам на период проведения проекта «Летний институт для преподавателей и исследователей» по направлению «Социальные науки» на территории РФ с 19.07.2026 по 02.08.2026 г.</w:t>
            </w:r>
            <w:bookmarkEnd w:id="3"/>
          </w:p>
        </w:tc>
        <w:tc>
          <w:tcPr>
            <w:tcW w:w="689" w:type="dxa"/>
            <w:vAlign w:val="center"/>
          </w:tcPr>
          <w:p w14:paraId="46DF9314" w14:textId="77777777" w:rsidR="00E8771B" w:rsidRPr="008467AC" w:rsidRDefault="00E8771B" w:rsidP="001A43AE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A1A34CB" w14:textId="77777777" w:rsidR="00E8771B" w:rsidRPr="008467AC" w:rsidRDefault="00E8771B" w:rsidP="00E8771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2</w:t>
            </w:r>
          </w:p>
        </w:tc>
        <w:tc>
          <w:tcPr>
            <w:tcW w:w="1500" w:type="dxa"/>
            <w:vAlign w:val="center"/>
          </w:tcPr>
          <w:p w14:paraId="2A681103" w14:textId="77777777" w:rsidR="00E8771B" w:rsidRPr="008467AC" w:rsidRDefault="00E8771B" w:rsidP="00E8771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Индия</w:t>
            </w:r>
          </w:p>
        </w:tc>
      </w:tr>
      <w:tr w:rsidR="00E8771B" w:rsidRPr="008467AC" w14:paraId="2D2950FB" w14:textId="77777777" w:rsidTr="00E8771B">
        <w:trPr>
          <w:trHeight w:val="731"/>
        </w:trPr>
        <w:tc>
          <w:tcPr>
            <w:tcW w:w="438" w:type="dxa"/>
            <w:vMerge/>
            <w:shd w:val="clear" w:color="auto" w:fill="auto"/>
            <w:vAlign w:val="center"/>
          </w:tcPr>
          <w:p w14:paraId="33034583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F8E791A" w14:textId="77777777" w:rsidR="00E8771B" w:rsidRPr="008467AC" w:rsidRDefault="00E8771B" w:rsidP="00462BFD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62" w:type="dxa"/>
            <w:vMerge/>
            <w:vAlign w:val="center"/>
          </w:tcPr>
          <w:p w14:paraId="37C88B00" w14:textId="77777777" w:rsidR="00E8771B" w:rsidRPr="008467AC" w:rsidRDefault="00E8771B" w:rsidP="007301D4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</w:p>
        </w:tc>
        <w:tc>
          <w:tcPr>
            <w:tcW w:w="689" w:type="dxa"/>
            <w:vAlign w:val="center"/>
          </w:tcPr>
          <w:p w14:paraId="23894D74" w14:textId="77777777" w:rsidR="00E8771B" w:rsidRPr="008467AC" w:rsidRDefault="00E8771B" w:rsidP="00437575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56D156F" w14:textId="77777777" w:rsidR="00E8771B" w:rsidRPr="008467AC" w:rsidRDefault="00E8771B" w:rsidP="0016785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1</w:t>
            </w:r>
          </w:p>
        </w:tc>
        <w:tc>
          <w:tcPr>
            <w:tcW w:w="1500" w:type="dxa"/>
            <w:vAlign w:val="center"/>
          </w:tcPr>
          <w:p w14:paraId="24DC294E" w14:textId="77777777" w:rsidR="00E8771B" w:rsidRPr="008467AC" w:rsidRDefault="00E8771B" w:rsidP="00E8771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Шри-Ланка</w:t>
            </w:r>
          </w:p>
        </w:tc>
      </w:tr>
      <w:tr w:rsidR="00E8771B" w:rsidRPr="008467AC" w14:paraId="797AD6F4" w14:textId="77777777" w:rsidTr="00E8771B">
        <w:trPr>
          <w:trHeight w:val="731"/>
        </w:trPr>
        <w:tc>
          <w:tcPr>
            <w:tcW w:w="438" w:type="dxa"/>
            <w:vMerge/>
            <w:shd w:val="clear" w:color="auto" w:fill="auto"/>
            <w:vAlign w:val="center"/>
          </w:tcPr>
          <w:p w14:paraId="25147724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D2B5E45" w14:textId="77777777" w:rsidR="00E8771B" w:rsidRPr="008467AC" w:rsidRDefault="00E8771B" w:rsidP="00462BFD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62" w:type="dxa"/>
            <w:vMerge/>
            <w:vAlign w:val="center"/>
          </w:tcPr>
          <w:p w14:paraId="23CC4DC4" w14:textId="77777777" w:rsidR="00E8771B" w:rsidRPr="008467AC" w:rsidRDefault="00E8771B" w:rsidP="007301D4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</w:p>
        </w:tc>
        <w:tc>
          <w:tcPr>
            <w:tcW w:w="689" w:type="dxa"/>
            <w:vAlign w:val="center"/>
          </w:tcPr>
          <w:p w14:paraId="6FD023BA" w14:textId="77777777" w:rsidR="00E8771B" w:rsidRPr="008467AC" w:rsidRDefault="00E8771B" w:rsidP="00437575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EF79A5F" w14:textId="77777777" w:rsidR="00E8771B" w:rsidRPr="008467AC" w:rsidRDefault="00E8771B" w:rsidP="0016785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1</w:t>
            </w:r>
          </w:p>
        </w:tc>
        <w:tc>
          <w:tcPr>
            <w:tcW w:w="1500" w:type="dxa"/>
            <w:vAlign w:val="center"/>
          </w:tcPr>
          <w:p w14:paraId="1BE9F579" w14:textId="77777777" w:rsidR="00E8771B" w:rsidRPr="008467AC" w:rsidRDefault="00E8771B" w:rsidP="00E8771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Мексика</w:t>
            </w:r>
          </w:p>
        </w:tc>
      </w:tr>
      <w:tr w:rsidR="00E8771B" w:rsidRPr="008467AC" w14:paraId="1424DA40" w14:textId="77777777" w:rsidTr="00E8771B">
        <w:trPr>
          <w:trHeight w:val="731"/>
        </w:trPr>
        <w:tc>
          <w:tcPr>
            <w:tcW w:w="438" w:type="dxa"/>
            <w:vMerge/>
            <w:shd w:val="clear" w:color="auto" w:fill="auto"/>
            <w:vAlign w:val="center"/>
          </w:tcPr>
          <w:p w14:paraId="78955116" w14:textId="77777777" w:rsidR="00E8771B" w:rsidRPr="008467AC" w:rsidRDefault="00E8771B" w:rsidP="000A609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354C257" w14:textId="77777777" w:rsidR="00E8771B" w:rsidRPr="008467AC" w:rsidRDefault="00E8771B" w:rsidP="00462BFD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62" w:type="dxa"/>
            <w:vMerge/>
            <w:vAlign w:val="center"/>
          </w:tcPr>
          <w:p w14:paraId="35B03522" w14:textId="77777777" w:rsidR="00E8771B" w:rsidRPr="008467AC" w:rsidRDefault="00E8771B" w:rsidP="007301D4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</w:p>
        </w:tc>
        <w:tc>
          <w:tcPr>
            <w:tcW w:w="689" w:type="dxa"/>
            <w:vAlign w:val="center"/>
          </w:tcPr>
          <w:p w14:paraId="43F335AA" w14:textId="77777777" w:rsidR="00E8771B" w:rsidRPr="008467AC" w:rsidRDefault="00E8771B" w:rsidP="00437575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45E8C34" w14:textId="77777777" w:rsidR="00E8771B" w:rsidRPr="008467AC" w:rsidRDefault="00E8771B" w:rsidP="0016785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1</w:t>
            </w:r>
          </w:p>
        </w:tc>
        <w:tc>
          <w:tcPr>
            <w:tcW w:w="1500" w:type="dxa"/>
            <w:vAlign w:val="center"/>
          </w:tcPr>
          <w:p w14:paraId="1A3591BE" w14:textId="77777777" w:rsidR="00E8771B" w:rsidRPr="008467AC" w:rsidRDefault="00E8771B" w:rsidP="00E8771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8467AC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Индонезия</w:t>
            </w:r>
          </w:p>
        </w:tc>
      </w:tr>
    </w:tbl>
    <w:p w14:paraId="64D593E0" w14:textId="77777777" w:rsidR="00362405" w:rsidRPr="008467AC" w:rsidRDefault="00362405" w:rsidP="000A6094">
      <w:pPr>
        <w:spacing w:line="240" w:lineRule="auto"/>
        <w:rPr>
          <w:rFonts w:ascii="Times New Roman" w:eastAsia="Times New Roman" w:hAnsi="Times New Roman"/>
          <w:kern w:val="1"/>
          <w:sz w:val="22"/>
          <w:lang w:eastAsia="ar-SA"/>
        </w:rPr>
      </w:pPr>
    </w:p>
    <w:p w14:paraId="7096F547" w14:textId="77777777" w:rsidR="0012434E" w:rsidRPr="00362405" w:rsidRDefault="00E8771B" w:rsidP="000A6094">
      <w:pPr>
        <w:spacing w:line="240" w:lineRule="auto"/>
        <w:rPr>
          <w:rFonts w:ascii="Times New Roman" w:eastAsia="Times New Roman" w:hAnsi="Times New Roman"/>
          <w:kern w:val="1"/>
          <w:sz w:val="22"/>
          <w:lang w:eastAsia="ar-SA"/>
        </w:rPr>
      </w:pPr>
      <w:r w:rsidRPr="008467AC">
        <w:rPr>
          <w:rFonts w:ascii="Times New Roman" w:eastAsia="Times New Roman" w:hAnsi="Times New Roman"/>
          <w:b/>
          <w:kern w:val="1"/>
          <w:sz w:val="22"/>
          <w:lang w:eastAsia="ar-SA"/>
        </w:rPr>
        <w:t>7.</w:t>
      </w:r>
      <w:r w:rsidRPr="008467AC">
        <w:rPr>
          <w:rFonts w:ascii="Times New Roman" w:eastAsia="Times New Roman" w:hAnsi="Times New Roman"/>
          <w:kern w:val="1"/>
          <w:sz w:val="22"/>
          <w:lang w:eastAsia="ar-SA"/>
        </w:rPr>
        <w:t xml:space="preserve"> В течение 10 дней с даты заключения контракта Заказчиком предоставляется вся необходимая информ</w:t>
      </w:r>
      <w:r w:rsidRPr="008467AC">
        <w:rPr>
          <w:rFonts w:ascii="Times New Roman" w:eastAsia="Times New Roman" w:hAnsi="Times New Roman"/>
          <w:kern w:val="1"/>
          <w:sz w:val="22"/>
          <w:lang w:eastAsia="ar-SA"/>
        </w:rPr>
        <w:t>а</w:t>
      </w:r>
      <w:r w:rsidRPr="008467AC">
        <w:rPr>
          <w:rFonts w:ascii="Times New Roman" w:eastAsia="Times New Roman" w:hAnsi="Times New Roman"/>
          <w:kern w:val="1"/>
          <w:sz w:val="22"/>
          <w:lang w:eastAsia="ar-SA"/>
        </w:rPr>
        <w:t>цию Исполнителю об участниках проекта для оказания услуг визовой поддержки, путем направления эле</w:t>
      </w:r>
      <w:r w:rsidRPr="008467AC">
        <w:rPr>
          <w:rFonts w:ascii="Times New Roman" w:eastAsia="Times New Roman" w:hAnsi="Times New Roman"/>
          <w:kern w:val="1"/>
          <w:sz w:val="22"/>
          <w:lang w:eastAsia="ar-SA"/>
        </w:rPr>
        <w:t>к</w:t>
      </w:r>
      <w:r w:rsidRPr="008467AC">
        <w:rPr>
          <w:rFonts w:ascii="Times New Roman" w:eastAsia="Times New Roman" w:hAnsi="Times New Roman"/>
          <w:kern w:val="1"/>
          <w:sz w:val="22"/>
          <w:lang w:eastAsia="ar-SA"/>
        </w:rPr>
        <w:t>тронного письма на почту, указанную Исполнителем при заключении контракта (в качестве контактных данных). Исполнитель производит выполнение юридических и иных действий, связанных с оформлением</w:t>
      </w:r>
      <w:r w:rsidRPr="00E8771B">
        <w:rPr>
          <w:rFonts w:ascii="Times New Roman" w:eastAsia="Times New Roman" w:hAnsi="Times New Roman"/>
          <w:kern w:val="1"/>
          <w:sz w:val="22"/>
          <w:lang w:eastAsia="ar-SA"/>
        </w:rPr>
        <w:t xml:space="preserve"> виз иностранным гражданам на период проведения проекта, и предоставляет заказчику копии виз и (или) копии документов, составленных для оформления виз.</w:t>
      </w:r>
    </w:p>
    <w:p w14:paraId="6A4C9D20" w14:textId="77777777" w:rsidR="00E8771B" w:rsidRDefault="00E8771B" w:rsidP="00D34438">
      <w:pPr>
        <w:spacing w:line="240" w:lineRule="auto"/>
        <w:jc w:val="center"/>
        <w:rPr>
          <w:rFonts w:ascii="Times New Roman" w:hAnsi="Times New Roman"/>
          <w:b/>
          <w:sz w:val="22"/>
        </w:rPr>
      </w:pPr>
    </w:p>
    <w:p w14:paraId="1834CA0A" w14:textId="77777777" w:rsidR="00A37B6C" w:rsidRDefault="00A37B6C" w:rsidP="00D34438">
      <w:pPr>
        <w:spacing w:line="240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Подписи Сторон:</w:t>
      </w:r>
    </w:p>
    <w:p w14:paraId="3C37AD50" w14:textId="77777777" w:rsidR="00A37B6C" w:rsidRDefault="00A37B6C" w:rsidP="00D34438">
      <w:pPr>
        <w:spacing w:line="240" w:lineRule="auto"/>
        <w:jc w:val="center"/>
        <w:rPr>
          <w:rFonts w:ascii="Times New Roman" w:hAnsi="Times New Roman"/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A37B6C" w:rsidRPr="003A43A1" w14:paraId="05499EF7" w14:textId="77777777" w:rsidTr="006A09B8">
        <w:tc>
          <w:tcPr>
            <w:tcW w:w="5210" w:type="dxa"/>
          </w:tcPr>
          <w:p w14:paraId="3F009B12" w14:textId="77777777" w:rsidR="00462BFD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ЗАКАЗЧИК</w:t>
            </w:r>
          </w:p>
          <w:p w14:paraId="1549E68C" w14:textId="77777777" w:rsidR="00462BFD" w:rsidRDefault="00462BFD" w:rsidP="00462BFD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ru-RU"/>
              </w:rPr>
              <w:t>НГЛУ</w:t>
            </w:r>
          </w:p>
          <w:p w14:paraId="4F1E36A4" w14:textId="77777777" w:rsidR="00462BFD" w:rsidRDefault="00462BFD" w:rsidP="00462BF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5230ABE" w14:textId="77777777" w:rsidR="00462BFD" w:rsidRDefault="00462BFD" w:rsidP="00462B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 xml:space="preserve">Ректор </w:t>
            </w:r>
          </w:p>
          <w:p w14:paraId="3C5FFAB5" w14:textId="77777777" w:rsidR="00462BFD" w:rsidRDefault="00462BFD" w:rsidP="00462B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921C9DF" w14:textId="77777777" w:rsidR="00462BFD" w:rsidRDefault="00462BFD" w:rsidP="00462B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______________ / Н.В. Авралев /</w:t>
            </w:r>
          </w:p>
          <w:p w14:paraId="304A3ADE" w14:textId="77777777" w:rsidR="00A37B6C" w:rsidRPr="003A43A1" w:rsidRDefault="00462BFD" w:rsidP="00462BFD">
            <w:pPr>
              <w:spacing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М.П.</w:t>
            </w:r>
          </w:p>
        </w:tc>
        <w:tc>
          <w:tcPr>
            <w:tcW w:w="5210" w:type="dxa"/>
          </w:tcPr>
          <w:p w14:paraId="2AC11BBC" w14:textId="77777777" w:rsidR="00462BFD" w:rsidRDefault="00462BFD" w:rsidP="00462BFD">
            <w:pPr>
              <w:spacing w:line="240" w:lineRule="auto"/>
              <w:ind w:right="-1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lang w:eastAsia="ar-SA"/>
              </w:rPr>
              <w:t>ИСПОЛНИТЕЛЬ</w:t>
            </w:r>
          </w:p>
          <w:p w14:paraId="4D51C0E8" w14:textId="77777777" w:rsidR="00462BFD" w:rsidRDefault="00462BFD" w:rsidP="00462BFD">
            <w:pPr>
              <w:spacing w:line="240" w:lineRule="auto"/>
              <w:rPr>
                <w:rFonts w:ascii="Times New Roman" w:eastAsia="Lucida Sans Unicode" w:hAnsi="Times New Roman"/>
                <w:kern w:val="2"/>
                <w:lang w:eastAsia="zh-CN" w:bidi="hi-IN"/>
              </w:rPr>
            </w:pPr>
          </w:p>
          <w:p w14:paraId="5462544E" w14:textId="77777777" w:rsidR="00462BFD" w:rsidRPr="003A43A1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</w:p>
          <w:p w14:paraId="5B490DE0" w14:textId="77777777" w:rsidR="00462BFD" w:rsidRPr="003A43A1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</w:t>
            </w:r>
          </w:p>
          <w:p w14:paraId="1CA6268A" w14:textId="77777777" w:rsidR="00462BFD" w:rsidRPr="003A43A1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</w:p>
          <w:p w14:paraId="2D213FA5" w14:textId="77777777" w:rsidR="00462BFD" w:rsidRPr="003A43A1" w:rsidRDefault="00462BFD" w:rsidP="00462BFD">
            <w:pPr>
              <w:spacing w:line="240" w:lineRule="auto"/>
              <w:rPr>
                <w:rFonts w:ascii="Times New Roman" w:hAnsi="Times New Roman"/>
              </w:rPr>
            </w:pPr>
            <w:r w:rsidRPr="003A43A1">
              <w:rPr>
                <w:rFonts w:ascii="Times New Roman" w:hAnsi="Times New Roman"/>
                <w:sz w:val="22"/>
              </w:rPr>
              <w:t xml:space="preserve">______________ / </w:t>
            </w:r>
            <w:r>
              <w:rPr>
                <w:rFonts w:ascii="Times New Roman" w:hAnsi="Times New Roman"/>
                <w:sz w:val="22"/>
              </w:rPr>
              <w:t>______________</w:t>
            </w:r>
            <w:r w:rsidRPr="003A43A1">
              <w:rPr>
                <w:rFonts w:ascii="Times New Roman" w:hAnsi="Times New Roman"/>
                <w:sz w:val="22"/>
              </w:rPr>
              <w:t xml:space="preserve"> /</w:t>
            </w:r>
          </w:p>
          <w:p w14:paraId="6F9369AA" w14:textId="77777777" w:rsidR="00A37B6C" w:rsidRDefault="00462BFD" w:rsidP="00462BFD">
            <w:pPr>
              <w:spacing w:line="240" w:lineRule="auto"/>
              <w:rPr>
                <w:rFonts w:ascii="Times New Roman" w:eastAsia="Lucida Sans Unicode" w:hAnsi="Times New Roman"/>
                <w:b/>
                <w:kern w:val="2"/>
                <w:lang w:eastAsia="zh-CN" w:bidi="hi-IN"/>
              </w:rPr>
            </w:pPr>
            <w:r w:rsidRPr="003A43A1">
              <w:rPr>
                <w:rFonts w:ascii="Times New Roman" w:hAnsi="Times New Roman"/>
                <w:sz w:val="22"/>
              </w:rPr>
              <w:t>М.П.</w:t>
            </w:r>
          </w:p>
        </w:tc>
      </w:tr>
    </w:tbl>
    <w:p w14:paraId="7464151C" w14:textId="77777777" w:rsidR="00124D87" w:rsidRDefault="00124D87" w:rsidP="00D34438">
      <w:pPr>
        <w:spacing w:line="240" w:lineRule="auto"/>
        <w:jc w:val="right"/>
        <w:rPr>
          <w:rFonts w:ascii="Times New Roman" w:hAnsi="Times New Roman"/>
          <w:b/>
          <w:sz w:val="22"/>
        </w:rPr>
      </w:pPr>
    </w:p>
    <w:p w14:paraId="3E8AD9E5" w14:textId="77777777" w:rsidR="00CE4C0B" w:rsidRPr="000A6094" w:rsidRDefault="0089101F" w:rsidP="00CE4C0B">
      <w:pPr>
        <w:spacing w:line="240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br w:type="page"/>
      </w:r>
      <w:r w:rsidR="00CE4C0B" w:rsidRPr="000A6094">
        <w:rPr>
          <w:rFonts w:ascii="Times New Roman" w:hAnsi="Times New Roman"/>
          <w:sz w:val="22"/>
        </w:rPr>
        <w:lastRenderedPageBreak/>
        <w:t>ПРИЛОЖЕНИЕ</w:t>
      </w:r>
      <w:r w:rsidR="00CE4C0B">
        <w:rPr>
          <w:rFonts w:ascii="Times New Roman" w:hAnsi="Times New Roman"/>
          <w:sz w:val="22"/>
        </w:rPr>
        <w:t xml:space="preserve"> №</w:t>
      </w:r>
      <w:r w:rsidR="00CE4C0B">
        <w:rPr>
          <w:rFonts w:ascii="Times New Roman" w:hAnsi="Times New Roman"/>
          <w:i/>
          <w:sz w:val="22"/>
        </w:rPr>
        <w:t>2</w:t>
      </w:r>
      <w:r w:rsidR="00CE4C0B" w:rsidRPr="000A6094">
        <w:rPr>
          <w:rFonts w:ascii="Times New Roman" w:hAnsi="Times New Roman"/>
          <w:sz w:val="22"/>
        </w:rPr>
        <w:t xml:space="preserve"> </w:t>
      </w:r>
    </w:p>
    <w:p w14:paraId="6FD5F071" w14:textId="77777777" w:rsidR="00CE4C0B" w:rsidRPr="00CE4C0B" w:rsidRDefault="00CE4C0B" w:rsidP="00CE4C0B">
      <w:pPr>
        <w:spacing w:line="240" w:lineRule="auto"/>
        <w:jc w:val="right"/>
        <w:rPr>
          <w:rFonts w:ascii="Times New Roman" w:hAnsi="Times New Roman"/>
          <w:sz w:val="22"/>
        </w:rPr>
      </w:pPr>
      <w:r w:rsidRPr="00CE4C0B">
        <w:rPr>
          <w:rFonts w:ascii="Times New Roman" w:hAnsi="Times New Roman"/>
          <w:sz w:val="22"/>
        </w:rPr>
        <w:t>к Контракту об оказании услуг визовой поддержки участников проекта</w:t>
      </w:r>
    </w:p>
    <w:p w14:paraId="7D761F79" w14:textId="77777777" w:rsidR="00CE4C0B" w:rsidRPr="00CE4C0B" w:rsidRDefault="00CE4C0B" w:rsidP="00CE4C0B">
      <w:pPr>
        <w:spacing w:line="240" w:lineRule="auto"/>
        <w:jc w:val="right"/>
        <w:rPr>
          <w:rFonts w:ascii="Times New Roman" w:hAnsi="Times New Roman"/>
          <w:sz w:val="22"/>
        </w:rPr>
      </w:pPr>
      <w:r w:rsidRPr="00CE4C0B">
        <w:rPr>
          <w:rFonts w:ascii="Times New Roman" w:hAnsi="Times New Roman"/>
          <w:sz w:val="22"/>
        </w:rPr>
        <w:t>от _</w:t>
      </w:r>
      <w:proofErr w:type="gramStart"/>
      <w:r w:rsidRPr="00CE4C0B">
        <w:rPr>
          <w:rFonts w:ascii="Times New Roman" w:hAnsi="Times New Roman"/>
          <w:sz w:val="22"/>
        </w:rPr>
        <w:t>_._</w:t>
      </w:r>
      <w:proofErr w:type="gramEnd"/>
      <w:r w:rsidRPr="00CE4C0B">
        <w:rPr>
          <w:rFonts w:ascii="Times New Roman" w:hAnsi="Times New Roman"/>
          <w:sz w:val="22"/>
        </w:rPr>
        <w:t>_.2026 г. №2026.ЛИ-34</w:t>
      </w:r>
    </w:p>
    <w:p w14:paraId="37A2720C" w14:textId="77777777" w:rsidR="00CE4C0B" w:rsidRPr="00CE4C0B" w:rsidRDefault="00CE4C0B" w:rsidP="00CE4C0B">
      <w:pPr>
        <w:spacing w:line="240" w:lineRule="auto"/>
        <w:jc w:val="right"/>
        <w:rPr>
          <w:rFonts w:ascii="Times New Roman" w:hAnsi="Times New Roman"/>
          <w:sz w:val="22"/>
        </w:rPr>
      </w:pPr>
      <w:r w:rsidRPr="00CE4C0B">
        <w:rPr>
          <w:rFonts w:ascii="Times New Roman" w:hAnsi="Times New Roman"/>
          <w:sz w:val="22"/>
        </w:rPr>
        <w:t>(далее – контракт)</w:t>
      </w:r>
    </w:p>
    <w:p w14:paraId="6DFE1165" w14:textId="77777777" w:rsidR="00CE4C0B" w:rsidRPr="00CE4C0B" w:rsidRDefault="00CE4C0B" w:rsidP="00CE4C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4C0B">
        <w:rPr>
          <w:rFonts w:ascii="Times New Roman" w:hAnsi="Times New Roman"/>
          <w:b/>
          <w:sz w:val="28"/>
          <w:szCs w:val="28"/>
          <w:shd w:val="clear" w:color="auto" w:fill="FFFFFF"/>
        </w:rPr>
        <w:t>СПЕЦИФИКАЦИЯ*</w:t>
      </w:r>
    </w:p>
    <w:p w14:paraId="46EE4421" w14:textId="77777777" w:rsidR="00CE4C0B" w:rsidRPr="00CE4C0B" w:rsidRDefault="00CE4C0B" w:rsidP="00CE4C0B">
      <w:pPr>
        <w:spacing w:line="240" w:lineRule="auto"/>
        <w:ind w:right="-144" w:firstLine="567"/>
        <w:rPr>
          <w:rFonts w:ascii="Times New Roman" w:eastAsia="Times New Roman" w:hAnsi="Times New Roman"/>
          <w:sz w:val="22"/>
        </w:rPr>
      </w:pPr>
    </w:p>
    <w:p w14:paraId="3DB88A51" w14:textId="77777777" w:rsidR="00CE4C0B" w:rsidRPr="00CE4C0B" w:rsidRDefault="00CE4C0B" w:rsidP="00CE4C0B">
      <w:pPr>
        <w:spacing w:line="240" w:lineRule="auto"/>
        <w:ind w:right="-144"/>
        <w:rPr>
          <w:rFonts w:ascii="Times New Roman" w:eastAsia="Times New Roman" w:hAnsi="Times New Roman"/>
          <w:sz w:val="22"/>
        </w:rPr>
      </w:pPr>
      <w:r w:rsidRPr="00CE4C0B">
        <w:rPr>
          <w:rFonts w:ascii="Times New Roman" w:eastAsia="Times New Roman" w:hAnsi="Times New Roman"/>
          <w:sz w:val="22"/>
        </w:rPr>
        <w:t>1. Исполнитель оказывает, а Заказчик принимает и оплачивает нижеуказанные услуги (далее - услуги):</w:t>
      </w:r>
    </w:p>
    <w:p w14:paraId="6B9F2794" w14:textId="77777777" w:rsidR="00CE4C0B" w:rsidRPr="00CE4C0B" w:rsidRDefault="00CE4C0B" w:rsidP="00CE4C0B">
      <w:pPr>
        <w:spacing w:line="240" w:lineRule="auto"/>
        <w:ind w:right="-144"/>
        <w:rPr>
          <w:rFonts w:ascii="Times New Roman" w:eastAsia="Times New Roman" w:hAnsi="Times New Roman"/>
          <w:b/>
          <w:sz w:val="22"/>
          <w:lang w:eastAsia="ar-SA"/>
        </w:rPr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1560"/>
        <w:gridCol w:w="1276"/>
        <w:gridCol w:w="850"/>
        <w:gridCol w:w="1418"/>
        <w:gridCol w:w="424"/>
        <w:gridCol w:w="1417"/>
      </w:tblGrid>
      <w:tr w:rsidR="00CE4C0B" w:rsidRPr="00CE4C0B" w14:paraId="280DF2F3" w14:textId="77777777" w:rsidTr="00487491">
        <w:trPr>
          <w:cantSplit/>
          <w:trHeight w:val="7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5705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3734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 xml:space="preserve">Наименование </w:t>
            </w:r>
          </w:p>
          <w:p w14:paraId="23DB9E4F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>услуг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54FD10" w14:textId="77777777" w:rsidR="00CE4C0B" w:rsidRPr="00CE4C0B" w:rsidRDefault="00CE4C0B" w:rsidP="00487491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ru-RU"/>
              </w:rPr>
              <w:t>Код услуг (ОКПД2)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D29C6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Страна отправления, код ОКСМ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87E66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CE4C0B">
              <w:rPr>
                <w:rFonts w:ascii="Times New Roman" w:hAnsi="Times New Roman"/>
                <w:b/>
                <w:sz w:val="22"/>
              </w:rPr>
              <w:t>Цена за единицу</w:t>
            </w:r>
            <w:r w:rsidRPr="00CE4C0B">
              <w:rPr>
                <w:rFonts w:ascii="Times New Roman" w:hAnsi="Times New Roman"/>
                <w:b/>
                <w:sz w:val="22"/>
                <w:vertAlign w:val="superscript"/>
              </w:rPr>
              <w:footnoteReference w:id="4"/>
            </w:r>
            <w:r w:rsidRPr="00CE4C0B">
              <w:rPr>
                <w:rFonts w:ascii="Times New Roman" w:hAnsi="Times New Roman"/>
                <w:b/>
                <w:sz w:val="22"/>
              </w:rPr>
              <w:t>,</w:t>
            </w:r>
          </w:p>
          <w:p w14:paraId="22D5F75B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CE4C0B">
              <w:rPr>
                <w:rFonts w:ascii="Times New Roman" w:hAnsi="Times New Roman"/>
                <w:b/>
                <w:sz w:val="22"/>
              </w:rPr>
              <w:t>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31E8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Единица измерения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AA4E92" w14:textId="77777777" w:rsidR="00CE4C0B" w:rsidRPr="00CE4C0B" w:rsidRDefault="00CE4C0B" w:rsidP="00487491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Количество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735" w14:textId="77777777" w:rsidR="00CE4C0B" w:rsidRPr="00CE4C0B" w:rsidRDefault="00CE4C0B" w:rsidP="00487491">
            <w:pPr>
              <w:spacing w:line="240" w:lineRule="auto"/>
              <w:ind w:right="-104"/>
              <w:jc w:val="center"/>
              <w:rPr>
                <w:rFonts w:ascii="Times New Roman" w:hAnsi="Times New Roman"/>
                <w:b/>
                <w:sz w:val="22"/>
              </w:rPr>
            </w:pPr>
            <w:r w:rsidRPr="00CE4C0B">
              <w:rPr>
                <w:rFonts w:ascii="Times New Roman" w:hAnsi="Times New Roman"/>
                <w:b/>
                <w:sz w:val="22"/>
              </w:rPr>
              <w:t>Стоимость</w:t>
            </w:r>
            <w:r w:rsidRPr="00CE4C0B">
              <w:rPr>
                <w:rFonts w:ascii="Times New Roman" w:hAnsi="Times New Roman"/>
                <w:b/>
                <w:sz w:val="22"/>
                <w:vertAlign w:val="superscript"/>
              </w:rPr>
              <w:footnoteReference w:id="5"/>
            </w:r>
            <w:r w:rsidRPr="00CE4C0B">
              <w:rPr>
                <w:rFonts w:ascii="Times New Roman" w:hAnsi="Times New Roman"/>
                <w:b/>
                <w:sz w:val="22"/>
              </w:rPr>
              <w:t>, руб.</w:t>
            </w:r>
          </w:p>
        </w:tc>
      </w:tr>
      <w:tr w:rsidR="00CE4C0B" w:rsidRPr="00CE4C0B" w14:paraId="3B59696E" w14:textId="77777777" w:rsidTr="00487491">
        <w:trPr>
          <w:cantSplit/>
          <w:trHeight w:val="10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0DD3" w14:textId="77777777" w:rsidR="00CE4C0B" w:rsidRPr="00CE4C0B" w:rsidRDefault="00CE4C0B" w:rsidP="00487491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E50" w14:textId="77777777" w:rsidR="00CE4C0B" w:rsidRPr="00CE4C0B" w:rsidRDefault="00CE4C0B" w:rsidP="00487491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A18D" w14:textId="77777777" w:rsidR="00CE4C0B" w:rsidRPr="00CE4C0B" w:rsidRDefault="00CE4C0B" w:rsidP="00487491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8ACB" w14:textId="77777777" w:rsidR="00CE4C0B" w:rsidRPr="00CE4C0B" w:rsidRDefault="00CE4C0B" w:rsidP="00487491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F3B" w14:textId="77777777" w:rsidR="00CE4C0B" w:rsidRPr="00CE4C0B" w:rsidRDefault="00CE4C0B" w:rsidP="00487491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E9F9" w14:textId="77777777" w:rsidR="00CE4C0B" w:rsidRPr="00CE4C0B" w:rsidRDefault="00CE4C0B" w:rsidP="00487491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 xml:space="preserve">Код по ОКЕИ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D07E" w14:textId="77777777" w:rsidR="00CE4C0B" w:rsidRPr="00CE4C0B" w:rsidRDefault="00CE4C0B" w:rsidP="00487491">
            <w:pPr>
              <w:spacing w:line="240" w:lineRule="auto"/>
              <w:ind w:left="-41" w:right="-108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>Условное</w:t>
            </w:r>
          </w:p>
          <w:p w14:paraId="60DD6636" w14:textId="77777777" w:rsidR="00CE4C0B" w:rsidRPr="00CE4C0B" w:rsidRDefault="00CE4C0B" w:rsidP="00487491">
            <w:pPr>
              <w:spacing w:line="240" w:lineRule="auto"/>
              <w:ind w:left="35" w:right="-108" w:hanging="143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обозначение (наци</w:t>
            </w: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о</w:t>
            </w:r>
            <w:r w:rsidRPr="00CE4C0B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нальное)</w:t>
            </w: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09F3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6B12" w14:textId="77777777" w:rsidR="00CE4C0B" w:rsidRPr="00CE4C0B" w:rsidRDefault="00CE4C0B" w:rsidP="00487491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</w:tr>
      <w:tr w:rsidR="00CE4C0B" w:rsidRPr="00CE4C0B" w14:paraId="758472B3" w14:textId="77777777" w:rsidTr="00487491">
        <w:trPr>
          <w:cantSplit/>
          <w:trHeight w:val="41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D45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1.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7E0" w14:textId="77777777" w:rsidR="00CE4C0B" w:rsidRPr="00CE4C0B" w:rsidRDefault="00CE4C0B" w:rsidP="00487491"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визовой по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д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держки участников пр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о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екта «Летний и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н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ститут для преподавателей и исследователей» по направлению «Социал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ь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ные науки»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F74D" w14:textId="77777777" w:rsidR="00CE4C0B" w:rsidRPr="00CE4C0B" w:rsidRDefault="00CE4C0B" w:rsidP="00487491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002B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Индия,</w:t>
            </w:r>
          </w:p>
          <w:p w14:paraId="2AD13821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052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20E8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sz w:val="22"/>
              </w:rPr>
              <w:t>20 000,00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2BA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1098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56FB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2"/>
                <w:lang w:eastAsia="ru-RU"/>
              </w:rPr>
            </w:pPr>
            <w:r w:rsidRPr="00CE4C0B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B1F" w14:textId="77777777" w:rsidR="00CE4C0B" w:rsidRPr="00CE4C0B" w:rsidRDefault="00CE4C0B" w:rsidP="00487491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bCs/>
                <w:sz w:val="22"/>
                <w:lang w:eastAsia="ru-RU"/>
              </w:rPr>
              <w:t>40 000,00</w:t>
            </w:r>
          </w:p>
        </w:tc>
      </w:tr>
      <w:tr w:rsidR="00CE4C0B" w:rsidRPr="00364170" w14:paraId="68765008" w14:textId="77777777" w:rsidTr="00487491">
        <w:trPr>
          <w:cantSplit/>
          <w:trHeight w:val="41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267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2.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07A" w14:textId="77777777" w:rsidR="00CE4C0B" w:rsidRPr="00CE4C0B" w:rsidRDefault="00CE4C0B" w:rsidP="00487491"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визовой по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д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держки участников пр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о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екта «Летний и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н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ститут для преподавателей и исследователей» по направлению «Социал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ь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ные науки»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A49" w14:textId="77777777" w:rsidR="00CE4C0B" w:rsidRPr="00CE4C0B" w:rsidRDefault="00CE4C0B" w:rsidP="00487491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A700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Шри-Ланка,</w:t>
            </w:r>
          </w:p>
          <w:p w14:paraId="16B274BB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148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995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sz w:val="22"/>
              </w:rPr>
              <w:t>20 000,00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A631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035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2E5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E4C0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32B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sz w:val="22"/>
              </w:rPr>
              <w:t>20 000,00</w:t>
            </w:r>
          </w:p>
        </w:tc>
      </w:tr>
      <w:tr w:rsidR="00CE4C0B" w:rsidRPr="00CE4C0B" w14:paraId="13B409E4" w14:textId="77777777" w:rsidTr="00487491">
        <w:trPr>
          <w:cantSplit/>
          <w:trHeight w:val="41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194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3.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B91C" w14:textId="77777777" w:rsidR="00CE4C0B" w:rsidRPr="00CE4C0B" w:rsidRDefault="00CE4C0B" w:rsidP="00487491"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визовой по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д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держки участников пр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о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екта «Летний и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н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ститут для преподавателей и исследователей» по направлению «Социал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ь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ные науки»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1F71" w14:textId="77777777" w:rsidR="00CE4C0B" w:rsidRPr="00CE4C0B" w:rsidRDefault="00CE4C0B" w:rsidP="00487491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1BB3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Мексика,</w:t>
            </w:r>
          </w:p>
          <w:p w14:paraId="683F8036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484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7DD1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sz w:val="22"/>
              </w:rPr>
              <w:t>20 000,00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1D6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42B3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C59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E4C0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219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sz w:val="22"/>
              </w:rPr>
              <w:t>20 000,00</w:t>
            </w:r>
          </w:p>
        </w:tc>
      </w:tr>
      <w:tr w:rsidR="00CE4C0B" w:rsidRPr="00CE4C0B" w14:paraId="31449BBC" w14:textId="77777777" w:rsidTr="00487491">
        <w:trPr>
          <w:cantSplit/>
          <w:trHeight w:val="41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D28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4.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39E" w14:textId="77777777" w:rsidR="00CE4C0B" w:rsidRPr="00CE4C0B" w:rsidRDefault="00CE4C0B" w:rsidP="00487491"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визовой по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д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держки участников пр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о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екта «Летний и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н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ститут для преподавателей и исследователей» по направлению «Социал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ь</w:t>
            </w:r>
            <w:r w:rsidRPr="00CE4C0B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ные науки»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015" w14:textId="77777777" w:rsidR="00CE4C0B" w:rsidRPr="00CE4C0B" w:rsidRDefault="00CE4C0B" w:rsidP="00487491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2B7E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Индонезия,</w:t>
            </w:r>
          </w:p>
          <w:p w14:paraId="608C871E" w14:textId="77777777" w:rsidR="00CE4C0B" w:rsidRPr="00CE4C0B" w:rsidRDefault="00CE4C0B" w:rsidP="004874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</w:pPr>
            <w:r w:rsidRPr="00CE4C0B">
              <w:rPr>
                <w:rFonts w:ascii="Times New Roman" w:eastAsia="Times New Roman" w:hAnsi="Times New Roman"/>
                <w:color w:val="000000"/>
                <w:kern w:val="1"/>
                <w:sz w:val="22"/>
                <w:lang w:eastAsia="ar-SA"/>
              </w:rPr>
              <w:t>360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DF7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sz w:val="22"/>
              </w:rPr>
              <w:t>20 000,00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2E11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2B01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7D43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CE4C0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3A26" w14:textId="77777777" w:rsidR="00CE4C0B" w:rsidRPr="00CE4C0B" w:rsidRDefault="00CE4C0B" w:rsidP="004874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sz w:val="22"/>
              </w:rPr>
              <w:t>20 000,00</w:t>
            </w:r>
          </w:p>
        </w:tc>
      </w:tr>
      <w:tr w:rsidR="00CE4C0B" w:rsidRPr="00364170" w14:paraId="476F05B5" w14:textId="77777777" w:rsidTr="00487491">
        <w:trPr>
          <w:cantSplit/>
          <w:trHeight w:val="56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47E0" w14:textId="77777777" w:rsidR="00CE4C0B" w:rsidRPr="00CE4C0B" w:rsidRDefault="00CE4C0B" w:rsidP="00487491">
            <w:pPr>
              <w:spacing w:line="240" w:lineRule="auto"/>
              <w:jc w:val="right"/>
              <w:rPr>
                <w:rFonts w:ascii="Times New Roman" w:hAnsi="Times New Roman"/>
                <w:sz w:val="22"/>
              </w:rPr>
            </w:pPr>
            <w:r w:rsidRPr="00CE4C0B"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2848" w14:textId="77777777" w:rsidR="00CE4C0B" w:rsidRPr="00CE4C0B" w:rsidRDefault="00CE4C0B" w:rsidP="00487491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CE4C0B">
              <w:rPr>
                <w:rFonts w:ascii="Times New Roman" w:hAnsi="Times New Roman"/>
                <w:b/>
                <w:bCs/>
                <w:sz w:val="22"/>
                <w:lang w:eastAsia="ru-RU"/>
              </w:rPr>
              <w:t>100 000,00</w:t>
            </w:r>
          </w:p>
        </w:tc>
      </w:tr>
    </w:tbl>
    <w:p w14:paraId="093AC966" w14:textId="77777777" w:rsidR="00CE4C0B" w:rsidRPr="006B6ECA" w:rsidRDefault="00CE4C0B" w:rsidP="00CE4C0B">
      <w:pPr>
        <w:spacing w:line="240" w:lineRule="auto"/>
        <w:ind w:right="-144"/>
        <w:jc w:val="both"/>
        <w:rPr>
          <w:rFonts w:ascii="Times New Roman" w:eastAsia="Times New Roman" w:hAnsi="Times New Roman"/>
          <w:bCs/>
          <w:sz w:val="22"/>
          <w:highlight w:val="yellow"/>
          <w:lang w:eastAsia="ru-RU"/>
        </w:rPr>
      </w:pPr>
      <w:r w:rsidRPr="00DE70B3">
        <w:rPr>
          <w:rFonts w:ascii="Times New Roman" w:eastAsia="Times New Roman" w:hAnsi="Times New Roman"/>
          <w:bCs/>
          <w:sz w:val="20"/>
          <w:szCs w:val="20"/>
          <w:lang w:eastAsia="ru-RU"/>
        </w:rPr>
        <w:t>*Спецификация заполняется согласно предложению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6B6ECA">
        <w:rPr>
          <w:rFonts w:ascii="Times New Roman" w:eastAsia="Times New Roman" w:hAnsi="Times New Roman"/>
          <w:bCs/>
          <w:sz w:val="20"/>
          <w:szCs w:val="20"/>
          <w:lang w:eastAsia="ru-RU"/>
        </w:rPr>
        <w:t>участника закупки (поставщика, исполнителя)</w:t>
      </w:r>
    </w:p>
    <w:p w14:paraId="2F4CFCF6" w14:textId="77777777" w:rsidR="00CE4C0B" w:rsidRPr="00721EC1" w:rsidRDefault="00CE4C0B" w:rsidP="00CE4C0B">
      <w:pPr>
        <w:spacing w:line="240" w:lineRule="auto"/>
        <w:ind w:right="-144"/>
        <w:jc w:val="both"/>
        <w:rPr>
          <w:rFonts w:ascii="Times New Roman" w:eastAsia="Times New Roman" w:hAnsi="Times New Roman"/>
          <w:sz w:val="22"/>
          <w:lang w:eastAsia="ru-RU"/>
        </w:rPr>
      </w:pPr>
      <w:r>
        <w:rPr>
          <w:rFonts w:ascii="Times New Roman" w:hAnsi="Times New Roman"/>
          <w:bCs/>
          <w:sz w:val="22"/>
          <w:lang w:eastAsia="ru-RU"/>
        </w:rPr>
        <w:t xml:space="preserve">Всего к оплате: </w:t>
      </w:r>
      <w:r w:rsidRPr="00CE4C0B">
        <w:rPr>
          <w:rFonts w:ascii="Times New Roman" w:hAnsi="Times New Roman"/>
          <w:b/>
          <w:bCs/>
          <w:sz w:val="22"/>
          <w:highlight w:val="yellow"/>
          <w:lang w:eastAsia="ru-RU"/>
        </w:rPr>
        <w:t>100 000,00 руб. (Сто тысяч</w:t>
      </w:r>
      <w:r w:rsidRPr="00CE4C0B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рублей 00 копеек), в том числе НДС</w:t>
      </w:r>
      <w:r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__</w:t>
      </w:r>
      <w:r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%</w:t>
      </w:r>
      <w:r w:rsidRPr="00462BFD">
        <w:rPr>
          <w:rFonts w:ascii="Times New Roman" w:eastAsia="Times New Roman" w:hAnsi="Times New Roman"/>
          <w:sz w:val="22"/>
          <w:vertAlign w:val="superscript"/>
        </w:rPr>
        <w:footnoteReference w:id="6"/>
      </w:r>
      <w:r w:rsidRPr="00462BFD">
        <w:rPr>
          <w:rFonts w:ascii="Times New Roman" w:eastAsia="Times New Roman" w:hAnsi="Times New Roman"/>
          <w:sz w:val="22"/>
        </w:rPr>
        <w:t>(</w:t>
      </w:r>
      <w:r w:rsidRPr="00A37B6C">
        <w:rPr>
          <w:rFonts w:ascii="Times New Roman" w:eastAsia="Times New Roman" w:hAnsi="Times New Roman"/>
          <w:sz w:val="22"/>
        </w:rPr>
        <w:t>НДС не облагается</w:t>
      </w:r>
      <w:r w:rsidRPr="00A37B6C">
        <w:rPr>
          <w:rFonts w:ascii="Times New Roman" w:eastAsia="Times New Roman" w:hAnsi="Times New Roman"/>
          <w:sz w:val="22"/>
          <w:vertAlign w:val="superscript"/>
        </w:rPr>
        <w:footnoteReference w:id="7"/>
      </w:r>
      <w:r w:rsidRPr="00A37B6C">
        <w:rPr>
          <w:rFonts w:ascii="Times New Roman" w:eastAsia="Times New Roman" w:hAnsi="Times New Roman"/>
          <w:sz w:val="22"/>
        </w:rPr>
        <w:t>) (специальный налоговый режим «Налог на профессиональный доход» по ставке 6% - для юридических лиц</w:t>
      </w:r>
      <w:r w:rsidRPr="00A37B6C">
        <w:rPr>
          <w:rFonts w:ascii="Times New Roman" w:eastAsia="Times New Roman" w:hAnsi="Times New Roman"/>
          <w:sz w:val="22"/>
          <w:vertAlign w:val="superscript"/>
        </w:rPr>
        <w:footnoteReference w:id="8"/>
      </w:r>
      <w:r w:rsidRPr="00A37B6C">
        <w:rPr>
          <w:rFonts w:ascii="Times New Roman" w:eastAsia="Times New Roman" w:hAnsi="Times New Roman"/>
          <w:sz w:val="22"/>
        </w:rPr>
        <w:t>)</w:t>
      </w:r>
      <w:r w:rsidRPr="00A37B6C">
        <w:rPr>
          <w:rFonts w:ascii="Times New Roman" w:eastAsia="Times New Roman" w:hAnsi="Times New Roman"/>
          <w:sz w:val="22"/>
          <w:lang w:eastAsia="ru-RU"/>
        </w:rPr>
        <w:t>.</w:t>
      </w:r>
    </w:p>
    <w:p w14:paraId="379137F8" w14:textId="77777777" w:rsidR="00CE4C0B" w:rsidRDefault="00CE4C0B" w:rsidP="00CE4C0B">
      <w:pPr>
        <w:spacing w:line="240" w:lineRule="auto"/>
        <w:rPr>
          <w:rFonts w:ascii="Times New Roman" w:eastAsia="Times New Roman" w:hAnsi="Times New Roman"/>
          <w:bCs/>
          <w:sz w:val="22"/>
        </w:rPr>
      </w:pPr>
    </w:p>
    <w:p w14:paraId="591CED53" w14:textId="77777777" w:rsidR="00CE4C0B" w:rsidRPr="00462BFD" w:rsidRDefault="00CE4C0B" w:rsidP="00CE4C0B">
      <w:pPr>
        <w:spacing w:line="240" w:lineRule="auto"/>
        <w:rPr>
          <w:rFonts w:ascii="Times New Roman" w:eastAsia="Times New Roman" w:hAnsi="Times New Roman"/>
          <w:bCs/>
          <w:sz w:val="22"/>
        </w:rPr>
      </w:pPr>
      <w:r w:rsidRPr="00462BFD">
        <w:rPr>
          <w:rFonts w:ascii="Times New Roman" w:eastAsia="Times New Roman" w:hAnsi="Times New Roman"/>
          <w:bCs/>
          <w:sz w:val="22"/>
        </w:rPr>
        <w:t xml:space="preserve">2. Настоящая Спецификация является неотъемлемой частью </w:t>
      </w:r>
      <w:r>
        <w:rPr>
          <w:rFonts w:ascii="Times New Roman" w:eastAsia="Times New Roman" w:hAnsi="Times New Roman"/>
          <w:bCs/>
          <w:sz w:val="22"/>
        </w:rPr>
        <w:t>к</w:t>
      </w:r>
      <w:r w:rsidRPr="00462BFD">
        <w:rPr>
          <w:rFonts w:ascii="Times New Roman" w:eastAsia="Times New Roman" w:hAnsi="Times New Roman"/>
          <w:bCs/>
          <w:sz w:val="22"/>
        </w:rPr>
        <w:t>онтракта.</w:t>
      </w:r>
    </w:p>
    <w:p w14:paraId="45C966E3" w14:textId="77777777" w:rsidR="00CE4C0B" w:rsidRDefault="00CE4C0B" w:rsidP="00CE4C0B">
      <w:pPr>
        <w:spacing w:line="240" w:lineRule="auto"/>
        <w:rPr>
          <w:rFonts w:ascii="Times New Roman" w:eastAsia="Times New Roman" w:hAnsi="Times New Roman"/>
          <w:bCs/>
          <w:sz w:val="22"/>
        </w:rPr>
      </w:pPr>
    </w:p>
    <w:p w14:paraId="5A7CF538" w14:textId="77777777" w:rsidR="00CE4C0B" w:rsidRPr="00462BFD" w:rsidRDefault="00CE4C0B" w:rsidP="00CE4C0B">
      <w:pPr>
        <w:spacing w:line="240" w:lineRule="auto"/>
        <w:rPr>
          <w:rFonts w:ascii="Times New Roman" w:eastAsia="Times New Roman" w:hAnsi="Times New Roman"/>
          <w:sz w:val="22"/>
        </w:rPr>
      </w:pPr>
      <w:r w:rsidRPr="00462BFD">
        <w:rPr>
          <w:rFonts w:ascii="Times New Roman" w:eastAsia="Times New Roman" w:hAnsi="Times New Roman"/>
          <w:bCs/>
          <w:sz w:val="22"/>
        </w:rPr>
        <w:t>3. Во всём, что не оговорено в настоящей Спецификации, Стороны руководствуются Контрактом.</w:t>
      </w:r>
    </w:p>
    <w:p w14:paraId="06D84E9F" w14:textId="77777777" w:rsidR="00CE4C0B" w:rsidRDefault="00CE4C0B" w:rsidP="00CE4C0B">
      <w:pPr>
        <w:spacing w:line="240" w:lineRule="auto"/>
        <w:jc w:val="center"/>
        <w:rPr>
          <w:rFonts w:ascii="Times New Roman" w:hAnsi="Times New Roman"/>
          <w:b/>
          <w:sz w:val="22"/>
        </w:rPr>
      </w:pPr>
    </w:p>
    <w:p w14:paraId="334CE51B" w14:textId="77777777" w:rsidR="00CE4C0B" w:rsidRDefault="00CE4C0B" w:rsidP="00CE4C0B">
      <w:pPr>
        <w:spacing w:line="240" w:lineRule="auto"/>
        <w:jc w:val="center"/>
        <w:rPr>
          <w:rFonts w:ascii="Times New Roman" w:hAnsi="Times New Roman"/>
          <w:b/>
          <w:sz w:val="22"/>
        </w:rPr>
      </w:pPr>
      <w:proofErr w:type="gramStart"/>
      <w:r>
        <w:rPr>
          <w:rFonts w:ascii="Times New Roman" w:hAnsi="Times New Roman"/>
          <w:b/>
          <w:sz w:val="22"/>
        </w:rPr>
        <w:t>Подписи  Сторон</w:t>
      </w:r>
      <w:proofErr w:type="gramEnd"/>
      <w:r>
        <w:rPr>
          <w:rFonts w:ascii="Times New Roman" w:hAnsi="Times New Roman"/>
          <w:b/>
          <w:sz w:val="22"/>
        </w:rPr>
        <w:t>:</w:t>
      </w:r>
    </w:p>
    <w:p w14:paraId="27FE1141" w14:textId="77777777" w:rsidR="00CE4C0B" w:rsidRDefault="00CE4C0B" w:rsidP="00CE4C0B">
      <w:pPr>
        <w:spacing w:line="240" w:lineRule="auto"/>
        <w:jc w:val="center"/>
        <w:rPr>
          <w:rFonts w:ascii="Times New Roman" w:hAnsi="Times New Roman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4C0B" w:rsidRPr="003A43A1" w14:paraId="5B49D709" w14:textId="77777777" w:rsidTr="00487491">
        <w:tc>
          <w:tcPr>
            <w:tcW w:w="5210" w:type="dxa"/>
          </w:tcPr>
          <w:p w14:paraId="58E8B949" w14:textId="77777777" w:rsidR="00CE4C0B" w:rsidRDefault="00CE4C0B" w:rsidP="004874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ЗАКАЗЧИК</w:t>
            </w:r>
          </w:p>
          <w:p w14:paraId="73191B14" w14:textId="77777777" w:rsidR="00CE4C0B" w:rsidRDefault="00CE4C0B" w:rsidP="00487491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ru-RU"/>
              </w:rPr>
              <w:t>НГЛУ</w:t>
            </w:r>
          </w:p>
          <w:p w14:paraId="2530CE3F" w14:textId="77777777" w:rsidR="00CE4C0B" w:rsidRDefault="00CE4C0B" w:rsidP="004874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 xml:space="preserve">Ректор </w:t>
            </w:r>
          </w:p>
          <w:p w14:paraId="5C6503A7" w14:textId="77777777" w:rsidR="00CE4C0B" w:rsidRDefault="00CE4C0B" w:rsidP="004874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A4A036C" w14:textId="77777777" w:rsidR="00CE4C0B" w:rsidRDefault="00CE4C0B" w:rsidP="004874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______________ / Н.В. Авралев /</w:t>
            </w:r>
          </w:p>
          <w:p w14:paraId="74721355" w14:textId="77777777" w:rsidR="00CE4C0B" w:rsidRPr="003A43A1" w:rsidRDefault="00CE4C0B" w:rsidP="00487491">
            <w:pPr>
              <w:spacing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М.П.</w:t>
            </w:r>
          </w:p>
        </w:tc>
        <w:tc>
          <w:tcPr>
            <w:tcW w:w="5210" w:type="dxa"/>
          </w:tcPr>
          <w:p w14:paraId="575CA08F" w14:textId="77777777" w:rsidR="00CE4C0B" w:rsidRDefault="00CE4C0B" w:rsidP="00487491">
            <w:pPr>
              <w:spacing w:line="240" w:lineRule="auto"/>
              <w:ind w:right="-1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lang w:eastAsia="ar-SA"/>
              </w:rPr>
              <w:t>ИСПОЛНИТЕЛЬ</w:t>
            </w:r>
          </w:p>
          <w:p w14:paraId="17887162" w14:textId="77777777" w:rsidR="00CE4C0B" w:rsidRDefault="00CE4C0B" w:rsidP="00487491">
            <w:pPr>
              <w:spacing w:line="240" w:lineRule="auto"/>
              <w:rPr>
                <w:rFonts w:ascii="Times New Roman" w:eastAsia="Lucida Sans Unicode" w:hAnsi="Times New Roman"/>
                <w:kern w:val="2"/>
                <w:lang w:eastAsia="zh-CN" w:bidi="hi-IN"/>
              </w:rPr>
            </w:pPr>
          </w:p>
          <w:p w14:paraId="68727180" w14:textId="77777777" w:rsidR="00CE4C0B" w:rsidRPr="003A43A1" w:rsidRDefault="00CE4C0B" w:rsidP="004874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</w:t>
            </w:r>
          </w:p>
          <w:p w14:paraId="09791E7C" w14:textId="77777777" w:rsidR="00CE4C0B" w:rsidRPr="003A43A1" w:rsidRDefault="00CE4C0B" w:rsidP="00487491">
            <w:pPr>
              <w:spacing w:line="240" w:lineRule="auto"/>
              <w:rPr>
                <w:rFonts w:ascii="Times New Roman" w:hAnsi="Times New Roman"/>
              </w:rPr>
            </w:pPr>
          </w:p>
          <w:p w14:paraId="06932C81" w14:textId="77777777" w:rsidR="00CE4C0B" w:rsidRPr="003A43A1" w:rsidRDefault="00CE4C0B" w:rsidP="00487491">
            <w:pPr>
              <w:spacing w:line="240" w:lineRule="auto"/>
              <w:rPr>
                <w:rFonts w:ascii="Times New Roman" w:hAnsi="Times New Roman"/>
              </w:rPr>
            </w:pPr>
            <w:r w:rsidRPr="003A43A1">
              <w:rPr>
                <w:rFonts w:ascii="Times New Roman" w:hAnsi="Times New Roman"/>
                <w:sz w:val="22"/>
              </w:rPr>
              <w:t xml:space="preserve">______________ / </w:t>
            </w:r>
            <w:r>
              <w:rPr>
                <w:rFonts w:ascii="Times New Roman" w:hAnsi="Times New Roman"/>
                <w:sz w:val="22"/>
              </w:rPr>
              <w:t>______________</w:t>
            </w:r>
            <w:r w:rsidRPr="003A43A1">
              <w:rPr>
                <w:rFonts w:ascii="Times New Roman" w:hAnsi="Times New Roman"/>
                <w:sz w:val="22"/>
              </w:rPr>
              <w:t xml:space="preserve"> /</w:t>
            </w:r>
          </w:p>
          <w:p w14:paraId="571EFFD8" w14:textId="77777777" w:rsidR="00CE4C0B" w:rsidRDefault="00CE4C0B" w:rsidP="00487491">
            <w:pPr>
              <w:spacing w:line="240" w:lineRule="auto"/>
              <w:rPr>
                <w:rFonts w:ascii="Times New Roman" w:eastAsia="Lucida Sans Unicode" w:hAnsi="Times New Roman"/>
                <w:b/>
                <w:kern w:val="2"/>
                <w:lang w:eastAsia="zh-CN" w:bidi="hi-IN"/>
              </w:rPr>
            </w:pPr>
            <w:r w:rsidRPr="003A43A1">
              <w:rPr>
                <w:rFonts w:ascii="Times New Roman" w:hAnsi="Times New Roman"/>
                <w:sz w:val="22"/>
              </w:rPr>
              <w:t>М.П.</w:t>
            </w:r>
          </w:p>
        </w:tc>
      </w:tr>
    </w:tbl>
    <w:p w14:paraId="3ACB5EBE" w14:textId="77777777" w:rsidR="00CE4C0B" w:rsidRPr="00DA0551" w:rsidRDefault="00CE4C0B" w:rsidP="00CE4C0B">
      <w:pPr>
        <w:spacing w:line="240" w:lineRule="auto"/>
        <w:rPr>
          <w:rFonts w:ascii="Times New Roman" w:hAnsi="Times New Roman"/>
          <w:sz w:val="22"/>
        </w:rPr>
      </w:pPr>
    </w:p>
    <w:sectPr w:rsidR="00CE4C0B" w:rsidRPr="00DA0551" w:rsidSect="00D34438">
      <w:footerReference w:type="default" r:id="rId10"/>
      <w:pgSz w:w="11906" w:h="16838"/>
      <w:pgMar w:top="680" w:right="851" w:bottom="680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5DA29" w14:textId="77777777" w:rsidR="00AE3E3F" w:rsidRDefault="00AE3E3F" w:rsidP="00022B3E">
      <w:pPr>
        <w:spacing w:line="240" w:lineRule="auto"/>
      </w:pPr>
      <w:r>
        <w:separator/>
      </w:r>
    </w:p>
  </w:endnote>
  <w:endnote w:type="continuationSeparator" w:id="0">
    <w:p w14:paraId="0B502EA3" w14:textId="77777777" w:rsidR="00AE3E3F" w:rsidRDefault="00AE3E3F" w:rsidP="00022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369E3" w14:textId="77777777" w:rsidR="00041725" w:rsidRPr="007D45FF" w:rsidRDefault="00041725">
    <w:pPr>
      <w:pStyle w:val="a7"/>
      <w:jc w:val="right"/>
      <w:rPr>
        <w:rFonts w:ascii="Times New Roman" w:hAnsi="Times New Roman"/>
        <w:sz w:val="20"/>
        <w:szCs w:val="20"/>
      </w:rPr>
    </w:pPr>
    <w:r w:rsidRPr="007D45FF">
      <w:rPr>
        <w:rFonts w:ascii="Times New Roman" w:hAnsi="Times New Roman"/>
        <w:sz w:val="20"/>
        <w:szCs w:val="20"/>
      </w:rPr>
      <w:fldChar w:fldCharType="begin"/>
    </w:r>
    <w:r w:rsidRPr="007D45FF">
      <w:rPr>
        <w:rFonts w:ascii="Times New Roman" w:hAnsi="Times New Roman"/>
        <w:sz w:val="20"/>
        <w:szCs w:val="20"/>
      </w:rPr>
      <w:instrText>PAGE   \* MERGEFORMAT</w:instrText>
    </w:r>
    <w:r w:rsidRPr="007D45FF">
      <w:rPr>
        <w:rFonts w:ascii="Times New Roman" w:hAnsi="Times New Roman"/>
        <w:sz w:val="20"/>
        <w:szCs w:val="20"/>
      </w:rPr>
      <w:fldChar w:fldCharType="separate"/>
    </w:r>
    <w:r w:rsidR="00AE3E3F">
      <w:rPr>
        <w:rFonts w:ascii="Times New Roman" w:hAnsi="Times New Roman"/>
        <w:noProof/>
        <w:sz w:val="20"/>
        <w:szCs w:val="20"/>
      </w:rPr>
      <w:t>1</w:t>
    </w:r>
    <w:r w:rsidRPr="007D45FF">
      <w:rPr>
        <w:rFonts w:ascii="Times New Roman" w:hAnsi="Times New Roman"/>
        <w:noProof/>
        <w:sz w:val="20"/>
        <w:szCs w:val="20"/>
      </w:rPr>
      <w:fldChar w:fldCharType="end"/>
    </w:r>
  </w:p>
  <w:p w14:paraId="585217AF" w14:textId="77777777" w:rsidR="00041725" w:rsidRDefault="00041725" w:rsidP="00C80A54">
    <w:pPr>
      <w:numPr>
        <w:ilvl w:val="1"/>
        <w:numId w:val="4"/>
      </w:numPr>
      <w:suppressAutoHyphens/>
      <w:spacing w:line="240" w:lineRule="auto"/>
      <w:jc w:val="both"/>
      <w:rPr>
        <w:rFonts w:ascii="Times New Roman" w:eastAsia="Times New Roman" w:hAnsi="Times New Roman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E7D23" w14:textId="77777777" w:rsidR="00AE3E3F" w:rsidRDefault="00AE3E3F" w:rsidP="00022B3E">
      <w:pPr>
        <w:spacing w:line="240" w:lineRule="auto"/>
      </w:pPr>
      <w:r>
        <w:separator/>
      </w:r>
    </w:p>
  </w:footnote>
  <w:footnote w:type="continuationSeparator" w:id="0">
    <w:p w14:paraId="5E6D2F29" w14:textId="77777777" w:rsidR="00AE3E3F" w:rsidRDefault="00AE3E3F" w:rsidP="00022B3E">
      <w:pPr>
        <w:spacing w:line="240" w:lineRule="auto"/>
      </w:pPr>
      <w:r>
        <w:continuationSeparator/>
      </w:r>
    </w:p>
  </w:footnote>
  <w:footnote w:id="1">
    <w:p w14:paraId="04BB7348" w14:textId="77777777"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zh-CN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являющимися в соответствии с Налоговым </w:t>
      </w:r>
      <w:hyperlink r:id="rId1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Fonts w:ascii="Times New Roman" w:hAnsi="Times New Roman"/>
          <w:sz w:val="16"/>
          <w:szCs w:val="16"/>
        </w:rPr>
        <w:t xml:space="preserve"> РФ плательщиками НДС</w:t>
      </w:r>
    </w:p>
  </w:footnote>
  <w:footnote w:id="2">
    <w:p w14:paraId="264237BF" w14:textId="77777777"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не являющимися в соответствии с Налоговым </w:t>
      </w:r>
      <w:hyperlink r:id="rId2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9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  <w:footnote w:id="3">
    <w:p w14:paraId="556162C4" w14:textId="77777777"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не являющимися в соответствии с Налоговым </w:t>
      </w:r>
      <w:hyperlink r:id="rId3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9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  <w:p w14:paraId="1416E4E1" w14:textId="77777777" w:rsidR="00041725" w:rsidRDefault="00041725" w:rsidP="00A37B6C">
      <w:pPr>
        <w:autoSpaceDE w:val="0"/>
        <w:autoSpaceDN w:val="0"/>
        <w:adjustRightInd w:val="0"/>
        <w:jc w:val="both"/>
        <w:rPr>
          <w:rFonts w:ascii="Arial" w:hAnsi="Arial" w:cs="Mangal"/>
          <w:i/>
          <w:sz w:val="16"/>
          <w:szCs w:val="16"/>
        </w:rPr>
      </w:pPr>
    </w:p>
  </w:footnote>
  <w:footnote w:id="4">
    <w:p w14:paraId="4D573FE3" w14:textId="77777777" w:rsidR="00CE4C0B" w:rsidRPr="00B64447" w:rsidRDefault="00CE4C0B" w:rsidP="00CE4C0B">
      <w:pPr>
        <w:pStyle w:val="af7"/>
        <w:rPr>
          <w:rFonts w:ascii="Times New Roman" w:hAnsi="Times New Roman" w:cs="Times New Roman"/>
          <w:sz w:val="16"/>
          <w:szCs w:val="16"/>
          <w:lang w:eastAsia="zh-CN"/>
        </w:rPr>
      </w:pPr>
      <w:r w:rsidRPr="00B64447">
        <w:rPr>
          <w:rStyle w:val="af8"/>
          <w:sz w:val="16"/>
          <w:szCs w:val="16"/>
        </w:rPr>
        <w:footnoteRef/>
      </w:r>
      <w:r w:rsidRPr="00B64447">
        <w:rPr>
          <w:rFonts w:ascii="Times New Roman" w:hAnsi="Times New Roman" w:cs="Times New Roman"/>
          <w:sz w:val="16"/>
          <w:szCs w:val="16"/>
        </w:rPr>
        <w:t xml:space="preserve"> В случае если Поставщик является плательщиком НДС, то стоимость указывается в рублях с учетом НДС. Если Поставщик не является плательщиком НДС, то стоимость указывается в рублях без НДС. Если Поставщик является физическим лицом, не являющимся индивидуальным предпринимателем, и применяет специальный налоговый режим «Налог на профессиональный доход» по ставке 6% для юридических лиц.</w:t>
      </w:r>
    </w:p>
  </w:footnote>
  <w:footnote w:id="5">
    <w:p w14:paraId="273AD17D" w14:textId="77777777" w:rsidR="00CE4C0B" w:rsidRDefault="00CE4C0B" w:rsidP="00CE4C0B">
      <w:pPr>
        <w:pStyle w:val="af7"/>
        <w:rPr>
          <w:sz w:val="16"/>
          <w:szCs w:val="16"/>
          <w:lang w:eastAsia="zh-CN"/>
        </w:rPr>
      </w:pPr>
      <w:r w:rsidRPr="00B64447">
        <w:rPr>
          <w:rStyle w:val="af8"/>
          <w:sz w:val="16"/>
          <w:szCs w:val="16"/>
        </w:rPr>
        <w:footnoteRef/>
      </w:r>
      <w:r w:rsidRPr="00B64447">
        <w:rPr>
          <w:rFonts w:ascii="Times New Roman" w:hAnsi="Times New Roman" w:cs="Times New Roman"/>
          <w:sz w:val="16"/>
          <w:szCs w:val="16"/>
        </w:rPr>
        <w:t xml:space="preserve"> В случае если Поставщик является плательщиком НДС, то стоимость указывается в рублях с учетом НДС. Если Поставщик не является плательщиком НДС, то стоимость указывается в рублях без НДС. Если Поставщик является физическим лицом, не являющимся индивидуальным предпринимателем, и применяет специальный налоговый режим «Налог на профессиональный доход» по ставке 6% для юридических лиц.</w:t>
      </w:r>
    </w:p>
  </w:footnote>
  <w:footnote w:id="6">
    <w:p w14:paraId="16838314" w14:textId="77777777" w:rsidR="00CE4C0B" w:rsidRDefault="00CE4C0B" w:rsidP="00CE4C0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zh-CN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являющимися в соответствии с Налоговым </w:t>
      </w:r>
      <w:hyperlink r:id="rId4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Fonts w:ascii="Times New Roman" w:hAnsi="Times New Roman"/>
          <w:sz w:val="16"/>
          <w:szCs w:val="16"/>
        </w:rPr>
        <w:t xml:space="preserve"> РФ плательщиками НДС</w:t>
      </w:r>
    </w:p>
  </w:footnote>
  <w:footnote w:id="7">
    <w:p w14:paraId="4E484180" w14:textId="77777777" w:rsidR="00CE4C0B" w:rsidRDefault="00CE4C0B" w:rsidP="00CE4C0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5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9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  <w:footnote w:id="8">
    <w:p w14:paraId="45059DEC" w14:textId="77777777" w:rsidR="00CE4C0B" w:rsidRPr="00B64447" w:rsidRDefault="00CE4C0B" w:rsidP="00CE4C0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6" w:history="1">
        <w:r>
          <w:rPr>
            <w:rStyle w:val="a9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9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A83859"/>
    <w:multiLevelType w:val="multilevel"/>
    <w:tmpl w:val="233E685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B8595F"/>
    <w:multiLevelType w:val="hybridMultilevel"/>
    <w:tmpl w:val="3B467F74"/>
    <w:lvl w:ilvl="0" w:tplc="E90C0E94">
      <w:start w:val="1"/>
      <w:numFmt w:val="decimal"/>
      <w:lvlText w:val="%1."/>
      <w:lvlJc w:val="left"/>
      <w:pPr>
        <w:ind w:left="4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90" w:hanging="360"/>
      </w:pPr>
    </w:lvl>
    <w:lvl w:ilvl="2" w:tplc="0419001B" w:tentative="1">
      <w:start w:val="1"/>
      <w:numFmt w:val="lowerRoman"/>
      <w:lvlText w:val="%3."/>
      <w:lvlJc w:val="right"/>
      <w:pPr>
        <w:ind w:left="5910" w:hanging="180"/>
      </w:pPr>
    </w:lvl>
    <w:lvl w:ilvl="3" w:tplc="0419000F" w:tentative="1">
      <w:start w:val="1"/>
      <w:numFmt w:val="decimal"/>
      <w:lvlText w:val="%4."/>
      <w:lvlJc w:val="left"/>
      <w:pPr>
        <w:ind w:left="6630" w:hanging="360"/>
      </w:pPr>
    </w:lvl>
    <w:lvl w:ilvl="4" w:tplc="04190019" w:tentative="1">
      <w:start w:val="1"/>
      <w:numFmt w:val="lowerLetter"/>
      <w:lvlText w:val="%5."/>
      <w:lvlJc w:val="left"/>
      <w:pPr>
        <w:ind w:left="7350" w:hanging="360"/>
      </w:pPr>
    </w:lvl>
    <w:lvl w:ilvl="5" w:tplc="0419001B" w:tentative="1">
      <w:start w:val="1"/>
      <w:numFmt w:val="lowerRoman"/>
      <w:lvlText w:val="%6."/>
      <w:lvlJc w:val="right"/>
      <w:pPr>
        <w:ind w:left="8070" w:hanging="180"/>
      </w:pPr>
    </w:lvl>
    <w:lvl w:ilvl="6" w:tplc="0419000F" w:tentative="1">
      <w:start w:val="1"/>
      <w:numFmt w:val="decimal"/>
      <w:lvlText w:val="%7."/>
      <w:lvlJc w:val="left"/>
      <w:pPr>
        <w:ind w:left="8790" w:hanging="360"/>
      </w:pPr>
    </w:lvl>
    <w:lvl w:ilvl="7" w:tplc="04190019" w:tentative="1">
      <w:start w:val="1"/>
      <w:numFmt w:val="lowerLetter"/>
      <w:lvlText w:val="%8."/>
      <w:lvlJc w:val="left"/>
      <w:pPr>
        <w:ind w:left="9510" w:hanging="360"/>
      </w:pPr>
    </w:lvl>
    <w:lvl w:ilvl="8" w:tplc="041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3" w15:restartNumberingAfterBreak="0">
    <w:nsid w:val="46072CAD"/>
    <w:multiLevelType w:val="hybridMultilevel"/>
    <w:tmpl w:val="E0688C20"/>
    <w:lvl w:ilvl="0" w:tplc="0AE8B9D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8A654F"/>
    <w:multiLevelType w:val="multilevel"/>
    <w:tmpl w:val="82A45A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14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EE"/>
    <w:rsid w:val="000102FB"/>
    <w:rsid w:val="00013C6D"/>
    <w:rsid w:val="00016D41"/>
    <w:rsid w:val="00017455"/>
    <w:rsid w:val="00022B3E"/>
    <w:rsid w:val="00032CDA"/>
    <w:rsid w:val="0003451B"/>
    <w:rsid w:val="00035F18"/>
    <w:rsid w:val="00040371"/>
    <w:rsid w:val="00041725"/>
    <w:rsid w:val="000428D5"/>
    <w:rsid w:val="00046619"/>
    <w:rsid w:val="000702EE"/>
    <w:rsid w:val="00092B72"/>
    <w:rsid w:val="0009405C"/>
    <w:rsid w:val="00094F28"/>
    <w:rsid w:val="000971B8"/>
    <w:rsid w:val="000A1C5B"/>
    <w:rsid w:val="000A6094"/>
    <w:rsid w:val="000B35C1"/>
    <w:rsid w:val="000C1EBF"/>
    <w:rsid w:val="000D2EF0"/>
    <w:rsid w:val="000D4CD3"/>
    <w:rsid w:val="000E1F50"/>
    <w:rsid w:val="000F089D"/>
    <w:rsid w:val="000F2FA1"/>
    <w:rsid w:val="000F7872"/>
    <w:rsid w:val="001000A5"/>
    <w:rsid w:val="00101912"/>
    <w:rsid w:val="00104B65"/>
    <w:rsid w:val="00104D07"/>
    <w:rsid w:val="0010522D"/>
    <w:rsid w:val="0011072B"/>
    <w:rsid w:val="001125EF"/>
    <w:rsid w:val="001135FE"/>
    <w:rsid w:val="0011784D"/>
    <w:rsid w:val="00120FA8"/>
    <w:rsid w:val="0012434E"/>
    <w:rsid w:val="00124D87"/>
    <w:rsid w:val="001370B1"/>
    <w:rsid w:val="00146DD7"/>
    <w:rsid w:val="00153B56"/>
    <w:rsid w:val="00157699"/>
    <w:rsid w:val="00163779"/>
    <w:rsid w:val="00167857"/>
    <w:rsid w:val="00167E59"/>
    <w:rsid w:val="00171ADB"/>
    <w:rsid w:val="00177725"/>
    <w:rsid w:val="00181AB5"/>
    <w:rsid w:val="00181F93"/>
    <w:rsid w:val="00183497"/>
    <w:rsid w:val="001851C0"/>
    <w:rsid w:val="00190DA6"/>
    <w:rsid w:val="001925FB"/>
    <w:rsid w:val="001A43AE"/>
    <w:rsid w:val="001B3D35"/>
    <w:rsid w:val="001B7181"/>
    <w:rsid w:val="001C1803"/>
    <w:rsid w:val="001C3423"/>
    <w:rsid w:val="001D1C27"/>
    <w:rsid w:val="001E6444"/>
    <w:rsid w:val="001F1CD5"/>
    <w:rsid w:val="001F67DE"/>
    <w:rsid w:val="0020129C"/>
    <w:rsid w:val="00212DE6"/>
    <w:rsid w:val="00222873"/>
    <w:rsid w:val="00227F96"/>
    <w:rsid w:val="0023420E"/>
    <w:rsid w:val="0023446C"/>
    <w:rsid w:val="00234607"/>
    <w:rsid w:val="00244CC4"/>
    <w:rsid w:val="00245435"/>
    <w:rsid w:val="00246C6D"/>
    <w:rsid w:val="00247732"/>
    <w:rsid w:val="0024797A"/>
    <w:rsid w:val="00250418"/>
    <w:rsid w:val="00256A72"/>
    <w:rsid w:val="002571B1"/>
    <w:rsid w:val="002647EF"/>
    <w:rsid w:val="002701FE"/>
    <w:rsid w:val="002704CE"/>
    <w:rsid w:val="0027131A"/>
    <w:rsid w:val="002715ED"/>
    <w:rsid w:val="0027388A"/>
    <w:rsid w:val="002839BB"/>
    <w:rsid w:val="002A0DC4"/>
    <w:rsid w:val="002A65C4"/>
    <w:rsid w:val="002B3507"/>
    <w:rsid w:val="002B3752"/>
    <w:rsid w:val="002D0330"/>
    <w:rsid w:val="002D68B2"/>
    <w:rsid w:val="002E5B16"/>
    <w:rsid w:val="002E6B87"/>
    <w:rsid w:val="002F2C2E"/>
    <w:rsid w:val="002F3C52"/>
    <w:rsid w:val="002F3E2D"/>
    <w:rsid w:val="002F5013"/>
    <w:rsid w:val="00300F9B"/>
    <w:rsid w:val="0030281B"/>
    <w:rsid w:val="0030519C"/>
    <w:rsid w:val="0031104D"/>
    <w:rsid w:val="003117A8"/>
    <w:rsid w:val="003131ED"/>
    <w:rsid w:val="00320BCF"/>
    <w:rsid w:val="00323346"/>
    <w:rsid w:val="00331728"/>
    <w:rsid w:val="00334C60"/>
    <w:rsid w:val="0034181F"/>
    <w:rsid w:val="003467CD"/>
    <w:rsid w:val="00361E53"/>
    <w:rsid w:val="00362405"/>
    <w:rsid w:val="003628F2"/>
    <w:rsid w:val="00363258"/>
    <w:rsid w:val="00363420"/>
    <w:rsid w:val="00363FA9"/>
    <w:rsid w:val="00364170"/>
    <w:rsid w:val="00365DC6"/>
    <w:rsid w:val="00380395"/>
    <w:rsid w:val="00381AD6"/>
    <w:rsid w:val="00382D80"/>
    <w:rsid w:val="00391723"/>
    <w:rsid w:val="003A1600"/>
    <w:rsid w:val="003A43A1"/>
    <w:rsid w:val="003A5E9B"/>
    <w:rsid w:val="003B1ACF"/>
    <w:rsid w:val="003B7F13"/>
    <w:rsid w:val="003C7002"/>
    <w:rsid w:val="003C7485"/>
    <w:rsid w:val="003D056F"/>
    <w:rsid w:val="003F2DEF"/>
    <w:rsid w:val="003F70A5"/>
    <w:rsid w:val="004046AB"/>
    <w:rsid w:val="00405E88"/>
    <w:rsid w:val="0040732A"/>
    <w:rsid w:val="00412F9B"/>
    <w:rsid w:val="00416ACF"/>
    <w:rsid w:val="00422F6B"/>
    <w:rsid w:val="004273AE"/>
    <w:rsid w:val="0043019E"/>
    <w:rsid w:val="00434678"/>
    <w:rsid w:val="00435FAF"/>
    <w:rsid w:val="00437575"/>
    <w:rsid w:val="0043782F"/>
    <w:rsid w:val="004436AB"/>
    <w:rsid w:val="0044547A"/>
    <w:rsid w:val="00454A21"/>
    <w:rsid w:val="004563DA"/>
    <w:rsid w:val="00462BFD"/>
    <w:rsid w:val="00464252"/>
    <w:rsid w:val="00467A40"/>
    <w:rsid w:val="0047147A"/>
    <w:rsid w:val="00472C2C"/>
    <w:rsid w:val="004862AE"/>
    <w:rsid w:val="00487491"/>
    <w:rsid w:val="0049179F"/>
    <w:rsid w:val="004A1085"/>
    <w:rsid w:val="004A1582"/>
    <w:rsid w:val="004B2EEE"/>
    <w:rsid w:val="004B750F"/>
    <w:rsid w:val="004C49DE"/>
    <w:rsid w:val="004C4BB3"/>
    <w:rsid w:val="004E41D1"/>
    <w:rsid w:val="004F15D6"/>
    <w:rsid w:val="00501F15"/>
    <w:rsid w:val="0050313B"/>
    <w:rsid w:val="00514A52"/>
    <w:rsid w:val="0052573E"/>
    <w:rsid w:val="00526715"/>
    <w:rsid w:val="00526926"/>
    <w:rsid w:val="005416EA"/>
    <w:rsid w:val="00541FA2"/>
    <w:rsid w:val="005522D3"/>
    <w:rsid w:val="00553807"/>
    <w:rsid w:val="00561E7B"/>
    <w:rsid w:val="005621AC"/>
    <w:rsid w:val="00577327"/>
    <w:rsid w:val="00591B73"/>
    <w:rsid w:val="005947E3"/>
    <w:rsid w:val="00595FE7"/>
    <w:rsid w:val="005A75D4"/>
    <w:rsid w:val="005B1222"/>
    <w:rsid w:val="005C3FC0"/>
    <w:rsid w:val="005C7BA6"/>
    <w:rsid w:val="005C7FAB"/>
    <w:rsid w:val="005D3A5E"/>
    <w:rsid w:val="005D4C97"/>
    <w:rsid w:val="005D5441"/>
    <w:rsid w:val="005E2749"/>
    <w:rsid w:val="005F33E4"/>
    <w:rsid w:val="005F70CE"/>
    <w:rsid w:val="0060782A"/>
    <w:rsid w:val="006078B2"/>
    <w:rsid w:val="006108C0"/>
    <w:rsid w:val="00610E90"/>
    <w:rsid w:val="006206D9"/>
    <w:rsid w:val="00634B21"/>
    <w:rsid w:val="00634D14"/>
    <w:rsid w:val="00635BE9"/>
    <w:rsid w:val="00641311"/>
    <w:rsid w:val="00646D9A"/>
    <w:rsid w:val="00647F4C"/>
    <w:rsid w:val="00652903"/>
    <w:rsid w:val="00653D8B"/>
    <w:rsid w:val="006716F2"/>
    <w:rsid w:val="006755E3"/>
    <w:rsid w:val="00676F87"/>
    <w:rsid w:val="00681971"/>
    <w:rsid w:val="00685E16"/>
    <w:rsid w:val="0068785E"/>
    <w:rsid w:val="00691F94"/>
    <w:rsid w:val="00692B14"/>
    <w:rsid w:val="00694205"/>
    <w:rsid w:val="006946AB"/>
    <w:rsid w:val="00697501"/>
    <w:rsid w:val="006A09B8"/>
    <w:rsid w:val="006A2077"/>
    <w:rsid w:val="006A7F9B"/>
    <w:rsid w:val="006B071C"/>
    <w:rsid w:val="006B1475"/>
    <w:rsid w:val="006B3BDB"/>
    <w:rsid w:val="006B4E58"/>
    <w:rsid w:val="006B6ECA"/>
    <w:rsid w:val="006C4EAB"/>
    <w:rsid w:val="006C6BC8"/>
    <w:rsid w:val="006D07BD"/>
    <w:rsid w:val="006D124A"/>
    <w:rsid w:val="006D12AE"/>
    <w:rsid w:val="006E10EC"/>
    <w:rsid w:val="006E485D"/>
    <w:rsid w:val="006F443D"/>
    <w:rsid w:val="006F6D72"/>
    <w:rsid w:val="007101A4"/>
    <w:rsid w:val="00712A24"/>
    <w:rsid w:val="00715636"/>
    <w:rsid w:val="00716F6B"/>
    <w:rsid w:val="007211D3"/>
    <w:rsid w:val="00721EC1"/>
    <w:rsid w:val="0072784B"/>
    <w:rsid w:val="007301D4"/>
    <w:rsid w:val="00734234"/>
    <w:rsid w:val="0073433D"/>
    <w:rsid w:val="00734870"/>
    <w:rsid w:val="00735427"/>
    <w:rsid w:val="00736091"/>
    <w:rsid w:val="00746005"/>
    <w:rsid w:val="00755D08"/>
    <w:rsid w:val="00756236"/>
    <w:rsid w:val="0076326B"/>
    <w:rsid w:val="007646CE"/>
    <w:rsid w:val="00771F92"/>
    <w:rsid w:val="00780820"/>
    <w:rsid w:val="00782B08"/>
    <w:rsid w:val="00784D1A"/>
    <w:rsid w:val="00790083"/>
    <w:rsid w:val="007A5823"/>
    <w:rsid w:val="007A6942"/>
    <w:rsid w:val="007C0107"/>
    <w:rsid w:val="007C1F7B"/>
    <w:rsid w:val="007C7EA3"/>
    <w:rsid w:val="007D36E8"/>
    <w:rsid w:val="007D45FF"/>
    <w:rsid w:val="007D6095"/>
    <w:rsid w:val="007E1F5F"/>
    <w:rsid w:val="007E23A3"/>
    <w:rsid w:val="007E619A"/>
    <w:rsid w:val="007E6CA4"/>
    <w:rsid w:val="007E6D97"/>
    <w:rsid w:val="007F118B"/>
    <w:rsid w:val="008063DB"/>
    <w:rsid w:val="00806AE9"/>
    <w:rsid w:val="00806EB5"/>
    <w:rsid w:val="0080735B"/>
    <w:rsid w:val="00807488"/>
    <w:rsid w:val="00830701"/>
    <w:rsid w:val="00840D9C"/>
    <w:rsid w:val="00845021"/>
    <w:rsid w:val="008467AC"/>
    <w:rsid w:val="0084733C"/>
    <w:rsid w:val="00850449"/>
    <w:rsid w:val="00860B49"/>
    <w:rsid w:val="008663AD"/>
    <w:rsid w:val="00867C0A"/>
    <w:rsid w:val="00884F86"/>
    <w:rsid w:val="00886F0D"/>
    <w:rsid w:val="00890658"/>
    <w:rsid w:val="0089101F"/>
    <w:rsid w:val="008937E5"/>
    <w:rsid w:val="00896CCF"/>
    <w:rsid w:val="00896E15"/>
    <w:rsid w:val="008A3703"/>
    <w:rsid w:val="008B1F36"/>
    <w:rsid w:val="008B2A3F"/>
    <w:rsid w:val="008B54DB"/>
    <w:rsid w:val="008B5E87"/>
    <w:rsid w:val="008D3AB9"/>
    <w:rsid w:val="008E4E09"/>
    <w:rsid w:val="008E54A1"/>
    <w:rsid w:val="008F6273"/>
    <w:rsid w:val="009012A8"/>
    <w:rsid w:val="00922FCA"/>
    <w:rsid w:val="00932019"/>
    <w:rsid w:val="009323E2"/>
    <w:rsid w:val="00935AB2"/>
    <w:rsid w:val="00943C95"/>
    <w:rsid w:val="00961C99"/>
    <w:rsid w:val="0096265F"/>
    <w:rsid w:val="009820A6"/>
    <w:rsid w:val="0098257F"/>
    <w:rsid w:val="00994AD2"/>
    <w:rsid w:val="009A27A3"/>
    <w:rsid w:val="009A30E7"/>
    <w:rsid w:val="009A4794"/>
    <w:rsid w:val="009A5226"/>
    <w:rsid w:val="009B2795"/>
    <w:rsid w:val="009C1375"/>
    <w:rsid w:val="009C6A4D"/>
    <w:rsid w:val="009C754E"/>
    <w:rsid w:val="009D2D12"/>
    <w:rsid w:val="009D7CA2"/>
    <w:rsid w:val="009E288A"/>
    <w:rsid w:val="009F5373"/>
    <w:rsid w:val="00A10862"/>
    <w:rsid w:val="00A141B7"/>
    <w:rsid w:val="00A20B28"/>
    <w:rsid w:val="00A21CC4"/>
    <w:rsid w:val="00A27A58"/>
    <w:rsid w:val="00A350EB"/>
    <w:rsid w:val="00A35344"/>
    <w:rsid w:val="00A37B6C"/>
    <w:rsid w:val="00A43D15"/>
    <w:rsid w:val="00A440C0"/>
    <w:rsid w:val="00A46BD2"/>
    <w:rsid w:val="00A510D3"/>
    <w:rsid w:val="00A6303D"/>
    <w:rsid w:val="00A8072F"/>
    <w:rsid w:val="00A820CD"/>
    <w:rsid w:val="00A844C3"/>
    <w:rsid w:val="00A904E8"/>
    <w:rsid w:val="00A92F1A"/>
    <w:rsid w:val="00A9317F"/>
    <w:rsid w:val="00A95F9A"/>
    <w:rsid w:val="00A96BE0"/>
    <w:rsid w:val="00AA39C4"/>
    <w:rsid w:val="00AA7996"/>
    <w:rsid w:val="00AA7CE5"/>
    <w:rsid w:val="00AB04F1"/>
    <w:rsid w:val="00AB1C33"/>
    <w:rsid w:val="00AB337C"/>
    <w:rsid w:val="00AB532B"/>
    <w:rsid w:val="00AC0FD1"/>
    <w:rsid w:val="00AD03F0"/>
    <w:rsid w:val="00AE3E3F"/>
    <w:rsid w:val="00AE5257"/>
    <w:rsid w:val="00AE7DF8"/>
    <w:rsid w:val="00AF615C"/>
    <w:rsid w:val="00B01DF1"/>
    <w:rsid w:val="00B03223"/>
    <w:rsid w:val="00B04D8D"/>
    <w:rsid w:val="00B23201"/>
    <w:rsid w:val="00B316B2"/>
    <w:rsid w:val="00B41217"/>
    <w:rsid w:val="00B528B2"/>
    <w:rsid w:val="00B54976"/>
    <w:rsid w:val="00B62D2B"/>
    <w:rsid w:val="00B64447"/>
    <w:rsid w:val="00B64E43"/>
    <w:rsid w:val="00B66C9B"/>
    <w:rsid w:val="00B72D77"/>
    <w:rsid w:val="00B72DF7"/>
    <w:rsid w:val="00B8039F"/>
    <w:rsid w:val="00B808D1"/>
    <w:rsid w:val="00B91525"/>
    <w:rsid w:val="00B93B22"/>
    <w:rsid w:val="00B94593"/>
    <w:rsid w:val="00BA0DEF"/>
    <w:rsid w:val="00BB23E7"/>
    <w:rsid w:val="00BB28D7"/>
    <w:rsid w:val="00BB4ADE"/>
    <w:rsid w:val="00BB5B86"/>
    <w:rsid w:val="00BC0958"/>
    <w:rsid w:val="00BC22A5"/>
    <w:rsid w:val="00BC6248"/>
    <w:rsid w:val="00BD2FBE"/>
    <w:rsid w:val="00BD6751"/>
    <w:rsid w:val="00BD6E60"/>
    <w:rsid w:val="00BE191E"/>
    <w:rsid w:val="00C001DB"/>
    <w:rsid w:val="00C01E96"/>
    <w:rsid w:val="00C11C2A"/>
    <w:rsid w:val="00C20A7B"/>
    <w:rsid w:val="00C233BF"/>
    <w:rsid w:val="00C30334"/>
    <w:rsid w:val="00C31C7A"/>
    <w:rsid w:val="00C31E72"/>
    <w:rsid w:val="00C42409"/>
    <w:rsid w:val="00C47117"/>
    <w:rsid w:val="00C512D7"/>
    <w:rsid w:val="00C61169"/>
    <w:rsid w:val="00C67DCD"/>
    <w:rsid w:val="00C737A8"/>
    <w:rsid w:val="00C7546F"/>
    <w:rsid w:val="00C80A54"/>
    <w:rsid w:val="00C85905"/>
    <w:rsid w:val="00C9638C"/>
    <w:rsid w:val="00CA2B6A"/>
    <w:rsid w:val="00CA414E"/>
    <w:rsid w:val="00CA6524"/>
    <w:rsid w:val="00CA74D9"/>
    <w:rsid w:val="00CB3102"/>
    <w:rsid w:val="00CC2578"/>
    <w:rsid w:val="00CC3B85"/>
    <w:rsid w:val="00CD16FC"/>
    <w:rsid w:val="00CD4E7C"/>
    <w:rsid w:val="00CE0144"/>
    <w:rsid w:val="00CE3241"/>
    <w:rsid w:val="00CE3FF5"/>
    <w:rsid w:val="00CE4C0B"/>
    <w:rsid w:val="00CF5515"/>
    <w:rsid w:val="00CF7CE3"/>
    <w:rsid w:val="00D07922"/>
    <w:rsid w:val="00D07B50"/>
    <w:rsid w:val="00D167F3"/>
    <w:rsid w:val="00D17477"/>
    <w:rsid w:val="00D2760C"/>
    <w:rsid w:val="00D32662"/>
    <w:rsid w:val="00D34438"/>
    <w:rsid w:val="00D435F0"/>
    <w:rsid w:val="00D447EA"/>
    <w:rsid w:val="00D46F76"/>
    <w:rsid w:val="00D54B83"/>
    <w:rsid w:val="00D62291"/>
    <w:rsid w:val="00D6798A"/>
    <w:rsid w:val="00D72A55"/>
    <w:rsid w:val="00D732B7"/>
    <w:rsid w:val="00D91938"/>
    <w:rsid w:val="00D97366"/>
    <w:rsid w:val="00D97C17"/>
    <w:rsid w:val="00DA0551"/>
    <w:rsid w:val="00DA2A62"/>
    <w:rsid w:val="00DA30B8"/>
    <w:rsid w:val="00DA527C"/>
    <w:rsid w:val="00DB6EBC"/>
    <w:rsid w:val="00DC2D57"/>
    <w:rsid w:val="00DC5003"/>
    <w:rsid w:val="00DD3F85"/>
    <w:rsid w:val="00DD45E0"/>
    <w:rsid w:val="00DD58B4"/>
    <w:rsid w:val="00DE250D"/>
    <w:rsid w:val="00DE5C66"/>
    <w:rsid w:val="00DE630E"/>
    <w:rsid w:val="00DF1D33"/>
    <w:rsid w:val="00DF20C3"/>
    <w:rsid w:val="00E24C50"/>
    <w:rsid w:val="00E323E4"/>
    <w:rsid w:val="00E44ED1"/>
    <w:rsid w:val="00E47194"/>
    <w:rsid w:val="00E476F1"/>
    <w:rsid w:val="00E5002E"/>
    <w:rsid w:val="00E52D15"/>
    <w:rsid w:val="00E57898"/>
    <w:rsid w:val="00E6139D"/>
    <w:rsid w:val="00E63DED"/>
    <w:rsid w:val="00E6606A"/>
    <w:rsid w:val="00E719C1"/>
    <w:rsid w:val="00E71E56"/>
    <w:rsid w:val="00E751C4"/>
    <w:rsid w:val="00E755E0"/>
    <w:rsid w:val="00E7592C"/>
    <w:rsid w:val="00E77A85"/>
    <w:rsid w:val="00E8292A"/>
    <w:rsid w:val="00E8771B"/>
    <w:rsid w:val="00E90AC5"/>
    <w:rsid w:val="00E923B9"/>
    <w:rsid w:val="00E94E79"/>
    <w:rsid w:val="00E97A40"/>
    <w:rsid w:val="00EA2A2C"/>
    <w:rsid w:val="00EA683B"/>
    <w:rsid w:val="00EB507E"/>
    <w:rsid w:val="00EB54A3"/>
    <w:rsid w:val="00EC1113"/>
    <w:rsid w:val="00EC5E98"/>
    <w:rsid w:val="00ED1872"/>
    <w:rsid w:val="00EE2860"/>
    <w:rsid w:val="00EF5B06"/>
    <w:rsid w:val="00F06969"/>
    <w:rsid w:val="00F079ED"/>
    <w:rsid w:val="00F10A15"/>
    <w:rsid w:val="00F13F39"/>
    <w:rsid w:val="00F15D87"/>
    <w:rsid w:val="00F1727D"/>
    <w:rsid w:val="00F350EA"/>
    <w:rsid w:val="00F35F36"/>
    <w:rsid w:val="00F50BB8"/>
    <w:rsid w:val="00F52C57"/>
    <w:rsid w:val="00F5301B"/>
    <w:rsid w:val="00F57311"/>
    <w:rsid w:val="00F61E62"/>
    <w:rsid w:val="00F6361F"/>
    <w:rsid w:val="00F703CE"/>
    <w:rsid w:val="00F759D2"/>
    <w:rsid w:val="00F773BE"/>
    <w:rsid w:val="00F77ED7"/>
    <w:rsid w:val="00F81EA1"/>
    <w:rsid w:val="00F86CC8"/>
    <w:rsid w:val="00F87625"/>
    <w:rsid w:val="00F93CF3"/>
    <w:rsid w:val="00FA2EC4"/>
    <w:rsid w:val="00FA5117"/>
    <w:rsid w:val="00FB1FC4"/>
    <w:rsid w:val="00FB5532"/>
    <w:rsid w:val="00FB7306"/>
    <w:rsid w:val="00FC0239"/>
    <w:rsid w:val="00FC18EC"/>
    <w:rsid w:val="00FD548F"/>
    <w:rsid w:val="00FE0FB4"/>
    <w:rsid w:val="00FE49F6"/>
    <w:rsid w:val="00FE7B58"/>
    <w:rsid w:val="00FF04D3"/>
    <w:rsid w:val="00FF21BB"/>
    <w:rsid w:val="00FF2492"/>
    <w:rsid w:val="00FF26A8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CA76A3A"/>
  <w15:chartTrackingRefBased/>
  <w15:docId w15:val="{AB2572F6-EA65-490E-A5B3-32E2E655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5D"/>
    <w:pPr>
      <w:spacing w:line="276" w:lineRule="auto"/>
    </w:pPr>
    <w:rPr>
      <w:rFonts w:ascii="Cambria" w:hAnsi="Cambria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D9A"/>
    <w:pPr>
      <w:ind w:left="720"/>
      <w:contextualSpacing/>
    </w:pPr>
  </w:style>
  <w:style w:type="table" w:styleId="a4">
    <w:name w:val="Table Grid"/>
    <w:basedOn w:val="a1"/>
    <w:uiPriority w:val="59"/>
    <w:rsid w:val="006E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2B3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B3E"/>
  </w:style>
  <w:style w:type="paragraph" w:styleId="a7">
    <w:name w:val="footer"/>
    <w:basedOn w:val="a"/>
    <w:link w:val="a8"/>
    <w:uiPriority w:val="99"/>
    <w:unhideWhenUsed/>
    <w:rsid w:val="00022B3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B3E"/>
  </w:style>
  <w:style w:type="character" w:styleId="a9">
    <w:name w:val="Hyperlink"/>
    <w:rsid w:val="00D72A55"/>
    <w:rPr>
      <w:color w:val="0000FF"/>
      <w:u w:val="single"/>
    </w:rPr>
  </w:style>
  <w:style w:type="paragraph" w:customStyle="1" w:styleId="1">
    <w:name w:val="Обычный1"/>
    <w:rsid w:val="00DE250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77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77A85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6F443D"/>
    <w:pPr>
      <w:suppressAutoHyphens/>
      <w:spacing w:line="240" w:lineRule="auto"/>
      <w:ind w:firstLine="540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js-extracted-address">
    <w:name w:val="js-extracted-address"/>
    <w:rsid w:val="009D7CA2"/>
  </w:style>
  <w:style w:type="character" w:customStyle="1" w:styleId="mail-message-map-nobreak">
    <w:name w:val="mail-message-map-nobreak"/>
    <w:rsid w:val="009D7CA2"/>
  </w:style>
  <w:style w:type="character" w:customStyle="1" w:styleId="wmi-callto">
    <w:name w:val="wmi-callto"/>
    <w:rsid w:val="009D7CA2"/>
  </w:style>
  <w:style w:type="paragraph" w:customStyle="1" w:styleId="TableParagraph">
    <w:name w:val="Table Paragraph"/>
    <w:basedOn w:val="a"/>
    <w:uiPriority w:val="1"/>
    <w:qFormat/>
    <w:rsid w:val="007A5823"/>
    <w:pPr>
      <w:widowControl w:val="0"/>
      <w:autoSpaceDE w:val="0"/>
      <w:autoSpaceDN w:val="0"/>
      <w:spacing w:line="301" w:lineRule="exact"/>
      <w:ind w:left="105"/>
    </w:pPr>
    <w:rPr>
      <w:rFonts w:ascii="Times New Roman" w:eastAsia="Times New Roman" w:hAnsi="Times New Roman"/>
      <w:sz w:val="22"/>
    </w:rPr>
  </w:style>
  <w:style w:type="paragraph" w:customStyle="1" w:styleId="Default">
    <w:name w:val="Default"/>
    <w:rsid w:val="001D1C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c">
    <w:name w:val="Emphasis"/>
    <w:uiPriority w:val="20"/>
    <w:qFormat/>
    <w:rsid w:val="00830701"/>
    <w:rPr>
      <w:i/>
      <w:iCs/>
    </w:rPr>
  </w:style>
  <w:style w:type="paragraph" w:customStyle="1" w:styleId="228bf8a64b8551e1msonormal">
    <w:name w:val="228bf8a64b8551e1msonormal"/>
    <w:basedOn w:val="a"/>
    <w:rsid w:val="009B2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-bankaccountnumber-component">
    <w:name w:val="c-bankaccountnumber-component"/>
    <w:rsid w:val="009B2795"/>
  </w:style>
  <w:style w:type="paragraph" w:customStyle="1" w:styleId="a003d136ce516e5a">
    <w:name w:val="a003d136ce516e5a"/>
    <w:basedOn w:val="a"/>
    <w:rsid w:val="00D43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d">
    <w:name w:val="No Spacing"/>
    <w:link w:val="ae"/>
    <w:uiPriority w:val="1"/>
    <w:qFormat/>
    <w:rsid w:val="00F350EA"/>
    <w:rPr>
      <w:sz w:val="22"/>
      <w:szCs w:val="22"/>
      <w:lang w:eastAsia="en-US"/>
    </w:rPr>
  </w:style>
  <w:style w:type="paragraph" w:styleId="af">
    <w:name w:val="Обычный (веб)"/>
    <w:basedOn w:val="a"/>
    <w:uiPriority w:val="99"/>
    <w:unhideWhenUsed/>
    <w:rsid w:val="00445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B41217"/>
    <w:rPr>
      <w:rFonts w:ascii="Calibri" w:eastAsia="Calibri" w:hAnsi="Calibri" w:cs="Times New Roman"/>
    </w:rPr>
  </w:style>
  <w:style w:type="character" w:styleId="af0">
    <w:name w:val="Strong"/>
    <w:uiPriority w:val="22"/>
    <w:qFormat/>
    <w:rsid w:val="00B41217"/>
    <w:rPr>
      <w:b/>
      <w:bCs/>
    </w:rPr>
  </w:style>
  <w:style w:type="paragraph" w:styleId="af1">
    <w:name w:val="Body Text"/>
    <w:basedOn w:val="a"/>
    <w:link w:val="af2"/>
    <w:rsid w:val="003A1600"/>
    <w:pPr>
      <w:suppressAutoHyphens/>
      <w:spacing w:line="240" w:lineRule="auto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f2">
    <w:name w:val="Основной текст Знак"/>
    <w:link w:val="af1"/>
    <w:rsid w:val="003A160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qFormat/>
    <w:rsid w:val="0073423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734234"/>
    <w:rPr>
      <w:rFonts w:ascii="Arial" w:eastAsia="Arial" w:hAnsi="Arial" w:cs="Arial"/>
      <w:kern w:val="2"/>
      <w:sz w:val="20"/>
      <w:szCs w:val="20"/>
      <w:lang w:eastAsia="zh-CN"/>
    </w:rPr>
  </w:style>
  <w:style w:type="character" w:customStyle="1" w:styleId="10">
    <w:name w:val="Неразрешенное упоминание1"/>
    <w:uiPriority w:val="99"/>
    <w:semiHidden/>
    <w:unhideWhenUsed/>
    <w:rsid w:val="008063DB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BC095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C0958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C0958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aliases w:val="Текст сноски Знак Знак Знак,Текст сноски Знак Знак Знак Знак Знак,Знак21 Знак"/>
    <w:link w:val="af7"/>
    <w:uiPriority w:val="99"/>
    <w:semiHidden/>
    <w:locked/>
    <w:rsid w:val="00647F4C"/>
    <w:rPr>
      <w:rFonts w:ascii="Calibri" w:eastAsia="Calibri" w:hAnsi="Calibri" w:cs="Calibri"/>
      <w:lang w:eastAsia="ar-SA"/>
    </w:rPr>
  </w:style>
  <w:style w:type="paragraph" w:styleId="af7">
    <w:name w:val="footnote text"/>
    <w:aliases w:val="Текст сноски Знак Знак,Текст сноски Знак Знак Знак Знак,Знак21"/>
    <w:basedOn w:val="a"/>
    <w:link w:val="af6"/>
    <w:uiPriority w:val="99"/>
    <w:semiHidden/>
    <w:unhideWhenUsed/>
    <w:qFormat/>
    <w:rsid w:val="00647F4C"/>
    <w:pPr>
      <w:suppressAutoHyphens/>
      <w:spacing w:line="240" w:lineRule="auto"/>
    </w:pPr>
    <w:rPr>
      <w:rFonts w:ascii="Calibri" w:hAnsi="Calibri" w:cs="Calibri"/>
      <w:sz w:val="22"/>
      <w:lang w:eastAsia="ar-SA"/>
    </w:rPr>
  </w:style>
  <w:style w:type="character" w:customStyle="1" w:styleId="11">
    <w:name w:val="Текст сноски Знак1"/>
    <w:uiPriority w:val="99"/>
    <w:semiHidden/>
    <w:rsid w:val="00647F4C"/>
    <w:rPr>
      <w:rFonts w:ascii="Cambria" w:hAnsi="Cambria"/>
      <w:sz w:val="20"/>
      <w:szCs w:val="20"/>
    </w:rPr>
  </w:style>
  <w:style w:type="character" w:styleId="af8">
    <w:name w:val="footnote reference"/>
    <w:aliases w:val="Ссылка на сноску 45"/>
    <w:uiPriority w:val="99"/>
    <w:semiHidden/>
    <w:unhideWhenUsed/>
    <w:rsid w:val="00647F4C"/>
    <w:rPr>
      <w:rFonts w:ascii="Times New Roman" w:hAnsi="Times New Roman" w:cs="Times New Roman" w:hint="default"/>
      <w:vertAlign w:val="superscript"/>
    </w:rPr>
  </w:style>
  <w:style w:type="character" w:customStyle="1" w:styleId="2">
    <w:name w:val="Неразрешенное упоминание2"/>
    <w:uiPriority w:val="99"/>
    <w:semiHidden/>
    <w:unhideWhenUsed/>
    <w:rsid w:val="009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lucontract@lunn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0C7F735FAD259D58FE9C9D65C14E2892ED36D4F6DABF88C676231860C4367FDC7E1C2373FE6C7ABAFF0FDE2A3ETAjEO" TargetMode="External"/><Relationship Id="rId2" Type="http://schemas.openxmlformats.org/officeDocument/2006/relationships/hyperlink" Target="consultantplus://offline/ref=0C7F735FAD259D58FE9C9D65C14E2892ED36D4F6DABF88C676231860C4367FDC7E1C2373FE6C7ABAFF0FDE2A3ETAjEO" TargetMode="External"/><Relationship Id="rId1" Type="http://schemas.openxmlformats.org/officeDocument/2006/relationships/hyperlink" Target="consultantplus://offline/ref=0C7F735FAD259D58FE9C9D65C14E2892ED36D4F6DABF88C676231860C4367FDC7E1C2373FE6C7ABAFF0FDE2A3ETAjEO" TargetMode="External"/><Relationship Id="rId6" Type="http://schemas.openxmlformats.org/officeDocument/2006/relationships/hyperlink" Target="consultantplus://offline/ref=0C7F735FAD259D58FE9C9D65C14E2892ED36D4F6DABF88C676231860C4367FDC7E1C2373FE6C7ABAFF0FDE2A3ETAjEO" TargetMode="External"/><Relationship Id="rId5" Type="http://schemas.openxmlformats.org/officeDocument/2006/relationships/hyperlink" Target="consultantplus://offline/ref=0C7F735FAD259D58FE9C9D65C14E2892ED36D4F6DABF88C676231860C4367FDC7E1C2373FE6C7ABAFF0FDE2A3ETAjEO" TargetMode="External"/><Relationship Id="rId4" Type="http://schemas.openxmlformats.org/officeDocument/2006/relationships/hyperlink" Target="consultantplus://offline/ref=0C7F735FAD259D58FE9C9D65C14E2892ED36D4F6DABF88C676231860C4367FDC7E1C2373FE6C7ABAFF0FDE2A3ETAj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7FCB-D6E5-483B-9AFA-68016B67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4694</Words>
  <Characters>26757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КОНТРАКТ №2026.ЛИ-34</vt:lpstr>
      <vt:lpstr>    об оказании услуг визовой поддержки участников проекта</vt:lpstr>
      <vt:lpstr>    1.1. Исполнитель обязуется по поручению Заказчика оказать услуги визовой поддерж</vt:lpstr>
    </vt:vector>
  </TitlesOfParts>
  <Company>Hewlett-Packard Company</Company>
  <LinksUpToDate>false</LinksUpToDate>
  <CharactersWithSpaces>31389</CharactersWithSpaces>
  <SharedDoc>false</SharedDoc>
  <HLinks>
    <vt:vector size="48" baseType="variant"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mailto:nglucontract@lunn.ru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6160387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Мякишева Екатерина Николаевна</cp:lastModifiedBy>
  <cp:revision>2</cp:revision>
  <cp:lastPrinted>2026-06-19T07:24:00Z</cp:lastPrinted>
  <dcterms:created xsi:type="dcterms:W3CDTF">2026-06-26T07:44:00Z</dcterms:created>
  <dcterms:modified xsi:type="dcterms:W3CDTF">2026-06-26T07:44:00Z</dcterms:modified>
</cp:coreProperties>
</file>