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D38" w:rsidRPr="00E16A97" w:rsidRDefault="00D94D38" w:rsidP="00E812FF">
      <w:pPr>
        <w:jc w:val="center"/>
        <w:rPr>
          <w:rFonts w:ascii="Times New Roman" w:hAnsi="Times New Roman" w:cs="Times New Roman"/>
          <w:b/>
        </w:rPr>
      </w:pPr>
      <w:r w:rsidRPr="00E16A97">
        <w:rPr>
          <w:rFonts w:ascii="Times New Roman" w:hAnsi="Times New Roman" w:cs="Times New Roman"/>
          <w:b/>
        </w:rPr>
        <w:t>Описание объекта закупки</w:t>
      </w:r>
    </w:p>
    <w:tbl>
      <w:tblPr>
        <w:tblStyle w:val="a5"/>
        <w:tblW w:w="5231" w:type="pct"/>
        <w:tblInd w:w="-431" w:type="dxa"/>
        <w:tblLook w:val="04A0" w:firstRow="1" w:lastRow="0" w:firstColumn="1" w:lastColumn="0" w:noHBand="0" w:noVBand="1"/>
      </w:tblPr>
      <w:tblGrid>
        <w:gridCol w:w="568"/>
        <w:gridCol w:w="3827"/>
        <w:gridCol w:w="3686"/>
        <w:gridCol w:w="851"/>
        <w:gridCol w:w="845"/>
      </w:tblGrid>
      <w:tr w:rsidR="00E16A97" w:rsidRPr="00E16A97" w:rsidTr="005A2BF3">
        <w:tc>
          <w:tcPr>
            <w:tcW w:w="290" w:type="pct"/>
            <w:vAlign w:val="center"/>
          </w:tcPr>
          <w:p w:rsidR="00E812FF" w:rsidRPr="00E16A97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16A97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957" w:type="pct"/>
            <w:vAlign w:val="center"/>
          </w:tcPr>
          <w:p w:rsidR="00E812FF" w:rsidRPr="00E16A97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16A97"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1885" w:type="pct"/>
            <w:vAlign w:val="center"/>
          </w:tcPr>
          <w:p w:rsidR="00E812FF" w:rsidRPr="00E16A97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16A97">
              <w:rPr>
                <w:rFonts w:ascii="Times New Roman" w:hAnsi="Times New Roman" w:cs="Times New Roman"/>
                <w:b/>
              </w:rPr>
              <w:t>Техническое описание</w:t>
            </w:r>
          </w:p>
        </w:tc>
        <w:tc>
          <w:tcPr>
            <w:tcW w:w="435" w:type="pct"/>
            <w:vAlign w:val="center"/>
          </w:tcPr>
          <w:p w:rsidR="00E812FF" w:rsidRPr="00E16A97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16A97">
              <w:rPr>
                <w:rFonts w:ascii="Times New Roman" w:hAnsi="Times New Roman" w:cs="Times New Roman"/>
                <w:b/>
              </w:rPr>
              <w:t>Ед. изм.</w:t>
            </w:r>
          </w:p>
        </w:tc>
        <w:tc>
          <w:tcPr>
            <w:tcW w:w="432" w:type="pct"/>
            <w:vAlign w:val="center"/>
          </w:tcPr>
          <w:p w:rsidR="00E812FF" w:rsidRPr="00E16A97" w:rsidRDefault="00E812FF" w:rsidP="00E812F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16A97">
              <w:rPr>
                <w:rFonts w:ascii="Times New Roman" w:hAnsi="Times New Roman" w:cs="Times New Roman"/>
                <w:b/>
              </w:rPr>
              <w:t>Кол-во</w:t>
            </w:r>
          </w:p>
        </w:tc>
      </w:tr>
      <w:tr w:rsidR="005A2BF3" w:rsidRPr="00E16A97" w:rsidTr="005A2BF3">
        <w:tc>
          <w:tcPr>
            <w:tcW w:w="290" w:type="pct"/>
            <w:vAlign w:val="center"/>
          </w:tcPr>
          <w:p w:rsidR="005A2BF3" w:rsidRPr="00E16A97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16A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57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A2BF3">
              <w:rPr>
                <w:rFonts w:ascii="Times New Roman" w:hAnsi="Times New Roman" w:cs="Times New Roman"/>
              </w:rPr>
              <w:t xml:space="preserve">Пробирка типа </w:t>
            </w:r>
            <w:proofErr w:type="spellStart"/>
            <w:r w:rsidRPr="005A2BF3">
              <w:rPr>
                <w:rFonts w:ascii="Times New Roman" w:hAnsi="Times New Roman" w:cs="Times New Roman"/>
              </w:rPr>
              <w:t>Фалькон</w:t>
            </w:r>
            <w:proofErr w:type="spellEnd"/>
            <w:r w:rsidRPr="005A2BF3">
              <w:rPr>
                <w:rFonts w:ascii="Times New Roman" w:hAnsi="Times New Roman" w:cs="Times New Roman"/>
              </w:rPr>
              <w:t>, объем 50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2BF3">
              <w:rPr>
                <w:rFonts w:ascii="Times New Roman" w:hAnsi="Times New Roman" w:cs="Times New Roman"/>
              </w:rPr>
              <w:t>мл, с юбкой устойчивости,</w:t>
            </w:r>
            <w:r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 w:rsidRPr="005A2BF3">
              <w:rPr>
                <w:rFonts w:ascii="Times New Roman" w:hAnsi="Times New Roman" w:cs="Times New Roman"/>
              </w:rPr>
              <w:t xml:space="preserve">стерильная, </w:t>
            </w:r>
            <w:proofErr w:type="spellStart"/>
            <w:r w:rsidRPr="005A2BF3">
              <w:rPr>
                <w:rFonts w:ascii="Times New Roman" w:hAnsi="Times New Roman" w:cs="Times New Roman"/>
              </w:rPr>
              <w:t>индив</w:t>
            </w:r>
            <w:proofErr w:type="spellEnd"/>
            <w:proofErr w:type="gramStart"/>
            <w:r w:rsidRPr="005A2BF3">
              <w:rPr>
                <w:rFonts w:ascii="Times New Roman" w:hAnsi="Times New Roman" w:cs="Times New Roman"/>
              </w:rPr>
              <w:t>.</w:t>
            </w:r>
            <w:proofErr w:type="gramEnd"/>
            <w:r w:rsidRPr="005A2BF3">
              <w:rPr>
                <w:rFonts w:ascii="Times New Roman" w:hAnsi="Times New Roman" w:cs="Times New Roman"/>
              </w:rPr>
              <w:t xml:space="preserve"> упакованная, 25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2BF3">
              <w:rPr>
                <w:rFonts w:ascii="Times New Roman" w:hAnsi="Times New Roman" w:cs="Times New Roman"/>
              </w:rPr>
              <w:t>шт</w:t>
            </w:r>
            <w:proofErr w:type="spellEnd"/>
            <w:r w:rsidRPr="005A2BF3">
              <w:rPr>
                <w:rFonts w:ascii="Times New Roman" w:hAnsi="Times New Roman" w:cs="Times New Roman"/>
              </w:rPr>
              <w:t>/уп</w:t>
            </w:r>
          </w:p>
        </w:tc>
        <w:tc>
          <w:tcPr>
            <w:tcW w:w="1885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BF3">
              <w:rPr>
                <w:rFonts w:ascii="Times New Roman" w:hAnsi="Times New Roman" w:cs="Times New Roman"/>
                <w:color w:val="000000"/>
              </w:rPr>
              <w:t>Лабораторная посуда для точного дозирования и переноса жидкостей</w:t>
            </w:r>
          </w:p>
        </w:tc>
        <w:tc>
          <w:tcPr>
            <w:tcW w:w="435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A2BF3">
              <w:rPr>
                <w:rFonts w:ascii="Times New Roman" w:hAnsi="Times New Roman" w:cs="Times New Roman"/>
              </w:rPr>
              <w:t>уп</w:t>
            </w:r>
          </w:p>
        </w:tc>
        <w:tc>
          <w:tcPr>
            <w:tcW w:w="432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A2BF3">
              <w:rPr>
                <w:rFonts w:ascii="Times New Roman" w:hAnsi="Times New Roman" w:cs="Times New Roman"/>
              </w:rPr>
              <w:t>20</w:t>
            </w:r>
          </w:p>
        </w:tc>
      </w:tr>
      <w:tr w:rsidR="005A2BF3" w:rsidRPr="00E16A97" w:rsidTr="005A2BF3">
        <w:tc>
          <w:tcPr>
            <w:tcW w:w="290" w:type="pct"/>
            <w:vAlign w:val="center"/>
          </w:tcPr>
          <w:p w:rsidR="005A2BF3" w:rsidRPr="00E16A97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16A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57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A2BF3">
              <w:rPr>
                <w:rFonts w:ascii="Times New Roman" w:hAnsi="Times New Roman" w:cs="Times New Roman"/>
              </w:rPr>
              <w:t xml:space="preserve">Пробирка типа </w:t>
            </w:r>
            <w:proofErr w:type="spellStart"/>
            <w:r w:rsidRPr="005A2BF3">
              <w:rPr>
                <w:rFonts w:ascii="Times New Roman" w:hAnsi="Times New Roman" w:cs="Times New Roman"/>
              </w:rPr>
              <w:t>Фалькон</w:t>
            </w:r>
            <w:proofErr w:type="spellEnd"/>
            <w:r w:rsidRPr="005A2BF3">
              <w:rPr>
                <w:rFonts w:ascii="Times New Roman" w:hAnsi="Times New Roman" w:cs="Times New Roman"/>
              </w:rPr>
              <w:t>, объем 15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2BF3">
              <w:rPr>
                <w:rFonts w:ascii="Times New Roman" w:hAnsi="Times New Roman" w:cs="Times New Roman"/>
              </w:rPr>
              <w:t xml:space="preserve">мл, 25 </w:t>
            </w:r>
            <w:proofErr w:type="spellStart"/>
            <w:r w:rsidRPr="005A2BF3">
              <w:rPr>
                <w:rFonts w:ascii="Times New Roman" w:hAnsi="Times New Roman" w:cs="Times New Roman"/>
              </w:rPr>
              <w:t>шт</w:t>
            </w:r>
            <w:proofErr w:type="spellEnd"/>
            <w:r w:rsidRPr="005A2BF3">
              <w:rPr>
                <w:rFonts w:ascii="Times New Roman" w:hAnsi="Times New Roman" w:cs="Times New Roman"/>
              </w:rPr>
              <w:t>/уп</w:t>
            </w:r>
          </w:p>
        </w:tc>
        <w:tc>
          <w:tcPr>
            <w:tcW w:w="1885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BF3">
              <w:rPr>
                <w:rFonts w:ascii="Times New Roman" w:hAnsi="Times New Roman" w:cs="Times New Roman"/>
                <w:color w:val="000000"/>
              </w:rPr>
              <w:t>Лабораторная посуда для точного дозирования и переноса жидкостей</w:t>
            </w:r>
          </w:p>
        </w:tc>
        <w:tc>
          <w:tcPr>
            <w:tcW w:w="435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A2BF3">
              <w:rPr>
                <w:rFonts w:ascii="Times New Roman" w:hAnsi="Times New Roman" w:cs="Times New Roman"/>
              </w:rPr>
              <w:t>уп</w:t>
            </w:r>
          </w:p>
        </w:tc>
        <w:tc>
          <w:tcPr>
            <w:tcW w:w="432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A2BF3">
              <w:rPr>
                <w:rFonts w:ascii="Times New Roman" w:hAnsi="Times New Roman" w:cs="Times New Roman"/>
              </w:rPr>
              <w:t>20</w:t>
            </w:r>
          </w:p>
        </w:tc>
      </w:tr>
      <w:tr w:rsidR="005A2BF3" w:rsidRPr="00E16A97" w:rsidTr="005A2BF3">
        <w:tc>
          <w:tcPr>
            <w:tcW w:w="290" w:type="pct"/>
            <w:vAlign w:val="center"/>
          </w:tcPr>
          <w:p w:rsidR="005A2BF3" w:rsidRPr="00E16A97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16A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57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A2BF3">
              <w:rPr>
                <w:rFonts w:ascii="Times New Roman" w:hAnsi="Times New Roman" w:cs="Times New Roman"/>
              </w:rPr>
              <w:t>Пипетка серологическая, объем 5 мл,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2BF3">
              <w:rPr>
                <w:rFonts w:ascii="Times New Roman" w:hAnsi="Times New Roman" w:cs="Times New Roman"/>
              </w:rPr>
              <w:t>стерильная, индивидуально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2BF3">
              <w:rPr>
                <w:rFonts w:ascii="Times New Roman" w:hAnsi="Times New Roman" w:cs="Times New Roman"/>
              </w:rPr>
              <w:t xml:space="preserve">упакованная, 200 </w:t>
            </w:r>
            <w:proofErr w:type="spellStart"/>
            <w:r w:rsidRPr="005A2BF3">
              <w:rPr>
                <w:rFonts w:ascii="Times New Roman" w:hAnsi="Times New Roman" w:cs="Times New Roman"/>
              </w:rPr>
              <w:t>шт</w:t>
            </w:r>
            <w:proofErr w:type="spellEnd"/>
            <w:r w:rsidRPr="005A2BF3">
              <w:rPr>
                <w:rFonts w:ascii="Times New Roman" w:hAnsi="Times New Roman" w:cs="Times New Roman"/>
              </w:rPr>
              <w:t>/уп</w:t>
            </w:r>
          </w:p>
        </w:tc>
        <w:tc>
          <w:tcPr>
            <w:tcW w:w="1885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BF3">
              <w:rPr>
                <w:rFonts w:ascii="Times New Roman" w:hAnsi="Times New Roman" w:cs="Times New Roman"/>
                <w:color w:val="000000"/>
              </w:rPr>
              <w:t>Лабораторная посуда для точного дозирования и переноса жидкостей</w:t>
            </w:r>
          </w:p>
        </w:tc>
        <w:tc>
          <w:tcPr>
            <w:tcW w:w="435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A2BF3">
              <w:rPr>
                <w:rFonts w:ascii="Times New Roman" w:hAnsi="Times New Roman" w:cs="Times New Roman"/>
              </w:rPr>
              <w:t>уп</w:t>
            </w:r>
          </w:p>
        </w:tc>
        <w:tc>
          <w:tcPr>
            <w:tcW w:w="432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A2BF3">
              <w:rPr>
                <w:rFonts w:ascii="Times New Roman" w:hAnsi="Times New Roman" w:cs="Times New Roman"/>
              </w:rPr>
              <w:t>30</w:t>
            </w:r>
          </w:p>
        </w:tc>
      </w:tr>
      <w:tr w:rsidR="005A2BF3" w:rsidRPr="00E16A97" w:rsidTr="005A2BF3">
        <w:tc>
          <w:tcPr>
            <w:tcW w:w="290" w:type="pct"/>
            <w:vAlign w:val="center"/>
          </w:tcPr>
          <w:p w:rsidR="005A2BF3" w:rsidRPr="00E16A97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16A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57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A2BF3">
              <w:rPr>
                <w:rFonts w:ascii="Times New Roman" w:hAnsi="Times New Roman" w:cs="Times New Roman"/>
              </w:rPr>
              <w:t>Пипетка серологическая, объем 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2BF3">
              <w:rPr>
                <w:rFonts w:ascii="Times New Roman" w:hAnsi="Times New Roman" w:cs="Times New Roman"/>
              </w:rPr>
              <w:t>мл, стерильная, индивидуально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2BF3">
              <w:rPr>
                <w:rFonts w:ascii="Times New Roman" w:hAnsi="Times New Roman" w:cs="Times New Roman"/>
              </w:rPr>
              <w:t xml:space="preserve">упакованная, 200 </w:t>
            </w:r>
            <w:proofErr w:type="spellStart"/>
            <w:r w:rsidRPr="005A2BF3">
              <w:rPr>
                <w:rFonts w:ascii="Times New Roman" w:hAnsi="Times New Roman" w:cs="Times New Roman"/>
              </w:rPr>
              <w:t>шт</w:t>
            </w:r>
            <w:proofErr w:type="spellEnd"/>
            <w:r w:rsidRPr="005A2BF3">
              <w:rPr>
                <w:rFonts w:ascii="Times New Roman" w:hAnsi="Times New Roman" w:cs="Times New Roman"/>
              </w:rPr>
              <w:t>/уп</w:t>
            </w:r>
          </w:p>
        </w:tc>
        <w:tc>
          <w:tcPr>
            <w:tcW w:w="1885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BF3">
              <w:rPr>
                <w:rFonts w:ascii="Times New Roman" w:hAnsi="Times New Roman" w:cs="Times New Roman"/>
                <w:color w:val="000000"/>
              </w:rPr>
              <w:t>Лабораторная посуда для точного дозирования и переноса жидкостей</w:t>
            </w:r>
          </w:p>
        </w:tc>
        <w:tc>
          <w:tcPr>
            <w:tcW w:w="435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A2BF3">
              <w:rPr>
                <w:rFonts w:ascii="Times New Roman" w:hAnsi="Times New Roman" w:cs="Times New Roman"/>
              </w:rPr>
              <w:t>уп</w:t>
            </w:r>
          </w:p>
        </w:tc>
        <w:tc>
          <w:tcPr>
            <w:tcW w:w="432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A2BF3">
              <w:rPr>
                <w:rFonts w:ascii="Times New Roman" w:hAnsi="Times New Roman" w:cs="Times New Roman"/>
              </w:rPr>
              <w:t>30</w:t>
            </w:r>
          </w:p>
        </w:tc>
      </w:tr>
      <w:tr w:rsidR="005A2BF3" w:rsidRPr="00E16A97" w:rsidTr="005A2BF3">
        <w:tc>
          <w:tcPr>
            <w:tcW w:w="290" w:type="pct"/>
            <w:vAlign w:val="center"/>
          </w:tcPr>
          <w:p w:rsidR="005A2BF3" w:rsidRPr="00E16A97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16A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57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A2BF3">
              <w:rPr>
                <w:rFonts w:ascii="Times New Roman" w:hAnsi="Times New Roman" w:cs="Times New Roman"/>
              </w:rPr>
              <w:t xml:space="preserve">Флакон </w:t>
            </w:r>
            <w:proofErr w:type="spellStart"/>
            <w:r w:rsidRPr="005A2BF3">
              <w:rPr>
                <w:rFonts w:ascii="Times New Roman" w:hAnsi="Times New Roman" w:cs="Times New Roman"/>
              </w:rPr>
              <w:t>культуральный</w:t>
            </w:r>
            <w:proofErr w:type="spellEnd"/>
            <w:r w:rsidRPr="005A2BF3">
              <w:rPr>
                <w:rFonts w:ascii="Times New Roman" w:hAnsi="Times New Roman" w:cs="Times New Roman"/>
              </w:rPr>
              <w:t xml:space="preserve"> Т-75 см2, для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2BF3">
              <w:rPr>
                <w:rFonts w:ascii="Times New Roman" w:hAnsi="Times New Roman" w:cs="Times New Roman"/>
              </w:rPr>
              <w:t>адгезивных культур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2BF3">
              <w:rPr>
                <w:rFonts w:ascii="Times New Roman" w:hAnsi="Times New Roman" w:cs="Times New Roman"/>
              </w:rPr>
              <w:t>(TC-</w:t>
            </w:r>
            <w:proofErr w:type="spellStart"/>
            <w:r w:rsidRPr="005A2BF3">
              <w:rPr>
                <w:rFonts w:ascii="Times New Roman" w:hAnsi="Times New Roman" w:cs="Times New Roman"/>
              </w:rPr>
              <w:t>treated</w:t>
            </w:r>
            <w:proofErr w:type="spellEnd"/>
            <w:r w:rsidRPr="005A2BF3">
              <w:rPr>
                <w:rFonts w:ascii="Times New Roman" w:hAnsi="Times New Roman" w:cs="Times New Roman"/>
              </w:rPr>
              <w:t>),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2BF3">
              <w:rPr>
                <w:rFonts w:ascii="Times New Roman" w:hAnsi="Times New Roman" w:cs="Times New Roman"/>
              </w:rPr>
              <w:t>крышка с фильтром, 5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2BF3">
              <w:rPr>
                <w:rFonts w:ascii="Times New Roman" w:hAnsi="Times New Roman" w:cs="Times New Roman"/>
              </w:rPr>
              <w:t>шт</w:t>
            </w:r>
            <w:proofErr w:type="spellEnd"/>
            <w:r w:rsidRPr="005A2BF3">
              <w:rPr>
                <w:rFonts w:ascii="Times New Roman" w:hAnsi="Times New Roman" w:cs="Times New Roman"/>
              </w:rPr>
              <w:t>/уп</w:t>
            </w:r>
          </w:p>
        </w:tc>
        <w:tc>
          <w:tcPr>
            <w:tcW w:w="1885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BF3">
              <w:rPr>
                <w:rFonts w:ascii="Times New Roman" w:hAnsi="Times New Roman" w:cs="Times New Roman"/>
                <w:color w:val="000000"/>
              </w:rPr>
              <w:t>Химическая посуда, предназначенная для </w:t>
            </w:r>
            <w:r w:rsidRPr="005A2BF3">
              <w:rPr>
                <w:rFonts w:ascii="Times New Roman" w:hAnsi="Times New Roman" w:cs="Times New Roman"/>
                <w:bCs/>
                <w:color w:val="000000"/>
              </w:rPr>
              <w:t>культивирования адгезивных культур клеток</w:t>
            </w:r>
            <w:r w:rsidRPr="005A2BF3">
              <w:rPr>
                <w:rFonts w:ascii="Times New Roman" w:hAnsi="Times New Roman" w:cs="Times New Roman"/>
                <w:color w:val="000000"/>
              </w:rPr>
              <w:t> в лабораторных условиях</w:t>
            </w:r>
          </w:p>
        </w:tc>
        <w:tc>
          <w:tcPr>
            <w:tcW w:w="435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A2BF3">
              <w:rPr>
                <w:rFonts w:ascii="Times New Roman" w:hAnsi="Times New Roman" w:cs="Times New Roman"/>
              </w:rPr>
              <w:t>уп</w:t>
            </w:r>
          </w:p>
        </w:tc>
        <w:tc>
          <w:tcPr>
            <w:tcW w:w="432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A2BF3">
              <w:rPr>
                <w:rFonts w:ascii="Times New Roman" w:hAnsi="Times New Roman" w:cs="Times New Roman"/>
              </w:rPr>
              <w:t>5</w:t>
            </w:r>
          </w:p>
        </w:tc>
      </w:tr>
      <w:tr w:rsidR="005A2BF3" w:rsidRPr="00E16A97" w:rsidTr="005A2BF3">
        <w:tc>
          <w:tcPr>
            <w:tcW w:w="290" w:type="pct"/>
            <w:vAlign w:val="center"/>
          </w:tcPr>
          <w:p w:rsidR="005A2BF3" w:rsidRPr="00E16A97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16A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57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A2BF3">
              <w:rPr>
                <w:rFonts w:ascii="Times New Roman" w:hAnsi="Times New Roman" w:cs="Times New Roman"/>
              </w:rPr>
              <w:t xml:space="preserve">Чашка Петри </w:t>
            </w:r>
            <w:proofErr w:type="spellStart"/>
            <w:r w:rsidRPr="005A2BF3">
              <w:rPr>
                <w:rFonts w:ascii="Times New Roman" w:hAnsi="Times New Roman" w:cs="Times New Roman"/>
              </w:rPr>
              <w:t>культуральная</w:t>
            </w:r>
            <w:proofErr w:type="spellEnd"/>
            <w:r w:rsidRPr="005A2BF3">
              <w:rPr>
                <w:rFonts w:ascii="Times New Roman" w:hAnsi="Times New Roman" w:cs="Times New Roman"/>
              </w:rPr>
              <w:t>, со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2BF3">
              <w:rPr>
                <w:rFonts w:ascii="Times New Roman" w:hAnsi="Times New Roman" w:cs="Times New Roman"/>
              </w:rPr>
              <w:t xml:space="preserve">стеклянным дном, 35 мм, </w:t>
            </w:r>
            <w:proofErr w:type="spellStart"/>
            <w:r w:rsidRPr="005A2BF3">
              <w:rPr>
                <w:rFonts w:ascii="Times New Roman" w:hAnsi="Times New Roman" w:cs="Times New Roman"/>
              </w:rPr>
              <w:t>диам</w:t>
            </w:r>
            <w:proofErr w:type="spellEnd"/>
            <w:r w:rsidRPr="005A2BF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2BF3">
              <w:rPr>
                <w:rFonts w:ascii="Times New Roman" w:hAnsi="Times New Roman" w:cs="Times New Roman"/>
              </w:rPr>
              <w:t>стекла 20 мм, для адгезивных культур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2BF3">
              <w:rPr>
                <w:rFonts w:ascii="Times New Roman" w:hAnsi="Times New Roman" w:cs="Times New Roman"/>
              </w:rPr>
              <w:t>(TC-</w:t>
            </w:r>
            <w:proofErr w:type="spellStart"/>
            <w:r w:rsidRPr="005A2BF3">
              <w:rPr>
                <w:rFonts w:ascii="Times New Roman" w:hAnsi="Times New Roman" w:cs="Times New Roman"/>
              </w:rPr>
              <w:t>treated</w:t>
            </w:r>
            <w:proofErr w:type="spellEnd"/>
            <w:r w:rsidRPr="005A2BF3">
              <w:rPr>
                <w:rFonts w:ascii="Times New Roman" w:hAnsi="Times New Roman" w:cs="Times New Roman"/>
              </w:rPr>
              <w:t xml:space="preserve">) 10 </w:t>
            </w:r>
            <w:proofErr w:type="spellStart"/>
            <w:r w:rsidRPr="005A2BF3">
              <w:rPr>
                <w:rFonts w:ascii="Times New Roman" w:hAnsi="Times New Roman" w:cs="Times New Roman"/>
              </w:rPr>
              <w:t>шт</w:t>
            </w:r>
            <w:proofErr w:type="spellEnd"/>
            <w:r w:rsidRPr="005A2BF3">
              <w:rPr>
                <w:rFonts w:ascii="Times New Roman" w:hAnsi="Times New Roman" w:cs="Times New Roman"/>
              </w:rPr>
              <w:t>/уп</w:t>
            </w:r>
          </w:p>
        </w:tc>
        <w:tc>
          <w:tcPr>
            <w:tcW w:w="1885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BF3">
              <w:rPr>
                <w:rFonts w:ascii="Times New Roman" w:hAnsi="Times New Roman" w:cs="Times New Roman"/>
                <w:color w:val="000000"/>
              </w:rPr>
              <w:t>Химическая посуда, предназначенная для </w:t>
            </w:r>
            <w:r w:rsidRPr="005A2BF3">
              <w:rPr>
                <w:rFonts w:ascii="Times New Roman" w:hAnsi="Times New Roman" w:cs="Times New Roman"/>
                <w:bCs/>
                <w:color w:val="000000"/>
              </w:rPr>
              <w:t>культивирования адгезивных культур клеток</w:t>
            </w:r>
            <w:r w:rsidRPr="005A2BF3">
              <w:rPr>
                <w:rFonts w:ascii="Times New Roman" w:hAnsi="Times New Roman" w:cs="Times New Roman"/>
                <w:color w:val="000000"/>
              </w:rPr>
              <w:t> в лабораторных условиях</w:t>
            </w:r>
          </w:p>
        </w:tc>
        <w:tc>
          <w:tcPr>
            <w:tcW w:w="435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A2BF3">
              <w:rPr>
                <w:rFonts w:ascii="Times New Roman" w:hAnsi="Times New Roman" w:cs="Times New Roman"/>
              </w:rPr>
              <w:t>уп</w:t>
            </w:r>
          </w:p>
        </w:tc>
        <w:tc>
          <w:tcPr>
            <w:tcW w:w="432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A2BF3">
              <w:rPr>
                <w:rFonts w:ascii="Times New Roman" w:hAnsi="Times New Roman" w:cs="Times New Roman"/>
              </w:rPr>
              <w:t>5</w:t>
            </w:r>
          </w:p>
        </w:tc>
      </w:tr>
      <w:tr w:rsidR="005A2BF3" w:rsidRPr="00E16A97" w:rsidTr="005A2BF3">
        <w:tc>
          <w:tcPr>
            <w:tcW w:w="290" w:type="pct"/>
            <w:vAlign w:val="center"/>
          </w:tcPr>
          <w:p w:rsidR="005A2BF3" w:rsidRPr="00E16A97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16A9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57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A2BF3">
              <w:rPr>
                <w:rFonts w:ascii="Times New Roman" w:hAnsi="Times New Roman" w:cs="Times New Roman"/>
              </w:rPr>
              <w:t xml:space="preserve">Флакон </w:t>
            </w:r>
            <w:proofErr w:type="spellStart"/>
            <w:r w:rsidRPr="005A2BF3">
              <w:rPr>
                <w:rFonts w:ascii="Times New Roman" w:hAnsi="Times New Roman" w:cs="Times New Roman"/>
              </w:rPr>
              <w:t>культуральный</w:t>
            </w:r>
            <w:proofErr w:type="spellEnd"/>
            <w:r w:rsidRPr="005A2BF3">
              <w:rPr>
                <w:rFonts w:ascii="Times New Roman" w:hAnsi="Times New Roman" w:cs="Times New Roman"/>
              </w:rPr>
              <w:t xml:space="preserve"> Т-25 см2, для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2BF3">
              <w:rPr>
                <w:rFonts w:ascii="Times New Roman" w:hAnsi="Times New Roman" w:cs="Times New Roman"/>
              </w:rPr>
              <w:t>адгезивных культур (TC-</w:t>
            </w:r>
            <w:proofErr w:type="spellStart"/>
            <w:r w:rsidRPr="005A2BF3">
              <w:rPr>
                <w:rFonts w:ascii="Times New Roman" w:hAnsi="Times New Roman" w:cs="Times New Roman"/>
              </w:rPr>
              <w:t>treated</w:t>
            </w:r>
            <w:proofErr w:type="spellEnd"/>
            <w:r w:rsidRPr="005A2BF3">
              <w:rPr>
                <w:rFonts w:ascii="Times New Roman" w:hAnsi="Times New Roman" w:cs="Times New Roman"/>
              </w:rPr>
              <w:t>),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2BF3">
              <w:rPr>
                <w:rFonts w:ascii="Times New Roman" w:hAnsi="Times New Roman" w:cs="Times New Roman"/>
              </w:rPr>
              <w:t xml:space="preserve">герметичная крышка, 10 </w:t>
            </w:r>
            <w:proofErr w:type="spellStart"/>
            <w:r w:rsidRPr="005A2BF3">
              <w:rPr>
                <w:rFonts w:ascii="Times New Roman" w:hAnsi="Times New Roman" w:cs="Times New Roman"/>
              </w:rPr>
              <w:t>шт</w:t>
            </w:r>
            <w:proofErr w:type="spellEnd"/>
            <w:r w:rsidRPr="005A2BF3">
              <w:rPr>
                <w:rFonts w:ascii="Times New Roman" w:hAnsi="Times New Roman" w:cs="Times New Roman"/>
              </w:rPr>
              <w:t>/уп</w:t>
            </w:r>
          </w:p>
        </w:tc>
        <w:tc>
          <w:tcPr>
            <w:tcW w:w="1885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A2BF3">
              <w:rPr>
                <w:rFonts w:ascii="Times New Roman" w:hAnsi="Times New Roman" w:cs="Times New Roman"/>
                <w:color w:val="000000"/>
              </w:rPr>
              <w:t>Химическая посуда, предназначенная для </w:t>
            </w:r>
            <w:r w:rsidRPr="005A2BF3">
              <w:rPr>
                <w:rFonts w:ascii="Times New Roman" w:hAnsi="Times New Roman" w:cs="Times New Roman"/>
                <w:bCs/>
                <w:color w:val="000000"/>
              </w:rPr>
              <w:t>культивирования адгезивных культур клеток</w:t>
            </w:r>
            <w:r w:rsidRPr="005A2BF3">
              <w:rPr>
                <w:rFonts w:ascii="Times New Roman" w:hAnsi="Times New Roman" w:cs="Times New Roman"/>
                <w:color w:val="000000"/>
              </w:rPr>
              <w:t> в лабораторных условиях</w:t>
            </w:r>
          </w:p>
        </w:tc>
        <w:tc>
          <w:tcPr>
            <w:tcW w:w="435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A2BF3">
              <w:rPr>
                <w:rFonts w:ascii="Times New Roman" w:hAnsi="Times New Roman" w:cs="Times New Roman"/>
              </w:rPr>
              <w:t>уп</w:t>
            </w:r>
          </w:p>
        </w:tc>
        <w:tc>
          <w:tcPr>
            <w:tcW w:w="432" w:type="pct"/>
            <w:vAlign w:val="center"/>
          </w:tcPr>
          <w:p w:rsidR="005A2BF3" w:rsidRPr="005A2BF3" w:rsidRDefault="005A2BF3" w:rsidP="005A2BF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A2BF3">
              <w:rPr>
                <w:rFonts w:ascii="Times New Roman" w:hAnsi="Times New Roman" w:cs="Times New Roman"/>
              </w:rPr>
              <w:t>5</w:t>
            </w:r>
          </w:p>
        </w:tc>
      </w:tr>
    </w:tbl>
    <w:p w:rsidR="00A844FD" w:rsidRPr="00E16A97" w:rsidRDefault="00A844FD" w:rsidP="00A844F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ОКПД2</w:t>
      </w:r>
      <w:r w:rsidRPr="00E16A97">
        <w:rPr>
          <w:rFonts w:ascii="Times New Roman" w:eastAsia="Times New Roman" w:hAnsi="Times New Roman" w:cs="Times New Roman"/>
          <w:color w:val="000000"/>
          <w:lang w:eastAsia="ru-RU"/>
        </w:rPr>
        <w:t>: 2</w:t>
      </w:r>
      <w:r w:rsidR="005A2BF3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E16A97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5A2BF3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E16A97">
        <w:rPr>
          <w:rFonts w:ascii="Times New Roman" w:eastAsia="Times New Roman" w:hAnsi="Times New Roman" w:cs="Times New Roman"/>
          <w:color w:val="000000"/>
          <w:lang w:eastAsia="ru-RU"/>
        </w:rPr>
        <w:t>9.</w:t>
      </w:r>
      <w:r w:rsidR="005A2BF3">
        <w:rPr>
          <w:rFonts w:ascii="Times New Roman" w:eastAsia="Times New Roman" w:hAnsi="Times New Roman" w:cs="Times New Roman"/>
          <w:color w:val="000000"/>
          <w:lang w:eastAsia="ru-RU"/>
        </w:rPr>
        <w:t>29</w:t>
      </w:r>
      <w:r w:rsidRPr="00E16A97">
        <w:rPr>
          <w:rFonts w:ascii="Times New Roman" w:eastAsia="Times New Roman" w:hAnsi="Times New Roman" w:cs="Times New Roman"/>
          <w:color w:val="000000"/>
          <w:lang w:eastAsia="ru-RU"/>
        </w:rPr>
        <w:t>.19</w:t>
      </w:r>
      <w:r w:rsidR="005A2BF3">
        <w:rPr>
          <w:rFonts w:ascii="Times New Roman" w:eastAsia="Times New Roman" w:hAnsi="Times New Roman" w:cs="Times New Roman"/>
          <w:color w:val="000000"/>
          <w:lang w:eastAsia="ru-RU"/>
        </w:rPr>
        <w:t>0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1F578E" w:rsidRPr="00E16A97" w:rsidRDefault="001F578E" w:rsidP="00E16A97">
      <w:pPr>
        <w:tabs>
          <w:tab w:val="left" w:pos="513"/>
          <w:tab w:val="left" w:pos="22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16A97">
        <w:rPr>
          <w:rFonts w:ascii="Times New Roman" w:eastAsia="Times New Roman" w:hAnsi="Times New Roman" w:cs="Times New Roman"/>
          <w:color w:val="000000"/>
          <w:lang w:eastAsia="ru-RU"/>
        </w:rPr>
        <w:t>Место поставки</w:t>
      </w:r>
      <w:r w:rsidR="00E16A97" w:rsidRPr="00E16A9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16A97" w:rsidRPr="00E16A97">
        <w:rPr>
          <w:rFonts w:ascii="Times New Roman" w:eastAsia="Times New Roman" w:hAnsi="Times New Roman" w:cs="Times New Roman"/>
          <w:lang w:eastAsia="ru-RU"/>
        </w:rPr>
        <w:t>Товара</w:t>
      </w:r>
      <w:r w:rsidRPr="00E16A97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r w:rsidR="005E39AE" w:rsidRPr="00E16A97">
        <w:rPr>
          <w:rFonts w:ascii="Times New Roman" w:eastAsia="Times New Roman" w:hAnsi="Times New Roman" w:cs="Times New Roman"/>
          <w:color w:val="000000"/>
          <w:lang w:eastAsia="ru-RU"/>
        </w:rPr>
        <w:t xml:space="preserve">Республика Мордовия, г. Саранск, ул. Ульянова, </w:t>
      </w:r>
      <w:r w:rsidR="00E812FF" w:rsidRPr="00E16A97">
        <w:rPr>
          <w:rFonts w:ascii="Times New Roman" w:eastAsia="Times New Roman" w:hAnsi="Times New Roman" w:cs="Times New Roman"/>
          <w:color w:val="000000"/>
          <w:lang w:eastAsia="ru-RU"/>
        </w:rPr>
        <w:t>д. 26</w:t>
      </w:r>
      <w:r w:rsidR="005E39AE" w:rsidRPr="00E16A97">
        <w:rPr>
          <w:rFonts w:ascii="Times New Roman" w:eastAsia="Times New Roman" w:hAnsi="Times New Roman" w:cs="Times New Roman"/>
          <w:color w:val="000000"/>
          <w:lang w:eastAsia="ru-RU"/>
        </w:rPr>
        <w:t>Б, Ф</w:t>
      </w:r>
      <w:r w:rsidR="00E16A97" w:rsidRPr="00E16A97">
        <w:rPr>
          <w:rFonts w:ascii="Times New Roman" w:eastAsia="Times New Roman" w:hAnsi="Times New Roman" w:cs="Times New Roman"/>
          <w:color w:val="000000"/>
          <w:lang w:eastAsia="ru-RU"/>
        </w:rPr>
        <w:t>ГБОУ В</w:t>
      </w:r>
      <w:r w:rsidR="005E39AE" w:rsidRPr="00E16A97">
        <w:rPr>
          <w:rFonts w:ascii="Times New Roman" w:eastAsia="Times New Roman" w:hAnsi="Times New Roman" w:cs="Times New Roman"/>
          <w:color w:val="000000"/>
          <w:lang w:eastAsia="ru-RU"/>
        </w:rPr>
        <w:t>О «МГУ им. Н.П.Огарёва», тел. 8</w:t>
      </w:r>
      <w:r w:rsidR="00E16A97" w:rsidRPr="00E16A9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812FF" w:rsidRPr="00E16A97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="005E39AE" w:rsidRPr="00E16A97">
        <w:rPr>
          <w:rFonts w:ascii="Times New Roman" w:eastAsia="Times New Roman" w:hAnsi="Times New Roman" w:cs="Times New Roman"/>
          <w:color w:val="000000"/>
          <w:lang w:eastAsia="ru-RU"/>
        </w:rPr>
        <w:t>917</w:t>
      </w:r>
      <w:r w:rsidR="00E812FF" w:rsidRPr="00E16A97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E16A97" w:rsidRPr="00E16A9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E39AE" w:rsidRPr="00E16A97">
        <w:rPr>
          <w:rFonts w:ascii="Times New Roman" w:eastAsia="Times New Roman" w:hAnsi="Times New Roman" w:cs="Times New Roman"/>
          <w:color w:val="000000"/>
          <w:lang w:eastAsia="ru-RU"/>
        </w:rPr>
        <w:t>993</w:t>
      </w:r>
      <w:r w:rsidR="00E812FF" w:rsidRPr="00E16A97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5E39AE" w:rsidRPr="00E16A97">
        <w:rPr>
          <w:rFonts w:ascii="Times New Roman" w:eastAsia="Times New Roman" w:hAnsi="Times New Roman" w:cs="Times New Roman"/>
          <w:color w:val="000000"/>
          <w:lang w:eastAsia="ru-RU"/>
        </w:rPr>
        <w:t>96</w:t>
      </w:r>
      <w:r w:rsidR="00E812FF" w:rsidRPr="00E16A97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5E39AE" w:rsidRPr="00E16A97">
        <w:rPr>
          <w:rFonts w:ascii="Times New Roman" w:eastAsia="Times New Roman" w:hAnsi="Times New Roman" w:cs="Times New Roman"/>
          <w:color w:val="000000"/>
          <w:lang w:eastAsia="ru-RU"/>
        </w:rPr>
        <w:t>56</w:t>
      </w:r>
      <w:r w:rsidR="003159E4" w:rsidRPr="00E16A97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E812FF" w:rsidRPr="00E16A9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3159E4" w:rsidRPr="00E16A97"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="00E812FF" w:rsidRPr="00E16A97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r w:rsidR="003159E4" w:rsidRPr="00E16A97">
        <w:rPr>
          <w:rFonts w:ascii="Times New Roman" w:eastAsia="Times New Roman" w:hAnsi="Times New Roman" w:cs="Times New Roman"/>
          <w:color w:val="000000"/>
          <w:lang w:eastAsia="ru-RU"/>
        </w:rPr>
        <w:t>906</w:t>
      </w:r>
      <w:r w:rsidR="00E812FF" w:rsidRPr="00E16A97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E16A97" w:rsidRPr="00E16A9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3159E4" w:rsidRPr="00E16A97">
        <w:rPr>
          <w:rFonts w:ascii="Times New Roman" w:eastAsia="Times New Roman" w:hAnsi="Times New Roman" w:cs="Times New Roman"/>
          <w:color w:val="000000"/>
          <w:lang w:eastAsia="ru-RU"/>
        </w:rPr>
        <w:t>162</w:t>
      </w:r>
      <w:r w:rsidR="00E812FF" w:rsidRPr="00E16A97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3159E4" w:rsidRPr="00E16A97">
        <w:rPr>
          <w:rFonts w:ascii="Times New Roman" w:eastAsia="Times New Roman" w:hAnsi="Times New Roman" w:cs="Times New Roman"/>
          <w:color w:val="000000"/>
          <w:lang w:eastAsia="ru-RU"/>
        </w:rPr>
        <w:t>72</w:t>
      </w:r>
      <w:r w:rsidR="00E812FF" w:rsidRPr="00E16A97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3159E4" w:rsidRPr="00E16A97">
        <w:rPr>
          <w:rFonts w:ascii="Times New Roman" w:eastAsia="Times New Roman" w:hAnsi="Times New Roman" w:cs="Times New Roman"/>
          <w:color w:val="000000"/>
          <w:lang w:eastAsia="ru-RU"/>
        </w:rPr>
        <w:t>28</w:t>
      </w:r>
      <w:r w:rsidR="00E16A9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1F578E" w:rsidRPr="00E16A97" w:rsidRDefault="001F578E" w:rsidP="001F578E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16A97">
        <w:rPr>
          <w:rFonts w:ascii="Times New Roman" w:eastAsia="Times New Roman" w:hAnsi="Times New Roman" w:cs="Times New Roman"/>
          <w:color w:val="000000"/>
          <w:lang w:eastAsia="ru-RU"/>
        </w:rPr>
        <w:t xml:space="preserve">ФИО: </w:t>
      </w:r>
      <w:proofErr w:type="spellStart"/>
      <w:r w:rsidR="005E39AE" w:rsidRPr="00E16A97">
        <w:rPr>
          <w:rFonts w:ascii="Times New Roman" w:eastAsia="Times New Roman" w:hAnsi="Times New Roman" w:cs="Times New Roman"/>
          <w:color w:val="000000"/>
          <w:lang w:eastAsia="ru-RU"/>
        </w:rPr>
        <w:t>Щанкин</w:t>
      </w:r>
      <w:proofErr w:type="spellEnd"/>
      <w:r w:rsidR="005E39AE" w:rsidRPr="00E16A97">
        <w:rPr>
          <w:rFonts w:ascii="Times New Roman" w:eastAsia="Times New Roman" w:hAnsi="Times New Roman" w:cs="Times New Roman"/>
          <w:color w:val="000000"/>
          <w:lang w:eastAsia="ru-RU"/>
        </w:rPr>
        <w:t xml:space="preserve"> Михаил Владимирович</w:t>
      </w:r>
      <w:r w:rsidR="00E16A97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E16A97" w:rsidRPr="00E16A97">
        <w:rPr>
          <w:rFonts w:ascii="Times New Roman" w:eastAsia="Times New Roman" w:hAnsi="Times New Roman" w:cs="Times New Roman"/>
          <w:color w:val="000000"/>
          <w:lang w:eastAsia="ru-RU"/>
        </w:rPr>
        <w:t xml:space="preserve"> schankinmv@mail.ru</w:t>
      </w:r>
      <w:r w:rsidR="00E16A97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D94D38" w:rsidRPr="00E16A97" w:rsidRDefault="001F578E" w:rsidP="001F578E">
      <w:pPr>
        <w:rPr>
          <w:rFonts w:ascii="Times New Roman" w:hAnsi="Times New Roman" w:cs="Times New Roman"/>
        </w:rPr>
      </w:pPr>
      <w:r w:rsidRPr="00E16A97">
        <w:rPr>
          <w:rFonts w:ascii="Times New Roman" w:eastAsia="Times New Roman" w:hAnsi="Times New Roman" w:cs="Times New Roman"/>
          <w:lang w:eastAsia="ru-RU"/>
        </w:rPr>
        <w:t xml:space="preserve">Срок поставки Товара: </w:t>
      </w:r>
      <w:r w:rsidR="00E16A97" w:rsidRPr="00E16A97">
        <w:rPr>
          <w:rFonts w:ascii="Times New Roman" w:eastAsia="Times New Roman" w:hAnsi="Times New Roman" w:cs="Times New Roman"/>
          <w:lang w:eastAsia="ru-RU"/>
        </w:rPr>
        <w:t>с даты заключения контракта по 10.10.2026 г.</w:t>
      </w:r>
    </w:p>
    <w:sectPr w:rsidR="00D94D38" w:rsidRPr="00E16A97" w:rsidSect="00E16A97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D38"/>
    <w:rsid w:val="000C7FD7"/>
    <w:rsid w:val="001E32B0"/>
    <w:rsid w:val="001F578E"/>
    <w:rsid w:val="002C193D"/>
    <w:rsid w:val="002F2626"/>
    <w:rsid w:val="003159E4"/>
    <w:rsid w:val="00371F36"/>
    <w:rsid w:val="00396615"/>
    <w:rsid w:val="00414FF1"/>
    <w:rsid w:val="00445D82"/>
    <w:rsid w:val="004B53A1"/>
    <w:rsid w:val="00561745"/>
    <w:rsid w:val="005A2BF3"/>
    <w:rsid w:val="005E39AE"/>
    <w:rsid w:val="00733E13"/>
    <w:rsid w:val="00745A7A"/>
    <w:rsid w:val="00797BE0"/>
    <w:rsid w:val="00851EFE"/>
    <w:rsid w:val="00883D6B"/>
    <w:rsid w:val="00903844"/>
    <w:rsid w:val="00A844FD"/>
    <w:rsid w:val="00AA2697"/>
    <w:rsid w:val="00AF6D0A"/>
    <w:rsid w:val="00BD21E0"/>
    <w:rsid w:val="00D94D38"/>
    <w:rsid w:val="00D95573"/>
    <w:rsid w:val="00E16A97"/>
    <w:rsid w:val="00E812FF"/>
    <w:rsid w:val="00F6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3DC31E-7912-417D-9864-CB0BFE784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андарт"/>
    <w:basedOn w:val="a"/>
    <w:link w:val="a4"/>
    <w:autoRedefine/>
    <w:qFormat/>
    <w:rsid w:val="00851EFE"/>
    <w:pPr>
      <w:spacing w:after="0" w:line="360" w:lineRule="auto"/>
      <w:ind w:firstLine="709"/>
    </w:pPr>
    <w:rPr>
      <w:rFonts w:ascii="Times New Roman" w:hAnsi="Times New Roman" w:cs="Times New Roman"/>
      <w:color w:val="000000" w:themeColor="text1"/>
      <w:sz w:val="28"/>
      <w:szCs w:val="28"/>
    </w:rPr>
  </w:style>
  <w:style w:type="character" w:customStyle="1" w:styleId="a4">
    <w:name w:val="стандарт Знак"/>
    <w:basedOn w:val="a0"/>
    <w:link w:val="a3"/>
    <w:rsid w:val="00851EFE"/>
    <w:rPr>
      <w:rFonts w:ascii="Times New Roman" w:hAnsi="Times New Roman" w:cs="Times New Roman"/>
      <w:color w:val="000000" w:themeColor="text1"/>
      <w:sz w:val="28"/>
      <w:szCs w:val="28"/>
    </w:rPr>
  </w:style>
  <w:style w:type="table" w:styleId="a5">
    <w:name w:val="Table Grid"/>
    <w:basedOn w:val="a1"/>
    <w:uiPriority w:val="39"/>
    <w:rsid w:val="00797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812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iPriority w:val="99"/>
    <w:unhideWhenUsed/>
    <w:rsid w:val="00E81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3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15</cp:revision>
  <dcterms:created xsi:type="dcterms:W3CDTF">2026-04-03T09:24:00Z</dcterms:created>
  <dcterms:modified xsi:type="dcterms:W3CDTF">2026-07-17T14:02:00Z</dcterms:modified>
</cp:coreProperties>
</file>