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A426" w14:textId="77777777" w:rsidR="002A2C36" w:rsidRPr="00502261" w:rsidRDefault="002A2C36" w:rsidP="0024224F">
      <w:pPr>
        <w:pStyle w:val="ConsPlusNormal"/>
        <w:ind w:firstLine="0"/>
        <w:jc w:val="center"/>
        <w:rPr>
          <w:rFonts w:ascii="Times New Roman" w:hAnsi="Times New Roman"/>
          <w:sz w:val="24"/>
          <w:szCs w:val="24"/>
        </w:rPr>
      </w:pPr>
      <w:r w:rsidRPr="006312FB">
        <w:rPr>
          <w:rFonts w:ascii="Times New Roman" w:hAnsi="Times New Roman"/>
          <w:sz w:val="24"/>
          <w:szCs w:val="24"/>
        </w:rPr>
        <w:t>КОНТРАКТ</w:t>
      </w:r>
      <w:r w:rsidR="006157BF" w:rsidRPr="006312FB">
        <w:rPr>
          <w:rFonts w:ascii="Times New Roman" w:hAnsi="Times New Roman"/>
          <w:sz w:val="24"/>
          <w:szCs w:val="24"/>
        </w:rPr>
        <w:t xml:space="preserve"> №</w:t>
      </w:r>
      <w:r w:rsidR="00502261">
        <w:rPr>
          <w:rFonts w:ascii="Times New Roman" w:hAnsi="Times New Roman"/>
          <w:sz w:val="24"/>
          <w:szCs w:val="24"/>
        </w:rPr>
        <w:t>_____</w:t>
      </w:r>
    </w:p>
    <w:p w14:paraId="122C00C7" w14:textId="77777777" w:rsidR="002A2C36" w:rsidRPr="00951E72" w:rsidRDefault="00EC3DF6" w:rsidP="00951E72">
      <w:pPr>
        <w:pStyle w:val="Default"/>
        <w:jc w:val="center"/>
        <w:rPr>
          <w:rFonts w:ascii="Liberation Serif" w:eastAsiaTheme="minorHAnsi" w:hAnsi="Liberation Serif" w:cs="Liberation Serif"/>
          <w:lang w:eastAsia="en-US"/>
        </w:rPr>
      </w:pPr>
      <w:r>
        <w:t>ИКЗ</w:t>
      </w:r>
      <w:r w:rsidRPr="003E0DD9">
        <w:t>:</w:t>
      </w:r>
      <w:r>
        <w:t xml:space="preserve"> </w:t>
      </w:r>
      <w:r w:rsidR="00951E72" w:rsidRPr="00951E72">
        <w:rPr>
          <w:rFonts w:ascii="Liberation Serif" w:eastAsiaTheme="minorHAnsi" w:hAnsi="Liberation Serif" w:cs="Liberation Serif"/>
          <w:sz w:val="25"/>
          <w:szCs w:val="25"/>
          <w:lang w:eastAsia="en-US"/>
        </w:rPr>
        <w:t>261616402853561640100100080000000244</w:t>
      </w:r>
    </w:p>
    <w:p w14:paraId="3D2683E5" w14:textId="77777777" w:rsidR="006761CF" w:rsidRPr="006312FB" w:rsidRDefault="006761CF" w:rsidP="002A2C36">
      <w:pPr>
        <w:pStyle w:val="ConsPlusNonformat"/>
        <w:jc w:val="both"/>
        <w:rPr>
          <w:rFonts w:ascii="Times New Roman" w:hAnsi="Times New Roman" w:cs="Times New Roman"/>
          <w:sz w:val="24"/>
          <w:szCs w:val="24"/>
        </w:rPr>
      </w:pPr>
    </w:p>
    <w:p w14:paraId="099ECB7A" w14:textId="77777777" w:rsidR="005F7299" w:rsidRPr="006312FB" w:rsidRDefault="005F7299" w:rsidP="005F7299">
      <w:pPr>
        <w:pStyle w:val="ConsPlusNonformat"/>
        <w:jc w:val="both"/>
        <w:rPr>
          <w:rFonts w:ascii="Times New Roman" w:hAnsi="Times New Roman" w:cs="Times New Roman"/>
          <w:sz w:val="24"/>
          <w:szCs w:val="24"/>
        </w:rPr>
      </w:pPr>
      <w:r w:rsidRPr="006312FB">
        <w:rPr>
          <w:rFonts w:ascii="Times New Roman" w:hAnsi="Times New Roman" w:cs="Times New Roman"/>
          <w:sz w:val="24"/>
          <w:szCs w:val="24"/>
        </w:rPr>
        <w:t xml:space="preserve">г. Ростов-на-Дону                                                           </w:t>
      </w:r>
      <w:r w:rsidR="00502261">
        <w:rPr>
          <w:rFonts w:ascii="Times New Roman" w:hAnsi="Times New Roman" w:cs="Times New Roman"/>
          <w:sz w:val="24"/>
          <w:szCs w:val="24"/>
        </w:rPr>
        <w:t xml:space="preserve">                              </w:t>
      </w:r>
      <w:r w:rsidRPr="006312FB">
        <w:rPr>
          <w:rFonts w:ascii="Times New Roman" w:hAnsi="Times New Roman" w:cs="Times New Roman"/>
          <w:sz w:val="24"/>
          <w:szCs w:val="24"/>
        </w:rPr>
        <w:t xml:space="preserve">    «</w:t>
      </w:r>
      <w:r w:rsidR="00502261">
        <w:rPr>
          <w:rFonts w:ascii="Times New Roman" w:hAnsi="Times New Roman" w:cs="Times New Roman"/>
          <w:sz w:val="24"/>
          <w:szCs w:val="24"/>
        </w:rPr>
        <w:t>_____</w:t>
      </w:r>
      <w:r w:rsidRPr="006312FB">
        <w:rPr>
          <w:rFonts w:ascii="Times New Roman" w:hAnsi="Times New Roman" w:cs="Times New Roman"/>
          <w:sz w:val="24"/>
          <w:szCs w:val="24"/>
        </w:rPr>
        <w:t xml:space="preserve">» </w:t>
      </w:r>
      <w:r w:rsidR="00502261">
        <w:rPr>
          <w:rFonts w:ascii="Times New Roman" w:hAnsi="Times New Roman" w:cs="Times New Roman"/>
          <w:sz w:val="24"/>
          <w:szCs w:val="24"/>
        </w:rPr>
        <w:t>______</w:t>
      </w:r>
      <w:r w:rsidRPr="006312FB">
        <w:rPr>
          <w:rFonts w:ascii="Times New Roman" w:hAnsi="Times New Roman" w:cs="Times New Roman"/>
          <w:sz w:val="24"/>
          <w:szCs w:val="24"/>
        </w:rPr>
        <w:t>202</w:t>
      </w:r>
      <w:r w:rsidR="00502261">
        <w:rPr>
          <w:rFonts w:ascii="Times New Roman" w:hAnsi="Times New Roman" w:cs="Times New Roman"/>
          <w:sz w:val="24"/>
          <w:szCs w:val="24"/>
        </w:rPr>
        <w:t>6</w:t>
      </w:r>
      <w:r w:rsidRPr="006312FB">
        <w:rPr>
          <w:rFonts w:ascii="Times New Roman" w:hAnsi="Times New Roman" w:cs="Times New Roman"/>
          <w:sz w:val="24"/>
          <w:szCs w:val="24"/>
        </w:rPr>
        <w:t>г.</w:t>
      </w:r>
    </w:p>
    <w:p w14:paraId="2BF0AE49" w14:textId="77777777" w:rsidR="005F7299" w:rsidRPr="006312FB" w:rsidRDefault="005F7299" w:rsidP="005F7299">
      <w:pPr>
        <w:pStyle w:val="ConsPlusNormal"/>
        <w:jc w:val="both"/>
        <w:rPr>
          <w:rFonts w:ascii="Times New Roman" w:hAnsi="Times New Roman"/>
          <w:sz w:val="24"/>
          <w:szCs w:val="24"/>
        </w:rPr>
      </w:pPr>
    </w:p>
    <w:p w14:paraId="4B5AEB61" w14:textId="77777777" w:rsidR="005F7299" w:rsidRPr="006312FB" w:rsidRDefault="005F7299" w:rsidP="005F7299">
      <w:pPr>
        <w:spacing w:after="0" w:line="240" w:lineRule="auto"/>
        <w:ind w:firstLine="709"/>
        <w:jc w:val="both"/>
        <w:rPr>
          <w:rFonts w:ascii="Times New Roman" w:hAnsi="Times New Roman" w:cs="Times New Roman"/>
          <w:sz w:val="24"/>
          <w:szCs w:val="24"/>
        </w:rPr>
      </w:pPr>
      <w:r w:rsidRPr="006312FB">
        <w:rPr>
          <w:rFonts w:ascii="Times New Roman" w:hAnsi="Times New Roman"/>
          <w:sz w:val="24"/>
          <w:szCs w:val="24"/>
        </w:rPr>
        <w:t xml:space="preserve">Федеральное государственное бюджетное образовательное учреждение высшего образования "Ростовская государственная консерватория им. С.В. Рахманинова", именуемое в </w:t>
      </w:r>
      <w:r w:rsidRPr="0034506C">
        <w:rPr>
          <w:rFonts w:ascii="Times New Roman" w:hAnsi="Times New Roman" w:cs="Times New Roman"/>
          <w:sz w:val="24"/>
          <w:szCs w:val="24"/>
        </w:rPr>
        <w:t xml:space="preserve">дальнейшем «Заказчик», в лице ректора Савченко Михаила Петровича, действующего на основании Устава, с одной стороны, и </w:t>
      </w:r>
      <w:r w:rsidR="00502261">
        <w:rPr>
          <w:rFonts w:ascii="Times New Roman" w:hAnsi="Times New Roman" w:cs="Times New Roman"/>
          <w:sz w:val="24"/>
          <w:szCs w:val="24"/>
        </w:rPr>
        <w:t>________________________</w:t>
      </w:r>
      <w:r w:rsidRPr="0034506C">
        <w:rPr>
          <w:rFonts w:ascii="Times New Roman" w:hAnsi="Times New Roman" w:cs="Times New Roman"/>
          <w:sz w:val="24"/>
          <w:szCs w:val="24"/>
        </w:rPr>
        <w:t xml:space="preserve">, именуемое в дальнейшем "Исполнитель", </w:t>
      </w:r>
      <w:r w:rsidR="00951E72">
        <w:rPr>
          <w:rFonts w:ascii="Times New Roman" w:hAnsi="Times New Roman" w:cs="Times New Roman"/>
          <w:sz w:val="24"/>
          <w:szCs w:val="24"/>
        </w:rPr>
        <w:t xml:space="preserve">в лице ______________________________________, </w:t>
      </w:r>
      <w:r w:rsidRPr="0034506C">
        <w:rPr>
          <w:rFonts w:ascii="Times New Roman" w:eastAsia="Times New Roman" w:hAnsi="Times New Roman" w:cs="Times New Roman"/>
          <w:sz w:val="24"/>
          <w:szCs w:val="24"/>
          <w:lang w:eastAsia="ru-RU"/>
        </w:rPr>
        <w:t>действующ</w:t>
      </w:r>
      <w:r w:rsidR="0034506C" w:rsidRPr="0034506C">
        <w:rPr>
          <w:rFonts w:ascii="Times New Roman" w:eastAsia="Times New Roman" w:hAnsi="Times New Roman" w:cs="Times New Roman"/>
          <w:sz w:val="24"/>
          <w:szCs w:val="24"/>
          <w:lang w:eastAsia="ru-RU"/>
        </w:rPr>
        <w:t>ий</w:t>
      </w:r>
      <w:r w:rsidRPr="0034506C">
        <w:rPr>
          <w:rFonts w:ascii="Times New Roman" w:eastAsia="Times New Roman" w:hAnsi="Times New Roman" w:cs="Times New Roman"/>
          <w:sz w:val="24"/>
          <w:szCs w:val="24"/>
          <w:lang w:eastAsia="ru-RU"/>
        </w:rPr>
        <w:t xml:space="preserve"> на основании </w:t>
      </w:r>
      <w:r w:rsidR="00502261">
        <w:rPr>
          <w:rFonts w:ascii="Times New Roman" w:hAnsi="Times New Roman" w:cs="Times New Roman"/>
          <w:sz w:val="24"/>
          <w:szCs w:val="24"/>
        </w:rPr>
        <w:t>_____________________</w:t>
      </w:r>
      <w:r w:rsidRPr="0034506C">
        <w:rPr>
          <w:rFonts w:ascii="Times New Roman" w:hAnsi="Times New Roman" w:cs="Times New Roman"/>
          <w:sz w:val="24"/>
          <w:szCs w:val="24"/>
        </w:rPr>
        <w:t>,</w:t>
      </w:r>
      <w:r w:rsidRPr="006312FB">
        <w:rPr>
          <w:rFonts w:ascii="Times New Roman" w:hAnsi="Times New Roman"/>
          <w:sz w:val="24"/>
          <w:szCs w:val="24"/>
        </w:rPr>
        <w:t xml:space="preserve"> с другой стороны, здесь и далее именуемые "Стороны",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7A04BF4D" w14:textId="77777777" w:rsidR="002A2C36" w:rsidRPr="006312FB" w:rsidRDefault="002A2C36" w:rsidP="002A2C36">
      <w:pPr>
        <w:pStyle w:val="ConsPlusNormal"/>
        <w:ind w:firstLine="540"/>
        <w:jc w:val="both"/>
        <w:rPr>
          <w:rFonts w:ascii="Times New Roman" w:hAnsi="Times New Roman"/>
          <w:sz w:val="24"/>
          <w:szCs w:val="24"/>
        </w:rPr>
      </w:pPr>
    </w:p>
    <w:p w14:paraId="232BEFBA" w14:textId="77777777" w:rsidR="002A2C36" w:rsidRPr="006312FB" w:rsidRDefault="002A2C36" w:rsidP="002A2C36">
      <w:pPr>
        <w:pStyle w:val="ConsPlusNormal"/>
        <w:jc w:val="center"/>
        <w:outlineLvl w:val="1"/>
        <w:rPr>
          <w:rFonts w:ascii="Times New Roman" w:hAnsi="Times New Roman"/>
          <w:sz w:val="24"/>
          <w:szCs w:val="24"/>
        </w:rPr>
      </w:pPr>
      <w:r w:rsidRPr="006312FB">
        <w:rPr>
          <w:rFonts w:ascii="Times New Roman" w:hAnsi="Times New Roman"/>
          <w:sz w:val="24"/>
          <w:szCs w:val="24"/>
        </w:rPr>
        <w:t>1. ПРЕДМЕТ КОНТРАКТА</w:t>
      </w:r>
    </w:p>
    <w:p w14:paraId="679864B2" w14:textId="77777777" w:rsidR="002A2C36" w:rsidRPr="006312FB" w:rsidRDefault="002A2C36" w:rsidP="002A2C36">
      <w:pPr>
        <w:pStyle w:val="ConsPlusNormal"/>
        <w:ind w:firstLine="540"/>
        <w:jc w:val="both"/>
        <w:rPr>
          <w:rFonts w:ascii="Times New Roman" w:hAnsi="Times New Roman"/>
          <w:sz w:val="24"/>
          <w:szCs w:val="24"/>
        </w:rPr>
      </w:pPr>
    </w:p>
    <w:p w14:paraId="5C5BEE5C" w14:textId="77777777" w:rsidR="002A2C36" w:rsidRPr="00B41CF6" w:rsidRDefault="00B41CF6" w:rsidP="00B41CF6">
      <w:pPr>
        <w:widowControl w:val="0"/>
        <w:shd w:val="clear" w:color="auto" w:fill="FFFFFF"/>
        <w:spacing w:after="0" w:line="240" w:lineRule="auto"/>
        <w:ind w:left="-284" w:firstLine="568"/>
        <w:jc w:val="both"/>
        <w:rPr>
          <w:rFonts w:ascii="Times New Roman" w:eastAsia="Courier New" w:hAnsi="Times New Roman" w:cs="Times New Roman"/>
          <w:b/>
          <w:color w:val="000000"/>
          <w:sz w:val="24"/>
          <w:szCs w:val="24"/>
          <w:lang w:eastAsia="ru-RU"/>
        </w:rPr>
      </w:pPr>
      <w:r>
        <w:rPr>
          <w:rFonts w:ascii="Times New Roman" w:hAnsi="Times New Roman"/>
          <w:sz w:val="24"/>
          <w:szCs w:val="24"/>
        </w:rPr>
        <w:t xml:space="preserve">1.1. </w:t>
      </w:r>
      <w:r w:rsidR="002A2C36" w:rsidRPr="006312FB">
        <w:rPr>
          <w:rFonts w:ascii="Times New Roman" w:hAnsi="Times New Roman"/>
          <w:sz w:val="24"/>
          <w:szCs w:val="24"/>
        </w:rPr>
        <w:t>В соответствии с Контрактом Заказчик поручает, а Исполнитель при</w:t>
      </w:r>
      <w:r w:rsidR="006761CF" w:rsidRPr="006312FB">
        <w:rPr>
          <w:rFonts w:ascii="Times New Roman" w:hAnsi="Times New Roman"/>
          <w:sz w:val="24"/>
          <w:szCs w:val="24"/>
        </w:rPr>
        <w:t xml:space="preserve">нимает на себя обязательства </w:t>
      </w:r>
      <w:r w:rsidR="006761CF" w:rsidRPr="00C81E56">
        <w:rPr>
          <w:rFonts w:ascii="Times New Roman" w:hAnsi="Times New Roman" w:cs="Times New Roman"/>
          <w:sz w:val="24"/>
          <w:szCs w:val="24"/>
        </w:rPr>
        <w:t xml:space="preserve">по </w:t>
      </w:r>
      <w:r w:rsidR="005B0EB1" w:rsidRPr="00C81E56">
        <w:rPr>
          <w:rFonts w:ascii="Times New Roman" w:hAnsi="Times New Roman" w:cs="Times New Roman"/>
          <w:sz w:val="24"/>
          <w:szCs w:val="24"/>
        </w:rPr>
        <w:t>оказанию</w:t>
      </w:r>
      <w:r w:rsidR="006761CF" w:rsidRPr="00C81E56">
        <w:rPr>
          <w:rFonts w:ascii="Times New Roman" w:hAnsi="Times New Roman" w:cs="Times New Roman"/>
          <w:sz w:val="24"/>
          <w:szCs w:val="24"/>
        </w:rPr>
        <w:t xml:space="preserve"> </w:t>
      </w:r>
      <w:r w:rsidR="002D338D" w:rsidRPr="00C81E56">
        <w:rPr>
          <w:rFonts w:ascii="Times New Roman" w:hAnsi="Times New Roman" w:cs="Times New Roman"/>
          <w:sz w:val="24"/>
          <w:szCs w:val="24"/>
        </w:rPr>
        <w:t xml:space="preserve">услуг по </w:t>
      </w:r>
      <w:r w:rsidR="006E2A48" w:rsidRPr="00C81E56">
        <w:rPr>
          <w:rFonts w:ascii="Times New Roman" w:hAnsi="Times New Roman" w:cs="Times New Roman"/>
          <w:sz w:val="24"/>
          <w:szCs w:val="24"/>
        </w:rPr>
        <w:t xml:space="preserve">техническому обслуживанию систем тепло- и водоснабжения, систем водоотведения </w:t>
      </w:r>
      <w:r w:rsidR="006E2A48" w:rsidRPr="00C81E56">
        <w:rPr>
          <w:rFonts w:ascii="Times New Roman" w:eastAsia="Courier New" w:hAnsi="Times New Roman" w:cs="Times New Roman"/>
          <w:color w:val="000000"/>
          <w:sz w:val="24"/>
          <w:szCs w:val="24"/>
          <w:lang w:eastAsia="ru-RU"/>
        </w:rPr>
        <w:t>в здании Ростовской государственной консерватории</w:t>
      </w:r>
      <w:r>
        <w:rPr>
          <w:rFonts w:ascii="Times New Roman" w:eastAsia="Courier New" w:hAnsi="Times New Roman" w:cs="Times New Roman"/>
          <w:color w:val="000000"/>
          <w:sz w:val="24"/>
          <w:szCs w:val="24"/>
          <w:lang w:eastAsia="ru-RU"/>
        </w:rPr>
        <w:t xml:space="preserve"> </w:t>
      </w:r>
      <w:r w:rsidR="006E2A48" w:rsidRPr="00C81E56">
        <w:rPr>
          <w:rFonts w:ascii="Times New Roman" w:eastAsia="Courier New" w:hAnsi="Times New Roman" w:cs="Times New Roman"/>
          <w:color w:val="000000"/>
          <w:sz w:val="24"/>
          <w:szCs w:val="24"/>
          <w:lang w:eastAsia="ru-RU"/>
        </w:rPr>
        <w:t>им. С.В. Рахманинова. расположенного по адресу:  344002</w:t>
      </w:r>
      <w:r w:rsidR="006E2A48" w:rsidRPr="006F6712">
        <w:rPr>
          <w:rFonts w:ascii="Times New Roman" w:eastAsia="Courier New" w:hAnsi="Times New Roman" w:cs="Times New Roman"/>
          <w:color w:val="000000"/>
          <w:sz w:val="24"/>
          <w:szCs w:val="24"/>
          <w:lang w:eastAsia="ru-RU"/>
        </w:rPr>
        <w:t xml:space="preserve"> , г. Ростов-на-Дону, </w:t>
      </w:r>
      <w:r>
        <w:rPr>
          <w:rFonts w:ascii="Times New Roman" w:hAnsi="Times New Roman" w:cs="Times New Roman"/>
          <w:sz w:val="24"/>
          <w:szCs w:val="24"/>
        </w:rPr>
        <w:t>пр. Михаила Нагибина, д.17/2</w:t>
      </w:r>
      <w:r w:rsidR="00FB3623" w:rsidRPr="006312FB">
        <w:rPr>
          <w:rFonts w:ascii="Times New Roman" w:hAnsi="Times New Roman"/>
          <w:sz w:val="24"/>
          <w:szCs w:val="24"/>
        </w:rPr>
        <w:t xml:space="preserve"> </w:t>
      </w:r>
      <w:r w:rsidR="002A2C36" w:rsidRPr="006312FB">
        <w:rPr>
          <w:rFonts w:ascii="Times New Roman" w:hAnsi="Times New Roman"/>
          <w:sz w:val="24"/>
          <w:szCs w:val="24"/>
        </w:rPr>
        <w:t>(далее - Услуги) в соответствии с</w:t>
      </w:r>
      <w:r w:rsidR="009273B5">
        <w:rPr>
          <w:rFonts w:ascii="Times New Roman" w:hAnsi="Times New Roman"/>
          <w:sz w:val="24"/>
          <w:szCs w:val="24"/>
        </w:rPr>
        <w:t xml:space="preserve"> Техническим заданием </w:t>
      </w:r>
      <w:r w:rsidR="002A2C36" w:rsidRPr="006312FB">
        <w:rPr>
          <w:rFonts w:ascii="Times New Roman" w:hAnsi="Times New Roman"/>
          <w:sz w:val="24"/>
          <w:szCs w:val="24"/>
        </w:rPr>
        <w:t xml:space="preserve">(Приложение № </w:t>
      </w:r>
      <w:r w:rsidR="009273B5">
        <w:rPr>
          <w:rFonts w:ascii="Times New Roman" w:hAnsi="Times New Roman"/>
          <w:sz w:val="24"/>
          <w:szCs w:val="24"/>
        </w:rPr>
        <w:t>2</w:t>
      </w:r>
      <w:r w:rsidR="002A2C36" w:rsidRPr="006312FB">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оказанные Услуги.</w:t>
      </w:r>
    </w:p>
    <w:p w14:paraId="4DD41643" w14:textId="77777777" w:rsidR="002A2C36" w:rsidRPr="006312FB" w:rsidRDefault="002A2C36" w:rsidP="002A2C36">
      <w:pPr>
        <w:pStyle w:val="ConsPlusNormal"/>
        <w:ind w:firstLine="540"/>
        <w:jc w:val="both"/>
        <w:rPr>
          <w:rFonts w:ascii="Times New Roman" w:hAnsi="Times New Roman"/>
          <w:sz w:val="24"/>
          <w:szCs w:val="24"/>
        </w:rPr>
      </w:pPr>
      <w:bookmarkStart w:id="0" w:name="P49"/>
      <w:bookmarkEnd w:id="0"/>
    </w:p>
    <w:p w14:paraId="5C66F62F" w14:textId="77777777" w:rsidR="002A2C36" w:rsidRPr="006312FB" w:rsidRDefault="002A2C36" w:rsidP="002A2C36">
      <w:pPr>
        <w:pStyle w:val="ConsPlusNormal"/>
        <w:jc w:val="center"/>
        <w:outlineLvl w:val="1"/>
        <w:rPr>
          <w:rFonts w:ascii="Times New Roman" w:hAnsi="Times New Roman"/>
          <w:sz w:val="24"/>
          <w:szCs w:val="24"/>
        </w:rPr>
      </w:pPr>
      <w:r w:rsidRPr="006312FB">
        <w:rPr>
          <w:rFonts w:ascii="Times New Roman" w:hAnsi="Times New Roman"/>
          <w:sz w:val="24"/>
          <w:szCs w:val="24"/>
        </w:rPr>
        <w:t>2. ЦЕНА КОНТРАКТА И ПОРЯДОК РАСЧЕТОВ</w:t>
      </w:r>
    </w:p>
    <w:p w14:paraId="74FF4DDA" w14:textId="77777777" w:rsidR="002A2C36" w:rsidRPr="006312FB" w:rsidRDefault="002A2C36" w:rsidP="002A2C36">
      <w:pPr>
        <w:pStyle w:val="ConsPlusNormal"/>
        <w:ind w:firstLine="540"/>
        <w:jc w:val="both"/>
        <w:rPr>
          <w:rFonts w:ascii="Times New Roman" w:hAnsi="Times New Roman"/>
          <w:sz w:val="24"/>
          <w:szCs w:val="24"/>
        </w:rPr>
      </w:pPr>
    </w:p>
    <w:p w14:paraId="015A89CD" w14:textId="77777777" w:rsidR="009F4A93" w:rsidRPr="006312FB" w:rsidRDefault="002A2C36" w:rsidP="009F4A93">
      <w:pPr>
        <w:pStyle w:val="ConsPlusNormal"/>
        <w:ind w:firstLine="709"/>
        <w:jc w:val="both"/>
        <w:rPr>
          <w:rFonts w:ascii="Times New Roman" w:hAnsi="Times New Roman"/>
          <w:sz w:val="24"/>
          <w:szCs w:val="24"/>
        </w:rPr>
      </w:pPr>
      <w:r w:rsidRPr="006312FB">
        <w:rPr>
          <w:rFonts w:ascii="Times New Roman" w:hAnsi="Times New Roman"/>
          <w:sz w:val="24"/>
          <w:szCs w:val="24"/>
        </w:rPr>
        <w:t>2.1</w:t>
      </w:r>
      <w:r w:rsidR="00403EB9" w:rsidRPr="006312FB">
        <w:rPr>
          <w:rFonts w:ascii="Times New Roman" w:hAnsi="Times New Roman"/>
          <w:sz w:val="24"/>
          <w:szCs w:val="24"/>
        </w:rPr>
        <w:t xml:space="preserve">. </w:t>
      </w:r>
      <w:r w:rsidR="00403EB9" w:rsidRPr="006F6712">
        <w:rPr>
          <w:rFonts w:ascii="Times New Roman" w:hAnsi="Times New Roman"/>
          <w:sz w:val="24"/>
          <w:szCs w:val="24"/>
        </w:rPr>
        <w:t xml:space="preserve">Цена Контракта </w:t>
      </w:r>
      <w:r w:rsidRPr="006F6712">
        <w:rPr>
          <w:rFonts w:ascii="Times New Roman" w:hAnsi="Times New Roman"/>
          <w:sz w:val="24"/>
          <w:szCs w:val="24"/>
        </w:rPr>
        <w:t xml:space="preserve">составляет </w:t>
      </w:r>
      <w:r w:rsidR="00951E72">
        <w:rPr>
          <w:rFonts w:ascii="Times New Roman" w:hAnsi="Times New Roman"/>
          <w:sz w:val="24"/>
          <w:szCs w:val="24"/>
        </w:rPr>
        <w:t>_____________</w:t>
      </w:r>
      <w:r w:rsidR="006F6712" w:rsidRPr="006F6712">
        <w:rPr>
          <w:rFonts w:ascii="Times New Roman" w:hAnsi="Times New Roman"/>
          <w:sz w:val="24"/>
          <w:szCs w:val="24"/>
        </w:rPr>
        <w:t xml:space="preserve"> (</w:t>
      </w:r>
      <w:r w:rsidR="00951E72">
        <w:rPr>
          <w:rFonts w:ascii="Times New Roman" w:hAnsi="Times New Roman"/>
          <w:sz w:val="24"/>
          <w:szCs w:val="24"/>
        </w:rPr>
        <w:t>________________________________</w:t>
      </w:r>
      <w:r w:rsidR="006F6712" w:rsidRPr="006F6712">
        <w:rPr>
          <w:rFonts w:ascii="Times New Roman" w:hAnsi="Times New Roman"/>
          <w:sz w:val="24"/>
          <w:szCs w:val="24"/>
        </w:rPr>
        <w:t>)</w:t>
      </w:r>
      <w:r w:rsidR="00E167A5" w:rsidRPr="006F6712">
        <w:rPr>
          <w:rFonts w:ascii="Times New Roman" w:hAnsi="Times New Roman"/>
          <w:sz w:val="24"/>
          <w:szCs w:val="24"/>
        </w:rPr>
        <w:t xml:space="preserve"> </w:t>
      </w:r>
      <w:r w:rsidR="006F6712" w:rsidRPr="006F6712">
        <w:rPr>
          <w:rFonts w:ascii="Times New Roman" w:hAnsi="Times New Roman"/>
          <w:sz w:val="24"/>
          <w:szCs w:val="24"/>
        </w:rPr>
        <w:t>рубля 00 копеек</w:t>
      </w:r>
      <w:r w:rsidR="00D8699C" w:rsidRPr="006F6712">
        <w:rPr>
          <w:rFonts w:ascii="Times New Roman" w:hAnsi="Times New Roman"/>
          <w:sz w:val="24"/>
          <w:szCs w:val="24"/>
        </w:rPr>
        <w:t>, без НДС.</w:t>
      </w:r>
    </w:p>
    <w:p w14:paraId="09653CA4"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2.2. Цена Контракта включает в себя все расходы, связанные с выполнением Исполнителем обязательств по Контракту, в том числе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0BD417C7"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2.3.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2A0F51C"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2.4. Цена 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w:t>
      </w:r>
      <w:r w:rsidR="00275E83" w:rsidRPr="006312FB">
        <w:rPr>
          <w:rFonts w:ascii="Times New Roman" w:hAnsi="Times New Roman"/>
          <w:sz w:val="24"/>
          <w:szCs w:val="24"/>
        </w:rPr>
        <w:t>.</w:t>
      </w:r>
    </w:p>
    <w:p w14:paraId="53E82420" w14:textId="77777777" w:rsidR="002A2C36" w:rsidRPr="006312FB" w:rsidRDefault="002A2C36" w:rsidP="005F7299">
      <w:pPr>
        <w:pStyle w:val="ConsPlusNormal"/>
        <w:ind w:firstLine="709"/>
        <w:jc w:val="both"/>
        <w:rPr>
          <w:rFonts w:ascii="Times New Roman" w:hAnsi="Times New Roman"/>
          <w:sz w:val="24"/>
          <w:szCs w:val="24"/>
        </w:rPr>
      </w:pPr>
      <w:r w:rsidRPr="006312FB">
        <w:rPr>
          <w:rFonts w:ascii="Times New Roman" w:hAnsi="Times New Roman"/>
          <w:sz w:val="24"/>
          <w:szCs w:val="24"/>
        </w:rPr>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 w:name="P57"/>
      <w:bookmarkStart w:id="2" w:name="P59"/>
      <w:bookmarkEnd w:id="1"/>
      <w:bookmarkEnd w:id="2"/>
    </w:p>
    <w:p w14:paraId="0BBEC5D5"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2.</w:t>
      </w:r>
      <w:r w:rsidR="005F7299" w:rsidRPr="006312FB">
        <w:rPr>
          <w:rFonts w:ascii="Times New Roman" w:hAnsi="Times New Roman"/>
          <w:sz w:val="24"/>
          <w:szCs w:val="24"/>
        </w:rPr>
        <w:t>6</w:t>
      </w:r>
      <w:r w:rsidRPr="006312FB">
        <w:rPr>
          <w:rFonts w:ascii="Times New Roman" w:hAnsi="Times New Roman"/>
          <w:sz w:val="24"/>
          <w:szCs w:val="24"/>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w:t>
      </w:r>
      <w:r w:rsidRPr="006312FB">
        <w:rPr>
          <w:rFonts w:ascii="Times New Roman" w:hAnsi="Times New Roman"/>
          <w:sz w:val="24"/>
          <w:szCs w:val="24"/>
        </w:rPr>
        <w:lastRenderedPageBreak/>
        <w:t>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30B82691" w14:textId="77777777" w:rsidR="002A2C36" w:rsidRPr="006312FB" w:rsidRDefault="002A2C36" w:rsidP="002A2C36">
      <w:pPr>
        <w:pStyle w:val="ConsPlusNormal"/>
        <w:ind w:firstLine="709"/>
        <w:jc w:val="both"/>
        <w:rPr>
          <w:rFonts w:ascii="Times New Roman" w:hAnsi="Times New Roman"/>
          <w:sz w:val="24"/>
          <w:szCs w:val="24"/>
        </w:rPr>
      </w:pPr>
      <w:bookmarkStart w:id="3" w:name="P195"/>
      <w:bookmarkStart w:id="4" w:name="P205"/>
      <w:bookmarkStart w:id="5" w:name="P206"/>
      <w:bookmarkEnd w:id="3"/>
      <w:bookmarkEnd w:id="4"/>
      <w:bookmarkEnd w:id="5"/>
      <w:r w:rsidRPr="006312FB">
        <w:rPr>
          <w:rFonts w:ascii="Times New Roman" w:hAnsi="Times New Roman"/>
          <w:sz w:val="24"/>
          <w:szCs w:val="24"/>
        </w:rPr>
        <w:t>2.</w:t>
      </w:r>
      <w:r w:rsidR="005F7299" w:rsidRPr="006312FB">
        <w:rPr>
          <w:rFonts w:ascii="Times New Roman" w:hAnsi="Times New Roman"/>
          <w:sz w:val="24"/>
          <w:szCs w:val="24"/>
        </w:rPr>
        <w:t>7</w:t>
      </w:r>
      <w:r w:rsidRPr="006312FB">
        <w:rPr>
          <w:rFonts w:ascii="Times New Roman" w:hAnsi="Times New Roman"/>
          <w:sz w:val="24"/>
          <w:szCs w:val="24"/>
        </w:rPr>
        <w:t xml:space="preserve">. Оплата по Контракту осуществляется в течение </w:t>
      </w:r>
      <w:r w:rsidR="000B1B8C" w:rsidRPr="006312FB">
        <w:rPr>
          <w:rFonts w:ascii="Times New Roman" w:hAnsi="Times New Roman"/>
          <w:sz w:val="24"/>
          <w:szCs w:val="24"/>
        </w:rPr>
        <w:t>1</w:t>
      </w:r>
      <w:r w:rsidR="008B0C1D" w:rsidRPr="006312FB">
        <w:rPr>
          <w:rFonts w:ascii="Times New Roman" w:hAnsi="Times New Roman"/>
          <w:sz w:val="24"/>
          <w:szCs w:val="24"/>
        </w:rPr>
        <w:t>0 рабочих</w:t>
      </w:r>
      <w:r w:rsidR="00556091" w:rsidRPr="006312FB">
        <w:rPr>
          <w:rFonts w:ascii="Times New Roman" w:hAnsi="Times New Roman"/>
          <w:sz w:val="24"/>
          <w:szCs w:val="24"/>
        </w:rPr>
        <w:t xml:space="preserve"> </w:t>
      </w:r>
      <w:r w:rsidRPr="006312FB">
        <w:rPr>
          <w:rFonts w:ascii="Times New Roman" w:hAnsi="Times New Roman"/>
          <w:sz w:val="24"/>
          <w:szCs w:val="24"/>
        </w:rPr>
        <w:t>дней с даты подписания Заказчиком документа о приемке Услуг (Акт приемки оказанных услуг</w:t>
      </w:r>
      <w:r w:rsidR="009273B5">
        <w:rPr>
          <w:rFonts w:ascii="Times New Roman" w:hAnsi="Times New Roman"/>
          <w:sz w:val="24"/>
          <w:szCs w:val="24"/>
        </w:rPr>
        <w:t xml:space="preserve"> </w:t>
      </w:r>
      <w:r w:rsidRPr="006312FB">
        <w:rPr>
          <w:rFonts w:ascii="Times New Roman" w:hAnsi="Times New Roman"/>
          <w:sz w:val="24"/>
          <w:szCs w:val="24"/>
        </w:rPr>
        <w:t>на основании счета/счета-фактуры.</w:t>
      </w:r>
    </w:p>
    <w:p w14:paraId="23AC4645" w14:textId="77777777" w:rsidR="002A2C36" w:rsidRPr="006312FB" w:rsidRDefault="002A2C36" w:rsidP="002A2C36">
      <w:pPr>
        <w:pStyle w:val="ConsPlusNormal"/>
        <w:jc w:val="both"/>
        <w:rPr>
          <w:rFonts w:ascii="Times New Roman" w:hAnsi="Times New Roman"/>
          <w:sz w:val="24"/>
          <w:szCs w:val="24"/>
        </w:rPr>
      </w:pPr>
    </w:p>
    <w:p w14:paraId="23108462" w14:textId="77777777" w:rsidR="002A2C36" w:rsidRPr="006312FB" w:rsidRDefault="002A2C36" w:rsidP="002A2C36">
      <w:pPr>
        <w:pStyle w:val="ConsPlusNormal"/>
        <w:jc w:val="center"/>
        <w:outlineLvl w:val="1"/>
        <w:rPr>
          <w:rFonts w:ascii="Times New Roman" w:hAnsi="Times New Roman"/>
          <w:sz w:val="24"/>
          <w:szCs w:val="24"/>
        </w:rPr>
      </w:pPr>
      <w:r w:rsidRPr="006312FB">
        <w:rPr>
          <w:rFonts w:ascii="Times New Roman" w:hAnsi="Times New Roman"/>
          <w:sz w:val="24"/>
          <w:szCs w:val="24"/>
        </w:rPr>
        <w:t>3. ВЗАИМОДЕЙСТВИЕ СТОРОН</w:t>
      </w:r>
    </w:p>
    <w:p w14:paraId="4BB369BC" w14:textId="77777777" w:rsidR="002A2C36" w:rsidRPr="006312FB" w:rsidRDefault="002A2C36" w:rsidP="002A2C36">
      <w:pPr>
        <w:pStyle w:val="ConsPlusNormal"/>
        <w:ind w:firstLine="540"/>
        <w:jc w:val="both"/>
        <w:rPr>
          <w:rFonts w:ascii="Times New Roman" w:hAnsi="Times New Roman"/>
          <w:sz w:val="24"/>
          <w:szCs w:val="24"/>
        </w:rPr>
      </w:pPr>
    </w:p>
    <w:p w14:paraId="3CEC2BBC"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3.1. Исполнитель обязан:</w:t>
      </w:r>
    </w:p>
    <w:p w14:paraId="4B56AE5A"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3.1.1. оказать Услуги в строгом соответствии с условиями Контракта в полном объеме, надлежащего качества и в установленные сроки;</w:t>
      </w:r>
    </w:p>
    <w:p w14:paraId="576B917A"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3.1.2. обеспечить соответствие оказываемых Услуг требованиям качества, безопасности в соответствии с законодательством Российской Федерации;</w:t>
      </w:r>
    </w:p>
    <w:p w14:paraId="54B8ECE8"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3.1.3. представлять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14:paraId="55655639"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3.1.4 незамедлительно информировать Заказчика обо всех обстоятельствах, препятствующих исполнению Контракта;</w:t>
      </w:r>
    </w:p>
    <w:p w14:paraId="2BA9AFA9"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3.1.5. своими силами и за свой счет устранять допущенные недостатки при оказании Услуг;</w:t>
      </w:r>
    </w:p>
    <w:p w14:paraId="27C4AFE7"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3.1.6. выполнять свои обязательства, предусмотренные положениями Контракта.</w:t>
      </w:r>
    </w:p>
    <w:p w14:paraId="3F9CEBA9" w14:textId="77777777" w:rsidR="002A2C36" w:rsidRPr="006312FB" w:rsidRDefault="002A2C36" w:rsidP="002A2C36">
      <w:pPr>
        <w:pStyle w:val="ConsPlusNormal"/>
        <w:ind w:firstLine="709"/>
        <w:jc w:val="both"/>
        <w:rPr>
          <w:rFonts w:ascii="Times New Roman" w:hAnsi="Times New Roman"/>
          <w:sz w:val="24"/>
          <w:szCs w:val="24"/>
        </w:rPr>
      </w:pPr>
      <w:bookmarkStart w:id="6" w:name="P78"/>
      <w:bookmarkStart w:id="7" w:name="P79"/>
      <w:bookmarkEnd w:id="6"/>
      <w:bookmarkEnd w:id="7"/>
      <w:r w:rsidRPr="006312FB">
        <w:rPr>
          <w:rFonts w:ascii="Times New Roman" w:hAnsi="Times New Roman"/>
          <w:sz w:val="24"/>
          <w:szCs w:val="24"/>
        </w:rPr>
        <w:t>3.2. Исполнитель вправе:</w:t>
      </w:r>
    </w:p>
    <w:p w14:paraId="02099BD3"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3.2.1. требовать от Заказчика предоставления имеющейся у него информации, необходимой для исполнения обязательств по Контракту;</w:t>
      </w:r>
    </w:p>
    <w:p w14:paraId="45AB9092"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3.2.2. требовать от Заказчика своевременной оплаты оказанной Услуги в порядке и на условиях, предусмотренных Контрактом;</w:t>
      </w:r>
    </w:p>
    <w:p w14:paraId="61D5FD3E"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3.3. Заказчик обязан:</w:t>
      </w:r>
    </w:p>
    <w:p w14:paraId="696119F3"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3.3.1.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w:t>
      </w:r>
    </w:p>
    <w:p w14:paraId="4D2D64BB"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3.3.2. своевременно принять и оплатить оказанные Услуги;</w:t>
      </w:r>
    </w:p>
    <w:p w14:paraId="617E3186"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3.3.3. выполнять свои обязательства, предусмотренные иными положениями Контракта.</w:t>
      </w:r>
    </w:p>
    <w:p w14:paraId="413EC87B"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3.4. Заказчик вправе:</w:t>
      </w:r>
    </w:p>
    <w:p w14:paraId="209DF89E"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3.4.1. требовать от Исполнителя надлежащего исполнения обязательств, предусмотренных Контрактом;</w:t>
      </w:r>
    </w:p>
    <w:p w14:paraId="67578862"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3.4.2. запрашивать у Исполнителя информацию об исполнении им обязательств по Контракту;</w:t>
      </w:r>
    </w:p>
    <w:p w14:paraId="24180047"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3.4.3. проверять в любое время ход исполнения Исполнителем обязательств по Контракту;</w:t>
      </w:r>
    </w:p>
    <w:p w14:paraId="47CF741E"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3.4.4. осуществлять контроль соответствия качества оказываемых Услуг, сроков оказания Услуг требованиям Контракта;</w:t>
      </w:r>
    </w:p>
    <w:p w14:paraId="7CA671F2"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3.4.5. требовать от Исполнителя устранения недостатков, допущенных при исполнении Контракта;</w:t>
      </w:r>
    </w:p>
    <w:p w14:paraId="186E42F5"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3.4.6. отказаться от приемки некачественно оказанных Услуг и потребовать безвозмездного устранения недостатков;</w:t>
      </w:r>
    </w:p>
    <w:p w14:paraId="590B7629" w14:textId="77777777" w:rsidR="000649D8" w:rsidRPr="006312FB" w:rsidRDefault="002A2C36" w:rsidP="00224EC7">
      <w:pPr>
        <w:pStyle w:val="ConsPlusNormal"/>
        <w:ind w:firstLine="709"/>
        <w:jc w:val="both"/>
        <w:rPr>
          <w:rFonts w:ascii="Times New Roman" w:hAnsi="Times New Roman"/>
          <w:sz w:val="24"/>
          <w:szCs w:val="24"/>
        </w:rPr>
      </w:pPr>
      <w:r w:rsidRPr="006312FB">
        <w:rPr>
          <w:rFonts w:ascii="Times New Roman" w:hAnsi="Times New Roman"/>
          <w:sz w:val="24"/>
          <w:szCs w:val="24"/>
        </w:rPr>
        <w:t>3.4.7. привлекать экспертов для проверки соответствия исполнения Исполнителем обязательств по Контракту требованиям, установленным Контрактом.</w:t>
      </w:r>
    </w:p>
    <w:p w14:paraId="27C0F5D6" w14:textId="77777777" w:rsidR="002A2C36" w:rsidRPr="006312FB" w:rsidRDefault="002A2C36" w:rsidP="002A2C36">
      <w:pPr>
        <w:pStyle w:val="ConsPlusNormal"/>
        <w:jc w:val="both"/>
        <w:rPr>
          <w:rFonts w:ascii="Times New Roman" w:hAnsi="Times New Roman"/>
          <w:sz w:val="24"/>
          <w:szCs w:val="24"/>
        </w:rPr>
      </w:pPr>
    </w:p>
    <w:p w14:paraId="30A3DEA5" w14:textId="77777777" w:rsidR="002A2C36" w:rsidRPr="006312FB" w:rsidRDefault="002A2C36" w:rsidP="002A2C36">
      <w:pPr>
        <w:pStyle w:val="ConsPlusNormal"/>
        <w:jc w:val="center"/>
        <w:outlineLvl w:val="1"/>
        <w:rPr>
          <w:rFonts w:ascii="Times New Roman" w:hAnsi="Times New Roman"/>
          <w:sz w:val="24"/>
          <w:szCs w:val="24"/>
        </w:rPr>
      </w:pPr>
      <w:r w:rsidRPr="006312FB">
        <w:rPr>
          <w:rFonts w:ascii="Times New Roman" w:hAnsi="Times New Roman"/>
          <w:sz w:val="24"/>
          <w:szCs w:val="24"/>
        </w:rPr>
        <w:t>4. ПОРЯДОК, СРОКИ И УСЛОВИЯ ОКАЗАНИЯ УСЛУГ</w:t>
      </w:r>
    </w:p>
    <w:p w14:paraId="19A139DC" w14:textId="77777777" w:rsidR="002A2C36" w:rsidRPr="006312FB" w:rsidRDefault="002A2C36" w:rsidP="002A2C36">
      <w:pPr>
        <w:pStyle w:val="ConsPlusNormal"/>
        <w:ind w:firstLine="540"/>
        <w:jc w:val="both"/>
        <w:rPr>
          <w:rFonts w:ascii="Times New Roman" w:hAnsi="Times New Roman"/>
          <w:sz w:val="24"/>
          <w:szCs w:val="24"/>
        </w:rPr>
      </w:pPr>
    </w:p>
    <w:p w14:paraId="59355F33"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 xml:space="preserve">4.1. </w:t>
      </w:r>
      <w:r w:rsidR="00525F06" w:rsidRPr="006312FB">
        <w:rPr>
          <w:rFonts w:ascii="Times New Roman" w:hAnsi="Times New Roman"/>
          <w:sz w:val="24"/>
          <w:szCs w:val="24"/>
        </w:rPr>
        <w:t>Срок</w:t>
      </w:r>
      <w:r w:rsidR="00D178F4" w:rsidRPr="006312FB">
        <w:rPr>
          <w:rFonts w:ascii="Times New Roman" w:hAnsi="Times New Roman"/>
          <w:sz w:val="24"/>
          <w:szCs w:val="24"/>
        </w:rPr>
        <w:t xml:space="preserve"> </w:t>
      </w:r>
      <w:r w:rsidR="0037543A" w:rsidRPr="006312FB">
        <w:rPr>
          <w:rFonts w:ascii="Times New Roman" w:hAnsi="Times New Roman"/>
          <w:sz w:val="24"/>
          <w:szCs w:val="24"/>
        </w:rPr>
        <w:t xml:space="preserve">оказания </w:t>
      </w:r>
      <w:r w:rsidRPr="006312FB">
        <w:rPr>
          <w:rFonts w:ascii="Times New Roman" w:hAnsi="Times New Roman"/>
          <w:sz w:val="24"/>
          <w:szCs w:val="24"/>
        </w:rPr>
        <w:t>Услуг</w:t>
      </w:r>
      <w:r w:rsidR="0037543A" w:rsidRPr="006312FB">
        <w:rPr>
          <w:rFonts w:ascii="Times New Roman" w:hAnsi="Times New Roman"/>
          <w:sz w:val="24"/>
          <w:szCs w:val="24"/>
        </w:rPr>
        <w:t xml:space="preserve"> </w:t>
      </w:r>
      <w:r w:rsidR="00123606">
        <w:rPr>
          <w:rFonts w:ascii="Times New Roman" w:hAnsi="Times New Roman"/>
          <w:sz w:val="24"/>
          <w:szCs w:val="24"/>
        </w:rPr>
        <w:t xml:space="preserve">с </w:t>
      </w:r>
      <w:r w:rsidR="00AE4275">
        <w:rPr>
          <w:rFonts w:ascii="Times New Roman" w:hAnsi="Times New Roman"/>
          <w:sz w:val="24"/>
          <w:szCs w:val="24"/>
        </w:rPr>
        <w:t>01</w:t>
      </w:r>
      <w:r w:rsidR="00951E72">
        <w:rPr>
          <w:rFonts w:ascii="Times New Roman" w:hAnsi="Times New Roman"/>
          <w:sz w:val="24"/>
          <w:szCs w:val="24"/>
        </w:rPr>
        <w:t>.07</w:t>
      </w:r>
      <w:r w:rsidR="00123606">
        <w:rPr>
          <w:rFonts w:ascii="Times New Roman" w:hAnsi="Times New Roman"/>
          <w:sz w:val="24"/>
          <w:szCs w:val="24"/>
        </w:rPr>
        <w:t xml:space="preserve">.2026г. по </w:t>
      </w:r>
      <w:r w:rsidR="00AE4275">
        <w:rPr>
          <w:rFonts w:ascii="Times New Roman" w:hAnsi="Times New Roman"/>
          <w:sz w:val="24"/>
          <w:szCs w:val="24"/>
        </w:rPr>
        <w:t>3</w:t>
      </w:r>
      <w:r w:rsidR="00951E72">
        <w:rPr>
          <w:rFonts w:ascii="Times New Roman" w:hAnsi="Times New Roman"/>
          <w:sz w:val="24"/>
          <w:szCs w:val="24"/>
        </w:rPr>
        <w:t>1</w:t>
      </w:r>
      <w:r w:rsidR="00123606">
        <w:rPr>
          <w:rFonts w:ascii="Times New Roman" w:hAnsi="Times New Roman"/>
          <w:sz w:val="24"/>
          <w:szCs w:val="24"/>
        </w:rPr>
        <w:t>.</w:t>
      </w:r>
      <w:r w:rsidR="00951E72">
        <w:rPr>
          <w:rFonts w:ascii="Times New Roman" w:hAnsi="Times New Roman"/>
          <w:sz w:val="24"/>
          <w:szCs w:val="24"/>
        </w:rPr>
        <w:t>12</w:t>
      </w:r>
      <w:r w:rsidR="00123606">
        <w:rPr>
          <w:rFonts w:ascii="Times New Roman" w:hAnsi="Times New Roman"/>
          <w:sz w:val="24"/>
          <w:szCs w:val="24"/>
        </w:rPr>
        <w:t>.2026г.</w:t>
      </w:r>
      <w:r w:rsidR="003D59F9">
        <w:rPr>
          <w:rFonts w:ascii="Times New Roman" w:hAnsi="Times New Roman"/>
          <w:sz w:val="24"/>
          <w:szCs w:val="24"/>
        </w:rPr>
        <w:t xml:space="preserve"> в соответствии с Техническим заданием (Приложение № 2 к Контракту)</w:t>
      </w:r>
      <w:r w:rsidR="005F7299" w:rsidRPr="006312FB">
        <w:rPr>
          <w:rFonts w:ascii="Times New Roman" w:hAnsi="Times New Roman"/>
          <w:sz w:val="24"/>
          <w:szCs w:val="24"/>
        </w:rPr>
        <w:t>.</w:t>
      </w:r>
    </w:p>
    <w:p w14:paraId="6F91FCCB" w14:textId="77777777" w:rsidR="002A2C36" w:rsidRPr="006312FB" w:rsidRDefault="002A2C36" w:rsidP="002A2C36">
      <w:pPr>
        <w:pStyle w:val="ConsPlusNormal"/>
        <w:ind w:firstLine="709"/>
        <w:jc w:val="both"/>
        <w:rPr>
          <w:rFonts w:ascii="Times New Roman" w:hAnsi="Times New Roman"/>
          <w:sz w:val="24"/>
          <w:szCs w:val="24"/>
        </w:rPr>
      </w:pPr>
      <w:bookmarkStart w:id="8" w:name="P133"/>
      <w:bookmarkEnd w:id="8"/>
      <w:r w:rsidRPr="006312FB">
        <w:rPr>
          <w:rFonts w:ascii="Times New Roman" w:hAnsi="Times New Roman"/>
          <w:sz w:val="24"/>
          <w:szCs w:val="24"/>
        </w:rPr>
        <w:lastRenderedPageBreak/>
        <w:t>4.2. В течение</w:t>
      </w:r>
      <w:r w:rsidR="004E1F93" w:rsidRPr="006312FB">
        <w:rPr>
          <w:rFonts w:ascii="Times New Roman" w:hAnsi="Times New Roman"/>
          <w:sz w:val="24"/>
          <w:szCs w:val="24"/>
        </w:rPr>
        <w:t xml:space="preserve"> 3 рабочих дней после окончания</w:t>
      </w:r>
      <w:r w:rsidR="008850E4" w:rsidRPr="006312FB">
        <w:rPr>
          <w:rFonts w:ascii="Times New Roman" w:hAnsi="Times New Roman"/>
          <w:sz w:val="24"/>
          <w:szCs w:val="24"/>
        </w:rPr>
        <w:t xml:space="preserve"> </w:t>
      </w:r>
      <w:r w:rsidR="006D6192">
        <w:rPr>
          <w:rFonts w:ascii="Times New Roman" w:hAnsi="Times New Roman"/>
          <w:sz w:val="24"/>
          <w:szCs w:val="24"/>
        </w:rPr>
        <w:t xml:space="preserve">отчетного месяца </w:t>
      </w:r>
      <w:r w:rsidR="00525F06" w:rsidRPr="006312FB">
        <w:rPr>
          <w:rFonts w:ascii="Times New Roman" w:hAnsi="Times New Roman"/>
          <w:sz w:val="24"/>
          <w:szCs w:val="24"/>
        </w:rPr>
        <w:t>оказания Услуг</w:t>
      </w:r>
      <w:r w:rsidRPr="006312FB">
        <w:rPr>
          <w:rFonts w:ascii="Times New Roman" w:hAnsi="Times New Roman"/>
          <w:sz w:val="24"/>
          <w:szCs w:val="24"/>
        </w:rPr>
        <w:t xml:space="preserve"> Исполнитель передает Заказчику следующую документацию:</w:t>
      </w:r>
    </w:p>
    <w:p w14:paraId="4E9BECB5"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1) акт приемки оказанных Услуг</w:t>
      </w:r>
      <w:r w:rsidR="009273B5">
        <w:rPr>
          <w:rFonts w:ascii="Times New Roman" w:hAnsi="Times New Roman"/>
          <w:sz w:val="24"/>
          <w:szCs w:val="24"/>
        </w:rPr>
        <w:t xml:space="preserve"> </w:t>
      </w:r>
      <w:r w:rsidRPr="006312FB">
        <w:rPr>
          <w:rFonts w:ascii="Times New Roman" w:hAnsi="Times New Roman"/>
          <w:sz w:val="24"/>
          <w:szCs w:val="24"/>
        </w:rPr>
        <w:t>в 2 (двух) экземплярах, подписанный Исполнителем;</w:t>
      </w:r>
    </w:p>
    <w:p w14:paraId="4ED4CA6C" w14:textId="05AF3E79" w:rsidR="002A2C36"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2) счет/счет-фактуру.</w:t>
      </w:r>
    </w:p>
    <w:p w14:paraId="2EFC64CD" w14:textId="77777777" w:rsidR="005E2DFC" w:rsidRDefault="005E2DFC" w:rsidP="002A2C36">
      <w:pPr>
        <w:pStyle w:val="ConsPlusNormal"/>
        <w:ind w:firstLine="709"/>
        <w:jc w:val="both"/>
        <w:rPr>
          <w:rFonts w:ascii="Times New Roman" w:hAnsi="Times New Roman"/>
          <w:sz w:val="24"/>
          <w:szCs w:val="24"/>
        </w:rPr>
      </w:pPr>
    </w:p>
    <w:p w14:paraId="546675F0" w14:textId="77777777" w:rsidR="002A2C36" w:rsidRPr="006312FB" w:rsidRDefault="002A2C36" w:rsidP="002A2C36">
      <w:pPr>
        <w:pStyle w:val="ConsPlusNormal"/>
        <w:jc w:val="center"/>
        <w:outlineLvl w:val="1"/>
        <w:rPr>
          <w:rFonts w:ascii="Times New Roman" w:hAnsi="Times New Roman"/>
          <w:sz w:val="24"/>
          <w:szCs w:val="24"/>
        </w:rPr>
      </w:pPr>
      <w:bookmarkStart w:id="9" w:name="P144"/>
      <w:bookmarkEnd w:id="9"/>
      <w:r w:rsidRPr="006312FB">
        <w:rPr>
          <w:rFonts w:ascii="Times New Roman" w:hAnsi="Times New Roman"/>
          <w:sz w:val="24"/>
          <w:szCs w:val="24"/>
        </w:rPr>
        <w:t>5. ПОРЯДОК ПРИЕМКИ УСЛУГ</w:t>
      </w:r>
    </w:p>
    <w:p w14:paraId="79C756D2" w14:textId="77777777" w:rsidR="002A2C36" w:rsidRPr="006312FB" w:rsidRDefault="002A2C36" w:rsidP="002A2C36">
      <w:pPr>
        <w:pStyle w:val="ConsPlusNormal"/>
        <w:ind w:firstLine="540"/>
        <w:jc w:val="both"/>
        <w:rPr>
          <w:rFonts w:ascii="Times New Roman" w:hAnsi="Times New Roman"/>
          <w:sz w:val="24"/>
          <w:szCs w:val="24"/>
        </w:rPr>
      </w:pPr>
    </w:p>
    <w:p w14:paraId="6F5A9FEF"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5.1. Приемка оказанной Услуги осуществляется в течение 5 рабочих дней со дня предоставления документов, указанных в п. 4.2 Контракта, и включает в себя проверку полноты и правильности оформления комплекта сопроводительных документов, указанных в п. 4</w:t>
      </w:r>
      <w:r w:rsidR="00B10D60" w:rsidRPr="006312FB">
        <w:rPr>
          <w:rFonts w:ascii="Times New Roman" w:hAnsi="Times New Roman"/>
          <w:sz w:val="24"/>
          <w:szCs w:val="24"/>
        </w:rPr>
        <w:t>.2</w:t>
      </w:r>
      <w:r w:rsidR="009627E8" w:rsidRPr="006312FB">
        <w:rPr>
          <w:rFonts w:ascii="Times New Roman" w:hAnsi="Times New Roman"/>
          <w:sz w:val="24"/>
          <w:szCs w:val="24"/>
        </w:rPr>
        <w:t xml:space="preserve"> Контракта</w:t>
      </w:r>
      <w:r w:rsidR="00E167A5" w:rsidRPr="006312FB">
        <w:rPr>
          <w:rFonts w:ascii="Times New Roman" w:hAnsi="Times New Roman"/>
          <w:sz w:val="24"/>
          <w:szCs w:val="24"/>
        </w:rPr>
        <w:t>.</w:t>
      </w:r>
    </w:p>
    <w:p w14:paraId="02B69887"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По факту приемки оказанных Услуг Исполнитель и Заказчик подписывают Акт приемки оказанных Услуг</w:t>
      </w:r>
      <w:r w:rsidR="009273B5">
        <w:rPr>
          <w:rFonts w:ascii="Times New Roman" w:hAnsi="Times New Roman"/>
          <w:sz w:val="24"/>
          <w:szCs w:val="24"/>
        </w:rPr>
        <w:t>.</w:t>
      </w:r>
    </w:p>
    <w:p w14:paraId="32061A88" w14:textId="77777777" w:rsidR="002A2C36" w:rsidRPr="006312FB" w:rsidRDefault="002A2C36" w:rsidP="002A2C36">
      <w:pPr>
        <w:pStyle w:val="ConsPlusNormal"/>
        <w:ind w:firstLine="709"/>
        <w:jc w:val="both"/>
        <w:rPr>
          <w:rFonts w:ascii="Times New Roman" w:hAnsi="Times New Roman"/>
          <w:sz w:val="24"/>
          <w:szCs w:val="24"/>
        </w:rPr>
      </w:pPr>
      <w:bookmarkStart w:id="10" w:name="P155"/>
      <w:bookmarkEnd w:id="10"/>
      <w:r w:rsidRPr="006312FB">
        <w:rPr>
          <w:rFonts w:ascii="Times New Roman" w:hAnsi="Times New Roman"/>
          <w:sz w:val="24"/>
          <w:szCs w:val="24"/>
        </w:rPr>
        <w:t>5.2. 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F34A2AF" w14:textId="77777777" w:rsidR="002A2C36" w:rsidRPr="006312FB" w:rsidRDefault="002A2C36" w:rsidP="002A2C36">
      <w:pPr>
        <w:pStyle w:val="ConsPlusNormal"/>
        <w:ind w:firstLine="709"/>
        <w:jc w:val="both"/>
        <w:rPr>
          <w:rFonts w:ascii="Times New Roman" w:hAnsi="Times New Roman"/>
          <w:sz w:val="24"/>
          <w:szCs w:val="24"/>
        </w:rPr>
      </w:pPr>
      <w:bookmarkStart w:id="11" w:name="P156"/>
      <w:bookmarkEnd w:id="11"/>
      <w:r w:rsidRPr="006312FB">
        <w:rPr>
          <w:rFonts w:ascii="Times New Roman" w:hAnsi="Times New Roman"/>
          <w:sz w:val="24"/>
          <w:szCs w:val="24"/>
        </w:rPr>
        <w:t>5.3. По итогам приемки оказанных Услуг Заказчик в течение 5 (пяти) рабочих дней со дня получения документов, указанных в п</w:t>
      </w:r>
      <w:r w:rsidR="009A74E6" w:rsidRPr="006312FB">
        <w:rPr>
          <w:rFonts w:ascii="Times New Roman" w:hAnsi="Times New Roman"/>
          <w:sz w:val="24"/>
          <w:szCs w:val="24"/>
        </w:rPr>
        <w:t>.</w:t>
      </w:r>
      <w:r w:rsidRPr="006312FB">
        <w:rPr>
          <w:rFonts w:ascii="Times New Roman" w:hAnsi="Times New Roman"/>
          <w:sz w:val="24"/>
          <w:szCs w:val="24"/>
        </w:rPr>
        <w:t xml:space="preserve"> 4.2 Контракта, подписывает со своей стороны и направляет Исполнителю Акт приемки оказанных Услуг или мотивированный отказ от подписания, в котором указываются недостатки и сроки их устранения.</w:t>
      </w:r>
    </w:p>
    <w:p w14:paraId="1151E4CD"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5.4. Исполнитель за свой счет и своими средствами осуществляет устранение указанных недостатков не позднее 3 (трех) рабочих дней с момента получения мотивированного отказа от подписания Акта приемки оказанных Услуг. Устранение недостатков не освобождает Исполнителя от ответственности, предусмотренной настоящим Контрактом.</w:t>
      </w:r>
    </w:p>
    <w:p w14:paraId="0DC33C0E"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5.5. После устранения недостатков, послуживших основанием для неподписания Акта приемки оказанных Услуг, Исполнитель и Заказчик подписывают Акт оказанных Услуг в порядке и сроки, предусмотренные настоящим разделом.</w:t>
      </w:r>
    </w:p>
    <w:p w14:paraId="15E3A5AD"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5.6. Услуга считается принятой Заказчиком и оказанной Исполнителем с момента подписания сторонами Акта приемки оказанных Услуг.</w:t>
      </w:r>
    </w:p>
    <w:p w14:paraId="5957A75A" w14:textId="77777777" w:rsidR="005F7299" w:rsidRPr="006312FB" w:rsidRDefault="005F7299" w:rsidP="005F7299">
      <w:pPr>
        <w:pStyle w:val="ConsPlusNormal"/>
        <w:ind w:firstLine="709"/>
        <w:jc w:val="both"/>
        <w:rPr>
          <w:rFonts w:ascii="Times New Roman" w:hAnsi="Times New Roman"/>
          <w:sz w:val="24"/>
          <w:szCs w:val="24"/>
        </w:rPr>
      </w:pPr>
      <w:r w:rsidRPr="006312FB">
        <w:rPr>
          <w:rFonts w:ascii="Times New Roman" w:hAnsi="Times New Roman"/>
          <w:sz w:val="24"/>
          <w:szCs w:val="24"/>
        </w:rPr>
        <w:t>5.7. Приемка работ (услуг) подтверждается унифицированной формой Акта приемки товаров, работ, услуг (ф. 0510452), утвержденного приказом Минфина России от 15.04.2021 № 61н. Акт формируется Заказчиком на основании данных документов о приемке, предоставленных Подрядчиком (исполнителем) и подтверждающих выполнение работ (оказание услуг). Представитель Подрядчика (Исполнителя) подписывает Акт приемки товаров, работ, услуг (ф. 0510452) в случае количественных и (или) качественных расхождений. Оформленные скан-копии Акта приемки товаров, работ, услуг (ф. 0510452) имеют юридическую силу.</w:t>
      </w:r>
    </w:p>
    <w:p w14:paraId="12BC08CE" w14:textId="77777777" w:rsidR="002A2C36" w:rsidRPr="006312FB" w:rsidRDefault="002A2C36" w:rsidP="002A2C36">
      <w:pPr>
        <w:pStyle w:val="ConsPlusNormal"/>
        <w:ind w:firstLine="709"/>
        <w:jc w:val="both"/>
        <w:rPr>
          <w:rFonts w:ascii="Times New Roman" w:hAnsi="Times New Roman"/>
          <w:sz w:val="24"/>
          <w:szCs w:val="24"/>
        </w:rPr>
      </w:pPr>
    </w:p>
    <w:p w14:paraId="52AA89E5" w14:textId="77777777" w:rsidR="002A2C36" w:rsidRPr="006312FB" w:rsidRDefault="002A2C36" w:rsidP="002A2C36">
      <w:pPr>
        <w:pStyle w:val="ConsPlusNormal"/>
        <w:jc w:val="center"/>
        <w:outlineLvl w:val="1"/>
        <w:rPr>
          <w:rFonts w:ascii="Times New Roman" w:hAnsi="Times New Roman"/>
          <w:sz w:val="24"/>
          <w:szCs w:val="24"/>
        </w:rPr>
      </w:pPr>
      <w:r w:rsidRPr="006312FB">
        <w:rPr>
          <w:rFonts w:ascii="Times New Roman" w:hAnsi="Times New Roman"/>
          <w:sz w:val="24"/>
          <w:szCs w:val="24"/>
        </w:rPr>
        <w:t>6. ОТВЕТСТВЕННОСТЬ СТОРОН</w:t>
      </w:r>
    </w:p>
    <w:p w14:paraId="737905D5" w14:textId="77777777" w:rsidR="002A2C36" w:rsidRPr="006312FB" w:rsidRDefault="002A2C36" w:rsidP="002A2C36">
      <w:pPr>
        <w:pStyle w:val="ConsPlusNormal"/>
        <w:jc w:val="both"/>
        <w:rPr>
          <w:rFonts w:ascii="Times New Roman" w:hAnsi="Times New Roman"/>
          <w:sz w:val="24"/>
          <w:szCs w:val="24"/>
        </w:rPr>
      </w:pPr>
    </w:p>
    <w:p w14:paraId="04E1AEF3"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1014969"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096A36A3" w14:textId="77777777" w:rsidR="002A2C36" w:rsidRPr="006312FB" w:rsidRDefault="002A2C36" w:rsidP="002A2C36">
      <w:pPr>
        <w:pStyle w:val="ConsPlusNormal"/>
        <w:ind w:firstLine="709"/>
        <w:jc w:val="both"/>
        <w:rPr>
          <w:rFonts w:ascii="Times New Roman" w:hAnsi="Times New Roman"/>
          <w:sz w:val="24"/>
          <w:szCs w:val="24"/>
        </w:rPr>
      </w:pPr>
      <w:bookmarkStart w:id="12" w:name="P232"/>
      <w:bookmarkEnd w:id="12"/>
      <w:r w:rsidRPr="006312FB">
        <w:rPr>
          <w:rFonts w:ascii="Times New Roman" w:hAnsi="Times New Roman"/>
          <w:sz w:val="24"/>
          <w:szCs w:val="24"/>
        </w:rPr>
        <w:lastRenderedPageBreak/>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ABEB77F"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1926A64"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за исключением случаев, если законодательством Российской Федерации установлен иной порядок начисления штрафов.</w:t>
      </w:r>
    </w:p>
    <w:p w14:paraId="39083D58"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и составляет 10 процентов цены Контракта.</w:t>
      </w:r>
    </w:p>
    <w:p w14:paraId="0C262998" w14:textId="77777777" w:rsidR="002A2C36" w:rsidRPr="006312FB" w:rsidRDefault="002A2C36" w:rsidP="002A2C36">
      <w:pPr>
        <w:pStyle w:val="ConsPlusNormal"/>
        <w:ind w:firstLine="709"/>
        <w:jc w:val="both"/>
        <w:rPr>
          <w:rFonts w:ascii="Times New Roman" w:hAnsi="Times New Roman"/>
          <w:sz w:val="24"/>
          <w:szCs w:val="24"/>
        </w:rPr>
      </w:pPr>
      <w:bookmarkStart w:id="13" w:name="P259"/>
      <w:bookmarkEnd w:id="13"/>
      <w:r w:rsidRPr="006312FB">
        <w:rPr>
          <w:rFonts w:ascii="Times New Roman" w:hAnsi="Times New Roman"/>
          <w:sz w:val="24"/>
          <w:szCs w:val="24"/>
        </w:rPr>
        <w:t>6</w:t>
      </w:r>
      <w:r w:rsidR="00566E09" w:rsidRPr="006312FB">
        <w:rPr>
          <w:rFonts w:ascii="Times New Roman" w:hAnsi="Times New Roman"/>
          <w:sz w:val="24"/>
          <w:szCs w:val="24"/>
        </w:rPr>
        <w:t>.7</w:t>
      </w:r>
      <w:r w:rsidRPr="006312FB">
        <w:rPr>
          <w:rFonts w:ascii="Times New Roman" w:hAnsi="Times New Roman"/>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Правилами определения размера штрафа и составляет 1000 рублей.</w:t>
      </w:r>
    </w:p>
    <w:p w14:paraId="2F1670C8"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w:t>
      </w:r>
      <w:r w:rsidR="00566E09" w:rsidRPr="006312FB">
        <w:rPr>
          <w:rFonts w:ascii="Times New Roman" w:hAnsi="Times New Roman"/>
          <w:sz w:val="24"/>
          <w:szCs w:val="24"/>
        </w:rPr>
        <w:t>.8</w:t>
      </w:r>
      <w:r w:rsidRPr="006312FB">
        <w:rPr>
          <w:rFonts w:ascii="Times New Roman" w:hAnsi="Times New Roman"/>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 определения размера штрафа.</w:t>
      </w:r>
    </w:p>
    <w:p w14:paraId="0AF163DA" w14:textId="77777777" w:rsidR="002A2C36" w:rsidRPr="006312FB" w:rsidRDefault="002A2C36" w:rsidP="002A2C36">
      <w:pPr>
        <w:pStyle w:val="ConsPlusNormal"/>
        <w:ind w:firstLine="709"/>
        <w:jc w:val="both"/>
        <w:rPr>
          <w:rFonts w:ascii="Times New Roman" w:hAnsi="Times New Roman"/>
          <w:sz w:val="24"/>
          <w:szCs w:val="24"/>
        </w:rPr>
      </w:pPr>
      <w:bookmarkStart w:id="14" w:name="P234"/>
      <w:bookmarkEnd w:id="14"/>
      <w:r w:rsidRPr="006312FB">
        <w:rPr>
          <w:rFonts w:ascii="Times New Roman" w:hAnsi="Times New Roman"/>
          <w:sz w:val="24"/>
          <w:szCs w:val="24"/>
        </w:rPr>
        <w:t>6.</w:t>
      </w:r>
      <w:r w:rsidR="00566E09" w:rsidRPr="006312FB">
        <w:rPr>
          <w:rFonts w:ascii="Times New Roman" w:hAnsi="Times New Roman"/>
          <w:sz w:val="24"/>
          <w:szCs w:val="24"/>
        </w:rPr>
        <w:t>9</w:t>
      </w:r>
      <w:r w:rsidRPr="006312FB">
        <w:rPr>
          <w:rFonts w:ascii="Times New Roman" w:hAnsi="Times New Roman"/>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и составляет 1000 рублей.</w:t>
      </w:r>
    </w:p>
    <w:p w14:paraId="699068B3"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6.1</w:t>
      </w:r>
      <w:r w:rsidR="00566E09" w:rsidRPr="006312FB">
        <w:rPr>
          <w:rFonts w:ascii="Times New Roman" w:hAnsi="Times New Roman"/>
          <w:sz w:val="24"/>
          <w:szCs w:val="24"/>
        </w:rPr>
        <w:t>0</w:t>
      </w:r>
      <w:r w:rsidRPr="006312FB">
        <w:rPr>
          <w:rFonts w:ascii="Times New Roman" w:hAnsi="Times New Roman"/>
          <w:sz w:val="24"/>
          <w:szCs w:val="24"/>
        </w:rPr>
        <w:t>. В случае нарушения Исполнителем срока представления документов, предусмотренного пунктом 4.2 Контракта, Заказчик не несет ответственность, установленную пунктами 6.</w:t>
      </w:r>
      <w:r w:rsidR="0026284F" w:rsidRPr="006312FB">
        <w:rPr>
          <w:rFonts w:ascii="Times New Roman" w:hAnsi="Times New Roman"/>
          <w:sz w:val="24"/>
          <w:szCs w:val="24"/>
        </w:rPr>
        <w:t>8</w:t>
      </w:r>
      <w:r w:rsidRPr="006312FB">
        <w:rPr>
          <w:rFonts w:ascii="Times New Roman" w:hAnsi="Times New Roman"/>
          <w:sz w:val="24"/>
          <w:szCs w:val="24"/>
        </w:rPr>
        <w:t xml:space="preserve"> – 6.</w:t>
      </w:r>
      <w:r w:rsidR="0026284F" w:rsidRPr="006312FB">
        <w:rPr>
          <w:rFonts w:ascii="Times New Roman" w:hAnsi="Times New Roman"/>
          <w:sz w:val="24"/>
          <w:szCs w:val="24"/>
        </w:rPr>
        <w:t>9</w:t>
      </w:r>
      <w:r w:rsidRPr="006312FB">
        <w:rPr>
          <w:rFonts w:ascii="Times New Roman" w:hAnsi="Times New Roman"/>
          <w:sz w:val="24"/>
          <w:szCs w:val="24"/>
        </w:rPr>
        <w:t xml:space="preserve"> Контракта.</w:t>
      </w:r>
    </w:p>
    <w:p w14:paraId="640D984E"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6.1</w:t>
      </w:r>
      <w:r w:rsidR="006555B4" w:rsidRPr="006312FB">
        <w:rPr>
          <w:rFonts w:ascii="Times New Roman" w:hAnsi="Times New Roman"/>
          <w:sz w:val="24"/>
          <w:szCs w:val="24"/>
        </w:rPr>
        <w:t>1</w:t>
      </w:r>
      <w:r w:rsidRPr="006312FB">
        <w:rPr>
          <w:rFonts w:ascii="Times New Roman" w:hAnsi="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898DD25"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6.1</w:t>
      </w:r>
      <w:r w:rsidR="006555B4" w:rsidRPr="006312FB">
        <w:rPr>
          <w:rFonts w:ascii="Times New Roman" w:hAnsi="Times New Roman"/>
          <w:sz w:val="24"/>
          <w:szCs w:val="24"/>
        </w:rPr>
        <w:t>2</w:t>
      </w:r>
      <w:r w:rsidRPr="006312FB">
        <w:rPr>
          <w:rFonts w:ascii="Times New Roman" w:hAnsi="Times New Roman"/>
          <w:sz w:val="24"/>
          <w:szCs w:val="24"/>
        </w:rPr>
        <w:t xml:space="preserve">. Общая сумма начисленных штрафов за ненадлежащее исполнение Заказчиком </w:t>
      </w:r>
      <w:r w:rsidRPr="006312FB">
        <w:rPr>
          <w:rFonts w:ascii="Times New Roman" w:hAnsi="Times New Roman"/>
          <w:sz w:val="24"/>
          <w:szCs w:val="24"/>
        </w:rPr>
        <w:lastRenderedPageBreak/>
        <w:t>обязательств, предусмотренных контрактом, не может превышать цену Контракта.</w:t>
      </w:r>
    </w:p>
    <w:p w14:paraId="1B68DB77"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6.1</w:t>
      </w:r>
      <w:r w:rsidR="006555B4" w:rsidRPr="006312FB">
        <w:rPr>
          <w:rFonts w:ascii="Times New Roman" w:hAnsi="Times New Roman"/>
          <w:sz w:val="24"/>
          <w:szCs w:val="24"/>
        </w:rPr>
        <w:t>3</w:t>
      </w:r>
      <w:r w:rsidRPr="006312FB">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0B823FF" w14:textId="77777777" w:rsidR="002A2C36" w:rsidRPr="006312FB" w:rsidRDefault="002A2C36" w:rsidP="002A2C36">
      <w:pPr>
        <w:pStyle w:val="ConsPlusNormal"/>
        <w:ind w:firstLine="709"/>
        <w:jc w:val="both"/>
        <w:rPr>
          <w:rFonts w:ascii="Times New Roman" w:hAnsi="Times New Roman"/>
          <w:sz w:val="24"/>
          <w:szCs w:val="24"/>
        </w:rPr>
      </w:pPr>
      <w:r w:rsidRPr="006312FB">
        <w:rPr>
          <w:rFonts w:ascii="Times New Roman" w:hAnsi="Times New Roman"/>
          <w:sz w:val="24"/>
          <w:szCs w:val="24"/>
        </w:rPr>
        <w:t>6.1</w:t>
      </w:r>
      <w:r w:rsidR="006555B4" w:rsidRPr="006312FB">
        <w:rPr>
          <w:rFonts w:ascii="Times New Roman" w:hAnsi="Times New Roman"/>
          <w:sz w:val="24"/>
          <w:szCs w:val="24"/>
        </w:rPr>
        <w:t>4</w:t>
      </w:r>
      <w:r w:rsidRPr="006312FB">
        <w:rPr>
          <w:rFonts w:ascii="Times New Roman" w:hAnsi="Times New Roman"/>
          <w:sz w:val="24"/>
          <w:szCs w:val="24"/>
        </w:rPr>
        <w:t>. Уплата неустойки (штрафа, пени) не освобождает Стороны от исполнения обязательств по Контракту.</w:t>
      </w:r>
    </w:p>
    <w:p w14:paraId="5349B737" w14:textId="77777777" w:rsidR="00224EC7" w:rsidRPr="006312FB" w:rsidRDefault="00224EC7" w:rsidP="002A2C36">
      <w:pPr>
        <w:pStyle w:val="ConsPlusNormal"/>
        <w:jc w:val="both"/>
        <w:rPr>
          <w:rFonts w:ascii="Times New Roman" w:hAnsi="Times New Roman"/>
          <w:sz w:val="24"/>
          <w:szCs w:val="24"/>
        </w:rPr>
      </w:pPr>
      <w:bookmarkStart w:id="15" w:name="P174"/>
      <w:bookmarkEnd w:id="15"/>
    </w:p>
    <w:p w14:paraId="4E06A10E" w14:textId="77777777" w:rsidR="002A2C36" w:rsidRPr="006312FB" w:rsidRDefault="00566E09" w:rsidP="00224EC7">
      <w:pPr>
        <w:pStyle w:val="ConsPlusNormal"/>
        <w:jc w:val="center"/>
        <w:outlineLvl w:val="1"/>
        <w:rPr>
          <w:rFonts w:ascii="Times New Roman" w:hAnsi="Times New Roman"/>
          <w:sz w:val="24"/>
          <w:szCs w:val="24"/>
        </w:rPr>
      </w:pPr>
      <w:r w:rsidRPr="006312FB">
        <w:rPr>
          <w:rFonts w:ascii="Times New Roman" w:hAnsi="Times New Roman"/>
          <w:sz w:val="24"/>
          <w:szCs w:val="24"/>
        </w:rPr>
        <w:t>7</w:t>
      </w:r>
      <w:r w:rsidR="002A2C36" w:rsidRPr="006312FB">
        <w:rPr>
          <w:rFonts w:ascii="Times New Roman" w:hAnsi="Times New Roman"/>
          <w:sz w:val="24"/>
          <w:szCs w:val="24"/>
        </w:rPr>
        <w:t>. СРОК ДЕЙСТВИЯ КОНТРАКТА, ИЗМЕНЕНИЕ И РАСТОРЖЕНИЕ</w:t>
      </w:r>
      <w:r w:rsidR="0078417A" w:rsidRPr="006312FB">
        <w:rPr>
          <w:rFonts w:ascii="Times New Roman" w:hAnsi="Times New Roman"/>
          <w:sz w:val="24"/>
          <w:szCs w:val="24"/>
        </w:rPr>
        <w:t xml:space="preserve"> </w:t>
      </w:r>
      <w:r w:rsidR="002A2C36" w:rsidRPr="006312FB">
        <w:rPr>
          <w:rFonts w:ascii="Times New Roman" w:hAnsi="Times New Roman"/>
          <w:sz w:val="24"/>
          <w:szCs w:val="24"/>
        </w:rPr>
        <w:t>КОНТРАКТА</w:t>
      </w:r>
    </w:p>
    <w:p w14:paraId="6F5D7B63" w14:textId="77777777" w:rsidR="002A2C36" w:rsidRPr="006312FB" w:rsidRDefault="002A2C36" w:rsidP="002A2C36">
      <w:pPr>
        <w:pStyle w:val="ConsPlusNormal"/>
        <w:ind w:firstLine="540"/>
        <w:jc w:val="both"/>
        <w:rPr>
          <w:rFonts w:ascii="Times New Roman" w:hAnsi="Times New Roman"/>
          <w:sz w:val="24"/>
          <w:szCs w:val="24"/>
        </w:rPr>
      </w:pPr>
    </w:p>
    <w:p w14:paraId="705374FB"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7</w:t>
      </w:r>
      <w:r w:rsidR="002A2C36" w:rsidRPr="006312FB">
        <w:rPr>
          <w:rFonts w:ascii="Times New Roman" w:hAnsi="Times New Roman"/>
          <w:sz w:val="24"/>
          <w:szCs w:val="24"/>
        </w:rPr>
        <w:t>.1. Контракт вступает в силу с даты зак</w:t>
      </w:r>
      <w:r w:rsidRPr="006312FB">
        <w:rPr>
          <w:rFonts w:ascii="Times New Roman" w:hAnsi="Times New Roman"/>
          <w:sz w:val="24"/>
          <w:szCs w:val="24"/>
        </w:rPr>
        <w:t xml:space="preserve">лючения Контракта и действует по </w:t>
      </w:r>
      <w:r w:rsidR="002A2C36" w:rsidRPr="006312FB">
        <w:rPr>
          <w:rFonts w:ascii="Times New Roman" w:hAnsi="Times New Roman"/>
          <w:sz w:val="24"/>
          <w:szCs w:val="24"/>
        </w:rPr>
        <w:t>3</w:t>
      </w:r>
      <w:r w:rsidR="00951E72">
        <w:rPr>
          <w:rFonts w:ascii="Times New Roman" w:hAnsi="Times New Roman"/>
          <w:sz w:val="24"/>
          <w:szCs w:val="24"/>
        </w:rPr>
        <w:t>1</w:t>
      </w:r>
      <w:r w:rsidR="002A2C36" w:rsidRPr="006312FB">
        <w:rPr>
          <w:rFonts w:ascii="Times New Roman" w:hAnsi="Times New Roman"/>
          <w:sz w:val="24"/>
          <w:szCs w:val="24"/>
        </w:rPr>
        <w:t>.</w:t>
      </w:r>
      <w:r w:rsidR="00951E72">
        <w:rPr>
          <w:rFonts w:ascii="Times New Roman" w:hAnsi="Times New Roman"/>
          <w:sz w:val="24"/>
          <w:szCs w:val="24"/>
        </w:rPr>
        <w:t>12</w:t>
      </w:r>
      <w:r w:rsidR="002A2C36" w:rsidRPr="006312FB">
        <w:rPr>
          <w:rFonts w:ascii="Times New Roman" w:hAnsi="Times New Roman"/>
          <w:sz w:val="24"/>
          <w:szCs w:val="24"/>
        </w:rPr>
        <w:t>.202</w:t>
      </w:r>
      <w:r w:rsidR="003D59F9">
        <w:rPr>
          <w:rFonts w:ascii="Times New Roman" w:hAnsi="Times New Roman"/>
          <w:sz w:val="24"/>
          <w:szCs w:val="24"/>
        </w:rPr>
        <w:t>6</w:t>
      </w:r>
      <w:r w:rsidR="002A2C36" w:rsidRPr="006312FB">
        <w:rPr>
          <w:rFonts w:ascii="Times New Roman" w:hAnsi="Times New Roman"/>
          <w:sz w:val="24"/>
          <w:szCs w:val="24"/>
        </w:rPr>
        <w:t>г.</w:t>
      </w:r>
    </w:p>
    <w:p w14:paraId="4CBBB04D"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7</w:t>
      </w:r>
      <w:r w:rsidR="002A2C36" w:rsidRPr="006312FB">
        <w:rPr>
          <w:rFonts w:ascii="Times New Roman" w:hAnsi="Times New Roman"/>
          <w:sz w:val="24"/>
          <w:szCs w:val="24"/>
        </w:rPr>
        <w:t>.2. Все изменения Контракта должны быть совершены в письменном виде и оформлены дополнительными соглашениями к Контракту.</w:t>
      </w:r>
    </w:p>
    <w:p w14:paraId="57676232"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7</w:t>
      </w:r>
      <w:r w:rsidR="002A2C36" w:rsidRPr="006312FB">
        <w:rPr>
          <w:rFonts w:ascii="Times New Roman" w:hAnsi="Times New Roman"/>
          <w:sz w:val="24"/>
          <w:szCs w:val="24"/>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42F0B68"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7</w:t>
      </w:r>
      <w:r w:rsidR="002A2C36" w:rsidRPr="006312FB">
        <w:rPr>
          <w:rFonts w:ascii="Times New Roman" w:hAnsi="Times New Roman"/>
          <w:sz w:val="24"/>
          <w:szCs w:val="24"/>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0BD55632"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7</w:t>
      </w:r>
      <w:r w:rsidR="002A2C36" w:rsidRPr="006312FB">
        <w:rPr>
          <w:rFonts w:ascii="Times New Roman" w:hAnsi="Times New Roman"/>
          <w:sz w:val="24"/>
          <w:szCs w:val="24"/>
        </w:rPr>
        <w:t>.5. В случае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2588599"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7</w:t>
      </w:r>
      <w:r w:rsidR="002A2C36" w:rsidRPr="006312FB">
        <w:rPr>
          <w:rFonts w:ascii="Times New Roman" w:hAnsi="Times New Roman"/>
          <w:sz w:val="24"/>
          <w:szCs w:val="24"/>
        </w:rPr>
        <w:t>.</w:t>
      </w:r>
      <w:r w:rsidR="00A17E9B" w:rsidRPr="006312FB">
        <w:rPr>
          <w:rFonts w:ascii="Times New Roman" w:hAnsi="Times New Roman"/>
          <w:sz w:val="24"/>
          <w:szCs w:val="24"/>
        </w:rPr>
        <w:t>6</w:t>
      </w:r>
      <w:r w:rsidR="002A2C36" w:rsidRPr="006312FB">
        <w:rPr>
          <w:rFonts w:ascii="Times New Roman" w:hAnsi="Times New Roman"/>
          <w:sz w:val="24"/>
          <w:szCs w:val="24"/>
        </w:rPr>
        <w:t>. Существенные условия Контракта могут быть изменены только в случаях, предусмотренных Федеральным законом о контрактной системе.</w:t>
      </w:r>
    </w:p>
    <w:p w14:paraId="6909F25B" w14:textId="77777777" w:rsidR="002A2C36" w:rsidRPr="006312FB" w:rsidRDefault="002A2C36" w:rsidP="002A2C36">
      <w:pPr>
        <w:pStyle w:val="ConsPlusNormal"/>
        <w:ind w:firstLine="540"/>
        <w:jc w:val="both"/>
        <w:rPr>
          <w:rFonts w:ascii="Times New Roman" w:hAnsi="Times New Roman"/>
          <w:sz w:val="24"/>
          <w:szCs w:val="24"/>
        </w:rPr>
      </w:pPr>
    </w:p>
    <w:p w14:paraId="3DA37A9B" w14:textId="77777777" w:rsidR="002A2C36" w:rsidRPr="006312FB" w:rsidRDefault="00566E09" w:rsidP="002A2C36">
      <w:pPr>
        <w:pStyle w:val="ConsPlusNormal"/>
        <w:jc w:val="center"/>
        <w:outlineLvl w:val="1"/>
        <w:rPr>
          <w:rFonts w:ascii="Times New Roman" w:hAnsi="Times New Roman"/>
          <w:sz w:val="24"/>
          <w:szCs w:val="24"/>
        </w:rPr>
      </w:pPr>
      <w:r w:rsidRPr="006312FB">
        <w:rPr>
          <w:rFonts w:ascii="Times New Roman" w:hAnsi="Times New Roman"/>
          <w:sz w:val="24"/>
          <w:szCs w:val="24"/>
        </w:rPr>
        <w:t>8</w:t>
      </w:r>
      <w:r w:rsidR="002A2C36" w:rsidRPr="006312FB">
        <w:rPr>
          <w:rFonts w:ascii="Times New Roman" w:hAnsi="Times New Roman"/>
          <w:sz w:val="24"/>
          <w:szCs w:val="24"/>
        </w:rPr>
        <w:t>. ОБСТОЯТЕЛЬСТВА НЕПРЕОДОЛИМОЙ СИЛЫ</w:t>
      </w:r>
    </w:p>
    <w:p w14:paraId="43A35537" w14:textId="77777777" w:rsidR="002A2C36" w:rsidRPr="006312FB" w:rsidRDefault="002A2C36" w:rsidP="002A2C36">
      <w:pPr>
        <w:pStyle w:val="ConsPlusNormal"/>
        <w:ind w:firstLine="540"/>
        <w:jc w:val="both"/>
        <w:rPr>
          <w:rFonts w:ascii="Times New Roman" w:hAnsi="Times New Roman"/>
          <w:sz w:val="24"/>
          <w:szCs w:val="24"/>
        </w:rPr>
      </w:pPr>
    </w:p>
    <w:p w14:paraId="6C08EEB4"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8</w:t>
      </w:r>
      <w:r w:rsidR="002A2C36" w:rsidRPr="006312FB">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DBA536C"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8</w:t>
      </w:r>
      <w:r w:rsidR="002A2C36" w:rsidRPr="006312FB">
        <w:rPr>
          <w:rFonts w:ascii="Times New Roman" w:hAnsi="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01F1C97"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8</w:t>
      </w:r>
      <w:r w:rsidR="002A2C36" w:rsidRPr="006312FB">
        <w:rPr>
          <w:rFonts w:ascii="Times New Roman" w:hAnsi="Times New Roman"/>
          <w:sz w:val="24"/>
          <w:szCs w:val="24"/>
        </w:rPr>
        <w:t>.3.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w:t>
      </w:r>
    </w:p>
    <w:p w14:paraId="2498BC33" w14:textId="77777777" w:rsidR="002A2C36" w:rsidRPr="006312FB" w:rsidRDefault="00566E09" w:rsidP="002A2C36">
      <w:pPr>
        <w:pStyle w:val="ConsPlusNormal"/>
        <w:ind w:firstLine="709"/>
        <w:jc w:val="both"/>
        <w:rPr>
          <w:rFonts w:ascii="Times New Roman" w:hAnsi="Times New Roman"/>
          <w:sz w:val="24"/>
          <w:szCs w:val="24"/>
        </w:rPr>
      </w:pPr>
      <w:r w:rsidRPr="006312FB">
        <w:rPr>
          <w:rFonts w:ascii="Times New Roman" w:hAnsi="Times New Roman"/>
          <w:sz w:val="24"/>
          <w:szCs w:val="24"/>
        </w:rPr>
        <w:t>8</w:t>
      </w:r>
      <w:r w:rsidR="002A2C36" w:rsidRPr="006312FB">
        <w:rPr>
          <w:rFonts w:ascii="Times New Roman" w:hAnsi="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1278C739" w14:textId="77777777" w:rsidR="00E167A5" w:rsidRPr="006312FB" w:rsidRDefault="00E167A5" w:rsidP="002A2C36">
      <w:pPr>
        <w:pStyle w:val="ConsPlusNormal"/>
        <w:ind w:firstLine="709"/>
        <w:jc w:val="both"/>
        <w:rPr>
          <w:rFonts w:ascii="Times New Roman" w:hAnsi="Times New Roman"/>
          <w:sz w:val="24"/>
          <w:szCs w:val="24"/>
        </w:rPr>
      </w:pPr>
    </w:p>
    <w:p w14:paraId="3E7F8F41" w14:textId="77777777" w:rsidR="002A2C36" w:rsidRPr="006312FB" w:rsidRDefault="00566E09" w:rsidP="002A2C36">
      <w:pPr>
        <w:pStyle w:val="ConsPlusNormal"/>
        <w:widowControl/>
        <w:jc w:val="center"/>
        <w:outlineLvl w:val="2"/>
        <w:rPr>
          <w:rFonts w:ascii="Times New Roman" w:hAnsi="Times New Roman"/>
          <w:sz w:val="24"/>
          <w:szCs w:val="24"/>
        </w:rPr>
      </w:pPr>
      <w:r w:rsidRPr="006312FB">
        <w:rPr>
          <w:rFonts w:ascii="Times New Roman" w:hAnsi="Times New Roman"/>
          <w:sz w:val="24"/>
          <w:szCs w:val="24"/>
        </w:rPr>
        <w:t>9</w:t>
      </w:r>
      <w:r w:rsidR="002A2C36" w:rsidRPr="006312FB">
        <w:rPr>
          <w:rFonts w:ascii="Times New Roman" w:hAnsi="Times New Roman"/>
          <w:sz w:val="24"/>
          <w:szCs w:val="24"/>
        </w:rPr>
        <w:t>. РАССМОТРЕНИЕ СПОРОВ</w:t>
      </w:r>
    </w:p>
    <w:p w14:paraId="3EA77745" w14:textId="77777777" w:rsidR="002A2C36" w:rsidRPr="006312FB" w:rsidRDefault="002A2C36" w:rsidP="002A2C36">
      <w:pPr>
        <w:pStyle w:val="ConsPlusNormal"/>
        <w:widowControl/>
        <w:jc w:val="center"/>
        <w:outlineLvl w:val="2"/>
        <w:rPr>
          <w:rFonts w:ascii="Times New Roman" w:hAnsi="Times New Roman"/>
          <w:sz w:val="24"/>
          <w:szCs w:val="24"/>
        </w:rPr>
      </w:pPr>
    </w:p>
    <w:p w14:paraId="399776EC" w14:textId="77777777" w:rsidR="002A2C36" w:rsidRPr="006312FB" w:rsidRDefault="00566E09" w:rsidP="002A2C36">
      <w:pPr>
        <w:pStyle w:val="ConsPlusNormal"/>
        <w:widowControl/>
        <w:ind w:firstLine="709"/>
        <w:jc w:val="both"/>
        <w:rPr>
          <w:rFonts w:ascii="Times New Roman" w:hAnsi="Times New Roman"/>
          <w:sz w:val="24"/>
          <w:szCs w:val="24"/>
        </w:rPr>
      </w:pPr>
      <w:r w:rsidRPr="006312FB">
        <w:rPr>
          <w:rFonts w:ascii="Times New Roman" w:hAnsi="Times New Roman"/>
          <w:sz w:val="24"/>
          <w:szCs w:val="24"/>
        </w:rPr>
        <w:t>9</w:t>
      </w:r>
      <w:r w:rsidR="002A2C36" w:rsidRPr="006312FB">
        <w:rPr>
          <w:rFonts w:ascii="Times New Roman" w:hAnsi="Times New Roman"/>
          <w:sz w:val="24"/>
          <w:szCs w:val="24"/>
        </w:rPr>
        <w:t xml:space="preserve">.1. Споры, возникающие при исполнении контракта, разрешаются сторонами путем переговоров или в претензионном порядке. Срок рассмотрения претензии – в течение 10 (десяти) календарных дней с даты получения ее Стороной. В случае невозможности разрешения </w:t>
      </w:r>
      <w:r w:rsidR="002A2C36" w:rsidRPr="006312FB">
        <w:rPr>
          <w:rFonts w:ascii="Times New Roman" w:hAnsi="Times New Roman"/>
          <w:sz w:val="24"/>
          <w:szCs w:val="24"/>
        </w:rPr>
        <w:lastRenderedPageBreak/>
        <w:t>споров в досудебном порядке, спор передается на рассмотрение в арбитражный суд Ростовской области.</w:t>
      </w:r>
    </w:p>
    <w:p w14:paraId="02BA01F2" w14:textId="77777777" w:rsidR="002A2C36" w:rsidRPr="006312FB" w:rsidRDefault="00566E09" w:rsidP="002A2C36">
      <w:pPr>
        <w:pStyle w:val="ConsPlusNormal"/>
        <w:widowControl/>
        <w:ind w:firstLine="709"/>
        <w:jc w:val="both"/>
        <w:rPr>
          <w:rFonts w:ascii="Times New Roman" w:hAnsi="Times New Roman"/>
          <w:sz w:val="24"/>
          <w:szCs w:val="24"/>
        </w:rPr>
      </w:pPr>
      <w:r w:rsidRPr="006312FB">
        <w:rPr>
          <w:rFonts w:ascii="Times New Roman" w:hAnsi="Times New Roman"/>
          <w:sz w:val="24"/>
          <w:szCs w:val="24"/>
        </w:rPr>
        <w:t>9</w:t>
      </w:r>
      <w:r w:rsidR="002A2C36" w:rsidRPr="006312FB">
        <w:rPr>
          <w:rFonts w:ascii="Times New Roman" w:hAnsi="Times New Roman"/>
          <w:sz w:val="24"/>
          <w:szCs w:val="24"/>
        </w:rPr>
        <w:t>.2. Во всем остальном, что не предусмотрено контрактом, стороны руководствуются действующим законодательством Российской Федерации.</w:t>
      </w:r>
    </w:p>
    <w:p w14:paraId="34E95BF5" w14:textId="77777777" w:rsidR="00FC30EB" w:rsidRPr="006312FB" w:rsidRDefault="00FC30EB" w:rsidP="002A2C36">
      <w:pPr>
        <w:pStyle w:val="ConsPlusNormal"/>
        <w:ind w:firstLine="540"/>
        <w:jc w:val="both"/>
        <w:rPr>
          <w:rFonts w:ascii="Times New Roman" w:hAnsi="Times New Roman"/>
          <w:sz w:val="24"/>
          <w:szCs w:val="24"/>
        </w:rPr>
      </w:pPr>
    </w:p>
    <w:p w14:paraId="7779A4F0" w14:textId="77777777" w:rsidR="00FC30EB" w:rsidRPr="006312FB" w:rsidRDefault="00FC30EB" w:rsidP="00FC30EB">
      <w:pPr>
        <w:pStyle w:val="a8"/>
        <w:ind w:left="0" w:firstLine="709"/>
        <w:jc w:val="center"/>
        <w:rPr>
          <w:szCs w:val="24"/>
        </w:rPr>
      </w:pPr>
      <w:r w:rsidRPr="006312FB">
        <w:rPr>
          <w:szCs w:val="24"/>
        </w:rPr>
        <w:t>10. АНТИКОРРУПЦИОННАЯ ОГОВОРКА</w:t>
      </w:r>
    </w:p>
    <w:p w14:paraId="10B9815A" w14:textId="77777777" w:rsidR="00FC30EB" w:rsidRPr="006312FB" w:rsidRDefault="00FC30EB" w:rsidP="00FC30EB">
      <w:pPr>
        <w:pStyle w:val="a8"/>
        <w:ind w:left="1080" w:firstLine="709"/>
        <w:jc w:val="center"/>
        <w:rPr>
          <w:b/>
          <w:szCs w:val="24"/>
        </w:rPr>
      </w:pPr>
    </w:p>
    <w:p w14:paraId="37A41E68" w14:textId="77777777" w:rsidR="00FC30EB" w:rsidRPr="006312FB" w:rsidRDefault="00FC30EB" w:rsidP="00FC30EB">
      <w:pPr>
        <w:pStyle w:val="10"/>
        <w:spacing w:after="0" w:line="240" w:lineRule="auto"/>
        <w:ind w:firstLine="709"/>
        <w:jc w:val="both"/>
      </w:pPr>
      <w:r w:rsidRPr="006312FB">
        <w:t xml:space="preserve">10.1. Стороны Контракта обязуются принимать меры по предупреждению коррупции, указанные в статье 13.3 Федерального закона </w:t>
      </w:r>
      <w:bookmarkStart w:id="16" w:name="_Hlk6660713"/>
      <w:r w:rsidRPr="006312FB">
        <w:t>от 25.12.2008г. №273-ФЗ «О противодействии коррупции»</w:t>
      </w:r>
      <w:bookmarkEnd w:id="16"/>
      <w:r w:rsidRPr="006312FB">
        <w:t>.</w:t>
      </w:r>
    </w:p>
    <w:p w14:paraId="2E2F44EA" w14:textId="77777777" w:rsidR="00FC30EB" w:rsidRPr="006312FB" w:rsidRDefault="00FC30EB" w:rsidP="00FC30EB">
      <w:pPr>
        <w:pStyle w:val="10"/>
        <w:spacing w:after="0" w:line="240" w:lineRule="auto"/>
        <w:ind w:firstLine="709"/>
        <w:jc w:val="both"/>
      </w:pPr>
      <w:r w:rsidRPr="006312FB">
        <w:t>10.2. При исполнении своих обязательств по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6738345" w14:textId="77777777" w:rsidR="00FC30EB" w:rsidRPr="006312FB" w:rsidRDefault="00FC30EB" w:rsidP="00FC30EB">
      <w:pPr>
        <w:pStyle w:val="ConsPlusNormal"/>
        <w:widowControl/>
        <w:ind w:firstLine="709"/>
        <w:jc w:val="both"/>
        <w:rPr>
          <w:rFonts w:ascii="Times New Roman" w:hAnsi="Times New Roman"/>
          <w:sz w:val="24"/>
          <w:szCs w:val="24"/>
        </w:rPr>
      </w:pPr>
      <w:r w:rsidRPr="006312FB">
        <w:rPr>
          <w:rFonts w:ascii="Times New Roman" w:hAnsi="Times New Roman"/>
          <w:sz w:val="24"/>
          <w:szCs w:val="24"/>
        </w:rPr>
        <w:t>10.3. При исполнении своих обязательств по Контракту Стороны не осуществляют действия, квалифицируемые как коррупция в соответствии с пунктом 1 статьи 1 Федерального закона от 25.12.2008г. №273-ФЗ «О противодействии коррупции».</w:t>
      </w:r>
    </w:p>
    <w:p w14:paraId="787FEC18" w14:textId="77777777" w:rsidR="00224EC7" w:rsidRPr="006312FB" w:rsidRDefault="00224EC7" w:rsidP="002A2C36">
      <w:pPr>
        <w:pStyle w:val="ConsPlusNormal"/>
        <w:ind w:firstLine="540"/>
        <w:jc w:val="both"/>
        <w:rPr>
          <w:rFonts w:ascii="Times New Roman" w:hAnsi="Times New Roman"/>
          <w:sz w:val="24"/>
          <w:szCs w:val="24"/>
        </w:rPr>
      </w:pPr>
    </w:p>
    <w:p w14:paraId="5E91427D" w14:textId="77777777" w:rsidR="002A2C36" w:rsidRPr="006312FB" w:rsidRDefault="002A2C36" w:rsidP="002A2C36">
      <w:pPr>
        <w:pStyle w:val="ConsPlusNormal"/>
        <w:widowControl/>
        <w:jc w:val="center"/>
        <w:rPr>
          <w:rFonts w:ascii="Times New Roman" w:hAnsi="Times New Roman"/>
          <w:sz w:val="24"/>
          <w:szCs w:val="24"/>
        </w:rPr>
      </w:pPr>
      <w:r w:rsidRPr="006312FB">
        <w:rPr>
          <w:rFonts w:ascii="Times New Roman" w:hAnsi="Times New Roman"/>
          <w:sz w:val="24"/>
          <w:szCs w:val="24"/>
        </w:rPr>
        <w:t>1</w:t>
      </w:r>
      <w:r w:rsidR="00FC30EB" w:rsidRPr="006312FB">
        <w:rPr>
          <w:rFonts w:ascii="Times New Roman" w:hAnsi="Times New Roman"/>
          <w:sz w:val="24"/>
          <w:szCs w:val="24"/>
        </w:rPr>
        <w:t>1</w:t>
      </w:r>
      <w:r w:rsidRPr="006312FB">
        <w:rPr>
          <w:rFonts w:ascii="Times New Roman" w:hAnsi="Times New Roman"/>
          <w:sz w:val="24"/>
          <w:szCs w:val="24"/>
        </w:rPr>
        <w:t>. ЗАКЛЮЧИТЕЛЬНЫЕ ПОЛОЖЕНИЯ</w:t>
      </w:r>
    </w:p>
    <w:p w14:paraId="05B0934D" w14:textId="77777777" w:rsidR="006312FB" w:rsidRPr="006312FB" w:rsidRDefault="006312FB" w:rsidP="002A2C36">
      <w:pPr>
        <w:pStyle w:val="ConsPlusNormal"/>
        <w:widowControl/>
        <w:jc w:val="center"/>
        <w:rPr>
          <w:rFonts w:ascii="Times New Roman" w:hAnsi="Times New Roman"/>
          <w:sz w:val="24"/>
          <w:szCs w:val="24"/>
        </w:rPr>
      </w:pPr>
    </w:p>
    <w:p w14:paraId="620F94F0" w14:textId="77777777" w:rsidR="002A2C36" w:rsidRPr="006312FB" w:rsidRDefault="002A2C36" w:rsidP="002A2C36">
      <w:pPr>
        <w:pStyle w:val="ConsPlusNormal"/>
        <w:widowControl/>
        <w:ind w:firstLine="709"/>
        <w:jc w:val="both"/>
        <w:rPr>
          <w:rFonts w:ascii="Times New Roman" w:hAnsi="Times New Roman"/>
          <w:sz w:val="24"/>
          <w:szCs w:val="24"/>
        </w:rPr>
      </w:pPr>
      <w:r w:rsidRPr="006312FB">
        <w:rPr>
          <w:rFonts w:ascii="Times New Roman" w:hAnsi="Times New Roman"/>
          <w:sz w:val="24"/>
          <w:szCs w:val="24"/>
        </w:rPr>
        <w:t>1</w:t>
      </w:r>
      <w:r w:rsidR="00FC30EB" w:rsidRPr="006312FB">
        <w:rPr>
          <w:rFonts w:ascii="Times New Roman" w:hAnsi="Times New Roman"/>
          <w:sz w:val="24"/>
          <w:szCs w:val="24"/>
        </w:rPr>
        <w:t>1</w:t>
      </w:r>
      <w:r w:rsidR="00DF6910" w:rsidRPr="006312FB">
        <w:rPr>
          <w:rFonts w:ascii="Times New Roman" w:hAnsi="Times New Roman"/>
          <w:sz w:val="24"/>
          <w:szCs w:val="24"/>
        </w:rPr>
        <w:t xml:space="preserve">.1. </w:t>
      </w:r>
      <w:r w:rsidR="00F70D90" w:rsidRPr="006312FB">
        <w:rPr>
          <w:rFonts w:ascii="Times New Roman" w:hAnsi="Times New Roman"/>
          <w:sz w:val="24"/>
          <w:szCs w:val="24"/>
        </w:rPr>
        <w:t>Контракт составлен в 2 двух экземплярах, имеющих одинаковую юридическую силу, по одному для каждой из Сторон.</w:t>
      </w:r>
    </w:p>
    <w:p w14:paraId="0AD19C39" w14:textId="77777777" w:rsidR="002A2C36" w:rsidRPr="006312FB" w:rsidRDefault="002A2C36" w:rsidP="007629C5">
      <w:pPr>
        <w:pStyle w:val="ConsPlusNormal"/>
        <w:widowControl/>
        <w:ind w:firstLine="709"/>
        <w:jc w:val="both"/>
        <w:rPr>
          <w:rFonts w:ascii="Times New Roman" w:hAnsi="Times New Roman"/>
          <w:sz w:val="24"/>
          <w:szCs w:val="24"/>
        </w:rPr>
      </w:pPr>
      <w:r w:rsidRPr="006312FB">
        <w:rPr>
          <w:rFonts w:ascii="Times New Roman" w:hAnsi="Times New Roman"/>
          <w:sz w:val="24"/>
          <w:szCs w:val="24"/>
        </w:rPr>
        <w:t>1</w:t>
      </w:r>
      <w:r w:rsidR="00FC30EB" w:rsidRPr="006312FB">
        <w:rPr>
          <w:rFonts w:ascii="Times New Roman" w:hAnsi="Times New Roman"/>
          <w:sz w:val="24"/>
          <w:szCs w:val="24"/>
        </w:rPr>
        <w:t>1</w:t>
      </w:r>
      <w:r w:rsidRPr="006312FB">
        <w:rPr>
          <w:rFonts w:ascii="Times New Roman" w:hAnsi="Times New Roman"/>
          <w:sz w:val="24"/>
          <w:szCs w:val="24"/>
        </w:rPr>
        <w:t>.2. Приложения к Контракту, являющиеся его неотъемлемой частью:</w:t>
      </w:r>
    </w:p>
    <w:p w14:paraId="2662F2CD" w14:textId="77777777" w:rsidR="002A2C36" w:rsidRPr="00EC3DF6" w:rsidRDefault="002A2C36" w:rsidP="00FC30EB">
      <w:pPr>
        <w:pStyle w:val="ConsPlusNormal"/>
        <w:widowControl/>
        <w:jc w:val="both"/>
        <w:rPr>
          <w:rFonts w:ascii="Times New Roman" w:hAnsi="Times New Roman"/>
          <w:sz w:val="24"/>
          <w:szCs w:val="24"/>
        </w:rPr>
      </w:pPr>
      <w:r w:rsidRPr="006312FB">
        <w:rPr>
          <w:rFonts w:ascii="Times New Roman" w:hAnsi="Times New Roman"/>
          <w:sz w:val="24"/>
          <w:szCs w:val="24"/>
        </w:rPr>
        <w:t xml:space="preserve">- Приложение № </w:t>
      </w:r>
      <w:r w:rsidR="007629C5" w:rsidRPr="006312FB">
        <w:rPr>
          <w:rFonts w:ascii="Times New Roman" w:hAnsi="Times New Roman"/>
          <w:sz w:val="24"/>
          <w:szCs w:val="24"/>
        </w:rPr>
        <w:t>1</w:t>
      </w:r>
      <w:r w:rsidRPr="006312FB">
        <w:rPr>
          <w:rFonts w:ascii="Times New Roman" w:hAnsi="Times New Roman"/>
          <w:sz w:val="24"/>
          <w:szCs w:val="24"/>
        </w:rPr>
        <w:t xml:space="preserve"> (Спецификация)</w:t>
      </w:r>
      <w:r w:rsidR="009273B5" w:rsidRPr="00EC3DF6">
        <w:rPr>
          <w:rFonts w:ascii="Times New Roman" w:hAnsi="Times New Roman"/>
          <w:sz w:val="24"/>
          <w:szCs w:val="24"/>
        </w:rPr>
        <w:t>;</w:t>
      </w:r>
    </w:p>
    <w:p w14:paraId="3D096FE0" w14:textId="77777777" w:rsidR="009273B5" w:rsidRPr="00EC3DF6" w:rsidRDefault="009273B5" w:rsidP="00FC30EB">
      <w:pPr>
        <w:pStyle w:val="ConsPlusNormal"/>
        <w:widowControl/>
        <w:jc w:val="both"/>
        <w:rPr>
          <w:rFonts w:ascii="Times New Roman" w:hAnsi="Times New Roman"/>
          <w:sz w:val="24"/>
          <w:szCs w:val="24"/>
        </w:rPr>
      </w:pPr>
      <w:r w:rsidRPr="00EC3DF6">
        <w:rPr>
          <w:rFonts w:ascii="Times New Roman" w:hAnsi="Times New Roman"/>
          <w:sz w:val="24"/>
          <w:szCs w:val="24"/>
        </w:rPr>
        <w:t xml:space="preserve">- </w:t>
      </w:r>
      <w:r>
        <w:rPr>
          <w:rFonts w:ascii="Times New Roman" w:hAnsi="Times New Roman"/>
          <w:sz w:val="24"/>
          <w:szCs w:val="24"/>
        </w:rPr>
        <w:t>Приложение № 2 (Техническое задание).</w:t>
      </w:r>
    </w:p>
    <w:p w14:paraId="11158DD7" w14:textId="77777777" w:rsidR="002A2C36" w:rsidRPr="006312FB" w:rsidRDefault="002A2C36" w:rsidP="002A2C36">
      <w:pPr>
        <w:spacing w:after="0" w:line="240" w:lineRule="auto"/>
        <w:jc w:val="center"/>
        <w:rPr>
          <w:rFonts w:ascii="Times New Roman" w:hAnsi="Times New Roman" w:cs="Times New Roman"/>
          <w:sz w:val="24"/>
          <w:szCs w:val="24"/>
        </w:rPr>
      </w:pPr>
      <w:r w:rsidRPr="006312FB">
        <w:rPr>
          <w:rFonts w:ascii="Times New Roman" w:hAnsi="Times New Roman" w:cs="Times New Roman"/>
          <w:sz w:val="24"/>
          <w:szCs w:val="24"/>
        </w:rPr>
        <w:t>1</w:t>
      </w:r>
      <w:r w:rsidR="00FC30EB" w:rsidRPr="006312FB">
        <w:rPr>
          <w:rFonts w:ascii="Times New Roman" w:hAnsi="Times New Roman" w:cs="Times New Roman"/>
          <w:sz w:val="24"/>
          <w:szCs w:val="24"/>
        </w:rPr>
        <w:t>2</w:t>
      </w:r>
      <w:r w:rsidRPr="006312FB">
        <w:rPr>
          <w:rFonts w:ascii="Times New Roman" w:hAnsi="Times New Roman" w:cs="Times New Roman"/>
          <w:sz w:val="24"/>
          <w:szCs w:val="24"/>
        </w:rPr>
        <w:t>. РЕКВИЗИТЫ И ПОДПИСИ СТОРОН</w:t>
      </w:r>
    </w:p>
    <w:tbl>
      <w:tblPr>
        <w:tblStyle w:val="aa"/>
        <w:tblW w:w="0" w:type="auto"/>
        <w:tblLook w:val="04A0" w:firstRow="1" w:lastRow="0" w:firstColumn="1" w:lastColumn="0" w:noHBand="0" w:noVBand="1"/>
      </w:tblPr>
      <w:tblGrid>
        <w:gridCol w:w="5070"/>
        <w:gridCol w:w="4500"/>
      </w:tblGrid>
      <w:tr w:rsidR="0078417A" w:rsidRPr="006312FB" w14:paraId="27F0BBAE" w14:textId="77777777" w:rsidTr="00DE15B6">
        <w:trPr>
          <w:trHeight w:val="6464"/>
        </w:trPr>
        <w:tc>
          <w:tcPr>
            <w:tcW w:w="5070" w:type="dxa"/>
          </w:tcPr>
          <w:p w14:paraId="02EF2782" w14:textId="77777777" w:rsidR="0078417A" w:rsidRPr="006312FB" w:rsidRDefault="0078417A" w:rsidP="00DE15B6">
            <w:pPr>
              <w:jc w:val="center"/>
              <w:rPr>
                <w:rFonts w:ascii="Times New Roman" w:hAnsi="Times New Roman" w:cs="Times New Roman"/>
                <w:b/>
                <w:sz w:val="24"/>
                <w:szCs w:val="24"/>
              </w:rPr>
            </w:pPr>
            <w:r w:rsidRPr="006312FB">
              <w:rPr>
                <w:rFonts w:ascii="Times New Roman" w:hAnsi="Times New Roman" w:cs="Times New Roman"/>
                <w:b/>
                <w:sz w:val="24"/>
                <w:szCs w:val="24"/>
              </w:rPr>
              <w:t>ЗАКАЗЧИК:</w:t>
            </w:r>
          </w:p>
          <w:p w14:paraId="0E9A135D" w14:textId="77777777" w:rsidR="005E2DFC" w:rsidRPr="00BD73D9" w:rsidRDefault="005E2DFC" w:rsidP="005E2DFC">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Федеральное государственное бюджетное образовательное учреждение высшего образования «Ростовская государственная консерватория им. С.В. Рахманинова»</w:t>
            </w:r>
          </w:p>
          <w:p w14:paraId="47E58338" w14:textId="77777777" w:rsidR="005E2DFC" w:rsidRPr="00BD73D9" w:rsidRDefault="005E2DFC" w:rsidP="005E2DFC">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344002, г. Ростов-на-Дону, пр. Буденновский, дом 23.</w:t>
            </w:r>
          </w:p>
          <w:p w14:paraId="4AE7CA2B" w14:textId="77777777" w:rsidR="005E2DFC" w:rsidRPr="00BD73D9" w:rsidRDefault="005E2DFC" w:rsidP="005E2DFC">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ИНН 6164028535</w:t>
            </w:r>
          </w:p>
          <w:p w14:paraId="3943B0C2" w14:textId="77777777" w:rsidR="005E2DFC" w:rsidRPr="00BD73D9" w:rsidRDefault="005E2DFC" w:rsidP="005E2DFC">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КПП 616401001</w:t>
            </w:r>
          </w:p>
          <w:p w14:paraId="74E0D3D9" w14:textId="77777777" w:rsidR="005E2DFC" w:rsidRPr="00020DD2" w:rsidRDefault="005E2DFC" w:rsidP="005E2DFC">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УФК по Нижегородской области (3200, Ростовская государственная</w:t>
            </w:r>
          </w:p>
          <w:p w14:paraId="702C0FB5" w14:textId="77777777" w:rsidR="005E2DFC" w:rsidRPr="00020DD2" w:rsidRDefault="005E2DFC" w:rsidP="005E2DFC">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консерватория им. С.В.Рахманинова, л/сч 20586У31670) ИНН 6164028535</w:t>
            </w:r>
          </w:p>
          <w:p w14:paraId="656397E6" w14:textId="77777777" w:rsidR="005E2DFC" w:rsidRPr="00020DD2" w:rsidRDefault="005E2DFC" w:rsidP="005E2DFC">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КПП 616401001 номер казначейского счета (р/сч) 03214643000000013230</w:t>
            </w:r>
          </w:p>
          <w:p w14:paraId="38C74A37" w14:textId="77777777" w:rsidR="005E2DFC" w:rsidRPr="00020DD2" w:rsidRDefault="005E2DFC" w:rsidP="005E2DFC">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в ОКЦ № 1 ВВГУ Банка России//УФК по Нижегородской области, г.</w:t>
            </w:r>
          </w:p>
          <w:p w14:paraId="5076FCE4" w14:textId="77777777" w:rsidR="005E2DFC" w:rsidRPr="00020DD2" w:rsidRDefault="005E2DFC" w:rsidP="005E2DFC">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Нижний Новгород. БИК 012202102, номер единого казначейского счета</w:t>
            </w:r>
          </w:p>
          <w:p w14:paraId="7FD099A8" w14:textId="77777777" w:rsidR="005E2DFC" w:rsidRDefault="005E2DFC" w:rsidP="005E2DFC">
            <w:pPr>
              <w:jc w:val="both"/>
              <w:rPr>
                <w:rFonts w:ascii="Times New Roman" w:eastAsia="Times New Roman" w:hAnsi="Times New Roman" w:cs="Times New Roman"/>
                <w:color w:val="000000" w:themeColor="text1"/>
                <w:sz w:val="24"/>
                <w:szCs w:val="24"/>
                <w:lang w:eastAsia="ru-RU"/>
              </w:rPr>
            </w:pPr>
            <w:r w:rsidRPr="00020DD2">
              <w:rPr>
                <w:rFonts w:ascii="Times New Roman" w:eastAsia="Times New Roman" w:hAnsi="Times New Roman" w:cs="Times New Roman"/>
                <w:color w:val="000000" w:themeColor="text1"/>
                <w:sz w:val="24"/>
                <w:szCs w:val="24"/>
                <w:lang w:eastAsia="ru-RU"/>
              </w:rPr>
              <w:t>(ЕКС) к/сч 40102810745370000024</w:t>
            </w:r>
          </w:p>
          <w:p w14:paraId="00A3B247" w14:textId="77777777" w:rsidR="005E2DFC" w:rsidRPr="00BD73D9" w:rsidRDefault="005E2DFC" w:rsidP="005E2DFC">
            <w:pPr>
              <w:jc w:val="both"/>
              <w:rPr>
                <w:rFonts w:ascii="Times New Roman" w:eastAsia="Times New Roman" w:hAnsi="Times New Roman" w:cs="Times New Roman"/>
                <w:color w:val="000000" w:themeColor="text1"/>
                <w:sz w:val="24"/>
                <w:szCs w:val="24"/>
                <w:lang w:eastAsia="ru-RU"/>
              </w:rPr>
            </w:pPr>
            <w:r w:rsidRPr="00BD73D9">
              <w:rPr>
                <w:rFonts w:ascii="Times New Roman" w:eastAsia="Times New Roman" w:hAnsi="Times New Roman" w:cs="Times New Roman"/>
                <w:color w:val="000000" w:themeColor="text1"/>
                <w:sz w:val="24"/>
                <w:szCs w:val="24"/>
                <w:lang w:eastAsia="ru-RU"/>
              </w:rPr>
              <w:t>Тел.: 8 (863) 262 36 14</w:t>
            </w:r>
          </w:p>
          <w:p w14:paraId="5281FD15" w14:textId="77777777" w:rsidR="0078417A" w:rsidRPr="00B41CF6" w:rsidRDefault="0078417A" w:rsidP="00DE15B6">
            <w:pPr>
              <w:jc w:val="both"/>
              <w:rPr>
                <w:rFonts w:ascii="Times New Roman" w:eastAsia="Times New Roman" w:hAnsi="Times New Roman" w:cs="Times New Roman"/>
                <w:color w:val="000000" w:themeColor="text1"/>
                <w:sz w:val="24"/>
                <w:szCs w:val="24"/>
                <w:lang w:eastAsia="ru-RU"/>
              </w:rPr>
            </w:pPr>
          </w:p>
          <w:p w14:paraId="5FD6F594" w14:textId="77777777" w:rsidR="0078417A" w:rsidRPr="006312FB" w:rsidRDefault="0078417A" w:rsidP="00DE15B6">
            <w:pPr>
              <w:jc w:val="both"/>
              <w:rPr>
                <w:rFonts w:ascii="Times New Roman" w:eastAsia="Times New Roman" w:hAnsi="Times New Roman" w:cs="Times New Roman"/>
                <w:color w:val="000000" w:themeColor="text1"/>
                <w:sz w:val="24"/>
                <w:szCs w:val="24"/>
                <w:lang w:eastAsia="ru-RU"/>
              </w:rPr>
            </w:pPr>
            <w:r w:rsidRPr="006312FB">
              <w:rPr>
                <w:rFonts w:ascii="Times New Roman" w:eastAsia="Times New Roman" w:hAnsi="Times New Roman" w:cs="Times New Roman"/>
                <w:color w:val="000000" w:themeColor="text1"/>
                <w:sz w:val="24"/>
                <w:szCs w:val="24"/>
                <w:lang w:eastAsia="ru-RU"/>
              </w:rPr>
              <w:t>Ректор</w:t>
            </w:r>
          </w:p>
          <w:p w14:paraId="54981EA2" w14:textId="77777777" w:rsidR="0078417A" w:rsidRPr="006312FB" w:rsidRDefault="0078417A" w:rsidP="00DE15B6">
            <w:pPr>
              <w:rPr>
                <w:rFonts w:ascii="Times New Roman" w:hAnsi="Times New Roman" w:cs="Times New Roman"/>
                <w:sz w:val="24"/>
                <w:szCs w:val="24"/>
              </w:rPr>
            </w:pPr>
          </w:p>
          <w:p w14:paraId="1710596E" w14:textId="4EA10ADD" w:rsidR="0034506C" w:rsidRDefault="0078417A" w:rsidP="005E2DFC">
            <w:pPr>
              <w:jc w:val="right"/>
              <w:rPr>
                <w:rFonts w:ascii="Times New Roman" w:hAnsi="Times New Roman" w:cs="Times New Roman"/>
                <w:sz w:val="24"/>
                <w:szCs w:val="24"/>
              </w:rPr>
            </w:pPr>
            <w:r w:rsidRPr="006312FB">
              <w:rPr>
                <w:rFonts w:ascii="Times New Roman" w:hAnsi="Times New Roman" w:cs="Times New Roman"/>
                <w:sz w:val="24"/>
                <w:szCs w:val="24"/>
              </w:rPr>
              <w:t>_______________/М.П. Савченко/</w:t>
            </w:r>
          </w:p>
          <w:p w14:paraId="69439A50" w14:textId="77777777" w:rsidR="0078417A" w:rsidRPr="006312FB" w:rsidRDefault="0078417A" w:rsidP="0034506C">
            <w:pPr>
              <w:jc w:val="center"/>
              <w:rPr>
                <w:rFonts w:ascii="Times New Roman" w:hAnsi="Times New Roman" w:cs="Times New Roman"/>
                <w:sz w:val="24"/>
                <w:szCs w:val="24"/>
              </w:rPr>
            </w:pPr>
            <w:r w:rsidRPr="006312FB">
              <w:rPr>
                <w:rFonts w:ascii="Times New Roman" w:hAnsi="Times New Roman" w:cs="Times New Roman"/>
                <w:sz w:val="24"/>
                <w:szCs w:val="24"/>
              </w:rPr>
              <w:t>МП</w:t>
            </w:r>
          </w:p>
        </w:tc>
        <w:tc>
          <w:tcPr>
            <w:tcW w:w="4500" w:type="dxa"/>
          </w:tcPr>
          <w:p w14:paraId="6183E898" w14:textId="77777777" w:rsidR="0078417A" w:rsidRPr="006312FB" w:rsidRDefault="0078417A" w:rsidP="00DE15B6">
            <w:pPr>
              <w:jc w:val="center"/>
              <w:rPr>
                <w:rFonts w:ascii="Times New Roman" w:hAnsi="Times New Roman" w:cs="Times New Roman"/>
                <w:b/>
                <w:sz w:val="24"/>
                <w:szCs w:val="24"/>
              </w:rPr>
            </w:pPr>
            <w:r w:rsidRPr="006312FB">
              <w:rPr>
                <w:rFonts w:ascii="Times New Roman" w:hAnsi="Times New Roman" w:cs="Times New Roman"/>
                <w:b/>
                <w:sz w:val="24"/>
                <w:szCs w:val="24"/>
              </w:rPr>
              <w:t>ИСПОЛНИТЕЛЬ:</w:t>
            </w:r>
          </w:p>
          <w:p w14:paraId="1C7F00E3" w14:textId="77777777" w:rsidR="00013412" w:rsidRDefault="00013412" w:rsidP="00DE15B6">
            <w:pPr>
              <w:rPr>
                <w:rFonts w:ascii="Times New Roman" w:hAnsi="Times New Roman" w:cs="Times New Roman"/>
                <w:sz w:val="24"/>
                <w:szCs w:val="24"/>
              </w:rPr>
            </w:pPr>
          </w:p>
          <w:p w14:paraId="4F51CCFF" w14:textId="77777777" w:rsidR="00013412" w:rsidRDefault="00013412" w:rsidP="00DE15B6">
            <w:pPr>
              <w:rPr>
                <w:rFonts w:ascii="Times New Roman" w:hAnsi="Times New Roman" w:cs="Times New Roman"/>
                <w:sz w:val="24"/>
                <w:szCs w:val="24"/>
              </w:rPr>
            </w:pPr>
          </w:p>
          <w:p w14:paraId="103225E3" w14:textId="77777777" w:rsidR="00013412" w:rsidRDefault="00013412" w:rsidP="00DE15B6">
            <w:pPr>
              <w:rPr>
                <w:rFonts w:ascii="Times New Roman" w:hAnsi="Times New Roman" w:cs="Times New Roman"/>
                <w:sz w:val="24"/>
                <w:szCs w:val="24"/>
              </w:rPr>
            </w:pPr>
          </w:p>
          <w:p w14:paraId="6EE4215F" w14:textId="77777777" w:rsidR="00013412" w:rsidRDefault="00013412" w:rsidP="00DE15B6">
            <w:pPr>
              <w:rPr>
                <w:rFonts w:ascii="Times New Roman" w:hAnsi="Times New Roman" w:cs="Times New Roman"/>
                <w:sz w:val="24"/>
                <w:szCs w:val="24"/>
              </w:rPr>
            </w:pPr>
          </w:p>
          <w:p w14:paraId="40E12449" w14:textId="77777777" w:rsidR="00013412" w:rsidRDefault="00013412" w:rsidP="00DE15B6">
            <w:pPr>
              <w:rPr>
                <w:rFonts w:ascii="Times New Roman" w:hAnsi="Times New Roman" w:cs="Times New Roman"/>
                <w:sz w:val="24"/>
                <w:szCs w:val="24"/>
              </w:rPr>
            </w:pPr>
          </w:p>
          <w:p w14:paraId="1839D838" w14:textId="77777777" w:rsidR="00951E72" w:rsidRDefault="00951E72" w:rsidP="00DE15B6">
            <w:pPr>
              <w:rPr>
                <w:rFonts w:ascii="Times New Roman" w:hAnsi="Times New Roman" w:cs="Times New Roman"/>
                <w:sz w:val="24"/>
                <w:szCs w:val="24"/>
              </w:rPr>
            </w:pPr>
          </w:p>
          <w:p w14:paraId="7E288BB2" w14:textId="77777777" w:rsidR="00951E72" w:rsidRDefault="00951E72" w:rsidP="00DE15B6">
            <w:pPr>
              <w:rPr>
                <w:rFonts w:ascii="Times New Roman" w:hAnsi="Times New Roman" w:cs="Times New Roman"/>
                <w:sz w:val="24"/>
                <w:szCs w:val="24"/>
              </w:rPr>
            </w:pPr>
          </w:p>
          <w:p w14:paraId="74842412" w14:textId="77777777" w:rsidR="00951E72" w:rsidRDefault="00951E72" w:rsidP="00DE15B6">
            <w:pPr>
              <w:rPr>
                <w:rFonts w:ascii="Times New Roman" w:hAnsi="Times New Roman" w:cs="Times New Roman"/>
                <w:sz w:val="24"/>
                <w:szCs w:val="24"/>
              </w:rPr>
            </w:pPr>
          </w:p>
          <w:p w14:paraId="0C68C2D9" w14:textId="77777777" w:rsidR="00951E72" w:rsidRDefault="00951E72" w:rsidP="00DE15B6">
            <w:pPr>
              <w:rPr>
                <w:rFonts w:ascii="Times New Roman" w:hAnsi="Times New Roman" w:cs="Times New Roman"/>
                <w:sz w:val="24"/>
                <w:szCs w:val="24"/>
              </w:rPr>
            </w:pPr>
          </w:p>
          <w:p w14:paraId="2A07BF7F" w14:textId="77777777" w:rsidR="00951E72" w:rsidRDefault="00951E72" w:rsidP="00DE15B6">
            <w:pPr>
              <w:rPr>
                <w:rFonts w:ascii="Times New Roman" w:hAnsi="Times New Roman" w:cs="Times New Roman"/>
                <w:sz w:val="24"/>
                <w:szCs w:val="24"/>
              </w:rPr>
            </w:pPr>
          </w:p>
          <w:p w14:paraId="064A3B9D" w14:textId="77777777" w:rsidR="00951E72" w:rsidRDefault="00951E72" w:rsidP="00DE15B6">
            <w:pPr>
              <w:rPr>
                <w:rFonts w:ascii="Times New Roman" w:hAnsi="Times New Roman" w:cs="Times New Roman"/>
                <w:sz w:val="24"/>
                <w:szCs w:val="24"/>
              </w:rPr>
            </w:pPr>
          </w:p>
          <w:p w14:paraId="68DDACA8" w14:textId="77777777" w:rsidR="00951E72" w:rsidRDefault="00951E72" w:rsidP="00DE15B6">
            <w:pPr>
              <w:rPr>
                <w:rFonts w:ascii="Times New Roman" w:hAnsi="Times New Roman" w:cs="Times New Roman"/>
                <w:sz w:val="24"/>
                <w:szCs w:val="24"/>
              </w:rPr>
            </w:pPr>
          </w:p>
          <w:p w14:paraId="1B3592D5" w14:textId="77777777" w:rsidR="00951E72" w:rsidRDefault="00951E72" w:rsidP="00DE15B6">
            <w:pPr>
              <w:rPr>
                <w:rFonts w:ascii="Times New Roman" w:hAnsi="Times New Roman" w:cs="Times New Roman"/>
                <w:sz w:val="24"/>
                <w:szCs w:val="24"/>
              </w:rPr>
            </w:pPr>
          </w:p>
          <w:p w14:paraId="714EBB22" w14:textId="77777777" w:rsidR="00951E72" w:rsidRDefault="00951E72" w:rsidP="00DE15B6">
            <w:pPr>
              <w:rPr>
                <w:rFonts w:ascii="Times New Roman" w:hAnsi="Times New Roman" w:cs="Times New Roman"/>
                <w:sz w:val="24"/>
                <w:szCs w:val="24"/>
              </w:rPr>
            </w:pPr>
          </w:p>
          <w:p w14:paraId="746E0BAC" w14:textId="77777777" w:rsidR="00951E72" w:rsidRDefault="00951E72" w:rsidP="00DE15B6">
            <w:pPr>
              <w:rPr>
                <w:rFonts w:ascii="Times New Roman" w:hAnsi="Times New Roman" w:cs="Times New Roman"/>
                <w:sz w:val="24"/>
                <w:szCs w:val="24"/>
              </w:rPr>
            </w:pPr>
          </w:p>
          <w:p w14:paraId="3CC2BD4C" w14:textId="77777777" w:rsidR="00951E72" w:rsidRDefault="00951E72" w:rsidP="00DE15B6">
            <w:pPr>
              <w:rPr>
                <w:rFonts w:ascii="Times New Roman" w:hAnsi="Times New Roman" w:cs="Times New Roman"/>
                <w:sz w:val="24"/>
                <w:szCs w:val="24"/>
              </w:rPr>
            </w:pPr>
          </w:p>
          <w:p w14:paraId="15E4D12C" w14:textId="77777777" w:rsidR="00951E72" w:rsidRDefault="00951E72" w:rsidP="00DE15B6">
            <w:pPr>
              <w:rPr>
                <w:rFonts w:ascii="Times New Roman" w:hAnsi="Times New Roman" w:cs="Times New Roman"/>
                <w:sz w:val="24"/>
                <w:szCs w:val="24"/>
              </w:rPr>
            </w:pPr>
          </w:p>
          <w:p w14:paraId="0639402E" w14:textId="132AB0A5" w:rsidR="00951E72" w:rsidRDefault="00951E72" w:rsidP="00DE15B6">
            <w:pPr>
              <w:rPr>
                <w:rFonts w:ascii="Times New Roman" w:hAnsi="Times New Roman" w:cs="Times New Roman"/>
                <w:sz w:val="24"/>
                <w:szCs w:val="24"/>
              </w:rPr>
            </w:pPr>
          </w:p>
          <w:p w14:paraId="67C75865" w14:textId="65970C35" w:rsidR="005E2DFC" w:rsidRDefault="005E2DFC" w:rsidP="00DE15B6">
            <w:pPr>
              <w:rPr>
                <w:rFonts w:ascii="Times New Roman" w:hAnsi="Times New Roman" w:cs="Times New Roman"/>
                <w:sz w:val="24"/>
                <w:szCs w:val="24"/>
              </w:rPr>
            </w:pPr>
          </w:p>
          <w:p w14:paraId="6EBC2E35" w14:textId="77777777" w:rsidR="005E2DFC" w:rsidRDefault="005E2DFC" w:rsidP="00DE15B6">
            <w:pPr>
              <w:rPr>
                <w:rFonts w:ascii="Times New Roman" w:hAnsi="Times New Roman" w:cs="Times New Roman"/>
                <w:sz w:val="24"/>
                <w:szCs w:val="24"/>
              </w:rPr>
            </w:pPr>
          </w:p>
          <w:p w14:paraId="5D5FEB38" w14:textId="77777777" w:rsidR="00013412" w:rsidRDefault="00013412" w:rsidP="00DE15B6">
            <w:pPr>
              <w:rPr>
                <w:rFonts w:ascii="Times New Roman" w:hAnsi="Times New Roman" w:cs="Times New Roman"/>
                <w:sz w:val="24"/>
                <w:szCs w:val="24"/>
              </w:rPr>
            </w:pPr>
          </w:p>
          <w:p w14:paraId="43CF9A43" w14:textId="77777777" w:rsidR="00013412" w:rsidRDefault="00013412" w:rsidP="00DE15B6">
            <w:pPr>
              <w:rPr>
                <w:rFonts w:ascii="Times New Roman" w:hAnsi="Times New Roman" w:cs="Times New Roman"/>
                <w:sz w:val="24"/>
                <w:szCs w:val="24"/>
              </w:rPr>
            </w:pPr>
          </w:p>
          <w:p w14:paraId="0E5DCACB" w14:textId="77777777" w:rsidR="00013412" w:rsidRPr="006312FB" w:rsidRDefault="00013412" w:rsidP="00013412">
            <w:pPr>
              <w:jc w:val="right"/>
              <w:rPr>
                <w:rFonts w:ascii="Times New Roman" w:hAnsi="Times New Roman" w:cs="Times New Roman"/>
                <w:sz w:val="24"/>
                <w:szCs w:val="24"/>
              </w:rPr>
            </w:pPr>
            <w:r w:rsidRPr="006312FB">
              <w:rPr>
                <w:rFonts w:ascii="Times New Roman" w:hAnsi="Times New Roman" w:cs="Times New Roman"/>
                <w:sz w:val="24"/>
                <w:szCs w:val="24"/>
              </w:rPr>
              <w:t>_______________/</w:t>
            </w:r>
            <w:r w:rsidR="00951E72">
              <w:rPr>
                <w:rFonts w:ascii="Times New Roman" w:hAnsi="Times New Roman" w:cs="Times New Roman"/>
                <w:sz w:val="24"/>
                <w:szCs w:val="24"/>
              </w:rPr>
              <w:t>_____________</w:t>
            </w:r>
            <w:r w:rsidRPr="006312FB">
              <w:rPr>
                <w:rFonts w:ascii="Times New Roman" w:hAnsi="Times New Roman" w:cs="Times New Roman"/>
                <w:sz w:val="24"/>
                <w:szCs w:val="24"/>
              </w:rPr>
              <w:t>/</w:t>
            </w:r>
          </w:p>
          <w:p w14:paraId="3F39880A" w14:textId="77777777" w:rsidR="00013412" w:rsidRDefault="00013412" w:rsidP="00013412">
            <w:pPr>
              <w:rPr>
                <w:rFonts w:ascii="Times New Roman" w:hAnsi="Times New Roman" w:cs="Times New Roman"/>
                <w:sz w:val="24"/>
                <w:szCs w:val="24"/>
              </w:rPr>
            </w:pPr>
          </w:p>
          <w:p w14:paraId="1D24CD9D" w14:textId="77777777" w:rsidR="00013412" w:rsidRPr="006312FB" w:rsidRDefault="00013412" w:rsidP="00013412">
            <w:pPr>
              <w:jc w:val="center"/>
              <w:rPr>
                <w:rFonts w:ascii="Times New Roman" w:hAnsi="Times New Roman" w:cs="Times New Roman"/>
                <w:sz w:val="24"/>
                <w:szCs w:val="24"/>
              </w:rPr>
            </w:pPr>
            <w:r w:rsidRPr="006312FB">
              <w:rPr>
                <w:rFonts w:ascii="Times New Roman" w:hAnsi="Times New Roman" w:cs="Times New Roman"/>
                <w:sz w:val="24"/>
                <w:szCs w:val="24"/>
              </w:rPr>
              <w:t>МП</w:t>
            </w:r>
          </w:p>
        </w:tc>
      </w:tr>
    </w:tbl>
    <w:p w14:paraId="595CCC2A" w14:textId="77777777" w:rsidR="002A2C36" w:rsidRPr="00B41CF6" w:rsidRDefault="00E8181A" w:rsidP="00B41CF6">
      <w:pPr>
        <w:spacing w:after="0" w:line="240" w:lineRule="auto"/>
        <w:jc w:val="right"/>
        <w:rPr>
          <w:rFonts w:ascii="Times New Roman" w:hAnsi="Times New Roman" w:cs="Times New Roman"/>
          <w:sz w:val="24"/>
          <w:szCs w:val="24"/>
        </w:rPr>
      </w:pPr>
      <w:r w:rsidRPr="006312FB">
        <w:rPr>
          <w:rFonts w:ascii="Times New Roman" w:hAnsi="Times New Roman" w:cs="Times New Roman"/>
          <w:sz w:val="24"/>
          <w:szCs w:val="24"/>
        </w:rPr>
        <w:br w:type="page"/>
      </w:r>
      <w:r w:rsidR="002A2C36" w:rsidRPr="006312FB">
        <w:rPr>
          <w:rFonts w:ascii="Times New Roman" w:hAnsi="Times New Roman" w:cs="Times New Roman"/>
          <w:sz w:val="24"/>
          <w:szCs w:val="24"/>
        </w:rPr>
        <w:lastRenderedPageBreak/>
        <w:t xml:space="preserve">Приложение № </w:t>
      </w:r>
      <w:r w:rsidR="005D2CF8" w:rsidRPr="006312FB">
        <w:rPr>
          <w:rFonts w:ascii="Times New Roman" w:hAnsi="Times New Roman" w:cs="Times New Roman"/>
          <w:sz w:val="24"/>
          <w:szCs w:val="24"/>
        </w:rPr>
        <w:t>1</w:t>
      </w:r>
      <w:r w:rsidR="00B41CF6">
        <w:rPr>
          <w:rFonts w:ascii="Times New Roman" w:hAnsi="Times New Roman" w:cs="Times New Roman"/>
          <w:sz w:val="24"/>
          <w:szCs w:val="24"/>
        </w:rPr>
        <w:t xml:space="preserve"> </w:t>
      </w:r>
      <w:r w:rsidR="002A2C36" w:rsidRPr="006312FB">
        <w:rPr>
          <w:rFonts w:ascii="Times New Roman" w:hAnsi="Times New Roman"/>
          <w:sz w:val="24"/>
          <w:szCs w:val="24"/>
        </w:rPr>
        <w:t>к Контракту</w:t>
      </w:r>
    </w:p>
    <w:p w14:paraId="58114BCF" w14:textId="77777777" w:rsidR="005731D8" w:rsidRPr="006312FB" w:rsidRDefault="005731D8" w:rsidP="00FC30EB">
      <w:pPr>
        <w:pStyle w:val="ConsPlusNormal"/>
        <w:ind w:firstLine="0"/>
        <w:jc w:val="right"/>
        <w:rPr>
          <w:rFonts w:ascii="Times New Roman" w:hAnsi="Times New Roman"/>
          <w:sz w:val="24"/>
          <w:szCs w:val="24"/>
        </w:rPr>
      </w:pPr>
      <w:r w:rsidRPr="006312FB">
        <w:rPr>
          <w:rFonts w:ascii="Times New Roman" w:hAnsi="Times New Roman"/>
          <w:sz w:val="24"/>
          <w:szCs w:val="24"/>
        </w:rPr>
        <w:t xml:space="preserve">от </w:t>
      </w:r>
      <w:r w:rsidR="00330D7A" w:rsidRPr="006312FB">
        <w:rPr>
          <w:rFonts w:ascii="Times New Roman" w:hAnsi="Times New Roman"/>
          <w:sz w:val="24"/>
          <w:szCs w:val="24"/>
        </w:rPr>
        <w:t>«</w:t>
      </w:r>
      <w:r w:rsidR="00951E72">
        <w:rPr>
          <w:rFonts w:ascii="Times New Roman" w:hAnsi="Times New Roman"/>
          <w:sz w:val="24"/>
          <w:szCs w:val="24"/>
        </w:rPr>
        <w:t>____</w:t>
      </w:r>
      <w:r w:rsidRPr="006312FB">
        <w:rPr>
          <w:rFonts w:ascii="Times New Roman" w:hAnsi="Times New Roman"/>
          <w:sz w:val="24"/>
          <w:szCs w:val="24"/>
        </w:rPr>
        <w:t xml:space="preserve">» </w:t>
      </w:r>
      <w:r w:rsidR="00951E72">
        <w:rPr>
          <w:rFonts w:ascii="Times New Roman" w:hAnsi="Times New Roman"/>
          <w:sz w:val="24"/>
          <w:szCs w:val="24"/>
        </w:rPr>
        <w:t>__________</w:t>
      </w:r>
      <w:r w:rsidRPr="006312FB">
        <w:rPr>
          <w:rFonts w:ascii="Times New Roman" w:hAnsi="Times New Roman"/>
          <w:sz w:val="24"/>
          <w:szCs w:val="24"/>
        </w:rPr>
        <w:t xml:space="preserve"> 202</w:t>
      </w:r>
      <w:r w:rsidR="00951E72">
        <w:rPr>
          <w:rFonts w:ascii="Times New Roman" w:hAnsi="Times New Roman"/>
          <w:sz w:val="24"/>
          <w:szCs w:val="24"/>
        </w:rPr>
        <w:t>6</w:t>
      </w:r>
      <w:r w:rsidR="006157BF" w:rsidRPr="006312FB">
        <w:rPr>
          <w:rFonts w:ascii="Times New Roman" w:hAnsi="Times New Roman"/>
          <w:sz w:val="24"/>
          <w:szCs w:val="24"/>
        </w:rPr>
        <w:t>г. №</w:t>
      </w:r>
      <w:r w:rsidR="00951E72">
        <w:rPr>
          <w:rFonts w:ascii="Times New Roman" w:hAnsi="Times New Roman"/>
          <w:sz w:val="24"/>
          <w:szCs w:val="24"/>
        </w:rPr>
        <w:t>________</w:t>
      </w:r>
    </w:p>
    <w:p w14:paraId="2A963B43" w14:textId="77777777" w:rsidR="002A2C36" w:rsidRPr="006312FB" w:rsidRDefault="002A2C36" w:rsidP="002A2C36">
      <w:pPr>
        <w:pStyle w:val="ConsPlusNormal"/>
        <w:ind w:firstLine="540"/>
        <w:jc w:val="both"/>
        <w:rPr>
          <w:rFonts w:ascii="Times New Roman" w:hAnsi="Times New Roman"/>
          <w:sz w:val="24"/>
          <w:szCs w:val="24"/>
        </w:rPr>
      </w:pPr>
    </w:p>
    <w:p w14:paraId="606C44DE" w14:textId="77777777" w:rsidR="002A2C36" w:rsidRPr="006312FB" w:rsidRDefault="002A2C36" w:rsidP="007E76F3">
      <w:pPr>
        <w:pStyle w:val="ConsPlusNormal"/>
        <w:ind w:firstLine="0"/>
        <w:jc w:val="center"/>
        <w:rPr>
          <w:rFonts w:ascii="Times New Roman" w:hAnsi="Times New Roman"/>
          <w:sz w:val="24"/>
          <w:szCs w:val="24"/>
        </w:rPr>
      </w:pPr>
      <w:r w:rsidRPr="006312FB">
        <w:rPr>
          <w:rFonts w:ascii="Times New Roman" w:hAnsi="Times New Roman"/>
          <w:sz w:val="24"/>
          <w:szCs w:val="24"/>
        </w:rPr>
        <w:t>СПЕЦИФИКАЦИЯ</w:t>
      </w:r>
    </w:p>
    <w:p w14:paraId="349AD616" w14:textId="77777777" w:rsidR="002A2C36" w:rsidRPr="006312FB" w:rsidRDefault="002A2C36" w:rsidP="002A2C36">
      <w:pPr>
        <w:pStyle w:val="ConsPlusNormal"/>
        <w:jc w:val="both"/>
        <w:rPr>
          <w:rFonts w:ascii="Times New Roman" w:hAnsi="Times New Roman"/>
          <w:sz w:val="24"/>
          <w:szCs w:val="24"/>
        </w:rPr>
      </w:pPr>
    </w:p>
    <w:tbl>
      <w:tblPr>
        <w:tblStyle w:val="aa"/>
        <w:tblW w:w="0" w:type="auto"/>
        <w:tblLook w:val="04A0" w:firstRow="1" w:lastRow="0" w:firstColumn="1" w:lastColumn="0" w:noHBand="0" w:noVBand="1"/>
      </w:tblPr>
      <w:tblGrid>
        <w:gridCol w:w="5518"/>
        <w:gridCol w:w="1120"/>
        <w:gridCol w:w="1060"/>
        <w:gridCol w:w="1180"/>
      </w:tblGrid>
      <w:tr w:rsidR="005E2DFC" w:rsidRPr="006312FB" w14:paraId="24CC2DDE" w14:textId="77777777" w:rsidTr="00B41CF6">
        <w:trPr>
          <w:trHeight w:val="300"/>
        </w:trPr>
        <w:tc>
          <w:tcPr>
            <w:tcW w:w="5518" w:type="dxa"/>
            <w:noWrap/>
            <w:hideMark/>
          </w:tcPr>
          <w:p w14:paraId="1A40F4C6" w14:textId="77777777" w:rsidR="005E2DFC" w:rsidRPr="006312FB" w:rsidRDefault="005E2DFC" w:rsidP="00FB3623">
            <w:pPr>
              <w:jc w:val="center"/>
              <w:rPr>
                <w:rFonts w:ascii="Times New Roman" w:eastAsia="Times New Roman" w:hAnsi="Times New Roman"/>
                <w:sz w:val="24"/>
                <w:szCs w:val="24"/>
              </w:rPr>
            </w:pPr>
            <w:r w:rsidRPr="006312FB">
              <w:rPr>
                <w:rFonts w:ascii="Times New Roman" w:eastAsia="Times New Roman" w:hAnsi="Times New Roman"/>
                <w:sz w:val="24"/>
                <w:szCs w:val="24"/>
              </w:rPr>
              <w:t>Наименование услуги</w:t>
            </w:r>
          </w:p>
        </w:tc>
        <w:tc>
          <w:tcPr>
            <w:tcW w:w="1120" w:type="dxa"/>
            <w:noWrap/>
            <w:hideMark/>
          </w:tcPr>
          <w:p w14:paraId="48FB09C6" w14:textId="7CF009D0" w:rsidR="005E2DFC" w:rsidRPr="006312FB" w:rsidRDefault="005E2DFC" w:rsidP="00FB3623">
            <w:pPr>
              <w:jc w:val="center"/>
              <w:rPr>
                <w:rFonts w:ascii="Times New Roman" w:eastAsia="Times New Roman" w:hAnsi="Times New Roman"/>
                <w:sz w:val="24"/>
                <w:szCs w:val="24"/>
              </w:rPr>
            </w:pPr>
            <w:r w:rsidRPr="006312FB">
              <w:rPr>
                <w:rFonts w:ascii="Times New Roman" w:eastAsia="Times New Roman" w:hAnsi="Times New Roman"/>
                <w:sz w:val="24"/>
                <w:szCs w:val="24"/>
              </w:rPr>
              <w:t xml:space="preserve">Кол-во, </w:t>
            </w:r>
            <w:r w:rsidR="004A19FE">
              <w:rPr>
                <w:rFonts w:ascii="Times New Roman" w:eastAsia="Times New Roman" w:hAnsi="Times New Roman"/>
                <w:sz w:val="24"/>
                <w:szCs w:val="24"/>
              </w:rPr>
              <w:t>месяц</w:t>
            </w:r>
          </w:p>
        </w:tc>
        <w:tc>
          <w:tcPr>
            <w:tcW w:w="1060" w:type="dxa"/>
            <w:noWrap/>
            <w:hideMark/>
          </w:tcPr>
          <w:p w14:paraId="61B2D375" w14:textId="77777777" w:rsidR="005E2DFC" w:rsidRPr="006312FB" w:rsidRDefault="005E2DFC" w:rsidP="00FB3623">
            <w:pPr>
              <w:jc w:val="center"/>
              <w:rPr>
                <w:rFonts w:ascii="Times New Roman" w:eastAsia="Times New Roman" w:hAnsi="Times New Roman"/>
                <w:sz w:val="24"/>
                <w:szCs w:val="24"/>
              </w:rPr>
            </w:pPr>
            <w:r w:rsidRPr="006312FB">
              <w:rPr>
                <w:rFonts w:ascii="Times New Roman" w:eastAsia="Times New Roman" w:hAnsi="Times New Roman"/>
                <w:sz w:val="24"/>
                <w:szCs w:val="24"/>
              </w:rPr>
              <w:t>Цена, руб.</w:t>
            </w:r>
          </w:p>
        </w:tc>
        <w:tc>
          <w:tcPr>
            <w:tcW w:w="1180" w:type="dxa"/>
            <w:noWrap/>
            <w:hideMark/>
          </w:tcPr>
          <w:p w14:paraId="24672A3D" w14:textId="77777777" w:rsidR="005E2DFC" w:rsidRPr="006312FB" w:rsidRDefault="005E2DFC" w:rsidP="00FB3623">
            <w:pPr>
              <w:jc w:val="center"/>
              <w:rPr>
                <w:rFonts w:ascii="Times New Roman" w:eastAsia="Times New Roman" w:hAnsi="Times New Roman"/>
                <w:sz w:val="24"/>
                <w:szCs w:val="24"/>
              </w:rPr>
            </w:pPr>
            <w:r w:rsidRPr="006312FB">
              <w:rPr>
                <w:rFonts w:ascii="Times New Roman" w:eastAsia="Times New Roman" w:hAnsi="Times New Roman"/>
                <w:sz w:val="24"/>
                <w:szCs w:val="24"/>
              </w:rPr>
              <w:t>Сумма, руб.</w:t>
            </w:r>
          </w:p>
        </w:tc>
      </w:tr>
      <w:tr w:rsidR="005E2DFC" w:rsidRPr="006312FB" w14:paraId="1E27A2DF" w14:textId="77777777" w:rsidTr="00B41CF6">
        <w:trPr>
          <w:trHeight w:val="300"/>
        </w:trPr>
        <w:tc>
          <w:tcPr>
            <w:tcW w:w="5518" w:type="dxa"/>
            <w:noWrap/>
          </w:tcPr>
          <w:p w14:paraId="06E2B356" w14:textId="77777777" w:rsidR="005E2DFC" w:rsidRPr="00951E72" w:rsidRDefault="005E2DFC" w:rsidP="002C12AA">
            <w:pPr>
              <w:rPr>
                <w:rFonts w:ascii="Times New Roman" w:eastAsia="Times New Roman" w:hAnsi="Times New Roman" w:cs="Times New Roman"/>
                <w:sz w:val="24"/>
                <w:szCs w:val="24"/>
              </w:rPr>
            </w:pPr>
            <w:r w:rsidRPr="00951E72">
              <w:rPr>
                <w:rFonts w:ascii="Times New Roman" w:hAnsi="Times New Roman" w:cs="Times New Roman"/>
                <w:sz w:val="24"/>
                <w:szCs w:val="24"/>
                <w:shd w:val="clear" w:color="auto" w:fill="FFFFFF"/>
              </w:rPr>
              <w:t>Оказание услуг по техническому обслуживанию систем тепло- и водоснабжения, систем водоотведения</w:t>
            </w:r>
          </w:p>
        </w:tc>
        <w:tc>
          <w:tcPr>
            <w:tcW w:w="1120" w:type="dxa"/>
            <w:noWrap/>
          </w:tcPr>
          <w:p w14:paraId="4206AA88" w14:textId="3E286DCB" w:rsidR="005E2DFC" w:rsidRPr="00B41CF6" w:rsidRDefault="004A19FE" w:rsidP="002C12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60" w:type="dxa"/>
            <w:noWrap/>
          </w:tcPr>
          <w:p w14:paraId="14C8F767" w14:textId="77777777" w:rsidR="005E2DFC" w:rsidRPr="00B41CF6" w:rsidRDefault="005E2DFC" w:rsidP="002C12AA">
            <w:pPr>
              <w:jc w:val="center"/>
              <w:rPr>
                <w:rFonts w:ascii="Times New Roman" w:eastAsia="Times New Roman" w:hAnsi="Times New Roman" w:cs="Times New Roman"/>
                <w:sz w:val="24"/>
                <w:szCs w:val="24"/>
              </w:rPr>
            </w:pPr>
          </w:p>
        </w:tc>
        <w:tc>
          <w:tcPr>
            <w:tcW w:w="1180" w:type="dxa"/>
            <w:noWrap/>
          </w:tcPr>
          <w:p w14:paraId="7CC7F5A5" w14:textId="77777777" w:rsidR="005E2DFC" w:rsidRPr="00B41CF6" w:rsidRDefault="005E2DFC" w:rsidP="002C12AA">
            <w:pPr>
              <w:jc w:val="center"/>
              <w:rPr>
                <w:rFonts w:ascii="Times New Roman" w:eastAsia="Times New Roman" w:hAnsi="Times New Roman" w:cs="Times New Roman"/>
                <w:sz w:val="24"/>
                <w:szCs w:val="24"/>
              </w:rPr>
            </w:pPr>
          </w:p>
        </w:tc>
      </w:tr>
    </w:tbl>
    <w:p w14:paraId="49F1774B" w14:textId="77777777" w:rsidR="002C3DAD" w:rsidRPr="006312FB" w:rsidRDefault="002C3DAD" w:rsidP="002A2C36">
      <w:pPr>
        <w:pStyle w:val="ConsPlusNormal"/>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643"/>
        <w:gridCol w:w="1062"/>
        <w:gridCol w:w="4467"/>
      </w:tblGrid>
      <w:tr w:rsidR="00FC30EB" w:rsidRPr="006312FB" w14:paraId="4E5149D1" w14:textId="77777777" w:rsidTr="00B41CF6">
        <w:tc>
          <w:tcPr>
            <w:tcW w:w="388" w:type="dxa"/>
          </w:tcPr>
          <w:p w14:paraId="4F7A5FB9" w14:textId="77777777" w:rsidR="00FC30EB" w:rsidRPr="006312FB" w:rsidRDefault="00FC30EB" w:rsidP="006300F1">
            <w:pPr>
              <w:pStyle w:val="ConsPlusNormal"/>
              <w:ind w:firstLine="0"/>
              <w:rPr>
                <w:rFonts w:ascii="Times New Roman" w:hAnsi="Times New Roman"/>
                <w:sz w:val="24"/>
                <w:szCs w:val="24"/>
              </w:rPr>
            </w:pPr>
          </w:p>
        </w:tc>
        <w:tc>
          <w:tcPr>
            <w:tcW w:w="3643" w:type="dxa"/>
          </w:tcPr>
          <w:p w14:paraId="24B71021" w14:textId="77777777" w:rsidR="00FC30EB" w:rsidRPr="006312FB" w:rsidRDefault="00FC30EB" w:rsidP="006300F1">
            <w:pPr>
              <w:pStyle w:val="ConsPlusNormal"/>
              <w:ind w:firstLine="0"/>
              <w:jc w:val="both"/>
              <w:rPr>
                <w:rFonts w:ascii="Times New Roman" w:hAnsi="Times New Roman"/>
                <w:sz w:val="24"/>
                <w:szCs w:val="24"/>
              </w:rPr>
            </w:pPr>
            <w:r w:rsidRPr="006312FB">
              <w:rPr>
                <w:rFonts w:ascii="Times New Roman" w:hAnsi="Times New Roman"/>
                <w:sz w:val="24"/>
                <w:szCs w:val="24"/>
              </w:rPr>
              <w:t>ЗАКАЗЧИК:</w:t>
            </w:r>
          </w:p>
        </w:tc>
        <w:tc>
          <w:tcPr>
            <w:tcW w:w="1062" w:type="dxa"/>
          </w:tcPr>
          <w:p w14:paraId="1DF28640" w14:textId="77777777" w:rsidR="00FC30EB" w:rsidRPr="006312FB" w:rsidRDefault="00FC30EB" w:rsidP="006300F1">
            <w:pPr>
              <w:pStyle w:val="ConsPlusNormal"/>
              <w:ind w:firstLine="0"/>
              <w:rPr>
                <w:rFonts w:ascii="Times New Roman" w:hAnsi="Times New Roman"/>
                <w:sz w:val="24"/>
                <w:szCs w:val="24"/>
              </w:rPr>
            </w:pPr>
          </w:p>
        </w:tc>
        <w:tc>
          <w:tcPr>
            <w:tcW w:w="4467" w:type="dxa"/>
          </w:tcPr>
          <w:p w14:paraId="7C150AEE" w14:textId="77777777" w:rsidR="00FC30EB" w:rsidRPr="006312FB" w:rsidRDefault="00FC30EB" w:rsidP="006300F1">
            <w:pPr>
              <w:pStyle w:val="ConsPlusNormal"/>
              <w:ind w:firstLine="0"/>
              <w:jc w:val="both"/>
              <w:rPr>
                <w:rFonts w:ascii="Times New Roman" w:hAnsi="Times New Roman"/>
                <w:sz w:val="24"/>
                <w:szCs w:val="24"/>
              </w:rPr>
            </w:pPr>
            <w:r w:rsidRPr="006312FB">
              <w:rPr>
                <w:rFonts w:ascii="Times New Roman" w:hAnsi="Times New Roman"/>
                <w:sz w:val="24"/>
                <w:szCs w:val="24"/>
              </w:rPr>
              <w:t>ИСПОЛНИТЕЛЬ:</w:t>
            </w:r>
          </w:p>
        </w:tc>
      </w:tr>
      <w:tr w:rsidR="00FC30EB" w:rsidRPr="006312FB" w14:paraId="73C91A18" w14:textId="77777777" w:rsidTr="00B41CF6">
        <w:trPr>
          <w:trHeight w:val="940"/>
        </w:trPr>
        <w:tc>
          <w:tcPr>
            <w:tcW w:w="388" w:type="dxa"/>
          </w:tcPr>
          <w:p w14:paraId="1F89AC6C" w14:textId="77777777" w:rsidR="00FC30EB" w:rsidRPr="006312FB" w:rsidRDefault="00FC30EB" w:rsidP="006300F1">
            <w:pPr>
              <w:pStyle w:val="ConsPlusNormal"/>
              <w:ind w:firstLine="0"/>
              <w:rPr>
                <w:rFonts w:ascii="Times New Roman" w:hAnsi="Times New Roman"/>
                <w:sz w:val="24"/>
                <w:szCs w:val="24"/>
              </w:rPr>
            </w:pPr>
          </w:p>
        </w:tc>
        <w:tc>
          <w:tcPr>
            <w:tcW w:w="3643" w:type="dxa"/>
          </w:tcPr>
          <w:p w14:paraId="7FA8685F" w14:textId="77777777" w:rsidR="00FC30EB" w:rsidRPr="006312FB" w:rsidRDefault="0078417A" w:rsidP="006300F1">
            <w:pPr>
              <w:spacing w:after="0" w:line="240" w:lineRule="auto"/>
              <w:rPr>
                <w:rFonts w:ascii="Times New Roman" w:hAnsi="Times New Roman" w:cs="Times New Roman"/>
                <w:sz w:val="24"/>
                <w:szCs w:val="24"/>
              </w:rPr>
            </w:pPr>
            <w:r w:rsidRPr="006312FB">
              <w:rPr>
                <w:rFonts w:ascii="Times New Roman" w:hAnsi="Times New Roman" w:cs="Times New Roman"/>
                <w:sz w:val="24"/>
                <w:szCs w:val="24"/>
              </w:rPr>
              <w:t>Ректор</w:t>
            </w:r>
          </w:p>
          <w:p w14:paraId="7AB90D1A" w14:textId="77777777" w:rsidR="00FC30EB" w:rsidRPr="006312FB" w:rsidRDefault="00FC30EB" w:rsidP="006300F1">
            <w:pPr>
              <w:spacing w:after="0" w:line="240" w:lineRule="auto"/>
              <w:rPr>
                <w:rFonts w:ascii="Times New Roman" w:hAnsi="Times New Roman" w:cs="Times New Roman"/>
                <w:sz w:val="24"/>
                <w:szCs w:val="24"/>
              </w:rPr>
            </w:pPr>
          </w:p>
          <w:p w14:paraId="2838A3BF" w14:textId="77777777" w:rsidR="00FC30EB" w:rsidRPr="006312FB" w:rsidRDefault="00FC30EB" w:rsidP="006300F1">
            <w:pPr>
              <w:spacing w:after="0" w:line="240" w:lineRule="auto"/>
              <w:rPr>
                <w:rFonts w:ascii="Times New Roman" w:hAnsi="Times New Roman" w:cs="Times New Roman"/>
                <w:sz w:val="24"/>
                <w:szCs w:val="24"/>
              </w:rPr>
            </w:pPr>
          </w:p>
          <w:p w14:paraId="1FEE8F42" w14:textId="77777777" w:rsidR="00FC30EB" w:rsidRPr="006312FB" w:rsidRDefault="00FC30EB" w:rsidP="00B41CF6">
            <w:pPr>
              <w:pStyle w:val="ConsPlusNormal"/>
              <w:ind w:firstLine="0"/>
              <w:jc w:val="right"/>
              <w:rPr>
                <w:rFonts w:ascii="Times New Roman" w:hAnsi="Times New Roman"/>
                <w:sz w:val="24"/>
                <w:szCs w:val="24"/>
              </w:rPr>
            </w:pPr>
            <w:r w:rsidRPr="006312FB">
              <w:rPr>
                <w:rFonts w:ascii="Times New Roman" w:hAnsi="Times New Roman"/>
                <w:sz w:val="24"/>
                <w:szCs w:val="24"/>
              </w:rPr>
              <w:t>______________/</w:t>
            </w:r>
            <w:r w:rsidR="0078417A" w:rsidRPr="006312FB">
              <w:rPr>
                <w:rFonts w:ascii="Times New Roman" w:hAnsi="Times New Roman"/>
                <w:sz w:val="24"/>
                <w:szCs w:val="24"/>
              </w:rPr>
              <w:t>М.П. Савченко</w:t>
            </w:r>
            <w:r w:rsidRPr="006312FB">
              <w:rPr>
                <w:rFonts w:ascii="Times New Roman" w:hAnsi="Times New Roman"/>
                <w:sz w:val="24"/>
                <w:szCs w:val="24"/>
              </w:rPr>
              <w:t>/</w:t>
            </w:r>
          </w:p>
        </w:tc>
        <w:tc>
          <w:tcPr>
            <w:tcW w:w="1062" w:type="dxa"/>
          </w:tcPr>
          <w:p w14:paraId="1DFAABA6" w14:textId="77777777" w:rsidR="00FC30EB" w:rsidRPr="006312FB" w:rsidRDefault="00FC30EB" w:rsidP="006300F1">
            <w:pPr>
              <w:pStyle w:val="ConsPlusNormal"/>
              <w:ind w:firstLine="0"/>
              <w:rPr>
                <w:rFonts w:ascii="Times New Roman" w:hAnsi="Times New Roman"/>
                <w:sz w:val="24"/>
                <w:szCs w:val="24"/>
              </w:rPr>
            </w:pPr>
          </w:p>
        </w:tc>
        <w:tc>
          <w:tcPr>
            <w:tcW w:w="4467" w:type="dxa"/>
          </w:tcPr>
          <w:p w14:paraId="3497BC86" w14:textId="77777777" w:rsidR="00FC30EB" w:rsidRPr="006312FB" w:rsidRDefault="00FC30EB" w:rsidP="006300F1">
            <w:pPr>
              <w:pStyle w:val="ConsPlusNormal"/>
              <w:ind w:firstLine="0"/>
              <w:rPr>
                <w:rFonts w:ascii="Times New Roman" w:hAnsi="Times New Roman"/>
                <w:sz w:val="24"/>
                <w:szCs w:val="24"/>
              </w:rPr>
            </w:pPr>
          </w:p>
          <w:p w14:paraId="3C282384" w14:textId="77777777" w:rsidR="0078417A" w:rsidRPr="006312FB" w:rsidRDefault="0078417A" w:rsidP="006300F1">
            <w:pPr>
              <w:pStyle w:val="ConsPlusNormal"/>
              <w:ind w:firstLine="0"/>
              <w:rPr>
                <w:rFonts w:ascii="Times New Roman" w:hAnsi="Times New Roman"/>
                <w:sz w:val="24"/>
                <w:szCs w:val="24"/>
              </w:rPr>
            </w:pPr>
          </w:p>
          <w:p w14:paraId="6AE759B0" w14:textId="77777777" w:rsidR="00FC30EB" w:rsidRPr="006312FB" w:rsidRDefault="00FC30EB" w:rsidP="006300F1">
            <w:pPr>
              <w:pStyle w:val="ConsPlusNormal"/>
              <w:ind w:firstLine="0"/>
              <w:rPr>
                <w:rFonts w:ascii="Times New Roman" w:hAnsi="Times New Roman"/>
                <w:sz w:val="24"/>
                <w:szCs w:val="24"/>
              </w:rPr>
            </w:pPr>
          </w:p>
          <w:p w14:paraId="4868B3DE" w14:textId="77777777" w:rsidR="00FC30EB" w:rsidRPr="006312FB" w:rsidRDefault="00FC30EB" w:rsidP="00951E72">
            <w:pPr>
              <w:pStyle w:val="ConsPlusNormal"/>
              <w:ind w:firstLine="0"/>
              <w:jc w:val="right"/>
              <w:rPr>
                <w:rFonts w:ascii="Times New Roman" w:hAnsi="Times New Roman"/>
                <w:sz w:val="24"/>
                <w:szCs w:val="24"/>
              </w:rPr>
            </w:pPr>
            <w:r w:rsidRPr="006312FB">
              <w:rPr>
                <w:rFonts w:ascii="Times New Roman" w:hAnsi="Times New Roman"/>
                <w:sz w:val="24"/>
                <w:szCs w:val="24"/>
              </w:rPr>
              <w:t>______________/</w:t>
            </w:r>
            <w:r w:rsidR="00B41CF6">
              <w:rPr>
                <w:rFonts w:ascii="Times New Roman" w:hAnsi="Times New Roman"/>
                <w:sz w:val="24"/>
                <w:szCs w:val="24"/>
              </w:rPr>
              <w:t xml:space="preserve"> </w:t>
            </w:r>
            <w:r w:rsidR="00951E72">
              <w:rPr>
                <w:rFonts w:ascii="Times New Roman" w:hAnsi="Times New Roman"/>
                <w:sz w:val="24"/>
                <w:szCs w:val="24"/>
              </w:rPr>
              <w:t>_______________</w:t>
            </w:r>
            <w:r w:rsidR="0078417A" w:rsidRPr="006312FB">
              <w:rPr>
                <w:rFonts w:ascii="Times New Roman" w:hAnsi="Times New Roman"/>
                <w:sz w:val="24"/>
                <w:szCs w:val="24"/>
              </w:rPr>
              <w:t xml:space="preserve"> </w:t>
            </w:r>
            <w:r w:rsidRPr="006312FB">
              <w:rPr>
                <w:rFonts w:ascii="Times New Roman" w:hAnsi="Times New Roman"/>
                <w:sz w:val="24"/>
                <w:szCs w:val="24"/>
              </w:rPr>
              <w:t>/</w:t>
            </w:r>
          </w:p>
        </w:tc>
      </w:tr>
      <w:tr w:rsidR="00FC30EB" w:rsidRPr="006312FB" w14:paraId="07F25C5C" w14:textId="77777777" w:rsidTr="00B41CF6">
        <w:tc>
          <w:tcPr>
            <w:tcW w:w="388" w:type="dxa"/>
          </w:tcPr>
          <w:p w14:paraId="04FB11BE" w14:textId="77777777" w:rsidR="00FC30EB" w:rsidRPr="006312FB" w:rsidRDefault="00FC30EB" w:rsidP="006300F1">
            <w:pPr>
              <w:pStyle w:val="ConsPlusNormal"/>
              <w:ind w:firstLine="0"/>
              <w:rPr>
                <w:rFonts w:ascii="Times New Roman" w:hAnsi="Times New Roman"/>
                <w:sz w:val="24"/>
                <w:szCs w:val="24"/>
              </w:rPr>
            </w:pPr>
          </w:p>
        </w:tc>
        <w:tc>
          <w:tcPr>
            <w:tcW w:w="3643" w:type="dxa"/>
          </w:tcPr>
          <w:p w14:paraId="2EE465CA" w14:textId="77777777" w:rsidR="00FC30EB" w:rsidRPr="006312FB" w:rsidRDefault="00FB3623" w:rsidP="00B41CF6">
            <w:pPr>
              <w:pStyle w:val="ConsPlusNormal"/>
              <w:ind w:firstLine="0"/>
              <w:jc w:val="center"/>
              <w:rPr>
                <w:rFonts w:ascii="Times New Roman" w:hAnsi="Times New Roman"/>
                <w:sz w:val="24"/>
                <w:szCs w:val="24"/>
              </w:rPr>
            </w:pPr>
            <w:r w:rsidRPr="006312FB">
              <w:rPr>
                <w:rFonts w:ascii="Times New Roman" w:hAnsi="Times New Roman"/>
                <w:sz w:val="24"/>
                <w:szCs w:val="24"/>
              </w:rPr>
              <w:t>М</w:t>
            </w:r>
            <w:r w:rsidR="00FC30EB" w:rsidRPr="006312FB">
              <w:rPr>
                <w:rFonts w:ascii="Times New Roman" w:hAnsi="Times New Roman"/>
                <w:sz w:val="24"/>
                <w:szCs w:val="24"/>
              </w:rPr>
              <w:t>П</w:t>
            </w:r>
          </w:p>
        </w:tc>
        <w:tc>
          <w:tcPr>
            <w:tcW w:w="1062" w:type="dxa"/>
          </w:tcPr>
          <w:p w14:paraId="0B21BFF7" w14:textId="77777777" w:rsidR="00FC30EB" w:rsidRPr="006312FB" w:rsidRDefault="00FC30EB" w:rsidP="006300F1">
            <w:pPr>
              <w:pStyle w:val="ConsPlusNormal"/>
              <w:ind w:firstLine="0"/>
              <w:rPr>
                <w:rFonts w:ascii="Times New Roman" w:hAnsi="Times New Roman"/>
                <w:sz w:val="24"/>
                <w:szCs w:val="24"/>
              </w:rPr>
            </w:pPr>
          </w:p>
        </w:tc>
        <w:tc>
          <w:tcPr>
            <w:tcW w:w="4467" w:type="dxa"/>
          </w:tcPr>
          <w:p w14:paraId="28CE2872" w14:textId="77777777" w:rsidR="00FC30EB" w:rsidRPr="006312FB" w:rsidRDefault="00FB3623" w:rsidP="00B41CF6">
            <w:pPr>
              <w:pStyle w:val="ConsPlusNormal"/>
              <w:ind w:firstLine="0"/>
              <w:jc w:val="center"/>
              <w:rPr>
                <w:rFonts w:ascii="Times New Roman" w:hAnsi="Times New Roman"/>
                <w:sz w:val="24"/>
                <w:szCs w:val="24"/>
              </w:rPr>
            </w:pPr>
            <w:r w:rsidRPr="006312FB">
              <w:rPr>
                <w:rFonts w:ascii="Times New Roman" w:hAnsi="Times New Roman"/>
                <w:sz w:val="24"/>
                <w:szCs w:val="24"/>
              </w:rPr>
              <w:t>М</w:t>
            </w:r>
            <w:r w:rsidR="00FC30EB" w:rsidRPr="006312FB">
              <w:rPr>
                <w:rFonts w:ascii="Times New Roman" w:hAnsi="Times New Roman"/>
                <w:sz w:val="24"/>
                <w:szCs w:val="24"/>
              </w:rPr>
              <w:t>П</w:t>
            </w:r>
          </w:p>
        </w:tc>
      </w:tr>
    </w:tbl>
    <w:p w14:paraId="77CDD8B6" w14:textId="77777777" w:rsidR="002A2C36" w:rsidRPr="006312FB" w:rsidRDefault="002A2C36" w:rsidP="002A2C36">
      <w:pPr>
        <w:pStyle w:val="ConsPlusNormal"/>
        <w:jc w:val="right"/>
        <w:outlineLvl w:val="1"/>
        <w:rPr>
          <w:rFonts w:ascii="Times New Roman" w:hAnsi="Times New Roman"/>
          <w:sz w:val="24"/>
          <w:szCs w:val="24"/>
        </w:rPr>
      </w:pPr>
    </w:p>
    <w:p w14:paraId="2EFFAD2A" w14:textId="77777777" w:rsidR="00E52615" w:rsidRPr="006312FB" w:rsidRDefault="00E52615">
      <w:pPr>
        <w:rPr>
          <w:rFonts w:ascii="Times New Roman" w:eastAsia="Times New Roman" w:hAnsi="Times New Roman" w:cs="Times New Roman"/>
          <w:sz w:val="24"/>
          <w:szCs w:val="24"/>
          <w:lang w:eastAsia="ru-RU"/>
        </w:rPr>
      </w:pPr>
      <w:r w:rsidRPr="006312FB">
        <w:rPr>
          <w:rFonts w:ascii="Times New Roman" w:eastAsia="Times New Roman" w:hAnsi="Times New Roman" w:cs="Times New Roman"/>
          <w:sz w:val="24"/>
          <w:szCs w:val="24"/>
          <w:lang w:eastAsia="ru-RU"/>
        </w:rPr>
        <w:br w:type="page"/>
      </w:r>
    </w:p>
    <w:p w14:paraId="21A2DF3B" w14:textId="77777777" w:rsidR="00E52615" w:rsidRPr="006312FB" w:rsidRDefault="00E52615" w:rsidP="00E52615">
      <w:pPr>
        <w:spacing w:after="0" w:line="240" w:lineRule="auto"/>
        <w:jc w:val="right"/>
        <w:rPr>
          <w:rFonts w:ascii="Times New Roman" w:hAnsi="Times New Roman" w:cs="Times New Roman"/>
          <w:sz w:val="24"/>
          <w:szCs w:val="24"/>
        </w:rPr>
      </w:pPr>
      <w:r w:rsidRPr="006312FB">
        <w:rPr>
          <w:rFonts w:ascii="Times New Roman" w:hAnsi="Times New Roman" w:cs="Times New Roman"/>
          <w:sz w:val="24"/>
          <w:szCs w:val="24"/>
        </w:rPr>
        <w:lastRenderedPageBreak/>
        <w:t>Приложение № 2</w:t>
      </w:r>
    </w:p>
    <w:p w14:paraId="005A8C0A" w14:textId="77777777" w:rsidR="00E52615" w:rsidRPr="006312FB" w:rsidRDefault="00E52615" w:rsidP="00E52615">
      <w:pPr>
        <w:pStyle w:val="ConsPlusNormal"/>
        <w:ind w:firstLine="0"/>
        <w:jc w:val="right"/>
        <w:rPr>
          <w:rFonts w:ascii="Times New Roman" w:hAnsi="Times New Roman"/>
          <w:sz w:val="24"/>
          <w:szCs w:val="24"/>
        </w:rPr>
      </w:pPr>
      <w:r w:rsidRPr="006312FB">
        <w:rPr>
          <w:rFonts w:ascii="Times New Roman" w:hAnsi="Times New Roman"/>
          <w:sz w:val="24"/>
          <w:szCs w:val="24"/>
        </w:rPr>
        <w:t>к Контракту</w:t>
      </w:r>
    </w:p>
    <w:p w14:paraId="2CBB188D" w14:textId="77777777" w:rsidR="00E52615" w:rsidRPr="006312FB" w:rsidRDefault="00E52615" w:rsidP="00E52615">
      <w:pPr>
        <w:pStyle w:val="ConsPlusNormal"/>
        <w:ind w:firstLine="0"/>
        <w:jc w:val="right"/>
        <w:rPr>
          <w:rFonts w:ascii="Times New Roman" w:hAnsi="Times New Roman"/>
          <w:sz w:val="24"/>
          <w:szCs w:val="24"/>
        </w:rPr>
      </w:pPr>
      <w:r w:rsidRPr="006312FB">
        <w:rPr>
          <w:rFonts w:ascii="Times New Roman" w:hAnsi="Times New Roman"/>
          <w:sz w:val="24"/>
          <w:szCs w:val="24"/>
        </w:rPr>
        <w:t>от «</w:t>
      </w:r>
      <w:r w:rsidR="00951E72">
        <w:rPr>
          <w:rFonts w:ascii="Times New Roman" w:hAnsi="Times New Roman"/>
          <w:sz w:val="24"/>
          <w:szCs w:val="24"/>
        </w:rPr>
        <w:t>____</w:t>
      </w:r>
      <w:r w:rsidRPr="006312FB">
        <w:rPr>
          <w:rFonts w:ascii="Times New Roman" w:hAnsi="Times New Roman"/>
          <w:sz w:val="24"/>
          <w:szCs w:val="24"/>
        </w:rPr>
        <w:t xml:space="preserve">» </w:t>
      </w:r>
      <w:r w:rsidR="00951E72">
        <w:rPr>
          <w:rFonts w:ascii="Times New Roman" w:hAnsi="Times New Roman"/>
          <w:sz w:val="24"/>
          <w:szCs w:val="24"/>
        </w:rPr>
        <w:t>__________ 2026</w:t>
      </w:r>
      <w:r w:rsidRPr="006312FB">
        <w:rPr>
          <w:rFonts w:ascii="Times New Roman" w:hAnsi="Times New Roman"/>
          <w:sz w:val="24"/>
          <w:szCs w:val="24"/>
        </w:rPr>
        <w:t>г. №</w:t>
      </w:r>
      <w:r w:rsidR="00951E72">
        <w:rPr>
          <w:rFonts w:ascii="Times New Roman" w:hAnsi="Times New Roman"/>
          <w:sz w:val="24"/>
          <w:szCs w:val="24"/>
        </w:rPr>
        <w:t>________</w:t>
      </w:r>
    </w:p>
    <w:p w14:paraId="20A9A68D" w14:textId="77777777" w:rsidR="00E52615" w:rsidRPr="00A04F75" w:rsidRDefault="00E52615" w:rsidP="0078417A">
      <w:pPr>
        <w:autoSpaceDE w:val="0"/>
        <w:spacing w:after="0" w:line="240" w:lineRule="auto"/>
        <w:jc w:val="center"/>
        <w:rPr>
          <w:rFonts w:ascii="Times New Roman" w:hAnsi="Times New Roman" w:cs="Times New Roman"/>
          <w:b/>
          <w:sz w:val="24"/>
          <w:szCs w:val="24"/>
        </w:rPr>
      </w:pPr>
    </w:p>
    <w:p w14:paraId="27674278" w14:textId="77777777" w:rsidR="00E52615" w:rsidRPr="00A04F75" w:rsidRDefault="00E52615" w:rsidP="0078417A">
      <w:pPr>
        <w:autoSpaceDE w:val="0"/>
        <w:spacing w:after="0" w:line="240" w:lineRule="auto"/>
        <w:jc w:val="center"/>
        <w:rPr>
          <w:rFonts w:ascii="Times New Roman" w:hAnsi="Times New Roman" w:cs="Times New Roman"/>
          <w:b/>
          <w:sz w:val="24"/>
          <w:szCs w:val="24"/>
        </w:rPr>
      </w:pPr>
      <w:r w:rsidRPr="00A04F75">
        <w:rPr>
          <w:rFonts w:ascii="Times New Roman" w:hAnsi="Times New Roman" w:cs="Times New Roman"/>
          <w:b/>
          <w:sz w:val="24"/>
          <w:szCs w:val="24"/>
        </w:rPr>
        <w:t xml:space="preserve">ТЕХНИЧЕСКОЕ ЗАДАНИЕ </w:t>
      </w:r>
    </w:p>
    <w:p w14:paraId="3F6DC7DE" w14:textId="77777777" w:rsidR="00FA4BEB" w:rsidRPr="006D6E88" w:rsidRDefault="00FA4BEB" w:rsidP="00FA4BEB">
      <w:pPr>
        <w:widowControl w:val="0"/>
        <w:shd w:val="clear" w:color="auto" w:fill="FFFFFF"/>
        <w:tabs>
          <w:tab w:val="left" w:pos="284"/>
        </w:tabs>
        <w:spacing w:after="0" w:line="240" w:lineRule="auto"/>
        <w:jc w:val="both"/>
        <w:rPr>
          <w:rFonts w:ascii="Times New Roman" w:eastAsia="Courier New" w:hAnsi="Times New Roman" w:cs="Times New Roman"/>
          <w:color w:val="000000"/>
          <w:sz w:val="24"/>
          <w:szCs w:val="24"/>
          <w:lang w:eastAsia="ru-RU"/>
        </w:rPr>
      </w:pPr>
    </w:p>
    <w:p w14:paraId="7199540E" w14:textId="77777777" w:rsidR="00FA4BEB" w:rsidRPr="006D6E88" w:rsidRDefault="00FA4BEB" w:rsidP="00FA4BEB">
      <w:pPr>
        <w:widowControl w:val="0"/>
        <w:shd w:val="clear" w:color="auto" w:fill="FFFFFF"/>
        <w:tabs>
          <w:tab w:val="left" w:pos="284"/>
          <w:tab w:val="left" w:pos="985"/>
        </w:tabs>
        <w:spacing w:after="0" w:line="240" w:lineRule="auto"/>
        <w:ind w:left="-284"/>
        <w:jc w:val="center"/>
        <w:rPr>
          <w:rFonts w:ascii="Times New Roman" w:eastAsia="Courier New" w:hAnsi="Times New Roman" w:cs="Times New Roman"/>
          <w:b/>
          <w:color w:val="000000"/>
          <w:sz w:val="24"/>
          <w:szCs w:val="24"/>
          <w:lang w:eastAsia="ru-RU"/>
        </w:rPr>
      </w:pPr>
      <w:r w:rsidRPr="006D6E88">
        <w:rPr>
          <w:rFonts w:ascii="Times New Roman" w:eastAsia="Courier New" w:hAnsi="Times New Roman" w:cs="Times New Roman"/>
          <w:b/>
          <w:color w:val="000000"/>
          <w:sz w:val="24"/>
          <w:szCs w:val="24"/>
          <w:lang w:eastAsia="ru-RU"/>
        </w:rPr>
        <w:t>Объем услуг</w:t>
      </w:r>
    </w:p>
    <w:p w14:paraId="223A9712" w14:textId="77777777" w:rsidR="00FA4BEB" w:rsidRPr="0043295E" w:rsidRDefault="00FA4BEB" w:rsidP="00FA4BEB">
      <w:pPr>
        <w:widowControl w:val="0"/>
        <w:shd w:val="clear" w:color="auto" w:fill="FFFFFF"/>
        <w:spacing w:after="0" w:line="240" w:lineRule="auto"/>
        <w:ind w:left="-284" w:firstLine="568"/>
        <w:jc w:val="both"/>
        <w:rPr>
          <w:rFonts w:ascii="Times New Roman" w:eastAsia="Courier New" w:hAnsi="Times New Roman" w:cs="Times New Roman"/>
          <w:b/>
          <w:color w:val="000000"/>
          <w:sz w:val="24"/>
          <w:szCs w:val="24"/>
          <w:lang w:eastAsia="ru-RU"/>
        </w:rPr>
      </w:pPr>
      <w:r w:rsidRPr="006D6E88">
        <w:rPr>
          <w:rFonts w:ascii="Times New Roman" w:eastAsia="Courier New" w:hAnsi="Times New Roman" w:cs="Times New Roman"/>
          <w:color w:val="000000"/>
          <w:sz w:val="24"/>
          <w:szCs w:val="24"/>
          <w:lang w:eastAsia="ru-RU"/>
        </w:rPr>
        <w:t>Техническое обслуживание сантехнического оборудования, трубопроводов отопления, водоснабжения и канализации</w:t>
      </w:r>
      <w:r w:rsidR="007E79E6">
        <w:rPr>
          <w:rFonts w:ascii="Times New Roman" w:eastAsia="Courier New" w:hAnsi="Times New Roman" w:cs="Times New Roman"/>
          <w:color w:val="000000"/>
          <w:sz w:val="24"/>
          <w:szCs w:val="24"/>
          <w:lang w:eastAsia="ru-RU"/>
        </w:rPr>
        <w:t xml:space="preserve"> (далее – «ТО»)</w:t>
      </w:r>
      <w:r w:rsidRPr="006D6E88">
        <w:rPr>
          <w:rFonts w:ascii="Times New Roman" w:eastAsia="Courier New" w:hAnsi="Times New Roman" w:cs="Times New Roman"/>
          <w:color w:val="000000"/>
          <w:sz w:val="24"/>
          <w:szCs w:val="24"/>
          <w:lang w:eastAsia="ru-RU"/>
        </w:rPr>
        <w:t>, производитс</w:t>
      </w:r>
      <w:r>
        <w:rPr>
          <w:rFonts w:ascii="Times New Roman" w:eastAsia="Courier New" w:hAnsi="Times New Roman" w:cs="Times New Roman"/>
          <w:color w:val="000000"/>
          <w:sz w:val="24"/>
          <w:szCs w:val="24"/>
          <w:lang w:eastAsia="ru-RU"/>
        </w:rPr>
        <w:t>я в здании Ростовской государственной консерваторииим. С.В. Рахманинова расположенного по адресу</w:t>
      </w:r>
      <w:r w:rsidRPr="00E66DB6">
        <w:rPr>
          <w:rFonts w:ascii="Times New Roman" w:eastAsia="Courier New" w:hAnsi="Times New Roman" w:cs="Times New Roman"/>
          <w:color w:val="000000"/>
          <w:sz w:val="24"/>
          <w:szCs w:val="24"/>
          <w:lang w:eastAsia="ru-RU"/>
        </w:rPr>
        <w:t xml:space="preserve">:  </w:t>
      </w:r>
      <w:r w:rsidRPr="0043295E">
        <w:rPr>
          <w:rFonts w:ascii="Times New Roman" w:eastAsia="Courier New" w:hAnsi="Times New Roman" w:cs="Times New Roman"/>
          <w:b/>
          <w:color w:val="000000"/>
          <w:sz w:val="24"/>
          <w:szCs w:val="24"/>
          <w:lang w:eastAsia="ru-RU"/>
        </w:rPr>
        <w:t>344002 , г. Ростов-на-Дону</w:t>
      </w:r>
      <w:r w:rsidRPr="007917E0">
        <w:rPr>
          <w:rFonts w:ascii="Times New Roman" w:eastAsia="Courier New" w:hAnsi="Times New Roman" w:cs="Times New Roman"/>
          <w:color w:val="000000"/>
          <w:sz w:val="24"/>
          <w:szCs w:val="24"/>
          <w:lang w:eastAsia="ru-RU"/>
        </w:rPr>
        <w:t xml:space="preserve">, </w:t>
      </w:r>
      <w:r w:rsidRPr="007917E0">
        <w:rPr>
          <w:rFonts w:ascii="Times New Roman" w:hAnsi="Times New Roman" w:cs="Times New Roman"/>
          <w:b/>
          <w:sz w:val="24"/>
          <w:szCs w:val="24"/>
        </w:rPr>
        <w:t>пр. Михаила Нагибина, д.17/2.</w:t>
      </w:r>
    </w:p>
    <w:p w14:paraId="3CC25C4A" w14:textId="77777777" w:rsidR="00FA4BEB" w:rsidRPr="006D6E88" w:rsidRDefault="00FA4BEB" w:rsidP="00FA4BEB">
      <w:pPr>
        <w:widowControl w:val="0"/>
        <w:shd w:val="clear" w:color="auto" w:fill="FFFFFF"/>
        <w:tabs>
          <w:tab w:val="left" w:pos="284"/>
        </w:tabs>
        <w:spacing w:after="0" w:line="240" w:lineRule="auto"/>
        <w:ind w:left="-142"/>
        <w:jc w:val="center"/>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
          <w:color w:val="000000"/>
          <w:sz w:val="24"/>
          <w:szCs w:val="24"/>
          <w:lang w:eastAsia="ru-RU"/>
        </w:rPr>
        <w:t>Требования к услугам, являющимся предметом договора</w:t>
      </w:r>
    </w:p>
    <w:p w14:paraId="075B590E" w14:textId="77777777" w:rsidR="00FA4BEB" w:rsidRPr="006D6E88" w:rsidRDefault="00FA4BEB" w:rsidP="00FA4BEB">
      <w:pPr>
        <w:widowControl w:val="0"/>
        <w:shd w:val="clear" w:color="auto" w:fill="FFFFFF"/>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1. </w:t>
      </w:r>
      <w:r w:rsidRPr="006D6E88">
        <w:rPr>
          <w:rFonts w:ascii="Times New Roman" w:eastAsia="Courier New" w:hAnsi="Times New Roman" w:cs="Times New Roman"/>
          <w:color w:val="000000"/>
          <w:sz w:val="24"/>
          <w:szCs w:val="24"/>
          <w:lang w:eastAsia="ru-RU"/>
        </w:rPr>
        <w:t>Техническое обслуживание проводится с целью поддержания в исправном и рабо</w:t>
      </w:r>
      <w:r w:rsidRPr="006D6E88">
        <w:rPr>
          <w:rFonts w:ascii="Times New Roman" w:eastAsia="Courier New" w:hAnsi="Times New Roman" w:cs="Times New Roman"/>
          <w:color w:val="000000"/>
          <w:sz w:val="24"/>
          <w:szCs w:val="24"/>
          <w:lang w:eastAsia="ru-RU"/>
        </w:rPr>
        <w:softHyphen/>
        <w:t xml:space="preserve">тоспособном состоянии сантехнического оборудования согласно регламенту оказываемых услуг (Приложение № 1 к </w:t>
      </w:r>
      <w:r w:rsidR="007E79E6">
        <w:rPr>
          <w:rFonts w:ascii="Times New Roman" w:eastAsia="Courier New" w:hAnsi="Times New Roman" w:cs="Times New Roman"/>
          <w:color w:val="000000"/>
          <w:sz w:val="24"/>
          <w:szCs w:val="24"/>
          <w:lang w:eastAsia="ru-RU"/>
        </w:rPr>
        <w:t>Техническому заданию</w:t>
      </w:r>
      <w:r w:rsidRPr="006D6E88">
        <w:rPr>
          <w:rFonts w:ascii="Times New Roman" w:eastAsia="Courier New" w:hAnsi="Times New Roman" w:cs="Times New Roman"/>
          <w:color w:val="000000"/>
          <w:sz w:val="24"/>
          <w:szCs w:val="24"/>
          <w:lang w:eastAsia="ru-RU"/>
        </w:rPr>
        <w:t>).</w:t>
      </w:r>
    </w:p>
    <w:p w14:paraId="56741D37" w14:textId="77777777" w:rsidR="00FA4BEB" w:rsidRPr="006D6E88" w:rsidRDefault="00FA4BEB" w:rsidP="00FA4BEB">
      <w:pPr>
        <w:widowControl w:val="0"/>
        <w:shd w:val="clear" w:color="auto" w:fill="FFFFFF"/>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2. </w:t>
      </w:r>
      <w:r w:rsidRPr="006D6E88">
        <w:rPr>
          <w:rFonts w:ascii="Times New Roman" w:eastAsia="Courier New" w:hAnsi="Times New Roman" w:cs="Times New Roman"/>
          <w:color w:val="000000"/>
          <w:sz w:val="24"/>
          <w:szCs w:val="24"/>
          <w:lang w:eastAsia="ru-RU"/>
        </w:rPr>
        <w:t>Все оказанные услуги по ТО должны фиксироваться в Журнале регистрации работ по ТО, один экземпляр которого должен храниться у «Заказчика», другой у «Исполнителя».</w:t>
      </w:r>
    </w:p>
    <w:p w14:paraId="3F91AA7C" w14:textId="77777777" w:rsidR="00FA4BEB" w:rsidRPr="006D6E88" w:rsidRDefault="00FA4BEB" w:rsidP="00FA4BEB">
      <w:pPr>
        <w:widowControl w:val="0"/>
        <w:shd w:val="clear" w:color="auto" w:fill="FFFFFF"/>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3. </w:t>
      </w:r>
      <w:r w:rsidRPr="006D6E88">
        <w:rPr>
          <w:rFonts w:ascii="Times New Roman" w:eastAsia="Courier New" w:hAnsi="Times New Roman" w:cs="Times New Roman"/>
          <w:color w:val="000000"/>
          <w:sz w:val="24"/>
          <w:szCs w:val="24"/>
          <w:lang w:eastAsia="ru-RU"/>
        </w:rPr>
        <w:t>Записи в обоих журналах о проведении работ по ТО, а также выявленных недостатках в содержании и эксплуатации системы должны быть идентичны, оформляться одновременно и за</w:t>
      </w:r>
      <w:r w:rsidRPr="006D6E88">
        <w:rPr>
          <w:rFonts w:ascii="Times New Roman" w:eastAsia="Courier New" w:hAnsi="Times New Roman" w:cs="Times New Roman"/>
          <w:color w:val="000000"/>
          <w:sz w:val="24"/>
          <w:szCs w:val="24"/>
          <w:lang w:eastAsia="ru-RU"/>
        </w:rPr>
        <w:softHyphen/>
        <w:t>веряться подписями ответственных лиц сторон. Описание оказанных «Исполнителем» услуг долж</w:t>
      </w:r>
      <w:r w:rsidRPr="006D6E88">
        <w:rPr>
          <w:rFonts w:ascii="Times New Roman" w:eastAsia="Courier New" w:hAnsi="Times New Roman" w:cs="Times New Roman"/>
          <w:color w:val="000000"/>
          <w:sz w:val="24"/>
          <w:szCs w:val="24"/>
          <w:lang w:eastAsia="ru-RU"/>
        </w:rPr>
        <w:softHyphen/>
        <w:t>но соответствовать регламенту.</w:t>
      </w:r>
    </w:p>
    <w:p w14:paraId="52463947" w14:textId="77777777" w:rsidR="00FA4BEB" w:rsidRPr="006D6E88" w:rsidRDefault="00FA4BEB" w:rsidP="00FA4BEB">
      <w:pPr>
        <w:widowControl w:val="0"/>
        <w:shd w:val="clear" w:color="auto" w:fill="FFFFFF"/>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4. </w:t>
      </w:r>
      <w:r w:rsidRPr="006D6E88">
        <w:rPr>
          <w:rFonts w:ascii="Times New Roman" w:eastAsia="Courier New" w:hAnsi="Times New Roman" w:cs="Times New Roman"/>
          <w:color w:val="000000"/>
          <w:sz w:val="24"/>
          <w:szCs w:val="24"/>
          <w:lang w:eastAsia="ru-RU"/>
        </w:rPr>
        <w:t>При оказании услуг по ТО «Исполнитель» должен соблюдать требования нормативных правовых актов, СНиП, ГОСТ в отношении материалов, комплектующих и оборудования, исполь</w:t>
      </w:r>
      <w:r w:rsidRPr="006D6E88">
        <w:rPr>
          <w:rFonts w:ascii="Times New Roman" w:eastAsia="Courier New" w:hAnsi="Times New Roman" w:cs="Times New Roman"/>
          <w:color w:val="000000"/>
          <w:sz w:val="24"/>
          <w:szCs w:val="24"/>
          <w:lang w:eastAsia="ru-RU"/>
        </w:rPr>
        <w:softHyphen/>
        <w:t>зуемых при выполнении услуг. При оказании услуг по ТО персонал «Исполнителя» должен соблю</w:t>
      </w:r>
      <w:r w:rsidRPr="006D6E88">
        <w:rPr>
          <w:rFonts w:ascii="Times New Roman" w:eastAsia="Courier New" w:hAnsi="Times New Roman" w:cs="Times New Roman"/>
          <w:color w:val="000000"/>
          <w:sz w:val="24"/>
          <w:szCs w:val="24"/>
          <w:lang w:eastAsia="ru-RU"/>
        </w:rPr>
        <w:softHyphen/>
        <w:t>дать правила и нормы охраны труда и техники безопасности, пожарной безопасности.</w:t>
      </w:r>
    </w:p>
    <w:p w14:paraId="6B1037A6" w14:textId="77777777" w:rsidR="00FA4BEB" w:rsidRPr="006D6E88" w:rsidRDefault="00FA4BEB" w:rsidP="00FA4BEB">
      <w:pPr>
        <w:widowControl w:val="0"/>
        <w:shd w:val="clear" w:color="auto" w:fill="FFFFFF"/>
        <w:tabs>
          <w:tab w:val="left" w:pos="284"/>
        </w:tabs>
        <w:spacing w:after="0" w:line="240" w:lineRule="auto"/>
        <w:ind w:left="-142"/>
        <w:jc w:val="center"/>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
          <w:color w:val="000000"/>
          <w:sz w:val="24"/>
          <w:szCs w:val="24"/>
          <w:lang w:eastAsia="ru-RU"/>
        </w:rPr>
        <w:t>Требования к качеству оказываемых услуг</w:t>
      </w:r>
    </w:p>
    <w:p w14:paraId="6833D9DB"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1. </w:t>
      </w:r>
      <w:r w:rsidRPr="006D6E88">
        <w:rPr>
          <w:rFonts w:ascii="Times New Roman" w:eastAsia="Courier New" w:hAnsi="Times New Roman" w:cs="Times New Roman"/>
          <w:color w:val="000000"/>
          <w:sz w:val="24"/>
          <w:szCs w:val="24"/>
          <w:lang w:eastAsia="ru-RU"/>
        </w:rPr>
        <w:t>Качество услуг, являющихся предметом договора, должно соответствовать обязательно соблюдению технологий и методик оказания услуг, требований экологических, санитарно-гигиенических, противопожарных и других норм, действующих на территории Российской Феде</w:t>
      </w:r>
      <w:r w:rsidRPr="006D6E88">
        <w:rPr>
          <w:rFonts w:ascii="Times New Roman" w:eastAsia="Courier New" w:hAnsi="Times New Roman" w:cs="Times New Roman"/>
          <w:color w:val="000000"/>
          <w:sz w:val="24"/>
          <w:szCs w:val="24"/>
          <w:lang w:eastAsia="ru-RU"/>
        </w:rPr>
        <w:softHyphen/>
        <w:t>рации.</w:t>
      </w:r>
    </w:p>
    <w:p w14:paraId="28399ED2"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color w:val="000000"/>
          <w:sz w:val="24"/>
          <w:szCs w:val="24"/>
          <w:lang w:eastAsia="ru-RU"/>
        </w:rPr>
        <w:t>2. Услуги должны оказываться с соблюдением требований пожарной безопасности, охраны труда и иных норм, предусмотренных нормативно-правовыми актами Российской Федерации и удовлетворять требованиям Федерального закона от 21.12.1994 г. № 69-ФЗ «О пожарной безопасно</w:t>
      </w:r>
      <w:r w:rsidRPr="006D6E88">
        <w:rPr>
          <w:rFonts w:ascii="Times New Roman" w:eastAsia="Courier New" w:hAnsi="Times New Roman" w:cs="Times New Roman"/>
          <w:color w:val="000000"/>
          <w:sz w:val="24"/>
          <w:szCs w:val="24"/>
          <w:lang w:eastAsia="ru-RU"/>
        </w:rPr>
        <w:softHyphen/>
        <w:t>сти» (в ред. от 2</w:t>
      </w:r>
      <w:r w:rsidR="007E79E6">
        <w:rPr>
          <w:rFonts w:ascii="Times New Roman" w:eastAsia="Courier New" w:hAnsi="Times New Roman" w:cs="Times New Roman"/>
          <w:color w:val="000000"/>
          <w:sz w:val="24"/>
          <w:szCs w:val="24"/>
          <w:lang w:eastAsia="ru-RU"/>
        </w:rPr>
        <w:t>5</w:t>
      </w:r>
      <w:r w:rsidRPr="006D6E88">
        <w:rPr>
          <w:rFonts w:ascii="Times New Roman" w:eastAsia="Courier New" w:hAnsi="Times New Roman" w:cs="Times New Roman"/>
          <w:color w:val="000000"/>
          <w:sz w:val="24"/>
          <w:szCs w:val="24"/>
          <w:lang w:eastAsia="ru-RU"/>
        </w:rPr>
        <w:t>.</w:t>
      </w:r>
      <w:r w:rsidR="007E79E6">
        <w:rPr>
          <w:rFonts w:ascii="Times New Roman" w:eastAsia="Courier New" w:hAnsi="Times New Roman" w:cs="Times New Roman"/>
          <w:color w:val="000000"/>
          <w:sz w:val="24"/>
          <w:szCs w:val="24"/>
          <w:lang w:eastAsia="ru-RU"/>
        </w:rPr>
        <w:t>04.2026</w:t>
      </w:r>
      <w:r w:rsidRPr="006D6E88">
        <w:rPr>
          <w:rFonts w:ascii="Times New Roman" w:eastAsia="Courier New" w:hAnsi="Times New Roman" w:cs="Times New Roman"/>
          <w:color w:val="000000"/>
          <w:sz w:val="24"/>
          <w:szCs w:val="24"/>
          <w:lang w:eastAsia="ru-RU"/>
        </w:rPr>
        <w:t xml:space="preserve"> г.);</w:t>
      </w:r>
    </w:p>
    <w:p w14:paraId="458EA638"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color w:val="000000"/>
          <w:sz w:val="24"/>
          <w:szCs w:val="24"/>
          <w:lang w:eastAsia="ru-RU"/>
        </w:rPr>
        <w:t>3. Услуги должны оказываться с соблюдением норм безопасности услуг для жизни, здоро</w:t>
      </w:r>
      <w:r w:rsidRPr="006D6E88">
        <w:rPr>
          <w:rFonts w:ascii="Times New Roman" w:eastAsia="Courier New" w:hAnsi="Times New Roman" w:cs="Times New Roman"/>
          <w:color w:val="000000"/>
          <w:sz w:val="24"/>
          <w:szCs w:val="24"/>
          <w:lang w:eastAsia="ru-RU"/>
        </w:rPr>
        <w:softHyphen/>
        <w:t>вья, имущества «Заказчика» и окружающей среды при обычных условиях ее использования, хране</w:t>
      </w:r>
      <w:r w:rsidRPr="006D6E88">
        <w:rPr>
          <w:rFonts w:ascii="Times New Roman" w:eastAsia="Courier New" w:hAnsi="Times New Roman" w:cs="Times New Roman"/>
          <w:color w:val="000000"/>
          <w:sz w:val="24"/>
          <w:szCs w:val="24"/>
          <w:lang w:eastAsia="ru-RU"/>
        </w:rPr>
        <w:softHyphen/>
        <w:t xml:space="preserve">ния, транспортировки и утилизации, а также безопасность процесса выполнения услуг (Закон Российской Федерации от 07.02.1992 г. № 2300-1 «О защите прав потребителей» (в ред. от </w:t>
      </w:r>
      <w:r w:rsidR="007E79E6">
        <w:rPr>
          <w:rFonts w:ascii="Times New Roman" w:eastAsia="Courier New" w:hAnsi="Times New Roman" w:cs="Times New Roman"/>
          <w:color w:val="000000"/>
          <w:sz w:val="24"/>
          <w:szCs w:val="24"/>
          <w:lang w:eastAsia="ru-RU"/>
        </w:rPr>
        <w:t>28</w:t>
      </w:r>
      <w:r w:rsidRPr="006D6E88">
        <w:rPr>
          <w:rFonts w:ascii="Times New Roman" w:eastAsia="Courier New" w:hAnsi="Times New Roman" w:cs="Times New Roman"/>
          <w:color w:val="000000"/>
          <w:sz w:val="24"/>
          <w:szCs w:val="24"/>
          <w:lang w:eastAsia="ru-RU"/>
        </w:rPr>
        <w:t>.</w:t>
      </w:r>
      <w:r w:rsidR="007E79E6">
        <w:rPr>
          <w:rFonts w:ascii="Times New Roman" w:eastAsia="Courier New" w:hAnsi="Times New Roman" w:cs="Times New Roman"/>
          <w:color w:val="000000"/>
          <w:sz w:val="24"/>
          <w:szCs w:val="24"/>
          <w:lang w:eastAsia="ru-RU"/>
        </w:rPr>
        <w:t>12.2025</w:t>
      </w:r>
      <w:r w:rsidRPr="006D6E88">
        <w:rPr>
          <w:rFonts w:ascii="Times New Roman" w:eastAsia="Courier New" w:hAnsi="Times New Roman" w:cs="Times New Roman"/>
          <w:color w:val="000000"/>
          <w:sz w:val="24"/>
          <w:szCs w:val="24"/>
          <w:lang w:eastAsia="ru-RU"/>
        </w:rPr>
        <w:t>)).</w:t>
      </w:r>
    </w:p>
    <w:p w14:paraId="0C8B9A93"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color w:val="000000"/>
          <w:sz w:val="24"/>
          <w:szCs w:val="24"/>
          <w:lang w:eastAsia="ru-RU"/>
        </w:rPr>
        <w:t>4. Все применяемые при оказании услуг материалы, оборудование должны быть сертифи</w:t>
      </w:r>
      <w:r w:rsidRPr="006D6E88">
        <w:rPr>
          <w:rFonts w:ascii="Times New Roman" w:eastAsia="Courier New" w:hAnsi="Times New Roman" w:cs="Times New Roman"/>
          <w:color w:val="000000"/>
          <w:sz w:val="24"/>
          <w:szCs w:val="24"/>
          <w:lang w:eastAsia="ru-RU"/>
        </w:rPr>
        <w:softHyphen/>
        <w:t>цированы в соответствии с требованиями законодательства РФ.</w:t>
      </w:r>
    </w:p>
    <w:p w14:paraId="62B59FEA"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color w:val="000000"/>
          <w:sz w:val="24"/>
          <w:szCs w:val="24"/>
          <w:lang w:eastAsia="ru-RU"/>
        </w:rPr>
        <w:t>5. Оказание услуг по техническому обслуживанию «Исполнитель» проводит специально под</w:t>
      </w:r>
      <w:r w:rsidRPr="006D6E88">
        <w:rPr>
          <w:rFonts w:ascii="Times New Roman" w:eastAsia="Courier New" w:hAnsi="Times New Roman" w:cs="Times New Roman"/>
          <w:color w:val="000000"/>
          <w:sz w:val="24"/>
          <w:szCs w:val="24"/>
          <w:lang w:eastAsia="ru-RU"/>
        </w:rPr>
        <w:softHyphen/>
        <w:t>готовленным и обученным персоналом. «Исполнитель» обеспечивает персонал необходимыми сред</w:t>
      </w:r>
      <w:r w:rsidRPr="006D6E88">
        <w:rPr>
          <w:rFonts w:ascii="Times New Roman" w:eastAsia="Courier New" w:hAnsi="Times New Roman" w:cs="Times New Roman"/>
          <w:color w:val="000000"/>
          <w:sz w:val="24"/>
          <w:szCs w:val="24"/>
          <w:lang w:eastAsia="ru-RU"/>
        </w:rPr>
        <w:softHyphen/>
        <w:t>ствами защиты, приборами, инструментом, лестницами.</w:t>
      </w:r>
    </w:p>
    <w:p w14:paraId="6CC4BBC8"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color w:val="000000"/>
          <w:sz w:val="24"/>
          <w:szCs w:val="24"/>
          <w:lang w:eastAsia="ru-RU"/>
        </w:rPr>
        <w:t>6. При оказании услуг «Исполнитель» должен соблюдать требования нормативных правовых актов, СНиП, ГОСТ в отношении материалов, комплектующих и оборудования, используемых при оказании услуг.</w:t>
      </w:r>
    </w:p>
    <w:p w14:paraId="5264D773"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color w:val="000000"/>
          <w:sz w:val="24"/>
          <w:szCs w:val="24"/>
          <w:lang w:eastAsia="ru-RU"/>
        </w:rPr>
        <w:t>7. При оказании услуг персонал «Исполнителя» должен соблюдать правила и нормы охраны труда и техники безопасности, пожарной безопасности и в случае нанесения материального ущерба «Заказчику» при выполнении условий договора «Исполнитель» несет ответственность в по</w:t>
      </w:r>
      <w:r w:rsidRPr="006D6E88">
        <w:rPr>
          <w:rFonts w:ascii="Times New Roman" w:eastAsia="Courier New" w:hAnsi="Times New Roman" w:cs="Times New Roman"/>
          <w:color w:val="000000"/>
          <w:sz w:val="24"/>
          <w:szCs w:val="24"/>
          <w:lang w:eastAsia="ru-RU"/>
        </w:rPr>
        <w:softHyphen/>
        <w:t>рядке, установленном законом.</w:t>
      </w:r>
    </w:p>
    <w:p w14:paraId="01AA30EC"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color w:val="000000"/>
          <w:sz w:val="24"/>
          <w:szCs w:val="24"/>
          <w:lang w:eastAsia="ru-RU"/>
        </w:rPr>
        <w:t>8. При оказании услуг должна обеспечиваться сохранность и работоспособность противо</w:t>
      </w:r>
      <w:r w:rsidRPr="006D6E88">
        <w:rPr>
          <w:rFonts w:ascii="Times New Roman" w:eastAsia="Courier New" w:hAnsi="Times New Roman" w:cs="Times New Roman"/>
          <w:color w:val="000000"/>
          <w:sz w:val="24"/>
          <w:szCs w:val="24"/>
          <w:lang w:eastAsia="ru-RU"/>
        </w:rPr>
        <w:softHyphen/>
      </w:r>
      <w:r w:rsidRPr="006D6E88">
        <w:rPr>
          <w:rFonts w:ascii="Times New Roman" w:eastAsia="Courier New" w:hAnsi="Times New Roman" w:cs="Times New Roman"/>
          <w:color w:val="000000"/>
          <w:sz w:val="24"/>
          <w:szCs w:val="24"/>
          <w:lang w:eastAsia="ru-RU"/>
        </w:rPr>
        <w:lastRenderedPageBreak/>
        <w:t>пожарных и инженерных сетей на участке производства работ.</w:t>
      </w:r>
    </w:p>
    <w:p w14:paraId="79236E8D"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p>
    <w:p w14:paraId="5F55067E" w14:textId="77777777" w:rsidR="00FA4BEB" w:rsidRPr="006D6E88" w:rsidRDefault="00FA4BEB" w:rsidP="00FA4BEB">
      <w:pPr>
        <w:widowControl w:val="0"/>
        <w:shd w:val="clear" w:color="auto" w:fill="FFFFFF"/>
        <w:tabs>
          <w:tab w:val="left" w:pos="-284"/>
        </w:tabs>
        <w:spacing w:after="0" w:line="240" w:lineRule="auto"/>
        <w:ind w:left="-284" w:firstLine="568"/>
        <w:jc w:val="center"/>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
          <w:color w:val="000000"/>
          <w:sz w:val="24"/>
          <w:szCs w:val="24"/>
          <w:lang w:eastAsia="ru-RU"/>
        </w:rPr>
        <w:t>Требования к результатам работ и иные показатели, связанные с определением соответствия оказанных услуг потребностям «Заказчика» (приемка услуг)</w:t>
      </w:r>
    </w:p>
    <w:p w14:paraId="5BE6EB1C"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1. </w:t>
      </w:r>
      <w:r w:rsidRPr="006D6E88">
        <w:rPr>
          <w:rFonts w:ascii="Times New Roman" w:eastAsia="Courier New" w:hAnsi="Times New Roman" w:cs="Times New Roman"/>
          <w:color w:val="000000"/>
          <w:sz w:val="24"/>
          <w:szCs w:val="24"/>
          <w:lang w:eastAsia="ru-RU"/>
        </w:rPr>
        <w:t>Оперативный и технический контроль за оказанием услуг осуществляет «Заказчик», либо представитель «Заказчика».</w:t>
      </w:r>
    </w:p>
    <w:p w14:paraId="44D67B1F"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2. </w:t>
      </w:r>
      <w:r w:rsidRPr="006D6E88">
        <w:rPr>
          <w:rFonts w:ascii="Times New Roman" w:eastAsia="Courier New" w:hAnsi="Times New Roman" w:cs="Times New Roman"/>
          <w:color w:val="000000"/>
          <w:sz w:val="24"/>
          <w:szCs w:val="24"/>
          <w:lang w:eastAsia="ru-RU"/>
        </w:rPr>
        <w:t>Приемка оказанных услуг производится путем составления и подписания Сторонами Ак</w:t>
      </w:r>
      <w:r w:rsidRPr="006D6E88">
        <w:rPr>
          <w:rFonts w:ascii="Times New Roman" w:eastAsia="Courier New" w:hAnsi="Times New Roman" w:cs="Times New Roman"/>
          <w:color w:val="000000"/>
          <w:sz w:val="24"/>
          <w:szCs w:val="24"/>
          <w:lang w:eastAsia="ru-RU"/>
        </w:rPr>
        <w:softHyphen/>
        <w:t>та оказанных услуг, составленного на основании актов технического обслуживания, в которых от</w:t>
      </w:r>
      <w:r w:rsidRPr="006D6E88">
        <w:rPr>
          <w:rFonts w:ascii="Times New Roman" w:eastAsia="Courier New" w:hAnsi="Times New Roman" w:cs="Times New Roman"/>
          <w:color w:val="000000"/>
          <w:sz w:val="24"/>
          <w:szCs w:val="24"/>
          <w:lang w:eastAsia="ru-RU"/>
        </w:rPr>
        <w:softHyphen/>
        <w:t>ражается состав и объем оказанных услуг.</w:t>
      </w:r>
    </w:p>
    <w:p w14:paraId="733E27F4"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3. </w:t>
      </w:r>
      <w:r w:rsidRPr="006D6E88">
        <w:rPr>
          <w:rFonts w:ascii="Times New Roman" w:eastAsia="Courier New" w:hAnsi="Times New Roman" w:cs="Times New Roman"/>
          <w:color w:val="000000"/>
          <w:sz w:val="24"/>
          <w:szCs w:val="24"/>
          <w:lang w:eastAsia="ru-RU"/>
        </w:rPr>
        <w:t>При обнаружении «Заказчиком» в ходе приемки результата оказания услуг недостатков со</w:t>
      </w:r>
      <w:r w:rsidRPr="006D6E88">
        <w:rPr>
          <w:rFonts w:ascii="Times New Roman" w:eastAsia="Courier New" w:hAnsi="Times New Roman" w:cs="Times New Roman"/>
          <w:color w:val="000000"/>
          <w:sz w:val="24"/>
          <w:szCs w:val="24"/>
          <w:lang w:eastAsia="ru-RU"/>
        </w:rPr>
        <w:softHyphen/>
        <w:t>ставляется Рекламационный Акт, в котором фиксируется перечень дефектов (недоделок) и сроки их устранения «Исполнителем».</w:t>
      </w:r>
    </w:p>
    <w:p w14:paraId="328FB7B9"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4. </w:t>
      </w:r>
      <w:r w:rsidRPr="006D6E88">
        <w:rPr>
          <w:rFonts w:ascii="Times New Roman" w:eastAsia="Courier New" w:hAnsi="Times New Roman" w:cs="Times New Roman"/>
          <w:color w:val="000000"/>
          <w:sz w:val="24"/>
          <w:szCs w:val="24"/>
          <w:lang w:eastAsia="ru-RU"/>
        </w:rPr>
        <w:t>Исполнитель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w:t>
      </w:r>
    </w:p>
    <w:p w14:paraId="4E880641"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5. «</w:t>
      </w:r>
      <w:r w:rsidRPr="006D6E88">
        <w:rPr>
          <w:rFonts w:ascii="Times New Roman" w:eastAsia="Courier New" w:hAnsi="Times New Roman" w:cs="Times New Roman"/>
          <w:color w:val="000000"/>
          <w:sz w:val="24"/>
          <w:szCs w:val="24"/>
          <w:lang w:eastAsia="ru-RU"/>
        </w:rPr>
        <w:t>Заказчик» вправе отказаться от приемки результата оказания услуг и оплаты в случае об</w:t>
      </w:r>
      <w:r w:rsidRPr="006D6E88">
        <w:rPr>
          <w:rFonts w:ascii="Times New Roman" w:eastAsia="Courier New" w:hAnsi="Times New Roman" w:cs="Times New Roman"/>
          <w:color w:val="000000"/>
          <w:sz w:val="24"/>
          <w:szCs w:val="24"/>
          <w:lang w:eastAsia="ru-RU"/>
        </w:rPr>
        <w:softHyphen/>
        <w:t>наружения недостатков, которые не могут быть устранены «Исполнителем».</w:t>
      </w:r>
      <w:r w:rsidRPr="006D6E88">
        <w:rPr>
          <w:rFonts w:ascii="Times New Roman" w:eastAsia="Courier New" w:hAnsi="Times New Roman" w:cs="Times New Roman"/>
          <w:bCs/>
          <w:color w:val="000000"/>
          <w:sz w:val="24"/>
          <w:szCs w:val="24"/>
          <w:lang w:eastAsia="ru-RU"/>
        </w:rPr>
        <w:t xml:space="preserve"> </w:t>
      </w:r>
    </w:p>
    <w:p w14:paraId="5364C17B"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p>
    <w:p w14:paraId="5B5F6BAA" w14:textId="77777777" w:rsidR="00FA4BEB" w:rsidRPr="006D6E88" w:rsidRDefault="00FA4BEB" w:rsidP="00FA4BEB">
      <w:pPr>
        <w:widowControl w:val="0"/>
        <w:shd w:val="clear" w:color="auto" w:fill="FFFFFF"/>
        <w:tabs>
          <w:tab w:val="left" w:pos="-284"/>
        </w:tabs>
        <w:spacing w:after="0" w:line="240" w:lineRule="auto"/>
        <w:ind w:left="-284" w:firstLine="568"/>
        <w:jc w:val="center"/>
        <w:rPr>
          <w:rFonts w:ascii="Times New Roman" w:eastAsia="Courier New" w:hAnsi="Times New Roman" w:cs="Times New Roman"/>
          <w:b/>
          <w:bCs/>
          <w:color w:val="000000"/>
          <w:sz w:val="24"/>
          <w:szCs w:val="24"/>
          <w:lang w:eastAsia="ru-RU"/>
        </w:rPr>
      </w:pPr>
      <w:r w:rsidRPr="006D6E88">
        <w:rPr>
          <w:rFonts w:ascii="Times New Roman" w:eastAsia="Courier New" w:hAnsi="Times New Roman" w:cs="Times New Roman"/>
          <w:b/>
          <w:color w:val="000000"/>
          <w:sz w:val="24"/>
          <w:szCs w:val="24"/>
          <w:lang w:eastAsia="ru-RU"/>
        </w:rPr>
        <w:t>Требования к сроку и (или) объему предоставления гарантии качества услуг</w:t>
      </w:r>
    </w:p>
    <w:p w14:paraId="76B24CBE"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1. </w:t>
      </w:r>
      <w:r w:rsidRPr="006D6E88">
        <w:rPr>
          <w:rFonts w:ascii="Times New Roman" w:eastAsia="Courier New" w:hAnsi="Times New Roman" w:cs="Times New Roman"/>
          <w:color w:val="000000"/>
          <w:sz w:val="24"/>
          <w:szCs w:val="24"/>
          <w:lang w:eastAsia="ru-RU"/>
        </w:rPr>
        <w:t>Гарантии качества оказанных услуг распространяются на все элементы и услуги, выполненные «Исполнителем».</w:t>
      </w:r>
    </w:p>
    <w:p w14:paraId="31371C1F"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2. </w:t>
      </w:r>
      <w:r w:rsidRPr="006D6E88">
        <w:rPr>
          <w:rFonts w:ascii="Times New Roman" w:eastAsia="Courier New" w:hAnsi="Times New Roman" w:cs="Times New Roman"/>
          <w:color w:val="000000"/>
          <w:sz w:val="24"/>
          <w:szCs w:val="24"/>
          <w:lang w:eastAsia="ru-RU"/>
        </w:rPr>
        <w:t>Гарантия на оборудование и комплектующие - не менее срока, установленного заводом - изготовителем.</w:t>
      </w:r>
    </w:p>
    <w:p w14:paraId="2A3E97EC" w14:textId="77777777" w:rsidR="00FA4BEB" w:rsidRPr="006D6E88" w:rsidRDefault="00FA4BEB" w:rsidP="00FA4BEB">
      <w:pPr>
        <w:widowControl w:val="0"/>
        <w:shd w:val="clear" w:color="auto" w:fill="FFFFFF"/>
        <w:tabs>
          <w:tab w:val="left" w:pos="-284"/>
        </w:tabs>
        <w:spacing w:after="0" w:line="240" w:lineRule="auto"/>
        <w:ind w:left="-284" w:firstLine="568"/>
        <w:jc w:val="both"/>
        <w:rPr>
          <w:rFonts w:ascii="Times New Roman" w:eastAsia="Courier New" w:hAnsi="Times New Roman" w:cs="Times New Roman"/>
          <w:bCs/>
          <w:color w:val="000000"/>
          <w:sz w:val="24"/>
          <w:szCs w:val="24"/>
          <w:lang w:eastAsia="ru-RU"/>
        </w:rPr>
      </w:pPr>
      <w:r w:rsidRPr="006D6E88">
        <w:rPr>
          <w:rFonts w:ascii="Times New Roman" w:eastAsia="Courier New" w:hAnsi="Times New Roman" w:cs="Times New Roman"/>
          <w:bCs/>
          <w:color w:val="000000"/>
          <w:sz w:val="24"/>
          <w:szCs w:val="24"/>
          <w:lang w:eastAsia="ru-RU"/>
        </w:rPr>
        <w:t xml:space="preserve">3. </w:t>
      </w:r>
      <w:r w:rsidRPr="006D6E88">
        <w:rPr>
          <w:rFonts w:ascii="Times New Roman" w:eastAsia="Courier New" w:hAnsi="Times New Roman" w:cs="Times New Roman"/>
          <w:color w:val="000000"/>
          <w:sz w:val="24"/>
          <w:szCs w:val="24"/>
          <w:lang w:eastAsia="ru-RU"/>
        </w:rPr>
        <w:t>При обнаружении дефектов, вызванных результатом оказанных услуг и препятствующих нормальной эксплуатации объекта, Стороны составляют Рекламационный Акт, в котором фиксируется дата обнаруженных дефектов, их характер и срок их устранения. В случае если «Исполнитель» откажется от составления или подписания Рекламационного Акта, окончательным документом по фиксированию обнаруженных дефектов и сроков их устранения будет являться Рекламационный Акт, составленный «Заказчиком». «Исполнитель» обязан своими силами и за свой счет устранить дефекты, указанные в Рекламационном Акте. Гарантийный срок в этом случае продлевается на период устранения дефектов.</w:t>
      </w:r>
    </w:p>
    <w:p w14:paraId="3E56F73A" w14:textId="77777777" w:rsidR="00FA4BEB" w:rsidRPr="006D6E88" w:rsidRDefault="00FA4BEB" w:rsidP="00FA4BEB">
      <w:pPr>
        <w:widowControl w:val="0"/>
        <w:shd w:val="clear" w:color="auto" w:fill="FFFFFF"/>
        <w:tabs>
          <w:tab w:val="left" w:pos="284"/>
          <w:tab w:val="left" w:pos="653"/>
        </w:tabs>
        <w:spacing w:after="0" w:line="240" w:lineRule="auto"/>
        <w:ind w:right="40"/>
        <w:jc w:val="both"/>
        <w:rPr>
          <w:rFonts w:ascii="Times New Roman" w:eastAsia="Courier New" w:hAnsi="Times New Roman" w:cs="Times New Roman"/>
          <w:color w:val="000000"/>
          <w:sz w:val="24"/>
          <w:szCs w:val="24"/>
          <w:lang w:eastAsia="ru-RU"/>
        </w:rPr>
      </w:pPr>
    </w:p>
    <w:p w14:paraId="29573248" w14:textId="77777777" w:rsidR="00FA4BEB" w:rsidRPr="006D6E88" w:rsidRDefault="00FA4BEB" w:rsidP="00FA4BEB">
      <w:pPr>
        <w:widowControl w:val="0"/>
        <w:shd w:val="clear" w:color="auto" w:fill="FFFFFF"/>
        <w:spacing w:after="0" w:line="230" w:lineRule="exact"/>
        <w:ind w:left="5660"/>
        <w:jc w:val="right"/>
        <w:rPr>
          <w:rFonts w:ascii="Courier New" w:eastAsia="Courier New" w:hAnsi="Courier New" w:cs="Courier New"/>
          <w:color w:val="000000"/>
          <w:lang w:eastAsia="ru-RU"/>
        </w:rPr>
      </w:pPr>
    </w:p>
    <w:p w14:paraId="1130AF34" w14:textId="77777777" w:rsidR="00FA4BEB" w:rsidRPr="006D6E88" w:rsidRDefault="00FA4BEB" w:rsidP="00FA4BEB">
      <w:pPr>
        <w:widowControl w:val="0"/>
        <w:shd w:val="clear" w:color="auto" w:fill="FFFFFF"/>
        <w:spacing w:after="0" w:line="230" w:lineRule="exact"/>
        <w:ind w:left="5660"/>
        <w:jc w:val="right"/>
        <w:rPr>
          <w:rFonts w:ascii="Courier New" w:eastAsia="Courier New" w:hAnsi="Courier New" w:cs="Courier New"/>
          <w:color w:val="000000"/>
          <w:lang w:eastAsia="ru-RU"/>
        </w:rPr>
      </w:pPr>
      <w:r w:rsidRPr="006D6E88">
        <w:rPr>
          <w:rFonts w:ascii="Courier New" w:eastAsia="Courier New" w:hAnsi="Courier New" w:cs="Courier New"/>
          <w:color w:val="000000"/>
          <w:lang w:eastAsia="ru-RU"/>
        </w:rPr>
        <w:t> </w:t>
      </w:r>
    </w:p>
    <w:p w14:paraId="13BE1677" w14:textId="77777777" w:rsidR="00FA4BEB" w:rsidRPr="006D6E88" w:rsidRDefault="00FA4BEB" w:rsidP="00FA4BEB">
      <w:pPr>
        <w:widowControl w:val="0"/>
        <w:shd w:val="clear" w:color="auto" w:fill="FFFFFF"/>
        <w:spacing w:after="0" w:line="240" w:lineRule="auto"/>
        <w:rPr>
          <w:rFonts w:ascii="Courier New" w:eastAsia="Courier New" w:hAnsi="Courier New" w:cs="Courier New"/>
          <w:color w:val="000000"/>
          <w:lang w:eastAsia="ru-RU"/>
        </w:rPr>
      </w:pPr>
      <w:r w:rsidRPr="006D6E88">
        <w:rPr>
          <w:rFonts w:ascii="Courier New" w:eastAsia="Courier New" w:hAnsi="Courier New" w:cs="Courier New"/>
          <w:color w:val="000000"/>
          <w:lang w:eastAsia="ru-RU"/>
        </w:rPr>
        <w:br w:type="page"/>
      </w:r>
    </w:p>
    <w:p w14:paraId="7E708C06" w14:textId="77777777" w:rsidR="00FA4BEB" w:rsidRPr="006D6E88" w:rsidRDefault="00FA4BEB" w:rsidP="00FA4BEB">
      <w:pPr>
        <w:widowControl w:val="0"/>
        <w:shd w:val="clear" w:color="auto" w:fill="FFFFFF"/>
        <w:spacing w:after="0" w:line="230" w:lineRule="exact"/>
        <w:ind w:left="5660"/>
        <w:jc w:val="right"/>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lastRenderedPageBreak/>
        <w:t xml:space="preserve">Приложение № 1 </w:t>
      </w:r>
    </w:p>
    <w:p w14:paraId="3EB8B63E" w14:textId="77777777" w:rsidR="00FA4BEB" w:rsidRPr="006D6E88" w:rsidRDefault="00FA4BEB" w:rsidP="00FA4BEB">
      <w:pPr>
        <w:widowControl w:val="0"/>
        <w:shd w:val="clear" w:color="auto" w:fill="FFFFFF"/>
        <w:spacing w:after="0" w:line="230" w:lineRule="exact"/>
        <w:ind w:left="5660"/>
        <w:jc w:val="right"/>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к техническому заданию</w:t>
      </w:r>
    </w:p>
    <w:p w14:paraId="4F34504C" w14:textId="77777777" w:rsidR="00FA4BEB" w:rsidRPr="006D6E88" w:rsidRDefault="00FA4BEB" w:rsidP="00FA4BEB">
      <w:pPr>
        <w:widowControl w:val="0"/>
        <w:shd w:val="clear" w:color="auto" w:fill="FFFFFF"/>
        <w:tabs>
          <w:tab w:val="left" w:pos="284"/>
        </w:tabs>
        <w:spacing w:after="0" w:line="240" w:lineRule="auto"/>
        <w:jc w:val="center"/>
        <w:rPr>
          <w:rFonts w:ascii="Times New Roman" w:eastAsia="Courier New" w:hAnsi="Times New Roman" w:cs="Times New Roman"/>
          <w:b/>
          <w:bCs/>
          <w:color w:val="000000"/>
          <w:spacing w:val="-2"/>
          <w:sz w:val="24"/>
          <w:szCs w:val="24"/>
          <w:lang w:eastAsia="ru-RU"/>
        </w:rPr>
      </w:pPr>
    </w:p>
    <w:p w14:paraId="24F96368" w14:textId="77777777" w:rsidR="00FA4BEB" w:rsidRPr="006D6E88" w:rsidRDefault="00FA4BEB" w:rsidP="00FA4BEB">
      <w:pPr>
        <w:widowControl w:val="0"/>
        <w:shd w:val="clear" w:color="auto" w:fill="FFFFFF"/>
        <w:tabs>
          <w:tab w:val="left" w:pos="284"/>
        </w:tabs>
        <w:spacing w:after="0" w:line="240" w:lineRule="auto"/>
        <w:jc w:val="center"/>
        <w:rPr>
          <w:rFonts w:ascii="Times New Roman" w:eastAsia="Courier New" w:hAnsi="Times New Roman" w:cs="Times New Roman"/>
          <w:b/>
          <w:bCs/>
          <w:color w:val="000000"/>
          <w:spacing w:val="-2"/>
          <w:sz w:val="24"/>
          <w:szCs w:val="24"/>
          <w:lang w:eastAsia="ru-RU"/>
        </w:rPr>
      </w:pPr>
      <w:r w:rsidRPr="006D6E88">
        <w:rPr>
          <w:rFonts w:ascii="Times New Roman" w:eastAsia="Courier New" w:hAnsi="Times New Roman" w:cs="Times New Roman"/>
          <w:b/>
          <w:bCs/>
          <w:color w:val="000000"/>
          <w:spacing w:val="-2"/>
          <w:sz w:val="24"/>
          <w:szCs w:val="24"/>
          <w:lang w:eastAsia="ru-RU"/>
        </w:rPr>
        <w:t xml:space="preserve">Регламент услуг </w:t>
      </w:r>
    </w:p>
    <w:p w14:paraId="0E67408F" w14:textId="77777777" w:rsidR="00FA4BEB" w:rsidRPr="006D6E88" w:rsidRDefault="00FA4BEB" w:rsidP="00FA4BEB">
      <w:pPr>
        <w:widowControl w:val="0"/>
        <w:shd w:val="clear" w:color="auto" w:fill="FFFFFF"/>
        <w:tabs>
          <w:tab w:val="left" w:pos="284"/>
        </w:tabs>
        <w:spacing w:after="0" w:line="240" w:lineRule="auto"/>
        <w:jc w:val="center"/>
        <w:rPr>
          <w:rFonts w:ascii="Times New Roman" w:eastAsia="Courier New" w:hAnsi="Times New Roman" w:cs="Times New Roman"/>
          <w:b/>
          <w:bCs/>
          <w:color w:val="000000"/>
          <w:spacing w:val="-2"/>
          <w:sz w:val="24"/>
          <w:szCs w:val="24"/>
          <w:lang w:eastAsia="ru-RU"/>
        </w:rPr>
      </w:pPr>
      <w:r w:rsidRPr="006D6E88">
        <w:rPr>
          <w:rFonts w:ascii="Times New Roman" w:eastAsia="Courier New" w:hAnsi="Times New Roman" w:cs="Times New Roman"/>
          <w:color w:val="000000"/>
          <w:kern w:val="2"/>
          <w:sz w:val="24"/>
          <w:szCs w:val="24"/>
          <w:lang w:eastAsia="ru-RU"/>
        </w:rPr>
        <w:t>по техническому обслуживанию систем тепло- и водоснабжения, систем водоотведения и сантехнического оборудования</w:t>
      </w:r>
      <w:r w:rsidRPr="006D6E88">
        <w:rPr>
          <w:rFonts w:ascii="Times New Roman" w:eastAsia="Courier New" w:hAnsi="Times New Roman" w:cs="Times New Roman"/>
          <w:b/>
          <w:bCs/>
          <w:color w:val="000000"/>
          <w:spacing w:val="-2"/>
          <w:sz w:val="24"/>
          <w:szCs w:val="24"/>
          <w:lang w:eastAsia="ru-RU"/>
        </w:rPr>
        <w:t xml:space="preserve"> </w:t>
      </w:r>
    </w:p>
    <w:p w14:paraId="2A247522" w14:textId="77777777" w:rsidR="00FA4BEB" w:rsidRPr="006D6E88" w:rsidRDefault="00FA4BEB" w:rsidP="00FA4BEB">
      <w:pPr>
        <w:widowControl w:val="0"/>
        <w:shd w:val="clear" w:color="auto" w:fill="FFFFFF"/>
        <w:tabs>
          <w:tab w:val="left" w:pos="284"/>
        </w:tabs>
        <w:spacing w:after="0" w:line="240" w:lineRule="auto"/>
        <w:jc w:val="center"/>
        <w:rPr>
          <w:rFonts w:ascii="Times New Roman" w:eastAsia="Courier New" w:hAnsi="Times New Roman" w:cs="Times New Roman"/>
          <w:b/>
          <w:bCs/>
          <w:color w:val="000000"/>
          <w:spacing w:val="-2"/>
          <w:sz w:val="24"/>
          <w:szCs w:val="24"/>
          <w:lang w:eastAsia="ru-RU"/>
        </w:rPr>
      </w:pPr>
      <w:r w:rsidRPr="006D6E88">
        <w:rPr>
          <w:rFonts w:ascii="Times New Roman" w:eastAsia="Courier New" w:hAnsi="Times New Roman" w:cs="Times New Roman"/>
          <w:b/>
          <w:bCs/>
          <w:color w:val="000000"/>
          <w:spacing w:val="-2"/>
          <w:sz w:val="24"/>
          <w:szCs w:val="24"/>
          <w:lang w:eastAsia="ru-RU"/>
        </w:rPr>
        <w:t>в</w:t>
      </w:r>
      <w:r>
        <w:rPr>
          <w:rFonts w:ascii="Times New Roman" w:eastAsia="Courier New" w:hAnsi="Times New Roman" w:cs="Times New Roman"/>
          <w:b/>
          <w:bCs/>
          <w:color w:val="000000"/>
          <w:spacing w:val="-2"/>
          <w:sz w:val="24"/>
          <w:szCs w:val="24"/>
          <w:lang w:eastAsia="ru-RU"/>
        </w:rPr>
        <w:t xml:space="preserve"> ФГБОУ ВО</w:t>
      </w:r>
      <w:r w:rsidRPr="006D6E88">
        <w:rPr>
          <w:rFonts w:ascii="Times New Roman" w:eastAsia="Courier New" w:hAnsi="Times New Roman" w:cs="Times New Roman"/>
          <w:b/>
          <w:bCs/>
          <w:color w:val="000000"/>
          <w:spacing w:val="-2"/>
          <w:sz w:val="24"/>
          <w:szCs w:val="24"/>
          <w:lang w:eastAsia="ru-RU"/>
        </w:rPr>
        <w:t>«</w:t>
      </w:r>
      <w:r>
        <w:rPr>
          <w:rFonts w:ascii="Times New Roman" w:eastAsia="Courier New" w:hAnsi="Times New Roman" w:cs="Times New Roman"/>
          <w:b/>
          <w:bCs/>
          <w:color w:val="000000"/>
          <w:spacing w:val="-2"/>
          <w:sz w:val="24"/>
          <w:szCs w:val="24"/>
          <w:lang w:eastAsia="ru-RU"/>
        </w:rPr>
        <w:t>Ростовская  государственная консерватория им. С.В. Рахманинова</w:t>
      </w:r>
      <w:r w:rsidRPr="006D6E88">
        <w:rPr>
          <w:rFonts w:ascii="Times New Roman" w:eastAsia="Courier New" w:hAnsi="Times New Roman" w:cs="Times New Roman"/>
          <w:b/>
          <w:bCs/>
          <w:color w:val="000000"/>
          <w:spacing w:val="-2"/>
          <w:sz w:val="24"/>
          <w:szCs w:val="24"/>
          <w:lang w:eastAsia="ru-RU"/>
        </w:rPr>
        <w:t>»</w:t>
      </w:r>
      <w:r w:rsidR="00B41CF6">
        <w:rPr>
          <w:rFonts w:ascii="Times New Roman" w:eastAsia="Courier New" w:hAnsi="Times New Roman" w:cs="Times New Roman"/>
          <w:b/>
          <w:bCs/>
          <w:color w:val="000000"/>
          <w:spacing w:val="-2"/>
          <w:sz w:val="24"/>
          <w:szCs w:val="24"/>
          <w:lang w:eastAsia="ru-RU"/>
        </w:rPr>
        <w:t xml:space="preserve">   </w:t>
      </w:r>
      <w:r w:rsidRPr="006D6E88">
        <w:rPr>
          <w:rFonts w:ascii="Times New Roman" w:eastAsia="Courier New" w:hAnsi="Times New Roman" w:cs="Times New Roman"/>
          <w:b/>
          <w:bCs/>
          <w:color w:val="000000"/>
          <w:spacing w:val="-2"/>
          <w:sz w:val="24"/>
          <w:szCs w:val="24"/>
          <w:lang w:eastAsia="ru-RU"/>
        </w:rPr>
        <w:t>в 202</w:t>
      </w:r>
      <w:r w:rsidR="00B41CF6">
        <w:rPr>
          <w:rFonts w:ascii="Times New Roman" w:eastAsia="Courier New" w:hAnsi="Times New Roman" w:cs="Times New Roman"/>
          <w:b/>
          <w:bCs/>
          <w:color w:val="000000"/>
          <w:spacing w:val="-2"/>
          <w:sz w:val="24"/>
          <w:szCs w:val="24"/>
          <w:lang w:eastAsia="ru-RU"/>
        </w:rPr>
        <w:t>6</w:t>
      </w:r>
      <w:r w:rsidRPr="006D6E88">
        <w:rPr>
          <w:rFonts w:ascii="Times New Roman" w:eastAsia="Courier New" w:hAnsi="Times New Roman" w:cs="Times New Roman"/>
          <w:b/>
          <w:bCs/>
          <w:color w:val="000000"/>
          <w:spacing w:val="-2"/>
          <w:sz w:val="24"/>
          <w:szCs w:val="24"/>
          <w:lang w:eastAsia="ru-RU"/>
        </w:rPr>
        <w:t xml:space="preserve"> году</w:t>
      </w:r>
    </w:p>
    <w:p w14:paraId="53AE6242" w14:textId="77777777" w:rsidR="00FA4BEB" w:rsidRPr="006D6E88" w:rsidRDefault="00FA4BEB" w:rsidP="00FA4BEB">
      <w:pPr>
        <w:widowControl w:val="0"/>
        <w:shd w:val="clear" w:color="auto" w:fill="FFFFFF"/>
        <w:tabs>
          <w:tab w:val="left" w:pos="284"/>
        </w:tabs>
        <w:spacing w:after="0" w:line="240" w:lineRule="auto"/>
        <w:jc w:val="both"/>
        <w:rPr>
          <w:rFonts w:ascii="Times New Roman" w:eastAsia="Courier New" w:hAnsi="Times New Roman" w:cs="Times New Roman"/>
          <w:color w:val="000000"/>
          <w:spacing w:val="-1"/>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4"/>
        <w:gridCol w:w="1985"/>
        <w:gridCol w:w="3192"/>
      </w:tblGrid>
      <w:tr w:rsidR="00FA4BEB" w:rsidRPr="006D6E88" w14:paraId="613DB00E" w14:textId="77777777" w:rsidTr="00C34B60">
        <w:trPr>
          <w:trHeight w:val="393"/>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3FC4DB3"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b/>
                <w:bCs/>
                <w:color w:val="000000"/>
                <w:sz w:val="24"/>
                <w:szCs w:val="24"/>
                <w:lang w:eastAsia="ru-RU"/>
              </w:rPr>
              <w:t xml:space="preserve">ТЕХНИЧЕСКОЕ ОБСЛУЖИВАНИЕ </w:t>
            </w:r>
          </w:p>
        </w:tc>
      </w:tr>
      <w:tr w:rsidR="00FA4BEB" w:rsidRPr="006D6E88" w14:paraId="5197751F" w14:textId="77777777" w:rsidTr="00C34B60">
        <w:trPr>
          <w:trHeight w:val="393"/>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1697F5BC"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alibri" w:hAnsi="Times New Roman" w:cs="Times New Roman"/>
                <w:b/>
                <w:bCs/>
                <w:color w:val="000000"/>
                <w:sz w:val="24"/>
                <w:szCs w:val="24"/>
                <w:lang w:eastAsia="ru-RU"/>
              </w:rPr>
              <w:t>Виды работ</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BAEF4F"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alibri" w:hAnsi="Times New Roman" w:cs="Times New Roman"/>
                <w:b/>
                <w:bCs/>
                <w:color w:val="000000"/>
                <w:sz w:val="24"/>
                <w:szCs w:val="24"/>
                <w:lang w:eastAsia="ru-RU"/>
              </w:rPr>
              <w:t>Периодичность</w:t>
            </w:r>
          </w:p>
        </w:tc>
        <w:tc>
          <w:tcPr>
            <w:tcW w:w="3192" w:type="dxa"/>
            <w:tcBorders>
              <w:top w:val="single" w:sz="4" w:space="0" w:color="auto"/>
              <w:left w:val="single" w:sz="4" w:space="0" w:color="auto"/>
              <w:bottom w:val="single" w:sz="4" w:space="0" w:color="auto"/>
              <w:right w:val="single" w:sz="4" w:space="0" w:color="auto"/>
            </w:tcBorders>
            <w:vAlign w:val="center"/>
          </w:tcPr>
          <w:p w14:paraId="447B8483"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alibri" w:hAnsi="Times New Roman" w:cs="Times New Roman"/>
                <w:b/>
                <w:bCs/>
                <w:color w:val="000000"/>
                <w:sz w:val="24"/>
                <w:szCs w:val="24"/>
                <w:lang w:eastAsia="ru-RU"/>
              </w:rPr>
              <w:t>Срок выполнения</w:t>
            </w:r>
          </w:p>
        </w:tc>
      </w:tr>
      <w:tr w:rsidR="00FA4BEB" w:rsidRPr="006D6E88" w14:paraId="174B798D" w14:textId="77777777" w:rsidTr="00C34B60">
        <w:trPr>
          <w:trHeight w:val="189"/>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3A7516CE"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Профилактические осмотры систем ХВС, ГВС, отопления, канализации</w:t>
            </w:r>
          </w:p>
        </w:tc>
        <w:tc>
          <w:tcPr>
            <w:tcW w:w="1985" w:type="dxa"/>
            <w:tcBorders>
              <w:top w:val="single" w:sz="4" w:space="0" w:color="auto"/>
              <w:left w:val="single" w:sz="4" w:space="0" w:color="auto"/>
              <w:right w:val="single" w:sz="4" w:space="0" w:color="auto"/>
            </w:tcBorders>
            <w:shd w:val="clear" w:color="auto" w:fill="FFFFFF"/>
            <w:vAlign w:val="center"/>
          </w:tcPr>
          <w:p w14:paraId="38F8AFEF"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 xml:space="preserve">не реже </w:t>
            </w:r>
            <w:r>
              <w:rPr>
                <w:rFonts w:ascii="Times New Roman" w:eastAsia="Courier New" w:hAnsi="Times New Roman" w:cs="Times New Roman"/>
                <w:color w:val="000000"/>
                <w:sz w:val="24"/>
                <w:szCs w:val="24"/>
                <w:lang w:eastAsia="ru-RU"/>
              </w:rPr>
              <w:t>5</w:t>
            </w:r>
            <w:r w:rsidRPr="006D6E88">
              <w:rPr>
                <w:rFonts w:ascii="Times New Roman" w:eastAsia="Courier New" w:hAnsi="Times New Roman" w:cs="Times New Roman"/>
                <w:color w:val="000000"/>
                <w:sz w:val="24"/>
                <w:szCs w:val="24"/>
                <w:lang w:eastAsia="ru-RU"/>
              </w:rPr>
              <w:t xml:space="preserve"> раз в неделю</w:t>
            </w:r>
          </w:p>
        </w:tc>
        <w:tc>
          <w:tcPr>
            <w:tcW w:w="3192" w:type="dxa"/>
            <w:tcBorders>
              <w:top w:val="single" w:sz="4" w:space="0" w:color="auto"/>
              <w:left w:val="single" w:sz="4" w:space="0" w:color="auto"/>
              <w:right w:val="single" w:sz="4" w:space="0" w:color="auto"/>
            </w:tcBorders>
            <w:shd w:val="clear" w:color="auto" w:fill="FFFFFF"/>
            <w:vAlign w:val="center"/>
          </w:tcPr>
          <w:p w14:paraId="37822829"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рабочего дня</w:t>
            </w:r>
          </w:p>
        </w:tc>
      </w:tr>
      <w:tr w:rsidR="00FA4BEB" w:rsidRPr="006D6E88" w14:paraId="4F1EE13D" w14:textId="77777777" w:rsidTr="00C34B60">
        <w:trPr>
          <w:trHeight w:val="189"/>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4582C2BB"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Ревизия и контроль состояния трубопроводов, регулирующей и запорной арматуры</w:t>
            </w:r>
          </w:p>
        </w:tc>
        <w:tc>
          <w:tcPr>
            <w:tcW w:w="1985" w:type="dxa"/>
            <w:tcBorders>
              <w:left w:val="single" w:sz="4" w:space="0" w:color="auto"/>
              <w:right w:val="single" w:sz="4" w:space="0" w:color="auto"/>
            </w:tcBorders>
            <w:shd w:val="clear" w:color="auto" w:fill="FFFFFF"/>
            <w:vAlign w:val="center"/>
          </w:tcPr>
          <w:p w14:paraId="447555BA"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не реже 2 раз в неделю</w:t>
            </w:r>
          </w:p>
        </w:tc>
        <w:tc>
          <w:tcPr>
            <w:tcW w:w="3192" w:type="dxa"/>
            <w:tcBorders>
              <w:left w:val="single" w:sz="4" w:space="0" w:color="auto"/>
              <w:right w:val="single" w:sz="4" w:space="0" w:color="auto"/>
            </w:tcBorders>
            <w:shd w:val="clear" w:color="auto" w:fill="FFFFFF"/>
            <w:vAlign w:val="center"/>
          </w:tcPr>
          <w:p w14:paraId="64669995"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рабочего дня</w:t>
            </w:r>
          </w:p>
        </w:tc>
      </w:tr>
      <w:tr w:rsidR="00FA4BEB" w:rsidRPr="006D6E88" w14:paraId="29BA041D" w14:textId="77777777" w:rsidTr="00C34B60">
        <w:trPr>
          <w:trHeight w:val="189"/>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6EB3C184"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Контроль состояния сантехнического оборудования</w:t>
            </w:r>
          </w:p>
        </w:tc>
        <w:tc>
          <w:tcPr>
            <w:tcW w:w="1985" w:type="dxa"/>
            <w:tcBorders>
              <w:left w:val="single" w:sz="4" w:space="0" w:color="auto"/>
              <w:right w:val="single" w:sz="4" w:space="0" w:color="auto"/>
            </w:tcBorders>
            <w:shd w:val="clear" w:color="auto" w:fill="FFFFFF"/>
            <w:vAlign w:val="center"/>
          </w:tcPr>
          <w:p w14:paraId="0113D56D"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 xml:space="preserve">не реже </w:t>
            </w:r>
            <w:r>
              <w:rPr>
                <w:rFonts w:ascii="Times New Roman" w:eastAsia="Courier New" w:hAnsi="Times New Roman" w:cs="Times New Roman"/>
                <w:color w:val="000000"/>
                <w:sz w:val="24"/>
                <w:szCs w:val="24"/>
                <w:lang w:eastAsia="ru-RU"/>
              </w:rPr>
              <w:t>5</w:t>
            </w:r>
            <w:r w:rsidRPr="006D6E88">
              <w:rPr>
                <w:rFonts w:ascii="Times New Roman" w:eastAsia="Courier New" w:hAnsi="Times New Roman" w:cs="Times New Roman"/>
                <w:color w:val="000000"/>
                <w:sz w:val="24"/>
                <w:szCs w:val="24"/>
                <w:lang w:eastAsia="ru-RU"/>
              </w:rPr>
              <w:t xml:space="preserve"> раз в неделю</w:t>
            </w:r>
          </w:p>
        </w:tc>
        <w:tc>
          <w:tcPr>
            <w:tcW w:w="3192" w:type="dxa"/>
            <w:tcBorders>
              <w:left w:val="single" w:sz="4" w:space="0" w:color="auto"/>
              <w:right w:val="single" w:sz="4" w:space="0" w:color="auto"/>
            </w:tcBorders>
            <w:shd w:val="clear" w:color="auto" w:fill="FFFFFF"/>
            <w:vAlign w:val="center"/>
          </w:tcPr>
          <w:p w14:paraId="70EF5C6F"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рабочего дня</w:t>
            </w:r>
          </w:p>
        </w:tc>
      </w:tr>
      <w:tr w:rsidR="00FA4BEB" w:rsidRPr="006D6E88" w14:paraId="2C05CADA"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603CA03A"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Проверка работы и исправности водомерного узла, в том числе: контроль параметров воды (давление, температура, расход); осмотр арматуры, контрольно-измерительных приборов и автоматических устройств; проверка функционирования клапанов (свобода хода, плотность закрытия, отсутствие течи)</w:t>
            </w:r>
          </w:p>
        </w:tc>
        <w:tc>
          <w:tcPr>
            <w:tcW w:w="1985" w:type="dxa"/>
            <w:tcBorders>
              <w:left w:val="single" w:sz="4" w:space="0" w:color="auto"/>
              <w:right w:val="single" w:sz="4" w:space="0" w:color="auto"/>
            </w:tcBorders>
            <w:shd w:val="clear" w:color="auto" w:fill="FFFFFF"/>
            <w:vAlign w:val="center"/>
          </w:tcPr>
          <w:p w14:paraId="10DBCD28"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не реже 2 раз в неделю</w:t>
            </w:r>
          </w:p>
        </w:tc>
        <w:tc>
          <w:tcPr>
            <w:tcW w:w="3192" w:type="dxa"/>
            <w:tcBorders>
              <w:left w:val="single" w:sz="4" w:space="0" w:color="auto"/>
              <w:right w:val="single" w:sz="4" w:space="0" w:color="auto"/>
            </w:tcBorders>
            <w:shd w:val="clear" w:color="auto" w:fill="FFFFFF"/>
            <w:vAlign w:val="center"/>
          </w:tcPr>
          <w:p w14:paraId="5B5A2337"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рабочего дня</w:t>
            </w:r>
          </w:p>
        </w:tc>
      </w:tr>
      <w:tr w:rsidR="00FA4BEB" w:rsidRPr="006D6E88" w14:paraId="7B3C0F95"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7543C6D0"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Замена фланцев, фитингов, прокладок, вышедшей из строя водозапорной и регулирующей арматуры, отдельных участков трубопроводов</w:t>
            </w:r>
          </w:p>
        </w:tc>
        <w:tc>
          <w:tcPr>
            <w:tcW w:w="1985" w:type="dxa"/>
            <w:tcBorders>
              <w:left w:val="single" w:sz="4" w:space="0" w:color="auto"/>
              <w:bottom w:val="single" w:sz="4" w:space="0" w:color="auto"/>
              <w:right w:val="single" w:sz="4" w:space="0" w:color="auto"/>
            </w:tcBorders>
            <w:shd w:val="clear" w:color="auto" w:fill="FFFFFF"/>
            <w:vAlign w:val="center"/>
          </w:tcPr>
          <w:p w14:paraId="442F0D8D"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nil"/>
              <w:left w:val="single" w:sz="4" w:space="0" w:color="auto"/>
              <w:bottom w:val="single" w:sz="4" w:space="0" w:color="auto"/>
              <w:right w:val="single" w:sz="4" w:space="0" w:color="auto"/>
            </w:tcBorders>
            <w:shd w:val="clear" w:color="auto" w:fill="FFFFFF"/>
            <w:vAlign w:val="center"/>
          </w:tcPr>
          <w:p w14:paraId="5C27BAF4"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24 часов с момента выявления неисправностей сотрудником «Исполнителя» (или поступления заявки от «Заказчика»)</w:t>
            </w:r>
          </w:p>
        </w:tc>
      </w:tr>
      <w:tr w:rsidR="00FA4BEB" w:rsidRPr="006D6E88" w14:paraId="3C3FDD1A"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4A2ECB61"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Замена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набивка сальников, смена поплавка в смывных бачках, замена резиновых прокладок у колокола смывного бачка, замена смесителя, замена кранбуксы</w:t>
            </w:r>
          </w:p>
        </w:tc>
        <w:tc>
          <w:tcPr>
            <w:tcW w:w="1985" w:type="dxa"/>
            <w:tcBorders>
              <w:left w:val="single" w:sz="4" w:space="0" w:color="auto"/>
              <w:bottom w:val="single" w:sz="4" w:space="0" w:color="auto"/>
              <w:right w:val="single" w:sz="4" w:space="0" w:color="auto"/>
            </w:tcBorders>
            <w:shd w:val="clear" w:color="auto" w:fill="FFFFFF"/>
            <w:vAlign w:val="center"/>
          </w:tcPr>
          <w:p w14:paraId="003D12A5"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nil"/>
              <w:left w:val="single" w:sz="4" w:space="0" w:color="auto"/>
              <w:bottom w:val="single" w:sz="4" w:space="0" w:color="auto"/>
              <w:right w:val="single" w:sz="4" w:space="0" w:color="auto"/>
            </w:tcBorders>
            <w:shd w:val="clear" w:color="auto" w:fill="FFFFFF"/>
            <w:vAlign w:val="center"/>
          </w:tcPr>
          <w:p w14:paraId="42010594"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24 часов с момента выявления неисправностей сотрудником «Исполнителя» (или поступления заявки от «Заказчика»)</w:t>
            </w:r>
          </w:p>
        </w:tc>
      </w:tr>
      <w:tr w:rsidR="00FA4BEB" w:rsidRPr="006D6E88" w14:paraId="706C032E"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79120A9B"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Ремонт и замена сгонов на трубопроводе, установка бандажей</w:t>
            </w:r>
          </w:p>
        </w:tc>
        <w:tc>
          <w:tcPr>
            <w:tcW w:w="1985" w:type="dxa"/>
            <w:tcBorders>
              <w:left w:val="single" w:sz="4" w:space="0" w:color="auto"/>
              <w:bottom w:val="single" w:sz="4" w:space="0" w:color="auto"/>
              <w:right w:val="single" w:sz="4" w:space="0" w:color="auto"/>
            </w:tcBorders>
            <w:shd w:val="clear" w:color="auto" w:fill="FFFFFF"/>
            <w:vAlign w:val="center"/>
          </w:tcPr>
          <w:p w14:paraId="442DC62F"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2B18C5E1"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24 часов с момента выявления неисправностей сотрудником «Исполнителя» (или поступления заявки от «Заказчика»)</w:t>
            </w:r>
          </w:p>
        </w:tc>
      </w:tr>
      <w:tr w:rsidR="00FA4BEB" w:rsidRPr="006D6E88" w14:paraId="7C0EDFAD"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7AC2EF9F"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 xml:space="preserve">Ликвидация засора канализации внутри здания, заделка свищей и зачеканка раструбов, замена небольших участков трубопроводов (до 2 м), связанная с </w:t>
            </w:r>
            <w:r w:rsidRPr="006D6E88">
              <w:rPr>
                <w:rFonts w:ascii="Times New Roman" w:eastAsia="Courier New" w:hAnsi="Times New Roman" w:cs="Times New Roman"/>
                <w:color w:val="000000"/>
                <w:sz w:val="24"/>
                <w:szCs w:val="24"/>
                <w:lang w:eastAsia="ru-RU"/>
              </w:rPr>
              <w:lastRenderedPageBreak/>
              <w:t>устранением засора или течи, выполнение сварочных работ при ремонте или замене трубопровода, отключение стояков на отдельных участках трубопроводов,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tc>
        <w:tc>
          <w:tcPr>
            <w:tcW w:w="1985" w:type="dxa"/>
            <w:tcBorders>
              <w:left w:val="single" w:sz="4" w:space="0" w:color="auto"/>
              <w:bottom w:val="single" w:sz="4" w:space="0" w:color="auto"/>
              <w:right w:val="single" w:sz="4" w:space="0" w:color="auto"/>
            </w:tcBorders>
            <w:shd w:val="clear" w:color="auto" w:fill="FFFFFF"/>
            <w:vAlign w:val="center"/>
          </w:tcPr>
          <w:p w14:paraId="236FA6F7"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lastRenderedPageBreak/>
              <w:t>по мере необходимости</w:t>
            </w:r>
          </w:p>
        </w:tc>
        <w:tc>
          <w:tcPr>
            <w:tcW w:w="3192" w:type="dxa"/>
            <w:tcBorders>
              <w:top w:val="nil"/>
              <w:left w:val="single" w:sz="4" w:space="0" w:color="auto"/>
              <w:bottom w:val="single" w:sz="4" w:space="0" w:color="auto"/>
              <w:right w:val="single" w:sz="4" w:space="0" w:color="auto"/>
            </w:tcBorders>
            <w:shd w:val="clear" w:color="auto" w:fill="FFFFFF"/>
            <w:vAlign w:val="center"/>
          </w:tcPr>
          <w:p w14:paraId="0D65237B"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 xml:space="preserve">в течение 24 часов с момента выявления неисправностей сотрудником </w:t>
            </w:r>
            <w:r w:rsidRPr="006D6E88">
              <w:rPr>
                <w:rFonts w:ascii="Times New Roman" w:eastAsia="Courier New" w:hAnsi="Times New Roman" w:cs="Times New Roman"/>
                <w:color w:val="000000"/>
                <w:sz w:val="24"/>
                <w:szCs w:val="24"/>
                <w:lang w:eastAsia="ru-RU"/>
              </w:rPr>
              <w:lastRenderedPageBreak/>
              <w:t>«Исполнителя» (или поступления заявки от «Заказчика»)</w:t>
            </w:r>
          </w:p>
        </w:tc>
      </w:tr>
      <w:tr w:rsidR="00FA4BEB" w:rsidRPr="006D6E88" w14:paraId="2262B32B"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61A7E050"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Выполнение работ по устранению прочих выявленных неисправностей</w:t>
            </w:r>
          </w:p>
        </w:tc>
        <w:tc>
          <w:tcPr>
            <w:tcW w:w="1985" w:type="dxa"/>
            <w:tcBorders>
              <w:left w:val="single" w:sz="4" w:space="0" w:color="auto"/>
              <w:bottom w:val="single" w:sz="4" w:space="0" w:color="auto"/>
              <w:right w:val="single" w:sz="4" w:space="0" w:color="auto"/>
            </w:tcBorders>
            <w:shd w:val="clear" w:color="auto" w:fill="FFFFFF"/>
            <w:vAlign w:val="center"/>
          </w:tcPr>
          <w:p w14:paraId="00554FA2"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nil"/>
              <w:left w:val="single" w:sz="4" w:space="0" w:color="auto"/>
              <w:bottom w:val="single" w:sz="4" w:space="0" w:color="auto"/>
              <w:right w:val="single" w:sz="4" w:space="0" w:color="auto"/>
            </w:tcBorders>
            <w:shd w:val="clear" w:color="auto" w:fill="FFFFFF"/>
            <w:vAlign w:val="center"/>
          </w:tcPr>
          <w:p w14:paraId="63DCA2E9"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24 часов с момента выявления неисправностей сотрудником «Исполнителя» (или поступления заявки от «Заказчика»)</w:t>
            </w:r>
          </w:p>
        </w:tc>
      </w:tr>
      <w:tr w:rsidR="00FA4BEB" w:rsidRPr="006D6E88" w14:paraId="2CBFEEB5"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3F803769"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Консультировать «Заказчика» по всем вопросам, связанным с выполнением работ.</w:t>
            </w:r>
          </w:p>
        </w:tc>
        <w:tc>
          <w:tcPr>
            <w:tcW w:w="1985" w:type="dxa"/>
            <w:tcBorders>
              <w:left w:val="single" w:sz="4" w:space="0" w:color="auto"/>
              <w:bottom w:val="single" w:sz="4" w:space="0" w:color="auto"/>
              <w:right w:val="single" w:sz="4" w:space="0" w:color="auto"/>
            </w:tcBorders>
            <w:shd w:val="clear" w:color="auto" w:fill="FFFFFF"/>
            <w:vAlign w:val="center"/>
          </w:tcPr>
          <w:p w14:paraId="34DA993A"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nil"/>
              <w:left w:val="single" w:sz="4" w:space="0" w:color="auto"/>
              <w:bottom w:val="single" w:sz="4" w:space="0" w:color="auto"/>
              <w:right w:val="single" w:sz="4" w:space="0" w:color="auto"/>
            </w:tcBorders>
            <w:shd w:val="clear" w:color="auto" w:fill="FFFFFF"/>
            <w:vAlign w:val="center"/>
          </w:tcPr>
          <w:p w14:paraId="413516FE"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p>
        </w:tc>
      </w:tr>
      <w:tr w:rsidR="00FA4BEB" w:rsidRPr="006D6E88" w14:paraId="4DB69B05" w14:textId="77777777" w:rsidTr="00C34B60">
        <w:trPr>
          <w:trHeight w:val="70"/>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3566D3"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b/>
                <w:color w:val="000000"/>
                <w:sz w:val="24"/>
                <w:szCs w:val="24"/>
                <w:lang w:eastAsia="ru-RU"/>
              </w:rPr>
            </w:pPr>
            <w:r w:rsidRPr="006D6E88">
              <w:rPr>
                <w:rFonts w:ascii="Times New Roman" w:eastAsia="Courier New" w:hAnsi="Times New Roman" w:cs="Times New Roman"/>
                <w:b/>
                <w:bCs/>
                <w:color w:val="000000"/>
                <w:sz w:val="24"/>
                <w:szCs w:val="24"/>
                <w:lang w:eastAsia="ru-RU"/>
              </w:rPr>
              <w:t>АВАРИЙНОЕ ОБСЛУЖИВАНИЕ</w:t>
            </w:r>
          </w:p>
        </w:tc>
      </w:tr>
      <w:tr w:rsidR="00FA4BEB" w:rsidRPr="006D6E88" w14:paraId="795E309D"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7165FE02"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alibri" w:hAnsi="Times New Roman" w:cs="Times New Roman"/>
                <w:b/>
                <w:bCs/>
                <w:color w:val="000000"/>
                <w:sz w:val="24"/>
                <w:szCs w:val="24"/>
                <w:lang w:eastAsia="ru-RU"/>
              </w:rPr>
              <w:t>Виды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70CE81D8"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alibri" w:hAnsi="Times New Roman" w:cs="Times New Roman"/>
                <w:b/>
                <w:bCs/>
                <w:color w:val="000000"/>
                <w:sz w:val="24"/>
                <w:szCs w:val="24"/>
                <w:lang w:eastAsia="ru-RU"/>
              </w:rPr>
              <w:t>Периодичность</w:t>
            </w:r>
          </w:p>
        </w:tc>
        <w:tc>
          <w:tcPr>
            <w:tcW w:w="3192" w:type="dxa"/>
            <w:tcBorders>
              <w:top w:val="single" w:sz="4" w:space="0" w:color="auto"/>
              <w:left w:val="single" w:sz="4" w:space="0" w:color="auto"/>
              <w:bottom w:val="single" w:sz="4" w:space="0" w:color="auto"/>
              <w:right w:val="single" w:sz="4" w:space="0" w:color="auto"/>
            </w:tcBorders>
            <w:vAlign w:val="center"/>
          </w:tcPr>
          <w:p w14:paraId="3D5823B2"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alibri" w:hAnsi="Times New Roman" w:cs="Times New Roman"/>
                <w:b/>
                <w:bCs/>
                <w:color w:val="000000"/>
                <w:sz w:val="24"/>
                <w:szCs w:val="24"/>
                <w:lang w:eastAsia="ru-RU"/>
              </w:rPr>
              <w:t>Срок выполнения</w:t>
            </w:r>
          </w:p>
        </w:tc>
      </w:tr>
      <w:tr w:rsidR="00FA4BEB" w:rsidRPr="006D6E88" w14:paraId="121F8C55"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2D7BE5C8"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Прибытие сотрудников «Исполнителя» с оборудованием и инвентарем для устранения аварийной ситуации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2AEF1E"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5B2413FC"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течение 1 часа с момента поступления заявки от сотрудника «Заказчика»</w:t>
            </w:r>
          </w:p>
        </w:tc>
      </w:tr>
      <w:tr w:rsidR="00FA4BEB" w:rsidRPr="006D6E88" w14:paraId="5ECC65A2"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5F574DED"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Отключение стояков на отдельных участках трубопроводов или всей системы, 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556E04"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6F6A5F06"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 часа с момента поступления заявки от сотрудника «Заказчика»</w:t>
            </w:r>
          </w:p>
        </w:tc>
      </w:tr>
      <w:tr w:rsidR="00FA4BEB" w:rsidRPr="006D6E88" w14:paraId="08BF0576"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6263ECD0" w14:textId="77777777" w:rsidR="00FA4BEB" w:rsidRPr="006D6E88" w:rsidRDefault="00FA4BEB" w:rsidP="00C34B60">
            <w:pPr>
              <w:widowControl w:val="0"/>
              <w:shd w:val="clear" w:color="auto" w:fill="FFFFFF"/>
              <w:spacing w:after="0" w:line="240" w:lineRule="auto"/>
              <w:contextualSpacing/>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Ремонт и замена сгонов на трубопроводе</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80D628"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1FA49A45"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0F808618" w14:textId="77777777" w:rsidTr="00C34B60">
        <w:trPr>
          <w:trHeight w:val="1014"/>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234142C8"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Установка бандажей на трубопроводе</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ABAE01"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6A3F0A71"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07BEB1CA"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50A4EF8E"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Замена небольших участков трубопровода (до 2 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86F433"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6E532BA8"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5F94D6D5"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39B73945"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Ликвидация засора канализации внутри здания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1CF052"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023C54FB"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308F1DE4"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6C028551" w14:textId="77777777" w:rsidR="00FA4BEB" w:rsidRPr="006D6E88" w:rsidRDefault="00FA4BEB" w:rsidP="00C34B60">
            <w:pPr>
              <w:widowControl w:val="0"/>
              <w:shd w:val="clear" w:color="auto" w:fill="FFFFFF"/>
              <w:spacing w:after="0" w:line="240" w:lineRule="auto"/>
              <w:contextualSpacing/>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lastRenderedPageBreak/>
              <w:t>Ликвидация засора канализационных труб (выпусков) до первого колодца;</w:t>
            </w:r>
          </w:p>
          <w:p w14:paraId="37C16066" w14:textId="77777777" w:rsidR="00FA4BEB" w:rsidRPr="006D6E88" w:rsidRDefault="00FA4BEB" w:rsidP="00C34B60">
            <w:pPr>
              <w:widowControl w:val="0"/>
              <w:shd w:val="clear" w:color="auto" w:fill="FFFFFF"/>
              <w:spacing w:after="0" w:line="240" w:lineRule="auto"/>
              <w:contextualSpacing/>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заделка свищей и зачеканка раструбов</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9BF928"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4AB22DAD"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09DBAC67"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7D7A77B6"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Замена небольших участков трубопроводов (до 2 м), связанная с устранением засора или течи;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4F70AF"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28A2D53F"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0EAAE9E0"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4B71AF14"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Выполнение сварочных работ при ремонте или замене трубопровода;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566CED"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059DB810"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0F04C896"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4DDAE25B"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Ремонт и замена аварийно-поврежденной запорной арматуры трубопроводов ГВС и отопления;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2AAECC"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3D80BDF9"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круглосуточно (включая выходные и праздничные дни), в течение 12 часов с момента поступления заявки от сотрудника «Заказчика»</w:t>
            </w:r>
          </w:p>
        </w:tc>
      </w:tr>
      <w:tr w:rsidR="00FA4BEB" w:rsidRPr="006D6E88" w14:paraId="4FF015FA" w14:textId="77777777" w:rsidTr="00C34B60">
        <w:trPr>
          <w:trHeight w:val="70"/>
          <w:jc w:val="center"/>
        </w:trPr>
        <w:tc>
          <w:tcPr>
            <w:tcW w:w="5024" w:type="dxa"/>
            <w:tcBorders>
              <w:top w:val="single" w:sz="4" w:space="0" w:color="auto"/>
              <w:left w:val="single" w:sz="4" w:space="0" w:color="auto"/>
              <w:bottom w:val="single" w:sz="4" w:space="0" w:color="auto"/>
              <w:right w:val="single" w:sz="4" w:space="0" w:color="auto"/>
            </w:tcBorders>
            <w:shd w:val="clear" w:color="auto" w:fill="FFFFFF"/>
            <w:vAlign w:val="center"/>
          </w:tcPr>
          <w:p w14:paraId="458FCEC6" w14:textId="77777777" w:rsidR="00FA4BEB" w:rsidRPr="006D6E88" w:rsidRDefault="00FA4BEB" w:rsidP="00C34B60">
            <w:pPr>
              <w:widowControl w:val="0"/>
              <w:shd w:val="clear" w:color="auto" w:fill="FFFFFF"/>
              <w:spacing w:after="0" w:line="240" w:lineRule="auto"/>
              <w:jc w:val="both"/>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Информирование «Заказчика» о выполненных работах с предложениями по проведению необходимого ремонта инженерного оборудования и ликвидации последствий аварии (штукатурно-малярные работы, заделка вскрытий и т.п.).</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FC692E"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по мере необходимости</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14:paraId="465BEF17" w14:textId="77777777" w:rsidR="00FA4BEB" w:rsidRPr="006D6E88" w:rsidRDefault="00FA4BEB" w:rsidP="00C34B60">
            <w:pPr>
              <w:widowControl w:val="0"/>
              <w:shd w:val="clear" w:color="auto" w:fill="FFFFFF"/>
              <w:spacing w:after="0" w:line="240" w:lineRule="auto"/>
              <w:jc w:val="center"/>
              <w:rPr>
                <w:rFonts w:ascii="Times New Roman" w:eastAsia="Courier New" w:hAnsi="Times New Roman" w:cs="Times New Roman"/>
                <w:color w:val="000000"/>
                <w:sz w:val="24"/>
                <w:szCs w:val="24"/>
                <w:lang w:eastAsia="ru-RU"/>
              </w:rPr>
            </w:pPr>
            <w:r w:rsidRPr="006D6E88">
              <w:rPr>
                <w:rFonts w:ascii="Times New Roman" w:eastAsia="Courier New" w:hAnsi="Times New Roman" w:cs="Times New Roman"/>
                <w:color w:val="000000"/>
                <w:sz w:val="24"/>
                <w:szCs w:val="24"/>
                <w:lang w:eastAsia="ru-RU"/>
              </w:rPr>
              <w:t>в течение 24 часов с момента с момента локализации крупных аварий</w:t>
            </w:r>
          </w:p>
        </w:tc>
      </w:tr>
    </w:tbl>
    <w:p w14:paraId="488802BE"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b/>
          <w:bCs/>
          <w:color w:val="000000"/>
          <w:spacing w:val="-1"/>
          <w:sz w:val="24"/>
          <w:szCs w:val="24"/>
          <w:lang w:eastAsia="ru-RU"/>
        </w:rPr>
      </w:pPr>
    </w:p>
    <w:p w14:paraId="24DE1495"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b/>
          <w:bCs/>
          <w:color w:val="000000"/>
          <w:spacing w:val="-1"/>
          <w:sz w:val="24"/>
          <w:szCs w:val="24"/>
          <w:lang w:eastAsia="ru-RU"/>
        </w:rPr>
      </w:pPr>
      <w:r w:rsidRPr="006D6E88">
        <w:rPr>
          <w:rFonts w:ascii="Times New Roman" w:eastAsia="Courier New" w:hAnsi="Times New Roman" w:cs="Times New Roman"/>
          <w:b/>
          <w:bCs/>
          <w:color w:val="000000"/>
          <w:spacing w:val="-1"/>
          <w:sz w:val="24"/>
          <w:szCs w:val="24"/>
          <w:lang w:eastAsia="ru-RU"/>
        </w:rPr>
        <w:t>Общие требования к выполнению работ:</w:t>
      </w:r>
    </w:p>
    <w:p w14:paraId="76C85EA2"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Работу «Исполнитель» выполняет на своем оборудовании и своим инструментом, используя свой автотранспорт, необходимые материалы и элементы.</w:t>
      </w:r>
    </w:p>
    <w:p w14:paraId="7FE36A21"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Мусор (субстанции) должен удалить своевременно силами «Исполнителя».</w:t>
      </w:r>
    </w:p>
    <w:p w14:paraId="526B68CD"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При выполнении работ применять материалы, изделия, конструкции, только разрешенные государственным комитетом санитарно-эпидемиологического надзора к использованию на территории Российской Федерации, а также соответствующие действующим нормативам.</w:t>
      </w:r>
    </w:p>
    <w:p w14:paraId="7DA06134"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«Исполнитель» обеспечивает выполнение на объекте необходимых мероприятий по охране труда, техники безопасности, противопожарной безопасности и санитарно-гигиенического режима при производстве работ.</w:t>
      </w:r>
    </w:p>
    <w:p w14:paraId="0CBDF4D7"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«Исполнитель» обязан обеспечивать постоянное присутствие на объекте ответственного лица, осуществляющего контроль за техникой безопасности. Не допускать к производству работ на объекте иностранную рабочую силу, не прошедшую в установленном порядке миграционный учет в органах Федеральной миграционной службы РФ. К работе должны быть допущены лица, прошедшие инструктаж по технике безопасности.</w:t>
      </w:r>
    </w:p>
    <w:p w14:paraId="6E6693C6"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«Исполнитель» должен представить «Заказчику»:</w:t>
      </w:r>
    </w:p>
    <w:p w14:paraId="7040118E"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 список персонала, который будет задействован на объекте, с указанием фамилии, имени и отчества, а также с указанием ответственного лица, осуществляющего производство работ;</w:t>
      </w:r>
    </w:p>
    <w:p w14:paraId="64EE73E3"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 график выполнения работ (составить и согласовать с «Заказчиком»).</w:t>
      </w:r>
    </w:p>
    <w:p w14:paraId="2AE0BCAF"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«Исполнитель» обязан представить результат выполненных работ «Заказчику» путем составления и подписания</w:t>
      </w:r>
      <w:r>
        <w:rPr>
          <w:rFonts w:ascii="Times New Roman" w:eastAsia="Courier New" w:hAnsi="Times New Roman" w:cs="Times New Roman"/>
          <w:color w:val="000000"/>
          <w:spacing w:val="-1"/>
          <w:sz w:val="24"/>
          <w:szCs w:val="24"/>
          <w:lang w:eastAsia="ru-RU"/>
        </w:rPr>
        <w:t xml:space="preserve"> Акта</w:t>
      </w:r>
      <w:r w:rsidRPr="006D6E88">
        <w:rPr>
          <w:rFonts w:ascii="Times New Roman" w:eastAsia="Courier New" w:hAnsi="Times New Roman" w:cs="Times New Roman"/>
          <w:color w:val="000000"/>
          <w:spacing w:val="-1"/>
          <w:sz w:val="24"/>
          <w:szCs w:val="24"/>
          <w:lang w:eastAsia="ru-RU"/>
        </w:rPr>
        <w:t xml:space="preserve"> .</w:t>
      </w:r>
    </w:p>
    <w:p w14:paraId="0AB34AA9"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b/>
          <w:bCs/>
          <w:color w:val="000000"/>
          <w:spacing w:val="-1"/>
          <w:sz w:val="24"/>
          <w:szCs w:val="24"/>
          <w:lang w:eastAsia="ru-RU"/>
        </w:rPr>
      </w:pPr>
      <w:r w:rsidRPr="006D6E88">
        <w:rPr>
          <w:rFonts w:ascii="Times New Roman" w:eastAsia="Courier New" w:hAnsi="Times New Roman" w:cs="Times New Roman"/>
          <w:b/>
          <w:bCs/>
          <w:color w:val="000000"/>
          <w:spacing w:val="-1"/>
          <w:sz w:val="24"/>
          <w:szCs w:val="24"/>
          <w:lang w:eastAsia="ru-RU"/>
        </w:rPr>
        <w:t>Приемка выполненных работ:</w:t>
      </w:r>
    </w:p>
    <w:p w14:paraId="1B43FB01"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Приемка выполненных работ осуществляется представителями «Заказчика» на основании Акта выполненных работ.</w:t>
      </w:r>
    </w:p>
    <w:p w14:paraId="1A012564"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 xml:space="preserve">Акт выполненных работ составляется в двух экземплярах, по одному для каждой из сторон и </w:t>
      </w:r>
      <w:r w:rsidRPr="006D6E88">
        <w:rPr>
          <w:rFonts w:ascii="Times New Roman" w:eastAsia="Courier New" w:hAnsi="Times New Roman" w:cs="Times New Roman"/>
          <w:color w:val="000000"/>
          <w:spacing w:val="-1"/>
          <w:sz w:val="24"/>
          <w:szCs w:val="24"/>
          <w:lang w:eastAsia="ru-RU"/>
        </w:rPr>
        <w:lastRenderedPageBreak/>
        <w:t>должен быть подписан обеими сторонами. Отсутствие подписанного Акта выполненных работ по истечении указанного срока или наличие в Акте указаний на ненадлежащее качество оказанных услуг является основанием для предъявления «Заказчиком» официальной претензии «Исполнителю».</w:t>
      </w:r>
    </w:p>
    <w:p w14:paraId="39042081"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b/>
          <w:bCs/>
          <w:color w:val="000000"/>
          <w:spacing w:val="-1"/>
          <w:sz w:val="24"/>
          <w:szCs w:val="24"/>
          <w:lang w:eastAsia="ru-RU"/>
        </w:rPr>
      </w:pPr>
      <w:r w:rsidRPr="006D6E88">
        <w:rPr>
          <w:rFonts w:ascii="Times New Roman" w:eastAsia="Courier New" w:hAnsi="Times New Roman" w:cs="Times New Roman"/>
          <w:b/>
          <w:bCs/>
          <w:color w:val="000000"/>
          <w:spacing w:val="-1"/>
          <w:sz w:val="24"/>
          <w:szCs w:val="24"/>
          <w:lang w:eastAsia="ru-RU"/>
        </w:rPr>
        <w:t>Требования по сроку гарантий качества на выполнение работ:</w:t>
      </w:r>
    </w:p>
    <w:p w14:paraId="6E5FD106"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Гарантийный срок на работы, выполненные «Исполнителем», устанавливаются продолжительностью 12 (двенадцать) месяцев с даты подписания «Заказчиком» Акта выполненных работ.</w:t>
      </w:r>
    </w:p>
    <w:p w14:paraId="6CE2BD0D"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b/>
          <w:bCs/>
          <w:color w:val="000000"/>
          <w:spacing w:val="-1"/>
          <w:sz w:val="24"/>
          <w:szCs w:val="24"/>
          <w:lang w:eastAsia="ru-RU"/>
        </w:rPr>
      </w:pPr>
      <w:r w:rsidRPr="006D6E88">
        <w:rPr>
          <w:rFonts w:ascii="Times New Roman" w:eastAsia="Courier New" w:hAnsi="Times New Roman" w:cs="Times New Roman"/>
          <w:b/>
          <w:bCs/>
          <w:color w:val="000000"/>
          <w:spacing w:val="-1"/>
          <w:sz w:val="24"/>
          <w:szCs w:val="24"/>
          <w:lang w:eastAsia="ru-RU"/>
        </w:rPr>
        <w:t>Условия выполнения работ:</w:t>
      </w:r>
    </w:p>
    <w:p w14:paraId="517B8EE3"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Техническое обслуживание осуществляется в рабочие дни с 08-00 до 17-00 часов (понедельник-пятница).</w:t>
      </w:r>
    </w:p>
    <w:p w14:paraId="0C257B5A"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Аварийное обслуживание – круглосуточно по заявкам «Заказчика».</w:t>
      </w:r>
    </w:p>
    <w:p w14:paraId="14F9D9DB" w14:textId="77777777" w:rsidR="00FA4BEB" w:rsidRPr="006D6E88"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Все виды услуг по техническому обслуживанию должны отражаться в журнале ТО.</w:t>
      </w:r>
    </w:p>
    <w:p w14:paraId="502755D6" w14:textId="77777777" w:rsidR="00FA4BEB" w:rsidRPr="00D6516F" w:rsidRDefault="00FA4BEB" w:rsidP="00D6516F">
      <w:pPr>
        <w:pStyle w:val="af9"/>
        <w:spacing w:before="0" w:beforeAutospacing="0" w:after="0" w:afterAutospacing="0" w:line="170" w:lineRule="atLeast"/>
        <w:jc w:val="both"/>
      </w:pPr>
      <w:r w:rsidRPr="006D6E88">
        <w:rPr>
          <w:rFonts w:eastAsia="Courier New"/>
          <w:color w:val="000000"/>
          <w:spacing w:val="-1"/>
        </w:rPr>
        <w:t>Сотрудники «Исполнителя», обслуживающие тепловые энергоустановки, не должны иметь ме</w:t>
      </w:r>
      <w:r w:rsidRPr="006D6E88">
        <w:rPr>
          <w:rFonts w:eastAsia="Courier New"/>
          <w:color w:val="000000"/>
          <w:spacing w:val="-1"/>
        </w:rPr>
        <w:softHyphen/>
        <w:t>дицинских противопоказаний к обслуживанию элект</w:t>
      </w:r>
      <w:r w:rsidR="00D6516F">
        <w:rPr>
          <w:rFonts w:eastAsia="Courier New"/>
          <w:color w:val="000000"/>
          <w:spacing w:val="-1"/>
        </w:rPr>
        <w:t>рооборудования. Согласно Правил</w:t>
      </w:r>
      <w:r w:rsidRPr="006D6E88">
        <w:rPr>
          <w:rFonts w:eastAsia="Courier New"/>
          <w:color w:val="000000"/>
          <w:spacing w:val="-1"/>
        </w:rPr>
        <w:t xml:space="preserve"> </w:t>
      </w:r>
      <w:r w:rsidR="00D6516F">
        <w:t>технической эксплуатации объектов теплоснабжения и теплопотребляющих установок</w:t>
      </w:r>
      <w:r w:rsidR="00D6516F" w:rsidRPr="006D6E88">
        <w:rPr>
          <w:rFonts w:eastAsia="Courier New"/>
          <w:color w:val="000000"/>
          <w:spacing w:val="-1"/>
        </w:rPr>
        <w:t xml:space="preserve"> </w:t>
      </w:r>
      <w:r w:rsidRPr="006D6E88">
        <w:rPr>
          <w:rFonts w:eastAsia="Courier New"/>
          <w:color w:val="000000"/>
          <w:spacing w:val="-1"/>
        </w:rPr>
        <w:t>(утв. приказом</w:t>
      </w:r>
      <w:r w:rsidR="00D6516F" w:rsidRPr="00D6516F">
        <w:t xml:space="preserve"> </w:t>
      </w:r>
      <w:r w:rsidR="00D6516F">
        <w:t>Минэнерго России от 14.05.2025 N 511</w:t>
      </w:r>
      <w:r w:rsidRPr="006D6E88">
        <w:rPr>
          <w:rFonts w:eastAsia="Courier New"/>
          <w:color w:val="000000"/>
          <w:spacing w:val="-1"/>
        </w:rPr>
        <w:t>) к техниче</w:t>
      </w:r>
      <w:r w:rsidRPr="006D6E88">
        <w:rPr>
          <w:rFonts w:eastAsia="Courier New"/>
          <w:color w:val="000000"/>
          <w:spacing w:val="-1"/>
        </w:rPr>
        <w:softHyphen/>
        <w:t>скому обслуживанию тепловых энергоустановок допускаются сотрудники, обученные и аттесто</w:t>
      </w:r>
      <w:r w:rsidRPr="006D6E88">
        <w:rPr>
          <w:rFonts w:eastAsia="Courier New"/>
          <w:color w:val="000000"/>
          <w:spacing w:val="-1"/>
        </w:rPr>
        <w:softHyphen/>
        <w:t>ванные в установленном порядке с предоставлением протоколов проверки знаний и удостовере</w:t>
      </w:r>
      <w:r w:rsidRPr="006D6E88">
        <w:rPr>
          <w:rFonts w:eastAsia="Courier New"/>
          <w:color w:val="000000"/>
          <w:spacing w:val="-1"/>
        </w:rPr>
        <w:softHyphen/>
        <w:t>ний, выданных Госгортехнадзором России к данным видам работ:</w:t>
      </w:r>
    </w:p>
    <w:p w14:paraId="1014E430" w14:textId="77777777" w:rsidR="00FA4BEB"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sidRPr="006D6E88">
        <w:rPr>
          <w:rFonts w:ascii="Times New Roman" w:eastAsia="Courier New" w:hAnsi="Times New Roman" w:cs="Times New Roman"/>
          <w:color w:val="000000"/>
          <w:spacing w:val="-1"/>
          <w:sz w:val="24"/>
          <w:szCs w:val="24"/>
          <w:lang w:eastAsia="ru-RU"/>
        </w:rPr>
        <w:t>– «Правил техники безопасности при эксплуатации теплопотребляющих установок и тепловых сетей потребителей».</w:t>
      </w:r>
    </w:p>
    <w:p w14:paraId="0C82B911" w14:textId="77777777" w:rsidR="00FA4BEB" w:rsidRDefault="00FA4BEB" w:rsidP="00FA4BEB">
      <w:pPr>
        <w:widowControl w:val="0"/>
        <w:shd w:val="clear" w:color="auto" w:fill="FFFFFF"/>
        <w:tabs>
          <w:tab w:val="left" w:pos="-284"/>
        </w:tabs>
        <w:spacing w:after="0" w:line="240" w:lineRule="auto"/>
        <w:ind w:left="-284" w:right="-271" w:firstLine="568"/>
        <w:jc w:val="both"/>
        <w:rPr>
          <w:rFonts w:ascii="Times New Roman" w:eastAsia="Courier New" w:hAnsi="Times New Roman" w:cs="Times New Roman"/>
          <w:color w:val="000000"/>
          <w:spacing w:val="-1"/>
          <w:sz w:val="24"/>
          <w:szCs w:val="24"/>
          <w:lang w:eastAsia="ru-RU"/>
        </w:rPr>
      </w:pPr>
      <w:r>
        <w:rPr>
          <w:rFonts w:ascii="Times New Roman" w:eastAsia="Courier New" w:hAnsi="Times New Roman" w:cs="Times New Roman"/>
          <w:color w:val="000000"/>
          <w:spacing w:val="-1"/>
          <w:sz w:val="24"/>
          <w:szCs w:val="24"/>
          <w:lang w:eastAsia="ru-RU"/>
        </w:rPr>
        <w:t xml:space="preserve">- </w:t>
      </w:r>
      <w:r w:rsidRPr="00956728">
        <w:rPr>
          <w:rFonts w:ascii="Times New Roman" w:eastAsia="Courier New" w:hAnsi="Times New Roman" w:cs="Times New Roman"/>
          <w:color w:val="000000"/>
          <w:spacing w:val="-1"/>
          <w:sz w:val="24"/>
          <w:szCs w:val="24"/>
          <w:lang w:eastAsia="ru-RU"/>
        </w:rPr>
        <w:t xml:space="preserve">Заказчик </w:t>
      </w:r>
      <w:r w:rsidRPr="00956728">
        <w:rPr>
          <w:rFonts w:ascii="Times New Roman" w:hAnsi="Times New Roman" w:cs="Times New Roman"/>
          <w:sz w:val="24"/>
          <w:szCs w:val="24"/>
        </w:rPr>
        <w:t>ведет журнал заявок на техническое обслуживание, в котором своевременно фиксирует дату и время обнаружения неисправности.</w:t>
      </w:r>
    </w:p>
    <w:p w14:paraId="0E027A6D" w14:textId="77777777" w:rsidR="00AE4275" w:rsidRDefault="00AE4275" w:rsidP="00AE4275">
      <w:pPr>
        <w:widowControl w:val="0"/>
        <w:shd w:val="clear" w:color="auto" w:fill="FFFFFF"/>
        <w:spacing w:after="0" w:line="240" w:lineRule="auto"/>
        <w:ind w:left="-284" w:right="-271" w:firstLine="426"/>
        <w:rPr>
          <w:rFonts w:ascii="Times New Roman" w:eastAsia="Courier New" w:hAnsi="Times New Roman" w:cs="Times New Roman"/>
          <w:color w:val="000000"/>
          <w:spacing w:val="-1"/>
          <w:sz w:val="24"/>
          <w:szCs w:val="24"/>
          <w:lang w:eastAsia="ru-RU"/>
        </w:rPr>
      </w:pPr>
    </w:p>
    <w:p w14:paraId="101F5263" w14:textId="77777777" w:rsidR="004E5E0C" w:rsidRPr="005328C7" w:rsidRDefault="004E5E0C" w:rsidP="005328C7">
      <w:pPr>
        <w:pStyle w:val="Default"/>
        <w:ind w:firstLine="567"/>
        <w:jc w:val="both"/>
        <w:rPr>
          <w:color w:val="au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
        <w:gridCol w:w="3643"/>
        <w:gridCol w:w="1062"/>
        <w:gridCol w:w="4892"/>
      </w:tblGrid>
      <w:tr w:rsidR="0078417A" w:rsidRPr="006312FB" w14:paraId="3CD8E873" w14:textId="77777777" w:rsidTr="00B41CF6">
        <w:tc>
          <w:tcPr>
            <w:tcW w:w="388" w:type="dxa"/>
          </w:tcPr>
          <w:p w14:paraId="1CA84894" w14:textId="77777777" w:rsidR="0078417A" w:rsidRPr="006312FB" w:rsidRDefault="0078417A" w:rsidP="00DE15B6">
            <w:pPr>
              <w:pStyle w:val="ConsPlusNormal"/>
              <w:ind w:firstLine="0"/>
              <w:rPr>
                <w:rFonts w:ascii="Times New Roman" w:hAnsi="Times New Roman"/>
                <w:sz w:val="24"/>
                <w:szCs w:val="24"/>
              </w:rPr>
            </w:pPr>
          </w:p>
        </w:tc>
        <w:tc>
          <w:tcPr>
            <w:tcW w:w="3643" w:type="dxa"/>
          </w:tcPr>
          <w:p w14:paraId="7EF51A79" w14:textId="77777777" w:rsidR="0078417A" w:rsidRPr="006312FB" w:rsidRDefault="0078417A" w:rsidP="00DE15B6">
            <w:pPr>
              <w:pStyle w:val="ConsPlusNormal"/>
              <w:ind w:firstLine="0"/>
              <w:jc w:val="both"/>
              <w:rPr>
                <w:rFonts w:ascii="Times New Roman" w:hAnsi="Times New Roman"/>
                <w:sz w:val="24"/>
                <w:szCs w:val="24"/>
              </w:rPr>
            </w:pPr>
            <w:r w:rsidRPr="006312FB">
              <w:rPr>
                <w:rFonts w:ascii="Times New Roman" w:hAnsi="Times New Roman"/>
                <w:sz w:val="24"/>
                <w:szCs w:val="24"/>
              </w:rPr>
              <w:t>ЗАКАЗЧИК:</w:t>
            </w:r>
          </w:p>
        </w:tc>
        <w:tc>
          <w:tcPr>
            <w:tcW w:w="1062" w:type="dxa"/>
          </w:tcPr>
          <w:p w14:paraId="1C058374" w14:textId="77777777" w:rsidR="0078417A" w:rsidRPr="006312FB" w:rsidRDefault="0078417A" w:rsidP="00DE15B6">
            <w:pPr>
              <w:pStyle w:val="ConsPlusNormal"/>
              <w:ind w:firstLine="0"/>
              <w:rPr>
                <w:rFonts w:ascii="Times New Roman" w:hAnsi="Times New Roman"/>
                <w:sz w:val="24"/>
                <w:szCs w:val="24"/>
              </w:rPr>
            </w:pPr>
          </w:p>
        </w:tc>
        <w:tc>
          <w:tcPr>
            <w:tcW w:w="4892" w:type="dxa"/>
          </w:tcPr>
          <w:p w14:paraId="1A90B769" w14:textId="77777777" w:rsidR="0078417A" w:rsidRPr="006312FB" w:rsidRDefault="0078417A" w:rsidP="00DE15B6">
            <w:pPr>
              <w:pStyle w:val="ConsPlusNormal"/>
              <w:ind w:firstLine="0"/>
              <w:jc w:val="both"/>
              <w:rPr>
                <w:rFonts w:ascii="Times New Roman" w:hAnsi="Times New Roman"/>
                <w:sz w:val="24"/>
                <w:szCs w:val="24"/>
              </w:rPr>
            </w:pPr>
            <w:r w:rsidRPr="006312FB">
              <w:rPr>
                <w:rFonts w:ascii="Times New Roman" w:hAnsi="Times New Roman"/>
                <w:sz w:val="24"/>
                <w:szCs w:val="24"/>
              </w:rPr>
              <w:t>ИСПОЛНИТЕЛЬ:</w:t>
            </w:r>
          </w:p>
        </w:tc>
      </w:tr>
      <w:tr w:rsidR="0078417A" w:rsidRPr="006312FB" w14:paraId="04C04A4E" w14:textId="77777777" w:rsidTr="00B41CF6">
        <w:trPr>
          <w:trHeight w:val="940"/>
        </w:trPr>
        <w:tc>
          <w:tcPr>
            <w:tcW w:w="388" w:type="dxa"/>
          </w:tcPr>
          <w:p w14:paraId="685A4B2F" w14:textId="77777777" w:rsidR="0078417A" w:rsidRPr="006312FB" w:rsidRDefault="0078417A" w:rsidP="00DE15B6">
            <w:pPr>
              <w:pStyle w:val="ConsPlusNormal"/>
              <w:ind w:firstLine="0"/>
              <w:rPr>
                <w:rFonts w:ascii="Times New Roman" w:hAnsi="Times New Roman"/>
                <w:sz w:val="24"/>
                <w:szCs w:val="24"/>
              </w:rPr>
            </w:pPr>
          </w:p>
        </w:tc>
        <w:tc>
          <w:tcPr>
            <w:tcW w:w="3643" w:type="dxa"/>
          </w:tcPr>
          <w:p w14:paraId="6B0327E2" w14:textId="77777777" w:rsidR="0078417A" w:rsidRPr="006312FB" w:rsidRDefault="0078417A" w:rsidP="00DE15B6">
            <w:pPr>
              <w:spacing w:after="0" w:line="240" w:lineRule="auto"/>
              <w:rPr>
                <w:rFonts w:ascii="Times New Roman" w:hAnsi="Times New Roman" w:cs="Times New Roman"/>
                <w:sz w:val="24"/>
                <w:szCs w:val="24"/>
              </w:rPr>
            </w:pPr>
            <w:r w:rsidRPr="006312FB">
              <w:rPr>
                <w:rFonts w:ascii="Times New Roman" w:hAnsi="Times New Roman" w:cs="Times New Roman"/>
                <w:sz w:val="24"/>
                <w:szCs w:val="24"/>
              </w:rPr>
              <w:t>Ректор</w:t>
            </w:r>
          </w:p>
          <w:p w14:paraId="731DF2D3" w14:textId="77777777" w:rsidR="0078417A" w:rsidRPr="006312FB" w:rsidRDefault="0078417A" w:rsidP="00DE15B6">
            <w:pPr>
              <w:spacing w:after="0" w:line="240" w:lineRule="auto"/>
              <w:rPr>
                <w:rFonts w:ascii="Times New Roman" w:hAnsi="Times New Roman" w:cs="Times New Roman"/>
                <w:sz w:val="24"/>
                <w:szCs w:val="24"/>
              </w:rPr>
            </w:pPr>
          </w:p>
          <w:p w14:paraId="5EF96DE1" w14:textId="77777777" w:rsidR="0078417A" w:rsidRPr="006312FB" w:rsidRDefault="0078417A" w:rsidP="00DE15B6">
            <w:pPr>
              <w:spacing w:after="0" w:line="240" w:lineRule="auto"/>
              <w:rPr>
                <w:rFonts w:ascii="Times New Roman" w:hAnsi="Times New Roman" w:cs="Times New Roman"/>
                <w:sz w:val="24"/>
                <w:szCs w:val="24"/>
              </w:rPr>
            </w:pPr>
          </w:p>
          <w:p w14:paraId="21F939DD" w14:textId="77777777" w:rsidR="0078417A" w:rsidRPr="006312FB" w:rsidRDefault="0078417A" w:rsidP="00B41CF6">
            <w:pPr>
              <w:pStyle w:val="ConsPlusNormal"/>
              <w:ind w:firstLine="0"/>
              <w:jc w:val="right"/>
              <w:rPr>
                <w:rFonts w:ascii="Times New Roman" w:hAnsi="Times New Roman"/>
                <w:sz w:val="24"/>
                <w:szCs w:val="24"/>
              </w:rPr>
            </w:pPr>
            <w:r w:rsidRPr="006312FB">
              <w:rPr>
                <w:rFonts w:ascii="Times New Roman" w:hAnsi="Times New Roman"/>
                <w:sz w:val="24"/>
                <w:szCs w:val="24"/>
              </w:rPr>
              <w:t>______________/М.П. Савченко/</w:t>
            </w:r>
          </w:p>
        </w:tc>
        <w:tc>
          <w:tcPr>
            <w:tcW w:w="1062" w:type="dxa"/>
          </w:tcPr>
          <w:p w14:paraId="712DA70D" w14:textId="77777777" w:rsidR="0078417A" w:rsidRPr="006312FB" w:rsidRDefault="0078417A" w:rsidP="00DE15B6">
            <w:pPr>
              <w:pStyle w:val="ConsPlusNormal"/>
              <w:ind w:firstLine="0"/>
              <w:rPr>
                <w:rFonts w:ascii="Times New Roman" w:hAnsi="Times New Roman"/>
                <w:sz w:val="24"/>
                <w:szCs w:val="24"/>
              </w:rPr>
            </w:pPr>
          </w:p>
        </w:tc>
        <w:tc>
          <w:tcPr>
            <w:tcW w:w="4892" w:type="dxa"/>
          </w:tcPr>
          <w:p w14:paraId="7F6EA0C5" w14:textId="77777777" w:rsidR="0078417A" w:rsidRPr="006312FB" w:rsidRDefault="0078417A" w:rsidP="00DE15B6">
            <w:pPr>
              <w:pStyle w:val="ConsPlusNormal"/>
              <w:ind w:firstLine="0"/>
              <w:rPr>
                <w:rFonts w:ascii="Times New Roman" w:hAnsi="Times New Roman"/>
                <w:sz w:val="24"/>
                <w:szCs w:val="24"/>
              </w:rPr>
            </w:pPr>
          </w:p>
          <w:p w14:paraId="521A99EE" w14:textId="77777777" w:rsidR="0078417A" w:rsidRPr="006312FB" w:rsidRDefault="0078417A" w:rsidP="00DE15B6">
            <w:pPr>
              <w:pStyle w:val="ConsPlusNormal"/>
              <w:ind w:firstLine="0"/>
              <w:rPr>
                <w:rFonts w:ascii="Times New Roman" w:hAnsi="Times New Roman"/>
                <w:sz w:val="24"/>
                <w:szCs w:val="24"/>
              </w:rPr>
            </w:pPr>
          </w:p>
          <w:p w14:paraId="61901CBF" w14:textId="77777777" w:rsidR="0078417A" w:rsidRPr="006312FB" w:rsidRDefault="0078417A" w:rsidP="00DE15B6">
            <w:pPr>
              <w:pStyle w:val="ConsPlusNormal"/>
              <w:ind w:firstLine="0"/>
              <w:rPr>
                <w:rFonts w:ascii="Times New Roman" w:hAnsi="Times New Roman"/>
                <w:sz w:val="24"/>
                <w:szCs w:val="24"/>
              </w:rPr>
            </w:pPr>
          </w:p>
          <w:p w14:paraId="70ABAAB1" w14:textId="77777777" w:rsidR="0078417A" w:rsidRPr="006312FB" w:rsidRDefault="0078417A" w:rsidP="00B41CF6">
            <w:pPr>
              <w:pStyle w:val="ConsPlusNormal"/>
              <w:ind w:firstLine="0"/>
              <w:jc w:val="right"/>
              <w:rPr>
                <w:rFonts w:ascii="Times New Roman" w:hAnsi="Times New Roman"/>
                <w:sz w:val="24"/>
                <w:szCs w:val="24"/>
              </w:rPr>
            </w:pPr>
            <w:r w:rsidRPr="006312FB">
              <w:rPr>
                <w:rFonts w:ascii="Times New Roman" w:hAnsi="Times New Roman"/>
                <w:sz w:val="24"/>
                <w:szCs w:val="24"/>
              </w:rPr>
              <w:t>______________/</w:t>
            </w:r>
            <w:r w:rsidR="00B41CF6">
              <w:rPr>
                <w:rFonts w:ascii="Times New Roman" w:hAnsi="Times New Roman"/>
                <w:sz w:val="24"/>
                <w:szCs w:val="24"/>
              </w:rPr>
              <w:t xml:space="preserve"> Е.А. Дегтярев</w:t>
            </w:r>
            <w:r w:rsidRPr="006312FB">
              <w:rPr>
                <w:rFonts w:ascii="Times New Roman" w:hAnsi="Times New Roman"/>
                <w:sz w:val="24"/>
                <w:szCs w:val="24"/>
              </w:rPr>
              <w:t xml:space="preserve"> /</w:t>
            </w:r>
          </w:p>
        </w:tc>
      </w:tr>
      <w:tr w:rsidR="0078417A" w:rsidRPr="006312FB" w14:paraId="5185CD6D" w14:textId="77777777" w:rsidTr="00B41CF6">
        <w:tc>
          <w:tcPr>
            <w:tcW w:w="388" w:type="dxa"/>
          </w:tcPr>
          <w:p w14:paraId="5FEF4B81" w14:textId="77777777" w:rsidR="0078417A" w:rsidRPr="006312FB" w:rsidRDefault="0078417A" w:rsidP="00DE15B6">
            <w:pPr>
              <w:pStyle w:val="ConsPlusNormal"/>
              <w:ind w:firstLine="0"/>
              <w:rPr>
                <w:rFonts w:ascii="Times New Roman" w:hAnsi="Times New Roman"/>
                <w:sz w:val="24"/>
                <w:szCs w:val="24"/>
              </w:rPr>
            </w:pPr>
          </w:p>
        </w:tc>
        <w:tc>
          <w:tcPr>
            <w:tcW w:w="3643" w:type="dxa"/>
          </w:tcPr>
          <w:p w14:paraId="7A308467" w14:textId="77777777" w:rsidR="0078417A" w:rsidRPr="006312FB" w:rsidRDefault="0078417A" w:rsidP="00B41CF6">
            <w:pPr>
              <w:pStyle w:val="ConsPlusNormal"/>
              <w:ind w:firstLine="0"/>
              <w:jc w:val="center"/>
              <w:rPr>
                <w:rFonts w:ascii="Times New Roman" w:hAnsi="Times New Roman"/>
                <w:sz w:val="24"/>
                <w:szCs w:val="24"/>
              </w:rPr>
            </w:pPr>
            <w:r w:rsidRPr="006312FB">
              <w:rPr>
                <w:rFonts w:ascii="Times New Roman" w:hAnsi="Times New Roman"/>
                <w:sz w:val="24"/>
                <w:szCs w:val="24"/>
              </w:rPr>
              <w:t>МП</w:t>
            </w:r>
          </w:p>
        </w:tc>
        <w:tc>
          <w:tcPr>
            <w:tcW w:w="1062" w:type="dxa"/>
          </w:tcPr>
          <w:p w14:paraId="32545CE1" w14:textId="77777777" w:rsidR="0078417A" w:rsidRPr="006312FB" w:rsidRDefault="0078417A" w:rsidP="00DE15B6">
            <w:pPr>
              <w:pStyle w:val="ConsPlusNormal"/>
              <w:ind w:firstLine="0"/>
              <w:rPr>
                <w:rFonts w:ascii="Times New Roman" w:hAnsi="Times New Roman"/>
                <w:sz w:val="24"/>
                <w:szCs w:val="24"/>
              </w:rPr>
            </w:pPr>
          </w:p>
        </w:tc>
        <w:tc>
          <w:tcPr>
            <w:tcW w:w="4892" w:type="dxa"/>
          </w:tcPr>
          <w:p w14:paraId="697BE825" w14:textId="77777777" w:rsidR="0078417A" w:rsidRPr="006312FB" w:rsidRDefault="0078417A" w:rsidP="00B41CF6">
            <w:pPr>
              <w:pStyle w:val="ConsPlusNormal"/>
              <w:ind w:firstLine="0"/>
              <w:jc w:val="center"/>
              <w:rPr>
                <w:rFonts w:ascii="Times New Roman" w:hAnsi="Times New Roman"/>
                <w:sz w:val="24"/>
                <w:szCs w:val="24"/>
              </w:rPr>
            </w:pPr>
            <w:r w:rsidRPr="006312FB">
              <w:rPr>
                <w:rFonts w:ascii="Times New Roman" w:hAnsi="Times New Roman"/>
                <w:sz w:val="24"/>
                <w:szCs w:val="24"/>
              </w:rPr>
              <w:t>МП</w:t>
            </w:r>
          </w:p>
        </w:tc>
      </w:tr>
    </w:tbl>
    <w:p w14:paraId="15269D5A" w14:textId="77777777" w:rsidR="007E3DC6" w:rsidRPr="006312FB" w:rsidRDefault="007E3DC6" w:rsidP="009B4CAD">
      <w:pPr>
        <w:rPr>
          <w:rFonts w:ascii="Times New Roman" w:eastAsia="Times New Roman" w:hAnsi="Times New Roman" w:cs="Times New Roman"/>
          <w:sz w:val="24"/>
          <w:szCs w:val="24"/>
          <w:lang w:eastAsia="ru-RU"/>
        </w:rPr>
      </w:pPr>
    </w:p>
    <w:sectPr w:rsidR="007E3DC6" w:rsidRPr="006312FB" w:rsidSect="00FC30EB">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4244D" w14:textId="77777777" w:rsidR="006313B0" w:rsidRDefault="006313B0" w:rsidP="00D8699C">
      <w:pPr>
        <w:spacing w:after="0" w:line="240" w:lineRule="auto"/>
      </w:pPr>
      <w:r>
        <w:separator/>
      </w:r>
    </w:p>
  </w:endnote>
  <w:endnote w:type="continuationSeparator" w:id="0">
    <w:p w14:paraId="3524D5C7" w14:textId="77777777" w:rsidR="006313B0" w:rsidRDefault="006313B0" w:rsidP="00D86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ohit Devanagari">
    <w:altName w:val="Calibri"/>
    <w:charset w:val="00"/>
    <w:family w:val="auto"/>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FDE4" w14:textId="77777777" w:rsidR="006313B0" w:rsidRDefault="006313B0" w:rsidP="00D8699C">
      <w:pPr>
        <w:spacing w:after="0" w:line="240" w:lineRule="auto"/>
      </w:pPr>
      <w:r>
        <w:separator/>
      </w:r>
    </w:p>
  </w:footnote>
  <w:footnote w:type="continuationSeparator" w:id="0">
    <w:p w14:paraId="173334E3" w14:textId="77777777" w:rsidR="006313B0" w:rsidRDefault="006313B0" w:rsidP="00D86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Times New Roman" w:hAnsi="Times New Roman"/>
      </w:rPr>
    </w:lvl>
    <w:lvl w:ilvl="1">
      <w:numFmt w:val="decimal"/>
      <w:lvlText w:val="%2"/>
      <w:lvlJc w:val="left"/>
      <w:pPr>
        <w:tabs>
          <w:tab w:val="num" w:pos="720"/>
        </w:tabs>
        <w:ind w:left="0" w:firstLine="0"/>
      </w:pPr>
      <w:rPr>
        <w:rFonts w:cs="Times New Roman"/>
        <w:sz w:val="22"/>
        <w:szCs w:val="22"/>
      </w:rPr>
    </w:lvl>
    <w:lvl w:ilvl="2">
      <w:numFmt w:val="decimal"/>
      <w:lvlText w:val="%3"/>
      <w:lvlJc w:val="left"/>
      <w:pPr>
        <w:tabs>
          <w:tab w:val="num" w:pos="0"/>
        </w:tabs>
        <w:ind w:left="0" w:firstLine="0"/>
      </w:pPr>
      <w:rPr>
        <w:rFonts w:cs="Times New Roman"/>
        <w:sz w:val="22"/>
        <w:szCs w:val="22"/>
      </w:rPr>
    </w:lvl>
    <w:lvl w:ilvl="3">
      <w:numFmt w:val="decimal"/>
      <w:lvlText w:val="%4"/>
      <w:lvlJc w:val="left"/>
      <w:pPr>
        <w:tabs>
          <w:tab w:val="num" w:pos="0"/>
        </w:tabs>
        <w:ind w:left="0" w:firstLine="0"/>
      </w:pPr>
      <w:rPr>
        <w:rFonts w:cs="Times New Roman"/>
        <w:sz w:val="22"/>
        <w:szCs w:val="22"/>
      </w:rPr>
    </w:lvl>
    <w:lvl w:ilvl="4">
      <w:numFmt w:val="decimal"/>
      <w:lvlText w:val="%5"/>
      <w:lvlJc w:val="left"/>
      <w:pPr>
        <w:tabs>
          <w:tab w:val="num" w:pos="0"/>
        </w:tabs>
        <w:ind w:left="0" w:firstLine="0"/>
      </w:pPr>
      <w:rPr>
        <w:rFonts w:cs="Times New Roman"/>
        <w:sz w:val="22"/>
        <w:szCs w:val="22"/>
      </w:rPr>
    </w:lvl>
    <w:lvl w:ilvl="5">
      <w:numFmt w:val="decimal"/>
      <w:lvlText w:val="%6"/>
      <w:lvlJc w:val="left"/>
      <w:pPr>
        <w:tabs>
          <w:tab w:val="num" w:pos="0"/>
        </w:tabs>
        <w:ind w:left="0" w:firstLine="0"/>
      </w:pPr>
      <w:rPr>
        <w:rFonts w:cs="Times New Roman"/>
        <w:sz w:val="22"/>
        <w:szCs w:val="22"/>
      </w:rPr>
    </w:lvl>
    <w:lvl w:ilvl="6">
      <w:numFmt w:val="decimal"/>
      <w:lvlText w:val="%7"/>
      <w:lvlJc w:val="left"/>
      <w:pPr>
        <w:tabs>
          <w:tab w:val="num" w:pos="0"/>
        </w:tabs>
        <w:ind w:left="0" w:firstLine="0"/>
      </w:pPr>
      <w:rPr>
        <w:rFonts w:cs="Times New Roman"/>
        <w:sz w:val="22"/>
        <w:szCs w:val="22"/>
      </w:rPr>
    </w:lvl>
    <w:lvl w:ilvl="7">
      <w:numFmt w:val="decimal"/>
      <w:lvlText w:val="%8"/>
      <w:lvlJc w:val="left"/>
      <w:pPr>
        <w:tabs>
          <w:tab w:val="num" w:pos="0"/>
        </w:tabs>
        <w:ind w:left="0" w:firstLine="0"/>
      </w:pPr>
      <w:rPr>
        <w:rFonts w:cs="Times New Roman"/>
        <w:sz w:val="22"/>
        <w:szCs w:val="22"/>
      </w:rPr>
    </w:lvl>
    <w:lvl w:ilvl="8">
      <w:numFmt w:val="decimal"/>
      <w:lvlText w:val="%9"/>
      <w:lvlJc w:val="left"/>
      <w:pPr>
        <w:tabs>
          <w:tab w:val="num" w:pos="0"/>
        </w:tabs>
        <w:ind w:left="0" w:firstLine="0"/>
      </w:pPr>
      <w:rPr>
        <w:rFonts w:cs="Times New Roman"/>
        <w:sz w:val="22"/>
        <w:szCs w:val="22"/>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pacing w:val="2"/>
        <w:sz w:val="18"/>
        <w:szCs w:val="18"/>
      </w:rPr>
    </w:lvl>
    <w:lvl w:ilvl="1">
      <w:start w:val="1"/>
      <w:numFmt w:val="bullet"/>
      <w:lvlText w:val=""/>
      <w:lvlJc w:val="left"/>
      <w:pPr>
        <w:tabs>
          <w:tab w:val="num" w:pos="1080"/>
        </w:tabs>
        <w:ind w:left="1080" w:hanging="360"/>
      </w:pPr>
      <w:rPr>
        <w:rFonts w:ascii="Symbol" w:hAnsi="Symbol" w:cs="StarSymbol"/>
        <w:spacing w:val="2"/>
        <w:sz w:val="18"/>
        <w:szCs w:val="18"/>
      </w:rPr>
    </w:lvl>
    <w:lvl w:ilvl="2">
      <w:start w:val="1"/>
      <w:numFmt w:val="bullet"/>
      <w:lvlText w:val=""/>
      <w:lvlJc w:val="left"/>
      <w:pPr>
        <w:tabs>
          <w:tab w:val="num" w:pos="1440"/>
        </w:tabs>
        <w:ind w:left="1440" w:hanging="360"/>
      </w:pPr>
      <w:rPr>
        <w:rFonts w:ascii="Symbol" w:hAnsi="Symbol" w:cs="StarSymbol"/>
        <w:spacing w:val="2"/>
        <w:sz w:val="18"/>
        <w:szCs w:val="18"/>
      </w:rPr>
    </w:lvl>
    <w:lvl w:ilvl="3">
      <w:start w:val="1"/>
      <w:numFmt w:val="bullet"/>
      <w:lvlText w:val=""/>
      <w:lvlJc w:val="left"/>
      <w:pPr>
        <w:tabs>
          <w:tab w:val="num" w:pos="1800"/>
        </w:tabs>
        <w:ind w:left="1800" w:hanging="360"/>
      </w:pPr>
      <w:rPr>
        <w:rFonts w:ascii="Symbol" w:hAnsi="Symbol" w:cs="StarSymbol"/>
        <w:spacing w:val="2"/>
        <w:sz w:val="18"/>
        <w:szCs w:val="18"/>
      </w:rPr>
    </w:lvl>
    <w:lvl w:ilvl="4">
      <w:start w:val="1"/>
      <w:numFmt w:val="bullet"/>
      <w:lvlText w:val=""/>
      <w:lvlJc w:val="left"/>
      <w:pPr>
        <w:tabs>
          <w:tab w:val="num" w:pos="2160"/>
        </w:tabs>
        <w:ind w:left="2160" w:hanging="360"/>
      </w:pPr>
      <w:rPr>
        <w:rFonts w:ascii="Symbol" w:hAnsi="Symbol" w:cs="StarSymbol"/>
        <w:spacing w:val="2"/>
        <w:sz w:val="18"/>
        <w:szCs w:val="18"/>
      </w:rPr>
    </w:lvl>
    <w:lvl w:ilvl="5">
      <w:start w:val="1"/>
      <w:numFmt w:val="bullet"/>
      <w:lvlText w:val=""/>
      <w:lvlJc w:val="left"/>
      <w:pPr>
        <w:tabs>
          <w:tab w:val="num" w:pos="2520"/>
        </w:tabs>
        <w:ind w:left="2520" w:hanging="360"/>
      </w:pPr>
      <w:rPr>
        <w:rFonts w:ascii="Symbol" w:hAnsi="Symbol" w:cs="StarSymbol"/>
        <w:spacing w:val="2"/>
        <w:sz w:val="18"/>
        <w:szCs w:val="18"/>
      </w:rPr>
    </w:lvl>
    <w:lvl w:ilvl="6">
      <w:start w:val="1"/>
      <w:numFmt w:val="bullet"/>
      <w:lvlText w:val=""/>
      <w:lvlJc w:val="left"/>
      <w:pPr>
        <w:tabs>
          <w:tab w:val="num" w:pos="2880"/>
        </w:tabs>
        <w:ind w:left="2880" w:hanging="360"/>
      </w:pPr>
      <w:rPr>
        <w:rFonts w:ascii="Symbol" w:hAnsi="Symbol" w:cs="StarSymbol"/>
        <w:spacing w:val="2"/>
        <w:sz w:val="18"/>
        <w:szCs w:val="18"/>
      </w:rPr>
    </w:lvl>
    <w:lvl w:ilvl="7">
      <w:start w:val="1"/>
      <w:numFmt w:val="bullet"/>
      <w:lvlText w:val=""/>
      <w:lvlJc w:val="left"/>
      <w:pPr>
        <w:tabs>
          <w:tab w:val="num" w:pos="3240"/>
        </w:tabs>
        <w:ind w:left="3240" w:hanging="360"/>
      </w:pPr>
      <w:rPr>
        <w:rFonts w:ascii="Symbol" w:hAnsi="Symbol" w:cs="StarSymbol"/>
        <w:spacing w:val="2"/>
        <w:sz w:val="18"/>
        <w:szCs w:val="18"/>
      </w:rPr>
    </w:lvl>
    <w:lvl w:ilvl="8">
      <w:start w:val="1"/>
      <w:numFmt w:val="bullet"/>
      <w:lvlText w:val=""/>
      <w:lvlJc w:val="left"/>
      <w:pPr>
        <w:tabs>
          <w:tab w:val="num" w:pos="3600"/>
        </w:tabs>
        <w:ind w:left="3600" w:hanging="360"/>
      </w:pPr>
      <w:rPr>
        <w:rFonts w:ascii="Symbol" w:hAnsi="Symbol" w:cs="StarSymbol"/>
        <w:spacing w:val="2"/>
        <w:sz w:val="18"/>
        <w:szCs w:val="18"/>
      </w:rPr>
    </w:lvl>
  </w:abstractNum>
  <w:abstractNum w:abstractNumId="2" w15:restartNumberingAfterBreak="0">
    <w:nsid w:val="057D2EDA"/>
    <w:multiLevelType w:val="hybridMultilevel"/>
    <w:tmpl w:val="1CF41F94"/>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 w15:restartNumberingAfterBreak="0">
    <w:nsid w:val="0832267D"/>
    <w:multiLevelType w:val="hybridMultilevel"/>
    <w:tmpl w:val="471A3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4080B"/>
    <w:multiLevelType w:val="hybridMultilevel"/>
    <w:tmpl w:val="85B862CE"/>
    <w:lvl w:ilvl="0" w:tplc="688891C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CB522B"/>
    <w:multiLevelType w:val="hybridMultilevel"/>
    <w:tmpl w:val="ACB2D046"/>
    <w:lvl w:ilvl="0" w:tplc="5FC6AE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E2395A"/>
    <w:multiLevelType w:val="hybridMultilevel"/>
    <w:tmpl w:val="CA245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9252F"/>
    <w:multiLevelType w:val="hybridMultilevel"/>
    <w:tmpl w:val="60B206DE"/>
    <w:lvl w:ilvl="0" w:tplc="86D400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06459"/>
    <w:multiLevelType w:val="multilevel"/>
    <w:tmpl w:val="CEC03A42"/>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0E64613"/>
    <w:multiLevelType w:val="hybridMultilevel"/>
    <w:tmpl w:val="CE46D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CC42D1"/>
    <w:multiLevelType w:val="hybridMultilevel"/>
    <w:tmpl w:val="5BCE5BCA"/>
    <w:lvl w:ilvl="0" w:tplc="155CF2C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9E46466"/>
    <w:multiLevelType w:val="hybridMultilevel"/>
    <w:tmpl w:val="D414B1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DB97366"/>
    <w:multiLevelType w:val="hybridMultilevel"/>
    <w:tmpl w:val="B732B0E4"/>
    <w:lvl w:ilvl="0" w:tplc="89B67A76">
      <w:start w:val="1"/>
      <w:numFmt w:val="decimal"/>
      <w:lvlText w:val="%1."/>
      <w:lvlJc w:val="left"/>
      <w:pPr>
        <w:ind w:left="360" w:hanging="360"/>
      </w:pPr>
      <w:rPr>
        <w:b/>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E6A7620"/>
    <w:multiLevelType w:val="hybridMultilevel"/>
    <w:tmpl w:val="EDB4C6E6"/>
    <w:lvl w:ilvl="0" w:tplc="E4CE422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646F92"/>
    <w:multiLevelType w:val="hybridMultilevel"/>
    <w:tmpl w:val="064CCF28"/>
    <w:lvl w:ilvl="0" w:tplc="E9E44F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B354CCA"/>
    <w:multiLevelType w:val="multilevel"/>
    <w:tmpl w:val="60261EA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C8D528B"/>
    <w:multiLevelType w:val="multilevel"/>
    <w:tmpl w:val="CEDA081C"/>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069756E"/>
    <w:multiLevelType w:val="hybridMultilevel"/>
    <w:tmpl w:val="7BB43842"/>
    <w:lvl w:ilvl="0" w:tplc="F8D24AF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1F74C2"/>
    <w:multiLevelType w:val="hybridMultilevel"/>
    <w:tmpl w:val="D28617C0"/>
    <w:lvl w:ilvl="0" w:tplc="D21C2BA6">
      <w:start w:val="1"/>
      <w:numFmt w:val="decimal"/>
      <w:lvlText w:val="%1."/>
      <w:lvlJc w:val="left"/>
      <w:pPr>
        <w:ind w:left="-66" w:hanging="360"/>
      </w:pPr>
      <w:rPr>
        <w:rFonts w:hint="default"/>
        <w:b/>
        <w:u w:val="single"/>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9" w15:restartNumberingAfterBreak="0">
    <w:nsid w:val="649E572B"/>
    <w:multiLevelType w:val="multilevel"/>
    <w:tmpl w:val="915853A0"/>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8DE4FF7"/>
    <w:multiLevelType w:val="hybridMultilevel"/>
    <w:tmpl w:val="0A7EC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AF1ED3"/>
    <w:multiLevelType w:val="multilevel"/>
    <w:tmpl w:val="5E58E23C"/>
    <w:lvl w:ilvl="0">
      <w:start w:val="1"/>
      <w:numFmt w:val="decimal"/>
      <w:lvlText w:val="%1."/>
      <w:lvlJc w:val="left"/>
      <w:pPr>
        <w:tabs>
          <w:tab w:val="num" w:pos="0"/>
        </w:tabs>
        <w:ind w:left="0" w:firstLine="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E27638C"/>
    <w:multiLevelType w:val="hybridMultilevel"/>
    <w:tmpl w:val="6832E350"/>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2"/>
  </w:num>
  <w:num w:numId="3">
    <w:abstractNumId w:val="20"/>
  </w:num>
  <w:num w:numId="4">
    <w:abstractNumId w:val="5"/>
  </w:num>
  <w:num w:numId="5">
    <w:abstractNumId w:val="17"/>
  </w:num>
  <w:num w:numId="6">
    <w:abstractNumId w:val="14"/>
  </w:num>
  <w:num w:numId="7">
    <w:abstractNumId w:val="13"/>
  </w:num>
  <w:num w:numId="8">
    <w:abstractNumId w:val="15"/>
  </w:num>
  <w:num w:numId="9">
    <w:abstractNumId w:val="0"/>
  </w:num>
  <w:num w:numId="10">
    <w:abstractNumId w:val="16"/>
  </w:num>
  <w:num w:numId="11">
    <w:abstractNumId w:val="11"/>
  </w:num>
  <w:num w:numId="12">
    <w:abstractNumId w:val="10"/>
  </w:num>
  <w:num w:numId="13">
    <w:abstractNumId w:val="19"/>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8"/>
  </w:num>
  <w:num w:numId="20">
    <w:abstractNumId w:val="21"/>
  </w:num>
  <w:num w:numId="21">
    <w:abstractNumId w:val="1"/>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922"/>
    <w:rsid w:val="00010A8C"/>
    <w:rsid w:val="00013412"/>
    <w:rsid w:val="00020018"/>
    <w:rsid w:val="00021286"/>
    <w:rsid w:val="0003009A"/>
    <w:rsid w:val="000352A6"/>
    <w:rsid w:val="0003667F"/>
    <w:rsid w:val="0003679D"/>
    <w:rsid w:val="0003682E"/>
    <w:rsid w:val="00052E01"/>
    <w:rsid w:val="000648C3"/>
    <w:rsid w:val="000649D8"/>
    <w:rsid w:val="00064AA0"/>
    <w:rsid w:val="0007225B"/>
    <w:rsid w:val="00073C85"/>
    <w:rsid w:val="0007616D"/>
    <w:rsid w:val="00082F94"/>
    <w:rsid w:val="00085801"/>
    <w:rsid w:val="00086356"/>
    <w:rsid w:val="00093D1C"/>
    <w:rsid w:val="00097A84"/>
    <w:rsid w:val="000A0692"/>
    <w:rsid w:val="000A3C95"/>
    <w:rsid w:val="000A6F99"/>
    <w:rsid w:val="000B1B8C"/>
    <w:rsid w:val="000B1FCA"/>
    <w:rsid w:val="000B2DEF"/>
    <w:rsid w:val="000E1AE3"/>
    <w:rsid w:val="000F0578"/>
    <w:rsid w:val="000F0D53"/>
    <w:rsid w:val="00102E9A"/>
    <w:rsid w:val="001057E9"/>
    <w:rsid w:val="00106AC5"/>
    <w:rsid w:val="001070B6"/>
    <w:rsid w:val="00107DCF"/>
    <w:rsid w:val="00112CC8"/>
    <w:rsid w:val="00115B7D"/>
    <w:rsid w:val="00123606"/>
    <w:rsid w:val="00125BE7"/>
    <w:rsid w:val="00127465"/>
    <w:rsid w:val="00134E5B"/>
    <w:rsid w:val="00143BBE"/>
    <w:rsid w:val="00150C20"/>
    <w:rsid w:val="001519D9"/>
    <w:rsid w:val="001531F2"/>
    <w:rsid w:val="001728A5"/>
    <w:rsid w:val="00173D9D"/>
    <w:rsid w:val="00173F05"/>
    <w:rsid w:val="00175C8A"/>
    <w:rsid w:val="00176B48"/>
    <w:rsid w:val="00193E96"/>
    <w:rsid w:val="001B42B9"/>
    <w:rsid w:val="001C6D05"/>
    <w:rsid w:val="001D354D"/>
    <w:rsid w:val="001D4FE0"/>
    <w:rsid w:val="001D5BD0"/>
    <w:rsid w:val="001D5E87"/>
    <w:rsid w:val="00203ADC"/>
    <w:rsid w:val="00207287"/>
    <w:rsid w:val="002073D2"/>
    <w:rsid w:val="00214FC8"/>
    <w:rsid w:val="00215503"/>
    <w:rsid w:val="00224EC7"/>
    <w:rsid w:val="002333F5"/>
    <w:rsid w:val="002350F2"/>
    <w:rsid w:val="00237CC3"/>
    <w:rsid w:val="00241EEE"/>
    <w:rsid w:val="0024224F"/>
    <w:rsid w:val="00247013"/>
    <w:rsid w:val="0026284F"/>
    <w:rsid w:val="00265FCB"/>
    <w:rsid w:val="0026719A"/>
    <w:rsid w:val="00274C57"/>
    <w:rsid w:val="00275E83"/>
    <w:rsid w:val="002850AE"/>
    <w:rsid w:val="00285FCF"/>
    <w:rsid w:val="0028722A"/>
    <w:rsid w:val="002A2C36"/>
    <w:rsid w:val="002A575E"/>
    <w:rsid w:val="002C36BB"/>
    <w:rsid w:val="002C3DAD"/>
    <w:rsid w:val="002C433F"/>
    <w:rsid w:val="002C545D"/>
    <w:rsid w:val="002D17DC"/>
    <w:rsid w:val="002D338D"/>
    <w:rsid w:val="002D62AD"/>
    <w:rsid w:val="002E3F3A"/>
    <w:rsid w:val="002E543B"/>
    <w:rsid w:val="002F0EE3"/>
    <w:rsid w:val="002F7A87"/>
    <w:rsid w:val="003120C3"/>
    <w:rsid w:val="00313970"/>
    <w:rsid w:val="00330D7A"/>
    <w:rsid w:val="00342848"/>
    <w:rsid w:val="0034321A"/>
    <w:rsid w:val="0034506C"/>
    <w:rsid w:val="003501A3"/>
    <w:rsid w:val="003627B1"/>
    <w:rsid w:val="00371354"/>
    <w:rsid w:val="00373FBB"/>
    <w:rsid w:val="0037543A"/>
    <w:rsid w:val="00383D2B"/>
    <w:rsid w:val="00386509"/>
    <w:rsid w:val="00393385"/>
    <w:rsid w:val="003C28B2"/>
    <w:rsid w:val="003C39F1"/>
    <w:rsid w:val="003C5587"/>
    <w:rsid w:val="003C6387"/>
    <w:rsid w:val="003D59F9"/>
    <w:rsid w:val="003E0DD9"/>
    <w:rsid w:val="003F34E8"/>
    <w:rsid w:val="003F55C5"/>
    <w:rsid w:val="003F5C44"/>
    <w:rsid w:val="003F614F"/>
    <w:rsid w:val="00403EB9"/>
    <w:rsid w:val="00414D63"/>
    <w:rsid w:val="004234B0"/>
    <w:rsid w:val="00443290"/>
    <w:rsid w:val="004579E2"/>
    <w:rsid w:val="00461EF7"/>
    <w:rsid w:val="004715CF"/>
    <w:rsid w:val="00474470"/>
    <w:rsid w:val="004758D1"/>
    <w:rsid w:val="00476CDF"/>
    <w:rsid w:val="0048001D"/>
    <w:rsid w:val="004801C4"/>
    <w:rsid w:val="004A0A67"/>
    <w:rsid w:val="004A19FE"/>
    <w:rsid w:val="004A70D2"/>
    <w:rsid w:val="004D0B49"/>
    <w:rsid w:val="004E1F93"/>
    <w:rsid w:val="004E5E0C"/>
    <w:rsid w:val="004E614C"/>
    <w:rsid w:val="004E75CD"/>
    <w:rsid w:val="004F0157"/>
    <w:rsid w:val="004F500C"/>
    <w:rsid w:val="004F6031"/>
    <w:rsid w:val="00502261"/>
    <w:rsid w:val="0050440C"/>
    <w:rsid w:val="00525F06"/>
    <w:rsid w:val="00531792"/>
    <w:rsid w:val="005328C7"/>
    <w:rsid w:val="00533DA3"/>
    <w:rsid w:val="00554E12"/>
    <w:rsid w:val="00555241"/>
    <w:rsid w:val="00556091"/>
    <w:rsid w:val="00557DB8"/>
    <w:rsid w:val="00562528"/>
    <w:rsid w:val="00566E09"/>
    <w:rsid w:val="00572D97"/>
    <w:rsid w:val="005731D8"/>
    <w:rsid w:val="005849FC"/>
    <w:rsid w:val="00591362"/>
    <w:rsid w:val="00593740"/>
    <w:rsid w:val="005B0EB1"/>
    <w:rsid w:val="005B244F"/>
    <w:rsid w:val="005B5D74"/>
    <w:rsid w:val="005C1EA9"/>
    <w:rsid w:val="005D2CF8"/>
    <w:rsid w:val="005D563D"/>
    <w:rsid w:val="005D790B"/>
    <w:rsid w:val="005E1B1C"/>
    <w:rsid w:val="005E26D4"/>
    <w:rsid w:val="005E2DFC"/>
    <w:rsid w:val="005F4D35"/>
    <w:rsid w:val="005F7299"/>
    <w:rsid w:val="006157BF"/>
    <w:rsid w:val="006237E1"/>
    <w:rsid w:val="00625E1A"/>
    <w:rsid w:val="00626D2F"/>
    <w:rsid w:val="006312FB"/>
    <w:rsid w:val="006313B0"/>
    <w:rsid w:val="00642E53"/>
    <w:rsid w:val="006445A6"/>
    <w:rsid w:val="006555B4"/>
    <w:rsid w:val="00662B85"/>
    <w:rsid w:val="00664733"/>
    <w:rsid w:val="00674C50"/>
    <w:rsid w:val="006761CF"/>
    <w:rsid w:val="006762F5"/>
    <w:rsid w:val="0068023A"/>
    <w:rsid w:val="00693A1D"/>
    <w:rsid w:val="006A575C"/>
    <w:rsid w:val="006B05F5"/>
    <w:rsid w:val="006C51F8"/>
    <w:rsid w:val="006D6192"/>
    <w:rsid w:val="006E2A48"/>
    <w:rsid w:val="006E6120"/>
    <w:rsid w:val="006E6498"/>
    <w:rsid w:val="006E6856"/>
    <w:rsid w:val="006F1A3C"/>
    <w:rsid w:val="006F6712"/>
    <w:rsid w:val="00710D48"/>
    <w:rsid w:val="0071100E"/>
    <w:rsid w:val="007305DF"/>
    <w:rsid w:val="00740855"/>
    <w:rsid w:val="007466E1"/>
    <w:rsid w:val="00746EF6"/>
    <w:rsid w:val="00756E88"/>
    <w:rsid w:val="007629C5"/>
    <w:rsid w:val="007630E2"/>
    <w:rsid w:val="0078417A"/>
    <w:rsid w:val="00786998"/>
    <w:rsid w:val="007A2836"/>
    <w:rsid w:val="007B755A"/>
    <w:rsid w:val="007C2D0E"/>
    <w:rsid w:val="007C42A4"/>
    <w:rsid w:val="007C6C25"/>
    <w:rsid w:val="007D1429"/>
    <w:rsid w:val="007D66D2"/>
    <w:rsid w:val="007D69F2"/>
    <w:rsid w:val="007D7D80"/>
    <w:rsid w:val="007E3DC6"/>
    <w:rsid w:val="007E3DCE"/>
    <w:rsid w:val="007E76F3"/>
    <w:rsid w:val="007E79E6"/>
    <w:rsid w:val="007F1317"/>
    <w:rsid w:val="007F1BBF"/>
    <w:rsid w:val="00830157"/>
    <w:rsid w:val="00831A3D"/>
    <w:rsid w:val="00833C05"/>
    <w:rsid w:val="008356CD"/>
    <w:rsid w:val="00846BBA"/>
    <w:rsid w:val="00853F61"/>
    <w:rsid w:val="0085466F"/>
    <w:rsid w:val="008817BD"/>
    <w:rsid w:val="008821B1"/>
    <w:rsid w:val="008850E4"/>
    <w:rsid w:val="00891148"/>
    <w:rsid w:val="008A16FA"/>
    <w:rsid w:val="008A3633"/>
    <w:rsid w:val="008A581B"/>
    <w:rsid w:val="008B0C1D"/>
    <w:rsid w:val="008C5842"/>
    <w:rsid w:val="008C6971"/>
    <w:rsid w:val="008C6E1B"/>
    <w:rsid w:val="009030C8"/>
    <w:rsid w:val="00903431"/>
    <w:rsid w:val="00905BC6"/>
    <w:rsid w:val="00911345"/>
    <w:rsid w:val="009272F7"/>
    <w:rsid w:val="009273B5"/>
    <w:rsid w:val="00932BFF"/>
    <w:rsid w:val="00940306"/>
    <w:rsid w:val="009422A2"/>
    <w:rsid w:val="00951E72"/>
    <w:rsid w:val="009541E1"/>
    <w:rsid w:val="009558EE"/>
    <w:rsid w:val="009627E8"/>
    <w:rsid w:val="00962C3E"/>
    <w:rsid w:val="00970B0C"/>
    <w:rsid w:val="00971448"/>
    <w:rsid w:val="009734F8"/>
    <w:rsid w:val="00974750"/>
    <w:rsid w:val="00980988"/>
    <w:rsid w:val="00980C6D"/>
    <w:rsid w:val="00994784"/>
    <w:rsid w:val="00995A4D"/>
    <w:rsid w:val="009A25AF"/>
    <w:rsid w:val="009A4726"/>
    <w:rsid w:val="009A74E6"/>
    <w:rsid w:val="009B1284"/>
    <w:rsid w:val="009B4CAD"/>
    <w:rsid w:val="009C48B8"/>
    <w:rsid w:val="009C5976"/>
    <w:rsid w:val="009C6156"/>
    <w:rsid w:val="009F3718"/>
    <w:rsid w:val="009F4A93"/>
    <w:rsid w:val="009F5EC0"/>
    <w:rsid w:val="009F7ABD"/>
    <w:rsid w:val="00A04F75"/>
    <w:rsid w:val="00A073A1"/>
    <w:rsid w:val="00A11A26"/>
    <w:rsid w:val="00A14FFB"/>
    <w:rsid w:val="00A1695C"/>
    <w:rsid w:val="00A17E9B"/>
    <w:rsid w:val="00A23D62"/>
    <w:rsid w:val="00A259BF"/>
    <w:rsid w:val="00A345EF"/>
    <w:rsid w:val="00A35CFA"/>
    <w:rsid w:val="00A408FD"/>
    <w:rsid w:val="00A41676"/>
    <w:rsid w:val="00A45001"/>
    <w:rsid w:val="00A5433F"/>
    <w:rsid w:val="00A60FD1"/>
    <w:rsid w:val="00A656A0"/>
    <w:rsid w:val="00A71BEF"/>
    <w:rsid w:val="00A74D69"/>
    <w:rsid w:val="00A85720"/>
    <w:rsid w:val="00A94430"/>
    <w:rsid w:val="00A94785"/>
    <w:rsid w:val="00AA028D"/>
    <w:rsid w:val="00AB49E6"/>
    <w:rsid w:val="00AB5264"/>
    <w:rsid w:val="00AC2DDD"/>
    <w:rsid w:val="00AC32AE"/>
    <w:rsid w:val="00AD30B5"/>
    <w:rsid w:val="00AD3C51"/>
    <w:rsid w:val="00AE36E7"/>
    <w:rsid w:val="00AE4275"/>
    <w:rsid w:val="00AF0967"/>
    <w:rsid w:val="00AF36CB"/>
    <w:rsid w:val="00AF3AB5"/>
    <w:rsid w:val="00AF6F02"/>
    <w:rsid w:val="00B00A9C"/>
    <w:rsid w:val="00B07F75"/>
    <w:rsid w:val="00B10D60"/>
    <w:rsid w:val="00B11B14"/>
    <w:rsid w:val="00B17A1B"/>
    <w:rsid w:val="00B17CA4"/>
    <w:rsid w:val="00B25CC6"/>
    <w:rsid w:val="00B34A60"/>
    <w:rsid w:val="00B3792B"/>
    <w:rsid w:val="00B4164A"/>
    <w:rsid w:val="00B41CF6"/>
    <w:rsid w:val="00B56A2F"/>
    <w:rsid w:val="00B66603"/>
    <w:rsid w:val="00B72E68"/>
    <w:rsid w:val="00B766E2"/>
    <w:rsid w:val="00B954D2"/>
    <w:rsid w:val="00BA5FCA"/>
    <w:rsid w:val="00BB1D8B"/>
    <w:rsid w:val="00BC70F6"/>
    <w:rsid w:val="00BD0C79"/>
    <w:rsid w:val="00BF546B"/>
    <w:rsid w:val="00C023FB"/>
    <w:rsid w:val="00C03615"/>
    <w:rsid w:val="00C304A3"/>
    <w:rsid w:val="00C410A3"/>
    <w:rsid w:val="00C479FE"/>
    <w:rsid w:val="00C577E9"/>
    <w:rsid w:val="00C81E56"/>
    <w:rsid w:val="00C926B1"/>
    <w:rsid w:val="00CA50AC"/>
    <w:rsid w:val="00CA63A5"/>
    <w:rsid w:val="00CC4C65"/>
    <w:rsid w:val="00CD661F"/>
    <w:rsid w:val="00CD6922"/>
    <w:rsid w:val="00CE5CB8"/>
    <w:rsid w:val="00CF66F1"/>
    <w:rsid w:val="00D178F4"/>
    <w:rsid w:val="00D21EF6"/>
    <w:rsid w:val="00D26221"/>
    <w:rsid w:val="00D34EA5"/>
    <w:rsid w:val="00D36BF5"/>
    <w:rsid w:val="00D439AF"/>
    <w:rsid w:val="00D469FD"/>
    <w:rsid w:val="00D52E7F"/>
    <w:rsid w:val="00D53001"/>
    <w:rsid w:val="00D612B5"/>
    <w:rsid w:val="00D641D6"/>
    <w:rsid w:val="00D6516F"/>
    <w:rsid w:val="00D772C0"/>
    <w:rsid w:val="00D83BB5"/>
    <w:rsid w:val="00D8699C"/>
    <w:rsid w:val="00D90FC1"/>
    <w:rsid w:val="00D95BEA"/>
    <w:rsid w:val="00DA3A85"/>
    <w:rsid w:val="00DA3EE3"/>
    <w:rsid w:val="00DB79F6"/>
    <w:rsid w:val="00DC6A2B"/>
    <w:rsid w:val="00DD4BC1"/>
    <w:rsid w:val="00DE3DE3"/>
    <w:rsid w:val="00DF2AE2"/>
    <w:rsid w:val="00DF6910"/>
    <w:rsid w:val="00DF75FB"/>
    <w:rsid w:val="00DF7A76"/>
    <w:rsid w:val="00E07825"/>
    <w:rsid w:val="00E167A5"/>
    <w:rsid w:val="00E25738"/>
    <w:rsid w:val="00E257B3"/>
    <w:rsid w:val="00E4361D"/>
    <w:rsid w:val="00E44645"/>
    <w:rsid w:val="00E52615"/>
    <w:rsid w:val="00E62F7D"/>
    <w:rsid w:val="00E66515"/>
    <w:rsid w:val="00E67520"/>
    <w:rsid w:val="00E678C9"/>
    <w:rsid w:val="00E7069F"/>
    <w:rsid w:val="00E813D8"/>
    <w:rsid w:val="00E8181A"/>
    <w:rsid w:val="00E9431E"/>
    <w:rsid w:val="00E9451B"/>
    <w:rsid w:val="00E96572"/>
    <w:rsid w:val="00EA23C8"/>
    <w:rsid w:val="00EC3DF6"/>
    <w:rsid w:val="00EE4F11"/>
    <w:rsid w:val="00EE694F"/>
    <w:rsid w:val="00F00516"/>
    <w:rsid w:val="00F013D0"/>
    <w:rsid w:val="00F06644"/>
    <w:rsid w:val="00F101D0"/>
    <w:rsid w:val="00F22470"/>
    <w:rsid w:val="00F3372C"/>
    <w:rsid w:val="00F34F74"/>
    <w:rsid w:val="00F41E92"/>
    <w:rsid w:val="00F463F9"/>
    <w:rsid w:val="00F463FE"/>
    <w:rsid w:val="00F519FB"/>
    <w:rsid w:val="00F64E67"/>
    <w:rsid w:val="00F6507E"/>
    <w:rsid w:val="00F65EAA"/>
    <w:rsid w:val="00F67651"/>
    <w:rsid w:val="00F70D90"/>
    <w:rsid w:val="00F771A2"/>
    <w:rsid w:val="00F77530"/>
    <w:rsid w:val="00FA4BEB"/>
    <w:rsid w:val="00FB3623"/>
    <w:rsid w:val="00FC0D3D"/>
    <w:rsid w:val="00FC30EB"/>
    <w:rsid w:val="00FC4991"/>
    <w:rsid w:val="00FD5969"/>
    <w:rsid w:val="00FD6105"/>
    <w:rsid w:val="00FE1960"/>
    <w:rsid w:val="00FF03EA"/>
    <w:rsid w:val="00FF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7896"/>
  <w15:docId w15:val="{09E61A71-AA78-436B-848F-58058885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C36"/>
  </w:style>
  <w:style w:type="paragraph" w:styleId="1">
    <w:name w:val="heading 1"/>
    <w:basedOn w:val="10"/>
    <w:next w:val="10"/>
    <w:link w:val="11"/>
    <w:rsid w:val="004E5E0C"/>
    <w:pPr>
      <w:keepNext/>
      <w:suppressAutoHyphens w:val="0"/>
      <w:spacing w:before="216" w:after="54" w:line="240" w:lineRule="auto"/>
      <w:ind w:left="360" w:hanging="360"/>
      <w:outlineLvl w:val="0"/>
    </w:pPr>
    <w:rPr>
      <w:rFonts w:ascii="Arial" w:eastAsia="Arial" w:hAnsi="Arial" w:cs="Arial"/>
      <w:b/>
      <w:color w:val="auto"/>
      <w:sz w:val="18"/>
      <w:szCs w:val="18"/>
    </w:rPr>
  </w:style>
  <w:style w:type="paragraph" w:styleId="3">
    <w:name w:val="heading 3"/>
    <w:basedOn w:val="a"/>
    <w:next w:val="a"/>
    <w:link w:val="30"/>
    <w:uiPriority w:val="9"/>
    <w:semiHidden/>
    <w:unhideWhenUsed/>
    <w:qFormat/>
    <w:rsid w:val="004E5E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C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2C36"/>
  </w:style>
  <w:style w:type="paragraph" w:styleId="a5">
    <w:name w:val="footer"/>
    <w:basedOn w:val="a"/>
    <w:link w:val="a6"/>
    <w:uiPriority w:val="99"/>
    <w:unhideWhenUsed/>
    <w:rsid w:val="002A2C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2C36"/>
  </w:style>
  <w:style w:type="paragraph" w:customStyle="1" w:styleId="ConsPlusNormal">
    <w:name w:val="ConsPlusNormal"/>
    <w:link w:val="ConsPlusNormal0"/>
    <w:uiPriority w:val="99"/>
    <w:qFormat/>
    <w:rsid w:val="002A2C36"/>
    <w:pPr>
      <w:widowControl w:val="0"/>
      <w:autoSpaceDE w:val="0"/>
      <w:autoSpaceDN w:val="0"/>
      <w:adjustRightInd w:val="0"/>
      <w:spacing w:after="0" w:line="240" w:lineRule="auto"/>
      <w:ind w:firstLine="720"/>
    </w:pPr>
    <w:rPr>
      <w:rFonts w:ascii="Arial" w:eastAsia="Times New Roman" w:hAnsi="Arial" w:cs="Times New Roman"/>
      <w:sz w:val="28"/>
      <w:szCs w:val="20"/>
      <w:lang w:eastAsia="ru-RU"/>
    </w:rPr>
  </w:style>
  <w:style w:type="character" w:customStyle="1" w:styleId="ConsPlusNormal0">
    <w:name w:val="ConsPlusNormal Знак"/>
    <w:link w:val="ConsPlusNormal"/>
    <w:uiPriority w:val="99"/>
    <w:locked/>
    <w:rsid w:val="002A2C36"/>
    <w:rPr>
      <w:rFonts w:ascii="Arial" w:eastAsia="Times New Roman" w:hAnsi="Arial" w:cs="Times New Roman"/>
      <w:sz w:val="28"/>
      <w:szCs w:val="20"/>
      <w:lang w:eastAsia="ru-RU"/>
    </w:rPr>
  </w:style>
  <w:style w:type="paragraph" w:customStyle="1" w:styleId="a7">
    <w:name w:val="Стиль"/>
    <w:rsid w:val="002A2C36"/>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
    <w:name w:val="Контракт-пункт"/>
    <w:basedOn w:val="a"/>
    <w:rsid w:val="002A2C36"/>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ConsPlusNonformat">
    <w:name w:val="ConsPlusNonformat"/>
    <w:rsid w:val="002A2C36"/>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2-11">
    <w:name w:val="содержание2-11"/>
    <w:basedOn w:val="a"/>
    <w:rsid w:val="002A2C36"/>
    <w:pPr>
      <w:spacing w:after="60" w:line="240" w:lineRule="auto"/>
      <w:jc w:val="both"/>
    </w:pPr>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2A2C36"/>
    <w:pPr>
      <w:spacing w:after="0" w:line="240" w:lineRule="auto"/>
      <w:ind w:left="720"/>
      <w:contextualSpacing/>
    </w:pPr>
    <w:rPr>
      <w:rFonts w:ascii="Times New Roman" w:eastAsia="Calibri" w:hAnsi="Times New Roman" w:cs="Times New Roman"/>
      <w:sz w:val="24"/>
    </w:rPr>
  </w:style>
  <w:style w:type="character" w:customStyle="1" w:styleId="a9">
    <w:name w:val="Абзац списка Знак"/>
    <w:link w:val="a8"/>
    <w:uiPriority w:val="34"/>
    <w:locked/>
    <w:rsid w:val="002A2C36"/>
    <w:rPr>
      <w:rFonts w:ascii="Times New Roman" w:eastAsia="Calibri" w:hAnsi="Times New Roman" w:cs="Times New Roman"/>
      <w:sz w:val="24"/>
    </w:rPr>
  </w:style>
  <w:style w:type="table" w:styleId="aa">
    <w:name w:val="Table Grid"/>
    <w:basedOn w:val="a1"/>
    <w:uiPriority w:val="59"/>
    <w:qFormat/>
    <w:rsid w:val="002A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A2C36"/>
    <w:rPr>
      <w:color w:val="0000FF"/>
      <w:u w:val="single"/>
    </w:rPr>
  </w:style>
  <w:style w:type="paragraph" w:customStyle="1" w:styleId="ac">
    <w:name w:val="Таблицы (моноширинный)"/>
    <w:basedOn w:val="a"/>
    <w:next w:val="a"/>
    <w:uiPriority w:val="99"/>
    <w:rsid w:val="002A2C3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Title">
    <w:name w:val="ConsPlusTitle"/>
    <w:rsid w:val="002A2C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2C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2C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A2C3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2C3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A2C3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2">
    <w:name w:val="Абзац списка1"/>
    <w:basedOn w:val="a"/>
    <w:link w:val="ListParagraphChar"/>
    <w:rsid w:val="002A2C36"/>
    <w:pPr>
      <w:widowControl w:val="0"/>
      <w:snapToGrid w:val="0"/>
      <w:spacing w:after="0" w:line="300" w:lineRule="auto"/>
      <w:ind w:left="720" w:firstLine="720"/>
      <w:jc w:val="both"/>
    </w:pPr>
    <w:rPr>
      <w:rFonts w:ascii="Times New Roman" w:eastAsia="Times New Roman" w:hAnsi="Times New Roman" w:cs="Times New Roman"/>
      <w:sz w:val="24"/>
      <w:szCs w:val="24"/>
      <w:lang w:eastAsia="ru-RU"/>
    </w:rPr>
  </w:style>
  <w:style w:type="paragraph" w:styleId="ad">
    <w:name w:val="Body Text"/>
    <w:aliases w:val="Основной текст Знак1,Основной текст Знак2 Знак,Основной текст Знак1 Знак Знак Знак,Основной текст Знак Знак Знак Знак Знак,Основной текст Знак1 Знак1"/>
    <w:basedOn w:val="a"/>
    <w:link w:val="ae"/>
    <w:rsid w:val="00E8181A"/>
    <w:pPr>
      <w:spacing w:after="120" w:line="240" w:lineRule="auto"/>
      <w:jc w:val="both"/>
    </w:pPr>
    <w:rPr>
      <w:rFonts w:ascii="Calibri" w:eastAsia="Times New Roman" w:hAnsi="Calibri" w:cs="Calibri"/>
      <w:sz w:val="24"/>
      <w:szCs w:val="24"/>
      <w:lang w:eastAsia="ru-RU"/>
    </w:rPr>
  </w:style>
  <w:style w:type="character" w:customStyle="1" w:styleId="ae">
    <w:name w:val="Основной текст Знак"/>
    <w:aliases w:val="Основной текст Знак1 Знак,Основной текст Знак2 Знак Знак,Основной текст Знак1 Знак Знак Знак Знак,Основной текст Знак Знак Знак Знак Знак Знак,Основной текст Знак1 Знак1 Знак"/>
    <w:basedOn w:val="a0"/>
    <w:link w:val="ad"/>
    <w:rsid w:val="00E8181A"/>
    <w:rPr>
      <w:rFonts w:ascii="Calibri" w:eastAsia="Times New Roman" w:hAnsi="Calibri" w:cs="Calibri"/>
      <w:sz w:val="24"/>
      <w:szCs w:val="24"/>
      <w:lang w:eastAsia="ru-RU"/>
    </w:rPr>
  </w:style>
  <w:style w:type="character" w:customStyle="1" w:styleId="13">
    <w:name w:val="Заголовок №1_"/>
    <w:basedOn w:val="a0"/>
    <w:link w:val="14"/>
    <w:locked/>
    <w:rsid w:val="00E8181A"/>
    <w:rPr>
      <w:sz w:val="23"/>
      <w:szCs w:val="23"/>
      <w:shd w:val="clear" w:color="auto" w:fill="FFFFFF"/>
    </w:rPr>
  </w:style>
  <w:style w:type="character" w:customStyle="1" w:styleId="af">
    <w:name w:val="Основной текст_"/>
    <w:basedOn w:val="a0"/>
    <w:link w:val="2"/>
    <w:locked/>
    <w:rsid w:val="00E8181A"/>
    <w:rPr>
      <w:sz w:val="23"/>
      <w:szCs w:val="23"/>
      <w:shd w:val="clear" w:color="auto" w:fill="FFFFFF"/>
    </w:rPr>
  </w:style>
  <w:style w:type="character" w:customStyle="1" w:styleId="15">
    <w:name w:val="Основной текст1"/>
    <w:basedOn w:val="af"/>
    <w:rsid w:val="00E8181A"/>
    <w:rPr>
      <w:spacing w:val="0"/>
      <w:sz w:val="23"/>
      <w:szCs w:val="23"/>
      <w:shd w:val="clear" w:color="auto" w:fill="FFFFFF"/>
    </w:rPr>
  </w:style>
  <w:style w:type="character" w:customStyle="1" w:styleId="8">
    <w:name w:val="Основной текст (8)_"/>
    <w:basedOn w:val="a0"/>
    <w:link w:val="80"/>
    <w:locked/>
    <w:rsid w:val="00E8181A"/>
    <w:rPr>
      <w:sz w:val="23"/>
      <w:szCs w:val="23"/>
      <w:shd w:val="clear" w:color="auto" w:fill="FFFFFF"/>
    </w:rPr>
  </w:style>
  <w:style w:type="paragraph" w:customStyle="1" w:styleId="14">
    <w:name w:val="Заголовок №1"/>
    <w:basedOn w:val="a"/>
    <w:link w:val="13"/>
    <w:rsid w:val="00E8181A"/>
    <w:pPr>
      <w:shd w:val="clear" w:color="auto" w:fill="FFFFFF"/>
      <w:spacing w:after="60" w:line="274" w:lineRule="exact"/>
      <w:jc w:val="center"/>
      <w:outlineLvl w:val="0"/>
    </w:pPr>
    <w:rPr>
      <w:sz w:val="23"/>
      <w:szCs w:val="23"/>
      <w:shd w:val="clear" w:color="auto" w:fill="FFFFFF"/>
    </w:rPr>
  </w:style>
  <w:style w:type="paragraph" w:customStyle="1" w:styleId="2">
    <w:name w:val="Основной текст2"/>
    <w:basedOn w:val="a"/>
    <w:link w:val="af"/>
    <w:rsid w:val="00E8181A"/>
    <w:pPr>
      <w:shd w:val="clear" w:color="auto" w:fill="FFFFFF"/>
      <w:spacing w:before="60" w:after="0" w:line="398" w:lineRule="exact"/>
    </w:pPr>
    <w:rPr>
      <w:sz w:val="23"/>
      <w:szCs w:val="23"/>
      <w:shd w:val="clear" w:color="auto" w:fill="FFFFFF"/>
    </w:rPr>
  </w:style>
  <w:style w:type="paragraph" w:customStyle="1" w:styleId="80">
    <w:name w:val="Основной текст (8)"/>
    <w:basedOn w:val="a"/>
    <w:link w:val="8"/>
    <w:rsid w:val="00E8181A"/>
    <w:pPr>
      <w:shd w:val="clear" w:color="auto" w:fill="FFFFFF"/>
      <w:spacing w:after="0" w:line="278" w:lineRule="exact"/>
    </w:pPr>
    <w:rPr>
      <w:sz w:val="23"/>
      <w:szCs w:val="23"/>
      <w:shd w:val="clear" w:color="auto" w:fill="FFFFFF"/>
    </w:rPr>
  </w:style>
  <w:style w:type="paragraph" w:customStyle="1" w:styleId="20">
    <w:name w:val="Абзац списка2"/>
    <w:basedOn w:val="a"/>
    <w:rsid w:val="00E8181A"/>
    <w:pPr>
      <w:widowControl w:val="0"/>
      <w:suppressAutoHyphens/>
      <w:snapToGrid w:val="0"/>
      <w:spacing w:after="0" w:line="300" w:lineRule="auto"/>
      <w:ind w:left="720" w:firstLine="720"/>
      <w:jc w:val="both"/>
    </w:pPr>
    <w:rPr>
      <w:rFonts w:ascii="Times New Roman" w:eastAsia="Times New Roman" w:hAnsi="Times New Roman" w:cs="Times New Roman"/>
      <w:sz w:val="24"/>
      <w:szCs w:val="24"/>
      <w:lang w:eastAsia="ar-SA"/>
    </w:rPr>
  </w:style>
  <w:style w:type="character" w:customStyle="1" w:styleId="ListParagraphChar">
    <w:name w:val="List Paragraph Char"/>
    <w:link w:val="12"/>
    <w:locked/>
    <w:rsid w:val="00E8181A"/>
    <w:rPr>
      <w:rFonts w:ascii="Times New Roman" w:eastAsia="Times New Roman" w:hAnsi="Times New Roman" w:cs="Times New Roman"/>
      <w:sz w:val="24"/>
      <w:szCs w:val="24"/>
      <w:lang w:eastAsia="ru-RU"/>
    </w:rPr>
  </w:style>
  <w:style w:type="paragraph" w:customStyle="1" w:styleId="af0">
    <w:name w:val="Базовый"/>
    <w:rsid w:val="00215503"/>
    <w:pPr>
      <w:suppressAutoHyphens/>
    </w:pPr>
    <w:rPr>
      <w:rFonts w:ascii="Times New Roman" w:eastAsia="Times New Roman" w:hAnsi="Times New Roman" w:cs="Times New Roman"/>
      <w:color w:val="00000A"/>
      <w:sz w:val="24"/>
      <w:szCs w:val="24"/>
      <w:lang w:eastAsia="ru-RU"/>
    </w:rPr>
  </w:style>
  <w:style w:type="character" w:styleId="af1">
    <w:name w:val="Strong"/>
    <w:uiPriority w:val="22"/>
    <w:qFormat/>
    <w:rsid w:val="003F5C44"/>
    <w:rPr>
      <w:b/>
      <w:bCs/>
    </w:rPr>
  </w:style>
  <w:style w:type="character" w:customStyle="1" w:styleId="tm111">
    <w:name w:val="tm111"/>
    <w:basedOn w:val="a0"/>
    <w:rsid w:val="007B755A"/>
    <w:rPr>
      <w:b/>
      <w:bCs/>
      <w:sz w:val="18"/>
      <w:szCs w:val="18"/>
    </w:rPr>
  </w:style>
  <w:style w:type="character" w:customStyle="1" w:styleId="tm121">
    <w:name w:val="tm121"/>
    <w:basedOn w:val="a0"/>
    <w:rsid w:val="007B755A"/>
    <w:rPr>
      <w:sz w:val="18"/>
      <w:szCs w:val="18"/>
    </w:rPr>
  </w:style>
  <w:style w:type="character" w:customStyle="1" w:styleId="tm131">
    <w:name w:val="tm131"/>
    <w:basedOn w:val="a0"/>
    <w:rsid w:val="007B755A"/>
    <w:rPr>
      <w:b/>
      <w:bCs/>
      <w:color w:val="00000A"/>
      <w:sz w:val="18"/>
      <w:szCs w:val="18"/>
    </w:rPr>
  </w:style>
  <w:style w:type="character" w:customStyle="1" w:styleId="tm141">
    <w:name w:val="tm141"/>
    <w:basedOn w:val="a0"/>
    <w:rsid w:val="007B755A"/>
    <w:rPr>
      <w:color w:val="00000A"/>
      <w:sz w:val="18"/>
      <w:szCs w:val="18"/>
    </w:rPr>
  </w:style>
  <w:style w:type="character" w:customStyle="1" w:styleId="tm161">
    <w:name w:val="tm161"/>
    <w:basedOn w:val="a0"/>
    <w:rsid w:val="007B755A"/>
    <w:rPr>
      <w:sz w:val="18"/>
      <w:szCs w:val="18"/>
      <w:shd w:val="clear" w:color="auto" w:fill="FFFFFF"/>
    </w:rPr>
  </w:style>
  <w:style w:type="paragraph" w:customStyle="1" w:styleId="10">
    <w:name w:val="Обычный1"/>
    <w:qFormat/>
    <w:rsid w:val="00224EC7"/>
    <w:pPr>
      <w:suppressAutoHyphens/>
    </w:pPr>
    <w:rPr>
      <w:rFonts w:ascii="Times New Roman" w:eastAsia="Times New Roman" w:hAnsi="Times New Roman" w:cs="Times New Roman"/>
      <w:color w:val="00000A"/>
      <w:sz w:val="24"/>
      <w:szCs w:val="24"/>
      <w:lang w:eastAsia="ru-RU"/>
    </w:rPr>
  </w:style>
  <w:style w:type="paragraph" w:styleId="af2">
    <w:name w:val="No Spacing"/>
    <w:aliases w:val="для таблиц"/>
    <w:link w:val="af3"/>
    <w:uiPriority w:val="1"/>
    <w:qFormat/>
    <w:rsid w:val="005328C7"/>
    <w:pPr>
      <w:spacing w:after="0" w:line="240" w:lineRule="auto"/>
    </w:pPr>
    <w:rPr>
      <w:rFonts w:ascii="Calibri" w:eastAsia="Calibri" w:hAnsi="Calibri" w:cs="Times New Roman"/>
    </w:rPr>
  </w:style>
  <w:style w:type="paragraph" w:customStyle="1" w:styleId="Default">
    <w:name w:val="Default"/>
    <w:qFormat/>
    <w:rsid w:val="005328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3">
    <w:name w:val="Без интервала Знак"/>
    <w:aliases w:val="для таблиц Знак"/>
    <w:basedOn w:val="a0"/>
    <w:link w:val="af2"/>
    <w:uiPriority w:val="1"/>
    <w:locked/>
    <w:rsid w:val="005328C7"/>
    <w:rPr>
      <w:rFonts w:ascii="Calibri" w:eastAsia="Calibri" w:hAnsi="Calibri" w:cs="Times New Roman"/>
    </w:rPr>
  </w:style>
  <w:style w:type="character" w:customStyle="1" w:styleId="11">
    <w:name w:val="Заголовок 1 Знак"/>
    <w:basedOn w:val="a0"/>
    <w:link w:val="1"/>
    <w:rsid w:val="004E5E0C"/>
    <w:rPr>
      <w:rFonts w:ascii="Arial" w:eastAsia="Arial" w:hAnsi="Arial" w:cs="Arial"/>
      <w:b/>
      <w:sz w:val="18"/>
      <w:szCs w:val="18"/>
      <w:lang w:eastAsia="ru-RU"/>
    </w:rPr>
  </w:style>
  <w:style w:type="character" w:customStyle="1" w:styleId="30">
    <w:name w:val="Заголовок 3 Знак"/>
    <w:basedOn w:val="a0"/>
    <w:link w:val="3"/>
    <w:uiPriority w:val="9"/>
    <w:semiHidden/>
    <w:rsid w:val="004E5E0C"/>
    <w:rPr>
      <w:rFonts w:asciiTheme="majorHAnsi" w:eastAsiaTheme="majorEastAsia" w:hAnsiTheme="majorHAnsi" w:cstheme="majorBidi"/>
      <w:b/>
      <w:bCs/>
      <w:color w:val="4F81BD" w:themeColor="accent1"/>
    </w:rPr>
  </w:style>
  <w:style w:type="character" w:styleId="af4">
    <w:name w:val="Emphasis"/>
    <w:uiPriority w:val="20"/>
    <w:qFormat/>
    <w:rsid w:val="005B5D74"/>
    <w:rPr>
      <w:i/>
      <w:iCs/>
    </w:rPr>
  </w:style>
  <w:style w:type="paragraph" w:customStyle="1" w:styleId="s1">
    <w:name w:val="s_1"/>
    <w:basedOn w:val="a"/>
    <w:rsid w:val="00097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Содержимое таблицы"/>
    <w:basedOn w:val="a"/>
    <w:qFormat/>
    <w:rsid w:val="00097A84"/>
    <w:pPr>
      <w:widowControl w:val="0"/>
      <w:suppressLineNumbers/>
      <w:spacing w:after="0" w:line="240" w:lineRule="auto"/>
    </w:pPr>
    <w:rPr>
      <w:rFonts w:ascii="Times New Roman" w:eastAsia="Tahoma" w:hAnsi="Times New Roman" w:cs="Lohit Devanagari"/>
      <w:sz w:val="24"/>
      <w:szCs w:val="24"/>
      <w:lang w:eastAsia="ru-RU"/>
    </w:rPr>
  </w:style>
  <w:style w:type="paragraph" w:customStyle="1" w:styleId="16">
    <w:name w:val="Заголовок1"/>
    <w:basedOn w:val="a"/>
    <w:next w:val="ad"/>
    <w:qFormat/>
    <w:rsid w:val="00150C20"/>
    <w:pPr>
      <w:keepNext/>
      <w:suppressAutoHyphens/>
      <w:spacing w:before="240" w:after="120" w:line="240" w:lineRule="auto"/>
    </w:pPr>
    <w:rPr>
      <w:rFonts w:ascii="Liberation Sans" w:eastAsia="Microsoft YaHei" w:hAnsi="Liberation Sans" w:cs="Lucida Sans"/>
      <w:sz w:val="28"/>
      <w:szCs w:val="28"/>
      <w:lang w:eastAsia="ru-RU"/>
    </w:rPr>
  </w:style>
  <w:style w:type="paragraph" w:styleId="af6">
    <w:name w:val="List"/>
    <w:basedOn w:val="ad"/>
    <w:rsid w:val="00150C20"/>
    <w:pPr>
      <w:suppressAutoHyphens/>
      <w:spacing w:after="140" w:line="276" w:lineRule="auto"/>
      <w:jc w:val="left"/>
    </w:pPr>
    <w:rPr>
      <w:rFonts w:ascii="Times New Roman" w:hAnsi="Times New Roman" w:cs="Lucida Sans"/>
      <w:szCs w:val="20"/>
    </w:rPr>
  </w:style>
  <w:style w:type="paragraph" w:customStyle="1" w:styleId="17">
    <w:name w:val="Название объекта1"/>
    <w:basedOn w:val="a"/>
    <w:qFormat/>
    <w:rsid w:val="00150C20"/>
    <w:pPr>
      <w:suppressLineNumbers/>
      <w:suppressAutoHyphens/>
      <w:spacing w:before="120" w:after="120" w:line="240" w:lineRule="auto"/>
    </w:pPr>
    <w:rPr>
      <w:rFonts w:ascii="Times New Roman" w:eastAsia="Times New Roman" w:hAnsi="Times New Roman" w:cs="Lucida Sans"/>
      <w:i/>
      <w:iCs/>
      <w:sz w:val="24"/>
      <w:szCs w:val="24"/>
      <w:lang w:eastAsia="ru-RU"/>
    </w:rPr>
  </w:style>
  <w:style w:type="paragraph" w:styleId="18">
    <w:name w:val="index 1"/>
    <w:basedOn w:val="a"/>
    <w:next w:val="a"/>
    <w:autoRedefine/>
    <w:uiPriority w:val="99"/>
    <w:semiHidden/>
    <w:unhideWhenUsed/>
    <w:rsid w:val="00150C20"/>
    <w:pPr>
      <w:spacing w:after="0" w:line="240" w:lineRule="auto"/>
      <w:ind w:left="220" w:hanging="220"/>
    </w:pPr>
  </w:style>
  <w:style w:type="paragraph" w:styleId="af7">
    <w:name w:val="index heading"/>
    <w:basedOn w:val="a"/>
    <w:qFormat/>
    <w:rsid w:val="00150C20"/>
    <w:pPr>
      <w:suppressLineNumbers/>
      <w:suppressAutoHyphens/>
      <w:spacing w:after="0" w:line="240" w:lineRule="auto"/>
    </w:pPr>
    <w:rPr>
      <w:rFonts w:ascii="Times New Roman" w:eastAsia="Times New Roman" w:hAnsi="Times New Roman" w:cs="Lucida Sans"/>
      <w:sz w:val="24"/>
      <w:szCs w:val="20"/>
      <w:lang w:eastAsia="ru-RU"/>
    </w:rPr>
  </w:style>
  <w:style w:type="paragraph" w:customStyle="1" w:styleId="formattext">
    <w:name w:val="formattext"/>
    <w:basedOn w:val="a"/>
    <w:qFormat/>
    <w:rsid w:val="00150C2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8">
    <w:name w:val="Заголовок таблицы"/>
    <w:basedOn w:val="af5"/>
    <w:qFormat/>
    <w:rsid w:val="00150C20"/>
    <w:pPr>
      <w:widowControl/>
      <w:suppressAutoHyphens/>
      <w:jc w:val="center"/>
    </w:pPr>
    <w:rPr>
      <w:rFonts w:eastAsia="Times New Roman" w:cs="Times New Roman"/>
      <w:b/>
      <w:bCs/>
      <w:szCs w:val="20"/>
    </w:rPr>
  </w:style>
  <w:style w:type="paragraph" w:styleId="af9">
    <w:name w:val="Normal (Web)"/>
    <w:basedOn w:val="a"/>
    <w:uiPriority w:val="99"/>
    <w:unhideWhenUsed/>
    <w:rsid w:val="00D651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0259">
      <w:bodyDiv w:val="1"/>
      <w:marLeft w:val="0"/>
      <w:marRight w:val="0"/>
      <w:marTop w:val="0"/>
      <w:marBottom w:val="0"/>
      <w:divBdr>
        <w:top w:val="none" w:sz="0" w:space="0" w:color="auto"/>
        <w:left w:val="none" w:sz="0" w:space="0" w:color="auto"/>
        <w:bottom w:val="none" w:sz="0" w:space="0" w:color="auto"/>
        <w:right w:val="none" w:sz="0" w:space="0" w:color="auto"/>
      </w:divBdr>
    </w:div>
    <w:div w:id="789393124">
      <w:bodyDiv w:val="1"/>
      <w:marLeft w:val="0"/>
      <w:marRight w:val="0"/>
      <w:marTop w:val="0"/>
      <w:marBottom w:val="0"/>
      <w:divBdr>
        <w:top w:val="none" w:sz="0" w:space="0" w:color="auto"/>
        <w:left w:val="none" w:sz="0" w:space="0" w:color="auto"/>
        <w:bottom w:val="none" w:sz="0" w:space="0" w:color="auto"/>
        <w:right w:val="none" w:sz="0" w:space="0" w:color="auto"/>
      </w:divBdr>
    </w:div>
    <w:div w:id="942492268">
      <w:bodyDiv w:val="1"/>
      <w:marLeft w:val="0"/>
      <w:marRight w:val="0"/>
      <w:marTop w:val="0"/>
      <w:marBottom w:val="0"/>
      <w:divBdr>
        <w:top w:val="none" w:sz="0" w:space="0" w:color="auto"/>
        <w:left w:val="none" w:sz="0" w:space="0" w:color="auto"/>
        <w:bottom w:val="none" w:sz="0" w:space="0" w:color="auto"/>
        <w:right w:val="none" w:sz="0" w:space="0" w:color="auto"/>
      </w:divBdr>
    </w:div>
    <w:div w:id="1383749766">
      <w:bodyDiv w:val="1"/>
      <w:marLeft w:val="0"/>
      <w:marRight w:val="0"/>
      <w:marTop w:val="0"/>
      <w:marBottom w:val="0"/>
      <w:divBdr>
        <w:top w:val="none" w:sz="0" w:space="0" w:color="auto"/>
        <w:left w:val="none" w:sz="0" w:space="0" w:color="auto"/>
        <w:bottom w:val="none" w:sz="0" w:space="0" w:color="auto"/>
        <w:right w:val="none" w:sz="0" w:space="0" w:color="auto"/>
      </w:divBdr>
    </w:div>
    <w:div w:id="1464887073">
      <w:bodyDiv w:val="1"/>
      <w:marLeft w:val="0"/>
      <w:marRight w:val="0"/>
      <w:marTop w:val="0"/>
      <w:marBottom w:val="0"/>
      <w:divBdr>
        <w:top w:val="none" w:sz="0" w:space="0" w:color="auto"/>
        <w:left w:val="none" w:sz="0" w:space="0" w:color="auto"/>
        <w:bottom w:val="none" w:sz="0" w:space="0" w:color="auto"/>
        <w:right w:val="none" w:sz="0" w:space="0" w:color="auto"/>
      </w:divBdr>
    </w:div>
    <w:div w:id="1539927780">
      <w:bodyDiv w:val="1"/>
      <w:marLeft w:val="0"/>
      <w:marRight w:val="0"/>
      <w:marTop w:val="0"/>
      <w:marBottom w:val="0"/>
      <w:divBdr>
        <w:top w:val="none" w:sz="0" w:space="0" w:color="auto"/>
        <w:left w:val="none" w:sz="0" w:space="0" w:color="auto"/>
        <w:bottom w:val="none" w:sz="0" w:space="0" w:color="auto"/>
        <w:right w:val="none" w:sz="0" w:space="0" w:color="auto"/>
      </w:divBdr>
    </w:div>
    <w:div w:id="1575238623">
      <w:bodyDiv w:val="1"/>
      <w:marLeft w:val="0"/>
      <w:marRight w:val="0"/>
      <w:marTop w:val="0"/>
      <w:marBottom w:val="0"/>
      <w:divBdr>
        <w:top w:val="none" w:sz="0" w:space="0" w:color="auto"/>
        <w:left w:val="none" w:sz="0" w:space="0" w:color="auto"/>
        <w:bottom w:val="none" w:sz="0" w:space="0" w:color="auto"/>
        <w:right w:val="none" w:sz="0" w:space="0" w:color="auto"/>
      </w:divBdr>
    </w:div>
    <w:div w:id="1599558110">
      <w:bodyDiv w:val="1"/>
      <w:marLeft w:val="0"/>
      <w:marRight w:val="0"/>
      <w:marTop w:val="0"/>
      <w:marBottom w:val="0"/>
      <w:divBdr>
        <w:top w:val="none" w:sz="0" w:space="0" w:color="auto"/>
        <w:left w:val="none" w:sz="0" w:space="0" w:color="auto"/>
        <w:bottom w:val="none" w:sz="0" w:space="0" w:color="auto"/>
        <w:right w:val="none" w:sz="0" w:space="0" w:color="auto"/>
      </w:divBdr>
    </w:div>
    <w:div w:id="1807428031">
      <w:bodyDiv w:val="1"/>
      <w:marLeft w:val="0"/>
      <w:marRight w:val="0"/>
      <w:marTop w:val="0"/>
      <w:marBottom w:val="0"/>
      <w:divBdr>
        <w:top w:val="none" w:sz="0" w:space="0" w:color="auto"/>
        <w:left w:val="none" w:sz="0" w:space="0" w:color="auto"/>
        <w:bottom w:val="none" w:sz="0" w:space="0" w:color="auto"/>
        <w:right w:val="none" w:sz="0" w:space="0" w:color="auto"/>
      </w:divBdr>
    </w:div>
    <w:div w:id="1841459214">
      <w:bodyDiv w:val="1"/>
      <w:marLeft w:val="0"/>
      <w:marRight w:val="0"/>
      <w:marTop w:val="0"/>
      <w:marBottom w:val="0"/>
      <w:divBdr>
        <w:top w:val="none" w:sz="0" w:space="0" w:color="auto"/>
        <w:left w:val="none" w:sz="0" w:space="0" w:color="auto"/>
        <w:bottom w:val="none" w:sz="0" w:space="0" w:color="auto"/>
        <w:right w:val="none" w:sz="0" w:space="0" w:color="auto"/>
      </w:divBdr>
    </w:div>
    <w:div w:id="20437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4968</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Пользователь</cp:lastModifiedBy>
  <cp:revision>8</cp:revision>
  <cp:lastPrinted>2021-12-28T07:43:00Z</cp:lastPrinted>
  <dcterms:created xsi:type="dcterms:W3CDTF">2026-06-22T08:52:00Z</dcterms:created>
  <dcterms:modified xsi:type="dcterms:W3CDTF">2026-06-24T10:23:00Z</dcterms:modified>
</cp:coreProperties>
</file>