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3C" w:rsidRDefault="00CA701F">
      <w:pPr>
        <w:pStyle w:val="a6"/>
        <w:ind w:right="43"/>
        <w:rPr>
          <w:rFonts w:ascii="Times New Roman" w:hAnsi="Times New Roman"/>
          <w:sz w:val="26"/>
          <w:szCs w:val="26"/>
        </w:rPr>
      </w:pPr>
      <w:r>
        <w:rPr>
          <w:rFonts w:ascii="Times New Roman" w:hAnsi="Times New Roman"/>
          <w:sz w:val="26"/>
          <w:szCs w:val="26"/>
        </w:rPr>
        <w:t xml:space="preserve">Государственный контракт № </w:t>
      </w:r>
      <w:r w:rsidR="008B30F0" w:rsidRPr="008B30F0">
        <w:rPr>
          <w:rFonts w:ascii="Times New Roman" w:hAnsi="Times New Roman"/>
          <w:sz w:val="26"/>
          <w:szCs w:val="26"/>
        </w:rPr>
        <w:t>100287109126100006</w:t>
      </w:r>
    </w:p>
    <w:p w:rsidR="00741F3C" w:rsidRDefault="00CA701F">
      <w:pPr>
        <w:pStyle w:val="Standard"/>
        <w:spacing w:after="0"/>
        <w:jc w:val="center"/>
        <w:rPr>
          <w:rFonts w:ascii="Times New Roman" w:hAnsi="Times New Roman" w:cs="Times New Roman"/>
          <w:b/>
          <w:sz w:val="26"/>
          <w:szCs w:val="26"/>
        </w:rPr>
      </w:pPr>
      <w:r>
        <w:rPr>
          <w:rFonts w:ascii="Times New Roman" w:hAnsi="Times New Roman" w:cs="Times New Roman"/>
          <w:b/>
          <w:sz w:val="26"/>
          <w:szCs w:val="26"/>
        </w:rPr>
        <w:t>на оказание услуг по техническому сопровождению и обеспечению эксплуатации программных продуктов 1С:</w:t>
      </w:r>
      <w:r w:rsidR="007C5A57">
        <w:rPr>
          <w:rFonts w:ascii="Times New Roman" w:hAnsi="Times New Roman" w:cs="Times New Roman"/>
          <w:b/>
          <w:sz w:val="26"/>
          <w:szCs w:val="26"/>
        </w:rPr>
        <w:t xml:space="preserve"> </w:t>
      </w:r>
      <w:r>
        <w:rPr>
          <w:rFonts w:ascii="Times New Roman" w:hAnsi="Times New Roman" w:cs="Times New Roman"/>
          <w:b/>
          <w:sz w:val="26"/>
          <w:szCs w:val="26"/>
        </w:rPr>
        <w:t>«Бухгалтерия государственного учреждения 8», «Зарплата и кадры государственного учреждения 8»</w:t>
      </w:r>
    </w:p>
    <w:p w:rsidR="00741F3C" w:rsidRDefault="00CA701F">
      <w:pPr>
        <w:pStyle w:val="Standard"/>
        <w:spacing w:after="0"/>
        <w:jc w:val="center"/>
        <w:rPr>
          <w:rFonts w:ascii="Times New Roman" w:hAnsi="Times New Roman" w:cs="Times New Roman"/>
          <w:b/>
          <w:sz w:val="26"/>
          <w:szCs w:val="26"/>
        </w:rPr>
      </w:pPr>
      <w:r>
        <w:rPr>
          <w:rFonts w:ascii="Times New Roman" w:hAnsi="Times New Roman" w:cs="Times New Roman"/>
          <w:b/>
          <w:sz w:val="26"/>
          <w:szCs w:val="26"/>
        </w:rPr>
        <w:t>(в рамках ИКТ)</w:t>
      </w:r>
    </w:p>
    <w:p w:rsidR="00741F3C" w:rsidRDefault="00741F3C">
      <w:pPr>
        <w:pStyle w:val="Standard"/>
        <w:spacing w:after="0" w:line="240" w:lineRule="auto"/>
        <w:jc w:val="center"/>
        <w:rPr>
          <w:rFonts w:ascii="Times New Roman" w:hAnsi="Times New Roman" w:cs="Times New Roman"/>
          <w:b/>
          <w:sz w:val="26"/>
          <w:szCs w:val="26"/>
        </w:rPr>
      </w:pPr>
    </w:p>
    <w:p w:rsidR="00741F3C" w:rsidRDefault="00CA701F" w:rsidP="0065318C">
      <w:pPr>
        <w:pStyle w:val="Standard"/>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ИКЗ</w:t>
      </w:r>
      <w:r>
        <w:rPr>
          <w:b/>
          <w:sz w:val="26"/>
          <w:szCs w:val="26"/>
        </w:rPr>
        <w:t>:</w:t>
      </w:r>
      <w:r>
        <w:rPr>
          <w:rFonts w:ascii="Times New Roman" w:hAnsi="Times New Roman" w:cs="Times New Roman"/>
          <w:b/>
          <w:color w:val="FF0000"/>
          <w:sz w:val="26"/>
          <w:szCs w:val="26"/>
        </w:rPr>
        <w:t xml:space="preserve"> </w:t>
      </w:r>
      <w:r w:rsidR="008B30F0" w:rsidRPr="00355CD8">
        <w:rPr>
          <w:rFonts w:ascii="Times New Roman" w:hAnsi="Times New Roman" w:cs="Times New Roman"/>
          <w:b/>
          <w:color w:val="000000" w:themeColor="text1"/>
          <w:sz w:val="26"/>
          <w:szCs w:val="26"/>
        </w:rPr>
        <w:t>261770659294711014300100020015829242</w:t>
      </w:r>
    </w:p>
    <w:p w:rsidR="002818E0" w:rsidRDefault="002818E0" w:rsidP="0065318C">
      <w:pPr>
        <w:pStyle w:val="Standard"/>
        <w:spacing w:after="0" w:line="240" w:lineRule="auto"/>
        <w:jc w:val="center"/>
        <w:rPr>
          <w:rFonts w:ascii="Times New Roman" w:hAnsi="Times New Roman" w:cs="Times New Roman"/>
          <w:b/>
          <w:bCs/>
          <w:sz w:val="26"/>
          <w:szCs w:val="26"/>
        </w:rPr>
      </w:pPr>
    </w:p>
    <w:p w:rsidR="00741F3C" w:rsidRDefault="00CA701F">
      <w:pPr>
        <w:pStyle w:val="a6"/>
        <w:ind w:right="43"/>
        <w:jc w:val="both"/>
      </w:pPr>
      <w:r>
        <w:rPr>
          <w:rFonts w:ascii="Times New Roman" w:hAnsi="Times New Roman"/>
          <w:b w:val="0"/>
          <w:bCs w:val="0"/>
          <w:sz w:val="26"/>
          <w:szCs w:val="26"/>
        </w:rPr>
        <w:t>г. Сыктывкар</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w:t>
      </w:r>
      <w:r>
        <w:rPr>
          <w:rFonts w:ascii="Times New Roman" w:hAnsi="Times New Roman"/>
          <w:b w:val="0"/>
          <w:bCs w:val="0"/>
          <w:sz w:val="26"/>
          <w:szCs w:val="26"/>
        </w:rPr>
        <w:t>«___» _____________ 202</w:t>
      </w:r>
      <w:r w:rsidR="008B30F0">
        <w:rPr>
          <w:rFonts w:ascii="Times New Roman" w:hAnsi="Times New Roman"/>
          <w:b w:val="0"/>
          <w:bCs w:val="0"/>
          <w:sz w:val="26"/>
          <w:szCs w:val="26"/>
        </w:rPr>
        <w:t>6</w:t>
      </w:r>
      <w:r>
        <w:rPr>
          <w:rFonts w:ascii="Times New Roman" w:hAnsi="Times New Roman"/>
          <w:b w:val="0"/>
          <w:bCs w:val="0"/>
          <w:sz w:val="26"/>
          <w:szCs w:val="26"/>
        </w:rPr>
        <w:t xml:space="preserve"> г.</w:t>
      </w:r>
    </w:p>
    <w:p w:rsidR="00741F3C" w:rsidRDefault="00741F3C">
      <w:pPr>
        <w:pStyle w:val="a6"/>
        <w:ind w:right="43"/>
        <w:jc w:val="both"/>
        <w:rPr>
          <w:rFonts w:ascii="Times New Roman" w:hAnsi="Times New Roman"/>
          <w:b w:val="0"/>
          <w:bCs w:val="0"/>
          <w:sz w:val="26"/>
          <w:szCs w:val="26"/>
        </w:rPr>
      </w:pPr>
    </w:p>
    <w:p w:rsidR="0063470A" w:rsidRDefault="009A2676" w:rsidP="0063470A">
      <w:pPr>
        <w:pStyle w:val="20"/>
        <w:spacing w:after="0" w:line="240" w:lineRule="auto"/>
        <w:ind w:firstLine="900"/>
        <w:jc w:val="both"/>
      </w:pPr>
      <w:proofErr w:type="gramStart"/>
      <w:r>
        <w:rPr>
          <w:b/>
          <w:sz w:val="26"/>
          <w:szCs w:val="26"/>
        </w:rPr>
        <w:t>Федеральное казенное учреждение «Главное управление</w:t>
      </w:r>
      <w:r>
        <w:rPr>
          <w:b/>
          <w:sz w:val="26"/>
          <w:szCs w:val="26"/>
        </w:rPr>
        <w:br/>
        <w:t>по обеспечению деятельности оперативных подразделений Федеральной службы исполнения наказаний» (ФКУ ГУОДОП ФСИН России)</w:t>
      </w:r>
      <w:r>
        <w:rPr>
          <w:sz w:val="26"/>
          <w:szCs w:val="26"/>
        </w:rPr>
        <w:t>, выступая</w:t>
      </w:r>
      <w:r>
        <w:rPr>
          <w:sz w:val="26"/>
          <w:szCs w:val="26"/>
        </w:rPr>
        <w:br/>
        <w:t>от имени Российской Федерации, в лице руководителя филиала – начальника Управления по Республике Коми ФКУ ГУОДОП ФСИН России Пан</w:t>
      </w:r>
      <w:r w:rsidRPr="008212B9">
        <w:rPr>
          <w:sz w:val="26"/>
          <w:szCs w:val="26"/>
        </w:rPr>
        <w:t>ина Евгения Алексеевича, действующего на основании Положения об Управлении, приказа ФКУ ГУОДОП ФСИ</w:t>
      </w:r>
      <w:r w:rsidR="008B30F0">
        <w:rPr>
          <w:sz w:val="26"/>
          <w:szCs w:val="26"/>
        </w:rPr>
        <w:t>Н России от 05</w:t>
      </w:r>
      <w:r w:rsidRPr="008212B9">
        <w:rPr>
          <w:sz w:val="26"/>
          <w:szCs w:val="26"/>
        </w:rPr>
        <w:t>.0</w:t>
      </w:r>
      <w:r w:rsidR="008B30F0">
        <w:rPr>
          <w:sz w:val="26"/>
          <w:szCs w:val="26"/>
        </w:rPr>
        <w:t>6</w:t>
      </w:r>
      <w:r w:rsidRPr="008212B9">
        <w:rPr>
          <w:sz w:val="26"/>
          <w:szCs w:val="26"/>
        </w:rPr>
        <w:t>.202</w:t>
      </w:r>
      <w:r w:rsidR="008B30F0">
        <w:rPr>
          <w:sz w:val="26"/>
          <w:szCs w:val="26"/>
        </w:rPr>
        <w:t>6</w:t>
      </w:r>
      <w:r w:rsidRPr="008212B9">
        <w:rPr>
          <w:sz w:val="26"/>
          <w:szCs w:val="26"/>
        </w:rPr>
        <w:t xml:space="preserve"> № </w:t>
      </w:r>
      <w:r w:rsidR="008B30F0">
        <w:rPr>
          <w:sz w:val="26"/>
          <w:szCs w:val="26"/>
        </w:rPr>
        <w:t>169-лс, доверенности от 10</w:t>
      </w:r>
      <w:r w:rsidRPr="008212B9">
        <w:rPr>
          <w:sz w:val="26"/>
          <w:szCs w:val="26"/>
        </w:rPr>
        <w:t>.0</w:t>
      </w:r>
      <w:r w:rsidR="008B30F0">
        <w:rPr>
          <w:sz w:val="26"/>
          <w:szCs w:val="26"/>
        </w:rPr>
        <w:t>6</w:t>
      </w:r>
      <w:r w:rsidRPr="008212B9">
        <w:rPr>
          <w:sz w:val="26"/>
          <w:szCs w:val="26"/>
        </w:rPr>
        <w:t>.202</w:t>
      </w:r>
      <w:r w:rsidR="008B30F0">
        <w:rPr>
          <w:sz w:val="26"/>
          <w:szCs w:val="26"/>
        </w:rPr>
        <w:t>6</w:t>
      </w:r>
      <w:r w:rsidRPr="008212B9">
        <w:rPr>
          <w:sz w:val="26"/>
          <w:szCs w:val="26"/>
        </w:rPr>
        <w:t xml:space="preserve"> № 1</w:t>
      </w:r>
      <w:r w:rsidR="008B30F0">
        <w:rPr>
          <w:sz w:val="26"/>
          <w:szCs w:val="26"/>
        </w:rPr>
        <w:t>59</w:t>
      </w:r>
      <w:r w:rsidR="0063470A">
        <w:rPr>
          <w:sz w:val="26"/>
          <w:szCs w:val="26"/>
        </w:rPr>
        <w:t>, именуемое далее «Государственный</w:t>
      </w:r>
      <w:proofErr w:type="gramEnd"/>
      <w:r w:rsidR="0063470A">
        <w:rPr>
          <w:sz w:val="26"/>
          <w:szCs w:val="26"/>
        </w:rPr>
        <w:t xml:space="preserve"> </w:t>
      </w:r>
      <w:proofErr w:type="gramStart"/>
      <w:r w:rsidR="0063470A">
        <w:rPr>
          <w:sz w:val="26"/>
          <w:szCs w:val="26"/>
        </w:rPr>
        <w:t xml:space="preserve">заказчик», с одной стороны, и </w:t>
      </w:r>
      <w:r w:rsidR="0063470A" w:rsidRPr="008A4D8A">
        <w:rPr>
          <w:sz w:val="26"/>
          <w:szCs w:val="26"/>
        </w:rPr>
        <w:t>Общество с ограниченной ответственностью «Содействие», именуемое в дальнейшем «Исполнитель», в лице генерального директора Белоголова Андрея Вячеславовича, действующего на основании Устава</w:t>
      </w:r>
      <w:r w:rsidR="0063470A">
        <w:rPr>
          <w:sz w:val="26"/>
          <w:szCs w:val="26"/>
        </w:rPr>
        <w:t>, с другой стороны, каждая в отдельности именуемая «Сторона» и совместно именуемые «Стороны», в соответствии с пунктом 4 части 1 статьи 93 Федеральным законом от 05.04.2013 № 44-ФЗ «О контрактной системе в сфере закупок товаров, работ, услуг</w:t>
      </w:r>
      <w:proofErr w:type="gramEnd"/>
      <w:r w:rsidR="0063470A">
        <w:rPr>
          <w:sz w:val="26"/>
          <w:szCs w:val="26"/>
        </w:rPr>
        <w:t xml:space="preserve">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741F3C" w:rsidRDefault="00741F3C">
      <w:pPr>
        <w:pStyle w:val="20"/>
        <w:spacing w:after="0" w:line="240" w:lineRule="auto"/>
        <w:ind w:firstLine="900"/>
        <w:jc w:val="both"/>
        <w:rPr>
          <w:b/>
          <w:sz w:val="26"/>
          <w:szCs w:val="26"/>
        </w:rPr>
      </w:pPr>
    </w:p>
    <w:p w:rsidR="00741F3C" w:rsidRDefault="00CA701F">
      <w:pPr>
        <w:pStyle w:val="20"/>
        <w:numPr>
          <w:ilvl w:val="0"/>
          <w:numId w:val="31"/>
        </w:numPr>
        <w:spacing w:after="0" w:line="240" w:lineRule="auto"/>
        <w:jc w:val="center"/>
        <w:rPr>
          <w:b/>
          <w:sz w:val="26"/>
          <w:szCs w:val="26"/>
        </w:rPr>
      </w:pPr>
      <w:r>
        <w:rPr>
          <w:b/>
          <w:sz w:val="26"/>
          <w:szCs w:val="26"/>
        </w:rPr>
        <w:t>Предмет Контракта</w:t>
      </w:r>
    </w:p>
    <w:p w:rsidR="00741F3C" w:rsidRDefault="00741F3C">
      <w:pPr>
        <w:pStyle w:val="20"/>
        <w:spacing w:after="0" w:line="240" w:lineRule="auto"/>
        <w:jc w:val="center"/>
        <w:rPr>
          <w:b/>
          <w:sz w:val="26"/>
          <w:szCs w:val="26"/>
        </w:rPr>
      </w:pPr>
    </w:p>
    <w:p w:rsidR="00741F3C" w:rsidRDefault="00CA701F">
      <w:pPr>
        <w:pStyle w:val="11"/>
        <w:spacing w:line="240" w:lineRule="auto"/>
        <w:ind w:right="-71"/>
        <w:rPr>
          <w:sz w:val="26"/>
          <w:szCs w:val="26"/>
        </w:rPr>
      </w:pPr>
      <w:r>
        <w:rPr>
          <w:sz w:val="26"/>
          <w:szCs w:val="26"/>
        </w:rPr>
        <w:t>1.1. Исполнитель обязуется оказать услуги по техническому сопровождению и обеспечению эксплуатации программных продуктов 1С: «Бухгалтерия государственного учреждения 8», «Зарплата и кадры государственного учреждения 8» согласно Описанию объекта закупки (Приложение № 1 к Контракту)</w:t>
      </w:r>
      <w:r>
        <w:rPr>
          <w:sz w:val="26"/>
          <w:szCs w:val="26"/>
        </w:rPr>
        <w:br/>
        <w:t>и Спецификации (Приложение № 2 к Контракту), а Государственный заказчик (далее – Заказчик) принять и оплатить, в порядке и на условиях, предусмотренных настоящим Контрактом.</w:t>
      </w:r>
    </w:p>
    <w:p w:rsidR="00741F3C" w:rsidRDefault="00741F3C">
      <w:pPr>
        <w:pStyle w:val="Standard"/>
        <w:spacing w:after="0" w:line="240" w:lineRule="auto"/>
        <w:jc w:val="both"/>
        <w:rPr>
          <w:rFonts w:ascii="Times New Roman" w:hAnsi="Times New Roman" w:cs="Times New Roman"/>
          <w:color w:val="000000"/>
          <w:sz w:val="26"/>
          <w:szCs w:val="26"/>
        </w:rPr>
      </w:pPr>
    </w:p>
    <w:p w:rsidR="00741F3C" w:rsidRDefault="00CA701F">
      <w:pPr>
        <w:pStyle w:val="a9"/>
        <w:numPr>
          <w:ilvl w:val="0"/>
          <w:numId w:val="28"/>
        </w:numPr>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Права и обязанности Сторон</w:t>
      </w:r>
    </w:p>
    <w:p w:rsidR="00741F3C" w:rsidRDefault="00CA701F">
      <w:pPr>
        <w:pStyle w:val="a9"/>
        <w:numPr>
          <w:ilvl w:val="1"/>
          <w:numId w:val="28"/>
        </w:num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Исполнитель обязан</w:t>
      </w:r>
    </w:p>
    <w:p w:rsidR="00741F3C" w:rsidRDefault="00741F3C">
      <w:pPr>
        <w:pStyle w:val="a9"/>
        <w:spacing w:after="0" w:line="240" w:lineRule="auto"/>
        <w:jc w:val="center"/>
        <w:rPr>
          <w:rFonts w:ascii="Times New Roman" w:hAnsi="Times New Roman" w:cs="Times New Roman"/>
          <w:b/>
          <w:sz w:val="26"/>
          <w:szCs w:val="26"/>
        </w:rPr>
      </w:pPr>
    </w:p>
    <w:p w:rsidR="00741F3C" w:rsidRDefault="00CA701F">
      <w:pPr>
        <w:pStyle w:val="Standard"/>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2.1.1. Оказать услуги надлежащим образом (качеством), в объеме и в сроки, предусмотренные настоящим Контрактом, в соответствии с требованиями Описания объекта закупки (Приложение № 1 к Контракту) и Спецификации (Приложение № 2 к Контракту).</w:t>
      </w:r>
    </w:p>
    <w:p w:rsidR="00741F3C" w:rsidRDefault="00CA701F">
      <w:pPr>
        <w:pStyle w:val="Standard"/>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2.1.2. Обеспечить беспрепятственный и безопасный доступ Заказчика (представителей) для проверки им хода оказания Исполнителем услуг. Оказание услуг производится Исполнителем по предварительной заявке Заказчика.</w:t>
      </w:r>
    </w:p>
    <w:p w:rsidR="00741F3C" w:rsidRDefault="00CA701F">
      <w:pPr>
        <w:pStyle w:val="Standard"/>
        <w:spacing w:after="0" w:line="240" w:lineRule="auto"/>
        <w:ind w:firstLine="720"/>
        <w:jc w:val="both"/>
      </w:pPr>
      <w:r>
        <w:rPr>
          <w:rFonts w:ascii="Times New Roman" w:hAnsi="Times New Roman" w:cs="Times New Roman"/>
          <w:color w:val="000000"/>
          <w:sz w:val="26"/>
          <w:szCs w:val="26"/>
        </w:rPr>
        <w:lastRenderedPageBreak/>
        <w:t xml:space="preserve">2.1.3. В порядке, установленном Контрактом, оказать Заказчику услуги, </w:t>
      </w:r>
      <w:r>
        <w:rPr>
          <w:rFonts w:ascii="Times New Roman" w:hAnsi="Times New Roman" w:cs="Times New Roman"/>
          <w:sz w:val="26"/>
          <w:szCs w:val="26"/>
        </w:rPr>
        <w:t xml:space="preserve">предоставив для подписания акт оказанных услуг, в соответствии с образцом </w:t>
      </w:r>
      <w:r>
        <w:rPr>
          <w:rFonts w:ascii="Times New Roman" w:hAnsi="Times New Roman" w:cs="Times New Roman"/>
          <w:color w:val="000000"/>
          <w:sz w:val="26"/>
          <w:szCs w:val="26"/>
        </w:rPr>
        <w:t>(Приложение № 3 к Контракту)</w:t>
      </w:r>
      <w:r>
        <w:rPr>
          <w:rFonts w:ascii="Times New Roman" w:hAnsi="Times New Roman" w:cs="Times New Roman"/>
          <w:sz w:val="26"/>
          <w:szCs w:val="26"/>
        </w:rPr>
        <w:t>, и счет.</w:t>
      </w:r>
    </w:p>
    <w:p w:rsidR="00741F3C" w:rsidRDefault="00CA701F">
      <w:pPr>
        <w:pStyle w:val="Standard"/>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2.1.4. Для оказания услуг привлекать из числа своих сотрудников только граждан Российской Федерации, не имеющих судимости, не находящихся</w:t>
      </w:r>
      <w:r>
        <w:rPr>
          <w:rFonts w:ascii="Times New Roman" w:hAnsi="Times New Roman" w:cs="Times New Roman"/>
          <w:color w:val="000000"/>
          <w:sz w:val="26"/>
          <w:szCs w:val="26"/>
        </w:rPr>
        <w:br/>
        <w:t>под следствием.</w:t>
      </w:r>
    </w:p>
    <w:p w:rsidR="00741F3C" w:rsidRDefault="00CA701F">
      <w:pPr>
        <w:pStyle w:val="a5"/>
        <w:ind w:firstLine="709"/>
        <w:jc w:val="both"/>
      </w:pPr>
      <w:r>
        <w:rPr>
          <w:rFonts w:ascii="Times New Roman" w:hAnsi="Times New Roman"/>
          <w:sz w:val="26"/>
          <w:szCs w:val="26"/>
        </w:rPr>
        <w:t xml:space="preserve">2.1.5. Для оказания услуги привлекать высококвалифицированных специалистов и гарантировать высокий профессиональный уровень оказания услуги. </w:t>
      </w:r>
      <w:r>
        <w:rPr>
          <w:rFonts w:ascii="Times New Roman" w:hAnsi="Times New Roman" w:cs="Times New Roman"/>
          <w:color w:val="000000"/>
          <w:sz w:val="26"/>
          <w:szCs w:val="26"/>
        </w:rPr>
        <w:t>Исполнитель оказывает услуги на территории и компьютерах Заказчика</w:t>
      </w:r>
      <w:r>
        <w:rPr>
          <w:rFonts w:ascii="Times New Roman" w:hAnsi="Times New Roman" w:cs="Times New Roman"/>
          <w:color w:val="000000"/>
          <w:sz w:val="26"/>
          <w:szCs w:val="26"/>
        </w:rPr>
        <w:br/>
        <w:t xml:space="preserve">по адресу: Республика Коми, </w:t>
      </w:r>
      <w:proofErr w:type="gramStart"/>
      <w:r>
        <w:rPr>
          <w:rFonts w:ascii="Times New Roman" w:hAnsi="Times New Roman" w:cs="Times New Roman"/>
          <w:color w:val="000000"/>
          <w:sz w:val="26"/>
          <w:szCs w:val="26"/>
        </w:rPr>
        <w:t>г</w:t>
      </w:r>
      <w:proofErr w:type="gramEnd"/>
      <w:r>
        <w:rPr>
          <w:rFonts w:ascii="Times New Roman" w:hAnsi="Times New Roman" w:cs="Times New Roman"/>
          <w:color w:val="000000"/>
          <w:sz w:val="26"/>
          <w:szCs w:val="26"/>
        </w:rPr>
        <w:t>. Сыктывкар (точный адрес оказания услуг будет сообщен Исполнителю в течение 2 календарных дней с даты заключения Контракта по адресу электронной почты, либо с использованием иных средств связи).</w:t>
      </w:r>
    </w:p>
    <w:p w:rsidR="00741F3C" w:rsidRDefault="00CA701F">
      <w:pPr>
        <w:pStyle w:val="a5"/>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2.1.6. Полученная Исполнителем от Заказчика информация является коммерческой тайной Заказчика и не может быть разглашена или использована Исполнителем в любых целях, в том числе для передачи третьим лицам.</w:t>
      </w:r>
    </w:p>
    <w:p w:rsidR="00741F3C" w:rsidRDefault="00CA701F">
      <w:pPr>
        <w:pStyle w:val="a5"/>
        <w:tabs>
          <w:tab w:val="left" w:pos="1701"/>
        </w:tabs>
        <w:ind w:firstLine="709"/>
        <w:jc w:val="both"/>
        <w:rPr>
          <w:rFonts w:ascii="Times New Roman" w:hAnsi="Times New Roman"/>
          <w:sz w:val="26"/>
          <w:szCs w:val="26"/>
        </w:rPr>
      </w:pPr>
      <w:r>
        <w:rPr>
          <w:rFonts w:ascii="Times New Roman" w:hAnsi="Times New Roman"/>
          <w:sz w:val="26"/>
          <w:szCs w:val="26"/>
        </w:rPr>
        <w:t>2.1.7. Гарантировать качество оказанных услуг.</w:t>
      </w:r>
    </w:p>
    <w:p w:rsidR="00741F3C" w:rsidRDefault="00CA701F">
      <w:pPr>
        <w:pStyle w:val="a5"/>
        <w:tabs>
          <w:tab w:val="left" w:pos="1701"/>
        </w:tabs>
        <w:ind w:firstLine="709"/>
        <w:jc w:val="both"/>
        <w:rPr>
          <w:rFonts w:ascii="Times New Roman" w:hAnsi="Times New Roman"/>
          <w:sz w:val="26"/>
          <w:szCs w:val="26"/>
        </w:rPr>
      </w:pPr>
      <w:r>
        <w:rPr>
          <w:rFonts w:ascii="Times New Roman" w:hAnsi="Times New Roman"/>
          <w:sz w:val="26"/>
          <w:szCs w:val="26"/>
        </w:rPr>
        <w:t>2.1.8. Нести ответственность перед Заказчиком за ненадлежащее оказание услуги по настоящему Контракту.</w:t>
      </w:r>
    </w:p>
    <w:p w:rsidR="00741F3C" w:rsidRDefault="00CA701F">
      <w:pPr>
        <w:pStyle w:val="a5"/>
        <w:tabs>
          <w:tab w:val="left" w:pos="1701"/>
        </w:tabs>
        <w:ind w:firstLine="709"/>
        <w:jc w:val="both"/>
        <w:rPr>
          <w:rFonts w:ascii="Times New Roman" w:hAnsi="Times New Roman"/>
          <w:sz w:val="26"/>
          <w:szCs w:val="26"/>
        </w:rPr>
      </w:pPr>
      <w:r>
        <w:rPr>
          <w:rFonts w:ascii="Times New Roman" w:hAnsi="Times New Roman"/>
          <w:sz w:val="26"/>
          <w:szCs w:val="26"/>
        </w:rPr>
        <w:t>2.1.9. При оказании услуг соблюдать требования пропускного режима</w:t>
      </w:r>
      <w:r>
        <w:rPr>
          <w:rFonts w:ascii="Times New Roman" w:hAnsi="Times New Roman"/>
          <w:sz w:val="26"/>
          <w:szCs w:val="26"/>
        </w:rPr>
        <w:br/>
        <w:t>и правила внутреннего распорядка, действующие на территории Заказчика,</w:t>
      </w:r>
      <w:r>
        <w:rPr>
          <w:rFonts w:ascii="Times New Roman" w:hAnsi="Times New Roman"/>
          <w:sz w:val="26"/>
          <w:szCs w:val="26"/>
        </w:rPr>
        <w:br/>
        <w:t>а также правила техники безопасности, пожарной безопасности</w:t>
      </w:r>
      <w:r>
        <w:rPr>
          <w:rFonts w:ascii="Times New Roman" w:hAnsi="Times New Roman"/>
          <w:sz w:val="26"/>
          <w:szCs w:val="26"/>
        </w:rPr>
        <w:br/>
        <w:t>и электробезопасности.</w:t>
      </w:r>
    </w:p>
    <w:p w:rsidR="00741F3C" w:rsidRDefault="00CA701F">
      <w:pPr>
        <w:pStyle w:val="a5"/>
        <w:tabs>
          <w:tab w:val="left" w:pos="1701"/>
        </w:tabs>
        <w:ind w:firstLine="709"/>
        <w:jc w:val="both"/>
        <w:rPr>
          <w:rFonts w:ascii="Times New Roman" w:hAnsi="Times New Roman"/>
          <w:sz w:val="26"/>
          <w:szCs w:val="26"/>
        </w:rPr>
      </w:pPr>
      <w:r>
        <w:rPr>
          <w:rFonts w:ascii="Times New Roman" w:hAnsi="Times New Roman"/>
          <w:sz w:val="26"/>
          <w:szCs w:val="26"/>
        </w:rPr>
        <w:t>2.1.10. В случаях некачественного оказания услуги, за свой счет и своими силами, в разумные сроки устранить выявленные недостатки, если не докажет,</w:t>
      </w:r>
      <w:r>
        <w:rPr>
          <w:rFonts w:ascii="Times New Roman" w:hAnsi="Times New Roman"/>
          <w:sz w:val="26"/>
          <w:szCs w:val="26"/>
        </w:rPr>
        <w:br/>
        <w:t>что они возникли по вине Заказчика.</w:t>
      </w:r>
    </w:p>
    <w:p w:rsidR="00741F3C" w:rsidRDefault="00CA701F">
      <w:pPr>
        <w:pStyle w:val="a5"/>
        <w:tabs>
          <w:tab w:val="left" w:pos="1701"/>
        </w:tabs>
        <w:ind w:firstLine="709"/>
        <w:jc w:val="both"/>
        <w:rPr>
          <w:rFonts w:ascii="Times New Roman" w:hAnsi="Times New Roman"/>
          <w:sz w:val="26"/>
          <w:szCs w:val="26"/>
        </w:rPr>
      </w:pPr>
      <w:r>
        <w:rPr>
          <w:rFonts w:ascii="Times New Roman" w:hAnsi="Times New Roman"/>
          <w:sz w:val="26"/>
          <w:szCs w:val="26"/>
        </w:rPr>
        <w:t>2.1.11. В случае изменения реквизитов в течение 5 (пяти) рабочих дней</w:t>
      </w:r>
      <w:r>
        <w:rPr>
          <w:rFonts w:ascii="Times New Roman" w:hAnsi="Times New Roman"/>
          <w:sz w:val="26"/>
          <w:szCs w:val="26"/>
        </w:rPr>
        <w:br/>
        <w:t xml:space="preserve">в письменной форме сообщить об этом Заказчику, указав новые реквизиты. </w:t>
      </w:r>
      <w:r>
        <w:rPr>
          <w:rFonts w:ascii="Times New Roman" w:hAnsi="Times New Roman"/>
          <w:sz w:val="26"/>
          <w:szCs w:val="26"/>
        </w:rPr>
        <w:br/>
        <w:t>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741F3C" w:rsidRDefault="00CA701F">
      <w:pPr>
        <w:pStyle w:val="a5"/>
        <w:tabs>
          <w:tab w:val="left" w:pos="1701"/>
        </w:tabs>
        <w:ind w:firstLine="709"/>
        <w:jc w:val="both"/>
        <w:rPr>
          <w:rFonts w:ascii="Times New Roman" w:hAnsi="Times New Roman"/>
          <w:sz w:val="26"/>
          <w:szCs w:val="26"/>
        </w:rPr>
      </w:pPr>
      <w:r>
        <w:rPr>
          <w:rFonts w:ascii="Times New Roman" w:hAnsi="Times New Roman"/>
          <w:sz w:val="26"/>
          <w:szCs w:val="26"/>
        </w:rPr>
        <w:t>2.1.12</w:t>
      </w:r>
      <w:proofErr w:type="gramStart"/>
      <w:r>
        <w:rPr>
          <w:rFonts w:ascii="Times New Roman" w:hAnsi="Times New Roman"/>
          <w:sz w:val="26"/>
          <w:szCs w:val="26"/>
        </w:rPr>
        <w:t xml:space="preserve"> В</w:t>
      </w:r>
      <w:proofErr w:type="gramEnd"/>
      <w:r>
        <w:rPr>
          <w:rFonts w:ascii="Times New Roman" w:hAnsi="Times New Roman"/>
          <w:sz w:val="26"/>
          <w:szCs w:val="26"/>
        </w:rPr>
        <w:t>ыполнить в полном объеме иные свои обязанности, предусмотренные законодательством Российской Федерации и Контрактом.</w:t>
      </w:r>
    </w:p>
    <w:p w:rsidR="00741F3C" w:rsidRDefault="00741F3C">
      <w:pPr>
        <w:pStyle w:val="a5"/>
        <w:tabs>
          <w:tab w:val="left" w:pos="1701"/>
        </w:tabs>
        <w:ind w:firstLine="709"/>
        <w:jc w:val="both"/>
        <w:rPr>
          <w:rFonts w:ascii="Times New Roman" w:hAnsi="Times New Roman"/>
          <w:sz w:val="26"/>
          <w:szCs w:val="26"/>
        </w:rPr>
      </w:pPr>
    </w:p>
    <w:p w:rsidR="00741F3C" w:rsidRDefault="00CA701F">
      <w:pPr>
        <w:pStyle w:val="11"/>
        <w:spacing w:line="240" w:lineRule="auto"/>
        <w:ind w:right="-71"/>
        <w:jc w:val="center"/>
        <w:rPr>
          <w:b/>
          <w:bCs/>
          <w:sz w:val="26"/>
          <w:szCs w:val="26"/>
        </w:rPr>
      </w:pPr>
      <w:r>
        <w:rPr>
          <w:b/>
          <w:bCs/>
          <w:sz w:val="26"/>
          <w:szCs w:val="26"/>
        </w:rPr>
        <w:t>2.2. Исполнитель имеет право</w:t>
      </w:r>
    </w:p>
    <w:p w:rsidR="00741F3C" w:rsidRDefault="00741F3C">
      <w:pPr>
        <w:pStyle w:val="11"/>
        <w:spacing w:line="240" w:lineRule="auto"/>
        <w:ind w:right="-71"/>
        <w:jc w:val="center"/>
        <w:rPr>
          <w:b/>
          <w:bCs/>
          <w:sz w:val="26"/>
          <w:szCs w:val="26"/>
        </w:rPr>
      </w:pPr>
    </w:p>
    <w:p w:rsidR="00741F3C" w:rsidRDefault="00CA701F">
      <w:pPr>
        <w:pStyle w:val="11"/>
        <w:spacing w:line="240" w:lineRule="auto"/>
        <w:ind w:firstLine="737"/>
        <w:rPr>
          <w:sz w:val="26"/>
          <w:szCs w:val="26"/>
        </w:rPr>
      </w:pPr>
      <w:r>
        <w:rPr>
          <w:sz w:val="26"/>
          <w:szCs w:val="26"/>
        </w:rPr>
        <w:t>2.2.1. Самостоятельно определять способы исполнения настоящего Контракта. Ответственность за правомерность принятия таких решений, лежит</w:t>
      </w:r>
      <w:r>
        <w:rPr>
          <w:sz w:val="26"/>
          <w:szCs w:val="26"/>
        </w:rPr>
        <w:br/>
        <w:t>на Исполнителе.</w:t>
      </w:r>
    </w:p>
    <w:p w:rsidR="00741F3C" w:rsidRDefault="00CA701F">
      <w:pPr>
        <w:pStyle w:val="11"/>
        <w:spacing w:line="240" w:lineRule="auto"/>
        <w:ind w:firstLine="737"/>
      </w:pPr>
      <w:r>
        <w:rPr>
          <w:sz w:val="26"/>
          <w:szCs w:val="26"/>
        </w:rPr>
        <w:t>2.2.2. </w:t>
      </w:r>
      <w:r>
        <w:rPr>
          <w:rFonts w:eastAsia="Arial"/>
          <w:sz w:val="26"/>
          <w:szCs w:val="26"/>
        </w:rPr>
        <w:t>Требовать от Заказчика оплаты за оказанные надлежащим образом услуги в порядке, предусмотренном настоящим Контрактом</w:t>
      </w:r>
      <w:r>
        <w:rPr>
          <w:sz w:val="26"/>
          <w:szCs w:val="26"/>
        </w:rPr>
        <w:t>.</w:t>
      </w:r>
    </w:p>
    <w:p w:rsidR="00741F3C" w:rsidRDefault="00CA701F">
      <w:pPr>
        <w:pStyle w:val="11"/>
        <w:tabs>
          <w:tab w:val="left" w:pos="9352"/>
        </w:tabs>
        <w:spacing w:line="240" w:lineRule="auto"/>
        <w:ind w:firstLine="737"/>
        <w:rPr>
          <w:sz w:val="26"/>
          <w:szCs w:val="26"/>
        </w:rPr>
      </w:pPr>
      <w:r>
        <w:rPr>
          <w:sz w:val="26"/>
          <w:szCs w:val="26"/>
        </w:rPr>
        <w:t>2.2.3. Требовать уплату неустойки (пеней, штрафа) согласно разделу 5 Контракта.</w:t>
      </w:r>
    </w:p>
    <w:p w:rsidR="00741F3C" w:rsidRDefault="00CA701F">
      <w:pPr>
        <w:pStyle w:val="11"/>
        <w:spacing w:line="240" w:lineRule="auto"/>
        <w:ind w:right="-71" w:firstLine="709"/>
        <w:rPr>
          <w:sz w:val="26"/>
          <w:szCs w:val="26"/>
        </w:rPr>
      </w:pPr>
      <w:r>
        <w:rPr>
          <w:sz w:val="26"/>
          <w:szCs w:val="26"/>
        </w:rPr>
        <w:t xml:space="preserve">2.2.4. Принять решение об одностороннем отказе от исполнения Контракта </w:t>
      </w:r>
      <w:r>
        <w:rPr>
          <w:sz w:val="26"/>
          <w:szCs w:val="26"/>
        </w:rPr>
        <w:br/>
        <w:t xml:space="preserve">по основаниям, предусмотренным Гражданским кодексом Российской Федерации </w:t>
      </w:r>
      <w:r>
        <w:rPr>
          <w:sz w:val="26"/>
          <w:szCs w:val="26"/>
        </w:rPr>
        <w:br/>
        <w:t>для одностороннего отказа от исполнения отдельных видов обязательств.</w:t>
      </w:r>
    </w:p>
    <w:p w:rsidR="00741F3C" w:rsidRDefault="00741F3C">
      <w:pPr>
        <w:pStyle w:val="11"/>
        <w:spacing w:line="240" w:lineRule="auto"/>
        <w:ind w:right="-71" w:firstLine="709"/>
        <w:rPr>
          <w:sz w:val="26"/>
          <w:szCs w:val="26"/>
        </w:rPr>
      </w:pPr>
    </w:p>
    <w:p w:rsidR="00741F3C" w:rsidRDefault="00CA701F">
      <w:pPr>
        <w:pStyle w:val="a9"/>
        <w:numPr>
          <w:ilvl w:val="1"/>
          <w:numId w:val="29"/>
        </w:numPr>
        <w:spacing w:after="0" w:line="240" w:lineRule="auto"/>
        <w:ind w:left="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Заказчик обязан</w:t>
      </w:r>
    </w:p>
    <w:p w:rsidR="00741F3C" w:rsidRDefault="00741F3C">
      <w:pPr>
        <w:pStyle w:val="a9"/>
        <w:spacing w:after="0" w:line="240" w:lineRule="auto"/>
        <w:ind w:left="0"/>
        <w:jc w:val="center"/>
        <w:rPr>
          <w:rFonts w:ascii="Times New Roman" w:hAnsi="Times New Roman" w:cs="Times New Roman"/>
          <w:b/>
          <w:bCs/>
          <w:color w:val="000000"/>
          <w:sz w:val="26"/>
          <w:szCs w:val="26"/>
        </w:rPr>
      </w:pPr>
    </w:p>
    <w:p w:rsidR="00741F3C" w:rsidRDefault="00CA701F">
      <w:pPr>
        <w:pStyle w:val="a5"/>
        <w:ind w:firstLine="708"/>
        <w:jc w:val="both"/>
      </w:pPr>
      <w:r>
        <w:rPr>
          <w:rFonts w:ascii="Times New Roman" w:hAnsi="Times New Roman" w:cs="Times New Roman"/>
          <w:sz w:val="26"/>
          <w:szCs w:val="26"/>
        </w:rPr>
        <w:t>2.3.1. </w:t>
      </w:r>
      <w:r>
        <w:rPr>
          <w:rFonts w:ascii="Times New Roman" w:hAnsi="Times New Roman"/>
          <w:sz w:val="26"/>
          <w:szCs w:val="26"/>
        </w:rPr>
        <w:t>Обеспечить допуск Исполнителя (уполномоченного представителя)</w:t>
      </w:r>
      <w:r>
        <w:rPr>
          <w:rFonts w:ascii="Times New Roman" w:hAnsi="Times New Roman"/>
          <w:sz w:val="26"/>
          <w:szCs w:val="26"/>
        </w:rPr>
        <w:br/>
        <w:t>к месту оказания услуг, при условии выполнения Исполнителем требований настоящего Контракта.</w:t>
      </w:r>
    </w:p>
    <w:p w:rsidR="00741F3C" w:rsidRDefault="00CA701F">
      <w:pPr>
        <w:pStyle w:val="a5"/>
        <w:ind w:firstLine="709"/>
        <w:jc w:val="both"/>
      </w:pPr>
      <w:r>
        <w:rPr>
          <w:rFonts w:ascii="Times New Roman" w:hAnsi="Times New Roman" w:cs="Times New Roman"/>
          <w:sz w:val="26"/>
          <w:szCs w:val="26"/>
        </w:rPr>
        <w:t>2.3.2. Принять </w:t>
      </w:r>
      <w:r>
        <w:rPr>
          <w:rFonts w:ascii="Times New Roman" w:hAnsi="Times New Roman"/>
          <w:sz w:val="26"/>
          <w:szCs w:val="26"/>
        </w:rPr>
        <w:t xml:space="preserve">оказанные исполнителем услуги по акту оказанных услуг </w:t>
      </w:r>
      <w:r>
        <w:rPr>
          <w:rFonts w:ascii="Times New Roman" w:hAnsi="Times New Roman" w:cs="Times New Roman"/>
          <w:sz w:val="26"/>
          <w:szCs w:val="26"/>
        </w:rPr>
        <w:t>(Приложение № 3 к Контракту).</w:t>
      </w:r>
      <w:r>
        <w:rPr>
          <w:rFonts w:ascii="Times New Roman" w:hAnsi="Times New Roman"/>
          <w:sz w:val="26"/>
          <w:szCs w:val="26"/>
        </w:rPr>
        <w:t xml:space="preserve">  </w:t>
      </w:r>
    </w:p>
    <w:p w:rsidR="00741F3C" w:rsidRDefault="00CA701F">
      <w:pPr>
        <w:pStyle w:val="Standard"/>
        <w:spacing w:after="0"/>
        <w:ind w:firstLine="709"/>
        <w:jc w:val="both"/>
        <w:rPr>
          <w:rFonts w:ascii="Times New Roman" w:hAnsi="Times New Roman" w:cs="Times New Roman"/>
          <w:sz w:val="26"/>
          <w:szCs w:val="26"/>
        </w:rPr>
      </w:pPr>
      <w:r>
        <w:rPr>
          <w:rFonts w:ascii="Times New Roman" w:hAnsi="Times New Roman" w:cs="Times New Roman"/>
          <w:sz w:val="26"/>
          <w:szCs w:val="26"/>
        </w:rPr>
        <w:t>2.3.3. При приемке услуг осуществить проверку в соответствии</w:t>
      </w:r>
      <w:r>
        <w:rPr>
          <w:rFonts w:ascii="Times New Roman" w:hAnsi="Times New Roman" w:cs="Times New Roman"/>
          <w:sz w:val="26"/>
          <w:szCs w:val="26"/>
        </w:rPr>
        <w:br/>
        <w:t>с требованиями Описания объекта закупки (Приложение № 1 к Контракту)</w:t>
      </w:r>
      <w:r>
        <w:rPr>
          <w:rFonts w:ascii="Times New Roman" w:hAnsi="Times New Roman" w:cs="Times New Roman"/>
          <w:sz w:val="26"/>
          <w:szCs w:val="26"/>
        </w:rPr>
        <w:br/>
        <w:t>и Спецификации (Приложение № 2 к Контракту).</w:t>
      </w:r>
    </w:p>
    <w:p w:rsidR="00741F3C" w:rsidRDefault="00CA701F">
      <w:pPr>
        <w:pStyle w:val="Standard"/>
        <w:spacing w:after="0"/>
        <w:ind w:firstLine="709"/>
        <w:jc w:val="both"/>
        <w:rPr>
          <w:rFonts w:ascii="Times New Roman" w:hAnsi="Times New Roman" w:cs="Times New Roman"/>
          <w:sz w:val="26"/>
          <w:szCs w:val="26"/>
        </w:rPr>
      </w:pPr>
      <w:r>
        <w:rPr>
          <w:rFonts w:ascii="Times New Roman" w:hAnsi="Times New Roman" w:cs="Times New Roman"/>
          <w:sz w:val="26"/>
          <w:szCs w:val="26"/>
        </w:rPr>
        <w:t>2.3.4. Провести экспертизу оказанных Исполнителем услуг в части</w:t>
      </w:r>
      <w:r>
        <w:rPr>
          <w:rFonts w:ascii="Times New Roman" w:hAnsi="Times New Roman" w:cs="Times New Roman"/>
          <w:sz w:val="26"/>
          <w:szCs w:val="26"/>
        </w:rPr>
        <w:br/>
        <w:t>соответствия условиям Контракта.</w:t>
      </w:r>
    </w:p>
    <w:p w:rsidR="00741F3C" w:rsidRDefault="00CA701F">
      <w:pPr>
        <w:pStyle w:val="Standard"/>
        <w:spacing w:after="0"/>
        <w:ind w:firstLine="709"/>
        <w:jc w:val="both"/>
        <w:rPr>
          <w:rFonts w:ascii="Times New Roman" w:hAnsi="Times New Roman" w:cs="Times New Roman"/>
          <w:sz w:val="26"/>
          <w:szCs w:val="26"/>
        </w:rPr>
      </w:pPr>
      <w:r>
        <w:rPr>
          <w:rFonts w:ascii="Times New Roman" w:hAnsi="Times New Roman" w:cs="Times New Roman"/>
          <w:sz w:val="26"/>
          <w:szCs w:val="26"/>
        </w:rPr>
        <w:t>2.3.5. Оплатить оказанные надлежащим образом услуги, в порядке</w:t>
      </w:r>
      <w:r>
        <w:rPr>
          <w:rFonts w:ascii="Times New Roman" w:hAnsi="Times New Roman" w:cs="Times New Roman"/>
          <w:sz w:val="26"/>
          <w:szCs w:val="26"/>
        </w:rPr>
        <w:br/>
        <w:t>и сроки, установленные настоящим Контрактом.</w:t>
      </w:r>
    </w:p>
    <w:p w:rsidR="00741F3C" w:rsidRDefault="00CA701F">
      <w:pPr>
        <w:pStyle w:val="Standard"/>
        <w:spacing w:after="0" w:line="240" w:lineRule="auto"/>
        <w:ind w:firstLine="720"/>
        <w:jc w:val="both"/>
      </w:pPr>
      <w:r>
        <w:rPr>
          <w:rFonts w:ascii="Times New Roman" w:hAnsi="Times New Roman" w:cs="Times New Roman"/>
          <w:color w:val="000000"/>
          <w:sz w:val="26"/>
          <w:szCs w:val="26"/>
        </w:rPr>
        <w:t>2.3.6. </w:t>
      </w:r>
      <w:r>
        <w:rPr>
          <w:rFonts w:ascii="Times New Roman" w:hAnsi="Times New Roman" w:cs="Times New Roman"/>
          <w:sz w:val="26"/>
          <w:szCs w:val="26"/>
        </w:rPr>
        <w:t>Взыскивать неустойку (пени, штраф) в соответствии с разделом</w:t>
      </w:r>
      <w:r>
        <w:rPr>
          <w:rFonts w:ascii="Times New Roman" w:hAnsi="Times New Roman" w:cs="Times New Roman"/>
          <w:sz w:val="26"/>
          <w:szCs w:val="26"/>
        </w:rPr>
        <w:br/>
        <w:t>5 Контракта за неисполнение или ненадлежащее исполнение Исполнителем обязательств, предусмотренных Контрактом.</w:t>
      </w:r>
    </w:p>
    <w:p w:rsidR="00741F3C" w:rsidRDefault="00CA701F">
      <w:pPr>
        <w:pStyle w:val="Standard"/>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2.3.7. Заказчик, обнаруживший после приемки оказанной услуги сбои</w:t>
      </w:r>
      <w:r>
        <w:rPr>
          <w:rFonts w:ascii="Times New Roman" w:hAnsi="Times New Roman" w:cs="Times New Roman"/>
          <w:color w:val="000000"/>
          <w:sz w:val="26"/>
          <w:szCs w:val="26"/>
        </w:rPr>
        <w:br/>
        <w:t>в программах «1С», вызванных ошибками, допущенными специалистами Исполнителя, обязан известить об этом Исполнителя немедленно (в течение одного дня)  после их обнаружения.</w:t>
      </w:r>
    </w:p>
    <w:p w:rsidR="00741F3C" w:rsidRDefault="00CA701F">
      <w:pPr>
        <w:pStyle w:val="Standard"/>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2.3.8. </w:t>
      </w:r>
      <w:proofErr w:type="gramStart"/>
      <w:r>
        <w:rPr>
          <w:rFonts w:ascii="Times New Roman" w:hAnsi="Times New Roman" w:cs="Times New Roman"/>
          <w:color w:val="000000"/>
          <w:sz w:val="26"/>
          <w:szCs w:val="26"/>
        </w:rPr>
        <w:t>Уменьшить сумму, подлежащую уплате Заказчиком Исполнителю</w:t>
      </w:r>
      <w:r>
        <w:rPr>
          <w:rFonts w:ascii="Times New Roman" w:hAnsi="Times New Roman" w:cs="Times New Roman"/>
          <w:color w:val="000000"/>
          <w:sz w:val="26"/>
          <w:szCs w:val="26"/>
        </w:rPr>
        <w:br/>
        <w:t>на размер налогов, сборов и иных обязательных платежей в бюджеты бюджетной системы Российской Федерации, связанных с оплатой Контракта, если</w:t>
      </w:r>
      <w:r>
        <w:rPr>
          <w:rFonts w:ascii="Times New Roman" w:hAnsi="Times New Roman" w:cs="Times New Roman"/>
          <w:color w:val="000000"/>
          <w:sz w:val="26"/>
          <w:szCs w:val="26"/>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41F3C" w:rsidRDefault="00CA701F">
      <w:pPr>
        <w:pStyle w:val="Standard"/>
        <w:spacing w:after="0" w:line="240" w:lineRule="auto"/>
        <w:ind w:firstLine="720"/>
        <w:jc w:val="both"/>
      </w:pPr>
      <w:r>
        <w:rPr>
          <w:rFonts w:ascii="Times New Roman" w:hAnsi="Times New Roman" w:cs="Times New Roman"/>
          <w:color w:val="000000"/>
          <w:sz w:val="26"/>
          <w:szCs w:val="26"/>
        </w:rPr>
        <w:t>2.3.9. </w:t>
      </w:r>
      <w:r>
        <w:rPr>
          <w:rFonts w:ascii="Times New Roman" w:hAnsi="Times New Roman"/>
          <w:sz w:val="26"/>
          <w:szCs w:val="26"/>
        </w:rPr>
        <w:t>В случае принятия решения об одностороннем отказе</w:t>
      </w:r>
      <w:r>
        <w:rPr>
          <w:rFonts w:ascii="Times New Roman" w:hAnsi="Times New Roman"/>
          <w:sz w:val="26"/>
          <w:szCs w:val="26"/>
        </w:rPr>
        <w:br/>
        <w:t>от исполнения Контракта не подзнее чем в течение 3 (трех) рабочих дней</w:t>
      </w:r>
      <w:r>
        <w:rPr>
          <w:rFonts w:ascii="Times New Roman" w:hAnsi="Times New Roman"/>
          <w:sz w:val="26"/>
          <w:szCs w:val="26"/>
        </w:rPr>
        <w:br/>
      </w:r>
      <w:proofErr w:type="gramStart"/>
      <w:r>
        <w:rPr>
          <w:rFonts w:ascii="Times New Roman" w:hAnsi="Times New Roman"/>
          <w:sz w:val="26"/>
          <w:szCs w:val="26"/>
        </w:rPr>
        <w:t>с даты принятия</w:t>
      </w:r>
      <w:proofErr w:type="gramEnd"/>
      <w:r>
        <w:rPr>
          <w:rFonts w:ascii="Times New Roman" w:hAnsi="Times New Roman"/>
          <w:sz w:val="26"/>
          <w:szCs w:val="26"/>
        </w:rPr>
        <w:t xml:space="preserve"> такого решения, уведомить Исполнителя по электронной почте.</w:t>
      </w:r>
    </w:p>
    <w:p w:rsidR="00741F3C" w:rsidRDefault="00CA701F">
      <w:pPr>
        <w:pStyle w:val="Standard"/>
        <w:spacing w:after="0" w:line="240" w:lineRule="auto"/>
        <w:ind w:firstLine="720"/>
        <w:jc w:val="both"/>
        <w:rPr>
          <w:rFonts w:ascii="Times New Roman" w:hAnsi="Times New Roman"/>
          <w:sz w:val="26"/>
          <w:szCs w:val="26"/>
        </w:rPr>
      </w:pPr>
      <w:r>
        <w:rPr>
          <w:rFonts w:ascii="Times New Roman" w:hAnsi="Times New Roman"/>
          <w:sz w:val="26"/>
          <w:szCs w:val="26"/>
        </w:rPr>
        <w:t>2.3.10. Выполнить в полном объеме иные свои обязанности, предусмотренные законодательством Российской Федерации и Контрактом.</w:t>
      </w:r>
    </w:p>
    <w:p w:rsidR="00741F3C" w:rsidRDefault="00741F3C">
      <w:pPr>
        <w:pStyle w:val="Standard"/>
        <w:spacing w:after="0" w:line="240" w:lineRule="auto"/>
        <w:ind w:firstLine="720"/>
        <w:jc w:val="both"/>
        <w:rPr>
          <w:rFonts w:ascii="Times New Roman" w:hAnsi="Times New Roman" w:cs="Times New Roman"/>
          <w:color w:val="000000"/>
          <w:sz w:val="26"/>
          <w:szCs w:val="26"/>
        </w:rPr>
      </w:pPr>
    </w:p>
    <w:p w:rsidR="00741F3C" w:rsidRDefault="00CA701F">
      <w:pPr>
        <w:pStyle w:val="a5"/>
        <w:tabs>
          <w:tab w:val="left" w:pos="708"/>
          <w:tab w:val="left" w:pos="2409"/>
        </w:tabs>
        <w:ind w:left="708"/>
        <w:jc w:val="center"/>
        <w:rPr>
          <w:rFonts w:ascii="Times New Roman" w:hAnsi="Times New Roman"/>
          <w:b/>
          <w:sz w:val="26"/>
          <w:szCs w:val="26"/>
        </w:rPr>
      </w:pPr>
      <w:r>
        <w:rPr>
          <w:rFonts w:ascii="Times New Roman" w:hAnsi="Times New Roman"/>
          <w:b/>
          <w:sz w:val="26"/>
          <w:szCs w:val="26"/>
        </w:rPr>
        <w:t>2.4. Заказчик имеет право</w:t>
      </w:r>
    </w:p>
    <w:p w:rsidR="00741F3C" w:rsidRDefault="00741F3C">
      <w:pPr>
        <w:pStyle w:val="a5"/>
        <w:tabs>
          <w:tab w:val="left" w:pos="708"/>
          <w:tab w:val="left" w:pos="2409"/>
        </w:tabs>
        <w:ind w:left="708"/>
        <w:jc w:val="center"/>
        <w:rPr>
          <w:rFonts w:ascii="Times New Roman" w:hAnsi="Times New Roman"/>
          <w:b/>
          <w:sz w:val="26"/>
          <w:szCs w:val="26"/>
        </w:rPr>
      </w:pPr>
    </w:p>
    <w:p w:rsidR="00741F3C" w:rsidRDefault="00CA701F">
      <w:pPr>
        <w:pStyle w:val="a5"/>
        <w:ind w:firstLine="708"/>
        <w:jc w:val="both"/>
        <w:rPr>
          <w:rFonts w:ascii="Times New Roman" w:hAnsi="Times New Roman" w:cs="Times New Roman"/>
          <w:sz w:val="26"/>
          <w:szCs w:val="26"/>
        </w:rPr>
      </w:pPr>
      <w:r>
        <w:rPr>
          <w:rFonts w:ascii="Times New Roman" w:hAnsi="Times New Roman" w:cs="Times New Roman"/>
          <w:sz w:val="26"/>
          <w:szCs w:val="26"/>
        </w:rPr>
        <w:t>2.4.1. В любое время, проверять ход и качество услуг, оказываемых Исполнителем, не вмешиваясь в его деятельность.</w:t>
      </w:r>
    </w:p>
    <w:p w:rsidR="00741F3C" w:rsidRDefault="00CA701F">
      <w:pPr>
        <w:pStyle w:val="a5"/>
        <w:ind w:firstLine="708"/>
        <w:jc w:val="both"/>
        <w:rPr>
          <w:rFonts w:ascii="Times New Roman" w:hAnsi="Times New Roman" w:cs="Times New Roman"/>
          <w:sz w:val="26"/>
          <w:szCs w:val="26"/>
        </w:rPr>
      </w:pPr>
      <w:r>
        <w:rPr>
          <w:rFonts w:ascii="Times New Roman" w:hAnsi="Times New Roman" w:cs="Times New Roman"/>
          <w:sz w:val="26"/>
          <w:szCs w:val="26"/>
        </w:rPr>
        <w:t>2.4.2. В любое время получать от Исполнителя информацию о ходе оказания услуг.</w:t>
      </w:r>
    </w:p>
    <w:p w:rsidR="00741F3C" w:rsidRDefault="00CA701F">
      <w:pPr>
        <w:pStyle w:val="a5"/>
        <w:ind w:firstLine="708"/>
        <w:jc w:val="both"/>
        <w:rPr>
          <w:rFonts w:ascii="Times New Roman" w:hAnsi="Times New Roman" w:cs="Times New Roman"/>
          <w:sz w:val="26"/>
          <w:szCs w:val="26"/>
        </w:rPr>
      </w:pPr>
      <w:r>
        <w:rPr>
          <w:rFonts w:ascii="Times New Roman" w:hAnsi="Times New Roman" w:cs="Times New Roman"/>
          <w:sz w:val="26"/>
          <w:szCs w:val="26"/>
        </w:rPr>
        <w:t>2.4.3. В случаях, когда услуги оказаны Исполнителем с отступлениями</w:t>
      </w:r>
      <w:r>
        <w:rPr>
          <w:rFonts w:ascii="Times New Roman" w:hAnsi="Times New Roman" w:cs="Times New Roman"/>
          <w:sz w:val="26"/>
          <w:szCs w:val="26"/>
        </w:rPr>
        <w:br/>
        <w:t>от настоящего Контракта или с иными недостатками, по своему выбору требовать:</w:t>
      </w:r>
    </w:p>
    <w:p w:rsidR="00741F3C" w:rsidRDefault="00CA701F">
      <w:pPr>
        <w:pStyle w:val="Standard"/>
        <w:tabs>
          <w:tab w:val="left" w:pos="0"/>
        </w:tabs>
        <w:spacing w:after="0" w:line="240" w:lineRule="atLeast"/>
        <w:ind w:firstLine="708"/>
        <w:jc w:val="both"/>
        <w:rPr>
          <w:rFonts w:ascii="Times New Roman" w:hAnsi="Times New Roman" w:cs="Times New Roman"/>
          <w:sz w:val="26"/>
          <w:szCs w:val="26"/>
        </w:rPr>
      </w:pPr>
      <w:r>
        <w:rPr>
          <w:rFonts w:ascii="Times New Roman" w:hAnsi="Times New Roman" w:cs="Times New Roman"/>
          <w:sz w:val="26"/>
          <w:szCs w:val="26"/>
        </w:rPr>
        <w:t>безвозмездного устранения в разумные сроки недостатков, возникших</w:t>
      </w:r>
      <w:r>
        <w:rPr>
          <w:rFonts w:ascii="Times New Roman" w:hAnsi="Times New Roman" w:cs="Times New Roman"/>
          <w:sz w:val="26"/>
          <w:szCs w:val="26"/>
        </w:rPr>
        <w:br/>
        <w:t>по вине Исполнителя;</w:t>
      </w:r>
    </w:p>
    <w:p w:rsidR="00741F3C" w:rsidRDefault="00CA701F">
      <w:pPr>
        <w:pStyle w:val="Standard"/>
        <w:tabs>
          <w:tab w:val="left" w:pos="0"/>
        </w:tabs>
        <w:spacing w:after="0" w:line="240" w:lineRule="atLeast"/>
        <w:ind w:firstLine="709"/>
        <w:jc w:val="both"/>
        <w:rPr>
          <w:rFonts w:ascii="Times New Roman" w:hAnsi="Times New Roman" w:cs="Times New Roman"/>
          <w:sz w:val="26"/>
          <w:szCs w:val="26"/>
        </w:rPr>
      </w:pPr>
      <w:r>
        <w:rPr>
          <w:rFonts w:ascii="Times New Roman" w:hAnsi="Times New Roman" w:cs="Times New Roman"/>
          <w:sz w:val="26"/>
          <w:szCs w:val="26"/>
        </w:rPr>
        <w:t>возмещения своих расходов по устранению этих недостатков.</w:t>
      </w:r>
    </w:p>
    <w:p w:rsidR="00741F3C" w:rsidRDefault="00CA701F">
      <w:pPr>
        <w:pStyle w:val="Standard"/>
        <w:tabs>
          <w:tab w:val="left" w:pos="0"/>
        </w:tabs>
        <w:spacing w:after="0" w:line="240" w:lineRule="atLeast"/>
        <w:ind w:firstLine="709"/>
        <w:jc w:val="both"/>
        <w:rPr>
          <w:rFonts w:ascii="Times New Roman" w:hAnsi="Times New Roman" w:cs="Times New Roman"/>
          <w:sz w:val="26"/>
          <w:szCs w:val="26"/>
        </w:rPr>
      </w:pPr>
      <w:r>
        <w:rPr>
          <w:rFonts w:ascii="Times New Roman" w:hAnsi="Times New Roman" w:cs="Times New Roman"/>
          <w:sz w:val="26"/>
          <w:szCs w:val="26"/>
        </w:rPr>
        <w:t>2.4.4. Не производить оплату по настоящему Контракту в следующих случаях:</w:t>
      </w:r>
    </w:p>
    <w:p w:rsidR="00741F3C" w:rsidRDefault="00CA701F">
      <w:pPr>
        <w:pStyle w:val="Standard"/>
        <w:tabs>
          <w:tab w:val="left" w:pos="0"/>
        </w:tabs>
        <w:spacing w:after="0" w:line="240" w:lineRule="atLeast"/>
        <w:ind w:firstLine="709"/>
        <w:jc w:val="both"/>
        <w:rPr>
          <w:rFonts w:ascii="Times New Roman" w:hAnsi="Times New Roman" w:cs="Times New Roman"/>
          <w:sz w:val="26"/>
          <w:szCs w:val="26"/>
        </w:rPr>
      </w:pPr>
      <w:r>
        <w:rPr>
          <w:rFonts w:ascii="Times New Roman" w:hAnsi="Times New Roman" w:cs="Times New Roman"/>
          <w:sz w:val="26"/>
          <w:szCs w:val="26"/>
        </w:rPr>
        <w:t>непредставления Исполнителем документов об оказании услуг, предусмотренных настоящим Контрактом;</w:t>
      </w:r>
    </w:p>
    <w:p w:rsidR="00741F3C" w:rsidRDefault="00CA701F">
      <w:pPr>
        <w:pStyle w:val="Standard"/>
        <w:tabs>
          <w:tab w:val="left" w:pos="0"/>
        </w:tabs>
        <w:spacing w:after="0" w:line="240" w:lineRule="atLeast"/>
        <w:ind w:firstLine="709"/>
        <w:jc w:val="both"/>
        <w:rPr>
          <w:rFonts w:ascii="Times New Roman" w:hAnsi="Times New Roman" w:cs="Times New Roman"/>
          <w:sz w:val="26"/>
          <w:szCs w:val="26"/>
        </w:rPr>
      </w:pPr>
      <w:r>
        <w:rPr>
          <w:rFonts w:ascii="Times New Roman" w:hAnsi="Times New Roman" w:cs="Times New Roman"/>
          <w:sz w:val="26"/>
          <w:szCs w:val="26"/>
        </w:rPr>
        <w:t>неисполнения либо ненадлежащего исполнения Исполнителем условий настоящего Контракта.</w:t>
      </w:r>
    </w:p>
    <w:p w:rsidR="00741F3C" w:rsidRDefault="00CA701F">
      <w:pPr>
        <w:pStyle w:val="Standard"/>
        <w:tabs>
          <w:tab w:val="left" w:pos="0"/>
        </w:tabs>
        <w:spacing w:after="0" w:line="240" w:lineRule="atLeast"/>
        <w:ind w:firstLine="709"/>
        <w:jc w:val="both"/>
      </w:pPr>
      <w:r>
        <w:rPr>
          <w:rFonts w:ascii="Times New Roman" w:hAnsi="Times New Roman" w:cs="Times New Roman"/>
          <w:sz w:val="26"/>
          <w:szCs w:val="26"/>
        </w:rPr>
        <w:t xml:space="preserve">2.4.5. </w:t>
      </w:r>
      <w:r>
        <w:rPr>
          <w:rFonts w:ascii="Times New Roman" w:hAnsi="Times New Roman" w:cs="Times New Roman"/>
          <w:bCs/>
          <w:sz w:val="26"/>
          <w:szCs w:val="26"/>
        </w:rPr>
        <w:t>Удержать сумму неисполненных Исполнителем требований об уплате неустоек (штрафов, пеней), предъявленных Заказчиком в соответствии с Законом № 44-ФЗ и Контрактом, из суммы, подлежащей оплате Исполнителю.</w:t>
      </w:r>
    </w:p>
    <w:p w:rsidR="00741F3C" w:rsidRDefault="00CA701F">
      <w:pPr>
        <w:pStyle w:val="Standard"/>
        <w:tabs>
          <w:tab w:val="left" w:pos="0"/>
        </w:tabs>
        <w:spacing w:after="0" w:line="240" w:lineRule="atLeast"/>
        <w:ind w:firstLine="709"/>
        <w:jc w:val="both"/>
      </w:pPr>
      <w:r>
        <w:rPr>
          <w:rFonts w:ascii="Times New Roman" w:hAnsi="Times New Roman" w:cs="Times New Roman"/>
          <w:sz w:val="26"/>
          <w:szCs w:val="26"/>
        </w:rPr>
        <w:t xml:space="preserve">2.4.6. Принять решение об одностороннем отказе от исполнения Контракта, по </w:t>
      </w:r>
      <w:proofErr w:type="gramStart"/>
      <w:r>
        <w:rPr>
          <w:rFonts w:ascii="Times New Roman" w:hAnsi="Times New Roman" w:cs="Times New Roman"/>
          <w:sz w:val="26"/>
          <w:szCs w:val="26"/>
        </w:rPr>
        <w:t>основаниям</w:t>
      </w:r>
      <w:proofErr w:type="gramEnd"/>
      <w:r>
        <w:rPr>
          <w:rFonts w:ascii="Times New Roman" w:hAnsi="Times New Roman" w:cs="Times New Roman"/>
          <w:sz w:val="26"/>
          <w:szCs w:val="26"/>
        </w:rPr>
        <w:t xml:space="preserve"> предусмотренным Гражданским кодексом Российской Федерации для одностороннего отказа от исполнения отдельных видов обязательств.</w:t>
      </w:r>
    </w:p>
    <w:p w:rsidR="00741F3C" w:rsidRDefault="00741F3C">
      <w:pPr>
        <w:pStyle w:val="Standard"/>
        <w:spacing w:after="0" w:line="240" w:lineRule="auto"/>
        <w:ind w:firstLine="720"/>
        <w:jc w:val="both"/>
        <w:rPr>
          <w:rFonts w:ascii="Times New Roman" w:hAnsi="Times New Roman" w:cs="Times New Roman"/>
          <w:color w:val="000000"/>
          <w:sz w:val="26"/>
          <w:szCs w:val="26"/>
        </w:rPr>
      </w:pPr>
    </w:p>
    <w:p w:rsidR="00741F3C" w:rsidRDefault="00CA701F">
      <w:pPr>
        <w:pStyle w:val="Standard"/>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 Цена Контракта, сроки и порядок расчетов</w:t>
      </w:r>
    </w:p>
    <w:p w:rsidR="00741F3C" w:rsidRDefault="00741F3C">
      <w:pPr>
        <w:pStyle w:val="Standard"/>
        <w:spacing w:after="0" w:line="240" w:lineRule="auto"/>
        <w:jc w:val="center"/>
        <w:rPr>
          <w:rFonts w:ascii="Times New Roman" w:hAnsi="Times New Roman" w:cs="Times New Roman"/>
          <w:b/>
          <w:bCs/>
          <w:color w:val="000000"/>
          <w:sz w:val="26"/>
          <w:szCs w:val="26"/>
        </w:rPr>
      </w:pPr>
    </w:p>
    <w:p w:rsidR="00741F3C" w:rsidRDefault="00CA701F">
      <w:pPr>
        <w:pStyle w:val="Standard"/>
        <w:spacing w:after="0" w:line="240" w:lineRule="auto"/>
        <w:ind w:firstLine="720"/>
        <w:jc w:val="both"/>
      </w:pPr>
      <w:r w:rsidRPr="0063470A">
        <w:rPr>
          <w:rFonts w:ascii="Times New Roman" w:hAnsi="Times New Roman" w:cs="Times New Roman"/>
          <w:color w:val="000000"/>
          <w:sz w:val="26"/>
          <w:szCs w:val="26"/>
        </w:rPr>
        <w:t>3.1.</w:t>
      </w:r>
      <w:r w:rsidRPr="0063470A">
        <w:rPr>
          <w:rFonts w:ascii="Times New Roman" w:hAnsi="Times New Roman" w:cs="Times New Roman"/>
          <w:sz w:val="26"/>
          <w:szCs w:val="26"/>
        </w:rPr>
        <w:t xml:space="preserve"> Цена Контракта составляет </w:t>
      </w:r>
      <w:r w:rsidR="009A2676">
        <w:rPr>
          <w:rFonts w:ascii="Times New Roman" w:hAnsi="Times New Roman" w:cs="Times New Roman"/>
          <w:sz w:val="26"/>
          <w:szCs w:val="26"/>
        </w:rPr>
        <w:t>1</w:t>
      </w:r>
      <w:r w:rsidR="008B30F0">
        <w:rPr>
          <w:rFonts w:ascii="Times New Roman" w:hAnsi="Times New Roman" w:cs="Times New Roman"/>
          <w:sz w:val="26"/>
          <w:szCs w:val="26"/>
        </w:rPr>
        <w:t>6 8</w:t>
      </w:r>
      <w:r w:rsidR="0063470A" w:rsidRPr="0063470A">
        <w:rPr>
          <w:rFonts w:ascii="Times New Roman" w:hAnsi="Times New Roman" w:cs="Times New Roman"/>
          <w:sz w:val="26"/>
          <w:szCs w:val="26"/>
        </w:rPr>
        <w:t>00</w:t>
      </w:r>
      <w:r w:rsidRPr="0063470A">
        <w:rPr>
          <w:rFonts w:ascii="Times New Roman" w:hAnsi="Times New Roman" w:cs="Times New Roman"/>
          <w:sz w:val="26"/>
          <w:szCs w:val="26"/>
        </w:rPr>
        <w:t xml:space="preserve"> (</w:t>
      </w:r>
      <w:r w:rsidR="008B30F0">
        <w:rPr>
          <w:rFonts w:ascii="Times New Roman" w:hAnsi="Times New Roman" w:cs="Times New Roman"/>
          <w:sz w:val="26"/>
          <w:szCs w:val="26"/>
        </w:rPr>
        <w:t>шестнадцать тысяч восемьсот</w:t>
      </w:r>
      <w:r w:rsidR="0063470A" w:rsidRPr="0063470A">
        <w:rPr>
          <w:rFonts w:ascii="Times New Roman" w:hAnsi="Times New Roman" w:cs="Times New Roman"/>
          <w:sz w:val="26"/>
          <w:szCs w:val="26"/>
        </w:rPr>
        <w:t>) рублей 00</w:t>
      </w:r>
      <w:r w:rsidRPr="0063470A">
        <w:rPr>
          <w:rFonts w:ascii="Times New Roman" w:hAnsi="Times New Roman" w:cs="Times New Roman"/>
          <w:sz w:val="26"/>
          <w:szCs w:val="26"/>
        </w:rPr>
        <w:t xml:space="preserve"> копеек,</w:t>
      </w:r>
      <w:r w:rsidR="0063470A">
        <w:rPr>
          <w:rFonts w:ascii="Times New Roman" w:hAnsi="Times New Roman" w:cs="Times New Roman"/>
          <w:sz w:val="26"/>
          <w:szCs w:val="26"/>
        </w:rPr>
        <w:t xml:space="preserve"> </w:t>
      </w:r>
      <w:r w:rsidR="0063470A" w:rsidRPr="0063470A">
        <w:rPr>
          <w:rFonts w:ascii="Times New Roman" w:hAnsi="Times New Roman"/>
          <w:sz w:val="26"/>
          <w:szCs w:val="26"/>
        </w:rPr>
        <w:t>в том</w:t>
      </w:r>
      <w:r w:rsidR="0063470A" w:rsidRPr="008A4D8A">
        <w:rPr>
          <w:rFonts w:ascii="Times New Roman" w:hAnsi="Times New Roman"/>
          <w:sz w:val="26"/>
          <w:szCs w:val="26"/>
        </w:rPr>
        <w:t xml:space="preserve"> числе НДС в размере </w:t>
      </w:r>
      <w:r w:rsidR="008B30F0">
        <w:rPr>
          <w:rFonts w:ascii="Times New Roman" w:hAnsi="Times New Roman"/>
          <w:sz w:val="26"/>
          <w:szCs w:val="26"/>
        </w:rPr>
        <w:t>800</w:t>
      </w:r>
      <w:r w:rsidR="0063470A" w:rsidRPr="008A4D8A">
        <w:rPr>
          <w:rFonts w:ascii="Times New Roman" w:hAnsi="Times New Roman"/>
          <w:sz w:val="26"/>
          <w:szCs w:val="26"/>
        </w:rPr>
        <w:t xml:space="preserve"> руб. </w:t>
      </w:r>
      <w:r w:rsidR="008B30F0">
        <w:rPr>
          <w:rFonts w:ascii="Times New Roman" w:hAnsi="Times New Roman"/>
          <w:sz w:val="26"/>
          <w:szCs w:val="26"/>
        </w:rPr>
        <w:t>00</w:t>
      </w:r>
      <w:r w:rsidR="0063470A" w:rsidRPr="008A4D8A">
        <w:rPr>
          <w:rFonts w:ascii="Times New Roman" w:hAnsi="Times New Roman"/>
          <w:sz w:val="26"/>
          <w:szCs w:val="26"/>
        </w:rPr>
        <w:t xml:space="preserve"> коп</w:t>
      </w:r>
      <w:proofErr w:type="gramStart"/>
      <w:r w:rsidR="0063470A" w:rsidRPr="008A4D8A">
        <w:rPr>
          <w:rFonts w:ascii="Times New Roman" w:hAnsi="Times New Roman"/>
          <w:sz w:val="26"/>
          <w:szCs w:val="26"/>
        </w:rPr>
        <w:t>.</w:t>
      </w:r>
      <w:proofErr w:type="gramEnd"/>
      <w:r w:rsidR="0063470A" w:rsidRPr="008A4D8A">
        <w:rPr>
          <w:rFonts w:ascii="Times New Roman" w:hAnsi="Times New Roman"/>
          <w:sz w:val="26"/>
          <w:szCs w:val="26"/>
        </w:rPr>
        <w:t xml:space="preserve"> </w:t>
      </w:r>
      <w:proofErr w:type="gramStart"/>
      <w:r w:rsidR="0063470A" w:rsidRPr="008A4D8A">
        <w:rPr>
          <w:rFonts w:ascii="Times New Roman" w:hAnsi="Times New Roman"/>
          <w:sz w:val="26"/>
          <w:szCs w:val="26"/>
        </w:rPr>
        <w:t>п</w:t>
      </w:r>
      <w:proofErr w:type="gramEnd"/>
      <w:r w:rsidR="0063470A" w:rsidRPr="008A4D8A">
        <w:rPr>
          <w:rFonts w:ascii="Times New Roman" w:hAnsi="Times New Roman"/>
          <w:sz w:val="26"/>
          <w:szCs w:val="26"/>
        </w:rPr>
        <w:t>о ставке 5 %.</w:t>
      </w:r>
      <w:r w:rsidR="0063470A">
        <w:rPr>
          <w:rFonts w:ascii="Times New Roman" w:hAnsi="Times New Roman"/>
          <w:sz w:val="26"/>
          <w:szCs w:val="26"/>
        </w:rPr>
        <w:t xml:space="preserve"> </w:t>
      </w:r>
      <w:r>
        <w:rPr>
          <w:rFonts w:ascii="Times New Roman" w:hAnsi="Times New Roman" w:cs="Times New Roman"/>
          <w:sz w:val="26"/>
          <w:szCs w:val="26"/>
        </w:rPr>
        <w:t xml:space="preserve"> </w:t>
      </w:r>
      <w:r>
        <w:rPr>
          <w:rFonts w:ascii="Times New Roman" w:hAnsi="Times New Roman"/>
          <w:sz w:val="26"/>
          <w:szCs w:val="26"/>
        </w:rPr>
        <w:t>Цена Контракта является твердой и определяется на весь срок его исполнения, за исключением случаев, предусмотренных законодательством РФ и настоящим Контрактом</w:t>
      </w:r>
      <w:r>
        <w:rPr>
          <w:rFonts w:ascii="Times New Roman" w:hAnsi="Times New Roman" w:cs="Times New Roman"/>
          <w:sz w:val="26"/>
          <w:szCs w:val="26"/>
        </w:rPr>
        <w:t>.</w:t>
      </w:r>
    </w:p>
    <w:p w:rsidR="00741F3C" w:rsidRDefault="00CA701F">
      <w:pPr>
        <w:pStyle w:val="a7"/>
        <w:ind w:firstLine="567"/>
        <w:rPr>
          <w:rFonts w:ascii="Times New Roman" w:hAnsi="Times New Roman"/>
          <w:sz w:val="26"/>
          <w:szCs w:val="26"/>
        </w:rPr>
      </w:pPr>
      <w:r>
        <w:rPr>
          <w:rFonts w:ascii="Times New Roman" w:hAnsi="Times New Roman"/>
          <w:sz w:val="26"/>
          <w:szCs w:val="26"/>
        </w:rPr>
        <w:t>3.2. Цена контракта включает в себя общую стоимость оказанных услуг, все затраты, издержки и иные расходы Исполнителя, в том числе сопутствующие, связанные с исполнением настоящего Контракта, а также иные налоги, сборы</w:t>
      </w:r>
      <w:r>
        <w:rPr>
          <w:rFonts w:ascii="Times New Roman" w:hAnsi="Times New Roman"/>
          <w:sz w:val="26"/>
          <w:szCs w:val="26"/>
        </w:rPr>
        <w:br/>
        <w:t>и обязательные платежи.</w:t>
      </w:r>
    </w:p>
    <w:p w:rsidR="00741F3C" w:rsidRDefault="00CA701F">
      <w:pPr>
        <w:pStyle w:val="Standard"/>
        <w:spacing w:after="0" w:line="240" w:lineRule="auto"/>
        <w:ind w:firstLine="720"/>
        <w:jc w:val="both"/>
      </w:pPr>
      <w:r>
        <w:rPr>
          <w:rFonts w:ascii="Times New Roman" w:hAnsi="Times New Roman" w:cs="Times New Roman"/>
          <w:color w:val="000000"/>
          <w:sz w:val="26"/>
          <w:szCs w:val="26"/>
        </w:rPr>
        <w:t xml:space="preserve">3.3. Расчеты между Заказчиком и Исполнителем производятся в рублях Российской </w:t>
      </w:r>
      <w:r>
        <w:rPr>
          <w:rFonts w:ascii="Times New Roman" w:hAnsi="Times New Roman" w:cs="Times New Roman"/>
          <w:sz w:val="26"/>
          <w:szCs w:val="26"/>
        </w:rPr>
        <w:t xml:space="preserve">Федерации </w:t>
      </w:r>
      <w:proofErr w:type="gramStart"/>
      <w:r>
        <w:rPr>
          <w:rFonts w:ascii="Times New Roman" w:hAnsi="Times New Roman" w:cs="Times New Roman"/>
          <w:sz w:val="26"/>
          <w:szCs w:val="26"/>
        </w:rPr>
        <w:t>согласно акта</w:t>
      </w:r>
      <w:proofErr w:type="gramEnd"/>
      <w:r>
        <w:rPr>
          <w:rFonts w:ascii="Times New Roman" w:hAnsi="Times New Roman" w:cs="Times New Roman"/>
          <w:sz w:val="26"/>
          <w:szCs w:val="26"/>
        </w:rPr>
        <w:t xml:space="preserve"> оказанных услуг, </w:t>
      </w:r>
      <w:r>
        <w:rPr>
          <w:rFonts w:ascii="Times New Roman" w:hAnsi="Times New Roman" w:cs="Times New Roman"/>
          <w:color w:val="000000"/>
          <w:sz w:val="26"/>
          <w:szCs w:val="26"/>
        </w:rPr>
        <w:t>в соответствии</w:t>
      </w:r>
      <w:r>
        <w:rPr>
          <w:rFonts w:ascii="Times New Roman" w:hAnsi="Times New Roman" w:cs="Times New Roman"/>
          <w:color w:val="000000"/>
          <w:sz w:val="26"/>
          <w:szCs w:val="26"/>
        </w:rPr>
        <w:br/>
        <w:t xml:space="preserve">со Спецификацией к Контракту </w:t>
      </w:r>
      <w:r>
        <w:rPr>
          <w:rFonts w:ascii="Times New Roman" w:hAnsi="Times New Roman" w:cs="Times New Roman"/>
          <w:sz w:val="26"/>
          <w:szCs w:val="26"/>
        </w:rPr>
        <w:t>(Приложение № 2 к Контракту).</w:t>
      </w:r>
    </w:p>
    <w:p w:rsidR="00741F3C" w:rsidRDefault="00CA701F">
      <w:pPr>
        <w:pStyle w:val="Standard"/>
        <w:spacing w:after="0" w:line="240" w:lineRule="auto"/>
        <w:ind w:firstLine="709"/>
        <w:jc w:val="both"/>
      </w:pPr>
      <w:r>
        <w:rPr>
          <w:rFonts w:ascii="Times New Roman" w:hAnsi="Times New Roman" w:cs="Times New Roman"/>
          <w:color w:val="000000"/>
          <w:sz w:val="26"/>
          <w:szCs w:val="26"/>
        </w:rPr>
        <w:t>3.4. </w:t>
      </w:r>
      <w:proofErr w:type="gramStart"/>
      <w:r>
        <w:rPr>
          <w:rFonts w:ascii="Times New Roman" w:hAnsi="Times New Roman" w:cs="Times New Roman"/>
          <w:sz w:val="26"/>
          <w:szCs w:val="26"/>
        </w:rPr>
        <w:t>Оплата по Контракту производится Заказчиком по безналичному расчету путем перечисления выделенных из федерального бюджета на 202</w:t>
      </w:r>
      <w:r w:rsidR="00B84A4B">
        <w:rPr>
          <w:rFonts w:ascii="Times New Roman" w:hAnsi="Times New Roman" w:cs="Times New Roman"/>
          <w:sz w:val="26"/>
          <w:szCs w:val="26"/>
        </w:rPr>
        <w:t>6</w:t>
      </w:r>
      <w:r>
        <w:rPr>
          <w:rFonts w:ascii="Times New Roman" w:hAnsi="Times New Roman" w:cs="Times New Roman"/>
          <w:sz w:val="26"/>
          <w:szCs w:val="26"/>
        </w:rPr>
        <w:t xml:space="preserve"> год денежных средств на расчетный счет Исполнителя, указанный в Контракте в течение</w:t>
      </w:r>
      <w:r>
        <w:rPr>
          <w:rFonts w:ascii="Times New Roman" w:hAnsi="Times New Roman" w:cs="Times New Roman"/>
          <w:sz w:val="26"/>
          <w:szCs w:val="26"/>
        </w:rPr>
        <w:br/>
        <w:t xml:space="preserve">7 рабочих </w:t>
      </w:r>
      <w:r>
        <w:rPr>
          <w:rFonts w:ascii="Times New Roman" w:hAnsi="Times New Roman" w:cs="Times New Roman"/>
          <w:color w:val="000000"/>
          <w:sz w:val="26"/>
          <w:szCs w:val="26"/>
        </w:rPr>
        <w:t xml:space="preserve">дней </w:t>
      </w:r>
      <w:r>
        <w:rPr>
          <w:rFonts w:ascii="Times New Roman" w:hAnsi="Times New Roman" w:cs="Times New Roman"/>
          <w:sz w:val="26"/>
          <w:szCs w:val="26"/>
        </w:rPr>
        <w:t>(в декабре месяце, не более чем в течение 5 дней)</w:t>
      </w:r>
      <w:r>
        <w:rPr>
          <w:rStyle w:val="FootnoteCharacters"/>
          <w:rFonts w:ascii="Times New Roman" w:hAnsi="Times New Roman" w:cs="Times New Roman"/>
          <w:sz w:val="26"/>
          <w:szCs w:val="26"/>
        </w:rPr>
        <w:t xml:space="preserve"> </w:t>
      </w:r>
      <w:r>
        <w:rPr>
          <w:rFonts w:ascii="Times New Roman" w:hAnsi="Times New Roman" w:cs="Times New Roman"/>
          <w:color w:val="000000"/>
          <w:sz w:val="26"/>
          <w:szCs w:val="26"/>
        </w:rPr>
        <w:t>со дня получения счета и подписания Сторонами (уполномоченным представителем) акта оказанных услуг за фактически оказанные услуги (при отсутствии замечаний</w:t>
      </w:r>
      <w:proofErr w:type="gramEnd"/>
      <w:r>
        <w:rPr>
          <w:rFonts w:ascii="Times New Roman" w:hAnsi="Times New Roman" w:cs="Times New Roman"/>
          <w:color w:val="000000"/>
          <w:sz w:val="26"/>
          <w:szCs w:val="26"/>
        </w:rPr>
        <w:t xml:space="preserve"> </w:t>
      </w:r>
      <w:r>
        <w:rPr>
          <w:rFonts w:ascii="Times New Roman" w:hAnsi="Times New Roman" w:cs="Times New Roman"/>
          <w:sz w:val="26"/>
          <w:szCs w:val="26"/>
        </w:rPr>
        <w:t>со стороны Заказчика</w:t>
      </w:r>
      <w:r>
        <w:rPr>
          <w:rFonts w:ascii="Times New Roman" w:hAnsi="Times New Roman" w:cs="Times New Roman"/>
          <w:color w:val="000000"/>
          <w:sz w:val="26"/>
          <w:szCs w:val="26"/>
        </w:rPr>
        <w:t>).</w:t>
      </w:r>
    </w:p>
    <w:p w:rsidR="00741F3C" w:rsidRDefault="00CA701F">
      <w:pPr>
        <w:pStyle w:val="Standard"/>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3.5. Выплата аванса по Контракту не предусмотрена.</w:t>
      </w:r>
    </w:p>
    <w:p w:rsidR="00741F3C" w:rsidRDefault="00CA701F">
      <w:pPr>
        <w:pStyle w:val="Standard"/>
        <w:spacing w:after="0" w:line="240" w:lineRule="auto"/>
        <w:ind w:firstLine="709"/>
        <w:jc w:val="both"/>
      </w:pPr>
      <w:r>
        <w:rPr>
          <w:rFonts w:ascii="Times New Roman" w:hAnsi="Times New Roman"/>
          <w:sz w:val="26"/>
          <w:szCs w:val="26"/>
        </w:rPr>
        <w:t>3.6. </w:t>
      </w:r>
      <w:r>
        <w:rPr>
          <w:rFonts w:ascii="Times New Roman" w:hAnsi="Times New Roman" w:cs="Times New Roman"/>
          <w:sz w:val="26"/>
          <w:szCs w:val="26"/>
        </w:rPr>
        <w:t>Первичные учетные документы (счет и акт оказанных услуг) за декабрь 202</w:t>
      </w:r>
      <w:r w:rsidR="009A2676">
        <w:rPr>
          <w:rFonts w:ascii="Times New Roman" w:hAnsi="Times New Roman" w:cs="Times New Roman"/>
          <w:sz w:val="26"/>
          <w:szCs w:val="26"/>
        </w:rPr>
        <w:t>6</w:t>
      </w:r>
      <w:r>
        <w:rPr>
          <w:rFonts w:ascii="Times New Roman" w:hAnsi="Times New Roman" w:cs="Times New Roman"/>
          <w:sz w:val="26"/>
          <w:szCs w:val="26"/>
        </w:rPr>
        <w:t xml:space="preserve"> года предоставл</w:t>
      </w:r>
      <w:r w:rsidR="0065318C">
        <w:rPr>
          <w:rFonts w:ascii="Times New Roman" w:hAnsi="Times New Roman" w:cs="Times New Roman"/>
          <w:sz w:val="26"/>
          <w:szCs w:val="26"/>
        </w:rPr>
        <w:t>яются Исполнителем по 25.12.202</w:t>
      </w:r>
      <w:r w:rsidR="009A2676">
        <w:rPr>
          <w:rFonts w:ascii="Times New Roman" w:hAnsi="Times New Roman" w:cs="Times New Roman"/>
          <w:sz w:val="26"/>
          <w:szCs w:val="26"/>
        </w:rPr>
        <w:t>6</w:t>
      </w:r>
      <w:r>
        <w:rPr>
          <w:rFonts w:ascii="Times New Roman" w:hAnsi="Times New Roman" w:cs="Times New Roman"/>
          <w:sz w:val="26"/>
          <w:szCs w:val="26"/>
        </w:rPr>
        <w:t xml:space="preserve"> включительно.</w:t>
      </w:r>
    </w:p>
    <w:p w:rsidR="00741F3C" w:rsidRDefault="00CA701F">
      <w:pPr>
        <w:pStyle w:val="Standard"/>
        <w:spacing w:after="0" w:line="240" w:lineRule="auto"/>
        <w:ind w:firstLine="709"/>
        <w:jc w:val="both"/>
      </w:pPr>
      <w:r>
        <w:rPr>
          <w:rFonts w:ascii="Times New Roman" w:hAnsi="Times New Roman" w:cs="Times New Roman"/>
          <w:sz w:val="26"/>
          <w:szCs w:val="26"/>
        </w:rPr>
        <w:t>3.7. Обязательства Заказчика по оплате считаются исполненными в день списания денежных</w:t>
      </w:r>
      <w:r>
        <w:rPr>
          <w:rFonts w:ascii="Times New Roman" w:hAnsi="Times New Roman" w:cs="Times New Roman"/>
          <w:b/>
          <w:sz w:val="26"/>
          <w:szCs w:val="26"/>
        </w:rPr>
        <w:t xml:space="preserve"> </w:t>
      </w:r>
      <w:r>
        <w:rPr>
          <w:rFonts w:ascii="Times New Roman" w:hAnsi="Times New Roman" w:cs="Times New Roman"/>
          <w:sz w:val="26"/>
          <w:szCs w:val="26"/>
        </w:rPr>
        <w:t>средств со счетов Заказчика.</w:t>
      </w:r>
    </w:p>
    <w:p w:rsidR="00741F3C" w:rsidRDefault="00CA701F">
      <w:pPr>
        <w:pStyle w:val="a5"/>
        <w:ind w:firstLine="709"/>
        <w:jc w:val="both"/>
        <w:rPr>
          <w:rFonts w:ascii="Times New Roman" w:hAnsi="Times New Roman" w:cs="Times New Roman"/>
          <w:sz w:val="26"/>
          <w:szCs w:val="26"/>
        </w:rPr>
      </w:pPr>
      <w:r>
        <w:rPr>
          <w:rFonts w:ascii="Times New Roman" w:hAnsi="Times New Roman" w:cs="Times New Roman"/>
          <w:sz w:val="26"/>
          <w:szCs w:val="26"/>
        </w:rPr>
        <w:t>3.8. Перечень первичных учетных документов для оплаты: акт оказанных услуг, счет на оплату</w:t>
      </w:r>
      <w:r w:rsidR="00F8144E">
        <w:rPr>
          <w:rFonts w:ascii="Times New Roman" w:hAnsi="Times New Roman" w:cs="Times New Roman"/>
          <w:sz w:val="26"/>
          <w:szCs w:val="26"/>
        </w:rPr>
        <w:t>, универсальный передаточный документ</w:t>
      </w:r>
      <w:r>
        <w:rPr>
          <w:rFonts w:ascii="Times New Roman" w:hAnsi="Times New Roman" w:cs="Times New Roman"/>
          <w:sz w:val="26"/>
          <w:szCs w:val="26"/>
        </w:rPr>
        <w:t>.</w:t>
      </w:r>
    </w:p>
    <w:p w:rsidR="00741F3C" w:rsidRDefault="00CA701F">
      <w:pPr>
        <w:pStyle w:val="a5"/>
        <w:ind w:firstLine="709"/>
        <w:jc w:val="both"/>
        <w:rPr>
          <w:rFonts w:ascii="Times New Roman" w:hAnsi="Times New Roman" w:cs="Times New Roman"/>
          <w:sz w:val="26"/>
          <w:szCs w:val="26"/>
        </w:rPr>
      </w:pPr>
      <w:r>
        <w:rPr>
          <w:rFonts w:ascii="Times New Roman" w:hAnsi="Times New Roman" w:cs="Times New Roman"/>
          <w:sz w:val="26"/>
          <w:szCs w:val="26"/>
        </w:rPr>
        <w:t>3.9. Цена Контракта подлежит уменьшению на размер налогов, сборов</w:t>
      </w:r>
      <w:r>
        <w:rPr>
          <w:rFonts w:ascii="Times New Roman" w:hAnsi="Times New Roman" w:cs="Times New Roman"/>
          <w:sz w:val="26"/>
          <w:szCs w:val="26"/>
        </w:rPr>
        <w:br/>
        <w:t>и иных обязательных платежей в бюджеты бюджетной системы</w:t>
      </w:r>
      <w:r>
        <w:rPr>
          <w:rFonts w:ascii="Times New Roman" w:hAnsi="Times New Roman" w:cs="Times New Roman"/>
          <w:sz w:val="26"/>
          <w:szCs w:val="26"/>
        </w:rPr>
        <w:br/>
        <w:t>Российской Федерации связанных с оплатой Контракта, если в соответствии</w:t>
      </w:r>
      <w:r>
        <w:rPr>
          <w:rFonts w:ascii="Times New Roman" w:hAnsi="Times New Roman" w:cs="Times New Roman"/>
          <w:sz w:val="26"/>
          <w:szCs w:val="26"/>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41F3C" w:rsidRDefault="00CA701F">
      <w:pPr>
        <w:pStyle w:val="a5"/>
        <w:ind w:firstLine="709"/>
        <w:jc w:val="both"/>
        <w:rPr>
          <w:rFonts w:ascii="Times New Roman" w:hAnsi="Times New Roman" w:cs="Times New Roman"/>
          <w:sz w:val="26"/>
          <w:szCs w:val="26"/>
        </w:rPr>
      </w:pPr>
      <w:r>
        <w:rPr>
          <w:rFonts w:ascii="Times New Roman" w:hAnsi="Times New Roman" w:cs="Times New Roman"/>
          <w:sz w:val="26"/>
          <w:szCs w:val="26"/>
        </w:rPr>
        <w:t xml:space="preserve">3.10. Заказчик имеет право удержать сумму неисполненных Исполнителем требований об уплате неустоек (штрафов, пеней), предъявленных в соответствии </w:t>
      </w:r>
      <w:r>
        <w:rPr>
          <w:rFonts w:ascii="Times New Roman" w:hAnsi="Times New Roman" w:cs="Times New Roman"/>
          <w:sz w:val="26"/>
          <w:szCs w:val="26"/>
        </w:rPr>
        <w:br/>
        <w:t>с Законом № 44-ФЗ и Контрактом, из суммы, подлежащей оплате Исполнителю.</w:t>
      </w:r>
    </w:p>
    <w:p w:rsidR="00741F3C" w:rsidRDefault="00741F3C">
      <w:pPr>
        <w:pStyle w:val="a5"/>
        <w:jc w:val="both"/>
        <w:rPr>
          <w:rFonts w:ascii="Times New Roman" w:hAnsi="Times New Roman" w:cs="Times New Roman"/>
          <w:sz w:val="26"/>
          <w:szCs w:val="26"/>
        </w:rPr>
      </w:pPr>
    </w:p>
    <w:p w:rsidR="00741F3C" w:rsidRDefault="00CA701F">
      <w:pPr>
        <w:pStyle w:val="Textbodyindent"/>
        <w:spacing w:after="0"/>
        <w:ind w:left="0" w:firstLine="709"/>
        <w:jc w:val="center"/>
      </w:pPr>
      <w:r>
        <w:rPr>
          <w:b/>
          <w:bCs/>
          <w:sz w:val="26"/>
          <w:szCs w:val="26"/>
        </w:rPr>
        <w:t>4. Порядок</w:t>
      </w:r>
      <w:r>
        <w:rPr>
          <w:b/>
          <w:sz w:val="27"/>
          <w:szCs w:val="27"/>
        </w:rPr>
        <w:t xml:space="preserve"> </w:t>
      </w:r>
      <w:r>
        <w:rPr>
          <w:b/>
          <w:sz w:val="26"/>
          <w:szCs w:val="26"/>
        </w:rPr>
        <w:t>оказания услуги, сдачи и приемки оказанной услуги,</w:t>
      </w:r>
    </w:p>
    <w:p w:rsidR="00741F3C" w:rsidRDefault="00CA701F">
      <w:pPr>
        <w:pStyle w:val="Textbodyindent"/>
        <w:spacing w:after="0"/>
        <w:ind w:left="0" w:firstLine="709"/>
        <w:jc w:val="center"/>
        <w:rPr>
          <w:b/>
          <w:sz w:val="26"/>
          <w:szCs w:val="26"/>
        </w:rPr>
      </w:pPr>
      <w:r>
        <w:rPr>
          <w:b/>
          <w:sz w:val="26"/>
          <w:szCs w:val="26"/>
        </w:rPr>
        <w:t>качество оказанной услуги и условия гарантии</w:t>
      </w:r>
    </w:p>
    <w:p w:rsidR="00741F3C" w:rsidRDefault="00741F3C">
      <w:pPr>
        <w:pStyle w:val="Textbodyindent"/>
        <w:spacing w:after="0"/>
        <w:ind w:left="0" w:firstLine="709"/>
        <w:jc w:val="center"/>
        <w:rPr>
          <w:b/>
          <w:sz w:val="26"/>
          <w:szCs w:val="26"/>
        </w:rPr>
      </w:pPr>
    </w:p>
    <w:p w:rsidR="00741F3C" w:rsidRDefault="00CA701F">
      <w:pPr>
        <w:pStyle w:val="a5"/>
        <w:ind w:firstLine="709"/>
        <w:jc w:val="both"/>
      </w:pPr>
      <w:r>
        <w:rPr>
          <w:rFonts w:ascii="Times New Roman" w:hAnsi="Times New Roman" w:cs="Times New Roman"/>
          <w:sz w:val="26"/>
          <w:szCs w:val="26"/>
        </w:rPr>
        <w:t xml:space="preserve">4.1. Место оказания услуг: Республика Коми,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Сыктывкар (точный адрес будет сообщен Исполнителю в течение двух календарных дней</w:t>
      </w:r>
      <w:r>
        <w:rPr>
          <w:rFonts w:ascii="Times New Roman" w:hAnsi="Times New Roman" w:cs="Times New Roman"/>
          <w:sz w:val="26"/>
          <w:szCs w:val="26"/>
        </w:rPr>
        <w:br/>
        <w:t>с даты заключения Контракта по адресу электронной почты, либо</w:t>
      </w:r>
      <w:r>
        <w:rPr>
          <w:rFonts w:ascii="Times New Roman" w:hAnsi="Times New Roman" w:cs="Times New Roman"/>
          <w:sz w:val="26"/>
          <w:szCs w:val="26"/>
        </w:rPr>
        <w:br/>
        <w:t>с использованием иных средств связи).</w:t>
      </w:r>
    </w:p>
    <w:p w:rsidR="00741F3C" w:rsidRDefault="00CA701F">
      <w:pPr>
        <w:pStyle w:val="Standard"/>
        <w:spacing w:after="0" w:line="240" w:lineRule="auto"/>
        <w:ind w:firstLine="709"/>
        <w:jc w:val="both"/>
      </w:pPr>
      <w:r>
        <w:rPr>
          <w:rFonts w:ascii="Times New Roman" w:hAnsi="Times New Roman" w:cs="Times New Roman"/>
          <w:sz w:val="26"/>
          <w:szCs w:val="26"/>
        </w:rPr>
        <w:t xml:space="preserve">4.2. Оказание услуг Исполнителем Заказчику, осуществляется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Контракта </w:t>
      </w:r>
      <w:r>
        <w:rPr>
          <w:rFonts w:ascii="Times New Roman" w:hAnsi="Times New Roman" w:cs="Times New Roman"/>
          <w:sz w:val="26"/>
          <w:szCs w:val="26"/>
          <w:shd w:val="clear" w:color="auto" w:fill="FFFF00"/>
        </w:rPr>
        <w:t>по 2</w:t>
      </w:r>
      <w:r w:rsidR="008B30F0">
        <w:rPr>
          <w:rFonts w:ascii="Times New Roman" w:hAnsi="Times New Roman" w:cs="Times New Roman"/>
          <w:sz w:val="26"/>
          <w:szCs w:val="26"/>
          <w:shd w:val="clear" w:color="auto" w:fill="FFFF00"/>
        </w:rPr>
        <w:t>5</w:t>
      </w:r>
      <w:r>
        <w:rPr>
          <w:rFonts w:ascii="Times New Roman" w:hAnsi="Times New Roman" w:cs="Times New Roman"/>
          <w:sz w:val="26"/>
          <w:szCs w:val="26"/>
          <w:shd w:val="clear" w:color="auto" w:fill="FFFF00"/>
        </w:rPr>
        <w:t>.12.202</w:t>
      </w:r>
      <w:r w:rsidR="009A2676">
        <w:rPr>
          <w:rFonts w:ascii="Times New Roman" w:hAnsi="Times New Roman" w:cs="Times New Roman"/>
          <w:sz w:val="26"/>
          <w:szCs w:val="26"/>
          <w:shd w:val="clear" w:color="auto" w:fill="FFFF00"/>
        </w:rPr>
        <w:t>6</w:t>
      </w:r>
      <w:r>
        <w:rPr>
          <w:rFonts w:ascii="Times New Roman" w:hAnsi="Times New Roman" w:cs="Times New Roman"/>
          <w:sz w:val="26"/>
          <w:szCs w:val="26"/>
        </w:rPr>
        <w:t xml:space="preserve"> в объеме и в соответствии с условиями Контракта и со Спецификацией к Контракту и оформляется актом оказанных услуг.</w:t>
      </w:r>
    </w:p>
    <w:p w:rsidR="00741F3C" w:rsidRDefault="00CA701F">
      <w:pPr>
        <w:pStyle w:val="a5"/>
        <w:tabs>
          <w:tab w:val="left" w:pos="0"/>
          <w:tab w:val="left" w:pos="1134"/>
        </w:tabs>
        <w:ind w:firstLine="851"/>
        <w:jc w:val="both"/>
      </w:pPr>
      <w:r>
        <w:rPr>
          <w:rFonts w:ascii="Times New Roman" w:hAnsi="Times New Roman" w:cs="Times New Roman"/>
          <w:sz w:val="26"/>
          <w:szCs w:val="26"/>
        </w:rPr>
        <w:t>4.3. </w:t>
      </w:r>
      <w:r>
        <w:rPr>
          <w:rFonts w:ascii="Times New Roman" w:hAnsi="Times New Roman"/>
          <w:sz w:val="26"/>
          <w:szCs w:val="26"/>
        </w:rPr>
        <w:t>Приемка и экспертиза оказанных услуг будет производиться Заказчиком (уполномоченным представителем) в части соответствия их качества</w:t>
      </w:r>
      <w:r>
        <w:rPr>
          <w:rFonts w:ascii="Times New Roman" w:hAnsi="Times New Roman"/>
          <w:sz w:val="26"/>
          <w:szCs w:val="26"/>
        </w:rPr>
        <w:br/>
        <w:t>и объема, предусмотренными условиями Контракта, в течение 3 (трех) рабочих дней  с момента предоставления акта оказанных услуг составленных в 2-х экземплярах, подписанных и заверенных печатью Исполнителя.</w:t>
      </w:r>
    </w:p>
    <w:p w:rsidR="00741F3C" w:rsidRDefault="00CA701F">
      <w:pPr>
        <w:pStyle w:val="a5"/>
        <w:tabs>
          <w:tab w:val="left" w:pos="0"/>
          <w:tab w:val="left" w:pos="1134"/>
        </w:tabs>
        <w:ind w:firstLine="851"/>
        <w:jc w:val="both"/>
        <w:rPr>
          <w:rFonts w:ascii="Times New Roman" w:hAnsi="Times New Roman"/>
          <w:sz w:val="26"/>
          <w:szCs w:val="26"/>
        </w:rPr>
      </w:pPr>
      <w:r>
        <w:rPr>
          <w:rFonts w:ascii="Times New Roman" w:hAnsi="Times New Roman"/>
          <w:sz w:val="26"/>
          <w:szCs w:val="26"/>
        </w:rPr>
        <w:t>4.4. Датой приемки оказанных услуг считается день подписания Заказчиком акта оказанных услуг без замечаний.</w:t>
      </w:r>
    </w:p>
    <w:p w:rsidR="00741F3C" w:rsidRDefault="00CA701F">
      <w:pPr>
        <w:pStyle w:val="a5"/>
        <w:tabs>
          <w:tab w:val="left" w:pos="0"/>
          <w:tab w:val="left" w:pos="1134"/>
        </w:tabs>
        <w:ind w:firstLine="851"/>
        <w:jc w:val="both"/>
        <w:rPr>
          <w:rFonts w:ascii="Times New Roman" w:hAnsi="Times New Roman"/>
          <w:sz w:val="26"/>
          <w:szCs w:val="26"/>
        </w:rPr>
      </w:pPr>
      <w:r>
        <w:rPr>
          <w:rFonts w:ascii="Times New Roman" w:hAnsi="Times New Roman"/>
          <w:sz w:val="26"/>
          <w:szCs w:val="26"/>
        </w:rPr>
        <w:t>4.5. При несоответствии оказанной услуги требованиям Заказчика, устранение недостатков производится Исполнителем в согласованные</w:t>
      </w:r>
      <w:r>
        <w:rPr>
          <w:rFonts w:ascii="Times New Roman" w:hAnsi="Times New Roman"/>
          <w:sz w:val="26"/>
          <w:szCs w:val="26"/>
        </w:rPr>
        <w:br/>
        <w:t>с Заказчиком сроки.</w:t>
      </w:r>
    </w:p>
    <w:p w:rsidR="00741F3C" w:rsidRDefault="00CA701F">
      <w:pPr>
        <w:pStyle w:val="a5"/>
        <w:tabs>
          <w:tab w:val="left" w:pos="0"/>
        </w:tabs>
        <w:ind w:firstLine="851"/>
        <w:jc w:val="both"/>
        <w:rPr>
          <w:rFonts w:ascii="Times New Roman" w:hAnsi="Times New Roman"/>
          <w:sz w:val="26"/>
          <w:szCs w:val="26"/>
        </w:rPr>
      </w:pPr>
      <w:r>
        <w:rPr>
          <w:rFonts w:ascii="Times New Roman" w:hAnsi="Times New Roman"/>
          <w:sz w:val="26"/>
          <w:szCs w:val="26"/>
        </w:rPr>
        <w:t>4.6. Заказчик в течение 1 (одного) рабочего дня со дня получения акта оказанных услуг обязан направить Исполнителю утвержденный акт оказанных услуг или мотивированный отказ от услуги, который должен содержать перечень замечаний, требующих устранения и сроки для их устранения.</w:t>
      </w:r>
    </w:p>
    <w:p w:rsidR="00741F3C" w:rsidRDefault="00CA701F">
      <w:pPr>
        <w:pStyle w:val="Standard"/>
        <w:tabs>
          <w:tab w:val="left" w:pos="0"/>
          <w:tab w:val="left" w:pos="1134"/>
        </w:tabs>
        <w:spacing w:after="0" w:line="228" w:lineRule="auto"/>
        <w:ind w:firstLine="851"/>
        <w:jc w:val="both"/>
      </w:pPr>
      <w:r>
        <w:rPr>
          <w:rFonts w:ascii="Times New Roman" w:hAnsi="Times New Roman" w:cs="Times New Roman"/>
          <w:sz w:val="26"/>
          <w:szCs w:val="26"/>
        </w:rPr>
        <w:t>4.7 Исполнитель в течение 2 (двух) рабочих дней с момента получения мотивированного отказа Заказчика от подписания акта оказанных услуг обязан сообщить Заказчику о результатах рассмотрения выявленных замечаний.</w:t>
      </w:r>
    </w:p>
    <w:p w:rsidR="00741F3C" w:rsidRDefault="00CA701F">
      <w:pPr>
        <w:pStyle w:val="Standard"/>
        <w:tabs>
          <w:tab w:val="left" w:pos="0"/>
          <w:tab w:val="left" w:pos="1134"/>
        </w:tabs>
        <w:spacing w:after="0" w:line="228" w:lineRule="auto"/>
        <w:ind w:firstLine="851"/>
        <w:jc w:val="both"/>
      </w:pPr>
      <w:r>
        <w:rPr>
          <w:rFonts w:ascii="Times New Roman" w:hAnsi="Times New Roman" w:cs="Times New Roman"/>
          <w:sz w:val="26"/>
          <w:szCs w:val="26"/>
        </w:rPr>
        <w:t>4.8. После устранения замечаний, два экземпляра акта оказанных услуг передаются Заказчику для подписания в порядке, определенном настоящим разделом Контракта</w:t>
      </w:r>
      <w:r>
        <w:rPr>
          <w:b/>
          <w:sz w:val="26"/>
          <w:szCs w:val="26"/>
        </w:rPr>
        <w:t>.</w:t>
      </w:r>
    </w:p>
    <w:p w:rsidR="00741F3C" w:rsidRDefault="00CA701F">
      <w:pPr>
        <w:pStyle w:val="a5"/>
        <w:tabs>
          <w:tab w:val="left" w:pos="-567"/>
          <w:tab w:val="left" w:pos="0"/>
          <w:tab w:val="left" w:pos="1276"/>
        </w:tabs>
        <w:ind w:firstLine="851"/>
        <w:jc w:val="both"/>
        <w:rPr>
          <w:rFonts w:ascii="Times New Roman" w:hAnsi="Times New Roman"/>
          <w:sz w:val="26"/>
          <w:szCs w:val="26"/>
        </w:rPr>
      </w:pPr>
      <w:r>
        <w:rPr>
          <w:rFonts w:ascii="Times New Roman" w:hAnsi="Times New Roman"/>
          <w:sz w:val="26"/>
          <w:szCs w:val="26"/>
        </w:rPr>
        <w:t>4.9. Исполнитель несет ответственность за качество функционирования программного продукта, в том числе за соответствие законодательству</w:t>
      </w:r>
      <w:r>
        <w:rPr>
          <w:rFonts w:ascii="Times New Roman" w:hAnsi="Times New Roman"/>
          <w:sz w:val="26"/>
          <w:szCs w:val="26"/>
        </w:rPr>
        <w:br/>
        <w:t>Российской Федерации, в период срока действия лицензии, при выполнении Заказчиком требований, установленных в технической документации</w:t>
      </w:r>
      <w:r>
        <w:rPr>
          <w:rFonts w:ascii="Times New Roman" w:hAnsi="Times New Roman"/>
          <w:sz w:val="26"/>
          <w:szCs w:val="26"/>
        </w:rPr>
        <w:br/>
        <w:t>к программному продукту.</w:t>
      </w:r>
    </w:p>
    <w:p w:rsidR="00741F3C" w:rsidRDefault="00CA701F">
      <w:pPr>
        <w:pStyle w:val="a5"/>
        <w:tabs>
          <w:tab w:val="left" w:pos="-567"/>
          <w:tab w:val="left" w:pos="0"/>
          <w:tab w:val="left" w:pos="1276"/>
        </w:tabs>
        <w:ind w:firstLine="851"/>
        <w:jc w:val="both"/>
        <w:rPr>
          <w:rFonts w:ascii="Times New Roman" w:hAnsi="Times New Roman"/>
          <w:sz w:val="26"/>
          <w:szCs w:val="26"/>
        </w:rPr>
      </w:pPr>
      <w:r>
        <w:rPr>
          <w:rFonts w:ascii="Times New Roman" w:hAnsi="Times New Roman"/>
          <w:sz w:val="26"/>
          <w:szCs w:val="26"/>
        </w:rPr>
        <w:t>4.10. Оказанные услуги считаются принятыми в день подписания акта оказанных услуг Заказчиком без замечаний.</w:t>
      </w:r>
    </w:p>
    <w:p w:rsidR="00741F3C" w:rsidRDefault="00CA701F">
      <w:pPr>
        <w:pStyle w:val="a5"/>
        <w:tabs>
          <w:tab w:val="left" w:pos="-567"/>
          <w:tab w:val="left" w:pos="0"/>
          <w:tab w:val="left" w:pos="1276"/>
        </w:tabs>
        <w:ind w:firstLine="851"/>
        <w:jc w:val="both"/>
        <w:rPr>
          <w:rFonts w:ascii="Times New Roman" w:hAnsi="Times New Roman"/>
          <w:sz w:val="26"/>
          <w:szCs w:val="26"/>
        </w:rPr>
      </w:pPr>
      <w:r>
        <w:rPr>
          <w:rFonts w:ascii="Times New Roman" w:hAnsi="Times New Roman"/>
          <w:sz w:val="26"/>
          <w:szCs w:val="26"/>
        </w:rPr>
        <w:t>4.11. Претензии к качеству, объему и срокам оказанной услуги,</w:t>
      </w:r>
      <w:r>
        <w:rPr>
          <w:rFonts w:ascii="Times New Roman" w:hAnsi="Times New Roman"/>
          <w:sz w:val="26"/>
          <w:szCs w:val="26"/>
        </w:rPr>
        <w:br/>
        <w:t>а также другие требования, предусмотренные настоящим Контрактом, а также сроки устранения указанных недостатков должны быть отражены в акте оказанных услуг.</w:t>
      </w:r>
    </w:p>
    <w:p w:rsidR="00741F3C" w:rsidRDefault="00CA701F">
      <w:pPr>
        <w:pStyle w:val="a5"/>
        <w:tabs>
          <w:tab w:val="left" w:pos="-567"/>
          <w:tab w:val="left" w:pos="0"/>
          <w:tab w:val="left" w:pos="1276"/>
        </w:tabs>
        <w:ind w:firstLine="851"/>
        <w:jc w:val="both"/>
      </w:pPr>
      <w:r>
        <w:rPr>
          <w:rFonts w:ascii="Times New Roman" w:hAnsi="Times New Roman"/>
          <w:sz w:val="26"/>
          <w:szCs w:val="26"/>
        </w:rPr>
        <w:t>4.12. </w:t>
      </w:r>
      <w:proofErr w:type="gramStart"/>
      <w:r>
        <w:rPr>
          <w:rFonts w:ascii="Times New Roman" w:hAnsi="Times New Roman"/>
          <w:sz w:val="26"/>
          <w:szCs w:val="26"/>
        </w:rPr>
        <w:t>Заказчик, обнаруживший после приемки оказанных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1 (одного) рабочего дня после их обнаружения</w:t>
      </w:r>
      <w:r>
        <w:rPr>
          <w:rFonts w:ascii="Times New Roman" w:hAnsi="Times New Roman"/>
          <w:sz w:val="26"/>
          <w:szCs w:val="26"/>
        </w:rPr>
        <w:br/>
        <w:t>с приложением подробного перечня недостатков и сроков их устранения,</w:t>
      </w:r>
      <w:r>
        <w:rPr>
          <w:rFonts w:ascii="Times New Roman" w:hAnsi="Times New Roman"/>
          <w:sz w:val="26"/>
          <w:szCs w:val="26"/>
        </w:rPr>
        <w:br/>
        <w:t>а Исполнитель обязан устранить</w:t>
      </w:r>
      <w:proofErr w:type="gramEnd"/>
      <w:r>
        <w:rPr>
          <w:rFonts w:ascii="Times New Roman" w:hAnsi="Times New Roman"/>
          <w:sz w:val="26"/>
          <w:szCs w:val="26"/>
        </w:rPr>
        <w:t xml:space="preserve"> недостатки в течение 3 (трех) рабочих дней</w:t>
      </w:r>
      <w:r>
        <w:rPr>
          <w:rFonts w:ascii="Times New Roman" w:hAnsi="Times New Roman"/>
          <w:sz w:val="26"/>
          <w:szCs w:val="26"/>
        </w:rPr>
        <w:br/>
        <w:t>с момента получения от Заказчика уведомления</w:t>
      </w:r>
      <w:r>
        <w:rPr>
          <w:rFonts w:ascii="Times New Roman" w:hAnsi="Times New Roman" w:cs="Times New Roman"/>
          <w:sz w:val="26"/>
          <w:szCs w:val="26"/>
        </w:rPr>
        <w:t>.</w:t>
      </w:r>
    </w:p>
    <w:p w:rsidR="00741F3C" w:rsidRDefault="00741F3C">
      <w:pPr>
        <w:pStyle w:val="Standard"/>
        <w:spacing w:after="0" w:line="240" w:lineRule="auto"/>
        <w:jc w:val="both"/>
        <w:rPr>
          <w:rFonts w:ascii="Times New Roman" w:hAnsi="Times New Roman" w:cs="Times New Roman"/>
          <w:sz w:val="26"/>
          <w:szCs w:val="26"/>
        </w:rPr>
      </w:pPr>
    </w:p>
    <w:p w:rsidR="00741F3C" w:rsidRDefault="00CA701F">
      <w:pPr>
        <w:pStyle w:val="Standard"/>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5. Ответственность сторон</w:t>
      </w:r>
    </w:p>
    <w:p w:rsidR="00741F3C" w:rsidRDefault="00741F3C">
      <w:pPr>
        <w:pStyle w:val="Standard"/>
        <w:spacing w:after="0" w:line="240" w:lineRule="auto"/>
        <w:jc w:val="center"/>
        <w:rPr>
          <w:rFonts w:ascii="Times New Roman" w:hAnsi="Times New Roman" w:cs="Times New Roman"/>
          <w:b/>
          <w:bCs/>
          <w:color w:val="000000"/>
          <w:sz w:val="26"/>
          <w:szCs w:val="26"/>
        </w:rPr>
      </w:pPr>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 За неисполнение или ненадлежащее исполнение обязательств</w:t>
      </w:r>
      <w:r>
        <w:rPr>
          <w:rFonts w:ascii="Times New Roman" w:hAnsi="Times New Roman" w:cs="Times New Roman"/>
          <w:sz w:val="26"/>
          <w:szCs w:val="26"/>
        </w:rPr>
        <w:br/>
        <w:t>по настоящему Контракту Стороны несут ответственность в соответствии</w:t>
      </w:r>
      <w:r>
        <w:rPr>
          <w:rFonts w:ascii="Times New Roman" w:hAnsi="Times New Roman" w:cs="Times New Roman"/>
          <w:sz w:val="26"/>
          <w:szCs w:val="26"/>
        </w:rPr>
        <w:br/>
        <w:t>с действующим законодательством Российской Федерации и условиями настоящего Контракта.</w:t>
      </w:r>
    </w:p>
    <w:p w:rsidR="00741F3C" w:rsidRDefault="00CA701F">
      <w:pPr>
        <w:pStyle w:val="Standard"/>
        <w:spacing w:after="0" w:line="240" w:lineRule="auto"/>
        <w:ind w:firstLine="709"/>
        <w:jc w:val="both"/>
      </w:pPr>
      <w:r>
        <w:rPr>
          <w:rFonts w:ascii="Times New Roman" w:hAnsi="Times New Roman" w:cs="Times New Roman"/>
          <w:sz w:val="26"/>
          <w:szCs w:val="26"/>
        </w:rPr>
        <w:t>5.2. </w:t>
      </w:r>
      <w:proofErr w:type="gramStart"/>
      <w:r>
        <w:rPr>
          <w:rFonts w:ascii="Times New Roman" w:hAnsi="Times New Roman" w:cs="Times New Roman"/>
          <w:sz w:val="26"/>
          <w:szCs w:val="26"/>
        </w:rPr>
        <w:t xml:space="preserve">Размеры неустоек (штрафов, пеней), указанные в настоящем разделе, определяются в соответствии с </w:t>
      </w:r>
      <w:r>
        <w:rPr>
          <w:rFonts w:ascii="Times New Roman" w:eastAsia="Calibri" w:hAnsi="Times New Roman" w:cs="Times New Roman"/>
          <w:sz w:val="26"/>
          <w:szCs w:val="26"/>
          <w:lang w:eastAsia="en-US"/>
        </w:rPr>
        <w:t>Правилами определения размера штрафа, начисляемого в случае ненадлежащего исполнения заказчиком, неисполнения</w:t>
      </w:r>
      <w:r>
        <w:rPr>
          <w:rFonts w:ascii="Times New Roman" w:eastAsia="Calibri" w:hAnsi="Times New Roman" w:cs="Times New Roman"/>
          <w:sz w:val="26"/>
          <w:szCs w:val="26"/>
          <w:lang w:eastAsia="en-US"/>
        </w:rPr>
        <w:b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r>
        <w:rPr>
          <w:rFonts w:ascii="Times New Roman" w:hAnsi="Times New Roman" w:cs="Times New Roman"/>
          <w:sz w:val="26"/>
          <w:szCs w:val="26"/>
        </w:rPr>
        <w:t>, утвержденными постановлением Правительства Российской</w:t>
      </w:r>
      <w:proofErr w:type="gramEnd"/>
      <w:r>
        <w:rPr>
          <w:rFonts w:ascii="Times New Roman" w:hAnsi="Times New Roman" w:cs="Times New Roman"/>
          <w:sz w:val="26"/>
          <w:szCs w:val="26"/>
        </w:rPr>
        <w:t xml:space="preserve"> Федерации от 30.08.2017 № 1042.</w:t>
      </w:r>
    </w:p>
    <w:p w:rsidR="00741F3C" w:rsidRDefault="00CA701F">
      <w:pPr>
        <w:pStyle w:val="Standard"/>
        <w:spacing w:after="0" w:line="240" w:lineRule="auto"/>
        <w:ind w:firstLine="709"/>
        <w:jc w:val="both"/>
      </w:pPr>
      <w:r>
        <w:rPr>
          <w:rFonts w:ascii="Times New Roman" w:hAnsi="Times New Roman" w:cs="Times New Roman"/>
          <w:sz w:val="26"/>
          <w:szCs w:val="26"/>
        </w:rPr>
        <w:t>5.3. </w:t>
      </w:r>
      <w:r>
        <w:rPr>
          <w:rFonts w:ascii="Times New Roman" w:hAnsi="Times New Roman" w:cs="Times New Roman"/>
          <w:bCs/>
          <w:sz w:val="26"/>
          <w:szCs w:val="26"/>
        </w:rPr>
        <w:t>В случае просрочки исполнения Заказчиком обязательств, предусмотренных Контрактом, Исполнитель вправе потребовать уплаты пеней.</w:t>
      </w:r>
    </w:p>
    <w:p w:rsidR="00741F3C" w:rsidRDefault="00CA701F">
      <w:pPr>
        <w:pStyle w:val="Standard"/>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5.4.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пеней ключевой ставки Центрального банка России от не уплаченной в срок суммы.</w:t>
      </w:r>
    </w:p>
    <w:p w:rsidR="00741F3C" w:rsidRDefault="00CA701F">
      <w:pPr>
        <w:pStyle w:val="Standard"/>
        <w:spacing w:after="0" w:line="240" w:lineRule="auto"/>
        <w:ind w:firstLine="709"/>
        <w:jc w:val="both"/>
      </w:pPr>
      <w:r>
        <w:rPr>
          <w:rFonts w:ascii="Times New Roman" w:hAnsi="Times New Roman" w:cs="Times New Roman"/>
          <w:sz w:val="26"/>
          <w:szCs w:val="26"/>
        </w:rPr>
        <w:t>5.5. </w:t>
      </w:r>
      <w:r>
        <w:rPr>
          <w:rFonts w:ascii="Times New Roman" w:eastAsia="Calibri" w:hAnsi="Times New Roman" w:cs="Times New Roman"/>
          <w:sz w:val="26"/>
          <w:szCs w:val="26"/>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r>
        <w:rPr>
          <w:rFonts w:ascii="Times New Roman" w:eastAsia="Calibri" w:hAnsi="Times New Roman" w:cs="Times New Roman"/>
          <w:sz w:val="26"/>
          <w:szCs w:val="26"/>
          <w:lang w:eastAsia="en-US"/>
        </w:rPr>
        <w:br/>
        <w:t xml:space="preserve">в размере 1 000 (одна тысяча) рублей 00 копеек. </w:t>
      </w:r>
      <w:r>
        <w:rPr>
          <w:rFonts w:ascii="Times New Roman" w:eastAsia="Calibri" w:hAnsi="Times New Roman" w:cs="Times New Roman"/>
          <w:sz w:val="26"/>
          <w:szCs w:val="26"/>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5.6. В случае просрочки исполнения Исполнителем обязательств</w:t>
      </w:r>
      <w:r>
        <w:rPr>
          <w:rFonts w:ascii="Times New Roman" w:hAnsi="Times New Roman" w:cs="Times New Roman"/>
          <w:sz w:val="26"/>
          <w:szCs w:val="26"/>
        </w:rPr>
        <w:br/>
        <w:t>(в том числе гарантийного обязательства), предусмотренных Контрактом,</w:t>
      </w:r>
      <w:r>
        <w:rPr>
          <w:rFonts w:ascii="Times New Roman" w:hAnsi="Times New Roman" w:cs="Times New Roman"/>
          <w:sz w:val="26"/>
          <w:szCs w:val="26"/>
        </w:rPr>
        <w:br/>
        <w:t>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41F3C" w:rsidRDefault="00CA701F">
      <w:pPr>
        <w:pStyle w:val="Standard"/>
        <w:spacing w:after="0" w:line="240" w:lineRule="auto"/>
        <w:ind w:firstLine="709"/>
        <w:jc w:val="both"/>
      </w:pPr>
      <w:r>
        <w:rPr>
          <w:rFonts w:ascii="Times New Roman" w:hAnsi="Times New Roman" w:cs="Times New Roman"/>
          <w:sz w:val="26"/>
          <w:szCs w:val="26"/>
        </w:rPr>
        <w:t>5.7. </w:t>
      </w:r>
      <w:proofErr w:type="gramStart"/>
      <w:r>
        <w:rPr>
          <w:rFonts w:ascii="Times New Roman" w:eastAsia="Calibri" w:hAnsi="Times New Roman" w:cs="Times New Roman"/>
          <w:sz w:val="26"/>
          <w:szCs w:val="26"/>
          <w:lang w:eastAsia="en-US"/>
        </w:rPr>
        <w:t xml:space="preserve">Пеня начисляется за каждый день просрочки исполнения Исполнителем обязательства, предусмотренного Контрактом, </w:t>
      </w:r>
      <w:r>
        <w:rPr>
          <w:rFonts w:ascii="Times New Roman" w:hAnsi="Times New Roman" w:cs="Times New Roman"/>
          <w:sz w:val="26"/>
          <w:szCs w:val="26"/>
        </w:rPr>
        <w:t>начиная со дня, следующего после дня истечения установленного контрактом срока исполнения обязательства,</w:t>
      </w:r>
      <w:r>
        <w:rPr>
          <w:rFonts w:ascii="Times New Roman" w:hAnsi="Times New Roman" w:cs="Times New Roman"/>
          <w:sz w:val="26"/>
          <w:szCs w:val="26"/>
        </w:rPr>
        <w:br/>
        <w:t>и устанавливается контрактом</w:t>
      </w:r>
      <w:r>
        <w:rPr>
          <w:rFonts w:ascii="Times New Roman" w:eastAsia="Calibri" w:hAnsi="Times New Roman" w:cs="Times New Roman"/>
          <w:sz w:val="26"/>
          <w:szCs w:val="26"/>
          <w:lang w:eastAsia="en-US"/>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гарантийных обязательств), предусмотренных Контрактом.</w:t>
      </w:r>
      <w:bookmarkStart w:id="0" w:name="OLE_LINK41"/>
      <w:bookmarkStart w:id="1" w:name="OLE_LINK40"/>
      <w:bookmarkStart w:id="2" w:name="OLE_LINK38"/>
      <w:bookmarkStart w:id="3" w:name="OLE_LINK37"/>
      <w:bookmarkStart w:id="4" w:name="OLE_LINK27"/>
      <w:bookmarkStart w:id="5" w:name="OLE_LINK26"/>
      <w:bookmarkEnd w:id="0"/>
      <w:bookmarkEnd w:id="1"/>
      <w:bookmarkEnd w:id="2"/>
      <w:bookmarkEnd w:id="3"/>
      <w:bookmarkEnd w:id="4"/>
      <w:bookmarkEnd w:id="5"/>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5.9. За каждый факт неисполнения или ненадлежащего исполнения Исполнителем обязательств, предусмотренных настоящим Контрактом,</w:t>
      </w:r>
      <w:r>
        <w:rPr>
          <w:rFonts w:ascii="Times New Roman" w:hAnsi="Times New Roman" w:cs="Times New Roman"/>
          <w:sz w:val="26"/>
          <w:szCs w:val="26"/>
        </w:rPr>
        <w:br/>
        <w:t>за исключением просрочки исполнения обязательств (в том числе гарантийных обязательств), предусмотренных настоящим контрактом, размер штрафа устанавливается в  размере 10 процентов цены Контракта.</w:t>
      </w:r>
    </w:p>
    <w:p w:rsidR="00741F3C" w:rsidRDefault="00CA701F">
      <w:pPr>
        <w:pStyle w:val="Standard"/>
        <w:spacing w:after="0" w:line="240" w:lineRule="auto"/>
        <w:ind w:firstLine="709"/>
        <w:jc w:val="both"/>
      </w:pPr>
      <w:r>
        <w:rPr>
          <w:rFonts w:ascii="Times New Roman" w:hAnsi="Times New Roman" w:cs="Times New Roman"/>
          <w:sz w:val="26"/>
          <w:szCs w:val="26"/>
        </w:rPr>
        <w:t>5.10. </w:t>
      </w:r>
      <w:r>
        <w:rPr>
          <w:rFonts w:ascii="Times New Roman" w:eastAsia="Calibri" w:hAnsi="Times New Roman" w:cs="Times New Roman"/>
          <w:sz w:val="26"/>
          <w:szCs w:val="26"/>
          <w:lang w:eastAsia="en-US"/>
        </w:rPr>
        <w:t>За каждый факт неисполнения или ненадлежащего исполнения Исполнителем обязательства, предусмотренного Контрактом, которое</w:t>
      </w:r>
      <w:r>
        <w:rPr>
          <w:rFonts w:ascii="Times New Roman" w:eastAsia="Calibri" w:hAnsi="Times New Roman" w:cs="Times New Roman"/>
          <w:sz w:val="26"/>
          <w:szCs w:val="26"/>
          <w:lang w:eastAsia="en-US"/>
        </w:rPr>
        <w:br/>
        <w:t>не имеет стоимостного выражения, размер штрафа устанавливается в размере 1000 (одна тысяча) рублей 00 копеек.</w:t>
      </w:r>
    </w:p>
    <w:p w:rsidR="00741F3C" w:rsidRDefault="00CA701F">
      <w:pPr>
        <w:pStyle w:val="Standard"/>
        <w:spacing w:after="0" w:line="240" w:lineRule="auto"/>
        <w:ind w:firstLine="709"/>
        <w:jc w:val="both"/>
      </w:pPr>
      <w:r>
        <w:rPr>
          <w:rFonts w:ascii="Times New Roman" w:hAnsi="Times New Roman" w:cs="Times New Roman"/>
          <w:sz w:val="26"/>
          <w:szCs w:val="26"/>
        </w:rPr>
        <w:t>5.11. </w:t>
      </w:r>
      <w:r>
        <w:rPr>
          <w:rFonts w:ascii="Times New Roman" w:eastAsia="HiddenHorzOCR" w:hAnsi="Times New Roman" w:cs="Times New Roman"/>
          <w:sz w:val="26"/>
          <w:szCs w:val="26"/>
        </w:rPr>
        <w:t>Общая сумма начисленной неустойки (штрафов, пеней)</w:t>
      </w:r>
      <w:r>
        <w:rPr>
          <w:rFonts w:ascii="Times New Roman" w:eastAsia="HiddenHorzOCR" w:hAnsi="Times New Roman" w:cs="Times New Roman"/>
          <w:sz w:val="26"/>
          <w:szCs w:val="26"/>
        </w:rPr>
        <w:br/>
        <w:t>за ненадлежащее исполнение Заказчиком обязательств, предусмотренных контрактом, не может превышать цену Контракта.</w:t>
      </w:r>
    </w:p>
    <w:p w:rsidR="00741F3C" w:rsidRDefault="00CA701F">
      <w:pPr>
        <w:pStyle w:val="Standard"/>
        <w:spacing w:after="0" w:line="240" w:lineRule="auto"/>
        <w:ind w:firstLine="709"/>
        <w:jc w:val="both"/>
      </w:pPr>
      <w:r>
        <w:rPr>
          <w:rFonts w:ascii="Times New Roman" w:hAnsi="Times New Roman" w:cs="Times New Roman"/>
          <w:sz w:val="26"/>
          <w:szCs w:val="26"/>
        </w:rPr>
        <w:t>5.12. </w:t>
      </w:r>
      <w:r>
        <w:rPr>
          <w:rFonts w:ascii="Times New Roman" w:eastAsia="HiddenHorzOCR" w:hAnsi="Times New Roman" w:cs="Times New Roman"/>
          <w:sz w:val="26"/>
          <w:szCs w:val="26"/>
        </w:rPr>
        <w:t>Общая сумма начисленной неустойки (штрафов, пени)</w:t>
      </w:r>
      <w:r>
        <w:rPr>
          <w:rFonts w:ascii="Times New Roman" w:eastAsia="HiddenHorzOCR" w:hAnsi="Times New Roman" w:cs="Times New Roman"/>
          <w:sz w:val="26"/>
          <w:szCs w:val="26"/>
        </w:rPr>
        <w:br/>
        <w:t>за неисполнение или ненадлежащее исполнение Исполнителем обязательств, предусмотренных Контрактом, не может превышать цену Контракта.</w:t>
      </w:r>
    </w:p>
    <w:p w:rsidR="00741F3C" w:rsidRDefault="00CA701F">
      <w:pPr>
        <w:pStyle w:val="Standard"/>
        <w:spacing w:after="0" w:line="240" w:lineRule="auto"/>
        <w:ind w:firstLine="709"/>
        <w:jc w:val="both"/>
      </w:pPr>
      <w:r>
        <w:rPr>
          <w:rFonts w:ascii="Times New Roman" w:hAnsi="Times New Roman" w:cs="Times New Roman"/>
          <w:sz w:val="26"/>
          <w:szCs w:val="26"/>
        </w:rPr>
        <w:t>5.13.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5.14.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w:t>
      </w:r>
      <w:r>
        <w:rPr>
          <w:rFonts w:ascii="Times New Roman" w:hAnsi="Times New Roman" w:cs="Times New Roman"/>
          <w:sz w:val="26"/>
          <w:szCs w:val="26"/>
        </w:rPr>
        <w:br/>
        <w:t>по вине другой Стороны.</w:t>
      </w:r>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5.15. Уплата штрафных санкций не освобождает Стороны от исполнения своих обязательств по настоящему Контракту.</w:t>
      </w:r>
    </w:p>
    <w:p w:rsidR="00741F3C" w:rsidRDefault="00741F3C">
      <w:pPr>
        <w:pStyle w:val="a5"/>
        <w:jc w:val="both"/>
        <w:rPr>
          <w:rFonts w:ascii="Times New Roman" w:hAnsi="Times New Roman" w:cs="Times New Roman"/>
          <w:bCs/>
          <w:sz w:val="26"/>
          <w:szCs w:val="26"/>
        </w:rPr>
      </w:pPr>
    </w:p>
    <w:p w:rsidR="00741F3C" w:rsidRDefault="00CA701F">
      <w:pPr>
        <w:pStyle w:val="a5"/>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6. Обстоятельства непреодолимой силы</w:t>
      </w:r>
    </w:p>
    <w:p w:rsidR="00741F3C" w:rsidRDefault="00741F3C">
      <w:pPr>
        <w:pStyle w:val="a5"/>
        <w:jc w:val="center"/>
        <w:rPr>
          <w:rFonts w:ascii="Times New Roman" w:hAnsi="Times New Roman" w:cs="Times New Roman"/>
          <w:b/>
          <w:bCs/>
          <w:color w:val="000000"/>
          <w:sz w:val="26"/>
          <w:szCs w:val="26"/>
        </w:rPr>
      </w:pPr>
    </w:p>
    <w:p w:rsidR="00741F3C" w:rsidRDefault="00CA701F">
      <w:pPr>
        <w:pStyle w:val="Standard"/>
        <w:widowControl w:val="0"/>
        <w:tabs>
          <w:tab w:val="left" w:pos="1200"/>
        </w:tabs>
        <w:spacing w:after="0" w:line="228" w:lineRule="auto"/>
        <w:ind w:firstLine="709"/>
        <w:jc w:val="both"/>
      </w:pPr>
      <w:r>
        <w:rPr>
          <w:rFonts w:ascii="Times New Roman" w:hAnsi="Times New Roman" w:cs="Times New Roman"/>
          <w:color w:val="000000"/>
          <w:sz w:val="26"/>
          <w:szCs w:val="26"/>
        </w:rPr>
        <w:t xml:space="preserve">6.1. </w:t>
      </w:r>
      <w:proofErr w:type="gramStart"/>
      <w:r>
        <w:rPr>
          <w:rFonts w:ascii="Times New Roman" w:hAnsi="Times New Roman" w:cs="Times New Roman"/>
          <w:color w:val="000000"/>
          <w:sz w:val="26"/>
          <w:szCs w:val="26"/>
        </w:rPr>
        <w:t xml:space="preserve">Стороны </w:t>
      </w:r>
      <w:r>
        <w:rPr>
          <w:rFonts w:ascii="Times New Roman" w:hAnsi="Times New Roman" w:cs="Times New Roman"/>
          <w:sz w:val="26"/>
          <w:szCs w:val="26"/>
        </w:rPr>
        <w:t>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массовые</w:t>
      </w:r>
      <w:proofErr w:type="gramEnd"/>
      <w:r>
        <w:rPr>
          <w:rFonts w:ascii="Times New Roman" w:hAnsi="Times New Roman" w:cs="Times New Roman"/>
          <w:sz w:val="26"/>
          <w:szCs w:val="26"/>
        </w:rPr>
        <w:t xml:space="preserve"> заболевания и действия органов государственной власти и управления, существующие де-юре или де-факто, и если эти обстоятельства непосредственно повлияли на исполнение настоящего Контракта.</w:t>
      </w:r>
    </w:p>
    <w:p w:rsidR="00741F3C" w:rsidRDefault="00CA701F">
      <w:pPr>
        <w:pStyle w:val="Standard"/>
        <w:widowControl w:val="0"/>
        <w:tabs>
          <w:tab w:val="left" w:pos="1200"/>
        </w:tabs>
        <w:spacing w:after="0" w:line="228" w:lineRule="auto"/>
        <w:ind w:firstLine="709"/>
        <w:jc w:val="both"/>
        <w:rPr>
          <w:rFonts w:ascii="Times New Roman" w:hAnsi="Times New Roman" w:cs="Times New Roman"/>
          <w:sz w:val="26"/>
          <w:szCs w:val="26"/>
        </w:rPr>
      </w:pPr>
      <w:r>
        <w:rPr>
          <w:rFonts w:ascii="Times New Roman" w:hAnsi="Times New Roman" w:cs="Times New Roman"/>
          <w:sz w:val="26"/>
          <w:szCs w:val="26"/>
        </w:rPr>
        <w:t>Указанные обстоятельства должны носить чрезвычайный, непредвиденный</w:t>
      </w:r>
      <w:r>
        <w:rPr>
          <w:rFonts w:ascii="Times New Roman" w:hAnsi="Times New Roman" w:cs="Times New Roman"/>
          <w:sz w:val="26"/>
          <w:szCs w:val="26"/>
        </w:rPr>
        <w:br/>
        <w:t>и непредотвратимый характер, возникнуть после заключения Контракта</w:t>
      </w:r>
      <w:r>
        <w:rPr>
          <w:rFonts w:ascii="Times New Roman" w:hAnsi="Times New Roman" w:cs="Times New Roman"/>
          <w:sz w:val="26"/>
          <w:szCs w:val="26"/>
        </w:rPr>
        <w:br/>
        <w:t>и не зависеть от воли Сторон.</w:t>
      </w:r>
    </w:p>
    <w:p w:rsidR="00741F3C" w:rsidRDefault="00CA701F">
      <w:pPr>
        <w:pStyle w:val="Standard"/>
        <w:widowControl w:val="0"/>
        <w:tabs>
          <w:tab w:val="left" w:pos="1200"/>
        </w:tabs>
        <w:spacing w:after="0" w:line="228" w:lineRule="auto"/>
        <w:ind w:firstLine="709"/>
        <w:jc w:val="both"/>
        <w:rPr>
          <w:rFonts w:ascii="Times New Roman" w:hAnsi="Times New Roman" w:cs="Times New Roman"/>
          <w:sz w:val="26"/>
          <w:szCs w:val="26"/>
        </w:rPr>
      </w:pPr>
      <w:r>
        <w:rPr>
          <w:rFonts w:ascii="Times New Roman" w:hAnsi="Times New Roman" w:cs="Times New Roman"/>
          <w:sz w:val="26"/>
          <w:szCs w:val="26"/>
        </w:rPr>
        <w:t>6.2. При наступлении обстоятельств непреодолимой силы Сторона должна без промедления, но не позднее 3 дней, известить о них другую Сторону</w:t>
      </w:r>
      <w:r>
        <w:rPr>
          <w:rFonts w:ascii="Times New Roman" w:hAnsi="Times New Roman" w:cs="Times New Roman"/>
          <w:sz w:val="26"/>
          <w:szCs w:val="26"/>
        </w:rPr>
        <w:br/>
        <w:t>в письменной форме. В извещении должны быть сообщены данные о характере обстоятельств, а также по возможности оценка их влияния</w:t>
      </w:r>
      <w:r>
        <w:rPr>
          <w:rFonts w:ascii="Times New Roman" w:hAnsi="Times New Roman" w:cs="Times New Roman"/>
          <w:sz w:val="26"/>
          <w:szCs w:val="26"/>
        </w:rPr>
        <w:br/>
        <w:t>на возможность исполнения обязательств по Контракту и срок исполнения обязательств.</w:t>
      </w:r>
    </w:p>
    <w:p w:rsidR="00741F3C" w:rsidRDefault="00CA701F">
      <w:pPr>
        <w:pStyle w:val="Standard"/>
        <w:widowControl w:val="0"/>
        <w:tabs>
          <w:tab w:val="left" w:pos="1200"/>
        </w:tabs>
        <w:spacing w:after="0" w:line="228" w:lineRule="auto"/>
        <w:ind w:firstLine="709"/>
        <w:jc w:val="both"/>
        <w:rPr>
          <w:rFonts w:ascii="Times New Roman" w:hAnsi="Times New Roman" w:cs="Times New Roman"/>
          <w:sz w:val="26"/>
          <w:szCs w:val="26"/>
        </w:rPr>
      </w:pPr>
      <w:r>
        <w:rPr>
          <w:rFonts w:ascii="Times New Roman" w:hAnsi="Times New Roman" w:cs="Times New Roman"/>
          <w:sz w:val="26"/>
          <w:szCs w:val="26"/>
        </w:rPr>
        <w:t>6.3. По прекращении указанных обстоятельств, Сторона должна</w:t>
      </w:r>
      <w:r>
        <w:rPr>
          <w:rFonts w:ascii="Times New Roman" w:hAnsi="Times New Roman" w:cs="Times New Roman"/>
          <w:sz w:val="26"/>
          <w:szCs w:val="26"/>
        </w:rPr>
        <w:br/>
        <w:t>без промедления, но не позднее 3 дней, известить об этом другую Сторону</w:t>
      </w:r>
      <w:r>
        <w:rPr>
          <w:rFonts w:ascii="Times New Roman" w:hAnsi="Times New Roman" w:cs="Times New Roman"/>
          <w:sz w:val="26"/>
          <w:szCs w:val="26"/>
        </w:rPr>
        <w:br/>
        <w:t>в письменной форме. В извещении должен быть указан срок, в который предполагается исполнить обязательства по Контракту. Если Сторона</w:t>
      </w:r>
      <w:r>
        <w:rPr>
          <w:rFonts w:ascii="Times New Roman" w:hAnsi="Times New Roman" w:cs="Times New Roman"/>
          <w:sz w:val="26"/>
          <w:szCs w:val="26"/>
        </w:rPr>
        <w:br/>
        <w:t>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41F3C" w:rsidRDefault="00CA701F">
      <w:pPr>
        <w:pStyle w:val="Standard"/>
        <w:widowControl w:val="0"/>
        <w:tabs>
          <w:tab w:val="left" w:pos="1200"/>
        </w:tabs>
        <w:spacing w:after="0" w:line="228" w:lineRule="auto"/>
        <w:ind w:firstLine="709"/>
        <w:jc w:val="both"/>
        <w:rPr>
          <w:rFonts w:ascii="Times New Roman" w:hAnsi="Times New Roman" w:cs="Times New Roman"/>
          <w:sz w:val="26"/>
          <w:szCs w:val="26"/>
        </w:rPr>
      </w:pPr>
      <w:r>
        <w:rPr>
          <w:rFonts w:ascii="Times New Roman" w:hAnsi="Times New Roman" w:cs="Times New Roman"/>
          <w:sz w:val="26"/>
          <w:szCs w:val="26"/>
        </w:rPr>
        <w:t>6.4.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Сторона должна</w:t>
      </w:r>
      <w:r>
        <w:rPr>
          <w:rFonts w:ascii="Times New Roman" w:hAnsi="Times New Roman" w:cs="Times New Roman"/>
          <w:sz w:val="26"/>
          <w:szCs w:val="26"/>
        </w:rPr>
        <w:br/>
        <w:t>в течение 10 дней с момента прекращения обстоятельств непреодолимой силы передать такую справку другой Стороне.</w:t>
      </w:r>
    </w:p>
    <w:p w:rsidR="00741F3C" w:rsidRDefault="00CA701F">
      <w:pPr>
        <w:pStyle w:val="Standard"/>
        <w:widowControl w:val="0"/>
        <w:tabs>
          <w:tab w:val="left" w:pos="1200"/>
        </w:tabs>
        <w:spacing w:after="0" w:line="228" w:lineRule="auto"/>
        <w:ind w:firstLine="709"/>
        <w:jc w:val="both"/>
        <w:rPr>
          <w:rFonts w:ascii="Times New Roman" w:hAnsi="Times New Roman" w:cs="Times New Roman"/>
          <w:sz w:val="26"/>
          <w:szCs w:val="26"/>
        </w:rPr>
      </w:pPr>
      <w:r>
        <w:rPr>
          <w:rFonts w:ascii="Times New Roman" w:hAnsi="Times New Roman" w:cs="Times New Roman"/>
          <w:sz w:val="26"/>
          <w:szCs w:val="26"/>
        </w:rPr>
        <w:t>6.5.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w:t>
      </w:r>
      <w:r>
        <w:rPr>
          <w:rFonts w:ascii="Times New Roman" w:hAnsi="Times New Roman" w:cs="Times New Roman"/>
          <w:sz w:val="26"/>
          <w:szCs w:val="26"/>
        </w:rPr>
        <w:br/>
        <w:t>по настоящему Контракту.</w:t>
      </w:r>
    </w:p>
    <w:p w:rsidR="00741F3C" w:rsidRDefault="00CA701F">
      <w:pPr>
        <w:pStyle w:val="Standard"/>
        <w:widowControl w:val="0"/>
        <w:tabs>
          <w:tab w:val="left" w:pos="1200"/>
        </w:tabs>
        <w:spacing w:after="0" w:line="228" w:lineRule="auto"/>
        <w:ind w:firstLine="709"/>
        <w:jc w:val="both"/>
        <w:rPr>
          <w:rFonts w:ascii="Times New Roman" w:hAnsi="Times New Roman" w:cs="Times New Roman"/>
          <w:sz w:val="26"/>
          <w:szCs w:val="26"/>
        </w:rPr>
      </w:pPr>
      <w:r>
        <w:rPr>
          <w:rFonts w:ascii="Times New Roman" w:hAnsi="Times New Roman" w:cs="Times New Roman"/>
          <w:sz w:val="26"/>
          <w:szCs w:val="26"/>
        </w:rPr>
        <w:t>6.6.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41F3C" w:rsidRDefault="00CA701F">
      <w:pPr>
        <w:pStyle w:val="Standard"/>
        <w:widowControl w:val="0"/>
        <w:tabs>
          <w:tab w:val="left" w:pos="1200"/>
        </w:tabs>
        <w:spacing w:after="0" w:line="228" w:lineRule="auto"/>
        <w:ind w:firstLine="709"/>
        <w:jc w:val="both"/>
        <w:rPr>
          <w:rFonts w:ascii="Times New Roman" w:hAnsi="Times New Roman" w:cs="Times New Roman"/>
          <w:sz w:val="26"/>
          <w:szCs w:val="26"/>
        </w:rPr>
      </w:pPr>
      <w:r>
        <w:rPr>
          <w:rFonts w:ascii="Times New Roman" w:hAnsi="Times New Roman" w:cs="Times New Roman"/>
          <w:sz w:val="26"/>
          <w:szCs w:val="26"/>
        </w:rPr>
        <w:t>6.7.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41F3C" w:rsidRDefault="00CA701F">
      <w:pPr>
        <w:pStyle w:val="Standard"/>
        <w:shd w:val="clear" w:color="auto" w:fill="FFFFFF"/>
        <w:spacing w:after="0" w:line="240" w:lineRule="auto"/>
        <w:ind w:firstLine="720"/>
        <w:jc w:val="both"/>
      </w:pPr>
      <w:r>
        <w:rPr>
          <w:rFonts w:ascii="Times New Roman" w:hAnsi="Times New Roman" w:cs="Times New Roman"/>
          <w:sz w:val="26"/>
          <w:szCs w:val="26"/>
        </w:rPr>
        <w:t>6.8. Если, в результате издания акта органа государственной власти Российской Федерации, исполнение Заказчиком своих обязательств</w:t>
      </w:r>
      <w:r>
        <w:rPr>
          <w:rFonts w:ascii="Times New Roman" w:hAnsi="Times New Roman" w:cs="Times New Roman"/>
          <w:sz w:val="26"/>
          <w:szCs w:val="26"/>
        </w:rPr>
        <w:br/>
        <w:t>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r>
        <w:rPr>
          <w:rFonts w:ascii="Times New Roman" w:hAnsi="Times New Roman" w:cs="Times New Roman"/>
          <w:color w:val="000000"/>
          <w:sz w:val="26"/>
          <w:szCs w:val="26"/>
        </w:rPr>
        <w:t>.</w:t>
      </w:r>
    </w:p>
    <w:p w:rsidR="00741F3C" w:rsidRDefault="00741F3C">
      <w:pPr>
        <w:pStyle w:val="Standard"/>
        <w:shd w:val="clear" w:color="auto" w:fill="FFFFFF"/>
        <w:spacing w:after="0" w:line="240" w:lineRule="auto"/>
        <w:jc w:val="both"/>
        <w:rPr>
          <w:rFonts w:ascii="Times New Roman" w:hAnsi="Times New Roman" w:cs="Times New Roman"/>
          <w:color w:val="000000"/>
          <w:sz w:val="26"/>
          <w:szCs w:val="26"/>
        </w:rPr>
      </w:pPr>
    </w:p>
    <w:p w:rsidR="00741F3C" w:rsidRDefault="00CA701F">
      <w:pPr>
        <w:pStyle w:val="4"/>
        <w:spacing w:after="200" w:line="240" w:lineRule="auto"/>
        <w:ind w:firstLine="567"/>
        <w:jc w:val="center"/>
        <w:rPr>
          <w:b/>
          <w:sz w:val="26"/>
          <w:szCs w:val="26"/>
        </w:rPr>
      </w:pPr>
      <w:r>
        <w:rPr>
          <w:b/>
          <w:sz w:val="26"/>
          <w:szCs w:val="26"/>
        </w:rPr>
        <w:t>7. Порядок разрешения споров</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7.1. Спорные вопросы, возникающие в ходе исполнения Контракта, разрешаются Сторонами путем переговоров, и достигнутые договоренности,</w:t>
      </w:r>
      <w:r>
        <w:rPr>
          <w:rFonts w:ascii="Times New Roman" w:hAnsi="Times New Roman" w:cs="Times New Roman"/>
          <w:sz w:val="26"/>
          <w:szCs w:val="26"/>
        </w:rPr>
        <w:br/>
        <w:t>в обязательном порядке, фиксируются дополнительным соглашением Сторон.</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7.2. Соблюдение досудебного (претензионного) порядка разрешения споров Сторонами обязательно.</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7.3. Досудебный (претензионный) порядок разрешения споров считается соблюденным при следующих обстоятельствах:</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претензии предъявляются в письменной форме и подписываются Стороной,</w:t>
      </w:r>
      <w:r>
        <w:rPr>
          <w:rFonts w:ascii="Times New Roman" w:hAnsi="Times New Roman" w:cs="Times New Roman"/>
          <w:sz w:val="26"/>
          <w:szCs w:val="26"/>
        </w:rPr>
        <w:br/>
        <w:t>а по финансовым вопросам и главным бухгалтером;</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в претензии указывается: требование Стороны, сумма претензии</w:t>
      </w:r>
      <w:r>
        <w:rPr>
          <w:rFonts w:ascii="Times New Roman" w:hAnsi="Times New Roman" w:cs="Times New Roman"/>
          <w:sz w:val="26"/>
          <w:szCs w:val="26"/>
        </w:rPr>
        <w:br/>
        <w:t>(при наличии) и ее расчет, обстоятельства на которых основывается требования, перечень прилагаемых к претензии документов, иные сведения необходимые</w:t>
      </w:r>
      <w:r>
        <w:rPr>
          <w:rFonts w:ascii="Times New Roman" w:hAnsi="Times New Roman" w:cs="Times New Roman"/>
          <w:sz w:val="26"/>
          <w:szCs w:val="26"/>
        </w:rPr>
        <w:br/>
        <w:t>для урегулирования спора;</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претензия отправляется заказным письмом, либо вручается под расписку представителю Стороны;</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ответ на претензию должен быть дан в письменной форме в срок, не позднее</w:t>
      </w:r>
      <w:r>
        <w:rPr>
          <w:rFonts w:ascii="Times New Roman" w:hAnsi="Times New Roman" w:cs="Times New Roman"/>
          <w:sz w:val="26"/>
          <w:szCs w:val="26"/>
        </w:rPr>
        <w:br/>
        <w:t>7 дней с момента ее получения;</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ответ на претензию дается в письменной форме и подписывается Стороной,</w:t>
      </w:r>
      <w:r>
        <w:rPr>
          <w:rFonts w:ascii="Times New Roman" w:hAnsi="Times New Roman" w:cs="Times New Roman"/>
          <w:sz w:val="26"/>
          <w:szCs w:val="26"/>
        </w:rPr>
        <w:br/>
        <w:t>а по финансовым вопросам и главным бухгалтером;</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ответ на претензию отправляется заказным письмом, либо вручается</w:t>
      </w:r>
      <w:r>
        <w:rPr>
          <w:rFonts w:ascii="Times New Roman" w:hAnsi="Times New Roman" w:cs="Times New Roman"/>
          <w:sz w:val="26"/>
          <w:szCs w:val="26"/>
        </w:rPr>
        <w:br/>
        <w:t>под расписку представителю Стороны.</w:t>
      </w:r>
    </w:p>
    <w:p w:rsidR="00741F3C" w:rsidRDefault="00CA701F">
      <w:pPr>
        <w:pStyle w:val="a5"/>
        <w:ind w:firstLine="567"/>
        <w:jc w:val="both"/>
        <w:rPr>
          <w:rFonts w:ascii="Times New Roman" w:hAnsi="Times New Roman" w:cs="Times New Roman"/>
          <w:sz w:val="26"/>
          <w:szCs w:val="26"/>
        </w:rPr>
      </w:pPr>
      <w:r>
        <w:rPr>
          <w:rFonts w:ascii="Times New Roman" w:hAnsi="Times New Roman" w:cs="Times New Roman"/>
          <w:sz w:val="26"/>
          <w:szCs w:val="26"/>
        </w:rPr>
        <w:t>7.4. Споры, по которым не достигнуто соглашение, рассматриваются</w:t>
      </w:r>
      <w:r>
        <w:rPr>
          <w:rFonts w:ascii="Times New Roman" w:hAnsi="Times New Roman" w:cs="Times New Roman"/>
          <w:sz w:val="26"/>
          <w:szCs w:val="26"/>
        </w:rPr>
        <w:br/>
        <w:t>в Арбитражном суде Республики К</w:t>
      </w:r>
      <w:r w:rsidR="00F02C50">
        <w:rPr>
          <w:rFonts w:ascii="Times New Roman" w:hAnsi="Times New Roman" w:cs="Times New Roman"/>
          <w:sz w:val="26"/>
          <w:szCs w:val="26"/>
        </w:rPr>
        <w:t>оми</w:t>
      </w:r>
      <w:r>
        <w:rPr>
          <w:rFonts w:ascii="Times New Roman" w:hAnsi="Times New Roman" w:cs="Times New Roman"/>
          <w:sz w:val="26"/>
          <w:szCs w:val="26"/>
        </w:rPr>
        <w:t xml:space="preserve"> в установленном законодательством</w:t>
      </w:r>
      <w:r>
        <w:rPr>
          <w:rFonts w:ascii="Times New Roman" w:hAnsi="Times New Roman" w:cs="Times New Roman"/>
          <w:sz w:val="26"/>
          <w:szCs w:val="26"/>
        </w:rPr>
        <w:br/>
        <w:t>Российской Федерации порядке.</w:t>
      </w:r>
    </w:p>
    <w:p w:rsidR="00741F3C" w:rsidRDefault="00741F3C">
      <w:pPr>
        <w:pStyle w:val="a5"/>
        <w:ind w:firstLine="567"/>
        <w:jc w:val="both"/>
        <w:rPr>
          <w:rFonts w:ascii="Times New Roman" w:hAnsi="Times New Roman" w:cs="Times New Roman"/>
          <w:sz w:val="26"/>
          <w:szCs w:val="26"/>
        </w:rPr>
      </w:pPr>
    </w:p>
    <w:p w:rsidR="00741F3C" w:rsidRDefault="00741F3C">
      <w:pPr>
        <w:pStyle w:val="Standard"/>
        <w:spacing w:after="0" w:line="240" w:lineRule="auto"/>
        <w:jc w:val="both"/>
        <w:rPr>
          <w:rFonts w:ascii="Times New Roman" w:hAnsi="Times New Roman" w:cs="Times New Roman"/>
          <w:b/>
          <w:sz w:val="20"/>
          <w:szCs w:val="20"/>
        </w:rPr>
      </w:pPr>
    </w:p>
    <w:p w:rsidR="00741F3C" w:rsidRDefault="00CA701F">
      <w:pPr>
        <w:pStyle w:val="Standard"/>
        <w:widowControl w:val="0"/>
        <w:spacing w:after="0"/>
        <w:ind w:left="420"/>
        <w:jc w:val="center"/>
        <w:rPr>
          <w:rFonts w:ascii="Times New Roman" w:hAnsi="Times New Roman" w:cs="Times New Roman"/>
          <w:b/>
          <w:sz w:val="26"/>
          <w:szCs w:val="26"/>
        </w:rPr>
      </w:pPr>
      <w:r>
        <w:rPr>
          <w:rFonts w:ascii="Times New Roman" w:hAnsi="Times New Roman" w:cs="Times New Roman"/>
          <w:b/>
          <w:sz w:val="26"/>
          <w:szCs w:val="26"/>
        </w:rPr>
        <w:t>8. Конфиденциальность</w:t>
      </w:r>
    </w:p>
    <w:p w:rsidR="00741F3C" w:rsidRDefault="00741F3C">
      <w:pPr>
        <w:pStyle w:val="Standard"/>
        <w:widowControl w:val="0"/>
        <w:spacing w:after="0"/>
        <w:ind w:left="420"/>
        <w:jc w:val="center"/>
        <w:rPr>
          <w:rFonts w:ascii="Times New Roman" w:hAnsi="Times New Roman" w:cs="Times New Roman"/>
          <w:b/>
          <w:sz w:val="26"/>
          <w:szCs w:val="26"/>
        </w:rPr>
      </w:pPr>
    </w:p>
    <w:p w:rsidR="00741F3C" w:rsidRDefault="00CA701F">
      <w:pPr>
        <w:pStyle w:val="Standard"/>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8.1. </w:t>
      </w:r>
      <w:proofErr w:type="gramStart"/>
      <w:r>
        <w:rPr>
          <w:rFonts w:ascii="Times New Roman" w:hAnsi="Times New Roman" w:cs="Times New Roman"/>
          <w:sz w:val="26"/>
          <w:szCs w:val="26"/>
        </w:rPr>
        <w:t>Каждая из Сторон обязуется не разглашать и предпринимать</w:t>
      </w:r>
      <w:r>
        <w:rPr>
          <w:rFonts w:ascii="Times New Roman" w:hAnsi="Times New Roman" w:cs="Times New Roman"/>
          <w:sz w:val="26"/>
          <w:szCs w:val="26"/>
        </w:rPr>
        <w:br/>
        <w:t>все необходимые меры с целью избежание разглашения любой ставшей</w:t>
      </w:r>
      <w:r>
        <w:rPr>
          <w:rFonts w:ascii="Times New Roman" w:hAnsi="Times New Roman" w:cs="Times New Roman"/>
          <w:sz w:val="26"/>
          <w:szCs w:val="26"/>
        </w:rPr>
        <w:br/>
        <w:t>ей известной в связи с заключением и исполнением настоящего Контракта конфиденциальной информации о другой Стороне или ее деятельности.</w:t>
      </w:r>
      <w:proofErr w:type="gramEnd"/>
    </w:p>
    <w:p w:rsidR="00741F3C" w:rsidRDefault="00CA701F">
      <w:pPr>
        <w:pStyle w:val="Standard"/>
        <w:spacing w:after="0" w:line="240" w:lineRule="auto"/>
        <w:ind w:firstLine="567"/>
        <w:jc w:val="both"/>
      </w:pPr>
      <w:r>
        <w:rPr>
          <w:rFonts w:ascii="Times New Roman" w:hAnsi="Times New Roman" w:cs="Times New Roman"/>
          <w:sz w:val="26"/>
          <w:szCs w:val="26"/>
        </w:rPr>
        <w:t xml:space="preserve">8.2. Для целей настоящего Контракта </w:t>
      </w:r>
      <w:proofErr w:type="gramStart"/>
      <w:r>
        <w:rPr>
          <w:rFonts w:ascii="Times New Roman" w:hAnsi="Times New Roman" w:cs="Times New Roman"/>
          <w:sz w:val="26"/>
          <w:szCs w:val="26"/>
        </w:rPr>
        <w:t>под</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конфиденциальной</w:t>
      </w:r>
      <w:proofErr w:type="gramEnd"/>
      <w:r>
        <w:rPr>
          <w:rFonts w:ascii="Times New Roman" w:hAnsi="Times New Roman" w:cs="Times New Roman"/>
          <w:sz w:val="26"/>
          <w:szCs w:val="26"/>
        </w:rPr>
        <w:t xml:space="preserve"> понимается любая информация о Стороне или ее деятельности, которая не является</w:t>
      </w:r>
      <w:r>
        <w:rPr>
          <w:rFonts w:ascii="Times New Roman" w:hAnsi="Times New Roman" w:cs="Times New Roman"/>
          <w:sz w:val="26"/>
          <w:szCs w:val="26"/>
        </w:rPr>
        <w:br/>
        <w:t>по своему характеру общедоступной. Исполнитель обязуется предпринимать все зависящие от него меры в целях недопущения разглашения третьим лицам информации о Заказчике, ставшей известной Исполнителю в связи</w:t>
      </w:r>
      <w:r>
        <w:rPr>
          <w:rFonts w:ascii="Times New Roman" w:hAnsi="Times New Roman" w:cs="Times New Roman"/>
          <w:sz w:val="26"/>
          <w:szCs w:val="26"/>
        </w:rPr>
        <w:br/>
        <w:t>с исполнением настоящего Контракта. Указанная в настоящем пункте информация не может быть использована Исполнителем иначе, как в целях выполнения обязательств Исполнителя по настоящему Контракту.</w:t>
      </w:r>
    </w:p>
    <w:p w:rsidR="00741F3C" w:rsidRDefault="00741F3C">
      <w:pPr>
        <w:pStyle w:val="Standard"/>
        <w:spacing w:after="0" w:line="240" w:lineRule="auto"/>
        <w:ind w:firstLine="567"/>
        <w:jc w:val="both"/>
        <w:rPr>
          <w:rFonts w:ascii="Times New Roman" w:hAnsi="Times New Roman" w:cs="Times New Roman"/>
          <w:sz w:val="26"/>
          <w:szCs w:val="26"/>
        </w:rPr>
      </w:pPr>
    </w:p>
    <w:p w:rsidR="00741F3C" w:rsidRDefault="00CA701F">
      <w:pPr>
        <w:pStyle w:val="Standard"/>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9. Срок действия Контракта</w:t>
      </w:r>
    </w:p>
    <w:p w:rsidR="00741F3C" w:rsidRDefault="00741F3C">
      <w:pPr>
        <w:pStyle w:val="Standard"/>
        <w:spacing w:after="0" w:line="240" w:lineRule="auto"/>
        <w:jc w:val="center"/>
        <w:rPr>
          <w:rFonts w:ascii="Times New Roman" w:hAnsi="Times New Roman" w:cs="Times New Roman"/>
          <w:b/>
          <w:bCs/>
          <w:color w:val="000000"/>
          <w:sz w:val="26"/>
          <w:szCs w:val="26"/>
        </w:rPr>
      </w:pPr>
    </w:p>
    <w:p w:rsidR="00741F3C" w:rsidRDefault="00CA701F">
      <w:pPr>
        <w:pStyle w:val="2"/>
        <w:tabs>
          <w:tab w:val="left" w:pos="709"/>
        </w:tabs>
        <w:spacing w:after="0" w:line="240" w:lineRule="auto"/>
        <w:ind w:left="0"/>
        <w:jc w:val="both"/>
      </w:pPr>
      <w:r>
        <w:rPr>
          <w:rFonts w:ascii="Times New Roman" w:hAnsi="Times New Roman" w:cs="Times New Roman"/>
          <w:color w:val="000000"/>
          <w:sz w:val="26"/>
          <w:szCs w:val="26"/>
        </w:rPr>
        <w:tab/>
        <w:t xml:space="preserve">9.1. Контракт считается заключенным </w:t>
      </w:r>
      <w:proofErr w:type="gramStart"/>
      <w:r>
        <w:rPr>
          <w:rFonts w:ascii="Times New Roman" w:hAnsi="Times New Roman" w:cs="Times New Roman"/>
          <w:color w:val="000000"/>
          <w:sz w:val="26"/>
          <w:szCs w:val="26"/>
        </w:rPr>
        <w:t>с даты</w:t>
      </w:r>
      <w:proofErr w:type="gramEnd"/>
      <w:r>
        <w:rPr>
          <w:rFonts w:ascii="Times New Roman" w:hAnsi="Times New Roman" w:cs="Times New Roman"/>
          <w:color w:val="000000"/>
          <w:sz w:val="26"/>
          <w:szCs w:val="26"/>
        </w:rPr>
        <w:t xml:space="preserve"> его подписания Сторонами</w:t>
      </w:r>
      <w:r>
        <w:rPr>
          <w:rFonts w:ascii="Times New Roman" w:hAnsi="Times New Roman" w:cs="Times New Roman"/>
          <w:color w:val="000000"/>
          <w:sz w:val="26"/>
          <w:szCs w:val="26"/>
        </w:rPr>
        <w:br/>
        <w:t>и регистрации у Заказчика, и действует по 31.12.202</w:t>
      </w:r>
      <w:bookmarkStart w:id="6" w:name="_GoBack"/>
      <w:bookmarkEnd w:id="6"/>
      <w:r w:rsidR="009A2676">
        <w:rPr>
          <w:rFonts w:ascii="Times New Roman" w:hAnsi="Times New Roman" w:cs="Times New Roman"/>
          <w:color w:val="000000"/>
          <w:sz w:val="26"/>
          <w:szCs w:val="26"/>
        </w:rPr>
        <w:t>6</w:t>
      </w:r>
      <w:r>
        <w:rPr>
          <w:rFonts w:ascii="Times New Roman" w:hAnsi="Times New Roman" w:cs="Times New Roman"/>
          <w:color w:val="000000"/>
          <w:sz w:val="26"/>
          <w:szCs w:val="26"/>
        </w:rPr>
        <w:t xml:space="preserve"> включительно,</w:t>
      </w:r>
      <w:r>
        <w:rPr>
          <w:rFonts w:ascii="Times New Roman" w:hAnsi="Times New Roman" w:cs="Times New Roman"/>
          <w:color w:val="000000"/>
          <w:sz w:val="26"/>
          <w:szCs w:val="26"/>
        </w:rPr>
        <w:br/>
        <w:t xml:space="preserve">а в части осуществления оплаты, иных обязательств, в том числе гарантийных – </w:t>
      </w:r>
      <w:r>
        <w:rPr>
          <w:rFonts w:ascii="Times New Roman" w:hAnsi="Times New Roman" w:cs="Times New Roman"/>
          <w:color w:val="000000"/>
          <w:sz w:val="26"/>
          <w:szCs w:val="26"/>
        </w:rPr>
        <w:br/>
        <w:t>до момента надлежащего исполнения Сторонами обязательств.</w:t>
      </w:r>
    </w:p>
    <w:p w:rsidR="00741F3C" w:rsidRDefault="00CA701F">
      <w:pPr>
        <w:pStyle w:val="Standard"/>
        <w:tabs>
          <w:tab w:val="left" w:pos="851"/>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9.2. </w:t>
      </w:r>
      <w:proofErr w:type="gramStart"/>
      <w:r>
        <w:rPr>
          <w:rFonts w:ascii="Times New Roman" w:hAnsi="Times New Roman" w:cs="Times New Roman"/>
          <w:sz w:val="26"/>
          <w:szCs w:val="26"/>
        </w:rPr>
        <w:t>Контракт</w:t>
      </w:r>
      <w:proofErr w:type="gramEnd"/>
      <w:r>
        <w:rPr>
          <w:rFonts w:ascii="Times New Roman" w:hAnsi="Times New Roman" w:cs="Times New Roman"/>
          <w:sz w:val="26"/>
          <w:szCs w:val="26"/>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41F3C" w:rsidRDefault="00CA701F">
      <w:pPr>
        <w:pStyle w:val="Standard"/>
        <w:spacing w:after="0" w:line="240" w:lineRule="auto"/>
        <w:ind w:firstLine="709"/>
        <w:jc w:val="both"/>
      </w:pPr>
      <w:r>
        <w:rPr>
          <w:rFonts w:ascii="Times New Roman" w:hAnsi="Times New Roman" w:cs="Times New Roman"/>
          <w:sz w:val="26"/>
          <w:szCs w:val="26"/>
        </w:rPr>
        <w:t>9.3. Существенные условия К</w:t>
      </w:r>
      <w:r>
        <w:rPr>
          <w:rFonts w:ascii="Times New Roman" w:hAnsi="Times New Roman" w:cs="Times New Roman"/>
          <w:bCs/>
          <w:sz w:val="26"/>
          <w:szCs w:val="26"/>
        </w:rPr>
        <w:t>онтракта могут быть изменены</w:t>
      </w:r>
      <w:r>
        <w:rPr>
          <w:rFonts w:ascii="Times New Roman" w:hAnsi="Times New Roman" w:cs="Times New Roman"/>
          <w:bCs/>
          <w:sz w:val="26"/>
          <w:szCs w:val="26"/>
        </w:rPr>
        <w:br/>
        <w:t>по соглашению Сторон, в случаях предусмотренных пунктами 1, 6 части 1 статьи 95 Закона № 44-ФЗ.</w:t>
      </w:r>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9.4. В случае расторжения Контракта по любым основаниям, Заказчик обязан оплатить Исполнителю фактически понесенные им расходы,</w:t>
      </w:r>
      <w:r>
        <w:rPr>
          <w:rFonts w:ascii="Times New Roman" w:hAnsi="Times New Roman" w:cs="Times New Roman"/>
          <w:sz w:val="26"/>
          <w:szCs w:val="26"/>
        </w:rPr>
        <w:br/>
        <w:t>а Исполнитель – полностью возместить заказчику убытки.</w:t>
      </w:r>
    </w:p>
    <w:p w:rsidR="00741F3C" w:rsidRDefault="00741F3C">
      <w:pPr>
        <w:pStyle w:val="Standard"/>
        <w:spacing w:after="0" w:line="240" w:lineRule="auto"/>
        <w:ind w:firstLine="720"/>
        <w:rPr>
          <w:rFonts w:ascii="Times New Roman" w:hAnsi="Times New Roman" w:cs="Times New Roman"/>
          <w:b/>
          <w:bCs/>
          <w:color w:val="000000"/>
          <w:sz w:val="26"/>
          <w:szCs w:val="26"/>
        </w:rPr>
      </w:pPr>
    </w:p>
    <w:p w:rsidR="00741F3C" w:rsidRDefault="00CA701F">
      <w:pPr>
        <w:pStyle w:val="Standard"/>
        <w:spacing w:after="0" w:line="240" w:lineRule="auto"/>
        <w:ind w:firstLine="72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10. Прочие условия</w:t>
      </w:r>
    </w:p>
    <w:p w:rsidR="00741F3C" w:rsidRDefault="00741F3C">
      <w:pPr>
        <w:pStyle w:val="Standard"/>
        <w:spacing w:after="0" w:line="240" w:lineRule="auto"/>
        <w:ind w:firstLine="720"/>
        <w:jc w:val="center"/>
        <w:rPr>
          <w:rFonts w:ascii="Times New Roman" w:hAnsi="Times New Roman" w:cs="Times New Roman"/>
          <w:b/>
          <w:bCs/>
          <w:color w:val="000000"/>
          <w:sz w:val="26"/>
          <w:szCs w:val="26"/>
        </w:rPr>
      </w:pPr>
    </w:p>
    <w:p w:rsidR="00741F3C" w:rsidRDefault="00CA701F">
      <w:pPr>
        <w:pStyle w:val="Standard"/>
        <w:tabs>
          <w:tab w:val="left" w:pos="709"/>
        </w:tabs>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10.1. Любые изменения и дополнения к Контракту действительны, только если они составлены в письменной форме, в виде дополнительного соглашения</w:t>
      </w:r>
      <w:r>
        <w:rPr>
          <w:rFonts w:ascii="Times New Roman" w:hAnsi="Times New Roman" w:cs="Times New Roman"/>
          <w:sz w:val="26"/>
          <w:szCs w:val="26"/>
        </w:rPr>
        <w:br/>
        <w:t>и подписаны обеими Сторонами. Под письменной формой Стороны для целей Контракта понимают, как и составление единого документа, так и обмен письмами, телеграммами, сообщениями с использованием средств факсимильной связи, позволяющими идентифицировать отправителя и дату отправления</w:t>
      </w:r>
    </w:p>
    <w:p w:rsidR="00741F3C" w:rsidRDefault="00CA701F">
      <w:pPr>
        <w:pStyle w:val="Standard"/>
        <w:tabs>
          <w:tab w:val="left" w:pos="709"/>
        </w:tabs>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10.2. Все изменения и дополнения к настоящему Контракту возможны</w:t>
      </w:r>
      <w:r>
        <w:rPr>
          <w:rFonts w:ascii="Times New Roman" w:hAnsi="Times New Roman" w:cs="Times New Roman"/>
          <w:sz w:val="26"/>
          <w:szCs w:val="26"/>
        </w:rPr>
        <w:br/>
        <w:t>по соглашению сторон,  совершаются в письменной форме в 2 экземплярах, подписываются и передаются каждой из сторон в оригинале.</w:t>
      </w:r>
    </w:p>
    <w:p w:rsidR="00741F3C" w:rsidRDefault="00CA701F">
      <w:pPr>
        <w:pStyle w:val="Standard"/>
        <w:tabs>
          <w:tab w:val="left" w:pos="709"/>
        </w:tabs>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10.3. Все приложения, дополнительные соглашения к настоящему Контракту являются его неотъемлемой частью.</w:t>
      </w:r>
    </w:p>
    <w:p w:rsidR="00741F3C" w:rsidRDefault="00CA701F">
      <w:pPr>
        <w:pStyle w:val="Textbody"/>
        <w:tabs>
          <w:tab w:val="left" w:pos="709"/>
        </w:tabs>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10.4. При исполнении Контракта не допускается перемена Исполнителя,</w:t>
      </w:r>
      <w:r>
        <w:rPr>
          <w:rFonts w:ascii="Times New Roman" w:hAnsi="Times New Roman" w:cs="Times New Roman"/>
          <w:sz w:val="26"/>
          <w:szCs w:val="26"/>
        </w:rPr>
        <w:br/>
        <w:t>за исключением случаев, когда новый Исполнитель является правопреемником</w:t>
      </w:r>
      <w:r>
        <w:rPr>
          <w:rFonts w:ascii="Times New Roman" w:hAnsi="Times New Roman" w:cs="Times New Roman"/>
          <w:sz w:val="26"/>
          <w:szCs w:val="26"/>
        </w:rPr>
        <w:br/>
        <w:t>Исполнителя по такому Контракту вследствие реорганизации юридического лица</w:t>
      </w:r>
      <w:r>
        <w:rPr>
          <w:rFonts w:ascii="Times New Roman" w:hAnsi="Times New Roman" w:cs="Times New Roman"/>
          <w:sz w:val="26"/>
          <w:szCs w:val="26"/>
        </w:rPr>
        <w:br/>
        <w:t>в форме преобразования, слияния или присоединения.</w:t>
      </w:r>
    </w:p>
    <w:p w:rsidR="00741F3C" w:rsidRDefault="00CA701F">
      <w:pPr>
        <w:pStyle w:val="Textbody"/>
        <w:tabs>
          <w:tab w:val="left" w:pos="709"/>
        </w:tabs>
        <w:spacing w:after="0" w:line="240" w:lineRule="auto"/>
        <w:ind w:right="45" w:firstLine="709"/>
        <w:jc w:val="both"/>
        <w:rPr>
          <w:rFonts w:ascii="Times New Roman" w:hAnsi="Times New Roman" w:cs="Times New Roman"/>
          <w:sz w:val="26"/>
          <w:szCs w:val="26"/>
        </w:rPr>
      </w:pPr>
      <w:r>
        <w:rPr>
          <w:rFonts w:ascii="Times New Roman" w:hAnsi="Times New Roman" w:cs="Times New Roman"/>
          <w:sz w:val="26"/>
          <w:szCs w:val="26"/>
        </w:rPr>
        <w:t>10.5. Во всем остальном, что не предусмотрено настоящим Контрактом, Стороны руководствуются действующим законодательством Российской Федерации.</w:t>
      </w:r>
    </w:p>
    <w:p w:rsidR="00741F3C" w:rsidRDefault="00CA701F">
      <w:pPr>
        <w:pStyle w:val="Textbody"/>
        <w:tabs>
          <w:tab w:val="left" w:pos="709"/>
        </w:tabs>
        <w:spacing w:after="0" w:line="240" w:lineRule="auto"/>
        <w:ind w:right="45" w:firstLine="709"/>
        <w:jc w:val="both"/>
        <w:rPr>
          <w:rFonts w:ascii="Times New Roman" w:hAnsi="Times New Roman" w:cs="Times New Roman"/>
          <w:sz w:val="26"/>
          <w:szCs w:val="26"/>
        </w:rPr>
      </w:pPr>
      <w:r>
        <w:rPr>
          <w:rFonts w:ascii="Times New Roman" w:hAnsi="Times New Roman" w:cs="Times New Roman"/>
          <w:sz w:val="26"/>
          <w:szCs w:val="26"/>
        </w:rPr>
        <w:t xml:space="preserve">10.6. Подписывая Контракт, Поставщик подтверждает соответствие требованиям </w:t>
      </w:r>
      <w:proofErr w:type="gramStart"/>
      <w:r>
        <w:rPr>
          <w:rFonts w:ascii="Times New Roman" w:hAnsi="Times New Roman" w:cs="Times New Roman"/>
          <w:sz w:val="26"/>
          <w:szCs w:val="26"/>
        </w:rPr>
        <w:t>ч</w:t>
      </w:r>
      <w:proofErr w:type="gramEnd"/>
      <w:r>
        <w:rPr>
          <w:rFonts w:ascii="Times New Roman" w:hAnsi="Times New Roman" w:cs="Times New Roman"/>
          <w:sz w:val="26"/>
          <w:szCs w:val="26"/>
        </w:rPr>
        <w:t>. 1 ст. 31 Закона № 44-ФЗ.</w:t>
      </w:r>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10.7. Контракт составлен в двух экземплярах, имеющих одинаковую юридическую силу, по одному для каждой из Сторон.</w:t>
      </w:r>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10.8. Приложения к контракту являются его неотъемлемыми частями:</w:t>
      </w:r>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Приложение № 1 – Описание объекта закупки;</w:t>
      </w:r>
    </w:p>
    <w:p w:rsidR="00741F3C" w:rsidRDefault="00CA701F">
      <w:pPr>
        <w:pStyle w:val="Standard"/>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Приложение № 2 – Спецификация;</w:t>
      </w:r>
    </w:p>
    <w:p w:rsidR="00741F3C" w:rsidRDefault="00CA701F">
      <w:pPr>
        <w:pStyle w:val="Standard"/>
        <w:spacing w:after="0" w:line="240" w:lineRule="auto"/>
        <w:ind w:firstLine="709"/>
        <w:jc w:val="both"/>
      </w:pPr>
      <w:r>
        <w:rPr>
          <w:rFonts w:ascii="Times New Roman" w:hAnsi="Times New Roman" w:cs="Times New Roman"/>
          <w:bCs/>
          <w:sz w:val="26"/>
          <w:szCs w:val="26"/>
        </w:rPr>
        <w:t xml:space="preserve">Приложение № 3 </w:t>
      </w:r>
      <w:r>
        <w:rPr>
          <w:rFonts w:ascii="Times New Roman" w:hAnsi="Times New Roman" w:cs="Times New Roman"/>
          <w:sz w:val="26"/>
          <w:szCs w:val="26"/>
        </w:rPr>
        <w:t>– Акт оказанных услуг (образец).</w:t>
      </w:r>
    </w:p>
    <w:p w:rsidR="00741F3C" w:rsidRDefault="00741F3C">
      <w:pPr>
        <w:pStyle w:val="Standard"/>
        <w:spacing w:after="0" w:line="240" w:lineRule="auto"/>
        <w:ind w:firstLine="709"/>
        <w:jc w:val="both"/>
        <w:rPr>
          <w:rFonts w:ascii="Times New Roman" w:hAnsi="Times New Roman" w:cs="Times New Roman"/>
          <w:sz w:val="26"/>
          <w:szCs w:val="26"/>
        </w:rPr>
      </w:pPr>
    </w:p>
    <w:p w:rsidR="00741F3C" w:rsidRDefault="00CA701F">
      <w:pPr>
        <w:pStyle w:val="Standard"/>
        <w:tabs>
          <w:tab w:val="left" w:pos="709"/>
          <w:tab w:val="left" w:pos="3060"/>
        </w:tabs>
        <w:spacing w:after="0" w:line="240" w:lineRule="auto"/>
        <w:ind w:right="43" w:firstLine="709"/>
        <w:jc w:val="center"/>
        <w:rPr>
          <w:rFonts w:ascii="Times New Roman" w:hAnsi="Times New Roman" w:cs="Times New Roman"/>
          <w:b/>
          <w:bCs/>
          <w:sz w:val="26"/>
          <w:szCs w:val="26"/>
        </w:rPr>
      </w:pPr>
      <w:r>
        <w:rPr>
          <w:rFonts w:ascii="Times New Roman" w:hAnsi="Times New Roman" w:cs="Times New Roman"/>
          <w:b/>
          <w:bCs/>
          <w:sz w:val="26"/>
          <w:szCs w:val="26"/>
        </w:rPr>
        <w:t>11. Юридические адреса и банковские  реквизиты  Сторон.</w:t>
      </w:r>
    </w:p>
    <w:p w:rsidR="00741F3C" w:rsidRDefault="00741F3C">
      <w:pPr>
        <w:pStyle w:val="Standard"/>
        <w:tabs>
          <w:tab w:val="left" w:pos="709"/>
          <w:tab w:val="left" w:pos="3060"/>
        </w:tabs>
        <w:spacing w:after="0" w:line="240" w:lineRule="auto"/>
        <w:ind w:right="43" w:firstLine="709"/>
        <w:jc w:val="center"/>
        <w:rPr>
          <w:rFonts w:ascii="Times New Roman" w:hAnsi="Times New Roman" w:cs="Times New Roman"/>
          <w:b/>
          <w:bCs/>
          <w:sz w:val="26"/>
          <w:szCs w:val="26"/>
        </w:rPr>
      </w:pPr>
    </w:p>
    <w:p w:rsidR="00741F3C" w:rsidRDefault="00741F3C">
      <w:pPr>
        <w:pStyle w:val="Standard"/>
        <w:tabs>
          <w:tab w:val="left" w:pos="709"/>
          <w:tab w:val="left" w:pos="3060"/>
        </w:tabs>
        <w:spacing w:after="0" w:line="240" w:lineRule="auto"/>
        <w:ind w:right="43"/>
        <w:rPr>
          <w:rFonts w:ascii="Times New Roman" w:hAnsi="Times New Roman" w:cs="Times New Roman"/>
          <w:b/>
          <w:bCs/>
          <w:sz w:val="26"/>
          <w:szCs w:val="26"/>
        </w:rPr>
      </w:pPr>
    </w:p>
    <w:tbl>
      <w:tblPr>
        <w:tblW w:w="9420" w:type="dxa"/>
        <w:tblInd w:w="1" w:type="dxa"/>
        <w:tblLayout w:type="fixed"/>
        <w:tblCellMar>
          <w:left w:w="10" w:type="dxa"/>
          <w:right w:w="10" w:type="dxa"/>
        </w:tblCellMar>
        <w:tblLook w:val="0000"/>
      </w:tblPr>
      <w:tblGrid>
        <w:gridCol w:w="4538"/>
        <w:gridCol w:w="4882"/>
      </w:tblGrid>
      <w:tr w:rsidR="00741F3C" w:rsidRPr="0063470A" w:rsidTr="00741F3C">
        <w:tblPrEx>
          <w:tblCellMar>
            <w:top w:w="0" w:type="dxa"/>
            <w:bottom w:w="0" w:type="dxa"/>
          </w:tblCellMar>
        </w:tblPrEx>
        <w:trPr>
          <w:trHeight w:val="80"/>
        </w:trPr>
        <w:tc>
          <w:tcPr>
            <w:tcW w:w="4538" w:type="dxa"/>
            <w:shd w:val="clear" w:color="auto" w:fill="auto"/>
            <w:tcMar>
              <w:top w:w="0" w:type="dxa"/>
              <w:left w:w="108" w:type="dxa"/>
              <w:bottom w:w="0" w:type="dxa"/>
              <w:right w:w="108" w:type="dxa"/>
            </w:tcMar>
          </w:tcPr>
          <w:p w:rsidR="00741F3C" w:rsidRDefault="00CA701F">
            <w:pPr>
              <w:pStyle w:val="Standard"/>
              <w:spacing w:after="0" w:line="249" w:lineRule="auto"/>
              <w:ind w:firstLine="34"/>
              <w:jc w:val="both"/>
              <w:rPr>
                <w:rFonts w:ascii="Times New Roman" w:hAnsi="Times New Roman" w:cs="Times New Roman"/>
                <w:b/>
                <w:sz w:val="24"/>
                <w:szCs w:val="24"/>
              </w:rPr>
            </w:pPr>
            <w:r>
              <w:rPr>
                <w:rFonts w:ascii="Times New Roman" w:hAnsi="Times New Roman" w:cs="Times New Roman"/>
                <w:b/>
                <w:sz w:val="24"/>
                <w:szCs w:val="24"/>
              </w:rPr>
              <w:t>Заказчик:</w:t>
            </w:r>
          </w:p>
          <w:p w:rsidR="00741F3C" w:rsidRDefault="00741F3C">
            <w:pPr>
              <w:pStyle w:val="Standard"/>
              <w:spacing w:after="0" w:line="249" w:lineRule="auto"/>
              <w:ind w:firstLine="34"/>
              <w:jc w:val="both"/>
              <w:rPr>
                <w:rFonts w:ascii="Times New Roman" w:hAnsi="Times New Roman" w:cs="Times New Roman"/>
                <w:b/>
                <w:bCs/>
                <w:sz w:val="24"/>
                <w:szCs w:val="24"/>
              </w:rPr>
            </w:pPr>
          </w:p>
          <w:p w:rsidR="00741F3C" w:rsidRDefault="00CA701F">
            <w:pPr>
              <w:pStyle w:val="Standard"/>
              <w:spacing w:after="0" w:line="24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ФКУ ГУОДОП ФСИН России</w:t>
            </w:r>
          </w:p>
          <w:p w:rsidR="00741F3C" w:rsidRDefault="00CA701F">
            <w:pPr>
              <w:pStyle w:val="Standard"/>
              <w:spacing w:after="0" w:line="249"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119049, г. Москва, ул. Житная, дом № 14</w:t>
            </w:r>
            <w:r w:rsidR="009A2676">
              <w:rPr>
                <w:rFonts w:ascii="Times New Roman" w:hAnsi="Times New Roman" w:cs="Times New Roman"/>
                <w:bCs/>
                <w:color w:val="000000"/>
                <w:sz w:val="24"/>
                <w:szCs w:val="24"/>
              </w:rPr>
              <w:t>, стр. 1</w:t>
            </w:r>
          </w:p>
          <w:p w:rsidR="00741F3C" w:rsidRDefault="00CA701F">
            <w:pPr>
              <w:pStyle w:val="Standard"/>
              <w:spacing w:after="0" w:line="249" w:lineRule="auto"/>
              <w:rPr>
                <w:rFonts w:ascii="Times New Roman" w:hAnsi="Times New Roman" w:cs="Times New Roman"/>
                <w:b/>
                <w:sz w:val="24"/>
                <w:szCs w:val="24"/>
              </w:rPr>
            </w:pPr>
            <w:r>
              <w:rPr>
                <w:rFonts w:ascii="Times New Roman" w:hAnsi="Times New Roman" w:cs="Times New Roman"/>
                <w:b/>
                <w:sz w:val="24"/>
                <w:szCs w:val="24"/>
              </w:rPr>
              <w:t xml:space="preserve">Филиал: Управление </w:t>
            </w:r>
            <w:r>
              <w:rPr>
                <w:rFonts w:ascii="Times New Roman" w:hAnsi="Times New Roman" w:cs="Times New Roman"/>
                <w:b/>
                <w:sz w:val="24"/>
                <w:szCs w:val="24"/>
              </w:rPr>
              <w:br/>
              <w:t xml:space="preserve">по Республике Коми и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xml:space="preserve">. Сыктывкар </w:t>
            </w:r>
            <w:r>
              <w:rPr>
                <w:rFonts w:ascii="Times New Roman" w:hAnsi="Times New Roman" w:cs="Times New Roman"/>
                <w:b/>
                <w:sz w:val="24"/>
                <w:szCs w:val="24"/>
              </w:rPr>
              <w:br/>
              <w:t>ФКУ ГУОДОП ФСИН России</w:t>
            </w:r>
          </w:p>
          <w:p w:rsidR="00741F3C" w:rsidRDefault="00CA701F">
            <w:pPr>
              <w:pStyle w:val="Standard"/>
              <w:spacing w:after="0" w:line="249" w:lineRule="auto"/>
              <w:ind w:right="140"/>
            </w:pPr>
            <w:r>
              <w:rPr>
                <w:rFonts w:ascii="Times New Roman" w:hAnsi="Times New Roman" w:cs="Times New Roman"/>
                <w:b/>
                <w:sz w:val="24"/>
                <w:szCs w:val="24"/>
              </w:rPr>
              <w:t>Почтовый адрес</w:t>
            </w:r>
            <w:r>
              <w:rPr>
                <w:rFonts w:ascii="Times New Roman" w:hAnsi="Times New Roman" w:cs="Times New Roman"/>
                <w:sz w:val="24"/>
                <w:szCs w:val="24"/>
              </w:rPr>
              <w:t xml:space="preserve">: 167981, Республика Коми,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Сыктывкар, ул. Д.Каликовой, </w:t>
            </w:r>
            <w:r>
              <w:rPr>
                <w:rFonts w:ascii="Times New Roman" w:hAnsi="Times New Roman" w:cs="Times New Roman"/>
                <w:sz w:val="24"/>
                <w:szCs w:val="24"/>
              </w:rPr>
              <w:br/>
              <w:t>д. 19а</w:t>
            </w:r>
          </w:p>
          <w:p w:rsidR="00741F3C" w:rsidRDefault="00CA701F">
            <w:pPr>
              <w:pStyle w:val="Standard"/>
              <w:spacing w:after="0" w:line="249" w:lineRule="auto"/>
              <w:ind w:right="140"/>
              <w:jc w:val="both"/>
            </w:pPr>
            <w:r>
              <w:rPr>
                <w:rFonts w:ascii="Times New Roman" w:hAnsi="Times New Roman" w:cs="Times New Roman"/>
                <w:b/>
                <w:sz w:val="24"/>
                <w:szCs w:val="24"/>
              </w:rPr>
              <w:t>ИНН:</w:t>
            </w:r>
            <w:r>
              <w:rPr>
                <w:rFonts w:ascii="Times New Roman" w:hAnsi="Times New Roman" w:cs="Times New Roman"/>
                <w:sz w:val="24"/>
                <w:szCs w:val="24"/>
              </w:rPr>
              <w:t xml:space="preserve">7706592947  </w:t>
            </w:r>
            <w:r>
              <w:rPr>
                <w:rFonts w:ascii="Times New Roman" w:hAnsi="Times New Roman" w:cs="Times New Roman"/>
                <w:b/>
                <w:sz w:val="24"/>
                <w:szCs w:val="24"/>
              </w:rPr>
              <w:t>КПП</w:t>
            </w:r>
            <w:r>
              <w:rPr>
                <w:rFonts w:ascii="Times New Roman" w:hAnsi="Times New Roman" w:cs="Times New Roman"/>
                <w:sz w:val="24"/>
                <w:szCs w:val="24"/>
              </w:rPr>
              <w:t>: 110143001</w:t>
            </w:r>
          </w:p>
          <w:p w:rsidR="00741F3C" w:rsidRDefault="00CA701F">
            <w:pPr>
              <w:pStyle w:val="Standard"/>
              <w:spacing w:after="0" w:line="249" w:lineRule="auto"/>
              <w:ind w:right="140"/>
              <w:jc w:val="both"/>
            </w:pPr>
            <w:r>
              <w:rPr>
                <w:rFonts w:ascii="Times New Roman" w:hAnsi="Times New Roman" w:cs="Times New Roman"/>
                <w:b/>
                <w:sz w:val="24"/>
                <w:szCs w:val="24"/>
              </w:rPr>
              <w:t>ОГРН</w:t>
            </w:r>
            <w:r>
              <w:rPr>
                <w:rFonts w:ascii="Times New Roman" w:hAnsi="Times New Roman" w:cs="Times New Roman"/>
                <w:sz w:val="24"/>
                <w:szCs w:val="24"/>
              </w:rPr>
              <w:t>: 1057748249503</w:t>
            </w:r>
          </w:p>
          <w:p w:rsidR="00741F3C" w:rsidRDefault="00CA701F">
            <w:pPr>
              <w:pStyle w:val="Standard"/>
              <w:spacing w:after="0" w:line="249" w:lineRule="auto"/>
              <w:ind w:right="140"/>
              <w:jc w:val="both"/>
            </w:pPr>
            <w:proofErr w:type="gramStart"/>
            <w:r>
              <w:rPr>
                <w:rFonts w:ascii="Times New Roman" w:hAnsi="Times New Roman" w:cs="Times New Roman"/>
                <w:b/>
                <w:sz w:val="24"/>
                <w:szCs w:val="24"/>
              </w:rPr>
              <w:t>л</w:t>
            </w:r>
            <w:proofErr w:type="gramEnd"/>
            <w:r>
              <w:rPr>
                <w:rFonts w:ascii="Times New Roman" w:hAnsi="Times New Roman" w:cs="Times New Roman"/>
                <w:b/>
                <w:sz w:val="24"/>
                <w:szCs w:val="24"/>
              </w:rPr>
              <w:t>/с</w:t>
            </w:r>
            <w:r>
              <w:rPr>
                <w:rFonts w:ascii="Times New Roman" w:hAnsi="Times New Roman" w:cs="Times New Roman"/>
                <w:sz w:val="24"/>
                <w:szCs w:val="24"/>
              </w:rPr>
              <w:t xml:space="preserve">  03951149350</w:t>
            </w:r>
          </w:p>
          <w:p w:rsidR="00741F3C" w:rsidRDefault="00CA701F">
            <w:pPr>
              <w:pStyle w:val="Standard"/>
              <w:spacing w:after="0" w:line="249" w:lineRule="auto"/>
              <w:ind w:right="140"/>
              <w:jc w:val="both"/>
            </w:pPr>
            <w:proofErr w:type="gramStart"/>
            <w:r>
              <w:rPr>
                <w:rFonts w:ascii="Times New Roman" w:hAnsi="Times New Roman" w:cs="Times New Roman"/>
                <w:b/>
                <w:sz w:val="24"/>
                <w:szCs w:val="24"/>
                <w:lang w:eastAsia="zh-CN"/>
              </w:rPr>
              <w:t>р</w:t>
            </w:r>
            <w:proofErr w:type="gramEnd"/>
            <w:r>
              <w:rPr>
                <w:rFonts w:ascii="Times New Roman" w:hAnsi="Times New Roman" w:cs="Times New Roman"/>
                <w:b/>
                <w:sz w:val="24"/>
                <w:szCs w:val="24"/>
                <w:lang w:eastAsia="zh-CN"/>
              </w:rPr>
              <w:t>\с</w:t>
            </w:r>
            <w:r>
              <w:rPr>
                <w:rFonts w:ascii="Times New Roman" w:hAnsi="Times New Roman" w:cs="Times New Roman"/>
                <w:sz w:val="24"/>
                <w:szCs w:val="24"/>
                <w:lang w:eastAsia="zh-CN"/>
              </w:rPr>
              <w:t xml:space="preserve">  03211643000000019500</w:t>
            </w:r>
          </w:p>
          <w:p w:rsidR="00741F3C" w:rsidRDefault="00CA701F">
            <w:pPr>
              <w:pStyle w:val="Standard"/>
              <w:spacing w:after="0" w:line="249" w:lineRule="auto"/>
              <w:ind w:right="140"/>
              <w:jc w:val="both"/>
            </w:pPr>
            <w:r>
              <w:rPr>
                <w:rFonts w:ascii="Times New Roman" w:hAnsi="Times New Roman" w:cs="Times New Roman"/>
                <w:b/>
                <w:sz w:val="24"/>
                <w:szCs w:val="24"/>
                <w:lang w:eastAsia="zh-CN"/>
              </w:rPr>
              <w:t xml:space="preserve">к/с </w:t>
            </w:r>
            <w:r>
              <w:rPr>
                <w:rFonts w:ascii="Times New Roman" w:hAnsi="Times New Roman" w:cs="Times New Roman"/>
                <w:sz w:val="24"/>
                <w:szCs w:val="24"/>
                <w:lang w:eastAsia="zh-CN"/>
              </w:rPr>
              <w:t>40102810045370000002</w:t>
            </w:r>
          </w:p>
          <w:p w:rsidR="00741F3C" w:rsidRDefault="00CA701F">
            <w:pPr>
              <w:pStyle w:val="Standard"/>
              <w:spacing w:after="0" w:line="249" w:lineRule="auto"/>
              <w:ind w:right="140"/>
            </w:pPr>
            <w:r>
              <w:rPr>
                <w:rFonts w:ascii="Times New Roman" w:hAnsi="Times New Roman" w:cs="Times New Roman"/>
                <w:b/>
                <w:sz w:val="24"/>
                <w:szCs w:val="24"/>
                <w:lang w:eastAsia="zh-CN"/>
              </w:rPr>
              <w:t>Банк:</w:t>
            </w:r>
            <w:r>
              <w:rPr>
                <w:rFonts w:ascii="Times New Roman" w:hAnsi="Times New Roman" w:cs="Times New Roman"/>
                <w:sz w:val="24"/>
                <w:szCs w:val="24"/>
                <w:lang w:eastAsia="zh-CN"/>
              </w:rPr>
              <w:t xml:space="preserve"> ОПЕРАЦИОННЫЙ ДЕПАРТАМЕНТ БАНКА РОССИИ /</w:t>
            </w:r>
            <w:proofErr w:type="gramStart"/>
            <w:r>
              <w:rPr>
                <w:rFonts w:ascii="Times New Roman" w:hAnsi="Times New Roman" w:cs="Times New Roman"/>
                <w:sz w:val="24"/>
                <w:szCs w:val="24"/>
                <w:lang w:eastAsia="zh-CN"/>
              </w:rPr>
              <w:t>Межрегиональное</w:t>
            </w:r>
            <w:proofErr w:type="gramEnd"/>
            <w:r>
              <w:rPr>
                <w:rFonts w:ascii="Times New Roman" w:hAnsi="Times New Roman" w:cs="Times New Roman"/>
                <w:sz w:val="24"/>
                <w:szCs w:val="24"/>
                <w:lang w:eastAsia="zh-CN"/>
              </w:rPr>
              <w:t xml:space="preserve"> операционное </w:t>
            </w:r>
            <w:r>
              <w:rPr>
                <w:rFonts w:ascii="Times New Roman" w:hAnsi="Times New Roman" w:cs="Times New Roman"/>
                <w:sz w:val="24"/>
                <w:szCs w:val="24"/>
                <w:lang w:eastAsia="zh-CN"/>
              </w:rPr>
              <w:br/>
              <w:t>УФК г. Москва</w:t>
            </w:r>
          </w:p>
          <w:p w:rsidR="00741F3C" w:rsidRDefault="00CA701F">
            <w:pPr>
              <w:pStyle w:val="Standard"/>
              <w:spacing w:after="0" w:line="249" w:lineRule="auto"/>
              <w:jc w:val="both"/>
            </w:pPr>
            <w:r>
              <w:rPr>
                <w:rFonts w:ascii="Times New Roman" w:hAnsi="Times New Roman" w:cs="Times New Roman"/>
                <w:b/>
                <w:sz w:val="24"/>
                <w:szCs w:val="24"/>
              </w:rPr>
              <w:t>БИК</w:t>
            </w:r>
            <w:r>
              <w:rPr>
                <w:rFonts w:ascii="Times New Roman" w:hAnsi="Times New Roman" w:cs="Times New Roman"/>
                <w:sz w:val="24"/>
                <w:szCs w:val="24"/>
              </w:rPr>
              <w:t xml:space="preserve"> 024501901</w:t>
            </w:r>
          </w:p>
          <w:p w:rsidR="00741F3C" w:rsidRDefault="00CA701F">
            <w:pPr>
              <w:pStyle w:val="Standard"/>
              <w:spacing w:after="0" w:line="249" w:lineRule="auto"/>
              <w:ind w:right="140"/>
              <w:jc w:val="both"/>
            </w:pPr>
            <w:r>
              <w:rPr>
                <w:rFonts w:ascii="Times New Roman" w:hAnsi="Times New Roman" w:cs="Times New Roman"/>
                <w:b/>
                <w:sz w:val="24"/>
                <w:szCs w:val="24"/>
              </w:rPr>
              <w:t>Эл</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очта</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fsinkomi</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63470A" w:rsidRDefault="0063470A" w:rsidP="0063470A">
            <w:pPr>
              <w:pStyle w:val="Standard"/>
              <w:spacing w:after="0" w:line="249" w:lineRule="auto"/>
              <w:ind w:right="140"/>
              <w:jc w:val="both"/>
              <w:rPr>
                <w:rFonts w:ascii="Times New Roman" w:hAnsi="Times New Roman" w:cs="Times New Roman"/>
                <w:sz w:val="24"/>
                <w:szCs w:val="24"/>
              </w:rPr>
            </w:pPr>
            <w:r>
              <w:rPr>
                <w:rFonts w:ascii="Times New Roman" w:hAnsi="Times New Roman" w:cs="Times New Roman"/>
                <w:sz w:val="24"/>
                <w:szCs w:val="24"/>
              </w:rPr>
              <w:t>тел. 8(8212) 205190</w:t>
            </w:r>
          </w:p>
          <w:p w:rsidR="00741F3C" w:rsidRDefault="00741F3C">
            <w:pPr>
              <w:pStyle w:val="Standard"/>
              <w:spacing w:after="0" w:line="249" w:lineRule="auto"/>
              <w:ind w:right="140"/>
              <w:jc w:val="both"/>
              <w:rPr>
                <w:rFonts w:ascii="Times New Roman" w:hAnsi="Times New Roman" w:cs="Times New Roman"/>
                <w:sz w:val="24"/>
                <w:szCs w:val="24"/>
              </w:rPr>
            </w:pPr>
          </w:p>
          <w:p w:rsidR="00741F3C" w:rsidRDefault="00741F3C">
            <w:pPr>
              <w:pStyle w:val="Standard"/>
              <w:spacing w:after="0" w:line="249" w:lineRule="auto"/>
              <w:ind w:right="140"/>
              <w:jc w:val="both"/>
              <w:rPr>
                <w:rFonts w:ascii="Times New Roman" w:hAnsi="Times New Roman" w:cs="Times New Roman"/>
                <w:sz w:val="24"/>
                <w:szCs w:val="24"/>
              </w:rPr>
            </w:pPr>
          </w:p>
          <w:p w:rsidR="00741F3C" w:rsidRDefault="00741F3C">
            <w:pPr>
              <w:pStyle w:val="Standard"/>
              <w:spacing w:after="0" w:line="249" w:lineRule="auto"/>
              <w:ind w:right="140"/>
              <w:jc w:val="both"/>
              <w:rPr>
                <w:rFonts w:ascii="Times New Roman" w:hAnsi="Times New Roman" w:cs="Times New Roman"/>
                <w:sz w:val="24"/>
                <w:szCs w:val="24"/>
              </w:rPr>
            </w:pPr>
          </w:p>
          <w:p w:rsidR="00741F3C" w:rsidRDefault="009A2676">
            <w:pPr>
              <w:pStyle w:val="Standard"/>
              <w:tabs>
                <w:tab w:val="right" w:pos="5282"/>
              </w:tabs>
              <w:spacing w:after="0" w:line="249" w:lineRule="auto"/>
              <w:ind w:right="140"/>
            </w:pPr>
            <w:r>
              <w:rPr>
                <w:rFonts w:ascii="Times New Roman" w:hAnsi="Times New Roman" w:cs="Times New Roman"/>
                <w:sz w:val="24"/>
                <w:szCs w:val="24"/>
              </w:rPr>
              <w:t>н</w:t>
            </w:r>
            <w:r w:rsidR="00CA701F">
              <w:rPr>
                <w:rFonts w:ascii="Times New Roman" w:hAnsi="Times New Roman" w:cs="Times New Roman"/>
                <w:sz w:val="24"/>
                <w:szCs w:val="24"/>
              </w:rPr>
              <w:t xml:space="preserve">ачальник Управления </w:t>
            </w:r>
            <w:r w:rsidR="00CA701F">
              <w:rPr>
                <w:rFonts w:ascii="Times New Roman" w:hAnsi="Times New Roman" w:cs="Times New Roman"/>
                <w:sz w:val="24"/>
                <w:szCs w:val="24"/>
              </w:rPr>
              <w:br/>
              <w:t>по Республике Коми ФКУ ГУОДОП ФСИН России</w:t>
            </w:r>
          </w:p>
          <w:p w:rsidR="00741F3C" w:rsidRDefault="00741F3C">
            <w:pPr>
              <w:pStyle w:val="Standard"/>
              <w:tabs>
                <w:tab w:val="right" w:pos="5282"/>
              </w:tabs>
              <w:spacing w:after="0" w:line="249" w:lineRule="auto"/>
              <w:ind w:right="140"/>
              <w:rPr>
                <w:rFonts w:ascii="Times New Roman" w:hAnsi="Times New Roman" w:cs="Times New Roman"/>
                <w:sz w:val="10"/>
                <w:szCs w:val="10"/>
              </w:rPr>
            </w:pPr>
          </w:p>
          <w:p w:rsidR="00741F3C" w:rsidRDefault="00741F3C">
            <w:pPr>
              <w:pStyle w:val="Standard"/>
              <w:tabs>
                <w:tab w:val="right" w:pos="5282"/>
              </w:tabs>
              <w:spacing w:after="0" w:line="249" w:lineRule="auto"/>
              <w:ind w:right="140"/>
              <w:rPr>
                <w:rFonts w:ascii="Times New Roman" w:hAnsi="Times New Roman" w:cs="Times New Roman"/>
                <w:sz w:val="10"/>
                <w:szCs w:val="10"/>
              </w:rPr>
            </w:pPr>
          </w:p>
          <w:p w:rsidR="00741F3C" w:rsidRDefault="00CA701F">
            <w:pPr>
              <w:pStyle w:val="Standard"/>
              <w:tabs>
                <w:tab w:val="right" w:pos="5282"/>
              </w:tabs>
              <w:spacing w:after="0" w:line="249" w:lineRule="auto"/>
              <w:ind w:right="140"/>
              <w:jc w:val="both"/>
            </w:pPr>
            <w:r>
              <w:rPr>
                <w:rFonts w:ascii="Times New Roman" w:hAnsi="Times New Roman" w:cs="Times New Roman"/>
                <w:sz w:val="24"/>
                <w:szCs w:val="24"/>
              </w:rPr>
              <w:t>________________/</w:t>
            </w:r>
            <w:r w:rsidR="009A2676">
              <w:rPr>
                <w:rFonts w:ascii="Times New Roman" w:hAnsi="Times New Roman" w:cs="Times New Roman"/>
                <w:sz w:val="24"/>
                <w:szCs w:val="24"/>
              </w:rPr>
              <w:t xml:space="preserve">Е.А. Панин </w:t>
            </w:r>
            <w:r>
              <w:rPr>
                <w:rFonts w:ascii="Times New Roman" w:hAnsi="Times New Roman" w:cs="Times New Roman"/>
                <w:sz w:val="24"/>
                <w:szCs w:val="24"/>
              </w:rPr>
              <w:t>/</w:t>
            </w:r>
          </w:p>
          <w:p w:rsidR="00741F3C" w:rsidRDefault="00741F3C">
            <w:pPr>
              <w:pStyle w:val="Standard"/>
              <w:spacing w:after="0" w:line="249" w:lineRule="auto"/>
              <w:jc w:val="both"/>
              <w:rPr>
                <w:rFonts w:ascii="Times New Roman" w:hAnsi="Times New Roman" w:cs="Times New Roman"/>
                <w:b/>
                <w:sz w:val="24"/>
                <w:szCs w:val="24"/>
              </w:rPr>
            </w:pPr>
          </w:p>
        </w:tc>
        <w:tc>
          <w:tcPr>
            <w:tcW w:w="4882" w:type="dxa"/>
            <w:shd w:val="clear" w:color="auto" w:fill="auto"/>
            <w:tcMar>
              <w:top w:w="0" w:type="dxa"/>
              <w:left w:w="108" w:type="dxa"/>
              <w:bottom w:w="0" w:type="dxa"/>
              <w:right w:w="108" w:type="dxa"/>
            </w:tcMar>
          </w:tcPr>
          <w:p w:rsidR="00741F3C" w:rsidRDefault="00CA701F">
            <w:pPr>
              <w:pStyle w:val="Standard"/>
              <w:spacing w:after="0" w:line="249" w:lineRule="auto"/>
              <w:ind w:firstLine="720"/>
              <w:jc w:val="both"/>
              <w:rPr>
                <w:rFonts w:ascii="Times New Roman" w:hAnsi="Times New Roman" w:cs="Times New Roman"/>
                <w:b/>
                <w:sz w:val="24"/>
                <w:szCs w:val="24"/>
              </w:rPr>
            </w:pPr>
            <w:r>
              <w:rPr>
                <w:rFonts w:ascii="Times New Roman" w:hAnsi="Times New Roman" w:cs="Times New Roman"/>
                <w:b/>
                <w:sz w:val="24"/>
                <w:szCs w:val="24"/>
              </w:rPr>
              <w:t>Исполнитель:</w:t>
            </w:r>
          </w:p>
          <w:p w:rsidR="00741F3C" w:rsidRDefault="00741F3C">
            <w:pPr>
              <w:pStyle w:val="Standard"/>
              <w:spacing w:after="0" w:line="249" w:lineRule="auto"/>
              <w:ind w:firstLine="720"/>
              <w:jc w:val="both"/>
              <w:rPr>
                <w:rFonts w:ascii="Times New Roman" w:hAnsi="Times New Roman" w:cs="Times New Roman"/>
                <w:sz w:val="24"/>
                <w:szCs w:val="24"/>
              </w:rPr>
            </w:pPr>
          </w:p>
          <w:p w:rsidR="00741F3C" w:rsidRDefault="00741F3C">
            <w:pPr>
              <w:pStyle w:val="Standard"/>
              <w:spacing w:after="0" w:line="240" w:lineRule="auto"/>
              <w:rPr>
                <w:rFonts w:ascii="Times New Roman" w:hAnsi="Times New Roman" w:cs="Times New Roman"/>
                <w:sz w:val="24"/>
                <w:szCs w:val="24"/>
                <w:lang w:eastAsia="en-US"/>
              </w:rPr>
            </w:pPr>
          </w:p>
          <w:p w:rsidR="0063470A" w:rsidRPr="00850139" w:rsidRDefault="0063470A" w:rsidP="0063470A">
            <w:pPr>
              <w:jc w:val="center"/>
              <w:rPr>
                <w:rFonts w:ascii="Times New Roman" w:hAnsi="Times New Roman"/>
                <w:b/>
                <w:szCs w:val="22"/>
                <w:highlight w:val="yellow"/>
              </w:rPr>
            </w:pPr>
            <w:r w:rsidRPr="00850139">
              <w:rPr>
                <w:rFonts w:ascii="Times New Roman" w:hAnsi="Times New Roman"/>
                <w:b/>
                <w:szCs w:val="22"/>
              </w:rPr>
              <w:t>Общество с ограниченной ответственностью «Содействие»</w:t>
            </w:r>
          </w:p>
          <w:p w:rsidR="0063470A" w:rsidRPr="00607DAF" w:rsidRDefault="0063470A" w:rsidP="0063470A">
            <w:pPr>
              <w:pStyle w:val="ConsPlusNormal"/>
              <w:ind w:firstLine="0"/>
              <w:rPr>
                <w:rFonts w:ascii="Times New Roman" w:hAnsi="Times New Roman"/>
                <w:sz w:val="24"/>
                <w:szCs w:val="24"/>
                <w:lang w:eastAsia="zh-CN"/>
              </w:rPr>
            </w:pPr>
            <w:r w:rsidRPr="00607DAF">
              <w:rPr>
                <w:rFonts w:ascii="Times New Roman" w:hAnsi="Times New Roman"/>
                <w:sz w:val="24"/>
                <w:szCs w:val="24"/>
                <w:lang w:eastAsia="zh-CN"/>
              </w:rPr>
              <w:t>Юрид.</w:t>
            </w:r>
            <w:r w:rsidR="00F22EE9">
              <w:rPr>
                <w:rFonts w:ascii="Times New Roman" w:hAnsi="Times New Roman"/>
                <w:sz w:val="24"/>
                <w:szCs w:val="24"/>
                <w:lang w:eastAsia="zh-CN"/>
              </w:rPr>
              <w:t xml:space="preserve"> </w:t>
            </w:r>
            <w:r w:rsidRPr="00607DAF">
              <w:rPr>
                <w:rFonts w:ascii="Times New Roman" w:hAnsi="Times New Roman"/>
                <w:sz w:val="24"/>
                <w:szCs w:val="24"/>
                <w:lang w:eastAsia="zh-CN"/>
              </w:rPr>
              <w:t>адрес: 167023, г</w:t>
            </w:r>
            <w:proofErr w:type="gramStart"/>
            <w:r w:rsidRPr="00607DAF">
              <w:rPr>
                <w:rFonts w:ascii="Times New Roman" w:hAnsi="Times New Roman"/>
                <w:sz w:val="24"/>
                <w:szCs w:val="24"/>
                <w:lang w:eastAsia="zh-CN"/>
              </w:rPr>
              <w:t>.С</w:t>
            </w:r>
            <w:proofErr w:type="gramEnd"/>
            <w:r w:rsidRPr="00607DAF">
              <w:rPr>
                <w:rFonts w:ascii="Times New Roman" w:hAnsi="Times New Roman"/>
                <w:sz w:val="24"/>
                <w:szCs w:val="24"/>
                <w:lang w:eastAsia="zh-CN"/>
              </w:rPr>
              <w:t>ыктывкар, ул.Мира, д.68</w:t>
            </w:r>
          </w:p>
          <w:p w:rsidR="0063470A" w:rsidRPr="00607DAF" w:rsidRDefault="0063470A" w:rsidP="0063470A">
            <w:pPr>
              <w:pStyle w:val="ConsPlusNormal"/>
              <w:ind w:firstLine="0"/>
              <w:rPr>
                <w:rFonts w:ascii="Times New Roman" w:hAnsi="Times New Roman"/>
                <w:sz w:val="24"/>
                <w:szCs w:val="24"/>
                <w:lang w:eastAsia="zh-CN"/>
              </w:rPr>
            </w:pPr>
            <w:r w:rsidRPr="00607DAF">
              <w:rPr>
                <w:rFonts w:ascii="Times New Roman" w:hAnsi="Times New Roman"/>
                <w:sz w:val="24"/>
                <w:szCs w:val="24"/>
                <w:lang w:eastAsia="zh-CN"/>
              </w:rPr>
              <w:t>Почт.</w:t>
            </w:r>
            <w:r w:rsidR="00F22EE9">
              <w:rPr>
                <w:rFonts w:ascii="Times New Roman" w:hAnsi="Times New Roman"/>
                <w:sz w:val="24"/>
                <w:szCs w:val="24"/>
                <w:lang w:eastAsia="zh-CN"/>
              </w:rPr>
              <w:t xml:space="preserve"> </w:t>
            </w:r>
            <w:r w:rsidRPr="00607DAF">
              <w:rPr>
                <w:rFonts w:ascii="Times New Roman" w:hAnsi="Times New Roman"/>
                <w:sz w:val="24"/>
                <w:szCs w:val="24"/>
                <w:lang w:eastAsia="zh-CN"/>
              </w:rPr>
              <w:t>адрес: 167004, г</w:t>
            </w:r>
            <w:proofErr w:type="gramStart"/>
            <w:r w:rsidRPr="00607DAF">
              <w:rPr>
                <w:rFonts w:ascii="Times New Roman" w:hAnsi="Times New Roman"/>
                <w:sz w:val="24"/>
                <w:szCs w:val="24"/>
                <w:lang w:eastAsia="zh-CN"/>
              </w:rPr>
              <w:t>.С</w:t>
            </w:r>
            <w:proofErr w:type="gramEnd"/>
            <w:r w:rsidRPr="00607DAF">
              <w:rPr>
                <w:rFonts w:ascii="Times New Roman" w:hAnsi="Times New Roman"/>
                <w:sz w:val="24"/>
                <w:szCs w:val="24"/>
                <w:lang w:eastAsia="zh-CN"/>
              </w:rPr>
              <w:t>ыктывкар, а/я 2414</w:t>
            </w:r>
          </w:p>
          <w:p w:rsidR="0063470A" w:rsidRPr="00607DAF" w:rsidRDefault="0063470A" w:rsidP="0063470A">
            <w:pPr>
              <w:jc w:val="both"/>
              <w:rPr>
                <w:rFonts w:ascii="Times New Roman" w:hAnsi="Times New Roman"/>
                <w:sz w:val="24"/>
                <w:szCs w:val="24"/>
                <w:lang w:eastAsia="zh-CN"/>
              </w:rPr>
            </w:pPr>
            <w:r w:rsidRPr="00607DAF">
              <w:rPr>
                <w:rFonts w:ascii="Times New Roman" w:hAnsi="Times New Roman"/>
                <w:sz w:val="24"/>
                <w:szCs w:val="24"/>
                <w:lang w:eastAsia="zh-CN"/>
              </w:rPr>
              <w:t>ИНН 1121012323</w:t>
            </w:r>
          </w:p>
          <w:p w:rsidR="0063470A" w:rsidRPr="00607DAF" w:rsidRDefault="0063470A" w:rsidP="0063470A">
            <w:pPr>
              <w:jc w:val="both"/>
              <w:rPr>
                <w:rFonts w:ascii="Times New Roman" w:hAnsi="Times New Roman"/>
                <w:sz w:val="24"/>
                <w:szCs w:val="24"/>
                <w:lang w:eastAsia="zh-CN"/>
              </w:rPr>
            </w:pPr>
            <w:r w:rsidRPr="00607DAF">
              <w:rPr>
                <w:rFonts w:ascii="Times New Roman" w:hAnsi="Times New Roman"/>
                <w:sz w:val="24"/>
                <w:szCs w:val="24"/>
                <w:lang w:eastAsia="zh-CN"/>
              </w:rPr>
              <w:t>КПП 112101001</w:t>
            </w:r>
          </w:p>
          <w:p w:rsidR="0063470A" w:rsidRPr="00607DAF" w:rsidRDefault="0063470A" w:rsidP="0063470A">
            <w:pPr>
              <w:jc w:val="both"/>
              <w:rPr>
                <w:rFonts w:ascii="Times New Roman" w:hAnsi="Times New Roman"/>
                <w:sz w:val="24"/>
                <w:szCs w:val="24"/>
                <w:lang w:eastAsia="zh-CN"/>
              </w:rPr>
            </w:pPr>
            <w:r w:rsidRPr="00607DAF">
              <w:rPr>
                <w:rFonts w:ascii="Times New Roman" w:hAnsi="Times New Roman"/>
                <w:sz w:val="24"/>
                <w:szCs w:val="24"/>
                <w:lang w:eastAsia="zh-CN"/>
              </w:rPr>
              <w:t>ОКПО 12886090</w:t>
            </w:r>
          </w:p>
          <w:p w:rsidR="0063470A" w:rsidRPr="00607DAF" w:rsidRDefault="0063470A" w:rsidP="0063470A">
            <w:pPr>
              <w:jc w:val="both"/>
              <w:rPr>
                <w:rFonts w:ascii="Times New Roman" w:hAnsi="Times New Roman"/>
                <w:sz w:val="24"/>
                <w:szCs w:val="24"/>
                <w:lang w:eastAsia="zh-CN"/>
              </w:rPr>
            </w:pPr>
            <w:r w:rsidRPr="00607DAF">
              <w:rPr>
                <w:rFonts w:ascii="Times New Roman" w:hAnsi="Times New Roman"/>
                <w:sz w:val="24"/>
                <w:szCs w:val="24"/>
                <w:lang w:eastAsia="zh-CN"/>
              </w:rPr>
              <w:t>ОГРН 1031101081637</w:t>
            </w:r>
          </w:p>
          <w:p w:rsidR="0063470A" w:rsidRPr="00607DAF" w:rsidRDefault="0063470A" w:rsidP="0063470A">
            <w:pPr>
              <w:jc w:val="both"/>
              <w:rPr>
                <w:rFonts w:ascii="Times New Roman" w:hAnsi="Times New Roman"/>
                <w:sz w:val="24"/>
                <w:szCs w:val="24"/>
                <w:lang w:eastAsia="zh-CN"/>
              </w:rPr>
            </w:pPr>
            <w:r w:rsidRPr="00607DAF">
              <w:rPr>
                <w:rFonts w:ascii="Times New Roman" w:hAnsi="Times New Roman"/>
                <w:sz w:val="24"/>
                <w:szCs w:val="24"/>
                <w:lang w:eastAsia="zh-CN"/>
              </w:rPr>
              <w:t>Банк получателя: КОМИ ОТДЕЛЕНИЕ N8617 ПАО СБЕРБАНК РОССИИ</w:t>
            </w:r>
          </w:p>
          <w:p w:rsidR="0063470A" w:rsidRPr="00607DAF" w:rsidRDefault="0063470A" w:rsidP="0063470A">
            <w:pPr>
              <w:jc w:val="both"/>
              <w:rPr>
                <w:rFonts w:ascii="Times New Roman" w:hAnsi="Times New Roman"/>
                <w:sz w:val="24"/>
                <w:szCs w:val="24"/>
                <w:lang w:eastAsia="zh-CN"/>
              </w:rPr>
            </w:pPr>
            <w:r w:rsidRPr="00607DAF">
              <w:rPr>
                <w:rFonts w:ascii="Times New Roman" w:hAnsi="Times New Roman"/>
                <w:sz w:val="24"/>
                <w:szCs w:val="24"/>
                <w:lang w:eastAsia="zh-CN"/>
              </w:rPr>
              <w:t>БИК 048702640</w:t>
            </w:r>
          </w:p>
          <w:p w:rsidR="0063470A" w:rsidRPr="00607DAF" w:rsidRDefault="0063470A" w:rsidP="0063470A">
            <w:pPr>
              <w:jc w:val="both"/>
              <w:rPr>
                <w:rFonts w:ascii="Times New Roman" w:hAnsi="Times New Roman"/>
                <w:sz w:val="24"/>
                <w:szCs w:val="24"/>
                <w:lang w:eastAsia="zh-CN"/>
              </w:rPr>
            </w:pPr>
            <w:proofErr w:type="gramStart"/>
            <w:r w:rsidRPr="00607DAF">
              <w:rPr>
                <w:rFonts w:ascii="Times New Roman" w:hAnsi="Times New Roman"/>
                <w:sz w:val="24"/>
                <w:szCs w:val="24"/>
                <w:lang w:eastAsia="zh-CN"/>
              </w:rPr>
              <w:t>р</w:t>
            </w:r>
            <w:proofErr w:type="gramEnd"/>
            <w:r w:rsidRPr="00607DAF">
              <w:rPr>
                <w:rFonts w:ascii="Times New Roman" w:hAnsi="Times New Roman"/>
                <w:sz w:val="24"/>
                <w:szCs w:val="24"/>
                <w:lang w:eastAsia="zh-CN"/>
              </w:rPr>
              <w:t>/с 40702810428000009038</w:t>
            </w:r>
          </w:p>
          <w:p w:rsidR="0063470A" w:rsidRPr="00607DAF" w:rsidRDefault="0063470A" w:rsidP="0063470A">
            <w:pPr>
              <w:jc w:val="both"/>
              <w:rPr>
                <w:rFonts w:ascii="Times New Roman" w:hAnsi="Times New Roman"/>
                <w:sz w:val="24"/>
                <w:szCs w:val="24"/>
                <w:lang w:eastAsia="zh-CN"/>
              </w:rPr>
            </w:pPr>
            <w:r w:rsidRPr="00607DAF">
              <w:rPr>
                <w:rFonts w:ascii="Times New Roman" w:hAnsi="Times New Roman"/>
                <w:sz w:val="24"/>
                <w:szCs w:val="24"/>
                <w:lang w:eastAsia="zh-CN"/>
              </w:rPr>
              <w:t>к/с 30101810400000000640</w:t>
            </w:r>
          </w:p>
          <w:p w:rsidR="0063470A" w:rsidRPr="00607DAF" w:rsidRDefault="0063470A" w:rsidP="0063470A">
            <w:pPr>
              <w:jc w:val="both"/>
              <w:rPr>
                <w:rFonts w:ascii="Times New Roman" w:hAnsi="Times New Roman"/>
                <w:sz w:val="24"/>
                <w:szCs w:val="24"/>
                <w:lang w:eastAsia="zh-CN"/>
              </w:rPr>
            </w:pPr>
            <w:r w:rsidRPr="00607DAF">
              <w:rPr>
                <w:rFonts w:ascii="Times New Roman" w:hAnsi="Times New Roman"/>
                <w:sz w:val="24"/>
                <w:szCs w:val="24"/>
                <w:lang w:eastAsia="zh-CN"/>
              </w:rPr>
              <w:t>Тел. 8 (8212) 40-48-08</w:t>
            </w:r>
          </w:p>
          <w:p w:rsidR="0063470A" w:rsidRPr="0063470A" w:rsidRDefault="0063470A" w:rsidP="0063470A">
            <w:pPr>
              <w:jc w:val="both"/>
              <w:rPr>
                <w:rFonts w:ascii="Times New Roman" w:hAnsi="Times New Roman"/>
                <w:sz w:val="24"/>
                <w:szCs w:val="24"/>
                <w:lang w:val="en-US" w:eastAsia="zh-CN"/>
              </w:rPr>
            </w:pPr>
            <w:r w:rsidRPr="0063470A">
              <w:rPr>
                <w:rFonts w:ascii="Times New Roman" w:hAnsi="Times New Roman"/>
                <w:sz w:val="24"/>
                <w:szCs w:val="24"/>
                <w:lang w:val="en-US" w:eastAsia="zh-CN"/>
              </w:rPr>
              <w:t>E-Mail: all@sodrk.ru</w:t>
            </w:r>
          </w:p>
          <w:p w:rsidR="00741F3C" w:rsidRPr="0063470A" w:rsidRDefault="00741F3C">
            <w:pPr>
              <w:pStyle w:val="Standard"/>
              <w:spacing w:after="0" w:line="240" w:lineRule="auto"/>
              <w:rPr>
                <w:rFonts w:ascii="Times New Roman" w:hAnsi="Times New Roman" w:cs="Times New Roman"/>
                <w:sz w:val="24"/>
                <w:szCs w:val="24"/>
                <w:lang w:val="en-US" w:eastAsia="en-US"/>
              </w:rPr>
            </w:pPr>
          </w:p>
          <w:p w:rsidR="00741F3C" w:rsidRPr="0063470A" w:rsidRDefault="00741F3C">
            <w:pPr>
              <w:pStyle w:val="Standard"/>
              <w:spacing w:after="0" w:line="240" w:lineRule="auto"/>
              <w:rPr>
                <w:rFonts w:ascii="Times New Roman" w:hAnsi="Times New Roman" w:cs="Times New Roman"/>
                <w:sz w:val="24"/>
                <w:szCs w:val="24"/>
                <w:lang w:val="en-US" w:eastAsia="en-US"/>
              </w:rPr>
            </w:pPr>
          </w:p>
          <w:p w:rsidR="00741F3C" w:rsidRPr="0063470A" w:rsidRDefault="00741F3C">
            <w:pPr>
              <w:pStyle w:val="Standard"/>
              <w:spacing w:after="0" w:line="240" w:lineRule="auto"/>
              <w:rPr>
                <w:rFonts w:ascii="Times New Roman" w:hAnsi="Times New Roman" w:cs="Times New Roman"/>
                <w:sz w:val="24"/>
                <w:szCs w:val="24"/>
                <w:lang w:val="en-US" w:eastAsia="en-US"/>
              </w:rPr>
            </w:pPr>
          </w:p>
          <w:p w:rsidR="00741F3C" w:rsidRPr="0063470A" w:rsidRDefault="00741F3C">
            <w:pPr>
              <w:pStyle w:val="Standard"/>
              <w:spacing w:after="0" w:line="240" w:lineRule="auto"/>
              <w:rPr>
                <w:rFonts w:ascii="Times New Roman" w:hAnsi="Times New Roman" w:cs="Times New Roman"/>
                <w:sz w:val="24"/>
                <w:szCs w:val="24"/>
                <w:lang w:val="en-US" w:eastAsia="en-US"/>
              </w:rPr>
            </w:pPr>
          </w:p>
          <w:p w:rsidR="00741F3C" w:rsidRPr="0063470A" w:rsidRDefault="00741F3C">
            <w:pPr>
              <w:pStyle w:val="Standard"/>
              <w:spacing w:after="0" w:line="240" w:lineRule="auto"/>
              <w:rPr>
                <w:rFonts w:ascii="Times New Roman" w:hAnsi="Times New Roman" w:cs="Times New Roman"/>
                <w:sz w:val="24"/>
                <w:szCs w:val="24"/>
                <w:lang w:val="en-US" w:eastAsia="en-US"/>
              </w:rPr>
            </w:pPr>
          </w:p>
          <w:p w:rsidR="00741F3C" w:rsidRDefault="00741F3C">
            <w:pPr>
              <w:pStyle w:val="Standard"/>
              <w:spacing w:after="0" w:line="240" w:lineRule="auto"/>
              <w:rPr>
                <w:rFonts w:ascii="Times New Roman" w:hAnsi="Times New Roman" w:cs="Times New Roman"/>
                <w:sz w:val="24"/>
                <w:szCs w:val="24"/>
                <w:lang w:eastAsia="en-US"/>
              </w:rPr>
            </w:pPr>
          </w:p>
          <w:p w:rsidR="0063470A" w:rsidRDefault="0063470A">
            <w:pPr>
              <w:pStyle w:val="Standard"/>
              <w:spacing w:after="0" w:line="240" w:lineRule="auto"/>
              <w:rPr>
                <w:rFonts w:ascii="Times New Roman" w:hAnsi="Times New Roman" w:cs="Times New Roman"/>
                <w:sz w:val="24"/>
                <w:szCs w:val="24"/>
                <w:lang w:eastAsia="en-US"/>
              </w:rPr>
            </w:pPr>
          </w:p>
          <w:p w:rsidR="009A2676" w:rsidRPr="0063470A" w:rsidRDefault="009A2676">
            <w:pPr>
              <w:pStyle w:val="Standard"/>
              <w:spacing w:after="0" w:line="240" w:lineRule="auto"/>
              <w:rPr>
                <w:rFonts w:ascii="Times New Roman" w:hAnsi="Times New Roman" w:cs="Times New Roman"/>
                <w:sz w:val="24"/>
                <w:szCs w:val="24"/>
                <w:lang w:eastAsia="en-US"/>
              </w:rPr>
            </w:pPr>
          </w:p>
          <w:p w:rsidR="0063470A" w:rsidRPr="00850139" w:rsidRDefault="0063470A" w:rsidP="0063470A">
            <w:pPr>
              <w:pStyle w:val="Standard"/>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Генеральный директор</w:t>
            </w:r>
          </w:p>
          <w:p w:rsidR="0063470A" w:rsidRDefault="0063470A" w:rsidP="0063470A">
            <w:pPr>
              <w:pStyle w:val="Standard"/>
              <w:widowControl w:val="0"/>
              <w:spacing w:after="0" w:line="240" w:lineRule="auto"/>
              <w:ind w:firstLine="34"/>
              <w:rPr>
                <w:rFonts w:ascii="Times New Roman" w:hAnsi="Times New Roman" w:cs="Times New Roman"/>
                <w:sz w:val="24"/>
                <w:szCs w:val="24"/>
              </w:rPr>
            </w:pPr>
            <w:r>
              <w:rPr>
                <w:rFonts w:ascii="Times New Roman" w:hAnsi="Times New Roman" w:cs="Times New Roman"/>
                <w:sz w:val="24"/>
                <w:szCs w:val="24"/>
              </w:rPr>
              <w:t>ООО «Содействие»</w:t>
            </w:r>
          </w:p>
          <w:p w:rsidR="0063470A" w:rsidRPr="00850139" w:rsidRDefault="0063470A" w:rsidP="0063470A">
            <w:pPr>
              <w:pStyle w:val="Standard"/>
              <w:spacing w:after="0" w:line="240" w:lineRule="auto"/>
              <w:rPr>
                <w:rFonts w:ascii="Times New Roman" w:hAnsi="Times New Roman" w:cs="Times New Roman"/>
                <w:sz w:val="24"/>
                <w:szCs w:val="24"/>
                <w:lang w:eastAsia="en-US"/>
              </w:rPr>
            </w:pPr>
          </w:p>
          <w:p w:rsidR="0063470A" w:rsidRPr="00850139" w:rsidRDefault="0063470A" w:rsidP="0063470A">
            <w:pPr>
              <w:pStyle w:val="Standard"/>
              <w:spacing w:after="0" w:line="240" w:lineRule="auto"/>
              <w:rPr>
                <w:rFonts w:ascii="Times New Roman" w:hAnsi="Times New Roman" w:cs="Times New Roman"/>
                <w:sz w:val="24"/>
                <w:szCs w:val="24"/>
                <w:lang w:eastAsia="en-US"/>
              </w:rPr>
            </w:pPr>
          </w:p>
          <w:p w:rsidR="0063470A" w:rsidRPr="008770D4" w:rsidRDefault="0063470A" w:rsidP="0063470A">
            <w:pPr>
              <w:pStyle w:val="Standard"/>
              <w:spacing w:after="0" w:line="240" w:lineRule="auto"/>
              <w:rPr>
                <w:rFonts w:ascii="Times New Roman" w:hAnsi="Times New Roman" w:cs="Times New Roman"/>
                <w:sz w:val="24"/>
                <w:szCs w:val="24"/>
                <w:lang w:eastAsia="en-US"/>
              </w:rPr>
            </w:pPr>
            <w:r w:rsidRPr="00850139">
              <w:rPr>
                <w:rFonts w:ascii="Times New Roman" w:hAnsi="Times New Roman" w:cs="Times New Roman"/>
                <w:sz w:val="24"/>
                <w:szCs w:val="24"/>
              </w:rPr>
              <w:t>________________/</w:t>
            </w:r>
            <w:r>
              <w:rPr>
                <w:rFonts w:ascii="Times New Roman" w:hAnsi="Times New Roman" w:cs="Times New Roman"/>
                <w:sz w:val="24"/>
                <w:szCs w:val="24"/>
              </w:rPr>
              <w:t>А.В. Белоголов/</w:t>
            </w:r>
          </w:p>
          <w:p w:rsidR="00741F3C" w:rsidRPr="0063470A" w:rsidRDefault="00741F3C">
            <w:pPr>
              <w:pStyle w:val="Standard"/>
              <w:widowControl w:val="0"/>
              <w:spacing w:after="0" w:line="249" w:lineRule="auto"/>
              <w:ind w:firstLine="31"/>
              <w:rPr>
                <w:rFonts w:ascii="Times New Roman" w:hAnsi="Times New Roman" w:cs="Times New Roman"/>
                <w:sz w:val="24"/>
                <w:szCs w:val="24"/>
              </w:rPr>
            </w:pPr>
          </w:p>
        </w:tc>
      </w:tr>
    </w:tbl>
    <w:p w:rsidR="0065318C" w:rsidRPr="0063470A" w:rsidRDefault="0065318C">
      <w:pPr>
        <w:pStyle w:val="Standard"/>
        <w:spacing w:after="0" w:line="240" w:lineRule="auto"/>
        <w:jc w:val="right"/>
        <w:rPr>
          <w:rFonts w:ascii="Times New Roman" w:hAnsi="Times New Roman" w:cs="Times New Roman"/>
          <w:color w:val="000000"/>
          <w:sz w:val="26"/>
          <w:szCs w:val="26"/>
        </w:rPr>
      </w:pPr>
    </w:p>
    <w:p w:rsidR="0065318C" w:rsidRDefault="0065318C">
      <w:pPr>
        <w:pStyle w:val="Standard"/>
        <w:spacing w:after="0" w:line="240" w:lineRule="auto"/>
        <w:jc w:val="right"/>
        <w:rPr>
          <w:rFonts w:ascii="Times New Roman" w:hAnsi="Times New Roman" w:cs="Times New Roman"/>
          <w:color w:val="000000"/>
          <w:sz w:val="26"/>
          <w:szCs w:val="26"/>
        </w:rPr>
      </w:pPr>
    </w:p>
    <w:p w:rsidR="0063470A" w:rsidRDefault="0063470A">
      <w:pPr>
        <w:pStyle w:val="Standard"/>
        <w:spacing w:after="0" w:line="240" w:lineRule="auto"/>
        <w:jc w:val="right"/>
        <w:rPr>
          <w:rFonts w:ascii="Times New Roman" w:hAnsi="Times New Roman" w:cs="Times New Roman"/>
          <w:color w:val="000000"/>
          <w:sz w:val="26"/>
          <w:szCs w:val="26"/>
        </w:rPr>
      </w:pPr>
    </w:p>
    <w:p w:rsidR="009A2676" w:rsidRDefault="009A2676">
      <w:pPr>
        <w:pStyle w:val="Standard"/>
        <w:spacing w:after="0" w:line="240" w:lineRule="auto"/>
        <w:jc w:val="right"/>
        <w:rPr>
          <w:rFonts w:ascii="Times New Roman" w:hAnsi="Times New Roman" w:cs="Times New Roman"/>
          <w:color w:val="000000"/>
          <w:sz w:val="26"/>
          <w:szCs w:val="26"/>
        </w:rPr>
      </w:pPr>
    </w:p>
    <w:p w:rsidR="009A2676" w:rsidRPr="0063470A" w:rsidRDefault="009A2676">
      <w:pPr>
        <w:pStyle w:val="Standard"/>
        <w:spacing w:after="0" w:line="240" w:lineRule="auto"/>
        <w:jc w:val="right"/>
        <w:rPr>
          <w:rFonts w:ascii="Times New Roman" w:hAnsi="Times New Roman" w:cs="Times New Roman"/>
          <w:color w:val="000000"/>
          <w:sz w:val="26"/>
          <w:szCs w:val="26"/>
        </w:rPr>
      </w:pPr>
    </w:p>
    <w:p w:rsidR="00741F3C" w:rsidRDefault="00CA701F">
      <w:pPr>
        <w:pStyle w:val="Standard"/>
        <w:spacing w:after="0" w:line="240" w:lineRule="auto"/>
        <w:jc w:val="right"/>
      </w:pPr>
      <w:r>
        <w:rPr>
          <w:rFonts w:ascii="Times New Roman" w:hAnsi="Times New Roman" w:cs="Times New Roman"/>
          <w:color w:val="000000"/>
          <w:sz w:val="26"/>
          <w:szCs w:val="26"/>
        </w:rPr>
        <w:t>Приложение № 1 к ГК №</w:t>
      </w:r>
      <w:r w:rsidR="003C1F40">
        <w:rPr>
          <w:rFonts w:ascii="Times New Roman" w:hAnsi="Times New Roman" w:cs="Times New Roman"/>
          <w:color w:val="000000"/>
          <w:sz w:val="26"/>
          <w:szCs w:val="26"/>
        </w:rPr>
        <w:t xml:space="preserve"> </w:t>
      </w:r>
      <w:r w:rsidR="008B30F0" w:rsidRPr="008B30F0">
        <w:rPr>
          <w:rFonts w:ascii="Times New Roman" w:hAnsi="Times New Roman"/>
          <w:sz w:val="26"/>
          <w:szCs w:val="26"/>
        </w:rPr>
        <w:t>100287109126100006</w:t>
      </w:r>
    </w:p>
    <w:p w:rsidR="00741F3C" w:rsidRDefault="00CA701F">
      <w:pPr>
        <w:pStyle w:val="Standard"/>
        <w:tabs>
          <w:tab w:val="left" w:pos="11057"/>
        </w:tabs>
        <w:spacing w:after="0" w:line="240" w:lineRule="auto"/>
        <w:ind w:left="5245" w:right="-1" w:firstLine="284"/>
        <w:jc w:val="right"/>
        <w:rPr>
          <w:rFonts w:ascii="Times New Roman" w:hAnsi="Times New Roman" w:cs="Times New Roman"/>
          <w:color w:val="000000"/>
          <w:sz w:val="26"/>
          <w:szCs w:val="26"/>
        </w:rPr>
      </w:pPr>
      <w:r>
        <w:rPr>
          <w:rFonts w:ascii="Times New Roman" w:hAnsi="Times New Roman" w:cs="Times New Roman"/>
          <w:color w:val="000000"/>
          <w:sz w:val="26"/>
          <w:szCs w:val="26"/>
        </w:rPr>
        <w:t>от «___» _____________ 202</w:t>
      </w:r>
      <w:r w:rsidR="008B30F0">
        <w:rPr>
          <w:rFonts w:ascii="Times New Roman" w:hAnsi="Times New Roman" w:cs="Times New Roman"/>
          <w:color w:val="000000"/>
          <w:sz w:val="26"/>
          <w:szCs w:val="26"/>
        </w:rPr>
        <w:t>6</w:t>
      </w:r>
      <w:r>
        <w:rPr>
          <w:rFonts w:ascii="Times New Roman" w:hAnsi="Times New Roman" w:cs="Times New Roman"/>
          <w:color w:val="000000"/>
          <w:sz w:val="26"/>
          <w:szCs w:val="26"/>
        </w:rPr>
        <w:t xml:space="preserve"> г.</w:t>
      </w:r>
    </w:p>
    <w:p w:rsidR="00741F3C" w:rsidRDefault="00741F3C">
      <w:pPr>
        <w:pStyle w:val="Standard"/>
        <w:tabs>
          <w:tab w:val="left" w:pos="5812"/>
        </w:tabs>
        <w:spacing w:after="0" w:line="240" w:lineRule="auto"/>
        <w:ind w:right="-1"/>
        <w:rPr>
          <w:rFonts w:ascii="Times New Roman" w:hAnsi="Times New Roman" w:cs="Times New Roman"/>
          <w:color w:val="000000"/>
          <w:sz w:val="16"/>
          <w:szCs w:val="16"/>
        </w:rPr>
      </w:pPr>
    </w:p>
    <w:p w:rsidR="00741F3C" w:rsidRDefault="00741F3C">
      <w:pPr>
        <w:pStyle w:val="Standard"/>
        <w:spacing w:after="0" w:line="240" w:lineRule="auto"/>
        <w:jc w:val="center"/>
        <w:rPr>
          <w:rFonts w:ascii="Times New Roman" w:hAnsi="Times New Roman" w:cs="Times New Roman"/>
          <w:b/>
          <w:sz w:val="26"/>
          <w:szCs w:val="26"/>
        </w:rPr>
      </w:pPr>
    </w:p>
    <w:p w:rsidR="00741F3C" w:rsidRDefault="00741F3C">
      <w:pPr>
        <w:pStyle w:val="Standard"/>
        <w:spacing w:after="0" w:line="240" w:lineRule="auto"/>
        <w:jc w:val="center"/>
        <w:rPr>
          <w:rFonts w:ascii="Times New Roman" w:hAnsi="Times New Roman" w:cs="Times New Roman"/>
          <w:b/>
          <w:sz w:val="26"/>
          <w:szCs w:val="26"/>
        </w:rPr>
      </w:pPr>
    </w:p>
    <w:p w:rsidR="00741F3C" w:rsidRDefault="00CA701F">
      <w:pPr>
        <w:pStyle w:val="Standard"/>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Описание объекта закупки</w:t>
      </w:r>
    </w:p>
    <w:p w:rsidR="00741F3C" w:rsidRDefault="00CA701F">
      <w:pPr>
        <w:pStyle w:val="Standard"/>
        <w:spacing w:after="0"/>
        <w:jc w:val="center"/>
        <w:rPr>
          <w:rFonts w:ascii="Times New Roman" w:hAnsi="Times New Roman" w:cs="Times New Roman"/>
          <w:sz w:val="26"/>
          <w:szCs w:val="26"/>
        </w:rPr>
      </w:pPr>
      <w:r>
        <w:rPr>
          <w:rFonts w:ascii="Times New Roman" w:hAnsi="Times New Roman" w:cs="Times New Roman"/>
          <w:sz w:val="26"/>
          <w:szCs w:val="26"/>
        </w:rPr>
        <w:t>Оказание услуг по техническому сопровождению и обеспечению эксплуатации программных продуктов 1С</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Бухгалтерия государственного учреждения 8», «Зарплата и кадры государственного учреждения 8»</w:t>
      </w:r>
    </w:p>
    <w:p w:rsidR="00741F3C" w:rsidRDefault="00741F3C">
      <w:pPr>
        <w:pStyle w:val="Standard"/>
        <w:spacing w:after="0"/>
        <w:jc w:val="center"/>
        <w:rPr>
          <w:rFonts w:ascii="Times New Roman" w:hAnsi="Times New Roman" w:cs="Times New Roman"/>
          <w:bCs/>
          <w:sz w:val="26"/>
          <w:szCs w:val="26"/>
        </w:rPr>
      </w:pPr>
    </w:p>
    <w:p w:rsidR="00741F3C" w:rsidRDefault="00CA701F">
      <w:pPr>
        <w:pStyle w:val="Standard"/>
        <w:spacing w:after="0"/>
        <w:ind w:firstLine="567"/>
        <w:jc w:val="both"/>
      </w:pPr>
      <w:r>
        <w:rPr>
          <w:rFonts w:ascii="Times New Roman" w:hAnsi="Times New Roman" w:cs="Times New Roman"/>
          <w:b/>
          <w:sz w:val="26"/>
          <w:szCs w:val="26"/>
        </w:rPr>
        <w:t xml:space="preserve">1. Наименование услуги: </w:t>
      </w:r>
      <w:r>
        <w:rPr>
          <w:rFonts w:ascii="Times New Roman" w:hAnsi="Times New Roman" w:cs="Times New Roman"/>
          <w:sz w:val="26"/>
          <w:szCs w:val="26"/>
        </w:rPr>
        <w:t>техническое сопровождение и обеспечение эксплуатации программных продуктов 1С: «Бухгалтерия государственного учреждения 8», «Зарплата и кадры государственного учреждения 8».</w:t>
      </w:r>
    </w:p>
    <w:p w:rsidR="00741F3C" w:rsidRDefault="00CA701F">
      <w:pPr>
        <w:pStyle w:val="Standard"/>
        <w:spacing w:after="0"/>
        <w:ind w:firstLine="567"/>
        <w:jc w:val="both"/>
        <w:rPr>
          <w:rFonts w:ascii="Times New Roman" w:hAnsi="Times New Roman" w:cs="Times New Roman"/>
          <w:b/>
          <w:sz w:val="26"/>
          <w:szCs w:val="26"/>
        </w:rPr>
      </w:pPr>
      <w:r>
        <w:rPr>
          <w:rFonts w:ascii="Times New Roman" w:hAnsi="Times New Roman" w:cs="Times New Roman"/>
          <w:b/>
          <w:sz w:val="26"/>
          <w:szCs w:val="26"/>
        </w:rPr>
        <w:t>2. Объем услуг:</w:t>
      </w:r>
    </w:p>
    <w:p w:rsidR="00741F3C" w:rsidRDefault="00CA701F">
      <w:pPr>
        <w:pStyle w:val="Standard"/>
        <w:spacing w:after="0"/>
        <w:ind w:firstLine="567"/>
        <w:jc w:val="both"/>
      </w:pPr>
      <w:r>
        <w:rPr>
          <w:rFonts w:ascii="Times New Roman" w:hAnsi="Times New Roman" w:cs="Times New Roman"/>
          <w:b/>
          <w:sz w:val="26"/>
          <w:szCs w:val="26"/>
        </w:rPr>
        <w:t xml:space="preserve">- </w:t>
      </w:r>
      <w:r w:rsidR="008B30F0">
        <w:rPr>
          <w:rFonts w:ascii="Times New Roman" w:hAnsi="Times New Roman" w:cs="Times New Roman"/>
          <w:b/>
          <w:sz w:val="26"/>
          <w:szCs w:val="26"/>
        </w:rPr>
        <w:t>6</w:t>
      </w:r>
      <w:r>
        <w:rPr>
          <w:rFonts w:ascii="Times New Roman" w:hAnsi="Times New Roman" w:cs="Times New Roman"/>
          <w:b/>
          <w:sz w:val="26"/>
          <w:szCs w:val="26"/>
          <w:u w:val="single"/>
        </w:rPr>
        <w:t xml:space="preserve"> час</w:t>
      </w:r>
      <w:r w:rsidR="008B30F0">
        <w:rPr>
          <w:rFonts w:ascii="Times New Roman" w:hAnsi="Times New Roman" w:cs="Times New Roman"/>
          <w:b/>
          <w:sz w:val="26"/>
          <w:szCs w:val="26"/>
          <w:u w:val="single"/>
        </w:rPr>
        <w:t>ов</w:t>
      </w:r>
      <w:r>
        <w:rPr>
          <w:rFonts w:ascii="Times New Roman" w:hAnsi="Times New Roman" w:cs="Times New Roman"/>
          <w:b/>
          <w:sz w:val="26"/>
          <w:szCs w:val="26"/>
          <w:u w:val="single"/>
        </w:rPr>
        <w:t>;</w:t>
      </w:r>
    </w:p>
    <w:p w:rsidR="00741F3C" w:rsidRDefault="00CA701F">
      <w:pPr>
        <w:pStyle w:val="Standard"/>
        <w:spacing w:after="0"/>
        <w:ind w:firstLine="567"/>
        <w:jc w:val="both"/>
        <w:rPr>
          <w:rFonts w:ascii="Times New Roman" w:hAnsi="Times New Roman" w:cs="Times New Roman"/>
          <w:b/>
          <w:sz w:val="26"/>
          <w:szCs w:val="26"/>
          <w:u w:val="single"/>
        </w:rPr>
      </w:pPr>
      <w:r>
        <w:rPr>
          <w:rFonts w:ascii="Times New Roman" w:hAnsi="Times New Roman" w:cs="Times New Roman"/>
          <w:b/>
          <w:sz w:val="26"/>
          <w:szCs w:val="26"/>
          <w:u w:val="single"/>
        </w:rPr>
        <w:t xml:space="preserve">Период оказания услуг: </w:t>
      </w:r>
      <w:r w:rsidR="008B30F0">
        <w:rPr>
          <w:rFonts w:ascii="Times New Roman" w:hAnsi="Times New Roman" w:cs="Times New Roman"/>
          <w:b/>
          <w:sz w:val="26"/>
          <w:szCs w:val="26"/>
          <w:u w:val="single"/>
        </w:rPr>
        <w:t>с 01</w:t>
      </w:r>
      <w:r w:rsidR="009B42DE">
        <w:rPr>
          <w:rFonts w:ascii="Times New Roman" w:hAnsi="Times New Roman" w:cs="Times New Roman"/>
          <w:b/>
          <w:sz w:val="26"/>
          <w:szCs w:val="26"/>
          <w:u w:val="single"/>
        </w:rPr>
        <w:t>.0</w:t>
      </w:r>
      <w:r w:rsidR="008B30F0">
        <w:rPr>
          <w:rFonts w:ascii="Times New Roman" w:hAnsi="Times New Roman" w:cs="Times New Roman"/>
          <w:b/>
          <w:sz w:val="26"/>
          <w:szCs w:val="26"/>
          <w:u w:val="single"/>
        </w:rPr>
        <w:t>7</w:t>
      </w:r>
      <w:r w:rsidR="009B42DE">
        <w:rPr>
          <w:rFonts w:ascii="Times New Roman" w:hAnsi="Times New Roman" w:cs="Times New Roman"/>
          <w:b/>
          <w:sz w:val="26"/>
          <w:szCs w:val="26"/>
          <w:u w:val="single"/>
        </w:rPr>
        <w:t>.2026</w:t>
      </w:r>
      <w:r w:rsidR="008B30F0">
        <w:rPr>
          <w:rFonts w:ascii="Times New Roman" w:hAnsi="Times New Roman" w:cs="Times New Roman"/>
          <w:b/>
          <w:sz w:val="26"/>
          <w:szCs w:val="26"/>
          <w:u w:val="single"/>
        </w:rPr>
        <w:t xml:space="preserve"> по 25</w:t>
      </w:r>
      <w:r>
        <w:rPr>
          <w:rFonts w:ascii="Times New Roman" w:hAnsi="Times New Roman" w:cs="Times New Roman"/>
          <w:b/>
          <w:sz w:val="26"/>
          <w:szCs w:val="26"/>
          <w:u w:val="single"/>
        </w:rPr>
        <w:t>.12.202</w:t>
      </w:r>
      <w:r w:rsidR="007D4B2C">
        <w:rPr>
          <w:rFonts w:ascii="Times New Roman" w:hAnsi="Times New Roman" w:cs="Times New Roman"/>
          <w:b/>
          <w:sz w:val="26"/>
          <w:szCs w:val="26"/>
          <w:u w:val="single"/>
        </w:rPr>
        <w:t>6</w:t>
      </w:r>
      <w:r>
        <w:rPr>
          <w:rFonts w:ascii="Times New Roman" w:hAnsi="Times New Roman" w:cs="Times New Roman"/>
          <w:b/>
          <w:sz w:val="26"/>
          <w:szCs w:val="26"/>
          <w:u w:val="single"/>
        </w:rPr>
        <w:t>.</w:t>
      </w:r>
    </w:p>
    <w:p w:rsidR="00741F3C" w:rsidRDefault="00741F3C">
      <w:pPr>
        <w:pStyle w:val="Standard"/>
        <w:spacing w:after="0"/>
        <w:jc w:val="both"/>
        <w:rPr>
          <w:rFonts w:ascii="Times New Roman" w:hAnsi="Times New Roman" w:cs="Times New Roman"/>
          <w:sz w:val="26"/>
          <w:szCs w:val="26"/>
        </w:rPr>
      </w:pPr>
    </w:p>
    <w:p w:rsidR="00741F3C" w:rsidRDefault="00CA701F">
      <w:pPr>
        <w:pStyle w:val="Standard"/>
        <w:spacing w:after="0"/>
        <w:ind w:firstLine="567"/>
        <w:jc w:val="center"/>
        <w:rPr>
          <w:rFonts w:ascii="Times New Roman" w:hAnsi="Times New Roman" w:cs="Times New Roman"/>
          <w:b/>
          <w:sz w:val="26"/>
          <w:szCs w:val="26"/>
        </w:rPr>
      </w:pPr>
      <w:r>
        <w:rPr>
          <w:rFonts w:ascii="Times New Roman" w:hAnsi="Times New Roman" w:cs="Times New Roman"/>
          <w:b/>
          <w:sz w:val="26"/>
          <w:szCs w:val="26"/>
        </w:rPr>
        <w:t>3. Требования к качеству, техническим характеристикам  услуги:</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Исполнитель обязуется оказать услугу по техническому сопровождению</w:t>
      </w:r>
      <w:r>
        <w:rPr>
          <w:rFonts w:ascii="Times New Roman" w:hAnsi="Times New Roman" w:cs="Times New Roman"/>
          <w:sz w:val="26"/>
          <w:szCs w:val="26"/>
        </w:rPr>
        <w:br/>
        <w:t>и обеспечению эксплуатации имеющегося у Заказчика программного обеспечения 1С: «Бухгалтерия государственного учреждения 8», «Зарплата и кадры государственного учреждения 8» включающего в себя:</w:t>
      </w:r>
    </w:p>
    <w:p w:rsidR="00741F3C" w:rsidRDefault="00CA701F">
      <w:pPr>
        <w:pStyle w:val="Standard"/>
        <w:spacing w:after="0"/>
        <w:ind w:firstLine="708"/>
        <w:jc w:val="both"/>
      </w:pPr>
      <w:r>
        <w:rPr>
          <w:sz w:val="26"/>
          <w:szCs w:val="26"/>
        </w:rPr>
        <w:t>- </w:t>
      </w:r>
      <w:r>
        <w:rPr>
          <w:rFonts w:ascii="Times New Roman" w:hAnsi="Times New Roman" w:cs="Times New Roman"/>
          <w:sz w:val="26"/>
          <w:szCs w:val="26"/>
        </w:rPr>
        <w:t>проведение регламентных операций (тестирования и исправление базы данных, резервное копирование базы данных);</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 настройка интерфейсов и прав доступа;</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 обновление релизов программного обеспечения;</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 редактирование и модификация существующих форм и отчетов;</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 корректировка печатных форм документов;</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 осуществление корректного переноса остатков по счетам и операциям</w:t>
      </w:r>
      <w:r>
        <w:rPr>
          <w:rFonts w:ascii="Times New Roman" w:hAnsi="Times New Roman" w:cs="Times New Roman"/>
          <w:sz w:val="26"/>
          <w:szCs w:val="26"/>
        </w:rPr>
        <w:br/>
        <w:t>на начало года;</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 создание дополнительных функций и отчетных форм по заявке Заказчика на основе актуальной версии программного обеспечения;</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 разъяснение пользователям причин возникновения найденных ошибок</w:t>
      </w:r>
      <w:r>
        <w:rPr>
          <w:rFonts w:ascii="Times New Roman" w:hAnsi="Times New Roman" w:cs="Times New Roman"/>
          <w:sz w:val="26"/>
          <w:szCs w:val="26"/>
        </w:rPr>
        <w:br/>
        <w:t>с целью недопущения их возникновения при дальнейшей эксплуатации программы;</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оказание консультации по работе программного продукта с вновь созданными и модифицированными документами, отчетами и другими объектами </w:t>
      </w:r>
      <w:r>
        <w:rPr>
          <w:rFonts w:ascii="Times New Roman" w:hAnsi="Times New Roman" w:cs="Times New Roman"/>
          <w:sz w:val="26"/>
          <w:szCs w:val="26"/>
        </w:rPr>
        <w:br/>
        <w:t>в программе.</w:t>
      </w:r>
    </w:p>
    <w:p w:rsidR="00741F3C" w:rsidRDefault="00CA701F">
      <w:pPr>
        <w:pStyle w:val="Standard"/>
        <w:spacing w:after="0"/>
        <w:ind w:firstLine="708"/>
        <w:jc w:val="both"/>
      </w:pPr>
      <w:r>
        <w:rPr>
          <w:rFonts w:ascii="Times New Roman" w:hAnsi="Times New Roman" w:cs="Times New Roman"/>
          <w:sz w:val="26"/>
          <w:szCs w:val="26"/>
          <w:u w:val="single"/>
        </w:rPr>
        <w:t xml:space="preserve">Консультационные услуги Исполнителя, оказанные Заказчику, </w:t>
      </w:r>
      <w:r>
        <w:rPr>
          <w:rFonts w:ascii="Times New Roman" w:hAnsi="Times New Roman" w:cs="Times New Roman"/>
          <w:sz w:val="26"/>
          <w:szCs w:val="26"/>
          <w:u w:val="single"/>
        </w:rPr>
        <w:br/>
        <w:t>не оплачиваются</w:t>
      </w:r>
      <w:r>
        <w:rPr>
          <w:rFonts w:ascii="Times New Roman" w:hAnsi="Times New Roman" w:cs="Times New Roman"/>
          <w:sz w:val="26"/>
          <w:szCs w:val="26"/>
        </w:rPr>
        <w:t>.</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В ходе оказания услуги Исполнитель обеспечивает не допущения сбоя</w:t>
      </w:r>
      <w:r>
        <w:rPr>
          <w:rFonts w:ascii="Times New Roman" w:hAnsi="Times New Roman" w:cs="Times New Roman"/>
          <w:sz w:val="26"/>
          <w:szCs w:val="26"/>
        </w:rPr>
        <w:br/>
        <w:t>в работе ранее модифицированного функционала конфигурации, внешних отчетов и обработок 1С</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Бухгалтерия государственного учреждения 8», «Зарплата и кадры государственного  учреждения 8».</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В целях недопущения нарушений исполнителем услуг статей 1225 – 1233 Гражданского Кодекса Российской Федерации необходимо наличие</w:t>
      </w:r>
      <w:r>
        <w:rPr>
          <w:rFonts w:ascii="Times New Roman" w:hAnsi="Times New Roman" w:cs="Times New Roman"/>
          <w:sz w:val="26"/>
          <w:szCs w:val="26"/>
        </w:rPr>
        <w:br/>
        <w:t>у исполнителя лицензионного договора, с компанией правообладателем программного продукта «1С: Предприятие 8», предусматривающего возможность внесения исполнителем услуг изменений в исходный код программы.</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Исполнитель гарантирует, что он вправе распространять неисключительные (пользовательские) лицензионные права на программные продукты «1С: Предприятие 8», являющиеся предметом Контракта, на момент вступления в силу и в период действия Контракта, передаваемые неисключительные (пользовательские) лицензионные права на программные продукты «1С</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редприятие 8» свободны от любых прав или притязаний, которые основаны на промышленной, интеллектуальной или иной собственности третьих лиц.</w:t>
      </w:r>
    </w:p>
    <w:p w:rsidR="00741F3C" w:rsidRDefault="00CA701F">
      <w:pPr>
        <w:pStyle w:val="Standard"/>
        <w:spacing w:after="0"/>
        <w:ind w:firstLine="708"/>
        <w:jc w:val="both"/>
        <w:rPr>
          <w:rFonts w:ascii="Times New Roman" w:hAnsi="Times New Roman" w:cs="Times New Roman"/>
          <w:sz w:val="26"/>
          <w:szCs w:val="26"/>
        </w:rPr>
      </w:pPr>
      <w:proofErr w:type="gramStart"/>
      <w:r>
        <w:rPr>
          <w:rFonts w:ascii="Times New Roman" w:hAnsi="Times New Roman" w:cs="Times New Roman"/>
          <w:sz w:val="26"/>
          <w:szCs w:val="26"/>
        </w:rPr>
        <w:t>Исполнитель при оказании услуг обеспечивает требования Министерства финансов Российской Федерации, Федерального казначейства, банковских учреждений к электронным форматам бухгалтерских документов Заказчика: заявкам на кассовый расход, заявкам на получение наличных денег, заявкам</w:t>
      </w:r>
      <w:r>
        <w:rPr>
          <w:rFonts w:ascii="Times New Roman" w:hAnsi="Times New Roman" w:cs="Times New Roman"/>
          <w:sz w:val="26"/>
          <w:szCs w:val="26"/>
        </w:rPr>
        <w:br/>
        <w:t>на получение денежных средств, перечисляемых на карту, заявкам на возврат, уведомлениям об уточнении принадлежности платежа, формам бюджетной отчетности, реестрам на зачисление денежных средств на счета банковских карт сотрудникам, сформированных на</w:t>
      </w:r>
      <w:proofErr w:type="gramEnd"/>
      <w:r>
        <w:rPr>
          <w:rFonts w:ascii="Times New Roman" w:hAnsi="Times New Roman" w:cs="Times New Roman"/>
          <w:sz w:val="26"/>
          <w:szCs w:val="26"/>
        </w:rPr>
        <w:t xml:space="preserve"> бухгалтерском программном </w:t>
      </w:r>
      <w:proofErr w:type="gramStart"/>
      <w:r>
        <w:rPr>
          <w:rFonts w:ascii="Times New Roman" w:hAnsi="Times New Roman" w:cs="Times New Roman"/>
          <w:sz w:val="26"/>
          <w:szCs w:val="26"/>
        </w:rPr>
        <w:t>обеспечении</w:t>
      </w:r>
      <w:proofErr w:type="gramEnd"/>
      <w:r>
        <w:rPr>
          <w:rFonts w:ascii="Times New Roman" w:hAnsi="Times New Roman" w:cs="Times New Roman"/>
          <w:sz w:val="26"/>
          <w:szCs w:val="26"/>
        </w:rPr>
        <w:t>. Исполнитель при этом обязан самостоятельно обновлять версии требований</w:t>
      </w:r>
      <w:r>
        <w:rPr>
          <w:rFonts w:ascii="Times New Roman" w:hAnsi="Times New Roman" w:cs="Times New Roman"/>
          <w:sz w:val="26"/>
          <w:szCs w:val="26"/>
        </w:rPr>
        <w:br/>
        <w:t>к электронным форматам, выпускаемым Минфином России, Федеральным казначейством.</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Услуга подразумевает под собой выезд технического специалиста</w:t>
      </w:r>
      <w:r>
        <w:rPr>
          <w:rFonts w:ascii="Times New Roman" w:hAnsi="Times New Roman" w:cs="Times New Roman"/>
          <w:sz w:val="26"/>
          <w:szCs w:val="26"/>
        </w:rPr>
        <w:br/>
        <w:t>к Заказчику с проведением работ, предусмотренных описанием объекта закупки,</w:t>
      </w:r>
      <w:r>
        <w:rPr>
          <w:rFonts w:ascii="Times New Roman" w:hAnsi="Times New Roman" w:cs="Times New Roman"/>
          <w:sz w:val="26"/>
          <w:szCs w:val="26"/>
        </w:rPr>
        <w:br/>
        <w:t>и оказывается Исполнителем непосредственно на территории Заказчика. В связи</w:t>
      </w:r>
      <w:r>
        <w:rPr>
          <w:rFonts w:ascii="Times New Roman" w:hAnsi="Times New Roman" w:cs="Times New Roman"/>
          <w:sz w:val="26"/>
          <w:szCs w:val="26"/>
        </w:rPr>
        <w:br/>
        <w:t>с отсутствием доступа к сети «Интернет» на оборудовании Заказчика, на котором эксплуатируется программное обеспечение «1С», в соответствии с требованиями Федерального закона «О персональных данных» от 27.07.2006 № 152-ФЗ, дистанционное предоставление услуги не предусмотрено.</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Все работы по техническому сопровождению и обеспечению эксплуатации программных продуктов  «1С» должны производиться под личным контролем сотрудников Заказчика, с возможностью отслеживания действий специалиста Исполнителя по переносу данных для исключения возможности несанкционированного доступа.</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Предоставляемая услуга должна оказываться сертифицированным специалистом, имеющим необходимую квалификацию.</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Исполнитель при оказании услуги обязан своими силами и за свой счет,</w:t>
      </w:r>
      <w:r>
        <w:rPr>
          <w:rFonts w:ascii="Times New Roman" w:hAnsi="Times New Roman" w:cs="Times New Roman"/>
          <w:sz w:val="26"/>
          <w:szCs w:val="26"/>
        </w:rPr>
        <w:br/>
        <w:t>не нарушая конечной даты оказания услуги, устранять допущенные по его вине ошибки при подготовке документов и отчетности на бухгалтерском программном обеспечении Заказчика.</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При оказании услуги соблюдаются режимные требования</w:t>
      </w:r>
      <w:r>
        <w:rPr>
          <w:rFonts w:ascii="Times New Roman" w:hAnsi="Times New Roman" w:cs="Times New Roman"/>
          <w:sz w:val="26"/>
          <w:szCs w:val="26"/>
        </w:rPr>
        <w:br/>
        <w:t>и пропускной режим, установленные на объекте Заказчика.</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Исполнитель гарантирует качество оказываемой услуги и ее соответствие техническим стандартам и иным условиям, установленным</w:t>
      </w:r>
      <w:r>
        <w:rPr>
          <w:rFonts w:ascii="Times New Roman" w:hAnsi="Times New Roman" w:cs="Times New Roman"/>
          <w:sz w:val="26"/>
          <w:szCs w:val="26"/>
        </w:rPr>
        <w:br/>
        <w:t>для данной группы услуг.</w:t>
      </w:r>
    </w:p>
    <w:p w:rsidR="00741F3C" w:rsidRDefault="00CA701F">
      <w:pPr>
        <w:pStyle w:val="Standard"/>
        <w:spacing w:after="0"/>
        <w:ind w:firstLine="708"/>
        <w:jc w:val="both"/>
        <w:rPr>
          <w:rFonts w:ascii="Times New Roman" w:hAnsi="Times New Roman" w:cs="Times New Roman"/>
          <w:sz w:val="26"/>
          <w:szCs w:val="26"/>
        </w:rPr>
      </w:pPr>
      <w:r>
        <w:rPr>
          <w:rFonts w:ascii="Times New Roman" w:hAnsi="Times New Roman" w:cs="Times New Roman"/>
          <w:sz w:val="26"/>
          <w:szCs w:val="26"/>
        </w:rPr>
        <w:t>Время оказания услуги определяет Заказчик по согласованию</w:t>
      </w:r>
      <w:r>
        <w:rPr>
          <w:rFonts w:ascii="Times New Roman" w:hAnsi="Times New Roman" w:cs="Times New Roman"/>
          <w:sz w:val="26"/>
          <w:szCs w:val="26"/>
        </w:rPr>
        <w:br/>
        <w:t>с Исполнителем.</w:t>
      </w:r>
    </w:p>
    <w:p w:rsidR="007D4B2C" w:rsidRDefault="007D4B2C" w:rsidP="007D4B2C">
      <w:pPr>
        <w:pStyle w:val="Standard"/>
        <w:spacing w:after="0"/>
        <w:jc w:val="both"/>
        <w:rPr>
          <w:rFonts w:ascii="Times New Roman" w:hAnsi="Times New Roman" w:cs="Times New Roman"/>
          <w:sz w:val="26"/>
          <w:szCs w:val="26"/>
        </w:rPr>
      </w:pPr>
      <w:proofErr w:type="gramStart"/>
      <w:r w:rsidRPr="009F3907">
        <w:rPr>
          <w:rFonts w:ascii="Times New Roman" w:hAnsi="Times New Roman" w:cs="Times New Roman"/>
          <w:sz w:val="26"/>
          <w:szCs w:val="26"/>
        </w:rPr>
        <w:t>В соответствии с пунктом 146 приложения № 1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на допуск программ для электронных вычислительных машин и баз данных, реализуемых независимо от вида договора на материальном носителе</w:t>
      </w:r>
      <w:proofErr w:type="gramEnd"/>
      <w:r w:rsidRPr="009F3907">
        <w:rPr>
          <w:rFonts w:ascii="Times New Roman" w:hAnsi="Times New Roman" w:cs="Times New Roman"/>
          <w:sz w:val="26"/>
          <w:szCs w:val="26"/>
        </w:rPr>
        <w:t xml:space="preserve"> </w:t>
      </w:r>
      <w:proofErr w:type="gramStart"/>
      <w:r w:rsidRPr="009F3907">
        <w:rPr>
          <w:rFonts w:ascii="Times New Roman" w:hAnsi="Times New Roman" w:cs="Times New Roman"/>
          <w:sz w:val="26"/>
          <w:szCs w:val="26"/>
        </w:rPr>
        <w:t>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а также исключительных прав на такое программное обеспечение и прав использования такого программного обеспечения).</w:t>
      </w:r>
      <w:proofErr w:type="gramEnd"/>
    </w:p>
    <w:p w:rsidR="00741F3C" w:rsidRDefault="00741F3C">
      <w:pPr>
        <w:pStyle w:val="Standard"/>
        <w:spacing w:after="0"/>
        <w:jc w:val="both"/>
        <w:rPr>
          <w:rFonts w:ascii="Times New Roman" w:hAnsi="Times New Roman" w:cs="Times New Roman"/>
          <w:b/>
          <w:sz w:val="26"/>
          <w:szCs w:val="26"/>
        </w:rPr>
      </w:pPr>
    </w:p>
    <w:p w:rsidR="00741F3C" w:rsidRDefault="00CA701F">
      <w:pPr>
        <w:pStyle w:val="Standard"/>
        <w:spacing w:after="0"/>
        <w:ind w:firstLine="567"/>
        <w:jc w:val="center"/>
        <w:rPr>
          <w:rFonts w:ascii="Times New Roman" w:hAnsi="Times New Roman" w:cs="Times New Roman"/>
          <w:b/>
          <w:sz w:val="26"/>
          <w:szCs w:val="26"/>
        </w:rPr>
      </w:pPr>
      <w:r>
        <w:rPr>
          <w:rFonts w:ascii="Times New Roman" w:hAnsi="Times New Roman" w:cs="Times New Roman"/>
          <w:b/>
          <w:sz w:val="26"/>
          <w:szCs w:val="26"/>
        </w:rPr>
        <w:t>4. Место оказания услуги:</w:t>
      </w:r>
    </w:p>
    <w:p w:rsidR="00741F3C" w:rsidRDefault="00CA701F">
      <w:pPr>
        <w:pStyle w:val="Standard"/>
        <w:spacing w:after="0"/>
        <w:ind w:firstLine="567"/>
        <w:jc w:val="both"/>
      </w:pPr>
      <w:r>
        <w:rPr>
          <w:rFonts w:ascii="Times New Roman" w:hAnsi="Times New Roman" w:cs="Times New Roman"/>
          <w:sz w:val="26"/>
          <w:szCs w:val="26"/>
        </w:rPr>
        <w:t xml:space="preserve">Республика Коми,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Сыктывкар (точный адрес оказания услуги будет сообщен Исполнителю в течение 2 календарных дней с даты заключения Государственного контракта по адресу электронной почты, либо с использованием иных средств связи).</w:t>
      </w:r>
    </w:p>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ind w:right="-197"/>
        <w:jc w:val="center"/>
        <w:rPr>
          <w:rFonts w:ascii="Times New Roman" w:hAnsi="Times New Roman" w:cs="Times New Roman"/>
          <w:b/>
          <w:bCs/>
          <w:sz w:val="26"/>
          <w:szCs w:val="26"/>
        </w:rPr>
      </w:pPr>
    </w:p>
    <w:tbl>
      <w:tblPr>
        <w:tblW w:w="10207" w:type="dxa"/>
        <w:tblInd w:w="-142" w:type="dxa"/>
        <w:tblLayout w:type="fixed"/>
        <w:tblCellMar>
          <w:left w:w="10" w:type="dxa"/>
          <w:right w:w="10" w:type="dxa"/>
        </w:tblCellMar>
        <w:tblLook w:val="0000"/>
      </w:tblPr>
      <w:tblGrid>
        <w:gridCol w:w="5529"/>
        <w:gridCol w:w="4678"/>
      </w:tblGrid>
      <w:tr w:rsidR="00741F3C" w:rsidTr="00741F3C">
        <w:tblPrEx>
          <w:tblCellMar>
            <w:top w:w="0" w:type="dxa"/>
            <w:bottom w:w="0" w:type="dxa"/>
          </w:tblCellMar>
        </w:tblPrEx>
        <w:trPr>
          <w:trHeight w:val="2172"/>
        </w:trPr>
        <w:tc>
          <w:tcPr>
            <w:tcW w:w="5529" w:type="dxa"/>
            <w:shd w:val="clear" w:color="auto" w:fill="auto"/>
            <w:tcMar>
              <w:top w:w="0" w:type="dxa"/>
              <w:left w:w="108" w:type="dxa"/>
              <w:bottom w:w="0" w:type="dxa"/>
              <w:right w:w="108" w:type="dxa"/>
            </w:tcMar>
          </w:tcPr>
          <w:p w:rsidR="00741F3C" w:rsidRDefault="008B30F0">
            <w:pPr>
              <w:pStyle w:val="Standard"/>
              <w:tabs>
                <w:tab w:val="right" w:pos="5282"/>
              </w:tabs>
              <w:spacing w:after="0" w:line="240" w:lineRule="auto"/>
              <w:ind w:right="140"/>
            </w:pPr>
            <w:r>
              <w:rPr>
                <w:rFonts w:ascii="Times New Roman" w:hAnsi="Times New Roman" w:cs="Times New Roman"/>
                <w:sz w:val="24"/>
                <w:szCs w:val="24"/>
              </w:rPr>
              <w:t>Н</w:t>
            </w:r>
            <w:r w:rsidR="00CA701F">
              <w:rPr>
                <w:rFonts w:ascii="Times New Roman" w:hAnsi="Times New Roman" w:cs="Times New Roman"/>
                <w:sz w:val="24"/>
                <w:szCs w:val="24"/>
              </w:rPr>
              <w:t xml:space="preserve">ачальник Управления </w:t>
            </w:r>
            <w:r w:rsidR="00CA701F">
              <w:rPr>
                <w:rFonts w:ascii="Times New Roman" w:hAnsi="Times New Roman" w:cs="Times New Roman"/>
                <w:sz w:val="24"/>
                <w:szCs w:val="24"/>
              </w:rPr>
              <w:br/>
              <w:t xml:space="preserve">по Республике Коми ФКУ ГУОДОП </w:t>
            </w:r>
            <w:r w:rsidR="00CA701F">
              <w:rPr>
                <w:rFonts w:ascii="Times New Roman" w:hAnsi="Times New Roman" w:cs="Times New Roman"/>
                <w:sz w:val="24"/>
                <w:szCs w:val="24"/>
              </w:rPr>
              <w:br/>
              <w:t>ФСИН России</w:t>
            </w:r>
          </w:p>
          <w:p w:rsidR="00741F3C" w:rsidRDefault="00741F3C">
            <w:pPr>
              <w:pStyle w:val="Standard"/>
              <w:tabs>
                <w:tab w:val="right" w:pos="5282"/>
              </w:tabs>
              <w:spacing w:after="0" w:line="240" w:lineRule="auto"/>
              <w:ind w:right="140"/>
              <w:jc w:val="both"/>
              <w:rPr>
                <w:rFonts w:ascii="Times New Roman" w:hAnsi="Times New Roman" w:cs="Times New Roman"/>
                <w:sz w:val="24"/>
                <w:szCs w:val="24"/>
              </w:rPr>
            </w:pPr>
          </w:p>
          <w:p w:rsidR="00741F3C" w:rsidRDefault="00741F3C">
            <w:pPr>
              <w:pStyle w:val="Standard"/>
              <w:tabs>
                <w:tab w:val="right" w:pos="5282"/>
              </w:tabs>
              <w:spacing w:after="0" w:line="240" w:lineRule="auto"/>
              <w:ind w:right="140"/>
              <w:jc w:val="both"/>
              <w:rPr>
                <w:rFonts w:ascii="Times New Roman" w:hAnsi="Times New Roman" w:cs="Times New Roman"/>
                <w:sz w:val="24"/>
                <w:szCs w:val="24"/>
              </w:rPr>
            </w:pPr>
          </w:p>
          <w:p w:rsidR="00741F3C" w:rsidRDefault="007D4B2C">
            <w:pPr>
              <w:pStyle w:val="Standard"/>
              <w:tabs>
                <w:tab w:val="right" w:pos="5282"/>
              </w:tabs>
              <w:spacing w:after="0" w:line="240" w:lineRule="auto"/>
              <w:ind w:right="140"/>
              <w:jc w:val="both"/>
            </w:pPr>
            <w:r>
              <w:rPr>
                <w:rFonts w:ascii="Times New Roman" w:hAnsi="Times New Roman" w:cs="Times New Roman"/>
                <w:sz w:val="24"/>
                <w:szCs w:val="24"/>
              </w:rPr>
              <w:t xml:space="preserve">________________/Е.А. Панин </w:t>
            </w:r>
            <w:r w:rsidR="00CA701F">
              <w:rPr>
                <w:rFonts w:ascii="Times New Roman" w:hAnsi="Times New Roman" w:cs="Times New Roman"/>
                <w:sz w:val="24"/>
                <w:szCs w:val="24"/>
              </w:rPr>
              <w:t>/</w:t>
            </w:r>
          </w:p>
          <w:p w:rsidR="00741F3C" w:rsidRDefault="00741F3C">
            <w:pPr>
              <w:pStyle w:val="Standard"/>
              <w:widowControl w:val="0"/>
              <w:spacing w:after="0" w:line="240" w:lineRule="auto"/>
              <w:rPr>
                <w:rFonts w:ascii="Times New Roman" w:hAnsi="Times New Roman" w:cs="Times New Roman"/>
                <w:sz w:val="24"/>
                <w:szCs w:val="24"/>
              </w:rPr>
            </w:pPr>
          </w:p>
        </w:tc>
        <w:tc>
          <w:tcPr>
            <w:tcW w:w="4678" w:type="dxa"/>
            <w:shd w:val="clear" w:color="auto" w:fill="auto"/>
            <w:tcMar>
              <w:top w:w="0" w:type="dxa"/>
              <w:left w:w="108" w:type="dxa"/>
              <w:bottom w:w="0" w:type="dxa"/>
              <w:right w:w="108" w:type="dxa"/>
            </w:tcMar>
          </w:tcPr>
          <w:p w:rsidR="00BE212C" w:rsidRPr="00850139" w:rsidRDefault="00BE212C" w:rsidP="00BE212C">
            <w:pPr>
              <w:pStyle w:val="Standard"/>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Генеральный директор</w:t>
            </w:r>
          </w:p>
          <w:p w:rsidR="00BE212C" w:rsidRDefault="00BE212C" w:rsidP="00BE212C">
            <w:pPr>
              <w:pStyle w:val="Standard"/>
              <w:widowControl w:val="0"/>
              <w:spacing w:after="0" w:line="240" w:lineRule="auto"/>
              <w:ind w:firstLine="34"/>
              <w:rPr>
                <w:rFonts w:ascii="Times New Roman" w:hAnsi="Times New Roman" w:cs="Times New Roman"/>
                <w:sz w:val="24"/>
                <w:szCs w:val="24"/>
              </w:rPr>
            </w:pPr>
            <w:r>
              <w:rPr>
                <w:rFonts w:ascii="Times New Roman" w:hAnsi="Times New Roman" w:cs="Times New Roman"/>
                <w:sz w:val="24"/>
                <w:szCs w:val="24"/>
              </w:rPr>
              <w:t>ООО «Содействие»</w:t>
            </w:r>
          </w:p>
          <w:p w:rsidR="00BE212C" w:rsidRPr="00850139" w:rsidRDefault="00BE212C" w:rsidP="00BE212C">
            <w:pPr>
              <w:pStyle w:val="Standard"/>
              <w:spacing w:after="0" w:line="240" w:lineRule="auto"/>
              <w:rPr>
                <w:rFonts w:ascii="Times New Roman" w:hAnsi="Times New Roman" w:cs="Times New Roman"/>
                <w:sz w:val="24"/>
                <w:szCs w:val="24"/>
                <w:lang w:eastAsia="en-US"/>
              </w:rPr>
            </w:pPr>
          </w:p>
          <w:p w:rsidR="00BE212C" w:rsidRPr="00850139" w:rsidRDefault="00BE212C" w:rsidP="00BE212C">
            <w:pPr>
              <w:pStyle w:val="Standard"/>
              <w:spacing w:after="0" w:line="240" w:lineRule="auto"/>
              <w:rPr>
                <w:rFonts w:ascii="Times New Roman" w:hAnsi="Times New Roman" w:cs="Times New Roman"/>
                <w:sz w:val="24"/>
                <w:szCs w:val="24"/>
                <w:lang w:eastAsia="en-US"/>
              </w:rPr>
            </w:pPr>
          </w:p>
          <w:p w:rsidR="00741F3C" w:rsidRDefault="00BE212C" w:rsidP="00BE212C">
            <w:pPr>
              <w:pStyle w:val="Standard"/>
              <w:widowControl w:val="0"/>
              <w:spacing w:after="0" w:line="240" w:lineRule="auto"/>
              <w:ind w:firstLine="530"/>
              <w:rPr>
                <w:rFonts w:ascii="Times New Roman" w:hAnsi="Times New Roman" w:cs="Times New Roman"/>
                <w:sz w:val="24"/>
                <w:szCs w:val="24"/>
              </w:rPr>
            </w:pPr>
            <w:r w:rsidRPr="00850139">
              <w:rPr>
                <w:rFonts w:ascii="Times New Roman" w:hAnsi="Times New Roman" w:cs="Times New Roman"/>
                <w:sz w:val="24"/>
                <w:szCs w:val="24"/>
              </w:rPr>
              <w:t>________________/</w:t>
            </w:r>
            <w:r>
              <w:rPr>
                <w:rFonts w:ascii="Times New Roman" w:hAnsi="Times New Roman" w:cs="Times New Roman"/>
                <w:sz w:val="24"/>
                <w:szCs w:val="24"/>
              </w:rPr>
              <w:t>А.В. Белоголов/</w:t>
            </w:r>
          </w:p>
        </w:tc>
      </w:tr>
    </w:tbl>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ind w:right="-197"/>
        <w:jc w:val="center"/>
        <w:rPr>
          <w:rFonts w:ascii="Times New Roman" w:hAnsi="Times New Roman" w:cs="Times New Roman"/>
          <w:b/>
          <w:bCs/>
          <w:sz w:val="26"/>
          <w:szCs w:val="26"/>
        </w:rPr>
      </w:pPr>
    </w:p>
    <w:p w:rsidR="00C725CA" w:rsidRDefault="00C725CA">
      <w:pPr>
        <w:pStyle w:val="Standard"/>
        <w:spacing w:after="0" w:line="240" w:lineRule="auto"/>
        <w:ind w:right="-197"/>
        <w:jc w:val="center"/>
        <w:rPr>
          <w:rFonts w:ascii="Times New Roman" w:hAnsi="Times New Roman" w:cs="Times New Roman"/>
          <w:b/>
          <w:bCs/>
          <w:sz w:val="26"/>
          <w:szCs w:val="26"/>
        </w:rPr>
      </w:pPr>
    </w:p>
    <w:p w:rsidR="00C725CA" w:rsidRDefault="00C725CA">
      <w:pPr>
        <w:pStyle w:val="Standard"/>
        <w:spacing w:after="0" w:line="240" w:lineRule="auto"/>
        <w:ind w:right="-197"/>
        <w:jc w:val="center"/>
        <w:rPr>
          <w:rFonts w:ascii="Times New Roman" w:hAnsi="Times New Roman" w:cs="Times New Roman"/>
          <w:b/>
          <w:bCs/>
          <w:sz w:val="26"/>
          <w:szCs w:val="26"/>
        </w:rPr>
      </w:pPr>
    </w:p>
    <w:p w:rsidR="00741F3C" w:rsidRDefault="00CA701F" w:rsidP="003C1F40">
      <w:pPr>
        <w:pStyle w:val="Standard"/>
        <w:spacing w:after="0" w:line="240" w:lineRule="auto"/>
        <w:ind w:left="5245" w:hanging="2551"/>
        <w:jc w:val="right"/>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Приложение № 2 к ГК № </w:t>
      </w:r>
      <w:r w:rsidR="008B30F0" w:rsidRPr="008B30F0">
        <w:rPr>
          <w:rFonts w:ascii="Times New Roman" w:hAnsi="Times New Roman"/>
          <w:sz w:val="26"/>
          <w:szCs w:val="26"/>
        </w:rPr>
        <w:t>100287109126100006</w:t>
      </w:r>
    </w:p>
    <w:p w:rsidR="00741F3C" w:rsidRDefault="00CA701F">
      <w:pPr>
        <w:pStyle w:val="Standard"/>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t>от «___» _____________ 202</w:t>
      </w:r>
      <w:r w:rsidR="008B30F0">
        <w:rPr>
          <w:rFonts w:ascii="Times New Roman" w:hAnsi="Times New Roman" w:cs="Times New Roman"/>
          <w:color w:val="000000"/>
          <w:sz w:val="26"/>
          <w:szCs w:val="26"/>
        </w:rPr>
        <w:t>6</w:t>
      </w:r>
      <w:r>
        <w:rPr>
          <w:rFonts w:ascii="Times New Roman" w:hAnsi="Times New Roman" w:cs="Times New Roman"/>
          <w:color w:val="000000"/>
          <w:sz w:val="26"/>
          <w:szCs w:val="26"/>
        </w:rPr>
        <w:t xml:space="preserve"> г.</w:t>
      </w:r>
    </w:p>
    <w:p w:rsidR="00741F3C" w:rsidRDefault="00741F3C">
      <w:pPr>
        <w:pStyle w:val="Standard"/>
        <w:spacing w:after="0" w:line="240" w:lineRule="auto"/>
        <w:jc w:val="center"/>
        <w:rPr>
          <w:rFonts w:ascii="Times New Roman" w:hAnsi="Times New Roman" w:cs="Times New Roman"/>
          <w:b/>
          <w:sz w:val="25"/>
          <w:szCs w:val="25"/>
        </w:rPr>
      </w:pPr>
    </w:p>
    <w:p w:rsidR="00741F3C" w:rsidRDefault="00741F3C">
      <w:pPr>
        <w:pStyle w:val="Standard"/>
        <w:spacing w:after="0" w:line="240" w:lineRule="auto"/>
        <w:jc w:val="center"/>
        <w:rPr>
          <w:rFonts w:ascii="Times New Roman" w:hAnsi="Times New Roman" w:cs="Times New Roman"/>
          <w:b/>
          <w:sz w:val="25"/>
          <w:szCs w:val="25"/>
        </w:rPr>
      </w:pPr>
    </w:p>
    <w:p w:rsidR="00741F3C" w:rsidRDefault="00CA701F">
      <w:pPr>
        <w:pStyle w:val="Standard"/>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СПЕЦИФИКАЦИЯ</w:t>
      </w:r>
    </w:p>
    <w:p w:rsidR="00741F3C" w:rsidRDefault="00741F3C">
      <w:pPr>
        <w:pStyle w:val="Standard"/>
        <w:spacing w:after="0" w:line="240" w:lineRule="auto"/>
        <w:jc w:val="both"/>
        <w:rPr>
          <w:rFonts w:ascii="Times New Roman" w:eastAsia="Calibri" w:hAnsi="Times New Roman" w:cs="Times New Roman"/>
          <w:sz w:val="25"/>
          <w:szCs w:val="25"/>
          <w:lang w:eastAsia="en-US"/>
        </w:rPr>
      </w:pPr>
    </w:p>
    <w:p w:rsidR="00741F3C" w:rsidRDefault="00741F3C">
      <w:pPr>
        <w:pStyle w:val="Standard"/>
        <w:spacing w:after="0" w:line="240" w:lineRule="auto"/>
        <w:ind w:right="-197"/>
        <w:jc w:val="center"/>
        <w:rPr>
          <w:rFonts w:ascii="Times New Roman" w:hAnsi="Times New Roman" w:cs="Times New Roman"/>
          <w:b/>
          <w:bCs/>
          <w:sz w:val="26"/>
          <w:szCs w:val="26"/>
        </w:rPr>
      </w:pPr>
    </w:p>
    <w:tbl>
      <w:tblPr>
        <w:tblW w:w="9640" w:type="dxa"/>
        <w:tblInd w:w="-142" w:type="dxa"/>
        <w:tblLayout w:type="fixed"/>
        <w:tblCellMar>
          <w:left w:w="10" w:type="dxa"/>
          <w:right w:w="10" w:type="dxa"/>
        </w:tblCellMar>
        <w:tblLook w:val="0000"/>
      </w:tblPr>
      <w:tblGrid>
        <w:gridCol w:w="566"/>
        <w:gridCol w:w="2834"/>
        <w:gridCol w:w="1274"/>
        <w:gridCol w:w="1420"/>
        <w:gridCol w:w="1560"/>
        <w:gridCol w:w="1986"/>
      </w:tblGrid>
      <w:tr w:rsidR="00741F3C" w:rsidTr="00741F3C">
        <w:tblPrEx>
          <w:tblCellMar>
            <w:top w:w="0" w:type="dxa"/>
            <w:bottom w:w="0" w:type="dxa"/>
          </w:tblCellMar>
        </w:tblPrEx>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F3C" w:rsidRDefault="00CA701F">
            <w:pPr>
              <w:pStyle w:val="Standard"/>
              <w:jc w:val="center"/>
              <w:rPr>
                <w:rFonts w:ascii="Times New Roman" w:hAnsi="Times New Roman" w:cs="Times New Roman"/>
                <w:b/>
                <w:sz w:val="20"/>
                <w:szCs w:val="20"/>
              </w:rPr>
            </w:pPr>
            <w:r>
              <w:rPr>
                <w:rFonts w:ascii="Times New Roman" w:hAnsi="Times New Roman" w:cs="Times New Roman"/>
                <w:b/>
                <w:sz w:val="20"/>
                <w:szCs w:val="20"/>
              </w:rPr>
              <w:t>№</w:t>
            </w:r>
          </w:p>
          <w:p w:rsidR="00741F3C" w:rsidRDefault="00CA701F">
            <w:pPr>
              <w:pStyle w:val="Standard"/>
              <w:jc w:val="center"/>
              <w:rPr>
                <w:rFonts w:ascii="Times New Roman" w:hAnsi="Times New Roman" w:cs="Times New Roman"/>
                <w:b/>
                <w:sz w:val="20"/>
                <w:szCs w:val="20"/>
              </w:rPr>
            </w:pPr>
            <w:proofErr w:type="gramStart"/>
            <w:r>
              <w:rPr>
                <w:rFonts w:ascii="Times New Roman" w:hAnsi="Times New Roman" w:cs="Times New Roman"/>
                <w:b/>
                <w:sz w:val="20"/>
                <w:szCs w:val="20"/>
              </w:rPr>
              <w:t>п</w:t>
            </w:r>
            <w:proofErr w:type="gramEnd"/>
            <w:r>
              <w:rPr>
                <w:rFonts w:ascii="Times New Roman" w:hAnsi="Times New Roman" w:cs="Times New Roman"/>
                <w:b/>
                <w:sz w:val="20"/>
                <w:szCs w:val="20"/>
              </w:rPr>
              <w:t>/п</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CA701F">
            <w:pPr>
              <w:pStyle w:val="Standard"/>
              <w:jc w:val="center"/>
              <w:rPr>
                <w:rFonts w:ascii="Times New Roman" w:hAnsi="Times New Roman" w:cs="Times New Roman"/>
                <w:b/>
                <w:sz w:val="20"/>
                <w:szCs w:val="20"/>
              </w:rPr>
            </w:pPr>
            <w:r>
              <w:rPr>
                <w:rFonts w:ascii="Times New Roman" w:hAnsi="Times New Roman" w:cs="Times New Roman"/>
                <w:b/>
                <w:sz w:val="20"/>
                <w:szCs w:val="20"/>
              </w:rPr>
              <w:t>Наименование услуги</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CA701F">
            <w:pPr>
              <w:pStyle w:val="Standard"/>
              <w:jc w:val="center"/>
              <w:rPr>
                <w:rFonts w:ascii="Times New Roman" w:hAnsi="Times New Roman" w:cs="Times New Roman"/>
                <w:b/>
                <w:sz w:val="20"/>
                <w:szCs w:val="20"/>
              </w:rPr>
            </w:pPr>
            <w:r>
              <w:rPr>
                <w:rFonts w:ascii="Times New Roman" w:hAnsi="Times New Roman" w:cs="Times New Roman"/>
                <w:b/>
                <w:sz w:val="20"/>
                <w:szCs w:val="20"/>
              </w:rPr>
              <w:t>Единица измерения</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CA701F">
            <w:pPr>
              <w:pStyle w:val="Standard"/>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CA701F">
            <w:pPr>
              <w:pStyle w:val="Standard"/>
              <w:jc w:val="center"/>
            </w:pPr>
            <w:r>
              <w:rPr>
                <w:rFonts w:ascii="Times New Roman" w:hAnsi="Times New Roman" w:cs="Times New Roman"/>
                <w:b/>
                <w:sz w:val="20"/>
                <w:szCs w:val="20"/>
              </w:rPr>
              <w:t>Цена за единицу,  рублей</w:t>
            </w:r>
            <w:r>
              <w:rPr>
                <w:rStyle w:val="FontStyle42"/>
                <w:sz w:val="20"/>
                <w:szCs w:val="20"/>
              </w:rPr>
              <w:t xml:space="preserve"> </w:t>
            </w:r>
            <w:r>
              <w:rPr>
                <w:rStyle w:val="FontStyle42"/>
                <w:b/>
                <w:sz w:val="20"/>
                <w:szCs w:val="20"/>
              </w:rPr>
              <w:t>с учетом НДС, (руб.)</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CA701F">
            <w:pPr>
              <w:pStyle w:val="Standard"/>
              <w:ind w:left="-108"/>
              <w:jc w:val="center"/>
            </w:pPr>
            <w:r>
              <w:rPr>
                <w:rStyle w:val="FontStyle42"/>
                <w:b/>
                <w:sz w:val="20"/>
                <w:szCs w:val="20"/>
              </w:rPr>
              <w:t>Стоимость услуги, всего с учетом НДС (руб.)</w:t>
            </w:r>
          </w:p>
        </w:tc>
      </w:tr>
      <w:tr w:rsidR="00741F3C" w:rsidTr="00741F3C">
        <w:tblPrEx>
          <w:tblCellMar>
            <w:top w:w="0" w:type="dxa"/>
            <w:bottom w:w="0" w:type="dxa"/>
          </w:tblCellMar>
        </w:tblPrEx>
        <w:trPr>
          <w:trHeight w:val="1024"/>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CA701F">
            <w:pPr>
              <w:pStyle w:val="Standard"/>
              <w:jc w:val="center"/>
              <w:rPr>
                <w:rFonts w:ascii="Times New Roman" w:hAnsi="Times New Roman" w:cs="Times New Roman"/>
                <w:b/>
              </w:rPr>
            </w:pPr>
            <w:r>
              <w:rPr>
                <w:rFonts w:ascii="Times New Roman" w:hAnsi="Times New Roman" w:cs="Times New Roman"/>
                <w:b/>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F3C" w:rsidRDefault="00CA701F" w:rsidP="00064761">
            <w:pPr>
              <w:pStyle w:val="Standard"/>
              <w:spacing w:after="0"/>
              <w:jc w:val="center"/>
              <w:rPr>
                <w:rFonts w:ascii="Times New Roman" w:hAnsi="Times New Roman" w:cs="Times New Roman"/>
              </w:rPr>
            </w:pPr>
            <w:r>
              <w:rPr>
                <w:rFonts w:ascii="Times New Roman" w:hAnsi="Times New Roman" w:cs="Times New Roman"/>
              </w:rPr>
              <w:t>Техническое сопровождение и обеспечение эксплуатации программных продуктов 1С:</w:t>
            </w:r>
            <w:r w:rsidR="0065318C">
              <w:rPr>
                <w:rFonts w:ascii="Times New Roman" w:hAnsi="Times New Roman" w:cs="Times New Roman"/>
              </w:rPr>
              <w:t xml:space="preserve"> </w:t>
            </w:r>
            <w:r>
              <w:rPr>
                <w:rFonts w:ascii="Times New Roman" w:hAnsi="Times New Roman" w:cs="Times New Roman"/>
              </w:rPr>
              <w:t>«Бухгалтерия государственного учреждения 8», «Зарплата и кадры государственного учреждения 8»</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CA701F">
            <w:pPr>
              <w:pStyle w:val="Standard"/>
              <w:jc w:val="center"/>
              <w:rPr>
                <w:rFonts w:ascii="Times New Roman" w:hAnsi="Times New Roman" w:cs="Times New Roman"/>
              </w:rPr>
            </w:pPr>
            <w:r>
              <w:rPr>
                <w:rFonts w:ascii="Times New Roman" w:hAnsi="Times New Roman" w:cs="Times New Roman"/>
              </w:rPr>
              <w:t>Час</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8B30F0" w:rsidP="00C725CA">
            <w:pPr>
              <w:pStyle w:val="Standard"/>
              <w:jc w:val="center"/>
            </w:pPr>
            <w:r>
              <w:rPr>
                <w:rFonts w:ascii="Times New Roman" w:hAnsi="Times New Roman" w:cs="Times New Roman"/>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B84A4B">
            <w:pPr>
              <w:pStyle w:val="Standard"/>
              <w:jc w:val="center"/>
            </w:pPr>
            <w:r>
              <w:t>28</w:t>
            </w:r>
            <w:r w:rsidR="00BE212C">
              <w:t>00,00</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12C" w:rsidRDefault="008B30F0">
            <w:pPr>
              <w:pStyle w:val="Standard"/>
              <w:jc w:val="center"/>
            </w:pPr>
            <w:r>
              <w:rPr>
                <w:rFonts w:ascii="Times New Roman" w:hAnsi="Times New Roman" w:cs="Times New Roman"/>
              </w:rPr>
              <w:t>16800,00</w:t>
            </w:r>
          </w:p>
        </w:tc>
      </w:tr>
      <w:tr w:rsidR="00741F3C" w:rsidTr="00741F3C">
        <w:tblPrEx>
          <w:tblCellMar>
            <w:top w:w="0" w:type="dxa"/>
            <w:bottom w:w="0" w:type="dxa"/>
          </w:tblCellMar>
        </w:tblPrEx>
        <w:trPr>
          <w:trHeight w:val="233"/>
        </w:trPr>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CA701F">
            <w:pPr>
              <w:pStyle w:val="Standard"/>
              <w:jc w:val="center"/>
              <w:rPr>
                <w:rFonts w:ascii="Times New Roman" w:hAnsi="Times New Roman" w:cs="Times New Roman"/>
                <w:b/>
              </w:rPr>
            </w:pPr>
            <w:r>
              <w:rPr>
                <w:rFonts w:ascii="Times New Roman" w:hAnsi="Times New Roman" w:cs="Times New Roman"/>
                <w:b/>
              </w:rPr>
              <w:t>ИТОГО:</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F3C" w:rsidRDefault="008B30F0">
            <w:pPr>
              <w:pStyle w:val="Standard"/>
              <w:jc w:val="center"/>
            </w:pPr>
            <w:r>
              <w:t>16800,00</w:t>
            </w:r>
          </w:p>
        </w:tc>
      </w:tr>
    </w:tbl>
    <w:p w:rsidR="00741F3C" w:rsidRDefault="00741F3C">
      <w:pPr>
        <w:pStyle w:val="Textbody"/>
        <w:rPr>
          <w:sz w:val="28"/>
          <w:szCs w:val="28"/>
        </w:rPr>
      </w:pPr>
    </w:p>
    <w:p w:rsidR="00741F3C" w:rsidRDefault="00741F3C">
      <w:pPr>
        <w:pStyle w:val="Textbody"/>
        <w:rPr>
          <w:sz w:val="28"/>
          <w:szCs w:val="28"/>
        </w:rPr>
      </w:pPr>
    </w:p>
    <w:tbl>
      <w:tblPr>
        <w:tblW w:w="10207" w:type="dxa"/>
        <w:tblInd w:w="-142" w:type="dxa"/>
        <w:tblLayout w:type="fixed"/>
        <w:tblCellMar>
          <w:left w:w="10" w:type="dxa"/>
          <w:right w:w="10" w:type="dxa"/>
        </w:tblCellMar>
        <w:tblLook w:val="0000"/>
      </w:tblPr>
      <w:tblGrid>
        <w:gridCol w:w="5529"/>
        <w:gridCol w:w="4678"/>
      </w:tblGrid>
      <w:tr w:rsidR="00741F3C" w:rsidTr="00741F3C">
        <w:tblPrEx>
          <w:tblCellMar>
            <w:top w:w="0" w:type="dxa"/>
            <w:bottom w:w="0" w:type="dxa"/>
          </w:tblCellMar>
        </w:tblPrEx>
        <w:trPr>
          <w:trHeight w:val="2172"/>
        </w:trPr>
        <w:tc>
          <w:tcPr>
            <w:tcW w:w="5529" w:type="dxa"/>
            <w:shd w:val="clear" w:color="auto" w:fill="auto"/>
            <w:tcMar>
              <w:top w:w="0" w:type="dxa"/>
              <w:left w:w="108" w:type="dxa"/>
              <w:bottom w:w="0" w:type="dxa"/>
              <w:right w:w="108" w:type="dxa"/>
            </w:tcMar>
          </w:tcPr>
          <w:p w:rsidR="00741F3C" w:rsidRDefault="008B30F0">
            <w:pPr>
              <w:pStyle w:val="Standard"/>
              <w:tabs>
                <w:tab w:val="right" w:pos="5282"/>
              </w:tabs>
              <w:spacing w:after="0" w:line="240" w:lineRule="auto"/>
              <w:ind w:right="140"/>
            </w:pPr>
            <w:r>
              <w:rPr>
                <w:rFonts w:ascii="Times New Roman" w:hAnsi="Times New Roman" w:cs="Times New Roman"/>
                <w:sz w:val="24"/>
                <w:szCs w:val="24"/>
              </w:rPr>
              <w:t>Н</w:t>
            </w:r>
            <w:r w:rsidR="00CA701F">
              <w:rPr>
                <w:rFonts w:ascii="Times New Roman" w:hAnsi="Times New Roman" w:cs="Times New Roman"/>
                <w:sz w:val="24"/>
                <w:szCs w:val="24"/>
              </w:rPr>
              <w:t xml:space="preserve">ачальник Управления </w:t>
            </w:r>
            <w:r w:rsidR="00CA701F">
              <w:rPr>
                <w:rFonts w:ascii="Times New Roman" w:hAnsi="Times New Roman" w:cs="Times New Roman"/>
                <w:sz w:val="24"/>
                <w:szCs w:val="24"/>
              </w:rPr>
              <w:br/>
              <w:t xml:space="preserve">по Республике Коми ФКУ ГУОДОП </w:t>
            </w:r>
            <w:r w:rsidR="00CA701F">
              <w:rPr>
                <w:rFonts w:ascii="Times New Roman" w:hAnsi="Times New Roman" w:cs="Times New Roman"/>
                <w:sz w:val="24"/>
                <w:szCs w:val="24"/>
              </w:rPr>
              <w:br/>
              <w:t>ФСИН России</w:t>
            </w:r>
          </w:p>
          <w:p w:rsidR="00741F3C" w:rsidRDefault="00741F3C">
            <w:pPr>
              <w:pStyle w:val="Standard"/>
              <w:tabs>
                <w:tab w:val="right" w:pos="5282"/>
              </w:tabs>
              <w:spacing w:after="0" w:line="240" w:lineRule="auto"/>
              <w:ind w:right="140"/>
              <w:jc w:val="both"/>
              <w:rPr>
                <w:rFonts w:ascii="Times New Roman" w:hAnsi="Times New Roman" w:cs="Times New Roman"/>
                <w:sz w:val="24"/>
                <w:szCs w:val="24"/>
              </w:rPr>
            </w:pPr>
          </w:p>
          <w:p w:rsidR="00741F3C" w:rsidRDefault="00741F3C">
            <w:pPr>
              <w:pStyle w:val="Standard"/>
              <w:tabs>
                <w:tab w:val="right" w:pos="5282"/>
              </w:tabs>
              <w:spacing w:after="0" w:line="240" w:lineRule="auto"/>
              <w:ind w:right="140"/>
              <w:jc w:val="both"/>
              <w:rPr>
                <w:rFonts w:ascii="Times New Roman" w:hAnsi="Times New Roman" w:cs="Times New Roman"/>
                <w:sz w:val="24"/>
                <w:szCs w:val="24"/>
              </w:rPr>
            </w:pPr>
          </w:p>
          <w:p w:rsidR="00741F3C" w:rsidRDefault="00CA701F">
            <w:pPr>
              <w:pStyle w:val="Standard"/>
              <w:tabs>
                <w:tab w:val="right" w:pos="5282"/>
              </w:tabs>
              <w:spacing w:after="0" w:line="240" w:lineRule="auto"/>
              <w:ind w:right="140"/>
              <w:jc w:val="both"/>
            </w:pPr>
            <w:r>
              <w:rPr>
                <w:rFonts w:ascii="Times New Roman" w:hAnsi="Times New Roman" w:cs="Times New Roman"/>
                <w:sz w:val="24"/>
                <w:szCs w:val="24"/>
              </w:rPr>
              <w:t>________________/</w:t>
            </w:r>
            <w:r w:rsidR="00064761">
              <w:rPr>
                <w:rFonts w:ascii="Times New Roman" w:hAnsi="Times New Roman" w:cs="Times New Roman"/>
                <w:sz w:val="24"/>
                <w:szCs w:val="24"/>
              </w:rPr>
              <w:t>Е.А. ПАнин</w:t>
            </w:r>
            <w:r>
              <w:rPr>
                <w:rFonts w:ascii="Times New Roman" w:hAnsi="Times New Roman" w:cs="Times New Roman"/>
                <w:sz w:val="24"/>
                <w:szCs w:val="24"/>
              </w:rPr>
              <w:t>/</w:t>
            </w:r>
          </w:p>
          <w:p w:rsidR="00741F3C" w:rsidRDefault="00741F3C">
            <w:pPr>
              <w:pStyle w:val="Standard"/>
              <w:widowControl w:val="0"/>
              <w:spacing w:after="0" w:line="240" w:lineRule="auto"/>
              <w:rPr>
                <w:rFonts w:ascii="Times New Roman" w:hAnsi="Times New Roman" w:cs="Times New Roman"/>
                <w:sz w:val="24"/>
                <w:szCs w:val="24"/>
              </w:rPr>
            </w:pPr>
          </w:p>
        </w:tc>
        <w:tc>
          <w:tcPr>
            <w:tcW w:w="4678" w:type="dxa"/>
            <w:shd w:val="clear" w:color="auto" w:fill="auto"/>
            <w:tcMar>
              <w:top w:w="0" w:type="dxa"/>
              <w:left w:w="108" w:type="dxa"/>
              <w:bottom w:w="0" w:type="dxa"/>
              <w:right w:w="108" w:type="dxa"/>
            </w:tcMar>
          </w:tcPr>
          <w:p w:rsidR="00BE212C" w:rsidRPr="00850139" w:rsidRDefault="00BE212C" w:rsidP="00BE212C">
            <w:pPr>
              <w:pStyle w:val="Standard"/>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Генеральный директор</w:t>
            </w:r>
          </w:p>
          <w:p w:rsidR="00BE212C" w:rsidRDefault="00BE212C" w:rsidP="00BE212C">
            <w:pPr>
              <w:pStyle w:val="Standard"/>
              <w:widowControl w:val="0"/>
              <w:spacing w:after="0" w:line="240" w:lineRule="auto"/>
              <w:ind w:firstLine="34"/>
              <w:rPr>
                <w:rFonts w:ascii="Times New Roman" w:hAnsi="Times New Roman" w:cs="Times New Roman"/>
                <w:sz w:val="24"/>
                <w:szCs w:val="24"/>
              </w:rPr>
            </w:pPr>
            <w:r>
              <w:rPr>
                <w:rFonts w:ascii="Times New Roman" w:hAnsi="Times New Roman" w:cs="Times New Roman"/>
                <w:sz w:val="24"/>
                <w:szCs w:val="24"/>
              </w:rPr>
              <w:t>ООО «Содействие»</w:t>
            </w:r>
          </w:p>
          <w:p w:rsidR="00BE212C" w:rsidRPr="00850139" w:rsidRDefault="00BE212C" w:rsidP="00BE212C">
            <w:pPr>
              <w:pStyle w:val="Standard"/>
              <w:spacing w:after="0" w:line="240" w:lineRule="auto"/>
              <w:rPr>
                <w:rFonts w:ascii="Times New Roman" w:hAnsi="Times New Roman" w:cs="Times New Roman"/>
                <w:sz w:val="24"/>
                <w:szCs w:val="24"/>
                <w:lang w:eastAsia="en-US"/>
              </w:rPr>
            </w:pPr>
          </w:p>
          <w:p w:rsidR="00BE212C" w:rsidRDefault="00BE212C" w:rsidP="00BE212C">
            <w:pPr>
              <w:pStyle w:val="Standard"/>
              <w:spacing w:after="0" w:line="240" w:lineRule="auto"/>
              <w:rPr>
                <w:rFonts w:ascii="Times New Roman" w:hAnsi="Times New Roman" w:cs="Times New Roman"/>
                <w:sz w:val="24"/>
                <w:szCs w:val="24"/>
                <w:lang w:eastAsia="en-US"/>
              </w:rPr>
            </w:pPr>
          </w:p>
          <w:p w:rsidR="00BE212C" w:rsidRPr="00850139" w:rsidRDefault="00BE212C" w:rsidP="00BE212C">
            <w:pPr>
              <w:pStyle w:val="Standard"/>
              <w:spacing w:after="0" w:line="240" w:lineRule="auto"/>
              <w:rPr>
                <w:rFonts w:ascii="Times New Roman" w:hAnsi="Times New Roman" w:cs="Times New Roman"/>
                <w:sz w:val="24"/>
                <w:szCs w:val="24"/>
                <w:lang w:eastAsia="en-US"/>
              </w:rPr>
            </w:pPr>
          </w:p>
          <w:p w:rsidR="00741F3C" w:rsidRDefault="00BE212C" w:rsidP="00BE212C">
            <w:pPr>
              <w:pStyle w:val="Standard"/>
              <w:widowControl w:val="0"/>
              <w:spacing w:after="0" w:line="240" w:lineRule="auto"/>
              <w:ind w:firstLine="530"/>
              <w:rPr>
                <w:rFonts w:ascii="Times New Roman" w:hAnsi="Times New Roman" w:cs="Times New Roman"/>
                <w:sz w:val="24"/>
                <w:szCs w:val="24"/>
              </w:rPr>
            </w:pPr>
            <w:r w:rsidRPr="00850139">
              <w:rPr>
                <w:rFonts w:ascii="Times New Roman" w:hAnsi="Times New Roman" w:cs="Times New Roman"/>
                <w:sz w:val="24"/>
                <w:szCs w:val="24"/>
              </w:rPr>
              <w:t>________________/</w:t>
            </w:r>
            <w:r>
              <w:rPr>
                <w:rFonts w:ascii="Times New Roman" w:hAnsi="Times New Roman" w:cs="Times New Roman"/>
                <w:sz w:val="24"/>
                <w:szCs w:val="24"/>
              </w:rPr>
              <w:t>А.В. Белоголов/</w:t>
            </w:r>
          </w:p>
        </w:tc>
      </w:tr>
    </w:tbl>
    <w:p w:rsidR="00741F3C" w:rsidRDefault="00741F3C">
      <w:pPr>
        <w:pStyle w:val="Standard"/>
        <w:spacing w:after="0" w:line="240" w:lineRule="auto"/>
        <w:ind w:right="-197"/>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jc w:val="center"/>
        <w:rPr>
          <w:rFonts w:ascii="Times New Roman" w:hAnsi="Times New Roman" w:cs="Times New Roman"/>
          <w:b/>
          <w:bCs/>
          <w:sz w:val="26"/>
          <w:szCs w:val="26"/>
        </w:rPr>
      </w:pPr>
    </w:p>
    <w:p w:rsidR="00741F3C" w:rsidRDefault="00741F3C">
      <w:pPr>
        <w:pStyle w:val="Standard"/>
        <w:spacing w:after="0" w:line="240" w:lineRule="auto"/>
        <w:rPr>
          <w:rFonts w:ascii="Times New Roman" w:hAnsi="Times New Roman" w:cs="Times New Roman"/>
          <w:b/>
          <w:bCs/>
          <w:sz w:val="26"/>
          <w:szCs w:val="26"/>
        </w:rPr>
      </w:pPr>
    </w:p>
    <w:p w:rsidR="00741F3C" w:rsidRDefault="00CA701F" w:rsidP="003C1F40">
      <w:pPr>
        <w:pStyle w:val="Standard"/>
        <w:spacing w:after="0" w:line="240" w:lineRule="auto"/>
        <w:ind w:left="5245" w:hanging="2126"/>
        <w:jc w:val="right"/>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Приложение № 3 к ГК № </w:t>
      </w:r>
      <w:r w:rsidR="008B30F0" w:rsidRPr="008B30F0">
        <w:rPr>
          <w:rFonts w:ascii="Times New Roman" w:hAnsi="Times New Roman"/>
          <w:sz w:val="26"/>
          <w:szCs w:val="26"/>
        </w:rPr>
        <w:t>100287109126100006</w:t>
      </w:r>
    </w:p>
    <w:p w:rsidR="00741F3C" w:rsidRDefault="00CA701F">
      <w:pPr>
        <w:pStyle w:val="Standard"/>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t>от «___» _____________ 202</w:t>
      </w:r>
      <w:r w:rsidR="008B30F0">
        <w:rPr>
          <w:rFonts w:ascii="Times New Roman" w:hAnsi="Times New Roman" w:cs="Times New Roman"/>
          <w:color w:val="000000"/>
          <w:sz w:val="26"/>
          <w:szCs w:val="26"/>
        </w:rPr>
        <w:t>6</w:t>
      </w:r>
      <w:r>
        <w:rPr>
          <w:rFonts w:ascii="Times New Roman" w:hAnsi="Times New Roman" w:cs="Times New Roman"/>
          <w:color w:val="000000"/>
          <w:sz w:val="26"/>
          <w:szCs w:val="26"/>
        </w:rPr>
        <w:t xml:space="preserve"> г.</w:t>
      </w:r>
    </w:p>
    <w:p w:rsidR="00741F3C" w:rsidRDefault="00741F3C" w:rsidP="003C1F40">
      <w:pPr>
        <w:pStyle w:val="Heading1"/>
        <w:numPr>
          <w:ilvl w:val="0"/>
          <w:numId w:val="0"/>
        </w:numPr>
        <w:jc w:val="left"/>
      </w:pPr>
    </w:p>
    <w:p w:rsidR="00741F3C" w:rsidRDefault="00CA701F">
      <w:pPr>
        <w:pStyle w:val="Style32"/>
        <w:widowControl/>
        <w:tabs>
          <w:tab w:val="left" w:leader="underscore" w:pos="1696"/>
        </w:tabs>
        <w:spacing w:before="61" w:line="240" w:lineRule="auto"/>
        <w:jc w:val="right"/>
      </w:pPr>
      <w:r>
        <w:rPr>
          <w:rStyle w:val="FontStyle42"/>
          <w:b/>
          <w:i/>
          <w:u w:val="single"/>
        </w:rPr>
        <w:t>ФОРМА</w:t>
      </w:r>
    </w:p>
    <w:p w:rsidR="00741F3C" w:rsidRDefault="00CA701F">
      <w:pPr>
        <w:pStyle w:val="Style32"/>
        <w:widowControl/>
        <w:tabs>
          <w:tab w:val="left" w:leader="underscore" w:pos="1696"/>
        </w:tabs>
        <w:spacing w:before="61" w:line="240" w:lineRule="auto"/>
        <w:jc w:val="center"/>
      </w:pPr>
      <w:r>
        <w:rPr>
          <w:rStyle w:val="FontStyle42"/>
          <w:b/>
          <w:sz w:val="26"/>
          <w:szCs w:val="26"/>
        </w:rPr>
        <w:t>АКТ № ___</w:t>
      </w:r>
    </w:p>
    <w:p w:rsidR="00741F3C" w:rsidRDefault="00CA701F">
      <w:pPr>
        <w:pStyle w:val="Style32"/>
        <w:widowControl/>
        <w:tabs>
          <w:tab w:val="left" w:leader="underscore" w:pos="1696"/>
        </w:tabs>
        <w:spacing w:before="61" w:line="240" w:lineRule="auto"/>
        <w:jc w:val="center"/>
      </w:pPr>
      <w:r>
        <w:rPr>
          <w:rStyle w:val="FontStyle42"/>
          <w:sz w:val="26"/>
          <w:szCs w:val="26"/>
        </w:rPr>
        <w:t>оказанных услуг</w:t>
      </w:r>
    </w:p>
    <w:p w:rsidR="00741F3C" w:rsidRDefault="00CA701F">
      <w:pPr>
        <w:pStyle w:val="Style37"/>
        <w:widowControl/>
        <w:tabs>
          <w:tab w:val="left" w:leader="underscore" w:pos="4234"/>
          <w:tab w:val="left" w:leader="underscore" w:pos="5598"/>
          <w:tab w:val="left" w:leader="underscore" w:pos="6379"/>
        </w:tabs>
      </w:pPr>
      <w:r>
        <w:rPr>
          <w:rStyle w:val="FontStyle42"/>
          <w:sz w:val="26"/>
          <w:szCs w:val="26"/>
        </w:rPr>
        <w:t>от «__» ________202</w:t>
      </w:r>
      <w:r w:rsidR="00064761">
        <w:rPr>
          <w:rStyle w:val="FontStyle42"/>
          <w:sz w:val="26"/>
          <w:szCs w:val="26"/>
        </w:rPr>
        <w:t>6</w:t>
      </w:r>
      <w:r>
        <w:rPr>
          <w:rStyle w:val="FontStyle42"/>
          <w:sz w:val="26"/>
          <w:szCs w:val="26"/>
        </w:rPr>
        <w:t xml:space="preserve"> г.</w:t>
      </w:r>
    </w:p>
    <w:p w:rsidR="00741F3C" w:rsidRDefault="00741F3C">
      <w:pPr>
        <w:pStyle w:val="Style15"/>
        <w:widowControl/>
        <w:spacing w:line="240" w:lineRule="exact"/>
        <w:ind w:firstLine="0"/>
        <w:jc w:val="left"/>
        <w:rPr>
          <w:sz w:val="26"/>
          <w:szCs w:val="26"/>
        </w:rPr>
      </w:pPr>
    </w:p>
    <w:p w:rsidR="00741F3C" w:rsidRDefault="00741F3C">
      <w:pPr>
        <w:pStyle w:val="Style15"/>
        <w:widowControl/>
        <w:spacing w:line="240" w:lineRule="exact"/>
        <w:ind w:firstLine="713"/>
        <w:jc w:val="left"/>
        <w:rPr>
          <w:sz w:val="26"/>
          <w:szCs w:val="26"/>
        </w:rPr>
      </w:pPr>
    </w:p>
    <w:p w:rsidR="00741F3C" w:rsidRDefault="00CA701F">
      <w:pPr>
        <w:pStyle w:val="Standard"/>
        <w:spacing w:after="0"/>
        <w:ind w:firstLine="708"/>
        <w:jc w:val="both"/>
      </w:pPr>
      <w:r>
        <w:rPr>
          <w:rStyle w:val="FontStyle42"/>
          <w:sz w:val="26"/>
          <w:szCs w:val="26"/>
        </w:rPr>
        <w:t xml:space="preserve">Настоящий Акт составлен в том, что в соответствии с Государственным контрактом № </w:t>
      </w:r>
      <w:r w:rsidR="008B30F0" w:rsidRPr="008B30F0">
        <w:rPr>
          <w:rFonts w:ascii="Times New Roman" w:hAnsi="Times New Roman"/>
          <w:sz w:val="26"/>
          <w:szCs w:val="26"/>
        </w:rPr>
        <w:t>100287109126100006</w:t>
      </w:r>
      <w:r>
        <w:rPr>
          <w:rStyle w:val="FontStyle42"/>
          <w:sz w:val="26"/>
          <w:szCs w:val="26"/>
        </w:rPr>
        <w:t xml:space="preserve"> от «___» ___________ 202</w:t>
      </w:r>
      <w:r w:rsidR="008B30F0">
        <w:rPr>
          <w:rStyle w:val="FontStyle42"/>
          <w:sz w:val="26"/>
          <w:szCs w:val="26"/>
        </w:rPr>
        <w:t>6</w:t>
      </w:r>
      <w:r>
        <w:rPr>
          <w:rStyle w:val="FontStyle42"/>
          <w:sz w:val="26"/>
          <w:szCs w:val="26"/>
        </w:rPr>
        <w:t xml:space="preserve"> г. заключенным </w:t>
      </w:r>
      <w:proofErr w:type="gramStart"/>
      <w:r>
        <w:rPr>
          <w:rStyle w:val="FontStyle42"/>
          <w:sz w:val="26"/>
          <w:szCs w:val="26"/>
        </w:rPr>
        <w:t>между</w:t>
      </w:r>
      <w:proofErr w:type="gramEnd"/>
      <w:r>
        <w:rPr>
          <w:rStyle w:val="FontStyle42"/>
          <w:sz w:val="26"/>
          <w:szCs w:val="26"/>
        </w:rPr>
        <w:t>_____________________________ (</w:t>
      </w:r>
      <w:proofErr w:type="gramStart"/>
      <w:r>
        <w:rPr>
          <w:rStyle w:val="FontStyle42"/>
          <w:sz w:val="26"/>
          <w:szCs w:val="26"/>
        </w:rPr>
        <w:t>Исполнитель</w:t>
      </w:r>
      <w:proofErr w:type="gramEnd"/>
      <w:r>
        <w:rPr>
          <w:rStyle w:val="FontStyle42"/>
          <w:sz w:val="26"/>
          <w:szCs w:val="26"/>
        </w:rPr>
        <w:t>) и Управлением</w:t>
      </w:r>
      <w:r>
        <w:rPr>
          <w:rStyle w:val="FontStyle42"/>
          <w:sz w:val="26"/>
          <w:szCs w:val="26"/>
        </w:rPr>
        <w:br/>
        <w:t>по Республике Коми ФКУ ГУОДОП ФСИН России, Исполнитель оказал Заказчику услугу по</w:t>
      </w:r>
      <w:r>
        <w:rPr>
          <w:rFonts w:ascii="Times New Roman" w:hAnsi="Times New Roman" w:cs="Times New Roman"/>
          <w:bCs/>
          <w:sz w:val="26"/>
          <w:szCs w:val="26"/>
        </w:rPr>
        <w:t xml:space="preserve"> </w:t>
      </w:r>
      <w:r>
        <w:rPr>
          <w:rFonts w:ascii="Times New Roman" w:hAnsi="Times New Roman" w:cs="Times New Roman"/>
          <w:sz w:val="26"/>
          <w:szCs w:val="26"/>
        </w:rPr>
        <w:t>техническому сопровождению и обеспечению эксплуатации программных продуктов 1С:</w:t>
      </w:r>
      <w:r w:rsidR="0065318C">
        <w:rPr>
          <w:rFonts w:ascii="Times New Roman" w:hAnsi="Times New Roman" w:cs="Times New Roman"/>
          <w:sz w:val="26"/>
          <w:szCs w:val="26"/>
        </w:rPr>
        <w:t xml:space="preserve"> </w:t>
      </w:r>
      <w:r>
        <w:rPr>
          <w:rFonts w:ascii="Times New Roman" w:hAnsi="Times New Roman" w:cs="Times New Roman"/>
          <w:sz w:val="26"/>
          <w:szCs w:val="26"/>
        </w:rPr>
        <w:t xml:space="preserve">«Бухгалтерия государственного учреждения 8», «Зарплата и кадры государственного учреждения 8» </w:t>
      </w:r>
      <w:r>
        <w:rPr>
          <w:rStyle w:val="FontStyle42"/>
          <w:sz w:val="26"/>
          <w:szCs w:val="26"/>
        </w:rPr>
        <w:t>за период</w:t>
      </w:r>
      <w:r>
        <w:rPr>
          <w:rStyle w:val="FontStyle42"/>
          <w:sz w:val="26"/>
          <w:szCs w:val="26"/>
        </w:rPr>
        <w:br/>
        <w:t>с «___» __________202</w:t>
      </w:r>
      <w:r w:rsidR="00064761">
        <w:rPr>
          <w:rStyle w:val="FontStyle42"/>
          <w:sz w:val="26"/>
          <w:szCs w:val="26"/>
        </w:rPr>
        <w:t>6</w:t>
      </w:r>
      <w:r>
        <w:rPr>
          <w:rStyle w:val="FontStyle42"/>
          <w:sz w:val="26"/>
          <w:szCs w:val="26"/>
        </w:rPr>
        <w:t xml:space="preserve"> г. по «___»__________ 202</w:t>
      </w:r>
      <w:r w:rsidR="00064761">
        <w:rPr>
          <w:rStyle w:val="FontStyle42"/>
          <w:sz w:val="26"/>
          <w:szCs w:val="26"/>
        </w:rPr>
        <w:t>6</w:t>
      </w:r>
      <w:r>
        <w:rPr>
          <w:rStyle w:val="FontStyle42"/>
          <w:sz w:val="26"/>
          <w:szCs w:val="26"/>
        </w:rPr>
        <w:t xml:space="preserve"> г.</w:t>
      </w:r>
    </w:p>
    <w:p w:rsidR="00741F3C" w:rsidRDefault="00741F3C">
      <w:pPr>
        <w:pStyle w:val="Standard"/>
        <w:spacing w:after="292" w:line="1" w:lineRule="exact"/>
        <w:jc w:val="both"/>
        <w:rPr>
          <w:rFonts w:ascii="Times New Roman" w:hAnsi="Times New Roman" w:cs="Times New Roman"/>
          <w:sz w:val="26"/>
          <w:szCs w:val="26"/>
        </w:rPr>
      </w:pPr>
    </w:p>
    <w:tbl>
      <w:tblPr>
        <w:tblW w:w="9379" w:type="dxa"/>
        <w:tblLayout w:type="fixed"/>
        <w:tblCellMar>
          <w:left w:w="10" w:type="dxa"/>
          <w:right w:w="10" w:type="dxa"/>
        </w:tblCellMar>
        <w:tblLook w:val="0000"/>
      </w:tblPr>
      <w:tblGrid>
        <w:gridCol w:w="566"/>
        <w:gridCol w:w="3968"/>
        <w:gridCol w:w="1133"/>
        <w:gridCol w:w="1560"/>
        <w:gridCol w:w="2152"/>
      </w:tblGrid>
      <w:tr w:rsidR="00741F3C" w:rsidTr="00741F3C">
        <w:tblPrEx>
          <w:tblCellMar>
            <w:top w:w="0" w:type="dxa"/>
            <w:bottom w:w="0" w:type="dxa"/>
          </w:tblCellMar>
        </w:tblPrEx>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741F3C" w:rsidRDefault="00CA701F">
            <w:pPr>
              <w:pStyle w:val="Style27"/>
              <w:widowControl/>
              <w:spacing w:line="240" w:lineRule="auto"/>
            </w:pPr>
            <w:r>
              <w:rPr>
                <w:rStyle w:val="FontStyle42"/>
                <w:b/>
              </w:rPr>
              <w:t xml:space="preserve">№ </w:t>
            </w:r>
            <w:proofErr w:type="gramStart"/>
            <w:r>
              <w:rPr>
                <w:rStyle w:val="FontStyle42"/>
                <w:b/>
              </w:rPr>
              <w:t>п</w:t>
            </w:r>
            <w:proofErr w:type="gramEnd"/>
            <w:r>
              <w:rPr>
                <w:rStyle w:val="FontStyle42"/>
                <w:b/>
              </w:rPr>
              <w:t>/п</w:t>
            </w:r>
          </w:p>
        </w:tc>
        <w:tc>
          <w:tcPr>
            <w:tcW w:w="396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741F3C" w:rsidRDefault="00CA701F">
            <w:pPr>
              <w:pStyle w:val="Style27"/>
              <w:widowControl/>
              <w:spacing w:line="240" w:lineRule="auto"/>
            </w:pPr>
            <w:r>
              <w:rPr>
                <w:rStyle w:val="FontStyle42"/>
                <w:b/>
              </w:rPr>
              <w:t>Наименование услуги</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741F3C" w:rsidRDefault="00CA701F">
            <w:pPr>
              <w:pStyle w:val="Style27"/>
              <w:widowControl/>
              <w:spacing w:line="302" w:lineRule="exact"/>
            </w:pPr>
            <w:r>
              <w:rPr>
                <w:rStyle w:val="FontStyle42"/>
                <w:b/>
              </w:rPr>
              <w:t>Кол-во, ед. изм.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741F3C" w:rsidRDefault="00CA701F">
            <w:pPr>
              <w:pStyle w:val="Style27"/>
              <w:widowControl/>
              <w:spacing w:line="310" w:lineRule="exact"/>
            </w:pPr>
            <w:r>
              <w:rPr>
                <w:rStyle w:val="FontStyle42"/>
                <w:b/>
              </w:rPr>
              <w:t>Цена за ед. изм. с учетом НДС, (руб.)</w:t>
            </w: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741F3C" w:rsidRDefault="00CA701F">
            <w:pPr>
              <w:pStyle w:val="Style27"/>
              <w:widowControl/>
              <w:spacing w:line="302" w:lineRule="exact"/>
            </w:pPr>
            <w:r>
              <w:rPr>
                <w:rStyle w:val="FontStyle42"/>
                <w:b/>
              </w:rPr>
              <w:t>Стоимость услуги, всего с учетом НДС (руб.)</w:t>
            </w:r>
          </w:p>
        </w:tc>
      </w:tr>
      <w:tr w:rsidR="00741F3C" w:rsidTr="00741F3C">
        <w:tblPrEx>
          <w:tblCellMar>
            <w:top w:w="0" w:type="dxa"/>
            <w:bottom w:w="0" w:type="dxa"/>
          </w:tblCellMar>
        </w:tblPrEx>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741F3C" w:rsidRDefault="00CA701F">
            <w:pPr>
              <w:pStyle w:val="Style34"/>
              <w:widowControl/>
              <w:jc w:val="center"/>
              <w:rPr>
                <w:b/>
              </w:rPr>
            </w:pPr>
            <w:r>
              <w:rPr>
                <w:b/>
              </w:rPr>
              <w:t>1.</w:t>
            </w:r>
          </w:p>
        </w:tc>
        <w:tc>
          <w:tcPr>
            <w:tcW w:w="396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741F3C" w:rsidRDefault="00CA701F">
            <w:pPr>
              <w:pStyle w:val="Style34"/>
              <w:widowControl/>
              <w:jc w:val="center"/>
            </w:pPr>
            <w:r>
              <w:t>Техническое сопровождение                            и обеспечение эксплуатации программных продуктов 1С</w:t>
            </w:r>
            <w:proofErr w:type="gramStart"/>
            <w:r>
              <w:t>:«</w:t>
            </w:r>
            <w:proofErr w:type="gramEnd"/>
            <w:r>
              <w:t>Бухгалтерия государственного учреждения 8», «Зарплата и кадры государственного учреждения 8»</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741F3C" w:rsidRDefault="00741F3C">
            <w:pPr>
              <w:pStyle w:val="Style34"/>
              <w:widowControl/>
              <w:jc w:val="cente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741F3C" w:rsidRDefault="00741F3C">
            <w:pPr>
              <w:pStyle w:val="Style27"/>
              <w:widowControl/>
              <w:spacing w:line="240" w:lineRule="auto"/>
            </w:pP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741F3C" w:rsidRDefault="00741F3C">
            <w:pPr>
              <w:pStyle w:val="Style34"/>
              <w:widowControl/>
              <w:jc w:val="center"/>
            </w:pPr>
          </w:p>
        </w:tc>
      </w:tr>
      <w:tr w:rsidR="00741F3C" w:rsidTr="00741F3C">
        <w:tblPrEx>
          <w:tblCellMar>
            <w:top w:w="0" w:type="dxa"/>
            <w:bottom w:w="0" w:type="dxa"/>
          </w:tblCellMar>
        </w:tblPrEx>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741F3C" w:rsidRDefault="00741F3C">
            <w:pPr>
              <w:pStyle w:val="Style27"/>
              <w:widowControl/>
              <w:spacing w:line="240" w:lineRule="auto"/>
              <w:jc w:val="left"/>
            </w:pPr>
          </w:p>
        </w:tc>
        <w:tc>
          <w:tcPr>
            <w:tcW w:w="396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741F3C" w:rsidRDefault="00CA701F">
            <w:pPr>
              <w:pStyle w:val="Style27"/>
              <w:widowControl/>
              <w:spacing w:line="240" w:lineRule="auto"/>
            </w:pPr>
            <w:r>
              <w:rPr>
                <w:rStyle w:val="FontStyle42"/>
                <w:b/>
              </w:rPr>
              <w:t>Всего:</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741F3C" w:rsidRDefault="00741F3C">
            <w:pPr>
              <w:pStyle w:val="Style34"/>
              <w:widowControl/>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741F3C" w:rsidRDefault="00741F3C">
            <w:pPr>
              <w:pStyle w:val="Style34"/>
              <w:widowControl/>
            </w:pP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741F3C" w:rsidRDefault="00741F3C">
            <w:pPr>
              <w:pStyle w:val="Style34"/>
              <w:widowControl/>
            </w:pPr>
          </w:p>
        </w:tc>
      </w:tr>
    </w:tbl>
    <w:p w:rsidR="00741F3C" w:rsidRDefault="00741F3C">
      <w:pPr>
        <w:pStyle w:val="western"/>
        <w:spacing w:before="0" w:after="0"/>
        <w:ind w:firstLine="708"/>
        <w:jc w:val="both"/>
        <w:rPr>
          <w:sz w:val="26"/>
          <w:szCs w:val="26"/>
        </w:rPr>
      </w:pPr>
    </w:p>
    <w:p w:rsidR="00741F3C" w:rsidRDefault="00CA701F">
      <w:pPr>
        <w:pStyle w:val="western"/>
        <w:spacing w:before="0" w:after="0"/>
        <w:ind w:firstLine="708"/>
        <w:jc w:val="both"/>
      </w:pPr>
      <w:r>
        <w:rPr>
          <w:sz w:val="26"/>
          <w:szCs w:val="26"/>
        </w:rPr>
        <w:t>Всего оказано услуг на сумму:</w:t>
      </w:r>
      <w:r>
        <w:rPr>
          <w:i/>
          <w:spacing w:val="-4"/>
          <w:sz w:val="26"/>
          <w:szCs w:val="26"/>
        </w:rPr>
        <w:t xml:space="preserve"> числом (прописью)</w:t>
      </w:r>
      <w:r>
        <w:rPr>
          <w:spacing w:val="-4"/>
          <w:sz w:val="26"/>
          <w:szCs w:val="26"/>
        </w:rPr>
        <w:t xml:space="preserve"> рублей __ копеек.</w:t>
      </w:r>
    </w:p>
    <w:p w:rsidR="00741F3C" w:rsidRDefault="00CA701F">
      <w:pPr>
        <w:pStyle w:val="western"/>
        <w:spacing w:before="0" w:after="0"/>
        <w:ind w:firstLine="708"/>
        <w:jc w:val="both"/>
        <w:rPr>
          <w:sz w:val="26"/>
          <w:szCs w:val="26"/>
        </w:rPr>
      </w:pPr>
      <w:r>
        <w:rPr>
          <w:sz w:val="26"/>
          <w:szCs w:val="26"/>
        </w:rPr>
        <w:t>Претензии по объему и качеству оказанных Исполнителем услуг                             у Заказчика отсутствуют.</w:t>
      </w:r>
    </w:p>
    <w:p w:rsidR="00741F3C" w:rsidRDefault="00CA701F">
      <w:pPr>
        <w:pStyle w:val="Standard"/>
        <w:ind w:firstLine="720"/>
        <w:jc w:val="both"/>
        <w:rPr>
          <w:rFonts w:ascii="Times New Roman" w:hAnsi="Times New Roman" w:cs="Times New Roman"/>
          <w:sz w:val="26"/>
          <w:szCs w:val="26"/>
        </w:rPr>
      </w:pPr>
      <w:r>
        <w:rPr>
          <w:rFonts w:ascii="Times New Roman" w:hAnsi="Times New Roman" w:cs="Times New Roman"/>
          <w:sz w:val="26"/>
          <w:szCs w:val="26"/>
        </w:rPr>
        <w:t>Настоящий Акт составлен и подписан Исполнителем и Заказчиком в двух подлинных экземплярах: 1-й экземпляр – Заказчику, 2-й экземпляр – Исполнителю.</w:t>
      </w:r>
    </w:p>
    <w:p w:rsidR="00741F3C" w:rsidRDefault="00CA701F">
      <w:pPr>
        <w:pStyle w:val="a8"/>
        <w:jc w:val="center"/>
        <w:rPr>
          <w:rFonts w:ascii="Times New Roman" w:hAnsi="Times New Roman" w:cs="Times New Roman"/>
          <w:sz w:val="26"/>
          <w:szCs w:val="26"/>
        </w:rPr>
      </w:pPr>
      <w:r>
        <w:rPr>
          <w:rFonts w:ascii="Times New Roman" w:hAnsi="Times New Roman" w:cs="Times New Roman"/>
          <w:sz w:val="26"/>
          <w:szCs w:val="26"/>
        </w:rPr>
        <w:t>Подписи сторон:</w:t>
      </w:r>
    </w:p>
    <w:tbl>
      <w:tblPr>
        <w:tblW w:w="10207" w:type="dxa"/>
        <w:tblLayout w:type="fixed"/>
        <w:tblCellMar>
          <w:left w:w="10" w:type="dxa"/>
          <w:right w:w="10" w:type="dxa"/>
        </w:tblCellMar>
        <w:tblLook w:val="0000"/>
      </w:tblPr>
      <w:tblGrid>
        <w:gridCol w:w="5529"/>
        <w:gridCol w:w="4678"/>
      </w:tblGrid>
      <w:tr w:rsidR="00741F3C" w:rsidTr="00741F3C">
        <w:tblPrEx>
          <w:tblCellMar>
            <w:top w:w="0" w:type="dxa"/>
            <w:bottom w:w="0" w:type="dxa"/>
          </w:tblCellMar>
        </w:tblPrEx>
        <w:trPr>
          <w:trHeight w:val="2172"/>
        </w:trPr>
        <w:tc>
          <w:tcPr>
            <w:tcW w:w="5529" w:type="dxa"/>
            <w:shd w:val="clear" w:color="auto" w:fill="auto"/>
            <w:tcMar>
              <w:top w:w="0" w:type="dxa"/>
              <w:left w:w="108" w:type="dxa"/>
              <w:bottom w:w="0" w:type="dxa"/>
              <w:right w:w="108" w:type="dxa"/>
            </w:tcMar>
          </w:tcPr>
          <w:p w:rsidR="00741F3C" w:rsidRDefault="008B30F0">
            <w:pPr>
              <w:pStyle w:val="Standard"/>
              <w:tabs>
                <w:tab w:val="right" w:pos="5282"/>
              </w:tabs>
              <w:spacing w:after="0" w:line="240" w:lineRule="auto"/>
              <w:ind w:right="140"/>
            </w:pPr>
            <w:r>
              <w:rPr>
                <w:rFonts w:ascii="Times New Roman" w:hAnsi="Times New Roman" w:cs="Times New Roman"/>
                <w:sz w:val="24"/>
                <w:szCs w:val="24"/>
              </w:rPr>
              <w:t>Н</w:t>
            </w:r>
            <w:r w:rsidR="00CA701F">
              <w:rPr>
                <w:rFonts w:ascii="Times New Roman" w:hAnsi="Times New Roman" w:cs="Times New Roman"/>
                <w:sz w:val="24"/>
                <w:szCs w:val="24"/>
              </w:rPr>
              <w:t xml:space="preserve">ачальник Управления </w:t>
            </w:r>
            <w:r w:rsidR="00CA701F">
              <w:rPr>
                <w:rFonts w:ascii="Times New Roman" w:hAnsi="Times New Roman" w:cs="Times New Roman"/>
                <w:sz w:val="24"/>
                <w:szCs w:val="24"/>
              </w:rPr>
              <w:br/>
              <w:t xml:space="preserve">по Республике Коми </w:t>
            </w:r>
            <w:r w:rsidR="00CA701F">
              <w:rPr>
                <w:rFonts w:ascii="Times New Roman" w:hAnsi="Times New Roman" w:cs="Times New Roman"/>
                <w:sz w:val="24"/>
                <w:szCs w:val="24"/>
              </w:rPr>
              <w:br/>
              <w:t>ФКУ ГУОДОП ФСИН России</w:t>
            </w:r>
          </w:p>
          <w:p w:rsidR="00741F3C" w:rsidRDefault="00741F3C">
            <w:pPr>
              <w:pStyle w:val="Standard"/>
              <w:tabs>
                <w:tab w:val="right" w:pos="5282"/>
              </w:tabs>
              <w:spacing w:after="0" w:line="240" w:lineRule="auto"/>
              <w:ind w:right="140"/>
              <w:jc w:val="both"/>
              <w:rPr>
                <w:rFonts w:ascii="Times New Roman" w:hAnsi="Times New Roman" w:cs="Times New Roman"/>
                <w:sz w:val="24"/>
                <w:szCs w:val="24"/>
              </w:rPr>
            </w:pPr>
          </w:p>
          <w:p w:rsidR="00741F3C" w:rsidRDefault="00CA701F">
            <w:pPr>
              <w:pStyle w:val="Standard"/>
              <w:tabs>
                <w:tab w:val="right" w:pos="5282"/>
              </w:tabs>
              <w:spacing w:after="0" w:line="240" w:lineRule="auto"/>
              <w:ind w:right="140"/>
              <w:jc w:val="both"/>
            </w:pPr>
            <w:r>
              <w:rPr>
                <w:rFonts w:ascii="Times New Roman" w:hAnsi="Times New Roman" w:cs="Times New Roman"/>
                <w:sz w:val="24"/>
                <w:szCs w:val="24"/>
              </w:rPr>
              <w:t>________________/</w:t>
            </w:r>
            <w:r w:rsidR="00064761">
              <w:rPr>
                <w:rFonts w:ascii="Times New Roman" w:hAnsi="Times New Roman" w:cs="Times New Roman"/>
                <w:sz w:val="24"/>
                <w:szCs w:val="24"/>
              </w:rPr>
              <w:t>Е.А. Панин</w:t>
            </w:r>
            <w:r>
              <w:rPr>
                <w:rFonts w:ascii="Times New Roman" w:hAnsi="Times New Roman" w:cs="Times New Roman"/>
                <w:sz w:val="24"/>
                <w:szCs w:val="24"/>
              </w:rPr>
              <w:t>/</w:t>
            </w:r>
          </w:p>
          <w:p w:rsidR="00741F3C" w:rsidRDefault="00741F3C">
            <w:pPr>
              <w:pStyle w:val="Standard"/>
              <w:widowControl w:val="0"/>
              <w:spacing w:after="0" w:line="240" w:lineRule="auto"/>
              <w:rPr>
                <w:rFonts w:ascii="Times New Roman" w:hAnsi="Times New Roman" w:cs="Times New Roman"/>
                <w:sz w:val="24"/>
                <w:szCs w:val="24"/>
              </w:rPr>
            </w:pPr>
          </w:p>
        </w:tc>
        <w:tc>
          <w:tcPr>
            <w:tcW w:w="4678" w:type="dxa"/>
            <w:shd w:val="clear" w:color="auto" w:fill="auto"/>
            <w:tcMar>
              <w:top w:w="0" w:type="dxa"/>
              <w:left w:w="108" w:type="dxa"/>
              <w:bottom w:w="0" w:type="dxa"/>
              <w:right w:w="108" w:type="dxa"/>
            </w:tcMar>
          </w:tcPr>
          <w:p w:rsidR="00BE212C" w:rsidRPr="00850139" w:rsidRDefault="00BE212C" w:rsidP="00BE212C">
            <w:pPr>
              <w:pStyle w:val="Standard"/>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Генеральный директор</w:t>
            </w:r>
          </w:p>
          <w:p w:rsidR="00BE212C" w:rsidRDefault="00BE212C" w:rsidP="00BE212C">
            <w:pPr>
              <w:pStyle w:val="Standard"/>
              <w:widowControl w:val="0"/>
              <w:spacing w:after="0" w:line="240" w:lineRule="auto"/>
              <w:ind w:firstLine="34"/>
              <w:rPr>
                <w:rFonts w:ascii="Times New Roman" w:hAnsi="Times New Roman" w:cs="Times New Roman"/>
                <w:sz w:val="24"/>
                <w:szCs w:val="24"/>
              </w:rPr>
            </w:pPr>
            <w:r>
              <w:rPr>
                <w:rFonts w:ascii="Times New Roman" w:hAnsi="Times New Roman" w:cs="Times New Roman"/>
                <w:sz w:val="24"/>
                <w:szCs w:val="24"/>
              </w:rPr>
              <w:t>ООО «Содействие»</w:t>
            </w:r>
          </w:p>
          <w:p w:rsidR="00BE212C" w:rsidRPr="00850139" w:rsidRDefault="00BE212C" w:rsidP="00BE212C">
            <w:pPr>
              <w:pStyle w:val="Standard"/>
              <w:spacing w:after="0" w:line="240" w:lineRule="auto"/>
              <w:rPr>
                <w:rFonts w:ascii="Times New Roman" w:hAnsi="Times New Roman" w:cs="Times New Roman"/>
                <w:sz w:val="24"/>
                <w:szCs w:val="24"/>
                <w:lang w:eastAsia="en-US"/>
              </w:rPr>
            </w:pPr>
          </w:p>
          <w:p w:rsidR="00BE212C" w:rsidRPr="00850139" w:rsidRDefault="00BE212C" w:rsidP="00BE212C">
            <w:pPr>
              <w:pStyle w:val="Standard"/>
              <w:spacing w:after="0" w:line="240" w:lineRule="auto"/>
              <w:rPr>
                <w:rFonts w:ascii="Times New Roman" w:hAnsi="Times New Roman" w:cs="Times New Roman"/>
                <w:sz w:val="24"/>
                <w:szCs w:val="24"/>
                <w:lang w:eastAsia="en-US"/>
              </w:rPr>
            </w:pPr>
          </w:p>
          <w:p w:rsidR="00741F3C" w:rsidRDefault="00BE212C" w:rsidP="00BE212C">
            <w:pPr>
              <w:pStyle w:val="Standard"/>
              <w:widowControl w:val="0"/>
              <w:spacing w:after="0" w:line="240" w:lineRule="auto"/>
              <w:ind w:firstLine="530"/>
              <w:rPr>
                <w:rFonts w:ascii="Times New Roman" w:hAnsi="Times New Roman" w:cs="Times New Roman"/>
                <w:sz w:val="24"/>
                <w:szCs w:val="24"/>
              </w:rPr>
            </w:pPr>
            <w:r w:rsidRPr="00850139">
              <w:rPr>
                <w:rFonts w:ascii="Times New Roman" w:hAnsi="Times New Roman" w:cs="Times New Roman"/>
                <w:sz w:val="24"/>
                <w:szCs w:val="24"/>
              </w:rPr>
              <w:t>________________/</w:t>
            </w:r>
            <w:r>
              <w:rPr>
                <w:rFonts w:ascii="Times New Roman" w:hAnsi="Times New Roman" w:cs="Times New Roman"/>
                <w:sz w:val="24"/>
                <w:szCs w:val="24"/>
              </w:rPr>
              <w:t>А.В. Белоголов/</w:t>
            </w:r>
          </w:p>
        </w:tc>
      </w:tr>
    </w:tbl>
    <w:p w:rsidR="00741F3C" w:rsidRDefault="00741F3C">
      <w:pPr>
        <w:pStyle w:val="Standard"/>
      </w:pPr>
    </w:p>
    <w:sectPr w:rsidR="00741F3C" w:rsidSect="00741F3C">
      <w:headerReference w:type="default" r:id="rId7"/>
      <w:pgSz w:w="11906" w:h="16838"/>
      <w:pgMar w:top="965" w:right="850" w:bottom="709"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C16" w:rsidRDefault="004F1C16" w:rsidP="00741F3C">
      <w:r>
        <w:separator/>
      </w:r>
    </w:p>
  </w:endnote>
  <w:endnote w:type="continuationSeparator" w:id="0">
    <w:p w:rsidR="004F1C16" w:rsidRDefault="004F1C16" w:rsidP="00741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0"/>
    <w:family w:val="roman"/>
    <w:pitch w:val="default"/>
    <w:sig w:usb0="00000000" w:usb1="00000000" w:usb2="00000000" w:usb3="00000000" w:csb0="00000000" w:csb1="00000000"/>
  </w:font>
  <w:font w:name="Noto Sans Devanagari">
    <w:altName w:val="Arial"/>
    <w:charset w:val="00"/>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iddenHorzOCR">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C16" w:rsidRDefault="004F1C16" w:rsidP="00741F3C">
      <w:r w:rsidRPr="00741F3C">
        <w:rPr>
          <w:color w:val="000000"/>
        </w:rPr>
        <w:separator/>
      </w:r>
    </w:p>
  </w:footnote>
  <w:footnote w:type="continuationSeparator" w:id="0">
    <w:p w:rsidR="004F1C16" w:rsidRDefault="004F1C16" w:rsidP="00741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3C" w:rsidRDefault="00741F3C">
    <w:pPr>
      <w:pStyle w:val="Header"/>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8B30F0">
      <w:rPr>
        <w:rFonts w:ascii="Times New Roman" w:hAnsi="Times New Roman" w:cs="Times New Roman"/>
        <w:b/>
        <w:noProof/>
      </w:rPr>
      <w:t>15</w:t>
    </w:r>
    <w:r>
      <w:rPr>
        <w:rFonts w:ascii="Times New Roman" w:hAnsi="Times New Roman" w:cs="Times New Roman"/>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12BF"/>
    <w:multiLevelType w:val="multilevel"/>
    <w:tmpl w:val="CA88409C"/>
    <w:styleLink w:val="WWNum21"/>
    <w:lvl w:ilvl="0">
      <w:start w:val="5"/>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6C27742"/>
    <w:multiLevelType w:val="multilevel"/>
    <w:tmpl w:val="C5D4F06A"/>
    <w:styleLink w:val="WWNum22"/>
    <w:lvl w:ilvl="0">
      <w:start w:val="5"/>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92A507A"/>
    <w:multiLevelType w:val="multilevel"/>
    <w:tmpl w:val="3210183A"/>
    <w:styleLink w:val="WW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E9103F9"/>
    <w:multiLevelType w:val="multilevel"/>
    <w:tmpl w:val="33E2E296"/>
    <w:styleLink w:val="WWNum10"/>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126D0F03"/>
    <w:multiLevelType w:val="multilevel"/>
    <w:tmpl w:val="48869C84"/>
    <w:styleLink w:val="WWNum9"/>
    <w:lvl w:ilvl="0">
      <w:start w:val="4"/>
      <w:numFmt w:val="decimal"/>
      <w:lvlText w:val="%1."/>
      <w:lvlJc w:val="left"/>
      <w:rPr>
        <w:i w:val="0"/>
      </w:rPr>
    </w:lvl>
    <w:lvl w:ilvl="1">
      <w:start w:val="2"/>
      <w:numFmt w:val="decimal"/>
      <w:lvlText w:val="%1.%2."/>
      <w:lvlJc w:val="left"/>
      <w:rPr>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5">
    <w:nsid w:val="14314C51"/>
    <w:multiLevelType w:val="multilevel"/>
    <w:tmpl w:val="0D6C5A0C"/>
    <w:styleLink w:val="WWNum15"/>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1529736F"/>
    <w:multiLevelType w:val="multilevel"/>
    <w:tmpl w:val="6C9E47CE"/>
    <w:styleLink w:val="WWNum20"/>
    <w:lvl w:ilvl="0">
      <w:start w:val="1"/>
      <w:numFmt w:val="decimal"/>
      <w:lvlText w:val="%1."/>
      <w:lvlJc w:val="left"/>
      <w:rPr>
        <w:rFonts w:cs="Times New Roman"/>
        <w:b w:val="0"/>
        <w:bCs w:val="0"/>
        <w:sz w:val="22"/>
        <w:szCs w:val="22"/>
      </w:rPr>
    </w:lvl>
    <w:lvl w:ilvl="1">
      <w:start w:val="1"/>
      <w:numFmt w:val="decimal"/>
      <w:lvlText w:val="%1.%2."/>
      <w:lvlJc w:val="left"/>
    </w:lvl>
    <w:lvl w:ilvl="2">
      <w:start w:val="1"/>
      <w:numFmt w:val="decimal"/>
      <w:lvlText w:val="%1.%2.%3."/>
      <w:lvlJc w:val="left"/>
      <w:rPr>
        <w:rFonts w:cs="Times New Roman"/>
        <w:b w:val="0"/>
        <w:bCs w:val="0"/>
        <w:i w:val="0"/>
        <w:iCs w:val="0"/>
        <w:sz w:val="26"/>
        <w:szCs w:val="26"/>
      </w:rPr>
    </w:lvl>
    <w:lvl w:ilvl="3">
      <w:start w:val="1"/>
      <w:numFmt w:val="decimal"/>
      <w:lvlText w:val="%4)"/>
      <w:lvlJc w:val="left"/>
      <w:rPr>
        <w:b w:val="0"/>
        <w:bCs w:val="0"/>
        <w:sz w:val="24"/>
        <w:szCs w:val="24"/>
      </w:rPr>
    </w:lvl>
    <w:lvl w:ilvl="4">
      <w:start w:val="1"/>
      <w:numFmt w:val="decimal"/>
      <w:lvlText w:val="%5)"/>
      <w:lvlJc w:val="left"/>
      <w:rPr>
        <w:sz w:val="26"/>
        <w:szCs w:val="26"/>
      </w:r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5EE7310"/>
    <w:multiLevelType w:val="multilevel"/>
    <w:tmpl w:val="FCB8A492"/>
    <w:styleLink w:val="WWNum8"/>
    <w:lvl w:ilvl="0">
      <w:start w:val="3"/>
      <w:numFmt w:val="decimal"/>
      <w:lvlText w:val="%1."/>
      <w:lvlJc w:val="left"/>
    </w:lvl>
    <w:lvl w:ilvl="1">
      <w:start w:val="1"/>
      <w:numFmt w:val="decimal"/>
      <w:lvlText w:val="%1.%2."/>
      <w:lvlJc w:val="left"/>
      <w:rPr>
        <w:b/>
        <w:color w:val="auto"/>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194F3116"/>
    <w:multiLevelType w:val="multilevel"/>
    <w:tmpl w:val="9DFA077E"/>
    <w:styleLink w:val="WWNum1"/>
    <w:lvl w:ilvl="0">
      <w:start w:val="1"/>
      <w:numFmt w:val="decimal"/>
      <w:lvlText w:val="%1."/>
      <w:lvlJc w:val="left"/>
      <w:rPr>
        <w:rFonts w:cs="Times New Roman"/>
        <w:b w:val="0"/>
        <w:bCs w:val="0"/>
        <w:sz w:val="22"/>
        <w:szCs w:val="22"/>
      </w:rPr>
    </w:lvl>
    <w:lvl w:ilvl="1">
      <w:start w:val="1"/>
      <w:numFmt w:val="decimal"/>
      <w:lvlText w:val="%1.%2."/>
      <w:lvlJc w:val="left"/>
    </w:lvl>
    <w:lvl w:ilvl="2">
      <w:start w:val="1"/>
      <w:numFmt w:val="decimal"/>
      <w:lvlText w:val="%1.%2.%3."/>
      <w:lvlJc w:val="left"/>
      <w:rPr>
        <w:rFonts w:cs="Times New Roman"/>
        <w:b w:val="0"/>
        <w:bCs w:val="0"/>
        <w:i w:val="0"/>
        <w:iCs w:val="0"/>
        <w:sz w:val="26"/>
        <w:szCs w:val="26"/>
      </w:rPr>
    </w:lvl>
    <w:lvl w:ilvl="3">
      <w:start w:val="1"/>
      <w:numFmt w:val="decimal"/>
      <w:lvlText w:val="%4)"/>
      <w:lvlJc w:val="left"/>
      <w:rPr>
        <w:b w:val="0"/>
        <w:bCs w:val="0"/>
        <w:sz w:val="24"/>
        <w:szCs w:val="24"/>
      </w:rPr>
    </w:lvl>
    <w:lvl w:ilvl="4">
      <w:start w:val="1"/>
      <w:numFmt w:val="decimal"/>
      <w:lvlText w:val="%5)"/>
      <w:lvlJc w:val="left"/>
      <w:rPr>
        <w:sz w:val="26"/>
        <w:szCs w:val="26"/>
      </w:r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F4266E2"/>
    <w:multiLevelType w:val="multilevel"/>
    <w:tmpl w:val="657CC01A"/>
    <w:styleLink w:val="WWNum11"/>
    <w:lvl w:ilvl="0">
      <w:start w:val="6"/>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0B14F57"/>
    <w:multiLevelType w:val="multilevel"/>
    <w:tmpl w:val="FCC0012E"/>
    <w:styleLink w:val="WWNum12"/>
    <w:lvl w:ilvl="0">
      <w:start w:val="6"/>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3836384D"/>
    <w:multiLevelType w:val="multilevel"/>
    <w:tmpl w:val="2012BCD0"/>
    <w:styleLink w:val="WWNum7"/>
    <w:lvl w:ilvl="0">
      <w:start w:val="2"/>
      <w:numFmt w:val="decimal"/>
      <w:lvlText w:val="%1."/>
      <w:lvlJc w:val="left"/>
      <w:rPr>
        <w:sz w:val="27"/>
      </w:rPr>
    </w:lvl>
    <w:lvl w:ilvl="1">
      <w:start w:val="4"/>
      <w:numFmt w:val="decimal"/>
      <w:lvlText w:val="%1.%2."/>
      <w:lvlJc w:val="left"/>
      <w:rPr>
        <w:sz w:val="27"/>
      </w:rPr>
    </w:lvl>
    <w:lvl w:ilvl="2">
      <w:start w:val="1"/>
      <w:numFmt w:val="decimal"/>
      <w:lvlText w:val="%1.%2.%3."/>
      <w:lvlJc w:val="left"/>
      <w:rPr>
        <w:sz w:val="27"/>
      </w:rPr>
    </w:lvl>
    <w:lvl w:ilvl="3">
      <w:start w:val="1"/>
      <w:numFmt w:val="decimal"/>
      <w:lvlText w:val="%1.%2.%3.%4."/>
      <w:lvlJc w:val="left"/>
      <w:rPr>
        <w:sz w:val="27"/>
      </w:rPr>
    </w:lvl>
    <w:lvl w:ilvl="4">
      <w:start w:val="1"/>
      <w:numFmt w:val="decimal"/>
      <w:lvlText w:val="%1.%2.%3.%4.%5."/>
      <w:lvlJc w:val="left"/>
      <w:rPr>
        <w:sz w:val="27"/>
      </w:rPr>
    </w:lvl>
    <w:lvl w:ilvl="5">
      <w:start w:val="1"/>
      <w:numFmt w:val="decimal"/>
      <w:lvlText w:val="%1.%2.%3.%4.%5.%6."/>
      <w:lvlJc w:val="left"/>
      <w:rPr>
        <w:sz w:val="27"/>
      </w:rPr>
    </w:lvl>
    <w:lvl w:ilvl="6">
      <w:start w:val="1"/>
      <w:numFmt w:val="decimal"/>
      <w:lvlText w:val="%1.%2.%3.%4.%5.%6.%7."/>
      <w:lvlJc w:val="left"/>
      <w:rPr>
        <w:sz w:val="27"/>
      </w:rPr>
    </w:lvl>
    <w:lvl w:ilvl="7">
      <w:start w:val="1"/>
      <w:numFmt w:val="decimal"/>
      <w:lvlText w:val="%1.%2.%3.%4.%5.%6.%7.%8."/>
      <w:lvlJc w:val="left"/>
      <w:rPr>
        <w:sz w:val="27"/>
      </w:rPr>
    </w:lvl>
    <w:lvl w:ilvl="8">
      <w:start w:val="1"/>
      <w:numFmt w:val="decimal"/>
      <w:lvlText w:val="%1.%2.%3.%4.%5.%6.%7.%8.%9."/>
      <w:lvlJc w:val="left"/>
      <w:rPr>
        <w:sz w:val="27"/>
      </w:rPr>
    </w:lvl>
  </w:abstractNum>
  <w:abstractNum w:abstractNumId="12">
    <w:nsid w:val="38704FE1"/>
    <w:multiLevelType w:val="multilevel"/>
    <w:tmpl w:val="7C10FC56"/>
    <w:styleLink w:val="WWNum14"/>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4473283A"/>
    <w:multiLevelType w:val="multilevel"/>
    <w:tmpl w:val="F1B2F59A"/>
    <w:styleLink w:val="WWNum25"/>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49730221"/>
    <w:multiLevelType w:val="multilevel"/>
    <w:tmpl w:val="C4CC704E"/>
    <w:styleLink w:val="WWNum18"/>
    <w:lvl w:ilvl="0">
      <w:start w:val="1"/>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4AD34095"/>
    <w:multiLevelType w:val="multilevel"/>
    <w:tmpl w:val="B4E44500"/>
    <w:styleLink w:val="WWNum24"/>
    <w:lvl w:ilvl="0">
      <w:start w:val="1"/>
      <w:numFmt w:val="decimal"/>
      <w:lvlText w:val="%1."/>
      <w:lvlJc w:val="left"/>
    </w:lvl>
    <w:lvl w:ilvl="1">
      <w:start w:val="1"/>
      <w:numFmt w:val="decimal"/>
      <w:lvlText w:val="%1.%2."/>
      <w:lvlJc w:val="left"/>
      <w:rPr>
        <w:rFonts w:ascii="Times New Roman" w:hAnsi="Times New Roman"/>
        <w:b/>
        <w:sz w:val="26"/>
        <w:u w:val="none"/>
      </w:rPr>
    </w:lvl>
    <w:lvl w:ilvl="2">
      <w:start w:val="1"/>
      <w:numFmt w:val="decimal"/>
      <w:lvlText w:val="%1.%2.%3."/>
      <w:lvlJc w:val="left"/>
      <w:rPr>
        <w:u w:val="single"/>
      </w:rPr>
    </w:lvl>
    <w:lvl w:ilvl="3">
      <w:start w:val="1"/>
      <w:numFmt w:val="decimal"/>
      <w:lvlText w:val="%1.%2.%3.%4."/>
      <w:lvlJc w:val="left"/>
      <w:rPr>
        <w:u w:val="single"/>
      </w:rPr>
    </w:lvl>
    <w:lvl w:ilvl="4">
      <w:start w:val="1"/>
      <w:numFmt w:val="decimal"/>
      <w:lvlText w:val="%1.%2.%3.%4.%5."/>
      <w:lvlJc w:val="left"/>
      <w:rPr>
        <w:u w:val="single"/>
      </w:rPr>
    </w:lvl>
    <w:lvl w:ilvl="5">
      <w:start w:val="1"/>
      <w:numFmt w:val="decimal"/>
      <w:lvlText w:val="%1.%2.%3.%4.%5.%6."/>
      <w:lvlJc w:val="left"/>
      <w:rPr>
        <w:u w:val="single"/>
      </w:rPr>
    </w:lvl>
    <w:lvl w:ilvl="6">
      <w:start w:val="1"/>
      <w:numFmt w:val="decimal"/>
      <w:lvlText w:val="%1.%2.%3.%4.%5.%6.%7."/>
      <w:lvlJc w:val="left"/>
      <w:rPr>
        <w:u w:val="single"/>
      </w:rPr>
    </w:lvl>
    <w:lvl w:ilvl="7">
      <w:start w:val="1"/>
      <w:numFmt w:val="decimal"/>
      <w:lvlText w:val="%1.%2.%3.%4.%5.%6.%7.%8."/>
      <w:lvlJc w:val="left"/>
      <w:rPr>
        <w:u w:val="single"/>
      </w:rPr>
    </w:lvl>
    <w:lvl w:ilvl="8">
      <w:start w:val="1"/>
      <w:numFmt w:val="decimal"/>
      <w:lvlText w:val="%1.%2.%3.%4.%5.%6.%7.%8.%9."/>
      <w:lvlJc w:val="left"/>
      <w:rPr>
        <w:u w:val="single"/>
      </w:rPr>
    </w:lvl>
  </w:abstractNum>
  <w:abstractNum w:abstractNumId="16">
    <w:nsid w:val="52EE4EAA"/>
    <w:multiLevelType w:val="multilevel"/>
    <w:tmpl w:val="2988A760"/>
    <w:styleLink w:val="WWNum5"/>
    <w:lvl w:ilvl="0">
      <w:start w:val="2"/>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56111E21"/>
    <w:multiLevelType w:val="multilevel"/>
    <w:tmpl w:val="093A6594"/>
    <w:styleLink w:val="WWNum6"/>
    <w:lvl w:ilvl="0">
      <w:start w:val="4"/>
      <w:numFmt w:val="decimal"/>
      <w:lvlText w:val="%1."/>
      <w:lvlJc w:val="left"/>
    </w:lvl>
    <w:lvl w:ilvl="1">
      <w:start w:val="8"/>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57C0377F"/>
    <w:multiLevelType w:val="multilevel"/>
    <w:tmpl w:val="7DC44998"/>
    <w:styleLink w:val="WWNum4"/>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5B644A6B"/>
    <w:multiLevelType w:val="multilevel"/>
    <w:tmpl w:val="5516BDCC"/>
    <w:styleLink w:val="WWOutlineListStyle"/>
    <w:lvl w:ilvl="0">
      <w:start w:val="1"/>
      <w:numFmt w:val="decimal"/>
      <w:lvlText w:val="%1."/>
      <w:lvlJc w:val="left"/>
      <w:rPr>
        <w:rFonts w:cs="Times New Roman"/>
        <w:b w:val="0"/>
        <w:bCs w:val="0"/>
        <w:sz w:val="22"/>
        <w:szCs w:val="22"/>
      </w:rPr>
    </w:lvl>
    <w:lvl w:ilvl="1">
      <w:start w:val="1"/>
      <w:numFmt w:val="decimal"/>
      <w:lvlText w:val="%1.%2."/>
      <w:lvlJc w:val="left"/>
    </w:lvl>
    <w:lvl w:ilvl="2">
      <w:start w:val="1"/>
      <w:numFmt w:val="decimal"/>
      <w:lvlText w:val="%1.%2.%3."/>
      <w:lvlJc w:val="left"/>
      <w:rPr>
        <w:rFonts w:cs="Times New Roman"/>
        <w:b w:val="0"/>
        <w:bCs w:val="0"/>
        <w:i w:val="0"/>
        <w:iCs w:val="0"/>
        <w:sz w:val="26"/>
        <w:szCs w:val="26"/>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6012683A"/>
    <w:multiLevelType w:val="multilevel"/>
    <w:tmpl w:val="9840332C"/>
    <w:styleLink w:val="WWNum13"/>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60C07290"/>
    <w:multiLevelType w:val="multilevel"/>
    <w:tmpl w:val="9902599E"/>
    <w:styleLink w:val="WWNum26"/>
    <w:lvl w:ilvl="0">
      <w:start w:val="1"/>
      <w:numFmt w:val="decimal"/>
      <w:lvlText w:val="%1."/>
      <w:lvlJc w:val="left"/>
      <w:rPr>
        <w:b/>
      </w:rPr>
    </w:lvl>
    <w:lvl w:ilvl="1">
      <w:start w:val="1"/>
      <w:numFmt w:val="decimal"/>
      <w:lvlText w:val="%1.%2."/>
      <w:lvlJc w:val="left"/>
      <w:rPr>
        <w:b w:val="0"/>
        <w:color w:val="auto"/>
      </w:rPr>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63627946"/>
    <w:multiLevelType w:val="multilevel"/>
    <w:tmpl w:val="66040228"/>
    <w:styleLink w:val="WWNum19"/>
    <w:lvl w:ilvl="0">
      <w:start w:val="1"/>
      <w:numFmt w:val="decimal"/>
      <w:lvlText w:val="%1."/>
      <w:lvlJc w:val="left"/>
      <w:rPr>
        <w:rFonts w:cs="Times New Roman"/>
        <w:b w:val="0"/>
        <w:bCs w:val="0"/>
        <w:sz w:val="22"/>
        <w:szCs w:val="22"/>
      </w:rPr>
    </w:lvl>
    <w:lvl w:ilvl="1">
      <w:start w:val="1"/>
      <w:numFmt w:val="decimal"/>
      <w:lvlText w:val="%1.%2."/>
      <w:lvlJc w:val="left"/>
    </w:lvl>
    <w:lvl w:ilvl="2">
      <w:start w:val="1"/>
      <w:numFmt w:val="decimal"/>
      <w:lvlText w:val="%1.%2.%3."/>
      <w:lvlJc w:val="left"/>
      <w:rPr>
        <w:rFonts w:cs="Times New Roman"/>
        <w:b w:val="0"/>
        <w:bCs w:val="0"/>
        <w:i w:val="0"/>
        <w:iCs w:val="0"/>
        <w:sz w:val="26"/>
        <w:szCs w:val="26"/>
      </w:rPr>
    </w:lvl>
    <w:lvl w:ilvl="3">
      <w:start w:val="1"/>
      <w:numFmt w:val="decimal"/>
      <w:lvlText w:val="%4)"/>
      <w:lvlJc w:val="left"/>
      <w:rPr>
        <w:b w:val="0"/>
        <w:bCs w:val="0"/>
        <w:sz w:val="24"/>
        <w:szCs w:val="24"/>
      </w:rPr>
    </w:lvl>
    <w:lvl w:ilvl="4">
      <w:start w:val="1"/>
      <w:numFmt w:val="decimal"/>
      <w:lvlText w:val="%5)"/>
      <w:lvlJc w:val="left"/>
      <w:rPr>
        <w:sz w:val="26"/>
        <w:szCs w:val="26"/>
      </w:r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641F4A35"/>
    <w:multiLevelType w:val="multilevel"/>
    <w:tmpl w:val="331AD152"/>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64252B50"/>
    <w:multiLevelType w:val="multilevel"/>
    <w:tmpl w:val="B120CAE0"/>
    <w:styleLink w:val="WWNum3"/>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683760E7"/>
    <w:multiLevelType w:val="multilevel"/>
    <w:tmpl w:val="7988D970"/>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683876FD"/>
    <w:multiLevelType w:val="multilevel"/>
    <w:tmpl w:val="3F6226F4"/>
    <w:styleLink w:val="WWOutlineListStyle1"/>
    <w:lvl w:ilvl="0">
      <w:start w:val="1"/>
      <w:numFmt w:val="decimal"/>
      <w:lvlText w:val="%1."/>
      <w:lvlJc w:val="left"/>
      <w:rPr>
        <w:rFonts w:cs="Times New Roman"/>
        <w:b w:val="0"/>
        <w:bCs w:val="0"/>
        <w:sz w:val="22"/>
        <w:szCs w:val="22"/>
      </w:rPr>
    </w:lvl>
    <w:lvl w:ilvl="1">
      <w:start w:val="1"/>
      <w:numFmt w:val="decimal"/>
      <w:lvlText w:val="%1.%2."/>
      <w:lvlJc w:val="left"/>
    </w:lvl>
    <w:lvl w:ilvl="2">
      <w:start w:val="1"/>
      <w:numFmt w:val="decimal"/>
      <w:lvlText w:val="%1.%2.%3."/>
      <w:lvlJc w:val="left"/>
      <w:rPr>
        <w:rFonts w:cs="Times New Roman"/>
        <w:b w:val="0"/>
        <w:bCs w:val="0"/>
        <w:i w:val="0"/>
        <w:iCs w:val="0"/>
        <w:sz w:val="26"/>
        <w:szCs w:val="26"/>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6BCC3524"/>
    <w:multiLevelType w:val="multilevel"/>
    <w:tmpl w:val="E07CA418"/>
    <w:styleLink w:val="WWNum23"/>
    <w:lvl w:ilvl="0">
      <w:start w:val="6"/>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78727F9D"/>
    <w:multiLevelType w:val="multilevel"/>
    <w:tmpl w:val="049411FE"/>
    <w:styleLink w:val="WWNum17"/>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7D945BA2"/>
    <w:multiLevelType w:val="multilevel"/>
    <w:tmpl w:val="55CA8A6C"/>
    <w:styleLink w:val="WWOutlineListStyle2"/>
    <w:lvl w:ilvl="0">
      <w:start w:val="1"/>
      <w:numFmt w:val="decimal"/>
      <w:pStyle w:val="Heading1"/>
      <w:lvlText w:val="%1."/>
      <w:lvlJc w:val="left"/>
      <w:rPr>
        <w:rFonts w:cs="Times New Roman"/>
        <w:b w:val="0"/>
        <w:bCs w:val="0"/>
        <w:sz w:val="22"/>
        <w:szCs w:val="22"/>
      </w:rPr>
    </w:lvl>
    <w:lvl w:ilvl="1">
      <w:start w:val="1"/>
      <w:numFmt w:val="decimal"/>
      <w:pStyle w:val="Heading2"/>
      <w:lvlText w:val="%1.%2."/>
      <w:lvlJc w:val="left"/>
    </w:lvl>
    <w:lvl w:ilvl="2">
      <w:start w:val="1"/>
      <w:numFmt w:val="decimal"/>
      <w:pStyle w:val="Heading3"/>
      <w:lvlText w:val="%1.%2.%3."/>
      <w:lvlJc w:val="left"/>
      <w:rPr>
        <w:rFonts w:cs="Times New Roman"/>
        <w:b w:val="0"/>
        <w:bCs w:val="0"/>
        <w:i w:val="0"/>
        <w:iCs w:val="0"/>
        <w:sz w:val="26"/>
        <w:szCs w:val="26"/>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9"/>
  </w:num>
  <w:num w:numId="2">
    <w:abstractNumId w:val="26"/>
  </w:num>
  <w:num w:numId="3">
    <w:abstractNumId w:val="19"/>
  </w:num>
  <w:num w:numId="4">
    <w:abstractNumId w:val="25"/>
  </w:num>
  <w:num w:numId="5">
    <w:abstractNumId w:val="8"/>
  </w:num>
  <w:num w:numId="6">
    <w:abstractNumId w:val="23"/>
  </w:num>
  <w:num w:numId="7">
    <w:abstractNumId w:val="24"/>
  </w:num>
  <w:num w:numId="8">
    <w:abstractNumId w:val="18"/>
  </w:num>
  <w:num w:numId="9">
    <w:abstractNumId w:val="16"/>
  </w:num>
  <w:num w:numId="10">
    <w:abstractNumId w:val="17"/>
  </w:num>
  <w:num w:numId="11">
    <w:abstractNumId w:val="11"/>
  </w:num>
  <w:num w:numId="12">
    <w:abstractNumId w:val="7"/>
  </w:num>
  <w:num w:numId="13">
    <w:abstractNumId w:val="4"/>
  </w:num>
  <w:num w:numId="14">
    <w:abstractNumId w:val="3"/>
  </w:num>
  <w:num w:numId="15">
    <w:abstractNumId w:val="9"/>
  </w:num>
  <w:num w:numId="16">
    <w:abstractNumId w:val="10"/>
  </w:num>
  <w:num w:numId="17">
    <w:abstractNumId w:val="20"/>
  </w:num>
  <w:num w:numId="18">
    <w:abstractNumId w:val="12"/>
  </w:num>
  <w:num w:numId="19">
    <w:abstractNumId w:val="5"/>
  </w:num>
  <w:num w:numId="20">
    <w:abstractNumId w:val="2"/>
  </w:num>
  <w:num w:numId="21">
    <w:abstractNumId w:val="28"/>
  </w:num>
  <w:num w:numId="22">
    <w:abstractNumId w:val="14"/>
  </w:num>
  <w:num w:numId="23">
    <w:abstractNumId w:val="22"/>
  </w:num>
  <w:num w:numId="24">
    <w:abstractNumId w:val="6"/>
  </w:num>
  <w:num w:numId="25">
    <w:abstractNumId w:val="0"/>
  </w:num>
  <w:num w:numId="26">
    <w:abstractNumId w:val="1"/>
  </w:num>
  <w:num w:numId="27">
    <w:abstractNumId w:val="27"/>
  </w:num>
  <w:num w:numId="28">
    <w:abstractNumId w:val="15"/>
  </w:num>
  <w:num w:numId="29">
    <w:abstractNumId w:val="13"/>
  </w:num>
  <w:num w:numId="30">
    <w:abstractNumId w:val="21"/>
  </w:num>
  <w:num w:numId="31">
    <w:abstractNumId w:val="1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attachedTemplate r:id="rId1"/>
  <w:defaultTabStop w:val="708"/>
  <w:autoHyphenation/>
  <w:characterSpacingControl w:val="doNotCompress"/>
  <w:savePreviewPicture/>
  <w:footnotePr>
    <w:footnote w:id="-1"/>
    <w:footnote w:id="0"/>
  </w:footnotePr>
  <w:endnotePr>
    <w:endnote w:id="-1"/>
    <w:endnote w:id="0"/>
  </w:endnotePr>
  <w:compat/>
  <w:rsids>
    <w:rsidRoot w:val="00741F3C"/>
    <w:rsid w:val="00064761"/>
    <w:rsid w:val="001B5BF4"/>
    <w:rsid w:val="002818E0"/>
    <w:rsid w:val="002B16A2"/>
    <w:rsid w:val="003C1F40"/>
    <w:rsid w:val="004E378B"/>
    <w:rsid w:val="004F1C16"/>
    <w:rsid w:val="0063470A"/>
    <w:rsid w:val="0065318C"/>
    <w:rsid w:val="006E0CFD"/>
    <w:rsid w:val="00727C60"/>
    <w:rsid w:val="00741F3C"/>
    <w:rsid w:val="007C5A57"/>
    <w:rsid w:val="007D4B2C"/>
    <w:rsid w:val="007F69B4"/>
    <w:rsid w:val="008B30F0"/>
    <w:rsid w:val="00963AC7"/>
    <w:rsid w:val="009A2676"/>
    <w:rsid w:val="009B42DE"/>
    <w:rsid w:val="00B84A4B"/>
    <w:rsid w:val="00BE212C"/>
    <w:rsid w:val="00C725CA"/>
    <w:rsid w:val="00CA701F"/>
    <w:rsid w:val="00F02C50"/>
    <w:rsid w:val="00F22EE9"/>
    <w:rsid w:val="00F377F8"/>
    <w:rsid w:val="00F46710"/>
    <w:rsid w:val="00F81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1F3C"/>
    <w:pPr>
      <w:widowControl w:val="0"/>
      <w:suppressAutoHyphens/>
      <w:autoSpaceDN w:val="0"/>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
    <w:name w:val="WW_OutlineListStyle_2"/>
    <w:basedOn w:val="a2"/>
    <w:rsid w:val="00741F3C"/>
    <w:pPr>
      <w:numPr>
        <w:numId w:val="1"/>
      </w:numPr>
    </w:pPr>
  </w:style>
  <w:style w:type="paragraph" w:customStyle="1" w:styleId="Heading1">
    <w:name w:val="Heading 1"/>
    <w:basedOn w:val="Standard"/>
    <w:next w:val="Standard"/>
    <w:rsid w:val="00741F3C"/>
    <w:pPr>
      <w:keepNext/>
      <w:numPr>
        <w:numId w:val="1"/>
      </w:numPr>
      <w:spacing w:before="240" w:after="60" w:line="240" w:lineRule="auto"/>
      <w:jc w:val="center"/>
      <w:outlineLvl w:val="0"/>
    </w:pPr>
    <w:rPr>
      <w:rFonts w:ascii="Times New Roman" w:hAnsi="Times New Roman" w:cs="Times New Roman"/>
      <w:b/>
      <w:bCs/>
      <w:kern w:val="3"/>
      <w:sz w:val="36"/>
      <w:szCs w:val="36"/>
    </w:rPr>
  </w:style>
  <w:style w:type="paragraph" w:customStyle="1" w:styleId="Heading2">
    <w:name w:val="Heading 2"/>
    <w:basedOn w:val="Standard"/>
    <w:next w:val="Standard"/>
    <w:rsid w:val="00741F3C"/>
    <w:pPr>
      <w:keepNext/>
      <w:numPr>
        <w:ilvl w:val="1"/>
        <w:numId w:val="1"/>
      </w:numPr>
      <w:spacing w:after="60" w:line="240" w:lineRule="auto"/>
      <w:jc w:val="center"/>
      <w:outlineLvl w:val="1"/>
    </w:pPr>
    <w:rPr>
      <w:rFonts w:ascii="Times New Roman" w:hAnsi="Times New Roman" w:cs="Times New Roman"/>
      <w:b/>
      <w:bCs/>
      <w:sz w:val="30"/>
      <w:szCs w:val="30"/>
    </w:rPr>
  </w:style>
  <w:style w:type="paragraph" w:customStyle="1" w:styleId="Heading3">
    <w:name w:val="Heading 3"/>
    <w:basedOn w:val="Standard"/>
    <w:next w:val="Standard"/>
    <w:rsid w:val="00741F3C"/>
    <w:pPr>
      <w:keepNext/>
      <w:numPr>
        <w:ilvl w:val="2"/>
        <w:numId w:val="1"/>
      </w:numPr>
      <w:spacing w:before="240" w:after="60" w:line="240" w:lineRule="auto"/>
      <w:jc w:val="both"/>
      <w:outlineLvl w:val="2"/>
    </w:pPr>
    <w:rPr>
      <w:rFonts w:ascii="Arial" w:hAnsi="Arial" w:cs="Times New Roman"/>
      <w:b/>
      <w:bCs/>
      <w:sz w:val="24"/>
      <w:szCs w:val="24"/>
    </w:rPr>
  </w:style>
  <w:style w:type="paragraph" w:customStyle="1" w:styleId="1">
    <w:name w:val="Название объекта1"/>
    <w:basedOn w:val="Standard"/>
    <w:rsid w:val="00BE212C"/>
    <w:pPr>
      <w:suppressLineNumbers/>
      <w:spacing w:before="120" w:after="120"/>
    </w:pPr>
    <w:rPr>
      <w:rFonts w:ascii="PT Astra Serif" w:hAnsi="PT Astra Serif" w:cs="Noto Sans Devanagari"/>
      <w:i/>
      <w:iCs/>
      <w:sz w:val="24"/>
      <w:szCs w:val="24"/>
    </w:rPr>
  </w:style>
  <w:style w:type="paragraph" w:styleId="a3">
    <w:name w:val="footer"/>
    <w:basedOn w:val="a"/>
    <w:rsid w:val="00741F3C"/>
    <w:pPr>
      <w:tabs>
        <w:tab w:val="center" w:pos="4677"/>
        <w:tab w:val="right" w:pos="9355"/>
      </w:tabs>
    </w:pPr>
  </w:style>
  <w:style w:type="character" w:customStyle="1" w:styleId="10">
    <w:name w:val="Нижний колонтитул Знак1"/>
    <w:basedOn w:val="a0"/>
    <w:rsid w:val="00741F3C"/>
  </w:style>
  <w:style w:type="paragraph" w:customStyle="1" w:styleId="Standard">
    <w:name w:val="Standard"/>
    <w:rsid w:val="00741F3C"/>
    <w:pPr>
      <w:suppressAutoHyphens/>
      <w:autoSpaceDN w:val="0"/>
      <w:spacing w:after="200" w:line="276" w:lineRule="auto"/>
      <w:textAlignment w:val="baseline"/>
    </w:pPr>
    <w:rPr>
      <w:rFonts w:cs="Calibri"/>
      <w:sz w:val="22"/>
      <w:szCs w:val="22"/>
    </w:rPr>
  </w:style>
  <w:style w:type="paragraph" w:customStyle="1" w:styleId="Heading">
    <w:name w:val="Heading"/>
    <w:basedOn w:val="Standard"/>
    <w:next w:val="Textbody"/>
    <w:rsid w:val="00741F3C"/>
    <w:pPr>
      <w:keepNext/>
      <w:spacing w:before="240" w:after="120"/>
    </w:pPr>
    <w:rPr>
      <w:rFonts w:ascii="PT Astra Serif" w:eastAsia="Tahoma" w:hAnsi="PT Astra Serif" w:cs="Noto Sans Devanagari"/>
      <w:sz w:val="28"/>
      <w:szCs w:val="28"/>
    </w:rPr>
  </w:style>
  <w:style w:type="paragraph" w:customStyle="1" w:styleId="Textbody">
    <w:name w:val="Text body"/>
    <w:basedOn w:val="Standard"/>
    <w:rsid w:val="00741F3C"/>
    <w:pPr>
      <w:spacing w:after="120"/>
    </w:pPr>
  </w:style>
  <w:style w:type="paragraph" w:styleId="a4">
    <w:name w:val="List"/>
    <w:basedOn w:val="Textbody"/>
    <w:rsid w:val="00741F3C"/>
    <w:rPr>
      <w:rFonts w:ascii="PT Astra Serif" w:hAnsi="PT Astra Serif" w:cs="Noto Sans Devanagari"/>
      <w:sz w:val="24"/>
    </w:rPr>
  </w:style>
  <w:style w:type="paragraph" w:customStyle="1" w:styleId="Caption">
    <w:name w:val="Caption"/>
    <w:basedOn w:val="Standard"/>
    <w:rsid w:val="00741F3C"/>
    <w:pPr>
      <w:suppressLineNumbers/>
      <w:spacing w:before="120" w:after="120"/>
    </w:pPr>
    <w:rPr>
      <w:rFonts w:ascii="PT Astra Serif" w:hAnsi="PT Astra Serif" w:cs="Noto Sans Devanagari"/>
      <w:i/>
      <w:iCs/>
      <w:sz w:val="24"/>
      <w:szCs w:val="24"/>
    </w:rPr>
  </w:style>
  <w:style w:type="paragraph" w:customStyle="1" w:styleId="Index">
    <w:name w:val="Index"/>
    <w:basedOn w:val="Standard"/>
    <w:rsid w:val="00741F3C"/>
    <w:pPr>
      <w:suppressLineNumbers/>
    </w:pPr>
    <w:rPr>
      <w:rFonts w:ascii="PT Astra Serif" w:hAnsi="PT Astra Serif" w:cs="Noto Sans Devanagari"/>
      <w:sz w:val="24"/>
    </w:rPr>
  </w:style>
  <w:style w:type="paragraph" w:customStyle="1" w:styleId="ConsPlusNormal">
    <w:name w:val="ConsPlusNormal"/>
    <w:qFormat/>
    <w:rsid w:val="00741F3C"/>
    <w:pPr>
      <w:suppressAutoHyphens/>
      <w:autoSpaceDN w:val="0"/>
      <w:ind w:firstLine="720"/>
      <w:textAlignment w:val="baseline"/>
    </w:pPr>
    <w:rPr>
      <w:rFonts w:ascii="Arial" w:hAnsi="Arial"/>
      <w:sz w:val="28"/>
      <w:szCs w:val="28"/>
    </w:rPr>
  </w:style>
  <w:style w:type="paragraph" w:customStyle="1" w:styleId="11">
    <w:name w:val="Обычный1"/>
    <w:rsid w:val="00741F3C"/>
    <w:pPr>
      <w:widowControl w:val="0"/>
      <w:suppressAutoHyphens/>
      <w:autoSpaceDN w:val="0"/>
      <w:spacing w:line="300" w:lineRule="auto"/>
      <w:ind w:firstLine="720"/>
      <w:jc w:val="both"/>
      <w:textAlignment w:val="baseline"/>
    </w:pPr>
    <w:rPr>
      <w:rFonts w:ascii="Times New Roman" w:hAnsi="Times New Roman"/>
      <w:sz w:val="22"/>
      <w:szCs w:val="22"/>
    </w:rPr>
  </w:style>
  <w:style w:type="paragraph" w:styleId="a5">
    <w:name w:val="No Spacing"/>
    <w:rsid w:val="00741F3C"/>
    <w:pPr>
      <w:suppressAutoHyphens/>
      <w:autoSpaceDN w:val="0"/>
      <w:textAlignment w:val="baseline"/>
    </w:pPr>
    <w:rPr>
      <w:rFonts w:cs="Calibri"/>
      <w:sz w:val="22"/>
      <w:szCs w:val="22"/>
    </w:rPr>
  </w:style>
  <w:style w:type="paragraph" w:styleId="2">
    <w:name w:val="Body Text Indent 2"/>
    <w:basedOn w:val="Standard"/>
    <w:rsid w:val="00741F3C"/>
    <w:pPr>
      <w:spacing w:after="120" w:line="480" w:lineRule="auto"/>
      <w:ind w:left="283"/>
    </w:pPr>
  </w:style>
  <w:style w:type="paragraph" w:customStyle="1" w:styleId="12">
    <w:name w:val="Без интервала1"/>
    <w:rsid w:val="00741F3C"/>
    <w:pPr>
      <w:suppressAutoHyphens/>
      <w:autoSpaceDN w:val="0"/>
      <w:textAlignment w:val="baseline"/>
    </w:pPr>
    <w:rPr>
      <w:rFonts w:cs="Calibri"/>
      <w:sz w:val="22"/>
      <w:szCs w:val="22"/>
      <w:lang w:eastAsia="en-US"/>
    </w:rPr>
  </w:style>
  <w:style w:type="paragraph" w:styleId="a6">
    <w:name w:val="Title"/>
    <w:basedOn w:val="Standard"/>
    <w:rsid w:val="00741F3C"/>
    <w:pPr>
      <w:widowControl w:val="0"/>
      <w:spacing w:after="0" w:line="240" w:lineRule="auto"/>
      <w:jc w:val="center"/>
    </w:pPr>
    <w:rPr>
      <w:rFonts w:ascii="Arial" w:hAnsi="Arial" w:cs="Times New Roman"/>
      <w:b/>
      <w:bCs/>
      <w:sz w:val="24"/>
      <w:szCs w:val="24"/>
    </w:rPr>
  </w:style>
  <w:style w:type="paragraph" w:customStyle="1" w:styleId="a7">
    <w:name w:val="Обычный.Нормальный абзац"/>
    <w:rsid w:val="00741F3C"/>
    <w:pPr>
      <w:widowControl w:val="0"/>
      <w:suppressAutoHyphens/>
      <w:autoSpaceDN w:val="0"/>
      <w:ind w:firstLine="709"/>
      <w:jc w:val="both"/>
      <w:textAlignment w:val="baseline"/>
    </w:pPr>
    <w:rPr>
      <w:sz w:val="24"/>
      <w:szCs w:val="24"/>
    </w:rPr>
  </w:style>
  <w:style w:type="paragraph" w:styleId="20">
    <w:name w:val="Body Text 2"/>
    <w:basedOn w:val="Standard"/>
    <w:rsid w:val="00741F3C"/>
    <w:pPr>
      <w:spacing w:after="120" w:line="480" w:lineRule="auto"/>
    </w:pPr>
    <w:rPr>
      <w:rFonts w:ascii="Times New Roman" w:hAnsi="Times New Roman" w:cs="Times New Roman"/>
      <w:sz w:val="20"/>
      <w:szCs w:val="20"/>
    </w:rPr>
  </w:style>
  <w:style w:type="paragraph" w:customStyle="1" w:styleId="21">
    <w:name w:val="Обычный2"/>
    <w:rsid w:val="00741F3C"/>
    <w:pPr>
      <w:widowControl w:val="0"/>
      <w:suppressAutoHyphens/>
      <w:autoSpaceDN w:val="0"/>
      <w:spacing w:line="300" w:lineRule="auto"/>
      <w:ind w:firstLine="720"/>
      <w:jc w:val="both"/>
      <w:textAlignment w:val="baseline"/>
    </w:pPr>
    <w:rPr>
      <w:sz w:val="24"/>
      <w:szCs w:val="24"/>
    </w:rPr>
  </w:style>
  <w:style w:type="paragraph" w:styleId="a8">
    <w:name w:val="caption"/>
    <w:basedOn w:val="Standard"/>
    <w:next w:val="Standard"/>
    <w:rsid w:val="00741F3C"/>
    <w:pPr>
      <w:widowControl w:val="0"/>
      <w:spacing w:after="0" w:line="240" w:lineRule="auto"/>
    </w:pPr>
    <w:rPr>
      <w:rFonts w:ascii="Arial" w:hAnsi="Arial" w:cs="Arial"/>
      <w:b/>
      <w:bCs/>
      <w:sz w:val="20"/>
      <w:szCs w:val="20"/>
    </w:rPr>
  </w:style>
  <w:style w:type="paragraph" w:styleId="a9">
    <w:name w:val="List Paragraph"/>
    <w:basedOn w:val="Standard"/>
    <w:rsid w:val="00741F3C"/>
    <w:pPr>
      <w:ind w:left="720"/>
    </w:pPr>
  </w:style>
  <w:style w:type="paragraph" w:customStyle="1" w:styleId="4">
    <w:name w:val="Обычный4"/>
    <w:rsid w:val="00741F3C"/>
    <w:pPr>
      <w:widowControl w:val="0"/>
      <w:suppressAutoHyphens/>
      <w:autoSpaceDN w:val="0"/>
      <w:spacing w:line="300" w:lineRule="auto"/>
      <w:ind w:firstLine="720"/>
      <w:jc w:val="both"/>
      <w:textAlignment w:val="baseline"/>
    </w:pPr>
    <w:rPr>
      <w:rFonts w:ascii="Times New Roman" w:hAnsi="Times New Roman"/>
      <w:sz w:val="24"/>
    </w:rPr>
  </w:style>
  <w:style w:type="paragraph" w:customStyle="1" w:styleId="aa">
    <w:name w:val="А_обычный"/>
    <w:basedOn w:val="Standard"/>
    <w:rsid w:val="00741F3C"/>
    <w:pPr>
      <w:spacing w:after="0" w:line="240" w:lineRule="auto"/>
      <w:ind w:firstLine="709"/>
      <w:jc w:val="both"/>
    </w:pPr>
    <w:rPr>
      <w:rFonts w:ascii="Times New Roman" w:hAnsi="Times New Roman" w:cs="Times New Roman"/>
      <w:sz w:val="24"/>
      <w:szCs w:val="24"/>
    </w:rPr>
  </w:style>
  <w:style w:type="paragraph" w:customStyle="1" w:styleId="Header">
    <w:name w:val="Header"/>
    <w:basedOn w:val="Standard"/>
    <w:rsid w:val="00741F3C"/>
    <w:pPr>
      <w:tabs>
        <w:tab w:val="center" w:pos="4677"/>
        <w:tab w:val="right" w:pos="9355"/>
      </w:tabs>
    </w:pPr>
  </w:style>
  <w:style w:type="paragraph" w:customStyle="1" w:styleId="Footer">
    <w:name w:val="Footer"/>
    <w:basedOn w:val="Standard"/>
    <w:rsid w:val="00741F3C"/>
    <w:pPr>
      <w:tabs>
        <w:tab w:val="center" w:pos="4677"/>
        <w:tab w:val="right" w:pos="9355"/>
      </w:tabs>
    </w:pPr>
    <w:rPr>
      <w:rFonts w:cs="Times New Roman"/>
    </w:rPr>
  </w:style>
  <w:style w:type="paragraph" w:customStyle="1" w:styleId="Footnote">
    <w:name w:val="Footnote"/>
    <w:basedOn w:val="Standard"/>
    <w:rsid w:val="00741F3C"/>
    <w:pPr>
      <w:spacing w:after="0" w:line="240" w:lineRule="auto"/>
    </w:pPr>
    <w:rPr>
      <w:rFonts w:cs="Times New Roman"/>
      <w:sz w:val="20"/>
      <w:szCs w:val="20"/>
      <w:lang w:eastAsia="en-US"/>
    </w:rPr>
  </w:style>
  <w:style w:type="paragraph" w:customStyle="1" w:styleId="Textbodyindent">
    <w:name w:val="Text body indent"/>
    <w:basedOn w:val="Standard"/>
    <w:rsid w:val="00741F3C"/>
    <w:pPr>
      <w:spacing w:after="120" w:line="240" w:lineRule="auto"/>
      <w:ind w:left="283"/>
    </w:pPr>
    <w:rPr>
      <w:rFonts w:ascii="Times New Roman" w:hAnsi="Times New Roman" w:cs="Times New Roman"/>
      <w:sz w:val="24"/>
      <w:szCs w:val="24"/>
    </w:rPr>
  </w:style>
  <w:style w:type="paragraph" w:customStyle="1" w:styleId="Style15">
    <w:name w:val="Style15"/>
    <w:basedOn w:val="Standard"/>
    <w:rsid w:val="00741F3C"/>
    <w:pPr>
      <w:widowControl w:val="0"/>
      <w:spacing w:after="0" w:line="295" w:lineRule="exact"/>
      <w:ind w:firstLine="752"/>
      <w:jc w:val="both"/>
    </w:pPr>
    <w:rPr>
      <w:rFonts w:ascii="Times New Roman" w:hAnsi="Times New Roman" w:cs="Times New Roman"/>
      <w:sz w:val="24"/>
      <w:szCs w:val="24"/>
    </w:rPr>
  </w:style>
  <w:style w:type="paragraph" w:customStyle="1" w:styleId="Style27">
    <w:name w:val="Style27"/>
    <w:basedOn w:val="Standard"/>
    <w:rsid w:val="00741F3C"/>
    <w:pPr>
      <w:widowControl w:val="0"/>
      <w:spacing w:after="0" w:line="320" w:lineRule="exact"/>
      <w:jc w:val="center"/>
    </w:pPr>
    <w:rPr>
      <w:rFonts w:ascii="Times New Roman" w:hAnsi="Times New Roman" w:cs="Times New Roman"/>
      <w:sz w:val="24"/>
      <w:szCs w:val="24"/>
    </w:rPr>
  </w:style>
  <w:style w:type="paragraph" w:customStyle="1" w:styleId="FR1">
    <w:name w:val="FR1"/>
    <w:rsid w:val="00741F3C"/>
    <w:pPr>
      <w:widowControl w:val="0"/>
      <w:suppressAutoHyphens/>
      <w:autoSpaceDN w:val="0"/>
      <w:spacing w:before="700"/>
      <w:textAlignment w:val="baseline"/>
    </w:pPr>
    <w:rPr>
      <w:rFonts w:ascii="Times New Roman" w:hAnsi="Times New Roman"/>
      <w:b/>
      <w:sz w:val="28"/>
    </w:rPr>
  </w:style>
  <w:style w:type="paragraph" w:customStyle="1" w:styleId="Vor2">
    <w:name w:val="Vor2"/>
    <w:basedOn w:val="Standard"/>
    <w:rsid w:val="00741F3C"/>
    <w:pPr>
      <w:spacing w:before="120" w:after="0" w:line="240" w:lineRule="auto"/>
      <w:jc w:val="both"/>
      <w:outlineLvl w:val="1"/>
    </w:pPr>
    <w:rPr>
      <w:rFonts w:ascii="Times New Roman" w:hAnsi="Times New Roman" w:cs="Times New Roman"/>
      <w:b/>
      <w:sz w:val="24"/>
      <w:szCs w:val="24"/>
      <w:lang w:eastAsia="ar-SA"/>
    </w:rPr>
  </w:style>
  <w:style w:type="paragraph" w:customStyle="1" w:styleId="western">
    <w:name w:val="western"/>
    <w:basedOn w:val="Standard"/>
    <w:rsid w:val="00741F3C"/>
    <w:pPr>
      <w:spacing w:before="280" w:after="280" w:line="240" w:lineRule="auto"/>
    </w:pPr>
    <w:rPr>
      <w:rFonts w:ascii="Times New Roman" w:hAnsi="Times New Roman" w:cs="Times New Roman"/>
      <w:sz w:val="24"/>
      <w:szCs w:val="24"/>
    </w:rPr>
  </w:style>
  <w:style w:type="paragraph" w:styleId="ab">
    <w:name w:val="Balloon Text"/>
    <w:basedOn w:val="Standard"/>
    <w:rsid w:val="00741F3C"/>
    <w:pPr>
      <w:spacing w:after="0" w:line="240" w:lineRule="auto"/>
    </w:pPr>
    <w:rPr>
      <w:rFonts w:ascii="Times New Roman" w:hAnsi="Times New Roman" w:cs="Times New Roman"/>
      <w:sz w:val="2"/>
      <w:szCs w:val="20"/>
    </w:rPr>
  </w:style>
  <w:style w:type="paragraph" w:customStyle="1" w:styleId="Style34">
    <w:name w:val="Style34"/>
    <w:basedOn w:val="Standard"/>
    <w:rsid w:val="00741F3C"/>
    <w:pPr>
      <w:widowControl w:val="0"/>
      <w:spacing w:after="0" w:line="240" w:lineRule="auto"/>
    </w:pPr>
    <w:rPr>
      <w:rFonts w:ascii="Times New Roman" w:hAnsi="Times New Roman" w:cs="Times New Roman"/>
      <w:sz w:val="24"/>
      <w:szCs w:val="24"/>
    </w:rPr>
  </w:style>
  <w:style w:type="paragraph" w:customStyle="1" w:styleId="Style32">
    <w:name w:val="Style32"/>
    <w:basedOn w:val="Standard"/>
    <w:rsid w:val="00741F3C"/>
    <w:pPr>
      <w:widowControl w:val="0"/>
      <w:spacing w:after="0" w:line="322" w:lineRule="exact"/>
      <w:jc w:val="both"/>
    </w:pPr>
    <w:rPr>
      <w:rFonts w:ascii="Times New Roman" w:hAnsi="Times New Roman" w:cs="Times New Roman"/>
      <w:sz w:val="24"/>
      <w:szCs w:val="24"/>
    </w:rPr>
  </w:style>
  <w:style w:type="paragraph" w:customStyle="1" w:styleId="Style37">
    <w:name w:val="Style37"/>
    <w:basedOn w:val="Standard"/>
    <w:rsid w:val="00741F3C"/>
    <w:pPr>
      <w:widowControl w:val="0"/>
      <w:spacing w:after="0" w:line="306" w:lineRule="exact"/>
      <w:jc w:val="center"/>
    </w:pPr>
    <w:rPr>
      <w:rFonts w:ascii="Times New Roman" w:hAnsi="Times New Roman" w:cs="Times New Roman"/>
      <w:sz w:val="24"/>
      <w:szCs w:val="24"/>
    </w:rPr>
  </w:style>
  <w:style w:type="paragraph" w:customStyle="1" w:styleId="22">
    <w:name w:val="Основной текст (2)"/>
    <w:basedOn w:val="Standard"/>
    <w:rsid w:val="00741F3C"/>
    <w:pPr>
      <w:widowControl w:val="0"/>
      <w:shd w:val="clear" w:color="auto" w:fill="FFFFFF"/>
      <w:spacing w:after="60" w:line="240" w:lineRule="atLeast"/>
      <w:jc w:val="right"/>
    </w:pPr>
    <w:rPr>
      <w:rFonts w:ascii="Times New Roman" w:hAnsi="Times New Roman" w:cs="Times New Roman"/>
      <w:b/>
      <w:bCs/>
      <w:spacing w:val="4"/>
      <w:sz w:val="20"/>
      <w:szCs w:val="20"/>
    </w:rPr>
  </w:style>
  <w:style w:type="paragraph" w:customStyle="1" w:styleId="23">
    <w:name w:val="Основной текст2"/>
    <w:basedOn w:val="Standard"/>
    <w:rsid w:val="00741F3C"/>
    <w:pPr>
      <w:widowControl w:val="0"/>
      <w:shd w:val="clear" w:color="auto" w:fill="FFFFFF"/>
      <w:spacing w:before="1020" w:after="0" w:line="326" w:lineRule="exact"/>
    </w:pPr>
    <w:rPr>
      <w:rFonts w:ascii="Times New Roman" w:hAnsi="Times New Roman" w:cs="Times New Roman"/>
      <w:spacing w:val="5"/>
      <w:sz w:val="20"/>
      <w:szCs w:val="20"/>
    </w:rPr>
  </w:style>
  <w:style w:type="paragraph" w:customStyle="1" w:styleId="ac">
    <w:name w:val="Оглавление"/>
    <w:basedOn w:val="Standard"/>
    <w:rsid w:val="00741F3C"/>
    <w:pPr>
      <w:widowControl w:val="0"/>
      <w:shd w:val="clear" w:color="auto" w:fill="FFFFFF"/>
      <w:spacing w:after="0" w:line="326" w:lineRule="exact"/>
    </w:pPr>
    <w:rPr>
      <w:rFonts w:ascii="Times New Roman" w:hAnsi="Times New Roman" w:cs="Times New Roman"/>
      <w:i/>
      <w:iCs/>
      <w:spacing w:val="-2"/>
      <w:sz w:val="20"/>
      <w:szCs w:val="20"/>
    </w:rPr>
  </w:style>
  <w:style w:type="paragraph" w:customStyle="1" w:styleId="Framecontents">
    <w:name w:val="Frame contents"/>
    <w:basedOn w:val="Standard"/>
    <w:rsid w:val="00741F3C"/>
  </w:style>
  <w:style w:type="paragraph" w:customStyle="1" w:styleId="TableContents">
    <w:name w:val="Table Contents"/>
    <w:basedOn w:val="Standard"/>
    <w:rsid w:val="00741F3C"/>
    <w:pPr>
      <w:suppressLineNumbers/>
    </w:pPr>
  </w:style>
  <w:style w:type="character" w:customStyle="1" w:styleId="13">
    <w:name w:val="Заголовок 1 Знак"/>
    <w:rsid w:val="00741F3C"/>
    <w:rPr>
      <w:rFonts w:ascii="Times New Roman" w:hAnsi="Times New Roman"/>
      <w:b/>
      <w:bCs/>
      <w:kern w:val="3"/>
      <w:sz w:val="36"/>
      <w:szCs w:val="36"/>
    </w:rPr>
  </w:style>
  <w:style w:type="character" w:customStyle="1" w:styleId="24">
    <w:name w:val="Заголовок 2 Знак"/>
    <w:rsid w:val="00741F3C"/>
    <w:rPr>
      <w:rFonts w:ascii="Times New Roman" w:hAnsi="Times New Roman" w:cs="Times New Roman"/>
      <w:b/>
      <w:bCs/>
      <w:sz w:val="30"/>
      <w:szCs w:val="30"/>
    </w:rPr>
  </w:style>
  <w:style w:type="character" w:customStyle="1" w:styleId="3">
    <w:name w:val="Заголовок 3 Знак"/>
    <w:rsid w:val="00741F3C"/>
    <w:rPr>
      <w:rFonts w:ascii="Arial" w:hAnsi="Arial" w:cs="Arial"/>
      <w:b/>
      <w:bCs/>
      <w:sz w:val="24"/>
      <w:szCs w:val="24"/>
    </w:rPr>
  </w:style>
  <w:style w:type="character" w:customStyle="1" w:styleId="ConsPlusNormal0">
    <w:name w:val="ConsPlusNormal Знак"/>
    <w:rsid w:val="00741F3C"/>
    <w:rPr>
      <w:rFonts w:ascii="Arial" w:hAnsi="Arial"/>
      <w:sz w:val="28"/>
      <w:szCs w:val="28"/>
      <w:lang w:bidi="ar-SA"/>
    </w:rPr>
  </w:style>
  <w:style w:type="character" w:customStyle="1" w:styleId="ad">
    <w:name w:val="Без интервала Знак"/>
    <w:rsid w:val="00741F3C"/>
    <w:rPr>
      <w:rFonts w:cs="Calibri"/>
      <w:sz w:val="22"/>
      <w:szCs w:val="22"/>
      <w:lang w:val="ru-RU" w:eastAsia="ru-RU" w:bidi="ar-SA"/>
    </w:rPr>
  </w:style>
  <w:style w:type="character" w:customStyle="1" w:styleId="CharChar">
    <w:name w:val="Обычный Char Char"/>
    <w:rsid w:val="00741F3C"/>
    <w:rPr>
      <w:rFonts w:ascii="Times New Roman" w:hAnsi="Times New Roman"/>
      <w:sz w:val="22"/>
      <w:szCs w:val="22"/>
      <w:lang w:bidi="ar-SA"/>
    </w:rPr>
  </w:style>
  <w:style w:type="character" w:customStyle="1" w:styleId="25">
    <w:name w:val="Основной текст с отступом 2 Знак"/>
    <w:basedOn w:val="a0"/>
    <w:rsid w:val="00741F3C"/>
  </w:style>
  <w:style w:type="character" w:customStyle="1" w:styleId="ae">
    <w:name w:val="Гипертекстовая ссылка"/>
    <w:rsid w:val="00741F3C"/>
    <w:rPr>
      <w:color w:val="auto"/>
    </w:rPr>
  </w:style>
  <w:style w:type="character" w:customStyle="1" w:styleId="af">
    <w:name w:val="Основной текст Знак"/>
    <w:basedOn w:val="a0"/>
    <w:rsid w:val="00741F3C"/>
  </w:style>
  <w:style w:type="character" w:customStyle="1" w:styleId="af0">
    <w:name w:val="Название Знак"/>
    <w:rsid w:val="00741F3C"/>
    <w:rPr>
      <w:rFonts w:ascii="Arial" w:hAnsi="Arial" w:cs="Arial"/>
      <w:b/>
      <w:bCs/>
      <w:sz w:val="24"/>
      <w:szCs w:val="24"/>
    </w:rPr>
  </w:style>
  <w:style w:type="character" w:customStyle="1" w:styleId="26">
    <w:name w:val="Основной текст 2 Знак"/>
    <w:rsid w:val="00741F3C"/>
    <w:rPr>
      <w:rFonts w:ascii="Times New Roman" w:hAnsi="Times New Roman" w:cs="Times New Roman"/>
      <w:sz w:val="20"/>
      <w:szCs w:val="20"/>
    </w:rPr>
  </w:style>
  <w:style w:type="character" w:styleId="af1">
    <w:name w:val="page number"/>
    <w:basedOn w:val="a0"/>
    <w:rsid w:val="00741F3C"/>
  </w:style>
  <w:style w:type="character" w:customStyle="1" w:styleId="af2">
    <w:name w:val="Нижний колонтитул Знак"/>
    <w:rsid w:val="00741F3C"/>
    <w:rPr>
      <w:rFonts w:cs="Calibri"/>
      <w:sz w:val="22"/>
      <w:szCs w:val="22"/>
    </w:rPr>
  </w:style>
  <w:style w:type="character" w:customStyle="1" w:styleId="Footnoteanchor">
    <w:name w:val="Footnote anchor"/>
    <w:rsid w:val="00741F3C"/>
    <w:rPr>
      <w:position w:val="0"/>
      <w:vertAlign w:val="superscript"/>
    </w:rPr>
  </w:style>
  <w:style w:type="character" w:customStyle="1" w:styleId="FootnoteCharacters">
    <w:name w:val="Footnote Characters"/>
    <w:rsid w:val="00741F3C"/>
    <w:rPr>
      <w:position w:val="0"/>
      <w:vertAlign w:val="superscript"/>
    </w:rPr>
  </w:style>
  <w:style w:type="character" w:customStyle="1" w:styleId="af3">
    <w:name w:val="Текст сноски Знак"/>
    <w:basedOn w:val="a0"/>
    <w:rsid w:val="00741F3C"/>
    <w:rPr>
      <w:lang w:eastAsia="en-US"/>
    </w:rPr>
  </w:style>
  <w:style w:type="character" w:customStyle="1" w:styleId="af4">
    <w:name w:val="Основной текст с отступом Знак"/>
    <w:basedOn w:val="a0"/>
    <w:rsid w:val="00741F3C"/>
    <w:rPr>
      <w:rFonts w:ascii="Times New Roman" w:hAnsi="Times New Roman"/>
      <w:sz w:val="24"/>
      <w:szCs w:val="24"/>
    </w:rPr>
  </w:style>
  <w:style w:type="character" w:customStyle="1" w:styleId="FontStyle42">
    <w:name w:val="Font Style42"/>
    <w:basedOn w:val="a0"/>
    <w:rsid w:val="00741F3C"/>
    <w:rPr>
      <w:rFonts w:ascii="Times New Roman" w:hAnsi="Times New Roman" w:cs="Times New Roman"/>
      <w:sz w:val="24"/>
      <w:szCs w:val="24"/>
    </w:rPr>
  </w:style>
  <w:style w:type="character" w:customStyle="1" w:styleId="af5">
    <w:name w:val="Текст выноски Знак"/>
    <w:basedOn w:val="a0"/>
    <w:rsid w:val="00741F3C"/>
    <w:rPr>
      <w:rFonts w:ascii="Times New Roman" w:hAnsi="Times New Roman"/>
      <w:sz w:val="2"/>
    </w:rPr>
  </w:style>
  <w:style w:type="character" w:customStyle="1" w:styleId="27">
    <w:name w:val="Основной текст (2)_"/>
    <w:basedOn w:val="a0"/>
    <w:rsid w:val="00741F3C"/>
    <w:rPr>
      <w:rFonts w:ascii="Times New Roman" w:hAnsi="Times New Roman"/>
      <w:spacing w:val="4"/>
      <w:shd w:val="clear" w:color="auto" w:fill="FFFFFF"/>
    </w:rPr>
  </w:style>
  <w:style w:type="character" w:customStyle="1" w:styleId="af6">
    <w:name w:val="Основной текст_"/>
    <w:basedOn w:val="a0"/>
    <w:rsid w:val="00741F3C"/>
    <w:rPr>
      <w:rFonts w:ascii="Times New Roman" w:hAnsi="Times New Roman"/>
      <w:spacing w:val="5"/>
      <w:shd w:val="clear" w:color="auto" w:fill="FFFFFF"/>
    </w:rPr>
  </w:style>
  <w:style w:type="character" w:customStyle="1" w:styleId="af7">
    <w:name w:val="Оглавление_"/>
    <w:basedOn w:val="a0"/>
    <w:rsid w:val="00741F3C"/>
    <w:rPr>
      <w:rFonts w:ascii="Times New Roman" w:hAnsi="Times New Roman"/>
      <w:i/>
      <w:iCs/>
      <w:spacing w:val="-2"/>
      <w:shd w:val="clear" w:color="auto" w:fill="FFFFFF"/>
    </w:rPr>
  </w:style>
  <w:style w:type="character" w:styleId="af8">
    <w:name w:val="Book Title"/>
    <w:basedOn w:val="a0"/>
    <w:rsid w:val="00741F3C"/>
    <w:rPr>
      <w:b/>
      <w:bCs/>
      <w:smallCaps/>
      <w:spacing w:val="5"/>
    </w:rPr>
  </w:style>
  <w:style w:type="character" w:customStyle="1" w:styleId="ListLabel1">
    <w:name w:val="ListLabel 1"/>
    <w:rsid w:val="00741F3C"/>
    <w:rPr>
      <w:rFonts w:cs="Times New Roman"/>
      <w:b w:val="0"/>
      <w:bCs w:val="0"/>
      <w:sz w:val="22"/>
      <w:szCs w:val="22"/>
    </w:rPr>
  </w:style>
  <w:style w:type="character" w:customStyle="1" w:styleId="ListLabel2">
    <w:name w:val="ListLabel 2"/>
    <w:rsid w:val="00741F3C"/>
    <w:rPr>
      <w:rFonts w:cs="Times New Roman"/>
      <w:b w:val="0"/>
      <w:bCs w:val="0"/>
      <w:i w:val="0"/>
      <w:iCs w:val="0"/>
      <w:sz w:val="26"/>
      <w:szCs w:val="26"/>
    </w:rPr>
  </w:style>
  <w:style w:type="character" w:customStyle="1" w:styleId="ListLabel3">
    <w:name w:val="ListLabel 3"/>
    <w:rsid w:val="00741F3C"/>
    <w:rPr>
      <w:b w:val="0"/>
      <w:bCs w:val="0"/>
      <w:sz w:val="24"/>
      <w:szCs w:val="24"/>
    </w:rPr>
  </w:style>
  <w:style w:type="character" w:customStyle="1" w:styleId="ListLabel4">
    <w:name w:val="ListLabel 4"/>
    <w:rsid w:val="00741F3C"/>
    <w:rPr>
      <w:sz w:val="26"/>
      <w:szCs w:val="26"/>
    </w:rPr>
  </w:style>
  <w:style w:type="character" w:customStyle="1" w:styleId="ListLabel5">
    <w:name w:val="ListLabel 5"/>
    <w:rsid w:val="00741F3C"/>
    <w:rPr>
      <w:sz w:val="27"/>
    </w:rPr>
  </w:style>
  <w:style w:type="character" w:customStyle="1" w:styleId="ListLabel6">
    <w:name w:val="ListLabel 6"/>
    <w:rsid w:val="00741F3C"/>
    <w:rPr>
      <w:sz w:val="27"/>
    </w:rPr>
  </w:style>
  <w:style w:type="character" w:customStyle="1" w:styleId="ListLabel7">
    <w:name w:val="ListLabel 7"/>
    <w:rsid w:val="00741F3C"/>
    <w:rPr>
      <w:sz w:val="27"/>
    </w:rPr>
  </w:style>
  <w:style w:type="character" w:customStyle="1" w:styleId="ListLabel8">
    <w:name w:val="ListLabel 8"/>
    <w:rsid w:val="00741F3C"/>
    <w:rPr>
      <w:sz w:val="27"/>
    </w:rPr>
  </w:style>
  <w:style w:type="character" w:customStyle="1" w:styleId="ListLabel9">
    <w:name w:val="ListLabel 9"/>
    <w:rsid w:val="00741F3C"/>
    <w:rPr>
      <w:sz w:val="27"/>
    </w:rPr>
  </w:style>
  <w:style w:type="character" w:customStyle="1" w:styleId="ListLabel10">
    <w:name w:val="ListLabel 10"/>
    <w:rsid w:val="00741F3C"/>
    <w:rPr>
      <w:sz w:val="27"/>
    </w:rPr>
  </w:style>
  <w:style w:type="character" w:customStyle="1" w:styleId="ListLabel11">
    <w:name w:val="ListLabel 11"/>
    <w:rsid w:val="00741F3C"/>
    <w:rPr>
      <w:sz w:val="27"/>
    </w:rPr>
  </w:style>
  <w:style w:type="character" w:customStyle="1" w:styleId="ListLabel12">
    <w:name w:val="ListLabel 12"/>
    <w:rsid w:val="00741F3C"/>
    <w:rPr>
      <w:sz w:val="27"/>
    </w:rPr>
  </w:style>
  <w:style w:type="character" w:customStyle="1" w:styleId="ListLabel13">
    <w:name w:val="ListLabel 13"/>
    <w:rsid w:val="00741F3C"/>
    <w:rPr>
      <w:sz w:val="27"/>
    </w:rPr>
  </w:style>
  <w:style w:type="character" w:customStyle="1" w:styleId="ListLabel14">
    <w:name w:val="ListLabel 14"/>
    <w:rsid w:val="00741F3C"/>
    <w:rPr>
      <w:b/>
      <w:color w:val="auto"/>
    </w:rPr>
  </w:style>
  <w:style w:type="character" w:customStyle="1" w:styleId="ListLabel15">
    <w:name w:val="ListLabel 15"/>
    <w:rsid w:val="00741F3C"/>
    <w:rPr>
      <w:i w:val="0"/>
    </w:rPr>
  </w:style>
  <w:style w:type="character" w:customStyle="1" w:styleId="ListLabel16">
    <w:name w:val="ListLabel 16"/>
    <w:rsid w:val="00741F3C"/>
    <w:rPr>
      <w:i w:val="0"/>
    </w:rPr>
  </w:style>
  <w:style w:type="character" w:customStyle="1" w:styleId="ListLabel17">
    <w:name w:val="ListLabel 17"/>
    <w:rsid w:val="00741F3C"/>
    <w:rPr>
      <w:i w:val="0"/>
    </w:rPr>
  </w:style>
  <w:style w:type="character" w:customStyle="1" w:styleId="ListLabel18">
    <w:name w:val="ListLabel 18"/>
    <w:rsid w:val="00741F3C"/>
    <w:rPr>
      <w:i w:val="0"/>
    </w:rPr>
  </w:style>
  <w:style w:type="character" w:customStyle="1" w:styleId="ListLabel19">
    <w:name w:val="ListLabel 19"/>
    <w:rsid w:val="00741F3C"/>
    <w:rPr>
      <w:i w:val="0"/>
    </w:rPr>
  </w:style>
  <w:style w:type="character" w:customStyle="1" w:styleId="ListLabel20">
    <w:name w:val="ListLabel 20"/>
    <w:rsid w:val="00741F3C"/>
    <w:rPr>
      <w:i w:val="0"/>
    </w:rPr>
  </w:style>
  <w:style w:type="character" w:customStyle="1" w:styleId="ListLabel21">
    <w:name w:val="ListLabel 21"/>
    <w:rsid w:val="00741F3C"/>
    <w:rPr>
      <w:i w:val="0"/>
    </w:rPr>
  </w:style>
  <w:style w:type="character" w:customStyle="1" w:styleId="ListLabel22">
    <w:name w:val="ListLabel 22"/>
    <w:rsid w:val="00741F3C"/>
    <w:rPr>
      <w:i w:val="0"/>
    </w:rPr>
  </w:style>
  <w:style w:type="character" w:customStyle="1" w:styleId="ListLabel23">
    <w:name w:val="ListLabel 23"/>
    <w:rsid w:val="00741F3C"/>
    <w:rPr>
      <w:i w:val="0"/>
    </w:rPr>
  </w:style>
  <w:style w:type="character" w:customStyle="1" w:styleId="ListLabel24">
    <w:name w:val="ListLabel 24"/>
    <w:rsid w:val="00741F3C"/>
    <w:rPr>
      <w:b w:val="0"/>
    </w:rPr>
  </w:style>
  <w:style w:type="character" w:customStyle="1" w:styleId="ListLabel25">
    <w:name w:val="ListLabel 25"/>
    <w:rsid w:val="00741F3C"/>
    <w:rPr>
      <w:b/>
    </w:rPr>
  </w:style>
  <w:style w:type="character" w:customStyle="1" w:styleId="ListLabel26">
    <w:name w:val="ListLabel 26"/>
    <w:rsid w:val="00741F3C"/>
    <w:rPr>
      <w:rFonts w:cs="Times New Roman"/>
      <w:b w:val="0"/>
      <w:bCs w:val="0"/>
      <w:sz w:val="22"/>
      <w:szCs w:val="22"/>
    </w:rPr>
  </w:style>
  <w:style w:type="character" w:customStyle="1" w:styleId="ListLabel27">
    <w:name w:val="ListLabel 27"/>
    <w:rsid w:val="00741F3C"/>
    <w:rPr>
      <w:rFonts w:cs="Times New Roman"/>
      <w:b w:val="0"/>
      <w:bCs w:val="0"/>
      <w:i w:val="0"/>
      <w:iCs w:val="0"/>
      <w:sz w:val="26"/>
      <w:szCs w:val="26"/>
    </w:rPr>
  </w:style>
  <w:style w:type="character" w:customStyle="1" w:styleId="ListLabel28">
    <w:name w:val="ListLabel 28"/>
    <w:rsid w:val="00741F3C"/>
    <w:rPr>
      <w:b w:val="0"/>
      <w:bCs w:val="0"/>
      <w:sz w:val="24"/>
      <w:szCs w:val="24"/>
    </w:rPr>
  </w:style>
  <w:style w:type="character" w:customStyle="1" w:styleId="ListLabel29">
    <w:name w:val="ListLabel 29"/>
    <w:rsid w:val="00741F3C"/>
    <w:rPr>
      <w:sz w:val="26"/>
      <w:szCs w:val="26"/>
    </w:rPr>
  </w:style>
  <w:style w:type="character" w:customStyle="1" w:styleId="ListLabel30">
    <w:name w:val="ListLabel 30"/>
    <w:rsid w:val="00741F3C"/>
    <w:rPr>
      <w:rFonts w:cs="Times New Roman"/>
      <w:b w:val="0"/>
      <w:bCs w:val="0"/>
      <w:sz w:val="22"/>
      <w:szCs w:val="22"/>
    </w:rPr>
  </w:style>
  <w:style w:type="character" w:customStyle="1" w:styleId="ListLabel31">
    <w:name w:val="ListLabel 31"/>
    <w:rsid w:val="00741F3C"/>
    <w:rPr>
      <w:rFonts w:cs="Times New Roman"/>
      <w:b w:val="0"/>
      <w:bCs w:val="0"/>
      <w:i w:val="0"/>
      <w:iCs w:val="0"/>
      <w:sz w:val="26"/>
      <w:szCs w:val="26"/>
    </w:rPr>
  </w:style>
  <w:style w:type="character" w:customStyle="1" w:styleId="ListLabel32">
    <w:name w:val="ListLabel 32"/>
    <w:rsid w:val="00741F3C"/>
    <w:rPr>
      <w:b w:val="0"/>
      <w:bCs w:val="0"/>
      <w:sz w:val="24"/>
      <w:szCs w:val="24"/>
    </w:rPr>
  </w:style>
  <w:style w:type="character" w:customStyle="1" w:styleId="ListLabel33">
    <w:name w:val="ListLabel 33"/>
    <w:rsid w:val="00741F3C"/>
    <w:rPr>
      <w:sz w:val="26"/>
      <w:szCs w:val="26"/>
    </w:rPr>
  </w:style>
  <w:style w:type="character" w:customStyle="1" w:styleId="ListLabel34">
    <w:name w:val="ListLabel 34"/>
    <w:rsid w:val="00741F3C"/>
    <w:rPr>
      <w:rFonts w:ascii="Times New Roman" w:hAnsi="Times New Roman"/>
      <w:b/>
      <w:sz w:val="26"/>
      <w:u w:val="none"/>
    </w:rPr>
  </w:style>
  <w:style w:type="character" w:customStyle="1" w:styleId="ListLabel35">
    <w:name w:val="ListLabel 35"/>
    <w:rsid w:val="00741F3C"/>
    <w:rPr>
      <w:u w:val="single"/>
    </w:rPr>
  </w:style>
  <w:style w:type="character" w:customStyle="1" w:styleId="ListLabel36">
    <w:name w:val="ListLabel 36"/>
    <w:rsid w:val="00741F3C"/>
    <w:rPr>
      <w:u w:val="single"/>
    </w:rPr>
  </w:style>
  <w:style w:type="character" w:customStyle="1" w:styleId="ListLabel37">
    <w:name w:val="ListLabel 37"/>
    <w:rsid w:val="00741F3C"/>
    <w:rPr>
      <w:u w:val="single"/>
    </w:rPr>
  </w:style>
  <w:style w:type="character" w:customStyle="1" w:styleId="ListLabel38">
    <w:name w:val="ListLabel 38"/>
    <w:rsid w:val="00741F3C"/>
    <w:rPr>
      <w:u w:val="single"/>
    </w:rPr>
  </w:style>
  <w:style w:type="character" w:customStyle="1" w:styleId="ListLabel39">
    <w:name w:val="ListLabel 39"/>
    <w:rsid w:val="00741F3C"/>
    <w:rPr>
      <w:u w:val="single"/>
    </w:rPr>
  </w:style>
  <w:style w:type="character" w:customStyle="1" w:styleId="ListLabel40">
    <w:name w:val="ListLabel 40"/>
    <w:rsid w:val="00741F3C"/>
    <w:rPr>
      <w:u w:val="single"/>
    </w:rPr>
  </w:style>
  <w:style w:type="character" w:customStyle="1" w:styleId="ListLabel41">
    <w:name w:val="ListLabel 41"/>
    <w:rsid w:val="00741F3C"/>
    <w:rPr>
      <w:u w:val="single"/>
    </w:rPr>
  </w:style>
  <w:style w:type="character" w:customStyle="1" w:styleId="ListLabel42">
    <w:name w:val="ListLabel 42"/>
    <w:rsid w:val="00741F3C"/>
    <w:rPr>
      <w:b/>
    </w:rPr>
  </w:style>
  <w:style w:type="character" w:customStyle="1" w:styleId="ListLabel43">
    <w:name w:val="ListLabel 43"/>
    <w:rsid w:val="00741F3C"/>
    <w:rPr>
      <w:b w:val="0"/>
      <w:color w:val="auto"/>
    </w:rPr>
  </w:style>
  <w:style w:type="character" w:customStyle="1" w:styleId="ListLabel44">
    <w:name w:val="ListLabel 44"/>
    <w:rsid w:val="00741F3C"/>
    <w:rPr>
      <w:b w:val="0"/>
      <w:i w:val="0"/>
    </w:rPr>
  </w:style>
  <w:style w:type="paragraph" w:styleId="af9">
    <w:name w:val="header"/>
    <w:basedOn w:val="a"/>
    <w:rsid w:val="00741F3C"/>
    <w:pPr>
      <w:tabs>
        <w:tab w:val="center" w:pos="4677"/>
        <w:tab w:val="right" w:pos="9355"/>
      </w:tabs>
    </w:pPr>
  </w:style>
  <w:style w:type="character" w:customStyle="1" w:styleId="afa">
    <w:name w:val="Верхний колонтитул Знак"/>
    <w:basedOn w:val="a0"/>
    <w:rsid w:val="00741F3C"/>
  </w:style>
  <w:style w:type="numbering" w:customStyle="1" w:styleId="WWOutlineListStyle1">
    <w:name w:val="WW_OutlineListStyle_1"/>
    <w:basedOn w:val="a2"/>
    <w:rsid w:val="00741F3C"/>
    <w:pPr>
      <w:numPr>
        <w:numId w:val="2"/>
      </w:numPr>
    </w:pPr>
  </w:style>
  <w:style w:type="numbering" w:customStyle="1" w:styleId="WWOutlineListStyle">
    <w:name w:val="WW_OutlineListStyle"/>
    <w:basedOn w:val="a2"/>
    <w:rsid w:val="00741F3C"/>
    <w:pPr>
      <w:numPr>
        <w:numId w:val="3"/>
      </w:numPr>
    </w:pPr>
  </w:style>
  <w:style w:type="numbering" w:customStyle="1" w:styleId="NoList">
    <w:name w:val="No List"/>
    <w:basedOn w:val="a2"/>
    <w:rsid w:val="00741F3C"/>
    <w:pPr>
      <w:numPr>
        <w:numId w:val="4"/>
      </w:numPr>
    </w:pPr>
  </w:style>
  <w:style w:type="numbering" w:customStyle="1" w:styleId="WWNum1">
    <w:name w:val="WWNum1"/>
    <w:basedOn w:val="a2"/>
    <w:rsid w:val="00741F3C"/>
    <w:pPr>
      <w:numPr>
        <w:numId w:val="5"/>
      </w:numPr>
    </w:pPr>
  </w:style>
  <w:style w:type="numbering" w:customStyle="1" w:styleId="WWNum2">
    <w:name w:val="WWNum2"/>
    <w:basedOn w:val="a2"/>
    <w:rsid w:val="00741F3C"/>
    <w:pPr>
      <w:numPr>
        <w:numId w:val="6"/>
      </w:numPr>
    </w:pPr>
  </w:style>
  <w:style w:type="numbering" w:customStyle="1" w:styleId="WWNum3">
    <w:name w:val="WWNum3"/>
    <w:basedOn w:val="a2"/>
    <w:rsid w:val="00741F3C"/>
    <w:pPr>
      <w:numPr>
        <w:numId w:val="7"/>
      </w:numPr>
    </w:pPr>
  </w:style>
  <w:style w:type="numbering" w:customStyle="1" w:styleId="WWNum4">
    <w:name w:val="WWNum4"/>
    <w:basedOn w:val="a2"/>
    <w:rsid w:val="00741F3C"/>
    <w:pPr>
      <w:numPr>
        <w:numId w:val="8"/>
      </w:numPr>
    </w:pPr>
  </w:style>
  <w:style w:type="numbering" w:customStyle="1" w:styleId="WWNum5">
    <w:name w:val="WWNum5"/>
    <w:basedOn w:val="a2"/>
    <w:rsid w:val="00741F3C"/>
    <w:pPr>
      <w:numPr>
        <w:numId w:val="9"/>
      </w:numPr>
    </w:pPr>
  </w:style>
  <w:style w:type="numbering" w:customStyle="1" w:styleId="WWNum6">
    <w:name w:val="WWNum6"/>
    <w:basedOn w:val="a2"/>
    <w:rsid w:val="00741F3C"/>
    <w:pPr>
      <w:numPr>
        <w:numId w:val="10"/>
      </w:numPr>
    </w:pPr>
  </w:style>
  <w:style w:type="numbering" w:customStyle="1" w:styleId="WWNum7">
    <w:name w:val="WWNum7"/>
    <w:basedOn w:val="a2"/>
    <w:rsid w:val="00741F3C"/>
    <w:pPr>
      <w:numPr>
        <w:numId w:val="11"/>
      </w:numPr>
    </w:pPr>
  </w:style>
  <w:style w:type="numbering" w:customStyle="1" w:styleId="WWNum8">
    <w:name w:val="WWNum8"/>
    <w:basedOn w:val="a2"/>
    <w:rsid w:val="00741F3C"/>
    <w:pPr>
      <w:numPr>
        <w:numId w:val="12"/>
      </w:numPr>
    </w:pPr>
  </w:style>
  <w:style w:type="numbering" w:customStyle="1" w:styleId="WWNum9">
    <w:name w:val="WWNum9"/>
    <w:basedOn w:val="a2"/>
    <w:rsid w:val="00741F3C"/>
    <w:pPr>
      <w:numPr>
        <w:numId w:val="13"/>
      </w:numPr>
    </w:pPr>
  </w:style>
  <w:style w:type="numbering" w:customStyle="1" w:styleId="WWNum10">
    <w:name w:val="WWNum10"/>
    <w:basedOn w:val="a2"/>
    <w:rsid w:val="00741F3C"/>
    <w:pPr>
      <w:numPr>
        <w:numId w:val="14"/>
      </w:numPr>
    </w:pPr>
  </w:style>
  <w:style w:type="numbering" w:customStyle="1" w:styleId="WWNum11">
    <w:name w:val="WWNum11"/>
    <w:basedOn w:val="a2"/>
    <w:rsid w:val="00741F3C"/>
    <w:pPr>
      <w:numPr>
        <w:numId w:val="15"/>
      </w:numPr>
    </w:pPr>
  </w:style>
  <w:style w:type="numbering" w:customStyle="1" w:styleId="WWNum12">
    <w:name w:val="WWNum12"/>
    <w:basedOn w:val="a2"/>
    <w:rsid w:val="00741F3C"/>
    <w:pPr>
      <w:numPr>
        <w:numId w:val="16"/>
      </w:numPr>
    </w:pPr>
  </w:style>
  <w:style w:type="numbering" w:customStyle="1" w:styleId="WWNum13">
    <w:name w:val="WWNum13"/>
    <w:basedOn w:val="a2"/>
    <w:rsid w:val="00741F3C"/>
    <w:pPr>
      <w:numPr>
        <w:numId w:val="17"/>
      </w:numPr>
    </w:pPr>
  </w:style>
  <w:style w:type="numbering" w:customStyle="1" w:styleId="WWNum14">
    <w:name w:val="WWNum14"/>
    <w:basedOn w:val="a2"/>
    <w:rsid w:val="00741F3C"/>
    <w:pPr>
      <w:numPr>
        <w:numId w:val="18"/>
      </w:numPr>
    </w:pPr>
  </w:style>
  <w:style w:type="numbering" w:customStyle="1" w:styleId="WWNum15">
    <w:name w:val="WWNum15"/>
    <w:basedOn w:val="a2"/>
    <w:rsid w:val="00741F3C"/>
    <w:pPr>
      <w:numPr>
        <w:numId w:val="19"/>
      </w:numPr>
    </w:pPr>
  </w:style>
  <w:style w:type="numbering" w:customStyle="1" w:styleId="WWNum16">
    <w:name w:val="WWNum16"/>
    <w:basedOn w:val="a2"/>
    <w:rsid w:val="00741F3C"/>
    <w:pPr>
      <w:numPr>
        <w:numId w:val="20"/>
      </w:numPr>
    </w:pPr>
  </w:style>
  <w:style w:type="numbering" w:customStyle="1" w:styleId="WWNum17">
    <w:name w:val="WWNum17"/>
    <w:basedOn w:val="a2"/>
    <w:rsid w:val="00741F3C"/>
    <w:pPr>
      <w:numPr>
        <w:numId w:val="21"/>
      </w:numPr>
    </w:pPr>
  </w:style>
  <w:style w:type="numbering" w:customStyle="1" w:styleId="WWNum18">
    <w:name w:val="WWNum18"/>
    <w:basedOn w:val="a2"/>
    <w:rsid w:val="00741F3C"/>
    <w:pPr>
      <w:numPr>
        <w:numId w:val="22"/>
      </w:numPr>
    </w:pPr>
  </w:style>
  <w:style w:type="numbering" w:customStyle="1" w:styleId="WWNum19">
    <w:name w:val="WWNum19"/>
    <w:basedOn w:val="a2"/>
    <w:rsid w:val="00741F3C"/>
    <w:pPr>
      <w:numPr>
        <w:numId w:val="23"/>
      </w:numPr>
    </w:pPr>
  </w:style>
  <w:style w:type="numbering" w:customStyle="1" w:styleId="WWNum20">
    <w:name w:val="WWNum20"/>
    <w:basedOn w:val="a2"/>
    <w:rsid w:val="00741F3C"/>
    <w:pPr>
      <w:numPr>
        <w:numId w:val="24"/>
      </w:numPr>
    </w:pPr>
  </w:style>
  <w:style w:type="numbering" w:customStyle="1" w:styleId="WWNum21">
    <w:name w:val="WWNum21"/>
    <w:basedOn w:val="a2"/>
    <w:rsid w:val="00741F3C"/>
    <w:pPr>
      <w:numPr>
        <w:numId w:val="25"/>
      </w:numPr>
    </w:pPr>
  </w:style>
  <w:style w:type="numbering" w:customStyle="1" w:styleId="WWNum22">
    <w:name w:val="WWNum22"/>
    <w:basedOn w:val="a2"/>
    <w:rsid w:val="00741F3C"/>
    <w:pPr>
      <w:numPr>
        <w:numId w:val="26"/>
      </w:numPr>
    </w:pPr>
  </w:style>
  <w:style w:type="numbering" w:customStyle="1" w:styleId="WWNum23">
    <w:name w:val="WWNum23"/>
    <w:basedOn w:val="a2"/>
    <w:rsid w:val="00741F3C"/>
    <w:pPr>
      <w:numPr>
        <w:numId w:val="27"/>
      </w:numPr>
    </w:pPr>
  </w:style>
  <w:style w:type="numbering" w:customStyle="1" w:styleId="WWNum24">
    <w:name w:val="WWNum24"/>
    <w:basedOn w:val="a2"/>
    <w:rsid w:val="00741F3C"/>
    <w:pPr>
      <w:numPr>
        <w:numId w:val="28"/>
      </w:numPr>
    </w:pPr>
  </w:style>
  <w:style w:type="numbering" w:customStyle="1" w:styleId="WWNum25">
    <w:name w:val="WWNum25"/>
    <w:basedOn w:val="a2"/>
    <w:rsid w:val="00741F3C"/>
    <w:pPr>
      <w:numPr>
        <w:numId w:val="29"/>
      </w:numPr>
    </w:pPr>
  </w:style>
  <w:style w:type="numbering" w:customStyle="1" w:styleId="WWNum26">
    <w:name w:val="WWNum26"/>
    <w:basedOn w:val="a2"/>
    <w:rsid w:val="00741F3C"/>
    <w:pPr>
      <w:numPr>
        <w:numId w:val="30"/>
      </w:numPr>
    </w:pPr>
  </w:style>
</w:styles>
</file>

<file path=word/webSettings.xml><?xml version="1.0" encoding="utf-8"?>
<w:webSettings xmlns:r="http://schemas.openxmlformats.org/officeDocument/2006/relationships" xmlns:w="http://schemas.openxmlformats.org/wordprocessingml/2006/main">
  <w:divs>
    <w:div w:id="147313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5274</Words>
  <Characters>30067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ПСА</cp:lastModifiedBy>
  <cp:revision>2</cp:revision>
  <cp:lastPrinted>2021-03-11T08:16:00Z</cp:lastPrinted>
  <dcterms:created xsi:type="dcterms:W3CDTF">2026-06-22T08:34:00Z</dcterms:created>
  <dcterms:modified xsi:type="dcterms:W3CDTF">2026-06-22T08:34:00Z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