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A4" w:rsidRPr="00190CEA" w:rsidRDefault="006455A4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  <w:u w:val="single"/>
        </w:rPr>
      </w:pPr>
      <w:r w:rsidRPr="00190CEA">
        <w:rPr>
          <w:rFonts w:ascii="PT Astra Serif" w:hAnsi="PT Astra Serif" w:cs="Times New Roman"/>
          <w:b/>
          <w:sz w:val="24"/>
          <w:szCs w:val="24"/>
          <w:u w:val="single"/>
        </w:rPr>
        <w:t>ИКЗ:</w:t>
      </w:r>
      <w:r w:rsidR="00190CEA" w:rsidRPr="00190CEA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 w:rsidR="00190CEA" w:rsidRPr="00190CEA">
        <w:rPr>
          <w:rFonts w:ascii="PT Astra Serif" w:hAnsi="PT Astra Serif"/>
          <w:b/>
          <w:sz w:val="24"/>
          <w:szCs w:val="24"/>
          <w:u w:val="single"/>
          <w:shd w:val="clear" w:color="auto" w:fill="FFFFFF"/>
        </w:rPr>
        <w:t>261572500062457250100100160000000244</w:t>
      </w:r>
    </w:p>
    <w:p w:rsidR="00BE30D9" w:rsidRPr="007F2093" w:rsidRDefault="00334A50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7F2093">
        <w:rPr>
          <w:rFonts w:ascii="PT Astra Serif" w:hAnsi="PT Astra Serif" w:cs="Times New Roman"/>
          <w:b/>
          <w:sz w:val="26"/>
          <w:szCs w:val="26"/>
        </w:rPr>
        <w:t xml:space="preserve">Техническое задание </w:t>
      </w:r>
    </w:p>
    <w:p w:rsidR="00334A50" w:rsidRPr="007F2093" w:rsidRDefault="00334A50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 w:rsidRPr="007F2093">
        <w:rPr>
          <w:rFonts w:ascii="PT Astra Serif" w:hAnsi="PT Astra Serif" w:cs="Times New Roman"/>
          <w:b/>
          <w:sz w:val="26"/>
          <w:szCs w:val="26"/>
        </w:rPr>
        <w:t>на оказание</w:t>
      </w:r>
      <w:r w:rsidR="00BE30D9" w:rsidRPr="007F2093">
        <w:rPr>
          <w:rFonts w:ascii="PT Astra Serif" w:hAnsi="PT Astra Serif" w:cs="Times New Roman"/>
          <w:b/>
          <w:sz w:val="26"/>
          <w:szCs w:val="26"/>
        </w:rPr>
        <w:t xml:space="preserve"> услуг по обучению сотрудников</w:t>
      </w:r>
    </w:p>
    <w:p w:rsidR="00334A50" w:rsidRPr="007F2093" w:rsidRDefault="00682771" w:rsidP="00334A50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ФКУ ИК-5 </w:t>
      </w:r>
      <w:r w:rsidR="00334A50" w:rsidRPr="007F2093">
        <w:rPr>
          <w:rFonts w:ascii="PT Astra Serif" w:hAnsi="PT Astra Serif" w:cs="Times New Roman"/>
          <w:b/>
          <w:sz w:val="26"/>
          <w:szCs w:val="26"/>
        </w:rPr>
        <w:t>УФСИ</w:t>
      </w:r>
      <w:r w:rsidR="00BE30D9" w:rsidRPr="007F2093">
        <w:rPr>
          <w:rFonts w:ascii="PT Astra Serif" w:hAnsi="PT Astra Serif" w:cs="Times New Roman"/>
          <w:b/>
          <w:sz w:val="26"/>
          <w:szCs w:val="26"/>
        </w:rPr>
        <w:t>Н России  по Орловской области.</w:t>
      </w:r>
    </w:p>
    <w:p w:rsidR="00BE30D9" w:rsidRPr="007F2093" w:rsidRDefault="00BE30D9" w:rsidP="00334A50">
      <w:pPr>
        <w:jc w:val="both"/>
        <w:rPr>
          <w:rFonts w:ascii="PT Astra Serif" w:hAnsi="PT Astra Serif" w:cs="Times New Roman"/>
          <w:b/>
          <w:sz w:val="26"/>
          <w:szCs w:val="26"/>
        </w:rPr>
      </w:pPr>
    </w:p>
    <w:p w:rsidR="009C6BE4" w:rsidRDefault="00334A50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 xml:space="preserve">1. </w:t>
      </w:r>
      <w:r w:rsidR="00C225AA">
        <w:rPr>
          <w:rFonts w:ascii="PT Astra Serif" w:hAnsi="PT Astra Serif" w:cs="Times New Roman"/>
          <w:sz w:val="26"/>
          <w:szCs w:val="26"/>
        </w:rPr>
        <w:t xml:space="preserve">ФКУ ИК-5 </w:t>
      </w:r>
      <w:r w:rsidR="00BE30D9" w:rsidRPr="00CD6DCA">
        <w:rPr>
          <w:rFonts w:ascii="PT Astra Serif" w:hAnsi="PT Astra Serif" w:cs="Times New Roman"/>
          <w:sz w:val="26"/>
          <w:szCs w:val="26"/>
        </w:rPr>
        <w:t>УФСИН России по Орловской области</w:t>
      </w:r>
      <w:r w:rsidRPr="00CD6DCA">
        <w:rPr>
          <w:rFonts w:ascii="PT Astra Serif" w:hAnsi="PT Astra Serif" w:cs="Times New Roman"/>
          <w:sz w:val="26"/>
          <w:szCs w:val="26"/>
        </w:rPr>
        <w:t xml:space="preserve"> требуется</w:t>
      </w:r>
      <w:r w:rsidR="009C6BE4">
        <w:rPr>
          <w:rFonts w:ascii="PT Astra Serif" w:hAnsi="PT Astra Serif" w:cs="Times New Roman"/>
          <w:sz w:val="26"/>
          <w:szCs w:val="26"/>
        </w:rPr>
        <w:t xml:space="preserve"> оказание услуг согласно таблице</w:t>
      </w:r>
      <w:r w:rsidR="00F8201E">
        <w:rPr>
          <w:rFonts w:ascii="PT Astra Serif" w:hAnsi="PT Astra Serif" w:cs="Times New Roman"/>
          <w:sz w:val="26"/>
          <w:szCs w:val="26"/>
        </w:rPr>
        <w:t xml:space="preserve"> № 1</w:t>
      </w:r>
      <w:r w:rsidR="009C6BE4">
        <w:rPr>
          <w:rFonts w:ascii="PT Astra Serif" w:hAnsi="PT Astra Serif" w:cs="Times New Roman"/>
          <w:sz w:val="26"/>
          <w:szCs w:val="26"/>
        </w:rPr>
        <w:t>:</w:t>
      </w:r>
    </w:p>
    <w:p w:rsidR="009C6BE4" w:rsidRPr="00F8201E" w:rsidRDefault="009C6BE4" w:rsidP="00F8201E">
      <w:pPr>
        <w:spacing w:after="0" w:line="360" w:lineRule="auto"/>
        <w:jc w:val="both"/>
        <w:rPr>
          <w:rFonts w:ascii="PT Astra Serif" w:hAnsi="PT Astra Serif" w:cs="Times New Roman"/>
          <w:i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</w:t>
      </w:r>
      <w:r w:rsidR="00F8201E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F8201E" w:rsidRPr="00F8201E">
        <w:rPr>
          <w:rFonts w:ascii="PT Astra Serif" w:hAnsi="PT Astra Serif" w:cs="Times New Roman"/>
          <w:i/>
          <w:sz w:val="26"/>
          <w:szCs w:val="26"/>
        </w:rPr>
        <w:t>Таблица № 1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418"/>
        <w:gridCol w:w="1276"/>
      </w:tblGrid>
      <w:tr w:rsidR="00F8201E" w:rsidTr="009A170F">
        <w:tc>
          <w:tcPr>
            <w:tcW w:w="567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  <w:proofErr w:type="gramEnd"/>
            <w:r w:rsidRPr="00F8201E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/</w:t>
            </w: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111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1134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spellStart"/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Ед</w:t>
            </w:r>
            <w:proofErr w:type="gramStart"/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.и</w:t>
            </w:r>
            <w:proofErr w:type="gramEnd"/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зм</w:t>
            </w:r>
            <w:proofErr w:type="spellEnd"/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Цена за ед.</w:t>
            </w:r>
          </w:p>
        </w:tc>
        <w:tc>
          <w:tcPr>
            <w:tcW w:w="1276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Сумма</w:t>
            </w:r>
          </w:p>
        </w:tc>
      </w:tr>
      <w:tr w:rsidR="00F8201E" w:rsidTr="009A170F">
        <w:tc>
          <w:tcPr>
            <w:tcW w:w="567" w:type="dxa"/>
            <w:vAlign w:val="center"/>
          </w:tcPr>
          <w:p w:rsidR="00F8201E" w:rsidRPr="00F8201E" w:rsidRDefault="00F8201E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F8201E" w:rsidRPr="00F8201E" w:rsidRDefault="00F8201E" w:rsidP="00563A4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F8201E">
              <w:rPr>
                <w:rFonts w:ascii="PT Astra Serif" w:hAnsi="PT Astra Serif" w:cs="Times New Roman"/>
                <w:sz w:val="24"/>
                <w:szCs w:val="24"/>
              </w:rPr>
              <w:t>Обучение сотрудников по программе</w:t>
            </w:r>
            <w:proofErr w:type="gramEnd"/>
            <w:r w:rsidRPr="00F8201E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E177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DE177C" w:rsidRPr="00DE177C">
              <w:rPr>
                <w:rFonts w:ascii="PT Astra Serif" w:hAnsi="PT Astra Serif"/>
                <w:color w:val="000000"/>
              </w:rPr>
              <w:t>Обеспечение экологической</w:t>
            </w:r>
            <w:r w:rsidR="00563A42">
              <w:rPr>
                <w:rFonts w:ascii="PT Astra Serif" w:hAnsi="PT Astra Serif"/>
                <w:color w:val="000000"/>
              </w:rPr>
              <w:t xml:space="preserve"> </w:t>
            </w:r>
            <w:r w:rsidR="00DE177C" w:rsidRPr="00DE177C">
              <w:rPr>
                <w:rFonts w:ascii="PT Astra Serif" w:hAnsi="PT Astra Serif"/>
                <w:color w:val="000000"/>
              </w:rPr>
              <w:t>безопасности руководителями и</w:t>
            </w:r>
            <w:r w:rsidR="00563A42">
              <w:rPr>
                <w:rFonts w:ascii="PT Astra Serif" w:hAnsi="PT Astra Serif"/>
                <w:color w:val="000000"/>
              </w:rPr>
              <w:t xml:space="preserve"> </w:t>
            </w:r>
            <w:r w:rsidR="00DE177C" w:rsidRPr="00DE177C">
              <w:rPr>
                <w:rFonts w:ascii="PT Astra Serif" w:hAnsi="PT Astra Serif"/>
                <w:color w:val="000000"/>
              </w:rPr>
              <w:t>специалистами общехозяйственных</w:t>
            </w:r>
            <w:r w:rsidR="00563A42">
              <w:rPr>
                <w:rFonts w:ascii="PT Astra Serif" w:hAnsi="PT Astra Serif"/>
                <w:color w:val="000000"/>
              </w:rPr>
              <w:t xml:space="preserve"> </w:t>
            </w:r>
            <w:r w:rsidR="00DE177C" w:rsidRPr="00DE177C">
              <w:rPr>
                <w:rFonts w:ascii="PT Astra Serif" w:hAnsi="PT Astra Serif"/>
                <w:color w:val="000000"/>
              </w:rPr>
              <w:t>систем управления</w:t>
            </w:r>
            <w:r w:rsidRPr="00DE177C">
              <w:rPr>
                <w:rFonts w:ascii="PT Astra Serif" w:hAnsi="PT Astra Serif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vAlign w:val="center"/>
          </w:tcPr>
          <w:p w:rsidR="00F8201E" w:rsidRPr="00F8201E" w:rsidRDefault="00072ECC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vAlign w:val="center"/>
          </w:tcPr>
          <w:p w:rsidR="00F8201E" w:rsidRPr="00F8201E" w:rsidRDefault="009A170F" w:rsidP="00F8201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8201E" w:rsidRPr="00F8201E" w:rsidRDefault="00C225AA" w:rsidP="00C225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007857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DE177C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F8201E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F8201E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8201E" w:rsidRPr="00F8201E" w:rsidRDefault="00DE177C" w:rsidP="00C225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007857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C225AA">
              <w:rPr>
                <w:rFonts w:ascii="PT Astra Serif" w:hAnsi="PT Astra Serif" w:cs="Times New Roman"/>
                <w:sz w:val="24"/>
                <w:szCs w:val="24"/>
              </w:rPr>
              <w:t>000</w:t>
            </w:r>
            <w:r w:rsidR="00F8201E" w:rsidRPr="00F8201E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  <w:tr w:rsidR="00F8201E" w:rsidTr="009A170F">
        <w:tc>
          <w:tcPr>
            <w:tcW w:w="8222" w:type="dxa"/>
            <w:gridSpan w:val="5"/>
            <w:vAlign w:val="center"/>
          </w:tcPr>
          <w:p w:rsidR="00F8201E" w:rsidRPr="00F8201E" w:rsidRDefault="00F8201E" w:rsidP="00F8201E">
            <w:pPr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8201E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8201E" w:rsidRPr="00F8201E" w:rsidRDefault="00DE177C" w:rsidP="00C225A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CB7B74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="00C225AA">
              <w:rPr>
                <w:rFonts w:ascii="PT Astra Serif" w:hAnsi="PT Astra Serif" w:cs="Times New Roman"/>
                <w:sz w:val="24"/>
                <w:szCs w:val="24"/>
              </w:rPr>
              <w:t>000</w:t>
            </w:r>
            <w:r w:rsidR="00F8201E">
              <w:rPr>
                <w:rFonts w:ascii="PT Astra Serif" w:hAnsi="PT Astra Serif" w:cs="Times New Roman"/>
                <w:sz w:val="24"/>
                <w:szCs w:val="24"/>
              </w:rPr>
              <w:t>,00</w:t>
            </w:r>
          </w:p>
        </w:tc>
      </w:tr>
    </w:tbl>
    <w:p w:rsidR="00334A50" w:rsidRPr="00CD6DCA" w:rsidRDefault="00334A50" w:rsidP="007F2093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334A50" w:rsidRPr="00CD6DCA" w:rsidRDefault="00BE30D9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 xml:space="preserve">2. Количество </w:t>
      </w:r>
      <w:proofErr w:type="gramStart"/>
      <w:r w:rsidRPr="00CD6DCA">
        <w:rPr>
          <w:rFonts w:ascii="PT Astra Serif" w:hAnsi="PT Astra Serif" w:cs="Times New Roman"/>
          <w:sz w:val="26"/>
          <w:szCs w:val="26"/>
        </w:rPr>
        <w:t>обучающихся</w:t>
      </w:r>
      <w:proofErr w:type="gramEnd"/>
      <w:r w:rsidR="009A170F">
        <w:rPr>
          <w:rFonts w:ascii="PT Astra Serif" w:hAnsi="PT Astra Serif" w:cs="Times New Roman"/>
          <w:sz w:val="26"/>
          <w:szCs w:val="26"/>
        </w:rPr>
        <w:t xml:space="preserve"> – 2</w:t>
      </w:r>
      <w:r w:rsidR="00007857">
        <w:rPr>
          <w:rFonts w:ascii="PT Astra Serif" w:hAnsi="PT Astra Serif" w:cs="Times New Roman"/>
          <w:sz w:val="26"/>
          <w:szCs w:val="26"/>
        </w:rPr>
        <w:t xml:space="preserve"> человек</w:t>
      </w:r>
      <w:r w:rsidR="00CB7B74">
        <w:rPr>
          <w:rFonts w:ascii="PT Astra Serif" w:hAnsi="PT Astra Serif" w:cs="Times New Roman"/>
          <w:sz w:val="26"/>
          <w:szCs w:val="26"/>
        </w:rPr>
        <w:t>а</w:t>
      </w:r>
      <w:r w:rsidRPr="00CD6DCA">
        <w:rPr>
          <w:rFonts w:ascii="PT Astra Serif" w:hAnsi="PT Astra Serif" w:cs="Times New Roman"/>
          <w:sz w:val="26"/>
          <w:szCs w:val="26"/>
        </w:rPr>
        <w:t>.</w:t>
      </w:r>
    </w:p>
    <w:p w:rsidR="00334A50" w:rsidRPr="00DE177C" w:rsidRDefault="00EA647F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DE177C">
        <w:rPr>
          <w:rFonts w:ascii="PT Astra Serif" w:hAnsi="PT Astra Serif" w:cs="Times New Roman"/>
          <w:sz w:val="26"/>
          <w:szCs w:val="26"/>
        </w:rPr>
        <w:t>3</w:t>
      </w:r>
      <w:r w:rsidR="00334A50" w:rsidRPr="00DE177C">
        <w:rPr>
          <w:rFonts w:ascii="PT Astra Serif" w:hAnsi="PT Astra Serif" w:cs="Times New Roman"/>
          <w:sz w:val="26"/>
          <w:szCs w:val="26"/>
        </w:rPr>
        <w:t xml:space="preserve">. </w:t>
      </w:r>
      <w:r w:rsidR="00C225AA" w:rsidRPr="00DE177C">
        <w:rPr>
          <w:rFonts w:ascii="PT Astra Serif" w:hAnsi="PT Astra Serif" w:cs="Times New Roman"/>
          <w:sz w:val="26"/>
          <w:szCs w:val="26"/>
        </w:rPr>
        <w:t>Форма обучения – дистанционная</w:t>
      </w:r>
      <w:r w:rsidRPr="00DE177C">
        <w:rPr>
          <w:rFonts w:ascii="PT Astra Serif" w:hAnsi="PT Astra Serif" w:cs="Times New Roman"/>
          <w:sz w:val="26"/>
          <w:szCs w:val="26"/>
        </w:rPr>
        <w:t>.</w:t>
      </w:r>
    </w:p>
    <w:p w:rsidR="000E0B4C" w:rsidRPr="00CD6DCA" w:rsidRDefault="00EA647F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>4. Учебный центр должен иметь лицензию, соответствующую требованиям             по дополнительному профессиональному обучению.</w:t>
      </w:r>
    </w:p>
    <w:p w:rsidR="00CD6DCA" w:rsidRPr="00CD6DCA" w:rsidRDefault="00CD6DCA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>5. Обучение проводится по заявке</w:t>
      </w:r>
      <w:r>
        <w:rPr>
          <w:rFonts w:ascii="PT Astra Serif" w:hAnsi="PT Astra Serif" w:cs="Times New Roman"/>
          <w:sz w:val="26"/>
          <w:szCs w:val="26"/>
        </w:rPr>
        <w:t xml:space="preserve"> от</w:t>
      </w:r>
      <w:r w:rsidRPr="00CD6DCA">
        <w:rPr>
          <w:rFonts w:ascii="PT Astra Serif" w:hAnsi="PT Astra Serif" w:cs="Times New Roman"/>
          <w:sz w:val="26"/>
          <w:szCs w:val="26"/>
        </w:rPr>
        <w:t xml:space="preserve"> Заказчика </w:t>
      </w:r>
      <w:r>
        <w:rPr>
          <w:rFonts w:ascii="PT Astra Serif" w:hAnsi="PT Astra Serif" w:cs="Times New Roman"/>
          <w:sz w:val="26"/>
          <w:szCs w:val="26"/>
        </w:rPr>
        <w:t>с учетом набора групп обучаемых</w:t>
      </w:r>
      <w:r w:rsidRPr="00CD6DCA">
        <w:rPr>
          <w:rFonts w:ascii="PT Astra Serif" w:hAnsi="PT Astra Serif" w:cs="Times New Roman"/>
          <w:sz w:val="26"/>
          <w:szCs w:val="26"/>
        </w:rPr>
        <w:t xml:space="preserve"> с момента заключения государственного контракта, срок исполнения государс</w:t>
      </w:r>
      <w:r w:rsidR="00C225AA">
        <w:rPr>
          <w:rFonts w:ascii="PT Astra Serif" w:hAnsi="PT Astra Serif" w:cs="Times New Roman"/>
          <w:sz w:val="26"/>
          <w:szCs w:val="26"/>
        </w:rPr>
        <w:t>твенного контракта не позднее 15</w:t>
      </w:r>
      <w:r>
        <w:rPr>
          <w:rFonts w:ascii="PT Astra Serif" w:hAnsi="PT Astra Serif" w:cs="Times New Roman"/>
          <w:sz w:val="26"/>
          <w:szCs w:val="26"/>
        </w:rPr>
        <w:t>.</w:t>
      </w:r>
      <w:r w:rsidR="00C225AA">
        <w:rPr>
          <w:rFonts w:ascii="PT Astra Serif" w:hAnsi="PT Astra Serif" w:cs="Times New Roman"/>
          <w:sz w:val="26"/>
          <w:szCs w:val="26"/>
        </w:rPr>
        <w:t>09</w:t>
      </w:r>
      <w:r>
        <w:rPr>
          <w:rFonts w:ascii="PT Astra Serif" w:hAnsi="PT Astra Serif" w:cs="Times New Roman"/>
          <w:sz w:val="26"/>
          <w:szCs w:val="26"/>
        </w:rPr>
        <w:t>.202</w:t>
      </w:r>
      <w:r w:rsidR="00C225AA">
        <w:rPr>
          <w:rFonts w:ascii="PT Astra Serif" w:hAnsi="PT Astra Serif" w:cs="Times New Roman"/>
          <w:sz w:val="26"/>
          <w:szCs w:val="26"/>
        </w:rPr>
        <w:t>6</w:t>
      </w:r>
      <w:r w:rsidRPr="00CD6DCA">
        <w:rPr>
          <w:rFonts w:ascii="PT Astra Serif" w:hAnsi="PT Astra Serif" w:cs="Times New Roman"/>
          <w:sz w:val="26"/>
          <w:szCs w:val="26"/>
        </w:rPr>
        <w:t>.</w:t>
      </w:r>
    </w:p>
    <w:p w:rsidR="007F2093" w:rsidRPr="00CD6DCA" w:rsidRDefault="00CD6DCA" w:rsidP="009A170F">
      <w:pPr>
        <w:spacing w:after="0" w:line="240" w:lineRule="auto"/>
        <w:ind w:right="-234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6</w:t>
      </w:r>
      <w:r w:rsidR="00EA647F" w:rsidRPr="00CD6DCA">
        <w:rPr>
          <w:rFonts w:ascii="PT Astra Serif" w:hAnsi="PT Astra Serif" w:cs="Times New Roman"/>
          <w:sz w:val="26"/>
          <w:szCs w:val="26"/>
        </w:rPr>
        <w:t xml:space="preserve">. </w:t>
      </w:r>
      <w:r w:rsidR="007F2093" w:rsidRPr="00CD6DCA">
        <w:rPr>
          <w:rFonts w:ascii="PT Astra Serif" w:hAnsi="PT Astra Serif"/>
          <w:sz w:val="26"/>
          <w:szCs w:val="26"/>
        </w:rPr>
        <w:t xml:space="preserve">Представить Заказчику по завершению </w:t>
      </w:r>
      <w:r w:rsidR="00034FF4">
        <w:rPr>
          <w:rFonts w:ascii="PT Astra Serif" w:hAnsi="PT Astra Serif"/>
          <w:sz w:val="26"/>
          <w:szCs w:val="26"/>
        </w:rPr>
        <w:t>работ (</w:t>
      </w:r>
      <w:r w:rsidR="007F2093" w:rsidRPr="00CD6DCA">
        <w:rPr>
          <w:rFonts w:ascii="PT Astra Serif" w:hAnsi="PT Astra Serif"/>
          <w:sz w:val="26"/>
          <w:szCs w:val="26"/>
        </w:rPr>
        <w:t>услуг</w:t>
      </w:r>
      <w:r w:rsidR="00034FF4">
        <w:rPr>
          <w:rFonts w:ascii="PT Astra Serif" w:hAnsi="PT Astra Serif"/>
          <w:sz w:val="26"/>
          <w:szCs w:val="26"/>
        </w:rPr>
        <w:t>) итоговые документы                       об обучении</w:t>
      </w:r>
      <w:r w:rsidR="007F2093" w:rsidRPr="00CD6DCA">
        <w:rPr>
          <w:rFonts w:ascii="PT Astra Serif" w:hAnsi="PT Astra Serif"/>
          <w:sz w:val="26"/>
          <w:szCs w:val="26"/>
        </w:rPr>
        <w:t>:</w:t>
      </w:r>
    </w:p>
    <w:p w:rsidR="007F2093" w:rsidRPr="00CD6DCA" w:rsidRDefault="007F2093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 xml:space="preserve"> - удостоверение о повышении квалификации;</w:t>
      </w:r>
    </w:p>
    <w:p w:rsidR="007F2093" w:rsidRPr="00CD6DCA" w:rsidRDefault="007F2093" w:rsidP="009A170F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CD6DCA">
        <w:rPr>
          <w:rFonts w:ascii="PT Astra Serif" w:hAnsi="PT Astra Serif" w:cs="Times New Roman"/>
          <w:sz w:val="26"/>
          <w:szCs w:val="26"/>
        </w:rPr>
        <w:t xml:space="preserve"> </w:t>
      </w:r>
      <w:r w:rsidR="000E0B4C" w:rsidRPr="00CD6DCA">
        <w:rPr>
          <w:rFonts w:ascii="PT Astra Serif" w:hAnsi="PT Astra Serif" w:cs="Times New Roman"/>
          <w:sz w:val="26"/>
          <w:szCs w:val="26"/>
        </w:rPr>
        <w:t xml:space="preserve">- </w:t>
      </w:r>
      <w:r w:rsidRPr="00CD6DCA">
        <w:rPr>
          <w:rFonts w:ascii="PT Astra Serif" w:hAnsi="PT Astra Serif" w:cs="Times New Roman"/>
          <w:sz w:val="26"/>
          <w:szCs w:val="26"/>
        </w:rPr>
        <w:t>протокол заседания комиссии. Документы должны вноситься в ФИС ФРДО. Необходимо предоставить Заказчику оригиналы.</w:t>
      </w:r>
    </w:p>
    <w:p w:rsidR="009C6BE4" w:rsidRPr="00CD6DCA" w:rsidRDefault="00072ECC" w:rsidP="00072ECC">
      <w:pPr>
        <w:spacing w:after="0" w:line="240" w:lineRule="auto"/>
        <w:ind w:left="720" w:right="-23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7.  А</w:t>
      </w:r>
      <w:r w:rsidR="007F2093" w:rsidRPr="00CD6DCA">
        <w:rPr>
          <w:rFonts w:ascii="PT Astra Serif" w:hAnsi="PT Astra Serif"/>
          <w:sz w:val="26"/>
          <w:szCs w:val="26"/>
        </w:rPr>
        <w:t>кты о приемке выполненных работ</w:t>
      </w:r>
      <w:r w:rsidR="00DA77C4">
        <w:rPr>
          <w:rFonts w:ascii="PT Astra Serif" w:hAnsi="PT Astra Serif"/>
          <w:sz w:val="26"/>
          <w:szCs w:val="26"/>
        </w:rPr>
        <w:t xml:space="preserve"> (услуг)</w:t>
      </w:r>
      <w:r>
        <w:rPr>
          <w:rFonts w:ascii="PT Astra Serif" w:hAnsi="PT Astra Serif"/>
          <w:sz w:val="26"/>
          <w:szCs w:val="26"/>
        </w:rPr>
        <w:t xml:space="preserve">, </w:t>
      </w:r>
      <w:bookmarkStart w:id="0" w:name="_GoBack"/>
      <w:bookmarkEnd w:id="0"/>
      <w:r w:rsidR="007F2093" w:rsidRPr="00CD6DCA">
        <w:rPr>
          <w:rFonts w:ascii="PT Astra Serif" w:hAnsi="PT Astra Serif"/>
          <w:sz w:val="26"/>
          <w:szCs w:val="26"/>
        </w:rPr>
        <w:t xml:space="preserve"> счет на оплату.</w:t>
      </w:r>
    </w:p>
    <w:p w:rsidR="007F2093" w:rsidRPr="00CD6DCA" w:rsidRDefault="00072ECC" w:rsidP="009A170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7F2093" w:rsidRPr="00CD6DCA">
        <w:rPr>
          <w:rFonts w:ascii="PT Astra Serif" w:hAnsi="PT Astra Serif"/>
          <w:sz w:val="26"/>
          <w:szCs w:val="26"/>
        </w:rPr>
        <w:t>. Безналичная форма оплаты в течение 5 (пяти) рабочих дней после оказания услуги.</w:t>
      </w:r>
    </w:p>
    <w:p w:rsidR="00CD6DCA" w:rsidRPr="007F2093" w:rsidRDefault="00CD6DCA" w:rsidP="00034FF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CD6DCA" w:rsidRPr="00CD6DCA" w:rsidRDefault="00CD6DCA" w:rsidP="009A170F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D6DCA">
        <w:rPr>
          <w:rFonts w:ascii="PT Astra Serif" w:hAnsi="PT Astra Serif"/>
          <w:b/>
          <w:sz w:val="26"/>
          <w:szCs w:val="26"/>
        </w:rPr>
        <w:t xml:space="preserve">Цена государственного контракта составит не более </w:t>
      </w:r>
      <w:r w:rsidR="00DE177C">
        <w:rPr>
          <w:rFonts w:ascii="PT Astra Serif" w:hAnsi="PT Astra Serif"/>
          <w:b/>
          <w:sz w:val="26"/>
          <w:szCs w:val="26"/>
        </w:rPr>
        <w:t>9</w:t>
      </w:r>
      <w:r w:rsidR="00CB7B74">
        <w:rPr>
          <w:rFonts w:ascii="PT Astra Serif" w:hAnsi="PT Astra Serif"/>
          <w:b/>
          <w:sz w:val="26"/>
          <w:szCs w:val="26"/>
        </w:rPr>
        <w:t> </w:t>
      </w:r>
      <w:r w:rsidR="00C225AA">
        <w:rPr>
          <w:rFonts w:ascii="PT Astra Serif" w:hAnsi="PT Astra Serif"/>
          <w:b/>
          <w:sz w:val="26"/>
          <w:szCs w:val="26"/>
        </w:rPr>
        <w:t>000</w:t>
      </w:r>
      <w:r>
        <w:rPr>
          <w:rFonts w:ascii="PT Astra Serif" w:hAnsi="PT Astra Serif"/>
          <w:b/>
          <w:sz w:val="26"/>
          <w:szCs w:val="26"/>
        </w:rPr>
        <w:t>,00</w:t>
      </w:r>
      <w:r w:rsidRPr="00CD6DCA">
        <w:rPr>
          <w:rFonts w:ascii="PT Astra Serif" w:hAnsi="PT Astra Serif"/>
          <w:b/>
          <w:sz w:val="26"/>
          <w:szCs w:val="26"/>
        </w:rPr>
        <w:t xml:space="preserve"> (</w:t>
      </w:r>
      <w:r w:rsidR="00DE177C">
        <w:rPr>
          <w:rFonts w:ascii="PT Astra Serif" w:hAnsi="PT Astra Serif"/>
          <w:b/>
          <w:sz w:val="26"/>
          <w:szCs w:val="26"/>
        </w:rPr>
        <w:t>девять</w:t>
      </w:r>
      <w:r w:rsidR="00007857">
        <w:rPr>
          <w:rFonts w:ascii="PT Astra Serif" w:hAnsi="PT Astra Serif"/>
          <w:b/>
          <w:sz w:val="26"/>
          <w:szCs w:val="26"/>
        </w:rPr>
        <w:t xml:space="preserve"> тысяч </w:t>
      </w:r>
      <w:r>
        <w:rPr>
          <w:rFonts w:ascii="PT Astra Serif" w:hAnsi="PT Astra Serif"/>
          <w:b/>
          <w:sz w:val="26"/>
          <w:szCs w:val="26"/>
        </w:rPr>
        <w:t>рубл</w:t>
      </w:r>
      <w:r w:rsidR="00C225AA">
        <w:rPr>
          <w:rFonts w:ascii="PT Astra Serif" w:hAnsi="PT Astra Serif"/>
          <w:b/>
          <w:sz w:val="26"/>
          <w:szCs w:val="26"/>
        </w:rPr>
        <w:t>ей</w:t>
      </w:r>
      <w:r>
        <w:rPr>
          <w:rFonts w:ascii="PT Astra Serif" w:hAnsi="PT Astra Serif"/>
          <w:b/>
          <w:sz w:val="26"/>
          <w:szCs w:val="26"/>
        </w:rPr>
        <w:t xml:space="preserve"> 0</w:t>
      </w:r>
      <w:r w:rsidRPr="00CD6DCA">
        <w:rPr>
          <w:rFonts w:ascii="PT Astra Serif" w:hAnsi="PT Astra Serif"/>
          <w:b/>
          <w:sz w:val="26"/>
          <w:szCs w:val="26"/>
        </w:rPr>
        <w:t>0 копеек).</w:t>
      </w:r>
      <w:r w:rsidRPr="00CD6DCA">
        <w:rPr>
          <w:rFonts w:ascii="PT Astra Serif" w:hAnsi="PT Astra Serif"/>
          <w:sz w:val="26"/>
          <w:szCs w:val="26"/>
        </w:rPr>
        <w:t xml:space="preserve"> </w:t>
      </w:r>
    </w:p>
    <w:p w:rsidR="00590D8D" w:rsidRPr="007A2171" w:rsidRDefault="00590D8D" w:rsidP="007A2171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sectPr w:rsidR="00590D8D" w:rsidRPr="007A2171" w:rsidSect="00590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B03"/>
    <w:multiLevelType w:val="multilevel"/>
    <w:tmpl w:val="424EFBA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0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555" w:hanging="720"/>
      </w:pPr>
    </w:lvl>
    <w:lvl w:ilvl="4">
      <w:start w:val="1"/>
      <w:numFmt w:val="decimal"/>
      <w:lvlText w:val="%1.%2.%3.%4.%5"/>
      <w:lvlJc w:val="left"/>
      <w:pPr>
        <w:ind w:left="4500" w:hanging="720"/>
      </w:pPr>
    </w:lvl>
    <w:lvl w:ilvl="5">
      <w:start w:val="1"/>
      <w:numFmt w:val="decimal"/>
      <w:lvlText w:val="%1.%2.%3.%4.%5.%6"/>
      <w:lvlJc w:val="left"/>
      <w:pPr>
        <w:ind w:left="5805" w:hanging="1080"/>
      </w:pPr>
    </w:lvl>
    <w:lvl w:ilvl="6">
      <w:start w:val="1"/>
      <w:numFmt w:val="decimal"/>
      <w:lvlText w:val="%1.%2.%3.%4.%5.%6.%7"/>
      <w:lvlJc w:val="left"/>
      <w:pPr>
        <w:ind w:left="6750" w:hanging="1080"/>
      </w:pPr>
    </w:lvl>
    <w:lvl w:ilvl="7">
      <w:start w:val="1"/>
      <w:numFmt w:val="decimal"/>
      <w:lvlText w:val="%1.%2.%3.%4.%5.%6.%7.%8"/>
      <w:lvlJc w:val="left"/>
      <w:pPr>
        <w:ind w:left="8055" w:hanging="1440"/>
      </w:pPr>
    </w:lvl>
    <w:lvl w:ilvl="8">
      <w:start w:val="1"/>
      <w:numFmt w:val="decimal"/>
      <w:lvlText w:val="%1.%2.%3.%4.%5.%6.%7.%8.%9"/>
      <w:lvlJc w:val="left"/>
      <w:pPr>
        <w:ind w:left="9000" w:hanging="1440"/>
      </w:pPr>
    </w:lvl>
  </w:abstractNum>
  <w:abstractNum w:abstractNumId="1">
    <w:nsid w:val="5EE41280"/>
    <w:multiLevelType w:val="hybridMultilevel"/>
    <w:tmpl w:val="6234CCD2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1B0746"/>
    <w:multiLevelType w:val="hybridMultilevel"/>
    <w:tmpl w:val="DDCC98C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A50"/>
    <w:rsid w:val="00007857"/>
    <w:rsid w:val="00034FF4"/>
    <w:rsid w:val="00072ECC"/>
    <w:rsid w:val="000E0B4C"/>
    <w:rsid w:val="00190CEA"/>
    <w:rsid w:val="002D3021"/>
    <w:rsid w:val="00334A50"/>
    <w:rsid w:val="003A1D71"/>
    <w:rsid w:val="004046E6"/>
    <w:rsid w:val="00404AA3"/>
    <w:rsid w:val="00563A42"/>
    <w:rsid w:val="00590D8D"/>
    <w:rsid w:val="005D260C"/>
    <w:rsid w:val="006455A4"/>
    <w:rsid w:val="00682771"/>
    <w:rsid w:val="006A72BA"/>
    <w:rsid w:val="007A2171"/>
    <w:rsid w:val="007F2093"/>
    <w:rsid w:val="009A170F"/>
    <w:rsid w:val="009C6BE4"/>
    <w:rsid w:val="00BA6A02"/>
    <w:rsid w:val="00BE30D9"/>
    <w:rsid w:val="00C225AA"/>
    <w:rsid w:val="00C40253"/>
    <w:rsid w:val="00CB7B74"/>
    <w:rsid w:val="00CD6DCA"/>
    <w:rsid w:val="00DA77C4"/>
    <w:rsid w:val="00DE177C"/>
    <w:rsid w:val="00E84C34"/>
    <w:rsid w:val="00EA647F"/>
    <w:rsid w:val="00F025DD"/>
    <w:rsid w:val="00F8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B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6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энергетик</dc:creator>
  <cp:lastModifiedBy>kucherenko</cp:lastModifiedBy>
  <cp:revision>9</cp:revision>
  <cp:lastPrinted>2025-12-02T08:58:00Z</cp:lastPrinted>
  <dcterms:created xsi:type="dcterms:W3CDTF">2026-08-17T07:14:00Z</dcterms:created>
  <dcterms:modified xsi:type="dcterms:W3CDTF">2026-08-17T12:04:00Z</dcterms:modified>
</cp:coreProperties>
</file>