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50" w:rsidRDefault="00304F50" w:rsidP="00304F50">
      <w:pPr>
        <w:keepNext/>
        <w:keepLines/>
        <w:spacing w:after="240" w:line="280" w:lineRule="exact"/>
        <w:ind w:left="238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Обоснование начальной (максимальной) цены контракта</w:t>
      </w:r>
    </w:p>
    <w:tbl>
      <w:tblPr>
        <w:tblStyle w:val="a3"/>
        <w:tblW w:w="9101" w:type="dxa"/>
        <w:tblInd w:w="108" w:type="dxa"/>
        <w:tblLook w:val="04A0" w:firstRow="1" w:lastRow="0" w:firstColumn="1" w:lastColumn="0" w:noHBand="0" w:noVBand="1"/>
      </w:tblPr>
      <w:tblGrid>
        <w:gridCol w:w="3114"/>
        <w:gridCol w:w="5987"/>
      </w:tblGrid>
      <w:tr w:rsidR="00304F50" w:rsidRPr="00304F50" w:rsidTr="00FE3F9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 закупки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B2" w:rsidRPr="00304F50" w:rsidRDefault="00630720" w:rsidP="00B411B8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30720">
              <w:rPr>
                <w:sz w:val="20"/>
                <w:szCs w:val="20"/>
              </w:rPr>
              <w:t>оставка хозяйственных товаров  (</w:t>
            </w:r>
            <w:r w:rsidR="004A728B">
              <w:rPr>
                <w:sz w:val="20"/>
                <w:szCs w:val="20"/>
              </w:rPr>
              <w:t xml:space="preserve">лопаты, </w:t>
            </w:r>
            <w:r w:rsidR="00B411B8">
              <w:rPr>
                <w:sz w:val="20"/>
                <w:szCs w:val="20"/>
              </w:rPr>
              <w:t>грабли</w:t>
            </w:r>
            <w:r w:rsidR="004C576A">
              <w:rPr>
                <w:sz w:val="20"/>
                <w:szCs w:val="20"/>
              </w:rPr>
              <w:t>)</w:t>
            </w:r>
            <w:r w:rsidRPr="006307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нужд </w:t>
            </w:r>
            <w:r w:rsidR="00DF5635">
              <w:rPr>
                <w:sz w:val="20"/>
                <w:szCs w:val="20"/>
              </w:rPr>
              <w:t>Главного управления</w:t>
            </w:r>
            <w:r>
              <w:rPr>
                <w:sz w:val="20"/>
                <w:szCs w:val="20"/>
              </w:rPr>
              <w:t xml:space="preserve"> МЧС России по Псковской области</w:t>
            </w:r>
          </w:p>
        </w:tc>
      </w:tr>
      <w:tr w:rsidR="00304F50" w:rsidTr="00304F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 определения НМЦК</w:t>
            </w:r>
          </w:p>
          <w:p w:rsidR="00304F50" w:rsidRDefault="00304F50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(цены контракта)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требованиями 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целях определения начальной (максимальной) цены контракта (НМЦК) было проведено исследование (анализ) рынка методом сопоставимых рыночных цен путем направления запросов о цене потенциальным поставщикам (подрядчикам, исполнителям) г. Пскова</w:t>
            </w:r>
            <w:r>
              <w:rPr>
                <w:sz w:val="20"/>
                <w:szCs w:val="20"/>
              </w:rPr>
              <w:tab/>
            </w:r>
          </w:p>
        </w:tc>
      </w:tr>
      <w:tr w:rsidR="00304F50" w:rsidTr="00304F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информации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 w:rsidP="00304F50">
            <w:pPr>
              <w:pStyle w:val="20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Коммерческие предложения (КП), полученные от трех  поставщиков.</w:t>
            </w:r>
          </w:p>
        </w:tc>
      </w:tr>
      <w:tr w:rsidR="00304F50" w:rsidTr="00304F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Формирование НМЦК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НМЦК формируется исходя из минимального значения цены за единицу товара, умноженную на количество товара,  и включает в себя: стоимость товара, расходы по доставке и разгрузке товара по адресу: г. Псков, ул. Инженерная, д. 92, а также расходы на страхование, уплату таможенных пошлин, налогов, сборов и других обязательных платежей.</w:t>
            </w:r>
          </w:p>
        </w:tc>
      </w:tr>
      <w:tr w:rsidR="00304F50" w:rsidTr="00304F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 НМЦК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EE" w:rsidRDefault="00DB03EE" w:rsidP="00DB03EE">
            <w:pPr>
              <w:pStyle w:val="20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 w:rsidRPr="00DB03EE">
              <w:rPr>
                <w:sz w:val="20"/>
                <w:szCs w:val="20"/>
              </w:rPr>
              <w:t xml:space="preserve">НМЦК= </w:t>
            </w:r>
            <w:proofErr w:type="spellStart"/>
            <w:r w:rsidRPr="00DB03EE">
              <w:rPr>
                <w:sz w:val="20"/>
                <w:szCs w:val="20"/>
              </w:rPr>
              <w:t>МinЦ</w:t>
            </w:r>
            <w:proofErr w:type="spellEnd"/>
            <w:r w:rsidRPr="00DB03EE">
              <w:rPr>
                <w:sz w:val="20"/>
                <w:szCs w:val="20"/>
              </w:rPr>
              <w:t xml:space="preserve"> х V</w:t>
            </w:r>
          </w:p>
          <w:p w:rsidR="00304F50" w:rsidRDefault="00304F50" w:rsidP="000A46EB">
            <w:pPr>
              <w:pStyle w:val="20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учетом приведенных расчетов НМЦК составляет </w:t>
            </w:r>
            <w:r w:rsidR="000A46EB">
              <w:rPr>
                <w:sz w:val="20"/>
                <w:szCs w:val="20"/>
              </w:rPr>
              <w:t>2 085</w:t>
            </w:r>
            <w:r w:rsidR="004C576A">
              <w:rPr>
                <w:sz w:val="20"/>
                <w:szCs w:val="20"/>
              </w:rPr>
              <w:t xml:space="preserve"> ру</w:t>
            </w:r>
            <w:r w:rsidR="009D0AC4">
              <w:rPr>
                <w:sz w:val="20"/>
                <w:szCs w:val="20"/>
              </w:rPr>
              <w:t xml:space="preserve">блей </w:t>
            </w:r>
            <w:r w:rsidR="004C576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копеек </w:t>
            </w:r>
            <w:r>
              <w:rPr>
                <w:i/>
                <w:sz w:val="20"/>
                <w:szCs w:val="20"/>
              </w:rPr>
              <w:t>(</w:t>
            </w:r>
            <w:r w:rsidR="000A46EB">
              <w:rPr>
                <w:i/>
                <w:sz w:val="20"/>
                <w:szCs w:val="20"/>
              </w:rPr>
              <w:t>две тысячи восемьдесят пять</w:t>
            </w:r>
            <w:r w:rsidR="00223C32">
              <w:rPr>
                <w:i/>
                <w:sz w:val="20"/>
                <w:szCs w:val="20"/>
              </w:rPr>
              <w:t xml:space="preserve"> </w:t>
            </w:r>
            <w:r w:rsidR="004A728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руб</w:t>
            </w:r>
            <w:r w:rsidR="00DF5635">
              <w:rPr>
                <w:i/>
                <w:sz w:val="20"/>
                <w:szCs w:val="20"/>
              </w:rPr>
              <w:t>.</w:t>
            </w:r>
            <w:r w:rsidR="004C576A">
              <w:rPr>
                <w:i/>
                <w:sz w:val="20"/>
                <w:szCs w:val="20"/>
              </w:rPr>
              <w:t>00</w:t>
            </w:r>
            <w:r w:rsidR="00DB03EE">
              <w:rPr>
                <w:i/>
                <w:sz w:val="20"/>
                <w:szCs w:val="20"/>
              </w:rPr>
              <w:t xml:space="preserve"> коп.)</w:t>
            </w:r>
          </w:p>
        </w:tc>
      </w:tr>
    </w:tbl>
    <w:p w:rsidR="00304F50" w:rsidRDefault="00304F50" w:rsidP="00304F50">
      <w:pPr>
        <w:pStyle w:val="20"/>
        <w:shd w:val="clear" w:color="auto" w:fill="auto"/>
        <w:tabs>
          <w:tab w:val="left" w:pos="1081"/>
        </w:tabs>
        <w:spacing w:before="0"/>
        <w:jc w:val="center"/>
        <w:rPr>
          <w:lang w:bidi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270"/>
        <w:gridCol w:w="1003"/>
        <w:gridCol w:w="992"/>
        <w:gridCol w:w="992"/>
        <w:gridCol w:w="992"/>
        <w:gridCol w:w="993"/>
        <w:gridCol w:w="1417"/>
      </w:tblGrid>
      <w:tr w:rsidR="00304F50" w:rsidTr="00304F50">
        <w:trPr>
          <w:trHeight w:val="1212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№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Наименование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товара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(объект закупки)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Объем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поставки</w:t>
            </w:r>
          </w:p>
          <w:p w:rsidR="00304F50" w:rsidRDefault="00304F50" w:rsidP="004C57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товара</w:t>
            </w:r>
            <w:r w:rsidR="004C57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(шт.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КП №1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Цена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 1ед-цу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КП №2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Цена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 1ед-цу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КП №3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Цена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 1ед-цу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Минимальное значение цены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ед-цу</w:t>
            </w:r>
            <w:proofErr w:type="spellEnd"/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ind w:right="38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НМЦК</w:t>
            </w:r>
          </w:p>
          <w:p w:rsidR="00304F50" w:rsidRDefault="00304F50">
            <w:pPr>
              <w:widowControl/>
              <w:ind w:right="38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(руб.)</w:t>
            </w:r>
          </w:p>
        </w:tc>
      </w:tr>
      <w:tr w:rsidR="00304F50" w:rsidTr="00304F50">
        <w:trPr>
          <w:trHeight w:val="225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50" w:rsidRDefault="00304F5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50" w:rsidRDefault="00304F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bidi="ar-SA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Ц1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Ц2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Ц3</w:t>
            </w:r>
            <w:r w:rsidR="004709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bidi="ar-SA"/>
              </w:rPr>
              <w:t>Min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Ц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50" w:rsidRDefault="00304F5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</w:tr>
      <w:tr w:rsidR="004A728B" w:rsidRPr="003E44B5" w:rsidTr="004A728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8B" w:rsidRPr="003E44B5" w:rsidRDefault="004A728B" w:rsidP="004A72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8B" w:rsidRPr="000F114D" w:rsidRDefault="00D017B7" w:rsidP="004A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Совок с высокой ручкой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28B" w:rsidRPr="00DF3A0E" w:rsidRDefault="00D017B7" w:rsidP="004A7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28B" w:rsidRPr="004A728B" w:rsidRDefault="00D017B7" w:rsidP="00D01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28B" w:rsidRPr="004A728B" w:rsidRDefault="00D017B7" w:rsidP="00223C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28B" w:rsidRPr="004A728B" w:rsidRDefault="00D017B7" w:rsidP="00223C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28B" w:rsidRPr="004A728B" w:rsidRDefault="00D017B7" w:rsidP="00223C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28B" w:rsidRPr="003E44B5" w:rsidRDefault="00D017B7" w:rsidP="00223C32">
            <w:pPr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825,00</w:t>
            </w:r>
          </w:p>
        </w:tc>
      </w:tr>
      <w:tr w:rsidR="004A728B" w:rsidRPr="003E44B5" w:rsidTr="004A728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8B" w:rsidRDefault="00B411B8" w:rsidP="004A72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8B" w:rsidRPr="000F114D" w:rsidRDefault="00223C32" w:rsidP="004A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Грабли веерные</w:t>
            </w:r>
            <w:r w:rsidR="00B411B8">
              <w:rPr>
                <w:rFonts w:ascii="Times New Roman" w:hAnsi="Times New Roman" w:cs="Times New Roman"/>
              </w:rPr>
              <w:t xml:space="preserve"> с черенком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28B" w:rsidRDefault="00D017B7" w:rsidP="004A7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28B" w:rsidRPr="004A728B" w:rsidRDefault="00D017B7" w:rsidP="004A7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  <w:r w:rsidR="004A728B" w:rsidRPr="004A728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28B" w:rsidRPr="004A728B" w:rsidRDefault="00D017B7" w:rsidP="004A7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28B" w:rsidRPr="004A728B" w:rsidRDefault="00D017B7" w:rsidP="004A7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28B" w:rsidRPr="004A728B" w:rsidRDefault="00D017B7" w:rsidP="004A7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28B" w:rsidRDefault="00D017B7" w:rsidP="00D017B7">
            <w:pPr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1 260,00</w:t>
            </w:r>
          </w:p>
        </w:tc>
      </w:tr>
      <w:tr w:rsidR="004A728B" w:rsidTr="001A3796">
        <w:tc>
          <w:tcPr>
            <w:tcW w:w="7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8B" w:rsidRPr="00CA343C" w:rsidRDefault="004A728B" w:rsidP="004A72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E45DB2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8B" w:rsidRPr="00E45DB2" w:rsidRDefault="00D017B7" w:rsidP="00223C32">
            <w:pPr>
              <w:widowControl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2 085</w:t>
            </w:r>
            <w:r w:rsidR="004A728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,00</w:t>
            </w:r>
          </w:p>
        </w:tc>
      </w:tr>
    </w:tbl>
    <w:p w:rsidR="00DB03EE" w:rsidRDefault="00DB03EE" w:rsidP="00DB03E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04F50" w:rsidRDefault="00223C32" w:rsidP="00304F5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23C32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Приложение: запросы коммерческих предложений и коммерческие предложения от                  ИП </w:t>
      </w:r>
      <w:proofErr w:type="spellStart"/>
      <w:r w:rsidRPr="00223C32">
        <w:rPr>
          <w:rFonts w:ascii="Times New Roman" w:eastAsia="Times New Roman" w:hAnsi="Times New Roman" w:cs="Times New Roman"/>
          <w:color w:val="auto"/>
          <w:lang w:bidi="ar-SA"/>
        </w:rPr>
        <w:t>Мурашева</w:t>
      </w:r>
      <w:proofErr w:type="spellEnd"/>
      <w:r w:rsidRPr="00223C32">
        <w:rPr>
          <w:rFonts w:ascii="Times New Roman" w:eastAsia="Times New Roman" w:hAnsi="Times New Roman" w:cs="Times New Roman"/>
          <w:color w:val="auto"/>
          <w:lang w:bidi="ar-SA"/>
        </w:rPr>
        <w:t xml:space="preserve"> Е.Н. (КП №1), </w:t>
      </w:r>
      <w:r w:rsidR="00D017B7">
        <w:rPr>
          <w:rFonts w:ascii="Times New Roman" w:eastAsia="Times New Roman" w:hAnsi="Times New Roman" w:cs="Times New Roman"/>
          <w:color w:val="auto"/>
          <w:lang w:bidi="ar-SA"/>
        </w:rPr>
        <w:t>ООО «</w:t>
      </w:r>
      <w:proofErr w:type="spellStart"/>
      <w:r w:rsidR="00D017B7">
        <w:rPr>
          <w:rFonts w:ascii="Times New Roman" w:eastAsia="Times New Roman" w:hAnsi="Times New Roman" w:cs="Times New Roman"/>
          <w:color w:val="auto"/>
          <w:lang w:bidi="ar-SA"/>
        </w:rPr>
        <w:t>Клинтекс</w:t>
      </w:r>
      <w:proofErr w:type="spellEnd"/>
      <w:r w:rsidR="00D017B7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Pr="00223C32">
        <w:rPr>
          <w:rFonts w:ascii="Times New Roman" w:eastAsia="Times New Roman" w:hAnsi="Times New Roman" w:cs="Times New Roman"/>
          <w:color w:val="auto"/>
          <w:lang w:bidi="ar-SA"/>
        </w:rPr>
        <w:t xml:space="preserve">  (КП №2),  ИП </w:t>
      </w:r>
      <w:proofErr w:type="spellStart"/>
      <w:r w:rsidRPr="00223C32">
        <w:rPr>
          <w:rFonts w:ascii="Times New Roman" w:eastAsia="Times New Roman" w:hAnsi="Times New Roman" w:cs="Times New Roman"/>
          <w:color w:val="auto"/>
          <w:lang w:bidi="ar-SA"/>
        </w:rPr>
        <w:t>Ёлкин</w:t>
      </w:r>
      <w:proofErr w:type="spellEnd"/>
      <w:r w:rsidRPr="00223C32">
        <w:rPr>
          <w:rFonts w:ascii="Times New Roman" w:eastAsia="Times New Roman" w:hAnsi="Times New Roman" w:cs="Times New Roman"/>
          <w:color w:val="auto"/>
          <w:lang w:bidi="ar-SA"/>
        </w:rPr>
        <w:t xml:space="preserve"> М.Л. (КП-3). </w:t>
      </w:r>
    </w:p>
    <w:p w:rsidR="00223C32" w:rsidRDefault="00223C32" w:rsidP="00304F5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04F50" w:rsidRDefault="00304F50" w:rsidP="00304F5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Инициатор закупки:</w:t>
      </w:r>
    </w:p>
    <w:p w:rsidR="00DB03EE" w:rsidRDefault="00DB03EE" w:rsidP="00DB03EE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DB03EE" w:rsidRPr="00DB03EE" w:rsidRDefault="00DB03EE" w:rsidP="00DB03EE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B03EE">
        <w:rPr>
          <w:rFonts w:ascii="Times New Roman" w:eastAsia="Times New Roman" w:hAnsi="Times New Roman" w:cs="Times New Roman"/>
          <w:color w:val="auto"/>
          <w:lang w:eastAsia="en-US" w:bidi="ar-SA"/>
        </w:rPr>
        <w:t>Начальник отдела коммунальной службы</w:t>
      </w:r>
    </w:p>
    <w:p w:rsidR="00DB03EE" w:rsidRPr="00DB03EE" w:rsidRDefault="00DB03EE" w:rsidP="00DB03EE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B03EE">
        <w:rPr>
          <w:rFonts w:ascii="Times New Roman" w:eastAsia="Times New Roman" w:hAnsi="Times New Roman" w:cs="Times New Roman"/>
          <w:color w:val="auto"/>
          <w:lang w:eastAsia="en-US" w:bidi="ar-SA"/>
        </w:rPr>
        <w:t>управления материально-технического обеспечения</w:t>
      </w:r>
    </w:p>
    <w:p w:rsidR="00926EFA" w:rsidRDefault="00DB03EE" w:rsidP="00DB03EE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B03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Главного управления    </w:t>
      </w:r>
    </w:p>
    <w:p w:rsidR="00DB03EE" w:rsidRPr="00DB03EE" w:rsidRDefault="00926EFA" w:rsidP="00DB03EE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26EFA">
        <w:rPr>
          <w:rFonts w:ascii="Times New Roman" w:eastAsia="Times New Roman" w:hAnsi="Times New Roman" w:cs="Times New Roman"/>
          <w:color w:val="auto"/>
          <w:lang w:eastAsia="en-US" w:bidi="ar-SA"/>
        </w:rPr>
        <w:t>«__» __________ 2026 года</w:t>
      </w:r>
      <w:r w:rsidR="00DB03EE" w:rsidRPr="00DB03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                 </w:t>
      </w:r>
      <w:bookmarkStart w:id="0" w:name="_GoBack"/>
      <w:bookmarkEnd w:id="0"/>
      <w:r w:rsidR="00DB03EE" w:rsidRPr="00DB03EE">
        <w:rPr>
          <w:rFonts w:ascii="Times New Roman" w:eastAsia="Times New Roman" w:hAnsi="Times New Roman" w:cs="Times New Roman"/>
          <w:color w:val="auto"/>
          <w:lang w:eastAsia="en-US" w:bidi="ar-SA"/>
        </w:rPr>
        <w:t>М.С. Семенова</w:t>
      </w:r>
    </w:p>
    <w:sectPr w:rsidR="00DB03EE" w:rsidRPr="00DB03EE" w:rsidSect="00343CE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50"/>
    <w:rsid w:val="000A46EB"/>
    <w:rsid w:val="00124B3B"/>
    <w:rsid w:val="001E5870"/>
    <w:rsid w:val="00221DE9"/>
    <w:rsid w:val="00223C32"/>
    <w:rsid w:val="002B1BB2"/>
    <w:rsid w:val="002E4E23"/>
    <w:rsid w:val="00304F50"/>
    <w:rsid w:val="00343CEF"/>
    <w:rsid w:val="00390403"/>
    <w:rsid w:val="003E44B5"/>
    <w:rsid w:val="0047093A"/>
    <w:rsid w:val="00481DF2"/>
    <w:rsid w:val="004A728B"/>
    <w:rsid w:val="004C576A"/>
    <w:rsid w:val="005117B7"/>
    <w:rsid w:val="00575831"/>
    <w:rsid w:val="0061309E"/>
    <w:rsid w:val="00630720"/>
    <w:rsid w:val="00647DC8"/>
    <w:rsid w:val="00697823"/>
    <w:rsid w:val="006A6B51"/>
    <w:rsid w:val="0072261E"/>
    <w:rsid w:val="008A0DF9"/>
    <w:rsid w:val="008C3A40"/>
    <w:rsid w:val="00926EFA"/>
    <w:rsid w:val="00954398"/>
    <w:rsid w:val="009D0AC4"/>
    <w:rsid w:val="00A27716"/>
    <w:rsid w:val="00AF1F3D"/>
    <w:rsid w:val="00B411B8"/>
    <w:rsid w:val="00BD2C70"/>
    <w:rsid w:val="00CA19F6"/>
    <w:rsid w:val="00CA343C"/>
    <w:rsid w:val="00D017B7"/>
    <w:rsid w:val="00DB03EE"/>
    <w:rsid w:val="00DC1B30"/>
    <w:rsid w:val="00DC1FBF"/>
    <w:rsid w:val="00DF5635"/>
    <w:rsid w:val="00E45DB2"/>
    <w:rsid w:val="00EA050F"/>
    <w:rsid w:val="00F44E9E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04F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4F50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304F5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03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3EE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04F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4F50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304F5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03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3EE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cp:lastPrinted>2025-05-13T13:43:00Z</cp:lastPrinted>
  <dcterms:created xsi:type="dcterms:W3CDTF">2026-05-06T11:52:00Z</dcterms:created>
  <dcterms:modified xsi:type="dcterms:W3CDTF">2026-05-14T07:20:00Z</dcterms:modified>
</cp:coreProperties>
</file>