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364" w:rsidRPr="00D47240" w:rsidRDefault="00B26364" w:rsidP="004A6B75">
      <w:pPr>
        <w:spacing w:after="0" w:line="240" w:lineRule="auto"/>
        <w:jc w:val="center"/>
        <w:rPr>
          <w:rFonts w:ascii="XO Thames" w:hAnsi="XO Thames"/>
          <w:b/>
          <w:sz w:val="24"/>
          <w:szCs w:val="24"/>
        </w:rPr>
      </w:pPr>
    </w:p>
    <w:p w:rsidR="004A6B75" w:rsidRPr="00D47240" w:rsidRDefault="00786724" w:rsidP="004A6B75">
      <w:pPr>
        <w:spacing w:after="0" w:line="240" w:lineRule="auto"/>
        <w:jc w:val="center"/>
        <w:rPr>
          <w:rFonts w:ascii="XO Thames" w:hAnsi="XO Thames"/>
          <w:sz w:val="24"/>
          <w:szCs w:val="24"/>
        </w:rPr>
      </w:pPr>
      <w:r w:rsidRPr="00D47240">
        <w:rPr>
          <w:rFonts w:ascii="XO Thames" w:hAnsi="XO Thames"/>
          <w:b/>
          <w:color w:val="FF0000"/>
          <w:sz w:val="24"/>
          <w:szCs w:val="24"/>
        </w:rPr>
        <w:t>Проект</w:t>
      </w:r>
      <w:r w:rsidRPr="00D47240">
        <w:rPr>
          <w:rFonts w:ascii="XO Thames" w:hAnsi="XO Thames"/>
          <w:b/>
          <w:sz w:val="24"/>
          <w:szCs w:val="24"/>
        </w:rPr>
        <w:t xml:space="preserve"> государственного</w:t>
      </w:r>
      <w:r w:rsidR="007E1E8F" w:rsidRPr="00D47240">
        <w:rPr>
          <w:rFonts w:ascii="XO Thames" w:hAnsi="XO Thames"/>
          <w:b/>
          <w:sz w:val="24"/>
          <w:szCs w:val="24"/>
        </w:rPr>
        <w:t xml:space="preserve"> контракт</w:t>
      </w:r>
      <w:r w:rsidRPr="00D47240">
        <w:rPr>
          <w:rFonts w:ascii="XO Thames" w:hAnsi="XO Thames"/>
          <w:b/>
          <w:sz w:val="24"/>
          <w:szCs w:val="24"/>
        </w:rPr>
        <w:t>а</w:t>
      </w:r>
      <w:r w:rsidR="00AC0CFE">
        <w:rPr>
          <w:rFonts w:ascii="XO Thames" w:hAnsi="XO Thames"/>
          <w:b/>
          <w:sz w:val="24"/>
          <w:szCs w:val="24"/>
        </w:rPr>
        <w:t xml:space="preserve"> </w:t>
      </w:r>
      <w:r w:rsidR="00953E48" w:rsidRPr="00D47240">
        <w:rPr>
          <w:rFonts w:ascii="XO Thames" w:hAnsi="XO Thames"/>
          <w:b/>
          <w:sz w:val="24"/>
          <w:szCs w:val="24"/>
        </w:rPr>
        <w:t>№</w:t>
      </w:r>
      <w:r w:rsidR="00AC0CFE">
        <w:rPr>
          <w:rFonts w:ascii="XO Thames" w:hAnsi="XO Thames"/>
          <w:b/>
          <w:sz w:val="24"/>
          <w:szCs w:val="24"/>
        </w:rPr>
        <w:t xml:space="preserve"> </w:t>
      </w:r>
      <w:r w:rsidR="004A6B75" w:rsidRPr="00D47240">
        <w:rPr>
          <w:rFonts w:ascii="XO Thames" w:hAnsi="XO Thames"/>
          <w:sz w:val="24"/>
          <w:szCs w:val="24"/>
        </w:rPr>
        <w:t>/</w:t>
      </w:r>
      <w:r w:rsidR="007E381F" w:rsidRPr="00D47240">
        <w:rPr>
          <w:rFonts w:ascii="XO Thames" w:hAnsi="XO Thames"/>
          <w:sz w:val="24"/>
          <w:szCs w:val="24"/>
        </w:rPr>
        <w:t>_________</w:t>
      </w:r>
    </w:p>
    <w:p w:rsidR="004A6B75" w:rsidRPr="00D47240" w:rsidRDefault="007E1E8F" w:rsidP="00437601">
      <w:pPr>
        <w:spacing w:after="0" w:line="240" w:lineRule="auto"/>
        <w:jc w:val="center"/>
        <w:rPr>
          <w:rFonts w:ascii="XO Thames" w:hAnsi="XO Thames"/>
          <w:b/>
          <w:sz w:val="24"/>
          <w:szCs w:val="24"/>
        </w:rPr>
      </w:pPr>
      <w:r w:rsidRPr="00D47240">
        <w:rPr>
          <w:rFonts w:ascii="XO Thames" w:hAnsi="XO Thames"/>
          <w:b/>
          <w:sz w:val="24"/>
          <w:szCs w:val="24"/>
        </w:rPr>
        <w:t xml:space="preserve">на </w:t>
      </w:r>
      <w:r w:rsidR="00C92A4C" w:rsidRPr="00D47240">
        <w:rPr>
          <w:rFonts w:ascii="XO Thames" w:hAnsi="XO Thames"/>
          <w:b/>
          <w:sz w:val="24"/>
          <w:szCs w:val="24"/>
        </w:rPr>
        <w:t xml:space="preserve">поставку </w:t>
      </w:r>
      <w:r w:rsidR="00AC0CFE">
        <w:rPr>
          <w:rFonts w:ascii="XO Thames" w:hAnsi="XO Thames"/>
          <w:b/>
          <w:sz w:val="24"/>
          <w:szCs w:val="24"/>
        </w:rPr>
        <w:t xml:space="preserve"> продуктов питания</w:t>
      </w:r>
      <w:r w:rsidR="00E21C70" w:rsidRPr="00D47240">
        <w:rPr>
          <w:rFonts w:ascii="XO Thames" w:hAnsi="XO Thames"/>
          <w:b/>
          <w:sz w:val="24"/>
          <w:szCs w:val="24"/>
        </w:rPr>
        <w:t>, в рамках исполнения государств</w:t>
      </w:r>
      <w:r w:rsidR="00DD646A" w:rsidRPr="00D47240">
        <w:rPr>
          <w:rFonts w:ascii="XO Thames" w:hAnsi="XO Thames"/>
          <w:b/>
          <w:sz w:val="24"/>
          <w:szCs w:val="24"/>
        </w:rPr>
        <w:t xml:space="preserve">енного оборонного заказа </w:t>
      </w:r>
    </w:p>
    <w:p w:rsidR="00242DBF" w:rsidRPr="00D47240" w:rsidRDefault="00242DBF" w:rsidP="00437601">
      <w:pPr>
        <w:spacing w:after="0" w:line="240" w:lineRule="auto"/>
        <w:jc w:val="center"/>
        <w:rPr>
          <w:rFonts w:ascii="XO Thames" w:hAnsi="XO Thames"/>
          <w:b/>
          <w:sz w:val="24"/>
          <w:szCs w:val="24"/>
        </w:rPr>
      </w:pPr>
    </w:p>
    <w:p w:rsidR="007035AA" w:rsidRPr="00D47240" w:rsidRDefault="007035AA" w:rsidP="007035AA">
      <w:pPr>
        <w:ind w:firstLine="709"/>
        <w:jc w:val="center"/>
        <w:rPr>
          <w:rFonts w:ascii="XO Thames" w:hAnsi="XO Thames"/>
          <w:sz w:val="24"/>
          <w:szCs w:val="24"/>
          <w:shd w:val="clear" w:color="auto" w:fill="FAFAFA"/>
        </w:rPr>
      </w:pPr>
      <w:r w:rsidRPr="00D47240">
        <w:rPr>
          <w:rFonts w:ascii="XO Thames" w:hAnsi="XO Thames"/>
          <w:b/>
          <w:color w:val="000000"/>
          <w:sz w:val="24"/>
          <w:szCs w:val="24"/>
        </w:rPr>
        <w:t>Идентификационный код закупки:</w:t>
      </w:r>
      <w:r w:rsidRPr="00D47240">
        <w:rPr>
          <w:rFonts w:ascii="XO Thames" w:hAnsi="XO Thames"/>
          <w:sz w:val="24"/>
          <w:szCs w:val="24"/>
        </w:rPr>
        <w:t xml:space="preserve"> </w:t>
      </w:r>
    </w:p>
    <w:p w:rsidR="007F274B" w:rsidRPr="00D47240" w:rsidRDefault="007F274B" w:rsidP="00437601">
      <w:pPr>
        <w:spacing w:after="0" w:line="240" w:lineRule="auto"/>
        <w:jc w:val="center"/>
        <w:rPr>
          <w:rFonts w:ascii="XO Thames" w:hAnsi="XO Thames"/>
          <w:sz w:val="24"/>
          <w:szCs w:val="24"/>
        </w:rPr>
      </w:pPr>
    </w:p>
    <w:p w:rsidR="007E1E8F" w:rsidRPr="000C5F84" w:rsidRDefault="007E1E8F" w:rsidP="00437601">
      <w:pPr>
        <w:spacing w:after="0" w:line="240" w:lineRule="auto"/>
        <w:jc w:val="center"/>
        <w:rPr>
          <w:rStyle w:val="ad"/>
          <w:rFonts w:ascii="XO Thames" w:hAnsi="XO Thames"/>
          <w:b w:val="0"/>
          <w:bCs/>
          <w:color w:val="auto"/>
          <w:sz w:val="24"/>
          <w:szCs w:val="24"/>
        </w:rPr>
      </w:pPr>
      <w:r w:rsidRPr="000C5F84">
        <w:rPr>
          <w:rStyle w:val="ad"/>
          <w:rFonts w:ascii="XO Thames" w:hAnsi="XO Thames"/>
          <w:b w:val="0"/>
          <w:bCs/>
          <w:color w:val="auto"/>
          <w:sz w:val="24"/>
          <w:szCs w:val="24"/>
        </w:rPr>
        <w:t xml:space="preserve">г. </w:t>
      </w:r>
      <w:r w:rsidR="00E21C70" w:rsidRPr="000C5F84">
        <w:rPr>
          <w:rStyle w:val="ad"/>
          <w:rFonts w:ascii="XO Thames" w:hAnsi="XO Thames"/>
          <w:b w:val="0"/>
          <w:bCs/>
          <w:color w:val="auto"/>
          <w:sz w:val="24"/>
          <w:szCs w:val="24"/>
        </w:rPr>
        <w:t>Красноярск</w:t>
      </w:r>
      <w:r w:rsidRPr="000C5F84">
        <w:rPr>
          <w:rStyle w:val="ad"/>
          <w:rFonts w:ascii="XO Thames" w:hAnsi="XO Thames"/>
          <w:b w:val="0"/>
          <w:bCs/>
          <w:color w:val="auto"/>
          <w:sz w:val="24"/>
          <w:szCs w:val="24"/>
        </w:rPr>
        <w:tab/>
      </w:r>
      <w:r w:rsidRPr="000C5F84">
        <w:rPr>
          <w:rStyle w:val="ad"/>
          <w:rFonts w:ascii="XO Thames" w:hAnsi="XO Thames"/>
          <w:b w:val="0"/>
          <w:bCs/>
          <w:color w:val="auto"/>
          <w:sz w:val="24"/>
          <w:szCs w:val="24"/>
        </w:rPr>
        <w:tab/>
      </w:r>
      <w:r w:rsidR="007035AA" w:rsidRPr="000C5F84">
        <w:rPr>
          <w:rStyle w:val="ad"/>
          <w:rFonts w:ascii="XO Thames" w:hAnsi="XO Thames"/>
          <w:b w:val="0"/>
          <w:bCs/>
          <w:color w:val="auto"/>
          <w:sz w:val="24"/>
          <w:szCs w:val="24"/>
        </w:rPr>
        <w:t xml:space="preserve">            </w:t>
      </w:r>
      <w:r w:rsidRPr="000C5F84">
        <w:rPr>
          <w:rStyle w:val="ad"/>
          <w:rFonts w:ascii="XO Thames" w:hAnsi="XO Thames"/>
          <w:b w:val="0"/>
          <w:bCs/>
          <w:color w:val="auto"/>
          <w:sz w:val="24"/>
          <w:szCs w:val="24"/>
        </w:rPr>
        <w:tab/>
      </w:r>
      <w:r w:rsidRPr="000C5F84">
        <w:rPr>
          <w:rStyle w:val="ad"/>
          <w:rFonts w:ascii="XO Thames" w:hAnsi="XO Thames"/>
          <w:b w:val="0"/>
          <w:bCs/>
          <w:color w:val="auto"/>
          <w:sz w:val="24"/>
          <w:szCs w:val="24"/>
        </w:rPr>
        <w:tab/>
      </w:r>
      <w:r w:rsidRPr="000C5F84">
        <w:rPr>
          <w:rStyle w:val="ad"/>
          <w:rFonts w:ascii="XO Thames" w:hAnsi="XO Thames"/>
          <w:b w:val="0"/>
          <w:bCs/>
          <w:color w:val="auto"/>
          <w:sz w:val="24"/>
          <w:szCs w:val="24"/>
        </w:rPr>
        <w:tab/>
      </w:r>
      <w:r w:rsidRPr="000C5F84">
        <w:rPr>
          <w:rStyle w:val="ad"/>
          <w:rFonts w:ascii="XO Thames" w:hAnsi="XO Thames"/>
          <w:b w:val="0"/>
          <w:bCs/>
          <w:color w:val="auto"/>
          <w:sz w:val="24"/>
          <w:szCs w:val="24"/>
        </w:rPr>
        <w:tab/>
      </w:r>
      <w:r w:rsidR="007035AA" w:rsidRPr="000C5F84">
        <w:rPr>
          <w:rStyle w:val="ad"/>
          <w:rFonts w:ascii="XO Thames" w:hAnsi="XO Thames"/>
          <w:b w:val="0"/>
          <w:bCs/>
          <w:color w:val="auto"/>
          <w:sz w:val="24"/>
          <w:szCs w:val="24"/>
        </w:rPr>
        <w:t xml:space="preserve">                    </w:t>
      </w:r>
      <w:r w:rsidR="002D022C" w:rsidRPr="000C5F84">
        <w:rPr>
          <w:rStyle w:val="ad"/>
          <w:rFonts w:ascii="XO Thames" w:hAnsi="XO Thames"/>
          <w:b w:val="0"/>
          <w:bCs/>
          <w:color w:val="auto"/>
          <w:sz w:val="24"/>
          <w:szCs w:val="24"/>
        </w:rPr>
        <w:t>«</w:t>
      </w:r>
      <w:r w:rsidRPr="000C5F84">
        <w:rPr>
          <w:rStyle w:val="ad"/>
          <w:rFonts w:ascii="XO Thames" w:hAnsi="XO Thames"/>
          <w:b w:val="0"/>
          <w:bCs/>
          <w:color w:val="auto"/>
          <w:sz w:val="24"/>
          <w:szCs w:val="24"/>
        </w:rPr>
        <w:t>____</w:t>
      </w:r>
      <w:r w:rsidR="002D022C" w:rsidRPr="000C5F84">
        <w:rPr>
          <w:rStyle w:val="ad"/>
          <w:rFonts w:ascii="XO Thames" w:hAnsi="XO Thames"/>
          <w:b w:val="0"/>
          <w:bCs/>
          <w:color w:val="auto"/>
          <w:sz w:val="24"/>
          <w:szCs w:val="24"/>
        </w:rPr>
        <w:t>»__________</w:t>
      </w:r>
      <w:r w:rsidRPr="000C5F84">
        <w:rPr>
          <w:rStyle w:val="ad"/>
          <w:rFonts w:ascii="XO Thames" w:hAnsi="XO Thames"/>
          <w:b w:val="0"/>
          <w:bCs/>
          <w:color w:val="auto"/>
          <w:sz w:val="24"/>
          <w:szCs w:val="24"/>
        </w:rPr>
        <w:t xml:space="preserve"> 20</w:t>
      </w:r>
      <w:r w:rsidR="00BB3F19" w:rsidRPr="000C5F84">
        <w:rPr>
          <w:rStyle w:val="ad"/>
          <w:rFonts w:ascii="XO Thames" w:hAnsi="XO Thames"/>
          <w:b w:val="0"/>
          <w:bCs/>
          <w:color w:val="auto"/>
          <w:sz w:val="24"/>
          <w:szCs w:val="24"/>
        </w:rPr>
        <w:t>2</w:t>
      </w:r>
      <w:r w:rsidR="0094123B" w:rsidRPr="000C5F84">
        <w:rPr>
          <w:rStyle w:val="ad"/>
          <w:rFonts w:ascii="XO Thames" w:hAnsi="XO Thames"/>
          <w:b w:val="0"/>
          <w:bCs/>
          <w:color w:val="auto"/>
          <w:sz w:val="24"/>
          <w:szCs w:val="24"/>
        </w:rPr>
        <w:t>6</w:t>
      </w:r>
      <w:r w:rsidR="002D022C" w:rsidRPr="000C5F84">
        <w:rPr>
          <w:rStyle w:val="ad"/>
          <w:rFonts w:ascii="XO Thames" w:hAnsi="XO Thames"/>
          <w:b w:val="0"/>
          <w:bCs/>
          <w:color w:val="auto"/>
          <w:sz w:val="24"/>
          <w:szCs w:val="24"/>
        </w:rPr>
        <w:t>г.</w:t>
      </w:r>
    </w:p>
    <w:p w:rsidR="007035AA" w:rsidRPr="000C5F84" w:rsidRDefault="007035AA" w:rsidP="007035AA">
      <w:pPr>
        <w:spacing w:after="0"/>
        <w:ind w:firstLine="709"/>
        <w:jc w:val="both"/>
        <w:rPr>
          <w:rFonts w:ascii="XO Thames" w:hAnsi="XO Thames"/>
          <w:sz w:val="24"/>
          <w:szCs w:val="24"/>
        </w:rPr>
      </w:pPr>
      <w:r w:rsidRPr="000C5F84">
        <w:rPr>
          <w:rFonts w:ascii="XO Thames" w:hAnsi="XO Thames"/>
          <w:sz w:val="24"/>
          <w:szCs w:val="24"/>
        </w:rPr>
        <w:t xml:space="preserve">Федеральное казенное учреждение «Исправительная колония №6 Главного управления Федеральной службы исполнения наказаний по Красноярскому краю» (сокращенное наименование – ФКУ ИК-6 ГУФСИН России по Красноярскому краю), выступающее от имени Российской Федерации, именуемое в дальнейшем «Государственный заказчик», в лице  начальника </w:t>
      </w:r>
      <w:proofErr w:type="spellStart"/>
      <w:r w:rsidRPr="000C5F84">
        <w:rPr>
          <w:rFonts w:ascii="XO Thames" w:hAnsi="XO Thames"/>
          <w:sz w:val="24"/>
          <w:szCs w:val="24"/>
        </w:rPr>
        <w:t>Коробейникова</w:t>
      </w:r>
      <w:proofErr w:type="spellEnd"/>
      <w:r w:rsidRPr="000C5F84">
        <w:rPr>
          <w:rFonts w:ascii="XO Thames" w:hAnsi="XO Thames"/>
          <w:sz w:val="24"/>
          <w:szCs w:val="24"/>
        </w:rPr>
        <w:t xml:space="preserve"> Олега Романовича, действующего на основании Устава, с одной стороны, и                              </w:t>
      </w:r>
    </w:p>
    <w:p w:rsidR="007035AA" w:rsidRPr="000C5F84" w:rsidRDefault="007035AA" w:rsidP="007035AA">
      <w:pPr>
        <w:spacing w:after="0"/>
        <w:ind w:firstLine="709"/>
        <w:jc w:val="both"/>
        <w:rPr>
          <w:rFonts w:ascii="XO Thames" w:hAnsi="XO Thames"/>
          <w:sz w:val="24"/>
          <w:szCs w:val="24"/>
        </w:rPr>
      </w:pPr>
      <w:r w:rsidRPr="000C5F84">
        <w:rPr>
          <w:rFonts w:ascii="XO Thames" w:hAnsi="XO Thames"/>
          <w:sz w:val="24"/>
          <w:szCs w:val="24"/>
        </w:rPr>
        <w:t>именуемое в дальнейшем «Поставщик», в лице  действующего на основании Устава, с другой стороны, вместе именуемые «Стороны», на основании руководствуясь:</w:t>
      </w:r>
    </w:p>
    <w:p w:rsidR="007035AA" w:rsidRPr="000C5F84" w:rsidRDefault="007035AA" w:rsidP="007035AA">
      <w:pPr>
        <w:spacing w:after="0"/>
        <w:ind w:firstLine="709"/>
        <w:jc w:val="both"/>
        <w:rPr>
          <w:rFonts w:ascii="XO Thames" w:hAnsi="XO Thames"/>
          <w:sz w:val="24"/>
          <w:szCs w:val="24"/>
        </w:rPr>
      </w:pPr>
      <w:r w:rsidRPr="000C5F84">
        <w:rPr>
          <w:rFonts w:ascii="XO Thames" w:hAnsi="XO Thames"/>
          <w:sz w:val="24"/>
          <w:szCs w:val="24"/>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035AA" w:rsidRPr="000C5F84" w:rsidRDefault="007035AA" w:rsidP="007035AA">
      <w:pPr>
        <w:spacing w:after="0"/>
        <w:ind w:firstLine="709"/>
        <w:jc w:val="both"/>
        <w:rPr>
          <w:rFonts w:ascii="XO Thames" w:hAnsi="XO Thames"/>
          <w:sz w:val="24"/>
          <w:szCs w:val="24"/>
        </w:rPr>
      </w:pPr>
      <w:r w:rsidRPr="000C5F84">
        <w:rPr>
          <w:rFonts w:ascii="XO Thames" w:hAnsi="XO Thames"/>
          <w:sz w:val="24"/>
          <w:szCs w:val="24"/>
        </w:rPr>
        <w:t>Федеральный закон от 28.11.2025 N 4269-ФЗ "О федеральном бюджете на 2026 год и на плановый период 2027 и 2028 годов",</w:t>
      </w:r>
    </w:p>
    <w:p w:rsidR="007035AA" w:rsidRPr="000C5F84" w:rsidRDefault="007035AA" w:rsidP="007035AA">
      <w:pPr>
        <w:spacing w:after="0"/>
        <w:ind w:firstLine="709"/>
        <w:jc w:val="both"/>
        <w:rPr>
          <w:rFonts w:ascii="XO Thames" w:hAnsi="XO Thames"/>
          <w:sz w:val="24"/>
          <w:szCs w:val="24"/>
        </w:rPr>
      </w:pPr>
      <w:r w:rsidRPr="000C5F84">
        <w:rPr>
          <w:rFonts w:ascii="XO Thames" w:hAnsi="XO Thames"/>
          <w:sz w:val="24"/>
          <w:szCs w:val="24"/>
        </w:rPr>
        <w:t>Бюджетным кодексом Российской Федерации от 31.07.1998 № 145-ФЗ,</w:t>
      </w:r>
    </w:p>
    <w:p w:rsidR="007035AA" w:rsidRPr="000C5F84" w:rsidRDefault="007035AA" w:rsidP="007035AA">
      <w:pPr>
        <w:spacing w:after="0"/>
        <w:ind w:firstLine="709"/>
        <w:jc w:val="both"/>
        <w:rPr>
          <w:rFonts w:ascii="XO Thames" w:hAnsi="XO Thames"/>
          <w:sz w:val="24"/>
          <w:szCs w:val="24"/>
        </w:rPr>
      </w:pPr>
      <w:r w:rsidRPr="000C5F84">
        <w:rPr>
          <w:rFonts w:ascii="XO Thames" w:hAnsi="XO Thames"/>
          <w:sz w:val="24"/>
          <w:szCs w:val="24"/>
        </w:rPr>
        <w:t xml:space="preserve">Федеральным законом от 29 декабря 2012 г. N 275-ФЗ "О государственном оборонном заказе" </w:t>
      </w:r>
    </w:p>
    <w:p w:rsidR="007035AA" w:rsidRPr="000C5F84" w:rsidRDefault="007035AA" w:rsidP="007035AA">
      <w:pPr>
        <w:pStyle w:val="11"/>
        <w:spacing w:line="240" w:lineRule="auto"/>
        <w:ind w:right="-74" w:firstLine="709"/>
        <w:contextualSpacing/>
        <w:rPr>
          <w:rFonts w:ascii="XO Thames" w:hAnsi="XO Thames"/>
          <w:bCs/>
          <w:szCs w:val="24"/>
        </w:rPr>
      </w:pPr>
      <w:r w:rsidRPr="000C5F84">
        <w:rPr>
          <w:rFonts w:ascii="XO Thames" w:hAnsi="XO Thames"/>
          <w:szCs w:val="24"/>
        </w:rPr>
        <w:t>заключили настоящий государственный</w:t>
      </w:r>
      <w:r w:rsidRPr="000C5F84">
        <w:rPr>
          <w:rFonts w:ascii="XO Thames" w:hAnsi="XO Thames"/>
          <w:bCs/>
          <w:szCs w:val="24"/>
        </w:rPr>
        <w:t xml:space="preserve"> контракт, далее – контракт, о нижеследующем:</w:t>
      </w:r>
    </w:p>
    <w:p w:rsidR="007E1E8F" w:rsidRPr="000C5F84" w:rsidRDefault="007E1E8F" w:rsidP="007035AA">
      <w:pPr>
        <w:spacing w:after="0" w:line="240" w:lineRule="auto"/>
        <w:rPr>
          <w:rFonts w:ascii="XO Thames" w:hAnsi="XO Thames"/>
          <w:sz w:val="24"/>
          <w:szCs w:val="24"/>
        </w:rPr>
      </w:pPr>
    </w:p>
    <w:p w:rsidR="000E3034" w:rsidRPr="000C5F84" w:rsidRDefault="007E1E8F" w:rsidP="0039610E">
      <w:pPr>
        <w:pStyle w:val="aa"/>
        <w:numPr>
          <w:ilvl w:val="0"/>
          <w:numId w:val="2"/>
        </w:numPr>
        <w:spacing w:before="240" w:line="240" w:lineRule="auto"/>
        <w:ind w:left="0" w:firstLine="851"/>
        <w:jc w:val="center"/>
        <w:rPr>
          <w:rFonts w:ascii="XO Thames" w:hAnsi="XO Thames"/>
          <w:b/>
          <w:sz w:val="24"/>
          <w:szCs w:val="24"/>
        </w:rPr>
      </w:pPr>
      <w:r w:rsidRPr="000C5F84">
        <w:rPr>
          <w:rFonts w:ascii="XO Thames" w:hAnsi="XO Thames"/>
          <w:b/>
          <w:sz w:val="24"/>
          <w:szCs w:val="24"/>
        </w:rPr>
        <w:t>Предмет Контракта</w:t>
      </w:r>
    </w:p>
    <w:p w:rsidR="00687180" w:rsidRPr="000C5F84" w:rsidRDefault="00687180" w:rsidP="0039610E">
      <w:pPr>
        <w:pStyle w:val="aa"/>
        <w:spacing w:before="240" w:line="240" w:lineRule="auto"/>
        <w:ind w:left="0" w:firstLine="851"/>
        <w:rPr>
          <w:rFonts w:ascii="XO Thames" w:hAnsi="XO Thames"/>
          <w:b/>
          <w:sz w:val="24"/>
          <w:szCs w:val="24"/>
        </w:rPr>
      </w:pPr>
    </w:p>
    <w:p w:rsidR="0039610E" w:rsidRPr="000C5F84" w:rsidRDefault="0039610E" w:rsidP="00E51F3E">
      <w:pPr>
        <w:pStyle w:val="aa"/>
        <w:tabs>
          <w:tab w:val="left" w:pos="1418"/>
        </w:tabs>
        <w:spacing w:after="0" w:line="240" w:lineRule="auto"/>
        <w:ind w:left="0" w:firstLine="851"/>
        <w:jc w:val="both"/>
        <w:rPr>
          <w:rFonts w:ascii="XO Thames" w:hAnsi="XO Thames"/>
          <w:b/>
          <w:sz w:val="24"/>
          <w:szCs w:val="24"/>
        </w:rPr>
      </w:pPr>
      <w:r w:rsidRPr="000C5F84">
        <w:rPr>
          <w:rFonts w:ascii="XO Thames" w:hAnsi="XO Thames"/>
          <w:sz w:val="24"/>
          <w:szCs w:val="24"/>
        </w:rPr>
        <w:t xml:space="preserve">1.1. Поставщик обязуется поставить </w:t>
      </w:r>
      <w:r w:rsidR="00483E0E" w:rsidRPr="000C5F84">
        <w:rPr>
          <w:rFonts w:ascii="XO Thames" w:hAnsi="XO Thames"/>
          <w:sz w:val="24"/>
          <w:szCs w:val="24"/>
        </w:rPr>
        <w:t xml:space="preserve">Государственному заказчику </w:t>
      </w:r>
      <w:r w:rsidR="00913914" w:rsidRPr="000C5F84">
        <w:rPr>
          <w:rFonts w:ascii="XO Thames" w:hAnsi="XO Thames"/>
          <w:b/>
          <w:sz w:val="24"/>
          <w:szCs w:val="24"/>
        </w:rPr>
        <w:t>сахар</w:t>
      </w:r>
      <w:r w:rsidR="00E51F3E" w:rsidRPr="000C5F84">
        <w:rPr>
          <w:rFonts w:ascii="XO Thames" w:hAnsi="XO Thames"/>
          <w:b/>
          <w:sz w:val="24"/>
          <w:szCs w:val="24"/>
        </w:rPr>
        <w:t xml:space="preserve"> в рамках исполнения государственног</w:t>
      </w:r>
      <w:r w:rsidR="00DD646A" w:rsidRPr="000C5F84">
        <w:rPr>
          <w:rFonts w:ascii="XO Thames" w:hAnsi="XO Thames"/>
          <w:b/>
          <w:sz w:val="24"/>
          <w:szCs w:val="24"/>
        </w:rPr>
        <w:t xml:space="preserve">о оборонного заказа </w:t>
      </w:r>
      <w:r w:rsidR="00483E0E" w:rsidRPr="000C5F84">
        <w:rPr>
          <w:rFonts w:ascii="XO Thames" w:hAnsi="XO Thames"/>
          <w:sz w:val="24"/>
          <w:szCs w:val="24"/>
        </w:rPr>
        <w:t>(далее – Товар</w:t>
      </w:r>
      <w:r w:rsidR="00E51F3E" w:rsidRPr="000C5F84">
        <w:rPr>
          <w:rFonts w:ascii="XO Thames" w:hAnsi="XO Thames"/>
          <w:sz w:val="24"/>
          <w:szCs w:val="24"/>
        </w:rPr>
        <w:t>)</w:t>
      </w:r>
      <w:r w:rsidR="00F07B5A" w:rsidRPr="000C5F84">
        <w:rPr>
          <w:rFonts w:ascii="XO Thames" w:hAnsi="XO Thames"/>
          <w:sz w:val="24"/>
          <w:szCs w:val="24"/>
        </w:rPr>
        <w:t>, по</w:t>
      </w:r>
      <w:r w:rsidRPr="000C5F84">
        <w:rPr>
          <w:rFonts w:ascii="XO Thames" w:hAnsi="XO Thames"/>
          <w:sz w:val="24"/>
          <w:szCs w:val="24"/>
        </w:rPr>
        <w:t xml:space="preserve"> цене, по качеству, в количеств</w:t>
      </w:r>
      <w:r w:rsidR="000C5F84" w:rsidRPr="000C5F84">
        <w:rPr>
          <w:rFonts w:ascii="XO Thames" w:hAnsi="XO Thames"/>
          <w:sz w:val="24"/>
          <w:szCs w:val="24"/>
        </w:rPr>
        <w:t>е и сроки, согласно Ведомости поставки</w:t>
      </w:r>
      <w:r w:rsidRPr="000C5F84">
        <w:rPr>
          <w:rFonts w:ascii="XO Thames" w:hAnsi="XO Thames"/>
          <w:sz w:val="24"/>
          <w:szCs w:val="24"/>
        </w:rPr>
        <w:t xml:space="preserve"> (Приложение № 1), а </w:t>
      </w:r>
      <w:r w:rsidR="00483E0E" w:rsidRPr="000C5F84">
        <w:rPr>
          <w:rFonts w:ascii="XO Thames" w:hAnsi="XO Thames"/>
          <w:sz w:val="24"/>
          <w:szCs w:val="24"/>
        </w:rPr>
        <w:t>Государственный заказчик</w:t>
      </w:r>
      <w:r w:rsidRPr="000C5F84">
        <w:rPr>
          <w:rFonts w:ascii="XO Thames" w:hAnsi="XO Thames"/>
          <w:sz w:val="24"/>
          <w:szCs w:val="24"/>
        </w:rPr>
        <w:t xml:space="preserve"> обязуется </w:t>
      </w:r>
      <w:r w:rsidR="00F07B5A" w:rsidRPr="000C5F84">
        <w:rPr>
          <w:rFonts w:ascii="XO Thames" w:hAnsi="XO Thames"/>
          <w:sz w:val="24"/>
          <w:szCs w:val="24"/>
        </w:rPr>
        <w:t>обеспечить приемку</w:t>
      </w:r>
      <w:r w:rsidRPr="000C5F84">
        <w:rPr>
          <w:rFonts w:ascii="XO Thames" w:hAnsi="XO Thames"/>
          <w:sz w:val="24"/>
          <w:szCs w:val="24"/>
        </w:rPr>
        <w:t xml:space="preserve"> товара и оплатить товар в соответствии с условиями Контракта.</w:t>
      </w:r>
    </w:p>
    <w:p w:rsidR="0039610E" w:rsidRPr="000C5F84" w:rsidRDefault="0039610E" w:rsidP="00F07B5A">
      <w:pPr>
        <w:pStyle w:val="aa"/>
        <w:tabs>
          <w:tab w:val="left" w:pos="1418"/>
        </w:tabs>
        <w:spacing w:after="0" w:line="240" w:lineRule="auto"/>
        <w:ind w:left="0" w:firstLine="851"/>
        <w:jc w:val="both"/>
        <w:rPr>
          <w:rFonts w:ascii="XO Thames" w:hAnsi="XO Thames"/>
          <w:sz w:val="24"/>
          <w:szCs w:val="24"/>
        </w:rPr>
      </w:pPr>
      <w:r w:rsidRPr="000C5F84">
        <w:rPr>
          <w:rFonts w:ascii="XO Thames" w:hAnsi="XO Thames"/>
          <w:sz w:val="24"/>
          <w:szCs w:val="24"/>
        </w:rPr>
        <w:t xml:space="preserve">1.2. Наименование и количество поставляемого Товара, а также его функциональные, технические и качественные </w:t>
      </w:r>
      <w:r w:rsidR="00C441E3" w:rsidRPr="000C5F84">
        <w:rPr>
          <w:rFonts w:ascii="XO Thames" w:hAnsi="XO Thames"/>
          <w:sz w:val="24"/>
          <w:szCs w:val="24"/>
        </w:rPr>
        <w:t>характеристики установлены</w:t>
      </w:r>
      <w:r w:rsidRPr="000C5F84">
        <w:rPr>
          <w:rFonts w:ascii="XO Thames" w:hAnsi="XO Thames"/>
          <w:sz w:val="24"/>
          <w:szCs w:val="24"/>
        </w:rPr>
        <w:t xml:space="preserve"> в </w:t>
      </w:r>
      <w:r w:rsidR="000C5F84" w:rsidRPr="000C5F84">
        <w:rPr>
          <w:rFonts w:ascii="XO Thames" w:hAnsi="XO Thames"/>
          <w:sz w:val="24"/>
          <w:szCs w:val="24"/>
        </w:rPr>
        <w:t>Ведомости поставки</w:t>
      </w:r>
      <w:r w:rsidRPr="000C5F84">
        <w:rPr>
          <w:rFonts w:ascii="XO Thames" w:hAnsi="XO Thames"/>
          <w:sz w:val="24"/>
          <w:szCs w:val="24"/>
        </w:rPr>
        <w:t xml:space="preserve"> (Приложение N 1 к настоящему Контракту</w:t>
      </w:r>
      <w:proofErr w:type="gramStart"/>
      <w:r w:rsidRPr="000C5F84">
        <w:rPr>
          <w:rFonts w:ascii="XO Thames" w:hAnsi="XO Thames"/>
          <w:sz w:val="24"/>
          <w:szCs w:val="24"/>
        </w:rPr>
        <w:t>)</w:t>
      </w:r>
      <w:r w:rsidR="00F07B5A" w:rsidRPr="000C5F84">
        <w:rPr>
          <w:rFonts w:ascii="XO Thames" w:hAnsi="XO Thames"/>
          <w:sz w:val="24"/>
          <w:szCs w:val="24"/>
        </w:rPr>
        <w:t>(</w:t>
      </w:r>
      <w:proofErr w:type="gramEnd"/>
      <w:r w:rsidR="00F07B5A" w:rsidRPr="000C5F84">
        <w:rPr>
          <w:rFonts w:ascii="XO Thames" w:hAnsi="XO Thames"/>
          <w:sz w:val="24"/>
          <w:szCs w:val="24"/>
        </w:rPr>
        <w:t>далее – Товар)</w:t>
      </w:r>
    </w:p>
    <w:p w:rsidR="00B91450" w:rsidRDefault="0039610E" w:rsidP="000C5F84">
      <w:pPr>
        <w:pStyle w:val="aa"/>
        <w:tabs>
          <w:tab w:val="left" w:pos="1418"/>
        </w:tabs>
        <w:spacing w:after="0" w:line="240" w:lineRule="auto"/>
        <w:ind w:left="0" w:firstLine="851"/>
        <w:jc w:val="both"/>
        <w:rPr>
          <w:rFonts w:ascii="XO Thames" w:hAnsi="XO Thames"/>
          <w:sz w:val="24"/>
          <w:szCs w:val="24"/>
        </w:rPr>
      </w:pPr>
      <w:r w:rsidRPr="000C5F84">
        <w:rPr>
          <w:rFonts w:ascii="XO Thames" w:hAnsi="XO Thames"/>
          <w:sz w:val="24"/>
          <w:szCs w:val="24"/>
        </w:rPr>
        <w:t>1.3.  Закупка осуществляется в рамках государственного оборонного заказа с учетом особенностей, предусмотренных положениями Федерального закона от 29.12.2012 № 275-ФЗ «О государственном оборонном заказе». Участником закупки по государственному оборонному заказу может быть только юридическое лицо, созданное в соответствии с законодательством Российской Федерации.</w:t>
      </w:r>
    </w:p>
    <w:p w:rsidR="000C5F84" w:rsidRPr="000C5F84" w:rsidRDefault="000C5F84" w:rsidP="000C5F84">
      <w:pPr>
        <w:pStyle w:val="aa"/>
        <w:tabs>
          <w:tab w:val="left" w:pos="1418"/>
        </w:tabs>
        <w:spacing w:after="0" w:line="240" w:lineRule="auto"/>
        <w:ind w:left="0" w:firstLine="851"/>
        <w:jc w:val="both"/>
        <w:rPr>
          <w:rFonts w:ascii="XO Thames" w:hAnsi="XO Thames"/>
          <w:sz w:val="24"/>
          <w:szCs w:val="24"/>
        </w:rPr>
      </w:pPr>
    </w:p>
    <w:p w:rsidR="000E3034" w:rsidRPr="000C5F84" w:rsidRDefault="007E1E8F" w:rsidP="0039610E">
      <w:pPr>
        <w:pStyle w:val="aa"/>
        <w:numPr>
          <w:ilvl w:val="0"/>
          <w:numId w:val="2"/>
        </w:numPr>
        <w:spacing w:before="240" w:line="240" w:lineRule="auto"/>
        <w:ind w:left="0" w:firstLine="851"/>
        <w:jc w:val="center"/>
        <w:rPr>
          <w:rFonts w:ascii="XO Thames" w:hAnsi="XO Thames"/>
          <w:b/>
          <w:sz w:val="24"/>
          <w:szCs w:val="24"/>
        </w:rPr>
      </w:pPr>
      <w:r w:rsidRPr="000C5F84">
        <w:rPr>
          <w:rFonts w:ascii="XO Thames" w:hAnsi="XO Thames"/>
          <w:b/>
          <w:sz w:val="24"/>
          <w:szCs w:val="24"/>
        </w:rPr>
        <w:t>Права и обязанности Сторон</w:t>
      </w:r>
    </w:p>
    <w:p w:rsidR="00687180" w:rsidRPr="000C5F84" w:rsidRDefault="00687180" w:rsidP="0039610E">
      <w:pPr>
        <w:pStyle w:val="aa"/>
        <w:spacing w:before="240" w:line="240" w:lineRule="auto"/>
        <w:ind w:left="0" w:firstLine="851"/>
        <w:rPr>
          <w:rFonts w:ascii="XO Thames" w:hAnsi="XO Thames"/>
          <w:b/>
          <w:sz w:val="24"/>
          <w:szCs w:val="24"/>
        </w:rPr>
      </w:pPr>
    </w:p>
    <w:p w:rsidR="0039610E" w:rsidRPr="000C5F84" w:rsidRDefault="0039610E" w:rsidP="0039610E">
      <w:pPr>
        <w:pStyle w:val="aa"/>
        <w:spacing w:after="0" w:line="240" w:lineRule="auto"/>
        <w:ind w:left="0" w:firstLine="851"/>
        <w:jc w:val="both"/>
        <w:rPr>
          <w:rFonts w:ascii="XO Thames" w:hAnsi="XO Thames"/>
          <w:b/>
          <w:sz w:val="24"/>
          <w:szCs w:val="24"/>
        </w:rPr>
      </w:pPr>
      <w:r w:rsidRPr="000C5F84">
        <w:rPr>
          <w:rFonts w:ascii="XO Thames" w:hAnsi="XO Thames"/>
          <w:b/>
          <w:sz w:val="24"/>
          <w:szCs w:val="24"/>
        </w:rPr>
        <w:t>2.1. Государственный заказчик обязан:</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 xml:space="preserve">2.1.1.  Обеспечить приемку товара (включая проведение </w:t>
      </w:r>
      <w:r w:rsidR="00F07B5A" w:rsidRPr="000C5F84">
        <w:rPr>
          <w:rFonts w:ascii="XO Thames" w:hAnsi="XO Thames"/>
          <w:sz w:val="24"/>
          <w:szCs w:val="24"/>
        </w:rPr>
        <w:t>экспертизы поставленного</w:t>
      </w:r>
      <w:r w:rsidRPr="000C5F84">
        <w:rPr>
          <w:rFonts w:ascii="XO Thames" w:hAnsi="XO Thames"/>
          <w:sz w:val="24"/>
          <w:szCs w:val="24"/>
        </w:rPr>
        <w:t xml:space="preserve"> товара) в соответствии с условиями Контракта и оплату товара на указанных в нем условиях.</w:t>
      </w:r>
    </w:p>
    <w:p w:rsidR="0039610E" w:rsidRPr="000C5F84" w:rsidRDefault="0039610E" w:rsidP="00373A27">
      <w:pPr>
        <w:pStyle w:val="aa"/>
        <w:spacing w:after="0" w:line="240" w:lineRule="auto"/>
        <w:ind w:left="0" w:firstLine="851"/>
        <w:jc w:val="both"/>
        <w:rPr>
          <w:rFonts w:ascii="XO Thames" w:hAnsi="XO Thames"/>
          <w:sz w:val="24"/>
          <w:szCs w:val="24"/>
        </w:rPr>
      </w:pPr>
      <w:r w:rsidRPr="000C5F84">
        <w:rPr>
          <w:rFonts w:ascii="XO Thames" w:hAnsi="XO Thames"/>
          <w:sz w:val="24"/>
          <w:szCs w:val="24"/>
        </w:rPr>
        <w:t>2.1.2. Осуществлять контроль качества товар</w:t>
      </w:r>
      <w:r w:rsidR="00373A27" w:rsidRPr="000C5F84">
        <w:rPr>
          <w:rFonts w:ascii="XO Thames" w:hAnsi="XO Thames"/>
          <w:sz w:val="24"/>
          <w:szCs w:val="24"/>
        </w:rPr>
        <w:t xml:space="preserve">а, поставляемого по </w:t>
      </w:r>
      <w:proofErr w:type="spellStart"/>
      <w:r w:rsidR="00373A27" w:rsidRPr="000C5F84">
        <w:rPr>
          <w:rFonts w:ascii="XO Thames" w:hAnsi="XO Thames"/>
          <w:sz w:val="24"/>
          <w:szCs w:val="24"/>
        </w:rPr>
        <w:t>Контракту</w:t>
      </w:r>
      <w:proofErr w:type="gramStart"/>
      <w:r w:rsidR="00373A27" w:rsidRPr="000C5F84">
        <w:rPr>
          <w:rFonts w:ascii="XO Thames" w:hAnsi="XO Thames"/>
          <w:sz w:val="24"/>
          <w:szCs w:val="24"/>
        </w:rPr>
        <w:t>,</w:t>
      </w:r>
      <w:r w:rsidRPr="000C5F84">
        <w:rPr>
          <w:rFonts w:ascii="XO Thames" w:hAnsi="XO Thames"/>
          <w:sz w:val="24"/>
          <w:szCs w:val="24"/>
        </w:rPr>
        <w:t>н</w:t>
      </w:r>
      <w:proofErr w:type="gramEnd"/>
      <w:r w:rsidRPr="000C5F84">
        <w:rPr>
          <w:rFonts w:ascii="XO Thames" w:hAnsi="XO Thames"/>
          <w:sz w:val="24"/>
          <w:szCs w:val="24"/>
        </w:rPr>
        <w:t>а</w:t>
      </w:r>
      <w:proofErr w:type="spellEnd"/>
      <w:r w:rsidRPr="000C5F84">
        <w:rPr>
          <w:rFonts w:ascii="XO Thames" w:hAnsi="XO Thames"/>
          <w:sz w:val="24"/>
          <w:szCs w:val="24"/>
        </w:rPr>
        <w:t xml:space="preserve"> соответствие требованиям законодательства Российской Федерации, нормативных и иных актов Государственного заказчика, условиям Контракта.</w:t>
      </w:r>
    </w:p>
    <w:p w:rsidR="0039610E" w:rsidRPr="000C5F84" w:rsidRDefault="0039610E" w:rsidP="00C441E3">
      <w:pPr>
        <w:pStyle w:val="aa"/>
        <w:spacing w:after="0" w:line="240" w:lineRule="auto"/>
        <w:ind w:left="0" w:firstLine="851"/>
        <w:jc w:val="both"/>
        <w:rPr>
          <w:rFonts w:ascii="XO Thames" w:hAnsi="XO Thames"/>
          <w:sz w:val="24"/>
          <w:szCs w:val="24"/>
        </w:rPr>
      </w:pPr>
      <w:r w:rsidRPr="000C5F84">
        <w:rPr>
          <w:rFonts w:ascii="XO Thames" w:hAnsi="XO Thames"/>
          <w:sz w:val="24"/>
          <w:szCs w:val="24"/>
        </w:rPr>
        <w:lastRenderedPageBreak/>
        <w:t>2.1.3. Взыскивать неустойку (пени, штраф) в соотв</w:t>
      </w:r>
      <w:r w:rsidR="00C441E3" w:rsidRPr="000C5F84">
        <w:rPr>
          <w:rFonts w:ascii="XO Thames" w:hAnsi="XO Thames"/>
          <w:sz w:val="24"/>
          <w:szCs w:val="24"/>
        </w:rPr>
        <w:t xml:space="preserve">етствии с разделом 8 Контракта </w:t>
      </w:r>
      <w:r w:rsidRPr="000C5F84">
        <w:rPr>
          <w:rFonts w:ascii="XO Thames" w:hAnsi="XO Thames"/>
          <w:sz w:val="24"/>
          <w:szCs w:val="24"/>
        </w:rPr>
        <w:t>за неисполнение и (или) ненадлежащее исполнение Поставщиком обязательств, предусмотренных Контрактом.</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документов о приемке Товара.</w:t>
      </w:r>
    </w:p>
    <w:p w:rsidR="0039610E" w:rsidRPr="000C5F84" w:rsidRDefault="0039610E" w:rsidP="00F07B5A">
      <w:pPr>
        <w:pStyle w:val="aa"/>
        <w:spacing w:after="0" w:line="240" w:lineRule="auto"/>
        <w:ind w:left="0" w:firstLine="851"/>
        <w:jc w:val="both"/>
        <w:rPr>
          <w:rFonts w:ascii="XO Thames" w:hAnsi="XO Thames"/>
          <w:sz w:val="24"/>
          <w:szCs w:val="24"/>
        </w:rPr>
      </w:pPr>
      <w:r w:rsidRPr="000C5F84">
        <w:rPr>
          <w:rFonts w:ascii="XO Thames" w:hAnsi="XO Thames"/>
          <w:sz w:val="24"/>
          <w:szCs w:val="24"/>
        </w:rPr>
        <w:t xml:space="preserve">2.1.5. </w:t>
      </w:r>
      <w:proofErr w:type="gramStart"/>
      <w:r w:rsidRPr="000C5F84">
        <w:rPr>
          <w:rFonts w:ascii="XO Thames" w:hAnsi="XO Thames"/>
          <w:sz w:val="24"/>
          <w:szCs w:val="24"/>
        </w:rPr>
        <w:t>Направить в уполномоченный на осуществление контроля в сфере закупок федеральный орган исполнительной власти сведе</w:t>
      </w:r>
      <w:r w:rsidR="00F07B5A" w:rsidRPr="000C5F84">
        <w:rPr>
          <w:rFonts w:ascii="XO Thames" w:hAnsi="XO Thames"/>
          <w:sz w:val="24"/>
          <w:szCs w:val="24"/>
        </w:rPr>
        <w:t xml:space="preserve">ния о Поставщике для включения </w:t>
      </w:r>
      <w:r w:rsidRPr="000C5F84">
        <w:rPr>
          <w:rFonts w:ascii="XO Thames" w:hAnsi="XO Thames"/>
          <w:sz w:val="24"/>
          <w:szCs w:val="24"/>
        </w:rPr>
        <w:t xml:space="preserve">их в реестр недобросовестных поставщиков (подрядчиков, исполнителей), в случае расторжения Контракта по </w:t>
      </w:r>
      <w:r w:rsidR="00C441E3" w:rsidRPr="000C5F84">
        <w:rPr>
          <w:rFonts w:ascii="XO Thames" w:hAnsi="XO Thames"/>
          <w:sz w:val="24"/>
          <w:szCs w:val="24"/>
        </w:rPr>
        <w:t>решению суда или</w:t>
      </w:r>
      <w:r w:rsidRPr="000C5F84">
        <w:rPr>
          <w:rFonts w:ascii="XO Thames" w:hAnsi="XO Thames"/>
          <w:sz w:val="24"/>
          <w:szCs w:val="24"/>
        </w:rPr>
        <w:t xml:space="preserve"> в случае </w:t>
      </w:r>
      <w:r w:rsidR="00C441E3" w:rsidRPr="000C5F84">
        <w:rPr>
          <w:rFonts w:ascii="XO Thames" w:hAnsi="XO Thames"/>
          <w:sz w:val="24"/>
          <w:szCs w:val="24"/>
        </w:rPr>
        <w:t>одностороннего отказа Государственного</w:t>
      </w:r>
      <w:r w:rsidRPr="000C5F84">
        <w:rPr>
          <w:rFonts w:ascii="XO Thames" w:hAnsi="XO Thames"/>
          <w:sz w:val="24"/>
          <w:szCs w:val="24"/>
        </w:rPr>
        <w:t xml:space="preserve"> заказчика от исполнения </w:t>
      </w:r>
      <w:r w:rsidR="00C441E3" w:rsidRPr="000C5F84">
        <w:rPr>
          <w:rFonts w:ascii="XO Thames" w:hAnsi="XO Thames"/>
          <w:sz w:val="24"/>
          <w:szCs w:val="24"/>
        </w:rPr>
        <w:t>Контракта, в</w:t>
      </w:r>
      <w:r w:rsidRPr="000C5F84">
        <w:rPr>
          <w:rFonts w:ascii="XO Thames" w:hAnsi="XO Thames"/>
          <w:sz w:val="24"/>
          <w:szCs w:val="24"/>
        </w:rPr>
        <w:t xml:space="preserve"> связи с существенным нарушением Поставщиком условий Контракта.</w:t>
      </w:r>
      <w:proofErr w:type="gramEnd"/>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2.1.6. Выполнять иные обязанности, предусмотренные действующим законодательством Российской Федерации и Контрактом.</w:t>
      </w:r>
    </w:p>
    <w:p w:rsidR="0039610E" w:rsidRPr="000C5F84" w:rsidRDefault="0039610E" w:rsidP="0039610E">
      <w:pPr>
        <w:pStyle w:val="aa"/>
        <w:spacing w:after="0" w:line="240" w:lineRule="auto"/>
        <w:ind w:left="0" w:firstLine="851"/>
        <w:jc w:val="both"/>
        <w:rPr>
          <w:rFonts w:ascii="XO Thames" w:hAnsi="XO Thames"/>
          <w:b/>
          <w:sz w:val="24"/>
          <w:szCs w:val="24"/>
        </w:rPr>
      </w:pPr>
      <w:r w:rsidRPr="000C5F84">
        <w:rPr>
          <w:rFonts w:ascii="XO Thames" w:hAnsi="XO Thames"/>
          <w:b/>
          <w:sz w:val="24"/>
          <w:szCs w:val="24"/>
        </w:rPr>
        <w:t>2.2. Государственный заказчик вправе:</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 xml:space="preserve">2.2.1. Осуществлять </w:t>
      </w:r>
      <w:proofErr w:type="gramStart"/>
      <w:r w:rsidRPr="000C5F84">
        <w:rPr>
          <w:rFonts w:ascii="XO Thames" w:hAnsi="XO Thames"/>
          <w:sz w:val="24"/>
          <w:szCs w:val="24"/>
        </w:rPr>
        <w:t>контроль за</w:t>
      </w:r>
      <w:proofErr w:type="gramEnd"/>
      <w:r w:rsidRPr="000C5F84">
        <w:rPr>
          <w:rFonts w:ascii="XO Thames" w:hAnsi="XO Thames"/>
          <w:sz w:val="24"/>
          <w:szCs w:val="24"/>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2.2.2. Удержать денежные средства из обеспечения исполнения контракта в размере неустойки, начисленной на нарушение обязательств по контракту и не уплаченной контрагентом добровольно.</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2.2.3.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2.2.4. Требовать от Поставщика надлежащего исполнения обязательств, предусмотренных Контрактом.</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2.2.5. Требовать от Поставщика своевременного устранения выявленных недостатков и дефектов товара в соответствии с условиями раздела 7 Контракта.</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 xml:space="preserve">2.2.6. Участвовать в приемке товара по качеству. Определять лиц, непосредственно участвующих в </w:t>
      </w:r>
      <w:proofErr w:type="gramStart"/>
      <w:r w:rsidRPr="000C5F84">
        <w:rPr>
          <w:rFonts w:ascii="XO Thames" w:hAnsi="XO Thames"/>
          <w:sz w:val="24"/>
          <w:szCs w:val="24"/>
        </w:rPr>
        <w:t>контроле за</w:t>
      </w:r>
      <w:proofErr w:type="gramEnd"/>
      <w:r w:rsidRPr="000C5F84">
        <w:rPr>
          <w:rFonts w:ascii="XO Thames" w:hAnsi="XO Thames"/>
          <w:sz w:val="24"/>
          <w:szCs w:val="24"/>
        </w:rPr>
        <w:t xml:space="preserve"> осуществлением поставки товара Поставщиком и (или) лиц, участвующих в приемке товара.</w:t>
      </w:r>
    </w:p>
    <w:p w:rsidR="0039610E" w:rsidRPr="000C5F84" w:rsidRDefault="0039610E" w:rsidP="00F07B5A">
      <w:pPr>
        <w:pStyle w:val="aa"/>
        <w:spacing w:after="0" w:line="240" w:lineRule="auto"/>
        <w:ind w:left="0" w:firstLine="851"/>
        <w:jc w:val="both"/>
        <w:rPr>
          <w:rFonts w:ascii="XO Thames" w:hAnsi="XO Thames"/>
          <w:sz w:val="24"/>
          <w:szCs w:val="24"/>
        </w:rPr>
      </w:pPr>
      <w:r w:rsidRPr="000C5F84">
        <w:rPr>
          <w:rFonts w:ascii="XO Thames" w:hAnsi="XO Thames"/>
          <w:sz w:val="24"/>
          <w:szCs w:val="24"/>
        </w:rPr>
        <w:t>2.2.7.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w:t>
      </w:r>
      <w:r w:rsidR="00F07B5A" w:rsidRPr="000C5F84">
        <w:rPr>
          <w:rFonts w:ascii="XO Thames" w:hAnsi="XO Thames"/>
          <w:sz w:val="24"/>
          <w:szCs w:val="24"/>
        </w:rPr>
        <w:t xml:space="preserve">ей его качества и безопасности </w:t>
      </w:r>
      <w:r w:rsidRPr="000C5F84">
        <w:rPr>
          <w:rFonts w:ascii="XO Thames" w:hAnsi="XO Thames"/>
          <w:sz w:val="24"/>
          <w:szCs w:val="24"/>
        </w:rPr>
        <w:t>на соответствие требованиям действующего законод</w:t>
      </w:r>
      <w:r w:rsidR="00F07B5A" w:rsidRPr="000C5F84">
        <w:rPr>
          <w:rFonts w:ascii="XO Thames" w:hAnsi="XO Thames"/>
          <w:sz w:val="24"/>
          <w:szCs w:val="24"/>
        </w:rPr>
        <w:t xml:space="preserve">ательства Российской Федерации </w:t>
      </w:r>
      <w:r w:rsidRPr="000C5F84">
        <w:rPr>
          <w:rFonts w:ascii="XO Thames" w:hAnsi="XO Thames"/>
          <w:sz w:val="24"/>
          <w:szCs w:val="24"/>
        </w:rPr>
        <w:t>и условиям Контракта.</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2.2.8.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выплата аванса была предусмотрена Контрактом), а также возмещения ущерба, причиненного Поставщиком неисполнением (ненадлежащим исполнением) условий Контракта.</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2.2.9. Осуществлять иные права, предусмотренные действующим законодательством Российской Федерации и Контрактом.</w:t>
      </w:r>
    </w:p>
    <w:p w:rsidR="0039610E" w:rsidRPr="000C5F84" w:rsidRDefault="0039610E" w:rsidP="0039610E">
      <w:pPr>
        <w:pStyle w:val="aa"/>
        <w:spacing w:after="0" w:line="240" w:lineRule="auto"/>
        <w:ind w:left="0" w:firstLine="851"/>
        <w:jc w:val="both"/>
        <w:rPr>
          <w:rFonts w:ascii="XO Thames" w:hAnsi="XO Thames"/>
          <w:b/>
          <w:sz w:val="24"/>
          <w:szCs w:val="24"/>
        </w:rPr>
      </w:pPr>
      <w:r w:rsidRPr="000C5F84">
        <w:rPr>
          <w:rFonts w:ascii="XO Thames" w:hAnsi="XO Thames"/>
          <w:b/>
          <w:sz w:val="24"/>
          <w:szCs w:val="24"/>
        </w:rPr>
        <w:t>2.3. Поставщик обязан:</w:t>
      </w:r>
    </w:p>
    <w:p w:rsidR="0039610E" w:rsidRPr="000C5F84" w:rsidRDefault="0039610E" w:rsidP="00F07B5A">
      <w:pPr>
        <w:pStyle w:val="aa"/>
        <w:spacing w:after="0" w:line="240" w:lineRule="auto"/>
        <w:ind w:left="0" w:firstLine="851"/>
        <w:jc w:val="both"/>
        <w:rPr>
          <w:rFonts w:ascii="XO Thames" w:hAnsi="XO Thames"/>
          <w:sz w:val="24"/>
          <w:szCs w:val="24"/>
        </w:rPr>
      </w:pPr>
      <w:r w:rsidRPr="000C5F84">
        <w:rPr>
          <w:rFonts w:ascii="XO Thames" w:hAnsi="XO Thames"/>
          <w:sz w:val="24"/>
          <w:szCs w:val="24"/>
        </w:rPr>
        <w:t>2.3.1. В письменной форме извест</w:t>
      </w:r>
      <w:r w:rsidR="00F07B5A" w:rsidRPr="000C5F84">
        <w:rPr>
          <w:rFonts w:ascii="XO Thames" w:hAnsi="XO Thames"/>
          <w:sz w:val="24"/>
          <w:szCs w:val="24"/>
        </w:rPr>
        <w:t xml:space="preserve">ить Государственного заказчика </w:t>
      </w:r>
      <w:r w:rsidRPr="000C5F84">
        <w:rPr>
          <w:rFonts w:ascii="XO Thames" w:hAnsi="XO Thames"/>
          <w:sz w:val="24"/>
          <w:szCs w:val="24"/>
        </w:rPr>
        <w:t>о готовности товара к поставке и о дате поставки товара в поря</w:t>
      </w:r>
      <w:r w:rsidR="00F07B5A" w:rsidRPr="000C5F84">
        <w:rPr>
          <w:rFonts w:ascii="XO Thames" w:hAnsi="XO Thames"/>
          <w:sz w:val="24"/>
          <w:szCs w:val="24"/>
        </w:rPr>
        <w:t>дке, предусмотренном пунктом 5.3</w:t>
      </w:r>
      <w:r w:rsidRPr="000C5F84">
        <w:rPr>
          <w:rFonts w:ascii="XO Thames" w:hAnsi="XO Thames"/>
          <w:sz w:val="24"/>
          <w:szCs w:val="24"/>
        </w:rPr>
        <w:t>. Контракта.</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lastRenderedPageBreak/>
        <w:t xml:space="preserve">2.3.4.    Передать товар в порядке </w:t>
      </w:r>
      <w:r w:rsidR="00304140" w:rsidRPr="000C5F84">
        <w:rPr>
          <w:rFonts w:ascii="XO Thames" w:hAnsi="XO Thames"/>
          <w:sz w:val="24"/>
          <w:szCs w:val="24"/>
        </w:rPr>
        <w:t>и в сроки, указанные в разделе 5</w:t>
      </w:r>
      <w:r w:rsidRPr="000C5F84">
        <w:rPr>
          <w:rFonts w:ascii="XO Thames" w:hAnsi="XO Thames"/>
          <w:sz w:val="24"/>
          <w:szCs w:val="24"/>
        </w:rPr>
        <w:t xml:space="preserve"> Контракта.</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 xml:space="preserve">2.3.5. Передать товар в комплекте с относящейся к нему документацией, перечисленной в пункте </w:t>
      </w:r>
      <w:r w:rsidR="00304140" w:rsidRPr="000C5F84">
        <w:rPr>
          <w:rFonts w:ascii="XO Thames" w:hAnsi="XO Thames"/>
          <w:sz w:val="24"/>
          <w:szCs w:val="24"/>
        </w:rPr>
        <w:t>5.4</w:t>
      </w:r>
      <w:r w:rsidRPr="000C5F84">
        <w:rPr>
          <w:rFonts w:ascii="XO Thames" w:hAnsi="XO Thames"/>
          <w:sz w:val="24"/>
          <w:szCs w:val="24"/>
        </w:rPr>
        <w:t>. Контракта.</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2.3.6.  Обеспечить устранение за свой счет недостатков и дефектов товара при приемке товара и в течение гарантийного срока в порядке и сроки, предусмотренные разделом 7 Контракта.</w:t>
      </w:r>
    </w:p>
    <w:p w:rsidR="0039610E" w:rsidRPr="000C5F84" w:rsidRDefault="0039610E" w:rsidP="00304140">
      <w:pPr>
        <w:pStyle w:val="aa"/>
        <w:spacing w:after="0" w:line="240" w:lineRule="auto"/>
        <w:ind w:left="0" w:firstLine="851"/>
        <w:jc w:val="both"/>
        <w:rPr>
          <w:rFonts w:ascii="XO Thames" w:hAnsi="XO Thames"/>
          <w:sz w:val="24"/>
          <w:szCs w:val="24"/>
        </w:rPr>
      </w:pPr>
      <w:r w:rsidRPr="000C5F84">
        <w:rPr>
          <w:rFonts w:ascii="XO Thames" w:hAnsi="XO Thames"/>
          <w:sz w:val="24"/>
          <w:szCs w:val="24"/>
        </w:rPr>
        <w:t>2.3.7.  В случае неисполнения или ненадлежащего</w:t>
      </w:r>
      <w:r w:rsidR="00304140" w:rsidRPr="000C5F84">
        <w:rPr>
          <w:rFonts w:ascii="XO Thames" w:hAnsi="XO Thames"/>
          <w:sz w:val="24"/>
          <w:szCs w:val="24"/>
        </w:rPr>
        <w:t xml:space="preserve"> исполнения своих обязательств </w:t>
      </w:r>
      <w:r w:rsidRPr="000C5F84">
        <w:rPr>
          <w:rFonts w:ascii="XO Thames" w:hAnsi="XO Thames"/>
          <w:sz w:val="24"/>
          <w:szCs w:val="24"/>
        </w:rPr>
        <w:t>по Контракту возвратить сумму авансового платежа (в случае, если выплата аванса была предусмотрена по условиям контракта) и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9610E" w:rsidRPr="000C5F84" w:rsidRDefault="0039610E" w:rsidP="00304140">
      <w:pPr>
        <w:pStyle w:val="aa"/>
        <w:spacing w:after="0" w:line="240" w:lineRule="auto"/>
        <w:ind w:left="0" w:firstLine="851"/>
        <w:jc w:val="both"/>
        <w:rPr>
          <w:rFonts w:ascii="XO Thames" w:hAnsi="XO Thames"/>
          <w:sz w:val="24"/>
          <w:szCs w:val="24"/>
        </w:rPr>
      </w:pPr>
      <w:r w:rsidRPr="000C5F84">
        <w:rPr>
          <w:rFonts w:ascii="XO Thames" w:hAnsi="XO Thames"/>
          <w:sz w:val="24"/>
          <w:szCs w:val="24"/>
        </w:rPr>
        <w:t>2.3.9.  Обеспечить поставки продукции по госу</w:t>
      </w:r>
      <w:r w:rsidR="00304140" w:rsidRPr="000C5F84">
        <w:rPr>
          <w:rFonts w:ascii="XO Thames" w:hAnsi="XO Thames"/>
          <w:sz w:val="24"/>
          <w:szCs w:val="24"/>
        </w:rPr>
        <w:t xml:space="preserve">дарственному оборонному заказу </w:t>
      </w:r>
      <w:r w:rsidRPr="000C5F84">
        <w:rPr>
          <w:rFonts w:ascii="XO Thames" w:hAnsi="XO Thames"/>
          <w:sz w:val="24"/>
          <w:szCs w:val="24"/>
        </w:rPr>
        <w:t>в соответствии с условиями государственного контракта.</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 xml:space="preserve">2.3.10. Обеспечить осуществление государственным заказчиком и контролирующим органом </w:t>
      </w:r>
      <w:proofErr w:type="gramStart"/>
      <w:r w:rsidRPr="000C5F84">
        <w:rPr>
          <w:rFonts w:ascii="XO Thames" w:hAnsi="XO Thames"/>
          <w:sz w:val="24"/>
          <w:szCs w:val="24"/>
        </w:rPr>
        <w:t>контроля за</w:t>
      </w:r>
      <w:proofErr w:type="gramEnd"/>
      <w:r w:rsidRPr="000C5F84">
        <w:rPr>
          <w:rFonts w:ascii="XO Thames" w:hAnsi="XO Thames"/>
          <w:sz w:val="24"/>
          <w:szCs w:val="24"/>
        </w:rPr>
        <w:t xml:space="preserve"> исполнением государственного контракта.</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 xml:space="preserve">2.3.11.Обеспечить допуск уполномоченных представителей Государственного заказчика, заказчика в организацию Поставщика и условий для осуществления ими </w:t>
      </w:r>
      <w:proofErr w:type="gramStart"/>
      <w:r w:rsidRPr="000C5F84">
        <w:rPr>
          <w:rFonts w:ascii="XO Thames" w:hAnsi="XO Thames"/>
          <w:sz w:val="24"/>
          <w:szCs w:val="24"/>
        </w:rPr>
        <w:t>контроля за</w:t>
      </w:r>
      <w:proofErr w:type="gramEnd"/>
      <w:r w:rsidRPr="000C5F84">
        <w:rPr>
          <w:rFonts w:ascii="XO Thames" w:hAnsi="XO Thames"/>
          <w:sz w:val="24"/>
          <w:szCs w:val="24"/>
        </w:rPr>
        <w:t xml:space="preserve">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39610E" w:rsidRPr="000C5F84" w:rsidRDefault="0039610E" w:rsidP="00890640">
      <w:pPr>
        <w:pStyle w:val="aa"/>
        <w:spacing w:after="0" w:line="240" w:lineRule="auto"/>
        <w:ind w:left="0" w:firstLine="851"/>
        <w:jc w:val="both"/>
        <w:rPr>
          <w:rFonts w:ascii="XO Thames" w:hAnsi="XO Thames"/>
          <w:sz w:val="24"/>
          <w:szCs w:val="24"/>
        </w:rPr>
      </w:pPr>
      <w:r w:rsidRPr="000C5F84">
        <w:rPr>
          <w:rFonts w:ascii="XO Thames" w:hAnsi="XO Thames"/>
          <w:sz w:val="24"/>
          <w:szCs w:val="24"/>
        </w:rPr>
        <w:t>2.3.12. Обеспечить раздельный учет затрат, связ</w:t>
      </w:r>
      <w:r w:rsidR="00890640" w:rsidRPr="000C5F84">
        <w:rPr>
          <w:rFonts w:ascii="XO Thames" w:hAnsi="XO Thames"/>
          <w:sz w:val="24"/>
          <w:szCs w:val="24"/>
        </w:rPr>
        <w:t xml:space="preserve">анных с исполнением Контракта, </w:t>
      </w:r>
      <w:r w:rsidRPr="000C5F84">
        <w:rPr>
          <w:rFonts w:ascii="XO Thames" w:hAnsi="XO Thames"/>
          <w:sz w:val="24"/>
          <w:szCs w:val="24"/>
        </w:rPr>
        <w:t xml:space="preserve">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 47. </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2.3.13. Обеспечить целевое использование бюджетных средств, полученных Поставщиком в целях выполнения Контракта.</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 xml:space="preserve">2.3.14.  </w:t>
      </w:r>
      <w:proofErr w:type="gramStart"/>
      <w:r w:rsidRPr="000C5F84">
        <w:rPr>
          <w:rFonts w:ascii="XO Thames" w:hAnsi="XO Thames"/>
          <w:sz w:val="24"/>
          <w:szCs w:val="24"/>
        </w:rPr>
        <w:t>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roofErr w:type="gramEnd"/>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2.3.15.Представлять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контрактам.</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2.3.16.  По запросу Государственного заказчика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2.3.17.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2.3.18. Выполнять иные обязанности, предусмотренные действующим законодательством Российской Федерации и Контрактом.</w:t>
      </w:r>
    </w:p>
    <w:p w:rsidR="0039610E" w:rsidRPr="000C5F84" w:rsidRDefault="0039610E" w:rsidP="0039610E">
      <w:pPr>
        <w:pStyle w:val="aa"/>
        <w:spacing w:after="0" w:line="240" w:lineRule="auto"/>
        <w:ind w:left="0" w:firstLine="851"/>
        <w:jc w:val="both"/>
        <w:rPr>
          <w:rFonts w:ascii="XO Thames" w:hAnsi="XO Thames"/>
          <w:b/>
          <w:sz w:val="24"/>
          <w:szCs w:val="24"/>
        </w:rPr>
      </w:pPr>
      <w:r w:rsidRPr="000C5F84">
        <w:rPr>
          <w:rFonts w:ascii="XO Thames" w:hAnsi="XO Thames"/>
          <w:b/>
          <w:sz w:val="24"/>
          <w:szCs w:val="24"/>
        </w:rPr>
        <w:t>2.4.   Поставщик вправе:</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lastRenderedPageBreak/>
        <w:t>2.4.1.  Требовать своевременную оплату надлежащим образом поставленного и принятого Государственным заказчиком товара в соответствии с условиями раздела 3 Контракта.</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2.4.2.  Требовать уплату неустойки (штрафов, пеней) согласно разделу 8 Контракта.</w:t>
      </w:r>
    </w:p>
    <w:p w:rsidR="0039610E" w:rsidRPr="000C5F84" w:rsidRDefault="0039610E" w:rsidP="00890640">
      <w:pPr>
        <w:pStyle w:val="aa"/>
        <w:spacing w:after="0" w:line="240" w:lineRule="auto"/>
        <w:ind w:left="0" w:firstLine="851"/>
        <w:jc w:val="both"/>
        <w:rPr>
          <w:rFonts w:ascii="XO Thames" w:hAnsi="XO Thames"/>
          <w:sz w:val="24"/>
          <w:szCs w:val="24"/>
        </w:rPr>
      </w:pPr>
      <w:r w:rsidRPr="000C5F84">
        <w:rPr>
          <w:rFonts w:ascii="XO Thames" w:hAnsi="XO Thames"/>
          <w:sz w:val="24"/>
          <w:szCs w:val="24"/>
        </w:rPr>
        <w:t xml:space="preserve">2.4.3. Принять решение об одностороннем </w:t>
      </w:r>
      <w:r w:rsidR="00890640" w:rsidRPr="000C5F84">
        <w:rPr>
          <w:rFonts w:ascii="XO Thames" w:hAnsi="XO Thames"/>
          <w:sz w:val="24"/>
          <w:szCs w:val="24"/>
        </w:rPr>
        <w:t xml:space="preserve">отказе от исполнения Контракта </w:t>
      </w:r>
      <w:r w:rsidRPr="000C5F84">
        <w:rPr>
          <w:rFonts w:ascii="XO Thames" w:hAnsi="XO Thames"/>
          <w:sz w:val="24"/>
          <w:szCs w:val="24"/>
        </w:rPr>
        <w:t>по основаниям, предусмотренным Гражданским кодексо</w:t>
      </w:r>
      <w:r w:rsidR="00890640" w:rsidRPr="000C5F84">
        <w:rPr>
          <w:rFonts w:ascii="XO Thames" w:hAnsi="XO Thames"/>
          <w:sz w:val="24"/>
          <w:szCs w:val="24"/>
        </w:rPr>
        <w:t xml:space="preserve">м Российской Федерации </w:t>
      </w:r>
      <w:r w:rsidRPr="000C5F84">
        <w:rPr>
          <w:rFonts w:ascii="XO Thames" w:hAnsi="XO Thames"/>
          <w:sz w:val="24"/>
          <w:szCs w:val="24"/>
        </w:rPr>
        <w:t>для одностороннего отказа от исполнения отдельных</w:t>
      </w:r>
      <w:r w:rsidR="00890640" w:rsidRPr="000C5F84">
        <w:rPr>
          <w:rFonts w:ascii="XO Thames" w:hAnsi="XO Thames"/>
          <w:sz w:val="24"/>
          <w:szCs w:val="24"/>
        </w:rPr>
        <w:t xml:space="preserve"> видов обязательств, указанным </w:t>
      </w:r>
      <w:r w:rsidRPr="000C5F84">
        <w:rPr>
          <w:rFonts w:ascii="XO Thames" w:hAnsi="XO Thames"/>
          <w:sz w:val="24"/>
          <w:szCs w:val="24"/>
        </w:rPr>
        <w:t>в разделе 11 Контракта.</w:t>
      </w:r>
    </w:p>
    <w:p w:rsidR="0039610E" w:rsidRPr="000C5F84" w:rsidRDefault="0039610E"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2.4.4. Осуществлять поставку товара, качество (потребительские свойства), которого являются улучшенными по сравнению с качеством товара, указанным в Контракте.</w:t>
      </w:r>
    </w:p>
    <w:p w:rsidR="00E31C05" w:rsidRPr="000C5F84" w:rsidRDefault="000A2F04" w:rsidP="0039610E">
      <w:pPr>
        <w:pStyle w:val="aa"/>
        <w:spacing w:after="0" w:line="240" w:lineRule="auto"/>
        <w:ind w:left="0" w:firstLine="851"/>
        <w:jc w:val="both"/>
        <w:rPr>
          <w:rFonts w:ascii="XO Thames" w:hAnsi="XO Thames"/>
          <w:sz w:val="24"/>
          <w:szCs w:val="24"/>
        </w:rPr>
      </w:pPr>
      <w:r w:rsidRPr="000C5F84">
        <w:rPr>
          <w:rFonts w:ascii="XO Thames" w:hAnsi="XO Thames"/>
          <w:sz w:val="24"/>
          <w:szCs w:val="24"/>
        </w:rPr>
        <w:t xml:space="preserve">2.4.5. </w:t>
      </w:r>
      <w:r w:rsidR="0039610E" w:rsidRPr="000C5F84">
        <w:rPr>
          <w:rFonts w:ascii="XO Thames" w:hAnsi="XO Thames"/>
          <w:sz w:val="24"/>
          <w:szCs w:val="24"/>
        </w:rPr>
        <w:t>Осуществлять иные права, предусмотренные действующим законодательством Российской Федерации и Контрактом.</w:t>
      </w:r>
    </w:p>
    <w:p w:rsidR="0039610E" w:rsidRPr="000C5F84" w:rsidRDefault="0039610E" w:rsidP="0039610E">
      <w:pPr>
        <w:pStyle w:val="aa"/>
        <w:spacing w:after="0" w:line="240" w:lineRule="auto"/>
        <w:ind w:left="0" w:firstLine="709"/>
        <w:jc w:val="both"/>
        <w:rPr>
          <w:rFonts w:ascii="XO Thames" w:hAnsi="XO Thames"/>
          <w:sz w:val="24"/>
          <w:szCs w:val="24"/>
        </w:rPr>
      </w:pPr>
    </w:p>
    <w:p w:rsidR="00DF39E4" w:rsidRPr="000C5F84" w:rsidRDefault="007E1E8F" w:rsidP="00437601">
      <w:pPr>
        <w:pStyle w:val="aa"/>
        <w:numPr>
          <w:ilvl w:val="0"/>
          <w:numId w:val="2"/>
        </w:numPr>
        <w:spacing w:after="0" w:line="240" w:lineRule="auto"/>
        <w:jc w:val="center"/>
        <w:rPr>
          <w:rFonts w:ascii="XO Thames" w:hAnsi="XO Thames"/>
          <w:b/>
          <w:sz w:val="24"/>
          <w:szCs w:val="24"/>
        </w:rPr>
      </w:pPr>
      <w:r w:rsidRPr="000C5F84">
        <w:rPr>
          <w:rFonts w:ascii="XO Thames" w:hAnsi="XO Thames"/>
          <w:b/>
          <w:sz w:val="24"/>
          <w:szCs w:val="24"/>
        </w:rPr>
        <w:t>Цена Контракта, порядок и срок расчетов</w:t>
      </w:r>
    </w:p>
    <w:p w:rsidR="00687180" w:rsidRPr="000C5F84" w:rsidRDefault="00687180" w:rsidP="00687180">
      <w:pPr>
        <w:pStyle w:val="aa"/>
        <w:spacing w:after="0" w:line="240" w:lineRule="auto"/>
        <w:ind w:left="360"/>
        <w:rPr>
          <w:rFonts w:ascii="XO Thames" w:hAnsi="XO Thames"/>
          <w:b/>
          <w:sz w:val="24"/>
          <w:szCs w:val="24"/>
        </w:rPr>
      </w:pPr>
    </w:p>
    <w:p w:rsidR="00516B01" w:rsidRPr="000C5F84" w:rsidRDefault="007E2C98" w:rsidP="00516B01">
      <w:pPr>
        <w:spacing w:after="0" w:line="240" w:lineRule="auto"/>
        <w:jc w:val="both"/>
        <w:rPr>
          <w:rFonts w:ascii="XO Thames" w:hAnsi="XO Thames"/>
          <w:sz w:val="24"/>
          <w:szCs w:val="24"/>
        </w:rPr>
      </w:pPr>
      <w:r w:rsidRPr="000C5F84">
        <w:rPr>
          <w:rFonts w:ascii="XO Thames" w:hAnsi="XO Thames"/>
          <w:sz w:val="24"/>
          <w:szCs w:val="24"/>
        </w:rPr>
        <w:t xml:space="preserve">          3.1. </w:t>
      </w:r>
      <w:r w:rsidR="00516B01" w:rsidRPr="000C5F84">
        <w:rPr>
          <w:rFonts w:ascii="XO Thames" w:hAnsi="XO Thames"/>
          <w:sz w:val="24"/>
          <w:szCs w:val="24"/>
        </w:rPr>
        <w:t xml:space="preserve"> Цена Контракта составляет: _____________(___________) рублей ___ копеек,</w:t>
      </w:r>
      <w:r w:rsidR="00373A27" w:rsidRPr="000C5F84">
        <w:rPr>
          <w:rFonts w:ascii="XO Thames" w:hAnsi="XO Thames"/>
          <w:sz w:val="24"/>
          <w:szCs w:val="24"/>
        </w:rPr>
        <w:t>, с НДС/</w:t>
      </w:r>
      <w:r w:rsidR="00516B01" w:rsidRPr="000C5F84">
        <w:rPr>
          <w:rFonts w:ascii="XO Thames" w:hAnsi="XO Thames"/>
          <w:sz w:val="24"/>
          <w:szCs w:val="24"/>
        </w:rPr>
        <w:t xml:space="preserve">НДС не облагается в соответствии с п. 2 ч. ст. 346.11 </w:t>
      </w:r>
      <w:r w:rsidR="00516B01" w:rsidRPr="000C5F84">
        <w:rPr>
          <w:rFonts w:ascii="XO Thames" w:hAnsi="XO Thames"/>
          <w:color w:val="000000"/>
          <w:sz w:val="24"/>
          <w:szCs w:val="24"/>
        </w:rPr>
        <w:t>НК РФ</w:t>
      </w:r>
      <w:proofErr w:type="gramStart"/>
      <w:r w:rsidR="00516B01" w:rsidRPr="000C5F84">
        <w:rPr>
          <w:rFonts w:ascii="XO Thames" w:hAnsi="XO Thames"/>
          <w:color w:val="000000"/>
          <w:sz w:val="24"/>
          <w:szCs w:val="24"/>
        </w:rPr>
        <w:t>.</w:t>
      </w:r>
      <w:proofErr w:type="gramEnd"/>
      <w:r w:rsidR="005B29DD" w:rsidRPr="000C5F84">
        <w:rPr>
          <w:rFonts w:ascii="XO Thames" w:hAnsi="XO Thames"/>
          <w:color w:val="000000"/>
          <w:sz w:val="24"/>
          <w:szCs w:val="24"/>
          <w:shd w:val="clear" w:color="auto" w:fill="FFFFFF"/>
        </w:rPr>
        <w:t xml:space="preserve">/ </w:t>
      </w:r>
      <w:proofErr w:type="gramStart"/>
      <w:r w:rsidR="005B29DD" w:rsidRPr="000C5F84">
        <w:rPr>
          <w:rFonts w:ascii="XO Thames" w:hAnsi="XO Thames"/>
          <w:color w:val="000000"/>
          <w:sz w:val="24"/>
          <w:szCs w:val="24"/>
          <w:shd w:val="clear" w:color="auto" w:fill="FFFFFF"/>
        </w:rPr>
        <w:t>б</w:t>
      </w:r>
      <w:proofErr w:type="gramEnd"/>
      <w:r w:rsidR="005B29DD" w:rsidRPr="000C5F84">
        <w:rPr>
          <w:rFonts w:ascii="XO Thames" w:hAnsi="XO Thames"/>
          <w:color w:val="000000"/>
          <w:sz w:val="24"/>
          <w:szCs w:val="24"/>
          <w:shd w:val="clear" w:color="auto" w:fill="FFFFFF"/>
        </w:rPr>
        <w:t>ез НДС.</w:t>
      </w:r>
    </w:p>
    <w:p w:rsidR="004014E6" w:rsidRPr="000C5F84" w:rsidRDefault="007E2C98" w:rsidP="00516B01">
      <w:pPr>
        <w:spacing w:after="0" w:line="240" w:lineRule="auto"/>
        <w:jc w:val="both"/>
        <w:rPr>
          <w:rFonts w:ascii="XO Thames" w:hAnsi="XO Thames"/>
          <w:bCs/>
          <w:sz w:val="24"/>
          <w:szCs w:val="24"/>
        </w:rPr>
      </w:pPr>
      <w:r w:rsidRPr="000C5F84">
        <w:rPr>
          <w:rFonts w:ascii="XO Thames" w:hAnsi="XO Thames"/>
          <w:sz w:val="24"/>
          <w:szCs w:val="24"/>
        </w:rPr>
        <w:tab/>
        <w:t xml:space="preserve">Цена контракта </w:t>
      </w:r>
      <w:r w:rsidR="004014E6" w:rsidRPr="000C5F84">
        <w:rPr>
          <w:rFonts w:ascii="XO Thames" w:hAnsi="XO Thames"/>
          <w:sz w:val="24"/>
          <w:szCs w:val="24"/>
        </w:rPr>
        <w:t xml:space="preserve">включает в себя </w:t>
      </w:r>
      <w:r w:rsidR="00776F46" w:rsidRPr="000C5F84">
        <w:rPr>
          <w:rFonts w:ascii="XO Thames" w:hAnsi="XO Thames"/>
          <w:sz w:val="24"/>
          <w:szCs w:val="24"/>
        </w:rPr>
        <w:t xml:space="preserve">прибыль Поставщика, </w:t>
      </w:r>
      <w:r w:rsidR="004014E6" w:rsidRPr="000C5F84">
        <w:rPr>
          <w:rFonts w:ascii="XO Thames" w:hAnsi="XO Thames"/>
          <w:sz w:val="24"/>
          <w:szCs w:val="24"/>
        </w:rPr>
        <w:t>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4014E6" w:rsidRPr="000C5F84">
        <w:rPr>
          <w:rFonts w:ascii="XO Thames" w:hAnsi="XO Thames"/>
          <w:noProof/>
          <w:sz w:val="24"/>
          <w:szCs w:val="24"/>
        </w:rPr>
        <w:t xml:space="preserve"> ведомости поставки (приложение № 1). </w:t>
      </w:r>
    </w:p>
    <w:p w:rsidR="004014E6" w:rsidRPr="000C5F84" w:rsidRDefault="004014E6" w:rsidP="00437601">
      <w:pPr>
        <w:pStyle w:val="aa"/>
        <w:tabs>
          <w:tab w:val="num" w:pos="0"/>
        </w:tabs>
        <w:spacing w:after="0" w:line="240" w:lineRule="auto"/>
        <w:ind w:left="0"/>
        <w:contextualSpacing w:val="0"/>
        <w:jc w:val="both"/>
        <w:rPr>
          <w:rFonts w:ascii="XO Thames" w:hAnsi="XO Thames"/>
          <w:sz w:val="24"/>
          <w:szCs w:val="24"/>
        </w:rPr>
      </w:pPr>
      <w:r w:rsidRPr="000C5F84">
        <w:rPr>
          <w:rFonts w:ascii="XO Thames" w:hAnsi="XO Thames"/>
          <w:sz w:val="24"/>
          <w:szCs w:val="24"/>
        </w:rPr>
        <w:t>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w:t>
      </w:r>
      <w:r w:rsidR="007E2C98" w:rsidRPr="000C5F84">
        <w:rPr>
          <w:rFonts w:ascii="XO Thames" w:hAnsi="XO Thames"/>
          <w:sz w:val="24"/>
          <w:szCs w:val="24"/>
        </w:rPr>
        <w:t>.</w:t>
      </w:r>
    </w:p>
    <w:p w:rsidR="00B2346E" w:rsidRPr="000C5F84" w:rsidRDefault="004014E6" w:rsidP="002403EB">
      <w:pPr>
        <w:pStyle w:val="31"/>
        <w:ind w:firstLine="709"/>
        <w:rPr>
          <w:rFonts w:ascii="XO Thames" w:hAnsi="XO Thames"/>
        </w:rPr>
      </w:pPr>
      <w:r w:rsidRPr="000C5F84">
        <w:rPr>
          <w:rFonts w:ascii="XO Thames" w:hAnsi="XO Thames"/>
        </w:rPr>
        <w:t xml:space="preserve">3.3. </w:t>
      </w:r>
      <w:proofErr w:type="gramStart"/>
      <w:r w:rsidRPr="000C5F84">
        <w:rPr>
          <w:rFonts w:ascii="XO Thames" w:hAnsi="XO Thames"/>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w:t>
      </w:r>
      <w:r w:rsidR="00DD6169" w:rsidRPr="000C5F84">
        <w:rPr>
          <w:rFonts w:ascii="XO Thames" w:hAnsi="XO Thames"/>
        </w:rPr>
        <w:t>з</w:t>
      </w:r>
      <w:r w:rsidRPr="000C5F84">
        <w:rPr>
          <w:rFonts w:ascii="XO Thames" w:hAnsi="XO Thames"/>
        </w:rPr>
        <w:t xml:space="preserve"> федерального бюджета денежных средств на расчетный счет Поставщика, указанный в разделе 1</w:t>
      </w:r>
      <w:r w:rsidR="00890640" w:rsidRPr="000C5F84">
        <w:rPr>
          <w:rFonts w:ascii="XO Thames" w:hAnsi="XO Thames"/>
        </w:rPr>
        <w:t>4</w:t>
      </w:r>
      <w:r w:rsidRPr="000C5F84">
        <w:rPr>
          <w:rFonts w:ascii="XO Thames" w:hAnsi="XO Thames"/>
        </w:rPr>
        <w:t xml:space="preserve"> Контракта, в </w:t>
      </w:r>
      <w:r w:rsidR="00B2346E" w:rsidRPr="000C5F84">
        <w:rPr>
          <w:rFonts w:ascii="XO Thames" w:hAnsi="XO Thames"/>
        </w:rPr>
        <w:t>течени</w:t>
      </w:r>
      <w:r w:rsidR="008A7ADB" w:rsidRPr="000C5F84">
        <w:rPr>
          <w:rFonts w:ascii="XO Thames" w:hAnsi="XO Thames"/>
        </w:rPr>
        <w:t xml:space="preserve">е </w:t>
      </w:r>
      <w:r w:rsidR="00776F46" w:rsidRPr="000C5F84">
        <w:rPr>
          <w:rFonts w:ascii="XO Thames" w:hAnsi="XO Thames"/>
          <w:b/>
        </w:rPr>
        <w:t>3</w:t>
      </w:r>
      <w:r w:rsidR="002403EB" w:rsidRPr="000C5F84">
        <w:rPr>
          <w:rFonts w:ascii="XO Thames" w:hAnsi="XO Thames"/>
          <w:b/>
        </w:rPr>
        <w:t>0</w:t>
      </w:r>
      <w:r w:rsidR="000C5F84">
        <w:rPr>
          <w:rFonts w:ascii="XO Thames" w:hAnsi="XO Thames"/>
          <w:b/>
        </w:rPr>
        <w:t xml:space="preserve"> </w:t>
      </w:r>
      <w:r w:rsidR="00AC2BAB" w:rsidRPr="000C5F84">
        <w:rPr>
          <w:rFonts w:ascii="XO Thames" w:hAnsi="XO Thames"/>
          <w:b/>
        </w:rPr>
        <w:t>(</w:t>
      </w:r>
      <w:r w:rsidR="00776F46" w:rsidRPr="000C5F84">
        <w:rPr>
          <w:rFonts w:ascii="XO Thames" w:hAnsi="XO Thames"/>
          <w:b/>
        </w:rPr>
        <w:t>тридцати</w:t>
      </w:r>
      <w:r w:rsidR="00AC2BAB" w:rsidRPr="000C5F84">
        <w:rPr>
          <w:rFonts w:ascii="XO Thames" w:hAnsi="XO Thames"/>
          <w:b/>
        </w:rPr>
        <w:t>)</w:t>
      </w:r>
      <w:r w:rsidR="000C5F84">
        <w:rPr>
          <w:rFonts w:ascii="XO Thames" w:hAnsi="XO Thames"/>
          <w:b/>
        </w:rPr>
        <w:t xml:space="preserve"> </w:t>
      </w:r>
      <w:r w:rsidR="00776F46" w:rsidRPr="000C5F84">
        <w:rPr>
          <w:rFonts w:ascii="XO Thames" w:hAnsi="XO Thames"/>
          <w:b/>
        </w:rPr>
        <w:t>д</w:t>
      </w:r>
      <w:r w:rsidR="00B2346E" w:rsidRPr="000C5F84">
        <w:rPr>
          <w:rFonts w:ascii="XO Thames" w:hAnsi="XO Thames"/>
          <w:b/>
        </w:rPr>
        <w:t>ней</w:t>
      </w:r>
      <w:r w:rsidR="00B2346E" w:rsidRPr="000C5F84">
        <w:rPr>
          <w:rFonts w:ascii="XO Thames" w:hAnsi="XO Thames"/>
        </w:rPr>
        <w:t xml:space="preserve"> со дня подписания </w:t>
      </w:r>
      <w:r w:rsidR="0000496D" w:rsidRPr="000C5F84">
        <w:rPr>
          <w:rFonts w:ascii="XO Thames" w:hAnsi="XO Thames"/>
        </w:rPr>
        <w:t xml:space="preserve">Государственным заказчиком </w:t>
      </w:r>
      <w:r w:rsidR="002403EB" w:rsidRPr="000C5F84">
        <w:rPr>
          <w:rFonts w:ascii="XO Thames" w:hAnsi="XO Thames"/>
        </w:rPr>
        <w:t>документа о приемке (</w:t>
      </w:r>
      <w:r w:rsidR="00B2346E" w:rsidRPr="000C5F84">
        <w:rPr>
          <w:rFonts w:ascii="XO Thames" w:hAnsi="XO Thames"/>
        </w:rPr>
        <w:t>акта приема-передачи товара</w:t>
      </w:r>
      <w:r w:rsidR="002403EB" w:rsidRPr="000C5F84">
        <w:rPr>
          <w:rFonts w:ascii="XO Thames" w:hAnsi="XO Thames"/>
        </w:rPr>
        <w:t>)</w:t>
      </w:r>
      <w:r w:rsidR="0071348C" w:rsidRPr="000C5F84">
        <w:rPr>
          <w:rFonts w:ascii="XO Thames" w:hAnsi="XO Thames"/>
        </w:rPr>
        <w:t xml:space="preserve">, </w:t>
      </w:r>
      <w:r w:rsidR="0071348C" w:rsidRPr="000C5F84">
        <w:rPr>
          <w:rFonts w:ascii="XO Thames" w:eastAsia="Calibri" w:hAnsi="XO Thames"/>
        </w:rPr>
        <w:t>при наличии на его лицевом счете соответствующих предельных объемов оплаты</w:t>
      </w:r>
      <w:proofErr w:type="gramEnd"/>
      <w:r w:rsidR="0071348C" w:rsidRPr="000C5F84">
        <w:rPr>
          <w:rFonts w:ascii="XO Thames" w:eastAsia="Calibri" w:hAnsi="XO Thames"/>
        </w:rPr>
        <w:t xml:space="preserve"> денежных обязательств</w:t>
      </w:r>
      <w:r w:rsidR="0071348C" w:rsidRPr="000C5F84">
        <w:rPr>
          <w:rFonts w:ascii="XO Thames" w:hAnsi="XO Thames"/>
        </w:rPr>
        <w:t>.</w:t>
      </w:r>
    </w:p>
    <w:p w:rsidR="00C214CC" w:rsidRPr="000C5F84" w:rsidRDefault="00C214CC" w:rsidP="00437601">
      <w:pPr>
        <w:spacing w:after="0" w:line="240" w:lineRule="auto"/>
        <w:ind w:firstLine="708"/>
        <w:jc w:val="both"/>
        <w:rPr>
          <w:rFonts w:ascii="XO Thames" w:hAnsi="XO Thames"/>
          <w:sz w:val="24"/>
          <w:szCs w:val="24"/>
        </w:rPr>
      </w:pPr>
      <w:r w:rsidRPr="000C5F84">
        <w:rPr>
          <w:rFonts w:ascii="XO Thames" w:hAnsi="XO Thames"/>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04A1D" w:rsidRPr="000C5F84" w:rsidRDefault="00C214CC" w:rsidP="00437601">
      <w:pPr>
        <w:widowControl w:val="0"/>
        <w:shd w:val="clear" w:color="auto" w:fill="FFFFFF"/>
        <w:autoSpaceDE w:val="0"/>
        <w:autoSpaceDN w:val="0"/>
        <w:adjustRightInd w:val="0"/>
        <w:spacing w:after="0" w:line="240" w:lineRule="auto"/>
        <w:ind w:firstLine="708"/>
        <w:jc w:val="both"/>
        <w:rPr>
          <w:rFonts w:ascii="XO Thames" w:hAnsi="XO Thames"/>
          <w:sz w:val="24"/>
          <w:szCs w:val="24"/>
        </w:rPr>
      </w:pPr>
      <w:r w:rsidRPr="000C5F84">
        <w:rPr>
          <w:rFonts w:ascii="XO Thames" w:eastAsia="Calibri" w:hAnsi="XO Thames"/>
          <w:sz w:val="24"/>
          <w:szCs w:val="24"/>
          <w:lang w:eastAsia="en-US"/>
        </w:rPr>
        <w:t xml:space="preserve">3.5. </w:t>
      </w:r>
      <w:proofErr w:type="gramStart"/>
      <w:r w:rsidRPr="000C5F84">
        <w:rPr>
          <w:rFonts w:ascii="XO Thames" w:eastAsia="Calibri" w:hAnsi="XO Thames"/>
          <w:sz w:val="24"/>
          <w:szCs w:val="24"/>
          <w:lang w:eastAsia="en-US"/>
        </w:rPr>
        <w:t>Государственный заказчик производит оплату суммы, подлежащей уплате юридическому лицу или физическому лицу, в том числе зарегистрированному в качестве индивидуального предпринимателя, уменьшенной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0C5F84">
        <w:rPr>
          <w:rFonts w:ascii="XO Thames" w:eastAsia="Calibri" w:hAnsi="XO Thames"/>
          <w:sz w:val="24"/>
          <w:szCs w:val="24"/>
          <w:lang w:eastAsia="en-US"/>
        </w:rPr>
        <w:t xml:space="preserve"> бюджетной системы Российской Федерации</w:t>
      </w:r>
      <w:r w:rsidR="00204A1D" w:rsidRPr="000C5F84">
        <w:rPr>
          <w:rFonts w:ascii="XO Thames" w:hAnsi="XO Thames"/>
          <w:sz w:val="24"/>
          <w:szCs w:val="24"/>
        </w:rPr>
        <w:t>.</w:t>
      </w:r>
    </w:p>
    <w:p w:rsidR="0039610E" w:rsidRPr="000C5F84" w:rsidRDefault="004A6B75" w:rsidP="004A6B75">
      <w:pPr>
        <w:ind w:firstLine="709"/>
        <w:jc w:val="both"/>
        <w:rPr>
          <w:rFonts w:ascii="XO Thames" w:eastAsia="Calibri" w:hAnsi="XO Thames"/>
          <w:sz w:val="24"/>
          <w:szCs w:val="24"/>
          <w:lang w:eastAsia="en-US"/>
        </w:rPr>
      </w:pPr>
      <w:r w:rsidRPr="000C5F84">
        <w:rPr>
          <w:rFonts w:ascii="XO Thames" w:eastAsia="Calibri" w:hAnsi="XO Thames"/>
          <w:sz w:val="24"/>
          <w:szCs w:val="24"/>
          <w:lang w:eastAsia="en-US"/>
        </w:rPr>
        <w:t xml:space="preserve">Перечень вспомогательных работ (услуг) и их стоимость, </w:t>
      </w:r>
      <w:proofErr w:type="gramStart"/>
      <w:r w:rsidRPr="000C5F84">
        <w:rPr>
          <w:rFonts w:ascii="XO Thames" w:eastAsia="Calibri" w:hAnsi="XO Thames"/>
          <w:sz w:val="24"/>
          <w:szCs w:val="24"/>
          <w:lang w:eastAsia="en-US"/>
        </w:rPr>
        <w:t>согласно норм</w:t>
      </w:r>
      <w:proofErr w:type="gramEnd"/>
      <w:r w:rsidRPr="000C5F84">
        <w:rPr>
          <w:rFonts w:ascii="XO Thames" w:eastAsia="Calibri" w:hAnsi="XO Thames"/>
          <w:sz w:val="24"/>
          <w:szCs w:val="24"/>
          <w:lang w:eastAsia="en-US"/>
        </w:rPr>
        <w:t xml:space="preserve"> Федерального закона от 29.12.2012 № 275-ФЗ «О государственном оборонном заказе», предоставляется Поставщиком.</w:t>
      </w:r>
    </w:p>
    <w:p w:rsidR="000E3034" w:rsidRPr="000C5F84" w:rsidRDefault="007E1E8F" w:rsidP="00437601">
      <w:pPr>
        <w:pStyle w:val="aa"/>
        <w:numPr>
          <w:ilvl w:val="0"/>
          <w:numId w:val="2"/>
        </w:numPr>
        <w:spacing w:after="0" w:line="240" w:lineRule="auto"/>
        <w:jc w:val="center"/>
        <w:rPr>
          <w:rFonts w:ascii="XO Thames" w:hAnsi="XO Thames"/>
          <w:b/>
          <w:sz w:val="24"/>
          <w:szCs w:val="24"/>
        </w:rPr>
      </w:pPr>
      <w:r w:rsidRPr="000C5F84">
        <w:rPr>
          <w:rFonts w:ascii="XO Thames" w:hAnsi="XO Thames"/>
          <w:b/>
          <w:sz w:val="24"/>
          <w:szCs w:val="24"/>
        </w:rPr>
        <w:t>Требования к маркировке, упаковке и транспортировке товара</w:t>
      </w:r>
    </w:p>
    <w:p w:rsidR="00687180" w:rsidRPr="000C5F84" w:rsidRDefault="00687180" w:rsidP="00687180">
      <w:pPr>
        <w:pStyle w:val="aa"/>
        <w:spacing w:after="0" w:line="240" w:lineRule="auto"/>
        <w:ind w:left="360"/>
        <w:rPr>
          <w:rFonts w:ascii="XO Thames" w:hAnsi="XO Thames"/>
          <w:b/>
          <w:sz w:val="24"/>
          <w:szCs w:val="24"/>
        </w:rPr>
      </w:pPr>
    </w:p>
    <w:p w:rsidR="00373A27" w:rsidRPr="000C5F84" w:rsidRDefault="002403EB" w:rsidP="00C9498D">
      <w:pPr>
        <w:spacing w:after="0" w:line="240" w:lineRule="auto"/>
        <w:ind w:firstLine="708"/>
        <w:jc w:val="both"/>
        <w:rPr>
          <w:rFonts w:ascii="XO Thames" w:eastAsia="Calibri" w:hAnsi="XO Thames"/>
          <w:sz w:val="24"/>
          <w:szCs w:val="24"/>
          <w:lang w:eastAsia="en-US"/>
        </w:rPr>
      </w:pPr>
      <w:r w:rsidRPr="000C5F84">
        <w:rPr>
          <w:rFonts w:ascii="XO Thames" w:eastAsia="Calibri" w:hAnsi="XO Thames"/>
          <w:sz w:val="24"/>
          <w:szCs w:val="24"/>
          <w:lang w:eastAsia="en-US"/>
        </w:rPr>
        <w:t>4</w:t>
      </w:r>
      <w:r w:rsidR="00B11C7F" w:rsidRPr="000C5F84">
        <w:rPr>
          <w:rFonts w:ascii="XO Thames" w:eastAsia="Calibri" w:hAnsi="XO Thames"/>
          <w:sz w:val="24"/>
          <w:szCs w:val="24"/>
          <w:lang w:eastAsia="en-US"/>
        </w:rPr>
        <w:t xml:space="preserve">.1. </w:t>
      </w:r>
      <w:r w:rsidR="00AF721E" w:rsidRPr="000C5F84">
        <w:rPr>
          <w:rFonts w:ascii="XO Thames" w:eastAsia="Calibri" w:hAnsi="XO Thames"/>
          <w:sz w:val="24"/>
          <w:szCs w:val="24"/>
          <w:lang w:eastAsia="en-US"/>
        </w:rPr>
        <w:t>Качество поставляемой продукции, маркировка, упаковка и транспортирование должн</w:t>
      </w:r>
      <w:r w:rsidR="00F46148" w:rsidRPr="000C5F84">
        <w:rPr>
          <w:rFonts w:ascii="XO Thames" w:eastAsia="Calibri" w:hAnsi="XO Thames"/>
          <w:sz w:val="24"/>
          <w:szCs w:val="24"/>
          <w:lang w:eastAsia="en-US"/>
        </w:rPr>
        <w:t>ы</w:t>
      </w:r>
      <w:r w:rsidR="00AF721E" w:rsidRPr="000C5F84">
        <w:rPr>
          <w:rFonts w:ascii="XO Thames" w:eastAsia="Calibri" w:hAnsi="XO Thames"/>
          <w:sz w:val="24"/>
          <w:szCs w:val="24"/>
          <w:lang w:eastAsia="en-US"/>
        </w:rPr>
        <w:t xml:space="preserve"> соответствовать </w:t>
      </w:r>
      <w:proofErr w:type="spellStart"/>
      <w:r w:rsidR="00890640" w:rsidRPr="000C5F84">
        <w:rPr>
          <w:rFonts w:ascii="XO Thames" w:eastAsia="Calibri" w:hAnsi="XO Thames"/>
          <w:sz w:val="24"/>
          <w:szCs w:val="24"/>
          <w:lang w:eastAsia="en-US"/>
        </w:rPr>
        <w:t>ГОСТ</w:t>
      </w:r>
      <w:r w:rsidR="00373A27" w:rsidRPr="000C5F84">
        <w:rPr>
          <w:rFonts w:ascii="XO Thames" w:eastAsia="Calibri" w:hAnsi="XO Thames"/>
          <w:sz w:val="24"/>
          <w:szCs w:val="24"/>
          <w:lang w:eastAsia="en-US"/>
        </w:rPr>
        <w:t>ам</w:t>
      </w:r>
      <w:proofErr w:type="spellEnd"/>
      <w:r w:rsidR="00373A27" w:rsidRPr="000C5F84">
        <w:rPr>
          <w:rFonts w:ascii="XO Thames" w:eastAsia="Calibri" w:hAnsi="XO Thames"/>
          <w:sz w:val="24"/>
          <w:szCs w:val="24"/>
          <w:lang w:eastAsia="en-US"/>
        </w:rPr>
        <w:t xml:space="preserve">. </w:t>
      </w:r>
    </w:p>
    <w:p w:rsidR="00C9498D" w:rsidRPr="000C5F84" w:rsidRDefault="00C9498D" w:rsidP="00C9498D">
      <w:pPr>
        <w:spacing w:after="0" w:line="240" w:lineRule="auto"/>
        <w:ind w:firstLine="708"/>
        <w:jc w:val="both"/>
        <w:rPr>
          <w:rFonts w:ascii="XO Thames" w:eastAsia="Calibri" w:hAnsi="XO Thames"/>
          <w:sz w:val="24"/>
          <w:szCs w:val="24"/>
          <w:lang w:eastAsia="en-US"/>
        </w:rPr>
      </w:pPr>
      <w:r w:rsidRPr="000C5F84">
        <w:rPr>
          <w:rFonts w:ascii="XO Thames" w:eastAsia="Calibri" w:hAnsi="XO Thames"/>
          <w:sz w:val="24"/>
          <w:szCs w:val="24"/>
          <w:lang w:eastAsia="en-US"/>
        </w:rPr>
        <w:t xml:space="preserve">4.2. Транспортировка Товара должна осуществляться в соответствии с Правилами перевозок грузов автомобильным транспортом, утвержденными Постановлением Правительства РФ от 21.12.2020 № 2200, иными правилами перевозок грузов, </w:t>
      </w:r>
      <w:r w:rsidRPr="000C5F84">
        <w:rPr>
          <w:rFonts w:ascii="XO Thames" w:eastAsia="Calibri" w:hAnsi="XO Thames"/>
          <w:sz w:val="24"/>
          <w:szCs w:val="24"/>
          <w:lang w:eastAsia="en-US"/>
        </w:rPr>
        <w:lastRenderedPageBreak/>
        <w:t>действующими на соответствующем виде транспорта, чтобы обеспечить его сохранность при транспортировке до места назначения и разгрузке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 и подвергнут дезинфекции).</w:t>
      </w:r>
    </w:p>
    <w:p w:rsidR="00C9498D" w:rsidRPr="000C5F84" w:rsidRDefault="00C9498D" w:rsidP="00C9498D">
      <w:pPr>
        <w:pStyle w:val="31"/>
        <w:rPr>
          <w:rFonts w:ascii="XO Thames" w:eastAsia="Calibri" w:hAnsi="XO Thames"/>
          <w:lang w:eastAsia="en-US"/>
        </w:rPr>
      </w:pPr>
      <w:r w:rsidRPr="000C5F84">
        <w:rPr>
          <w:rFonts w:ascii="XO Thames" w:eastAsia="Calibri" w:hAnsi="XO Thames"/>
          <w:lang w:eastAsia="en-US"/>
        </w:rPr>
        <w:t>4.3. Тара и упаковка возврату не подлежат, залог за тару и упаковку                               не взыскивается, их стоимость включена в цену Контракта.</w:t>
      </w:r>
    </w:p>
    <w:p w:rsidR="00C9498D" w:rsidRPr="000C5F84" w:rsidRDefault="00C9498D" w:rsidP="00C9498D">
      <w:pPr>
        <w:pStyle w:val="31"/>
        <w:rPr>
          <w:rFonts w:ascii="XO Thames" w:hAnsi="XO Thames"/>
        </w:rPr>
      </w:pPr>
      <w:r w:rsidRPr="000C5F84">
        <w:rPr>
          <w:rFonts w:ascii="XO Thames" w:eastAsia="Calibri" w:hAnsi="XO Thames"/>
          <w:lang w:eastAsia="en-US"/>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rsidRPr="000C5F84">
        <w:rPr>
          <w:rFonts w:ascii="XO Thames" w:hAnsi="XO Thames"/>
        </w:rPr>
        <w:t>.</w:t>
      </w:r>
    </w:p>
    <w:p w:rsidR="00DF39E4" w:rsidRPr="000C5F84" w:rsidRDefault="00DF39E4" w:rsidP="00437601">
      <w:pPr>
        <w:pStyle w:val="31"/>
        <w:rPr>
          <w:rFonts w:ascii="XO Thames" w:hAnsi="XO Thames"/>
        </w:rPr>
      </w:pPr>
    </w:p>
    <w:p w:rsidR="000E3034" w:rsidRPr="000C5F84" w:rsidRDefault="007E1E8F" w:rsidP="00437601">
      <w:pPr>
        <w:pStyle w:val="aa"/>
        <w:numPr>
          <w:ilvl w:val="0"/>
          <w:numId w:val="2"/>
        </w:numPr>
        <w:spacing w:after="0" w:line="240" w:lineRule="auto"/>
        <w:jc w:val="center"/>
        <w:rPr>
          <w:rFonts w:ascii="XO Thames" w:hAnsi="XO Thames"/>
          <w:b/>
          <w:sz w:val="24"/>
          <w:szCs w:val="24"/>
        </w:rPr>
      </w:pPr>
      <w:r w:rsidRPr="000C5F84">
        <w:rPr>
          <w:rFonts w:ascii="XO Thames" w:hAnsi="XO Thames"/>
          <w:b/>
          <w:sz w:val="24"/>
          <w:szCs w:val="24"/>
        </w:rPr>
        <w:t>Сроки и порядок поставки товара</w:t>
      </w:r>
    </w:p>
    <w:p w:rsidR="00242DBF" w:rsidRPr="000C5F84" w:rsidRDefault="00E0356F" w:rsidP="000C5F84">
      <w:pPr>
        <w:spacing w:after="0"/>
        <w:ind w:firstLine="708"/>
        <w:jc w:val="both"/>
        <w:rPr>
          <w:rFonts w:ascii="XO Thames" w:eastAsia="Calibri" w:hAnsi="XO Thames"/>
          <w:b/>
          <w:sz w:val="24"/>
          <w:szCs w:val="24"/>
          <w:lang w:eastAsia="en-US"/>
        </w:rPr>
      </w:pPr>
      <w:proofErr w:type="gramStart"/>
      <w:r w:rsidRPr="000C5F84">
        <w:rPr>
          <w:rFonts w:ascii="XO Thames" w:eastAsia="Calibri" w:hAnsi="XO Thames"/>
          <w:sz w:val="24"/>
          <w:szCs w:val="24"/>
          <w:lang w:eastAsia="en-US"/>
        </w:rPr>
        <w:t>5</w:t>
      </w:r>
      <w:r w:rsidR="007E1E8F" w:rsidRPr="000C5F84">
        <w:rPr>
          <w:rFonts w:ascii="XO Thames" w:eastAsia="Calibri" w:hAnsi="XO Thames"/>
          <w:sz w:val="24"/>
          <w:szCs w:val="24"/>
          <w:lang w:eastAsia="en-US"/>
        </w:rPr>
        <w:t>.1.</w:t>
      </w:r>
      <w:r w:rsidR="004A6B75" w:rsidRPr="000C5F84">
        <w:rPr>
          <w:rFonts w:ascii="XO Thames" w:eastAsia="Calibri" w:hAnsi="XO Thames"/>
          <w:sz w:val="24"/>
          <w:szCs w:val="24"/>
          <w:lang w:eastAsia="en-US"/>
        </w:rPr>
        <w:t>Поставщик  своими силами и за свой счет передает Государственному заказчику  товар  путём отгрузки и доставки его по  цене, качеству, в количестве и сроки по адресу:</w:t>
      </w:r>
      <w:r w:rsidR="000C5F84" w:rsidRPr="000C5F84">
        <w:rPr>
          <w:rFonts w:ascii="XO Thames" w:eastAsia="Calibri" w:hAnsi="XO Thames"/>
          <w:sz w:val="24"/>
          <w:szCs w:val="24"/>
          <w:lang w:eastAsia="en-US"/>
        </w:rPr>
        <w:t xml:space="preserve"> г. Красноярск, ул. Парашютная д.3</w:t>
      </w:r>
      <w:r w:rsidR="004A6B75" w:rsidRPr="000C5F84">
        <w:rPr>
          <w:rFonts w:ascii="XO Thames" w:eastAsia="Calibri" w:hAnsi="XO Thames"/>
          <w:sz w:val="24"/>
          <w:szCs w:val="24"/>
          <w:lang w:eastAsia="en-US"/>
        </w:rPr>
        <w:t xml:space="preserve"> , согласно Заявкам, а также иными условиями Контракта, с 9-00 до 17-00, кроме выходных и праздничных дней, на продовольственный склад Государственного заказчика, </w:t>
      </w:r>
      <w:r w:rsidR="00242DBF" w:rsidRPr="000C5F84">
        <w:rPr>
          <w:rFonts w:ascii="XO Thames" w:eastAsia="Calibri" w:hAnsi="XO Thames"/>
          <w:sz w:val="24"/>
          <w:szCs w:val="24"/>
          <w:lang w:eastAsia="en-US"/>
        </w:rPr>
        <w:t>Поставка товара осуществляется силами и за счет</w:t>
      </w:r>
      <w:proofErr w:type="gramEnd"/>
      <w:r w:rsidR="00242DBF" w:rsidRPr="000C5F84">
        <w:rPr>
          <w:rFonts w:ascii="XO Thames" w:eastAsia="Calibri" w:hAnsi="XO Thames"/>
          <w:sz w:val="24"/>
          <w:szCs w:val="24"/>
          <w:lang w:eastAsia="en-US"/>
        </w:rPr>
        <w:t xml:space="preserve"> средств </w:t>
      </w:r>
      <w:proofErr w:type="spellStart"/>
      <w:r w:rsidR="00242DBF" w:rsidRPr="000C5F84">
        <w:rPr>
          <w:rFonts w:ascii="XO Thames" w:eastAsia="Calibri" w:hAnsi="XO Thames"/>
          <w:sz w:val="24"/>
          <w:szCs w:val="24"/>
          <w:lang w:eastAsia="en-US"/>
        </w:rPr>
        <w:t>Поставщика</w:t>
      </w:r>
      <w:proofErr w:type="gramStart"/>
      <w:r w:rsidR="00242DBF" w:rsidRPr="000C5F84">
        <w:rPr>
          <w:rFonts w:ascii="XO Thames" w:eastAsia="Calibri" w:hAnsi="XO Thames"/>
          <w:sz w:val="24"/>
          <w:szCs w:val="24"/>
          <w:lang w:eastAsia="en-US"/>
        </w:rPr>
        <w:t>,</w:t>
      </w:r>
      <w:r w:rsidR="00242DBF" w:rsidRPr="000C5F84">
        <w:rPr>
          <w:rFonts w:ascii="XO Thames" w:eastAsia="Calibri" w:hAnsi="XO Thames"/>
          <w:b/>
          <w:sz w:val="24"/>
          <w:szCs w:val="24"/>
          <w:lang w:eastAsia="en-US"/>
        </w:rPr>
        <w:t>в</w:t>
      </w:r>
      <w:proofErr w:type="spellEnd"/>
      <w:proofErr w:type="gramEnd"/>
      <w:r w:rsidR="00242DBF" w:rsidRPr="000C5F84">
        <w:rPr>
          <w:rFonts w:ascii="XO Thames" w:eastAsia="Calibri" w:hAnsi="XO Thames"/>
          <w:b/>
          <w:sz w:val="24"/>
          <w:szCs w:val="24"/>
          <w:lang w:eastAsia="en-US"/>
        </w:rPr>
        <w:t xml:space="preserve"> полном объеме в течение </w:t>
      </w:r>
      <w:r w:rsidR="0094123B" w:rsidRPr="000C5F84">
        <w:rPr>
          <w:rFonts w:ascii="XO Thames" w:eastAsia="Calibri" w:hAnsi="XO Thames"/>
          <w:b/>
          <w:sz w:val="24"/>
          <w:szCs w:val="24"/>
          <w:lang w:eastAsia="en-US"/>
        </w:rPr>
        <w:t>2</w:t>
      </w:r>
      <w:r w:rsidR="00242DBF" w:rsidRPr="000C5F84">
        <w:rPr>
          <w:rFonts w:ascii="XO Thames" w:eastAsia="Calibri" w:hAnsi="XO Thames"/>
          <w:b/>
          <w:sz w:val="24"/>
          <w:szCs w:val="24"/>
          <w:lang w:eastAsia="en-US"/>
        </w:rPr>
        <w:t xml:space="preserve"> (</w:t>
      </w:r>
      <w:r w:rsidR="0094123B" w:rsidRPr="000C5F84">
        <w:rPr>
          <w:rFonts w:ascii="XO Thames" w:eastAsia="Calibri" w:hAnsi="XO Thames"/>
          <w:b/>
          <w:sz w:val="24"/>
          <w:szCs w:val="24"/>
          <w:lang w:eastAsia="en-US"/>
        </w:rPr>
        <w:t>двух</w:t>
      </w:r>
      <w:r w:rsidR="00242DBF" w:rsidRPr="000C5F84">
        <w:rPr>
          <w:rFonts w:ascii="XO Thames" w:eastAsia="Calibri" w:hAnsi="XO Thames"/>
          <w:b/>
          <w:sz w:val="24"/>
          <w:szCs w:val="24"/>
          <w:lang w:eastAsia="en-US"/>
        </w:rPr>
        <w:t>) рабочих дней с даты заключения Государственного контракта.</w:t>
      </w:r>
    </w:p>
    <w:p w:rsidR="007E1E8F" w:rsidRPr="000C5F84" w:rsidRDefault="00E0356F" w:rsidP="0084573F">
      <w:pPr>
        <w:spacing w:after="0" w:line="240" w:lineRule="auto"/>
        <w:ind w:firstLine="720"/>
        <w:jc w:val="both"/>
        <w:rPr>
          <w:rFonts w:ascii="XO Thames" w:hAnsi="XO Thames"/>
          <w:sz w:val="24"/>
          <w:szCs w:val="24"/>
        </w:rPr>
      </w:pPr>
      <w:r w:rsidRPr="000C5F84">
        <w:rPr>
          <w:rFonts w:ascii="XO Thames" w:eastAsia="Calibri" w:hAnsi="XO Thames"/>
          <w:sz w:val="24"/>
          <w:szCs w:val="24"/>
          <w:lang w:eastAsia="en-US"/>
        </w:rPr>
        <w:t>5</w:t>
      </w:r>
      <w:r w:rsidR="007E1E8F" w:rsidRPr="000C5F84">
        <w:rPr>
          <w:rFonts w:ascii="XO Thames" w:hAnsi="XO Thames"/>
          <w:sz w:val="24"/>
          <w:szCs w:val="24"/>
        </w:rPr>
        <w:t>.2. Поставщик имеет право исполнить обязательство или его часть досрочно по письменному согласованию с Государственным заказчиком.</w:t>
      </w:r>
    </w:p>
    <w:p w:rsidR="007E1E8F" w:rsidRPr="000C5F84" w:rsidRDefault="00E0356F" w:rsidP="00437601">
      <w:pPr>
        <w:spacing w:after="0" w:line="240" w:lineRule="auto"/>
        <w:ind w:firstLine="720"/>
        <w:jc w:val="both"/>
        <w:rPr>
          <w:rFonts w:ascii="XO Thames" w:hAnsi="XO Thames"/>
          <w:sz w:val="24"/>
          <w:szCs w:val="24"/>
        </w:rPr>
      </w:pPr>
      <w:r w:rsidRPr="000C5F84">
        <w:rPr>
          <w:rFonts w:ascii="XO Thames" w:hAnsi="XO Thames"/>
          <w:sz w:val="24"/>
          <w:szCs w:val="24"/>
        </w:rPr>
        <w:t>5</w:t>
      </w:r>
      <w:r w:rsidR="007E1E8F" w:rsidRPr="000C5F84">
        <w:rPr>
          <w:rFonts w:ascii="XO Thames" w:hAnsi="XO Thames"/>
          <w:sz w:val="24"/>
          <w:szCs w:val="24"/>
        </w:rPr>
        <w:t xml:space="preserve">.3. </w:t>
      </w:r>
      <w:r w:rsidR="009B48EB" w:rsidRPr="000C5F84">
        <w:rPr>
          <w:rFonts w:ascii="XO Thames" w:hAnsi="XO Thames"/>
          <w:sz w:val="24"/>
          <w:szCs w:val="24"/>
        </w:rPr>
        <w:t xml:space="preserve">Не позднее, чем за </w:t>
      </w:r>
      <w:r w:rsidR="006817AF" w:rsidRPr="000C5F84">
        <w:rPr>
          <w:rFonts w:ascii="XO Thames" w:hAnsi="XO Thames"/>
          <w:sz w:val="24"/>
          <w:szCs w:val="24"/>
        </w:rPr>
        <w:t>1</w:t>
      </w:r>
      <w:r w:rsidR="009B48EB" w:rsidRPr="000C5F84">
        <w:rPr>
          <w:rFonts w:ascii="XO Thames" w:hAnsi="XO Thames"/>
          <w:sz w:val="24"/>
          <w:szCs w:val="24"/>
        </w:rPr>
        <w:t xml:space="preserve"> (</w:t>
      </w:r>
      <w:r w:rsidR="006817AF" w:rsidRPr="000C5F84">
        <w:rPr>
          <w:rFonts w:ascii="XO Thames" w:hAnsi="XO Thames"/>
          <w:sz w:val="24"/>
          <w:szCs w:val="24"/>
        </w:rPr>
        <w:t>один</w:t>
      </w:r>
      <w:r w:rsidR="009B48EB" w:rsidRPr="000C5F84">
        <w:rPr>
          <w:rFonts w:ascii="XO Thames" w:hAnsi="XO Thames"/>
          <w:sz w:val="24"/>
          <w:szCs w:val="24"/>
        </w:rPr>
        <w:t>) рабочи</w:t>
      </w:r>
      <w:r w:rsidR="006817AF" w:rsidRPr="000C5F84">
        <w:rPr>
          <w:rFonts w:ascii="XO Thames" w:hAnsi="XO Thames"/>
          <w:sz w:val="24"/>
          <w:szCs w:val="24"/>
        </w:rPr>
        <w:t>й день</w:t>
      </w:r>
      <w:r w:rsidR="009B48EB" w:rsidRPr="000C5F84">
        <w:rPr>
          <w:rFonts w:ascii="XO Thames" w:hAnsi="XO Thames"/>
          <w:sz w:val="24"/>
          <w:szCs w:val="24"/>
        </w:rPr>
        <w:t xml:space="preserve"> до плани</w:t>
      </w:r>
      <w:r w:rsidR="006E5F77" w:rsidRPr="000C5F84">
        <w:rPr>
          <w:rFonts w:ascii="XO Thames" w:hAnsi="XO Thames"/>
          <w:sz w:val="24"/>
          <w:szCs w:val="24"/>
        </w:rPr>
        <w:t>руемой даты поставки, Поставщик с использованием любых доступных сре</w:t>
      </w:r>
      <w:proofErr w:type="gramStart"/>
      <w:r w:rsidR="006E5F77" w:rsidRPr="000C5F84">
        <w:rPr>
          <w:rFonts w:ascii="XO Thames" w:hAnsi="XO Thames"/>
          <w:sz w:val="24"/>
          <w:szCs w:val="24"/>
        </w:rPr>
        <w:t>дств св</w:t>
      </w:r>
      <w:proofErr w:type="gramEnd"/>
      <w:r w:rsidR="006E5F77" w:rsidRPr="000C5F84">
        <w:rPr>
          <w:rFonts w:ascii="XO Thames" w:hAnsi="XO Thames"/>
          <w:sz w:val="24"/>
          <w:szCs w:val="24"/>
        </w:rPr>
        <w:t>язи</w:t>
      </w:r>
      <w:r w:rsidR="009B48EB" w:rsidRPr="000C5F84">
        <w:rPr>
          <w:rFonts w:ascii="XO Thames" w:hAnsi="XO Thames"/>
          <w:sz w:val="24"/>
          <w:szCs w:val="24"/>
        </w:rPr>
        <w:t xml:space="preserve"> извещает Государственного </w:t>
      </w:r>
      <w:proofErr w:type="spellStart"/>
      <w:r w:rsidR="009B48EB" w:rsidRPr="000C5F84">
        <w:rPr>
          <w:rFonts w:ascii="XO Thames" w:hAnsi="XO Thames"/>
          <w:sz w:val="24"/>
          <w:szCs w:val="24"/>
        </w:rPr>
        <w:t>заказчикао</w:t>
      </w:r>
      <w:proofErr w:type="spellEnd"/>
      <w:r w:rsidR="009B48EB" w:rsidRPr="000C5F84">
        <w:rPr>
          <w:rFonts w:ascii="XO Thames" w:hAnsi="XO Thames"/>
          <w:sz w:val="24"/>
          <w:szCs w:val="24"/>
        </w:rPr>
        <w:t xml:space="preserve"> готовности товара к поставке и о дате поставки товара. </w:t>
      </w:r>
      <w:r w:rsidR="007E1E8F" w:rsidRPr="000C5F84">
        <w:rPr>
          <w:rFonts w:ascii="XO Thames" w:hAnsi="XO Thames"/>
          <w:sz w:val="24"/>
          <w:szCs w:val="24"/>
        </w:rPr>
        <w:t>Доставка товара осуществляется транспортом</w:t>
      </w:r>
      <w:r w:rsidR="009B48EB" w:rsidRPr="000C5F84">
        <w:rPr>
          <w:rFonts w:ascii="XO Thames" w:hAnsi="XO Thames"/>
          <w:sz w:val="24"/>
          <w:szCs w:val="24"/>
        </w:rPr>
        <w:t xml:space="preserve"> Поставщика</w:t>
      </w:r>
      <w:r w:rsidR="007E1E8F" w:rsidRPr="000C5F84">
        <w:rPr>
          <w:rFonts w:ascii="XO Thames" w:hAnsi="XO Thames"/>
          <w:sz w:val="24"/>
          <w:szCs w:val="24"/>
        </w:rPr>
        <w:t>.</w:t>
      </w:r>
    </w:p>
    <w:p w:rsidR="009D2EC0" w:rsidRPr="000C5F84" w:rsidRDefault="00E0356F" w:rsidP="00437601">
      <w:pPr>
        <w:spacing w:after="0" w:line="240" w:lineRule="auto"/>
        <w:ind w:firstLine="720"/>
        <w:jc w:val="both"/>
        <w:rPr>
          <w:rFonts w:ascii="XO Thames" w:hAnsi="XO Thames"/>
          <w:sz w:val="24"/>
          <w:szCs w:val="24"/>
        </w:rPr>
      </w:pPr>
      <w:r w:rsidRPr="000C5F84">
        <w:rPr>
          <w:rFonts w:ascii="XO Thames" w:hAnsi="XO Thames"/>
          <w:sz w:val="24"/>
          <w:szCs w:val="24"/>
        </w:rPr>
        <w:t>5</w:t>
      </w:r>
      <w:r w:rsidR="009D2EC0" w:rsidRPr="000C5F84">
        <w:rPr>
          <w:rFonts w:ascii="XO Thames" w:hAnsi="XO Thames"/>
          <w:sz w:val="24"/>
          <w:szCs w:val="24"/>
        </w:rPr>
        <w:t xml:space="preserve">.4. Одновременно с товаром Поставщик передает </w:t>
      </w:r>
      <w:r w:rsidR="004E24C0" w:rsidRPr="000C5F84">
        <w:rPr>
          <w:rFonts w:ascii="XO Thames" w:hAnsi="XO Thames"/>
          <w:noProof/>
          <w:sz w:val="24"/>
          <w:szCs w:val="24"/>
        </w:rPr>
        <w:t>Государственному заказчику</w:t>
      </w:r>
      <w:r w:rsidR="009D2EC0" w:rsidRPr="000C5F84">
        <w:rPr>
          <w:rFonts w:ascii="XO Thames" w:hAnsi="XO Thames"/>
          <w:sz w:val="24"/>
          <w:szCs w:val="24"/>
        </w:rPr>
        <w:t xml:space="preserve"> относящуюся к товару документацию:</w:t>
      </w:r>
    </w:p>
    <w:p w:rsidR="004A6B75" w:rsidRPr="000C5F84" w:rsidRDefault="004A6B75" w:rsidP="004A6B75">
      <w:pPr>
        <w:pStyle w:val="12"/>
        <w:ind w:firstLine="709"/>
        <w:jc w:val="both"/>
        <w:rPr>
          <w:rFonts w:ascii="XO Thames" w:hAnsi="XO Thames" w:cs="Times New Roman"/>
          <w:sz w:val="24"/>
          <w:szCs w:val="24"/>
        </w:rPr>
      </w:pPr>
      <w:r w:rsidRPr="000C5F84">
        <w:rPr>
          <w:rFonts w:ascii="XO Thames" w:hAnsi="XO Thames" w:cs="Times New Roman"/>
          <w:sz w:val="24"/>
          <w:szCs w:val="24"/>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w:t>
      </w:r>
    </w:p>
    <w:p w:rsidR="004A6B75" w:rsidRPr="000C5F84" w:rsidRDefault="004A6B75" w:rsidP="004A6B75">
      <w:pPr>
        <w:pStyle w:val="12"/>
        <w:ind w:firstLine="709"/>
        <w:jc w:val="both"/>
        <w:rPr>
          <w:rStyle w:val="ad"/>
          <w:rFonts w:ascii="XO Thames" w:hAnsi="XO Thames" w:cs="Times New Roman"/>
          <w:bCs/>
          <w:sz w:val="24"/>
          <w:szCs w:val="24"/>
        </w:rPr>
      </w:pPr>
      <w:r w:rsidRPr="000C5F84">
        <w:rPr>
          <w:rFonts w:ascii="XO Thames" w:hAnsi="XO Thames" w:cs="Times New Roman"/>
          <w:b/>
          <w:sz w:val="24"/>
          <w:szCs w:val="24"/>
        </w:rPr>
        <w:t xml:space="preserve">или  </w:t>
      </w:r>
      <w:r w:rsidRPr="000C5F84">
        <w:rPr>
          <w:rFonts w:ascii="XO Thames" w:hAnsi="XO Thames" w:cs="Times New Roman"/>
          <w:sz w:val="24"/>
          <w:szCs w:val="24"/>
        </w:rPr>
        <w:t>счет-фактуру, либо счет (в случае, если Поставщик находится на упрощенной системе налогообложения), оформленный в 2-х экземплярах (по одному для Поставщика и Государственного заказчика) и  товарную накладную (код формы 0330212 по ОКУД), оформленную в 2-х экземплярах (по одному для Поставщика и Государственного заказчика) с печатью Поставщика</w:t>
      </w:r>
      <w:r w:rsidRPr="000C5F84">
        <w:rPr>
          <w:rStyle w:val="ad"/>
          <w:rFonts w:ascii="XO Thames" w:hAnsi="XO Thames" w:cs="Times New Roman"/>
          <w:bCs/>
          <w:sz w:val="24"/>
          <w:szCs w:val="24"/>
        </w:rPr>
        <w:t>;</w:t>
      </w:r>
    </w:p>
    <w:p w:rsidR="004A6B75" w:rsidRPr="000C5F84" w:rsidRDefault="004A6B75" w:rsidP="004A6B75">
      <w:pPr>
        <w:pStyle w:val="12"/>
        <w:ind w:firstLine="709"/>
        <w:jc w:val="both"/>
        <w:rPr>
          <w:rFonts w:ascii="XO Thames" w:hAnsi="XO Thames" w:cs="Times New Roman"/>
          <w:sz w:val="24"/>
          <w:szCs w:val="24"/>
        </w:rPr>
      </w:pPr>
      <w:r w:rsidRPr="000C5F84">
        <w:rPr>
          <w:rFonts w:ascii="XO Thames" w:hAnsi="XO Thames" w:cs="Times New Roman"/>
          <w:sz w:val="24"/>
          <w:szCs w:val="24"/>
        </w:rPr>
        <w:t>акт приема – передачи товара, составленный по прилагаемой форме (приложение №2) в 2-х экземплярах (1-й экземпляр – Государственному заказчику,  2-й экземпляр – Поставщику);</w:t>
      </w:r>
    </w:p>
    <w:p w:rsidR="0094123B" w:rsidRPr="000C5F84" w:rsidRDefault="0094123B" w:rsidP="000C5F84">
      <w:pPr>
        <w:pStyle w:val="12"/>
        <w:ind w:firstLine="708"/>
        <w:jc w:val="both"/>
        <w:rPr>
          <w:rFonts w:ascii="XO Thames" w:hAnsi="XO Thames" w:cs="Times New Roman"/>
          <w:bCs/>
          <w:color w:val="000000"/>
          <w:sz w:val="24"/>
          <w:szCs w:val="24"/>
        </w:rPr>
      </w:pPr>
      <w:r w:rsidRPr="000C5F84">
        <w:rPr>
          <w:rFonts w:ascii="XO Thames" w:hAnsi="XO Thames" w:cs="Times New Roman"/>
          <w:bCs/>
          <w:color w:val="000000"/>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AC471B" w:rsidRPr="000C5F84" w:rsidRDefault="0094123B" w:rsidP="0094123B">
      <w:pPr>
        <w:pStyle w:val="12"/>
        <w:ind w:firstLine="708"/>
        <w:jc w:val="both"/>
        <w:rPr>
          <w:rFonts w:ascii="XO Thames" w:hAnsi="XO Thames" w:cs="Times New Roman"/>
          <w:bCs/>
          <w:color w:val="000000"/>
          <w:sz w:val="24"/>
          <w:szCs w:val="24"/>
        </w:rPr>
      </w:pPr>
      <w:r w:rsidRPr="000C5F84">
        <w:rPr>
          <w:rFonts w:ascii="XO Thames" w:hAnsi="XO Thames" w:cs="Times New Roman"/>
          <w:bCs/>
          <w:color w:val="000000"/>
          <w:sz w:val="24"/>
          <w:szCs w:val="24"/>
        </w:rPr>
        <w:t xml:space="preserve">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w:t>
      </w:r>
      <w:proofErr w:type="gramStart"/>
      <w:r w:rsidRPr="000C5F84">
        <w:rPr>
          <w:rFonts w:ascii="XO Thames" w:hAnsi="XO Thames" w:cs="Times New Roman"/>
          <w:bCs/>
          <w:color w:val="000000"/>
          <w:sz w:val="24"/>
          <w:szCs w:val="24"/>
        </w:rPr>
        <w:t>продукции</w:t>
      </w:r>
      <w:proofErr w:type="gramEnd"/>
      <w:r w:rsidRPr="000C5F84">
        <w:rPr>
          <w:rFonts w:ascii="XO Thames" w:hAnsi="XO Thames" w:cs="Times New Roman"/>
          <w:bCs/>
          <w:color w:val="000000"/>
          <w:sz w:val="24"/>
          <w:szCs w:val="24"/>
        </w:rPr>
        <w:t xml:space="preserve"> выполненные не ранее срока производства товара</w:t>
      </w:r>
      <w:r w:rsidR="00AC471B" w:rsidRPr="000C5F84">
        <w:rPr>
          <w:rFonts w:ascii="XO Thames" w:hAnsi="XO Thames" w:cs="Times New Roman"/>
          <w:bCs/>
          <w:color w:val="000000"/>
          <w:sz w:val="24"/>
          <w:szCs w:val="24"/>
        </w:rPr>
        <w:t>;</w:t>
      </w:r>
    </w:p>
    <w:p w:rsidR="009D2EC0" w:rsidRPr="000C5F84" w:rsidRDefault="00B52E66" w:rsidP="00437601">
      <w:pPr>
        <w:spacing w:after="0" w:line="240" w:lineRule="auto"/>
        <w:ind w:firstLine="720"/>
        <w:jc w:val="both"/>
        <w:rPr>
          <w:rFonts w:ascii="XO Thames" w:hAnsi="XO Thames"/>
          <w:sz w:val="24"/>
          <w:szCs w:val="24"/>
        </w:rPr>
      </w:pPr>
      <w:r w:rsidRPr="000C5F84">
        <w:rPr>
          <w:rFonts w:ascii="XO Thames" w:hAnsi="XO Thames"/>
          <w:sz w:val="24"/>
          <w:szCs w:val="24"/>
        </w:rPr>
        <w:t>5</w:t>
      </w:r>
      <w:r w:rsidR="009D2EC0" w:rsidRPr="000C5F84">
        <w:rPr>
          <w:rFonts w:ascii="XO Thames" w:hAnsi="XO Thames"/>
          <w:sz w:val="24"/>
          <w:szCs w:val="24"/>
        </w:rPr>
        <w:t>.5. В случае</w:t>
      </w:r>
      <w:proofErr w:type="gramStart"/>
      <w:r w:rsidR="009D2EC0" w:rsidRPr="000C5F84">
        <w:rPr>
          <w:rFonts w:ascii="XO Thames" w:hAnsi="XO Thames"/>
          <w:sz w:val="24"/>
          <w:szCs w:val="24"/>
        </w:rPr>
        <w:t>,</w:t>
      </w:r>
      <w:proofErr w:type="gramEnd"/>
      <w:r w:rsidR="009D2EC0" w:rsidRPr="000C5F84">
        <w:rPr>
          <w:rFonts w:ascii="XO Thames" w:hAnsi="XO Thames"/>
          <w:sz w:val="24"/>
          <w:szCs w:val="24"/>
        </w:rPr>
        <w:t xml:space="preserve"> если документы, указанные в пункте </w:t>
      </w:r>
      <w:r w:rsidRPr="000C5F84">
        <w:rPr>
          <w:rFonts w:ascii="XO Thames" w:hAnsi="XO Thames"/>
          <w:sz w:val="24"/>
          <w:szCs w:val="24"/>
        </w:rPr>
        <w:t>5</w:t>
      </w:r>
      <w:r w:rsidR="009D2EC0" w:rsidRPr="000C5F84">
        <w:rPr>
          <w:rFonts w:ascii="XO Thames" w:hAnsi="XO Thames"/>
          <w:sz w:val="24"/>
          <w:szCs w:val="24"/>
        </w:rPr>
        <w:t xml:space="preserve">.4 Контракта, не переданы Поставщиком </w:t>
      </w:r>
      <w:r w:rsidR="004E24C0" w:rsidRPr="000C5F84">
        <w:rPr>
          <w:rFonts w:ascii="XO Thames" w:hAnsi="XO Thames"/>
          <w:noProof/>
          <w:sz w:val="24"/>
          <w:szCs w:val="24"/>
        </w:rPr>
        <w:t xml:space="preserve">Государственному </w:t>
      </w:r>
      <w:proofErr w:type="spellStart"/>
      <w:r w:rsidR="004E24C0" w:rsidRPr="000C5F84">
        <w:rPr>
          <w:rFonts w:ascii="XO Thames" w:hAnsi="XO Thames"/>
          <w:noProof/>
          <w:sz w:val="24"/>
          <w:szCs w:val="24"/>
        </w:rPr>
        <w:t>заказчику</w:t>
      </w:r>
      <w:r w:rsidR="009D2EC0" w:rsidRPr="000C5F84">
        <w:rPr>
          <w:rFonts w:ascii="XO Thames" w:hAnsi="XO Thames"/>
          <w:sz w:val="24"/>
          <w:szCs w:val="24"/>
        </w:rPr>
        <w:t>одновременно</w:t>
      </w:r>
      <w:proofErr w:type="spellEnd"/>
      <w:r w:rsidR="009D2EC0" w:rsidRPr="000C5F84">
        <w:rPr>
          <w:rFonts w:ascii="XO Thames" w:hAnsi="XO Thames"/>
          <w:sz w:val="24"/>
          <w:szCs w:val="24"/>
        </w:rPr>
        <w:t xml:space="preserve"> с товаром, товар считается не поставленным и приемке не подлежит.</w:t>
      </w:r>
    </w:p>
    <w:p w:rsidR="009D2EC0" w:rsidRPr="000C5F84" w:rsidRDefault="00B52E66" w:rsidP="00437601">
      <w:pPr>
        <w:spacing w:after="0" w:line="240" w:lineRule="auto"/>
        <w:ind w:firstLine="720"/>
        <w:jc w:val="both"/>
        <w:rPr>
          <w:rFonts w:ascii="XO Thames" w:hAnsi="XO Thames"/>
          <w:sz w:val="24"/>
          <w:szCs w:val="24"/>
        </w:rPr>
      </w:pPr>
      <w:r w:rsidRPr="000C5F84">
        <w:rPr>
          <w:rFonts w:ascii="XO Thames" w:hAnsi="XO Thames"/>
          <w:sz w:val="24"/>
          <w:szCs w:val="24"/>
        </w:rPr>
        <w:t>5</w:t>
      </w:r>
      <w:r w:rsidR="009D2EC0" w:rsidRPr="000C5F84">
        <w:rPr>
          <w:rFonts w:ascii="XO Thames" w:hAnsi="XO Thames"/>
          <w:sz w:val="24"/>
          <w:szCs w:val="24"/>
        </w:rPr>
        <w:t xml:space="preserve">.6. В случае ненадлежащего оформления документов указанных в пункте </w:t>
      </w:r>
      <w:r w:rsidRPr="000C5F84">
        <w:rPr>
          <w:rFonts w:ascii="XO Thames" w:hAnsi="XO Thames"/>
          <w:sz w:val="24"/>
          <w:szCs w:val="24"/>
        </w:rPr>
        <w:t>5</w:t>
      </w:r>
      <w:r w:rsidR="009D2EC0" w:rsidRPr="000C5F84">
        <w:rPr>
          <w:rFonts w:ascii="XO Thames" w:hAnsi="XO Thames"/>
          <w:sz w:val="24"/>
          <w:szCs w:val="24"/>
        </w:rPr>
        <w:t>.4. Контракта</w:t>
      </w:r>
      <w:r w:rsidRPr="000C5F84">
        <w:rPr>
          <w:rFonts w:ascii="XO Thames" w:hAnsi="XO Thames"/>
          <w:sz w:val="24"/>
          <w:szCs w:val="24"/>
        </w:rPr>
        <w:t>,</w:t>
      </w:r>
      <w:r w:rsidR="009D2EC0" w:rsidRPr="000C5F84">
        <w:rPr>
          <w:rFonts w:ascii="XO Thames" w:hAnsi="XO Thames"/>
          <w:sz w:val="24"/>
          <w:szCs w:val="24"/>
        </w:rPr>
        <w:t xml:space="preserve"> Государственный заказчик незамедлительно извещает об этом Поставщика любыми средствами связи. При </w:t>
      </w:r>
      <w:proofErr w:type="spellStart"/>
      <w:r w:rsidR="009D2EC0" w:rsidRPr="000C5F84">
        <w:rPr>
          <w:rFonts w:ascii="XO Thames" w:hAnsi="XO Thames"/>
          <w:sz w:val="24"/>
          <w:szCs w:val="24"/>
        </w:rPr>
        <w:t>ненаправлении</w:t>
      </w:r>
      <w:proofErr w:type="spellEnd"/>
      <w:r w:rsidR="009D2EC0" w:rsidRPr="000C5F84">
        <w:rPr>
          <w:rFonts w:ascii="XO Thames" w:hAnsi="XO Thames"/>
          <w:sz w:val="24"/>
          <w:szCs w:val="24"/>
        </w:rPr>
        <w:t xml:space="preserve"> Поставщиком в адрес Государственного заказчика   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  </w:t>
      </w:r>
      <w:bookmarkStart w:id="0" w:name="_ref_327023"/>
    </w:p>
    <w:bookmarkEnd w:id="0"/>
    <w:p w:rsidR="009D2EC0" w:rsidRPr="000C5F84" w:rsidRDefault="00B52E66" w:rsidP="00437601">
      <w:pPr>
        <w:pStyle w:val="ab"/>
        <w:ind w:firstLine="720"/>
        <w:jc w:val="both"/>
        <w:rPr>
          <w:rFonts w:ascii="XO Thames" w:hAnsi="XO Thames"/>
          <w:sz w:val="24"/>
          <w:szCs w:val="24"/>
        </w:rPr>
      </w:pPr>
      <w:r w:rsidRPr="000C5F84">
        <w:rPr>
          <w:rFonts w:ascii="XO Thames" w:hAnsi="XO Thames"/>
          <w:sz w:val="24"/>
          <w:szCs w:val="24"/>
        </w:rPr>
        <w:lastRenderedPageBreak/>
        <w:t>5</w:t>
      </w:r>
      <w:r w:rsidR="009D2EC0" w:rsidRPr="000C5F84">
        <w:rPr>
          <w:rFonts w:ascii="XO Thames" w:hAnsi="XO Thames"/>
          <w:sz w:val="24"/>
          <w:szCs w:val="24"/>
        </w:rPr>
        <w:t xml:space="preserve">.7. Обязательство Поставщика по поставке (передаче) товара считается исполненным с момента подписания </w:t>
      </w:r>
      <w:r w:rsidR="009D2EC0" w:rsidRPr="000C5F84">
        <w:rPr>
          <w:rFonts w:ascii="XO Thames" w:hAnsi="XO Thames"/>
          <w:noProof/>
          <w:sz w:val="24"/>
          <w:szCs w:val="24"/>
        </w:rPr>
        <w:t xml:space="preserve">Государственным заказчиком </w:t>
      </w:r>
      <w:r w:rsidR="009D2EC0" w:rsidRPr="000C5F84">
        <w:rPr>
          <w:rFonts w:ascii="XO Thames" w:hAnsi="XO Thames"/>
          <w:sz w:val="24"/>
          <w:szCs w:val="24"/>
        </w:rPr>
        <w:t>без замечаний акта приема – передачи товара, составленного по прилагаемой форме (приложение № 2), по факту приемки товара.</w:t>
      </w:r>
    </w:p>
    <w:p w:rsidR="009D2EC0" w:rsidRPr="000C5F84" w:rsidRDefault="00B52E66" w:rsidP="00437601">
      <w:pPr>
        <w:pStyle w:val="ab"/>
        <w:ind w:firstLine="720"/>
        <w:jc w:val="both"/>
        <w:rPr>
          <w:rFonts w:ascii="XO Thames" w:hAnsi="XO Thames"/>
          <w:sz w:val="24"/>
          <w:szCs w:val="24"/>
        </w:rPr>
      </w:pPr>
      <w:r w:rsidRPr="000C5F84">
        <w:rPr>
          <w:rFonts w:ascii="XO Thames" w:hAnsi="XO Thames"/>
          <w:sz w:val="24"/>
          <w:szCs w:val="24"/>
        </w:rPr>
        <w:t>5</w:t>
      </w:r>
      <w:r w:rsidR="009D2EC0" w:rsidRPr="000C5F84">
        <w:rPr>
          <w:rFonts w:ascii="XO Thames" w:hAnsi="XO Thames"/>
          <w:sz w:val="24"/>
          <w:szCs w:val="24"/>
        </w:rPr>
        <w:t xml:space="preserve">.8.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Pr="000C5F84">
        <w:rPr>
          <w:rFonts w:ascii="XO Thames" w:hAnsi="XO Thames"/>
          <w:sz w:val="24"/>
          <w:szCs w:val="24"/>
        </w:rPr>
        <w:t>5</w:t>
      </w:r>
      <w:r w:rsidR="009D2EC0" w:rsidRPr="000C5F84">
        <w:rPr>
          <w:rFonts w:ascii="XO Thames" w:hAnsi="XO Thames"/>
          <w:sz w:val="24"/>
          <w:szCs w:val="24"/>
        </w:rPr>
        <w:t>.7. Контракта.</w:t>
      </w:r>
    </w:p>
    <w:p w:rsidR="00687180" w:rsidRPr="000C5F84" w:rsidRDefault="00B52E66" w:rsidP="00687180">
      <w:pPr>
        <w:pStyle w:val="ab"/>
        <w:ind w:firstLine="720"/>
        <w:jc w:val="both"/>
        <w:rPr>
          <w:rFonts w:ascii="XO Thames" w:hAnsi="XO Thames"/>
          <w:sz w:val="24"/>
          <w:szCs w:val="24"/>
        </w:rPr>
      </w:pPr>
      <w:r w:rsidRPr="000C5F84">
        <w:rPr>
          <w:rFonts w:ascii="XO Thames" w:hAnsi="XO Thames"/>
          <w:sz w:val="24"/>
          <w:szCs w:val="24"/>
        </w:rPr>
        <w:t>5</w:t>
      </w:r>
      <w:r w:rsidR="009D2EC0" w:rsidRPr="000C5F84">
        <w:rPr>
          <w:rFonts w:ascii="XO Thames" w:hAnsi="XO Thames"/>
          <w:sz w:val="24"/>
          <w:szCs w:val="24"/>
        </w:rPr>
        <w:t xml:space="preserve">.9. Право собственности на товар переходит к Государственному заказчику с момента поставки товара в соответствии с пунктом </w:t>
      </w:r>
      <w:r w:rsidRPr="000C5F84">
        <w:rPr>
          <w:rFonts w:ascii="XO Thames" w:hAnsi="XO Thames"/>
          <w:sz w:val="24"/>
          <w:szCs w:val="24"/>
        </w:rPr>
        <w:t>5</w:t>
      </w:r>
      <w:r w:rsidR="009D2EC0" w:rsidRPr="000C5F84">
        <w:rPr>
          <w:rFonts w:ascii="XO Thames" w:hAnsi="XO Thames"/>
          <w:sz w:val="24"/>
          <w:szCs w:val="24"/>
        </w:rPr>
        <w:t>.7. Контракта</w:t>
      </w:r>
    </w:p>
    <w:p w:rsidR="00890640" w:rsidRPr="000C5F84" w:rsidRDefault="00890640" w:rsidP="000C45F2">
      <w:pPr>
        <w:pStyle w:val="ab"/>
        <w:jc w:val="both"/>
        <w:rPr>
          <w:rFonts w:ascii="XO Thames" w:hAnsi="XO Thames"/>
          <w:sz w:val="24"/>
          <w:szCs w:val="24"/>
        </w:rPr>
      </w:pPr>
    </w:p>
    <w:p w:rsidR="004A6B75" w:rsidRPr="000C5F84" w:rsidRDefault="00B26364" w:rsidP="00B26364">
      <w:pPr>
        <w:pStyle w:val="aa"/>
        <w:numPr>
          <w:ilvl w:val="0"/>
          <w:numId w:val="2"/>
        </w:numPr>
        <w:spacing w:after="0" w:line="240" w:lineRule="auto"/>
        <w:jc w:val="center"/>
        <w:rPr>
          <w:rFonts w:ascii="XO Thames" w:hAnsi="XO Thames"/>
          <w:sz w:val="24"/>
          <w:szCs w:val="24"/>
        </w:rPr>
      </w:pPr>
      <w:r w:rsidRPr="000C5F84">
        <w:rPr>
          <w:rFonts w:ascii="XO Thames" w:hAnsi="XO Thames"/>
          <w:b/>
          <w:sz w:val="24"/>
          <w:szCs w:val="24"/>
        </w:rPr>
        <w:t>Качество и безопасность товара</w:t>
      </w:r>
    </w:p>
    <w:p w:rsidR="004A6B75" w:rsidRPr="000C5F84" w:rsidRDefault="004A6B75" w:rsidP="00242DBF">
      <w:pPr>
        <w:spacing w:after="0" w:line="240" w:lineRule="auto"/>
        <w:ind w:firstLine="720"/>
        <w:jc w:val="both"/>
        <w:rPr>
          <w:rFonts w:ascii="XO Thames" w:hAnsi="XO Thames"/>
          <w:sz w:val="24"/>
          <w:szCs w:val="24"/>
        </w:rPr>
      </w:pPr>
      <w:r w:rsidRPr="000C5F84">
        <w:rPr>
          <w:rFonts w:ascii="XO Thames" w:hAnsi="XO Thames"/>
          <w:sz w:val="24"/>
          <w:szCs w:val="24"/>
        </w:rPr>
        <w:t xml:space="preserve">6.1. Качество поставляемого товара должно соответствовать действующим </w:t>
      </w:r>
      <w:r w:rsidRPr="000C5F84">
        <w:rPr>
          <w:rFonts w:ascii="XO Thames" w:hAnsi="XO Thames"/>
          <w:sz w:val="24"/>
          <w:szCs w:val="24"/>
        </w:rPr>
        <w:br/>
        <w:t xml:space="preserve">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 </w:t>
      </w:r>
    </w:p>
    <w:p w:rsidR="00242DBF" w:rsidRPr="000C5F84" w:rsidRDefault="00242DBF" w:rsidP="00242DBF">
      <w:pPr>
        <w:spacing w:after="0"/>
        <w:jc w:val="both"/>
        <w:rPr>
          <w:rFonts w:ascii="XO Thames" w:hAnsi="XO Thames"/>
          <w:b/>
          <w:color w:val="000000"/>
          <w:sz w:val="24"/>
          <w:szCs w:val="24"/>
        </w:rPr>
      </w:pPr>
      <w:r w:rsidRPr="000C5F84">
        <w:rPr>
          <w:rFonts w:ascii="XO Thames" w:hAnsi="XO Thames"/>
          <w:b/>
          <w:color w:val="000000"/>
          <w:sz w:val="24"/>
          <w:szCs w:val="24"/>
        </w:rPr>
        <w:t xml:space="preserve">Остаточный срок годности товара должен быть не менее </w:t>
      </w:r>
      <w:r w:rsidR="00913914" w:rsidRPr="000C5F84">
        <w:rPr>
          <w:rFonts w:ascii="XO Thames" w:hAnsi="XO Thames"/>
          <w:b/>
          <w:color w:val="000000"/>
          <w:sz w:val="24"/>
          <w:szCs w:val="24"/>
        </w:rPr>
        <w:t>6</w:t>
      </w:r>
      <w:r w:rsidRPr="000C5F84">
        <w:rPr>
          <w:rFonts w:ascii="XO Thames" w:hAnsi="XO Thames"/>
          <w:b/>
          <w:color w:val="000000"/>
          <w:sz w:val="24"/>
          <w:szCs w:val="24"/>
        </w:rPr>
        <w:t xml:space="preserve"> месяцев от заявленного срока производителя на дату поставки</w:t>
      </w:r>
      <w:r w:rsidR="0094123B" w:rsidRPr="000C5F84">
        <w:rPr>
          <w:rFonts w:ascii="XO Thames" w:hAnsi="XO Thames"/>
          <w:b/>
          <w:color w:val="000000"/>
          <w:sz w:val="24"/>
          <w:szCs w:val="24"/>
        </w:rPr>
        <w:t>.</w:t>
      </w:r>
    </w:p>
    <w:p w:rsidR="004A6B75" w:rsidRPr="000C5F84" w:rsidRDefault="004A6B75" w:rsidP="004A6B75">
      <w:pPr>
        <w:spacing w:after="0" w:line="240" w:lineRule="auto"/>
        <w:ind w:firstLine="720"/>
        <w:jc w:val="both"/>
        <w:rPr>
          <w:rFonts w:ascii="XO Thames" w:hAnsi="XO Thames"/>
          <w:sz w:val="24"/>
          <w:szCs w:val="24"/>
        </w:rPr>
      </w:pPr>
      <w:r w:rsidRPr="000C5F84">
        <w:rPr>
          <w:rFonts w:ascii="XO Thames" w:hAnsi="XO Thames"/>
          <w:sz w:val="24"/>
          <w:szCs w:val="24"/>
        </w:rPr>
        <w:t xml:space="preserve">6.2. Качество поставляемого товара должно соответствовать требованиям и безопасность продукции соответствует требованиям и нормам, установленным следующими нормативными документами, действующими в Российской Федерации: </w:t>
      </w:r>
    </w:p>
    <w:p w:rsidR="004A6B75" w:rsidRPr="000C5F84" w:rsidRDefault="004A6B75" w:rsidP="004A6B75">
      <w:pPr>
        <w:spacing w:after="0" w:line="240" w:lineRule="auto"/>
        <w:ind w:firstLine="720"/>
        <w:jc w:val="both"/>
        <w:rPr>
          <w:rFonts w:ascii="XO Thames" w:hAnsi="XO Thames"/>
          <w:sz w:val="24"/>
          <w:szCs w:val="24"/>
        </w:rPr>
      </w:pPr>
      <w:r w:rsidRPr="000C5F84">
        <w:rPr>
          <w:rFonts w:ascii="XO Thames" w:hAnsi="XO Thames"/>
          <w:sz w:val="24"/>
          <w:szCs w:val="24"/>
        </w:rPr>
        <w:t>Федерального закона от 30.03.1999 № 52-ФЗ «О санитарно-эпидемиологическом благополучии населения»;</w:t>
      </w:r>
    </w:p>
    <w:p w:rsidR="004A6B75" w:rsidRPr="000C5F84" w:rsidRDefault="004A6B75" w:rsidP="004A6B75">
      <w:pPr>
        <w:spacing w:after="0" w:line="240" w:lineRule="auto"/>
        <w:ind w:firstLine="720"/>
        <w:jc w:val="both"/>
        <w:rPr>
          <w:rFonts w:ascii="XO Thames" w:hAnsi="XO Thames"/>
          <w:sz w:val="24"/>
          <w:szCs w:val="24"/>
        </w:rPr>
      </w:pPr>
      <w:r w:rsidRPr="000C5F84">
        <w:rPr>
          <w:rFonts w:ascii="XO Thames" w:hAnsi="XO Thames"/>
          <w:sz w:val="24"/>
          <w:szCs w:val="24"/>
        </w:rPr>
        <w:t>Федеральным законом от  02 января 2000 г. № 29-ФЗ «О качестве и безопасности пищевых продуктов»;</w:t>
      </w:r>
    </w:p>
    <w:p w:rsidR="004A6B75" w:rsidRPr="000C5F84" w:rsidRDefault="004A6B75" w:rsidP="004A6B75">
      <w:pPr>
        <w:spacing w:after="0" w:line="240" w:lineRule="auto"/>
        <w:ind w:firstLine="720"/>
        <w:jc w:val="both"/>
        <w:rPr>
          <w:rFonts w:ascii="XO Thames" w:hAnsi="XO Thames"/>
          <w:sz w:val="24"/>
          <w:szCs w:val="24"/>
        </w:rPr>
      </w:pPr>
      <w:proofErr w:type="spellStart"/>
      <w:r w:rsidRPr="000C5F84">
        <w:rPr>
          <w:rFonts w:ascii="XO Thames" w:hAnsi="XO Thames"/>
          <w:sz w:val="24"/>
          <w:szCs w:val="24"/>
        </w:rPr>
        <w:t>СанПиН</w:t>
      </w:r>
      <w:proofErr w:type="spellEnd"/>
      <w:r w:rsidRPr="000C5F84">
        <w:rPr>
          <w:rFonts w:ascii="XO Thames" w:hAnsi="XO Thames"/>
          <w:sz w:val="24"/>
          <w:szCs w:val="24"/>
        </w:rPr>
        <w:t xml:space="preserve"> 2.3.2.1078-2001 «Гигиенические требования безопасности и пищевой ценности пищевых продуктов»;</w:t>
      </w:r>
    </w:p>
    <w:p w:rsidR="004A6B75" w:rsidRPr="000C5F84" w:rsidRDefault="00B26364" w:rsidP="004A6B75">
      <w:pPr>
        <w:spacing w:after="0" w:line="240" w:lineRule="auto"/>
        <w:ind w:firstLine="720"/>
        <w:jc w:val="both"/>
        <w:rPr>
          <w:rFonts w:ascii="XO Thames" w:hAnsi="XO Thames"/>
          <w:sz w:val="24"/>
          <w:szCs w:val="24"/>
        </w:rPr>
      </w:pPr>
      <w:r w:rsidRPr="000C5F84">
        <w:rPr>
          <w:rFonts w:ascii="XO Thames" w:hAnsi="XO Thames"/>
          <w:sz w:val="24"/>
          <w:szCs w:val="24"/>
        </w:rPr>
        <w:t>6</w:t>
      </w:r>
      <w:r w:rsidR="004A6B75" w:rsidRPr="000C5F84">
        <w:rPr>
          <w:rFonts w:ascii="XO Thames" w:hAnsi="XO Thames"/>
          <w:sz w:val="24"/>
          <w:szCs w:val="24"/>
        </w:rPr>
        <w:t xml:space="preserve">.3. Маркировка поставляемого товара должна соответствовать требованиям </w:t>
      </w:r>
      <w:r w:rsidR="004A6B75" w:rsidRPr="000C5F84">
        <w:rPr>
          <w:rFonts w:ascii="XO Thames" w:hAnsi="XO Thames"/>
          <w:sz w:val="24"/>
          <w:szCs w:val="24"/>
        </w:rPr>
        <w:br/>
        <w:t>TP ТС 022/2011 «Пищевая продукция в части ее маркировки».</w:t>
      </w:r>
    </w:p>
    <w:p w:rsidR="004A6B75" w:rsidRPr="000C5F84" w:rsidRDefault="00B26364" w:rsidP="004A6B75">
      <w:pPr>
        <w:spacing w:after="0" w:line="240" w:lineRule="auto"/>
        <w:ind w:firstLine="720"/>
        <w:jc w:val="both"/>
        <w:rPr>
          <w:rFonts w:ascii="XO Thames" w:hAnsi="XO Thames"/>
          <w:sz w:val="24"/>
          <w:szCs w:val="24"/>
        </w:rPr>
      </w:pPr>
      <w:r w:rsidRPr="000C5F84">
        <w:rPr>
          <w:rFonts w:ascii="XO Thames" w:hAnsi="XO Thames"/>
          <w:sz w:val="24"/>
          <w:szCs w:val="24"/>
        </w:rPr>
        <w:t>6.</w:t>
      </w:r>
      <w:r w:rsidR="004A6B75" w:rsidRPr="000C5F84">
        <w:rPr>
          <w:rFonts w:ascii="XO Thames" w:hAnsi="XO Thames"/>
          <w:sz w:val="24"/>
          <w:szCs w:val="24"/>
        </w:rPr>
        <w:t xml:space="preserve">4.    Упаковка поставляемого товара должна соответствовать требованиям </w:t>
      </w:r>
      <w:proofErr w:type="gramStart"/>
      <w:r w:rsidR="004A6B75" w:rsidRPr="000C5F84">
        <w:rPr>
          <w:rFonts w:ascii="XO Thames" w:hAnsi="XO Thames"/>
          <w:sz w:val="24"/>
          <w:szCs w:val="24"/>
        </w:rPr>
        <w:t>ТР</w:t>
      </w:r>
      <w:proofErr w:type="gramEnd"/>
      <w:r w:rsidR="004A6B75" w:rsidRPr="000C5F84">
        <w:rPr>
          <w:rFonts w:ascii="XO Thames" w:hAnsi="XO Thames"/>
          <w:sz w:val="24"/>
          <w:szCs w:val="24"/>
        </w:rPr>
        <w:t xml:space="preserve"> ТС 005/2011 Технического регламента Таможенного союза «О безопасности упаковки».</w:t>
      </w:r>
    </w:p>
    <w:p w:rsidR="004A6B75" w:rsidRPr="000C5F84" w:rsidRDefault="00B26364" w:rsidP="004A6B75">
      <w:pPr>
        <w:spacing w:after="0" w:line="240" w:lineRule="auto"/>
        <w:ind w:firstLine="720"/>
        <w:jc w:val="both"/>
        <w:rPr>
          <w:rFonts w:ascii="XO Thames" w:hAnsi="XO Thames"/>
          <w:sz w:val="24"/>
          <w:szCs w:val="24"/>
        </w:rPr>
      </w:pPr>
      <w:r w:rsidRPr="000C5F84">
        <w:rPr>
          <w:rFonts w:ascii="XO Thames" w:hAnsi="XO Thames"/>
          <w:sz w:val="24"/>
          <w:szCs w:val="24"/>
        </w:rPr>
        <w:t>6</w:t>
      </w:r>
      <w:r w:rsidR="004A6B75" w:rsidRPr="000C5F84">
        <w:rPr>
          <w:rFonts w:ascii="XO Thames" w:hAnsi="XO Thames"/>
          <w:sz w:val="24"/>
          <w:szCs w:val="24"/>
        </w:rPr>
        <w:t xml:space="preserve">.5. Транспортировка товара должна осуществляться в соответствии </w:t>
      </w:r>
      <w:r w:rsidR="004A6B75" w:rsidRPr="000C5F84">
        <w:rPr>
          <w:rFonts w:ascii="XO Thames" w:hAnsi="XO Thames"/>
          <w:sz w:val="24"/>
          <w:szCs w:val="24"/>
        </w:rPr>
        <w:br/>
        <w:t>с требованиями TP ТС021/2011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поставляться в чистой, сухой, без постороннего запаха и нарушений целостности таре и упаковке, которая должна обеспечивать, при условии надлежащего обращения с грузом, сохранность товара во время его транспортировки и хранения. Индивидуальная упаковка товара должна открываться без усилий.</w:t>
      </w:r>
    </w:p>
    <w:p w:rsidR="004A6B75" w:rsidRPr="000C5F84" w:rsidRDefault="00B26364" w:rsidP="004A6B75">
      <w:pPr>
        <w:spacing w:after="0" w:line="240" w:lineRule="auto"/>
        <w:ind w:firstLine="720"/>
        <w:jc w:val="both"/>
        <w:rPr>
          <w:rFonts w:ascii="XO Thames" w:hAnsi="XO Thames"/>
          <w:sz w:val="24"/>
          <w:szCs w:val="24"/>
        </w:rPr>
      </w:pPr>
      <w:r w:rsidRPr="000C5F84">
        <w:rPr>
          <w:rFonts w:ascii="XO Thames" w:hAnsi="XO Thames"/>
          <w:sz w:val="24"/>
          <w:szCs w:val="24"/>
        </w:rPr>
        <w:t>6</w:t>
      </w:r>
      <w:r w:rsidR="004A6B75" w:rsidRPr="000C5F84">
        <w:rPr>
          <w:rFonts w:ascii="XO Thames" w:hAnsi="XO Thames"/>
          <w:sz w:val="24"/>
          <w:szCs w:val="24"/>
        </w:rPr>
        <w:t xml:space="preserve">.6.  Приемка товара по количеству производится в порядке, предусмотренном Инструкцией о порядке приемки продукции производственно-технического назначения </w:t>
      </w:r>
      <w:r w:rsidR="004A6B75" w:rsidRPr="000C5F84">
        <w:rPr>
          <w:rFonts w:ascii="XO Thames" w:hAnsi="XO Thames"/>
          <w:sz w:val="24"/>
          <w:szCs w:val="24"/>
        </w:rPr>
        <w:br/>
        <w:t>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4A6B75" w:rsidRPr="000C5F84" w:rsidRDefault="00B26364" w:rsidP="004A6B75">
      <w:pPr>
        <w:spacing w:after="0" w:line="240" w:lineRule="auto"/>
        <w:ind w:firstLine="720"/>
        <w:jc w:val="both"/>
        <w:rPr>
          <w:rFonts w:ascii="XO Thames" w:hAnsi="XO Thames"/>
          <w:sz w:val="24"/>
          <w:szCs w:val="24"/>
        </w:rPr>
      </w:pPr>
      <w:r w:rsidRPr="000C5F84">
        <w:rPr>
          <w:rFonts w:ascii="XO Thames" w:hAnsi="XO Thames"/>
          <w:sz w:val="24"/>
          <w:szCs w:val="24"/>
        </w:rPr>
        <w:t>6</w:t>
      </w:r>
      <w:r w:rsidR="004A6B75" w:rsidRPr="000C5F84">
        <w:rPr>
          <w:rFonts w:ascii="XO Thames" w:hAnsi="XO Thames"/>
          <w:sz w:val="24"/>
          <w:szCs w:val="24"/>
        </w:rPr>
        <w:t>.7.  Приемка  товара  по качеству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AC2BAB" w:rsidRPr="000C5F84" w:rsidRDefault="00B52E66" w:rsidP="00B26364">
      <w:pPr>
        <w:pStyle w:val="23"/>
        <w:tabs>
          <w:tab w:val="left" w:pos="1260"/>
        </w:tabs>
        <w:spacing w:after="0" w:line="240" w:lineRule="auto"/>
        <w:ind w:left="0" w:right="96" w:firstLine="709"/>
        <w:jc w:val="both"/>
        <w:rPr>
          <w:rFonts w:ascii="XO Thames" w:hAnsi="XO Thames"/>
          <w:sz w:val="24"/>
          <w:szCs w:val="24"/>
        </w:rPr>
      </w:pPr>
      <w:r w:rsidRPr="000C5F84">
        <w:rPr>
          <w:rFonts w:ascii="XO Thames" w:hAnsi="XO Thames"/>
          <w:sz w:val="24"/>
          <w:szCs w:val="24"/>
        </w:rPr>
        <w:t>6</w:t>
      </w:r>
      <w:r w:rsidR="009D5FB0" w:rsidRPr="000C5F84">
        <w:rPr>
          <w:rFonts w:ascii="XO Thames" w:hAnsi="XO Thames"/>
          <w:sz w:val="24"/>
          <w:szCs w:val="24"/>
        </w:rPr>
        <w:t>.5</w:t>
      </w:r>
      <w:r w:rsidR="00AC2BAB" w:rsidRPr="000C5F84">
        <w:rPr>
          <w:rFonts w:ascii="XO Thames" w:hAnsi="XO Thames"/>
          <w:sz w:val="24"/>
          <w:szCs w:val="24"/>
        </w:rPr>
        <w:t xml:space="preserve">. </w:t>
      </w:r>
      <w:r w:rsidR="009D5FB0" w:rsidRPr="000C5F84">
        <w:rPr>
          <w:rFonts w:ascii="XO Thames" w:hAnsi="XO Thames"/>
          <w:sz w:val="24"/>
          <w:szCs w:val="24"/>
        </w:rPr>
        <w:t xml:space="preserve">По факту приема товара, не позднее 1 (одного) рабочего дня с момента ее завершения, уполномоченные представители Поставщика, </w:t>
      </w:r>
      <w:r w:rsidR="004E24C0" w:rsidRPr="000C5F84">
        <w:rPr>
          <w:rFonts w:ascii="XO Thames" w:hAnsi="XO Thames"/>
          <w:sz w:val="24"/>
          <w:szCs w:val="24"/>
        </w:rPr>
        <w:t xml:space="preserve">Государственного заказчика </w:t>
      </w:r>
      <w:r w:rsidR="009D5FB0" w:rsidRPr="000C5F84">
        <w:rPr>
          <w:rFonts w:ascii="XO Thames" w:hAnsi="XO Thames"/>
          <w:sz w:val="24"/>
          <w:szCs w:val="24"/>
        </w:rPr>
        <w:t>подписывают акт приема-передачи</w:t>
      </w:r>
      <w:r w:rsidR="004E24C0" w:rsidRPr="000C5F84">
        <w:rPr>
          <w:rFonts w:ascii="XO Thames" w:hAnsi="XO Thames"/>
          <w:sz w:val="24"/>
          <w:szCs w:val="24"/>
        </w:rPr>
        <w:t xml:space="preserve"> товара в 2</w:t>
      </w:r>
      <w:r w:rsidR="00C47118" w:rsidRPr="000C5F84">
        <w:rPr>
          <w:rFonts w:ascii="XO Thames" w:hAnsi="XO Thames"/>
          <w:sz w:val="24"/>
          <w:szCs w:val="24"/>
        </w:rPr>
        <w:t xml:space="preserve"> (</w:t>
      </w:r>
      <w:r w:rsidR="004E24C0" w:rsidRPr="000C5F84">
        <w:rPr>
          <w:rFonts w:ascii="XO Thames" w:hAnsi="XO Thames"/>
          <w:sz w:val="24"/>
          <w:szCs w:val="24"/>
        </w:rPr>
        <w:t>двух</w:t>
      </w:r>
      <w:r w:rsidR="00C47118" w:rsidRPr="000C5F84">
        <w:rPr>
          <w:rFonts w:ascii="XO Thames" w:hAnsi="XO Thames"/>
          <w:sz w:val="24"/>
          <w:szCs w:val="24"/>
        </w:rPr>
        <w:t>) экземплярах</w:t>
      </w:r>
      <w:r w:rsidR="009D5FB0" w:rsidRPr="000C5F84">
        <w:rPr>
          <w:rFonts w:ascii="XO Thames" w:hAnsi="XO Thames"/>
          <w:sz w:val="24"/>
          <w:szCs w:val="24"/>
        </w:rPr>
        <w:t>, по одному д</w:t>
      </w:r>
      <w:r w:rsidR="004E24C0" w:rsidRPr="000C5F84">
        <w:rPr>
          <w:rFonts w:ascii="XO Thames" w:hAnsi="XO Thames"/>
          <w:sz w:val="24"/>
          <w:szCs w:val="24"/>
        </w:rPr>
        <w:t xml:space="preserve">ля </w:t>
      </w:r>
      <w:r w:rsidR="004E24C0" w:rsidRPr="000C5F84">
        <w:rPr>
          <w:rFonts w:ascii="XO Thames" w:hAnsi="XO Thames"/>
          <w:sz w:val="24"/>
          <w:szCs w:val="24"/>
        </w:rPr>
        <w:lastRenderedPageBreak/>
        <w:t xml:space="preserve">Государственного </w:t>
      </w:r>
      <w:proofErr w:type="spellStart"/>
      <w:r w:rsidR="004E24C0" w:rsidRPr="000C5F84">
        <w:rPr>
          <w:rFonts w:ascii="XO Thames" w:hAnsi="XO Thames"/>
          <w:sz w:val="24"/>
          <w:szCs w:val="24"/>
        </w:rPr>
        <w:t>заказчика</w:t>
      </w:r>
      <w:r w:rsidR="009D5FB0" w:rsidRPr="000C5F84">
        <w:rPr>
          <w:rFonts w:ascii="XO Thames" w:hAnsi="XO Thames"/>
          <w:sz w:val="24"/>
          <w:szCs w:val="24"/>
        </w:rPr>
        <w:t>и</w:t>
      </w:r>
      <w:proofErr w:type="spellEnd"/>
      <w:r w:rsidR="009D5FB0" w:rsidRPr="000C5F84">
        <w:rPr>
          <w:rFonts w:ascii="XO Thames" w:hAnsi="XO Thames"/>
          <w:sz w:val="24"/>
          <w:szCs w:val="24"/>
        </w:rPr>
        <w:t xml:space="preserve"> Поставщика. Экземпляры документов для Государственного заказчика передаются ему Поставщиком</w:t>
      </w:r>
      <w:r w:rsidR="00AC2BAB" w:rsidRPr="000C5F84">
        <w:rPr>
          <w:rFonts w:ascii="XO Thames" w:hAnsi="XO Thames"/>
          <w:sz w:val="24"/>
          <w:szCs w:val="24"/>
        </w:rPr>
        <w:t>.</w:t>
      </w:r>
    </w:p>
    <w:p w:rsidR="00EE1F12" w:rsidRPr="000C5F84" w:rsidRDefault="00B52E66" w:rsidP="00437601">
      <w:pPr>
        <w:pStyle w:val="ab"/>
        <w:ind w:firstLine="709"/>
        <w:jc w:val="both"/>
        <w:rPr>
          <w:rFonts w:ascii="XO Thames" w:hAnsi="XO Thames"/>
          <w:noProof/>
          <w:sz w:val="24"/>
          <w:szCs w:val="24"/>
        </w:rPr>
      </w:pPr>
      <w:r w:rsidRPr="000C5F84">
        <w:rPr>
          <w:rFonts w:ascii="XO Thames" w:hAnsi="XO Thames"/>
          <w:noProof/>
          <w:sz w:val="24"/>
          <w:szCs w:val="24"/>
        </w:rPr>
        <w:t>6</w:t>
      </w:r>
      <w:r w:rsidR="00AC2BAB" w:rsidRPr="000C5F84">
        <w:rPr>
          <w:rFonts w:ascii="XO Thames" w:hAnsi="XO Thames"/>
          <w:noProof/>
          <w:sz w:val="24"/>
          <w:szCs w:val="24"/>
        </w:rPr>
        <w:t>.</w:t>
      </w:r>
      <w:r w:rsidR="009D5FB0" w:rsidRPr="000C5F84">
        <w:rPr>
          <w:rFonts w:ascii="XO Thames" w:hAnsi="XO Thames"/>
          <w:noProof/>
          <w:sz w:val="24"/>
          <w:szCs w:val="24"/>
        </w:rPr>
        <w:t>6</w:t>
      </w:r>
      <w:r w:rsidR="00EE1F12" w:rsidRPr="000C5F84">
        <w:rPr>
          <w:rFonts w:ascii="XO Thames" w:hAnsi="XO Thames"/>
          <w:noProof/>
          <w:sz w:val="24"/>
          <w:szCs w:val="24"/>
        </w:rPr>
        <w:t>.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A2F04" w:rsidRPr="000C5F84" w:rsidRDefault="000A2F04" w:rsidP="00437601">
      <w:pPr>
        <w:pStyle w:val="ab"/>
        <w:ind w:firstLine="709"/>
        <w:jc w:val="both"/>
        <w:rPr>
          <w:rFonts w:ascii="XO Thames" w:hAnsi="XO Thames"/>
          <w:noProof/>
          <w:sz w:val="24"/>
          <w:szCs w:val="24"/>
        </w:rPr>
      </w:pPr>
    </w:p>
    <w:p w:rsidR="00EE1F12" w:rsidRPr="000C5F84" w:rsidRDefault="00EE1F12" w:rsidP="00687180">
      <w:pPr>
        <w:pStyle w:val="aa"/>
        <w:numPr>
          <w:ilvl w:val="0"/>
          <w:numId w:val="2"/>
        </w:numPr>
        <w:spacing w:after="0" w:line="240" w:lineRule="auto"/>
        <w:jc w:val="center"/>
        <w:rPr>
          <w:rFonts w:ascii="XO Thames" w:hAnsi="XO Thames"/>
          <w:b/>
          <w:sz w:val="24"/>
          <w:szCs w:val="24"/>
        </w:rPr>
      </w:pPr>
      <w:r w:rsidRPr="000C5F84">
        <w:rPr>
          <w:rFonts w:ascii="XO Thames" w:hAnsi="XO Thames"/>
          <w:b/>
          <w:sz w:val="24"/>
          <w:szCs w:val="24"/>
        </w:rPr>
        <w:t>Гарантийные обязательства</w:t>
      </w:r>
    </w:p>
    <w:p w:rsidR="00B26364" w:rsidRPr="000C5F84" w:rsidRDefault="00B52E66" w:rsidP="00B26364">
      <w:pPr>
        <w:spacing w:after="0" w:line="240" w:lineRule="auto"/>
        <w:ind w:firstLine="720"/>
        <w:jc w:val="both"/>
        <w:rPr>
          <w:rFonts w:ascii="XO Thames" w:hAnsi="XO Thames"/>
          <w:sz w:val="24"/>
          <w:szCs w:val="24"/>
        </w:rPr>
      </w:pPr>
      <w:r w:rsidRPr="000C5F84">
        <w:rPr>
          <w:rFonts w:ascii="XO Thames" w:hAnsi="XO Thames"/>
          <w:sz w:val="24"/>
          <w:szCs w:val="24"/>
        </w:rPr>
        <w:t>7</w:t>
      </w:r>
      <w:r w:rsidR="00EE1F12" w:rsidRPr="000C5F84">
        <w:rPr>
          <w:rFonts w:ascii="XO Thames" w:hAnsi="XO Thames"/>
          <w:sz w:val="24"/>
          <w:szCs w:val="24"/>
        </w:rPr>
        <w:t xml:space="preserve">.1. </w:t>
      </w:r>
      <w:r w:rsidR="00B26364" w:rsidRPr="000C5F84">
        <w:rPr>
          <w:rFonts w:ascii="XO Thames" w:hAnsi="XO Thames"/>
          <w:sz w:val="24"/>
          <w:szCs w:val="24"/>
        </w:rPr>
        <w:t xml:space="preserve">Государственный заказчик обеспечивает режим хранения товара в соответствии </w:t>
      </w:r>
      <w:r w:rsidR="00B26364" w:rsidRPr="000C5F84">
        <w:rPr>
          <w:rFonts w:ascii="XO Thames" w:hAnsi="XO Thames"/>
          <w:sz w:val="24"/>
          <w:szCs w:val="24"/>
        </w:rPr>
        <w:br/>
        <w:t>с требованием производителя Товара.</w:t>
      </w:r>
    </w:p>
    <w:p w:rsidR="00B26364" w:rsidRPr="000C5F84" w:rsidRDefault="00B26364" w:rsidP="00B26364">
      <w:pPr>
        <w:spacing w:after="0" w:line="240" w:lineRule="auto"/>
        <w:ind w:firstLine="720"/>
        <w:jc w:val="both"/>
        <w:rPr>
          <w:rFonts w:ascii="XO Thames" w:hAnsi="XO Thames"/>
          <w:sz w:val="24"/>
          <w:szCs w:val="24"/>
        </w:rPr>
      </w:pPr>
      <w:r w:rsidRPr="000C5F84">
        <w:rPr>
          <w:rFonts w:ascii="XO Thames" w:hAnsi="XO Thames"/>
          <w:sz w:val="24"/>
          <w:szCs w:val="24"/>
        </w:rPr>
        <w:t>7.2 Поставщик гарантирует соответствие качества поставляемого товара требованиям законодательства Российской Федерации  и условиям Контракта.</w:t>
      </w:r>
    </w:p>
    <w:p w:rsidR="00B26364" w:rsidRPr="000C5F84" w:rsidRDefault="00B26364" w:rsidP="00B26364">
      <w:pPr>
        <w:spacing w:after="0" w:line="240" w:lineRule="auto"/>
        <w:ind w:firstLine="720"/>
        <w:jc w:val="both"/>
        <w:rPr>
          <w:rFonts w:ascii="XO Thames" w:hAnsi="XO Thames"/>
          <w:sz w:val="24"/>
          <w:szCs w:val="24"/>
        </w:rPr>
      </w:pPr>
      <w:r w:rsidRPr="000C5F84">
        <w:rPr>
          <w:rFonts w:ascii="XO Thames" w:hAnsi="XO Thames"/>
          <w:sz w:val="24"/>
          <w:szCs w:val="24"/>
        </w:rPr>
        <w:t>7.3</w:t>
      </w:r>
      <w:proofErr w:type="gramStart"/>
      <w:r w:rsidRPr="000C5F84">
        <w:rPr>
          <w:rFonts w:ascii="XO Thames" w:hAnsi="XO Thames"/>
          <w:sz w:val="24"/>
          <w:szCs w:val="24"/>
        </w:rPr>
        <w:t>В</w:t>
      </w:r>
      <w:proofErr w:type="gramEnd"/>
      <w:r w:rsidRPr="000C5F84">
        <w:rPr>
          <w:rFonts w:ascii="XO Thames" w:hAnsi="XO Thames"/>
          <w:sz w:val="24"/>
          <w:szCs w:val="24"/>
        </w:rPr>
        <w:t xml:space="preserve">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w:t>
      </w:r>
    </w:p>
    <w:p w:rsidR="00B26364" w:rsidRPr="000C5F84" w:rsidRDefault="00B26364" w:rsidP="00B26364">
      <w:pPr>
        <w:spacing w:after="0" w:line="240" w:lineRule="auto"/>
        <w:ind w:firstLine="720"/>
        <w:jc w:val="both"/>
        <w:rPr>
          <w:rFonts w:ascii="XO Thames" w:hAnsi="XO Thames"/>
          <w:sz w:val="24"/>
          <w:szCs w:val="24"/>
        </w:rPr>
      </w:pPr>
      <w:r w:rsidRPr="000C5F84">
        <w:rPr>
          <w:rFonts w:ascii="XO Thames" w:hAnsi="XO Thames"/>
          <w:sz w:val="24"/>
          <w:szCs w:val="24"/>
        </w:rPr>
        <w:t>7.4.  Срок замены товара ненадлежащего качества, выявленного в течение его срока годности, составляет не более 7 (семи) календарных дней с момента получения Поставщиком письменного требования Государственного заказчика о замене товара ненадлежащего качества. В срок замены товара ненадлежащего качества входит время, затраченное на транспортировку товара до Государственного заказчика.</w:t>
      </w:r>
    </w:p>
    <w:p w:rsidR="00B26364" w:rsidRPr="000C5F84" w:rsidRDefault="00B26364" w:rsidP="00B26364">
      <w:pPr>
        <w:spacing w:after="0" w:line="240" w:lineRule="auto"/>
        <w:ind w:firstLine="720"/>
        <w:jc w:val="both"/>
        <w:rPr>
          <w:rFonts w:ascii="XO Thames" w:hAnsi="XO Thames"/>
          <w:sz w:val="24"/>
          <w:szCs w:val="24"/>
        </w:rPr>
      </w:pPr>
      <w:r w:rsidRPr="000C5F84">
        <w:rPr>
          <w:rFonts w:ascii="XO Thames" w:hAnsi="XO Thames"/>
          <w:sz w:val="24"/>
          <w:szCs w:val="24"/>
        </w:rPr>
        <w:t>7.5.   При замене товара срок годности на него исчисляется заново со дня приемки Товара Государственным заказчиком.</w:t>
      </w:r>
    </w:p>
    <w:p w:rsidR="00B26364" w:rsidRPr="000C5F84" w:rsidRDefault="00B26364" w:rsidP="00B26364">
      <w:pPr>
        <w:spacing w:after="0" w:line="240" w:lineRule="auto"/>
        <w:ind w:firstLine="720"/>
        <w:jc w:val="both"/>
        <w:rPr>
          <w:rFonts w:ascii="XO Thames" w:hAnsi="XO Thames"/>
          <w:sz w:val="24"/>
          <w:szCs w:val="24"/>
        </w:rPr>
      </w:pPr>
      <w:r w:rsidRPr="000C5F84">
        <w:rPr>
          <w:rFonts w:ascii="XO Thames" w:hAnsi="XO Thames"/>
          <w:sz w:val="24"/>
          <w:szCs w:val="24"/>
        </w:rPr>
        <w:t>7.6.  Все расходы, связанные с заменой Товара ненадлежащего качества в период срока годности, хранением выявленного товара ненадлежащего качества оплачиваются за счет Поставщика.</w:t>
      </w:r>
    </w:p>
    <w:p w:rsidR="005B29DD" w:rsidRPr="000C5F84" w:rsidRDefault="005B29DD" w:rsidP="00B26364">
      <w:pPr>
        <w:spacing w:after="0" w:line="240" w:lineRule="auto"/>
        <w:ind w:firstLine="720"/>
        <w:jc w:val="both"/>
        <w:rPr>
          <w:rFonts w:ascii="XO Thames" w:hAnsi="XO Thames"/>
          <w:sz w:val="24"/>
          <w:szCs w:val="24"/>
        </w:rPr>
      </w:pPr>
    </w:p>
    <w:p w:rsidR="000E3034" w:rsidRPr="000C5F84" w:rsidRDefault="000C5F84" w:rsidP="000C5F84">
      <w:pPr>
        <w:pStyle w:val="ab"/>
        <w:jc w:val="center"/>
        <w:rPr>
          <w:rFonts w:ascii="XO Thames" w:hAnsi="XO Thames"/>
          <w:b/>
          <w:sz w:val="24"/>
          <w:szCs w:val="24"/>
        </w:rPr>
      </w:pPr>
      <w:r w:rsidRPr="000C5F84">
        <w:rPr>
          <w:rFonts w:ascii="XO Thames" w:hAnsi="XO Thames"/>
          <w:b/>
          <w:sz w:val="24"/>
          <w:szCs w:val="24"/>
        </w:rPr>
        <w:t xml:space="preserve">8. </w:t>
      </w:r>
      <w:r w:rsidR="007803E7" w:rsidRPr="000C5F84">
        <w:rPr>
          <w:rFonts w:ascii="XO Thames" w:hAnsi="XO Thames"/>
          <w:b/>
          <w:sz w:val="24"/>
          <w:szCs w:val="24"/>
        </w:rPr>
        <w:t>Ответственность Сторон</w:t>
      </w:r>
    </w:p>
    <w:p w:rsidR="000C5F84" w:rsidRPr="000C5F84" w:rsidRDefault="000C5F84" w:rsidP="000C5F84">
      <w:pPr>
        <w:spacing w:after="0"/>
        <w:ind w:firstLine="709"/>
        <w:jc w:val="both"/>
        <w:rPr>
          <w:rFonts w:ascii="XO Thames" w:hAnsi="XO Thames"/>
          <w:sz w:val="24"/>
          <w:szCs w:val="24"/>
        </w:rPr>
      </w:pPr>
      <w:r w:rsidRPr="000C5F84">
        <w:rPr>
          <w:rFonts w:ascii="XO Thames" w:hAnsi="XO Thames"/>
          <w:sz w:val="24"/>
          <w:szCs w:val="24"/>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color w:val="000000"/>
          <w:sz w:val="24"/>
          <w:szCs w:val="24"/>
        </w:rPr>
        <w:t xml:space="preserve">8.3. </w:t>
      </w:r>
      <w:r w:rsidRPr="000C5F84">
        <w:rPr>
          <w:rFonts w:ascii="XO Thames" w:hAnsi="XO Thames"/>
          <w:sz w:val="24"/>
          <w:szCs w:val="24"/>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__________ рублей ____ копеек, установленной в зависимости от цены контракта, указанной в пункте 2.1. Контракта:</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а) 1000 рублей, если цена контракта не превышает 3 млн. рублей (включительно);</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б) 5000 рублей, если цена контракта составляет от 3 млн. рублей до 50 млн. рублей (включительно).</w:t>
      </w:r>
    </w:p>
    <w:p w:rsidR="000C5F84" w:rsidRPr="000C5F84" w:rsidRDefault="000C5F84" w:rsidP="000C5F84">
      <w:pPr>
        <w:widowControl w:val="0"/>
        <w:spacing w:after="0"/>
        <w:ind w:firstLine="709"/>
        <w:jc w:val="both"/>
        <w:rPr>
          <w:rFonts w:ascii="XO Thames" w:hAnsi="XO Thames"/>
          <w:sz w:val="24"/>
          <w:szCs w:val="24"/>
        </w:rPr>
      </w:pPr>
      <w:proofErr w:type="gramStart"/>
      <w:r w:rsidRPr="000C5F84">
        <w:rPr>
          <w:rFonts w:ascii="XO Thames" w:hAnsi="XO Thames"/>
          <w:sz w:val="24"/>
          <w:szCs w:val="24"/>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w:t>
      </w:r>
      <w:r w:rsidRPr="000C5F84">
        <w:rPr>
          <w:rFonts w:ascii="XO Thames" w:hAnsi="XO Thames"/>
          <w:sz w:val="24"/>
          <w:szCs w:val="24"/>
        </w:rPr>
        <w:lastRenderedPageBreak/>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 </w:t>
      </w:r>
      <w:proofErr w:type="gramEnd"/>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8.5.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 xml:space="preserve">8.6.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 xml:space="preserve">8.7. </w:t>
      </w:r>
      <w:proofErr w:type="gramStart"/>
      <w:r w:rsidRPr="000C5F84">
        <w:rPr>
          <w:rFonts w:ascii="XO Thames" w:hAnsi="XO Thames"/>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0C5F84">
        <w:rPr>
          <w:rFonts w:ascii="XO Thames" w:hAnsi="XO Thames"/>
          <w:sz w:val="24"/>
          <w:szCs w:val="24"/>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C5F84" w:rsidRPr="000C5F84" w:rsidRDefault="000C5F84" w:rsidP="000C5F84">
      <w:pPr>
        <w:pStyle w:val="ab"/>
        <w:jc w:val="both"/>
        <w:rPr>
          <w:rFonts w:ascii="XO Thames" w:eastAsia="Arial Unicode MS" w:hAnsi="XO Thames"/>
          <w:sz w:val="24"/>
          <w:szCs w:val="24"/>
        </w:rPr>
      </w:pPr>
      <w:r w:rsidRPr="000C5F84">
        <w:rPr>
          <w:rFonts w:ascii="XO Thames" w:hAnsi="XO Thames"/>
          <w:sz w:val="24"/>
          <w:szCs w:val="24"/>
        </w:rPr>
        <w:t xml:space="preserve">        8.8. </w:t>
      </w:r>
      <w:proofErr w:type="gramStart"/>
      <w:r w:rsidRPr="000C5F84">
        <w:rPr>
          <w:rFonts w:ascii="XO Thames" w:eastAsia="Arial Unicode MS" w:hAnsi="XO Thames"/>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sidRPr="000C5F84">
          <w:rPr>
            <w:rFonts w:ascii="XO Thames" w:eastAsia="Arial Unicode MS" w:hAnsi="XO Thames"/>
            <w:sz w:val="24"/>
            <w:szCs w:val="24"/>
          </w:rPr>
          <w:t>пунктом 1 части 1 статьи 30</w:t>
        </w:r>
      </w:hyperlink>
      <w:r w:rsidRPr="000C5F84">
        <w:rPr>
          <w:rFonts w:ascii="XO Thames" w:eastAsia="Arial Unicode MS" w:hAnsi="XO Thames"/>
          <w:sz w:val="24"/>
          <w:szCs w:val="24"/>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w:t>
      </w:r>
      <w:proofErr w:type="gramEnd"/>
      <w:r w:rsidRPr="000C5F84">
        <w:rPr>
          <w:rFonts w:ascii="XO Thames" w:eastAsia="Arial Unicode MS" w:hAnsi="XO Thames"/>
          <w:sz w:val="24"/>
          <w:szCs w:val="24"/>
        </w:rPr>
        <w:t xml:space="preserve"> контрактом, размер штрафа устанавливается в размере 1 процента цены контракта (этапа), но не более 5 000 рублей и не менее 1 000 рублей.</w:t>
      </w:r>
    </w:p>
    <w:p w:rsidR="000C5F84" w:rsidRPr="000C5F84" w:rsidRDefault="000C5F84" w:rsidP="000C5F84">
      <w:pPr>
        <w:pStyle w:val="ab"/>
        <w:ind w:firstLine="709"/>
        <w:jc w:val="both"/>
        <w:rPr>
          <w:rFonts w:ascii="XO Thames" w:eastAsia="Arial Unicode MS" w:hAnsi="XO Thames"/>
          <w:sz w:val="24"/>
          <w:szCs w:val="24"/>
        </w:rPr>
      </w:pPr>
      <w:r w:rsidRPr="000C5F84">
        <w:rPr>
          <w:rFonts w:ascii="XO Thames" w:eastAsia="Arial Unicode MS" w:hAnsi="XO Thames"/>
          <w:sz w:val="24"/>
          <w:szCs w:val="24"/>
        </w:rPr>
        <w:t>Размер штрафа устанавливается в виде суммы, рассчитываемой как процент цены контракта, определяемой в соответствии с постановлением Правительства РФ от 30.08.2017 № 1042.</w:t>
      </w:r>
    </w:p>
    <w:p w:rsidR="000C5F84" w:rsidRPr="000C5F84" w:rsidRDefault="000C5F84" w:rsidP="000C5F84">
      <w:pPr>
        <w:widowControl w:val="0"/>
        <w:spacing w:after="0"/>
        <w:jc w:val="both"/>
        <w:rPr>
          <w:rFonts w:ascii="XO Thames" w:hAnsi="XO Thames"/>
          <w:sz w:val="24"/>
          <w:szCs w:val="24"/>
        </w:rPr>
      </w:pPr>
      <w:r w:rsidRPr="000C5F84">
        <w:rPr>
          <w:rFonts w:ascii="XO Thames" w:hAnsi="XO Thames"/>
          <w:sz w:val="24"/>
          <w:szCs w:val="24"/>
        </w:rPr>
        <w:t xml:space="preserve">        8.9. </w:t>
      </w:r>
      <w:proofErr w:type="gramStart"/>
      <w:r w:rsidRPr="000C5F84">
        <w:rPr>
          <w:rFonts w:ascii="XO Thames" w:hAnsi="XO Thames"/>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r w:rsidRPr="000C5F84">
        <w:rPr>
          <w:rFonts w:ascii="XO Thames" w:hAnsi="XO Thames"/>
          <w:sz w:val="24"/>
          <w:szCs w:val="24"/>
        </w:rPr>
        <w:t>:</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а) в случае, если цена контракта не превышает начальную (максимальную) цену контракта:</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10 процентов начальной (максимальной) цены контракта, если цена контракта не превышает 3 млн. рублей;</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lastRenderedPageBreak/>
        <w:t>б) в случае, если цена контракта превышает начальную (максимальную) цену контракта:</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10 процентов цены контракта, если цена контракта не превышает 3 млн. рублей;</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5 процентов цены контракта, если цена контракта составляет от 3 млн. рублей до 50 млн. рублей (включительно);</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1 процент цены контракта, если цена контракта составляет от 50 млн. рублей до 100 млн. рублей (включительно).</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8.10.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__________ рублей ____ копеек, установленной в зависимости от цены контракта, указанной в пункте 2.1. контракта:</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а) 1000 рублей, если цена контракта не превышает 3 млн. рублей;</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б) 5000 рублей, если цена контракта составляет от 3 млн. рублей до 50 млн. рублей (включительно).</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8.11. За ненадлежащее исполнение государственного контракта Поставщик уплачивает проценты за пользование чужими средствами в порядке, предусмотренном гражданским законодательством Российской Федерации.</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 xml:space="preserve">8.12 Государственный заказчик </w:t>
      </w:r>
      <w:proofErr w:type="gramStart"/>
      <w:r w:rsidRPr="000C5F84">
        <w:rPr>
          <w:rFonts w:ascii="XO Thames" w:hAnsi="XO Thames"/>
          <w:sz w:val="24"/>
          <w:szCs w:val="24"/>
        </w:rPr>
        <w:t>в праве</w:t>
      </w:r>
      <w:proofErr w:type="gramEnd"/>
      <w:r w:rsidRPr="000C5F84">
        <w:rPr>
          <w:rFonts w:ascii="XO Thames" w:hAnsi="XO Thames"/>
          <w:sz w:val="24"/>
          <w:szCs w:val="24"/>
        </w:rPr>
        <w:t xml:space="preserve"> производить оплату по государственному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8.13. 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8.14.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8.15. Уплата неустойки (штрафа, пени) не освобождает Стороны от исполнения обязательств по контракту.</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8.16. Вред, причиненный третьим лицам по вине Поставщика при исполнении обязательств по контракту, возмещается за его счет.</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8.17. Поставщик несет ответственность за нецелевое использование финансовых средств, выплачиваемых ему Государственным заказчиком 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 xml:space="preserve">8.18. В случае полного (частичного) неисполнения условий Контракта одной </w:t>
      </w:r>
      <w:r w:rsidRPr="000C5F84">
        <w:rPr>
          <w:rFonts w:ascii="XO Thames" w:hAnsi="XO Thames"/>
          <w:sz w:val="24"/>
          <w:szCs w:val="24"/>
        </w:rPr>
        <w:br/>
        <w:t xml:space="preserve">из Сторон эта Сторона обязана возместить другой Стороне причиненные убытки </w:t>
      </w:r>
      <w:r w:rsidRPr="000C5F84">
        <w:rPr>
          <w:rFonts w:ascii="XO Thames" w:hAnsi="XO Thames"/>
          <w:sz w:val="24"/>
          <w:szCs w:val="24"/>
        </w:rPr>
        <w:br/>
        <w:t>в части, непокрытой неустойкой.</w:t>
      </w:r>
    </w:p>
    <w:p w:rsidR="000C5F84" w:rsidRPr="000C5F84" w:rsidRDefault="000C5F84" w:rsidP="000C5F84">
      <w:pPr>
        <w:widowControl w:val="0"/>
        <w:spacing w:after="0"/>
        <w:ind w:firstLine="709"/>
        <w:jc w:val="both"/>
        <w:rPr>
          <w:rFonts w:ascii="XO Thames" w:hAnsi="XO Thames"/>
          <w:sz w:val="24"/>
          <w:szCs w:val="24"/>
        </w:rPr>
      </w:pPr>
      <w:r w:rsidRPr="000C5F84">
        <w:rPr>
          <w:rFonts w:ascii="XO Thames" w:hAnsi="XO Thames"/>
          <w:sz w:val="24"/>
          <w:szCs w:val="24"/>
        </w:rPr>
        <w:t xml:space="preserve">8.19. В случае возникновения убытков Государственный заказчик направляет письменное уведомление Поставщику. Поставщик обязан возместить возникшие убытки в течение 3 рабочих дней </w:t>
      </w:r>
      <w:proofErr w:type="gramStart"/>
      <w:r w:rsidRPr="000C5F84">
        <w:rPr>
          <w:rFonts w:ascii="XO Thames" w:hAnsi="XO Thames"/>
          <w:sz w:val="24"/>
          <w:szCs w:val="24"/>
        </w:rPr>
        <w:t>с даты получения</w:t>
      </w:r>
      <w:proofErr w:type="gramEnd"/>
      <w:r w:rsidRPr="000C5F84">
        <w:rPr>
          <w:rFonts w:ascii="XO Thames" w:hAnsi="XO Thames"/>
          <w:sz w:val="24"/>
          <w:szCs w:val="24"/>
        </w:rPr>
        <w:t xml:space="preserve"> уведомления.</w:t>
      </w:r>
    </w:p>
    <w:p w:rsidR="000C45F2" w:rsidRPr="000C5F84" w:rsidRDefault="000C45F2" w:rsidP="000C45F2">
      <w:pPr>
        <w:pStyle w:val="ab"/>
        <w:jc w:val="both"/>
        <w:rPr>
          <w:rFonts w:ascii="XO Thames" w:hAnsi="XO Thames"/>
          <w:sz w:val="24"/>
          <w:szCs w:val="24"/>
        </w:rPr>
      </w:pPr>
    </w:p>
    <w:p w:rsidR="00DF39E4" w:rsidRPr="000C5F84" w:rsidRDefault="000C5F84" w:rsidP="000C5F84">
      <w:pPr>
        <w:tabs>
          <w:tab w:val="left" w:pos="709"/>
        </w:tabs>
        <w:spacing w:after="0" w:line="240" w:lineRule="auto"/>
        <w:jc w:val="center"/>
        <w:outlineLvl w:val="0"/>
        <w:rPr>
          <w:rFonts w:ascii="XO Thames" w:hAnsi="XO Thames"/>
          <w:b/>
          <w:sz w:val="24"/>
          <w:szCs w:val="24"/>
        </w:rPr>
      </w:pPr>
      <w:r w:rsidRPr="000C5F84">
        <w:rPr>
          <w:rFonts w:ascii="XO Thames" w:hAnsi="XO Thames"/>
          <w:b/>
          <w:sz w:val="24"/>
          <w:szCs w:val="24"/>
        </w:rPr>
        <w:t>9.</w:t>
      </w:r>
      <w:r w:rsidR="007E1E8F" w:rsidRPr="000C5F84">
        <w:rPr>
          <w:rFonts w:ascii="XO Thames" w:hAnsi="XO Thames"/>
          <w:b/>
          <w:sz w:val="24"/>
          <w:szCs w:val="24"/>
        </w:rPr>
        <w:t>Форс-мажорные обстоятельства</w:t>
      </w:r>
    </w:p>
    <w:p w:rsidR="007E1E8F" w:rsidRPr="000C5F84" w:rsidRDefault="003A5631" w:rsidP="00437601">
      <w:pPr>
        <w:spacing w:after="0" w:line="240" w:lineRule="auto"/>
        <w:ind w:firstLine="708"/>
        <w:jc w:val="both"/>
        <w:rPr>
          <w:rFonts w:ascii="XO Thames" w:hAnsi="XO Thames"/>
          <w:sz w:val="24"/>
          <w:szCs w:val="24"/>
        </w:rPr>
      </w:pPr>
      <w:r w:rsidRPr="000C5F84">
        <w:rPr>
          <w:rFonts w:ascii="XO Thames" w:hAnsi="XO Thames"/>
          <w:sz w:val="24"/>
          <w:szCs w:val="24"/>
        </w:rPr>
        <w:t>9</w:t>
      </w:r>
      <w:r w:rsidR="007E1E8F" w:rsidRPr="000C5F84">
        <w:rPr>
          <w:rFonts w:ascii="XO Thames" w:hAnsi="XO Thames"/>
          <w:sz w:val="24"/>
          <w:szCs w:val="24"/>
        </w:rPr>
        <w:t>.1. Сторона освобождается от ответственности за частичное или полное</w:t>
      </w:r>
      <w:r w:rsidR="007E1E8F" w:rsidRPr="000C5F84">
        <w:rPr>
          <w:rFonts w:ascii="XO Thames" w:hAnsi="XO Thames"/>
          <w:sz w:val="24"/>
          <w:szCs w:val="24"/>
        </w:rPr>
        <w:br/>
        <w:t>неисполнение обязательств по Контракту, если такое неисполнение является</w:t>
      </w:r>
      <w:r w:rsidR="007E1E8F" w:rsidRPr="000C5F84">
        <w:rPr>
          <w:rFonts w:ascii="XO Thames" w:hAnsi="XO Thames"/>
          <w:sz w:val="24"/>
          <w:szCs w:val="24"/>
        </w:rPr>
        <w:br/>
        <w:t>следствием обстоятельств непреодолимой силы, включая землетрясение,</w:t>
      </w:r>
      <w:r w:rsidR="007E1E8F" w:rsidRPr="000C5F84">
        <w:rPr>
          <w:rFonts w:ascii="XO Thames" w:hAnsi="XO Thames"/>
          <w:sz w:val="24"/>
          <w:szCs w:val="24"/>
        </w:rPr>
        <w:br/>
        <w:t>наводнение, пожар, тайфун, ураган и другие стихийные бедствия, военные</w:t>
      </w:r>
      <w:r w:rsidR="007E1E8F" w:rsidRPr="000C5F84">
        <w:rPr>
          <w:rFonts w:ascii="XO Thames" w:hAnsi="XO Thames"/>
          <w:sz w:val="24"/>
          <w:szCs w:val="24"/>
        </w:rPr>
        <w:br/>
        <w:t>действия, массовые заболевания и действия органов государственной власти и</w:t>
      </w:r>
      <w:r w:rsidR="007E1E8F" w:rsidRPr="000C5F84">
        <w:rPr>
          <w:rFonts w:ascii="XO Thames" w:hAnsi="XO Thames"/>
          <w:sz w:val="24"/>
          <w:szCs w:val="24"/>
        </w:rPr>
        <w:br/>
      </w:r>
      <w:r w:rsidR="007E1E8F" w:rsidRPr="000C5F84">
        <w:rPr>
          <w:rFonts w:ascii="XO Thames" w:hAnsi="XO Thames"/>
          <w:sz w:val="24"/>
          <w:szCs w:val="24"/>
        </w:rPr>
        <w:lastRenderedPageBreak/>
        <w:t>управления, влияющие на возможность исполнен</w:t>
      </w:r>
      <w:r w:rsidR="005369CA" w:rsidRPr="000C5F84">
        <w:rPr>
          <w:rFonts w:ascii="XO Thames" w:hAnsi="XO Thames"/>
          <w:sz w:val="24"/>
          <w:szCs w:val="24"/>
        </w:rPr>
        <w:t xml:space="preserve">ия Сторонами своих обязательств </w:t>
      </w:r>
      <w:r w:rsidR="007E1E8F" w:rsidRPr="000C5F84">
        <w:rPr>
          <w:rFonts w:ascii="XO Thames" w:hAnsi="XO Thames"/>
          <w:sz w:val="24"/>
          <w:szCs w:val="24"/>
        </w:rPr>
        <w:t>по Контракту.</w:t>
      </w:r>
    </w:p>
    <w:p w:rsidR="007E1E8F" w:rsidRPr="000C5F84" w:rsidRDefault="007E1E8F" w:rsidP="00437601">
      <w:pPr>
        <w:spacing w:after="0" w:line="240" w:lineRule="auto"/>
        <w:ind w:firstLine="708"/>
        <w:jc w:val="both"/>
        <w:rPr>
          <w:rFonts w:ascii="XO Thames" w:hAnsi="XO Thames"/>
          <w:sz w:val="24"/>
          <w:szCs w:val="24"/>
        </w:rPr>
      </w:pPr>
      <w:r w:rsidRPr="000C5F84">
        <w:rPr>
          <w:rFonts w:ascii="XO Thames" w:hAnsi="XO Thame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1E8F" w:rsidRPr="000C5F84" w:rsidRDefault="003A5631" w:rsidP="00437601">
      <w:pPr>
        <w:spacing w:after="0" w:line="240" w:lineRule="auto"/>
        <w:ind w:firstLine="708"/>
        <w:jc w:val="both"/>
        <w:rPr>
          <w:rFonts w:ascii="XO Thames" w:hAnsi="XO Thames"/>
          <w:sz w:val="24"/>
          <w:szCs w:val="24"/>
        </w:rPr>
      </w:pPr>
      <w:r w:rsidRPr="000C5F84">
        <w:rPr>
          <w:rFonts w:ascii="XO Thames" w:hAnsi="XO Thames"/>
          <w:sz w:val="24"/>
          <w:szCs w:val="24"/>
        </w:rPr>
        <w:t>9</w:t>
      </w:r>
      <w:r w:rsidR="007E1E8F" w:rsidRPr="000C5F84">
        <w:rPr>
          <w:rFonts w:ascii="XO Thames" w:hAnsi="XO Thames"/>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7E1E8F" w:rsidRPr="000C5F84">
        <w:rPr>
          <w:rFonts w:ascii="XO Thames" w:hAnsi="XO Thames"/>
          <w:sz w:val="24"/>
          <w:szCs w:val="24"/>
        </w:rPr>
        <w:t>в</w:t>
      </w:r>
      <w:proofErr w:type="gramEnd"/>
      <w:r w:rsidR="007E1E8F" w:rsidRPr="000C5F84">
        <w:rPr>
          <w:rFonts w:ascii="XO Thames" w:hAnsi="XO Thames"/>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7E9F" w:rsidRPr="000C5F84" w:rsidRDefault="003A5631" w:rsidP="00437601">
      <w:pPr>
        <w:spacing w:after="0" w:line="240" w:lineRule="auto"/>
        <w:ind w:firstLine="708"/>
        <w:jc w:val="both"/>
        <w:rPr>
          <w:rFonts w:ascii="XO Thames" w:hAnsi="XO Thames"/>
          <w:sz w:val="24"/>
          <w:szCs w:val="24"/>
        </w:rPr>
      </w:pPr>
      <w:r w:rsidRPr="000C5F84">
        <w:rPr>
          <w:rFonts w:ascii="XO Thames" w:hAnsi="XO Thames"/>
          <w:sz w:val="24"/>
          <w:szCs w:val="24"/>
        </w:rPr>
        <w:t>9</w:t>
      </w:r>
      <w:r w:rsidR="00287E9F" w:rsidRPr="000C5F84">
        <w:rPr>
          <w:rFonts w:ascii="XO Thames" w:hAnsi="XO Thames"/>
          <w:sz w:val="24"/>
          <w:szCs w:val="24"/>
        </w:rPr>
        <w:t>.3. По прекращении указанных обстоятель</w:t>
      </w:r>
      <w:proofErr w:type="gramStart"/>
      <w:r w:rsidR="00287E9F" w:rsidRPr="000C5F84">
        <w:rPr>
          <w:rFonts w:ascii="XO Thames" w:hAnsi="XO Thames"/>
          <w:sz w:val="24"/>
          <w:szCs w:val="24"/>
        </w:rPr>
        <w:t>ств Ст</w:t>
      </w:r>
      <w:proofErr w:type="gramEnd"/>
      <w:r w:rsidR="00287E9F" w:rsidRPr="000C5F84">
        <w:rPr>
          <w:rFonts w:ascii="XO Thames" w:hAnsi="XO Thames"/>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287E9F" w:rsidRPr="000C5F84">
        <w:rPr>
          <w:rFonts w:ascii="XO Thames" w:hAnsi="XO Thames"/>
          <w:sz w:val="24"/>
          <w:szCs w:val="24"/>
        </w:rPr>
        <w:t>неизвещением</w:t>
      </w:r>
      <w:proofErr w:type="spellEnd"/>
      <w:r w:rsidR="00287E9F" w:rsidRPr="000C5F84">
        <w:rPr>
          <w:rFonts w:ascii="XO Thames" w:hAnsi="XO Thames"/>
          <w:sz w:val="24"/>
          <w:szCs w:val="24"/>
        </w:rPr>
        <w:t xml:space="preserve"> или несвоевременным извещением.</w:t>
      </w:r>
    </w:p>
    <w:p w:rsidR="007E1E8F" w:rsidRPr="000C5F84" w:rsidRDefault="003A5631" w:rsidP="00437601">
      <w:pPr>
        <w:spacing w:after="0" w:line="240" w:lineRule="auto"/>
        <w:ind w:firstLine="708"/>
        <w:jc w:val="both"/>
        <w:rPr>
          <w:rFonts w:ascii="XO Thames" w:hAnsi="XO Thames"/>
          <w:sz w:val="24"/>
          <w:szCs w:val="24"/>
        </w:rPr>
      </w:pPr>
      <w:r w:rsidRPr="000C5F84">
        <w:rPr>
          <w:rFonts w:ascii="XO Thames" w:hAnsi="XO Thames"/>
          <w:sz w:val="24"/>
          <w:szCs w:val="24"/>
        </w:rPr>
        <w:t>9</w:t>
      </w:r>
      <w:r w:rsidR="007E1E8F" w:rsidRPr="000C5F84">
        <w:rPr>
          <w:rFonts w:ascii="XO Thames" w:hAnsi="XO Thames"/>
          <w:sz w:val="24"/>
          <w:szCs w:val="24"/>
        </w:rPr>
        <w:t>.</w:t>
      </w:r>
      <w:r w:rsidR="00287E9F" w:rsidRPr="000C5F84">
        <w:rPr>
          <w:rFonts w:ascii="XO Thames" w:hAnsi="XO Thames"/>
          <w:sz w:val="24"/>
          <w:szCs w:val="24"/>
        </w:rPr>
        <w:t>4</w:t>
      </w:r>
      <w:r w:rsidR="007E1E8F" w:rsidRPr="000C5F84">
        <w:rPr>
          <w:rFonts w:ascii="XO Thames" w:hAnsi="XO Thames"/>
          <w:sz w:val="24"/>
          <w:szCs w:val="24"/>
        </w:rPr>
        <w:t>.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1E8F" w:rsidRPr="000C5F84" w:rsidRDefault="003A5631" w:rsidP="00437601">
      <w:pPr>
        <w:spacing w:after="0" w:line="240" w:lineRule="auto"/>
        <w:ind w:firstLine="708"/>
        <w:jc w:val="both"/>
        <w:rPr>
          <w:rFonts w:ascii="XO Thames" w:hAnsi="XO Thames"/>
          <w:sz w:val="24"/>
          <w:szCs w:val="24"/>
        </w:rPr>
      </w:pPr>
      <w:r w:rsidRPr="000C5F84">
        <w:rPr>
          <w:rFonts w:ascii="XO Thames" w:hAnsi="XO Thames"/>
          <w:sz w:val="24"/>
          <w:szCs w:val="24"/>
        </w:rPr>
        <w:t>9</w:t>
      </w:r>
      <w:r w:rsidR="007E1E8F" w:rsidRPr="000C5F84">
        <w:rPr>
          <w:rFonts w:ascii="XO Thames" w:hAnsi="XO Thames"/>
          <w:sz w:val="24"/>
          <w:szCs w:val="24"/>
        </w:rPr>
        <w:t>.</w:t>
      </w:r>
      <w:r w:rsidR="00287E9F" w:rsidRPr="000C5F84">
        <w:rPr>
          <w:rFonts w:ascii="XO Thames" w:hAnsi="XO Thames"/>
          <w:sz w:val="24"/>
          <w:szCs w:val="24"/>
        </w:rPr>
        <w:t>5</w:t>
      </w:r>
      <w:r w:rsidR="007E1E8F" w:rsidRPr="000C5F84">
        <w:rPr>
          <w:rFonts w:ascii="XO Thames" w:hAnsi="XO Thames"/>
          <w:sz w:val="24"/>
          <w:szCs w:val="24"/>
        </w:rPr>
        <w:t>. В случае наступлен</w:t>
      </w:r>
      <w:r w:rsidR="00C0413C" w:rsidRPr="000C5F84">
        <w:rPr>
          <w:rFonts w:ascii="XO Thames" w:hAnsi="XO Thames"/>
          <w:sz w:val="24"/>
          <w:szCs w:val="24"/>
        </w:rPr>
        <w:t>ия форс-мажорных обстоятельств</w:t>
      </w:r>
      <w:r w:rsidR="000A2F04" w:rsidRPr="000C5F84">
        <w:rPr>
          <w:rFonts w:ascii="XO Thames" w:hAnsi="XO Thames"/>
          <w:sz w:val="24"/>
          <w:szCs w:val="24"/>
        </w:rPr>
        <w:t xml:space="preserve">, </w:t>
      </w:r>
      <w:r w:rsidR="007E1E8F" w:rsidRPr="000C5F84">
        <w:rPr>
          <w:rFonts w:ascii="XO Thames" w:hAnsi="XO Thames"/>
          <w:sz w:val="24"/>
          <w:szCs w:val="24"/>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1E8F" w:rsidRPr="000C5F84" w:rsidRDefault="003A5631" w:rsidP="00437601">
      <w:pPr>
        <w:spacing w:after="0" w:line="240" w:lineRule="auto"/>
        <w:ind w:firstLine="708"/>
        <w:jc w:val="both"/>
        <w:rPr>
          <w:rFonts w:ascii="XO Thames" w:hAnsi="XO Thames"/>
          <w:sz w:val="24"/>
          <w:szCs w:val="24"/>
        </w:rPr>
      </w:pPr>
      <w:r w:rsidRPr="000C5F84">
        <w:rPr>
          <w:rFonts w:ascii="XO Thames" w:hAnsi="XO Thames"/>
          <w:sz w:val="24"/>
          <w:szCs w:val="24"/>
        </w:rPr>
        <w:t>9</w:t>
      </w:r>
      <w:r w:rsidR="007E1E8F" w:rsidRPr="000C5F84">
        <w:rPr>
          <w:rFonts w:ascii="XO Thames" w:hAnsi="XO Thames"/>
          <w:sz w:val="24"/>
          <w:szCs w:val="24"/>
        </w:rPr>
        <w:t>.</w:t>
      </w:r>
      <w:r w:rsidR="00287E9F" w:rsidRPr="000C5F84">
        <w:rPr>
          <w:rFonts w:ascii="XO Thames" w:hAnsi="XO Thames"/>
          <w:sz w:val="24"/>
          <w:szCs w:val="24"/>
        </w:rPr>
        <w:t>6</w:t>
      </w:r>
      <w:r w:rsidR="007E1E8F" w:rsidRPr="000C5F84">
        <w:rPr>
          <w:rFonts w:ascii="XO Thames" w:hAnsi="XO Thames"/>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26364" w:rsidRPr="000C5F84" w:rsidRDefault="00B26364" w:rsidP="00437601">
      <w:pPr>
        <w:spacing w:after="0" w:line="240" w:lineRule="auto"/>
        <w:ind w:firstLine="708"/>
        <w:jc w:val="both"/>
        <w:rPr>
          <w:rFonts w:ascii="XO Thames" w:hAnsi="XO Thames"/>
          <w:sz w:val="24"/>
          <w:szCs w:val="24"/>
        </w:rPr>
      </w:pPr>
    </w:p>
    <w:p w:rsidR="00DF39E4" w:rsidRPr="000C5F84" w:rsidRDefault="007E1E8F" w:rsidP="000C5F84">
      <w:pPr>
        <w:pStyle w:val="aa"/>
        <w:numPr>
          <w:ilvl w:val="0"/>
          <w:numId w:val="16"/>
        </w:numPr>
        <w:spacing w:after="0" w:line="240" w:lineRule="auto"/>
        <w:jc w:val="center"/>
        <w:rPr>
          <w:rFonts w:ascii="XO Thames" w:hAnsi="XO Thames"/>
          <w:b/>
          <w:sz w:val="24"/>
          <w:szCs w:val="24"/>
        </w:rPr>
      </w:pPr>
      <w:r w:rsidRPr="000C5F84">
        <w:rPr>
          <w:rFonts w:ascii="XO Thames" w:hAnsi="XO Thames"/>
          <w:b/>
          <w:sz w:val="24"/>
          <w:szCs w:val="24"/>
        </w:rPr>
        <w:t>Изменение, расторжение Контракта</w:t>
      </w:r>
    </w:p>
    <w:p w:rsidR="00687180" w:rsidRPr="000C5F84" w:rsidRDefault="00687180" w:rsidP="00687180">
      <w:pPr>
        <w:spacing w:after="0" w:line="240" w:lineRule="auto"/>
        <w:ind w:left="360"/>
        <w:rPr>
          <w:rFonts w:ascii="XO Thames" w:hAnsi="XO Thames"/>
          <w:b/>
          <w:sz w:val="24"/>
          <w:szCs w:val="24"/>
        </w:rPr>
      </w:pPr>
    </w:p>
    <w:p w:rsidR="00E04ABF" w:rsidRPr="000C5F84" w:rsidRDefault="00450F49" w:rsidP="00E04ABF">
      <w:pPr>
        <w:autoSpaceDE w:val="0"/>
        <w:autoSpaceDN w:val="0"/>
        <w:adjustRightInd w:val="0"/>
        <w:spacing w:after="0" w:line="240" w:lineRule="auto"/>
        <w:ind w:firstLine="709"/>
        <w:jc w:val="both"/>
        <w:rPr>
          <w:rFonts w:ascii="XO Thames" w:eastAsia="Calibri" w:hAnsi="XO Thames"/>
          <w:sz w:val="24"/>
          <w:szCs w:val="24"/>
        </w:rPr>
      </w:pPr>
      <w:r w:rsidRPr="000C5F84">
        <w:rPr>
          <w:rFonts w:ascii="XO Thames" w:hAnsi="XO Thames"/>
          <w:sz w:val="24"/>
          <w:szCs w:val="24"/>
        </w:rPr>
        <w:t>1</w:t>
      </w:r>
      <w:r w:rsidR="005B21DA" w:rsidRPr="000C5F84">
        <w:rPr>
          <w:rFonts w:ascii="XO Thames" w:hAnsi="XO Thames"/>
          <w:sz w:val="24"/>
          <w:szCs w:val="24"/>
        </w:rPr>
        <w:t>0</w:t>
      </w:r>
      <w:r w:rsidR="007E1E8F" w:rsidRPr="000C5F84">
        <w:rPr>
          <w:rFonts w:ascii="XO Thames" w:hAnsi="XO Thames"/>
          <w:sz w:val="24"/>
          <w:szCs w:val="24"/>
        </w:rPr>
        <w:t xml:space="preserve">.1. </w:t>
      </w:r>
      <w:r w:rsidR="00E04ABF" w:rsidRPr="000C5F84">
        <w:rPr>
          <w:rFonts w:ascii="XO Thames" w:eastAsia="Calibri" w:hAnsi="XO Thames"/>
          <w:sz w:val="24"/>
          <w:szCs w:val="24"/>
        </w:rPr>
        <w:t>При заключении и исполнении Контракта изменение его существенных условий не допускается, за исключением случаев, предусмотренных ст.ст. 34, 95 Федерального закона от 05.04.2013 № 44-ФЗ.</w:t>
      </w:r>
    </w:p>
    <w:p w:rsidR="007E1E8F" w:rsidRPr="000C5F84" w:rsidRDefault="007E1E8F" w:rsidP="00E04ABF">
      <w:pPr>
        <w:pStyle w:val="ab"/>
        <w:ind w:firstLine="709"/>
        <w:jc w:val="both"/>
        <w:rPr>
          <w:rFonts w:ascii="XO Thames" w:hAnsi="XO Thames"/>
          <w:noProof/>
          <w:sz w:val="24"/>
          <w:szCs w:val="24"/>
        </w:rPr>
      </w:pPr>
      <w:r w:rsidRPr="000C5F84">
        <w:rPr>
          <w:rFonts w:ascii="XO Thames" w:hAnsi="XO Thames"/>
          <w:noProof/>
          <w:sz w:val="24"/>
          <w:szCs w:val="24"/>
        </w:rPr>
        <w:t>1</w:t>
      </w:r>
      <w:r w:rsidR="005B21DA" w:rsidRPr="000C5F84">
        <w:rPr>
          <w:rFonts w:ascii="XO Thames" w:hAnsi="XO Thames"/>
          <w:noProof/>
          <w:sz w:val="24"/>
          <w:szCs w:val="24"/>
        </w:rPr>
        <w:t>0</w:t>
      </w:r>
      <w:r w:rsidRPr="000C5F84">
        <w:rPr>
          <w:rFonts w:ascii="XO Thames" w:hAnsi="XO Thames"/>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7E1E8F" w:rsidRPr="000C5F84" w:rsidRDefault="00450F49" w:rsidP="00437601">
      <w:pPr>
        <w:pStyle w:val="4"/>
        <w:spacing w:line="240" w:lineRule="auto"/>
        <w:contextualSpacing/>
        <w:rPr>
          <w:rFonts w:ascii="XO Thames" w:hAnsi="XO Thames"/>
          <w:szCs w:val="24"/>
          <w:lang w:eastAsia="en-US"/>
        </w:rPr>
      </w:pPr>
      <w:r w:rsidRPr="000C5F84">
        <w:rPr>
          <w:rFonts w:ascii="XO Thames" w:hAnsi="XO Thames"/>
          <w:noProof/>
          <w:szCs w:val="24"/>
        </w:rPr>
        <w:t>1</w:t>
      </w:r>
      <w:r w:rsidR="005B21DA" w:rsidRPr="000C5F84">
        <w:rPr>
          <w:rFonts w:ascii="XO Thames" w:hAnsi="XO Thames"/>
          <w:noProof/>
          <w:szCs w:val="24"/>
        </w:rPr>
        <w:t>0</w:t>
      </w:r>
      <w:r w:rsidR="007E1E8F" w:rsidRPr="000C5F84">
        <w:rPr>
          <w:rFonts w:ascii="XO Thames" w:hAnsi="XO Thames"/>
          <w:noProof/>
          <w:szCs w:val="24"/>
        </w:rPr>
        <w:t xml:space="preserve">.3. Контракт может быть расторгнут </w:t>
      </w:r>
      <w:r w:rsidR="007E1E8F" w:rsidRPr="000C5F84">
        <w:rPr>
          <w:rFonts w:ascii="XO Thames" w:hAnsi="XO Thames"/>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7E1E8F" w:rsidRPr="000C5F84" w:rsidRDefault="00450F49" w:rsidP="00437601">
      <w:pPr>
        <w:spacing w:after="0" w:line="240" w:lineRule="auto"/>
        <w:ind w:firstLine="708"/>
        <w:jc w:val="both"/>
        <w:rPr>
          <w:rFonts w:ascii="XO Thames" w:hAnsi="XO Thames"/>
          <w:b/>
          <w:sz w:val="24"/>
          <w:szCs w:val="24"/>
        </w:rPr>
      </w:pPr>
      <w:r w:rsidRPr="000C5F84">
        <w:rPr>
          <w:rFonts w:ascii="XO Thames" w:hAnsi="XO Thames"/>
          <w:noProof/>
          <w:sz w:val="24"/>
          <w:szCs w:val="24"/>
        </w:rPr>
        <w:t>1</w:t>
      </w:r>
      <w:r w:rsidR="005B21DA" w:rsidRPr="000C5F84">
        <w:rPr>
          <w:rFonts w:ascii="XO Thames" w:hAnsi="XO Thames"/>
          <w:noProof/>
          <w:sz w:val="24"/>
          <w:szCs w:val="24"/>
        </w:rPr>
        <w:t>0</w:t>
      </w:r>
      <w:r w:rsidR="007E1E8F" w:rsidRPr="000C5F84">
        <w:rPr>
          <w:rFonts w:ascii="XO Thames" w:hAnsi="XO Thames"/>
          <w:noProof/>
          <w:sz w:val="24"/>
          <w:szCs w:val="24"/>
        </w:rPr>
        <w:t xml:space="preserve">.4. </w:t>
      </w:r>
      <w:r w:rsidR="007E1E8F" w:rsidRPr="000C5F84">
        <w:rPr>
          <w:rFonts w:ascii="XO Thames" w:hAnsi="XO Thames"/>
          <w:sz w:val="24"/>
          <w:szCs w:val="24"/>
        </w:rPr>
        <w:t xml:space="preserve">Государственный заказчик вправе принять решение об одностороннем отказе от исполнения Контракта </w:t>
      </w:r>
      <w:r w:rsidR="0024089D" w:rsidRPr="000C5F84">
        <w:rPr>
          <w:rFonts w:ascii="XO Thames" w:hAnsi="XO Thames"/>
          <w:sz w:val="24"/>
          <w:szCs w:val="24"/>
        </w:rPr>
        <w:t>в соответствии 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1E8F" w:rsidRPr="000C5F84" w:rsidRDefault="00450F49" w:rsidP="00437601">
      <w:pPr>
        <w:spacing w:after="0" w:line="240" w:lineRule="auto"/>
        <w:ind w:firstLine="708"/>
        <w:jc w:val="both"/>
        <w:rPr>
          <w:rFonts w:ascii="XO Thames" w:hAnsi="XO Thames"/>
          <w:b/>
          <w:sz w:val="24"/>
          <w:szCs w:val="24"/>
        </w:rPr>
      </w:pPr>
      <w:r w:rsidRPr="000C5F84">
        <w:rPr>
          <w:rFonts w:ascii="XO Thames" w:hAnsi="XO Thames"/>
          <w:sz w:val="24"/>
          <w:szCs w:val="24"/>
        </w:rPr>
        <w:t>1</w:t>
      </w:r>
      <w:r w:rsidR="005B21DA" w:rsidRPr="000C5F84">
        <w:rPr>
          <w:rFonts w:ascii="XO Thames" w:hAnsi="XO Thames"/>
          <w:sz w:val="24"/>
          <w:szCs w:val="24"/>
        </w:rPr>
        <w:t>0</w:t>
      </w:r>
      <w:r w:rsidR="007E1E8F" w:rsidRPr="000C5F84">
        <w:rPr>
          <w:rFonts w:ascii="XO Thames" w:hAnsi="XO Thames"/>
          <w:sz w:val="24"/>
          <w:szCs w:val="24"/>
        </w:rPr>
        <w:t xml:space="preserve">.5. Поставщик вправе принять решение об одностороннем отказе от исполнения Контракта в соответствии </w:t>
      </w:r>
      <w:r w:rsidR="00735955" w:rsidRPr="000C5F84">
        <w:rPr>
          <w:rFonts w:ascii="XO Thames" w:hAnsi="XO Thames"/>
          <w:sz w:val="24"/>
          <w:szCs w:val="24"/>
        </w:rPr>
        <w:t>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1E8F" w:rsidRPr="000C5F84" w:rsidRDefault="00450F49" w:rsidP="00437601">
      <w:pPr>
        <w:pStyle w:val="4"/>
        <w:spacing w:line="240" w:lineRule="auto"/>
        <w:contextualSpacing/>
        <w:rPr>
          <w:rFonts w:ascii="XO Thames" w:hAnsi="XO Thames"/>
          <w:noProof/>
          <w:szCs w:val="24"/>
        </w:rPr>
      </w:pPr>
      <w:r w:rsidRPr="000C5F84">
        <w:rPr>
          <w:rFonts w:ascii="XO Thames" w:hAnsi="XO Thames"/>
          <w:noProof/>
          <w:szCs w:val="24"/>
        </w:rPr>
        <w:t>1</w:t>
      </w:r>
      <w:r w:rsidR="005B21DA" w:rsidRPr="000C5F84">
        <w:rPr>
          <w:rFonts w:ascii="XO Thames" w:hAnsi="XO Thames"/>
          <w:noProof/>
          <w:szCs w:val="24"/>
        </w:rPr>
        <w:t>0</w:t>
      </w:r>
      <w:r w:rsidR="007E1E8F" w:rsidRPr="000C5F84">
        <w:rPr>
          <w:rFonts w:ascii="XO Thames" w:hAnsi="XO Thames"/>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735955" w:rsidRPr="000C5F84" w:rsidRDefault="00450F49" w:rsidP="00437601">
      <w:pPr>
        <w:pStyle w:val="4"/>
        <w:spacing w:line="240" w:lineRule="auto"/>
        <w:contextualSpacing/>
        <w:rPr>
          <w:rFonts w:ascii="XO Thames" w:hAnsi="XO Thames"/>
          <w:noProof/>
          <w:szCs w:val="24"/>
        </w:rPr>
      </w:pPr>
      <w:r w:rsidRPr="000C5F84">
        <w:rPr>
          <w:rFonts w:ascii="XO Thames" w:hAnsi="XO Thames"/>
          <w:noProof/>
          <w:szCs w:val="24"/>
        </w:rPr>
        <w:t>1</w:t>
      </w:r>
      <w:r w:rsidR="005B21DA" w:rsidRPr="000C5F84">
        <w:rPr>
          <w:rFonts w:ascii="XO Thames" w:hAnsi="XO Thames"/>
          <w:noProof/>
          <w:szCs w:val="24"/>
        </w:rPr>
        <w:t>0</w:t>
      </w:r>
      <w:r w:rsidR="00735955" w:rsidRPr="000C5F84">
        <w:rPr>
          <w:rFonts w:ascii="XO Thames" w:hAnsi="XO Thames"/>
          <w:noProof/>
          <w:szCs w:val="24"/>
        </w:rPr>
        <w:t>.</w:t>
      </w:r>
      <w:r w:rsidR="005B21DA" w:rsidRPr="000C5F84">
        <w:rPr>
          <w:rFonts w:ascii="XO Thames" w:hAnsi="XO Thames"/>
          <w:noProof/>
          <w:szCs w:val="24"/>
        </w:rPr>
        <w:t>7</w:t>
      </w:r>
      <w:r w:rsidR="00735955" w:rsidRPr="000C5F84">
        <w:rPr>
          <w:rFonts w:ascii="XO Thames" w:hAnsi="XO Thames"/>
          <w:noProof/>
          <w:szCs w:val="24"/>
        </w:rPr>
        <w:t xml:space="preserve">.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w:t>
      </w:r>
      <w:r w:rsidR="00735955" w:rsidRPr="000C5F84">
        <w:rPr>
          <w:rFonts w:ascii="XO Thames" w:hAnsi="XO Thames"/>
          <w:noProof/>
          <w:szCs w:val="24"/>
        </w:rPr>
        <w:lastRenderedPageBreak/>
        <w:t>с качеством и соответствующими техническими и функциональными характеристиками, указанными в Контракте.</w:t>
      </w:r>
    </w:p>
    <w:p w:rsidR="00DF39E4" w:rsidRPr="000C5F84" w:rsidRDefault="00DF39E4" w:rsidP="00437601">
      <w:pPr>
        <w:pStyle w:val="4"/>
        <w:spacing w:line="240" w:lineRule="auto"/>
        <w:contextualSpacing/>
        <w:rPr>
          <w:rFonts w:ascii="XO Thames" w:hAnsi="XO Thames"/>
          <w:noProof/>
          <w:szCs w:val="24"/>
        </w:rPr>
      </w:pPr>
    </w:p>
    <w:p w:rsidR="00D722F3" w:rsidRPr="000C5F84" w:rsidRDefault="00D722F3" w:rsidP="000C5F84">
      <w:pPr>
        <w:numPr>
          <w:ilvl w:val="0"/>
          <w:numId w:val="16"/>
        </w:numPr>
        <w:tabs>
          <w:tab w:val="left" w:pos="709"/>
        </w:tabs>
        <w:autoSpaceDE w:val="0"/>
        <w:autoSpaceDN w:val="0"/>
        <w:adjustRightInd w:val="0"/>
        <w:spacing w:after="0" w:line="240" w:lineRule="auto"/>
        <w:jc w:val="center"/>
        <w:rPr>
          <w:rFonts w:ascii="XO Thames" w:hAnsi="XO Thames"/>
          <w:b/>
          <w:sz w:val="24"/>
          <w:szCs w:val="24"/>
        </w:rPr>
      </w:pPr>
      <w:r w:rsidRPr="000C5F84">
        <w:rPr>
          <w:rFonts w:ascii="XO Thames" w:hAnsi="XO Thames"/>
          <w:b/>
          <w:sz w:val="24"/>
          <w:szCs w:val="24"/>
        </w:rPr>
        <w:t>Порядок разрешения споров</w:t>
      </w:r>
    </w:p>
    <w:p w:rsidR="00D722F3" w:rsidRPr="000C5F84" w:rsidRDefault="00D722F3" w:rsidP="00D722F3">
      <w:pPr>
        <w:spacing w:after="0" w:line="240" w:lineRule="auto"/>
        <w:ind w:firstLine="708"/>
        <w:jc w:val="both"/>
        <w:rPr>
          <w:rFonts w:ascii="XO Thames" w:hAnsi="XO Thames"/>
          <w:sz w:val="24"/>
          <w:szCs w:val="24"/>
        </w:rPr>
      </w:pPr>
      <w:r w:rsidRPr="000C5F84">
        <w:rPr>
          <w:rFonts w:ascii="XO Thames" w:hAnsi="XO Thames"/>
          <w:sz w:val="24"/>
          <w:szCs w:val="24"/>
        </w:rPr>
        <w:t>11.1.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D722F3" w:rsidRPr="000C5F84" w:rsidRDefault="00D722F3" w:rsidP="00D722F3">
      <w:pPr>
        <w:spacing w:after="0" w:line="240" w:lineRule="auto"/>
        <w:jc w:val="both"/>
        <w:rPr>
          <w:rFonts w:ascii="XO Thames" w:hAnsi="XO Thames"/>
          <w:sz w:val="24"/>
          <w:szCs w:val="24"/>
        </w:rPr>
      </w:pPr>
      <w:r w:rsidRPr="000C5F84">
        <w:rPr>
          <w:rFonts w:ascii="XO Thames" w:hAnsi="XO Thames"/>
          <w:sz w:val="24"/>
          <w:szCs w:val="24"/>
        </w:rPr>
        <w:tab/>
        <w:t>11.2.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D722F3" w:rsidRPr="000C5F84" w:rsidRDefault="00D722F3" w:rsidP="00D722F3">
      <w:pPr>
        <w:spacing w:after="0" w:line="240" w:lineRule="auto"/>
        <w:jc w:val="both"/>
        <w:rPr>
          <w:rFonts w:ascii="XO Thames" w:hAnsi="XO Thames"/>
          <w:b/>
          <w:sz w:val="24"/>
          <w:szCs w:val="24"/>
        </w:rPr>
      </w:pPr>
      <w:r w:rsidRPr="000C5F84">
        <w:rPr>
          <w:rFonts w:ascii="XO Thames" w:hAnsi="XO Thames"/>
          <w:sz w:val="24"/>
          <w:szCs w:val="24"/>
        </w:rPr>
        <w:tab/>
      </w:r>
      <w:r w:rsidRPr="000C5F84">
        <w:rPr>
          <w:rFonts w:ascii="XO Thames" w:hAnsi="XO Thames"/>
          <w:b/>
          <w:sz w:val="24"/>
          <w:szCs w:val="24"/>
        </w:rPr>
        <w:t xml:space="preserve">Поставщику по электронной почте </w:t>
      </w:r>
      <w:r w:rsidRPr="000C5F84">
        <w:rPr>
          <w:rFonts w:ascii="XO Thames" w:hAnsi="XO Thames"/>
          <w:b/>
          <w:i/>
          <w:color w:val="FF0000"/>
          <w:sz w:val="24"/>
          <w:szCs w:val="24"/>
        </w:rPr>
        <w:t>(адрес электронной почты)</w:t>
      </w:r>
      <w:r w:rsidRPr="000C5F84">
        <w:rPr>
          <w:rFonts w:ascii="XO Thames" w:hAnsi="XO Thames"/>
          <w:b/>
          <w:sz w:val="24"/>
          <w:szCs w:val="24"/>
        </w:rPr>
        <w:t>.</w:t>
      </w:r>
    </w:p>
    <w:p w:rsidR="00D722F3" w:rsidRPr="000C5F84" w:rsidRDefault="00D722F3" w:rsidP="00D722F3">
      <w:pPr>
        <w:spacing w:after="0" w:line="240" w:lineRule="auto"/>
        <w:jc w:val="both"/>
        <w:rPr>
          <w:rFonts w:ascii="XO Thames" w:hAnsi="XO Thames"/>
          <w:b/>
          <w:sz w:val="24"/>
          <w:szCs w:val="24"/>
        </w:rPr>
      </w:pPr>
      <w:r w:rsidRPr="000C5F84">
        <w:rPr>
          <w:rFonts w:ascii="XO Thames" w:hAnsi="XO Thames"/>
          <w:b/>
          <w:sz w:val="24"/>
          <w:szCs w:val="24"/>
        </w:rPr>
        <w:tab/>
        <w:t>Государственному заказчику по эл</w:t>
      </w:r>
      <w:r w:rsidR="00242DBF" w:rsidRPr="000C5F84">
        <w:rPr>
          <w:rFonts w:ascii="XO Thames" w:hAnsi="XO Thames"/>
          <w:b/>
          <w:sz w:val="24"/>
          <w:szCs w:val="24"/>
        </w:rPr>
        <w:t xml:space="preserve">ектронной почте </w:t>
      </w:r>
    </w:p>
    <w:p w:rsidR="00D722F3" w:rsidRPr="000C5F84" w:rsidRDefault="00D722F3" w:rsidP="00D722F3">
      <w:pPr>
        <w:spacing w:after="0" w:line="240" w:lineRule="auto"/>
        <w:jc w:val="both"/>
        <w:rPr>
          <w:rFonts w:ascii="XO Thames" w:hAnsi="XO Thames"/>
          <w:sz w:val="24"/>
          <w:szCs w:val="24"/>
        </w:rPr>
      </w:pPr>
      <w:r w:rsidRPr="000C5F84">
        <w:rPr>
          <w:rFonts w:ascii="XO Thames" w:hAnsi="XO Thames"/>
          <w:sz w:val="24"/>
          <w:szCs w:val="24"/>
        </w:rPr>
        <w:tab/>
        <w:t>Днем получения претензии стороны определили день ее отправления заинтересованной Стороной.</w:t>
      </w:r>
    </w:p>
    <w:p w:rsidR="00D722F3" w:rsidRPr="000C5F84" w:rsidRDefault="00D722F3" w:rsidP="00D722F3">
      <w:pPr>
        <w:spacing w:after="0" w:line="240" w:lineRule="auto"/>
        <w:ind w:firstLine="708"/>
        <w:jc w:val="both"/>
        <w:rPr>
          <w:rFonts w:ascii="XO Thames" w:hAnsi="XO Thames"/>
          <w:sz w:val="24"/>
          <w:szCs w:val="24"/>
        </w:rPr>
      </w:pPr>
      <w:r w:rsidRPr="000C5F84">
        <w:rPr>
          <w:rFonts w:ascii="XO Thames" w:hAnsi="XO Thames"/>
          <w:sz w:val="24"/>
          <w:szCs w:val="24"/>
        </w:rPr>
        <w:t>11.3.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D722F3" w:rsidRPr="000C5F84" w:rsidRDefault="00D722F3" w:rsidP="00D722F3">
      <w:pPr>
        <w:spacing w:after="0" w:line="240" w:lineRule="auto"/>
        <w:ind w:firstLine="708"/>
        <w:jc w:val="both"/>
        <w:rPr>
          <w:rFonts w:ascii="XO Thames" w:hAnsi="XO Thames"/>
          <w:sz w:val="24"/>
          <w:szCs w:val="24"/>
        </w:rPr>
      </w:pPr>
      <w:r w:rsidRPr="000C5F84">
        <w:rPr>
          <w:rFonts w:ascii="XO Thames" w:hAnsi="XO Thames"/>
          <w:sz w:val="24"/>
          <w:szCs w:val="24"/>
        </w:rPr>
        <w:t>11.4.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D722F3" w:rsidRPr="000C5F84" w:rsidRDefault="00D722F3" w:rsidP="00D722F3">
      <w:pPr>
        <w:spacing w:after="0" w:line="240" w:lineRule="auto"/>
        <w:ind w:firstLine="708"/>
        <w:jc w:val="both"/>
        <w:rPr>
          <w:rFonts w:ascii="XO Thames" w:hAnsi="XO Thames"/>
          <w:sz w:val="24"/>
          <w:szCs w:val="24"/>
        </w:rPr>
      </w:pPr>
      <w:r w:rsidRPr="000C5F84">
        <w:rPr>
          <w:rFonts w:ascii="XO Thames" w:hAnsi="XO Thames"/>
          <w:sz w:val="24"/>
          <w:szCs w:val="24"/>
        </w:rPr>
        <w:t xml:space="preserve">11.5. В случае невозможности разрешения споров путем переговоров, Стороны передают их на рассмотрение в Арбитражный суд </w:t>
      </w:r>
      <w:r w:rsidR="0039610E" w:rsidRPr="000C5F84">
        <w:rPr>
          <w:rFonts w:ascii="XO Thames" w:hAnsi="XO Thames"/>
          <w:sz w:val="24"/>
          <w:szCs w:val="24"/>
        </w:rPr>
        <w:t>Красноярского края</w:t>
      </w:r>
      <w:r w:rsidRPr="000C5F84">
        <w:rPr>
          <w:rFonts w:ascii="XO Thames" w:hAnsi="XO Thames"/>
          <w:sz w:val="24"/>
          <w:szCs w:val="24"/>
        </w:rPr>
        <w:t>.</w:t>
      </w:r>
    </w:p>
    <w:p w:rsidR="00DF39E4" w:rsidRPr="000C5F84" w:rsidRDefault="00DF39E4" w:rsidP="00437601">
      <w:pPr>
        <w:spacing w:after="0" w:line="240" w:lineRule="auto"/>
        <w:ind w:firstLine="708"/>
        <w:jc w:val="both"/>
        <w:rPr>
          <w:rFonts w:ascii="XO Thames" w:hAnsi="XO Thames"/>
          <w:sz w:val="24"/>
          <w:szCs w:val="24"/>
        </w:rPr>
      </w:pPr>
    </w:p>
    <w:p w:rsidR="007E1E8F" w:rsidRPr="000C5F84" w:rsidRDefault="007E1E8F" w:rsidP="000C5F84">
      <w:pPr>
        <w:numPr>
          <w:ilvl w:val="0"/>
          <w:numId w:val="16"/>
        </w:numPr>
        <w:spacing w:after="0" w:line="240" w:lineRule="auto"/>
        <w:jc w:val="center"/>
        <w:rPr>
          <w:rFonts w:ascii="XO Thames" w:hAnsi="XO Thames"/>
          <w:b/>
          <w:sz w:val="24"/>
          <w:szCs w:val="24"/>
        </w:rPr>
      </w:pPr>
      <w:r w:rsidRPr="000C5F84">
        <w:rPr>
          <w:rFonts w:ascii="XO Thames" w:hAnsi="XO Thames"/>
          <w:b/>
          <w:sz w:val="24"/>
          <w:szCs w:val="24"/>
        </w:rPr>
        <w:t>Прочие условия</w:t>
      </w:r>
    </w:p>
    <w:p w:rsidR="008F3504" w:rsidRPr="000C5F84" w:rsidRDefault="008F3504" w:rsidP="008F3504">
      <w:pPr>
        <w:pStyle w:val="ab"/>
        <w:ind w:right="-74" w:firstLine="709"/>
        <w:jc w:val="both"/>
        <w:rPr>
          <w:rFonts w:ascii="XO Thames" w:eastAsia="Arial Unicode MS" w:hAnsi="XO Thames"/>
          <w:sz w:val="24"/>
          <w:szCs w:val="24"/>
          <w:lang w:bidi="ru-RU"/>
        </w:rPr>
      </w:pPr>
      <w:r w:rsidRPr="000C5F84">
        <w:rPr>
          <w:rFonts w:ascii="XO Thames" w:hAnsi="XO Thames"/>
          <w:sz w:val="24"/>
          <w:szCs w:val="24"/>
        </w:rPr>
        <w:t>12.1. Контракт составлен в форме электронного документа и подписан электронными</w:t>
      </w:r>
      <w:r w:rsidRPr="000C5F84">
        <w:rPr>
          <w:rFonts w:ascii="XO Thames" w:eastAsia="Arial Unicode MS" w:hAnsi="XO Thames"/>
          <w:sz w:val="24"/>
          <w:szCs w:val="24"/>
          <w:lang w:bidi="ru-RU"/>
        </w:rPr>
        <w:t xml:space="preserve"> цифровыми подписями с обеих сторон.</w:t>
      </w:r>
    </w:p>
    <w:p w:rsidR="00065084" w:rsidRPr="000C5F84" w:rsidRDefault="00450F49" w:rsidP="00437601">
      <w:pPr>
        <w:widowControl w:val="0"/>
        <w:tabs>
          <w:tab w:val="left" w:pos="9639"/>
        </w:tabs>
        <w:spacing w:after="0" w:line="240" w:lineRule="auto"/>
        <w:ind w:firstLine="709"/>
        <w:contextualSpacing/>
        <w:jc w:val="both"/>
        <w:rPr>
          <w:rFonts w:ascii="XO Thames" w:hAnsi="XO Thames"/>
          <w:noProof/>
          <w:snapToGrid w:val="0"/>
          <w:sz w:val="24"/>
          <w:szCs w:val="24"/>
        </w:rPr>
      </w:pPr>
      <w:r w:rsidRPr="000C5F84">
        <w:rPr>
          <w:rFonts w:ascii="XO Thames" w:hAnsi="XO Thames"/>
          <w:sz w:val="24"/>
          <w:szCs w:val="24"/>
        </w:rPr>
        <w:t>1</w:t>
      </w:r>
      <w:r w:rsidR="007069E9" w:rsidRPr="000C5F84">
        <w:rPr>
          <w:rFonts w:ascii="XO Thames" w:hAnsi="XO Thames"/>
          <w:sz w:val="24"/>
          <w:szCs w:val="24"/>
        </w:rPr>
        <w:t>2</w:t>
      </w:r>
      <w:r w:rsidRPr="000C5F84">
        <w:rPr>
          <w:rFonts w:ascii="XO Thames" w:hAnsi="XO Thames"/>
          <w:sz w:val="24"/>
          <w:szCs w:val="24"/>
        </w:rPr>
        <w:t>.</w:t>
      </w:r>
      <w:r w:rsidR="007E1E8F" w:rsidRPr="000C5F84">
        <w:rPr>
          <w:rFonts w:ascii="XO Thames" w:hAnsi="XO Thames"/>
          <w:sz w:val="24"/>
          <w:szCs w:val="24"/>
        </w:rPr>
        <w:t xml:space="preserve">2. </w:t>
      </w:r>
      <w:r w:rsidR="00065084" w:rsidRPr="000C5F84">
        <w:rPr>
          <w:rFonts w:ascii="XO Thames" w:hAnsi="XO Thames"/>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065084" w:rsidRPr="000C5F84" w:rsidRDefault="00065084" w:rsidP="00437601">
      <w:pPr>
        <w:widowControl w:val="0"/>
        <w:tabs>
          <w:tab w:val="left" w:pos="9639"/>
        </w:tabs>
        <w:spacing w:after="0" w:line="240" w:lineRule="auto"/>
        <w:ind w:firstLine="709"/>
        <w:jc w:val="both"/>
        <w:rPr>
          <w:rFonts w:ascii="XO Thames" w:hAnsi="XO Thames"/>
          <w:noProof/>
          <w:snapToGrid w:val="0"/>
          <w:spacing w:val="2"/>
          <w:sz w:val="24"/>
          <w:szCs w:val="24"/>
        </w:rPr>
      </w:pPr>
      <w:r w:rsidRPr="000C5F84">
        <w:rPr>
          <w:rFonts w:ascii="XO Thames" w:hAnsi="XO Thames"/>
          <w:noProof/>
          <w:snapToGrid w:val="0"/>
          <w:sz w:val="24"/>
          <w:szCs w:val="24"/>
        </w:rPr>
        <w:t>1</w:t>
      </w:r>
      <w:r w:rsidR="007069E9" w:rsidRPr="000C5F84">
        <w:rPr>
          <w:rFonts w:ascii="XO Thames" w:hAnsi="XO Thames"/>
          <w:noProof/>
          <w:snapToGrid w:val="0"/>
          <w:sz w:val="24"/>
          <w:szCs w:val="24"/>
        </w:rPr>
        <w:t>2</w:t>
      </w:r>
      <w:r w:rsidRPr="000C5F84">
        <w:rPr>
          <w:rFonts w:ascii="XO Thames" w:hAnsi="XO Thames"/>
          <w:noProof/>
          <w:snapToGrid w:val="0"/>
          <w:sz w:val="24"/>
          <w:szCs w:val="24"/>
        </w:rPr>
        <w:t xml:space="preserve">.3. </w:t>
      </w:r>
      <w:r w:rsidRPr="000C5F84">
        <w:rPr>
          <w:rFonts w:ascii="XO Thames" w:hAnsi="XO Thames"/>
          <w:noProof/>
          <w:snapToGrid w:val="0"/>
          <w:spacing w:val="2"/>
          <w:sz w:val="24"/>
          <w:szCs w:val="24"/>
        </w:rPr>
        <w:t xml:space="preserve">В случае изменения </w:t>
      </w:r>
      <w:r w:rsidRPr="000C5F84">
        <w:rPr>
          <w:rFonts w:ascii="XO Thames" w:hAnsi="XO Thames"/>
          <w:noProof/>
          <w:snapToGrid w:val="0"/>
          <w:sz w:val="24"/>
          <w:szCs w:val="24"/>
        </w:rPr>
        <w:t xml:space="preserve">у одной из Сторон </w:t>
      </w:r>
      <w:r w:rsidRPr="000C5F84">
        <w:rPr>
          <w:rFonts w:ascii="XO Thames" w:hAnsi="XO Thames"/>
          <w:noProof/>
          <w:snapToGrid w:val="0"/>
          <w:spacing w:val="2"/>
          <w:sz w:val="24"/>
          <w:szCs w:val="24"/>
        </w:rPr>
        <w:t xml:space="preserve">банковских реквизитов </w:t>
      </w:r>
      <w:r w:rsidRPr="000C5F84">
        <w:rPr>
          <w:rFonts w:ascii="XO Thames" w:hAnsi="XO Thames"/>
          <w:noProof/>
          <w:snapToGrid w:val="0"/>
          <w:sz w:val="24"/>
          <w:szCs w:val="24"/>
        </w:rPr>
        <w:t xml:space="preserve">она обязана информировать об этом другую сторону до вступления изменений в силу </w:t>
      </w:r>
      <w:r w:rsidRPr="000C5F84">
        <w:rPr>
          <w:rFonts w:ascii="XO Thames" w:hAnsi="XO Thames"/>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7E1E8F" w:rsidRPr="000C5F84" w:rsidRDefault="007E1E8F" w:rsidP="00437601">
      <w:pPr>
        <w:spacing w:after="0" w:line="240" w:lineRule="auto"/>
        <w:ind w:firstLine="709"/>
        <w:jc w:val="both"/>
        <w:rPr>
          <w:rFonts w:ascii="XO Thames" w:hAnsi="XO Thames"/>
          <w:sz w:val="24"/>
          <w:szCs w:val="24"/>
        </w:rPr>
      </w:pPr>
      <w:r w:rsidRPr="000C5F84">
        <w:rPr>
          <w:rFonts w:ascii="XO Thames" w:hAnsi="XO Thames"/>
          <w:sz w:val="24"/>
          <w:szCs w:val="24"/>
        </w:rPr>
        <w:t>1</w:t>
      </w:r>
      <w:r w:rsidR="007069E9" w:rsidRPr="000C5F84">
        <w:rPr>
          <w:rFonts w:ascii="XO Thames" w:hAnsi="XO Thames"/>
          <w:sz w:val="24"/>
          <w:szCs w:val="24"/>
        </w:rPr>
        <w:t>2</w:t>
      </w:r>
      <w:r w:rsidRPr="000C5F84">
        <w:rPr>
          <w:rFonts w:ascii="XO Thames" w:hAnsi="XO Thames"/>
          <w:sz w:val="24"/>
          <w:szCs w:val="24"/>
        </w:rPr>
        <w:t>.</w:t>
      </w:r>
      <w:r w:rsidR="00065084" w:rsidRPr="000C5F84">
        <w:rPr>
          <w:rFonts w:ascii="XO Thames" w:hAnsi="XO Thames"/>
          <w:sz w:val="24"/>
          <w:szCs w:val="24"/>
        </w:rPr>
        <w:t>4</w:t>
      </w:r>
      <w:r w:rsidRPr="000C5F84">
        <w:rPr>
          <w:rFonts w:ascii="XO Thames" w:hAnsi="XO Thames"/>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32C05" w:rsidRPr="000C5F84" w:rsidRDefault="00332C05" w:rsidP="00437601">
      <w:pPr>
        <w:pStyle w:val="a6"/>
        <w:ind w:firstLine="709"/>
        <w:rPr>
          <w:rFonts w:ascii="XO Thames" w:hAnsi="XO Thames"/>
          <w:sz w:val="24"/>
        </w:rPr>
      </w:pPr>
      <w:r w:rsidRPr="000C5F84">
        <w:rPr>
          <w:rFonts w:ascii="XO Thames" w:hAnsi="XO Thames"/>
          <w:sz w:val="24"/>
        </w:rPr>
        <w:t>1</w:t>
      </w:r>
      <w:r w:rsidR="007069E9" w:rsidRPr="000C5F84">
        <w:rPr>
          <w:rFonts w:ascii="XO Thames" w:hAnsi="XO Thames"/>
          <w:sz w:val="24"/>
        </w:rPr>
        <w:t>2</w:t>
      </w:r>
      <w:r w:rsidRPr="000C5F84">
        <w:rPr>
          <w:rFonts w:ascii="XO Thames" w:hAnsi="XO Thames"/>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w:t>
      </w:r>
      <w:r w:rsidR="005D1F63" w:rsidRPr="000C5F84">
        <w:rPr>
          <w:rFonts w:ascii="XO Thames" w:hAnsi="XO Thames"/>
          <w:sz w:val="24"/>
        </w:rPr>
        <w:t>щего предоставления оригиналов.</w:t>
      </w:r>
    </w:p>
    <w:p w:rsidR="007E1E8F" w:rsidRPr="000C5F84" w:rsidRDefault="007E1E8F" w:rsidP="000C5F84">
      <w:pPr>
        <w:spacing w:after="0" w:line="240" w:lineRule="auto"/>
        <w:ind w:firstLine="708"/>
        <w:jc w:val="both"/>
        <w:rPr>
          <w:rFonts w:ascii="XO Thames" w:hAnsi="XO Thames"/>
          <w:sz w:val="24"/>
          <w:szCs w:val="24"/>
        </w:rPr>
      </w:pPr>
      <w:r w:rsidRPr="000C5F84">
        <w:rPr>
          <w:rFonts w:ascii="XO Thames" w:hAnsi="XO Thames"/>
          <w:sz w:val="24"/>
          <w:szCs w:val="24"/>
        </w:rPr>
        <w:t>1</w:t>
      </w:r>
      <w:r w:rsidR="007069E9" w:rsidRPr="000C5F84">
        <w:rPr>
          <w:rFonts w:ascii="XO Thames" w:hAnsi="XO Thames"/>
          <w:sz w:val="24"/>
          <w:szCs w:val="24"/>
        </w:rPr>
        <w:t>2</w:t>
      </w:r>
      <w:r w:rsidRPr="000C5F84">
        <w:rPr>
          <w:rFonts w:ascii="XO Thames" w:hAnsi="XO Thames"/>
          <w:sz w:val="24"/>
          <w:szCs w:val="24"/>
        </w:rPr>
        <w:t>.</w:t>
      </w:r>
      <w:r w:rsidR="00332C05" w:rsidRPr="000C5F84">
        <w:rPr>
          <w:rFonts w:ascii="XO Thames" w:hAnsi="XO Thames"/>
          <w:sz w:val="24"/>
          <w:szCs w:val="24"/>
        </w:rPr>
        <w:t>6</w:t>
      </w:r>
      <w:r w:rsidRPr="000C5F84">
        <w:rPr>
          <w:rFonts w:ascii="XO Thames" w:hAnsi="XO Thames"/>
          <w:sz w:val="24"/>
          <w:szCs w:val="24"/>
        </w:rPr>
        <w:t>. Во всем остальном, что не предусмотрено Контрактом, Стороны руководствуются законодательством Российской Федерации.</w:t>
      </w:r>
    </w:p>
    <w:p w:rsidR="007E1E8F" w:rsidRPr="000C5F84" w:rsidRDefault="007E1E8F" w:rsidP="00437601">
      <w:pPr>
        <w:spacing w:after="0" w:line="240" w:lineRule="auto"/>
        <w:ind w:firstLine="709"/>
        <w:jc w:val="both"/>
        <w:rPr>
          <w:rFonts w:ascii="XO Thames" w:hAnsi="XO Thames"/>
          <w:sz w:val="24"/>
          <w:szCs w:val="24"/>
        </w:rPr>
      </w:pPr>
      <w:r w:rsidRPr="000C5F84">
        <w:rPr>
          <w:rFonts w:ascii="XO Thames" w:hAnsi="XO Thames"/>
          <w:sz w:val="24"/>
          <w:szCs w:val="24"/>
        </w:rPr>
        <w:t>1</w:t>
      </w:r>
      <w:r w:rsidR="007069E9" w:rsidRPr="000C5F84">
        <w:rPr>
          <w:rFonts w:ascii="XO Thames" w:hAnsi="XO Thames"/>
          <w:sz w:val="24"/>
          <w:szCs w:val="24"/>
        </w:rPr>
        <w:t>2</w:t>
      </w:r>
      <w:r w:rsidRPr="000C5F84">
        <w:rPr>
          <w:rFonts w:ascii="XO Thames" w:hAnsi="XO Thames"/>
          <w:sz w:val="24"/>
          <w:szCs w:val="24"/>
        </w:rPr>
        <w:t>.</w:t>
      </w:r>
      <w:r w:rsidR="00332C05" w:rsidRPr="000C5F84">
        <w:rPr>
          <w:rFonts w:ascii="XO Thames" w:hAnsi="XO Thames"/>
          <w:sz w:val="24"/>
          <w:szCs w:val="24"/>
        </w:rPr>
        <w:t>7</w:t>
      </w:r>
      <w:r w:rsidRPr="000C5F84">
        <w:rPr>
          <w:rFonts w:ascii="XO Thames" w:hAnsi="XO Thames"/>
          <w:sz w:val="24"/>
          <w:szCs w:val="24"/>
        </w:rPr>
        <w:t>. Приложения к Контракту, являющиеся его неотъемлемой частью:</w:t>
      </w:r>
    </w:p>
    <w:p w:rsidR="007E1E8F" w:rsidRPr="000C5F84" w:rsidRDefault="007E1E8F" w:rsidP="00437601">
      <w:pPr>
        <w:spacing w:after="0" w:line="240" w:lineRule="auto"/>
        <w:ind w:firstLine="709"/>
        <w:jc w:val="both"/>
        <w:rPr>
          <w:rFonts w:ascii="XO Thames" w:hAnsi="XO Thames"/>
          <w:sz w:val="24"/>
          <w:szCs w:val="24"/>
        </w:rPr>
      </w:pPr>
      <w:r w:rsidRPr="000C5F84">
        <w:rPr>
          <w:rFonts w:ascii="XO Thames" w:hAnsi="XO Thames"/>
          <w:sz w:val="24"/>
          <w:szCs w:val="24"/>
        </w:rPr>
        <w:t>Приложение № 1 - ведомость поставки;</w:t>
      </w:r>
    </w:p>
    <w:p w:rsidR="00291381" w:rsidRPr="000C5F84" w:rsidRDefault="00291381" w:rsidP="00437601">
      <w:pPr>
        <w:spacing w:after="0" w:line="240" w:lineRule="auto"/>
        <w:ind w:firstLine="709"/>
        <w:jc w:val="both"/>
        <w:rPr>
          <w:rFonts w:ascii="XO Thames" w:hAnsi="XO Thames"/>
          <w:sz w:val="24"/>
          <w:szCs w:val="24"/>
        </w:rPr>
      </w:pPr>
      <w:r w:rsidRPr="000C5F84">
        <w:rPr>
          <w:rFonts w:ascii="XO Thames" w:hAnsi="XO Thames"/>
          <w:sz w:val="24"/>
          <w:szCs w:val="24"/>
        </w:rPr>
        <w:t xml:space="preserve">Приложение № </w:t>
      </w:r>
      <w:r w:rsidR="00AB7F6E" w:rsidRPr="000C5F84">
        <w:rPr>
          <w:rFonts w:ascii="XO Thames" w:hAnsi="XO Thames"/>
          <w:sz w:val="24"/>
          <w:szCs w:val="24"/>
        </w:rPr>
        <w:t>2</w:t>
      </w:r>
      <w:r w:rsidRPr="000C5F84">
        <w:rPr>
          <w:rFonts w:ascii="XO Thames" w:hAnsi="XO Thames"/>
          <w:sz w:val="24"/>
          <w:szCs w:val="24"/>
        </w:rPr>
        <w:t xml:space="preserve"> - </w:t>
      </w:r>
      <w:r w:rsidR="00EF58BB" w:rsidRPr="000C5F84">
        <w:rPr>
          <w:rFonts w:ascii="XO Thames" w:hAnsi="XO Thames"/>
          <w:sz w:val="24"/>
          <w:szCs w:val="24"/>
        </w:rPr>
        <w:t xml:space="preserve">форма </w:t>
      </w:r>
      <w:r w:rsidRPr="000C5F84">
        <w:rPr>
          <w:rFonts w:ascii="XO Thames" w:hAnsi="XO Thames"/>
          <w:sz w:val="24"/>
          <w:szCs w:val="24"/>
        </w:rPr>
        <w:t>акт</w:t>
      </w:r>
      <w:r w:rsidR="00EF58BB" w:rsidRPr="000C5F84">
        <w:rPr>
          <w:rFonts w:ascii="XO Thames" w:hAnsi="XO Thames"/>
          <w:sz w:val="24"/>
          <w:szCs w:val="24"/>
        </w:rPr>
        <w:t>а</w:t>
      </w:r>
      <w:r w:rsidRPr="000C5F84">
        <w:rPr>
          <w:rFonts w:ascii="XO Thames" w:hAnsi="XO Thames"/>
          <w:sz w:val="24"/>
          <w:szCs w:val="24"/>
        </w:rPr>
        <w:t xml:space="preserve"> приема-передачи</w:t>
      </w:r>
      <w:r w:rsidR="0091683C" w:rsidRPr="000C5F84">
        <w:rPr>
          <w:rFonts w:ascii="XO Thames" w:hAnsi="XO Thames"/>
          <w:sz w:val="24"/>
          <w:szCs w:val="24"/>
        </w:rPr>
        <w:t xml:space="preserve"> товара</w:t>
      </w:r>
      <w:r w:rsidRPr="000C5F84">
        <w:rPr>
          <w:rFonts w:ascii="XO Thames" w:hAnsi="XO Thames"/>
          <w:sz w:val="24"/>
          <w:szCs w:val="24"/>
        </w:rPr>
        <w:t>.</w:t>
      </w:r>
    </w:p>
    <w:p w:rsidR="00DB3F63" w:rsidRPr="000C5F84" w:rsidRDefault="00DB3F63" w:rsidP="00437601">
      <w:pPr>
        <w:spacing w:after="0" w:line="240" w:lineRule="auto"/>
        <w:ind w:firstLine="708"/>
        <w:jc w:val="center"/>
        <w:rPr>
          <w:rFonts w:ascii="XO Thames" w:hAnsi="XO Thames"/>
          <w:sz w:val="24"/>
          <w:szCs w:val="24"/>
        </w:rPr>
      </w:pPr>
    </w:p>
    <w:p w:rsidR="007E1E8F" w:rsidRPr="000C5F84" w:rsidRDefault="007E1E8F" w:rsidP="000C5F84">
      <w:pPr>
        <w:numPr>
          <w:ilvl w:val="0"/>
          <w:numId w:val="16"/>
        </w:numPr>
        <w:spacing w:after="0" w:line="240" w:lineRule="auto"/>
        <w:jc w:val="center"/>
        <w:rPr>
          <w:rFonts w:ascii="XO Thames" w:hAnsi="XO Thames"/>
          <w:b/>
          <w:sz w:val="24"/>
          <w:szCs w:val="24"/>
        </w:rPr>
      </w:pPr>
      <w:r w:rsidRPr="000C5F84">
        <w:rPr>
          <w:rFonts w:ascii="XO Thames" w:hAnsi="XO Thames"/>
          <w:b/>
          <w:sz w:val="24"/>
          <w:szCs w:val="24"/>
        </w:rPr>
        <w:t>Срок действия Контракта</w:t>
      </w:r>
    </w:p>
    <w:p w:rsidR="00242DBF" w:rsidRPr="000C5F84" w:rsidRDefault="000C5F84" w:rsidP="000C5F84">
      <w:pPr>
        <w:spacing w:after="0" w:line="240" w:lineRule="auto"/>
        <w:ind w:firstLine="708"/>
        <w:jc w:val="both"/>
        <w:rPr>
          <w:rFonts w:ascii="XO Thames" w:hAnsi="XO Thames"/>
          <w:sz w:val="24"/>
          <w:szCs w:val="24"/>
        </w:rPr>
      </w:pPr>
      <w:r>
        <w:rPr>
          <w:rFonts w:ascii="XO Thames" w:hAnsi="XO Thames"/>
          <w:sz w:val="24"/>
          <w:szCs w:val="24"/>
        </w:rPr>
        <w:lastRenderedPageBreak/>
        <w:t xml:space="preserve">13.1 </w:t>
      </w:r>
      <w:r w:rsidR="0000496D" w:rsidRPr="000C5F84">
        <w:rPr>
          <w:rFonts w:ascii="XO Thames" w:hAnsi="XO Thames"/>
          <w:sz w:val="24"/>
          <w:szCs w:val="24"/>
        </w:rPr>
        <w:t>Контра</w:t>
      </w:r>
      <w:proofErr w:type="gramStart"/>
      <w:r w:rsidR="0000496D" w:rsidRPr="000C5F84">
        <w:rPr>
          <w:rFonts w:ascii="XO Thames" w:hAnsi="XO Thames"/>
          <w:sz w:val="24"/>
          <w:szCs w:val="24"/>
        </w:rPr>
        <w:t>кт вст</w:t>
      </w:r>
      <w:proofErr w:type="gramEnd"/>
      <w:r w:rsidR="0000496D" w:rsidRPr="000C5F84">
        <w:rPr>
          <w:rFonts w:ascii="XO Thames" w:hAnsi="XO Thames"/>
          <w:sz w:val="24"/>
          <w:szCs w:val="24"/>
        </w:rPr>
        <w:t>упает в силу с момента его подп</w:t>
      </w:r>
      <w:r w:rsidR="000C45F2" w:rsidRPr="000C5F84">
        <w:rPr>
          <w:rFonts w:ascii="XO Thames" w:hAnsi="XO Thames"/>
          <w:sz w:val="24"/>
          <w:szCs w:val="24"/>
        </w:rPr>
        <w:t xml:space="preserve">исания Сторонами и действует до </w:t>
      </w:r>
      <w:r w:rsidR="00913914" w:rsidRPr="000C5F84">
        <w:rPr>
          <w:rFonts w:ascii="XO Thames" w:hAnsi="XO Thames"/>
          <w:sz w:val="24"/>
          <w:szCs w:val="24"/>
        </w:rPr>
        <w:t>30</w:t>
      </w:r>
      <w:r w:rsidR="00DD646A" w:rsidRPr="000C5F84">
        <w:rPr>
          <w:rFonts w:ascii="XO Thames" w:hAnsi="XO Thames"/>
          <w:sz w:val="24"/>
          <w:szCs w:val="24"/>
        </w:rPr>
        <w:t>.1</w:t>
      </w:r>
      <w:r w:rsidR="00913914" w:rsidRPr="000C5F84">
        <w:rPr>
          <w:rFonts w:ascii="XO Thames" w:hAnsi="XO Thames"/>
          <w:sz w:val="24"/>
          <w:szCs w:val="24"/>
        </w:rPr>
        <w:t>1</w:t>
      </w:r>
      <w:r w:rsidR="00DD646A" w:rsidRPr="000C5F84">
        <w:rPr>
          <w:rFonts w:ascii="XO Thames" w:hAnsi="XO Thames"/>
          <w:sz w:val="24"/>
          <w:szCs w:val="24"/>
        </w:rPr>
        <w:t>.202</w:t>
      </w:r>
      <w:r w:rsidR="0094123B" w:rsidRPr="000C5F84">
        <w:rPr>
          <w:rFonts w:ascii="XO Thames" w:hAnsi="XO Thames"/>
          <w:sz w:val="24"/>
          <w:szCs w:val="24"/>
        </w:rPr>
        <w:t>6</w:t>
      </w:r>
      <w:r w:rsidR="00242DBF" w:rsidRPr="000C5F84">
        <w:rPr>
          <w:rFonts w:ascii="XO Thames" w:hAnsi="XO Thames"/>
          <w:sz w:val="24"/>
          <w:szCs w:val="24"/>
        </w:rPr>
        <w:t xml:space="preserve"> г.</w:t>
      </w:r>
    </w:p>
    <w:p w:rsidR="0000496D" w:rsidRPr="000C5F84" w:rsidRDefault="000C5F84" w:rsidP="000C5F84">
      <w:pPr>
        <w:pStyle w:val="aa"/>
        <w:spacing w:after="0" w:line="240" w:lineRule="auto"/>
        <w:jc w:val="both"/>
        <w:rPr>
          <w:rFonts w:ascii="XO Thames" w:hAnsi="XO Thames"/>
          <w:sz w:val="24"/>
          <w:szCs w:val="24"/>
        </w:rPr>
      </w:pPr>
      <w:r>
        <w:rPr>
          <w:rFonts w:ascii="XO Thames" w:hAnsi="XO Thames"/>
          <w:sz w:val="24"/>
          <w:szCs w:val="24"/>
        </w:rPr>
        <w:t xml:space="preserve">13.2 </w:t>
      </w:r>
      <w:r w:rsidR="0000496D" w:rsidRPr="000C5F84">
        <w:rPr>
          <w:rFonts w:ascii="XO Thames" w:hAnsi="XO Thames"/>
          <w:sz w:val="24"/>
          <w:szCs w:val="24"/>
        </w:rPr>
        <w:t>Окончание срока действия контракта не влечет прекращение не исполненных обязатель</w:t>
      </w:r>
      <w:proofErr w:type="gramStart"/>
      <w:r w:rsidR="0000496D" w:rsidRPr="000C5F84">
        <w:rPr>
          <w:rFonts w:ascii="XO Thames" w:hAnsi="XO Thames"/>
          <w:sz w:val="24"/>
          <w:szCs w:val="24"/>
        </w:rPr>
        <w:t>ств ст</w:t>
      </w:r>
      <w:proofErr w:type="gramEnd"/>
      <w:r w:rsidR="0000496D" w:rsidRPr="000C5F84">
        <w:rPr>
          <w:rFonts w:ascii="XO Thames" w:hAnsi="XO Thames"/>
          <w:sz w:val="24"/>
          <w:szCs w:val="24"/>
        </w:rPr>
        <w:t>орон по контракту, в том числе гарантийных обязательств Поставщика.</w:t>
      </w:r>
    </w:p>
    <w:p w:rsidR="000C45F2" w:rsidRPr="00D47240" w:rsidRDefault="000C45F2" w:rsidP="000C45F2">
      <w:pPr>
        <w:tabs>
          <w:tab w:val="num" w:pos="0"/>
        </w:tabs>
        <w:spacing w:after="0" w:line="240" w:lineRule="auto"/>
        <w:ind w:hanging="360"/>
        <w:jc w:val="both"/>
        <w:rPr>
          <w:rFonts w:ascii="XO Thames" w:hAnsi="XO Thames"/>
          <w:sz w:val="24"/>
          <w:szCs w:val="24"/>
        </w:rPr>
      </w:pPr>
    </w:p>
    <w:p w:rsidR="009E7761" w:rsidRPr="00D47240" w:rsidRDefault="009E7761" w:rsidP="000A0F77">
      <w:pPr>
        <w:spacing w:after="0" w:line="240" w:lineRule="auto"/>
        <w:rPr>
          <w:rFonts w:ascii="XO Thames" w:hAnsi="XO Thames"/>
          <w:vanish/>
          <w:sz w:val="24"/>
          <w:szCs w:val="24"/>
        </w:rPr>
      </w:pPr>
    </w:p>
    <w:p w:rsidR="007E045C" w:rsidRPr="00D47240" w:rsidRDefault="007E045C" w:rsidP="00437601">
      <w:pPr>
        <w:spacing w:after="0" w:line="240" w:lineRule="auto"/>
        <w:ind w:right="132"/>
        <w:contextualSpacing/>
        <w:rPr>
          <w:rFonts w:ascii="XO Thames" w:hAnsi="XO Thames"/>
          <w:snapToGrid w:val="0"/>
          <w:sz w:val="24"/>
          <w:szCs w:val="24"/>
        </w:rPr>
        <w:sectPr w:rsidR="007E045C" w:rsidRPr="00D47240" w:rsidSect="00B26364">
          <w:headerReference w:type="default" r:id="rId9"/>
          <w:pgSz w:w="11906" w:h="16838" w:code="9"/>
          <w:pgMar w:top="815" w:right="709" w:bottom="851" w:left="1701" w:header="426" w:footer="434" w:gutter="0"/>
          <w:cols w:space="708"/>
          <w:titlePg/>
          <w:docGrid w:linePitch="360"/>
        </w:sectPr>
      </w:pPr>
    </w:p>
    <w:p w:rsidR="00E5600A" w:rsidRPr="00D47240" w:rsidRDefault="00E5600A" w:rsidP="007F274B">
      <w:pPr>
        <w:spacing w:after="0" w:line="240" w:lineRule="auto"/>
        <w:ind w:right="141"/>
        <w:jc w:val="right"/>
        <w:rPr>
          <w:rFonts w:ascii="XO Thames" w:hAnsi="XO Thames"/>
          <w:color w:val="000000"/>
          <w:sz w:val="24"/>
          <w:szCs w:val="24"/>
        </w:rPr>
      </w:pPr>
      <w:r w:rsidRPr="00D47240">
        <w:rPr>
          <w:rFonts w:ascii="XO Thames" w:hAnsi="XO Thames"/>
          <w:color w:val="000000"/>
          <w:sz w:val="24"/>
          <w:szCs w:val="24"/>
        </w:rPr>
        <w:lastRenderedPageBreak/>
        <w:t>Приложение № 1</w:t>
      </w:r>
    </w:p>
    <w:p w:rsidR="00E5600A" w:rsidRPr="00D47240" w:rsidRDefault="00E5600A" w:rsidP="007F274B">
      <w:pPr>
        <w:spacing w:after="0" w:line="240" w:lineRule="auto"/>
        <w:ind w:right="141"/>
        <w:jc w:val="right"/>
        <w:rPr>
          <w:rFonts w:ascii="XO Thames" w:hAnsi="XO Thames"/>
          <w:color w:val="000000"/>
          <w:sz w:val="24"/>
          <w:szCs w:val="24"/>
        </w:rPr>
      </w:pPr>
      <w:r w:rsidRPr="00D47240">
        <w:rPr>
          <w:rFonts w:ascii="XO Thames" w:hAnsi="XO Thames"/>
          <w:color w:val="000000"/>
          <w:sz w:val="24"/>
          <w:szCs w:val="24"/>
        </w:rPr>
        <w:t>к государственному контракту</w:t>
      </w:r>
    </w:p>
    <w:p w:rsidR="00E5600A" w:rsidRPr="00D47240" w:rsidRDefault="00242DBF" w:rsidP="007F274B">
      <w:pPr>
        <w:spacing w:after="0" w:line="240" w:lineRule="auto"/>
        <w:ind w:right="141"/>
        <w:jc w:val="right"/>
        <w:rPr>
          <w:rFonts w:ascii="XO Thames" w:hAnsi="XO Thames"/>
          <w:color w:val="000000"/>
          <w:sz w:val="24"/>
          <w:szCs w:val="24"/>
        </w:rPr>
      </w:pPr>
      <w:r w:rsidRPr="00D47240">
        <w:rPr>
          <w:rFonts w:ascii="XO Thames" w:hAnsi="XO Thames"/>
          <w:color w:val="000000"/>
          <w:sz w:val="24"/>
          <w:szCs w:val="24"/>
        </w:rPr>
        <w:t>№______________________</w:t>
      </w:r>
      <w:r w:rsidR="00E5600A" w:rsidRPr="00D47240">
        <w:rPr>
          <w:rFonts w:ascii="XO Thames" w:hAnsi="XO Thames"/>
          <w:color w:val="000000"/>
          <w:sz w:val="24"/>
          <w:szCs w:val="24"/>
        </w:rPr>
        <w:t xml:space="preserve">                                                                                                         от «___» __________  202</w:t>
      </w:r>
      <w:r w:rsidR="0094123B" w:rsidRPr="00D47240">
        <w:rPr>
          <w:rFonts w:ascii="XO Thames" w:hAnsi="XO Thames"/>
          <w:color w:val="000000"/>
          <w:sz w:val="24"/>
          <w:szCs w:val="24"/>
        </w:rPr>
        <w:t>6</w:t>
      </w:r>
      <w:r w:rsidR="00E5600A" w:rsidRPr="00D47240">
        <w:rPr>
          <w:rFonts w:ascii="XO Thames" w:hAnsi="XO Thames"/>
          <w:color w:val="000000"/>
          <w:sz w:val="24"/>
          <w:szCs w:val="24"/>
        </w:rPr>
        <w:t xml:space="preserve"> г. </w:t>
      </w:r>
    </w:p>
    <w:p w:rsidR="007F274B" w:rsidRPr="00D47240" w:rsidRDefault="007F274B" w:rsidP="007F274B">
      <w:pPr>
        <w:spacing w:after="0" w:line="240" w:lineRule="auto"/>
        <w:ind w:right="141"/>
        <w:jc w:val="right"/>
        <w:rPr>
          <w:rFonts w:ascii="XO Thames" w:hAnsi="XO Thames"/>
          <w:color w:val="000000"/>
          <w:sz w:val="24"/>
          <w:szCs w:val="24"/>
        </w:rPr>
      </w:pPr>
    </w:p>
    <w:p w:rsidR="00E5600A" w:rsidRPr="00D47240" w:rsidRDefault="00E5600A" w:rsidP="0094123B">
      <w:pPr>
        <w:spacing w:after="0" w:line="240" w:lineRule="auto"/>
        <w:ind w:right="141"/>
        <w:jc w:val="center"/>
        <w:rPr>
          <w:rFonts w:ascii="XO Thames" w:hAnsi="XO Thames"/>
          <w:color w:val="000000"/>
          <w:sz w:val="24"/>
          <w:szCs w:val="24"/>
        </w:rPr>
      </w:pPr>
      <w:r w:rsidRPr="00D47240">
        <w:rPr>
          <w:rFonts w:ascii="XO Thames" w:hAnsi="XO Thames"/>
          <w:color w:val="000000"/>
          <w:sz w:val="24"/>
          <w:szCs w:val="24"/>
        </w:rPr>
        <w:t>ВЕДОМОСТЬ ПОСТАВКИ</w:t>
      </w:r>
    </w:p>
    <w:p w:rsidR="00297447" w:rsidRPr="00D47240" w:rsidRDefault="00297447" w:rsidP="007F274B">
      <w:pPr>
        <w:ind w:right="141"/>
        <w:rPr>
          <w:rFonts w:ascii="XO Thames" w:hAnsi="XO Thames"/>
          <w:sz w:val="24"/>
          <w:szCs w:val="24"/>
        </w:rPr>
      </w:pPr>
    </w:p>
    <w:tbl>
      <w:tblPr>
        <w:tblW w:w="9923" w:type="dxa"/>
        <w:tblLayout w:type="fixed"/>
        <w:tblCellMar>
          <w:left w:w="30" w:type="dxa"/>
          <w:right w:w="30" w:type="dxa"/>
        </w:tblCellMar>
        <w:tblLook w:val="0000"/>
      </w:tblPr>
      <w:tblGrid>
        <w:gridCol w:w="597"/>
        <w:gridCol w:w="2947"/>
        <w:gridCol w:w="1418"/>
        <w:gridCol w:w="1275"/>
        <w:gridCol w:w="1701"/>
        <w:gridCol w:w="1985"/>
      </w:tblGrid>
      <w:tr w:rsidR="005B29DD" w:rsidRPr="00D47240" w:rsidTr="007F274B">
        <w:trPr>
          <w:trHeight w:val="816"/>
        </w:trPr>
        <w:tc>
          <w:tcPr>
            <w:tcW w:w="597" w:type="dxa"/>
            <w:tcBorders>
              <w:top w:val="single" w:sz="6" w:space="0" w:color="auto"/>
              <w:left w:val="single" w:sz="6" w:space="0" w:color="auto"/>
              <w:bottom w:val="single" w:sz="6" w:space="0" w:color="auto"/>
              <w:right w:val="single" w:sz="6" w:space="0" w:color="auto"/>
            </w:tcBorders>
            <w:vAlign w:val="center"/>
          </w:tcPr>
          <w:p w:rsidR="005B29DD" w:rsidRPr="00D47240" w:rsidRDefault="005B29DD" w:rsidP="007F274B">
            <w:pPr>
              <w:autoSpaceDE w:val="0"/>
              <w:autoSpaceDN w:val="0"/>
              <w:adjustRightInd w:val="0"/>
              <w:spacing w:after="0" w:line="240" w:lineRule="auto"/>
              <w:ind w:right="141"/>
              <w:jc w:val="center"/>
              <w:rPr>
                <w:rFonts w:ascii="XO Thames" w:eastAsia="Calibri" w:hAnsi="XO Thames"/>
                <w:b/>
                <w:bCs/>
                <w:color w:val="000000"/>
                <w:sz w:val="24"/>
                <w:szCs w:val="24"/>
                <w:lang w:eastAsia="en-US"/>
              </w:rPr>
            </w:pPr>
            <w:r w:rsidRPr="00D47240">
              <w:rPr>
                <w:rFonts w:ascii="XO Thames" w:eastAsia="Calibri" w:hAnsi="XO Thames"/>
                <w:b/>
                <w:bCs/>
                <w:color w:val="000000"/>
                <w:sz w:val="24"/>
                <w:szCs w:val="24"/>
                <w:lang w:eastAsia="en-US"/>
              </w:rPr>
              <w:t xml:space="preserve">№ </w:t>
            </w:r>
            <w:proofErr w:type="spellStart"/>
            <w:proofErr w:type="gramStart"/>
            <w:r w:rsidRPr="00D47240">
              <w:rPr>
                <w:rFonts w:ascii="XO Thames" w:eastAsia="Calibri" w:hAnsi="XO Thames"/>
                <w:b/>
                <w:bCs/>
                <w:color w:val="000000"/>
                <w:sz w:val="24"/>
                <w:szCs w:val="24"/>
                <w:lang w:eastAsia="en-US"/>
              </w:rPr>
              <w:t>п</w:t>
            </w:r>
            <w:proofErr w:type="spellEnd"/>
            <w:proofErr w:type="gramEnd"/>
            <w:r w:rsidRPr="00D47240">
              <w:rPr>
                <w:rFonts w:ascii="XO Thames" w:eastAsia="Calibri" w:hAnsi="XO Thames"/>
                <w:b/>
                <w:bCs/>
                <w:color w:val="000000"/>
                <w:sz w:val="24"/>
                <w:szCs w:val="24"/>
                <w:lang w:eastAsia="en-US"/>
              </w:rPr>
              <w:t>/</w:t>
            </w:r>
            <w:proofErr w:type="spellStart"/>
            <w:r w:rsidRPr="00D47240">
              <w:rPr>
                <w:rFonts w:ascii="XO Thames" w:eastAsia="Calibri" w:hAnsi="XO Thames"/>
                <w:b/>
                <w:bCs/>
                <w:color w:val="000000"/>
                <w:sz w:val="24"/>
                <w:szCs w:val="24"/>
                <w:lang w:eastAsia="en-US"/>
              </w:rPr>
              <w:t>п</w:t>
            </w:r>
            <w:proofErr w:type="spellEnd"/>
          </w:p>
        </w:tc>
        <w:tc>
          <w:tcPr>
            <w:tcW w:w="2947" w:type="dxa"/>
            <w:tcBorders>
              <w:top w:val="single" w:sz="6" w:space="0" w:color="auto"/>
              <w:left w:val="single" w:sz="6" w:space="0" w:color="auto"/>
              <w:bottom w:val="single" w:sz="6" w:space="0" w:color="auto"/>
              <w:right w:val="single" w:sz="6" w:space="0" w:color="auto"/>
            </w:tcBorders>
            <w:vAlign w:val="center"/>
          </w:tcPr>
          <w:p w:rsidR="007F274B" w:rsidRPr="00D47240" w:rsidRDefault="007F274B" w:rsidP="007F274B">
            <w:pPr>
              <w:autoSpaceDE w:val="0"/>
              <w:autoSpaceDN w:val="0"/>
              <w:adjustRightInd w:val="0"/>
              <w:spacing w:after="0" w:line="240" w:lineRule="auto"/>
              <w:ind w:right="141"/>
              <w:jc w:val="center"/>
              <w:rPr>
                <w:rFonts w:ascii="XO Thames" w:eastAsia="Calibri" w:hAnsi="XO Thames"/>
                <w:b/>
                <w:bCs/>
                <w:color w:val="000000"/>
                <w:sz w:val="24"/>
                <w:szCs w:val="24"/>
                <w:lang w:eastAsia="en-US"/>
              </w:rPr>
            </w:pPr>
          </w:p>
          <w:p w:rsidR="005B29DD" w:rsidRPr="00D47240" w:rsidRDefault="005B29DD" w:rsidP="007F274B">
            <w:pPr>
              <w:autoSpaceDE w:val="0"/>
              <w:autoSpaceDN w:val="0"/>
              <w:adjustRightInd w:val="0"/>
              <w:spacing w:after="0" w:line="240" w:lineRule="auto"/>
              <w:ind w:right="141"/>
              <w:jc w:val="center"/>
              <w:rPr>
                <w:rFonts w:ascii="XO Thames" w:eastAsia="Calibri" w:hAnsi="XO Thames"/>
                <w:b/>
                <w:bCs/>
                <w:color w:val="000000"/>
                <w:sz w:val="24"/>
                <w:szCs w:val="24"/>
                <w:lang w:eastAsia="en-US"/>
              </w:rPr>
            </w:pPr>
            <w:r w:rsidRPr="00D47240">
              <w:rPr>
                <w:rFonts w:ascii="XO Thames" w:eastAsia="Calibri" w:hAnsi="XO Thames"/>
                <w:b/>
                <w:bCs/>
                <w:color w:val="000000"/>
                <w:sz w:val="24"/>
                <w:szCs w:val="24"/>
                <w:lang w:eastAsia="en-US"/>
              </w:rPr>
              <w:t xml:space="preserve">Наименование </w:t>
            </w:r>
            <w:r w:rsidR="00373A27" w:rsidRPr="00D47240">
              <w:rPr>
                <w:rFonts w:ascii="XO Thames" w:eastAsia="Calibri" w:hAnsi="XO Thames"/>
                <w:b/>
                <w:bCs/>
                <w:color w:val="000000"/>
                <w:sz w:val="24"/>
                <w:szCs w:val="24"/>
                <w:lang w:eastAsia="en-US"/>
              </w:rPr>
              <w:t>товара</w:t>
            </w:r>
          </w:p>
          <w:p w:rsidR="005B29DD" w:rsidRPr="00D47240" w:rsidRDefault="005B29DD" w:rsidP="007F274B">
            <w:pPr>
              <w:autoSpaceDE w:val="0"/>
              <w:autoSpaceDN w:val="0"/>
              <w:adjustRightInd w:val="0"/>
              <w:spacing w:after="0" w:line="240" w:lineRule="auto"/>
              <w:ind w:right="141"/>
              <w:jc w:val="center"/>
              <w:rPr>
                <w:rFonts w:ascii="XO Thames" w:eastAsia="Calibri" w:hAnsi="XO Thames"/>
                <w:b/>
                <w:bCs/>
                <w:color w:val="000000"/>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vAlign w:val="center"/>
          </w:tcPr>
          <w:p w:rsidR="005B29DD" w:rsidRPr="00D47240" w:rsidRDefault="005B29DD" w:rsidP="007F274B">
            <w:pPr>
              <w:autoSpaceDE w:val="0"/>
              <w:autoSpaceDN w:val="0"/>
              <w:adjustRightInd w:val="0"/>
              <w:spacing w:after="0" w:line="240" w:lineRule="auto"/>
              <w:ind w:right="141"/>
              <w:jc w:val="center"/>
              <w:rPr>
                <w:rFonts w:ascii="XO Thames" w:eastAsia="Calibri" w:hAnsi="XO Thames"/>
                <w:b/>
                <w:bCs/>
                <w:color w:val="000000"/>
                <w:sz w:val="24"/>
                <w:szCs w:val="24"/>
                <w:lang w:eastAsia="en-US"/>
              </w:rPr>
            </w:pPr>
            <w:r w:rsidRPr="00D47240">
              <w:rPr>
                <w:rFonts w:ascii="XO Thames" w:eastAsia="Calibri" w:hAnsi="XO Thames"/>
                <w:b/>
                <w:bCs/>
                <w:color w:val="000000"/>
                <w:sz w:val="24"/>
                <w:szCs w:val="24"/>
                <w:lang w:eastAsia="en-US"/>
              </w:rPr>
              <w:t xml:space="preserve">Ед. </w:t>
            </w:r>
            <w:proofErr w:type="spellStart"/>
            <w:r w:rsidRPr="00D47240">
              <w:rPr>
                <w:rFonts w:ascii="XO Thames" w:eastAsia="Calibri" w:hAnsi="XO Thames"/>
                <w:b/>
                <w:bCs/>
                <w:color w:val="000000"/>
                <w:sz w:val="24"/>
                <w:szCs w:val="24"/>
                <w:lang w:eastAsia="en-US"/>
              </w:rPr>
              <w:t>изм</w:t>
            </w:r>
            <w:proofErr w:type="spellEnd"/>
            <w:r w:rsidRPr="00D47240">
              <w:rPr>
                <w:rFonts w:ascii="XO Thames" w:eastAsia="Calibri" w:hAnsi="XO Thames"/>
                <w:b/>
                <w:bCs/>
                <w:color w:val="000000"/>
                <w:sz w:val="24"/>
                <w:szCs w:val="24"/>
                <w:lang w:eastAsia="en-US"/>
              </w:rPr>
              <w:t>.</w:t>
            </w:r>
          </w:p>
        </w:tc>
        <w:tc>
          <w:tcPr>
            <w:tcW w:w="1275" w:type="dxa"/>
            <w:tcBorders>
              <w:top w:val="single" w:sz="6" w:space="0" w:color="auto"/>
              <w:left w:val="single" w:sz="6" w:space="0" w:color="auto"/>
              <w:bottom w:val="single" w:sz="6" w:space="0" w:color="auto"/>
              <w:right w:val="single" w:sz="6" w:space="0" w:color="auto"/>
            </w:tcBorders>
            <w:vAlign w:val="center"/>
          </w:tcPr>
          <w:p w:rsidR="005B29DD" w:rsidRPr="00D47240" w:rsidRDefault="005B29DD" w:rsidP="007F274B">
            <w:pPr>
              <w:autoSpaceDE w:val="0"/>
              <w:autoSpaceDN w:val="0"/>
              <w:adjustRightInd w:val="0"/>
              <w:spacing w:after="0" w:line="240" w:lineRule="auto"/>
              <w:ind w:right="141"/>
              <w:jc w:val="center"/>
              <w:rPr>
                <w:rFonts w:ascii="XO Thames" w:eastAsia="Calibri" w:hAnsi="XO Thames"/>
                <w:b/>
                <w:bCs/>
                <w:color w:val="000000"/>
                <w:sz w:val="24"/>
                <w:szCs w:val="24"/>
                <w:lang w:eastAsia="en-US"/>
              </w:rPr>
            </w:pPr>
            <w:r w:rsidRPr="00D47240">
              <w:rPr>
                <w:rFonts w:ascii="XO Thames" w:eastAsia="Calibri" w:hAnsi="XO Thames"/>
                <w:b/>
                <w:bCs/>
                <w:color w:val="000000"/>
                <w:sz w:val="24"/>
                <w:szCs w:val="24"/>
                <w:lang w:eastAsia="en-US"/>
              </w:rPr>
              <w:t>Кол-во</w:t>
            </w:r>
          </w:p>
        </w:tc>
        <w:tc>
          <w:tcPr>
            <w:tcW w:w="1701" w:type="dxa"/>
            <w:tcBorders>
              <w:top w:val="single" w:sz="6" w:space="0" w:color="auto"/>
              <w:left w:val="single" w:sz="6" w:space="0" w:color="auto"/>
              <w:bottom w:val="single" w:sz="6" w:space="0" w:color="auto"/>
              <w:right w:val="single" w:sz="6" w:space="0" w:color="auto"/>
            </w:tcBorders>
            <w:vAlign w:val="center"/>
          </w:tcPr>
          <w:p w:rsidR="005B29DD" w:rsidRPr="00D47240" w:rsidRDefault="005B29DD" w:rsidP="007F274B">
            <w:pPr>
              <w:autoSpaceDE w:val="0"/>
              <w:autoSpaceDN w:val="0"/>
              <w:adjustRightInd w:val="0"/>
              <w:spacing w:after="0" w:line="240" w:lineRule="auto"/>
              <w:ind w:right="141"/>
              <w:jc w:val="center"/>
              <w:rPr>
                <w:rFonts w:ascii="XO Thames" w:eastAsia="Calibri" w:hAnsi="XO Thames"/>
                <w:b/>
                <w:bCs/>
                <w:color w:val="000000"/>
                <w:sz w:val="24"/>
                <w:szCs w:val="24"/>
                <w:lang w:eastAsia="en-US"/>
              </w:rPr>
            </w:pPr>
            <w:r w:rsidRPr="00D47240">
              <w:rPr>
                <w:rFonts w:ascii="XO Thames" w:eastAsia="Calibri" w:hAnsi="XO Thames"/>
                <w:b/>
                <w:bCs/>
                <w:color w:val="000000"/>
                <w:sz w:val="24"/>
                <w:szCs w:val="24"/>
                <w:lang w:eastAsia="en-US"/>
              </w:rPr>
              <w:t>Цена за ед., руб.</w:t>
            </w:r>
          </w:p>
        </w:tc>
        <w:tc>
          <w:tcPr>
            <w:tcW w:w="1985" w:type="dxa"/>
            <w:tcBorders>
              <w:top w:val="single" w:sz="6" w:space="0" w:color="auto"/>
              <w:left w:val="single" w:sz="6" w:space="0" w:color="auto"/>
              <w:bottom w:val="single" w:sz="6" w:space="0" w:color="auto"/>
              <w:right w:val="single" w:sz="6" w:space="0" w:color="auto"/>
            </w:tcBorders>
            <w:vAlign w:val="center"/>
          </w:tcPr>
          <w:p w:rsidR="005B29DD" w:rsidRPr="00D47240" w:rsidRDefault="005B29DD" w:rsidP="007F274B">
            <w:pPr>
              <w:autoSpaceDE w:val="0"/>
              <w:autoSpaceDN w:val="0"/>
              <w:adjustRightInd w:val="0"/>
              <w:spacing w:after="0" w:line="240" w:lineRule="auto"/>
              <w:ind w:right="141"/>
              <w:jc w:val="center"/>
              <w:rPr>
                <w:rFonts w:ascii="XO Thames" w:eastAsia="Calibri" w:hAnsi="XO Thames"/>
                <w:b/>
                <w:bCs/>
                <w:color w:val="000000"/>
                <w:sz w:val="24"/>
                <w:szCs w:val="24"/>
                <w:lang w:eastAsia="en-US"/>
              </w:rPr>
            </w:pPr>
            <w:r w:rsidRPr="00D47240">
              <w:rPr>
                <w:rFonts w:ascii="XO Thames" w:eastAsia="Calibri" w:hAnsi="XO Thames"/>
                <w:b/>
                <w:bCs/>
                <w:color w:val="000000"/>
                <w:sz w:val="24"/>
                <w:szCs w:val="24"/>
                <w:lang w:eastAsia="en-US"/>
              </w:rPr>
              <w:t>Сумма, руб</w:t>
            </w:r>
            <w:r w:rsidR="007F274B" w:rsidRPr="00D47240">
              <w:rPr>
                <w:rFonts w:ascii="XO Thames" w:eastAsia="Calibri" w:hAnsi="XO Thames"/>
                <w:b/>
                <w:bCs/>
                <w:color w:val="000000"/>
                <w:sz w:val="24"/>
                <w:szCs w:val="24"/>
                <w:lang w:eastAsia="en-US"/>
              </w:rPr>
              <w:t>.</w:t>
            </w:r>
          </w:p>
        </w:tc>
      </w:tr>
      <w:tr w:rsidR="005B29DD" w:rsidRPr="00D47240" w:rsidTr="007F274B">
        <w:trPr>
          <w:trHeight w:val="328"/>
        </w:trPr>
        <w:tc>
          <w:tcPr>
            <w:tcW w:w="597" w:type="dxa"/>
            <w:tcBorders>
              <w:top w:val="single" w:sz="6" w:space="0" w:color="auto"/>
              <w:left w:val="single" w:sz="6" w:space="0" w:color="auto"/>
              <w:bottom w:val="single" w:sz="6" w:space="0" w:color="auto"/>
              <w:right w:val="single" w:sz="6" w:space="0" w:color="auto"/>
            </w:tcBorders>
            <w:vAlign w:val="center"/>
          </w:tcPr>
          <w:p w:rsidR="005B29DD" w:rsidRPr="00D47240" w:rsidRDefault="0084573F" w:rsidP="007F274B">
            <w:pPr>
              <w:autoSpaceDE w:val="0"/>
              <w:autoSpaceDN w:val="0"/>
              <w:adjustRightInd w:val="0"/>
              <w:spacing w:after="0" w:line="240" w:lineRule="auto"/>
              <w:ind w:right="141"/>
              <w:jc w:val="center"/>
              <w:rPr>
                <w:rFonts w:ascii="XO Thames" w:eastAsia="Calibri" w:hAnsi="XO Thames"/>
                <w:color w:val="000000"/>
                <w:sz w:val="24"/>
                <w:szCs w:val="24"/>
                <w:lang w:eastAsia="en-US"/>
              </w:rPr>
            </w:pPr>
            <w:r w:rsidRPr="00D47240">
              <w:rPr>
                <w:rFonts w:ascii="XO Thames" w:eastAsia="Calibri" w:hAnsi="XO Thames"/>
                <w:color w:val="000000"/>
                <w:sz w:val="24"/>
                <w:szCs w:val="24"/>
                <w:lang w:eastAsia="en-US"/>
              </w:rPr>
              <w:t>1.</w:t>
            </w:r>
          </w:p>
        </w:tc>
        <w:tc>
          <w:tcPr>
            <w:tcW w:w="2947" w:type="dxa"/>
            <w:tcBorders>
              <w:top w:val="single" w:sz="6" w:space="0" w:color="auto"/>
              <w:left w:val="single" w:sz="6" w:space="0" w:color="auto"/>
              <w:bottom w:val="single" w:sz="6" w:space="0" w:color="auto"/>
              <w:right w:val="single" w:sz="6" w:space="0" w:color="auto"/>
            </w:tcBorders>
            <w:vAlign w:val="center"/>
          </w:tcPr>
          <w:p w:rsidR="0094123B" w:rsidRPr="00D47240" w:rsidRDefault="000B3E6B" w:rsidP="0094123B">
            <w:pPr>
              <w:spacing w:after="0"/>
              <w:ind w:right="141"/>
              <w:rPr>
                <w:rFonts w:ascii="XO Thames" w:hAnsi="XO Thames"/>
                <w:b/>
                <w:sz w:val="24"/>
                <w:szCs w:val="24"/>
              </w:rPr>
            </w:pPr>
            <w:r w:rsidRPr="00D47240">
              <w:rPr>
                <w:rFonts w:ascii="XO Thames" w:hAnsi="XO Thames"/>
                <w:b/>
                <w:sz w:val="24"/>
                <w:szCs w:val="24"/>
              </w:rPr>
              <w:t xml:space="preserve">Сахар белый свекловичный в твердом состоянии без </w:t>
            </w:r>
            <w:proofErr w:type="spellStart"/>
            <w:r w:rsidRPr="00D47240">
              <w:rPr>
                <w:rFonts w:ascii="XO Thames" w:hAnsi="XO Thames"/>
                <w:b/>
                <w:sz w:val="24"/>
                <w:szCs w:val="24"/>
              </w:rPr>
              <w:t>вкусоароматических</w:t>
            </w:r>
            <w:proofErr w:type="spellEnd"/>
            <w:r w:rsidRPr="00D47240">
              <w:rPr>
                <w:rFonts w:ascii="XO Thames" w:hAnsi="XO Thames"/>
                <w:b/>
                <w:sz w:val="24"/>
                <w:szCs w:val="24"/>
              </w:rPr>
              <w:t xml:space="preserve"> или красящих добавок</w:t>
            </w:r>
          </w:p>
          <w:p w:rsidR="000B3E6B" w:rsidRPr="00D47240" w:rsidRDefault="000B3E6B" w:rsidP="000B3E6B">
            <w:pPr>
              <w:spacing w:after="0"/>
              <w:ind w:right="141"/>
              <w:rPr>
                <w:rFonts w:ascii="XO Thames" w:hAnsi="XO Thames"/>
                <w:sz w:val="24"/>
                <w:szCs w:val="24"/>
              </w:rPr>
            </w:pPr>
            <w:r w:rsidRPr="00D47240">
              <w:rPr>
                <w:rFonts w:ascii="XO Thames" w:hAnsi="XO Thames"/>
                <w:sz w:val="24"/>
                <w:szCs w:val="24"/>
              </w:rPr>
              <w:t>Вид сахара белого</w:t>
            </w:r>
          </w:p>
          <w:p w:rsidR="000B3E6B" w:rsidRDefault="000B3E6B" w:rsidP="000B3E6B">
            <w:pPr>
              <w:spacing w:after="0"/>
              <w:ind w:right="141"/>
              <w:rPr>
                <w:rFonts w:ascii="XO Thames" w:hAnsi="XO Thames"/>
                <w:sz w:val="24"/>
                <w:szCs w:val="24"/>
              </w:rPr>
            </w:pPr>
            <w:r w:rsidRPr="00D47240">
              <w:rPr>
                <w:rFonts w:ascii="XO Thames" w:hAnsi="XO Thames"/>
                <w:sz w:val="24"/>
                <w:szCs w:val="24"/>
              </w:rPr>
              <w:t>Кристаллический</w:t>
            </w:r>
          </w:p>
          <w:p w:rsidR="000C5F84" w:rsidRDefault="000C5F84" w:rsidP="000B3E6B">
            <w:pPr>
              <w:spacing w:after="0"/>
              <w:ind w:right="141"/>
              <w:rPr>
                <w:rFonts w:ascii="XO Thames" w:hAnsi="XO Thames"/>
                <w:sz w:val="24"/>
                <w:szCs w:val="24"/>
              </w:rPr>
            </w:pPr>
            <w:r>
              <w:rPr>
                <w:rFonts w:ascii="XO Thames" w:hAnsi="XO Thames"/>
                <w:sz w:val="24"/>
                <w:szCs w:val="24"/>
              </w:rPr>
              <w:t>ОКПД 2: 10.81.12.110</w:t>
            </w:r>
          </w:p>
          <w:p w:rsidR="000C5F84" w:rsidRDefault="00F92CD3" w:rsidP="000B3E6B">
            <w:pPr>
              <w:spacing w:after="0"/>
              <w:ind w:right="141"/>
              <w:rPr>
                <w:rFonts w:ascii="XO Thames" w:hAnsi="XO Thames"/>
                <w:sz w:val="24"/>
                <w:szCs w:val="24"/>
              </w:rPr>
            </w:pPr>
            <w:r>
              <w:rPr>
                <w:rFonts w:ascii="XO Thames" w:hAnsi="XO Thames"/>
                <w:sz w:val="24"/>
                <w:szCs w:val="24"/>
              </w:rPr>
              <w:t xml:space="preserve">КТРУ: </w:t>
            </w:r>
            <w:r w:rsidRPr="00F92CD3">
              <w:rPr>
                <w:rStyle w:val="afc"/>
                <w:rFonts w:ascii="XO Thames" w:hAnsi="XO Thames" w:cs="Arial"/>
                <w:b w:val="0"/>
                <w:color w:val="333333"/>
                <w:sz w:val="24"/>
                <w:szCs w:val="24"/>
                <w:shd w:val="clear" w:color="auto" w:fill="FFFFFF"/>
              </w:rPr>
              <w:t>10.81.12.110-00007</w:t>
            </w:r>
          </w:p>
          <w:p w:rsidR="00F92CD3" w:rsidRDefault="00F92CD3" w:rsidP="000B3E6B">
            <w:pPr>
              <w:spacing w:after="0"/>
              <w:ind w:right="141"/>
              <w:rPr>
                <w:rFonts w:ascii="XO Thames" w:hAnsi="XO Thames"/>
                <w:sz w:val="24"/>
                <w:szCs w:val="24"/>
              </w:rPr>
            </w:pPr>
            <w:r>
              <w:rPr>
                <w:rFonts w:ascii="XO Thames" w:hAnsi="XO Thames"/>
                <w:sz w:val="24"/>
                <w:szCs w:val="24"/>
              </w:rPr>
              <w:t xml:space="preserve">ГОСТ: </w:t>
            </w:r>
            <w:r w:rsidRPr="00F92CD3">
              <w:rPr>
                <w:rStyle w:val="afc"/>
                <w:rFonts w:ascii="XO Thames" w:hAnsi="XO Thames" w:cs="Arial"/>
                <w:b w:val="0"/>
                <w:color w:val="333333"/>
                <w:sz w:val="24"/>
                <w:szCs w:val="24"/>
                <w:shd w:val="clear" w:color="auto" w:fill="FFFFFF"/>
              </w:rPr>
              <w:t>33222-2015</w:t>
            </w:r>
          </w:p>
          <w:p w:rsidR="00F92CD3" w:rsidRPr="00F92CD3" w:rsidRDefault="00F92CD3" w:rsidP="000B3E6B">
            <w:pPr>
              <w:spacing w:after="0"/>
              <w:ind w:right="141"/>
              <w:rPr>
                <w:rFonts w:ascii="XO Thames" w:hAnsi="XO Thames"/>
                <w:sz w:val="24"/>
                <w:szCs w:val="24"/>
              </w:rPr>
            </w:pPr>
            <w:r>
              <w:rPr>
                <w:rFonts w:ascii="XO Thames" w:hAnsi="XO Thames"/>
                <w:sz w:val="24"/>
                <w:szCs w:val="24"/>
              </w:rPr>
              <w:t>Остаточный срок годности: 6 месяцев</w:t>
            </w:r>
          </w:p>
        </w:tc>
        <w:tc>
          <w:tcPr>
            <w:tcW w:w="1418" w:type="dxa"/>
            <w:tcBorders>
              <w:top w:val="single" w:sz="6" w:space="0" w:color="auto"/>
              <w:left w:val="single" w:sz="6" w:space="0" w:color="auto"/>
              <w:bottom w:val="single" w:sz="6" w:space="0" w:color="auto"/>
              <w:right w:val="single" w:sz="6" w:space="0" w:color="auto"/>
            </w:tcBorders>
            <w:vAlign w:val="center"/>
          </w:tcPr>
          <w:p w:rsidR="005B29DD" w:rsidRPr="00D47240" w:rsidRDefault="005B29DD" w:rsidP="007F274B">
            <w:pPr>
              <w:autoSpaceDE w:val="0"/>
              <w:autoSpaceDN w:val="0"/>
              <w:adjustRightInd w:val="0"/>
              <w:spacing w:after="0" w:line="240" w:lineRule="auto"/>
              <w:ind w:right="141"/>
              <w:jc w:val="center"/>
              <w:rPr>
                <w:rFonts w:ascii="XO Thames" w:eastAsia="Calibri" w:hAnsi="XO Thames"/>
                <w:color w:val="000000"/>
                <w:sz w:val="24"/>
                <w:szCs w:val="24"/>
                <w:lang w:eastAsia="en-US"/>
              </w:rPr>
            </w:pPr>
            <w:r w:rsidRPr="00D47240">
              <w:rPr>
                <w:rFonts w:ascii="XO Thames" w:eastAsia="Calibri" w:hAnsi="XO Thames"/>
                <w:color w:val="000000"/>
                <w:sz w:val="24"/>
                <w:szCs w:val="24"/>
                <w:lang w:eastAsia="en-US"/>
              </w:rPr>
              <w:t>кг</w:t>
            </w:r>
          </w:p>
        </w:tc>
        <w:tc>
          <w:tcPr>
            <w:tcW w:w="1275" w:type="dxa"/>
            <w:tcBorders>
              <w:top w:val="single" w:sz="6" w:space="0" w:color="auto"/>
              <w:left w:val="single" w:sz="6" w:space="0" w:color="auto"/>
              <w:bottom w:val="single" w:sz="6" w:space="0" w:color="auto"/>
              <w:right w:val="single" w:sz="6" w:space="0" w:color="auto"/>
            </w:tcBorders>
            <w:vAlign w:val="center"/>
          </w:tcPr>
          <w:p w:rsidR="005B29DD" w:rsidRPr="00D47240" w:rsidRDefault="007035AA" w:rsidP="007F274B">
            <w:pPr>
              <w:autoSpaceDE w:val="0"/>
              <w:autoSpaceDN w:val="0"/>
              <w:adjustRightInd w:val="0"/>
              <w:spacing w:after="0" w:line="240" w:lineRule="auto"/>
              <w:ind w:right="141"/>
              <w:jc w:val="center"/>
              <w:rPr>
                <w:rFonts w:ascii="XO Thames" w:eastAsia="Calibri" w:hAnsi="XO Thames"/>
                <w:color w:val="000000"/>
                <w:sz w:val="24"/>
                <w:szCs w:val="24"/>
                <w:lang w:eastAsia="en-US"/>
              </w:rPr>
            </w:pPr>
            <w:r w:rsidRPr="00D47240">
              <w:rPr>
                <w:rFonts w:ascii="XO Thames" w:eastAsia="Calibri" w:hAnsi="XO Thames"/>
                <w:color w:val="000000"/>
                <w:sz w:val="24"/>
                <w:szCs w:val="24"/>
                <w:lang w:eastAsia="en-US"/>
              </w:rPr>
              <w:t>6</w:t>
            </w:r>
            <w:r w:rsidR="000B3E6B" w:rsidRPr="00D47240">
              <w:rPr>
                <w:rFonts w:ascii="XO Thames" w:eastAsia="Calibri" w:hAnsi="XO Thames"/>
                <w:color w:val="000000"/>
                <w:sz w:val="24"/>
                <w:szCs w:val="24"/>
                <w:lang w:eastAsia="en-US"/>
              </w:rPr>
              <w:t>00</w:t>
            </w:r>
          </w:p>
        </w:tc>
        <w:tc>
          <w:tcPr>
            <w:tcW w:w="1701" w:type="dxa"/>
            <w:tcBorders>
              <w:top w:val="single" w:sz="6" w:space="0" w:color="auto"/>
              <w:left w:val="single" w:sz="6" w:space="0" w:color="auto"/>
              <w:bottom w:val="single" w:sz="6" w:space="0" w:color="auto"/>
              <w:right w:val="single" w:sz="6" w:space="0" w:color="auto"/>
            </w:tcBorders>
            <w:vAlign w:val="center"/>
          </w:tcPr>
          <w:p w:rsidR="005B29DD" w:rsidRPr="00D47240" w:rsidRDefault="005B29DD" w:rsidP="007F274B">
            <w:pPr>
              <w:autoSpaceDE w:val="0"/>
              <w:autoSpaceDN w:val="0"/>
              <w:adjustRightInd w:val="0"/>
              <w:spacing w:after="0" w:line="240" w:lineRule="auto"/>
              <w:ind w:right="141"/>
              <w:jc w:val="center"/>
              <w:rPr>
                <w:rFonts w:ascii="XO Thames" w:eastAsia="Calibri" w:hAnsi="XO Thames"/>
                <w:color w:val="000000"/>
                <w:sz w:val="24"/>
                <w:szCs w:val="24"/>
                <w:lang w:eastAsia="en-US"/>
              </w:rPr>
            </w:pPr>
          </w:p>
        </w:tc>
        <w:tc>
          <w:tcPr>
            <w:tcW w:w="1985" w:type="dxa"/>
            <w:tcBorders>
              <w:top w:val="single" w:sz="6" w:space="0" w:color="auto"/>
              <w:left w:val="single" w:sz="6" w:space="0" w:color="auto"/>
              <w:bottom w:val="single" w:sz="6" w:space="0" w:color="auto"/>
              <w:right w:val="single" w:sz="6" w:space="0" w:color="auto"/>
            </w:tcBorders>
            <w:vAlign w:val="center"/>
          </w:tcPr>
          <w:p w:rsidR="005B29DD" w:rsidRPr="00D47240" w:rsidRDefault="005B29DD" w:rsidP="007F274B">
            <w:pPr>
              <w:autoSpaceDE w:val="0"/>
              <w:autoSpaceDN w:val="0"/>
              <w:adjustRightInd w:val="0"/>
              <w:spacing w:after="0" w:line="240" w:lineRule="auto"/>
              <w:ind w:right="141"/>
              <w:jc w:val="center"/>
              <w:rPr>
                <w:rFonts w:ascii="XO Thames" w:eastAsia="Calibri" w:hAnsi="XO Thames"/>
                <w:color w:val="000000"/>
                <w:sz w:val="24"/>
                <w:szCs w:val="24"/>
                <w:lang w:eastAsia="en-US"/>
              </w:rPr>
            </w:pPr>
          </w:p>
        </w:tc>
      </w:tr>
    </w:tbl>
    <w:p w:rsidR="00D047CE" w:rsidRPr="00D47240" w:rsidRDefault="00D047CE" w:rsidP="007F274B">
      <w:pPr>
        <w:spacing w:after="0" w:line="240" w:lineRule="auto"/>
        <w:ind w:right="141"/>
        <w:rPr>
          <w:rFonts w:ascii="XO Thames" w:hAnsi="XO Thames"/>
          <w:sz w:val="24"/>
          <w:szCs w:val="24"/>
        </w:rPr>
      </w:pPr>
    </w:p>
    <w:p w:rsidR="00D047CE" w:rsidRPr="00D47240" w:rsidRDefault="00D047CE" w:rsidP="007F274B">
      <w:pPr>
        <w:spacing w:after="0" w:line="240" w:lineRule="auto"/>
        <w:ind w:right="141"/>
        <w:rPr>
          <w:rFonts w:ascii="XO Thames" w:hAnsi="XO Thames"/>
          <w:sz w:val="24"/>
          <w:szCs w:val="24"/>
        </w:rPr>
      </w:pPr>
      <w:r w:rsidRPr="00D47240">
        <w:rPr>
          <w:rFonts w:ascii="XO Thames" w:hAnsi="XO Thames"/>
          <w:sz w:val="24"/>
          <w:szCs w:val="24"/>
        </w:rPr>
        <w:t xml:space="preserve">         Общая сумма: ____________</w:t>
      </w:r>
    </w:p>
    <w:p w:rsidR="00D047CE" w:rsidRPr="00D47240" w:rsidRDefault="00D047CE" w:rsidP="007F274B">
      <w:pPr>
        <w:spacing w:after="0" w:line="240" w:lineRule="auto"/>
        <w:ind w:right="141"/>
        <w:jc w:val="center"/>
        <w:rPr>
          <w:rFonts w:ascii="XO Thames" w:hAnsi="XO Thames"/>
          <w:sz w:val="24"/>
          <w:szCs w:val="24"/>
        </w:rPr>
      </w:pPr>
    </w:p>
    <w:p w:rsidR="00D047CE" w:rsidRPr="00D47240" w:rsidRDefault="00D047CE" w:rsidP="007F274B">
      <w:pPr>
        <w:spacing w:after="0" w:line="240" w:lineRule="auto"/>
        <w:ind w:right="141"/>
        <w:jc w:val="right"/>
        <w:rPr>
          <w:rFonts w:ascii="XO Thames" w:hAnsi="XO Thames"/>
          <w:sz w:val="24"/>
          <w:szCs w:val="24"/>
        </w:rPr>
      </w:pPr>
      <w:r w:rsidRPr="00D47240">
        <w:rPr>
          <w:rFonts w:ascii="XO Thames" w:hAnsi="XO Thames"/>
          <w:sz w:val="24"/>
          <w:szCs w:val="24"/>
        </w:rPr>
        <w:tab/>
      </w:r>
    </w:p>
    <w:p w:rsidR="00D047CE" w:rsidRPr="00D47240" w:rsidRDefault="00D047CE" w:rsidP="007F274B">
      <w:pPr>
        <w:spacing w:after="0" w:line="240" w:lineRule="auto"/>
        <w:ind w:right="141"/>
        <w:rPr>
          <w:rFonts w:ascii="XO Thames" w:hAnsi="XO Thames"/>
          <w:sz w:val="24"/>
          <w:szCs w:val="24"/>
        </w:rPr>
      </w:pPr>
      <w:r w:rsidRPr="00D47240">
        <w:rPr>
          <w:rFonts w:ascii="XO Thames" w:hAnsi="XO Thames"/>
          <w:sz w:val="24"/>
          <w:szCs w:val="24"/>
        </w:rPr>
        <w:t xml:space="preserve">Государственный  заказчик                                                                             Поставщик </w:t>
      </w:r>
    </w:p>
    <w:p w:rsidR="00D047CE" w:rsidRPr="00D47240" w:rsidRDefault="00D047CE" w:rsidP="007F274B">
      <w:pPr>
        <w:spacing w:after="0" w:line="240" w:lineRule="auto"/>
        <w:ind w:right="141"/>
        <w:jc w:val="right"/>
        <w:rPr>
          <w:rFonts w:ascii="XO Thames" w:hAnsi="XO Thames"/>
          <w:sz w:val="24"/>
          <w:szCs w:val="24"/>
        </w:rPr>
      </w:pPr>
    </w:p>
    <w:p w:rsidR="00D047CE" w:rsidRPr="00D47240" w:rsidRDefault="00D047CE" w:rsidP="007F274B">
      <w:pPr>
        <w:spacing w:after="0" w:line="240" w:lineRule="auto"/>
        <w:ind w:right="141"/>
        <w:jc w:val="right"/>
        <w:rPr>
          <w:rFonts w:ascii="XO Thames" w:hAnsi="XO Thames"/>
          <w:sz w:val="24"/>
          <w:szCs w:val="24"/>
        </w:rPr>
      </w:pPr>
    </w:p>
    <w:p w:rsidR="00D047CE" w:rsidRPr="00D47240" w:rsidRDefault="00D047CE" w:rsidP="007F274B">
      <w:pPr>
        <w:spacing w:after="0" w:line="240" w:lineRule="auto"/>
        <w:ind w:right="141"/>
        <w:jc w:val="right"/>
        <w:rPr>
          <w:rFonts w:ascii="XO Thames" w:hAnsi="XO Thames"/>
          <w:sz w:val="24"/>
          <w:szCs w:val="24"/>
        </w:rPr>
      </w:pPr>
    </w:p>
    <w:p w:rsidR="0084573F" w:rsidRPr="00D47240" w:rsidRDefault="0084573F" w:rsidP="007F274B">
      <w:pPr>
        <w:spacing w:after="0" w:line="240" w:lineRule="auto"/>
        <w:ind w:right="141"/>
        <w:jc w:val="right"/>
        <w:rPr>
          <w:rFonts w:ascii="XO Thames" w:hAnsi="XO Thames"/>
          <w:sz w:val="24"/>
          <w:szCs w:val="24"/>
        </w:rPr>
      </w:pPr>
    </w:p>
    <w:p w:rsidR="0084573F" w:rsidRPr="00D47240" w:rsidRDefault="0084573F" w:rsidP="007F274B">
      <w:pPr>
        <w:spacing w:after="0" w:line="240" w:lineRule="auto"/>
        <w:ind w:right="141"/>
        <w:jc w:val="right"/>
        <w:rPr>
          <w:rFonts w:ascii="XO Thames" w:hAnsi="XO Thames"/>
          <w:sz w:val="24"/>
          <w:szCs w:val="24"/>
        </w:rPr>
      </w:pPr>
    </w:p>
    <w:p w:rsidR="0084573F" w:rsidRPr="00D47240" w:rsidRDefault="0084573F" w:rsidP="007F274B">
      <w:pPr>
        <w:spacing w:after="0" w:line="240" w:lineRule="auto"/>
        <w:ind w:right="141"/>
        <w:jc w:val="right"/>
        <w:rPr>
          <w:rFonts w:ascii="XO Thames" w:hAnsi="XO Thames"/>
          <w:sz w:val="24"/>
          <w:szCs w:val="24"/>
        </w:rPr>
      </w:pPr>
    </w:p>
    <w:p w:rsidR="0084573F" w:rsidRPr="00D47240" w:rsidRDefault="0084573F" w:rsidP="007F274B">
      <w:pPr>
        <w:spacing w:after="0" w:line="240" w:lineRule="auto"/>
        <w:ind w:right="141"/>
        <w:jc w:val="right"/>
        <w:rPr>
          <w:rFonts w:ascii="XO Thames" w:hAnsi="XO Thames"/>
          <w:sz w:val="24"/>
          <w:szCs w:val="24"/>
        </w:rPr>
      </w:pPr>
    </w:p>
    <w:p w:rsidR="00D047CE" w:rsidRPr="00D47240" w:rsidRDefault="00D047CE"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A34B89" w:rsidRPr="00D47240" w:rsidRDefault="00A34B89" w:rsidP="007F274B">
      <w:pPr>
        <w:spacing w:after="0" w:line="240" w:lineRule="auto"/>
        <w:ind w:right="141"/>
        <w:jc w:val="right"/>
        <w:rPr>
          <w:rFonts w:ascii="XO Thames" w:hAnsi="XO Thames"/>
          <w:sz w:val="24"/>
          <w:szCs w:val="24"/>
        </w:rPr>
      </w:pPr>
    </w:p>
    <w:p w:rsidR="000B3E6B" w:rsidRPr="00D47240" w:rsidRDefault="000B3E6B" w:rsidP="000B3E6B">
      <w:pPr>
        <w:spacing w:after="0" w:line="240" w:lineRule="auto"/>
        <w:ind w:right="141"/>
        <w:rPr>
          <w:rFonts w:ascii="XO Thames" w:hAnsi="XO Thames"/>
          <w:sz w:val="24"/>
          <w:szCs w:val="24"/>
        </w:rPr>
      </w:pPr>
    </w:p>
    <w:p w:rsidR="00E86ECE" w:rsidRPr="00D47240" w:rsidRDefault="00E86ECE" w:rsidP="000B3E6B">
      <w:pPr>
        <w:spacing w:after="0" w:line="240" w:lineRule="auto"/>
        <w:ind w:right="141"/>
        <w:rPr>
          <w:rFonts w:ascii="XO Thames" w:hAnsi="XO Thames"/>
          <w:sz w:val="24"/>
          <w:szCs w:val="24"/>
        </w:rPr>
      </w:pPr>
      <w:r w:rsidRPr="00D47240">
        <w:rPr>
          <w:rFonts w:ascii="XO Thames" w:hAnsi="XO Thames"/>
          <w:sz w:val="24"/>
          <w:szCs w:val="24"/>
        </w:rPr>
        <w:t xml:space="preserve">Приложение № 2 </w:t>
      </w:r>
    </w:p>
    <w:p w:rsidR="00E86ECE" w:rsidRPr="00D47240" w:rsidRDefault="00E86ECE" w:rsidP="007F274B">
      <w:pPr>
        <w:spacing w:after="0" w:line="240" w:lineRule="auto"/>
        <w:ind w:right="141"/>
        <w:jc w:val="right"/>
        <w:rPr>
          <w:rFonts w:ascii="XO Thames" w:hAnsi="XO Thames"/>
          <w:sz w:val="24"/>
          <w:szCs w:val="24"/>
        </w:rPr>
      </w:pPr>
      <w:r w:rsidRPr="00D47240">
        <w:rPr>
          <w:rFonts w:ascii="XO Thames" w:hAnsi="XO Thames"/>
          <w:sz w:val="24"/>
          <w:szCs w:val="24"/>
        </w:rPr>
        <w:t>к государственному контракту</w:t>
      </w:r>
    </w:p>
    <w:p w:rsidR="00E86ECE" w:rsidRPr="00D47240" w:rsidRDefault="00E86ECE" w:rsidP="007F274B">
      <w:pPr>
        <w:spacing w:after="0" w:line="240" w:lineRule="auto"/>
        <w:ind w:right="141"/>
        <w:jc w:val="right"/>
        <w:rPr>
          <w:rFonts w:ascii="XO Thames" w:hAnsi="XO Thames"/>
          <w:sz w:val="24"/>
          <w:szCs w:val="24"/>
        </w:rPr>
      </w:pPr>
      <w:r w:rsidRPr="00D47240">
        <w:rPr>
          <w:rFonts w:ascii="XO Thames" w:hAnsi="XO Thames"/>
          <w:sz w:val="24"/>
          <w:szCs w:val="24"/>
        </w:rPr>
        <w:t xml:space="preserve">                                                                                                              от «___» ______  202</w:t>
      </w:r>
      <w:r w:rsidR="0094123B" w:rsidRPr="00D47240">
        <w:rPr>
          <w:rFonts w:ascii="XO Thames" w:hAnsi="XO Thames"/>
          <w:sz w:val="24"/>
          <w:szCs w:val="24"/>
        </w:rPr>
        <w:t>6</w:t>
      </w:r>
      <w:r w:rsidRPr="00D47240">
        <w:rPr>
          <w:rFonts w:ascii="XO Thames" w:hAnsi="XO Thames"/>
          <w:sz w:val="24"/>
          <w:szCs w:val="24"/>
        </w:rPr>
        <w:t>г.                                                                                                                                                                    № _</w:t>
      </w:r>
      <w:r w:rsidR="000A2F04" w:rsidRPr="00D47240">
        <w:rPr>
          <w:rFonts w:ascii="XO Thames" w:hAnsi="XO Thames"/>
          <w:sz w:val="24"/>
          <w:szCs w:val="24"/>
        </w:rPr>
        <w:t>__________</w:t>
      </w:r>
      <w:r w:rsidRPr="00D47240">
        <w:rPr>
          <w:rFonts w:ascii="XO Thames" w:hAnsi="XO Thames"/>
          <w:sz w:val="24"/>
          <w:szCs w:val="24"/>
        </w:rPr>
        <w:t>____</w:t>
      </w:r>
    </w:p>
    <w:p w:rsidR="007F274B" w:rsidRPr="00D47240" w:rsidRDefault="007F274B" w:rsidP="007F274B">
      <w:pPr>
        <w:spacing w:after="0" w:line="240" w:lineRule="auto"/>
        <w:ind w:right="141"/>
        <w:jc w:val="right"/>
        <w:rPr>
          <w:rFonts w:ascii="XO Thames" w:hAnsi="XO Thames"/>
          <w:sz w:val="24"/>
          <w:szCs w:val="24"/>
        </w:rPr>
      </w:pPr>
    </w:p>
    <w:p w:rsidR="007F274B" w:rsidRPr="00D47240" w:rsidRDefault="007F274B" w:rsidP="007F274B">
      <w:pPr>
        <w:spacing w:after="0" w:line="240" w:lineRule="auto"/>
        <w:ind w:right="141"/>
        <w:jc w:val="right"/>
        <w:rPr>
          <w:rFonts w:ascii="XO Thames" w:hAnsi="XO Thames"/>
          <w:sz w:val="24"/>
          <w:szCs w:val="24"/>
        </w:rPr>
      </w:pPr>
    </w:p>
    <w:p w:rsidR="00E86ECE" w:rsidRPr="00D47240" w:rsidRDefault="00E86ECE" w:rsidP="007F274B">
      <w:pPr>
        <w:keepNext/>
        <w:tabs>
          <w:tab w:val="left" w:pos="540"/>
        </w:tabs>
        <w:suppressAutoHyphens/>
        <w:spacing w:after="0" w:line="240" w:lineRule="auto"/>
        <w:ind w:right="141"/>
        <w:jc w:val="center"/>
        <w:outlineLvl w:val="3"/>
        <w:rPr>
          <w:rFonts w:ascii="XO Thames" w:hAnsi="XO Thames"/>
          <w:sz w:val="24"/>
          <w:szCs w:val="24"/>
        </w:rPr>
      </w:pPr>
      <w:r w:rsidRPr="00D47240">
        <w:rPr>
          <w:rFonts w:ascii="XO Thames" w:hAnsi="XO Thames"/>
          <w:sz w:val="24"/>
          <w:szCs w:val="24"/>
        </w:rPr>
        <w:t>АКТ ПРИЕМА-ПЕРЕДАЧИ ТОВАРА (форма)</w:t>
      </w:r>
    </w:p>
    <w:p w:rsidR="00E86ECE" w:rsidRPr="00D47240" w:rsidRDefault="00E86ECE" w:rsidP="007F274B">
      <w:pPr>
        <w:widowControl w:val="0"/>
        <w:autoSpaceDE w:val="0"/>
        <w:autoSpaceDN w:val="0"/>
        <w:spacing w:after="0" w:line="240" w:lineRule="auto"/>
        <w:ind w:right="141"/>
        <w:jc w:val="center"/>
        <w:rPr>
          <w:rFonts w:ascii="XO Thames" w:hAnsi="XO Thames"/>
          <w:sz w:val="24"/>
          <w:szCs w:val="24"/>
        </w:rPr>
      </w:pPr>
      <w:r w:rsidRPr="00D47240">
        <w:rPr>
          <w:rFonts w:ascii="XO Thames" w:hAnsi="XO Thames"/>
          <w:sz w:val="24"/>
          <w:szCs w:val="24"/>
        </w:rPr>
        <w:t>по государственному контракту от «____» ___________ 20__г. № ______</w:t>
      </w:r>
    </w:p>
    <w:p w:rsidR="00E86ECE" w:rsidRPr="00D47240" w:rsidRDefault="00E86ECE" w:rsidP="007F274B">
      <w:pPr>
        <w:pStyle w:val="21"/>
        <w:spacing w:line="240" w:lineRule="auto"/>
        <w:ind w:right="141" w:firstLine="0"/>
        <w:contextualSpacing/>
        <w:rPr>
          <w:rFonts w:ascii="XO Thames" w:hAnsi="XO Thames"/>
          <w:szCs w:val="24"/>
        </w:rPr>
      </w:pPr>
      <w:r w:rsidRPr="00D47240">
        <w:rPr>
          <w:rFonts w:ascii="XO Thames" w:hAnsi="XO Thames"/>
          <w:szCs w:val="24"/>
        </w:rPr>
        <w:t>г. _______________</w:t>
      </w:r>
      <w:r w:rsidRPr="00D47240">
        <w:rPr>
          <w:rFonts w:ascii="XO Thames" w:hAnsi="XO Thames"/>
          <w:noProof/>
          <w:szCs w:val="24"/>
        </w:rPr>
        <w:tab/>
        <w:t xml:space="preserve">  «____» _______ 20___ </w:t>
      </w:r>
      <w:r w:rsidRPr="00D47240">
        <w:rPr>
          <w:rFonts w:ascii="XO Thames" w:hAnsi="XO Thames"/>
          <w:szCs w:val="24"/>
        </w:rPr>
        <w:t>г.</w:t>
      </w:r>
    </w:p>
    <w:p w:rsidR="00E86ECE" w:rsidRPr="00D47240" w:rsidRDefault="00E86ECE" w:rsidP="007F274B">
      <w:pPr>
        <w:pStyle w:val="21"/>
        <w:spacing w:line="240" w:lineRule="auto"/>
        <w:ind w:right="141" w:firstLine="0"/>
        <w:contextualSpacing/>
        <w:jc w:val="right"/>
        <w:rPr>
          <w:rFonts w:ascii="XO Thames" w:hAnsi="XO Thames"/>
          <w:i/>
          <w:szCs w:val="24"/>
        </w:rPr>
      </w:pPr>
      <w:r w:rsidRPr="00D47240">
        <w:rPr>
          <w:rFonts w:ascii="XO Thames" w:hAnsi="XO Thames"/>
          <w:i/>
          <w:szCs w:val="24"/>
        </w:rPr>
        <w:t xml:space="preserve"> (дата составления акта)</w:t>
      </w:r>
    </w:p>
    <w:p w:rsidR="007F274B" w:rsidRPr="00D47240" w:rsidRDefault="007F274B" w:rsidP="007F274B">
      <w:pPr>
        <w:pStyle w:val="21"/>
        <w:spacing w:line="240" w:lineRule="auto"/>
        <w:ind w:right="141" w:firstLine="0"/>
        <w:contextualSpacing/>
        <w:jc w:val="right"/>
        <w:rPr>
          <w:rFonts w:ascii="XO Thames" w:hAnsi="XO Thames"/>
          <w:i/>
          <w:szCs w:val="24"/>
        </w:rPr>
      </w:pPr>
    </w:p>
    <w:p w:rsidR="00142C0E" w:rsidRPr="00D47240" w:rsidRDefault="00142C0E" w:rsidP="007F274B">
      <w:pPr>
        <w:spacing w:after="0" w:line="240" w:lineRule="auto"/>
        <w:ind w:right="141"/>
        <w:jc w:val="both"/>
        <w:rPr>
          <w:rFonts w:ascii="XO Thames" w:hAnsi="XO Thames"/>
          <w:noProof/>
          <w:sz w:val="24"/>
          <w:szCs w:val="24"/>
        </w:rPr>
      </w:pPr>
      <w:proofErr w:type="gramStart"/>
      <w:r w:rsidRPr="00D47240">
        <w:rPr>
          <w:rFonts w:ascii="XO Thames" w:hAnsi="XO Thames"/>
          <w:noProof/>
          <w:sz w:val="24"/>
          <w:szCs w:val="24"/>
        </w:rPr>
        <w:t>Мы, нижеподписавшиеся, представитель Поставщика, в лице (должность,  Ф.И.О. представителя), действующий на основании _________, с одной стороны и  представитель  Государственого заказчика,  в лице (должность, Ф.И.О. представителя), действующий на основании ______________, с другой стороны, составили настоящий Акт о нижеследующем:</w:t>
      </w:r>
      <w:proofErr w:type="gramEnd"/>
    </w:p>
    <w:p w:rsidR="00142C0E" w:rsidRPr="00D47240" w:rsidRDefault="00142C0E" w:rsidP="007F274B">
      <w:pPr>
        <w:spacing w:after="0" w:line="240" w:lineRule="auto"/>
        <w:ind w:right="141"/>
        <w:jc w:val="both"/>
        <w:rPr>
          <w:rFonts w:ascii="XO Thames" w:hAnsi="XO Thames"/>
          <w:noProof/>
          <w:sz w:val="24"/>
          <w:szCs w:val="24"/>
        </w:rPr>
      </w:pPr>
      <w:r w:rsidRPr="00D47240">
        <w:rPr>
          <w:rFonts w:ascii="XO Thames" w:hAnsi="XO Thames"/>
          <w:noProof/>
          <w:sz w:val="24"/>
          <w:szCs w:val="24"/>
        </w:rPr>
        <w:t>В соответствии с условиями государственного контрак</w:t>
      </w:r>
      <w:r w:rsidR="007F274B" w:rsidRPr="00D47240">
        <w:rPr>
          <w:rFonts w:ascii="XO Thames" w:hAnsi="XO Thames"/>
          <w:noProof/>
          <w:sz w:val="24"/>
          <w:szCs w:val="24"/>
        </w:rPr>
        <w:t xml:space="preserve">та от "___"_______202_ г.  № </w:t>
      </w:r>
      <w:r w:rsidRPr="00D47240">
        <w:rPr>
          <w:rFonts w:ascii="XO Thames" w:hAnsi="XO Thames"/>
          <w:noProof/>
          <w:sz w:val="24"/>
          <w:szCs w:val="24"/>
        </w:rPr>
        <w:t>____/_____, Поставщик поставил, Государственный заказчик принял и оприходовал товар, указанный в нижеприведенной таблице:</w:t>
      </w:r>
    </w:p>
    <w:p w:rsidR="00142C0E" w:rsidRPr="00D47240" w:rsidRDefault="00142C0E" w:rsidP="007F274B">
      <w:pPr>
        <w:spacing w:after="0" w:line="240" w:lineRule="auto"/>
        <w:ind w:right="141"/>
        <w:jc w:val="both"/>
        <w:rPr>
          <w:rFonts w:ascii="XO Thames" w:hAnsi="XO Thames"/>
          <w:noProof/>
          <w:sz w:val="24"/>
          <w:szCs w:val="24"/>
        </w:rPr>
      </w:pPr>
    </w:p>
    <w:tbl>
      <w:tblPr>
        <w:tblW w:w="10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2012"/>
        <w:gridCol w:w="1985"/>
        <w:gridCol w:w="992"/>
        <w:gridCol w:w="851"/>
        <w:gridCol w:w="1417"/>
        <w:gridCol w:w="1134"/>
        <w:gridCol w:w="1418"/>
      </w:tblGrid>
      <w:tr w:rsidR="00E86ECE" w:rsidRPr="00D47240" w:rsidTr="007F274B">
        <w:tc>
          <w:tcPr>
            <w:tcW w:w="540" w:type="dxa"/>
            <w:shd w:val="clear" w:color="auto" w:fill="F2F2F2"/>
            <w:vAlign w:val="center"/>
          </w:tcPr>
          <w:p w:rsidR="00E86ECE" w:rsidRPr="00D47240" w:rsidRDefault="00E86ECE" w:rsidP="007F274B">
            <w:pPr>
              <w:spacing w:after="0" w:line="240" w:lineRule="auto"/>
              <w:ind w:right="141"/>
              <w:jc w:val="center"/>
              <w:rPr>
                <w:rFonts w:ascii="XO Thames" w:hAnsi="XO Thames"/>
                <w:sz w:val="24"/>
                <w:szCs w:val="24"/>
              </w:rPr>
            </w:pPr>
            <w:r w:rsidRPr="00D47240">
              <w:rPr>
                <w:rFonts w:ascii="XO Thames" w:hAnsi="XO Thames"/>
                <w:sz w:val="24"/>
                <w:szCs w:val="24"/>
              </w:rPr>
              <w:t xml:space="preserve">№ </w:t>
            </w:r>
            <w:proofErr w:type="spellStart"/>
            <w:proofErr w:type="gramStart"/>
            <w:r w:rsidRPr="00D47240">
              <w:rPr>
                <w:rFonts w:ascii="XO Thames" w:hAnsi="XO Thames"/>
                <w:sz w:val="24"/>
                <w:szCs w:val="24"/>
              </w:rPr>
              <w:t>п</w:t>
            </w:r>
            <w:proofErr w:type="spellEnd"/>
            <w:proofErr w:type="gramEnd"/>
            <w:r w:rsidRPr="00D47240">
              <w:rPr>
                <w:rFonts w:ascii="XO Thames" w:hAnsi="XO Thames"/>
                <w:sz w:val="24"/>
                <w:szCs w:val="24"/>
              </w:rPr>
              <w:t>/</w:t>
            </w:r>
            <w:proofErr w:type="spellStart"/>
            <w:r w:rsidRPr="00D47240">
              <w:rPr>
                <w:rFonts w:ascii="XO Thames" w:hAnsi="XO Thames"/>
                <w:sz w:val="24"/>
                <w:szCs w:val="24"/>
              </w:rPr>
              <w:t>п</w:t>
            </w:r>
            <w:proofErr w:type="spellEnd"/>
          </w:p>
        </w:tc>
        <w:tc>
          <w:tcPr>
            <w:tcW w:w="2012" w:type="dxa"/>
            <w:tcBorders>
              <w:right w:val="single" w:sz="4" w:space="0" w:color="auto"/>
            </w:tcBorders>
            <w:shd w:val="clear" w:color="auto" w:fill="F2F2F2"/>
            <w:vAlign w:val="center"/>
          </w:tcPr>
          <w:p w:rsidR="00E86ECE" w:rsidRPr="00D47240" w:rsidRDefault="00E86ECE" w:rsidP="007F274B">
            <w:pPr>
              <w:spacing w:after="0" w:line="240" w:lineRule="auto"/>
              <w:ind w:right="141"/>
              <w:jc w:val="center"/>
              <w:rPr>
                <w:rFonts w:ascii="XO Thames" w:hAnsi="XO Thames"/>
                <w:sz w:val="24"/>
                <w:szCs w:val="24"/>
              </w:rPr>
            </w:pPr>
            <w:r w:rsidRPr="00D47240">
              <w:rPr>
                <w:rFonts w:ascii="XO Thames" w:hAnsi="XO Thames"/>
                <w:sz w:val="24"/>
                <w:szCs w:val="24"/>
              </w:rPr>
              <w:t xml:space="preserve">Наименование товара, </w:t>
            </w:r>
          </w:p>
          <w:p w:rsidR="00E86ECE" w:rsidRPr="00D47240" w:rsidRDefault="00E86ECE" w:rsidP="007F274B">
            <w:pPr>
              <w:spacing w:after="0" w:line="240" w:lineRule="auto"/>
              <w:ind w:right="141"/>
              <w:jc w:val="center"/>
              <w:rPr>
                <w:rFonts w:ascii="XO Thames" w:hAnsi="XO Thames"/>
                <w:sz w:val="24"/>
                <w:szCs w:val="24"/>
              </w:rPr>
            </w:pPr>
            <w:r w:rsidRPr="00D47240">
              <w:rPr>
                <w:rFonts w:ascii="XO Thames" w:hAnsi="XO Thames"/>
                <w:sz w:val="24"/>
                <w:szCs w:val="24"/>
              </w:rPr>
              <w:t>страна происхождения</w:t>
            </w:r>
          </w:p>
        </w:tc>
        <w:tc>
          <w:tcPr>
            <w:tcW w:w="1985" w:type="dxa"/>
            <w:tcBorders>
              <w:left w:val="single" w:sz="4" w:space="0" w:color="auto"/>
            </w:tcBorders>
            <w:shd w:val="clear" w:color="auto" w:fill="F2F2F2"/>
            <w:vAlign w:val="center"/>
          </w:tcPr>
          <w:p w:rsidR="00E86ECE" w:rsidRPr="00D47240" w:rsidRDefault="00E86ECE" w:rsidP="007F274B">
            <w:pPr>
              <w:widowControl w:val="0"/>
              <w:spacing w:after="0" w:line="240" w:lineRule="auto"/>
              <w:ind w:right="141"/>
              <w:contextualSpacing/>
              <w:jc w:val="center"/>
              <w:rPr>
                <w:rFonts w:ascii="XO Thames" w:hAnsi="XO Thames"/>
                <w:sz w:val="24"/>
                <w:szCs w:val="24"/>
              </w:rPr>
            </w:pPr>
            <w:r w:rsidRPr="00D47240">
              <w:rPr>
                <w:rFonts w:ascii="XO Thames" w:hAnsi="XO Thames"/>
                <w:sz w:val="24"/>
                <w:szCs w:val="24"/>
              </w:rPr>
              <w:t>Нормативный документ (ГОСТ, технические условия, др.)</w:t>
            </w:r>
          </w:p>
        </w:tc>
        <w:tc>
          <w:tcPr>
            <w:tcW w:w="992" w:type="dxa"/>
            <w:shd w:val="clear" w:color="auto" w:fill="F2F2F2"/>
            <w:vAlign w:val="center"/>
          </w:tcPr>
          <w:p w:rsidR="00E86ECE" w:rsidRPr="00D47240" w:rsidRDefault="00E86ECE" w:rsidP="007F274B">
            <w:pPr>
              <w:spacing w:after="0" w:line="240" w:lineRule="auto"/>
              <w:ind w:right="141"/>
              <w:jc w:val="center"/>
              <w:rPr>
                <w:rFonts w:ascii="XO Thames" w:hAnsi="XO Thames"/>
                <w:sz w:val="24"/>
                <w:szCs w:val="24"/>
              </w:rPr>
            </w:pPr>
            <w:r w:rsidRPr="00D47240">
              <w:rPr>
                <w:rFonts w:ascii="XO Thames" w:hAnsi="XO Thames"/>
                <w:sz w:val="24"/>
                <w:szCs w:val="24"/>
              </w:rPr>
              <w:t xml:space="preserve">Ед. </w:t>
            </w:r>
            <w:proofErr w:type="spellStart"/>
            <w:r w:rsidRPr="00D47240">
              <w:rPr>
                <w:rFonts w:ascii="XO Thames" w:hAnsi="XO Thames"/>
                <w:sz w:val="24"/>
                <w:szCs w:val="24"/>
              </w:rPr>
              <w:t>изм</w:t>
            </w:r>
            <w:proofErr w:type="spellEnd"/>
            <w:r w:rsidRPr="00D47240">
              <w:rPr>
                <w:rFonts w:ascii="XO Thames" w:hAnsi="XO Thames"/>
                <w:sz w:val="24"/>
                <w:szCs w:val="24"/>
              </w:rPr>
              <w:t>.</w:t>
            </w:r>
          </w:p>
        </w:tc>
        <w:tc>
          <w:tcPr>
            <w:tcW w:w="851" w:type="dxa"/>
            <w:shd w:val="clear" w:color="auto" w:fill="F2F2F2"/>
            <w:vAlign w:val="center"/>
          </w:tcPr>
          <w:p w:rsidR="00E86ECE" w:rsidRPr="00D47240" w:rsidRDefault="00E86ECE" w:rsidP="007F274B">
            <w:pPr>
              <w:spacing w:after="0" w:line="240" w:lineRule="auto"/>
              <w:ind w:right="141"/>
              <w:jc w:val="center"/>
              <w:rPr>
                <w:rFonts w:ascii="XO Thames" w:hAnsi="XO Thames"/>
                <w:sz w:val="24"/>
                <w:szCs w:val="24"/>
              </w:rPr>
            </w:pPr>
            <w:r w:rsidRPr="00D47240">
              <w:rPr>
                <w:rFonts w:ascii="XO Thames" w:hAnsi="XO Thames"/>
                <w:sz w:val="24"/>
                <w:szCs w:val="24"/>
              </w:rPr>
              <w:t>Кол-во</w:t>
            </w:r>
          </w:p>
        </w:tc>
        <w:tc>
          <w:tcPr>
            <w:tcW w:w="1417" w:type="dxa"/>
            <w:shd w:val="clear" w:color="auto" w:fill="F2F2F2"/>
            <w:vAlign w:val="center"/>
          </w:tcPr>
          <w:p w:rsidR="00E86ECE" w:rsidRPr="00D47240" w:rsidRDefault="00E86ECE" w:rsidP="007F274B">
            <w:pPr>
              <w:spacing w:after="0" w:line="240" w:lineRule="auto"/>
              <w:ind w:right="141"/>
              <w:jc w:val="center"/>
              <w:rPr>
                <w:rFonts w:ascii="XO Thames" w:hAnsi="XO Thames"/>
                <w:sz w:val="24"/>
                <w:szCs w:val="24"/>
              </w:rPr>
            </w:pPr>
            <w:r w:rsidRPr="00D47240">
              <w:rPr>
                <w:rFonts w:ascii="XO Thames" w:hAnsi="XO Thames"/>
                <w:sz w:val="24"/>
                <w:szCs w:val="24"/>
              </w:rPr>
              <w:t>Цена за единицу, руб.</w:t>
            </w:r>
          </w:p>
        </w:tc>
        <w:tc>
          <w:tcPr>
            <w:tcW w:w="1134" w:type="dxa"/>
            <w:shd w:val="clear" w:color="auto" w:fill="F2F2F2"/>
            <w:vAlign w:val="center"/>
          </w:tcPr>
          <w:p w:rsidR="00E86ECE" w:rsidRPr="00D47240" w:rsidRDefault="00E86ECE" w:rsidP="007F274B">
            <w:pPr>
              <w:spacing w:after="0" w:line="240" w:lineRule="auto"/>
              <w:ind w:right="141"/>
              <w:jc w:val="center"/>
              <w:rPr>
                <w:rFonts w:ascii="XO Thames" w:hAnsi="XO Thames"/>
                <w:sz w:val="24"/>
                <w:szCs w:val="24"/>
              </w:rPr>
            </w:pPr>
            <w:r w:rsidRPr="00D47240">
              <w:rPr>
                <w:rFonts w:ascii="XO Thames" w:hAnsi="XO Thames"/>
                <w:sz w:val="24"/>
                <w:szCs w:val="24"/>
              </w:rPr>
              <w:t>Сумма, руб.</w:t>
            </w:r>
          </w:p>
        </w:tc>
        <w:tc>
          <w:tcPr>
            <w:tcW w:w="1418" w:type="dxa"/>
            <w:tcBorders>
              <w:right w:val="single" w:sz="4" w:space="0" w:color="auto"/>
            </w:tcBorders>
            <w:shd w:val="clear" w:color="auto" w:fill="F2F2F2"/>
            <w:vAlign w:val="center"/>
          </w:tcPr>
          <w:p w:rsidR="00E86ECE" w:rsidRPr="00D47240" w:rsidRDefault="00E86ECE" w:rsidP="007F274B">
            <w:pPr>
              <w:spacing w:after="0" w:line="240" w:lineRule="auto"/>
              <w:ind w:right="141"/>
              <w:jc w:val="center"/>
              <w:rPr>
                <w:rFonts w:ascii="XO Thames" w:hAnsi="XO Thames"/>
                <w:sz w:val="24"/>
                <w:szCs w:val="24"/>
              </w:rPr>
            </w:pPr>
            <w:r w:rsidRPr="00D47240">
              <w:rPr>
                <w:rFonts w:ascii="XO Thames" w:hAnsi="XO Thames"/>
                <w:sz w:val="24"/>
                <w:szCs w:val="24"/>
              </w:rPr>
              <w:t>Срок годности   товара</w:t>
            </w:r>
          </w:p>
        </w:tc>
      </w:tr>
      <w:tr w:rsidR="00E86ECE" w:rsidRPr="00D47240" w:rsidTr="007F274B">
        <w:tc>
          <w:tcPr>
            <w:tcW w:w="540" w:type="dxa"/>
          </w:tcPr>
          <w:p w:rsidR="00E86ECE" w:rsidRPr="00D47240" w:rsidRDefault="00E86ECE" w:rsidP="007F274B">
            <w:pPr>
              <w:spacing w:after="0" w:line="240" w:lineRule="auto"/>
              <w:ind w:right="141"/>
              <w:jc w:val="center"/>
              <w:rPr>
                <w:rFonts w:ascii="XO Thames" w:hAnsi="XO Thames"/>
                <w:sz w:val="24"/>
                <w:szCs w:val="24"/>
              </w:rPr>
            </w:pPr>
            <w:r w:rsidRPr="00D47240">
              <w:rPr>
                <w:rFonts w:ascii="XO Thames" w:hAnsi="XO Thames"/>
                <w:sz w:val="24"/>
                <w:szCs w:val="24"/>
              </w:rPr>
              <w:t>1.</w:t>
            </w:r>
          </w:p>
        </w:tc>
        <w:tc>
          <w:tcPr>
            <w:tcW w:w="2012" w:type="dxa"/>
            <w:tcBorders>
              <w:right w:val="single" w:sz="4" w:space="0" w:color="auto"/>
            </w:tcBorders>
          </w:tcPr>
          <w:p w:rsidR="00E86ECE" w:rsidRPr="00D47240" w:rsidRDefault="00E86ECE" w:rsidP="007F274B">
            <w:pPr>
              <w:spacing w:after="0" w:line="240" w:lineRule="auto"/>
              <w:ind w:right="141"/>
              <w:jc w:val="both"/>
              <w:rPr>
                <w:rFonts w:ascii="XO Thames" w:hAnsi="XO Thames"/>
                <w:sz w:val="24"/>
                <w:szCs w:val="24"/>
              </w:rPr>
            </w:pPr>
          </w:p>
        </w:tc>
        <w:tc>
          <w:tcPr>
            <w:tcW w:w="1985" w:type="dxa"/>
            <w:tcBorders>
              <w:left w:val="single" w:sz="4" w:space="0" w:color="auto"/>
            </w:tcBorders>
          </w:tcPr>
          <w:p w:rsidR="00E86ECE" w:rsidRPr="00D47240" w:rsidRDefault="00E86ECE" w:rsidP="007F274B">
            <w:pPr>
              <w:spacing w:after="0" w:line="240" w:lineRule="auto"/>
              <w:ind w:right="141"/>
              <w:jc w:val="both"/>
              <w:rPr>
                <w:rFonts w:ascii="XO Thames" w:hAnsi="XO Thames"/>
                <w:sz w:val="24"/>
                <w:szCs w:val="24"/>
              </w:rPr>
            </w:pPr>
          </w:p>
        </w:tc>
        <w:tc>
          <w:tcPr>
            <w:tcW w:w="992" w:type="dxa"/>
          </w:tcPr>
          <w:p w:rsidR="00E86ECE" w:rsidRPr="00D47240" w:rsidRDefault="00E86ECE" w:rsidP="007F274B">
            <w:pPr>
              <w:spacing w:after="0" w:line="240" w:lineRule="auto"/>
              <w:ind w:right="141"/>
              <w:jc w:val="both"/>
              <w:rPr>
                <w:rFonts w:ascii="XO Thames" w:hAnsi="XO Thames"/>
                <w:sz w:val="24"/>
                <w:szCs w:val="24"/>
              </w:rPr>
            </w:pPr>
          </w:p>
        </w:tc>
        <w:tc>
          <w:tcPr>
            <w:tcW w:w="851" w:type="dxa"/>
          </w:tcPr>
          <w:p w:rsidR="00E86ECE" w:rsidRPr="00D47240" w:rsidRDefault="00E86ECE" w:rsidP="007F274B">
            <w:pPr>
              <w:spacing w:after="0" w:line="240" w:lineRule="auto"/>
              <w:ind w:right="141"/>
              <w:jc w:val="both"/>
              <w:rPr>
                <w:rFonts w:ascii="XO Thames" w:hAnsi="XO Thames"/>
                <w:sz w:val="24"/>
                <w:szCs w:val="24"/>
              </w:rPr>
            </w:pPr>
          </w:p>
        </w:tc>
        <w:tc>
          <w:tcPr>
            <w:tcW w:w="1417" w:type="dxa"/>
          </w:tcPr>
          <w:p w:rsidR="00E86ECE" w:rsidRPr="00D47240" w:rsidRDefault="00E86ECE" w:rsidP="007F274B">
            <w:pPr>
              <w:spacing w:after="0" w:line="240" w:lineRule="auto"/>
              <w:ind w:right="141"/>
              <w:jc w:val="both"/>
              <w:rPr>
                <w:rFonts w:ascii="XO Thames" w:hAnsi="XO Thames"/>
                <w:sz w:val="24"/>
                <w:szCs w:val="24"/>
              </w:rPr>
            </w:pPr>
          </w:p>
        </w:tc>
        <w:tc>
          <w:tcPr>
            <w:tcW w:w="1134" w:type="dxa"/>
          </w:tcPr>
          <w:p w:rsidR="00E86ECE" w:rsidRPr="00D47240" w:rsidRDefault="00E86ECE" w:rsidP="007F274B">
            <w:pPr>
              <w:spacing w:after="0" w:line="240" w:lineRule="auto"/>
              <w:ind w:right="141"/>
              <w:jc w:val="both"/>
              <w:rPr>
                <w:rFonts w:ascii="XO Thames" w:hAnsi="XO Thames"/>
                <w:sz w:val="24"/>
                <w:szCs w:val="24"/>
              </w:rPr>
            </w:pPr>
          </w:p>
        </w:tc>
        <w:tc>
          <w:tcPr>
            <w:tcW w:w="1418" w:type="dxa"/>
            <w:tcBorders>
              <w:right w:val="single" w:sz="4" w:space="0" w:color="auto"/>
            </w:tcBorders>
          </w:tcPr>
          <w:p w:rsidR="00E86ECE" w:rsidRPr="00D47240" w:rsidRDefault="00E86ECE" w:rsidP="007F274B">
            <w:pPr>
              <w:spacing w:after="0" w:line="240" w:lineRule="auto"/>
              <w:ind w:right="141"/>
              <w:jc w:val="both"/>
              <w:rPr>
                <w:rFonts w:ascii="XO Thames" w:hAnsi="XO Thames"/>
                <w:i/>
                <w:sz w:val="24"/>
                <w:szCs w:val="24"/>
              </w:rPr>
            </w:pPr>
          </w:p>
        </w:tc>
      </w:tr>
      <w:tr w:rsidR="00E86ECE" w:rsidRPr="00D47240" w:rsidTr="007F274B">
        <w:tc>
          <w:tcPr>
            <w:tcW w:w="10349" w:type="dxa"/>
            <w:gridSpan w:val="8"/>
            <w:tcBorders>
              <w:right w:val="single" w:sz="4" w:space="0" w:color="auto"/>
            </w:tcBorders>
          </w:tcPr>
          <w:p w:rsidR="00E86ECE" w:rsidRPr="00D47240" w:rsidRDefault="00E86ECE" w:rsidP="007F274B">
            <w:pPr>
              <w:spacing w:after="0" w:line="240" w:lineRule="auto"/>
              <w:ind w:right="141"/>
              <w:jc w:val="both"/>
              <w:rPr>
                <w:rFonts w:ascii="XO Thames" w:hAnsi="XO Thames"/>
                <w:b/>
                <w:sz w:val="24"/>
                <w:szCs w:val="24"/>
              </w:rPr>
            </w:pPr>
            <w:r w:rsidRPr="00D47240">
              <w:rPr>
                <w:rFonts w:ascii="XO Thames" w:hAnsi="XO Thames"/>
                <w:b/>
                <w:sz w:val="24"/>
                <w:szCs w:val="24"/>
              </w:rPr>
              <w:t>Итого:</w:t>
            </w:r>
            <w:r w:rsidRPr="00D47240">
              <w:rPr>
                <w:rFonts w:ascii="XO Thames" w:hAnsi="XO Thames"/>
                <w:sz w:val="24"/>
                <w:szCs w:val="24"/>
              </w:rPr>
              <w:t xml:space="preserve"> сумма </w:t>
            </w:r>
            <w:r w:rsidRPr="00D47240">
              <w:rPr>
                <w:rFonts w:ascii="XO Thames" w:hAnsi="XO Thames"/>
                <w:i/>
                <w:sz w:val="24"/>
                <w:szCs w:val="24"/>
              </w:rPr>
              <w:t>числом (прописью)</w:t>
            </w:r>
          </w:p>
        </w:tc>
      </w:tr>
      <w:tr w:rsidR="00E86ECE" w:rsidRPr="00D47240" w:rsidTr="007F274B">
        <w:tc>
          <w:tcPr>
            <w:tcW w:w="10349" w:type="dxa"/>
            <w:gridSpan w:val="8"/>
            <w:tcBorders>
              <w:right w:val="single" w:sz="4" w:space="0" w:color="auto"/>
            </w:tcBorders>
          </w:tcPr>
          <w:p w:rsidR="00E86ECE" w:rsidRPr="00D47240" w:rsidRDefault="00E86ECE" w:rsidP="007F274B">
            <w:pPr>
              <w:spacing w:after="0" w:line="240" w:lineRule="auto"/>
              <w:ind w:right="141"/>
              <w:jc w:val="both"/>
              <w:rPr>
                <w:rFonts w:ascii="XO Thames" w:hAnsi="XO Thames"/>
                <w:b/>
                <w:sz w:val="24"/>
                <w:szCs w:val="24"/>
              </w:rPr>
            </w:pPr>
            <w:r w:rsidRPr="00D47240">
              <w:rPr>
                <w:rFonts w:ascii="XO Thames" w:hAnsi="XO Thames"/>
                <w:b/>
                <w:sz w:val="24"/>
                <w:szCs w:val="24"/>
              </w:rPr>
              <w:t xml:space="preserve">Размер неустойки (штрафа, пени), подлежащей взысканию: </w:t>
            </w:r>
            <w:r w:rsidRPr="00D47240">
              <w:rPr>
                <w:rFonts w:ascii="XO Thames" w:hAnsi="XO Thames"/>
                <w:sz w:val="24"/>
                <w:szCs w:val="24"/>
              </w:rPr>
              <w:t xml:space="preserve">сумма </w:t>
            </w:r>
            <w:r w:rsidRPr="00D47240">
              <w:rPr>
                <w:rFonts w:ascii="XO Thames" w:hAnsi="XO Thames"/>
                <w:i/>
                <w:sz w:val="24"/>
                <w:szCs w:val="24"/>
              </w:rPr>
              <w:t>числом (прописью)</w:t>
            </w:r>
          </w:p>
        </w:tc>
      </w:tr>
      <w:tr w:rsidR="00E86ECE" w:rsidRPr="00D47240" w:rsidTr="007F274B">
        <w:tc>
          <w:tcPr>
            <w:tcW w:w="10349" w:type="dxa"/>
            <w:gridSpan w:val="8"/>
            <w:tcBorders>
              <w:right w:val="single" w:sz="4" w:space="0" w:color="auto"/>
            </w:tcBorders>
          </w:tcPr>
          <w:p w:rsidR="00E86ECE" w:rsidRPr="00D47240" w:rsidRDefault="00E86ECE" w:rsidP="007F274B">
            <w:pPr>
              <w:spacing w:after="0" w:line="240" w:lineRule="auto"/>
              <w:ind w:right="141"/>
              <w:jc w:val="both"/>
              <w:rPr>
                <w:rFonts w:ascii="XO Thames" w:hAnsi="XO Thames"/>
                <w:b/>
                <w:sz w:val="24"/>
                <w:szCs w:val="24"/>
              </w:rPr>
            </w:pPr>
            <w:r w:rsidRPr="00D47240">
              <w:rPr>
                <w:rFonts w:ascii="XO Thames" w:hAnsi="XO Thames"/>
                <w:b/>
                <w:sz w:val="24"/>
                <w:szCs w:val="24"/>
              </w:rPr>
              <w:t xml:space="preserve">Итоговая сумма, подлежащая оплате за вычетом неустойки (штрафа, пени): </w:t>
            </w:r>
            <w:r w:rsidRPr="00D47240">
              <w:rPr>
                <w:rFonts w:ascii="XO Thames" w:hAnsi="XO Thames"/>
                <w:sz w:val="24"/>
                <w:szCs w:val="24"/>
              </w:rPr>
              <w:t xml:space="preserve">сумма </w:t>
            </w:r>
            <w:r w:rsidRPr="00D47240">
              <w:rPr>
                <w:rFonts w:ascii="XO Thames" w:hAnsi="XO Thames"/>
                <w:i/>
                <w:sz w:val="24"/>
                <w:szCs w:val="24"/>
              </w:rPr>
              <w:t>числом (прописью)</w:t>
            </w:r>
          </w:p>
        </w:tc>
      </w:tr>
    </w:tbl>
    <w:p w:rsidR="007F274B" w:rsidRPr="00D47240" w:rsidRDefault="007F274B" w:rsidP="007F274B">
      <w:pPr>
        <w:spacing w:after="0" w:line="240" w:lineRule="auto"/>
        <w:ind w:right="141"/>
        <w:rPr>
          <w:rFonts w:ascii="XO Thames" w:hAnsi="XO Thames"/>
          <w:sz w:val="24"/>
          <w:szCs w:val="24"/>
        </w:rPr>
      </w:pPr>
    </w:p>
    <w:p w:rsidR="005D04C4" w:rsidRPr="00D47240" w:rsidRDefault="005D04C4" w:rsidP="007F274B">
      <w:pPr>
        <w:spacing w:after="0" w:line="240" w:lineRule="auto"/>
        <w:ind w:right="141"/>
        <w:rPr>
          <w:rFonts w:ascii="XO Thames" w:hAnsi="XO Thames"/>
          <w:sz w:val="24"/>
          <w:szCs w:val="24"/>
        </w:rPr>
      </w:pPr>
      <w:r w:rsidRPr="00D47240">
        <w:rPr>
          <w:rFonts w:ascii="XO Thames" w:hAnsi="XO Thames"/>
          <w:sz w:val="24"/>
          <w:szCs w:val="24"/>
        </w:rPr>
        <w:t xml:space="preserve">- документы,  удостоверяющие качество товара  (удостоверение, сертификат и т.д.) </w:t>
      </w:r>
      <w:proofErr w:type="gramStart"/>
      <w:r w:rsidRPr="00D47240">
        <w:rPr>
          <w:rFonts w:ascii="XO Thames" w:hAnsi="XO Thames"/>
          <w:sz w:val="24"/>
          <w:szCs w:val="24"/>
        </w:rPr>
        <w:t>от</w:t>
      </w:r>
      <w:proofErr w:type="gramEnd"/>
      <w:r w:rsidRPr="00D47240">
        <w:rPr>
          <w:rFonts w:ascii="XO Thames" w:hAnsi="XO Thames"/>
          <w:sz w:val="24"/>
          <w:szCs w:val="24"/>
        </w:rPr>
        <w:t xml:space="preserve"> _</w:t>
      </w:r>
      <w:r w:rsidR="007F274B" w:rsidRPr="00D47240">
        <w:rPr>
          <w:rFonts w:ascii="XO Thames" w:hAnsi="XO Thames"/>
          <w:sz w:val="24"/>
          <w:szCs w:val="24"/>
        </w:rPr>
        <w:t>_ №</w:t>
      </w:r>
      <w:r w:rsidRPr="00D47240">
        <w:rPr>
          <w:rFonts w:ascii="XO Thames" w:hAnsi="XO Thames"/>
          <w:sz w:val="24"/>
          <w:szCs w:val="24"/>
        </w:rPr>
        <w:t xml:space="preserve">___; </w:t>
      </w:r>
    </w:p>
    <w:p w:rsidR="005D04C4" w:rsidRPr="00D47240" w:rsidRDefault="005D04C4" w:rsidP="007F274B">
      <w:pPr>
        <w:spacing w:after="0" w:line="240" w:lineRule="auto"/>
        <w:ind w:right="141"/>
        <w:rPr>
          <w:rFonts w:ascii="XO Thames" w:hAnsi="XO Thames"/>
          <w:sz w:val="24"/>
          <w:szCs w:val="24"/>
        </w:rPr>
      </w:pPr>
      <w:r w:rsidRPr="00D47240">
        <w:rPr>
          <w:rFonts w:ascii="XO Thames" w:hAnsi="XO Thames"/>
          <w:sz w:val="24"/>
          <w:szCs w:val="24"/>
        </w:rPr>
        <w:t xml:space="preserve">- документ,  о соответствии товара обязательным требованиям Государственного заказчика;  </w:t>
      </w:r>
    </w:p>
    <w:p w:rsidR="005D04C4" w:rsidRPr="00D47240" w:rsidRDefault="005D04C4" w:rsidP="007F274B">
      <w:pPr>
        <w:spacing w:after="0" w:line="240" w:lineRule="auto"/>
        <w:ind w:right="141"/>
        <w:rPr>
          <w:rFonts w:ascii="XO Thames" w:hAnsi="XO Thames"/>
          <w:sz w:val="24"/>
          <w:szCs w:val="24"/>
        </w:rPr>
      </w:pPr>
    </w:p>
    <w:p w:rsidR="005D04C4" w:rsidRPr="00D47240" w:rsidRDefault="005D04C4" w:rsidP="007F274B">
      <w:pPr>
        <w:spacing w:after="0" w:line="240" w:lineRule="auto"/>
        <w:ind w:right="141"/>
        <w:jc w:val="right"/>
        <w:rPr>
          <w:rFonts w:ascii="XO Thames" w:hAnsi="XO Thames"/>
          <w:sz w:val="24"/>
          <w:szCs w:val="24"/>
        </w:rPr>
      </w:pPr>
    </w:p>
    <w:p w:rsidR="005D04C4" w:rsidRPr="00D47240" w:rsidRDefault="005D04C4" w:rsidP="007F274B">
      <w:pPr>
        <w:spacing w:after="0" w:line="240" w:lineRule="auto"/>
        <w:ind w:right="141"/>
        <w:rPr>
          <w:rFonts w:ascii="XO Thames" w:hAnsi="XO Thames"/>
          <w:sz w:val="24"/>
          <w:szCs w:val="24"/>
        </w:rPr>
      </w:pPr>
      <w:r w:rsidRPr="00D47240">
        <w:rPr>
          <w:rFonts w:ascii="XO Thames" w:hAnsi="XO Thames"/>
          <w:sz w:val="24"/>
          <w:szCs w:val="24"/>
        </w:rPr>
        <w:t xml:space="preserve">Государственный  заказчик                                                                             Поставщик </w:t>
      </w:r>
    </w:p>
    <w:p w:rsidR="005D04C4" w:rsidRPr="00D47240" w:rsidRDefault="005D04C4" w:rsidP="007F274B">
      <w:pPr>
        <w:spacing w:after="0" w:line="240" w:lineRule="auto"/>
        <w:ind w:right="141"/>
        <w:jc w:val="right"/>
        <w:rPr>
          <w:rFonts w:ascii="XO Thames" w:hAnsi="XO Thames"/>
          <w:sz w:val="24"/>
          <w:szCs w:val="24"/>
        </w:rPr>
      </w:pPr>
    </w:p>
    <w:p w:rsidR="005D04C4" w:rsidRPr="00D47240" w:rsidRDefault="005D04C4" w:rsidP="007F274B">
      <w:pPr>
        <w:spacing w:after="0" w:line="240" w:lineRule="auto"/>
        <w:ind w:right="141"/>
        <w:jc w:val="right"/>
        <w:rPr>
          <w:rFonts w:ascii="XO Thames" w:hAnsi="XO Thames"/>
          <w:sz w:val="24"/>
          <w:szCs w:val="24"/>
        </w:rPr>
      </w:pPr>
    </w:p>
    <w:p w:rsidR="00550227" w:rsidRPr="00904486" w:rsidRDefault="00550227" w:rsidP="005D04C4">
      <w:pPr>
        <w:spacing w:after="0" w:line="240" w:lineRule="auto"/>
        <w:jc w:val="right"/>
        <w:rPr>
          <w:rFonts w:ascii="Times New Roman" w:hAnsi="Times New Roman"/>
          <w:sz w:val="24"/>
          <w:szCs w:val="24"/>
        </w:rPr>
      </w:pPr>
    </w:p>
    <w:sectPr w:rsidR="00550227" w:rsidRPr="00904486" w:rsidSect="007F274B">
      <w:pgSz w:w="11906" w:h="16838"/>
      <w:pgMar w:top="1134" w:right="42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BEB" w:rsidRDefault="00422BEB" w:rsidP="00793D80">
      <w:pPr>
        <w:spacing w:after="0" w:line="240" w:lineRule="auto"/>
      </w:pPr>
      <w:r>
        <w:separator/>
      </w:r>
    </w:p>
  </w:endnote>
  <w:endnote w:type="continuationSeparator" w:id="0">
    <w:p w:rsidR="00422BEB" w:rsidRDefault="00422BEB" w:rsidP="00793D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BEB" w:rsidRDefault="00422BEB" w:rsidP="00793D80">
      <w:pPr>
        <w:spacing w:after="0" w:line="240" w:lineRule="auto"/>
      </w:pPr>
      <w:r>
        <w:separator/>
      </w:r>
    </w:p>
  </w:footnote>
  <w:footnote w:type="continuationSeparator" w:id="0">
    <w:p w:rsidR="00422BEB" w:rsidRDefault="00422BEB" w:rsidP="00793D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625" w:rsidRPr="00910BFE" w:rsidRDefault="009642BC">
    <w:pPr>
      <w:pStyle w:val="ae"/>
      <w:jc w:val="right"/>
      <w:rPr>
        <w:rFonts w:ascii="Times New Roman" w:hAnsi="Times New Roman"/>
      </w:rPr>
    </w:pPr>
    <w:r w:rsidRPr="00910BFE">
      <w:rPr>
        <w:rFonts w:ascii="Times New Roman" w:hAnsi="Times New Roman"/>
      </w:rPr>
      <w:fldChar w:fldCharType="begin"/>
    </w:r>
    <w:r w:rsidR="00211625" w:rsidRPr="00910BFE">
      <w:rPr>
        <w:rFonts w:ascii="Times New Roman" w:hAnsi="Times New Roman"/>
      </w:rPr>
      <w:instrText xml:space="preserve"> PAGE   \* MERGEFORMAT </w:instrText>
    </w:r>
    <w:r w:rsidRPr="00910BFE">
      <w:rPr>
        <w:rFonts w:ascii="Times New Roman" w:hAnsi="Times New Roman"/>
      </w:rPr>
      <w:fldChar w:fldCharType="separate"/>
    </w:r>
    <w:r w:rsidR="00AC0CFE">
      <w:rPr>
        <w:rFonts w:ascii="Times New Roman" w:hAnsi="Times New Roman"/>
        <w:noProof/>
      </w:rPr>
      <w:t>12</w:t>
    </w:r>
    <w:r w:rsidRPr="00910BFE">
      <w:rPr>
        <w:rFonts w:ascii="Times New Roman" w:hAnsi="Times New Roman"/>
      </w:rPr>
      <w:fldChar w:fldCharType="end"/>
    </w:r>
  </w:p>
  <w:p w:rsidR="00211625" w:rsidRDefault="00211625">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0946E8"/>
    <w:multiLevelType w:val="hybridMultilevel"/>
    <w:tmpl w:val="BDFE71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18F2043"/>
    <w:multiLevelType w:val="hybridMultilevel"/>
    <w:tmpl w:val="D330820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434F09"/>
    <w:multiLevelType w:val="multilevel"/>
    <w:tmpl w:val="A74C8818"/>
    <w:lvl w:ilvl="0">
      <w:start w:val="1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8473ED1"/>
    <w:multiLevelType w:val="multilevel"/>
    <w:tmpl w:val="EFC057C6"/>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1BD21C3"/>
    <w:multiLevelType w:val="hybridMultilevel"/>
    <w:tmpl w:val="2892C9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503E35"/>
    <w:multiLevelType w:val="hybridMultilevel"/>
    <w:tmpl w:val="EF4E0ADC"/>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ED090E"/>
    <w:multiLevelType w:val="hybridMultilevel"/>
    <w:tmpl w:val="17EE55D8"/>
    <w:lvl w:ilvl="0" w:tplc="B5C6DC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3">
    <w:nsid w:val="693A36A6"/>
    <w:multiLevelType w:val="singleLevel"/>
    <w:tmpl w:val="B5923B02"/>
    <w:lvl w:ilvl="0">
      <w:start w:val="1"/>
      <w:numFmt w:val="decimal"/>
      <w:lvlText w:val="5.%1."/>
      <w:legacy w:legacy="1" w:legacySpace="0" w:legacyIndent="426"/>
      <w:lvlJc w:val="left"/>
      <w:rPr>
        <w:rFonts w:ascii="Times New Roman" w:hAnsi="Times New Roman" w:cs="Times New Roman" w:hint="default"/>
        <w:color w:val="auto"/>
      </w:rPr>
    </w:lvl>
  </w:abstractNum>
  <w:abstractNum w:abstractNumId="14">
    <w:nsid w:val="6A1912F7"/>
    <w:multiLevelType w:val="multilevel"/>
    <w:tmpl w:val="7C6A82C8"/>
    <w:lvl w:ilvl="0">
      <w:start w:val="13"/>
      <w:numFmt w:val="decimal"/>
      <w:lvlText w:val="%1"/>
      <w:lvlJc w:val="left"/>
      <w:pPr>
        <w:ind w:left="420" w:hanging="420"/>
      </w:pPr>
      <w:rPr>
        <w:rFonts w:hint="default"/>
      </w:rPr>
    </w:lvl>
    <w:lvl w:ilvl="1">
      <w:start w:val="2"/>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2CA7F70"/>
    <w:multiLevelType w:val="hybridMultilevel"/>
    <w:tmpl w:val="E7869128"/>
    <w:lvl w:ilvl="0" w:tplc="D804D42A">
      <w:start w:val="7"/>
      <w:numFmt w:val="decimal"/>
      <w:lvlText w:val="%1."/>
      <w:lvlJc w:val="left"/>
      <w:pPr>
        <w:ind w:left="41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2"/>
  </w:num>
  <w:num w:numId="2">
    <w:abstractNumId w:val="0"/>
  </w:num>
  <w:num w:numId="3">
    <w:abstractNumId w:val="1"/>
  </w:num>
  <w:num w:numId="4">
    <w:abstractNumId w:val="10"/>
  </w:num>
  <w:num w:numId="5">
    <w:abstractNumId w:val="16"/>
  </w:num>
  <w:num w:numId="6">
    <w:abstractNumId w:val="3"/>
  </w:num>
  <w:num w:numId="7">
    <w:abstractNumId w:val="9"/>
  </w:num>
  <w:num w:numId="8">
    <w:abstractNumId w:val="4"/>
  </w:num>
  <w:num w:numId="9">
    <w:abstractNumId w:val="13"/>
  </w:num>
  <w:num w:numId="10">
    <w:abstractNumId w:val="7"/>
  </w:num>
  <w:num w:numId="11">
    <w:abstractNumId w:val="15"/>
  </w:num>
  <w:num w:numId="12">
    <w:abstractNumId w:val="6"/>
  </w:num>
  <w:num w:numId="13">
    <w:abstractNumId w:val="17"/>
  </w:num>
  <w:num w:numId="14">
    <w:abstractNumId w:val="2"/>
  </w:num>
  <w:num w:numId="15">
    <w:abstractNumId w:val="11"/>
  </w:num>
  <w:num w:numId="16">
    <w:abstractNumId w:val="8"/>
  </w:num>
  <w:num w:numId="17">
    <w:abstractNumId w:val="14"/>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rsids>
    <w:rsidRoot w:val="001231D8"/>
    <w:rsid w:val="000005EC"/>
    <w:rsid w:val="0000106A"/>
    <w:rsid w:val="0000496D"/>
    <w:rsid w:val="000064F9"/>
    <w:rsid w:val="00006B2A"/>
    <w:rsid w:val="00006C05"/>
    <w:rsid w:val="00007125"/>
    <w:rsid w:val="00007B83"/>
    <w:rsid w:val="0001156D"/>
    <w:rsid w:val="00011D79"/>
    <w:rsid w:val="000142EB"/>
    <w:rsid w:val="00014A35"/>
    <w:rsid w:val="00015845"/>
    <w:rsid w:val="00015DAE"/>
    <w:rsid w:val="000162CF"/>
    <w:rsid w:val="000164A5"/>
    <w:rsid w:val="0002086D"/>
    <w:rsid w:val="00020E5C"/>
    <w:rsid w:val="00022396"/>
    <w:rsid w:val="000223BE"/>
    <w:rsid w:val="00024794"/>
    <w:rsid w:val="000249F4"/>
    <w:rsid w:val="00027D1A"/>
    <w:rsid w:val="00030903"/>
    <w:rsid w:val="000340CA"/>
    <w:rsid w:val="000347E9"/>
    <w:rsid w:val="0003739A"/>
    <w:rsid w:val="00040FD0"/>
    <w:rsid w:val="00046D17"/>
    <w:rsid w:val="00047F3D"/>
    <w:rsid w:val="00055C71"/>
    <w:rsid w:val="0006002F"/>
    <w:rsid w:val="000603EA"/>
    <w:rsid w:val="00061517"/>
    <w:rsid w:val="00063927"/>
    <w:rsid w:val="000639C5"/>
    <w:rsid w:val="00065084"/>
    <w:rsid w:val="00065F61"/>
    <w:rsid w:val="000671DA"/>
    <w:rsid w:val="0006727E"/>
    <w:rsid w:val="00067A3A"/>
    <w:rsid w:val="000744AA"/>
    <w:rsid w:val="00075F1B"/>
    <w:rsid w:val="0007668F"/>
    <w:rsid w:val="00077733"/>
    <w:rsid w:val="0008094E"/>
    <w:rsid w:val="00081BDA"/>
    <w:rsid w:val="00086928"/>
    <w:rsid w:val="00090046"/>
    <w:rsid w:val="00093629"/>
    <w:rsid w:val="000937A6"/>
    <w:rsid w:val="000941DF"/>
    <w:rsid w:val="00094E34"/>
    <w:rsid w:val="00095DA5"/>
    <w:rsid w:val="0009642C"/>
    <w:rsid w:val="000971C8"/>
    <w:rsid w:val="00097D39"/>
    <w:rsid w:val="000A0F77"/>
    <w:rsid w:val="000A2E89"/>
    <w:rsid w:val="000A2F04"/>
    <w:rsid w:val="000A3AF3"/>
    <w:rsid w:val="000A5B3D"/>
    <w:rsid w:val="000A5C73"/>
    <w:rsid w:val="000A64CE"/>
    <w:rsid w:val="000A7369"/>
    <w:rsid w:val="000B0821"/>
    <w:rsid w:val="000B1F0D"/>
    <w:rsid w:val="000B25E2"/>
    <w:rsid w:val="000B36B3"/>
    <w:rsid w:val="000B3771"/>
    <w:rsid w:val="000B3E6B"/>
    <w:rsid w:val="000B7640"/>
    <w:rsid w:val="000C2E2F"/>
    <w:rsid w:val="000C2EF0"/>
    <w:rsid w:val="000C4201"/>
    <w:rsid w:val="000C45F2"/>
    <w:rsid w:val="000C5F84"/>
    <w:rsid w:val="000C7444"/>
    <w:rsid w:val="000C79FE"/>
    <w:rsid w:val="000D061E"/>
    <w:rsid w:val="000D1ACC"/>
    <w:rsid w:val="000D2AF9"/>
    <w:rsid w:val="000D32ED"/>
    <w:rsid w:val="000D3894"/>
    <w:rsid w:val="000D39D8"/>
    <w:rsid w:val="000D5268"/>
    <w:rsid w:val="000D6287"/>
    <w:rsid w:val="000D6822"/>
    <w:rsid w:val="000D726C"/>
    <w:rsid w:val="000E0392"/>
    <w:rsid w:val="000E10C6"/>
    <w:rsid w:val="000E3034"/>
    <w:rsid w:val="000E4DA3"/>
    <w:rsid w:val="000E50E4"/>
    <w:rsid w:val="000E5A50"/>
    <w:rsid w:val="000E69D0"/>
    <w:rsid w:val="000F196F"/>
    <w:rsid w:val="000F24CC"/>
    <w:rsid w:val="000F4465"/>
    <w:rsid w:val="000F4733"/>
    <w:rsid w:val="000F5C46"/>
    <w:rsid w:val="000F5D31"/>
    <w:rsid w:val="000F7459"/>
    <w:rsid w:val="000F7795"/>
    <w:rsid w:val="000F7DB8"/>
    <w:rsid w:val="00100628"/>
    <w:rsid w:val="0010527A"/>
    <w:rsid w:val="00105815"/>
    <w:rsid w:val="001059EC"/>
    <w:rsid w:val="00107359"/>
    <w:rsid w:val="00107944"/>
    <w:rsid w:val="00107AE8"/>
    <w:rsid w:val="00111C34"/>
    <w:rsid w:val="00112D17"/>
    <w:rsid w:val="00115519"/>
    <w:rsid w:val="00121CCC"/>
    <w:rsid w:val="001225F9"/>
    <w:rsid w:val="00122B0B"/>
    <w:rsid w:val="001231D8"/>
    <w:rsid w:val="001237D3"/>
    <w:rsid w:val="00124E28"/>
    <w:rsid w:val="0012720E"/>
    <w:rsid w:val="001317F9"/>
    <w:rsid w:val="001357D8"/>
    <w:rsid w:val="00136353"/>
    <w:rsid w:val="001413C0"/>
    <w:rsid w:val="00142C0E"/>
    <w:rsid w:val="0014313A"/>
    <w:rsid w:val="0014627B"/>
    <w:rsid w:val="001473E1"/>
    <w:rsid w:val="001517C9"/>
    <w:rsid w:val="001555B6"/>
    <w:rsid w:val="00156AA9"/>
    <w:rsid w:val="00156C03"/>
    <w:rsid w:val="001614A9"/>
    <w:rsid w:val="001710B2"/>
    <w:rsid w:val="001713BA"/>
    <w:rsid w:val="001733C0"/>
    <w:rsid w:val="00173EEB"/>
    <w:rsid w:val="00177633"/>
    <w:rsid w:val="00181B5F"/>
    <w:rsid w:val="00182539"/>
    <w:rsid w:val="001848C1"/>
    <w:rsid w:val="00185377"/>
    <w:rsid w:val="001855AF"/>
    <w:rsid w:val="001856C2"/>
    <w:rsid w:val="001862BA"/>
    <w:rsid w:val="0018720F"/>
    <w:rsid w:val="001876CD"/>
    <w:rsid w:val="00191F3F"/>
    <w:rsid w:val="001927D7"/>
    <w:rsid w:val="00197382"/>
    <w:rsid w:val="001A27C2"/>
    <w:rsid w:val="001A3123"/>
    <w:rsid w:val="001A3CB9"/>
    <w:rsid w:val="001B23E5"/>
    <w:rsid w:val="001B4AEF"/>
    <w:rsid w:val="001B62C3"/>
    <w:rsid w:val="001B65C6"/>
    <w:rsid w:val="001B677A"/>
    <w:rsid w:val="001C0D79"/>
    <w:rsid w:val="001C5969"/>
    <w:rsid w:val="001C617A"/>
    <w:rsid w:val="001C66E0"/>
    <w:rsid w:val="001C74AE"/>
    <w:rsid w:val="001D10CF"/>
    <w:rsid w:val="001D15C8"/>
    <w:rsid w:val="001D16FC"/>
    <w:rsid w:val="001D250F"/>
    <w:rsid w:val="001D5CAF"/>
    <w:rsid w:val="001E250B"/>
    <w:rsid w:val="001E2D11"/>
    <w:rsid w:val="001E3079"/>
    <w:rsid w:val="001E30CB"/>
    <w:rsid w:val="001E33FD"/>
    <w:rsid w:val="001E3774"/>
    <w:rsid w:val="001E3DB9"/>
    <w:rsid w:val="001F05BD"/>
    <w:rsid w:val="001F1270"/>
    <w:rsid w:val="001F1A7F"/>
    <w:rsid w:val="00200787"/>
    <w:rsid w:val="002020ED"/>
    <w:rsid w:val="00202DD1"/>
    <w:rsid w:val="0020334A"/>
    <w:rsid w:val="00203499"/>
    <w:rsid w:val="00204A1D"/>
    <w:rsid w:val="00205AA5"/>
    <w:rsid w:val="00206DF2"/>
    <w:rsid w:val="002070E2"/>
    <w:rsid w:val="0021046B"/>
    <w:rsid w:val="00210B04"/>
    <w:rsid w:val="00211625"/>
    <w:rsid w:val="00212249"/>
    <w:rsid w:val="0021322A"/>
    <w:rsid w:val="00213867"/>
    <w:rsid w:val="0021398E"/>
    <w:rsid w:val="002139EB"/>
    <w:rsid w:val="00215997"/>
    <w:rsid w:val="002165D4"/>
    <w:rsid w:val="00216B47"/>
    <w:rsid w:val="0021729D"/>
    <w:rsid w:val="002203A8"/>
    <w:rsid w:val="0022143A"/>
    <w:rsid w:val="002225B2"/>
    <w:rsid w:val="00222840"/>
    <w:rsid w:val="00225CEF"/>
    <w:rsid w:val="002269A8"/>
    <w:rsid w:val="00230AA9"/>
    <w:rsid w:val="00231D24"/>
    <w:rsid w:val="002324C2"/>
    <w:rsid w:val="00233843"/>
    <w:rsid w:val="00234847"/>
    <w:rsid w:val="00235963"/>
    <w:rsid w:val="00235C3C"/>
    <w:rsid w:val="00236735"/>
    <w:rsid w:val="002403EB"/>
    <w:rsid w:val="0024089D"/>
    <w:rsid w:val="00242DBF"/>
    <w:rsid w:val="00243B56"/>
    <w:rsid w:val="00245B60"/>
    <w:rsid w:val="00247F21"/>
    <w:rsid w:val="00250552"/>
    <w:rsid w:val="00250ECF"/>
    <w:rsid w:val="00254525"/>
    <w:rsid w:val="00255275"/>
    <w:rsid w:val="0025574D"/>
    <w:rsid w:val="0025670E"/>
    <w:rsid w:val="0026337D"/>
    <w:rsid w:val="00264A11"/>
    <w:rsid w:val="00267700"/>
    <w:rsid w:val="00271BC7"/>
    <w:rsid w:val="0027582D"/>
    <w:rsid w:val="002766C2"/>
    <w:rsid w:val="002812DD"/>
    <w:rsid w:val="00281E5C"/>
    <w:rsid w:val="00281E73"/>
    <w:rsid w:val="00282F9D"/>
    <w:rsid w:val="00283451"/>
    <w:rsid w:val="00283B47"/>
    <w:rsid w:val="00286442"/>
    <w:rsid w:val="002874ED"/>
    <w:rsid w:val="00287E9F"/>
    <w:rsid w:val="0029007B"/>
    <w:rsid w:val="00290AEA"/>
    <w:rsid w:val="00291381"/>
    <w:rsid w:val="002917B1"/>
    <w:rsid w:val="00295703"/>
    <w:rsid w:val="00296029"/>
    <w:rsid w:val="00296F29"/>
    <w:rsid w:val="00297447"/>
    <w:rsid w:val="002A028D"/>
    <w:rsid w:val="002A6AB0"/>
    <w:rsid w:val="002A6D1C"/>
    <w:rsid w:val="002B514C"/>
    <w:rsid w:val="002B55D4"/>
    <w:rsid w:val="002B761D"/>
    <w:rsid w:val="002C05CB"/>
    <w:rsid w:val="002C0A00"/>
    <w:rsid w:val="002C0BF1"/>
    <w:rsid w:val="002C13C0"/>
    <w:rsid w:val="002C174F"/>
    <w:rsid w:val="002C1760"/>
    <w:rsid w:val="002C1CE4"/>
    <w:rsid w:val="002C3115"/>
    <w:rsid w:val="002C3A23"/>
    <w:rsid w:val="002C4270"/>
    <w:rsid w:val="002C4BAA"/>
    <w:rsid w:val="002C5B19"/>
    <w:rsid w:val="002C7ABF"/>
    <w:rsid w:val="002C7AF3"/>
    <w:rsid w:val="002D022C"/>
    <w:rsid w:val="002D2C5F"/>
    <w:rsid w:val="002D33F6"/>
    <w:rsid w:val="002D5120"/>
    <w:rsid w:val="002E078C"/>
    <w:rsid w:val="002E32F8"/>
    <w:rsid w:val="002E3319"/>
    <w:rsid w:val="002E5ADC"/>
    <w:rsid w:val="002E6B82"/>
    <w:rsid w:val="002F0092"/>
    <w:rsid w:val="002F0ECE"/>
    <w:rsid w:val="002F2E5E"/>
    <w:rsid w:val="002F3A3D"/>
    <w:rsid w:val="002F4295"/>
    <w:rsid w:val="002F4C66"/>
    <w:rsid w:val="003001F6"/>
    <w:rsid w:val="00304140"/>
    <w:rsid w:val="0030527E"/>
    <w:rsid w:val="00305B1E"/>
    <w:rsid w:val="00306CE4"/>
    <w:rsid w:val="00310BD0"/>
    <w:rsid w:val="00313086"/>
    <w:rsid w:val="00313451"/>
    <w:rsid w:val="00313EBE"/>
    <w:rsid w:val="00320B64"/>
    <w:rsid w:val="003226FF"/>
    <w:rsid w:val="00322A9C"/>
    <w:rsid w:val="0032395A"/>
    <w:rsid w:val="003241A4"/>
    <w:rsid w:val="00325115"/>
    <w:rsid w:val="00325386"/>
    <w:rsid w:val="003269A4"/>
    <w:rsid w:val="00327D78"/>
    <w:rsid w:val="003310C2"/>
    <w:rsid w:val="00332C05"/>
    <w:rsid w:val="003335F5"/>
    <w:rsid w:val="0033360E"/>
    <w:rsid w:val="00335DD7"/>
    <w:rsid w:val="003403B2"/>
    <w:rsid w:val="003418E5"/>
    <w:rsid w:val="00342DC5"/>
    <w:rsid w:val="00343924"/>
    <w:rsid w:val="00343C84"/>
    <w:rsid w:val="00344541"/>
    <w:rsid w:val="00344AB2"/>
    <w:rsid w:val="00345F33"/>
    <w:rsid w:val="00346179"/>
    <w:rsid w:val="00347FCE"/>
    <w:rsid w:val="0035184E"/>
    <w:rsid w:val="0035565C"/>
    <w:rsid w:val="0035746B"/>
    <w:rsid w:val="00362FC9"/>
    <w:rsid w:val="00364AB7"/>
    <w:rsid w:val="0036524D"/>
    <w:rsid w:val="00365852"/>
    <w:rsid w:val="003659A7"/>
    <w:rsid w:val="00365A70"/>
    <w:rsid w:val="003712FA"/>
    <w:rsid w:val="00372EE3"/>
    <w:rsid w:val="00372F6F"/>
    <w:rsid w:val="00373A27"/>
    <w:rsid w:val="00374188"/>
    <w:rsid w:val="003749EC"/>
    <w:rsid w:val="00374B54"/>
    <w:rsid w:val="003838CF"/>
    <w:rsid w:val="00383E4C"/>
    <w:rsid w:val="00384523"/>
    <w:rsid w:val="00387581"/>
    <w:rsid w:val="00391A00"/>
    <w:rsid w:val="0039219D"/>
    <w:rsid w:val="003924C6"/>
    <w:rsid w:val="00395595"/>
    <w:rsid w:val="0039610E"/>
    <w:rsid w:val="00397ACE"/>
    <w:rsid w:val="003A1654"/>
    <w:rsid w:val="003A2039"/>
    <w:rsid w:val="003A2D6F"/>
    <w:rsid w:val="003A2EAC"/>
    <w:rsid w:val="003A31C2"/>
    <w:rsid w:val="003A328F"/>
    <w:rsid w:val="003A3AED"/>
    <w:rsid w:val="003A5631"/>
    <w:rsid w:val="003A61B9"/>
    <w:rsid w:val="003A6691"/>
    <w:rsid w:val="003A7B6D"/>
    <w:rsid w:val="003B1FA6"/>
    <w:rsid w:val="003B31F5"/>
    <w:rsid w:val="003B4675"/>
    <w:rsid w:val="003B7E8D"/>
    <w:rsid w:val="003C2B16"/>
    <w:rsid w:val="003C3F1D"/>
    <w:rsid w:val="003C4EBE"/>
    <w:rsid w:val="003C626E"/>
    <w:rsid w:val="003D05A9"/>
    <w:rsid w:val="003D1DF6"/>
    <w:rsid w:val="003D22CA"/>
    <w:rsid w:val="003D3227"/>
    <w:rsid w:val="003D34BA"/>
    <w:rsid w:val="003D3A4E"/>
    <w:rsid w:val="003D507B"/>
    <w:rsid w:val="003D57AE"/>
    <w:rsid w:val="003D6251"/>
    <w:rsid w:val="003D7E9E"/>
    <w:rsid w:val="003D7F15"/>
    <w:rsid w:val="003E10FB"/>
    <w:rsid w:val="003E2657"/>
    <w:rsid w:val="003E338F"/>
    <w:rsid w:val="003E4455"/>
    <w:rsid w:val="003E53FD"/>
    <w:rsid w:val="003F0F85"/>
    <w:rsid w:val="003F2E2E"/>
    <w:rsid w:val="003F46A7"/>
    <w:rsid w:val="003F50D9"/>
    <w:rsid w:val="004014E6"/>
    <w:rsid w:val="00401865"/>
    <w:rsid w:val="00405445"/>
    <w:rsid w:val="004056F0"/>
    <w:rsid w:val="00407BAD"/>
    <w:rsid w:val="00407E93"/>
    <w:rsid w:val="00413DDC"/>
    <w:rsid w:val="00414975"/>
    <w:rsid w:val="00414BF0"/>
    <w:rsid w:val="00420947"/>
    <w:rsid w:val="00422BEB"/>
    <w:rsid w:val="0042366A"/>
    <w:rsid w:val="00425FDA"/>
    <w:rsid w:val="00426429"/>
    <w:rsid w:val="0042752F"/>
    <w:rsid w:val="00437601"/>
    <w:rsid w:val="0044340A"/>
    <w:rsid w:val="0044653B"/>
    <w:rsid w:val="00446725"/>
    <w:rsid w:val="00447FFA"/>
    <w:rsid w:val="00450BA9"/>
    <w:rsid w:val="00450D9E"/>
    <w:rsid w:val="00450F49"/>
    <w:rsid w:val="004510A2"/>
    <w:rsid w:val="00451FA6"/>
    <w:rsid w:val="00453003"/>
    <w:rsid w:val="004551F7"/>
    <w:rsid w:val="00461FD7"/>
    <w:rsid w:val="00464360"/>
    <w:rsid w:val="00467D1B"/>
    <w:rsid w:val="00470E45"/>
    <w:rsid w:val="00471398"/>
    <w:rsid w:val="00472B95"/>
    <w:rsid w:val="0047326A"/>
    <w:rsid w:val="00473DAC"/>
    <w:rsid w:val="00476358"/>
    <w:rsid w:val="00481514"/>
    <w:rsid w:val="00483680"/>
    <w:rsid w:val="00483E0E"/>
    <w:rsid w:val="004854BF"/>
    <w:rsid w:val="0049057B"/>
    <w:rsid w:val="00490B80"/>
    <w:rsid w:val="00491B1F"/>
    <w:rsid w:val="0049415B"/>
    <w:rsid w:val="00494EB0"/>
    <w:rsid w:val="004961F9"/>
    <w:rsid w:val="00496D2B"/>
    <w:rsid w:val="00497AE0"/>
    <w:rsid w:val="00497DB4"/>
    <w:rsid w:val="004A1AF7"/>
    <w:rsid w:val="004A2307"/>
    <w:rsid w:val="004A6B75"/>
    <w:rsid w:val="004A77FF"/>
    <w:rsid w:val="004B1A30"/>
    <w:rsid w:val="004B1ABC"/>
    <w:rsid w:val="004B3362"/>
    <w:rsid w:val="004B5D4F"/>
    <w:rsid w:val="004B67A6"/>
    <w:rsid w:val="004C0B60"/>
    <w:rsid w:val="004C120D"/>
    <w:rsid w:val="004C3CAD"/>
    <w:rsid w:val="004C4621"/>
    <w:rsid w:val="004D47D9"/>
    <w:rsid w:val="004D693C"/>
    <w:rsid w:val="004D7AC8"/>
    <w:rsid w:val="004E168C"/>
    <w:rsid w:val="004E24C0"/>
    <w:rsid w:val="004E26C0"/>
    <w:rsid w:val="004E2AF5"/>
    <w:rsid w:val="004E302D"/>
    <w:rsid w:val="004E3C4F"/>
    <w:rsid w:val="004E4AC0"/>
    <w:rsid w:val="004E6408"/>
    <w:rsid w:val="004E7001"/>
    <w:rsid w:val="004E7966"/>
    <w:rsid w:val="004F11BF"/>
    <w:rsid w:val="004F36ED"/>
    <w:rsid w:val="004F4722"/>
    <w:rsid w:val="004F5E93"/>
    <w:rsid w:val="004F7056"/>
    <w:rsid w:val="00500AEE"/>
    <w:rsid w:val="00507153"/>
    <w:rsid w:val="00510876"/>
    <w:rsid w:val="00511722"/>
    <w:rsid w:val="005147F7"/>
    <w:rsid w:val="00516B01"/>
    <w:rsid w:val="00520DDD"/>
    <w:rsid w:val="00522A4E"/>
    <w:rsid w:val="00525DF0"/>
    <w:rsid w:val="005275E0"/>
    <w:rsid w:val="00532D94"/>
    <w:rsid w:val="00533D18"/>
    <w:rsid w:val="00533F8A"/>
    <w:rsid w:val="00536282"/>
    <w:rsid w:val="005365C9"/>
    <w:rsid w:val="005369CA"/>
    <w:rsid w:val="00540684"/>
    <w:rsid w:val="0054451F"/>
    <w:rsid w:val="005455AE"/>
    <w:rsid w:val="0054665E"/>
    <w:rsid w:val="00550227"/>
    <w:rsid w:val="005523CC"/>
    <w:rsid w:val="00554D7A"/>
    <w:rsid w:val="00555B8E"/>
    <w:rsid w:val="005604BD"/>
    <w:rsid w:val="00560D3B"/>
    <w:rsid w:val="00561D2B"/>
    <w:rsid w:val="0056206C"/>
    <w:rsid w:val="00564832"/>
    <w:rsid w:val="00565612"/>
    <w:rsid w:val="00566A0A"/>
    <w:rsid w:val="00570120"/>
    <w:rsid w:val="005713A7"/>
    <w:rsid w:val="00571D8F"/>
    <w:rsid w:val="00574224"/>
    <w:rsid w:val="005746F9"/>
    <w:rsid w:val="005754FE"/>
    <w:rsid w:val="0057551B"/>
    <w:rsid w:val="00577C55"/>
    <w:rsid w:val="00581150"/>
    <w:rsid w:val="00583D1D"/>
    <w:rsid w:val="00585AB4"/>
    <w:rsid w:val="005866AA"/>
    <w:rsid w:val="0059054B"/>
    <w:rsid w:val="0059075D"/>
    <w:rsid w:val="00592B48"/>
    <w:rsid w:val="005948F3"/>
    <w:rsid w:val="00595589"/>
    <w:rsid w:val="00597A75"/>
    <w:rsid w:val="005A2C65"/>
    <w:rsid w:val="005A40A5"/>
    <w:rsid w:val="005A58FD"/>
    <w:rsid w:val="005A5F49"/>
    <w:rsid w:val="005A6278"/>
    <w:rsid w:val="005B21DA"/>
    <w:rsid w:val="005B2896"/>
    <w:rsid w:val="005B29DD"/>
    <w:rsid w:val="005B3187"/>
    <w:rsid w:val="005B3BA9"/>
    <w:rsid w:val="005B6540"/>
    <w:rsid w:val="005B6603"/>
    <w:rsid w:val="005B6F12"/>
    <w:rsid w:val="005C0100"/>
    <w:rsid w:val="005C0481"/>
    <w:rsid w:val="005C33F8"/>
    <w:rsid w:val="005C41B4"/>
    <w:rsid w:val="005D04C4"/>
    <w:rsid w:val="005D0A47"/>
    <w:rsid w:val="005D1094"/>
    <w:rsid w:val="005D1202"/>
    <w:rsid w:val="005D1F63"/>
    <w:rsid w:val="005D40FF"/>
    <w:rsid w:val="005D52ED"/>
    <w:rsid w:val="005D7364"/>
    <w:rsid w:val="005D791F"/>
    <w:rsid w:val="005D7D58"/>
    <w:rsid w:val="005E158F"/>
    <w:rsid w:val="005E1EC6"/>
    <w:rsid w:val="005E227A"/>
    <w:rsid w:val="005E6E6D"/>
    <w:rsid w:val="005E7076"/>
    <w:rsid w:val="005F1BA8"/>
    <w:rsid w:val="005F412F"/>
    <w:rsid w:val="005F4677"/>
    <w:rsid w:val="005F51A7"/>
    <w:rsid w:val="005F64AD"/>
    <w:rsid w:val="005F7D05"/>
    <w:rsid w:val="005F7E36"/>
    <w:rsid w:val="006002EE"/>
    <w:rsid w:val="00600FCE"/>
    <w:rsid w:val="00602589"/>
    <w:rsid w:val="00602C48"/>
    <w:rsid w:val="00603BB7"/>
    <w:rsid w:val="0060460C"/>
    <w:rsid w:val="0060491C"/>
    <w:rsid w:val="00605B3D"/>
    <w:rsid w:val="0060681F"/>
    <w:rsid w:val="00607522"/>
    <w:rsid w:val="00610010"/>
    <w:rsid w:val="006120D4"/>
    <w:rsid w:val="006131A1"/>
    <w:rsid w:val="00613242"/>
    <w:rsid w:val="00613EC2"/>
    <w:rsid w:val="00614A71"/>
    <w:rsid w:val="00615EAA"/>
    <w:rsid w:val="00616744"/>
    <w:rsid w:val="00621566"/>
    <w:rsid w:val="006259FA"/>
    <w:rsid w:val="00625BF5"/>
    <w:rsid w:val="00632012"/>
    <w:rsid w:val="0063250C"/>
    <w:rsid w:val="00632C0C"/>
    <w:rsid w:val="006339F4"/>
    <w:rsid w:val="00641DE0"/>
    <w:rsid w:val="006442B9"/>
    <w:rsid w:val="00645348"/>
    <w:rsid w:val="00645E9B"/>
    <w:rsid w:val="00646C6D"/>
    <w:rsid w:val="00646C70"/>
    <w:rsid w:val="00646DBC"/>
    <w:rsid w:val="0065026B"/>
    <w:rsid w:val="006503D2"/>
    <w:rsid w:val="006527DB"/>
    <w:rsid w:val="00653371"/>
    <w:rsid w:val="00654DD3"/>
    <w:rsid w:val="0065771C"/>
    <w:rsid w:val="00661E45"/>
    <w:rsid w:val="00664078"/>
    <w:rsid w:val="00664A00"/>
    <w:rsid w:val="006708B7"/>
    <w:rsid w:val="00670BF5"/>
    <w:rsid w:val="00671B36"/>
    <w:rsid w:val="00671F1F"/>
    <w:rsid w:val="00674115"/>
    <w:rsid w:val="00675001"/>
    <w:rsid w:val="00676B22"/>
    <w:rsid w:val="006771D6"/>
    <w:rsid w:val="006817AF"/>
    <w:rsid w:val="0068556C"/>
    <w:rsid w:val="00687180"/>
    <w:rsid w:val="0069200B"/>
    <w:rsid w:val="00692F11"/>
    <w:rsid w:val="0069451B"/>
    <w:rsid w:val="006A04AB"/>
    <w:rsid w:val="006A1423"/>
    <w:rsid w:val="006A20D7"/>
    <w:rsid w:val="006A4092"/>
    <w:rsid w:val="006A4739"/>
    <w:rsid w:val="006A7090"/>
    <w:rsid w:val="006B04E5"/>
    <w:rsid w:val="006B20B5"/>
    <w:rsid w:val="006B4665"/>
    <w:rsid w:val="006B4E59"/>
    <w:rsid w:val="006C0035"/>
    <w:rsid w:val="006C02D0"/>
    <w:rsid w:val="006C1066"/>
    <w:rsid w:val="006C75E2"/>
    <w:rsid w:val="006D1EB5"/>
    <w:rsid w:val="006D3C73"/>
    <w:rsid w:val="006D3CFA"/>
    <w:rsid w:val="006D431C"/>
    <w:rsid w:val="006D460C"/>
    <w:rsid w:val="006D6425"/>
    <w:rsid w:val="006D6F86"/>
    <w:rsid w:val="006D7509"/>
    <w:rsid w:val="006D7CDD"/>
    <w:rsid w:val="006E1DFF"/>
    <w:rsid w:val="006E1E36"/>
    <w:rsid w:val="006E20FC"/>
    <w:rsid w:val="006E2928"/>
    <w:rsid w:val="006E36A0"/>
    <w:rsid w:val="006E5F77"/>
    <w:rsid w:val="006E7F39"/>
    <w:rsid w:val="006F1705"/>
    <w:rsid w:val="006F20F2"/>
    <w:rsid w:val="006F59D5"/>
    <w:rsid w:val="007005B7"/>
    <w:rsid w:val="007030E8"/>
    <w:rsid w:val="007035AA"/>
    <w:rsid w:val="00704112"/>
    <w:rsid w:val="00704AE5"/>
    <w:rsid w:val="00706043"/>
    <w:rsid w:val="007069E9"/>
    <w:rsid w:val="00710C6D"/>
    <w:rsid w:val="00711194"/>
    <w:rsid w:val="0071176E"/>
    <w:rsid w:val="007118D4"/>
    <w:rsid w:val="0071348C"/>
    <w:rsid w:val="0071382F"/>
    <w:rsid w:val="00714A89"/>
    <w:rsid w:val="00715A25"/>
    <w:rsid w:val="00717643"/>
    <w:rsid w:val="007209BF"/>
    <w:rsid w:val="00720A80"/>
    <w:rsid w:val="00724AC0"/>
    <w:rsid w:val="0072628F"/>
    <w:rsid w:val="00726CE2"/>
    <w:rsid w:val="00730400"/>
    <w:rsid w:val="00730715"/>
    <w:rsid w:val="00730ABC"/>
    <w:rsid w:val="007313BC"/>
    <w:rsid w:val="00732918"/>
    <w:rsid w:val="00733039"/>
    <w:rsid w:val="007333A4"/>
    <w:rsid w:val="007336B0"/>
    <w:rsid w:val="00733DD9"/>
    <w:rsid w:val="00735276"/>
    <w:rsid w:val="00735501"/>
    <w:rsid w:val="00735955"/>
    <w:rsid w:val="00735D34"/>
    <w:rsid w:val="00737CB4"/>
    <w:rsid w:val="00737CC1"/>
    <w:rsid w:val="00737F3A"/>
    <w:rsid w:val="007416AD"/>
    <w:rsid w:val="00742F2B"/>
    <w:rsid w:val="00744262"/>
    <w:rsid w:val="0074460A"/>
    <w:rsid w:val="007451D2"/>
    <w:rsid w:val="007475F4"/>
    <w:rsid w:val="00750B85"/>
    <w:rsid w:val="00750CE3"/>
    <w:rsid w:val="007556BE"/>
    <w:rsid w:val="00756095"/>
    <w:rsid w:val="007634D5"/>
    <w:rsid w:val="00763BFE"/>
    <w:rsid w:val="00763F47"/>
    <w:rsid w:val="00764DC2"/>
    <w:rsid w:val="00765B7E"/>
    <w:rsid w:val="00767901"/>
    <w:rsid w:val="007746DA"/>
    <w:rsid w:val="0077484C"/>
    <w:rsid w:val="007766E9"/>
    <w:rsid w:val="00776F46"/>
    <w:rsid w:val="007779BD"/>
    <w:rsid w:val="00777A54"/>
    <w:rsid w:val="007803E7"/>
    <w:rsid w:val="0078132E"/>
    <w:rsid w:val="007813A1"/>
    <w:rsid w:val="007859E8"/>
    <w:rsid w:val="00785B90"/>
    <w:rsid w:val="00786724"/>
    <w:rsid w:val="00786EFA"/>
    <w:rsid w:val="00786F79"/>
    <w:rsid w:val="00791CAE"/>
    <w:rsid w:val="007936DA"/>
    <w:rsid w:val="00793D80"/>
    <w:rsid w:val="00795F55"/>
    <w:rsid w:val="00797AEF"/>
    <w:rsid w:val="007A0024"/>
    <w:rsid w:val="007A0334"/>
    <w:rsid w:val="007A1300"/>
    <w:rsid w:val="007A36D0"/>
    <w:rsid w:val="007A3A5B"/>
    <w:rsid w:val="007A4AF0"/>
    <w:rsid w:val="007B3F35"/>
    <w:rsid w:val="007B42BE"/>
    <w:rsid w:val="007B7DA1"/>
    <w:rsid w:val="007C0F8A"/>
    <w:rsid w:val="007C19E7"/>
    <w:rsid w:val="007C2331"/>
    <w:rsid w:val="007C44FD"/>
    <w:rsid w:val="007C5E1B"/>
    <w:rsid w:val="007C78D0"/>
    <w:rsid w:val="007D11F2"/>
    <w:rsid w:val="007D21B1"/>
    <w:rsid w:val="007D2BD0"/>
    <w:rsid w:val="007D716D"/>
    <w:rsid w:val="007D7382"/>
    <w:rsid w:val="007E045C"/>
    <w:rsid w:val="007E1879"/>
    <w:rsid w:val="007E1B3B"/>
    <w:rsid w:val="007E1E8F"/>
    <w:rsid w:val="007E270D"/>
    <w:rsid w:val="007E2C98"/>
    <w:rsid w:val="007E311E"/>
    <w:rsid w:val="007E381F"/>
    <w:rsid w:val="007E3E8C"/>
    <w:rsid w:val="007E482F"/>
    <w:rsid w:val="007E5C6E"/>
    <w:rsid w:val="007E5CCB"/>
    <w:rsid w:val="007E6D2D"/>
    <w:rsid w:val="007F0F02"/>
    <w:rsid w:val="007F1542"/>
    <w:rsid w:val="007F224A"/>
    <w:rsid w:val="007F227C"/>
    <w:rsid w:val="007F274B"/>
    <w:rsid w:val="007F3AE1"/>
    <w:rsid w:val="007F4E3C"/>
    <w:rsid w:val="007F531C"/>
    <w:rsid w:val="007F616B"/>
    <w:rsid w:val="007F6B5F"/>
    <w:rsid w:val="008009A3"/>
    <w:rsid w:val="0080123D"/>
    <w:rsid w:val="00801591"/>
    <w:rsid w:val="00801D9C"/>
    <w:rsid w:val="0080460E"/>
    <w:rsid w:val="008050F0"/>
    <w:rsid w:val="00805A3D"/>
    <w:rsid w:val="00806B2A"/>
    <w:rsid w:val="00807E3A"/>
    <w:rsid w:val="00810F4E"/>
    <w:rsid w:val="008149F1"/>
    <w:rsid w:val="00814F4E"/>
    <w:rsid w:val="0081513C"/>
    <w:rsid w:val="00817281"/>
    <w:rsid w:val="008174F4"/>
    <w:rsid w:val="00817B9D"/>
    <w:rsid w:val="008201DC"/>
    <w:rsid w:val="00822A2B"/>
    <w:rsid w:val="008249D5"/>
    <w:rsid w:val="00824D45"/>
    <w:rsid w:val="00824EC6"/>
    <w:rsid w:val="00825242"/>
    <w:rsid w:val="0082641A"/>
    <w:rsid w:val="00826EE7"/>
    <w:rsid w:val="00827181"/>
    <w:rsid w:val="0083397D"/>
    <w:rsid w:val="00834B1A"/>
    <w:rsid w:val="00835312"/>
    <w:rsid w:val="008353B3"/>
    <w:rsid w:val="00836879"/>
    <w:rsid w:val="00837467"/>
    <w:rsid w:val="00837F9E"/>
    <w:rsid w:val="008415A8"/>
    <w:rsid w:val="008420E7"/>
    <w:rsid w:val="0084303C"/>
    <w:rsid w:val="00843532"/>
    <w:rsid w:val="00843D5C"/>
    <w:rsid w:val="00844B19"/>
    <w:rsid w:val="00845431"/>
    <w:rsid w:val="008456C9"/>
    <w:rsid w:val="0084573F"/>
    <w:rsid w:val="00846C17"/>
    <w:rsid w:val="00847176"/>
    <w:rsid w:val="00856593"/>
    <w:rsid w:val="008615BA"/>
    <w:rsid w:val="00864810"/>
    <w:rsid w:val="00867C36"/>
    <w:rsid w:val="00873C98"/>
    <w:rsid w:val="00873E03"/>
    <w:rsid w:val="008766C4"/>
    <w:rsid w:val="00876C3B"/>
    <w:rsid w:val="00882E65"/>
    <w:rsid w:val="00884358"/>
    <w:rsid w:val="00884C1E"/>
    <w:rsid w:val="00884EB0"/>
    <w:rsid w:val="00885129"/>
    <w:rsid w:val="00887A58"/>
    <w:rsid w:val="00890640"/>
    <w:rsid w:val="00892C0F"/>
    <w:rsid w:val="0089414F"/>
    <w:rsid w:val="00894608"/>
    <w:rsid w:val="00895300"/>
    <w:rsid w:val="00895ACA"/>
    <w:rsid w:val="00895B96"/>
    <w:rsid w:val="008A06F7"/>
    <w:rsid w:val="008A0F6B"/>
    <w:rsid w:val="008A0F99"/>
    <w:rsid w:val="008A3F68"/>
    <w:rsid w:val="008A4565"/>
    <w:rsid w:val="008A76D7"/>
    <w:rsid w:val="008A7985"/>
    <w:rsid w:val="008A7ADB"/>
    <w:rsid w:val="008B039F"/>
    <w:rsid w:val="008B09A9"/>
    <w:rsid w:val="008B18E2"/>
    <w:rsid w:val="008B3001"/>
    <w:rsid w:val="008B3581"/>
    <w:rsid w:val="008B407D"/>
    <w:rsid w:val="008B4C35"/>
    <w:rsid w:val="008B5BED"/>
    <w:rsid w:val="008B5CBA"/>
    <w:rsid w:val="008B784D"/>
    <w:rsid w:val="008B7FA0"/>
    <w:rsid w:val="008C12F8"/>
    <w:rsid w:val="008C576C"/>
    <w:rsid w:val="008C6411"/>
    <w:rsid w:val="008C6FC6"/>
    <w:rsid w:val="008C76E2"/>
    <w:rsid w:val="008C7ABB"/>
    <w:rsid w:val="008C7B1F"/>
    <w:rsid w:val="008C7D85"/>
    <w:rsid w:val="008D0F23"/>
    <w:rsid w:val="008D1D39"/>
    <w:rsid w:val="008D3997"/>
    <w:rsid w:val="008D4FD4"/>
    <w:rsid w:val="008E3C15"/>
    <w:rsid w:val="008E461F"/>
    <w:rsid w:val="008E4B58"/>
    <w:rsid w:val="008F12B8"/>
    <w:rsid w:val="008F18D6"/>
    <w:rsid w:val="008F3504"/>
    <w:rsid w:val="008F35E4"/>
    <w:rsid w:val="008F52CB"/>
    <w:rsid w:val="008F589A"/>
    <w:rsid w:val="008F5C31"/>
    <w:rsid w:val="008F6603"/>
    <w:rsid w:val="008F7680"/>
    <w:rsid w:val="008F76DC"/>
    <w:rsid w:val="00900125"/>
    <w:rsid w:val="00904486"/>
    <w:rsid w:val="009047AF"/>
    <w:rsid w:val="00904E3B"/>
    <w:rsid w:val="00910BFE"/>
    <w:rsid w:val="00911389"/>
    <w:rsid w:val="009118CD"/>
    <w:rsid w:val="00911CA9"/>
    <w:rsid w:val="00912A68"/>
    <w:rsid w:val="00913914"/>
    <w:rsid w:val="0091683C"/>
    <w:rsid w:val="0092167F"/>
    <w:rsid w:val="0092296F"/>
    <w:rsid w:val="009235DE"/>
    <w:rsid w:val="00927F5E"/>
    <w:rsid w:val="00930A29"/>
    <w:rsid w:val="00932C61"/>
    <w:rsid w:val="00932F75"/>
    <w:rsid w:val="00934D54"/>
    <w:rsid w:val="009357D1"/>
    <w:rsid w:val="00937D01"/>
    <w:rsid w:val="009400E3"/>
    <w:rsid w:val="0094123B"/>
    <w:rsid w:val="009426A1"/>
    <w:rsid w:val="00942AC5"/>
    <w:rsid w:val="0094439A"/>
    <w:rsid w:val="00945C66"/>
    <w:rsid w:val="00947235"/>
    <w:rsid w:val="009476AB"/>
    <w:rsid w:val="00952696"/>
    <w:rsid w:val="009527C6"/>
    <w:rsid w:val="00953E48"/>
    <w:rsid w:val="009545DB"/>
    <w:rsid w:val="009546A8"/>
    <w:rsid w:val="009603FF"/>
    <w:rsid w:val="00961AE6"/>
    <w:rsid w:val="009642BC"/>
    <w:rsid w:val="00964C49"/>
    <w:rsid w:val="00964C77"/>
    <w:rsid w:val="00965B6D"/>
    <w:rsid w:val="00966A4B"/>
    <w:rsid w:val="00966AA0"/>
    <w:rsid w:val="00966DAE"/>
    <w:rsid w:val="009677AE"/>
    <w:rsid w:val="009721B9"/>
    <w:rsid w:val="00972C2C"/>
    <w:rsid w:val="00972F0E"/>
    <w:rsid w:val="00973B0E"/>
    <w:rsid w:val="00973BAE"/>
    <w:rsid w:val="009767FD"/>
    <w:rsid w:val="00977814"/>
    <w:rsid w:val="00980CD1"/>
    <w:rsid w:val="009824CD"/>
    <w:rsid w:val="009830B5"/>
    <w:rsid w:val="00983185"/>
    <w:rsid w:val="00983397"/>
    <w:rsid w:val="00983B8E"/>
    <w:rsid w:val="00990AC5"/>
    <w:rsid w:val="00990F27"/>
    <w:rsid w:val="009914B7"/>
    <w:rsid w:val="00992E0F"/>
    <w:rsid w:val="009949F8"/>
    <w:rsid w:val="00994A10"/>
    <w:rsid w:val="00995CC6"/>
    <w:rsid w:val="00996D5D"/>
    <w:rsid w:val="009973A7"/>
    <w:rsid w:val="009974DA"/>
    <w:rsid w:val="009A154E"/>
    <w:rsid w:val="009A1B66"/>
    <w:rsid w:val="009A4AF4"/>
    <w:rsid w:val="009A4E0A"/>
    <w:rsid w:val="009A4F42"/>
    <w:rsid w:val="009A5497"/>
    <w:rsid w:val="009A5591"/>
    <w:rsid w:val="009A59A2"/>
    <w:rsid w:val="009A6F73"/>
    <w:rsid w:val="009A75E5"/>
    <w:rsid w:val="009A79B6"/>
    <w:rsid w:val="009B2BF7"/>
    <w:rsid w:val="009B4801"/>
    <w:rsid w:val="009B48EB"/>
    <w:rsid w:val="009B7C15"/>
    <w:rsid w:val="009B7D62"/>
    <w:rsid w:val="009C0CDC"/>
    <w:rsid w:val="009C29A4"/>
    <w:rsid w:val="009C4113"/>
    <w:rsid w:val="009C4150"/>
    <w:rsid w:val="009C5CB8"/>
    <w:rsid w:val="009C6493"/>
    <w:rsid w:val="009D1348"/>
    <w:rsid w:val="009D1675"/>
    <w:rsid w:val="009D22D8"/>
    <w:rsid w:val="009D2EC0"/>
    <w:rsid w:val="009D43B0"/>
    <w:rsid w:val="009D4BDF"/>
    <w:rsid w:val="009D5FB0"/>
    <w:rsid w:val="009D731B"/>
    <w:rsid w:val="009D757F"/>
    <w:rsid w:val="009E2C99"/>
    <w:rsid w:val="009E45D6"/>
    <w:rsid w:val="009E588E"/>
    <w:rsid w:val="009E651D"/>
    <w:rsid w:val="009E6731"/>
    <w:rsid w:val="009E732B"/>
    <w:rsid w:val="009E7761"/>
    <w:rsid w:val="009F2C2C"/>
    <w:rsid w:val="009F5370"/>
    <w:rsid w:val="009F64AA"/>
    <w:rsid w:val="009F684D"/>
    <w:rsid w:val="00A015B0"/>
    <w:rsid w:val="00A01697"/>
    <w:rsid w:val="00A01B75"/>
    <w:rsid w:val="00A045F4"/>
    <w:rsid w:val="00A115D9"/>
    <w:rsid w:val="00A121EC"/>
    <w:rsid w:val="00A1342B"/>
    <w:rsid w:val="00A13FF7"/>
    <w:rsid w:val="00A14F15"/>
    <w:rsid w:val="00A153AD"/>
    <w:rsid w:val="00A1577C"/>
    <w:rsid w:val="00A175DF"/>
    <w:rsid w:val="00A178CE"/>
    <w:rsid w:val="00A17E87"/>
    <w:rsid w:val="00A20CA0"/>
    <w:rsid w:val="00A21E18"/>
    <w:rsid w:val="00A2452E"/>
    <w:rsid w:val="00A274FE"/>
    <w:rsid w:val="00A27F84"/>
    <w:rsid w:val="00A30E90"/>
    <w:rsid w:val="00A32A75"/>
    <w:rsid w:val="00A343CC"/>
    <w:rsid w:val="00A34B89"/>
    <w:rsid w:val="00A354B3"/>
    <w:rsid w:val="00A36AD6"/>
    <w:rsid w:val="00A3705B"/>
    <w:rsid w:val="00A37DE0"/>
    <w:rsid w:val="00A43A44"/>
    <w:rsid w:val="00A462CF"/>
    <w:rsid w:val="00A4795F"/>
    <w:rsid w:val="00A47BAD"/>
    <w:rsid w:val="00A51006"/>
    <w:rsid w:val="00A55D91"/>
    <w:rsid w:val="00A560B7"/>
    <w:rsid w:val="00A57873"/>
    <w:rsid w:val="00A60BF1"/>
    <w:rsid w:val="00A63299"/>
    <w:rsid w:val="00A64B7F"/>
    <w:rsid w:val="00A65197"/>
    <w:rsid w:val="00A66D72"/>
    <w:rsid w:val="00A67B0C"/>
    <w:rsid w:val="00A728A0"/>
    <w:rsid w:val="00A728C4"/>
    <w:rsid w:val="00A73643"/>
    <w:rsid w:val="00A75E90"/>
    <w:rsid w:val="00A76721"/>
    <w:rsid w:val="00A76AE4"/>
    <w:rsid w:val="00A80184"/>
    <w:rsid w:val="00A80268"/>
    <w:rsid w:val="00A80512"/>
    <w:rsid w:val="00A8068E"/>
    <w:rsid w:val="00A83F40"/>
    <w:rsid w:val="00A8449F"/>
    <w:rsid w:val="00A8479B"/>
    <w:rsid w:val="00A85CA3"/>
    <w:rsid w:val="00A87169"/>
    <w:rsid w:val="00A924F5"/>
    <w:rsid w:val="00A92AD6"/>
    <w:rsid w:val="00A96DCC"/>
    <w:rsid w:val="00A9737A"/>
    <w:rsid w:val="00A97DE8"/>
    <w:rsid w:val="00AA0812"/>
    <w:rsid w:val="00AA1B82"/>
    <w:rsid w:val="00AA3333"/>
    <w:rsid w:val="00AA3FCB"/>
    <w:rsid w:val="00AA4A76"/>
    <w:rsid w:val="00AA6D4E"/>
    <w:rsid w:val="00AB1F2B"/>
    <w:rsid w:val="00AB4511"/>
    <w:rsid w:val="00AB59C4"/>
    <w:rsid w:val="00AB5C53"/>
    <w:rsid w:val="00AB6A6D"/>
    <w:rsid w:val="00AB7F6E"/>
    <w:rsid w:val="00AC0CFE"/>
    <w:rsid w:val="00AC2993"/>
    <w:rsid w:val="00AC2BAB"/>
    <w:rsid w:val="00AC471B"/>
    <w:rsid w:val="00AC6123"/>
    <w:rsid w:val="00AC723E"/>
    <w:rsid w:val="00AD1C0A"/>
    <w:rsid w:val="00AD38EC"/>
    <w:rsid w:val="00AD6B36"/>
    <w:rsid w:val="00AD7055"/>
    <w:rsid w:val="00AD7C4C"/>
    <w:rsid w:val="00AE09EB"/>
    <w:rsid w:val="00AE1520"/>
    <w:rsid w:val="00AE638E"/>
    <w:rsid w:val="00AE6A00"/>
    <w:rsid w:val="00AE750A"/>
    <w:rsid w:val="00AF0508"/>
    <w:rsid w:val="00AF0E4C"/>
    <w:rsid w:val="00AF1104"/>
    <w:rsid w:val="00AF1B13"/>
    <w:rsid w:val="00AF1CC4"/>
    <w:rsid w:val="00AF35BE"/>
    <w:rsid w:val="00AF4CAB"/>
    <w:rsid w:val="00AF721E"/>
    <w:rsid w:val="00B00C1E"/>
    <w:rsid w:val="00B00E53"/>
    <w:rsid w:val="00B025A4"/>
    <w:rsid w:val="00B11C7F"/>
    <w:rsid w:val="00B1222F"/>
    <w:rsid w:val="00B152A0"/>
    <w:rsid w:val="00B16C58"/>
    <w:rsid w:val="00B21597"/>
    <w:rsid w:val="00B21CA0"/>
    <w:rsid w:val="00B22BBC"/>
    <w:rsid w:val="00B2346E"/>
    <w:rsid w:val="00B26364"/>
    <w:rsid w:val="00B27415"/>
    <w:rsid w:val="00B3224C"/>
    <w:rsid w:val="00B332E0"/>
    <w:rsid w:val="00B33EA9"/>
    <w:rsid w:val="00B35FDF"/>
    <w:rsid w:val="00B37981"/>
    <w:rsid w:val="00B37A64"/>
    <w:rsid w:val="00B401CF"/>
    <w:rsid w:val="00B404EE"/>
    <w:rsid w:val="00B4113A"/>
    <w:rsid w:val="00B42769"/>
    <w:rsid w:val="00B42E1F"/>
    <w:rsid w:val="00B43A7E"/>
    <w:rsid w:val="00B44B3C"/>
    <w:rsid w:val="00B52E66"/>
    <w:rsid w:val="00B53799"/>
    <w:rsid w:val="00B53A40"/>
    <w:rsid w:val="00B53C9A"/>
    <w:rsid w:val="00B53CD2"/>
    <w:rsid w:val="00B60335"/>
    <w:rsid w:val="00B61ED6"/>
    <w:rsid w:val="00B62E24"/>
    <w:rsid w:val="00B66562"/>
    <w:rsid w:val="00B676F5"/>
    <w:rsid w:val="00B72ACF"/>
    <w:rsid w:val="00B72E03"/>
    <w:rsid w:val="00B7630A"/>
    <w:rsid w:val="00B7633B"/>
    <w:rsid w:val="00B76FFD"/>
    <w:rsid w:val="00B80202"/>
    <w:rsid w:val="00B8223C"/>
    <w:rsid w:val="00B82EBD"/>
    <w:rsid w:val="00B87E60"/>
    <w:rsid w:val="00B91149"/>
    <w:rsid w:val="00B91450"/>
    <w:rsid w:val="00B92FFC"/>
    <w:rsid w:val="00B9314F"/>
    <w:rsid w:val="00B966D5"/>
    <w:rsid w:val="00BA45B7"/>
    <w:rsid w:val="00BA60E4"/>
    <w:rsid w:val="00BA7032"/>
    <w:rsid w:val="00BB3F19"/>
    <w:rsid w:val="00BB560E"/>
    <w:rsid w:val="00BB64A7"/>
    <w:rsid w:val="00BB6F82"/>
    <w:rsid w:val="00BB7272"/>
    <w:rsid w:val="00BB7ED2"/>
    <w:rsid w:val="00BC1865"/>
    <w:rsid w:val="00BC1BF8"/>
    <w:rsid w:val="00BC461F"/>
    <w:rsid w:val="00BC5288"/>
    <w:rsid w:val="00BD2B88"/>
    <w:rsid w:val="00BD4DCB"/>
    <w:rsid w:val="00BD5342"/>
    <w:rsid w:val="00BE0194"/>
    <w:rsid w:val="00BE11EE"/>
    <w:rsid w:val="00BE2DEC"/>
    <w:rsid w:val="00BE43C4"/>
    <w:rsid w:val="00BF17DC"/>
    <w:rsid w:val="00BF206B"/>
    <w:rsid w:val="00BF3532"/>
    <w:rsid w:val="00BF39B3"/>
    <w:rsid w:val="00BF4ACF"/>
    <w:rsid w:val="00BF66DC"/>
    <w:rsid w:val="00BF6985"/>
    <w:rsid w:val="00C0102D"/>
    <w:rsid w:val="00C02624"/>
    <w:rsid w:val="00C038B9"/>
    <w:rsid w:val="00C0413C"/>
    <w:rsid w:val="00C06068"/>
    <w:rsid w:val="00C06678"/>
    <w:rsid w:val="00C07B74"/>
    <w:rsid w:val="00C11DAA"/>
    <w:rsid w:val="00C125CA"/>
    <w:rsid w:val="00C13B92"/>
    <w:rsid w:val="00C1503D"/>
    <w:rsid w:val="00C15473"/>
    <w:rsid w:val="00C17BA4"/>
    <w:rsid w:val="00C17DEF"/>
    <w:rsid w:val="00C214CC"/>
    <w:rsid w:val="00C21C7D"/>
    <w:rsid w:val="00C22457"/>
    <w:rsid w:val="00C24C2D"/>
    <w:rsid w:val="00C25876"/>
    <w:rsid w:val="00C262F2"/>
    <w:rsid w:val="00C270A4"/>
    <w:rsid w:val="00C31953"/>
    <w:rsid w:val="00C32274"/>
    <w:rsid w:val="00C32D96"/>
    <w:rsid w:val="00C34057"/>
    <w:rsid w:val="00C354DA"/>
    <w:rsid w:val="00C35AB7"/>
    <w:rsid w:val="00C37CD0"/>
    <w:rsid w:val="00C37D2F"/>
    <w:rsid w:val="00C40142"/>
    <w:rsid w:val="00C414D0"/>
    <w:rsid w:val="00C42BE1"/>
    <w:rsid w:val="00C441E3"/>
    <w:rsid w:val="00C4510B"/>
    <w:rsid w:val="00C47118"/>
    <w:rsid w:val="00C529EF"/>
    <w:rsid w:val="00C53A32"/>
    <w:rsid w:val="00C53E3E"/>
    <w:rsid w:val="00C55C24"/>
    <w:rsid w:val="00C571E0"/>
    <w:rsid w:val="00C5760F"/>
    <w:rsid w:val="00C60AE6"/>
    <w:rsid w:val="00C626F9"/>
    <w:rsid w:val="00C62B35"/>
    <w:rsid w:val="00C63C8A"/>
    <w:rsid w:val="00C653AF"/>
    <w:rsid w:val="00C656C6"/>
    <w:rsid w:val="00C662BE"/>
    <w:rsid w:val="00C6681D"/>
    <w:rsid w:val="00C70B91"/>
    <w:rsid w:val="00C73B08"/>
    <w:rsid w:val="00C73FAE"/>
    <w:rsid w:val="00C74B95"/>
    <w:rsid w:val="00C75213"/>
    <w:rsid w:val="00C75AB7"/>
    <w:rsid w:val="00C776A8"/>
    <w:rsid w:val="00C77791"/>
    <w:rsid w:val="00C77EA3"/>
    <w:rsid w:val="00C839D9"/>
    <w:rsid w:val="00C863D4"/>
    <w:rsid w:val="00C8705C"/>
    <w:rsid w:val="00C921A5"/>
    <w:rsid w:val="00C92A4C"/>
    <w:rsid w:val="00C9388F"/>
    <w:rsid w:val="00C942F4"/>
    <w:rsid w:val="00C9498D"/>
    <w:rsid w:val="00C9536B"/>
    <w:rsid w:val="00C956CD"/>
    <w:rsid w:val="00C9674F"/>
    <w:rsid w:val="00C97370"/>
    <w:rsid w:val="00C9738F"/>
    <w:rsid w:val="00CA054E"/>
    <w:rsid w:val="00CA182C"/>
    <w:rsid w:val="00CA2C3D"/>
    <w:rsid w:val="00CA2D13"/>
    <w:rsid w:val="00CA31D7"/>
    <w:rsid w:val="00CA40C9"/>
    <w:rsid w:val="00CA4963"/>
    <w:rsid w:val="00CA4B79"/>
    <w:rsid w:val="00CA5AF1"/>
    <w:rsid w:val="00CA76DA"/>
    <w:rsid w:val="00CA7E0B"/>
    <w:rsid w:val="00CB46C2"/>
    <w:rsid w:val="00CB4ED1"/>
    <w:rsid w:val="00CB4F1B"/>
    <w:rsid w:val="00CB565F"/>
    <w:rsid w:val="00CB7547"/>
    <w:rsid w:val="00CC210F"/>
    <w:rsid w:val="00CC2A84"/>
    <w:rsid w:val="00CC2DA0"/>
    <w:rsid w:val="00CC634D"/>
    <w:rsid w:val="00CC6987"/>
    <w:rsid w:val="00CD748B"/>
    <w:rsid w:val="00CE452C"/>
    <w:rsid w:val="00CE4CF7"/>
    <w:rsid w:val="00CE5A0B"/>
    <w:rsid w:val="00CE6134"/>
    <w:rsid w:val="00CE635C"/>
    <w:rsid w:val="00CE6EBA"/>
    <w:rsid w:val="00CE7DFB"/>
    <w:rsid w:val="00CF09E5"/>
    <w:rsid w:val="00CF1C10"/>
    <w:rsid w:val="00CF5F1A"/>
    <w:rsid w:val="00CF5FC9"/>
    <w:rsid w:val="00CF6698"/>
    <w:rsid w:val="00CF6E78"/>
    <w:rsid w:val="00D00349"/>
    <w:rsid w:val="00D00374"/>
    <w:rsid w:val="00D0252A"/>
    <w:rsid w:val="00D0390E"/>
    <w:rsid w:val="00D03AE4"/>
    <w:rsid w:val="00D03E0A"/>
    <w:rsid w:val="00D043D0"/>
    <w:rsid w:val="00D04635"/>
    <w:rsid w:val="00D047CE"/>
    <w:rsid w:val="00D04E37"/>
    <w:rsid w:val="00D063B7"/>
    <w:rsid w:val="00D0771E"/>
    <w:rsid w:val="00D117E6"/>
    <w:rsid w:val="00D136DA"/>
    <w:rsid w:val="00D14658"/>
    <w:rsid w:val="00D1609A"/>
    <w:rsid w:val="00D1636E"/>
    <w:rsid w:val="00D167C6"/>
    <w:rsid w:val="00D20630"/>
    <w:rsid w:val="00D234DA"/>
    <w:rsid w:val="00D234F1"/>
    <w:rsid w:val="00D23DF4"/>
    <w:rsid w:val="00D24EEC"/>
    <w:rsid w:val="00D25960"/>
    <w:rsid w:val="00D30FC1"/>
    <w:rsid w:val="00D31201"/>
    <w:rsid w:val="00D31ADE"/>
    <w:rsid w:val="00D3309D"/>
    <w:rsid w:val="00D345EA"/>
    <w:rsid w:val="00D350D7"/>
    <w:rsid w:val="00D36F7F"/>
    <w:rsid w:val="00D4439B"/>
    <w:rsid w:val="00D44E6A"/>
    <w:rsid w:val="00D46749"/>
    <w:rsid w:val="00D47240"/>
    <w:rsid w:val="00D47C6D"/>
    <w:rsid w:val="00D53D54"/>
    <w:rsid w:val="00D53F92"/>
    <w:rsid w:val="00D540EC"/>
    <w:rsid w:val="00D54885"/>
    <w:rsid w:val="00D57597"/>
    <w:rsid w:val="00D604FE"/>
    <w:rsid w:val="00D61439"/>
    <w:rsid w:val="00D61501"/>
    <w:rsid w:val="00D6309D"/>
    <w:rsid w:val="00D645EB"/>
    <w:rsid w:val="00D649B1"/>
    <w:rsid w:val="00D658E5"/>
    <w:rsid w:val="00D66144"/>
    <w:rsid w:val="00D67314"/>
    <w:rsid w:val="00D67C6B"/>
    <w:rsid w:val="00D70B69"/>
    <w:rsid w:val="00D722F3"/>
    <w:rsid w:val="00D72539"/>
    <w:rsid w:val="00D72844"/>
    <w:rsid w:val="00D73D2C"/>
    <w:rsid w:val="00D74970"/>
    <w:rsid w:val="00D753C9"/>
    <w:rsid w:val="00D75A19"/>
    <w:rsid w:val="00D804E1"/>
    <w:rsid w:val="00D80EE1"/>
    <w:rsid w:val="00D81569"/>
    <w:rsid w:val="00D81E27"/>
    <w:rsid w:val="00D840EB"/>
    <w:rsid w:val="00D8416B"/>
    <w:rsid w:val="00D85075"/>
    <w:rsid w:val="00D853D0"/>
    <w:rsid w:val="00D87247"/>
    <w:rsid w:val="00D91C27"/>
    <w:rsid w:val="00D951EF"/>
    <w:rsid w:val="00D967AE"/>
    <w:rsid w:val="00D96DE3"/>
    <w:rsid w:val="00DA0953"/>
    <w:rsid w:val="00DA39D2"/>
    <w:rsid w:val="00DA3EFD"/>
    <w:rsid w:val="00DA4D0E"/>
    <w:rsid w:val="00DA5F2E"/>
    <w:rsid w:val="00DA5F35"/>
    <w:rsid w:val="00DB026F"/>
    <w:rsid w:val="00DB0D78"/>
    <w:rsid w:val="00DB3F63"/>
    <w:rsid w:val="00DB736D"/>
    <w:rsid w:val="00DC27D5"/>
    <w:rsid w:val="00DC59D9"/>
    <w:rsid w:val="00DD0867"/>
    <w:rsid w:val="00DD2393"/>
    <w:rsid w:val="00DD2BB1"/>
    <w:rsid w:val="00DD34B7"/>
    <w:rsid w:val="00DD6169"/>
    <w:rsid w:val="00DD646A"/>
    <w:rsid w:val="00DD78CF"/>
    <w:rsid w:val="00DE18C7"/>
    <w:rsid w:val="00DE401D"/>
    <w:rsid w:val="00DE43B9"/>
    <w:rsid w:val="00DE454D"/>
    <w:rsid w:val="00DE5319"/>
    <w:rsid w:val="00DE5ABC"/>
    <w:rsid w:val="00DE68BA"/>
    <w:rsid w:val="00DE6C11"/>
    <w:rsid w:val="00DE72D0"/>
    <w:rsid w:val="00DF0155"/>
    <w:rsid w:val="00DF05F1"/>
    <w:rsid w:val="00DF142F"/>
    <w:rsid w:val="00DF2253"/>
    <w:rsid w:val="00DF2ABB"/>
    <w:rsid w:val="00DF39E4"/>
    <w:rsid w:val="00DF4DD2"/>
    <w:rsid w:val="00E00109"/>
    <w:rsid w:val="00E0227D"/>
    <w:rsid w:val="00E0356F"/>
    <w:rsid w:val="00E04ABF"/>
    <w:rsid w:val="00E05BEF"/>
    <w:rsid w:val="00E0627E"/>
    <w:rsid w:val="00E06312"/>
    <w:rsid w:val="00E06A5B"/>
    <w:rsid w:val="00E070DC"/>
    <w:rsid w:val="00E101DC"/>
    <w:rsid w:val="00E12F15"/>
    <w:rsid w:val="00E15E47"/>
    <w:rsid w:val="00E16E37"/>
    <w:rsid w:val="00E20077"/>
    <w:rsid w:val="00E20833"/>
    <w:rsid w:val="00E218E1"/>
    <w:rsid w:val="00E21C70"/>
    <w:rsid w:val="00E21F8C"/>
    <w:rsid w:val="00E229FA"/>
    <w:rsid w:val="00E263F6"/>
    <w:rsid w:val="00E2780E"/>
    <w:rsid w:val="00E27A3B"/>
    <w:rsid w:val="00E3189C"/>
    <w:rsid w:val="00E318C0"/>
    <w:rsid w:val="00E31C05"/>
    <w:rsid w:val="00E325B0"/>
    <w:rsid w:val="00E33995"/>
    <w:rsid w:val="00E35E74"/>
    <w:rsid w:val="00E40F0B"/>
    <w:rsid w:val="00E43947"/>
    <w:rsid w:val="00E43A4B"/>
    <w:rsid w:val="00E44165"/>
    <w:rsid w:val="00E4548F"/>
    <w:rsid w:val="00E46193"/>
    <w:rsid w:val="00E51F3E"/>
    <w:rsid w:val="00E525C4"/>
    <w:rsid w:val="00E5600A"/>
    <w:rsid w:val="00E56991"/>
    <w:rsid w:val="00E5758E"/>
    <w:rsid w:val="00E60529"/>
    <w:rsid w:val="00E63567"/>
    <w:rsid w:val="00E63EA8"/>
    <w:rsid w:val="00E646D3"/>
    <w:rsid w:val="00E665D6"/>
    <w:rsid w:val="00E676F6"/>
    <w:rsid w:val="00E70274"/>
    <w:rsid w:val="00E70B7C"/>
    <w:rsid w:val="00E72ADC"/>
    <w:rsid w:val="00E73AD2"/>
    <w:rsid w:val="00E75DAB"/>
    <w:rsid w:val="00E7633C"/>
    <w:rsid w:val="00E768EA"/>
    <w:rsid w:val="00E8002A"/>
    <w:rsid w:val="00E84219"/>
    <w:rsid w:val="00E862EB"/>
    <w:rsid w:val="00E86847"/>
    <w:rsid w:val="00E86ECE"/>
    <w:rsid w:val="00E86F22"/>
    <w:rsid w:val="00E934D7"/>
    <w:rsid w:val="00E94583"/>
    <w:rsid w:val="00E9622D"/>
    <w:rsid w:val="00E97027"/>
    <w:rsid w:val="00E9710C"/>
    <w:rsid w:val="00E9785D"/>
    <w:rsid w:val="00EA3624"/>
    <w:rsid w:val="00EA6155"/>
    <w:rsid w:val="00EA7D1F"/>
    <w:rsid w:val="00EB0E09"/>
    <w:rsid w:val="00EB1FBF"/>
    <w:rsid w:val="00EB2AF2"/>
    <w:rsid w:val="00EB2CEE"/>
    <w:rsid w:val="00EB2D6D"/>
    <w:rsid w:val="00EB378B"/>
    <w:rsid w:val="00EB4FA6"/>
    <w:rsid w:val="00EB60AF"/>
    <w:rsid w:val="00EC04E3"/>
    <w:rsid w:val="00EC0E17"/>
    <w:rsid w:val="00EC218F"/>
    <w:rsid w:val="00EC35E8"/>
    <w:rsid w:val="00EC3B07"/>
    <w:rsid w:val="00EC3CF8"/>
    <w:rsid w:val="00EC42D7"/>
    <w:rsid w:val="00EC517F"/>
    <w:rsid w:val="00EC7913"/>
    <w:rsid w:val="00EC7D81"/>
    <w:rsid w:val="00ED03BC"/>
    <w:rsid w:val="00ED16AC"/>
    <w:rsid w:val="00ED2FF1"/>
    <w:rsid w:val="00ED3A77"/>
    <w:rsid w:val="00ED57FB"/>
    <w:rsid w:val="00ED5805"/>
    <w:rsid w:val="00ED64C8"/>
    <w:rsid w:val="00ED6A37"/>
    <w:rsid w:val="00ED6CD6"/>
    <w:rsid w:val="00ED6D9A"/>
    <w:rsid w:val="00EE0773"/>
    <w:rsid w:val="00EE1011"/>
    <w:rsid w:val="00EE1F12"/>
    <w:rsid w:val="00EE242F"/>
    <w:rsid w:val="00EE32C3"/>
    <w:rsid w:val="00EE5306"/>
    <w:rsid w:val="00EE5FA3"/>
    <w:rsid w:val="00EE5FBF"/>
    <w:rsid w:val="00EF209E"/>
    <w:rsid w:val="00EF3A83"/>
    <w:rsid w:val="00EF4D17"/>
    <w:rsid w:val="00EF50BD"/>
    <w:rsid w:val="00EF58BB"/>
    <w:rsid w:val="00EF6DC3"/>
    <w:rsid w:val="00F00915"/>
    <w:rsid w:val="00F021E2"/>
    <w:rsid w:val="00F026C6"/>
    <w:rsid w:val="00F027BA"/>
    <w:rsid w:val="00F0337F"/>
    <w:rsid w:val="00F04004"/>
    <w:rsid w:val="00F04596"/>
    <w:rsid w:val="00F068E6"/>
    <w:rsid w:val="00F06BAC"/>
    <w:rsid w:val="00F06E48"/>
    <w:rsid w:val="00F070D3"/>
    <w:rsid w:val="00F0770D"/>
    <w:rsid w:val="00F07B5A"/>
    <w:rsid w:val="00F11670"/>
    <w:rsid w:val="00F139A8"/>
    <w:rsid w:val="00F154C3"/>
    <w:rsid w:val="00F1618C"/>
    <w:rsid w:val="00F1663B"/>
    <w:rsid w:val="00F16F1F"/>
    <w:rsid w:val="00F20B87"/>
    <w:rsid w:val="00F218DF"/>
    <w:rsid w:val="00F21C32"/>
    <w:rsid w:val="00F23A65"/>
    <w:rsid w:val="00F23B06"/>
    <w:rsid w:val="00F244CE"/>
    <w:rsid w:val="00F25164"/>
    <w:rsid w:val="00F265DC"/>
    <w:rsid w:val="00F26923"/>
    <w:rsid w:val="00F26D7F"/>
    <w:rsid w:val="00F2710D"/>
    <w:rsid w:val="00F30EFC"/>
    <w:rsid w:val="00F356A4"/>
    <w:rsid w:val="00F357CE"/>
    <w:rsid w:val="00F40D5C"/>
    <w:rsid w:val="00F42718"/>
    <w:rsid w:val="00F4336E"/>
    <w:rsid w:val="00F4382A"/>
    <w:rsid w:val="00F439AE"/>
    <w:rsid w:val="00F45FA8"/>
    <w:rsid w:val="00F46148"/>
    <w:rsid w:val="00F46583"/>
    <w:rsid w:val="00F46B92"/>
    <w:rsid w:val="00F47442"/>
    <w:rsid w:val="00F50130"/>
    <w:rsid w:val="00F502D1"/>
    <w:rsid w:val="00F5251A"/>
    <w:rsid w:val="00F55A66"/>
    <w:rsid w:val="00F608F1"/>
    <w:rsid w:val="00F64A5E"/>
    <w:rsid w:val="00F67190"/>
    <w:rsid w:val="00F6766E"/>
    <w:rsid w:val="00F7076F"/>
    <w:rsid w:val="00F714DA"/>
    <w:rsid w:val="00F72BE3"/>
    <w:rsid w:val="00F736F1"/>
    <w:rsid w:val="00F75D4B"/>
    <w:rsid w:val="00F77100"/>
    <w:rsid w:val="00F80281"/>
    <w:rsid w:val="00F807E2"/>
    <w:rsid w:val="00F81E00"/>
    <w:rsid w:val="00F83B36"/>
    <w:rsid w:val="00F84710"/>
    <w:rsid w:val="00F8683C"/>
    <w:rsid w:val="00F87093"/>
    <w:rsid w:val="00F90250"/>
    <w:rsid w:val="00F9033F"/>
    <w:rsid w:val="00F90F22"/>
    <w:rsid w:val="00F90F68"/>
    <w:rsid w:val="00F91158"/>
    <w:rsid w:val="00F92CD3"/>
    <w:rsid w:val="00F93AD5"/>
    <w:rsid w:val="00F9524F"/>
    <w:rsid w:val="00FA1926"/>
    <w:rsid w:val="00FA24E6"/>
    <w:rsid w:val="00FA343E"/>
    <w:rsid w:val="00FA601C"/>
    <w:rsid w:val="00FB0752"/>
    <w:rsid w:val="00FB2EA9"/>
    <w:rsid w:val="00FB6094"/>
    <w:rsid w:val="00FB7C01"/>
    <w:rsid w:val="00FC0E1E"/>
    <w:rsid w:val="00FC1573"/>
    <w:rsid w:val="00FC1A49"/>
    <w:rsid w:val="00FC3573"/>
    <w:rsid w:val="00FD063A"/>
    <w:rsid w:val="00FD2ECA"/>
    <w:rsid w:val="00FD310F"/>
    <w:rsid w:val="00FD551F"/>
    <w:rsid w:val="00FD74B8"/>
    <w:rsid w:val="00FD7912"/>
    <w:rsid w:val="00FE0F79"/>
    <w:rsid w:val="00FE1701"/>
    <w:rsid w:val="00FE2193"/>
    <w:rsid w:val="00FE33AA"/>
    <w:rsid w:val="00FE3476"/>
    <w:rsid w:val="00FE4479"/>
    <w:rsid w:val="00FE4A02"/>
    <w:rsid w:val="00FE4CB0"/>
    <w:rsid w:val="00FE563F"/>
    <w:rsid w:val="00FE5E40"/>
    <w:rsid w:val="00FE5E51"/>
    <w:rsid w:val="00FE631E"/>
    <w:rsid w:val="00FE6AF6"/>
    <w:rsid w:val="00FE77DD"/>
    <w:rsid w:val="00FF1333"/>
    <w:rsid w:val="00FF196D"/>
    <w:rsid w:val="00FF3A61"/>
    <w:rsid w:val="00FF50AE"/>
    <w:rsid w:val="00FF6EBA"/>
    <w:rsid w:val="00FF77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aliases w:val="Без интервал,для таблиц"/>
    <w:link w:val="ac"/>
    <w:uiPriority w:val="1"/>
    <w:qFormat/>
    <w:rsid w:val="001231D8"/>
    <w:rPr>
      <w:rFonts w:eastAsia="Times New Roman"/>
      <w:sz w:val="22"/>
      <w:szCs w:val="22"/>
    </w:rPr>
  </w:style>
  <w:style w:type="paragraph" w:customStyle="1" w:styleId="11">
    <w:name w:val="Обычный1"/>
    <w:link w:val="CharChar"/>
    <w:qFormat/>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qFormat/>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unhideWhenUsed/>
    <w:rsid w:val="00793D80"/>
    <w:pPr>
      <w:tabs>
        <w:tab w:val="center" w:pos="4677"/>
        <w:tab w:val="right" w:pos="9355"/>
      </w:tabs>
      <w:spacing w:after="0" w:line="240" w:lineRule="auto"/>
    </w:pPr>
    <w:rPr>
      <w:sz w:val="20"/>
      <w:szCs w:val="20"/>
    </w:rPr>
  </w:style>
  <w:style w:type="character" w:customStyle="1" w:styleId="af1">
    <w:name w:val="Нижний колонтитул Знак"/>
    <w:link w:val="af0"/>
    <w:uiPriority w:val="99"/>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uiPriority w:val="99"/>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aliases w:val="Без интервал Знак,для таблиц Знак"/>
    <w:link w:val="ab"/>
    <w:uiPriority w:val="1"/>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 w:type="paragraph" w:customStyle="1" w:styleId="afe">
    <w:name w:val="Базовый"/>
    <w:uiPriority w:val="99"/>
    <w:rsid w:val="00554D7A"/>
    <w:pPr>
      <w:tabs>
        <w:tab w:val="left" w:pos="709"/>
      </w:tabs>
      <w:suppressAutoHyphens/>
      <w:spacing w:after="200" w:line="276" w:lineRule="atLeast"/>
    </w:pPr>
    <w:rPr>
      <w:rFonts w:eastAsia="Arial Unicode MS"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lang w:val="x-none"/>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lang w:val="x-none"/>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lang w:val="x-none"/>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lang w:val="x-none"/>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aliases w:val="Без интервал"/>
    <w:link w:val="ac"/>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uiPriority w:val="99"/>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lang w:val="x-none"/>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unhideWhenUsed/>
    <w:rsid w:val="00793D80"/>
    <w:pPr>
      <w:tabs>
        <w:tab w:val="center" w:pos="4677"/>
        <w:tab w:val="right" w:pos="9355"/>
      </w:tabs>
      <w:spacing w:after="0" w:line="240" w:lineRule="auto"/>
    </w:pPr>
    <w:rPr>
      <w:sz w:val="20"/>
      <w:szCs w:val="20"/>
      <w:lang w:val="x-none"/>
    </w:rPr>
  </w:style>
  <w:style w:type="character" w:customStyle="1" w:styleId="af1">
    <w:name w:val="Нижний колонтитул Знак"/>
    <w:link w:val="af0"/>
    <w:uiPriority w:val="99"/>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lang w:val="x-none"/>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lang w:val="x-none"/>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lang w:val="x-none"/>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lang w:val="x-none" w:eastAsia="x-none"/>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lang w:val="x-none"/>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aliases w:val="Без интервал Знак"/>
    <w:link w:val="ab"/>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 w:type="paragraph" w:customStyle="1" w:styleId="afe">
    <w:name w:val="Базовый"/>
    <w:uiPriority w:val="99"/>
    <w:rsid w:val="00554D7A"/>
    <w:pPr>
      <w:tabs>
        <w:tab w:val="left" w:pos="709"/>
      </w:tabs>
      <w:suppressAutoHyphens/>
      <w:spacing w:after="200" w:line="276" w:lineRule="atLeast"/>
    </w:pPr>
    <w:rPr>
      <w:rFonts w:eastAsia="Arial Unicode MS" w:cs="Calibri"/>
      <w:sz w:val="22"/>
      <w:szCs w:val="22"/>
    </w:rPr>
  </w:style>
</w:styles>
</file>

<file path=word/webSettings.xml><?xml version="1.0" encoding="utf-8"?>
<w:webSettings xmlns:r="http://schemas.openxmlformats.org/officeDocument/2006/relationships" xmlns:w="http://schemas.openxmlformats.org/wordprocessingml/2006/main">
  <w:divs>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551817962">
      <w:bodyDiv w:val="1"/>
      <w:marLeft w:val="0"/>
      <w:marRight w:val="0"/>
      <w:marTop w:val="0"/>
      <w:marBottom w:val="0"/>
      <w:divBdr>
        <w:top w:val="none" w:sz="0" w:space="0" w:color="auto"/>
        <w:left w:val="none" w:sz="0" w:space="0" w:color="auto"/>
        <w:bottom w:val="none" w:sz="0" w:space="0" w:color="auto"/>
        <w:right w:val="none" w:sz="0" w:space="0" w:color="auto"/>
      </w:divBdr>
    </w:div>
    <w:div w:id="557976796">
      <w:bodyDiv w:val="1"/>
      <w:marLeft w:val="0"/>
      <w:marRight w:val="0"/>
      <w:marTop w:val="0"/>
      <w:marBottom w:val="0"/>
      <w:divBdr>
        <w:top w:val="none" w:sz="0" w:space="0" w:color="auto"/>
        <w:left w:val="none" w:sz="0" w:space="0" w:color="auto"/>
        <w:bottom w:val="none" w:sz="0" w:space="0" w:color="auto"/>
        <w:right w:val="none" w:sz="0" w:space="0" w:color="auto"/>
      </w:divBdr>
    </w:div>
    <w:div w:id="569538571">
      <w:bodyDiv w:val="1"/>
      <w:marLeft w:val="0"/>
      <w:marRight w:val="0"/>
      <w:marTop w:val="0"/>
      <w:marBottom w:val="0"/>
      <w:divBdr>
        <w:top w:val="none" w:sz="0" w:space="0" w:color="auto"/>
        <w:left w:val="none" w:sz="0" w:space="0" w:color="auto"/>
        <w:bottom w:val="none" w:sz="0" w:space="0" w:color="auto"/>
        <w:right w:val="none" w:sz="0" w:space="0" w:color="auto"/>
      </w:divBdr>
    </w:div>
    <w:div w:id="941759841">
      <w:bodyDiv w:val="1"/>
      <w:marLeft w:val="0"/>
      <w:marRight w:val="0"/>
      <w:marTop w:val="0"/>
      <w:marBottom w:val="0"/>
      <w:divBdr>
        <w:top w:val="none" w:sz="0" w:space="0" w:color="auto"/>
        <w:left w:val="none" w:sz="0" w:space="0" w:color="auto"/>
        <w:bottom w:val="none" w:sz="0" w:space="0" w:color="auto"/>
        <w:right w:val="none" w:sz="0" w:space="0" w:color="auto"/>
      </w:divBdr>
    </w:div>
    <w:div w:id="961032594">
      <w:bodyDiv w:val="1"/>
      <w:marLeft w:val="0"/>
      <w:marRight w:val="0"/>
      <w:marTop w:val="0"/>
      <w:marBottom w:val="0"/>
      <w:divBdr>
        <w:top w:val="none" w:sz="0" w:space="0" w:color="auto"/>
        <w:left w:val="none" w:sz="0" w:space="0" w:color="auto"/>
        <w:bottom w:val="none" w:sz="0" w:space="0" w:color="auto"/>
        <w:right w:val="none" w:sz="0" w:space="0" w:color="auto"/>
      </w:divBdr>
    </w:div>
    <w:div w:id="1247425296">
      <w:bodyDiv w:val="1"/>
      <w:marLeft w:val="0"/>
      <w:marRight w:val="0"/>
      <w:marTop w:val="0"/>
      <w:marBottom w:val="0"/>
      <w:divBdr>
        <w:top w:val="none" w:sz="0" w:space="0" w:color="auto"/>
        <w:left w:val="none" w:sz="0" w:space="0" w:color="auto"/>
        <w:bottom w:val="none" w:sz="0" w:space="0" w:color="auto"/>
        <w:right w:val="none" w:sz="0" w:space="0" w:color="auto"/>
      </w:divBdr>
    </w:div>
    <w:div w:id="1417050880">
      <w:bodyDiv w:val="1"/>
      <w:marLeft w:val="0"/>
      <w:marRight w:val="0"/>
      <w:marTop w:val="0"/>
      <w:marBottom w:val="0"/>
      <w:divBdr>
        <w:top w:val="none" w:sz="0" w:space="0" w:color="auto"/>
        <w:left w:val="none" w:sz="0" w:space="0" w:color="auto"/>
        <w:bottom w:val="none" w:sz="0" w:space="0" w:color="auto"/>
        <w:right w:val="none" w:sz="0" w:space="0" w:color="auto"/>
      </w:divBdr>
    </w:div>
    <w:div w:id="1509905881">
      <w:bodyDiv w:val="1"/>
      <w:marLeft w:val="0"/>
      <w:marRight w:val="0"/>
      <w:marTop w:val="0"/>
      <w:marBottom w:val="0"/>
      <w:divBdr>
        <w:top w:val="none" w:sz="0" w:space="0" w:color="auto"/>
        <w:left w:val="none" w:sz="0" w:space="0" w:color="auto"/>
        <w:bottom w:val="none" w:sz="0" w:space="0" w:color="auto"/>
        <w:right w:val="none" w:sz="0" w:space="0" w:color="auto"/>
      </w:divBdr>
    </w:div>
    <w:div w:id="1692295894">
      <w:bodyDiv w:val="1"/>
      <w:marLeft w:val="0"/>
      <w:marRight w:val="0"/>
      <w:marTop w:val="0"/>
      <w:marBottom w:val="0"/>
      <w:divBdr>
        <w:top w:val="none" w:sz="0" w:space="0" w:color="auto"/>
        <w:left w:val="none" w:sz="0" w:space="0" w:color="auto"/>
        <w:bottom w:val="none" w:sz="0" w:space="0" w:color="auto"/>
        <w:right w:val="none" w:sz="0" w:space="0" w:color="auto"/>
      </w:divBdr>
    </w:div>
    <w:div w:id="1722902894">
      <w:bodyDiv w:val="1"/>
      <w:marLeft w:val="0"/>
      <w:marRight w:val="0"/>
      <w:marTop w:val="0"/>
      <w:marBottom w:val="0"/>
      <w:divBdr>
        <w:top w:val="none" w:sz="0" w:space="0" w:color="auto"/>
        <w:left w:val="none" w:sz="0" w:space="0" w:color="auto"/>
        <w:bottom w:val="none" w:sz="0" w:space="0" w:color="auto"/>
        <w:right w:val="none" w:sz="0" w:space="0" w:color="auto"/>
      </w:divBdr>
    </w:div>
    <w:div w:id="191581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9F6DEFDD7D831D2F8ED0A391348BBF539BC4D7F4C591BD4505956AC9CE26509106110E5ADC07FB1B3047219FA4456768065B03536DD8DCXAt1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32"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F8622-F874-4784-8AB5-5FCDD0428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5953</Words>
  <Characters>33933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39807</CharactersWithSpaces>
  <SharedDoc>false</SharedDoc>
  <HLinks>
    <vt:vector size="36" baseType="variant">
      <vt:variant>
        <vt:i4>4522078</vt:i4>
      </vt:variant>
      <vt:variant>
        <vt:i4>15</vt:i4>
      </vt:variant>
      <vt:variant>
        <vt:i4>0</vt:i4>
      </vt:variant>
      <vt:variant>
        <vt:i4>5</vt:i4>
      </vt:variant>
      <vt:variant>
        <vt:lpwstr>consultantplus://offline/ref=A110D16A037C75900AFA0EE6887ABB1156FA56090DDAC2F5E4B322DFBDC45BD446B9D200766AB9A6CF1381C26BCAF98BD6625BFB1AO6GEI</vt:lpwstr>
      </vt:variant>
      <vt:variant>
        <vt:lpwstr/>
      </vt:variant>
      <vt:variant>
        <vt:i4>2883632</vt:i4>
      </vt:variant>
      <vt:variant>
        <vt:i4>12</vt:i4>
      </vt:variant>
      <vt:variant>
        <vt:i4>0</vt:i4>
      </vt:variant>
      <vt:variant>
        <vt:i4>5</vt:i4>
      </vt:variant>
      <vt:variant>
        <vt:lpwstr>consultantplus://offline/ref=A110D16A037C75900AFA0EE6887ABB1156FA56090DDAC2F5E4B322DFBDC45BD446B9D205756FB0F9CA06909A64C8E795D77D47F9186EOAG8I</vt:lpwstr>
      </vt:variant>
      <vt:variant>
        <vt:lpwstr/>
      </vt:variant>
      <vt:variant>
        <vt:i4>2883635</vt:i4>
      </vt:variant>
      <vt:variant>
        <vt:i4>9</vt:i4>
      </vt:variant>
      <vt:variant>
        <vt:i4>0</vt:i4>
      </vt:variant>
      <vt:variant>
        <vt:i4>5</vt:i4>
      </vt:variant>
      <vt:variant>
        <vt:lpwstr>consultantplus://offline/ref=A110D16A037C75900AFA0EE6887ABB1156FA56090DDAC2F5E4B322DFBDC45BD446B9D205756FB3F9CA06909A64C8E795D77D47F9186EOAG8I</vt:lpwstr>
      </vt:variant>
      <vt:variant>
        <vt:lpwstr/>
      </vt:variant>
      <vt:variant>
        <vt:i4>2883634</vt:i4>
      </vt:variant>
      <vt:variant>
        <vt:i4>6</vt:i4>
      </vt:variant>
      <vt:variant>
        <vt:i4>0</vt:i4>
      </vt:variant>
      <vt:variant>
        <vt:i4>5</vt:i4>
      </vt:variant>
      <vt:variant>
        <vt:lpwstr>consultantplus://offline/ref=A110D16A037C75900AFA0EE6887ABB1156FA56090DDAC2F5E4B322DFBDC45BD446B9D205756FB2F9CA06909A64C8E795D77D47F9186EOAG8I</vt:lpwstr>
      </vt:variant>
      <vt:variant>
        <vt:lpwstr/>
      </vt:variant>
      <vt:variant>
        <vt:i4>2883681</vt:i4>
      </vt:variant>
      <vt:variant>
        <vt:i4>3</vt:i4>
      </vt:variant>
      <vt:variant>
        <vt:i4>0</vt:i4>
      </vt:variant>
      <vt:variant>
        <vt:i4>5</vt:i4>
      </vt:variant>
      <vt:variant>
        <vt:lpwstr>consultantplus://offline/ref=A110D16A037C75900AFA0EE6887ABB1156FA56090DDAC2F5E4B322DFBDC45BD446B9D205756EBBF9CA06909A64C8E795D77D47F9186EOAG8I</vt:lpwstr>
      </vt:variant>
      <vt:variant>
        <vt:lpwstr/>
      </vt:variant>
      <vt:variant>
        <vt:i4>8126562</vt:i4>
      </vt:variant>
      <vt:variant>
        <vt:i4>0</vt:i4>
      </vt:variant>
      <vt:variant>
        <vt:i4>0</vt:i4>
      </vt:variant>
      <vt:variant>
        <vt:i4>5</vt:i4>
      </vt:variant>
      <vt:variant>
        <vt:lpwstr>consultantplus://offline/ref=A110D16A037C75900AFA0EE6887ABB1151F25B0506DAC2F5E4B322DFBDC45BD446B9D205746EB3FA9E5C809E2D9FEA89D76259FA066EAA16OEG1I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АЛЕНА</dc:creator>
  <cp:lastModifiedBy>BUH-90</cp:lastModifiedBy>
  <cp:revision>4</cp:revision>
  <cp:lastPrinted>2023-02-28T05:20:00Z</cp:lastPrinted>
  <dcterms:created xsi:type="dcterms:W3CDTF">2026-07-10T06:06:00Z</dcterms:created>
  <dcterms:modified xsi:type="dcterms:W3CDTF">2026-07-21T04:36:00Z</dcterms:modified>
</cp:coreProperties>
</file>