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B8" w:rsidRPr="00F46D88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46D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Описание объекта закупки</w:t>
      </w:r>
    </w:p>
    <w:p w:rsidR="00BA07B8" w:rsidRPr="00F75E2F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5E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поставку офисной бумаги для оргтехники </w:t>
      </w:r>
      <w:r w:rsidR="00F75E2F" w:rsidRPr="00F75E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для нужд </w:t>
      </w:r>
      <w:r w:rsidR="006A01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 ПСО ФПС ГПС </w:t>
      </w:r>
      <w:r w:rsidRPr="00F75E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ГУ </w:t>
      </w:r>
      <w:r w:rsidR="006A01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МЧС России по Р</w:t>
      </w:r>
      <w:proofErr w:type="gramStart"/>
      <w:r w:rsidR="006A01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С(</w:t>
      </w:r>
      <w:proofErr w:type="gramEnd"/>
      <w:r w:rsidR="006A01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Я) </w:t>
      </w:r>
      <w:proofErr w:type="spellStart"/>
      <w:r w:rsidR="006A01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УИС_ахо</w:t>
      </w:r>
      <w:proofErr w:type="spellEnd"/>
    </w:p>
    <w:p w:rsidR="00BA07B8" w:rsidRPr="005D15F4" w:rsidRDefault="00BA07B8" w:rsidP="00BA07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3745"/>
        <w:gridCol w:w="2217"/>
        <w:gridCol w:w="2099"/>
        <w:gridCol w:w="1432"/>
        <w:gridCol w:w="1493"/>
        <w:gridCol w:w="3283"/>
      </w:tblGrid>
      <w:tr w:rsidR="00BA07B8" w:rsidRPr="005D15F4" w:rsidTr="001820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35EB6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15F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Наименование товара и/или </w:t>
            </w:r>
            <w:r w:rsidRPr="007305FB">
              <w:rPr>
                <w:rFonts w:ascii="Times New Roman" w:hAnsi="Times New Roman" w:cs="Times New Roman"/>
                <w:shd w:val="clear" w:color="auto" w:fill="FFFFFF"/>
              </w:rPr>
              <w:t>наименование характеристики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Единица измерения значения характеристики (согласно ОКЕИ)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Количество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BA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CF4F19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D80CEF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09033D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17.12.14.110-00000005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≥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Масса бумаги площадью 1м2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≥ 80  и  &lt;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Белая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Белизна по </w:t>
            </w:r>
            <w:r>
              <w:rPr>
                <w:rFonts w:ascii="Times New Roman" w:hAnsi="Times New Roman" w:cs="Times New Roman"/>
                <w:lang w:val="en-US"/>
              </w:rPr>
              <w:t>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CEF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  <w:lang w:val="en-US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1C295C" w:rsidRDefault="001C295C" w:rsidP="001C2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295C">
              <w:rPr>
                <w:rFonts w:ascii="Times New Roman" w:hAnsi="Times New Roman" w:cs="Times New Roman"/>
              </w:rPr>
              <w:t>Применение дополнительных характеристик обусловлено необходимостью удовлетворение нужд заказчика в соответствии с заявленными требованиями и недопущения поставки товара функционально или технически не соответствующих потребностям заказчика в указанной закупке.</w:t>
            </w:r>
          </w:p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Default="001C295C" w:rsidP="009B3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 xml:space="preserve">Бумага предназначена для черно-белой и цветной печати на принтерах струйных, лазерных, факс-аппаратах и копирования на множительной технике, в том числе в режиме двухсторонней печати. Обрез кромок листа ровный и чистый, просвет бумаги равномерный. В бумаге не допускаются складки, морщины, коробления, пятна, заложенность, </w:t>
            </w:r>
            <w:proofErr w:type="spellStart"/>
            <w:r w:rsidRPr="009B3EB3">
              <w:rPr>
                <w:rFonts w:ascii="Times New Roman" w:hAnsi="Times New Roman" w:cs="Times New Roman"/>
              </w:rPr>
              <w:t>дырчатость</w:t>
            </w:r>
            <w:proofErr w:type="spellEnd"/>
            <w:r w:rsidRPr="009B3E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3EB3">
              <w:rPr>
                <w:rFonts w:ascii="Times New Roman" w:hAnsi="Times New Roman" w:cs="Times New Roman"/>
              </w:rPr>
              <w:t>лепестки.При</w:t>
            </w:r>
            <w:proofErr w:type="spellEnd"/>
            <w:r w:rsidRPr="009B3EB3">
              <w:rPr>
                <w:rFonts w:ascii="Times New Roman" w:hAnsi="Times New Roman" w:cs="Times New Roman"/>
              </w:rPr>
              <w:t xml:space="preserve"> печати на копировальном аппарате (принтере), при выходе из нагревательного прибора (узла закрепления) печатного устройства бумага не скручивается или деформируется. </w:t>
            </w:r>
            <w:r w:rsidRPr="009B3EB3">
              <w:rPr>
                <w:rFonts w:ascii="Times New Roman" w:hAnsi="Times New Roman" w:cs="Times New Roman"/>
              </w:rPr>
              <w:lastRenderedPageBreak/>
              <w:t>Бумага не подвержена процессу старения и пригодна для длительного хранения информации.Бумага упакована в пачки. Каждая пачка обернута во влагостойкий упаковочный материал.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D80CEF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BA07B8" w:rsidRDefault="001C295C" w:rsidP="009B3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Поставляемый товар соответствует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D80CEF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ГОСТ 57641-2017и другим стандартам и условиям, действующим для данного вида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0CEF" w:rsidRPr="006A01D9" w:rsidRDefault="00D80CEF" w:rsidP="006A01D9">
      <w:pPr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6A01D9" w:rsidRPr="00CF16CD" w:rsidRDefault="006A01D9" w:rsidP="006A01D9">
      <w:pPr>
        <w:pStyle w:val="11"/>
        <w:shd w:val="clear" w:color="auto" w:fill="FFFFFF"/>
        <w:tabs>
          <w:tab w:val="left" w:pos="3119"/>
          <w:tab w:val="left" w:pos="3402"/>
        </w:tabs>
        <w:spacing w:before="0" w:after="0"/>
        <w:ind w:left="-57"/>
        <w:jc w:val="center"/>
        <w:textAlignment w:val="baseline"/>
      </w:pPr>
      <w:r w:rsidRPr="00CF16CD">
        <w:rPr>
          <w:b/>
          <w:bCs/>
          <w:color w:val="000000"/>
        </w:rPr>
        <w:t>Условия поставки Товара</w:t>
      </w:r>
    </w:p>
    <w:p w:rsidR="006A01D9" w:rsidRPr="00CF16CD" w:rsidRDefault="006A01D9" w:rsidP="006A01D9">
      <w:pPr>
        <w:pStyle w:val="11"/>
        <w:shd w:val="clear" w:color="auto" w:fill="FFFFFF"/>
        <w:tabs>
          <w:tab w:val="left" w:pos="3119"/>
          <w:tab w:val="left" w:pos="3402"/>
        </w:tabs>
        <w:spacing w:before="0" w:after="0"/>
        <w:ind w:left="-57"/>
        <w:jc w:val="center"/>
        <w:textAlignment w:val="baseline"/>
        <w:rPr>
          <w:b/>
          <w:bCs/>
          <w:color w:val="000000"/>
        </w:rPr>
      </w:pPr>
    </w:p>
    <w:p w:rsidR="006A01D9" w:rsidRPr="00CF16CD" w:rsidRDefault="006A01D9" w:rsidP="006A01D9">
      <w:pPr>
        <w:pStyle w:val="11"/>
        <w:shd w:val="clear" w:color="auto" w:fill="FFFFFF"/>
        <w:spacing w:before="0" w:after="0"/>
        <w:jc w:val="both"/>
        <w:textAlignment w:val="baseline"/>
      </w:pPr>
      <w:r w:rsidRPr="00CF16CD">
        <w:rPr>
          <w:color w:val="000000"/>
        </w:rPr>
        <w:t>Поставка товара включает в себя поставку, погрузку и разгрузку товара. Разгрузка товара производится силами и за счет средств Поставщика. Право выбора вида транспорта и определения других условий доставки принадлежит поставщику.</w:t>
      </w:r>
    </w:p>
    <w:p w:rsidR="006A01D9" w:rsidRPr="00CF16CD" w:rsidRDefault="006A01D9" w:rsidP="006A01D9">
      <w:pPr>
        <w:pStyle w:val="11"/>
        <w:shd w:val="clear" w:color="auto" w:fill="FFFFFF"/>
        <w:spacing w:before="0" w:after="0"/>
        <w:jc w:val="both"/>
        <w:textAlignment w:val="baseline"/>
      </w:pPr>
      <w:r>
        <w:rPr>
          <w:color w:val="000000"/>
        </w:rPr>
        <w:t xml:space="preserve">Поставка товара </w:t>
      </w:r>
      <w:r w:rsidR="002403AA">
        <w:rPr>
          <w:color w:val="000000"/>
        </w:rPr>
        <w:t>осуществляется отдельными партиями</w:t>
      </w:r>
      <w:r>
        <w:rPr>
          <w:color w:val="000000"/>
        </w:rPr>
        <w:t xml:space="preserve"> со склада поставщика по месту нахождения </w:t>
      </w:r>
      <w:r w:rsidR="00AE3A01">
        <w:rPr>
          <w:color w:val="000000"/>
        </w:rPr>
        <w:t xml:space="preserve">Получателя в пределах города Ленска </w:t>
      </w:r>
      <w:r w:rsidR="002403AA">
        <w:rPr>
          <w:color w:val="000000"/>
        </w:rPr>
        <w:t>в течении 3х рабочих дней со дня направления Заказчиком заявки в адрес Поставщика.</w:t>
      </w:r>
    </w:p>
    <w:p w:rsidR="006A01D9" w:rsidRPr="00C574B9" w:rsidRDefault="006A01D9" w:rsidP="006A01D9">
      <w:pPr>
        <w:pStyle w:val="11"/>
        <w:shd w:val="clear" w:color="auto" w:fill="FFFFFF"/>
        <w:spacing w:before="0" w:after="0"/>
        <w:jc w:val="both"/>
        <w:textAlignment w:val="baseline"/>
      </w:pPr>
      <w:r w:rsidRPr="00CF16CD">
        <w:rPr>
          <w:color w:val="000000"/>
        </w:rPr>
        <w:t>Цена товара включает в себя стоимость товара, расходы на тару, поставку, разгрузку в месте поставки, а также расходы на страхование, налоговые платежи, пошлины, сборы и другие обязательные платежи, взимаемые с Поставщика в связи с исполнением взятых обязательств.</w:t>
      </w:r>
    </w:p>
    <w:p w:rsidR="00F75E2F" w:rsidRDefault="00F75E2F" w:rsidP="00D80CEF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p w:rsidR="002403AA" w:rsidRDefault="002403AA" w:rsidP="002403A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03AA" w:rsidRPr="001526C8" w:rsidRDefault="002403AA" w:rsidP="002403AA">
      <w:pPr>
        <w:contextualSpacing/>
        <w:rPr>
          <w:rFonts w:ascii="Times New Roman" w:hAnsi="Times New Roman" w:cs="Times New Roman"/>
          <w:sz w:val="24"/>
          <w:szCs w:val="24"/>
        </w:rPr>
      </w:pPr>
      <w:r w:rsidRPr="001526C8">
        <w:rPr>
          <w:rFonts w:ascii="Times New Roman" w:hAnsi="Times New Roman" w:cs="Times New Roman"/>
          <w:sz w:val="24"/>
          <w:szCs w:val="24"/>
        </w:rPr>
        <w:t xml:space="preserve">Инспектор (г. Ленск) </w:t>
      </w:r>
      <w:r>
        <w:rPr>
          <w:rFonts w:ascii="Times New Roman" w:hAnsi="Times New Roman" w:cs="Times New Roman"/>
          <w:sz w:val="24"/>
          <w:szCs w:val="24"/>
        </w:rPr>
        <w:t>ОФПС</w:t>
      </w:r>
      <w:r w:rsidRPr="001526C8">
        <w:rPr>
          <w:rFonts w:ascii="Times New Roman" w:hAnsi="Times New Roman" w:cs="Times New Roman"/>
          <w:sz w:val="24"/>
          <w:szCs w:val="24"/>
        </w:rPr>
        <w:t xml:space="preserve"> ГПС по ТиТО УМТО                                                                          </w:t>
      </w:r>
    </w:p>
    <w:p w:rsidR="002403AA" w:rsidRDefault="002403AA" w:rsidP="002403AA">
      <w:pPr>
        <w:contextualSpacing/>
        <w:rPr>
          <w:rFonts w:ascii="Times New Roman" w:hAnsi="Times New Roman" w:cs="Times New Roman"/>
          <w:sz w:val="24"/>
          <w:szCs w:val="24"/>
        </w:rPr>
      </w:pPr>
      <w:r w:rsidRPr="001526C8">
        <w:rPr>
          <w:rFonts w:ascii="Times New Roman" w:hAnsi="Times New Roman" w:cs="Times New Roman"/>
          <w:sz w:val="24"/>
          <w:szCs w:val="24"/>
        </w:rPr>
        <w:t xml:space="preserve">ГУ МЧС России по РС (Я)                 </w:t>
      </w:r>
    </w:p>
    <w:p w:rsidR="002403AA" w:rsidRDefault="002403AA" w:rsidP="002403AA">
      <w:pPr>
        <w:tabs>
          <w:tab w:val="left" w:pos="850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капитан внутренней службы </w:t>
      </w:r>
      <w:r>
        <w:rPr>
          <w:rFonts w:ascii="Times New Roman" w:hAnsi="Times New Roman" w:cs="Times New Roman"/>
          <w:sz w:val="24"/>
          <w:szCs w:val="24"/>
        </w:rPr>
        <w:tab/>
        <w:t>И.Г. Доронина</w:t>
      </w:r>
    </w:p>
    <w:p w:rsidR="002403AA" w:rsidRDefault="002403AA" w:rsidP="002403A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03AA" w:rsidRPr="001526C8" w:rsidRDefault="002403AA" w:rsidP="002403AA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5E2F" w:rsidRPr="00D80CEF" w:rsidRDefault="00F75E2F" w:rsidP="002403AA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sectPr w:rsidR="00F75E2F" w:rsidRPr="00D80CEF" w:rsidSect="006B08E2">
      <w:pgSz w:w="16838" w:h="11906" w:orient="landscape"/>
      <w:pgMar w:top="720" w:right="962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E1F6E"/>
    <w:multiLevelType w:val="hybridMultilevel"/>
    <w:tmpl w:val="44FC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4EEF"/>
    <w:multiLevelType w:val="hybridMultilevel"/>
    <w:tmpl w:val="7F82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4AC5"/>
    <w:multiLevelType w:val="hybridMultilevel"/>
    <w:tmpl w:val="4F5E4C20"/>
    <w:lvl w:ilvl="0" w:tplc="BF6E79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83C"/>
    <w:rsid w:val="000120BA"/>
    <w:rsid w:val="00012824"/>
    <w:rsid w:val="000210AD"/>
    <w:rsid w:val="00027001"/>
    <w:rsid w:val="000304A3"/>
    <w:rsid w:val="000523FC"/>
    <w:rsid w:val="0005569B"/>
    <w:rsid w:val="00082090"/>
    <w:rsid w:val="00084951"/>
    <w:rsid w:val="00086BAA"/>
    <w:rsid w:val="0009033D"/>
    <w:rsid w:val="000A12BA"/>
    <w:rsid w:val="000B0D88"/>
    <w:rsid w:val="000B2ABF"/>
    <w:rsid w:val="000C2627"/>
    <w:rsid w:val="000C5CD9"/>
    <w:rsid w:val="00103D94"/>
    <w:rsid w:val="001244F3"/>
    <w:rsid w:val="0014360F"/>
    <w:rsid w:val="0016459D"/>
    <w:rsid w:val="001752C8"/>
    <w:rsid w:val="00177ABB"/>
    <w:rsid w:val="0018200F"/>
    <w:rsid w:val="001B4706"/>
    <w:rsid w:val="001B6AD3"/>
    <w:rsid w:val="001C137B"/>
    <w:rsid w:val="001C295C"/>
    <w:rsid w:val="001C4FDE"/>
    <w:rsid w:val="001C6B25"/>
    <w:rsid w:val="00200F43"/>
    <w:rsid w:val="00202122"/>
    <w:rsid w:val="00205EE4"/>
    <w:rsid w:val="00212AF2"/>
    <w:rsid w:val="00222AE5"/>
    <w:rsid w:val="00234521"/>
    <w:rsid w:val="002403AA"/>
    <w:rsid w:val="002475EA"/>
    <w:rsid w:val="002525BD"/>
    <w:rsid w:val="0027631D"/>
    <w:rsid w:val="00295AB6"/>
    <w:rsid w:val="002A72AD"/>
    <w:rsid w:val="002B52D0"/>
    <w:rsid w:val="002D4F6A"/>
    <w:rsid w:val="002E3C65"/>
    <w:rsid w:val="00324D21"/>
    <w:rsid w:val="003255B5"/>
    <w:rsid w:val="00325EB2"/>
    <w:rsid w:val="00356630"/>
    <w:rsid w:val="00371BDE"/>
    <w:rsid w:val="00395B75"/>
    <w:rsid w:val="003C099D"/>
    <w:rsid w:val="003C767A"/>
    <w:rsid w:val="003D4DEF"/>
    <w:rsid w:val="003E6622"/>
    <w:rsid w:val="003F1F8F"/>
    <w:rsid w:val="0040024D"/>
    <w:rsid w:val="00402174"/>
    <w:rsid w:val="00412394"/>
    <w:rsid w:val="00420327"/>
    <w:rsid w:val="00446CF0"/>
    <w:rsid w:val="004764BA"/>
    <w:rsid w:val="004837D6"/>
    <w:rsid w:val="00490897"/>
    <w:rsid w:val="00496272"/>
    <w:rsid w:val="004A4ADC"/>
    <w:rsid w:val="00561E7F"/>
    <w:rsid w:val="00574F6D"/>
    <w:rsid w:val="00585695"/>
    <w:rsid w:val="005976EA"/>
    <w:rsid w:val="005A68ED"/>
    <w:rsid w:val="005B2AEF"/>
    <w:rsid w:val="005C14BD"/>
    <w:rsid w:val="005D15F4"/>
    <w:rsid w:val="005D6C74"/>
    <w:rsid w:val="0063566C"/>
    <w:rsid w:val="00641B2B"/>
    <w:rsid w:val="0064667E"/>
    <w:rsid w:val="0065023B"/>
    <w:rsid w:val="0067218E"/>
    <w:rsid w:val="006A01D9"/>
    <w:rsid w:val="006A563F"/>
    <w:rsid w:val="006B08E2"/>
    <w:rsid w:val="006D0967"/>
    <w:rsid w:val="006D749C"/>
    <w:rsid w:val="00710540"/>
    <w:rsid w:val="00711FC9"/>
    <w:rsid w:val="007305FB"/>
    <w:rsid w:val="00740820"/>
    <w:rsid w:val="0074754D"/>
    <w:rsid w:val="0076441D"/>
    <w:rsid w:val="007814EE"/>
    <w:rsid w:val="007979B2"/>
    <w:rsid w:val="007A300B"/>
    <w:rsid w:val="007A6AC3"/>
    <w:rsid w:val="007B2D41"/>
    <w:rsid w:val="007D71A1"/>
    <w:rsid w:val="007E02B5"/>
    <w:rsid w:val="007E78B8"/>
    <w:rsid w:val="0081083C"/>
    <w:rsid w:val="00813C50"/>
    <w:rsid w:val="00830279"/>
    <w:rsid w:val="00835EB6"/>
    <w:rsid w:val="00843069"/>
    <w:rsid w:val="00850DBF"/>
    <w:rsid w:val="00851541"/>
    <w:rsid w:val="00852A00"/>
    <w:rsid w:val="0085728F"/>
    <w:rsid w:val="0086124E"/>
    <w:rsid w:val="00876644"/>
    <w:rsid w:val="0087769C"/>
    <w:rsid w:val="008965A6"/>
    <w:rsid w:val="008B41C0"/>
    <w:rsid w:val="008E5503"/>
    <w:rsid w:val="008F7475"/>
    <w:rsid w:val="0091244F"/>
    <w:rsid w:val="00914CE9"/>
    <w:rsid w:val="0093165B"/>
    <w:rsid w:val="00940378"/>
    <w:rsid w:val="00941795"/>
    <w:rsid w:val="00952C95"/>
    <w:rsid w:val="00960596"/>
    <w:rsid w:val="00963E15"/>
    <w:rsid w:val="00977382"/>
    <w:rsid w:val="0098008D"/>
    <w:rsid w:val="00995D36"/>
    <w:rsid w:val="009A648B"/>
    <w:rsid w:val="009A64CE"/>
    <w:rsid w:val="009B3EB3"/>
    <w:rsid w:val="009D3832"/>
    <w:rsid w:val="009F46AD"/>
    <w:rsid w:val="009F55B8"/>
    <w:rsid w:val="009F76EB"/>
    <w:rsid w:val="00A14F1A"/>
    <w:rsid w:val="00A225E3"/>
    <w:rsid w:val="00A758C1"/>
    <w:rsid w:val="00A7629D"/>
    <w:rsid w:val="00A81F79"/>
    <w:rsid w:val="00A9102C"/>
    <w:rsid w:val="00AA4434"/>
    <w:rsid w:val="00AA53A8"/>
    <w:rsid w:val="00AB6C99"/>
    <w:rsid w:val="00AE099E"/>
    <w:rsid w:val="00AE3A01"/>
    <w:rsid w:val="00AE6EA8"/>
    <w:rsid w:val="00AF55CE"/>
    <w:rsid w:val="00B03F29"/>
    <w:rsid w:val="00B04C76"/>
    <w:rsid w:val="00B07337"/>
    <w:rsid w:val="00B25A68"/>
    <w:rsid w:val="00B26F0E"/>
    <w:rsid w:val="00B2798E"/>
    <w:rsid w:val="00B76BF0"/>
    <w:rsid w:val="00BA07B8"/>
    <w:rsid w:val="00BA1F55"/>
    <w:rsid w:val="00BB1D59"/>
    <w:rsid w:val="00BB2959"/>
    <w:rsid w:val="00BB641F"/>
    <w:rsid w:val="00BF3C13"/>
    <w:rsid w:val="00BF4C2C"/>
    <w:rsid w:val="00BF7735"/>
    <w:rsid w:val="00C02DF9"/>
    <w:rsid w:val="00C13F86"/>
    <w:rsid w:val="00C15C30"/>
    <w:rsid w:val="00C16BAF"/>
    <w:rsid w:val="00C255EC"/>
    <w:rsid w:val="00C27FF1"/>
    <w:rsid w:val="00C36C06"/>
    <w:rsid w:val="00C43E6D"/>
    <w:rsid w:val="00C43F4B"/>
    <w:rsid w:val="00C53E67"/>
    <w:rsid w:val="00C67314"/>
    <w:rsid w:val="00C714C4"/>
    <w:rsid w:val="00C7502B"/>
    <w:rsid w:val="00CA538C"/>
    <w:rsid w:val="00CA60E5"/>
    <w:rsid w:val="00CD736F"/>
    <w:rsid w:val="00CF0A32"/>
    <w:rsid w:val="00CF215E"/>
    <w:rsid w:val="00CF4F19"/>
    <w:rsid w:val="00D01535"/>
    <w:rsid w:val="00D025E8"/>
    <w:rsid w:val="00D27509"/>
    <w:rsid w:val="00D364B2"/>
    <w:rsid w:val="00D536CF"/>
    <w:rsid w:val="00D64439"/>
    <w:rsid w:val="00D65EF5"/>
    <w:rsid w:val="00D6633B"/>
    <w:rsid w:val="00D7068E"/>
    <w:rsid w:val="00D70EF3"/>
    <w:rsid w:val="00D77D55"/>
    <w:rsid w:val="00D80CEF"/>
    <w:rsid w:val="00DA1C6C"/>
    <w:rsid w:val="00DA249A"/>
    <w:rsid w:val="00DA5D1D"/>
    <w:rsid w:val="00DC76F2"/>
    <w:rsid w:val="00DD0E45"/>
    <w:rsid w:val="00DD6CBB"/>
    <w:rsid w:val="00DE36E9"/>
    <w:rsid w:val="00DF4340"/>
    <w:rsid w:val="00E34423"/>
    <w:rsid w:val="00E469B1"/>
    <w:rsid w:val="00E62965"/>
    <w:rsid w:val="00E64F75"/>
    <w:rsid w:val="00E6509F"/>
    <w:rsid w:val="00E95C9B"/>
    <w:rsid w:val="00EA49C5"/>
    <w:rsid w:val="00EB075E"/>
    <w:rsid w:val="00EE1EAB"/>
    <w:rsid w:val="00EF6CCC"/>
    <w:rsid w:val="00F01A78"/>
    <w:rsid w:val="00F02305"/>
    <w:rsid w:val="00F02CB3"/>
    <w:rsid w:val="00F3300A"/>
    <w:rsid w:val="00F42AAD"/>
    <w:rsid w:val="00F43462"/>
    <w:rsid w:val="00F43D8A"/>
    <w:rsid w:val="00F45074"/>
    <w:rsid w:val="00F45B20"/>
    <w:rsid w:val="00F5798A"/>
    <w:rsid w:val="00F64C35"/>
    <w:rsid w:val="00F75E2F"/>
    <w:rsid w:val="00F76FB6"/>
    <w:rsid w:val="00FA0A93"/>
    <w:rsid w:val="00FA0AC7"/>
    <w:rsid w:val="00FA40AB"/>
    <w:rsid w:val="00FD07ED"/>
    <w:rsid w:val="00FF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3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C262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3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5695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C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D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Strong"/>
    <w:basedOn w:val="a0"/>
    <w:uiPriority w:val="22"/>
    <w:qFormat/>
    <w:rsid w:val="00F43D8A"/>
    <w:rPr>
      <w:b/>
      <w:bCs/>
    </w:rPr>
  </w:style>
  <w:style w:type="table" w:styleId="a6">
    <w:name w:val="Table Grid"/>
    <w:basedOn w:val="a1"/>
    <w:uiPriority w:val="59"/>
    <w:rsid w:val="00F43462"/>
    <w:pPr>
      <w:spacing w:after="0" w:line="240" w:lineRule="auto"/>
      <w:ind w:firstLine="53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maininfocontent2">
    <w:name w:val="cardmaininfo__content2"/>
    <w:basedOn w:val="a0"/>
    <w:rsid w:val="00412394"/>
    <w:rPr>
      <w:vanish w:val="0"/>
      <w:webHidden w:val="0"/>
      <w:specVanish w:val="0"/>
    </w:rPr>
  </w:style>
  <w:style w:type="character" w:styleId="a7">
    <w:name w:val="Hyperlink"/>
    <w:basedOn w:val="a0"/>
    <w:uiPriority w:val="99"/>
    <w:unhideWhenUsed/>
    <w:rsid w:val="00DD6CBB"/>
    <w:rPr>
      <w:color w:val="0000FF"/>
      <w:u w:val="single"/>
    </w:rPr>
  </w:style>
  <w:style w:type="paragraph" w:styleId="a8">
    <w:name w:val="Body Text Indent"/>
    <w:basedOn w:val="a"/>
    <w:link w:val="a9"/>
    <w:rsid w:val="00371BDE"/>
    <w:pPr>
      <w:spacing w:after="0" w:line="240" w:lineRule="auto"/>
      <w:ind w:firstLine="540"/>
      <w:jc w:val="both"/>
    </w:pPr>
    <w:rPr>
      <w:rFonts w:ascii="Times New Roman" w:hAnsi="Times New Roman" w:cs="Arial"/>
      <w:color w:val="000000"/>
      <w:sz w:val="28"/>
      <w:szCs w:val="32"/>
    </w:rPr>
  </w:style>
  <w:style w:type="character" w:customStyle="1" w:styleId="a9">
    <w:name w:val="Основной текст с отступом Знак"/>
    <w:basedOn w:val="a0"/>
    <w:link w:val="a8"/>
    <w:rsid w:val="00371BDE"/>
    <w:rPr>
      <w:rFonts w:ascii="Times New Roman" w:eastAsia="Times New Roman" w:hAnsi="Times New Roman" w:cs="Arial"/>
      <w:color w:val="000000"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A0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7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80CE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6A01D9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7F08-B277-4C97-897A-5CF29106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vinokurovanp</dc:creator>
  <cp:lastModifiedBy>Admin</cp:lastModifiedBy>
  <cp:revision>5</cp:revision>
  <cp:lastPrinted>2026-05-21T05:41:00Z</cp:lastPrinted>
  <dcterms:created xsi:type="dcterms:W3CDTF">2026-05-21T05:32:00Z</dcterms:created>
  <dcterms:modified xsi:type="dcterms:W3CDTF">2026-05-26T02:55:00Z</dcterms:modified>
</cp:coreProperties>
</file>