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97E430" w14:textId="77777777" w:rsidR="005E15F9" w:rsidRPr="00966C84" w:rsidRDefault="005C66DD" w:rsidP="00F10260">
      <w:pPr>
        <w:pStyle w:val="1"/>
        <w:tabs>
          <w:tab w:val="left" w:pos="2652"/>
        </w:tabs>
        <w:ind w:firstLine="567"/>
      </w:pPr>
      <w:r w:rsidRPr="00966C84">
        <w:t>Контракт</w:t>
      </w:r>
      <w:r w:rsidR="00B75747" w:rsidRPr="00966C84">
        <w:t xml:space="preserve"> оказания услуг</w:t>
      </w:r>
      <w:r w:rsidR="000F2173" w:rsidRPr="00966C84">
        <w:t xml:space="preserve"> </w:t>
      </w:r>
      <w:r w:rsidR="006A1C3A" w:rsidRPr="00966C84">
        <w:t xml:space="preserve">№ </w:t>
      </w:r>
    </w:p>
    <w:p w14:paraId="2B19C760" w14:textId="73A3CCF1" w:rsidR="005E15F9" w:rsidRPr="00966C84" w:rsidRDefault="00B75747" w:rsidP="00F10260">
      <w:pPr>
        <w:ind w:firstLine="567"/>
        <w:jc w:val="both"/>
      </w:pPr>
      <w:r w:rsidRPr="00966C84">
        <w:t>г. Киров</w:t>
      </w:r>
      <w:r w:rsidRPr="00966C84">
        <w:tab/>
      </w:r>
      <w:r w:rsidR="00F319AE" w:rsidRPr="00966C84">
        <w:tab/>
      </w:r>
      <w:r w:rsidR="00F319AE" w:rsidRPr="00966C84">
        <w:tab/>
      </w:r>
      <w:r w:rsidR="00F319AE" w:rsidRPr="00966C84">
        <w:tab/>
      </w:r>
      <w:r w:rsidR="00F319AE" w:rsidRPr="00966C84">
        <w:tab/>
      </w:r>
      <w:r w:rsidR="00F319AE" w:rsidRPr="00966C84">
        <w:tab/>
      </w:r>
      <w:r w:rsidR="00F319AE" w:rsidRPr="00966C84">
        <w:tab/>
      </w:r>
      <w:r w:rsidR="004144F5" w:rsidRPr="00966C84">
        <w:tab/>
      </w:r>
      <w:r w:rsidR="00F10260" w:rsidRPr="00966C84">
        <w:tab/>
      </w:r>
      <w:r w:rsidR="00D6262E" w:rsidRPr="00966C84">
        <w:t>__________</w:t>
      </w:r>
      <w:r w:rsidR="001170BB" w:rsidRPr="00966C84">
        <w:t xml:space="preserve"> </w:t>
      </w:r>
      <w:r w:rsidR="007F76D3" w:rsidRPr="00966C84">
        <w:t>202</w:t>
      </w:r>
      <w:r w:rsidR="00284DFA" w:rsidRPr="00966C84">
        <w:t>6</w:t>
      </w:r>
      <w:r w:rsidR="005C66DD" w:rsidRPr="00966C84">
        <w:t xml:space="preserve"> </w:t>
      </w:r>
      <w:r w:rsidR="007F76D3" w:rsidRPr="00966C84">
        <w:t>г.</w:t>
      </w:r>
    </w:p>
    <w:p w14:paraId="170281B9" w14:textId="77777777" w:rsidR="004135E6" w:rsidRPr="00966C84" w:rsidRDefault="004135E6" w:rsidP="00F10260">
      <w:pPr>
        <w:ind w:firstLine="567"/>
        <w:jc w:val="both"/>
      </w:pPr>
    </w:p>
    <w:p w14:paraId="5637537F" w14:textId="78B4CB2E" w:rsidR="003C5383" w:rsidRPr="00966C84" w:rsidRDefault="00EE5FCE" w:rsidP="003C5383">
      <w:pPr>
        <w:pStyle w:val="af3"/>
        <w:spacing w:before="0" w:beforeAutospacing="0" w:after="0" w:afterAutospacing="0"/>
        <w:ind w:firstLine="567"/>
        <w:jc w:val="both"/>
      </w:pPr>
      <w:r w:rsidRPr="00966C84">
        <w:rPr>
          <w:b/>
          <w:iCs/>
        </w:rPr>
        <w:t xml:space="preserve">Муниципальное бюджетное учреждение дополнительного образования «Детская школа искусств «Рапсодия» города Кирова», </w:t>
      </w:r>
      <w:r w:rsidRPr="00966C84">
        <w:rPr>
          <w:iCs/>
        </w:rPr>
        <w:t xml:space="preserve">именуемое в дальнейшем </w:t>
      </w:r>
      <w:r w:rsidRPr="00966C84">
        <w:rPr>
          <w:b/>
          <w:iCs/>
        </w:rPr>
        <w:t>«Заказчик»,</w:t>
      </w:r>
      <w:r w:rsidRPr="00966C84">
        <w:rPr>
          <w:iCs/>
        </w:rPr>
        <w:t xml:space="preserve"> в лице </w:t>
      </w:r>
      <w:r w:rsidRPr="00966C84">
        <w:rPr>
          <w:b/>
          <w:iCs/>
        </w:rPr>
        <w:t>директора Клестовой Светланы Викторовны</w:t>
      </w:r>
      <w:r w:rsidRPr="00966C84">
        <w:rPr>
          <w:iCs/>
        </w:rPr>
        <w:t>, действующего на основании Устава</w:t>
      </w:r>
      <w:r w:rsidR="003C5383" w:rsidRPr="00966C84">
        <w:t xml:space="preserve">, с одной стороны, и </w:t>
      </w:r>
    </w:p>
    <w:p w14:paraId="238B1F4E" w14:textId="68E24219" w:rsidR="004135E6" w:rsidRPr="00966C84" w:rsidRDefault="00966C84" w:rsidP="003C5383">
      <w:pPr>
        <w:pStyle w:val="af3"/>
        <w:spacing w:before="0" w:beforeAutospacing="0" w:after="0" w:afterAutospacing="0"/>
        <w:ind w:firstLine="567"/>
        <w:jc w:val="both"/>
      </w:pPr>
      <w:r w:rsidRPr="00966C84">
        <w:rPr>
          <w:b/>
        </w:rPr>
        <w:t>________</w:t>
      </w:r>
      <w:r w:rsidR="00B75747" w:rsidRPr="00966C84">
        <w:t xml:space="preserve">, именуемый в дальнейшем «Исполнитель», в лице </w:t>
      </w:r>
      <w:r w:rsidRPr="00966C84">
        <w:t>________</w:t>
      </w:r>
      <w:r w:rsidR="00B75747" w:rsidRPr="00966C84">
        <w:t xml:space="preserve">, действующего на основании </w:t>
      </w:r>
      <w:r w:rsidRPr="00966C84">
        <w:t>__________</w:t>
      </w:r>
      <w:r w:rsidR="00B75747" w:rsidRPr="00966C84">
        <w:t>,</w:t>
      </w:r>
      <w:r w:rsidR="0056729E" w:rsidRPr="00966C84">
        <w:t xml:space="preserve"> с другой стороны, </w:t>
      </w:r>
      <w:r w:rsidR="00D641F6" w:rsidRPr="00966C84">
        <w:t xml:space="preserve">вместе именуемые «Стороны», </w:t>
      </w:r>
      <w:r w:rsidR="00502511" w:rsidRPr="00966C84">
        <w:t>в соответствии с п.</w:t>
      </w:r>
      <w:r w:rsidR="0011319A" w:rsidRPr="00966C84">
        <w:rPr>
          <w:bCs/>
        </w:rPr>
        <w:t>5</w:t>
      </w:r>
      <w:r w:rsidR="00502511" w:rsidRPr="00966C84">
        <w:t xml:space="preserve"> ч.1 ст. 93 Федерального закона РФ № 44-ФЗ от 05 апреля 2013 г. «О контрактной системе в сфере закупок товаров, работ, услуг для обеспечения государственных и муни</w:t>
      </w:r>
      <w:r w:rsidR="00D0354B" w:rsidRPr="00966C84">
        <w:t xml:space="preserve">ципальных нужд», </w:t>
      </w:r>
      <w:r w:rsidR="00B75747" w:rsidRPr="00966C84">
        <w:t xml:space="preserve">заключили настоящий </w:t>
      </w:r>
      <w:r w:rsidR="005C66DD" w:rsidRPr="00966C84">
        <w:t>контракт</w:t>
      </w:r>
      <w:r w:rsidR="00B75747" w:rsidRPr="00966C84">
        <w:t xml:space="preserve"> о нижеследующем:</w:t>
      </w:r>
    </w:p>
    <w:p w14:paraId="2B3CC9F4" w14:textId="77777777" w:rsidR="008C13F6" w:rsidRPr="00966C84" w:rsidRDefault="008C13F6" w:rsidP="00F10260">
      <w:pPr>
        <w:tabs>
          <w:tab w:val="left" w:pos="6663"/>
        </w:tabs>
        <w:ind w:firstLine="567"/>
        <w:jc w:val="both"/>
      </w:pPr>
    </w:p>
    <w:p w14:paraId="561C6E94" w14:textId="77777777" w:rsidR="005E15F9" w:rsidRPr="00966C84" w:rsidRDefault="00B75747" w:rsidP="00F10260">
      <w:pPr>
        <w:ind w:firstLine="567"/>
        <w:jc w:val="center"/>
        <w:rPr>
          <w:b/>
        </w:rPr>
      </w:pPr>
      <w:r w:rsidRPr="00966C84">
        <w:rPr>
          <w:b/>
        </w:rPr>
        <w:t xml:space="preserve">1.Предмет </w:t>
      </w:r>
      <w:r w:rsidR="005C66DD" w:rsidRPr="00966C84">
        <w:rPr>
          <w:b/>
        </w:rPr>
        <w:t>контракт</w:t>
      </w:r>
      <w:r w:rsidRPr="00966C84">
        <w:rPr>
          <w:b/>
        </w:rPr>
        <w:t>а</w:t>
      </w:r>
    </w:p>
    <w:p w14:paraId="1BCB14E9" w14:textId="77777777" w:rsidR="00013090" w:rsidRPr="00966C84" w:rsidRDefault="00B75747" w:rsidP="00F10260">
      <w:pPr>
        <w:ind w:firstLine="567"/>
        <w:jc w:val="both"/>
      </w:pPr>
      <w:r w:rsidRPr="00966C84">
        <w:t xml:space="preserve">1.1. </w:t>
      </w:r>
      <w:r w:rsidR="005C66DD" w:rsidRPr="00966C84">
        <w:t>По настоящему контракту Исполнитель обязуется по заданию Заказчика оказать услуги, указанные в п.1.2. настоящего контракта, а Заказчик обязуется оплатить эти услуги.</w:t>
      </w:r>
    </w:p>
    <w:p w14:paraId="58EDECC2" w14:textId="77777777" w:rsidR="00347C04" w:rsidRPr="00966C84" w:rsidRDefault="00B75747" w:rsidP="00347C04">
      <w:pPr>
        <w:ind w:firstLine="567"/>
        <w:jc w:val="both"/>
        <w:rPr>
          <w:b/>
        </w:rPr>
      </w:pPr>
      <w:r w:rsidRPr="00966C84">
        <w:t>1.2. Исполнитель обязуется оказать</w:t>
      </w:r>
      <w:r w:rsidR="005C66DD" w:rsidRPr="00966C84">
        <w:t xml:space="preserve"> </w:t>
      </w:r>
      <w:r w:rsidRPr="00966C84">
        <w:t>услуги</w:t>
      </w:r>
      <w:r w:rsidR="003850D3" w:rsidRPr="00966C84">
        <w:t>,</w:t>
      </w:r>
      <w:r w:rsidR="00BF5B9F" w:rsidRPr="00966C84">
        <w:t xml:space="preserve"> </w:t>
      </w:r>
      <w:r w:rsidR="003850D3" w:rsidRPr="00966C84">
        <w:t xml:space="preserve">согласно </w:t>
      </w:r>
      <w:r w:rsidR="005C66DD" w:rsidRPr="00966C84">
        <w:t>Прило</w:t>
      </w:r>
      <w:r w:rsidR="007775EE" w:rsidRPr="00966C84">
        <w:t>ж</w:t>
      </w:r>
      <w:r w:rsidR="005C66DD" w:rsidRPr="00966C84">
        <w:t>ени</w:t>
      </w:r>
      <w:r w:rsidR="003850D3" w:rsidRPr="00966C84">
        <w:t>я</w:t>
      </w:r>
      <w:r w:rsidR="005C66DD" w:rsidRPr="00966C84">
        <w:t xml:space="preserve"> №1</w:t>
      </w:r>
      <w:r w:rsidR="003850D3" w:rsidRPr="00966C84">
        <w:t>.</w:t>
      </w:r>
    </w:p>
    <w:p w14:paraId="3AA0BE92" w14:textId="31F07DD8" w:rsidR="00013090" w:rsidRPr="00966C84" w:rsidRDefault="00B75747" w:rsidP="00F10260">
      <w:pPr>
        <w:ind w:firstLine="567"/>
        <w:jc w:val="both"/>
      </w:pPr>
      <w:r w:rsidRPr="00966C84">
        <w:t>1.3. Срок оказания услуг</w:t>
      </w:r>
      <w:r w:rsidR="00283093" w:rsidRPr="00966C84">
        <w:t>:</w:t>
      </w:r>
      <w:r w:rsidR="003C6776" w:rsidRPr="00966C84">
        <w:t xml:space="preserve"> с</w:t>
      </w:r>
      <w:r w:rsidRPr="00966C84">
        <w:t xml:space="preserve"> </w:t>
      </w:r>
      <w:r w:rsidR="00283093" w:rsidRPr="00966C84">
        <w:t>момента подписания контракта</w:t>
      </w:r>
      <w:r w:rsidR="003C6776" w:rsidRPr="00966C84">
        <w:rPr>
          <w:b/>
        </w:rPr>
        <w:t xml:space="preserve"> </w:t>
      </w:r>
      <w:r w:rsidR="003C6776" w:rsidRPr="00966C84">
        <w:t>по</w:t>
      </w:r>
      <w:r w:rsidR="003C6776" w:rsidRPr="00966C84">
        <w:rPr>
          <w:b/>
        </w:rPr>
        <w:t xml:space="preserve"> </w:t>
      </w:r>
      <w:r w:rsidR="00EE5FCE" w:rsidRPr="00966C84">
        <w:rPr>
          <w:b/>
        </w:rPr>
        <w:t>15 июня</w:t>
      </w:r>
      <w:r w:rsidR="009A4BD3" w:rsidRPr="00966C84">
        <w:rPr>
          <w:b/>
        </w:rPr>
        <w:t xml:space="preserve"> </w:t>
      </w:r>
      <w:r w:rsidR="003C6776" w:rsidRPr="00966C84">
        <w:rPr>
          <w:b/>
        </w:rPr>
        <w:t>202</w:t>
      </w:r>
      <w:r w:rsidR="00283093" w:rsidRPr="00966C84">
        <w:rPr>
          <w:b/>
        </w:rPr>
        <w:t>6</w:t>
      </w:r>
      <w:r w:rsidR="003C6776" w:rsidRPr="00966C84">
        <w:rPr>
          <w:b/>
        </w:rPr>
        <w:t xml:space="preserve"> г. </w:t>
      </w:r>
      <w:r w:rsidRPr="00966C84">
        <w:t>Исполнитель имеет право по согласованию с Заказчиком оказать услуги досрочно.</w:t>
      </w:r>
    </w:p>
    <w:p w14:paraId="43BBB6B0" w14:textId="77777777" w:rsidR="00013090" w:rsidRPr="00966C84" w:rsidRDefault="00B75747" w:rsidP="00F10260">
      <w:pPr>
        <w:ind w:firstLine="567"/>
        <w:jc w:val="both"/>
      </w:pPr>
      <w:r w:rsidRPr="00966C84">
        <w:t xml:space="preserve">1.4. При исполнении </w:t>
      </w:r>
      <w:r w:rsidR="005C66DD" w:rsidRPr="00966C84">
        <w:t>контракт</w:t>
      </w:r>
      <w:r w:rsidRPr="00966C84">
        <w:t>а объем услуг, определяемый в соответствии с п. 1.2. может быть увеличен или уменьшен по соглашению сторон, но не более чем на десять процентов.</w:t>
      </w:r>
    </w:p>
    <w:p w14:paraId="135C5B00" w14:textId="19D109AC" w:rsidR="00013090" w:rsidRPr="00966C84" w:rsidRDefault="00B75747" w:rsidP="00283093">
      <w:pPr>
        <w:ind w:firstLine="567"/>
        <w:jc w:val="both"/>
        <w:rPr>
          <w:b/>
        </w:rPr>
      </w:pPr>
      <w:r w:rsidRPr="00966C84">
        <w:t>1.</w:t>
      </w:r>
      <w:r w:rsidR="003C5383" w:rsidRPr="00966C84">
        <w:t>5</w:t>
      </w:r>
      <w:r w:rsidRPr="00966C84">
        <w:t>. Услуги считаются оказанными после подписания акта прием</w:t>
      </w:r>
      <w:r w:rsidR="00622972" w:rsidRPr="00966C84">
        <w:t>ки</w:t>
      </w:r>
      <w:r w:rsidRPr="00966C84">
        <w:t xml:space="preserve"> услуг</w:t>
      </w:r>
      <w:r w:rsidR="00BC3149" w:rsidRPr="00966C84">
        <w:t xml:space="preserve"> или УПД</w:t>
      </w:r>
      <w:r w:rsidRPr="00966C84">
        <w:t xml:space="preserve"> Заказчиком или его уполномоченным представителем.</w:t>
      </w:r>
    </w:p>
    <w:p w14:paraId="591BD967" w14:textId="30047869" w:rsidR="009C7659" w:rsidRPr="00966C84" w:rsidRDefault="00B75747" w:rsidP="00F10260">
      <w:pPr>
        <w:ind w:firstLine="567"/>
        <w:jc w:val="both"/>
      </w:pPr>
      <w:r w:rsidRPr="00966C84">
        <w:t>1.</w:t>
      </w:r>
      <w:r w:rsidR="003C5383" w:rsidRPr="00966C84">
        <w:t>6</w:t>
      </w:r>
      <w:r w:rsidRPr="00966C84">
        <w:t>. Идентификационный код закупки:</w:t>
      </w:r>
      <w:r w:rsidR="009A4BD3" w:rsidRPr="00966C84">
        <w:t xml:space="preserve"> </w:t>
      </w:r>
      <w:r w:rsidR="00CF6FA9" w:rsidRPr="00CF6FA9">
        <w:t>263434701035543450100100070000000244</w:t>
      </w:r>
    </w:p>
    <w:p w14:paraId="30E56252" w14:textId="454FA0F8" w:rsidR="00966C84" w:rsidRPr="00966C84" w:rsidRDefault="00966C84" w:rsidP="00F10260">
      <w:pPr>
        <w:ind w:firstLine="567"/>
        <w:jc w:val="both"/>
      </w:pPr>
      <w:r w:rsidRPr="00966C84">
        <w:t>1.7. Источник финансирования – средства бюджетных учреждений (субсидии на выполнение муниципального задания</w:t>
      </w:r>
    </w:p>
    <w:p w14:paraId="1C702C6C" w14:textId="77777777" w:rsidR="00E63694" w:rsidRPr="00966C84" w:rsidRDefault="00E63694" w:rsidP="00F10260">
      <w:pPr>
        <w:ind w:firstLine="567"/>
        <w:jc w:val="both"/>
      </w:pPr>
    </w:p>
    <w:p w14:paraId="1664E335" w14:textId="77777777" w:rsidR="005E15F9" w:rsidRPr="00966C84" w:rsidRDefault="00B75747" w:rsidP="00F10260">
      <w:pPr>
        <w:ind w:firstLine="567"/>
        <w:jc w:val="center"/>
        <w:rPr>
          <w:b/>
        </w:rPr>
      </w:pPr>
      <w:r w:rsidRPr="00966C84">
        <w:rPr>
          <w:b/>
        </w:rPr>
        <w:t>2. Обязанности и права сторон.</w:t>
      </w:r>
    </w:p>
    <w:p w14:paraId="376D3608" w14:textId="77777777" w:rsidR="005C66DD" w:rsidRPr="00966C84" w:rsidRDefault="005C66DD" w:rsidP="00F10260">
      <w:pPr>
        <w:ind w:firstLine="567"/>
        <w:jc w:val="both"/>
      </w:pPr>
      <w:r w:rsidRPr="00966C84">
        <w:t>2.1. Исполнитель обязуется:</w:t>
      </w:r>
    </w:p>
    <w:p w14:paraId="73BE9936" w14:textId="77777777" w:rsidR="005C66DD" w:rsidRPr="00966C84" w:rsidRDefault="005C66DD" w:rsidP="00F10260">
      <w:pPr>
        <w:ind w:firstLine="567"/>
        <w:jc w:val="both"/>
      </w:pPr>
      <w:r w:rsidRPr="00966C84">
        <w:t>2.1.1. Оказывать услуги с надлежащим качеством;</w:t>
      </w:r>
    </w:p>
    <w:p w14:paraId="72089151" w14:textId="77777777" w:rsidR="005C66DD" w:rsidRPr="00966C84" w:rsidRDefault="005C66DD" w:rsidP="00F10260">
      <w:pPr>
        <w:ind w:firstLine="567"/>
        <w:jc w:val="both"/>
      </w:pPr>
      <w:r w:rsidRPr="00966C84">
        <w:t xml:space="preserve">2.1.2. Оказать услуги в полном объеме и в срок, предусмотренный настоящим контрактом. </w:t>
      </w:r>
    </w:p>
    <w:p w14:paraId="4DBBD56C" w14:textId="77777777" w:rsidR="005C66DD" w:rsidRPr="00966C84" w:rsidRDefault="005C66DD" w:rsidP="00F10260">
      <w:pPr>
        <w:ind w:firstLine="567"/>
        <w:jc w:val="both"/>
      </w:pPr>
      <w:r w:rsidRPr="00966C84">
        <w:t xml:space="preserve">2.1.3. Безвозмездно исправить по требованию Заказчика в течение 5 дней все выявленные недостатки, если в процессе оказания услуг Исполнитель допустил отступление от условий контракта, ухудшившее качество услуг. </w:t>
      </w:r>
    </w:p>
    <w:p w14:paraId="39F779F5" w14:textId="77777777" w:rsidR="005C66DD" w:rsidRPr="00966C84" w:rsidRDefault="005C66DD" w:rsidP="00F10260">
      <w:pPr>
        <w:ind w:firstLine="567"/>
        <w:jc w:val="both"/>
      </w:pPr>
      <w:r w:rsidRPr="00966C84">
        <w:t xml:space="preserve">2.1.4. Оказать услуги лично, либо с согласия Заказчика с привлечением третьих лиц.  </w:t>
      </w:r>
    </w:p>
    <w:p w14:paraId="660E9128" w14:textId="77777777" w:rsidR="005C66DD" w:rsidRPr="00966C84" w:rsidRDefault="005C66DD" w:rsidP="00F10260">
      <w:pPr>
        <w:ind w:firstLine="567"/>
        <w:jc w:val="both"/>
      </w:pPr>
      <w:r w:rsidRPr="00966C84">
        <w:t>2.1.5. При необходимости и с согласования с Заказчиком произвести утилизацию образующихся в процессе оказания услуг вредных и опасных отходов.</w:t>
      </w:r>
    </w:p>
    <w:p w14:paraId="57E38D9C" w14:textId="77777777" w:rsidR="005C66DD" w:rsidRPr="00966C84" w:rsidRDefault="005C66DD" w:rsidP="00F10260">
      <w:pPr>
        <w:ind w:firstLine="567"/>
        <w:jc w:val="both"/>
      </w:pPr>
      <w:r w:rsidRPr="00966C84">
        <w:t xml:space="preserve">2.2. Исполнитель не вправе передавать свои права и обязанности по настоящему контракту третьим лицам без согласия Заказчика. </w:t>
      </w:r>
    </w:p>
    <w:p w14:paraId="4FBC90F5" w14:textId="77777777" w:rsidR="005C66DD" w:rsidRPr="00966C84" w:rsidRDefault="005C66DD" w:rsidP="00F10260">
      <w:pPr>
        <w:ind w:firstLine="567"/>
        <w:jc w:val="both"/>
      </w:pPr>
      <w:r w:rsidRPr="00966C84">
        <w:t>2.3. Заказчик обязуется принять и оплатить услуги в соответствии с условиями настоящего контракта.</w:t>
      </w:r>
    </w:p>
    <w:p w14:paraId="1011E771" w14:textId="77777777" w:rsidR="005C66DD" w:rsidRPr="00966C84" w:rsidRDefault="005C66DD" w:rsidP="00F10260">
      <w:pPr>
        <w:ind w:firstLine="567"/>
        <w:jc w:val="both"/>
      </w:pPr>
      <w:r w:rsidRPr="00966C84">
        <w:t>2.4. Заказчик имеет право:</w:t>
      </w:r>
    </w:p>
    <w:p w14:paraId="19E884C3" w14:textId="77777777" w:rsidR="005C66DD" w:rsidRPr="00966C84" w:rsidRDefault="005C66DD" w:rsidP="00F10260">
      <w:pPr>
        <w:ind w:firstLine="567"/>
        <w:jc w:val="both"/>
      </w:pPr>
      <w:r w:rsidRPr="00966C84">
        <w:t>2.4.1. Проверять ход и качество услуг, выполняемых Исполнителем, не вмешиваясь в его деятельность;</w:t>
      </w:r>
    </w:p>
    <w:p w14:paraId="0839F4DA" w14:textId="77777777" w:rsidR="005C66DD" w:rsidRPr="00966C84" w:rsidRDefault="005C66DD" w:rsidP="00F10260">
      <w:pPr>
        <w:ind w:firstLine="567"/>
        <w:jc w:val="both"/>
      </w:pPr>
      <w:r w:rsidRPr="00966C84">
        <w:t>2.4.2. Требовать от Исполнителя предоставления информации, связанной с исполнением настоящего контракта.</w:t>
      </w:r>
    </w:p>
    <w:p w14:paraId="3272F1AA" w14:textId="500276F2" w:rsidR="005C2FD4" w:rsidRPr="00966C84" w:rsidRDefault="005C66DD" w:rsidP="00F10260">
      <w:pPr>
        <w:ind w:firstLine="567"/>
        <w:jc w:val="both"/>
      </w:pPr>
      <w:r w:rsidRPr="00966C84">
        <w:t>2.4.3. Отказаться от исполнения контракта в любое время до подписания акта</w:t>
      </w:r>
      <w:r w:rsidR="00BC3149" w:rsidRPr="00966C84">
        <w:t xml:space="preserve"> приемки услуг или УПД</w:t>
      </w:r>
      <w:r w:rsidRPr="00966C84">
        <w:t>, уведомив об этом Исполнителя и уплатив Исполнителю часть установленной цены пропорционально части оказанных услуг, выполненных до получения извещения об отказе Заказчика от исполнения контракта.</w:t>
      </w:r>
    </w:p>
    <w:p w14:paraId="7EADCF82" w14:textId="77777777" w:rsidR="00A56636" w:rsidRPr="00966C84" w:rsidRDefault="00A56636" w:rsidP="00F10260">
      <w:pPr>
        <w:ind w:firstLine="567"/>
        <w:rPr>
          <w:b/>
        </w:rPr>
      </w:pPr>
    </w:p>
    <w:p w14:paraId="6CFEBCBD" w14:textId="77777777" w:rsidR="005E15F9" w:rsidRPr="00966C84" w:rsidRDefault="00B75747" w:rsidP="00F10260">
      <w:pPr>
        <w:ind w:firstLine="567"/>
        <w:jc w:val="center"/>
        <w:rPr>
          <w:b/>
        </w:rPr>
      </w:pPr>
      <w:r w:rsidRPr="00966C84">
        <w:rPr>
          <w:b/>
        </w:rPr>
        <w:t xml:space="preserve">3. Цена </w:t>
      </w:r>
      <w:r w:rsidR="005C66DD" w:rsidRPr="00966C84">
        <w:rPr>
          <w:b/>
        </w:rPr>
        <w:t>контракт</w:t>
      </w:r>
      <w:r w:rsidRPr="00966C84">
        <w:rPr>
          <w:b/>
        </w:rPr>
        <w:t>а и порядок расчетов</w:t>
      </w:r>
    </w:p>
    <w:p w14:paraId="039B8B16" w14:textId="77777777" w:rsidR="00005F2E" w:rsidRPr="00966C84" w:rsidRDefault="00B75747" w:rsidP="00005F2E">
      <w:pPr>
        <w:ind w:firstLine="567"/>
        <w:jc w:val="both"/>
      </w:pPr>
      <w:r w:rsidRPr="00966C84">
        <w:t>3.1.</w:t>
      </w:r>
      <w:r w:rsidR="00BF5B9F" w:rsidRPr="00966C84">
        <w:t xml:space="preserve"> </w:t>
      </w:r>
      <w:r w:rsidR="005C66DD" w:rsidRPr="00966C84">
        <w:t xml:space="preserve">Стоимость услуг по настоящему контракту определяется согласно калькуляции (расчета и т.п.) (Приложение №1) </w:t>
      </w:r>
      <w:r w:rsidR="005C66DD" w:rsidRPr="00966C84">
        <w:rPr>
          <w:color w:val="000000"/>
        </w:rPr>
        <w:t>и составляет</w:t>
      </w:r>
      <w:r w:rsidR="0002244C" w:rsidRPr="00966C84">
        <w:rPr>
          <w:color w:val="000000"/>
        </w:rPr>
        <w:t xml:space="preserve">: </w:t>
      </w:r>
      <w:bookmarkStart w:id="0" w:name="_Hlk221101142"/>
      <w:r w:rsidR="00AC34E9" w:rsidRPr="00966C84">
        <w:rPr>
          <w:b/>
        </w:rPr>
        <w:t>________________________________</w:t>
      </w:r>
      <w:r w:rsidR="00903287" w:rsidRPr="00966C84">
        <w:t xml:space="preserve"> </w:t>
      </w:r>
      <w:r w:rsidRPr="00966C84">
        <w:t xml:space="preserve">руб. </w:t>
      </w:r>
      <w:r w:rsidR="00DC0947" w:rsidRPr="00966C84">
        <w:t>00</w:t>
      </w:r>
      <w:r w:rsidRPr="00966C84">
        <w:t xml:space="preserve"> коп., </w:t>
      </w:r>
      <w:r w:rsidR="00005F2E" w:rsidRPr="00966C84">
        <w:t xml:space="preserve">в том числе НДС 5% в связи с применением пониженной ставки в соответствии с п.8 ст.164 НК РФ в сумме </w:t>
      </w:r>
      <w:r w:rsidR="00AC34E9" w:rsidRPr="00966C84">
        <w:t>__________________________________</w:t>
      </w:r>
      <w:r w:rsidR="00005F2E" w:rsidRPr="00966C84">
        <w:t xml:space="preserve"> коп.</w:t>
      </w:r>
    </w:p>
    <w:bookmarkEnd w:id="0"/>
    <w:p w14:paraId="0133782E" w14:textId="77777777" w:rsidR="005C66DD" w:rsidRPr="00966C84" w:rsidRDefault="005C66DD" w:rsidP="00F10260">
      <w:pPr>
        <w:ind w:firstLine="567"/>
        <w:jc w:val="both"/>
        <w:rPr>
          <w:bCs/>
          <w:color w:val="000000"/>
        </w:rPr>
      </w:pPr>
      <w:r w:rsidRPr="00966C84">
        <w:lastRenderedPageBreak/>
        <w:t xml:space="preserve">3.2. </w:t>
      </w:r>
      <w:r w:rsidRPr="00966C84">
        <w:rPr>
          <w:bCs/>
          <w:color w:val="000000"/>
        </w:rPr>
        <w:t xml:space="preserve">Цена контракта является твердой и определяется на весь срок исполнения </w:t>
      </w:r>
      <w:r w:rsidR="00821DFC" w:rsidRPr="00966C84">
        <w:rPr>
          <w:bCs/>
          <w:color w:val="000000"/>
        </w:rPr>
        <w:t>контракт</w:t>
      </w:r>
      <w:r w:rsidRPr="00966C84">
        <w:rPr>
          <w:bCs/>
          <w:color w:val="000000"/>
        </w:rPr>
        <w:t>а и может быть изменена только в случаях,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2E961E21" w14:textId="5310F47F" w:rsidR="005C66DD" w:rsidRPr="00966C84" w:rsidRDefault="005C66DD" w:rsidP="00F10260">
      <w:pPr>
        <w:ind w:firstLine="567"/>
        <w:jc w:val="both"/>
      </w:pPr>
      <w:r w:rsidRPr="00966C84">
        <w:t xml:space="preserve">3.3. Оплату услуг Исполнителя по настоящему контракту Заказчик производит путем перечисления денежных средств на расчетный счет Исполнителя, после фактического оказания услуг в течение </w:t>
      </w:r>
      <w:r w:rsidR="0067159F" w:rsidRPr="00966C84">
        <w:rPr>
          <w:bCs/>
        </w:rPr>
        <w:t>10</w:t>
      </w:r>
      <w:r w:rsidRPr="00966C84">
        <w:rPr>
          <w:bCs/>
        </w:rPr>
        <w:t xml:space="preserve"> рабочих дней</w:t>
      </w:r>
      <w:r w:rsidRPr="00966C84">
        <w:t xml:space="preserve"> на основании счета, (счета-фактуры) и подписанног</w:t>
      </w:r>
      <w:r w:rsidR="0067159F" w:rsidRPr="00966C84">
        <w:t>о Сторонами акта приемки услуг или УПД.</w:t>
      </w:r>
    </w:p>
    <w:p w14:paraId="500EB247" w14:textId="77777777" w:rsidR="005C66DD" w:rsidRPr="00966C84" w:rsidRDefault="005C66DD" w:rsidP="00F10260">
      <w:pPr>
        <w:ind w:firstLine="567"/>
        <w:jc w:val="both"/>
      </w:pPr>
      <w:r w:rsidRPr="00966C84">
        <w:t>3.4. 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подлежит уменьшению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5EDA2E69" w14:textId="77777777" w:rsidR="005C66DD" w:rsidRPr="00966C84" w:rsidRDefault="005C66DD" w:rsidP="00F10260">
      <w:pPr>
        <w:ind w:firstLine="567"/>
        <w:jc w:val="both"/>
      </w:pPr>
      <w:r w:rsidRPr="00966C84">
        <w:t>3.5. При изменении объема услуг в соответствии с п.1.4 контракта изменяется цена контракта пропорционально изменяемому объему услуг, но не более чем на десять процентов цены контракта в соответствии с требованиями п.1.2 части 1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733367C7" w14:textId="77777777" w:rsidR="008E02C1" w:rsidRPr="00966C84" w:rsidRDefault="008E02C1" w:rsidP="00F10260">
      <w:pPr>
        <w:ind w:firstLine="567"/>
        <w:jc w:val="both"/>
      </w:pPr>
    </w:p>
    <w:p w14:paraId="1621443E" w14:textId="77777777" w:rsidR="005E15F9" w:rsidRPr="00966C84" w:rsidRDefault="00B75747" w:rsidP="00F10260">
      <w:pPr>
        <w:ind w:firstLine="567"/>
        <w:jc w:val="center"/>
        <w:rPr>
          <w:b/>
        </w:rPr>
      </w:pPr>
      <w:r w:rsidRPr="00966C84">
        <w:rPr>
          <w:b/>
        </w:rPr>
        <w:t>4. Ответственность сторон</w:t>
      </w:r>
    </w:p>
    <w:p w14:paraId="1543B73F" w14:textId="77777777" w:rsidR="005C66DD" w:rsidRPr="00966C84" w:rsidRDefault="005C66DD" w:rsidP="00F10260">
      <w:pPr>
        <w:ind w:firstLine="567"/>
        <w:jc w:val="both"/>
      </w:pPr>
      <w:r w:rsidRPr="00966C84">
        <w:t>4.1. Заказчик и Исполнитель за неисполнение или ненадлежащее исполнение обязательств, предусмотренных контрактом, несут ответственность в виде пени и штрафов в размере и в порядке, предусмотренном и определенном статьей 34 Закона №44-ФЗ, Постановлением Правительства Российской Федерации от 30.08.2017 № 1042.</w:t>
      </w:r>
    </w:p>
    <w:p w14:paraId="61D9B29E" w14:textId="77777777" w:rsidR="005C66DD" w:rsidRPr="00966C84" w:rsidRDefault="005C66DD" w:rsidP="00F10260">
      <w:pPr>
        <w:ind w:firstLine="567"/>
        <w:jc w:val="both"/>
      </w:pPr>
      <w:r w:rsidRPr="00966C84">
        <w:t>4.2. Исполнитель уплачивает Заказчику пени (штрафы) в случаях:</w:t>
      </w:r>
    </w:p>
    <w:p w14:paraId="77A64338" w14:textId="77777777" w:rsidR="005C66DD" w:rsidRPr="00966C84" w:rsidRDefault="005C66DD" w:rsidP="00F10260">
      <w:pPr>
        <w:ind w:firstLine="567"/>
        <w:jc w:val="both"/>
      </w:pPr>
      <w:r w:rsidRPr="00966C84">
        <w:t>4.2.1.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w:t>
      </w:r>
    </w:p>
    <w:p w14:paraId="406DA3CB" w14:textId="77777777" w:rsidR="005C66DD" w:rsidRPr="00966C84" w:rsidRDefault="005C66DD" w:rsidP="00F10260">
      <w:pPr>
        <w:ind w:firstLine="567"/>
        <w:jc w:val="both"/>
      </w:pPr>
      <w:r w:rsidRPr="00966C84">
        <w:t>а) 10 процентов цены контракта в случае, если цена контракта не превышает 3 млн. рублей;</w:t>
      </w:r>
    </w:p>
    <w:p w14:paraId="493184AD" w14:textId="77777777" w:rsidR="005C66DD" w:rsidRPr="00966C84" w:rsidRDefault="005C66DD" w:rsidP="00F10260">
      <w:pPr>
        <w:ind w:firstLine="567"/>
        <w:jc w:val="both"/>
      </w:pPr>
      <w:r w:rsidRPr="00966C84">
        <w:t>4.2.2.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 1000 рублей, если цена контракта не превышает 3 млн. рублей.</w:t>
      </w:r>
    </w:p>
    <w:p w14:paraId="0BBBCA33" w14:textId="77777777" w:rsidR="005C66DD" w:rsidRPr="00966C84" w:rsidRDefault="005C66DD" w:rsidP="00F10260">
      <w:pPr>
        <w:ind w:firstLine="567"/>
        <w:jc w:val="both"/>
      </w:pPr>
      <w:r w:rsidRPr="00966C84">
        <w:t>4.3. Пеня начисляется за каждый день просрочки исполнения Исполнителем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w:t>
      </w:r>
    </w:p>
    <w:p w14:paraId="3E48C8D7" w14:textId="77777777" w:rsidR="005C66DD" w:rsidRPr="00966C84" w:rsidRDefault="005C66DD" w:rsidP="00F10260">
      <w:pPr>
        <w:ind w:firstLine="567"/>
        <w:jc w:val="both"/>
      </w:pPr>
      <w:r w:rsidRPr="00966C84">
        <w:t>4.4. Общая сумма начисленной неустойки (штрафов, пени) за неисполнение или ненадлежащее исполнение Исполнителем обязательств, предусмотренных контрактом, не может превышать цену контракта.</w:t>
      </w:r>
    </w:p>
    <w:p w14:paraId="094DB06F" w14:textId="77777777" w:rsidR="005C66DD" w:rsidRPr="00966C84" w:rsidRDefault="005C66DD" w:rsidP="00F10260">
      <w:pPr>
        <w:ind w:firstLine="567"/>
        <w:jc w:val="both"/>
      </w:pPr>
      <w:r w:rsidRPr="00966C84">
        <w:t>4.5.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 1000 рублей, если цена контракта не превышает 3 млн. рублей (включительно).</w:t>
      </w:r>
    </w:p>
    <w:p w14:paraId="04763B04" w14:textId="77777777" w:rsidR="005C66DD" w:rsidRPr="00966C84" w:rsidRDefault="005C66DD" w:rsidP="00F10260">
      <w:pPr>
        <w:ind w:firstLine="567"/>
        <w:jc w:val="both"/>
      </w:pPr>
      <w:r w:rsidRPr="00966C84">
        <w:t xml:space="preserve">4.6. В случае просрочки исполнения Заказчиком обязательств, предусмотренных контрактом, Исполнитель вправе потребовать уплаты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ключевой </w:t>
      </w:r>
      <w:hyperlink r:id="rId6" w:history="1">
        <w:r w:rsidRPr="00966C84">
          <w:rPr>
            <w:rStyle w:val="a8"/>
          </w:rPr>
          <w:t xml:space="preserve">ставки </w:t>
        </w:r>
      </w:hyperlink>
      <w:r w:rsidRPr="00966C84">
        <w:t xml:space="preserve"> Центрального банка Российской Федерации от не уплаченной в срок суммы.</w:t>
      </w:r>
    </w:p>
    <w:p w14:paraId="46C2ADC4" w14:textId="77777777" w:rsidR="005C66DD" w:rsidRPr="00966C84" w:rsidRDefault="005C66DD" w:rsidP="00F10260">
      <w:pPr>
        <w:ind w:firstLine="567"/>
        <w:jc w:val="both"/>
      </w:pPr>
      <w:r w:rsidRPr="00966C84">
        <w:t>4.7. 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14:paraId="35912394" w14:textId="77777777" w:rsidR="005C66DD" w:rsidRPr="00966C84" w:rsidRDefault="005C66DD" w:rsidP="00F10260">
      <w:pPr>
        <w:ind w:firstLine="567"/>
        <w:jc w:val="both"/>
      </w:pPr>
      <w:r w:rsidRPr="00966C84">
        <w:lastRenderedPageBreak/>
        <w:t>4.8.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1C0EA368" w14:textId="77777777" w:rsidR="005C66DD" w:rsidRPr="00966C84" w:rsidRDefault="005C66DD" w:rsidP="00F10260">
      <w:pPr>
        <w:ind w:firstLine="567"/>
        <w:jc w:val="both"/>
      </w:pPr>
      <w:r w:rsidRPr="00966C84">
        <w:t>4.9. Сторона, которая не исполняет своего обязательства вследствие действия непреодолимой силы, должна в 5-дневный срок с момента возникновения указанных обстоятельств письменно известить другую сторону о препятствии и его влиянии на исполнение обязательств по контракту. Извещение должно содержать данные о характере обстоятельств, а также официальные документы, удостоверяющие наличие этих обстоятельств и дающие оценку их влияния на возможность исполнения Стороной своих обязательств по контракту. Достаточным подтверждением возникновения обстоятельств непреодолимой силы будет являться справка, выданная компетентным органом государственной власти/управления Российской Федерации.</w:t>
      </w:r>
    </w:p>
    <w:p w14:paraId="789FA0EC" w14:textId="77777777" w:rsidR="005C66DD" w:rsidRPr="00966C84" w:rsidRDefault="005C66DD" w:rsidP="00F10260">
      <w:pPr>
        <w:ind w:firstLine="567"/>
        <w:jc w:val="both"/>
      </w:pPr>
      <w:r w:rsidRPr="00966C84">
        <w:t>4.10. Сторона, несвоевременно направившая извещение, предусмотренное в п. 4.9 контракта, возмещает другой Стороне понесенные последней убытки.</w:t>
      </w:r>
    </w:p>
    <w:p w14:paraId="1EED7D44" w14:textId="77777777" w:rsidR="005C66DD" w:rsidRPr="00966C84" w:rsidRDefault="005C66DD" w:rsidP="00F10260">
      <w:pPr>
        <w:ind w:firstLine="567"/>
        <w:jc w:val="both"/>
      </w:pPr>
      <w:r w:rsidRPr="00966C84">
        <w:t>4.11. В случаях наступления обстоятельств, указанных в п. 4.8 контракта, срок выполнения Стороной обязательств по контракту отодвигается соразмерно времени, в течение которого действуют эти обстоятельства и их последствия.</w:t>
      </w:r>
    </w:p>
    <w:p w14:paraId="17EB532D" w14:textId="77777777" w:rsidR="005C66DD" w:rsidRPr="00966C84" w:rsidRDefault="005C66DD" w:rsidP="00F10260">
      <w:pPr>
        <w:ind w:firstLine="567"/>
        <w:jc w:val="both"/>
      </w:pPr>
      <w:r w:rsidRPr="00966C84">
        <w:t xml:space="preserve">4.12. За ущерб, причиненный третьему лицу в процессе оказания услуг, отвечает Исполнитель, если не докажет, что ущерб был причинен вследствие обстоятельств, за которые отвечает Заказчик. </w:t>
      </w:r>
    </w:p>
    <w:p w14:paraId="39E2A50A" w14:textId="77777777" w:rsidR="005C66DD" w:rsidRPr="00966C84" w:rsidRDefault="005C66DD" w:rsidP="00F10260">
      <w:pPr>
        <w:ind w:firstLine="567"/>
        <w:jc w:val="both"/>
      </w:pPr>
      <w:r w:rsidRPr="00966C84">
        <w:t>4.13. Риск случайного повреждения (порчи) результата оказанных услуг лежит на Исполнителе до момента исполнения им своего обязательства по оказанию услуг.</w:t>
      </w:r>
    </w:p>
    <w:p w14:paraId="46E2333E" w14:textId="77777777" w:rsidR="008C13F6" w:rsidRPr="00966C84" w:rsidRDefault="005C66DD" w:rsidP="00F10260">
      <w:pPr>
        <w:ind w:firstLine="567"/>
        <w:jc w:val="both"/>
      </w:pPr>
      <w:r w:rsidRPr="00966C84">
        <w:t xml:space="preserve">4.14. Ответственность за соблюдение правил и техники безопасности, требований охраны труда, требований пожарной безопасности при оказании услуг по предмету </w:t>
      </w:r>
      <w:r w:rsidR="00821DFC" w:rsidRPr="00966C84">
        <w:t>контракта</w:t>
      </w:r>
      <w:r w:rsidRPr="00966C84">
        <w:t xml:space="preserve"> – односторонняя, возлагается на Исполнителя.</w:t>
      </w:r>
    </w:p>
    <w:p w14:paraId="7209D242" w14:textId="77777777" w:rsidR="00EE5FCE" w:rsidRPr="00966C84" w:rsidRDefault="00EE5FCE" w:rsidP="00F10260">
      <w:pPr>
        <w:ind w:firstLine="567"/>
        <w:jc w:val="both"/>
      </w:pPr>
    </w:p>
    <w:p w14:paraId="751FF573" w14:textId="27EE17E1" w:rsidR="00EE5FCE" w:rsidRPr="00966C84" w:rsidRDefault="00EE5FCE" w:rsidP="00EE5FCE">
      <w:pPr>
        <w:tabs>
          <w:tab w:val="left" w:pos="360"/>
        </w:tabs>
        <w:ind w:firstLine="567"/>
        <w:jc w:val="center"/>
        <w:rPr>
          <w:b/>
        </w:rPr>
      </w:pPr>
      <w:r w:rsidRPr="00966C84">
        <w:rPr>
          <w:b/>
        </w:rPr>
        <w:t>5. Антикоррупционная оговорка.</w:t>
      </w:r>
    </w:p>
    <w:p w14:paraId="2D90262C" w14:textId="77777777" w:rsidR="00EE5FCE" w:rsidRPr="00966C84" w:rsidRDefault="00EE5FCE" w:rsidP="00EE5FCE">
      <w:pPr>
        <w:tabs>
          <w:tab w:val="left" w:pos="360"/>
        </w:tabs>
        <w:ind w:firstLine="567"/>
        <w:jc w:val="center"/>
        <w:rPr>
          <w:b/>
        </w:rPr>
      </w:pPr>
    </w:p>
    <w:p w14:paraId="661840F3" w14:textId="41DA3EA4" w:rsidR="00EE5FCE" w:rsidRPr="00966C84" w:rsidRDefault="00EE5FCE" w:rsidP="00EE5FCE">
      <w:pPr>
        <w:ind w:firstLine="567"/>
        <w:jc w:val="both"/>
      </w:pPr>
      <w:r w:rsidRPr="00966C84">
        <w:t>5.1. Каждая из Сторон подтверждает, что ни сама Сторона, ни ее руководство или работники не предлагали, не обещали, не требовали, не принимали деньги, ценные бумаги, иное имущество или услуги, связанные с заключением или исполнением настоящего Договора.</w:t>
      </w:r>
    </w:p>
    <w:p w14:paraId="4B809400" w14:textId="7E99ACC2" w:rsidR="00EE5FCE" w:rsidRPr="00966C84" w:rsidRDefault="00EE5FCE" w:rsidP="00EE5FCE">
      <w:pPr>
        <w:numPr>
          <w:ilvl w:val="0"/>
          <w:numId w:val="4"/>
        </w:numPr>
        <w:ind w:firstLine="567"/>
        <w:jc w:val="both"/>
      </w:pPr>
      <w:r w:rsidRPr="00966C84">
        <w:t xml:space="preserve">5.2. Стороны обязуются в течение всего срока действия настоящего Договора и после его истечения принять все разумные меры для недопущения действий, указанных в пункте </w:t>
      </w:r>
      <w:r w:rsidR="0008795F" w:rsidRPr="00966C84">
        <w:t>5</w:t>
      </w:r>
      <w:r w:rsidRPr="00966C84">
        <w:t>.1, в том числе со стороны руководства или работников Сторон, третьих лиц.</w:t>
      </w:r>
    </w:p>
    <w:p w14:paraId="1EBAA928" w14:textId="5191CF90" w:rsidR="00EE5FCE" w:rsidRPr="00966C84" w:rsidRDefault="00EE5FCE" w:rsidP="00EE5FCE">
      <w:pPr>
        <w:numPr>
          <w:ilvl w:val="0"/>
          <w:numId w:val="4"/>
        </w:numPr>
        <w:ind w:firstLine="567"/>
        <w:jc w:val="both"/>
      </w:pPr>
      <w:r w:rsidRPr="00966C84">
        <w:t>5.3. Стороны обязуются соблюдать, а также обеспечивать соблюдение их лично, руководством, работниками и третьими лицами, привлеченными к исполнению Договора, настоящей оговорки, а также оказывать друг другу содействие в случае действительного или возможного нарушения ее требований.</w:t>
      </w:r>
    </w:p>
    <w:p w14:paraId="79F81F3F" w14:textId="38C93DB7" w:rsidR="00EE5FCE" w:rsidRPr="00966C84" w:rsidRDefault="00EE5FCE" w:rsidP="00EE5FCE">
      <w:pPr>
        <w:numPr>
          <w:ilvl w:val="0"/>
          <w:numId w:val="4"/>
        </w:numPr>
        <w:ind w:firstLine="567"/>
        <w:jc w:val="both"/>
      </w:pPr>
      <w:r w:rsidRPr="00966C84">
        <w:t>5.4. В случае возникновения у Стороны подозрений, что произошло или может произойти нарушение каких-либо положений настоящей оговорки, соответствующая Сторона обязуется уведомить другую Сторону об этом в письменной форме. Указанная Сторона имеет право приостановить исполнение обязательств по настоящему Договору до получения подтверждения от другой Стороны, что нарушение не произошло или не произойдет. Подтверждение должно быть направлено не позднее 3 (трех) рабочих дней с даты получения письменного уведомления.</w:t>
      </w:r>
    </w:p>
    <w:p w14:paraId="3ED3AB2C" w14:textId="1D2B79D8" w:rsidR="00EE5FCE" w:rsidRPr="00966C84" w:rsidRDefault="00EE5FCE" w:rsidP="00EE5FCE">
      <w:pPr>
        <w:numPr>
          <w:ilvl w:val="0"/>
          <w:numId w:val="4"/>
        </w:numPr>
        <w:ind w:firstLine="567"/>
        <w:jc w:val="both"/>
      </w:pPr>
      <w:r w:rsidRPr="00966C84">
        <w:t>5.5.  В случае если нарушение одной из Сторон настоящей оговорки подтвердится, другая Сторона имеет право расторгнуть настоящий Договор в одностороннем порядке, направив решение об одностороннем отказе от исполнения Договора.</w:t>
      </w:r>
    </w:p>
    <w:p w14:paraId="6ED4BDB8" w14:textId="77777777" w:rsidR="006A1C3A" w:rsidRPr="00966C84" w:rsidRDefault="006A1C3A" w:rsidP="00F10260">
      <w:pPr>
        <w:tabs>
          <w:tab w:val="left" w:pos="360"/>
        </w:tabs>
        <w:ind w:firstLine="567"/>
        <w:jc w:val="center"/>
        <w:rPr>
          <w:b/>
        </w:rPr>
      </w:pPr>
    </w:p>
    <w:p w14:paraId="727F20C5" w14:textId="5FB45988" w:rsidR="004135E6" w:rsidRPr="00966C84" w:rsidRDefault="00EE5FCE" w:rsidP="00F10260">
      <w:pPr>
        <w:tabs>
          <w:tab w:val="left" w:pos="360"/>
        </w:tabs>
        <w:ind w:firstLine="567"/>
        <w:jc w:val="center"/>
        <w:rPr>
          <w:b/>
        </w:rPr>
      </w:pPr>
      <w:r w:rsidRPr="00966C84">
        <w:rPr>
          <w:b/>
        </w:rPr>
        <w:t>6</w:t>
      </w:r>
      <w:r w:rsidR="00B75747" w:rsidRPr="00966C84">
        <w:rPr>
          <w:b/>
        </w:rPr>
        <w:t>. Прочие условия.</w:t>
      </w:r>
    </w:p>
    <w:p w14:paraId="1219192F" w14:textId="77777777" w:rsidR="005E15F9" w:rsidRPr="00966C84" w:rsidRDefault="005E15F9" w:rsidP="00F10260">
      <w:pPr>
        <w:tabs>
          <w:tab w:val="left" w:pos="360"/>
        </w:tabs>
        <w:ind w:firstLine="567"/>
        <w:jc w:val="center"/>
        <w:rPr>
          <w:b/>
        </w:rPr>
      </w:pPr>
    </w:p>
    <w:p w14:paraId="67E7DE0A" w14:textId="170E48FE" w:rsidR="005C66DD" w:rsidRPr="00966C84" w:rsidRDefault="00EE5FCE" w:rsidP="00622972">
      <w:pPr>
        <w:ind w:firstLine="567"/>
        <w:jc w:val="both"/>
      </w:pPr>
      <w:r w:rsidRPr="00966C84">
        <w:t>6</w:t>
      </w:r>
      <w:r w:rsidR="005C66DD" w:rsidRPr="00966C84">
        <w:t xml:space="preserve">.1. Настоящий контракт вступает в силу с момента подписания и действует до полного исполнения сторонами своих обязательств по контракту. </w:t>
      </w:r>
    </w:p>
    <w:p w14:paraId="453E07CA" w14:textId="632473D5" w:rsidR="00D2118E" w:rsidRPr="00966C84" w:rsidRDefault="00EE5FCE" w:rsidP="00622972">
      <w:pPr>
        <w:pStyle w:val="af5"/>
        <w:widowControl w:val="0"/>
        <w:tabs>
          <w:tab w:val="left" w:pos="851"/>
          <w:tab w:val="left" w:pos="993"/>
        </w:tabs>
        <w:overflowPunct w:val="0"/>
        <w:autoSpaceDE w:val="0"/>
        <w:autoSpaceDN w:val="0"/>
        <w:adjustRightInd w:val="0"/>
        <w:spacing w:after="0" w:line="240" w:lineRule="auto"/>
        <w:ind w:left="0" w:firstLine="567"/>
        <w:jc w:val="both"/>
        <w:rPr>
          <w:rFonts w:ascii="Times New Roman" w:hAnsi="Times New Roman" w:cs="Times New Roman"/>
          <w:sz w:val="24"/>
          <w:szCs w:val="24"/>
        </w:rPr>
      </w:pPr>
      <w:r w:rsidRPr="00966C84">
        <w:rPr>
          <w:rFonts w:ascii="Times New Roman" w:hAnsi="Times New Roman" w:cs="Times New Roman"/>
          <w:sz w:val="24"/>
          <w:szCs w:val="24"/>
        </w:rPr>
        <w:t>6</w:t>
      </w:r>
      <w:r w:rsidR="00D2118E" w:rsidRPr="00966C84">
        <w:rPr>
          <w:rFonts w:ascii="Times New Roman" w:hAnsi="Times New Roman" w:cs="Times New Roman"/>
          <w:sz w:val="24"/>
          <w:szCs w:val="24"/>
        </w:rPr>
        <w:t>.2. Стороны договорились, что документы, необходимые для исполнения настоящего контракта, могут быть переданы посредством системы электронного документооборота (далее – ЭДО), с использованием электронной подписи.</w:t>
      </w:r>
    </w:p>
    <w:p w14:paraId="77BDA845" w14:textId="286E4C14" w:rsidR="00D2118E" w:rsidRPr="00966C84" w:rsidRDefault="00EE5FCE" w:rsidP="0008795F">
      <w:pPr>
        <w:ind w:firstLine="567"/>
        <w:jc w:val="both"/>
      </w:pPr>
      <w:r w:rsidRPr="00966C84">
        <w:t xml:space="preserve"> </w:t>
      </w:r>
      <w:r w:rsidR="0008795F" w:rsidRPr="00966C84">
        <w:t xml:space="preserve">6.3. </w:t>
      </w:r>
      <w:r w:rsidR="00D2118E" w:rsidRPr="00966C84">
        <w:t>Обмен электронными документами производится в соответствии с требованиями Федерального закона от 06.04.2011 N 63-ФЗ «Об электронной подписи».</w:t>
      </w:r>
    </w:p>
    <w:p w14:paraId="41ED61BE" w14:textId="65A79922" w:rsidR="00D2118E" w:rsidRPr="00966C84" w:rsidRDefault="00D2118E" w:rsidP="0008795F">
      <w:pPr>
        <w:ind w:firstLine="567"/>
        <w:jc w:val="both"/>
      </w:pPr>
      <w:r w:rsidRPr="00966C84">
        <w:lastRenderedPageBreak/>
        <w:t xml:space="preserve"> </w:t>
      </w:r>
      <w:r w:rsidR="0008795F" w:rsidRPr="00966C84">
        <w:t xml:space="preserve">6.4. </w:t>
      </w:r>
      <w:r w:rsidRPr="00966C84">
        <w:t>Документы, отправленные и полученные через систему ЭДО с применением усиленной квалифицированной электронной подписи, считаются равносильными документам, составленным на бумажных носителях и подписанными собственноручно.</w:t>
      </w:r>
    </w:p>
    <w:p w14:paraId="4ACB8778" w14:textId="615C3C90" w:rsidR="00D2118E" w:rsidRPr="00966C84" w:rsidRDefault="0008795F" w:rsidP="0008795F">
      <w:pPr>
        <w:ind w:firstLine="567"/>
        <w:jc w:val="both"/>
      </w:pPr>
      <w:r w:rsidRPr="00966C84">
        <w:t xml:space="preserve">6.5. </w:t>
      </w:r>
      <w:r w:rsidR="00D2118E" w:rsidRPr="00966C84">
        <w:t>Подписание и направление документов осуществляется путем отправки одного экземпляра каждого документа, подписанного квалифицированной электронной подписью ответственного лица соответствующей стороны, через личный кабинет в системе ЭДО. Дата получения документа фиксируется системой ЭДО и признается моментом поступления документа стороне-получателю.</w:t>
      </w:r>
    </w:p>
    <w:p w14:paraId="7D18F170" w14:textId="63181F63" w:rsidR="005C66DD" w:rsidRPr="00966C84" w:rsidRDefault="0008795F" w:rsidP="00622972">
      <w:pPr>
        <w:ind w:firstLine="567"/>
        <w:jc w:val="both"/>
      </w:pPr>
      <w:r w:rsidRPr="00966C84">
        <w:t>6</w:t>
      </w:r>
      <w:r w:rsidR="005C66DD" w:rsidRPr="00966C84">
        <w:t>.</w:t>
      </w:r>
      <w:r w:rsidR="00D2118E" w:rsidRPr="00966C84">
        <w:t>6</w:t>
      </w:r>
      <w:r w:rsidR="005C66DD" w:rsidRPr="00966C84">
        <w:t xml:space="preserve">.  Все споры и разногласия по исполнению настоящего контракта или в связи с ним разрешаются сторонами путем переговоров, а при недостижении согласия </w:t>
      </w:r>
      <w:r w:rsidR="007160D8" w:rsidRPr="00966C84">
        <w:t>–</w:t>
      </w:r>
      <w:r w:rsidR="005C66DD" w:rsidRPr="00966C84">
        <w:t xml:space="preserve"> в судебном порядке. В вопросах, не урегулированных настоящим контрактом, стороны руководствуются действующим законодательством РФ.</w:t>
      </w:r>
    </w:p>
    <w:p w14:paraId="40F356A4" w14:textId="504FD615" w:rsidR="005C66DD" w:rsidRPr="00966C84" w:rsidRDefault="0008795F" w:rsidP="00622972">
      <w:pPr>
        <w:ind w:firstLine="567"/>
        <w:jc w:val="both"/>
      </w:pPr>
      <w:r w:rsidRPr="00966C84">
        <w:t>6</w:t>
      </w:r>
      <w:r w:rsidR="005C66DD" w:rsidRPr="00966C84">
        <w:t>.</w:t>
      </w:r>
      <w:r w:rsidRPr="00966C84">
        <w:t>7.</w:t>
      </w:r>
      <w:r w:rsidR="005C66DD" w:rsidRPr="00966C84">
        <w:t xml:space="preserve"> Настоящий контракт может быть изменен или расторгнут по соглашению сторон, в одностороннем порядке или по решению суда в соответствии с действующим законодательством. Все изменения и дополнения к настоящему контракту считаются действительными, если они оформлены письменным соглашением сторон.</w:t>
      </w:r>
    </w:p>
    <w:p w14:paraId="524F9C48" w14:textId="79A65410" w:rsidR="005C66DD" w:rsidRPr="00966C84" w:rsidRDefault="0008795F" w:rsidP="00622972">
      <w:pPr>
        <w:ind w:firstLine="567"/>
        <w:jc w:val="both"/>
      </w:pPr>
      <w:r w:rsidRPr="00966C84">
        <w:t>6</w:t>
      </w:r>
      <w:r w:rsidR="005C66DD" w:rsidRPr="00966C84">
        <w:t>.</w:t>
      </w:r>
      <w:r w:rsidR="00D2118E" w:rsidRPr="00966C84">
        <w:t>8</w:t>
      </w:r>
      <w:r w:rsidR="005C66DD" w:rsidRPr="00966C84">
        <w:t>. При изменении адресов, реквизитов Сторон (наименование, адрес, обслуживающий банк и т.п.), а также в случае реорганизации или ликвидации, Стороны обязаны письменно уведомить друг друга об этом в _</w:t>
      </w:r>
      <w:r w:rsidR="005C2FD4" w:rsidRPr="00966C84">
        <w:t>3</w:t>
      </w:r>
      <w:r w:rsidR="005C66DD" w:rsidRPr="00966C84">
        <w:t>_ -дневный срок после их осуществления.</w:t>
      </w:r>
    </w:p>
    <w:p w14:paraId="532B53AA" w14:textId="3554028B" w:rsidR="00622972" w:rsidRPr="00966C84" w:rsidRDefault="0008795F" w:rsidP="00622972">
      <w:pPr>
        <w:ind w:firstLine="567"/>
        <w:jc w:val="both"/>
      </w:pPr>
      <w:r w:rsidRPr="00966C84">
        <w:t>6</w:t>
      </w:r>
      <w:r w:rsidR="005C66DD" w:rsidRPr="00966C84">
        <w:t>.</w:t>
      </w:r>
      <w:r w:rsidR="00D2118E" w:rsidRPr="00966C84">
        <w:t>9</w:t>
      </w:r>
      <w:r w:rsidR="005C66DD" w:rsidRPr="00966C84">
        <w:t xml:space="preserve">. Настоящий контракт составлен в двух экземплярах, имеющих одинаковую юридическую силу, по одному экземпляру для каждой из сторон. </w:t>
      </w:r>
    </w:p>
    <w:p w14:paraId="403594F9" w14:textId="77777777" w:rsidR="005C66DD" w:rsidRPr="00966C84" w:rsidRDefault="005C66DD" w:rsidP="00622972">
      <w:pPr>
        <w:ind w:firstLine="567"/>
        <w:jc w:val="both"/>
      </w:pPr>
      <w:r w:rsidRPr="00966C84">
        <w:t xml:space="preserve"> </w:t>
      </w:r>
    </w:p>
    <w:p w14:paraId="62A0E3BB" w14:textId="0422D60A" w:rsidR="004135E6" w:rsidRPr="00966C84" w:rsidRDefault="0008795F" w:rsidP="00F10260">
      <w:pPr>
        <w:ind w:firstLine="567"/>
        <w:jc w:val="center"/>
      </w:pPr>
      <w:r w:rsidRPr="00966C84">
        <w:rPr>
          <w:b/>
        </w:rPr>
        <w:t>7</w:t>
      </w:r>
      <w:r w:rsidR="00B75747" w:rsidRPr="00966C84">
        <w:rPr>
          <w:b/>
        </w:rPr>
        <w:t>.</w:t>
      </w:r>
      <w:r w:rsidRPr="00966C84">
        <w:rPr>
          <w:b/>
        </w:rPr>
        <w:t xml:space="preserve"> </w:t>
      </w:r>
      <w:r w:rsidR="00B75747" w:rsidRPr="00966C84">
        <w:rPr>
          <w:b/>
        </w:rPr>
        <w:t>Юридические адреса, банковские реквизиты и подписи сторон</w:t>
      </w:r>
      <w:r w:rsidR="00B75747" w:rsidRPr="00966C84">
        <w:t>.</w:t>
      </w:r>
    </w:p>
    <w:tbl>
      <w:tblPr>
        <w:tblpPr w:leftFromText="180" w:rightFromText="180" w:vertAnchor="text" w:horzAnchor="margin" w:tblpX="-176" w:tblpY="134"/>
        <w:tblW w:w="9780" w:type="dxa"/>
        <w:tblLook w:val="01E0" w:firstRow="1" w:lastRow="1" w:firstColumn="1" w:lastColumn="1" w:noHBand="0" w:noVBand="0"/>
      </w:tblPr>
      <w:tblGrid>
        <w:gridCol w:w="5103"/>
        <w:gridCol w:w="4677"/>
      </w:tblGrid>
      <w:tr w:rsidR="008B6F71" w:rsidRPr="00966C84" w14:paraId="60BF550C" w14:textId="77777777" w:rsidTr="0008795F">
        <w:trPr>
          <w:trHeight w:val="4536"/>
        </w:trPr>
        <w:tc>
          <w:tcPr>
            <w:tcW w:w="5103" w:type="dxa"/>
          </w:tcPr>
          <w:p w14:paraId="514D5D84" w14:textId="77777777" w:rsidR="008B6F71" w:rsidRPr="00966C84" w:rsidRDefault="008B6F71" w:rsidP="005C2FD4">
            <w:pPr>
              <w:outlineLvl w:val="0"/>
              <w:rPr>
                <w:b/>
                <w:sz w:val="20"/>
                <w:szCs w:val="20"/>
              </w:rPr>
            </w:pPr>
            <w:r w:rsidRPr="00966C84">
              <w:rPr>
                <w:b/>
                <w:sz w:val="20"/>
                <w:szCs w:val="20"/>
              </w:rPr>
              <w:t>Исполнитель:</w:t>
            </w:r>
          </w:p>
          <w:p w14:paraId="1E265E47" w14:textId="77777777" w:rsidR="0008795F" w:rsidRPr="00966C84" w:rsidRDefault="0008795F" w:rsidP="0008795F">
            <w:pPr>
              <w:outlineLvl w:val="0"/>
              <w:rPr>
                <w:sz w:val="20"/>
                <w:szCs w:val="20"/>
              </w:rPr>
            </w:pPr>
          </w:p>
          <w:p w14:paraId="0B7A4C4F" w14:textId="77777777" w:rsidR="0008795F" w:rsidRPr="00966C84" w:rsidRDefault="0008795F" w:rsidP="0008795F">
            <w:pPr>
              <w:outlineLvl w:val="0"/>
              <w:rPr>
                <w:sz w:val="20"/>
                <w:szCs w:val="20"/>
              </w:rPr>
            </w:pPr>
          </w:p>
          <w:p w14:paraId="1B58BE77" w14:textId="77777777" w:rsidR="0008795F" w:rsidRPr="00966C84" w:rsidRDefault="0008795F" w:rsidP="0008795F">
            <w:pPr>
              <w:outlineLvl w:val="0"/>
              <w:rPr>
                <w:sz w:val="20"/>
                <w:szCs w:val="20"/>
              </w:rPr>
            </w:pPr>
          </w:p>
          <w:p w14:paraId="40E053B2" w14:textId="77777777" w:rsidR="0008795F" w:rsidRPr="00966C84" w:rsidRDefault="0008795F" w:rsidP="0008795F">
            <w:pPr>
              <w:outlineLvl w:val="0"/>
              <w:rPr>
                <w:sz w:val="20"/>
                <w:szCs w:val="20"/>
              </w:rPr>
            </w:pPr>
          </w:p>
          <w:p w14:paraId="50E4BE3E" w14:textId="77777777" w:rsidR="0008795F" w:rsidRPr="00966C84" w:rsidRDefault="0008795F" w:rsidP="0008795F">
            <w:pPr>
              <w:outlineLvl w:val="0"/>
              <w:rPr>
                <w:sz w:val="20"/>
                <w:szCs w:val="20"/>
              </w:rPr>
            </w:pPr>
          </w:p>
          <w:p w14:paraId="60DE8925" w14:textId="77777777" w:rsidR="0008795F" w:rsidRPr="00966C84" w:rsidRDefault="0008795F" w:rsidP="0008795F">
            <w:pPr>
              <w:outlineLvl w:val="0"/>
              <w:rPr>
                <w:sz w:val="20"/>
                <w:szCs w:val="20"/>
              </w:rPr>
            </w:pPr>
          </w:p>
          <w:p w14:paraId="40C4AE3D" w14:textId="77777777" w:rsidR="0008795F" w:rsidRPr="00966C84" w:rsidRDefault="0008795F" w:rsidP="0008795F">
            <w:pPr>
              <w:outlineLvl w:val="0"/>
              <w:rPr>
                <w:sz w:val="20"/>
                <w:szCs w:val="20"/>
              </w:rPr>
            </w:pPr>
          </w:p>
          <w:p w14:paraId="138199A1" w14:textId="77777777" w:rsidR="0008795F" w:rsidRPr="00966C84" w:rsidRDefault="0008795F" w:rsidP="0008795F">
            <w:pPr>
              <w:outlineLvl w:val="0"/>
              <w:rPr>
                <w:sz w:val="20"/>
                <w:szCs w:val="20"/>
              </w:rPr>
            </w:pPr>
          </w:p>
          <w:p w14:paraId="13C0273C" w14:textId="77777777" w:rsidR="0008795F" w:rsidRPr="00966C84" w:rsidRDefault="0008795F" w:rsidP="0008795F">
            <w:pPr>
              <w:outlineLvl w:val="0"/>
              <w:rPr>
                <w:sz w:val="20"/>
                <w:szCs w:val="20"/>
              </w:rPr>
            </w:pPr>
          </w:p>
          <w:p w14:paraId="22CE30C2" w14:textId="77777777" w:rsidR="0008795F" w:rsidRPr="00966C84" w:rsidRDefault="0008795F" w:rsidP="0008795F">
            <w:pPr>
              <w:outlineLvl w:val="0"/>
              <w:rPr>
                <w:sz w:val="20"/>
                <w:szCs w:val="20"/>
              </w:rPr>
            </w:pPr>
          </w:p>
          <w:p w14:paraId="0C344931" w14:textId="77777777" w:rsidR="0008795F" w:rsidRPr="00966C84" w:rsidRDefault="0008795F" w:rsidP="0008795F">
            <w:pPr>
              <w:outlineLvl w:val="0"/>
              <w:rPr>
                <w:sz w:val="20"/>
                <w:szCs w:val="20"/>
              </w:rPr>
            </w:pPr>
          </w:p>
          <w:p w14:paraId="129D3254" w14:textId="77777777" w:rsidR="0008795F" w:rsidRPr="00966C84" w:rsidRDefault="0008795F" w:rsidP="0008795F">
            <w:pPr>
              <w:outlineLvl w:val="0"/>
              <w:rPr>
                <w:sz w:val="20"/>
                <w:szCs w:val="20"/>
              </w:rPr>
            </w:pPr>
          </w:p>
          <w:p w14:paraId="2E12E2FF" w14:textId="77777777" w:rsidR="0008795F" w:rsidRPr="00966C84" w:rsidRDefault="0008795F" w:rsidP="0008795F">
            <w:pPr>
              <w:outlineLvl w:val="0"/>
              <w:rPr>
                <w:sz w:val="20"/>
                <w:szCs w:val="20"/>
              </w:rPr>
            </w:pPr>
          </w:p>
          <w:p w14:paraId="4CFE58E3" w14:textId="77777777" w:rsidR="0008795F" w:rsidRPr="00966C84" w:rsidRDefault="0008795F" w:rsidP="0008795F">
            <w:pPr>
              <w:outlineLvl w:val="0"/>
              <w:rPr>
                <w:sz w:val="20"/>
                <w:szCs w:val="20"/>
              </w:rPr>
            </w:pPr>
          </w:p>
          <w:p w14:paraId="4B5CDAF6" w14:textId="59DC0C15" w:rsidR="0008795F" w:rsidRPr="00966C84" w:rsidRDefault="0008795F" w:rsidP="0008795F">
            <w:pPr>
              <w:outlineLvl w:val="0"/>
              <w:rPr>
                <w:sz w:val="20"/>
                <w:szCs w:val="20"/>
              </w:rPr>
            </w:pPr>
            <w:r w:rsidRPr="00966C84">
              <w:rPr>
                <w:sz w:val="20"/>
                <w:szCs w:val="20"/>
              </w:rPr>
              <w:t>Директор</w:t>
            </w:r>
          </w:p>
          <w:p w14:paraId="3EF327B9" w14:textId="77777777" w:rsidR="0008795F" w:rsidRPr="00966C84" w:rsidRDefault="0008795F" w:rsidP="0008795F">
            <w:pPr>
              <w:outlineLvl w:val="0"/>
              <w:rPr>
                <w:sz w:val="20"/>
                <w:szCs w:val="20"/>
              </w:rPr>
            </w:pPr>
          </w:p>
          <w:p w14:paraId="09B43421" w14:textId="77777777" w:rsidR="0008795F" w:rsidRPr="00966C84" w:rsidRDefault="0008795F" w:rsidP="0008795F">
            <w:pPr>
              <w:outlineLvl w:val="0"/>
              <w:rPr>
                <w:sz w:val="20"/>
                <w:szCs w:val="20"/>
              </w:rPr>
            </w:pPr>
          </w:p>
          <w:p w14:paraId="12479C6F" w14:textId="77777777" w:rsidR="008B6F71" w:rsidRPr="00966C84" w:rsidRDefault="0008795F" w:rsidP="0008795F">
            <w:pPr>
              <w:rPr>
                <w:sz w:val="20"/>
                <w:szCs w:val="20"/>
              </w:rPr>
            </w:pPr>
            <w:r w:rsidRPr="00966C84">
              <w:rPr>
                <w:sz w:val="20"/>
                <w:szCs w:val="20"/>
              </w:rPr>
              <w:t>_______________ /____________ /</w:t>
            </w:r>
          </w:p>
          <w:p w14:paraId="734C0E62" w14:textId="1637B7FB" w:rsidR="00BC3149" w:rsidRPr="00966C84" w:rsidRDefault="00BC3149" w:rsidP="0008795F">
            <w:pPr>
              <w:rPr>
                <w:sz w:val="20"/>
                <w:szCs w:val="20"/>
                <w:lang w:val="en-US"/>
              </w:rPr>
            </w:pPr>
            <w:proofErr w:type="spellStart"/>
            <w:r w:rsidRPr="00966C84">
              <w:rPr>
                <w:sz w:val="20"/>
                <w:szCs w:val="20"/>
              </w:rPr>
              <w:t>М.п</w:t>
            </w:r>
            <w:proofErr w:type="spellEnd"/>
            <w:r w:rsidRPr="00966C84">
              <w:rPr>
                <w:sz w:val="20"/>
                <w:szCs w:val="20"/>
              </w:rPr>
              <w:t>.</w:t>
            </w:r>
          </w:p>
        </w:tc>
        <w:tc>
          <w:tcPr>
            <w:tcW w:w="4677" w:type="dxa"/>
          </w:tcPr>
          <w:p w14:paraId="47D0B159" w14:textId="77777777" w:rsidR="00B5596E" w:rsidRPr="00966C84" w:rsidRDefault="008B6F71" w:rsidP="00B5596E">
            <w:pPr>
              <w:rPr>
                <w:b/>
                <w:sz w:val="20"/>
                <w:szCs w:val="20"/>
              </w:rPr>
            </w:pPr>
            <w:r w:rsidRPr="00966C84">
              <w:rPr>
                <w:b/>
                <w:sz w:val="20"/>
                <w:szCs w:val="20"/>
              </w:rPr>
              <w:t>Заказчик:</w:t>
            </w:r>
          </w:p>
          <w:p w14:paraId="198E8720" w14:textId="77777777" w:rsidR="0008795F" w:rsidRPr="00966C84" w:rsidRDefault="0008795F" w:rsidP="0008795F">
            <w:pPr>
              <w:rPr>
                <w:bCs/>
                <w:sz w:val="22"/>
                <w:szCs w:val="22"/>
              </w:rPr>
            </w:pPr>
            <w:r w:rsidRPr="00966C84">
              <w:rPr>
                <w:bCs/>
                <w:sz w:val="22"/>
                <w:szCs w:val="22"/>
              </w:rPr>
              <w:t>Муниципальное бюджетное учреждение дополнительного образования «Детская школа искусств «Рапсодия» города Кирова</w:t>
            </w:r>
          </w:p>
          <w:p w14:paraId="0BE2951E" w14:textId="77777777" w:rsidR="0008795F" w:rsidRPr="00966C84" w:rsidRDefault="0008795F" w:rsidP="0008795F">
            <w:pPr>
              <w:rPr>
                <w:bCs/>
                <w:sz w:val="22"/>
                <w:szCs w:val="22"/>
              </w:rPr>
            </w:pPr>
            <w:r w:rsidRPr="00966C84">
              <w:rPr>
                <w:bCs/>
                <w:sz w:val="22"/>
                <w:szCs w:val="22"/>
              </w:rPr>
              <w:t>Юридический адрес (место нахождения):</w:t>
            </w:r>
          </w:p>
          <w:p w14:paraId="0E7F661C" w14:textId="77777777" w:rsidR="0008795F" w:rsidRPr="00966C84" w:rsidRDefault="0008795F" w:rsidP="0008795F">
            <w:pPr>
              <w:rPr>
                <w:bCs/>
                <w:sz w:val="22"/>
                <w:szCs w:val="22"/>
              </w:rPr>
            </w:pPr>
            <w:r w:rsidRPr="00966C84">
              <w:rPr>
                <w:bCs/>
                <w:sz w:val="22"/>
                <w:szCs w:val="22"/>
              </w:rPr>
              <w:t>610050 Кировская область, г. Киров ул. Кольцова, 8</w:t>
            </w:r>
          </w:p>
          <w:p w14:paraId="487CFB37" w14:textId="77777777" w:rsidR="0008795F" w:rsidRPr="00966C84" w:rsidRDefault="0008795F" w:rsidP="0008795F">
            <w:pPr>
              <w:rPr>
                <w:bCs/>
                <w:sz w:val="22"/>
                <w:szCs w:val="22"/>
              </w:rPr>
            </w:pPr>
            <w:r w:rsidRPr="00966C84">
              <w:rPr>
                <w:bCs/>
                <w:sz w:val="22"/>
                <w:szCs w:val="22"/>
              </w:rPr>
              <w:t>Адрес офиса/почтовый адрес:</w:t>
            </w:r>
          </w:p>
          <w:p w14:paraId="7DBE4BE9" w14:textId="77777777" w:rsidR="0008795F" w:rsidRPr="00966C84" w:rsidRDefault="0008795F" w:rsidP="0008795F">
            <w:pPr>
              <w:rPr>
                <w:bCs/>
                <w:sz w:val="22"/>
                <w:szCs w:val="22"/>
              </w:rPr>
            </w:pPr>
            <w:r w:rsidRPr="00966C84">
              <w:rPr>
                <w:bCs/>
                <w:sz w:val="22"/>
                <w:szCs w:val="22"/>
              </w:rPr>
              <w:t>610050 Кировская область, г. Киров ул. Кольцова, 8</w:t>
            </w:r>
          </w:p>
          <w:p w14:paraId="08732F2C" w14:textId="77777777" w:rsidR="0008795F" w:rsidRPr="00966C84" w:rsidRDefault="0008795F" w:rsidP="0008795F">
            <w:pPr>
              <w:rPr>
                <w:bCs/>
                <w:sz w:val="22"/>
                <w:szCs w:val="22"/>
              </w:rPr>
            </w:pPr>
            <w:r w:rsidRPr="00966C84">
              <w:rPr>
                <w:bCs/>
                <w:sz w:val="22"/>
                <w:szCs w:val="22"/>
              </w:rPr>
              <w:t>ИНН 4347010355 КПП 434501001</w:t>
            </w:r>
          </w:p>
          <w:p w14:paraId="45E55279" w14:textId="77777777" w:rsidR="0008795F" w:rsidRPr="00966C84" w:rsidRDefault="0008795F" w:rsidP="0008795F">
            <w:pPr>
              <w:rPr>
                <w:bCs/>
                <w:sz w:val="22"/>
                <w:szCs w:val="22"/>
              </w:rPr>
            </w:pPr>
            <w:r w:rsidRPr="00966C84">
              <w:rPr>
                <w:bCs/>
                <w:sz w:val="22"/>
                <w:szCs w:val="22"/>
              </w:rPr>
              <w:t>ОГРН 1034316552490</w:t>
            </w:r>
          </w:p>
          <w:p w14:paraId="0999BB3C" w14:textId="77777777" w:rsidR="0008795F" w:rsidRPr="00966C84" w:rsidRDefault="0008795F" w:rsidP="0008795F">
            <w:pPr>
              <w:rPr>
                <w:bCs/>
                <w:sz w:val="22"/>
                <w:szCs w:val="22"/>
              </w:rPr>
            </w:pPr>
            <w:r w:rsidRPr="00966C84">
              <w:rPr>
                <w:bCs/>
                <w:sz w:val="22"/>
                <w:szCs w:val="22"/>
              </w:rPr>
              <w:t xml:space="preserve">Департамент финансов администрации г. Кирова (Муниципальное бюджетное учреждение дополнительного образования «Детская школа искусств «Рапсодия» города </w:t>
            </w:r>
            <w:proofErr w:type="gramStart"/>
            <w:r w:rsidRPr="00966C84">
              <w:rPr>
                <w:bCs/>
                <w:sz w:val="22"/>
                <w:szCs w:val="22"/>
              </w:rPr>
              <w:t>Кирова  л</w:t>
            </w:r>
            <w:proofErr w:type="gramEnd"/>
            <w:r w:rsidRPr="00966C84">
              <w:rPr>
                <w:bCs/>
                <w:sz w:val="22"/>
                <w:szCs w:val="22"/>
              </w:rPr>
              <w:t>/с 07911011029)</w:t>
            </w:r>
          </w:p>
          <w:p w14:paraId="69B0A704" w14:textId="77777777" w:rsidR="0008795F" w:rsidRPr="00966C84" w:rsidRDefault="0008795F" w:rsidP="0008795F">
            <w:pPr>
              <w:rPr>
                <w:bCs/>
                <w:sz w:val="22"/>
                <w:szCs w:val="22"/>
              </w:rPr>
            </w:pPr>
            <w:r w:rsidRPr="00966C84">
              <w:rPr>
                <w:bCs/>
                <w:sz w:val="22"/>
                <w:szCs w:val="22"/>
              </w:rPr>
              <w:t>Счет организации – к/с – 03234643337010004000</w:t>
            </w:r>
          </w:p>
          <w:p w14:paraId="39042377" w14:textId="77777777" w:rsidR="0008795F" w:rsidRPr="00966C84" w:rsidRDefault="0008795F" w:rsidP="0008795F">
            <w:pPr>
              <w:rPr>
                <w:bCs/>
                <w:sz w:val="22"/>
                <w:szCs w:val="22"/>
              </w:rPr>
            </w:pPr>
            <w:r w:rsidRPr="00966C84">
              <w:rPr>
                <w:bCs/>
                <w:sz w:val="22"/>
                <w:szCs w:val="22"/>
              </w:rPr>
              <w:t>Наименование Банка: ОКЦ №4 ВВГУ Банка России //УФК по Кировской области г. Киров</w:t>
            </w:r>
          </w:p>
          <w:p w14:paraId="6ED14BFE" w14:textId="77777777" w:rsidR="0008795F" w:rsidRPr="00966C84" w:rsidRDefault="0008795F" w:rsidP="0008795F">
            <w:pPr>
              <w:rPr>
                <w:bCs/>
                <w:sz w:val="22"/>
                <w:szCs w:val="22"/>
              </w:rPr>
            </w:pPr>
            <w:r w:rsidRPr="00966C84">
              <w:rPr>
                <w:bCs/>
                <w:sz w:val="22"/>
                <w:szCs w:val="22"/>
              </w:rPr>
              <w:t>БИК банка: 013304182</w:t>
            </w:r>
          </w:p>
          <w:p w14:paraId="6E5D3F37" w14:textId="77777777" w:rsidR="0008795F" w:rsidRPr="00966C84" w:rsidRDefault="0008795F" w:rsidP="0008795F">
            <w:pPr>
              <w:rPr>
                <w:bCs/>
                <w:sz w:val="22"/>
                <w:szCs w:val="22"/>
              </w:rPr>
            </w:pPr>
            <w:r w:rsidRPr="00966C84">
              <w:rPr>
                <w:bCs/>
                <w:sz w:val="22"/>
                <w:szCs w:val="22"/>
              </w:rPr>
              <w:t>Счет банка: 40102810345370000033</w:t>
            </w:r>
          </w:p>
          <w:p w14:paraId="0A4F0936" w14:textId="77777777" w:rsidR="0008795F" w:rsidRPr="00966C84" w:rsidRDefault="0008795F" w:rsidP="0008795F">
            <w:pPr>
              <w:rPr>
                <w:bCs/>
                <w:sz w:val="22"/>
                <w:szCs w:val="22"/>
              </w:rPr>
            </w:pPr>
          </w:p>
          <w:p w14:paraId="2C3084F7" w14:textId="6EE46B44" w:rsidR="00833BFE" w:rsidRPr="00966C84" w:rsidRDefault="0008795F" w:rsidP="0008795F">
            <w:pPr>
              <w:rPr>
                <w:bCs/>
                <w:sz w:val="22"/>
                <w:szCs w:val="22"/>
              </w:rPr>
            </w:pPr>
            <w:r w:rsidRPr="00966C84">
              <w:rPr>
                <w:bCs/>
                <w:sz w:val="22"/>
                <w:szCs w:val="22"/>
              </w:rPr>
              <w:t xml:space="preserve">Директор______________ </w:t>
            </w:r>
            <w:proofErr w:type="spellStart"/>
            <w:r w:rsidRPr="00966C84">
              <w:rPr>
                <w:bCs/>
                <w:sz w:val="22"/>
                <w:szCs w:val="22"/>
              </w:rPr>
              <w:t>Клестова</w:t>
            </w:r>
            <w:proofErr w:type="spellEnd"/>
            <w:r w:rsidRPr="00966C84">
              <w:rPr>
                <w:bCs/>
                <w:sz w:val="22"/>
                <w:szCs w:val="22"/>
              </w:rPr>
              <w:t xml:space="preserve"> С.В.</w:t>
            </w:r>
          </w:p>
          <w:p w14:paraId="4BF3FC20" w14:textId="6A1C2B2B" w:rsidR="0067159F" w:rsidRPr="00966C84" w:rsidRDefault="0067159F" w:rsidP="0008795F">
            <w:pPr>
              <w:rPr>
                <w:sz w:val="22"/>
                <w:szCs w:val="22"/>
              </w:rPr>
            </w:pPr>
            <w:r w:rsidRPr="00966C84">
              <w:rPr>
                <w:bCs/>
                <w:sz w:val="22"/>
                <w:szCs w:val="22"/>
              </w:rPr>
              <w:t>М.П.</w:t>
            </w:r>
          </w:p>
          <w:p w14:paraId="5C69C534" w14:textId="77777777" w:rsidR="00833BFE" w:rsidRPr="00966C84" w:rsidRDefault="00833BFE" w:rsidP="00DC0947">
            <w:pPr>
              <w:rPr>
                <w:sz w:val="20"/>
                <w:szCs w:val="20"/>
              </w:rPr>
            </w:pPr>
          </w:p>
        </w:tc>
      </w:tr>
    </w:tbl>
    <w:p w14:paraId="388C0EFF" w14:textId="77777777" w:rsidR="005E15F9" w:rsidRPr="00966C84" w:rsidRDefault="005E15F9" w:rsidP="00013090">
      <w:pPr>
        <w:jc w:val="center"/>
        <w:rPr>
          <w:sz w:val="20"/>
          <w:szCs w:val="20"/>
        </w:rPr>
      </w:pPr>
    </w:p>
    <w:p w14:paraId="70282786" w14:textId="77777777" w:rsidR="00910A71" w:rsidRPr="00966C84" w:rsidRDefault="00910A71" w:rsidP="004135E6">
      <w:pPr>
        <w:jc w:val="both"/>
        <w:rPr>
          <w:sz w:val="20"/>
          <w:szCs w:val="20"/>
        </w:rPr>
      </w:pPr>
    </w:p>
    <w:p w14:paraId="4F81262E" w14:textId="77777777" w:rsidR="00910A71" w:rsidRPr="00966C84" w:rsidRDefault="00B75747" w:rsidP="006A1C3A">
      <w:pPr>
        <w:ind w:right="-1"/>
        <w:jc w:val="right"/>
      </w:pPr>
      <w:r w:rsidRPr="00966C84">
        <w:rPr>
          <w:sz w:val="20"/>
          <w:szCs w:val="20"/>
        </w:rPr>
        <w:br w:type="page"/>
      </w:r>
      <w:r w:rsidRPr="00966C84">
        <w:lastRenderedPageBreak/>
        <w:t>Приложение 1</w:t>
      </w:r>
    </w:p>
    <w:p w14:paraId="3E531AE8" w14:textId="77777777" w:rsidR="00EE5FCE" w:rsidRPr="00966C84" w:rsidRDefault="00B75747" w:rsidP="006A1C3A">
      <w:pPr>
        <w:pStyle w:val="1"/>
        <w:tabs>
          <w:tab w:val="left" w:pos="2652"/>
        </w:tabs>
        <w:jc w:val="right"/>
        <w:rPr>
          <w:b w:val="0"/>
        </w:rPr>
      </w:pPr>
      <w:r w:rsidRPr="00966C84">
        <w:rPr>
          <w:b w:val="0"/>
        </w:rPr>
        <w:t xml:space="preserve">к </w:t>
      </w:r>
      <w:r w:rsidR="005C66DD" w:rsidRPr="00966C84">
        <w:rPr>
          <w:b w:val="0"/>
        </w:rPr>
        <w:t>контракт</w:t>
      </w:r>
      <w:r w:rsidRPr="00966C84">
        <w:rPr>
          <w:b w:val="0"/>
        </w:rPr>
        <w:t xml:space="preserve">у оказания услуг </w:t>
      </w:r>
    </w:p>
    <w:p w14:paraId="01BFAED3" w14:textId="0F073CF6" w:rsidR="00910A71" w:rsidRPr="00966C84" w:rsidRDefault="00B75747" w:rsidP="00EE5FCE">
      <w:pPr>
        <w:pStyle w:val="1"/>
        <w:tabs>
          <w:tab w:val="left" w:pos="2652"/>
        </w:tabs>
        <w:jc w:val="right"/>
      </w:pPr>
      <w:r w:rsidRPr="00966C84">
        <w:rPr>
          <w:b w:val="0"/>
        </w:rPr>
        <w:t>№</w:t>
      </w:r>
      <w:r w:rsidR="00EE5FCE" w:rsidRPr="00966C84">
        <w:rPr>
          <w:b w:val="0"/>
        </w:rPr>
        <w:t>_________________</w:t>
      </w:r>
    </w:p>
    <w:p w14:paraId="31A29577" w14:textId="7EE785E2" w:rsidR="00910A71" w:rsidRPr="00966C84" w:rsidRDefault="00B75747" w:rsidP="006A1C3A">
      <w:pPr>
        <w:ind w:right="-1"/>
        <w:jc w:val="right"/>
      </w:pPr>
      <w:r w:rsidRPr="00966C84">
        <w:t xml:space="preserve">от </w:t>
      </w:r>
      <w:r w:rsidR="00EE5FCE" w:rsidRPr="00966C84">
        <w:t>__________</w:t>
      </w:r>
      <w:r w:rsidR="001170BB" w:rsidRPr="00966C84">
        <w:t xml:space="preserve"> 20</w:t>
      </w:r>
      <w:r w:rsidR="007F76D3" w:rsidRPr="00966C84">
        <w:t>2</w:t>
      </w:r>
      <w:r w:rsidR="00284DFA" w:rsidRPr="00966C84">
        <w:t>6</w:t>
      </w:r>
      <w:r w:rsidR="000C23AE" w:rsidRPr="00966C84">
        <w:t xml:space="preserve"> </w:t>
      </w:r>
      <w:r w:rsidR="007F76D3" w:rsidRPr="00966C84">
        <w:t>г.</w:t>
      </w:r>
    </w:p>
    <w:p w14:paraId="454CD4A4" w14:textId="77777777" w:rsidR="006A1C3A" w:rsidRPr="00966C84" w:rsidRDefault="006A1C3A" w:rsidP="006A1C3A">
      <w:pPr>
        <w:ind w:right="-1"/>
        <w:jc w:val="right"/>
      </w:pPr>
    </w:p>
    <w:p w14:paraId="2F868354" w14:textId="77777777" w:rsidR="006A1C3A" w:rsidRPr="00966C84" w:rsidRDefault="006A1C3A" w:rsidP="006A1C3A">
      <w:pPr>
        <w:ind w:right="-1"/>
        <w:jc w:val="right"/>
      </w:pPr>
    </w:p>
    <w:p w14:paraId="5668E8A2" w14:textId="77777777" w:rsidR="006A1C3A" w:rsidRPr="00966C84" w:rsidRDefault="006A1C3A" w:rsidP="006A1C3A">
      <w:pPr>
        <w:ind w:right="-1"/>
        <w:jc w:val="right"/>
      </w:pPr>
    </w:p>
    <w:p w14:paraId="11B174C2" w14:textId="77777777" w:rsidR="006A1C3A" w:rsidRPr="00966C84" w:rsidRDefault="006A1C3A" w:rsidP="006A1C3A">
      <w:pPr>
        <w:ind w:right="-1"/>
        <w:jc w:val="right"/>
      </w:pPr>
    </w:p>
    <w:p w14:paraId="5FD8EB26" w14:textId="77777777" w:rsidR="00910A71" w:rsidRPr="00966C84" w:rsidRDefault="00B75747" w:rsidP="00013090">
      <w:pPr>
        <w:ind w:right="708"/>
        <w:jc w:val="center"/>
        <w:rPr>
          <w:b/>
        </w:rPr>
      </w:pPr>
      <w:r w:rsidRPr="00966C84">
        <w:rPr>
          <w:b/>
        </w:rPr>
        <w:t>Калькуляция</w:t>
      </w:r>
    </w:p>
    <w:p w14:paraId="1FC2053F" w14:textId="77777777" w:rsidR="007F4A18" w:rsidRPr="00966C84" w:rsidRDefault="007F4A18" w:rsidP="00013090">
      <w:pPr>
        <w:ind w:right="708"/>
        <w:jc w:val="center"/>
        <w:rPr>
          <w:b/>
        </w:rPr>
      </w:pPr>
    </w:p>
    <w:tbl>
      <w:tblPr>
        <w:tblStyle w:val="af4"/>
        <w:tblW w:w="0" w:type="auto"/>
        <w:tblInd w:w="-5" w:type="dxa"/>
        <w:tblLook w:val="04A0" w:firstRow="1" w:lastRow="0" w:firstColumn="1" w:lastColumn="0" w:noHBand="0" w:noVBand="1"/>
      </w:tblPr>
      <w:tblGrid>
        <w:gridCol w:w="398"/>
        <w:gridCol w:w="1604"/>
        <w:gridCol w:w="2278"/>
        <w:gridCol w:w="967"/>
        <w:gridCol w:w="1499"/>
        <w:gridCol w:w="1781"/>
        <w:gridCol w:w="13"/>
        <w:gridCol w:w="1507"/>
        <w:gridCol w:w="12"/>
      </w:tblGrid>
      <w:tr w:rsidR="009345BF" w:rsidRPr="00966C84" w14:paraId="227E23A5" w14:textId="77777777" w:rsidTr="00B9439A">
        <w:trPr>
          <w:gridAfter w:val="1"/>
          <w:wAfter w:w="12" w:type="dxa"/>
        </w:trPr>
        <w:tc>
          <w:tcPr>
            <w:tcW w:w="402" w:type="dxa"/>
          </w:tcPr>
          <w:p w14:paraId="714FFFB3" w14:textId="77777777" w:rsidR="009345BF" w:rsidRPr="00966C84" w:rsidRDefault="009345BF" w:rsidP="00B9439A">
            <w:pPr>
              <w:jc w:val="center"/>
              <w:rPr>
                <w:b/>
              </w:rPr>
            </w:pPr>
          </w:p>
        </w:tc>
        <w:tc>
          <w:tcPr>
            <w:tcW w:w="4001" w:type="dxa"/>
            <w:gridSpan w:val="2"/>
          </w:tcPr>
          <w:p w14:paraId="2511709D" w14:textId="77777777" w:rsidR="009345BF" w:rsidRPr="00966C84" w:rsidRDefault="009345BF" w:rsidP="00B9439A">
            <w:pPr>
              <w:jc w:val="center"/>
              <w:rPr>
                <w:b/>
              </w:rPr>
            </w:pPr>
            <w:r w:rsidRPr="00966C84">
              <w:rPr>
                <w:b/>
              </w:rPr>
              <w:t>Наименование</w:t>
            </w:r>
          </w:p>
        </w:tc>
        <w:tc>
          <w:tcPr>
            <w:tcW w:w="984" w:type="dxa"/>
          </w:tcPr>
          <w:p w14:paraId="2919F0CE" w14:textId="77777777" w:rsidR="009345BF" w:rsidRPr="00966C84" w:rsidRDefault="009345BF" w:rsidP="00B9439A">
            <w:pPr>
              <w:jc w:val="center"/>
              <w:rPr>
                <w:b/>
              </w:rPr>
            </w:pPr>
            <w:r w:rsidRPr="00966C84">
              <w:rPr>
                <w:b/>
              </w:rPr>
              <w:t>Ед. изм.</w:t>
            </w:r>
          </w:p>
        </w:tc>
        <w:tc>
          <w:tcPr>
            <w:tcW w:w="1494" w:type="dxa"/>
          </w:tcPr>
          <w:p w14:paraId="6337EA66" w14:textId="77777777" w:rsidR="009345BF" w:rsidRPr="00966C84" w:rsidRDefault="009345BF" w:rsidP="00B9439A">
            <w:pPr>
              <w:jc w:val="center"/>
              <w:rPr>
                <w:b/>
              </w:rPr>
            </w:pPr>
            <w:r w:rsidRPr="00966C84">
              <w:rPr>
                <w:b/>
              </w:rPr>
              <w:t>Количество</w:t>
            </w:r>
          </w:p>
        </w:tc>
        <w:tc>
          <w:tcPr>
            <w:tcW w:w="1803" w:type="dxa"/>
          </w:tcPr>
          <w:p w14:paraId="7328238B" w14:textId="77777777" w:rsidR="009345BF" w:rsidRPr="00966C84" w:rsidRDefault="009345BF" w:rsidP="00B9439A">
            <w:pPr>
              <w:jc w:val="center"/>
              <w:rPr>
                <w:b/>
              </w:rPr>
            </w:pPr>
            <w:r w:rsidRPr="00966C84">
              <w:rPr>
                <w:b/>
              </w:rPr>
              <w:t>Стоимость с НДС (руб.)</w:t>
            </w:r>
          </w:p>
        </w:tc>
        <w:tc>
          <w:tcPr>
            <w:tcW w:w="1540" w:type="dxa"/>
            <w:gridSpan w:val="2"/>
          </w:tcPr>
          <w:p w14:paraId="65E87930" w14:textId="77777777" w:rsidR="009345BF" w:rsidRPr="00966C84" w:rsidRDefault="009345BF" w:rsidP="00B9439A">
            <w:pPr>
              <w:jc w:val="center"/>
              <w:rPr>
                <w:b/>
              </w:rPr>
            </w:pPr>
            <w:r w:rsidRPr="00966C84">
              <w:rPr>
                <w:b/>
              </w:rPr>
              <w:t>Сумма с НДС (руб.)</w:t>
            </w:r>
          </w:p>
        </w:tc>
      </w:tr>
      <w:tr w:rsidR="009345BF" w:rsidRPr="00966C84" w14:paraId="77C2EFEF" w14:textId="77777777" w:rsidTr="00B9439A">
        <w:trPr>
          <w:gridAfter w:val="1"/>
          <w:wAfter w:w="12" w:type="dxa"/>
        </w:trPr>
        <w:tc>
          <w:tcPr>
            <w:tcW w:w="402" w:type="dxa"/>
          </w:tcPr>
          <w:p w14:paraId="5C2A386C" w14:textId="77777777" w:rsidR="009345BF" w:rsidRPr="00966C84" w:rsidRDefault="009345BF" w:rsidP="00B9439A">
            <w:pPr>
              <w:jc w:val="center"/>
            </w:pPr>
            <w:r w:rsidRPr="00966C84">
              <w:t>1</w:t>
            </w:r>
          </w:p>
        </w:tc>
        <w:tc>
          <w:tcPr>
            <w:tcW w:w="4001" w:type="dxa"/>
            <w:gridSpan w:val="2"/>
          </w:tcPr>
          <w:p w14:paraId="5AC36C03" w14:textId="77777777" w:rsidR="009345BF" w:rsidRPr="00966C84" w:rsidRDefault="009345BF" w:rsidP="00B9439A">
            <w:r w:rsidRPr="00966C84">
              <w:t>Испытание наружных эвакуационных лестниц</w:t>
            </w:r>
          </w:p>
        </w:tc>
        <w:tc>
          <w:tcPr>
            <w:tcW w:w="984" w:type="dxa"/>
          </w:tcPr>
          <w:p w14:paraId="161394B2" w14:textId="77777777" w:rsidR="009345BF" w:rsidRPr="00966C84" w:rsidRDefault="009345BF" w:rsidP="00B9439A">
            <w:pPr>
              <w:jc w:val="center"/>
            </w:pPr>
            <w:r w:rsidRPr="00966C84">
              <w:t>Шт.</w:t>
            </w:r>
          </w:p>
        </w:tc>
        <w:tc>
          <w:tcPr>
            <w:tcW w:w="1494" w:type="dxa"/>
          </w:tcPr>
          <w:p w14:paraId="083C2FD5" w14:textId="77777777" w:rsidR="009345BF" w:rsidRPr="00966C84" w:rsidRDefault="009345BF" w:rsidP="00B9439A">
            <w:pPr>
              <w:jc w:val="center"/>
            </w:pPr>
            <w:r w:rsidRPr="00966C84">
              <w:t>2</w:t>
            </w:r>
          </w:p>
        </w:tc>
        <w:tc>
          <w:tcPr>
            <w:tcW w:w="1803" w:type="dxa"/>
          </w:tcPr>
          <w:p w14:paraId="0803B694" w14:textId="77777777" w:rsidR="009345BF" w:rsidRPr="00966C84" w:rsidRDefault="009345BF" w:rsidP="00B9439A">
            <w:pPr>
              <w:jc w:val="center"/>
            </w:pPr>
            <w:r w:rsidRPr="00966C84">
              <w:t>5 100,00</w:t>
            </w:r>
          </w:p>
        </w:tc>
        <w:tc>
          <w:tcPr>
            <w:tcW w:w="1540" w:type="dxa"/>
            <w:gridSpan w:val="2"/>
          </w:tcPr>
          <w:p w14:paraId="11800816" w14:textId="77777777" w:rsidR="009345BF" w:rsidRPr="00966C84" w:rsidRDefault="009345BF" w:rsidP="00B9439A">
            <w:pPr>
              <w:jc w:val="center"/>
            </w:pPr>
            <w:r w:rsidRPr="00966C84">
              <w:t>10 200,00</w:t>
            </w:r>
          </w:p>
        </w:tc>
      </w:tr>
      <w:tr w:rsidR="009345BF" w:rsidRPr="00966C84" w14:paraId="374569E0" w14:textId="77777777" w:rsidTr="00B9439A">
        <w:trPr>
          <w:gridAfter w:val="1"/>
          <w:wAfter w:w="12" w:type="dxa"/>
        </w:trPr>
        <w:tc>
          <w:tcPr>
            <w:tcW w:w="402" w:type="dxa"/>
          </w:tcPr>
          <w:p w14:paraId="0C7B89A8" w14:textId="77777777" w:rsidR="009345BF" w:rsidRPr="00966C84" w:rsidRDefault="009345BF" w:rsidP="00B9439A">
            <w:pPr>
              <w:jc w:val="center"/>
            </w:pPr>
            <w:r w:rsidRPr="00966C84">
              <w:t>2</w:t>
            </w:r>
          </w:p>
        </w:tc>
        <w:tc>
          <w:tcPr>
            <w:tcW w:w="4001" w:type="dxa"/>
            <w:gridSpan w:val="2"/>
          </w:tcPr>
          <w:p w14:paraId="7A5C9FCF" w14:textId="77777777" w:rsidR="009345BF" w:rsidRPr="00966C84" w:rsidRDefault="009345BF" w:rsidP="00B9439A">
            <w:r w:rsidRPr="00966C84">
              <w:t>Испытание наружных вертикальных лестниц</w:t>
            </w:r>
          </w:p>
        </w:tc>
        <w:tc>
          <w:tcPr>
            <w:tcW w:w="984" w:type="dxa"/>
          </w:tcPr>
          <w:p w14:paraId="4E6BC7BA" w14:textId="77777777" w:rsidR="009345BF" w:rsidRPr="00966C84" w:rsidRDefault="009345BF" w:rsidP="00B9439A">
            <w:pPr>
              <w:jc w:val="center"/>
            </w:pPr>
            <w:r w:rsidRPr="00966C84">
              <w:t>Шт.</w:t>
            </w:r>
          </w:p>
        </w:tc>
        <w:tc>
          <w:tcPr>
            <w:tcW w:w="1494" w:type="dxa"/>
          </w:tcPr>
          <w:p w14:paraId="17DA0A68" w14:textId="77777777" w:rsidR="009345BF" w:rsidRPr="00966C84" w:rsidRDefault="009345BF" w:rsidP="00B9439A">
            <w:pPr>
              <w:jc w:val="center"/>
            </w:pPr>
            <w:r w:rsidRPr="00966C84">
              <w:t>2</w:t>
            </w:r>
          </w:p>
        </w:tc>
        <w:tc>
          <w:tcPr>
            <w:tcW w:w="1803" w:type="dxa"/>
          </w:tcPr>
          <w:p w14:paraId="22CDF779" w14:textId="77777777" w:rsidR="009345BF" w:rsidRPr="00966C84" w:rsidRDefault="009345BF" w:rsidP="00B9439A">
            <w:pPr>
              <w:jc w:val="center"/>
            </w:pPr>
            <w:r w:rsidRPr="00966C84">
              <w:t>4 095,00</w:t>
            </w:r>
          </w:p>
        </w:tc>
        <w:tc>
          <w:tcPr>
            <w:tcW w:w="1540" w:type="dxa"/>
            <w:gridSpan w:val="2"/>
          </w:tcPr>
          <w:p w14:paraId="529B9F91" w14:textId="77777777" w:rsidR="009345BF" w:rsidRPr="00966C84" w:rsidRDefault="009345BF" w:rsidP="00B9439A">
            <w:pPr>
              <w:jc w:val="center"/>
            </w:pPr>
            <w:r w:rsidRPr="00966C84">
              <w:t>8 190,00</w:t>
            </w:r>
          </w:p>
        </w:tc>
      </w:tr>
      <w:tr w:rsidR="009345BF" w:rsidRPr="00966C84" w14:paraId="11E44423" w14:textId="77777777" w:rsidTr="00B9439A">
        <w:trPr>
          <w:gridAfter w:val="1"/>
          <w:wAfter w:w="12" w:type="dxa"/>
        </w:trPr>
        <w:tc>
          <w:tcPr>
            <w:tcW w:w="402" w:type="dxa"/>
          </w:tcPr>
          <w:p w14:paraId="7CFB74F0" w14:textId="77777777" w:rsidR="009345BF" w:rsidRPr="00966C84" w:rsidRDefault="009345BF" w:rsidP="00B9439A">
            <w:pPr>
              <w:jc w:val="center"/>
            </w:pPr>
            <w:r w:rsidRPr="00966C84">
              <w:t>3</w:t>
            </w:r>
          </w:p>
        </w:tc>
        <w:tc>
          <w:tcPr>
            <w:tcW w:w="4001" w:type="dxa"/>
            <w:gridSpan w:val="2"/>
          </w:tcPr>
          <w:p w14:paraId="55C20EBA" w14:textId="77777777" w:rsidR="009345BF" w:rsidRPr="00966C84" w:rsidRDefault="009345BF" w:rsidP="00B9439A">
            <w:r w:rsidRPr="00966C84">
              <w:t>Испытание ограждения кровли</w:t>
            </w:r>
          </w:p>
        </w:tc>
        <w:tc>
          <w:tcPr>
            <w:tcW w:w="984" w:type="dxa"/>
          </w:tcPr>
          <w:p w14:paraId="10BBD302" w14:textId="7F94CDE2" w:rsidR="009345BF" w:rsidRPr="00966C84" w:rsidRDefault="00CF6FA9" w:rsidP="00B9439A">
            <w:pPr>
              <w:jc w:val="center"/>
            </w:pPr>
            <w:r>
              <w:t>п/</w:t>
            </w:r>
            <w:r w:rsidR="009345BF" w:rsidRPr="00966C84">
              <w:t>м</w:t>
            </w:r>
          </w:p>
        </w:tc>
        <w:tc>
          <w:tcPr>
            <w:tcW w:w="1494" w:type="dxa"/>
          </w:tcPr>
          <w:p w14:paraId="109ABA9D" w14:textId="77777777" w:rsidR="009345BF" w:rsidRPr="00966C84" w:rsidRDefault="009345BF" w:rsidP="00B9439A">
            <w:pPr>
              <w:jc w:val="center"/>
            </w:pPr>
            <w:r w:rsidRPr="00966C84">
              <w:t>79</w:t>
            </w:r>
          </w:p>
        </w:tc>
        <w:tc>
          <w:tcPr>
            <w:tcW w:w="1803" w:type="dxa"/>
          </w:tcPr>
          <w:p w14:paraId="1AF5C612" w14:textId="73BFF6BC" w:rsidR="009345BF" w:rsidRPr="00966C84" w:rsidRDefault="00CF6FA9" w:rsidP="00B9439A">
            <w:pPr>
              <w:jc w:val="center"/>
            </w:pPr>
            <w:r>
              <w:t>159,62</w:t>
            </w:r>
          </w:p>
        </w:tc>
        <w:tc>
          <w:tcPr>
            <w:tcW w:w="1540" w:type="dxa"/>
            <w:gridSpan w:val="2"/>
          </w:tcPr>
          <w:p w14:paraId="61BC5A62" w14:textId="77777777" w:rsidR="009345BF" w:rsidRPr="00966C84" w:rsidRDefault="009345BF" w:rsidP="00B9439A">
            <w:pPr>
              <w:jc w:val="center"/>
            </w:pPr>
            <w:r w:rsidRPr="00966C84">
              <w:t>12 610,00</w:t>
            </w:r>
          </w:p>
        </w:tc>
      </w:tr>
      <w:tr w:rsidR="009345BF" w:rsidRPr="00966C84" w14:paraId="5DB8B3A7" w14:textId="77777777" w:rsidTr="00B9439A">
        <w:tc>
          <w:tcPr>
            <w:tcW w:w="402" w:type="dxa"/>
          </w:tcPr>
          <w:p w14:paraId="7D16A0B8" w14:textId="77777777" w:rsidR="009345BF" w:rsidRPr="00966C84" w:rsidRDefault="009345BF" w:rsidP="00B9439A">
            <w:pPr>
              <w:jc w:val="right"/>
            </w:pPr>
          </w:p>
        </w:tc>
        <w:tc>
          <w:tcPr>
            <w:tcW w:w="1632" w:type="dxa"/>
          </w:tcPr>
          <w:p w14:paraId="6820A0E9" w14:textId="77777777" w:rsidR="009345BF" w:rsidRPr="00966C84" w:rsidRDefault="009345BF" w:rsidP="00B9439A">
            <w:pPr>
              <w:jc w:val="right"/>
              <w:rPr>
                <w:b/>
              </w:rPr>
            </w:pPr>
          </w:p>
        </w:tc>
        <w:tc>
          <w:tcPr>
            <w:tcW w:w="6663" w:type="dxa"/>
            <w:gridSpan w:val="5"/>
            <w:vAlign w:val="center"/>
          </w:tcPr>
          <w:p w14:paraId="46CA0467" w14:textId="77777777" w:rsidR="009345BF" w:rsidRPr="00966C84" w:rsidRDefault="009345BF" w:rsidP="00B9439A">
            <w:pPr>
              <w:jc w:val="right"/>
              <w:rPr>
                <w:b/>
              </w:rPr>
            </w:pPr>
            <w:r w:rsidRPr="00966C84">
              <w:rPr>
                <w:b/>
              </w:rPr>
              <w:t>Итого:</w:t>
            </w:r>
          </w:p>
        </w:tc>
        <w:tc>
          <w:tcPr>
            <w:tcW w:w="1539" w:type="dxa"/>
            <w:gridSpan w:val="2"/>
          </w:tcPr>
          <w:p w14:paraId="4F17C3A0" w14:textId="77777777" w:rsidR="009345BF" w:rsidRPr="00966C84" w:rsidRDefault="009345BF" w:rsidP="00B9439A">
            <w:pPr>
              <w:jc w:val="center"/>
              <w:rPr>
                <w:b/>
              </w:rPr>
            </w:pPr>
            <w:r w:rsidRPr="00966C84">
              <w:rPr>
                <w:b/>
              </w:rPr>
              <w:t>31 000,00</w:t>
            </w:r>
          </w:p>
        </w:tc>
      </w:tr>
    </w:tbl>
    <w:p w14:paraId="6C82E1F1" w14:textId="2E9B54FC" w:rsidR="00833BFE" w:rsidRPr="00966C84" w:rsidRDefault="00833BFE" w:rsidP="0008795F">
      <w:pPr>
        <w:jc w:val="both"/>
      </w:pPr>
      <w:bookmarkStart w:id="1" w:name="_MON_1334721316"/>
      <w:bookmarkStart w:id="2" w:name="_MON_1348382480"/>
      <w:bookmarkStart w:id="3" w:name="_MON_1348382546"/>
      <w:bookmarkStart w:id="4" w:name="_MON_1348397999"/>
      <w:bookmarkStart w:id="5" w:name="_MON_1349587288"/>
      <w:bookmarkStart w:id="6" w:name="_MON_1359106458"/>
      <w:bookmarkStart w:id="7" w:name="_MON_1360141722"/>
      <w:bookmarkStart w:id="8" w:name="_MON_1364270684"/>
      <w:bookmarkStart w:id="9" w:name="_MON_1366609047"/>
      <w:bookmarkStart w:id="10" w:name="_MON_1366609931"/>
      <w:bookmarkStart w:id="11" w:name="_MON_1373312041"/>
      <w:bookmarkStart w:id="12" w:name="_MON_1374131702"/>
      <w:bookmarkStart w:id="13" w:name="_MON_1374132344"/>
      <w:bookmarkStart w:id="14" w:name="_MON_1375590344"/>
      <w:bookmarkStart w:id="15" w:name="_MON_1376165733"/>
      <w:bookmarkStart w:id="16" w:name="_MON_1378083720"/>
      <w:bookmarkStart w:id="17" w:name="_MON_1378088293"/>
      <w:bookmarkStart w:id="18" w:name="_MON_1380000478"/>
      <w:bookmarkStart w:id="19" w:name="_MON_1380631897"/>
      <w:bookmarkStart w:id="20" w:name="_MON_1381128813"/>
      <w:bookmarkStart w:id="21" w:name="_MON_1381129071"/>
      <w:bookmarkStart w:id="22" w:name="_MON_1381803608"/>
      <w:bookmarkStart w:id="23" w:name="_MON_1381803652"/>
      <w:bookmarkStart w:id="24" w:name="_MON_1381803659"/>
      <w:bookmarkStart w:id="25" w:name="_MON_1381803764"/>
      <w:bookmarkStart w:id="26" w:name="_MON_1385962338"/>
      <w:bookmarkStart w:id="27" w:name="_MON_1385962438"/>
      <w:bookmarkStart w:id="28" w:name="_MON_1385965844"/>
      <w:bookmarkStart w:id="29" w:name="_MON_1385965887"/>
      <w:bookmarkStart w:id="30" w:name="_MON_1385965920"/>
      <w:bookmarkStart w:id="31" w:name="_MON_1389607655"/>
      <w:bookmarkStart w:id="32" w:name="_MON_1391429962"/>
      <w:bookmarkStart w:id="33" w:name="_MON_1401601187"/>
      <w:bookmarkStart w:id="34" w:name="_MON_1402423989"/>
      <w:bookmarkStart w:id="35" w:name="_MON_1402424066"/>
      <w:bookmarkStart w:id="36" w:name="_MON_1402424093"/>
      <w:bookmarkStart w:id="37" w:name="_MON_1402428791"/>
      <w:bookmarkStart w:id="38" w:name="_MON_1402428820"/>
      <w:bookmarkStart w:id="39" w:name="_MON_1408116325"/>
      <w:bookmarkStart w:id="40" w:name="_MON_1408116370"/>
      <w:bookmarkStart w:id="41" w:name="_MON_1408116533"/>
      <w:bookmarkStart w:id="42" w:name="_MON_1412056697"/>
      <w:bookmarkStart w:id="43" w:name="_MON_1423040084"/>
      <w:bookmarkStart w:id="44" w:name="_MON_1423040119"/>
      <w:bookmarkStart w:id="45" w:name="_MON_1423040165"/>
      <w:bookmarkStart w:id="46" w:name="_MON_1423553151"/>
      <w:bookmarkStart w:id="47" w:name="_MON_1423553187"/>
      <w:bookmarkStart w:id="48" w:name="_MON_1424843600"/>
      <w:bookmarkStart w:id="49" w:name="_MON_1424843706"/>
      <w:bookmarkStart w:id="50" w:name="_MON_1425187268"/>
      <w:bookmarkStart w:id="51" w:name="_MON_1425187382"/>
      <w:bookmarkStart w:id="52" w:name="_MON_1427263243"/>
      <w:bookmarkStart w:id="53" w:name="_MON_1427263301"/>
      <w:bookmarkStart w:id="54" w:name="_MON_1432451823"/>
      <w:bookmarkStart w:id="55" w:name="_MON_1432452508"/>
      <w:bookmarkStart w:id="56" w:name="_MON_1332674265"/>
      <w:bookmarkStart w:id="57" w:name="_MON_1332676719"/>
      <w:bookmarkStart w:id="58" w:name="_MON_1332677658"/>
      <w:bookmarkStart w:id="59" w:name="_MON_1332677739"/>
      <w:bookmarkStart w:id="60" w:name="_MON_1332677846"/>
      <w:bookmarkStart w:id="61" w:name="_MON_1332677853"/>
      <w:bookmarkStart w:id="62" w:name="_MON_1332678095"/>
      <w:bookmarkStart w:id="63" w:name="_MON_1332678111"/>
      <w:bookmarkStart w:id="64" w:name="_MON_1332749210"/>
      <w:bookmarkStart w:id="65" w:name="_MON_1332826238"/>
      <w:bookmarkStart w:id="66" w:name="_MON_1332849750"/>
      <w:bookmarkStart w:id="67" w:name="_MON_1333337932"/>
      <w:bookmarkStart w:id="68" w:name="_MON_1333337966"/>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p>
    <w:tbl>
      <w:tblPr>
        <w:tblW w:w="0" w:type="auto"/>
        <w:tblInd w:w="108" w:type="dxa"/>
        <w:tblLook w:val="01E0" w:firstRow="1" w:lastRow="1" w:firstColumn="1" w:lastColumn="1" w:noHBand="0" w:noVBand="0"/>
      </w:tblPr>
      <w:tblGrid>
        <w:gridCol w:w="4968"/>
        <w:gridCol w:w="4988"/>
      </w:tblGrid>
      <w:tr w:rsidR="002A5C15" w:rsidRPr="00F10260" w14:paraId="74876D84" w14:textId="77777777" w:rsidTr="003B7F4F">
        <w:tc>
          <w:tcPr>
            <w:tcW w:w="5086" w:type="dxa"/>
            <w:shd w:val="clear" w:color="auto" w:fill="auto"/>
          </w:tcPr>
          <w:p w14:paraId="7422DA27" w14:textId="77777777" w:rsidR="00910A71" w:rsidRPr="00966C84" w:rsidRDefault="00910A71" w:rsidP="00013090">
            <w:pPr>
              <w:ind w:left="216"/>
            </w:pPr>
          </w:p>
          <w:p w14:paraId="7817F0E4" w14:textId="77777777" w:rsidR="00833BFE" w:rsidRPr="00966C84" w:rsidRDefault="00833BFE" w:rsidP="00013090">
            <w:pPr>
              <w:ind w:left="216"/>
            </w:pPr>
          </w:p>
          <w:p w14:paraId="49815C3B" w14:textId="77777777" w:rsidR="00910A71" w:rsidRPr="00966C84" w:rsidRDefault="00B75747" w:rsidP="00013090">
            <w:pPr>
              <w:ind w:left="216"/>
            </w:pPr>
            <w:r w:rsidRPr="00966C84">
              <w:t>Исполнитель:</w:t>
            </w:r>
          </w:p>
          <w:p w14:paraId="02BC1196" w14:textId="77777777" w:rsidR="00116335" w:rsidRPr="00966C84" w:rsidRDefault="00116335" w:rsidP="00013090">
            <w:pPr>
              <w:ind w:left="216"/>
            </w:pPr>
          </w:p>
          <w:p w14:paraId="5F75AFE4" w14:textId="77777777" w:rsidR="00910A71" w:rsidRPr="00966C84" w:rsidRDefault="00910A71" w:rsidP="00013090">
            <w:pPr>
              <w:ind w:left="216"/>
              <w:rPr>
                <w:rStyle w:val="FontStyle14"/>
                <w:b w:val="0"/>
                <w:bCs w:val="0"/>
                <w:color w:val="auto"/>
                <w:sz w:val="24"/>
                <w:szCs w:val="24"/>
              </w:rPr>
            </w:pPr>
          </w:p>
          <w:p w14:paraId="40E9B554" w14:textId="77777777" w:rsidR="00910A71" w:rsidRPr="00966C84" w:rsidRDefault="00B75747" w:rsidP="00013090">
            <w:pPr>
              <w:tabs>
                <w:tab w:val="center" w:pos="4677"/>
              </w:tabs>
              <w:spacing w:line="256" w:lineRule="auto"/>
              <w:ind w:left="216"/>
            </w:pPr>
            <w:r w:rsidRPr="00966C84">
              <w:t>Директор</w:t>
            </w:r>
          </w:p>
          <w:p w14:paraId="60DE3D91" w14:textId="77777777" w:rsidR="00013090" w:rsidRPr="00966C84" w:rsidRDefault="00013090" w:rsidP="00013090">
            <w:pPr>
              <w:tabs>
                <w:tab w:val="center" w:pos="4677"/>
              </w:tabs>
              <w:spacing w:line="256" w:lineRule="auto"/>
              <w:ind w:left="216"/>
            </w:pPr>
          </w:p>
          <w:p w14:paraId="7D780694" w14:textId="77777777" w:rsidR="00910A71" w:rsidRPr="00966C84" w:rsidRDefault="00535975" w:rsidP="00535975">
            <w:r w:rsidRPr="00966C84">
              <w:t>__</w:t>
            </w:r>
            <w:r w:rsidR="00B75747" w:rsidRPr="00966C84">
              <w:t xml:space="preserve">________________/ </w:t>
            </w:r>
            <w:r w:rsidR="00EE5FCE" w:rsidRPr="00966C84">
              <w:t>___________</w:t>
            </w:r>
            <w:r w:rsidR="00B75747" w:rsidRPr="00966C84">
              <w:t xml:space="preserve"> /</w:t>
            </w:r>
          </w:p>
          <w:p w14:paraId="48ECCCA6" w14:textId="54E9394A" w:rsidR="00BC3149" w:rsidRPr="00966C84" w:rsidRDefault="00BC3149" w:rsidP="00535975">
            <w:pPr>
              <w:rPr>
                <w:bCs/>
              </w:rPr>
            </w:pPr>
            <w:proofErr w:type="spellStart"/>
            <w:r w:rsidRPr="00966C84">
              <w:t>М.п</w:t>
            </w:r>
            <w:proofErr w:type="spellEnd"/>
            <w:r w:rsidRPr="00966C84">
              <w:t>.</w:t>
            </w:r>
          </w:p>
        </w:tc>
        <w:tc>
          <w:tcPr>
            <w:tcW w:w="5086" w:type="dxa"/>
          </w:tcPr>
          <w:p w14:paraId="3F73E880" w14:textId="77777777" w:rsidR="00910A71" w:rsidRPr="00966C84" w:rsidRDefault="00910A71" w:rsidP="00013090">
            <w:pPr>
              <w:ind w:left="216"/>
            </w:pPr>
          </w:p>
          <w:p w14:paraId="5CAB5B6D" w14:textId="77777777" w:rsidR="00833BFE" w:rsidRPr="00966C84" w:rsidRDefault="00833BFE" w:rsidP="00013090">
            <w:pPr>
              <w:shd w:val="clear" w:color="auto" w:fill="FFFFFF"/>
              <w:snapToGrid w:val="0"/>
              <w:ind w:left="216"/>
            </w:pPr>
          </w:p>
          <w:p w14:paraId="34DF5823" w14:textId="77777777" w:rsidR="00910A71" w:rsidRPr="00966C84" w:rsidRDefault="00B75747" w:rsidP="00013090">
            <w:pPr>
              <w:shd w:val="clear" w:color="auto" w:fill="FFFFFF"/>
              <w:snapToGrid w:val="0"/>
              <w:ind w:left="216"/>
            </w:pPr>
            <w:r w:rsidRPr="00966C84">
              <w:t>Заказчик:</w:t>
            </w:r>
          </w:p>
          <w:p w14:paraId="774513FF" w14:textId="77777777" w:rsidR="00116335" w:rsidRPr="00966C84" w:rsidRDefault="00116335" w:rsidP="00013090">
            <w:pPr>
              <w:shd w:val="clear" w:color="auto" w:fill="FFFFFF"/>
              <w:snapToGrid w:val="0"/>
              <w:ind w:left="216"/>
            </w:pPr>
          </w:p>
          <w:p w14:paraId="0435E7B4" w14:textId="77777777" w:rsidR="00AC34E9" w:rsidRPr="00966C84" w:rsidRDefault="00AC34E9" w:rsidP="00F22D03">
            <w:pPr>
              <w:pStyle w:val="af3"/>
              <w:spacing w:before="0" w:beforeAutospacing="0" w:after="0" w:afterAutospacing="0"/>
              <w:ind w:left="216"/>
              <w:rPr>
                <w:rFonts w:eastAsia="Batang"/>
              </w:rPr>
            </w:pPr>
          </w:p>
          <w:p w14:paraId="2306A79A" w14:textId="6B60948F" w:rsidR="00910A71" w:rsidRPr="00966C84" w:rsidRDefault="00EE5FCE" w:rsidP="00013090">
            <w:pPr>
              <w:tabs>
                <w:tab w:val="center" w:pos="4677"/>
              </w:tabs>
              <w:ind w:left="216"/>
            </w:pPr>
            <w:r w:rsidRPr="00966C84">
              <w:t>Директор</w:t>
            </w:r>
          </w:p>
          <w:p w14:paraId="51589629" w14:textId="77777777" w:rsidR="00013090" w:rsidRPr="00966C84" w:rsidRDefault="00013090" w:rsidP="00013090">
            <w:pPr>
              <w:tabs>
                <w:tab w:val="center" w:pos="4677"/>
              </w:tabs>
              <w:ind w:left="216"/>
            </w:pPr>
          </w:p>
          <w:p w14:paraId="3369D9E5" w14:textId="77777777" w:rsidR="00910A71" w:rsidRPr="00966C84" w:rsidRDefault="00B75747" w:rsidP="00013090">
            <w:pPr>
              <w:pStyle w:val="Style7"/>
              <w:widowControl/>
              <w:tabs>
                <w:tab w:val="left" w:pos="5254"/>
              </w:tabs>
              <w:spacing w:line="240" w:lineRule="auto"/>
              <w:ind w:left="216" w:firstLine="0"/>
            </w:pPr>
            <w:r w:rsidRPr="00966C84">
              <w:t>____________________/</w:t>
            </w:r>
            <w:r w:rsidR="00A9266B" w:rsidRPr="00966C84">
              <w:t xml:space="preserve"> </w:t>
            </w:r>
            <w:r w:rsidR="00EE5FCE" w:rsidRPr="00966C84">
              <w:t xml:space="preserve">С.В. </w:t>
            </w:r>
            <w:proofErr w:type="spellStart"/>
            <w:r w:rsidR="00EE5FCE" w:rsidRPr="00966C84">
              <w:t>Клестова</w:t>
            </w:r>
            <w:proofErr w:type="spellEnd"/>
            <w:r w:rsidR="00CE557A" w:rsidRPr="00966C84">
              <w:t>/</w:t>
            </w:r>
          </w:p>
          <w:p w14:paraId="4E858D38" w14:textId="7ED8E6DA" w:rsidR="0067159F" w:rsidRPr="00F10260" w:rsidRDefault="0067159F" w:rsidP="00013090">
            <w:pPr>
              <w:pStyle w:val="Style7"/>
              <w:widowControl/>
              <w:tabs>
                <w:tab w:val="left" w:pos="5254"/>
              </w:tabs>
              <w:spacing w:line="240" w:lineRule="auto"/>
              <w:ind w:left="216" w:firstLine="0"/>
              <w:rPr>
                <w:rStyle w:val="FontStyle14"/>
                <w:bCs w:val="0"/>
                <w:color w:val="auto"/>
                <w:sz w:val="24"/>
                <w:szCs w:val="24"/>
              </w:rPr>
            </w:pPr>
            <w:r w:rsidRPr="00966C84">
              <w:t>М.П.</w:t>
            </w:r>
          </w:p>
        </w:tc>
      </w:tr>
    </w:tbl>
    <w:p w14:paraId="0A81486F" w14:textId="77777777" w:rsidR="004135E6" w:rsidRPr="006A1C3A" w:rsidRDefault="004135E6" w:rsidP="004135E6">
      <w:pPr>
        <w:jc w:val="both"/>
        <w:rPr>
          <w:sz w:val="20"/>
          <w:szCs w:val="20"/>
        </w:rPr>
      </w:pPr>
    </w:p>
    <w:p w14:paraId="1CC477F5" w14:textId="77777777" w:rsidR="008F3B29" w:rsidRPr="006A1C3A" w:rsidRDefault="008F3B29" w:rsidP="004135E6">
      <w:pPr>
        <w:jc w:val="both"/>
        <w:rPr>
          <w:sz w:val="20"/>
          <w:szCs w:val="20"/>
        </w:rPr>
      </w:pPr>
    </w:p>
    <w:p w14:paraId="383ABD3C" w14:textId="77777777" w:rsidR="008F3B29" w:rsidRPr="006A1C3A" w:rsidRDefault="008F3B29" w:rsidP="004135E6">
      <w:pPr>
        <w:jc w:val="both"/>
        <w:rPr>
          <w:sz w:val="20"/>
          <w:szCs w:val="20"/>
        </w:rPr>
      </w:pPr>
    </w:p>
    <w:p w14:paraId="407A685C" w14:textId="77777777" w:rsidR="008F3B29" w:rsidRPr="006A1C3A" w:rsidRDefault="008F3B29" w:rsidP="004135E6">
      <w:pPr>
        <w:jc w:val="both"/>
        <w:rPr>
          <w:sz w:val="20"/>
          <w:szCs w:val="20"/>
        </w:rPr>
      </w:pPr>
    </w:p>
    <w:p w14:paraId="330268CA" w14:textId="77777777" w:rsidR="008F3B29" w:rsidRPr="006A1C3A" w:rsidRDefault="008F3B29" w:rsidP="004135E6">
      <w:pPr>
        <w:jc w:val="both"/>
        <w:rPr>
          <w:sz w:val="20"/>
          <w:szCs w:val="20"/>
        </w:rPr>
      </w:pPr>
    </w:p>
    <w:p w14:paraId="7E7ADF47" w14:textId="77777777" w:rsidR="008F3B29" w:rsidRPr="006A1C3A" w:rsidRDefault="008F3B29" w:rsidP="004135E6">
      <w:pPr>
        <w:jc w:val="both"/>
        <w:rPr>
          <w:sz w:val="20"/>
          <w:szCs w:val="20"/>
        </w:rPr>
      </w:pPr>
    </w:p>
    <w:p w14:paraId="4AD49516" w14:textId="77777777" w:rsidR="008F3B29" w:rsidRPr="006A1C3A" w:rsidRDefault="008F3B29" w:rsidP="004135E6">
      <w:pPr>
        <w:jc w:val="both"/>
        <w:rPr>
          <w:sz w:val="20"/>
          <w:szCs w:val="20"/>
        </w:rPr>
      </w:pPr>
    </w:p>
    <w:p w14:paraId="58685537" w14:textId="77777777" w:rsidR="008F3B29" w:rsidRPr="006A1C3A" w:rsidRDefault="008F3B29" w:rsidP="004135E6">
      <w:pPr>
        <w:jc w:val="both"/>
        <w:rPr>
          <w:sz w:val="20"/>
          <w:szCs w:val="20"/>
        </w:rPr>
      </w:pPr>
    </w:p>
    <w:p w14:paraId="359A1239" w14:textId="77777777" w:rsidR="008F3B29" w:rsidRPr="006A1C3A" w:rsidRDefault="008F3B29" w:rsidP="004135E6">
      <w:pPr>
        <w:jc w:val="both"/>
        <w:rPr>
          <w:sz w:val="20"/>
          <w:szCs w:val="20"/>
        </w:rPr>
      </w:pPr>
    </w:p>
    <w:p w14:paraId="72B9D61E" w14:textId="77777777" w:rsidR="008F3B29" w:rsidRPr="006A1C3A" w:rsidRDefault="008F3B29" w:rsidP="004135E6">
      <w:pPr>
        <w:jc w:val="both"/>
        <w:rPr>
          <w:sz w:val="20"/>
          <w:szCs w:val="20"/>
        </w:rPr>
      </w:pPr>
    </w:p>
    <w:p w14:paraId="5E582CB1" w14:textId="77777777" w:rsidR="008F3B29" w:rsidRPr="006A1C3A" w:rsidRDefault="008F3B29" w:rsidP="004135E6">
      <w:pPr>
        <w:jc w:val="both"/>
        <w:rPr>
          <w:sz w:val="20"/>
          <w:szCs w:val="20"/>
        </w:rPr>
      </w:pPr>
    </w:p>
    <w:p w14:paraId="77B75C70" w14:textId="77777777" w:rsidR="008F3B29" w:rsidRPr="006A1C3A" w:rsidRDefault="008F3B29" w:rsidP="004135E6">
      <w:pPr>
        <w:jc w:val="both"/>
        <w:rPr>
          <w:sz w:val="20"/>
          <w:szCs w:val="20"/>
        </w:rPr>
      </w:pPr>
    </w:p>
    <w:p w14:paraId="5062223B" w14:textId="77777777" w:rsidR="008F3B29" w:rsidRPr="006A1C3A" w:rsidRDefault="008F3B29" w:rsidP="004135E6">
      <w:pPr>
        <w:jc w:val="both"/>
        <w:rPr>
          <w:sz w:val="20"/>
          <w:szCs w:val="20"/>
        </w:rPr>
      </w:pPr>
    </w:p>
    <w:p w14:paraId="5FC820DA" w14:textId="77777777" w:rsidR="008F3B29" w:rsidRPr="006A1C3A" w:rsidRDefault="008F3B29" w:rsidP="004135E6">
      <w:pPr>
        <w:jc w:val="both"/>
        <w:rPr>
          <w:sz w:val="20"/>
          <w:szCs w:val="20"/>
        </w:rPr>
      </w:pPr>
    </w:p>
    <w:p w14:paraId="1BA128DC" w14:textId="77777777" w:rsidR="008F3B29" w:rsidRPr="006A1C3A" w:rsidRDefault="008F3B29" w:rsidP="004135E6">
      <w:pPr>
        <w:jc w:val="both"/>
        <w:rPr>
          <w:sz w:val="20"/>
          <w:szCs w:val="20"/>
        </w:rPr>
      </w:pPr>
    </w:p>
    <w:p w14:paraId="10A93559" w14:textId="77777777" w:rsidR="008F3B29" w:rsidRPr="006A1C3A" w:rsidRDefault="008F3B29" w:rsidP="004135E6">
      <w:pPr>
        <w:jc w:val="both"/>
        <w:rPr>
          <w:sz w:val="20"/>
          <w:szCs w:val="20"/>
        </w:rPr>
      </w:pPr>
    </w:p>
    <w:p w14:paraId="46705E5D" w14:textId="77777777" w:rsidR="008F3B29" w:rsidRPr="006A1C3A" w:rsidRDefault="008F3B29" w:rsidP="004135E6">
      <w:pPr>
        <w:jc w:val="both"/>
        <w:rPr>
          <w:sz w:val="20"/>
          <w:szCs w:val="20"/>
        </w:rPr>
      </w:pPr>
    </w:p>
    <w:p w14:paraId="5FE0F71E" w14:textId="77777777" w:rsidR="008F3B29" w:rsidRPr="006A1C3A" w:rsidRDefault="008F3B29" w:rsidP="004135E6">
      <w:pPr>
        <w:jc w:val="both"/>
        <w:rPr>
          <w:sz w:val="20"/>
          <w:szCs w:val="20"/>
        </w:rPr>
      </w:pPr>
    </w:p>
    <w:p w14:paraId="547511DD" w14:textId="77777777" w:rsidR="008F3B29" w:rsidRPr="006A1C3A" w:rsidRDefault="008F3B29" w:rsidP="004135E6">
      <w:pPr>
        <w:jc w:val="both"/>
        <w:rPr>
          <w:sz w:val="20"/>
          <w:szCs w:val="20"/>
        </w:rPr>
      </w:pPr>
    </w:p>
    <w:p w14:paraId="2A3B2E91" w14:textId="77777777" w:rsidR="008F3B29" w:rsidRPr="006A1C3A" w:rsidRDefault="008F3B29" w:rsidP="004135E6">
      <w:pPr>
        <w:jc w:val="both"/>
        <w:rPr>
          <w:sz w:val="20"/>
          <w:szCs w:val="20"/>
        </w:rPr>
        <w:sectPr w:rsidR="008F3B29" w:rsidRPr="006A1C3A" w:rsidSect="00F10260">
          <w:pgSz w:w="11906" w:h="16838"/>
          <w:pgMar w:top="709" w:right="566" w:bottom="426" w:left="1276" w:header="0" w:footer="0" w:gutter="0"/>
          <w:cols w:space="708"/>
          <w:docGrid w:linePitch="360"/>
        </w:sectPr>
      </w:pPr>
    </w:p>
    <w:p w14:paraId="3B763E01" w14:textId="77777777" w:rsidR="002A5C15" w:rsidRPr="006A1C3A" w:rsidRDefault="002A5C15" w:rsidP="00545FD6">
      <w:pPr>
        <w:ind w:right="708"/>
        <w:rPr>
          <w:sz w:val="20"/>
          <w:szCs w:val="20"/>
          <w:lang w:eastAsia="en-US"/>
        </w:rPr>
      </w:pPr>
    </w:p>
    <w:sectPr w:rsidR="002A5C15" w:rsidRPr="006A1C3A" w:rsidSect="005819D1">
      <w:pgSz w:w="16838" w:h="11906" w:orient="landscape"/>
      <w:pgMar w:top="709" w:right="709" w:bottom="284" w:left="426"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C263884"/>
    <w:multiLevelType w:val="hybridMultilevel"/>
    <w:tmpl w:val="A3FEEACA"/>
    <w:lvl w:ilvl="0" w:tplc="0419000F">
      <w:start w:val="7"/>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250438CD"/>
    <w:multiLevelType w:val="hybridMultilevel"/>
    <w:tmpl w:val="BCF6D646"/>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08F1C19"/>
    <w:multiLevelType w:val="multilevel"/>
    <w:tmpl w:val="431C0CB4"/>
    <w:lvl w:ilvl="0">
      <w:start w:val="2"/>
      <w:numFmt w:val="decimal"/>
      <w:lvlText w:val="%1"/>
      <w:lvlJc w:val="left"/>
      <w:pPr>
        <w:ind w:left="360" w:hanging="360"/>
      </w:pPr>
      <w:rPr>
        <w:rFonts w:hint="default"/>
      </w:rPr>
    </w:lvl>
    <w:lvl w:ilvl="1">
      <w:start w:val="5"/>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70BB1172"/>
    <w:multiLevelType w:val="multilevel"/>
    <w:tmpl w:val="EA8C82E4"/>
    <w:lvl w:ilvl="0">
      <w:start w:val="6"/>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72834AAA"/>
    <w:multiLevelType w:val="multilevel"/>
    <w:tmpl w:val="5838DC28"/>
    <w:lvl w:ilvl="0">
      <w:start w:val="5"/>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16cid:durableId="242184182">
    <w:abstractNumId w:val="3"/>
  </w:num>
  <w:num w:numId="2" w16cid:durableId="342365666">
    <w:abstractNumId w:val="5"/>
  </w:num>
  <w:num w:numId="3" w16cid:durableId="417335004">
    <w:abstractNumId w:val="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847076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3969981">
    <w:abstractNumId w:val="2"/>
  </w:num>
  <w:num w:numId="6" w16cid:durableId="64389995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35E6"/>
    <w:rsid w:val="00003A81"/>
    <w:rsid w:val="00005F2E"/>
    <w:rsid w:val="00010E40"/>
    <w:rsid w:val="00013090"/>
    <w:rsid w:val="000174B0"/>
    <w:rsid w:val="00020880"/>
    <w:rsid w:val="00021FC8"/>
    <w:rsid w:val="0002244C"/>
    <w:rsid w:val="00037046"/>
    <w:rsid w:val="00056145"/>
    <w:rsid w:val="000650BA"/>
    <w:rsid w:val="0008795F"/>
    <w:rsid w:val="000936D8"/>
    <w:rsid w:val="000A05F9"/>
    <w:rsid w:val="000C23AE"/>
    <w:rsid w:val="000D3904"/>
    <w:rsid w:val="000F069E"/>
    <w:rsid w:val="000F2173"/>
    <w:rsid w:val="000F2D7E"/>
    <w:rsid w:val="000F6813"/>
    <w:rsid w:val="0011319A"/>
    <w:rsid w:val="001159FB"/>
    <w:rsid w:val="00116335"/>
    <w:rsid w:val="001170BB"/>
    <w:rsid w:val="0019326D"/>
    <w:rsid w:val="00194FEB"/>
    <w:rsid w:val="00196C9F"/>
    <w:rsid w:val="001B394B"/>
    <w:rsid w:val="001C3AF2"/>
    <w:rsid w:val="001D0FD2"/>
    <w:rsid w:val="001F6594"/>
    <w:rsid w:val="0021385C"/>
    <w:rsid w:val="00240BA1"/>
    <w:rsid w:val="002538D2"/>
    <w:rsid w:val="00263E73"/>
    <w:rsid w:val="0026664D"/>
    <w:rsid w:val="002765A6"/>
    <w:rsid w:val="00283093"/>
    <w:rsid w:val="00284DFA"/>
    <w:rsid w:val="00287342"/>
    <w:rsid w:val="002A03C2"/>
    <w:rsid w:val="002A5C15"/>
    <w:rsid w:val="002B3DFC"/>
    <w:rsid w:val="002F1E42"/>
    <w:rsid w:val="002F7FDC"/>
    <w:rsid w:val="003070F4"/>
    <w:rsid w:val="00312713"/>
    <w:rsid w:val="00312D7C"/>
    <w:rsid w:val="00323451"/>
    <w:rsid w:val="0033117C"/>
    <w:rsid w:val="0034176A"/>
    <w:rsid w:val="00347C04"/>
    <w:rsid w:val="0035598D"/>
    <w:rsid w:val="00364F71"/>
    <w:rsid w:val="003850D3"/>
    <w:rsid w:val="003A03D3"/>
    <w:rsid w:val="003A26BF"/>
    <w:rsid w:val="003B1652"/>
    <w:rsid w:val="003B186C"/>
    <w:rsid w:val="003B7F4F"/>
    <w:rsid w:val="003C5383"/>
    <w:rsid w:val="003C6776"/>
    <w:rsid w:val="003E2F31"/>
    <w:rsid w:val="00403BB1"/>
    <w:rsid w:val="00403BFD"/>
    <w:rsid w:val="004135E6"/>
    <w:rsid w:val="00413E8D"/>
    <w:rsid w:val="0041401E"/>
    <w:rsid w:val="004144F5"/>
    <w:rsid w:val="00421D7C"/>
    <w:rsid w:val="004233EE"/>
    <w:rsid w:val="00434C41"/>
    <w:rsid w:val="00442807"/>
    <w:rsid w:val="00453402"/>
    <w:rsid w:val="004666F7"/>
    <w:rsid w:val="004754A8"/>
    <w:rsid w:val="00485537"/>
    <w:rsid w:val="00486890"/>
    <w:rsid w:val="004D3905"/>
    <w:rsid w:val="004D3EEE"/>
    <w:rsid w:val="004E1C4B"/>
    <w:rsid w:val="00502511"/>
    <w:rsid w:val="005262BA"/>
    <w:rsid w:val="00535975"/>
    <w:rsid w:val="00536718"/>
    <w:rsid w:val="005402D5"/>
    <w:rsid w:val="005409D4"/>
    <w:rsid w:val="00545F5C"/>
    <w:rsid w:val="00545FD6"/>
    <w:rsid w:val="0055204E"/>
    <w:rsid w:val="00556CB7"/>
    <w:rsid w:val="00560AE4"/>
    <w:rsid w:val="0056729E"/>
    <w:rsid w:val="00572EA9"/>
    <w:rsid w:val="005819D1"/>
    <w:rsid w:val="005823CD"/>
    <w:rsid w:val="00587937"/>
    <w:rsid w:val="005A1C88"/>
    <w:rsid w:val="005C2FD4"/>
    <w:rsid w:val="005C3902"/>
    <w:rsid w:val="005C66DD"/>
    <w:rsid w:val="005E119E"/>
    <w:rsid w:val="005E15F9"/>
    <w:rsid w:val="005E5B78"/>
    <w:rsid w:val="00611B58"/>
    <w:rsid w:val="0061675E"/>
    <w:rsid w:val="00616A74"/>
    <w:rsid w:val="00622972"/>
    <w:rsid w:val="00644929"/>
    <w:rsid w:val="006477D3"/>
    <w:rsid w:val="0067159F"/>
    <w:rsid w:val="00676847"/>
    <w:rsid w:val="0069089B"/>
    <w:rsid w:val="006919DF"/>
    <w:rsid w:val="0069282B"/>
    <w:rsid w:val="006A1C3A"/>
    <w:rsid w:val="006C411E"/>
    <w:rsid w:val="006D0E5A"/>
    <w:rsid w:val="006E3181"/>
    <w:rsid w:val="006E6A13"/>
    <w:rsid w:val="006F4F3B"/>
    <w:rsid w:val="006F5087"/>
    <w:rsid w:val="00704AB4"/>
    <w:rsid w:val="00711ED1"/>
    <w:rsid w:val="007160D8"/>
    <w:rsid w:val="007416D2"/>
    <w:rsid w:val="0074765A"/>
    <w:rsid w:val="007534AD"/>
    <w:rsid w:val="007668BA"/>
    <w:rsid w:val="00776700"/>
    <w:rsid w:val="0077736E"/>
    <w:rsid w:val="007775EE"/>
    <w:rsid w:val="00782FE9"/>
    <w:rsid w:val="00784C68"/>
    <w:rsid w:val="00797C1F"/>
    <w:rsid w:val="00797E19"/>
    <w:rsid w:val="007B1C72"/>
    <w:rsid w:val="007B6AC0"/>
    <w:rsid w:val="007B736A"/>
    <w:rsid w:val="007C0798"/>
    <w:rsid w:val="007C7576"/>
    <w:rsid w:val="007D62ED"/>
    <w:rsid w:val="007E72E2"/>
    <w:rsid w:val="007F4A18"/>
    <w:rsid w:val="007F76D3"/>
    <w:rsid w:val="00801A57"/>
    <w:rsid w:val="00802D43"/>
    <w:rsid w:val="00804AFE"/>
    <w:rsid w:val="0081765C"/>
    <w:rsid w:val="008216AB"/>
    <w:rsid w:val="00821DFC"/>
    <w:rsid w:val="008231A6"/>
    <w:rsid w:val="00833BFE"/>
    <w:rsid w:val="00855FDD"/>
    <w:rsid w:val="008840A2"/>
    <w:rsid w:val="008A3C94"/>
    <w:rsid w:val="008B346E"/>
    <w:rsid w:val="008B6673"/>
    <w:rsid w:val="008B6F71"/>
    <w:rsid w:val="008C13F6"/>
    <w:rsid w:val="008C6F4D"/>
    <w:rsid w:val="008C6FD4"/>
    <w:rsid w:val="008D6171"/>
    <w:rsid w:val="008D7CBD"/>
    <w:rsid w:val="008E02C1"/>
    <w:rsid w:val="008E4198"/>
    <w:rsid w:val="008F3AD3"/>
    <w:rsid w:val="008F3B29"/>
    <w:rsid w:val="00903287"/>
    <w:rsid w:val="00910A71"/>
    <w:rsid w:val="009345BF"/>
    <w:rsid w:val="00935C53"/>
    <w:rsid w:val="009568CC"/>
    <w:rsid w:val="00966C84"/>
    <w:rsid w:val="0097469C"/>
    <w:rsid w:val="00982F83"/>
    <w:rsid w:val="009908D7"/>
    <w:rsid w:val="009A0201"/>
    <w:rsid w:val="009A1D2A"/>
    <w:rsid w:val="009A4BD3"/>
    <w:rsid w:val="009A5EAA"/>
    <w:rsid w:val="009B2BF9"/>
    <w:rsid w:val="009C7659"/>
    <w:rsid w:val="009E2D2B"/>
    <w:rsid w:val="009F5C09"/>
    <w:rsid w:val="00A06103"/>
    <w:rsid w:val="00A258F9"/>
    <w:rsid w:val="00A52664"/>
    <w:rsid w:val="00A535A7"/>
    <w:rsid w:val="00A56636"/>
    <w:rsid w:val="00A65FA1"/>
    <w:rsid w:val="00A81401"/>
    <w:rsid w:val="00A9097A"/>
    <w:rsid w:val="00A9266B"/>
    <w:rsid w:val="00AA02AF"/>
    <w:rsid w:val="00AB2522"/>
    <w:rsid w:val="00AC34E9"/>
    <w:rsid w:val="00AD58D8"/>
    <w:rsid w:val="00B01C6A"/>
    <w:rsid w:val="00B276D0"/>
    <w:rsid w:val="00B3762D"/>
    <w:rsid w:val="00B5596E"/>
    <w:rsid w:val="00B56817"/>
    <w:rsid w:val="00B739F5"/>
    <w:rsid w:val="00B75747"/>
    <w:rsid w:val="00B84C35"/>
    <w:rsid w:val="00BA26C7"/>
    <w:rsid w:val="00BB136D"/>
    <w:rsid w:val="00BC3149"/>
    <w:rsid w:val="00BE6F9D"/>
    <w:rsid w:val="00BF5B9F"/>
    <w:rsid w:val="00C05E9D"/>
    <w:rsid w:val="00C23853"/>
    <w:rsid w:val="00C4585F"/>
    <w:rsid w:val="00C64626"/>
    <w:rsid w:val="00C739D0"/>
    <w:rsid w:val="00C80010"/>
    <w:rsid w:val="00C83B58"/>
    <w:rsid w:val="00C83BB4"/>
    <w:rsid w:val="00C844F0"/>
    <w:rsid w:val="00C85C0E"/>
    <w:rsid w:val="00CA1C4D"/>
    <w:rsid w:val="00CA61F6"/>
    <w:rsid w:val="00CE3799"/>
    <w:rsid w:val="00CE557A"/>
    <w:rsid w:val="00CF3644"/>
    <w:rsid w:val="00CF6FA9"/>
    <w:rsid w:val="00CF7459"/>
    <w:rsid w:val="00CF7691"/>
    <w:rsid w:val="00D0354B"/>
    <w:rsid w:val="00D14071"/>
    <w:rsid w:val="00D17A1D"/>
    <w:rsid w:val="00D2118E"/>
    <w:rsid w:val="00D315BE"/>
    <w:rsid w:val="00D35E8E"/>
    <w:rsid w:val="00D417BB"/>
    <w:rsid w:val="00D41AEF"/>
    <w:rsid w:val="00D54665"/>
    <w:rsid w:val="00D55606"/>
    <w:rsid w:val="00D6262E"/>
    <w:rsid w:val="00D62DDB"/>
    <w:rsid w:val="00D641F6"/>
    <w:rsid w:val="00D84288"/>
    <w:rsid w:val="00D926B1"/>
    <w:rsid w:val="00DA7746"/>
    <w:rsid w:val="00DB34EC"/>
    <w:rsid w:val="00DB770B"/>
    <w:rsid w:val="00DC0947"/>
    <w:rsid w:val="00DD2CA1"/>
    <w:rsid w:val="00E0354B"/>
    <w:rsid w:val="00E12945"/>
    <w:rsid w:val="00E129FC"/>
    <w:rsid w:val="00E1758E"/>
    <w:rsid w:val="00E271E5"/>
    <w:rsid w:val="00E46815"/>
    <w:rsid w:val="00E46D08"/>
    <w:rsid w:val="00E546C6"/>
    <w:rsid w:val="00E56BAC"/>
    <w:rsid w:val="00E63694"/>
    <w:rsid w:val="00E87DA1"/>
    <w:rsid w:val="00EB2DB9"/>
    <w:rsid w:val="00EC180E"/>
    <w:rsid w:val="00EC7215"/>
    <w:rsid w:val="00ED007F"/>
    <w:rsid w:val="00EE5FCE"/>
    <w:rsid w:val="00EE6AD3"/>
    <w:rsid w:val="00EF5152"/>
    <w:rsid w:val="00EF605F"/>
    <w:rsid w:val="00F02C46"/>
    <w:rsid w:val="00F0668C"/>
    <w:rsid w:val="00F10260"/>
    <w:rsid w:val="00F12E75"/>
    <w:rsid w:val="00F22D03"/>
    <w:rsid w:val="00F319AE"/>
    <w:rsid w:val="00F33895"/>
    <w:rsid w:val="00F3787C"/>
    <w:rsid w:val="00F65AD6"/>
    <w:rsid w:val="00F7606A"/>
    <w:rsid w:val="00F84E3C"/>
    <w:rsid w:val="00F856FA"/>
    <w:rsid w:val="00F866A8"/>
    <w:rsid w:val="00FA69E9"/>
    <w:rsid w:val="00FB0749"/>
    <w:rsid w:val="00FD4AA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B77E51"/>
  <w15:docId w15:val="{2B98BA63-1FF3-46E4-9BA8-BE894534B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135E6"/>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концевой сноски Знак"/>
    <w:link w:val="a4"/>
    <w:semiHidden/>
    <w:locked/>
    <w:rsid w:val="004135E6"/>
    <w:rPr>
      <w:lang w:val="ru-RU" w:eastAsia="ru-RU" w:bidi="ar-SA"/>
    </w:rPr>
  </w:style>
  <w:style w:type="paragraph" w:styleId="a4">
    <w:name w:val="endnote text"/>
    <w:basedOn w:val="a"/>
    <w:link w:val="a3"/>
    <w:semiHidden/>
    <w:rsid w:val="004135E6"/>
    <w:rPr>
      <w:sz w:val="20"/>
      <w:szCs w:val="20"/>
    </w:rPr>
  </w:style>
  <w:style w:type="character" w:customStyle="1" w:styleId="a5">
    <w:name w:val="Название Знак"/>
    <w:link w:val="1"/>
    <w:locked/>
    <w:rsid w:val="004135E6"/>
    <w:rPr>
      <w:b/>
      <w:sz w:val="24"/>
      <w:szCs w:val="24"/>
      <w:lang w:val="ru-RU" w:eastAsia="ru-RU" w:bidi="ar-SA"/>
    </w:rPr>
  </w:style>
  <w:style w:type="paragraph" w:customStyle="1" w:styleId="1">
    <w:name w:val="Название1"/>
    <w:basedOn w:val="a"/>
    <w:link w:val="a5"/>
    <w:qFormat/>
    <w:rsid w:val="004135E6"/>
    <w:pPr>
      <w:jc w:val="center"/>
    </w:pPr>
    <w:rPr>
      <w:b/>
    </w:rPr>
  </w:style>
  <w:style w:type="paragraph" w:customStyle="1" w:styleId="10">
    <w:name w:val="Без интервала1"/>
    <w:rsid w:val="004135E6"/>
    <w:rPr>
      <w:rFonts w:ascii="Calibri" w:hAnsi="Calibri"/>
      <w:sz w:val="22"/>
      <w:szCs w:val="22"/>
    </w:rPr>
  </w:style>
  <w:style w:type="character" w:styleId="a6">
    <w:name w:val="endnote reference"/>
    <w:semiHidden/>
    <w:rsid w:val="004135E6"/>
    <w:rPr>
      <w:rFonts w:ascii="Times New Roman" w:hAnsi="Times New Roman" w:cs="Times New Roman" w:hint="default"/>
      <w:vertAlign w:val="superscript"/>
    </w:rPr>
  </w:style>
  <w:style w:type="paragraph" w:customStyle="1" w:styleId="a7">
    <w:name w:val="Знак Знак Знак"/>
    <w:basedOn w:val="a"/>
    <w:rsid w:val="00502511"/>
    <w:pPr>
      <w:spacing w:after="160" w:line="240" w:lineRule="exact"/>
    </w:pPr>
    <w:rPr>
      <w:rFonts w:ascii="Verdana" w:hAnsi="Verdana" w:cs="Verdana"/>
      <w:lang w:val="en-US" w:eastAsia="en-US"/>
    </w:rPr>
  </w:style>
  <w:style w:type="paragraph" w:customStyle="1" w:styleId="Heading">
    <w:name w:val="Heading"/>
    <w:uiPriority w:val="99"/>
    <w:rsid w:val="00D17A1D"/>
    <w:pPr>
      <w:autoSpaceDE w:val="0"/>
      <w:autoSpaceDN w:val="0"/>
      <w:adjustRightInd w:val="0"/>
    </w:pPr>
    <w:rPr>
      <w:rFonts w:ascii="Arial" w:hAnsi="Arial" w:cs="Arial"/>
      <w:b/>
      <w:bCs/>
      <w:sz w:val="22"/>
      <w:szCs w:val="22"/>
    </w:rPr>
  </w:style>
  <w:style w:type="character" w:styleId="a8">
    <w:name w:val="Hyperlink"/>
    <w:uiPriority w:val="99"/>
    <w:rsid w:val="00EC180E"/>
    <w:rPr>
      <w:rFonts w:cs="Times New Roman"/>
      <w:color w:val="0000FF"/>
      <w:u w:val="single"/>
    </w:rPr>
  </w:style>
  <w:style w:type="character" w:customStyle="1" w:styleId="FontStyle14">
    <w:name w:val="Font Style14"/>
    <w:rsid w:val="00EC180E"/>
    <w:rPr>
      <w:rFonts w:ascii="Times New Roman" w:hAnsi="Times New Roman" w:cs="Times New Roman"/>
      <w:b/>
      <w:bCs/>
      <w:color w:val="000000"/>
      <w:sz w:val="20"/>
      <w:szCs w:val="20"/>
    </w:rPr>
  </w:style>
  <w:style w:type="paragraph" w:styleId="a9">
    <w:name w:val="Body Text"/>
    <w:basedOn w:val="a"/>
    <w:link w:val="aa"/>
    <w:rsid w:val="00910A71"/>
    <w:pPr>
      <w:jc w:val="both"/>
    </w:pPr>
  </w:style>
  <w:style w:type="character" w:customStyle="1" w:styleId="aa">
    <w:name w:val="Основной текст Знак"/>
    <w:link w:val="a9"/>
    <w:rsid w:val="00910A71"/>
    <w:rPr>
      <w:sz w:val="24"/>
      <w:szCs w:val="24"/>
    </w:rPr>
  </w:style>
  <w:style w:type="paragraph" w:styleId="ab">
    <w:name w:val="Plain Text"/>
    <w:basedOn w:val="a"/>
    <w:link w:val="ac"/>
    <w:uiPriority w:val="99"/>
    <w:rsid w:val="00910A71"/>
    <w:pPr>
      <w:autoSpaceDE w:val="0"/>
      <w:autoSpaceDN w:val="0"/>
    </w:pPr>
    <w:rPr>
      <w:rFonts w:ascii="Courier New" w:hAnsi="Courier New" w:cs="Courier New"/>
      <w:sz w:val="20"/>
      <w:szCs w:val="20"/>
    </w:rPr>
  </w:style>
  <w:style w:type="character" w:customStyle="1" w:styleId="ac">
    <w:name w:val="Текст Знак"/>
    <w:link w:val="ab"/>
    <w:uiPriority w:val="99"/>
    <w:rsid w:val="00910A71"/>
    <w:rPr>
      <w:rFonts w:ascii="Courier New" w:hAnsi="Courier New" w:cs="Courier New"/>
    </w:rPr>
  </w:style>
  <w:style w:type="paragraph" w:customStyle="1" w:styleId="Style7">
    <w:name w:val="Style7"/>
    <w:basedOn w:val="a"/>
    <w:rsid w:val="00910A71"/>
    <w:pPr>
      <w:widowControl w:val="0"/>
      <w:autoSpaceDE w:val="0"/>
      <w:autoSpaceDN w:val="0"/>
      <w:adjustRightInd w:val="0"/>
      <w:spacing w:line="274" w:lineRule="exact"/>
      <w:ind w:firstLine="710"/>
    </w:pPr>
  </w:style>
  <w:style w:type="paragraph" w:styleId="ad">
    <w:name w:val="header"/>
    <w:basedOn w:val="a"/>
    <w:link w:val="ae"/>
    <w:rsid w:val="00C739D0"/>
    <w:pPr>
      <w:tabs>
        <w:tab w:val="center" w:pos="4677"/>
        <w:tab w:val="right" w:pos="9355"/>
      </w:tabs>
    </w:pPr>
  </w:style>
  <w:style w:type="character" w:customStyle="1" w:styleId="ae">
    <w:name w:val="Верхний колонтитул Знак"/>
    <w:link w:val="ad"/>
    <w:rsid w:val="00C739D0"/>
    <w:rPr>
      <w:sz w:val="24"/>
      <w:szCs w:val="24"/>
    </w:rPr>
  </w:style>
  <w:style w:type="paragraph" w:styleId="af">
    <w:name w:val="footer"/>
    <w:basedOn w:val="a"/>
    <w:link w:val="af0"/>
    <w:rsid w:val="00C739D0"/>
    <w:pPr>
      <w:tabs>
        <w:tab w:val="center" w:pos="4677"/>
        <w:tab w:val="right" w:pos="9355"/>
      </w:tabs>
    </w:pPr>
  </w:style>
  <w:style w:type="character" w:customStyle="1" w:styleId="af0">
    <w:name w:val="Нижний колонтитул Знак"/>
    <w:link w:val="af"/>
    <w:rsid w:val="00C739D0"/>
    <w:rPr>
      <w:sz w:val="24"/>
      <w:szCs w:val="24"/>
    </w:rPr>
  </w:style>
  <w:style w:type="paragraph" w:styleId="af1">
    <w:name w:val="Balloon Text"/>
    <w:basedOn w:val="a"/>
    <w:link w:val="af2"/>
    <w:rsid w:val="00263E73"/>
    <w:rPr>
      <w:rFonts w:ascii="Segoe UI" w:hAnsi="Segoe UI" w:cs="Segoe UI"/>
      <w:sz w:val="18"/>
      <w:szCs w:val="18"/>
    </w:rPr>
  </w:style>
  <w:style w:type="character" w:customStyle="1" w:styleId="af2">
    <w:name w:val="Текст выноски Знак"/>
    <w:link w:val="af1"/>
    <w:rsid w:val="00263E73"/>
    <w:rPr>
      <w:rFonts w:ascii="Segoe UI" w:hAnsi="Segoe UI" w:cs="Segoe UI"/>
      <w:sz w:val="18"/>
      <w:szCs w:val="18"/>
    </w:rPr>
  </w:style>
  <w:style w:type="paragraph" w:styleId="af3">
    <w:name w:val="Normal (Web)"/>
    <w:basedOn w:val="a"/>
    <w:uiPriority w:val="99"/>
    <w:unhideWhenUsed/>
    <w:rsid w:val="00056145"/>
    <w:pPr>
      <w:spacing w:before="100" w:beforeAutospacing="1" w:after="100" w:afterAutospacing="1"/>
    </w:pPr>
  </w:style>
  <w:style w:type="character" w:customStyle="1" w:styleId="js-phone-number">
    <w:name w:val="js-phone-number"/>
    <w:rsid w:val="00D641F6"/>
  </w:style>
  <w:style w:type="table" w:styleId="af4">
    <w:name w:val="Table Grid"/>
    <w:basedOn w:val="a1"/>
    <w:rsid w:val="00C83B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List Paragraph"/>
    <w:basedOn w:val="a"/>
    <w:uiPriority w:val="34"/>
    <w:qFormat/>
    <w:rsid w:val="00D2118E"/>
    <w:pPr>
      <w:spacing w:after="160" w:line="259" w:lineRule="auto"/>
      <w:ind w:left="720"/>
      <w:contextualSpacing/>
    </w:pPr>
    <w:rPr>
      <w:rFonts w:asciiTheme="minorHAnsi" w:eastAsiaTheme="minorEastAsia" w:hAnsiTheme="minorHAnsi" w:cstheme="minorBidi"/>
      <w:sz w:val="22"/>
      <w:szCs w:val="22"/>
    </w:rPr>
  </w:style>
  <w:style w:type="character" w:customStyle="1" w:styleId="11">
    <w:name w:val="Неразрешенное упоминание1"/>
    <w:basedOn w:val="a0"/>
    <w:uiPriority w:val="99"/>
    <w:semiHidden/>
    <w:unhideWhenUsed/>
    <w:rsid w:val="00833B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924675">
      <w:bodyDiv w:val="1"/>
      <w:marLeft w:val="0"/>
      <w:marRight w:val="0"/>
      <w:marTop w:val="0"/>
      <w:marBottom w:val="0"/>
      <w:divBdr>
        <w:top w:val="none" w:sz="0" w:space="0" w:color="auto"/>
        <w:left w:val="none" w:sz="0" w:space="0" w:color="auto"/>
        <w:bottom w:val="none" w:sz="0" w:space="0" w:color="auto"/>
        <w:right w:val="none" w:sz="0" w:space="0" w:color="auto"/>
      </w:divBdr>
    </w:div>
    <w:div w:id="346562996">
      <w:bodyDiv w:val="1"/>
      <w:marLeft w:val="0"/>
      <w:marRight w:val="0"/>
      <w:marTop w:val="0"/>
      <w:marBottom w:val="0"/>
      <w:divBdr>
        <w:top w:val="none" w:sz="0" w:space="0" w:color="auto"/>
        <w:left w:val="none" w:sz="0" w:space="0" w:color="auto"/>
        <w:bottom w:val="none" w:sz="0" w:space="0" w:color="auto"/>
        <w:right w:val="none" w:sz="0" w:space="0" w:color="auto"/>
      </w:divBdr>
    </w:div>
    <w:div w:id="363866839">
      <w:bodyDiv w:val="1"/>
      <w:marLeft w:val="0"/>
      <w:marRight w:val="0"/>
      <w:marTop w:val="0"/>
      <w:marBottom w:val="0"/>
      <w:divBdr>
        <w:top w:val="none" w:sz="0" w:space="0" w:color="auto"/>
        <w:left w:val="none" w:sz="0" w:space="0" w:color="auto"/>
        <w:bottom w:val="none" w:sz="0" w:space="0" w:color="auto"/>
        <w:right w:val="none" w:sz="0" w:space="0" w:color="auto"/>
      </w:divBdr>
    </w:div>
    <w:div w:id="892037681">
      <w:bodyDiv w:val="1"/>
      <w:marLeft w:val="0"/>
      <w:marRight w:val="0"/>
      <w:marTop w:val="0"/>
      <w:marBottom w:val="0"/>
      <w:divBdr>
        <w:top w:val="none" w:sz="0" w:space="0" w:color="auto"/>
        <w:left w:val="none" w:sz="0" w:space="0" w:color="auto"/>
        <w:bottom w:val="none" w:sz="0" w:space="0" w:color="auto"/>
        <w:right w:val="none" w:sz="0" w:space="0" w:color="auto"/>
      </w:divBdr>
    </w:div>
    <w:div w:id="1003168542">
      <w:bodyDiv w:val="1"/>
      <w:marLeft w:val="0"/>
      <w:marRight w:val="0"/>
      <w:marTop w:val="0"/>
      <w:marBottom w:val="0"/>
      <w:divBdr>
        <w:top w:val="none" w:sz="0" w:space="0" w:color="auto"/>
        <w:left w:val="none" w:sz="0" w:space="0" w:color="auto"/>
        <w:bottom w:val="none" w:sz="0" w:space="0" w:color="auto"/>
        <w:right w:val="none" w:sz="0" w:space="0" w:color="auto"/>
      </w:divBdr>
    </w:div>
    <w:div w:id="1023240458">
      <w:bodyDiv w:val="1"/>
      <w:marLeft w:val="0"/>
      <w:marRight w:val="0"/>
      <w:marTop w:val="0"/>
      <w:marBottom w:val="0"/>
      <w:divBdr>
        <w:top w:val="none" w:sz="0" w:space="0" w:color="auto"/>
        <w:left w:val="none" w:sz="0" w:space="0" w:color="auto"/>
        <w:bottom w:val="none" w:sz="0" w:space="0" w:color="auto"/>
        <w:right w:val="none" w:sz="0" w:space="0" w:color="auto"/>
      </w:divBdr>
    </w:div>
    <w:div w:id="1565990037">
      <w:bodyDiv w:val="1"/>
      <w:marLeft w:val="0"/>
      <w:marRight w:val="0"/>
      <w:marTop w:val="0"/>
      <w:marBottom w:val="0"/>
      <w:divBdr>
        <w:top w:val="none" w:sz="0" w:space="0" w:color="auto"/>
        <w:left w:val="none" w:sz="0" w:space="0" w:color="auto"/>
        <w:bottom w:val="none" w:sz="0" w:space="0" w:color="auto"/>
        <w:right w:val="none" w:sz="0" w:space="0" w:color="auto"/>
      </w:divBdr>
    </w:div>
    <w:div w:id="1597056126">
      <w:bodyDiv w:val="1"/>
      <w:marLeft w:val="0"/>
      <w:marRight w:val="0"/>
      <w:marTop w:val="0"/>
      <w:marBottom w:val="0"/>
      <w:divBdr>
        <w:top w:val="none" w:sz="0" w:space="0" w:color="auto"/>
        <w:left w:val="none" w:sz="0" w:space="0" w:color="auto"/>
        <w:bottom w:val="none" w:sz="0" w:space="0" w:color="auto"/>
        <w:right w:val="none" w:sz="0" w:space="0" w:color="auto"/>
      </w:divBdr>
    </w:div>
    <w:div w:id="2026858593">
      <w:bodyDiv w:val="1"/>
      <w:marLeft w:val="0"/>
      <w:marRight w:val="0"/>
      <w:marTop w:val="0"/>
      <w:marBottom w:val="0"/>
      <w:divBdr>
        <w:top w:val="none" w:sz="0" w:space="0" w:color="auto"/>
        <w:left w:val="none" w:sz="0" w:space="0" w:color="auto"/>
        <w:bottom w:val="none" w:sz="0" w:space="0" w:color="auto"/>
        <w:right w:val="none" w:sz="0" w:space="0" w:color="auto"/>
      </w:divBdr>
    </w:div>
    <w:div w:id="2130274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garantF1://10080094.0"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86B828E-C340-40AD-A211-E65D7798BF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2148</Words>
  <Characters>12248</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Приложение</vt:lpstr>
    </vt:vector>
  </TitlesOfParts>
  <Company>MKY ''CB MOY''</Company>
  <LinksUpToDate>false</LinksUpToDate>
  <CharactersWithSpaces>14368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dc:title>
  <dc:creator>User113</dc:creator>
  <cp:lastModifiedBy>Пользователь</cp:lastModifiedBy>
  <cp:revision>3</cp:revision>
  <cp:lastPrinted>2025-02-11T08:33:00Z</cp:lastPrinted>
  <dcterms:created xsi:type="dcterms:W3CDTF">2026-05-28T11:44:00Z</dcterms:created>
  <dcterms:modified xsi:type="dcterms:W3CDTF">2026-05-29T08:43:00Z</dcterms:modified>
</cp:coreProperties>
</file>