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Домкрат  10т гидравлический бутылочный с клапаном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28.22.13.111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2 412,00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2 970,67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490,39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16,51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2 970,67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3 330,00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Фара передняя Фара МТЗ,ЮМЗ,ДТ передняя 12V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29.31.23.111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753,33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11,55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1,53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1 506,66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Фара задняя Фара МТЗ,ЮМЗ,ДТ задняя (металл) 12V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29.31.23.111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838,00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786,00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45,03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5,73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1 572,00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Радиатор охлаждения Радиатор охлаждения МТЗ-80,82МК, медный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29.32.30.170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20 964,00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20 873,00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1 674,36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8,02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20 873,00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19 155,00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22 500,00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Масло GAZPROMNEFT М-10Г2к, канистра 10 л.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19.20.29.110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2 330,00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2 537,67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322,34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12,70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10 150,68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2 909,00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2 374,00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Генератор МТЗ-80,82 Мощность — 700/1000 Вт Напряжение — 14 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29.32.30.390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7 949,00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7 283,33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1 601,83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21,99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7 283,33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5 456,00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8 445,00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Трос буксировочный, 5 метров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29.32.30.270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1 206,00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1 355,33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184,08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13,58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1 355,33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1 561,00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1 299,00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45711,67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45711,67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