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0AB7" w14:textId="6F8688FD" w:rsidR="00F04462" w:rsidRPr="0052275A" w:rsidRDefault="00F04462" w:rsidP="004D3BA0">
      <w:pPr>
        <w:spacing w:after="0" w:line="240" w:lineRule="auto"/>
        <w:jc w:val="center"/>
        <w:rPr>
          <w:rFonts w:ascii="Times New Roman" w:eastAsia="Arial" w:hAnsi="Times New Roman"/>
          <w:b/>
          <w:bCs/>
          <w:sz w:val="20"/>
          <w:szCs w:val="20"/>
        </w:rPr>
      </w:pPr>
      <w:r w:rsidRPr="005614A0">
        <w:rPr>
          <w:rFonts w:ascii="Times New Roman" w:hAnsi="Times New Roman"/>
          <w:b/>
          <w:sz w:val="20"/>
          <w:szCs w:val="20"/>
        </w:rPr>
        <w:t>Г</w:t>
      </w:r>
      <w:r w:rsidRPr="005614A0">
        <w:rPr>
          <w:rFonts w:ascii="Times New Roman" w:eastAsia="Arial" w:hAnsi="Times New Roman"/>
          <w:b/>
          <w:bCs/>
          <w:sz w:val="20"/>
          <w:szCs w:val="20"/>
        </w:rPr>
        <w:t>осударственный контракт</w:t>
      </w:r>
      <w:r w:rsidR="008422B7" w:rsidRPr="005614A0">
        <w:rPr>
          <w:rFonts w:ascii="Times New Roman" w:eastAsia="Arial" w:hAnsi="Times New Roman"/>
          <w:b/>
          <w:bCs/>
          <w:sz w:val="20"/>
          <w:szCs w:val="20"/>
        </w:rPr>
        <w:t xml:space="preserve"> №____</w:t>
      </w:r>
    </w:p>
    <w:p w14:paraId="0ABFC029" w14:textId="77777777" w:rsidR="000D13FF" w:rsidRPr="0052275A" w:rsidRDefault="000D13FF" w:rsidP="007A4E7D">
      <w:pPr>
        <w:widowControl w:val="0"/>
        <w:spacing w:after="0" w:line="240" w:lineRule="auto"/>
        <w:jc w:val="both"/>
        <w:rPr>
          <w:rFonts w:ascii="Times New Roman" w:hAnsi="Times New Roman"/>
          <w:sz w:val="20"/>
          <w:szCs w:val="20"/>
        </w:rPr>
      </w:pPr>
    </w:p>
    <w:p w14:paraId="793BA8C7" w14:textId="7C298BE3" w:rsidR="00F04462" w:rsidRPr="0052275A" w:rsidRDefault="00F04462" w:rsidP="007A4E7D">
      <w:pPr>
        <w:widowControl w:val="0"/>
        <w:spacing w:after="0" w:line="240" w:lineRule="auto"/>
        <w:jc w:val="both"/>
        <w:rPr>
          <w:rFonts w:ascii="Times New Roman" w:hAnsi="Times New Roman"/>
          <w:sz w:val="20"/>
          <w:szCs w:val="20"/>
        </w:rPr>
      </w:pPr>
      <w:r w:rsidRPr="0052275A">
        <w:rPr>
          <w:rFonts w:ascii="Times New Roman" w:hAnsi="Times New Roman"/>
          <w:sz w:val="20"/>
          <w:szCs w:val="20"/>
        </w:rPr>
        <w:t>г. Ульяновск</w:t>
      </w:r>
      <w:r w:rsidR="0052275A">
        <w:rPr>
          <w:rFonts w:ascii="Times New Roman" w:hAnsi="Times New Roman"/>
          <w:sz w:val="20"/>
          <w:szCs w:val="20"/>
        </w:rPr>
        <w:tab/>
      </w:r>
      <w:r w:rsidR="0052275A">
        <w:rPr>
          <w:rFonts w:ascii="Times New Roman" w:hAnsi="Times New Roman"/>
          <w:sz w:val="20"/>
          <w:szCs w:val="20"/>
        </w:rPr>
        <w:tab/>
      </w:r>
      <w:r w:rsidR="0052275A">
        <w:rPr>
          <w:rFonts w:ascii="Times New Roman" w:hAnsi="Times New Roman"/>
          <w:sz w:val="20"/>
          <w:szCs w:val="20"/>
        </w:rPr>
        <w:tab/>
      </w:r>
      <w:r w:rsidR="0052275A">
        <w:rPr>
          <w:rFonts w:ascii="Times New Roman" w:hAnsi="Times New Roman"/>
          <w:sz w:val="20"/>
          <w:szCs w:val="20"/>
        </w:rPr>
        <w:tab/>
      </w:r>
      <w:r w:rsidR="0052275A">
        <w:rPr>
          <w:rFonts w:ascii="Times New Roman" w:hAnsi="Times New Roman"/>
          <w:sz w:val="20"/>
          <w:szCs w:val="20"/>
        </w:rPr>
        <w:tab/>
      </w:r>
      <w:r w:rsidR="0052275A">
        <w:rPr>
          <w:rFonts w:ascii="Times New Roman" w:hAnsi="Times New Roman"/>
          <w:sz w:val="20"/>
          <w:szCs w:val="20"/>
        </w:rPr>
        <w:tab/>
      </w:r>
      <w:r w:rsidR="0052275A">
        <w:rPr>
          <w:rFonts w:ascii="Times New Roman" w:hAnsi="Times New Roman"/>
          <w:sz w:val="20"/>
          <w:szCs w:val="20"/>
        </w:rPr>
        <w:tab/>
      </w:r>
      <w:r w:rsidR="0052275A">
        <w:rPr>
          <w:rFonts w:ascii="Times New Roman" w:hAnsi="Times New Roman"/>
          <w:sz w:val="20"/>
          <w:szCs w:val="20"/>
        </w:rPr>
        <w:tab/>
      </w:r>
      <w:r w:rsidR="0052275A">
        <w:rPr>
          <w:rFonts w:ascii="Times New Roman" w:hAnsi="Times New Roman"/>
          <w:sz w:val="20"/>
          <w:szCs w:val="20"/>
        </w:rPr>
        <w:tab/>
        <w:t xml:space="preserve">     </w:t>
      </w:r>
      <w:r w:rsidRPr="0052275A">
        <w:rPr>
          <w:rFonts w:ascii="Times New Roman" w:hAnsi="Times New Roman"/>
          <w:sz w:val="20"/>
          <w:szCs w:val="20"/>
        </w:rPr>
        <w:t>«____»____________ 20</w:t>
      </w:r>
      <w:r w:rsidR="00AC1CD4">
        <w:rPr>
          <w:rFonts w:ascii="Times New Roman" w:hAnsi="Times New Roman"/>
          <w:sz w:val="20"/>
          <w:szCs w:val="20"/>
        </w:rPr>
        <w:t>2</w:t>
      </w:r>
      <w:r w:rsidR="009D6B30">
        <w:rPr>
          <w:rFonts w:ascii="Times New Roman" w:hAnsi="Times New Roman"/>
          <w:sz w:val="20"/>
          <w:szCs w:val="20"/>
        </w:rPr>
        <w:t>6</w:t>
      </w:r>
      <w:r w:rsidR="007574F0" w:rsidRPr="0052275A">
        <w:rPr>
          <w:rFonts w:ascii="Times New Roman" w:hAnsi="Times New Roman"/>
          <w:sz w:val="20"/>
          <w:szCs w:val="20"/>
        </w:rPr>
        <w:t xml:space="preserve"> </w:t>
      </w:r>
      <w:r w:rsidRPr="0052275A">
        <w:rPr>
          <w:rFonts w:ascii="Times New Roman" w:hAnsi="Times New Roman"/>
          <w:sz w:val="20"/>
          <w:szCs w:val="20"/>
        </w:rPr>
        <w:t>г.</w:t>
      </w:r>
    </w:p>
    <w:p w14:paraId="00C6C9DE" w14:textId="77777777" w:rsidR="00F04462" w:rsidRPr="0052275A" w:rsidRDefault="00F04462" w:rsidP="007A4E7D">
      <w:pPr>
        <w:widowControl w:val="0"/>
        <w:spacing w:after="0" w:line="240" w:lineRule="auto"/>
        <w:jc w:val="both"/>
        <w:rPr>
          <w:rFonts w:ascii="Times New Roman" w:eastAsia="Courier New" w:hAnsi="Times New Roman"/>
          <w:sz w:val="20"/>
          <w:szCs w:val="20"/>
        </w:rPr>
      </w:pPr>
    </w:p>
    <w:p w14:paraId="653AE898" w14:textId="56E86898" w:rsidR="00F04462" w:rsidRPr="0052275A" w:rsidRDefault="00E32899" w:rsidP="007A4E7D">
      <w:pPr>
        <w:widowControl w:val="0"/>
        <w:spacing w:after="0" w:line="240" w:lineRule="auto"/>
        <w:jc w:val="both"/>
        <w:rPr>
          <w:rFonts w:ascii="Times New Roman" w:eastAsia="Courier New" w:hAnsi="Times New Roman"/>
          <w:sz w:val="20"/>
          <w:szCs w:val="20"/>
        </w:rPr>
      </w:pPr>
      <w:r w:rsidRPr="00E32899">
        <w:rPr>
          <w:rFonts w:ascii="Times New Roman" w:hAnsi="Times New Roman"/>
          <w:sz w:val="20"/>
          <w:szCs w:val="20"/>
        </w:rPr>
        <w:t>Государственный заказчик - федеральное казенное учреждение здравоохранения «Медико-санитарная часть № 73 Федеральной службы исполнения наказаний» (ФКУЗ МСЧ-73 ФСИН России), именуемое в дальнейшем «Государственный заказчик», в лице</w:t>
      </w:r>
      <w:r w:rsidR="00D847F1">
        <w:rPr>
          <w:rFonts w:ascii="Times New Roman" w:hAnsi="Times New Roman"/>
          <w:sz w:val="20"/>
          <w:szCs w:val="20"/>
        </w:rPr>
        <w:t xml:space="preserve"> </w:t>
      </w:r>
      <w:r w:rsidRPr="00E32899">
        <w:rPr>
          <w:rFonts w:ascii="Times New Roman" w:hAnsi="Times New Roman"/>
          <w:sz w:val="20"/>
          <w:szCs w:val="20"/>
        </w:rPr>
        <w:t>начальник</w:t>
      </w:r>
      <w:r w:rsidR="00640214">
        <w:rPr>
          <w:rFonts w:ascii="Times New Roman" w:hAnsi="Times New Roman"/>
          <w:sz w:val="20"/>
          <w:szCs w:val="20"/>
        </w:rPr>
        <w:t>а</w:t>
      </w:r>
      <w:r w:rsidRPr="00E32899">
        <w:rPr>
          <w:rFonts w:ascii="Times New Roman" w:hAnsi="Times New Roman"/>
          <w:sz w:val="20"/>
          <w:szCs w:val="20"/>
        </w:rPr>
        <w:t xml:space="preserve"> медико-санитарной части – врача</w:t>
      </w:r>
      <w:r w:rsidR="00734876">
        <w:rPr>
          <w:rFonts w:ascii="Times New Roman" w:hAnsi="Times New Roman"/>
          <w:sz w:val="20"/>
          <w:szCs w:val="20"/>
        </w:rPr>
        <w:t xml:space="preserve"> </w:t>
      </w:r>
      <w:r w:rsidR="00D847F1">
        <w:rPr>
          <w:rFonts w:ascii="Times New Roman" w:hAnsi="Times New Roman"/>
          <w:sz w:val="20"/>
          <w:szCs w:val="20"/>
        </w:rPr>
        <w:t>Ба</w:t>
      </w:r>
      <w:r w:rsidR="00640214">
        <w:rPr>
          <w:rFonts w:ascii="Times New Roman" w:hAnsi="Times New Roman"/>
          <w:sz w:val="20"/>
          <w:szCs w:val="20"/>
        </w:rPr>
        <w:t>килина Сергея Эдуардовича</w:t>
      </w:r>
      <w:r w:rsidRPr="00E32899">
        <w:rPr>
          <w:rFonts w:ascii="Times New Roman" w:hAnsi="Times New Roman"/>
          <w:sz w:val="20"/>
          <w:szCs w:val="20"/>
        </w:rPr>
        <w:t>, действующего на</w:t>
      </w:r>
      <w:r w:rsidR="00AF6D24">
        <w:rPr>
          <w:rFonts w:ascii="Times New Roman" w:hAnsi="Times New Roman"/>
          <w:sz w:val="20"/>
          <w:szCs w:val="20"/>
        </w:rPr>
        <w:t xml:space="preserve"> основании</w:t>
      </w:r>
      <w:r w:rsidRPr="00E32899">
        <w:rPr>
          <w:rFonts w:ascii="Times New Roman" w:hAnsi="Times New Roman"/>
          <w:sz w:val="20"/>
          <w:szCs w:val="20"/>
        </w:rPr>
        <w:t xml:space="preserve"> </w:t>
      </w:r>
      <w:r w:rsidR="00640214">
        <w:rPr>
          <w:rFonts w:ascii="Times New Roman" w:hAnsi="Times New Roman"/>
          <w:sz w:val="20"/>
          <w:szCs w:val="20"/>
        </w:rPr>
        <w:t>Устава</w:t>
      </w:r>
      <w:r w:rsidRPr="00E32899">
        <w:rPr>
          <w:rFonts w:ascii="Times New Roman" w:hAnsi="Times New Roman"/>
          <w:sz w:val="20"/>
          <w:szCs w:val="20"/>
        </w:rPr>
        <w:t>, с одной стороны, и</w:t>
      </w:r>
      <w:r w:rsidR="004D3BA0">
        <w:rPr>
          <w:rFonts w:ascii="Times New Roman" w:hAnsi="Times New Roman"/>
          <w:sz w:val="20"/>
          <w:szCs w:val="20"/>
        </w:rPr>
        <w:t>____________________</w:t>
      </w:r>
      <w:r w:rsidRPr="00E32899">
        <w:rPr>
          <w:rFonts w:ascii="Times New Roman" w:hAnsi="Times New Roman"/>
          <w:sz w:val="20"/>
          <w:szCs w:val="20"/>
        </w:rPr>
        <w:t>, именуемое в дальнейшем «Исполнитель», в лице</w:t>
      </w:r>
      <w:r w:rsidR="004D3BA0">
        <w:rPr>
          <w:rFonts w:ascii="Times New Roman" w:hAnsi="Times New Roman"/>
          <w:sz w:val="20"/>
          <w:szCs w:val="20"/>
        </w:rPr>
        <w:t>________________________</w:t>
      </w:r>
      <w:r w:rsidRPr="00E32899">
        <w:rPr>
          <w:rFonts w:ascii="Times New Roman" w:hAnsi="Times New Roman"/>
          <w:sz w:val="20"/>
          <w:szCs w:val="20"/>
        </w:rPr>
        <w:t xml:space="preserve">, действующего на основании </w:t>
      </w:r>
      <w:r w:rsidR="004D3BA0">
        <w:rPr>
          <w:rFonts w:ascii="Times New Roman" w:hAnsi="Times New Roman"/>
          <w:sz w:val="20"/>
          <w:szCs w:val="20"/>
        </w:rPr>
        <w:t>___________</w:t>
      </w:r>
      <w:r w:rsidRPr="00E32899">
        <w:rPr>
          <w:rFonts w:ascii="Times New Roman" w:hAnsi="Times New Roman"/>
          <w:sz w:val="20"/>
          <w:szCs w:val="20"/>
        </w:rPr>
        <w:t>, лицензии №</w:t>
      </w:r>
      <w:r w:rsidR="004D3BA0">
        <w:rPr>
          <w:rFonts w:ascii="Times New Roman" w:hAnsi="Times New Roman"/>
          <w:sz w:val="20"/>
          <w:szCs w:val="20"/>
        </w:rPr>
        <w:t>____________________-</w:t>
      </w:r>
      <w:r w:rsidRPr="00E32899">
        <w:rPr>
          <w:rFonts w:ascii="Times New Roman" w:hAnsi="Times New Roman"/>
          <w:sz w:val="20"/>
          <w:szCs w:val="20"/>
        </w:rPr>
        <w:t>, с другой стороны, совместно именуемые «Стороны», руководствуясь требованиями п. 4 ч. 1 ст. 93 Федерального закона от 05.04.2013 № 44-ФЗ</w:t>
      </w:r>
      <w:r w:rsidR="004D3BA0">
        <w:rPr>
          <w:rFonts w:ascii="Times New Roman" w:hAnsi="Times New Roman"/>
          <w:sz w:val="20"/>
          <w:szCs w:val="20"/>
        </w:rPr>
        <w:t xml:space="preserve"> </w:t>
      </w:r>
      <w:r w:rsidRPr="00E32899">
        <w:rPr>
          <w:rFonts w:ascii="Times New Roman" w:hAnsi="Times New Roman"/>
          <w:sz w:val="20"/>
          <w:szCs w:val="20"/>
        </w:rPr>
        <w:t>«О контрактной системе в сфере закупок товаров, работ, услуг для обеспечения государственных и муниципальных нужд» (далее по тексту - Закон о контрактной системе, заключили настоящий Государственный контракт (далее - Контракт) о нижеследующем</w:t>
      </w:r>
      <w:r w:rsidR="00F04462" w:rsidRPr="0052275A">
        <w:rPr>
          <w:rFonts w:ascii="Times New Roman" w:eastAsia="Courier New" w:hAnsi="Times New Roman"/>
          <w:sz w:val="20"/>
          <w:szCs w:val="20"/>
        </w:rPr>
        <w:t>:</w:t>
      </w:r>
    </w:p>
    <w:p w14:paraId="1FF9E9BC" w14:textId="77777777" w:rsidR="00D233C9" w:rsidRPr="0052275A" w:rsidRDefault="00D233C9" w:rsidP="007A4E7D">
      <w:pPr>
        <w:widowControl w:val="0"/>
        <w:spacing w:after="0" w:line="240" w:lineRule="auto"/>
        <w:jc w:val="both"/>
        <w:rPr>
          <w:rFonts w:ascii="Times New Roman" w:hAnsi="Times New Roman"/>
          <w:sz w:val="20"/>
          <w:szCs w:val="20"/>
        </w:rPr>
      </w:pPr>
    </w:p>
    <w:p w14:paraId="5188A06C" w14:textId="77777777" w:rsidR="00F04462" w:rsidRPr="0052275A" w:rsidRDefault="00F04462" w:rsidP="007A4E7D">
      <w:pPr>
        <w:numPr>
          <w:ilvl w:val="6"/>
          <w:numId w:val="3"/>
        </w:numPr>
        <w:tabs>
          <w:tab w:val="left" w:pos="300"/>
        </w:tabs>
        <w:suppressAutoHyphens/>
        <w:spacing w:after="0" w:line="240" w:lineRule="auto"/>
        <w:ind w:right="-71" w:hanging="5040"/>
        <w:jc w:val="center"/>
        <w:rPr>
          <w:rFonts w:ascii="Times New Roman" w:hAnsi="Times New Roman"/>
          <w:b/>
          <w:sz w:val="20"/>
          <w:szCs w:val="20"/>
        </w:rPr>
      </w:pPr>
      <w:r w:rsidRPr="0052275A">
        <w:rPr>
          <w:rFonts w:ascii="Times New Roman" w:hAnsi="Times New Roman"/>
          <w:b/>
          <w:sz w:val="20"/>
          <w:szCs w:val="20"/>
        </w:rPr>
        <w:t>Предмет Контракта</w:t>
      </w:r>
    </w:p>
    <w:p w14:paraId="017F21E2" w14:textId="3E911E4E" w:rsidR="00F04462" w:rsidRPr="00BF1F56" w:rsidRDefault="00F04462" w:rsidP="007A4E7D">
      <w:pPr>
        <w:pStyle w:val="ConsPlusNonformat"/>
        <w:tabs>
          <w:tab w:val="num" w:pos="567"/>
        </w:tabs>
        <w:jc w:val="both"/>
        <w:rPr>
          <w:rFonts w:ascii="Times New Roman" w:hAnsi="Times New Roman"/>
        </w:rPr>
      </w:pPr>
      <w:r w:rsidRPr="00BF1F56">
        <w:rPr>
          <w:rFonts w:ascii="Times New Roman" w:hAnsi="Times New Roman"/>
        </w:rPr>
        <w:t>1.1.</w:t>
      </w:r>
      <w:r w:rsidRPr="00BF1F56">
        <w:rPr>
          <w:rFonts w:ascii="Times New Roman" w:hAnsi="Times New Roman"/>
        </w:rPr>
        <w:tab/>
        <w:t xml:space="preserve">Исполнитель обязуется </w:t>
      </w:r>
      <w:r w:rsidRPr="005614A0">
        <w:rPr>
          <w:rFonts w:ascii="Times New Roman" w:hAnsi="Times New Roman"/>
        </w:rPr>
        <w:t xml:space="preserve">выполнить </w:t>
      </w:r>
      <w:r w:rsidR="00682354">
        <w:rPr>
          <w:rFonts w:ascii="Times New Roman" w:hAnsi="Times New Roman"/>
        </w:rPr>
        <w:t>диагностику</w:t>
      </w:r>
      <w:r w:rsidR="00682354" w:rsidRPr="00BF1F56">
        <w:rPr>
          <w:rFonts w:ascii="Times New Roman" w:hAnsi="Times New Roman"/>
        </w:rPr>
        <w:t xml:space="preserve"> неисправностей медицинского оборудования</w:t>
      </w:r>
      <w:r w:rsidR="004D3BA0" w:rsidRPr="00BF1F56">
        <w:rPr>
          <w:rFonts w:ascii="Times New Roman" w:hAnsi="Times New Roman"/>
        </w:rPr>
        <w:t xml:space="preserve"> в соответствии с техническим заданием (Приложение № 2)</w:t>
      </w:r>
      <w:r w:rsidRPr="00BF1F56">
        <w:rPr>
          <w:rFonts w:ascii="Times New Roman" w:eastAsia="Lucida Sans Unicode" w:hAnsi="Times New Roman"/>
          <w:kern w:val="1"/>
        </w:rPr>
        <w:t>, а</w:t>
      </w:r>
      <w:r w:rsidRPr="00BF1F56">
        <w:rPr>
          <w:rFonts w:ascii="Times New Roman" w:hAnsi="Times New Roman"/>
        </w:rPr>
        <w:t xml:space="preserve"> </w:t>
      </w:r>
      <w:r w:rsidRPr="00BF1F56">
        <w:rPr>
          <w:rFonts w:ascii="Times New Roman" w:hAnsi="Times New Roman"/>
          <w:bCs/>
        </w:rPr>
        <w:t>Государственный заказчик</w:t>
      </w:r>
      <w:r w:rsidRPr="00BF1F56">
        <w:rPr>
          <w:rFonts w:ascii="Times New Roman" w:hAnsi="Times New Roman"/>
        </w:rPr>
        <w:t xml:space="preserve"> обязуется оплатить эти работы в порядке и на условиях, предусмотренных настоящим Контрактом. </w:t>
      </w:r>
    </w:p>
    <w:p w14:paraId="05439BFE" w14:textId="7AB3B2E0" w:rsidR="00F04462" w:rsidRPr="00BF1F56" w:rsidRDefault="00CF028E" w:rsidP="007A4E7D">
      <w:pPr>
        <w:pStyle w:val="ConsPlusNormal"/>
        <w:ind w:firstLine="0"/>
        <w:jc w:val="both"/>
        <w:rPr>
          <w:rFonts w:ascii="Times New Roman" w:hAnsi="Times New Roman"/>
          <w:sz w:val="20"/>
          <w:szCs w:val="20"/>
        </w:rPr>
      </w:pPr>
      <w:r w:rsidRPr="00BF1F56">
        <w:rPr>
          <w:rFonts w:ascii="Times New Roman" w:hAnsi="Times New Roman"/>
          <w:sz w:val="20"/>
          <w:szCs w:val="20"/>
        </w:rPr>
        <w:t>1.2.</w:t>
      </w:r>
      <w:r w:rsidR="00B83349" w:rsidRPr="00BF1F56">
        <w:rPr>
          <w:rFonts w:ascii="Times New Roman" w:hAnsi="Times New Roman"/>
          <w:sz w:val="20"/>
          <w:szCs w:val="20"/>
        </w:rPr>
        <w:t xml:space="preserve">   </w:t>
      </w:r>
      <w:r w:rsidR="00DE6060" w:rsidRPr="00BF1F56">
        <w:rPr>
          <w:rFonts w:ascii="Times New Roman" w:hAnsi="Times New Roman"/>
          <w:sz w:val="20"/>
          <w:szCs w:val="20"/>
        </w:rPr>
        <w:t xml:space="preserve">Наименование </w:t>
      </w:r>
      <w:r w:rsidR="00981A42" w:rsidRPr="00BF1F56">
        <w:rPr>
          <w:rFonts w:ascii="Times New Roman" w:hAnsi="Times New Roman"/>
          <w:sz w:val="20"/>
          <w:szCs w:val="20"/>
        </w:rPr>
        <w:t xml:space="preserve">медицинского оборудования </w:t>
      </w:r>
      <w:r w:rsidR="00DE6060" w:rsidRPr="00BF1F56">
        <w:rPr>
          <w:rFonts w:ascii="Times New Roman" w:hAnsi="Times New Roman"/>
          <w:sz w:val="20"/>
          <w:szCs w:val="20"/>
        </w:rPr>
        <w:t>и его количество,</w:t>
      </w:r>
      <w:r w:rsidR="00F04462" w:rsidRPr="00BF1F56">
        <w:rPr>
          <w:rFonts w:ascii="Times New Roman" w:hAnsi="Times New Roman"/>
          <w:sz w:val="20"/>
          <w:szCs w:val="20"/>
        </w:rPr>
        <w:t xml:space="preserve"> </w:t>
      </w:r>
      <w:r w:rsidR="00DE6060" w:rsidRPr="00BF1F56">
        <w:rPr>
          <w:rFonts w:ascii="Times New Roman" w:hAnsi="Times New Roman"/>
          <w:sz w:val="20"/>
          <w:szCs w:val="20"/>
        </w:rPr>
        <w:t>о</w:t>
      </w:r>
      <w:r w:rsidR="00F04462" w:rsidRPr="00BF1F56">
        <w:rPr>
          <w:rFonts w:ascii="Times New Roman" w:hAnsi="Times New Roman"/>
          <w:sz w:val="20"/>
          <w:szCs w:val="20"/>
        </w:rPr>
        <w:t>бъем выполнения работ согласован Сторонами в Спецификации</w:t>
      </w:r>
      <w:r w:rsidR="00FE6081" w:rsidRPr="00BF1F56">
        <w:rPr>
          <w:rFonts w:ascii="Times New Roman" w:hAnsi="Times New Roman"/>
          <w:sz w:val="20"/>
          <w:szCs w:val="20"/>
        </w:rPr>
        <w:t xml:space="preserve"> (Приложение № 1)</w:t>
      </w:r>
      <w:r w:rsidR="00080990" w:rsidRPr="00BF1F56">
        <w:rPr>
          <w:rFonts w:ascii="Times New Roman" w:hAnsi="Times New Roman"/>
          <w:sz w:val="20"/>
          <w:szCs w:val="20"/>
        </w:rPr>
        <w:t xml:space="preserve">, </w:t>
      </w:r>
      <w:r w:rsidR="00892C0A" w:rsidRPr="00BF1F56">
        <w:rPr>
          <w:rFonts w:ascii="Times New Roman" w:hAnsi="Times New Roman"/>
          <w:sz w:val="20"/>
          <w:szCs w:val="20"/>
        </w:rPr>
        <w:t xml:space="preserve"> являющи</w:t>
      </w:r>
      <w:r w:rsidR="00080990" w:rsidRPr="00BF1F56">
        <w:rPr>
          <w:rFonts w:ascii="Times New Roman" w:hAnsi="Times New Roman"/>
          <w:sz w:val="20"/>
          <w:szCs w:val="20"/>
        </w:rPr>
        <w:t>мся</w:t>
      </w:r>
      <w:r w:rsidR="006C481D" w:rsidRPr="00BF1F56">
        <w:rPr>
          <w:rFonts w:ascii="Times New Roman" w:hAnsi="Times New Roman"/>
          <w:sz w:val="20"/>
          <w:szCs w:val="20"/>
        </w:rPr>
        <w:t xml:space="preserve"> неотъемлемой частью Контракта</w:t>
      </w:r>
      <w:r w:rsidR="00FE6081" w:rsidRPr="00BF1F56">
        <w:rPr>
          <w:rFonts w:ascii="Times New Roman" w:hAnsi="Times New Roman"/>
          <w:sz w:val="20"/>
          <w:szCs w:val="20"/>
        </w:rPr>
        <w:t>.</w:t>
      </w:r>
    </w:p>
    <w:p w14:paraId="395A0BAF" w14:textId="3844C195" w:rsidR="00590940" w:rsidRDefault="000252F7" w:rsidP="00201C59">
      <w:pPr>
        <w:pStyle w:val="ConsPlusNormal"/>
        <w:ind w:firstLine="0"/>
        <w:jc w:val="both"/>
        <w:rPr>
          <w:rFonts w:ascii="Times New Roman" w:hAnsi="Times New Roman"/>
          <w:color w:val="000000"/>
          <w:sz w:val="20"/>
          <w:szCs w:val="20"/>
        </w:rPr>
      </w:pPr>
      <w:r w:rsidRPr="00BF1F56">
        <w:rPr>
          <w:rFonts w:ascii="Times New Roman" w:hAnsi="Times New Roman"/>
          <w:sz w:val="20"/>
          <w:szCs w:val="20"/>
        </w:rPr>
        <w:t xml:space="preserve">1.3.    </w:t>
      </w:r>
      <w:r w:rsidR="00DC47A3" w:rsidRPr="00BF1F56">
        <w:rPr>
          <w:rFonts w:ascii="Times New Roman" w:hAnsi="Times New Roman"/>
          <w:sz w:val="20"/>
          <w:szCs w:val="20"/>
        </w:rPr>
        <w:t xml:space="preserve"> </w:t>
      </w:r>
      <w:r w:rsidR="00F04462" w:rsidRPr="00BF1F56">
        <w:rPr>
          <w:rFonts w:ascii="Times New Roman" w:hAnsi="Times New Roman"/>
          <w:sz w:val="20"/>
          <w:szCs w:val="20"/>
        </w:rPr>
        <w:t>Работы по настоящему Контракту выполняются по месту</w:t>
      </w:r>
      <w:r w:rsidR="00B83349" w:rsidRPr="00BF1F56">
        <w:rPr>
          <w:rFonts w:ascii="Times New Roman" w:hAnsi="Times New Roman"/>
          <w:sz w:val="20"/>
          <w:szCs w:val="20"/>
        </w:rPr>
        <w:t xml:space="preserve"> эксплуатации оборудования</w:t>
      </w:r>
      <w:r w:rsidR="006C481D" w:rsidRPr="00BF1F56">
        <w:rPr>
          <w:rFonts w:ascii="Times New Roman" w:hAnsi="Times New Roman"/>
          <w:sz w:val="20"/>
          <w:szCs w:val="20"/>
        </w:rPr>
        <w:t xml:space="preserve"> </w:t>
      </w:r>
      <w:r w:rsidR="004F7444" w:rsidRPr="00BF1F56">
        <w:rPr>
          <w:rFonts w:ascii="Times New Roman" w:hAnsi="Times New Roman"/>
          <w:sz w:val="20"/>
          <w:szCs w:val="20"/>
        </w:rPr>
        <w:t>Заказчика</w:t>
      </w:r>
      <w:r w:rsidR="00B83349" w:rsidRPr="00BF1F56">
        <w:rPr>
          <w:rFonts w:ascii="Times New Roman" w:hAnsi="Times New Roman"/>
          <w:sz w:val="20"/>
          <w:szCs w:val="20"/>
        </w:rPr>
        <w:t>:</w:t>
      </w:r>
      <w:r w:rsidR="004B306C" w:rsidRPr="00BF1F56">
        <w:rPr>
          <w:rFonts w:ascii="Times New Roman" w:hAnsi="Times New Roman"/>
          <w:color w:val="000000"/>
          <w:sz w:val="20"/>
          <w:szCs w:val="20"/>
        </w:rPr>
        <w:t xml:space="preserve"> </w:t>
      </w:r>
      <w:r w:rsidR="00590940" w:rsidRPr="00590940">
        <w:rPr>
          <w:rFonts w:ascii="Times New Roman" w:hAnsi="Times New Roman"/>
          <w:color w:val="000000"/>
          <w:sz w:val="20"/>
          <w:szCs w:val="20"/>
        </w:rPr>
        <w:t>в филиале «</w:t>
      </w:r>
      <w:r w:rsidR="00682354">
        <w:rPr>
          <w:rFonts w:ascii="Times New Roman" w:hAnsi="Times New Roman"/>
          <w:color w:val="000000"/>
          <w:sz w:val="20"/>
          <w:szCs w:val="20"/>
        </w:rPr>
        <w:t>Больница</w:t>
      </w:r>
      <w:r w:rsidR="00590940" w:rsidRPr="00590940">
        <w:rPr>
          <w:rFonts w:ascii="Times New Roman" w:hAnsi="Times New Roman"/>
          <w:color w:val="000000"/>
          <w:sz w:val="20"/>
          <w:szCs w:val="20"/>
        </w:rPr>
        <w:t xml:space="preserve">» ФКУЗ МСЧ-73 ФСИН России: </w:t>
      </w:r>
      <w:r w:rsidR="00F93F0C" w:rsidRPr="00F93F0C">
        <w:rPr>
          <w:rFonts w:ascii="Times New Roman" w:hAnsi="Times New Roman"/>
          <w:color w:val="000000"/>
          <w:sz w:val="20"/>
          <w:szCs w:val="20"/>
        </w:rPr>
        <w:t>г. Ульяновск 11 проезд Инженерный, 36</w:t>
      </w:r>
      <w:r w:rsidR="00F93F0C">
        <w:rPr>
          <w:rFonts w:ascii="Times New Roman" w:hAnsi="Times New Roman"/>
          <w:color w:val="000000"/>
          <w:sz w:val="20"/>
          <w:szCs w:val="20"/>
        </w:rPr>
        <w:t>.</w:t>
      </w:r>
    </w:p>
    <w:p w14:paraId="4FFEF160" w14:textId="76070E20" w:rsidR="00201C59" w:rsidRDefault="006D5B44" w:rsidP="00201C59">
      <w:pPr>
        <w:pStyle w:val="ConsPlusNormal"/>
        <w:ind w:firstLine="0"/>
        <w:jc w:val="both"/>
        <w:rPr>
          <w:rFonts w:ascii="Times New Roman" w:eastAsia="Times New Roman" w:hAnsi="Times New Roman"/>
          <w:sz w:val="20"/>
          <w:szCs w:val="20"/>
          <w:lang w:eastAsia="ru-RU"/>
        </w:rPr>
      </w:pPr>
      <w:r w:rsidRPr="00BF1F56">
        <w:rPr>
          <w:rFonts w:ascii="Times New Roman" w:hAnsi="Times New Roman"/>
          <w:sz w:val="20"/>
          <w:szCs w:val="20"/>
        </w:rPr>
        <w:t xml:space="preserve">1.4.   </w:t>
      </w:r>
      <w:r w:rsidR="00DC47A3" w:rsidRPr="00BF1F56">
        <w:rPr>
          <w:rFonts w:ascii="Times New Roman" w:hAnsi="Times New Roman"/>
          <w:sz w:val="20"/>
          <w:szCs w:val="20"/>
        </w:rPr>
        <w:t xml:space="preserve">  </w:t>
      </w:r>
      <w:r w:rsidR="00201C59" w:rsidRPr="00BF1F56">
        <w:rPr>
          <w:rFonts w:ascii="Times New Roman" w:hAnsi="Times New Roman"/>
          <w:sz w:val="20"/>
          <w:szCs w:val="20"/>
        </w:rPr>
        <w:t xml:space="preserve">Срок исполнения контракта: </w:t>
      </w:r>
      <w:r w:rsidR="00F93F0C">
        <w:rPr>
          <w:rFonts w:ascii="Times New Roman" w:eastAsia="Times New Roman" w:hAnsi="Times New Roman"/>
          <w:sz w:val="20"/>
          <w:szCs w:val="20"/>
          <w:lang w:eastAsia="ru-RU"/>
        </w:rPr>
        <w:t>1</w:t>
      </w:r>
      <w:r w:rsidR="00E62386">
        <w:rPr>
          <w:rFonts w:ascii="Times New Roman" w:eastAsia="Times New Roman" w:hAnsi="Times New Roman"/>
          <w:sz w:val="20"/>
          <w:szCs w:val="20"/>
          <w:lang w:eastAsia="ru-RU"/>
        </w:rPr>
        <w:t>0</w:t>
      </w:r>
      <w:r w:rsidR="00FB08E5" w:rsidRPr="005614A0">
        <w:rPr>
          <w:rFonts w:ascii="Times New Roman" w:eastAsia="Times New Roman" w:hAnsi="Times New Roman"/>
          <w:sz w:val="20"/>
          <w:szCs w:val="20"/>
          <w:lang w:eastAsia="ru-RU"/>
        </w:rPr>
        <w:t xml:space="preserve"> дней со дня заключения</w:t>
      </w:r>
      <w:r w:rsidR="00FB08E5" w:rsidRPr="00FB08E5">
        <w:rPr>
          <w:rFonts w:ascii="Times New Roman" w:eastAsia="Times New Roman" w:hAnsi="Times New Roman"/>
          <w:sz w:val="20"/>
          <w:szCs w:val="20"/>
          <w:lang w:eastAsia="ru-RU"/>
        </w:rPr>
        <w:t xml:space="preserve"> контракта.</w:t>
      </w:r>
    </w:p>
    <w:p w14:paraId="0FDC465F" w14:textId="0FAB94A8" w:rsidR="002A724E" w:rsidRPr="002A724E" w:rsidRDefault="002A724E" w:rsidP="002A724E">
      <w:pPr>
        <w:rPr>
          <w:rFonts w:ascii="Times New Roman" w:hAnsi="Times New Roman"/>
        </w:rPr>
      </w:pPr>
      <w:r w:rsidRPr="002A724E">
        <w:rPr>
          <w:rFonts w:ascii="Times New Roman" w:hAnsi="Times New Roman"/>
        </w:rPr>
        <w:t xml:space="preserve">1.5.    </w:t>
      </w:r>
      <w:r w:rsidRPr="005614A0">
        <w:rPr>
          <w:rFonts w:ascii="Times New Roman" w:hAnsi="Times New Roman"/>
          <w:sz w:val="20"/>
          <w:szCs w:val="20"/>
        </w:rPr>
        <w:t xml:space="preserve">ИКЗ: </w:t>
      </w:r>
      <w:r w:rsidR="00817258" w:rsidRPr="00817258">
        <w:rPr>
          <w:rFonts w:ascii="Times New Roman" w:hAnsi="Times New Roman"/>
          <w:sz w:val="20"/>
          <w:szCs w:val="20"/>
        </w:rPr>
        <w:t>2</w:t>
      </w:r>
      <w:r w:rsidR="009D6B30">
        <w:rPr>
          <w:rFonts w:ascii="Times New Roman" w:hAnsi="Times New Roman"/>
          <w:sz w:val="20"/>
          <w:szCs w:val="20"/>
        </w:rPr>
        <w:t>6</w:t>
      </w:r>
      <w:r w:rsidR="00817258" w:rsidRPr="00817258">
        <w:rPr>
          <w:rFonts w:ascii="Times New Roman" w:hAnsi="Times New Roman"/>
          <w:sz w:val="20"/>
          <w:szCs w:val="20"/>
        </w:rPr>
        <w:t>1372600367073280100100080000000244</w:t>
      </w:r>
      <w:r w:rsidR="00401991" w:rsidRPr="00817258">
        <w:rPr>
          <w:rFonts w:ascii="Times New Roman" w:hAnsi="Times New Roman"/>
          <w:sz w:val="20"/>
          <w:szCs w:val="20"/>
        </w:rPr>
        <w:t>.</w:t>
      </w:r>
    </w:p>
    <w:p w14:paraId="52241E2F" w14:textId="77777777" w:rsidR="00D233C9" w:rsidRPr="00201C59" w:rsidRDefault="00D233C9" w:rsidP="007A4E7D">
      <w:pPr>
        <w:spacing w:after="0" w:line="240" w:lineRule="auto"/>
        <w:jc w:val="center"/>
        <w:outlineLvl w:val="0"/>
        <w:rPr>
          <w:rFonts w:ascii="Times New Roman" w:hAnsi="Times New Roman"/>
          <w:b/>
          <w:sz w:val="20"/>
          <w:szCs w:val="20"/>
        </w:rPr>
      </w:pPr>
    </w:p>
    <w:p w14:paraId="4EA6DD0C" w14:textId="77777777" w:rsidR="00F04462" w:rsidRPr="0052275A" w:rsidRDefault="00F04462" w:rsidP="007A4E7D">
      <w:pPr>
        <w:spacing w:after="0" w:line="240" w:lineRule="auto"/>
        <w:jc w:val="center"/>
        <w:outlineLvl w:val="0"/>
        <w:rPr>
          <w:rFonts w:ascii="Times New Roman" w:hAnsi="Times New Roman"/>
          <w:b/>
          <w:sz w:val="20"/>
          <w:szCs w:val="20"/>
        </w:rPr>
      </w:pPr>
      <w:r w:rsidRPr="0052275A">
        <w:rPr>
          <w:rFonts w:ascii="Times New Roman" w:hAnsi="Times New Roman"/>
          <w:b/>
          <w:sz w:val="20"/>
          <w:szCs w:val="20"/>
        </w:rPr>
        <w:t>2. Обязанности сторон</w:t>
      </w:r>
    </w:p>
    <w:p w14:paraId="727AE561" w14:textId="77777777" w:rsidR="00F04462" w:rsidRPr="0052275A" w:rsidRDefault="00F04462" w:rsidP="007A4E7D">
      <w:pPr>
        <w:spacing w:after="0" w:line="240" w:lineRule="auto"/>
        <w:jc w:val="both"/>
        <w:outlineLvl w:val="0"/>
        <w:rPr>
          <w:rFonts w:ascii="Times New Roman" w:hAnsi="Times New Roman"/>
          <w:sz w:val="20"/>
          <w:szCs w:val="20"/>
        </w:rPr>
      </w:pPr>
      <w:r w:rsidRPr="0052275A">
        <w:rPr>
          <w:rFonts w:ascii="Times New Roman" w:hAnsi="Times New Roman"/>
          <w:sz w:val="20"/>
          <w:szCs w:val="20"/>
        </w:rPr>
        <w:t>2.1.</w:t>
      </w:r>
      <w:r w:rsidRPr="0052275A">
        <w:rPr>
          <w:rFonts w:ascii="Times New Roman" w:hAnsi="Times New Roman"/>
          <w:sz w:val="20"/>
          <w:szCs w:val="20"/>
        </w:rPr>
        <w:tab/>
        <w:t>Исполнитель обязуется:</w:t>
      </w:r>
    </w:p>
    <w:p w14:paraId="190DE9DF" w14:textId="45D1C9DC" w:rsidR="005C7F70" w:rsidRPr="0052275A" w:rsidRDefault="00F04462" w:rsidP="007A4E7D">
      <w:pPr>
        <w:spacing w:after="0" w:line="240" w:lineRule="auto"/>
        <w:jc w:val="both"/>
        <w:rPr>
          <w:rFonts w:ascii="Times New Roman" w:hAnsi="Times New Roman"/>
          <w:sz w:val="20"/>
          <w:szCs w:val="20"/>
        </w:rPr>
      </w:pPr>
      <w:r w:rsidRPr="0052275A">
        <w:rPr>
          <w:rFonts w:ascii="Times New Roman" w:hAnsi="Times New Roman"/>
          <w:sz w:val="20"/>
          <w:szCs w:val="20"/>
        </w:rPr>
        <w:t>2.1.1.</w:t>
      </w:r>
      <w:r w:rsidRPr="0052275A">
        <w:rPr>
          <w:rFonts w:ascii="Times New Roman" w:hAnsi="Times New Roman"/>
          <w:sz w:val="20"/>
          <w:szCs w:val="20"/>
        </w:rPr>
        <w:tab/>
        <w:t>Выполнить работы в соответствии с действующим законодательством, в полном объеме и в сроки, указанные в п.1.</w:t>
      </w:r>
      <w:r w:rsidR="001337C4">
        <w:rPr>
          <w:rFonts w:ascii="Times New Roman" w:hAnsi="Times New Roman"/>
          <w:sz w:val="20"/>
          <w:szCs w:val="20"/>
        </w:rPr>
        <w:t>4</w:t>
      </w:r>
      <w:r w:rsidRPr="0052275A">
        <w:rPr>
          <w:rFonts w:ascii="Times New Roman" w:hAnsi="Times New Roman"/>
          <w:sz w:val="20"/>
          <w:szCs w:val="20"/>
        </w:rPr>
        <w:t>. настоящего Контракта.</w:t>
      </w:r>
    </w:p>
    <w:p w14:paraId="02F7D352" w14:textId="1E18A9FA" w:rsidR="00F04462" w:rsidRPr="0052275A" w:rsidRDefault="00F04462" w:rsidP="007A4E7D">
      <w:pPr>
        <w:spacing w:after="0" w:line="240" w:lineRule="auto"/>
        <w:jc w:val="both"/>
        <w:rPr>
          <w:rFonts w:ascii="Times New Roman" w:hAnsi="Times New Roman"/>
          <w:spacing w:val="-1"/>
          <w:sz w:val="20"/>
          <w:szCs w:val="20"/>
        </w:rPr>
      </w:pPr>
      <w:r w:rsidRPr="0052275A">
        <w:rPr>
          <w:rFonts w:ascii="Times New Roman" w:hAnsi="Times New Roman"/>
          <w:sz w:val="20"/>
          <w:szCs w:val="20"/>
        </w:rPr>
        <w:t>2.1.2.</w:t>
      </w:r>
      <w:r w:rsidRPr="0052275A">
        <w:rPr>
          <w:rFonts w:ascii="Times New Roman" w:hAnsi="Times New Roman"/>
          <w:sz w:val="20"/>
          <w:szCs w:val="20"/>
        </w:rPr>
        <w:tab/>
      </w:r>
      <w:r w:rsidRPr="0052275A">
        <w:rPr>
          <w:rFonts w:ascii="Times New Roman" w:hAnsi="Times New Roman"/>
          <w:color w:val="000000"/>
          <w:sz w:val="20"/>
          <w:szCs w:val="20"/>
        </w:rPr>
        <w:t xml:space="preserve"> </w:t>
      </w:r>
      <w:r w:rsidRPr="0052275A">
        <w:rPr>
          <w:rFonts w:ascii="Times New Roman" w:hAnsi="Times New Roman"/>
          <w:bCs/>
          <w:sz w:val="20"/>
          <w:szCs w:val="20"/>
        </w:rPr>
        <w:t>Применять</w:t>
      </w:r>
      <w:r w:rsidRPr="0052275A">
        <w:rPr>
          <w:rFonts w:ascii="Times New Roman" w:hAnsi="Times New Roman"/>
          <w:spacing w:val="-1"/>
          <w:sz w:val="20"/>
          <w:szCs w:val="20"/>
        </w:rPr>
        <w:t xml:space="preserve"> при выполнении работ материалы и оборудование Исполнителя, сертифицированные и разрешенные к применению на территории Российской Федерации.</w:t>
      </w:r>
    </w:p>
    <w:p w14:paraId="787294FA" w14:textId="5DF0EE49" w:rsidR="00F04462" w:rsidRPr="0052275A" w:rsidRDefault="008422B7" w:rsidP="007A4E7D">
      <w:pPr>
        <w:spacing w:after="0" w:line="240" w:lineRule="auto"/>
        <w:jc w:val="both"/>
        <w:rPr>
          <w:rFonts w:ascii="Times New Roman" w:hAnsi="Times New Roman"/>
          <w:bCs/>
          <w:sz w:val="20"/>
          <w:szCs w:val="20"/>
        </w:rPr>
      </w:pPr>
      <w:r w:rsidRPr="0052275A">
        <w:rPr>
          <w:rFonts w:ascii="Times New Roman" w:hAnsi="Times New Roman"/>
          <w:spacing w:val="-1"/>
          <w:sz w:val="20"/>
          <w:szCs w:val="20"/>
        </w:rPr>
        <w:t>2.1.</w:t>
      </w:r>
      <w:r w:rsidR="004B7D8A">
        <w:rPr>
          <w:rFonts w:ascii="Times New Roman" w:hAnsi="Times New Roman"/>
          <w:spacing w:val="-1"/>
          <w:sz w:val="20"/>
          <w:szCs w:val="20"/>
        </w:rPr>
        <w:t>3</w:t>
      </w:r>
      <w:r w:rsidRPr="0052275A">
        <w:rPr>
          <w:rFonts w:ascii="Times New Roman" w:hAnsi="Times New Roman"/>
          <w:spacing w:val="-1"/>
          <w:sz w:val="20"/>
          <w:szCs w:val="20"/>
        </w:rPr>
        <w:t xml:space="preserve">. </w:t>
      </w:r>
      <w:r w:rsidR="00E756F5">
        <w:rPr>
          <w:rFonts w:ascii="Times New Roman" w:hAnsi="Times New Roman"/>
          <w:spacing w:val="-1"/>
          <w:sz w:val="20"/>
          <w:szCs w:val="20"/>
        </w:rPr>
        <w:t xml:space="preserve">   </w:t>
      </w:r>
      <w:r w:rsidRPr="0052275A">
        <w:rPr>
          <w:rFonts w:ascii="Times New Roman" w:hAnsi="Times New Roman"/>
          <w:spacing w:val="-1"/>
          <w:sz w:val="20"/>
          <w:szCs w:val="20"/>
        </w:rPr>
        <w:t xml:space="preserve">Во время производства работ обеспечить </w:t>
      </w:r>
      <w:r w:rsidR="00F04462" w:rsidRPr="0052275A">
        <w:rPr>
          <w:rFonts w:ascii="Times New Roman" w:hAnsi="Times New Roman"/>
          <w:spacing w:val="-1"/>
          <w:sz w:val="20"/>
          <w:szCs w:val="20"/>
        </w:rPr>
        <w:t>необходимые противопожарные</w:t>
      </w:r>
      <w:r w:rsidR="00337EC3" w:rsidRPr="0052275A">
        <w:rPr>
          <w:rFonts w:ascii="Times New Roman" w:hAnsi="Times New Roman"/>
          <w:spacing w:val="-1"/>
          <w:sz w:val="20"/>
          <w:szCs w:val="20"/>
        </w:rPr>
        <w:t xml:space="preserve"> </w:t>
      </w:r>
      <w:r w:rsidR="00F04462" w:rsidRPr="0052275A">
        <w:rPr>
          <w:rFonts w:ascii="Times New Roman" w:hAnsi="Times New Roman"/>
          <w:spacing w:val="-1"/>
          <w:sz w:val="20"/>
          <w:szCs w:val="20"/>
        </w:rPr>
        <w:t>мероприятия, мероприятия по технике безопасности, охране окружающей среды и охране труда.</w:t>
      </w:r>
    </w:p>
    <w:p w14:paraId="5ECA30C2" w14:textId="30E360D8" w:rsidR="00F04462" w:rsidRPr="0052275A" w:rsidRDefault="00F04462" w:rsidP="007A4E7D">
      <w:pPr>
        <w:widowControl w:val="0"/>
        <w:autoSpaceDN w:val="0"/>
        <w:adjustRightInd w:val="0"/>
        <w:spacing w:after="0" w:line="240" w:lineRule="auto"/>
        <w:jc w:val="both"/>
        <w:rPr>
          <w:rFonts w:ascii="Times New Roman" w:hAnsi="Times New Roman"/>
          <w:sz w:val="20"/>
          <w:szCs w:val="20"/>
        </w:rPr>
      </w:pPr>
      <w:r w:rsidRPr="0052275A">
        <w:rPr>
          <w:rFonts w:ascii="Times New Roman" w:hAnsi="Times New Roman"/>
          <w:sz w:val="20"/>
          <w:szCs w:val="20"/>
        </w:rPr>
        <w:t>2.1.</w:t>
      </w:r>
      <w:r w:rsidR="004B7D8A">
        <w:rPr>
          <w:rFonts w:ascii="Times New Roman" w:hAnsi="Times New Roman"/>
          <w:sz w:val="20"/>
          <w:szCs w:val="20"/>
        </w:rPr>
        <w:t>4</w:t>
      </w:r>
      <w:r w:rsidRPr="0052275A">
        <w:rPr>
          <w:rFonts w:ascii="Times New Roman" w:hAnsi="Times New Roman"/>
          <w:sz w:val="20"/>
          <w:szCs w:val="20"/>
        </w:rPr>
        <w:t>.</w:t>
      </w:r>
      <w:r w:rsidRPr="0052275A">
        <w:rPr>
          <w:rFonts w:ascii="Times New Roman" w:hAnsi="Times New Roman"/>
          <w:sz w:val="20"/>
          <w:szCs w:val="20"/>
        </w:rPr>
        <w:tab/>
        <w:t>Оф</w:t>
      </w:r>
      <w:r w:rsidR="008422B7" w:rsidRPr="0052275A">
        <w:rPr>
          <w:rFonts w:ascii="Times New Roman" w:hAnsi="Times New Roman"/>
          <w:sz w:val="20"/>
          <w:szCs w:val="20"/>
        </w:rPr>
        <w:t xml:space="preserve">ормить </w:t>
      </w:r>
      <w:r w:rsidR="00B83349">
        <w:rPr>
          <w:rFonts w:ascii="Times New Roman" w:hAnsi="Times New Roman"/>
          <w:sz w:val="20"/>
          <w:szCs w:val="20"/>
        </w:rPr>
        <w:t>дефектную ведомость</w:t>
      </w:r>
      <w:r w:rsidR="008422B7" w:rsidRPr="0052275A">
        <w:rPr>
          <w:rFonts w:ascii="Times New Roman" w:hAnsi="Times New Roman"/>
          <w:sz w:val="20"/>
          <w:szCs w:val="20"/>
        </w:rPr>
        <w:t xml:space="preserve">, акт </w:t>
      </w:r>
      <w:r w:rsidR="00E5257B" w:rsidRPr="0052275A">
        <w:rPr>
          <w:rFonts w:ascii="Times New Roman" w:hAnsi="Times New Roman"/>
          <w:sz w:val="20"/>
          <w:szCs w:val="20"/>
        </w:rPr>
        <w:t>выполненных</w:t>
      </w:r>
      <w:r w:rsidRPr="0052275A">
        <w:rPr>
          <w:rFonts w:ascii="Times New Roman" w:hAnsi="Times New Roman"/>
          <w:sz w:val="20"/>
          <w:szCs w:val="20"/>
        </w:rPr>
        <w:t xml:space="preserve"> работ и направить их Государственному заказчику.</w:t>
      </w:r>
    </w:p>
    <w:p w14:paraId="0DBD6FA7" w14:textId="0C8AD66F" w:rsidR="00F04462" w:rsidRPr="0052275A" w:rsidRDefault="00F04462" w:rsidP="007A4E7D">
      <w:pPr>
        <w:spacing w:after="0" w:line="240" w:lineRule="auto"/>
        <w:jc w:val="both"/>
        <w:rPr>
          <w:rFonts w:ascii="Times New Roman" w:hAnsi="Times New Roman"/>
          <w:sz w:val="20"/>
          <w:szCs w:val="20"/>
        </w:rPr>
      </w:pPr>
      <w:r w:rsidRPr="0052275A">
        <w:rPr>
          <w:rFonts w:ascii="Times New Roman" w:hAnsi="Times New Roman"/>
          <w:sz w:val="20"/>
          <w:szCs w:val="20"/>
        </w:rPr>
        <w:t>2.1.</w:t>
      </w:r>
      <w:r w:rsidR="004B7D8A">
        <w:rPr>
          <w:rFonts w:ascii="Times New Roman" w:hAnsi="Times New Roman"/>
          <w:sz w:val="20"/>
          <w:szCs w:val="20"/>
        </w:rPr>
        <w:t>5</w:t>
      </w:r>
      <w:r w:rsidRPr="0052275A">
        <w:rPr>
          <w:rFonts w:ascii="Times New Roman" w:hAnsi="Times New Roman"/>
          <w:sz w:val="20"/>
          <w:szCs w:val="20"/>
        </w:rPr>
        <w:t>.</w:t>
      </w:r>
      <w:r w:rsidRPr="0052275A">
        <w:rPr>
          <w:rFonts w:ascii="Times New Roman" w:hAnsi="Times New Roman"/>
          <w:sz w:val="20"/>
          <w:szCs w:val="20"/>
        </w:rPr>
        <w:tab/>
        <w:t>При ненадлежащем выполнении работ выполнить их повторно и за свой счет.</w:t>
      </w:r>
    </w:p>
    <w:p w14:paraId="3770FFBB" w14:textId="77777777" w:rsidR="00F04462" w:rsidRPr="0052275A" w:rsidRDefault="00F04462" w:rsidP="007A4E7D">
      <w:pPr>
        <w:pStyle w:val="a5"/>
        <w:ind w:left="0"/>
        <w:outlineLvl w:val="0"/>
        <w:rPr>
          <w:rFonts w:ascii="Times New Roman" w:hAnsi="Times New Roman"/>
          <w:sz w:val="20"/>
        </w:rPr>
      </w:pPr>
      <w:r w:rsidRPr="0052275A">
        <w:rPr>
          <w:rFonts w:ascii="Times New Roman" w:hAnsi="Times New Roman"/>
          <w:sz w:val="20"/>
        </w:rPr>
        <w:t>2.2.</w:t>
      </w:r>
      <w:r w:rsidRPr="0052275A">
        <w:rPr>
          <w:rFonts w:ascii="Times New Roman" w:hAnsi="Times New Roman"/>
          <w:sz w:val="20"/>
        </w:rPr>
        <w:tab/>
        <w:t>Государственный заказчик обязуется</w:t>
      </w:r>
      <w:r w:rsidRPr="0052275A">
        <w:rPr>
          <w:rFonts w:ascii="Times New Roman" w:hAnsi="Times New Roman"/>
          <w:b/>
          <w:sz w:val="20"/>
        </w:rPr>
        <w:t>:</w:t>
      </w:r>
    </w:p>
    <w:p w14:paraId="050F8D44" w14:textId="77777777" w:rsidR="00F04462" w:rsidRPr="0052275A" w:rsidRDefault="00F04462" w:rsidP="007A4E7D">
      <w:pPr>
        <w:widowControl w:val="0"/>
        <w:autoSpaceDN w:val="0"/>
        <w:adjustRightInd w:val="0"/>
        <w:spacing w:after="0" w:line="240" w:lineRule="auto"/>
        <w:jc w:val="both"/>
        <w:rPr>
          <w:rFonts w:ascii="Times New Roman" w:hAnsi="Times New Roman"/>
          <w:sz w:val="20"/>
          <w:szCs w:val="20"/>
        </w:rPr>
      </w:pPr>
      <w:r w:rsidRPr="0052275A">
        <w:rPr>
          <w:rFonts w:ascii="Times New Roman" w:hAnsi="Times New Roman"/>
          <w:sz w:val="20"/>
          <w:szCs w:val="20"/>
        </w:rPr>
        <w:t>2.2.1.</w:t>
      </w:r>
      <w:r w:rsidRPr="0052275A">
        <w:rPr>
          <w:rFonts w:ascii="Times New Roman" w:hAnsi="Times New Roman"/>
          <w:sz w:val="20"/>
          <w:szCs w:val="20"/>
        </w:rPr>
        <w:tab/>
        <w:t xml:space="preserve">Обеспечить доступ Исполнителя к оборудованию, подлежащему </w:t>
      </w:r>
      <w:r w:rsidR="00775274" w:rsidRPr="0052275A">
        <w:rPr>
          <w:rFonts w:ascii="Times New Roman" w:hAnsi="Times New Roman"/>
          <w:sz w:val="20"/>
          <w:szCs w:val="20"/>
        </w:rPr>
        <w:t xml:space="preserve">ремонту и </w:t>
      </w:r>
      <w:r w:rsidR="000C75C3" w:rsidRPr="0052275A">
        <w:rPr>
          <w:rFonts w:ascii="Times New Roman" w:hAnsi="Times New Roman"/>
          <w:sz w:val="20"/>
          <w:szCs w:val="20"/>
        </w:rPr>
        <w:t>диагностике</w:t>
      </w:r>
      <w:r w:rsidRPr="0052275A">
        <w:rPr>
          <w:rFonts w:ascii="Times New Roman" w:hAnsi="Times New Roman"/>
          <w:sz w:val="20"/>
          <w:szCs w:val="20"/>
        </w:rPr>
        <w:t>.</w:t>
      </w:r>
    </w:p>
    <w:p w14:paraId="40AB257F" w14:textId="77777777" w:rsidR="00F04462" w:rsidRPr="0052275A" w:rsidRDefault="00F04462" w:rsidP="007A4E7D">
      <w:pPr>
        <w:pStyle w:val="a5"/>
        <w:ind w:left="0"/>
        <w:outlineLvl w:val="0"/>
        <w:rPr>
          <w:rFonts w:ascii="Times New Roman" w:hAnsi="Times New Roman"/>
          <w:sz w:val="20"/>
        </w:rPr>
      </w:pPr>
      <w:r w:rsidRPr="0052275A">
        <w:rPr>
          <w:rFonts w:ascii="Times New Roman" w:hAnsi="Times New Roman"/>
          <w:sz w:val="20"/>
        </w:rPr>
        <w:t>2.2.2.</w:t>
      </w:r>
      <w:r w:rsidRPr="0052275A">
        <w:rPr>
          <w:rFonts w:ascii="Times New Roman" w:hAnsi="Times New Roman"/>
          <w:sz w:val="20"/>
        </w:rPr>
        <w:tab/>
        <w:t>Проверять ход и качество выполняемых Исполнителем работ, не вмешиваясь в его деятельность.</w:t>
      </w:r>
    </w:p>
    <w:p w14:paraId="00CA5108" w14:textId="77777777" w:rsidR="00F04462" w:rsidRPr="0052275A" w:rsidRDefault="00F04462" w:rsidP="007A4E7D">
      <w:pPr>
        <w:pStyle w:val="a5"/>
        <w:ind w:left="0"/>
        <w:rPr>
          <w:rFonts w:ascii="Times New Roman" w:hAnsi="Times New Roman"/>
          <w:sz w:val="20"/>
        </w:rPr>
      </w:pPr>
      <w:r w:rsidRPr="0052275A">
        <w:rPr>
          <w:rFonts w:ascii="Times New Roman" w:hAnsi="Times New Roman"/>
          <w:sz w:val="20"/>
        </w:rPr>
        <w:t>2.2.3.</w:t>
      </w:r>
      <w:r w:rsidRPr="0052275A">
        <w:rPr>
          <w:rFonts w:ascii="Times New Roman" w:hAnsi="Times New Roman"/>
          <w:sz w:val="20"/>
        </w:rPr>
        <w:tab/>
        <w:t>Своевременно оплачивать</w:t>
      </w:r>
      <w:r w:rsidR="00775274" w:rsidRPr="0052275A">
        <w:rPr>
          <w:rFonts w:ascii="Times New Roman" w:hAnsi="Times New Roman"/>
          <w:sz w:val="20"/>
        </w:rPr>
        <w:t xml:space="preserve"> Исполнителю выполненные работы.</w:t>
      </w:r>
    </w:p>
    <w:p w14:paraId="6C9355DA" w14:textId="77777777" w:rsidR="00D233C9" w:rsidRPr="0052275A" w:rsidRDefault="00D233C9" w:rsidP="007A4E7D">
      <w:pPr>
        <w:spacing w:after="0" w:line="240" w:lineRule="auto"/>
        <w:jc w:val="center"/>
        <w:outlineLvl w:val="0"/>
        <w:rPr>
          <w:rFonts w:ascii="Times New Roman" w:hAnsi="Times New Roman"/>
          <w:b/>
          <w:sz w:val="20"/>
          <w:szCs w:val="20"/>
        </w:rPr>
      </w:pPr>
    </w:p>
    <w:p w14:paraId="6B518401" w14:textId="77777777" w:rsidR="00F04462" w:rsidRPr="0052275A" w:rsidRDefault="00F04462" w:rsidP="007A4E7D">
      <w:pPr>
        <w:spacing w:after="0" w:line="240" w:lineRule="auto"/>
        <w:jc w:val="center"/>
        <w:outlineLvl w:val="0"/>
        <w:rPr>
          <w:rFonts w:ascii="Times New Roman" w:hAnsi="Times New Roman"/>
          <w:b/>
          <w:sz w:val="20"/>
          <w:szCs w:val="20"/>
        </w:rPr>
      </w:pPr>
      <w:r w:rsidRPr="0052275A">
        <w:rPr>
          <w:rFonts w:ascii="Times New Roman" w:hAnsi="Times New Roman"/>
          <w:b/>
          <w:sz w:val="20"/>
          <w:szCs w:val="20"/>
        </w:rPr>
        <w:t>3. Порядок сдачи и приемки выполненных работ</w:t>
      </w:r>
    </w:p>
    <w:p w14:paraId="314210D3" w14:textId="71162DF5" w:rsidR="00F04462" w:rsidRPr="0052275A" w:rsidRDefault="00F04462" w:rsidP="007A4E7D">
      <w:pPr>
        <w:pStyle w:val="a7"/>
        <w:jc w:val="both"/>
        <w:rPr>
          <w:sz w:val="20"/>
          <w:szCs w:val="20"/>
        </w:rPr>
      </w:pPr>
      <w:r w:rsidRPr="0052275A">
        <w:rPr>
          <w:sz w:val="20"/>
          <w:szCs w:val="20"/>
        </w:rPr>
        <w:t>3.1.</w:t>
      </w:r>
      <w:r w:rsidRPr="0052275A">
        <w:rPr>
          <w:sz w:val="20"/>
          <w:szCs w:val="20"/>
        </w:rPr>
        <w:tab/>
        <w:t xml:space="preserve">Результат выполненных работ оформляется Исполнителем в виде </w:t>
      </w:r>
      <w:r w:rsidR="00B83349">
        <w:rPr>
          <w:sz w:val="20"/>
          <w:szCs w:val="20"/>
        </w:rPr>
        <w:t>А</w:t>
      </w:r>
      <w:r w:rsidRPr="0052275A">
        <w:rPr>
          <w:sz w:val="20"/>
          <w:szCs w:val="20"/>
        </w:rPr>
        <w:t>кт</w:t>
      </w:r>
      <w:r w:rsidR="00B83349">
        <w:rPr>
          <w:sz w:val="20"/>
          <w:szCs w:val="20"/>
        </w:rPr>
        <w:t>а</w:t>
      </w:r>
      <w:r w:rsidRPr="0052275A">
        <w:rPr>
          <w:sz w:val="20"/>
          <w:szCs w:val="20"/>
        </w:rPr>
        <w:t xml:space="preserve"> выполненных работ.</w:t>
      </w:r>
    </w:p>
    <w:p w14:paraId="4E8C4F3C" w14:textId="77777777" w:rsidR="00F04462" w:rsidRPr="0052275A" w:rsidRDefault="00F04462" w:rsidP="007A4E7D">
      <w:pPr>
        <w:spacing w:after="0" w:line="240" w:lineRule="auto"/>
        <w:jc w:val="both"/>
        <w:rPr>
          <w:rFonts w:ascii="Times New Roman" w:hAnsi="Times New Roman"/>
          <w:sz w:val="20"/>
          <w:szCs w:val="20"/>
        </w:rPr>
      </w:pPr>
      <w:r w:rsidRPr="0052275A">
        <w:rPr>
          <w:rFonts w:ascii="Times New Roman" w:hAnsi="Times New Roman"/>
          <w:sz w:val="20"/>
          <w:szCs w:val="20"/>
        </w:rPr>
        <w:t>3.</w:t>
      </w:r>
      <w:r w:rsidR="007A4E7D" w:rsidRPr="0052275A">
        <w:rPr>
          <w:rFonts w:ascii="Times New Roman" w:hAnsi="Times New Roman"/>
          <w:sz w:val="20"/>
          <w:szCs w:val="20"/>
        </w:rPr>
        <w:t>2</w:t>
      </w:r>
      <w:r w:rsidRPr="0052275A">
        <w:rPr>
          <w:rFonts w:ascii="Times New Roman" w:hAnsi="Times New Roman"/>
          <w:sz w:val="20"/>
          <w:szCs w:val="20"/>
        </w:rPr>
        <w:t>.</w:t>
      </w:r>
      <w:r w:rsidRPr="0052275A">
        <w:rPr>
          <w:rFonts w:ascii="Times New Roman" w:hAnsi="Times New Roman"/>
          <w:sz w:val="20"/>
          <w:szCs w:val="20"/>
        </w:rPr>
        <w:tab/>
        <w:t>Приемка результата выполнения работ по Контракту и оформление результатов приемки осуществляется Государственным</w:t>
      </w:r>
      <w:r w:rsidR="008422B7" w:rsidRPr="0052275A">
        <w:rPr>
          <w:rFonts w:ascii="Times New Roman" w:hAnsi="Times New Roman"/>
          <w:sz w:val="20"/>
          <w:szCs w:val="20"/>
        </w:rPr>
        <w:t xml:space="preserve"> заказчиком в течение </w:t>
      </w:r>
      <w:r w:rsidR="004434F0">
        <w:rPr>
          <w:rFonts w:ascii="Times New Roman" w:hAnsi="Times New Roman"/>
          <w:sz w:val="20"/>
          <w:szCs w:val="20"/>
        </w:rPr>
        <w:t>5</w:t>
      </w:r>
      <w:r w:rsidR="008422B7" w:rsidRPr="0052275A">
        <w:rPr>
          <w:rFonts w:ascii="Times New Roman" w:hAnsi="Times New Roman"/>
          <w:sz w:val="20"/>
          <w:szCs w:val="20"/>
        </w:rPr>
        <w:t xml:space="preserve"> (пяти) </w:t>
      </w:r>
      <w:r w:rsidRPr="0052275A">
        <w:rPr>
          <w:rFonts w:ascii="Times New Roman" w:hAnsi="Times New Roman"/>
          <w:sz w:val="20"/>
          <w:szCs w:val="20"/>
        </w:rPr>
        <w:t>рабочих дней с момента уведомления Исполнителя о готовности к сдаче результатов исполнения обязательств по Контракту.</w:t>
      </w:r>
    </w:p>
    <w:p w14:paraId="77C88FCE" w14:textId="06F40E94" w:rsidR="00F04462" w:rsidRDefault="00F04462" w:rsidP="007A4E7D">
      <w:pPr>
        <w:spacing w:after="0" w:line="240" w:lineRule="auto"/>
        <w:jc w:val="both"/>
        <w:outlineLvl w:val="0"/>
        <w:rPr>
          <w:rFonts w:ascii="Times New Roman" w:hAnsi="Times New Roman"/>
          <w:sz w:val="20"/>
          <w:szCs w:val="20"/>
        </w:rPr>
      </w:pPr>
      <w:r w:rsidRPr="0052275A">
        <w:rPr>
          <w:rFonts w:ascii="Times New Roman" w:hAnsi="Times New Roman"/>
          <w:sz w:val="20"/>
          <w:szCs w:val="20"/>
        </w:rPr>
        <w:t>3.</w:t>
      </w:r>
      <w:r w:rsidR="007A4E7D" w:rsidRPr="0052275A">
        <w:rPr>
          <w:rFonts w:ascii="Times New Roman" w:hAnsi="Times New Roman"/>
          <w:sz w:val="20"/>
          <w:szCs w:val="20"/>
        </w:rPr>
        <w:t>3.</w:t>
      </w:r>
      <w:r w:rsidRPr="0052275A">
        <w:rPr>
          <w:rFonts w:ascii="Times New Roman" w:hAnsi="Times New Roman"/>
          <w:sz w:val="20"/>
          <w:szCs w:val="20"/>
        </w:rPr>
        <w:tab/>
        <w:t xml:space="preserve">Датой исполнения Исполнителем обязательств по Контракту считается дата подписания </w:t>
      </w:r>
      <w:r w:rsidR="00B83349">
        <w:rPr>
          <w:rFonts w:ascii="Times New Roman" w:hAnsi="Times New Roman"/>
          <w:sz w:val="20"/>
          <w:szCs w:val="20"/>
        </w:rPr>
        <w:t>Заказчиком Акт</w:t>
      </w:r>
      <w:r w:rsidR="001337C4">
        <w:rPr>
          <w:rFonts w:ascii="Times New Roman" w:hAnsi="Times New Roman"/>
          <w:sz w:val="20"/>
          <w:szCs w:val="20"/>
        </w:rPr>
        <w:t>а</w:t>
      </w:r>
      <w:r w:rsidR="00B83349">
        <w:rPr>
          <w:rFonts w:ascii="Times New Roman" w:hAnsi="Times New Roman"/>
          <w:sz w:val="20"/>
          <w:szCs w:val="20"/>
        </w:rPr>
        <w:t xml:space="preserve"> выполненных работ</w:t>
      </w:r>
      <w:r w:rsidRPr="0052275A">
        <w:rPr>
          <w:rFonts w:ascii="Times New Roman" w:hAnsi="Times New Roman"/>
          <w:sz w:val="20"/>
          <w:szCs w:val="20"/>
        </w:rPr>
        <w:t>.</w:t>
      </w:r>
    </w:p>
    <w:p w14:paraId="0AB00047" w14:textId="4CD5FA4C" w:rsidR="00640214" w:rsidRPr="0052275A" w:rsidRDefault="00640214" w:rsidP="007A4E7D">
      <w:pPr>
        <w:spacing w:after="0" w:line="240" w:lineRule="auto"/>
        <w:jc w:val="both"/>
        <w:outlineLvl w:val="0"/>
        <w:rPr>
          <w:rFonts w:ascii="Times New Roman" w:hAnsi="Times New Roman"/>
          <w:sz w:val="20"/>
          <w:szCs w:val="20"/>
        </w:rPr>
      </w:pPr>
    </w:p>
    <w:p w14:paraId="483B4863" w14:textId="77777777" w:rsidR="00F04462" w:rsidRPr="0052275A" w:rsidRDefault="00F04462" w:rsidP="002D3E07">
      <w:pPr>
        <w:numPr>
          <w:ilvl w:val="0"/>
          <w:numId w:val="3"/>
        </w:numPr>
        <w:spacing w:after="0" w:line="240" w:lineRule="auto"/>
        <w:jc w:val="center"/>
        <w:outlineLvl w:val="0"/>
        <w:rPr>
          <w:rFonts w:ascii="Times New Roman" w:hAnsi="Times New Roman"/>
          <w:b/>
          <w:sz w:val="20"/>
          <w:szCs w:val="20"/>
        </w:rPr>
      </w:pPr>
      <w:r w:rsidRPr="0052275A">
        <w:rPr>
          <w:rFonts w:ascii="Times New Roman" w:hAnsi="Times New Roman"/>
          <w:b/>
          <w:sz w:val="20"/>
          <w:szCs w:val="20"/>
        </w:rPr>
        <w:t>Сумма контракта и порядок расчетов</w:t>
      </w:r>
    </w:p>
    <w:p w14:paraId="2554C6A6" w14:textId="1B853B94" w:rsidR="00F04462" w:rsidRPr="0052275A" w:rsidRDefault="00F04462" w:rsidP="00AC6CFC">
      <w:pPr>
        <w:spacing w:after="0" w:line="240" w:lineRule="auto"/>
        <w:ind w:right="-1"/>
        <w:jc w:val="both"/>
        <w:rPr>
          <w:rFonts w:ascii="Times New Roman" w:hAnsi="Times New Roman"/>
          <w:sz w:val="20"/>
          <w:szCs w:val="20"/>
        </w:rPr>
      </w:pPr>
      <w:r w:rsidRPr="0052275A">
        <w:rPr>
          <w:rFonts w:ascii="Times New Roman" w:hAnsi="Times New Roman"/>
          <w:sz w:val="20"/>
          <w:szCs w:val="20"/>
        </w:rPr>
        <w:t>4.1.</w:t>
      </w:r>
      <w:r w:rsidRPr="0052275A">
        <w:rPr>
          <w:rFonts w:ascii="Times New Roman" w:hAnsi="Times New Roman"/>
          <w:sz w:val="20"/>
          <w:szCs w:val="20"/>
        </w:rPr>
        <w:tab/>
        <w:t xml:space="preserve">Общая сумма по настоящему Контракту </w:t>
      </w:r>
      <w:r w:rsidR="00310F1F" w:rsidRPr="0052275A">
        <w:rPr>
          <w:rFonts w:ascii="Times New Roman" w:hAnsi="Times New Roman"/>
          <w:sz w:val="20"/>
          <w:szCs w:val="20"/>
        </w:rPr>
        <w:t>составляет</w:t>
      </w:r>
      <w:bookmarkStart w:id="0" w:name="_Hlk61598315"/>
      <w:r w:rsidR="004D3BA0">
        <w:rPr>
          <w:rFonts w:ascii="Times New Roman" w:hAnsi="Times New Roman"/>
          <w:sz w:val="20"/>
          <w:szCs w:val="20"/>
        </w:rPr>
        <w:t xml:space="preserve"> ____________________</w:t>
      </w:r>
      <w:r w:rsidR="00AC6CFC" w:rsidRPr="0052275A">
        <w:rPr>
          <w:rFonts w:ascii="Times New Roman" w:hAnsi="Times New Roman"/>
          <w:b/>
          <w:sz w:val="20"/>
          <w:szCs w:val="20"/>
        </w:rPr>
        <w:t xml:space="preserve"> рубл</w:t>
      </w:r>
      <w:r w:rsidR="004434F0">
        <w:rPr>
          <w:rFonts w:ascii="Times New Roman" w:hAnsi="Times New Roman"/>
          <w:b/>
          <w:sz w:val="20"/>
          <w:szCs w:val="20"/>
        </w:rPr>
        <w:t>ей</w:t>
      </w:r>
      <w:r w:rsidR="00996B02" w:rsidRPr="0052275A">
        <w:rPr>
          <w:rFonts w:ascii="Times New Roman" w:hAnsi="Times New Roman"/>
          <w:b/>
          <w:sz w:val="20"/>
          <w:szCs w:val="20"/>
        </w:rPr>
        <w:t xml:space="preserve"> </w:t>
      </w:r>
      <w:r w:rsidR="004D3BA0">
        <w:rPr>
          <w:rFonts w:ascii="Times New Roman" w:hAnsi="Times New Roman"/>
          <w:b/>
          <w:sz w:val="20"/>
          <w:szCs w:val="20"/>
        </w:rPr>
        <w:t>____</w:t>
      </w:r>
      <w:r w:rsidR="00AC6CFC" w:rsidRPr="0052275A">
        <w:rPr>
          <w:rFonts w:ascii="Times New Roman" w:hAnsi="Times New Roman"/>
          <w:b/>
          <w:sz w:val="20"/>
          <w:szCs w:val="20"/>
        </w:rPr>
        <w:t xml:space="preserve"> копеек</w:t>
      </w:r>
      <w:bookmarkEnd w:id="0"/>
      <w:r w:rsidR="00AC6CFC" w:rsidRPr="0052275A">
        <w:rPr>
          <w:rFonts w:ascii="Times New Roman" w:hAnsi="Times New Roman"/>
          <w:sz w:val="20"/>
          <w:szCs w:val="20"/>
        </w:rPr>
        <w:t xml:space="preserve">, </w:t>
      </w:r>
      <w:r w:rsidRPr="0052275A">
        <w:rPr>
          <w:rFonts w:ascii="Times New Roman" w:hAnsi="Times New Roman"/>
          <w:sz w:val="20"/>
          <w:szCs w:val="20"/>
        </w:rPr>
        <w:t>и включает в себя все налоги сборы, транспортные и иные расходы Исполнителя, связанные с выполнением обязательств по контракту.</w:t>
      </w:r>
    </w:p>
    <w:p w14:paraId="40558920" w14:textId="0F9BDC0D" w:rsidR="00F04462" w:rsidRPr="0052275A" w:rsidRDefault="00F04462" w:rsidP="007A4E7D">
      <w:pPr>
        <w:spacing w:after="0" w:line="240" w:lineRule="auto"/>
        <w:jc w:val="both"/>
        <w:rPr>
          <w:rFonts w:ascii="Times New Roman" w:hAnsi="Times New Roman"/>
          <w:sz w:val="20"/>
          <w:szCs w:val="20"/>
        </w:rPr>
      </w:pPr>
      <w:r w:rsidRPr="0052275A">
        <w:rPr>
          <w:rFonts w:ascii="Times New Roman" w:hAnsi="Times New Roman"/>
          <w:sz w:val="20"/>
          <w:szCs w:val="20"/>
        </w:rPr>
        <w:t>4.2.</w:t>
      </w:r>
      <w:r w:rsidRPr="0052275A">
        <w:rPr>
          <w:rFonts w:ascii="Times New Roman" w:hAnsi="Times New Roman"/>
          <w:sz w:val="20"/>
          <w:szCs w:val="20"/>
        </w:rPr>
        <w:tab/>
        <w:t xml:space="preserve">Расчеты по настоящему Контракту производятся </w:t>
      </w:r>
      <w:r w:rsidR="002D3E07" w:rsidRPr="0052275A">
        <w:rPr>
          <w:rFonts w:ascii="Times New Roman" w:hAnsi="Times New Roman"/>
          <w:sz w:val="20"/>
          <w:szCs w:val="20"/>
        </w:rPr>
        <w:t xml:space="preserve">за счет средств федерального бюджета </w:t>
      </w:r>
      <w:r w:rsidR="00043345">
        <w:rPr>
          <w:rFonts w:ascii="Times New Roman" w:hAnsi="Times New Roman"/>
          <w:sz w:val="20"/>
          <w:szCs w:val="20"/>
        </w:rPr>
        <w:t>на 202</w:t>
      </w:r>
      <w:r w:rsidR="003226D5">
        <w:rPr>
          <w:rFonts w:ascii="Times New Roman" w:hAnsi="Times New Roman"/>
          <w:sz w:val="20"/>
          <w:szCs w:val="20"/>
        </w:rPr>
        <w:t>6</w:t>
      </w:r>
      <w:r w:rsidR="00043345">
        <w:rPr>
          <w:rFonts w:ascii="Times New Roman" w:hAnsi="Times New Roman"/>
          <w:sz w:val="20"/>
          <w:szCs w:val="20"/>
        </w:rPr>
        <w:t xml:space="preserve"> год </w:t>
      </w:r>
      <w:r w:rsidRPr="0052275A">
        <w:rPr>
          <w:rFonts w:ascii="Times New Roman" w:hAnsi="Times New Roman"/>
          <w:sz w:val="20"/>
          <w:szCs w:val="20"/>
        </w:rPr>
        <w:t xml:space="preserve">в пределах доведенных лимитов бюджетных обязательств по факту выполнения работ, </w:t>
      </w:r>
      <w:r w:rsidR="002D3E07" w:rsidRPr="0052275A">
        <w:rPr>
          <w:rFonts w:ascii="Times New Roman" w:hAnsi="Times New Roman"/>
          <w:sz w:val="20"/>
          <w:szCs w:val="20"/>
        </w:rPr>
        <w:t xml:space="preserve">при наличии выставленного </w:t>
      </w:r>
      <w:r w:rsidRPr="0052275A">
        <w:rPr>
          <w:rFonts w:ascii="Times New Roman" w:hAnsi="Times New Roman"/>
          <w:sz w:val="20"/>
          <w:szCs w:val="20"/>
        </w:rPr>
        <w:t>акта выполнен</w:t>
      </w:r>
      <w:r w:rsidR="002D3E07" w:rsidRPr="0052275A">
        <w:rPr>
          <w:rFonts w:ascii="Times New Roman" w:hAnsi="Times New Roman"/>
          <w:sz w:val="20"/>
          <w:szCs w:val="20"/>
        </w:rPr>
        <w:t>ных</w:t>
      </w:r>
      <w:r w:rsidRPr="0052275A">
        <w:rPr>
          <w:rFonts w:ascii="Times New Roman" w:hAnsi="Times New Roman"/>
          <w:sz w:val="20"/>
          <w:szCs w:val="20"/>
        </w:rPr>
        <w:t xml:space="preserve"> работ путем перечисления денежных средств на расчетный счет Исполнителя, в течение </w:t>
      </w:r>
      <w:r w:rsidR="008E0468" w:rsidRPr="008E0468">
        <w:rPr>
          <w:rFonts w:ascii="Times New Roman" w:hAnsi="Times New Roman"/>
          <w:sz w:val="20"/>
          <w:szCs w:val="20"/>
        </w:rPr>
        <w:t>7</w:t>
      </w:r>
      <w:r w:rsidRPr="0052275A">
        <w:rPr>
          <w:rFonts w:ascii="Times New Roman" w:hAnsi="Times New Roman"/>
          <w:sz w:val="20"/>
          <w:szCs w:val="20"/>
        </w:rPr>
        <w:t xml:space="preserve"> (</w:t>
      </w:r>
      <w:r w:rsidR="008E0468">
        <w:rPr>
          <w:rFonts w:ascii="Times New Roman" w:hAnsi="Times New Roman"/>
          <w:sz w:val="20"/>
          <w:szCs w:val="20"/>
        </w:rPr>
        <w:t>сем</w:t>
      </w:r>
      <w:r w:rsidR="00043345">
        <w:rPr>
          <w:rFonts w:ascii="Times New Roman" w:hAnsi="Times New Roman"/>
          <w:sz w:val="20"/>
          <w:szCs w:val="20"/>
        </w:rPr>
        <w:t>и</w:t>
      </w:r>
      <w:r w:rsidRPr="0052275A">
        <w:rPr>
          <w:rFonts w:ascii="Times New Roman" w:hAnsi="Times New Roman"/>
          <w:sz w:val="20"/>
          <w:szCs w:val="20"/>
        </w:rPr>
        <w:t>)</w:t>
      </w:r>
      <w:r w:rsidR="00E33DC7">
        <w:rPr>
          <w:rFonts w:ascii="Times New Roman" w:hAnsi="Times New Roman"/>
          <w:sz w:val="20"/>
          <w:szCs w:val="20"/>
        </w:rPr>
        <w:t xml:space="preserve"> </w:t>
      </w:r>
      <w:r w:rsidR="00376FD0">
        <w:rPr>
          <w:rFonts w:ascii="Times New Roman" w:hAnsi="Times New Roman"/>
          <w:sz w:val="20"/>
          <w:szCs w:val="20"/>
        </w:rPr>
        <w:t>рабочих</w:t>
      </w:r>
      <w:r w:rsidR="002D3E07" w:rsidRPr="0052275A">
        <w:rPr>
          <w:rFonts w:ascii="Times New Roman" w:hAnsi="Times New Roman"/>
          <w:sz w:val="20"/>
          <w:szCs w:val="20"/>
        </w:rPr>
        <w:t xml:space="preserve"> дней</w:t>
      </w:r>
      <w:r w:rsidRPr="0052275A">
        <w:rPr>
          <w:rFonts w:ascii="Times New Roman" w:hAnsi="Times New Roman"/>
          <w:sz w:val="20"/>
          <w:szCs w:val="20"/>
        </w:rPr>
        <w:t>.</w:t>
      </w:r>
      <w:r w:rsidR="00A133F9">
        <w:rPr>
          <w:rFonts w:ascii="Times New Roman" w:hAnsi="Times New Roman"/>
          <w:sz w:val="20"/>
          <w:szCs w:val="20"/>
        </w:rPr>
        <w:t xml:space="preserve"> Со дня подписания заказчиком акте выполненных работ. </w:t>
      </w:r>
    </w:p>
    <w:p w14:paraId="2C7A5AA8" w14:textId="77777777" w:rsidR="00F04462" w:rsidRPr="0052275A" w:rsidRDefault="00F04462" w:rsidP="007A4E7D">
      <w:pPr>
        <w:spacing w:after="0" w:line="240" w:lineRule="auto"/>
        <w:jc w:val="both"/>
        <w:rPr>
          <w:rFonts w:ascii="Times New Roman" w:hAnsi="Times New Roman"/>
          <w:sz w:val="20"/>
          <w:szCs w:val="20"/>
        </w:rPr>
      </w:pPr>
      <w:r w:rsidRPr="0052275A">
        <w:rPr>
          <w:rFonts w:ascii="Times New Roman" w:hAnsi="Times New Roman"/>
          <w:sz w:val="20"/>
          <w:szCs w:val="20"/>
        </w:rPr>
        <w:t>4.3.</w:t>
      </w:r>
      <w:r w:rsidRPr="0052275A">
        <w:rPr>
          <w:rFonts w:ascii="Times New Roman" w:hAnsi="Times New Roman"/>
          <w:sz w:val="20"/>
          <w:szCs w:val="20"/>
        </w:rPr>
        <w:tab/>
        <w:t xml:space="preserve">Цена Контракта формируется как произведение цены за единицу работы и объема выполненных работ. </w:t>
      </w:r>
    </w:p>
    <w:p w14:paraId="6CF4A430" w14:textId="77777777" w:rsidR="00F04462" w:rsidRDefault="00F04462" w:rsidP="007A4E7D">
      <w:pPr>
        <w:spacing w:after="0" w:line="240" w:lineRule="auto"/>
        <w:jc w:val="both"/>
        <w:rPr>
          <w:rFonts w:ascii="Times New Roman" w:hAnsi="Times New Roman"/>
          <w:sz w:val="20"/>
          <w:szCs w:val="20"/>
        </w:rPr>
      </w:pPr>
      <w:r w:rsidRPr="0052275A">
        <w:rPr>
          <w:rFonts w:ascii="Times New Roman" w:hAnsi="Times New Roman"/>
          <w:sz w:val="20"/>
          <w:szCs w:val="20"/>
        </w:rPr>
        <w:t>4.4.</w:t>
      </w:r>
      <w:r w:rsidRPr="0052275A">
        <w:rPr>
          <w:rFonts w:ascii="Times New Roman" w:hAnsi="Times New Roman"/>
          <w:sz w:val="20"/>
          <w:szCs w:val="20"/>
        </w:rPr>
        <w:tab/>
        <w:t>Цена Контракта является твердой, определяется на весь срок исполнения Контракта и может изменяться только в случаях, в порядке и на условиях, которые установлены законодательством РФ о контрактной системе в сфере закупок и настоящим Контрактом.</w:t>
      </w:r>
    </w:p>
    <w:p w14:paraId="004BB862" w14:textId="77777777" w:rsidR="00E83811" w:rsidRPr="0052275A" w:rsidRDefault="00E83811" w:rsidP="00E83811">
      <w:pPr>
        <w:spacing w:after="0" w:line="240" w:lineRule="auto"/>
        <w:jc w:val="both"/>
        <w:rPr>
          <w:rFonts w:ascii="Times New Roman" w:hAnsi="Times New Roman"/>
          <w:caps/>
          <w:sz w:val="20"/>
          <w:szCs w:val="20"/>
        </w:rPr>
      </w:pPr>
      <w:r>
        <w:rPr>
          <w:rFonts w:ascii="Times New Roman" w:hAnsi="Times New Roman"/>
          <w:sz w:val="20"/>
          <w:szCs w:val="20"/>
        </w:rPr>
        <w:t>4.5</w:t>
      </w:r>
      <w:r w:rsidRPr="0052275A">
        <w:rPr>
          <w:rFonts w:ascii="Times New Roman" w:hAnsi="Times New Roman"/>
          <w:sz w:val="20"/>
          <w:szCs w:val="20"/>
        </w:rPr>
        <w:t>.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14:paraId="73ED2D4A" w14:textId="7508F9EE" w:rsidR="00D233C9" w:rsidRDefault="00D233C9" w:rsidP="007A4E7D">
      <w:pPr>
        <w:spacing w:after="0" w:line="240" w:lineRule="auto"/>
        <w:jc w:val="both"/>
        <w:rPr>
          <w:rFonts w:ascii="Times New Roman" w:hAnsi="Times New Roman"/>
          <w:sz w:val="20"/>
          <w:szCs w:val="20"/>
        </w:rPr>
      </w:pPr>
    </w:p>
    <w:p w14:paraId="6CEF57BC" w14:textId="77777777" w:rsidR="00F04462" w:rsidRPr="0052275A" w:rsidRDefault="00F04462" w:rsidP="007A4E7D">
      <w:pPr>
        <w:numPr>
          <w:ilvl w:val="0"/>
          <w:numId w:val="1"/>
        </w:numPr>
        <w:tabs>
          <w:tab w:val="left" w:pos="400"/>
        </w:tabs>
        <w:suppressAutoHyphens/>
        <w:spacing w:after="0" w:line="240" w:lineRule="auto"/>
        <w:ind w:left="0" w:right="-71" w:firstLine="0"/>
        <w:jc w:val="center"/>
        <w:rPr>
          <w:rFonts w:ascii="Times New Roman" w:hAnsi="Times New Roman"/>
          <w:b/>
          <w:sz w:val="20"/>
          <w:szCs w:val="20"/>
        </w:rPr>
      </w:pPr>
      <w:r w:rsidRPr="0052275A">
        <w:rPr>
          <w:rFonts w:ascii="Times New Roman" w:hAnsi="Times New Roman"/>
          <w:b/>
          <w:sz w:val="20"/>
          <w:szCs w:val="20"/>
        </w:rPr>
        <w:t>Форс-мажорные условия</w:t>
      </w:r>
    </w:p>
    <w:p w14:paraId="3505A615" w14:textId="77777777" w:rsidR="00F04462" w:rsidRPr="0052275A" w:rsidRDefault="00F04462" w:rsidP="007A4E7D">
      <w:pPr>
        <w:spacing w:after="0" w:line="240" w:lineRule="auto"/>
        <w:ind w:right="-71"/>
        <w:jc w:val="both"/>
        <w:rPr>
          <w:rFonts w:ascii="Times New Roman" w:hAnsi="Times New Roman"/>
          <w:sz w:val="20"/>
          <w:szCs w:val="20"/>
        </w:rPr>
      </w:pPr>
      <w:r w:rsidRPr="0052275A">
        <w:rPr>
          <w:rFonts w:ascii="Times New Roman" w:hAnsi="Times New Roman"/>
          <w:sz w:val="20"/>
          <w:szCs w:val="20"/>
        </w:rPr>
        <w:t>5.1.</w:t>
      </w:r>
      <w:r w:rsidRPr="0052275A">
        <w:rPr>
          <w:rFonts w:ascii="Times New Roman" w:hAnsi="Times New Roman"/>
          <w:sz w:val="20"/>
          <w:szCs w:val="20"/>
        </w:rPr>
        <w:tab/>
        <w:t xml:space="preserve">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w:t>
      </w:r>
      <w:r w:rsidRPr="0052275A">
        <w:rPr>
          <w:rFonts w:ascii="Times New Roman" w:hAnsi="Times New Roman"/>
          <w:sz w:val="20"/>
          <w:szCs w:val="20"/>
        </w:rPr>
        <w:lastRenderedPageBreak/>
        <w:t>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34C144ED" w14:textId="77777777" w:rsidR="00F04462" w:rsidRPr="0052275A" w:rsidRDefault="00F04462" w:rsidP="007A4E7D">
      <w:pPr>
        <w:spacing w:after="0" w:line="240" w:lineRule="auto"/>
        <w:ind w:right="-71"/>
        <w:jc w:val="both"/>
        <w:rPr>
          <w:rFonts w:ascii="Times New Roman" w:hAnsi="Times New Roman"/>
          <w:sz w:val="20"/>
          <w:szCs w:val="20"/>
        </w:rPr>
      </w:pPr>
      <w:r w:rsidRPr="0052275A">
        <w:rPr>
          <w:rFonts w:ascii="Times New Roman" w:hAnsi="Times New Roman"/>
          <w:sz w:val="20"/>
          <w:szCs w:val="20"/>
        </w:rPr>
        <w:t>5.2.</w:t>
      </w:r>
      <w:r w:rsidRPr="0052275A">
        <w:rPr>
          <w:rFonts w:ascii="Times New Roman" w:hAnsi="Times New Roman"/>
          <w:sz w:val="20"/>
          <w:szCs w:val="20"/>
        </w:rPr>
        <w:tab/>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57E1501" w14:textId="77777777" w:rsidR="00F04462" w:rsidRPr="0052275A" w:rsidRDefault="00F04462" w:rsidP="007A4E7D">
      <w:pPr>
        <w:spacing w:after="0" w:line="240" w:lineRule="auto"/>
        <w:ind w:right="-71"/>
        <w:jc w:val="both"/>
        <w:rPr>
          <w:rFonts w:ascii="Times New Roman" w:hAnsi="Times New Roman"/>
          <w:sz w:val="20"/>
          <w:szCs w:val="20"/>
        </w:rPr>
      </w:pPr>
      <w:r w:rsidRPr="0052275A">
        <w:rPr>
          <w:rFonts w:ascii="Times New Roman" w:hAnsi="Times New Roman"/>
          <w:sz w:val="20"/>
          <w:szCs w:val="20"/>
        </w:rPr>
        <w:t>5.3.</w:t>
      </w:r>
      <w:r w:rsidRPr="0052275A">
        <w:rPr>
          <w:rFonts w:ascii="Times New Roman" w:hAnsi="Times New Roman"/>
          <w:sz w:val="20"/>
          <w:szCs w:val="20"/>
        </w:rPr>
        <w:tab/>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00F8D090" w14:textId="77777777" w:rsidR="00F04462" w:rsidRPr="0052275A" w:rsidRDefault="00F04462" w:rsidP="007A4E7D">
      <w:pPr>
        <w:spacing w:after="0" w:line="240" w:lineRule="auto"/>
        <w:ind w:right="-71"/>
        <w:jc w:val="both"/>
        <w:rPr>
          <w:rFonts w:ascii="Times New Roman" w:hAnsi="Times New Roman"/>
          <w:sz w:val="20"/>
          <w:szCs w:val="20"/>
        </w:rPr>
      </w:pPr>
      <w:r w:rsidRPr="0052275A">
        <w:rPr>
          <w:rFonts w:ascii="Times New Roman" w:hAnsi="Times New Roman"/>
          <w:sz w:val="20"/>
          <w:szCs w:val="20"/>
        </w:rPr>
        <w:t>5.4.</w:t>
      </w:r>
      <w:r w:rsidRPr="0052275A">
        <w:rPr>
          <w:rFonts w:ascii="Times New Roman" w:hAnsi="Times New Roman"/>
          <w:sz w:val="20"/>
          <w:szCs w:val="20"/>
        </w:rPr>
        <w:tab/>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6465C7E7" w14:textId="77777777" w:rsidR="00F04462" w:rsidRPr="0052275A" w:rsidRDefault="00F04462" w:rsidP="007A4E7D">
      <w:pPr>
        <w:spacing w:after="0" w:line="240" w:lineRule="auto"/>
        <w:ind w:right="-71"/>
        <w:jc w:val="both"/>
        <w:rPr>
          <w:rFonts w:ascii="Times New Roman" w:hAnsi="Times New Roman"/>
          <w:sz w:val="20"/>
          <w:szCs w:val="20"/>
        </w:rPr>
      </w:pPr>
      <w:r w:rsidRPr="0052275A">
        <w:rPr>
          <w:rFonts w:ascii="Times New Roman" w:hAnsi="Times New Roman"/>
          <w:sz w:val="20"/>
          <w:szCs w:val="20"/>
        </w:rPr>
        <w:t>5.5.</w:t>
      </w:r>
      <w:r w:rsidRPr="0052275A">
        <w:rPr>
          <w:rFonts w:ascii="Times New Roman" w:hAnsi="Times New Roman"/>
          <w:sz w:val="20"/>
          <w:szCs w:val="20"/>
        </w:rPr>
        <w:tab/>
        <w:t>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2FB2CD79" w14:textId="77777777" w:rsidR="00F04462" w:rsidRDefault="00F04462" w:rsidP="007A4E7D">
      <w:pPr>
        <w:spacing w:after="0" w:line="240" w:lineRule="auto"/>
        <w:ind w:right="-71"/>
        <w:jc w:val="both"/>
        <w:rPr>
          <w:rFonts w:ascii="Times New Roman" w:hAnsi="Times New Roman"/>
          <w:sz w:val="20"/>
          <w:szCs w:val="20"/>
        </w:rPr>
      </w:pPr>
      <w:r w:rsidRPr="0052275A">
        <w:rPr>
          <w:rFonts w:ascii="Times New Roman" w:hAnsi="Times New Roman"/>
          <w:sz w:val="20"/>
          <w:szCs w:val="20"/>
        </w:rPr>
        <w:t>5.6.</w:t>
      </w:r>
      <w:r w:rsidRPr="0052275A">
        <w:rPr>
          <w:rFonts w:ascii="Times New Roman" w:hAnsi="Times New Roman"/>
          <w:sz w:val="20"/>
          <w:szCs w:val="20"/>
        </w:rPr>
        <w:tab/>
        <w:t xml:space="preserve">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возможности дальнейшего исполнения контракта. </w:t>
      </w:r>
    </w:p>
    <w:p w14:paraId="7981771E" w14:textId="77777777" w:rsidR="00E83811" w:rsidRPr="0052275A" w:rsidRDefault="00E83811" w:rsidP="007A4E7D">
      <w:pPr>
        <w:spacing w:after="0" w:line="240" w:lineRule="auto"/>
        <w:ind w:right="-71"/>
        <w:jc w:val="both"/>
        <w:rPr>
          <w:rFonts w:ascii="Times New Roman" w:hAnsi="Times New Roman"/>
          <w:sz w:val="20"/>
          <w:szCs w:val="20"/>
        </w:rPr>
      </w:pPr>
    </w:p>
    <w:p w14:paraId="76C3A3C5" w14:textId="77777777" w:rsidR="00F04462" w:rsidRPr="0052275A" w:rsidRDefault="00F04462" w:rsidP="007A4E7D">
      <w:pPr>
        <w:numPr>
          <w:ilvl w:val="0"/>
          <w:numId w:val="2"/>
        </w:numPr>
        <w:tabs>
          <w:tab w:val="clear" w:pos="180"/>
          <w:tab w:val="num" w:pos="0"/>
          <w:tab w:val="left" w:pos="400"/>
        </w:tabs>
        <w:suppressAutoHyphens/>
        <w:spacing w:after="0" w:line="240" w:lineRule="auto"/>
        <w:ind w:left="0" w:right="-71" w:firstLine="0"/>
        <w:jc w:val="center"/>
        <w:rPr>
          <w:rFonts w:ascii="Times New Roman" w:hAnsi="Times New Roman"/>
          <w:b/>
          <w:sz w:val="20"/>
          <w:szCs w:val="20"/>
        </w:rPr>
      </w:pPr>
      <w:r w:rsidRPr="0052275A">
        <w:rPr>
          <w:rFonts w:ascii="Times New Roman" w:hAnsi="Times New Roman"/>
          <w:b/>
          <w:sz w:val="20"/>
          <w:szCs w:val="20"/>
        </w:rPr>
        <w:t>Ответственность Сторон</w:t>
      </w:r>
    </w:p>
    <w:p w14:paraId="4A6EAFBB" w14:textId="77777777" w:rsidR="00D233C9" w:rsidRPr="0052275A" w:rsidRDefault="00D53485" w:rsidP="00D233C9">
      <w:pPr>
        <w:autoSpaceDE w:val="0"/>
        <w:autoSpaceDN w:val="0"/>
        <w:adjustRightInd w:val="0"/>
        <w:spacing w:after="0" w:line="240" w:lineRule="auto"/>
        <w:jc w:val="both"/>
        <w:rPr>
          <w:rFonts w:ascii="Times New Roman" w:eastAsia="Calibri" w:hAnsi="Times New Roman"/>
          <w:sz w:val="20"/>
          <w:szCs w:val="20"/>
        </w:rPr>
      </w:pPr>
      <w:r w:rsidRPr="0052275A">
        <w:rPr>
          <w:rFonts w:ascii="Times New Roman" w:hAnsi="Times New Roman"/>
          <w:sz w:val="20"/>
          <w:szCs w:val="20"/>
        </w:rPr>
        <w:t>6</w:t>
      </w:r>
      <w:r w:rsidR="00D233C9" w:rsidRPr="0052275A">
        <w:rPr>
          <w:rFonts w:ascii="Times New Roman" w:hAnsi="Times New Roman"/>
          <w:sz w:val="20"/>
          <w:szCs w:val="20"/>
        </w:rPr>
        <w:t xml:space="preserve">.1. </w:t>
      </w:r>
      <w:r w:rsidR="00D233C9" w:rsidRPr="0052275A">
        <w:rPr>
          <w:rFonts w:ascii="Times New Roman" w:eastAsia="Calibri" w:hAnsi="Times New Roman"/>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3D0BF8" w:rsidRPr="0052275A">
        <w:rPr>
          <w:rFonts w:ascii="Times New Roman" w:hAnsi="Times New Roman"/>
          <w:sz w:val="20"/>
          <w:szCs w:val="20"/>
        </w:rPr>
        <w:t>Исполнитель</w:t>
      </w:r>
      <w:r w:rsidR="00D233C9" w:rsidRPr="0052275A">
        <w:rPr>
          <w:rFonts w:ascii="Times New Roman" w:hAnsi="Times New Roman"/>
          <w:sz w:val="20"/>
          <w:szCs w:val="20"/>
        </w:rPr>
        <w:t xml:space="preserve"> вправе взыскать с Заказчика штраф. </w:t>
      </w:r>
    </w:p>
    <w:p w14:paraId="135879D2" w14:textId="77777777" w:rsidR="00D233C9" w:rsidRPr="0052275A" w:rsidRDefault="00D233C9" w:rsidP="00D233C9">
      <w:pPr>
        <w:tabs>
          <w:tab w:val="left" w:pos="567"/>
        </w:tabs>
        <w:spacing w:after="0" w:line="240" w:lineRule="auto"/>
        <w:jc w:val="both"/>
        <w:rPr>
          <w:rFonts w:ascii="Times New Roman" w:hAnsi="Times New Roman"/>
          <w:sz w:val="20"/>
          <w:szCs w:val="20"/>
        </w:rPr>
      </w:pPr>
      <w:r w:rsidRPr="0052275A">
        <w:rPr>
          <w:rFonts w:ascii="Times New Roman" w:hAnsi="Times New Roman"/>
          <w:sz w:val="20"/>
          <w:szCs w:val="20"/>
        </w:rPr>
        <w:t xml:space="preserve">Размер штрафа </w:t>
      </w:r>
      <w:r w:rsidR="006C22F4" w:rsidRPr="0052275A">
        <w:rPr>
          <w:rFonts w:ascii="Times New Roman" w:hAnsi="Times New Roman"/>
          <w:sz w:val="20"/>
          <w:szCs w:val="20"/>
        </w:rPr>
        <w:t>рассчитывается</w:t>
      </w:r>
      <w:r w:rsidRPr="0052275A">
        <w:rPr>
          <w:rFonts w:ascii="Times New Roman" w:hAnsi="Times New Roman"/>
          <w:sz w:val="20"/>
          <w:szCs w:val="20"/>
        </w:rPr>
        <w:t xml:space="preserve"> в соответствии с Постановлением Правительства Российской Федерации от 30.08.2017 № 1042.</w:t>
      </w:r>
    </w:p>
    <w:p w14:paraId="44461B72" w14:textId="77777777" w:rsidR="00D233C9" w:rsidRPr="0052275A" w:rsidRDefault="00D233C9" w:rsidP="00D233C9">
      <w:pPr>
        <w:autoSpaceDE w:val="0"/>
        <w:autoSpaceDN w:val="0"/>
        <w:adjustRightInd w:val="0"/>
        <w:spacing w:after="0" w:line="240" w:lineRule="auto"/>
        <w:jc w:val="both"/>
        <w:rPr>
          <w:rFonts w:ascii="Times New Roman" w:eastAsia="Calibri" w:hAnsi="Times New Roman"/>
          <w:sz w:val="20"/>
          <w:szCs w:val="20"/>
        </w:rPr>
      </w:pPr>
      <w:r w:rsidRPr="0052275A">
        <w:rPr>
          <w:rFonts w:ascii="Times New Roman" w:eastAsia="Calibri" w:hAnsi="Times New Roman"/>
          <w:sz w:val="20"/>
          <w:szCs w:val="20"/>
        </w:rPr>
        <w:t>а) 1000 рублей, если цена контракта не превышает 3 млн. рублей (включительно);</w:t>
      </w:r>
    </w:p>
    <w:p w14:paraId="5097BA0E" w14:textId="77777777" w:rsidR="00D233C9" w:rsidRPr="0052275A" w:rsidRDefault="00D53485" w:rsidP="00D233C9">
      <w:pPr>
        <w:autoSpaceDE w:val="0"/>
        <w:autoSpaceDN w:val="0"/>
        <w:adjustRightInd w:val="0"/>
        <w:spacing w:after="0" w:line="240" w:lineRule="auto"/>
        <w:jc w:val="both"/>
        <w:rPr>
          <w:rFonts w:ascii="Times New Roman" w:eastAsia="Calibri" w:hAnsi="Times New Roman"/>
          <w:sz w:val="20"/>
          <w:szCs w:val="20"/>
        </w:rPr>
      </w:pPr>
      <w:r w:rsidRPr="0052275A">
        <w:rPr>
          <w:rFonts w:ascii="Times New Roman" w:hAnsi="Times New Roman"/>
          <w:caps/>
          <w:sz w:val="20"/>
          <w:szCs w:val="20"/>
        </w:rPr>
        <w:t>6</w:t>
      </w:r>
      <w:r w:rsidR="00D233C9" w:rsidRPr="0052275A">
        <w:rPr>
          <w:rFonts w:ascii="Times New Roman" w:hAnsi="Times New Roman"/>
          <w:caps/>
          <w:sz w:val="20"/>
          <w:szCs w:val="20"/>
        </w:rPr>
        <w:t>.2.</w:t>
      </w:r>
      <w:r w:rsidR="00D233C9" w:rsidRPr="0052275A">
        <w:rPr>
          <w:rFonts w:ascii="Times New Roman" w:hAnsi="Times New Roman"/>
          <w:caps/>
          <w:sz w:val="20"/>
          <w:szCs w:val="20"/>
        </w:rPr>
        <w:tab/>
      </w:r>
      <w:r w:rsidR="00D233C9" w:rsidRPr="0052275A">
        <w:rPr>
          <w:rFonts w:ascii="Times New Roman" w:eastAsia="Calibri" w:hAnsi="Times New Roman"/>
          <w:sz w:val="20"/>
          <w:szCs w:val="20"/>
        </w:rPr>
        <w:t xml:space="preserve">За каждый факт неисполнения или ненадлежащего исполнения </w:t>
      </w:r>
      <w:r w:rsidR="003D0BF8" w:rsidRPr="0052275A">
        <w:rPr>
          <w:rFonts w:ascii="Times New Roman" w:eastAsia="Calibri" w:hAnsi="Times New Roman"/>
          <w:sz w:val="20"/>
          <w:szCs w:val="20"/>
        </w:rPr>
        <w:t>Исполнителе</w:t>
      </w:r>
      <w:r w:rsidR="00D233C9" w:rsidRPr="0052275A">
        <w:rPr>
          <w:rFonts w:ascii="Times New Roman" w:eastAsia="Calibri" w:hAnsi="Times New Roman"/>
          <w:sz w:val="20"/>
          <w:szCs w:val="20"/>
        </w:rPr>
        <w:t xml:space="preserve">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3D0BF8" w:rsidRPr="0052275A">
        <w:rPr>
          <w:rFonts w:ascii="Times New Roman" w:hAnsi="Times New Roman"/>
          <w:sz w:val="20"/>
          <w:szCs w:val="20"/>
        </w:rPr>
        <w:t>Исполнитель</w:t>
      </w:r>
      <w:r w:rsidR="00D233C9" w:rsidRPr="0052275A">
        <w:rPr>
          <w:rFonts w:ascii="Times New Roman" w:hAnsi="Times New Roman"/>
          <w:sz w:val="20"/>
          <w:szCs w:val="20"/>
        </w:rPr>
        <w:t xml:space="preserve"> выплачивает Заказчику штраф. </w:t>
      </w:r>
    </w:p>
    <w:p w14:paraId="67C99C86" w14:textId="77777777" w:rsidR="00D233C9" w:rsidRPr="0052275A" w:rsidRDefault="00D53485" w:rsidP="00D233C9">
      <w:pPr>
        <w:pStyle w:val="ConsPlusNormal"/>
        <w:widowControl/>
        <w:tabs>
          <w:tab w:val="left" w:pos="0"/>
          <w:tab w:val="left" w:pos="567"/>
          <w:tab w:val="left" w:pos="1276"/>
        </w:tabs>
        <w:ind w:firstLine="0"/>
        <w:jc w:val="both"/>
        <w:rPr>
          <w:rFonts w:ascii="Times New Roman" w:hAnsi="Times New Roman"/>
          <w:sz w:val="20"/>
          <w:szCs w:val="20"/>
        </w:rPr>
      </w:pPr>
      <w:r w:rsidRPr="0052275A">
        <w:rPr>
          <w:rFonts w:ascii="Times New Roman" w:hAnsi="Times New Roman"/>
          <w:sz w:val="20"/>
          <w:szCs w:val="20"/>
        </w:rPr>
        <w:t>6</w:t>
      </w:r>
      <w:r w:rsidR="00D233C9" w:rsidRPr="0052275A">
        <w:rPr>
          <w:rFonts w:ascii="Times New Roman" w:hAnsi="Times New Roman"/>
          <w:sz w:val="20"/>
          <w:szCs w:val="20"/>
        </w:rPr>
        <w:t>.3.</w:t>
      </w:r>
      <w:r w:rsidR="00D233C9" w:rsidRPr="0052275A">
        <w:rPr>
          <w:rFonts w:ascii="Times New Roman" w:hAnsi="Times New Roman"/>
          <w:sz w:val="20"/>
          <w:szCs w:val="20"/>
        </w:rPr>
        <w:tab/>
        <w:t xml:space="preserve">Ненадлежащим исполнением обязательств по Контракту </w:t>
      </w:r>
      <w:r w:rsidR="003D0BF8" w:rsidRPr="0052275A">
        <w:rPr>
          <w:rFonts w:ascii="Times New Roman" w:hAnsi="Times New Roman"/>
          <w:sz w:val="20"/>
          <w:szCs w:val="20"/>
        </w:rPr>
        <w:t>Исполнителе</w:t>
      </w:r>
      <w:r w:rsidR="00D233C9" w:rsidRPr="0052275A">
        <w:rPr>
          <w:rFonts w:ascii="Times New Roman" w:hAnsi="Times New Roman"/>
          <w:sz w:val="20"/>
          <w:szCs w:val="20"/>
        </w:rPr>
        <w:t>м является, в том числе:</w:t>
      </w:r>
    </w:p>
    <w:p w14:paraId="3C86C108" w14:textId="77777777" w:rsidR="00D233C9" w:rsidRPr="0052275A" w:rsidRDefault="00D233C9" w:rsidP="00D233C9">
      <w:pPr>
        <w:pStyle w:val="ConsPlusNormal"/>
        <w:widowControl/>
        <w:tabs>
          <w:tab w:val="left" w:pos="0"/>
          <w:tab w:val="left" w:pos="567"/>
          <w:tab w:val="left" w:pos="1276"/>
        </w:tabs>
        <w:ind w:firstLine="0"/>
        <w:jc w:val="both"/>
        <w:rPr>
          <w:rFonts w:ascii="Times New Roman" w:hAnsi="Times New Roman"/>
          <w:sz w:val="20"/>
          <w:szCs w:val="20"/>
        </w:rPr>
      </w:pPr>
      <w:r w:rsidRPr="0052275A">
        <w:rPr>
          <w:rFonts w:ascii="Times New Roman" w:hAnsi="Times New Roman"/>
          <w:sz w:val="20"/>
          <w:szCs w:val="20"/>
        </w:rPr>
        <w:t>- поставка Товара, качество которого не соответствует требованиям к качеству, установленным настоящим Контрактом.</w:t>
      </w:r>
    </w:p>
    <w:p w14:paraId="18A82F84" w14:textId="77777777" w:rsidR="00D233C9" w:rsidRPr="0052275A" w:rsidRDefault="00D233C9" w:rsidP="00D233C9">
      <w:pPr>
        <w:pStyle w:val="aa"/>
        <w:tabs>
          <w:tab w:val="left" w:pos="567"/>
        </w:tabs>
        <w:ind w:left="0"/>
        <w:jc w:val="both"/>
      </w:pPr>
      <w:r w:rsidRPr="0052275A">
        <w:tab/>
        <w:t xml:space="preserve">Размер штрафа </w:t>
      </w:r>
      <w:r w:rsidR="006C22F4" w:rsidRPr="0052275A">
        <w:t>рассчитывается</w:t>
      </w:r>
      <w:r w:rsidRPr="0052275A">
        <w:t xml:space="preserve"> в соответствии с Постановлением правительства Российской Федерации от 30.08.2017 № 1042:</w:t>
      </w:r>
    </w:p>
    <w:p w14:paraId="0733AC1B" w14:textId="77777777" w:rsidR="00D233C9" w:rsidRPr="0052275A" w:rsidRDefault="00D233C9" w:rsidP="00D233C9">
      <w:pPr>
        <w:autoSpaceDE w:val="0"/>
        <w:autoSpaceDN w:val="0"/>
        <w:adjustRightInd w:val="0"/>
        <w:spacing w:after="0" w:line="240" w:lineRule="auto"/>
        <w:jc w:val="both"/>
        <w:rPr>
          <w:rFonts w:ascii="Times New Roman" w:eastAsia="Calibri" w:hAnsi="Times New Roman"/>
          <w:sz w:val="20"/>
          <w:szCs w:val="20"/>
        </w:rPr>
      </w:pPr>
      <w:r w:rsidRPr="0052275A">
        <w:rPr>
          <w:rFonts w:ascii="Times New Roman" w:eastAsia="Calibri" w:hAnsi="Times New Roman"/>
          <w:sz w:val="20"/>
          <w:szCs w:val="20"/>
        </w:rPr>
        <w:t>а) 10 процентов цены контракта (этапа) в случае, если цена контракта (этапа) не превышает 3 млн. рублей;</w:t>
      </w:r>
    </w:p>
    <w:p w14:paraId="645E306B" w14:textId="77777777" w:rsidR="00D233C9" w:rsidRPr="0052275A" w:rsidRDefault="00D53485" w:rsidP="00D233C9">
      <w:pPr>
        <w:tabs>
          <w:tab w:val="left" w:pos="567"/>
        </w:tabs>
        <w:spacing w:after="0" w:line="240" w:lineRule="auto"/>
        <w:jc w:val="both"/>
        <w:rPr>
          <w:rFonts w:ascii="Times New Roman" w:hAnsi="Times New Roman"/>
          <w:sz w:val="20"/>
          <w:szCs w:val="20"/>
        </w:rPr>
      </w:pPr>
      <w:r w:rsidRPr="0052275A">
        <w:rPr>
          <w:rFonts w:ascii="Times New Roman" w:hAnsi="Times New Roman"/>
          <w:sz w:val="20"/>
          <w:szCs w:val="20"/>
        </w:rPr>
        <w:t>6</w:t>
      </w:r>
      <w:r w:rsidR="00D233C9" w:rsidRPr="0052275A">
        <w:rPr>
          <w:rFonts w:ascii="Times New Roman" w:hAnsi="Times New Roman"/>
          <w:sz w:val="20"/>
          <w:szCs w:val="20"/>
        </w:rPr>
        <w:t>.4.</w:t>
      </w:r>
      <w:r w:rsidR="00D233C9" w:rsidRPr="0052275A">
        <w:rPr>
          <w:rFonts w:ascii="Times New Roman" w:hAnsi="Times New Roman"/>
          <w:sz w:val="20"/>
          <w:szCs w:val="20"/>
        </w:rPr>
        <w:tab/>
        <w:t xml:space="preserve">В случае просрочки исполнения </w:t>
      </w:r>
      <w:r w:rsidR="003D0BF8" w:rsidRPr="0052275A">
        <w:rPr>
          <w:rFonts w:ascii="Times New Roman" w:hAnsi="Times New Roman"/>
          <w:sz w:val="20"/>
          <w:szCs w:val="20"/>
        </w:rPr>
        <w:t>Исполнителе</w:t>
      </w:r>
      <w:r w:rsidR="00D233C9" w:rsidRPr="0052275A">
        <w:rPr>
          <w:rFonts w:ascii="Times New Roman" w:hAnsi="Times New Roman"/>
          <w:sz w:val="20"/>
          <w:szCs w:val="20"/>
        </w:rPr>
        <w:t xml:space="preserve">м обязательств, предусмотренных Контрактом, а также в иных случаях неисполнения или ненадлежащего исполнения </w:t>
      </w:r>
      <w:r w:rsidR="003D0BF8" w:rsidRPr="0052275A">
        <w:rPr>
          <w:rFonts w:ascii="Times New Roman" w:hAnsi="Times New Roman"/>
          <w:sz w:val="20"/>
          <w:szCs w:val="20"/>
        </w:rPr>
        <w:t>Исполнителе</w:t>
      </w:r>
      <w:r w:rsidR="00D233C9" w:rsidRPr="0052275A">
        <w:rPr>
          <w:rFonts w:ascii="Times New Roman" w:hAnsi="Times New Roman"/>
          <w:sz w:val="20"/>
          <w:szCs w:val="20"/>
        </w:rPr>
        <w:t xml:space="preserve">м обязательств, предусмотренных Контрактом, Заказчик направляет </w:t>
      </w:r>
      <w:r w:rsidR="003D0BF8" w:rsidRPr="0052275A">
        <w:rPr>
          <w:rFonts w:ascii="Times New Roman" w:hAnsi="Times New Roman"/>
          <w:sz w:val="20"/>
          <w:szCs w:val="20"/>
        </w:rPr>
        <w:t>Исполнителю</w:t>
      </w:r>
      <w:r w:rsidR="00D233C9" w:rsidRPr="0052275A">
        <w:rPr>
          <w:rFonts w:ascii="Times New Roman" w:hAnsi="Times New Roman"/>
          <w:sz w:val="20"/>
          <w:szCs w:val="20"/>
        </w:rPr>
        <w:t xml:space="preserve"> требование об уплате пеней.</w:t>
      </w:r>
    </w:p>
    <w:p w14:paraId="0C7463F2" w14:textId="77777777" w:rsidR="00E83811" w:rsidRDefault="00D53485" w:rsidP="00E83811">
      <w:pPr>
        <w:autoSpaceDE w:val="0"/>
        <w:autoSpaceDN w:val="0"/>
        <w:adjustRightInd w:val="0"/>
        <w:spacing w:after="0" w:line="240" w:lineRule="auto"/>
        <w:jc w:val="both"/>
        <w:rPr>
          <w:rFonts w:ascii="Times New Roman" w:eastAsia="Calibri" w:hAnsi="Times New Roman"/>
          <w:sz w:val="20"/>
          <w:szCs w:val="20"/>
        </w:rPr>
      </w:pPr>
      <w:r w:rsidRPr="0052275A">
        <w:rPr>
          <w:rFonts w:ascii="Times New Roman" w:hAnsi="Times New Roman"/>
          <w:sz w:val="20"/>
          <w:szCs w:val="20"/>
        </w:rPr>
        <w:t>6</w:t>
      </w:r>
      <w:r w:rsidR="00D233C9" w:rsidRPr="0052275A">
        <w:rPr>
          <w:rFonts w:ascii="Times New Roman" w:hAnsi="Times New Roman"/>
          <w:sz w:val="20"/>
          <w:szCs w:val="20"/>
        </w:rPr>
        <w:t>.5.</w:t>
      </w:r>
      <w:r w:rsidR="00D233C9" w:rsidRPr="0052275A">
        <w:rPr>
          <w:rFonts w:ascii="Times New Roman" w:hAnsi="Times New Roman"/>
          <w:sz w:val="20"/>
          <w:szCs w:val="20"/>
        </w:rPr>
        <w:tab/>
      </w:r>
      <w:r w:rsidR="00D233C9" w:rsidRPr="0052275A">
        <w:rPr>
          <w:rFonts w:ascii="Times New Roman" w:eastAsia="Calibri" w:hAnsi="Times New Roman"/>
          <w:sz w:val="20"/>
          <w:szCs w:val="20"/>
        </w:rPr>
        <w:t xml:space="preserve">Пеня начисляется за каждый день просрочки исполнения </w:t>
      </w:r>
      <w:r w:rsidR="003D0BF8" w:rsidRPr="0052275A">
        <w:rPr>
          <w:rFonts w:ascii="Times New Roman" w:eastAsia="Calibri" w:hAnsi="Times New Roman"/>
          <w:sz w:val="20"/>
          <w:szCs w:val="20"/>
        </w:rPr>
        <w:t>Исполнителе</w:t>
      </w:r>
      <w:r w:rsidR="00D233C9" w:rsidRPr="0052275A">
        <w:rPr>
          <w:rFonts w:ascii="Times New Roman" w:eastAsia="Calibri" w:hAnsi="Times New Roman"/>
          <w:sz w:val="20"/>
          <w:szCs w:val="20"/>
        </w:rPr>
        <w:t xml:space="preserve">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3D0BF8" w:rsidRPr="0052275A">
        <w:rPr>
          <w:rFonts w:ascii="Times New Roman" w:eastAsia="Calibri" w:hAnsi="Times New Roman"/>
          <w:sz w:val="20"/>
          <w:szCs w:val="20"/>
        </w:rPr>
        <w:t>Исполнителе</w:t>
      </w:r>
      <w:r w:rsidR="00D233C9" w:rsidRPr="0052275A">
        <w:rPr>
          <w:rFonts w:ascii="Times New Roman" w:eastAsia="Calibri" w:hAnsi="Times New Roman"/>
          <w:sz w:val="20"/>
          <w:szCs w:val="20"/>
        </w:rPr>
        <w:t>м (подрядчиком, исполнителем).</w:t>
      </w:r>
    </w:p>
    <w:p w14:paraId="682B040B" w14:textId="77777777" w:rsidR="00E83811" w:rsidRPr="00E83811" w:rsidRDefault="00E83811" w:rsidP="00E83811">
      <w:pPr>
        <w:autoSpaceDE w:val="0"/>
        <w:autoSpaceDN w:val="0"/>
        <w:adjustRightInd w:val="0"/>
        <w:spacing w:after="0" w:line="240" w:lineRule="auto"/>
        <w:jc w:val="both"/>
        <w:rPr>
          <w:rFonts w:ascii="Times New Roman" w:eastAsia="Calibri" w:hAnsi="Times New Roman"/>
          <w:sz w:val="20"/>
          <w:szCs w:val="20"/>
        </w:rPr>
      </w:pPr>
      <w:r w:rsidRPr="00E83811">
        <w:rPr>
          <w:rFonts w:ascii="Times New Roman" w:eastAsia="Calibri" w:hAnsi="Times New Roman"/>
          <w:sz w:val="20"/>
          <w:szCs w:val="20"/>
        </w:rPr>
        <w:t xml:space="preserve">6.6. </w:t>
      </w:r>
      <w:r w:rsidRPr="00E83811">
        <w:rPr>
          <w:rFonts w:ascii="Times New Roman" w:hAnsi="Times New Roman"/>
          <w:sz w:val="20"/>
          <w:szCs w:val="20"/>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546FEA0" w14:textId="77777777" w:rsidR="00D233C9" w:rsidRPr="0052275A" w:rsidRDefault="00D53485" w:rsidP="00D233C9">
      <w:pPr>
        <w:autoSpaceDN w:val="0"/>
        <w:adjustRightInd w:val="0"/>
        <w:spacing w:after="0" w:line="240" w:lineRule="auto"/>
        <w:jc w:val="both"/>
        <w:rPr>
          <w:rFonts w:ascii="Times New Roman" w:hAnsi="Times New Roman"/>
          <w:sz w:val="20"/>
          <w:szCs w:val="20"/>
        </w:rPr>
      </w:pPr>
      <w:r w:rsidRPr="00E83811">
        <w:rPr>
          <w:rFonts w:ascii="Times New Roman" w:hAnsi="Times New Roman"/>
          <w:sz w:val="20"/>
          <w:szCs w:val="20"/>
        </w:rPr>
        <w:t>6</w:t>
      </w:r>
      <w:r w:rsidR="00D233C9" w:rsidRPr="00E83811">
        <w:rPr>
          <w:rFonts w:ascii="Times New Roman" w:hAnsi="Times New Roman"/>
          <w:sz w:val="20"/>
          <w:szCs w:val="20"/>
        </w:rPr>
        <w:t>.7.</w:t>
      </w:r>
      <w:r w:rsidR="00D233C9" w:rsidRPr="00E83811">
        <w:rPr>
          <w:rFonts w:ascii="Times New Roman" w:hAnsi="Times New Roman"/>
          <w:sz w:val="20"/>
          <w:szCs w:val="20"/>
        </w:rPr>
        <w:tab/>
        <w:t>В случае неисполнения или ненадлежащего исполнения обязательства, предусмотренного Контрактом,</w:t>
      </w:r>
      <w:r w:rsidR="00D233C9" w:rsidRPr="0052275A">
        <w:rPr>
          <w:rFonts w:ascii="Times New Roman" w:hAnsi="Times New Roman"/>
          <w:sz w:val="20"/>
          <w:szCs w:val="20"/>
        </w:rPr>
        <w:t xml:space="preserve"> Государственный заказчик производит оплату по Контракту за вычетом соответствующего размера неустойки (штрафа, пени).</w:t>
      </w:r>
    </w:p>
    <w:p w14:paraId="1FA317CB" w14:textId="77777777" w:rsidR="00D233C9" w:rsidRPr="0052275A" w:rsidRDefault="00D53485" w:rsidP="00D233C9">
      <w:pPr>
        <w:autoSpaceDN w:val="0"/>
        <w:adjustRightInd w:val="0"/>
        <w:spacing w:after="0" w:line="240" w:lineRule="auto"/>
        <w:jc w:val="both"/>
        <w:rPr>
          <w:rFonts w:ascii="Times New Roman" w:hAnsi="Times New Roman"/>
          <w:sz w:val="20"/>
          <w:szCs w:val="20"/>
        </w:rPr>
      </w:pPr>
      <w:r w:rsidRPr="0052275A">
        <w:rPr>
          <w:rFonts w:ascii="Times New Roman" w:hAnsi="Times New Roman"/>
          <w:sz w:val="20"/>
          <w:szCs w:val="20"/>
        </w:rPr>
        <w:t>6</w:t>
      </w:r>
      <w:r w:rsidR="00D233C9" w:rsidRPr="0052275A">
        <w:rPr>
          <w:rFonts w:ascii="Times New Roman" w:hAnsi="Times New Roman"/>
          <w:sz w:val="20"/>
          <w:szCs w:val="20"/>
        </w:rPr>
        <w:t>.8.</w:t>
      </w:r>
      <w:r w:rsidR="00D233C9" w:rsidRPr="0052275A">
        <w:rPr>
          <w:rFonts w:ascii="Times New Roman" w:hAnsi="Times New Roman"/>
          <w:sz w:val="20"/>
          <w:szCs w:val="20"/>
        </w:rPr>
        <w:tab/>
        <w:t>Уплата неустойки (пени, штрафа) не освобождает Сторону от надлежащего исполнения обязательств, установленных Контрактом.</w:t>
      </w:r>
    </w:p>
    <w:p w14:paraId="4ED48E27" w14:textId="1FD97590" w:rsidR="00D233C9" w:rsidRDefault="00D53485" w:rsidP="00D233C9">
      <w:pPr>
        <w:autoSpaceDN w:val="0"/>
        <w:adjustRightInd w:val="0"/>
        <w:spacing w:after="0" w:line="240" w:lineRule="auto"/>
        <w:jc w:val="both"/>
        <w:rPr>
          <w:rFonts w:ascii="Times New Roman" w:hAnsi="Times New Roman"/>
          <w:sz w:val="20"/>
          <w:szCs w:val="20"/>
        </w:rPr>
      </w:pPr>
      <w:r w:rsidRPr="0052275A">
        <w:rPr>
          <w:rFonts w:ascii="Times New Roman" w:hAnsi="Times New Roman"/>
          <w:sz w:val="20"/>
          <w:szCs w:val="20"/>
        </w:rPr>
        <w:t>6</w:t>
      </w:r>
      <w:r w:rsidR="00D233C9" w:rsidRPr="0052275A">
        <w:rPr>
          <w:rFonts w:ascii="Times New Roman" w:hAnsi="Times New Roman"/>
          <w:sz w:val="20"/>
          <w:szCs w:val="20"/>
        </w:rPr>
        <w:t>.9.</w:t>
      </w:r>
      <w:r w:rsidR="00D233C9" w:rsidRPr="0052275A">
        <w:rPr>
          <w:rFonts w:ascii="Times New Roman" w:hAnsi="Times New Roman"/>
          <w:sz w:val="20"/>
          <w:szCs w:val="20"/>
        </w:rPr>
        <w:tab/>
        <w:t xml:space="preserve">Сторона освобождается от уплаты неустойки </w:t>
      </w:r>
      <w:r w:rsidR="003B1FCA">
        <w:rPr>
          <w:rFonts w:ascii="Times New Roman" w:hAnsi="Times New Roman"/>
          <w:sz w:val="20"/>
          <w:szCs w:val="20"/>
        </w:rPr>
        <w:t xml:space="preserve">(штрафа, пени), если докажет, </w:t>
      </w:r>
      <w:r w:rsidR="00D233C9" w:rsidRPr="0052275A">
        <w:rPr>
          <w:rFonts w:ascii="Times New Roman" w:hAnsi="Times New Roman"/>
          <w:sz w:val="20"/>
          <w:szCs w:val="20"/>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47FE34F" w14:textId="77777777" w:rsidR="00A67199" w:rsidRDefault="00A67199" w:rsidP="00D233C9">
      <w:pPr>
        <w:autoSpaceDN w:val="0"/>
        <w:adjustRightInd w:val="0"/>
        <w:spacing w:after="0" w:line="240" w:lineRule="auto"/>
        <w:jc w:val="both"/>
        <w:rPr>
          <w:rFonts w:ascii="Times New Roman" w:hAnsi="Times New Roman"/>
          <w:sz w:val="20"/>
          <w:szCs w:val="20"/>
        </w:rPr>
      </w:pPr>
    </w:p>
    <w:p w14:paraId="60553DE8" w14:textId="77777777" w:rsidR="00A67199" w:rsidRPr="00A67199" w:rsidRDefault="00A67199" w:rsidP="00A67199">
      <w:pPr>
        <w:pStyle w:val="1"/>
        <w:ind w:right="-74"/>
        <w:contextualSpacing/>
        <w:jc w:val="center"/>
        <w:rPr>
          <w:rFonts w:ascii="Times New Roman" w:hAnsi="Times New Roman"/>
          <w:b/>
          <w:sz w:val="20"/>
        </w:rPr>
      </w:pPr>
      <w:r w:rsidRPr="00A67199">
        <w:rPr>
          <w:rFonts w:ascii="Times New Roman" w:hAnsi="Times New Roman"/>
          <w:b/>
          <w:sz w:val="20"/>
        </w:rPr>
        <w:t>7. Гарантийные обязательства</w:t>
      </w:r>
    </w:p>
    <w:p w14:paraId="13BF0289" w14:textId="77777777" w:rsidR="00A133F9" w:rsidRPr="00A133F9" w:rsidRDefault="00A67199" w:rsidP="005614A0">
      <w:pPr>
        <w:spacing w:after="0"/>
        <w:jc w:val="both"/>
        <w:rPr>
          <w:rFonts w:ascii="Times New Roman" w:hAnsi="Times New Roman"/>
          <w:sz w:val="20"/>
          <w:szCs w:val="20"/>
        </w:rPr>
      </w:pPr>
      <w:r w:rsidRPr="00A67199">
        <w:rPr>
          <w:rFonts w:ascii="Times New Roman" w:hAnsi="Times New Roman"/>
          <w:noProof/>
          <w:sz w:val="20"/>
        </w:rPr>
        <w:t>7.1.</w:t>
      </w:r>
      <w:r w:rsidRPr="00A67199">
        <w:rPr>
          <w:rFonts w:ascii="Times New Roman" w:hAnsi="Times New Roman"/>
          <w:noProof/>
          <w:sz w:val="20"/>
        </w:rPr>
        <w:tab/>
      </w:r>
      <w:r w:rsidR="00A133F9" w:rsidRPr="00A133F9">
        <w:rPr>
          <w:rFonts w:ascii="Times New Roman" w:hAnsi="Times New Roman"/>
          <w:sz w:val="20"/>
          <w:szCs w:val="20"/>
        </w:rPr>
        <w:t>Исполнитель гарантирует Заказчику качество оказания услуг в соответствии с требованиями, предусмотренными отчетной документацией и настоящим Контрактом.</w:t>
      </w:r>
    </w:p>
    <w:p w14:paraId="21D1073B" w14:textId="5657E9BE" w:rsidR="00A133F9" w:rsidRPr="00A133F9" w:rsidRDefault="00A133F9" w:rsidP="005614A0">
      <w:pPr>
        <w:spacing w:after="0" w:line="240" w:lineRule="auto"/>
        <w:jc w:val="both"/>
        <w:rPr>
          <w:rFonts w:ascii="Times New Roman" w:hAnsi="Times New Roman"/>
          <w:sz w:val="20"/>
          <w:szCs w:val="20"/>
        </w:rPr>
      </w:pPr>
      <w:bookmarkStart w:id="1" w:name="sub_82"/>
      <w:r w:rsidRPr="00A133F9">
        <w:rPr>
          <w:rFonts w:ascii="Times New Roman" w:hAnsi="Times New Roman"/>
          <w:sz w:val="20"/>
          <w:szCs w:val="20"/>
        </w:rPr>
        <w:t>7.2. Гарантийный срок на оказанные услуги с даты подписания документа о приемке  составляет 90 дней.</w:t>
      </w:r>
    </w:p>
    <w:p w14:paraId="6B0F2485" w14:textId="24286DCE" w:rsidR="00A133F9" w:rsidRDefault="00A133F9" w:rsidP="00A133F9">
      <w:pPr>
        <w:spacing w:after="0" w:line="240" w:lineRule="auto"/>
        <w:jc w:val="both"/>
        <w:rPr>
          <w:rFonts w:ascii="Times New Roman" w:hAnsi="Times New Roman"/>
          <w:sz w:val="20"/>
          <w:szCs w:val="20"/>
        </w:rPr>
      </w:pPr>
      <w:bookmarkStart w:id="2" w:name="sub_83"/>
      <w:bookmarkEnd w:id="1"/>
      <w:r w:rsidRPr="00A133F9">
        <w:rPr>
          <w:rFonts w:ascii="Times New Roman" w:hAnsi="Times New Roman"/>
          <w:sz w:val="20"/>
          <w:szCs w:val="20"/>
        </w:rPr>
        <w:t xml:space="preserve">7.3. Если в период гарантийного срока обнаружатся недостатки или дефекты (скрытые недостатки и/или дефекты), то Исполнитель (в случае если не докажет отсутствие своей вины) обязан устранить их за свой счет и в сроки, </w:t>
      </w:r>
      <w:r w:rsidRPr="00A133F9">
        <w:rPr>
          <w:rFonts w:ascii="Times New Roman" w:hAnsi="Times New Roman"/>
          <w:sz w:val="20"/>
          <w:szCs w:val="20"/>
        </w:rPr>
        <w:lastRenderedPageBreak/>
        <w:t>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bookmarkEnd w:id="2"/>
    </w:p>
    <w:p w14:paraId="3AB4913F" w14:textId="77777777" w:rsidR="005614A0" w:rsidRPr="00A133F9" w:rsidRDefault="005614A0" w:rsidP="00A133F9">
      <w:pPr>
        <w:spacing w:after="0" w:line="240" w:lineRule="auto"/>
        <w:jc w:val="both"/>
        <w:rPr>
          <w:rFonts w:ascii="Times New Roman" w:hAnsi="Times New Roman"/>
          <w:sz w:val="20"/>
          <w:szCs w:val="20"/>
        </w:rPr>
      </w:pPr>
    </w:p>
    <w:p w14:paraId="7B959F8A" w14:textId="79C7521B" w:rsidR="00F04462" w:rsidRPr="00A133F9" w:rsidRDefault="00A133F9" w:rsidP="00A67199">
      <w:pPr>
        <w:suppressAutoHyphens/>
        <w:spacing w:after="0" w:line="240" w:lineRule="auto"/>
        <w:ind w:right="-71"/>
        <w:rPr>
          <w:rFonts w:ascii="Times New Roman" w:hAnsi="Times New Roman"/>
          <w:sz w:val="20"/>
          <w:szCs w:val="20"/>
        </w:rPr>
      </w:pPr>
      <w:r>
        <w:rPr>
          <w:rFonts w:ascii="Times New Roman" w:hAnsi="Times New Roman"/>
          <w:sz w:val="20"/>
          <w:szCs w:val="20"/>
        </w:rPr>
        <w:t xml:space="preserve">                                                                  </w:t>
      </w:r>
      <w:r w:rsidR="00A67199">
        <w:rPr>
          <w:rFonts w:ascii="Times New Roman" w:hAnsi="Times New Roman"/>
          <w:sz w:val="20"/>
          <w:szCs w:val="20"/>
        </w:rPr>
        <w:t xml:space="preserve">    </w:t>
      </w:r>
      <w:r w:rsidR="00A67199">
        <w:rPr>
          <w:rFonts w:ascii="Times New Roman" w:hAnsi="Times New Roman"/>
          <w:b/>
          <w:sz w:val="20"/>
          <w:szCs w:val="20"/>
        </w:rPr>
        <w:t>8.</w:t>
      </w:r>
      <w:r w:rsidR="00F04462" w:rsidRPr="0052275A">
        <w:rPr>
          <w:rFonts w:ascii="Times New Roman" w:hAnsi="Times New Roman"/>
          <w:b/>
          <w:sz w:val="20"/>
          <w:szCs w:val="20"/>
        </w:rPr>
        <w:t>Порядок разрешения споров</w:t>
      </w:r>
    </w:p>
    <w:p w14:paraId="36167CA6" w14:textId="04A8833A" w:rsidR="00E659B6" w:rsidRPr="0052275A" w:rsidRDefault="00A67199" w:rsidP="007A4E7D">
      <w:pPr>
        <w:spacing w:after="0" w:line="240" w:lineRule="auto"/>
        <w:jc w:val="both"/>
        <w:rPr>
          <w:rFonts w:ascii="Times New Roman" w:hAnsi="Times New Roman"/>
          <w:sz w:val="20"/>
          <w:szCs w:val="20"/>
        </w:rPr>
      </w:pPr>
      <w:r>
        <w:rPr>
          <w:rFonts w:ascii="Times New Roman" w:hAnsi="Times New Roman"/>
          <w:sz w:val="20"/>
          <w:szCs w:val="20"/>
        </w:rPr>
        <w:t>8</w:t>
      </w:r>
      <w:r w:rsidR="00F04462" w:rsidRPr="0052275A">
        <w:rPr>
          <w:rFonts w:ascii="Times New Roman" w:hAnsi="Times New Roman"/>
          <w:sz w:val="20"/>
          <w:szCs w:val="20"/>
        </w:rPr>
        <w:t>.1.</w:t>
      </w:r>
      <w:r w:rsidR="00F04462" w:rsidRPr="0052275A">
        <w:rPr>
          <w:rFonts w:ascii="Times New Roman" w:hAnsi="Times New Roman"/>
          <w:sz w:val="20"/>
          <w:szCs w:val="20"/>
        </w:rPr>
        <w:tab/>
        <w:t xml:space="preserve">Все споры, возникающие в ходе исполнения Контракта, решаются Сторонами в претензионном порядке. Претензия в течение 10 рабочих дней с момента выявления Стороной нарушения условий Контракта направляется Стороне по почте заказным письмом с уведомлением о вручении по адресу, указанному в Контракте,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подтверждения о ее вручении другой Стороне. К претензии прилагается перечень документов, подтверждающих ее обоснованность. </w:t>
      </w:r>
    </w:p>
    <w:p w14:paraId="17B8CE8A" w14:textId="77777777" w:rsidR="00F04462" w:rsidRPr="0052275A" w:rsidRDefault="00F04462" w:rsidP="007A4E7D">
      <w:pPr>
        <w:spacing w:after="0" w:line="240" w:lineRule="auto"/>
        <w:jc w:val="both"/>
        <w:rPr>
          <w:rFonts w:ascii="Times New Roman" w:hAnsi="Times New Roman"/>
          <w:sz w:val="20"/>
          <w:szCs w:val="20"/>
        </w:rPr>
      </w:pPr>
      <w:r w:rsidRPr="0052275A">
        <w:rPr>
          <w:rFonts w:ascii="Times New Roman" w:hAnsi="Times New Roman"/>
          <w:sz w:val="20"/>
          <w:szCs w:val="20"/>
        </w:rPr>
        <w:t xml:space="preserve">Претензия по Контракту должна быть рассмотрена Стороной в течение 10 рабочих дней с момента ее получения. По результатам рассмотрения должен быть направлен ответ в течение 1 (одного) рабочего дня способами, указанными в настоящем пункте. </w:t>
      </w:r>
    </w:p>
    <w:p w14:paraId="27D83CA1" w14:textId="6F8DDB75" w:rsidR="00F04462" w:rsidRPr="0052275A" w:rsidRDefault="00A67199" w:rsidP="007A4E7D">
      <w:pPr>
        <w:spacing w:after="0" w:line="240" w:lineRule="auto"/>
        <w:jc w:val="both"/>
        <w:rPr>
          <w:rFonts w:ascii="Times New Roman" w:hAnsi="Times New Roman"/>
          <w:sz w:val="20"/>
          <w:szCs w:val="20"/>
        </w:rPr>
      </w:pPr>
      <w:r>
        <w:rPr>
          <w:rFonts w:ascii="Times New Roman" w:hAnsi="Times New Roman"/>
          <w:sz w:val="20"/>
          <w:szCs w:val="20"/>
        </w:rPr>
        <w:t>8</w:t>
      </w:r>
      <w:r w:rsidR="00F04462" w:rsidRPr="0052275A">
        <w:rPr>
          <w:rFonts w:ascii="Times New Roman" w:hAnsi="Times New Roman"/>
          <w:sz w:val="20"/>
          <w:szCs w:val="20"/>
        </w:rPr>
        <w:t>.2.</w:t>
      </w:r>
      <w:r w:rsidR="00F04462" w:rsidRPr="0052275A">
        <w:rPr>
          <w:rFonts w:ascii="Times New Roman" w:hAnsi="Times New Roman"/>
          <w:sz w:val="20"/>
          <w:szCs w:val="20"/>
        </w:rPr>
        <w:tab/>
        <w:t>Неурегулированные споры и разногласия, возникшие в связи с исполнением Контракта, передаются Сторонами на рассмотрение в Арбитражный суд Ульяновской области.</w:t>
      </w:r>
    </w:p>
    <w:p w14:paraId="2D9AC4AE" w14:textId="77777777" w:rsidR="00D233C9" w:rsidRPr="0052275A" w:rsidRDefault="00D233C9" w:rsidP="007A4E7D">
      <w:pPr>
        <w:spacing w:after="0" w:line="240" w:lineRule="auto"/>
        <w:jc w:val="both"/>
        <w:rPr>
          <w:rFonts w:ascii="Times New Roman" w:hAnsi="Times New Roman"/>
          <w:sz w:val="20"/>
          <w:szCs w:val="20"/>
        </w:rPr>
      </w:pPr>
    </w:p>
    <w:p w14:paraId="25781909" w14:textId="2FBF37B2" w:rsidR="00F04462" w:rsidRPr="0052275A" w:rsidRDefault="00A67199" w:rsidP="00A67199">
      <w:pPr>
        <w:suppressAutoHyphens/>
        <w:spacing w:after="0" w:line="240" w:lineRule="auto"/>
        <w:ind w:right="-71"/>
        <w:jc w:val="center"/>
        <w:rPr>
          <w:rFonts w:ascii="Times New Roman" w:hAnsi="Times New Roman"/>
          <w:b/>
          <w:sz w:val="20"/>
          <w:szCs w:val="20"/>
        </w:rPr>
      </w:pPr>
      <w:r>
        <w:rPr>
          <w:rFonts w:ascii="Times New Roman" w:hAnsi="Times New Roman"/>
          <w:b/>
          <w:sz w:val="20"/>
          <w:szCs w:val="20"/>
        </w:rPr>
        <w:t>9.</w:t>
      </w:r>
      <w:r w:rsidR="00F04462" w:rsidRPr="0052275A">
        <w:rPr>
          <w:rFonts w:ascii="Times New Roman" w:hAnsi="Times New Roman"/>
          <w:b/>
          <w:sz w:val="20"/>
          <w:szCs w:val="20"/>
        </w:rPr>
        <w:t xml:space="preserve"> Изменение и расторжение Контракта</w:t>
      </w:r>
    </w:p>
    <w:p w14:paraId="0B652F3C" w14:textId="0864E04E" w:rsidR="00F04462" w:rsidRPr="0052275A" w:rsidRDefault="00A67199" w:rsidP="007A4E7D">
      <w:pPr>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9</w:t>
      </w:r>
      <w:r w:rsidR="00F04462" w:rsidRPr="0052275A">
        <w:rPr>
          <w:rFonts w:ascii="Times New Roman" w:hAnsi="Times New Roman"/>
          <w:bCs/>
          <w:sz w:val="20"/>
          <w:szCs w:val="20"/>
        </w:rPr>
        <w:t>.1.</w:t>
      </w:r>
      <w:r w:rsidR="00F04462" w:rsidRPr="0052275A">
        <w:rPr>
          <w:rFonts w:ascii="Times New Roman" w:hAnsi="Times New Roman"/>
          <w:bCs/>
          <w:sz w:val="20"/>
          <w:szCs w:val="20"/>
        </w:rPr>
        <w:tab/>
        <w:t xml:space="preserve">Условия Контракта могут быть изменены по соглашению Сторон в случае: </w:t>
      </w:r>
    </w:p>
    <w:p w14:paraId="43D1D6C8" w14:textId="77777777" w:rsidR="00F04462" w:rsidRPr="0052275A" w:rsidRDefault="00775274" w:rsidP="007A4E7D">
      <w:pPr>
        <w:autoSpaceDN w:val="0"/>
        <w:adjustRightInd w:val="0"/>
        <w:spacing w:after="0" w:line="240" w:lineRule="auto"/>
        <w:jc w:val="both"/>
        <w:rPr>
          <w:rFonts w:ascii="Times New Roman" w:hAnsi="Times New Roman"/>
          <w:bCs/>
          <w:sz w:val="20"/>
          <w:szCs w:val="20"/>
        </w:rPr>
      </w:pPr>
      <w:r w:rsidRPr="0052275A">
        <w:rPr>
          <w:rFonts w:ascii="Times New Roman" w:hAnsi="Times New Roman"/>
          <w:bCs/>
          <w:sz w:val="20"/>
          <w:szCs w:val="20"/>
        </w:rPr>
        <w:t xml:space="preserve">- </w:t>
      </w:r>
      <w:r w:rsidR="00F04462" w:rsidRPr="0052275A">
        <w:rPr>
          <w:rFonts w:ascii="Times New Roman" w:hAnsi="Times New Roman"/>
          <w:bCs/>
          <w:sz w:val="20"/>
          <w:szCs w:val="20"/>
        </w:rPr>
        <w:t>снижения цены Контракта без изменения предусмотренных Контрактом объема работ и иных условий Контракта;</w:t>
      </w:r>
    </w:p>
    <w:p w14:paraId="64298328" w14:textId="77777777" w:rsidR="00F04462" w:rsidRPr="0052275A" w:rsidRDefault="00775274" w:rsidP="007A4E7D">
      <w:pPr>
        <w:spacing w:after="0" w:line="240" w:lineRule="auto"/>
        <w:ind w:right="-71"/>
        <w:jc w:val="both"/>
        <w:rPr>
          <w:rFonts w:ascii="Times New Roman" w:hAnsi="Times New Roman"/>
          <w:sz w:val="20"/>
          <w:szCs w:val="20"/>
        </w:rPr>
      </w:pPr>
      <w:r w:rsidRPr="0052275A">
        <w:rPr>
          <w:rFonts w:ascii="Times New Roman" w:hAnsi="Times New Roman"/>
          <w:sz w:val="20"/>
          <w:szCs w:val="20"/>
        </w:rPr>
        <w:t xml:space="preserve">- </w:t>
      </w:r>
      <w:r w:rsidR="00F04462" w:rsidRPr="0052275A">
        <w:rPr>
          <w:rFonts w:ascii="Times New Roman" w:hAnsi="Times New Roman"/>
          <w:sz w:val="20"/>
          <w:szCs w:val="20"/>
        </w:rPr>
        <w:t xml:space="preserve">при уменьшении ранее доведенных до Государственного заказчика как получателя бюджетных средств лимитов бюджетных обязательств. </w:t>
      </w:r>
    </w:p>
    <w:p w14:paraId="279980D5" w14:textId="440B6030" w:rsidR="00F04462" w:rsidRPr="0052275A" w:rsidRDefault="00A67199" w:rsidP="007A4E7D">
      <w:pPr>
        <w:spacing w:after="0" w:line="240" w:lineRule="auto"/>
        <w:ind w:right="-71"/>
        <w:jc w:val="both"/>
        <w:rPr>
          <w:rFonts w:ascii="Times New Roman" w:hAnsi="Times New Roman"/>
          <w:sz w:val="20"/>
          <w:szCs w:val="20"/>
        </w:rPr>
      </w:pPr>
      <w:r>
        <w:rPr>
          <w:rFonts w:ascii="Times New Roman" w:hAnsi="Times New Roman"/>
          <w:sz w:val="20"/>
          <w:szCs w:val="20"/>
        </w:rPr>
        <w:t>9</w:t>
      </w:r>
      <w:r w:rsidR="00F04462" w:rsidRPr="0052275A">
        <w:rPr>
          <w:rFonts w:ascii="Times New Roman" w:hAnsi="Times New Roman"/>
          <w:sz w:val="20"/>
          <w:szCs w:val="20"/>
        </w:rPr>
        <w:t>.2.</w:t>
      </w:r>
      <w:r w:rsidR="00F04462" w:rsidRPr="0052275A">
        <w:rPr>
          <w:rFonts w:ascii="Times New Roman" w:hAnsi="Times New Roman"/>
          <w:sz w:val="20"/>
          <w:szCs w:val="20"/>
        </w:rPr>
        <w:tab/>
        <w:t>Расторжение Контракта допускается по соглашению Сторон либо по решению суда в соответствии с законодательством РФ.</w:t>
      </w:r>
    </w:p>
    <w:p w14:paraId="46F0230D" w14:textId="77777777" w:rsidR="00D233C9" w:rsidRPr="0052275A" w:rsidRDefault="00D233C9" w:rsidP="007A4E7D">
      <w:pPr>
        <w:spacing w:after="0" w:line="240" w:lineRule="auto"/>
        <w:ind w:right="-71"/>
        <w:jc w:val="both"/>
        <w:rPr>
          <w:rFonts w:ascii="Times New Roman" w:hAnsi="Times New Roman"/>
          <w:sz w:val="20"/>
          <w:szCs w:val="20"/>
        </w:rPr>
      </w:pPr>
    </w:p>
    <w:p w14:paraId="057D81FE" w14:textId="0EAC41B5" w:rsidR="00F04462" w:rsidRPr="0052275A" w:rsidRDefault="00A67199" w:rsidP="00A67199">
      <w:pPr>
        <w:suppressAutoHyphens/>
        <w:spacing w:after="0" w:line="240" w:lineRule="auto"/>
        <w:ind w:right="-71"/>
        <w:jc w:val="center"/>
        <w:rPr>
          <w:rFonts w:ascii="Times New Roman" w:hAnsi="Times New Roman"/>
          <w:b/>
          <w:sz w:val="20"/>
          <w:szCs w:val="20"/>
        </w:rPr>
      </w:pPr>
      <w:r>
        <w:rPr>
          <w:rFonts w:ascii="Times New Roman" w:hAnsi="Times New Roman"/>
          <w:b/>
          <w:sz w:val="20"/>
          <w:szCs w:val="20"/>
        </w:rPr>
        <w:t>10.</w:t>
      </w:r>
      <w:r w:rsidR="00F04462" w:rsidRPr="0052275A">
        <w:rPr>
          <w:rFonts w:ascii="Times New Roman" w:hAnsi="Times New Roman"/>
          <w:b/>
          <w:sz w:val="20"/>
          <w:szCs w:val="20"/>
        </w:rPr>
        <w:t xml:space="preserve"> Прочие условия</w:t>
      </w:r>
    </w:p>
    <w:p w14:paraId="3AF09FB3" w14:textId="08AC208E" w:rsidR="00F04462" w:rsidRPr="0052275A" w:rsidRDefault="00A67199" w:rsidP="007A4E7D">
      <w:pPr>
        <w:spacing w:after="0" w:line="240" w:lineRule="auto"/>
        <w:ind w:right="-71"/>
        <w:jc w:val="both"/>
        <w:rPr>
          <w:rFonts w:ascii="Times New Roman" w:hAnsi="Times New Roman"/>
          <w:sz w:val="20"/>
          <w:szCs w:val="20"/>
        </w:rPr>
      </w:pPr>
      <w:r>
        <w:rPr>
          <w:rFonts w:ascii="Times New Roman" w:hAnsi="Times New Roman"/>
          <w:sz w:val="20"/>
          <w:szCs w:val="20"/>
        </w:rPr>
        <w:t>10</w:t>
      </w:r>
      <w:r w:rsidR="00F04462" w:rsidRPr="0052275A">
        <w:rPr>
          <w:rFonts w:ascii="Times New Roman" w:hAnsi="Times New Roman"/>
          <w:sz w:val="20"/>
          <w:szCs w:val="20"/>
        </w:rPr>
        <w:t>.1.</w:t>
      </w:r>
      <w:r w:rsidR="00F04462" w:rsidRPr="0052275A">
        <w:rPr>
          <w:rFonts w:ascii="Times New Roman" w:hAnsi="Times New Roman"/>
          <w:sz w:val="20"/>
          <w:szCs w:val="20"/>
        </w:rPr>
        <w:tab/>
        <w:t>При исполнении настоящего Контракта не допускается перемена Исполнителя,</w:t>
      </w:r>
      <w:r w:rsidR="00337EC3" w:rsidRPr="0052275A">
        <w:rPr>
          <w:rFonts w:ascii="Times New Roman" w:hAnsi="Times New Roman"/>
          <w:sz w:val="20"/>
          <w:szCs w:val="20"/>
        </w:rPr>
        <w:t xml:space="preserve"> </w:t>
      </w:r>
      <w:r w:rsidR="00F04462" w:rsidRPr="0052275A">
        <w:rPr>
          <w:rFonts w:ascii="Times New Roman" w:hAnsi="Times New Roman"/>
          <w:sz w:val="20"/>
          <w:szCs w:val="20"/>
        </w:rPr>
        <w:t xml:space="preserve">за исключением случая, если новый Исполнитель является правопреемником Исполнителя по Контракту вследствие его реорганизации в форме преобразования, слияния или присоединения. </w:t>
      </w:r>
    </w:p>
    <w:p w14:paraId="3C2B793C" w14:textId="14666D5C" w:rsidR="00F04462" w:rsidRPr="0052275A" w:rsidRDefault="00A67199" w:rsidP="007A4E7D">
      <w:pPr>
        <w:spacing w:after="0" w:line="240" w:lineRule="auto"/>
        <w:jc w:val="both"/>
        <w:rPr>
          <w:rFonts w:ascii="Times New Roman" w:hAnsi="Times New Roman"/>
          <w:sz w:val="20"/>
          <w:szCs w:val="20"/>
        </w:rPr>
      </w:pPr>
      <w:r>
        <w:rPr>
          <w:rFonts w:ascii="Times New Roman" w:hAnsi="Times New Roman"/>
          <w:sz w:val="20"/>
          <w:szCs w:val="20"/>
        </w:rPr>
        <w:t>10</w:t>
      </w:r>
      <w:r w:rsidR="00F04462" w:rsidRPr="0052275A">
        <w:rPr>
          <w:rFonts w:ascii="Times New Roman" w:hAnsi="Times New Roman"/>
          <w:sz w:val="20"/>
          <w:szCs w:val="20"/>
        </w:rPr>
        <w:t>.</w:t>
      </w:r>
      <w:r w:rsidR="004434F0">
        <w:rPr>
          <w:rFonts w:ascii="Times New Roman" w:hAnsi="Times New Roman"/>
          <w:sz w:val="20"/>
          <w:szCs w:val="20"/>
        </w:rPr>
        <w:t>2</w:t>
      </w:r>
      <w:r w:rsidR="00F04462" w:rsidRPr="0052275A">
        <w:rPr>
          <w:rFonts w:ascii="Times New Roman" w:hAnsi="Times New Roman"/>
          <w:sz w:val="20"/>
          <w:szCs w:val="20"/>
        </w:rPr>
        <w:t>.</w:t>
      </w:r>
      <w:r w:rsidR="00F04462" w:rsidRPr="0052275A">
        <w:rPr>
          <w:rFonts w:ascii="Times New Roman" w:hAnsi="Times New Roman"/>
          <w:sz w:val="20"/>
          <w:szCs w:val="20"/>
        </w:rPr>
        <w:tab/>
        <w:t>В случае изменения адресов, наименования, банковских реквизитов Сторона обязана уведомить об этом другую Сторону в течение 10 дней.</w:t>
      </w:r>
    </w:p>
    <w:p w14:paraId="6AD6B927" w14:textId="2F5823BE" w:rsidR="00F04462" w:rsidRPr="0052275A" w:rsidRDefault="00A67199" w:rsidP="007A4E7D">
      <w:pPr>
        <w:spacing w:after="0" w:line="240" w:lineRule="auto"/>
        <w:jc w:val="both"/>
        <w:rPr>
          <w:rFonts w:ascii="Times New Roman" w:hAnsi="Times New Roman"/>
          <w:sz w:val="20"/>
          <w:szCs w:val="20"/>
        </w:rPr>
      </w:pPr>
      <w:r>
        <w:rPr>
          <w:rFonts w:ascii="Times New Roman" w:hAnsi="Times New Roman"/>
          <w:sz w:val="20"/>
          <w:szCs w:val="20"/>
        </w:rPr>
        <w:t>10</w:t>
      </w:r>
      <w:r w:rsidR="00F04462" w:rsidRPr="0052275A">
        <w:rPr>
          <w:rFonts w:ascii="Times New Roman" w:hAnsi="Times New Roman"/>
          <w:sz w:val="20"/>
          <w:szCs w:val="20"/>
        </w:rPr>
        <w:t>.</w:t>
      </w:r>
      <w:r w:rsidR="004434F0">
        <w:rPr>
          <w:rFonts w:ascii="Times New Roman" w:hAnsi="Times New Roman"/>
          <w:sz w:val="20"/>
          <w:szCs w:val="20"/>
        </w:rPr>
        <w:t>3</w:t>
      </w:r>
      <w:r w:rsidR="00F04462" w:rsidRPr="0052275A">
        <w:rPr>
          <w:rFonts w:ascii="Times New Roman" w:hAnsi="Times New Roman"/>
          <w:sz w:val="20"/>
          <w:szCs w:val="20"/>
        </w:rPr>
        <w:t>.</w:t>
      </w:r>
      <w:r w:rsidR="00F04462" w:rsidRPr="0052275A">
        <w:rPr>
          <w:rFonts w:ascii="Times New Roman" w:hAnsi="Times New Roman"/>
          <w:sz w:val="20"/>
          <w:szCs w:val="20"/>
        </w:rPr>
        <w:tab/>
        <w:t>Во всем остальном, что не предусмотрено настоящим Контрактом, Стороны руководствуются действующим законодательством Российской Федерации.</w:t>
      </w:r>
    </w:p>
    <w:p w14:paraId="4A89FC83" w14:textId="77777777" w:rsidR="00D233C9" w:rsidRPr="0052275A" w:rsidRDefault="00D233C9" w:rsidP="007A4E7D">
      <w:pPr>
        <w:spacing w:after="0" w:line="240" w:lineRule="auto"/>
        <w:jc w:val="both"/>
        <w:rPr>
          <w:rFonts w:ascii="Times New Roman" w:hAnsi="Times New Roman"/>
          <w:sz w:val="20"/>
          <w:szCs w:val="20"/>
        </w:rPr>
      </w:pPr>
    </w:p>
    <w:p w14:paraId="2AA9046F" w14:textId="0E834BBF" w:rsidR="00F04462" w:rsidRPr="0052275A" w:rsidRDefault="00A67199" w:rsidP="00A67199">
      <w:pPr>
        <w:tabs>
          <w:tab w:val="left" w:pos="500"/>
        </w:tabs>
        <w:suppressAutoHyphens/>
        <w:spacing w:after="0" w:line="240" w:lineRule="auto"/>
        <w:ind w:right="-71"/>
        <w:jc w:val="center"/>
        <w:rPr>
          <w:rFonts w:ascii="Times New Roman" w:hAnsi="Times New Roman"/>
          <w:b/>
          <w:sz w:val="20"/>
          <w:szCs w:val="20"/>
        </w:rPr>
      </w:pPr>
      <w:r>
        <w:rPr>
          <w:rFonts w:ascii="Times New Roman" w:hAnsi="Times New Roman"/>
          <w:b/>
          <w:sz w:val="20"/>
          <w:szCs w:val="20"/>
        </w:rPr>
        <w:t>11.</w:t>
      </w:r>
      <w:r w:rsidR="00F04462" w:rsidRPr="0052275A">
        <w:rPr>
          <w:rFonts w:ascii="Times New Roman" w:hAnsi="Times New Roman"/>
          <w:b/>
          <w:sz w:val="20"/>
          <w:szCs w:val="20"/>
        </w:rPr>
        <w:t>Срок действия Контракта</w:t>
      </w:r>
    </w:p>
    <w:p w14:paraId="311BDDCF" w14:textId="03BA2F88" w:rsidR="00F04462" w:rsidRPr="0052275A" w:rsidRDefault="00F04462" w:rsidP="007A4E7D">
      <w:pPr>
        <w:spacing w:after="0" w:line="240" w:lineRule="auto"/>
        <w:jc w:val="both"/>
        <w:rPr>
          <w:rFonts w:ascii="Times New Roman" w:hAnsi="Times New Roman"/>
          <w:sz w:val="20"/>
          <w:szCs w:val="20"/>
        </w:rPr>
      </w:pPr>
      <w:r w:rsidRPr="0052275A">
        <w:rPr>
          <w:rFonts w:ascii="Times New Roman" w:hAnsi="Times New Roman"/>
          <w:sz w:val="20"/>
          <w:szCs w:val="20"/>
        </w:rPr>
        <w:t>1</w:t>
      </w:r>
      <w:r w:rsidR="00A67199">
        <w:rPr>
          <w:rFonts w:ascii="Times New Roman" w:hAnsi="Times New Roman"/>
          <w:sz w:val="20"/>
          <w:szCs w:val="20"/>
        </w:rPr>
        <w:t>1</w:t>
      </w:r>
      <w:r w:rsidRPr="0052275A">
        <w:rPr>
          <w:rFonts w:ascii="Times New Roman" w:hAnsi="Times New Roman"/>
          <w:sz w:val="20"/>
          <w:szCs w:val="20"/>
        </w:rPr>
        <w:t>.1.</w:t>
      </w:r>
      <w:r w:rsidRPr="0052275A">
        <w:rPr>
          <w:rFonts w:ascii="Times New Roman" w:hAnsi="Times New Roman"/>
          <w:sz w:val="20"/>
          <w:szCs w:val="20"/>
        </w:rPr>
        <w:tab/>
        <w:t>Настоящий Контракт вступает в силу</w:t>
      </w:r>
      <w:r w:rsidR="00FB08E5" w:rsidRPr="00FB08E5">
        <w:rPr>
          <w:rFonts w:ascii="Times New Roman" w:hAnsi="Times New Roman"/>
          <w:sz w:val="24"/>
          <w:szCs w:val="24"/>
        </w:rPr>
        <w:t xml:space="preserve"> </w:t>
      </w:r>
      <w:r w:rsidR="00FB08E5" w:rsidRPr="00FB08E5">
        <w:rPr>
          <w:rFonts w:ascii="Times New Roman" w:hAnsi="Times New Roman"/>
          <w:sz w:val="20"/>
          <w:szCs w:val="20"/>
        </w:rPr>
        <w:t>с момента подписания</w:t>
      </w:r>
      <w:r w:rsidR="00FB08E5" w:rsidRPr="00FB08E5">
        <w:rPr>
          <w:rFonts w:ascii="Times New Roman" w:hAnsi="Times New Roman"/>
          <w:sz w:val="24"/>
          <w:szCs w:val="24"/>
        </w:rPr>
        <w:t xml:space="preserve"> </w:t>
      </w:r>
      <w:r w:rsidRPr="0052275A">
        <w:rPr>
          <w:rFonts w:ascii="Times New Roman" w:hAnsi="Times New Roman"/>
          <w:sz w:val="20"/>
          <w:szCs w:val="20"/>
        </w:rPr>
        <w:t>и действует до</w:t>
      </w:r>
      <w:r w:rsidR="004D3BA0">
        <w:rPr>
          <w:rFonts w:ascii="Times New Roman" w:hAnsi="Times New Roman"/>
          <w:sz w:val="20"/>
          <w:szCs w:val="20"/>
        </w:rPr>
        <w:t xml:space="preserve"> 31</w:t>
      </w:r>
      <w:r w:rsidRPr="0052275A">
        <w:rPr>
          <w:rFonts w:ascii="Times New Roman" w:hAnsi="Times New Roman"/>
          <w:sz w:val="20"/>
          <w:szCs w:val="20"/>
        </w:rPr>
        <w:t xml:space="preserve"> декабря 20</w:t>
      </w:r>
      <w:r w:rsidR="0093586B">
        <w:rPr>
          <w:rFonts w:ascii="Times New Roman" w:hAnsi="Times New Roman"/>
          <w:sz w:val="20"/>
          <w:szCs w:val="20"/>
        </w:rPr>
        <w:t>2</w:t>
      </w:r>
      <w:r w:rsidR="00B53E08">
        <w:rPr>
          <w:rFonts w:ascii="Times New Roman" w:hAnsi="Times New Roman"/>
          <w:sz w:val="20"/>
          <w:szCs w:val="20"/>
        </w:rPr>
        <w:t>6</w:t>
      </w:r>
      <w:r w:rsidRPr="0052275A">
        <w:rPr>
          <w:rFonts w:ascii="Times New Roman" w:hAnsi="Times New Roman"/>
          <w:sz w:val="20"/>
          <w:szCs w:val="20"/>
        </w:rPr>
        <w:t xml:space="preserve"> года, а в части денежных обязательств до их полного исполнения. Истечение срока действия Контракта не освобождает Стороны от исполнения обязательств, предусмотренных настоящим Контрактом.</w:t>
      </w:r>
    </w:p>
    <w:p w14:paraId="15190C9E" w14:textId="77777777" w:rsidR="00D233C9" w:rsidRPr="0052275A" w:rsidRDefault="00D233C9" w:rsidP="007A4E7D">
      <w:pPr>
        <w:spacing w:after="0" w:line="240" w:lineRule="auto"/>
        <w:jc w:val="both"/>
        <w:rPr>
          <w:rFonts w:ascii="Times New Roman" w:hAnsi="Times New Roman"/>
          <w:sz w:val="20"/>
          <w:szCs w:val="20"/>
        </w:rPr>
      </w:pPr>
    </w:p>
    <w:p w14:paraId="7D05C8A2" w14:textId="09AF29FE" w:rsidR="00F04462" w:rsidRPr="0052275A" w:rsidRDefault="00A67199" w:rsidP="00A67199">
      <w:pPr>
        <w:tabs>
          <w:tab w:val="left" w:pos="600"/>
        </w:tabs>
        <w:suppressAutoHyphens/>
        <w:spacing w:after="0" w:line="240" w:lineRule="auto"/>
        <w:ind w:right="-71"/>
        <w:jc w:val="center"/>
        <w:rPr>
          <w:rFonts w:ascii="Times New Roman" w:hAnsi="Times New Roman"/>
          <w:b/>
          <w:sz w:val="20"/>
          <w:szCs w:val="20"/>
        </w:rPr>
      </w:pPr>
      <w:r>
        <w:rPr>
          <w:rFonts w:ascii="Times New Roman" w:hAnsi="Times New Roman"/>
          <w:b/>
          <w:sz w:val="20"/>
          <w:szCs w:val="20"/>
        </w:rPr>
        <w:t>12.</w:t>
      </w:r>
      <w:r w:rsidR="00F04462" w:rsidRPr="0052275A">
        <w:rPr>
          <w:rFonts w:ascii="Times New Roman" w:hAnsi="Times New Roman"/>
          <w:b/>
          <w:sz w:val="20"/>
          <w:szCs w:val="20"/>
        </w:rPr>
        <w:t>Юридические адреса и банковские реквизиты Сторон на момент заключения Контракта</w:t>
      </w:r>
    </w:p>
    <w:p w14:paraId="61EEFABE" w14:textId="77777777" w:rsidR="00683204" w:rsidRPr="0052275A" w:rsidRDefault="00683204" w:rsidP="00683204">
      <w:pPr>
        <w:tabs>
          <w:tab w:val="left" w:pos="600"/>
        </w:tabs>
        <w:suppressAutoHyphens/>
        <w:spacing w:after="0" w:line="240" w:lineRule="auto"/>
        <w:ind w:right="-71"/>
        <w:rPr>
          <w:rFonts w:ascii="Times New Roman" w:hAnsi="Times New Roman"/>
          <w:b/>
          <w:sz w:val="20"/>
          <w:szCs w:val="20"/>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074"/>
      </w:tblGrid>
      <w:tr w:rsidR="00F04462" w:rsidRPr="0052275A" w14:paraId="67E47E9E" w14:textId="77777777" w:rsidTr="009320DC">
        <w:tc>
          <w:tcPr>
            <w:tcW w:w="4531" w:type="dxa"/>
          </w:tcPr>
          <w:p w14:paraId="12D0F8FE" w14:textId="77777777" w:rsidR="00E32899" w:rsidRPr="00E32899" w:rsidRDefault="00E32899" w:rsidP="00E32899">
            <w:pPr>
              <w:spacing w:after="0" w:line="240" w:lineRule="auto"/>
              <w:ind w:left="284"/>
              <w:jc w:val="center"/>
              <w:rPr>
                <w:rFonts w:ascii="Times New Roman" w:hAnsi="Times New Roman"/>
                <w:b/>
                <w:sz w:val="20"/>
                <w:szCs w:val="20"/>
              </w:rPr>
            </w:pPr>
            <w:r w:rsidRPr="00E32899">
              <w:rPr>
                <w:rFonts w:ascii="Times New Roman" w:hAnsi="Times New Roman"/>
                <w:b/>
                <w:sz w:val="20"/>
                <w:szCs w:val="20"/>
              </w:rPr>
              <w:t>Исполнитель</w:t>
            </w:r>
          </w:p>
          <w:p w14:paraId="6E26C55A" w14:textId="557A9AA5" w:rsidR="00E32899" w:rsidRDefault="00E32899" w:rsidP="00E32899">
            <w:pPr>
              <w:pStyle w:val="ac"/>
              <w:shd w:val="clear" w:color="auto" w:fill="FFFFFF"/>
              <w:spacing w:before="0" w:beforeAutospacing="0" w:after="0" w:afterAutospacing="0"/>
              <w:rPr>
                <w:rFonts w:ascii="Arial" w:hAnsi="Arial" w:cs="Arial"/>
                <w:color w:val="333333"/>
                <w:sz w:val="27"/>
                <w:szCs w:val="27"/>
              </w:rPr>
            </w:pPr>
          </w:p>
          <w:p w14:paraId="42519F85" w14:textId="606E044E" w:rsidR="0052275A" w:rsidRPr="00E32899" w:rsidRDefault="0052275A" w:rsidP="0052275A">
            <w:pPr>
              <w:snapToGrid w:val="0"/>
              <w:spacing w:after="0" w:line="240" w:lineRule="auto"/>
              <w:rPr>
                <w:rFonts w:ascii="Times New Roman" w:hAnsi="Times New Roman"/>
                <w:bCs/>
                <w:sz w:val="20"/>
                <w:szCs w:val="20"/>
              </w:rPr>
            </w:pPr>
          </w:p>
          <w:p w14:paraId="400F08E8" w14:textId="1BD591D0" w:rsidR="0078112D" w:rsidRDefault="0078112D" w:rsidP="0052275A">
            <w:pPr>
              <w:snapToGrid w:val="0"/>
              <w:spacing w:after="0" w:line="240" w:lineRule="auto"/>
              <w:rPr>
                <w:rFonts w:ascii="Times New Roman" w:hAnsi="Times New Roman"/>
                <w:b/>
                <w:sz w:val="20"/>
                <w:szCs w:val="20"/>
              </w:rPr>
            </w:pPr>
          </w:p>
          <w:p w14:paraId="4BED6FE0" w14:textId="77777777" w:rsidR="00E32899" w:rsidRDefault="00E32899" w:rsidP="0052275A">
            <w:pPr>
              <w:snapToGrid w:val="0"/>
              <w:spacing w:after="0" w:line="240" w:lineRule="auto"/>
              <w:rPr>
                <w:rFonts w:ascii="Times New Roman" w:hAnsi="Times New Roman"/>
                <w:b/>
                <w:sz w:val="20"/>
                <w:szCs w:val="20"/>
              </w:rPr>
            </w:pPr>
          </w:p>
          <w:p w14:paraId="50618CA7" w14:textId="77777777" w:rsidR="00D14471" w:rsidRPr="0052275A" w:rsidRDefault="00D14471" w:rsidP="0052275A">
            <w:pPr>
              <w:snapToGrid w:val="0"/>
              <w:spacing w:after="0" w:line="240" w:lineRule="auto"/>
              <w:rPr>
                <w:rFonts w:ascii="Times New Roman" w:hAnsi="Times New Roman"/>
                <w:b/>
                <w:sz w:val="20"/>
                <w:szCs w:val="20"/>
              </w:rPr>
            </w:pPr>
          </w:p>
          <w:p w14:paraId="294D8A4D" w14:textId="39145EAF" w:rsidR="00E32899" w:rsidRDefault="00E32899" w:rsidP="00E32899">
            <w:pPr>
              <w:snapToGrid w:val="0"/>
              <w:spacing w:after="0" w:line="240" w:lineRule="auto"/>
              <w:rPr>
                <w:rFonts w:ascii="Times New Roman" w:hAnsi="Times New Roman"/>
                <w:b/>
                <w:sz w:val="20"/>
                <w:szCs w:val="20"/>
              </w:rPr>
            </w:pPr>
          </w:p>
          <w:p w14:paraId="5D812FE5" w14:textId="4017599B" w:rsidR="004D3BA0" w:rsidRDefault="004D3BA0" w:rsidP="00E32899">
            <w:pPr>
              <w:snapToGrid w:val="0"/>
              <w:spacing w:after="0" w:line="240" w:lineRule="auto"/>
              <w:rPr>
                <w:rFonts w:ascii="Times New Roman" w:hAnsi="Times New Roman"/>
                <w:b/>
                <w:sz w:val="20"/>
                <w:szCs w:val="20"/>
              </w:rPr>
            </w:pPr>
          </w:p>
          <w:p w14:paraId="5AD55AFC" w14:textId="461060EB" w:rsidR="004D3BA0" w:rsidRDefault="004D3BA0" w:rsidP="00E32899">
            <w:pPr>
              <w:snapToGrid w:val="0"/>
              <w:spacing w:after="0" w:line="240" w:lineRule="auto"/>
              <w:rPr>
                <w:rFonts w:ascii="Times New Roman" w:hAnsi="Times New Roman"/>
                <w:b/>
                <w:sz w:val="20"/>
                <w:szCs w:val="20"/>
              </w:rPr>
            </w:pPr>
          </w:p>
          <w:p w14:paraId="7D62FC5F" w14:textId="5978C305" w:rsidR="004D3BA0" w:rsidRDefault="004D3BA0" w:rsidP="00E32899">
            <w:pPr>
              <w:snapToGrid w:val="0"/>
              <w:spacing w:after="0" w:line="240" w:lineRule="auto"/>
              <w:rPr>
                <w:rFonts w:ascii="Times New Roman" w:hAnsi="Times New Roman"/>
                <w:b/>
                <w:sz w:val="20"/>
                <w:szCs w:val="20"/>
              </w:rPr>
            </w:pPr>
          </w:p>
          <w:p w14:paraId="08DE700F" w14:textId="587DAFBD" w:rsidR="004D3BA0" w:rsidRDefault="004D3BA0" w:rsidP="00E32899">
            <w:pPr>
              <w:snapToGrid w:val="0"/>
              <w:spacing w:after="0" w:line="240" w:lineRule="auto"/>
              <w:rPr>
                <w:rFonts w:ascii="Times New Roman" w:hAnsi="Times New Roman"/>
                <w:b/>
                <w:sz w:val="20"/>
                <w:szCs w:val="20"/>
              </w:rPr>
            </w:pPr>
          </w:p>
          <w:p w14:paraId="68CBB9A7" w14:textId="6A9E2D42" w:rsidR="004D3BA0" w:rsidRDefault="004D3BA0" w:rsidP="00E32899">
            <w:pPr>
              <w:snapToGrid w:val="0"/>
              <w:spacing w:after="0" w:line="240" w:lineRule="auto"/>
              <w:rPr>
                <w:rFonts w:ascii="Times New Roman" w:hAnsi="Times New Roman"/>
                <w:b/>
                <w:sz w:val="20"/>
                <w:szCs w:val="20"/>
              </w:rPr>
            </w:pPr>
          </w:p>
          <w:p w14:paraId="513B24E7" w14:textId="65038948" w:rsidR="004D3BA0" w:rsidRDefault="004D3BA0" w:rsidP="00E32899">
            <w:pPr>
              <w:snapToGrid w:val="0"/>
              <w:spacing w:after="0" w:line="240" w:lineRule="auto"/>
              <w:rPr>
                <w:rFonts w:ascii="Times New Roman" w:hAnsi="Times New Roman"/>
                <w:b/>
                <w:sz w:val="20"/>
                <w:szCs w:val="20"/>
              </w:rPr>
            </w:pPr>
          </w:p>
          <w:p w14:paraId="53B6876A" w14:textId="1C75DBCE" w:rsidR="004D3BA0" w:rsidRDefault="004D3BA0" w:rsidP="00E32899">
            <w:pPr>
              <w:snapToGrid w:val="0"/>
              <w:spacing w:after="0" w:line="240" w:lineRule="auto"/>
              <w:rPr>
                <w:rFonts w:ascii="Times New Roman" w:hAnsi="Times New Roman"/>
                <w:b/>
                <w:sz w:val="20"/>
                <w:szCs w:val="20"/>
              </w:rPr>
            </w:pPr>
          </w:p>
          <w:p w14:paraId="707E2FB2" w14:textId="33F8B2E8" w:rsidR="004D3BA0" w:rsidRDefault="004D3BA0" w:rsidP="00E32899">
            <w:pPr>
              <w:snapToGrid w:val="0"/>
              <w:spacing w:after="0" w:line="240" w:lineRule="auto"/>
              <w:rPr>
                <w:rFonts w:ascii="Times New Roman" w:hAnsi="Times New Roman"/>
                <w:b/>
                <w:sz w:val="20"/>
                <w:szCs w:val="20"/>
              </w:rPr>
            </w:pPr>
          </w:p>
          <w:p w14:paraId="66F42FD7" w14:textId="40DC48D6" w:rsidR="004D3BA0" w:rsidRDefault="004D3BA0" w:rsidP="00E32899">
            <w:pPr>
              <w:snapToGrid w:val="0"/>
              <w:spacing w:after="0" w:line="240" w:lineRule="auto"/>
              <w:rPr>
                <w:rFonts w:ascii="Times New Roman" w:hAnsi="Times New Roman"/>
                <w:b/>
                <w:sz w:val="20"/>
                <w:szCs w:val="20"/>
              </w:rPr>
            </w:pPr>
          </w:p>
          <w:p w14:paraId="5DE30BA3" w14:textId="6A425A82" w:rsidR="004D3BA0" w:rsidRDefault="004D3BA0" w:rsidP="00E32899">
            <w:pPr>
              <w:snapToGrid w:val="0"/>
              <w:spacing w:after="0" w:line="240" w:lineRule="auto"/>
              <w:rPr>
                <w:rFonts w:ascii="Times New Roman" w:hAnsi="Times New Roman"/>
                <w:b/>
                <w:sz w:val="20"/>
                <w:szCs w:val="20"/>
              </w:rPr>
            </w:pPr>
          </w:p>
          <w:p w14:paraId="0E971575" w14:textId="551ED004" w:rsidR="004D3BA0" w:rsidRDefault="004D3BA0" w:rsidP="00E32899">
            <w:pPr>
              <w:snapToGrid w:val="0"/>
              <w:spacing w:after="0" w:line="240" w:lineRule="auto"/>
              <w:rPr>
                <w:rFonts w:ascii="Times New Roman" w:hAnsi="Times New Roman"/>
                <w:b/>
                <w:sz w:val="20"/>
                <w:szCs w:val="20"/>
              </w:rPr>
            </w:pPr>
          </w:p>
          <w:p w14:paraId="0B31AFE1" w14:textId="77777777" w:rsidR="00492836" w:rsidRDefault="00492836" w:rsidP="00E32899">
            <w:pPr>
              <w:snapToGrid w:val="0"/>
              <w:spacing w:after="0" w:line="240" w:lineRule="auto"/>
              <w:rPr>
                <w:rFonts w:ascii="Times New Roman" w:hAnsi="Times New Roman"/>
                <w:b/>
                <w:sz w:val="20"/>
                <w:szCs w:val="20"/>
              </w:rPr>
            </w:pPr>
          </w:p>
          <w:p w14:paraId="689ECEED" w14:textId="77777777" w:rsidR="00492836" w:rsidRDefault="00492836" w:rsidP="00E32899">
            <w:pPr>
              <w:snapToGrid w:val="0"/>
              <w:spacing w:after="0" w:line="240" w:lineRule="auto"/>
              <w:rPr>
                <w:rFonts w:ascii="Times New Roman" w:hAnsi="Times New Roman"/>
                <w:b/>
                <w:sz w:val="20"/>
                <w:szCs w:val="20"/>
              </w:rPr>
            </w:pPr>
          </w:p>
          <w:p w14:paraId="40A67538" w14:textId="77777777" w:rsidR="00492836" w:rsidRDefault="00492836" w:rsidP="00E32899">
            <w:pPr>
              <w:snapToGrid w:val="0"/>
              <w:spacing w:after="0" w:line="240" w:lineRule="auto"/>
              <w:rPr>
                <w:rFonts w:ascii="Times New Roman" w:hAnsi="Times New Roman"/>
                <w:b/>
                <w:sz w:val="20"/>
                <w:szCs w:val="20"/>
              </w:rPr>
            </w:pPr>
          </w:p>
          <w:p w14:paraId="1A1F113B" w14:textId="34E4CDDD" w:rsidR="004D3BA0" w:rsidRDefault="004D3BA0" w:rsidP="00E32899">
            <w:pPr>
              <w:snapToGrid w:val="0"/>
              <w:spacing w:after="0" w:line="240" w:lineRule="auto"/>
              <w:rPr>
                <w:rFonts w:ascii="Times New Roman" w:hAnsi="Times New Roman"/>
                <w:b/>
                <w:sz w:val="20"/>
                <w:szCs w:val="20"/>
              </w:rPr>
            </w:pPr>
          </w:p>
          <w:p w14:paraId="02E8A593" w14:textId="77777777" w:rsidR="0047460B" w:rsidRDefault="0047460B" w:rsidP="00E32899">
            <w:pPr>
              <w:snapToGrid w:val="0"/>
              <w:spacing w:after="0" w:line="240" w:lineRule="auto"/>
              <w:rPr>
                <w:rFonts w:ascii="Times New Roman" w:hAnsi="Times New Roman"/>
                <w:b/>
                <w:sz w:val="20"/>
                <w:szCs w:val="20"/>
              </w:rPr>
            </w:pPr>
          </w:p>
          <w:p w14:paraId="48BA716C" w14:textId="77777777" w:rsidR="004D3BA0" w:rsidRPr="00E32899" w:rsidRDefault="004D3BA0" w:rsidP="00E32899">
            <w:pPr>
              <w:snapToGrid w:val="0"/>
              <w:spacing w:after="0" w:line="240" w:lineRule="auto"/>
              <w:rPr>
                <w:rFonts w:ascii="Times New Roman" w:hAnsi="Times New Roman"/>
                <w:b/>
                <w:sz w:val="20"/>
                <w:szCs w:val="20"/>
              </w:rPr>
            </w:pPr>
          </w:p>
          <w:p w14:paraId="1EBF7554" w14:textId="77777777" w:rsidR="00E32899" w:rsidRPr="00E32899" w:rsidRDefault="00E32899" w:rsidP="00E32899">
            <w:pPr>
              <w:snapToGrid w:val="0"/>
              <w:spacing w:after="0" w:line="240" w:lineRule="auto"/>
              <w:rPr>
                <w:rFonts w:ascii="Times New Roman" w:hAnsi="Times New Roman"/>
                <w:b/>
                <w:sz w:val="20"/>
                <w:szCs w:val="20"/>
              </w:rPr>
            </w:pPr>
          </w:p>
          <w:p w14:paraId="3204EAB0" w14:textId="2B45481F" w:rsidR="00E32899" w:rsidRPr="00E32899" w:rsidRDefault="00E32899" w:rsidP="00E32899">
            <w:pPr>
              <w:snapToGrid w:val="0"/>
              <w:spacing w:after="0" w:line="240" w:lineRule="auto"/>
              <w:rPr>
                <w:rFonts w:ascii="Times New Roman" w:hAnsi="Times New Roman"/>
                <w:bCs/>
                <w:sz w:val="20"/>
                <w:szCs w:val="20"/>
              </w:rPr>
            </w:pPr>
            <w:r w:rsidRPr="00E32899">
              <w:rPr>
                <w:rFonts w:ascii="Times New Roman" w:hAnsi="Times New Roman"/>
                <w:bCs/>
                <w:sz w:val="20"/>
                <w:szCs w:val="20"/>
              </w:rPr>
              <w:t>_____________________(</w:t>
            </w:r>
            <w:r w:rsidR="004D3BA0">
              <w:rPr>
                <w:rFonts w:ascii="Times New Roman" w:hAnsi="Times New Roman"/>
                <w:bCs/>
                <w:sz w:val="20"/>
                <w:szCs w:val="20"/>
              </w:rPr>
              <w:t>____________________</w:t>
            </w:r>
            <w:r w:rsidRPr="00E32899">
              <w:rPr>
                <w:rFonts w:ascii="Times New Roman" w:hAnsi="Times New Roman"/>
                <w:bCs/>
                <w:sz w:val="20"/>
                <w:szCs w:val="20"/>
              </w:rPr>
              <w:t>)</w:t>
            </w:r>
          </w:p>
          <w:p w14:paraId="0FD4021D" w14:textId="01AC2D3F" w:rsidR="00F04462" w:rsidRPr="0052275A" w:rsidRDefault="00E32899" w:rsidP="00E32899">
            <w:pPr>
              <w:spacing w:after="0" w:line="240" w:lineRule="auto"/>
              <w:rPr>
                <w:rFonts w:ascii="Times New Roman" w:hAnsi="Times New Roman"/>
                <w:sz w:val="20"/>
                <w:szCs w:val="20"/>
              </w:rPr>
            </w:pPr>
            <w:r w:rsidRPr="00E32899">
              <w:rPr>
                <w:rFonts w:ascii="Times New Roman" w:hAnsi="Times New Roman"/>
                <w:bCs/>
                <w:sz w:val="20"/>
                <w:szCs w:val="20"/>
              </w:rPr>
              <w:t>М.П.</w:t>
            </w:r>
            <w:r w:rsidRPr="00E32899">
              <w:rPr>
                <w:rFonts w:ascii="Times New Roman" w:hAnsi="Times New Roman"/>
                <w:b/>
                <w:sz w:val="20"/>
                <w:szCs w:val="20"/>
              </w:rPr>
              <w:t xml:space="preserve">                  </w:t>
            </w:r>
          </w:p>
        </w:tc>
        <w:tc>
          <w:tcPr>
            <w:tcW w:w="5074" w:type="dxa"/>
          </w:tcPr>
          <w:p w14:paraId="4D102164" w14:textId="77777777" w:rsidR="009320DC" w:rsidRDefault="009320DC" w:rsidP="009320DC">
            <w:pPr>
              <w:suppressAutoHyphens/>
              <w:spacing w:after="0" w:line="240" w:lineRule="auto"/>
              <w:ind w:left="-180"/>
              <w:jc w:val="center"/>
              <w:rPr>
                <w:rFonts w:ascii="Times New Roman" w:hAnsi="Times New Roman"/>
                <w:b/>
                <w:kern w:val="2"/>
                <w:sz w:val="20"/>
                <w:szCs w:val="20"/>
                <w:lang w:eastAsia="hi-IN" w:bidi="hi-IN"/>
              </w:rPr>
            </w:pPr>
            <w:r>
              <w:rPr>
                <w:rFonts w:ascii="Times New Roman" w:hAnsi="Times New Roman"/>
                <w:b/>
                <w:kern w:val="2"/>
                <w:sz w:val="20"/>
                <w:szCs w:val="20"/>
                <w:lang w:eastAsia="hi-IN" w:bidi="hi-IN"/>
              </w:rPr>
              <w:t>Государственный заказчик</w:t>
            </w:r>
          </w:p>
          <w:p w14:paraId="7EDDE06D" w14:textId="77777777" w:rsidR="009320DC" w:rsidRDefault="009320DC" w:rsidP="009320DC">
            <w:pPr>
              <w:suppressAutoHyphens/>
              <w:spacing w:after="0" w:line="240" w:lineRule="auto"/>
              <w:ind w:left="-180"/>
              <w:jc w:val="center"/>
              <w:rPr>
                <w:rFonts w:ascii="Times New Roman" w:hAnsi="Times New Roman"/>
                <w:b/>
                <w:kern w:val="2"/>
                <w:sz w:val="20"/>
                <w:szCs w:val="20"/>
                <w:lang w:eastAsia="hi-IN" w:bidi="hi-IN"/>
              </w:rPr>
            </w:pPr>
            <w:r>
              <w:rPr>
                <w:rFonts w:ascii="Times New Roman" w:hAnsi="Times New Roman"/>
                <w:b/>
                <w:kern w:val="2"/>
                <w:sz w:val="20"/>
                <w:szCs w:val="20"/>
                <w:lang w:eastAsia="hi-IN" w:bidi="hi-IN"/>
              </w:rPr>
              <w:t>Федеральное казенное учреждение здравоохранения «Медико-санитарная часть №73 Федеральной службы исполнения наказаний»</w:t>
            </w:r>
          </w:p>
          <w:p w14:paraId="20F7B368" w14:textId="77777777" w:rsidR="009320DC" w:rsidRDefault="009320DC" w:rsidP="009320DC">
            <w:pPr>
              <w:suppressAutoHyphens/>
              <w:spacing w:after="0" w:line="240" w:lineRule="auto"/>
              <w:ind w:left="-180"/>
              <w:jc w:val="center"/>
              <w:rPr>
                <w:rFonts w:ascii="Times New Roman" w:hAnsi="Times New Roman"/>
                <w:bCs/>
                <w:kern w:val="2"/>
                <w:sz w:val="20"/>
                <w:szCs w:val="20"/>
                <w:lang w:eastAsia="hi-IN" w:bidi="hi-IN"/>
              </w:rPr>
            </w:pPr>
            <w:r>
              <w:rPr>
                <w:rFonts w:ascii="Times New Roman" w:hAnsi="Times New Roman"/>
                <w:bCs/>
                <w:kern w:val="2"/>
                <w:sz w:val="20"/>
                <w:szCs w:val="20"/>
                <w:lang w:eastAsia="hi-IN" w:bidi="hi-IN"/>
              </w:rPr>
              <w:t>432072, г. Ульяновск,</w:t>
            </w:r>
          </w:p>
          <w:p w14:paraId="59AA4F5B" w14:textId="77777777" w:rsidR="009320DC" w:rsidRDefault="009320DC" w:rsidP="009320DC">
            <w:pPr>
              <w:suppressAutoHyphens/>
              <w:spacing w:after="0" w:line="240" w:lineRule="auto"/>
              <w:ind w:left="-180"/>
              <w:jc w:val="center"/>
              <w:rPr>
                <w:rFonts w:ascii="Times New Roman" w:hAnsi="Times New Roman"/>
                <w:bCs/>
                <w:kern w:val="2"/>
                <w:sz w:val="20"/>
                <w:szCs w:val="20"/>
                <w:lang w:eastAsia="hi-IN" w:bidi="hi-IN"/>
              </w:rPr>
            </w:pPr>
            <w:r>
              <w:rPr>
                <w:rFonts w:ascii="Times New Roman" w:hAnsi="Times New Roman"/>
                <w:bCs/>
                <w:kern w:val="2"/>
                <w:sz w:val="20"/>
                <w:szCs w:val="20"/>
                <w:lang w:eastAsia="hi-IN" w:bidi="hi-IN"/>
              </w:rPr>
              <w:t>11 проезд Инженерный, 36</w:t>
            </w:r>
          </w:p>
          <w:p w14:paraId="75B34733" w14:textId="77777777" w:rsidR="009320DC" w:rsidRDefault="009320DC" w:rsidP="009320DC">
            <w:pPr>
              <w:suppressAutoHyphens/>
              <w:spacing w:after="0" w:line="240" w:lineRule="auto"/>
              <w:ind w:left="-180"/>
              <w:jc w:val="center"/>
              <w:rPr>
                <w:rFonts w:ascii="Times New Roman" w:hAnsi="Times New Roman"/>
                <w:bCs/>
                <w:kern w:val="2"/>
                <w:sz w:val="20"/>
                <w:szCs w:val="20"/>
                <w:lang w:eastAsia="hi-IN" w:bidi="hi-IN"/>
              </w:rPr>
            </w:pPr>
            <w:r>
              <w:rPr>
                <w:rFonts w:ascii="Times New Roman" w:hAnsi="Times New Roman"/>
                <w:bCs/>
                <w:kern w:val="2"/>
                <w:sz w:val="20"/>
                <w:szCs w:val="20"/>
                <w:lang w:eastAsia="hi-IN" w:bidi="hi-IN"/>
              </w:rPr>
              <w:t>Тел. 8 (8422) 42-82-52</w:t>
            </w:r>
          </w:p>
          <w:p w14:paraId="79BF5401" w14:textId="77777777" w:rsidR="009320DC" w:rsidRDefault="009320DC" w:rsidP="009320DC">
            <w:pPr>
              <w:suppressAutoHyphens/>
              <w:spacing w:after="0" w:line="240" w:lineRule="auto"/>
              <w:ind w:left="-180"/>
              <w:jc w:val="center"/>
              <w:rPr>
                <w:rFonts w:ascii="Times New Roman" w:hAnsi="Times New Roman"/>
                <w:bCs/>
                <w:kern w:val="2"/>
                <w:sz w:val="20"/>
                <w:szCs w:val="20"/>
                <w:lang w:eastAsia="hi-IN" w:bidi="hi-IN"/>
              </w:rPr>
            </w:pPr>
            <w:r>
              <w:rPr>
                <w:rFonts w:ascii="Times New Roman" w:hAnsi="Times New Roman"/>
                <w:bCs/>
                <w:kern w:val="2"/>
                <w:sz w:val="20"/>
                <w:szCs w:val="20"/>
                <w:lang w:val="en-US" w:eastAsia="hi-IN" w:bidi="hi-IN"/>
              </w:rPr>
              <w:t>msch</w:t>
            </w:r>
            <w:r>
              <w:rPr>
                <w:rFonts w:ascii="Times New Roman" w:hAnsi="Times New Roman"/>
                <w:bCs/>
                <w:kern w:val="2"/>
                <w:sz w:val="20"/>
                <w:szCs w:val="20"/>
                <w:lang w:eastAsia="hi-IN" w:bidi="hi-IN"/>
              </w:rPr>
              <w:t>73</w:t>
            </w:r>
            <w:r>
              <w:rPr>
                <w:rFonts w:ascii="Times New Roman" w:hAnsi="Times New Roman"/>
                <w:bCs/>
                <w:kern w:val="2"/>
                <w:sz w:val="20"/>
                <w:szCs w:val="20"/>
                <w:lang w:val="en-US" w:eastAsia="hi-IN" w:bidi="hi-IN"/>
              </w:rPr>
              <w:t>fsin</w:t>
            </w:r>
            <w:r>
              <w:rPr>
                <w:rFonts w:ascii="Times New Roman" w:hAnsi="Times New Roman"/>
                <w:bCs/>
                <w:kern w:val="2"/>
                <w:sz w:val="20"/>
                <w:szCs w:val="20"/>
                <w:lang w:eastAsia="hi-IN" w:bidi="hi-IN"/>
              </w:rPr>
              <w:t>@</w:t>
            </w:r>
            <w:r>
              <w:rPr>
                <w:rFonts w:ascii="Times New Roman" w:hAnsi="Times New Roman"/>
                <w:bCs/>
                <w:kern w:val="2"/>
                <w:sz w:val="20"/>
                <w:szCs w:val="20"/>
                <w:lang w:val="en-US" w:eastAsia="hi-IN" w:bidi="hi-IN"/>
              </w:rPr>
              <w:t>yandex</w:t>
            </w:r>
            <w:r>
              <w:rPr>
                <w:rFonts w:ascii="Times New Roman" w:hAnsi="Times New Roman"/>
                <w:bCs/>
                <w:kern w:val="2"/>
                <w:sz w:val="20"/>
                <w:szCs w:val="20"/>
                <w:lang w:eastAsia="hi-IN" w:bidi="hi-IN"/>
              </w:rPr>
              <w:t>.</w:t>
            </w:r>
            <w:r>
              <w:rPr>
                <w:rFonts w:ascii="Times New Roman" w:hAnsi="Times New Roman"/>
                <w:bCs/>
                <w:kern w:val="2"/>
                <w:sz w:val="20"/>
                <w:szCs w:val="20"/>
                <w:lang w:val="en-US" w:eastAsia="hi-IN" w:bidi="hi-IN"/>
              </w:rPr>
              <w:t>ru</w:t>
            </w:r>
          </w:p>
          <w:p w14:paraId="3C069A88" w14:textId="77777777" w:rsidR="009320DC" w:rsidRDefault="009320DC" w:rsidP="009320DC">
            <w:pPr>
              <w:suppressAutoHyphens/>
              <w:spacing w:after="0" w:line="240" w:lineRule="auto"/>
              <w:ind w:left="-180"/>
              <w:jc w:val="center"/>
              <w:rPr>
                <w:rFonts w:ascii="Times New Roman" w:hAnsi="Times New Roman"/>
                <w:bCs/>
                <w:kern w:val="2"/>
                <w:sz w:val="20"/>
                <w:szCs w:val="20"/>
                <w:lang w:eastAsia="hi-IN" w:bidi="hi-IN"/>
              </w:rPr>
            </w:pPr>
            <w:r>
              <w:rPr>
                <w:rFonts w:ascii="Times New Roman" w:hAnsi="Times New Roman"/>
                <w:bCs/>
                <w:kern w:val="2"/>
                <w:sz w:val="20"/>
                <w:szCs w:val="20"/>
                <w:lang w:eastAsia="hi-IN" w:bidi="hi-IN"/>
              </w:rPr>
              <w:t>ИНН 3726003670 КПП 732801001</w:t>
            </w:r>
          </w:p>
          <w:p w14:paraId="64632A19" w14:textId="77777777" w:rsidR="009320DC" w:rsidRDefault="009320DC" w:rsidP="009320DC">
            <w:pPr>
              <w:suppressAutoHyphens/>
              <w:spacing w:after="0" w:line="240" w:lineRule="auto"/>
              <w:ind w:left="-180"/>
              <w:jc w:val="center"/>
              <w:rPr>
                <w:rFonts w:ascii="Times New Roman" w:hAnsi="Times New Roman"/>
                <w:bCs/>
                <w:kern w:val="2"/>
                <w:sz w:val="20"/>
                <w:szCs w:val="20"/>
                <w:lang w:eastAsia="hi-IN" w:bidi="hi-IN"/>
              </w:rPr>
            </w:pPr>
            <w:r>
              <w:rPr>
                <w:rFonts w:ascii="Times New Roman" w:hAnsi="Times New Roman"/>
                <w:bCs/>
                <w:kern w:val="2"/>
                <w:sz w:val="20"/>
                <w:szCs w:val="20"/>
                <w:lang w:eastAsia="hi-IN" w:bidi="hi-IN"/>
              </w:rPr>
              <w:t>ОГРН 1023701831010</w:t>
            </w:r>
          </w:p>
          <w:p w14:paraId="4B52E0FD" w14:textId="77777777" w:rsidR="009320DC" w:rsidRDefault="009320DC" w:rsidP="009320DC">
            <w:pPr>
              <w:suppressAutoHyphens/>
              <w:spacing w:after="0" w:line="240" w:lineRule="auto"/>
              <w:ind w:left="-180"/>
              <w:jc w:val="center"/>
              <w:rPr>
                <w:rFonts w:ascii="Times New Roman" w:hAnsi="Times New Roman"/>
                <w:bCs/>
                <w:kern w:val="2"/>
                <w:sz w:val="20"/>
                <w:szCs w:val="20"/>
                <w:lang w:eastAsia="hi-IN" w:bidi="hi-IN"/>
              </w:rPr>
            </w:pPr>
            <w:r>
              <w:rPr>
                <w:rFonts w:ascii="Times New Roman" w:hAnsi="Times New Roman"/>
                <w:bCs/>
                <w:kern w:val="2"/>
                <w:sz w:val="20"/>
                <w:szCs w:val="20"/>
                <w:lang w:eastAsia="hi-IN" w:bidi="hi-IN"/>
              </w:rPr>
              <w:t xml:space="preserve">л/с 03681702440 </w:t>
            </w:r>
          </w:p>
          <w:p w14:paraId="458E36EE" w14:textId="77777777" w:rsidR="009320DC" w:rsidRDefault="009320DC" w:rsidP="009320DC">
            <w:pPr>
              <w:suppressAutoHyphens/>
              <w:spacing w:after="0" w:line="240" w:lineRule="auto"/>
              <w:ind w:left="-180"/>
              <w:jc w:val="center"/>
              <w:rPr>
                <w:rFonts w:ascii="Times New Roman" w:hAnsi="Times New Roman"/>
                <w:bCs/>
                <w:kern w:val="2"/>
                <w:sz w:val="20"/>
                <w:szCs w:val="20"/>
                <w:lang w:eastAsia="hi-IN" w:bidi="hi-IN"/>
              </w:rPr>
            </w:pPr>
            <w:r>
              <w:rPr>
                <w:rFonts w:ascii="Times New Roman" w:hAnsi="Times New Roman"/>
                <w:bCs/>
                <w:kern w:val="2"/>
                <w:sz w:val="20"/>
                <w:szCs w:val="20"/>
                <w:lang w:eastAsia="hi-IN" w:bidi="hi-IN"/>
              </w:rPr>
              <w:t xml:space="preserve">БИК 012202102 </w:t>
            </w:r>
          </w:p>
          <w:p w14:paraId="7BDE2D50" w14:textId="77777777" w:rsidR="009320DC" w:rsidRDefault="009320DC" w:rsidP="009320DC">
            <w:pPr>
              <w:suppressAutoHyphens/>
              <w:spacing w:after="0" w:line="240" w:lineRule="auto"/>
              <w:ind w:left="-180"/>
              <w:jc w:val="center"/>
              <w:rPr>
                <w:rFonts w:ascii="Times New Roman" w:hAnsi="Times New Roman"/>
                <w:bCs/>
                <w:kern w:val="2"/>
                <w:sz w:val="20"/>
                <w:szCs w:val="20"/>
                <w:lang w:eastAsia="hi-IN" w:bidi="hi-IN"/>
              </w:rPr>
            </w:pPr>
            <w:r>
              <w:rPr>
                <w:rFonts w:ascii="Times New Roman" w:hAnsi="Times New Roman"/>
                <w:bCs/>
                <w:kern w:val="2"/>
                <w:sz w:val="20"/>
                <w:szCs w:val="20"/>
                <w:lang w:eastAsia="hi-IN" w:bidi="hi-IN"/>
              </w:rPr>
              <w:t xml:space="preserve">ОКЦ № 1 ВОЛГО-ВЯТСКОГО ГУ БАНКА РОССИИ//УФК по Нижегородской области </w:t>
            </w:r>
          </w:p>
          <w:p w14:paraId="157D42A3" w14:textId="77777777" w:rsidR="009320DC" w:rsidRDefault="009320DC" w:rsidP="009320DC">
            <w:pPr>
              <w:suppressAutoHyphens/>
              <w:spacing w:after="0" w:line="240" w:lineRule="auto"/>
              <w:ind w:left="-180"/>
              <w:jc w:val="center"/>
              <w:rPr>
                <w:rFonts w:ascii="Times New Roman" w:hAnsi="Times New Roman"/>
                <w:bCs/>
                <w:kern w:val="2"/>
                <w:sz w:val="20"/>
                <w:szCs w:val="20"/>
                <w:lang w:eastAsia="hi-IN" w:bidi="hi-IN"/>
              </w:rPr>
            </w:pPr>
            <w:r>
              <w:rPr>
                <w:rFonts w:ascii="Times New Roman" w:hAnsi="Times New Roman"/>
                <w:bCs/>
                <w:kern w:val="2"/>
                <w:sz w:val="20"/>
                <w:szCs w:val="20"/>
                <w:lang w:eastAsia="hi-IN" w:bidi="hi-IN"/>
              </w:rPr>
              <w:t xml:space="preserve">г. Нижний Новгород  </w:t>
            </w:r>
          </w:p>
          <w:p w14:paraId="01722256" w14:textId="77777777" w:rsidR="009320DC" w:rsidRDefault="009320DC" w:rsidP="009320DC">
            <w:pPr>
              <w:suppressAutoHyphens/>
              <w:spacing w:after="0" w:line="240" w:lineRule="auto"/>
              <w:ind w:left="-180"/>
              <w:jc w:val="center"/>
              <w:rPr>
                <w:rFonts w:ascii="Times New Roman" w:hAnsi="Times New Roman"/>
                <w:bCs/>
                <w:kern w:val="2"/>
                <w:sz w:val="20"/>
                <w:szCs w:val="20"/>
                <w:lang w:eastAsia="hi-IN" w:bidi="hi-IN"/>
              </w:rPr>
            </w:pPr>
            <w:r>
              <w:rPr>
                <w:rFonts w:ascii="Times New Roman" w:hAnsi="Times New Roman"/>
                <w:bCs/>
                <w:kern w:val="2"/>
                <w:sz w:val="20"/>
                <w:szCs w:val="20"/>
                <w:lang w:eastAsia="hi-IN" w:bidi="hi-IN"/>
              </w:rPr>
              <w:t xml:space="preserve">Счет банка плательщика/получателя: 40102810745370000024 </w:t>
            </w:r>
          </w:p>
          <w:p w14:paraId="129BFCC9" w14:textId="77777777" w:rsidR="009320DC" w:rsidRDefault="009320DC" w:rsidP="009320DC">
            <w:pPr>
              <w:suppressAutoHyphens/>
              <w:spacing w:after="0" w:line="240" w:lineRule="auto"/>
              <w:ind w:left="-180"/>
              <w:jc w:val="center"/>
              <w:rPr>
                <w:rFonts w:ascii="Times New Roman" w:hAnsi="Times New Roman"/>
                <w:bCs/>
                <w:kern w:val="2"/>
                <w:sz w:val="20"/>
                <w:szCs w:val="20"/>
                <w:lang w:eastAsia="hi-IN" w:bidi="hi-IN"/>
              </w:rPr>
            </w:pPr>
            <w:r>
              <w:rPr>
                <w:rFonts w:ascii="Times New Roman" w:hAnsi="Times New Roman"/>
                <w:bCs/>
                <w:kern w:val="2"/>
                <w:sz w:val="20"/>
                <w:szCs w:val="20"/>
                <w:lang w:eastAsia="hi-IN" w:bidi="hi-IN"/>
              </w:rPr>
              <w:t>Счет плательщика/получателя: 03211643000000013248</w:t>
            </w:r>
          </w:p>
          <w:p w14:paraId="053D5FB3" w14:textId="77777777" w:rsidR="009320DC" w:rsidRDefault="009320DC" w:rsidP="009320DC">
            <w:pPr>
              <w:suppressAutoHyphens/>
              <w:spacing w:after="0" w:line="240" w:lineRule="auto"/>
              <w:ind w:left="-180"/>
              <w:jc w:val="center"/>
              <w:rPr>
                <w:rFonts w:ascii="Times New Roman" w:hAnsi="Times New Roman"/>
                <w:bCs/>
                <w:kern w:val="2"/>
                <w:sz w:val="20"/>
                <w:szCs w:val="20"/>
                <w:lang w:eastAsia="hi-IN" w:bidi="hi-IN"/>
              </w:rPr>
            </w:pPr>
            <w:r>
              <w:rPr>
                <w:rFonts w:ascii="Times New Roman" w:hAnsi="Times New Roman"/>
                <w:bCs/>
                <w:kern w:val="2"/>
                <w:sz w:val="20"/>
                <w:szCs w:val="20"/>
                <w:lang w:eastAsia="hi-IN" w:bidi="hi-IN"/>
              </w:rPr>
              <w:t>ОКАТО 73401368000</w:t>
            </w:r>
          </w:p>
          <w:p w14:paraId="01475BC2" w14:textId="00D886A9" w:rsidR="0078112D" w:rsidRPr="00A9270C" w:rsidRDefault="0078112D" w:rsidP="0078112D">
            <w:pPr>
              <w:suppressAutoHyphens/>
              <w:spacing w:after="0" w:line="240" w:lineRule="auto"/>
              <w:ind w:left="-180"/>
              <w:jc w:val="center"/>
              <w:rPr>
                <w:rFonts w:ascii="Times New Roman" w:hAnsi="Times New Roman"/>
                <w:kern w:val="1"/>
                <w:sz w:val="20"/>
                <w:szCs w:val="20"/>
                <w:lang w:eastAsia="hi-IN" w:bidi="hi-IN"/>
              </w:rPr>
            </w:pPr>
          </w:p>
          <w:p w14:paraId="2997C512" w14:textId="77777777" w:rsidR="0078112D" w:rsidRDefault="0078112D" w:rsidP="0078112D">
            <w:pPr>
              <w:snapToGrid w:val="0"/>
              <w:spacing w:after="0" w:line="240" w:lineRule="auto"/>
              <w:rPr>
                <w:rFonts w:ascii="Times New Roman" w:hAnsi="Times New Roman"/>
                <w:b/>
                <w:sz w:val="20"/>
                <w:szCs w:val="20"/>
              </w:rPr>
            </w:pPr>
          </w:p>
          <w:p w14:paraId="3E7001BB" w14:textId="6B2DFC46" w:rsidR="0078112D" w:rsidRPr="0047460B" w:rsidRDefault="00211559" w:rsidP="0078112D">
            <w:pPr>
              <w:snapToGrid w:val="0"/>
              <w:spacing w:after="0" w:line="240" w:lineRule="auto"/>
              <w:rPr>
                <w:rFonts w:ascii="Times New Roman" w:hAnsi="Times New Roman"/>
                <w:sz w:val="20"/>
                <w:szCs w:val="20"/>
              </w:rPr>
            </w:pPr>
            <w:r w:rsidRPr="0047460B">
              <w:rPr>
                <w:rFonts w:ascii="Times New Roman" w:hAnsi="Times New Roman"/>
                <w:sz w:val="20"/>
                <w:szCs w:val="20"/>
              </w:rPr>
              <w:t>Н</w:t>
            </w:r>
            <w:r w:rsidR="0078112D" w:rsidRPr="0047460B">
              <w:rPr>
                <w:rFonts w:ascii="Times New Roman" w:hAnsi="Times New Roman"/>
                <w:sz w:val="20"/>
                <w:szCs w:val="20"/>
              </w:rPr>
              <w:t>ачальник</w:t>
            </w:r>
          </w:p>
          <w:p w14:paraId="69FF3F21" w14:textId="18978EEC" w:rsidR="0078112D" w:rsidRDefault="0078112D" w:rsidP="0078112D">
            <w:pPr>
              <w:snapToGrid w:val="0"/>
              <w:spacing w:after="0" w:line="240" w:lineRule="auto"/>
              <w:rPr>
                <w:rFonts w:ascii="Times New Roman" w:hAnsi="Times New Roman"/>
                <w:b/>
                <w:sz w:val="20"/>
                <w:szCs w:val="20"/>
              </w:rPr>
            </w:pPr>
            <w:r w:rsidRPr="0047460B">
              <w:rPr>
                <w:rFonts w:ascii="Times New Roman" w:hAnsi="Times New Roman"/>
                <w:sz w:val="20"/>
                <w:szCs w:val="20"/>
              </w:rPr>
              <w:t>медико-санитарной части – врач</w:t>
            </w:r>
          </w:p>
          <w:p w14:paraId="0025D592" w14:textId="77777777" w:rsidR="0078112D" w:rsidRPr="006677A0" w:rsidRDefault="0078112D" w:rsidP="0078112D">
            <w:pPr>
              <w:snapToGrid w:val="0"/>
              <w:spacing w:after="0" w:line="240" w:lineRule="auto"/>
              <w:rPr>
                <w:rFonts w:ascii="Times New Roman" w:hAnsi="Times New Roman"/>
                <w:b/>
                <w:sz w:val="20"/>
                <w:szCs w:val="20"/>
              </w:rPr>
            </w:pPr>
          </w:p>
          <w:p w14:paraId="467EE9D3" w14:textId="77777777" w:rsidR="0078112D" w:rsidRPr="0052275A" w:rsidRDefault="0078112D" w:rsidP="0078112D">
            <w:pPr>
              <w:spacing w:after="0" w:line="240" w:lineRule="auto"/>
              <w:rPr>
                <w:rFonts w:ascii="Times New Roman" w:hAnsi="Times New Roman"/>
                <w:sz w:val="20"/>
                <w:szCs w:val="20"/>
                <w:lang w:eastAsia="ar-SA"/>
              </w:rPr>
            </w:pPr>
          </w:p>
          <w:p w14:paraId="0DDD2ECE" w14:textId="1DE0C48A" w:rsidR="0078112D" w:rsidRPr="00B34F0E" w:rsidRDefault="0078112D" w:rsidP="0078112D">
            <w:pPr>
              <w:spacing w:after="0" w:line="240" w:lineRule="auto"/>
              <w:jc w:val="both"/>
              <w:rPr>
                <w:rFonts w:ascii="Times New Roman" w:hAnsi="Times New Roman"/>
                <w:sz w:val="23"/>
                <w:szCs w:val="23"/>
              </w:rPr>
            </w:pPr>
            <w:r w:rsidRPr="00B34F0E">
              <w:rPr>
                <w:rFonts w:ascii="Times New Roman" w:hAnsi="Times New Roman"/>
                <w:sz w:val="23"/>
                <w:szCs w:val="23"/>
              </w:rPr>
              <w:t>______________________(</w:t>
            </w:r>
            <w:r w:rsidR="00211559">
              <w:rPr>
                <w:rFonts w:ascii="Times New Roman" w:hAnsi="Times New Roman"/>
                <w:sz w:val="23"/>
                <w:szCs w:val="23"/>
              </w:rPr>
              <w:t>С.Э. Бакилин</w:t>
            </w:r>
            <w:r w:rsidRPr="00B34F0E">
              <w:rPr>
                <w:rFonts w:ascii="Times New Roman" w:hAnsi="Times New Roman"/>
                <w:sz w:val="23"/>
                <w:szCs w:val="23"/>
              </w:rPr>
              <w:t>)</w:t>
            </w:r>
          </w:p>
          <w:p w14:paraId="28D0A8B2" w14:textId="79594CF4" w:rsidR="00F04462" w:rsidRPr="0052275A" w:rsidRDefault="0078112D" w:rsidP="0078112D">
            <w:pPr>
              <w:spacing w:after="0" w:line="240" w:lineRule="auto"/>
              <w:rPr>
                <w:rFonts w:ascii="Times New Roman" w:hAnsi="Times New Roman"/>
                <w:sz w:val="20"/>
                <w:szCs w:val="20"/>
              </w:rPr>
            </w:pPr>
            <w:r w:rsidRPr="0052275A">
              <w:rPr>
                <w:rFonts w:ascii="Times New Roman" w:hAnsi="Times New Roman"/>
                <w:sz w:val="20"/>
                <w:szCs w:val="20"/>
              </w:rPr>
              <w:t xml:space="preserve">                                    М.П.</w:t>
            </w:r>
          </w:p>
        </w:tc>
      </w:tr>
    </w:tbl>
    <w:p w14:paraId="43DA57F4" w14:textId="77777777" w:rsidR="007574F0" w:rsidRPr="0052275A" w:rsidRDefault="007574F0" w:rsidP="00DE6060">
      <w:pPr>
        <w:spacing w:after="0" w:line="240" w:lineRule="auto"/>
        <w:jc w:val="right"/>
        <w:rPr>
          <w:rFonts w:ascii="Times New Roman" w:hAnsi="Times New Roman"/>
          <w:sz w:val="20"/>
          <w:szCs w:val="20"/>
        </w:rPr>
      </w:pPr>
    </w:p>
    <w:p w14:paraId="7AFA128D" w14:textId="77777777" w:rsidR="00A133F9" w:rsidRDefault="00A133F9" w:rsidP="002D4979">
      <w:pPr>
        <w:spacing w:after="0" w:line="240" w:lineRule="auto"/>
        <w:rPr>
          <w:rFonts w:ascii="Times New Roman" w:hAnsi="Times New Roman"/>
          <w:sz w:val="20"/>
          <w:szCs w:val="20"/>
        </w:rPr>
      </w:pPr>
    </w:p>
    <w:p w14:paraId="61A043A3" w14:textId="77777777" w:rsidR="00A133F9" w:rsidRDefault="00A133F9" w:rsidP="002D4979">
      <w:pPr>
        <w:spacing w:after="0" w:line="240" w:lineRule="auto"/>
        <w:rPr>
          <w:rFonts w:ascii="Times New Roman" w:hAnsi="Times New Roman"/>
          <w:sz w:val="20"/>
          <w:szCs w:val="20"/>
        </w:rPr>
      </w:pPr>
      <w:r>
        <w:rPr>
          <w:rFonts w:ascii="Times New Roman" w:hAnsi="Times New Roman"/>
          <w:sz w:val="20"/>
          <w:szCs w:val="20"/>
        </w:rPr>
        <w:t xml:space="preserve">                                                                                                                                                                  </w:t>
      </w:r>
      <w:r w:rsidR="004B306C">
        <w:rPr>
          <w:rFonts w:ascii="Times New Roman" w:hAnsi="Times New Roman"/>
          <w:sz w:val="20"/>
          <w:szCs w:val="20"/>
        </w:rPr>
        <w:t xml:space="preserve"> </w:t>
      </w:r>
    </w:p>
    <w:p w14:paraId="031C77BE" w14:textId="3255DC32" w:rsidR="00F04462" w:rsidRPr="0052275A" w:rsidRDefault="00A133F9" w:rsidP="002D4979">
      <w:pPr>
        <w:spacing w:after="0" w:line="240" w:lineRule="auto"/>
        <w:rPr>
          <w:rFonts w:ascii="Times New Roman" w:hAnsi="Times New Roman"/>
          <w:sz w:val="20"/>
          <w:szCs w:val="20"/>
        </w:rPr>
      </w:pPr>
      <w:r>
        <w:rPr>
          <w:rFonts w:ascii="Times New Roman" w:hAnsi="Times New Roman"/>
          <w:sz w:val="20"/>
          <w:szCs w:val="20"/>
        </w:rPr>
        <w:t xml:space="preserve">                                                                                                                                                                  </w:t>
      </w:r>
      <w:r w:rsidR="004B306C">
        <w:rPr>
          <w:rFonts w:ascii="Times New Roman" w:hAnsi="Times New Roman"/>
          <w:sz w:val="20"/>
          <w:szCs w:val="20"/>
        </w:rPr>
        <w:t xml:space="preserve">  </w:t>
      </w:r>
      <w:r w:rsidR="002D4979">
        <w:rPr>
          <w:rFonts w:ascii="Times New Roman" w:hAnsi="Times New Roman"/>
          <w:sz w:val="20"/>
          <w:szCs w:val="20"/>
        </w:rPr>
        <w:t xml:space="preserve"> </w:t>
      </w:r>
      <w:r w:rsidR="00DE6060" w:rsidRPr="0052275A">
        <w:rPr>
          <w:rFonts w:ascii="Times New Roman" w:hAnsi="Times New Roman"/>
          <w:sz w:val="20"/>
          <w:szCs w:val="20"/>
        </w:rPr>
        <w:t>Приложение № 1</w:t>
      </w:r>
    </w:p>
    <w:p w14:paraId="762A5630" w14:textId="77777777" w:rsidR="00DE6060" w:rsidRPr="0052275A" w:rsidRDefault="00DE6060" w:rsidP="00DE6060">
      <w:pPr>
        <w:spacing w:after="0" w:line="240" w:lineRule="auto"/>
        <w:jc w:val="right"/>
        <w:rPr>
          <w:rFonts w:ascii="Times New Roman" w:hAnsi="Times New Roman"/>
          <w:sz w:val="20"/>
          <w:szCs w:val="20"/>
        </w:rPr>
      </w:pPr>
      <w:r w:rsidRPr="0052275A">
        <w:rPr>
          <w:rFonts w:ascii="Times New Roman" w:hAnsi="Times New Roman"/>
          <w:sz w:val="20"/>
          <w:szCs w:val="20"/>
        </w:rPr>
        <w:t xml:space="preserve">к Государственному контракту  </w:t>
      </w:r>
    </w:p>
    <w:p w14:paraId="5139690C" w14:textId="77777777" w:rsidR="00DE6060" w:rsidRPr="0052275A" w:rsidRDefault="00DE6060" w:rsidP="00DE6060">
      <w:pPr>
        <w:spacing w:after="0" w:line="240" w:lineRule="auto"/>
        <w:jc w:val="right"/>
        <w:rPr>
          <w:rFonts w:ascii="Times New Roman" w:hAnsi="Times New Roman"/>
          <w:sz w:val="20"/>
          <w:szCs w:val="20"/>
        </w:rPr>
      </w:pPr>
      <w:r w:rsidRPr="0052275A">
        <w:rPr>
          <w:rFonts w:ascii="Times New Roman" w:hAnsi="Times New Roman"/>
          <w:sz w:val="20"/>
          <w:szCs w:val="20"/>
        </w:rPr>
        <w:t>№ ________________________</w:t>
      </w:r>
    </w:p>
    <w:p w14:paraId="227FDAA3" w14:textId="53BF60E7" w:rsidR="00DE6060" w:rsidRPr="0052275A" w:rsidRDefault="00DE6060" w:rsidP="00DE6060">
      <w:pPr>
        <w:spacing w:after="0" w:line="240" w:lineRule="auto"/>
        <w:jc w:val="right"/>
        <w:rPr>
          <w:rFonts w:ascii="Times New Roman" w:hAnsi="Times New Roman"/>
          <w:sz w:val="20"/>
          <w:szCs w:val="20"/>
        </w:rPr>
      </w:pPr>
      <w:r w:rsidRPr="0052275A">
        <w:rPr>
          <w:rFonts w:ascii="Times New Roman" w:hAnsi="Times New Roman"/>
          <w:sz w:val="20"/>
          <w:szCs w:val="20"/>
        </w:rPr>
        <w:t>от «_____» _________ 20</w:t>
      </w:r>
      <w:r w:rsidR="0093586B">
        <w:rPr>
          <w:rFonts w:ascii="Times New Roman" w:hAnsi="Times New Roman"/>
          <w:sz w:val="20"/>
          <w:szCs w:val="20"/>
        </w:rPr>
        <w:t>2</w:t>
      </w:r>
      <w:r w:rsidR="009D6B30">
        <w:rPr>
          <w:rFonts w:ascii="Times New Roman" w:hAnsi="Times New Roman"/>
          <w:sz w:val="20"/>
          <w:szCs w:val="20"/>
        </w:rPr>
        <w:t>6</w:t>
      </w:r>
      <w:r w:rsidRPr="0052275A">
        <w:rPr>
          <w:rFonts w:ascii="Times New Roman" w:hAnsi="Times New Roman"/>
          <w:sz w:val="20"/>
          <w:szCs w:val="20"/>
        </w:rPr>
        <w:t xml:space="preserve"> г.</w:t>
      </w:r>
    </w:p>
    <w:p w14:paraId="1DF35A8F" w14:textId="77777777" w:rsidR="00DE6060" w:rsidRPr="0052275A" w:rsidRDefault="00DE6060" w:rsidP="00DE6060">
      <w:pPr>
        <w:spacing w:after="0" w:line="240" w:lineRule="auto"/>
        <w:rPr>
          <w:rFonts w:ascii="Times New Roman" w:hAnsi="Times New Roman"/>
          <w:sz w:val="20"/>
          <w:szCs w:val="20"/>
        </w:rPr>
      </w:pPr>
    </w:p>
    <w:p w14:paraId="1BE5F465" w14:textId="77777777" w:rsidR="00DE6060" w:rsidRPr="0052275A" w:rsidRDefault="00DE6060" w:rsidP="00DE6060">
      <w:pPr>
        <w:spacing w:after="0" w:line="240" w:lineRule="auto"/>
        <w:rPr>
          <w:rFonts w:ascii="Times New Roman" w:hAnsi="Times New Roman"/>
          <w:sz w:val="20"/>
          <w:szCs w:val="20"/>
        </w:rPr>
      </w:pPr>
    </w:p>
    <w:p w14:paraId="5FDD955D" w14:textId="77777777" w:rsidR="00DE6060" w:rsidRPr="0052275A" w:rsidRDefault="00DE6060" w:rsidP="00DE6060">
      <w:pPr>
        <w:spacing w:after="0" w:line="240" w:lineRule="auto"/>
        <w:rPr>
          <w:rFonts w:ascii="Times New Roman" w:hAnsi="Times New Roman"/>
          <w:sz w:val="20"/>
          <w:szCs w:val="20"/>
        </w:rPr>
      </w:pPr>
    </w:p>
    <w:p w14:paraId="52B80659" w14:textId="77777777" w:rsidR="00DE6060" w:rsidRPr="0052275A" w:rsidRDefault="00DE6060" w:rsidP="00DE6060">
      <w:pPr>
        <w:spacing w:after="0" w:line="240" w:lineRule="auto"/>
        <w:jc w:val="center"/>
        <w:rPr>
          <w:rFonts w:ascii="Times New Roman" w:hAnsi="Times New Roman"/>
          <w:sz w:val="20"/>
          <w:szCs w:val="20"/>
        </w:rPr>
      </w:pPr>
      <w:r w:rsidRPr="0052275A">
        <w:rPr>
          <w:rFonts w:ascii="Times New Roman" w:hAnsi="Times New Roman"/>
          <w:sz w:val="20"/>
          <w:szCs w:val="20"/>
        </w:rPr>
        <w:t>СПЕЦИФИКАЦИЯ</w:t>
      </w:r>
    </w:p>
    <w:p w14:paraId="78D85DF1" w14:textId="77777777" w:rsidR="00DE6060" w:rsidRPr="0052275A" w:rsidRDefault="00DE6060" w:rsidP="00DE6060">
      <w:pPr>
        <w:spacing w:after="0" w:line="240" w:lineRule="auto"/>
        <w:rPr>
          <w:rFonts w:ascii="Times New Roman" w:hAnsi="Times New Roman"/>
          <w:sz w:val="20"/>
          <w:szCs w:val="20"/>
        </w:rPr>
      </w:pPr>
    </w:p>
    <w:tbl>
      <w:tblPr>
        <w:tblW w:w="106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4"/>
        <w:gridCol w:w="6371"/>
        <w:gridCol w:w="850"/>
        <w:gridCol w:w="1418"/>
        <w:gridCol w:w="1559"/>
      </w:tblGrid>
      <w:tr w:rsidR="009D3AD5" w:rsidRPr="0052275A" w14:paraId="6E55218C" w14:textId="77777777" w:rsidTr="009D3AD5">
        <w:trPr>
          <w:trHeight w:val="485"/>
        </w:trPr>
        <w:tc>
          <w:tcPr>
            <w:tcW w:w="424" w:type="dxa"/>
            <w:shd w:val="clear" w:color="auto" w:fill="FFFFFF"/>
          </w:tcPr>
          <w:p w14:paraId="1F98F00C" w14:textId="77777777" w:rsidR="009D3AD5" w:rsidRPr="0052275A" w:rsidRDefault="009D3AD5" w:rsidP="000C408B">
            <w:pPr>
              <w:spacing w:after="0" w:line="240" w:lineRule="auto"/>
              <w:rPr>
                <w:rFonts w:ascii="Times New Roman" w:hAnsi="Times New Roman"/>
                <w:sz w:val="20"/>
                <w:szCs w:val="20"/>
              </w:rPr>
            </w:pPr>
            <w:r w:rsidRPr="0052275A">
              <w:rPr>
                <w:rFonts w:ascii="Times New Roman" w:hAnsi="Times New Roman"/>
                <w:color w:val="000000"/>
                <w:sz w:val="20"/>
                <w:szCs w:val="20"/>
              </w:rPr>
              <w:t>№</w:t>
            </w:r>
          </w:p>
          <w:p w14:paraId="493DBBD3" w14:textId="77777777" w:rsidR="009D3AD5" w:rsidRPr="0052275A" w:rsidRDefault="009D3AD5" w:rsidP="000C408B">
            <w:pPr>
              <w:spacing w:after="0" w:line="240" w:lineRule="auto"/>
              <w:rPr>
                <w:rFonts w:ascii="Times New Roman" w:hAnsi="Times New Roman"/>
                <w:sz w:val="20"/>
                <w:szCs w:val="20"/>
              </w:rPr>
            </w:pPr>
            <w:r w:rsidRPr="0052275A">
              <w:rPr>
                <w:rFonts w:ascii="Times New Roman" w:hAnsi="Times New Roman"/>
                <w:color w:val="000000"/>
                <w:sz w:val="20"/>
                <w:szCs w:val="20"/>
              </w:rPr>
              <w:t>п\п</w:t>
            </w:r>
          </w:p>
        </w:tc>
        <w:tc>
          <w:tcPr>
            <w:tcW w:w="6371" w:type="dxa"/>
            <w:shd w:val="clear" w:color="auto" w:fill="FFFFFF"/>
          </w:tcPr>
          <w:p w14:paraId="605B61B8" w14:textId="77777777" w:rsidR="009D3AD5" w:rsidRPr="0052275A" w:rsidRDefault="009D3AD5" w:rsidP="00D233C9">
            <w:pPr>
              <w:spacing w:after="0" w:line="240" w:lineRule="auto"/>
              <w:jc w:val="center"/>
              <w:rPr>
                <w:rFonts w:ascii="Times New Roman" w:hAnsi="Times New Roman"/>
                <w:sz w:val="20"/>
                <w:szCs w:val="20"/>
              </w:rPr>
            </w:pPr>
            <w:r w:rsidRPr="0052275A">
              <w:rPr>
                <w:rFonts w:ascii="Times New Roman" w:hAnsi="Times New Roman"/>
                <w:color w:val="000000"/>
                <w:sz w:val="20"/>
                <w:szCs w:val="20"/>
              </w:rPr>
              <w:t>Наименование работ</w:t>
            </w:r>
          </w:p>
        </w:tc>
        <w:tc>
          <w:tcPr>
            <w:tcW w:w="850" w:type="dxa"/>
            <w:shd w:val="clear" w:color="auto" w:fill="FFFFFF"/>
          </w:tcPr>
          <w:p w14:paraId="2CC0C868" w14:textId="1EE4EB11" w:rsidR="009D3AD5" w:rsidRPr="0052275A" w:rsidRDefault="009D3AD5" w:rsidP="000C408B">
            <w:pPr>
              <w:spacing w:after="0" w:line="240" w:lineRule="auto"/>
              <w:jc w:val="center"/>
              <w:rPr>
                <w:rFonts w:ascii="Times New Roman" w:hAnsi="Times New Roman"/>
                <w:color w:val="000000"/>
                <w:sz w:val="20"/>
                <w:szCs w:val="20"/>
              </w:rPr>
            </w:pPr>
            <w:r w:rsidRPr="0052275A">
              <w:rPr>
                <w:rFonts w:ascii="Times New Roman" w:hAnsi="Times New Roman"/>
                <w:color w:val="000000"/>
                <w:sz w:val="20"/>
                <w:szCs w:val="20"/>
              </w:rPr>
              <w:t>Кол-во, шт</w:t>
            </w:r>
            <w:r w:rsidR="0047460B">
              <w:rPr>
                <w:rFonts w:ascii="Times New Roman" w:hAnsi="Times New Roman"/>
                <w:color w:val="000000"/>
                <w:sz w:val="20"/>
                <w:szCs w:val="20"/>
              </w:rPr>
              <w:t>.</w:t>
            </w:r>
          </w:p>
        </w:tc>
        <w:tc>
          <w:tcPr>
            <w:tcW w:w="1418" w:type="dxa"/>
            <w:shd w:val="clear" w:color="auto" w:fill="FFFFFF"/>
          </w:tcPr>
          <w:p w14:paraId="7AD4FB38" w14:textId="77777777" w:rsidR="009D3AD5" w:rsidRPr="0052275A" w:rsidRDefault="009D3AD5" w:rsidP="000C408B">
            <w:pPr>
              <w:spacing w:after="0" w:line="240" w:lineRule="auto"/>
              <w:jc w:val="center"/>
              <w:rPr>
                <w:rFonts w:ascii="Times New Roman" w:hAnsi="Times New Roman"/>
                <w:color w:val="000000"/>
                <w:sz w:val="20"/>
                <w:szCs w:val="20"/>
              </w:rPr>
            </w:pPr>
            <w:r w:rsidRPr="0052275A">
              <w:rPr>
                <w:rFonts w:ascii="Times New Roman" w:hAnsi="Times New Roman"/>
                <w:color w:val="000000"/>
                <w:sz w:val="20"/>
                <w:szCs w:val="20"/>
              </w:rPr>
              <w:t>Цена,</w:t>
            </w:r>
          </w:p>
          <w:p w14:paraId="57B69172" w14:textId="7EC08C0C" w:rsidR="009D3AD5" w:rsidRPr="0052275A" w:rsidRDefault="009D3AD5" w:rsidP="000C408B">
            <w:pPr>
              <w:spacing w:after="0" w:line="240" w:lineRule="auto"/>
              <w:jc w:val="center"/>
              <w:rPr>
                <w:rFonts w:ascii="Times New Roman" w:hAnsi="Times New Roman"/>
                <w:color w:val="000000"/>
                <w:sz w:val="20"/>
                <w:szCs w:val="20"/>
              </w:rPr>
            </w:pPr>
            <w:r w:rsidRPr="0052275A">
              <w:rPr>
                <w:rFonts w:ascii="Times New Roman" w:hAnsi="Times New Roman"/>
                <w:color w:val="000000"/>
                <w:sz w:val="20"/>
                <w:szCs w:val="20"/>
              </w:rPr>
              <w:t>руб.</w:t>
            </w:r>
            <w:r>
              <w:rPr>
                <w:rFonts w:ascii="Times New Roman" w:hAnsi="Times New Roman"/>
                <w:color w:val="000000"/>
                <w:sz w:val="20"/>
                <w:szCs w:val="20"/>
              </w:rPr>
              <w:t xml:space="preserve"> с НДС</w:t>
            </w:r>
            <w:r w:rsidRPr="0052275A">
              <w:rPr>
                <w:rFonts w:ascii="Times New Roman" w:hAnsi="Times New Roman"/>
                <w:color w:val="000000"/>
                <w:sz w:val="20"/>
                <w:szCs w:val="20"/>
              </w:rPr>
              <w:t xml:space="preserve"> </w:t>
            </w:r>
          </w:p>
        </w:tc>
        <w:tc>
          <w:tcPr>
            <w:tcW w:w="1559" w:type="dxa"/>
            <w:shd w:val="clear" w:color="auto" w:fill="FFFFFF"/>
          </w:tcPr>
          <w:p w14:paraId="11F6B73B" w14:textId="77777777" w:rsidR="009D3AD5" w:rsidRPr="0052275A" w:rsidRDefault="009D3AD5" w:rsidP="000C408B">
            <w:pPr>
              <w:spacing w:after="0" w:line="240" w:lineRule="auto"/>
              <w:jc w:val="center"/>
              <w:rPr>
                <w:rFonts w:ascii="Times New Roman" w:hAnsi="Times New Roman"/>
                <w:color w:val="000000"/>
                <w:sz w:val="20"/>
                <w:szCs w:val="20"/>
              </w:rPr>
            </w:pPr>
            <w:r w:rsidRPr="0052275A">
              <w:rPr>
                <w:rFonts w:ascii="Times New Roman" w:hAnsi="Times New Roman"/>
                <w:color w:val="000000"/>
                <w:sz w:val="20"/>
                <w:szCs w:val="20"/>
              </w:rPr>
              <w:t>Стоимость,</w:t>
            </w:r>
          </w:p>
          <w:p w14:paraId="40E00CBA" w14:textId="6ED8E03F" w:rsidR="009D3AD5" w:rsidRPr="0052275A" w:rsidRDefault="009D3AD5" w:rsidP="000C408B">
            <w:pPr>
              <w:spacing w:after="0" w:line="240" w:lineRule="auto"/>
              <w:jc w:val="center"/>
              <w:rPr>
                <w:rFonts w:ascii="Times New Roman" w:hAnsi="Times New Roman"/>
                <w:color w:val="000000"/>
                <w:sz w:val="20"/>
                <w:szCs w:val="20"/>
              </w:rPr>
            </w:pPr>
            <w:r w:rsidRPr="0052275A">
              <w:rPr>
                <w:rFonts w:ascii="Times New Roman" w:hAnsi="Times New Roman"/>
                <w:color w:val="000000"/>
                <w:sz w:val="20"/>
                <w:szCs w:val="20"/>
              </w:rPr>
              <w:t xml:space="preserve">руб.  </w:t>
            </w:r>
            <w:r>
              <w:rPr>
                <w:rFonts w:ascii="Times New Roman" w:hAnsi="Times New Roman"/>
                <w:color w:val="000000"/>
                <w:sz w:val="20"/>
                <w:szCs w:val="20"/>
              </w:rPr>
              <w:t>с НДС</w:t>
            </w:r>
          </w:p>
        </w:tc>
      </w:tr>
      <w:tr w:rsidR="009D3AD5" w:rsidRPr="0052275A" w14:paraId="2DF1C390" w14:textId="77777777" w:rsidTr="009D3AD5">
        <w:trPr>
          <w:trHeight w:val="921"/>
        </w:trPr>
        <w:tc>
          <w:tcPr>
            <w:tcW w:w="424" w:type="dxa"/>
            <w:shd w:val="clear" w:color="auto" w:fill="FFFFFF"/>
            <w:vAlign w:val="center"/>
          </w:tcPr>
          <w:p w14:paraId="52F4D9DD" w14:textId="77777777" w:rsidR="009D3AD5" w:rsidRPr="0052275A" w:rsidRDefault="009D3AD5" w:rsidP="007A47AF">
            <w:pPr>
              <w:spacing w:after="0" w:line="240" w:lineRule="auto"/>
              <w:jc w:val="center"/>
              <w:rPr>
                <w:rFonts w:ascii="Times New Roman" w:hAnsi="Times New Roman"/>
                <w:sz w:val="20"/>
                <w:szCs w:val="20"/>
              </w:rPr>
            </w:pPr>
            <w:r w:rsidRPr="0052275A">
              <w:rPr>
                <w:rFonts w:ascii="Times New Roman" w:hAnsi="Times New Roman"/>
                <w:sz w:val="20"/>
                <w:szCs w:val="20"/>
              </w:rPr>
              <w:t>1</w:t>
            </w:r>
          </w:p>
        </w:tc>
        <w:tc>
          <w:tcPr>
            <w:tcW w:w="6371" w:type="dxa"/>
            <w:shd w:val="clear" w:color="auto" w:fill="FFFFFF"/>
          </w:tcPr>
          <w:p w14:paraId="0BC92AA2" w14:textId="77777777" w:rsidR="009D6B30" w:rsidRPr="009D6B30" w:rsidRDefault="009D6B30" w:rsidP="009D6B30">
            <w:pPr>
              <w:spacing w:after="0" w:line="240" w:lineRule="auto"/>
              <w:jc w:val="center"/>
              <w:rPr>
                <w:rFonts w:ascii="Times New Roman" w:hAnsi="Times New Roman"/>
                <w:color w:val="000000"/>
                <w:sz w:val="20"/>
                <w:szCs w:val="20"/>
              </w:rPr>
            </w:pPr>
            <w:r w:rsidRPr="009D6B30">
              <w:rPr>
                <w:rFonts w:ascii="Times New Roman" w:hAnsi="Times New Roman"/>
                <w:color w:val="000000"/>
                <w:sz w:val="20"/>
                <w:szCs w:val="20"/>
              </w:rPr>
              <w:t>Диагностика стерилизатора парового, инв. №1010120483 (установлен в филиале «Больница» ФКУЗ МСЧ-73 ФСИН России, по адресу:</w:t>
            </w:r>
          </w:p>
          <w:p w14:paraId="1E666F80" w14:textId="3F752D3B" w:rsidR="009D3AD5" w:rsidRPr="0052275A" w:rsidRDefault="009D6B30" w:rsidP="009D6B30">
            <w:pPr>
              <w:spacing w:after="0" w:line="240" w:lineRule="auto"/>
              <w:jc w:val="center"/>
              <w:rPr>
                <w:rFonts w:ascii="Times New Roman" w:hAnsi="Times New Roman"/>
                <w:color w:val="000000"/>
                <w:sz w:val="20"/>
                <w:szCs w:val="20"/>
              </w:rPr>
            </w:pPr>
            <w:r w:rsidRPr="009D6B30">
              <w:rPr>
                <w:rFonts w:ascii="Times New Roman" w:hAnsi="Times New Roman"/>
                <w:color w:val="000000"/>
                <w:sz w:val="20"/>
                <w:szCs w:val="20"/>
              </w:rPr>
              <w:t xml:space="preserve"> г. Ульяновск 11 проезд Инженерный, 36)</w:t>
            </w:r>
          </w:p>
        </w:tc>
        <w:tc>
          <w:tcPr>
            <w:tcW w:w="850" w:type="dxa"/>
            <w:shd w:val="clear" w:color="auto" w:fill="FFFFFF"/>
            <w:vAlign w:val="center"/>
          </w:tcPr>
          <w:p w14:paraId="5AD05232" w14:textId="4B39F206" w:rsidR="009D3AD5" w:rsidRPr="0052275A" w:rsidRDefault="009D3AD5" w:rsidP="007A47AF">
            <w:pPr>
              <w:spacing w:after="0" w:line="240" w:lineRule="auto"/>
              <w:jc w:val="center"/>
              <w:rPr>
                <w:rFonts w:ascii="Times New Roman" w:hAnsi="Times New Roman"/>
                <w:sz w:val="20"/>
                <w:szCs w:val="20"/>
              </w:rPr>
            </w:pPr>
            <w:r>
              <w:rPr>
                <w:rFonts w:ascii="Times New Roman" w:hAnsi="Times New Roman"/>
                <w:sz w:val="20"/>
                <w:szCs w:val="20"/>
              </w:rPr>
              <w:t>1</w:t>
            </w:r>
          </w:p>
        </w:tc>
        <w:tc>
          <w:tcPr>
            <w:tcW w:w="1418" w:type="dxa"/>
            <w:shd w:val="clear" w:color="auto" w:fill="FFFFFF"/>
            <w:vAlign w:val="center"/>
          </w:tcPr>
          <w:p w14:paraId="04EE3A0F" w14:textId="72D39DCD" w:rsidR="009D3AD5" w:rsidRPr="0052275A" w:rsidRDefault="009D3AD5" w:rsidP="007454CE">
            <w:pPr>
              <w:spacing w:after="0" w:line="240" w:lineRule="auto"/>
              <w:jc w:val="center"/>
              <w:rPr>
                <w:rFonts w:ascii="Times New Roman" w:hAnsi="Times New Roman"/>
                <w:sz w:val="20"/>
                <w:szCs w:val="20"/>
              </w:rPr>
            </w:pPr>
          </w:p>
        </w:tc>
        <w:tc>
          <w:tcPr>
            <w:tcW w:w="1559" w:type="dxa"/>
            <w:shd w:val="clear" w:color="auto" w:fill="FFFFFF"/>
            <w:vAlign w:val="center"/>
          </w:tcPr>
          <w:p w14:paraId="42360886" w14:textId="3B59A49A" w:rsidR="009D3AD5" w:rsidRPr="0052275A" w:rsidRDefault="009D3AD5" w:rsidP="00080990">
            <w:pPr>
              <w:spacing w:after="0" w:line="240" w:lineRule="auto"/>
              <w:jc w:val="center"/>
              <w:rPr>
                <w:rFonts w:ascii="Times New Roman" w:hAnsi="Times New Roman"/>
                <w:sz w:val="20"/>
                <w:szCs w:val="20"/>
              </w:rPr>
            </w:pPr>
          </w:p>
        </w:tc>
      </w:tr>
      <w:tr w:rsidR="009D3AD5" w:rsidRPr="0052275A" w14:paraId="3087C90A" w14:textId="77777777" w:rsidTr="009D3AD5">
        <w:trPr>
          <w:trHeight w:val="315"/>
        </w:trPr>
        <w:tc>
          <w:tcPr>
            <w:tcW w:w="9063" w:type="dxa"/>
            <w:gridSpan w:val="4"/>
            <w:shd w:val="clear" w:color="auto" w:fill="FFFFFF"/>
            <w:vAlign w:val="center"/>
          </w:tcPr>
          <w:p w14:paraId="3F7FCDFD" w14:textId="476605D4" w:rsidR="009D3AD5" w:rsidRDefault="00CF3395" w:rsidP="009D3AD5">
            <w:pPr>
              <w:spacing w:after="0" w:line="240" w:lineRule="auto"/>
              <w:rPr>
                <w:rFonts w:ascii="Times New Roman" w:hAnsi="Times New Roman"/>
                <w:sz w:val="20"/>
                <w:szCs w:val="20"/>
              </w:rPr>
            </w:pPr>
            <w:r>
              <w:rPr>
                <w:rFonts w:ascii="Times New Roman" w:hAnsi="Times New Roman"/>
                <w:sz w:val="20"/>
                <w:szCs w:val="20"/>
              </w:rPr>
              <w:t xml:space="preserve">                                                                                                                                                                 </w:t>
            </w:r>
            <w:r w:rsidR="009D3AD5">
              <w:rPr>
                <w:rFonts w:ascii="Times New Roman" w:hAnsi="Times New Roman"/>
                <w:sz w:val="20"/>
                <w:szCs w:val="20"/>
              </w:rPr>
              <w:t>Итого:</w:t>
            </w:r>
          </w:p>
        </w:tc>
        <w:tc>
          <w:tcPr>
            <w:tcW w:w="1559" w:type="dxa"/>
            <w:shd w:val="clear" w:color="auto" w:fill="FFFFFF"/>
            <w:vAlign w:val="center"/>
          </w:tcPr>
          <w:p w14:paraId="250E4C09" w14:textId="790C8DC5" w:rsidR="009D3AD5" w:rsidRDefault="009D3AD5" w:rsidP="00080990">
            <w:pPr>
              <w:spacing w:after="0" w:line="240" w:lineRule="auto"/>
              <w:jc w:val="center"/>
              <w:rPr>
                <w:rFonts w:ascii="Times New Roman" w:hAnsi="Times New Roman"/>
                <w:sz w:val="20"/>
                <w:szCs w:val="20"/>
              </w:rPr>
            </w:pPr>
          </w:p>
        </w:tc>
      </w:tr>
    </w:tbl>
    <w:p w14:paraId="7C93F8AE" w14:textId="77777777" w:rsidR="00DE6060" w:rsidRPr="0052275A" w:rsidRDefault="00DE6060" w:rsidP="00DE6060">
      <w:pPr>
        <w:spacing w:after="0" w:line="240" w:lineRule="auto"/>
        <w:rPr>
          <w:rFonts w:ascii="Times New Roman" w:hAnsi="Times New Roman"/>
          <w:sz w:val="20"/>
          <w:szCs w:val="20"/>
        </w:rPr>
      </w:pPr>
    </w:p>
    <w:p w14:paraId="53B831EE" w14:textId="473A3847" w:rsidR="000C408B" w:rsidRDefault="008231EB" w:rsidP="00DE6060">
      <w:pPr>
        <w:spacing w:after="0" w:line="240" w:lineRule="auto"/>
        <w:rPr>
          <w:rFonts w:ascii="Times New Roman" w:hAnsi="Times New Roman"/>
          <w:sz w:val="20"/>
          <w:szCs w:val="20"/>
        </w:rPr>
      </w:pPr>
      <w:r>
        <w:rPr>
          <w:rFonts w:ascii="Times New Roman" w:hAnsi="Times New Roman"/>
          <w:sz w:val="20"/>
          <w:szCs w:val="20"/>
        </w:rPr>
        <w:t>Итого:</w:t>
      </w:r>
      <w:r w:rsidR="004D3BA0">
        <w:rPr>
          <w:rFonts w:ascii="Times New Roman" w:hAnsi="Times New Roman"/>
          <w:sz w:val="20"/>
          <w:szCs w:val="20"/>
        </w:rPr>
        <w:t>_____________________________________________</w:t>
      </w:r>
      <w:r w:rsidR="00E32899">
        <w:rPr>
          <w:rFonts w:ascii="Times New Roman" w:hAnsi="Times New Roman"/>
          <w:b/>
          <w:sz w:val="20"/>
          <w:szCs w:val="20"/>
        </w:rPr>
        <w:t>.</w:t>
      </w:r>
    </w:p>
    <w:p w14:paraId="5C606814" w14:textId="77777777" w:rsidR="008231EB" w:rsidRDefault="008231EB" w:rsidP="00DE6060">
      <w:pPr>
        <w:spacing w:after="0" w:line="240" w:lineRule="auto"/>
        <w:rPr>
          <w:rFonts w:ascii="Times New Roman" w:hAnsi="Times New Roman"/>
          <w:sz w:val="20"/>
          <w:szCs w:val="20"/>
        </w:rPr>
      </w:pPr>
    </w:p>
    <w:p w14:paraId="7985A154" w14:textId="77777777" w:rsidR="008231EB" w:rsidRDefault="008231EB" w:rsidP="00DE6060">
      <w:pPr>
        <w:spacing w:after="0" w:line="240" w:lineRule="auto"/>
        <w:rPr>
          <w:rFonts w:ascii="Times New Roman" w:hAnsi="Times New Roman"/>
          <w:sz w:val="20"/>
          <w:szCs w:val="20"/>
        </w:rPr>
      </w:pPr>
    </w:p>
    <w:p w14:paraId="168AFA18" w14:textId="77777777" w:rsidR="008231EB" w:rsidRDefault="008231EB" w:rsidP="00DE6060">
      <w:pPr>
        <w:spacing w:after="0" w:line="240" w:lineRule="auto"/>
        <w:rPr>
          <w:rFonts w:ascii="Times New Roman" w:hAnsi="Times New Roman"/>
          <w:sz w:val="20"/>
          <w:szCs w:val="20"/>
        </w:rPr>
      </w:pPr>
    </w:p>
    <w:p w14:paraId="32CF499C" w14:textId="1F8DC5C0" w:rsidR="008231EB" w:rsidRDefault="008231EB" w:rsidP="00DE6060">
      <w:pPr>
        <w:spacing w:after="0" w:line="240" w:lineRule="auto"/>
        <w:rPr>
          <w:rFonts w:ascii="Times New Roman" w:hAnsi="Times New Roman"/>
          <w:sz w:val="20"/>
          <w:szCs w:val="20"/>
        </w:rPr>
      </w:pPr>
    </w:p>
    <w:p w14:paraId="1CE814F1" w14:textId="77777777" w:rsidR="004D3BA0" w:rsidRPr="0052275A" w:rsidRDefault="004D3BA0" w:rsidP="00DE6060">
      <w:pPr>
        <w:spacing w:after="0" w:line="240" w:lineRule="auto"/>
        <w:rPr>
          <w:rFonts w:ascii="Times New Roman" w:hAnsi="Times New Roman"/>
          <w:sz w:val="20"/>
          <w:szCs w:val="20"/>
        </w:rPr>
      </w:pPr>
    </w:p>
    <w:p w14:paraId="5547A2BD" w14:textId="5112979E" w:rsidR="00DE6060" w:rsidRDefault="00DE6060" w:rsidP="00DE6060">
      <w:pPr>
        <w:spacing w:after="0" w:line="240" w:lineRule="auto"/>
        <w:rPr>
          <w:rFonts w:ascii="Times New Roman" w:hAnsi="Times New Roman"/>
          <w:sz w:val="20"/>
          <w:szCs w:val="20"/>
        </w:rPr>
      </w:pPr>
      <w:r w:rsidRPr="0052275A">
        <w:rPr>
          <w:rFonts w:ascii="Times New Roman" w:hAnsi="Times New Roman"/>
          <w:sz w:val="20"/>
          <w:szCs w:val="20"/>
        </w:rPr>
        <w:t>Исполнитель</w:t>
      </w:r>
      <w:r w:rsidRPr="0052275A">
        <w:rPr>
          <w:rFonts w:ascii="Times New Roman" w:hAnsi="Times New Roman"/>
          <w:sz w:val="20"/>
          <w:szCs w:val="20"/>
        </w:rPr>
        <w:tab/>
      </w:r>
      <w:r w:rsidRPr="0052275A">
        <w:rPr>
          <w:rFonts w:ascii="Times New Roman" w:hAnsi="Times New Roman"/>
          <w:sz w:val="20"/>
          <w:szCs w:val="20"/>
        </w:rPr>
        <w:tab/>
      </w:r>
      <w:r w:rsidRPr="0052275A">
        <w:rPr>
          <w:rFonts w:ascii="Times New Roman" w:hAnsi="Times New Roman"/>
          <w:sz w:val="20"/>
          <w:szCs w:val="20"/>
        </w:rPr>
        <w:tab/>
      </w:r>
      <w:r w:rsidRPr="0052275A">
        <w:rPr>
          <w:rFonts w:ascii="Times New Roman" w:hAnsi="Times New Roman"/>
          <w:sz w:val="20"/>
          <w:szCs w:val="20"/>
        </w:rPr>
        <w:tab/>
      </w:r>
      <w:r w:rsidRPr="0052275A">
        <w:rPr>
          <w:rFonts w:ascii="Times New Roman" w:hAnsi="Times New Roman"/>
          <w:sz w:val="20"/>
          <w:szCs w:val="20"/>
        </w:rPr>
        <w:tab/>
      </w:r>
      <w:r w:rsidRPr="0052275A">
        <w:rPr>
          <w:rFonts w:ascii="Times New Roman" w:hAnsi="Times New Roman"/>
          <w:sz w:val="20"/>
          <w:szCs w:val="20"/>
        </w:rPr>
        <w:tab/>
        <w:t>Заказчик</w:t>
      </w:r>
    </w:p>
    <w:p w14:paraId="514F79C4" w14:textId="342C8CC7" w:rsidR="00810F36" w:rsidRPr="0052275A" w:rsidRDefault="004D3BA0" w:rsidP="00DE6060">
      <w:pPr>
        <w:spacing w:after="0" w:line="240" w:lineRule="auto"/>
        <w:rPr>
          <w:rFonts w:ascii="Times New Roman" w:hAnsi="Times New Roman"/>
          <w:sz w:val="20"/>
          <w:szCs w:val="20"/>
        </w:rPr>
      </w:pPr>
      <w:r>
        <w:rPr>
          <w:rFonts w:ascii="Times New Roman" w:hAnsi="Times New Roman"/>
          <w:sz w:val="20"/>
          <w:szCs w:val="20"/>
        </w:rPr>
        <w:tab/>
      </w:r>
      <w:r w:rsidR="00810F36">
        <w:rPr>
          <w:rFonts w:ascii="Times New Roman" w:hAnsi="Times New Roman"/>
          <w:sz w:val="20"/>
          <w:szCs w:val="20"/>
        </w:rPr>
        <w:tab/>
      </w:r>
      <w:r w:rsidR="00810F36">
        <w:rPr>
          <w:rFonts w:ascii="Times New Roman" w:hAnsi="Times New Roman"/>
          <w:sz w:val="20"/>
          <w:szCs w:val="20"/>
        </w:rPr>
        <w:tab/>
      </w:r>
      <w:r w:rsidR="00810F36">
        <w:rPr>
          <w:rFonts w:ascii="Times New Roman" w:hAnsi="Times New Roman"/>
          <w:sz w:val="20"/>
          <w:szCs w:val="20"/>
        </w:rPr>
        <w:tab/>
      </w:r>
      <w:r w:rsidR="00810F36">
        <w:rPr>
          <w:rFonts w:ascii="Times New Roman" w:hAnsi="Times New Roman"/>
          <w:sz w:val="20"/>
          <w:szCs w:val="20"/>
        </w:rPr>
        <w:tab/>
      </w:r>
      <w:r w:rsidR="00810F36">
        <w:rPr>
          <w:rFonts w:ascii="Times New Roman" w:hAnsi="Times New Roman"/>
          <w:sz w:val="20"/>
          <w:szCs w:val="20"/>
        </w:rPr>
        <w:tab/>
      </w:r>
      <w:r w:rsidR="00810F36">
        <w:rPr>
          <w:rFonts w:ascii="Times New Roman" w:hAnsi="Times New Roman"/>
          <w:sz w:val="20"/>
          <w:szCs w:val="20"/>
        </w:rPr>
        <w:tab/>
      </w:r>
      <w:r w:rsidR="00211559">
        <w:rPr>
          <w:rFonts w:ascii="Times New Roman" w:hAnsi="Times New Roman"/>
          <w:sz w:val="20"/>
          <w:szCs w:val="20"/>
        </w:rPr>
        <w:t>Н</w:t>
      </w:r>
      <w:r w:rsidR="00810F36">
        <w:rPr>
          <w:rFonts w:ascii="Times New Roman" w:hAnsi="Times New Roman"/>
          <w:sz w:val="20"/>
          <w:szCs w:val="20"/>
        </w:rPr>
        <w:t>ачальник медико-санитарной части - врач</w:t>
      </w:r>
    </w:p>
    <w:p w14:paraId="383B07EC" w14:textId="77777777" w:rsidR="00DE6060" w:rsidRPr="0052275A" w:rsidRDefault="00DE6060" w:rsidP="00DE6060">
      <w:pPr>
        <w:spacing w:after="0" w:line="240" w:lineRule="auto"/>
        <w:rPr>
          <w:rFonts w:ascii="Times New Roman" w:hAnsi="Times New Roman"/>
          <w:sz w:val="20"/>
          <w:szCs w:val="20"/>
        </w:rPr>
      </w:pPr>
    </w:p>
    <w:p w14:paraId="4BABCBB7" w14:textId="77777777" w:rsidR="00DE6060" w:rsidRPr="0052275A" w:rsidRDefault="00DE6060" w:rsidP="00DE6060">
      <w:pPr>
        <w:spacing w:after="0" w:line="240" w:lineRule="auto"/>
        <w:rPr>
          <w:rFonts w:ascii="Times New Roman" w:hAnsi="Times New Roman"/>
          <w:sz w:val="20"/>
          <w:szCs w:val="20"/>
        </w:rPr>
      </w:pPr>
    </w:p>
    <w:p w14:paraId="35EF9B5D" w14:textId="6EB537EF" w:rsidR="00810F36" w:rsidRPr="0052275A" w:rsidRDefault="00DE6060" w:rsidP="00810F36">
      <w:pPr>
        <w:spacing w:after="0" w:line="240" w:lineRule="auto"/>
        <w:rPr>
          <w:rFonts w:ascii="Times New Roman" w:hAnsi="Times New Roman"/>
          <w:sz w:val="20"/>
          <w:szCs w:val="20"/>
        </w:rPr>
      </w:pPr>
      <w:r w:rsidRPr="0052275A">
        <w:rPr>
          <w:rFonts w:ascii="Times New Roman" w:hAnsi="Times New Roman"/>
          <w:sz w:val="20"/>
          <w:szCs w:val="20"/>
        </w:rPr>
        <w:t xml:space="preserve"> ________</w:t>
      </w:r>
      <w:r w:rsidR="00590940">
        <w:rPr>
          <w:rFonts w:ascii="Times New Roman" w:hAnsi="Times New Roman"/>
          <w:sz w:val="20"/>
          <w:szCs w:val="20"/>
        </w:rPr>
        <w:t>________</w:t>
      </w:r>
      <w:r w:rsidRPr="0052275A">
        <w:rPr>
          <w:rFonts w:ascii="Times New Roman" w:hAnsi="Times New Roman"/>
          <w:sz w:val="20"/>
          <w:szCs w:val="20"/>
        </w:rPr>
        <w:t>______ (</w:t>
      </w:r>
      <w:r w:rsidR="004D3BA0">
        <w:rPr>
          <w:rFonts w:ascii="Times New Roman" w:hAnsi="Times New Roman"/>
          <w:sz w:val="20"/>
          <w:szCs w:val="20"/>
        </w:rPr>
        <w:t xml:space="preserve">                       </w:t>
      </w:r>
      <w:r w:rsidRPr="0052275A">
        <w:rPr>
          <w:rFonts w:ascii="Times New Roman" w:hAnsi="Times New Roman"/>
          <w:sz w:val="20"/>
          <w:szCs w:val="20"/>
        </w:rPr>
        <w:t xml:space="preserve">) </w:t>
      </w:r>
      <w:r w:rsidRPr="0052275A">
        <w:rPr>
          <w:rFonts w:ascii="Times New Roman" w:hAnsi="Times New Roman"/>
          <w:sz w:val="20"/>
          <w:szCs w:val="20"/>
        </w:rPr>
        <w:tab/>
      </w:r>
      <w:r w:rsidRPr="0052275A">
        <w:rPr>
          <w:rFonts w:ascii="Times New Roman" w:hAnsi="Times New Roman"/>
          <w:sz w:val="20"/>
          <w:szCs w:val="20"/>
        </w:rPr>
        <w:tab/>
      </w:r>
      <w:r w:rsidR="00810F36" w:rsidRPr="0052275A">
        <w:rPr>
          <w:rFonts w:ascii="Times New Roman" w:hAnsi="Times New Roman"/>
          <w:sz w:val="20"/>
          <w:szCs w:val="20"/>
        </w:rPr>
        <w:t>____________</w:t>
      </w:r>
      <w:r w:rsidR="00590940">
        <w:rPr>
          <w:rFonts w:ascii="Times New Roman" w:hAnsi="Times New Roman"/>
          <w:sz w:val="20"/>
          <w:szCs w:val="20"/>
        </w:rPr>
        <w:t>_______</w:t>
      </w:r>
      <w:r w:rsidR="00810F36" w:rsidRPr="0052275A">
        <w:rPr>
          <w:rFonts w:ascii="Times New Roman" w:hAnsi="Times New Roman"/>
          <w:sz w:val="20"/>
          <w:szCs w:val="20"/>
        </w:rPr>
        <w:t>__ (</w:t>
      </w:r>
      <w:r w:rsidR="00211559">
        <w:rPr>
          <w:rFonts w:ascii="Times New Roman" w:hAnsi="Times New Roman"/>
          <w:sz w:val="20"/>
          <w:szCs w:val="20"/>
        </w:rPr>
        <w:t>С.Э. Бакилин</w:t>
      </w:r>
      <w:r w:rsidR="00810F36" w:rsidRPr="0052275A">
        <w:rPr>
          <w:rFonts w:ascii="Times New Roman" w:hAnsi="Times New Roman"/>
          <w:sz w:val="20"/>
          <w:szCs w:val="20"/>
        </w:rPr>
        <w:t>)</w:t>
      </w:r>
    </w:p>
    <w:p w14:paraId="44281A46" w14:textId="77777777" w:rsidR="00810F36" w:rsidRDefault="00810F36" w:rsidP="00810F36">
      <w:pPr>
        <w:spacing w:after="0" w:line="240" w:lineRule="auto"/>
        <w:rPr>
          <w:rFonts w:ascii="Times New Roman" w:hAnsi="Times New Roman"/>
          <w:sz w:val="20"/>
          <w:szCs w:val="20"/>
        </w:rPr>
      </w:pPr>
      <w:r w:rsidRPr="0052275A">
        <w:rPr>
          <w:rFonts w:ascii="Times New Roman" w:hAnsi="Times New Roman"/>
          <w:sz w:val="20"/>
          <w:szCs w:val="20"/>
        </w:rPr>
        <w:t>МП</w:t>
      </w:r>
      <w:r w:rsidRPr="0052275A">
        <w:rPr>
          <w:rFonts w:ascii="Times New Roman" w:hAnsi="Times New Roman"/>
          <w:sz w:val="20"/>
          <w:szCs w:val="20"/>
        </w:rPr>
        <w:tab/>
      </w:r>
      <w:r w:rsidRPr="0052275A">
        <w:rPr>
          <w:rFonts w:ascii="Times New Roman" w:hAnsi="Times New Roman"/>
          <w:sz w:val="20"/>
          <w:szCs w:val="20"/>
        </w:rPr>
        <w:tab/>
      </w:r>
      <w:r w:rsidRPr="0052275A">
        <w:rPr>
          <w:rFonts w:ascii="Times New Roman" w:hAnsi="Times New Roman"/>
          <w:sz w:val="20"/>
          <w:szCs w:val="20"/>
        </w:rPr>
        <w:tab/>
      </w:r>
      <w:r w:rsidRPr="0052275A">
        <w:rPr>
          <w:rFonts w:ascii="Times New Roman" w:hAnsi="Times New Roman"/>
          <w:sz w:val="20"/>
          <w:szCs w:val="20"/>
        </w:rPr>
        <w:tab/>
      </w:r>
      <w:r w:rsidRPr="0052275A">
        <w:rPr>
          <w:rFonts w:ascii="Times New Roman" w:hAnsi="Times New Roman"/>
          <w:sz w:val="20"/>
          <w:szCs w:val="20"/>
        </w:rPr>
        <w:tab/>
      </w:r>
      <w:r w:rsidRPr="0052275A">
        <w:rPr>
          <w:rFonts w:ascii="Times New Roman" w:hAnsi="Times New Roman"/>
          <w:sz w:val="20"/>
          <w:szCs w:val="20"/>
        </w:rPr>
        <w:tab/>
      </w:r>
      <w:r w:rsidRPr="0052275A">
        <w:rPr>
          <w:rFonts w:ascii="Times New Roman" w:hAnsi="Times New Roman"/>
          <w:sz w:val="20"/>
          <w:szCs w:val="20"/>
        </w:rPr>
        <w:tab/>
        <w:t>МП</w:t>
      </w:r>
    </w:p>
    <w:p w14:paraId="5184D7F4" w14:textId="77777777" w:rsidR="00810F36" w:rsidRDefault="00810F36" w:rsidP="00810F36">
      <w:pPr>
        <w:spacing w:after="0" w:line="240" w:lineRule="auto"/>
        <w:rPr>
          <w:rFonts w:ascii="Times New Roman" w:hAnsi="Times New Roman"/>
          <w:sz w:val="20"/>
          <w:szCs w:val="20"/>
        </w:rPr>
      </w:pPr>
    </w:p>
    <w:p w14:paraId="0F5DF0BB" w14:textId="705D9463" w:rsidR="00271B4E" w:rsidRDefault="00271B4E" w:rsidP="00810F36">
      <w:pPr>
        <w:spacing w:after="0" w:line="240" w:lineRule="auto"/>
        <w:rPr>
          <w:rFonts w:ascii="Times New Roman" w:hAnsi="Times New Roman"/>
          <w:sz w:val="20"/>
          <w:szCs w:val="20"/>
        </w:rPr>
      </w:pPr>
    </w:p>
    <w:p w14:paraId="21E8EDAF" w14:textId="77777777" w:rsidR="00271B4E" w:rsidRDefault="00271B4E" w:rsidP="00DE6060">
      <w:pPr>
        <w:spacing w:after="0" w:line="240" w:lineRule="auto"/>
        <w:rPr>
          <w:rFonts w:ascii="Times New Roman" w:hAnsi="Times New Roman"/>
          <w:sz w:val="20"/>
          <w:szCs w:val="20"/>
        </w:rPr>
      </w:pPr>
    </w:p>
    <w:p w14:paraId="7FF30B71" w14:textId="77777777" w:rsidR="00271B4E" w:rsidRDefault="00271B4E" w:rsidP="00DE6060">
      <w:pPr>
        <w:spacing w:after="0" w:line="240" w:lineRule="auto"/>
        <w:rPr>
          <w:rFonts w:ascii="Times New Roman" w:hAnsi="Times New Roman"/>
          <w:sz w:val="20"/>
          <w:szCs w:val="20"/>
        </w:rPr>
      </w:pPr>
    </w:p>
    <w:p w14:paraId="2A0AE916" w14:textId="77777777" w:rsidR="00271B4E" w:rsidRDefault="00271B4E" w:rsidP="00DE6060">
      <w:pPr>
        <w:spacing w:after="0" w:line="240" w:lineRule="auto"/>
        <w:rPr>
          <w:rFonts w:ascii="Times New Roman" w:hAnsi="Times New Roman"/>
          <w:sz w:val="20"/>
          <w:szCs w:val="20"/>
        </w:rPr>
      </w:pPr>
    </w:p>
    <w:p w14:paraId="7F9CAE5B" w14:textId="77777777" w:rsidR="00271B4E" w:rsidRDefault="00271B4E" w:rsidP="00DE6060">
      <w:pPr>
        <w:spacing w:after="0" w:line="240" w:lineRule="auto"/>
        <w:rPr>
          <w:rFonts w:ascii="Times New Roman" w:hAnsi="Times New Roman"/>
          <w:sz w:val="20"/>
          <w:szCs w:val="20"/>
        </w:rPr>
      </w:pPr>
    </w:p>
    <w:p w14:paraId="38D9D032" w14:textId="77777777" w:rsidR="00271B4E" w:rsidRDefault="00271B4E" w:rsidP="00DE6060">
      <w:pPr>
        <w:spacing w:after="0" w:line="240" w:lineRule="auto"/>
        <w:rPr>
          <w:rFonts w:ascii="Times New Roman" w:hAnsi="Times New Roman"/>
          <w:sz w:val="20"/>
          <w:szCs w:val="20"/>
        </w:rPr>
      </w:pPr>
    </w:p>
    <w:p w14:paraId="1714E0D0" w14:textId="77777777" w:rsidR="00271B4E" w:rsidRDefault="00271B4E" w:rsidP="00DE6060">
      <w:pPr>
        <w:spacing w:after="0" w:line="240" w:lineRule="auto"/>
        <w:rPr>
          <w:rFonts w:ascii="Times New Roman" w:hAnsi="Times New Roman"/>
          <w:sz w:val="20"/>
          <w:szCs w:val="20"/>
        </w:rPr>
      </w:pPr>
    </w:p>
    <w:p w14:paraId="17014C74" w14:textId="77777777" w:rsidR="00271B4E" w:rsidRDefault="00271B4E" w:rsidP="00DE6060">
      <w:pPr>
        <w:spacing w:after="0" w:line="240" w:lineRule="auto"/>
        <w:rPr>
          <w:rFonts w:ascii="Times New Roman" w:hAnsi="Times New Roman"/>
          <w:sz w:val="20"/>
          <w:szCs w:val="20"/>
        </w:rPr>
      </w:pPr>
    </w:p>
    <w:p w14:paraId="27DEBD28" w14:textId="77777777" w:rsidR="00271B4E" w:rsidRDefault="00271B4E" w:rsidP="00DE6060">
      <w:pPr>
        <w:spacing w:after="0" w:line="240" w:lineRule="auto"/>
        <w:rPr>
          <w:rFonts w:ascii="Times New Roman" w:hAnsi="Times New Roman"/>
          <w:sz w:val="20"/>
          <w:szCs w:val="20"/>
        </w:rPr>
      </w:pPr>
    </w:p>
    <w:p w14:paraId="270B7828" w14:textId="77777777" w:rsidR="00271B4E" w:rsidRDefault="00271B4E" w:rsidP="00DE6060">
      <w:pPr>
        <w:spacing w:after="0" w:line="240" w:lineRule="auto"/>
        <w:rPr>
          <w:rFonts w:ascii="Times New Roman" w:hAnsi="Times New Roman"/>
          <w:sz w:val="20"/>
          <w:szCs w:val="20"/>
        </w:rPr>
      </w:pPr>
    </w:p>
    <w:p w14:paraId="7E0D5B16" w14:textId="77777777" w:rsidR="00271B4E" w:rsidRDefault="00271B4E" w:rsidP="00DE6060">
      <w:pPr>
        <w:spacing w:after="0" w:line="240" w:lineRule="auto"/>
        <w:rPr>
          <w:rFonts w:ascii="Times New Roman" w:hAnsi="Times New Roman"/>
          <w:sz w:val="20"/>
          <w:szCs w:val="20"/>
        </w:rPr>
      </w:pPr>
    </w:p>
    <w:p w14:paraId="616C62E9" w14:textId="77777777" w:rsidR="00271B4E" w:rsidRDefault="00271B4E" w:rsidP="00DE6060">
      <w:pPr>
        <w:spacing w:after="0" w:line="240" w:lineRule="auto"/>
        <w:rPr>
          <w:rFonts w:ascii="Times New Roman" w:hAnsi="Times New Roman"/>
          <w:sz w:val="20"/>
          <w:szCs w:val="20"/>
        </w:rPr>
      </w:pPr>
    </w:p>
    <w:p w14:paraId="161B71AB" w14:textId="77777777" w:rsidR="00271B4E" w:rsidRDefault="00271B4E" w:rsidP="00DE6060">
      <w:pPr>
        <w:spacing w:after="0" w:line="240" w:lineRule="auto"/>
        <w:rPr>
          <w:rFonts w:ascii="Times New Roman" w:hAnsi="Times New Roman"/>
          <w:sz w:val="20"/>
          <w:szCs w:val="20"/>
        </w:rPr>
      </w:pPr>
    </w:p>
    <w:p w14:paraId="35E46B9D" w14:textId="77777777" w:rsidR="00271B4E" w:rsidRDefault="00271B4E" w:rsidP="00DE6060">
      <w:pPr>
        <w:spacing w:after="0" w:line="240" w:lineRule="auto"/>
        <w:rPr>
          <w:rFonts w:ascii="Times New Roman" w:hAnsi="Times New Roman"/>
          <w:sz w:val="20"/>
          <w:szCs w:val="20"/>
        </w:rPr>
      </w:pPr>
    </w:p>
    <w:p w14:paraId="17012C3F" w14:textId="77777777" w:rsidR="00271B4E" w:rsidRDefault="00271B4E" w:rsidP="00DE6060">
      <w:pPr>
        <w:spacing w:after="0" w:line="240" w:lineRule="auto"/>
        <w:rPr>
          <w:rFonts w:ascii="Times New Roman" w:hAnsi="Times New Roman"/>
          <w:sz w:val="20"/>
          <w:szCs w:val="20"/>
        </w:rPr>
      </w:pPr>
    </w:p>
    <w:p w14:paraId="230B27EF" w14:textId="77777777" w:rsidR="00271B4E" w:rsidRDefault="00271B4E" w:rsidP="00DE6060">
      <w:pPr>
        <w:spacing w:after="0" w:line="240" w:lineRule="auto"/>
        <w:rPr>
          <w:rFonts w:ascii="Times New Roman" w:hAnsi="Times New Roman"/>
          <w:sz w:val="20"/>
          <w:szCs w:val="20"/>
        </w:rPr>
      </w:pPr>
    </w:p>
    <w:p w14:paraId="7E07B464" w14:textId="77777777" w:rsidR="00271B4E" w:rsidRDefault="00271B4E" w:rsidP="00DE6060">
      <w:pPr>
        <w:spacing w:after="0" w:line="240" w:lineRule="auto"/>
        <w:rPr>
          <w:rFonts w:ascii="Times New Roman" w:hAnsi="Times New Roman"/>
          <w:sz w:val="20"/>
          <w:szCs w:val="20"/>
        </w:rPr>
      </w:pPr>
    </w:p>
    <w:p w14:paraId="08A065DB" w14:textId="77777777" w:rsidR="00271B4E" w:rsidRDefault="00271B4E" w:rsidP="00DE6060">
      <w:pPr>
        <w:spacing w:after="0" w:line="240" w:lineRule="auto"/>
        <w:rPr>
          <w:rFonts w:ascii="Times New Roman" w:hAnsi="Times New Roman"/>
          <w:sz w:val="20"/>
          <w:szCs w:val="20"/>
        </w:rPr>
      </w:pPr>
    </w:p>
    <w:p w14:paraId="0C702A0D" w14:textId="77777777" w:rsidR="00271B4E" w:rsidRDefault="00271B4E" w:rsidP="00DE6060">
      <w:pPr>
        <w:spacing w:after="0" w:line="240" w:lineRule="auto"/>
        <w:rPr>
          <w:rFonts w:ascii="Times New Roman" w:hAnsi="Times New Roman"/>
          <w:sz w:val="20"/>
          <w:szCs w:val="20"/>
        </w:rPr>
      </w:pPr>
    </w:p>
    <w:p w14:paraId="4609DDA2" w14:textId="77777777" w:rsidR="00271B4E" w:rsidRDefault="00271B4E" w:rsidP="00DE6060">
      <w:pPr>
        <w:spacing w:after="0" w:line="240" w:lineRule="auto"/>
        <w:rPr>
          <w:rFonts w:ascii="Times New Roman" w:hAnsi="Times New Roman"/>
          <w:sz w:val="20"/>
          <w:szCs w:val="20"/>
        </w:rPr>
      </w:pPr>
    </w:p>
    <w:p w14:paraId="03887070" w14:textId="77777777" w:rsidR="00271B4E" w:rsidRDefault="00271B4E" w:rsidP="00DE6060">
      <w:pPr>
        <w:spacing w:after="0" w:line="240" w:lineRule="auto"/>
        <w:rPr>
          <w:rFonts w:ascii="Times New Roman" w:hAnsi="Times New Roman"/>
          <w:sz w:val="20"/>
          <w:szCs w:val="20"/>
        </w:rPr>
      </w:pPr>
    </w:p>
    <w:p w14:paraId="244E3156" w14:textId="77777777" w:rsidR="00271B4E" w:rsidRDefault="00271B4E" w:rsidP="00DE6060">
      <w:pPr>
        <w:spacing w:after="0" w:line="240" w:lineRule="auto"/>
        <w:rPr>
          <w:rFonts w:ascii="Times New Roman" w:hAnsi="Times New Roman"/>
          <w:sz w:val="20"/>
          <w:szCs w:val="20"/>
        </w:rPr>
      </w:pPr>
    </w:p>
    <w:p w14:paraId="66C77001" w14:textId="77777777" w:rsidR="00271B4E" w:rsidRDefault="00271B4E" w:rsidP="00DE6060">
      <w:pPr>
        <w:spacing w:after="0" w:line="240" w:lineRule="auto"/>
        <w:rPr>
          <w:rFonts w:ascii="Times New Roman" w:hAnsi="Times New Roman"/>
          <w:sz w:val="20"/>
          <w:szCs w:val="20"/>
        </w:rPr>
      </w:pPr>
    </w:p>
    <w:p w14:paraId="10AA95E6" w14:textId="77777777" w:rsidR="009D6B30" w:rsidRDefault="009D6B30" w:rsidP="00DE6060">
      <w:pPr>
        <w:spacing w:after="0" w:line="240" w:lineRule="auto"/>
        <w:rPr>
          <w:rFonts w:ascii="Times New Roman" w:hAnsi="Times New Roman"/>
          <w:sz w:val="20"/>
          <w:szCs w:val="20"/>
        </w:rPr>
      </w:pPr>
    </w:p>
    <w:p w14:paraId="2E5A0B5F" w14:textId="77777777" w:rsidR="009D6B30" w:rsidRDefault="009D6B30" w:rsidP="00DE6060">
      <w:pPr>
        <w:spacing w:after="0" w:line="240" w:lineRule="auto"/>
        <w:rPr>
          <w:rFonts w:ascii="Times New Roman" w:hAnsi="Times New Roman"/>
          <w:sz w:val="20"/>
          <w:szCs w:val="20"/>
        </w:rPr>
      </w:pPr>
    </w:p>
    <w:p w14:paraId="096F18C1" w14:textId="77777777" w:rsidR="009D6B30" w:rsidRDefault="009D6B30" w:rsidP="00DE6060">
      <w:pPr>
        <w:spacing w:after="0" w:line="240" w:lineRule="auto"/>
        <w:rPr>
          <w:rFonts w:ascii="Times New Roman" w:hAnsi="Times New Roman"/>
          <w:sz w:val="20"/>
          <w:szCs w:val="20"/>
        </w:rPr>
      </w:pPr>
    </w:p>
    <w:p w14:paraId="0C20C64F" w14:textId="77777777" w:rsidR="00271B4E" w:rsidRDefault="00271B4E" w:rsidP="00DE6060">
      <w:pPr>
        <w:spacing w:after="0" w:line="240" w:lineRule="auto"/>
        <w:rPr>
          <w:rFonts w:ascii="Times New Roman" w:hAnsi="Times New Roman"/>
          <w:sz w:val="20"/>
          <w:szCs w:val="20"/>
        </w:rPr>
      </w:pPr>
    </w:p>
    <w:p w14:paraId="60648669" w14:textId="77777777" w:rsidR="00271B4E" w:rsidRDefault="00271B4E" w:rsidP="00DE6060">
      <w:pPr>
        <w:spacing w:after="0" w:line="240" w:lineRule="auto"/>
        <w:rPr>
          <w:rFonts w:ascii="Times New Roman" w:hAnsi="Times New Roman"/>
          <w:sz w:val="20"/>
          <w:szCs w:val="20"/>
        </w:rPr>
      </w:pPr>
    </w:p>
    <w:p w14:paraId="0B854F73" w14:textId="77777777" w:rsidR="00271B4E" w:rsidRDefault="00271B4E" w:rsidP="00DE6060">
      <w:pPr>
        <w:spacing w:after="0" w:line="240" w:lineRule="auto"/>
        <w:rPr>
          <w:rFonts w:ascii="Times New Roman" w:hAnsi="Times New Roman"/>
          <w:sz w:val="20"/>
          <w:szCs w:val="20"/>
        </w:rPr>
      </w:pPr>
    </w:p>
    <w:p w14:paraId="1445B86F" w14:textId="0B170093" w:rsidR="00271B4E" w:rsidRDefault="00271B4E" w:rsidP="00DE6060">
      <w:pPr>
        <w:spacing w:after="0" w:line="240" w:lineRule="auto"/>
        <w:rPr>
          <w:rFonts w:ascii="Times New Roman" w:hAnsi="Times New Roman"/>
          <w:sz w:val="20"/>
          <w:szCs w:val="20"/>
        </w:rPr>
      </w:pPr>
    </w:p>
    <w:p w14:paraId="0C7DBD34" w14:textId="4ED03767" w:rsidR="004D3BA0" w:rsidRDefault="004D3BA0" w:rsidP="00DE6060">
      <w:pPr>
        <w:spacing w:after="0" w:line="240" w:lineRule="auto"/>
        <w:rPr>
          <w:rFonts w:ascii="Times New Roman" w:hAnsi="Times New Roman"/>
          <w:sz w:val="20"/>
          <w:szCs w:val="20"/>
        </w:rPr>
      </w:pPr>
    </w:p>
    <w:p w14:paraId="24EA3726" w14:textId="48526048" w:rsidR="004D3BA0" w:rsidRDefault="004D3BA0" w:rsidP="00DE6060">
      <w:pPr>
        <w:spacing w:after="0" w:line="240" w:lineRule="auto"/>
        <w:rPr>
          <w:rFonts w:ascii="Times New Roman" w:hAnsi="Times New Roman"/>
          <w:sz w:val="20"/>
          <w:szCs w:val="20"/>
        </w:rPr>
      </w:pPr>
    </w:p>
    <w:p w14:paraId="1B447BD5" w14:textId="2D4F4D68" w:rsidR="004D3BA0" w:rsidRDefault="004D3BA0" w:rsidP="00DE6060">
      <w:pPr>
        <w:spacing w:after="0" w:line="240" w:lineRule="auto"/>
        <w:rPr>
          <w:rFonts w:ascii="Times New Roman" w:hAnsi="Times New Roman"/>
          <w:sz w:val="20"/>
          <w:szCs w:val="20"/>
        </w:rPr>
      </w:pPr>
    </w:p>
    <w:p w14:paraId="56595D01" w14:textId="3D51E17B" w:rsidR="004D3BA0" w:rsidRDefault="004D3BA0" w:rsidP="00DE6060">
      <w:pPr>
        <w:spacing w:after="0" w:line="240" w:lineRule="auto"/>
        <w:rPr>
          <w:rFonts w:ascii="Times New Roman" w:hAnsi="Times New Roman"/>
          <w:sz w:val="20"/>
          <w:szCs w:val="20"/>
        </w:rPr>
      </w:pPr>
    </w:p>
    <w:p w14:paraId="61FFC0F9" w14:textId="5B38BD98" w:rsidR="005F5ECE" w:rsidRDefault="005F5ECE" w:rsidP="001549EE">
      <w:pPr>
        <w:spacing w:after="0" w:line="240" w:lineRule="auto"/>
        <w:rPr>
          <w:rFonts w:ascii="Times New Roman" w:hAnsi="Times New Roman"/>
          <w:sz w:val="20"/>
          <w:szCs w:val="20"/>
        </w:rPr>
      </w:pPr>
    </w:p>
    <w:p w14:paraId="755406A7" w14:textId="77777777" w:rsidR="005F5ECE" w:rsidRDefault="005F5ECE" w:rsidP="001549EE">
      <w:pPr>
        <w:spacing w:after="0" w:line="240" w:lineRule="auto"/>
        <w:rPr>
          <w:rFonts w:ascii="Times New Roman" w:hAnsi="Times New Roman"/>
          <w:sz w:val="20"/>
          <w:szCs w:val="20"/>
        </w:rPr>
      </w:pPr>
    </w:p>
    <w:p w14:paraId="06AD960A" w14:textId="165FAF9A" w:rsidR="004D3BA0" w:rsidRPr="0052275A" w:rsidRDefault="005F5ECE" w:rsidP="001549EE">
      <w:pPr>
        <w:spacing w:after="0" w:line="240" w:lineRule="auto"/>
        <w:rPr>
          <w:rFonts w:ascii="Times New Roman" w:hAnsi="Times New Roman"/>
          <w:sz w:val="20"/>
          <w:szCs w:val="20"/>
        </w:rPr>
      </w:pPr>
      <w:r>
        <w:rPr>
          <w:rFonts w:ascii="Times New Roman" w:hAnsi="Times New Roman"/>
          <w:sz w:val="20"/>
          <w:szCs w:val="20"/>
        </w:rPr>
        <w:lastRenderedPageBreak/>
        <w:t xml:space="preserve">                                                                                                                                                                   </w:t>
      </w:r>
      <w:r w:rsidR="001549EE">
        <w:rPr>
          <w:rFonts w:ascii="Times New Roman" w:hAnsi="Times New Roman"/>
          <w:sz w:val="20"/>
          <w:szCs w:val="20"/>
        </w:rPr>
        <w:t xml:space="preserve">   </w:t>
      </w:r>
      <w:r w:rsidR="004D3BA0" w:rsidRPr="0052275A">
        <w:rPr>
          <w:rFonts w:ascii="Times New Roman" w:hAnsi="Times New Roman"/>
          <w:sz w:val="20"/>
          <w:szCs w:val="20"/>
        </w:rPr>
        <w:t xml:space="preserve">Приложение № </w:t>
      </w:r>
      <w:r w:rsidR="004D3BA0">
        <w:rPr>
          <w:rFonts w:ascii="Times New Roman" w:hAnsi="Times New Roman"/>
          <w:sz w:val="20"/>
          <w:szCs w:val="20"/>
        </w:rPr>
        <w:t>2</w:t>
      </w:r>
    </w:p>
    <w:p w14:paraId="4C61AE43" w14:textId="77777777" w:rsidR="004D3BA0" w:rsidRPr="0052275A" w:rsidRDefault="004D3BA0" w:rsidP="004D3BA0">
      <w:pPr>
        <w:spacing w:after="0" w:line="240" w:lineRule="auto"/>
        <w:jc w:val="right"/>
        <w:rPr>
          <w:rFonts w:ascii="Times New Roman" w:hAnsi="Times New Roman"/>
          <w:sz w:val="20"/>
          <w:szCs w:val="20"/>
        </w:rPr>
      </w:pPr>
      <w:r w:rsidRPr="0052275A">
        <w:rPr>
          <w:rFonts w:ascii="Times New Roman" w:hAnsi="Times New Roman"/>
          <w:sz w:val="20"/>
          <w:szCs w:val="20"/>
        </w:rPr>
        <w:t xml:space="preserve">к Государственному контракту  </w:t>
      </w:r>
    </w:p>
    <w:p w14:paraId="5A6715C2" w14:textId="77777777" w:rsidR="004D3BA0" w:rsidRPr="0052275A" w:rsidRDefault="004D3BA0" w:rsidP="004D3BA0">
      <w:pPr>
        <w:spacing w:after="0" w:line="240" w:lineRule="auto"/>
        <w:jc w:val="right"/>
        <w:rPr>
          <w:rFonts w:ascii="Times New Roman" w:hAnsi="Times New Roman"/>
          <w:sz w:val="20"/>
          <w:szCs w:val="20"/>
        </w:rPr>
      </w:pPr>
      <w:r w:rsidRPr="0052275A">
        <w:rPr>
          <w:rFonts w:ascii="Times New Roman" w:hAnsi="Times New Roman"/>
          <w:sz w:val="20"/>
          <w:szCs w:val="20"/>
        </w:rPr>
        <w:t>№ ________________________</w:t>
      </w:r>
    </w:p>
    <w:p w14:paraId="3FBA9003" w14:textId="7A3C70DB" w:rsidR="004D3BA0" w:rsidRPr="0052275A" w:rsidRDefault="004D3BA0" w:rsidP="004D3BA0">
      <w:pPr>
        <w:spacing w:after="0" w:line="240" w:lineRule="auto"/>
        <w:jc w:val="right"/>
        <w:rPr>
          <w:rFonts w:ascii="Times New Roman" w:hAnsi="Times New Roman"/>
          <w:sz w:val="20"/>
          <w:szCs w:val="20"/>
        </w:rPr>
      </w:pPr>
      <w:r w:rsidRPr="0052275A">
        <w:rPr>
          <w:rFonts w:ascii="Times New Roman" w:hAnsi="Times New Roman"/>
          <w:sz w:val="20"/>
          <w:szCs w:val="20"/>
        </w:rPr>
        <w:t>от «_____» _________ 20</w:t>
      </w:r>
      <w:r>
        <w:rPr>
          <w:rFonts w:ascii="Times New Roman" w:hAnsi="Times New Roman"/>
          <w:sz w:val="20"/>
          <w:szCs w:val="20"/>
        </w:rPr>
        <w:t>2</w:t>
      </w:r>
      <w:r w:rsidR="009D6B30">
        <w:rPr>
          <w:rFonts w:ascii="Times New Roman" w:hAnsi="Times New Roman"/>
          <w:sz w:val="20"/>
          <w:szCs w:val="20"/>
        </w:rPr>
        <w:t>6</w:t>
      </w:r>
      <w:r w:rsidRPr="0052275A">
        <w:rPr>
          <w:rFonts w:ascii="Times New Roman" w:hAnsi="Times New Roman"/>
          <w:sz w:val="20"/>
          <w:szCs w:val="20"/>
        </w:rPr>
        <w:t xml:space="preserve"> г.</w:t>
      </w:r>
    </w:p>
    <w:p w14:paraId="7333A970" w14:textId="77777777" w:rsidR="004D3BA0" w:rsidRPr="0052275A" w:rsidRDefault="004D3BA0" w:rsidP="004D3BA0">
      <w:pPr>
        <w:spacing w:after="0" w:line="240" w:lineRule="auto"/>
        <w:rPr>
          <w:rFonts w:ascii="Times New Roman" w:hAnsi="Times New Roman"/>
          <w:sz w:val="20"/>
          <w:szCs w:val="20"/>
        </w:rPr>
      </w:pPr>
    </w:p>
    <w:p w14:paraId="4C8252DC" w14:textId="77777777" w:rsidR="004D3BA0" w:rsidRDefault="004D3BA0" w:rsidP="00DE6060">
      <w:pPr>
        <w:spacing w:after="0" w:line="240" w:lineRule="auto"/>
        <w:rPr>
          <w:rFonts w:ascii="Times New Roman" w:hAnsi="Times New Roman"/>
          <w:sz w:val="20"/>
          <w:szCs w:val="20"/>
        </w:rPr>
      </w:pPr>
    </w:p>
    <w:p w14:paraId="51C14301" w14:textId="77777777" w:rsidR="00271B4E" w:rsidRDefault="00271B4E" w:rsidP="00DE6060">
      <w:pPr>
        <w:spacing w:after="0" w:line="240" w:lineRule="auto"/>
        <w:rPr>
          <w:rFonts w:ascii="Times New Roman" w:hAnsi="Times New Roman"/>
          <w:sz w:val="20"/>
          <w:szCs w:val="20"/>
        </w:rPr>
      </w:pPr>
    </w:p>
    <w:p w14:paraId="7E345E8B" w14:textId="77777777" w:rsidR="00271B4E" w:rsidRDefault="00271B4E" w:rsidP="00DE6060">
      <w:pPr>
        <w:spacing w:after="0" w:line="240" w:lineRule="auto"/>
        <w:rPr>
          <w:rFonts w:ascii="Times New Roman" w:hAnsi="Times New Roman"/>
          <w:sz w:val="20"/>
          <w:szCs w:val="20"/>
        </w:rPr>
      </w:pPr>
    </w:p>
    <w:p w14:paraId="3A1BEAE4" w14:textId="77777777" w:rsidR="00271B4E" w:rsidRDefault="00271B4E" w:rsidP="00DE6060">
      <w:pPr>
        <w:spacing w:after="0" w:line="240" w:lineRule="auto"/>
        <w:rPr>
          <w:rFonts w:ascii="Times New Roman" w:hAnsi="Times New Roman"/>
          <w:sz w:val="20"/>
          <w:szCs w:val="20"/>
        </w:rPr>
      </w:pPr>
    </w:p>
    <w:p w14:paraId="59FF1B03" w14:textId="77777777" w:rsidR="004D3BA0" w:rsidRPr="004D3BA0" w:rsidRDefault="004D3BA0" w:rsidP="004D3BA0">
      <w:pPr>
        <w:spacing w:after="0" w:line="240" w:lineRule="auto"/>
        <w:jc w:val="center"/>
        <w:outlineLvl w:val="0"/>
        <w:rPr>
          <w:rFonts w:ascii="Times New Roman" w:hAnsi="Times New Roman"/>
          <w:b/>
          <w:sz w:val="20"/>
          <w:szCs w:val="20"/>
        </w:rPr>
      </w:pPr>
    </w:p>
    <w:p w14:paraId="2ABC3269" w14:textId="697EACED" w:rsidR="004D3BA0" w:rsidRDefault="004D3BA0" w:rsidP="004D3BA0">
      <w:pPr>
        <w:spacing w:after="0" w:line="240" w:lineRule="auto"/>
        <w:jc w:val="center"/>
        <w:outlineLvl w:val="0"/>
        <w:rPr>
          <w:rFonts w:ascii="Times New Roman" w:hAnsi="Times New Roman"/>
          <w:b/>
          <w:sz w:val="20"/>
          <w:szCs w:val="20"/>
        </w:rPr>
      </w:pPr>
      <w:r w:rsidRPr="004D3BA0">
        <w:rPr>
          <w:rFonts w:ascii="Times New Roman" w:hAnsi="Times New Roman"/>
          <w:b/>
          <w:sz w:val="20"/>
          <w:szCs w:val="20"/>
        </w:rPr>
        <w:t>Техническое задание</w:t>
      </w:r>
    </w:p>
    <w:p w14:paraId="3BBD0120" w14:textId="5CE0FA38" w:rsidR="004D3BA0" w:rsidRDefault="004D3BA0" w:rsidP="004D3BA0">
      <w:pPr>
        <w:spacing w:after="0" w:line="240" w:lineRule="auto"/>
        <w:jc w:val="center"/>
        <w:outlineLvl w:val="0"/>
        <w:rPr>
          <w:rFonts w:ascii="Times New Roman" w:hAnsi="Times New Roman"/>
          <w:b/>
          <w:sz w:val="20"/>
          <w:szCs w:val="20"/>
        </w:rPr>
      </w:pPr>
    </w:p>
    <w:tbl>
      <w:tblPr>
        <w:tblW w:w="10585" w:type="dxa"/>
        <w:tblInd w:w="-525" w:type="dxa"/>
        <w:tblLayout w:type="fixed"/>
        <w:tblLook w:val="04A0" w:firstRow="1" w:lastRow="0" w:firstColumn="1" w:lastColumn="0" w:noHBand="0" w:noVBand="1"/>
      </w:tblPr>
      <w:tblGrid>
        <w:gridCol w:w="426"/>
        <w:gridCol w:w="1937"/>
        <w:gridCol w:w="709"/>
        <w:gridCol w:w="2977"/>
        <w:gridCol w:w="1984"/>
        <w:gridCol w:w="2552"/>
      </w:tblGrid>
      <w:tr w:rsidR="004D3BA0" w:rsidRPr="004D3BA0" w14:paraId="65DAE695" w14:textId="0FEE820C" w:rsidTr="001549EE">
        <w:trPr>
          <w:trHeight w:val="555"/>
        </w:trPr>
        <w:tc>
          <w:tcPr>
            <w:tcW w:w="426" w:type="dxa"/>
            <w:tcBorders>
              <w:top w:val="single" w:sz="4" w:space="0" w:color="auto"/>
              <w:left w:val="single" w:sz="4" w:space="0" w:color="auto"/>
              <w:bottom w:val="single" w:sz="4" w:space="0" w:color="auto"/>
              <w:right w:val="single" w:sz="4" w:space="0" w:color="auto"/>
            </w:tcBorders>
            <w:vAlign w:val="center"/>
            <w:hideMark/>
          </w:tcPr>
          <w:p w14:paraId="7B3B47F0" w14:textId="77777777" w:rsidR="004D3BA0" w:rsidRPr="004D3BA0" w:rsidRDefault="004D3BA0" w:rsidP="004D3BA0">
            <w:pPr>
              <w:spacing w:after="0" w:line="240" w:lineRule="auto"/>
              <w:rPr>
                <w:rFonts w:ascii="Times New Roman" w:hAnsi="Times New Roman"/>
                <w:sz w:val="20"/>
                <w:szCs w:val="20"/>
              </w:rPr>
            </w:pPr>
            <w:r w:rsidRPr="004D3BA0">
              <w:rPr>
                <w:rFonts w:ascii="Times New Roman" w:hAnsi="Times New Roman"/>
                <w:sz w:val="20"/>
                <w:szCs w:val="20"/>
              </w:rPr>
              <w:t>№ п\п</w:t>
            </w:r>
          </w:p>
        </w:tc>
        <w:tc>
          <w:tcPr>
            <w:tcW w:w="1937" w:type="dxa"/>
            <w:tcBorders>
              <w:top w:val="single" w:sz="4" w:space="0" w:color="auto"/>
              <w:left w:val="nil"/>
              <w:bottom w:val="single" w:sz="4" w:space="0" w:color="auto"/>
              <w:right w:val="single" w:sz="4" w:space="0" w:color="auto"/>
            </w:tcBorders>
            <w:noWrap/>
            <w:vAlign w:val="center"/>
            <w:hideMark/>
          </w:tcPr>
          <w:p w14:paraId="2C43B414" w14:textId="77777777" w:rsidR="004D3BA0" w:rsidRPr="004D3BA0" w:rsidRDefault="004D3BA0" w:rsidP="004D3BA0">
            <w:pPr>
              <w:spacing w:after="0" w:line="240" w:lineRule="auto"/>
              <w:rPr>
                <w:rFonts w:ascii="Times New Roman" w:hAnsi="Times New Roman"/>
                <w:sz w:val="20"/>
                <w:szCs w:val="20"/>
              </w:rPr>
            </w:pPr>
            <w:r w:rsidRPr="004D3BA0">
              <w:rPr>
                <w:rFonts w:ascii="Times New Roman" w:hAnsi="Times New Roman"/>
                <w:sz w:val="20"/>
                <w:szCs w:val="20"/>
              </w:rPr>
              <w:t xml:space="preserve">Наименование медицинского оборудования  </w:t>
            </w:r>
          </w:p>
        </w:tc>
        <w:tc>
          <w:tcPr>
            <w:tcW w:w="709" w:type="dxa"/>
            <w:tcBorders>
              <w:top w:val="single" w:sz="4" w:space="0" w:color="auto"/>
              <w:left w:val="nil"/>
              <w:bottom w:val="single" w:sz="4" w:space="0" w:color="auto"/>
              <w:right w:val="single" w:sz="4" w:space="0" w:color="auto"/>
            </w:tcBorders>
            <w:vAlign w:val="center"/>
            <w:hideMark/>
          </w:tcPr>
          <w:p w14:paraId="3C6040B4" w14:textId="77777777" w:rsidR="004D3BA0" w:rsidRPr="004D3BA0" w:rsidRDefault="004D3BA0" w:rsidP="004D3BA0">
            <w:pPr>
              <w:spacing w:after="0" w:line="240" w:lineRule="auto"/>
              <w:rPr>
                <w:rFonts w:ascii="Times New Roman" w:hAnsi="Times New Roman"/>
                <w:sz w:val="20"/>
                <w:szCs w:val="20"/>
              </w:rPr>
            </w:pPr>
            <w:r w:rsidRPr="004D3BA0">
              <w:rPr>
                <w:rFonts w:ascii="Times New Roman" w:hAnsi="Times New Roman"/>
                <w:sz w:val="20"/>
                <w:szCs w:val="20"/>
              </w:rPr>
              <w:t>Кол-во.</w:t>
            </w:r>
          </w:p>
          <w:p w14:paraId="539F0046" w14:textId="77777777" w:rsidR="004D3BA0" w:rsidRPr="004D3BA0" w:rsidRDefault="004D3BA0" w:rsidP="004D3BA0">
            <w:pPr>
              <w:spacing w:after="0" w:line="240" w:lineRule="auto"/>
              <w:rPr>
                <w:rFonts w:ascii="Times New Roman" w:hAnsi="Times New Roman"/>
                <w:sz w:val="20"/>
                <w:szCs w:val="20"/>
              </w:rPr>
            </w:pPr>
            <w:r w:rsidRPr="004D3BA0">
              <w:rPr>
                <w:rFonts w:ascii="Times New Roman" w:hAnsi="Times New Roman"/>
                <w:sz w:val="20"/>
                <w:szCs w:val="20"/>
              </w:rPr>
              <w:t>шт.</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DA50D4" w14:textId="77777777" w:rsidR="004D3BA0" w:rsidRPr="004D3BA0" w:rsidRDefault="004D3BA0" w:rsidP="004D3BA0">
            <w:pPr>
              <w:spacing w:after="0" w:line="240" w:lineRule="auto"/>
              <w:rPr>
                <w:rFonts w:ascii="Times New Roman" w:hAnsi="Times New Roman"/>
                <w:sz w:val="20"/>
                <w:szCs w:val="20"/>
              </w:rPr>
            </w:pPr>
            <w:r w:rsidRPr="004D3BA0">
              <w:rPr>
                <w:rFonts w:ascii="Times New Roman" w:hAnsi="Times New Roman"/>
                <w:sz w:val="20"/>
                <w:szCs w:val="20"/>
              </w:rPr>
              <w:t>Место эксплуатации оборудования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5B8EDC" w14:textId="77777777" w:rsidR="004D3BA0" w:rsidRPr="004D3BA0" w:rsidRDefault="004D3BA0" w:rsidP="004D3BA0">
            <w:pPr>
              <w:spacing w:after="0" w:line="240" w:lineRule="auto"/>
              <w:rPr>
                <w:rFonts w:ascii="Times New Roman" w:hAnsi="Times New Roman"/>
                <w:sz w:val="20"/>
                <w:szCs w:val="20"/>
              </w:rPr>
            </w:pPr>
            <w:r w:rsidRPr="004D3BA0">
              <w:rPr>
                <w:rFonts w:ascii="Times New Roman" w:hAnsi="Times New Roman"/>
                <w:sz w:val="20"/>
                <w:szCs w:val="20"/>
              </w:rPr>
              <w:t>Проводимые мероприятия при оказании услуг</w:t>
            </w:r>
          </w:p>
        </w:tc>
        <w:tc>
          <w:tcPr>
            <w:tcW w:w="2552" w:type="dxa"/>
            <w:tcBorders>
              <w:top w:val="single" w:sz="4" w:space="0" w:color="auto"/>
              <w:left w:val="single" w:sz="4" w:space="0" w:color="auto"/>
              <w:bottom w:val="single" w:sz="4" w:space="0" w:color="auto"/>
              <w:right w:val="single" w:sz="4" w:space="0" w:color="auto"/>
            </w:tcBorders>
          </w:tcPr>
          <w:p w14:paraId="4BFFC885" w14:textId="6819A63D" w:rsidR="004D3BA0" w:rsidRPr="004D3BA0" w:rsidRDefault="004D3BA0" w:rsidP="004D3BA0">
            <w:pPr>
              <w:spacing w:after="0" w:line="240" w:lineRule="auto"/>
              <w:rPr>
                <w:rFonts w:ascii="Times New Roman" w:hAnsi="Times New Roman"/>
                <w:sz w:val="20"/>
                <w:szCs w:val="20"/>
              </w:rPr>
            </w:pPr>
            <w:r>
              <w:rPr>
                <w:rFonts w:ascii="Times New Roman" w:hAnsi="Times New Roman"/>
                <w:sz w:val="20"/>
                <w:szCs w:val="20"/>
              </w:rPr>
              <w:t>Требование к Исполнителю</w:t>
            </w:r>
          </w:p>
        </w:tc>
      </w:tr>
      <w:tr w:rsidR="004D3BA0" w:rsidRPr="004D3BA0" w14:paraId="178F842C" w14:textId="2EBC7F11" w:rsidTr="001549EE">
        <w:trPr>
          <w:trHeight w:val="1360"/>
        </w:trPr>
        <w:tc>
          <w:tcPr>
            <w:tcW w:w="426" w:type="dxa"/>
            <w:tcBorders>
              <w:top w:val="single" w:sz="4" w:space="0" w:color="auto"/>
              <w:left w:val="single" w:sz="4" w:space="0" w:color="auto"/>
              <w:bottom w:val="single" w:sz="4" w:space="0" w:color="auto"/>
              <w:right w:val="single" w:sz="4" w:space="0" w:color="auto"/>
            </w:tcBorders>
            <w:noWrap/>
            <w:vAlign w:val="center"/>
          </w:tcPr>
          <w:p w14:paraId="19CCD72B" w14:textId="77777777" w:rsidR="004D3BA0" w:rsidRPr="004D3BA0" w:rsidRDefault="004D3BA0" w:rsidP="004D3BA0">
            <w:pPr>
              <w:spacing w:after="0" w:line="240" w:lineRule="auto"/>
              <w:rPr>
                <w:rFonts w:ascii="Times New Roman" w:hAnsi="Times New Roman"/>
                <w:sz w:val="20"/>
                <w:szCs w:val="20"/>
              </w:rPr>
            </w:pPr>
            <w:r w:rsidRPr="004D3BA0">
              <w:rPr>
                <w:rFonts w:ascii="Times New Roman" w:hAnsi="Times New Roman"/>
                <w:sz w:val="20"/>
                <w:szCs w:val="20"/>
              </w:rPr>
              <w:t>1</w:t>
            </w:r>
          </w:p>
        </w:tc>
        <w:tc>
          <w:tcPr>
            <w:tcW w:w="1937" w:type="dxa"/>
            <w:tcBorders>
              <w:top w:val="single" w:sz="4" w:space="0" w:color="auto"/>
              <w:left w:val="nil"/>
              <w:bottom w:val="single" w:sz="4" w:space="0" w:color="auto"/>
              <w:right w:val="nil"/>
            </w:tcBorders>
            <w:hideMark/>
          </w:tcPr>
          <w:p w14:paraId="653DEC7A" w14:textId="77777777" w:rsidR="009D6B30" w:rsidRPr="009D6B30" w:rsidRDefault="009D6B30" w:rsidP="009D6B30">
            <w:pPr>
              <w:spacing w:after="0" w:line="240" w:lineRule="auto"/>
              <w:jc w:val="center"/>
              <w:rPr>
                <w:rFonts w:ascii="Times New Roman" w:hAnsi="Times New Roman"/>
                <w:color w:val="000000"/>
                <w:sz w:val="20"/>
                <w:szCs w:val="20"/>
              </w:rPr>
            </w:pPr>
            <w:r w:rsidRPr="009D6B30">
              <w:rPr>
                <w:rFonts w:ascii="Times New Roman" w:hAnsi="Times New Roman"/>
                <w:color w:val="000000"/>
                <w:sz w:val="20"/>
                <w:szCs w:val="20"/>
              </w:rPr>
              <w:t>Диагностика стерилизатора парового, инв. №1010120483 (установлен в филиале «Больница» ФКУЗ МСЧ-73 ФСИН России, по адресу:</w:t>
            </w:r>
          </w:p>
          <w:p w14:paraId="62675BD2" w14:textId="13A5F64A" w:rsidR="004D3BA0" w:rsidRPr="004D3BA0" w:rsidRDefault="009D6B30" w:rsidP="009D6B30">
            <w:pPr>
              <w:spacing w:after="0" w:line="240" w:lineRule="auto"/>
              <w:rPr>
                <w:rFonts w:ascii="Times New Roman" w:hAnsi="Times New Roman"/>
                <w:sz w:val="20"/>
                <w:szCs w:val="20"/>
              </w:rPr>
            </w:pPr>
            <w:r w:rsidRPr="009D6B30">
              <w:rPr>
                <w:rFonts w:ascii="Times New Roman" w:hAnsi="Times New Roman"/>
                <w:color w:val="000000"/>
                <w:sz w:val="20"/>
                <w:szCs w:val="20"/>
              </w:rPr>
              <w:t xml:space="preserve"> г. Ульяновск 11 проезд Инженерный, 36)</w:t>
            </w:r>
          </w:p>
        </w:tc>
        <w:tc>
          <w:tcPr>
            <w:tcW w:w="709" w:type="dxa"/>
            <w:tcBorders>
              <w:top w:val="single" w:sz="4" w:space="0" w:color="auto"/>
              <w:left w:val="single" w:sz="4" w:space="0" w:color="auto"/>
              <w:bottom w:val="single" w:sz="4" w:space="0" w:color="auto"/>
              <w:right w:val="single" w:sz="4" w:space="0" w:color="auto"/>
            </w:tcBorders>
            <w:vAlign w:val="center"/>
          </w:tcPr>
          <w:p w14:paraId="323A60E8" w14:textId="77777777" w:rsidR="004D3BA0" w:rsidRPr="004D3BA0" w:rsidRDefault="004D3BA0" w:rsidP="004D3BA0">
            <w:pPr>
              <w:spacing w:after="0" w:line="240" w:lineRule="auto"/>
              <w:jc w:val="center"/>
              <w:rPr>
                <w:rFonts w:ascii="Times New Roman" w:hAnsi="Times New Roman"/>
                <w:sz w:val="20"/>
                <w:szCs w:val="20"/>
              </w:rPr>
            </w:pPr>
          </w:p>
          <w:p w14:paraId="04A4610D" w14:textId="77777777" w:rsidR="004D3BA0" w:rsidRPr="004D3BA0" w:rsidRDefault="004D3BA0" w:rsidP="004D3BA0">
            <w:pPr>
              <w:spacing w:after="0" w:line="240" w:lineRule="auto"/>
              <w:jc w:val="center"/>
              <w:rPr>
                <w:rFonts w:ascii="Times New Roman" w:hAnsi="Times New Roman"/>
                <w:sz w:val="20"/>
                <w:szCs w:val="20"/>
              </w:rPr>
            </w:pPr>
          </w:p>
          <w:p w14:paraId="312BEF1D" w14:textId="77777777" w:rsidR="004D3BA0" w:rsidRPr="004D3BA0" w:rsidRDefault="004D3BA0" w:rsidP="004D3BA0">
            <w:pPr>
              <w:spacing w:after="0" w:line="240" w:lineRule="auto"/>
              <w:jc w:val="center"/>
              <w:rPr>
                <w:rFonts w:ascii="Times New Roman" w:hAnsi="Times New Roman"/>
                <w:sz w:val="20"/>
                <w:szCs w:val="20"/>
              </w:rPr>
            </w:pPr>
            <w:r w:rsidRPr="004D3BA0">
              <w:rPr>
                <w:rFonts w:ascii="Times New Roman" w:hAnsi="Times New Roman"/>
                <w:sz w:val="20"/>
                <w:szCs w:val="20"/>
              </w:rPr>
              <w:t>1</w:t>
            </w:r>
          </w:p>
          <w:p w14:paraId="7D80F8A2" w14:textId="77777777" w:rsidR="004D3BA0" w:rsidRPr="004D3BA0" w:rsidRDefault="004D3BA0" w:rsidP="004D3BA0">
            <w:pPr>
              <w:spacing w:after="0" w:line="240" w:lineRule="auto"/>
              <w:jc w:val="center"/>
              <w:rPr>
                <w:rFonts w:ascii="Times New Roman" w:hAnsi="Times New Roman"/>
                <w:sz w:val="20"/>
                <w:szCs w:val="20"/>
              </w:rPr>
            </w:pPr>
          </w:p>
          <w:p w14:paraId="57CF5B88" w14:textId="77777777" w:rsidR="004D3BA0" w:rsidRPr="004D3BA0" w:rsidRDefault="004D3BA0" w:rsidP="004D3BA0">
            <w:pPr>
              <w:spacing w:after="0" w:line="240" w:lineRule="auto"/>
              <w:jc w:val="center"/>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hideMark/>
          </w:tcPr>
          <w:p w14:paraId="668B2501" w14:textId="77777777" w:rsidR="00817258" w:rsidRDefault="005B2191" w:rsidP="00817258">
            <w:pPr>
              <w:spacing w:after="0" w:line="240" w:lineRule="auto"/>
              <w:rPr>
                <w:rFonts w:ascii="Times New Roman" w:hAnsi="Times New Roman"/>
                <w:color w:val="000000"/>
                <w:sz w:val="20"/>
                <w:szCs w:val="20"/>
              </w:rPr>
            </w:pPr>
            <w:r w:rsidRPr="00E32899">
              <w:rPr>
                <w:rFonts w:ascii="Times New Roman" w:hAnsi="Times New Roman"/>
                <w:color w:val="000000"/>
                <w:sz w:val="20"/>
                <w:szCs w:val="20"/>
              </w:rPr>
              <w:t>филиал «</w:t>
            </w:r>
            <w:r>
              <w:rPr>
                <w:rFonts w:ascii="Times New Roman" w:hAnsi="Times New Roman"/>
                <w:color w:val="000000"/>
                <w:sz w:val="20"/>
                <w:szCs w:val="20"/>
              </w:rPr>
              <w:t>Больница</w:t>
            </w:r>
            <w:r w:rsidRPr="00E32899">
              <w:rPr>
                <w:rFonts w:ascii="Times New Roman" w:hAnsi="Times New Roman"/>
                <w:color w:val="000000"/>
                <w:sz w:val="20"/>
                <w:szCs w:val="20"/>
              </w:rPr>
              <w:t xml:space="preserve">» </w:t>
            </w:r>
          </w:p>
          <w:p w14:paraId="5797C94C" w14:textId="03179339" w:rsidR="00817258" w:rsidRDefault="005B2191" w:rsidP="00817258">
            <w:pPr>
              <w:spacing w:after="0" w:line="240" w:lineRule="auto"/>
              <w:rPr>
                <w:rFonts w:ascii="Times New Roman" w:hAnsi="Times New Roman"/>
                <w:color w:val="000000"/>
                <w:sz w:val="20"/>
                <w:szCs w:val="20"/>
              </w:rPr>
            </w:pPr>
            <w:r w:rsidRPr="00E32899">
              <w:rPr>
                <w:rFonts w:ascii="Times New Roman" w:hAnsi="Times New Roman"/>
                <w:color w:val="000000"/>
                <w:sz w:val="20"/>
                <w:szCs w:val="20"/>
              </w:rPr>
              <w:t>ФКУЗ МСЧ-7</w:t>
            </w:r>
            <w:r>
              <w:rPr>
                <w:rFonts w:ascii="Times New Roman" w:hAnsi="Times New Roman"/>
                <w:color w:val="000000"/>
                <w:sz w:val="20"/>
                <w:szCs w:val="20"/>
              </w:rPr>
              <w:t xml:space="preserve">3 </w:t>
            </w:r>
            <w:r w:rsidRPr="00E32899">
              <w:rPr>
                <w:rFonts w:ascii="Times New Roman" w:hAnsi="Times New Roman"/>
                <w:color w:val="000000"/>
                <w:sz w:val="20"/>
                <w:szCs w:val="20"/>
              </w:rPr>
              <w:t>ФСИН России</w:t>
            </w:r>
            <w:r w:rsidR="00817258">
              <w:rPr>
                <w:rFonts w:ascii="Times New Roman" w:hAnsi="Times New Roman"/>
                <w:color w:val="000000"/>
                <w:sz w:val="20"/>
                <w:szCs w:val="20"/>
              </w:rPr>
              <w:t xml:space="preserve"> </w:t>
            </w:r>
          </w:p>
          <w:p w14:paraId="53581401" w14:textId="49E80EC3" w:rsidR="004D3BA0" w:rsidRPr="004D3BA0" w:rsidRDefault="00817258" w:rsidP="00817258">
            <w:pPr>
              <w:spacing w:after="0" w:line="240" w:lineRule="auto"/>
              <w:rPr>
                <w:rFonts w:ascii="Times New Roman" w:hAnsi="Times New Roman"/>
                <w:sz w:val="20"/>
                <w:szCs w:val="20"/>
              </w:rPr>
            </w:pPr>
            <w:r>
              <w:rPr>
                <w:rFonts w:ascii="Times New Roman" w:hAnsi="Times New Roman"/>
                <w:color w:val="000000"/>
                <w:sz w:val="20"/>
                <w:szCs w:val="20"/>
              </w:rPr>
              <w:t>(</w:t>
            </w:r>
            <w:r w:rsidR="005B2191" w:rsidRPr="00E32899">
              <w:rPr>
                <w:rFonts w:ascii="Times New Roman" w:hAnsi="Times New Roman"/>
                <w:color w:val="000000"/>
                <w:sz w:val="20"/>
                <w:szCs w:val="20"/>
              </w:rPr>
              <w:t>г.</w:t>
            </w:r>
            <w:r w:rsidR="005B2191">
              <w:rPr>
                <w:rFonts w:ascii="Times New Roman" w:hAnsi="Times New Roman"/>
                <w:color w:val="000000"/>
                <w:sz w:val="20"/>
                <w:szCs w:val="20"/>
              </w:rPr>
              <w:t>Ульяновск</w:t>
            </w:r>
            <w:r w:rsidR="005B2191" w:rsidRPr="00E32899">
              <w:rPr>
                <w:rFonts w:ascii="Times New Roman" w:hAnsi="Times New Roman"/>
                <w:color w:val="000000"/>
                <w:sz w:val="20"/>
                <w:szCs w:val="20"/>
              </w:rPr>
              <w:t xml:space="preserve"> </w:t>
            </w:r>
            <w:r w:rsidR="005B2191" w:rsidRPr="00BF1F56">
              <w:rPr>
                <w:rFonts w:ascii="Times New Roman" w:hAnsi="Times New Roman"/>
                <w:color w:val="000000"/>
                <w:sz w:val="20"/>
                <w:szCs w:val="20"/>
              </w:rPr>
              <w:t>11 проезд Инженерный, 36</w:t>
            </w:r>
            <w:r>
              <w:rPr>
                <w:rFonts w:ascii="Times New Roman" w:hAnsi="Times New Roman"/>
                <w:color w:val="000000"/>
                <w:sz w:val="20"/>
                <w:szCs w:val="20"/>
              </w:rPr>
              <w:t>)</w:t>
            </w:r>
          </w:p>
        </w:tc>
        <w:tc>
          <w:tcPr>
            <w:tcW w:w="1984" w:type="dxa"/>
            <w:tcBorders>
              <w:top w:val="single" w:sz="4" w:space="0" w:color="auto"/>
              <w:left w:val="single" w:sz="4" w:space="0" w:color="auto"/>
              <w:bottom w:val="single" w:sz="4" w:space="0" w:color="auto"/>
              <w:right w:val="single" w:sz="4" w:space="0" w:color="auto"/>
            </w:tcBorders>
          </w:tcPr>
          <w:p w14:paraId="09678C2C" w14:textId="4917B12B" w:rsidR="004D3BA0" w:rsidRPr="004D3BA0" w:rsidRDefault="00817258" w:rsidP="004D3BA0">
            <w:pPr>
              <w:tabs>
                <w:tab w:val="left" w:pos="325"/>
              </w:tabs>
              <w:spacing w:after="0" w:line="240" w:lineRule="auto"/>
              <w:rPr>
                <w:rFonts w:ascii="Times New Roman" w:hAnsi="Times New Roman"/>
                <w:sz w:val="20"/>
                <w:szCs w:val="20"/>
              </w:rPr>
            </w:pPr>
            <w:r>
              <w:rPr>
                <w:rFonts w:ascii="Times New Roman" w:hAnsi="Times New Roman"/>
                <w:sz w:val="20"/>
                <w:szCs w:val="20"/>
              </w:rPr>
              <w:t>Диагностика неисправностей</w:t>
            </w:r>
          </w:p>
        </w:tc>
        <w:tc>
          <w:tcPr>
            <w:tcW w:w="2552" w:type="dxa"/>
            <w:tcBorders>
              <w:top w:val="single" w:sz="4" w:space="0" w:color="auto"/>
              <w:left w:val="single" w:sz="4" w:space="0" w:color="auto"/>
              <w:bottom w:val="single" w:sz="4" w:space="0" w:color="auto"/>
              <w:right w:val="single" w:sz="4" w:space="0" w:color="auto"/>
            </w:tcBorders>
          </w:tcPr>
          <w:p w14:paraId="10638678" w14:textId="7588B708" w:rsidR="001C2553" w:rsidRPr="00AC1CD4" w:rsidRDefault="001C2553" w:rsidP="004D3BA0">
            <w:pPr>
              <w:tabs>
                <w:tab w:val="left" w:pos="325"/>
              </w:tabs>
              <w:spacing w:after="0" w:line="240" w:lineRule="auto"/>
              <w:rPr>
                <w:rFonts w:ascii="Times New Roman" w:hAnsi="Times New Roman"/>
                <w:sz w:val="20"/>
                <w:szCs w:val="20"/>
              </w:rPr>
            </w:pPr>
            <w:r>
              <w:rPr>
                <w:rFonts w:ascii="Times New Roman" w:hAnsi="Times New Roman"/>
                <w:sz w:val="20"/>
                <w:szCs w:val="20"/>
              </w:rPr>
              <w:t>Л</w:t>
            </w:r>
            <w:r w:rsidRPr="001C2553">
              <w:rPr>
                <w:rFonts w:ascii="Times New Roman" w:hAnsi="Times New Roman"/>
                <w:sz w:val="20"/>
                <w:szCs w:val="20"/>
              </w:rPr>
              <w:t>ицензия по техническому обслуживанию медицинских изделий класса  2а (вспомогательные и общебольничные медицинские изделия);</w:t>
            </w:r>
          </w:p>
        </w:tc>
      </w:tr>
    </w:tbl>
    <w:p w14:paraId="0E7FA6CB" w14:textId="77777777" w:rsidR="004D3BA0" w:rsidRDefault="004D3BA0" w:rsidP="004D3BA0">
      <w:pPr>
        <w:widowControl w:val="0"/>
        <w:tabs>
          <w:tab w:val="left" w:pos="690"/>
        </w:tabs>
        <w:spacing w:after="0" w:line="240" w:lineRule="auto"/>
        <w:jc w:val="center"/>
        <w:rPr>
          <w:rFonts w:ascii="Times New Roman" w:hAnsi="Times New Roman"/>
          <w:b/>
          <w:bCs/>
          <w:color w:val="000000"/>
          <w:sz w:val="20"/>
          <w:szCs w:val="20"/>
        </w:rPr>
      </w:pPr>
    </w:p>
    <w:p w14:paraId="5DAA6CA4" w14:textId="77777777" w:rsidR="004D3BA0" w:rsidRDefault="004D3BA0" w:rsidP="004D3BA0">
      <w:pPr>
        <w:widowControl w:val="0"/>
        <w:tabs>
          <w:tab w:val="left" w:pos="690"/>
        </w:tabs>
        <w:spacing w:after="0" w:line="240" w:lineRule="auto"/>
        <w:jc w:val="center"/>
        <w:rPr>
          <w:rFonts w:ascii="Times New Roman" w:hAnsi="Times New Roman"/>
          <w:b/>
          <w:bCs/>
          <w:color w:val="000000"/>
          <w:sz w:val="20"/>
          <w:szCs w:val="20"/>
        </w:rPr>
      </w:pPr>
    </w:p>
    <w:p w14:paraId="5FAC55D4" w14:textId="522E84D3" w:rsidR="004D3BA0" w:rsidRPr="004D3BA0" w:rsidRDefault="004D3BA0" w:rsidP="004D3BA0">
      <w:pPr>
        <w:widowControl w:val="0"/>
        <w:tabs>
          <w:tab w:val="left" w:pos="690"/>
        </w:tabs>
        <w:spacing w:after="0" w:line="240" w:lineRule="auto"/>
        <w:jc w:val="center"/>
        <w:rPr>
          <w:rFonts w:ascii="Times New Roman" w:hAnsi="Times New Roman"/>
          <w:b/>
          <w:bCs/>
          <w:color w:val="000000"/>
          <w:sz w:val="20"/>
          <w:szCs w:val="20"/>
        </w:rPr>
      </w:pPr>
      <w:r w:rsidRPr="004D3BA0">
        <w:rPr>
          <w:rFonts w:ascii="Times New Roman" w:hAnsi="Times New Roman"/>
          <w:b/>
          <w:bCs/>
          <w:color w:val="000000"/>
          <w:sz w:val="20"/>
          <w:szCs w:val="20"/>
        </w:rPr>
        <w:t>2.Условия выполнения услуг:</w:t>
      </w:r>
    </w:p>
    <w:p w14:paraId="71658DDD" w14:textId="1AC947F3" w:rsidR="004D3BA0" w:rsidRPr="004D3BA0" w:rsidRDefault="004D3BA0" w:rsidP="004D3BA0">
      <w:pPr>
        <w:spacing w:after="0" w:line="240" w:lineRule="auto"/>
        <w:jc w:val="both"/>
        <w:rPr>
          <w:rFonts w:ascii="Times New Roman" w:hAnsi="Times New Roman"/>
          <w:color w:val="000000"/>
          <w:sz w:val="20"/>
          <w:szCs w:val="20"/>
        </w:rPr>
      </w:pPr>
      <w:r w:rsidRPr="004D3BA0">
        <w:rPr>
          <w:rFonts w:ascii="Times New Roman" w:hAnsi="Times New Roman"/>
          <w:color w:val="000000"/>
          <w:sz w:val="20"/>
          <w:szCs w:val="20"/>
        </w:rPr>
        <w:t xml:space="preserve">Место </w:t>
      </w:r>
      <w:r>
        <w:rPr>
          <w:rFonts w:ascii="Times New Roman" w:hAnsi="Times New Roman"/>
          <w:color w:val="000000"/>
          <w:sz w:val="20"/>
          <w:szCs w:val="20"/>
        </w:rPr>
        <w:t>выполнения работ</w:t>
      </w:r>
      <w:r w:rsidRPr="004D3BA0">
        <w:rPr>
          <w:rFonts w:ascii="Times New Roman" w:hAnsi="Times New Roman"/>
          <w:color w:val="000000"/>
          <w:sz w:val="20"/>
          <w:szCs w:val="20"/>
        </w:rPr>
        <w:t>: по месту эксплуатации оборудования.</w:t>
      </w:r>
    </w:p>
    <w:p w14:paraId="60E8641A" w14:textId="77777777" w:rsidR="00B83349" w:rsidRDefault="00B83349" w:rsidP="004D3BA0">
      <w:pPr>
        <w:spacing w:after="0" w:line="240" w:lineRule="auto"/>
        <w:jc w:val="center"/>
        <w:rPr>
          <w:rFonts w:ascii="Times New Roman" w:hAnsi="Times New Roman"/>
          <w:b/>
          <w:color w:val="000000"/>
          <w:sz w:val="20"/>
          <w:szCs w:val="20"/>
        </w:rPr>
      </w:pPr>
    </w:p>
    <w:p w14:paraId="06BEF875" w14:textId="36D9E9BA" w:rsidR="004D3BA0" w:rsidRDefault="004D3BA0" w:rsidP="004D3BA0">
      <w:pPr>
        <w:spacing w:after="0" w:line="240" w:lineRule="auto"/>
        <w:jc w:val="center"/>
        <w:rPr>
          <w:rFonts w:ascii="Times New Roman" w:hAnsi="Times New Roman"/>
          <w:b/>
          <w:color w:val="000000"/>
          <w:sz w:val="20"/>
          <w:szCs w:val="20"/>
        </w:rPr>
      </w:pPr>
      <w:r w:rsidRPr="004D3BA0">
        <w:rPr>
          <w:rFonts w:ascii="Times New Roman" w:hAnsi="Times New Roman"/>
          <w:b/>
          <w:color w:val="000000"/>
          <w:sz w:val="20"/>
          <w:szCs w:val="20"/>
        </w:rPr>
        <w:t>3. Требования к выполнению услуг:</w:t>
      </w:r>
    </w:p>
    <w:p w14:paraId="6DA8D774" w14:textId="77777777" w:rsidR="009643AF" w:rsidRPr="004D3BA0" w:rsidRDefault="009643AF" w:rsidP="004D3BA0">
      <w:pPr>
        <w:spacing w:after="0" w:line="240" w:lineRule="auto"/>
        <w:jc w:val="center"/>
        <w:rPr>
          <w:rFonts w:ascii="Times New Roman" w:hAnsi="Times New Roman"/>
          <w:b/>
          <w:color w:val="000000"/>
          <w:sz w:val="20"/>
          <w:szCs w:val="20"/>
        </w:rPr>
      </w:pPr>
    </w:p>
    <w:p w14:paraId="674E48AA" w14:textId="6895BD79" w:rsidR="004D3BA0" w:rsidRPr="004D3BA0" w:rsidRDefault="004D3BA0" w:rsidP="004D3BA0">
      <w:pPr>
        <w:spacing w:after="0" w:line="240" w:lineRule="auto"/>
        <w:jc w:val="both"/>
        <w:rPr>
          <w:rFonts w:ascii="Times New Roman" w:hAnsi="Times New Roman"/>
          <w:color w:val="000000"/>
          <w:sz w:val="20"/>
          <w:szCs w:val="20"/>
        </w:rPr>
      </w:pPr>
      <w:r w:rsidRPr="004D3BA0">
        <w:rPr>
          <w:rFonts w:ascii="Times New Roman" w:hAnsi="Times New Roman"/>
          <w:color w:val="000000"/>
          <w:sz w:val="20"/>
          <w:szCs w:val="20"/>
        </w:rPr>
        <w:t xml:space="preserve">Оборудование, инструмент, необходимые для выполнения </w:t>
      </w:r>
      <w:r w:rsidR="00B83349">
        <w:rPr>
          <w:rFonts w:ascii="Times New Roman" w:hAnsi="Times New Roman"/>
          <w:color w:val="000000"/>
          <w:sz w:val="20"/>
          <w:szCs w:val="20"/>
        </w:rPr>
        <w:t>работ</w:t>
      </w:r>
      <w:r w:rsidRPr="004D3BA0">
        <w:rPr>
          <w:rFonts w:ascii="Times New Roman" w:hAnsi="Times New Roman"/>
          <w:color w:val="000000"/>
          <w:sz w:val="20"/>
          <w:szCs w:val="20"/>
        </w:rPr>
        <w:t xml:space="preserve">, должны соответствовать требованиям нормативных документов. Качество выполняемых </w:t>
      </w:r>
      <w:r w:rsidR="00B83349">
        <w:rPr>
          <w:rFonts w:ascii="Times New Roman" w:hAnsi="Times New Roman"/>
          <w:color w:val="000000"/>
          <w:sz w:val="20"/>
          <w:szCs w:val="20"/>
        </w:rPr>
        <w:t>работ</w:t>
      </w:r>
      <w:r w:rsidRPr="004D3BA0">
        <w:rPr>
          <w:rFonts w:ascii="Times New Roman" w:hAnsi="Times New Roman"/>
          <w:color w:val="000000"/>
          <w:sz w:val="20"/>
          <w:szCs w:val="20"/>
        </w:rPr>
        <w:t xml:space="preserve"> должно соответствовать требованиям действующего законодательства.</w:t>
      </w:r>
    </w:p>
    <w:p w14:paraId="41468962" w14:textId="4165A619" w:rsidR="004D3BA0" w:rsidRDefault="004D3BA0" w:rsidP="004D3BA0">
      <w:pPr>
        <w:spacing w:after="0" w:line="240" w:lineRule="auto"/>
        <w:jc w:val="both"/>
        <w:rPr>
          <w:rFonts w:ascii="Times New Roman" w:hAnsi="Times New Roman"/>
          <w:color w:val="000000"/>
          <w:sz w:val="20"/>
          <w:szCs w:val="20"/>
        </w:rPr>
      </w:pPr>
      <w:r w:rsidRPr="004D3BA0">
        <w:rPr>
          <w:rFonts w:ascii="Times New Roman" w:hAnsi="Times New Roman"/>
          <w:color w:val="000000"/>
          <w:sz w:val="20"/>
          <w:szCs w:val="20"/>
        </w:rPr>
        <w:t xml:space="preserve">Исполнитель самостоятельно организует выполнение </w:t>
      </w:r>
      <w:r w:rsidR="00B83349">
        <w:rPr>
          <w:rFonts w:ascii="Times New Roman" w:hAnsi="Times New Roman"/>
          <w:color w:val="000000"/>
          <w:sz w:val="20"/>
          <w:szCs w:val="20"/>
        </w:rPr>
        <w:t>работ</w:t>
      </w:r>
      <w:r w:rsidRPr="004D3BA0">
        <w:rPr>
          <w:rFonts w:ascii="Times New Roman" w:hAnsi="Times New Roman"/>
          <w:color w:val="000000"/>
          <w:sz w:val="20"/>
          <w:szCs w:val="20"/>
        </w:rPr>
        <w:t xml:space="preserve">, распределяет обязанности между работниками, задействованными при выполнении </w:t>
      </w:r>
      <w:r w:rsidR="00B83349">
        <w:rPr>
          <w:rFonts w:ascii="Times New Roman" w:hAnsi="Times New Roman"/>
          <w:color w:val="000000"/>
          <w:sz w:val="20"/>
          <w:szCs w:val="20"/>
        </w:rPr>
        <w:t>работ</w:t>
      </w:r>
      <w:r w:rsidRPr="004D3BA0">
        <w:rPr>
          <w:rFonts w:ascii="Times New Roman" w:hAnsi="Times New Roman"/>
          <w:color w:val="000000"/>
          <w:sz w:val="20"/>
          <w:szCs w:val="20"/>
        </w:rPr>
        <w:t>.</w:t>
      </w:r>
    </w:p>
    <w:p w14:paraId="73A1E3EC" w14:textId="0D167015" w:rsidR="00B83349" w:rsidRPr="004D3BA0" w:rsidRDefault="00B83349" w:rsidP="004D3BA0">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По результатам  выполнения работ Исполнитель оформляет дефектную ведомость с указанием перечня требуемых работ для устранения неисправности, а также требующих замены деталей. </w:t>
      </w:r>
    </w:p>
    <w:p w14:paraId="5C0EF1FC" w14:textId="77777777" w:rsidR="00211D67" w:rsidRPr="004D3BA0" w:rsidRDefault="00211D67" w:rsidP="004D3BA0">
      <w:pPr>
        <w:spacing w:after="0" w:line="240" w:lineRule="auto"/>
        <w:jc w:val="right"/>
        <w:rPr>
          <w:rFonts w:ascii="Times New Roman" w:hAnsi="Times New Roman"/>
          <w:color w:val="000000"/>
          <w:sz w:val="20"/>
          <w:szCs w:val="20"/>
        </w:rPr>
      </w:pPr>
    </w:p>
    <w:p w14:paraId="4466437D" w14:textId="77777777" w:rsidR="00211D67" w:rsidRDefault="00211D67" w:rsidP="00271B4E">
      <w:pPr>
        <w:spacing w:after="0" w:line="240" w:lineRule="auto"/>
        <w:jc w:val="right"/>
        <w:rPr>
          <w:rFonts w:ascii="Times New Roman" w:hAnsi="Times New Roman"/>
          <w:color w:val="000000"/>
          <w:sz w:val="20"/>
          <w:szCs w:val="20"/>
        </w:rPr>
      </w:pPr>
    </w:p>
    <w:sectPr w:rsidR="00211D67" w:rsidSect="00535D5D">
      <w:pgSz w:w="11906" w:h="16838"/>
      <w:pgMar w:top="568" w:right="707" w:bottom="45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644"/>
        </w:tabs>
        <w:ind w:left="-644" w:hanging="360"/>
      </w:pPr>
    </w:lvl>
    <w:lvl w:ilvl="1">
      <w:start w:val="1"/>
      <w:numFmt w:val="decimal"/>
      <w:lvlText w:val="%1.%2."/>
      <w:lvlJc w:val="left"/>
      <w:pPr>
        <w:tabs>
          <w:tab w:val="num" w:pos="-240"/>
        </w:tabs>
        <w:ind w:left="-240" w:hanging="480"/>
      </w:pPr>
    </w:lvl>
    <w:lvl w:ilvl="2">
      <w:start w:val="1"/>
      <w:numFmt w:val="decimal"/>
      <w:lvlText w:val="%1.%2.%3."/>
      <w:lvlJc w:val="left"/>
      <w:pPr>
        <w:tabs>
          <w:tab w:val="num" w:pos="284"/>
        </w:tabs>
        <w:ind w:left="284" w:hanging="720"/>
      </w:pPr>
    </w:lvl>
    <w:lvl w:ilvl="3">
      <w:start w:val="1"/>
      <w:numFmt w:val="decimal"/>
      <w:lvlText w:val="%1.%2.%3.%4."/>
      <w:lvlJc w:val="left"/>
      <w:pPr>
        <w:tabs>
          <w:tab w:val="num" w:pos="568"/>
        </w:tabs>
        <w:ind w:left="568" w:hanging="720"/>
      </w:pPr>
    </w:lvl>
    <w:lvl w:ilvl="4">
      <w:start w:val="1"/>
      <w:numFmt w:val="decimal"/>
      <w:lvlText w:val="%1.%2.%3.%4.%5."/>
      <w:lvlJc w:val="left"/>
      <w:pPr>
        <w:tabs>
          <w:tab w:val="num" w:pos="1212"/>
        </w:tabs>
        <w:ind w:left="1212" w:hanging="1080"/>
      </w:pPr>
    </w:lvl>
    <w:lvl w:ilvl="5">
      <w:start w:val="1"/>
      <w:numFmt w:val="decimal"/>
      <w:lvlText w:val="%1.%2.%3.%4.%5.%6."/>
      <w:lvlJc w:val="left"/>
      <w:pPr>
        <w:tabs>
          <w:tab w:val="num" w:pos="1496"/>
        </w:tabs>
        <w:ind w:left="1496" w:hanging="1080"/>
      </w:pPr>
    </w:lvl>
    <w:lvl w:ilvl="6">
      <w:start w:val="1"/>
      <w:numFmt w:val="decimal"/>
      <w:lvlText w:val="%1.%2.%3.%4.%5.%6.%7."/>
      <w:lvlJc w:val="left"/>
      <w:pPr>
        <w:tabs>
          <w:tab w:val="num" w:pos="2140"/>
        </w:tabs>
        <w:ind w:left="2140" w:hanging="1440"/>
      </w:pPr>
    </w:lvl>
    <w:lvl w:ilvl="7">
      <w:start w:val="1"/>
      <w:numFmt w:val="decimal"/>
      <w:lvlText w:val="%1.%2.%3.%4.%5.%6.%7.%8."/>
      <w:lvlJc w:val="left"/>
      <w:pPr>
        <w:tabs>
          <w:tab w:val="num" w:pos="2424"/>
        </w:tabs>
        <w:ind w:left="2424" w:hanging="1440"/>
      </w:pPr>
    </w:lvl>
    <w:lvl w:ilvl="8">
      <w:start w:val="1"/>
      <w:numFmt w:val="decimal"/>
      <w:lvlText w:val="%1.%2.%3.%4.%5.%6.%7.%8.%9."/>
      <w:lvlJc w:val="left"/>
      <w:pPr>
        <w:tabs>
          <w:tab w:val="num" w:pos="3068"/>
        </w:tabs>
        <w:ind w:left="3068" w:hanging="1800"/>
      </w:pPr>
    </w:lvl>
  </w:abstractNum>
  <w:abstractNum w:abstractNumId="1" w15:restartNumberingAfterBreak="0">
    <w:nsid w:val="10287412"/>
    <w:multiLevelType w:val="hybridMultilevel"/>
    <w:tmpl w:val="2E221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6B7A14"/>
    <w:multiLevelType w:val="hybridMultilevel"/>
    <w:tmpl w:val="3EF6D3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CB60D55"/>
    <w:multiLevelType w:val="hybridMultilevel"/>
    <w:tmpl w:val="10561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F10C66"/>
    <w:multiLevelType w:val="hybridMultilevel"/>
    <w:tmpl w:val="7B643C0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673C56"/>
    <w:multiLevelType w:val="hybridMultilevel"/>
    <w:tmpl w:val="1570D8D6"/>
    <w:lvl w:ilvl="0" w:tplc="0CBA8FE0">
      <w:start w:val="6"/>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6" w15:restartNumberingAfterBreak="0">
    <w:nsid w:val="45DF3730"/>
    <w:multiLevelType w:val="hybridMultilevel"/>
    <w:tmpl w:val="3EF6D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FB6614"/>
    <w:multiLevelType w:val="hybridMultilevel"/>
    <w:tmpl w:val="CA4A00D8"/>
    <w:lvl w:ilvl="0" w:tplc="B24CBAF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595787978">
    <w:abstractNumId w:val="7"/>
  </w:num>
  <w:num w:numId="2" w16cid:durableId="6761031">
    <w:abstractNumId w:val="5"/>
  </w:num>
  <w:num w:numId="3" w16cid:durableId="1759401078">
    <w:abstractNumId w:val="4"/>
  </w:num>
  <w:num w:numId="4" w16cid:durableId="1372651837">
    <w:abstractNumId w:val="0"/>
  </w:num>
  <w:num w:numId="5" w16cid:durableId="9009428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916127">
    <w:abstractNumId w:val="1"/>
  </w:num>
  <w:num w:numId="7" w16cid:durableId="1112212179">
    <w:abstractNumId w:val="3"/>
  </w:num>
  <w:num w:numId="8" w16cid:durableId="872306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70B"/>
    <w:rsid w:val="000252F7"/>
    <w:rsid w:val="000254CA"/>
    <w:rsid w:val="0003438E"/>
    <w:rsid w:val="00043345"/>
    <w:rsid w:val="00080990"/>
    <w:rsid w:val="000C408B"/>
    <w:rsid w:val="000C75C3"/>
    <w:rsid w:val="000D13FF"/>
    <w:rsid w:val="00117940"/>
    <w:rsid w:val="001311F7"/>
    <w:rsid w:val="001337C4"/>
    <w:rsid w:val="0015459C"/>
    <w:rsid w:val="001549EE"/>
    <w:rsid w:val="001A572F"/>
    <w:rsid w:val="001B5DDD"/>
    <w:rsid w:val="001C2553"/>
    <w:rsid w:val="001F40AA"/>
    <w:rsid w:val="00201C59"/>
    <w:rsid w:val="00203A3B"/>
    <w:rsid w:val="00211559"/>
    <w:rsid w:val="00211D67"/>
    <w:rsid w:val="00271B4E"/>
    <w:rsid w:val="00292191"/>
    <w:rsid w:val="002A724E"/>
    <w:rsid w:val="002B4F76"/>
    <w:rsid w:val="002D3E07"/>
    <w:rsid w:val="002D4979"/>
    <w:rsid w:val="002E1112"/>
    <w:rsid w:val="002F2C0C"/>
    <w:rsid w:val="002F300F"/>
    <w:rsid w:val="003071E1"/>
    <w:rsid w:val="00310F1F"/>
    <w:rsid w:val="003226D5"/>
    <w:rsid w:val="00331EF1"/>
    <w:rsid w:val="00337EC3"/>
    <w:rsid w:val="003440B4"/>
    <w:rsid w:val="00353C44"/>
    <w:rsid w:val="00365C6B"/>
    <w:rsid w:val="003752FC"/>
    <w:rsid w:val="00376FD0"/>
    <w:rsid w:val="003B1FCA"/>
    <w:rsid w:val="003C2BD4"/>
    <w:rsid w:val="003D0BF8"/>
    <w:rsid w:val="003D1273"/>
    <w:rsid w:val="003D2BF0"/>
    <w:rsid w:val="003E700A"/>
    <w:rsid w:val="003F1595"/>
    <w:rsid w:val="00401991"/>
    <w:rsid w:val="00430C04"/>
    <w:rsid w:val="004371E8"/>
    <w:rsid w:val="004434F0"/>
    <w:rsid w:val="0047460B"/>
    <w:rsid w:val="004843EE"/>
    <w:rsid w:val="00492836"/>
    <w:rsid w:val="004B1917"/>
    <w:rsid w:val="004B306C"/>
    <w:rsid w:val="004B49E8"/>
    <w:rsid w:val="004B7D8A"/>
    <w:rsid w:val="004D3BA0"/>
    <w:rsid w:val="004F7444"/>
    <w:rsid w:val="0051331D"/>
    <w:rsid w:val="0052275A"/>
    <w:rsid w:val="00535D5D"/>
    <w:rsid w:val="005454E3"/>
    <w:rsid w:val="005614A0"/>
    <w:rsid w:val="005615BA"/>
    <w:rsid w:val="0056670B"/>
    <w:rsid w:val="00576E11"/>
    <w:rsid w:val="00584945"/>
    <w:rsid w:val="00590940"/>
    <w:rsid w:val="005A283A"/>
    <w:rsid w:val="005A65BD"/>
    <w:rsid w:val="005B2191"/>
    <w:rsid w:val="005B2AF3"/>
    <w:rsid w:val="005C7F70"/>
    <w:rsid w:val="005F516A"/>
    <w:rsid w:val="005F5ECE"/>
    <w:rsid w:val="00600CF1"/>
    <w:rsid w:val="006036E1"/>
    <w:rsid w:val="00607061"/>
    <w:rsid w:val="00616450"/>
    <w:rsid w:val="006339E5"/>
    <w:rsid w:val="00640214"/>
    <w:rsid w:val="00663C6A"/>
    <w:rsid w:val="006677A0"/>
    <w:rsid w:val="00682354"/>
    <w:rsid w:val="00683204"/>
    <w:rsid w:val="006C22F4"/>
    <w:rsid w:val="006C481D"/>
    <w:rsid w:val="006D5B44"/>
    <w:rsid w:val="006F6CD9"/>
    <w:rsid w:val="007070D6"/>
    <w:rsid w:val="00734876"/>
    <w:rsid w:val="00734B65"/>
    <w:rsid w:val="007454CE"/>
    <w:rsid w:val="007574F0"/>
    <w:rsid w:val="00775274"/>
    <w:rsid w:val="0078112D"/>
    <w:rsid w:val="0079606C"/>
    <w:rsid w:val="007A47AF"/>
    <w:rsid w:val="007A4E7D"/>
    <w:rsid w:val="007C1CC7"/>
    <w:rsid w:val="007E4EBB"/>
    <w:rsid w:val="007E7ED0"/>
    <w:rsid w:val="00810F36"/>
    <w:rsid w:val="00817258"/>
    <w:rsid w:val="008231EB"/>
    <w:rsid w:val="008422B7"/>
    <w:rsid w:val="00892C0A"/>
    <w:rsid w:val="00897E80"/>
    <w:rsid w:val="008A75C5"/>
    <w:rsid w:val="008B1DC5"/>
    <w:rsid w:val="008B4E90"/>
    <w:rsid w:val="008B757C"/>
    <w:rsid w:val="008C6089"/>
    <w:rsid w:val="008D041F"/>
    <w:rsid w:val="008D1CAB"/>
    <w:rsid w:val="008E0468"/>
    <w:rsid w:val="009320DC"/>
    <w:rsid w:val="0093586B"/>
    <w:rsid w:val="00952499"/>
    <w:rsid w:val="00957AFF"/>
    <w:rsid w:val="00957DD4"/>
    <w:rsid w:val="009643AF"/>
    <w:rsid w:val="00981A42"/>
    <w:rsid w:val="009906EA"/>
    <w:rsid w:val="0099096F"/>
    <w:rsid w:val="00996B02"/>
    <w:rsid w:val="009B0CB3"/>
    <w:rsid w:val="009B43CA"/>
    <w:rsid w:val="009B5F3A"/>
    <w:rsid w:val="009B76B0"/>
    <w:rsid w:val="009C4001"/>
    <w:rsid w:val="009D3AD5"/>
    <w:rsid w:val="009D6B30"/>
    <w:rsid w:val="00A133F9"/>
    <w:rsid w:val="00A30BE4"/>
    <w:rsid w:val="00A576AF"/>
    <w:rsid w:val="00A659D5"/>
    <w:rsid w:val="00A67199"/>
    <w:rsid w:val="00A73DEC"/>
    <w:rsid w:val="00A932E0"/>
    <w:rsid w:val="00AA7FB0"/>
    <w:rsid w:val="00AC1CD4"/>
    <w:rsid w:val="00AC6CFC"/>
    <w:rsid w:val="00AE0AF3"/>
    <w:rsid w:val="00AE463C"/>
    <w:rsid w:val="00AF6D24"/>
    <w:rsid w:val="00B26B35"/>
    <w:rsid w:val="00B3747E"/>
    <w:rsid w:val="00B40898"/>
    <w:rsid w:val="00B4189B"/>
    <w:rsid w:val="00B50BB9"/>
    <w:rsid w:val="00B53E08"/>
    <w:rsid w:val="00B7055C"/>
    <w:rsid w:val="00B71556"/>
    <w:rsid w:val="00B83349"/>
    <w:rsid w:val="00BE4556"/>
    <w:rsid w:val="00BF1F56"/>
    <w:rsid w:val="00BF3C94"/>
    <w:rsid w:val="00C17739"/>
    <w:rsid w:val="00C3205F"/>
    <w:rsid w:val="00C32F51"/>
    <w:rsid w:val="00C47547"/>
    <w:rsid w:val="00C650CE"/>
    <w:rsid w:val="00C72233"/>
    <w:rsid w:val="00C918E7"/>
    <w:rsid w:val="00CE087A"/>
    <w:rsid w:val="00CF028E"/>
    <w:rsid w:val="00CF3395"/>
    <w:rsid w:val="00D14471"/>
    <w:rsid w:val="00D233C9"/>
    <w:rsid w:val="00D349FA"/>
    <w:rsid w:val="00D53485"/>
    <w:rsid w:val="00D847F1"/>
    <w:rsid w:val="00D915B7"/>
    <w:rsid w:val="00D94112"/>
    <w:rsid w:val="00DA4901"/>
    <w:rsid w:val="00DC47A3"/>
    <w:rsid w:val="00DC4EBF"/>
    <w:rsid w:val="00DE6060"/>
    <w:rsid w:val="00DF7D01"/>
    <w:rsid w:val="00E01260"/>
    <w:rsid w:val="00E23C50"/>
    <w:rsid w:val="00E32899"/>
    <w:rsid w:val="00E33DC7"/>
    <w:rsid w:val="00E5257B"/>
    <w:rsid w:val="00E617E0"/>
    <w:rsid w:val="00E62386"/>
    <w:rsid w:val="00E659B6"/>
    <w:rsid w:val="00E756F5"/>
    <w:rsid w:val="00E83811"/>
    <w:rsid w:val="00E945DD"/>
    <w:rsid w:val="00E95FD0"/>
    <w:rsid w:val="00E9648C"/>
    <w:rsid w:val="00EA5209"/>
    <w:rsid w:val="00EB2FE7"/>
    <w:rsid w:val="00EC2CB7"/>
    <w:rsid w:val="00EC6E4E"/>
    <w:rsid w:val="00EE4C3E"/>
    <w:rsid w:val="00EE5568"/>
    <w:rsid w:val="00EF370B"/>
    <w:rsid w:val="00F04462"/>
    <w:rsid w:val="00F437BB"/>
    <w:rsid w:val="00F5110F"/>
    <w:rsid w:val="00F93F0C"/>
    <w:rsid w:val="00FA6B12"/>
    <w:rsid w:val="00FB08E5"/>
    <w:rsid w:val="00FB41C3"/>
    <w:rsid w:val="00FD6A59"/>
    <w:rsid w:val="00FE6081"/>
    <w:rsid w:val="00FF0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7CFA"/>
  <w15:docId w15:val="{158F32B6-0D5B-471C-A66A-5FB4DAB4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2FC"/>
    <w:pPr>
      <w:spacing w:after="200" w:line="276" w:lineRule="auto"/>
    </w:pPr>
    <w:rPr>
      <w:sz w:val="22"/>
      <w:szCs w:val="22"/>
    </w:rPr>
  </w:style>
  <w:style w:type="paragraph" w:styleId="5">
    <w:name w:val="heading 5"/>
    <w:basedOn w:val="a"/>
    <w:next w:val="a"/>
    <w:link w:val="50"/>
    <w:uiPriority w:val="9"/>
    <w:unhideWhenUsed/>
    <w:qFormat/>
    <w:rsid w:val="00271B4E"/>
    <w:pPr>
      <w:spacing w:before="240" w:after="60" w:line="240" w:lineRule="auto"/>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370B"/>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EF370B"/>
    <w:rPr>
      <w:rFonts w:ascii="Tahoma" w:hAnsi="Tahoma" w:cs="Tahoma"/>
      <w:sz w:val="16"/>
      <w:szCs w:val="16"/>
    </w:rPr>
  </w:style>
  <w:style w:type="paragraph" w:styleId="a5">
    <w:name w:val="Body Text Indent"/>
    <w:basedOn w:val="a"/>
    <w:link w:val="a6"/>
    <w:rsid w:val="00F04462"/>
    <w:pPr>
      <w:suppressAutoHyphens/>
      <w:overflowPunct w:val="0"/>
      <w:autoSpaceDE w:val="0"/>
      <w:spacing w:after="0" w:line="240" w:lineRule="auto"/>
      <w:ind w:left="720"/>
      <w:jc w:val="both"/>
      <w:textAlignment w:val="baseline"/>
    </w:pPr>
    <w:rPr>
      <w:rFonts w:ascii="Bookman Old Style" w:hAnsi="Bookman Old Style"/>
      <w:sz w:val="24"/>
      <w:szCs w:val="20"/>
      <w:lang w:eastAsia="ar-SA"/>
    </w:rPr>
  </w:style>
  <w:style w:type="character" w:customStyle="1" w:styleId="a6">
    <w:name w:val="Основной текст с отступом Знак"/>
    <w:link w:val="a5"/>
    <w:rsid w:val="00F04462"/>
    <w:rPr>
      <w:rFonts w:ascii="Bookman Old Style" w:eastAsia="Times New Roman" w:hAnsi="Bookman Old Style" w:cs="Times New Roman"/>
      <w:sz w:val="24"/>
      <w:szCs w:val="20"/>
      <w:lang w:eastAsia="ar-SA"/>
    </w:rPr>
  </w:style>
  <w:style w:type="paragraph" w:customStyle="1" w:styleId="ConsPlusNormal">
    <w:name w:val="ConsPlusNormal"/>
    <w:next w:val="a"/>
    <w:link w:val="ConsPlusNormal0"/>
    <w:rsid w:val="00F04462"/>
    <w:pPr>
      <w:widowControl w:val="0"/>
      <w:suppressAutoHyphens/>
      <w:autoSpaceDE w:val="0"/>
      <w:ind w:firstLine="720"/>
    </w:pPr>
    <w:rPr>
      <w:rFonts w:ascii="Arial" w:eastAsia="Arial" w:hAnsi="Arial"/>
      <w:sz w:val="22"/>
      <w:szCs w:val="22"/>
      <w:lang w:eastAsia="ar-SA"/>
    </w:rPr>
  </w:style>
  <w:style w:type="paragraph" w:customStyle="1" w:styleId="ConsPlusNonformat">
    <w:name w:val="ConsPlusNonformat"/>
    <w:basedOn w:val="a"/>
    <w:next w:val="ConsPlusNormal"/>
    <w:rsid w:val="00F04462"/>
    <w:pPr>
      <w:suppressAutoHyphens/>
      <w:autoSpaceDE w:val="0"/>
      <w:spacing w:after="0" w:line="240" w:lineRule="auto"/>
    </w:pPr>
    <w:rPr>
      <w:rFonts w:ascii="Courier New" w:eastAsia="Courier New" w:hAnsi="Courier New"/>
      <w:sz w:val="20"/>
      <w:szCs w:val="20"/>
    </w:rPr>
  </w:style>
  <w:style w:type="character" w:customStyle="1" w:styleId="ConsPlusNormal0">
    <w:name w:val="ConsPlusNormal Знак"/>
    <w:link w:val="ConsPlusNormal"/>
    <w:locked/>
    <w:rsid w:val="00F04462"/>
    <w:rPr>
      <w:rFonts w:ascii="Arial" w:eastAsia="Arial" w:hAnsi="Arial"/>
      <w:sz w:val="22"/>
      <w:szCs w:val="22"/>
      <w:lang w:eastAsia="ar-SA" w:bidi="ar-SA"/>
    </w:rPr>
  </w:style>
  <w:style w:type="paragraph" w:styleId="a7">
    <w:name w:val="No Spacing"/>
    <w:link w:val="a8"/>
    <w:uiPriority w:val="99"/>
    <w:qFormat/>
    <w:rsid w:val="000D13FF"/>
    <w:pPr>
      <w:suppressAutoHyphens/>
    </w:pPr>
    <w:rPr>
      <w:rFonts w:ascii="Times New Roman" w:hAnsi="Times New Roman"/>
      <w:sz w:val="28"/>
      <w:szCs w:val="28"/>
      <w:lang w:eastAsia="zh-CN"/>
    </w:rPr>
  </w:style>
  <w:style w:type="table" w:styleId="a9">
    <w:name w:val="Table Grid"/>
    <w:basedOn w:val="a1"/>
    <w:uiPriority w:val="59"/>
    <w:rsid w:val="00DE60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D233C9"/>
    <w:pPr>
      <w:spacing w:after="0" w:line="240" w:lineRule="auto"/>
      <w:ind w:left="720"/>
      <w:contextualSpacing/>
    </w:pPr>
    <w:rPr>
      <w:rFonts w:ascii="Times New Roman" w:hAnsi="Times New Roman"/>
      <w:sz w:val="20"/>
      <w:szCs w:val="20"/>
    </w:rPr>
  </w:style>
  <w:style w:type="paragraph" w:customStyle="1" w:styleId="ConsNonformat">
    <w:name w:val="ConsNonformat"/>
    <w:rsid w:val="00952499"/>
    <w:pPr>
      <w:widowControl w:val="0"/>
      <w:suppressAutoHyphens/>
      <w:autoSpaceDE w:val="0"/>
      <w:ind w:right="19772"/>
    </w:pPr>
    <w:rPr>
      <w:rFonts w:ascii="Courier New" w:eastAsia="Arial" w:hAnsi="Courier New" w:cs="Courier New"/>
      <w:lang w:eastAsia="ar-SA"/>
    </w:rPr>
  </w:style>
  <w:style w:type="character" w:customStyle="1" w:styleId="50">
    <w:name w:val="Заголовок 5 Знак"/>
    <w:basedOn w:val="a0"/>
    <w:link w:val="5"/>
    <w:uiPriority w:val="9"/>
    <w:rsid w:val="00271B4E"/>
    <w:rPr>
      <w:b/>
      <w:bCs/>
      <w:i/>
      <w:iCs/>
      <w:sz w:val="26"/>
      <w:szCs w:val="26"/>
    </w:rPr>
  </w:style>
  <w:style w:type="character" w:customStyle="1" w:styleId="a8">
    <w:name w:val="Без интервала Знак"/>
    <w:link w:val="a7"/>
    <w:uiPriority w:val="99"/>
    <w:rsid w:val="00271B4E"/>
    <w:rPr>
      <w:rFonts w:ascii="Times New Roman" w:hAnsi="Times New Roman"/>
      <w:sz w:val="28"/>
      <w:szCs w:val="28"/>
      <w:lang w:eastAsia="zh-CN"/>
    </w:rPr>
  </w:style>
  <w:style w:type="character" w:styleId="ab">
    <w:name w:val="Hyperlink"/>
    <w:basedOn w:val="a0"/>
    <w:uiPriority w:val="99"/>
    <w:unhideWhenUsed/>
    <w:rsid w:val="00E756F5"/>
    <w:rPr>
      <w:color w:val="0000FF" w:themeColor="hyperlink"/>
      <w:u w:val="single"/>
    </w:rPr>
  </w:style>
  <w:style w:type="paragraph" w:styleId="ac">
    <w:name w:val="Normal (Web)"/>
    <w:basedOn w:val="a"/>
    <w:uiPriority w:val="99"/>
    <w:semiHidden/>
    <w:unhideWhenUsed/>
    <w:rsid w:val="00E32899"/>
    <w:pPr>
      <w:spacing w:before="100" w:beforeAutospacing="1" w:after="100" w:afterAutospacing="1" w:line="240" w:lineRule="auto"/>
    </w:pPr>
    <w:rPr>
      <w:rFonts w:ascii="Times New Roman" w:hAnsi="Times New Roman"/>
      <w:sz w:val="24"/>
      <w:szCs w:val="24"/>
    </w:rPr>
  </w:style>
  <w:style w:type="paragraph" w:customStyle="1" w:styleId="1">
    <w:name w:val="Обычный1"/>
    <w:rsid w:val="00A67199"/>
    <w:pPr>
      <w:jc w:val="both"/>
    </w:pPr>
    <w:rPr>
      <w:rFonts w:ascii="TimesET" w:hAnsi="TimesE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79515">
      <w:bodyDiv w:val="1"/>
      <w:marLeft w:val="0"/>
      <w:marRight w:val="0"/>
      <w:marTop w:val="0"/>
      <w:marBottom w:val="0"/>
      <w:divBdr>
        <w:top w:val="none" w:sz="0" w:space="0" w:color="auto"/>
        <w:left w:val="none" w:sz="0" w:space="0" w:color="auto"/>
        <w:bottom w:val="none" w:sz="0" w:space="0" w:color="auto"/>
        <w:right w:val="none" w:sz="0" w:space="0" w:color="auto"/>
      </w:divBdr>
    </w:div>
    <w:div w:id="150947693">
      <w:bodyDiv w:val="1"/>
      <w:marLeft w:val="0"/>
      <w:marRight w:val="0"/>
      <w:marTop w:val="0"/>
      <w:marBottom w:val="0"/>
      <w:divBdr>
        <w:top w:val="none" w:sz="0" w:space="0" w:color="auto"/>
        <w:left w:val="none" w:sz="0" w:space="0" w:color="auto"/>
        <w:bottom w:val="none" w:sz="0" w:space="0" w:color="auto"/>
        <w:right w:val="none" w:sz="0" w:space="0" w:color="auto"/>
      </w:divBdr>
    </w:div>
    <w:div w:id="243805614">
      <w:bodyDiv w:val="1"/>
      <w:marLeft w:val="0"/>
      <w:marRight w:val="0"/>
      <w:marTop w:val="0"/>
      <w:marBottom w:val="0"/>
      <w:divBdr>
        <w:top w:val="none" w:sz="0" w:space="0" w:color="auto"/>
        <w:left w:val="none" w:sz="0" w:space="0" w:color="auto"/>
        <w:bottom w:val="none" w:sz="0" w:space="0" w:color="auto"/>
        <w:right w:val="none" w:sz="0" w:space="0" w:color="auto"/>
      </w:divBdr>
    </w:div>
    <w:div w:id="286591348">
      <w:bodyDiv w:val="1"/>
      <w:marLeft w:val="0"/>
      <w:marRight w:val="0"/>
      <w:marTop w:val="0"/>
      <w:marBottom w:val="0"/>
      <w:divBdr>
        <w:top w:val="none" w:sz="0" w:space="0" w:color="auto"/>
        <w:left w:val="none" w:sz="0" w:space="0" w:color="auto"/>
        <w:bottom w:val="none" w:sz="0" w:space="0" w:color="auto"/>
        <w:right w:val="none" w:sz="0" w:space="0" w:color="auto"/>
      </w:divBdr>
    </w:div>
    <w:div w:id="433019052">
      <w:bodyDiv w:val="1"/>
      <w:marLeft w:val="0"/>
      <w:marRight w:val="0"/>
      <w:marTop w:val="0"/>
      <w:marBottom w:val="0"/>
      <w:divBdr>
        <w:top w:val="none" w:sz="0" w:space="0" w:color="auto"/>
        <w:left w:val="none" w:sz="0" w:space="0" w:color="auto"/>
        <w:bottom w:val="none" w:sz="0" w:space="0" w:color="auto"/>
        <w:right w:val="none" w:sz="0" w:space="0" w:color="auto"/>
      </w:divBdr>
    </w:div>
    <w:div w:id="472718985">
      <w:bodyDiv w:val="1"/>
      <w:marLeft w:val="0"/>
      <w:marRight w:val="0"/>
      <w:marTop w:val="0"/>
      <w:marBottom w:val="0"/>
      <w:divBdr>
        <w:top w:val="none" w:sz="0" w:space="0" w:color="auto"/>
        <w:left w:val="none" w:sz="0" w:space="0" w:color="auto"/>
        <w:bottom w:val="none" w:sz="0" w:space="0" w:color="auto"/>
        <w:right w:val="none" w:sz="0" w:space="0" w:color="auto"/>
      </w:divBdr>
    </w:div>
    <w:div w:id="483205066">
      <w:bodyDiv w:val="1"/>
      <w:marLeft w:val="0"/>
      <w:marRight w:val="0"/>
      <w:marTop w:val="0"/>
      <w:marBottom w:val="0"/>
      <w:divBdr>
        <w:top w:val="none" w:sz="0" w:space="0" w:color="auto"/>
        <w:left w:val="none" w:sz="0" w:space="0" w:color="auto"/>
        <w:bottom w:val="none" w:sz="0" w:space="0" w:color="auto"/>
        <w:right w:val="none" w:sz="0" w:space="0" w:color="auto"/>
      </w:divBdr>
    </w:div>
    <w:div w:id="626156275">
      <w:bodyDiv w:val="1"/>
      <w:marLeft w:val="0"/>
      <w:marRight w:val="0"/>
      <w:marTop w:val="0"/>
      <w:marBottom w:val="0"/>
      <w:divBdr>
        <w:top w:val="none" w:sz="0" w:space="0" w:color="auto"/>
        <w:left w:val="none" w:sz="0" w:space="0" w:color="auto"/>
        <w:bottom w:val="none" w:sz="0" w:space="0" w:color="auto"/>
        <w:right w:val="none" w:sz="0" w:space="0" w:color="auto"/>
      </w:divBdr>
    </w:div>
    <w:div w:id="794717271">
      <w:bodyDiv w:val="1"/>
      <w:marLeft w:val="0"/>
      <w:marRight w:val="0"/>
      <w:marTop w:val="0"/>
      <w:marBottom w:val="0"/>
      <w:divBdr>
        <w:top w:val="none" w:sz="0" w:space="0" w:color="auto"/>
        <w:left w:val="none" w:sz="0" w:space="0" w:color="auto"/>
        <w:bottom w:val="none" w:sz="0" w:space="0" w:color="auto"/>
        <w:right w:val="none" w:sz="0" w:space="0" w:color="auto"/>
      </w:divBdr>
    </w:div>
    <w:div w:id="844247309">
      <w:bodyDiv w:val="1"/>
      <w:marLeft w:val="0"/>
      <w:marRight w:val="0"/>
      <w:marTop w:val="0"/>
      <w:marBottom w:val="0"/>
      <w:divBdr>
        <w:top w:val="none" w:sz="0" w:space="0" w:color="auto"/>
        <w:left w:val="none" w:sz="0" w:space="0" w:color="auto"/>
        <w:bottom w:val="none" w:sz="0" w:space="0" w:color="auto"/>
        <w:right w:val="none" w:sz="0" w:space="0" w:color="auto"/>
      </w:divBdr>
    </w:div>
    <w:div w:id="972367089">
      <w:bodyDiv w:val="1"/>
      <w:marLeft w:val="0"/>
      <w:marRight w:val="0"/>
      <w:marTop w:val="0"/>
      <w:marBottom w:val="0"/>
      <w:divBdr>
        <w:top w:val="none" w:sz="0" w:space="0" w:color="auto"/>
        <w:left w:val="none" w:sz="0" w:space="0" w:color="auto"/>
        <w:bottom w:val="none" w:sz="0" w:space="0" w:color="auto"/>
        <w:right w:val="none" w:sz="0" w:space="0" w:color="auto"/>
      </w:divBdr>
    </w:div>
    <w:div w:id="1092624667">
      <w:bodyDiv w:val="1"/>
      <w:marLeft w:val="0"/>
      <w:marRight w:val="0"/>
      <w:marTop w:val="0"/>
      <w:marBottom w:val="0"/>
      <w:divBdr>
        <w:top w:val="none" w:sz="0" w:space="0" w:color="auto"/>
        <w:left w:val="none" w:sz="0" w:space="0" w:color="auto"/>
        <w:bottom w:val="none" w:sz="0" w:space="0" w:color="auto"/>
        <w:right w:val="none" w:sz="0" w:space="0" w:color="auto"/>
      </w:divBdr>
    </w:div>
    <w:div w:id="1103066565">
      <w:bodyDiv w:val="1"/>
      <w:marLeft w:val="0"/>
      <w:marRight w:val="0"/>
      <w:marTop w:val="0"/>
      <w:marBottom w:val="0"/>
      <w:divBdr>
        <w:top w:val="none" w:sz="0" w:space="0" w:color="auto"/>
        <w:left w:val="none" w:sz="0" w:space="0" w:color="auto"/>
        <w:bottom w:val="none" w:sz="0" w:space="0" w:color="auto"/>
        <w:right w:val="none" w:sz="0" w:space="0" w:color="auto"/>
      </w:divBdr>
    </w:div>
    <w:div w:id="1226451668">
      <w:bodyDiv w:val="1"/>
      <w:marLeft w:val="0"/>
      <w:marRight w:val="0"/>
      <w:marTop w:val="0"/>
      <w:marBottom w:val="0"/>
      <w:divBdr>
        <w:top w:val="none" w:sz="0" w:space="0" w:color="auto"/>
        <w:left w:val="none" w:sz="0" w:space="0" w:color="auto"/>
        <w:bottom w:val="none" w:sz="0" w:space="0" w:color="auto"/>
        <w:right w:val="none" w:sz="0" w:space="0" w:color="auto"/>
      </w:divBdr>
    </w:div>
    <w:div w:id="1258757994">
      <w:bodyDiv w:val="1"/>
      <w:marLeft w:val="0"/>
      <w:marRight w:val="0"/>
      <w:marTop w:val="0"/>
      <w:marBottom w:val="0"/>
      <w:divBdr>
        <w:top w:val="none" w:sz="0" w:space="0" w:color="auto"/>
        <w:left w:val="none" w:sz="0" w:space="0" w:color="auto"/>
        <w:bottom w:val="none" w:sz="0" w:space="0" w:color="auto"/>
        <w:right w:val="none" w:sz="0" w:space="0" w:color="auto"/>
      </w:divBdr>
    </w:div>
    <w:div w:id="1263101707">
      <w:bodyDiv w:val="1"/>
      <w:marLeft w:val="0"/>
      <w:marRight w:val="0"/>
      <w:marTop w:val="0"/>
      <w:marBottom w:val="0"/>
      <w:divBdr>
        <w:top w:val="none" w:sz="0" w:space="0" w:color="auto"/>
        <w:left w:val="none" w:sz="0" w:space="0" w:color="auto"/>
        <w:bottom w:val="none" w:sz="0" w:space="0" w:color="auto"/>
        <w:right w:val="none" w:sz="0" w:space="0" w:color="auto"/>
      </w:divBdr>
    </w:div>
    <w:div w:id="1433353879">
      <w:bodyDiv w:val="1"/>
      <w:marLeft w:val="0"/>
      <w:marRight w:val="0"/>
      <w:marTop w:val="0"/>
      <w:marBottom w:val="0"/>
      <w:divBdr>
        <w:top w:val="none" w:sz="0" w:space="0" w:color="auto"/>
        <w:left w:val="none" w:sz="0" w:space="0" w:color="auto"/>
        <w:bottom w:val="none" w:sz="0" w:space="0" w:color="auto"/>
        <w:right w:val="none" w:sz="0" w:space="0" w:color="auto"/>
      </w:divBdr>
    </w:div>
    <w:div w:id="188679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87F39-CE0A-46E8-9CDA-C656C87E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2441</Words>
  <Characters>13915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16324</CharactersWithSpaces>
  <SharedDoc>false</SharedDoc>
  <HLinks>
    <vt:vector size="6" baseType="variant">
      <vt:variant>
        <vt:i4>2949151</vt:i4>
      </vt:variant>
      <vt:variant>
        <vt:i4>0</vt:i4>
      </vt:variant>
      <vt:variant>
        <vt:i4>0</vt:i4>
      </vt:variant>
      <vt:variant>
        <vt:i4>5</vt:i4>
      </vt:variant>
      <vt:variant>
        <vt:lpwstr>mailto:service@roentgenprom.ru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ОМСМТ и ИО</cp:lastModifiedBy>
  <cp:revision>8</cp:revision>
  <cp:lastPrinted>2021-08-31T05:11:00Z</cp:lastPrinted>
  <dcterms:created xsi:type="dcterms:W3CDTF">2026-06-15T04:53:00Z</dcterms:created>
  <dcterms:modified xsi:type="dcterms:W3CDTF">2026-06-15T05:14:00Z</dcterms:modified>
</cp:coreProperties>
</file>