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:rsidR="0096443D" w:rsidRDefault="00E1279B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 w:val="0"/>
          <w:sz w:val="24"/>
          <w:szCs w:val="24"/>
          <w:lang w:eastAsia="ru-RU"/>
        </w:rPr>
        <w:t>на п</w:t>
      </w:r>
      <w:r w:rsidRPr="00E1279B">
        <w:rPr>
          <w:rFonts w:ascii="Times New Roman" w:hAnsi="Times New Roman" w:cs="Times New Roman"/>
          <w:bCs w:val="0"/>
          <w:sz w:val="24"/>
          <w:szCs w:val="24"/>
          <w:lang w:eastAsia="ru-RU"/>
        </w:rPr>
        <w:t>оставк</w:t>
      </w:r>
      <w:r>
        <w:rPr>
          <w:rFonts w:ascii="Times New Roman" w:hAnsi="Times New Roman" w:cs="Times New Roman"/>
          <w:bCs w:val="0"/>
          <w:sz w:val="24"/>
          <w:szCs w:val="24"/>
          <w:lang w:eastAsia="ru-RU"/>
        </w:rPr>
        <w:t>у</w:t>
      </w:r>
      <w:r w:rsidRPr="00E1279B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дверного полотна в комплекте с фурнитурой для нужд Пермьстата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</w:p>
    <w:p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9C7EDE">
        <w:rPr>
          <w:rFonts w:ascii="Times New Roman" w:hAnsi="Times New Roman" w:cs="Times New Roman"/>
          <w:sz w:val="24"/>
          <w:szCs w:val="24"/>
        </w:rPr>
        <w:t xml:space="preserve"> 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_______</w:t>
      </w:r>
      <w:r w:rsidR="00EB6984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363D1F">
      <w:pPr>
        <w:jc w:val="both"/>
      </w:pPr>
      <w:r w:rsidRPr="00652AB3">
        <w:t xml:space="preserve"> </w:t>
      </w:r>
    </w:p>
    <w:p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>, действующ___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>, дей</w:t>
      </w:r>
      <w:r>
        <w:t>ствующ</w:t>
      </w:r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96443D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:rsidR="00EA72D0" w:rsidRDefault="00EA72D0" w:rsidP="007E4EC3">
      <w:pPr>
        <w:pStyle w:val="a5"/>
        <w:ind w:right="17" w:firstLine="709"/>
        <w:jc w:val="both"/>
      </w:pPr>
    </w:p>
    <w:p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:rsidR="0088501E" w:rsidRDefault="00CE0D4C" w:rsidP="007C27BB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E1279B" w:rsidRPr="00E1279B">
        <w:rPr>
          <w:b/>
          <w:bCs/>
        </w:rPr>
        <w:t>на п</w:t>
      </w:r>
      <w:r w:rsidR="00E1279B" w:rsidRPr="00E1279B">
        <w:rPr>
          <w:b/>
        </w:rPr>
        <w:t>оставк</w:t>
      </w:r>
      <w:r w:rsidR="00E1279B" w:rsidRPr="00E1279B">
        <w:rPr>
          <w:b/>
          <w:bCs/>
        </w:rPr>
        <w:t>у</w:t>
      </w:r>
      <w:r w:rsidR="00E1279B" w:rsidRPr="00E1279B">
        <w:rPr>
          <w:b/>
        </w:rPr>
        <w:t xml:space="preserve"> дверного полотна в комплекте с фурнитурой для нужд Пермьстата</w:t>
      </w:r>
      <w:r w:rsidR="00B505C7" w:rsidRPr="00456D3D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>(Приложения</w:t>
      </w:r>
      <w:r w:rsidR="00456D3D">
        <w:t xml:space="preserve"> </w:t>
      </w:r>
      <w:r w:rsidR="00941EB1" w:rsidRPr="008233FF">
        <w:t>№</w:t>
      </w:r>
      <w:r w:rsidR="00456D3D">
        <w:t xml:space="preserve"> </w:t>
      </w:r>
      <w:r w:rsidR="00941EB1" w:rsidRPr="008233FF">
        <w:t>1,2</w:t>
      </w:r>
      <w:r w:rsidR="007D03FC">
        <w:t xml:space="preserve"> </w:t>
      </w:r>
      <w:r w:rsidR="007D03FC" w:rsidRPr="00456D3D">
        <w:rPr>
          <w:color w:val="000000"/>
          <w:szCs w:val="20"/>
        </w:rPr>
        <w:t>к настоящему Контракту</w:t>
      </w:r>
      <w:r w:rsidR="003C74A6">
        <w:t>)</w:t>
      </w:r>
      <w:r w:rsidR="006F18BC">
        <w:t xml:space="preserve">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456D3D">
        <w:rPr>
          <w:snapToGrid w:val="0"/>
        </w:rPr>
        <w:t>г.</w:t>
      </w:r>
      <w:r w:rsidR="00FC2372" w:rsidRPr="00456D3D">
        <w:rPr>
          <w:snapToGrid w:val="0"/>
        </w:rPr>
        <w:t xml:space="preserve"> Пермь, </w:t>
      </w:r>
      <w:r w:rsidR="003514DA" w:rsidRPr="00456D3D">
        <w:rPr>
          <w:snapToGrid w:val="0"/>
        </w:rPr>
        <w:t>ул. Революции, 66 (</w:t>
      </w:r>
      <w:r w:rsidRPr="00456D3D">
        <w:rPr>
          <w:snapToGrid w:val="0"/>
        </w:rPr>
        <w:t>Пермьстат</w:t>
      </w:r>
      <w:r w:rsidR="003514DA" w:rsidRPr="00456D3D">
        <w:rPr>
          <w:snapToGrid w:val="0"/>
        </w:rPr>
        <w:t>)</w:t>
      </w:r>
      <w:r w:rsidRPr="00456D3D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:rsidR="0088501E" w:rsidRDefault="0088501E" w:rsidP="0088501E">
      <w:pPr>
        <w:pStyle w:val="ac"/>
        <w:ind w:left="709"/>
        <w:jc w:val="both"/>
      </w:pPr>
    </w:p>
    <w:p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:rsidR="002A32EA" w:rsidRPr="0088501E" w:rsidRDefault="002A32EA" w:rsidP="002A32EA">
      <w:pPr>
        <w:pStyle w:val="ac"/>
      </w:pPr>
    </w:p>
    <w:p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 xml:space="preserve">онтракту составляет </w:t>
      </w:r>
      <w:r w:rsidR="001B18CD" w:rsidRPr="00BB2A99">
        <w:rPr>
          <w:b/>
          <w:color w:val="000000"/>
          <w:szCs w:val="20"/>
        </w:rPr>
        <w:t>__________ (_____________) 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96443D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</w:t>
      </w:r>
      <w:r w:rsidRPr="007A0B47">
        <w:rPr>
          <w:bCs/>
        </w:rPr>
        <w:lastRenderedPageBreak/>
        <w:t xml:space="preserve">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96443D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96443D">
        <w:rPr>
          <w:bCs/>
        </w:rPr>
        <w:br/>
      </w:r>
      <w:r w:rsidRPr="007A0B47">
        <w:rPr>
          <w:bCs/>
        </w:rPr>
        <w:t>об осуществлении закупки.</w:t>
      </w:r>
    </w:p>
    <w:p w:rsidR="00282FFF" w:rsidRDefault="006E7C1F" w:rsidP="00456D3D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456D3D" w:rsidRPr="00364806">
        <w:rPr>
          <w:b/>
          <w:bCs/>
        </w:rPr>
        <w:t>26 1 5904120484</w:t>
      </w:r>
      <w:r w:rsidR="00364806" w:rsidRPr="00364806">
        <w:rPr>
          <w:b/>
          <w:bCs/>
        </w:rPr>
        <w:t xml:space="preserve"> 590401001 0035 049</w:t>
      </w:r>
      <w:r w:rsidR="00456D3D" w:rsidRPr="00364806">
        <w:rPr>
          <w:b/>
          <w:bCs/>
        </w:rPr>
        <w:t>0000 244</w:t>
      </w:r>
    </w:p>
    <w:p w:rsidR="00CE304C" w:rsidRDefault="00282FFF" w:rsidP="00282FFF">
      <w:pPr>
        <w:spacing w:line="276" w:lineRule="auto"/>
        <w:rPr>
          <w:b/>
          <w:bCs/>
        </w:rPr>
      </w:pPr>
      <w:r>
        <w:t xml:space="preserve">        </w:t>
      </w:r>
    </w:p>
    <w:p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:rsidR="002A32EA" w:rsidRPr="005214DD" w:rsidRDefault="002A32EA" w:rsidP="002A32EA">
      <w:pPr>
        <w:pStyle w:val="ac"/>
        <w:ind w:right="-5"/>
        <w:rPr>
          <w:b/>
          <w:bCs/>
        </w:rPr>
      </w:pPr>
    </w:p>
    <w:p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96443D">
        <w:rPr>
          <w:lang w:eastAsia="en-US"/>
        </w:rPr>
        <w:t>7</w:t>
      </w:r>
      <w:r w:rsidR="00DA3550">
        <w:rPr>
          <w:lang w:eastAsia="en-US"/>
        </w:rPr>
        <w:t xml:space="preserve"> (</w:t>
      </w:r>
      <w:r w:rsidR="0096443D">
        <w:rPr>
          <w:lang w:eastAsia="en-US"/>
        </w:rPr>
        <w:t>Семи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:rsidR="00DD2BB3" w:rsidRDefault="00DD2BB3" w:rsidP="00DD2BB3">
      <w:pPr>
        <w:pStyle w:val="ac"/>
        <w:ind w:left="709"/>
        <w:jc w:val="both"/>
      </w:pPr>
    </w:p>
    <w:p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:rsidR="002A32EA" w:rsidRPr="0088501E" w:rsidRDefault="002A32EA" w:rsidP="002A32EA">
      <w:pPr>
        <w:pStyle w:val="ac"/>
        <w:rPr>
          <w:b/>
        </w:rPr>
      </w:pPr>
    </w:p>
    <w:p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7D03FC">
        <w:t xml:space="preserve"> </w:t>
      </w:r>
      <w:r w:rsidR="00467474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96443D">
        <w:br/>
      </w:r>
      <w:r w:rsidRPr="00652AB3">
        <w:t>в соответствии с законодательством Российской Федерации.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влаго</w:t>
      </w:r>
      <w:r w:rsidR="0096443D">
        <w:t xml:space="preserve">защищенность </w:t>
      </w:r>
      <w:r w:rsidRPr="00652AB3">
        <w:t>и пылезащищенность.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246FE2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  Заказчиком</w:t>
      </w:r>
      <w:r w:rsidRPr="00652AB3">
        <w:t>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Заменить Товар на новый, если</w:t>
      </w:r>
      <w:r w:rsidR="00DB56D2">
        <w:t xml:space="preserve"> в течение действия настоящего К</w:t>
      </w:r>
      <w:r w:rsidRPr="00652AB3">
        <w:t xml:space="preserve">онтракта, а также </w:t>
      </w:r>
      <w:r w:rsidR="00246FE2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</w:t>
      </w:r>
      <w:r w:rsidRPr="00652AB3">
        <w:lastRenderedPageBreak/>
        <w:t>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 w:rsidR="00DB56D2">
        <w:t xml:space="preserve">ние обязательств </w:t>
      </w:r>
      <w:r w:rsidR="00246FE2">
        <w:br/>
      </w:r>
      <w:r w:rsidR="00DB56D2">
        <w:t>по 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246FE2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>онтракту, а также требовать своевременного устранения недостатков, выявленных в ходе его исполнения.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:rsidR="007D03FC" w:rsidRDefault="007D03FC" w:rsidP="007D03FC">
      <w:pPr>
        <w:pStyle w:val="ac"/>
        <w:ind w:left="709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Поставщик обязан поставить Товар, соответствующий обязательным требованиям </w:t>
      </w:r>
      <w:r w:rsidR="00246FE2">
        <w:br/>
      </w:r>
      <w:r w:rsidRPr="00652AB3">
        <w:t xml:space="preserve"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Товар, подлежащий в соответствии </w:t>
      </w:r>
      <w:r w:rsidR="00246FE2">
        <w:br/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E1279B">
        <w:t>12</w:t>
      </w:r>
      <w:r w:rsidR="007F5CF9">
        <w:t xml:space="preserve"> (</w:t>
      </w:r>
      <w:r w:rsidR="00E1279B">
        <w:t>Двенадцати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lastRenderedPageBreak/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Default="007D03FC" w:rsidP="007D03FC">
      <w:pPr>
        <w:pStyle w:val="ac"/>
        <w:jc w:val="both"/>
      </w:pPr>
    </w:p>
    <w:p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:rsidR="002A32EA" w:rsidRPr="007D03FC" w:rsidRDefault="002A32EA" w:rsidP="002A32EA">
      <w:pPr>
        <w:pStyle w:val="ac"/>
        <w:spacing w:line="276" w:lineRule="auto"/>
      </w:pPr>
    </w:p>
    <w:p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с даты поставки Товара. Заказчиком проводится проверка количества и комплектности поставленного Товара </w:t>
      </w:r>
      <w:r w:rsidR="00246FE2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D92B68" w:rsidRPr="00652AB3" w:rsidRDefault="00D92B68" w:rsidP="00D92B68">
      <w:pPr>
        <w:pStyle w:val="ac"/>
        <w:spacing w:line="276" w:lineRule="auto"/>
        <w:jc w:val="both"/>
      </w:pPr>
    </w:p>
    <w:p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>
        <w:t>ва, предусмотренного настоящим К</w:t>
      </w:r>
      <w:r w:rsidRPr="00A72C98">
        <w:t>онтрактом, начиная со дня, следующего после дня исте</w:t>
      </w:r>
      <w:r w:rsidR="00FC0F66">
        <w:t>чения установленного настоящим К</w:t>
      </w:r>
      <w:r w:rsidRPr="00A72C98">
        <w:t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246FE2">
        <w:br/>
      </w:r>
      <w:r w:rsidRPr="00A72C98">
        <w:t xml:space="preserve">в размере одной трехсотой действующей на дату уплаты пени ключевой ставки Центрального </w:t>
      </w:r>
      <w:r w:rsidRPr="00A72C98">
        <w:lastRenderedPageBreak/>
        <w:t>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10% от цены К</w:t>
      </w:r>
      <w:r w:rsidRPr="00A72C98">
        <w:t xml:space="preserve">онтракта. Исполнитель освобождается </w:t>
      </w:r>
      <w:r w:rsidR="00246FE2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246FE2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 менее 1 тыс. рублей.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частично свои права и обязанности по настоящему Контракту третьим лицам без предварительного письменного согласия другой Стороны.</w:t>
      </w:r>
    </w:p>
    <w:p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246FE2">
        <w:br/>
      </w:r>
      <w:r w:rsidR="00492F28">
        <w:t>не может превышать цену К</w:t>
      </w:r>
      <w:r w:rsidRPr="00A72C98">
        <w:t>онтракта.</w:t>
      </w:r>
    </w:p>
    <w:p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:rsidR="00282FFF" w:rsidRDefault="00282FFF" w:rsidP="00282FFF">
      <w:pPr>
        <w:pStyle w:val="ac"/>
        <w:spacing w:line="276" w:lineRule="auto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246FE2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:rsidR="002A32EA" w:rsidRPr="008907A9" w:rsidRDefault="002A32EA" w:rsidP="002A32EA">
      <w:pPr>
        <w:pStyle w:val="ac"/>
      </w:pPr>
    </w:p>
    <w:p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онтракт вступает в силу с даты заключения (подписания) и действует до полного исполнения Сторонами своих обязательств.</w:t>
      </w:r>
    </w:p>
    <w:p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246FE2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Федеральным законом № 44-ФЗ.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246FE2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8907A9" w:rsidRDefault="008907A9" w:rsidP="008907A9">
      <w:pPr>
        <w:pStyle w:val="ac"/>
        <w:jc w:val="both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246FE2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:rsidR="008907A9" w:rsidRDefault="008907A9" w:rsidP="002A32EA">
      <w:pPr>
        <w:pStyle w:val="ac"/>
        <w:spacing w:line="276" w:lineRule="auto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:rsidR="002A32EA" w:rsidRPr="008907A9" w:rsidRDefault="002A32EA" w:rsidP="002A32EA">
      <w:pPr>
        <w:pStyle w:val="ac"/>
        <w:spacing w:line="276" w:lineRule="auto"/>
      </w:pPr>
    </w:p>
    <w:p w:rsidR="008907A9" w:rsidRPr="008907A9" w:rsidRDefault="0096443D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96443D">
        <w:t>Настоящий Контракт составлен в форме электронного документа.</w:t>
      </w:r>
    </w:p>
    <w:p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:rsidR="008907A9" w:rsidRDefault="008907A9" w:rsidP="008907A9">
      <w:pPr>
        <w:pStyle w:val="ac"/>
      </w:pPr>
    </w:p>
    <w:p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:rsidR="002A32EA" w:rsidRPr="008907A9" w:rsidRDefault="002A32EA" w:rsidP="002A32EA">
      <w:pPr>
        <w:pStyle w:val="ac"/>
        <w:spacing w:line="276" w:lineRule="auto"/>
      </w:pPr>
    </w:p>
    <w:p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  <w:r w:rsidR="00FF06CF">
        <w:rPr>
          <w:sz w:val="24"/>
          <w:szCs w:val="24"/>
        </w:rPr>
        <w:t>.</w:t>
      </w:r>
    </w:p>
    <w:p w:rsidR="00FC6860" w:rsidRPr="00FC6860" w:rsidRDefault="00501ACF" w:rsidP="00397C85">
      <w:pPr>
        <w:pStyle w:val="a3"/>
        <w:keepNext w:val="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Соглашение</w:t>
      </w:r>
      <w:r w:rsidR="00FC6860">
        <w:rPr>
          <w:sz w:val="24"/>
          <w:szCs w:val="24"/>
        </w:rPr>
        <w:t xml:space="preserve"> </w:t>
      </w:r>
      <w:r w:rsidR="00FC6860" w:rsidRPr="00FC6860">
        <w:rPr>
          <w:sz w:val="24"/>
          <w:szCs w:val="24"/>
        </w:rPr>
        <w:t>об осуществлении электронного документооборота</w:t>
      </w:r>
      <w:r w:rsidR="00FC6860">
        <w:rPr>
          <w:sz w:val="24"/>
          <w:szCs w:val="24"/>
        </w:rPr>
        <w:t xml:space="preserve"> (Приложение № 4)</w:t>
      </w:r>
      <w:r>
        <w:rPr>
          <w:sz w:val="24"/>
          <w:szCs w:val="24"/>
        </w:rPr>
        <w:t>.</w:t>
      </w:r>
    </w:p>
    <w:p w:rsidR="002A32EA" w:rsidRDefault="002A32EA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0E481C" w:rsidRDefault="000E481C">
      <w:pPr>
        <w:rPr>
          <w:rFonts w:eastAsia="Calibri"/>
        </w:rPr>
      </w:pPr>
      <w:r>
        <w:br w:type="page"/>
      </w:r>
    </w:p>
    <w:p w:rsidR="007A0B47" w:rsidRDefault="007A0B47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FD2E53" w:rsidRDefault="00FD2E53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t>Реквизиты и подписи сторон</w:t>
      </w:r>
    </w:p>
    <w:p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9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5282"/>
      </w:tblGrid>
      <w:tr w:rsidR="004265B8" w:rsidRPr="00652AB3" w:rsidTr="00835AB4">
        <w:trPr>
          <w:trHeight w:val="533"/>
        </w:trPr>
        <w:tc>
          <w:tcPr>
            <w:tcW w:w="4506" w:type="dxa"/>
          </w:tcPr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282" w:type="dxa"/>
          </w:tcPr>
          <w:p w:rsidR="004265B8" w:rsidRPr="00652AB3" w:rsidRDefault="004265B8" w:rsidP="00C318F1">
            <w:pPr>
              <w:rPr>
                <w:b/>
              </w:rPr>
            </w:pPr>
          </w:p>
          <w:p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:rsidTr="00835AB4">
        <w:trPr>
          <w:trHeight w:val="75"/>
        </w:trPr>
        <w:tc>
          <w:tcPr>
            <w:tcW w:w="4506" w:type="dxa"/>
          </w:tcPr>
          <w:p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службы государственной статистики по Пермскому краю (Пермьстат)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Адрес места нахождения: 614016, Пермский край, г. Пермь,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E-mail: </w:t>
            </w:r>
            <w:hyperlink r:id="rId8" w:history="1">
              <w:r w:rsidRPr="00B62F3D">
                <w:rPr>
                  <w:rStyle w:val="ad"/>
                  <w:rFonts w:eastAsia="Calibri"/>
                </w:rPr>
                <w:t>59@rosstat.gov.ru</w:t>
              </w:r>
            </w:hyperlink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Банк: ОКЦ № 1 СибГУ Банка России</w:t>
            </w:r>
          </w:p>
          <w:p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:rsidR="0096443D" w:rsidRPr="00B62F3D" w:rsidRDefault="0096443D" w:rsidP="0096443D">
            <w:pPr>
              <w:rPr>
                <w:rFonts w:eastAsia="Calibri"/>
              </w:rPr>
            </w:pPr>
            <w:r w:rsidRPr="0096443D">
              <w:t>БИК 015004950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Казначейский счет </w:t>
            </w:r>
          </w:p>
          <w:p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03211643000000015111</w:t>
            </w:r>
          </w:p>
          <w:p w:rsidR="00463D9B" w:rsidRDefault="00B62F3D" w:rsidP="00B62F3D">
            <w:pPr>
              <w:spacing w:line="276" w:lineRule="auto"/>
              <w:rPr>
                <w:rFonts w:eastAsia="Calibri"/>
                <w:lang w:eastAsia="en-US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r w:rsidRPr="00B62F3D">
              <w:rPr>
                <w:rFonts w:eastAsia="Calibri"/>
              </w:rPr>
              <w:br/>
              <w:t xml:space="preserve">л/с 03561855240) </w:t>
            </w:r>
            <w:r w:rsidR="00463D9B" w:rsidRPr="006026A7">
              <w:rPr>
                <w:rFonts w:eastAsia="Calibri"/>
                <w:lang w:eastAsia="en-US"/>
              </w:rPr>
              <w:t xml:space="preserve"> </w:t>
            </w:r>
          </w:p>
          <w:p w:rsidR="004265B8" w:rsidRPr="00652AB3" w:rsidRDefault="004265B8" w:rsidP="002A32EA">
            <w:pPr>
              <w:spacing w:line="276" w:lineRule="auto"/>
            </w:pPr>
          </w:p>
        </w:tc>
        <w:tc>
          <w:tcPr>
            <w:tcW w:w="5282" w:type="dxa"/>
          </w:tcPr>
          <w:p w:rsidR="004265B8" w:rsidRPr="00652AB3" w:rsidRDefault="004265B8" w:rsidP="00765229"/>
        </w:tc>
      </w:tr>
      <w:tr w:rsidR="00CE0D4C" w:rsidRPr="00652AB3" w:rsidTr="00835AB4">
        <w:trPr>
          <w:trHeight w:val="864"/>
        </w:trPr>
        <w:tc>
          <w:tcPr>
            <w:tcW w:w="4506" w:type="dxa"/>
          </w:tcPr>
          <w:p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r w:rsidR="00EA794F" w:rsidRPr="00652AB3">
              <w:rPr>
                <w:b/>
              </w:rPr>
              <w:t>Пермьстата</w:t>
            </w:r>
          </w:p>
          <w:p w:rsidR="00EA794F" w:rsidRPr="00652AB3" w:rsidRDefault="00EA794F" w:rsidP="00EA794F">
            <w:pPr>
              <w:rPr>
                <w:b/>
              </w:rPr>
            </w:pPr>
          </w:p>
          <w:p w:rsidR="00811B24" w:rsidRPr="00D22798" w:rsidRDefault="00EA794F" w:rsidP="0096443D">
            <w:pPr>
              <w:tabs>
                <w:tab w:val="left" w:pos="5487"/>
              </w:tabs>
            </w:pPr>
            <w:r>
              <w:rPr>
                <w:b/>
              </w:rPr>
              <w:t>___________________________</w:t>
            </w:r>
            <w:r w:rsidR="0096443D">
              <w:rPr>
                <w:b/>
              </w:rPr>
              <w:t>ФИО</w:t>
            </w:r>
            <w:r w:rsidR="00AA5691">
              <w:rPr>
                <w:b/>
              </w:rPr>
              <w:t xml:space="preserve"> </w:t>
            </w:r>
            <w:r w:rsidR="00D22798">
              <w:t xml:space="preserve">                     </w:t>
            </w:r>
            <w:r w:rsidR="00D22798" w:rsidRPr="00D22798">
              <w:t>М.П.</w:t>
            </w:r>
          </w:p>
        </w:tc>
        <w:tc>
          <w:tcPr>
            <w:tcW w:w="5282" w:type="dxa"/>
          </w:tcPr>
          <w:p w:rsidR="00811B24" w:rsidRDefault="00811B24" w:rsidP="00523F34">
            <w:pPr>
              <w:keepNext/>
              <w:rPr>
                <w:rFonts w:eastAsia="Calibri"/>
              </w:rPr>
            </w:pPr>
          </w:p>
          <w:p w:rsidR="00A61E6E" w:rsidRDefault="00A61E6E" w:rsidP="00D75FE6">
            <w:pPr>
              <w:rPr>
                <w:b/>
              </w:rPr>
            </w:pPr>
          </w:p>
          <w:p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75FE6" w:rsidRPr="00652AB3">
              <w:rPr>
                <w:b/>
              </w:rPr>
              <w:t xml:space="preserve"> </w:t>
            </w:r>
            <w:r w:rsidR="00811B24">
              <w:rPr>
                <w:b/>
              </w:rPr>
              <w:t xml:space="preserve"> ФИО</w:t>
            </w:r>
          </w:p>
          <w:p w:rsidR="00523F34" w:rsidRPr="00D22798" w:rsidRDefault="00D22798" w:rsidP="00D75FE6">
            <w:r>
              <w:t xml:space="preserve">                       </w:t>
            </w:r>
            <w:r w:rsidRPr="00D22798">
              <w:t>М.П.</w:t>
            </w:r>
          </w:p>
        </w:tc>
      </w:tr>
    </w:tbl>
    <w:p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2" w:name="OLE_LINK10"/>
      <w:r w:rsidR="00CE0D4C" w:rsidRPr="00652AB3">
        <w:rPr>
          <w:color w:val="000000"/>
        </w:rPr>
        <w:t>Приложение № 1</w:t>
      </w:r>
    </w:p>
    <w:p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B92EE3" w:rsidRPr="005931D4">
        <w:rPr>
          <w:u w:val="single"/>
        </w:rPr>
        <w:t xml:space="preserve">  </w:t>
      </w:r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2"/>
    <w:p w:rsidR="00CE0D4C" w:rsidRPr="00652AB3" w:rsidRDefault="00CE0D4C" w:rsidP="00363D1F"/>
    <w:p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:rsidR="002D6270" w:rsidRDefault="00E1279B" w:rsidP="006C10DE">
      <w:pPr>
        <w:spacing w:line="276" w:lineRule="auto"/>
        <w:jc w:val="center"/>
        <w:rPr>
          <w:b/>
          <w:bCs/>
        </w:rPr>
      </w:pPr>
      <w:r w:rsidRPr="00E1279B">
        <w:rPr>
          <w:b/>
        </w:rPr>
        <w:t>на поставку дверного полотна в комплекте с фурнитурой для нужд Пермьстата</w:t>
      </w:r>
    </w:p>
    <w:p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E1279B" w:rsidRPr="00E1279B">
        <w:rPr>
          <w:b/>
          <w:bCs/>
        </w:rPr>
        <w:t>поставку дверного полотна в комплекте с фурнитурой для нужд Пермьстата</w:t>
      </w:r>
      <w:r w:rsidR="005931D4" w:rsidRPr="005931D4">
        <w:rPr>
          <w:rFonts w:eastAsia="Calibri"/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362A69" w:rsidRPr="008E5586" w:rsidRDefault="00286081" w:rsidP="002445B5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536"/>
        <w:gridCol w:w="1418"/>
        <w:gridCol w:w="1380"/>
      </w:tblGrid>
      <w:tr w:rsidR="00362A69" w:rsidRPr="00CB6312" w:rsidTr="007C696D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380" w:type="dxa"/>
          </w:tcPr>
          <w:p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1106E1" w:rsidRPr="00CB6312" w:rsidTr="00F440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:rsidR="001106E1" w:rsidRDefault="00B505C7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1106E1" w:rsidRPr="00A62E69" w:rsidRDefault="00E1279B" w:rsidP="00456D3D">
            <w:pPr>
              <w:jc w:val="both"/>
              <w:rPr>
                <w:color w:val="212529"/>
              </w:rPr>
            </w:pPr>
            <w:r w:rsidRPr="00E1279B">
              <w:rPr>
                <w:color w:val="212529"/>
              </w:rPr>
              <w:t>Блок дверной</w:t>
            </w:r>
            <w:r w:rsidR="00456D3D" w:rsidRPr="00456D3D">
              <w:rPr>
                <w:color w:val="212529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106E1" w:rsidRPr="00CE11D7" w:rsidRDefault="00E1279B" w:rsidP="00456D3D">
            <w:pPr>
              <w:shd w:val="clear" w:color="auto" w:fill="FFFFFF"/>
              <w:jc w:val="both"/>
              <w:rPr>
                <w:color w:val="212529"/>
              </w:rPr>
            </w:pPr>
            <w:r w:rsidRPr="00E1279B">
              <w:rPr>
                <w:color w:val="212529"/>
              </w:rPr>
              <w:t>Блок дверной в комплекте коробка + пол</w:t>
            </w:r>
            <w:r>
              <w:rPr>
                <w:color w:val="212529"/>
              </w:rPr>
              <w:t>отно + наличник с одной стороны</w:t>
            </w:r>
            <w:r w:rsidRPr="00E1279B">
              <w:rPr>
                <w:color w:val="212529"/>
              </w:rPr>
              <w:t>. Дверное полотно глухое 2000х900х40 мм, искусственный шпон, цвет темный типа итальянский орех. Дверной блок долже</w:t>
            </w:r>
            <w:r>
              <w:rPr>
                <w:color w:val="212529"/>
              </w:rPr>
              <w:t>н быть в комплекте с фурнитурой</w:t>
            </w:r>
            <w:r w:rsidRPr="00E1279B">
              <w:rPr>
                <w:color w:val="212529"/>
              </w:rPr>
              <w:t>: петли дверные, замок ключ/ключ, нажимная гарнитура.</w:t>
            </w:r>
            <w:r w:rsidRPr="00E1279B">
              <w:rPr>
                <w:color w:val="212529"/>
              </w:rPr>
              <w:tab/>
            </w:r>
          </w:p>
        </w:tc>
        <w:tc>
          <w:tcPr>
            <w:tcW w:w="1418" w:type="dxa"/>
            <w:vAlign w:val="center"/>
          </w:tcPr>
          <w:p w:rsidR="001106E1" w:rsidRPr="008370A9" w:rsidRDefault="00E1279B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80" w:type="dxa"/>
            <w:vAlign w:val="center"/>
          </w:tcPr>
          <w:p w:rsidR="001106E1" w:rsidRDefault="000E481C" w:rsidP="0011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</w:tr>
    </w:tbl>
    <w:p w:rsidR="003E6947" w:rsidRDefault="003E6947" w:rsidP="00B567E3"/>
    <w:p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501ACF" w:rsidRPr="00501ACF" w:rsidRDefault="00501ACF" w:rsidP="00501ACF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501ACF">
        <w:rPr>
          <w:rFonts w:eastAsia="Calibri"/>
          <w:lang w:eastAsia="en-US"/>
        </w:rPr>
        <w:t>Товар должен быть выпущен не ранее 202</w:t>
      </w:r>
      <w:r>
        <w:rPr>
          <w:rFonts w:eastAsia="Calibri"/>
          <w:lang w:eastAsia="en-US"/>
        </w:rPr>
        <w:t>5</w:t>
      </w:r>
      <w:r w:rsidRPr="00501ACF">
        <w:rPr>
          <w:rFonts w:eastAsia="Calibri"/>
          <w:lang w:eastAsia="en-US"/>
        </w:rPr>
        <w:t xml:space="preserve"> года.</w:t>
      </w:r>
    </w:p>
    <w:p w:rsidR="002445B5" w:rsidRPr="002445B5" w:rsidRDefault="002445B5" w:rsidP="002445B5">
      <w:pPr>
        <w:spacing w:after="200" w:line="276" w:lineRule="auto"/>
        <w:ind w:firstLine="426"/>
        <w:contextualSpacing/>
        <w:jc w:val="both"/>
        <w:rPr>
          <w:rFonts w:eastAsia="Calibri"/>
          <w:b/>
          <w:lang w:eastAsia="en-US"/>
        </w:rPr>
      </w:pPr>
    </w:p>
    <w:p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Место поставки товара: г. Пермь, ул. Революции, 66, Пермьстат, «до дверей Заказчика».</w:t>
      </w:r>
    </w:p>
    <w:p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:rsid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2445B5" w:rsidRPr="002445B5" w:rsidRDefault="002445B5" w:rsidP="005214DD">
      <w:pPr>
        <w:numPr>
          <w:ilvl w:val="0"/>
          <w:numId w:val="20"/>
        </w:num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96443D">
        <w:rPr>
          <w:rFonts w:eastAsia="Calibri"/>
          <w:lang w:eastAsia="en-US"/>
        </w:rPr>
        <w:t>7</w:t>
      </w:r>
      <w:r w:rsidRPr="002445B5">
        <w:rPr>
          <w:rFonts w:eastAsia="Calibri"/>
          <w:lang w:eastAsia="en-US"/>
        </w:rPr>
        <w:t xml:space="preserve"> (</w:t>
      </w:r>
      <w:r w:rsidR="0096443D">
        <w:rPr>
          <w:rFonts w:eastAsia="Calibri"/>
          <w:lang w:eastAsia="en-US"/>
        </w:rPr>
        <w:t>Семи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246FE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:rsidR="002445B5" w:rsidRPr="002445B5" w:rsidRDefault="002445B5" w:rsidP="00246FE2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 w:rsidR="0096443D"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 w:rsidR="0096443D">
        <w:rPr>
          <w:rFonts w:eastAsia="Calibri"/>
          <w:color w:val="000000"/>
          <w:lang w:eastAsia="en-US"/>
        </w:rPr>
        <w:t>4</w:t>
      </w:r>
      <w:r w:rsidR="00246FE2">
        <w:rPr>
          <w:rFonts w:eastAsia="Calibri"/>
          <w:color w:val="000000"/>
          <w:lang w:eastAsia="en-US"/>
        </w:rPr>
        <w:t xml:space="preserve">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:rsidR="002445B5" w:rsidRPr="002445B5" w:rsidRDefault="002445B5" w:rsidP="005214DD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При обнаружении дефектов или некомплектности поставляемого Товара и невозможности их устранения на месте, этот Товар подлежит замене. Устранение производственных дефектов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E1279B">
        <w:rPr>
          <w:rFonts w:eastAsia="Calibri"/>
          <w:lang w:eastAsia="en-US"/>
        </w:rPr>
        <w:t>12</w:t>
      </w:r>
      <w:r w:rsidR="005214DD" w:rsidRPr="005214DD">
        <w:rPr>
          <w:rFonts w:eastAsia="Calibri"/>
          <w:lang w:eastAsia="en-US"/>
        </w:rPr>
        <w:t xml:space="preserve"> (</w:t>
      </w:r>
      <w:r w:rsidR="00E1279B">
        <w:rPr>
          <w:rFonts w:eastAsia="Calibri"/>
          <w:lang w:eastAsia="en-US"/>
        </w:rPr>
        <w:t>Двенадцати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оно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:rsidTr="0075507F">
        <w:trPr>
          <w:trHeight w:val="919"/>
        </w:trPr>
        <w:tc>
          <w:tcPr>
            <w:tcW w:w="5103" w:type="dxa"/>
          </w:tcPr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Пермьстата</w:t>
            </w:r>
          </w:p>
          <w:p w:rsidR="00E52DA4" w:rsidRPr="00652AB3" w:rsidRDefault="00E52DA4" w:rsidP="00C53337">
            <w:pPr>
              <w:rPr>
                <w:b/>
              </w:rPr>
            </w:pPr>
          </w:p>
          <w:p w:rsidR="00942DC8" w:rsidRPr="00652AB3" w:rsidRDefault="00942DC8" w:rsidP="00C53337">
            <w:pPr>
              <w:rPr>
                <w:b/>
              </w:rPr>
            </w:pPr>
          </w:p>
          <w:p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75507F" w:rsidRPr="00942DC8" w:rsidRDefault="00942DC8" w:rsidP="00C53337">
            <w:r>
              <w:t xml:space="preserve">                  </w:t>
            </w:r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:rsidR="00942DC8" w:rsidRDefault="00942DC8" w:rsidP="00C53337">
            <w:pPr>
              <w:rPr>
                <w:b/>
              </w:rPr>
            </w:pPr>
          </w:p>
          <w:p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:rsidR="00C53337" w:rsidRPr="00942DC8" w:rsidRDefault="00942DC8" w:rsidP="00942DC8">
            <w:r>
              <w:t xml:space="preserve">                      </w:t>
            </w:r>
            <w:r w:rsidRPr="00942DC8">
              <w:t>М.П</w:t>
            </w:r>
            <w:r>
              <w:t>.</w:t>
            </w:r>
          </w:p>
        </w:tc>
      </w:tr>
    </w:tbl>
    <w:p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t>Приложение № 2</w:t>
      </w:r>
    </w:p>
    <w:p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         от </w:t>
      </w:r>
      <w:r w:rsidR="00CB41FE">
        <w:t xml:space="preserve">«___ »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:rsidR="00CB563C" w:rsidRDefault="00CB563C" w:rsidP="00CB563C">
      <w:pPr>
        <w:ind w:left="5812"/>
        <w:jc w:val="right"/>
      </w:pPr>
    </w:p>
    <w:p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:rsidR="00B33F15" w:rsidRDefault="00E1279B" w:rsidP="00D07AA6">
      <w:pPr>
        <w:jc w:val="center"/>
        <w:rPr>
          <w:b/>
        </w:rPr>
      </w:pPr>
      <w:bookmarkStart w:id="3" w:name="OLE_LINK1"/>
      <w:bookmarkStart w:id="4" w:name="OLE_LINK2"/>
      <w:r w:rsidRPr="00E1279B">
        <w:rPr>
          <w:b/>
        </w:rPr>
        <w:t>на поставку дверного полотна в комплекте с фурнитурой для нужд Пермьстата</w:t>
      </w:r>
    </w:p>
    <w:p w:rsidR="00E1279B" w:rsidRPr="00652AB3" w:rsidRDefault="00E1279B" w:rsidP="00D07AA6">
      <w:pPr>
        <w:jc w:val="center"/>
        <w:rPr>
          <w:b/>
        </w:rPr>
      </w:pPr>
    </w:p>
    <w:tbl>
      <w:tblPr>
        <w:tblW w:w="10455" w:type="dxa"/>
        <w:tblInd w:w="-34" w:type="dxa"/>
        <w:tblLook w:val="00A0" w:firstRow="1" w:lastRow="0" w:firstColumn="1" w:lastColumn="0" w:noHBand="0" w:noVBand="0"/>
      </w:tblPr>
      <w:tblGrid>
        <w:gridCol w:w="540"/>
        <w:gridCol w:w="3108"/>
        <w:gridCol w:w="1822"/>
        <w:gridCol w:w="1292"/>
        <w:gridCol w:w="868"/>
        <w:gridCol w:w="1671"/>
        <w:gridCol w:w="1154"/>
      </w:tblGrid>
      <w:tr w:rsidR="00246FE2" w:rsidRPr="00652AB3" w:rsidTr="00246F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bookmarkEnd w:id="4"/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246FE2" w:rsidRPr="00652AB3" w:rsidTr="00246FE2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1B18CD" w:rsidRDefault="00246FE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E2" w:rsidRDefault="00246FE2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Default="00246FE2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6FE2" w:rsidRPr="00652AB3" w:rsidTr="00246FE2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46FE2" w:rsidRPr="00893105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1B18CD" w:rsidRDefault="001B18CD" w:rsidP="001B18CD">
      <w:pPr>
        <w:jc w:val="center"/>
        <w:rPr>
          <w:color w:val="000000"/>
        </w:rPr>
      </w:pPr>
    </w:p>
    <w:p w:rsidR="00B33F15" w:rsidRPr="00B33F15" w:rsidRDefault="00B33F15" w:rsidP="00B33F15">
      <w:pPr>
        <w:rPr>
          <w:b/>
        </w:rPr>
      </w:pPr>
    </w:p>
    <w:p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 xml:space="preserve">ИТОГО: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246FE2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:rsidR="005214DD" w:rsidRDefault="005214DD" w:rsidP="001B18CD">
      <w:pPr>
        <w:tabs>
          <w:tab w:val="num" w:pos="426"/>
        </w:tabs>
      </w:pPr>
    </w:p>
    <w:p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3D51ED">
        <w:trPr>
          <w:trHeight w:val="919"/>
        </w:trPr>
        <w:tc>
          <w:tcPr>
            <w:tcW w:w="5103" w:type="dxa"/>
          </w:tcPr>
          <w:p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Пермьстата</w:t>
            </w:r>
          </w:p>
          <w:p w:rsidR="00F63DF5" w:rsidRPr="00652AB3" w:rsidRDefault="00F63DF5" w:rsidP="001B18CD">
            <w:pPr>
              <w:rPr>
                <w:b/>
              </w:rPr>
            </w:pPr>
          </w:p>
          <w:p w:rsidR="001B18CD" w:rsidRPr="00652AB3" w:rsidRDefault="001B18CD" w:rsidP="001B18CD">
            <w:pPr>
              <w:rPr>
                <w:b/>
              </w:rPr>
            </w:pPr>
          </w:p>
          <w:p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  <w:r w:rsidR="001B18CD">
              <w:rPr>
                <w:b/>
              </w:rPr>
              <w:t xml:space="preserve"> </w:t>
            </w:r>
          </w:p>
          <w:p w:rsidR="000121CC" w:rsidRPr="00942DC8" w:rsidRDefault="001B18CD" w:rsidP="001B18CD">
            <w:r>
              <w:rPr>
                <w:b/>
              </w:rPr>
              <w:t xml:space="preserve"> </w:t>
            </w:r>
            <w:r w:rsidR="00942DC8">
              <w:rPr>
                <w:b/>
              </w:rPr>
              <w:t xml:space="preserve">                  </w:t>
            </w:r>
            <w:r w:rsidR="00942DC8">
              <w:t xml:space="preserve"> </w:t>
            </w:r>
            <w:r w:rsidR="00942DC8" w:rsidRPr="00942DC8">
              <w:t>М.П.</w:t>
            </w:r>
            <w:r w:rsidR="00942DC8" w:rsidRPr="00942DC8">
              <w:tab/>
            </w:r>
          </w:p>
        </w:tc>
        <w:tc>
          <w:tcPr>
            <w:tcW w:w="5035" w:type="dxa"/>
          </w:tcPr>
          <w:p w:rsidR="000121CC" w:rsidRDefault="000121CC" w:rsidP="00BD482B">
            <w:pPr>
              <w:keepNext/>
              <w:rPr>
                <w:b/>
              </w:rPr>
            </w:pPr>
          </w:p>
          <w:p w:rsidR="000121CC" w:rsidRDefault="000121CC" w:rsidP="00BD482B">
            <w:pPr>
              <w:keepNext/>
              <w:rPr>
                <w:b/>
              </w:rPr>
            </w:pPr>
          </w:p>
          <w:p w:rsidR="001B18CD" w:rsidRDefault="00942DC8" w:rsidP="00AC1407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:rsidR="000121CC" w:rsidRPr="00942DC8" w:rsidRDefault="00942DC8" w:rsidP="00942DC8">
            <w:r>
              <w:t xml:space="preserve">                         </w:t>
            </w:r>
            <w:r w:rsidRPr="00942DC8">
              <w:t>М.П.</w:t>
            </w:r>
          </w:p>
        </w:tc>
      </w:tr>
    </w:tbl>
    <w:p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t xml:space="preserve">Приложение № </w:t>
      </w:r>
      <w:r w:rsidR="00734B06" w:rsidRPr="00652AB3">
        <w:rPr>
          <w:color w:val="000000"/>
        </w:rPr>
        <w:t>3</w:t>
      </w:r>
    </w:p>
    <w:p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___</w:t>
      </w:r>
      <w:r w:rsidRPr="00652AB3">
        <w:t xml:space="preserve"> »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:rsidR="000121CC" w:rsidRDefault="000121CC" w:rsidP="00004D5D">
      <w:pPr>
        <w:ind w:left="-851" w:firstLine="851"/>
        <w:jc w:val="center"/>
        <w:rPr>
          <w:b/>
        </w:rPr>
      </w:pPr>
    </w:p>
    <w:p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__</w:t>
      </w:r>
      <w:r w:rsidRPr="00652AB3">
        <w:rPr>
          <w:rFonts w:ascii="Times New Roman" w:hAnsi="Times New Roman" w:cs="Times New Roman"/>
          <w:sz w:val="24"/>
          <w:szCs w:val="24"/>
        </w:rPr>
        <w:t xml:space="preserve">_»   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652AB3" w:rsidRDefault="00CE0D4C" w:rsidP="00004D5D">
      <w:pPr>
        <w:ind w:left="-851" w:firstLine="851"/>
        <w:jc w:val="both"/>
      </w:pPr>
    </w:p>
    <w:p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246FE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>, дей</w:t>
      </w:r>
      <w:r>
        <w:rPr>
          <w:lang w:eastAsia="ru-RU"/>
        </w:rPr>
        <w:t>ствующ</w:t>
      </w:r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246FE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246FE2">
        <w:br/>
      </w:r>
      <w:r w:rsidR="00CE0D4C" w:rsidRPr="00652AB3">
        <w:t>о нижеследующем:</w:t>
      </w:r>
    </w:p>
    <w:p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214DD" w:rsidRPr="005214DD" w:rsidRDefault="005214DD" w:rsidP="00246FE2">
      <w:pPr>
        <w:widowControl w:val="0"/>
        <w:suppressAutoHyphens/>
        <w:autoSpaceDE w:val="0"/>
        <w:ind w:right="140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 ___________________ (___________) рублей ___копеек.</w:t>
      </w:r>
    </w:p>
    <w:p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:rsidTr="008B2289">
        <w:trPr>
          <w:trHeight w:val="919"/>
        </w:trPr>
        <w:tc>
          <w:tcPr>
            <w:tcW w:w="5103" w:type="dxa"/>
          </w:tcPr>
          <w:p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Пермьстата</w:t>
            </w:r>
          </w:p>
          <w:p w:rsidR="00AC1407" w:rsidRDefault="00AC1407" w:rsidP="00AC1407">
            <w:pPr>
              <w:rPr>
                <w:b/>
              </w:rPr>
            </w:pPr>
          </w:p>
          <w:p w:rsidR="00AC1407" w:rsidRPr="00652AB3" w:rsidRDefault="00AC1407" w:rsidP="00AC1407">
            <w:pPr>
              <w:rPr>
                <w:b/>
              </w:rPr>
            </w:pPr>
          </w:p>
          <w:p w:rsidR="008A45E1" w:rsidRPr="00652AB3" w:rsidRDefault="008A45E1" w:rsidP="00AC1407">
            <w:pPr>
              <w:rPr>
                <w:b/>
              </w:rPr>
            </w:pPr>
          </w:p>
          <w:p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:rsidR="000121CC" w:rsidRPr="008A45E1" w:rsidRDefault="008A45E1" w:rsidP="008A45E1">
            <w:r>
              <w:t xml:space="preserve">                      </w:t>
            </w:r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:rsidR="00AC1407" w:rsidRDefault="00AC1407" w:rsidP="000121CC">
            <w:pPr>
              <w:keepNext/>
              <w:rPr>
                <w:b/>
              </w:rPr>
            </w:pPr>
          </w:p>
          <w:p w:rsidR="000121CC" w:rsidRPr="00652AB3" w:rsidRDefault="000121CC" w:rsidP="000121CC">
            <w:pPr>
              <w:keepNext/>
              <w:rPr>
                <w:b/>
              </w:rPr>
            </w:pPr>
          </w:p>
          <w:p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 xml:space="preserve"> ФИО</w:t>
            </w:r>
          </w:p>
          <w:p w:rsidR="008B2289" w:rsidRPr="008A45E1" w:rsidRDefault="008A45E1" w:rsidP="00AC1407">
            <w:r>
              <w:t xml:space="preserve">                    </w:t>
            </w:r>
            <w:r w:rsidRPr="008A45E1">
              <w:t>М.П.</w:t>
            </w:r>
          </w:p>
        </w:tc>
      </w:tr>
    </w:tbl>
    <w:p w:rsidR="00FC6860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C6860" w:rsidRDefault="00FC6860">
      <w:pPr>
        <w:rPr>
          <w:b/>
        </w:rPr>
      </w:pPr>
      <w:r>
        <w:rPr>
          <w:b/>
        </w:rPr>
        <w:br w:type="page"/>
      </w:r>
    </w:p>
    <w:p w:rsidR="00FC6860" w:rsidRPr="009A13D3" w:rsidRDefault="00FC6860" w:rsidP="00FC6860">
      <w:pPr>
        <w:spacing w:line="276" w:lineRule="auto"/>
        <w:jc w:val="right"/>
        <w:rPr>
          <w:color w:val="000000"/>
        </w:rPr>
      </w:pPr>
      <w:r w:rsidRPr="009A13D3">
        <w:rPr>
          <w:color w:val="000000"/>
        </w:rPr>
        <w:t>Приложение № 4</w:t>
      </w:r>
    </w:p>
    <w:p w:rsidR="000E481C" w:rsidRDefault="000E481C" w:rsidP="00FC6860">
      <w:pPr>
        <w:spacing w:line="276" w:lineRule="auto"/>
        <w:ind w:left="5812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  <w:r w:rsidR="00FC6860" w:rsidRPr="009A13D3">
        <w:rPr>
          <w:color w:val="000000"/>
        </w:rPr>
        <w:t xml:space="preserve">государственному контракту </w:t>
      </w:r>
    </w:p>
    <w:p w:rsidR="00FC6860" w:rsidRPr="009A13D3" w:rsidRDefault="000E481C" w:rsidP="00FC6860">
      <w:pPr>
        <w:spacing w:line="276" w:lineRule="auto"/>
        <w:ind w:left="5812"/>
        <w:jc w:val="center"/>
      </w:pPr>
      <w:r>
        <w:t xml:space="preserve">                                                    </w:t>
      </w:r>
      <w:r w:rsidR="00FC6860" w:rsidRPr="009A13D3">
        <w:t>№ _______</w:t>
      </w:r>
    </w:p>
    <w:p w:rsidR="00FC6860" w:rsidRPr="009A13D3" w:rsidRDefault="00FC6860" w:rsidP="00FC6860">
      <w:pPr>
        <w:spacing w:line="276" w:lineRule="auto"/>
        <w:ind w:left="5812"/>
        <w:jc w:val="right"/>
      </w:pPr>
      <w:r w:rsidRPr="009A13D3">
        <w:rPr>
          <w:color w:val="000000"/>
        </w:rPr>
        <w:t xml:space="preserve">от </w:t>
      </w:r>
      <w:r w:rsidRPr="009A13D3">
        <w:t>«___ »  ___________ 2026г.</w:t>
      </w:r>
    </w:p>
    <w:p w:rsidR="00FC6860" w:rsidRPr="009A13D3" w:rsidRDefault="00FC6860" w:rsidP="00FC6860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:rsidR="00FC6860" w:rsidRPr="009A13D3" w:rsidRDefault="00FC6860" w:rsidP="00FC6860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 w:rsidRPr="009A13D3">
        <w:rPr>
          <w:rFonts w:eastAsia="Calibri"/>
          <w:b/>
          <w:spacing w:val="-2"/>
        </w:rPr>
        <w:t>СОГЛАШЕНИЕ</w:t>
      </w:r>
    </w:p>
    <w:p w:rsidR="00FC6860" w:rsidRPr="009A13D3" w:rsidRDefault="00FC6860" w:rsidP="00FC6860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 w:rsidRPr="009A13D3">
        <w:rPr>
          <w:rFonts w:eastAsia="Calibri"/>
          <w:b/>
        </w:rPr>
        <w:t>об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осуществлении</w:t>
      </w:r>
      <w:r w:rsidRPr="009A13D3">
        <w:rPr>
          <w:rFonts w:eastAsia="Calibri"/>
          <w:b/>
          <w:spacing w:val="-5"/>
        </w:rPr>
        <w:t xml:space="preserve"> </w:t>
      </w:r>
      <w:r w:rsidRPr="009A13D3">
        <w:rPr>
          <w:rFonts w:eastAsia="Calibri"/>
          <w:b/>
        </w:rPr>
        <w:t>электронного</w:t>
      </w:r>
      <w:r w:rsidRPr="009A13D3">
        <w:rPr>
          <w:rFonts w:eastAsia="Calibri"/>
          <w:b/>
          <w:spacing w:val="-7"/>
        </w:rPr>
        <w:t xml:space="preserve"> </w:t>
      </w:r>
      <w:r w:rsidRPr="009A13D3">
        <w:rPr>
          <w:rFonts w:eastAsia="Calibri"/>
          <w:b/>
          <w:spacing w:val="-2"/>
        </w:rPr>
        <w:t>документооборота</w:t>
      </w:r>
    </w:p>
    <w:p w:rsidR="00FC6860" w:rsidRPr="009A13D3" w:rsidRDefault="00FC6860" w:rsidP="00FC6860">
      <w:pPr>
        <w:keepNext/>
        <w:spacing w:before="4" w:line="276" w:lineRule="auto"/>
        <w:ind w:left="145"/>
        <w:jc w:val="center"/>
        <w:rPr>
          <w:rFonts w:eastAsia="Calibri"/>
        </w:rPr>
      </w:pPr>
    </w:p>
    <w:p w:rsidR="00FC6860" w:rsidRPr="009A13D3" w:rsidRDefault="00FC6860" w:rsidP="00FC6860">
      <w:pPr>
        <w:spacing w:before="120" w:line="276" w:lineRule="auto"/>
        <w:ind w:left="284" w:right="136" w:firstLine="720"/>
        <w:jc w:val="both"/>
      </w:pPr>
      <w:r w:rsidRPr="009A13D3">
        <w:rPr>
          <w:b/>
        </w:rPr>
        <w:t xml:space="preserve">___________________________________________, </w:t>
      </w:r>
      <w:r w:rsidR="00903E27">
        <w:t xml:space="preserve">именуемый в дальнейшем </w:t>
      </w:r>
      <w:r w:rsidRPr="00903E27">
        <w:rPr>
          <w:b/>
        </w:rPr>
        <w:t>Поставщик</w:t>
      </w:r>
      <w:r w:rsidRPr="009A13D3">
        <w:t xml:space="preserve">, в лице _________________________________________, действующего </w:t>
      </w:r>
      <w:r w:rsidR="000E481C">
        <w:br/>
      </w:r>
      <w:r w:rsidRPr="009A13D3">
        <w:t xml:space="preserve">на основании  ____________________________________________________, с одной стороны, и </w:t>
      </w:r>
      <w:r w:rsidRPr="009A13D3">
        <w:rPr>
          <w:b/>
        </w:rPr>
        <w:t xml:space="preserve">Территориальный орган Федеральной службы государственной статистики </w:t>
      </w:r>
      <w:r w:rsidR="000E481C">
        <w:rPr>
          <w:b/>
        </w:rPr>
        <w:br/>
      </w:r>
      <w:r w:rsidRPr="009A13D3">
        <w:rPr>
          <w:b/>
        </w:rPr>
        <w:t xml:space="preserve">по Пермскому краю (Пермьстат), </w:t>
      </w:r>
      <w:r w:rsidRPr="009A13D3">
        <w:t>именуемый в дальнейшем З</w:t>
      </w:r>
      <w:r w:rsidRPr="009A13D3">
        <w:rPr>
          <w:b/>
        </w:rPr>
        <w:t>аказчик</w:t>
      </w:r>
      <w:r w:rsidRPr="009A13D3">
        <w:t>, в лице _____________________________, действующего на основании __________________________________________, с другой стороны, именуемые в дальнейшем Стороны, заключили настоящее соглашение о нижеследующем:</w:t>
      </w:r>
    </w:p>
    <w:p w:rsidR="00FC6860" w:rsidRPr="009A13D3" w:rsidRDefault="00FC6860" w:rsidP="00FC6860">
      <w:pPr>
        <w:spacing w:before="120" w:line="276" w:lineRule="auto"/>
        <w:ind w:left="284" w:right="136" w:firstLine="720"/>
        <w:jc w:val="both"/>
      </w:pP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 w:rsidRPr="009A13D3">
        <w:t>Выставление Поставщиком расчетно-платежных документов (счет, 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FC6860" w:rsidRPr="009A13D3" w:rsidRDefault="00FC6860" w:rsidP="00FC6860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 w:rsidRPr="009A13D3">
        <w:t>________________________.</w:t>
      </w: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 xml:space="preserve">Датой выставления Поставщиком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 w:rsidRPr="009A13D3">
        <w:rPr>
          <w:spacing w:val="-2"/>
        </w:rPr>
        <w:t>Заказчику.</w:t>
      </w: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</w:t>
      </w:r>
      <w:r w:rsidR="000E481C">
        <w:t xml:space="preserve"> </w:t>
      </w:r>
      <w:r w:rsidRPr="009A13D3">
        <w:t>Заказчика и подтвержденный оператором электронного документооборота.</w:t>
      </w:r>
    </w:p>
    <w:p w:rsidR="00FC6860" w:rsidRPr="009A13D3" w:rsidRDefault="00FC6860" w:rsidP="00FC6860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 w:rsidRPr="009A13D3"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 w:rsidRPr="009A13D3">
        <w:t>В случае,</w:t>
      </w:r>
      <w:r w:rsidRPr="009A13D3">
        <w:rPr>
          <w:spacing w:val="40"/>
        </w:rPr>
        <w:t xml:space="preserve"> </w:t>
      </w:r>
      <w:r w:rsidRPr="009A13D3">
        <w:t xml:space="preserve"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</w:t>
      </w:r>
      <w:r w:rsidR="000E481C">
        <w:br/>
      </w:r>
      <w:r w:rsidRPr="009A13D3">
        <w:t>а</w:t>
      </w:r>
      <w:r w:rsidR="000E481C">
        <w:t xml:space="preserve"> </w:t>
      </w:r>
      <w:r w:rsidRPr="009A13D3">
        <w:t>указанные</w:t>
      </w:r>
      <w:r w:rsidR="000E481C">
        <w:t xml:space="preserve"> </w:t>
      </w:r>
      <w:r w:rsidRPr="009A13D3">
        <w:t>в расчетно-платежных документах суммы согласованны Заказчиком.</w:t>
      </w: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9A13D3">
        <w:t>Для</w:t>
      </w:r>
      <w:r w:rsidRPr="009A13D3">
        <w:rPr>
          <w:spacing w:val="-1"/>
        </w:rPr>
        <w:t xml:space="preserve"> </w:t>
      </w:r>
      <w:r w:rsidRPr="009A13D3">
        <w:t>работы</w:t>
      </w:r>
      <w:r w:rsidRPr="009A13D3">
        <w:rPr>
          <w:spacing w:val="-2"/>
        </w:rPr>
        <w:t xml:space="preserve"> </w:t>
      </w:r>
      <w:r w:rsidRPr="009A13D3">
        <w:t>в системе обмена электронными документами Заказчик</w:t>
      </w:r>
      <w:r w:rsidRPr="009A13D3">
        <w:rPr>
          <w:spacing w:val="40"/>
        </w:rPr>
        <w:t xml:space="preserve"> </w:t>
      </w:r>
      <w:r w:rsidRPr="009A13D3">
        <w:t>заключает</w:t>
      </w:r>
      <w:r w:rsidRPr="009A13D3">
        <w:rPr>
          <w:spacing w:val="-1"/>
        </w:rPr>
        <w:t xml:space="preserve"> </w:t>
      </w:r>
      <w:r w:rsidRPr="009A13D3">
        <w:t xml:space="preserve">соглашение с любым из операторов электронного документооборота на получение ключа электронной </w:t>
      </w:r>
      <w:r w:rsidRPr="009A13D3">
        <w:rPr>
          <w:spacing w:val="-2"/>
        </w:rPr>
        <w:t>подписи.</w:t>
      </w:r>
    </w:p>
    <w:p w:rsidR="00FC6860" w:rsidRPr="009A13D3" w:rsidRDefault="00FC6860" w:rsidP="00FC6860">
      <w:pPr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 w:rsidRPr="009A13D3"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 w:rsidRPr="009A13D3">
        <w:rPr>
          <w:spacing w:val="-5"/>
        </w:rPr>
        <w:t xml:space="preserve"> </w:t>
      </w:r>
      <w:r w:rsidRPr="009A13D3"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:rsidR="00FC6860" w:rsidRPr="009A13D3" w:rsidRDefault="00FC6860" w:rsidP="00FC6860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FC6860" w:rsidRPr="009A13D3" w:rsidTr="00180F34">
        <w:tc>
          <w:tcPr>
            <w:tcW w:w="4685" w:type="dxa"/>
          </w:tcPr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0E481C">
              <w:rPr>
                <w:spacing w:val="-2"/>
              </w:rPr>
              <w:t>Поставщик</w:t>
            </w: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0E481C">
              <w:rPr>
                <w:spacing w:val="-2"/>
              </w:rPr>
              <w:t>_______________________(ФИО)</w:t>
            </w: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 w:rsidRPr="000E481C">
              <w:rPr>
                <w:spacing w:val="-10"/>
              </w:rPr>
              <w:t>«</w:t>
            </w:r>
            <w:r w:rsidRPr="000E481C">
              <w:t xml:space="preserve">____» __________________2026 </w:t>
            </w:r>
            <w:r w:rsidRPr="000E481C"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0E481C">
              <w:rPr>
                <w:spacing w:val="-2"/>
              </w:rPr>
              <w:t xml:space="preserve"> Заказчик</w:t>
            </w: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 w:rsidRPr="000E481C">
              <w:rPr>
                <w:spacing w:val="-2"/>
              </w:rPr>
              <w:t>_______________________(ФИО)</w:t>
            </w: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:rsidR="00FC6860" w:rsidRPr="000E481C" w:rsidRDefault="00FC6860" w:rsidP="00180F34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 w:rsidRPr="000E481C">
              <w:rPr>
                <w:spacing w:val="-10"/>
              </w:rPr>
              <w:t>«</w:t>
            </w:r>
            <w:r w:rsidRPr="000E481C">
              <w:t xml:space="preserve">____» __________________2026 </w:t>
            </w:r>
            <w:r w:rsidRPr="000E481C">
              <w:rPr>
                <w:spacing w:val="-5"/>
              </w:rPr>
              <w:t>г</w:t>
            </w:r>
          </w:p>
        </w:tc>
      </w:tr>
    </w:tbl>
    <w:p w:rsidR="00FC6860" w:rsidRPr="009A13D3" w:rsidRDefault="00FC6860" w:rsidP="00FC6860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p w:rsidR="00FC6860" w:rsidRDefault="00FC6860" w:rsidP="00FC6860">
      <w:bookmarkStart w:id="5" w:name="_GoBack"/>
      <w:bookmarkEnd w:id="5"/>
    </w:p>
    <w:p w:rsidR="00CE0D4C" w:rsidRDefault="00CE0D4C" w:rsidP="00AA1A46">
      <w:pPr>
        <w:ind w:firstLine="708"/>
      </w:pPr>
    </w:p>
    <w:sectPr w:rsidR="00CE0D4C" w:rsidSect="00436A3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96D" w:rsidRDefault="007C696D" w:rsidP="002177BA">
      <w:r>
        <w:separator/>
      </w:r>
    </w:p>
  </w:endnote>
  <w:endnote w:type="continuationSeparator" w:id="0">
    <w:p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96D" w:rsidRDefault="007C696D" w:rsidP="002177BA">
      <w:r>
        <w:separator/>
      </w:r>
    </w:p>
  </w:footnote>
  <w:footnote w:type="continuationSeparator" w:id="0">
    <w:p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943128"/>
      <w:docPartObj>
        <w:docPartGallery w:val="Page Numbers (Top of Page)"/>
        <w:docPartUnique/>
      </w:docPartObj>
    </w:sdtPr>
    <w:sdtEndPr/>
    <w:sdtContent>
      <w:p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81C">
          <w:rPr>
            <w:noProof/>
          </w:rPr>
          <w:t>12</w:t>
        </w:r>
        <w:r>
          <w:fldChar w:fldCharType="end"/>
        </w:r>
      </w:p>
    </w:sdtContent>
  </w:sdt>
  <w:p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 w15:restartNumberingAfterBreak="0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1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 w15:restartNumberingAfterBreak="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rFonts w:hint="default"/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rFonts w:hint="default"/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rFonts w:hint="default"/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rFonts w:hint="default"/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rFonts w:hint="default"/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rFonts w:hint="default"/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rFonts w:hint="default"/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rFonts w:hint="default"/>
        <w:lang w:val="ru-RU" w:eastAsia="en-US" w:bidi="ar-SA"/>
      </w:rPr>
    </w:lvl>
  </w:abstractNum>
  <w:abstractNum w:abstractNumId="20" w15:restartNumberingAfterBreak="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1"/>
  </w:num>
  <w:num w:numId="20">
    <w:abstractNumId w:val="5"/>
  </w:num>
  <w:num w:numId="21">
    <w:abstractNumId w:val="16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D6CD1"/>
    <w:rsid w:val="000E02EC"/>
    <w:rsid w:val="000E182F"/>
    <w:rsid w:val="000E481C"/>
    <w:rsid w:val="000E4B57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EF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6FE2"/>
    <w:rsid w:val="0024716C"/>
    <w:rsid w:val="00273BC0"/>
    <w:rsid w:val="00277F6E"/>
    <w:rsid w:val="00282FFF"/>
    <w:rsid w:val="00286081"/>
    <w:rsid w:val="00293CB5"/>
    <w:rsid w:val="002A32EA"/>
    <w:rsid w:val="002A5A60"/>
    <w:rsid w:val="002B1C06"/>
    <w:rsid w:val="002C5515"/>
    <w:rsid w:val="002C7024"/>
    <w:rsid w:val="002D6270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4806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56D3D"/>
    <w:rsid w:val="00462B74"/>
    <w:rsid w:val="00463D9B"/>
    <w:rsid w:val="004660A1"/>
    <w:rsid w:val="00467474"/>
    <w:rsid w:val="00485946"/>
    <w:rsid w:val="00492F28"/>
    <w:rsid w:val="004A1EA8"/>
    <w:rsid w:val="004A48A7"/>
    <w:rsid w:val="004A555A"/>
    <w:rsid w:val="004B00AF"/>
    <w:rsid w:val="004B10EE"/>
    <w:rsid w:val="004B4E35"/>
    <w:rsid w:val="004C063C"/>
    <w:rsid w:val="004C6D81"/>
    <w:rsid w:val="004C7A62"/>
    <w:rsid w:val="004D2B9C"/>
    <w:rsid w:val="004E02DC"/>
    <w:rsid w:val="004E1FA4"/>
    <w:rsid w:val="004E28A7"/>
    <w:rsid w:val="004E3DF6"/>
    <w:rsid w:val="004E46E0"/>
    <w:rsid w:val="004F3BF8"/>
    <w:rsid w:val="004F54A0"/>
    <w:rsid w:val="004F5963"/>
    <w:rsid w:val="0050178C"/>
    <w:rsid w:val="00501ACF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14530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37D7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2C2D"/>
    <w:rsid w:val="00765229"/>
    <w:rsid w:val="00767B6B"/>
    <w:rsid w:val="00774BC2"/>
    <w:rsid w:val="0077739E"/>
    <w:rsid w:val="0078142F"/>
    <w:rsid w:val="007913E0"/>
    <w:rsid w:val="007A0B47"/>
    <w:rsid w:val="007A33B3"/>
    <w:rsid w:val="007B19D9"/>
    <w:rsid w:val="007B50D0"/>
    <w:rsid w:val="007B7556"/>
    <w:rsid w:val="007C2BD1"/>
    <w:rsid w:val="007C2FD4"/>
    <w:rsid w:val="007C35B1"/>
    <w:rsid w:val="007C3987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4F4E"/>
    <w:rsid w:val="00835AB4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3241"/>
    <w:rsid w:val="008E5586"/>
    <w:rsid w:val="008E682F"/>
    <w:rsid w:val="008F0CF9"/>
    <w:rsid w:val="008F7393"/>
    <w:rsid w:val="00900598"/>
    <w:rsid w:val="00903E27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28E9"/>
    <w:rsid w:val="0096443D"/>
    <w:rsid w:val="009660D2"/>
    <w:rsid w:val="00966F70"/>
    <w:rsid w:val="00970312"/>
    <w:rsid w:val="00971AE9"/>
    <w:rsid w:val="009767B4"/>
    <w:rsid w:val="00984FED"/>
    <w:rsid w:val="009A042F"/>
    <w:rsid w:val="009B2679"/>
    <w:rsid w:val="009B4AC6"/>
    <w:rsid w:val="009C315C"/>
    <w:rsid w:val="009C7E6A"/>
    <w:rsid w:val="009C7EDE"/>
    <w:rsid w:val="009D123D"/>
    <w:rsid w:val="009D7051"/>
    <w:rsid w:val="009E015B"/>
    <w:rsid w:val="009E19AF"/>
    <w:rsid w:val="009E637C"/>
    <w:rsid w:val="009E7FC7"/>
    <w:rsid w:val="009F7D62"/>
    <w:rsid w:val="00A030AC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8008D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6D2"/>
    <w:rsid w:val="00DC06F0"/>
    <w:rsid w:val="00DC2DC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1279B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6791"/>
    <w:rsid w:val="00F12000"/>
    <w:rsid w:val="00F20B92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5F12"/>
    <w:rsid w:val="00F76521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C6860"/>
    <w:rsid w:val="00FD2B77"/>
    <w:rsid w:val="00FD2E53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C4FD6CC"/>
  <w15:docId w15:val="{4C9EE22C-7423-41E8-B01D-4F502590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FC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9@rossta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C0E98-11E5-423B-A76B-A3ADD725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13</Pages>
  <Words>3952</Words>
  <Characters>22531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Бутакова Наталья Валентиновна</cp:lastModifiedBy>
  <cp:revision>26</cp:revision>
  <cp:lastPrinted>2020-03-17T08:28:00Z</cp:lastPrinted>
  <dcterms:created xsi:type="dcterms:W3CDTF">2025-08-25T06:06:00Z</dcterms:created>
  <dcterms:modified xsi:type="dcterms:W3CDTF">2026-09-02T03:21:00Z</dcterms:modified>
</cp:coreProperties>
</file>