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89C" w:rsidRPr="00C450C6" w:rsidRDefault="001E489C" w:rsidP="00474E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E489C" w:rsidRPr="00C450C6" w:rsidRDefault="001E489C" w:rsidP="004146FA">
      <w:pPr>
        <w:tabs>
          <w:tab w:val="left" w:pos="2835"/>
          <w:tab w:val="left" w:pos="3544"/>
          <w:tab w:val="left" w:pos="3686"/>
          <w:tab w:val="left" w:pos="3828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C450C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ТЕХНИЧЕСКОЕ ЗАДАНИе</w:t>
      </w:r>
    </w:p>
    <w:p w:rsidR="00761B29" w:rsidRPr="00C450C6" w:rsidRDefault="00761B29" w:rsidP="004146FA">
      <w:pPr>
        <w:tabs>
          <w:tab w:val="left" w:pos="2835"/>
          <w:tab w:val="left" w:pos="3544"/>
          <w:tab w:val="left" w:pos="3686"/>
          <w:tab w:val="left" w:pos="3828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C450C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на оказание услуг по инструментальным замерам и </w:t>
      </w:r>
      <w:r w:rsidR="007E6B2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и</w:t>
      </w:r>
      <w:r w:rsidRPr="00C450C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ссл</w:t>
      </w:r>
      <w:r w:rsidRPr="00C450C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е</w:t>
      </w:r>
      <w:r w:rsidRPr="00C450C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дованиям по производственномуц контролю </w:t>
      </w:r>
    </w:p>
    <w:p w:rsidR="0020075A" w:rsidRPr="00C450C6" w:rsidRDefault="0020075A" w:rsidP="00474E02">
      <w:pPr>
        <w:tabs>
          <w:tab w:val="left" w:pos="2835"/>
          <w:tab w:val="left" w:pos="3544"/>
          <w:tab w:val="left" w:pos="3686"/>
          <w:tab w:val="left" w:pos="3828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2C06" w:rsidRPr="00C450C6" w:rsidRDefault="001E489C" w:rsidP="00474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450C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>1.Наименование оказываемых услуг</w:t>
      </w:r>
      <w:r w:rsidRPr="00C450C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: микробиологические и инструментальные иссл</w:t>
      </w:r>
      <w:r w:rsidRPr="00C450C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е</w:t>
      </w:r>
      <w:r w:rsidRPr="00C450C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дования в рамках проведения производственного контроля </w:t>
      </w:r>
      <w:r w:rsidR="00342C06" w:rsidRPr="00C450C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 лабораториях ФГБУН «ФИЦ питания и биотехнологии».</w:t>
      </w:r>
    </w:p>
    <w:p w:rsidR="0020075A" w:rsidRPr="00C450C6" w:rsidRDefault="0020075A" w:rsidP="00474E02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450C6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>2.</w:t>
      </w:r>
      <w:r w:rsidRPr="00C450C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Место оказания услуг</w:t>
      </w:r>
      <w:r w:rsidRPr="00C450C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  <w:r w:rsidRPr="00C450C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Pr="00C450C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C450C6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C45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осква, Устьинский проезд 2/14;</w:t>
      </w:r>
    </w:p>
    <w:p w:rsidR="00342C06" w:rsidRPr="00C450C6" w:rsidRDefault="0020075A" w:rsidP="00474E0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iCs/>
          <w:sz w:val="24"/>
          <w:szCs w:val="24"/>
          <w:lang w:eastAsia="hi-IN" w:bidi="hi-IN"/>
        </w:rPr>
      </w:pPr>
      <w:r w:rsidRPr="00C450C6">
        <w:rPr>
          <w:rFonts w:ascii="Times New Roman" w:eastAsia="SimSun" w:hAnsi="Times New Roman" w:cs="Times New Roman"/>
          <w:b/>
          <w:i/>
          <w:iCs/>
          <w:sz w:val="24"/>
          <w:szCs w:val="24"/>
          <w:u w:val="single"/>
          <w:lang w:eastAsia="hi-IN" w:bidi="hi-IN"/>
        </w:rPr>
        <w:t>3</w:t>
      </w:r>
      <w:r w:rsidR="00342C06" w:rsidRPr="00C450C6">
        <w:rPr>
          <w:rFonts w:ascii="Times New Roman" w:eastAsia="SimSun" w:hAnsi="Times New Roman" w:cs="Times New Roman"/>
          <w:b/>
          <w:i/>
          <w:iCs/>
          <w:sz w:val="24"/>
          <w:szCs w:val="24"/>
          <w:u w:val="single"/>
          <w:lang w:eastAsia="hi-IN" w:bidi="hi-IN"/>
        </w:rPr>
        <w:t>.Сроки (периоды) оказания услуг</w:t>
      </w:r>
      <w:r w:rsidR="00342C06" w:rsidRPr="00C450C6">
        <w:rPr>
          <w:rFonts w:ascii="Times New Roman" w:eastAsia="SimSun" w:hAnsi="Times New Roman" w:cs="Times New Roman"/>
          <w:iCs/>
          <w:sz w:val="24"/>
          <w:szCs w:val="24"/>
          <w:lang w:eastAsia="hi-IN" w:bidi="hi-IN"/>
        </w:rPr>
        <w:t xml:space="preserve">: с даты заключения </w:t>
      </w:r>
      <w:r w:rsidR="00B305DD">
        <w:rPr>
          <w:rFonts w:ascii="Times New Roman" w:eastAsia="SimSun" w:hAnsi="Times New Roman" w:cs="Times New Roman"/>
          <w:iCs/>
          <w:sz w:val="24"/>
          <w:szCs w:val="24"/>
          <w:lang w:eastAsia="hi-IN" w:bidi="hi-IN"/>
        </w:rPr>
        <w:t>Контракта</w:t>
      </w:r>
      <w:r w:rsidR="00342C06" w:rsidRPr="00C450C6">
        <w:rPr>
          <w:rFonts w:ascii="Times New Roman" w:eastAsia="SimSun" w:hAnsi="Times New Roman" w:cs="Times New Roman"/>
          <w:iCs/>
          <w:sz w:val="24"/>
          <w:szCs w:val="24"/>
          <w:lang w:eastAsia="hi-IN" w:bidi="hi-IN"/>
        </w:rPr>
        <w:t xml:space="preserve"> по </w:t>
      </w:r>
      <w:r w:rsidR="00342C06" w:rsidRPr="00C450C6">
        <w:rPr>
          <w:rFonts w:ascii="Times New Roman" w:eastAsia="SimSun" w:hAnsi="Times New Roman" w:cs="Times New Roman"/>
          <w:b/>
          <w:iCs/>
          <w:sz w:val="24"/>
          <w:szCs w:val="24"/>
          <w:lang w:eastAsia="hi-IN" w:bidi="hi-IN"/>
        </w:rPr>
        <w:t>3</w:t>
      </w:r>
      <w:r w:rsidR="00DA0C70">
        <w:rPr>
          <w:rFonts w:ascii="Times New Roman" w:eastAsia="SimSun" w:hAnsi="Times New Roman" w:cs="Times New Roman"/>
          <w:b/>
          <w:iCs/>
          <w:sz w:val="24"/>
          <w:szCs w:val="24"/>
          <w:lang w:eastAsia="hi-IN" w:bidi="hi-IN"/>
        </w:rPr>
        <w:t>0</w:t>
      </w:r>
      <w:r w:rsidR="00342C06" w:rsidRPr="00C450C6">
        <w:rPr>
          <w:rFonts w:ascii="Times New Roman" w:eastAsia="SimSun" w:hAnsi="Times New Roman" w:cs="Times New Roman"/>
          <w:b/>
          <w:iCs/>
          <w:sz w:val="24"/>
          <w:szCs w:val="24"/>
          <w:lang w:eastAsia="hi-IN" w:bidi="hi-IN"/>
        </w:rPr>
        <w:t>.11.2026</w:t>
      </w:r>
      <w:r w:rsidR="00342C06" w:rsidRPr="00C450C6">
        <w:rPr>
          <w:rFonts w:ascii="Times New Roman" w:eastAsia="SimSun" w:hAnsi="Times New Roman" w:cs="Times New Roman"/>
          <w:iCs/>
          <w:sz w:val="24"/>
          <w:szCs w:val="24"/>
          <w:lang w:eastAsia="hi-IN" w:bidi="hi-IN"/>
        </w:rPr>
        <w:t xml:space="preserve"> г</w:t>
      </w:r>
      <w:proofErr w:type="gramStart"/>
      <w:r w:rsidR="00342C06" w:rsidRPr="00C450C6">
        <w:rPr>
          <w:rFonts w:ascii="Times New Roman" w:eastAsia="SimSun" w:hAnsi="Times New Roman" w:cs="Times New Roman"/>
          <w:iCs/>
          <w:sz w:val="24"/>
          <w:szCs w:val="24"/>
          <w:lang w:eastAsia="hi-IN" w:bidi="hi-IN"/>
        </w:rPr>
        <w:t>.</w:t>
      </w:r>
      <w:r w:rsidR="00761B29" w:rsidRPr="00C450C6">
        <w:rPr>
          <w:rFonts w:ascii="Times New Roman" w:eastAsia="SimSun" w:hAnsi="Times New Roman" w:cs="Times New Roman"/>
          <w:iCs/>
          <w:sz w:val="24"/>
          <w:szCs w:val="24"/>
          <w:lang w:eastAsia="hi-IN" w:bidi="hi-IN"/>
        </w:rPr>
        <w:t>с</w:t>
      </w:r>
      <w:proofErr w:type="gramEnd"/>
      <w:r w:rsidR="00761B29" w:rsidRPr="00C450C6">
        <w:rPr>
          <w:rFonts w:ascii="Times New Roman" w:eastAsia="SimSun" w:hAnsi="Times New Roman" w:cs="Times New Roman"/>
          <w:iCs/>
          <w:sz w:val="24"/>
          <w:szCs w:val="24"/>
          <w:lang w:eastAsia="hi-IN" w:bidi="hi-IN"/>
        </w:rPr>
        <w:t>огласно графика</w:t>
      </w:r>
      <w:r w:rsidRPr="00C450C6">
        <w:rPr>
          <w:rFonts w:ascii="Times New Roman" w:eastAsia="SimSun" w:hAnsi="Times New Roman" w:cs="Times New Roman"/>
          <w:iCs/>
          <w:sz w:val="24"/>
          <w:szCs w:val="24"/>
          <w:lang w:eastAsia="hi-IN" w:bidi="hi-IN"/>
        </w:rPr>
        <w:t>.</w:t>
      </w:r>
      <w:r w:rsidR="00761B29" w:rsidRPr="00C450C6">
        <w:rPr>
          <w:rFonts w:ascii="Times New Roman" w:eastAsia="SimSun" w:hAnsi="Times New Roman" w:cs="Times New Roman"/>
          <w:iCs/>
          <w:sz w:val="24"/>
          <w:szCs w:val="24"/>
          <w:lang w:eastAsia="hi-IN" w:bidi="hi-IN"/>
        </w:rPr>
        <w:t xml:space="preserve"> </w:t>
      </w:r>
      <w:r w:rsidR="00342C06" w:rsidRPr="00C450C6">
        <w:rPr>
          <w:rFonts w:ascii="Times New Roman" w:eastAsia="SimSun" w:hAnsi="Times New Roman" w:cs="Times New Roman"/>
          <w:iCs/>
          <w:sz w:val="24"/>
          <w:szCs w:val="24"/>
          <w:lang w:eastAsia="hi-IN" w:bidi="hi-IN"/>
        </w:rPr>
        <w:t xml:space="preserve">Услуги должны быть выполнены «Исполнителем» самостоятельно и сданы «Заказчику» в течение всего срока действия </w:t>
      </w:r>
      <w:r w:rsidR="00B305DD">
        <w:rPr>
          <w:rFonts w:ascii="Times New Roman" w:eastAsia="SimSun" w:hAnsi="Times New Roman" w:cs="Times New Roman"/>
          <w:iCs/>
          <w:sz w:val="24"/>
          <w:szCs w:val="24"/>
          <w:lang w:eastAsia="hi-IN" w:bidi="hi-IN"/>
        </w:rPr>
        <w:t>Контракт</w:t>
      </w:r>
      <w:r w:rsidR="00342C06" w:rsidRPr="00C450C6">
        <w:rPr>
          <w:rFonts w:ascii="Times New Roman" w:eastAsia="SimSun" w:hAnsi="Times New Roman" w:cs="Times New Roman"/>
          <w:iCs/>
          <w:sz w:val="24"/>
          <w:szCs w:val="24"/>
          <w:lang w:eastAsia="hi-IN" w:bidi="hi-IN"/>
        </w:rPr>
        <w:t>а в соответствии с Техническим заданием Заказчика</w:t>
      </w:r>
    </w:p>
    <w:p w:rsidR="00654F55" w:rsidRPr="00C450C6" w:rsidRDefault="0020075A" w:rsidP="00474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450C6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  <w:lang w:eastAsia="ru-RU"/>
        </w:rPr>
        <w:t>4</w:t>
      </w:r>
      <w:r w:rsidR="001E489C" w:rsidRPr="00C450C6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  <w:lang w:eastAsia="ru-RU"/>
        </w:rPr>
        <w:t>.Перечень и объем оказываемых услуг</w:t>
      </w:r>
      <w:r w:rsidR="001E489C" w:rsidRPr="00C450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</w:t>
      </w:r>
    </w:p>
    <w:tbl>
      <w:tblPr>
        <w:tblW w:w="9516" w:type="dxa"/>
        <w:tblInd w:w="90" w:type="dxa"/>
        <w:tblLook w:val="04A0"/>
      </w:tblPr>
      <w:tblGrid>
        <w:gridCol w:w="816"/>
        <w:gridCol w:w="3597"/>
        <w:gridCol w:w="2268"/>
        <w:gridCol w:w="1618"/>
        <w:gridCol w:w="1217"/>
      </w:tblGrid>
      <w:tr w:rsidR="00C7685C" w:rsidRPr="00C450C6" w:rsidTr="00C7685C">
        <w:trPr>
          <w:trHeight w:val="94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(услуг)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Кратность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C7685C" w:rsidRPr="00C450C6" w:rsidTr="00C7685C">
        <w:trPr>
          <w:trHeight w:val="189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Лаборатория пищевых би</w:t>
            </w:r>
            <w:r w:rsidRPr="00C4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C4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технологий и специализир</w:t>
            </w:r>
            <w:r w:rsidRPr="00C4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C4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ванных продуктов (рабочее место научного сотрудника - </w:t>
            </w:r>
            <w:proofErr w:type="spellStart"/>
            <w:r w:rsidRPr="00C4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помещние</w:t>
            </w:r>
            <w:proofErr w:type="spellEnd"/>
            <w:r w:rsidRPr="00C4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4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приборной</w:t>
            </w:r>
            <w:proofErr w:type="gramEnd"/>
            <w:r w:rsidRPr="00C4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7685C" w:rsidRPr="00C450C6" w:rsidTr="00C7685C">
        <w:trPr>
          <w:trHeight w:val="63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Этановая</w:t>
            </w:r>
            <w:proofErr w:type="spellEnd"/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кислота (уксусная к</w:t>
            </w: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слота)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 8 п.469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7685C" w:rsidRPr="00C450C6" w:rsidTr="00C7685C">
        <w:trPr>
          <w:trHeight w:val="63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Гидрохлорид (соляная кислота)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р.8 п.501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7685C" w:rsidRPr="00C450C6" w:rsidTr="00C7685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Серная кислота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р.8 п.509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7685C" w:rsidRPr="00C450C6" w:rsidTr="00C7685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Этиловый </w:t>
            </w:r>
            <w:proofErr w:type="spellStart"/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спитр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р.8 п.47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7685C" w:rsidRPr="00C450C6" w:rsidTr="00C7685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1.1.5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Хлороформ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р.8 п.64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7685C" w:rsidRPr="00C450C6" w:rsidTr="00C7685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1.1.6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Формальдегид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р.8 п. 467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7685C" w:rsidRPr="00C450C6" w:rsidTr="00C7685C">
        <w:trPr>
          <w:trHeight w:val="481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1.1.7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Метеофакторы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р.8 п.435.1,435.3,435.4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7685C" w:rsidRPr="00C450C6" w:rsidTr="00C7685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1.1.8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Отбор проб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р.4 п. 1.1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7685C" w:rsidRPr="00C450C6" w:rsidTr="00C7685C">
        <w:trPr>
          <w:trHeight w:val="165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Лаборатория пищевой токс</w:t>
            </w:r>
            <w:r w:rsidRPr="00C4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C4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кологии и оценки безопасн</w:t>
            </w:r>
            <w:r w:rsidRPr="00C4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C4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сти нанотехнологий (рабочее место научного сотрудника - помещение приборной)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7685C" w:rsidRPr="00C450C6" w:rsidTr="00C7685C">
        <w:trPr>
          <w:trHeight w:val="63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Этановая</w:t>
            </w:r>
            <w:proofErr w:type="spellEnd"/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кислота (уксусная к</w:t>
            </w: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слота)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 8 п.469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7685C" w:rsidRPr="00C450C6" w:rsidTr="00C7685C">
        <w:trPr>
          <w:trHeight w:val="63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1.2.2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Гидрохлорид (соляная кислота)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р.8 п.501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7685C" w:rsidRPr="00C450C6" w:rsidTr="00C7685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1.2.3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Серная кислота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р.8 п.509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7685C" w:rsidRPr="00C450C6" w:rsidTr="00C7685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1.2.4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Азотная кислота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р.8 п. 436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7685C" w:rsidRPr="00C450C6" w:rsidTr="00C7685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1.2.5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Ацетон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р.8 п. 47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7685C" w:rsidRPr="00C450C6" w:rsidTr="00C7685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1.2.6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Хлороформ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р.8 п.64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7685C" w:rsidRPr="00C450C6" w:rsidTr="00C7685C">
        <w:trPr>
          <w:trHeight w:val="94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1.2.7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Метеофакторы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р.8 п.435.1,435.3.435.4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7685C" w:rsidRPr="00C450C6" w:rsidTr="00C7685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1.2.4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Отбор проб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р.4 п. 1.1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7685C" w:rsidRPr="00C450C6" w:rsidTr="00C7685C">
        <w:trPr>
          <w:trHeight w:val="157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Лаборатория витаминов и минеральных веществ (раб</w:t>
            </w:r>
            <w:r w:rsidRPr="00C4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C4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чее место научного сотрудн</w:t>
            </w:r>
            <w:r w:rsidRPr="00C4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C4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ка - помещение </w:t>
            </w:r>
            <w:proofErr w:type="gramStart"/>
            <w:r w:rsidRPr="00C4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приборной</w:t>
            </w:r>
            <w:proofErr w:type="gramEnd"/>
            <w:r w:rsidRPr="00C4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7685C" w:rsidRPr="00C450C6" w:rsidTr="00C7685C">
        <w:trPr>
          <w:trHeight w:val="63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Этановая</w:t>
            </w:r>
            <w:proofErr w:type="spellEnd"/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кислота (уксусная к</w:t>
            </w: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слота)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 8 п.469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7685C" w:rsidRPr="00C450C6" w:rsidTr="00C7685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Этанол (этиловый спирт)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р.8 п.47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7685C" w:rsidRPr="00C450C6" w:rsidTr="00C7685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1.3.3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Ацетон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р.8 п. 47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7685C" w:rsidRPr="00C450C6" w:rsidTr="00C7685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1.3.4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Серная кислота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р.8 п. 509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7685C" w:rsidRPr="00C450C6" w:rsidTr="00C7685C">
        <w:trPr>
          <w:trHeight w:val="94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1.3.5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Метеофакторы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р.8 п.435.1,435.3.435.4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7685C" w:rsidRPr="00C450C6" w:rsidTr="00C7685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1.3.6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Отбор проб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р.4 п.1.1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7685C" w:rsidRPr="00C450C6" w:rsidTr="00C7685C">
        <w:trPr>
          <w:trHeight w:val="94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1.3.7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протокола по р</w:t>
            </w: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зультатам лабораторных иссл</w:t>
            </w: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дований воздуха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р.8. п.434.2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7685C" w:rsidRPr="00C450C6" w:rsidTr="00C7685C">
        <w:trPr>
          <w:trHeight w:val="157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Лаборатория оценки безопа</w:t>
            </w:r>
            <w:r w:rsidRPr="00C4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C4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ности и новых источников пищи (рабочее место научного сотрудника - помещение пр</w:t>
            </w:r>
            <w:r w:rsidRPr="00C4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C4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борной)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7685C" w:rsidRPr="00C450C6" w:rsidTr="00C7685C">
        <w:trPr>
          <w:trHeight w:val="63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Этановая</w:t>
            </w:r>
            <w:proofErr w:type="spellEnd"/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кислота (уксусная к</w:t>
            </w: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слота)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 8 п.469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7685C" w:rsidRPr="00C450C6" w:rsidTr="00C7685C">
        <w:trPr>
          <w:trHeight w:val="63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Бензол + </w:t>
            </w:r>
            <w:proofErr w:type="spellStart"/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Диметилбензол</w:t>
            </w:r>
            <w:proofErr w:type="spellEnd"/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(кс</w:t>
            </w: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лол смесь изомеров)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р.8. п.47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7685C" w:rsidRPr="00C450C6" w:rsidTr="00C7685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Серная кислота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р.8 п. 509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7685C" w:rsidRPr="00C450C6" w:rsidTr="00C7685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1.4.4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Азотная кислота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р.8 п. 436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7685C" w:rsidRPr="00C450C6" w:rsidTr="00C7685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1.4.5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Хлороформ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р.8 п.64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7685C" w:rsidRPr="00C450C6" w:rsidTr="00C7685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1.4.6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Формальдегид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р.8 п. 467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7685C" w:rsidRPr="00C450C6" w:rsidTr="00C7685C">
        <w:trPr>
          <w:trHeight w:val="94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1.4.7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Метеофакторы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р.8 п.435.1,435.3.435.4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7685C" w:rsidRPr="00C450C6" w:rsidTr="00C7685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1.4.8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Отбор проб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р.4 п.1.1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7685C" w:rsidRPr="00C450C6" w:rsidTr="00C7685C">
        <w:trPr>
          <w:trHeight w:val="189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Лаборатория метаболомного и протеомного анализа (рабочее место научного сотрудника - помещение </w:t>
            </w:r>
            <w:proofErr w:type="gramStart"/>
            <w:r w:rsidRPr="00C4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приборной</w:t>
            </w:r>
            <w:proofErr w:type="gramEnd"/>
            <w:r w:rsidRPr="00C4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7685C" w:rsidRPr="00C450C6" w:rsidTr="00C7685C">
        <w:trPr>
          <w:trHeight w:val="63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1.5.1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Этановая</w:t>
            </w:r>
            <w:proofErr w:type="spellEnd"/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кислота (уксусная к</w:t>
            </w: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слота)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 8 п.469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7685C" w:rsidRPr="00C450C6" w:rsidTr="00C7685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Гексан+Бензол+Ацетон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р.8 п. 47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7685C" w:rsidRPr="00C450C6" w:rsidTr="00C7685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Серная кислота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р.8 п. 509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7685C" w:rsidRPr="00C450C6" w:rsidTr="00C7685C">
        <w:trPr>
          <w:trHeight w:val="94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1.5.4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Метеофакторы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р.8 п.435.1,435.3.435.4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7685C" w:rsidRPr="00C450C6" w:rsidTr="00C7685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1.5.5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Отбор проб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р.4 п.1.1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7685C" w:rsidRPr="00C450C6" w:rsidTr="00C7685C">
        <w:trPr>
          <w:trHeight w:val="126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Лаборатория </w:t>
            </w:r>
            <w:proofErr w:type="gramStart"/>
            <w:r w:rsidRPr="00C4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возрастной</w:t>
            </w:r>
            <w:proofErr w:type="gramEnd"/>
            <w:r w:rsidRPr="00C4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ну</w:t>
            </w:r>
            <w:r w:rsidRPr="00C4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  <w:r w:rsidRPr="00C4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рициологии (рабочее место научного сотрудника - пом</w:t>
            </w:r>
            <w:r w:rsidRPr="00C4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C4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щение приборной)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7685C" w:rsidRPr="00C450C6" w:rsidTr="00C7685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1.6.1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Серная кислота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р.8 п. 509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7685C" w:rsidRPr="00C450C6" w:rsidTr="00C7685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1.6.2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Гексан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р.8 п.48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7685C" w:rsidRPr="00C450C6" w:rsidTr="00C7685C">
        <w:trPr>
          <w:trHeight w:val="94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1.6.3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Метеофакторы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р.8 п.435.1,435.3.435.4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7685C" w:rsidRPr="00C450C6" w:rsidTr="00C7685C">
        <w:trPr>
          <w:trHeight w:val="1214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Лаборатория биобезопасности и анализа нутримикробиома (рабочее место научного с</w:t>
            </w:r>
            <w:r w:rsidRPr="00C4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C4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трудника - помещение  </w:t>
            </w:r>
            <w:proofErr w:type="gramStart"/>
            <w:r w:rsidRPr="00C4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</w:t>
            </w:r>
            <w:r w:rsidRPr="00C4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C4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борной</w:t>
            </w:r>
            <w:proofErr w:type="gramEnd"/>
            <w:r w:rsidRPr="00C4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7685C" w:rsidRPr="00C450C6" w:rsidTr="00C7685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Серная кислота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р.8 п. 509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7685C" w:rsidRPr="00C450C6" w:rsidTr="00C7685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Ацетон + </w:t>
            </w:r>
            <w:proofErr w:type="spellStart"/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Гексан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р.8 п. 47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7685C" w:rsidRPr="00C450C6" w:rsidTr="00C7685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Соляная кислота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р.8 п.501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7685C" w:rsidRPr="00C450C6" w:rsidTr="00C7685C">
        <w:trPr>
          <w:trHeight w:val="94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Метеофакторы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р.8 п.435.1,435.3.435.4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7685C" w:rsidRPr="00C450C6" w:rsidTr="00C7685C">
        <w:trPr>
          <w:trHeight w:val="94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Лаборатория энзимологии (рабочее место сотрудника - помещение приборной)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7685C" w:rsidRPr="00C450C6" w:rsidTr="00C7685C">
        <w:trPr>
          <w:trHeight w:val="63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Этановая</w:t>
            </w:r>
            <w:proofErr w:type="spellEnd"/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кислота (уксусная к</w:t>
            </w: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слота)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 8 п.469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7685C" w:rsidRPr="00C450C6" w:rsidTr="00C7685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Ацетон + </w:t>
            </w:r>
            <w:proofErr w:type="spellStart"/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Гексан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р.8 п. 47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7685C" w:rsidRPr="00C450C6" w:rsidTr="00C7685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1.8.3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Серная кислота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р.8 509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7685C" w:rsidRPr="00C450C6" w:rsidTr="00C7685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1.8.4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Соляная кислота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р.8 п.501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7685C" w:rsidRPr="00C450C6" w:rsidTr="00C7685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1.8.5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Хлороформ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р.8 п. 64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7685C" w:rsidRPr="00C450C6" w:rsidTr="00C7685C">
        <w:trPr>
          <w:trHeight w:val="94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1.8.6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Метеофакторы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р.8 п.435.1,435.3.435.4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7685C" w:rsidRPr="00C450C6" w:rsidTr="00C7685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1.8.7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Отбор проб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р.4 п.1.1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7685C" w:rsidRPr="00C450C6" w:rsidTr="00C7685C">
        <w:trPr>
          <w:trHeight w:val="112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Лаборатория химии пищевых продуктов (рабочее место н</w:t>
            </w:r>
            <w:r w:rsidRPr="00C4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C4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учного сотрудника - помещ</w:t>
            </w:r>
            <w:r w:rsidRPr="00C4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C4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ние приборной)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7685C" w:rsidRPr="00C450C6" w:rsidTr="00C7685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Серная кислота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р.8 п. 509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7685C" w:rsidRPr="00C450C6" w:rsidTr="00C7685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1.9.2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Азотная кислота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р.8 п. 436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7685C" w:rsidRPr="00C450C6" w:rsidTr="00C7685C">
        <w:trPr>
          <w:trHeight w:val="63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1.9.3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Гидрохлорид (соляная кислота)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р.8 п. 501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7685C" w:rsidRPr="00C450C6" w:rsidTr="00C7685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1.9.4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Гексан+Ацетон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р.8 п. 47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7685C" w:rsidRPr="00C450C6" w:rsidTr="00C7685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1.9.5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Хлороформ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р.8 п. 64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7685C" w:rsidRPr="00C450C6" w:rsidTr="00C7685C">
        <w:trPr>
          <w:trHeight w:val="94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1.9.6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Метеофакторы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р.8 п.435.1,435.3.435.4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7685C" w:rsidRPr="00C450C6" w:rsidTr="00C7685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1.9.7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Отбор проб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р.4 п.1.1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7685C" w:rsidRPr="00C450C6" w:rsidTr="00C7685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Лаборатория иммунологии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7685C" w:rsidRPr="00C450C6" w:rsidTr="00C7685C">
        <w:trPr>
          <w:trHeight w:val="63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1.10.1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Диэтиловый</w:t>
            </w:r>
            <w:proofErr w:type="spellEnd"/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эфир (</w:t>
            </w:r>
            <w:proofErr w:type="spellStart"/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этоксиэтан</w:t>
            </w:r>
            <w:proofErr w:type="spellEnd"/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р.8 п. 48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7685C" w:rsidRPr="00C450C6" w:rsidTr="00C7685C">
        <w:trPr>
          <w:trHeight w:val="94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10.1.5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Метеофакторы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р.8 п.435.1,435.3.435.4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7685C" w:rsidRPr="00C450C6" w:rsidTr="00C7685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Виварий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7685C" w:rsidRPr="00C450C6" w:rsidTr="00C7685C">
        <w:trPr>
          <w:trHeight w:val="94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1.11.1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Пыль взвешенных веществ (пыль животного происхожд</w:t>
            </w: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р.8 п. 526*2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7685C" w:rsidRPr="00C450C6" w:rsidTr="00C7685C">
        <w:trPr>
          <w:trHeight w:val="94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1.11.3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протокола по р</w:t>
            </w: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зультатам лабораторных иссл</w:t>
            </w: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дований воздуха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р.8. п.434.1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7685C" w:rsidRPr="00C450C6" w:rsidTr="00C7685C">
        <w:trPr>
          <w:trHeight w:val="1218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места в отделах, лаб</w:t>
            </w: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раториях (научные сотрудники, инженеры, лаборанты и другие, </w:t>
            </w:r>
            <w:proofErr w:type="spellStart"/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вивариц</w:t>
            </w:r>
            <w:proofErr w:type="spellEnd"/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КДЦ)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7685C" w:rsidRPr="00C450C6" w:rsidTr="00C7685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Уровень </w:t>
            </w:r>
            <w:proofErr w:type="spellStart"/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освщенности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р.11 п. 18.1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C7685C" w:rsidRPr="00C450C6" w:rsidTr="00C7685C">
        <w:trPr>
          <w:trHeight w:val="126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Микроклимат (температуры воздуха, относительная вла</w:t>
            </w: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ность, скорость движения во</w:t>
            </w: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духа)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р.11 п. 23.2.1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C7685C" w:rsidRPr="00C450C6" w:rsidTr="00C7685C">
        <w:trPr>
          <w:trHeight w:val="1796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места в ВДТ (компь</w:t>
            </w: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теры) секретарь, бухгалтерия, н.с., инженеры и др. </w:t>
            </w:r>
            <w:proofErr w:type="spellStart"/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</w:t>
            </w: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килабораториях</w:t>
            </w:r>
            <w:proofErr w:type="spellEnd"/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(научные с</w:t>
            </w: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трудники, инженеры, лаборанты и другие, </w:t>
            </w:r>
            <w:proofErr w:type="spellStart"/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вивариц</w:t>
            </w:r>
            <w:proofErr w:type="spellEnd"/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КДЦ) 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7685C" w:rsidRPr="00C450C6" w:rsidTr="00C7685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Аэронный</w:t>
            </w:r>
            <w:proofErr w:type="spellEnd"/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 воздуха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р.11 п. 29.2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7685C" w:rsidRPr="00C450C6" w:rsidTr="00C7685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Уровни ЭМИ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р.11 п. 30.1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7685C" w:rsidRPr="00C450C6" w:rsidTr="00C7685C">
        <w:trPr>
          <w:trHeight w:val="94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Лаборатория биобезопасности и анализа нутримикробиома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7685C" w:rsidRPr="00C450C6" w:rsidTr="00C7685C">
        <w:trPr>
          <w:trHeight w:val="94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Санитарно-химические исслед</w:t>
            </w: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вания дистиллированной воды </w:t>
            </w:r>
            <w:proofErr w:type="gramStart"/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7685C" w:rsidRPr="00C450C6" w:rsidTr="00C7685C">
        <w:trPr>
          <w:trHeight w:val="63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4.1.1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рН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р.8 п. 398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7685C" w:rsidRPr="00C450C6" w:rsidTr="00C7685C">
        <w:trPr>
          <w:trHeight w:val="63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4.1.2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Материалы на стерильность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р.7 п. 63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7685C" w:rsidRPr="00C450C6" w:rsidTr="00C7685C">
        <w:trPr>
          <w:trHeight w:val="63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4.1.3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Автоклав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р.6 п. 3.2*5, р.7 п. 173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7685C" w:rsidRPr="00C450C6" w:rsidTr="00C7685C">
        <w:trPr>
          <w:trHeight w:val="63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КДЦ "Здоровое и спортивное питание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7685C" w:rsidRPr="00C450C6" w:rsidTr="00C7685C">
        <w:trPr>
          <w:trHeight w:val="63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Воздух на ОМЧ и патогенный </w:t>
            </w:r>
            <w:proofErr w:type="spellStart"/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стафилокок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р.7 </w:t>
            </w:r>
            <w:proofErr w:type="spellStart"/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62.1, 62.2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C7685C" w:rsidRPr="00C450C6" w:rsidTr="00C7685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р.8 п. 436*2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7685C" w:rsidRPr="00C450C6" w:rsidTr="00C7685C">
        <w:trPr>
          <w:trHeight w:val="94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Метеофакторы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р.8 п.435.1,435.3.435.4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7685C" w:rsidRPr="00C450C6" w:rsidTr="00C7685C">
        <w:trPr>
          <w:trHeight w:val="94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протокола по р</w:t>
            </w: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зультатам лабораторных иссл</w:t>
            </w: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дований воздуха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р.8. п.434.1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7685C" w:rsidRPr="00C450C6" w:rsidTr="00C7685C">
        <w:trPr>
          <w:trHeight w:val="94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Измерение температуры воды горячего водоснабжения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р.11 п. 28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7685C" w:rsidRPr="00C450C6" w:rsidTr="00C7685C">
        <w:trPr>
          <w:trHeight w:val="94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КДЦ. Лаборатория биобезопа</w:t>
            </w: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и анализа нутримикр</w:t>
            </w: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биома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7685C" w:rsidRPr="00C450C6" w:rsidTr="00C7685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Вентиляция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7685C" w:rsidRPr="00C450C6" w:rsidTr="00C7685C">
        <w:trPr>
          <w:trHeight w:val="63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6.1.1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Анемомометраж систем вент</w:t>
            </w: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р.4 п. 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C7685C" w:rsidRPr="00C450C6" w:rsidTr="00C7685C">
        <w:trPr>
          <w:trHeight w:val="63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6.1.2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 кратности воздухообмена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р.1 п. 20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7685C" w:rsidRPr="00C450C6" w:rsidTr="00C7685C">
        <w:trPr>
          <w:trHeight w:val="94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Лаборатория биобезопасности и анализа нутримикробиома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7685C" w:rsidRPr="00C450C6" w:rsidTr="00C7685C">
        <w:trPr>
          <w:trHeight w:val="63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Смывы на БКГП и патогенный стафилококк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р.7 </w:t>
            </w:r>
            <w:proofErr w:type="spellStart"/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59.1.2, 59.1.4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C7685C" w:rsidRPr="00C450C6" w:rsidTr="00C7685C">
        <w:trPr>
          <w:trHeight w:val="63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Отборр</w:t>
            </w:r>
            <w:proofErr w:type="spellEnd"/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р.4 п. 1.1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7685C" w:rsidRPr="00C450C6" w:rsidTr="00C7685C">
        <w:trPr>
          <w:trHeight w:val="63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экспертного з</w:t>
            </w: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ключения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р.4 п. 8.1.3.1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7685C" w:rsidRPr="00C450C6" w:rsidTr="00C7685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85C" w:rsidRPr="00C450C6" w:rsidRDefault="00C7685C" w:rsidP="000A7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C7685C" w:rsidRPr="00C450C6" w:rsidRDefault="00C7685C" w:rsidP="00474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E489C" w:rsidRPr="00C450C6" w:rsidRDefault="001E489C" w:rsidP="00474E0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iCs/>
          <w:sz w:val="24"/>
          <w:szCs w:val="24"/>
          <w:lang w:eastAsia="hi-IN" w:bidi="hi-IN"/>
        </w:rPr>
      </w:pPr>
      <w:r w:rsidRPr="00C450C6">
        <w:rPr>
          <w:rFonts w:ascii="Times New Roman" w:eastAsia="SimSun" w:hAnsi="Times New Roman" w:cs="Times New Roman"/>
          <w:b/>
          <w:i/>
          <w:iCs/>
          <w:sz w:val="24"/>
          <w:szCs w:val="24"/>
          <w:u w:val="single"/>
          <w:lang w:eastAsia="hi-IN" w:bidi="hi-IN"/>
        </w:rPr>
        <w:t>4.Экономические характеристики</w:t>
      </w:r>
      <w:r w:rsidRPr="00C450C6">
        <w:rPr>
          <w:rFonts w:ascii="Times New Roman" w:eastAsia="SimSun" w:hAnsi="Times New Roman" w:cs="Times New Roman"/>
          <w:iCs/>
          <w:sz w:val="24"/>
          <w:szCs w:val="24"/>
          <w:lang w:eastAsia="hi-IN" w:bidi="hi-IN"/>
        </w:rPr>
        <w:t xml:space="preserve">: Цена </w:t>
      </w:r>
      <w:r w:rsidR="00B305DD">
        <w:rPr>
          <w:rFonts w:ascii="Times New Roman" w:eastAsia="SimSun" w:hAnsi="Times New Roman" w:cs="Times New Roman"/>
          <w:iCs/>
          <w:sz w:val="24"/>
          <w:szCs w:val="24"/>
          <w:lang w:eastAsia="hi-IN" w:bidi="hi-IN"/>
        </w:rPr>
        <w:t>Контракт</w:t>
      </w:r>
      <w:r w:rsidRPr="00C450C6">
        <w:rPr>
          <w:rFonts w:ascii="Times New Roman" w:eastAsia="SimSun" w:hAnsi="Times New Roman" w:cs="Times New Roman"/>
          <w:iCs/>
          <w:sz w:val="24"/>
          <w:szCs w:val="24"/>
          <w:lang w:eastAsia="hi-IN" w:bidi="hi-IN"/>
        </w:rPr>
        <w:t>а включает в себя стоимость материалов, работ, транспортных расходов, накладные расходы, налоги и другие обязательные платежи. Оплата производится на основании подписанных обеими сторонами актов приемки-передачи выполненных работ/услуг.</w:t>
      </w:r>
    </w:p>
    <w:p w:rsidR="001E489C" w:rsidRPr="00C450C6" w:rsidRDefault="001E489C" w:rsidP="00474E0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iCs/>
          <w:sz w:val="24"/>
          <w:szCs w:val="24"/>
          <w:lang w:eastAsia="hi-IN" w:bidi="hi-IN"/>
        </w:rPr>
      </w:pPr>
      <w:r w:rsidRPr="00C450C6">
        <w:rPr>
          <w:rFonts w:ascii="Times New Roman" w:eastAsia="SimSun" w:hAnsi="Times New Roman" w:cs="Times New Roman"/>
          <w:b/>
          <w:i/>
          <w:iCs/>
          <w:sz w:val="24"/>
          <w:szCs w:val="24"/>
          <w:u w:val="single"/>
          <w:lang w:eastAsia="hi-IN" w:bidi="hi-IN"/>
        </w:rPr>
        <w:t>5.Цели</w:t>
      </w:r>
      <w:r w:rsidRPr="00C450C6">
        <w:rPr>
          <w:rFonts w:ascii="Times New Roman" w:eastAsia="SimSun" w:hAnsi="Times New Roman" w:cs="Times New Roman"/>
          <w:iCs/>
          <w:sz w:val="24"/>
          <w:szCs w:val="24"/>
          <w:lang w:eastAsia="hi-IN" w:bidi="hi-IN"/>
        </w:rPr>
        <w:t xml:space="preserve"> использования результатов работ (услуг): </w:t>
      </w:r>
      <w:proofErr w:type="gramStart"/>
      <w:r w:rsidRPr="00C450C6">
        <w:rPr>
          <w:rFonts w:ascii="Times New Roman" w:eastAsia="SimSun" w:hAnsi="Times New Roman" w:cs="Times New Roman"/>
          <w:iCs/>
          <w:sz w:val="24"/>
          <w:szCs w:val="24"/>
          <w:lang w:eastAsia="hi-IN" w:bidi="hi-IN"/>
        </w:rPr>
        <w:t>контроль за</w:t>
      </w:r>
      <w:proofErr w:type="gramEnd"/>
      <w:r w:rsidRPr="00C450C6">
        <w:rPr>
          <w:rFonts w:ascii="Times New Roman" w:eastAsia="SimSun" w:hAnsi="Times New Roman" w:cs="Times New Roman"/>
          <w:iCs/>
          <w:sz w:val="24"/>
          <w:szCs w:val="24"/>
          <w:lang w:eastAsia="hi-IN" w:bidi="hi-IN"/>
        </w:rPr>
        <w:t xml:space="preserve"> соблюдением санитарно-гигиенического и противоэпидемического режима с целью предупреждения возникновения и распространения инфекций, связанных с оказанием медицинской </w:t>
      </w:r>
      <w:r w:rsidRPr="00C450C6">
        <w:rPr>
          <w:rFonts w:ascii="Times New Roman" w:eastAsia="SimSun" w:hAnsi="Times New Roman" w:cs="Times New Roman"/>
          <w:iCs/>
          <w:sz w:val="24"/>
          <w:szCs w:val="24"/>
          <w:lang w:eastAsia="hi-IN" w:bidi="hi-IN"/>
        </w:rPr>
        <w:lastRenderedPageBreak/>
        <w:t>помощи.</w:t>
      </w:r>
    </w:p>
    <w:p w:rsidR="001E489C" w:rsidRPr="00C450C6" w:rsidRDefault="001E489C" w:rsidP="00474E0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i/>
          <w:iCs/>
          <w:sz w:val="24"/>
          <w:szCs w:val="24"/>
          <w:u w:val="single"/>
          <w:lang w:eastAsia="hi-IN" w:bidi="hi-IN"/>
        </w:rPr>
      </w:pPr>
      <w:r w:rsidRPr="00C450C6">
        <w:rPr>
          <w:rFonts w:ascii="Times New Roman" w:eastAsia="SimSun" w:hAnsi="Times New Roman" w:cs="Times New Roman"/>
          <w:b/>
          <w:i/>
          <w:iCs/>
          <w:sz w:val="24"/>
          <w:szCs w:val="24"/>
          <w:u w:val="single"/>
          <w:lang w:eastAsia="hi-IN" w:bidi="hi-IN"/>
        </w:rPr>
        <w:t>6.  Требования к оказываемым услугам: услуги проводятся в соответствии с нормативными документами</w:t>
      </w:r>
    </w:p>
    <w:p w:rsidR="001E489C" w:rsidRPr="00C450C6" w:rsidRDefault="001E489C" w:rsidP="00474E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Федеральный закон № 52 от 30.03.1999 г. </w:t>
      </w:r>
      <w:proofErr w:type="gramStart"/>
      <w:r w:rsidRPr="00C45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C450C6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  от 30.05.2023) «О санитарно-эпидемиологическом благополучии населения»;</w:t>
      </w:r>
    </w:p>
    <w:p w:rsidR="001E489C" w:rsidRPr="00C450C6" w:rsidRDefault="001E489C" w:rsidP="00474E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Сан </w:t>
      </w:r>
      <w:proofErr w:type="spellStart"/>
      <w:r w:rsidRPr="00C45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Пин</w:t>
      </w:r>
      <w:proofErr w:type="spellEnd"/>
      <w:r w:rsidRPr="00C45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1.2.3685-21(в ред. от 30.12.2022) « Гигиенические нормативы и требования к обеспечению  безопасности и </w:t>
      </w:r>
    </w:p>
    <w:p w:rsidR="001E489C" w:rsidRPr="00C450C6" w:rsidRDefault="001E489C" w:rsidP="00474E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0C6">
        <w:rPr>
          <w:rFonts w:ascii="Times New Roman" w:eastAsia="Times New Roman" w:hAnsi="Times New Roman" w:cs="Times New Roman"/>
          <w:sz w:val="24"/>
          <w:szCs w:val="24"/>
          <w:lang w:eastAsia="ru-RU"/>
        </w:rPr>
        <w:t>( или) безвредности для человека факторов среды обитания»</w:t>
      </w:r>
    </w:p>
    <w:p w:rsidR="001E489C" w:rsidRPr="00C450C6" w:rsidRDefault="001E489C" w:rsidP="00474E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СП 1.1.1058-01 «Организация и проведение производственного </w:t>
      </w:r>
      <w:proofErr w:type="gramStart"/>
      <w:r w:rsidRPr="00C45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C45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</w:t>
      </w:r>
      <w:r w:rsidRPr="00C45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450C6">
        <w:rPr>
          <w:rFonts w:ascii="Times New Roman" w:eastAsia="Times New Roman" w:hAnsi="Times New Roman" w:cs="Times New Roman"/>
          <w:sz w:val="24"/>
          <w:szCs w:val="24"/>
          <w:lang w:eastAsia="ru-RU"/>
        </w:rPr>
        <w:t>ем санитарных правил и выполнением санитарно-противоэпидемических (профилактич</w:t>
      </w:r>
      <w:r w:rsidRPr="00C450C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45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ских) мероприятий», СП 1.1.2193-07 «Организация и проведение производственного ко</w:t>
      </w:r>
      <w:r w:rsidRPr="00C450C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C450C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троля за соблюдением санитарных правил и выполнением санитарно-противоэпидемических (профилактических) мероприятий. Изменения и дополнения №1 к СП 1.1.1058-01»</w:t>
      </w:r>
      <w:proofErr w:type="gramStart"/>
      <w:r w:rsidRPr="00C45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1E489C" w:rsidRPr="00C450C6" w:rsidRDefault="001E489C" w:rsidP="00474E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proofErr w:type="spellStart"/>
      <w:r w:rsidRPr="00C45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C45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1.2.3685-21 « Гигиенические нормативы и требования  к обеспечению безопа</w:t>
      </w:r>
      <w:r w:rsidRPr="00C45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45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 и безвредности  для человека факторов среды обитания)</w:t>
      </w:r>
    </w:p>
    <w:p w:rsidR="001E489C" w:rsidRPr="00C450C6" w:rsidRDefault="001E489C" w:rsidP="00474E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0C6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 3.1.3798-22 «Обеспечение  эпидемиологической  безопасности нестерильных энд</w:t>
      </w:r>
      <w:r w:rsidRPr="00C450C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45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скопических вмешательств на желудочно-кишечном тракте и дыхательных  путях»;</w:t>
      </w:r>
    </w:p>
    <w:p w:rsidR="001E489C" w:rsidRPr="00C450C6" w:rsidRDefault="001E489C" w:rsidP="00474E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0C6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МУК №15/6-5 от 28.12.91г. «Методические указания по контролю работы паровых и воздушных стерилизаторов;</w:t>
      </w:r>
    </w:p>
    <w:p w:rsidR="001E489C" w:rsidRPr="00C450C6" w:rsidRDefault="001E489C" w:rsidP="00474E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0C6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МУК 4.2.2942-11 «Методы санитарно-бактериологических исследований объектов о</w:t>
      </w:r>
      <w:r w:rsidRPr="00C450C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C450C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ружающей среды, воздуха и контроля стерильности в лечебных организациях»;</w:t>
      </w:r>
    </w:p>
    <w:p w:rsidR="001E489C" w:rsidRPr="00C450C6" w:rsidRDefault="001E489C" w:rsidP="00474E0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iCs/>
          <w:sz w:val="24"/>
          <w:szCs w:val="24"/>
          <w:lang w:eastAsia="hi-IN" w:bidi="hi-IN"/>
        </w:rPr>
      </w:pPr>
      <w:r w:rsidRPr="00C450C6">
        <w:rPr>
          <w:rFonts w:ascii="Times New Roman" w:eastAsia="SimSun" w:hAnsi="Times New Roman" w:cs="Times New Roman"/>
          <w:b/>
          <w:i/>
          <w:iCs/>
          <w:sz w:val="24"/>
          <w:szCs w:val="24"/>
          <w:u w:val="single"/>
          <w:lang w:eastAsia="hi-IN" w:bidi="hi-IN"/>
        </w:rPr>
        <w:t>7.</w:t>
      </w:r>
      <w:r w:rsidRPr="00C450C6">
        <w:rPr>
          <w:rFonts w:ascii="Times New Roman" w:eastAsia="SimSun" w:hAnsi="Times New Roman" w:cs="Times New Roman"/>
          <w:b/>
          <w:i/>
          <w:iCs/>
          <w:sz w:val="24"/>
          <w:szCs w:val="24"/>
          <w:u w:val="single"/>
          <w:lang w:eastAsia="hi-IN" w:bidi="hi-IN"/>
        </w:rPr>
        <w:tab/>
        <w:t>Требования к Исполнителю</w:t>
      </w:r>
      <w:r w:rsidRPr="00C450C6">
        <w:rPr>
          <w:rFonts w:ascii="Times New Roman" w:eastAsia="SimSun" w:hAnsi="Times New Roman" w:cs="Times New Roman"/>
          <w:iCs/>
          <w:sz w:val="24"/>
          <w:szCs w:val="24"/>
          <w:lang w:eastAsia="hi-IN" w:bidi="hi-IN"/>
        </w:rPr>
        <w:t>:</w:t>
      </w:r>
    </w:p>
    <w:p w:rsidR="001E489C" w:rsidRPr="00C450C6" w:rsidRDefault="001E489C" w:rsidP="00474E0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iCs/>
          <w:sz w:val="24"/>
          <w:szCs w:val="24"/>
          <w:lang w:eastAsia="hi-IN" w:bidi="hi-IN"/>
        </w:rPr>
      </w:pPr>
      <w:r w:rsidRPr="00C450C6">
        <w:rPr>
          <w:rFonts w:ascii="Times New Roman" w:eastAsia="SimSun" w:hAnsi="Times New Roman" w:cs="Times New Roman"/>
          <w:iCs/>
          <w:sz w:val="24"/>
          <w:szCs w:val="24"/>
          <w:lang w:eastAsia="hi-IN" w:bidi="hi-IN"/>
        </w:rPr>
        <w:t>7.1.Отсуствие в реестре недобросовестных поставщиков сведений об участниках размещения заказа.</w:t>
      </w:r>
    </w:p>
    <w:p w:rsidR="001E489C" w:rsidRPr="00C450C6" w:rsidRDefault="001E489C" w:rsidP="00474E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7.2.Участник размещения заказа/Исполнитель, должен быть экспертом или экспертной организацией – обладающей специальными познаниями, опытом, квалификацией в области науки, </w:t>
      </w:r>
      <w:r w:rsidR="00C450C6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лабораторных исследований</w:t>
      </w:r>
      <w:proofErr w:type="gramStart"/>
      <w:r w:rsidR="00C45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50C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C45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том числе индивидуальный предприн</w:t>
      </w:r>
      <w:r w:rsidRPr="00C45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450C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матель, либо юридическое лицо (работники юридического лица должны обладать спец</w:t>
      </w:r>
      <w:r w:rsidRPr="00C45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450C6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альными познаниями, опытом, квалификацией в области науки,</w:t>
      </w:r>
      <w:r w:rsidR="00C45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лабораторных исследов</w:t>
      </w:r>
      <w:r w:rsidR="00C450C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450C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</w:t>
      </w:r>
      <w:r w:rsidRPr="00C45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которые осуществляют на основе </w:t>
      </w:r>
      <w:r w:rsidR="00B305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C450C6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деятельность по изучению и оценке предмета экспертизы, а также по подготовке экспертных заключений по поставленным заказчиком, участником закупки вопросам в случаях, предусмотренных 44-Ф3 (предо</w:t>
      </w:r>
      <w:r w:rsidRPr="00C450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45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тавляется в составе заявки аттестат аккредитации в системе </w:t>
      </w:r>
      <w:proofErr w:type="spellStart"/>
      <w:r w:rsidRPr="00C45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Росаккредитации</w:t>
      </w:r>
      <w:proofErr w:type="spellEnd"/>
      <w:r w:rsidRPr="00C45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качестве органа инспекции в соответствии с областью аккредитации и приложения).</w:t>
      </w:r>
    </w:p>
    <w:p w:rsidR="001E489C" w:rsidRPr="00C450C6" w:rsidRDefault="001E489C" w:rsidP="00474E0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iCs/>
          <w:sz w:val="24"/>
          <w:szCs w:val="24"/>
          <w:lang w:eastAsia="hi-IN" w:bidi="hi-IN"/>
        </w:rPr>
      </w:pPr>
      <w:r w:rsidRPr="00C450C6">
        <w:rPr>
          <w:rFonts w:ascii="Times New Roman" w:eastAsia="SimSun" w:hAnsi="Times New Roman" w:cs="Times New Roman"/>
          <w:iCs/>
          <w:sz w:val="24"/>
          <w:szCs w:val="24"/>
          <w:lang w:eastAsia="hi-IN" w:bidi="hi-IN"/>
        </w:rPr>
        <w:t xml:space="preserve">7.3. Наличие лицензии на осуществление медицинской деятельности с видами работ/услуг выполняемых (оказываемых)  в составе лицензируемого вида деятельности  в соответствии с </w:t>
      </w:r>
      <w:proofErr w:type="gramStart"/>
      <w:r w:rsidRPr="00C450C6">
        <w:rPr>
          <w:rFonts w:ascii="Times New Roman" w:eastAsia="SimSun" w:hAnsi="Times New Roman" w:cs="Times New Roman"/>
          <w:iCs/>
          <w:sz w:val="24"/>
          <w:szCs w:val="24"/>
          <w:lang w:eastAsia="hi-IN" w:bidi="hi-IN"/>
        </w:rPr>
        <w:t>ч</w:t>
      </w:r>
      <w:proofErr w:type="gramEnd"/>
      <w:r w:rsidRPr="00C450C6">
        <w:rPr>
          <w:rFonts w:ascii="Times New Roman" w:eastAsia="SimSun" w:hAnsi="Times New Roman" w:cs="Times New Roman"/>
          <w:iCs/>
          <w:sz w:val="24"/>
          <w:szCs w:val="24"/>
          <w:lang w:eastAsia="hi-IN" w:bidi="hi-IN"/>
        </w:rPr>
        <w:t>.2 ст.12 ФЗ «О лицензировании отдельных видов деятельности».</w:t>
      </w:r>
    </w:p>
    <w:p w:rsidR="001E489C" w:rsidRPr="00C450C6" w:rsidRDefault="001E489C" w:rsidP="00474E0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hi-IN" w:bidi="hi-IN"/>
        </w:rPr>
      </w:pPr>
      <w:r w:rsidRPr="00C450C6">
        <w:rPr>
          <w:rFonts w:ascii="Times New Roman" w:eastAsia="SimSun" w:hAnsi="Times New Roman" w:cs="Times New Roman"/>
          <w:sz w:val="24"/>
          <w:szCs w:val="24"/>
          <w:lang w:eastAsia="hi-IN" w:bidi="hi-IN"/>
        </w:rPr>
        <w:t xml:space="preserve">7.4. </w:t>
      </w:r>
      <w:proofErr w:type="gramStart"/>
      <w:r w:rsidRPr="00C450C6">
        <w:rPr>
          <w:rFonts w:ascii="Times New Roman" w:eastAsia="SimSun" w:hAnsi="Times New Roman" w:cs="Times New Roman"/>
          <w:sz w:val="24"/>
          <w:szCs w:val="24"/>
          <w:lang w:eastAsia="hi-IN" w:bidi="hi-IN"/>
        </w:rPr>
        <w:t xml:space="preserve">Наличие аттестата аккредитации испытательного лабораторного центра (ИЛЦ) в системе </w:t>
      </w:r>
      <w:proofErr w:type="spellStart"/>
      <w:r w:rsidRPr="00C450C6">
        <w:rPr>
          <w:rFonts w:ascii="Times New Roman" w:eastAsia="SimSun" w:hAnsi="Times New Roman" w:cs="Times New Roman"/>
          <w:sz w:val="24"/>
          <w:szCs w:val="24"/>
          <w:lang w:eastAsia="hi-IN" w:bidi="hi-IN"/>
        </w:rPr>
        <w:t>Росаккредитации</w:t>
      </w:r>
      <w:proofErr w:type="spellEnd"/>
      <w:r w:rsidRPr="00C450C6">
        <w:rPr>
          <w:rFonts w:ascii="Times New Roman" w:eastAsia="SimSun" w:hAnsi="Times New Roman" w:cs="Times New Roman"/>
          <w:sz w:val="24"/>
          <w:szCs w:val="24"/>
          <w:lang w:eastAsia="hi-IN" w:bidi="hi-IN"/>
        </w:rPr>
        <w:t xml:space="preserve"> (Федеральная служба по аккредитации), выданного в установленном законодательством РФ порядке и соответствие области аккредитации ИЛЦ заявленным работам и исследованиям, подтверждаемые предоставлением соответствующей документации в составе заявки выпиской из реестра аккредитованных лиц.</w:t>
      </w:r>
      <w:proofErr w:type="gramEnd"/>
    </w:p>
    <w:p w:rsidR="001E489C" w:rsidRPr="00C450C6" w:rsidRDefault="001E489C" w:rsidP="00474E0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hi-IN" w:bidi="hi-IN"/>
        </w:rPr>
      </w:pPr>
      <w:r w:rsidRPr="00C450C6">
        <w:rPr>
          <w:rFonts w:ascii="Times New Roman" w:eastAsia="SimSun" w:hAnsi="Times New Roman" w:cs="Times New Roman"/>
          <w:sz w:val="24"/>
          <w:szCs w:val="24"/>
          <w:lang w:eastAsia="hi-IN" w:bidi="hi-IN"/>
        </w:rPr>
        <w:t>Лабораторно-инструментальные исследования и измерения проводятся организацией, аккредитованной в установленном порядке на приборах, имеющих государственную поверку, а также имеющей сертификаты установленного образца на применяемые аппараты для инструментальных исследований и испытаний, сертификаты соответствия на используемые средства</w:t>
      </w:r>
    </w:p>
    <w:p w:rsidR="001E489C" w:rsidRPr="00C450C6" w:rsidRDefault="001E489C" w:rsidP="00474E02">
      <w:pPr>
        <w:pStyle w:val="1"/>
        <w:jc w:val="both"/>
        <w:rPr>
          <w:rFonts w:ascii="Times New Roman" w:hAnsi="Times New Roman" w:cs="Times New Roman"/>
          <w:sz w:val="24"/>
        </w:rPr>
      </w:pPr>
      <w:r w:rsidRPr="00C450C6">
        <w:rPr>
          <w:rFonts w:ascii="Times New Roman" w:hAnsi="Times New Roman" w:cs="Times New Roman"/>
          <w:sz w:val="24"/>
        </w:rPr>
        <w:t xml:space="preserve">7.5. </w:t>
      </w:r>
      <w:proofErr w:type="gramStart"/>
      <w:r w:rsidRPr="00C450C6">
        <w:rPr>
          <w:rFonts w:ascii="Times New Roman" w:hAnsi="Times New Roman" w:cs="Times New Roman"/>
          <w:sz w:val="24"/>
        </w:rPr>
        <w:t xml:space="preserve">Наличие, согласно ст. 26 Федерального закона от 30 марта 1999 года № 52-ФЗ «О санитарно-эпидемиологическом благополучии населения», санитарно-эпидемиологического заключения на работу с возбудителями инфекционных заболеваний  </w:t>
      </w:r>
      <w:r w:rsidRPr="00C450C6">
        <w:rPr>
          <w:rFonts w:ascii="Times New Roman" w:hAnsi="Times New Roman" w:cs="Times New Roman"/>
          <w:sz w:val="24"/>
        </w:rPr>
        <w:lastRenderedPageBreak/>
        <w:t>человека III-IV групп патогенности с приложениями, лицензия на осуществление деятельности в области использования возбудителей инфекционных заболеваний III-IV  групп патогенности с приложениями, лицензия на осуществление деятельности в области инфекционных заболеваний с приложениями (предоставляется в составе заявки).</w:t>
      </w:r>
      <w:proofErr w:type="gramEnd"/>
    </w:p>
    <w:p w:rsidR="001E489C" w:rsidRPr="00C450C6" w:rsidRDefault="001E489C" w:rsidP="00474E0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hi-IN" w:bidi="hi-IN"/>
        </w:rPr>
      </w:pPr>
      <w:r w:rsidRPr="00C450C6">
        <w:rPr>
          <w:rFonts w:ascii="Times New Roman" w:eastAsia="SimSun" w:hAnsi="Times New Roman" w:cs="Times New Roman"/>
          <w:b/>
          <w:i/>
          <w:sz w:val="24"/>
          <w:szCs w:val="24"/>
          <w:u w:val="single"/>
          <w:lang w:eastAsia="hi-IN" w:bidi="hi-IN"/>
        </w:rPr>
        <w:t>8. Требования к условиям проведения работ</w:t>
      </w:r>
      <w:r w:rsidRPr="00C450C6">
        <w:rPr>
          <w:rFonts w:ascii="Times New Roman" w:eastAsia="SimSun" w:hAnsi="Times New Roman" w:cs="Times New Roman"/>
          <w:sz w:val="24"/>
          <w:szCs w:val="24"/>
          <w:lang w:eastAsia="hi-IN" w:bidi="hi-IN"/>
        </w:rPr>
        <w:t>:</w:t>
      </w:r>
    </w:p>
    <w:p w:rsidR="001E489C" w:rsidRPr="00C450C6" w:rsidRDefault="001E489C" w:rsidP="00474E0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hi-IN" w:bidi="hi-IN"/>
        </w:rPr>
      </w:pPr>
      <w:r w:rsidRPr="00C450C6">
        <w:rPr>
          <w:rFonts w:ascii="Times New Roman" w:eastAsia="SimSun" w:hAnsi="Times New Roman" w:cs="Times New Roman"/>
          <w:sz w:val="24"/>
          <w:szCs w:val="24"/>
          <w:lang w:eastAsia="hi-IN" w:bidi="hi-IN"/>
        </w:rPr>
        <w:t>8.1. Отбор проб и доставка проб в ИЛЦ осуществляется Исполнителем. Персонал, осуществляющий отбор проб и проведение измерений, должен быть аттестован по соответствующему профилю.</w:t>
      </w:r>
    </w:p>
    <w:p w:rsidR="001E489C" w:rsidRPr="00C450C6" w:rsidRDefault="001E489C" w:rsidP="00474E0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hi-IN" w:bidi="hi-IN"/>
        </w:rPr>
      </w:pPr>
      <w:r w:rsidRPr="00C450C6">
        <w:rPr>
          <w:rFonts w:ascii="Times New Roman" w:eastAsia="SimSun" w:hAnsi="Times New Roman" w:cs="Times New Roman"/>
          <w:sz w:val="24"/>
          <w:szCs w:val="24"/>
          <w:lang w:eastAsia="hi-IN" w:bidi="hi-IN"/>
        </w:rPr>
        <w:t xml:space="preserve">8.2. Доставка проб в ИЛЦ должна осуществляться в максимально короткие сроки с момента их отбора в целях соблюдения требований законодательства по проведению лабораторных исследований. </w:t>
      </w:r>
    </w:p>
    <w:p w:rsidR="001E489C" w:rsidRPr="00C450C6" w:rsidRDefault="001E489C" w:rsidP="00474E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0C6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По результатам проведенных лабораторно-инструментальных исследований Исполн</w:t>
      </w:r>
      <w:r w:rsidRPr="00C450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450C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 в соответствии с действующими государственными санитарно-эпидемиологическими правилами и нормативами, государственными стандартами, с использованием методов и методик, оформляет протоколы, экспертные заключения, оформленные экспертами, имеющими сертификат специалиста.</w:t>
      </w:r>
    </w:p>
    <w:p w:rsidR="001E489C" w:rsidRPr="00C450C6" w:rsidRDefault="001E489C" w:rsidP="00474E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Исполнитель проводит работы в соответствии с перечнем и </w:t>
      </w:r>
      <w:r w:rsidR="004146FA" w:rsidRPr="00C45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графиком </w:t>
      </w:r>
      <w:r w:rsidRPr="00C45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проведения, </w:t>
      </w:r>
      <w:proofErr w:type="gramStart"/>
      <w:r w:rsidRPr="00C450C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указанными</w:t>
      </w:r>
      <w:proofErr w:type="gramEnd"/>
      <w:r w:rsidRPr="00C45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E63E8F" w:rsidRPr="00C45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5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техническом задании с использованием утвержденных методов и методик.</w:t>
      </w:r>
    </w:p>
    <w:p w:rsidR="001E489C" w:rsidRPr="00C450C6" w:rsidRDefault="001E489C" w:rsidP="00474E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89C" w:rsidRPr="00C450C6" w:rsidRDefault="001E489C" w:rsidP="00474E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322E" w:rsidRPr="00C450C6" w:rsidRDefault="004146FA" w:rsidP="00474E02">
      <w:pPr>
        <w:jc w:val="both"/>
        <w:rPr>
          <w:rFonts w:ascii="Times New Roman" w:hAnsi="Times New Roman" w:cs="Times New Roman"/>
          <w:sz w:val="24"/>
          <w:szCs w:val="24"/>
        </w:rPr>
      </w:pPr>
      <w:r w:rsidRPr="00C450C6">
        <w:rPr>
          <w:rFonts w:ascii="Times New Roman" w:hAnsi="Times New Roman" w:cs="Times New Roman"/>
          <w:sz w:val="24"/>
          <w:szCs w:val="24"/>
        </w:rPr>
        <w:t xml:space="preserve">ТЗ разработала ведущий специалист по охране труда </w:t>
      </w:r>
      <w:proofErr w:type="spellStart"/>
      <w:r w:rsidRPr="00C450C6">
        <w:rPr>
          <w:rFonts w:ascii="Times New Roman" w:hAnsi="Times New Roman" w:cs="Times New Roman"/>
          <w:sz w:val="24"/>
          <w:szCs w:val="24"/>
        </w:rPr>
        <w:t>_________________Нугманова</w:t>
      </w:r>
      <w:proofErr w:type="spellEnd"/>
      <w:r w:rsidRPr="00C450C6">
        <w:rPr>
          <w:rFonts w:ascii="Times New Roman" w:hAnsi="Times New Roman" w:cs="Times New Roman"/>
          <w:sz w:val="24"/>
          <w:szCs w:val="24"/>
        </w:rPr>
        <w:t xml:space="preserve"> Ф.Р.</w:t>
      </w:r>
    </w:p>
    <w:p w:rsidR="00761B29" w:rsidRPr="00C450C6" w:rsidRDefault="00761B2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61B29" w:rsidRPr="00C450C6" w:rsidSect="00093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90C57"/>
    <w:multiLevelType w:val="hybridMultilevel"/>
    <w:tmpl w:val="EE3E5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45AF9"/>
    <w:multiLevelType w:val="hybridMultilevel"/>
    <w:tmpl w:val="B69E6310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autoHyphenation/>
  <w:characterSpacingControl w:val="doNotCompress"/>
  <w:compat/>
  <w:rsids>
    <w:rsidRoot w:val="001E489C"/>
    <w:rsid w:val="0009322E"/>
    <w:rsid w:val="000E2309"/>
    <w:rsid w:val="00110A31"/>
    <w:rsid w:val="001D72C4"/>
    <w:rsid w:val="001E489C"/>
    <w:rsid w:val="0020075A"/>
    <w:rsid w:val="00342C06"/>
    <w:rsid w:val="004146FA"/>
    <w:rsid w:val="00417F40"/>
    <w:rsid w:val="00433084"/>
    <w:rsid w:val="00474E02"/>
    <w:rsid w:val="00654F55"/>
    <w:rsid w:val="00761B29"/>
    <w:rsid w:val="007E6B2B"/>
    <w:rsid w:val="008977DA"/>
    <w:rsid w:val="00AD0014"/>
    <w:rsid w:val="00B305DD"/>
    <w:rsid w:val="00C450C6"/>
    <w:rsid w:val="00C7685C"/>
    <w:rsid w:val="00DA0C70"/>
    <w:rsid w:val="00E63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1E489C"/>
    <w:pPr>
      <w:widowControl w:val="0"/>
      <w:suppressAutoHyphens/>
      <w:spacing w:after="0" w:line="240" w:lineRule="auto"/>
    </w:pPr>
    <w:rPr>
      <w:rFonts w:ascii="Arial" w:eastAsia="SimSun" w:hAnsi="Arial" w:cs="Mangal"/>
      <w:sz w:val="20"/>
      <w:szCs w:val="24"/>
      <w:lang w:eastAsia="hi-IN" w:bidi="hi-IN"/>
    </w:rPr>
  </w:style>
  <w:style w:type="paragraph" w:styleId="a3">
    <w:name w:val="No Spacing"/>
    <w:qFormat/>
    <w:rsid w:val="00474E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74E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1809</Words>
  <Characters>10312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</dc:creator>
  <cp:lastModifiedBy>Овчинников АП</cp:lastModifiedBy>
  <cp:revision>4</cp:revision>
  <dcterms:created xsi:type="dcterms:W3CDTF">2026-03-30T11:17:00Z</dcterms:created>
  <dcterms:modified xsi:type="dcterms:W3CDTF">2026-03-30T11:32:00Z</dcterms:modified>
</cp:coreProperties>
</file>