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D58" w:rsidRDefault="003F5D58" w:rsidP="002A19DE">
      <w:pPr>
        <w:jc w:val="center"/>
        <w:rPr>
          <w:b/>
          <w:sz w:val="24"/>
        </w:rPr>
      </w:pPr>
    </w:p>
    <w:p w:rsidR="004876C3" w:rsidRPr="004876C3" w:rsidRDefault="004876C3" w:rsidP="004876C3">
      <w:pPr>
        <w:tabs>
          <w:tab w:val="center" w:pos="4607"/>
          <w:tab w:val="left" w:pos="703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6C3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860E29" w:rsidRDefault="004876C3" w:rsidP="004876C3">
      <w:pPr>
        <w:rPr>
          <w:rFonts w:ascii="Times New Roman" w:hAnsi="Times New Roman" w:cs="Times New Roman"/>
        </w:rPr>
      </w:pPr>
      <w:r w:rsidRPr="004876C3">
        <w:rPr>
          <w:rFonts w:ascii="Times New Roman" w:hAnsi="Times New Roman" w:cs="Times New Roman"/>
          <w:b/>
        </w:rPr>
        <w:t>Объект закупки</w:t>
      </w:r>
      <w:r w:rsidRPr="004876C3">
        <w:rPr>
          <w:rFonts w:ascii="Times New Roman" w:hAnsi="Times New Roman" w:cs="Times New Roman"/>
        </w:rPr>
        <w:t xml:space="preserve">: </w:t>
      </w:r>
      <w:r w:rsidR="007A7759">
        <w:rPr>
          <w:rFonts w:ascii="Times New Roman" w:hAnsi="Times New Roman" w:cs="Times New Roman"/>
        </w:rPr>
        <w:t>Штемпель</w:t>
      </w:r>
      <w:bookmarkStart w:id="0" w:name="_GoBack"/>
      <w:bookmarkEnd w:id="0"/>
      <w:r w:rsidR="00F62BB9">
        <w:rPr>
          <w:rFonts w:ascii="Times New Roman" w:hAnsi="Times New Roman" w:cs="Times New Roman"/>
        </w:rPr>
        <w:t xml:space="preserve"> «Возврату не подлежит»</w:t>
      </w:r>
    </w:p>
    <w:p w:rsidR="004876C3" w:rsidRPr="004876C3" w:rsidRDefault="004876C3" w:rsidP="004876C3">
      <w:pPr>
        <w:rPr>
          <w:rFonts w:ascii="Times New Roman" w:hAnsi="Times New Roman" w:cs="Times New Roman"/>
        </w:rPr>
      </w:pPr>
      <w:r w:rsidRPr="004876C3">
        <w:rPr>
          <w:rFonts w:ascii="Times New Roman" w:hAnsi="Times New Roman" w:cs="Times New Roman"/>
          <w:b/>
        </w:rPr>
        <w:t>Заказчик</w:t>
      </w:r>
      <w:r w:rsidRPr="004876C3">
        <w:rPr>
          <w:rFonts w:ascii="Times New Roman" w:hAnsi="Times New Roman" w:cs="Times New Roman"/>
        </w:rPr>
        <w:t>: Управление Роспотребнадзора по Республике Татарстан (Татарстан)</w:t>
      </w:r>
    </w:p>
    <w:p w:rsidR="004876C3" w:rsidRPr="004876C3" w:rsidRDefault="004876C3" w:rsidP="004876C3">
      <w:pPr>
        <w:rPr>
          <w:rFonts w:ascii="Times New Roman" w:hAnsi="Times New Roman" w:cs="Times New Roman"/>
        </w:rPr>
      </w:pPr>
      <w:r w:rsidRPr="004876C3">
        <w:rPr>
          <w:rFonts w:ascii="Times New Roman" w:hAnsi="Times New Roman" w:cs="Times New Roman"/>
          <w:b/>
        </w:rPr>
        <w:t>Место поставки</w:t>
      </w:r>
      <w:r w:rsidRPr="004876C3">
        <w:rPr>
          <w:rFonts w:ascii="Times New Roman" w:hAnsi="Times New Roman" w:cs="Times New Roman"/>
        </w:rPr>
        <w:t>: г. Казань, ул. Большая Красная д. 30</w:t>
      </w:r>
    </w:p>
    <w:tbl>
      <w:tblPr>
        <w:tblStyle w:val="a3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4394"/>
        <w:gridCol w:w="1560"/>
        <w:gridCol w:w="1134"/>
      </w:tblGrid>
      <w:tr w:rsidR="00A07F5E" w:rsidRPr="004876C3" w:rsidTr="00860E29">
        <w:tc>
          <w:tcPr>
            <w:tcW w:w="709" w:type="dxa"/>
          </w:tcPr>
          <w:p w:rsidR="00A07F5E" w:rsidRPr="004876C3" w:rsidRDefault="00A07F5E" w:rsidP="000E7E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6C3">
              <w:rPr>
                <w:rFonts w:ascii="Times New Roman" w:hAnsi="Times New Roman" w:cs="Times New Roman"/>
                <w:b/>
              </w:rPr>
              <w:t>№ п</w:t>
            </w:r>
            <w:r w:rsidRPr="004876C3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4876C3">
              <w:rPr>
                <w:rFonts w:ascii="Times New Roman" w:hAnsi="Times New Roman" w:cs="Times New Roman"/>
                <w:b/>
              </w:rPr>
              <w:t>п</w:t>
            </w:r>
          </w:p>
        </w:tc>
        <w:tc>
          <w:tcPr>
            <w:tcW w:w="2268" w:type="dxa"/>
          </w:tcPr>
          <w:p w:rsidR="00A07F5E" w:rsidRPr="004876C3" w:rsidRDefault="00A07F5E" w:rsidP="000E7E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6C3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4394" w:type="dxa"/>
          </w:tcPr>
          <w:p w:rsidR="00A07F5E" w:rsidRPr="004876C3" w:rsidRDefault="00A07F5E" w:rsidP="000E7E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6C3">
              <w:rPr>
                <w:rFonts w:ascii="Times New Roman" w:hAnsi="Times New Roman" w:cs="Times New Roman"/>
                <w:b/>
              </w:rPr>
              <w:t>Технические характеристики</w:t>
            </w:r>
          </w:p>
        </w:tc>
        <w:tc>
          <w:tcPr>
            <w:tcW w:w="1560" w:type="dxa"/>
          </w:tcPr>
          <w:p w:rsidR="00A07F5E" w:rsidRPr="004876C3" w:rsidRDefault="00A07F5E" w:rsidP="000E7E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1134" w:type="dxa"/>
          </w:tcPr>
          <w:p w:rsidR="00A07F5E" w:rsidRPr="004876C3" w:rsidRDefault="00A07F5E" w:rsidP="000E7E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6C3">
              <w:rPr>
                <w:rFonts w:ascii="Times New Roman" w:hAnsi="Times New Roman" w:cs="Times New Roman"/>
                <w:b/>
              </w:rPr>
              <w:t>Количество</w:t>
            </w:r>
          </w:p>
        </w:tc>
      </w:tr>
      <w:tr w:rsidR="00A07F5E" w:rsidRPr="004876C3" w:rsidTr="00860E29">
        <w:trPr>
          <w:trHeight w:val="979"/>
        </w:trPr>
        <w:tc>
          <w:tcPr>
            <w:tcW w:w="709" w:type="dxa"/>
            <w:vAlign w:val="center"/>
          </w:tcPr>
          <w:p w:rsidR="00A07F5E" w:rsidRPr="004876C3" w:rsidRDefault="00A07F5E" w:rsidP="00D72021">
            <w:pPr>
              <w:pStyle w:val="a4"/>
              <w:numPr>
                <w:ilvl w:val="0"/>
                <w:numId w:val="1"/>
              </w:numPr>
              <w:tabs>
                <w:tab w:val="left" w:pos="351"/>
              </w:tabs>
              <w:ind w:left="31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A07F5E" w:rsidRPr="004876C3" w:rsidRDefault="00F62BB9" w:rsidP="007A775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Шт</w:t>
            </w:r>
            <w:r w:rsidR="007A7759">
              <w:rPr>
                <w:rFonts w:ascii="Times New Roman" w:hAnsi="Times New Roman" w:cs="Times New Roman"/>
              </w:rPr>
              <w:t>емпель</w:t>
            </w:r>
            <w:r>
              <w:rPr>
                <w:rFonts w:ascii="Times New Roman" w:hAnsi="Times New Roman" w:cs="Times New Roman"/>
              </w:rPr>
              <w:t xml:space="preserve"> «Возврату не подлежит»</w:t>
            </w:r>
          </w:p>
        </w:tc>
        <w:tc>
          <w:tcPr>
            <w:tcW w:w="4394" w:type="dxa"/>
          </w:tcPr>
          <w:p w:rsidR="00F62BB9" w:rsidRPr="00F62BB9" w:rsidRDefault="00F62BB9" w:rsidP="00F62BB9">
            <w:pPr>
              <w:rPr>
                <w:rFonts w:ascii="Times New Roman" w:hAnsi="Times New Roman" w:cs="Times New Roman"/>
              </w:rPr>
            </w:pPr>
            <w:r w:rsidRPr="00F62BB9">
              <w:rPr>
                <w:rFonts w:ascii="Times New Roman" w:hAnsi="Times New Roman" w:cs="Times New Roman"/>
              </w:rPr>
              <w:t>Тип механизма – Автоматический</w:t>
            </w:r>
          </w:p>
          <w:p w:rsidR="00F62BB9" w:rsidRPr="00F62BB9" w:rsidRDefault="00F62BB9" w:rsidP="00F62BB9">
            <w:pPr>
              <w:rPr>
                <w:rFonts w:ascii="Times New Roman" w:hAnsi="Times New Roman" w:cs="Times New Roman"/>
              </w:rPr>
            </w:pPr>
            <w:r w:rsidRPr="00F62BB9">
              <w:rPr>
                <w:rFonts w:ascii="Times New Roman" w:hAnsi="Times New Roman" w:cs="Times New Roman"/>
              </w:rPr>
              <w:t>Вид штемпеля – штамп</w:t>
            </w:r>
          </w:p>
          <w:p w:rsidR="00F62BB9" w:rsidRPr="00F62BB9" w:rsidRDefault="00F62BB9" w:rsidP="00F62BB9">
            <w:pPr>
              <w:rPr>
                <w:rFonts w:ascii="Times New Roman" w:hAnsi="Times New Roman" w:cs="Times New Roman"/>
              </w:rPr>
            </w:pPr>
            <w:r w:rsidRPr="00F62BB9">
              <w:rPr>
                <w:rFonts w:ascii="Times New Roman" w:hAnsi="Times New Roman" w:cs="Times New Roman"/>
              </w:rPr>
              <w:t xml:space="preserve">Штемпель </w:t>
            </w:r>
            <w:proofErr w:type="spellStart"/>
            <w:r w:rsidRPr="00F62BB9">
              <w:rPr>
                <w:rFonts w:ascii="Times New Roman" w:hAnsi="Times New Roman" w:cs="Times New Roman"/>
              </w:rPr>
              <w:t>самонаборный</w:t>
            </w:r>
            <w:proofErr w:type="spellEnd"/>
            <w:r w:rsidRPr="00F62BB9">
              <w:rPr>
                <w:rFonts w:ascii="Times New Roman" w:hAnsi="Times New Roman" w:cs="Times New Roman"/>
              </w:rPr>
              <w:t xml:space="preserve"> – нет</w:t>
            </w:r>
          </w:p>
          <w:p w:rsidR="00F62BB9" w:rsidRPr="00F62BB9" w:rsidRDefault="00F62BB9" w:rsidP="00F62BB9">
            <w:pPr>
              <w:rPr>
                <w:rFonts w:ascii="Times New Roman" w:hAnsi="Times New Roman" w:cs="Times New Roman"/>
              </w:rPr>
            </w:pPr>
            <w:r w:rsidRPr="00F62BB9">
              <w:rPr>
                <w:rFonts w:ascii="Times New Roman" w:hAnsi="Times New Roman" w:cs="Times New Roman"/>
              </w:rPr>
              <w:t>Материал изготовления – резина</w:t>
            </w:r>
          </w:p>
          <w:p w:rsidR="00F62BB9" w:rsidRPr="00F62BB9" w:rsidRDefault="00F62BB9" w:rsidP="00F62BB9">
            <w:pPr>
              <w:rPr>
                <w:rFonts w:ascii="Times New Roman" w:hAnsi="Times New Roman" w:cs="Times New Roman"/>
              </w:rPr>
            </w:pPr>
            <w:r w:rsidRPr="00F62BB9">
              <w:rPr>
                <w:rFonts w:ascii="Times New Roman" w:hAnsi="Times New Roman" w:cs="Times New Roman"/>
              </w:rPr>
              <w:t>Корпус: пластиковый с поворотным окрашивающим механизмом</w:t>
            </w:r>
          </w:p>
          <w:p w:rsidR="00F62BB9" w:rsidRPr="00F62BB9" w:rsidRDefault="00F62BB9" w:rsidP="00F62BB9">
            <w:pPr>
              <w:rPr>
                <w:rFonts w:ascii="Times New Roman" w:hAnsi="Times New Roman" w:cs="Times New Roman"/>
              </w:rPr>
            </w:pPr>
            <w:r w:rsidRPr="00F62BB9">
              <w:rPr>
                <w:rFonts w:ascii="Times New Roman" w:hAnsi="Times New Roman" w:cs="Times New Roman"/>
              </w:rPr>
              <w:t>На автоматической оснастке</w:t>
            </w:r>
          </w:p>
          <w:p w:rsidR="00F62BB9" w:rsidRPr="00F62BB9" w:rsidRDefault="00F62BB9" w:rsidP="00F62BB9">
            <w:pPr>
              <w:rPr>
                <w:rFonts w:ascii="Times New Roman" w:hAnsi="Times New Roman" w:cs="Times New Roman"/>
              </w:rPr>
            </w:pPr>
            <w:r w:rsidRPr="00F62BB9">
              <w:rPr>
                <w:rFonts w:ascii="Times New Roman" w:hAnsi="Times New Roman" w:cs="Times New Roman"/>
              </w:rPr>
              <w:t>Размер оттиска: 5</w:t>
            </w:r>
            <w:r>
              <w:rPr>
                <w:rFonts w:ascii="Times New Roman" w:hAnsi="Times New Roman" w:cs="Times New Roman"/>
              </w:rPr>
              <w:t>0</w:t>
            </w:r>
            <w:r w:rsidRPr="00F62BB9">
              <w:rPr>
                <w:rFonts w:ascii="Times New Roman" w:hAnsi="Times New Roman" w:cs="Times New Roman"/>
              </w:rPr>
              <w:t xml:space="preserve"> х </w:t>
            </w:r>
            <w:r>
              <w:rPr>
                <w:rFonts w:ascii="Times New Roman" w:hAnsi="Times New Roman" w:cs="Times New Roman"/>
              </w:rPr>
              <w:t>1</w:t>
            </w:r>
            <w:r w:rsidRPr="00F62BB9">
              <w:rPr>
                <w:rFonts w:ascii="Times New Roman" w:hAnsi="Times New Roman" w:cs="Times New Roman"/>
              </w:rPr>
              <w:t>0 мм.</w:t>
            </w:r>
          </w:p>
          <w:p w:rsidR="00F62BB9" w:rsidRPr="00F62BB9" w:rsidRDefault="00F62BB9" w:rsidP="00F62BB9">
            <w:pPr>
              <w:rPr>
                <w:rFonts w:ascii="Times New Roman" w:hAnsi="Times New Roman" w:cs="Times New Roman"/>
              </w:rPr>
            </w:pPr>
            <w:r w:rsidRPr="00F62BB9">
              <w:rPr>
                <w:rFonts w:ascii="Times New Roman" w:hAnsi="Times New Roman" w:cs="Times New Roman"/>
              </w:rPr>
              <w:t>цвет оттиска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62BB9">
              <w:rPr>
                <w:rFonts w:ascii="Times New Roman" w:hAnsi="Times New Roman" w:cs="Times New Roman"/>
              </w:rPr>
              <w:t>синий</w:t>
            </w:r>
            <w:r w:rsidR="00432742">
              <w:rPr>
                <w:rFonts w:ascii="Times New Roman" w:hAnsi="Times New Roman" w:cs="Times New Roman"/>
              </w:rPr>
              <w:t>, фиолетовый</w:t>
            </w:r>
          </w:p>
          <w:p w:rsidR="00F62BB9" w:rsidRDefault="00F62BB9" w:rsidP="00F62BB9">
            <w:pPr>
              <w:rPr>
                <w:rFonts w:ascii="Times New Roman" w:hAnsi="Times New Roman" w:cs="Times New Roman"/>
              </w:rPr>
            </w:pPr>
            <w:r w:rsidRPr="00F62BB9">
              <w:rPr>
                <w:rFonts w:ascii="Times New Roman" w:hAnsi="Times New Roman" w:cs="Times New Roman"/>
              </w:rPr>
              <w:t>Образец на рисунке</w:t>
            </w:r>
            <w:r w:rsidR="00FA7F65">
              <w:rPr>
                <w:rFonts w:ascii="Times New Roman" w:hAnsi="Times New Roman" w:cs="Times New Roman"/>
              </w:rPr>
              <w:t>:</w:t>
            </w:r>
          </w:p>
          <w:p w:rsidR="00F62BB9" w:rsidRDefault="00F62BB9" w:rsidP="00860E29">
            <w:pPr>
              <w:rPr>
                <w:rFonts w:ascii="Times New Roman" w:hAnsi="Times New Roman" w:cs="Times New Roman"/>
              </w:rPr>
            </w:pPr>
          </w:p>
          <w:p w:rsidR="00A07F5E" w:rsidRPr="00860E29" w:rsidRDefault="00FA7F65" w:rsidP="00FA7F65">
            <w:pPr>
              <w:rPr>
                <w:rFonts w:ascii="Times New Roman" w:hAnsi="Times New Roman" w:cs="Times New Roman"/>
              </w:rPr>
            </w:pPr>
            <w:r w:rsidRPr="00BD6B9F">
              <w:rPr>
                <w:noProof/>
                <w:lang w:eastAsia="ru-RU"/>
              </w:rPr>
              <w:drawing>
                <wp:inline distT="0" distB="0" distL="0" distR="0" wp14:anchorId="4B1529BC" wp14:editId="05EEF541">
                  <wp:extent cx="2390775" cy="7143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vAlign w:val="center"/>
          </w:tcPr>
          <w:p w:rsidR="00A07F5E" w:rsidRPr="00A07F5E" w:rsidRDefault="00A07F5E" w:rsidP="003578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  <w:vAlign w:val="center"/>
          </w:tcPr>
          <w:p w:rsidR="00A07F5E" w:rsidRPr="002E54C9" w:rsidRDefault="00F62BB9" w:rsidP="003578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4876C3" w:rsidRPr="00D73D49" w:rsidRDefault="004876C3" w:rsidP="004876C3">
      <w:pPr>
        <w:shd w:val="clear" w:color="auto" w:fill="FFFFFF"/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 w:rsidRPr="00D73D49">
        <w:rPr>
          <w:rFonts w:ascii="Times New Roman" w:eastAsia="Calibri" w:hAnsi="Times New Roman" w:cs="Times New Roman"/>
          <w:b/>
          <w:sz w:val="24"/>
          <w:szCs w:val="24"/>
        </w:rPr>
        <w:t>Требования к качеству и безопасности поставляемого товара:</w:t>
      </w:r>
    </w:p>
    <w:p w:rsidR="004876C3" w:rsidRPr="00D73D49" w:rsidRDefault="004876C3" w:rsidP="004876C3">
      <w:pPr>
        <w:tabs>
          <w:tab w:val="left" w:pos="918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3D49">
        <w:rPr>
          <w:rFonts w:ascii="Times New Roman" w:eastAsia="Calibri" w:hAnsi="Times New Roman" w:cs="Times New Roman"/>
          <w:sz w:val="24"/>
          <w:szCs w:val="24"/>
        </w:rPr>
        <w:t>1. Поставляемый товар должен быть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</w:t>
      </w:r>
      <w:r w:rsidR="00A155AE">
        <w:rPr>
          <w:rFonts w:ascii="Times New Roman" w:eastAsia="Calibri" w:hAnsi="Times New Roman" w:cs="Times New Roman"/>
          <w:sz w:val="24"/>
          <w:szCs w:val="24"/>
        </w:rPr>
        <w:t>ва)</w:t>
      </w:r>
      <w:r w:rsidRPr="00D73D49">
        <w:rPr>
          <w:rFonts w:ascii="Times New Roman" w:eastAsia="Calibri" w:hAnsi="Times New Roman" w:cs="Times New Roman"/>
          <w:sz w:val="24"/>
          <w:szCs w:val="24"/>
        </w:rPr>
        <w:t>. На внешней поверхности Товара не должно быть производственных дефектов, видных повреждений. В случае обнаружения несоответствий поставленного Товара установленным требованиям, обнаружения дефектов поставленного Товара, дефектный или несоответствующий требованиям Товар должен быть заменен. Срок замены дефектного или несоответствующего требованиям Товара – не более 5 (пяти) дней с момента получения Извещения об обнаружении дефектов.</w:t>
      </w:r>
    </w:p>
    <w:p w:rsidR="004876C3" w:rsidRPr="00D73D49" w:rsidRDefault="004876C3" w:rsidP="004876C3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3D49">
        <w:rPr>
          <w:rFonts w:ascii="Times New Roman" w:eastAsia="Calibri" w:hAnsi="Times New Roman" w:cs="Times New Roman"/>
          <w:sz w:val="24"/>
          <w:szCs w:val="24"/>
        </w:rPr>
        <w:t xml:space="preserve">2. Качество и безопасность поставляемого товара должны соответствовать требованиям технических условий изготовителей, соответствующих национальному стандарту Российской Федерации </w:t>
      </w:r>
    </w:p>
    <w:p w:rsidR="004876C3" w:rsidRPr="00D73D49" w:rsidRDefault="004876C3" w:rsidP="004876C3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3D49">
        <w:rPr>
          <w:rFonts w:ascii="Times New Roman" w:eastAsia="Calibri" w:hAnsi="Times New Roman" w:cs="Times New Roman"/>
          <w:sz w:val="24"/>
          <w:szCs w:val="24"/>
        </w:rPr>
        <w:t>3. Документы, подтверждающие качество и безопасность поставляемого товара, предоставляются Заказчику при поставке.</w:t>
      </w:r>
    </w:p>
    <w:p w:rsidR="004876C3" w:rsidRPr="00D73D49" w:rsidRDefault="004876C3" w:rsidP="004876C3">
      <w:pPr>
        <w:tabs>
          <w:tab w:val="left" w:pos="9180"/>
        </w:tabs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D73D49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товара</w:t>
      </w:r>
      <w:r w:rsidRPr="00D73D49">
        <w:rPr>
          <w:rFonts w:ascii="Times New Roman" w:eastAsia="Calibri" w:hAnsi="Times New Roman" w:cs="Times New Roman"/>
          <w:sz w:val="24"/>
          <w:szCs w:val="24"/>
        </w:rPr>
        <w:t xml:space="preserve">: Без повреждений </w:t>
      </w:r>
    </w:p>
    <w:p w:rsidR="004876C3" w:rsidRPr="00D73D49" w:rsidRDefault="004876C3" w:rsidP="004876C3">
      <w:pPr>
        <w:tabs>
          <w:tab w:val="left" w:pos="9180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 w:rsidRPr="00D73D49">
        <w:rPr>
          <w:rFonts w:ascii="Times New Roman" w:eastAsia="Calibri" w:hAnsi="Times New Roman" w:cs="Times New Roman"/>
          <w:b/>
          <w:sz w:val="24"/>
          <w:szCs w:val="24"/>
        </w:rPr>
        <w:t>Требование к гарантийному сроку:</w:t>
      </w:r>
    </w:p>
    <w:p w:rsidR="004876C3" w:rsidRPr="00D73D49" w:rsidRDefault="004876C3" w:rsidP="004876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3D49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поставленный товар должен составлять не менее 12 месяцев</w:t>
      </w:r>
      <w:r w:rsidRPr="00D73D49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. </w:t>
      </w:r>
      <w:r w:rsidRPr="00D73D49">
        <w:rPr>
          <w:rFonts w:ascii="Times New Roman" w:eastAsia="Calibri" w:hAnsi="Times New Roman" w:cs="Times New Roman"/>
          <w:sz w:val="24"/>
          <w:szCs w:val="24"/>
        </w:rPr>
        <w:t>Срок действия гарантии Поставщика должен быть не менее, чем срок действия гарантии производителя. Гарантия предоставляется вместе с Товаром.</w:t>
      </w:r>
    </w:p>
    <w:p w:rsidR="004876C3" w:rsidRPr="00D73D49" w:rsidRDefault="004876C3" w:rsidP="004876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3D49">
        <w:rPr>
          <w:rFonts w:ascii="Times New Roman" w:eastAsia="Calibri" w:hAnsi="Times New Roman" w:cs="Times New Roman"/>
          <w:b/>
          <w:sz w:val="24"/>
          <w:szCs w:val="24"/>
        </w:rPr>
        <w:t>Место поставки товара:</w:t>
      </w:r>
      <w:r w:rsidRPr="00D73D49">
        <w:rPr>
          <w:rFonts w:ascii="Times New Roman" w:eastAsia="Calibri" w:hAnsi="Times New Roman" w:cs="Times New Roman"/>
          <w:sz w:val="24"/>
          <w:szCs w:val="24"/>
        </w:rPr>
        <w:t xml:space="preserve"> г. Казань, ул. Большая Красная, д. 30. </w:t>
      </w:r>
    </w:p>
    <w:p w:rsidR="004876C3" w:rsidRPr="00D73D49" w:rsidRDefault="004876C3" w:rsidP="004876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3D49">
        <w:rPr>
          <w:rFonts w:ascii="Times New Roman" w:eastAsia="Calibri" w:hAnsi="Times New Roman" w:cs="Times New Roman"/>
          <w:sz w:val="24"/>
          <w:szCs w:val="24"/>
        </w:rPr>
        <w:t xml:space="preserve">Условия поставки: с понедельника по четверг с 9:00 до 11:30 и с 13:00 до 16:00, в пятницу с 9:00 до 12:00; </w:t>
      </w:r>
    </w:p>
    <w:p w:rsidR="004876C3" w:rsidRPr="00D73D49" w:rsidRDefault="004876C3" w:rsidP="004876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73D49">
        <w:rPr>
          <w:rFonts w:ascii="Times New Roman" w:eastAsia="Calibri" w:hAnsi="Times New Roman" w:cs="Times New Roman"/>
          <w:sz w:val="24"/>
          <w:szCs w:val="24"/>
        </w:rPr>
        <w:t>Точная дата и время доставки товара согласовываются Поставщиком с Заказчиком не позднее чем за 1 рабочий день.</w:t>
      </w:r>
    </w:p>
    <w:p w:rsidR="004876C3" w:rsidRPr="00D73D49" w:rsidRDefault="004876C3" w:rsidP="004876C3">
      <w:pPr>
        <w:widowControl w:val="0"/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73D49">
        <w:rPr>
          <w:rFonts w:ascii="Times New Roman" w:eastAsia="Calibri" w:hAnsi="Times New Roman" w:cs="Times New Roman"/>
          <w:sz w:val="24"/>
          <w:szCs w:val="24"/>
        </w:rPr>
        <w:t xml:space="preserve">В начальную максимальную цену включены </w:t>
      </w:r>
      <w:r w:rsidRPr="00D73D49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все расходы, связанные с исполнением настоящего Контракта, в том числе </w:t>
      </w:r>
      <w:r w:rsidRPr="00D73D49"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>расходы на доставку, разгрузку товара, страхование, уплату таможенных пошлин, налогов, сборов и других обязательных платежей.</w:t>
      </w:r>
    </w:p>
    <w:p w:rsidR="004876C3" w:rsidRPr="00D73D49" w:rsidRDefault="004876C3" w:rsidP="004876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3D49">
        <w:rPr>
          <w:rFonts w:ascii="Times New Roman" w:eastAsia="Calibri" w:hAnsi="Times New Roman" w:cs="Times New Roman"/>
          <w:b/>
          <w:sz w:val="24"/>
          <w:szCs w:val="24"/>
        </w:rPr>
        <w:t>Срок поставки Товара: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8A364F">
        <w:rPr>
          <w:rFonts w:ascii="Times New Roman" w:eastAsia="Calibri" w:hAnsi="Times New Roman" w:cs="Times New Roman"/>
          <w:sz w:val="24"/>
          <w:szCs w:val="24"/>
        </w:rPr>
        <w:t>течение 7</w:t>
      </w:r>
      <w:r w:rsidRPr="00D73D49">
        <w:rPr>
          <w:rFonts w:ascii="Times New Roman" w:eastAsia="Calibri" w:hAnsi="Times New Roman" w:cs="Times New Roman"/>
          <w:sz w:val="24"/>
          <w:szCs w:val="24"/>
        </w:rPr>
        <w:t xml:space="preserve"> календарных дней с момента подписания Контракта.</w:t>
      </w:r>
    </w:p>
    <w:p w:rsidR="004876C3" w:rsidRPr="00576575" w:rsidRDefault="004876C3" w:rsidP="00DC14DA">
      <w:pPr>
        <w:suppressAutoHyphens/>
        <w:spacing w:after="0" w:line="240" w:lineRule="auto"/>
        <w:ind w:firstLine="567"/>
        <w:jc w:val="both"/>
      </w:pPr>
      <w:r w:rsidRPr="00D73D49">
        <w:rPr>
          <w:rFonts w:ascii="Times New Roman" w:eastAsia="Calibri" w:hAnsi="Times New Roman" w:cs="Times New Roman"/>
          <w:b/>
          <w:sz w:val="24"/>
          <w:szCs w:val="24"/>
        </w:rPr>
        <w:t>Срок действия Государственного контракта:</w:t>
      </w:r>
      <w:r w:rsidRPr="00D73D49">
        <w:rPr>
          <w:rFonts w:ascii="Times New Roman" w:eastAsia="Calibri" w:hAnsi="Times New Roman" w:cs="Times New Roman"/>
          <w:sz w:val="24"/>
          <w:szCs w:val="24"/>
        </w:rPr>
        <w:t xml:space="preserve"> с момента подпи</w:t>
      </w:r>
      <w:r w:rsidR="008A364F">
        <w:rPr>
          <w:rFonts w:ascii="Times New Roman" w:eastAsia="Calibri" w:hAnsi="Times New Roman" w:cs="Times New Roman"/>
          <w:sz w:val="24"/>
          <w:szCs w:val="24"/>
        </w:rPr>
        <w:t>сания Контракта по 31.12.2026</w:t>
      </w:r>
      <w:r w:rsidR="00DC14DA">
        <w:rPr>
          <w:rFonts w:ascii="Times New Roman" w:eastAsia="Calibri" w:hAnsi="Times New Roman" w:cs="Times New Roman"/>
          <w:sz w:val="24"/>
          <w:szCs w:val="24"/>
        </w:rPr>
        <w:t>.</w:t>
      </w:r>
    </w:p>
    <w:sectPr w:rsidR="004876C3" w:rsidRPr="00576575" w:rsidSect="00143AA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37263A"/>
    <w:multiLevelType w:val="hybridMultilevel"/>
    <w:tmpl w:val="5920A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B5D"/>
    <w:rsid w:val="0000164F"/>
    <w:rsid w:val="0003036A"/>
    <w:rsid w:val="0004113A"/>
    <w:rsid w:val="00041B63"/>
    <w:rsid w:val="00043C97"/>
    <w:rsid w:val="00072C08"/>
    <w:rsid w:val="00081666"/>
    <w:rsid w:val="000C1D70"/>
    <w:rsid w:val="000E0FC4"/>
    <w:rsid w:val="000E7EC5"/>
    <w:rsid w:val="001175AC"/>
    <w:rsid w:val="00122F0E"/>
    <w:rsid w:val="00143AAB"/>
    <w:rsid w:val="0014488F"/>
    <w:rsid w:val="00175C13"/>
    <w:rsid w:val="0018023E"/>
    <w:rsid w:val="001902C8"/>
    <w:rsid w:val="001A0A08"/>
    <w:rsid w:val="001B17F9"/>
    <w:rsid w:val="001B305C"/>
    <w:rsid w:val="001D1511"/>
    <w:rsid w:val="001E5899"/>
    <w:rsid w:val="001E7A9A"/>
    <w:rsid w:val="00201815"/>
    <w:rsid w:val="00202039"/>
    <w:rsid w:val="002139FD"/>
    <w:rsid w:val="00251E4E"/>
    <w:rsid w:val="00273B39"/>
    <w:rsid w:val="002A19DE"/>
    <w:rsid w:val="002B4F6F"/>
    <w:rsid w:val="002B71D5"/>
    <w:rsid w:val="002E54C9"/>
    <w:rsid w:val="00302DED"/>
    <w:rsid w:val="00303A08"/>
    <w:rsid w:val="00313D8F"/>
    <w:rsid w:val="003167E2"/>
    <w:rsid w:val="00326482"/>
    <w:rsid w:val="00332CB3"/>
    <w:rsid w:val="00333D25"/>
    <w:rsid w:val="00353733"/>
    <w:rsid w:val="00357842"/>
    <w:rsid w:val="003732B5"/>
    <w:rsid w:val="00384857"/>
    <w:rsid w:val="003A2F9F"/>
    <w:rsid w:val="003B013F"/>
    <w:rsid w:val="003B0E8F"/>
    <w:rsid w:val="003E0618"/>
    <w:rsid w:val="003E3969"/>
    <w:rsid w:val="003F1BE3"/>
    <w:rsid w:val="003F5D58"/>
    <w:rsid w:val="00432742"/>
    <w:rsid w:val="00450903"/>
    <w:rsid w:val="0045570C"/>
    <w:rsid w:val="00472971"/>
    <w:rsid w:val="004876C3"/>
    <w:rsid w:val="004A1606"/>
    <w:rsid w:val="004C2440"/>
    <w:rsid w:val="004F75C1"/>
    <w:rsid w:val="005014F8"/>
    <w:rsid w:val="00503D27"/>
    <w:rsid w:val="005160CE"/>
    <w:rsid w:val="00525113"/>
    <w:rsid w:val="00555250"/>
    <w:rsid w:val="00574549"/>
    <w:rsid w:val="005750F6"/>
    <w:rsid w:val="005757ED"/>
    <w:rsid w:val="00576575"/>
    <w:rsid w:val="005B11B1"/>
    <w:rsid w:val="005B7442"/>
    <w:rsid w:val="005D047F"/>
    <w:rsid w:val="005D55E3"/>
    <w:rsid w:val="005D579D"/>
    <w:rsid w:val="005E403C"/>
    <w:rsid w:val="00612D79"/>
    <w:rsid w:val="0064713A"/>
    <w:rsid w:val="006552F4"/>
    <w:rsid w:val="00655679"/>
    <w:rsid w:val="00657DE7"/>
    <w:rsid w:val="006623F5"/>
    <w:rsid w:val="00690F83"/>
    <w:rsid w:val="006D66A0"/>
    <w:rsid w:val="006E0BD4"/>
    <w:rsid w:val="006E546C"/>
    <w:rsid w:val="007065F4"/>
    <w:rsid w:val="00712BCF"/>
    <w:rsid w:val="007804B0"/>
    <w:rsid w:val="007A079E"/>
    <w:rsid w:val="007A7759"/>
    <w:rsid w:val="007C372E"/>
    <w:rsid w:val="00807C02"/>
    <w:rsid w:val="0081615A"/>
    <w:rsid w:val="00821052"/>
    <w:rsid w:val="008327AB"/>
    <w:rsid w:val="0084248F"/>
    <w:rsid w:val="008560C0"/>
    <w:rsid w:val="00860E29"/>
    <w:rsid w:val="008A015B"/>
    <w:rsid w:val="008A364F"/>
    <w:rsid w:val="008A5FE1"/>
    <w:rsid w:val="008B392F"/>
    <w:rsid w:val="008C3409"/>
    <w:rsid w:val="008E1729"/>
    <w:rsid w:val="009168E1"/>
    <w:rsid w:val="00956ED7"/>
    <w:rsid w:val="00983B5D"/>
    <w:rsid w:val="00991F1D"/>
    <w:rsid w:val="0099475A"/>
    <w:rsid w:val="009B797B"/>
    <w:rsid w:val="009E02AC"/>
    <w:rsid w:val="009E1E4A"/>
    <w:rsid w:val="009E24C9"/>
    <w:rsid w:val="009F36C8"/>
    <w:rsid w:val="009F6010"/>
    <w:rsid w:val="00A029EE"/>
    <w:rsid w:val="00A07F5E"/>
    <w:rsid w:val="00A131C2"/>
    <w:rsid w:val="00A155AE"/>
    <w:rsid w:val="00A3788C"/>
    <w:rsid w:val="00A43EC6"/>
    <w:rsid w:val="00A93891"/>
    <w:rsid w:val="00AB30C2"/>
    <w:rsid w:val="00AC652F"/>
    <w:rsid w:val="00B16195"/>
    <w:rsid w:val="00B400F8"/>
    <w:rsid w:val="00B67199"/>
    <w:rsid w:val="00B70B37"/>
    <w:rsid w:val="00BA556A"/>
    <w:rsid w:val="00BB2205"/>
    <w:rsid w:val="00BC038C"/>
    <w:rsid w:val="00C117DA"/>
    <w:rsid w:val="00C430F9"/>
    <w:rsid w:val="00C50580"/>
    <w:rsid w:val="00C551E9"/>
    <w:rsid w:val="00CB1790"/>
    <w:rsid w:val="00CC6C34"/>
    <w:rsid w:val="00CD4055"/>
    <w:rsid w:val="00CD711A"/>
    <w:rsid w:val="00CE32DD"/>
    <w:rsid w:val="00CE77BA"/>
    <w:rsid w:val="00D041F7"/>
    <w:rsid w:val="00D131D2"/>
    <w:rsid w:val="00D177AB"/>
    <w:rsid w:val="00D62017"/>
    <w:rsid w:val="00D72021"/>
    <w:rsid w:val="00D77B13"/>
    <w:rsid w:val="00DB7972"/>
    <w:rsid w:val="00DC14DA"/>
    <w:rsid w:val="00DC30FA"/>
    <w:rsid w:val="00DE1D05"/>
    <w:rsid w:val="00E05CAE"/>
    <w:rsid w:val="00E10C1B"/>
    <w:rsid w:val="00E20A1E"/>
    <w:rsid w:val="00E3232C"/>
    <w:rsid w:val="00E37CC3"/>
    <w:rsid w:val="00E6539D"/>
    <w:rsid w:val="00E864C6"/>
    <w:rsid w:val="00E86EC1"/>
    <w:rsid w:val="00EB4552"/>
    <w:rsid w:val="00F02AF2"/>
    <w:rsid w:val="00F17C55"/>
    <w:rsid w:val="00F36A9E"/>
    <w:rsid w:val="00F611EB"/>
    <w:rsid w:val="00F62BB9"/>
    <w:rsid w:val="00F6475C"/>
    <w:rsid w:val="00F8478E"/>
    <w:rsid w:val="00F8747B"/>
    <w:rsid w:val="00FA67A1"/>
    <w:rsid w:val="00FA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47A29-3222-40B2-8D7F-493FC09C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1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31D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D55E3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D55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3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7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23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26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94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9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1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0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7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595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8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24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70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3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4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60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94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0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1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0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94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8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46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6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055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61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0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9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73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70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76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2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417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6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82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56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18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9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2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7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5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52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1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114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0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6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06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33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5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41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502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1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71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09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37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74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02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45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4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12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0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92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38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6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72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2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0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2065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49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31930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205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95637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058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6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21209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6321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077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5752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1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0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3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О. Закиров</dc:creator>
  <cp:keywords/>
  <dc:description/>
  <cp:lastModifiedBy>Анастасия К. Мокина</cp:lastModifiedBy>
  <cp:revision>105</cp:revision>
  <dcterms:created xsi:type="dcterms:W3CDTF">2023-03-03T10:43:00Z</dcterms:created>
  <dcterms:modified xsi:type="dcterms:W3CDTF">2026-06-15T11:19:00Z</dcterms:modified>
</cp:coreProperties>
</file>