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2DE" w:rsidRDefault="007E02DE" w:rsidP="00ED1A87">
      <w:pPr>
        <w:tabs>
          <w:tab w:val="left" w:pos="5730"/>
        </w:tabs>
        <w:jc w:val="center"/>
        <w:rPr>
          <w:b/>
        </w:rPr>
      </w:pPr>
      <w:bookmarkStart w:id="0" w:name="_GoBack"/>
      <w:bookmarkEnd w:id="0"/>
    </w:p>
    <w:p w:rsidR="00CA1F10" w:rsidRPr="00991FC0" w:rsidRDefault="00CA1F10" w:rsidP="00CA1F10">
      <w:pPr>
        <w:spacing w:line="276" w:lineRule="auto"/>
        <w:jc w:val="center"/>
        <w:rPr>
          <w:b/>
        </w:rPr>
      </w:pPr>
      <w:bookmarkStart w:id="1" w:name="_Hlk196812584"/>
      <w:r w:rsidRPr="000F43EE">
        <w:rPr>
          <w:b/>
        </w:rPr>
        <w:t xml:space="preserve">Гражданско-правовой договор </w:t>
      </w:r>
      <w:r w:rsidRPr="00991FC0">
        <w:rPr>
          <w:b/>
        </w:rPr>
        <w:t xml:space="preserve">№ </w:t>
      </w:r>
      <w:r w:rsidR="0037355F">
        <w:rPr>
          <w:b/>
        </w:rPr>
        <w:t>_______</w:t>
      </w:r>
    </w:p>
    <w:p w:rsidR="000F56D3" w:rsidRPr="00941FA2" w:rsidRDefault="00CA1F10" w:rsidP="00CA1F10">
      <w:pPr>
        <w:jc w:val="center"/>
        <w:rPr>
          <w:b/>
          <w:bCs/>
        </w:rPr>
      </w:pPr>
      <w:r w:rsidRPr="00941FA2">
        <w:rPr>
          <w:rFonts w:eastAsia="Calibri"/>
          <w:b/>
          <w:sz w:val="28"/>
          <w:szCs w:val="28"/>
        </w:rPr>
        <w:t xml:space="preserve">на </w:t>
      </w:r>
      <w:r w:rsidR="00941FA2" w:rsidRPr="00941FA2">
        <w:rPr>
          <w:rFonts w:eastAsia="Calibri"/>
          <w:b/>
          <w:sz w:val="28"/>
          <w:szCs w:val="28"/>
        </w:rPr>
        <w:t>оказание услуг по оценке рыночной арендной платы за право пользования и владения недвижимым имуществом</w:t>
      </w:r>
      <w:r w:rsidRPr="00941FA2">
        <w:rPr>
          <w:rFonts w:eastAsia="Calibri"/>
          <w:b/>
          <w:sz w:val="28"/>
          <w:szCs w:val="28"/>
        </w:rPr>
        <w:t xml:space="preserve"> для филиала «Центрводресурсы РСО-Алания» ФГБВУ «Центррегионводхоз»</w:t>
      </w:r>
    </w:p>
    <w:bookmarkEnd w:id="1"/>
    <w:p w:rsidR="003871FB" w:rsidRPr="00CA1F10" w:rsidRDefault="003871FB" w:rsidP="00ED1A87">
      <w:pPr>
        <w:jc w:val="center"/>
        <w:rPr>
          <w:b/>
        </w:rPr>
      </w:pPr>
    </w:p>
    <w:p w:rsidR="00ED1A87" w:rsidRPr="00901715" w:rsidRDefault="00ED1A87" w:rsidP="00ED1A87">
      <w:pPr>
        <w:jc w:val="center"/>
        <w:rPr>
          <w:b/>
        </w:rPr>
      </w:pPr>
      <w:r w:rsidRPr="00901715">
        <w:rPr>
          <w:b/>
        </w:rPr>
        <w:t>Идентификационный код закупки</w:t>
      </w:r>
      <w:r w:rsidR="007E02DE">
        <w:rPr>
          <w:b/>
        </w:rPr>
        <w:t xml:space="preserve">: </w:t>
      </w:r>
      <w:r w:rsidR="0037355F" w:rsidRPr="0037355F">
        <w:rPr>
          <w:b/>
        </w:rPr>
        <w:t>261500802812715134300100270000000244</w:t>
      </w:r>
    </w:p>
    <w:p w:rsidR="00ED1A87" w:rsidRPr="00901715" w:rsidRDefault="00ED1A87" w:rsidP="00ED1A87">
      <w:pPr>
        <w:jc w:val="center"/>
        <w:rPr>
          <w:color w:val="FF0000"/>
        </w:rPr>
      </w:pPr>
    </w:p>
    <w:p w:rsidR="00ED1A87" w:rsidRPr="00901715" w:rsidRDefault="00ED1A87" w:rsidP="00ED1A87">
      <w:pPr>
        <w:ind w:firstLine="567"/>
        <w:rPr>
          <w:snapToGrid w:val="0"/>
        </w:rPr>
      </w:pPr>
      <w:r w:rsidRPr="00901715">
        <w:t xml:space="preserve">г. </w:t>
      </w:r>
      <w:r w:rsidR="003871FB">
        <w:t>Владикавказ</w:t>
      </w:r>
      <w:r w:rsidR="00E03B39">
        <w:rPr>
          <w:snapToGrid w:val="0"/>
        </w:rPr>
        <w:tab/>
      </w:r>
      <w:r w:rsidR="00E03B39">
        <w:rPr>
          <w:snapToGrid w:val="0"/>
        </w:rPr>
        <w:tab/>
      </w:r>
      <w:r w:rsidR="00E03B39">
        <w:rPr>
          <w:snapToGrid w:val="0"/>
        </w:rPr>
        <w:tab/>
      </w:r>
      <w:r w:rsidR="00E03B39">
        <w:rPr>
          <w:snapToGrid w:val="0"/>
        </w:rPr>
        <w:tab/>
      </w:r>
      <w:r w:rsidR="00E03B39">
        <w:rPr>
          <w:snapToGrid w:val="0"/>
        </w:rPr>
        <w:tab/>
      </w:r>
      <w:r w:rsidR="00E03B39">
        <w:rPr>
          <w:snapToGrid w:val="0"/>
        </w:rPr>
        <w:tab/>
      </w:r>
      <w:r w:rsidR="00E03B39">
        <w:rPr>
          <w:snapToGrid w:val="0"/>
        </w:rPr>
        <w:tab/>
        <w:t>« ___</w:t>
      </w:r>
      <w:r w:rsidRPr="00901715">
        <w:rPr>
          <w:snapToGrid w:val="0"/>
        </w:rPr>
        <w:t xml:space="preserve">» </w:t>
      </w:r>
      <w:r w:rsidR="00E03B39">
        <w:rPr>
          <w:snapToGrid w:val="0"/>
        </w:rPr>
        <w:t>____________</w:t>
      </w:r>
      <w:r w:rsidRPr="00901715">
        <w:rPr>
          <w:snapToGrid w:val="0"/>
        </w:rPr>
        <w:t>20</w:t>
      </w:r>
      <w:r w:rsidR="000F56D3">
        <w:rPr>
          <w:snapToGrid w:val="0"/>
        </w:rPr>
        <w:t>2</w:t>
      </w:r>
      <w:r w:rsidR="00941FA2">
        <w:rPr>
          <w:snapToGrid w:val="0"/>
        </w:rPr>
        <w:t>6</w:t>
      </w:r>
      <w:r w:rsidRPr="00901715">
        <w:rPr>
          <w:snapToGrid w:val="0"/>
        </w:rPr>
        <w:t>г.</w:t>
      </w:r>
    </w:p>
    <w:p w:rsidR="00ED1A87" w:rsidRPr="00901715" w:rsidRDefault="00ED1A87" w:rsidP="00ED1A87">
      <w:pPr>
        <w:tabs>
          <w:tab w:val="num" w:pos="432"/>
          <w:tab w:val="left" w:pos="1276"/>
        </w:tabs>
        <w:ind w:firstLine="567"/>
        <w:jc w:val="both"/>
        <w:rPr>
          <w:kern w:val="16"/>
        </w:rPr>
      </w:pPr>
    </w:p>
    <w:p w:rsidR="00ED1A87" w:rsidRPr="00901715" w:rsidRDefault="007E02DE" w:rsidP="00ED1A87">
      <w:pPr>
        <w:spacing w:line="240" w:lineRule="atLeast"/>
        <w:ind w:firstLine="709"/>
        <w:jc w:val="both"/>
        <w:rPr>
          <w:snapToGrid w:val="0"/>
        </w:rPr>
      </w:pPr>
      <w:r w:rsidRPr="000C483F">
        <w:t xml:space="preserve">Федеральное государственное бюджетное водохозяйственное учреждение «Центррегионводхоз», именуемое в дальнейшем «Заказчик», в лице директора Филиала «Центр изучения, использования и охраны водных ресурсов Республики Северная Осетия-Алания» («Центрводресурсы РСО-Алания») Рево Алексея Альбертовича, действующего на основании доверенности </w:t>
      </w:r>
      <w:r w:rsidRPr="00C002A2">
        <w:t>№ 86/62-н/77-2025-2-208 от 10.02.2025 г.</w:t>
      </w:r>
      <w:r w:rsidRPr="000C483F">
        <w:t>и Положения о филиале, утвержденного приказом Федерального государственного бюджетного водохозяйственного учреждения «Центррегионводхоз» от 19.11.2019 № 150, с одной</w:t>
      </w:r>
      <w:r>
        <w:t xml:space="preserve"> стороны</w:t>
      </w:r>
      <w:r w:rsidR="00ED1A87" w:rsidRPr="00901715">
        <w:rPr>
          <w:snapToGrid w:val="0"/>
        </w:rPr>
        <w:t xml:space="preserve">, и </w:t>
      </w:r>
      <w:r w:rsidR="004C5F24" w:rsidRPr="004C5F24">
        <w:t xml:space="preserve"> общество с ограниченной ответственностью "Сфинкс</w:t>
      </w:r>
      <w:r w:rsidR="004C5F24">
        <w:t>"</w:t>
      </w:r>
      <w:r w:rsidR="00ED1A87" w:rsidRPr="00901715">
        <w:t xml:space="preserve">, </w:t>
      </w:r>
      <w:r w:rsidR="00ED1A87" w:rsidRPr="00901715">
        <w:rPr>
          <w:snapToGrid w:val="0"/>
        </w:rPr>
        <w:t xml:space="preserve">именуемое в дальнейшем «Исполнитель», в лице </w:t>
      </w:r>
      <w:r w:rsidR="004C5F24">
        <w:rPr>
          <w:snapToGrid w:val="0"/>
        </w:rPr>
        <w:t>директора Сергеева Артура Артуровича</w:t>
      </w:r>
      <w:r w:rsidR="00ED1A87" w:rsidRPr="00901715">
        <w:rPr>
          <w:snapToGrid w:val="0"/>
        </w:rPr>
        <w:t xml:space="preserve">, действующего на основании </w:t>
      </w:r>
      <w:r w:rsidR="004C5F24">
        <w:rPr>
          <w:snapToGrid w:val="0"/>
        </w:rPr>
        <w:t>Устава</w:t>
      </w:r>
      <w:r w:rsidR="00ED1A87" w:rsidRPr="00901715">
        <w:rPr>
          <w:snapToGrid w:val="0"/>
        </w:rPr>
        <w:t xml:space="preserve">, с другой стороны, </w:t>
      </w:r>
      <w:r w:rsidR="00ED1A87" w:rsidRPr="00901715">
        <w:t>вместе именуемые в дальнейшем «Стороны», на основании протокола</w:t>
      </w:r>
      <w:r w:rsidR="004C5F24" w:rsidRPr="004C5F24">
        <w:t>закупочной сессии</w:t>
      </w:r>
      <w:r w:rsidR="004C5F24">
        <w:t xml:space="preserve"> от «26</w:t>
      </w:r>
      <w:r w:rsidR="00ED1A87" w:rsidRPr="00901715">
        <w:t xml:space="preserve">» </w:t>
      </w:r>
      <w:r w:rsidR="004C5F24">
        <w:t>Сентября</w:t>
      </w:r>
      <w:r w:rsidR="00ED1A87" w:rsidRPr="00901715">
        <w:t xml:space="preserve"> 2</w:t>
      </w:r>
      <w:r w:rsidR="004C5F24">
        <w:t xml:space="preserve">025 г. № </w:t>
      </w:r>
      <w:r w:rsidR="004C5F24" w:rsidRPr="004C5F24">
        <w:t>200910599125100008</w:t>
      </w:r>
      <w:r w:rsidR="00ED1A87" w:rsidRPr="00901715">
        <w:rPr>
          <w:snapToGrid w:val="0"/>
        </w:rPr>
        <w:t xml:space="preserve">заключили настоящий </w:t>
      </w:r>
      <w:r w:rsidR="004B3DD1">
        <w:rPr>
          <w:snapToGrid w:val="0"/>
        </w:rPr>
        <w:t>договор</w:t>
      </w:r>
      <w:r w:rsidR="00ED1A87" w:rsidRPr="00901715">
        <w:rPr>
          <w:snapToGrid w:val="0"/>
        </w:rPr>
        <w:t xml:space="preserve"> (далее - </w:t>
      </w:r>
      <w:r w:rsidR="004B3DD1">
        <w:rPr>
          <w:snapToGrid w:val="0"/>
        </w:rPr>
        <w:t>Договор</w:t>
      </w:r>
      <w:r w:rsidR="00ED1A87" w:rsidRPr="00901715">
        <w:rPr>
          <w:snapToGrid w:val="0"/>
        </w:rPr>
        <w:t>) о нижеследующем.</w:t>
      </w:r>
    </w:p>
    <w:p w:rsidR="00ED1A87" w:rsidRPr="00901715" w:rsidRDefault="00ED1A87" w:rsidP="00ED1A87">
      <w:pPr>
        <w:spacing w:line="240" w:lineRule="atLeast"/>
        <w:ind w:firstLine="709"/>
        <w:jc w:val="both"/>
        <w:rPr>
          <w:snapToGrid w:val="0"/>
        </w:rPr>
      </w:pPr>
    </w:p>
    <w:p w:rsidR="00ED1A87" w:rsidRPr="00901715" w:rsidRDefault="00ED1A87" w:rsidP="00ED1A87">
      <w:pPr>
        <w:ind w:firstLine="709"/>
        <w:jc w:val="center"/>
        <w:rPr>
          <w:rFonts w:eastAsia="Calibri"/>
          <w:snapToGrid w:val="0"/>
          <w:lang w:eastAsia="en-US"/>
        </w:rPr>
      </w:pPr>
      <w:r w:rsidRPr="00901715">
        <w:rPr>
          <w:rFonts w:eastAsia="Calibri"/>
          <w:b/>
          <w:bCs/>
          <w:snapToGrid w:val="0"/>
          <w:lang w:eastAsia="en-US"/>
        </w:rPr>
        <w:t xml:space="preserve">1. Предмет </w:t>
      </w:r>
      <w:r w:rsidR="00BA19DC">
        <w:rPr>
          <w:rFonts w:eastAsia="Calibri"/>
          <w:b/>
          <w:bCs/>
          <w:snapToGrid w:val="0"/>
          <w:lang w:eastAsia="en-US"/>
        </w:rPr>
        <w:t>Договор</w:t>
      </w:r>
      <w:r w:rsidRPr="00901715">
        <w:rPr>
          <w:rFonts w:eastAsia="Calibri"/>
          <w:b/>
          <w:bCs/>
          <w:snapToGrid w:val="0"/>
          <w:lang w:eastAsia="en-US"/>
        </w:rPr>
        <w:t>а, срок, место и условия оказания услуг</w:t>
      </w:r>
    </w:p>
    <w:p w:rsidR="00ED1A87" w:rsidRDefault="00ED1A87" w:rsidP="004B3DD1">
      <w:pPr>
        <w:ind w:firstLine="709"/>
        <w:jc w:val="both"/>
        <w:rPr>
          <w:rFonts w:eastAsia="Calibri"/>
          <w:snapToGrid w:val="0"/>
          <w:color w:val="000000"/>
          <w:lang w:eastAsia="en-US"/>
        </w:rPr>
      </w:pPr>
      <w:r w:rsidRPr="00901715">
        <w:rPr>
          <w:rFonts w:eastAsia="Calibri"/>
          <w:color w:val="000000"/>
          <w:lang w:eastAsia="en-US"/>
        </w:rPr>
        <w:t xml:space="preserve">1.1. По настоящему </w:t>
      </w:r>
      <w:r w:rsidR="00BA19DC">
        <w:rPr>
          <w:rFonts w:eastAsia="Calibri"/>
          <w:color w:val="000000"/>
          <w:lang w:eastAsia="en-US"/>
        </w:rPr>
        <w:t>Договор</w:t>
      </w:r>
      <w:r w:rsidRPr="00901715">
        <w:rPr>
          <w:rFonts w:eastAsia="Calibri"/>
          <w:color w:val="000000"/>
          <w:lang w:eastAsia="en-US"/>
        </w:rPr>
        <w:t xml:space="preserve">у Исполнитель по заданию Заказчика обязуется </w:t>
      </w:r>
      <w:r w:rsidRPr="00901715">
        <w:rPr>
          <w:rFonts w:eastAsia="Calibri"/>
          <w:lang w:eastAsia="en-US"/>
        </w:rPr>
        <w:t xml:space="preserve">оказать </w:t>
      </w:r>
      <w:r w:rsidR="002A22D5" w:rsidRPr="002A22D5">
        <w:rPr>
          <w:szCs w:val="28"/>
        </w:rPr>
        <w:t>Услуги по оценке рыночной стоимости арендной платы нежилого помещения филиала "ЦентрводресурсыРСО-Алания ФГБВУ "Центррегионводхоз"</w:t>
      </w:r>
      <w:r w:rsidR="0012117E">
        <w:rPr>
          <w:szCs w:val="28"/>
        </w:rPr>
        <w:t xml:space="preserve">в соответствии с </w:t>
      </w:r>
      <w:r w:rsidR="00A67FFC">
        <w:rPr>
          <w:szCs w:val="28"/>
        </w:rPr>
        <w:t>Техническим</w:t>
      </w:r>
      <w:r w:rsidR="009E66FE">
        <w:rPr>
          <w:szCs w:val="28"/>
        </w:rPr>
        <w:t xml:space="preserve"> заданием</w:t>
      </w:r>
      <w:r w:rsidR="0037355F">
        <w:rPr>
          <w:szCs w:val="28"/>
        </w:rPr>
        <w:t xml:space="preserve"> (Приложение 1)</w:t>
      </w:r>
      <w:r w:rsidR="000A41AC">
        <w:rPr>
          <w:rFonts w:eastAsia="Calibri"/>
          <w:snapToGrid w:val="0"/>
          <w:color w:val="000000"/>
          <w:lang w:eastAsia="en-US"/>
        </w:rPr>
        <w:t>.</w:t>
      </w:r>
    </w:p>
    <w:p w:rsidR="009E66FE" w:rsidRPr="004B3DD1" w:rsidRDefault="009E66FE" w:rsidP="004B3DD1">
      <w:pPr>
        <w:ind w:firstLine="709"/>
        <w:jc w:val="both"/>
        <w:rPr>
          <w:bCs/>
        </w:rPr>
      </w:pPr>
      <w:r>
        <w:rPr>
          <w:bCs/>
        </w:rPr>
        <w:t xml:space="preserve">1.2. </w:t>
      </w:r>
      <w:r w:rsidRPr="009E66FE">
        <w:rPr>
          <w:bCs/>
        </w:rPr>
        <w:t>Цель оценки - определение рыночной стоимости права владения и пользования объектом аренды в течение одного года, с указанием рыночной стоимости годовой арендной платы, а также арендной платы за 1 кв.м. в месяц, с учетом операционных расходов и пользования, в соответствии со ст. 652 ГК РФ, земельным участком, который необходим для использования объекта аренды в соответствие с его назначением, с учетом НДС, а также без учета НДС, коммунальных, эксплуатационных, административно-хозяйственных услуг и услуг по содержанию имущества</w:t>
      </w:r>
    </w:p>
    <w:p w:rsidR="000F56D3" w:rsidRDefault="009E66FE" w:rsidP="000F56D3">
      <w:pPr>
        <w:tabs>
          <w:tab w:val="left" w:pos="851"/>
          <w:tab w:val="left" w:pos="993"/>
        </w:tabs>
        <w:ind w:firstLine="708"/>
        <w:jc w:val="both"/>
      </w:pPr>
      <w:r>
        <w:rPr>
          <w:rFonts w:eastAsia="Calibri"/>
          <w:snapToGrid w:val="0"/>
          <w:lang w:eastAsia="en-US"/>
        </w:rPr>
        <w:t>1.3</w:t>
      </w:r>
      <w:r w:rsidR="00ED1A87" w:rsidRPr="002F6906">
        <w:rPr>
          <w:rFonts w:eastAsia="Calibri"/>
          <w:snapToGrid w:val="0"/>
          <w:lang w:eastAsia="en-US"/>
        </w:rPr>
        <w:t xml:space="preserve">. </w:t>
      </w:r>
      <w:r w:rsidRPr="009E66FE">
        <w:rPr>
          <w:rFonts w:eastAsia="Calibri"/>
          <w:snapToGrid w:val="0"/>
          <w:lang w:eastAsia="en-US"/>
        </w:rPr>
        <w:t xml:space="preserve">Срок оказания услуг:в течение 20 (двадцати) календарных дней с даты заключения контракта. </w:t>
      </w:r>
    </w:p>
    <w:p w:rsidR="009E66FE" w:rsidRPr="002F6906" w:rsidRDefault="009E66FE" w:rsidP="000F56D3">
      <w:pPr>
        <w:tabs>
          <w:tab w:val="left" w:pos="851"/>
          <w:tab w:val="left" w:pos="993"/>
        </w:tabs>
        <w:ind w:firstLine="708"/>
        <w:jc w:val="both"/>
      </w:pPr>
      <w:r w:rsidRPr="009E66FE">
        <w:t>Срок исполнения настоящего Контракта: 31.12.2026.</w:t>
      </w:r>
    </w:p>
    <w:p w:rsidR="00915A90" w:rsidRPr="002F6906" w:rsidRDefault="00A54799" w:rsidP="009345B8">
      <w:pPr>
        <w:ind w:firstLine="709"/>
        <w:jc w:val="both"/>
        <w:rPr>
          <w:color w:val="000000"/>
        </w:rPr>
      </w:pPr>
      <w:r w:rsidRPr="002F6906">
        <w:rPr>
          <w:rFonts w:eastAsia="Calibri"/>
          <w:snapToGrid w:val="0"/>
          <w:lang w:eastAsia="en-US"/>
        </w:rPr>
        <w:t>1.</w:t>
      </w:r>
      <w:r w:rsidR="009E66FE">
        <w:rPr>
          <w:rFonts w:eastAsia="Calibri"/>
          <w:snapToGrid w:val="0"/>
          <w:lang w:eastAsia="en-US"/>
        </w:rPr>
        <w:t>4</w:t>
      </w:r>
      <w:r w:rsidR="000F56D3" w:rsidRPr="002F6906">
        <w:rPr>
          <w:rFonts w:eastAsia="Calibri"/>
          <w:snapToGrid w:val="0"/>
          <w:lang w:eastAsia="en-US"/>
        </w:rPr>
        <w:t>.</w:t>
      </w:r>
      <w:r w:rsidRPr="002F6906">
        <w:rPr>
          <w:rFonts w:eastAsia="Calibri"/>
          <w:snapToGrid w:val="0"/>
          <w:lang w:eastAsia="en-US"/>
        </w:rPr>
        <w:t xml:space="preserve"> Место оказания услуг:</w:t>
      </w:r>
      <w:bookmarkStart w:id="2" w:name="_Hlk188342302"/>
    </w:p>
    <w:bookmarkEnd w:id="2"/>
    <w:p w:rsidR="004620A0" w:rsidRDefault="004620A0" w:rsidP="002F6906">
      <w:pPr>
        <w:ind w:firstLine="709"/>
        <w:jc w:val="both"/>
        <w:rPr>
          <w:lang w:eastAsia="zh-CN"/>
        </w:rPr>
      </w:pPr>
      <w:r w:rsidRPr="002F6906">
        <w:rPr>
          <w:lang w:eastAsia="zh-CN"/>
        </w:rPr>
        <w:t xml:space="preserve">Российская Федерация, </w:t>
      </w:r>
      <w:r w:rsidR="007E02DE">
        <w:rPr>
          <w:lang w:eastAsia="zh-CN"/>
        </w:rPr>
        <w:t>Республика Северная Осетия-Алания</w:t>
      </w:r>
      <w:r w:rsidRPr="004620A0">
        <w:rPr>
          <w:lang w:eastAsia="zh-CN"/>
        </w:rPr>
        <w:t xml:space="preserve"> г.о. город </w:t>
      </w:r>
      <w:r w:rsidR="007E02DE">
        <w:rPr>
          <w:lang w:eastAsia="zh-CN"/>
        </w:rPr>
        <w:t>Владикавказ</w:t>
      </w:r>
      <w:r w:rsidRPr="004620A0">
        <w:rPr>
          <w:lang w:eastAsia="zh-CN"/>
        </w:rPr>
        <w:t>, ул</w:t>
      </w:r>
      <w:r w:rsidR="007E02DE">
        <w:rPr>
          <w:lang w:eastAsia="zh-CN"/>
        </w:rPr>
        <w:t>. Коцоева, д. 66</w:t>
      </w:r>
      <w:r w:rsidR="009E66FE">
        <w:rPr>
          <w:lang w:eastAsia="zh-CN"/>
        </w:rPr>
        <w:t>.</w:t>
      </w:r>
    </w:p>
    <w:p w:rsidR="009E66FE" w:rsidRDefault="009E66FE" w:rsidP="002F6906">
      <w:pPr>
        <w:ind w:firstLine="709"/>
        <w:jc w:val="both"/>
        <w:rPr>
          <w:lang w:eastAsia="zh-CN"/>
        </w:rPr>
      </w:pPr>
    </w:p>
    <w:p w:rsidR="009E66FE" w:rsidRPr="000353FA" w:rsidRDefault="009E66FE" w:rsidP="009E66FE">
      <w:pPr>
        <w:contextualSpacing/>
        <w:jc w:val="center"/>
        <w:rPr>
          <w:b/>
        </w:rPr>
      </w:pPr>
      <w:r w:rsidRPr="000353FA">
        <w:rPr>
          <w:b/>
        </w:rPr>
        <w:t>2. УСЛОВИЯ ОКАЗАНИЯ УСЛУГ</w:t>
      </w:r>
    </w:p>
    <w:p w:rsidR="009E66FE" w:rsidRPr="00DA4D23" w:rsidRDefault="009E66FE" w:rsidP="009E66FE">
      <w:pPr>
        <w:ind w:firstLine="709"/>
        <w:contextualSpacing/>
        <w:jc w:val="both"/>
        <w:rPr>
          <w:bCs/>
          <w:kern w:val="1"/>
          <w:lang w:eastAsia="ar-SA"/>
        </w:rPr>
      </w:pPr>
      <w:r w:rsidRPr="000353FA">
        <w:rPr>
          <w:bCs/>
          <w:kern w:val="1"/>
          <w:lang w:eastAsia="ar-SA"/>
        </w:rPr>
        <w:t xml:space="preserve">2.1. </w:t>
      </w:r>
      <w:r w:rsidRPr="00DA4D23">
        <w:rPr>
          <w:bCs/>
          <w:kern w:val="1"/>
          <w:lang w:eastAsia="ar-SA"/>
        </w:rPr>
        <w:t>Услуги должны быть оказаны в соответствии с нормативными документами и законами (включая, но не ограничиваясь):</w:t>
      </w:r>
    </w:p>
    <w:p w:rsidR="0037355F" w:rsidRDefault="0037355F" w:rsidP="0037355F">
      <w:pPr>
        <w:tabs>
          <w:tab w:val="left" w:pos="0"/>
        </w:tabs>
        <w:ind w:right="-1" w:firstLine="567"/>
      </w:pPr>
      <w:r>
        <w:t xml:space="preserve">- Федерального закона от 29.07.1998 № 135-ФЗ «Об оценочной деятельности в Российской Федерации»; </w:t>
      </w:r>
    </w:p>
    <w:p w:rsidR="0037355F" w:rsidRDefault="0037355F" w:rsidP="0037355F">
      <w:pPr>
        <w:tabs>
          <w:tab w:val="left" w:pos="0"/>
        </w:tabs>
        <w:ind w:right="-1" w:firstLine="567"/>
      </w:pPr>
      <w:r>
        <w:t>- Федерального Стандарта Оценки «Структура федеральных стандартов оценки и основные понятия, используемые в федеральных стандартах оценки (ФСО № I)» от 14 апреля 2022 г. № 200;</w:t>
      </w:r>
    </w:p>
    <w:p w:rsidR="0037355F" w:rsidRDefault="0037355F" w:rsidP="0037355F">
      <w:pPr>
        <w:tabs>
          <w:tab w:val="left" w:pos="0"/>
        </w:tabs>
        <w:ind w:right="-1" w:firstLine="567"/>
      </w:pPr>
      <w:r>
        <w:t>- Федерального Стандарта Оценки «Виды стоимости (ФСО № II)» от 14 апреля 2022 г. № 200;</w:t>
      </w:r>
    </w:p>
    <w:p w:rsidR="0037355F" w:rsidRDefault="0037355F" w:rsidP="0037355F">
      <w:pPr>
        <w:tabs>
          <w:tab w:val="left" w:pos="0"/>
        </w:tabs>
        <w:ind w:right="-1" w:firstLine="567"/>
      </w:pPr>
      <w:r>
        <w:t>- Федерального Стандарта Оценки «Процесс оценки (ФСО № III)» от 14 апреля 2022 г. № 200;</w:t>
      </w:r>
    </w:p>
    <w:p w:rsidR="0037355F" w:rsidRDefault="0037355F" w:rsidP="0037355F">
      <w:pPr>
        <w:tabs>
          <w:tab w:val="left" w:pos="0"/>
        </w:tabs>
        <w:ind w:right="-1" w:firstLine="567"/>
      </w:pPr>
      <w:r>
        <w:t>- Федерального Стандарта Оценки «Задание на оценку (ФСО № IV)» от 14 апреля 2022 г. № 200;</w:t>
      </w:r>
    </w:p>
    <w:p w:rsidR="0037355F" w:rsidRDefault="0037355F" w:rsidP="0037355F">
      <w:pPr>
        <w:tabs>
          <w:tab w:val="left" w:pos="0"/>
        </w:tabs>
        <w:ind w:right="-1" w:firstLine="567"/>
      </w:pPr>
      <w:r>
        <w:t>- Федерального Стандарта Оценки «Подходы и методы оценки (ФСО № V)» от 14 апреля 2022 г. № 200;</w:t>
      </w:r>
    </w:p>
    <w:p w:rsidR="0037355F" w:rsidRDefault="0037355F" w:rsidP="0037355F">
      <w:pPr>
        <w:tabs>
          <w:tab w:val="left" w:pos="0"/>
        </w:tabs>
        <w:ind w:right="-1" w:firstLine="567"/>
      </w:pPr>
      <w:r>
        <w:t>- Федерального Стандарта Оценки «Отчет об оценке (ФСО № VI)» от 14 апреля 2022 г. № 200;</w:t>
      </w:r>
    </w:p>
    <w:p w:rsidR="0037355F" w:rsidRDefault="0037355F" w:rsidP="0037355F">
      <w:pPr>
        <w:tabs>
          <w:tab w:val="left" w:pos="0"/>
        </w:tabs>
        <w:ind w:right="-1" w:firstLine="567"/>
      </w:pPr>
      <w:r>
        <w:t>- Федерального Стандарта Оценки «Оценка недвижимости (ФСО № 7)». Утвержден Приказом Минэкономразвития России от 25.09.2014 № 611;</w:t>
      </w:r>
    </w:p>
    <w:p w:rsidR="009E66FE" w:rsidRPr="000353FA" w:rsidRDefault="0037355F" w:rsidP="0037355F">
      <w:pPr>
        <w:ind w:firstLine="709"/>
        <w:contextualSpacing/>
        <w:jc w:val="both"/>
        <w:rPr>
          <w:bCs/>
          <w:kern w:val="1"/>
          <w:lang w:eastAsia="ar-SA"/>
        </w:rPr>
      </w:pPr>
      <w:r>
        <w:lastRenderedPageBreak/>
        <w:t>-  Стандартов и правил оценочной деятельности саморегулируемой организации оценщиков, членом которой является оценщик.</w:t>
      </w:r>
    </w:p>
    <w:p w:rsidR="009E66FE" w:rsidRPr="000353FA" w:rsidRDefault="009E66FE" w:rsidP="009E66FE">
      <w:pPr>
        <w:ind w:firstLine="709"/>
        <w:contextualSpacing/>
        <w:jc w:val="both"/>
        <w:rPr>
          <w:bCs/>
          <w:kern w:val="1"/>
          <w:lang w:eastAsia="ar-SA"/>
        </w:rPr>
      </w:pPr>
      <w:r w:rsidRPr="000353FA">
        <w:rPr>
          <w:bCs/>
          <w:kern w:val="1"/>
          <w:lang w:eastAsia="ar-SA"/>
        </w:rPr>
        <w:t xml:space="preserve">2.2. Все расходы, связанные с оказанием услуг в соответствии с Контрактом, несет Исполнитель. </w:t>
      </w:r>
    </w:p>
    <w:p w:rsidR="009E66FE" w:rsidRPr="000353FA" w:rsidRDefault="009E66FE" w:rsidP="00E972C8">
      <w:pPr>
        <w:ind w:firstLine="709"/>
        <w:contextualSpacing/>
        <w:jc w:val="both"/>
        <w:rPr>
          <w:bCs/>
          <w:kern w:val="1"/>
          <w:lang w:eastAsia="ar-SA"/>
        </w:rPr>
      </w:pPr>
      <w:r w:rsidRPr="000353FA">
        <w:rPr>
          <w:bCs/>
          <w:kern w:val="1"/>
          <w:lang w:eastAsia="ar-SA"/>
        </w:rPr>
        <w:t xml:space="preserve">2.3. Качество и безопасность оказываемых услуг должны в полном объёме соответствовать требованиям действующих норм и правил, установленных Законодательством РФ для данного вида услуг. </w:t>
      </w:r>
    </w:p>
    <w:p w:rsidR="009E66FE" w:rsidRDefault="00E972C8" w:rsidP="009E66FE">
      <w:pPr>
        <w:ind w:firstLine="708"/>
        <w:contextualSpacing/>
        <w:jc w:val="both"/>
        <w:rPr>
          <w:bCs/>
          <w:kern w:val="1"/>
          <w:lang w:eastAsia="ar-SA"/>
        </w:rPr>
      </w:pPr>
      <w:r>
        <w:rPr>
          <w:bCs/>
          <w:kern w:val="1"/>
          <w:lang w:eastAsia="ar-SA"/>
        </w:rPr>
        <w:t>2.4</w:t>
      </w:r>
      <w:r w:rsidR="009E66FE" w:rsidRPr="000353FA">
        <w:rPr>
          <w:bCs/>
          <w:kern w:val="1"/>
          <w:lang w:eastAsia="ar-SA"/>
        </w:rPr>
        <w:t>. Срок и объём предоставления гарантий качества услуг должны в полном объёме соответствовать требованиям действующих норм и правил, установленных действующим законодательством РФ.</w:t>
      </w:r>
    </w:p>
    <w:p w:rsidR="0074036E" w:rsidRPr="001F7A2B" w:rsidRDefault="0074036E" w:rsidP="0074036E">
      <w:pPr>
        <w:ind w:firstLine="709"/>
        <w:jc w:val="both"/>
        <w:rPr>
          <w:rFonts w:eastAsia="Calibri"/>
          <w:u w:val="single"/>
          <w:lang w:eastAsia="en-US"/>
        </w:rPr>
      </w:pPr>
    </w:p>
    <w:p w:rsidR="00ED1A87" w:rsidRPr="001F7A2B" w:rsidRDefault="00ED1A87" w:rsidP="00ED1A87">
      <w:pPr>
        <w:jc w:val="center"/>
        <w:rPr>
          <w:rFonts w:eastAsia="Calibri"/>
          <w:b/>
          <w:bCs/>
          <w:snapToGrid w:val="0"/>
          <w:lang w:eastAsia="en-US"/>
        </w:rPr>
      </w:pPr>
      <w:r w:rsidRPr="001F7A2B">
        <w:rPr>
          <w:rFonts w:eastAsia="Calibri"/>
          <w:b/>
          <w:bCs/>
          <w:snapToGrid w:val="0"/>
          <w:lang w:eastAsia="en-US"/>
        </w:rPr>
        <w:t xml:space="preserve">3. Цена </w:t>
      </w:r>
      <w:r w:rsidR="00BA19DC">
        <w:rPr>
          <w:rFonts w:eastAsia="Calibri"/>
          <w:b/>
          <w:bCs/>
          <w:snapToGrid w:val="0"/>
          <w:lang w:eastAsia="en-US"/>
        </w:rPr>
        <w:t>Договор</w:t>
      </w:r>
      <w:r w:rsidRPr="001F7A2B">
        <w:rPr>
          <w:rFonts w:eastAsia="Calibri"/>
          <w:b/>
          <w:bCs/>
          <w:snapToGrid w:val="0"/>
          <w:lang w:eastAsia="en-US"/>
        </w:rPr>
        <w:t>а</w:t>
      </w:r>
    </w:p>
    <w:p w:rsidR="00ED1A87" w:rsidRPr="001F7A2B" w:rsidRDefault="00ED1A87" w:rsidP="00ED1A87">
      <w:pPr>
        <w:ind w:firstLine="708"/>
        <w:jc w:val="both"/>
      </w:pPr>
      <w:r w:rsidRPr="001F7A2B">
        <w:t xml:space="preserve">3.1. </w:t>
      </w:r>
      <w:r w:rsidRPr="001F7A2B">
        <w:rPr>
          <w:snapToGrid w:val="0"/>
        </w:rPr>
        <w:t xml:space="preserve">Цена настоящего </w:t>
      </w:r>
      <w:r w:rsidR="00BA19DC">
        <w:rPr>
          <w:snapToGrid w:val="0"/>
        </w:rPr>
        <w:t>Договор</w:t>
      </w:r>
      <w:r w:rsidRPr="001F7A2B">
        <w:rPr>
          <w:snapToGrid w:val="0"/>
        </w:rPr>
        <w:t xml:space="preserve">а составляет </w:t>
      </w:r>
      <w:r w:rsidR="009E66FE">
        <w:t>___________</w:t>
      </w:r>
      <w:r w:rsidR="004C5F24">
        <w:t xml:space="preserve"> (</w:t>
      </w:r>
      <w:r w:rsidR="009E66FE">
        <w:t>________</w:t>
      </w:r>
      <w:r w:rsidRPr="001F7A2B">
        <w:t xml:space="preserve">) </w:t>
      </w:r>
      <w:r w:rsidR="004C5F24">
        <w:rPr>
          <w:snapToGrid w:val="0"/>
        </w:rPr>
        <w:t>рублей</w:t>
      </w:r>
      <w:r w:rsidR="009E66FE">
        <w:rPr>
          <w:snapToGrid w:val="0"/>
        </w:rPr>
        <w:t>___</w:t>
      </w:r>
      <w:r w:rsidRPr="001F7A2B">
        <w:rPr>
          <w:snapToGrid w:val="0"/>
        </w:rPr>
        <w:t xml:space="preserve"> коп</w:t>
      </w:r>
      <w:r w:rsidR="004C5F24">
        <w:rPr>
          <w:snapToGrid w:val="0"/>
        </w:rPr>
        <w:t>еек</w:t>
      </w:r>
      <w:r w:rsidRPr="001F7A2B">
        <w:rPr>
          <w:snapToGrid w:val="0"/>
        </w:rPr>
        <w:t>,</w:t>
      </w:r>
      <w:r w:rsidR="009E66FE">
        <w:rPr>
          <w:snapToGrid w:val="0"/>
        </w:rPr>
        <w:t xml:space="preserve"> в том числе НДС, что составляет </w:t>
      </w:r>
      <w:r w:rsidR="009E66FE" w:rsidRPr="009E66FE">
        <w:rPr>
          <w:snapToGrid w:val="0"/>
        </w:rPr>
        <w:t>___________ (________) рублей ___ копеек</w:t>
      </w:r>
      <w:r w:rsidR="009E66FE">
        <w:rPr>
          <w:snapToGrid w:val="0"/>
        </w:rPr>
        <w:t>(</w:t>
      </w:r>
      <w:r w:rsidRPr="001F7A2B">
        <w:rPr>
          <w:i/>
        </w:rPr>
        <w:t>или НДС не облагается</w:t>
      </w:r>
      <w:r w:rsidR="009E66FE">
        <w:rPr>
          <w:i/>
        </w:rPr>
        <w:t>)</w:t>
      </w:r>
      <w:r w:rsidRPr="001F7A2B">
        <w:t>.</w:t>
      </w:r>
    </w:p>
    <w:p w:rsidR="00ED1A87" w:rsidRPr="001F7A2B" w:rsidRDefault="00ED1A87" w:rsidP="00ED1A87">
      <w:pPr>
        <w:ind w:firstLine="708"/>
        <w:jc w:val="both"/>
      </w:pPr>
      <w:r w:rsidRPr="001F7A2B">
        <w:t xml:space="preserve">3.2.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BA19DC">
        <w:t>Договор</w:t>
      </w:r>
      <w:r w:rsidRPr="001F7A2B">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D1A87" w:rsidRPr="001F7A2B" w:rsidRDefault="00ED1A87" w:rsidP="00ED1A87">
      <w:pPr>
        <w:ind w:firstLine="708"/>
        <w:jc w:val="both"/>
      </w:pPr>
      <w:r w:rsidRPr="001F7A2B">
        <w:t xml:space="preserve">3.3. Цена </w:t>
      </w:r>
      <w:r w:rsidR="00BA19DC">
        <w:t>Договор</w:t>
      </w:r>
      <w:r w:rsidRPr="001F7A2B">
        <w:t xml:space="preserve">а включает в себя стоимость оказываемых услуг, в том числе другие расходы, связанные с исполнением настоящего </w:t>
      </w:r>
      <w:r w:rsidR="004B3DD1">
        <w:t>Договора</w:t>
      </w:r>
      <w:r w:rsidRPr="001F7A2B">
        <w:t>, а также налоги, сборы и другие обязательные платежи.</w:t>
      </w:r>
    </w:p>
    <w:p w:rsidR="00ED1A87" w:rsidRPr="001F7A2B" w:rsidRDefault="00ED1A87" w:rsidP="00ED1A87">
      <w:pPr>
        <w:ind w:firstLine="708"/>
        <w:jc w:val="both"/>
      </w:pPr>
      <w:r w:rsidRPr="001F7A2B">
        <w:t xml:space="preserve">3.4. </w:t>
      </w:r>
      <w:r w:rsidRPr="001F7A2B">
        <w:rPr>
          <w:snapToGrid w:val="0"/>
        </w:rPr>
        <w:t xml:space="preserve">Цена </w:t>
      </w:r>
      <w:r w:rsidR="00BA19DC">
        <w:rPr>
          <w:snapToGrid w:val="0"/>
        </w:rPr>
        <w:t>Договор</w:t>
      </w:r>
      <w:r w:rsidRPr="001F7A2B">
        <w:rPr>
          <w:snapToGrid w:val="0"/>
        </w:rPr>
        <w:t xml:space="preserve">а является твердой, определяется на весь срок исполнения </w:t>
      </w:r>
      <w:r w:rsidR="00BA19DC">
        <w:rPr>
          <w:snapToGrid w:val="0"/>
        </w:rPr>
        <w:t>Договор</w:t>
      </w:r>
      <w:r w:rsidRPr="001F7A2B">
        <w:rPr>
          <w:snapToGrid w:val="0"/>
        </w:rPr>
        <w:t xml:space="preserve">а и не может изменяться в ходе его исполнения, за исключением случаев, предусмотренных </w:t>
      </w:r>
      <w:r w:rsidRPr="001F7A2B">
        <w:t xml:space="preserve">Федеральным законом от 05.04.2013 № 44-ФЗ «О </w:t>
      </w:r>
      <w:r w:rsidR="00BA19DC">
        <w:t>Договор</w:t>
      </w:r>
      <w:r w:rsidRPr="001F7A2B">
        <w:t xml:space="preserve">ной системе в сфере закупок товаров, работ, услуг для обеспечения государственных и муниципальных нужд» (далее – Закон № 44-ФЗ) и </w:t>
      </w:r>
      <w:r w:rsidRPr="001F7A2B">
        <w:rPr>
          <w:snapToGrid w:val="0"/>
        </w:rPr>
        <w:t xml:space="preserve">настоящим </w:t>
      </w:r>
      <w:r w:rsidR="00BA19DC">
        <w:rPr>
          <w:snapToGrid w:val="0"/>
        </w:rPr>
        <w:t>Договор</w:t>
      </w:r>
      <w:r w:rsidRPr="001F7A2B">
        <w:rPr>
          <w:snapToGrid w:val="0"/>
        </w:rPr>
        <w:t>ом.</w:t>
      </w:r>
    </w:p>
    <w:p w:rsidR="00ED1A87" w:rsidRPr="001F7A2B" w:rsidRDefault="00ED1A87" w:rsidP="00ED1A87">
      <w:pPr>
        <w:tabs>
          <w:tab w:val="num" w:pos="284"/>
          <w:tab w:val="left" w:pos="1134"/>
        </w:tabs>
        <w:jc w:val="both"/>
        <w:rPr>
          <w:rFonts w:eastAsia="Calibri"/>
          <w:b/>
          <w:bCs/>
          <w:lang w:eastAsia="en-US"/>
        </w:rPr>
      </w:pPr>
    </w:p>
    <w:p w:rsidR="00ED1A87" w:rsidRPr="00901715" w:rsidRDefault="00ED1A87" w:rsidP="00ED1A87">
      <w:pPr>
        <w:tabs>
          <w:tab w:val="num" w:pos="284"/>
          <w:tab w:val="left" w:pos="1134"/>
        </w:tabs>
        <w:jc w:val="center"/>
        <w:rPr>
          <w:rFonts w:eastAsia="Calibri"/>
          <w:lang w:eastAsia="en-US"/>
        </w:rPr>
      </w:pPr>
      <w:r w:rsidRPr="00901715">
        <w:rPr>
          <w:rFonts w:eastAsia="Calibri"/>
          <w:b/>
          <w:bCs/>
          <w:lang w:eastAsia="en-US"/>
        </w:rPr>
        <w:t>4. Порядок и сроки оплаты услуг</w:t>
      </w:r>
    </w:p>
    <w:p w:rsidR="00ED1A87" w:rsidRPr="00901715" w:rsidRDefault="00ED1A87" w:rsidP="00ED1A87">
      <w:pPr>
        <w:ind w:firstLine="709"/>
        <w:jc w:val="both"/>
      </w:pPr>
      <w:r w:rsidRPr="00901715">
        <w:t xml:space="preserve">4.1. Оплата оказанных услуг по настоящему </w:t>
      </w:r>
      <w:r w:rsidR="004B3DD1">
        <w:t>Договору</w:t>
      </w:r>
      <w:r w:rsidRPr="00901715">
        <w:t xml:space="preserve"> производится </w:t>
      </w:r>
      <w:r w:rsidR="00B056AB">
        <w:t xml:space="preserve">по факту оказания услуг </w:t>
      </w:r>
      <w:r w:rsidRPr="00901715">
        <w:t xml:space="preserve">на основании счета и/или счета-фактуры путем перечисления денежных средств на расчетный счет Исполнителя в срок не более </w:t>
      </w:r>
      <w:r w:rsidRPr="0074036E">
        <w:rPr>
          <w:b/>
          <w:bCs/>
        </w:rPr>
        <w:t>7 (Семи) рабочих дней</w:t>
      </w:r>
      <w:r w:rsidRPr="00901715">
        <w:t xml:space="preserve"> с даты подписания Заказчиком </w:t>
      </w:r>
      <w:r w:rsidRPr="00901715">
        <w:rPr>
          <w:snapToGrid w:val="0"/>
        </w:rPr>
        <w:t>документа о приемке</w:t>
      </w:r>
      <w:r w:rsidR="004B3DD1">
        <w:rPr>
          <w:snapToGrid w:val="0"/>
        </w:rPr>
        <w:t xml:space="preserve"> (УПД</w:t>
      </w:r>
      <w:r w:rsidR="005D68FC">
        <w:rPr>
          <w:snapToGrid w:val="0"/>
        </w:rPr>
        <w:t xml:space="preserve"> или акт оказанных услуг</w:t>
      </w:r>
      <w:r w:rsidR="004B3DD1">
        <w:rPr>
          <w:snapToGrid w:val="0"/>
        </w:rPr>
        <w:t>)</w:t>
      </w:r>
      <w:r w:rsidRPr="00901715">
        <w:rPr>
          <w:snapToGrid w:val="0"/>
        </w:rPr>
        <w:t>, предусмотренного частью 7 статьи 94 Закона № 44-ФЗ, и содержащего информацию, предусмотренную пунктом 1 части 13 статьи 94 Закона № 44-ФЗ (далее – документ о приемке)</w:t>
      </w:r>
      <w:r w:rsidRPr="00901715">
        <w:t>.</w:t>
      </w:r>
    </w:p>
    <w:p w:rsidR="00ED1A87" w:rsidRPr="00901715" w:rsidRDefault="00ED1A87" w:rsidP="00ED1A87">
      <w:pPr>
        <w:tabs>
          <w:tab w:val="num" w:pos="426"/>
          <w:tab w:val="left" w:pos="709"/>
          <w:tab w:val="num" w:pos="928"/>
          <w:tab w:val="left" w:pos="1276"/>
        </w:tabs>
        <w:ind w:firstLine="709"/>
        <w:jc w:val="both"/>
        <w:rPr>
          <w:snapToGrid w:val="0"/>
        </w:rPr>
      </w:pPr>
      <w:r w:rsidRPr="00901715">
        <w:t xml:space="preserve">4.2. Оплата по настоящему </w:t>
      </w:r>
      <w:r w:rsidR="004B3DD1">
        <w:t>Договору</w:t>
      </w:r>
      <w:r w:rsidRPr="00901715">
        <w:t xml:space="preserve"> производится в рублях Российской Федерации.</w:t>
      </w:r>
    </w:p>
    <w:p w:rsidR="00ED1A87" w:rsidRPr="00901715" w:rsidRDefault="00ED1A87" w:rsidP="00ED1A87">
      <w:pPr>
        <w:tabs>
          <w:tab w:val="num" w:pos="426"/>
          <w:tab w:val="num" w:pos="928"/>
          <w:tab w:val="left" w:pos="1134"/>
          <w:tab w:val="left" w:pos="1276"/>
        </w:tabs>
        <w:ind w:firstLine="709"/>
        <w:jc w:val="both"/>
        <w:rPr>
          <w:snapToGrid w:val="0"/>
        </w:rPr>
      </w:pPr>
      <w:r w:rsidRPr="00901715">
        <w:rPr>
          <w:snapToGrid w:val="0"/>
        </w:rPr>
        <w:t xml:space="preserve">4.3. Обязательства Заказчика по оплате оказанных услуг считаются исполненными с момента списания денежных средств с расчетного счета Заказчика, указанного в разделе 13 настоящего </w:t>
      </w:r>
      <w:r w:rsidR="00BA19DC">
        <w:rPr>
          <w:snapToGrid w:val="0"/>
        </w:rPr>
        <w:t>Договор</w:t>
      </w:r>
      <w:r w:rsidRPr="00901715">
        <w:rPr>
          <w:snapToGrid w:val="0"/>
        </w:rPr>
        <w:t>а</w:t>
      </w:r>
      <w:r w:rsidR="0011392F">
        <w:rPr>
          <w:snapToGrid w:val="0"/>
        </w:rPr>
        <w:t>.</w:t>
      </w:r>
    </w:p>
    <w:p w:rsidR="00ED1A87" w:rsidRPr="00901715" w:rsidRDefault="00ED1A87" w:rsidP="00ED1A87">
      <w:pPr>
        <w:ind w:firstLine="709"/>
        <w:jc w:val="both"/>
        <w:rPr>
          <w:snapToGrid w:val="0"/>
        </w:rPr>
      </w:pPr>
      <w:r w:rsidRPr="00901715">
        <w:rPr>
          <w:snapToGrid w:val="0"/>
        </w:rPr>
        <w:t xml:space="preserve">4.4. Оплата осуществляется </w:t>
      </w:r>
      <w:r w:rsidRPr="00A8590F">
        <w:rPr>
          <w:snapToGrid w:val="0"/>
        </w:rPr>
        <w:t xml:space="preserve">за счет </w:t>
      </w:r>
      <w:r w:rsidR="0011392F" w:rsidRPr="00A8590F">
        <w:rPr>
          <w:snapToGrid w:val="0"/>
        </w:rPr>
        <w:t>средств бюджетного учреждения</w:t>
      </w:r>
      <w:r w:rsidRPr="00A8590F">
        <w:rPr>
          <w:snapToGrid w:val="0"/>
        </w:rPr>
        <w:t>.</w:t>
      </w:r>
    </w:p>
    <w:p w:rsidR="00ED1A87" w:rsidRPr="00901715" w:rsidRDefault="00ED1A87" w:rsidP="00ED1A87">
      <w:pPr>
        <w:jc w:val="right"/>
        <w:rPr>
          <w:rFonts w:eastAsia="Calibri"/>
          <w:lang w:eastAsia="en-US"/>
        </w:rPr>
      </w:pPr>
    </w:p>
    <w:p w:rsidR="00ED1A87" w:rsidRPr="00901715" w:rsidRDefault="00ED1A87" w:rsidP="00ED1A87">
      <w:pPr>
        <w:tabs>
          <w:tab w:val="num" w:pos="0"/>
        </w:tabs>
        <w:jc w:val="center"/>
        <w:rPr>
          <w:rFonts w:eastAsia="Calibri"/>
          <w:b/>
          <w:bCs/>
          <w:snapToGrid w:val="0"/>
          <w:lang w:eastAsia="en-US"/>
        </w:rPr>
      </w:pPr>
      <w:r w:rsidRPr="00901715">
        <w:rPr>
          <w:rFonts w:eastAsia="Calibri"/>
          <w:b/>
          <w:bCs/>
          <w:snapToGrid w:val="0"/>
          <w:lang w:eastAsia="en-US"/>
        </w:rPr>
        <w:t>5. Права и обязанности Сторон</w:t>
      </w:r>
    </w:p>
    <w:p w:rsidR="00ED1A87" w:rsidRPr="00901715" w:rsidRDefault="00ED1A87" w:rsidP="00ED1A87">
      <w:pPr>
        <w:tabs>
          <w:tab w:val="left" w:pos="984"/>
        </w:tabs>
        <w:autoSpaceDE w:val="0"/>
        <w:autoSpaceDN w:val="0"/>
        <w:adjustRightInd w:val="0"/>
        <w:ind w:firstLine="709"/>
        <w:jc w:val="both"/>
        <w:rPr>
          <w:rFonts w:eastAsia="Calibri"/>
          <w:b/>
          <w:lang w:eastAsia="en-US"/>
        </w:rPr>
      </w:pPr>
      <w:r w:rsidRPr="00901715">
        <w:rPr>
          <w:rFonts w:eastAsia="Calibri"/>
          <w:b/>
          <w:lang w:eastAsia="en-US"/>
        </w:rPr>
        <w:t>5.1. Заказчик обязан:</w:t>
      </w:r>
    </w:p>
    <w:p w:rsidR="00ED1A87" w:rsidRPr="00901715" w:rsidRDefault="00ED1A87" w:rsidP="00ED1A87">
      <w:pPr>
        <w:ind w:firstLine="709"/>
        <w:jc w:val="both"/>
        <w:rPr>
          <w:snapToGrid w:val="0"/>
        </w:rPr>
      </w:pPr>
      <w:r w:rsidRPr="00901715">
        <w:t xml:space="preserve">- принять оказанные Услуги, провести их экспертизу, а также оплатить оказанные Услуги в соответствии с настоящим </w:t>
      </w:r>
      <w:r w:rsidR="00BA19DC">
        <w:t>Договор</w:t>
      </w:r>
      <w:r w:rsidRPr="00901715">
        <w:t>ом;</w:t>
      </w:r>
    </w:p>
    <w:p w:rsidR="00ED1A87" w:rsidRPr="00901715" w:rsidRDefault="00ED1A87" w:rsidP="00ED1A87">
      <w:pPr>
        <w:ind w:firstLine="709"/>
        <w:jc w:val="both"/>
      </w:pPr>
      <w:r w:rsidRPr="00901715">
        <w:t xml:space="preserve">- </w:t>
      </w:r>
      <w:r w:rsidR="00934F28">
        <w:t>т</w:t>
      </w:r>
      <w:r w:rsidR="00934F28" w:rsidRPr="00934F28">
        <w:t>ребовать от Исполнителя представления надлежащим образом оформленных документов, подтверждающих исполнение обязательств в соо</w:t>
      </w:r>
      <w:r w:rsidR="00934F28">
        <w:t>тветствии с условиями Контракта</w:t>
      </w:r>
      <w:r w:rsidRPr="00901715">
        <w:t>;</w:t>
      </w:r>
    </w:p>
    <w:p w:rsidR="00ED1A87" w:rsidRPr="00901715" w:rsidRDefault="00ED1A87" w:rsidP="00ED1A87">
      <w:pPr>
        <w:ind w:firstLine="709"/>
        <w:jc w:val="both"/>
      </w:pPr>
      <w:r w:rsidRPr="00901715">
        <w:t xml:space="preserve">- осуществлять контроль за соответствием объема, стоимости и качества Услуг условиям настоящего </w:t>
      </w:r>
      <w:r w:rsidR="00BA19DC">
        <w:t>Договор</w:t>
      </w:r>
      <w:r w:rsidRPr="00901715">
        <w:t>а;</w:t>
      </w:r>
    </w:p>
    <w:p w:rsidR="00ED1A87" w:rsidRPr="00901715" w:rsidRDefault="00ED1A87" w:rsidP="00ED1A87">
      <w:pPr>
        <w:shd w:val="clear" w:color="auto" w:fill="FFFFFF"/>
        <w:tabs>
          <w:tab w:val="left" w:pos="1092"/>
          <w:tab w:val="left" w:pos="1134"/>
        </w:tabs>
        <w:ind w:firstLine="709"/>
        <w:jc w:val="both"/>
      </w:pPr>
      <w:r w:rsidRPr="00901715">
        <w:t>- своевременно сообщать в письменной форме Исполнителю о недостатках, обнаруженных в ходе оказания услуг или приемки оказанных услуг;</w:t>
      </w:r>
    </w:p>
    <w:p w:rsidR="00ED1A87" w:rsidRPr="00901715" w:rsidRDefault="00ED1A87" w:rsidP="00ED1A87">
      <w:pPr>
        <w:shd w:val="clear" w:color="auto" w:fill="FFFFFF"/>
        <w:tabs>
          <w:tab w:val="left" w:pos="1092"/>
          <w:tab w:val="left" w:pos="1134"/>
          <w:tab w:val="num" w:pos="1800"/>
        </w:tabs>
        <w:ind w:firstLine="709"/>
        <w:jc w:val="both"/>
      </w:pPr>
      <w:r w:rsidRPr="00901715">
        <w:t xml:space="preserve">- </w:t>
      </w:r>
      <w:r w:rsidR="00934F28">
        <w:t>з</w:t>
      </w:r>
      <w:r w:rsidR="00934F28" w:rsidRPr="00934F28">
        <w:t>апрашивать у Исполнителя информацию о ходе и состоянии исполнения обязательств Исполнителем по Контракту</w:t>
      </w:r>
      <w:r w:rsidRPr="00901715">
        <w:t>.</w:t>
      </w:r>
    </w:p>
    <w:p w:rsidR="00ED1A87" w:rsidRPr="00901715" w:rsidRDefault="00ED1A87" w:rsidP="00ED1A87">
      <w:pPr>
        <w:tabs>
          <w:tab w:val="left" w:pos="984"/>
        </w:tabs>
        <w:autoSpaceDE w:val="0"/>
        <w:autoSpaceDN w:val="0"/>
        <w:adjustRightInd w:val="0"/>
        <w:ind w:firstLine="709"/>
        <w:jc w:val="both"/>
        <w:rPr>
          <w:rFonts w:eastAsia="Calibri"/>
          <w:b/>
          <w:lang w:eastAsia="en-US"/>
        </w:rPr>
      </w:pPr>
      <w:r w:rsidRPr="00901715">
        <w:rPr>
          <w:rFonts w:eastAsia="Calibri"/>
          <w:b/>
          <w:lang w:eastAsia="en-US"/>
        </w:rPr>
        <w:t>5.2. Заказчик имеет право:</w:t>
      </w:r>
    </w:p>
    <w:p w:rsidR="00ED1A87" w:rsidRPr="00901715" w:rsidRDefault="00ED1A87" w:rsidP="00ED1A87">
      <w:pPr>
        <w:autoSpaceDE w:val="0"/>
        <w:autoSpaceDN w:val="0"/>
        <w:adjustRightInd w:val="0"/>
        <w:ind w:firstLine="709"/>
        <w:jc w:val="both"/>
        <w:rPr>
          <w:rFonts w:eastAsia="Calibri"/>
          <w:snapToGrid w:val="0"/>
          <w:color w:val="000000"/>
          <w:lang w:eastAsia="en-US"/>
        </w:rPr>
      </w:pPr>
      <w:r w:rsidRPr="00901715">
        <w:rPr>
          <w:rFonts w:eastAsia="Calibri"/>
          <w:snapToGrid w:val="0"/>
          <w:color w:val="000000"/>
          <w:lang w:eastAsia="en-US"/>
        </w:rPr>
        <w:lastRenderedPageBreak/>
        <w:t xml:space="preserve">- осуществлять контроль за оказанием услуг Исполнителем в рамках принятых им обязательств, установленных настоящим </w:t>
      </w:r>
      <w:r w:rsidR="001613FC">
        <w:rPr>
          <w:rFonts w:eastAsia="Calibri"/>
          <w:snapToGrid w:val="0"/>
          <w:color w:val="000000"/>
          <w:lang w:eastAsia="en-US"/>
        </w:rPr>
        <w:t>Договор</w:t>
      </w:r>
      <w:r w:rsidRPr="00901715">
        <w:rPr>
          <w:rFonts w:eastAsia="Calibri"/>
          <w:snapToGrid w:val="0"/>
          <w:color w:val="000000"/>
          <w:lang w:eastAsia="en-US"/>
        </w:rPr>
        <w:t xml:space="preserve">ом; </w:t>
      </w:r>
    </w:p>
    <w:p w:rsidR="00ED1A87" w:rsidRPr="00901715" w:rsidRDefault="00ED1A87" w:rsidP="00ED1A87">
      <w:pPr>
        <w:autoSpaceDE w:val="0"/>
        <w:autoSpaceDN w:val="0"/>
        <w:adjustRightInd w:val="0"/>
        <w:ind w:firstLine="709"/>
        <w:jc w:val="both"/>
        <w:rPr>
          <w:rFonts w:eastAsia="Calibri"/>
          <w:snapToGrid w:val="0"/>
          <w:color w:val="000000"/>
          <w:lang w:eastAsia="en-US"/>
        </w:rPr>
      </w:pPr>
      <w:r w:rsidRPr="00901715">
        <w:rPr>
          <w:rFonts w:eastAsia="Calibri"/>
          <w:snapToGrid w:val="0"/>
          <w:color w:val="000000"/>
          <w:lang w:eastAsia="en-US"/>
        </w:rPr>
        <w:t xml:space="preserve">- требовать от Исполнителя надлежащего исполнения обязательств в соответствии с условиями настоящего </w:t>
      </w:r>
      <w:r w:rsidR="001613FC">
        <w:rPr>
          <w:rFonts w:eastAsia="Calibri"/>
          <w:snapToGrid w:val="0"/>
          <w:color w:val="000000"/>
          <w:lang w:eastAsia="en-US"/>
        </w:rPr>
        <w:t>Договора</w:t>
      </w:r>
      <w:r w:rsidRPr="00901715">
        <w:rPr>
          <w:rFonts w:eastAsia="Calibri"/>
          <w:snapToGrid w:val="0"/>
          <w:color w:val="000000"/>
          <w:lang w:eastAsia="en-US"/>
        </w:rPr>
        <w:t>, а также требовать своевременного устранения выявленных недостатков;</w:t>
      </w:r>
    </w:p>
    <w:p w:rsidR="00ED1A87" w:rsidRPr="00901715" w:rsidRDefault="00ED1A87" w:rsidP="00ED1A87">
      <w:pPr>
        <w:autoSpaceDE w:val="0"/>
        <w:autoSpaceDN w:val="0"/>
        <w:adjustRightInd w:val="0"/>
        <w:ind w:firstLine="709"/>
        <w:jc w:val="both"/>
        <w:rPr>
          <w:rFonts w:eastAsia="Calibri"/>
          <w:snapToGrid w:val="0"/>
          <w:color w:val="000000"/>
          <w:lang w:eastAsia="en-US"/>
        </w:rPr>
      </w:pPr>
      <w:r w:rsidRPr="00901715">
        <w:rPr>
          <w:rFonts w:eastAsia="Calibri"/>
          <w:snapToGrid w:val="0"/>
          <w:color w:val="000000"/>
          <w:lang w:eastAsia="en-US"/>
        </w:rPr>
        <w:t xml:space="preserve">- запрашивать у Исполнителя информацию о ходе и состоянии исполнения обязательств по настоящему </w:t>
      </w:r>
      <w:r w:rsidR="001613FC">
        <w:rPr>
          <w:rFonts w:eastAsia="Calibri"/>
          <w:snapToGrid w:val="0"/>
          <w:color w:val="000000"/>
          <w:lang w:eastAsia="en-US"/>
        </w:rPr>
        <w:t>Договору</w:t>
      </w:r>
      <w:r w:rsidRPr="00901715">
        <w:rPr>
          <w:rFonts w:eastAsia="Calibri"/>
          <w:snapToGrid w:val="0"/>
          <w:color w:val="000000"/>
          <w:lang w:eastAsia="en-US"/>
        </w:rPr>
        <w:t>;</w:t>
      </w:r>
    </w:p>
    <w:p w:rsidR="00ED1A87" w:rsidRPr="00901715" w:rsidRDefault="00ED1A87" w:rsidP="00ED1A87">
      <w:pPr>
        <w:autoSpaceDE w:val="0"/>
        <w:autoSpaceDN w:val="0"/>
        <w:adjustRightInd w:val="0"/>
        <w:ind w:firstLine="709"/>
        <w:jc w:val="both"/>
        <w:rPr>
          <w:rFonts w:eastAsia="Calibri"/>
          <w:snapToGrid w:val="0"/>
          <w:color w:val="000000"/>
          <w:lang w:eastAsia="en-US"/>
        </w:rPr>
      </w:pPr>
      <w:r w:rsidRPr="00901715">
        <w:rPr>
          <w:rFonts w:eastAsia="Calibri"/>
          <w:snapToGrid w:val="0"/>
          <w:color w:val="000000"/>
          <w:lang w:eastAsia="en-US"/>
        </w:rPr>
        <w:t xml:space="preserve">- привлекать независимых экспертов для проверки соответствия качества оказываемых услуг требованиям, установленным настоящим </w:t>
      </w:r>
      <w:r w:rsidR="001613FC">
        <w:rPr>
          <w:rFonts w:eastAsia="Calibri"/>
          <w:snapToGrid w:val="0"/>
          <w:color w:val="000000"/>
          <w:lang w:eastAsia="en-US"/>
        </w:rPr>
        <w:t>Договор</w:t>
      </w:r>
      <w:r w:rsidRPr="00901715">
        <w:rPr>
          <w:rFonts w:eastAsia="Calibri"/>
          <w:snapToGrid w:val="0"/>
          <w:color w:val="000000"/>
          <w:lang w:eastAsia="en-US"/>
        </w:rPr>
        <w:t>ом;</w:t>
      </w:r>
    </w:p>
    <w:p w:rsidR="00ED1A87" w:rsidRPr="00901715" w:rsidRDefault="00ED1A87" w:rsidP="00ED1A87">
      <w:pPr>
        <w:autoSpaceDE w:val="0"/>
        <w:autoSpaceDN w:val="0"/>
        <w:adjustRightInd w:val="0"/>
        <w:ind w:firstLine="709"/>
        <w:jc w:val="both"/>
        <w:rPr>
          <w:rFonts w:eastAsia="Calibri"/>
          <w:snapToGrid w:val="0"/>
          <w:color w:val="000000"/>
          <w:lang w:eastAsia="en-US"/>
        </w:rPr>
      </w:pPr>
      <w:r w:rsidRPr="00901715">
        <w:rPr>
          <w:rFonts w:eastAsia="Calibri"/>
          <w:snapToGrid w:val="0"/>
          <w:color w:val="000000"/>
          <w:lang w:eastAsia="en-US"/>
        </w:rPr>
        <w:t xml:space="preserve">- не отказывать в приемке результатов отдельного этапа исполнения </w:t>
      </w:r>
      <w:r w:rsidR="001613FC">
        <w:rPr>
          <w:rFonts w:eastAsia="Calibri"/>
          <w:snapToGrid w:val="0"/>
          <w:color w:val="000000"/>
          <w:lang w:eastAsia="en-US"/>
        </w:rPr>
        <w:t>Договор</w:t>
      </w:r>
      <w:r w:rsidRPr="00901715">
        <w:rPr>
          <w:rFonts w:eastAsia="Calibri"/>
          <w:snapToGrid w:val="0"/>
          <w:color w:val="000000"/>
          <w:lang w:eastAsia="en-US"/>
        </w:rPr>
        <w:t xml:space="preserve">а либо оказанной услуги в случае выявления несоответствия этих результатов, либо этой услуги условиям </w:t>
      </w:r>
      <w:r w:rsidR="001613FC">
        <w:rPr>
          <w:rFonts w:eastAsia="Calibri"/>
          <w:snapToGrid w:val="0"/>
          <w:color w:val="000000"/>
          <w:lang w:eastAsia="en-US"/>
        </w:rPr>
        <w:t>Договор</w:t>
      </w:r>
      <w:r w:rsidRPr="00901715">
        <w:rPr>
          <w:rFonts w:eastAsia="Calibri"/>
          <w:snapToGrid w:val="0"/>
          <w:color w:val="000000"/>
          <w:lang w:eastAsia="en-US"/>
        </w:rPr>
        <w:t>а, если выявленное несоответствие не препятствует приемке этих результатов либо этой услуги и устранено Исполнителем;</w:t>
      </w:r>
    </w:p>
    <w:p w:rsidR="00ED1A87" w:rsidRPr="00A05804" w:rsidRDefault="00ED1A87" w:rsidP="00ED1A87">
      <w:pPr>
        <w:shd w:val="clear" w:color="auto" w:fill="FFFFFF"/>
        <w:ind w:firstLine="709"/>
        <w:jc w:val="both"/>
      </w:pPr>
      <w:r w:rsidRPr="00901715">
        <w:rPr>
          <w:rFonts w:eastAsia="Calibri"/>
          <w:snapToGrid w:val="0"/>
          <w:color w:val="000000"/>
          <w:lang w:eastAsia="en-US"/>
        </w:rPr>
        <w:t xml:space="preserve">- </w:t>
      </w:r>
      <w:r w:rsidRPr="00901715">
        <w:t xml:space="preserve">принять решение об одностороннем отказе от исполнения </w:t>
      </w:r>
      <w:r w:rsidR="001613FC">
        <w:t>Договор</w:t>
      </w:r>
      <w:r w:rsidRPr="00901715">
        <w:t xml:space="preserve">а по основаниям, предусмотренным Гражданским кодексом Российской Федерации для </w:t>
      </w:r>
      <w:r w:rsidRPr="00A05804">
        <w:t>одностороннего отказа от исполнения отдельных видов обязательств</w:t>
      </w:r>
      <w:bookmarkStart w:id="3" w:name="Par2220"/>
      <w:bookmarkEnd w:id="3"/>
      <w:r w:rsidRPr="00A05804">
        <w:t>;</w:t>
      </w:r>
    </w:p>
    <w:p w:rsidR="00ED1A87" w:rsidRPr="00A05804" w:rsidRDefault="00ED1A87" w:rsidP="00ED1A87">
      <w:pPr>
        <w:autoSpaceDE w:val="0"/>
        <w:autoSpaceDN w:val="0"/>
        <w:adjustRightInd w:val="0"/>
        <w:ind w:firstLine="709"/>
        <w:jc w:val="both"/>
        <w:rPr>
          <w:rFonts w:eastAsia="Calibri"/>
          <w:lang w:eastAsia="en-US"/>
        </w:rPr>
      </w:pPr>
      <w:r w:rsidRPr="00A05804">
        <w:rPr>
          <w:rFonts w:eastAsia="Calibri"/>
          <w:snapToGrid w:val="0"/>
          <w:color w:val="000000"/>
          <w:lang w:eastAsia="en-US"/>
        </w:rPr>
        <w:t xml:space="preserve">- отказаться от оплаты услуг, не предусмотренных настоящим </w:t>
      </w:r>
      <w:r w:rsidR="001613FC">
        <w:rPr>
          <w:rFonts w:eastAsia="Calibri"/>
          <w:snapToGrid w:val="0"/>
          <w:color w:val="000000"/>
          <w:lang w:eastAsia="en-US"/>
        </w:rPr>
        <w:t>Договор</w:t>
      </w:r>
      <w:r w:rsidRPr="00A05804">
        <w:rPr>
          <w:rFonts w:eastAsia="Calibri"/>
          <w:snapToGrid w:val="0"/>
          <w:color w:val="000000"/>
          <w:lang w:eastAsia="en-US"/>
        </w:rPr>
        <w:t>ом.</w:t>
      </w:r>
    </w:p>
    <w:p w:rsidR="00A05804" w:rsidRPr="00A05804" w:rsidRDefault="00ED1A87" w:rsidP="00A05804">
      <w:pPr>
        <w:autoSpaceDE w:val="0"/>
        <w:autoSpaceDN w:val="0"/>
        <w:adjustRightInd w:val="0"/>
        <w:ind w:firstLine="709"/>
        <w:jc w:val="both"/>
        <w:rPr>
          <w:rFonts w:eastAsia="Calibri"/>
          <w:b/>
          <w:lang w:eastAsia="en-US"/>
        </w:rPr>
      </w:pPr>
      <w:r w:rsidRPr="00A05804">
        <w:rPr>
          <w:rFonts w:eastAsia="Calibri"/>
          <w:b/>
          <w:lang w:eastAsia="en-US"/>
        </w:rPr>
        <w:t>5.3. Исполнитель обязан:</w:t>
      </w:r>
    </w:p>
    <w:p w:rsidR="00A05804" w:rsidRPr="00A05804" w:rsidRDefault="00A05804" w:rsidP="00A05804">
      <w:pPr>
        <w:autoSpaceDE w:val="0"/>
        <w:autoSpaceDN w:val="0"/>
        <w:adjustRightInd w:val="0"/>
        <w:ind w:firstLine="709"/>
        <w:jc w:val="both"/>
        <w:rPr>
          <w:rFonts w:eastAsia="Calibri"/>
          <w:b/>
          <w:lang w:eastAsia="en-US"/>
        </w:rPr>
      </w:pPr>
      <w:r w:rsidRPr="00A05804">
        <w:rPr>
          <w:rFonts w:eastAsia="Calibri"/>
          <w:b/>
          <w:lang w:eastAsia="en-US"/>
        </w:rPr>
        <w:t>-</w:t>
      </w:r>
      <w:r w:rsidRPr="00A05804">
        <w:rPr>
          <w:lang w:eastAsia="zh-CN"/>
        </w:rPr>
        <w:t xml:space="preserve"> оказать услуги в соответствии с техническими регламентами, стандартами, обязательными нормами и правилами, установленными или обычно применяемыми для оказания данных услуг;</w:t>
      </w:r>
    </w:p>
    <w:p w:rsidR="00934F28" w:rsidRPr="00934F28" w:rsidRDefault="00ED1A87" w:rsidP="00934F28">
      <w:pPr>
        <w:autoSpaceDE w:val="0"/>
        <w:autoSpaceDN w:val="0"/>
        <w:adjustRightInd w:val="0"/>
        <w:ind w:firstLine="709"/>
        <w:jc w:val="both"/>
        <w:rPr>
          <w:rFonts w:eastAsia="Calibri"/>
          <w:lang w:eastAsia="en-US"/>
        </w:rPr>
      </w:pPr>
      <w:r w:rsidRPr="00A05804">
        <w:rPr>
          <w:rFonts w:eastAsia="Calibri"/>
          <w:lang w:eastAsia="en-US"/>
        </w:rPr>
        <w:t xml:space="preserve">- </w:t>
      </w:r>
      <w:r w:rsidR="00934F28">
        <w:rPr>
          <w:rFonts w:eastAsia="Calibri"/>
          <w:lang w:eastAsia="en-US"/>
        </w:rPr>
        <w:t>п</w:t>
      </w:r>
      <w:r w:rsidR="00934F28" w:rsidRPr="00934F28">
        <w:rPr>
          <w:rFonts w:eastAsia="Calibri"/>
          <w:lang w:eastAsia="en-US"/>
        </w:rPr>
        <w:t>редоставить результаты оказанных услуг, указанные в п. 1.1. настоящего Контракта, соответствующие требованиям Законодательства Российской Федерации и нормативно-правовым актам, перечисленные в п.2.1. содержащие:</w:t>
      </w:r>
    </w:p>
    <w:p w:rsidR="00934F28" w:rsidRPr="00934F28" w:rsidRDefault="00934F28" w:rsidP="00F85EA6">
      <w:pPr>
        <w:autoSpaceDE w:val="0"/>
        <w:autoSpaceDN w:val="0"/>
        <w:adjustRightInd w:val="0"/>
        <w:ind w:firstLine="993"/>
        <w:jc w:val="both"/>
        <w:rPr>
          <w:rFonts w:eastAsia="Calibri"/>
          <w:lang w:eastAsia="en-US"/>
        </w:rPr>
      </w:pPr>
      <w:r w:rsidRPr="00934F28">
        <w:rPr>
          <w:rFonts w:eastAsia="Calibri"/>
          <w:lang w:eastAsia="en-US"/>
        </w:rPr>
        <w:t>- Определение задания на оценку;</w:t>
      </w:r>
    </w:p>
    <w:p w:rsidR="00934F28" w:rsidRPr="00934F28" w:rsidRDefault="00934F28" w:rsidP="00F85EA6">
      <w:pPr>
        <w:autoSpaceDE w:val="0"/>
        <w:autoSpaceDN w:val="0"/>
        <w:adjustRightInd w:val="0"/>
        <w:ind w:firstLine="993"/>
        <w:jc w:val="both"/>
        <w:rPr>
          <w:rFonts w:eastAsia="Calibri"/>
          <w:lang w:eastAsia="en-US"/>
        </w:rPr>
      </w:pPr>
      <w:r w:rsidRPr="00934F28">
        <w:rPr>
          <w:rFonts w:eastAsia="Calibri"/>
          <w:lang w:eastAsia="en-US"/>
        </w:rPr>
        <w:t>- Обоснование используемых методов и определения оценки;</w:t>
      </w:r>
    </w:p>
    <w:p w:rsidR="00934F28" w:rsidRPr="00934F28" w:rsidRDefault="00934F28" w:rsidP="00F85EA6">
      <w:pPr>
        <w:autoSpaceDE w:val="0"/>
        <w:autoSpaceDN w:val="0"/>
        <w:adjustRightInd w:val="0"/>
        <w:ind w:firstLine="993"/>
        <w:jc w:val="both"/>
        <w:rPr>
          <w:rFonts w:eastAsia="Calibri"/>
          <w:lang w:eastAsia="en-US"/>
        </w:rPr>
      </w:pPr>
      <w:r w:rsidRPr="00934F28">
        <w:rPr>
          <w:rFonts w:eastAsia="Calibri"/>
          <w:lang w:eastAsia="en-US"/>
        </w:rPr>
        <w:t>- Обоснование ограничивающих условий и допущений;</w:t>
      </w:r>
    </w:p>
    <w:p w:rsidR="00934F28" w:rsidRPr="00934F28" w:rsidRDefault="00934F28" w:rsidP="00F85EA6">
      <w:pPr>
        <w:autoSpaceDE w:val="0"/>
        <w:autoSpaceDN w:val="0"/>
        <w:adjustRightInd w:val="0"/>
        <w:ind w:firstLine="993"/>
        <w:jc w:val="both"/>
        <w:rPr>
          <w:rFonts w:eastAsia="Calibri"/>
          <w:lang w:eastAsia="en-US"/>
        </w:rPr>
      </w:pPr>
      <w:r w:rsidRPr="00934F28">
        <w:rPr>
          <w:rFonts w:eastAsia="Calibri"/>
          <w:lang w:eastAsia="en-US"/>
        </w:rPr>
        <w:t>- Краткое изложение существующих факторов и заключений;</w:t>
      </w:r>
    </w:p>
    <w:p w:rsidR="00934F28" w:rsidRPr="00934F28" w:rsidRDefault="00934F28" w:rsidP="00F85EA6">
      <w:pPr>
        <w:autoSpaceDE w:val="0"/>
        <w:autoSpaceDN w:val="0"/>
        <w:adjustRightInd w:val="0"/>
        <w:ind w:firstLine="993"/>
        <w:jc w:val="both"/>
        <w:rPr>
          <w:rFonts w:eastAsia="Calibri"/>
          <w:lang w:eastAsia="en-US"/>
        </w:rPr>
      </w:pPr>
      <w:r w:rsidRPr="00934F28">
        <w:rPr>
          <w:rFonts w:eastAsia="Calibri"/>
          <w:lang w:eastAsia="en-US"/>
        </w:rPr>
        <w:t>- Анализ рынка недвижимости города Димитровграда;</w:t>
      </w:r>
    </w:p>
    <w:p w:rsidR="00934F28" w:rsidRPr="00934F28" w:rsidRDefault="00934F28" w:rsidP="00F85EA6">
      <w:pPr>
        <w:autoSpaceDE w:val="0"/>
        <w:autoSpaceDN w:val="0"/>
        <w:adjustRightInd w:val="0"/>
        <w:ind w:firstLine="993"/>
        <w:jc w:val="both"/>
        <w:rPr>
          <w:rFonts w:eastAsia="Calibri"/>
          <w:lang w:eastAsia="en-US"/>
        </w:rPr>
      </w:pPr>
      <w:r w:rsidRPr="00934F28">
        <w:rPr>
          <w:rFonts w:eastAsia="Calibri"/>
          <w:lang w:eastAsia="en-US"/>
        </w:rPr>
        <w:t>- Анализ наиболее эффективного использования объекта оценки;</w:t>
      </w:r>
    </w:p>
    <w:p w:rsidR="00934F28" w:rsidRPr="00934F28" w:rsidRDefault="00934F28" w:rsidP="00F85EA6">
      <w:pPr>
        <w:autoSpaceDE w:val="0"/>
        <w:autoSpaceDN w:val="0"/>
        <w:adjustRightInd w:val="0"/>
        <w:ind w:firstLine="993"/>
        <w:jc w:val="both"/>
        <w:rPr>
          <w:rFonts w:eastAsia="Calibri"/>
          <w:lang w:eastAsia="en-US"/>
        </w:rPr>
      </w:pPr>
      <w:r w:rsidRPr="00934F28">
        <w:rPr>
          <w:rFonts w:eastAsia="Calibri"/>
          <w:lang w:eastAsia="en-US"/>
        </w:rPr>
        <w:t>- Методические основы оценки рыночной стоимости;</w:t>
      </w:r>
    </w:p>
    <w:p w:rsidR="00934F28" w:rsidRPr="00934F28" w:rsidRDefault="00934F28" w:rsidP="00F85EA6">
      <w:pPr>
        <w:autoSpaceDE w:val="0"/>
        <w:autoSpaceDN w:val="0"/>
        <w:adjustRightInd w:val="0"/>
        <w:ind w:firstLine="993"/>
        <w:jc w:val="both"/>
        <w:rPr>
          <w:rFonts w:eastAsia="Calibri"/>
          <w:lang w:eastAsia="en-US"/>
        </w:rPr>
      </w:pPr>
      <w:r w:rsidRPr="00934F28">
        <w:rPr>
          <w:rFonts w:eastAsia="Calibri"/>
          <w:lang w:eastAsia="en-US"/>
        </w:rPr>
        <w:t>- Определение рыночной стоимости объекта оценки;</w:t>
      </w:r>
    </w:p>
    <w:p w:rsidR="00934F28" w:rsidRPr="00934F28" w:rsidRDefault="00934F28" w:rsidP="00F85EA6">
      <w:pPr>
        <w:autoSpaceDE w:val="0"/>
        <w:autoSpaceDN w:val="0"/>
        <w:adjustRightInd w:val="0"/>
        <w:ind w:firstLine="993"/>
        <w:jc w:val="both"/>
        <w:rPr>
          <w:rFonts w:eastAsia="Calibri"/>
          <w:lang w:eastAsia="en-US"/>
        </w:rPr>
      </w:pPr>
      <w:r w:rsidRPr="00934F28">
        <w:rPr>
          <w:rFonts w:eastAsia="Calibri"/>
          <w:lang w:eastAsia="en-US"/>
        </w:rPr>
        <w:t>- Согласование результатов оценки и заключение о стоимости;</w:t>
      </w:r>
    </w:p>
    <w:p w:rsidR="00ED1A87" w:rsidRPr="00901715" w:rsidRDefault="00934F28" w:rsidP="00F85EA6">
      <w:pPr>
        <w:autoSpaceDE w:val="0"/>
        <w:autoSpaceDN w:val="0"/>
        <w:adjustRightInd w:val="0"/>
        <w:ind w:firstLine="993"/>
        <w:jc w:val="both"/>
        <w:rPr>
          <w:rFonts w:eastAsia="Calibri"/>
          <w:lang w:eastAsia="en-US"/>
        </w:rPr>
      </w:pPr>
      <w:r w:rsidRPr="00934F28">
        <w:rPr>
          <w:rFonts w:eastAsia="Calibri"/>
          <w:lang w:eastAsia="en-US"/>
        </w:rPr>
        <w:t>- Сертификат рыночной стоимости</w:t>
      </w:r>
      <w:r w:rsidR="00ED1A87" w:rsidRPr="00901715">
        <w:rPr>
          <w:rFonts w:eastAsia="Calibri"/>
          <w:lang w:eastAsia="en-US"/>
        </w:rPr>
        <w:t>;</w:t>
      </w:r>
    </w:p>
    <w:p w:rsidR="00ED1A87" w:rsidRPr="00901715" w:rsidRDefault="00ED1A87" w:rsidP="00934F28">
      <w:pPr>
        <w:ind w:firstLine="709"/>
        <w:jc w:val="both"/>
        <w:rPr>
          <w:snapToGrid w:val="0"/>
          <w:lang w:eastAsia="en-US" w:bidi="en-US"/>
        </w:rPr>
      </w:pPr>
      <w:r w:rsidRPr="00901715">
        <w:rPr>
          <w:rFonts w:eastAsia="Calibri"/>
          <w:lang w:eastAsia="en-US"/>
        </w:rPr>
        <w:t>-</w:t>
      </w:r>
      <w:r w:rsidR="00934F28">
        <w:rPr>
          <w:snapToGrid w:val="0"/>
          <w:lang w:eastAsia="en-US" w:bidi="en-US"/>
        </w:rPr>
        <w:t>о</w:t>
      </w:r>
      <w:r w:rsidR="00934F28" w:rsidRPr="00934F28">
        <w:rPr>
          <w:snapToGrid w:val="0"/>
          <w:lang w:eastAsia="en-US" w:bidi="en-US"/>
        </w:rPr>
        <w:t>казать услуги в срок, предусмотренный настоящим Контрактом.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901715">
        <w:rPr>
          <w:snapToGrid w:val="0"/>
          <w:lang w:eastAsia="en-US" w:bidi="en-US"/>
        </w:rPr>
        <w:t>;</w:t>
      </w:r>
    </w:p>
    <w:p w:rsidR="00687DCE" w:rsidRDefault="00ED1A87" w:rsidP="00F85EA6">
      <w:pPr>
        <w:tabs>
          <w:tab w:val="num" w:pos="0"/>
          <w:tab w:val="left" w:pos="1276"/>
        </w:tabs>
        <w:ind w:firstLine="709"/>
        <w:jc w:val="both"/>
        <w:rPr>
          <w:rFonts w:eastAsia="Calibri"/>
          <w:lang w:eastAsia="en-US"/>
        </w:rPr>
      </w:pPr>
      <w:r w:rsidRPr="00901715">
        <w:rPr>
          <w:rFonts w:eastAsia="Calibri"/>
          <w:lang w:eastAsia="en-US"/>
        </w:rPr>
        <w:t xml:space="preserve">- </w:t>
      </w:r>
      <w:r w:rsidR="00F85EA6">
        <w:rPr>
          <w:rFonts w:eastAsia="Calibri"/>
          <w:lang w:eastAsia="en-US"/>
        </w:rPr>
        <w:t>и</w:t>
      </w:r>
      <w:r w:rsidR="00F85EA6" w:rsidRPr="00F85EA6">
        <w:rPr>
          <w:rFonts w:eastAsia="Calibri"/>
          <w:lang w:eastAsia="en-US"/>
        </w:rPr>
        <w:t>справлять по требованию Заказчика все выявленные недостатки, если в процессе оказания услуг Исполнителем допущены отступления от условий Контракта, ухудша</w:t>
      </w:r>
      <w:r w:rsidR="00F85EA6">
        <w:rPr>
          <w:rFonts w:eastAsia="Calibri"/>
          <w:lang w:eastAsia="en-US"/>
        </w:rPr>
        <w:t>ющие качество оказания услуг;</w:t>
      </w:r>
    </w:p>
    <w:p w:rsidR="00F85EA6" w:rsidRDefault="00F85EA6" w:rsidP="00F85EA6">
      <w:pPr>
        <w:tabs>
          <w:tab w:val="num" w:pos="0"/>
          <w:tab w:val="left" w:pos="1276"/>
        </w:tabs>
        <w:ind w:firstLine="709"/>
        <w:jc w:val="both"/>
        <w:rPr>
          <w:rFonts w:eastAsia="Calibri"/>
          <w:lang w:eastAsia="en-US"/>
        </w:rPr>
      </w:pPr>
      <w:r>
        <w:rPr>
          <w:rFonts w:eastAsia="Calibri"/>
          <w:lang w:eastAsia="en-US"/>
        </w:rPr>
        <w:t>- п</w:t>
      </w:r>
      <w:r w:rsidRPr="00F85EA6">
        <w:rPr>
          <w:rFonts w:eastAsia="Calibri"/>
          <w:lang w:eastAsia="en-US"/>
        </w:rPr>
        <w:t>о окончании оказания услуг передать Заказчику подписанный оценщиком отчет об оценке, отвечающий требованиям, изложенным в ст. 11 Федерального закона от 29.07.1998 № 135-ФЗ «Об оценочной деятельности в Российской Федерации», и стандартов оценочной деятельности, которые будут пр</w:t>
      </w:r>
      <w:r>
        <w:rPr>
          <w:rFonts w:eastAsia="Calibri"/>
          <w:lang w:eastAsia="en-US"/>
        </w:rPr>
        <w:t>именяться при проведении оценки;</w:t>
      </w:r>
    </w:p>
    <w:p w:rsidR="00B61000" w:rsidRDefault="00B61000" w:rsidP="00F85EA6">
      <w:pPr>
        <w:tabs>
          <w:tab w:val="num" w:pos="0"/>
          <w:tab w:val="left" w:pos="1276"/>
        </w:tabs>
        <w:ind w:firstLine="709"/>
        <w:jc w:val="both"/>
        <w:rPr>
          <w:rFonts w:eastAsia="Calibri"/>
          <w:lang w:eastAsia="en-US"/>
        </w:rPr>
      </w:pPr>
      <w:r>
        <w:rPr>
          <w:rFonts w:eastAsia="Calibri"/>
          <w:lang w:eastAsia="en-US"/>
        </w:rPr>
        <w:t xml:space="preserve">- </w:t>
      </w:r>
      <w:r>
        <w:rPr>
          <w:lang w:eastAsia="ar-SA"/>
        </w:rPr>
        <w:t>и</w:t>
      </w:r>
      <w:r w:rsidRPr="00AC6930">
        <w:rPr>
          <w:lang w:eastAsia="ar-SA"/>
        </w:rPr>
        <w:t>сполнитель несет полную ответственность за качество оказываемых услуг и их безопасность, которые должны удовлетворять требованиям действующих норм и правил</w:t>
      </w:r>
      <w:r>
        <w:rPr>
          <w:lang w:eastAsia="ar-SA"/>
        </w:rPr>
        <w:t>, включая, но не ограничиваясь предусмотренными в Техническом задании;</w:t>
      </w:r>
    </w:p>
    <w:p w:rsidR="00F85EA6" w:rsidRPr="00901715" w:rsidRDefault="00F85EA6" w:rsidP="00F85EA6">
      <w:pPr>
        <w:tabs>
          <w:tab w:val="num" w:pos="0"/>
          <w:tab w:val="left" w:pos="1276"/>
        </w:tabs>
        <w:ind w:firstLine="709"/>
        <w:jc w:val="both"/>
      </w:pPr>
    </w:p>
    <w:p w:rsidR="00ED1A87" w:rsidRPr="00901715" w:rsidRDefault="00ED1A87" w:rsidP="00ED1A87">
      <w:pPr>
        <w:tabs>
          <w:tab w:val="left" w:pos="1272"/>
        </w:tabs>
        <w:autoSpaceDE w:val="0"/>
        <w:autoSpaceDN w:val="0"/>
        <w:adjustRightInd w:val="0"/>
        <w:ind w:firstLine="709"/>
        <w:jc w:val="both"/>
        <w:rPr>
          <w:rFonts w:eastAsia="Calibri"/>
          <w:b/>
          <w:lang w:eastAsia="en-US"/>
        </w:rPr>
      </w:pPr>
      <w:r w:rsidRPr="00901715">
        <w:rPr>
          <w:rFonts w:eastAsia="Calibri"/>
          <w:b/>
          <w:lang w:eastAsia="en-US"/>
        </w:rPr>
        <w:t>5.4. Исполнитель имеет право:</w:t>
      </w:r>
    </w:p>
    <w:p w:rsidR="00ED1A87" w:rsidRPr="00901715" w:rsidRDefault="00ED1A87" w:rsidP="00ED1A87">
      <w:pPr>
        <w:tabs>
          <w:tab w:val="left" w:pos="1272"/>
        </w:tabs>
        <w:autoSpaceDE w:val="0"/>
        <w:autoSpaceDN w:val="0"/>
        <w:adjustRightInd w:val="0"/>
        <w:ind w:firstLine="709"/>
        <w:jc w:val="both"/>
        <w:rPr>
          <w:rFonts w:eastAsia="Calibri"/>
          <w:b/>
          <w:lang w:eastAsia="en-US"/>
        </w:rPr>
      </w:pPr>
      <w:r w:rsidRPr="00901715">
        <w:rPr>
          <w:rFonts w:eastAsia="Calibri"/>
          <w:lang w:eastAsia="en-US"/>
        </w:rPr>
        <w:t xml:space="preserve">- </w:t>
      </w:r>
      <w:r w:rsidRPr="00901715">
        <w:t>требовать своевременного подписания Заказчиком документа о приемке;</w:t>
      </w:r>
    </w:p>
    <w:p w:rsidR="00ED1A87" w:rsidRPr="00901715" w:rsidRDefault="00ED1A87" w:rsidP="00ED1A87">
      <w:pPr>
        <w:tabs>
          <w:tab w:val="left" w:pos="1272"/>
        </w:tabs>
        <w:autoSpaceDE w:val="0"/>
        <w:autoSpaceDN w:val="0"/>
        <w:adjustRightInd w:val="0"/>
        <w:ind w:firstLine="709"/>
        <w:jc w:val="both"/>
        <w:rPr>
          <w:rFonts w:eastAsia="Calibri"/>
          <w:lang w:eastAsia="en-US"/>
        </w:rPr>
      </w:pPr>
      <w:r w:rsidRPr="00901715">
        <w:rPr>
          <w:rFonts w:eastAsia="Calibri"/>
          <w:lang w:eastAsia="en-US"/>
        </w:rPr>
        <w:t xml:space="preserve">- требовать своевременной оплаты оказанных услуг в соответствии с условиями настоящего </w:t>
      </w:r>
      <w:r w:rsidR="001613FC">
        <w:rPr>
          <w:rFonts w:eastAsia="Calibri"/>
          <w:lang w:eastAsia="en-US"/>
        </w:rPr>
        <w:t>Договор</w:t>
      </w:r>
      <w:r w:rsidRPr="00901715">
        <w:rPr>
          <w:rFonts w:eastAsia="Calibri"/>
          <w:lang w:eastAsia="en-US"/>
        </w:rPr>
        <w:t>а;</w:t>
      </w:r>
    </w:p>
    <w:p w:rsidR="00ED1A87" w:rsidRPr="00901715" w:rsidRDefault="00ED1A87" w:rsidP="00ED1A87">
      <w:pPr>
        <w:shd w:val="clear" w:color="auto" w:fill="FFFFFF"/>
        <w:ind w:firstLine="709"/>
        <w:jc w:val="both"/>
      </w:pPr>
      <w:r w:rsidRPr="00901715">
        <w:rPr>
          <w:rFonts w:eastAsia="Calibri"/>
          <w:lang w:eastAsia="en-US"/>
        </w:rPr>
        <w:t xml:space="preserve">- </w:t>
      </w:r>
      <w:r w:rsidRPr="00901715">
        <w:t xml:space="preserve">принять решение об одностороннем отказе от исполнения </w:t>
      </w:r>
      <w:r w:rsidR="001613FC">
        <w:t>Договора</w:t>
      </w:r>
      <w:r w:rsidRPr="00901715">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D1A87" w:rsidRPr="00901715" w:rsidRDefault="00ED1A87" w:rsidP="00ED1A87">
      <w:pPr>
        <w:tabs>
          <w:tab w:val="left" w:pos="1272"/>
        </w:tabs>
        <w:autoSpaceDE w:val="0"/>
        <w:autoSpaceDN w:val="0"/>
        <w:adjustRightInd w:val="0"/>
        <w:ind w:firstLine="709"/>
        <w:jc w:val="both"/>
        <w:rPr>
          <w:rFonts w:eastAsia="Calibri"/>
          <w:lang w:eastAsia="en-US"/>
        </w:rPr>
      </w:pPr>
      <w:r w:rsidRPr="00901715">
        <w:rPr>
          <w:rFonts w:eastAsia="Calibri"/>
          <w:lang w:eastAsia="en-US"/>
        </w:rPr>
        <w:lastRenderedPageBreak/>
        <w:t xml:space="preserve">- запрашивать в письменной форме у Заказчика сведения и документы, необходимые для надлежащего исполнения принятых на себя обязательств по настоящему </w:t>
      </w:r>
      <w:r w:rsidR="001613FC">
        <w:rPr>
          <w:rFonts w:eastAsia="Calibri"/>
          <w:lang w:eastAsia="en-US"/>
        </w:rPr>
        <w:t>Договор</w:t>
      </w:r>
      <w:r w:rsidRPr="00901715">
        <w:rPr>
          <w:rFonts w:eastAsia="Calibri"/>
          <w:lang w:eastAsia="en-US"/>
        </w:rPr>
        <w:t>у.</w:t>
      </w:r>
    </w:p>
    <w:p w:rsidR="00ED1A87" w:rsidRPr="00901715" w:rsidRDefault="00ED1A87" w:rsidP="00ED1A87">
      <w:pPr>
        <w:tabs>
          <w:tab w:val="left" w:pos="1272"/>
        </w:tabs>
        <w:autoSpaceDE w:val="0"/>
        <w:autoSpaceDN w:val="0"/>
        <w:adjustRightInd w:val="0"/>
        <w:ind w:firstLine="709"/>
        <w:jc w:val="both"/>
        <w:rPr>
          <w:color w:val="000000"/>
        </w:rPr>
      </w:pPr>
    </w:p>
    <w:p w:rsidR="00ED1A87" w:rsidRPr="00901715" w:rsidRDefault="00ED1A87" w:rsidP="00ED1A87">
      <w:pPr>
        <w:tabs>
          <w:tab w:val="num" w:pos="0"/>
        </w:tabs>
        <w:jc w:val="center"/>
        <w:rPr>
          <w:rFonts w:eastAsia="Calibri"/>
          <w:b/>
          <w:bCs/>
          <w:snapToGrid w:val="0"/>
          <w:lang w:eastAsia="en-US"/>
        </w:rPr>
      </w:pPr>
      <w:r w:rsidRPr="00901715">
        <w:rPr>
          <w:rFonts w:eastAsia="Calibri"/>
          <w:b/>
          <w:bCs/>
          <w:snapToGrid w:val="0"/>
          <w:lang w:eastAsia="en-US"/>
        </w:rPr>
        <w:t>6. Порядок и сроки приемки оказанных услуг</w:t>
      </w:r>
    </w:p>
    <w:p w:rsidR="00ED1A87" w:rsidRPr="00901715" w:rsidRDefault="00ED1A87" w:rsidP="00843BA5">
      <w:pPr>
        <w:ind w:firstLine="709"/>
        <w:jc w:val="both"/>
        <w:rPr>
          <w:snapToGrid w:val="0"/>
        </w:rPr>
      </w:pPr>
      <w:r w:rsidRPr="00901715">
        <w:rPr>
          <w:snapToGrid w:val="0"/>
        </w:rPr>
        <w:t xml:space="preserve">6.1. Приемка оказанных услуг осуществляется Заказчиком в соответствии с требованиями, указанными в Законе № 44-ФЗ и настоящем </w:t>
      </w:r>
      <w:r w:rsidR="001613FC">
        <w:rPr>
          <w:snapToGrid w:val="0"/>
        </w:rPr>
        <w:t>Договор</w:t>
      </w:r>
      <w:r w:rsidRPr="00901715">
        <w:rPr>
          <w:snapToGrid w:val="0"/>
        </w:rPr>
        <w:t xml:space="preserve">е. </w:t>
      </w:r>
    </w:p>
    <w:p w:rsidR="00ED1A87" w:rsidRPr="00901715" w:rsidRDefault="00ED1A87" w:rsidP="00843BA5">
      <w:pPr>
        <w:ind w:firstLine="709"/>
        <w:jc w:val="both"/>
      </w:pPr>
      <w:r w:rsidRPr="00901715">
        <w:rPr>
          <w:snapToGrid w:val="0"/>
        </w:rPr>
        <w:t>6.2.</w:t>
      </w:r>
      <w:r w:rsidRPr="00901715">
        <w:t xml:space="preserve"> Для проверки предоставленных Исполнителем результатов, предусмотренных </w:t>
      </w:r>
      <w:r w:rsidR="001613FC">
        <w:t>Договором</w:t>
      </w:r>
      <w:r w:rsidRPr="00901715">
        <w:t xml:space="preserve">, в части их соответствия условиям </w:t>
      </w:r>
      <w:r w:rsidR="001613FC">
        <w:t>Договора</w:t>
      </w:r>
      <w:r w:rsidRPr="00901715">
        <w:t xml:space="preserve"> Заказчик обязан провести экспертизу. Экспертиза результатов, предусмотренных </w:t>
      </w:r>
      <w:r w:rsidR="001613FC">
        <w:t>Договором</w:t>
      </w:r>
      <w:r w:rsidRPr="00901715">
        <w:t xml:space="preserve">, может проводиться Заказчиком своими силами или к ее проведению могут привлекаться эксперты, экспертные организации на основании соответствующих </w:t>
      </w:r>
      <w:r w:rsidR="00BA19DC">
        <w:t>Договор</w:t>
      </w:r>
      <w:r w:rsidRPr="00901715">
        <w:t>ов, заключенных в соответствии с Законом № 44-ФЗ.</w:t>
      </w:r>
    </w:p>
    <w:p w:rsidR="00ED1A87" w:rsidRPr="00901715" w:rsidRDefault="00ED1A87" w:rsidP="00843BA5">
      <w:pPr>
        <w:ind w:firstLine="709"/>
        <w:jc w:val="both"/>
      </w:pPr>
      <w:r w:rsidRPr="00901715">
        <w:t xml:space="preserve">6.3.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w:t>
      </w:r>
      <w:r w:rsidR="001613FC">
        <w:t>Договор</w:t>
      </w:r>
      <w:r w:rsidRPr="00901715">
        <w:t xml:space="preserve">а и отдельным этапам исполнения </w:t>
      </w:r>
      <w:r w:rsidR="001613FC">
        <w:t>Договор</w:t>
      </w:r>
      <w:r w:rsidRPr="00901715">
        <w:t xml:space="preserve">а (в случае, если </w:t>
      </w:r>
      <w:r w:rsidR="001613FC">
        <w:t>Договор</w:t>
      </w:r>
      <w:r w:rsidRPr="00901715">
        <w:t xml:space="preserve">ом предусмотрены отдельные этапы его исполнения). В случае, если по результатам такой экспертизы установлены нарушения требований </w:t>
      </w:r>
      <w:r w:rsidR="001613FC">
        <w:t>Договор</w:t>
      </w:r>
      <w:r w:rsidRPr="00901715">
        <w:t>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rsidR="00ED1A87" w:rsidRPr="00901715" w:rsidRDefault="00ED1A87" w:rsidP="00843BA5">
      <w:pPr>
        <w:ind w:firstLine="709"/>
        <w:jc w:val="both"/>
        <w:rPr>
          <w:snapToGrid w:val="0"/>
        </w:rPr>
      </w:pPr>
      <w:r w:rsidRPr="00901715">
        <w:t>6.4.</w:t>
      </w:r>
      <w:r w:rsidRPr="00901715">
        <w:rPr>
          <w:snapToGrid w:val="0"/>
        </w:rPr>
        <w:t xml:space="preserve"> Приемка оказанных услуг осуществляется Заказчиком и подтверждается подписани</w:t>
      </w:r>
      <w:r w:rsidR="00A85827">
        <w:rPr>
          <w:snapToGrid w:val="0"/>
        </w:rPr>
        <w:t>ем документа</w:t>
      </w:r>
      <w:r w:rsidRPr="00901715">
        <w:rPr>
          <w:snapToGrid w:val="0"/>
        </w:rPr>
        <w:t xml:space="preserve"> о приемке</w:t>
      </w:r>
      <w:r w:rsidR="00843BA5">
        <w:rPr>
          <w:snapToGrid w:val="0"/>
        </w:rPr>
        <w:t xml:space="preserve"> (УПД,</w:t>
      </w:r>
      <w:r w:rsidR="00A85827">
        <w:rPr>
          <w:snapToGrid w:val="0"/>
        </w:rPr>
        <w:t xml:space="preserve"> Акт оказанных услуг</w:t>
      </w:r>
      <w:r w:rsidR="00843BA5">
        <w:rPr>
          <w:snapToGrid w:val="0"/>
        </w:rPr>
        <w:t xml:space="preserve"> и т.п.</w:t>
      </w:r>
      <w:r w:rsidR="00A85827">
        <w:rPr>
          <w:snapToGrid w:val="0"/>
        </w:rPr>
        <w:t>)</w:t>
      </w:r>
      <w:r w:rsidRPr="00901715">
        <w:rPr>
          <w:snapToGrid w:val="0"/>
        </w:rPr>
        <w:t>.</w:t>
      </w:r>
    </w:p>
    <w:p w:rsidR="00ED1A87" w:rsidRPr="002F6906" w:rsidRDefault="001613FC" w:rsidP="00843BA5">
      <w:pPr>
        <w:ind w:firstLine="709"/>
        <w:jc w:val="both"/>
      </w:pPr>
      <w:r>
        <w:t>6.5. Исполнитель формирует,</w:t>
      </w:r>
      <w:r w:rsidR="00ED1A87" w:rsidRPr="00901715">
        <w:t xml:space="preserve"> подписывает</w:t>
      </w:r>
      <w:r>
        <w:t xml:space="preserve"> и направляет</w:t>
      </w:r>
      <w:r w:rsidR="00261EC5">
        <w:t xml:space="preserve"> почтой, на электронную почту, либо в системе электронного документооборота «КонтурДиадок»</w:t>
      </w:r>
      <w:r w:rsidR="00A85827">
        <w:t xml:space="preserve">приемочные </w:t>
      </w:r>
      <w:r w:rsidR="00ED1A87" w:rsidRPr="002F6906">
        <w:t>документ</w:t>
      </w:r>
      <w:r w:rsidR="00A85827">
        <w:t>ы</w:t>
      </w:r>
      <w:r w:rsidR="00ED1A87" w:rsidRPr="002F6906">
        <w:t xml:space="preserve"> в </w:t>
      </w:r>
      <w:r w:rsidR="00ED1A87" w:rsidRPr="002F6906">
        <w:rPr>
          <w:b/>
        </w:rPr>
        <w:t>течение 5 (Пяти) рабоч</w:t>
      </w:r>
      <w:r w:rsidR="00A54799" w:rsidRPr="002F6906">
        <w:rPr>
          <w:b/>
        </w:rPr>
        <w:t>их</w:t>
      </w:r>
      <w:r>
        <w:t xml:space="preserve"> дней</w:t>
      </w:r>
      <w:r w:rsidR="00ED1A87" w:rsidRPr="002F6906">
        <w:t xml:space="preserve"> по факту оказания услуг. </w:t>
      </w:r>
    </w:p>
    <w:p w:rsidR="00ED1A87" w:rsidRPr="002F6906" w:rsidRDefault="00ED1A87" w:rsidP="00843BA5">
      <w:pPr>
        <w:ind w:firstLine="709"/>
        <w:jc w:val="both"/>
        <w:rPr>
          <w:rFonts w:eastAsia="Calibri"/>
        </w:rPr>
      </w:pPr>
      <w:r w:rsidRPr="002F6906">
        <w:t xml:space="preserve">6.6. </w:t>
      </w:r>
      <w:r w:rsidR="002F6906" w:rsidRPr="002F6906">
        <w:t>К документу о приемке могут прилагаться документы, которые считаются его неотъемлемой частью</w:t>
      </w:r>
      <w:r w:rsidR="002F6906" w:rsidRPr="002F6906">
        <w:rPr>
          <w:rFonts w:eastAsia="Calibri"/>
        </w:rPr>
        <w:t>.</w:t>
      </w:r>
    </w:p>
    <w:p w:rsidR="00ED1A87" w:rsidRPr="00901715" w:rsidRDefault="00ED1A87" w:rsidP="00843BA5">
      <w:pPr>
        <w:ind w:firstLine="709"/>
        <w:jc w:val="both"/>
      </w:pPr>
      <w:r w:rsidRPr="002F6906">
        <w:t xml:space="preserve">6.7. В течение </w:t>
      </w:r>
      <w:r w:rsidRPr="002F6906">
        <w:rPr>
          <w:b/>
        </w:rPr>
        <w:t>10 рабочих дней</w:t>
      </w:r>
      <w:r w:rsidRPr="002F6906">
        <w:t>, следующих за днем поступления документа о приемке Заказчик осуществляет одно из следующих</w:t>
      </w:r>
      <w:r w:rsidRPr="00901715">
        <w:t xml:space="preserve"> действий:</w:t>
      </w:r>
    </w:p>
    <w:p w:rsidR="00ED1A87" w:rsidRPr="00901715" w:rsidRDefault="00ED1A87" w:rsidP="00843BA5">
      <w:pPr>
        <w:ind w:firstLine="709"/>
        <w:jc w:val="both"/>
      </w:pPr>
      <w:r w:rsidRPr="00901715">
        <w:t>а) подписывает документ о приемке;</w:t>
      </w:r>
    </w:p>
    <w:p w:rsidR="00ED1A87" w:rsidRPr="00901715" w:rsidRDefault="00ED1A87" w:rsidP="00843BA5">
      <w:pPr>
        <w:ind w:firstLine="709"/>
        <w:jc w:val="both"/>
      </w:pPr>
      <w:r w:rsidRPr="00901715">
        <w:t>б) формирует мотивированный отказ от подписания документа о приемке с указанием причин такого отказа.</w:t>
      </w:r>
    </w:p>
    <w:p w:rsidR="00ED1A87" w:rsidRPr="00901715" w:rsidRDefault="00ED1A87" w:rsidP="00843BA5">
      <w:pPr>
        <w:ind w:firstLine="709"/>
        <w:jc w:val="both"/>
      </w:pPr>
      <w:r w:rsidRPr="00901715">
        <w:t>6.8.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w:t>
      </w:r>
      <w:r w:rsidR="00422E99">
        <w:t xml:space="preserve"> повторно</w:t>
      </w:r>
      <w:r w:rsidRPr="00901715">
        <w:t>.</w:t>
      </w:r>
    </w:p>
    <w:p w:rsidR="00ED1A87" w:rsidRPr="00901715" w:rsidRDefault="00ED1A87" w:rsidP="00843BA5">
      <w:pPr>
        <w:ind w:firstLine="709"/>
        <w:jc w:val="both"/>
      </w:pPr>
      <w:r w:rsidRPr="00901715">
        <w:t xml:space="preserve">6.9. Датой приемки оказанной услуги считается дата </w:t>
      </w:r>
      <w:r w:rsidR="00422E99">
        <w:t>подписания</w:t>
      </w:r>
      <w:r w:rsidRPr="00901715">
        <w:t xml:space="preserve"> Заказчиком.</w:t>
      </w:r>
    </w:p>
    <w:p w:rsidR="00ED1A87" w:rsidRPr="00901715" w:rsidRDefault="00ED1A87" w:rsidP="00ED1A87">
      <w:pPr>
        <w:tabs>
          <w:tab w:val="left" w:pos="567"/>
          <w:tab w:val="left" w:pos="1134"/>
        </w:tabs>
        <w:ind w:firstLine="709"/>
        <w:jc w:val="both"/>
        <w:rPr>
          <w:rFonts w:eastAsia="Calibri"/>
          <w:lang w:eastAsia="en-US"/>
        </w:rPr>
      </w:pPr>
    </w:p>
    <w:p w:rsidR="00ED1A87" w:rsidRPr="00901715" w:rsidRDefault="00ED1A87" w:rsidP="00ED1A87">
      <w:pPr>
        <w:tabs>
          <w:tab w:val="num" w:pos="0"/>
        </w:tabs>
        <w:jc w:val="center"/>
        <w:rPr>
          <w:rFonts w:eastAsia="Calibri"/>
          <w:b/>
          <w:bCs/>
          <w:snapToGrid w:val="0"/>
          <w:lang w:eastAsia="en-US"/>
        </w:rPr>
      </w:pPr>
      <w:r w:rsidRPr="00901715">
        <w:rPr>
          <w:rFonts w:eastAsia="Calibri"/>
          <w:b/>
          <w:bCs/>
          <w:snapToGrid w:val="0"/>
          <w:lang w:eastAsia="en-US"/>
        </w:rPr>
        <w:t>7. Ответственность Сторон</w:t>
      </w:r>
    </w:p>
    <w:p w:rsidR="00ED1A87" w:rsidRPr="00901715" w:rsidRDefault="00ED1A87" w:rsidP="00ED1A87">
      <w:pPr>
        <w:ind w:firstLine="709"/>
        <w:jc w:val="both"/>
        <w:rPr>
          <w:rFonts w:eastAsia="Calibri"/>
          <w:snapToGrid w:val="0"/>
          <w:lang w:eastAsia="en-US"/>
        </w:rPr>
      </w:pPr>
      <w:r w:rsidRPr="00901715">
        <w:rPr>
          <w:rFonts w:eastAsia="Calibri"/>
          <w:snapToGrid w:val="0"/>
          <w:lang w:eastAsia="en-US"/>
        </w:rPr>
        <w:t xml:space="preserve">7.1. В случае неисполнения или ненадлежащего исполнения своих обязательств по </w:t>
      </w:r>
      <w:r w:rsidR="00BA19DC">
        <w:rPr>
          <w:rFonts w:eastAsia="Calibri"/>
          <w:snapToGrid w:val="0"/>
          <w:lang w:eastAsia="en-US"/>
        </w:rPr>
        <w:t>Договор</w:t>
      </w:r>
      <w:r w:rsidRPr="00901715">
        <w:rPr>
          <w:rFonts w:eastAsia="Calibri"/>
          <w:snapToGrid w:val="0"/>
          <w:lang w:eastAsia="en-US"/>
        </w:rPr>
        <w:t xml:space="preserve">у Стороны несут ответственность в соответствии с действующим законодательством Российской Федерации и условиями </w:t>
      </w:r>
      <w:r w:rsidR="00BA19DC">
        <w:rPr>
          <w:rFonts w:eastAsia="Calibri"/>
          <w:snapToGrid w:val="0"/>
          <w:lang w:eastAsia="en-US"/>
        </w:rPr>
        <w:t>Договор</w:t>
      </w:r>
      <w:r w:rsidRPr="00901715">
        <w:rPr>
          <w:rFonts w:eastAsia="Calibri"/>
          <w:snapToGrid w:val="0"/>
          <w:lang w:eastAsia="en-US"/>
        </w:rPr>
        <w:t xml:space="preserve">а. </w:t>
      </w:r>
    </w:p>
    <w:p w:rsidR="00ED1A87" w:rsidRPr="00901715" w:rsidRDefault="00ED1A87" w:rsidP="00ED1A87">
      <w:pPr>
        <w:ind w:firstLine="709"/>
        <w:jc w:val="both"/>
        <w:rPr>
          <w:rFonts w:eastAsia="Calibri"/>
          <w:lang w:eastAsia="en-US"/>
        </w:rPr>
      </w:pPr>
      <w:r w:rsidRPr="00901715">
        <w:rPr>
          <w:rFonts w:eastAsia="Calibri"/>
          <w:snapToGrid w:val="0"/>
          <w:lang w:eastAsia="en-US"/>
        </w:rPr>
        <w:t>7.2</w:t>
      </w:r>
      <w:r w:rsidRPr="00901715">
        <w:rPr>
          <w:rFonts w:eastAsia="Calibri"/>
          <w:lang w:eastAsia="en-US"/>
        </w:rPr>
        <w:t xml:space="preserve">. В случае просрочки исполнения Заказчиком обязательств, предусмотренных </w:t>
      </w:r>
      <w:r w:rsidR="00BA19DC">
        <w:rPr>
          <w:rFonts w:eastAsia="Calibri"/>
          <w:lang w:eastAsia="en-US"/>
        </w:rPr>
        <w:t>Договор</w:t>
      </w:r>
      <w:r w:rsidRPr="00901715">
        <w:rPr>
          <w:rFonts w:eastAsia="Calibri"/>
          <w:lang w:eastAsia="en-US"/>
        </w:rPr>
        <w:t xml:space="preserve">ом, а также в иных случаях неисполнения или ненадлежащего исполнения Заказчиком обязательств, предусмотренных </w:t>
      </w:r>
      <w:r w:rsidR="00BA19DC">
        <w:rPr>
          <w:rFonts w:eastAsia="Calibri"/>
          <w:lang w:eastAsia="en-US"/>
        </w:rPr>
        <w:t>Договор</w:t>
      </w:r>
      <w:r w:rsidRPr="00901715">
        <w:rPr>
          <w:rFonts w:eastAsia="Calibri"/>
          <w:lang w:eastAsia="en-US"/>
        </w:rPr>
        <w:t xml:space="preserve">ом, Исполнитель вправе потребовать уплаты неустоек (штрафов, пеней). </w:t>
      </w:r>
    </w:p>
    <w:p w:rsidR="00ED1A87" w:rsidRPr="00901715" w:rsidRDefault="00ED1A87" w:rsidP="00ED1A87">
      <w:pPr>
        <w:ind w:firstLine="709"/>
        <w:jc w:val="both"/>
        <w:rPr>
          <w:rFonts w:eastAsia="Calibri"/>
          <w:lang w:eastAsia="en-US"/>
        </w:rPr>
      </w:pPr>
      <w:r w:rsidRPr="00901715">
        <w:rPr>
          <w:rFonts w:eastAsia="Calibri"/>
          <w:lang w:eastAsia="en-US"/>
        </w:rPr>
        <w:t xml:space="preserve">7.3. Пеня начисляется за каждый день просрочки исполнения обязательства, предусмотренного </w:t>
      </w:r>
      <w:r w:rsidR="00BA19DC">
        <w:rPr>
          <w:rFonts w:eastAsia="Calibri"/>
          <w:lang w:eastAsia="en-US"/>
        </w:rPr>
        <w:t>Договор</w:t>
      </w:r>
      <w:r w:rsidRPr="00901715">
        <w:rPr>
          <w:rFonts w:eastAsia="Calibri"/>
          <w:lang w:eastAsia="en-US"/>
        </w:rPr>
        <w:t xml:space="preserve">ом, начиная со дня, следующего после дня истечения установленного </w:t>
      </w:r>
      <w:r w:rsidR="00BA19DC">
        <w:rPr>
          <w:rFonts w:eastAsia="Calibri"/>
          <w:lang w:eastAsia="en-US"/>
        </w:rPr>
        <w:t>Договор</w:t>
      </w:r>
      <w:r w:rsidRPr="00901715">
        <w:rPr>
          <w:rFonts w:eastAsia="Calibri"/>
          <w:lang w:eastAsia="en-US"/>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D1A87" w:rsidRPr="00901715" w:rsidRDefault="00ED1A87" w:rsidP="00ED1A87">
      <w:pPr>
        <w:ind w:firstLine="709"/>
        <w:jc w:val="both"/>
        <w:rPr>
          <w:rFonts w:eastAsia="Calibri"/>
          <w:lang w:eastAsia="en-US"/>
        </w:rPr>
      </w:pPr>
      <w:r w:rsidRPr="00901715">
        <w:rPr>
          <w:rFonts w:eastAsia="Calibri"/>
          <w:lang w:eastAsia="en-US"/>
        </w:rPr>
        <w:t xml:space="preserve">7.4. Штрафы начисляются за ненадлежащее исполнение Заказчиком обязательств, предусмотренных </w:t>
      </w:r>
      <w:r w:rsidR="00BA19DC">
        <w:rPr>
          <w:rFonts w:eastAsia="Calibri"/>
          <w:lang w:eastAsia="en-US"/>
        </w:rPr>
        <w:t>Договор</w:t>
      </w:r>
      <w:r w:rsidRPr="00901715">
        <w:rPr>
          <w:rFonts w:eastAsia="Calibri"/>
          <w:lang w:eastAsia="en-US"/>
        </w:rPr>
        <w:t xml:space="preserve">ом, за исключением просрочки исполнения обязательств, предусмотренных </w:t>
      </w:r>
      <w:r w:rsidR="00BA19DC">
        <w:rPr>
          <w:rFonts w:eastAsia="Calibri"/>
          <w:lang w:eastAsia="en-US"/>
        </w:rPr>
        <w:t>Договор</w:t>
      </w:r>
      <w:r w:rsidRPr="00901715">
        <w:rPr>
          <w:rFonts w:eastAsia="Calibri"/>
          <w:lang w:eastAsia="en-US"/>
        </w:rPr>
        <w:t xml:space="preserve">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BA19DC">
        <w:rPr>
          <w:rFonts w:eastAsia="Calibri"/>
          <w:lang w:eastAsia="en-US"/>
        </w:rPr>
        <w:t>Договор</w:t>
      </w:r>
      <w:r w:rsidRPr="00901715">
        <w:rPr>
          <w:rFonts w:eastAsia="Calibri"/>
          <w:lang w:eastAsia="en-US"/>
        </w:rPr>
        <w:t xml:space="preserve">ом (за исключением просрочки исполнения обязательств заказчиком, поставщиком (подрядчиком, исполнителем), утвержденными постановлением </w:t>
      </w:r>
      <w:r w:rsidRPr="00901715">
        <w:rPr>
          <w:rFonts w:eastAsia="Calibri"/>
          <w:lang w:eastAsia="en-US"/>
        </w:rPr>
        <w:lastRenderedPageBreak/>
        <w:t xml:space="preserve">Правительства Российской Федерации от 30 августа 2017 года № 1042 (далее – Правила), в размере </w:t>
      </w:r>
      <w:r w:rsidR="00597472">
        <w:rPr>
          <w:rFonts w:eastAsia="Calibri"/>
          <w:lang w:eastAsia="en-US"/>
        </w:rPr>
        <w:t>1 000 рублей</w:t>
      </w:r>
      <w:r w:rsidRPr="00901715">
        <w:rPr>
          <w:rFonts w:eastAsia="Calibri"/>
          <w:lang w:eastAsia="en-US"/>
        </w:rPr>
        <w:t>.</w:t>
      </w:r>
    </w:p>
    <w:p w:rsidR="00ED1A87" w:rsidRPr="00901715" w:rsidRDefault="00ED1A87" w:rsidP="00ED1A87">
      <w:pPr>
        <w:ind w:firstLine="709"/>
        <w:jc w:val="both"/>
        <w:rPr>
          <w:rFonts w:eastAsia="Calibri"/>
          <w:lang w:eastAsia="en-US"/>
        </w:rPr>
      </w:pPr>
      <w:r w:rsidRPr="00901715">
        <w:rPr>
          <w:rFonts w:eastAsia="Calibri"/>
          <w:lang w:eastAsia="en-US"/>
        </w:rPr>
        <w:t xml:space="preserve">7.5. В случае просрочки исполнения Исполнителем обязательств (в том числе гарантийного обязательства), предусмотренных </w:t>
      </w:r>
      <w:r w:rsidR="00BA19DC">
        <w:rPr>
          <w:rFonts w:eastAsia="Calibri"/>
          <w:lang w:eastAsia="en-US"/>
        </w:rPr>
        <w:t>Договор</w:t>
      </w:r>
      <w:r w:rsidRPr="00901715">
        <w:rPr>
          <w:rFonts w:eastAsia="Calibri"/>
          <w:lang w:eastAsia="en-US"/>
        </w:rPr>
        <w:t xml:space="preserve">ом, а также в иных случаях неисполнения или ненадлежащего исполнения Исполнителем обязательств, предусмотренных </w:t>
      </w:r>
      <w:r w:rsidR="00BA19DC">
        <w:rPr>
          <w:rFonts w:eastAsia="Calibri"/>
          <w:lang w:eastAsia="en-US"/>
        </w:rPr>
        <w:t>Договор</w:t>
      </w:r>
      <w:r w:rsidRPr="00901715">
        <w:rPr>
          <w:rFonts w:eastAsia="Calibri"/>
          <w:lang w:eastAsia="en-US"/>
        </w:rPr>
        <w:t>ом, Заказчик направляет Исполнителю требование об уплате неустоек (штрафов, пеней).</w:t>
      </w:r>
    </w:p>
    <w:p w:rsidR="00ED1A87" w:rsidRPr="00901715" w:rsidRDefault="00ED1A87" w:rsidP="00597472">
      <w:pPr>
        <w:ind w:firstLine="709"/>
        <w:jc w:val="both"/>
        <w:rPr>
          <w:rFonts w:eastAsia="Calibri"/>
          <w:lang w:eastAsia="en-US"/>
        </w:rPr>
      </w:pPr>
      <w:r w:rsidRPr="00901715">
        <w:rPr>
          <w:rFonts w:eastAsia="Calibri"/>
          <w:lang w:eastAsia="en-US"/>
        </w:rPr>
        <w:t xml:space="preserve">7.6. Пеня начисляется за каждый день просрочки исполнения Исполнителем обязательства, предусмотренного </w:t>
      </w:r>
      <w:r w:rsidR="00BA19DC">
        <w:rPr>
          <w:rFonts w:eastAsia="Calibri"/>
          <w:lang w:eastAsia="en-US"/>
        </w:rPr>
        <w:t>Договор</w:t>
      </w:r>
      <w:r w:rsidRPr="00901715">
        <w:rPr>
          <w:rFonts w:eastAsia="Calibri"/>
          <w:lang w:eastAsia="en-US"/>
        </w:rPr>
        <w:t xml:space="preserve">ом, начиная со дня, следующего после дня истечения установленного </w:t>
      </w:r>
      <w:r w:rsidR="00BA19DC">
        <w:rPr>
          <w:rFonts w:eastAsia="Calibri"/>
          <w:lang w:eastAsia="en-US"/>
        </w:rPr>
        <w:t>Договор</w:t>
      </w:r>
      <w:r w:rsidRPr="00901715">
        <w:rPr>
          <w:rFonts w:eastAsia="Calibri"/>
          <w:lang w:eastAsia="en-US"/>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BA19DC">
        <w:rPr>
          <w:rFonts w:eastAsia="Calibri"/>
          <w:lang w:eastAsia="en-US"/>
        </w:rPr>
        <w:t>Договор</w:t>
      </w:r>
      <w:r w:rsidRPr="00901715">
        <w:rPr>
          <w:rFonts w:eastAsia="Calibri"/>
          <w:lang w:eastAsia="en-US"/>
        </w:rPr>
        <w:t xml:space="preserve">а (отдельного этапа исполнения </w:t>
      </w:r>
      <w:r w:rsidR="00BA19DC">
        <w:rPr>
          <w:rFonts w:eastAsia="Calibri"/>
          <w:lang w:eastAsia="en-US"/>
        </w:rPr>
        <w:t>Договор</w:t>
      </w:r>
      <w:r w:rsidRPr="00901715">
        <w:rPr>
          <w:rFonts w:eastAsia="Calibri"/>
          <w:lang w:eastAsia="en-US"/>
        </w:rPr>
        <w:t xml:space="preserve">а), уменьшенной на сумму, пропорциональную объему обязательств, предусмотренных </w:t>
      </w:r>
      <w:r w:rsidR="00BA19DC">
        <w:rPr>
          <w:rFonts w:eastAsia="Calibri"/>
          <w:lang w:eastAsia="en-US"/>
        </w:rPr>
        <w:t>Договор</w:t>
      </w:r>
      <w:r w:rsidRPr="00901715">
        <w:rPr>
          <w:rFonts w:eastAsia="Calibri"/>
          <w:lang w:eastAsia="en-US"/>
        </w:rPr>
        <w:t xml:space="preserve">ом (соответствующим отдельным этапом исполнения </w:t>
      </w:r>
      <w:r w:rsidR="00BA19DC">
        <w:rPr>
          <w:rFonts w:eastAsia="Calibri"/>
          <w:lang w:eastAsia="en-US"/>
        </w:rPr>
        <w:t>Договор</w:t>
      </w:r>
      <w:r w:rsidRPr="00901715">
        <w:rPr>
          <w:rFonts w:eastAsia="Calibri"/>
          <w:lang w:eastAsia="en-US"/>
        </w:rPr>
        <w:t>а) и фактически исполненных Исполнителем.</w:t>
      </w:r>
    </w:p>
    <w:p w:rsidR="00ED1A87" w:rsidRPr="00901715" w:rsidRDefault="00ED1A87" w:rsidP="00ED1A87">
      <w:pPr>
        <w:ind w:firstLine="709"/>
        <w:jc w:val="both"/>
        <w:rPr>
          <w:rFonts w:eastAsia="Calibri"/>
          <w:lang w:eastAsia="en-US"/>
        </w:rPr>
      </w:pPr>
      <w:r w:rsidRPr="00901715">
        <w:rPr>
          <w:rFonts w:eastAsia="Calibri"/>
          <w:lang w:eastAsia="en-US"/>
        </w:rPr>
        <w:t xml:space="preserve">7.8. За каждый факт неисполнения или ненадлежащего исполнения Исполнителем обязательства, предусмотренного </w:t>
      </w:r>
      <w:r w:rsidR="00BA19DC">
        <w:rPr>
          <w:rFonts w:eastAsia="Calibri"/>
          <w:lang w:eastAsia="en-US"/>
        </w:rPr>
        <w:t>Договор</w:t>
      </w:r>
      <w:r w:rsidRPr="00901715">
        <w:rPr>
          <w:rFonts w:eastAsia="Calibri"/>
          <w:lang w:eastAsia="en-US"/>
        </w:rPr>
        <w:t xml:space="preserve">ом, которое не имеет стоимостного выражения, размер штрафа устанавливается (при наличии в </w:t>
      </w:r>
      <w:r w:rsidR="00BA19DC">
        <w:rPr>
          <w:rFonts w:eastAsia="Calibri"/>
          <w:lang w:eastAsia="en-US"/>
        </w:rPr>
        <w:t>Договор</w:t>
      </w:r>
      <w:r w:rsidRPr="00901715">
        <w:rPr>
          <w:rFonts w:eastAsia="Calibri"/>
          <w:lang w:eastAsia="en-US"/>
        </w:rPr>
        <w:t xml:space="preserve">е таких обязательств) в соответствии с Правилами в размере </w:t>
      </w:r>
      <w:r w:rsidR="00597472">
        <w:rPr>
          <w:rFonts w:eastAsia="Calibri"/>
          <w:lang w:eastAsia="en-US"/>
        </w:rPr>
        <w:t>1 000 рублей</w:t>
      </w:r>
      <w:r w:rsidRPr="00901715">
        <w:rPr>
          <w:rFonts w:eastAsia="Calibri"/>
          <w:lang w:eastAsia="en-US"/>
        </w:rPr>
        <w:t>.</w:t>
      </w:r>
    </w:p>
    <w:p w:rsidR="00ED1A87" w:rsidRPr="00901715" w:rsidRDefault="00ED1A87" w:rsidP="00ED1A87">
      <w:pPr>
        <w:ind w:firstLine="709"/>
        <w:jc w:val="both"/>
        <w:rPr>
          <w:rFonts w:eastAsia="Calibri"/>
          <w:lang w:eastAsia="en-US"/>
        </w:rPr>
      </w:pPr>
      <w:r w:rsidRPr="00901715">
        <w:rPr>
          <w:rFonts w:eastAsia="Calibri"/>
          <w:lang w:eastAsia="en-US"/>
        </w:rPr>
        <w:t xml:space="preserve">7.9. Общая сумма начисленных штрафов за неисполнение или ненадлежащее исполнение Исполнителем обязательств, предусмотренных </w:t>
      </w:r>
      <w:r w:rsidR="00BA19DC">
        <w:rPr>
          <w:rFonts w:eastAsia="Calibri"/>
          <w:lang w:eastAsia="en-US"/>
        </w:rPr>
        <w:t>Договор</w:t>
      </w:r>
      <w:r w:rsidRPr="00901715">
        <w:rPr>
          <w:rFonts w:eastAsia="Calibri"/>
          <w:lang w:eastAsia="en-US"/>
        </w:rPr>
        <w:t xml:space="preserve">ом, не может превышать цену </w:t>
      </w:r>
      <w:r w:rsidR="00BA19DC">
        <w:rPr>
          <w:rFonts w:eastAsia="Calibri"/>
          <w:lang w:eastAsia="en-US"/>
        </w:rPr>
        <w:t>Договор</w:t>
      </w:r>
      <w:r w:rsidRPr="00901715">
        <w:rPr>
          <w:rFonts w:eastAsia="Calibri"/>
          <w:lang w:eastAsia="en-US"/>
        </w:rPr>
        <w:t>а.</w:t>
      </w:r>
    </w:p>
    <w:p w:rsidR="00ED1A87" w:rsidRPr="00901715" w:rsidRDefault="00ED1A87" w:rsidP="00ED1A87">
      <w:pPr>
        <w:ind w:firstLine="709"/>
        <w:jc w:val="both"/>
        <w:rPr>
          <w:rFonts w:eastAsia="Calibri"/>
          <w:lang w:eastAsia="en-US"/>
        </w:rPr>
      </w:pPr>
      <w:r w:rsidRPr="00901715">
        <w:rPr>
          <w:rFonts w:eastAsia="Calibri"/>
          <w:lang w:eastAsia="en-US"/>
        </w:rPr>
        <w:t xml:space="preserve">7.10. Общая сумма начисленных штрафов за ненадлежащее исполнение Заказчиком обязательств, предусмотренных </w:t>
      </w:r>
      <w:r w:rsidR="00BA19DC">
        <w:rPr>
          <w:rFonts w:eastAsia="Calibri"/>
          <w:lang w:eastAsia="en-US"/>
        </w:rPr>
        <w:t>Договор</w:t>
      </w:r>
      <w:r w:rsidRPr="00901715">
        <w:rPr>
          <w:rFonts w:eastAsia="Calibri"/>
          <w:lang w:eastAsia="en-US"/>
        </w:rPr>
        <w:t xml:space="preserve">ом, не может превышать цену </w:t>
      </w:r>
      <w:r w:rsidR="00BA19DC">
        <w:rPr>
          <w:rFonts w:eastAsia="Calibri"/>
          <w:lang w:eastAsia="en-US"/>
        </w:rPr>
        <w:t>Договор</w:t>
      </w:r>
      <w:r w:rsidRPr="00901715">
        <w:rPr>
          <w:rFonts w:eastAsia="Calibri"/>
          <w:lang w:eastAsia="en-US"/>
        </w:rPr>
        <w:t>а.</w:t>
      </w:r>
    </w:p>
    <w:p w:rsidR="00ED1A87" w:rsidRPr="00901715" w:rsidRDefault="00ED1A87" w:rsidP="00ED1A87">
      <w:pPr>
        <w:ind w:firstLine="709"/>
        <w:jc w:val="both"/>
        <w:rPr>
          <w:rFonts w:eastAsia="Calibri"/>
          <w:lang w:eastAsia="en-US"/>
        </w:rPr>
      </w:pPr>
      <w:r w:rsidRPr="00901715">
        <w:rPr>
          <w:rFonts w:eastAsia="Calibri"/>
          <w:lang w:eastAsia="en-US"/>
        </w:rPr>
        <w:t xml:space="preserve">7.11.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A19DC">
        <w:rPr>
          <w:rFonts w:eastAsia="Calibri"/>
          <w:lang w:eastAsia="en-US"/>
        </w:rPr>
        <w:t>Договор</w:t>
      </w:r>
      <w:r w:rsidRPr="00901715">
        <w:rPr>
          <w:rFonts w:eastAsia="Calibri"/>
          <w:lang w:eastAsia="en-US"/>
        </w:rPr>
        <w:t>ом, произошло вследствие непреодолимой силы или по вине другой стороны.</w:t>
      </w:r>
    </w:p>
    <w:p w:rsidR="00ED1A87" w:rsidRPr="00901715" w:rsidRDefault="00ED1A87" w:rsidP="00ED1A87">
      <w:pPr>
        <w:ind w:firstLine="709"/>
        <w:jc w:val="both"/>
        <w:rPr>
          <w:rFonts w:eastAsia="Calibri"/>
          <w:lang w:eastAsia="en-US"/>
        </w:rPr>
      </w:pPr>
      <w:r w:rsidRPr="00901715">
        <w:rPr>
          <w:rFonts w:eastAsia="Calibri"/>
          <w:lang w:eastAsia="en-US"/>
        </w:rPr>
        <w:t xml:space="preserve">Сторона, для которой в связи с названными обстоятельствами создалась невозможность выполнения своих обязательств по </w:t>
      </w:r>
      <w:r w:rsidR="00BA19DC">
        <w:rPr>
          <w:rFonts w:eastAsia="Calibri"/>
          <w:lang w:eastAsia="en-US"/>
        </w:rPr>
        <w:t>Договор</w:t>
      </w:r>
      <w:r w:rsidRPr="00901715">
        <w:rPr>
          <w:rFonts w:eastAsia="Calibri"/>
          <w:lang w:eastAsia="en-US"/>
        </w:rPr>
        <w:t xml:space="preserve">у, в 3-дневный срок письменно извещает другую Сторону о невозможности выполнения обязательств по </w:t>
      </w:r>
      <w:r w:rsidR="00BA19DC">
        <w:rPr>
          <w:rFonts w:eastAsia="Calibri"/>
          <w:lang w:eastAsia="en-US"/>
        </w:rPr>
        <w:t>Договор</w:t>
      </w:r>
      <w:r w:rsidRPr="00901715">
        <w:rPr>
          <w:rFonts w:eastAsia="Calibri"/>
          <w:lang w:eastAsia="en-US"/>
        </w:rPr>
        <w:t>у с указанием причин.</w:t>
      </w:r>
    </w:p>
    <w:p w:rsidR="002D2728" w:rsidRPr="00901715" w:rsidRDefault="002D2728" w:rsidP="002D2728">
      <w:pPr>
        <w:pStyle w:val="10"/>
        <w:ind w:firstLine="709"/>
        <w:jc w:val="both"/>
        <w:rPr>
          <w:rFonts w:ascii="Times New Roman" w:hAnsi="Times New Roman"/>
          <w:snapToGrid w:val="0"/>
          <w:sz w:val="24"/>
          <w:szCs w:val="24"/>
          <w:lang w:eastAsia="ru-RU"/>
        </w:rPr>
      </w:pPr>
      <w:r w:rsidRPr="00901715">
        <w:rPr>
          <w:rFonts w:ascii="Times New Roman" w:eastAsia="Calibri" w:hAnsi="Times New Roman"/>
          <w:sz w:val="24"/>
          <w:szCs w:val="24"/>
        </w:rPr>
        <w:t>7.12.</w:t>
      </w:r>
      <w:r w:rsidRPr="00901715">
        <w:rPr>
          <w:rFonts w:ascii="Times New Roman" w:hAnsi="Times New Roman"/>
          <w:sz w:val="24"/>
          <w:szCs w:val="24"/>
        </w:rPr>
        <w:t xml:space="preserve">Заказчик удерживает сумму неисполненных Исполнителем требований об уплате неустоек (штрафов, пеней), предъявленных Заказчиком в соответствии с настоящим </w:t>
      </w:r>
      <w:r w:rsidR="00BA19DC">
        <w:rPr>
          <w:rFonts w:ascii="Times New Roman" w:hAnsi="Times New Roman"/>
          <w:sz w:val="24"/>
          <w:szCs w:val="24"/>
        </w:rPr>
        <w:t>Договор</w:t>
      </w:r>
      <w:r w:rsidRPr="00901715">
        <w:rPr>
          <w:rFonts w:ascii="Times New Roman" w:hAnsi="Times New Roman"/>
          <w:sz w:val="24"/>
          <w:szCs w:val="24"/>
        </w:rPr>
        <w:t>ом, из суммы, подлежащей оплате Исполнителю.</w:t>
      </w:r>
    </w:p>
    <w:p w:rsidR="00ED1A87" w:rsidRPr="00901715" w:rsidRDefault="00ED1A87" w:rsidP="00A85827">
      <w:pPr>
        <w:rPr>
          <w:rFonts w:eastAsia="Calibri"/>
          <w:b/>
          <w:bCs/>
          <w:snapToGrid w:val="0"/>
          <w:lang w:eastAsia="en-US"/>
        </w:rPr>
      </w:pPr>
    </w:p>
    <w:p w:rsidR="00ED1A87" w:rsidRPr="00901715" w:rsidRDefault="00ED1A87" w:rsidP="00ED1A87">
      <w:pPr>
        <w:jc w:val="center"/>
        <w:rPr>
          <w:rFonts w:eastAsia="Calibri"/>
          <w:b/>
          <w:bCs/>
          <w:snapToGrid w:val="0"/>
          <w:lang w:eastAsia="en-US"/>
        </w:rPr>
      </w:pPr>
      <w:r w:rsidRPr="00901715">
        <w:rPr>
          <w:rFonts w:eastAsia="Calibri"/>
          <w:b/>
          <w:bCs/>
          <w:snapToGrid w:val="0"/>
          <w:lang w:eastAsia="en-US"/>
        </w:rPr>
        <w:t xml:space="preserve">9. Срок действия </w:t>
      </w:r>
      <w:r w:rsidR="00BA19DC">
        <w:rPr>
          <w:rFonts w:eastAsia="Calibri"/>
          <w:b/>
          <w:bCs/>
          <w:snapToGrid w:val="0"/>
          <w:lang w:eastAsia="en-US"/>
        </w:rPr>
        <w:t>Договор</w:t>
      </w:r>
      <w:r w:rsidRPr="00901715">
        <w:rPr>
          <w:rFonts w:eastAsia="Calibri"/>
          <w:b/>
          <w:bCs/>
          <w:snapToGrid w:val="0"/>
          <w:lang w:eastAsia="en-US"/>
        </w:rPr>
        <w:t>а</w:t>
      </w:r>
    </w:p>
    <w:p w:rsidR="00B056AB" w:rsidRPr="009D2430" w:rsidRDefault="00ED1A87" w:rsidP="00B056AB">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lang w:eastAsia="en-US"/>
        </w:rPr>
      </w:pPr>
      <w:r w:rsidRPr="00901715">
        <w:rPr>
          <w:rFonts w:eastAsia="Calibri"/>
          <w:snapToGrid w:val="0"/>
          <w:lang w:eastAsia="en-US"/>
        </w:rPr>
        <w:t xml:space="preserve">9.1. </w:t>
      </w:r>
      <w:bookmarkStart w:id="4" w:name="_Hlk150949139"/>
      <w:r w:rsidR="00A85827">
        <w:t>Договор</w:t>
      </w:r>
      <w:r w:rsidR="0041595B">
        <w:t xml:space="preserve"> вступает в силу с момента его заключения и действует до </w:t>
      </w:r>
      <w:r w:rsidR="00843BA5">
        <w:t>31.12.2026 г</w:t>
      </w:r>
      <w:r w:rsidR="0041595B">
        <w:t>.</w:t>
      </w:r>
    </w:p>
    <w:bookmarkEnd w:id="4"/>
    <w:p w:rsidR="00B056AB" w:rsidRPr="009D2430" w:rsidRDefault="00ED1A87" w:rsidP="00B056AB">
      <w:pPr>
        <w:autoSpaceDE w:val="0"/>
        <w:autoSpaceDN w:val="0"/>
        <w:adjustRightInd w:val="0"/>
        <w:ind w:firstLine="709"/>
        <w:jc w:val="both"/>
        <w:rPr>
          <w:color w:val="000000"/>
          <w:lang w:eastAsia="en-US"/>
        </w:rPr>
      </w:pPr>
      <w:r w:rsidRPr="00901715">
        <w:rPr>
          <w:rFonts w:eastAsia="Calibri"/>
          <w:snapToGrid w:val="0"/>
          <w:lang w:eastAsia="en-US"/>
        </w:rPr>
        <w:t xml:space="preserve">9.2. </w:t>
      </w:r>
      <w:bookmarkStart w:id="5" w:name="_Hlk150949147"/>
      <w:r w:rsidR="00B056AB" w:rsidRPr="009D2430">
        <w:rPr>
          <w:color w:val="000000"/>
          <w:lang w:eastAsia="en-US"/>
        </w:rPr>
        <w:t xml:space="preserve">Окончание срока действия настоящего </w:t>
      </w:r>
      <w:r w:rsidR="00A85827">
        <w:rPr>
          <w:color w:val="000000"/>
          <w:lang w:eastAsia="en-US"/>
        </w:rPr>
        <w:t>Договора</w:t>
      </w:r>
      <w:r w:rsidR="00B056AB" w:rsidRPr="009D2430">
        <w:rPr>
          <w:color w:val="000000"/>
          <w:lang w:eastAsia="en-US"/>
        </w:rPr>
        <w:t xml:space="preserve"> влечет за собой прекращение обязательств Сторон по нему, но не освобождает Стороны от ответственности за неисполнение или ненадлежащее исполнение </w:t>
      </w:r>
      <w:r w:rsidR="00A85827">
        <w:rPr>
          <w:color w:val="000000"/>
          <w:lang w:eastAsia="en-US"/>
        </w:rPr>
        <w:t>Договор</w:t>
      </w:r>
      <w:r w:rsidR="00B056AB" w:rsidRPr="009D2430">
        <w:rPr>
          <w:color w:val="000000"/>
          <w:lang w:eastAsia="en-US"/>
        </w:rPr>
        <w:t xml:space="preserve">а, если таковые имели место при исполнении условий настоящего </w:t>
      </w:r>
      <w:r w:rsidR="00A85827">
        <w:rPr>
          <w:color w:val="000000"/>
          <w:lang w:eastAsia="en-US"/>
        </w:rPr>
        <w:t>Договор</w:t>
      </w:r>
      <w:r w:rsidR="00B056AB" w:rsidRPr="009D2430">
        <w:rPr>
          <w:color w:val="000000"/>
          <w:lang w:eastAsia="en-US"/>
        </w:rPr>
        <w:t>а.</w:t>
      </w:r>
    </w:p>
    <w:bookmarkEnd w:id="5"/>
    <w:p w:rsidR="00ED1A87" w:rsidRPr="00901715" w:rsidRDefault="00ED1A87" w:rsidP="00B056AB">
      <w:pPr>
        <w:ind w:firstLine="709"/>
        <w:jc w:val="both"/>
        <w:rPr>
          <w:rFonts w:eastAsia="Calibri"/>
          <w:snapToGrid w:val="0"/>
          <w:lang w:eastAsia="en-US"/>
        </w:rPr>
      </w:pPr>
    </w:p>
    <w:p w:rsidR="00ED1A87" w:rsidRPr="00901715" w:rsidRDefault="00ED1A87" w:rsidP="00ED1A87">
      <w:pPr>
        <w:jc w:val="center"/>
        <w:rPr>
          <w:rFonts w:eastAsia="Calibri"/>
          <w:b/>
          <w:snapToGrid w:val="0"/>
          <w:lang w:eastAsia="en-US"/>
        </w:rPr>
      </w:pPr>
      <w:r w:rsidRPr="00901715">
        <w:rPr>
          <w:rFonts w:eastAsia="Calibri"/>
          <w:b/>
          <w:bCs/>
          <w:snapToGrid w:val="0"/>
          <w:lang w:eastAsia="en-US"/>
        </w:rPr>
        <w:t>10.</w:t>
      </w:r>
      <w:r w:rsidRPr="00901715">
        <w:rPr>
          <w:rFonts w:eastAsia="Calibri"/>
          <w:b/>
          <w:snapToGrid w:val="0"/>
          <w:lang w:eastAsia="en-US"/>
        </w:rPr>
        <w:t xml:space="preserve"> Порядок и</w:t>
      </w:r>
      <w:r w:rsidRPr="00901715">
        <w:rPr>
          <w:rFonts w:eastAsia="Calibri"/>
          <w:b/>
          <w:bCs/>
          <w:snapToGrid w:val="0"/>
          <w:lang w:eastAsia="en-US"/>
        </w:rPr>
        <w:t xml:space="preserve">зменения и расторжения </w:t>
      </w:r>
      <w:r w:rsidR="00BA19DC">
        <w:rPr>
          <w:rFonts w:eastAsia="Calibri"/>
          <w:b/>
          <w:bCs/>
          <w:snapToGrid w:val="0"/>
          <w:lang w:eastAsia="en-US"/>
        </w:rPr>
        <w:t>Договор</w:t>
      </w:r>
      <w:r w:rsidRPr="00901715">
        <w:rPr>
          <w:rFonts w:eastAsia="Calibri"/>
          <w:b/>
          <w:bCs/>
          <w:snapToGrid w:val="0"/>
          <w:lang w:eastAsia="en-US"/>
        </w:rPr>
        <w:t>а</w:t>
      </w:r>
    </w:p>
    <w:p w:rsidR="00A54799" w:rsidRPr="00A54799" w:rsidRDefault="00ED1A87" w:rsidP="0041595B">
      <w:pPr>
        <w:widowControl w:val="0"/>
        <w:tabs>
          <w:tab w:val="left" w:pos="1276"/>
        </w:tabs>
        <w:autoSpaceDE w:val="0"/>
        <w:autoSpaceDN w:val="0"/>
        <w:adjustRightInd w:val="0"/>
        <w:ind w:firstLine="709"/>
        <w:jc w:val="both"/>
      </w:pPr>
      <w:r w:rsidRPr="00901715">
        <w:rPr>
          <w:rFonts w:eastAsia="Calibri"/>
          <w:snapToGrid w:val="0"/>
          <w:lang w:eastAsia="en-US"/>
        </w:rPr>
        <w:t>10.1</w:t>
      </w:r>
      <w:r w:rsidRPr="00A54799">
        <w:rPr>
          <w:rFonts w:eastAsia="Calibri"/>
          <w:snapToGrid w:val="0"/>
          <w:lang w:eastAsia="en-US"/>
        </w:rPr>
        <w:t xml:space="preserve">. </w:t>
      </w:r>
      <w:r w:rsidR="00A54799" w:rsidRPr="00A54799">
        <w:t xml:space="preserve">При исполнении </w:t>
      </w:r>
      <w:r w:rsidR="00BA19DC">
        <w:t>Договор</w:t>
      </w:r>
      <w:r w:rsidR="00A54799" w:rsidRPr="00A54799">
        <w:t xml:space="preserve">а </w:t>
      </w:r>
      <w:r w:rsidR="00A54799" w:rsidRPr="00A54799">
        <w:rPr>
          <w:rFonts w:eastAsia="Calibri"/>
        </w:rPr>
        <w:t>(</w:t>
      </w:r>
      <w:r w:rsidR="00A54799" w:rsidRPr="00A54799">
        <w:t xml:space="preserve">за исключением случаев, </w:t>
      </w:r>
      <w:r w:rsidR="00A54799" w:rsidRPr="00A54799">
        <w:rPr>
          <w:rFonts w:eastAsia="Calibri"/>
        </w:rPr>
        <w:t xml:space="preserve">предусмотренных подпунктом </w:t>
      </w:r>
      <w:r w:rsidR="00A54799" w:rsidRPr="00A54799">
        <w:t>«</w:t>
      </w:r>
      <w:r w:rsidR="00A54799" w:rsidRPr="00A54799">
        <w:rPr>
          <w:rFonts w:eastAsia="Calibri"/>
        </w:rPr>
        <w:t>в</w:t>
      </w:r>
      <w:r w:rsidR="00A54799" w:rsidRPr="00A54799">
        <w:t>»</w:t>
      </w:r>
      <w:r w:rsidR="00A54799" w:rsidRPr="00A54799">
        <w:rPr>
          <w:rFonts w:eastAsia="Calibri"/>
        </w:rPr>
        <w:t xml:space="preserve"> пункта 1, подпунктом </w:t>
      </w:r>
      <w:r w:rsidR="00A54799" w:rsidRPr="00A54799">
        <w:t>«</w:t>
      </w:r>
      <w:r w:rsidR="00A54799" w:rsidRPr="00A54799">
        <w:rPr>
          <w:rFonts w:eastAsia="Calibri"/>
        </w:rPr>
        <w:t>б</w:t>
      </w:r>
      <w:r w:rsidR="00A54799" w:rsidRPr="00A54799">
        <w:t>»</w:t>
      </w:r>
      <w:r w:rsidR="00A54799" w:rsidRPr="00A54799">
        <w:rPr>
          <w:rFonts w:eastAsia="Calibri"/>
        </w:rPr>
        <w:t xml:space="preserve"> пункта 2, подпунктом </w:t>
      </w:r>
      <w:r w:rsidR="00A54799" w:rsidRPr="00A54799">
        <w:t>«</w:t>
      </w:r>
      <w:r w:rsidR="00A54799" w:rsidRPr="00A54799">
        <w:rPr>
          <w:rFonts w:eastAsia="Calibri"/>
        </w:rPr>
        <w:t>в</w:t>
      </w:r>
      <w:r w:rsidR="00A54799" w:rsidRPr="00A54799">
        <w:t xml:space="preserve">» </w:t>
      </w:r>
      <w:r w:rsidR="00A54799" w:rsidRPr="00A54799">
        <w:rPr>
          <w:rFonts w:eastAsia="Calibri"/>
        </w:rPr>
        <w:t xml:space="preserve">пункта 3 части 4 статьи 14 </w:t>
      </w:r>
      <w:r w:rsidR="00A54799" w:rsidRPr="00A54799">
        <w:t>Закона № 44-ФЗ</w:t>
      </w:r>
      <w:r w:rsidR="00A54799" w:rsidRPr="00A54799">
        <w:rPr>
          <w:rFonts w:eastAsia="Calibri"/>
        </w:rPr>
        <w:t xml:space="preserve">) </w:t>
      </w:r>
      <w:r w:rsidR="00A54799" w:rsidRPr="00A54799">
        <w:t xml:space="preserve">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A19DC">
        <w:t>Договор</w:t>
      </w:r>
      <w:r w:rsidR="00A54799" w:rsidRPr="00A54799">
        <w:t>е.</w:t>
      </w:r>
    </w:p>
    <w:p w:rsidR="00ED1A87" w:rsidRPr="00A54799" w:rsidRDefault="00ED1A87" w:rsidP="00ED1A87">
      <w:pPr>
        <w:widowControl w:val="0"/>
        <w:tabs>
          <w:tab w:val="left" w:pos="1276"/>
        </w:tabs>
        <w:autoSpaceDE w:val="0"/>
        <w:autoSpaceDN w:val="0"/>
        <w:adjustRightInd w:val="0"/>
        <w:ind w:firstLine="709"/>
        <w:jc w:val="both"/>
        <w:rPr>
          <w:rFonts w:eastAsia="Calibri"/>
          <w:snapToGrid w:val="0"/>
          <w:lang w:eastAsia="en-US"/>
        </w:rPr>
      </w:pPr>
      <w:r w:rsidRPr="00A54799">
        <w:rPr>
          <w:rFonts w:eastAsia="Calibri"/>
          <w:snapToGrid w:val="0"/>
          <w:lang w:eastAsia="en-US"/>
        </w:rPr>
        <w:t>10.</w:t>
      </w:r>
      <w:r w:rsidR="0041595B">
        <w:rPr>
          <w:rFonts w:eastAsia="Calibri"/>
          <w:snapToGrid w:val="0"/>
          <w:lang w:eastAsia="en-US"/>
        </w:rPr>
        <w:t>2</w:t>
      </w:r>
      <w:r w:rsidRPr="00A54799">
        <w:rPr>
          <w:rFonts w:eastAsia="Calibri"/>
          <w:snapToGrid w:val="0"/>
          <w:lang w:eastAsia="en-US"/>
        </w:rPr>
        <w:t xml:space="preserve">. Все изменения и дополнения к настоящему </w:t>
      </w:r>
      <w:r w:rsidR="00BA19DC">
        <w:rPr>
          <w:rFonts w:eastAsia="Calibri"/>
          <w:snapToGrid w:val="0"/>
          <w:lang w:eastAsia="en-US"/>
        </w:rPr>
        <w:t>Договор</w:t>
      </w:r>
      <w:r w:rsidRPr="00A54799">
        <w:rPr>
          <w:rFonts w:eastAsia="Calibri"/>
          <w:snapToGrid w:val="0"/>
          <w:lang w:eastAsia="en-US"/>
        </w:rPr>
        <w:t xml:space="preserve">у действительны, если они оформлены в виде дополнительного соглашения к </w:t>
      </w:r>
      <w:r w:rsidR="00BA19DC">
        <w:rPr>
          <w:rFonts w:eastAsia="Calibri"/>
          <w:snapToGrid w:val="0"/>
          <w:lang w:eastAsia="en-US"/>
        </w:rPr>
        <w:t>Договор</w:t>
      </w:r>
      <w:r w:rsidRPr="00A54799">
        <w:rPr>
          <w:rFonts w:eastAsia="Calibri"/>
          <w:snapToGrid w:val="0"/>
          <w:lang w:eastAsia="en-US"/>
        </w:rPr>
        <w:t xml:space="preserve">у и подписаны уполномоченными на то представителями Сторон. Дополнительные соглашения к </w:t>
      </w:r>
      <w:r w:rsidR="00BA19DC">
        <w:rPr>
          <w:rFonts w:eastAsia="Calibri"/>
          <w:snapToGrid w:val="0"/>
          <w:lang w:eastAsia="en-US"/>
        </w:rPr>
        <w:t>Договор</w:t>
      </w:r>
      <w:r w:rsidRPr="00A54799">
        <w:rPr>
          <w:rFonts w:eastAsia="Calibri"/>
          <w:snapToGrid w:val="0"/>
          <w:lang w:eastAsia="en-US"/>
        </w:rPr>
        <w:t>у являются его неотъемлемой частью и вступают в силу с момента их подписания Сторонами.</w:t>
      </w:r>
    </w:p>
    <w:p w:rsidR="00ED1A87" w:rsidRPr="00901715" w:rsidRDefault="00ED1A87" w:rsidP="00ED1A87">
      <w:pPr>
        <w:autoSpaceDE w:val="0"/>
        <w:autoSpaceDN w:val="0"/>
        <w:adjustRightInd w:val="0"/>
        <w:ind w:firstLine="709"/>
        <w:jc w:val="both"/>
        <w:rPr>
          <w:rFonts w:eastAsia="Calibri"/>
          <w:snapToGrid w:val="0"/>
          <w:lang w:eastAsia="en-US"/>
        </w:rPr>
      </w:pPr>
      <w:r w:rsidRPr="00A54799">
        <w:rPr>
          <w:rFonts w:eastAsia="Calibri"/>
          <w:lang w:eastAsia="en-US"/>
        </w:rPr>
        <w:t>10.</w:t>
      </w:r>
      <w:r w:rsidR="0041595B">
        <w:rPr>
          <w:rFonts w:eastAsia="Calibri"/>
          <w:lang w:eastAsia="en-US"/>
        </w:rPr>
        <w:t>3</w:t>
      </w:r>
      <w:r w:rsidRPr="00A54799">
        <w:rPr>
          <w:rFonts w:eastAsia="Calibri"/>
          <w:lang w:eastAsia="en-US"/>
        </w:rPr>
        <w:t xml:space="preserve">. При исполнении </w:t>
      </w:r>
      <w:r w:rsidR="00BA19DC">
        <w:rPr>
          <w:rFonts w:eastAsia="Calibri"/>
          <w:lang w:eastAsia="en-US"/>
        </w:rPr>
        <w:t>Договор</w:t>
      </w:r>
      <w:r w:rsidRPr="00A54799">
        <w:rPr>
          <w:rFonts w:eastAsia="Calibri"/>
          <w:lang w:eastAsia="en-US"/>
        </w:rPr>
        <w:t>а не допускается перемена Исполнителя, за исключением</w:t>
      </w:r>
      <w:r w:rsidRPr="00901715">
        <w:rPr>
          <w:rFonts w:eastAsia="Calibri"/>
          <w:lang w:eastAsia="en-US"/>
        </w:rPr>
        <w:t xml:space="preserve"> случаев, если новый Исполнитель является правопреемником Исполнителя по настоящему </w:t>
      </w:r>
      <w:r w:rsidR="00BA19DC">
        <w:rPr>
          <w:rFonts w:eastAsia="Calibri"/>
          <w:lang w:eastAsia="en-US"/>
        </w:rPr>
        <w:t>Договор</w:t>
      </w:r>
      <w:r w:rsidRPr="00901715">
        <w:rPr>
          <w:rFonts w:eastAsia="Calibri"/>
          <w:lang w:eastAsia="en-US"/>
        </w:rPr>
        <w:t>у вследствие реорганизации юридического лица в форме преобразования, слияния или присоединения.</w:t>
      </w:r>
    </w:p>
    <w:p w:rsidR="00ED1A87" w:rsidRPr="00901715" w:rsidRDefault="00ED1A87" w:rsidP="00ED1A87">
      <w:pPr>
        <w:autoSpaceDE w:val="0"/>
        <w:autoSpaceDN w:val="0"/>
        <w:adjustRightInd w:val="0"/>
        <w:ind w:firstLine="709"/>
        <w:jc w:val="both"/>
        <w:rPr>
          <w:rFonts w:eastAsia="Calibri"/>
          <w:snapToGrid w:val="0"/>
          <w:lang w:eastAsia="en-US"/>
        </w:rPr>
      </w:pPr>
      <w:r w:rsidRPr="00901715">
        <w:rPr>
          <w:rFonts w:eastAsia="Calibri"/>
          <w:snapToGrid w:val="0"/>
          <w:lang w:eastAsia="en-US"/>
        </w:rPr>
        <w:t>10.</w:t>
      </w:r>
      <w:r w:rsidR="0041595B">
        <w:rPr>
          <w:rFonts w:eastAsia="Calibri"/>
          <w:snapToGrid w:val="0"/>
          <w:lang w:eastAsia="en-US"/>
        </w:rPr>
        <w:t>4</w:t>
      </w:r>
      <w:r w:rsidRPr="00901715">
        <w:rPr>
          <w:rFonts w:eastAsia="Calibri"/>
          <w:snapToGrid w:val="0"/>
          <w:lang w:eastAsia="en-US"/>
        </w:rPr>
        <w:t xml:space="preserve">. При изменении юридического адреса, банковских реквизитов, организационно-правовой формы </w:t>
      </w:r>
      <w:r w:rsidRPr="00901715">
        <w:rPr>
          <w:rFonts w:eastAsia="Calibri"/>
          <w:lang w:eastAsia="en-US"/>
        </w:rPr>
        <w:t xml:space="preserve">Исполнитель </w:t>
      </w:r>
      <w:r w:rsidRPr="00901715">
        <w:rPr>
          <w:rFonts w:eastAsia="Calibri"/>
          <w:snapToGrid w:val="0"/>
          <w:lang w:eastAsia="en-US"/>
        </w:rPr>
        <w:t xml:space="preserve">в течение 5 (Пяти) рабочих дней обязан письменно известить об этом Заказчика. </w:t>
      </w:r>
    </w:p>
    <w:p w:rsidR="00ED1A87" w:rsidRPr="00901715" w:rsidRDefault="00ED1A87" w:rsidP="00ED1A87">
      <w:pPr>
        <w:autoSpaceDE w:val="0"/>
        <w:autoSpaceDN w:val="0"/>
        <w:adjustRightInd w:val="0"/>
        <w:ind w:firstLine="709"/>
        <w:jc w:val="both"/>
        <w:rPr>
          <w:rFonts w:eastAsia="Calibri"/>
          <w:i/>
          <w:lang w:eastAsia="en-US"/>
        </w:rPr>
      </w:pPr>
      <w:r w:rsidRPr="00901715">
        <w:rPr>
          <w:rFonts w:eastAsia="Calibri"/>
          <w:lang w:eastAsia="en-US"/>
        </w:rPr>
        <w:lastRenderedPageBreak/>
        <w:t>10.</w:t>
      </w:r>
      <w:r w:rsidR="0041595B">
        <w:rPr>
          <w:rFonts w:eastAsia="Calibri"/>
          <w:lang w:eastAsia="en-US"/>
        </w:rPr>
        <w:t>5</w:t>
      </w:r>
      <w:r w:rsidRPr="00901715">
        <w:rPr>
          <w:rFonts w:eastAsia="Calibri"/>
          <w:lang w:eastAsia="en-US"/>
        </w:rPr>
        <w:t xml:space="preserve">. В случае перемены Заказчика по настоящему </w:t>
      </w:r>
      <w:r w:rsidR="00BA19DC">
        <w:rPr>
          <w:rFonts w:eastAsia="Calibri"/>
          <w:lang w:eastAsia="en-US"/>
        </w:rPr>
        <w:t>Договор</w:t>
      </w:r>
      <w:r w:rsidRPr="00901715">
        <w:rPr>
          <w:rFonts w:eastAsia="Calibri"/>
          <w:lang w:eastAsia="en-US"/>
        </w:rPr>
        <w:t xml:space="preserve">у права и обязанности Заказчика по данному </w:t>
      </w:r>
      <w:r w:rsidR="00BA19DC">
        <w:rPr>
          <w:rFonts w:eastAsia="Calibri"/>
          <w:lang w:eastAsia="en-US"/>
        </w:rPr>
        <w:t>Договор</w:t>
      </w:r>
      <w:r w:rsidRPr="00901715">
        <w:rPr>
          <w:rFonts w:eastAsia="Calibri"/>
          <w:lang w:eastAsia="en-US"/>
        </w:rPr>
        <w:t>у переходят к новому Заказчику в том же объеме и на тех же условиях.</w:t>
      </w:r>
    </w:p>
    <w:p w:rsidR="00ED1A87" w:rsidRPr="00901715" w:rsidRDefault="00ED1A87" w:rsidP="00ED1A87">
      <w:pPr>
        <w:widowControl w:val="0"/>
        <w:tabs>
          <w:tab w:val="left" w:pos="1276"/>
        </w:tabs>
        <w:autoSpaceDE w:val="0"/>
        <w:autoSpaceDN w:val="0"/>
        <w:adjustRightInd w:val="0"/>
        <w:ind w:firstLine="709"/>
        <w:jc w:val="both"/>
        <w:rPr>
          <w:rFonts w:eastAsia="Calibri"/>
          <w:snapToGrid w:val="0"/>
          <w:lang w:eastAsia="en-US"/>
        </w:rPr>
      </w:pPr>
      <w:r w:rsidRPr="00901715">
        <w:rPr>
          <w:rFonts w:eastAsia="Calibri"/>
          <w:snapToGrid w:val="0"/>
          <w:lang w:eastAsia="en-US"/>
        </w:rPr>
        <w:t>10.</w:t>
      </w:r>
      <w:r w:rsidR="0041595B">
        <w:rPr>
          <w:rFonts w:eastAsia="Calibri"/>
          <w:snapToGrid w:val="0"/>
          <w:lang w:eastAsia="en-US"/>
        </w:rPr>
        <w:t>6</w:t>
      </w:r>
      <w:r w:rsidRPr="00901715">
        <w:rPr>
          <w:rFonts w:eastAsia="Calibri"/>
          <w:snapToGrid w:val="0"/>
          <w:lang w:eastAsia="en-US"/>
        </w:rPr>
        <w:t xml:space="preserve">. Расторжение </w:t>
      </w:r>
      <w:r w:rsidR="00BA19DC">
        <w:rPr>
          <w:rFonts w:eastAsia="Calibri"/>
          <w:snapToGrid w:val="0"/>
          <w:lang w:eastAsia="en-US"/>
        </w:rPr>
        <w:t>Договор</w:t>
      </w:r>
      <w:r w:rsidRPr="00901715">
        <w:rPr>
          <w:rFonts w:eastAsia="Calibri"/>
          <w:snapToGrid w:val="0"/>
          <w:lang w:eastAsia="en-US"/>
        </w:rPr>
        <w:t xml:space="preserve">а допускается по соглашению Сторон, по решению суда, в случае одностороннего отказа Стороны </w:t>
      </w:r>
      <w:r w:rsidR="00BA19DC">
        <w:rPr>
          <w:rFonts w:eastAsia="Calibri"/>
          <w:snapToGrid w:val="0"/>
          <w:lang w:eastAsia="en-US"/>
        </w:rPr>
        <w:t>Договор</w:t>
      </w:r>
      <w:r w:rsidRPr="00901715">
        <w:rPr>
          <w:rFonts w:eastAsia="Calibri"/>
          <w:snapToGrid w:val="0"/>
          <w:lang w:eastAsia="en-US"/>
        </w:rPr>
        <w:t xml:space="preserve">а от исполнения </w:t>
      </w:r>
      <w:r w:rsidR="00BA19DC">
        <w:rPr>
          <w:rFonts w:eastAsia="Calibri"/>
          <w:snapToGrid w:val="0"/>
          <w:lang w:eastAsia="en-US"/>
        </w:rPr>
        <w:t>Договор</w:t>
      </w:r>
      <w:r w:rsidRPr="00901715">
        <w:rPr>
          <w:rFonts w:eastAsia="Calibri"/>
          <w:snapToGrid w:val="0"/>
          <w:lang w:eastAsia="en-US"/>
        </w:rPr>
        <w:t>а в соответствии с гражданским законодательством.</w:t>
      </w:r>
    </w:p>
    <w:p w:rsidR="00ED1A87" w:rsidRPr="002F6906" w:rsidRDefault="00ED1A87" w:rsidP="00ED1A87">
      <w:pPr>
        <w:widowControl w:val="0"/>
        <w:tabs>
          <w:tab w:val="left" w:pos="1276"/>
        </w:tabs>
        <w:autoSpaceDE w:val="0"/>
        <w:autoSpaceDN w:val="0"/>
        <w:adjustRightInd w:val="0"/>
        <w:ind w:firstLine="720"/>
        <w:jc w:val="both"/>
      </w:pPr>
      <w:r w:rsidRPr="00901715">
        <w:t>10.</w:t>
      </w:r>
      <w:r w:rsidR="0041595B">
        <w:t>7</w:t>
      </w:r>
      <w:r w:rsidRPr="00901715">
        <w:t xml:space="preserve">. При расторжении </w:t>
      </w:r>
      <w:r w:rsidR="00BA19DC">
        <w:t>Договор</w:t>
      </w:r>
      <w:r w:rsidRPr="00901715">
        <w:t xml:space="preserve">а в связи с односторонним отказом Стороны </w:t>
      </w:r>
      <w:r w:rsidR="00BA19DC">
        <w:t>Договор</w:t>
      </w:r>
      <w:r w:rsidRPr="00901715">
        <w:t xml:space="preserve">а </w:t>
      </w:r>
      <w:r w:rsidRPr="002F6906">
        <w:t xml:space="preserve">от исполнения </w:t>
      </w:r>
      <w:r w:rsidR="00BA19DC">
        <w:t>Договор</w:t>
      </w:r>
      <w:r w:rsidRPr="002F6906">
        <w:t xml:space="preserve">а другая Сторона </w:t>
      </w:r>
      <w:r w:rsidR="00BA19DC">
        <w:t>Договор</w:t>
      </w:r>
      <w:r w:rsidRPr="002F6906">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BA19DC">
        <w:t>Договор</w:t>
      </w:r>
      <w:r w:rsidRPr="002F6906">
        <w:t>а.</w:t>
      </w:r>
    </w:p>
    <w:p w:rsidR="002F6906" w:rsidRPr="002F6906" w:rsidRDefault="002F6906" w:rsidP="002F6906">
      <w:pPr>
        <w:widowControl w:val="0"/>
        <w:tabs>
          <w:tab w:val="left" w:pos="1276"/>
        </w:tabs>
        <w:autoSpaceDE w:val="0"/>
        <w:autoSpaceDN w:val="0"/>
        <w:adjustRightInd w:val="0"/>
        <w:ind w:firstLine="720"/>
        <w:jc w:val="both"/>
        <w:rPr>
          <w:snapToGrid w:val="0"/>
        </w:rPr>
      </w:pPr>
      <w:r w:rsidRPr="002F6906">
        <w:t xml:space="preserve">10.8. </w:t>
      </w:r>
      <w:r w:rsidRPr="002F6906">
        <w:rPr>
          <w:snapToGrid w:val="0"/>
        </w:rPr>
        <w:t xml:space="preserve">При заключении и исполнении </w:t>
      </w:r>
      <w:r w:rsidR="00BA19DC">
        <w:rPr>
          <w:snapToGrid w:val="0"/>
        </w:rPr>
        <w:t>Договор</w:t>
      </w:r>
      <w:r w:rsidRPr="002F6906">
        <w:rPr>
          <w:snapToGrid w:val="0"/>
        </w:rPr>
        <w:t xml:space="preserve">а изменение его существенных условий не допускается за исключением случаев, предусмотренных Законом № 44-ФЗ и настоящим </w:t>
      </w:r>
      <w:r w:rsidR="00BA19DC">
        <w:rPr>
          <w:snapToGrid w:val="0"/>
        </w:rPr>
        <w:t>Договор</w:t>
      </w:r>
      <w:r w:rsidRPr="002F6906">
        <w:rPr>
          <w:snapToGrid w:val="0"/>
        </w:rPr>
        <w:t>ом.</w:t>
      </w:r>
    </w:p>
    <w:p w:rsidR="00ED1A87" w:rsidRPr="00A05804" w:rsidRDefault="00ED1A87" w:rsidP="00ED1A87">
      <w:pPr>
        <w:ind w:firstLine="709"/>
        <w:jc w:val="both"/>
        <w:rPr>
          <w:rFonts w:eastAsia="Calibri"/>
          <w:snapToGrid w:val="0"/>
          <w:lang w:eastAsia="en-US"/>
        </w:rPr>
      </w:pPr>
    </w:p>
    <w:p w:rsidR="00ED1A87" w:rsidRPr="00A05804" w:rsidRDefault="00A67FFC" w:rsidP="00ED1A87">
      <w:pPr>
        <w:tabs>
          <w:tab w:val="num" w:pos="0"/>
          <w:tab w:val="left" w:pos="702"/>
        </w:tabs>
        <w:jc w:val="center"/>
        <w:rPr>
          <w:rFonts w:eastAsia="Calibri"/>
          <w:snapToGrid w:val="0"/>
          <w:lang w:eastAsia="en-US"/>
        </w:rPr>
      </w:pPr>
      <w:r>
        <w:rPr>
          <w:rFonts w:eastAsia="Calibri"/>
          <w:b/>
          <w:bCs/>
          <w:snapToGrid w:val="0"/>
          <w:lang w:eastAsia="en-US"/>
        </w:rPr>
        <w:t>11</w:t>
      </w:r>
      <w:r w:rsidR="00ED1A87" w:rsidRPr="00A05804">
        <w:rPr>
          <w:rFonts w:eastAsia="Calibri"/>
          <w:b/>
          <w:bCs/>
          <w:snapToGrid w:val="0"/>
          <w:lang w:eastAsia="en-US"/>
        </w:rPr>
        <w:t>. Заключительные положения</w:t>
      </w:r>
    </w:p>
    <w:p w:rsidR="00ED1A87" w:rsidRDefault="00ED1A87" w:rsidP="00ED1A87">
      <w:pPr>
        <w:tabs>
          <w:tab w:val="left" w:pos="936"/>
        </w:tabs>
        <w:ind w:firstLine="709"/>
        <w:jc w:val="both"/>
        <w:rPr>
          <w:rFonts w:eastAsia="Calibri"/>
          <w:snapToGrid w:val="0"/>
          <w:lang w:eastAsia="en-US"/>
        </w:rPr>
      </w:pPr>
      <w:r w:rsidRPr="00A05804">
        <w:rPr>
          <w:rFonts w:eastAsia="Calibri"/>
          <w:snapToGrid w:val="0"/>
          <w:lang w:eastAsia="en-US"/>
        </w:rPr>
        <w:t xml:space="preserve">12.1. </w:t>
      </w:r>
      <w:r w:rsidR="00A05804" w:rsidRPr="00A05804">
        <w:rPr>
          <w:rFonts w:eastAsia="Calibri"/>
          <w:snapToGrid w:val="0"/>
          <w:lang w:eastAsia="en-US"/>
        </w:rPr>
        <w:t xml:space="preserve">Настоящий </w:t>
      </w:r>
      <w:r w:rsidR="00A85827">
        <w:rPr>
          <w:rFonts w:eastAsia="Calibri"/>
          <w:snapToGrid w:val="0"/>
          <w:lang w:eastAsia="en-US"/>
        </w:rPr>
        <w:t>Договор</w:t>
      </w:r>
      <w:r w:rsidR="00A05804" w:rsidRPr="00A05804">
        <w:rPr>
          <w:rFonts w:eastAsia="Calibri"/>
          <w:snapToGrid w:val="0"/>
          <w:lang w:eastAsia="en-US"/>
        </w:rPr>
        <w:t xml:space="preserve"> составлен в форме </w:t>
      </w:r>
      <w:r w:rsidR="00A05804" w:rsidRPr="00A05804">
        <w:rPr>
          <w:rFonts w:eastAsia="Calibri"/>
          <w:lang w:eastAsia="zh-CN"/>
        </w:rPr>
        <w:t>электронного документа</w:t>
      </w:r>
      <w:r w:rsidR="00A05804" w:rsidRPr="00A05804">
        <w:rPr>
          <w:rFonts w:eastAsia="Calibri"/>
          <w:snapToGrid w:val="0"/>
          <w:lang w:eastAsia="en-US"/>
        </w:rPr>
        <w:t xml:space="preserve">, подписан усиленными электронными подписями Сторон и имеет одинаковую юридическую силу для них. После заключения </w:t>
      </w:r>
      <w:r w:rsidR="00A85827">
        <w:rPr>
          <w:rFonts w:eastAsia="Calibri"/>
          <w:snapToGrid w:val="0"/>
          <w:lang w:eastAsia="en-US"/>
        </w:rPr>
        <w:t>Договора</w:t>
      </w:r>
      <w:r w:rsidR="00A05804" w:rsidRPr="00A05804">
        <w:rPr>
          <w:rFonts w:eastAsia="Calibri"/>
          <w:snapToGrid w:val="0"/>
          <w:lang w:eastAsia="en-US"/>
        </w:rPr>
        <w:t xml:space="preserve"> каждая из Сторон вправе перенести </w:t>
      </w:r>
      <w:r w:rsidR="00A85827">
        <w:rPr>
          <w:rFonts w:eastAsia="Calibri"/>
          <w:snapToGrid w:val="0"/>
          <w:lang w:eastAsia="en-US"/>
        </w:rPr>
        <w:t>Договор</w:t>
      </w:r>
      <w:r w:rsidR="00A05804" w:rsidRPr="00A05804">
        <w:rPr>
          <w:rFonts w:eastAsia="Calibri"/>
          <w:snapToGrid w:val="0"/>
          <w:lang w:eastAsia="en-US"/>
        </w:rPr>
        <w:t xml:space="preserve"> на бумажный носитель.</w:t>
      </w:r>
    </w:p>
    <w:p w:rsidR="00C900CD" w:rsidRPr="00A05804" w:rsidRDefault="00C900CD" w:rsidP="00ED1A87">
      <w:pPr>
        <w:tabs>
          <w:tab w:val="left" w:pos="936"/>
        </w:tabs>
        <w:ind w:firstLine="709"/>
        <w:jc w:val="both"/>
        <w:rPr>
          <w:rFonts w:eastAsia="Calibri"/>
          <w:snapToGrid w:val="0"/>
          <w:lang w:eastAsia="en-US"/>
        </w:rPr>
      </w:pPr>
      <w:r>
        <w:t xml:space="preserve">12.2. </w:t>
      </w:r>
      <w:r w:rsidRPr="00FA10FA">
        <w:t>Во всем, что не оговорено в Контракте, Стороны руководствуются действующим законодательством РФ.</w:t>
      </w:r>
    </w:p>
    <w:p w:rsidR="00ED1A87" w:rsidRPr="00901715" w:rsidRDefault="00C900CD" w:rsidP="00ED1A87">
      <w:pPr>
        <w:autoSpaceDE w:val="0"/>
        <w:autoSpaceDN w:val="0"/>
        <w:adjustRightInd w:val="0"/>
        <w:ind w:firstLine="709"/>
        <w:jc w:val="both"/>
        <w:rPr>
          <w:rFonts w:eastAsia="Calibri"/>
          <w:lang w:eastAsia="en-US"/>
        </w:rPr>
      </w:pPr>
      <w:r>
        <w:rPr>
          <w:rFonts w:eastAsia="Calibri"/>
          <w:snapToGrid w:val="0"/>
          <w:lang w:eastAsia="en-US"/>
        </w:rPr>
        <w:t>12.3</w:t>
      </w:r>
      <w:r w:rsidR="00ED1A87" w:rsidRPr="00A05804">
        <w:rPr>
          <w:rFonts w:eastAsia="Calibri"/>
          <w:snapToGrid w:val="0"/>
          <w:lang w:eastAsia="en-US"/>
        </w:rPr>
        <w:t xml:space="preserve">. </w:t>
      </w:r>
      <w:r w:rsidR="00ED1A87" w:rsidRPr="00A05804">
        <w:rPr>
          <w:rFonts w:eastAsia="Calibri"/>
          <w:lang w:eastAsia="en-US"/>
        </w:rPr>
        <w:t xml:space="preserve">Все уведомления Сторон, связанные с исполнением настоящего </w:t>
      </w:r>
      <w:r w:rsidR="00BA19DC">
        <w:rPr>
          <w:rFonts w:eastAsia="Calibri"/>
          <w:lang w:eastAsia="en-US"/>
        </w:rPr>
        <w:t>Договор</w:t>
      </w:r>
      <w:r w:rsidR="00ED1A87" w:rsidRPr="00A05804">
        <w:rPr>
          <w:rFonts w:eastAsia="Calibri"/>
          <w:lang w:eastAsia="en-US"/>
        </w:rPr>
        <w:t xml:space="preserve">а, </w:t>
      </w:r>
      <w:r w:rsidR="00ED1A87" w:rsidRPr="00A05804">
        <w:t>за исключением случаев, предусмотренных</w:t>
      </w:r>
      <w:r w:rsidR="00ED1A87" w:rsidRPr="00901715">
        <w:t xml:space="preserve"> пунктом 8.3 настоящего </w:t>
      </w:r>
      <w:r w:rsidR="00BA19DC">
        <w:t>Договор</w:t>
      </w:r>
      <w:r w:rsidR="00ED1A87" w:rsidRPr="00901715">
        <w:t xml:space="preserve">а, </w:t>
      </w:r>
      <w:r w:rsidR="00ED1A87" w:rsidRPr="00901715">
        <w:rPr>
          <w:rFonts w:eastAsia="Calibri"/>
          <w:lang w:eastAsia="en-US"/>
        </w:rPr>
        <w:t xml:space="preserve">направляются в письменной форме заказным письмом по адресу Стороны, указанному в разделе 13 настоящего </w:t>
      </w:r>
      <w:r w:rsidR="00A85827">
        <w:rPr>
          <w:rFonts w:eastAsia="Calibri"/>
          <w:lang w:eastAsia="en-US"/>
        </w:rPr>
        <w:t>Договор</w:t>
      </w:r>
      <w:r w:rsidR="00ED1A87" w:rsidRPr="00901715">
        <w:rPr>
          <w:rFonts w:eastAsia="Calibri"/>
          <w:lang w:eastAsia="en-US"/>
        </w:rPr>
        <w:t>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ED1A87" w:rsidRDefault="00ED1A87" w:rsidP="00ED1A87">
      <w:pPr>
        <w:ind w:firstLine="709"/>
        <w:jc w:val="both"/>
        <w:rPr>
          <w:rFonts w:eastAsia="Calibri"/>
          <w:snapToGrid w:val="0"/>
          <w:lang w:eastAsia="en-US"/>
        </w:rPr>
      </w:pPr>
      <w:r w:rsidRPr="00901715">
        <w:rPr>
          <w:rFonts w:eastAsia="Calibri"/>
          <w:snapToGrid w:val="0"/>
          <w:lang w:eastAsia="en-US"/>
        </w:rPr>
        <w:t>12.</w:t>
      </w:r>
      <w:r w:rsidR="00C900CD">
        <w:rPr>
          <w:rFonts w:eastAsia="Calibri"/>
          <w:snapToGrid w:val="0"/>
          <w:lang w:eastAsia="en-US"/>
        </w:rPr>
        <w:t>4</w:t>
      </w:r>
      <w:r w:rsidRPr="00901715">
        <w:rPr>
          <w:rFonts w:eastAsia="Calibri"/>
          <w:snapToGrid w:val="0"/>
          <w:lang w:eastAsia="en-US"/>
        </w:rPr>
        <w:t xml:space="preserve">. Взаимоотношения Сторон, не урегулированные настоящим </w:t>
      </w:r>
      <w:r w:rsidR="00BA19DC">
        <w:rPr>
          <w:rFonts w:eastAsia="Calibri"/>
          <w:snapToGrid w:val="0"/>
          <w:lang w:eastAsia="en-US"/>
        </w:rPr>
        <w:t>Договор</w:t>
      </w:r>
      <w:r w:rsidRPr="00901715">
        <w:rPr>
          <w:rFonts w:eastAsia="Calibri"/>
          <w:snapToGrid w:val="0"/>
          <w:lang w:eastAsia="en-US"/>
        </w:rPr>
        <w:t>ом, регламентируются действующим законодательством Российской Федерации.</w:t>
      </w:r>
    </w:p>
    <w:p w:rsidR="00C900CD" w:rsidRPr="000353FA" w:rsidRDefault="00C900CD" w:rsidP="00C900CD">
      <w:pPr>
        <w:numPr>
          <w:ilvl w:val="1"/>
          <w:numId w:val="0"/>
        </w:numPr>
        <w:tabs>
          <w:tab w:val="left" w:pos="0"/>
        </w:tabs>
        <w:ind w:firstLine="709"/>
        <w:contextualSpacing/>
        <w:jc w:val="both"/>
        <w:rPr>
          <w:rFonts w:eastAsia="Lucida Sans Unicode"/>
          <w:kern w:val="1"/>
          <w:lang w:eastAsia="ar-SA"/>
        </w:rPr>
      </w:pPr>
      <w:r>
        <w:rPr>
          <w:rFonts w:eastAsia="Calibri"/>
          <w:snapToGrid w:val="0"/>
          <w:lang w:eastAsia="en-US"/>
        </w:rPr>
        <w:t xml:space="preserve">12.5. </w:t>
      </w:r>
      <w:r w:rsidRPr="00E421EC">
        <w:rPr>
          <w:rFonts w:eastAsia="Lucida Sans Unicode"/>
          <w:kern w:val="1"/>
          <w:lang w:eastAsia="ar-SA"/>
        </w:rPr>
        <w:t>Неотъемлемые части Контракта</w:t>
      </w:r>
      <w:r w:rsidRPr="000353FA">
        <w:rPr>
          <w:rFonts w:eastAsia="Lucida Sans Unicode"/>
          <w:kern w:val="1"/>
          <w:lang w:eastAsia="ar-SA"/>
        </w:rPr>
        <w:t>:</w:t>
      </w:r>
    </w:p>
    <w:p w:rsidR="00C900CD" w:rsidRPr="000353FA" w:rsidRDefault="00C900CD" w:rsidP="00C900CD">
      <w:pPr>
        <w:ind w:firstLine="709"/>
        <w:jc w:val="both"/>
        <w:rPr>
          <w:rFonts w:eastAsia="Lucida Sans Unicode"/>
          <w:kern w:val="1"/>
          <w:lang w:eastAsia="ar-SA"/>
        </w:rPr>
      </w:pPr>
      <w:r w:rsidRPr="000353FA">
        <w:rPr>
          <w:rFonts w:eastAsia="Lucida Sans Unicode"/>
          <w:kern w:val="1"/>
          <w:lang w:eastAsia="ar-SA"/>
        </w:rPr>
        <w:t>Приложение №1 –Техническое задание</w:t>
      </w:r>
      <w:r>
        <w:rPr>
          <w:rFonts w:eastAsia="Lucida Sans Unicode"/>
          <w:kern w:val="1"/>
          <w:lang w:eastAsia="ar-SA"/>
        </w:rPr>
        <w:t>.</w:t>
      </w:r>
    </w:p>
    <w:p w:rsidR="00C900CD" w:rsidRDefault="00C900CD" w:rsidP="00C900CD">
      <w:pPr>
        <w:ind w:firstLine="709"/>
        <w:jc w:val="both"/>
        <w:rPr>
          <w:rFonts w:eastAsia="Lucida Sans Unicode"/>
          <w:kern w:val="1"/>
          <w:lang w:eastAsia="ar-SA"/>
        </w:rPr>
      </w:pPr>
      <w:r w:rsidRPr="000353FA">
        <w:rPr>
          <w:rFonts w:eastAsia="Lucida Sans Unicode"/>
          <w:kern w:val="1"/>
          <w:lang w:eastAsia="ar-SA"/>
        </w:rPr>
        <w:t>Приложение №2 –</w:t>
      </w:r>
      <w:r w:rsidRPr="00625273">
        <w:rPr>
          <w:rFonts w:eastAsia="Lucida Sans Unicode"/>
          <w:kern w:val="1"/>
          <w:lang w:eastAsia="ar-SA"/>
        </w:rPr>
        <w:t>Перечень сведений</w:t>
      </w:r>
      <w:r>
        <w:rPr>
          <w:rFonts w:eastAsia="Lucida Sans Unicode"/>
          <w:kern w:val="1"/>
          <w:lang w:eastAsia="ar-SA"/>
        </w:rPr>
        <w:t>.</w:t>
      </w:r>
    </w:p>
    <w:p w:rsidR="00E03B39" w:rsidRPr="00901715" w:rsidRDefault="00C900CD" w:rsidP="00ED1A87">
      <w:pPr>
        <w:ind w:firstLine="709"/>
        <w:jc w:val="both"/>
        <w:rPr>
          <w:rFonts w:eastAsia="Calibri"/>
          <w:snapToGrid w:val="0"/>
          <w:lang w:eastAsia="en-US"/>
        </w:rPr>
      </w:pPr>
      <w:r>
        <w:rPr>
          <w:rFonts w:eastAsia="Lucida Sans Unicode"/>
          <w:kern w:val="1"/>
          <w:lang w:eastAsia="ar-SA"/>
        </w:rPr>
        <w:br w:type="page"/>
      </w:r>
    </w:p>
    <w:p w:rsidR="00ED1A87" w:rsidRDefault="00A67FFC" w:rsidP="00ED1A87">
      <w:pPr>
        <w:autoSpaceDE w:val="0"/>
        <w:autoSpaceDN w:val="0"/>
        <w:adjustRightInd w:val="0"/>
        <w:jc w:val="center"/>
        <w:rPr>
          <w:rFonts w:eastAsia="Calibri"/>
          <w:b/>
          <w:lang w:eastAsia="en-US"/>
        </w:rPr>
      </w:pPr>
      <w:r>
        <w:rPr>
          <w:rFonts w:eastAsia="Calibri"/>
          <w:b/>
          <w:lang w:eastAsia="en-US"/>
        </w:rPr>
        <w:t>12</w:t>
      </w:r>
      <w:r w:rsidR="00ED1A87" w:rsidRPr="00901715">
        <w:rPr>
          <w:rFonts w:eastAsia="Calibri"/>
          <w:b/>
          <w:lang w:eastAsia="en-US"/>
        </w:rPr>
        <w:t>. Адреса, реквизиты и подписи Сторон</w:t>
      </w:r>
    </w:p>
    <w:p w:rsidR="001745F6" w:rsidRDefault="001745F6" w:rsidP="00ED1A87">
      <w:pPr>
        <w:autoSpaceDE w:val="0"/>
        <w:autoSpaceDN w:val="0"/>
        <w:adjustRightInd w:val="0"/>
        <w:jc w:val="center"/>
        <w:rPr>
          <w:rFonts w:eastAsia="Calibri"/>
          <w:b/>
          <w:lang w:eastAsia="en-US"/>
        </w:rPr>
      </w:pPr>
    </w:p>
    <w:tbl>
      <w:tblPr>
        <w:tblW w:w="0" w:type="auto"/>
        <w:jc w:val="center"/>
        <w:tblLook w:val="04A0"/>
      </w:tblPr>
      <w:tblGrid>
        <w:gridCol w:w="4785"/>
        <w:gridCol w:w="4786"/>
      </w:tblGrid>
      <w:tr w:rsidR="001745F6" w:rsidRPr="00340444" w:rsidTr="00AB0B77">
        <w:trPr>
          <w:jc w:val="center"/>
        </w:trPr>
        <w:tc>
          <w:tcPr>
            <w:tcW w:w="4785" w:type="dxa"/>
          </w:tcPr>
          <w:p w:rsidR="001745F6" w:rsidRPr="00FF55D5" w:rsidRDefault="001745F6" w:rsidP="00FF55D5">
            <w:pPr>
              <w:ind w:right="-1"/>
              <w:jc w:val="center"/>
              <w:rPr>
                <w:b/>
              </w:rPr>
            </w:pPr>
            <w:r w:rsidRPr="00FF55D5">
              <w:rPr>
                <w:b/>
              </w:rPr>
              <w:t>ЗАКАЗЧИК:</w:t>
            </w:r>
          </w:p>
          <w:p w:rsidR="001745F6" w:rsidRPr="00FF55D5" w:rsidRDefault="001745F6" w:rsidP="00FF55D5">
            <w:pPr>
              <w:ind w:right="-1"/>
              <w:rPr>
                <w:color w:val="000000"/>
              </w:rPr>
            </w:pPr>
            <w:r w:rsidRPr="00FF55D5">
              <w:rPr>
                <w:color w:val="000000"/>
              </w:rPr>
              <w:t>ФГБВУ «Центррегионводхоз»</w:t>
            </w:r>
          </w:p>
          <w:p w:rsidR="001745F6" w:rsidRPr="00FF55D5" w:rsidRDefault="001745F6" w:rsidP="00FF55D5">
            <w:pPr>
              <w:ind w:right="-1"/>
              <w:rPr>
                <w:color w:val="000000"/>
              </w:rPr>
            </w:pPr>
            <w:r w:rsidRPr="00FF55D5">
              <w:rPr>
                <w:color w:val="000000"/>
              </w:rPr>
              <w:t xml:space="preserve">Юридический адрес: 125364 г. Москва </w:t>
            </w:r>
          </w:p>
          <w:p w:rsidR="001745F6" w:rsidRPr="00FF55D5" w:rsidRDefault="001745F6" w:rsidP="00FF55D5">
            <w:pPr>
              <w:ind w:right="-1"/>
              <w:rPr>
                <w:color w:val="000000"/>
              </w:rPr>
            </w:pPr>
            <w:r w:rsidRPr="00FF55D5">
              <w:rPr>
                <w:color w:val="000000"/>
              </w:rPr>
              <w:t>ул. Свободы д.65</w:t>
            </w:r>
          </w:p>
          <w:p w:rsidR="001745F6" w:rsidRPr="00FF55D5" w:rsidRDefault="001745F6" w:rsidP="00FF55D5">
            <w:pPr>
              <w:ind w:right="-1"/>
              <w:rPr>
                <w:color w:val="000000"/>
              </w:rPr>
            </w:pPr>
            <w:r w:rsidRPr="00FF55D5">
              <w:rPr>
                <w:color w:val="000000"/>
              </w:rPr>
              <w:t>Почтовый адрес: 119334, г.Москва, Канатчиковский проезд, д.3</w:t>
            </w:r>
          </w:p>
          <w:p w:rsidR="001745F6" w:rsidRPr="00FF55D5" w:rsidRDefault="001745F6" w:rsidP="00FF55D5">
            <w:pPr>
              <w:ind w:right="-1"/>
              <w:rPr>
                <w:color w:val="000000"/>
              </w:rPr>
            </w:pPr>
            <w:r w:rsidRPr="00FF55D5">
              <w:rPr>
                <w:color w:val="000000"/>
              </w:rPr>
              <w:t>ОГРН: 1027739504528</w:t>
            </w:r>
          </w:p>
          <w:p w:rsidR="001745F6" w:rsidRPr="00FF55D5" w:rsidRDefault="001745F6" w:rsidP="00FF55D5">
            <w:pPr>
              <w:ind w:right="-1"/>
              <w:rPr>
                <w:color w:val="000000"/>
              </w:rPr>
            </w:pPr>
            <w:r w:rsidRPr="00FF55D5">
              <w:rPr>
                <w:color w:val="000000"/>
              </w:rPr>
              <w:t xml:space="preserve">ИНН: 5008028127 </w:t>
            </w:r>
          </w:p>
          <w:p w:rsidR="001745F6" w:rsidRPr="00FE4743" w:rsidRDefault="001745F6" w:rsidP="00FF55D5">
            <w:pPr>
              <w:keepNext/>
              <w:keepLines/>
              <w:widowControl w:val="0"/>
              <w:autoSpaceDE w:val="0"/>
              <w:snapToGrid w:val="0"/>
              <w:ind w:right="-1"/>
            </w:pPr>
            <w:r w:rsidRPr="00FE4743">
              <w:t xml:space="preserve">Филиал «Центр изучения, использования и охраны водных ресурсов </w:t>
            </w:r>
            <w:r w:rsidRPr="00FF55D5">
              <w:rPr>
                <w:color w:val="000000"/>
              </w:rPr>
              <w:t>Республики Северная Осетия-Алания</w:t>
            </w:r>
            <w:r w:rsidRPr="00FE4743">
              <w:t xml:space="preserve">» </w:t>
            </w:r>
          </w:p>
          <w:p w:rsidR="001745F6" w:rsidRPr="00FE4743" w:rsidRDefault="001745F6" w:rsidP="00FF55D5">
            <w:pPr>
              <w:shd w:val="clear" w:color="auto" w:fill="FFFFFF"/>
              <w:snapToGrid w:val="0"/>
              <w:spacing w:line="204" w:lineRule="auto"/>
              <w:ind w:right="-1"/>
            </w:pPr>
            <w:r w:rsidRPr="00FE4743">
              <w:t>Юридический и фактический адрес:</w:t>
            </w:r>
          </w:p>
          <w:p w:rsidR="001745F6" w:rsidRPr="00FE4743" w:rsidRDefault="001745F6" w:rsidP="00FF55D5">
            <w:pPr>
              <w:ind w:right="-1"/>
            </w:pPr>
            <w:r w:rsidRPr="00FE4743">
              <w:t>362003 РСО-Алания, г. Владикавказ, ул. Коцоева,66</w:t>
            </w:r>
          </w:p>
          <w:p w:rsidR="001745F6" w:rsidRPr="00FE4743" w:rsidRDefault="001745F6" w:rsidP="00FF55D5">
            <w:pPr>
              <w:ind w:right="-1"/>
            </w:pPr>
            <w:r w:rsidRPr="00FE4743">
              <w:t>ИНН: 5008028127/КПП 151343001</w:t>
            </w:r>
          </w:p>
          <w:p w:rsidR="001745F6" w:rsidRPr="00FF55D5" w:rsidRDefault="001745F6" w:rsidP="00FF55D5">
            <w:pPr>
              <w:spacing w:line="204" w:lineRule="auto"/>
              <w:ind w:right="-1"/>
              <w:rPr>
                <w:color w:val="000000"/>
              </w:rPr>
            </w:pPr>
            <w:r w:rsidRPr="00FF55D5">
              <w:rPr>
                <w:color w:val="000000"/>
              </w:rPr>
              <w:t>Отделение НБ Респ. Северная Осетия-Алания Банка России//УФК по Республике Северная Осетия-Алания г. Владикавказ</w:t>
            </w:r>
          </w:p>
          <w:p w:rsidR="001745F6" w:rsidRPr="00FF55D5" w:rsidRDefault="001745F6" w:rsidP="00FF55D5">
            <w:pPr>
              <w:spacing w:line="204" w:lineRule="auto"/>
              <w:ind w:right="-1"/>
              <w:rPr>
                <w:color w:val="000000"/>
              </w:rPr>
            </w:pPr>
            <w:r w:rsidRPr="00FF55D5">
              <w:rPr>
                <w:color w:val="000000"/>
              </w:rPr>
              <w:t>л/с: 20106Е35500</w:t>
            </w:r>
          </w:p>
          <w:p w:rsidR="001745F6" w:rsidRPr="00FF55D5" w:rsidRDefault="001745F6" w:rsidP="00FF55D5">
            <w:pPr>
              <w:spacing w:line="204" w:lineRule="auto"/>
              <w:ind w:right="-1"/>
              <w:rPr>
                <w:color w:val="000000"/>
              </w:rPr>
            </w:pPr>
            <w:r w:rsidRPr="00FF55D5">
              <w:rPr>
                <w:color w:val="000000"/>
              </w:rPr>
              <w:t>ЕКС: 40102810945370000077,</w:t>
            </w:r>
          </w:p>
          <w:p w:rsidR="001745F6" w:rsidRPr="00FF55D5" w:rsidRDefault="001745F6" w:rsidP="00FF55D5">
            <w:pPr>
              <w:spacing w:line="204" w:lineRule="auto"/>
              <w:ind w:right="-1"/>
              <w:rPr>
                <w:color w:val="000000"/>
              </w:rPr>
            </w:pPr>
            <w:r w:rsidRPr="00FF55D5">
              <w:rPr>
                <w:color w:val="000000"/>
              </w:rPr>
              <w:t>КС:  03214643000000011000,</w:t>
            </w:r>
          </w:p>
          <w:p w:rsidR="001745F6" w:rsidRPr="00FF55D5" w:rsidRDefault="001745F6" w:rsidP="00FF55D5">
            <w:pPr>
              <w:spacing w:line="204" w:lineRule="auto"/>
              <w:ind w:right="-1"/>
              <w:rPr>
                <w:color w:val="000000"/>
              </w:rPr>
            </w:pPr>
            <w:r w:rsidRPr="00FF55D5">
              <w:rPr>
                <w:color w:val="000000"/>
              </w:rPr>
              <w:t>БИК ТОФК: 019033100</w:t>
            </w:r>
          </w:p>
          <w:p w:rsidR="001745F6" w:rsidRPr="00FF55D5" w:rsidRDefault="001745F6" w:rsidP="00FF55D5">
            <w:pPr>
              <w:spacing w:line="204" w:lineRule="auto"/>
              <w:ind w:right="-1"/>
              <w:rPr>
                <w:color w:val="000000"/>
              </w:rPr>
            </w:pPr>
            <w:r w:rsidRPr="00FF55D5">
              <w:rPr>
                <w:color w:val="000000"/>
              </w:rPr>
              <w:t>ОГРН: 1027739504528</w:t>
            </w:r>
          </w:p>
          <w:p w:rsidR="001745F6" w:rsidRPr="00FF55D5" w:rsidRDefault="001745F6" w:rsidP="00FF55D5">
            <w:pPr>
              <w:spacing w:line="204" w:lineRule="auto"/>
              <w:ind w:right="-1"/>
              <w:rPr>
                <w:color w:val="000000"/>
              </w:rPr>
            </w:pPr>
            <w:r w:rsidRPr="00FF55D5">
              <w:rPr>
                <w:color w:val="000000"/>
              </w:rPr>
              <w:t>ОКТМО: 90701000</w:t>
            </w:r>
          </w:p>
          <w:p w:rsidR="001745F6" w:rsidRPr="00FE4743" w:rsidRDefault="00A85827" w:rsidP="00FF55D5">
            <w:pPr>
              <w:ind w:right="-1"/>
            </w:pPr>
            <w:r>
              <w:t>Тел. 8(8672)25-63</w:t>
            </w:r>
            <w:r w:rsidR="001745F6" w:rsidRPr="00FE4743">
              <w:t>-</w:t>
            </w:r>
            <w:r>
              <w:t>31</w:t>
            </w:r>
          </w:p>
          <w:p w:rsidR="001745F6" w:rsidRPr="001745F6" w:rsidRDefault="001745F6" w:rsidP="00FF55D5">
            <w:pPr>
              <w:ind w:right="-1"/>
            </w:pPr>
            <w:r w:rsidRPr="00FF55D5">
              <w:rPr>
                <w:lang w:val="en-US"/>
              </w:rPr>
              <w:t>E</w:t>
            </w:r>
            <w:r w:rsidRPr="001745F6">
              <w:t>-</w:t>
            </w:r>
            <w:r w:rsidRPr="00FF55D5">
              <w:rPr>
                <w:lang w:val="en-US"/>
              </w:rPr>
              <w:t>mail</w:t>
            </w:r>
            <w:r w:rsidRPr="001745F6">
              <w:t xml:space="preserve">: </w:t>
            </w:r>
            <w:r w:rsidRPr="00FF55D5">
              <w:rPr>
                <w:lang w:val="en-US"/>
              </w:rPr>
              <w:t>alania</w:t>
            </w:r>
            <w:r w:rsidRPr="001745F6">
              <w:t>.</w:t>
            </w:r>
            <w:r w:rsidRPr="00FF55D5">
              <w:rPr>
                <w:lang w:val="en-US"/>
              </w:rPr>
              <w:t>crvh</w:t>
            </w:r>
            <w:r w:rsidRPr="001745F6">
              <w:t>@</w:t>
            </w:r>
            <w:r w:rsidRPr="00FF55D5">
              <w:rPr>
                <w:lang w:val="en-US"/>
              </w:rPr>
              <w:t>voda</w:t>
            </w:r>
            <w:r w:rsidRPr="001745F6">
              <w:t>.</w:t>
            </w:r>
            <w:r w:rsidRPr="00FF55D5">
              <w:rPr>
                <w:lang w:val="en-US"/>
              </w:rPr>
              <w:t>gov</w:t>
            </w:r>
            <w:r w:rsidRPr="001745F6">
              <w:t>.</w:t>
            </w:r>
            <w:r w:rsidRPr="00FF55D5">
              <w:rPr>
                <w:lang w:val="en-US"/>
              </w:rPr>
              <w:t>ru</w:t>
            </w:r>
          </w:p>
          <w:p w:rsidR="001745F6" w:rsidRPr="001745F6" w:rsidRDefault="001745F6" w:rsidP="00FF55D5">
            <w:pPr>
              <w:ind w:right="-1"/>
            </w:pPr>
          </w:p>
          <w:p w:rsidR="001745F6" w:rsidRDefault="001745F6" w:rsidP="00FF55D5">
            <w:pPr>
              <w:ind w:right="-1"/>
            </w:pPr>
          </w:p>
          <w:p w:rsidR="00C900CD" w:rsidRDefault="00C900CD" w:rsidP="00FF55D5">
            <w:pPr>
              <w:ind w:right="-1"/>
            </w:pPr>
          </w:p>
          <w:p w:rsidR="00C900CD" w:rsidRDefault="00C900CD" w:rsidP="00FF55D5">
            <w:pPr>
              <w:ind w:right="-1"/>
            </w:pPr>
          </w:p>
          <w:p w:rsidR="00C900CD" w:rsidRPr="001745F6" w:rsidRDefault="00C900CD" w:rsidP="00FF55D5">
            <w:pPr>
              <w:ind w:right="-1"/>
            </w:pPr>
          </w:p>
          <w:p w:rsidR="001745F6" w:rsidRPr="00FF55D5" w:rsidRDefault="001745F6" w:rsidP="00FF55D5">
            <w:pPr>
              <w:autoSpaceDE w:val="0"/>
              <w:autoSpaceDN w:val="0"/>
              <w:adjustRightInd w:val="0"/>
              <w:jc w:val="center"/>
              <w:rPr>
                <w:rFonts w:eastAsia="Calibri"/>
                <w:b/>
                <w:lang w:eastAsia="en-US"/>
              </w:rPr>
            </w:pPr>
          </w:p>
        </w:tc>
        <w:tc>
          <w:tcPr>
            <w:tcW w:w="4786" w:type="dxa"/>
          </w:tcPr>
          <w:p w:rsidR="001745F6" w:rsidRPr="00843BA5" w:rsidRDefault="001745F6" w:rsidP="00FF55D5">
            <w:pPr>
              <w:autoSpaceDE w:val="0"/>
              <w:autoSpaceDN w:val="0"/>
              <w:adjustRightInd w:val="0"/>
              <w:jc w:val="center"/>
              <w:rPr>
                <w:rFonts w:eastAsia="Calibri"/>
                <w:b/>
                <w:lang w:eastAsia="en-US"/>
              </w:rPr>
            </w:pPr>
            <w:r w:rsidRPr="00843BA5">
              <w:rPr>
                <w:rFonts w:eastAsia="Calibri"/>
                <w:b/>
                <w:lang w:eastAsia="en-US"/>
              </w:rPr>
              <w:t>ИСПОЛНИТЕЛЬ:</w:t>
            </w:r>
          </w:p>
          <w:p w:rsidR="00340444" w:rsidRPr="00843BA5" w:rsidRDefault="00340444" w:rsidP="00340444">
            <w:pPr>
              <w:autoSpaceDE w:val="0"/>
              <w:autoSpaceDN w:val="0"/>
              <w:adjustRightInd w:val="0"/>
              <w:rPr>
                <w:rFonts w:eastAsia="Calibri"/>
                <w:lang w:eastAsia="en-US"/>
              </w:rPr>
            </w:pPr>
          </w:p>
          <w:p w:rsidR="00843BA5" w:rsidRPr="00843BA5" w:rsidRDefault="00843BA5" w:rsidP="00340444">
            <w:pPr>
              <w:autoSpaceDE w:val="0"/>
              <w:autoSpaceDN w:val="0"/>
              <w:adjustRightInd w:val="0"/>
              <w:rPr>
                <w:rFonts w:eastAsia="Calibri"/>
                <w:lang w:eastAsia="en-US"/>
              </w:rPr>
            </w:pPr>
          </w:p>
          <w:p w:rsidR="00843BA5" w:rsidRPr="00843BA5" w:rsidRDefault="00843BA5" w:rsidP="00340444">
            <w:pPr>
              <w:autoSpaceDE w:val="0"/>
              <w:autoSpaceDN w:val="0"/>
              <w:adjustRightInd w:val="0"/>
              <w:rPr>
                <w:rFonts w:eastAsia="Calibri"/>
                <w:lang w:eastAsia="en-US"/>
              </w:rPr>
            </w:pPr>
          </w:p>
          <w:p w:rsidR="00843BA5" w:rsidRPr="00843BA5" w:rsidRDefault="00843BA5" w:rsidP="00340444">
            <w:pPr>
              <w:autoSpaceDE w:val="0"/>
              <w:autoSpaceDN w:val="0"/>
              <w:adjustRightInd w:val="0"/>
              <w:rPr>
                <w:rFonts w:eastAsia="Calibri"/>
                <w:lang w:eastAsia="en-US"/>
              </w:rPr>
            </w:pPr>
          </w:p>
          <w:p w:rsidR="00843BA5" w:rsidRPr="00843BA5" w:rsidRDefault="00843BA5" w:rsidP="00340444">
            <w:pPr>
              <w:autoSpaceDE w:val="0"/>
              <w:autoSpaceDN w:val="0"/>
              <w:adjustRightInd w:val="0"/>
              <w:rPr>
                <w:rFonts w:eastAsia="Calibri"/>
                <w:lang w:eastAsia="en-US"/>
              </w:rPr>
            </w:pPr>
          </w:p>
          <w:p w:rsidR="00843BA5" w:rsidRPr="00843BA5" w:rsidRDefault="00843BA5" w:rsidP="00340444">
            <w:pPr>
              <w:autoSpaceDE w:val="0"/>
              <w:autoSpaceDN w:val="0"/>
              <w:adjustRightInd w:val="0"/>
              <w:rPr>
                <w:rFonts w:eastAsia="Calibri"/>
                <w:lang w:eastAsia="en-US"/>
              </w:rPr>
            </w:pPr>
          </w:p>
          <w:p w:rsidR="00843BA5" w:rsidRPr="00843BA5" w:rsidRDefault="00843BA5" w:rsidP="00340444">
            <w:pPr>
              <w:autoSpaceDE w:val="0"/>
              <w:autoSpaceDN w:val="0"/>
              <w:adjustRightInd w:val="0"/>
              <w:rPr>
                <w:rFonts w:eastAsia="Calibri"/>
                <w:lang w:eastAsia="en-US"/>
              </w:rPr>
            </w:pPr>
          </w:p>
          <w:p w:rsidR="00843BA5" w:rsidRPr="00843BA5" w:rsidRDefault="00843BA5" w:rsidP="00340444">
            <w:pPr>
              <w:autoSpaceDE w:val="0"/>
              <w:autoSpaceDN w:val="0"/>
              <w:adjustRightInd w:val="0"/>
              <w:rPr>
                <w:rFonts w:eastAsia="Calibri"/>
                <w:lang w:eastAsia="en-US"/>
              </w:rPr>
            </w:pPr>
          </w:p>
          <w:p w:rsidR="00843BA5" w:rsidRPr="00843BA5" w:rsidRDefault="00843BA5" w:rsidP="00340444">
            <w:pPr>
              <w:autoSpaceDE w:val="0"/>
              <w:autoSpaceDN w:val="0"/>
              <w:adjustRightInd w:val="0"/>
              <w:rPr>
                <w:rFonts w:eastAsia="Calibri"/>
                <w:lang w:eastAsia="en-US"/>
              </w:rPr>
            </w:pPr>
          </w:p>
          <w:p w:rsidR="00843BA5" w:rsidRPr="00843BA5" w:rsidRDefault="00843BA5" w:rsidP="00340444">
            <w:pPr>
              <w:autoSpaceDE w:val="0"/>
              <w:autoSpaceDN w:val="0"/>
              <w:adjustRightInd w:val="0"/>
              <w:rPr>
                <w:rFonts w:eastAsia="Calibri"/>
                <w:lang w:eastAsia="en-US"/>
              </w:rPr>
            </w:pPr>
          </w:p>
          <w:p w:rsidR="00843BA5" w:rsidRPr="00843BA5" w:rsidRDefault="00843BA5" w:rsidP="00340444">
            <w:pPr>
              <w:autoSpaceDE w:val="0"/>
              <w:autoSpaceDN w:val="0"/>
              <w:adjustRightInd w:val="0"/>
              <w:rPr>
                <w:rFonts w:eastAsia="Calibri"/>
                <w:lang w:eastAsia="en-US"/>
              </w:rPr>
            </w:pPr>
          </w:p>
          <w:p w:rsidR="00843BA5" w:rsidRPr="00843BA5" w:rsidRDefault="00843BA5" w:rsidP="00340444">
            <w:pPr>
              <w:autoSpaceDE w:val="0"/>
              <w:autoSpaceDN w:val="0"/>
              <w:adjustRightInd w:val="0"/>
              <w:rPr>
                <w:rFonts w:eastAsia="Calibri"/>
                <w:lang w:eastAsia="en-US"/>
              </w:rPr>
            </w:pPr>
          </w:p>
          <w:p w:rsidR="00843BA5" w:rsidRPr="00843BA5" w:rsidRDefault="00843BA5" w:rsidP="00340444">
            <w:pPr>
              <w:autoSpaceDE w:val="0"/>
              <w:autoSpaceDN w:val="0"/>
              <w:adjustRightInd w:val="0"/>
              <w:rPr>
                <w:rFonts w:eastAsia="Calibri"/>
                <w:lang w:eastAsia="en-US"/>
              </w:rPr>
            </w:pPr>
          </w:p>
          <w:p w:rsidR="00843BA5" w:rsidRPr="00843BA5" w:rsidRDefault="00843BA5" w:rsidP="00340444">
            <w:pPr>
              <w:autoSpaceDE w:val="0"/>
              <w:autoSpaceDN w:val="0"/>
              <w:adjustRightInd w:val="0"/>
              <w:rPr>
                <w:rFonts w:eastAsia="Calibri"/>
                <w:lang w:eastAsia="en-US"/>
              </w:rPr>
            </w:pPr>
          </w:p>
          <w:p w:rsidR="00340444" w:rsidRPr="00843BA5" w:rsidRDefault="00340444" w:rsidP="00340444">
            <w:pPr>
              <w:autoSpaceDE w:val="0"/>
              <w:autoSpaceDN w:val="0"/>
              <w:adjustRightInd w:val="0"/>
              <w:rPr>
                <w:rFonts w:eastAsia="Calibri"/>
                <w:lang w:eastAsia="en-US"/>
              </w:rPr>
            </w:pPr>
          </w:p>
          <w:p w:rsidR="00340444" w:rsidRPr="00843BA5" w:rsidRDefault="00340444" w:rsidP="00340444">
            <w:pPr>
              <w:autoSpaceDE w:val="0"/>
              <w:autoSpaceDN w:val="0"/>
              <w:adjustRightInd w:val="0"/>
              <w:rPr>
                <w:rFonts w:eastAsia="Calibri"/>
                <w:lang w:eastAsia="en-US"/>
              </w:rPr>
            </w:pPr>
          </w:p>
          <w:p w:rsidR="00340444" w:rsidRPr="00843BA5" w:rsidRDefault="00340444" w:rsidP="00340444">
            <w:pPr>
              <w:autoSpaceDE w:val="0"/>
              <w:autoSpaceDN w:val="0"/>
              <w:adjustRightInd w:val="0"/>
              <w:rPr>
                <w:rFonts w:eastAsia="Calibri"/>
                <w:lang w:eastAsia="en-US"/>
              </w:rPr>
            </w:pPr>
          </w:p>
          <w:p w:rsidR="00340444" w:rsidRPr="00843BA5" w:rsidRDefault="00340444" w:rsidP="00340444">
            <w:pPr>
              <w:autoSpaceDE w:val="0"/>
              <w:autoSpaceDN w:val="0"/>
              <w:adjustRightInd w:val="0"/>
              <w:rPr>
                <w:rFonts w:eastAsia="Calibri"/>
                <w:lang w:eastAsia="en-US"/>
              </w:rPr>
            </w:pPr>
          </w:p>
          <w:p w:rsidR="00340444" w:rsidRPr="00843BA5" w:rsidRDefault="00340444" w:rsidP="00340444">
            <w:pPr>
              <w:autoSpaceDE w:val="0"/>
              <w:autoSpaceDN w:val="0"/>
              <w:adjustRightInd w:val="0"/>
              <w:rPr>
                <w:rFonts w:eastAsia="Calibri"/>
                <w:lang w:eastAsia="en-US"/>
              </w:rPr>
            </w:pPr>
          </w:p>
          <w:p w:rsidR="00340444" w:rsidRPr="00843BA5" w:rsidRDefault="00340444" w:rsidP="00340444">
            <w:pPr>
              <w:autoSpaceDE w:val="0"/>
              <w:autoSpaceDN w:val="0"/>
              <w:adjustRightInd w:val="0"/>
              <w:rPr>
                <w:rFonts w:eastAsia="Calibri"/>
                <w:lang w:eastAsia="en-US"/>
              </w:rPr>
            </w:pPr>
          </w:p>
          <w:p w:rsidR="00340444" w:rsidRPr="00843BA5" w:rsidRDefault="00340444" w:rsidP="00340444">
            <w:pPr>
              <w:autoSpaceDE w:val="0"/>
              <w:autoSpaceDN w:val="0"/>
              <w:adjustRightInd w:val="0"/>
              <w:rPr>
                <w:rFonts w:eastAsia="Calibri"/>
                <w:lang w:eastAsia="en-US"/>
              </w:rPr>
            </w:pPr>
          </w:p>
          <w:p w:rsidR="00340444" w:rsidRPr="00843BA5" w:rsidRDefault="00340444" w:rsidP="00340444">
            <w:pPr>
              <w:autoSpaceDE w:val="0"/>
              <w:autoSpaceDN w:val="0"/>
              <w:adjustRightInd w:val="0"/>
              <w:rPr>
                <w:rFonts w:eastAsia="Calibri"/>
                <w:lang w:eastAsia="en-US"/>
              </w:rPr>
            </w:pPr>
          </w:p>
          <w:p w:rsidR="00340444" w:rsidRDefault="00340444" w:rsidP="00340444">
            <w:pPr>
              <w:autoSpaceDE w:val="0"/>
              <w:autoSpaceDN w:val="0"/>
              <w:adjustRightInd w:val="0"/>
              <w:rPr>
                <w:rFonts w:eastAsia="Calibri"/>
                <w:lang w:eastAsia="en-US"/>
              </w:rPr>
            </w:pPr>
          </w:p>
          <w:p w:rsidR="00843BA5" w:rsidRPr="00843BA5" w:rsidRDefault="00843BA5" w:rsidP="00340444">
            <w:pPr>
              <w:autoSpaceDE w:val="0"/>
              <w:autoSpaceDN w:val="0"/>
              <w:adjustRightInd w:val="0"/>
              <w:rPr>
                <w:rFonts w:eastAsia="Calibri"/>
                <w:lang w:eastAsia="en-US"/>
              </w:rPr>
            </w:pPr>
          </w:p>
          <w:p w:rsidR="00340444" w:rsidRPr="00843BA5" w:rsidRDefault="00340444" w:rsidP="00340444">
            <w:pPr>
              <w:autoSpaceDE w:val="0"/>
              <w:autoSpaceDN w:val="0"/>
              <w:adjustRightInd w:val="0"/>
              <w:rPr>
                <w:rFonts w:eastAsia="Calibri"/>
                <w:lang w:eastAsia="en-US"/>
              </w:rPr>
            </w:pPr>
          </w:p>
          <w:p w:rsidR="00340444" w:rsidRPr="00843BA5" w:rsidRDefault="00340444" w:rsidP="00340444">
            <w:pPr>
              <w:autoSpaceDE w:val="0"/>
              <w:autoSpaceDN w:val="0"/>
              <w:adjustRightInd w:val="0"/>
              <w:rPr>
                <w:rFonts w:eastAsia="Calibri"/>
                <w:lang w:eastAsia="en-US"/>
              </w:rPr>
            </w:pPr>
          </w:p>
          <w:p w:rsidR="00340444" w:rsidRPr="00843BA5" w:rsidRDefault="00340444" w:rsidP="00340444">
            <w:pPr>
              <w:autoSpaceDE w:val="0"/>
              <w:autoSpaceDN w:val="0"/>
              <w:adjustRightInd w:val="0"/>
              <w:jc w:val="center"/>
              <w:rPr>
                <w:rFonts w:eastAsia="Calibri"/>
                <w:highlight w:val="yellow"/>
                <w:lang w:eastAsia="en-US"/>
              </w:rPr>
            </w:pPr>
          </w:p>
        </w:tc>
      </w:tr>
    </w:tbl>
    <w:tbl>
      <w:tblPr>
        <w:tblpPr w:leftFromText="180" w:rightFromText="180" w:vertAnchor="text" w:horzAnchor="margin" w:tblpXSpec="center" w:tblpY="191"/>
        <w:tblW w:w="9464" w:type="dxa"/>
        <w:tblLook w:val="04A0"/>
      </w:tblPr>
      <w:tblGrid>
        <w:gridCol w:w="4678"/>
        <w:gridCol w:w="4786"/>
      </w:tblGrid>
      <w:tr w:rsidR="00C900CD" w:rsidRPr="00F02D46" w:rsidTr="00DA15F3">
        <w:trPr>
          <w:trHeight w:val="1355"/>
        </w:trPr>
        <w:tc>
          <w:tcPr>
            <w:tcW w:w="4678" w:type="dxa"/>
          </w:tcPr>
          <w:p w:rsidR="00C900CD" w:rsidRPr="00F02D46" w:rsidRDefault="00C900CD" w:rsidP="00DA15F3">
            <w:pPr>
              <w:ind w:right="-1"/>
              <w:jc w:val="both"/>
              <w:rPr>
                <w:sz w:val="20"/>
                <w:szCs w:val="20"/>
              </w:rPr>
            </w:pPr>
            <w:r w:rsidRPr="00F02D46">
              <w:rPr>
                <w:bCs/>
                <w:sz w:val="20"/>
                <w:szCs w:val="20"/>
              </w:rPr>
              <w:t>От Заказчика:</w:t>
            </w:r>
          </w:p>
          <w:p w:rsidR="00C900CD" w:rsidRPr="00F02D46" w:rsidRDefault="00C900CD" w:rsidP="00DA15F3">
            <w:pPr>
              <w:widowControl w:val="0"/>
              <w:autoSpaceDE w:val="0"/>
              <w:autoSpaceDN w:val="0"/>
              <w:adjustRightInd w:val="0"/>
              <w:jc w:val="both"/>
              <w:rPr>
                <w:sz w:val="20"/>
                <w:szCs w:val="20"/>
              </w:rPr>
            </w:pPr>
            <w:r w:rsidRPr="00F02D46">
              <w:rPr>
                <w:sz w:val="20"/>
                <w:szCs w:val="20"/>
              </w:rPr>
              <w:t xml:space="preserve">Директор   Филиала </w:t>
            </w:r>
          </w:p>
          <w:p w:rsidR="00C900CD" w:rsidRPr="00F02D46" w:rsidRDefault="00C900CD" w:rsidP="00DA15F3">
            <w:pPr>
              <w:widowControl w:val="0"/>
              <w:autoSpaceDE w:val="0"/>
              <w:autoSpaceDN w:val="0"/>
              <w:adjustRightInd w:val="0"/>
              <w:jc w:val="both"/>
              <w:rPr>
                <w:sz w:val="20"/>
                <w:szCs w:val="20"/>
              </w:rPr>
            </w:pPr>
            <w:r w:rsidRPr="00F02D46">
              <w:rPr>
                <w:sz w:val="20"/>
                <w:szCs w:val="20"/>
              </w:rPr>
              <w:t xml:space="preserve">«Центрводресурсы РСО-Алания» </w:t>
            </w:r>
          </w:p>
          <w:p w:rsidR="00C900CD" w:rsidRPr="00F02D46" w:rsidRDefault="00C900CD" w:rsidP="00DA15F3">
            <w:pPr>
              <w:widowControl w:val="0"/>
              <w:autoSpaceDE w:val="0"/>
              <w:autoSpaceDN w:val="0"/>
              <w:adjustRightInd w:val="0"/>
              <w:jc w:val="both"/>
              <w:rPr>
                <w:sz w:val="20"/>
                <w:szCs w:val="20"/>
              </w:rPr>
            </w:pPr>
          </w:p>
          <w:p w:rsidR="00C900CD" w:rsidRPr="00F02D46" w:rsidRDefault="00C900CD" w:rsidP="00DA15F3">
            <w:pPr>
              <w:widowControl w:val="0"/>
              <w:autoSpaceDE w:val="0"/>
              <w:autoSpaceDN w:val="0"/>
              <w:adjustRightInd w:val="0"/>
              <w:jc w:val="both"/>
              <w:rPr>
                <w:sz w:val="20"/>
                <w:szCs w:val="20"/>
              </w:rPr>
            </w:pPr>
          </w:p>
          <w:p w:rsidR="00C900CD" w:rsidRPr="00F02D46" w:rsidRDefault="00C900CD" w:rsidP="00DA15F3">
            <w:pPr>
              <w:widowControl w:val="0"/>
              <w:autoSpaceDE w:val="0"/>
              <w:autoSpaceDN w:val="0"/>
              <w:adjustRightInd w:val="0"/>
              <w:ind w:right="-1"/>
              <w:jc w:val="both"/>
              <w:rPr>
                <w:b/>
                <w:bCs/>
                <w:i/>
                <w:sz w:val="20"/>
                <w:szCs w:val="20"/>
              </w:rPr>
            </w:pPr>
            <w:r w:rsidRPr="00F02D46">
              <w:rPr>
                <w:sz w:val="20"/>
                <w:szCs w:val="20"/>
              </w:rPr>
              <w:t xml:space="preserve"> ________________ А.А. Рево</w:t>
            </w:r>
          </w:p>
        </w:tc>
        <w:tc>
          <w:tcPr>
            <w:tcW w:w="4786" w:type="dxa"/>
          </w:tcPr>
          <w:p w:rsidR="00C900CD" w:rsidRPr="00F02D46" w:rsidRDefault="00C900CD" w:rsidP="00DA15F3">
            <w:pPr>
              <w:ind w:right="-1" w:firstLine="567"/>
              <w:jc w:val="both"/>
              <w:rPr>
                <w:bCs/>
                <w:sz w:val="20"/>
                <w:szCs w:val="20"/>
              </w:rPr>
            </w:pPr>
            <w:r w:rsidRPr="00F02D46">
              <w:rPr>
                <w:bCs/>
                <w:sz w:val="20"/>
                <w:szCs w:val="20"/>
              </w:rPr>
              <w:t>От Исполнителя:</w:t>
            </w:r>
          </w:p>
          <w:p w:rsidR="00C900CD" w:rsidRPr="00F02D46" w:rsidRDefault="00C900CD" w:rsidP="00DA15F3">
            <w:pPr>
              <w:ind w:right="-1" w:firstLine="567"/>
              <w:jc w:val="both"/>
              <w:rPr>
                <w:bCs/>
                <w:sz w:val="20"/>
                <w:szCs w:val="20"/>
              </w:rPr>
            </w:pPr>
            <w:r>
              <w:rPr>
                <w:bCs/>
                <w:sz w:val="20"/>
                <w:szCs w:val="20"/>
              </w:rPr>
              <w:t>___________</w:t>
            </w:r>
          </w:p>
          <w:p w:rsidR="00C900CD" w:rsidRPr="00F02D46" w:rsidRDefault="00C900CD" w:rsidP="00DA15F3">
            <w:pPr>
              <w:ind w:right="-1" w:firstLine="567"/>
              <w:jc w:val="both"/>
              <w:rPr>
                <w:bCs/>
                <w:sz w:val="20"/>
                <w:szCs w:val="20"/>
              </w:rPr>
            </w:pPr>
            <w:r>
              <w:rPr>
                <w:bCs/>
                <w:sz w:val="20"/>
                <w:szCs w:val="20"/>
              </w:rPr>
              <w:t>_______________</w:t>
            </w:r>
          </w:p>
          <w:p w:rsidR="00C900CD" w:rsidRPr="00F02D46" w:rsidRDefault="00C900CD" w:rsidP="00DA15F3">
            <w:pPr>
              <w:ind w:right="-1"/>
              <w:jc w:val="both"/>
              <w:rPr>
                <w:bCs/>
                <w:sz w:val="20"/>
                <w:szCs w:val="20"/>
              </w:rPr>
            </w:pPr>
          </w:p>
          <w:p w:rsidR="00C900CD" w:rsidRPr="00F02D46" w:rsidRDefault="00C900CD" w:rsidP="00DA15F3">
            <w:pPr>
              <w:ind w:right="-1" w:firstLine="567"/>
              <w:jc w:val="both"/>
              <w:rPr>
                <w:bCs/>
                <w:sz w:val="20"/>
                <w:szCs w:val="20"/>
              </w:rPr>
            </w:pPr>
          </w:p>
          <w:p w:rsidR="00C900CD" w:rsidRPr="00F02D46" w:rsidRDefault="00C900CD" w:rsidP="00DA15F3">
            <w:pPr>
              <w:ind w:right="-1" w:firstLine="567"/>
              <w:jc w:val="both"/>
              <w:rPr>
                <w:bCs/>
                <w:sz w:val="20"/>
                <w:szCs w:val="20"/>
              </w:rPr>
            </w:pPr>
            <w:r w:rsidRPr="00F02D46">
              <w:rPr>
                <w:bCs/>
                <w:sz w:val="20"/>
                <w:szCs w:val="20"/>
              </w:rPr>
              <w:t xml:space="preserve">__________________ </w:t>
            </w:r>
            <w:r>
              <w:rPr>
                <w:bCs/>
                <w:sz w:val="20"/>
                <w:szCs w:val="20"/>
              </w:rPr>
              <w:t>ФИО</w:t>
            </w:r>
          </w:p>
          <w:p w:rsidR="00C900CD" w:rsidRPr="00F02D46" w:rsidRDefault="00C900CD" w:rsidP="00DA15F3">
            <w:pPr>
              <w:widowControl w:val="0"/>
              <w:autoSpaceDE w:val="0"/>
              <w:autoSpaceDN w:val="0"/>
              <w:adjustRightInd w:val="0"/>
              <w:ind w:right="-1" w:firstLine="567"/>
              <w:jc w:val="both"/>
              <w:rPr>
                <w:bCs/>
                <w:sz w:val="20"/>
                <w:szCs w:val="20"/>
              </w:rPr>
            </w:pPr>
          </w:p>
        </w:tc>
      </w:tr>
    </w:tbl>
    <w:p w:rsidR="00A8590F" w:rsidRPr="00474D12" w:rsidRDefault="00A8590F">
      <w:pPr>
        <w:rPr>
          <w:rFonts w:eastAsia="Calibri"/>
          <w:lang w:eastAsia="en-US"/>
        </w:rPr>
      </w:pPr>
      <w:r w:rsidRPr="00340444">
        <w:rPr>
          <w:rFonts w:eastAsia="Calibri"/>
          <w:lang w:val="en-US" w:eastAsia="en-US"/>
        </w:rPr>
        <w:br w:type="page"/>
      </w:r>
    </w:p>
    <w:p w:rsidR="00511420" w:rsidRDefault="00CA27FF" w:rsidP="00CA27FF">
      <w:pPr>
        <w:widowControl w:val="0"/>
        <w:jc w:val="right"/>
        <w:rPr>
          <w:rFonts w:eastAsia="Calibri"/>
          <w:lang w:eastAsia="en-US"/>
        </w:rPr>
      </w:pPr>
      <w:r w:rsidRPr="00901715">
        <w:rPr>
          <w:rFonts w:eastAsia="Calibri"/>
          <w:lang w:eastAsia="en-US"/>
        </w:rPr>
        <w:t xml:space="preserve">Приложение № 1 </w:t>
      </w:r>
    </w:p>
    <w:p w:rsidR="00CA27FF" w:rsidRPr="00474D12" w:rsidRDefault="00CA27FF" w:rsidP="00CA27FF">
      <w:pPr>
        <w:widowControl w:val="0"/>
        <w:jc w:val="right"/>
        <w:rPr>
          <w:rFonts w:eastAsia="Calibri"/>
          <w:lang w:eastAsia="en-US"/>
        </w:rPr>
      </w:pPr>
      <w:r w:rsidRPr="00474D12">
        <w:rPr>
          <w:rFonts w:eastAsia="Calibri"/>
          <w:lang w:eastAsia="en-US"/>
        </w:rPr>
        <w:t xml:space="preserve">к </w:t>
      </w:r>
      <w:r w:rsidR="00474D12" w:rsidRPr="00474D12">
        <w:rPr>
          <w:rFonts w:eastAsia="Calibri"/>
          <w:lang w:eastAsia="en-US"/>
        </w:rPr>
        <w:t>Гражданско-правовому д</w:t>
      </w:r>
      <w:r w:rsidR="00BA19DC" w:rsidRPr="00474D12">
        <w:rPr>
          <w:rFonts w:eastAsia="Calibri"/>
          <w:lang w:eastAsia="en-US"/>
        </w:rPr>
        <w:t>оговор</w:t>
      </w:r>
      <w:r w:rsidRPr="00474D12">
        <w:rPr>
          <w:rFonts w:eastAsia="Calibri"/>
          <w:lang w:eastAsia="en-US"/>
        </w:rPr>
        <w:t>у№</w:t>
      </w:r>
      <w:r w:rsidR="00474D12" w:rsidRPr="00474D12">
        <w:rPr>
          <w:rFonts w:eastAsia="Calibri"/>
          <w:lang w:eastAsia="en-US"/>
        </w:rPr>
        <w:t>____</w:t>
      </w:r>
    </w:p>
    <w:p w:rsidR="00CA27FF" w:rsidRPr="00474D12" w:rsidRDefault="00E54CEA" w:rsidP="00CA27FF">
      <w:pPr>
        <w:ind w:left="5812"/>
        <w:jc w:val="right"/>
        <w:rPr>
          <w:rFonts w:eastAsia="Calibri"/>
          <w:lang w:eastAsia="en-US"/>
        </w:rPr>
      </w:pPr>
      <w:r w:rsidRPr="00474D12">
        <w:rPr>
          <w:rFonts w:eastAsia="Calibri"/>
          <w:lang w:eastAsia="en-US"/>
        </w:rPr>
        <w:t>от «</w:t>
      </w:r>
      <w:r w:rsidR="00474D12" w:rsidRPr="00474D12">
        <w:rPr>
          <w:rFonts w:eastAsia="Calibri"/>
          <w:lang w:eastAsia="en-US"/>
        </w:rPr>
        <w:softHyphen/>
      </w:r>
      <w:r w:rsidR="00474D12" w:rsidRPr="00474D12">
        <w:rPr>
          <w:rFonts w:eastAsia="Calibri"/>
          <w:lang w:eastAsia="en-US"/>
        </w:rPr>
        <w:softHyphen/>
      </w:r>
      <w:r w:rsidR="00474D12" w:rsidRPr="00474D12">
        <w:rPr>
          <w:rFonts w:eastAsia="Calibri"/>
          <w:lang w:eastAsia="en-US"/>
        </w:rPr>
        <w:softHyphen/>
        <w:t>___</w:t>
      </w:r>
      <w:r w:rsidR="00CA27FF" w:rsidRPr="00474D12">
        <w:rPr>
          <w:rFonts w:eastAsia="Calibri"/>
          <w:lang w:eastAsia="en-US"/>
        </w:rPr>
        <w:t xml:space="preserve">» </w:t>
      </w:r>
      <w:r w:rsidR="00474D12" w:rsidRPr="00474D12">
        <w:rPr>
          <w:rFonts w:eastAsia="Calibri"/>
          <w:lang w:eastAsia="en-US"/>
        </w:rPr>
        <w:t>_____</w:t>
      </w:r>
      <w:r w:rsidR="00CA27FF" w:rsidRPr="00474D12">
        <w:rPr>
          <w:rFonts w:eastAsia="Calibri"/>
          <w:lang w:eastAsia="en-US"/>
        </w:rPr>
        <w:t>202</w:t>
      </w:r>
      <w:r w:rsidR="00474D12" w:rsidRPr="00474D12">
        <w:rPr>
          <w:rFonts w:eastAsia="Calibri"/>
          <w:lang w:eastAsia="en-US"/>
        </w:rPr>
        <w:t>6</w:t>
      </w:r>
      <w:r w:rsidR="00CA27FF" w:rsidRPr="00474D12">
        <w:rPr>
          <w:rFonts w:eastAsia="Calibri"/>
          <w:lang w:eastAsia="en-US"/>
        </w:rPr>
        <w:t xml:space="preserve"> года</w:t>
      </w:r>
    </w:p>
    <w:p w:rsidR="00ED1A87" w:rsidRPr="00901715" w:rsidRDefault="00ED1A87" w:rsidP="00ED1A87">
      <w:pPr>
        <w:widowControl w:val="0"/>
        <w:jc w:val="right"/>
        <w:rPr>
          <w:rFonts w:eastAsia="Calibri"/>
          <w:lang w:eastAsia="en-US"/>
        </w:rPr>
      </w:pPr>
    </w:p>
    <w:p w:rsidR="00ED1A87" w:rsidRPr="00901715" w:rsidRDefault="00ED1A87" w:rsidP="00ED1A87">
      <w:pPr>
        <w:widowControl w:val="0"/>
        <w:jc w:val="right"/>
        <w:rPr>
          <w:rFonts w:eastAsia="Calibri"/>
          <w:lang w:eastAsia="en-US"/>
        </w:rPr>
      </w:pPr>
    </w:p>
    <w:p w:rsidR="00C900CD" w:rsidRDefault="00C900CD" w:rsidP="00941FA2">
      <w:pPr>
        <w:tabs>
          <w:tab w:val="left" w:pos="0"/>
        </w:tabs>
        <w:ind w:right="-1"/>
        <w:jc w:val="center"/>
        <w:rPr>
          <w:b/>
          <w:sz w:val="28"/>
          <w:szCs w:val="28"/>
        </w:rPr>
      </w:pPr>
      <w:bookmarkStart w:id="6" w:name="_Hlk150949892"/>
      <w:r w:rsidRPr="00C900CD">
        <w:rPr>
          <w:b/>
          <w:sz w:val="28"/>
          <w:szCs w:val="28"/>
        </w:rPr>
        <w:t>Техническ</w:t>
      </w:r>
      <w:r w:rsidR="00941FA2">
        <w:rPr>
          <w:b/>
          <w:sz w:val="28"/>
          <w:szCs w:val="28"/>
        </w:rPr>
        <w:t xml:space="preserve">ое задание на оказание услуг </w:t>
      </w:r>
      <w:r w:rsidR="00941FA2" w:rsidRPr="00941FA2">
        <w:rPr>
          <w:b/>
          <w:sz w:val="28"/>
          <w:szCs w:val="28"/>
        </w:rPr>
        <w:t>по оценке рыночной арендной платы за право пользования и владения следующим недвижимым имуществом</w:t>
      </w:r>
    </w:p>
    <w:p w:rsidR="00C900CD" w:rsidRPr="00C900CD" w:rsidRDefault="00C900CD" w:rsidP="00C900CD">
      <w:pPr>
        <w:tabs>
          <w:tab w:val="left" w:pos="0"/>
        </w:tabs>
        <w:ind w:right="-1" w:firstLine="567"/>
        <w:jc w:val="center"/>
        <w:rPr>
          <w:sz w:val="28"/>
          <w:szCs w:val="28"/>
        </w:rPr>
      </w:pPr>
    </w:p>
    <w:p w:rsidR="00C900CD" w:rsidRDefault="00C900CD" w:rsidP="00C900CD">
      <w:pPr>
        <w:tabs>
          <w:tab w:val="left" w:pos="0"/>
        </w:tabs>
        <w:ind w:right="-1" w:firstLine="567"/>
        <w:rPr>
          <w:szCs w:val="28"/>
        </w:rPr>
      </w:pPr>
      <w:r>
        <w:rPr>
          <w:szCs w:val="28"/>
        </w:rPr>
        <w:t>1. Наименование объекта закупки:</w:t>
      </w:r>
      <w:r w:rsidR="00CF446C" w:rsidRPr="00CF446C">
        <w:t>оказание услуг по оценке рыночной арендной платы за право пользования и владения следующим недвижимым имуществом</w:t>
      </w:r>
      <w:r>
        <w:rPr>
          <w:szCs w:val="28"/>
        </w:rPr>
        <w:t>.</w:t>
      </w:r>
    </w:p>
    <w:p w:rsidR="00CF446C" w:rsidRDefault="00C900CD" w:rsidP="00C900CD">
      <w:pPr>
        <w:tabs>
          <w:tab w:val="left" w:pos="0"/>
        </w:tabs>
        <w:ind w:right="-1" w:firstLine="567"/>
      </w:pPr>
      <w:r>
        <w:rPr>
          <w:szCs w:val="28"/>
        </w:rPr>
        <w:t>2.</w:t>
      </w:r>
      <w:r>
        <w:t xml:space="preserve"> Адрес, сроки, условия выполнения Работ/оказания Услуг: </w:t>
      </w:r>
    </w:p>
    <w:p w:rsidR="00C900CD" w:rsidRDefault="00CF446C" w:rsidP="00C900CD">
      <w:pPr>
        <w:tabs>
          <w:tab w:val="left" w:pos="0"/>
        </w:tabs>
        <w:ind w:right="-1" w:firstLine="567"/>
      </w:pPr>
      <w:r>
        <w:t xml:space="preserve">Услуги оказываются </w:t>
      </w:r>
      <w:r w:rsidRPr="009E66FE">
        <w:rPr>
          <w:rFonts w:eastAsia="Calibri"/>
          <w:snapToGrid w:val="0"/>
          <w:lang w:eastAsia="en-US"/>
        </w:rPr>
        <w:t>в течение 20 (двадцати) календарных дней с даты заключения контракта</w:t>
      </w:r>
      <w:r>
        <w:rPr>
          <w:lang w:eastAsia="zh-CN"/>
        </w:rPr>
        <w:t xml:space="preserve">по адресу: </w:t>
      </w:r>
      <w:r w:rsidRPr="002F6906">
        <w:rPr>
          <w:lang w:eastAsia="zh-CN"/>
        </w:rPr>
        <w:t xml:space="preserve">Российская Федерация, </w:t>
      </w:r>
      <w:r>
        <w:rPr>
          <w:lang w:eastAsia="zh-CN"/>
        </w:rPr>
        <w:t>Республика Северная Осетия-Алания</w:t>
      </w:r>
      <w:r w:rsidRPr="004620A0">
        <w:rPr>
          <w:lang w:eastAsia="zh-CN"/>
        </w:rPr>
        <w:t xml:space="preserve"> г.о. город </w:t>
      </w:r>
      <w:r>
        <w:rPr>
          <w:lang w:eastAsia="zh-CN"/>
        </w:rPr>
        <w:t>Владикавказ</w:t>
      </w:r>
      <w:r w:rsidRPr="004620A0">
        <w:rPr>
          <w:lang w:eastAsia="zh-CN"/>
        </w:rPr>
        <w:t>, ул</w:t>
      </w:r>
      <w:r>
        <w:rPr>
          <w:lang w:eastAsia="zh-CN"/>
        </w:rPr>
        <w:t>. Коцоева, д. 66</w:t>
      </w:r>
      <w:r w:rsidR="00C900CD">
        <w:t>.</w:t>
      </w:r>
    </w:p>
    <w:p w:rsidR="00941FA2" w:rsidRDefault="00941FA2" w:rsidP="00C900CD">
      <w:pPr>
        <w:tabs>
          <w:tab w:val="left" w:pos="0"/>
        </w:tabs>
        <w:ind w:right="-1" w:firstLine="567"/>
      </w:pPr>
      <w:r>
        <w:t xml:space="preserve">3. Порядок </w:t>
      </w:r>
      <w:r w:rsidR="00C900CD">
        <w:t xml:space="preserve">оказания Услуг: </w:t>
      </w:r>
    </w:p>
    <w:p w:rsidR="00941FA2" w:rsidRDefault="00941FA2" w:rsidP="00941FA2">
      <w:pPr>
        <w:tabs>
          <w:tab w:val="left" w:pos="0"/>
        </w:tabs>
        <w:ind w:right="-1" w:firstLine="567"/>
      </w:pPr>
      <w:r>
        <w:t>Предоставление услуг по настоящему Договору осуществляется Исполнителем в соответствии с требованиями:</w:t>
      </w:r>
    </w:p>
    <w:p w:rsidR="00941FA2" w:rsidRDefault="00941FA2" w:rsidP="00941FA2">
      <w:pPr>
        <w:tabs>
          <w:tab w:val="left" w:pos="0"/>
        </w:tabs>
        <w:ind w:right="-1" w:firstLine="567"/>
      </w:pPr>
      <w:r>
        <w:t xml:space="preserve">- Федерального закона от 29.07.1998 № 135-ФЗ «Об оценочной деятельности в Российской Федерации»; </w:t>
      </w:r>
    </w:p>
    <w:p w:rsidR="00941FA2" w:rsidRDefault="00941FA2" w:rsidP="00941FA2">
      <w:pPr>
        <w:tabs>
          <w:tab w:val="left" w:pos="0"/>
        </w:tabs>
        <w:ind w:right="-1" w:firstLine="567"/>
      </w:pPr>
      <w:r>
        <w:t>- Федерального Стандарта Оценки «Структура федеральных стандартов оценки и основные понятия, используемые в федеральных стандартах оценки (ФСО № I)» от 14 апреля 2022 г. № 200;</w:t>
      </w:r>
    </w:p>
    <w:p w:rsidR="00941FA2" w:rsidRDefault="00941FA2" w:rsidP="00941FA2">
      <w:pPr>
        <w:tabs>
          <w:tab w:val="left" w:pos="0"/>
        </w:tabs>
        <w:ind w:right="-1" w:firstLine="567"/>
      </w:pPr>
      <w:r>
        <w:t>- Федерального Стандарта Оценки «Виды стоимости (ФСО № II)» от 14 апреля 2022 г. № 200;</w:t>
      </w:r>
    </w:p>
    <w:p w:rsidR="00941FA2" w:rsidRDefault="00941FA2" w:rsidP="00941FA2">
      <w:pPr>
        <w:tabs>
          <w:tab w:val="left" w:pos="0"/>
        </w:tabs>
        <w:ind w:right="-1" w:firstLine="567"/>
      </w:pPr>
      <w:r>
        <w:t>- Федерального Стандарта Оценки «Процесс оценки (ФСО № III)» от 14 апреля 2022 г. № 200;</w:t>
      </w:r>
    </w:p>
    <w:p w:rsidR="00941FA2" w:rsidRDefault="00941FA2" w:rsidP="00941FA2">
      <w:pPr>
        <w:tabs>
          <w:tab w:val="left" w:pos="0"/>
        </w:tabs>
        <w:ind w:right="-1" w:firstLine="567"/>
      </w:pPr>
      <w:r>
        <w:t>- Федерального Стандарта Оценки «Задание на оценку (ФСО № IV)» от 14 апреля 2022 г. № 200;</w:t>
      </w:r>
    </w:p>
    <w:p w:rsidR="00941FA2" w:rsidRDefault="00941FA2" w:rsidP="00941FA2">
      <w:pPr>
        <w:tabs>
          <w:tab w:val="left" w:pos="0"/>
        </w:tabs>
        <w:ind w:right="-1" w:firstLine="567"/>
      </w:pPr>
      <w:r>
        <w:t>- Федерального Стандарта Оценки «Подходы и методы оценки (ФСО № V)» от 14 апреля 2022 г. № 200;</w:t>
      </w:r>
    </w:p>
    <w:p w:rsidR="00941FA2" w:rsidRDefault="00941FA2" w:rsidP="00941FA2">
      <w:pPr>
        <w:tabs>
          <w:tab w:val="left" w:pos="0"/>
        </w:tabs>
        <w:ind w:right="-1" w:firstLine="567"/>
      </w:pPr>
      <w:r>
        <w:t>- Федерального Стандарта Оценки «Отчет об оценке (ФСО № VI)» от 14 апреля 2022 г. № 200;</w:t>
      </w:r>
    </w:p>
    <w:p w:rsidR="00941FA2" w:rsidRDefault="00941FA2" w:rsidP="00941FA2">
      <w:pPr>
        <w:tabs>
          <w:tab w:val="left" w:pos="0"/>
        </w:tabs>
        <w:ind w:right="-1" w:firstLine="567"/>
      </w:pPr>
      <w:r>
        <w:t>- Федерального Стандарта Оценки «Оценка недвижимости (ФСО № 7)». Утвержден Приказом Минэкономразвития России от 25.09.2014 № 611;</w:t>
      </w:r>
    </w:p>
    <w:p w:rsidR="00C900CD" w:rsidRDefault="00941FA2" w:rsidP="00941FA2">
      <w:pPr>
        <w:tabs>
          <w:tab w:val="left" w:pos="0"/>
        </w:tabs>
        <w:ind w:right="-1" w:firstLine="567"/>
      </w:pPr>
      <w:r>
        <w:t>-  Стандартов и правил оценочной деятельности саморегулируемой организации оценщиков, членом которой является оценщик</w:t>
      </w:r>
      <w:r w:rsidR="00C900CD">
        <w:t>.</w:t>
      </w:r>
    </w:p>
    <w:p w:rsidR="00C900CD" w:rsidRDefault="00C900CD" w:rsidP="00C900CD">
      <w:pPr>
        <w:tabs>
          <w:tab w:val="left" w:pos="0"/>
        </w:tabs>
        <w:ind w:right="-1" w:firstLine="567"/>
        <w:rPr>
          <w:i/>
          <w:szCs w:val="28"/>
        </w:rPr>
      </w:pPr>
      <w:r>
        <w:rPr>
          <w:szCs w:val="28"/>
        </w:rPr>
        <w:t>4. Требования к товарам, поставляемого заказчику при выполнении Работ/оказании Услуг:</w:t>
      </w:r>
    </w:p>
    <w:tbl>
      <w:tblPr>
        <w:tblW w:w="486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
        <w:gridCol w:w="4627"/>
        <w:gridCol w:w="5174"/>
      </w:tblGrid>
      <w:tr w:rsidR="00C900CD" w:rsidTr="00CF446C">
        <w:tc>
          <w:tcPr>
            <w:tcW w:w="283" w:type="pct"/>
            <w:tcBorders>
              <w:top w:val="single" w:sz="4" w:space="0" w:color="auto"/>
              <w:left w:val="single" w:sz="4" w:space="0" w:color="auto"/>
              <w:bottom w:val="single" w:sz="4" w:space="0" w:color="auto"/>
              <w:right w:val="single" w:sz="4" w:space="0" w:color="auto"/>
            </w:tcBorders>
            <w:hideMark/>
          </w:tcPr>
          <w:p w:rsidR="00C900CD" w:rsidRDefault="00C900CD" w:rsidP="00DA15F3">
            <w:pPr>
              <w:jc w:val="center"/>
            </w:pPr>
            <w:r>
              <w:rPr>
                <w:sz w:val="22"/>
              </w:rPr>
              <w:t>№ п/п</w:t>
            </w:r>
          </w:p>
        </w:tc>
        <w:tc>
          <w:tcPr>
            <w:tcW w:w="2227" w:type="pct"/>
            <w:tcBorders>
              <w:top w:val="single" w:sz="4" w:space="0" w:color="auto"/>
              <w:left w:val="single" w:sz="4" w:space="0" w:color="auto"/>
              <w:bottom w:val="single" w:sz="4" w:space="0" w:color="auto"/>
              <w:right w:val="single" w:sz="4" w:space="0" w:color="auto"/>
            </w:tcBorders>
            <w:hideMark/>
          </w:tcPr>
          <w:p w:rsidR="00C900CD" w:rsidRDefault="00C900CD" w:rsidP="00DA15F3">
            <w:pPr>
              <w:jc w:val="center"/>
            </w:pPr>
            <w:r>
              <w:rPr>
                <w:sz w:val="22"/>
              </w:rPr>
              <w:t xml:space="preserve">Наименование </w:t>
            </w:r>
          </w:p>
        </w:tc>
        <w:tc>
          <w:tcPr>
            <w:tcW w:w="2490" w:type="pct"/>
            <w:tcBorders>
              <w:top w:val="single" w:sz="4" w:space="0" w:color="auto"/>
              <w:left w:val="single" w:sz="4" w:space="0" w:color="auto"/>
              <w:bottom w:val="single" w:sz="4" w:space="0" w:color="auto"/>
              <w:right w:val="single" w:sz="4" w:space="0" w:color="auto"/>
            </w:tcBorders>
            <w:hideMark/>
          </w:tcPr>
          <w:p w:rsidR="00C900CD" w:rsidRPr="00742768" w:rsidRDefault="00742768" w:rsidP="00DA15F3">
            <w:pPr>
              <w:pStyle w:val="HTML0"/>
              <w:jc w:val="center"/>
              <w:rPr>
                <w:rFonts w:ascii="Times New Roman" w:hAnsi="Times New Roman"/>
                <w:lang w:val="ru-RU"/>
              </w:rPr>
            </w:pPr>
            <w:r>
              <w:rPr>
                <w:rFonts w:ascii="Times New Roman" w:hAnsi="Times New Roman"/>
                <w:sz w:val="22"/>
                <w:szCs w:val="22"/>
                <w:lang w:val="ru-RU"/>
              </w:rPr>
              <w:t>Требования к качеству оказываемых услуг</w:t>
            </w:r>
          </w:p>
        </w:tc>
      </w:tr>
      <w:tr w:rsidR="00CF446C" w:rsidTr="00CF446C">
        <w:tc>
          <w:tcPr>
            <w:tcW w:w="283" w:type="pct"/>
            <w:tcBorders>
              <w:top w:val="single" w:sz="4" w:space="0" w:color="auto"/>
              <w:left w:val="single" w:sz="4" w:space="0" w:color="auto"/>
              <w:bottom w:val="single" w:sz="4" w:space="0" w:color="auto"/>
              <w:right w:val="single" w:sz="4" w:space="0" w:color="auto"/>
            </w:tcBorders>
          </w:tcPr>
          <w:p w:rsidR="00CF446C" w:rsidRPr="00742768" w:rsidRDefault="00CF446C" w:rsidP="00DA15F3">
            <w:pPr>
              <w:rPr>
                <w:sz w:val="22"/>
                <w:szCs w:val="22"/>
              </w:rPr>
            </w:pPr>
            <w:r w:rsidRPr="00742768">
              <w:rPr>
                <w:sz w:val="22"/>
                <w:szCs w:val="22"/>
              </w:rPr>
              <w:t>1</w:t>
            </w:r>
          </w:p>
        </w:tc>
        <w:tc>
          <w:tcPr>
            <w:tcW w:w="2227" w:type="pct"/>
            <w:tcBorders>
              <w:top w:val="single" w:sz="4" w:space="0" w:color="auto"/>
              <w:left w:val="single" w:sz="4" w:space="0" w:color="auto"/>
              <w:bottom w:val="single" w:sz="4" w:space="0" w:color="auto"/>
              <w:right w:val="single" w:sz="4" w:space="0" w:color="auto"/>
            </w:tcBorders>
          </w:tcPr>
          <w:p w:rsidR="00CF446C" w:rsidRPr="00742768" w:rsidRDefault="00CF446C" w:rsidP="00CF446C">
            <w:pPr>
              <w:rPr>
                <w:sz w:val="22"/>
                <w:szCs w:val="22"/>
              </w:rPr>
            </w:pPr>
            <w:r w:rsidRPr="00742768">
              <w:rPr>
                <w:sz w:val="22"/>
                <w:szCs w:val="22"/>
              </w:rPr>
              <w:t>Оценка рыночной стоимости арендной платы в отношении следующих объектов: Нежилые помещения: № 4, 5, 7, 8, Литер А, второй этаж,  общей площадью  41,9 кв. м, адрес объекта: РСО-Алания, г. Владикавказ, ул. Коцоева, д. 66</w:t>
            </w:r>
          </w:p>
        </w:tc>
        <w:tc>
          <w:tcPr>
            <w:tcW w:w="2490" w:type="pct"/>
            <w:tcBorders>
              <w:top w:val="single" w:sz="4" w:space="0" w:color="auto"/>
              <w:left w:val="single" w:sz="4" w:space="0" w:color="auto"/>
              <w:bottom w:val="single" w:sz="4" w:space="0" w:color="auto"/>
              <w:right w:val="single" w:sz="4" w:space="0" w:color="auto"/>
            </w:tcBorders>
          </w:tcPr>
          <w:p w:rsidR="00CF446C" w:rsidRPr="00742768" w:rsidRDefault="00E972C8" w:rsidP="00742768">
            <w:pPr>
              <w:rPr>
                <w:sz w:val="22"/>
                <w:szCs w:val="22"/>
              </w:rPr>
            </w:pPr>
            <w:r w:rsidRPr="00E972C8">
              <w:rPr>
                <w:sz w:val="22"/>
                <w:szCs w:val="22"/>
              </w:rPr>
              <w:t>Качество и безопасность оказываемых услуг должны в полном объёме соответствовать требованиям действующих норм и правил, установленных Законодательством РФ для данного вида услуг.</w:t>
            </w:r>
          </w:p>
        </w:tc>
      </w:tr>
    </w:tbl>
    <w:p w:rsidR="00C900CD" w:rsidRDefault="00C900CD" w:rsidP="00C900CD">
      <w:pPr>
        <w:pStyle w:val="HTML0"/>
        <w:ind w:firstLine="567"/>
        <w:rPr>
          <w:rFonts w:ascii="Times New Roman" w:hAnsi="Times New Roman"/>
          <w:sz w:val="24"/>
          <w:szCs w:val="24"/>
        </w:rPr>
      </w:pPr>
      <w:r>
        <w:rPr>
          <w:rFonts w:ascii="Times New Roman" w:hAnsi="Times New Roman"/>
          <w:sz w:val="24"/>
          <w:szCs w:val="24"/>
        </w:rPr>
        <w:t xml:space="preserve">5.Требования к безопасности Работы/Услуги: </w:t>
      </w:r>
      <w:r w:rsidR="00E972C8">
        <w:rPr>
          <w:rFonts w:ascii="Times New Roman" w:hAnsi="Times New Roman"/>
          <w:sz w:val="24"/>
          <w:szCs w:val="24"/>
          <w:lang w:val="ru-RU"/>
        </w:rPr>
        <w:t>нет</w:t>
      </w:r>
      <w:r>
        <w:rPr>
          <w:rFonts w:ascii="Times New Roman" w:hAnsi="Times New Roman"/>
          <w:sz w:val="24"/>
          <w:szCs w:val="24"/>
        </w:rPr>
        <w:t>.</w:t>
      </w:r>
    </w:p>
    <w:p w:rsidR="00E972C8" w:rsidRDefault="00C900CD" w:rsidP="00C900CD">
      <w:pPr>
        <w:pStyle w:val="HTML0"/>
        <w:ind w:firstLine="567"/>
        <w:rPr>
          <w:rFonts w:ascii="Times New Roman" w:hAnsi="Times New Roman"/>
          <w:sz w:val="24"/>
          <w:szCs w:val="24"/>
          <w:lang w:val="ru-RU"/>
        </w:rPr>
      </w:pPr>
      <w:r>
        <w:rPr>
          <w:rFonts w:ascii="Times New Roman" w:hAnsi="Times New Roman"/>
          <w:sz w:val="24"/>
          <w:szCs w:val="24"/>
        </w:rPr>
        <w:t xml:space="preserve">6. Требования к гарантийному сроку: </w:t>
      </w:r>
    </w:p>
    <w:p w:rsidR="00C900CD" w:rsidRDefault="00E972C8" w:rsidP="00C900CD">
      <w:pPr>
        <w:pStyle w:val="HTML0"/>
        <w:ind w:firstLine="567"/>
        <w:rPr>
          <w:rFonts w:ascii="Times New Roman" w:hAnsi="Times New Roman"/>
          <w:sz w:val="24"/>
          <w:szCs w:val="24"/>
        </w:rPr>
      </w:pPr>
      <w:r w:rsidRPr="00E972C8">
        <w:rPr>
          <w:rFonts w:ascii="Times New Roman" w:hAnsi="Times New Roman"/>
          <w:sz w:val="24"/>
          <w:szCs w:val="24"/>
        </w:rPr>
        <w:t>Исполнитель гарантирует сохранение качественных характеристик оказанных услуг в течение всего срока, установленного нормативно-правовыми а</w:t>
      </w:r>
      <w:r>
        <w:rPr>
          <w:rFonts w:ascii="Times New Roman" w:hAnsi="Times New Roman"/>
          <w:sz w:val="24"/>
          <w:szCs w:val="24"/>
        </w:rPr>
        <w:t>ктами Российской Федерации</w:t>
      </w:r>
      <w:r w:rsidR="00C900CD">
        <w:rPr>
          <w:rFonts w:ascii="Times New Roman" w:hAnsi="Times New Roman"/>
          <w:sz w:val="24"/>
          <w:szCs w:val="24"/>
        </w:rPr>
        <w:t>.</w:t>
      </w:r>
    </w:p>
    <w:p w:rsidR="00000415" w:rsidRDefault="00C900CD" w:rsidP="00000415">
      <w:pPr>
        <w:pStyle w:val="HTML0"/>
        <w:ind w:firstLine="567"/>
        <w:rPr>
          <w:rFonts w:ascii="Times New Roman" w:hAnsi="Times New Roman"/>
          <w:sz w:val="24"/>
          <w:szCs w:val="24"/>
          <w:lang w:val="ru-RU"/>
        </w:rPr>
      </w:pPr>
      <w:r>
        <w:rPr>
          <w:rFonts w:ascii="Times New Roman" w:hAnsi="Times New Roman"/>
          <w:sz w:val="24"/>
          <w:szCs w:val="24"/>
        </w:rPr>
        <w:t xml:space="preserve">7. Перечень документов, предоставляемых по окончании выполнения Работ/оказании Услуг: </w:t>
      </w:r>
    </w:p>
    <w:p w:rsidR="00000415" w:rsidRPr="00000415" w:rsidRDefault="00742768" w:rsidP="00000415">
      <w:pPr>
        <w:pStyle w:val="HTML0"/>
        <w:ind w:firstLine="567"/>
        <w:rPr>
          <w:rFonts w:ascii="Times New Roman" w:hAnsi="Times New Roman"/>
          <w:sz w:val="24"/>
          <w:szCs w:val="24"/>
        </w:rPr>
      </w:pPr>
      <w:r>
        <w:rPr>
          <w:rFonts w:ascii="Times New Roman" w:hAnsi="Times New Roman"/>
          <w:sz w:val="24"/>
          <w:szCs w:val="24"/>
          <w:lang w:val="ru-RU"/>
        </w:rPr>
        <w:t xml:space="preserve">1) </w:t>
      </w:r>
      <w:r w:rsidR="00000415" w:rsidRPr="00000415">
        <w:rPr>
          <w:rFonts w:ascii="Times New Roman" w:hAnsi="Times New Roman"/>
          <w:sz w:val="24"/>
          <w:szCs w:val="24"/>
        </w:rPr>
        <w:t xml:space="preserve"> Итоговым документом, составленным по результатам определения рыночной стоимости арендной платы недвижимого имущества, для заключения договора аренды является отчет об оценке объекта в отношении каждого объекта на бумажном носителе с приложением фотофиксации объекта оценки в 1 экземпляре. Отчет должен быть сброшюрован, пронумерован, прошит, скреплен оттиском печати Исполнителя, а также подписан Исполнителями и уполномоченным лицом Оценщика/ Оценщиком, с приложением фотоматериалов в составе Отчета по каждому объекту оценки.</w:t>
      </w:r>
    </w:p>
    <w:p w:rsidR="00C900CD" w:rsidRDefault="00742768" w:rsidP="00000415">
      <w:pPr>
        <w:pStyle w:val="HTML0"/>
        <w:ind w:firstLine="567"/>
        <w:rPr>
          <w:rFonts w:ascii="Times New Roman" w:hAnsi="Times New Roman"/>
          <w:sz w:val="24"/>
          <w:szCs w:val="24"/>
        </w:rPr>
      </w:pPr>
      <w:r>
        <w:rPr>
          <w:rFonts w:ascii="Times New Roman" w:hAnsi="Times New Roman"/>
          <w:sz w:val="24"/>
          <w:szCs w:val="24"/>
          <w:lang w:val="ru-RU"/>
        </w:rPr>
        <w:t xml:space="preserve">2) </w:t>
      </w:r>
      <w:r w:rsidR="00000415" w:rsidRPr="00000415">
        <w:rPr>
          <w:rFonts w:ascii="Times New Roman" w:hAnsi="Times New Roman"/>
          <w:sz w:val="24"/>
          <w:szCs w:val="24"/>
        </w:rPr>
        <w:t>Выписка из отчёта, подтверждающая определение рыночной стоимости арендной платы недвижимого имущества, для заключения договора аренды на бумажном носителе в 1 экземпляре</w:t>
      </w:r>
      <w:r w:rsidR="00C900CD">
        <w:rPr>
          <w:rFonts w:ascii="Times New Roman" w:hAnsi="Times New Roman"/>
          <w:sz w:val="24"/>
          <w:szCs w:val="24"/>
        </w:rPr>
        <w:t>.</w:t>
      </w:r>
    </w:p>
    <w:p w:rsidR="00742768" w:rsidRDefault="00C900CD" w:rsidP="00C900CD">
      <w:pPr>
        <w:pStyle w:val="HTML0"/>
        <w:ind w:firstLine="567"/>
        <w:rPr>
          <w:rFonts w:ascii="Times New Roman" w:hAnsi="Times New Roman"/>
          <w:sz w:val="24"/>
          <w:szCs w:val="24"/>
          <w:lang w:val="ru-RU"/>
        </w:rPr>
      </w:pPr>
      <w:r>
        <w:rPr>
          <w:rFonts w:ascii="Times New Roman" w:hAnsi="Times New Roman"/>
          <w:sz w:val="24"/>
          <w:szCs w:val="24"/>
        </w:rPr>
        <w:lastRenderedPageBreak/>
        <w:t xml:space="preserve">8. Порядок оплаты Работ/Услуг: </w:t>
      </w:r>
    </w:p>
    <w:p w:rsidR="00C900CD" w:rsidRPr="00742768" w:rsidRDefault="00000415" w:rsidP="00742768">
      <w:pPr>
        <w:pStyle w:val="HTML0"/>
        <w:ind w:firstLine="567"/>
        <w:rPr>
          <w:rFonts w:ascii="Times New Roman" w:hAnsi="Times New Roman"/>
          <w:sz w:val="24"/>
          <w:szCs w:val="24"/>
          <w:lang w:val="ru-RU"/>
        </w:rPr>
      </w:pPr>
      <w:r>
        <w:rPr>
          <w:rFonts w:ascii="Times New Roman" w:hAnsi="Times New Roman"/>
          <w:sz w:val="24"/>
          <w:szCs w:val="24"/>
          <w:lang w:val="ru-RU"/>
        </w:rPr>
        <w:t xml:space="preserve">Оплата производится </w:t>
      </w:r>
      <w:r w:rsidR="00742768">
        <w:rPr>
          <w:rFonts w:ascii="Times New Roman" w:hAnsi="Times New Roman"/>
          <w:sz w:val="24"/>
          <w:szCs w:val="24"/>
          <w:lang w:val="ru-RU"/>
        </w:rPr>
        <w:t>на основании подписанного с обеих сторон документа о приемке, формируемого Исполнителем в течение 5 (пяти)  рабочих дней с даты окончания оказания услуг</w:t>
      </w:r>
      <w:r w:rsidR="00C900CD">
        <w:rPr>
          <w:rFonts w:ascii="Times New Roman" w:hAnsi="Times New Roman"/>
          <w:sz w:val="24"/>
          <w:szCs w:val="24"/>
        </w:rPr>
        <w:t>.</w:t>
      </w:r>
      <w:r w:rsidR="00742768" w:rsidRPr="00742768">
        <w:rPr>
          <w:rFonts w:ascii="Times New Roman" w:hAnsi="Times New Roman"/>
          <w:sz w:val="24"/>
          <w:szCs w:val="24"/>
          <w:lang w:val="ru-RU"/>
        </w:rPr>
        <w:t>В течение 10</w:t>
      </w:r>
      <w:r w:rsidR="00742768">
        <w:rPr>
          <w:rFonts w:ascii="Times New Roman" w:hAnsi="Times New Roman"/>
          <w:sz w:val="24"/>
          <w:szCs w:val="24"/>
          <w:lang w:val="ru-RU"/>
        </w:rPr>
        <w:t xml:space="preserve"> (десяти)</w:t>
      </w:r>
      <w:r w:rsidR="00742768" w:rsidRPr="00742768">
        <w:rPr>
          <w:rFonts w:ascii="Times New Roman" w:hAnsi="Times New Roman"/>
          <w:sz w:val="24"/>
          <w:szCs w:val="24"/>
          <w:lang w:val="ru-RU"/>
        </w:rPr>
        <w:t xml:space="preserve"> рабочих дней, следующих за днем поступления документа о приемке Заказчик подписывает документ о приемке</w:t>
      </w:r>
      <w:r w:rsidR="00742768">
        <w:rPr>
          <w:rFonts w:ascii="Times New Roman" w:hAnsi="Times New Roman"/>
          <w:sz w:val="24"/>
          <w:szCs w:val="24"/>
          <w:lang w:val="ru-RU"/>
        </w:rPr>
        <w:t>, либо</w:t>
      </w:r>
      <w:r w:rsidR="00742768" w:rsidRPr="00742768">
        <w:rPr>
          <w:rFonts w:ascii="Times New Roman" w:hAnsi="Times New Roman"/>
          <w:sz w:val="24"/>
          <w:szCs w:val="24"/>
          <w:lang w:val="ru-RU"/>
        </w:rPr>
        <w:t xml:space="preserve"> формирует мотивированный отказ от подписания документа о приемке с указанием причин такого отказа</w:t>
      </w:r>
      <w:r w:rsidR="00742768">
        <w:rPr>
          <w:rFonts w:ascii="Times New Roman" w:hAnsi="Times New Roman"/>
          <w:sz w:val="24"/>
          <w:szCs w:val="24"/>
          <w:lang w:val="ru-RU"/>
        </w:rPr>
        <w:t>.</w:t>
      </w:r>
    </w:p>
    <w:p w:rsidR="00C900CD" w:rsidRDefault="00C900CD" w:rsidP="00C900CD">
      <w:pPr>
        <w:pStyle w:val="HTML0"/>
        <w:ind w:firstLine="567"/>
        <w:rPr>
          <w:rFonts w:ascii="Times New Roman" w:hAnsi="Times New Roman"/>
          <w:sz w:val="24"/>
          <w:szCs w:val="24"/>
        </w:rPr>
      </w:pPr>
      <w:r>
        <w:rPr>
          <w:rFonts w:ascii="Times New Roman" w:hAnsi="Times New Roman"/>
          <w:sz w:val="24"/>
          <w:szCs w:val="24"/>
        </w:rPr>
        <w:t xml:space="preserve">8.1. Размер аванса: </w:t>
      </w:r>
      <w:r w:rsidR="00CF446C">
        <w:rPr>
          <w:rFonts w:ascii="Times New Roman" w:hAnsi="Times New Roman"/>
          <w:sz w:val="24"/>
          <w:szCs w:val="24"/>
          <w:lang w:val="ru-RU"/>
        </w:rPr>
        <w:t>аванс не предусмотрен</w:t>
      </w:r>
      <w:r>
        <w:rPr>
          <w:rFonts w:ascii="Times New Roman" w:hAnsi="Times New Roman"/>
          <w:sz w:val="24"/>
          <w:szCs w:val="24"/>
        </w:rPr>
        <w:t>.</w:t>
      </w:r>
    </w:p>
    <w:p w:rsidR="00C900CD" w:rsidRDefault="00C900CD" w:rsidP="00C900CD">
      <w:pPr>
        <w:tabs>
          <w:tab w:val="left" w:pos="9160"/>
          <w:tab w:val="left" w:pos="10065"/>
        </w:tabs>
        <w:ind w:firstLine="567"/>
        <w:rPr>
          <w:i/>
        </w:rPr>
      </w:pPr>
    </w:p>
    <w:p w:rsidR="00C900CD" w:rsidRDefault="00C900CD">
      <w:pPr>
        <w:rPr>
          <w:rFonts w:eastAsia="Calibri"/>
          <w:lang w:eastAsia="en-US"/>
        </w:rPr>
      </w:pPr>
    </w:p>
    <w:p w:rsidR="007C5A2F" w:rsidRDefault="007C5A2F">
      <w:pPr>
        <w:rPr>
          <w:rFonts w:eastAsia="Calibri"/>
          <w:lang w:eastAsia="en-US"/>
        </w:rPr>
      </w:pPr>
    </w:p>
    <w:p w:rsidR="007C5A2F" w:rsidRDefault="007C5A2F" w:rsidP="007C5A2F">
      <w:pPr>
        <w:widowControl w:val="0"/>
        <w:jc w:val="center"/>
        <w:rPr>
          <w:b/>
          <w:bCs/>
          <w:snapToGrid w:val="0"/>
          <w:color w:val="000000"/>
        </w:rPr>
      </w:pPr>
      <w:r w:rsidRPr="00A60E84">
        <w:rPr>
          <w:b/>
          <w:bCs/>
          <w:snapToGrid w:val="0"/>
          <w:color w:val="000000"/>
        </w:rPr>
        <w:t>ПОДПИСИ СТОРОН</w:t>
      </w:r>
    </w:p>
    <w:p w:rsidR="007C5A2F" w:rsidRPr="00A60E84" w:rsidRDefault="007C5A2F" w:rsidP="007C5A2F">
      <w:pPr>
        <w:widowControl w:val="0"/>
        <w:jc w:val="center"/>
        <w:rPr>
          <w:b/>
          <w:bCs/>
          <w:snapToGrid w:val="0"/>
          <w:color w:val="000000"/>
        </w:rPr>
      </w:pPr>
    </w:p>
    <w:tbl>
      <w:tblPr>
        <w:tblpPr w:leftFromText="180" w:rightFromText="180" w:vertAnchor="text" w:horzAnchor="margin" w:tblpXSpec="center" w:tblpY="191"/>
        <w:tblW w:w="9464" w:type="dxa"/>
        <w:tblLook w:val="04A0"/>
      </w:tblPr>
      <w:tblGrid>
        <w:gridCol w:w="4678"/>
        <w:gridCol w:w="4786"/>
      </w:tblGrid>
      <w:tr w:rsidR="00C900CD" w:rsidRPr="00F02D46" w:rsidTr="00C900CD">
        <w:trPr>
          <w:trHeight w:val="1355"/>
        </w:trPr>
        <w:tc>
          <w:tcPr>
            <w:tcW w:w="4678" w:type="dxa"/>
          </w:tcPr>
          <w:bookmarkEnd w:id="6"/>
          <w:p w:rsidR="00C900CD" w:rsidRPr="00F02D46" w:rsidRDefault="00C900CD" w:rsidP="00DA15F3">
            <w:pPr>
              <w:ind w:right="-1"/>
              <w:jc w:val="both"/>
              <w:rPr>
                <w:sz w:val="20"/>
                <w:szCs w:val="20"/>
              </w:rPr>
            </w:pPr>
            <w:r w:rsidRPr="00F02D46">
              <w:rPr>
                <w:bCs/>
                <w:sz w:val="20"/>
                <w:szCs w:val="20"/>
              </w:rPr>
              <w:t>От Заказчика:</w:t>
            </w:r>
          </w:p>
          <w:p w:rsidR="00C900CD" w:rsidRPr="00F02D46" w:rsidRDefault="00C900CD" w:rsidP="00DA15F3">
            <w:pPr>
              <w:widowControl w:val="0"/>
              <w:autoSpaceDE w:val="0"/>
              <w:autoSpaceDN w:val="0"/>
              <w:adjustRightInd w:val="0"/>
              <w:jc w:val="both"/>
              <w:rPr>
                <w:sz w:val="20"/>
                <w:szCs w:val="20"/>
              </w:rPr>
            </w:pPr>
            <w:r w:rsidRPr="00F02D46">
              <w:rPr>
                <w:sz w:val="20"/>
                <w:szCs w:val="20"/>
              </w:rPr>
              <w:t xml:space="preserve">Директор   Филиала </w:t>
            </w:r>
          </w:p>
          <w:p w:rsidR="00C900CD" w:rsidRPr="00F02D46" w:rsidRDefault="00C900CD" w:rsidP="00DA15F3">
            <w:pPr>
              <w:widowControl w:val="0"/>
              <w:autoSpaceDE w:val="0"/>
              <w:autoSpaceDN w:val="0"/>
              <w:adjustRightInd w:val="0"/>
              <w:jc w:val="both"/>
              <w:rPr>
                <w:sz w:val="20"/>
                <w:szCs w:val="20"/>
              </w:rPr>
            </w:pPr>
            <w:r w:rsidRPr="00F02D46">
              <w:rPr>
                <w:sz w:val="20"/>
                <w:szCs w:val="20"/>
              </w:rPr>
              <w:t xml:space="preserve">«Центрводресурсы РСО-Алания» </w:t>
            </w:r>
          </w:p>
          <w:p w:rsidR="00C900CD" w:rsidRPr="00F02D46" w:rsidRDefault="00C900CD" w:rsidP="00DA15F3">
            <w:pPr>
              <w:widowControl w:val="0"/>
              <w:autoSpaceDE w:val="0"/>
              <w:autoSpaceDN w:val="0"/>
              <w:adjustRightInd w:val="0"/>
              <w:jc w:val="both"/>
              <w:rPr>
                <w:sz w:val="20"/>
                <w:szCs w:val="20"/>
              </w:rPr>
            </w:pPr>
          </w:p>
          <w:p w:rsidR="00C900CD" w:rsidRPr="00F02D46" w:rsidRDefault="00C900CD" w:rsidP="00DA15F3">
            <w:pPr>
              <w:widowControl w:val="0"/>
              <w:autoSpaceDE w:val="0"/>
              <w:autoSpaceDN w:val="0"/>
              <w:adjustRightInd w:val="0"/>
              <w:jc w:val="both"/>
              <w:rPr>
                <w:sz w:val="20"/>
                <w:szCs w:val="20"/>
              </w:rPr>
            </w:pPr>
          </w:p>
          <w:p w:rsidR="00C900CD" w:rsidRPr="00F02D46" w:rsidRDefault="00C900CD" w:rsidP="00DA15F3">
            <w:pPr>
              <w:widowControl w:val="0"/>
              <w:autoSpaceDE w:val="0"/>
              <w:autoSpaceDN w:val="0"/>
              <w:adjustRightInd w:val="0"/>
              <w:ind w:right="-1"/>
              <w:jc w:val="both"/>
              <w:rPr>
                <w:b/>
                <w:bCs/>
                <w:i/>
                <w:sz w:val="20"/>
                <w:szCs w:val="20"/>
              </w:rPr>
            </w:pPr>
            <w:r w:rsidRPr="00F02D46">
              <w:rPr>
                <w:sz w:val="20"/>
                <w:szCs w:val="20"/>
              </w:rPr>
              <w:t xml:space="preserve"> ________________ А.А. Рево</w:t>
            </w:r>
          </w:p>
        </w:tc>
        <w:tc>
          <w:tcPr>
            <w:tcW w:w="4786" w:type="dxa"/>
          </w:tcPr>
          <w:p w:rsidR="00C900CD" w:rsidRPr="00F02D46" w:rsidRDefault="00C900CD" w:rsidP="00DA15F3">
            <w:pPr>
              <w:ind w:right="-1" w:firstLine="567"/>
              <w:jc w:val="both"/>
              <w:rPr>
                <w:bCs/>
                <w:sz w:val="20"/>
                <w:szCs w:val="20"/>
              </w:rPr>
            </w:pPr>
            <w:r w:rsidRPr="00F02D46">
              <w:rPr>
                <w:bCs/>
                <w:sz w:val="20"/>
                <w:szCs w:val="20"/>
              </w:rPr>
              <w:t>От Исполнителя:</w:t>
            </w:r>
          </w:p>
          <w:p w:rsidR="00C900CD" w:rsidRPr="00F02D46" w:rsidRDefault="00C900CD" w:rsidP="00DA15F3">
            <w:pPr>
              <w:ind w:right="-1" w:firstLine="567"/>
              <w:jc w:val="both"/>
              <w:rPr>
                <w:bCs/>
                <w:sz w:val="20"/>
                <w:szCs w:val="20"/>
              </w:rPr>
            </w:pPr>
            <w:r>
              <w:rPr>
                <w:bCs/>
                <w:sz w:val="20"/>
                <w:szCs w:val="20"/>
              </w:rPr>
              <w:t>___________</w:t>
            </w:r>
          </w:p>
          <w:p w:rsidR="00C900CD" w:rsidRPr="00F02D46" w:rsidRDefault="00C900CD" w:rsidP="00DA15F3">
            <w:pPr>
              <w:ind w:right="-1" w:firstLine="567"/>
              <w:jc w:val="both"/>
              <w:rPr>
                <w:bCs/>
                <w:sz w:val="20"/>
                <w:szCs w:val="20"/>
              </w:rPr>
            </w:pPr>
            <w:r>
              <w:rPr>
                <w:bCs/>
                <w:sz w:val="20"/>
                <w:szCs w:val="20"/>
              </w:rPr>
              <w:t>_______________</w:t>
            </w:r>
          </w:p>
          <w:p w:rsidR="00C900CD" w:rsidRPr="00F02D46" w:rsidRDefault="00C900CD" w:rsidP="00DA15F3">
            <w:pPr>
              <w:ind w:right="-1"/>
              <w:jc w:val="both"/>
              <w:rPr>
                <w:bCs/>
                <w:sz w:val="20"/>
                <w:szCs w:val="20"/>
              </w:rPr>
            </w:pPr>
          </w:p>
          <w:p w:rsidR="00C900CD" w:rsidRPr="00F02D46" w:rsidRDefault="00C900CD" w:rsidP="00DA15F3">
            <w:pPr>
              <w:ind w:right="-1" w:firstLine="567"/>
              <w:jc w:val="both"/>
              <w:rPr>
                <w:bCs/>
                <w:sz w:val="20"/>
                <w:szCs w:val="20"/>
              </w:rPr>
            </w:pPr>
          </w:p>
          <w:p w:rsidR="00C900CD" w:rsidRPr="00F02D46" w:rsidRDefault="00C900CD" w:rsidP="00DA15F3">
            <w:pPr>
              <w:ind w:right="-1" w:firstLine="567"/>
              <w:jc w:val="both"/>
              <w:rPr>
                <w:bCs/>
                <w:sz w:val="20"/>
                <w:szCs w:val="20"/>
              </w:rPr>
            </w:pPr>
            <w:r w:rsidRPr="00F02D46">
              <w:rPr>
                <w:bCs/>
                <w:sz w:val="20"/>
                <w:szCs w:val="20"/>
              </w:rPr>
              <w:t xml:space="preserve">__________________ </w:t>
            </w:r>
            <w:r>
              <w:rPr>
                <w:bCs/>
                <w:sz w:val="20"/>
                <w:szCs w:val="20"/>
              </w:rPr>
              <w:t>ФИО</w:t>
            </w:r>
          </w:p>
          <w:p w:rsidR="00C900CD" w:rsidRPr="00F02D46" w:rsidRDefault="00C900CD" w:rsidP="00DA15F3">
            <w:pPr>
              <w:widowControl w:val="0"/>
              <w:autoSpaceDE w:val="0"/>
              <w:autoSpaceDN w:val="0"/>
              <w:adjustRightInd w:val="0"/>
              <w:ind w:right="-1" w:firstLine="567"/>
              <w:jc w:val="both"/>
              <w:rPr>
                <w:bCs/>
                <w:sz w:val="20"/>
                <w:szCs w:val="20"/>
              </w:rPr>
            </w:pPr>
          </w:p>
        </w:tc>
      </w:tr>
    </w:tbl>
    <w:p w:rsidR="00E72DFE" w:rsidRDefault="00E72DFE" w:rsidP="00C900CD">
      <w:pPr>
        <w:jc w:val="center"/>
        <w:rPr>
          <w:rFonts w:eastAsia="Calibri"/>
          <w:lang w:eastAsia="en-US"/>
        </w:rPr>
      </w:pPr>
    </w:p>
    <w:p w:rsidR="00E72DFE" w:rsidRDefault="00E72DFE" w:rsidP="00E72DFE">
      <w:pPr>
        <w:widowControl w:val="0"/>
        <w:jc w:val="right"/>
        <w:rPr>
          <w:rFonts w:eastAsia="Calibri"/>
          <w:lang w:eastAsia="en-US"/>
        </w:rPr>
      </w:pPr>
      <w:r>
        <w:rPr>
          <w:rFonts w:eastAsia="Calibri"/>
          <w:lang w:eastAsia="en-US"/>
        </w:rPr>
        <w:br w:type="page"/>
      </w:r>
      <w:r>
        <w:rPr>
          <w:rFonts w:eastAsia="Calibri"/>
          <w:lang w:eastAsia="en-US"/>
        </w:rPr>
        <w:lastRenderedPageBreak/>
        <w:t>Приложение № 2</w:t>
      </w:r>
    </w:p>
    <w:p w:rsidR="00E72DFE" w:rsidRPr="00474D12" w:rsidRDefault="00E72DFE" w:rsidP="00E72DFE">
      <w:pPr>
        <w:widowControl w:val="0"/>
        <w:jc w:val="right"/>
        <w:rPr>
          <w:rFonts w:eastAsia="Calibri"/>
          <w:lang w:eastAsia="en-US"/>
        </w:rPr>
      </w:pPr>
      <w:r w:rsidRPr="00474D12">
        <w:rPr>
          <w:rFonts w:eastAsia="Calibri"/>
          <w:lang w:eastAsia="en-US"/>
        </w:rPr>
        <w:t>к Гражданско-правовому договору № ____</w:t>
      </w:r>
    </w:p>
    <w:p w:rsidR="00E72DFE" w:rsidRPr="00474D12" w:rsidRDefault="00E72DFE" w:rsidP="00E72DFE">
      <w:pPr>
        <w:ind w:left="5812"/>
        <w:jc w:val="right"/>
        <w:rPr>
          <w:rFonts w:eastAsia="Calibri"/>
          <w:lang w:eastAsia="en-US"/>
        </w:rPr>
      </w:pPr>
      <w:r w:rsidRPr="00474D12">
        <w:rPr>
          <w:rFonts w:eastAsia="Calibri"/>
          <w:lang w:eastAsia="en-US"/>
        </w:rPr>
        <w:t>от «</w:t>
      </w:r>
      <w:r w:rsidRPr="00474D12">
        <w:rPr>
          <w:rFonts w:eastAsia="Calibri"/>
          <w:lang w:eastAsia="en-US"/>
        </w:rPr>
        <w:softHyphen/>
      </w:r>
      <w:r w:rsidRPr="00474D12">
        <w:rPr>
          <w:rFonts w:eastAsia="Calibri"/>
          <w:lang w:eastAsia="en-US"/>
        </w:rPr>
        <w:softHyphen/>
      </w:r>
      <w:r w:rsidRPr="00474D12">
        <w:rPr>
          <w:rFonts w:eastAsia="Calibri"/>
          <w:lang w:eastAsia="en-US"/>
        </w:rPr>
        <w:softHyphen/>
        <w:t>___» _____2026 года</w:t>
      </w:r>
    </w:p>
    <w:p w:rsidR="00E72DFE" w:rsidRDefault="00E72DFE" w:rsidP="00E72DFE">
      <w:pPr>
        <w:jc w:val="center"/>
        <w:rPr>
          <w:rFonts w:eastAsia="Calibri"/>
          <w:lang w:eastAsia="en-US"/>
        </w:rPr>
      </w:pPr>
    </w:p>
    <w:p w:rsidR="00E72DFE" w:rsidRPr="003C292A" w:rsidRDefault="00E72DFE" w:rsidP="00E72DFE">
      <w:pPr>
        <w:jc w:val="center"/>
        <w:rPr>
          <w:b/>
        </w:rPr>
      </w:pPr>
      <w:r w:rsidRPr="003C292A">
        <w:rPr>
          <w:b/>
        </w:rPr>
        <w:t>Перечень сведений</w:t>
      </w:r>
    </w:p>
    <w:p w:rsidR="00E72DFE" w:rsidRPr="003C292A" w:rsidRDefault="00E72DFE" w:rsidP="00E72DFE">
      <w:pPr>
        <w:rPr>
          <w:lang/>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5473"/>
        <w:gridCol w:w="4623"/>
      </w:tblGrid>
      <w:tr w:rsidR="00E72DFE" w:rsidRPr="004B2821" w:rsidTr="00DA15F3">
        <w:tc>
          <w:tcPr>
            <w:tcW w:w="276" w:type="pct"/>
            <w:tcBorders>
              <w:top w:val="single" w:sz="4" w:space="0" w:color="auto"/>
              <w:left w:val="single" w:sz="4" w:space="0" w:color="auto"/>
              <w:bottom w:val="single" w:sz="4" w:space="0" w:color="auto"/>
              <w:right w:val="single" w:sz="4" w:space="0" w:color="auto"/>
            </w:tcBorders>
            <w:hideMark/>
          </w:tcPr>
          <w:p w:rsidR="00E72DFE" w:rsidRPr="004B2821" w:rsidRDefault="00E72DFE" w:rsidP="00DA15F3">
            <w:pPr>
              <w:keepNext/>
              <w:keepLines/>
              <w:autoSpaceDE w:val="0"/>
              <w:autoSpaceDN w:val="0"/>
              <w:adjustRightInd w:val="0"/>
              <w:jc w:val="center"/>
              <w:rPr>
                <w:b/>
                <w:color w:val="000000"/>
              </w:rPr>
            </w:pPr>
            <w:r w:rsidRPr="004B2821">
              <w:rPr>
                <w:b/>
                <w:color w:val="000000"/>
              </w:rPr>
              <w:t>№</w:t>
            </w:r>
          </w:p>
          <w:p w:rsidR="00E72DFE" w:rsidRPr="004B2821" w:rsidRDefault="00E72DFE" w:rsidP="00DA15F3">
            <w:pPr>
              <w:keepNext/>
              <w:keepLines/>
              <w:autoSpaceDE w:val="0"/>
              <w:autoSpaceDN w:val="0"/>
              <w:adjustRightInd w:val="0"/>
              <w:jc w:val="center"/>
              <w:rPr>
                <w:color w:val="000000"/>
              </w:rPr>
            </w:pPr>
            <w:r w:rsidRPr="004B2821">
              <w:rPr>
                <w:b/>
                <w:color w:val="000000"/>
              </w:rPr>
              <w:t>п/п</w:t>
            </w:r>
          </w:p>
        </w:tc>
        <w:tc>
          <w:tcPr>
            <w:tcW w:w="2560" w:type="pct"/>
            <w:tcBorders>
              <w:top w:val="single" w:sz="4" w:space="0" w:color="auto"/>
              <w:left w:val="single" w:sz="4" w:space="0" w:color="auto"/>
              <w:bottom w:val="single" w:sz="4" w:space="0" w:color="auto"/>
              <w:right w:val="single" w:sz="4" w:space="0" w:color="auto"/>
            </w:tcBorders>
            <w:hideMark/>
          </w:tcPr>
          <w:p w:rsidR="00E72DFE" w:rsidRPr="004B2821" w:rsidRDefault="00E72DFE" w:rsidP="00DA15F3">
            <w:pPr>
              <w:keepNext/>
              <w:keepLines/>
              <w:autoSpaceDE w:val="0"/>
              <w:autoSpaceDN w:val="0"/>
              <w:adjustRightInd w:val="0"/>
              <w:jc w:val="center"/>
              <w:rPr>
                <w:b/>
                <w:color w:val="000000"/>
              </w:rPr>
            </w:pPr>
            <w:r w:rsidRPr="004B2821">
              <w:rPr>
                <w:b/>
                <w:color w:val="000000"/>
              </w:rPr>
              <w:t>Перечень сведений</w:t>
            </w:r>
          </w:p>
        </w:tc>
        <w:tc>
          <w:tcPr>
            <w:tcW w:w="2163" w:type="pct"/>
            <w:tcBorders>
              <w:top w:val="single" w:sz="4" w:space="0" w:color="auto"/>
              <w:left w:val="single" w:sz="4" w:space="0" w:color="auto"/>
              <w:bottom w:val="single" w:sz="4" w:space="0" w:color="auto"/>
              <w:right w:val="single" w:sz="4" w:space="0" w:color="auto"/>
            </w:tcBorders>
            <w:hideMark/>
          </w:tcPr>
          <w:p w:rsidR="00E72DFE" w:rsidRPr="004B2821" w:rsidRDefault="00E72DFE" w:rsidP="00DA15F3">
            <w:pPr>
              <w:keepNext/>
              <w:keepLines/>
              <w:snapToGrid w:val="0"/>
              <w:jc w:val="center"/>
              <w:rPr>
                <w:b/>
                <w:color w:val="000000"/>
              </w:rPr>
            </w:pPr>
            <w:r w:rsidRPr="004B2821">
              <w:rPr>
                <w:b/>
                <w:color w:val="000000"/>
              </w:rPr>
              <w:t>Сведения</w:t>
            </w:r>
          </w:p>
          <w:p w:rsidR="00E72DFE" w:rsidRPr="004B2821" w:rsidRDefault="00E72DFE" w:rsidP="00DA15F3">
            <w:pPr>
              <w:keepNext/>
              <w:keepLines/>
              <w:snapToGrid w:val="0"/>
              <w:jc w:val="center"/>
              <w:rPr>
                <w:i/>
                <w:color w:val="000000"/>
              </w:rPr>
            </w:pPr>
            <w:r w:rsidRPr="004B2821">
              <w:rPr>
                <w:b/>
                <w:i/>
                <w:color w:val="000000"/>
              </w:rPr>
              <w:t>(заполняется Исполнителем)</w:t>
            </w:r>
          </w:p>
        </w:tc>
      </w:tr>
      <w:tr w:rsidR="00E72DFE" w:rsidRPr="004B2821" w:rsidTr="00DA15F3">
        <w:tc>
          <w:tcPr>
            <w:tcW w:w="276" w:type="pct"/>
            <w:tcBorders>
              <w:top w:val="single" w:sz="4" w:space="0" w:color="auto"/>
              <w:left w:val="single" w:sz="4" w:space="0" w:color="auto"/>
              <w:bottom w:val="single" w:sz="4" w:space="0" w:color="auto"/>
              <w:right w:val="single" w:sz="4" w:space="0" w:color="auto"/>
            </w:tcBorders>
            <w:hideMark/>
          </w:tcPr>
          <w:p w:rsidR="00E72DFE" w:rsidRPr="004B2821" w:rsidRDefault="00E72DFE" w:rsidP="00DA15F3">
            <w:pPr>
              <w:keepNext/>
              <w:keepLines/>
              <w:autoSpaceDE w:val="0"/>
              <w:autoSpaceDN w:val="0"/>
              <w:adjustRightInd w:val="0"/>
              <w:jc w:val="center"/>
              <w:rPr>
                <w:color w:val="000000"/>
              </w:rPr>
            </w:pPr>
            <w:r w:rsidRPr="004B2821">
              <w:rPr>
                <w:color w:val="000000"/>
              </w:rPr>
              <w:t>1</w:t>
            </w:r>
          </w:p>
        </w:tc>
        <w:tc>
          <w:tcPr>
            <w:tcW w:w="2560" w:type="pct"/>
            <w:tcBorders>
              <w:top w:val="single" w:sz="4" w:space="0" w:color="auto"/>
              <w:left w:val="single" w:sz="4" w:space="0" w:color="auto"/>
              <w:bottom w:val="single" w:sz="4" w:space="0" w:color="auto"/>
              <w:right w:val="single" w:sz="4" w:space="0" w:color="auto"/>
            </w:tcBorders>
            <w:hideMark/>
          </w:tcPr>
          <w:p w:rsidR="00E72DFE" w:rsidRPr="004B2821" w:rsidRDefault="00E72DFE" w:rsidP="00DA15F3">
            <w:pPr>
              <w:keepNext/>
              <w:keepLines/>
              <w:autoSpaceDE w:val="0"/>
              <w:autoSpaceDN w:val="0"/>
              <w:adjustRightInd w:val="0"/>
              <w:jc w:val="both"/>
              <w:rPr>
                <w:color w:val="000000"/>
              </w:rPr>
            </w:pPr>
            <w:r w:rsidRPr="004B2821">
              <w:rPr>
                <w:color w:val="000000"/>
              </w:rPr>
              <w:t>Сведения об обязательном страховании гражданской ответственности оценщика в соответствии с Фед</w:t>
            </w:r>
            <w:r>
              <w:rPr>
                <w:color w:val="000000"/>
              </w:rPr>
              <w:t>еральным законом от 29.07.1998 №135-ФЗ «</w:t>
            </w:r>
            <w:r w:rsidRPr="004B2821">
              <w:rPr>
                <w:color w:val="000000"/>
              </w:rPr>
              <w:t>Об оценочной деят</w:t>
            </w:r>
            <w:r>
              <w:rPr>
                <w:color w:val="000000"/>
              </w:rPr>
              <w:t>ельности в Российской Федерации№</w:t>
            </w:r>
          </w:p>
        </w:tc>
        <w:tc>
          <w:tcPr>
            <w:tcW w:w="2163" w:type="pct"/>
            <w:tcBorders>
              <w:top w:val="single" w:sz="4" w:space="0" w:color="auto"/>
              <w:left w:val="single" w:sz="4" w:space="0" w:color="auto"/>
              <w:bottom w:val="single" w:sz="4" w:space="0" w:color="auto"/>
              <w:right w:val="single" w:sz="4" w:space="0" w:color="auto"/>
            </w:tcBorders>
          </w:tcPr>
          <w:p w:rsidR="00E72DFE" w:rsidRPr="004B2821" w:rsidRDefault="00E72DFE" w:rsidP="00DA15F3">
            <w:pPr>
              <w:keepNext/>
              <w:keepLines/>
              <w:snapToGrid w:val="0"/>
              <w:jc w:val="center"/>
              <w:rPr>
                <w:color w:val="000000"/>
              </w:rPr>
            </w:pPr>
          </w:p>
        </w:tc>
      </w:tr>
      <w:tr w:rsidR="00E72DFE" w:rsidRPr="004B2821" w:rsidTr="00DA15F3">
        <w:tc>
          <w:tcPr>
            <w:tcW w:w="276" w:type="pct"/>
            <w:tcBorders>
              <w:top w:val="single" w:sz="4" w:space="0" w:color="auto"/>
              <w:left w:val="single" w:sz="4" w:space="0" w:color="auto"/>
              <w:bottom w:val="single" w:sz="4" w:space="0" w:color="auto"/>
              <w:right w:val="single" w:sz="4" w:space="0" w:color="auto"/>
            </w:tcBorders>
            <w:hideMark/>
          </w:tcPr>
          <w:p w:rsidR="00E72DFE" w:rsidRPr="004B2821" w:rsidRDefault="00E72DFE" w:rsidP="00DA15F3">
            <w:pPr>
              <w:keepNext/>
              <w:keepLines/>
              <w:autoSpaceDE w:val="0"/>
              <w:autoSpaceDN w:val="0"/>
              <w:adjustRightInd w:val="0"/>
              <w:contextualSpacing/>
              <w:jc w:val="center"/>
              <w:rPr>
                <w:color w:val="000000"/>
              </w:rPr>
            </w:pPr>
            <w:r w:rsidRPr="004B2821">
              <w:rPr>
                <w:color w:val="000000"/>
              </w:rPr>
              <w:t>2</w:t>
            </w:r>
          </w:p>
        </w:tc>
        <w:tc>
          <w:tcPr>
            <w:tcW w:w="2560" w:type="pct"/>
            <w:tcBorders>
              <w:top w:val="single" w:sz="4" w:space="0" w:color="auto"/>
              <w:left w:val="single" w:sz="4" w:space="0" w:color="auto"/>
              <w:bottom w:val="single" w:sz="4" w:space="0" w:color="auto"/>
              <w:right w:val="single" w:sz="4" w:space="0" w:color="auto"/>
            </w:tcBorders>
            <w:hideMark/>
          </w:tcPr>
          <w:p w:rsidR="00E72DFE" w:rsidRPr="004B2821" w:rsidRDefault="00E72DFE" w:rsidP="00DA15F3">
            <w:pPr>
              <w:keepNext/>
              <w:keepLines/>
              <w:autoSpaceDE w:val="0"/>
              <w:autoSpaceDN w:val="0"/>
              <w:adjustRightInd w:val="0"/>
              <w:contextualSpacing/>
              <w:jc w:val="both"/>
              <w:rPr>
                <w:color w:val="000000"/>
              </w:rPr>
            </w:pPr>
            <w:r w:rsidRPr="004B2821">
              <w:rPr>
                <w:color w:val="000000"/>
              </w:rPr>
              <w:t>Наименование саморегулируемой организации оценщиков, членом которой является оценщик, и место нахождения этой организации</w:t>
            </w:r>
          </w:p>
        </w:tc>
        <w:tc>
          <w:tcPr>
            <w:tcW w:w="2163" w:type="pct"/>
            <w:tcBorders>
              <w:top w:val="single" w:sz="4" w:space="0" w:color="auto"/>
              <w:left w:val="single" w:sz="4" w:space="0" w:color="auto"/>
              <w:bottom w:val="single" w:sz="4" w:space="0" w:color="auto"/>
              <w:right w:val="single" w:sz="4" w:space="0" w:color="auto"/>
            </w:tcBorders>
          </w:tcPr>
          <w:p w:rsidR="00E72DFE" w:rsidRPr="004B2821" w:rsidRDefault="00E72DFE" w:rsidP="00DA15F3">
            <w:pPr>
              <w:keepNext/>
              <w:keepLines/>
              <w:snapToGrid w:val="0"/>
              <w:jc w:val="center"/>
              <w:rPr>
                <w:color w:val="000000"/>
              </w:rPr>
            </w:pPr>
          </w:p>
        </w:tc>
      </w:tr>
      <w:tr w:rsidR="00E72DFE" w:rsidRPr="004B2821" w:rsidTr="00DA15F3">
        <w:tc>
          <w:tcPr>
            <w:tcW w:w="276" w:type="pct"/>
            <w:tcBorders>
              <w:top w:val="single" w:sz="4" w:space="0" w:color="auto"/>
              <w:left w:val="single" w:sz="4" w:space="0" w:color="auto"/>
              <w:bottom w:val="single" w:sz="4" w:space="0" w:color="auto"/>
              <w:right w:val="single" w:sz="4" w:space="0" w:color="auto"/>
            </w:tcBorders>
            <w:hideMark/>
          </w:tcPr>
          <w:p w:rsidR="00E72DFE" w:rsidRPr="004B2821" w:rsidRDefault="00E72DFE" w:rsidP="00DA15F3">
            <w:pPr>
              <w:keepNext/>
              <w:keepLines/>
              <w:autoSpaceDE w:val="0"/>
              <w:autoSpaceDN w:val="0"/>
              <w:adjustRightInd w:val="0"/>
              <w:contextualSpacing/>
              <w:jc w:val="center"/>
              <w:rPr>
                <w:color w:val="000000"/>
              </w:rPr>
            </w:pPr>
            <w:r w:rsidRPr="004B2821">
              <w:rPr>
                <w:color w:val="000000"/>
              </w:rPr>
              <w:t>3</w:t>
            </w:r>
          </w:p>
        </w:tc>
        <w:tc>
          <w:tcPr>
            <w:tcW w:w="2560" w:type="pct"/>
            <w:tcBorders>
              <w:top w:val="single" w:sz="4" w:space="0" w:color="auto"/>
              <w:left w:val="single" w:sz="4" w:space="0" w:color="auto"/>
              <w:bottom w:val="single" w:sz="4" w:space="0" w:color="auto"/>
              <w:right w:val="single" w:sz="4" w:space="0" w:color="auto"/>
            </w:tcBorders>
            <w:hideMark/>
          </w:tcPr>
          <w:p w:rsidR="00E72DFE" w:rsidRPr="004B2821" w:rsidRDefault="00E72DFE" w:rsidP="00DA15F3">
            <w:pPr>
              <w:keepNext/>
              <w:keepLines/>
              <w:autoSpaceDE w:val="0"/>
              <w:autoSpaceDN w:val="0"/>
              <w:adjustRightInd w:val="0"/>
              <w:contextualSpacing/>
              <w:jc w:val="both"/>
              <w:rPr>
                <w:color w:val="000000"/>
              </w:rPr>
            </w:pPr>
            <w:r w:rsidRPr="004B2821">
              <w:rPr>
                <w:color w:val="000000"/>
              </w:rPr>
              <w:t xml:space="preserve">Сведения о договоре страхования ответственности юридического лица, с которым оценщик заключил трудовой договор, за нарушение требований договора на проведение оценки и договора страхования ответственности за причинение вреда имуществу третьих лиц в результате нарушения требований Федерального закона от 29.07.1998 N 135-ФЗ "Об оценочной деятельности в Российской Федерации", </w:t>
            </w:r>
            <w:hyperlink r:id="rId8" w:history="1">
              <w:r w:rsidRPr="004B2821">
                <w:rPr>
                  <w:color w:val="000000"/>
                  <w:u w:val="single"/>
                </w:rPr>
                <w:t>федеральных стандартов оценки</w:t>
              </w:r>
            </w:hyperlink>
            <w:r w:rsidRPr="004B2821">
              <w:rPr>
                <w:color w:val="000000"/>
              </w:rPr>
              <w:t>, иных нормативных правовых актов Российской Федерации в области оценочной деятельности, стандартов и правил оценочной деятельности</w:t>
            </w:r>
          </w:p>
        </w:tc>
        <w:tc>
          <w:tcPr>
            <w:tcW w:w="2163" w:type="pct"/>
            <w:tcBorders>
              <w:top w:val="single" w:sz="4" w:space="0" w:color="auto"/>
              <w:left w:val="single" w:sz="4" w:space="0" w:color="auto"/>
              <w:bottom w:val="single" w:sz="4" w:space="0" w:color="auto"/>
              <w:right w:val="single" w:sz="4" w:space="0" w:color="auto"/>
            </w:tcBorders>
          </w:tcPr>
          <w:p w:rsidR="00E72DFE" w:rsidRPr="004B2821" w:rsidRDefault="00E72DFE" w:rsidP="00DA15F3">
            <w:pPr>
              <w:keepNext/>
              <w:keepLines/>
              <w:snapToGrid w:val="0"/>
              <w:jc w:val="center"/>
              <w:rPr>
                <w:color w:val="000000"/>
              </w:rPr>
            </w:pPr>
          </w:p>
        </w:tc>
      </w:tr>
      <w:tr w:rsidR="00E72DFE" w:rsidRPr="004B2821" w:rsidTr="00DA15F3">
        <w:tc>
          <w:tcPr>
            <w:tcW w:w="276" w:type="pct"/>
            <w:tcBorders>
              <w:top w:val="single" w:sz="4" w:space="0" w:color="auto"/>
              <w:left w:val="single" w:sz="4" w:space="0" w:color="auto"/>
              <w:bottom w:val="single" w:sz="4" w:space="0" w:color="auto"/>
              <w:right w:val="single" w:sz="4" w:space="0" w:color="auto"/>
            </w:tcBorders>
            <w:hideMark/>
          </w:tcPr>
          <w:p w:rsidR="00E72DFE" w:rsidRPr="004B2821" w:rsidRDefault="00E72DFE" w:rsidP="00DA15F3">
            <w:pPr>
              <w:keepNext/>
              <w:keepLines/>
              <w:autoSpaceDE w:val="0"/>
              <w:autoSpaceDN w:val="0"/>
              <w:adjustRightInd w:val="0"/>
              <w:contextualSpacing/>
              <w:jc w:val="center"/>
              <w:rPr>
                <w:color w:val="000000"/>
              </w:rPr>
            </w:pPr>
            <w:r w:rsidRPr="004B2821">
              <w:rPr>
                <w:color w:val="000000"/>
              </w:rPr>
              <w:t>4</w:t>
            </w:r>
          </w:p>
        </w:tc>
        <w:tc>
          <w:tcPr>
            <w:tcW w:w="2560" w:type="pct"/>
            <w:tcBorders>
              <w:top w:val="single" w:sz="4" w:space="0" w:color="auto"/>
              <w:left w:val="single" w:sz="4" w:space="0" w:color="auto"/>
              <w:bottom w:val="single" w:sz="4" w:space="0" w:color="auto"/>
              <w:right w:val="single" w:sz="4" w:space="0" w:color="auto"/>
            </w:tcBorders>
            <w:hideMark/>
          </w:tcPr>
          <w:p w:rsidR="00E72DFE" w:rsidRPr="004B2821" w:rsidRDefault="00E72DFE" w:rsidP="00DA15F3">
            <w:pPr>
              <w:keepNext/>
              <w:keepLines/>
              <w:autoSpaceDE w:val="0"/>
              <w:autoSpaceDN w:val="0"/>
              <w:adjustRightInd w:val="0"/>
              <w:contextualSpacing/>
              <w:jc w:val="both"/>
              <w:rPr>
                <w:color w:val="000000"/>
              </w:rPr>
            </w:pPr>
            <w:r w:rsidRPr="004B2821">
              <w:rPr>
                <w:color w:val="000000"/>
              </w:rPr>
              <w:t xml:space="preserve">Сведения о независимости юридического лица, с которым оценщик заключил трудовой договор, и оценщика в соответствии с требованиями </w:t>
            </w:r>
            <w:hyperlink r:id="rId9" w:history="1">
              <w:r w:rsidRPr="004B2821">
                <w:rPr>
                  <w:color w:val="000000"/>
                  <w:u w:val="single"/>
                </w:rPr>
                <w:t>статьи 16</w:t>
              </w:r>
            </w:hyperlink>
            <w:r w:rsidRPr="004B2821">
              <w:rPr>
                <w:color w:val="000000"/>
              </w:rPr>
              <w:t xml:space="preserve"> Федерального закона от 29.07.1998 N 135-ФЗ "Об оценочной деятельности в Российской Федерации"</w:t>
            </w:r>
          </w:p>
        </w:tc>
        <w:tc>
          <w:tcPr>
            <w:tcW w:w="2163" w:type="pct"/>
            <w:tcBorders>
              <w:top w:val="single" w:sz="4" w:space="0" w:color="auto"/>
              <w:left w:val="single" w:sz="4" w:space="0" w:color="auto"/>
              <w:bottom w:val="single" w:sz="4" w:space="0" w:color="auto"/>
              <w:right w:val="single" w:sz="4" w:space="0" w:color="auto"/>
            </w:tcBorders>
          </w:tcPr>
          <w:p w:rsidR="00E72DFE" w:rsidRPr="004B2821" w:rsidRDefault="00E72DFE" w:rsidP="00DA15F3">
            <w:pPr>
              <w:keepNext/>
              <w:keepLines/>
              <w:snapToGrid w:val="0"/>
              <w:jc w:val="center"/>
              <w:rPr>
                <w:color w:val="000000"/>
              </w:rPr>
            </w:pPr>
          </w:p>
          <w:p w:rsidR="00E72DFE" w:rsidRPr="004B2821" w:rsidRDefault="00E72DFE" w:rsidP="00DA15F3">
            <w:pPr>
              <w:keepNext/>
              <w:keepLines/>
              <w:snapToGrid w:val="0"/>
              <w:jc w:val="center"/>
              <w:rPr>
                <w:color w:val="000000"/>
              </w:rPr>
            </w:pPr>
          </w:p>
        </w:tc>
      </w:tr>
      <w:tr w:rsidR="00E72DFE" w:rsidRPr="004B2821" w:rsidTr="00DA15F3">
        <w:tc>
          <w:tcPr>
            <w:tcW w:w="276" w:type="pct"/>
            <w:tcBorders>
              <w:top w:val="single" w:sz="4" w:space="0" w:color="auto"/>
              <w:left w:val="single" w:sz="4" w:space="0" w:color="auto"/>
              <w:bottom w:val="single" w:sz="4" w:space="0" w:color="auto"/>
              <w:right w:val="single" w:sz="4" w:space="0" w:color="auto"/>
            </w:tcBorders>
            <w:hideMark/>
          </w:tcPr>
          <w:p w:rsidR="00E72DFE" w:rsidRPr="004B2821" w:rsidRDefault="00E72DFE" w:rsidP="00DA15F3">
            <w:pPr>
              <w:keepNext/>
              <w:keepLines/>
              <w:autoSpaceDE w:val="0"/>
              <w:autoSpaceDN w:val="0"/>
              <w:adjustRightInd w:val="0"/>
              <w:contextualSpacing/>
              <w:jc w:val="center"/>
              <w:rPr>
                <w:color w:val="000000"/>
              </w:rPr>
            </w:pPr>
            <w:r w:rsidRPr="004B2821">
              <w:rPr>
                <w:color w:val="000000"/>
              </w:rPr>
              <w:t>5</w:t>
            </w:r>
          </w:p>
        </w:tc>
        <w:tc>
          <w:tcPr>
            <w:tcW w:w="2560" w:type="pct"/>
            <w:tcBorders>
              <w:top w:val="single" w:sz="4" w:space="0" w:color="auto"/>
              <w:left w:val="single" w:sz="4" w:space="0" w:color="auto"/>
              <w:bottom w:val="single" w:sz="4" w:space="0" w:color="auto"/>
              <w:right w:val="single" w:sz="4" w:space="0" w:color="auto"/>
            </w:tcBorders>
            <w:hideMark/>
          </w:tcPr>
          <w:p w:rsidR="00E72DFE" w:rsidRPr="004B2821" w:rsidRDefault="00E72DFE" w:rsidP="00DA15F3">
            <w:pPr>
              <w:keepNext/>
              <w:keepLines/>
              <w:autoSpaceDE w:val="0"/>
              <w:autoSpaceDN w:val="0"/>
              <w:adjustRightInd w:val="0"/>
              <w:contextualSpacing/>
              <w:jc w:val="both"/>
              <w:rPr>
                <w:color w:val="000000"/>
              </w:rPr>
            </w:pPr>
            <w:r w:rsidRPr="004B2821">
              <w:rPr>
                <w:color w:val="000000"/>
              </w:rPr>
              <w:t>Сведения об оценщике или оценщиках, которые будут проводить оценку, в том числе фамилия, имя, отчество оценщика или оценщиков.</w:t>
            </w:r>
          </w:p>
        </w:tc>
        <w:tc>
          <w:tcPr>
            <w:tcW w:w="2163" w:type="pct"/>
            <w:tcBorders>
              <w:top w:val="single" w:sz="4" w:space="0" w:color="auto"/>
              <w:left w:val="single" w:sz="4" w:space="0" w:color="auto"/>
              <w:bottom w:val="single" w:sz="4" w:space="0" w:color="auto"/>
              <w:right w:val="single" w:sz="4" w:space="0" w:color="auto"/>
            </w:tcBorders>
          </w:tcPr>
          <w:p w:rsidR="00E72DFE" w:rsidRPr="004B2821" w:rsidRDefault="00E72DFE" w:rsidP="00DA15F3">
            <w:pPr>
              <w:keepNext/>
              <w:keepLines/>
              <w:snapToGrid w:val="0"/>
              <w:jc w:val="center"/>
              <w:rPr>
                <w:color w:val="000000"/>
              </w:rPr>
            </w:pPr>
          </w:p>
        </w:tc>
      </w:tr>
    </w:tbl>
    <w:p w:rsidR="007C5A2F" w:rsidRDefault="007C5A2F">
      <w:pPr>
        <w:rPr>
          <w:rFonts w:eastAsia="Calibri"/>
          <w:lang w:eastAsia="en-US"/>
        </w:rPr>
      </w:pPr>
    </w:p>
    <w:p w:rsidR="00E72DFE" w:rsidRDefault="00E72DFE">
      <w:pPr>
        <w:rPr>
          <w:rFonts w:eastAsia="Calibri"/>
          <w:lang w:eastAsia="en-US"/>
        </w:rPr>
      </w:pPr>
    </w:p>
    <w:p w:rsidR="00E72DFE" w:rsidRDefault="00E72DFE">
      <w:pPr>
        <w:rPr>
          <w:rFonts w:eastAsia="Calibri"/>
          <w:lang w:eastAsia="en-US"/>
        </w:rPr>
      </w:pPr>
    </w:p>
    <w:p w:rsidR="00E72DFE" w:rsidRDefault="00E72DFE">
      <w:pPr>
        <w:rPr>
          <w:rFonts w:eastAsia="Calibri"/>
          <w:lang w:eastAsia="en-US"/>
        </w:rPr>
      </w:pPr>
    </w:p>
    <w:p w:rsidR="00E72DFE" w:rsidRDefault="00E72DFE">
      <w:pPr>
        <w:rPr>
          <w:rFonts w:eastAsia="Calibri"/>
          <w:lang w:eastAsia="en-US"/>
        </w:rPr>
      </w:pPr>
    </w:p>
    <w:p w:rsidR="00E72DFE" w:rsidRDefault="00E72DFE">
      <w:pPr>
        <w:rPr>
          <w:rFonts w:eastAsia="Calibri"/>
          <w:lang w:eastAsia="en-US"/>
        </w:rPr>
      </w:pPr>
    </w:p>
    <w:tbl>
      <w:tblPr>
        <w:tblpPr w:leftFromText="180" w:rightFromText="180" w:vertAnchor="text" w:horzAnchor="margin" w:tblpXSpec="center" w:tblpY="191"/>
        <w:tblW w:w="9464" w:type="dxa"/>
        <w:tblLook w:val="04A0"/>
      </w:tblPr>
      <w:tblGrid>
        <w:gridCol w:w="4678"/>
        <w:gridCol w:w="4786"/>
      </w:tblGrid>
      <w:tr w:rsidR="00C900CD" w:rsidRPr="00F02D46" w:rsidTr="00DA15F3">
        <w:trPr>
          <w:trHeight w:val="1355"/>
        </w:trPr>
        <w:tc>
          <w:tcPr>
            <w:tcW w:w="4678" w:type="dxa"/>
          </w:tcPr>
          <w:p w:rsidR="00C900CD" w:rsidRPr="00F02D46" w:rsidRDefault="00C900CD" w:rsidP="00DA15F3">
            <w:pPr>
              <w:ind w:right="-1"/>
              <w:jc w:val="both"/>
              <w:rPr>
                <w:sz w:val="20"/>
                <w:szCs w:val="20"/>
              </w:rPr>
            </w:pPr>
            <w:r w:rsidRPr="00F02D46">
              <w:rPr>
                <w:bCs/>
                <w:sz w:val="20"/>
                <w:szCs w:val="20"/>
              </w:rPr>
              <w:t>От Заказчика:</w:t>
            </w:r>
          </w:p>
          <w:p w:rsidR="00C900CD" w:rsidRPr="00F02D46" w:rsidRDefault="00C900CD" w:rsidP="00DA15F3">
            <w:pPr>
              <w:widowControl w:val="0"/>
              <w:autoSpaceDE w:val="0"/>
              <w:autoSpaceDN w:val="0"/>
              <w:adjustRightInd w:val="0"/>
              <w:jc w:val="both"/>
              <w:rPr>
                <w:sz w:val="20"/>
                <w:szCs w:val="20"/>
              </w:rPr>
            </w:pPr>
            <w:r w:rsidRPr="00F02D46">
              <w:rPr>
                <w:sz w:val="20"/>
                <w:szCs w:val="20"/>
              </w:rPr>
              <w:t xml:space="preserve">Директор   Филиала </w:t>
            </w:r>
          </w:p>
          <w:p w:rsidR="00C900CD" w:rsidRPr="00F02D46" w:rsidRDefault="00C900CD" w:rsidP="00DA15F3">
            <w:pPr>
              <w:widowControl w:val="0"/>
              <w:autoSpaceDE w:val="0"/>
              <w:autoSpaceDN w:val="0"/>
              <w:adjustRightInd w:val="0"/>
              <w:jc w:val="both"/>
              <w:rPr>
                <w:sz w:val="20"/>
                <w:szCs w:val="20"/>
              </w:rPr>
            </w:pPr>
            <w:r w:rsidRPr="00F02D46">
              <w:rPr>
                <w:sz w:val="20"/>
                <w:szCs w:val="20"/>
              </w:rPr>
              <w:t xml:space="preserve">«Центрводресурсы РСО-Алания» </w:t>
            </w:r>
          </w:p>
          <w:p w:rsidR="00C900CD" w:rsidRPr="00F02D46" w:rsidRDefault="00C900CD" w:rsidP="00DA15F3">
            <w:pPr>
              <w:widowControl w:val="0"/>
              <w:autoSpaceDE w:val="0"/>
              <w:autoSpaceDN w:val="0"/>
              <w:adjustRightInd w:val="0"/>
              <w:jc w:val="both"/>
              <w:rPr>
                <w:sz w:val="20"/>
                <w:szCs w:val="20"/>
              </w:rPr>
            </w:pPr>
          </w:p>
          <w:p w:rsidR="00C900CD" w:rsidRPr="00F02D46" w:rsidRDefault="00C900CD" w:rsidP="00DA15F3">
            <w:pPr>
              <w:widowControl w:val="0"/>
              <w:autoSpaceDE w:val="0"/>
              <w:autoSpaceDN w:val="0"/>
              <w:adjustRightInd w:val="0"/>
              <w:jc w:val="both"/>
              <w:rPr>
                <w:sz w:val="20"/>
                <w:szCs w:val="20"/>
              </w:rPr>
            </w:pPr>
          </w:p>
          <w:p w:rsidR="00C900CD" w:rsidRPr="00F02D46" w:rsidRDefault="00C900CD" w:rsidP="00DA15F3">
            <w:pPr>
              <w:widowControl w:val="0"/>
              <w:autoSpaceDE w:val="0"/>
              <w:autoSpaceDN w:val="0"/>
              <w:adjustRightInd w:val="0"/>
              <w:ind w:right="-1"/>
              <w:jc w:val="both"/>
              <w:rPr>
                <w:b/>
                <w:bCs/>
                <w:i/>
                <w:sz w:val="20"/>
                <w:szCs w:val="20"/>
              </w:rPr>
            </w:pPr>
            <w:r w:rsidRPr="00F02D46">
              <w:rPr>
                <w:sz w:val="20"/>
                <w:szCs w:val="20"/>
              </w:rPr>
              <w:t xml:space="preserve"> ________________ А.А. Рево</w:t>
            </w:r>
          </w:p>
        </w:tc>
        <w:tc>
          <w:tcPr>
            <w:tcW w:w="4786" w:type="dxa"/>
          </w:tcPr>
          <w:p w:rsidR="00C900CD" w:rsidRPr="00F02D46" w:rsidRDefault="00C900CD" w:rsidP="00DA15F3">
            <w:pPr>
              <w:ind w:right="-1" w:firstLine="567"/>
              <w:jc w:val="both"/>
              <w:rPr>
                <w:bCs/>
                <w:sz w:val="20"/>
                <w:szCs w:val="20"/>
              </w:rPr>
            </w:pPr>
            <w:r w:rsidRPr="00F02D46">
              <w:rPr>
                <w:bCs/>
                <w:sz w:val="20"/>
                <w:szCs w:val="20"/>
              </w:rPr>
              <w:t>От Исполнителя:</w:t>
            </w:r>
          </w:p>
          <w:p w:rsidR="00C900CD" w:rsidRPr="00F02D46" w:rsidRDefault="00C900CD" w:rsidP="00DA15F3">
            <w:pPr>
              <w:ind w:right="-1" w:firstLine="567"/>
              <w:jc w:val="both"/>
              <w:rPr>
                <w:bCs/>
                <w:sz w:val="20"/>
                <w:szCs w:val="20"/>
              </w:rPr>
            </w:pPr>
            <w:r>
              <w:rPr>
                <w:bCs/>
                <w:sz w:val="20"/>
                <w:szCs w:val="20"/>
              </w:rPr>
              <w:t>___________</w:t>
            </w:r>
          </w:p>
          <w:p w:rsidR="00C900CD" w:rsidRPr="00F02D46" w:rsidRDefault="00C900CD" w:rsidP="00DA15F3">
            <w:pPr>
              <w:ind w:right="-1" w:firstLine="567"/>
              <w:jc w:val="both"/>
              <w:rPr>
                <w:bCs/>
                <w:sz w:val="20"/>
                <w:szCs w:val="20"/>
              </w:rPr>
            </w:pPr>
            <w:r>
              <w:rPr>
                <w:bCs/>
                <w:sz w:val="20"/>
                <w:szCs w:val="20"/>
              </w:rPr>
              <w:t>_______________</w:t>
            </w:r>
          </w:p>
          <w:p w:rsidR="00C900CD" w:rsidRPr="00F02D46" w:rsidRDefault="00C900CD" w:rsidP="00DA15F3">
            <w:pPr>
              <w:ind w:right="-1"/>
              <w:jc w:val="both"/>
              <w:rPr>
                <w:bCs/>
                <w:sz w:val="20"/>
                <w:szCs w:val="20"/>
              </w:rPr>
            </w:pPr>
          </w:p>
          <w:p w:rsidR="00C900CD" w:rsidRPr="00F02D46" w:rsidRDefault="00C900CD" w:rsidP="00DA15F3">
            <w:pPr>
              <w:ind w:right="-1" w:firstLine="567"/>
              <w:jc w:val="both"/>
              <w:rPr>
                <w:bCs/>
                <w:sz w:val="20"/>
                <w:szCs w:val="20"/>
              </w:rPr>
            </w:pPr>
          </w:p>
          <w:p w:rsidR="00C900CD" w:rsidRPr="00F02D46" w:rsidRDefault="00C900CD" w:rsidP="00DA15F3">
            <w:pPr>
              <w:ind w:right="-1" w:firstLine="567"/>
              <w:jc w:val="both"/>
              <w:rPr>
                <w:bCs/>
                <w:sz w:val="20"/>
                <w:szCs w:val="20"/>
              </w:rPr>
            </w:pPr>
            <w:r w:rsidRPr="00F02D46">
              <w:rPr>
                <w:bCs/>
                <w:sz w:val="20"/>
                <w:szCs w:val="20"/>
              </w:rPr>
              <w:t xml:space="preserve">__________________ </w:t>
            </w:r>
            <w:r>
              <w:rPr>
                <w:bCs/>
                <w:sz w:val="20"/>
                <w:szCs w:val="20"/>
              </w:rPr>
              <w:t>ФИО</w:t>
            </w:r>
          </w:p>
          <w:p w:rsidR="00C900CD" w:rsidRPr="00F02D46" w:rsidRDefault="00C900CD" w:rsidP="00DA15F3">
            <w:pPr>
              <w:widowControl w:val="0"/>
              <w:autoSpaceDE w:val="0"/>
              <w:autoSpaceDN w:val="0"/>
              <w:adjustRightInd w:val="0"/>
              <w:ind w:right="-1" w:firstLine="567"/>
              <w:jc w:val="both"/>
              <w:rPr>
                <w:bCs/>
                <w:sz w:val="20"/>
                <w:szCs w:val="20"/>
              </w:rPr>
            </w:pPr>
          </w:p>
        </w:tc>
      </w:tr>
    </w:tbl>
    <w:p w:rsidR="00E72DFE" w:rsidRDefault="00E72DFE">
      <w:pPr>
        <w:rPr>
          <w:rFonts w:eastAsia="Calibri"/>
          <w:lang w:eastAsia="en-US"/>
        </w:rPr>
      </w:pPr>
    </w:p>
    <w:sectPr w:rsidR="00E72DFE" w:rsidSect="00474D12">
      <w:headerReference w:type="even" r:id="rId10"/>
      <w:pgSz w:w="11906" w:h="16838"/>
      <w:pgMar w:top="720" w:right="720" w:bottom="720" w:left="720"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2FE" w:rsidRDefault="00B142FE">
      <w:r>
        <w:separator/>
      </w:r>
    </w:p>
  </w:endnote>
  <w:endnote w:type="continuationSeparator" w:id="1">
    <w:p w:rsidR="00B142FE" w:rsidRDefault="00B14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Andale Sans UI;Arial Unicode MS">
    <w:panose1 w:val="00000000000000000000"/>
    <w:charset w:val="00"/>
    <w:family w:val="roman"/>
    <w:notTrueType/>
    <w:pitch w:val="default"/>
    <w:sig w:usb0="00000000" w:usb1="00000000" w:usb2="00000000" w:usb3="00000000" w:csb0="00000000" w:csb1="00000000"/>
  </w:font>
  <w:font w:name="Liberation Serif">
    <w:altName w:val="Times New Roman"/>
    <w:charset w:val="CC"/>
    <w:family w:val="roman"/>
    <w:pitch w:val="variable"/>
    <w:sig w:usb0="E0000AFF" w:usb1="500078FF" w:usb2="00000021" w:usb3="00000000" w:csb0="000001BF" w:csb1="00000000"/>
  </w:font>
  <w:font w:name="Andale Sans UI">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2FE" w:rsidRDefault="00B142FE">
      <w:r>
        <w:separator/>
      </w:r>
    </w:p>
  </w:footnote>
  <w:footnote w:type="continuationSeparator" w:id="1">
    <w:p w:rsidR="00B142FE" w:rsidRDefault="00B142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4EF" w:rsidRDefault="006F5A19" w:rsidP="00630A0C">
    <w:pPr>
      <w:pStyle w:val="a4"/>
      <w:framePr w:wrap="around" w:vAnchor="text" w:hAnchor="margin" w:xAlign="center" w:y="1"/>
      <w:rPr>
        <w:rStyle w:val="a6"/>
      </w:rPr>
    </w:pPr>
    <w:r>
      <w:rPr>
        <w:rStyle w:val="a6"/>
      </w:rPr>
      <w:fldChar w:fldCharType="begin"/>
    </w:r>
    <w:r w:rsidR="00B474EF">
      <w:rPr>
        <w:rStyle w:val="a6"/>
      </w:rPr>
      <w:instrText xml:space="preserve">PAGE  </w:instrText>
    </w:r>
    <w:r>
      <w:rPr>
        <w:rStyle w:val="a6"/>
      </w:rPr>
      <w:fldChar w:fldCharType="separate"/>
    </w:r>
    <w:r w:rsidR="00B474EF">
      <w:rPr>
        <w:rStyle w:val="a6"/>
        <w:noProof/>
      </w:rPr>
      <w:t>3</w:t>
    </w:r>
    <w:r>
      <w:rPr>
        <w:rStyle w:val="a6"/>
      </w:rPr>
      <w:fldChar w:fldCharType="end"/>
    </w:r>
  </w:p>
  <w:p w:rsidR="00B474EF" w:rsidRDefault="00B474E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3in;height:3in;visibility:visible" o:bullet="t">
        <v:imagedata r:id="rId1" o:title=""/>
      </v:shape>
    </w:pict>
  </w:numPicBullet>
  <w:abstractNum w:abstractNumId="0">
    <w:nsid w:val="00000001"/>
    <w:multiLevelType w:val="multilevel"/>
    <w:tmpl w:val="00000001"/>
    <w:name w:val="WW8Num1"/>
    <w:lvl w:ilvl="0">
      <w:start w:val="1"/>
      <w:numFmt w:val="none"/>
      <w:suff w:val="nothing"/>
      <w:lvlText w:val=""/>
      <w:lvlJc w:val="left"/>
      <w:pPr>
        <w:tabs>
          <w:tab w:val="num" w:pos="0"/>
        </w:tabs>
        <w:ind w:left="0" w:firstLine="0"/>
      </w:pPr>
      <w:rPr>
        <w:rFonts w:eastAsia="SimSun" w:cs="Times New Roman"/>
        <w:b/>
        <w:kern w:val="2"/>
        <w:lang w:eastAsia="zh-CN" w:bidi="hi-IN"/>
      </w:rPr>
    </w:lvl>
    <w:lvl w:ilvl="1">
      <w:start w:val="1"/>
      <w:numFmt w:val="none"/>
      <w:suff w:val="nothing"/>
      <w:lvlText w:val=""/>
      <w:lvlJc w:val="left"/>
      <w:pPr>
        <w:tabs>
          <w:tab w:val="num" w:pos="0"/>
        </w:tabs>
        <w:ind w:left="0" w:firstLine="0"/>
      </w:pPr>
      <w:rPr>
        <w:rFonts w:ascii="Times New Roman" w:eastAsia="SimSun" w:hAnsi="Times New Roman" w:cs="Times New Roman"/>
        <w:b/>
        <w:kern w:val="2"/>
        <w:lang w:eastAsia="zh-CN" w:bidi="hi-IN"/>
      </w:rPr>
    </w:lvl>
    <w:lvl w:ilvl="2">
      <w:start w:val="1"/>
      <w:numFmt w:val="none"/>
      <w:suff w:val="nothing"/>
      <w:lvlText w:val=""/>
      <w:lvlJc w:val="left"/>
      <w:pPr>
        <w:tabs>
          <w:tab w:val="num" w:pos="0"/>
        </w:tabs>
        <w:ind w:left="0" w:firstLine="0"/>
      </w:pPr>
      <w:rPr>
        <w:rFonts w:ascii="Times New Roman" w:eastAsia="SimSun" w:hAnsi="Times New Roman" w:cs="Times New Roman"/>
        <w:b/>
        <w:kern w:val="2"/>
        <w:lang w:eastAsia="zh-CN" w:bidi="hi-IN"/>
      </w:rPr>
    </w:lvl>
    <w:lvl w:ilvl="3">
      <w:start w:val="1"/>
      <w:numFmt w:val="none"/>
      <w:suff w:val="nothing"/>
      <w:lvlText w:val=""/>
      <w:lvlJc w:val="left"/>
      <w:pPr>
        <w:tabs>
          <w:tab w:val="num" w:pos="0"/>
        </w:tabs>
        <w:ind w:left="0" w:firstLine="0"/>
      </w:pPr>
      <w:rPr>
        <w:rFonts w:ascii="Times New Roman" w:eastAsia="SimSun" w:hAnsi="Times New Roman" w:cs="Times New Roman"/>
        <w:b/>
        <w:kern w:val="2"/>
        <w:lang w:eastAsia="zh-CN" w:bidi="hi-IN"/>
      </w:rPr>
    </w:lvl>
    <w:lvl w:ilvl="4">
      <w:start w:val="1"/>
      <w:numFmt w:val="none"/>
      <w:suff w:val="nothing"/>
      <w:lvlText w:val=""/>
      <w:lvlJc w:val="left"/>
      <w:pPr>
        <w:tabs>
          <w:tab w:val="num" w:pos="0"/>
        </w:tabs>
        <w:ind w:left="0" w:firstLine="0"/>
      </w:pPr>
      <w:rPr>
        <w:rFonts w:ascii="Times New Roman" w:eastAsia="SimSun" w:hAnsi="Times New Roman" w:cs="Times New Roman"/>
        <w:b/>
        <w:kern w:val="2"/>
        <w:lang w:eastAsia="zh-CN" w:bidi="hi-IN"/>
      </w:rPr>
    </w:lvl>
    <w:lvl w:ilvl="5">
      <w:start w:val="1"/>
      <w:numFmt w:val="none"/>
      <w:suff w:val="nothing"/>
      <w:lvlText w:val=""/>
      <w:lvlJc w:val="left"/>
      <w:pPr>
        <w:tabs>
          <w:tab w:val="num" w:pos="0"/>
        </w:tabs>
        <w:ind w:left="0" w:firstLine="0"/>
      </w:pPr>
      <w:rPr>
        <w:rFonts w:ascii="Times New Roman" w:eastAsia="SimSun" w:hAnsi="Times New Roman" w:cs="Times New Roman"/>
        <w:b/>
        <w:kern w:val="2"/>
        <w:lang w:eastAsia="zh-CN" w:bidi="hi-IN"/>
      </w:rPr>
    </w:lvl>
    <w:lvl w:ilvl="6">
      <w:start w:val="1"/>
      <w:numFmt w:val="none"/>
      <w:suff w:val="nothing"/>
      <w:lvlText w:val=""/>
      <w:lvlJc w:val="left"/>
      <w:pPr>
        <w:tabs>
          <w:tab w:val="num" w:pos="0"/>
        </w:tabs>
        <w:ind w:left="0" w:firstLine="0"/>
      </w:pPr>
      <w:rPr>
        <w:rFonts w:ascii="Times New Roman" w:eastAsia="SimSun" w:hAnsi="Times New Roman" w:cs="Times New Roman"/>
        <w:b/>
        <w:kern w:val="2"/>
        <w:lang w:eastAsia="zh-CN" w:bidi="hi-IN"/>
      </w:rPr>
    </w:lvl>
    <w:lvl w:ilvl="7">
      <w:start w:val="1"/>
      <w:numFmt w:val="none"/>
      <w:suff w:val="nothing"/>
      <w:lvlText w:val=""/>
      <w:lvlJc w:val="left"/>
      <w:pPr>
        <w:tabs>
          <w:tab w:val="num" w:pos="0"/>
        </w:tabs>
        <w:ind w:left="0" w:firstLine="0"/>
      </w:pPr>
      <w:rPr>
        <w:rFonts w:ascii="Times New Roman" w:eastAsia="SimSun" w:hAnsi="Times New Roman" w:cs="Times New Roman"/>
        <w:b/>
        <w:kern w:val="2"/>
        <w:lang w:eastAsia="zh-CN" w:bidi="hi-IN"/>
      </w:rPr>
    </w:lvl>
    <w:lvl w:ilvl="8">
      <w:start w:val="1"/>
      <w:numFmt w:val="none"/>
      <w:suff w:val="nothing"/>
      <w:lvlText w:val=""/>
      <w:lvlJc w:val="left"/>
      <w:pPr>
        <w:tabs>
          <w:tab w:val="num" w:pos="0"/>
        </w:tabs>
        <w:ind w:left="0" w:firstLine="0"/>
      </w:pPr>
      <w:rPr>
        <w:rFonts w:ascii="Times New Roman" w:eastAsia="SimSun" w:hAnsi="Times New Roman" w:cs="Times New Roman"/>
        <w:b/>
        <w:kern w:val="2"/>
        <w:lang w:eastAsia="zh-CN" w:bidi="hi-IN"/>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rPr>
    </w:lvl>
    <w:lvl w:ilvl="1">
      <w:start w:val="1"/>
      <w:numFmt w:val="bullet"/>
      <w:lvlText w:val=""/>
      <w:lvlJc w:val="left"/>
      <w:pPr>
        <w:tabs>
          <w:tab w:val="num" w:pos="720"/>
        </w:tabs>
        <w:ind w:left="720" w:hanging="360"/>
      </w:pPr>
      <w:rPr>
        <w:rFonts w:ascii="Symbol" w:hAnsi="Symbol" w:cs="Symbol"/>
        <w:sz w:val="18"/>
      </w:rPr>
    </w:lvl>
    <w:lvl w:ilvl="2">
      <w:start w:val="1"/>
      <w:numFmt w:val="bullet"/>
      <w:lvlText w:val=""/>
      <w:lvlJc w:val="left"/>
      <w:pPr>
        <w:tabs>
          <w:tab w:val="num" w:pos="1080"/>
        </w:tabs>
        <w:ind w:left="1080" w:hanging="360"/>
      </w:pPr>
      <w:rPr>
        <w:rFonts w:ascii="Symbol" w:hAnsi="Symbol" w:cs="Symbol"/>
        <w:sz w:val="18"/>
      </w:rPr>
    </w:lvl>
    <w:lvl w:ilvl="3">
      <w:start w:val="1"/>
      <w:numFmt w:val="bullet"/>
      <w:lvlText w:val=""/>
      <w:lvlJc w:val="left"/>
      <w:pPr>
        <w:tabs>
          <w:tab w:val="num" w:pos="1440"/>
        </w:tabs>
        <w:ind w:left="1440" w:hanging="360"/>
      </w:pPr>
      <w:rPr>
        <w:rFonts w:ascii="Symbol" w:hAnsi="Symbol" w:cs="Symbol"/>
        <w:sz w:val="18"/>
      </w:rPr>
    </w:lvl>
    <w:lvl w:ilvl="4">
      <w:start w:val="1"/>
      <w:numFmt w:val="bullet"/>
      <w:lvlText w:val=""/>
      <w:lvlJc w:val="left"/>
      <w:pPr>
        <w:tabs>
          <w:tab w:val="num" w:pos="1800"/>
        </w:tabs>
        <w:ind w:left="1800" w:hanging="360"/>
      </w:pPr>
      <w:rPr>
        <w:rFonts w:ascii="Symbol" w:hAnsi="Symbol" w:cs="Symbol"/>
        <w:sz w:val="18"/>
      </w:rPr>
    </w:lvl>
    <w:lvl w:ilvl="5">
      <w:start w:val="1"/>
      <w:numFmt w:val="bullet"/>
      <w:lvlText w:val=""/>
      <w:lvlJc w:val="left"/>
      <w:pPr>
        <w:tabs>
          <w:tab w:val="num" w:pos="2160"/>
        </w:tabs>
        <w:ind w:left="2160" w:hanging="360"/>
      </w:pPr>
      <w:rPr>
        <w:rFonts w:ascii="Symbol" w:hAnsi="Symbol" w:cs="Symbol"/>
        <w:sz w:val="18"/>
      </w:rPr>
    </w:lvl>
    <w:lvl w:ilvl="6">
      <w:start w:val="1"/>
      <w:numFmt w:val="bullet"/>
      <w:lvlText w:val=""/>
      <w:lvlJc w:val="left"/>
      <w:pPr>
        <w:tabs>
          <w:tab w:val="num" w:pos="2520"/>
        </w:tabs>
        <w:ind w:left="2520" w:hanging="360"/>
      </w:pPr>
      <w:rPr>
        <w:rFonts w:ascii="Symbol" w:hAnsi="Symbol" w:cs="Symbol"/>
        <w:sz w:val="18"/>
      </w:rPr>
    </w:lvl>
    <w:lvl w:ilvl="7">
      <w:start w:val="1"/>
      <w:numFmt w:val="bullet"/>
      <w:lvlText w:val=""/>
      <w:lvlJc w:val="left"/>
      <w:pPr>
        <w:tabs>
          <w:tab w:val="num" w:pos="2880"/>
        </w:tabs>
        <w:ind w:left="2880" w:hanging="360"/>
      </w:pPr>
      <w:rPr>
        <w:rFonts w:ascii="Symbol" w:hAnsi="Symbol" w:cs="Symbol"/>
        <w:sz w:val="18"/>
      </w:rPr>
    </w:lvl>
    <w:lvl w:ilvl="8">
      <w:start w:val="1"/>
      <w:numFmt w:val="bullet"/>
      <w:lvlText w:val=""/>
      <w:lvlJc w:val="left"/>
      <w:pPr>
        <w:tabs>
          <w:tab w:val="num" w:pos="3240"/>
        </w:tabs>
        <w:ind w:left="3240" w:hanging="360"/>
      </w:pPr>
      <w:rPr>
        <w:rFonts w:ascii="Symbol" w:hAnsi="Symbol" w:cs="Symbol"/>
        <w:sz w:val="18"/>
      </w:rPr>
    </w:lvl>
  </w:abstractNum>
  <w:abstractNum w:abstractNumId="2">
    <w:nsid w:val="00000005"/>
    <w:multiLevelType w:val="multilevel"/>
    <w:tmpl w:val="00000005"/>
    <w:name w:val="WW8Num5"/>
    <w:lvl w:ilvl="0">
      <w:start w:val="1"/>
      <w:numFmt w:val="none"/>
      <w:suff w:val="nothing"/>
      <w:lvlText w:val=""/>
      <w:lvlJc w:val="left"/>
      <w:pPr>
        <w:tabs>
          <w:tab w:val="num" w:pos="495"/>
        </w:tabs>
        <w:ind w:left="927" w:hanging="432"/>
      </w:pPr>
      <w:rPr>
        <w:rFonts w:ascii="Times New Roman" w:hAnsi="Times New Roman" w:cs="Times New Roman"/>
        <w:color w:val="000000"/>
        <w:sz w:val="24"/>
        <w:szCs w:val="24"/>
      </w:rPr>
    </w:lvl>
    <w:lvl w:ilvl="1">
      <w:start w:val="1"/>
      <w:numFmt w:val="none"/>
      <w:suff w:val="nothing"/>
      <w:lvlText w:val=""/>
      <w:lvlJc w:val="left"/>
      <w:pPr>
        <w:tabs>
          <w:tab w:val="num" w:pos="495"/>
        </w:tabs>
        <w:ind w:left="1071" w:hanging="576"/>
      </w:pPr>
      <w:rPr>
        <w:rFonts w:ascii="Courier New" w:hAnsi="Courier New" w:cs="Courier New"/>
      </w:rPr>
    </w:lvl>
    <w:lvl w:ilvl="2">
      <w:start w:val="1"/>
      <w:numFmt w:val="none"/>
      <w:suff w:val="nothing"/>
      <w:lvlText w:val=""/>
      <w:lvlJc w:val="left"/>
      <w:pPr>
        <w:tabs>
          <w:tab w:val="num" w:pos="495"/>
        </w:tabs>
        <w:ind w:left="1215" w:hanging="720"/>
      </w:pPr>
      <w:rPr>
        <w:rFonts w:ascii="Wingdings" w:hAnsi="Wingdings" w:cs="Wingdings"/>
      </w:rPr>
    </w:lvl>
    <w:lvl w:ilvl="3">
      <w:start w:val="1"/>
      <w:numFmt w:val="none"/>
      <w:suff w:val="nothing"/>
      <w:lvlText w:val=""/>
      <w:lvlJc w:val="left"/>
      <w:pPr>
        <w:tabs>
          <w:tab w:val="num" w:pos="495"/>
        </w:tabs>
        <w:ind w:left="1359" w:hanging="864"/>
      </w:pPr>
      <w:rPr>
        <w:rFonts w:ascii="Symbol" w:hAnsi="Symbol" w:cs="Symbol"/>
      </w:rPr>
    </w:lvl>
    <w:lvl w:ilvl="4">
      <w:start w:val="1"/>
      <w:numFmt w:val="none"/>
      <w:suff w:val="nothing"/>
      <w:lvlText w:val=""/>
      <w:lvlJc w:val="left"/>
      <w:pPr>
        <w:tabs>
          <w:tab w:val="num" w:pos="495"/>
        </w:tabs>
        <w:ind w:left="1503" w:hanging="1008"/>
      </w:pPr>
    </w:lvl>
    <w:lvl w:ilvl="5">
      <w:start w:val="1"/>
      <w:numFmt w:val="none"/>
      <w:suff w:val="nothing"/>
      <w:lvlText w:val=""/>
      <w:lvlJc w:val="left"/>
      <w:pPr>
        <w:tabs>
          <w:tab w:val="num" w:pos="495"/>
        </w:tabs>
        <w:ind w:left="1647" w:hanging="1152"/>
      </w:pPr>
    </w:lvl>
    <w:lvl w:ilvl="6">
      <w:start w:val="1"/>
      <w:numFmt w:val="none"/>
      <w:suff w:val="nothing"/>
      <w:lvlText w:val=""/>
      <w:lvlJc w:val="left"/>
      <w:pPr>
        <w:tabs>
          <w:tab w:val="num" w:pos="495"/>
        </w:tabs>
        <w:ind w:left="1791" w:hanging="1296"/>
      </w:pPr>
    </w:lvl>
    <w:lvl w:ilvl="7">
      <w:start w:val="1"/>
      <w:numFmt w:val="none"/>
      <w:suff w:val="nothing"/>
      <w:lvlText w:val=""/>
      <w:lvlJc w:val="left"/>
      <w:pPr>
        <w:tabs>
          <w:tab w:val="num" w:pos="495"/>
        </w:tabs>
        <w:ind w:left="1935" w:hanging="1440"/>
      </w:pPr>
    </w:lvl>
    <w:lvl w:ilvl="8">
      <w:start w:val="1"/>
      <w:numFmt w:val="none"/>
      <w:suff w:val="nothing"/>
      <w:lvlText w:val=""/>
      <w:lvlJc w:val="left"/>
      <w:pPr>
        <w:tabs>
          <w:tab w:val="num" w:pos="495"/>
        </w:tabs>
        <w:ind w:left="2079" w:hanging="1584"/>
      </w:pPr>
    </w:lvl>
  </w:abstractNum>
  <w:abstractNum w:abstractNumId="3">
    <w:nsid w:val="00000008"/>
    <w:multiLevelType w:val="singleLevel"/>
    <w:tmpl w:val="00000008"/>
    <w:name w:val="WW8Num8"/>
    <w:lvl w:ilvl="0">
      <w:start w:val="1"/>
      <w:numFmt w:val="decimal"/>
      <w:lvlText w:val="%1."/>
      <w:lvlJc w:val="left"/>
      <w:pPr>
        <w:tabs>
          <w:tab w:val="num" w:pos="0"/>
        </w:tabs>
        <w:ind w:left="360" w:hanging="360"/>
      </w:pPr>
    </w:lvl>
  </w:abstractNum>
  <w:abstractNum w:abstractNumId="4">
    <w:nsid w:val="00666EA2"/>
    <w:multiLevelType w:val="multilevel"/>
    <w:tmpl w:val="06E872A0"/>
    <w:lvl w:ilvl="0">
      <w:start w:val="1"/>
      <w:numFmt w:val="decimal"/>
      <w:lvlText w:val="%1."/>
      <w:lvlJc w:val="left"/>
      <w:pPr>
        <w:ind w:left="720" w:hanging="360"/>
      </w:pPr>
      <w:rPr>
        <w:rFonts w:hint="default"/>
        <w:b/>
      </w:rPr>
    </w:lvl>
    <w:lvl w:ilvl="1">
      <w:start w:val="1"/>
      <w:numFmt w:val="decimal"/>
      <w:isLgl/>
      <w:lvlText w:val="%1.%2."/>
      <w:lvlJc w:val="left"/>
      <w:pPr>
        <w:ind w:left="1954" w:hanging="1245"/>
      </w:pPr>
      <w:rPr>
        <w:rFonts w:hint="default"/>
        <w:b w:val="0"/>
        <w:i w:val="0"/>
        <w:color w:val="auto"/>
      </w:rPr>
    </w:lvl>
    <w:lvl w:ilvl="2">
      <w:start w:val="1"/>
      <w:numFmt w:val="decimal"/>
      <w:isLgl/>
      <w:lvlText w:val="%1.%2.%3."/>
      <w:lvlJc w:val="left"/>
      <w:pPr>
        <w:ind w:left="2303" w:hanging="1245"/>
      </w:pPr>
      <w:rPr>
        <w:rFonts w:hint="default"/>
        <w:color w:val="auto"/>
      </w:rPr>
    </w:lvl>
    <w:lvl w:ilvl="3">
      <w:start w:val="1"/>
      <w:numFmt w:val="decimal"/>
      <w:isLgl/>
      <w:lvlText w:val="%1.%2.%3.%4."/>
      <w:lvlJc w:val="left"/>
      <w:pPr>
        <w:ind w:left="2652" w:hanging="1245"/>
      </w:pPr>
      <w:rPr>
        <w:rFonts w:hint="default"/>
        <w:color w:val="auto"/>
      </w:rPr>
    </w:lvl>
    <w:lvl w:ilvl="4">
      <w:start w:val="1"/>
      <w:numFmt w:val="decimal"/>
      <w:isLgl/>
      <w:lvlText w:val="%1.%2.%3.%4.%5."/>
      <w:lvlJc w:val="left"/>
      <w:pPr>
        <w:ind w:left="3001" w:hanging="1245"/>
      </w:pPr>
      <w:rPr>
        <w:rFonts w:hint="default"/>
        <w:color w:val="auto"/>
      </w:rPr>
    </w:lvl>
    <w:lvl w:ilvl="5">
      <w:start w:val="1"/>
      <w:numFmt w:val="decimal"/>
      <w:isLgl/>
      <w:lvlText w:val="%1.%2.%3.%4.%5.%6."/>
      <w:lvlJc w:val="left"/>
      <w:pPr>
        <w:ind w:left="3350" w:hanging="1245"/>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5">
    <w:nsid w:val="054550AD"/>
    <w:multiLevelType w:val="multilevel"/>
    <w:tmpl w:val="E482D276"/>
    <w:lvl w:ilvl="0">
      <w:start w:val="1"/>
      <w:numFmt w:val="decimal"/>
      <w:lvlText w:val="%1."/>
      <w:lvlJc w:val="left"/>
      <w:pPr>
        <w:ind w:left="1068" w:hanging="360"/>
      </w:pPr>
    </w:lvl>
    <w:lvl w:ilvl="1">
      <w:start w:val="1"/>
      <w:numFmt w:val="decimal"/>
      <w:isLgl/>
      <w:lvlText w:val="%1.%2."/>
      <w:lvlJc w:val="left"/>
      <w:pPr>
        <w:ind w:left="1069" w:hanging="360"/>
      </w:pPr>
      <w:rPr>
        <w:b/>
      </w:rPr>
    </w:lvl>
    <w:lvl w:ilvl="2">
      <w:start w:val="1"/>
      <w:numFmt w:val="decimal"/>
      <w:isLgl/>
      <w:lvlText w:val="%1.%2.%3."/>
      <w:lvlJc w:val="left"/>
      <w:pPr>
        <w:ind w:left="1430" w:hanging="720"/>
      </w:pPr>
    </w:lvl>
    <w:lvl w:ilvl="3">
      <w:start w:val="1"/>
      <w:numFmt w:val="decimal"/>
      <w:isLgl/>
      <w:lvlText w:val="%1.%2.%3.%4."/>
      <w:lvlJc w:val="left"/>
      <w:pPr>
        <w:ind w:left="1431" w:hanging="720"/>
      </w:pPr>
    </w:lvl>
    <w:lvl w:ilvl="4">
      <w:start w:val="1"/>
      <w:numFmt w:val="decimal"/>
      <w:isLgl/>
      <w:lvlText w:val="%1.%2.%3.%4.%5."/>
      <w:lvlJc w:val="left"/>
      <w:pPr>
        <w:ind w:left="1792" w:hanging="1080"/>
      </w:pPr>
    </w:lvl>
    <w:lvl w:ilvl="5">
      <w:start w:val="1"/>
      <w:numFmt w:val="decimal"/>
      <w:isLgl/>
      <w:lvlText w:val="%1.%2.%3.%4.%5.%6."/>
      <w:lvlJc w:val="left"/>
      <w:pPr>
        <w:ind w:left="1793" w:hanging="1080"/>
      </w:pPr>
    </w:lvl>
    <w:lvl w:ilvl="6">
      <w:start w:val="1"/>
      <w:numFmt w:val="decimal"/>
      <w:isLgl/>
      <w:lvlText w:val="%1.%2.%3.%4.%5.%6.%7."/>
      <w:lvlJc w:val="left"/>
      <w:pPr>
        <w:ind w:left="2154" w:hanging="1440"/>
      </w:pPr>
    </w:lvl>
    <w:lvl w:ilvl="7">
      <w:start w:val="1"/>
      <w:numFmt w:val="decimal"/>
      <w:isLgl/>
      <w:lvlText w:val="%1.%2.%3.%4.%5.%6.%7.%8."/>
      <w:lvlJc w:val="left"/>
      <w:pPr>
        <w:ind w:left="2155" w:hanging="1440"/>
      </w:pPr>
    </w:lvl>
    <w:lvl w:ilvl="8">
      <w:start w:val="1"/>
      <w:numFmt w:val="decimal"/>
      <w:isLgl/>
      <w:lvlText w:val="%1.%2.%3.%4.%5.%6.%7.%8.%9."/>
      <w:lvlJc w:val="left"/>
      <w:pPr>
        <w:ind w:left="2516" w:hanging="1800"/>
      </w:pPr>
    </w:lvl>
  </w:abstractNum>
  <w:abstractNum w:abstractNumId="6">
    <w:nsid w:val="08C46596"/>
    <w:multiLevelType w:val="hybridMultilevel"/>
    <w:tmpl w:val="628C0BBE"/>
    <w:lvl w:ilvl="0" w:tplc="03EA6F76">
      <w:start w:val="2"/>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B667D3F"/>
    <w:multiLevelType w:val="hybridMultilevel"/>
    <w:tmpl w:val="9642DD1A"/>
    <w:lvl w:ilvl="0" w:tplc="EE969DF0">
      <w:start w:val="1"/>
      <w:numFmt w:val="bullet"/>
      <w:suff w:val="space"/>
      <w:lvlText w:val=""/>
      <w:lvlJc w:val="left"/>
      <w:pPr>
        <w:ind w:left="9650" w:hanging="360"/>
      </w:pPr>
      <w:rPr>
        <w:rFonts w:ascii="Symbol" w:hAnsi="Symbol" w:hint="default"/>
      </w:rPr>
    </w:lvl>
    <w:lvl w:ilvl="1" w:tplc="04190003" w:tentative="1">
      <w:start w:val="1"/>
      <w:numFmt w:val="bullet"/>
      <w:lvlText w:val="o"/>
      <w:lvlJc w:val="left"/>
      <w:pPr>
        <w:ind w:left="11079" w:hanging="360"/>
      </w:pPr>
      <w:rPr>
        <w:rFonts w:ascii="Courier New" w:hAnsi="Courier New" w:cs="Courier New" w:hint="default"/>
      </w:rPr>
    </w:lvl>
    <w:lvl w:ilvl="2" w:tplc="04190005" w:tentative="1">
      <w:start w:val="1"/>
      <w:numFmt w:val="bullet"/>
      <w:lvlText w:val=""/>
      <w:lvlJc w:val="left"/>
      <w:pPr>
        <w:ind w:left="11799" w:hanging="360"/>
      </w:pPr>
      <w:rPr>
        <w:rFonts w:ascii="Wingdings" w:hAnsi="Wingdings" w:hint="default"/>
      </w:rPr>
    </w:lvl>
    <w:lvl w:ilvl="3" w:tplc="04190001" w:tentative="1">
      <w:start w:val="1"/>
      <w:numFmt w:val="bullet"/>
      <w:lvlText w:val=""/>
      <w:lvlJc w:val="left"/>
      <w:pPr>
        <w:ind w:left="12519" w:hanging="360"/>
      </w:pPr>
      <w:rPr>
        <w:rFonts w:ascii="Symbol" w:hAnsi="Symbol" w:hint="default"/>
      </w:rPr>
    </w:lvl>
    <w:lvl w:ilvl="4" w:tplc="04190003" w:tentative="1">
      <w:start w:val="1"/>
      <w:numFmt w:val="bullet"/>
      <w:lvlText w:val="o"/>
      <w:lvlJc w:val="left"/>
      <w:pPr>
        <w:ind w:left="13239" w:hanging="360"/>
      </w:pPr>
      <w:rPr>
        <w:rFonts w:ascii="Courier New" w:hAnsi="Courier New" w:cs="Courier New" w:hint="default"/>
      </w:rPr>
    </w:lvl>
    <w:lvl w:ilvl="5" w:tplc="04190005" w:tentative="1">
      <w:start w:val="1"/>
      <w:numFmt w:val="bullet"/>
      <w:lvlText w:val=""/>
      <w:lvlJc w:val="left"/>
      <w:pPr>
        <w:ind w:left="13959" w:hanging="360"/>
      </w:pPr>
      <w:rPr>
        <w:rFonts w:ascii="Wingdings" w:hAnsi="Wingdings" w:hint="default"/>
      </w:rPr>
    </w:lvl>
    <w:lvl w:ilvl="6" w:tplc="04190001" w:tentative="1">
      <w:start w:val="1"/>
      <w:numFmt w:val="bullet"/>
      <w:lvlText w:val=""/>
      <w:lvlJc w:val="left"/>
      <w:pPr>
        <w:ind w:left="14679" w:hanging="360"/>
      </w:pPr>
      <w:rPr>
        <w:rFonts w:ascii="Symbol" w:hAnsi="Symbol" w:hint="default"/>
      </w:rPr>
    </w:lvl>
    <w:lvl w:ilvl="7" w:tplc="04190003" w:tentative="1">
      <w:start w:val="1"/>
      <w:numFmt w:val="bullet"/>
      <w:lvlText w:val="o"/>
      <w:lvlJc w:val="left"/>
      <w:pPr>
        <w:ind w:left="15399" w:hanging="360"/>
      </w:pPr>
      <w:rPr>
        <w:rFonts w:ascii="Courier New" w:hAnsi="Courier New" w:cs="Courier New" w:hint="default"/>
      </w:rPr>
    </w:lvl>
    <w:lvl w:ilvl="8" w:tplc="04190005" w:tentative="1">
      <w:start w:val="1"/>
      <w:numFmt w:val="bullet"/>
      <w:lvlText w:val=""/>
      <w:lvlJc w:val="left"/>
      <w:pPr>
        <w:ind w:left="16119" w:hanging="360"/>
      </w:pPr>
      <w:rPr>
        <w:rFonts w:ascii="Wingdings" w:hAnsi="Wingdings" w:hint="default"/>
      </w:rPr>
    </w:lvl>
  </w:abstractNum>
  <w:abstractNum w:abstractNumId="8">
    <w:nsid w:val="0BE91902"/>
    <w:multiLevelType w:val="hybridMultilevel"/>
    <w:tmpl w:val="D8829DD8"/>
    <w:lvl w:ilvl="0" w:tplc="BF4EB69C">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nsid w:val="135556AA"/>
    <w:multiLevelType w:val="hybridMultilevel"/>
    <w:tmpl w:val="DF624088"/>
    <w:lvl w:ilvl="0" w:tplc="11B6C5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5F51DDE"/>
    <w:multiLevelType w:val="multilevel"/>
    <w:tmpl w:val="D79639D6"/>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AA55ED0"/>
    <w:multiLevelType w:val="multilevel"/>
    <w:tmpl w:val="C908D706"/>
    <w:lvl w:ilvl="0">
      <w:start w:val="1"/>
      <w:numFmt w:val="decimal"/>
      <w:lvlText w:val="%1."/>
      <w:lvlJc w:val="left"/>
      <w:pPr>
        <w:ind w:left="720" w:hanging="360"/>
      </w:pPr>
      <w:rPr>
        <w:rFonts w:hint="default"/>
      </w:rPr>
    </w:lvl>
    <w:lvl w:ilvl="1">
      <w:start w:val="1"/>
      <w:numFmt w:val="decimal"/>
      <w:isLgl/>
      <w:lvlText w:val="%1.%2"/>
      <w:lvlJc w:val="left"/>
      <w:pPr>
        <w:ind w:left="1489" w:hanging="360"/>
      </w:pPr>
      <w:rPr>
        <w:rFonts w:hint="default"/>
        <w:b/>
      </w:rPr>
    </w:lvl>
    <w:lvl w:ilvl="2">
      <w:start w:val="1"/>
      <w:numFmt w:val="decimal"/>
      <w:isLgl/>
      <w:lvlText w:val="%1.%2.%3"/>
      <w:lvlJc w:val="left"/>
      <w:pPr>
        <w:ind w:left="2618" w:hanging="720"/>
      </w:pPr>
      <w:rPr>
        <w:rFonts w:hint="default"/>
        <w:b/>
      </w:rPr>
    </w:lvl>
    <w:lvl w:ilvl="3">
      <w:start w:val="1"/>
      <w:numFmt w:val="decimal"/>
      <w:isLgl/>
      <w:lvlText w:val="%1.%2.%3.%4"/>
      <w:lvlJc w:val="left"/>
      <w:pPr>
        <w:ind w:left="3387" w:hanging="720"/>
      </w:pPr>
      <w:rPr>
        <w:rFonts w:hint="default"/>
        <w:b/>
      </w:rPr>
    </w:lvl>
    <w:lvl w:ilvl="4">
      <w:start w:val="1"/>
      <w:numFmt w:val="decimal"/>
      <w:isLgl/>
      <w:lvlText w:val="%1.%2.%3.%4.%5"/>
      <w:lvlJc w:val="left"/>
      <w:pPr>
        <w:ind w:left="4516" w:hanging="1080"/>
      </w:pPr>
      <w:rPr>
        <w:rFonts w:hint="default"/>
        <w:b/>
      </w:rPr>
    </w:lvl>
    <w:lvl w:ilvl="5">
      <w:start w:val="1"/>
      <w:numFmt w:val="decimal"/>
      <w:isLgl/>
      <w:lvlText w:val="%1.%2.%3.%4.%5.%6"/>
      <w:lvlJc w:val="left"/>
      <w:pPr>
        <w:ind w:left="5285" w:hanging="1080"/>
      </w:pPr>
      <w:rPr>
        <w:rFonts w:hint="default"/>
        <w:b/>
      </w:rPr>
    </w:lvl>
    <w:lvl w:ilvl="6">
      <w:start w:val="1"/>
      <w:numFmt w:val="decimal"/>
      <w:isLgl/>
      <w:lvlText w:val="%1.%2.%3.%4.%5.%6.%7"/>
      <w:lvlJc w:val="left"/>
      <w:pPr>
        <w:ind w:left="6414" w:hanging="1440"/>
      </w:pPr>
      <w:rPr>
        <w:rFonts w:hint="default"/>
        <w:b/>
      </w:rPr>
    </w:lvl>
    <w:lvl w:ilvl="7">
      <w:start w:val="1"/>
      <w:numFmt w:val="decimal"/>
      <w:isLgl/>
      <w:lvlText w:val="%1.%2.%3.%4.%5.%6.%7.%8"/>
      <w:lvlJc w:val="left"/>
      <w:pPr>
        <w:ind w:left="7183" w:hanging="1440"/>
      </w:pPr>
      <w:rPr>
        <w:rFonts w:hint="default"/>
        <w:b/>
      </w:rPr>
    </w:lvl>
    <w:lvl w:ilvl="8">
      <w:start w:val="1"/>
      <w:numFmt w:val="decimal"/>
      <w:isLgl/>
      <w:lvlText w:val="%1.%2.%3.%4.%5.%6.%7.%8.%9"/>
      <w:lvlJc w:val="left"/>
      <w:pPr>
        <w:ind w:left="8312" w:hanging="1800"/>
      </w:pPr>
      <w:rPr>
        <w:rFonts w:hint="default"/>
        <w:b/>
      </w:rPr>
    </w:lvl>
  </w:abstractNum>
  <w:abstractNum w:abstractNumId="12">
    <w:nsid w:val="1E0B3262"/>
    <w:multiLevelType w:val="hybridMultilevel"/>
    <w:tmpl w:val="76E498FE"/>
    <w:lvl w:ilvl="0" w:tplc="E6C22B96">
      <w:start w:val="1"/>
      <w:numFmt w:val="decimal"/>
      <w:lvlText w:val="%1)"/>
      <w:lvlJc w:val="left"/>
      <w:pPr>
        <w:ind w:left="2074" w:hanging="13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1155AC6"/>
    <w:multiLevelType w:val="multilevel"/>
    <w:tmpl w:val="CFDCD062"/>
    <w:lvl w:ilvl="0">
      <w:start w:val="1"/>
      <w:numFmt w:val="decimal"/>
      <w:lvlText w:val="%1."/>
      <w:lvlJc w:val="left"/>
      <w:pPr>
        <w:ind w:left="92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7F3D71"/>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numFmt w:val="decimal"/>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7">
    <w:nsid w:val="39CA3467"/>
    <w:multiLevelType w:val="hybridMultilevel"/>
    <w:tmpl w:val="FC2CD852"/>
    <w:lvl w:ilvl="0" w:tplc="77B242A0">
      <w:start w:val="1"/>
      <w:numFmt w:val="decimal"/>
      <w:lvlText w:val="1.%1."/>
      <w:lvlJc w:val="left"/>
      <w:pPr>
        <w:ind w:left="644" w:hanging="360"/>
      </w:pPr>
      <w:rPr>
        <w:rFonts w:hint="default"/>
        <w:color w:val="auto"/>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
    <w:nsid w:val="3C641586"/>
    <w:multiLevelType w:val="hybridMultilevel"/>
    <w:tmpl w:val="49B2B9E4"/>
    <w:lvl w:ilvl="0" w:tplc="1AF0B57A">
      <w:start w:val="1"/>
      <w:numFmt w:val="decimal"/>
      <w:lvlText w:val="%1."/>
      <w:lvlJc w:val="left"/>
      <w:pPr>
        <w:ind w:left="644" w:hanging="360"/>
      </w:pPr>
    </w:lvl>
    <w:lvl w:ilvl="1" w:tplc="7D12BCFC" w:tentative="1">
      <w:start w:val="1"/>
      <w:numFmt w:val="lowerLetter"/>
      <w:lvlText w:val="%2."/>
      <w:lvlJc w:val="left"/>
      <w:pPr>
        <w:ind w:left="1440" w:hanging="360"/>
      </w:pPr>
    </w:lvl>
    <w:lvl w:ilvl="2" w:tplc="91E6CB90" w:tentative="1">
      <w:start w:val="1"/>
      <w:numFmt w:val="lowerRoman"/>
      <w:lvlText w:val="%3."/>
      <w:lvlJc w:val="right"/>
      <w:pPr>
        <w:ind w:left="2160" w:hanging="180"/>
      </w:pPr>
    </w:lvl>
    <w:lvl w:ilvl="3" w:tplc="0E68316C" w:tentative="1">
      <w:start w:val="1"/>
      <w:numFmt w:val="decimal"/>
      <w:lvlText w:val="%4."/>
      <w:lvlJc w:val="left"/>
      <w:pPr>
        <w:ind w:left="2880" w:hanging="360"/>
      </w:pPr>
    </w:lvl>
    <w:lvl w:ilvl="4" w:tplc="4BAC8346" w:tentative="1">
      <w:start w:val="1"/>
      <w:numFmt w:val="lowerLetter"/>
      <w:lvlText w:val="%5."/>
      <w:lvlJc w:val="left"/>
      <w:pPr>
        <w:ind w:left="3600" w:hanging="360"/>
      </w:pPr>
    </w:lvl>
    <w:lvl w:ilvl="5" w:tplc="BB7AD424" w:tentative="1">
      <w:start w:val="1"/>
      <w:numFmt w:val="lowerRoman"/>
      <w:lvlText w:val="%6."/>
      <w:lvlJc w:val="right"/>
      <w:pPr>
        <w:ind w:left="4320" w:hanging="180"/>
      </w:pPr>
    </w:lvl>
    <w:lvl w:ilvl="6" w:tplc="FC366A38" w:tentative="1">
      <w:start w:val="1"/>
      <w:numFmt w:val="decimal"/>
      <w:lvlText w:val="%7."/>
      <w:lvlJc w:val="left"/>
      <w:pPr>
        <w:ind w:left="5040" w:hanging="360"/>
      </w:pPr>
    </w:lvl>
    <w:lvl w:ilvl="7" w:tplc="495258D6" w:tentative="1">
      <w:start w:val="1"/>
      <w:numFmt w:val="lowerLetter"/>
      <w:lvlText w:val="%8."/>
      <w:lvlJc w:val="left"/>
      <w:pPr>
        <w:ind w:left="5760" w:hanging="360"/>
      </w:pPr>
    </w:lvl>
    <w:lvl w:ilvl="8" w:tplc="6E6E112C" w:tentative="1">
      <w:start w:val="1"/>
      <w:numFmt w:val="lowerRoman"/>
      <w:lvlText w:val="%9."/>
      <w:lvlJc w:val="right"/>
      <w:pPr>
        <w:ind w:left="6480" w:hanging="180"/>
      </w:pPr>
    </w:lvl>
  </w:abstractNum>
  <w:abstractNum w:abstractNumId="19">
    <w:nsid w:val="3D7A21D6"/>
    <w:multiLevelType w:val="hybridMultilevel"/>
    <w:tmpl w:val="7CD0B446"/>
    <w:lvl w:ilvl="0" w:tplc="65444D00">
      <w:start w:val="1"/>
      <w:numFmt w:val="decimal"/>
      <w:lvlText w:val="%1."/>
      <w:lvlJc w:val="left"/>
      <w:pPr>
        <w:ind w:left="3904"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835941"/>
    <w:multiLevelType w:val="multilevel"/>
    <w:tmpl w:val="B11AA1A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5510994"/>
    <w:multiLevelType w:val="multilevel"/>
    <w:tmpl w:val="6780F63E"/>
    <w:lvl w:ilvl="0">
      <w:start w:val="3"/>
      <w:numFmt w:val="decimal"/>
      <w:lvlText w:val="%1."/>
      <w:lvlJc w:val="left"/>
      <w:pPr>
        <w:ind w:left="720"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E87468"/>
    <w:multiLevelType w:val="hybridMultilevel"/>
    <w:tmpl w:val="1CE4AA3A"/>
    <w:lvl w:ilvl="0" w:tplc="25BE5FA6">
      <w:start w:val="1"/>
      <w:numFmt w:val="bullet"/>
      <w:lvlText w:val=""/>
      <w:lvlPicBulletId w:val="0"/>
      <w:lvlJc w:val="left"/>
      <w:pPr>
        <w:tabs>
          <w:tab w:val="num" w:pos="720"/>
        </w:tabs>
        <w:ind w:left="720" w:hanging="360"/>
      </w:pPr>
      <w:rPr>
        <w:rFonts w:ascii="Symbol" w:hAnsi="Symbol" w:hint="default"/>
      </w:rPr>
    </w:lvl>
    <w:lvl w:ilvl="1" w:tplc="FE2A3C9A" w:tentative="1">
      <w:start w:val="1"/>
      <w:numFmt w:val="bullet"/>
      <w:lvlText w:val=""/>
      <w:lvlJc w:val="left"/>
      <w:pPr>
        <w:tabs>
          <w:tab w:val="num" w:pos="1440"/>
        </w:tabs>
        <w:ind w:left="1440" w:hanging="360"/>
      </w:pPr>
      <w:rPr>
        <w:rFonts w:ascii="Symbol" w:hAnsi="Symbol" w:hint="default"/>
      </w:rPr>
    </w:lvl>
    <w:lvl w:ilvl="2" w:tplc="4AE46296" w:tentative="1">
      <w:start w:val="1"/>
      <w:numFmt w:val="bullet"/>
      <w:lvlText w:val=""/>
      <w:lvlJc w:val="left"/>
      <w:pPr>
        <w:tabs>
          <w:tab w:val="num" w:pos="2160"/>
        </w:tabs>
        <w:ind w:left="2160" w:hanging="360"/>
      </w:pPr>
      <w:rPr>
        <w:rFonts w:ascii="Symbol" w:hAnsi="Symbol" w:hint="default"/>
      </w:rPr>
    </w:lvl>
    <w:lvl w:ilvl="3" w:tplc="858A694E" w:tentative="1">
      <w:start w:val="1"/>
      <w:numFmt w:val="bullet"/>
      <w:lvlText w:val=""/>
      <w:lvlJc w:val="left"/>
      <w:pPr>
        <w:tabs>
          <w:tab w:val="num" w:pos="2880"/>
        </w:tabs>
        <w:ind w:left="2880" w:hanging="360"/>
      </w:pPr>
      <w:rPr>
        <w:rFonts w:ascii="Symbol" w:hAnsi="Symbol" w:hint="default"/>
      </w:rPr>
    </w:lvl>
    <w:lvl w:ilvl="4" w:tplc="5C8262C8" w:tentative="1">
      <w:start w:val="1"/>
      <w:numFmt w:val="bullet"/>
      <w:lvlText w:val=""/>
      <w:lvlJc w:val="left"/>
      <w:pPr>
        <w:tabs>
          <w:tab w:val="num" w:pos="3600"/>
        </w:tabs>
        <w:ind w:left="3600" w:hanging="360"/>
      </w:pPr>
      <w:rPr>
        <w:rFonts w:ascii="Symbol" w:hAnsi="Symbol" w:hint="default"/>
      </w:rPr>
    </w:lvl>
    <w:lvl w:ilvl="5" w:tplc="E736A84A" w:tentative="1">
      <w:start w:val="1"/>
      <w:numFmt w:val="bullet"/>
      <w:lvlText w:val=""/>
      <w:lvlJc w:val="left"/>
      <w:pPr>
        <w:tabs>
          <w:tab w:val="num" w:pos="4320"/>
        </w:tabs>
        <w:ind w:left="4320" w:hanging="360"/>
      </w:pPr>
      <w:rPr>
        <w:rFonts w:ascii="Symbol" w:hAnsi="Symbol" w:hint="default"/>
      </w:rPr>
    </w:lvl>
    <w:lvl w:ilvl="6" w:tplc="9BCED398" w:tentative="1">
      <w:start w:val="1"/>
      <w:numFmt w:val="bullet"/>
      <w:lvlText w:val=""/>
      <w:lvlJc w:val="left"/>
      <w:pPr>
        <w:tabs>
          <w:tab w:val="num" w:pos="5040"/>
        </w:tabs>
        <w:ind w:left="5040" w:hanging="360"/>
      </w:pPr>
      <w:rPr>
        <w:rFonts w:ascii="Symbol" w:hAnsi="Symbol" w:hint="default"/>
      </w:rPr>
    </w:lvl>
    <w:lvl w:ilvl="7" w:tplc="13D4F976" w:tentative="1">
      <w:start w:val="1"/>
      <w:numFmt w:val="bullet"/>
      <w:lvlText w:val=""/>
      <w:lvlJc w:val="left"/>
      <w:pPr>
        <w:tabs>
          <w:tab w:val="num" w:pos="5760"/>
        </w:tabs>
        <w:ind w:left="5760" w:hanging="360"/>
      </w:pPr>
      <w:rPr>
        <w:rFonts w:ascii="Symbol" w:hAnsi="Symbol" w:hint="default"/>
      </w:rPr>
    </w:lvl>
    <w:lvl w:ilvl="8" w:tplc="B686BF9A" w:tentative="1">
      <w:start w:val="1"/>
      <w:numFmt w:val="bullet"/>
      <w:lvlText w:val=""/>
      <w:lvlJc w:val="left"/>
      <w:pPr>
        <w:tabs>
          <w:tab w:val="num" w:pos="6480"/>
        </w:tabs>
        <w:ind w:left="6480" w:hanging="360"/>
      </w:pPr>
      <w:rPr>
        <w:rFonts w:ascii="Symbol" w:hAnsi="Symbol" w:hint="default"/>
      </w:rPr>
    </w:lvl>
  </w:abstractNum>
  <w:abstractNum w:abstractNumId="23">
    <w:nsid w:val="4C634099"/>
    <w:multiLevelType w:val="hybridMultilevel"/>
    <w:tmpl w:val="B12A037C"/>
    <w:lvl w:ilvl="0" w:tplc="8B66465C">
      <w:start w:val="3"/>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4">
    <w:nsid w:val="50662430"/>
    <w:multiLevelType w:val="hybridMultilevel"/>
    <w:tmpl w:val="C7FCC184"/>
    <w:lvl w:ilvl="0" w:tplc="69C8BFE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11F64E0"/>
    <w:multiLevelType w:val="multilevel"/>
    <w:tmpl w:val="6040FD56"/>
    <w:lvl w:ilvl="0">
      <w:start w:val="1"/>
      <w:numFmt w:val="decimal"/>
      <w:lvlText w:val="%1."/>
      <w:lvlJc w:val="left"/>
      <w:pPr>
        <w:ind w:left="1779" w:hanging="360"/>
      </w:pPr>
      <w:rPr>
        <w:rFonts w:hint="default"/>
        <w:b/>
      </w:rPr>
    </w:lvl>
    <w:lvl w:ilvl="1">
      <w:start w:val="3"/>
      <w:numFmt w:val="decimal"/>
      <w:isLgl/>
      <w:lvlText w:val="%1.%2."/>
      <w:lvlJc w:val="left"/>
      <w:pPr>
        <w:ind w:left="1850" w:hanging="420"/>
      </w:pPr>
      <w:rPr>
        <w:rFonts w:hint="default"/>
      </w:rPr>
    </w:lvl>
    <w:lvl w:ilvl="2">
      <w:start w:val="1"/>
      <w:numFmt w:val="decimal"/>
      <w:isLgl/>
      <w:lvlText w:val="%1.%2.%3."/>
      <w:lvlJc w:val="left"/>
      <w:pPr>
        <w:ind w:left="2161" w:hanging="720"/>
      </w:pPr>
      <w:rPr>
        <w:rFonts w:hint="default"/>
      </w:rPr>
    </w:lvl>
    <w:lvl w:ilvl="3">
      <w:start w:val="1"/>
      <w:numFmt w:val="decimal"/>
      <w:isLgl/>
      <w:lvlText w:val="%1.%2.%3.%4."/>
      <w:lvlJc w:val="left"/>
      <w:pPr>
        <w:ind w:left="2172" w:hanging="720"/>
      </w:pPr>
      <w:rPr>
        <w:rFonts w:hint="default"/>
      </w:rPr>
    </w:lvl>
    <w:lvl w:ilvl="4">
      <w:start w:val="1"/>
      <w:numFmt w:val="decimal"/>
      <w:isLgl/>
      <w:lvlText w:val="%1.%2.%3.%4.%5."/>
      <w:lvlJc w:val="left"/>
      <w:pPr>
        <w:ind w:left="2543" w:hanging="1080"/>
      </w:pPr>
      <w:rPr>
        <w:rFonts w:hint="default"/>
      </w:rPr>
    </w:lvl>
    <w:lvl w:ilvl="5">
      <w:start w:val="1"/>
      <w:numFmt w:val="decimal"/>
      <w:isLgl/>
      <w:lvlText w:val="%1.%2.%3.%4.%5.%6."/>
      <w:lvlJc w:val="left"/>
      <w:pPr>
        <w:ind w:left="2554"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307" w:hanging="1800"/>
      </w:pPr>
      <w:rPr>
        <w:rFonts w:hint="default"/>
      </w:rPr>
    </w:lvl>
  </w:abstractNum>
  <w:abstractNum w:abstractNumId="26">
    <w:nsid w:val="51573210"/>
    <w:multiLevelType w:val="multilevel"/>
    <w:tmpl w:val="33163124"/>
    <w:lvl w:ilvl="0">
      <w:start w:val="3"/>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nsid w:val="554867A9"/>
    <w:multiLevelType w:val="multilevel"/>
    <w:tmpl w:val="3724DCF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nsid w:val="61425CB2"/>
    <w:multiLevelType w:val="multilevel"/>
    <w:tmpl w:val="A802D0B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9">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5500D0F"/>
    <w:multiLevelType w:val="multilevel"/>
    <w:tmpl w:val="34D8B41C"/>
    <w:lvl w:ilvl="0">
      <w:start w:val="1"/>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1">
    <w:nsid w:val="663D10AB"/>
    <w:multiLevelType w:val="hybridMultilevel"/>
    <w:tmpl w:val="E27C3ABE"/>
    <w:lvl w:ilvl="0" w:tplc="036A4434">
      <w:start w:val="1"/>
      <w:numFmt w:val="decimal"/>
      <w:lvlText w:val="%1."/>
      <w:lvlJc w:val="left"/>
      <w:pPr>
        <w:ind w:left="-58" w:firstLine="341"/>
      </w:pPr>
      <w:rPr>
        <w:rFonts w:hint="default"/>
        <w:b w:val="0"/>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2">
    <w:nsid w:val="6A1336C5"/>
    <w:multiLevelType w:val="hybridMultilevel"/>
    <w:tmpl w:val="ECE00E96"/>
    <w:lvl w:ilvl="0" w:tplc="47BA1F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C153BC9"/>
    <w:multiLevelType w:val="hybridMultilevel"/>
    <w:tmpl w:val="5B9E484C"/>
    <w:lvl w:ilvl="0" w:tplc="F3C431B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08312CC"/>
    <w:multiLevelType w:val="hybridMultilevel"/>
    <w:tmpl w:val="16B80B96"/>
    <w:lvl w:ilvl="0" w:tplc="2386489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144835"/>
    <w:multiLevelType w:val="multilevel"/>
    <w:tmpl w:val="D79639D6"/>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5784DDB"/>
    <w:multiLevelType w:val="hybridMultilevel"/>
    <w:tmpl w:val="A1DC27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7025717"/>
    <w:multiLevelType w:val="multilevel"/>
    <w:tmpl w:val="8CB2F748"/>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nsid w:val="78214BEA"/>
    <w:multiLevelType w:val="multilevel"/>
    <w:tmpl w:val="1AA6D284"/>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9">
    <w:nsid w:val="79226ED6"/>
    <w:multiLevelType w:val="multilevel"/>
    <w:tmpl w:val="1AA6D284"/>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0">
    <w:nsid w:val="7DC37A00"/>
    <w:multiLevelType w:val="multilevel"/>
    <w:tmpl w:val="512EA638"/>
    <w:lvl w:ilvl="0">
      <w:start w:val="1"/>
      <w:numFmt w:val="decimal"/>
      <w:lvlText w:val="%1."/>
      <w:lvlJc w:val="left"/>
      <w:pPr>
        <w:ind w:left="720" w:hanging="360"/>
      </w:pPr>
      <w:rPr>
        <w:rFonts w:hint="default"/>
        <w:b/>
      </w:rPr>
    </w:lvl>
    <w:lvl w:ilvl="1">
      <w:start w:val="1"/>
      <w:numFmt w:val="decimal"/>
      <w:isLgl/>
      <w:lvlText w:val="%1.%2."/>
      <w:lvlJc w:val="left"/>
      <w:pPr>
        <w:ind w:left="1954" w:hanging="1245"/>
      </w:pPr>
      <w:rPr>
        <w:rFonts w:hint="default"/>
        <w:b w:val="0"/>
        <w:color w:val="auto"/>
      </w:rPr>
    </w:lvl>
    <w:lvl w:ilvl="2">
      <w:start w:val="1"/>
      <w:numFmt w:val="decimal"/>
      <w:isLgl/>
      <w:lvlText w:val="%1.%2.%3."/>
      <w:lvlJc w:val="left"/>
      <w:pPr>
        <w:ind w:left="2303" w:hanging="1245"/>
      </w:pPr>
      <w:rPr>
        <w:rFonts w:hint="default"/>
        <w:color w:val="auto"/>
      </w:rPr>
    </w:lvl>
    <w:lvl w:ilvl="3">
      <w:start w:val="1"/>
      <w:numFmt w:val="decimal"/>
      <w:isLgl/>
      <w:lvlText w:val="%1.%2.%3.%4."/>
      <w:lvlJc w:val="left"/>
      <w:pPr>
        <w:ind w:left="2652" w:hanging="1245"/>
      </w:pPr>
      <w:rPr>
        <w:rFonts w:hint="default"/>
        <w:color w:val="auto"/>
      </w:rPr>
    </w:lvl>
    <w:lvl w:ilvl="4">
      <w:start w:val="1"/>
      <w:numFmt w:val="decimal"/>
      <w:isLgl/>
      <w:lvlText w:val="%1.%2.%3.%4.%5."/>
      <w:lvlJc w:val="left"/>
      <w:pPr>
        <w:ind w:left="3001" w:hanging="1245"/>
      </w:pPr>
      <w:rPr>
        <w:rFonts w:hint="default"/>
        <w:color w:val="auto"/>
      </w:rPr>
    </w:lvl>
    <w:lvl w:ilvl="5">
      <w:start w:val="1"/>
      <w:numFmt w:val="decimal"/>
      <w:isLgl/>
      <w:lvlText w:val="%1.%2.%3.%4.%5.%6."/>
      <w:lvlJc w:val="left"/>
      <w:pPr>
        <w:ind w:left="3350" w:hanging="1245"/>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41">
    <w:nsid w:val="7EB81B8C"/>
    <w:multiLevelType w:val="multilevel"/>
    <w:tmpl w:val="0298EB2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9"/>
  </w:num>
  <w:num w:numId="2">
    <w:abstractNumId w:val="15"/>
  </w:num>
  <w:num w:numId="3">
    <w:abstractNumId w:val="14"/>
  </w:num>
  <w:num w:numId="4">
    <w:abstractNumId w:val="16"/>
  </w:num>
  <w:num w:numId="5">
    <w:abstractNumId w:val="3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 w:numId="12">
    <w:abstractNumId w:val="35"/>
  </w:num>
  <w:num w:numId="13">
    <w:abstractNumId w:val="34"/>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7"/>
  </w:num>
  <w:num w:numId="17">
    <w:abstractNumId w:val="31"/>
  </w:num>
  <w:num w:numId="18">
    <w:abstractNumId w:val="6"/>
  </w:num>
  <w:num w:numId="19">
    <w:abstractNumId w:val="9"/>
  </w:num>
  <w:num w:numId="20">
    <w:abstractNumId w:val="4"/>
  </w:num>
  <w:num w:numId="21">
    <w:abstractNumId w:val="1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4"/>
  </w:num>
  <w:num w:numId="26">
    <w:abstractNumId w:val="38"/>
  </w:num>
  <w:num w:numId="27">
    <w:abstractNumId w:val="39"/>
  </w:num>
  <w:num w:numId="28">
    <w:abstractNumId w:val="11"/>
  </w:num>
  <w:num w:numId="29">
    <w:abstractNumId w:val="18"/>
  </w:num>
  <w:num w:numId="30">
    <w:abstractNumId w:val="25"/>
  </w:num>
  <w:num w:numId="31">
    <w:abstractNumId w:val="28"/>
  </w:num>
  <w:num w:numId="32">
    <w:abstractNumId w:val="37"/>
  </w:num>
  <w:num w:numId="33">
    <w:abstractNumId w:val="12"/>
  </w:num>
  <w:num w:numId="34">
    <w:abstractNumId w:val="22"/>
  </w:num>
  <w:num w:numId="35">
    <w:abstractNumId w:val="20"/>
  </w:num>
  <w:num w:numId="36">
    <w:abstractNumId w:val="0"/>
  </w:num>
  <w:num w:numId="37">
    <w:abstractNumId w:val="5"/>
  </w:num>
  <w:num w:numId="38">
    <w:abstractNumId w:val="1"/>
  </w:num>
  <w:num w:numId="39">
    <w:abstractNumId w:val="33"/>
  </w:num>
  <w:num w:numId="40">
    <w:abstractNumId w:val="32"/>
  </w:num>
  <w:num w:numId="41">
    <w:abstractNumId w:val="27"/>
  </w:num>
  <w:num w:numId="42">
    <w:abstractNumId w:val="26"/>
  </w:num>
  <w:num w:numId="43">
    <w:abstractNumId w:val="3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hdrShapeDefaults>
    <o:shapedefaults v:ext="edit" spidmax="614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62D2"/>
    <w:rsid w:val="00000415"/>
    <w:rsid w:val="00001703"/>
    <w:rsid w:val="00002E1C"/>
    <w:rsid w:val="00002EF8"/>
    <w:rsid w:val="00002F62"/>
    <w:rsid w:val="0000301B"/>
    <w:rsid w:val="000046D8"/>
    <w:rsid w:val="00004A67"/>
    <w:rsid w:val="0000565F"/>
    <w:rsid w:val="000062D2"/>
    <w:rsid w:val="00006C74"/>
    <w:rsid w:val="0000705B"/>
    <w:rsid w:val="00007416"/>
    <w:rsid w:val="00007CF5"/>
    <w:rsid w:val="00007E91"/>
    <w:rsid w:val="00010106"/>
    <w:rsid w:val="00011453"/>
    <w:rsid w:val="000119B5"/>
    <w:rsid w:val="0001218C"/>
    <w:rsid w:val="0001392C"/>
    <w:rsid w:val="00014A58"/>
    <w:rsid w:val="00014BB9"/>
    <w:rsid w:val="00014E22"/>
    <w:rsid w:val="0001549D"/>
    <w:rsid w:val="000154D9"/>
    <w:rsid w:val="00015867"/>
    <w:rsid w:val="00015C43"/>
    <w:rsid w:val="00015FF4"/>
    <w:rsid w:val="00017003"/>
    <w:rsid w:val="000170DC"/>
    <w:rsid w:val="000173EB"/>
    <w:rsid w:val="00020020"/>
    <w:rsid w:val="000201D2"/>
    <w:rsid w:val="000202CC"/>
    <w:rsid w:val="00020B5E"/>
    <w:rsid w:val="00021081"/>
    <w:rsid w:val="000214FF"/>
    <w:rsid w:val="00021551"/>
    <w:rsid w:val="00021C81"/>
    <w:rsid w:val="0002202C"/>
    <w:rsid w:val="00022C0D"/>
    <w:rsid w:val="00022D24"/>
    <w:rsid w:val="00022EB8"/>
    <w:rsid w:val="000230CA"/>
    <w:rsid w:val="00023881"/>
    <w:rsid w:val="00024180"/>
    <w:rsid w:val="000262E2"/>
    <w:rsid w:val="000264FF"/>
    <w:rsid w:val="00026617"/>
    <w:rsid w:val="000276ED"/>
    <w:rsid w:val="0003069F"/>
    <w:rsid w:val="0003088C"/>
    <w:rsid w:val="000316AE"/>
    <w:rsid w:val="0003253E"/>
    <w:rsid w:val="00032874"/>
    <w:rsid w:val="00032BA1"/>
    <w:rsid w:val="00032BE8"/>
    <w:rsid w:val="00032C05"/>
    <w:rsid w:val="000334D5"/>
    <w:rsid w:val="00033F65"/>
    <w:rsid w:val="0003443D"/>
    <w:rsid w:val="0003464D"/>
    <w:rsid w:val="000349D2"/>
    <w:rsid w:val="00036D2E"/>
    <w:rsid w:val="0003764D"/>
    <w:rsid w:val="00040039"/>
    <w:rsid w:val="0004064D"/>
    <w:rsid w:val="00041715"/>
    <w:rsid w:val="00041894"/>
    <w:rsid w:val="00043BE8"/>
    <w:rsid w:val="000455DE"/>
    <w:rsid w:val="0004586B"/>
    <w:rsid w:val="00045C31"/>
    <w:rsid w:val="000464B0"/>
    <w:rsid w:val="0004730A"/>
    <w:rsid w:val="000473F3"/>
    <w:rsid w:val="0005028D"/>
    <w:rsid w:val="0005065E"/>
    <w:rsid w:val="0005245D"/>
    <w:rsid w:val="00053E67"/>
    <w:rsid w:val="00054DF2"/>
    <w:rsid w:val="00055088"/>
    <w:rsid w:val="00055532"/>
    <w:rsid w:val="000573A3"/>
    <w:rsid w:val="00057CEF"/>
    <w:rsid w:val="00060C04"/>
    <w:rsid w:val="0006129E"/>
    <w:rsid w:val="00061B22"/>
    <w:rsid w:val="00061BBD"/>
    <w:rsid w:val="00064355"/>
    <w:rsid w:val="000643A3"/>
    <w:rsid w:val="00064C4D"/>
    <w:rsid w:val="00065037"/>
    <w:rsid w:val="000650E9"/>
    <w:rsid w:val="000651EE"/>
    <w:rsid w:val="00065504"/>
    <w:rsid w:val="00065976"/>
    <w:rsid w:val="00066227"/>
    <w:rsid w:val="000664EF"/>
    <w:rsid w:val="00066594"/>
    <w:rsid w:val="00066C17"/>
    <w:rsid w:val="00066E99"/>
    <w:rsid w:val="00067AEA"/>
    <w:rsid w:val="00070048"/>
    <w:rsid w:val="00070970"/>
    <w:rsid w:val="00070A96"/>
    <w:rsid w:val="0007176B"/>
    <w:rsid w:val="00073F9D"/>
    <w:rsid w:val="00074034"/>
    <w:rsid w:val="0007502F"/>
    <w:rsid w:val="000757C1"/>
    <w:rsid w:val="000777BA"/>
    <w:rsid w:val="00077FC8"/>
    <w:rsid w:val="000807E9"/>
    <w:rsid w:val="00080E19"/>
    <w:rsid w:val="00081357"/>
    <w:rsid w:val="000820E6"/>
    <w:rsid w:val="00083071"/>
    <w:rsid w:val="000834BC"/>
    <w:rsid w:val="00083827"/>
    <w:rsid w:val="00083BEF"/>
    <w:rsid w:val="00083E46"/>
    <w:rsid w:val="0008472C"/>
    <w:rsid w:val="000850CD"/>
    <w:rsid w:val="000854E7"/>
    <w:rsid w:val="00085991"/>
    <w:rsid w:val="0008696F"/>
    <w:rsid w:val="00086975"/>
    <w:rsid w:val="0009138D"/>
    <w:rsid w:val="00091945"/>
    <w:rsid w:val="00091C06"/>
    <w:rsid w:val="00092805"/>
    <w:rsid w:val="000932DA"/>
    <w:rsid w:val="00096434"/>
    <w:rsid w:val="00096DF9"/>
    <w:rsid w:val="000A093A"/>
    <w:rsid w:val="000A1D04"/>
    <w:rsid w:val="000A2B49"/>
    <w:rsid w:val="000A2CC4"/>
    <w:rsid w:val="000A3116"/>
    <w:rsid w:val="000A311B"/>
    <w:rsid w:val="000A41AC"/>
    <w:rsid w:val="000A440D"/>
    <w:rsid w:val="000A5A69"/>
    <w:rsid w:val="000A5ED9"/>
    <w:rsid w:val="000A6025"/>
    <w:rsid w:val="000A761A"/>
    <w:rsid w:val="000B1A5C"/>
    <w:rsid w:val="000B339B"/>
    <w:rsid w:val="000B3953"/>
    <w:rsid w:val="000B4586"/>
    <w:rsid w:val="000B503C"/>
    <w:rsid w:val="000B7647"/>
    <w:rsid w:val="000B7F09"/>
    <w:rsid w:val="000C0837"/>
    <w:rsid w:val="000C0A8D"/>
    <w:rsid w:val="000C1CE1"/>
    <w:rsid w:val="000C25D7"/>
    <w:rsid w:val="000C2EE8"/>
    <w:rsid w:val="000C509D"/>
    <w:rsid w:val="000C5385"/>
    <w:rsid w:val="000C59E7"/>
    <w:rsid w:val="000C65D3"/>
    <w:rsid w:val="000C6F48"/>
    <w:rsid w:val="000D0260"/>
    <w:rsid w:val="000D0B1F"/>
    <w:rsid w:val="000D0D29"/>
    <w:rsid w:val="000D1931"/>
    <w:rsid w:val="000D1BE0"/>
    <w:rsid w:val="000D1EB2"/>
    <w:rsid w:val="000D24E2"/>
    <w:rsid w:val="000D2AF3"/>
    <w:rsid w:val="000D2CE1"/>
    <w:rsid w:val="000D2E67"/>
    <w:rsid w:val="000D372F"/>
    <w:rsid w:val="000D47EA"/>
    <w:rsid w:val="000D5724"/>
    <w:rsid w:val="000D6CF4"/>
    <w:rsid w:val="000D6E31"/>
    <w:rsid w:val="000D6E6B"/>
    <w:rsid w:val="000D7322"/>
    <w:rsid w:val="000D7582"/>
    <w:rsid w:val="000D75FA"/>
    <w:rsid w:val="000D7984"/>
    <w:rsid w:val="000E066A"/>
    <w:rsid w:val="000E0A72"/>
    <w:rsid w:val="000E0A92"/>
    <w:rsid w:val="000E1EC4"/>
    <w:rsid w:val="000E2AF0"/>
    <w:rsid w:val="000E2B86"/>
    <w:rsid w:val="000E2F13"/>
    <w:rsid w:val="000E39BC"/>
    <w:rsid w:val="000E4B8B"/>
    <w:rsid w:val="000E4E7B"/>
    <w:rsid w:val="000E576D"/>
    <w:rsid w:val="000E5C76"/>
    <w:rsid w:val="000E5E41"/>
    <w:rsid w:val="000E6E70"/>
    <w:rsid w:val="000E72B3"/>
    <w:rsid w:val="000E7376"/>
    <w:rsid w:val="000E7D01"/>
    <w:rsid w:val="000F0DEA"/>
    <w:rsid w:val="000F10C0"/>
    <w:rsid w:val="000F15E3"/>
    <w:rsid w:val="000F2933"/>
    <w:rsid w:val="000F3934"/>
    <w:rsid w:val="000F56D3"/>
    <w:rsid w:val="000F6398"/>
    <w:rsid w:val="000F6831"/>
    <w:rsid w:val="000F71DD"/>
    <w:rsid w:val="000F7A55"/>
    <w:rsid w:val="0010277B"/>
    <w:rsid w:val="001031F5"/>
    <w:rsid w:val="00103345"/>
    <w:rsid w:val="001034EE"/>
    <w:rsid w:val="001035CF"/>
    <w:rsid w:val="001042FE"/>
    <w:rsid w:val="001047DB"/>
    <w:rsid w:val="00104AA3"/>
    <w:rsid w:val="00104CAF"/>
    <w:rsid w:val="00104CCF"/>
    <w:rsid w:val="00104F00"/>
    <w:rsid w:val="00105966"/>
    <w:rsid w:val="00106FB4"/>
    <w:rsid w:val="001071F9"/>
    <w:rsid w:val="00107BB5"/>
    <w:rsid w:val="0011046E"/>
    <w:rsid w:val="001106DC"/>
    <w:rsid w:val="00110B2F"/>
    <w:rsid w:val="001119E6"/>
    <w:rsid w:val="00111D7E"/>
    <w:rsid w:val="0011270B"/>
    <w:rsid w:val="00112BA7"/>
    <w:rsid w:val="0011392F"/>
    <w:rsid w:val="00114231"/>
    <w:rsid w:val="00114492"/>
    <w:rsid w:val="001153B8"/>
    <w:rsid w:val="00115EDA"/>
    <w:rsid w:val="00116128"/>
    <w:rsid w:val="00116D50"/>
    <w:rsid w:val="00116F02"/>
    <w:rsid w:val="00117024"/>
    <w:rsid w:val="00120AA1"/>
    <w:rsid w:val="00120F7E"/>
    <w:rsid w:val="0012117E"/>
    <w:rsid w:val="00121BF3"/>
    <w:rsid w:val="00121DAE"/>
    <w:rsid w:val="001228AE"/>
    <w:rsid w:val="00123C84"/>
    <w:rsid w:val="001244BC"/>
    <w:rsid w:val="001247C7"/>
    <w:rsid w:val="00124C18"/>
    <w:rsid w:val="00124E38"/>
    <w:rsid w:val="0012647D"/>
    <w:rsid w:val="00126792"/>
    <w:rsid w:val="00126E66"/>
    <w:rsid w:val="00130989"/>
    <w:rsid w:val="0013193A"/>
    <w:rsid w:val="00131EE2"/>
    <w:rsid w:val="0013223E"/>
    <w:rsid w:val="001338E3"/>
    <w:rsid w:val="00133944"/>
    <w:rsid w:val="00135080"/>
    <w:rsid w:val="00135203"/>
    <w:rsid w:val="0013585D"/>
    <w:rsid w:val="00137A90"/>
    <w:rsid w:val="00140BC9"/>
    <w:rsid w:val="0014129E"/>
    <w:rsid w:val="00141D78"/>
    <w:rsid w:val="00143844"/>
    <w:rsid w:val="00143B2F"/>
    <w:rsid w:val="00144053"/>
    <w:rsid w:val="00144208"/>
    <w:rsid w:val="001451E5"/>
    <w:rsid w:val="0014600B"/>
    <w:rsid w:val="0014619A"/>
    <w:rsid w:val="00146381"/>
    <w:rsid w:val="001468B0"/>
    <w:rsid w:val="0014729F"/>
    <w:rsid w:val="001500B0"/>
    <w:rsid w:val="001518DC"/>
    <w:rsid w:val="0015322A"/>
    <w:rsid w:val="001542B3"/>
    <w:rsid w:val="001542B5"/>
    <w:rsid w:val="00154D8F"/>
    <w:rsid w:val="0015537A"/>
    <w:rsid w:val="0015546E"/>
    <w:rsid w:val="00155AB3"/>
    <w:rsid w:val="00155EE0"/>
    <w:rsid w:val="00156187"/>
    <w:rsid w:val="0015798E"/>
    <w:rsid w:val="00157D2F"/>
    <w:rsid w:val="00157F8F"/>
    <w:rsid w:val="00160ADF"/>
    <w:rsid w:val="00160C45"/>
    <w:rsid w:val="001613FC"/>
    <w:rsid w:val="00162E4C"/>
    <w:rsid w:val="00164954"/>
    <w:rsid w:val="001655BB"/>
    <w:rsid w:val="00165F75"/>
    <w:rsid w:val="00166184"/>
    <w:rsid w:val="00166A02"/>
    <w:rsid w:val="00166A25"/>
    <w:rsid w:val="00166B03"/>
    <w:rsid w:val="0016724B"/>
    <w:rsid w:val="001678F8"/>
    <w:rsid w:val="00167C0F"/>
    <w:rsid w:val="00170BD9"/>
    <w:rsid w:val="0017135E"/>
    <w:rsid w:val="00172581"/>
    <w:rsid w:val="00172AA7"/>
    <w:rsid w:val="00173170"/>
    <w:rsid w:val="0017330A"/>
    <w:rsid w:val="001738F5"/>
    <w:rsid w:val="00173A95"/>
    <w:rsid w:val="0017433B"/>
    <w:rsid w:val="001745F6"/>
    <w:rsid w:val="001758B4"/>
    <w:rsid w:val="001759DA"/>
    <w:rsid w:val="00175F2F"/>
    <w:rsid w:val="001760A6"/>
    <w:rsid w:val="00177B04"/>
    <w:rsid w:val="001801CB"/>
    <w:rsid w:val="001802DD"/>
    <w:rsid w:val="001803D6"/>
    <w:rsid w:val="0018162A"/>
    <w:rsid w:val="00181F81"/>
    <w:rsid w:val="001822DC"/>
    <w:rsid w:val="00184180"/>
    <w:rsid w:val="00184F1C"/>
    <w:rsid w:val="00185046"/>
    <w:rsid w:val="00185134"/>
    <w:rsid w:val="00185AE3"/>
    <w:rsid w:val="001862D3"/>
    <w:rsid w:val="001868E3"/>
    <w:rsid w:val="00186D60"/>
    <w:rsid w:val="00187761"/>
    <w:rsid w:val="00187E4E"/>
    <w:rsid w:val="00187F8B"/>
    <w:rsid w:val="0019045D"/>
    <w:rsid w:val="00190477"/>
    <w:rsid w:val="00190F12"/>
    <w:rsid w:val="00190F29"/>
    <w:rsid w:val="00193276"/>
    <w:rsid w:val="0019460B"/>
    <w:rsid w:val="00195697"/>
    <w:rsid w:val="00196107"/>
    <w:rsid w:val="001975A8"/>
    <w:rsid w:val="00197E96"/>
    <w:rsid w:val="001A1E4C"/>
    <w:rsid w:val="001A24D9"/>
    <w:rsid w:val="001A3131"/>
    <w:rsid w:val="001A3597"/>
    <w:rsid w:val="001A429F"/>
    <w:rsid w:val="001A5957"/>
    <w:rsid w:val="001A6938"/>
    <w:rsid w:val="001A6A28"/>
    <w:rsid w:val="001A6E83"/>
    <w:rsid w:val="001B057F"/>
    <w:rsid w:val="001B05D4"/>
    <w:rsid w:val="001B0B6F"/>
    <w:rsid w:val="001B132F"/>
    <w:rsid w:val="001B2E1B"/>
    <w:rsid w:val="001B51AB"/>
    <w:rsid w:val="001B568C"/>
    <w:rsid w:val="001B57D1"/>
    <w:rsid w:val="001B6AA9"/>
    <w:rsid w:val="001B6CAE"/>
    <w:rsid w:val="001B6CFD"/>
    <w:rsid w:val="001B6E06"/>
    <w:rsid w:val="001B6EE4"/>
    <w:rsid w:val="001B760F"/>
    <w:rsid w:val="001B7652"/>
    <w:rsid w:val="001B783A"/>
    <w:rsid w:val="001B7A11"/>
    <w:rsid w:val="001C0B42"/>
    <w:rsid w:val="001C2C44"/>
    <w:rsid w:val="001C3C0F"/>
    <w:rsid w:val="001C4089"/>
    <w:rsid w:val="001C4AD1"/>
    <w:rsid w:val="001C4C2B"/>
    <w:rsid w:val="001C5302"/>
    <w:rsid w:val="001C566D"/>
    <w:rsid w:val="001C57C5"/>
    <w:rsid w:val="001C7C18"/>
    <w:rsid w:val="001D3777"/>
    <w:rsid w:val="001D48CA"/>
    <w:rsid w:val="001D50DE"/>
    <w:rsid w:val="001D5D4F"/>
    <w:rsid w:val="001D6423"/>
    <w:rsid w:val="001D657D"/>
    <w:rsid w:val="001D78A3"/>
    <w:rsid w:val="001E0A9A"/>
    <w:rsid w:val="001E0CA0"/>
    <w:rsid w:val="001E1DAA"/>
    <w:rsid w:val="001E3493"/>
    <w:rsid w:val="001E3961"/>
    <w:rsid w:val="001E55DD"/>
    <w:rsid w:val="001E56CA"/>
    <w:rsid w:val="001E6171"/>
    <w:rsid w:val="001E61D9"/>
    <w:rsid w:val="001E7C99"/>
    <w:rsid w:val="001F1233"/>
    <w:rsid w:val="001F1D6A"/>
    <w:rsid w:val="001F1EB2"/>
    <w:rsid w:val="001F2097"/>
    <w:rsid w:val="001F256A"/>
    <w:rsid w:val="001F2629"/>
    <w:rsid w:val="001F3E84"/>
    <w:rsid w:val="001F4AE8"/>
    <w:rsid w:val="001F55C1"/>
    <w:rsid w:val="001F63CD"/>
    <w:rsid w:val="001F69C1"/>
    <w:rsid w:val="001F6A2D"/>
    <w:rsid w:val="001F6D2B"/>
    <w:rsid w:val="001F6DB7"/>
    <w:rsid w:val="001F7A2B"/>
    <w:rsid w:val="002000CF"/>
    <w:rsid w:val="00201466"/>
    <w:rsid w:val="00201571"/>
    <w:rsid w:val="002016FD"/>
    <w:rsid w:val="002018E9"/>
    <w:rsid w:val="00201DD0"/>
    <w:rsid w:val="002022E9"/>
    <w:rsid w:val="00203048"/>
    <w:rsid w:val="00203135"/>
    <w:rsid w:val="002041FE"/>
    <w:rsid w:val="00204E1F"/>
    <w:rsid w:val="002057ED"/>
    <w:rsid w:val="00205825"/>
    <w:rsid w:val="00206AE9"/>
    <w:rsid w:val="00207B21"/>
    <w:rsid w:val="0021059A"/>
    <w:rsid w:val="00211747"/>
    <w:rsid w:val="00211C43"/>
    <w:rsid w:val="00211D52"/>
    <w:rsid w:val="002120DE"/>
    <w:rsid w:val="00212B90"/>
    <w:rsid w:val="00212D1B"/>
    <w:rsid w:val="0021401B"/>
    <w:rsid w:val="002147C0"/>
    <w:rsid w:val="0021490D"/>
    <w:rsid w:val="0021581E"/>
    <w:rsid w:val="00215D95"/>
    <w:rsid w:val="00216790"/>
    <w:rsid w:val="00216EDB"/>
    <w:rsid w:val="00217241"/>
    <w:rsid w:val="00217C3F"/>
    <w:rsid w:val="0022064F"/>
    <w:rsid w:val="00222481"/>
    <w:rsid w:val="00223281"/>
    <w:rsid w:val="00224D20"/>
    <w:rsid w:val="00224F43"/>
    <w:rsid w:val="00225BFC"/>
    <w:rsid w:val="00226099"/>
    <w:rsid w:val="0022697F"/>
    <w:rsid w:val="00230999"/>
    <w:rsid w:val="00230BA1"/>
    <w:rsid w:val="00230DA3"/>
    <w:rsid w:val="002311AB"/>
    <w:rsid w:val="00231D92"/>
    <w:rsid w:val="0023211D"/>
    <w:rsid w:val="0023224F"/>
    <w:rsid w:val="002327C5"/>
    <w:rsid w:val="00232C6C"/>
    <w:rsid w:val="00233453"/>
    <w:rsid w:val="00233B9A"/>
    <w:rsid w:val="00233C9B"/>
    <w:rsid w:val="0023427E"/>
    <w:rsid w:val="00234716"/>
    <w:rsid w:val="00235345"/>
    <w:rsid w:val="00235FAA"/>
    <w:rsid w:val="002369A8"/>
    <w:rsid w:val="00237607"/>
    <w:rsid w:val="002377E6"/>
    <w:rsid w:val="00240552"/>
    <w:rsid w:val="00240C94"/>
    <w:rsid w:val="00240CD8"/>
    <w:rsid w:val="00242992"/>
    <w:rsid w:val="00245146"/>
    <w:rsid w:val="0024519F"/>
    <w:rsid w:val="0024576F"/>
    <w:rsid w:val="00245CBF"/>
    <w:rsid w:val="00246A3E"/>
    <w:rsid w:val="00246A5E"/>
    <w:rsid w:val="00246B58"/>
    <w:rsid w:val="0024742B"/>
    <w:rsid w:val="00247447"/>
    <w:rsid w:val="00250032"/>
    <w:rsid w:val="00251E98"/>
    <w:rsid w:val="002528AD"/>
    <w:rsid w:val="00253794"/>
    <w:rsid w:val="00253CFC"/>
    <w:rsid w:val="002545AF"/>
    <w:rsid w:val="00254A9E"/>
    <w:rsid w:val="002553A6"/>
    <w:rsid w:val="00255ABD"/>
    <w:rsid w:val="00255E28"/>
    <w:rsid w:val="00256066"/>
    <w:rsid w:val="002560E0"/>
    <w:rsid w:val="00256405"/>
    <w:rsid w:val="00256AB7"/>
    <w:rsid w:val="002573FF"/>
    <w:rsid w:val="0025783B"/>
    <w:rsid w:val="00260089"/>
    <w:rsid w:val="00261C1C"/>
    <w:rsid w:val="00261EC5"/>
    <w:rsid w:val="00262C57"/>
    <w:rsid w:val="00262CF1"/>
    <w:rsid w:val="00262D86"/>
    <w:rsid w:val="002630CA"/>
    <w:rsid w:val="00263282"/>
    <w:rsid w:val="002634DB"/>
    <w:rsid w:val="00263922"/>
    <w:rsid w:val="002639EB"/>
    <w:rsid w:val="00263CE9"/>
    <w:rsid w:val="002649DA"/>
    <w:rsid w:val="002657F4"/>
    <w:rsid w:val="00265895"/>
    <w:rsid w:val="00267E4D"/>
    <w:rsid w:val="00270652"/>
    <w:rsid w:val="002706A3"/>
    <w:rsid w:val="00270A3E"/>
    <w:rsid w:val="00271320"/>
    <w:rsid w:val="0027138B"/>
    <w:rsid w:val="00271752"/>
    <w:rsid w:val="00271FA2"/>
    <w:rsid w:val="00272058"/>
    <w:rsid w:val="002721CE"/>
    <w:rsid w:val="00272DBA"/>
    <w:rsid w:val="0027337D"/>
    <w:rsid w:val="002735C0"/>
    <w:rsid w:val="00273AEF"/>
    <w:rsid w:val="00273B47"/>
    <w:rsid w:val="00273CDE"/>
    <w:rsid w:val="002750E0"/>
    <w:rsid w:val="00275228"/>
    <w:rsid w:val="0027529E"/>
    <w:rsid w:val="00275D21"/>
    <w:rsid w:val="00277A6B"/>
    <w:rsid w:val="002815C9"/>
    <w:rsid w:val="002825E3"/>
    <w:rsid w:val="0028282A"/>
    <w:rsid w:val="00283624"/>
    <w:rsid w:val="0028388A"/>
    <w:rsid w:val="0028397D"/>
    <w:rsid w:val="00283B41"/>
    <w:rsid w:val="00284DCF"/>
    <w:rsid w:val="002855F0"/>
    <w:rsid w:val="0028676C"/>
    <w:rsid w:val="00286BE2"/>
    <w:rsid w:val="00290F68"/>
    <w:rsid w:val="002915DE"/>
    <w:rsid w:val="002916ED"/>
    <w:rsid w:val="00292DD0"/>
    <w:rsid w:val="00293673"/>
    <w:rsid w:val="00293C31"/>
    <w:rsid w:val="00294638"/>
    <w:rsid w:val="00294BE5"/>
    <w:rsid w:val="00294FBC"/>
    <w:rsid w:val="002952A4"/>
    <w:rsid w:val="00295337"/>
    <w:rsid w:val="00295CAA"/>
    <w:rsid w:val="00296159"/>
    <w:rsid w:val="00296497"/>
    <w:rsid w:val="00296A30"/>
    <w:rsid w:val="002970EA"/>
    <w:rsid w:val="0029793A"/>
    <w:rsid w:val="002A05A5"/>
    <w:rsid w:val="002A1053"/>
    <w:rsid w:val="002A16D4"/>
    <w:rsid w:val="002A22D5"/>
    <w:rsid w:val="002A2A43"/>
    <w:rsid w:val="002A3212"/>
    <w:rsid w:val="002A3413"/>
    <w:rsid w:val="002A3E6B"/>
    <w:rsid w:val="002A481E"/>
    <w:rsid w:val="002A54B6"/>
    <w:rsid w:val="002A5633"/>
    <w:rsid w:val="002A5F10"/>
    <w:rsid w:val="002A6552"/>
    <w:rsid w:val="002B0526"/>
    <w:rsid w:val="002B05D6"/>
    <w:rsid w:val="002B06AF"/>
    <w:rsid w:val="002B0C01"/>
    <w:rsid w:val="002B0C79"/>
    <w:rsid w:val="002B3037"/>
    <w:rsid w:val="002B349F"/>
    <w:rsid w:val="002B3DB6"/>
    <w:rsid w:val="002B5783"/>
    <w:rsid w:val="002B6956"/>
    <w:rsid w:val="002B6A74"/>
    <w:rsid w:val="002B7D7C"/>
    <w:rsid w:val="002C0EF1"/>
    <w:rsid w:val="002C0FF4"/>
    <w:rsid w:val="002C14B5"/>
    <w:rsid w:val="002C1A5E"/>
    <w:rsid w:val="002C1B39"/>
    <w:rsid w:val="002C1C9F"/>
    <w:rsid w:val="002C1D47"/>
    <w:rsid w:val="002C1E18"/>
    <w:rsid w:val="002C1E4A"/>
    <w:rsid w:val="002C20C3"/>
    <w:rsid w:val="002C2A1C"/>
    <w:rsid w:val="002C2D3B"/>
    <w:rsid w:val="002C2E96"/>
    <w:rsid w:val="002C4017"/>
    <w:rsid w:val="002C4486"/>
    <w:rsid w:val="002C4826"/>
    <w:rsid w:val="002C5010"/>
    <w:rsid w:val="002C64DE"/>
    <w:rsid w:val="002C6F6D"/>
    <w:rsid w:val="002C74B0"/>
    <w:rsid w:val="002C77C4"/>
    <w:rsid w:val="002C785D"/>
    <w:rsid w:val="002C7BA0"/>
    <w:rsid w:val="002D08F0"/>
    <w:rsid w:val="002D136D"/>
    <w:rsid w:val="002D2728"/>
    <w:rsid w:val="002D2CDA"/>
    <w:rsid w:val="002D35D0"/>
    <w:rsid w:val="002D39F2"/>
    <w:rsid w:val="002D3B67"/>
    <w:rsid w:val="002D48C5"/>
    <w:rsid w:val="002D671D"/>
    <w:rsid w:val="002E1691"/>
    <w:rsid w:val="002E1768"/>
    <w:rsid w:val="002E20DB"/>
    <w:rsid w:val="002E21EC"/>
    <w:rsid w:val="002E2896"/>
    <w:rsid w:val="002E3570"/>
    <w:rsid w:val="002E4879"/>
    <w:rsid w:val="002E499B"/>
    <w:rsid w:val="002E5CD0"/>
    <w:rsid w:val="002E5EA4"/>
    <w:rsid w:val="002E5F5F"/>
    <w:rsid w:val="002E7F52"/>
    <w:rsid w:val="002F06E6"/>
    <w:rsid w:val="002F40AD"/>
    <w:rsid w:val="002F5D88"/>
    <w:rsid w:val="002F647F"/>
    <w:rsid w:val="002F66F5"/>
    <w:rsid w:val="002F6906"/>
    <w:rsid w:val="002F69AF"/>
    <w:rsid w:val="002F6C80"/>
    <w:rsid w:val="002F710E"/>
    <w:rsid w:val="002F7CE9"/>
    <w:rsid w:val="00300AC0"/>
    <w:rsid w:val="00301F4B"/>
    <w:rsid w:val="0030235B"/>
    <w:rsid w:val="00302446"/>
    <w:rsid w:val="0030395B"/>
    <w:rsid w:val="00304372"/>
    <w:rsid w:val="00304F27"/>
    <w:rsid w:val="0030583D"/>
    <w:rsid w:val="00306241"/>
    <w:rsid w:val="00306AA8"/>
    <w:rsid w:val="0030715B"/>
    <w:rsid w:val="00307B50"/>
    <w:rsid w:val="0031090B"/>
    <w:rsid w:val="00310A27"/>
    <w:rsid w:val="00310D47"/>
    <w:rsid w:val="003113D6"/>
    <w:rsid w:val="003117D5"/>
    <w:rsid w:val="0031345A"/>
    <w:rsid w:val="003145F6"/>
    <w:rsid w:val="003152C9"/>
    <w:rsid w:val="0031547A"/>
    <w:rsid w:val="00315A10"/>
    <w:rsid w:val="003176DC"/>
    <w:rsid w:val="00320415"/>
    <w:rsid w:val="0032091D"/>
    <w:rsid w:val="00320BF1"/>
    <w:rsid w:val="003218ED"/>
    <w:rsid w:val="00322B47"/>
    <w:rsid w:val="00323006"/>
    <w:rsid w:val="00323419"/>
    <w:rsid w:val="0032353D"/>
    <w:rsid w:val="00323F07"/>
    <w:rsid w:val="00325217"/>
    <w:rsid w:val="003264A6"/>
    <w:rsid w:val="00326977"/>
    <w:rsid w:val="0032705E"/>
    <w:rsid w:val="0032763E"/>
    <w:rsid w:val="00327812"/>
    <w:rsid w:val="00327930"/>
    <w:rsid w:val="00330A87"/>
    <w:rsid w:val="00330D40"/>
    <w:rsid w:val="00330DE5"/>
    <w:rsid w:val="00332037"/>
    <w:rsid w:val="0033266E"/>
    <w:rsid w:val="003337BA"/>
    <w:rsid w:val="003337D8"/>
    <w:rsid w:val="0033421B"/>
    <w:rsid w:val="003347D3"/>
    <w:rsid w:val="00334D54"/>
    <w:rsid w:val="00335C77"/>
    <w:rsid w:val="00340444"/>
    <w:rsid w:val="003406A9"/>
    <w:rsid w:val="003414C6"/>
    <w:rsid w:val="00341E96"/>
    <w:rsid w:val="00342949"/>
    <w:rsid w:val="00343270"/>
    <w:rsid w:val="003436AF"/>
    <w:rsid w:val="00343F91"/>
    <w:rsid w:val="003445B5"/>
    <w:rsid w:val="00345525"/>
    <w:rsid w:val="0034572A"/>
    <w:rsid w:val="00345769"/>
    <w:rsid w:val="00345C92"/>
    <w:rsid w:val="00345E04"/>
    <w:rsid w:val="003473A6"/>
    <w:rsid w:val="00347CFE"/>
    <w:rsid w:val="00350014"/>
    <w:rsid w:val="00350AC6"/>
    <w:rsid w:val="00351E04"/>
    <w:rsid w:val="00352265"/>
    <w:rsid w:val="00352A31"/>
    <w:rsid w:val="0035359D"/>
    <w:rsid w:val="0035376F"/>
    <w:rsid w:val="00353D29"/>
    <w:rsid w:val="00354BB6"/>
    <w:rsid w:val="00354D5F"/>
    <w:rsid w:val="00355215"/>
    <w:rsid w:val="00355948"/>
    <w:rsid w:val="00355B1B"/>
    <w:rsid w:val="00355F66"/>
    <w:rsid w:val="00356F7E"/>
    <w:rsid w:val="00357D29"/>
    <w:rsid w:val="003609EF"/>
    <w:rsid w:val="0036128B"/>
    <w:rsid w:val="003612C1"/>
    <w:rsid w:val="003617E0"/>
    <w:rsid w:val="00361B9E"/>
    <w:rsid w:val="00361DC1"/>
    <w:rsid w:val="00361E32"/>
    <w:rsid w:val="0036279E"/>
    <w:rsid w:val="00362FCF"/>
    <w:rsid w:val="00363096"/>
    <w:rsid w:val="0036315D"/>
    <w:rsid w:val="00363273"/>
    <w:rsid w:val="0036382D"/>
    <w:rsid w:val="003651A0"/>
    <w:rsid w:val="00366305"/>
    <w:rsid w:val="003666A3"/>
    <w:rsid w:val="00366951"/>
    <w:rsid w:val="0036709E"/>
    <w:rsid w:val="00367F8F"/>
    <w:rsid w:val="003704EB"/>
    <w:rsid w:val="00370D72"/>
    <w:rsid w:val="00371579"/>
    <w:rsid w:val="003723B1"/>
    <w:rsid w:val="003732C3"/>
    <w:rsid w:val="0037355F"/>
    <w:rsid w:val="003742A0"/>
    <w:rsid w:val="00374523"/>
    <w:rsid w:val="00374776"/>
    <w:rsid w:val="00374A63"/>
    <w:rsid w:val="00374AC1"/>
    <w:rsid w:val="00375A23"/>
    <w:rsid w:val="00376492"/>
    <w:rsid w:val="0038168D"/>
    <w:rsid w:val="003819CC"/>
    <w:rsid w:val="00382109"/>
    <w:rsid w:val="0038288A"/>
    <w:rsid w:val="00382A8C"/>
    <w:rsid w:val="00382B7A"/>
    <w:rsid w:val="00383556"/>
    <w:rsid w:val="00383667"/>
    <w:rsid w:val="00383E73"/>
    <w:rsid w:val="00384C8F"/>
    <w:rsid w:val="00386AFA"/>
    <w:rsid w:val="00386B9F"/>
    <w:rsid w:val="003871FB"/>
    <w:rsid w:val="0039002B"/>
    <w:rsid w:val="003905D3"/>
    <w:rsid w:val="0039104A"/>
    <w:rsid w:val="003918B9"/>
    <w:rsid w:val="00391BF7"/>
    <w:rsid w:val="003930E5"/>
    <w:rsid w:val="00393503"/>
    <w:rsid w:val="00393C86"/>
    <w:rsid w:val="00394718"/>
    <w:rsid w:val="00394EE2"/>
    <w:rsid w:val="00395192"/>
    <w:rsid w:val="003959DE"/>
    <w:rsid w:val="00395B28"/>
    <w:rsid w:val="00396362"/>
    <w:rsid w:val="00396A08"/>
    <w:rsid w:val="003A0001"/>
    <w:rsid w:val="003A08B9"/>
    <w:rsid w:val="003A0D14"/>
    <w:rsid w:val="003A2546"/>
    <w:rsid w:val="003A2D08"/>
    <w:rsid w:val="003A311D"/>
    <w:rsid w:val="003A3668"/>
    <w:rsid w:val="003A39CE"/>
    <w:rsid w:val="003A3B04"/>
    <w:rsid w:val="003A3C8C"/>
    <w:rsid w:val="003A482F"/>
    <w:rsid w:val="003A52CD"/>
    <w:rsid w:val="003B08CE"/>
    <w:rsid w:val="003B0AE4"/>
    <w:rsid w:val="003B1030"/>
    <w:rsid w:val="003B10D7"/>
    <w:rsid w:val="003B2CC5"/>
    <w:rsid w:val="003B3063"/>
    <w:rsid w:val="003B3B88"/>
    <w:rsid w:val="003B5026"/>
    <w:rsid w:val="003B5283"/>
    <w:rsid w:val="003B6110"/>
    <w:rsid w:val="003B7735"/>
    <w:rsid w:val="003C0403"/>
    <w:rsid w:val="003C075B"/>
    <w:rsid w:val="003C096E"/>
    <w:rsid w:val="003C1923"/>
    <w:rsid w:val="003C34FA"/>
    <w:rsid w:val="003C37C0"/>
    <w:rsid w:val="003C38AF"/>
    <w:rsid w:val="003C425A"/>
    <w:rsid w:val="003C4472"/>
    <w:rsid w:val="003C48D2"/>
    <w:rsid w:val="003C5410"/>
    <w:rsid w:val="003C56BD"/>
    <w:rsid w:val="003C588F"/>
    <w:rsid w:val="003C5D3F"/>
    <w:rsid w:val="003C5FDA"/>
    <w:rsid w:val="003C739B"/>
    <w:rsid w:val="003D0126"/>
    <w:rsid w:val="003D01CB"/>
    <w:rsid w:val="003D06B5"/>
    <w:rsid w:val="003D088A"/>
    <w:rsid w:val="003D1895"/>
    <w:rsid w:val="003D4025"/>
    <w:rsid w:val="003D5A39"/>
    <w:rsid w:val="003D5D81"/>
    <w:rsid w:val="003D6128"/>
    <w:rsid w:val="003D6545"/>
    <w:rsid w:val="003D658E"/>
    <w:rsid w:val="003D6812"/>
    <w:rsid w:val="003D6C34"/>
    <w:rsid w:val="003E03E5"/>
    <w:rsid w:val="003E06D9"/>
    <w:rsid w:val="003E17C8"/>
    <w:rsid w:val="003E18AA"/>
    <w:rsid w:val="003E195C"/>
    <w:rsid w:val="003E1A6E"/>
    <w:rsid w:val="003E30A4"/>
    <w:rsid w:val="003E31F5"/>
    <w:rsid w:val="003E4124"/>
    <w:rsid w:val="003E4992"/>
    <w:rsid w:val="003E4DC6"/>
    <w:rsid w:val="003E54F9"/>
    <w:rsid w:val="003E558F"/>
    <w:rsid w:val="003E63D8"/>
    <w:rsid w:val="003E66F7"/>
    <w:rsid w:val="003E75E1"/>
    <w:rsid w:val="003E7AE2"/>
    <w:rsid w:val="003E7C92"/>
    <w:rsid w:val="003F0233"/>
    <w:rsid w:val="003F093B"/>
    <w:rsid w:val="003F0BCB"/>
    <w:rsid w:val="003F224C"/>
    <w:rsid w:val="003F2A0E"/>
    <w:rsid w:val="003F5036"/>
    <w:rsid w:val="003F6317"/>
    <w:rsid w:val="003F757A"/>
    <w:rsid w:val="003F76FE"/>
    <w:rsid w:val="00400334"/>
    <w:rsid w:val="0040053C"/>
    <w:rsid w:val="00400C02"/>
    <w:rsid w:val="00400C96"/>
    <w:rsid w:val="00401304"/>
    <w:rsid w:val="00401997"/>
    <w:rsid w:val="00402708"/>
    <w:rsid w:val="00402959"/>
    <w:rsid w:val="00402C0F"/>
    <w:rsid w:val="0040374D"/>
    <w:rsid w:val="00404097"/>
    <w:rsid w:val="0040462B"/>
    <w:rsid w:val="00404C91"/>
    <w:rsid w:val="00404EDB"/>
    <w:rsid w:val="004105A1"/>
    <w:rsid w:val="004105CC"/>
    <w:rsid w:val="00410BA4"/>
    <w:rsid w:val="004111AB"/>
    <w:rsid w:val="004112E4"/>
    <w:rsid w:val="00411B6D"/>
    <w:rsid w:val="0041271D"/>
    <w:rsid w:val="004128DF"/>
    <w:rsid w:val="004137FC"/>
    <w:rsid w:val="00413FD1"/>
    <w:rsid w:val="004148E5"/>
    <w:rsid w:val="0041595B"/>
    <w:rsid w:val="004162E3"/>
    <w:rsid w:val="00416613"/>
    <w:rsid w:val="00417805"/>
    <w:rsid w:val="0041795D"/>
    <w:rsid w:val="004179F6"/>
    <w:rsid w:val="00417BC8"/>
    <w:rsid w:val="004214CB"/>
    <w:rsid w:val="0042199E"/>
    <w:rsid w:val="00421E55"/>
    <w:rsid w:val="00421ED5"/>
    <w:rsid w:val="00422614"/>
    <w:rsid w:val="00422E99"/>
    <w:rsid w:val="00425363"/>
    <w:rsid w:val="00426B87"/>
    <w:rsid w:val="00430783"/>
    <w:rsid w:val="004307F2"/>
    <w:rsid w:val="00431758"/>
    <w:rsid w:val="0043185A"/>
    <w:rsid w:val="00431E6C"/>
    <w:rsid w:val="00432918"/>
    <w:rsid w:val="00433572"/>
    <w:rsid w:val="0043386A"/>
    <w:rsid w:val="004339B3"/>
    <w:rsid w:val="00433BC2"/>
    <w:rsid w:val="00434B4B"/>
    <w:rsid w:val="004350F8"/>
    <w:rsid w:val="004352D1"/>
    <w:rsid w:val="004357AA"/>
    <w:rsid w:val="00435855"/>
    <w:rsid w:val="00435D2E"/>
    <w:rsid w:val="00435E49"/>
    <w:rsid w:val="00441051"/>
    <w:rsid w:val="004417D7"/>
    <w:rsid w:val="00443372"/>
    <w:rsid w:val="0044368A"/>
    <w:rsid w:val="004443B8"/>
    <w:rsid w:val="00444F33"/>
    <w:rsid w:val="00445A4B"/>
    <w:rsid w:val="00445F02"/>
    <w:rsid w:val="00450233"/>
    <w:rsid w:val="00450422"/>
    <w:rsid w:val="00450B87"/>
    <w:rsid w:val="00450BA6"/>
    <w:rsid w:val="004511C7"/>
    <w:rsid w:val="00451299"/>
    <w:rsid w:val="00451FF4"/>
    <w:rsid w:val="00452D57"/>
    <w:rsid w:val="00453223"/>
    <w:rsid w:val="00453419"/>
    <w:rsid w:val="00453BB9"/>
    <w:rsid w:val="0045416B"/>
    <w:rsid w:val="004546E0"/>
    <w:rsid w:val="0045557F"/>
    <w:rsid w:val="00455B3E"/>
    <w:rsid w:val="00456213"/>
    <w:rsid w:val="00456714"/>
    <w:rsid w:val="004568FC"/>
    <w:rsid w:val="00456FBD"/>
    <w:rsid w:val="00456FF3"/>
    <w:rsid w:val="00457470"/>
    <w:rsid w:val="00457A73"/>
    <w:rsid w:val="00457F6E"/>
    <w:rsid w:val="004602E5"/>
    <w:rsid w:val="004620A0"/>
    <w:rsid w:val="00462866"/>
    <w:rsid w:val="00463444"/>
    <w:rsid w:val="00463A36"/>
    <w:rsid w:val="00463DA7"/>
    <w:rsid w:val="00465296"/>
    <w:rsid w:val="00465705"/>
    <w:rsid w:val="00465BE6"/>
    <w:rsid w:val="00466112"/>
    <w:rsid w:val="004661B6"/>
    <w:rsid w:val="00466EAF"/>
    <w:rsid w:val="004671E1"/>
    <w:rsid w:val="0046745F"/>
    <w:rsid w:val="004674C7"/>
    <w:rsid w:val="0047021E"/>
    <w:rsid w:val="00470991"/>
    <w:rsid w:val="004720F6"/>
    <w:rsid w:val="00472129"/>
    <w:rsid w:val="0047216A"/>
    <w:rsid w:val="00472514"/>
    <w:rsid w:val="004731D0"/>
    <w:rsid w:val="004734A2"/>
    <w:rsid w:val="004735B0"/>
    <w:rsid w:val="00473755"/>
    <w:rsid w:val="00474D12"/>
    <w:rsid w:val="0047725F"/>
    <w:rsid w:val="00477529"/>
    <w:rsid w:val="004776A5"/>
    <w:rsid w:val="00477746"/>
    <w:rsid w:val="004806EB"/>
    <w:rsid w:val="00481578"/>
    <w:rsid w:val="00481846"/>
    <w:rsid w:val="00481AEF"/>
    <w:rsid w:val="004835CA"/>
    <w:rsid w:val="00483899"/>
    <w:rsid w:val="00483DA3"/>
    <w:rsid w:val="00484312"/>
    <w:rsid w:val="004851F5"/>
    <w:rsid w:val="00485578"/>
    <w:rsid w:val="00486E35"/>
    <w:rsid w:val="004872EA"/>
    <w:rsid w:val="004872ED"/>
    <w:rsid w:val="00487615"/>
    <w:rsid w:val="00487BAF"/>
    <w:rsid w:val="00490060"/>
    <w:rsid w:val="0049011F"/>
    <w:rsid w:val="00491A0F"/>
    <w:rsid w:val="00492D40"/>
    <w:rsid w:val="004931A9"/>
    <w:rsid w:val="00493D5D"/>
    <w:rsid w:val="004944D8"/>
    <w:rsid w:val="0049492B"/>
    <w:rsid w:val="004949E5"/>
    <w:rsid w:val="00494B51"/>
    <w:rsid w:val="00494ED4"/>
    <w:rsid w:val="0049558C"/>
    <w:rsid w:val="00496693"/>
    <w:rsid w:val="0049695E"/>
    <w:rsid w:val="004A0289"/>
    <w:rsid w:val="004A04CA"/>
    <w:rsid w:val="004A12C8"/>
    <w:rsid w:val="004A1F73"/>
    <w:rsid w:val="004A2A03"/>
    <w:rsid w:val="004A2ADA"/>
    <w:rsid w:val="004A3BFF"/>
    <w:rsid w:val="004A3EB7"/>
    <w:rsid w:val="004A4D80"/>
    <w:rsid w:val="004A60B5"/>
    <w:rsid w:val="004A6115"/>
    <w:rsid w:val="004A616A"/>
    <w:rsid w:val="004A6A58"/>
    <w:rsid w:val="004A7DE8"/>
    <w:rsid w:val="004A7F70"/>
    <w:rsid w:val="004B0B53"/>
    <w:rsid w:val="004B120D"/>
    <w:rsid w:val="004B2EDC"/>
    <w:rsid w:val="004B31D2"/>
    <w:rsid w:val="004B3DD1"/>
    <w:rsid w:val="004B4D41"/>
    <w:rsid w:val="004B53B3"/>
    <w:rsid w:val="004B565A"/>
    <w:rsid w:val="004B5C0F"/>
    <w:rsid w:val="004B70D9"/>
    <w:rsid w:val="004B7CA6"/>
    <w:rsid w:val="004C019F"/>
    <w:rsid w:val="004C0636"/>
    <w:rsid w:val="004C1C13"/>
    <w:rsid w:val="004C208C"/>
    <w:rsid w:val="004C3330"/>
    <w:rsid w:val="004C358B"/>
    <w:rsid w:val="004C3740"/>
    <w:rsid w:val="004C37D9"/>
    <w:rsid w:val="004C3E18"/>
    <w:rsid w:val="004C52D5"/>
    <w:rsid w:val="004C55E7"/>
    <w:rsid w:val="004C579F"/>
    <w:rsid w:val="004C5F24"/>
    <w:rsid w:val="004C64CB"/>
    <w:rsid w:val="004C6BC5"/>
    <w:rsid w:val="004C7300"/>
    <w:rsid w:val="004C734E"/>
    <w:rsid w:val="004C7B08"/>
    <w:rsid w:val="004D101B"/>
    <w:rsid w:val="004D147C"/>
    <w:rsid w:val="004D2805"/>
    <w:rsid w:val="004D28CF"/>
    <w:rsid w:val="004D2C2B"/>
    <w:rsid w:val="004D2F0E"/>
    <w:rsid w:val="004D38D9"/>
    <w:rsid w:val="004D5263"/>
    <w:rsid w:val="004D5CBE"/>
    <w:rsid w:val="004D5DAB"/>
    <w:rsid w:val="004D6612"/>
    <w:rsid w:val="004D6C85"/>
    <w:rsid w:val="004D74B6"/>
    <w:rsid w:val="004E0DF1"/>
    <w:rsid w:val="004E3B3B"/>
    <w:rsid w:val="004E5283"/>
    <w:rsid w:val="004E562A"/>
    <w:rsid w:val="004E7B4B"/>
    <w:rsid w:val="004E7FDD"/>
    <w:rsid w:val="004F009B"/>
    <w:rsid w:val="004F04E2"/>
    <w:rsid w:val="004F081F"/>
    <w:rsid w:val="004F3572"/>
    <w:rsid w:val="004F37B6"/>
    <w:rsid w:val="004F3F8D"/>
    <w:rsid w:val="004F4499"/>
    <w:rsid w:val="004F4E2B"/>
    <w:rsid w:val="004F5A92"/>
    <w:rsid w:val="004F5A9A"/>
    <w:rsid w:val="004F6114"/>
    <w:rsid w:val="004F71FB"/>
    <w:rsid w:val="004F76CE"/>
    <w:rsid w:val="004F7D4D"/>
    <w:rsid w:val="00500276"/>
    <w:rsid w:val="00500A75"/>
    <w:rsid w:val="0050210A"/>
    <w:rsid w:val="00503309"/>
    <w:rsid w:val="00504230"/>
    <w:rsid w:val="00504BC9"/>
    <w:rsid w:val="005050B8"/>
    <w:rsid w:val="005059D5"/>
    <w:rsid w:val="005073AA"/>
    <w:rsid w:val="00507771"/>
    <w:rsid w:val="00507842"/>
    <w:rsid w:val="005100D0"/>
    <w:rsid w:val="0051092B"/>
    <w:rsid w:val="00510B4E"/>
    <w:rsid w:val="00510D45"/>
    <w:rsid w:val="00510F38"/>
    <w:rsid w:val="00511420"/>
    <w:rsid w:val="00517C4F"/>
    <w:rsid w:val="00520269"/>
    <w:rsid w:val="00521290"/>
    <w:rsid w:val="00521D25"/>
    <w:rsid w:val="005221B2"/>
    <w:rsid w:val="00522E7C"/>
    <w:rsid w:val="0052313C"/>
    <w:rsid w:val="00523C2D"/>
    <w:rsid w:val="00523DA4"/>
    <w:rsid w:val="005244E6"/>
    <w:rsid w:val="00524505"/>
    <w:rsid w:val="00524BF0"/>
    <w:rsid w:val="00524FEB"/>
    <w:rsid w:val="00526CAB"/>
    <w:rsid w:val="00526CDF"/>
    <w:rsid w:val="00526F7C"/>
    <w:rsid w:val="0053114F"/>
    <w:rsid w:val="0053172A"/>
    <w:rsid w:val="00531B34"/>
    <w:rsid w:val="00531EB9"/>
    <w:rsid w:val="005321AC"/>
    <w:rsid w:val="00532A21"/>
    <w:rsid w:val="00532BF6"/>
    <w:rsid w:val="0053316F"/>
    <w:rsid w:val="005336B1"/>
    <w:rsid w:val="00533C1E"/>
    <w:rsid w:val="00533D82"/>
    <w:rsid w:val="00534CC0"/>
    <w:rsid w:val="00535700"/>
    <w:rsid w:val="00535832"/>
    <w:rsid w:val="00536BCA"/>
    <w:rsid w:val="00536E20"/>
    <w:rsid w:val="00537BCC"/>
    <w:rsid w:val="00540073"/>
    <w:rsid w:val="00540A3B"/>
    <w:rsid w:val="0054180B"/>
    <w:rsid w:val="00542952"/>
    <w:rsid w:val="00542CFF"/>
    <w:rsid w:val="00543E6C"/>
    <w:rsid w:val="005447E6"/>
    <w:rsid w:val="00544B0A"/>
    <w:rsid w:val="00544BD9"/>
    <w:rsid w:val="005452E5"/>
    <w:rsid w:val="00545373"/>
    <w:rsid w:val="0054648C"/>
    <w:rsid w:val="005477E2"/>
    <w:rsid w:val="00547FF6"/>
    <w:rsid w:val="005500FE"/>
    <w:rsid w:val="00550E5F"/>
    <w:rsid w:val="00551011"/>
    <w:rsid w:val="005515F9"/>
    <w:rsid w:val="005520B1"/>
    <w:rsid w:val="005521C4"/>
    <w:rsid w:val="00552353"/>
    <w:rsid w:val="00555440"/>
    <w:rsid w:val="00556149"/>
    <w:rsid w:val="00560AB1"/>
    <w:rsid w:val="00560ED9"/>
    <w:rsid w:val="00560F6A"/>
    <w:rsid w:val="00560F8A"/>
    <w:rsid w:val="005621BE"/>
    <w:rsid w:val="00562ECC"/>
    <w:rsid w:val="0056488D"/>
    <w:rsid w:val="00565363"/>
    <w:rsid w:val="005653E7"/>
    <w:rsid w:val="00565538"/>
    <w:rsid w:val="0056635C"/>
    <w:rsid w:val="0056640C"/>
    <w:rsid w:val="00566C8F"/>
    <w:rsid w:val="00567189"/>
    <w:rsid w:val="00567B06"/>
    <w:rsid w:val="00567CF7"/>
    <w:rsid w:val="0057201A"/>
    <w:rsid w:val="00572680"/>
    <w:rsid w:val="00572729"/>
    <w:rsid w:val="0057334D"/>
    <w:rsid w:val="005736CE"/>
    <w:rsid w:val="00574261"/>
    <w:rsid w:val="00574EA1"/>
    <w:rsid w:val="00575832"/>
    <w:rsid w:val="005771FD"/>
    <w:rsid w:val="00580E4F"/>
    <w:rsid w:val="00580FCD"/>
    <w:rsid w:val="00581E52"/>
    <w:rsid w:val="0058251B"/>
    <w:rsid w:val="005827A6"/>
    <w:rsid w:val="00582B4B"/>
    <w:rsid w:val="00582B52"/>
    <w:rsid w:val="00583399"/>
    <w:rsid w:val="00583ED3"/>
    <w:rsid w:val="00584429"/>
    <w:rsid w:val="005846A8"/>
    <w:rsid w:val="005857C6"/>
    <w:rsid w:val="00586EDA"/>
    <w:rsid w:val="005877E2"/>
    <w:rsid w:val="00587C99"/>
    <w:rsid w:val="0059061E"/>
    <w:rsid w:val="00590868"/>
    <w:rsid w:val="00590DC4"/>
    <w:rsid w:val="005911E4"/>
    <w:rsid w:val="00592462"/>
    <w:rsid w:val="00592F91"/>
    <w:rsid w:val="0059343B"/>
    <w:rsid w:val="00593C3E"/>
    <w:rsid w:val="005949FA"/>
    <w:rsid w:val="005958F2"/>
    <w:rsid w:val="00595D24"/>
    <w:rsid w:val="00595D98"/>
    <w:rsid w:val="00596484"/>
    <w:rsid w:val="00596BAB"/>
    <w:rsid w:val="00597472"/>
    <w:rsid w:val="005975A9"/>
    <w:rsid w:val="005A05E7"/>
    <w:rsid w:val="005A105D"/>
    <w:rsid w:val="005A160B"/>
    <w:rsid w:val="005A16BC"/>
    <w:rsid w:val="005A27D9"/>
    <w:rsid w:val="005A2B24"/>
    <w:rsid w:val="005A47A2"/>
    <w:rsid w:val="005A4A3D"/>
    <w:rsid w:val="005A55E6"/>
    <w:rsid w:val="005A597B"/>
    <w:rsid w:val="005A5A8D"/>
    <w:rsid w:val="005A6BC3"/>
    <w:rsid w:val="005B04C3"/>
    <w:rsid w:val="005B08F1"/>
    <w:rsid w:val="005B0956"/>
    <w:rsid w:val="005B1135"/>
    <w:rsid w:val="005B1A83"/>
    <w:rsid w:val="005B22DB"/>
    <w:rsid w:val="005B2F5D"/>
    <w:rsid w:val="005B472F"/>
    <w:rsid w:val="005B7A6D"/>
    <w:rsid w:val="005C011E"/>
    <w:rsid w:val="005C194C"/>
    <w:rsid w:val="005C2AC8"/>
    <w:rsid w:val="005C2B7F"/>
    <w:rsid w:val="005C403F"/>
    <w:rsid w:val="005C46CB"/>
    <w:rsid w:val="005C569A"/>
    <w:rsid w:val="005C618E"/>
    <w:rsid w:val="005C629D"/>
    <w:rsid w:val="005C6F7D"/>
    <w:rsid w:val="005C7A6E"/>
    <w:rsid w:val="005D10C8"/>
    <w:rsid w:val="005D124E"/>
    <w:rsid w:val="005D14DF"/>
    <w:rsid w:val="005D1FE5"/>
    <w:rsid w:val="005D2DEC"/>
    <w:rsid w:val="005D397F"/>
    <w:rsid w:val="005D4072"/>
    <w:rsid w:val="005D414F"/>
    <w:rsid w:val="005D43D8"/>
    <w:rsid w:val="005D63DA"/>
    <w:rsid w:val="005D63F0"/>
    <w:rsid w:val="005D6449"/>
    <w:rsid w:val="005D6751"/>
    <w:rsid w:val="005D68FC"/>
    <w:rsid w:val="005D6AA0"/>
    <w:rsid w:val="005D6C7E"/>
    <w:rsid w:val="005E0B3E"/>
    <w:rsid w:val="005E179C"/>
    <w:rsid w:val="005E1F09"/>
    <w:rsid w:val="005E2F6C"/>
    <w:rsid w:val="005E3A5D"/>
    <w:rsid w:val="005E3C37"/>
    <w:rsid w:val="005E56C4"/>
    <w:rsid w:val="005E5A7A"/>
    <w:rsid w:val="005E7462"/>
    <w:rsid w:val="005E7947"/>
    <w:rsid w:val="005E7F25"/>
    <w:rsid w:val="005F1399"/>
    <w:rsid w:val="005F19DB"/>
    <w:rsid w:val="005F2413"/>
    <w:rsid w:val="005F29B8"/>
    <w:rsid w:val="005F2A87"/>
    <w:rsid w:val="005F30DF"/>
    <w:rsid w:val="005F33A5"/>
    <w:rsid w:val="005F3BF3"/>
    <w:rsid w:val="005F44EF"/>
    <w:rsid w:val="005F54DD"/>
    <w:rsid w:val="005F5589"/>
    <w:rsid w:val="005F611B"/>
    <w:rsid w:val="005F62ED"/>
    <w:rsid w:val="005F6565"/>
    <w:rsid w:val="005F6BDB"/>
    <w:rsid w:val="005F786E"/>
    <w:rsid w:val="005F7DC6"/>
    <w:rsid w:val="0060024F"/>
    <w:rsid w:val="0060035C"/>
    <w:rsid w:val="006003CF"/>
    <w:rsid w:val="00600C1C"/>
    <w:rsid w:val="006013AA"/>
    <w:rsid w:val="00601610"/>
    <w:rsid w:val="00602866"/>
    <w:rsid w:val="00602CFA"/>
    <w:rsid w:val="00602F7B"/>
    <w:rsid w:val="0060561A"/>
    <w:rsid w:val="00605C20"/>
    <w:rsid w:val="00606E35"/>
    <w:rsid w:val="00607F5F"/>
    <w:rsid w:val="0061078B"/>
    <w:rsid w:val="00611597"/>
    <w:rsid w:val="00611C89"/>
    <w:rsid w:val="006138BF"/>
    <w:rsid w:val="006147CB"/>
    <w:rsid w:val="0061795C"/>
    <w:rsid w:val="00617A56"/>
    <w:rsid w:val="0062024F"/>
    <w:rsid w:val="00620F0A"/>
    <w:rsid w:val="006216E9"/>
    <w:rsid w:val="00621710"/>
    <w:rsid w:val="0062279F"/>
    <w:rsid w:val="00623198"/>
    <w:rsid w:val="0062417E"/>
    <w:rsid w:val="0062458C"/>
    <w:rsid w:val="006250D7"/>
    <w:rsid w:val="00625A1B"/>
    <w:rsid w:val="006261DB"/>
    <w:rsid w:val="00627754"/>
    <w:rsid w:val="00627A89"/>
    <w:rsid w:val="00630A0C"/>
    <w:rsid w:val="00630E59"/>
    <w:rsid w:val="00630FA4"/>
    <w:rsid w:val="00633ED5"/>
    <w:rsid w:val="0063465F"/>
    <w:rsid w:val="00634941"/>
    <w:rsid w:val="00634E0A"/>
    <w:rsid w:val="00635BF9"/>
    <w:rsid w:val="00636855"/>
    <w:rsid w:val="006377A3"/>
    <w:rsid w:val="006378D5"/>
    <w:rsid w:val="00641798"/>
    <w:rsid w:val="006420AF"/>
    <w:rsid w:val="00644B0F"/>
    <w:rsid w:val="00645160"/>
    <w:rsid w:val="00646CAB"/>
    <w:rsid w:val="00646DF0"/>
    <w:rsid w:val="00646EF7"/>
    <w:rsid w:val="00647479"/>
    <w:rsid w:val="00647541"/>
    <w:rsid w:val="00647AB8"/>
    <w:rsid w:val="006503C7"/>
    <w:rsid w:val="00650797"/>
    <w:rsid w:val="00652127"/>
    <w:rsid w:val="00652361"/>
    <w:rsid w:val="00653C59"/>
    <w:rsid w:val="00654F35"/>
    <w:rsid w:val="00654F77"/>
    <w:rsid w:val="00654FD6"/>
    <w:rsid w:val="00656E1C"/>
    <w:rsid w:val="006571A6"/>
    <w:rsid w:val="006576C1"/>
    <w:rsid w:val="00661123"/>
    <w:rsid w:val="006619BB"/>
    <w:rsid w:val="00662CD7"/>
    <w:rsid w:val="00664800"/>
    <w:rsid w:val="0066486C"/>
    <w:rsid w:val="006669E9"/>
    <w:rsid w:val="00666E2F"/>
    <w:rsid w:val="0067070C"/>
    <w:rsid w:val="00670F13"/>
    <w:rsid w:val="00671833"/>
    <w:rsid w:val="006730CA"/>
    <w:rsid w:val="006732C8"/>
    <w:rsid w:val="00673965"/>
    <w:rsid w:val="00675C29"/>
    <w:rsid w:val="00675C91"/>
    <w:rsid w:val="0067754E"/>
    <w:rsid w:val="0068017D"/>
    <w:rsid w:val="00681706"/>
    <w:rsid w:val="00681BD8"/>
    <w:rsid w:val="0068348C"/>
    <w:rsid w:val="006841C5"/>
    <w:rsid w:val="006844A2"/>
    <w:rsid w:val="0068490E"/>
    <w:rsid w:val="00684A22"/>
    <w:rsid w:val="00684BFC"/>
    <w:rsid w:val="0068507C"/>
    <w:rsid w:val="00686219"/>
    <w:rsid w:val="00686433"/>
    <w:rsid w:val="00686543"/>
    <w:rsid w:val="00686C51"/>
    <w:rsid w:val="0068741A"/>
    <w:rsid w:val="0068762E"/>
    <w:rsid w:val="00687AF4"/>
    <w:rsid w:val="00687D04"/>
    <w:rsid w:val="00687DCE"/>
    <w:rsid w:val="006902EB"/>
    <w:rsid w:val="00690E28"/>
    <w:rsid w:val="00691719"/>
    <w:rsid w:val="006917F7"/>
    <w:rsid w:val="00692363"/>
    <w:rsid w:val="00692905"/>
    <w:rsid w:val="0069304D"/>
    <w:rsid w:val="00694977"/>
    <w:rsid w:val="006954A2"/>
    <w:rsid w:val="00695607"/>
    <w:rsid w:val="006967B8"/>
    <w:rsid w:val="00696A41"/>
    <w:rsid w:val="00697CD5"/>
    <w:rsid w:val="00697CFF"/>
    <w:rsid w:val="006A066C"/>
    <w:rsid w:val="006A1661"/>
    <w:rsid w:val="006A178C"/>
    <w:rsid w:val="006A20B6"/>
    <w:rsid w:val="006A2111"/>
    <w:rsid w:val="006A22A0"/>
    <w:rsid w:val="006A2784"/>
    <w:rsid w:val="006A3536"/>
    <w:rsid w:val="006A37F4"/>
    <w:rsid w:val="006A3F03"/>
    <w:rsid w:val="006A4678"/>
    <w:rsid w:val="006A4B1F"/>
    <w:rsid w:val="006A5994"/>
    <w:rsid w:val="006A68F7"/>
    <w:rsid w:val="006A691C"/>
    <w:rsid w:val="006A6A6D"/>
    <w:rsid w:val="006A6BFB"/>
    <w:rsid w:val="006A71D6"/>
    <w:rsid w:val="006A749D"/>
    <w:rsid w:val="006A798F"/>
    <w:rsid w:val="006A79A9"/>
    <w:rsid w:val="006B014C"/>
    <w:rsid w:val="006B07DD"/>
    <w:rsid w:val="006B2574"/>
    <w:rsid w:val="006B44B1"/>
    <w:rsid w:val="006B5C67"/>
    <w:rsid w:val="006B5F12"/>
    <w:rsid w:val="006B68FA"/>
    <w:rsid w:val="006B7336"/>
    <w:rsid w:val="006B7424"/>
    <w:rsid w:val="006B75A8"/>
    <w:rsid w:val="006C069A"/>
    <w:rsid w:val="006C0A31"/>
    <w:rsid w:val="006C0C20"/>
    <w:rsid w:val="006C0FAC"/>
    <w:rsid w:val="006C2282"/>
    <w:rsid w:val="006C38D3"/>
    <w:rsid w:val="006C39C8"/>
    <w:rsid w:val="006C3A1C"/>
    <w:rsid w:val="006C4DC5"/>
    <w:rsid w:val="006C7D2B"/>
    <w:rsid w:val="006D02F7"/>
    <w:rsid w:val="006D3130"/>
    <w:rsid w:val="006D380B"/>
    <w:rsid w:val="006D47C6"/>
    <w:rsid w:val="006D49EF"/>
    <w:rsid w:val="006D4D7D"/>
    <w:rsid w:val="006D4EC6"/>
    <w:rsid w:val="006D5242"/>
    <w:rsid w:val="006D53BF"/>
    <w:rsid w:val="006D65D8"/>
    <w:rsid w:val="006D71B8"/>
    <w:rsid w:val="006D7AF8"/>
    <w:rsid w:val="006E0AF1"/>
    <w:rsid w:val="006E11C9"/>
    <w:rsid w:val="006E25D1"/>
    <w:rsid w:val="006E2716"/>
    <w:rsid w:val="006E31BE"/>
    <w:rsid w:val="006E3E8B"/>
    <w:rsid w:val="006E5109"/>
    <w:rsid w:val="006E569F"/>
    <w:rsid w:val="006E6435"/>
    <w:rsid w:val="006E6856"/>
    <w:rsid w:val="006E7175"/>
    <w:rsid w:val="006E7277"/>
    <w:rsid w:val="006F08C4"/>
    <w:rsid w:val="006F103C"/>
    <w:rsid w:val="006F1212"/>
    <w:rsid w:val="006F1ECE"/>
    <w:rsid w:val="006F2E58"/>
    <w:rsid w:val="006F3184"/>
    <w:rsid w:val="006F3271"/>
    <w:rsid w:val="006F3883"/>
    <w:rsid w:val="006F47BE"/>
    <w:rsid w:val="006F5A19"/>
    <w:rsid w:val="006F5B80"/>
    <w:rsid w:val="006F5CAA"/>
    <w:rsid w:val="006F618E"/>
    <w:rsid w:val="006F62F4"/>
    <w:rsid w:val="006F69A2"/>
    <w:rsid w:val="006F7DED"/>
    <w:rsid w:val="006F7F66"/>
    <w:rsid w:val="007001EF"/>
    <w:rsid w:val="00700617"/>
    <w:rsid w:val="00700B5F"/>
    <w:rsid w:val="00701931"/>
    <w:rsid w:val="00703D2A"/>
    <w:rsid w:val="00704B23"/>
    <w:rsid w:val="0070528C"/>
    <w:rsid w:val="007064CA"/>
    <w:rsid w:val="00706B62"/>
    <w:rsid w:val="00707127"/>
    <w:rsid w:val="007118F6"/>
    <w:rsid w:val="00711AAF"/>
    <w:rsid w:val="00711BEF"/>
    <w:rsid w:val="00711C7B"/>
    <w:rsid w:val="00711DCC"/>
    <w:rsid w:val="00712E57"/>
    <w:rsid w:val="00713AB4"/>
    <w:rsid w:val="007142E7"/>
    <w:rsid w:val="007145EE"/>
    <w:rsid w:val="0071575D"/>
    <w:rsid w:val="007158D8"/>
    <w:rsid w:val="00715DD3"/>
    <w:rsid w:val="007167A5"/>
    <w:rsid w:val="00720413"/>
    <w:rsid w:val="00720919"/>
    <w:rsid w:val="007214DA"/>
    <w:rsid w:val="00721EF6"/>
    <w:rsid w:val="00721FAF"/>
    <w:rsid w:val="007229B6"/>
    <w:rsid w:val="00723195"/>
    <w:rsid w:val="00724618"/>
    <w:rsid w:val="00724AD2"/>
    <w:rsid w:val="00724ED1"/>
    <w:rsid w:val="007250F7"/>
    <w:rsid w:val="00727456"/>
    <w:rsid w:val="00727ADB"/>
    <w:rsid w:val="00727FB2"/>
    <w:rsid w:val="0073150A"/>
    <w:rsid w:val="00731F58"/>
    <w:rsid w:val="007326B3"/>
    <w:rsid w:val="0073271B"/>
    <w:rsid w:val="00732724"/>
    <w:rsid w:val="007329D1"/>
    <w:rsid w:val="00732AED"/>
    <w:rsid w:val="00734128"/>
    <w:rsid w:val="00734C6E"/>
    <w:rsid w:val="0073677C"/>
    <w:rsid w:val="0073696B"/>
    <w:rsid w:val="007372C3"/>
    <w:rsid w:val="0074036E"/>
    <w:rsid w:val="007405F3"/>
    <w:rsid w:val="00740745"/>
    <w:rsid w:val="00740FC5"/>
    <w:rsid w:val="00741AA1"/>
    <w:rsid w:val="00741C40"/>
    <w:rsid w:val="00742550"/>
    <w:rsid w:val="00742768"/>
    <w:rsid w:val="007430DB"/>
    <w:rsid w:val="007440AD"/>
    <w:rsid w:val="007448CA"/>
    <w:rsid w:val="007451E8"/>
    <w:rsid w:val="00745214"/>
    <w:rsid w:val="00745506"/>
    <w:rsid w:val="007457AA"/>
    <w:rsid w:val="00745F8C"/>
    <w:rsid w:val="00746606"/>
    <w:rsid w:val="00746FC9"/>
    <w:rsid w:val="00747A5D"/>
    <w:rsid w:val="0075144D"/>
    <w:rsid w:val="00751C20"/>
    <w:rsid w:val="00751D4F"/>
    <w:rsid w:val="00752323"/>
    <w:rsid w:val="007523A3"/>
    <w:rsid w:val="00752628"/>
    <w:rsid w:val="007530B5"/>
    <w:rsid w:val="00753245"/>
    <w:rsid w:val="00753675"/>
    <w:rsid w:val="00754C44"/>
    <w:rsid w:val="00754DD8"/>
    <w:rsid w:val="00755503"/>
    <w:rsid w:val="00755C33"/>
    <w:rsid w:val="00756D41"/>
    <w:rsid w:val="0075724E"/>
    <w:rsid w:val="00757916"/>
    <w:rsid w:val="00760587"/>
    <w:rsid w:val="007605E9"/>
    <w:rsid w:val="007606AC"/>
    <w:rsid w:val="00760DDB"/>
    <w:rsid w:val="00760F67"/>
    <w:rsid w:val="00762343"/>
    <w:rsid w:val="00762884"/>
    <w:rsid w:val="007628D1"/>
    <w:rsid w:val="007630FC"/>
    <w:rsid w:val="007636A6"/>
    <w:rsid w:val="00763CFF"/>
    <w:rsid w:val="00764152"/>
    <w:rsid w:val="00764448"/>
    <w:rsid w:val="007647B0"/>
    <w:rsid w:val="00764E0D"/>
    <w:rsid w:val="00765AC7"/>
    <w:rsid w:val="00766B79"/>
    <w:rsid w:val="00766DD6"/>
    <w:rsid w:val="00766F99"/>
    <w:rsid w:val="00770F72"/>
    <w:rsid w:val="0077307F"/>
    <w:rsid w:val="007732FF"/>
    <w:rsid w:val="00773CFB"/>
    <w:rsid w:val="00773EA6"/>
    <w:rsid w:val="00774BC5"/>
    <w:rsid w:val="0077506E"/>
    <w:rsid w:val="0077509B"/>
    <w:rsid w:val="007753E0"/>
    <w:rsid w:val="0077680C"/>
    <w:rsid w:val="00776C97"/>
    <w:rsid w:val="00776E2E"/>
    <w:rsid w:val="00777474"/>
    <w:rsid w:val="00780279"/>
    <w:rsid w:val="00780A1B"/>
    <w:rsid w:val="00781322"/>
    <w:rsid w:val="00781F63"/>
    <w:rsid w:val="00784859"/>
    <w:rsid w:val="00785031"/>
    <w:rsid w:val="00785543"/>
    <w:rsid w:val="00787654"/>
    <w:rsid w:val="00790B20"/>
    <w:rsid w:val="007914BE"/>
    <w:rsid w:val="00792536"/>
    <w:rsid w:val="00793E15"/>
    <w:rsid w:val="00794C05"/>
    <w:rsid w:val="0079528F"/>
    <w:rsid w:val="0079547E"/>
    <w:rsid w:val="00795A4C"/>
    <w:rsid w:val="00795B14"/>
    <w:rsid w:val="007968F4"/>
    <w:rsid w:val="00796A2B"/>
    <w:rsid w:val="00796D7D"/>
    <w:rsid w:val="007A068D"/>
    <w:rsid w:val="007A0D2C"/>
    <w:rsid w:val="007A1A29"/>
    <w:rsid w:val="007A2122"/>
    <w:rsid w:val="007A25EE"/>
    <w:rsid w:val="007A273F"/>
    <w:rsid w:val="007A2A9B"/>
    <w:rsid w:val="007A2CDC"/>
    <w:rsid w:val="007A3937"/>
    <w:rsid w:val="007A45C2"/>
    <w:rsid w:val="007A5813"/>
    <w:rsid w:val="007A5831"/>
    <w:rsid w:val="007A5D85"/>
    <w:rsid w:val="007A5FBC"/>
    <w:rsid w:val="007A7290"/>
    <w:rsid w:val="007B0895"/>
    <w:rsid w:val="007B0930"/>
    <w:rsid w:val="007B1AE6"/>
    <w:rsid w:val="007B2A17"/>
    <w:rsid w:val="007B2A4D"/>
    <w:rsid w:val="007B3325"/>
    <w:rsid w:val="007B4D7B"/>
    <w:rsid w:val="007B5300"/>
    <w:rsid w:val="007B5D31"/>
    <w:rsid w:val="007B671F"/>
    <w:rsid w:val="007B7685"/>
    <w:rsid w:val="007B76F6"/>
    <w:rsid w:val="007B7AB7"/>
    <w:rsid w:val="007B7DBF"/>
    <w:rsid w:val="007C0B33"/>
    <w:rsid w:val="007C2C0B"/>
    <w:rsid w:val="007C3047"/>
    <w:rsid w:val="007C4053"/>
    <w:rsid w:val="007C5948"/>
    <w:rsid w:val="007C5A2F"/>
    <w:rsid w:val="007C6B9C"/>
    <w:rsid w:val="007C7044"/>
    <w:rsid w:val="007C7BB7"/>
    <w:rsid w:val="007C7DEC"/>
    <w:rsid w:val="007D00C7"/>
    <w:rsid w:val="007D050A"/>
    <w:rsid w:val="007D08D3"/>
    <w:rsid w:val="007D0F56"/>
    <w:rsid w:val="007D248B"/>
    <w:rsid w:val="007D2B07"/>
    <w:rsid w:val="007D2EB2"/>
    <w:rsid w:val="007D303B"/>
    <w:rsid w:val="007D487D"/>
    <w:rsid w:val="007D519E"/>
    <w:rsid w:val="007D6C7F"/>
    <w:rsid w:val="007D7370"/>
    <w:rsid w:val="007D7C1B"/>
    <w:rsid w:val="007D7DED"/>
    <w:rsid w:val="007D7FAB"/>
    <w:rsid w:val="007E02DE"/>
    <w:rsid w:val="007E1CA5"/>
    <w:rsid w:val="007E24E8"/>
    <w:rsid w:val="007E2FCC"/>
    <w:rsid w:val="007E3272"/>
    <w:rsid w:val="007E3733"/>
    <w:rsid w:val="007E430A"/>
    <w:rsid w:val="007E5302"/>
    <w:rsid w:val="007E6554"/>
    <w:rsid w:val="007E7366"/>
    <w:rsid w:val="007E73A1"/>
    <w:rsid w:val="007E78F9"/>
    <w:rsid w:val="007F0C20"/>
    <w:rsid w:val="007F0C65"/>
    <w:rsid w:val="007F0F9F"/>
    <w:rsid w:val="007F1B77"/>
    <w:rsid w:val="007F2A0C"/>
    <w:rsid w:val="007F50C7"/>
    <w:rsid w:val="007F5245"/>
    <w:rsid w:val="007F66C9"/>
    <w:rsid w:val="0080051A"/>
    <w:rsid w:val="00800CE9"/>
    <w:rsid w:val="00802082"/>
    <w:rsid w:val="0080237B"/>
    <w:rsid w:val="008048F8"/>
    <w:rsid w:val="00804D60"/>
    <w:rsid w:val="0080629B"/>
    <w:rsid w:val="00806315"/>
    <w:rsid w:val="008064BF"/>
    <w:rsid w:val="008068D7"/>
    <w:rsid w:val="008077B4"/>
    <w:rsid w:val="008077E7"/>
    <w:rsid w:val="008112FD"/>
    <w:rsid w:val="00811DDB"/>
    <w:rsid w:val="00812058"/>
    <w:rsid w:val="00813138"/>
    <w:rsid w:val="00813807"/>
    <w:rsid w:val="00813E41"/>
    <w:rsid w:val="00814100"/>
    <w:rsid w:val="0081435A"/>
    <w:rsid w:val="00816F4C"/>
    <w:rsid w:val="00817CF8"/>
    <w:rsid w:val="00817F53"/>
    <w:rsid w:val="0082037D"/>
    <w:rsid w:val="00820E8B"/>
    <w:rsid w:val="00821474"/>
    <w:rsid w:val="00821EC4"/>
    <w:rsid w:val="0082231C"/>
    <w:rsid w:val="00822862"/>
    <w:rsid w:val="00822BBF"/>
    <w:rsid w:val="0082368B"/>
    <w:rsid w:val="0082370B"/>
    <w:rsid w:val="00823E31"/>
    <w:rsid w:val="00824AED"/>
    <w:rsid w:val="00824F1C"/>
    <w:rsid w:val="00824F5D"/>
    <w:rsid w:val="00826AA6"/>
    <w:rsid w:val="0082798D"/>
    <w:rsid w:val="00827B30"/>
    <w:rsid w:val="00827E5F"/>
    <w:rsid w:val="0083080F"/>
    <w:rsid w:val="00830BEB"/>
    <w:rsid w:val="00831B7F"/>
    <w:rsid w:val="00831BF0"/>
    <w:rsid w:val="00832A6E"/>
    <w:rsid w:val="008341B4"/>
    <w:rsid w:val="008348AB"/>
    <w:rsid w:val="00834934"/>
    <w:rsid w:val="00834ED1"/>
    <w:rsid w:val="00834F29"/>
    <w:rsid w:val="00835385"/>
    <w:rsid w:val="00835514"/>
    <w:rsid w:val="00836491"/>
    <w:rsid w:val="00836B93"/>
    <w:rsid w:val="00837524"/>
    <w:rsid w:val="00837994"/>
    <w:rsid w:val="00837A62"/>
    <w:rsid w:val="00837AEF"/>
    <w:rsid w:val="0084086C"/>
    <w:rsid w:val="008421B8"/>
    <w:rsid w:val="008427DB"/>
    <w:rsid w:val="00842ADB"/>
    <w:rsid w:val="0084332A"/>
    <w:rsid w:val="00843BA5"/>
    <w:rsid w:val="00843F08"/>
    <w:rsid w:val="00843FA7"/>
    <w:rsid w:val="008444EC"/>
    <w:rsid w:val="00845A72"/>
    <w:rsid w:val="00845C4F"/>
    <w:rsid w:val="0084671A"/>
    <w:rsid w:val="00846B12"/>
    <w:rsid w:val="008474B7"/>
    <w:rsid w:val="00851CFE"/>
    <w:rsid w:val="00852753"/>
    <w:rsid w:val="0085387F"/>
    <w:rsid w:val="0085408E"/>
    <w:rsid w:val="00854309"/>
    <w:rsid w:val="008543A1"/>
    <w:rsid w:val="00855656"/>
    <w:rsid w:val="00857822"/>
    <w:rsid w:val="00857D9D"/>
    <w:rsid w:val="00860BDD"/>
    <w:rsid w:val="00860C83"/>
    <w:rsid w:val="008613D7"/>
    <w:rsid w:val="00861EEC"/>
    <w:rsid w:val="008621C0"/>
    <w:rsid w:val="0086234A"/>
    <w:rsid w:val="00865CF2"/>
    <w:rsid w:val="008676EE"/>
    <w:rsid w:val="00867716"/>
    <w:rsid w:val="0086779E"/>
    <w:rsid w:val="00870780"/>
    <w:rsid w:val="00871702"/>
    <w:rsid w:val="0087283F"/>
    <w:rsid w:val="00872902"/>
    <w:rsid w:val="0087291D"/>
    <w:rsid w:val="00872B08"/>
    <w:rsid w:val="00873636"/>
    <w:rsid w:val="008749BE"/>
    <w:rsid w:val="00874A1D"/>
    <w:rsid w:val="0087541B"/>
    <w:rsid w:val="0087550C"/>
    <w:rsid w:val="0087583C"/>
    <w:rsid w:val="00875DA6"/>
    <w:rsid w:val="008760AF"/>
    <w:rsid w:val="008763BA"/>
    <w:rsid w:val="00876678"/>
    <w:rsid w:val="00876DD9"/>
    <w:rsid w:val="00880510"/>
    <w:rsid w:val="00880E2E"/>
    <w:rsid w:val="0088129A"/>
    <w:rsid w:val="00881ABD"/>
    <w:rsid w:val="00882628"/>
    <w:rsid w:val="008828B4"/>
    <w:rsid w:val="00882D2B"/>
    <w:rsid w:val="00883541"/>
    <w:rsid w:val="00884045"/>
    <w:rsid w:val="00886005"/>
    <w:rsid w:val="008864F7"/>
    <w:rsid w:val="0088711B"/>
    <w:rsid w:val="008901CF"/>
    <w:rsid w:val="00890434"/>
    <w:rsid w:val="00892BAF"/>
    <w:rsid w:val="00895019"/>
    <w:rsid w:val="0089522A"/>
    <w:rsid w:val="00895259"/>
    <w:rsid w:val="008953A1"/>
    <w:rsid w:val="00895F23"/>
    <w:rsid w:val="00895FE7"/>
    <w:rsid w:val="00896970"/>
    <w:rsid w:val="008A078D"/>
    <w:rsid w:val="008A0C13"/>
    <w:rsid w:val="008A1005"/>
    <w:rsid w:val="008A10A6"/>
    <w:rsid w:val="008A1899"/>
    <w:rsid w:val="008A21A8"/>
    <w:rsid w:val="008A21B2"/>
    <w:rsid w:val="008A2FE9"/>
    <w:rsid w:val="008A36C4"/>
    <w:rsid w:val="008A405B"/>
    <w:rsid w:val="008A43B4"/>
    <w:rsid w:val="008A59C1"/>
    <w:rsid w:val="008A5A6E"/>
    <w:rsid w:val="008A601A"/>
    <w:rsid w:val="008A78AF"/>
    <w:rsid w:val="008B0BC5"/>
    <w:rsid w:val="008B249A"/>
    <w:rsid w:val="008B28C0"/>
    <w:rsid w:val="008B4BFC"/>
    <w:rsid w:val="008B74F7"/>
    <w:rsid w:val="008B7707"/>
    <w:rsid w:val="008B794E"/>
    <w:rsid w:val="008C1788"/>
    <w:rsid w:val="008C298A"/>
    <w:rsid w:val="008C2F4D"/>
    <w:rsid w:val="008C2FB4"/>
    <w:rsid w:val="008C3FCF"/>
    <w:rsid w:val="008C526F"/>
    <w:rsid w:val="008C5C1C"/>
    <w:rsid w:val="008C6B32"/>
    <w:rsid w:val="008C765B"/>
    <w:rsid w:val="008D0316"/>
    <w:rsid w:val="008D2CA7"/>
    <w:rsid w:val="008D2DEF"/>
    <w:rsid w:val="008D426C"/>
    <w:rsid w:val="008D5472"/>
    <w:rsid w:val="008D71C2"/>
    <w:rsid w:val="008E0126"/>
    <w:rsid w:val="008E2FD8"/>
    <w:rsid w:val="008E35B8"/>
    <w:rsid w:val="008E3831"/>
    <w:rsid w:val="008E433D"/>
    <w:rsid w:val="008E43B4"/>
    <w:rsid w:val="008E4480"/>
    <w:rsid w:val="008E464F"/>
    <w:rsid w:val="008E46A5"/>
    <w:rsid w:val="008E4AA2"/>
    <w:rsid w:val="008E4B6E"/>
    <w:rsid w:val="008E4D8B"/>
    <w:rsid w:val="008E5CEA"/>
    <w:rsid w:val="008E627B"/>
    <w:rsid w:val="008E6A62"/>
    <w:rsid w:val="008E7C0B"/>
    <w:rsid w:val="008E7F12"/>
    <w:rsid w:val="008F163C"/>
    <w:rsid w:val="008F20BD"/>
    <w:rsid w:val="008F2C04"/>
    <w:rsid w:val="008F30A2"/>
    <w:rsid w:val="008F4167"/>
    <w:rsid w:val="008F6749"/>
    <w:rsid w:val="008F6A43"/>
    <w:rsid w:val="008F6AC8"/>
    <w:rsid w:val="009002C8"/>
    <w:rsid w:val="0090108D"/>
    <w:rsid w:val="00901715"/>
    <w:rsid w:val="00901A56"/>
    <w:rsid w:val="00901CD6"/>
    <w:rsid w:val="009026EA"/>
    <w:rsid w:val="00903134"/>
    <w:rsid w:val="00903606"/>
    <w:rsid w:val="00903AB1"/>
    <w:rsid w:val="00903BC3"/>
    <w:rsid w:val="0090490D"/>
    <w:rsid w:val="009051DB"/>
    <w:rsid w:val="009058D2"/>
    <w:rsid w:val="00907339"/>
    <w:rsid w:val="00907BED"/>
    <w:rsid w:val="009102F4"/>
    <w:rsid w:val="009126C2"/>
    <w:rsid w:val="00913E66"/>
    <w:rsid w:val="0091415A"/>
    <w:rsid w:val="00914A2E"/>
    <w:rsid w:val="00914F52"/>
    <w:rsid w:val="00915A90"/>
    <w:rsid w:val="00915CB1"/>
    <w:rsid w:val="00915E0C"/>
    <w:rsid w:val="00915EA7"/>
    <w:rsid w:val="00920BA5"/>
    <w:rsid w:val="009211F4"/>
    <w:rsid w:val="00921413"/>
    <w:rsid w:val="00922155"/>
    <w:rsid w:val="00922F09"/>
    <w:rsid w:val="00923704"/>
    <w:rsid w:val="00923F52"/>
    <w:rsid w:val="00923FCF"/>
    <w:rsid w:val="00924381"/>
    <w:rsid w:val="00924765"/>
    <w:rsid w:val="00924945"/>
    <w:rsid w:val="00924CCE"/>
    <w:rsid w:val="009254B4"/>
    <w:rsid w:val="00925B52"/>
    <w:rsid w:val="009276BE"/>
    <w:rsid w:val="00927822"/>
    <w:rsid w:val="009278DE"/>
    <w:rsid w:val="00930AD5"/>
    <w:rsid w:val="00931C8A"/>
    <w:rsid w:val="009320DF"/>
    <w:rsid w:val="00932459"/>
    <w:rsid w:val="00932549"/>
    <w:rsid w:val="00932579"/>
    <w:rsid w:val="00932BA4"/>
    <w:rsid w:val="00933E6A"/>
    <w:rsid w:val="00934005"/>
    <w:rsid w:val="009345B8"/>
    <w:rsid w:val="009348CD"/>
    <w:rsid w:val="00934F28"/>
    <w:rsid w:val="009350F4"/>
    <w:rsid w:val="00936627"/>
    <w:rsid w:val="00936FB4"/>
    <w:rsid w:val="00937365"/>
    <w:rsid w:val="00937B2E"/>
    <w:rsid w:val="00937CFA"/>
    <w:rsid w:val="00937D7D"/>
    <w:rsid w:val="00937DC0"/>
    <w:rsid w:val="009407C0"/>
    <w:rsid w:val="00940E2B"/>
    <w:rsid w:val="00941B2A"/>
    <w:rsid w:val="00941D0C"/>
    <w:rsid w:val="00941FA2"/>
    <w:rsid w:val="009431B8"/>
    <w:rsid w:val="0094341C"/>
    <w:rsid w:val="00944393"/>
    <w:rsid w:val="00945090"/>
    <w:rsid w:val="009472A8"/>
    <w:rsid w:val="00947E13"/>
    <w:rsid w:val="00947F4B"/>
    <w:rsid w:val="00950A0E"/>
    <w:rsid w:val="00950B7D"/>
    <w:rsid w:val="00950EF8"/>
    <w:rsid w:val="00953906"/>
    <w:rsid w:val="009541AE"/>
    <w:rsid w:val="0095438C"/>
    <w:rsid w:val="009543D3"/>
    <w:rsid w:val="00956896"/>
    <w:rsid w:val="009577A0"/>
    <w:rsid w:val="0096003A"/>
    <w:rsid w:val="00960BA1"/>
    <w:rsid w:val="00961D16"/>
    <w:rsid w:val="00961D18"/>
    <w:rsid w:val="0096256F"/>
    <w:rsid w:val="009627B3"/>
    <w:rsid w:val="00962E4C"/>
    <w:rsid w:val="009641D1"/>
    <w:rsid w:val="00964442"/>
    <w:rsid w:val="0096451D"/>
    <w:rsid w:val="00964858"/>
    <w:rsid w:val="0096587C"/>
    <w:rsid w:val="009665A2"/>
    <w:rsid w:val="00966A5D"/>
    <w:rsid w:val="009708B1"/>
    <w:rsid w:val="009721C1"/>
    <w:rsid w:val="00972C88"/>
    <w:rsid w:val="00972CE7"/>
    <w:rsid w:val="00973953"/>
    <w:rsid w:val="00973C59"/>
    <w:rsid w:val="009751E3"/>
    <w:rsid w:val="009752A3"/>
    <w:rsid w:val="00976021"/>
    <w:rsid w:val="009765C0"/>
    <w:rsid w:val="00976B6F"/>
    <w:rsid w:val="0097714F"/>
    <w:rsid w:val="00977471"/>
    <w:rsid w:val="00977A22"/>
    <w:rsid w:val="00977F5E"/>
    <w:rsid w:val="0098094F"/>
    <w:rsid w:val="00980F14"/>
    <w:rsid w:val="0098107A"/>
    <w:rsid w:val="00981854"/>
    <w:rsid w:val="00981B2C"/>
    <w:rsid w:val="00982373"/>
    <w:rsid w:val="00982C22"/>
    <w:rsid w:val="0098422B"/>
    <w:rsid w:val="009848F8"/>
    <w:rsid w:val="00984B3D"/>
    <w:rsid w:val="00986492"/>
    <w:rsid w:val="00986B2A"/>
    <w:rsid w:val="009872B4"/>
    <w:rsid w:val="009873B1"/>
    <w:rsid w:val="009902A4"/>
    <w:rsid w:val="0099045C"/>
    <w:rsid w:val="0099081D"/>
    <w:rsid w:val="009929EF"/>
    <w:rsid w:val="00992D43"/>
    <w:rsid w:val="00994470"/>
    <w:rsid w:val="009946A3"/>
    <w:rsid w:val="0099623D"/>
    <w:rsid w:val="009964C1"/>
    <w:rsid w:val="009A0962"/>
    <w:rsid w:val="009A125D"/>
    <w:rsid w:val="009A14B1"/>
    <w:rsid w:val="009A25E1"/>
    <w:rsid w:val="009A2606"/>
    <w:rsid w:val="009A2B77"/>
    <w:rsid w:val="009A31B9"/>
    <w:rsid w:val="009A48B5"/>
    <w:rsid w:val="009A4C0A"/>
    <w:rsid w:val="009A68C3"/>
    <w:rsid w:val="009A6CD0"/>
    <w:rsid w:val="009A724C"/>
    <w:rsid w:val="009A79B0"/>
    <w:rsid w:val="009B0127"/>
    <w:rsid w:val="009B0923"/>
    <w:rsid w:val="009B2A40"/>
    <w:rsid w:val="009B3B31"/>
    <w:rsid w:val="009B3B64"/>
    <w:rsid w:val="009B4415"/>
    <w:rsid w:val="009B45D6"/>
    <w:rsid w:val="009B5029"/>
    <w:rsid w:val="009B5BA5"/>
    <w:rsid w:val="009B7991"/>
    <w:rsid w:val="009C0D51"/>
    <w:rsid w:val="009C155B"/>
    <w:rsid w:val="009C23FD"/>
    <w:rsid w:val="009C2DBB"/>
    <w:rsid w:val="009C3143"/>
    <w:rsid w:val="009C3D5E"/>
    <w:rsid w:val="009C46AC"/>
    <w:rsid w:val="009C4FA6"/>
    <w:rsid w:val="009C50CD"/>
    <w:rsid w:val="009C517A"/>
    <w:rsid w:val="009C562C"/>
    <w:rsid w:val="009C622E"/>
    <w:rsid w:val="009C6F6A"/>
    <w:rsid w:val="009C7363"/>
    <w:rsid w:val="009C7F56"/>
    <w:rsid w:val="009D008C"/>
    <w:rsid w:val="009D27F7"/>
    <w:rsid w:val="009D6018"/>
    <w:rsid w:val="009D6C60"/>
    <w:rsid w:val="009D704C"/>
    <w:rsid w:val="009D79C9"/>
    <w:rsid w:val="009E069E"/>
    <w:rsid w:val="009E08D2"/>
    <w:rsid w:val="009E1015"/>
    <w:rsid w:val="009E1C1F"/>
    <w:rsid w:val="009E1F26"/>
    <w:rsid w:val="009E1FC9"/>
    <w:rsid w:val="009E3F3E"/>
    <w:rsid w:val="009E42BA"/>
    <w:rsid w:val="009E5809"/>
    <w:rsid w:val="009E5B9B"/>
    <w:rsid w:val="009E62C4"/>
    <w:rsid w:val="009E66FE"/>
    <w:rsid w:val="009E720B"/>
    <w:rsid w:val="009E79C3"/>
    <w:rsid w:val="009F01A0"/>
    <w:rsid w:val="009F0B03"/>
    <w:rsid w:val="009F0FC3"/>
    <w:rsid w:val="009F1237"/>
    <w:rsid w:val="009F16F2"/>
    <w:rsid w:val="009F248A"/>
    <w:rsid w:val="009F272E"/>
    <w:rsid w:val="009F45E6"/>
    <w:rsid w:val="009F4C23"/>
    <w:rsid w:val="009F5B80"/>
    <w:rsid w:val="009F71F8"/>
    <w:rsid w:val="00A004D6"/>
    <w:rsid w:val="00A0096E"/>
    <w:rsid w:val="00A00B21"/>
    <w:rsid w:val="00A01EFA"/>
    <w:rsid w:val="00A0281E"/>
    <w:rsid w:val="00A02ECE"/>
    <w:rsid w:val="00A03543"/>
    <w:rsid w:val="00A038B7"/>
    <w:rsid w:val="00A03B46"/>
    <w:rsid w:val="00A0436D"/>
    <w:rsid w:val="00A04A3A"/>
    <w:rsid w:val="00A053D0"/>
    <w:rsid w:val="00A05804"/>
    <w:rsid w:val="00A0607E"/>
    <w:rsid w:val="00A0614E"/>
    <w:rsid w:val="00A06458"/>
    <w:rsid w:val="00A07090"/>
    <w:rsid w:val="00A074B6"/>
    <w:rsid w:val="00A115BF"/>
    <w:rsid w:val="00A11D87"/>
    <w:rsid w:val="00A12085"/>
    <w:rsid w:val="00A12534"/>
    <w:rsid w:val="00A13B50"/>
    <w:rsid w:val="00A14F56"/>
    <w:rsid w:val="00A15148"/>
    <w:rsid w:val="00A17E3A"/>
    <w:rsid w:val="00A20417"/>
    <w:rsid w:val="00A20F34"/>
    <w:rsid w:val="00A218C0"/>
    <w:rsid w:val="00A21E69"/>
    <w:rsid w:val="00A2273B"/>
    <w:rsid w:val="00A23B00"/>
    <w:rsid w:val="00A24322"/>
    <w:rsid w:val="00A258A0"/>
    <w:rsid w:val="00A263CD"/>
    <w:rsid w:val="00A2678F"/>
    <w:rsid w:val="00A26B29"/>
    <w:rsid w:val="00A32690"/>
    <w:rsid w:val="00A32D6C"/>
    <w:rsid w:val="00A32EA4"/>
    <w:rsid w:val="00A335A1"/>
    <w:rsid w:val="00A33611"/>
    <w:rsid w:val="00A3381D"/>
    <w:rsid w:val="00A341DE"/>
    <w:rsid w:val="00A345A9"/>
    <w:rsid w:val="00A3512F"/>
    <w:rsid w:val="00A364C1"/>
    <w:rsid w:val="00A36513"/>
    <w:rsid w:val="00A36A1A"/>
    <w:rsid w:val="00A370CC"/>
    <w:rsid w:val="00A400C1"/>
    <w:rsid w:val="00A40CF9"/>
    <w:rsid w:val="00A40F7F"/>
    <w:rsid w:val="00A42724"/>
    <w:rsid w:val="00A42E83"/>
    <w:rsid w:val="00A42F22"/>
    <w:rsid w:val="00A42FF7"/>
    <w:rsid w:val="00A431DA"/>
    <w:rsid w:val="00A435B9"/>
    <w:rsid w:val="00A437AF"/>
    <w:rsid w:val="00A43866"/>
    <w:rsid w:val="00A44EE1"/>
    <w:rsid w:val="00A4539E"/>
    <w:rsid w:val="00A46025"/>
    <w:rsid w:val="00A463C9"/>
    <w:rsid w:val="00A463D9"/>
    <w:rsid w:val="00A47CCF"/>
    <w:rsid w:val="00A50183"/>
    <w:rsid w:val="00A507A0"/>
    <w:rsid w:val="00A50B32"/>
    <w:rsid w:val="00A50CEC"/>
    <w:rsid w:val="00A50DEC"/>
    <w:rsid w:val="00A51F87"/>
    <w:rsid w:val="00A523B5"/>
    <w:rsid w:val="00A52784"/>
    <w:rsid w:val="00A53BA7"/>
    <w:rsid w:val="00A53D1E"/>
    <w:rsid w:val="00A545D1"/>
    <w:rsid w:val="00A54799"/>
    <w:rsid w:val="00A567FE"/>
    <w:rsid w:val="00A56C91"/>
    <w:rsid w:val="00A57845"/>
    <w:rsid w:val="00A607CF"/>
    <w:rsid w:val="00A609C7"/>
    <w:rsid w:val="00A60B85"/>
    <w:rsid w:val="00A61655"/>
    <w:rsid w:val="00A61E80"/>
    <w:rsid w:val="00A62436"/>
    <w:rsid w:val="00A631B8"/>
    <w:rsid w:val="00A65198"/>
    <w:rsid w:val="00A65567"/>
    <w:rsid w:val="00A662C3"/>
    <w:rsid w:val="00A663FE"/>
    <w:rsid w:val="00A666ED"/>
    <w:rsid w:val="00A66D84"/>
    <w:rsid w:val="00A67FFC"/>
    <w:rsid w:val="00A70DC8"/>
    <w:rsid w:val="00A7139E"/>
    <w:rsid w:val="00A72780"/>
    <w:rsid w:val="00A74880"/>
    <w:rsid w:val="00A74CDA"/>
    <w:rsid w:val="00A74E05"/>
    <w:rsid w:val="00A75C15"/>
    <w:rsid w:val="00A76CA3"/>
    <w:rsid w:val="00A77000"/>
    <w:rsid w:val="00A7770B"/>
    <w:rsid w:val="00A7785C"/>
    <w:rsid w:val="00A779B3"/>
    <w:rsid w:val="00A80CA0"/>
    <w:rsid w:val="00A81096"/>
    <w:rsid w:val="00A81302"/>
    <w:rsid w:val="00A81D2D"/>
    <w:rsid w:val="00A827D1"/>
    <w:rsid w:val="00A83927"/>
    <w:rsid w:val="00A8402A"/>
    <w:rsid w:val="00A8515C"/>
    <w:rsid w:val="00A85827"/>
    <w:rsid w:val="00A8590F"/>
    <w:rsid w:val="00A85B3D"/>
    <w:rsid w:val="00A90B9E"/>
    <w:rsid w:val="00A917C2"/>
    <w:rsid w:val="00A93CF8"/>
    <w:rsid w:val="00A95FDE"/>
    <w:rsid w:val="00A964DE"/>
    <w:rsid w:val="00A96EE2"/>
    <w:rsid w:val="00A975ED"/>
    <w:rsid w:val="00AA01C7"/>
    <w:rsid w:val="00AA1C10"/>
    <w:rsid w:val="00AA2113"/>
    <w:rsid w:val="00AA3BA0"/>
    <w:rsid w:val="00AA4385"/>
    <w:rsid w:val="00AA4B08"/>
    <w:rsid w:val="00AA4E76"/>
    <w:rsid w:val="00AA507B"/>
    <w:rsid w:val="00AA520C"/>
    <w:rsid w:val="00AA5844"/>
    <w:rsid w:val="00AA6AF0"/>
    <w:rsid w:val="00AB0B5D"/>
    <w:rsid w:val="00AB0B77"/>
    <w:rsid w:val="00AB0EBE"/>
    <w:rsid w:val="00AB24F5"/>
    <w:rsid w:val="00AB252B"/>
    <w:rsid w:val="00AB294A"/>
    <w:rsid w:val="00AB3D6C"/>
    <w:rsid w:val="00AB423C"/>
    <w:rsid w:val="00AB44C2"/>
    <w:rsid w:val="00AB4CD5"/>
    <w:rsid w:val="00AB7553"/>
    <w:rsid w:val="00AB79FB"/>
    <w:rsid w:val="00AC06D4"/>
    <w:rsid w:val="00AC11E4"/>
    <w:rsid w:val="00AC3AFA"/>
    <w:rsid w:val="00AC3E5A"/>
    <w:rsid w:val="00AC54F4"/>
    <w:rsid w:val="00AC6B90"/>
    <w:rsid w:val="00AC7122"/>
    <w:rsid w:val="00AC72D3"/>
    <w:rsid w:val="00AD0588"/>
    <w:rsid w:val="00AD15E9"/>
    <w:rsid w:val="00AD1E4B"/>
    <w:rsid w:val="00AD20F6"/>
    <w:rsid w:val="00AD4DB3"/>
    <w:rsid w:val="00AD5B54"/>
    <w:rsid w:val="00AD5CC8"/>
    <w:rsid w:val="00AD6612"/>
    <w:rsid w:val="00AD6A16"/>
    <w:rsid w:val="00AD6BA4"/>
    <w:rsid w:val="00AD727C"/>
    <w:rsid w:val="00AE0586"/>
    <w:rsid w:val="00AE0994"/>
    <w:rsid w:val="00AE0DAC"/>
    <w:rsid w:val="00AE0FDB"/>
    <w:rsid w:val="00AE14F6"/>
    <w:rsid w:val="00AE161E"/>
    <w:rsid w:val="00AE182D"/>
    <w:rsid w:val="00AE1AE8"/>
    <w:rsid w:val="00AE338A"/>
    <w:rsid w:val="00AE3DA1"/>
    <w:rsid w:val="00AE40F1"/>
    <w:rsid w:val="00AE5286"/>
    <w:rsid w:val="00AE6514"/>
    <w:rsid w:val="00AE7029"/>
    <w:rsid w:val="00AE7E0F"/>
    <w:rsid w:val="00AF0D3E"/>
    <w:rsid w:val="00AF0EF7"/>
    <w:rsid w:val="00AF3058"/>
    <w:rsid w:val="00AF349F"/>
    <w:rsid w:val="00AF35DD"/>
    <w:rsid w:val="00AF5761"/>
    <w:rsid w:val="00AF63B7"/>
    <w:rsid w:val="00AF7034"/>
    <w:rsid w:val="00AF7FC0"/>
    <w:rsid w:val="00B005F3"/>
    <w:rsid w:val="00B01136"/>
    <w:rsid w:val="00B015CF"/>
    <w:rsid w:val="00B031E5"/>
    <w:rsid w:val="00B035D8"/>
    <w:rsid w:val="00B038C2"/>
    <w:rsid w:val="00B0431B"/>
    <w:rsid w:val="00B04D24"/>
    <w:rsid w:val="00B04D94"/>
    <w:rsid w:val="00B0562F"/>
    <w:rsid w:val="00B056AB"/>
    <w:rsid w:val="00B06654"/>
    <w:rsid w:val="00B06D38"/>
    <w:rsid w:val="00B07584"/>
    <w:rsid w:val="00B10ADD"/>
    <w:rsid w:val="00B1191B"/>
    <w:rsid w:val="00B11F13"/>
    <w:rsid w:val="00B12306"/>
    <w:rsid w:val="00B1341B"/>
    <w:rsid w:val="00B138AE"/>
    <w:rsid w:val="00B13FE2"/>
    <w:rsid w:val="00B142FE"/>
    <w:rsid w:val="00B14465"/>
    <w:rsid w:val="00B145E8"/>
    <w:rsid w:val="00B146AB"/>
    <w:rsid w:val="00B147C4"/>
    <w:rsid w:val="00B14C8E"/>
    <w:rsid w:val="00B14CAA"/>
    <w:rsid w:val="00B1577C"/>
    <w:rsid w:val="00B15D01"/>
    <w:rsid w:val="00B16783"/>
    <w:rsid w:val="00B16B88"/>
    <w:rsid w:val="00B175A7"/>
    <w:rsid w:val="00B178AF"/>
    <w:rsid w:val="00B17E5B"/>
    <w:rsid w:val="00B2076E"/>
    <w:rsid w:val="00B2092B"/>
    <w:rsid w:val="00B20C34"/>
    <w:rsid w:val="00B22D52"/>
    <w:rsid w:val="00B23B25"/>
    <w:rsid w:val="00B2469D"/>
    <w:rsid w:val="00B248E6"/>
    <w:rsid w:val="00B250A0"/>
    <w:rsid w:val="00B25EBB"/>
    <w:rsid w:val="00B2637D"/>
    <w:rsid w:val="00B2641B"/>
    <w:rsid w:val="00B2647C"/>
    <w:rsid w:val="00B27CC5"/>
    <w:rsid w:val="00B30334"/>
    <w:rsid w:val="00B305A8"/>
    <w:rsid w:val="00B313BF"/>
    <w:rsid w:val="00B326E7"/>
    <w:rsid w:val="00B33B27"/>
    <w:rsid w:val="00B340C8"/>
    <w:rsid w:val="00B34E84"/>
    <w:rsid w:val="00B3622E"/>
    <w:rsid w:val="00B378CF"/>
    <w:rsid w:val="00B37B50"/>
    <w:rsid w:val="00B37C13"/>
    <w:rsid w:val="00B405F2"/>
    <w:rsid w:val="00B4125A"/>
    <w:rsid w:val="00B418A8"/>
    <w:rsid w:val="00B41A6A"/>
    <w:rsid w:val="00B42C53"/>
    <w:rsid w:val="00B44B3D"/>
    <w:rsid w:val="00B44BD2"/>
    <w:rsid w:val="00B45DFF"/>
    <w:rsid w:val="00B4623E"/>
    <w:rsid w:val="00B474EF"/>
    <w:rsid w:val="00B51159"/>
    <w:rsid w:val="00B51162"/>
    <w:rsid w:val="00B512C2"/>
    <w:rsid w:val="00B51794"/>
    <w:rsid w:val="00B51AAA"/>
    <w:rsid w:val="00B52AFB"/>
    <w:rsid w:val="00B53621"/>
    <w:rsid w:val="00B53DBA"/>
    <w:rsid w:val="00B54C75"/>
    <w:rsid w:val="00B552DB"/>
    <w:rsid w:val="00B56096"/>
    <w:rsid w:val="00B5610F"/>
    <w:rsid w:val="00B56123"/>
    <w:rsid w:val="00B577C9"/>
    <w:rsid w:val="00B578FA"/>
    <w:rsid w:val="00B609A6"/>
    <w:rsid w:val="00B61000"/>
    <w:rsid w:val="00B616DB"/>
    <w:rsid w:val="00B61D0F"/>
    <w:rsid w:val="00B62069"/>
    <w:rsid w:val="00B620E2"/>
    <w:rsid w:val="00B62C6D"/>
    <w:rsid w:val="00B64008"/>
    <w:rsid w:val="00B659FB"/>
    <w:rsid w:val="00B65BA2"/>
    <w:rsid w:val="00B66C22"/>
    <w:rsid w:val="00B66CED"/>
    <w:rsid w:val="00B67968"/>
    <w:rsid w:val="00B67BED"/>
    <w:rsid w:val="00B67CDE"/>
    <w:rsid w:val="00B713D9"/>
    <w:rsid w:val="00B72897"/>
    <w:rsid w:val="00B72947"/>
    <w:rsid w:val="00B735A3"/>
    <w:rsid w:val="00B73AC1"/>
    <w:rsid w:val="00B73C65"/>
    <w:rsid w:val="00B75497"/>
    <w:rsid w:val="00B76155"/>
    <w:rsid w:val="00B765CF"/>
    <w:rsid w:val="00B76DFB"/>
    <w:rsid w:val="00B77685"/>
    <w:rsid w:val="00B77AC1"/>
    <w:rsid w:val="00B80598"/>
    <w:rsid w:val="00B80C8C"/>
    <w:rsid w:val="00B817CB"/>
    <w:rsid w:val="00B821A5"/>
    <w:rsid w:val="00B834B3"/>
    <w:rsid w:val="00B8474D"/>
    <w:rsid w:val="00B84A4A"/>
    <w:rsid w:val="00B8512B"/>
    <w:rsid w:val="00B85636"/>
    <w:rsid w:val="00B85FC9"/>
    <w:rsid w:val="00B900C9"/>
    <w:rsid w:val="00B9045B"/>
    <w:rsid w:val="00B90AD2"/>
    <w:rsid w:val="00B90CF5"/>
    <w:rsid w:val="00B91693"/>
    <w:rsid w:val="00B91E34"/>
    <w:rsid w:val="00B92358"/>
    <w:rsid w:val="00B926D2"/>
    <w:rsid w:val="00B92F39"/>
    <w:rsid w:val="00B92FBF"/>
    <w:rsid w:val="00B9316E"/>
    <w:rsid w:val="00B936A9"/>
    <w:rsid w:val="00B942C4"/>
    <w:rsid w:val="00B946E1"/>
    <w:rsid w:val="00B94F28"/>
    <w:rsid w:val="00B94FEF"/>
    <w:rsid w:val="00B96740"/>
    <w:rsid w:val="00B967C6"/>
    <w:rsid w:val="00B96904"/>
    <w:rsid w:val="00B979D4"/>
    <w:rsid w:val="00BA10F2"/>
    <w:rsid w:val="00BA19DC"/>
    <w:rsid w:val="00BA213A"/>
    <w:rsid w:val="00BA27D8"/>
    <w:rsid w:val="00BA349F"/>
    <w:rsid w:val="00BA34F2"/>
    <w:rsid w:val="00BA4175"/>
    <w:rsid w:val="00BA4195"/>
    <w:rsid w:val="00BA431A"/>
    <w:rsid w:val="00BA4BA0"/>
    <w:rsid w:val="00BA548D"/>
    <w:rsid w:val="00BA5DBA"/>
    <w:rsid w:val="00BA5F7A"/>
    <w:rsid w:val="00BA7703"/>
    <w:rsid w:val="00BA78E4"/>
    <w:rsid w:val="00BA7B44"/>
    <w:rsid w:val="00BB0872"/>
    <w:rsid w:val="00BB0BF0"/>
    <w:rsid w:val="00BB11B3"/>
    <w:rsid w:val="00BB1320"/>
    <w:rsid w:val="00BB13FC"/>
    <w:rsid w:val="00BB1B47"/>
    <w:rsid w:val="00BB20CE"/>
    <w:rsid w:val="00BB23F5"/>
    <w:rsid w:val="00BB3753"/>
    <w:rsid w:val="00BB3B72"/>
    <w:rsid w:val="00BB42D3"/>
    <w:rsid w:val="00BB5344"/>
    <w:rsid w:val="00BB5A66"/>
    <w:rsid w:val="00BB5B6C"/>
    <w:rsid w:val="00BB5CB2"/>
    <w:rsid w:val="00BB5D8C"/>
    <w:rsid w:val="00BB661A"/>
    <w:rsid w:val="00BB66E4"/>
    <w:rsid w:val="00BB6EEC"/>
    <w:rsid w:val="00BB7659"/>
    <w:rsid w:val="00BC04AE"/>
    <w:rsid w:val="00BC1740"/>
    <w:rsid w:val="00BC1746"/>
    <w:rsid w:val="00BC35E2"/>
    <w:rsid w:val="00BC4E0D"/>
    <w:rsid w:val="00BC6D47"/>
    <w:rsid w:val="00BC6FBE"/>
    <w:rsid w:val="00BD054E"/>
    <w:rsid w:val="00BD1A03"/>
    <w:rsid w:val="00BD1DDE"/>
    <w:rsid w:val="00BD372A"/>
    <w:rsid w:val="00BD439B"/>
    <w:rsid w:val="00BD4801"/>
    <w:rsid w:val="00BD65D8"/>
    <w:rsid w:val="00BE0CCE"/>
    <w:rsid w:val="00BE1273"/>
    <w:rsid w:val="00BE1274"/>
    <w:rsid w:val="00BE13A2"/>
    <w:rsid w:val="00BE2080"/>
    <w:rsid w:val="00BE31F0"/>
    <w:rsid w:val="00BE3E17"/>
    <w:rsid w:val="00BE5935"/>
    <w:rsid w:val="00BE7974"/>
    <w:rsid w:val="00BF0AF7"/>
    <w:rsid w:val="00BF2047"/>
    <w:rsid w:val="00BF29D5"/>
    <w:rsid w:val="00BF3181"/>
    <w:rsid w:val="00BF3272"/>
    <w:rsid w:val="00BF5CB5"/>
    <w:rsid w:val="00BF5DEB"/>
    <w:rsid w:val="00BF66E9"/>
    <w:rsid w:val="00BF6922"/>
    <w:rsid w:val="00BF7291"/>
    <w:rsid w:val="00BF7496"/>
    <w:rsid w:val="00BF7DC5"/>
    <w:rsid w:val="00C012EB"/>
    <w:rsid w:val="00C03230"/>
    <w:rsid w:val="00C05798"/>
    <w:rsid w:val="00C0585C"/>
    <w:rsid w:val="00C0621F"/>
    <w:rsid w:val="00C073E5"/>
    <w:rsid w:val="00C073FC"/>
    <w:rsid w:val="00C07B07"/>
    <w:rsid w:val="00C103E7"/>
    <w:rsid w:val="00C12395"/>
    <w:rsid w:val="00C12486"/>
    <w:rsid w:val="00C12DF0"/>
    <w:rsid w:val="00C1417D"/>
    <w:rsid w:val="00C143FF"/>
    <w:rsid w:val="00C145B9"/>
    <w:rsid w:val="00C15509"/>
    <w:rsid w:val="00C15610"/>
    <w:rsid w:val="00C156C1"/>
    <w:rsid w:val="00C15CA7"/>
    <w:rsid w:val="00C17124"/>
    <w:rsid w:val="00C21027"/>
    <w:rsid w:val="00C21701"/>
    <w:rsid w:val="00C2171B"/>
    <w:rsid w:val="00C22506"/>
    <w:rsid w:val="00C24207"/>
    <w:rsid w:val="00C24A75"/>
    <w:rsid w:val="00C25514"/>
    <w:rsid w:val="00C257B0"/>
    <w:rsid w:val="00C26461"/>
    <w:rsid w:val="00C26613"/>
    <w:rsid w:val="00C30443"/>
    <w:rsid w:val="00C31A7D"/>
    <w:rsid w:val="00C332FE"/>
    <w:rsid w:val="00C33515"/>
    <w:rsid w:val="00C33A61"/>
    <w:rsid w:val="00C33B58"/>
    <w:rsid w:val="00C34158"/>
    <w:rsid w:val="00C350CA"/>
    <w:rsid w:val="00C350CB"/>
    <w:rsid w:val="00C3531B"/>
    <w:rsid w:val="00C355C3"/>
    <w:rsid w:val="00C358C2"/>
    <w:rsid w:val="00C35DF8"/>
    <w:rsid w:val="00C3606B"/>
    <w:rsid w:val="00C365D7"/>
    <w:rsid w:val="00C36915"/>
    <w:rsid w:val="00C36F34"/>
    <w:rsid w:val="00C37619"/>
    <w:rsid w:val="00C37B63"/>
    <w:rsid w:val="00C41A6B"/>
    <w:rsid w:val="00C422E5"/>
    <w:rsid w:val="00C42433"/>
    <w:rsid w:val="00C4333B"/>
    <w:rsid w:val="00C438A9"/>
    <w:rsid w:val="00C43C98"/>
    <w:rsid w:val="00C44791"/>
    <w:rsid w:val="00C449AD"/>
    <w:rsid w:val="00C451C4"/>
    <w:rsid w:val="00C45371"/>
    <w:rsid w:val="00C45BC5"/>
    <w:rsid w:val="00C47098"/>
    <w:rsid w:val="00C4723F"/>
    <w:rsid w:val="00C479BE"/>
    <w:rsid w:val="00C47D70"/>
    <w:rsid w:val="00C47DA3"/>
    <w:rsid w:val="00C50FB6"/>
    <w:rsid w:val="00C5116D"/>
    <w:rsid w:val="00C513D1"/>
    <w:rsid w:val="00C52E91"/>
    <w:rsid w:val="00C53106"/>
    <w:rsid w:val="00C53E33"/>
    <w:rsid w:val="00C542B6"/>
    <w:rsid w:val="00C545AE"/>
    <w:rsid w:val="00C550DF"/>
    <w:rsid w:val="00C554AF"/>
    <w:rsid w:val="00C55C32"/>
    <w:rsid w:val="00C5604D"/>
    <w:rsid w:val="00C560E0"/>
    <w:rsid w:val="00C57463"/>
    <w:rsid w:val="00C5762C"/>
    <w:rsid w:val="00C579C7"/>
    <w:rsid w:val="00C61286"/>
    <w:rsid w:val="00C61A7F"/>
    <w:rsid w:val="00C63294"/>
    <w:rsid w:val="00C63853"/>
    <w:rsid w:val="00C63B4D"/>
    <w:rsid w:val="00C63E15"/>
    <w:rsid w:val="00C63FC4"/>
    <w:rsid w:val="00C65250"/>
    <w:rsid w:val="00C653FD"/>
    <w:rsid w:val="00C659CB"/>
    <w:rsid w:val="00C65D4B"/>
    <w:rsid w:val="00C65F5A"/>
    <w:rsid w:val="00C67220"/>
    <w:rsid w:val="00C71461"/>
    <w:rsid w:val="00C71AB8"/>
    <w:rsid w:val="00C7265E"/>
    <w:rsid w:val="00C72EC1"/>
    <w:rsid w:val="00C73445"/>
    <w:rsid w:val="00C737E8"/>
    <w:rsid w:val="00C73831"/>
    <w:rsid w:val="00C73C8C"/>
    <w:rsid w:val="00C7472A"/>
    <w:rsid w:val="00C753CF"/>
    <w:rsid w:val="00C762A2"/>
    <w:rsid w:val="00C77019"/>
    <w:rsid w:val="00C77ABC"/>
    <w:rsid w:val="00C814FD"/>
    <w:rsid w:val="00C81E11"/>
    <w:rsid w:val="00C82495"/>
    <w:rsid w:val="00C845D5"/>
    <w:rsid w:val="00C84F59"/>
    <w:rsid w:val="00C85824"/>
    <w:rsid w:val="00C85CA0"/>
    <w:rsid w:val="00C86FC5"/>
    <w:rsid w:val="00C875EF"/>
    <w:rsid w:val="00C900CA"/>
    <w:rsid w:val="00C900CD"/>
    <w:rsid w:val="00C9047D"/>
    <w:rsid w:val="00C916A4"/>
    <w:rsid w:val="00C92355"/>
    <w:rsid w:val="00C929CE"/>
    <w:rsid w:val="00C93803"/>
    <w:rsid w:val="00C9395A"/>
    <w:rsid w:val="00C94B6D"/>
    <w:rsid w:val="00C94E0A"/>
    <w:rsid w:val="00C96501"/>
    <w:rsid w:val="00C96A17"/>
    <w:rsid w:val="00C979FA"/>
    <w:rsid w:val="00C97BD1"/>
    <w:rsid w:val="00CA0410"/>
    <w:rsid w:val="00CA16BF"/>
    <w:rsid w:val="00CA1F10"/>
    <w:rsid w:val="00CA201B"/>
    <w:rsid w:val="00CA27FF"/>
    <w:rsid w:val="00CA28D9"/>
    <w:rsid w:val="00CA2D62"/>
    <w:rsid w:val="00CA34E2"/>
    <w:rsid w:val="00CA3736"/>
    <w:rsid w:val="00CA38E7"/>
    <w:rsid w:val="00CA39A1"/>
    <w:rsid w:val="00CA3FD0"/>
    <w:rsid w:val="00CA4392"/>
    <w:rsid w:val="00CA4E7B"/>
    <w:rsid w:val="00CA629E"/>
    <w:rsid w:val="00CA70F2"/>
    <w:rsid w:val="00CA7337"/>
    <w:rsid w:val="00CA78C9"/>
    <w:rsid w:val="00CA797C"/>
    <w:rsid w:val="00CB246E"/>
    <w:rsid w:val="00CB2F65"/>
    <w:rsid w:val="00CB3225"/>
    <w:rsid w:val="00CB3CF4"/>
    <w:rsid w:val="00CB3DB0"/>
    <w:rsid w:val="00CB4286"/>
    <w:rsid w:val="00CB487C"/>
    <w:rsid w:val="00CB49CB"/>
    <w:rsid w:val="00CB5381"/>
    <w:rsid w:val="00CB5732"/>
    <w:rsid w:val="00CB5CD2"/>
    <w:rsid w:val="00CB6048"/>
    <w:rsid w:val="00CB6C62"/>
    <w:rsid w:val="00CB7A02"/>
    <w:rsid w:val="00CC0167"/>
    <w:rsid w:val="00CC0679"/>
    <w:rsid w:val="00CC06FE"/>
    <w:rsid w:val="00CC08B2"/>
    <w:rsid w:val="00CC1EA8"/>
    <w:rsid w:val="00CC322F"/>
    <w:rsid w:val="00CC3A8F"/>
    <w:rsid w:val="00CC5461"/>
    <w:rsid w:val="00CC585C"/>
    <w:rsid w:val="00CC72EE"/>
    <w:rsid w:val="00CD0F43"/>
    <w:rsid w:val="00CD39C6"/>
    <w:rsid w:val="00CD3EEB"/>
    <w:rsid w:val="00CD4F4C"/>
    <w:rsid w:val="00CD5D45"/>
    <w:rsid w:val="00CD6DB5"/>
    <w:rsid w:val="00CD73A1"/>
    <w:rsid w:val="00CE09D4"/>
    <w:rsid w:val="00CE18CC"/>
    <w:rsid w:val="00CE1F2A"/>
    <w:rsid w:val="00CE3750"/>
    <w:rsid w:val="00CE3E21"/>
    <w:rsid w:val="00CE4DD6"/>
    <w:rsid w:val="00CE5F89"/>
    <w:rsid w:val="00CE5F8F"/>
    <w:rsid w:val="00CE661B"/>
    <w:rsid w:val="00CE6B24"/>
    <w:rsid w:val="00CE6C75"/>
    <w:rsid w:val="00CE6D02"/>
    <w:rsid w:val="00CE6DDC"/>
    <w:rsid w:val="00CE7946"/>
    <w:rsid w:val="00CE7A48"/>
    <w:rsid w:val="00CE7CB5"/>
    <w:rsid w:val="00CF0498"/>
    <w:rsid w:val="00CF061E"/>
    <w:rsid w:val="00CF1036"/>
    <w:rsid w:val="00CF161B"/>
    <w:rsid w:val="00CF25E4"/>
    <w:rsid w:val="00CF2836"/>
    <w:rsid w:val="00CF2ED4"/>
    <w:rsid w:val="00CF2F61"/>
    <w:rsid w:val="00CF3F40"/>
    <w:rsid w:val="00CF446C"/>
    <w:rsid w:val="00CF606C"/>
    <w:rsid w:val="00CF7AC6"/>
    <w:rsid w:val="00CF7E9B"/>
    <w:rsid w:val="00D00224"/>
    <w:rsid w:val="00D00B95"/>
    <w:rsid w:val="00D00ED5"/>
    <w:rsid w:val="00D024C3"/>
    <w:rsid w:val="00D02ABF"/>
    <w:rsid w:val="00D02CB0"/>
    <w:rsid w:val="00D037BC"/>
    <w:rsid w:val="00D042F9"/>
    <w:rsid w:val="00D06452"/>
    <w:rsid w:val="00D07C48"/>
    <w:rsid w:val="00D10160"/>
    <w:rsid w:val="00D104D6"/>
    <w:rsid w:val="00D10F0B"/>
    <w:rsid w:val="00D11390"/>
    <w:rsid w:val="00D11804"/>
    <w:rsid w:val="00D1436C"/>
    <w:rsid w:val="00D17B57"/>
    <w:rsid w:val="00D214AA"/>
    <w:rsid w:val="00D23380"/>
    <w:rsid w:val="00D23B6F"/>
    <w:rsid w:val="00D24066"/>
    <w:rsid w:val="00D24CA7"/>
    <w:rsid w:val="00D26235"/>
    <w:rsid w:val="00D26DA8"/>
    <w:rsid w:val="00D274C3"/>
    <w:rsid w:val="00D27608"/>
    <w:rsid w:val="00D27C03"/>
    <w:rsid w:val="00D30B18"/>
    <w:rsid w:val="00D31800"/>
    <w:rsid w:val="00D31C26"/>
    <w:rsid w:val="00D325AB"/>
    <w:rsid w:val="00D32EC0"/>
    <w:rsid w:val="00D339F7"/>
    <w:rsid w:val="00D34298"/>
    <w:rsid w:val="00D35355"/>
    <w:rsid w:val="00D3702B"/>
    <w:rsid w:val="00D37B88"/>
    <w:rsid w:val="00D37DF7"/>
    <w:rsid w:val="00D40ABA"/>
    <w:rsid w:val="00D41174"/>
    <w:rsid w:val="00D4122C"/>
    <w:rsid w:val="00D41D09"/>
    <w:rsid w:val="00D4200A"/>
    <w:rsid w:val="00D4581D"/>
    <w:rsid w:val="00D45955"/>
    <w:rsid w:val="00D45BFA"/>
    <w:rsid w:val="00D46A34"/>
    <w:rsid w:val="00D46D30"/>
    <w:rsid w:val="00D500A4"/>
    <w:rsid w:val="00D500E8"/>
    <w:rsid w:val="00D512CB"/>
    <w:rsid w:val="00D516E6"/>
    <w:rsid w:val="00D5202B"/>
    <w:rsid w:val="00D52519"/>
    <w:rsid w:val="00D52E56"/>
    <w:rsid w:val="00D534E8"/>
    <w:rsid w:val="00D535FB"/>
    <w:rsid w:val="00D53660"/>
    <w:rsid w:val="00D53E72"/>
    <w:rsid w:val="00D554E5"/>
    <w:rsid w:val="00D56400"/>
    <w:rsid w:val="00D56832"/>
    <w:rsid w:val="00D568A1"/>
    <w:rsid w:val="00D60636"/>
    <w:rsid w:val="00D60CBB"/>
    <w:rsid w:val="00D60EE4"/>
    <w:rsid w:val="00D60F2C"/>
    <w:rsid w:val="00D6160B"/>
    <w:rsid w:val="00D62212"/>
    <w:rsid w:val="00D62628"/>
    <w:rsid w:val="00D62FA8"/>
    <w:rsid w:val="00D63C56"/>
    <w:rsid w:val="00D63C69"/>
    <w:rsid w:val="00D63DDB"/>
    <w:rsid w:val="00D658BD"/>
    <w:rsid w:val="00D65CF0"/>
    <w:rsid w:val="00D66109"/>
    <w:rsid w:val="00D677FB"/>
    <w:rsid w:val="00D706DD"/>
    <w:rsid w:val="00D72289"/>
    <w:rsid w:val="00D72B5E"/>
    <w:rsid w:val="00D73F1C"/>
    <w:rsid w:val="00D74541"/>
    <w:rsid w:val="00D7460C"/>
    <w:rsid w:val="00D75838"/>
    <w:rsid w:val="00D7622C"/>
    <w:rsid w:val="00D76329"/>
    <w:rsid w:val="00D76DF0"/>
    <w:rsid w:val="00D774AD"/>
    <w:rsid w:val="00D77B0F"/>
    <w:rsid w:val="00D80384"/>
    <w:rsid w:val="00D803D8"/>
    <w:rsid w:val="00D80A19"/>
    <w:rsid w:val="00D80BDD"/>
    <w:rsid w:val="00D81094"/>
    <w:rsid w:val="00D810BA"/>
    <w:rsid w:val="00D8139E"/>
    <w:rsid w:val="00D826C2"/>
    <w:rsid w:val="00D82B1C"/>
    <w:rsid w:val="00D82D6E"/>
    <w:rsid w:val="00D83160"/>
    <w:rsid w:val="00D836DF"/>
    <w:rsid w:val="00D84D18"/>
    <w:rsid w:val="00D85216"/>
    <w:rsid w:val="00D86E96"/>
    <w:rsid w:val="00D8736B"/>
    <w:rsid w:val="00D8777E"/>
    <w:rsid w:val="00D90A07"/>
    <w:rsid w:val="00D94735"/>
    <w:rsid w:val="00D94EB0"/>
    <w:rsid w:val="00D9627D"/>
    <w:rsid w:val="00D96715"/>
    <w:rsid w:val="00D96A7A"/>
    <w:rsid w:val="00D96ACE"/>
    <w:rsid w:val="00D96D3B"/>
    <w:rsid w:val="00D96D6A"/>
    <w:rsid w:val="00D97025"/>
    <w:rsid w:val="00D97172"/>
    <w:rsid w:val="00DA15F3"/>
    <w:rsid w:val="00DA15F5"/>
    <w:rsid w:val="00DA18DD"/>
    <w:rsid w:val="00DA1A35"/>
    <w:rsid w:val="00DA2494"/>
    <w:rsid w:val="00DA25D6"/>
    <w:rsid w:val="00DA315D"/>
    <w:rsid w:val="00DA3315"/>
    <w:rsid w:val="00DA4332"/>
    <w:rsid w:val="00DA476A"/>
    <w:rsid w:val="00DA4EC9"/>
    <w:rsid w:val="00DA5934"/>
    <w:rsid w:val="00DA647C"/>
    <w:rsid w:val="00DA6799"/>
    <w:rsid w:val="00DA6F78"/>
    <w:rsid w:val="00DA7107"/>
    <w:rsid w:val="00DA7292"/>
    <w:rsid w:val="00DA7E06"/>
    <w:rsid w:val="00DA7F50"/>
    <w:rsid w:val="00DB00EF"/>
    <w:rsid w:val="00DB035B"/>
    <w:rsid w:val="00DB048E"/>
    <w:rsid w:val="00DB09A5"/>
    <w:rsid w:val="00DB0C30"/>
    <w:rsid w:val="00DB0E6B"/>
    <w:rsid w:val="00DB1323"/>
    <w:rsid w:val="00DB170C"/>
    <w:rsid w:val="00DB1747"/>
    <w:rsid w:val="00DB1DE7"/>
    <w:rsid w:val="00DB2680"/>
    <w:rsid w:val="00DB3259"/>
    <w:rsid w:val="00DB410C"/>
    <w:rsid w:val="00DB4280"/>
    <w:rsid w:val="00DB4653"/>
    <w:rsid w:val="00DB6D95"/>
    <w:rsid w:val="00DB7081"/>
    <w:rsid w:val="00DB722D"/>
    <w:rsid w:val="00DB7CBB"/>
    <w:rsid w:val="00DC112A"/>
    <w:rsid w:val="00DC1AE2"/>
    <w:rsid w:val="00DC2E19"/>
    <w:rsid w:val="00DC3B1D"/>
    <w:rsid w:val="00DC4987"/>
    <w:rsid w:val="00DC56EF"/>
    <w:rsid w:val="00DC7F3D"/>
    <w:rsid w:val="00DD1374"/>
    <w:rsid w:val="00DD13C8"/>
    <w:rsid w:val="00DD230F"/>
    <w:rsid w:val="00DD2B5D"/>
    <w:rsid w:val="00DD2DA5"/>
    <w:rsid w:val="00DD3A86"/>
    <w:rsid w:val="00DD4128"/>
    <w:rsid w:val="00DD414C"/>
    <w:rsid w:val="00DD48C2"/>
    <w:rsid w:val="00DD51FF"/>
    <w:rsid w:val="00DD614F"/>
    <w:rsid w:val="00DD6FA5"/>
    <w:rsid w:val="00DD7F01"/>
    <w:rsid w:val="00DE0770"/>
    <w:rsid w:val="00DE0E06"/>
    <w:rsid w:val="00DE19A8"/>
    <w:rsid w:val="00DE30A7"/>
    <w:rsid w:val="00DE3600"/>
    <w:rsid w:val="00DE4600"/>
    <w:rsid w:val="00DE4C98"/>
    <w:rsid w:val="00DE5A3B"/>
    <w:rsid w:val="00DE605B"/>
    <w:rsid w:val="00DE6256"/>
    <w:rsid w:val="00DE6363"/>
    <w:rsid w:val="00DE6827"/>
    <w:rsid w:val="00DE757C"/>
    <w:rsid w:val="00DF0852"/>
    <w:rsid w:val="00DF1006"/>
    <w:rsid w:val="00DF1824"/>
    <w:rsid w:val="00DF1EBD"/>
    <w:rsid w:val="00DF2573"/>
    <w:rsid w:val="00DF28D9"/>
    <w:rsid w:val="00DF343E"/>
    <w:rsid w:val="00DF3610"/>
    <w:rsid w:val="00DF3853"/>
    <w:rsid w:val="00DF490E"/>
    <w:rsid w:val="00DF4D46"/>
    <w:rsid w:val="00DF62C0"/>
    <w:rsid w:val="00DF648A"/>
    <w:rsid w:val="00DF6CEF"/>
    <w:rsid w:val="00DF6EAA"/>
    <w:rsid w:val="00E005A9"/>
    <w:rsid w:val="00E01CC8"/>
    <w:rsid w:val="00E02AEC"/>
    <w:rsid w:val="00E02E9B"/>
    <w:rsid w:val="00E02F7B"/>
    <w:rsid w:val="00E03859"/>
    <w:rsid w:val="00E03B39"/>
    <w:rsid w:val="00E05AAB"/>
    <w:rsid w:val="00E0670E"/>
    <w:rsid w:val="00E06EB2"/>
    <w:rsid w:val="00E07D3D"/>
    <w:rsid w:val="00E1013B"/>
    <w:rsid w:val="00E10897"/>
    <w:rsid w:val="00E10AFA"/>
    <w:rsid w:val="00E110D9"/>
    <w:rsid w:val="00E11223"/>
    <w:rsid w:val="00E116EE"/>
    <w:rsid w:val="00E11E38"/>
    <w:rsid w:val="00E12375"/>
    <w:rsid w:val="00E12422"/>
    <w:rsid w:val="00E12B73"/>
    <w:rsid w:val="00E12EE1"/>
    <w:rsid w:val="00E13454"/>
    <w:rsid w:val="00E13B27"/>
    <w:rsid w:val="00E14C79"/>
    <w:rsid w:val="00E15C56"/>
    <w:rsid w:val="00E1655F"/>
    <w:rsid w:val="00E17AEC"/>
    <w:rsid w:val="00E206E1"/>
    <w:rsid w:val="00E2100F"/>
    <w:rsid w:val="00E21423"/>
    <w:rsid w:val="00E21AEE"/>
    <w:rsid w:val="00E21CC2"/>
    <w:rsid w:val="00E22F00"/>
    <w:rsid w:val="00E231AE"/>
    <w:rsid w:val="00E237F5"/>
    <w:rsid w:val="00E23E40"/>
    <w:rsid w:val="00E244F0"/>
    <w:rsid w:val="00E24555"/>
    <w:rsid w:val="00E25040"/>
    <w:rsid w:val="00E25089"/>
    <w:rsid w:val="00E26A29"/>
    <w:rsid w:val="00E27585"/>
    <w:rsid w:val="00E301A2"/>
    <w:rsid w:val="00E30491"/>
    <w:rsid w:val="00E3173C"/>
    <w:rsid w:val="00E320D9"/>
    <w:rsid w:val="00E320DD"/>
    <w:rsid w:val="00E3343F"/>
    <w:rsid w:val="00E34DE8"/>
    <w:rsid w:val="00E34E75"/>
    <w:rsid w:val="00E35440"/>
    <w:rsid w:val="00E35523"/>
    <w:rsid w:val="00E36390"/>
    <w:rsid w:val="00E37E38"/>
    <w:rsid w:val="00E37EA1"/>
    <w:rsid w:val="00E37F56"/>
    <w:rsid w:val="00E40427"/>
    <w:rsid w:val="00E413CB"/>
    <w:rsid w:val="00E4151D"/>
    <w:rsid w:val="00E42CF3"/>
    <w:rsid w:val="00E441B5"/>
    <w:rsid w:val="00E447FF"/>
    <w:rsid w:val="00E45246"/>
    <w:rsid w:val="00E45EA5"/>
    <w:rsid w:val="00E46898"/>
    <w:rsid w:val="00E468C6"/>
    <w:rsid w:val="00E501B7"/>
    <w:rsid w:val="00E50F29"/>
    <w:rsid w:val="00E51980"/>
    <w:rsid w:val="00E51A12"/>
    <w:rsid w:val="00E521FC"/>
    <w:rsid w:val="00E530DA"/>
    <w:rsid w:val="00E54CEA"/>
    <w:rsid w:val="00E56955"/>
    <w:rsid w:val="00E579E5"/>
    <w:rsid w:val="00E57EAB"/>
    <w:rsid w:val="00E6037B"/>
    <w:rsid w:val="00E6120A"/>
    <w:rsid w:val="00E6158E"/>
    <w:rsid w:val="00E61C34"/>
    <w:rsid w:val="00E62C91"/>
    <w:rsid w:val="00E63084"/>
    <w:rsid w:val="00E63573"/>
    <w:rsid w:val="00E63609"/>
    <w:rsid w:val="00E63BAA"/>
    <w:rsid w:val="00E667AE"/>
    <w:rsid w:val="00E66EAE"/>
    <w:rsid w:val="00E679A6"/>
    <w:rsid w:val="00E67BE1"/>
    <w:rsid w:val="00E67D24"/>
    <w:rsid w:val="00E67E86"/>
    <w:rsid w:val="00E67F15"/>
    <w:rsid w:val="00E704AE"/>
    <w:rsid w:val="00E70C7B"/>
    <w:rsid w:val="00E72DFE"/>
    <w:rsid w:val="00E73345"/>
    <w:rsid w:val="00E73693"/>
    <w:rsid w:val="00E74866"/>
    <w:rsid w:val="00E74FBD"/>
    <w:rsid w:val="00E7549B"/>
    <w:rsid w:val="00E75CC9"/>
    <w:rsid w:val="00E763B8"/>
    <w:rsid w:val="00E769DC"/>
    <w:rsid w:val="00E80BD4"/>
    <w:rsid w:val="00E8201B"/>
    <w:rsid w:val="00E82D19"/>
    <w:rsid w:val="00E83124"/>
    <w:rsid w:val="00E836FA"/>
    <w:rsid w:val="00E83C39"/>
    <w:rsid w:val="00E8411C"/>
    <w:rsid w:val="00E8475B"/>
    <w:rsid w:val="00E84FC7"/>
    <w:rsid w:val="00E85285"/>
    <w:rsid w:val="00E86619"/>
    <w:rsid w:val="00E86E0F"/>
    <w:rsid w:val="00E87414"/>
    <w:rsid w:val="00E903E5"/>
    <w:rsid w:val="00E908E9"/>
    <w:rsid w:val="00E91920"/>
    <w:rsid w:val="00E93804"/>
    <w:rsid w:val="00E93EE5"/>
    <w:rsid w:val="00E94341"/>
    <w:rsid w:val="00E95015"/>
    <w:rsid w:val="00E951FB"/>
    <w:rsid w:val="00E9526C"/>
    <w:rsid w:val="00E95E70"/>
    <w:rsid w:val="00E972C8"/>
    <w:rsid w:val="00E97C22"/>
    <w:rsid w:val="00EA10DD"/>
    <w:rsid w:val="00EA18A7"/>
    <w:rsid w:val="00EA2AFA"/>
    <w:rsid w:val="00EA3311"/>
    <w:rsid w:val="00EA3BA1"/>
    <w:rsid w:val="00EA3C38"/>
    <w:rsid w:val="00EA3C6D"/>
    <w:rsid w:val="00EA3EDF"/>
    <w:rsid w:val="00EA3F23"/>
    <w:rsid w:val="00EA40BF"/>
    <w:rsid w:val="00EA5353"/>
    <w:rsid w:val="00EA54E8"/>
    <w:rsid w:val="00EA5945"/>
    <w:rsid w:val="00EA6384"/>
    <w:rsid w:val="00EA6A0D"/>
    <w:rsid w:val="00EB026B"/>
    <w:rsid w:val="00EB3206"/>
    <w:rsid w:val="00EB3FA3"/>
    <w:rsid w:val="00EB42D4"/>
    <w:rsid w:val="00EB4CCA"/>
    <w:rsid w:val="00EB5392"/>
    <w:rsid w:val="00EB559D"/>
    <w:rsid w:val="00EB5949"/>
    <w:rsid w:val="00EB59A6"/>
    <w:rsid w:val="00EB5A02"/>
    <w:rsid w:val="00EB61EC"/>
    <w:rsid w:val="00EB66F1"/>
    <w:rsid w:val="00EB7BC8"/>
    <w:rsid w:val="00EC04A2"/>
    <w:rsid w:val="00EC135D"/>
    <w:rsid w:val="00EC17C7"/>
    <w:rsid w:val="00EC1B5B"/>
    <w:rsid w:val="00EC1BAB"/>
    <w:rsid w:val="00EC1D03"/>
    <w:rsid w:val="00EC1DB8"/>
    <w:rsid w:val="00EC243B"/>
    <w:rsid w:val="00EC40EE"/>
    <w:rsid w:val="00EC4A7B"/>
    <w:rsid w:val="00EC4D79"/>
    <w:rsid w:val="00EC52E0"/>
    <w:rsid w:val="00EC65FF"/>
    <w:rsid w:val="00EC6D81"/>
    <w:rsid w:val="00EC72E0"/>
    <w:rsid w:val="00ED0785"/>
    <w:rsid w:val="00ED08BA"/>
    <w:rsid w:val="00ED1640"/>
    <w:rsid w:val="00ED16B9"/>
    <w:rsid w:val="00ED17AB"/>
    <w:rsid w:val="00ED1A87"/>
    <w:rsid w:val="00ED23B8"/>
    <w:rsid w:val="00ED280A"/>
    <w:rsid w:val="00ED354A"/>
    <w:rsid w:val="00ED4928"/>
    <w:rsid w:val="00ED5ECB"/>
    <w:rsid w:val="00ED676E"/>
    <w:rsid w:val="00ED6C27"/>
    <w:rsid w:val="00ED709A"/>
    <w:rsid w:val="00ED7365"/>
    <w:rsid w:val="00ED7A6F"/>
    <w:rsid w:val="00EE0854"/>
    <w:rsid w:val="00EE1011"/>
    <w:rsid w:val="00EE1862"/>
    <w:rsid w:val="00EE18D9"/>
    <w:rsid w:val="00EE1DBC"/>
    <w:rsid w:val="00EE1EB0"/>
    <w:rsid w:val="00EE32D2"/>
    <w:rsid w:val="00EE3315"/>
    <w:rsid w:val="00EE35AD"/>
    <w:rsid w:val="00EE43F4"/>
    <w:rsid w:val="00EE486F"/>
    <w:rsid w:val="00EE4B5A"/>
    <w:rsid w:val="00EE59AD"/>
    <w:rsid w:val="00EE77E9"/>
    <w:rsid w:val="00EE7F03"/>
    <w:rsid w:val="00EF04FE"/>
    <w:rsid w:val="00EF0E7B"/>
    <w:rsid w:val="00EF0FBA"/>
    <w:rsid w:val="00EF151B"/>
    <w:rsid w:val="00EF2D22"/>
    <w:rsid w:val="00EF312A"/>
    <w:rsid w:val="00EF3D85"/>
    <w:rsid w:val="00EF4625"/>
    <w:rsid w:val="00EF4C3F"/>
    <w:rsid w:val="00EF4E03"/>
    <w:rsid w:val="00EF50F2"/>
    <w:rsid w:val="00EF6202"/>
    <w:rsid w:val="00EF63EC"/>
    <w:rsid w:val="00EF64FC"/>
    <w:rsid w:val="00EF6D85"/>
    <w:rsid w:val="00EF70FF"/>
    <w:rsid w:val="00EF7404"/>
    <w:rsid w:val="00EF7474"/>
    <w:rsid w:val="00EF7E80"/>
    <w:rsid w:val="00F01688"/>
    <w:rsid w:val="00F0488E"/>
    <w:rsid w:val="00F04E4C"/>
    <w:rsid w:val="00F0590B"/>
    <w:rsid w:val="00F05FC2"/>
    <w:rsid w:val="00F06C67"/>
    <w:rsid w:val="00F06CB8"/>
    <w:rsid w:val="00F072C1"/>
    <w:rsid w:val="00F10352"/>
    <w:rsid w:val="00F104FF"/>
    <w:rsid w:val="00F11027"/>
    <w:rsid w:val="00F12E48"/>
    <w:rsid w:val="00F1302F"/>
    <w:rsid w:val="00F13232"/>
    <w:rsid w:val="00F14D6C"/>
    <w:rsid w:val="00F14E7A"/>
    <w:rsid w:val="00F15C63"/>
    <w:rsid w:val="00F16C5A"/>
    <w:rsid w:val="00F16CE1"/>
    <w:rsid w:val="00F16CE4"/>
    <w:rsid w:val="00F17516"/>
    <w:rsid w:val="00F17754"/>
    <w:rsid w:val="00F21C66"/>
    <w:rsid w:val="00F222E9"/>
    <w:rsid w:val="00F22A25"/>
    <w:rsid w:val="00F2409A"/>
    <w:rsid w:val="00F24731"/>
    <w:rsid w:val="00F24801"/>
    <w:rsid w:val="00F24DD0"/>
    <w:rsid w:val="00F25653"/>
    <w:rsid w:val="00F259DD"/>
    <w:rsid w:val="00F25C96"/>
    <w:rsid w:val="00F2626A"/>
    <w:rsid w:val="00F2691D"/>
    <w:rsid w:val="00F27A27"/>
    <w:rsid w:val="00F3172D"/>
    <w:rsid w:val="00F322F5"/>
    <w:rsid w:val="00F3323D"/>
    <w:rsid w:val="00F3469C"/>
    <w:rsid w:val="00F34C79"/>
    <w:rsid w:val="00F3506A"/>
    <w:rsid w:val="00F35FDF"/>
    <w:rsid w:val="00F361F3"/>
    <w:rsid w:val="00F37810"/>
    <w:rsid w:val="00F37C14"/>
    <w:rsid w:val="00F37E43"/>
    <w:rsid w:val="00F41296"/>
    <w:rsid w:val="00F437C1"/>
    <w:rsid w:val="00F438DC"/>
    <w:rsid w:val="00F439A3"/>
    <w:rsid w:val="00F44A68"/>
    <w:rsid w:val="00F45851"/>
    <w:rsid w:val="00F460E7"/>
    <w:rsid w:val="00F50C86"/>
    <w:rsid w:val="00F50FE2"/>
    <w:rsid w:val="00F511EF"/>
    <w:rsid w:val="00F5127E"/>
    <w:rsid w:val="00F518FA"/>
    <w:rsid w:val="00F54733"/>
    <w:rsid w:val="00F54CCE"/>
    <w:rsid w:val="00F5510F"/>
    <w:rsid w:val="00F55AD4"/>
    <w:rsid w:val="00F565F4"/>
    <w:rsid w:val="00F576DB"/>
    <w:rsid w:val="00F607CA"/>
    <w:rsid w:val="00F61B94"/>
    <w:rsid w:val="00F61CDF"/>
    <w:rsid w:val="00F6218A"/>
    <w:rsid w:val="00F62942"/>
    <w:rsid w:val="00F63CC1"/>
    <w:rsid w:val="00F65282"/>
    <w:rsid w:val="00F6581C"/>
    <w:rsid w:val="00F660AA"/>
    <w:rsid w:val="00F66315"/>
    <w:rsid w:val="00F66390"/>
    <w:rsid w:val="00F668E3"/>
    <w:rsid w:val="00F66A49"/>
    <w:rsid w:val="00F66C5C"/>
    <w:rsid w:val="00F679DC"/>
    <w:rsid w:val="00F70720"/>
    <w:rsid w:val="00F70FC5"/>
    <w:rsid w:val="00F710EC"/>
    <w:rsid w:val="00F71127"/>
    <w:rsid w:val="00F7140A"/>
    <w:rsid w:val="00F71F90"/>
    <w:rsid w:val="00F72124"/>
    <w:rsid w:val="00F7365B"/>
    <w:rsid w:val="00F75C50"/>
    <w:rsid w:val="00F765B1"/>
    <w:rsid w:val="00F776B9"/>
    <w:rsid w:val="00F77E84"/>
    <w:rsid w:val="00F81646"/>
    <w:rsid w:val="00F81E50"/>
    <w:rsid w:val="00F836AF"/>
    <w:rsid w:val="00F83B40"/>
    <w:rsid w:val="00F83CF2"/>
    <w:rsid w:val="00F84728"/>
    <w:rsid w:val="00F848DE"/>
    <w:rsid w:val="00F85414"/>
    <w:rsid w:val="00F85771"/>
    <w:rsid w:val="00F85DEE"/>
    <w:rsid w:val="00F85E98"/>
    <w:rsid w:val="00F85EA6"/>
    <w:rsid w:val="00F86338"/>
    <w:rsid w:val="00F876A5"/>
    <w:rsid w:val="00F92D2B"/>
    <w:rsid w:val="00F93D08"/>
    <w:rsid w:val="00F94DB9"/>
    <w:rsid w:val="00F953EE"/>
    <w:rsid w:val="00F95F5E"/>
    <w:rsid w:val="00F96D32"/>
    <w:rsid w:val="00F97556"/>
    <w:rsid w:val="00FA0467"/>
    <w:rsid w:val="00FA0AAC"/>
    <w:rsid w:val="00FA10E1"/>
    <w:rsid w:val="00FA18E7"/>
    <w:rsid w:val="00FA2C03"/>
    <w:rsid w:val="00FA30A8"/>
    <w:rsid w:val="00FA4EA4"/>
    <w:rsid w:val="00FA4F37"/>
    <w:rsid w:val="00FA7C74"/>
    <w:rsid w:val="00FB0077"/>
    <w:rsid w:val="00FB03CD"/>
    <w:rsid w:val="00FB11D3"/>
    <w:rsid w:val="00FB131D"/>
    <w:rsid w:val="00FB2481"/>
    <w:rsid w:val="00FB24D2"/>
    <w:rsid w:val="00FB2781"/>
    <w:rsid w:val="00FB2792"/>
    <w:rsid w:val="00FB27BB"/>
    <w:rsid w:val="00FB28B7"/>
    <w:rsid w:val="00FB38E6"/>
    <w:rsid w:val="00FB5603"/>
    <w:rsid w:val="00FB56ED"/>
    <w:rsid w:val="00FB618A"/>
    <w:rsid w:val="00FB76A4"/>
    <w:rsid w:val="00FC003F"/>
    <w:rsid w:val="00FC1081"/>
    <w:rsid w:val="00FC1C96"/>
    <w:rsid w:val="00FC20BA"/>
    <w:rsid w:val="00FC284B"/>
    <w:rsid w:val="00FC32A6"/>
    <w:rsid w:val="00FC57B6"/>
    <w:rsid w:val="00FC68D0"/>
    <w:rsid w:val="00FC6E9E"/>
    <w:rsid w:val="00FC73D9"/>
    <w:rsid w:val="00FC780A"/>
    <w:rsid w:val="00FC7A4C"/>
    <w:rsid w:val="00FC7BE8"/>
    <w:rsid w:val="00FC7DC1"/>
    <w:rsid w:val="00FD0108"/>
    <w:rsid w:val="00FD0316"/>
    <w:rsid w:val="00FD0B60"/>
    <w:rsid w:val="00FD1848"/>
    <w:rsid w:val="00FD1DFB"/>
    <w:rsid w:val="00FD215B"/>
    <w:rsid w:val="00FD2CCC"/>
    <w:rsid w:val="00FD36A8"/>
    <w:rsid w:val="00FD39C8"/>
    <w:rsid w:val="00FD4B06"/>
    <w:rsid w:val="00FD68D1"/>
    <w:rsid w:val="00FD7532"/>
    <w:rsid w:val="00FD7766"/>
    <w:rsid w:val="00FD7C88"/>
    <w:rsid w:val="00FE03BB"/>
    <w:rsid w:val="00FE0926"/>
    <w:rsid w:val="00FE34E2"/>
    <w:rsid w:val="00FE362A"/>
    <w:rsid w:val="00FE3650"/>
    <w:rsid w:val="00FE4A6E"/>
    <w:rsid w:val="00FE4EB5"/>
    <w:rsid w:val="00FE4FE1"/>
    <w:rsid w:val="00FE61ED"/>
    <w:rsid w:val="00FE7CF1"/>
    <w:rsid w:val="00FF01B8"/>
    <w:rsid w:val="00FF03E3"/>
    <w:rsid w:val="00FF05B4"/>
    <w:rsid w:val="00FF16C6"/>
    <w:rsid w:val="00FF1F68"/>
    <w:rsid w:val="00FF24B1"/>
    <w:rsid w:val="00FF27EC"/>
    <w:rsid w:val="00FF2BD1"/>
    <w:rsid w:val="00FF3A52"/>
    <w:rsid w:val="00FF4469"/>
    <w:rsid w:val="00FF44EC"/>
    <w:rsid w:val="00FF553F"/>
    <w:rsid w:val="00FF55D5"/>
    <w:rsid w:val="00FF589E"/>
    <w:rsid w:val="00FF5C6E"/>
    <w:rsid w:val="00FF75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footnote text" w:qFormat="1"/>
    <w:lsdException w:name="annotation text" w:uiPriority="99"/>
    <w:lsdException w:name="header" w:uiPriority="99" w:qFormat="1"/>
    <w:lsdException w:name="footer" w:uiPriority="99"/>
    <w:lsdException w:name="index heading" w:qFormat="1"/>
    <w:lsdException w:name="caption" w:uiPriority="99" w:qFormat="1"/>
    <w:lsdException w:name="page number" w:qFormat="1"/>
    <w:lsdException w:name="toa heading" w:uiPriority="99" w:qFormat="1"/>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Indent 2" w:uiPriority="99" w:qFormat="1"/>
    <w:lsdException w:name="Body Text Indent 3" w:qFormat="1"/>
    <w:lsdException w:name="FollowedHyperlink" w:uiPriority="99"/>
    <w:lsdException w:name="Strong" w:semiHidden="0" w:unhideWhenUsed="0" w:qFormat="1"/>
    <w:lsdException w:name="Emphasis" w:semiHidden="0" w:unhideWhenUsed="0" w:qFormat="1"/>
    <w:lsdException w:name="Plain Text" w:uiPriority="99"/>
    <w:lsdException w:name="Normal (Web)" w:uiPriority="99" w:qFormat="1"/>
    <w:lsdException w:name="HTML Preformatted" w:uiPriority="99" w:qFormat="1"/>
    <w:lsdException w:name="annotation subject" w:uiPriority="99"/>
    <w:lsdException w:name="No List" w:uiPriority="99"/>
    <w:lsdException w:name="Balloon Text"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E72DFE"/>
    <w:rPr>
      <w:sz w:val="24"/>
      <w:szCs w:val="24"/>
      <w:lang w:val="ru-RU" w:eastAsia="ru-RU"/>
    </w:rPr>
  </w:style>
  <w:style w:type="paragraph" w:styleId="1">
    <w:name w:val="heading 1"/>
    <w:basedOn w:val="a"/>
    <w:next w:val="a"/>
    <w:qFormat/>
    <w:rsid w:val="00650797"/>
    <w:pPr>
      <w:keepNext/>
      <w:ind w:left="1692" w:firstLine="708"/>
      <w:jc w:val="center"/>
      <w:outlineLvl w:val="0"/>
    </w:pPr>
    <w:rPr>
      <w:sz w:val="28"/>
      <w:szCs w:val="28"/>
    </w:rPr>
  </w:style>
  <w:style w:type="paragraph" w:styleId="2">
    <w:name w:val="heading 2"/>
    <w:basedOn w:val="a"/>
    <w:next w:val="a"/>
    <w:link w:val="20"/>
    <w:uiPriority w:val="99"/>
    <w:qFormat/>
    <w:rsid w:val="007B5D31"/>
    <w:pPr>
      <w:keepNext/>
      <w:spacing w:before="240" w:after="60"/>
      <w:outlineLvl w:val="1"/>
    </w:pPr>
    <w:rPr>
      <w:rFonts w:ascii="Cambria" w:hAnsi="Cambria"/>
      <w:b/>
      <w:bCs/>
      <w:i/>
      <w:iCs/>
      <w:sz w:val="28"/>
      <w:szCs w:val="28"/>
      <w:lang w:val="en-US" w:eastAsia="en-US"/>
    </w:rPr>
  </w:style>
  <w:style w:type="paragraph" w:styleId="3">
    <w:name w:val="heading 3"/>
    <w:basedOn w:val="a"/>
    <w:next w:val="a"/>
    <w:link w:val="30"/>
    <w:unhideWhenUsed/>
    <w:qFormat/>
    <w:rsid w:val="00B04D94"/>
    <w:pPr>
      <w:keepNext/>
      <w:spacing w:before="240" w:after="60"/>
      <w:outlineLvl w:val="2"/>
    </w:pPr>
    <w:rPr>
      <w:rFonts w:ascii="Cambria" w:hAnsi="Cambria"/>
      <w:b/>
      <w:bCs/>
      <w:sz w:val="26"/>
      <w:szCs w:val="26"/>
    </w:rPr>
  </w:style>
  <w:style w:type="paragraph" w:styleId="4">
    <w:name w:val="heading 4"/>
    <w:basedOn w:val="a"/>
    <w:next w:val="a"/>
    <w:link w:val="40"/>
    <w:qFormat/>
    <w:rsid w:val="007B5D31"/>
    <w:pPr>
      <w:keepNext/>
      <w:spacing w:before="240" w:after="60"/>
      <w:outlineLvl w:val="3"/>
    </w:pPr>
    <w:rPr>
      <w:rFonts w:ascii="Calibri" w:hAnsi="Calibri"/>
      <w:b/>
      <w:bCs/>
      <w:sz w:val="28"/>
      <w:szCs w:val="28"/>
    </w:rPr>
  </w:style>
  <w:style w:type="paragraph" w:styleId="5">
    <w:name w:val="heading 5"/>
    <w:aliases w:val="OG Appendix"/>
    <w:basedOn w:val="a"/>
    <w:next w:val="a"/>
    <w:link w:val="50"/>
    <w:qFormat/>
    <w:rsid w:val="002C7BA0"/>
    <w:pPr>
      <w:spacing w:before="240" w:after="60"/>
      <w:outlineLvl w:val="4"/>
    </w:pPr>
    <w:rPr>
      <w:rFonts w:eastAsia="Calibri"/>
      <w:b/>
      <w:bCs/>
      <w:i/>
      <w:iCs/>
      <w:sz w:val="26"/>
      <w:szCs w:val="26"/>
    </w:rPr>
  </w:style>
  <w:style w:type="paragraph" w:styleId="6">
    <w:name w:val="heading 6"/>
    <w:basedOn w:val="a"/>
    <w:next w:val="a"/>
    <w:link w:val="60"/>
    <w:qFormat/>
    <w:rsid w:val="007B5D31"/>
    <w:pPr>
      <w:spacing w:before="240" w:after="60"/>
      <w:outlineLvl w:val="5"/>
    </w:pPr>
    <w:rPr>
      <w:rFonts w:ascii="Calibri" w:hAnsi="Calibri"/>
      <w:b/>
      <w:bCs/>
      <w:sz w:val="20"/>
      <w:szCs w:val="20"/>
    </w:rPr>
  </w:style>
  <w:style w:type="paragraph" w:styleId="7">
    <w:name w:val="heading 7"/>
    <w:basedOn w:val="a"/>
    <w:next w:val="a"/>
    <w:link w:val="70"/>
    <w:uiPriority w:val="99"/>
    <w:qFormat/>
    <w:rsid w:val="007B5D31"/>
    <w:pPr>
      <w:spacing w:before="240" w:after="60"/>
      <w:outlineLvl w:val="6"/>
    </w:pPr>
    <w:rPr>
      <w:rFonts w:ascii="Calibri" w:hAnsi="Calibri"/>
    </w:rPr>
  </w:style>
  <w:style w:type="paragraph" w:styleId="8">
    <w:name w:val="heading 8"/>
    <w:basedOn w:val="a"/>
    <w:next w:val="a"/>
    <w:link w:val="80"/>
    <w:uiPriority w:val="99"/>
    <w:qFormat/>
    <w:rsid w:val="007B5D31"/>
    <w:pPr>
      <w:spacing w:before="240" w:after="60"/>
      <w:outlineLvl w:val="7"/>
    </w:pPr>
    <w:rPr>
      <w:rFonts w:ascii="Calibri" w:hAnsi="Calibri"/>
      <w:i/>
      <w:iCs/>
    </w:rPr>
  </w:style>
  <w:style w:type="paragraph" w:styleId="9">
    <w:name w:val="heading 9"/>
    <w:basedOn w:val="a"/>
    <w:next w:val="a"/>
    <w:link w:val="90"/>
    <w:uiPriority w:val="99"/>
    <w:qFormat/>
    <w:rsid w:val="007B5D3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lang w:val="ru-RU" w:eastAsia="ru-RU"/>
    </w:rPr>
  </w:style>
  <w:style w:type="paragraph" w:customStyle="1" w:styleId="ConsPlusTitle">
    <w:name w:val="ConsPlusTitle"/>
    <w:uiPriority w:val="99"/>
    <w:qFormat/>
    <w:rsid w:val="00650797"/>
    <w:pPr>
      <w:widowControl w:val="0"/>
      <w:autoSpaceDE w:val="0"/>
      <w:autoSpaceDN w:val="0"/>
      <w:adjustRightInd w:val="0"/>
    </w:pPr>
    <w:rPr>
      <w:rFonts w:ascii="Arial" w:hAnsi="Arial" w:cs="Arial"/>
      <w:b/>
      <w:bCs/>
      <w:lang w:val="ru-RU" w:eastAsia="ru-RU"/>
    </w:rPr>
  </w:style>
  <w:style w:type="paragraph" w:styleId="a3">
    <w:name w:val="Title"/>
    <w:aliases w:val="Çàãîëîâîê,Caaieiaie"/>
    <w:basedOn w:val="a"/>
    <w:link w:val="21"/>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lang w:val="ru-RU" w:eastAsia="ru-RU"/>
    </w:rPr>
  </w:style>
  <w:style w:type="paragraph" w:styleId="a4">
    <w:name w:val="header"/>
    <w:aliases w:val="Body Text Indent 2,Знак Знак Знак,Знак3,Знак1,Знак, Знак1, Знак Знак Знак"/>
    <w:basedOn w:val="a"/>
    <w:link w:val="a5"/>
    <w:uiPriority w:val="99"/>
    <w:qFormat/>
    <w:rsid w:val="0071575D"/>
    <w:pPr>
      <w:tabs>
        <w:tab w:val="center" w:pos="4677"/>
        <w:tab w:val="right" w:pos="9355"/>
      </w:tabs>
    </w:pPr>
  </w:style>
  <w:style w:type="character" w:styleId="a6">
    <w:name w:val="page number"/>
    <w:basedOn w:val="a0"/>
    <w:qFormat/>
    <w:rsid w:val="0071575D"/>
  </w:style>
  <w:style w:type="paragraph" w:styleId="a7">
    <w:name w:val="footer"/>
    <w:basedOn w:val="a"/>
    <w:uiPriority w:val="99"/>
    <w:rsid w:val="0071575D"/>
    <w:pPr>
      <w:tabs>
        <w:tab w:val="center" w:pos="4677"/>
        <w:tab w:val="right" w:pos="9355"/>
      </w:tabs>
    </w:pPr>
  </w:style>
  <w:style w:type="character" w:styleId="a8">
    <w:name w:val="Hyperlink"/>
    <w:basedOn w:val="a0"/>
    <w:rsid w:val="001F69C1"/>
    <w:rPr>
      <w:color w:val="0000FF"/>
      <w:u w:val="single"/>
    </w:rPr>
  </w:style>
  <w:style w:type="character" w:customStyle="1" w:styleId="a5">
    <w:name w:val="Верхний колонтитул Знак"/>
    <w:aliases w:val="Body Text Indent 2 Знак,Знак Знак Знак Знак,Знак3 Знак,Знак1 Знак,Знак Знак, Знак1 Знак, Знак Знак Знак Знак"/>
    <w:basedOn w:val="a0"/>
    <w:link w:val="a4"/>
    <w:qFormat/>
    <w:rsid w:val="00D73F1C"/>
    <w:rPr>
      <w:sz w:val="24"/>
      <w:szCs w:val="24"/>
    </w:rPr>
  </w:style>
  <w:style w:type="table" w:styleId="a9">
    <w:name w:val="Table Grid"/>
    <w:aliases w:val="OTR"/>
    <w:basedOn w:val="a1"/>
    <w:rsid w:val="008A2F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qFormat/>
    <w:rsid w:val="007E6554"/>
    <w:rPr>
      <w:rFonts w:ascii="Tahoma" w:hAnsi="Tahoma" w:cs="Tahoma"/>
      <w:sz w:val="16"/>
      <w:szCs w:val="16"/>
    </w:rPr>
  </w:style>
  <w:style w:type="character" w:customStyle="1" w:styleId="ab">
    <w:name w:val="Текст выноски Знак"/>
    <w:basedOn w:val="a0"/>
    <w:link w:val="aa"/>
    <w:qFormat/>
    <w:rsid w:val="007E6554"/>
    <w:rPr>
      <w:rFonts w:ascii="Tahoma" w:hAnsi="Tahoma" w:cs="Tahoma"/>
      <w:sz w:val="16"/>
      <w:szCs w:val="16"/>
    </w:rPr>
  </w:style>
  <w:style w:type="paragraph" w:styleId="ac">
    <w:name w:val="List Paragraph"/>
    <w:aliases w:val="Bullet List,FooterText,numbered,Цветной список - Акцент 11,Список нумерованный цифры,ТЗ список,it_List1,Список дефисный,Paragraphe de liste1,lp1,List Paragraph1,Bulletr List Paragraph,Абзац списка литеральный,UL,Table-Normal"/>
    <w:basedOn w:val="a"/>
    <w:link w:val="ad"/>
    <w:uiPriority w:val="1"/>
    <w:qFormat/>
    <w:rsid w:val="009D704C"/>
    <w:pPr>
      <w:ind w:left="720"/>
      <w:contextualSpacing/>
    </w:pPr>
    <w:rPr>
      <w:lang/>
    </w:rPr>
  </w:style>
  <w:style w:type="paragraph" w:customStyle="1" w:styleId="ConsNormal">
    <w:name w:val="ConsNormal"/>
    <w:link w:val="ConsNormal0"/>
    <w:qFormat/>
    <w:rsid w:val="00065504"/>
    <w:pPr>
      <w:widowControl w:val="0"/>
      <w:ind w:right="19772" w:firstLine="720"/>
    </w:pPr>
    <w:rPr>
      <w:rFonts w:ascii="Arial" w:hAnsi="Arial"/>
      <w:snapToGrid w:val="0"/>
      <w:lang w:val="ru-RU" w:eastAsia="ru-RU"/>
    </w:rPr>
  </w:style>
  <w:style w:type="paragraph" w:customStyle="1" w:styleId="ConsTitle">
    <w:name w:val="ConsTitle"/>
    <w:qFormat/>
    <w:rsid w:val="00065504"/>
    <w:pPr>
      <w:widowControl w:val="0"/>
      <w:ind w:right="19772"/>
    </w:pPr>
    <w:rPr>
      <w:rFonts w:ascii="Arial" w:hAnsi="Arial"/>
      <w:b/>
      <w:snapToGrid w:val="0"/>
      <w:sz w:val="16"/>
      <w:lang w:val="ru-RU" w:eastAsia="ru-RU"/>
    </w:rPr>
  </w:style>
  <w:style w:type="character" w:customStyle="1" w:styleId="21">
    <w:name w:val="Название Знак2"/>
    <w:aliases w:val="Çàãîëîâîê Знак,Caaieiaie Знак"/>
    <w:basedOn w:val="a0"/>
    <w:link w:val="a3"/>
    <w:rsid w:val="00065504"/>
    <w:rPr>
      <w:b/>
      <w:sz w:val="28"/>
    </w:rPr>
  </w:style>
  <w:style w:type="character" w:customStyle="1" w:styleId="ConsNormal0">
    <w:name w:val="ConsNormal Знак"/>
    <w:basedOn w:val="a0"/>
    <w:link w:val="ConsNormal"/>
    <w:qFormat/>
    <w:rsid w:val="00065504"/>
    <w:rPr>
      <w:rFonts w:ascii="Arial" w:hAnsi="Arial"/>
      <w:snapToGrid w:val="0"/>
      <w:lang w:val="ru-RU" w:eastAsia="ru-RU" w:bidi="ar-SA"/>
    </w:rPr>
  </w:style>
  <w:style w:type="character" w:customStyle="1" w:styleId="ConsPlusNormal0">
    <w:name w:val="ConsPlusNormal Знак"/>
    <w:basedOn w:val="a0"/>
    <w:link w:val="ConsPlusNormal"/>
    <w:qFormat/>
    <w:locked/>
    <w:rsid w:val="00065504"/>
    <w:rPr>
      <w:rFonts w:ascii="Arial" w:hAnsi="Arial" w:cs="Arial"/>
      <w:lang w:val="ru-RU" w:eastAsia="ru-RU" w:bidi="ar-SA"/>
    </w:rPr>
  </w:style>
  <w:style w:type="character" w:customStyle="1" w:styleId="50">
    <w:name w:val="Заголовок 5 Знак"/>
    <w:aliases w:val="OG Appendix Знак"/>
    <w:basedOn w:val="a0"/>
    <w:link w:val="5"/>
    <w:qFormat/>
    <w:rsid w:val="002C7BA0"/>
    <w:rPr>
      <w:rFonts w:eastAsia="Calibri"/>
      <w:b/>
      <w:bCs/>
      <w:i/>
      <w:iCs/>
      <w:sz w:val="26"/>
      <w:szCs w:val="26"/>
    </w:rPr>
  </w:style>
  <w:style w:type="paragraph" w:styleId="ae">
    <w:name w:val="Body Text Indent"/>
    <w:basedOn w:val="a"/>
    <w:link w:val="af"/>
    <w:rsid w:val="002C7BA0"/>
    <w:pPr>
      <w:tabs>
        <w:tab w:val="left" w:pos="851"/>
      </w:tabs>
      <w:autoSpaceDE w:val="0"/>
      <w:autoSpaceDN w:val="0"/>
      <w:jc w:val="both"/>
    </w:pPr>
    <w:rPr>
      <w:rFonts w:eastAsia="Calibri"/>
      <w:sz w:val="26"/>
      <w:szCs w:val="26"/>
    </w:rPr>
  </w:style>
  <w:style w:type="character" w:customStyle="1" w:styleId="af">
    <w:name w:val="Основной текст с отступом Знак"/>
    <w:basedOn w:val="a0"/>
    <w:link w:val="ae"/>
    <w:qFormat/>
    <w:rsid w:val="002C7BA0"/>
    <w:rPr>
      <w:rFonts w:eastAsia="Calibri"/>
      <w:sz w:val="26"/>
      <w:szCs w:val="26"/>
    </w:rPr>
  </w:style>
  <w:style w:type="paragraph" w:customStyle="1" w:styleId="10">
    <w:name w:val="Без интервала1"/>
    <w:aliases w:val="Основной,Основа,Без интервал"/>
    <w:link w:val="NoSpacingChar"/>
    <w:qFormat/>
    <w:rsid w:val="002C7BA0"/>
    <w:rPr>
      <w:rFonts w:ascii="Calibri" w:hAnsi="Calibri"/>
      <w:sz w:val="22"/>
      <w:szCs w:val="22"/>
      <w:lang w:val="ru-RU"/>
    </w:rPr>
  </w:style>
  <w:style w:type="character" w:customStyle="1" w:styleId="NoSpacingChar">
    <w:name w:val="No Spacing Char"/>
    <w:basedOn w:val="a0"/>
    <w:link w:val="10"/>
    <w:qFormat/>
    <w:locked/>
    <w:rsid w:val="002C7BA0"/>
    <w:rPr>
      <w:rFonts w:ascii="Calibri" w:hAnsi="Calibri"/>
      <w:sz w:val="22"/>
      <w:szCs w:val="22"/>
      <w:lang w:val="ru-RU" w:eastAsia="en-US" w:bidi="ar-SA"/>
    </w:rPr>
  </w:style>
  <w:style w:type="paragraph" w:styleId="31">
    <w:name w:val="Body Text Indent 3"/>
    <w:basedOn w:val="a"/>
    <w:link w:val="32"/>
    <w:qFormat/>
    <w:rsid w:val="002C7BA0"/>
    <w:pPr>
      <w:spacing w:after="120"/>
      <w:ind w:left="283"/>
    </w:pPr>
    <w:rPr>
      <w:rFonts w:eastAsia="Calibri"/>
      <w:sz w:val="16"/>
      <w:szCs w:val="16"/>
    </w:rPr>
  </w:style>
  <w:style w:type="character" w:customStyle="1" w:styleId="32">
    <w:name w:val="Основной текст с отступом 3 Знак"/>
    <w:basedOn w:val="a0"/>
    <w:link w:val="31"/>
    <w:qFormat/>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qFormat/>
    <w:locked/>
    <w:rsid w:val="002C7BA0"/>
    <w:rPr>
      <w:rFonts w:ascii="Courier New" w:eastAsia="Calibri" w:hAnsi="Courier New"/>
      <w:sz w:val="22"/>
      <w:szCs w:val="22"/>
      <w:lang w:bidi="ar-SA"/>
    </w:rPr>
  </w:style>
  <w:style w:type="paragraph" w:styleId="af0">
    <w:name w:val="No Spacing"/>
    <w:aliases w:val="для таблиц"/>
    <w:link w:val="af1"/>
    <w:qFormat/>
    <w:rsid w:val="00C53106"/>
    <w:rPr>
      <w:rFonts w:ascii="Calibri" w:eastAsia="Calibri" w:hAnsi="Calibri"/>
      <w:sz w:val="22"/>
      <w:szCs w:val="22"/>
    </w:rPr>
  </w:style>
  <w:style w:type="character" w:customStyle="1" w:styleId="af1">
    <w:name w:val="Без интервала Знак"/>
    <w:aliases w:val="для таблиц Знак"/>
    <w:link w:val="af0"/>
    <w:qFormat/>
    <w:rsid w:val="00C53106"/>
    <w:rPr>
      <w:rFonts w:ascii="Calibri" w:eastAsia="Calibri" w:hAnsi="Calibri"/>
      <w:sz w:val="22"/>
      <w:szCs w:val="22"/>
      <w:lang w:eastAsia="en-US" w:bidi="ar-SA"/>
    </w:rPr>
  </w:style>
  <w:style w:type="character" w:customStyle="1" w:styleId="af2">
    <w:name w:val="Гипертекстовая ссылка"/>
    <w:basedOn w:val="a0"/>
    <w:uiPriority w:val="99"/>
    <w:qFormat/>
    <w:rsid w:val="0016724B"/>
    <w:rPr>
      <w:color w:val="106BBE"/>
    </w:rPr>
  </w:style>
  <w:style w:type="paragraph" w:styleId="af3">
    <w:name w:val="endnote text"/>
    <w:basedOn w:val="a"/>
    <w:link w:val="af4"/>
    <w:rsid w:val="002B3037"/>
    <w:rPr>
      <w:sz w:val="20"/>
      <w:szCs w:val="20"/>
    </w:rPr>
  </w:style>
  <w:style w:type="character" w:customStyle="1" w:styleId="af4">
    <w:name w:val="Текст концевой сноски Знак"/>
    <w:basedOn w:val="a0"/>
    <w:link w:val="af3"/>
    <w:qFormat/>
    <w:rsid w:val="002B3037"/>
  </w:style>
  <w:style w:type="character" w:styleId="af5">
    <w:name w:val="endnote reference"/>
    <w:basedOn w:val="a0"/>
    <w:rsid w:val="002B3037"/>
    <w:rPr>
      <w:vertAlign w:val="superscript"/>
    </w:rPr>
  </w:style>
  <w:style w:type="paragraph" w:styleId="af6">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
    <w:basedOn w:val="a"/>
    <w:link w:val="af7"/>
    <w:qFormat/>
    <w:rsid w:val="002B3037"/>
    <w:rPr>
      <w:sz w:val="20"/>
      <w:szCs w:val="20"/>
    </w:rPr>
  </w:style>
  <w:style w:type="character" w:customStyle="1" w:styleId="af7">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6"/>
    <w:qFormat/>
    <w:rsid w:val="002B3037"/>
  </w:style>
  <w:style w:type="character" w:styleId="af8">
    <w:name w:val="footnote reference"/>
    <w:aliases w:val="Ссылка на сноску 45,Знак сноски-FN,Ciae niinee-FN,Знак сноски 1,fr,Used by Word for Help footnote symbols,Referencia nota al pie,SUPERS,16 Point,Superscript 6 Point"/>
    <w:basedOn w:val="a0"/>
    <w:rsid w:val="002B3037"/>
    <w:rPr>
      <w:vertAlign w:val="superscript"/>
    </w:rPr>
  </w:style>
  <w:style w:type="character" w:customStyle="1" w:styleId="FontStyle54">
    <w:name w:val="Font Style54"/>
    <w:basedOn w:val="a0"/>
    <w:uiPriority w:val="99"/>
    <w:qFormat/>
    <w:rsid w:val="00A12534"/>
    <w:rPr>
      <w:rFonts w:ascii="Times New Roman" w:hAnsi="Times New Roman" w:cs="Times New Roman"/>
      <w:sz w:val="20"/>
      <w:szCs w:val="20"/>
    </w:rPr>
  </w:style>
  <w:style w:type="paragraph" w:customStyle="1" w:styleId="Standard">
    <w:name w:val="Standard"/>
    <w:qFormat/>
    <w:rsid w:val="00A12534"/>
    <w:pPr>
      <w:widowControl w:val="0"/>
      <w:suppressAutoHyphens/>
      <w:textAlignment w:val="baseline"/>
    </w:pPr>
    <w:rPr>
      <w:rFonts w:cs="Tahoma"/>
      <w:kern w:val="1"/>
      <w:sz w:val="24"/>
      <w:szCs w:val="24"/>
      <w:lang w:eastAsia="zh-CN"/>
    </w:rPr>
  </w:style>
  <w:style w:type="paragraph" w:customStyle="1" w:styleId="Style18">
    <w:name w:val="Style18"/>
    <w:basedOn w:val="a"/>
    <w:uiPriority w:val="99"/>
    <w:qFormat/>
    <w:rsid w:val="00A12534"/>
    <w:pPr>
      <w:widowControl w:val="0"/>
      <w:suppressAutoHyphens/>
      <w:spacing w:line="274" w:lineRule="exact"/>
      <w:ind w:firstLine="586"/>
      <w:jc w:val="both"/>
    </w:pPr>
    <w:rPr>
      <w:rFonts w:ascii="Constantia" w:hAnsi="Constantia" w:cs="Constantia"/>
      <w:kern w:val="1"/>
    </w:rPr>
  </w:style>
  <w:style w:type="paragraph" w:customStyle="1" w:styleId="Style17">
    <w:name w:val="Style17"/>
    <w:basedOn w:val="a"/>
    <w:uiPriority w:val="99"/>
    <w:qFormat/>
    <w:rsid w:val="00A12534"/>
    <w:pPr>
      <w:widowControl w:val="0"/>
      <w:suppressAutoHyphens/>
      <w:spacing w:line="274" w:lineRule="exact"/>
      <w:ind w:firstLine="571"/>
      <w:jc w:val="both"/>
    </w:pPr>
    <w:rPr>
      <w:rFonts w:ascii="Constantia" w:hAnsi="Constantia" w:cs="Constantia"/>
      <w:kern w:val="1"/>
    </w:rPr>
  </w:style>
  <w:style w:type="paragraph" w:customStyle="1" w:styleId="Style24">
    <w:name w:val="Style24"/>
    <w:basedOn w:val="a"/>
    <w:uiPriority w:val="99"/>
    <w:qFormat/>
    <w:rsid w:val="00A12534"/>
    <w:pPr>
      <w:widowControl w:val="0"/>
      <w:suppressAutoHyphens/>
      <w:spacing w:line="275" w:lineRule="exact"/>
    </w:pPr>
    <w:rPr>
      <w:rFonts w:ascii="Constantia" w:hAnsi="Constantia" w:cs="Constantia"/>
      <w:kern w:val="1"/>
    </w:rPr>
  </w:style>
  <w:style w:type="paragraph" w:customStyle="1" w:styleId="Style23">
    <w:name w:val="Style23"/>
    <w:basedOn w:val="a"/>
    <w:uiPriority w:val="99"/>
    <w:qFormat/>
    <w:rsid w:val="00A12534"/>
    <w:pPr>
      <w:widowControl w:val="0"/>
      <w:suppressAutoHyphens/>
      <w:spacing w:line="100" w:lineRule="atLeast"/>
    </w:pPr>
    <w:rPr>
      <w:rFonts w:ascii="Constantia" w:hAnsi="Constantia" w:cs="Constantia"/>
      <w:kern w:val="1"/>
    </w:rPr>
  </w:style>
  <w:style w:type="paragraph" w:customStyle="1" w:styleId="Style32">
    <w:name w:val="Style32"/>
    <w:basedOn w:val="a"/>
    <w:uiPriority w:val="99"/>
    <w:qFormat/>
    <w:rsid w:val="00A12534"/>
    <w:pPr>
      <w:widowControl w:val="0"/>
      <w:suppressAutoHyphens/>
      <w:spacing w:line="271" w:lineRule="exact"/>
      <w:ind w:firstLine="706"/>
    </w:pPr>
    <w:rPr>
      <w:rFonts w:ascii="Constantia" w:hAnsi="Constantia" w:cs="Constantia"/>
      <w:kern w:val="1"/>
    </w:rPr>
  </w:style>
  <w:style w:type="paragraph" w:styleId="af9">
    <w:name w:val="Normal (Web)"/>
    <w:aliases w:val="Обычный (Web)"/>
    <w:basedOn w:val="a"/>
    <w:link w:val="afa"/>
    <w:uiPriority w:val="99"/>
    <w:qFormat/>
    <w:rsid w:val="00271FA2"/>
    <w:pPr>
      <w:spacing w:before="100" w:beforeAutospacing="1" w:after="100" w:afterAutospacing="1"/>
    </w:pPr>
    <w:rPr>
      <w:lang/>
    </w:rPr>
  </w:style>
  <w:style w:type="character" w:customStyle="1" w:styleId="afa">
    <w:name w:val="Обычный (веб) Знак"/>
    <w:aliases w:val="Обычный (Web) Знак"/>
    <w:link w:val="af9"/>
    <w:uiPriority w:val="99"/>
    <w:qFormat/>
    <w:locked/>
    <w:rsid w:val="00271FA2"/>
    <w:rPr>
      <w:sz w:val="24"/>
      <w:szCs w:val="24"/>
    </w:rPr>
  </w:style>
  <w:style w:type="character" w:customStyle="1" w:styleId="HTML">
    <w:name w:val="Стандартный HTML Знак"/>
    <w:link w:val="HTML0"/>
    <w:uiPriority w:val="99"/>
    <w:qFormat/>
    <w:rsid w:val="00271FA2"/>
    <w:rPr>
      <w:rFonts w:ascii="Courier New" w:hAnsi="Courier New" w:cs="Courier New"/>
    </w:rPr>
  </w:style>
  <w:style w:type="paragraph" w:styleId="HTML0">
    <w:name w:val="HTML Preformatted"/>
    <w:basedOn w:val="a"/>
    <w:link w:val="HTML"/>
    <w:uiPriority w:val="99"/>
    <w:qFormat/>
    <w:rsid w:val="00271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1">
    <w:name w:val="Стандартный HTML Знак1"/>
    <w:basedOn w:val="a0"/>
    <w:semiHidden/>
    <w:rsid w:val="00271FA2"/>
    <w:rPr>
      <w:rFonts w:ascii="Consolas" w:hAnsi="Consolas" w:cs="Consolas"/>
    </w:rPr>
  </w:style>
  <w:style w:type="paragraph" w:customStyle="1" w:styleId="NoSpacing2">
    <w:name w:val="No Spacing2"/>
    <w:uiPriority w:val="99"/>
    <w:qFormat/>
    <w:rsid w:val="00271FA2"/>
    <w:rPr>
      <w:rFonts w:ascii="Calibri" w:hAnsi="Calibri" w:cs="Calibri"/>
      <w:sz w:val="22"/>
      <w:szCs w:val="22"/>
      <w:lang w:val="ru-RU"/>
    </w:rPr>
  </w:style>
  <w:style w:type="character" w:customStyle="1" w:styleId="ConsPlusNonformat0">
    <w:name w:val="ConsPlusNonformat Знак"/>
    <w:link w:val="ConsPlusNonformat"/>
    <w:rsid w:val="00CE7CB5"/>
    <w:rPr>
      <w:rFonts w:ascii="Courier New" w:hAnsi="Courier New" w:cs="Courier New"/>
      <w:lang w:val="ru-RU" w:eastAsia="ru-RU" w:bidi="ar-SA"/>
    </w:rPr>
  </w:style>
  <w:style w:type="paragraph" w:customStyle="1" w:styleId="11">
    <w:name w:val="Абзац списка1"/>
    <w:basedOn w:val="a"/>
    <w:link w:val="ListParagraphChar"/>
    <w:uiPriority w:val="99"/>
    <w:qFormat/>
    <w:rsid w:val="00E13B27"/>
    <w:pPr>
      <w:ind w:left="720"/>
      <w:contextualSpacing/>
    </w:pPr>
    <w:rPr>
      <w:szCs w:val="20"/>
      <w:lang/>
    </w:rPr>
  </w:style>
  <w:style w:type="character" w:customStyle="1" w:styleId="ListParagraphChar">
    <w:name w:val="List Paragraph Char"/>
    <w:link w:val="11"/>
    <w:uiPriority w:val="99"/>
    <w:locked/>
    <w:rsid w:val="00E13B27"/>
    <w:rPr>
      <w:sz w:val="24"/>
    </w:rPr>
  </w:style>
  <w:style w:type="paragraph" w:customStyle="1" w:styleId="afb">
    <w:name w:val="Содержимое таблицы"/>
    <w:basedOn w:val="a"/>
    <w:uiPriority w:val="99"/>
    <w:qFormat/>
    <w:rsid w:val="00E13B27"/>
    <w:pPr>
      <w:suppressLineNumbers/>
      <w:suppressAutoHyphens/>
    </w:pPr>
    <w:rPr>
      <w:sz w:val="20"/>
      <w:szCs w:val="20"/>
      <w:lang w:val="en-US" w:eastAsia="hi-IN" w:bidi="hi-IN"/>
    </w:rPr>
  </w:style>
  <w:style w:type="character" w:customStyle="1" w:styleId="ad">
    <w:name w:val="Абзац списка Знак"/>
    <w:aliases w:val="Bullet List Знак,FooterText Знак,numbered Знак,Цветной список - Акцент 11 Знак,Список нумерованный цифры Знак,ТЗ список Знак,it_List1 Знак,Список дефисный Знак,Paragraphe de liste1 Знак,lp1 Знак,List Paragraph1 Знак,UL Знак"/>
    <w:link w:val="ac"/>
    <w:uiPriority w:val="1"/>
    <w:qFormat/>
    <w:locked/>
    <w:rsid w:val="00AB252B"/>
    <w:rPr>
      <w:sz w:val="24"/>
      <w:szCs w:val="24"/>
    </w:rPr>
  </w:style>
  <w:style w:type="paragraph" w:customStyle="1" w:styleId="61">
    <w:name w:val="Абзац списка6"/>
    <w:basedOn w:val="a"/>
    <w:qFormat/>
    <w:rsid w:val="008B249A"/>
    <w:pPr>
      <w:ind w:left="720"/>
    </w:pPr>
  </w:style>
  <w:style w:type="paragraph" w:customStyle="1" w:styleId="41">
    <w:name w:val="Без интервала4"/>
    <w:qFormat/>
    <w:rsid w:val="008E4D8B"/>
    <w:pPr>
      <w:suppressAutoHyphens/>
    </w:pPr>
    <w:rPr>
      <w:rFonts w:ascii="Calibri" w:eastAsia="SimSun" w:hAnsi="Calibri" w:cs="Mangal"/>
      <w:kern w:val="1"/>
      <w:sz w:val="24"/>
      <w:szCs w:val="24"/>
      <w:lang w:val="ru-RU" w:bidi="hi-IN"/>
    </w:rPr>
  </w:style>
  <w:style w:type="character" w:customStyle="1" w:styleId="30">
    <w:name w:val="Заголовок 3 Знак"/>
    <w:basedOn w:val="a0"/>
    <w:link w:val="3"/>
    <w:qFormat/>
    <w:rsid w:val="00B04D94"/>
    <w:rPr>
      <w:rFonts w:ascii="Cambria" w:hAnsi="Cambria"/>
      <w:b/>
      <w:bCs/>
      <w:sz w:val="26"/>
      <w:szCs w:val="26"/>
    </w:rPr>
  </w:style>
  <w:style w:type="paragraph" w:styleId="22">
    <w:name w:val="Body Text Indent 2"/>
    <w:basedOn w:val="a"/>
    <w:link w:val="23"/>
    <w:uiPriority w:val="99"/>
    <w:unhideWhenUsed/>
    <w:qFormat/>
    <w:rsid w:val="00EC135D"/>
    <w:pPr>
      <w:spacing w:after="120" w:line="480" w:lineRule="auto"/>
      <w:ind w:left="283"/>
    </w:pPr>
  </w:style>
  <w:style w:type="character" w:customStyle="1" w:styleId="23">
    <w:name w:val="Основной текст с отступом 2 Знак"/>
    <w:basedOn w:val="a0"/>
    <w:link w:val="22"/>
    <w:uiPriority w:val="99"/>
    <w:qFormat/>
    <w:rsid w:val="00EC135D"/>
    <w:rPr>
      <w:sz w:val="24"/>
      <w:szCs w:val="24"/>
    </w:rPr>
  </w:style>
  <w:style w:type="paragraph" w:customStyle="1" w:styleId="12">
    <w:name w:val="Обычный1"/>
    <w:link w:val="Normal"/>
    <w:qFormat/>
    <w:rsid w:val="00EC135D"/>
    <w:pPr>
      <w:widowControl w:val="0"/>
      <w:tabs>
        <w:tab w:val="left" w:pos="709"/>
      </w:tabs>
      <w:suppressAutoHyphens/>
      <w:spacing w:line="100" w:lineRule="atLeast"/>
      <w:textAlignment w:val="baseline"/>
    </w:pPr>
    <w:rPr>
      <w:rFonts w:eastAsia="Andale Sans UI;Arial Unicode MS" w:cs="Tahoma"/>
      <w:color w:val="00000A"/>
      <w:sz w:val="24"/>
      <w:szCs w:val="24"/>
      <w:lang w:eastAsia="zh-CN" w:bidi="en-US"/>
    </w:rPr>
  </w:style>
  <w:style w:type="character" w:customStyle="1" w:styleId="Normal">
    <w:name w:val="Normal Знак"/>
    <w:link w:val="12"/>
    <w:qFormat/>
    <w:locked/>
    <w:rsid w:val="00EC135D"/>
    <w:rPr>
      <w:rFonts w:eastAsia="Andale Sans UI;Arial Unicode MS" w:cs="Tahoma"/>
      <w:color w:val="00000A"/>
      <w:sz w:val="24"/>
      <w:szCs w:val="24"/>
      <w:lang w:val="en-US" w:eastAsia="zh-CN" w:bidi="en-US"/>
    </w:rPr>
  </w:style>
  <w:style w:type="table" w:customStyle="1" w:styleId="13">
    <w:name w:val="Сетка таблицы1"/>
    <w:basedOn w:val="a1"/>
    <w:next w:val="a9"/>
    <w:uiPriority w:val="59"/>
    <w:rsid w:val="00CA70F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qFormat/>
    <w:rsid w:val="007B5D31"/>
    <w:rPr>
      <w:rFonts w:ascii="Cambria" w:hAnsi="Cambria"/>
      <w:b/>
      <w:bCs/>
      <w:i/>
      <w:iCs/>
      <w:sz w:val="28"/>
      <w:szCs w:val="28"/>
      <w:lang w:val="en-US" w:eastAsia="en-US"/>
    </w:rPr>
  </w:style>
  <w:style w:type="character" w:customStyle="1" w:styleId="40">
    <w:name w:val="Заголовок 4 Знак"/>
    <w:basedOn w:val="a0"/>
    <w:link w:val="4"/>
    <w:qFormat/>
    <w:rsid w:val="007B5D31"/>
    <w:rPr>
      <w:rFonts w:ascii="Calibri" w:hAnsi="Calibri"/>
      <w:b/>
      <w:bCs/>
      <w:sz w:val="28"/>
      <w:szCs w:val="28"/>
    </w:rPr>
  </w:style>
  <w:style w:type="character" w:customStyle="1" w:styleId="60">
    <w:name w:val="Заголовок 6 Знак"/>
    <w:basedOn w:val="a0"/>
    <w:link w:val="6"/>
    <w:qFormat/>
    <w:rsid w:val="007B5D31"/>
    <w:rPr>
      <w:rFonts w:ascii="Calibri" w:hAnsi="Calibri"/>
      <w:b/>
      <w:bCs/>
    </w:rPr>
  </w:style>
  <w:style w:type="character" w:customStyle="1" w:styleId="70">
    <w:name w:val="Заголовок 7 Знак"/>
    <w:basedOn w:val="a0"/>
    <w:link w:val="7"/>
    <w:uiPriority w:val="99"/>
    <w:qFormat/>
    <w:rsid w:val="007B5D31"/>
    <w:rPr>
      <w:rFonts w:ascii="Calibri" w:hAnsi="Calibri"/>
      <w:sz w:val="24"/>
      <w:szCs w:val="24"/>
    </w:rPr>
  </w:style>
  <w:style w:type="character" w:customStyle="1" w:styleId="80">
    <w:name w:val="Заголовок 8 Знак"/>
    <w:basedOn w:val="a0"/>
    <w:link w:val="8"/>
    <w:uiPriority w:val="99"/>
    <w:qFormat/>
    <w:rsid w:val="007B5D31"/>
    <w:rPr>
      <w:rFonts w:ascii="Calibri" w:hAnsi="Calibri"/>
      <w:i/>
      <w:iCs/>
      <w:sz w:val="24"/>
      <w:szCs w:val="24"/>
    </w:rPr>
  </w:style>
  <w:style w:type="character" w:customStyle="1" w:styleId="90">
    <w:name w:val="Заголовок 9 Знак"/>
    <w:basedOn w:val="a0"/>
    <w:link w:val="9"/>
    <w:uiPriority w:val="99"/>
    <w:qFormat/>
    <w:rsid w:val="007B5D31"/>
    <w:rPr>
      <w:rFonts w:ascii="Cambria" w:hAnsi="Cambria"/>
    </w:rPr>
  </w:style>
  <w:style w:type="character" w:customStyle="1" w:styleId="14">
    <w:name w:val="Заголовок 1 Знак"/>
    <w:qFormat/>
    <w:locked/>
    <w:rsid w:val="007B5D31"/>
    <w:rPr>
      <w:sz w:val="28"/>
    </w:rPr>
  </w:style>
  <w:style w:type="character" w:customStyle="1" w:styleId="afc">
    <w:name w:val="Название Знак"/>
    <w:aliases w:val="Çàãîëîâîê Знак1,Caaieiaie Знак1"/>
    <w:qFormat/>
    <w:locked/>
    <w:rsid w:val="007B5D31"/>
    <w:rPr>
      <w:rFonts w:cs="Times New Roman"/>
      <w:b/>
      <w:sz w:val="28"/>
    </w:rPr>
  </w:style>
  <w:style w:type="character" w:customStyle="1" w:styleId="HeaderChar">
    <w:name w:val="Header Char"/>
    <w:uiPriority w:val="99"/>
    <w:semiHidden/>
    <w:qFormat/>
    <w:rsid w:val="007B5D31"/>
    <w:rPr>
      <w:sz w:val="24"/>
      <w:szCs w:val="24"/>
    </w:rPr>
  </w:style>
  <w:style w:type="character" w:customStyle="1" w:styleId="afd">
    <w:name w:val="Нижний колонтитул Знак"/>
    <w:uiPriority w:val="99"/>
    <w:qFormat/>
    <w:locked/>
    <w:rsid w:val="007B5D31"/>
    <w:rPr>
      <w:sz w:val="24"/>
    </w:rPr>
  </w:style>
  <w:style w:type="character" w:customStyle="1" w:styleId="-3">
    <w:name w:val="Интернет-ссылка"/>
    <w:rsid w:val="007B5D31"/>
    <w:rPr>
      <w:rFonts w:cs="Times New Roman"/>
      <w:color w:val="0000FF"/>
      <w:u w:val="single"/>
    </w:rPr>
  </w:style>
  <w:style w:type="character" w:customStyle="1" w:styleId="afe">
    <w:name w:val="Привязка концевой сноски"/>
    <w:rsid w:val="007B5D31"/>
    <w:rPr>
      <w:rFonts w:cs="Times New Roman"/>
      <w:vertAlign w:val="superscript"/>
    </w:rPr>
  </w:style>
  <w:style w:type="character" w:customStyle="1" w:styleId="EndnoteCharacters">
    <w:name w:val="Endnote Characters"/>
    <w:uiPriority w:val="99"/>
    <w:qFormat/>
    <w:rsid w:val="007B5D31"/>
    <w:rPr>
      <w:rFonts w:cs="Times New Roman"/>
      <w:vertAlign w:val="superscript"/>
    </w:rPr>
  </w:style>
  <w:style w:type="character" w:customStyle="1" w:styleId="aff">
    <w:name w:val="Привязка сноски"/>
    <w:rsid w:val="007B5D31"/>
    <w:rPr>
      <w:rFonts w:cs="Times New Roman"/>
      <w:vertAlign w:val="superscript"/>
    </w:rPr>
  </w:style>
  <w:style w:type="character" w:customStyle="1" w:styleId="FootnoteCharacters">
    <w:name w:val="Footnote Characters"/>
    <w:uiPriority w:val="99"/>
    <w:qFormat/>
    <w:rsid w:val="007B5D31"/>
    <w:rPr>
      <w:rFonts w:cs="Times New Roman"/>
      <w:vertAlign w:val="superscript"/>
    </w:rPr>
  </w:style>
  <w:style w:type="character" w:customStyle="1" w:styleId="normaltextrun1">
    <w:name w:val="normaltextrun1"/>
    <w:qFormat/>
    <w:rsid w:val="007B5D31"/>
    <w:rPr>
      <w:rFonts w:cs="Times New Roman"/>
    </w:rPr>
  </w:style>
  <w:style w:type="character" w:customStyle="1" w:styleId="eop">
    <w:name w:val="eop"/>
    <w:qFormat/>
    <w:rsid w:val="007B5D31"/>
    <w:rPr>
      <w:rFonts w:cs="Times New Roman"/>
    </w:rPr>
  </w:style>
  <w:style w:type="character" w:customStyle="1" w:styleId="15">
    <w:name w:val="Название Знак1"/>
    <w:uiPriority w:val="99"/>
    <w:qFormat/>
    <w:rsid w:val="007B5D31"/>
    <w:rPr>
      <w:rFonts w:cs="Times New Roman"/>
      <w:b/>
      <w:sz w:val="28"/>
    </w:rPr>
  </w:style>
  <w:style w:type="character" w:customStyle="1" w:styleId="aff0">
    <w:name w:val="Подзаголовок Знак"/>
    <w:uiPriority w:val="99"/>
    <w:qFormat/>
    <w:locked/>
    <w:rsid w:val="007B5D31"/>
    <w:rPr>
      <w:rFonts w:ascii="Cambria" w:hAnsi="Cambria" w:cs="Times New Roman"/>
      <w:sz w:val="24"/>
      <w:szCs w:val="24"/>
    </w:rPr>
  </w:style>
  <w:style w:type="character" w:styleId="aff1">
    <w:name w:val="Strong"/>
    <w:qFormat/>
    <w:rsid w:val="007B5D31"/>
    <w:rPr>
      <w:rFonts w:cs="Times New Roman"/>
      <w:b/>
    </w:rPr>
  </w:style>
  <w:style w:type="character" w:styleId="aff2">
    <w:name w:val="Emphasis"/>
    <w:qFormat/>
    <w:rsid w:val="007B5D31"/>
    <w:rPr>
      <w:rFonts w:ascii="Calibri" w:hAnsi="Calibri" w:cs="Times New Roman"/>
      <w:b/>
      <w:i/>
    </w:rPr>
  </w:style>
  <w:style w:type="character" w:customStyle="1" w:styleId="24">
    <w:name w:val="Цитата 2 Знак"/>
    <w:link w:val="25"/>
    <w:uiPriority w:val="99"/>
    <w:qFormat/>
    <w:locked/>
    <w:rsid w:val="007B5D31"/>
    <w:rPr>
      <w:rFonts w:ascii="Calibri" w:hAnsi="Calibri"/>
      <w:i/>
      <w:sz w:val="24"/>
      <w:szCs w:val="24"/>
    </w:rPr>
  </w:style>
  <w:style w:type="character" w:customStyle="1" w:styleId="aff3">
    <w:name w:val="Выделенная цитата Знак"/>
    <w:uiPriority w:val="99"/>
    <w:qFormat/>
    <w:locked/>
    <w:rsid w:val="007B5D31"/>
    <w:rPr>
      <w:rFonts w:ascii="Calibri" w:hAnsi="Calibri" w:cs="Times New Roman"/>
      <w:b/>
      <w:i/>
      <w:sz w:val="24"/>
    </w:rPr>
  </w:style>
  <w:style w:type="character" w:styleId="aff4">
    <w:name w:val="Subtle Emphasis"/>
    <w:uiPriority w:val="99"/>
    <w:qFormat/>
    <w:rsid w:val="007B5D31"/>
    <w:rPr>
      <w:i/>
      <w:color w:val="5A5A5A"/>
    </w:rPr>
  </w:style>
  <w:style w:type="character" w:styleId="aff5">
    <w:name w:val="Intense Emphasis"/>
    <w:uiPriority w:val="99"/>
    <w:qFormat/>
    <w:rsid w:val="007B5D31"/>
    <w:rPr>
      <w:b/>
      <w:i/>
      <w:sz w:val="24"/>
      <w:u w:val="single"/>
    </w:rPr>
  </w:style>
  <w:style w:type="character" w:styleId="aff6">
    <w:name w:val="Subtle Reference"/>
    <w:uiPriority w:val="99"/>
    <w:qFormat/>
    <w:rsid w:val="007B5D31"/>
    <w:rPr>
      <w:sz w:val="24"/>
      <w:u w:val="single"/>
    </w:rPr>
  </w:style>
  <w:style w:type="character" w:styleId="aff7">
    <w:name w:val="Intense Reference"/>
    <w:uiPriority w:val="99"/>
    <w:qFormat/>
    <w:rsid w:val="007B5D31"/>
    <w:rPr>
      <w:b/>
      <w:sz w:val="24"/>
      <w:u w:val="single"/>
    </w:rPr>
  </w:style>
  <w:style w:type="character" w:styleId="aff8">
    <w:name w:val="Book Title"/>
    <w:uiPriority w:val="99"/>
    <w:qFormat/>
    <w:rsid w:val="007B5D31"/>
    <w:rPr>
      <w:rFonts w:ascii="Cambria" w:hAnsi="Cambria"/>
      <w:b/>
      <w:i/>
      <w:sz w:val="24"/>
    </w:rPr>
  </w:style>
  <w:style w:type="character" w:customStyle="1" w:styleId="16">
    <w:name w:val="Текст сноски Знак1"/>
    <w:aliases w:val="Текст сноски Знак Знак Знак1,Текст сноски Знак Знак Знак Знак Знак1,Footnote Text Char Знак Знак Знак1,Footnote Text Char Знак Знак2,Footnote Text Char Знак Знак Знак Знак Знак1,Footnote Text Char Знак Знак Знак Знак Char Знак1"/>
    <w:uiPriority w:val="99"/>
    <w:qFormat/>
    <w:rsid w:val="007B5D31"/>
    <w:rPr>
      <w:rFonts w:ascii="Times New Roman" w:hAnsi="Times New Roman"/>
    </w:rPr>
  </w:style>
  <w:style w:type="character" w:customStyle="1" w:styleId="aff9">
    <w:name w:val="Основной текст Знак"/>
    <w:aliases w:val="Body Text Char Знак,Основной текст Знак1 Знак,Основной текст Знак Знак1 Знак,Body Text Char Знак1 Знак,Список 1 Знак,Основной текст Знак Знак Знак"/>
    <w:uiPriority w:val="99"/>
    <w:qFormat/>
    <w:locked/>
    <w:rsid w:val="007B5D31"/>
    <w:rPr>
      <w:rFonts w:cs="Times New Roman"/>
      <w:sz w:val="24"/>
      <w:szCs w:val="24"/>
    </w:rPr>
  </w:style>
  <w:style w:type="character" w:customStyle="1" w:styleId="apple-style-span">
    <w:name w:val="apple-style-span"/>
    <w:uiPriority w:val="99"/>
    <w:qFormat/>
    <w:rsid w:val="007B5D31"/>
    <w:rPr>
      <w:rFonts w:cs="Times New Roman"/>
    </w:rPr>
  </w:style>
  <w:style w:type="character" w:customStyle="1" w:styleId="26">
    <w:name w:val="Основной текст 2 Знак"/>
    <w:link w:val="27"/>
    <w:qFormat/>
    <w:locked/>
    <w:rsid w:val="007B5D31"/>
    <w:rPr>
      <w:sz w:val="24"/>
      <w:szCs w:val="24"/>
    </w:rPr>
  </w:style>
  <w:style w:type="character" w:customStyle="1" w:styleId="NoSpacingChar1">
    <w:name w:val="No Spacing Char1"/>
    <w:qFormat/>
    <w:locked/>
    <w:rsid w:val="007B5D31"/>
    <w:rPr>
      <w:sz w:val="32"/>
    </w:rPr>
  </w:style>
  <w:style w:type="character" w:customStyle="1" w:styleId="apple-converted-space">
    <w:name w:val="apple-converted-space"/>
    <w:qFormat/>
    <w:rsid w:val="007B5D31"/>
    <w:rPr>
      <w:rFonts w:cs="Times New Roman"/>
    </w:rPr>
  </w:style>
  <w:style w:type="character" w:customStyle="1" w:styleId="FontStyle14">
    <w:name w:val="Font Style14"/>
    <w:qFormat/>
    <w:rsid w:val="007B5D31"/>
    <w:rPr>
      <w:rFonts w:ascii="Times New Roman" w:hAnsi="Times New Roman"/>
      <w:b/>
      <w:sz w:val="20"/>
    </w:rPr>
  </w:style>
  <w:style w:type="character" w:customStyle="1" w:styleId="FontStyle17">
    <w:name w:val="Font Style17"/>
    <w:uiPriority w:val="99"/>
    <w:qFormat/>
    <w:rsid w:val="007B5D31"/>
    <w:rPr>
      <w:rFonts w:ascii="Times New Roman" w:hAnsi="Times New Roman"/>
      <w:sz w:val="20"/>
    </w:rPr>
  </w:style>
  <w:style w:type="character" w:customStyle="1" w:styleId="WW8Num1z0">
    <w:name w:val="WW8Num1z0"/>
    <w:uiPriority w:val="99"/>
    <w:qFormat/>
    <w:rsid w:val="007B5D31"/>
  </w:style>
  <w:style w:type="character" w:customStyle="1" w:styleId="WW8Num1z1">
    <w:name w:val="WW8Num1z1"/>
    <w:uiPriority w:val="99"/>
    <w:qFormat/>
    <w:rsid w:val="007B5D31"/>
  </w:style>
  <w:style w:type="character" w:customStyle="1" w:styleId="WW8Num1z2">
    <w:name w:val="WW8Num1z2"/>
    <w:uiPriority w:val="99"/>
    <w:qFormat/>
    <w:rsid w:val="007B5D31"/>
  </w:style>
  <w:style w:type="character" w:customStyle="1" w:styleId="WW8Num1z3">
    <w:name w:val="WW8Num1z3"/>
    <w:uiPriority w:val="99"/>
    <w:qFormat/>
    <w:rsid w:val="007B5D31"/>
  </w:style>
  <w:style w:type="character" w:customStyle="1" w:styleId="WW8Num1z4">
    <w:name w:val="WW8Num1z4"/>
    <w:uiPriority w:val="99"/>
    <w:qFormat/>
    <w:rsid w:val="007B5D31"/>
  </w:style>
  <w:style w:type="character" w:customStyle="1" w:styleId="WW8Num1z5">
    <w:name w:val="WW8Num1z5"/>
    <w:uiPriority w:val="99"/>
    <w:qFormat/>
    <w:rsid w:val="007B5D31"/>
  </w:style>
  <w:style w:type="character" w:customStyle="1" w:styleId="WW8Num1z6">
    <w:name w:val="WW8Num1z6"/>
    <w:uiPriority w:val="99"/>
    <w:qFormat/>
    <w:rsid w:val="007B5D31"/>
  </w:style>
  <w:style w:type="character" w:customStyle="1" w:styleId="WW8Num1z7">
    <w:name w:val="WW8Num1z7"/>
    <w:uiPriority w:val="99"/>
    <w:qFormat/>
    <w:rsid w:val="007B5D31"/>
  </w:style>
  <w:style w:type="character" w:customStyle="1" w:styleId="WW8Num1z8">
    <w:name w:val="WW8Num1z8"/>
    <w:uiPriority w:val="99"/>
    <w:qFormat/>
    <w:rsid w:val="007B5D31"/>
  </w:style>
  <w:style w:type="character" w:customStyle="1" w:styleId="WW8Num2z0">
    <w:name w:val="WW8Num2z0"/>
    <w:uiPriority w:val="99"/>
    <w:qFormat/>
    <w:rsid w:val="007B5D31"/>
    <w:rPr>
      <w:b/>
    </w:rPr>
  </w:style>
  <w:style w:type="character" w:customStyle="1" w:styleId="WW8Num2z1">
    <w:name w:val="WW8Num2z1"/>
    <w:uiPriority w:val="99"/>
    <w:qFormat/>
    <w:rsid w:val="007B5D31"/>
    <w:rPr>
      <w:color w:val="auto"/>
    </w:rPr>
  </w:style>
  <w:style w:type="character" w:customStyle="1" w:styleId="WW8Num2z2">
    <w:name w:val="WW8Num2z2"/>
    <w:uiPriority w:val="99"/>
    <w:qFormat/>
    <w:rsid w:val="007B5D31"/>
    <w:rPr>
      <w:color w:val="auto"/>
    </w:rPr>
  </w:style>
  <w:style w:type="character" w:customStyle="1" w:styleId="WW8Num3z0">
    <w:name w:val="WW8Num3z0"/>
    <w:uiPriority w:val="99"/>
    <w:qFormat/>
    <w:rsid w:val="007B5D31"/>
  </w:style>
  <w:style w:type="character" w:customStyle="1" w:styleId="WW8Num3z1">
    <w:name w:val="WW8Num3z1"/>
    <w:uiPriority w:val="99"/>
    <w:qFormat/>
    <w:rsid w:val="007B5D31"/>
  </w:style>
  <w:style w:type="character" w:customStyle="1" w:styleId="WW8Num3z2">
    <w:name w:val="WW8Num3z2"/>
    <w:uiPriority w:val="99"/>
    <w:qFormat/>
    <w:rsid w:val="007B5D31"/>
  </w:style>
  <w:style w:type="character" w:customStyle="1" w:styleId="WW8Num3z3">
    <w:name w:val="WW8Num3z3"/>
    <w:uiPriority w:val="99"/>
    <w:qFormat/>
    <w:rsid w:val="007B5D31"/>
  </w:style>
  <w:style w:type="character" w:customStyle="1" w:styleId="WW8Num3z4">
    <w:name w:val="WW8Num3z4"/>
    <w:uiPriority w:val="99"/>
    <w:qFormat/>
    <w:rsid w:val="007B5D31"/>
  </w:style>
  <w:style w:type="character" w:customStyle="1" w:styleId="WW8Num3z5">
    <w:name w:val="WW8Num3z5"/>
    <w:uiPriority w:val="99"/>
    <w:qFormat/>
    <w:rsid w:val="007B5D31"/>
  </w:style>
  <w:style w:type="character" w:customStyle="1" w:styleId="WW8Num3z6">
    <w:name w:val="WW8Num3z6"/>
    <w:uiPriority w:val="99"/>
    <w:qFormat/>
    <w:rsid w:val="007B5D31"/>
  </w:style>
  <w:style w:type="character" w:customStyle="1" w:styleId="WW8Num3z7">
    <w:name w:val="WW8Num3z7"/>
    <w:uiPriority w:val="99"/>
    <w:qFormat/>
    <w:rsid w:val="007B5D31"/>
  </w:style>
  <w:style w:type="character" w:customStyle="1" w:styleId="WW8Num3z8">
    <w:name w:val="WW8Num3z8"/>
    <w:uiPriority w:val="99"/>
    <w:qFormat/>
    <w:rsid w:val="007B5D31"/>
  </w:style>
  <w:style w:type="character" w:customStyle="1" w:styleId="WW8Num4z0">
    <w:name w:val="WW8Num4z0"/>
    <w:uiPriority w:val="99"/>
    <w:qFormat/>
    <w:rsid w:val="007B5D31"/>
  </w:style>
  <w:style w:type="character" w:customStyle="1" w:styleId="WW8Num4z1">
    <w:name w:val="WW8Num4z1"/>
    <w:uiPriority w:val="99"/>
    <w:qFormat/>
    <w:rsid w:val="007B5D31"/>
  </w:style>
  <w:style w:type="character" w:customStyle="1" w:styleId="WW8Num4z2">
    <w:name w:val="WW8Num4z2"/>
    <w:uiPriority w:val="99"/>
    <w:qFormat/>
    <w:rsid w:val="007B5D31"/>
  </w:style>
  <w:style w:type="character" w:customStyle="1" w:styleId="WW8Num4z3">
    <w:name w:val="WW8Num4z3"/>
    <w:uiPriority w:val="99"/>
    <w:qFormat/>
    <w:rsid w:val="007B5D31"/>
  </w:style>
  <w:style w:type="character" w:customStyle="1" w:styleId="WW8Num4z4">
    <w:name w:val="WW8Num4z4"/>
    <w:uiPriority w:val="99"/>
    <w:qFormat/>
    <w:rsid w:val="007B5D31"/>
  </w:style>
  <w:style w:type="character" w:customStyle="1" w:styleId="WW8Num4z5">
    <w:name w:val="WW8Num4z5"/>
    <w:uiPriority w:val="99"/>
    <w:qFormat/>
    <w:rsid w:val="007B5D31"/>
  </w:style>
  <w:style w:type="character" w:customStyle="1" w:styleId="WW8Num4z6">
    <w:name w:val="WW8Num4z6"/>
    <w:uiPriority w:val="99"/>
    <w:qFormat/>
    <w:rsid w:val="007B5D31"/>
  </w:style>
  <w:style w:type="character" w:customStyle="1" w:styleId="WW8Num4z7">
    <w:name w:val="WW8Num4z7"/>
    <w:uiPriority w:val="99"/>
    <w:qFormat/>
    <w:rsid w:val="007B5D31"/>
  </w:style>
  <w:style w:type="character" w:customStyle="1" w:styleId="WW8Num4z8">
    <w:name w:val="WW8Num4z8"/>
    <w:uiPriority w:val="99"/>
    <w:qFormat/>
    <w:rsid w:val="007B5D31"/>
  </w:style>
  <w:style w:type="character" w:customStyle="1" w:styleId="WW8Num5z0">
    <w:name w:val="WW8Num5z0"/>
    <w:uiPriority w:val="99"/>
    <w:qFormat/>
    <w:rsid w:val="007B5D31"/>
  </w:style>
  <w:style w:type="character" w:customStyle="1" w:styleId="WW8Num5z1">
    <w:name w:val="WW8Num5z1"/>
    <w:uiPriority w:val="99"/>
    <w:qFormat/>
    <w:rsid w:val="007B5D31"/>
  </w:style>
  <w:style w:type="character" w:customStyle="1" w:styleId="WW8Num5z2">
    <w:name w:val="WW8Num5z2"/>
    <w:uiPriority w:val="99"/>
    <w:qFormat/>
    <w:rsid w:val="007B5D31"/>
  </w:style>
  <w:style w:type="character" w:customStyle="1" w:styleId="WW8Num5z3">
    <w:name w:val="WW8Num5z3"/>
    <w:uiPriority w:val="99"/>
    <w:qFormat/>
    <w:rsid w:val="007B5D31"/>
  </w:style>
  <w:style w:type="character" w:customStyle="1" w:styleId="WW8Num5z4">
    <w:name w:val="WW8Num5z4"/>
    <w:uiPriority w:val="99"/>
    <w:qFormat/>
    <w:rsid w:val="007B5D31"/>
  </w:style>
  <w:style w:type="character" w:customStyle="1" w:styleId="WW8Num5z5">
    <w:name w:val="WW8Num5z5"/>
    <w:uiPriority w:val="99"/>
    <w:qFormat/>
    <w:rsid w:val="007B5D31"/>
  </w:style>
  <w:style w:type="character" w:customStyle="1" w:styleId="WW8Num5z6">
    <w:name w:val="WW8Num5z6"/>
    <w:uiPriority w:val="99"/>
    <w:qFormat/>
    <w:rsid w:val="007B5D31"/>
  </w:style>
  <w:style w:type="character" w:customStyle="1" w:styleId="WW8Num5z7">
    <w:name w:val="WW8Num5z7"/>
    <w:uiPriority w:val="99"/>
    <w:qFormat/>
    <w:rsid w:val="007B5D31"/>
  </w:style>
  <w:style w:type="character" w:customStyle="1" w:styleId="WW8Num5z8">
    <w:name w:val="WW8Num5z8"/>
    <w:uiPriority w:val="99"/>
    <w:qFormat/>
    <w:rsid w:val="007B5D31"/>
  </w:style>
  <w:style w:type="character" w:customStyle="1" w:styleId="WW8Num6z0">
    <w:name w:val="WW8Num6z0"/>
    <w:uiPriority w:val="99"/>
    <w:qFormat/>
    <w:rsid w:val="007B5D31"/>
    <w:rPr>
      <w:b/>
    </w:rPr>
  </w:style>
  <w:style w:type="character" w:customStyle="1" w:styleId="WW8Num6z1">
    <w:name w:val="WW8Num6z1"/>
    <w:uiPriority w:val="99"/>
    <w:qFormat/>
    <w:rsid w:val="007B5D31"/>
  </w:style>
  <w:style w:type="character" w:customStyle="1" w:styleId="WW8Num6z2">
    <w:name w:val="WW8Num6z2"/>
    <w:uiPriority w:val="99"/>
    <w:qFormat/>
    <w:rsid w:val="007B5D31"/>
  </w:style>
  <w:style w:type="character" w:customStyle="1" w:styleId="WW8Num6z3">
    <w:name w:val="WW8Num6z3"/>
    <w:uiPriority w:val="99"/>
    <w:qFormat/>
    <w:rsid w:val="007B5D31"/>
  </w:style>
  <w:style w:type="character" w:customStyle="1" w:styleId="WW8Num6z4">
    <w:name w:val="WW8Num6z4"/>
    <w:uiPriority w:val="99"/>
    <w:qFormat/>
    <w:rsid w:val="007B5D31"/>
  </w:style>
  <w:style w:type="character" w:customStyle="1" w:styleId="WW8Num6z5">
    <w:name w:val="WW8Num6z5"/>
    <w:uiPriority w:val="99"/>
    <w:qFormat/>
    <w:rsid w:val="007B5D31"/>
  </w:style>
  <w:style w:type="character" w:customStyle="1" w:styleId="WW8Num6z6">
    <w:name w:val="WW8Num6z6"/>
    <w:uiPriority w:val="99"/>
    <w:qFormat/>
    <w:rsid w:val="007B5D31"/>
  </w:style>
  <w:style w:type="character" w:customStyle="1" w:styleId="WW8Num6z7">
    <w:name w:val="WW8Num6z7"/>
    <w:uiPriority w:val="99"/>
    <w:qFormat/>
    <w:rsid w:val="007B5D31"/>
  </w:style>
  <w:style w:type="character" w:customStyle="1" w:styleId="WW8Num6z8">
    <w:name w:val="WW8Num6z8"/>
    <w:uiPriority w:val="99"/>
    <w:qFormat/>
    <w:rsid w:val="007B5D31"/>
  </w:style>
  <w:style w:type="character" w:customStyle="1" w:styleId="WW8Num7z0">
    <w:name w:val="WW8Num7z0"/>
    <w:uiPriority w:val="99"/>
    <w:qFormat/>
    <w:rsid w:val="007B5D31"/>
    <w:rPr>
      <w:rFonts w:ascii="Symbol" w:hAnsi="Symbol"/>
    </w:rPr>
  </w:style>
  <w:style w:type="character" w:customStyle="1" w:styleId="WW8Num7z1">
    <w:name w:val="WW8Num7z1"/>
    <w:uiPriority w:val="99"/>
    <w:qFormat/>
    <w:rsid w:val="007B5D31"/>
    <w:rPr>
      <w:rFonts w:ascii="Courier New" w:hAnsi="Courier New"/>
    </w:rPr>
  </w:style>
  <w:style w:type="character" w:customStyle="1" w:styleId="WW8Num7z2">
    <w:name w:val="WW8Num7z2"/>
    <w:uiPriority w:val="99"/>
    <w:qFormat/>
    <w:rsid w:val="007B5D31"/>
    <w:rPr>
      <w:rFonts w:ascii="Wingdings" w:hAnsi="Wingdings"/>
    </w:rPr>
  </w:style>
  <w:style w:type="character" w:customStyle="1" w:styleId="WW8Num8z0">
    <w:name w:val="WW8Num8z0"/>
    <w:uiPriority w:val="99"/>
    <w:qFormat/>
    <w:rsid w:val="007B5D31"/>
  </w:style>
  <w:style w:type="character" w:customStyle="1" w:styleId="WW8Num9z0">
    <w:name w:val="WW8Num9z0"/>
    <w:uiPriority w:val="99"/>
    <w:qFormat/>
    <w:rsid w:val="007B5D31"/>
    <w:rPr>
      <w:rFonts w:ascii="Symbol" w:hAnsi="Symbol"/>
    </w:rPr>
  </w:style>
  <w:style w:type="character" w:customStyle="1" w:styleId="WW8Num9z1">
    <w:name w:val="WW8Num9z1"/>
    <w:uiPriority w:val="99"/>
    <w:qFormat/>
    <w:rsid w:val="007B5D31"/>
    <w:rPr>
      <w:rFonts w:ascii="Courier New" w:hAnsi="Courier New"/>
    </w:rPr>
  </w:style>
  <w:style w:type="character" w:customStyle="1" w:styleId="WW8Num9z2">
    <w:name w:val="WW8Num9z2"/>
    <w:uiPriority w:val="99"/>
    <w:qFormat/>
    <w:rsid w:val="007B5D31"/>
    <w:rPr>
      <w:rFonts w:ascii="Wingdings" w:hAnsi="Wingdings"/>
    </w:rPr>
  </w:style>
  <w:style w:type="character" w:customStyle="1" w:styleId="WW8Num10z0">
    <w:name w:val="WW8Num10z0"/>
    <w:uiPriority w:val="99"/>
    <w:qFormat/>
    <w:rsid w:val="007B5D31"/>
  </w:style>
  <w:style w:type="character" w:customStyle="1" w:styleId="WW8Num10z1">
    <w:name w:val="WW8Num10z1"/>
    <w:uiPriority w:val="99"/>
    <w:qFormat/>
    <w:rsid w:val="007B5D31"/>
  </w:style>
  <w:style w:type="character" w:customStyle="1" w:styleId="WW8Num10z2">
    <w:name w:val="WW8Num10z2"/>
    <w:uiPriority w:val="99"/>
    <w:qFormat/>
    <w:rsid w:val="007B5D31"/>
  </w:style>
  <w:style w:type="character" w:customStyle="1" w:styleId="WW8Num10z3">
    <w:name w:val="WW8Num10z3"/>
    <w:uiPriority w:val="99"/>
    <w:qFormat/>
    <w:rsid w:val="007B5D31"/>
  </w:style>
  <w:style w:type="character" w:customStyle="1" w:styleId="WW8Num10z4">
    <w:name w:val="WW8Num10z4"/>
    <w:uiPriority w:val="99"/>
    <w:qFormat/>
    <w:rsid w:val="007B5D31"/>
  </w:style>
  <w:style w:type="character" w:customStyle="1" w:styleId="WW8Num10z5">
    <w:name w:val="WW8Num10z5"/>
    <w:uiPriority w:val="99"/>
    <w:qFormat/>
    <w:rsid w:val="007B5D31"/>
  </w:style>
  <w:style w:type="character" w:customStyle="1" w:styleId="WW8Num10z6">
    <w:name w:val="WW8Num10z6"/>
    <w:uiPriority w:val="99"/>
    <w:qFormat/>
    <w:rsid w:val="007B5D31"/>
  </w:style>
  <w:style w:type="character" w:customStyle="1" w:styleId="WW8Num10z7">
    <w:name w:val="WW8Num10z7"/>
    <w:uiPriority w:val="99"/>
    <w:qFormat/>
    <w:rsid w:val="007B5D31"/>
  </w:style>
  <w:style w:type="character" w:customStyle="1" w:styleId="WW8Num10z8">
    <w:name w:val="WW8Num10z8"/>
    <w:uiPriority w:val="99"/>
    <w:qFormat/>
    <w:rsid w:val="007B5D31"/>
  </w:style>
  <w:style w:type="character" w:customStyle="1" w:styleId="WW8Num11z0">
    <w:name w:val="WW8Num11z0"/>
    <w:uiPriority w:val="99"/>
    <w:qFormat/>
    <w:rsid w:val="007B5D31"/>
  </w:style>
  <w:style w:type="character" w:customStyle="1" w:styleId="WW8Num11z1">
    <w:name w:val="WW8Num11z1"/>
    <w:uiPriority w:val="99"/>
    <w:qFormat/>
    <w:rsid w:val="007B5D31"/>
  </w:style>
  <w:style w:type="character" w:customStyle="1" w:styleId="WW8Num11z2">
    <w:name w:val="WW8Num11z2"/>
    <w:uiPriority w:val="99"/>
    <w:qFormat/>
    <w:rsid w:val="007B5D31"/>
  </w:style>
  <w:style w:type="character" w:customStyle="1" w:styleId="WW8Num11z3">
    <w:name w:val="WW8Num11z3"/>
    <w:uiPriority w:val="99"/>
    <w:qFormat/>
    <w:rsid w:val="007B5D31"/>
  </w:style>
  <w:style w:type="character" w:customStyle="1" w:styleId="WW8Num11z4">
    <w:name w:val="WW8Num11z4"/>
    <w:uiPriority w:val="99"/>
    <w:qFormat/>
    <w:rsid w:val="007B5D31"/>
  </w:style>
  <w:style w:type="character" w:customStyle="1" w:styleId="WW8Num11z5">
    <w:name w:val="WW8Num11z5"/>
    <w:uiPriority w:val="99"/>
    <w:qFormat/>
    <w:rsid w:val="007B5D31"/>
  </w:style>
  <w:style w:type="character" w:customStyle="1" w:styleId="WW8Num11z6">
    <w:name w:val="WW8Num11z6"/>
    <w:uiPriority w:val="99"/>
    <w:qFormat/>
    <w:rsid w:val="007B5D31"/>
  </w:style>
  <w:style w:type="character" w:customStyle="1" w:styleId="WW8Num11z7">
    <w:name w:val="WW8Num11z7"/>
    <w:uiPriority w:val="99"/>
    <w:qFormat/>
    <w:rsid w:val="007B5D31"/>
  </w:style>
  <w:style w:type="character" w:customStyle="1" w:styleId="WW8Num11z8">
    <w:name w:val="WW8Num11z8"/>
    <w:uiPriority w:val="99"/>
    <w:qFormat/>
    <w:rsid w:val="007B5D31"/>
  </w:style>
  <w:style w:type="character" w:customStyle="1" w:styleId="WW8Num12z0">
    <w:name w:val="WW8Num12z0"/>
    <w:uiPriority w:val="99"/>
    <w:qFormat/>
    <w:rsid w:val="007B5D31"/>
    <w:rPr>
      <w:rFonts w:ascii="Times New Roman" w:hAnsi="Times New Roman"/>
    </w:rPr>
  </w:style>
  <w:style w:type="character" w:customStyle="1" w:styleId="WW8Num12z1">
    <w:name w:val="WW8Num12z1"/>
    <w:uiPriority w:val="99"/>
    <w:qFormat/>
    <w:rsid w:val="007B5D31"/>
    <w:rPr>
      <w:rFonts w:ascii="Courier New" w:hAnsi="Courier New"/>
    </w:rPr>
  </w:style>
  <w:style w:type="character" w:customStyle="1" w:styleId="WW8Num12z2">
    <w:name w:val="WW8Num12z2"/>
    <w:uiPriority w:val="99"/>
    <w:qFormat/>
    <w:rsid w:val="007B5D31"/>
    <w:rPr>
      <w:rFonts w:ascii="Wingdings" w:hAnsi="Wingdings"/>
    </w:rPr>
  </w:style>
  <w:style w:type="character" w:customStyle="1" w:styleId="WW8Num12z3">
    <w:name w:val="WW8Num12z3"/>
    <w:uiPriority w:val="99"/>
    <w:qFormat/>
    <w:rsid w:val="007B5D31"/>
    <w:rPr>
      <w:rFonts w:ascii="Symbol" w:hAnsi="Symbol"/>
    </w:rPr>
  </w:style>
  <w:style w:type="character" w:customStyle="1" w:styleId="WW8Num13z0">
    <w:name w:val="WW8Num13z0"/>
    <w:uiPriority w:val="99"/>
    <w:qFormat/>
    <w:rsid w:val="007B5D31"/>
  </w:style>
  <w:style w:type="character" w:customStyle="1" w:styleId="WW8Num14z0">
    <w:name w:val="WW8Num14z0"/>
    <w:uiPriority w:val="99"/>
    <w:qFormat/>
    <w:rsid w:val="007B5D31"/>
    <w:rPr>
      <w:b/>
    </w:rPr>
  </w:style>
  <w:style w:type="character" w:customStyle="1" w:styleId="WW8Num14z1">
    <w:name w:val="WW8Num14z1"/>
    <w:uiPriority w:val="99"/>
    <w:qFormat/>
    <w:rsid w:val="007B5D31"/>
  </w:style>
  <w:style w:type="character" w:customStyle="1" w:styleId="WW8Num14z2">
    <w:name w:val="WW8Num14z2"/>
    <w:uiPriority w:val="99"/>
    <w:qFormat/>
    <w:rsid w:val="007B5D31"/>
  </w:style>
  <w:style w:type="character" w:customStyle="1" w:styleId="WW8Num14z3">
    <w:name w:val="WW8Num14z3"/>
    <w:uiPriority w:val="99"/>
    <w:qFormat/>
    <w:rsid w:val="007B5D31"/>
  </w:style>
  <w:style w:type="character" w:customStyle="1" w:styleId="WW8Num14z4">
    <w:name w:val="WW8Num14z4"/>
    <w:uiPriority w:val="99"/>
    <w:qFormat/>
    <w:rsid w:val="007B5D31"/>
  </w:style>
  <w:style w:type="character" w:customStyle="1" w:styleId="WW8Num14z5">
    <w:name w:val="WW8Num14z5"/>
    <w:uiPriority w:val="99"/>
    <w:qFormat/>
    <w:rsid w:val="007B5D31"/>
  </w:style>
  <w:style w:type="character" w:customStyle="1" w:styleId="WW8Num14z6">
    <w:name w:val="WW8Num14z6"/>
    <w:uiPriority w:val="99"/>
    <w:qFormat/>
    <w:rsid w:val="007B5D31"/>
  </w:style>
  <w:style w:type="character" w:customStyle="1" w:styleId="WW8Num14z7">
    <w:name w:val="WW8Num14z7"/>
    <w:uiPriority w:val="99"/>
    <w:qFormat/>
    <w:rsid w:val="007B5D31"/>
  </w:style>
  <w:style w:type="character" w:customStyle="1" w:styleId="WW8Num14z8">
    <w:name w:val="WW8Num14z8"/>
    <w:uiPriority w:val="99"/>
    <w:qFormat/>
    <w:rsid w:val="007B5D31"/>
  </w:style>
  <w:style w:type="character" w:customStyle="1" w:styleId="WW8Num15z0">
    <w:name w:val="WW8Num15z0"/>
    <w:uiPriority w:val="99"/>
    <w:qFormat/>
    <w:rsid w:val="007B5D31"/>
  </w:style>
  <w:style w:type="character" w:customStyle="1" w:styleId="WW8Num15z1">
    <w:name w:val="WW8Num15z1"/>
    <w:uiPriority w:val="99"/>
    <w:qFormat/>
    <w:rsid w:val="007B5D31"/>
  </w:style>
  <w:style w:type="character" w:customStyle="1" w:styleId="WW8Num15z2">
    <w:name w:val="WW8Num15z2"/>
    <w:uiPriority w:val="99"/>
    <w:qFormat/>
    <w:rsid w:val="007B5D31"/>
  </w:style>
  <w:style w:type="character" w:customStyle="1" w:styleId="WW8Num15z3">
    <w:name w:val="WW8Num15z3"/>
    <w:uiPriority w:val="99"/>
    <w:qFormat/>
    <w:rsid w:val="007B5D31"/>
  </w:style>
  <w:style w:type="character" w:customStyle="1" w:styleId="WW8Num15z4">
    <w:name w:val="WW8Num15z4"/>
    <w:uiPriority w:val="99"/>
    <w:qFormat/>
    <w:rsid w:val="007B5D31"/>
  </w:style>
  <w:style w:type="character" w:customStyle="1" w:styleId="WW8Num15z5">
    <w:name w:val="WW8Num15z5"/>
    <w:uiPriority w:val="99"/>
    <w:qFormat/>
    <w:rsid w:val="007B5D31"/>
  </w:style>
  <w:style w:type="character" w:customStyle="1" w:styleId="WW8Num15z6">
    <w:name w:val="WW8Num15z6"/>
    <w:uiPriority w:val="99"/>
    <w:qFormat/>
    <w:rsid w:val="007B5D31"/>
  </w:style>
  <w:style w:type="character" w:customStyle="1" w:styleId="WW8Num15z7">
    <w:name w:val="WW8Num15z7"/>
    <w:uiPriority w:val="99"/>
    <w:qFormat/>
    <w:rsid w:val="007B5D31"/>
  </w:style>
  <w:style w:type="character" w:customStyle="1" w:styleId="WW8Num15z8">
    <w:name w:val="WW8Num15z8"/>
    <w:uiPriority w:val="99"/>
    <w:qFormat/>
    <w:rsid w:val="007B5D31"/>
  </w:style>
  <w:style w:type="character" w:customStyle="1" w:styleId="WW8Num16z0">
    <w:name w:val="WW8Num16z0"/>
    <w:uiPriority w:val="99"/>
    <w:qFormat/>
    <w:rsid w:val="007B5D31"/>
    <w:rPr>
      <w:rFonts w:ascii="Courier New" w:hAnsi="Courier New"/>
    </w:rPr>
  </w:style>
  <w:style w:type="character" w:customStyle="1" w:styleId="WW8Num16z2">
    <w:name w:val="WW8Num16z2"/>
    <w:uiPriority w:val="99"/>
    <w:qFormat/>
    <w:rsid w:val="007B5D31"/>
    <w:rPr>
      <w:rFonts w:ascii="Wingdings" w:hAnsi="Wingdings"/>
    </w:rPr>
  </w:style>
  <w:style w:type="character" w:customStyle="1" w:styleId="WW8Num16z3">
    <w:name w:val="WW8Num16z3"/>
    <w:uiPriority w:val="99"/>
    <w:qFormat/>
    <w:rsid w:val="007B5D31"/>
    <w:rPr>
      <w:rFonts w:ascii="Symbol" w:hAnsi="Symbol"/>
    </w:rPr>
  </w:style>
  <w:style w:type="character" w:customStyle="1" w:styleId="WW8Num17z0">
    <w:name w:val="WW8Num17z0"/>
    <w:uiPriority w:val="99"/>
    <w:qFormat/>
    <w:rsid w:val="007B5D31"/>
  </w:style>
  <w:style w:type="character" w:customStyle="1" w:styleId="WW8Num17z1">
    <w:name w:val="WW8Num17z1"/>
    <w:uiPriority w:val="99"/>
    <w:qFormat/>
    <w:rsid w:val="007B5D31"/>
  </w:style>
  <w:style w:type="character" w:customStyle="1" w:styleId="WW8Num17z2">
    <w:name w:val="WW8Num17z2"/>
    <w:uiPriority w:val="99"/>
    <w:qFormat/>
    <w:rsid w:val="007B5D31"/>
  </w:style>
  <w:style w:type="character" w:customStyle="1" w:styleId="WW8Num17z3">
    <w:name w:val="WW8Num17z3"/>
    <w:uiPriority w:val="99"/>
    <w:qFormat/>
    <w:rsid w:val="007B5D31"/>
  </w:style>
  <w:style w:type="character" w:customStyle="1" w:styleId="WW8Num17z4">
    <w:name w:val="WW8Num17z4"/>
    <w:uiPriority w:val="99"/>
    <w:qFormat/>
    <w:rsid w:val="007B5D31"/>
  </w:style>
  <w:style w:type="character" w:customStyle="1" w:styleId="WW8Num17z5">
    <w:name w:val="WW8Num17z5"/>
    <w:uiPriority w:val="99"/>
    <w:qFormat/>
    <w:rsid w:val="007B5D31"/>
  </w:style>
  <w:style w:type="character" w:customStyle="1" w:styleId="WW8Num17z6">
    <w:name w:val="WW8Num17z6"/>
    <w:uiPriority w:val="99"/>
    <w:qFormat/>
    <w:rsid w:val="007B5D31"/>
  </w:style>
  <w:style w:type="character" w:customStyle="1" w:styleId="WW8Num17z7">
    <w:name w:val="WW8Num17z7"/>
    <w:uiPriority w:val="99"/>
    <w:qFormat/>
    <w:rsid w:val="007B5D31"/>
  </w:style>
  <w:style w:type="character" w:customStyle="1" w:styleId="WW8Num17z8">
    <w:name w:val="WW8Num17z8"/>
    <w:uiPriority w:val="99"/>
    <w:qFormat/>
    <w:rsid w:val="007B5D31"/>
  </w:style>
  <w:style w:type="character" w:customStyle="1" w:styleId="WW8Num18z0">
    <w:name w:val="WW8Num18z0"/>
    <w:uiPriority w:val="99"/>
    <w:qFormat/>
    <w:rsid w:val="007B5D31"/>
    <w:rPr>
      <w:rFonts w:ascii="Symbol" w:hAnsi="Symbol"/>
    </w:rPr>
  </w:style>
  <w:style w:type="character" w:customStyle="1" w:styleId="WW8Num18z1">
    <w:name w:val="WW8Num18z1"/>
    <w:uiPriority w:val="99"/>
    <w:qFormat/>
    <w:rsid w:val="007B5D31"/>
    <w:rPr>
      <w:rFonts w:ascii="Courier New" w:hAnsi="Courier New"/>
    </w:rPr>
  </w:style>
  <w:style w:type="character" w:customStyle="1" w:styleId="WW8Num18z2">
    <w:name w:val="WW8Num18z2"/>
    <w:uiPriority w:val="99"/>
    <w:qFormat/>
    <w:rsid w:val="007B5D31"/>
    <w:rPr>
      <w:rFonts w:ascii="Wingdings" w:hAnsi="Wingdings"/>
    </w:rPr>
  </w:style>
  <w:style w:type="character" w:customStyle="1" w:styleId="WW8Num19z0">
    <w:name w:val="WW8Num19z0"/>
    <w:uiPriority w:val="99"/>
    <w:qFormat/>
    <w:rsid w:val="007B5D31"/>
  </w:style>
  <w:style w:type="character" w:customStyle="1" w:styleId="WW8Num19z1">
    <w:name w:val="WW8Num19z1"/>
    <w:uiPriority w:val="99"/>
    <w:qFormat/>
    <w:rsid w:val="007B5D31"/>
  </w:style>
  <w:style w:type="character" w:customStyle="1" w:styleId="WW8Num19z2">
    <w:name w:val="WW8Num19z2"/>
    <w:uiPriority w:val="99"/>
    <w:qFormat/>
    <w:rsid w:val="007B5D31"/>
  </w:style>
  <w:style w:type="character" w:customStyle="1" w:styleId="WW8Num19z3">
    <w:name w:val="WW8Num19z3"/>
    <w:uiPriority w:val="99"/>
    <w:qFormat/>
    <w:rsid w:val="007B5D31"/>
  </w:style>
  <w:style w:type="character" w:customStyle="1" w:styleId="WW8Num19z4">
    <w:name w:val="WW8Num19z4"/>
    <w:uiPriority w:val="99"/>
    <w:qFormat/>
    <w:rsid w:val="007B5D31"/>
  </w:style>
  <w:style w:type="character" w:customStyle="1" w:styleId="WW8Num19z5">
    <w:name w:val="WW8Num19z5"/>
    <w:uiPriority w:val="99"/>
    <w:qFormat/>
    <w:rsid w:val="007B5D31"/>
  </w:style>
  <w:style w:type="character" w:customStyle="1" w:styleId="WW8Num19z6">
    <w:name w:val="WW8Num19z6"/>
    <w:uiPriority w:val="99"/>
    <w:qFormat/>
    <w:rsid w:val="007B5D31"/>
  </w:style>
  <w:style w:type="character" w:customStyle="1" w:styleId="WW8Num19z7">
    <w:name w:val="WW8Num19z7"/>
    <w:uiPriority w:val="99"/>
    <w:qFormat/>
    <w:rsid w:val="007B5D31"/>
  </w:style>
  <w:style w:type="character" w:customStyle="1" w:styleId="WW8Num19z8">
    <w:name w:val="WW8Num19z8"/>
    <w:uiPriority w:val="99"/>
    <w:qFormat/>
    <w:rsid w:val="007B5D31"/>
  </w:style>
  <w:style w:type="character" w:customStyle="1" w:styleId="WW8Num20z0">
    <w:name w:val="WW8Num20z0"/>
    <w:uiPriority w:val="99"/>
    <w:qFormat/>
    <w:rsid w:val="007B5D31"/>
    <w:rPr>
      <w:b/>
    </w:rPr>
  </w:style>
  <w:style w:type="character" w:customStyle="1" w:styleId="WW8Num20z1">
    <w:name w:val="WW8Num20z1"/>
    <w:uiPriority w:val="99"/>
    <w:qFormat/>
    <w:rsid w:val="007B5D31"/>
  </w:style>
  <w:style w:type="character" w:customStyle="1" w:styleId="WW8Num20z2">
    <w:name w:val="WW8Num20z2"/>
    <w:uiPriority w:val="99"/>
    <w:qFormat/>
    <w:rsid w:val="007B5D31"/>
  </w:style>
  <w:style w:type="character" w:customStyle="1" w:styleId="WW8Num20z3">
    <w:name w:val="WW8Num20z3"/>
    <w:uiPriority w:val="99"/>
    <w:qFormat/>
    <w:rsid w:val="007B5D31"/>
  </w:style>
  <w:style w:type="character" w:customStyle="1" w:styleId="WW8Num20z4">
    <w:name w:val="WW8Num20z4"/>
    <w:uiPriority w:val="99"/>
    <w:qFormat/>
    <w:rsid w:val="007B5D31"/>
  </w:style>
  <w:style w:type="character" w:customStyle="1" w:styleId="WW8Num20z5">
    <w:name w:val="WW8Num20z5"/>
    <w:uiPriority w:val="99"/>
    <w:qFormat/>
    <w:rsid w:val="007B5D31"/>
  </w:style>
  <w:style w:type="character" w:customStyle="1" w:styleId="WW8Num20z6">
    <w:name w:val="WW8Num20z6"/>
    <w:uiPriority w:val="99"/>
    <w:qFormat/>
    <w:rsid w:val="007B5D31"/>
  </w:style>
  <w:style w:type="character" w:customStyle="1" w:styleId="WW8Num20z7">
    <w:name w:val="WW8Num20z7"/>
    <w:uiPriority w:val="99"/>
    <w:qFormat/>
    <w:rsid w:val="007B5D31"/>
  </w:style>
  <w:style w:type="character" w:customStyle="1" w:styleId="WW8Num20z8">
    <w:name w:val="WW8Num20z8"/>
    <w:uiPriority w:val="99"/>
    <w:qFormat/>
    <w:rsid w:val="007B5D31"/>
  </w:style>
  <w:style w:type="character" w:customStyle="1" w:styleId="WW8Num21z0">
    <w:name w:val="WW8Num21z0"/>
    <w:uiPriority w:val="99"/>
    <w:qFormat/>
    <w:rsid w:val="007B5D31"/>
    <w:rPr>
      <w:rFonts w:ascii="Symbol" w:hAnsi="Symbol"/>
    </w:rPr>
  </w:style>
  <w:style w:type="character" w:customStyle="1" w:styleId="WW8Num21z1">
    <w:name w:val="WW8Num21z1"/>
    <w:uiPriority w:val="99"/>
    <w:qFormat/>
    <w:rsid w:val="007B5D31"/>
    <w:rPr>
      <w:rFonts w:ascii="Courier New" w:hAnsi="Courier New"/>
    </w:rPr>
  </w:style>
  <w:style w:type="character" w:customStyle="1" w:styleId="WW8Num21z2">
    <w:name w:val="WW8Num21z2"/>
    <w:uiPriority w:val="99"/>
    <w:qFormat/>
    <w:rsid w:val="007B5D31"/>
    <w:rPr>
      <w:rFonts w:ascii="Wingdings" w:hAnsi="Wingdings"/>
    </w:rPr>
  </w:style>
  <w:style w:type="character" w:customStyle="1" w:styleId="WW8Num22z0">
    <w:name w:val="WW8Num22z0"/>
    <w:uiPriority w:val="99"/>
    <w:qFormat/>
    <w:rsid w:val="007B5D31"/>
  </w:style>
  <w:style w:type="character" w:customStyle="1" w:styleId="WW8Num22z1">
    <w:name w:val="WW8Num22z1"/>
    <w:uiPriority w:val="99"/>
    <w:qFormat/>
    <w:rsid w:val="007B5D31"/>
  </w:style>
  <w:style w:type="character" w:customStyle="1" w:styleId="WW8Num22z2">
    <w:name w:val="WW8Num22z2"/>
    <w:uiPriority w:val="99"/>
    <w:qFormat/>
    <w:rsid w:val="007B5D31"/>
  </w:style>
  <w:style w:type="character" w:customStyle="1" w:styleId="WW8Num22z3">
    <w:name w:val="WW8Num22z3"/>
    <w:uiPriority w:val="99"/>
    <w:qFormat/>
    <w:rsid w:val="007B5D31"/>
  </w:style>
  <w:style w:type="character" w:customStyle="1" w:styleId="WW8Num22z4">
    <w:name w:val="WW8Num22z4"/>
    <w:uiPriority w:val="99"/>
    <w:qFormat/>
    <w:rsid w:val="007B5D31"/>
  </w:style>
  <w:style w:type="character" w:customStyle="1" w:styleId="WW8Num22z5">
    <w:name w:val="WW8Num22z5"/>
    <w:uiPriority w:val="99"/>
    <w:qFormat/>
    <w:rsid w:val="007B5D31"/>
  </w:style>
  <w:style w:type="character" w:customStyle="1" w:styleId="WW8Num22z6">
    <w:name w:val="WW8Num22z6"/>
    <w:uiPriority w:val="99"/>
    <w:qFormat/>
    <w:rsid w:val="007B5D31"/>
  </w:style>
  <w:style w:type="character" w:customStyle="1" w:styleId="WW8Num22z7">
    <w:name w:val="WW8Num22z7"/>
    <w:uiPriority w:val="99"/>
    <w:qFormat/>
    <w:rsid w:val="007B5D31"/>
  </w:style>
  <w:style w:type="character" w:customStyle="1" w:styleId="WW8Num22z8">
    <w:name w:val="WW8Num22z8"/>
    <w:uiPriority w:val="99"/>
    <w:qFormat/>
    <w:rsid w:val="007B5D31"/>
  </w:style>
  <w:style w:type="character" w:customStyle="1" w:styleId="17">
    <w:name w:val="Основной шрифт абзаца1"/>
    <w:qFormat/>
    <w:rsid w:val="007B5D31"/>
  </w:style>
  <w:style w:type="character" w:customStyle="1" w:styleId="val">
    <w:name w:val="val"/>
    <w:uiPriority w:val="99"/>
    <w:qFormat/>
    <w:rsid w:val="007B5D31"/>
    <w:rPr>
      <w:rFonts w:cs="Times New Roman"/>
    </w:rPr>
  </w:style>
  <w:style w:type="character" w:customStyle="1" w:styleId="value">
    <w:name w:val="value"/>
    <w:uiPriority w:val="99"/>
    <w:qFormat/>
    <w:rsid w:val="007B5D31"/>
    <w:rPr>
      <w:rFonts w:cs="Times New Roman"/>
    </w:rPr>
  </w:style>
  <w:style w:type="character" w:customStyle="1" w:styleId="b-producttitle-text">
    <w:name w:val="b-product__title-text"/>
    <w:uiPriority w:val="99"/>
    <w:qFormat/>
    <w:rsid w:val="007B5D31"/>
    <w:rPr>
      <w:rFonts w:cs="Times New Roman"/>
    </w:rPr>
  </w:style>
  <w:style w:type="character" w:customStyle="1" w:styleId="sectiontitle2">
    <w:name w:val="section__title2"/>
    <w:basedOn w:val="a0"/>
    <w:qFormat/>
    <w:rsid w:val="007B5D31"/>
    <w:rPr>
      <w:vanish w:val="0"/>
      <w:color w:val="909EBB"/>
      <w:sz w:val="20"/>
      <w:szCs w:val="20"/>
    </w:rPr>
  </w:style>
  <w:style w:type="character" w:customStyle="1" w:styleId="sectioninfo2">
    <w:name w:val="section__info2"/>
    <w:basedOn w:val="a0"/>
    <w:qFormat/>
    <w:rsid w:val="007B5D31"/>
    <w:rPr>
      <w:vanish w:val="0"/>
    </w:rPr>
  </w:style>
  <w:style w:type="paragraph" w:styleId="affa">
    <w:name w:val="Body Text"/>
    <w:aliases w:val="Body Text Char,Основной текст Знак Знак1,Body Text Char Знак1,Список 1,Основной текст Знак Знак"/>
    <w:basedOn w:val="a"/>
    <w:link w:val="18"/>
    <w:uiPriority w:val="99"/>
    <w:qFormat/>
    <w:rsid w:val="007B5D31"/>
    <w:pPr>
      <w:spacing w:after="120"/>
    </w:pPr>
  </w:style>
  <w:style w:type="character" w:customStyle="1" w:styleId="18">
    <w:name w:val="Основной текст Знак1"/>
    <w:aliases w:val="Body Text Char Знак2,Основной текст Знак Знак1 Знак1,Body Text Char Знак1 Знак1,Список 1 Знак1,Основной текст Знак Знак Знак1"/>
    <w:basedOn w:val="a0"/>
    <w:link w:val="affa"/>
    <w:uiPriority w:val="99"/>
    <w:rsid w:val="007B5D31"/>
    <w:rPr>
      <w:sz w:val="24"/>
      <w:szCs w:val="24"/>
    </w:rPr>
  </w:style>
  <w:style w:type="paragraph" w:styleId="affb">
    <w:name w:val="List"/>
    <w:basedOn w:val="affa"/>
    <w:uiPriority w:val="99"/>
    <w:rsid w:val="007B5D31"/>
    <w:pPr>
      <w:suppressAutoHyphens/>
    </w:pPr>
    <w:rPr>
      <w:rFonts w:cs="Mangal"/>
      <w:lang w:eastAsia="zh-CN"/>
    </w:rPr>
  </w:style>
  <w:style w:type="paragraph" w:styleId="affc">
    <w:name w:val="caption"/>
    <w:basedOn w:val="a"/>
    <w:uiPriority w:val="99"/>
    <w:qFormat/>
    <w:rsid w:val="007B5D31"/>
    <w:pPr>
      <w:suppressLineNumbers/>
      <w:suppressAutoHyphens/>
      <w:spacing w:before="120" w:after="120"/>
    </w:pPr>
    <w:rPr>
      <w:rFonts w:cs="Mangal"/>
      <w:i/>
      <w:iCs/>
      <w:lang w:eastAsia="zh-CN"/>
    </w:rPr>
  </w:style>
  <w:style w:type="paragraph" w:styleId="19">
    <w:name w:val="index 1"/>
    <w:basedOn w:val="a"/>
    <w:next w:val="a"/>
    <w:autoRedefine/>
    <w:semiHidden/>
    <w:unhideWhenUsed/>
    <w:rsid w:val="007B5D31"/>
    <w:pPr>
      <w:ind w:left="240" w:hanging="240"/>
    </w:pPr>
  </w:style>
  <w:style w:type="paragraph" w:styleId="affd">
    <w:name w:val="index heading"/>
    <w:basedOn w:val="a"/>
    <w:qFormat/>
    <w:rsid w:val="007B5D31"/>
    <w:pPr>
      <w:suppressLineNumbers/>
    </w:pPr>
    <w:rPr>
      <w:rFonts w:cs="Arial"/>
    </w:rPr>
  </w:style>
  <w:style w:type="paragraph" w:customStyle="1" w:styleId="affe">
    <w:name w:val="Верхний и нижний колонтитулы"/>
    <w:basedOn w:val="a"/>
    <w:uiPriority w:val="99"/>
    <w:qFormat/>
    <w:rsid w:val="007B5D31"/>
  </w:style>
  <w:style w:type="paragraph" w:customStyle="1" w:styleId="paragraph">
    <w:name w:val="paragraph"/>
    <w:basedOn w:val="a"/>
    <w:uiPriority w:val="99"/>
    <w:qFormat/>
    <w:rsid w:val="007B5D31"/>
  </w:style>
  <w:style w:type="paragraph" w:styleId="afff">
    <w:name w:val="Subtitle"/>
    <w:basedOn w:val="a"/>
    <w:next w:val="a"/>
    <w:link w:val="1a"/>
    <w:uiPriority w:val="99"/>
    <w:qFormat/>
    <w:rsid w:val="007B5D31"/>
    <w:pPr>
      <w:spacing w:after="60"/>
      <w:jc w:val="center"/>
      <w:outlineLvl w:val="1"/>
    </w:pPr>
    <w:rPr>
      <w:rFonts w:ascii="Cambria" w:hAnsi="Cambria"/>
    </w:rPr>
  </w:style>
  <w:style w:type="character" w:customStyle="1" w:styleId="1a">
    <w:name w:val="Подзаголовок Знак1"/>
    <w:basedOn w:val="a0"/>
    <w:link w:val="afff"/>
    <w:uiPriority w:val="99"/>
    <w:rsid w:val="007B5D31"/>
    <w:rPr>
      <w:rFonts w:ascii="Cambria" w:hAnsi="Cambria"/>
      <w:sz w:val="24"/>
      <w:szCs w:val="24"/>
    </w:rPr>
  </w:style>
  <w:style w:type="paragraph" w:styleId="25">
    <w:name w:val="Quote"/>
    <w:basedOn w:val="a"/>
    <w:next w:val="a"/>
    <w:link w:val="24"/>
    <w:uiPriority w:val="99"/>
    <w:qFormat/>
    <w:rsid w:val="007B5D31"/>
    <w:rPr>
      <w:rFonts w:ascii="Calibri" w:hAnsi="Calibri"/>
      <w:i/>
      <w:lang/>
    </w:rPr>
  </w:style>
  <w:style w:type="character" w:customStyle="1" w:styleId="210">
    <w:name w:val="Цитата 2 Знак1"/>
    <w:basedOn w:val="a0"/>
    <w:uiPriority w:val="29"/>
    <w:rsid w:val="007B5D31"/>
    <w:rPr>
      <w:i/>
      <w:iCs/>
      <w:color w:val="404040"/>
      <w:sz w:val="24"/>
      <w:szCs w:val="24"/>
    </w:rPr>
  </w:style>
  <w:style w:type="paragraph" w:styleId="afff0">
    <w:name w:val="Intense Quote"/>
    <w:basedOn w:val="a"/>
    <w:next w:val="a"/>
    <w:link w:val="1b"/>
    <w:uiPriority w:val="99"/>
    <w:qFormat/>
    <w:rsid w:val="007B5D31"/>
    <w:pPr>
      <w:ind w:left="720" w:right="720"/>
    </w:pPr>
    <w:rPr>
      <w:rFonts w:ascii="Calibri" w:hAnsi="Calibri"/>
      <w:b/>
      <w:i/>
      <w:szCs w:val="20"/>
    </w:rPr>
  </w:style>
  <w:style w:type="character" w:customStyle="1" w:styleId="1b">
    <w:name w:val="Выделенная цитата Знак1"/>
    <w:basedOn w:val="a0"/>
    <w:link w:val="afff0"/>
    <w:uiPriority w:val="99"/>
    <w:rsid w:val="007B5D31"/>
    <w:rPr>
      <w:rFonts w:ascii="Calibri" w:hAnsi="Calibri"/>
      <w:b/>
      <w:i/>
      <w:sz w:val="24"/>
    </w:rPr>
  </w:style>
  <w:style w:type="paragraph" w:styleId="afff1">
    <w:name w:val="TOC Heading"/>
    <w:basedOn w:val="1"/>
    <w:next w:val="a"/>
    <w:uiPriority w:val="99"/>
    <w:qFormat/>
    <w:rsid w:val="007B5D31"/>
    <w:pPr>
      <w:spacing w:before="240" w:after="60"/>
      <w:ind w:left="0" w:firstLine="0"/>
      <w:jc w:val="left"/>
    </w:pPr>
    <w:rPr>
      <w:rFonts w:ascii="Cambria" w:hAnsi="Cambria"/>
      <w:b/>
      <w:bCs/>
      <w:kern w:val="2"/>
      <w:sz w:val="32"/>
      <w:szCs w:val="32"/>
      <w:lang w:val="en-US" w:eastAsia="en-US"/>
    </w:rPr>
  </w:style>
  <w:style w:type="paragraph" w:customStyle="1" w:styleId="211">
    <w:name w:val="Основной текст 21"/>
    <w:basedOn w:val="a"/>
    <w:uiPriority w:val="99"/>
    <w:qFormat/>
    <w:rsid w:val="007B5D31"/>
    <w:pPr>
      <w:suppressAutoHyphens/>
      <w:jc w:val="center"/>
    </w:pPr>
    <w:rPr>
      <w:sz w:val="28"/>
      <w:szCs w:val="20"/>
      <w:lang w:eastAsia="ar-SA"/>
    </w:rPr>
  </w:style>
  <w:style w:type="paragraph" w:styleId="28">
    <w:name w:val="Body Text 2"/>
    <w:basedOn w:val="a"/>
    <w:link w:val="212"/>
    <w:qFormat/>
    <w:rsid w:val="007B5D31"/>
    <w:pPr>
      <w:spacing w:after="120" w:line="480" w:lineRule="auto"/>
    </w:pPr>
  </w:style>
  <w:style w:type="character" w:customStyle="1" w:styleId="212">
    <w:name w:val="Основной текст 2 Знак1"/>
    <w:basedOn w:val="a0"/>
    <w:link w:val="28"/>
    <w:semiHidden/>
    <w:rsid w:val="007B5D3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7B5D31"/>
    <w:pPr>
      <w:spacing w:beforeAutospacing="1" w:afterAutospacing="1"/>
    </w:pPr>
    <w:rPr>
      <w:rFonts w:ascii="Tahoma" w:hAnsi="Tahoma"/>
      <w:sz w:val="20"/>
      <w:szCs w:val="20"/>
      <w:lang w:val="en-US" w:eastAsia="en-US"/>
    </w:rPr>
  </w:style>
  <w:style w:type="paragraph" w:customStyle="1" w:styleId="27">
    <w:name w:val="Без интервала2"/>
    <w:basedOn w:val="a"/>
    <w:link w:val="26"/>
    <w:qFormat/>
    <w:rsid w:val="007B5D31"/>
    <w:rPr>
      <w:lang/>
    </w:rPr>
  </w:style>
  <w:style w:type="paragraph" w:customStyle="1" w:styleId="33">
    <w:name w:val="Без интервала3"/>
    <w:qFormat/>
    <w:rsid w:val="007B5D31"/>
    <w:rPr>
      <w:rFonts w:ascii="Calibri" w:hAnsi="Calibri"/>
      <w:sz w:val="22"/>
      <w:szCs w:val="22"/>
      <w:lang w:val="ru-RU"/>
    </w:rPr>
  </w:style>
  <w:style w:type="paragraph" w:customStyle="1" w:styleId="Style6">
    <w:name w:val="Style6"/>
    <w:basedOn w:val="a"/>
    <w:qFormat/>
    <w:rsid w:val="007B5D31"/>
    <w:pPr>
      <w:widowControl w:val="0"/>
      <w:spacing w:line="252" w:lineRule="exact"/>
      <w:jc w:val="both"/>
    </w:pPr>
  </w:style>
  <w:style w:type="paragraph" w:customStyle="1" w:styleId="Default">
    <w:name w:val="Default"/>
    <w:uiPriority w:val="99"/>
    <w:qFormat/>
    <w:rsid w:val="007B5D31"/>
    <w:rPr>
      <w:rFonts w:ascii="Tahoma" w:hAnsi="Tahoma" w:cs="Tahoma"/>
      <w:color w:val="000000"/>
      <w:sz w:val="24"/>
      <w:szCs w:val="24"/>
      <w:lang w:val="ru-RU" w:eastAsia="ru-RU"/>
    </w:rPr>
  </w:style>
  <w:style w:type="paragraph" w:customStyle="1" w:styleId="TableParagraph">
    <w:name w:val="Table Paragraph"/>
    <w:basedOn w:val="a"/>
    <w:uiPriority w:val="99"/>
    <w:qFormat/>
    <w:rsid w:val="007B5D31"/>
    <w:pPr>
      <w:widowControl w:val="0"/>
    </w:pPr>
    <w:rPr>
      <w:rFonts w:ascii="Calibri" w:hAnsi="Calibri"/>
      <w:sz w:val="22"/>
      <w:szCs w:val="22"/>
      <w:lang w:val="en-US" w:eastAsia="en-US"/>
    </w:rPr>
  </w:style>
  <w:style w:type="paragraph" w:customStyle="1" w:styleId="1c">
    <w:name w:val="1"/>
    <w:basedOn w:val="a"/>
    <w:uiPriority w:val="99"/>
    <w:qFormat/>
    <w:rsid w:val="007B5D31"/>
    <w:pPr>
      <w:spacing w:beforeAutospacing="1" w:afterAutospacing="1"/>
    </w:pPr>
  </w:style>
  <w:style w:type="paragraph" w:customStyle="1" w:styleId="1d">
    <w:name w:val="Заголовок1"/>
    <w:basedOn w:val="a"/>
    <w:next w:val="a"/>
    <w:uiPriority w:val="99"/>
    <w:qFormat/>
    <w:rsid w:val="007B5D31"/>
    <w:pPr>
      <w:suppressAutoHyphens/>
      <w:spacing w:before="240" w:after="60"/>
      <w:jc w:val="center"/>
    </w:pPr>
    <w:rPr>
      <w:rFonts w:ascii="Cambria" w:hAnsi="Cambria" w:cs="Cambria"/>
      <w:b/>
      <w:bCs/>
      <w:kern w:val="2"/>
      <w:sz w:val="32"/>
      <w:szCs w:val="32"/>
      <w:lang w:eastAsia="zh-CN"/>
    </w:rPr>
  </w:style>
  <w:style w:type="paragraph" w:customStyle="1" w:styleId="1e">
    <w:name w:val="Указатель1"/>
    <w:basedOn w:val="a"/>
    <w:uiPriority w:val="99"/>
    <w:qFormat/>
    <w:rsid w:val="007B5D31"/>
    <w:pPr>
      <w:suppressLineNumbers/>
      <w:suppressAutoHyphens/>
    </w:pPr>
    <w:rPr>
      <w:rFonts w:cs="Mangal"/>
      <w:lang w:eastAsia="zh-CN"/>
    </w:rPr>
  </w:style>
  <w:style w:type="paragraph" w:styleId="afff2">
    <w:name w:val="toa heading"/>
    <w:basedOn w:val="1"/>
    <w:next w:val="a"/>
    <w:uiPriority w:val="99"/>
    <w:qFormat/>
    <w:rsid w:val="007B5D31"/>
    <w:pPr>
      <w:suppressAutoHyphens/>
      <w:spacing w:before="240" w:after="60"/>
      <w:ind w:left="0" w:firstLine="0"/>
      <w:jc w:val="left"/>
    </w:pPr>
    <w:rPr>
      <w:rFonts w:ascii="Cambria" w:hAnsi="Cambria" w:cs="Cambria"/>
      <w:b/>
      <w:bCs/>
      <w:kern w:val="2"/>
      <w:sz w:val="32"/>
      <w:szCs w:val="32"/>
      <w:lang w:val="en-US" w:eastAsia="zh-CN"/>
    </w:rPr>
  </w:style>
  <w:style w:type="paragraph" w:customStyle="1" w:styleId="213">
    <w:name w:val="Основной текст с отступом 21"/>
    <w:basedOn w:val="a"/>
    <w:uiPriority w:val="99"/>
    <w:qFormat/>
    <w:rsid w:val="007B5D31"/>
    <w:pPr>
      <w:suppressAutoHyphens/>
      <w:ind w:firstLine="709"/>
      <w:jc w:val="both"/>
    </w:pPr>
    <w:rPr>
      <w:b/>
      <w:bCs/>
      <w:sz w:val="26"/>
      <w:szCs w:val="26"/>
      <w:lang w:eastAsia="zh-CN"/>
    </w:rPr>
  </w:style>
  <w:style w:type="paragraph" w:customStyle="1" w:styleId="310">
    <w:name w:val="Основной текст с отступом 31"/>
    <w:basedOn w:val="a"/>
    <w:qFormat/>
    <w:rsid w:val="007B5D31"/>
    <w:pPr>
      <w:suppressAutoHyphens/>
      <w:spacing w:after="120"/>
      <w:ind w:left="283"/>
    </w:pPr>
    <w:rPr>
      <w:sz w:val="16"/>
      <w:szCs w:val="16"/>
      <w:lang w:eastAsia="zh-CN"/>
    </w:rPr>
  </w:style>
  <w:style w:type="paragraph" w:customStyle="1" w:styleId="220">
    <w:name w:val="Основной текст 22"/>
    <w:basedOn w:val="a"/>
    <w:uiPriority w:val="99"/>
    <w:qFormat/>
    <w:rsid w:val="007B5D31"/>
    <w:pPr>
      <w:suppressAutoHyphens/>
      <w:spacing w:after="120" w:line="480" w:lineRule="auto"/>
    </w:pPr>
    <w:rPr>
      <w:lang w:eastAsia="zh-CN"/>
    </w:rPr>
  </w:style>
  <w:style w:type="paragraph" w:customStyle="1" w:styleId="afff3">
    <w:name w:val="Заголовок таблицы"/>
    <w:basedOn w:val="afb"/>
    <w:uiPriority w:val="99"/>
    <w:qFormat/>
    <w:rsid w:val="007B5D31"/>
    <w:pPr>
      <w:jc w:val="center"/>
    </w:pPr>
    <w:rPr>
      <w:b/>
      <w:bCs/>
      <w:sz w:val="24"/>
      <w:szCs w:val="24"/>
      <w:lang w:val="ru-RU" w:eastAsia="zh-CN" w:bidi="ar-SA"/>
    </w:rPr>
  </w:style>
  <w:style w:type="paragraph" w:customStyle="1" w:styleId="afff4">
    <w:name w:val="Таблица текст"/>
    <w:basedOn w:val="a"/>
    <w:uiPriority w:val="99"/>
    <w:qFormat/>
    <w:rsid w:val="007B5D31"/>
    <w:pPr>
      <w:widowControl w:val="0"/>
      <w:suppressAutoHyphens/>
      <w:spacing w:before="40" w:after="40"/>
      <w:ind w:left="57" w:right="57"/>
    </w:pPr>
    <w:rPr>
      <w:rFonts w:ascii="Liberation Serif" w:hAnsi="Liberation Serif" w:cs="Liberation Serif"/>
      <w:color w:val="000000"/>
      <w:kern w:val="2"/>
      <w:sz w:val="22"/>
      <w:lang w:eastAsia="zh-CN" w:bidi="hi-IN"/>
    </w:rPr>
  </w:style>
  <w:style w:type="paragraph" w:customStyle="1" w:styleId="320">
    <w:name w:val="Основной текст с отступом 32"/>
    <w:basedOn w:val="a"/>
    <w:uiPriority w:val="99"/>
    <w:qFormat/>
    <w:rsid w:val="007B5D31"/>
    <w:pPr>
      <w:widowControl w:val="0"/>
      <w:suppressAutoHyphens/>
      <w:spacing w:after="120"/>
      <w:ind w:left="283"/>
    </w:pPr>
    <w:rPr>
      <w:rFonts w:ascii="Liberation Serif" w:hAnsi="Liberation Serif" w:cs="Liberation Serif"/>
      <w:color w:val="000000"/>
      <w:kern w:val="2"/>
      <w:sz w:val="16"/>
      <w:lang w:eastAsia="zh-CN" w:bidi="hi-IN"/>
    </w:rPr>
  </w:style>
  <w:style w:type="paragraph" w:customStyle="1" w:styleId="content">
    <w:name w:val="content"/>
    <w:basedOn w:val="a"/>
    <w:uiPriority w:val="99"/>
    <w:qFormat/>
    <w:rsid w:val="007B5D31"/>
    <w:pPr>
      <w:spacing w:beforeAutospacing="1" w:afterAutospacing="1"/>
    </w:pPr>
  </w:style>
  <w:style w:type="paragraph" w:customStyle="1" w:styleId="62">
    <w:name w:val="Без интервала6"/>
    <w:uiPriority w:val="99"/>
    <w:qFormat/>
    <w:rsid w:val="007B5D31"/>
    <w:rPr>
      <w:rFonts w:ascii="Calibri" w:hAnsi="Calibri"/>
      <w:sz w:val="22"/>
      <w:szCs w:val="22"/>
      <w:lang w:val="ru-RU" w:eastAsia="ru-RU"/>
    </w:rPr>
  </w:style>
  <w:style w:type="paragraph" w:customStyle="1" w:styleId="214">
    <w:name w:val="Без интервала21"/>
    <w:uiPriority w:val="99"/>
    <w:qFormat/>
    <w:rsid w:val="007B5D31"/>
    <w:rPr>
      <w:rFonts w:ascii="Calibri" w:hAnsi="Calibri"/>
      <w:sz w:val="22"/>
      <w:szCs w:val="22"/>
      <w:lang w:val="ru-RU"/>
    </w:rPr>
  </w:style>
  <w:style w:type="paragraph" w:customStyle="1" w:styleId="34">
    <w:name w:val="Стиль3"/>
    <w:basedOn w:val="22"/>
    <w:uiPriority w:val="99"/>
    <w:qFormat/>
    <w:rsid w:val="007B5D31"/>
    <w:pPr>
      <w:widowControl w:val="0"/>
      <w:tabs>
        <w:tab w:val="left" w:pos="360"/>
      </w:tabs>
      <w:spacing w:after="0" w:line="240" w:lineRule="auto"/>
      <w:jc w:val="both"/>
      <w:textAlignment w:val="baseline"/>
    </w:pPr>
    <w:rPr>
      <w:szCs w:val="20"/>
    </w:rPr>
  </w:style>
  <w:style w:type="paragraph" w:customStyle="1" w:styleId="cef1edeee2edeee9f2e5eaf1f221">
    <w:name w:val="Оceсf1нedоeeвe2нedоeeйe9 тf2еe5кeaсf1тf2 21"/>
    <w:basedOn w:val="a"/>
    <w:uiPriority w:val="99"/>
    <w:qFormat/>
    <w:rsid w:val="007B5D31"/>
    <w:pPr>
      <w:widowControl w:val="0"/>
      <w:suppressAutoHyphens/>
    </w:pPr>
    <w:rPr>
      <w:rFonts w:ascii="Liberation Serif" w:hAnsi="Liberation Serif" w:cs="Liberation Serif"/>
      <w:color w:val="000000"/>
      <w:kern w:val="2"/>
      <w:lang w:eastAsia="hi-IN" w:bidi="hi-IN"/>
    </w:rPr>
  </w:style>
  <w:style w:type="paragraph" w:customStyle="1" w:styleId="Textbody">
    <w:name w:val="Text body"/>
    <w:basedOn w:val="Standard"/>
    <w:uiPriority w:val="99"/>
    <w:qFormat/>
    <w:rsid w:val="007B5D31"/>
    <w:pPr>
      <w:spacing w:after="120"/>
    </w:pPr>
    <w:rPr>
      <w:rFonts w:ascii="Liberation Serif" w:hAnsi="Liberation Serif" w:cs="Liberation Serif"/>
      <w:color w:val="00000A"/>
      <w:kern w:val="2"/>
      <w:lang w:bidi="hi-IN"/>
    </w:rPr>
  </w:style>
  <w:style w:type="paragraph" w:customStyle="1" w:styleId="ConsPlusCell">
    <w:name w:val="ConsPlusCell"/>
    <w:uiPriority w:val="99"/>
    <w:qFormat/>
    <w:rsid w:val="007B5D31"/>
    <w:pPr>
      <w:widowControl w:val="0"/>
    </w:pPr>
    <w:rPr>
      <w:sz w:val="24"/>
      <w:szCs w:val="24"/>
      <w:lang w:val="ru-RU" w:eastAsia="ru-RU"/>
    </w:rPr>
  </w:style>
  <w:style w:type="numbering" w:customStyle="1" w:styleId="WW8Num3">
    <w:name w:val="WW8Num3"/>
    <w:qFormat/>
    <w:rsid w:val="007B5D31"/>
  </w:style>
  <w:style w:type="numbering" w:customStyle="1" w:styleId="WW8Num4">
    <w:name w:val="WW8Num4"/>
    <w:qFormat/>
    <w:rsid w:val="007B5D31"/>
  </w:style>
  <w:style w:type="numbering" w:customStyle="1" w:styleId="WW8Num1">
    <w:name w:val="WW8Num1"/>
    <w:qFormat/>
    <w:rsid w:val="007B5D31"/>
  </w:style>
  <w:style w:type="table" w:customStyle="1" w:styleId="29">
    <w:name w:val="Сетка таблицы2"/>
    <w:uiPriority w:val="39"/>
    <w:rsid w:val="007B5D31"/>
    <w:rPr>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5">
    <w:name w:val="annotation reference"/>
    <w:basedOn w:val="a0"/>
    <w:semiHidden/>
    <w:unhideWhenUsed/>
    <w:rsid w:val="00CB3DB0"/>
    <w:rPr>
      <w:sz w:val="16"/>
      <w:szCs w:val="16"/>
    </w:rPr>
  </w:style>
  <w:style w:type="paragraph" w:styleId="afff6">
    <w:name w:val="annotation text"/>
    <w:basedOn w:val="a"/>
    <w:link w:val="afff7"/>
    <w:uiPriority w:val="99"/>
    <w:semiHidden/>
    <w:unhideWhenUsed/>
    <w:rsid w:val="00CB3DB0"/>
    <w:pPr>
      <w:spacing w:after="160"/>
    </w:pPr>
    <w:rPr>
      <w:rFonts w:ascii="Calibri" w:eastAsia="Calibri" w:hAnsi="Calibri"/>
      <w:sz w:val="20"/>
      <w:szCs w:val="20"/>
      <w:lang w:eastAsia="en-US"/>
    </w:rPr>
  </w:style>
  <w:style w:type="character" w:customStyle="1" w:styleId="afff7">
    <w:name w:val="Текст примечания Знак"/>
    <w:basedOn w:val="a0"/>
    <w:link w:val="afff6"/>
    <w:uiPriority w:val="99"/>
    <w:semiHidden/>
    <w:rsid w:val="00CB3DB0"/>
    <w:rPr>
      <w:rFonts w:ascii="Calibri" w:eastAsia="Calibri" w:hAnsi="Calibri" w:cs="Times New Roman"/>
      <w:lang w:eastAsia="en-US"/>
    </w:rPr>
  </w:style>
  <w:style w:type="paragraph" w:customStyle="1" w:styleId="msonormalbullet2gif">
    <w:name w:val="msonormalbullet2.gif"/>
    <w:basedOn w:val="a"/>
    <w:uiPriority w:val="99"/>
    <w:qFormat/>
    <w:rsid w:val="003D0126"/>
    <w:pPr>
      <w:spacing w:before="100" w:beforeAutospacing="1" w:after="100" w:afterAutospacing="1"/>
    </w:pPr>
  </w:style>
  <w:style w:type="paragraph" w:customStyle="1" w:styleId="2a">
    <w:name w:val="2"/>
    <w:basedOn w:val="a"/>
    <w:next w:val="af9"/>
    <w:uiPriority w:val="99"/>
    <w:unhideWhenUsed/>
    <w:rsid w:val="009E08D2"/>
    <w:pPr>
      <w:spacing w:before="100" w:beforeAutospacing="1" w:after="100" w:afterAutospacing="1"/>
    </w:pPr>
  </w:style>
  <w:style w:type="table" w:customStyle="1" w:styleId="OTR4">
    <w:name w:val="OTR4"/>
    <w:basedOn w:val="a1"/>
    <w:next w:val="a9"/>
    <w:uiPriority w:val="59"/>
    <w:rsid w:val="000376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1">
    <w:name w:val="List Paragraph Char1"/>
    <w:aliases w:val="it_List1 Char,ТЗ список Char,Bullet List Char,FooterText Char,numbered Char,Список дефисный Char,Paragraphe de liste1 Char,lp1 Char,List Paragraph1 Char,Bulletr List Paragraph Char,Список нумерованный цифры Char"/>
    <w:locked/>
    <w:rsid w:val="00790B20"/>
    <w:rPr>
      <w:sz w:val="24"/>
      <w:szCs w:val="24"/>
    </w:rPr>
  </w:style>
  <w:style w:type="paragraph" w:customStyle="1" w:styleId="msonormalcxspmiddle">
    <w:name w:val="msonormalcxspmiddle"/>
    <w:basedOn w:val="a"/>
    <w:uiPriority w:val="99"/>
    <w:qFormat/>
    <w:rsid w:val="001C4C2B"/>
    <w:pPr>
      <w:spacing w:before="100" w:beforeAutospacing="1" w:after="100" w:afterAutospacing="1"/>
    </w:pPr>
  </w:style>
  <w:style w:type="character" w:customStyle="1" w:styleId="afff8">
    <w:name w:val="Основной текст_"/>
    <w:link w:val="1f"/>
    <w:locked/>
    <w:rsid w:val="00AA3BA0"/>
    <w:rPr>
      <w:spacing w:val="2"/>
      <w:sz w:val="21"/>
      <w:szCs w:val="21"/>
      <w:shd w:val="clear" w:color="auto" w:fill="FFFFFF"/>
    </w:rPr>
  </w:style>
  <w:style w:type="paragraph" w:customStyle="1" w:styleId="1f">
    <w:name w:val="Основной текст1"/>
    <w:basedOn w:val="a"/>
    <w:link w:val="afff8"/>
    <w:qFormat/>
    <w:rsid w:val="00AA3BA0"/>
    <w:pPr>
      <w:widowControl w:val="0"/>
      <w:shd w:val="clear" w:color="auto" w:fill="FFFFFF"/>
      <w:spacing w:line="278" w:lineRule="exact"/>
      <w:jc w:val="both"/>
    </w:pPr>
    <w:rPr>
      <w:spacing w:val="2"/>
      <w:sz w:val="21"/>
      <w:szCs w:val="21"/>
      <w:lang/>
    </w:rPr>
  </w:style>
  <w:style w:type="paragraph" w:customStyle="1" w:styleId="Preformat">
    <w:name w:val="Preformat"/>
    <w:qFormat/>
    <w:rsid w:val="00A431DA"/>
    <w:pPr>
      <w:suppressAutoHyphens/>
    </w:pPr>
    <w:rPr>
      <w:rFonts w:ascii="Courier New" w:eastAsia="Arial" w:hAnsi="Courier New"/>
      <w:lang w:val="ru-RU" w:eastAsia="ar-SA"/>
    </w:rPr>
  </w:style>
  <w:style w:type="paragraph" w:styleId="afff9">
    <w:name w:val="Plain Text"/>
    <w:basedOn w:val="a"/>
    <w:link w:val="afffa"/>
    <w:uiPriority w:val="99"/>
    <w:semiHidden/>
    <w:unhideWhenUsed/>
    <w:rsid w:val="0080629B"/>
    <w:rPr>
      <w:rFonts w:ascii="Courier New" w:hAnsi="Courier New" w:cs="Courier New"/>
      <w:sz w:val="20"/>
      <w:szCs w:val="20"/>
    </w:rPr>
  </w:style>
  <w:style w:type="character" w:customStyle="1" w:styleId="afffa">
    <w:name w:val="Текст Знак"/>
    <w:basedOn w:val="a0"/>
    <w:link w:val="afff9"/>
    <w:uiPriority w:val="99"/>
    <w:semiHidden/>
    <w:rsid w:val="0080629B"/>
    <w:rPr>
      <w:rFonts w:ascii="Courier New" w:hAnsi="Courier New" w:cs="Courier New"/>
    </w:rPr>
  </w:style>
  <w:style w:type="character" w:customStyle="1" w:styleId="f">
    <w:name w:val="f"/>
    <w:uiPriority w:val="99"/>
    <w:rsid w:val="00C57463"/>
  </w:style>
  <w:style w:type="table" w:customStyle="1" w:styleId="42">
    <w:name w:val="Сетка таблицы4"/>
    <w:basedOn w:val="a1"/>
    <w:uiPriority w:val="59"/>
    <w:rsid w:val="00C574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
    <w:name w:val="OTR1"/>
    <w:basedOn w:val="a1"/>
    <w:uiPriority w:val="59"/>
    <w:rsid w:val="009864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next w:val="a9"/>
    <w:uiPriority w:val="59"/>
    <w:rsid w:val="001059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5">
    <w:name w:val="Body Text 3"/>
    <w:basedOn w:val="a"/>
    <w:link w:val="36"/>
    <w:semiHidden/>
    <w:unhideWhenUsed/>
    <w:rsid w:val="0090108D"/>
    <w:pPr>
      <w:spacing w:after="120"/>
    </w:pPr>
    <w:rPr>
      <w:sz w:val="16"/>
      <w:szCs w:val="16"/>
    </w:rPr>
  </w:style>
  <w:style w:type="character" w:customStyle="1" w:styleId="36">
    <w:name w:val="Основной текст 3 Знак"/>
    <w:basedOn w:val="a0"/>
    <w:link w:val="35"/>
    <w:semiHidden/>
    <w:rsid w:val="0090108D"/>
    <w:rPr>
      <w:sz w:val="16"/>
      <w:szCs w:val="16"/>
    </w:rPr>
  </w:style>
  <w:style w:type="paragraph" w:customStyle="1" w:styleId="afffb">
    <w:name w:val="Подподпункт"/>
    <w:basedOn w:val="a"/>
    <w:uiPriority w:val="99"/>
    <w:qFormat/>
    <w:rsid w:val="004F6114"/>
    <w:pPr>
      <w:tabs>
        <w:tab w:val="num" w:pos="1464"/>
      </w:tabs>
      <w:spacing w:line="360" w:lineRule="auto"/>
      <w:ind w:left="1464" w:hanging="864"/>
      <w:jc w:val="both"/>
    </w:pPr>
    <w:rPr>
      <w:sz w:val="28"/>
      <w:szCs w:val="20"/>
    </w:rPr>
  </w:style>
  <w:style w:type="character" w:customStyle="1" w:styleId="cardmaininfocontent2">
    <w:name w:val="cardmaininfo__content2"/>
    <w:basedOn w:val="a0"/>
    <w:qFormat/>
    <w:rsid w:val="00EF7404"/>
    <w:rPr>
      <w:vanish w:val="0"/>
      <w:webHidden w:val="0"/>
      <w:specVanish w:val="0"/>
    </w:rPr>
  </w:style>
  <w:style w:type="paragraph" w:customStyle="1" w:styleId="2b">
    <w:name w:val="Абзац списка2"/>
    <w:basedOn w:val="a"/>
    <w:rsid w:val="005D43D8"/>
    <w:pPr>
      <w:ind w:left="720"/>
      <w:contextualSpacing/>
    </w:pPr>
    <w:rPr>
      <w:rFonts w:eastAsia="Calibri"/>
    </w:rPr>
  </w:style>
  <w:style w:type="character" w:customStyle="1" w:styleId="normaltextrun">
    <w:name w:val="normaltextrun"/>
    <w:basedOn w:val="a0"/>
    <w:rsid w:val="005B22DB"/>
  </w:style>
  <w:style w:type="paragraph" w:customStyle="1" w:styleId="Standarduser">
    <w:name w:val="Standard (user)"/>
    <w:rsid w:val="00922155"/>
    <w:pPr>
      <w:suppressAutoHyphens/>
      <w:autoSpaceDN w:val="0"/>
      <w:textAlignment w:val="baseline"/>
    </w:pPr>
    <w:rPr>
      <w:rFonts w:eastAsia="Andale Sans UI" w:cs="Tahoma"/>
      <w:color w:val="00000A"/>
      <w:sz w:val="24"/>
      <w:szCs w:val="24"/>
      <w:lang w:bidi="en-US"/>
    </w:rPr>
  </w:style>
  <w:style w:type="paragraph" w:customStyle="1" w:styleId="afffc">
    <w:name w:val="Пункт"/>
    <w:basedOn w:val="a"/>
    <w:qFormat/>
    <w:rsid w:val="00C355C3"/>
    <w:pPr>
      <w:tabs>
        <w:tab w:val="num" w:pos="1980"/>
      </w:tabs>
      <w:ind w:left="1404" w:hanging="504"/>
      <w:jc w:val="both"/>
    </w:pPr>
    <w:rPr>
      <w:szCs w:val="28"/>
    </w:rPr>
  </w:style>
  <w:style w:type="character" w:styleId="afffd">
    <w:name w:val="FollowedHyperlink"/>
    <w:basedOn w:val="a0"/>
    <w:uiPriority w:val="99"/>
    <w:semiHidden/>
    <w:unhideWhenUsed/>
    <w:rsid w:val="00C355C3"/>
    <w:rPr>
      <w:color w:val="800080"/>
      <w:u w:val="single"/>
    </w:rPr>
  </w:style>
  <w:style w:type="character" w:customStyle="1" w:styleId="51">
    <w:name w:val="Заголовок 5 Знак1"/>
    <w:aliases w:val="OG Appendix Знак1"/>
    <w:basedOn w:val="a0"/>
    <w:semiHidden/>
    <w:rsid w:val="00C355C3"/>
    <w:rPr>
      <w:rFonts w:ascii="Cambria" w:eastAsia="Times New Roman" w:hAnsi="Cambria" w:cs="Times New Roman"/>
      <w:color w:val="243F60"/>
      <w:sz w:val="24"/>
      <w:szCs w:val="24"/>
    </w:rPr>
  </w:style>
  <w:style w:type="character" w:customStyle="1" w:styleId="1f0">
    <w:name w:val="Верхний колонтитул Знак1"/>
    <w:aliases w:val="Знак Знак Знак Знак1,Знак3 Знак1,Знак1 Знак1,Знак Знак1"/>
    <w:basedOn w:val="a0"/>
    <w:uiPriority w:val="99"/>
    <w:rsid w:val="00C355C3"/>
    <w:rPr>
      <w:sz w:val="24"/>
      <w:szCs w:val="24"/>
    </w:rPr>
  </w:style>
  <w:style w:type="character" w:customStyle="1" w:styleId="1f1">
    <w:name w:val="Текст примечания Знак1"/>
    <w:basedOn w:val="a0"/>
    <w:uiPriority w:val="99"/>
    <w:semiHidden/>
    <w:rsid w:val="00C355C3"/>
  </w:style>
  <w:style w:type="character" w:customStyle="1" w:styleId="afffe">
    <w:name w:val="Тема примечания Знак"/>
    <w:basedOn w:val="afff7"/>
    <w:link w:val="affff"/>
    <w:uiPriority w:val="99"/>
    <w:semiHidden/>
    <w:locked/>
    <w:rsid w:val="00C355C3"/>
    <w:rPr>
      <w:rFonts w:ascii="Calibri" w:eastAsia="Calibri" w:hAnsi="Calibri" w:cs="Calibri"/>
      <w:b/>
      <w:bCs/>
      <w:lang w:eastAsia="en-US"/>
    </w:rPr>
  </w:style>
  <w:style w:type="character" w:customStyle="1" w:styleId="215">
    <w:name w:val="Основной текст с отступом 2 Знак1"/>
    <w:basedOn w:val="a0"/>
    <w:uiPriority w:val="99"/>
    <w:semiHidden/>
    <w:rsid w:val="00C355C3"/>
    <w:rPr>
      <w:sz w:val="24"/>
      <w:szCs w:val="24"/>
    </w:rPr>
  </w:style>
  <w:style w:type="paragraph" w:customStyle="1" w:styleId="affff0">
    <w:name w:val="Комментарий"/>
    <w:basedOn w:val="a"/>
    <w:next w:val="a"/>
    <w:uiPriority w:val="99"/>
    <w:qFormat/>
    <w:rsid w:val="00C355C3"/>
    <w:pPr>
      <w:shd w:val="clear" w:color="auto" w:fill="F0F0F0"/>
      <w:autoSpaceDE w:val="0"/>
      <w:autoSpaceDN w:val="0"/>
      <w:adjustRightInd w:val="0"/>
      <w:spacing w:before="75"/>
      <w:ind w:left="170"/>
      <w:jc w:val="both"/>
    </w:pPr>
    <w:rPr>
      <w:rFonts w:ascii="Arial" w:hAnsi="Arial" w:cs="Arial"/>
      <w:color w:val="353842"/>
    </w:rPr>
  </w:style>
  <w:style w:type="paragraph" w:customStyle="1" w:styleId="western">
    <w:name w:val="western"/>
    <w:basedOn w:val="a"/>
    <w:uiPriority w:val="99"/>
    <w:qFormat/>
    <w:rsid w:val="00C355C3"/>
    <w:pPr>
      <w:spacing w:before="100"/>
      <w:jc w:val="both"/>
    </w:pPr>
    <w:rPr>
      <w:rFonts w:eastAsia="Calibri"/>
      <w:color w:val="000000"/>
      <w:lang w:eastAsia="zh-CN"/>
    </w:rPr>
  </w:style>
  <w:style w:type="paragraph" w:customStyle="1" w:styleId="1f2">
    <w:name w:val="Название объекта1"/>
    <w:basedOn w:val="a"/>
    <w:uiPriority w:val="99"/>
    <w:qFormat/>
    <w:rsid w:val="00C355C3"/>
    <w:pPr>
      <w:spacing w:before="100" w:beforeAutospacing="1" w:after="100" w:afterAutospacing="1"/>
    </w:pPr>
  </w:style>
  <w:style w:type="paragraph" w:customStyle="1" w:styleId="parametervalue">
    <w:name w:val="parametervalue"/>
    <w:basedOn w:val="a"/>
    <w:uiPriority w:val="99"/>
    <w:qFormat/>
    <w:rsid w:val="00C355C3"/>
    <w:pPr>
      <w:spacing w:before="100" w:beforeAutospacing="1" w:after="100" w:afterAutospacing="1"/>
    </w:pPr>
  </w:style>
  <w:style w:type="paragraph" w:customStyle="1" w:styleId="1f3">
    <w:name w:val="Обычный (веб)1"/>
    <w:basedOn w:val="a"/>
    <w:uiPriority w:val="99"/>
    <w:qFormat/>
    <w:rsid w:val="00C355C3"/>
    <w:pPr>
      <w:suppressAutoHyphens/>
      <w:spacing w:before="280" w:after="280"/>
    </w:pPr>
    <w:rPr>
      <w:lang w:eastAsia="zh-CN"/>
    </w:rPr>
  </w:style>
  <w:style w:type="paragraph" w:customStyle="1" w:styleId="37">
    <w:name w:val="Абзац списка3"/>
    <w:basedOn w:val="a"/>
    <w:uiPriority w:val="99"/>
    <w:qFormat/>
    <w:rsid w:val="00C355C3"/>
    <w:pPr>
      <w:spacing w:after="200" w:line="276" w:lineRule="auto"/>
      <w:ind w:left="720"/>
      <w:contextualSpacing/>
    </w:pPr>
    <w:rPr>
      <w:rFonts w:ascii="Calibri" w:hAnsi="Calibri"/>
      <w:sz w:val="22"/>
      <w:szCs w:val="22"/>
      <w:lang w:eastAsia="en-US"/>
    </w:rPr>
  </w:style>
  <w:style w:type="paragraph" w:customStyle="1" w:styleId="Style39">
    <w:name w:val="Style39"/>
    <w:basedOn w:val="a"/>
    <w:uiPriority w:val="99"/>
    <w:qFormat/>
    <w:rsid w:val="00C355C3"/>
    <w:pPr>
      <w:widowControl w:val="0"/>
      <w:autoSpaceDE w:val="0"/>
      <w:autoSpaceDN w:val="0"/>
      <w:adjustRightInd w:val="0"/>
      <w:spacing w:line="250" w:lineRule="exact"/>
      <w:ind w:firstLine="557"/>
      <w:jc w:val="both"/>
    </w:pPr>
    <w:rPr>
      <w:rFonts w:ascii="Constantia" w:hAnsi="Constantia"/>
    </w:rPr>
  </w:style>
  <w:style w:type="paragraph" w:customStyle="1" w:styleId="-0">
    <w:name w:val="Контракт-пункт"/>
    <w:basedOn w:val="a"/>
    <w:uiPriority w:val="99"/>
    <w:qFormat/>
    <w:rsid w:val="00C355C3"/>
    <w:pPr>
      <w:numPr>
        <w:ilvl w:val="1"/>
        <w:numId w:val="4"/>
      </w:numPr>
      <w:jc w:val="both"/>
    </w:pPr>
  </w:style>
  <w:style w:type="paragraph" w:customStyle="1" w:styleId="-">
    <w:name w:val="Контракт-раздел"/>
    <w:basedOn w:val="a"/>
    <w:next w:val="-0"/>
    <w:uiPriority w:val="99"/>
    <w:qFormat/>
    <w:rsid w:val="00C355C3"/>
    <w:pPr>
      <w:keepNext/>
      <w:numPr>
        <w:numId w:val="4"/>
      </w:numPr>
      <w:tabs>
        <w:tab w:val="left" w:pos="540"/>
      </w:tabs>
      <w:suppressAutoHyphens/>
      <w:spacing w:before="360" w:after="120"/>
      <w:jc w:val="center"/>
      <w:outlineLvl w:val="1"/>
    </w:pPr>
    <w:rPr>
      <w:b/>
      <w:bCs/>
      <w:caps/>
      <w:smallCaps/>
    </w:rPr>
  </w:style>
  <w:style w:type="character" w:customStyle="1" w:styleId="-4">
    <w:name w:val="Контракт-подпункт Знак"/>
    <w:link w:val="-1"/>
    <w:locked/>
    <w:rsid w:val="00C355C3"/>
    <w:rPr>
      <w:sz w:val="24"/>
      <w:szCs w:val="24"/>
    </w:rPr>
  </w:style>
  <w:style w:type="paragraph" w:customStyle="1" w:styleId="-1">
    <w:name w:val="Контракт-подпункт"/>
    <w:basedOn w:val="a"/>
    <w:link w:val="-4"/>
    <w:qFormat/>
    <w:rsid w:val="00C355C3"/>
    <w:pPr>
      <w:numPr>
        <w:ilvl w:val="2"/>
        <w:numId w:val="4"/>
      </w:numPr>
      <w:jc w:val="both"/>
    </w:pPr>
    <w:rPr>
      <w:lang/>
    </w:rPr>
  </w:style>
  <w:style w:type="paragraph" w:customStyle="1" w:styleId="-2">
    <w:name w:val="Контракт-подподпункт"/>
    <w:basedOn w:val="a"/>
    <w:uiPriority w:val="99"/>
    <w:qFormat/>
    <w:rsid w:val="00C355C3"/>
    <w:pPr>
      <w:numPr>
        <w:ilvl w:val="3"/>
        <w:numId w:val="4"/>
      </w:numPr>
      <w:jc w:val="both"/>
    </w:pPr>
  </w:style>
  <w:style w:type="paragraph" w:customStyle="1" w:styleId="s1">
    <w:name w:val="s_1"/>
    <w:basedOn w:val="a"/>
    <w:uiPriority w:val="99"/>
    <w:qFormat/>
    <w:rsid w:val="00C355C3"/>
    <w:pPr>
      <w:spacing w:before="100" w:beforeAutospacing="1" w:after="100" w:afterAutospacing="1"/>
    </w:pPr>
  </w:style>
  <w:style w:type="paragraph" w:customStyle="1" w:styleId="s3">
    <w:name w:val="s_3"/>
    <w:basedOn w:val="a"/>
    <w:uiPriority w:val="99"/>
    <w:qFormat/>
    <w:rsid w:val="00C355C3"/>
    <w:pPr>
      <w:spacing w:before="100" w:beforeAutospacing="1" w:after="100" w:afterAutospacing="1"/>
    </w:pPr>
  </w:style>
  <w:style w:type="paragraph" w:customStyle="1" w:styleId="s16">
    <w:name w:val="s_16"/>
    <w:basedOn w:val="a"/>
    <w:uiPriority w:val="99"/>
    <w:qFormat/>
    <w:rsid w:val="00C355C3"/>
    <w:pPr>
      <w:spacing w:before="100" w:beforeAutospacing="1" w:after="100" w:afterAutospacing="1"/>
    </w:pPr>
  </w:style>
  <w:style w:type="paragraph" w:customStyle="1" w:styleId="Style4">
    <w:name w:val="Style4"/>
    <w:basedOn w:val="a"/>
    <w:uiPriority w:val="99"/>
    <w:qFormat/>
    <w:rsid w:val="00C355C3"/>
    <w:pPr>
      <w:widowControl w:val="0"/>
      <w:autoSpaceDE w:val="0"/>
      <w:autoSpaceDN w:val="0"/>
      <w:adjustRightInd w:val="0"/>
      <w:spacing w:line="317" w:lineRule="exact"/>
      <w:ind w:firstLine="730"/>
      <w:jc w:val="both"/>
    </w:pPr>
  </w:style>
  <w:style w:type="paragraph" w:customStyle="1" w:styleId="affff1">
    <w:name w:val="Таблицы (моноширинный)"/>
    <w:basedOn w:val="a"/>
    <w:next w:val="a"/>
    <w:uiPriority w:val="99"/>
    <w:qFormat/>
    <w:rsid w:val="00C355C3"/>
    <w:pPr>
      <w:widowControl w:val="0"/>
      <w:autoSpaceDE w:val="0"/>
      <w:autoSpaceDN w:val="0"/>
      <w:adjustRightInd w:val="0"/>
      <w:jc w:val="both"/>
    </w:pPr>
    <w:rPr>
      <w:rFonts w:ascii="Courier New" w:hAnsi="Courier New" w:cs="Courier New"/>
      <w:sz w:val="22"/>
      <w:szCs w:val="22"/>
    </w:rPr>
  </w:style>
  <w:style w:type="paragraph" w:customStyle="1" w:styleId="affff2">
    <w:name w:val="Нормальный (таблица)"/>
    <w:basedOn w:val="a"/>
    <w:next w:val="a"/>
    <w:uiPriority w:val="99"/>
    <w:qFormat/>
    <w:rsid w:val="00C355C3"/>
    <w:pPr>
      <w:widowControl w:val="0"/>
      <w:autoSpaceDE w:val="0"/>
      <w:autoSpaceDN w:val="0"/>
      <w:adjustRightInd w:val="0"/>
      <w:jc w:val="both"/>
    </w:pPr>
    <w:rPr>
      <w:rFonts w:ascii="Arial" w:hAnsi="Arial" w:cs="Arial"/>
    </w:rPr>
  </w:style>
  <w:style w:type="paragraph" w:customStyle="1" w:styleId="affff3">
    <w:name w:val="Прижатый влево"/>
    <w:basedOn w:val="a"/>
    <w:next w:val="a"/>
    <w:uiPriority w:val="99"/>
    <w:qFormat/>
    <w:rsid w:val="00C355C3"/>
    <w:pPr>
      <w:widowControl w:val="0"/>
      <w:autoSpaceDE w:val="0"/>
      <w:autoSpaceDN w:val="0"/>
      <w:adjustRightInd w:val="0"/>
    </w:pPr>
    <w:rPr>
      <w:rFonts w:ascii="Arial" w:hAnsi="Arial" w:cs="Arial"/>
    </w:rPr>
  </w:style>
  <w:style w:type="paragraph" w:customStyle="1" w:styleId="affff4">
    <w:name w:val="???????"/>
    <w:uiPriority w:val="99"/>
    <w:qFormat/>
    <w:rsid w:val="00C355C3"/>
    <w:pPr>
      <w:widowControl w:val="0"/>
      <w:suppressAutoHyphens/>
    </w:pPr>
    <w:rPr>
      <w:rFonts w:ascii="Tahoma" w:eastAsia="Tahoma" w:hAnsi="Tahoma" w:cs="Tahoma"/>
      <w:kern w:val="2"/>
      <w:sz w:val="24"/>
      <w:szCs w:val="24"/>
      <w:lang w:val="ru-RU" w:eastAsia="hi-IN" w:bidi="hi-IN"/>
    </w:rPr>
  </w:style>
  <w:style w:type="paragraph" w:customStyle="1" w:styleId="formattexttopleveltext">
    <w:name w:val="formattext topleveltext"/>
    <w:basedOn w:val="a"/>
    <w:uiPriority w:val="99"/>
    <w:qFormat/>
    <w:rsid w:val="00C355C3"/>
    <w:pPr>
      <w:spacing w:before="100" w:beforeAutospacing="1" w:after="100" w:afterAutospacing="1"/>
    </w:pPr>
  </w:style>
  <w:style w:type="paragraph" w:customStyle="1" w:styleId="formattext">
    <w:name w:val="formattext"/>
    <w:basedOn w:val="a"/>
    <w:uiPriority w:val="99"/>
    <w:qFormat/>
    <w:rsid w:val="00C355C3"/>
    <w:pPr>
      <w:spacing w:before="100" w:beforeAutospacing="1" w:after="100" w:afterAutospacing="1"/>
    </w:pPr>
  </w:style>
  <w:style w:type="paragraph" w:customStyle="1" w:styleId="Style7">
    <w:name w:val="Style7"/>
    <w:basedOn w:val="a"/>
    <w:uiPriority w:val="99"/>
    <w:qFormat/>
    <w:rsid w:val="00C355C3"/>
    <w:pPr>
      <w:widowControl w:val="0"/>
      <w:autoSpaceDE w:val="0"/>
      <w:autoSpaceDN w:val="0"/>
      <w:adjustRightInd w:val="0"/>
      <w:spacing w:before="60" w:line="317" w:lineRule="exact"/>
      <w:ind w:firstLine="709"/>
      <w:jc w:val="both"/>
    </w:pPr>
    <w:rPr>
      <w:rFonts w:ascii="Courier New" w:hAnsi="Courier New" w:cs="Courier New"/>
    </w:rPr>
  </w:style>
  <w:style w:type="character" w:customStyle="1" w:styleId="71">
    <w:name w:val="Заголовок 7 Знак1"/>
    <w:basedOn w:val="a0"/>
    <w:uiPriority w:val="99"/>
    <w:semiHidden/>
    <w:rsid w:val="00C355C3"/>
    <w:rPr>
      <w:rFonts w:ascii="Cambria" w:eastAsia="Times New Roman" w:hAnsi="Cambria" w:cs="Times New Roman"/>
      <w:i/>
      <w:iCs/>
      <w:color w:val="404040"/>
      <w:sz w:val="24"/>
      <w:szCs w:val="24"/>
    </w:rPr>
  </w:style>
  <w:style w:type="character" w:customStyle="1" w:styleId="81">
    <w:name w:val="Заголовок 8 Знак1"/>
    <w:basedOn w:val="a0"/>
    <w:uiPriority w:val="99"/>
    <w:semiHidden/>
    <w:rsid w:val="00C355C3"/>
    <w:rPr>
      <w:rFonts w:ascii="Cambria" w:eastAsia="Times New Roman" w:hAnsi="Cambria" w:cs="Times New Roman"/>
      <w:color w:val="404040"/>
    </w:rPr>
  </w:style>
  <w:style w:type="character" w:customStyle="1" w:styleId="91">
    <w:name w:val="Заголовок 9 Знак1"/>
    <w:basedOn w:val="a0"/>
    <w:uiPriority w:val="99"/>
    <w:semiHidden/>
    <w:rsid w:val="00C355C3"/>
    <w:rPr>
      <w:rFonts w:ascii="Cambria" w:eastAsia="Times New Roman" w:hAnsi="Cambria" w:cs="Times New Roman"/>
      <w:i/>
      <w:iCs/>
      <w:color w:val="404040"/>
    </w:rPr>
  </w:style>
  <w:style w:type="character" w:customStyle="1" w:styleId="1f4">
    <w:name w:val="Нижний колонтитул Знак1"/>
    <w:basedOn w:val="a0"/>
    <w:uiPriority w:val="99"/>
    <w:semiHidden/>
    <w:rsid w:val="00C355C3"/>
    <w:rPr>
      <w:sz w:val="24"/>
      <w:szCs w:val="24"/>
    </w:rPr>
  </w:style>
  <w:style w:type="character" w:customStyle="1" w:styleId="1f5">
    <w:name w:val="Текст выноски Знак1"/>
    <w:basedOn w:val="a0"/>
    <w:uiPriority w:val="99"/>
    <w:semiHidden/>
    <w:rsid w:val="00C355C3"/>
    <w:rPr>
      <w:rFonts w:ascii="Tahoma" w:hAnsi="Tahoma" w:cs="Tahoma"/>
      <w:sz w:val="16"/>
      <w:szCs w:val="16"/>
    </w:rPr>
  </w:style>
  <w:style w:type="character" w:customStyle="1" w:styleId="1f6">
    <w:name w:val="Основной текст с отступом Знак1"/>
    <w:basedOn w:val="a0"/>
    <w:semiHidden/>
    <w:rsid w:val="00C355C3"/>
    <w:rPr>
      <w:sz w:val="24"/>
      <w:szCs w:val="24"/>
    </w:rPr>
  </w:style>
  <w:style w:type="character" w:customStyle="1" w:styleId="311">
    <w:name w:val="Основной текст с отступом 3 Знак1"/>
    <w:basedOn w:val="a0"/>
    <w:semiHidden/>
    <w:rsid w:val="00C355C3"/>
    <w:rPr>
      <w:sz w:val="16"/>
      <w:szCs w:val="16"/>
    </w:rPr>
  </w:style>
  <w:style w:type="character" w:customStyle="1" w:styleId="1f7">
    <w:name w:val="Текст концевой сноски Знак1"/>
    <w:basedOn w:val="a0"/>
    <w:semiHidden/>
    <w:rsid w:val="00C355C3"/>
  </w:style>
  <w:style w:type="character" w:customStyle="1" w:styleId="2c">
    <w:name w:val="Подзаголовок Знак2"/>
    <w:basedOn w:val="a0"/>
    <w:uiPriority w:val="99"/>
    <w:rsid w:val="00C355C3"/>
    <w:rPr>
      <w:rFonts w:ascii="Cambria" w:eastAsia="Times New Roman" w:hAnsi="Cambria" w:cs="Times New Roman"/>
      <w:i/>
      <w:iCs/>
      <w:color w:val="4F81BD"/>
      <w:spacing w:val="15"/>
      <w:sz w:val="24"/>
      <w:szCs w:val="24"/>
    </w:rPr>
  </w:style>
  <w:style w:type="character" w:customStyle="1" w:styleId="2d">
    <w:name w:val="Выделенная цитата Знак2"/>
    <w:basedOn w:val="a0"/>
    <w:uiPriority w:val="99"/>
    <w:rsid w:val="00C355C3"/>
    <w:rPr>
      <w:b/>
      <w:bCs/>
      <w:i/>
      <w:iCs/>
      <w:color w:val="4F81BD"/>
      <w:sz w:val="24"/>
      <w:szCs w:val="24"/>
    </w:rPr>
  </w:style>
  <w:style w:type="character" w:customStyle="1" w:styleId="221">
    <w:name w:val="Основной текст 2 Знак2"/>
    <w:basedOn w:val="a0"/>
    <w:semiHidden/>
    <w:rsid w:val="00C355C3"/>
    <w:rPr>
      <w:sz w:val="24"/>
      <w:szCs w:val="24"/>
    </w:rPr>
  </w:style>
  <w:style w:type="character" w:customStyle="1" w:styleId="1f8">
    <w:name w:val="Текст Знак1"/>
    <w:basedOn w:val="a0"/>
    <w:uiPriority w:val="99"/>
    <w:semiHidden/>
    <w:rsid w:val="00C355C3"/>
    <w:rPr>
      <w:rFonts w:ascii="Consolas" w:hAnsi="Consolas" w:cs="Consolas"/>
      <w:sz w:val="21"/>
      <w:szCs w:val="21"/>
    </w:rPr>
  </w:style>
  <w:style w:type="character" w:customStyle="1" w:styleId="312">
    <w:name w:val="Основной текст 3 Знак1"/>
    <w:basedOn w:val="a0"/>
    <w:semiHidden/>
    <w:rsid w:val="00C355C3"/>
    <w:rPr>
      <w:sz w:val="16"/>
      <w:szCs w:val="16"/>
    </w:rPr>
  </w:style>
  <w:style w:type="character" w:customStyle="1" w:styleId="1f9">
    <w:name w:val="Неразрешенное упоминание1"/>
    <w:basedOn w:val="a0"/>
    <w:uiPriority w:val="99"/>
    <w:semiHidden/>
    <w:rsid w:val="00C355C3"/>
    <w:rPr>
      <w:color w:val="605E5C"/>
      <w:shd w:val="clear" w:color="auto" w:fill="E1DFDD"/>
    </w:rPr>
  </w:style>
  <w:style w:type="character" w:customStyle="1" w:styleId="scxw56813343">
    <w:name w:val="scxw56813343"/>
    <w:basedOn w:val="a0"/>
    <w:rsid w:val="00C355C3"/>
  </w:style>
  <w:style w:type="paragraph" w:styleId="affff">
    <w:name w:val="annotation subject"/>
    <w:basedOn w:val="afff6"/>
    <w:next w:val="afff6"/>
    <w:link w:val="afffe"/>
    <w:uiPriority w:val="99"/>
    <w:semiHidden/>
    <w:unhideWhenUsed/>
    <w:rsid w:val="00C355C3"/>
    <w:pPr>
      <w:spacing w:after="0"/>
    </w:pPr>
    <w:rPr>
      <w:rFonts w:cs="Calibri"/>
      <w:b/>
      <w:bCs/>
    </w:rPr>
  </w:style>
  <w:style w:type="character" w:customStyle="1" w:styleId="1fa">
    <w:name w:val="Тема примечания Знак1"/>
    <w:basedOn w:val="afff7"/>
    <w:uiPriority w:val="99"/>
    <w:semiHidden/>
    <w:rsid w:val="00C355C3"/>
    <w:rPr>
      <w:rFonts w:ascii="Calibri" w:eastAsia="Calibri" w:hAnsi="Calibri" w:cs="Times New Roman"/>
      <w:b/>
      <w:bCs/>
      <w:lang w:eastAsia="en-US"/>
    </w:rPr>
  </w:style>
  <w:style w:type="character" w:customStyle="1" w:styleId="1fb">
    <w:name w:val="Заголовок Знак1"/>
    <w:basedOn w:val="a0"/>
    <w:rsid w:val="00C355C3"/>
    <w:rPr>
      <w:rFonts w:ascii="Cambria" w:eastAsia="Times New Roman" w:hAnsi="Cambria" w:cs="Times New Roman" w:hint="default"/>
      <w:spacing w:val="-10"/>
      <w:kern w:val="28"/>
      <w:sz w:val="56"/>
      <w:szCs w:val="56"/>
    </w:rPr>
  </w:style>
  <w:style w:type="character" w:customStyle="1" w:styleId="blk">
    <w:name w:val="blk"/>
    <w:basedOn w:val="a0"/>
    <w:rsid w:val="00C355C3"/>
  </w:style>
  <w:style w:type="character" w:customStyle="1" w:styleId="affff5">
    <w:name w:val="Цветовое выделение"/>
    <w:uiPriority w:val="99"/>
    <w:rsid w:val="00C355C3"/>
    <w:rPr>
      <w:b/>
      <w:bCs/>
      <w:color w:val="26282F"/>
    </w:rPr>
  </w:style>
  <w:style w:type="table" w:customStyle="1" w:styleId="38">
    <w:name w:val="Сетка таблицы3"/>
    <w:basedOn w:val="a1"/>
    <w:rsid w:val="00C355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2">
    <w:name w:val="Font Style22"/>
    <w:rsid w:val="00504BC9"/>
    <w:rPr>
      <w:rFonts w:ascii="Times New Roman" w:hAnsi="Times New Roman" w:cs="Times New Roman"/>
      <w:sz w:val="22"/>
      <w:szCs w:val="22"/>
    </w:rPr>
  </w:style>
  <w:style w:type="table" w:customStyle="1" w:styleId="OTR2">
    <w:name w:val="OTR2"/>
    <w:basedOn w:val="a1"/>
    <w:next w:val="a9"/>
    <w:uiPriority w:val="59"/>
    <w:rsid w:val="009B3B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occaption">
    <w:name w:val="doccaption"/>
    <w:basedOn w:val="a0"/>
    <w:rsid w:val="00255E28"/>
  </w:style>
  <w:style w:type="paragraph" w:customStyle="1" w:styleId="affff6">
    <w:name w:val="Обычный*"/>
    <w:next w:val="6"/>
    <w:qFormat/>
    <w:rsid w:val="00494ED4"/>
    <w:pPr>
      <w:pBdr>
        <w:top w:val="nil"/>
        <w:left w:val="nil"/>
        <w:bottom w:val="nil"/>
        <w:right w:val="nil"/>
        <w:between w:val="nil"/>
      </w:pBdr>
      <w:shd w:val="solid" w:color="000000" w:fill="auto"/>
    </w:pPr>
    <w:rPr>
      <w:rFonts w:ascii="Arial" w:eastAsia="Arial" w:hAnsi="Arial" w:cs="Arial"/>
      <w:sz w:val="24"/>
      <w:szCs w:val="24"/>
      <w:lang w:val="ru-RU" w:eastAsia="zh-CN"/>
    </w:rPr>
  </w:style>
  <w:style w:type="character" w:customStyle="1" w:styleId="ecattext">
    <w:name w:val="ecattext"/>
    <w:rsid w:val="00271752"/>
  </w:style>
  <w:style w:type="table" w:customStyle="1" w:styleId="63">
    <w:name w:val="Сетка таблицы6"/>
    <w:basedOn w:val="a1"/>
    <w:next w:val="a9"/>
    <w:uiPriority w:val="59"/>
    <w:rsid w:val="00634E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9"/>
    <w:uiPriority w:val="59"/>
    <w:rsid w:val="007E43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1"/>
    <w:next w:val="a9"/>
    <w:uiPriority w:val="59"/>
    <w:rsid w:val="00843F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a"/>
    <w:uiPriority w:val="99"/>
    <w:rsid w:val="00212D1B"/>
    <w:pPr>
      <w:widowControl w:val="0"/>
      <w:autoSpaceDE w:val="0"/>
      <w:autoSpaceDN w:val="0"/>
      <w:adjustRightInd w:val="0"/>
      <w:spacing w:line="307" w:lineRule="exact"/>
      <w:ind w:firstLine="672"/>
      <w:jc w:val="both"/>
    </w:pPr>
  </w:style>
  <w:style w:type="character" w:customStyle="1" w:styleId="FontStyle12">
    <w:name w:val="Font Style12"/>
    <w:uiPriority w:val="99"/>
    <w:rsid w:val="00212D1B"/>
    <w:rPr>
      <w:rFonts w:ascii="Times New Roman" w:hAnsi="Times New Roman" w:cs="Times New Roman"/>
      <w:sz w:val="24"/>
      <w:szCs w:val="24"/>
    </w:rPr>
  </w:style>
  <w:style w:type="table" w:customStyle="1" w:styleId="72">
    <w:name w:val="Сетка таблицы7"/>
    <w:basedOn w:val="a1"/>
    <w:next w:val="a9"/>
    <w:uiPriority w:val="39"/>
    <w:rsid w:val="00C77A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9"/>
    <w:uiPriority w:val="39"/>
    <w:rsid w:val="003F02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
    <w:name w:val="WW-Базовый"/>
    <w:rsid w:val="00E441B5"/>
    <w:pPr>
      <w:suppressAutoHyphens/>
      <w:spacing w:line="100" w:lineRule="atLeast"/>
    </w:pPr>
    <w:rPr>
      <w:rFonts w:ascii="Liberation Serif" w:eastAsia="SimSun" w:hAnsi="Liberation Serif" w:cs="Mangal"/>
      <w:color w:val="00000A"/>
      <w:kern w:val="2"/>
      <w:sz w:val="24"/>
      <w:szCs w:val="24"/>
      <w:lang w:val="ru-RU" w:eastAsia="zh-CN" w:bidi="hi-IN"/>
    </w:rPr>
  </w:style>
  <w:style w:type="paragraph" w:customStyle="1" w:styleId="53">
    <w:name w:val="Без интервала5"/>
    <w:rsid w:val="00A42FF7"/>
    <w:pPr>
      <w:suppressAutoHyphens/>
      <w:spacing w:line="100" w:lineRule="atLeast"/>
    </w:pPr>
    <w:rPr>
      <w:rFonts w:ascii="Calibri" w:eastAsia="SimSun" w:hAnsi="Calibri" w:cs="Mangal"/>
      <w:kern w:val="2"/>
      <w:sz w:val="24"/>
      <w:szCs w:val="24"/>
      <w:lang w:val="ru-RU" w:bidi="hi-IN"/>
    </w:rPr>
  </w:style>
  <w:style w:type="character" w:customStyle="1" w:styleId="FontStyle42">
    <w:name w:val="Font Style42"/>
    <w:basedOn w:val="a0"/>
    <w:uiPriority w:val="99"/>
    <w:rsid w:val="00A65567"/>
    <w:rPr>
      <w:rFonts w:ascii="Constantia" w:hAnsi="Constantia" w:cs="Constantia"/>
      <w:sz w:val="18"/>
      <w:szCs w:val="18"/>
    </w:rPr>
  </w:style>
  <w:style w:type="table" w:customStyle="1" w:styleId="OTR11">
    <w:name w:val="OTR11"/>
    <w:basedOn w:val="a1"/>
    <w:uiPriority w:val="59"/>
    <w:rsid w:val="007403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c">
    <w:name w:val="Стиль1"/>
    <w:basedOn w:val="a"/>
    <w:link w:val="1fd"/>
    <w:qFormat/>
    <w:rsid w:val="00555440"/>
    <w:rPr>
      <w:rFonts w:ascii="Arial" w:hAnsi="Arial"/>
      <w:sz w:val="20"/>
      <w:szCs w:val="20"/>
      <w:lang/>
    </w:rPr>
  </w:style>
  <w:style w:type="character" w:customStyle="1" w:styleId="1fd">
    <w:name w:val="Стиль1 Знак"/>
    <w:link w:val="1fc"/>
    <w:rsid w:val="00555440"/>
    <w:rPr>
      <w:rFonts w:ascii="Arial" w:hAnsi="Arial"/>
      <w:lang/>
    </w:rPr>
  </w:style>
</w:styles>
</file>

<file path=word/webSettings.xml><?xml version="1.0" encoding="utf-8"?>
<w:webSettings xmlns:r="http://schemas.openxmlformats.org/officeDocument/2006/relationships" xmlns:w="http://schemas.openxmlformats.org/wordprocessingml/2006/main">
  <w:divs>
    <w:div w:id="9375735">
      <w:bodyDiv w:val="1"/>
      <w:marLeft w:val="0"/>
      <w:marRight w:val="0"/>
      <w:marTop w:val="0"/>
      <w:marBottom w:val="0"/>
      <w:divBdr>
        <w:top w:val="none" w:sz="0" w:space="0" w:color="auto"/>
        <w:left w:val="none" w:sz="0" w:space="0" w:color="auto"/>
        <w:bottom w:val="none" w:sz="0" w:space="0" w:color="auto"/>
        <w:right w:val="none" w:sz="0" w:space="0" w:color="auto"/>
      </w:divBdr>
    </w:div>
    <w:div w:id="9796741">
      <w:bodyDiv w:val="1"/>
      <w:marLeft w:val="0"/>
      <w:marRight w:val="0"/>
      <w:marTop w:val="0"/>
      <w:marBottom w:val="0"/>
      <w:divBdr>
        <w:top w:val="none" w:sz="0" w:space="0" w:color="auto"/>
        <w:left w:val="none" w:sz="0" w:space="0" w:color="auto"/>
        <w:bottom w:val="none" w:sz="0" w:space="0" w:color="auto"/>
        <w:right w:val="none" w:sz="0" w:space="0" w:color="auto"/>
      </w:divBdr>
    </w:div>
    <w:div w:id="14771998">
      <w:bodyDiv w:val="1"/>
      <w:marLeft w:val="0"/>
      <w:marRight w:val="0"/>
      <w:marTop w:val="0"/>
      <w:marBottom w:val="0"/>
      <w:divBdr>
        <w:top w:val="none" w:sz="0" w:space="0" w:color="auto"/>
        <w:left w:val="none" w:sz="0" w:space="0" w:color="auto"/>
        <w:bottom w:val="none" w:sz="0" w:space="0" w:color="auto"/>
        <w:right w:val="none" w:sz="0" w:space="0" w:color="auto"/>
      </w:divBdr>
    </w:div>
    <w:div w:id="37438471">
      <w:bodyDiv w:val="1"/>
      <w:marLeft w:val="0"/>
      <w:marRight w:val="0"/>
      <w:marTop w:val="0"/>
      <w:marBottom w:val="0"/>
      <w:divBdr>
        <w:top w:val="none" w:sz="0" w:space="0" w:color="auto"/>
        <w:left w:val="none" w:sz="0" w:space="0" w:color="auto"/>
        <w:bottom w:val="none" w:sz="0" w:space="0" w:color="auto"/>
        <w:right w:val="none" w:sz="0" w:space="0" w:color="auto"/>
      </w:divBdr>
    </w:div>
    <w:div w:id="43649117">
      <w:bodyDiv w:val="1"/>
      <w:marLeft w:val="0"/>
      <w:marRight w:val="0"/>
      <w:marTop w:val="0"/>
      <w:marBottom w:val="0"/>
      <w:divBdr>
        <w:top w:val="none" w:sz="0" w:space="0" w:color="auto"/>
        <w:left w:val="none" w:sz="0" w:space="0" w:color="auto"/>
        <w:bottom w:val="none" w:sz="0" w:space="0" w:color="auto"/>
        <w:right w:val="none" w:sz="0" w:space="0" w:color="auto"/>
      </w:divBdr>
    </w:div>
    <w:div w:id="55131266">
      <w:bodyDiv w:val="1"/>
      <w:marLeft w:val="0"/>
      <w:marRight w:val="0"/>
      <w:marTop w:val="0"/>
      <w:marBottom w:val="0"/>
      <w:divBdr>
        <w:top w:val="none" w:sz="0" w:space="0" w:color="auto"/>
        <w:left w:val="none" w:sz="0" w:space="0" w:color="auto"/>
        <w:bottom w:val="none" w:sz="0" w:space="0" w:color="auto"/>
        <w:right w:val="none" w:sz="0" w:space="0" w:color="auto"/>
      </w:divBdr>
    </w:div>
    <w:div w:id="64226126">
      <w:bodyDiv w:val="1"/>
      <w:marLeft w:val="0"/>
      <w:marRight w:val="0"/>
      <w:marTop w:val="0"/>
      <w:marBottom w:val="0"/>
      <w:divBdr>
        <w:top w:val="none" w:sz="0" w:space="0" w:color="auto"/>
        <w:left w:val="none" w:sz="0" w:space="0" w:color="auto"/>
        <w:bottom w:val="none" w:sz="0" w:space="0" w:color="auto"/>
        <w:right w:val="none" w:sz="0" w:space="0" w:color="auto"/>
      </w:divBdr>
    </w:div>
    <w:div w:id="71123028">
      <w:bodyDiv w:val="1"/>
      <w:marLeft w:val="0"/>
      <w:marRight w:val="0"/>
      <w:marTop w:val="0"/>
      <w:marBottom w:val="0"/>
      <w:divBdr>
        <w:top w:val="none" w:sz="0" w:space="0" w:color="auto"/>
        <w:left w:val="none" w:sz="0" w:space="0" w:color="auto"/>
        <w:bottom w:val="none" w:sz="0" w:space="0" w:color="auto"/>
        <w:right w:val="none" w:sz="0" w:space="0" w:color="auto"/>
      </w:divBdr>
    </w:div>
    <w:div w:id="71396847">
      <w:bodyDiv w:val="1"/>
      <w:marLeft w:val="0"/>
      <w:marRight w:val="0"/>
      <w:marTop w:val="0"/>
      <w:marBottom w:val="0"/>
      <w:divBdr>
        <w:top w:val="none" w:sz="0" w:space="0" w:color="auto"/>
        <w:left w:val="none" w:sz="0" w:space="0" w:color="auto"/>
        <w:bottom w:val="none" w:sz="0" w:space="0" w:color="auto"/>
        <w:right w:val="none" w:sz="0" w:space="0" w:color="auto"/>
      </w:divBdr>
    </w:div>
    <w:div w:id="146017845">
      <w:bodyDiv w:val="1"/>
      <w:marLeft w:val="0"/>
      <w:marRight w:val="0"/>
      <w:marTop w:val="0"/>
      <w:marBottom w:val="0"/>
      <w:divBdr>
        <w:top w:val="none" w:sz="0" w:space="0" w:color="auto"/>
        <w:left w:val="none" w:sz="0" w:space="0" w:color="auto"/>
        <w:bottom w:val="none" w:sz="0" w:space="0" w:color="auto"/>
        <w:right w:val="none" w:sz="0" w:space="0" w:color="auto"/>
      </w:divBdr>
    </w:div>
    <w:div w:id="148255249">
      <w:bodyDiv w:val="1"/>
      <w:marLeft w:val="0"/>
      <w:marRight w:val="0"/>
      <w:marTop w:val="0"/>
      <w:marBottom w:val="0"/>
      <w:divBdr>
        <w:top w:val="none" w:sz="0" w:space="0" w:color="auto"/>
        <w:left w:val="none" w:sz="0" w:space="0" w:color="auto"/>
        <w:bottom w:val="none" w:sz="0" w:space="0" w:color="auto"/>
        <w:right w:val="none" w:sz="0" w:space="0" w:color="auto"/>
      </w:divBdr>
    </w:div>
    <w:div w:id="156238140">
      <w:bodyDiv w:val="1"/>
      <w:marLeft w:val="0"/>
      <w:marRight w:val="0"/>
      <w:marTop w:val="0"/>
      <w:marBottom w:val="0"/>
      <w:divBdr>
        <w:top w:val="none" w:sz="0" w:space="0" w:color="auto"/>
        <w:left w:val="none" w:sz="0" w:space="0" w:color="auto"/>
        <w:bottom w:val="none" w:sz="0" w:space="0" w:color="auto"/>
        <w:right w:val="none" w:sz="0" w:space="0" w:color="auto"/>
      </w:divBdr>
    </w:div>
    <w:div w:id="156846313">
      <w:bodyDiv w:val="1"/>
      <w:marLeft w:val="0"/>
      <w:marRight w:val="0"/>
      <w:marTop w:val="0"/>
      <w:marBottom w:val="0"/>
      <w:divBdr>
        <w:top w:val="none" w:sz="0" w:space="0" w:color="auto"/>
        <w:left w:val="none" w:sz="0" w:space="0" w:color="auto"/>
        <w:bottom w:val="none" w:sz="0" w:space="0" w:color="auto"/>
        <w:right w:val="none" w:sz="0" w:space="0" w:color="auto"/>
      </w:divBdr>
    </w:div>
    <w:div w:id="211581105">
      <w:bodyDiv w:val="1"/>
      <w:marLeft w:val="0"/>
      <w:marRight w:val="0"/>
      <w:marTop w:val="0"/>
      <w:marBottom w:val="0"/>
      <w:divBdr>
        <w:top w:val="none" w:sz="0" w:space="0" w:color="auto"/>
        <w:left w:val="none" w:sz="0" w:space="0" w:color="auto"/>
        <w:bottom w:val="none" w:sz="0" w:space="0" w:color="auto"/>
        <w:right w:val="none" w:sz="0" w:space="0" w:color="auto"/>
      </w:divBdr>
    </w:div>
    <w:div w:id="221795375">
      <w:bodyDiv w:val="1"/>
      <w:marLeft w:val="0"/>
      <w:marRight w:val="0"/>
      <w:marTop w:val="0"/>
      <w:marBottom w:val="0"/>
      <w:divBdr>
        <w:top w:val="none" w:sz="0" w:space="0" w:color="auto"/>
        <w:left w:val="none" w:sz="0" w:space="0" w:color="auto"/>
        <w:bottom w:val="none" w:sz="0" w:space="0" w:color="auto"/>
        <w:right w:val="none" w:sz="0" w:space="0" w:color="auto"/>
      </w:divBdr>
    </w:div>
    <w:div w:id="232081614">
      <w:bodyDiv w:val="1"/>
      <w:marLeft w:val="0"/>
      <w:marRight w:val="0"/>
      <w:marTop w:val="0"/>
      <w:marBottom w:val="0"/>
      <w:divBdr>
        <w:top w:val="none" w:sz="0" w:space="0" w:color="auto"/>
        <w:left w:val="none" w:sz="0" w:space="0" w:color="auto"/>
        <w:bottom w:val="none" w:sz="0" w:space="0" w:color="auto"/>
        <w:right w:val="none" w:sz="0" w:space="0" w:color="auto"/>
      </w:divBdr>
    </w:div>
    <w:div w:id="290718603">
      <w:bodyDiv w:val="1"/>
      <w:marLeft w:val="0"/>
      <w:marRight w:val="0"/>
      <w:marTop w:val="0"/>
      <w:marBottom w:val="0"/>
      <w:divBdr>
        <w:top w:val="none" w:sz="0" w:space="0" w:color="auto"/>
        <w:left w:val="none" w:sz="0" w:space="0" w:color="auto"/>
        <w:bottom w:val="none" w:sz="0" w:space="0" w:color="auto"/>
        <w:right w:val="none" w:sz="0" w:space="0" w:color="auto"/>
      </w:divBdr>
    </w:div>
    <w:div w:id="297149457">
      <w:bodyDiv w:val="1"/>
      <w:marLeft w:val="0"/>
      <w:marRight w:val="0"/>
      <w:marTop w:val="0"/>
      <w:marBottom w:val="0"/>
      <w:divBdr>
        <w:top w:val="none" w:sz="0" w:space="0" w:color="auto"/>
        <w:left w:val="none" w:sz="0" w:space="0" w:color="auto"/>
        <w:bottom w:val="none" w:sz="0" w:space="0" w:color="auto"/>
        <w:right w:val="none" w:sz="0" w:space="0" w:color="auto"/>
      </w:divBdr>
    </w:div>
    <w:div w:id="311907115">
      <w:bodyDiv w:val="1"/>
      <w:marLeft w:val="0"/>
      <w:marRight w:val="0"/>
      <w:marTop w:val="0"/>
      <w:marBottom w:val="0"/>
      <w:divBdr>
        <w:top w:val="none" w:sz="0" w:space="0" w:color="auto"/>
        <w:left w:val="none" w:sz="0" w:space="0" w:color="auto"/>
        <w:bottom w:val="none" w:sz="0" w:space="0" w:color="auto"/>
        <w:right w:val="none" w:sz="0" w:space="0" w:color="auto"/>
      </w:divBdr>
    </w:div>
    <w:div w:id="314264055">
      <w:bodyDiv w:val="1"/>
      <w:marLeft w:val="0"/>
      <w:marRight w:val="0"/>
      <w:marTop w:val="0"/>
      <w:marBottom w:val="0"/>
      <w:divBdr>
        <w:top w:val="none" w:sz="0" w:space="0" w:color="auto"/>
        <w:left w:val="none" w:sz="0" w:space="0" w:color="auto"/>
        <w:bottom w:val="none" w:sz="0" w:space="0" w:color="auto"/>
        <w:right w:val="none" w:sz="0" w:space="0" w:color="auto"/>
      </w:divBdr>
    </w:div>
    <w:div w:id="327634703">
      <w:bodyDiv w:val="1"/>
      <w:marLeft w:val="0"/>
      <w:marRight w:val="0"/>
      <w:marTop w:val="0"/>
      <w:marBottom w:val="0"/>
      <w:divBdr>
        <w:top w:val="none" w:sz="0" w:space="0" w:color="auto"/>
        <w:left w:val="none" w:sz="0" w:space="0" w:color="auto"/>
        <w:bottom w:val="none" w:sz="0" w:space="0" w:color="auto"/>
        <w:right w:val="none" w:sz="0" w:space="0" w:color="auto"/>
      </w:divBdr>
    </w:div>
    <w:div w:id="333000906">
      <w:bodyDiv w:val="1"/>
      <w:marLeft w:val="0"/>
      <w:marRight w:val="0"/>
      <w:marTop w:val="0"/>
      <w:marBottom w:val="0"/>
      <w:divBdr>
        <w:top w:val="none" w:sz="0" w:space="0" w:color="auto"/>
        <w:left w:val="none" w:sz="0" w:space="0" w:color="auto"/>
        <w:bottom w:val="none" w:sz="0" w:space="0" w:color="auto"/>
        <w:right w:val="none" w:sz="0" w:space="0" w:color="auto"/>
      </w:divBdr>
    </w:div>
    <w:div w:id="350910710">
      <w:bodyDiv w:val="1"/>
      <w:marLeft w:val="0"/>
      <w:marRight w:val="0"/>
      <w:marTop w:val="0"/>
      <w:marBottom w:val="0"/>
      <w:divBdr>
        <w:top w:val="none" w:sz="0" w:space="0" w:color="auto"/>
        <w:left w:val="none" w:sz="0" w:space="0" w:color="auto"/>
        <w:bottom w:val="none" w:sz="0" w:space="0" w:color="auto"/>
        <w:right w:val="none" w:sz="0" w:space="0" w:color="auto"/>
      </w:divBdr>
    </w:div>
    <w:div w:id="357246363">
      <w:bodyDiv w:val="1"/>
      <w:marLeft w:val="0"/>
      <w:marRight w:val="0"/>
      <w:marTop w:val="0"/>
      <w:marBottom w:val="0"/>
      <w:divBdr>
        <w:top w:val="none" w:sz="0" w:space="0" w:color="auto"/>
        <w:left w:val="none" w:sz="0" w:space="0" w:color="auto"/>
        <w:bottom w:val="none" w:sz="0" w:space="0" w:color="auto"/>
        <w:right w:val="none" w:sz="0" w:space="0" w:color="auto"/>
      </w:divBdr>
    </w:div>
    <w:div w:id="375542623">
      <w:bodyDiv w:val="1"/>
      <w:marLeft w:val="0"/>
      <w:marRight w:val="0"/>
      <w:marTop w:val="0"/>
      <w:marBottom w:val="0"/>
      <w:divBdr>
        <w:top w:val="none" w:sz="0" w:space="0" w:color="auto"/>
        <w:left w:val="none" w:sz="0" w:space="0" w:color="auto"/>
        <w:bottom w:val="none" w:sz="0" w:space="0" w:color="auto"/>
        <w:right w:val="none" w:sz="0" w:space="0" w:color="auto"/>
      </w:divBdr>
    </w:div>
    <w:div w:id="380788199">
      <w:bodyDiv w:val="1"/>
      <w:marLeft w:val="0"/>
      <w:marRight w:val="0"/>
      <w:marTop w:val="0"/>
      <w:marBottom w:val="0"/>
      <w:divBdr>
        <w:top w:val="none" w:sz="0" w:space="0" w:color="auto"/>
        <w:left w:val="none" w:sz="0" w:space="0" w:color="auto"/>
        <w:bottom w:val="none" w:sz="0" w:space="0" w:color="auto"/>
        <w:right w:val="none" w:sz="0" w:space="0" w:color="auto"/>
      </w:divBdr>
    </w:div>
    <w:div w:id="381053917">
      <w:bodyDiv w:val="1"/>
      <w:marLeft w:val="0"/>
      <w:marRight w:val="0"/>
      <w:marTop w:val="0"/>
      <w:marBottom w:val="0"/>
      <w:divBdr>
        <w:top w:val="none" w:sz="0" w:space="0" w:color="auto"/>
        <w:left w:val="none" w:sz="0" w:space="0" w:color="auto"/>
        <w:bottom w:val="none" w:sz="0" w:space="0" w:color="auto"/>
        <w:right w:val="none" w:sz="0" w:space="0" w:color="auto"/>
      </w:divBdr>
    </w:div>
    <w:div w:id="448596272">
      <w:bodyDiv w:val="1"/>
      <w:marLeft w:val="0"/>
      <w:marRight w:val="0"/>
      <w:marTop w:val="0"/>
      <w:marBottom w:val="0"/>
      <w:divBdr>
        <w:top w:val="none" w:sz="0" w:space="0" w:color="auto"/>
        <w:left w:val="none" w:sz="0" w:space="0" w:color="auto"/>
        <w:bottom w:val="none" w:sz="0" w:space="0" w:color="auto"/>
        <w:right w:val="none" w:sz="0" w:space="0" w:color="auto"/>
      </w:divBdr>
    </w:div>
    <w:div w:id="484662120">
      <w:bodyDiv w:val="1"/>
      <w:marLeft w:val="0"/>
      <w:marRight w:val="0"/>
      <w:marTop w:val="0"/>
      <w:marBottom w:val="0"/>
      <w:divBdr>
        <w:top w:val="none" w:sz="0" w:space="0" w:color="auto"/>
        <w:left w:val="none" w:sz="0" w:space="0" w:color="auto"/>
        <w:bottom w:val="none" w:sz="0" w:space="0" w:color="auto"/>
        <w:right w:val="none" w:sz="0" w:space="0" w:color="auto"/>
      </w:divBdr>
    </w:div>
    <w:div w:id="486166609">
      <w:bodyDiv w:val="1"/>
      <w:marLeft w:val="0"/>
      <w:marRight w:val="0"/>
      <w:marTop w:val="0"/>
      <w:marBottom w:val="0"/>
      <w:divBdr>
        <w:top w:val="none" w:sz="0" w:space="0" w:color="auto"/>
        <w:left w:val="none" w:sz="0" w:space="0" w:color="auto"/>
        <w:bottom w:val="none" w:sz="0" w:space="0" w:color="auto"/>
        <w:right w:val="none" w:sz="0" w:space="0" w:color="auto"/>
      </w:divBdr>
    </w:div>
    <w:div w:id="495266619">
      <w:bodyDiv w:val="1"/>
      <w:marLeft w:val="0"/>
      <w:marRight w:val="0"/>
      <w:marTop w:val="0"/>
      <w:marBottom w:val="0"/>
      <w:divBdr>
        <w:top w:val="none" w:sz="0" w:space="0" w:color="auto"/>
        <w:left w:val="none" w:sz="0" w:space="0" w:color="auto"/>
        <w:bottom w:val="none" w:sz="0" w:space="0" w:color="auto"/>
        <w:right w:val="none" w:sz="0" w:space="0" w:color="auto"/>
      </w:divBdr>
    </w:div>
    <w:div w:id="500512808">
      <w:bodyDiv w:val="1"/>
      <w:marLeft w:val="0"/>
      <w:marRight w:val="0"/>
      <w:marTop w:val="0"/>
      <w:marBottom w:val="0"/>
      <w:divBdr>
        <w:top w:val="none" w:sz="0" w:space="0" w:color="auto"/>
        <w:left w:val="none" w:sz="0" w:space="0" w:color="auto"/>
        <w:bottom w:val="none" w:sz="0" w:space="0" w:color="auto"/>
        <w:right w:val="none" w:sz="0" w:space="0" w:color="auto"/>
      </w:divBdr>
    </w:div>
    <w:div w:id="500969181">
      <w:bodyDiv w:val="1"/>
      <w:marLeft w:val="0"/>
      <w:marRight w:val="0"/>
      <w:marTop w:val="0"/>
      <w:marBottom w:val="0"/>
      <w:divBdr>
        <w:top w:val="none" w:sz="0" w:space="0" w:color="auto"/>
        <w:left w:val="none" w:sz="0" w:space="0" w:color="auto"/>
        <w:bottom w:val="none" w:sz="0" w:space="0" w:color="auto"/>
        <w:right w:val="none" w:sz="0" w:space="0" w:color="auto"/>
      </w:divBdr>
    </w:div>
    <w:div w:id="506406242">
      <w:bodyDiv w:val="1"/>
      <w:marLeft w:val="0"/>
      <w:marRight w:val="0"/>
      <w:marTop w:val="0"/>
      <w:marBottom w:val="0"/>
      <w:divBdr>
        <w:top w:val="none" w:sz="0" w:space="0" w:color="auto"/>
        <w:left w:val="none" w:sz="0" w:space="0" w:color="auto"/>
        <w:bottom w:val="none" w:sz="0" w:space="0" w:color="auto"/>
        <w:right w:val="none" w:sz="0" w:space="0" w:color="auto"/>
      </w:divBdr>
    </w:div>
    <w:div w:id="524758614">
      <w:bodyDiv w:val="1"/>
      <w:marLeft w:val="0"/>
      <w:marRight w:val="0"/>
      <w:marTop w:val="0"/>
      <w:marBottom w:val="0"/>
      <w:divBdr>
        <w:top w:val="none" w:sz="0" w:space="0" w:color="auto"/>
        <w:left w:val="none" w:sz="0" w:space="0" w:color="auto"/>
        <w:bottom w:val="none" w:sz="0" w:space="0" w:color="auto"/>
        <w:right w:val="none" w:sz="0" w:space="0" w:color="auto"/>
      </w:divBdr>
    </w:div>
    <w:div w:id="556748789">
      <w:bodyDiv w:val="1"/>
      <w:marLeft w:val="0"/>
      <w:marRight w:val="0"/>
      <w:marTop w:val="0"/>
      <w:marBottom w:val="0"/>
      <w:divBdr>
        <w:top w:val="none" w:sz="0" w:space="0" w:color="auto"/>
        <w:left w:val="none" w:sz="0" w:space="0" w:color="auto"/>
        <w:bottom w:val="none" w:sz="0" w:space="0" w:color="auto"/>
        <w:right w:val="none" w:sz="0" w:space="0" w:color="auto"/>
      </w:divBdr>
    </w:div>
    <w:div w:id="562329869">
      <w:bodyDiv w:val="1"/>
      <w:marLeft w:val="0"/>
      <w:marRight w:val="0"/>
      <w:marTop w:val="0"/>
      <w:marBottom w:val="0"/>
      <w:divBdr>
        <w:top w:val="none" w:sz="0" w:space="0" w:color="auto"/>
        <w:left w:val="none" w:sz="0" w:space="0" w:color="auto"/>
        <w:bottom w:val="none" w:sz="0" w:space="0" w:color="auto"/>
        <w:right w:val="none" w:sz="0" w:space="0" w:color="auto"/>
      </w:divBdr>
    </w:div>
    <w:div w:id="580257824">
      <w:bodyDiv w:val="1"/>
      <w:marLeft w:val="0"/>
      <w:marRight w:val="0"/>
      <w:marTop w:val="0"/>
      <w:marBottom w:val="0"/>
      <w:divBdr>
        <w:top w:val="none" w:sz="0" w:space="0" w:color="auto"/>
        <w:left w:val="none" w:sz="0" w:space="0" w:color="auto"/>
        <w:bottom w:val="none" w:sz="0" w:space="0" w:color="auto"/>
        <w:right w:val="none" w:sz="0" w:space="0" w:color="auto"/>
      </w:divBdr>
    </w:div>
    <w:div w:id="604770056">
      <w:bodyDiv w:val="1"/>
      <w:marLeft w:val="0"/>
      <w:marRight w:val="0"/>
      <w:marTop w:val="0"/>
      <w:marBottom w:val="0"/>
      <w:divBdr>
        <w:top w:val="none" w:sz="0" w:space="0" w:color="auto"/>
        <w:left w:val="none" w:sz="0" w:space="0" w:color="auto"/>
        <w:bottom w:val="none" w:sz="0" w:space="0" w:color="auto"/>
        <w:right w:val="none" w:sz="0" w:space="0" w:color="auto"/>
      </w:divBdr>
    </w:div>
    <w:div w:id="621575951">
      <w:bodyDiv w:val="1"/>
      <w:marLeft w:val="0"/>
      <w:marRight w:val="0"/>
      <w:marTop w:val="0"/>
      <w:marBottom w:val="0"/>
      <w:divBdr>
        <w:top w:val="none" w:sz="0" w:space="0" w:color="auto"/>
        <w:left w:val="none" w:sz="0" w:space="0" w:color="auto"/>
        <w:bottom w:val="none" w:sz="0" w:space="0" w:color="auto"/>
        <w:right w:val="none" w:sz="0" w:space="0" w:color="auto"/>
      </w:divBdr>
    </w:div>
    <w:div w:id="627661729">
      <w:bodyDiv w:val="1"/>
      <w:marLeft w:val="0"/>
      <w:marRight w:val="0"/>
      <w:marTop w:val="0"/>
      <w:marBottom w:val="0"/>
      <w:divBdr>
        <w:top w:val="none" w:sz="0" w:space="0" w:color="auto"/>
        <w:left w:val="none" w:sz="0" w:space="0" w:color="auto"/>
        <w:bottom w:val="none" w:sz="0" w:space="0" w:color="auto"/>
        <w:right w:val="none" w:sz="0" w:space="0" w:color="auto"/>
      </w:divBdr>
    </w:div>
    <w:div w:id="633024699">
      <w:bodyDiv w:val="1"/>
      <w:marLeft w:val="0"/>
      <w:marRight w:val="0"/>
      <w:marTop w:val="0"/>
      <w:marBottom w:val="0"/>
      <w:divBdr>
        <w:top w:val="none" w:sz="0" w:space="0" w:color="auto"/>
        <w:left w:val="none" w:sz="0" w:space="0" w:color="auto"/>
        <w:bottom w:val="none" w:sz="0" w:space="0" w:color="auto"/>
        <w:right w:val="none" w:sz="0" w:space="0" w:color="auto"/>
      </w:divBdr>
    </w:div>
    <w:div w:id="658580135">
      <w:bodyDiv w:val="1"/>
      <w:marLeft w:val="0"/>
      <w:marRight w:val="0"/>
      <w:marTop w:val="0"/>
      <w:marBottom w:val="0"/>
      <w:divBdr>
        <w:top w:val="none" w:sz="0" w:space="0" w:color="auto"/>
        <w:left w:val="none" w:sz="0" w:space="0" w:color="auto"/>
        <w:bottom w:val="none" w:sz="0" w:space="0" w:color="auto"/>
        <w:right w:val="none" w:sz="0" w:space="0" w:color="auto"/>
      </w:divBdr>
    </w:div>
    <w:div w:id="663699648">
      <w:bodyDiv w:val="1"/>
      <w:marLeft w:val="0"/>
      <w:marRight w:val="0"/>
      <w:marTop w:val="0"/>
      <w:marBottom w:val="0"/>
      <w:divBdr>
        <w:top w:val="none" w:sz="0" w:space="0" w:color="auto"/>
        <w:left w:val="none" w:sz="0" w:space="0" w:color="auto"/>
        <w:bottom w:val="none" w:sz="0" w:space="0" w:color="auto"/>
        <w:right w:val="none" w:sz="0" w:space="0" w:color="auto"/>
      </w:divBdr>
    </w:div>
    <w:div w:id="684092002">
      <w:bodyDiv w:val="1"/>
      <w:marLeft w:val="0"/>
      <w:marRight w:val="0"/>
      <w:marTop w:val="0"/>
      <w:marBottom w:val="0"/>
      <w:divBdr>
        <w:top w:val="none" w:sz="0" w:space="0" w:color="auto"/>
        <w:left w:val="none" w:sz="0" w:space="0" w:color="auto"/>
        <w:bottom w:val="none" w:sz="0" w:space="0" w:color="auto"/>
        <w:right w:val="none" w:sz="0" w:space="0" w:color="auto"/>
      </w:divBdr>
    </w:div>
    <w:div w:id="688339394">
      <w:bodyDiv w:val="1"/>
      <w:marLeft w:val="0"/>
      <w:marRight w:val="0"/>
      <w:marTop w:val="0"/>
      <w:marBottom w:val="0"/>
      <w:divBdr>
        <w:top w:val="none" w:sz="0" w:space="0" w:color="auto"/>
        <w:left w:val="none" w:sz="0" w:space="0" w:color="auto"/>
        <w:bottom w:val="none" w:sz="0" w:space="0" w:color="auto"/>
        <w:right w:val="none" w:sz="0" w:space="0" w:color="auto"/>
      </w:divBdr>
    </w:div>
    <w:div w:id="689378927">
      <w:bodyDiv w:val="1"/>
      <w:marLeft w:val="0"/>
      <w:marRight w:val="0"/>
      <w:marTop w:val="0"/>
      <w:marBottom w:val="0"/>
      <w:divBdr>
        <w:top w:val="none" w:sz="0" w:space="0" w:color="auto"/>
        <w:left w:val="none" w:sz="0" w:space="0" w:color="auto"/>
        <w:bottom w:val="none" w:sz="0" w:space="0" w:color="auto"/>
        <w:right w:val="none" w:sz="0" w:space="0" w:color="auto"/>
      </w:divBdr>
    </w:div>
    <w:div w:id="739598892">
      <w:bodyDiv w:val="1"/>
      <w:marLeft w:val="0"/>
      <w:marRight w:val="0"/>
      <w:marTop w:val="0"/>
      <w:marBottom w:val="0"/>
      <w:divBdr>
        <w:top w:val="none" w:sz="0" w:space="0" w:color="auto"/>
        <w:left w:val="none" w:sz="0" w:space="0" w:color="auto"/>
        <w:bottom w:val="none" w:sz="0" w:space="0" w:color="auto"/>
        <w:right w:val="none" w:sz="0" w:space="0" w:color="auto"/>
      </w:divBdr>
    </w:div>
    <w:div w:id="746415476">
      <w:bodyDiv w:val="1"/>
      <w:marLeft w:val="0"/>
      <w:marRight w:val="0"/>
      <w:marTop w:val="0"/>
      <w:marBottom w:val="0"/>
      <w:divBdr>
        <w:top w:val="none" w:sz="0" w:space="0" w:color="auto"/>
        <w:left w:val="none" w:sz="0" w:space="0" w:color="auto"/>
        <w:bottom w:val="none" w:sz="0" w:space="0" w:color="auto"/>
        <w:right w:val="none" w:sz="0" w:space="0" w:color="auto"/>
      </w:divBdr>
    </w:div>
    <w:div w:id="810906079">
      <w:bodyDiv w:val="1"/>
      <w:marLeft w:val="0"/>
      <w:marRight w:val="0"/>
      <w:marTop w:val="0"/>
      <w:marBottom w:val="0"/>
      <w:divBdr>
        <w:top w:val="none" w:sz="0" w:space="0" w:color="auto"/>
        <w:left w:val="none" w:sz="0" w:space="0" w:color="auto"/>
        <w:bottom w:val="none" w:sz="0" w:space="0" w:color="auto"/>
        <w:right w:val="none" w:sz="0" w:space="0" w:color="auto"/>
      </w:divBdr>
    </w:div>
    <w:div w:id="813640805">
      <w:bodyDiv w:val="1"/>
      <w:marLeft w:val="0"/>
      <w:marRight w:val="0"/>
      <w:marTop w:val="0"/>
      <w:marBottom w:val="0"/>
      <w:divBdr>
        <w:top w:val="none" w:sz="0" w:space="0" w:color="auto"/>
        <w:left w:val="none" w:sz="0" w:space="0" w:color="auto"/>
        <w:bottom w:val="none" w:sz="0" w:space="0" w:color="auto"/>
        <w:right w:val="none" w:sz="0" w:space="0" w:color="auto"/>
      </w:divBdr>
    </w:div>
    <w:div w:id="845753027">
      <w:bodyDiv w:val="1"/>
      <w:marLeft w:val="0"/>
      <w:marRight w:val="0"/>
      <w:marTop w:val="0"/>
      <w:marBottom w:val="0"/>
      <w:divBdr>
        <w:top w:val="none" w:sz="0" w:space="0" w:color="auto"/>
        <w:left w:val="none" w:sz="0" w:space="0" w:color="auto"/>
        <w:bottom w:val="none" w:sz="0" w:space="0" w:color="auto"/>
        <w:right w:val="none" w:sz="0" w:space="0" w:color="auto"/>
      </w:divBdr>
    </w:div>
    <w:div w:id="847718086">
      <w:bodyDiv w:val="1"/>
      <w:marLeft w:val="0"/>
      <w:marRight w:val="0"/>
      <w:marTop w:val="0"/>
      <w:marBottom w:val="0"/>
      <w:divBdr>
        <w:top w:val="none" w:sz="0" w:space="0" w:color="auto"/>
        <w:left w:val="none" w:sz="0" w:space="0" w:color="auto"/>
        <w:bottom w:val="none" w:sz="0" w:space="0" w:color="auto"/>
        <w:right w:val="none" w:sz="0" w:space="0" w:color="auto"/>
      </w:divBdr>
    </w:div>
    <w:div w:id="852493737">
      <w:bodyDiv w:val="1"/>
      <w:marLeft w:val="0"/>
      <w:marRight w:val="0"/>
      <w:marTop w:val="0"/>
      <w:marBottom w:val="0"/>
      <w:divBdr>
        <w:top w:val="none" w:sz="0" w:space="0" w:color="auto"/>
        <w:left w:val="none" w:sz="0" w:space="0" w:color="auto"/>
        <w:bottom w:val="none" w:sz="0" w:space="0" w:color="auto"/>
        <w:right w:val="none" w:sz="0" w:space="0" w:color="auto"/>
      </w:divBdr>
    </w:div>
    <w:div w:id="861286809">
      <w:bodyDiv w:val="1"/>
      <w:marLeft w:val="0"/>
      <w:marRight w:val="0"/>
      <w:marTop w:val="0"/>
      <w:marBottom w:val="0"/>
      <w:divBdr>
        <w:top w:val="none" w:sz="0" w:space="0" w:color="auto"/>
        <w:left w:val="none" w:sz="0" w:space="0" w:color="auto"/>
        <w:bottom w:val="none" w:sz="0" w:space="0" w:color="auto"/>
        <w:right w:val="none" w:sz="0" w:space="0" w:color="auto"/>
      </w:divBdr>
    </w:div>
    <w:div w:id="864636456">
      <w:bodyDiv w:val="1"/>
      <w:marLeft w:val="0"/>
      <w:marRight w:val="0"/>
      <w:marTop w:val="0"/>
      <w:marBottom w:val="0"/>
      <w:divBdr>
        <w:top w:val="none" w:sz="0" w:space="0" w:color="auto"/>
        <w:left w:val="none" w:sz="0" w:space="0" w:color="auto"/>
        <w:bottom w:val="none" w:sz="0" w:space="0" w:color="auto"/>
        <w:right w:val="none" w:sz="0" w:space="0" w:color="auto"/>
      </w:divBdr>
    </w:div>
    <w:div w:id="877396182">
      <w:bodyDiv w:val="1"/>
      <w:marLeft w:val="0"/>
      <w:marRight w:val="0"/>
      <w:marTop w:val="0"/>
      <w:marBottom w:val="0"/>
      <w:divBdr>
        <w:top w:val="none" w:sz="0" w:space="0" w:color="auto"/>
        <w:left w:val="none" w:sz="0" w:space="0" w:color="auto"/>
        <w:bottom w:val="none" w:sz="0" w:space="0" w:color="auto"/>
        <w:right w:val="none" w:sz="0" w:space="0" w:color="auto"/>
      </w:divBdr>
    </w:div>
    <w:div w:id="881943717">
      <w:bodyDiv w:val="1"/>
      <w:marLeft w:val="0"/>
      <w:marRight w:val="0"/>
      <w:marTop w:val="0"/>
      <w:marBottom w:val="0"/>
      <w:divBdr>
        <w:top w:val="none" w:sz="0" w:space="0" w:color="auto"/>
        <w:left w:val="none" w:sz="0" w:space="0" w:color="auto"/>
        <w:bottom w:val="none" w:sz="0" w:space="0" w:color="auto"/>
        <w:right w:val="none" w:sz="0" w:space="0" w:color="auto"/>
      </w:divBdr>
    </w:div>
    <w:div w:id="900139095">
      <w:bodyDiv w:val="1"/>
      <w:marLeft w:val="0"/>
      <w:marRight w:val="0"/>
      <w:marTop w:val="0"/>
      <w:marBottom w:val="0"/>
      <w:divBdr>
        <w:top w:val="none" w:sz="0" w:space="0" w:color="auto"/>
        <w:left w:val="none" w:sz="0" w:space="0" w:color="auto"/>
        <w:bottom w:val="none" w:sz="0" w:space="0" w:color="auto"/>
        <w:right w:val="none" w:sz="0" w:space="0" w:color="auto"/>
      </w:divBdr>
    </w:div>
    <w:div w:id="916672210">
      <w:bodyDiv w:val="1"/>
      <w:marLeft w:val="0"/>
      <w:marRight w:val="0"/>
      <w:marTop w:val="0"/>
      <w:marBottom w:val="0"/>
      <w:divBdr>
        <w:top w:val="none" w:sz="0" w:space="0" w:color="auto"/>
        <w:left w:val="none" w:sz="0" w:space="0" w:color="auto"/>
        <w:bottom w:val="none" w:sz="0" w:space="0" w:color="auto"/>
        <w:right w:val="none" w:sz="0" w:space="0" w:color="auto"/>
      </w:divBdr>
    </w:div>
    <w:div w:id="920867305">
      <w:bodyDiv w:val="1"/>
      <w:marLeft w:val="0"/>
      <w:marRight w:val="0"/>
      <w:marTop w:val="0"/>
      <w:marBottom w:val="0"/>
      <w:divBdr>
        <w:top w:val="none" w:sz="0" w:space="0" w:color="auto"/>
        <w:left w:val="none" w:sz="0" w:space="0" w:color="auto"/>
        <w:bottom w:val="none" w:sz="0" w:space="0" w:color="auto"/>
        <w:right w:val="none" w:sz="0" w:space="0" w:color="auto"/>
      </w:divBdr>
    </w:div>
    <w:div w:id="925916191">
      <w:bodyDiv w:val="1"/>
      <w:marLeft w:val="0"/>
      <w:marRight w:val="0"/>
      <w:marTop w:val="0"/>
      <w:marBottom w:val="0"/>
      <w:divBdr>
        <w:top w:val="none" w:sz="0" w:space="0" w:color="auto"/>
        <w:left w:val="none" w:sz="0" w:space="0" w:color="auto"/>
        <w:bottom w:val="none" w:sz="0" w:space="0" w:color="auto"/>
        <w:right w:val="none" w:sz="0" w:space="0" w:color="auto"/>
      </w:divBdr>
    </w:div>
    <w:div w:id="957878280">
      <w:bodyDiv w:val="1"/>
      <w:marLeft w:val="0"/>
      <w:marRight w:val="0"/>
      <w:marTop w:val="0"/>
      <w:marBottom w:val="0"/>
      <w:divBdr>
        <w:top w:val="none" w:sz="0" w:space="0" w:color="auto"/>
        <w:left w:val="none" w:sz="0" w:space="0" w:color="auto"/>
        <w:bottom w:val="none" w:sz="0" w:space="0" w:color="auto"/>
        <w:right w:val="none" w:sz="0" w:space="0" w:color="auto"/>
      </w:divBdr>
    </w:div>
    <w:div w:id="966618236">
      <w:bodyDiv w:val="1"/>
      <w:marLeft w:val="0"/>
      <w:marRight w:val="0"/>
      <w:marTop w:val="0"/>
      <w:marBottom w:val="0"/>
      <w:divBdr>
        <w:top w:val="none" w:sz="0" w:space="0" w:color="auto"/>
        <w:left w:val="none" w:sz="0" w:space="0" w:color="auto"/>
        <w:bottom w:val="none" w:sz="0" w:space="0" w:color="auto"/>
        <w:right w:val="none" w:sz="0" w:space="0" w:color="auto"/>
      </w:divBdr>
    </w:div>
    <w:div w:id="988899982">
      <w:bodyDiv w:val="1"/>
      <w:marLeft w:val="0"/>
      <w:marRight w:val="0"/>
      <w:marTop w:val="0"/>
      <w:marBottom w:val="0"/>
      <w:divBdr>
        <w:top w:val="none" w:sz="0" w:space="0" w:color="auto"/>
        <w:left w:val="none" w:sz="0" w:space="0" w:color="auto"/>
        <w:bottom w:val="none" w:sz="0" w:space="0" w:color="auto"/>
        <w:right w:val="none" w:sz="0" w:space="0" w:color="auto"/>
      </w:divBdr>
    </w:div>
    <w:div w:id="994381434">
      <w:bodyDiv w:val="1"/>
      <w:marLeft w:val="0"/>
      <w:marRight w:val="0"/>
      <w:marTop w:val="0"/>
      <w:marBottom w:val="0"/>
      <w:divBdr>
        <w:top w:val="none" w:sz="0" w:space="0" w:color="auto"/>
        <w:left w:val="none" w:sz="0" w:space="0" w:color="auto"/>
        <w:bottom w:val="none" w:sz="0" w:space="0" w:color="auto"/>
        <w:right w:val="none" w:sz="0" w:space="0" w:color="auto"/>
      </w:divBdr>
    </w:div>
    <w:div w:id="1007753371">
      <w:bodyDiv w:val="1"/>
      <w:marLeft w:val="0"/>
      <w:marRight w:val="0"/>
      <w:marTop w:val="0"/>
      <w:marBottom w:val="0"/>
      <w:divBdr>
        <w:top w:val="none" w:sz="0" w:space="0" w:color="auto"/>
        <w:left w:val="none" w:sz="0" w:space="0" w:color="auto"/>
        <w:bottom w:val="none" w:sz="0" w:space="0" w:color="auto"/>
        <w:right w:val="none" w:sz="0" w:space="0" w:color="auto"/>
      </w:divBdr>
    </w:div>
    <w:div w:id="1021199868">
      <w:bodyDiv w:val="1"/>
      <w:marLeft w:val="0"/>
      <w:marRight w:val="0"/>
      <w:marTop w:val="0"/>
      <w:marBottom w:val="0"/>
      <w:divBdr>
        <w:top w:val="none" w:sz="0" w:space="0" w:color="auto"/>
        <w:left w:val="none" w:sz="0" w:space="0" w:color="auto"/>
        <w:bottom w:val="none" w:sz="0" w:space="0" w:color="auto"/>
        <w:right w:val="none" w:sz="0" w:space="0" w:color="auto"/>
      </w:divBdr>
    </w:div>
    <w:div w:id="1051536281">
      <w:bodyDiv w:val="1"/>
      <w:marLeft w:val="0"/>
      <w:marRight w:val="0"/>
      <w:marTop w:val="0"/>
      <w:marBottom w:val="0"/>
      <w:divBdr>
        <w:top w:val="none" w:sz="0" w:space="0" w:color="auto"/>
        <w:left w:val="none" w:sz="0" w:space="0" w:color="auto"/>
        <w:bottom w:val="none" w:sz="0" w:space="0" w:color="auto"/>
        <w:right w:val="none" w:sz="0" w:space="0" w:color="auto"/>
      </w:divBdr>
    </w:div>
    <w:div w:id="1054278347">
      <w:bodyDiv w:val="1"/>
      <w:marLeft w:val="0"/>
      <w:marRight w:val="0"/>
      <w:marTop w:val="0"/>
      <w:marBottom w:val="0"/>
      <w:divBdr>
        <w:top w:val="none" w:sz="0" w:space="0" w:color="auto"/>
        <w:left w:val="none" w:sz="0" w:space="0" w:color="auto"/>
        <w:bottom w:val="none" w:sz="0" w:space="0" w:color="auto"/>
        <w:right w:val="none" w:sz="0" w:space="0" w:color="auto"/>
      </w:divBdr>
    </w:div>
    <w:div w:id="1057317360">
      <w:bodyDiv w:val="1"/>
      <w:marLeft w:val="0"/>
      <w:marRight w:val="0"/>
      <w:marTop w:val="0"/>
      <w:marBottom w:val="0"/>
      <w:divBdr>
        <w:top w:val="none" w:sz="0" w:space="0" w:color="auto"/>
        <w:left w:val="none" w:sz="0" w:space="0" w:color="auto"/>
        <w:bottom w:val="none" w:sz="0" w:space="0" w:color="auto"/>
        <w:right w:val="none" w:sz="0" w:space="0" w:color="auto"/>
      </w:divBdr>
    </w:div>
    <w:div w:id="1075200231">
      <w:bodyDiv w:val="1"/>
      <w:marLeft w:val="0"/>
      <w:marRight w:val="0"/>
      <w:marTop w:val="0"/>
      <w:marBottom w:val="0"/>
      <w:divBdr>
        <w:top w:val="none" w:sz="0" w:space="0" w:color="auto"/>
        <w:left w:val="none" w:sz="0" w:space="0" w:color="auto"/>
        <w:bottom w:val="none" w:sz="0" w:space="0" w:color="auto"/>
        <w:right w:val="none" w:sz="0" w:space="0" w:color="auto"/>
      </w:divBdr>
    </w:div>
    <w:div w:id="1092122573">
      <w:bodyDiv w:val="1"/>
      <w:marLeft w:val="0"/>
      <w:marRight w:val="0"/>
      <w:marTop w:val="0"/>
      <w:marBottom w:val="0"/>
      <w:divBdr>
        <w:top w:val="none" w:sz="0" w:space="0" w:color="auto"/>
        <w:left w:val="none" w:sz="0" w:space="0" w:color="auto"/>
        <w:bottom w:val="none" w:sz="0" w:space="0" w:color="auto"/>
        <w:right w:val="none" w:sz="0" w:space="0" w:color="auto"/>
      </w:divBdr>
    </w:div>
    <w:div w:id="1103301930">
      <w:bodyDiv w:val="1"/>
      <w:marLeft w:val="0"/>
      <w:marRight w:val="0"/>
      <w:marTop w:val="0"/>
      <w:marBottom w:val="0"/>
      <w:divBdr>
        <w:top w:val="none" w:sz="0" w:space="0" w:color="auto"/>
        <w:left w:val="none" w:sz="0" w:space="0" w:color="auto"/>
        <w:bottom w:val="none" w:sz="0" w:space="0" w:color="auto"/>
        <w:right w:val="none" w:sz="0" w:space="0" w:color="auto"/>
      </w:divBdr>
    </w:div>
    <w:div w:id="1128859006">
      <w:bodyDiv w:val="1"/>
      <w:marLeft w:val="0"/>
      <w:marRight w:val="0"/>
      <w:marTop w:val="0"/>
      <w:marBottom w:val="0"/>
      <w:divBdr>
        <w:top w:val="none" w:sz="0" w:space="0" w:color="auto"/>
        <w:left w:val="none" w:sz="0" w:space="0" w:color="auto"/>
        <w:bottom w:val="none" w:sz="0" w:space="0" w:color="auto"/>
        <w:right w:val="none" w:sz="0" w:space="0" w:color="auto"/>
      </w:divBdr>
    </w:div>
    <w:div w:id="1134523061">
      <w:bodyDiv w:val="1"/>
      <w:marLeft w:val="0"/>
      <w:marRight w:val="0"/>
      <w:marTop w:val="0"/>
      <w:marBottom w:val="0"/>
      <w:divBdr>
        <w:top w:val="none" w:sz="0" w:space="0" w:color="auto"/>
        <w:left w:val="none" w:sz="0" w:space="0" w:color="auto"/>
        <w:bottom w:val="none" w:sz="0" w:space="0" w:color="auto"/>
        <w:right w:val="none" w:sz="0" w:space="0" w:color="auto"/>
      </w:divBdr>
    </w:div>
    <w:div w:id="1151404498">
      <w:bodyDiv w:val="1"/>
      <w:marLeft w:val="0"/>
      <w:marRight w:val="0"/>
      <w:marTop w:val="0"/>
      <w:marBottom w:val="0"/>
      <w:divBdr>
        <w:top w:val="none" w:sz="0" w:space="0" w:color="auto"/>
        <w:left w:val="none" w:sz="0" w:space="0" w:color="auto"/>
        <w:bottom w:val="none" w:sz="0" w:space="0" w:color="auto"/>
        <w:right w:val="none" w:sz="0" w:space="0" w:color="auto"/>
      </w:divBdr>
    </w:div>
    <w:div w:id="1233925626">
      <w:bodyDiv w:val="1"/>
      <w:marLeft w:val="0"/>
      <w:marRight w:val="0"/>
      <w:marTop w:val="0"/>
      <w:marBottom w:val="0"/>
      <w:divBdr>
        <w:top w:val="none" w:sz="0" w:space="0" w:color="auto"/>
        <w:left w:val="none" w:sz="0" w:space="0" w:color="auto"/>
        <w:bottom w:val="none" w:sz="0" w:space="0" w:color="auto"/>
        <w:right w:val="none" w:sz="0" w:space="0" w:color="auto"/>
      </w:divBdr>
    </w:div>
    <w:div w:id="1308242698">
      <w:bodyDiv w:val="1"/>
      <w:marLeft w:val="0"/>
      <w:marRight w:val="0"/>
      <w:marTop w:val="0"/>
      <w:marBottom w:val="0"/>
      <w:divBdr>
        <w:top w:val="none" w:sz="0" w:space="0" w:color="auto"/>
        <w:left w:val="none" w:sz="0" w:space="0" w:color="auto"/>
        <w:bottom w:val="none" w:sz="0" w:space="0" w:color="auto"/>
        <w:right w:val="none" w:sz="0" w:space="0" w:color="auto"/>
      </w:divBdr>
    </w:div>
    <w:div w:id="1327591409">
      <w:bodyDiv w:val="1"/>
      <w:marLeft w:val="0"/>
      <w:marRight w:val="0"/>
      <w:marTop w:val="0"/>
      <w:marBottom w:val="0"/>
      <w:divBdr>
        <w:top w:val="none" w:sz="0" w:space="0" w:color="auto"/>
        <w:left w:val="none" w:sz="0" w:space="0" w:color="auto"/>
        <w:bottom w:val="none" w:sz="0" w:space="0" w:color="auto"/>
        <w:right w:val="none" w:sz="0" w:space="0" w:color="auto"/>
      </w:divBdr>
    </w:div>
    <w:div w:id="1350330547">
      <w:bodyDiv w:val="1"/>
      <w:marLeft w:val="0"/>
      <w:marRight w:val="0"/>
      <w:marTop w:val="0"/>
      <w:marBottom w:val="0"/>
      <w:divBdr>
        <w:top w:val="none" w:sz="0" w:space="0" w:color="auto"/>
        <w:left w:val="none" w:sz="0" w:space="0" w:color="auto"/>
        <w:bottom w:val="none" w:sz="0" w:space="0" w:color="auto"/>
        <w:right w:val="none" w:sz="0" w:space="0" w:color="auto"/>
      </w:divBdr>
    </w:div>
    <w:div w:id="1362974576">
      <w:bodyDiv w:val="1"/>
      <w:marLeft w:val="0"/>
      <w:marRight w:val="0"/>
      <w:marTop w:val="0"/>
      <w:marBottom w:val="0"/>
      <w:divBdr>
        <w:top w:val="none" w:sz="0" w:space="0" w:color="auto"/>
        <w:left w:val="none" w:sz="0" w:space="0" w:color="auto"/>
        <w:bottom w:val="none" w:sz="0" w:space="0" w:color="auto"/>
        <w:right w:val="none" w:sz="0" w:space="0" w:color="auto"/>
      </w:divBdr>
    </w:div>
    <w:div w:id="1378122921">
      <w:bodyDiv w:val="1"/>
      <w:marLeft w:val="0"/>
      <w:marRight w:val="0"/>
      <w:marTop w:val="0"/>
      <w:marBottom w:val="0"/>
      <w:divBdr>
        <w:top w:val="none" w:sz="0" w:space="0" w:color="auto"/>
        <w:left w:val="none" w:sz="0" w:space="0" w:color="auto"/>
        <w:bottom w:val="none" w:sz="0" w:space="0" w:color="auto"/>
        <w:right w:val="none" w:sz="0" w:space="0" w:color="auto"/>
      </w:divBdr>
    </w:div>
    <w:div w:id="1406296420">
      <w:bodyDiv w:val="1"/>
      <w:marLeft w:val="0"/>
      <w:marRight w:val="0"/>
      <w:marTop w:val="0"/>
      <w:marBottom w:val="0"/>
      <w:divBdr>
        <w:top w:val="none" w:sz="0" w:space="0" w:color="auto"/>
        <w:left w:val="none" w:sz="0" w:space="0" w:color="auto"/>
        <w:bottom w:val="none" w:sz="0" w:space="0" w:color="auto"/>
        <w:right w:val="none" w:sz="0" w:space="0" w:color="auto"/>
      </w:divBdr>
    </w:div>
    <w:div w:id="1411537117">
      <w:bodyDiv w:val="1"/>
      <w:marLeft w:val="0"/>
      <w:marRight w:val="0"/>
      <w:marTop w:val="0"/>
      <w:marBottom w:val="0"/>
      <w:divBdr>
        <w:top w:val="none" w:sz="0" w:space="0" w:color="auto"/>
        <w:left w:val="none" w:sz="0" w:space="0" w:color="auto"/>
        <w:bottom w:val="none" w:sz="0" w:space="0" w:color="auto"/>
        <w:right w:val="none" w:sz="0" w:space="0" w:color="auto"/>
      </w:divBdr>
    </w:div>
    <w:div w:id="1412240347">
      <w:bodyDiv w:val="1"/>
      <w:marLeft w:val="0"/>
      <w:marRight w:val="0"/>
      <w:marTop w:val="0"/>
      <w:marBottom w:val="0"/>
      <w:divBdr>
        <w:top w:val="none" w:sz="0" w:space="0" w:color="auto"/>
        <w:left w:val="none" w:sz="0" w:space="0" w:color="auto"/>
        <w:bottom w:val="none" w:sz="0" w:space="0" w:color="auto"/>
        <w:right w:val="none" w:sz="0" w:space="0" w:color="auto"/>
      </w:divBdr>
    </w:div>
    <w:div w:id="1443375642">
      <w:bodyDiv w:val="1"/>
      <w:marLeft w:val="0"/>
      <w:marRight w:val="0"/>
      <w:marTop w:val="0"/>
      <w:marBottom w:val="0"/>
      <w:divBdr>
        <w:top w:val="none" w:sz="0" w:space="0" w:color="auto"/>
        <w:left w:val="none" w:sz="0" w:space="0" w:color="auto"/>
        <w:bottom w:val="none" w:sz="0" w:space="0" w:color="auto"/>
        <w:right w:val="none" w:sz="0" w:space="0" w:color="auto"/>
      </w:divBdr>
    </w:div>
    <w:div w:id="1456027609">
      <w:bodyDiv w:val="1"/>
      <w:marLeft w:val="0"/>
      <w:marRight w:val="0"/>
      <w:marTop w:val="0"/>
      <w:marBottom w:val="0"/>
      <w:divBdr>
        <w:top w:val="none" w:sz="0" w:space="0" w:color="auto"/>
        <w:left w:val="none" w:sz="0" w:space="0" w:color="auto"/>
        <w:bottom w:val="none" w:sz="0" w:space="0" w:color="auto"/>
        <w:right w:val="none" w:sz="0" w:space="0" w:color="auto"/>
      </w:divBdr>
    </w:div>
    <w:div w:id="1463185443">
      <w:bodyDiv w:val="1"/>
      <w:marLeft w:val="0"/>
      <w:marRight w:val="0"/>
      <w:marTop w:val="0"/>
      <w:marBottom w:val="0"/>
      <w:divBdr>
        <w:top w:val="none" w:sz="0" w:space="0" w:color="auto"/>
        <w:left w:val="none" w:sz="0" w:space="0" w:color="auto"/>
        <w:bottom w:val="none" w:sz="0" w:space="0" w:color="auto"/>
        <w:right w:val="none" w:sz="0" w:space="0" w:color="auto"/>
      </w:divBdr>
    </w:div>
    <w:div w:id="1483618761">
      <w:bodyDiv w:val="1"/>
      <w:marLeft w:val="0"/>
      <w:marRight w:val="0"/>
      <w:marTop w:val="0"/>
      <w:marBottom w:val="0"/>
      <w:divBdr>
        <w:top w:val="none" w:sz="0" w:space="0" w:color="auto"/>
        <w:left w:val="none" w:sz="0" w:space="0" w:color="auto"/>
        <w:bottom w:val="none" w:sz="0" w:space="0" w:color="auto"/>
        <w:right w:val="none" w:sz="0" w:space="0" w:color="auto"/>
      </w:divBdr>
    </w:div>
    <w:div w:id="1492140500">
      <w:bodyDiv w:val="1"/>
      <w:marLeft w:val="0"/>
      <w:marRight w:val="0"/>
      <w:marTop w:val="0"/>
      <w:marBottom w:val="0"/>
      <w:divBdr>
        <w:top w:val="none" w:sz="0" w:space="0" w:color="auto"/>
        <w:left w:val="none" w:sz="0" w:space="0" w:color="auto"/>
        <w:bottom w:val="none" w:sz="0" w:space="0" w:color="auto"/>
        <w:right w:val="none" w:sz="0" w:space="0" w:color="auto"/>
      </w:divBdr>
    </w:div>
    <w:div w:id="1514807718">
      <w:bodyDiv w:val="1"/>
      <w:marLeft w:val="0"/>
      <w:marRight w:val="0"/>
      <w:marTop w:val="0"/>
      <w:marBottom w:val="0"/>
      <w:divBdr>
        <w:top w:val="none" w:sz="0" w:space="0" w:color="auto"/>
        <w:left w:val="none" w:sz="0" w:space="0" w:color="auto"/>
        <w:bottom w:val="none" w:sz="0" w:space="0" w:color="auto"/>
        <w:right w:val="none" w:sz="0" w:space="0" w:color="auto"/>
      </w:divBdr>
    </w:div>
    <w:div w:id="1527132083">
      <w:bodyDiv w:val="1"/>
      <w:marLeft w:val="0"/>
      <w:marRight w:val="0"/>
      <w:marTop w:val="0"/>
      <w:marBottom w:val="0"/>
      <w:divBdr>
        <w:top w:val="none" w:sz="0" w:space="0" w:color="auto"/>
        <w:left w:val="none" w:sz="0" w:space="0" w:color="auto"/>
        <w:bottom w:val="none" w:sz="0" w:space="0" w:color="auto"/>
        <w:right w:val="none" w:sz="0" w:space="0" w:color="auto"/>
      </w:divBdr>
    </w:div>
    <w:div w:id="1539511987">
      <w:bodyDiv w:val="1"/>
      <w:marLeft w:val="0"/>
      <w:marRight w:val="0"/>
      <w:marTop w:val="0"/>
      <w:marBottom w:val="0"/>
      <w:divBdr>
        <w:top w:val="none" w:sz="0" w:space="0" w:color="auto"/>
        <w:left w:val="none" w:sz="0" w:space="0" w:color="auto"/>
        <w:bottom w:val="none" w:sz="0" w:space="0" w:color="auto"/>
        <w:right w:val="none" w:sz="0" w:space="0" w:color="auto"/>
      </w:divBdr>
    </w:div>
    <w:div w:id="1555509306">
      <w:bodyDiv w:val="1"/>
      <w:marLeft w:val="0"/>
      <w:marRight w:val="0"/>
      <w:marTop w:val="0"/>
      <w:marBottom w:val="0"/>
      <w:divBdr>
        <w:top w:val="none" w:sz="0" w:space="0" w:color="auto"/>
        <w:left w:val="none" w:sz="0" w:space="0" w:color="auto"/>
        <w:bottom w:val="none" w:sz="0" w:space="0" w:color="auto"/>
        <w:right w:val="none" w:sz="0" w:space="0" w:color="auto"/>
      </w:divBdr>
    </w:div>
    <w:div w:id="1557857166">
      <w:bodyDiv w:val="1"/>
      <w:marLeft w:val="0"/>
      <w:marRight w:val="0"/>
      <w:marTop w:val="0"/>
      <w:marBottom w:val="0"/>
      <w:divBdr>
        <w:top w:val="none" w:sz="0" w:space="0" w:color="auto"/>
        <w:left w:val="none" w:sz="0" w:space="0" w:color="auto"/>
        <w:bottom w:val="none" w:sz="0" w:space="0" w:color="auto"/>
        <w:right w:val="none" w:sz="0" w:space="0" w:color="auto"/>
      </w:divBdr>
    </w:div>
    <w:div w:id="1572422246">
      <w:bodyDiv w:val="1"/>
      <w:marLeft w:val="0"/>
      <w:marRight w:val="0"/>
      <w:marTop w:val="0"/>
      <w:marBottom w:val="0"/>
      <w:divBdr>
        <w:top w:val="none" w:sz="0" w:space="0" w:color="auto"/>
        <w:left w:val="none" w:sz="0" w:space="0" w:color="auto"/>
        <w:bottom w:val="none" w:sz="0" w:space="0" w:color="auto"/>
        <w:right w:val="none" w:sz="0" w:space="0" w:color="auto"/>
      </w:divBdr>
    </w:div>
    <w:div w:id="1580749663">
      <w:bodyDiv w:val="1"/>
      <w:marLeft w:val="0"/>
      <w:marRight w:val="0"/>
      <w:marTop w:val="0"/>
      <w:marBottom w:val="0"/>
      <w:divBdr>
        <w:top w:val="none" w:sz="0" w:space="0" w:color="auto"/>
        <w:left w:val="none" w:sz="0" w:space="0" w:color="auto"/>
        <w:bottom w:val="none" w:sz="0" w:space="0" w:color="auto"/>
        <w:right w:val="none" w:sz="0" w:space="0" w:color="auto"/>
      </w:divBdr>
    </w:div>
    <w:div w:id="1585259063">
      <w:bodyDiv w:val="1"/>
      <w:marLeft w:val="0"/>
      <w:marRight w:val="0"/>
      <w:marTop w:val="0"/>
      <w:marBottom w:val="0"/>
      <w:divBdr>
        <w:top w:val="none" w:sz="0" w:space="0" w:color="auto"/>
        <w:left w:val="none" w:sz="0" w:space="0" w:color="auto"/>
        <w:bottom w:val="none" w:sz="0" w:space="0" w:color="auto"/>
        <w:right w:val="none" w:sz="0" w:space="0" w:color="auto"/>
      </w:divBdr>
    </w:div>
    <w:div w:id="1587955284">
      <w:bodyDiv w:val="1"/>
      <w:marLeft w:val="0"/>
      <w:marRight w:val="0"/>
      <w:marTop w:val="0"/>
      <w:marBottom w:val="0"/>
      <w:divBdr>
        <w:top w:val="none" w:sz="0" w:space="0" w:color="auto"/>
        <w:left w:val="none" w:sz="0" w:space="0" w:color="auto"/>
        <w:bottom w:val="none" w:sz="0" w:space="0" w:color="auto"/>
        <w:right w:val="none" w:sz="0" w:space="0" w:color="auto"/>
      </w:divBdr>
    </w:div>
    <w:div w:id="1604917624">
      <w:bodyDiv w:val="1"/>
      <w:marLeft w:val="0"/>
      <w:marRight w:val="0"/>
      <w:marTop w:val="0"/>
      <w:marBottom w:val="0"/>
      <w:divBdr>
        <w:top w:val="none" w:sz="0" w:space="0" w:color="auto"/>
        <w:left w:val="none" w:sz="0" w:space="0" w:color="auto"/>
        <w:bottom w:val="none" w:sz="0" w:space="0" w:color="auto"/>
        <w:right w:val="none" w:sz="0" w:space="0" w:color="auto"/>
      </w:divBdr>
    </w:div>
    <w:div w:id="1614555915">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633515708">
      <w:bodyDiv w:val="1"/>
      <w:marLeft w:val="0"/>
      <w:marRight w:val="0"/>
      <w:marTop w:val="0"/>
      <w:marBottom w:val="0"/>
      <w:divBdr>
        <w:top w:val="none" w:sz="0" w:space="0" w:color="auto"/>
        <w:left w:val="none" w:sz="0" w:space="0" w:color="auto"/>
        <w:bottom w:val="none" w:sz="0" w:space="0" w:color="auto"/>
        <w:right w:val="none" w:sz="0" w:space="0" w:color="auto"/>
      </w:divBdr>
    </w:div>
    <w:div w:id="1674407244">
      <w:bodyDiv w:val="1"/>
      <w:marLeft w:val="0"/>
      <w:marRight w:val="0"/>
      <w:marTop w:val="0"/>
      <w:marBottom w:val="0"/>
      <w:divBdr>
        <w:top w:val="none" w:sz="0" w:space="0" w:color="auto"/>
        <w:left w:val="none" w:sz="0" w:space="0" w:color="auto"/>
        <w:bottom w:val="none" w:sz="0" w:space="0" w:color="auto"/>
        <w:right w:val="none" w:sz="0" w:space="0" w:color="auto"/>
      </w:divBdr>
    </w:div>
    <w:div w:id="1686902939">
      <w:bodyDiv w:val="1"/>
      <w:marLeft w:val="0"/>
      <w:marRight w:val="0"/>
      <w:marTop w:val="0"/>
      <w:marBottom w:val="0"/>
      <w:divBdr>
        <w:top w:val="none" w:sz="0" w:space="0" w:color="auto"/>
        <w:left w:val="none" w:sz="0" w:space="0" w:color="auto"/>
        <w:bottom w:val="none" w:sz="0" w:space="0" w:color="auto"/>
        <w:right w:val="none" w:sz="0" w:space="0" w:color="auto"/>
      </w:divBdr>
    </w:div>
    <w:div w:id="1699886853">
      <w:bodyDiv w:val="1"/>
      <w:marLeft w:val="0"/>
      <w:marRight w:val="0"/>
      <w:marTop w:val="0"/>
      <w:marBottom w:val="0"/>
      <w:divBdr>
        <w:top w:val="none" w:sz="0" w:space="0" w:color="auto"/>
        <w:left w:val="none" w:sz="0" w:space="0" w:color="auto"/>
        <w:bottom w:val="none" w:sz="0" w:space="0" w:color="auto"/>
        <w:right w:val="none" w:sz="0" w:space="0" w:color="auto"/>
      </w:divBdr>
    </w:div>
    <w:div w:id="1720935485">
      <w:bodyDiv w:val="1"/>
      <w:marLeft w:val="0"/>
      <w:marRight w:val="0"/>
      <w:marTop w:val="0"/>
      <w:marBottom w:val="0"/>
      <w:divBdr>
        <w:top w:val="none" w:sz="0" w:space="0" w:color="auto"/>
        <w:left w:val="none" w:sz="0" w:space="0" w:color="auto"/>
        <w:bottom w:val="none" w:sz="0" w:space="0" w:color="auto"/>
        <w:right w:val="none" w:sz="0" w:space="0" w:color="auto"/>
      </w:divBdr>
    </w:div>
    <w:div w:id="1758790983">
      <w:bodyDiv w:val="1"/>
      <w:marLeft w:val="0"/>
      <w:marRight w:val="0"/>
      <w:marTop w:val="0"/>
      <w:marBottom w:val="0"/>
      <w:divBdr>
        <w:top w:val="none" w:sz="0" w:space="0" w:color="auto"/>
        <w:left w:val="none" w:sz="0" w:space="0" w:color="auto"/>
        <w:bottom w:val="none" w:sz="0" w:space="0" w:color="auto"/>
        <w:right w:val="none" w:sz="0" w:space="0" w:color="auto"/>
      </w:divBdr>
    </w:div>
    <w:div w:id="1761293747">
      <w:bodyDiv w:val="1"/>
      <w:marLeft w:val="0"/>
      <w:marRight w:val="0"/>
      <w:marTop w:val="0"/>
      <w:marBottom w:val="0"/>
      <w:divBdr>
        <w:top w:val="none" w:sz="0" w:space="0" w:color="auto"/>
        <w:left w:val="none" w:sz="0" w:space="0" w:color="auto"/>
        <w:bottom w:val="none" w:sz="0" w:space="0" w:color="auto"/>
        <w:right w:val="none" w:sz="0" w:space="0" w:color="auto"/>
      </w:divBdr>
    </w:div>
    <w:div w:id="1765999709">
      <w:bodyDiv w:val="1"/>
      <w:marLeft w:val="0"/>
      <w:marRight w:val="0"/>
      <w:marTop w:val="0"/>
      <w:marBottom w:val="0"/>
      <w:divBdr>
        <w:top w:val="none" w:sz="0" w:space="0" w:color="auto"/>
        <w:left w:val="none" w:sz="0" w:space="0" w:color="auto"/>
        <w:bottom w:val="none" w:sz="0" w:space="0" w:color="auto"/>
        <w:right w:val="none" w:sz="0" w:space="0" w:color="auto"/>
      </w:divBdr>
    </w:div>
    <w:div w:id="1774276729">
      <w:bodyDiv w:val="1"/>
      <w:marLeft w:val="0"/>
      <w:marRight w:val="0"/>
      <w:marTop w:val="0"/>
      <w:marBottom w:val="0"/>
      <w:divBdr>
        <w:top w:val="none" w:sz="0" w:space="0" w:color="auto"/>
        <w:left w:val="none" w:sz="0" w:space="0" w:color="auto"/>
        <w:bottom w:val="none" w:sz="0" w:space="0" w:color="auto"/>
        <w:right w:val="none" w:sz="0" w:space="0" w:color="auto"/>
      </w:divBdr>
    </w:div>
    <w:div w:id="1790004361">
      <w:bodyDiv w:val="1"/>
      <w:marLeft w:val="0"/>
      <w:marRight w:val="0"/>
      <w:marTop w:val="0"/>
      <w:marBottom w:val="0"/>
      <w:divBdr>
        <w:top w:val="none" w:sz="0" w:space="0" w:color="auto"/>
        <w:left w:val="none" w:sz="0" w:space="0" w:color="auto"/>
        <w:bottom w:val="none" w:sz="0" w:space="0" w:color="auto"/>
        <w:right w:val="none" w:sz="0" w:space="0" w:color="auto"/>
      </w:divBdr>
    </w:div>
    <w:div w:id="1811054232">
      <w:bodyDiv w:val="1"/>
      <w:marLeft w:val="0"/>
      <w:marRight w:val="0"/>
      <w:marTop w:val="0"/>
      <w:marBottom w:val="0"/>
      <w:divBdr>
        <w:top w:val="none" w:sz="0" w:space="0" w:color="auto"/>
        <w:left w:val="none" w:sz="0" w:space="0" w:color="auto"/>
        <w:bottom w:val="none" w:sz="0" w:space="0" w:color="auto"/>
        <w:right w:val="none" w:sz="0" w:space="0" w:color="auto"/>
      </w:divBdr>
    </w:div>
    <w:div w:id="1874147373">
      <w:bodyDiv w:val="1"/>
      <w:marLeft w:val="0"/>
      <w:marRight w:val="0"/>
      <w:marTop w:val="0"/>
      <w:marBottom w:val="0"/>
      <w:divBdr>
        <w:top w:val="none" w:sz="0" w:space="0" w:color="auto"/>
        <w:left w:val="none" w:sz="0" w:space="0" w:color="auto"/>
        <w:bottom w:val="none" w:sz="0" w:space="0" w:color="auto"/>
        <w:right w:val="none" w:sz="0" w:space="0" w:color="auto"/>
      </w:divBdr>
    </w:div>
    <w:div w:id="1894534709">
      <w:bodyDiv w:val="1"/>
      <w:marLeft w:val="0"/>
      <w:marRight w:val="0"/>
      <w:marTop w:val="0"/>
      <w:marBottom w:val="0"/>
      <w:divBdr>
        <w:top w:val="none" w:sz="0" w:space="0" w:color="auto"/>
        <w:left w:val="none" w:sz="0" w:space="0" w:color="auto"/>
        <w:bottom w:val="none" w:sz="0" w:space="0" w:color="auto"/>
        <w:right w:val="none" w:sz="0" w:space="0" w:color="auto"/>
      </w:divBdr>
    </w:div>
    <w:div w:id="1897013974">
      <w:bodyDiv w:val="1"/>
      <w:marLeft w:val="0"/>
      <w:marRight w:val="0"/>
      <w:marTop w:val="0"/>
      <w:marBottom w:val="0"/>
      <w:divBdr>
        <w:top w:val="none" w:sz="0" w:space="0" w:color="auto"/>
        <w:left w:val="none" w:sz="0" w:space="0" w:color="auto"/>
        <w:bottom w:val="none" w:sz="0" w:space="0" w:color="auto"/>
        <w:right w:val="none" w:sz="0" w:space="0" w:color="auto"/>
      </w:divBdr>
    </w:div>
    <w:div w:id="1899124498">
      <w:bodyDiv w:val="1"/>
      <w:marLeft w:val="0"/>
      <w:marRight w:val="0"/>
      <w:marTop w:val="0"/>
      <w:marBottom w:val="0"/>
      <w:divBdr>
        <w:top w:val="none" w:sz="0" w:space="0" w:color="auto"/>
        <w:left w:val="none" w:sz="0" w:space="0" w:color="auto"/>
        <w:bottom w:val="none" w:sz="0" w:space="0" w:color="auto"/>
        <w:right w:val="none" w:sz="0" w:space="0" w:color="auto"/>
      </w:divBdr>
    </w:div>
    <w:div w:id="1907300542">
      <w:bodyDiv w:val="1"/>
      <w:marLeft w:val="0"/>
      <w:marRight w:val="0"/>
      <w:marTop w:val="0"/>
      <w:marBottom w:val="0"/>
      <w:divBdr>
        <w:top w:val="none" w:sz="0" w:space="0" w:color="auto"/>
        <w:left w:val="none" w:sz="0" w:space="0" w:color="auto"/>
        <w:bottom w:val="none" w:sz="0" w:space="0" w:color="auto"/>
        <w:right w:val="none" w:sz="0" w:space="0" w:color="auto"/>
      </w:divBdr>
    </w:div>
    <w:div w:id="1908413525">
      <w:bodyDiv w:val="1"/>
      <w:marLeft w:val="0"/>
      <w:marRight w:val="0"/>
      <w:marTop w:val="0"/>
      <w:marBottom w:val="0"/>
      <w:divBdr>
        <w:top w:val="none" w:sz="0" w:space="0" w:color="auto"/>
        <w:left w:val="none" w:sz="0" w:space="0" w:color="auto"/>
        <w:bottom w:val="none" w:sz="0" w:space="0" w:color="auto"/>
        <w:right w:val="none" w:sz="0" w:space="0" w:color="auto"/>
      </w:divBdr>
    </w:div>
    <w:div w:id="1919169851">
      <w:bodyDiv w:val="1"/>
      <w:marLeft w:val="0"/>
      <w:marRight w:val="0"/>
      <w:marTop w:val="0"/>
      <w:marBottom w:val="0"/>
      <w:divBdr>
        <w:top w:val="none" w:sz="0" w:space="0" w:color="auto"/>
        <w:left w:val="none" w:sz="0" w:space="0" w:color="auto"/>
        <w:bottom w:val="none" w:sz="0" w:space="0" w:color="auto"/>
        <w:right w:val="none" w:sz="0" w:space="0" w:color="auto"/>
      </w:divBdr>
    </w:div>
    <w:div w:id="1920557316">
      <w:bodyDiv w:val="1"/>
      <w:marLeft w:val="0"/>
      <w:marRight w:val="0"/>
      <w:marTop w:val="0"/>
      <w:marBottom w:val="0"/>
      <w:divBdr>
        <w:top w:val="none" w:sz="0" w:space="0" w:color="auto"/>
        <w:left w:val="none" w:sz="0" w:space="0" w:color="auto"/>
        <w:bottom w:val="none" w:sz="0" w:space="0" w:color="auto"/>
        <w:right w:val="none" w:sz="0" w:space="0" w:color="auto"/>
      </w:divBdr>
    </w:div>
    <w:div w:id="1930119352">
      <w:bodyDiv w:val="1"/>
      <w:marLeft w:val="0"/>
      <w:marRight w:val="0"/>
      <w:marTop w:val="0"/>
      <w:marBottom w:val="0"/>
      <w:divBdr>
        <w:top w:val="none" w:sz="0" w:space="0" w:color="auto"/>
        <w:left w:val="none" w:sz="0" w:space="0" w:color="auto"/>
        <w:bottom w:val="none" w:sz="0" w:space="0" w:color="auto"/>
        <w:right w:val="none" w:sz="0" w:space="0" w:color="auto"/>
      </w:divBdr>
    </w:div>
    <w:div w:id="1956515704">
      <w:bodyDiv w:val="1"/>
      <w:marLeft w:val="0"/>
      <w:marRight w:val="0"/>
      <w:marTop w:val="0"/>
      <w:marBottom w:val="0"/>
      <w:divBdr>
        <w:top w:val="none" w:sz="0" w:space="0" w:color="auto"/>
        <w:left w:val="none" w:sz="0" w:space="0" w:color="auto"/>
        <w:bottom w:val="none" w:sz="0" w:space="0" w:color="auto"/>
        <w:right w:val="none" w:sz="0" w:space="0" w:color="auto"/>
      </w:divBdr>
    </w:div>
    <w:div w:id="1995067649">
      <w:bodyDiv w:val="1"/>
      <w:marLeft w:val="0"/>
      <w:marRight w:val="0"/>
      <w:marTop w:val="0"/>
      <w:marBottom w:val="0"/>
      <w:divBdr>
        <w:top w:val="none" w:sz="0" w:space="0" w:color="auto"/>
        <w:left w:val="none" w:sz="0" w:space="0" w:color="auto"/>
        <w:bottom w:val="none" w:sz="0" w:space="0" w:color="auto"/>
        <w:right w:val="none" w:sz="0" w:space="0" w:color="auto"/>
      </w:divBdr>
    </w:div>
    <w:div w:id="2020885567">
      <w:bodyDiv w:val="1"/>
      <w:marLeft w:val="0"/>
      <w:marRight w:val="0"/>
      <w:marTop w:val="0"/>
      <w:marBottom w:val="0"/>
      <w:divBdr>
        <w:top w:val="none" w:sz="0" w:space="0" w:color="auto"/>
        <w:left w:val="none" w:sz="0" w:space="0" w:color="auto"/>
        <w:bottom w:val="none" w:sz="0" w:space="0" w:color="auto"/>
        <w:right w:val="none" w:sz="0" w:space="0" w:color="auto"/>
      </w:divBdr>
    </w:div>
    <w:div w:id="2039700494">
      <w:bodyDiv w:val="1"/>
      <w:marLeft w:val="0"/>
      <w:marRight w:val="0"/>
      <w:marTop w:val="0"/>
      <w:marBottom w:val="0"/>
      <w:divBdr>
        <w:top w:val="none" w:sz="0" w:space="0" w:color="auto"/>
        <w:left w:val="none" w:sz="0" w:space="0" w:color="auto"/>
        <w:bottom w:val="none" w:sz="0" w:space="0" w:color="auto"/>
        <w:right w:val="none" w:sz="0" w:space="0" w:color="auto"/>
      </w:divBdr>
    </w:div>
    <w:div w:id="2044283266">
      <w:bodyDiv w:val="1"/>
      <w:marLeft w:val="0"/>
      <w:marRight w:val="0"/>
      <w:marTop w:val="0"/>
      <w:marBottom w:val="0"/>
      <w:divBdr>
        <w:top w:val="none" w:sz="0" w:space="0" w:color="auto"/>
        <w:left w:val="none" w:sz="0" w:space="0" w:color="auto"/>
        <w:bottom w:val="none" w:sz="0" w:space="0" w:color="auto"/>
        <w:right w:val="none" w:sz="0" w:space="0" w:color="auto"/>
      </w:divBdr>
    </w:div>
    <w:div w:id="2064015664">
      <w:bodyDiv w:val="1"/>
      <w:marLeft w:val="0"/>
      <w:marRight w:val="0"/>
      <w:marTop w:val="0"/>
      <w:marBottom w:val="0"/>
      <w:divBdr>
        <w:top w:val="none" w:sz="0" w:space="0" w:color="auto"/>
        <w:left w:val="none" w:sz="0" w:space="0" w:color="auto"/>
        <w:bottom w:val="none" w:sz="0" w:space="0" w:color="auto"/>
        <w:right w:val="none" w:sz="0" w:space="0" w:color="auto"/>
      </w:divBdr>
    </w:div>
    <w:div w:id="2089573741">
      <w:bodyDiv w:val="1"/>
      <w:marLeft w:val="0"/>
      <w:marRight w:val="0"/>
      <w:marTop w:val="0"/>
      <w:marBottom w:val="0"/>
      <w:divBdr>
        <w:top w:val="none" w:sz="0" w:space="0" w:color="auto"/>
        <w:left w:val="none" w:sz="0" w:space="0" w:color="auto"/>
        <w:bottom w:val="none" w:sz="0" w:space="0" w:color="auto"/>
        <w:right w:val="none" w:sz="0" w:space="0" w:color="auto"/>
      </w:divBdr>
    </w:div>
    <w:div w:id="2098163602">
      <w:bodyDiv w:val="1"/>
      <w:marLeft w:val="0"/>
      <w:marRight w:val="0"/>
      <w:marTop w:val="0"/>
      <w:marBottom w:val="0"/>
      <w:divBdr>
        <w:top w:val="none" w:sz="0" w:space="0" w:color="auto"/>
        <w:left w:val="none" w:sz="0" w:space="0" w:color="auto"/>
        <w:bottom w:val="none" w:sz="0" w:space="0" w:color="auto"/>
        <w:right w:val="none" w:sz="0" w:space="0" w:color="auto"/>
      </w:divBdr>
    </w:div>
    <w:div w:id="2108384627">
      <w:bodyDiv w:val="1"/>
      <w:marLeft w:val="0"/>
      <w:marRight w:val="0"/>
      <w:marTop w:val="0"/>
      <w:marBottom w:val="0"/>
      <w:divBdr>
        <w:top w:val="none" w:sz="0" w:space="0" w:color="auto"/>
        <w:left w:val="none" w:sz="0" w:space="0" w:color="auto"/>
        <w:bottom w:val="none" w:sz="0" w:space="0" w:color="auto"/>
        <w:right w:val="none" w:sz="0" w:space="0" w:color="auto"/>
      </w:divBdr>
    </w:div>
    <w:div w:id="2125297093">
      <w:bodyDiv w:val="1"/>
      <w:marLeft w:val="0"/>
      <w:marRight w:val="0"/>
      <w:marTop w:val="0"/>
      <w:marBottom w:val="0"/>
      <w:divBdr>
        <w:top w:val="none" w:sz="0" w:space="0" w:color="auto"/>
        <w:left w:val="none" w:sz="0" w:space="0" w:color="auto"/>
        <w:bottom w:val="none" w:sz="0" w:space="0" w:color="auto"/>
        <w:right w:val="none" w:sz="0" w:space="0" w:color="auto"/>
      </w:divBdr>
    </w:div>
    <w:div w:id="2137065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5A966338702871F9A1CF63ECC1A8EB0984E6EA32EE3D4F907C825880kBU3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35A966338702871F9A1CF63ECC1A8EB0A84E1E13CEE3D4F907C825880B3BA88CA47360CE44A22F4kAU7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4001E-2C23-4A3B-BA54-8F6C752F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4000</Words>
  <Characters>22804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26751</CharactersWithSpaces>
  <SharedDoc>false</SharedDoc>
  <HLinks>
    <vt:vector size="12" baseType="variant">
      <vt:variant>
        <vt:i4>6488118</vt:i4>
      </vt:variant>
      <vt:variant>
        <vt:i4>3</vt:i4>
      </vt:variant>
      <vt:variant>
        <vt:i4>0</vt:i4>
      </vt:variant>
      <vt:variant>
        <vt:i4>5</vt:i4>
      </vt:variant>
      <vt:variant>
        <vt:lpwstr>consultantplus://offline/ref=035A966338702871F9A1CF63ECC1A8EB0A84E1E13CEE3D4F907C825880B3BA88CA47360CE44A22F4kAU7I</vt:lpwstr>
      </vt:variant>
      <vt:variant>
        <vt:lpwstr/>
      </vt:variant>
      <vt:variant>
        <vt:i4>655445</vt:i4>
      </vt:variant>
      <vt:variant>
        <vt:i4>0</vt:i4>
      </vt:variant>
      <vt:variant>
        <vt:i4>0</vt:i4>
      </vt:variant>
      <vt:variant>
        <vt:i4>5</vt:i4>
      </vt:variant>
      <vt:variant>
        <vt:lpwstr>consultantplus://offline/ref=035A966338702871F9A1CF63ECC1A8EB0984E6EA32EE3D4F907C825880kBU3I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User</cp:lastModifiedBy>
  <cp:revision>2</cp:revision>
  <cp:lastPrinted>2022-05-04T12:37:00Z</cp:lastPrinted>
  <dcterms:created xsi:type="dcterms:W3CDTF">2026-06-04T08:57:00Z</dcterms:created>
  <dcterms:modified xsi:type="dcterms:W3CDTF">2026-06-04T08:57:00Z</dcterms:modified>
</cp:coreProperties>
</file>