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C3AF6" w14:textId="77777777" w:rsidR="00BA1BA8" w:rsidRPr="00DE4D09" w:rsidRDefault="00701CC7" w:rsidP="00E118B4">
      <w:pPr>
        <w:pStyle w:val="40"/>
        <w:keepNext w:val="0"/>
        <w:spacing w:before="0" w:after="0"/>
        <w:jc w:val="center"/>
        <w:rPr>
          <w:rFonts w:ascii="PT Astra Serif" w:hAnsi="PT Astra Serif"/>
          <w:b/>
          <w:caps/>
          <w:szCs w:val="24"/>
        </w:rPr>
      </w:pPr>
      <w:r w:rsidRPr="00DE4D09">
        <w:rPr>
          <w:rFonts w:ascii="PT Astra Serif" w:hAnsi="PT Astra Serif"/>
          <w:b/>
          <w:caps/>
          <w:szCs w:val="24"/>
        </w:rPr>
        <w:t xml:space="preserve">ПРОЕКТ </w:t>
      </w:r>
      <w:r w:rsidR="005C5E23" w:rsidRPr="00DE4D09">
        <w:rPr>
          <w:rFonts w:ascii="PT Astra Serif" w:hAnsi="PT Astra Serif"/>
          <w:b/>
          <w:caps/>
          <w:szCs w:val="24"/>
        </w:rPr>
        <w:t>ГОСУДАРСТВЕНН</w:t>
      </w:r>
      <w:r w:rsidRPr="00DE4D09">
        <w:rPr>
          <w:rFonts w:ascii="PT Astra Serif" w:hAnsi="PT Astra Serif"/>
          <w:b/>
          <w:caps/>
          <w:szCs w:val="24"/>
        </w:rPr>
        <w:t xml:space="preserve">ОГО </w:t>
      </w:r>
      <w:r w:rsidR="00BA1BA8" w:rsidRPr="00DE4D09">
        <w:rPr>
          <w:rFonts w:ascii="PT Astra Serif" w:hAnsi="PT Astra Serif"/>
          <w:b/>
          <w:caps/>
          <w:szCs w:val="24"/>
        </w:rPr>
        <w:t>КОНТРАК</w:t>
      </w:r>
      <w:r w:rsidRPr="00DE4D09">
        <w:rPr>
          <w:rFonts w:ascii="PT Astra Serif" w:hAnsi="PT Astra Serif"/>
          <w:b/>
          <w:caps/>
          <w:szCs w:val="24"/>
        </w:rPr>
        <w:t>ТА</w:t>
      </w:r>
      <w:r w:rsidR="005C5E23" w:rsidRPr="00DE4D09">
        <w:rPr>
          <w:rFonts w:ascii="PT Astra Serif" w:hAnsi="PT Astra Serif"/>
          <w:b/>
          <w:caps/>
          <w:szCs w:val="24"/>
        </w:rPr>
        <w:t xml:space="preserve"> №</w:t>
      </w:r>
      <w:r w:rsidR="002D7C4F" w:rsidRPr="00DE4D09">
        <w:rPr>
          <w:rFonts w:ascii="PT Astra Serif" w:hAnsi="PT Astra Serif"/>
          <w:b/>
          <w:caps/>
          <w:szCs w:val="24"/>
        </w:rPr>
        <w:t xml:space="preserve"> _____</w:t>
      </w:r>
    </w:p>
    <w:p w14:paraId="2A1EC982" w14:textId="77777777" w:rsidR="00F0520F" w:rsidRPr="00DE4D09" w:rsidRDefault="00F0520F" w:rsidP="00F0520F">
      <w:pPr>
        <w:autoSpaceDE w:val="0"/>
        <w:autoSpaceDN w:val="0"/>
        <w:adjustRightInd w:val="0"/>
        <w:jc w:val="center"/>
        <w:rPr>
          <w:rFonts w:ascii="PT Astra Serif" w:hAnsi="PT Astra Serif"/>
          <w:lang w:eastAsia="ar-SA"/>
        </w:rPr>
      </w:pPr>
      <w:r w:rsidRPr="00DE4D09">
        <w:rPr>
          <w:rFonts w:ascii="PT Astra Serif" w:hAnsi="PT Astra Serif"/>
          <w:lang w:eastAsia="ar-SA"/>
        </w:rPr>
        <w:t xml:space="preserve">на </w:t>
      </w:r>
      <w:r w:rsidR="006B5A4E" w:rsidRPr="00DE4D09">
        <w:rPr>
          <w:rFonts w:ascii="PT Astra Serif" w:hAnsi="PT Astra Serif"/>
          <w:lang w:eastAsia="ar-SA"/>
        </w:rPr>
        <w:t>оказание</w:t>
      </w:r>
      <w:r w:rsidRPr="00DE4D09">
        <w:rPr>
          <w:rFonts w:ascii="PT Astra Serif" w:hAnsi="PT Astra Serif"/>
          <w:lang w:eastAsia="ar-SA"/>
        </w:rPr>
        <w:t xml:space="preserve"> услуг автогидроподъемника (автовышки)</w:t>
      </w:r>
    </w:p>
    <w:p w14:paraId="7A254768" w14:textId="77777777" w:rsidR="00C03835" w:rsidRPr="00DE4D09" w:rsidRDefault="00D13F93" w:rsidP="00C03835">
      <w:pPr>
        <w:rPr>
          <w:rFonts w:ascii="PT Astra Serif" w:hAnsi="PT Astra Serif"/>
          <w:b/>
          <w:bCs/>
          <w:color w:val="000000"/>
        </w:rPr>
      </w:pPr>
      <w:r w:rsidRPr="00DE4D09">
        <w:rPr>
          <w:rFonts w:ascii="PT Astra Serif" w:hAnsi="PT Astra Serif"/>
        </w:rPr>
        <w:t xml:space="preserve">                             </w:t>
      </w:r>
      <w:r w:rsidR="006B5459" w:rsidRPr="00DE4D09">
        <w:rPr>
          <w:rFonts w:ascii="PT Astra Serif" w:hAnsi="PT Astra Serif"/>
        </w:rPr>
        <w:t xml:space="preserve">ИКЗ – </w:t>
      </w:r>
      <w:r w:rsidRPr="00DE4D09">
        <w:rPr>
          <w:rFonts w:ascii="PT Astra Serif" w:hAnsi="PT Astra Serif"/>
          <w:b/>
          <w:bCs/>
          <w:color w:val="000000"/>
        </w:rPr>
        <w:t xml:space="preserve"> </w:t>
      </w:r>
      <w:r w:rsidR="007C0F1B" w:rsidRPr="00DE4D09">
        <w:rPr>
          <w:rFonts w:ascii="PT Astra Serif" w:hAnsi="PT Astra Serif"/>
          <w:bCs/>
          <w:color w:val="000000"/>
        </w:rPr>
        <w:t>261623101212462340100100040000000000</w:t>
      </w:r>
    </w:p>
    <w:p w14:paraId="0331500E" w14:textId="77777777" w:rsidR="006B5459" w:rsidRPr="00DE4D09" w:rsidRDefault="006B5459" w:rsidP="00C03835">
      <w:pPr>
        <w:rPr>
          <w:rFonts w:ascii="PT Astra Serif" w:hAnsi="PT Astra Serif"/>
        </w:rPr>
      </w:pPr>
    </w:p>
    <w:p w14:paraId="15D8D286" w14:textId="77777777" w:rsidR="00873048" w:rsidRPr="00DE4D09" w:rsidRDefault="00873048" w:rsidP="00873048">
      <w:pPr>
        <w:shd w:val="clear" w:color="auto" w:fill="FFFFFF"/>
        <w:tabs>
          <w:tab w:val="left" w:pos="5033"/>
          <w:tab w:val="left" w:leader="underscore" w:pos="5947"/>
          <w:tab w:val="left" w:leader="underscore" w:pos="7790"/>
        </w:tabs>
        <w:rPr>
          <w:rFonts w:ascii="PT Astra Serif" w:hAnsi="PT Astra Serif"/>
          <w:color w:val="000000"/>
        </w:rPr>
      </w:pPr>
      <w:r w:rsidRPr="00DE4D09">
        <w:rPr>
          <w:rFonts w:ascii="PT Astra Serif" w:hAnsi="PT Astra Serif"/>
          <w:color w:val="000000"/>
          <w:spacing w:val="-4"/>
        </w:rPr>
        <w:t xml:space="preserve">г. Рязань     </w:t>
      </w:r>
      <w:r w:rsidRPr="00DE4D09">
        <w:rPr>
          <w:rFonts w:ascii="PT Astra Serif" w:hAnsi="PT Astra Serif"/>
          <w:color w:val="000000"/>
        </w:rPr>
        <w:t xml:space="preserve">                                                                  </w:t>
      </w:r>
      <w:r w:rsidR="0062532F" w:rsidRPr="00DE4D09">
        <w:rPr>
          <w:rFonts w:ascii="PT Astra Serif" w:hAnsi="PT Astra Serif"/>
          <w:color w:val="000000"/>
        </w:rPr>
        <w:t xml:space="preserve">            </w:t>
      </w:r>
      <w:r w:rsidR="002D7C4F" w:rsidRPr="00DE4D09">
        <w:rPr>
          <w:rFonts w:ascii="PT Astra Serif" w:hAnsi="PT Astra Serif"/>
          <w:color w:val="000000"/>
        </w:rPr>
        <w:t xml:space="preserve">               «___» ________________ </w:t>
      </w:r>
      <w:r w:rsidRPr="00DE4D09">
        <w:rPr>
          <w:rFonts w:ascii="PT Astra Serif" w:hAnsi="PT Astra Serif"/>
          <w:color w:val="000000"/>
        </w:rPr>
        <w:t>20</w:t>
      </w:r>
      <w:r w:rsidR="00642682" w:rsidRPr="00DE4D09">
        <w:rPr>
          <w:rFonts w:ascii="PT Astra Serif" w:hAnsi="PT Astra Serif"/>
          <w:color w:val="000000"/>
        </w:rPr>
        <w:t>2</w:t>
      </w:r>
      <w:r w:rsidR="007C0F1B" w:rsidRPr="00DE4D09">
        <w:rPr>
          <w:rFonts w:ascii="PT Astra Serif" w:hAnsi="PT Astra Serif"/>
          <w:color w:val="000000"/>
        </w:rPr>
        <w:t>6</w:t>
      </w:r>
      <w:r w:rsidRPr="00DE4D09">
        <w:rPr>
          <w:rFonts w:ascii="PT Astra Serif" w:hAnsi="PT Astra Serif"/>
          <w:color w:val="000000"/>
        </w:rPr>
        <w:t xml:space="preserve"> г.</w:t>
      </w:r>
    </w:p>
    <w:p w14:paraId="3A112351" w14:textId="77777777" w:rsidR="00873048" w:rsidRPr="00DE4D09" w:rsidRDefault="00873048" w:rsidP="00873048">
      <w:pPr>
        <w:shd w:val="clear" w:color="auto" w:fill="FFFFFF"/>
        <w:tabs>
          <w:tab w:val="left" w:pos="5033"/>
          <w:tab w:val="left" w:leader="underscore" w:pos="5947"/>
          <w:tab w:val="left" w:leader="underscore" w:pos="7790"/>
        </w:tabs>
        <w:rPr>
          <w:rFonts w:ascii="PT Astra Serif" w:hAnsi="PT Astra Serif"/>
          <w:color w:val="000000"/>
        </w:rPr>
      </w:pPr>
    </w:p>
    <w:p w14:paraId="3E84B397" w14:textId="77777777" w:rsidR="00466FE2" w:rsidRPr="00DE4D09" w:rsidRDefault="00466FE2" w:rsidP="00466FE2">
      <w:pPr>
        <w:ind w:firstLine="709"/>
        <w:rPr>
          <w:rFonts w:ascii="PT Astra Serif" w:hAnsi="PT Astra Serif"/>
        </w:rPr>
      </w:pPr>
      <w:r w:rsidRPr="00DE4D09">
        <w:rPr>
          <w:rFonts w:ascii="PT Astra Serif" w:hAnsi="PT Astra Serif"/>
          <w:b/>
          <w:bCs/>
        </w:rPr>
        <w:t xml:space="preserve">Федеральное казенное образовательное учреждение высшего образования «Академия права и управления Федеральной службы исполнения наказаний» (Академия ФСИН России), </w:t>
      </w:r>
      <w:r w:rsidRPr="00DE4D09">
        <w:rPr>
          <w:rFonts w:ascii="PT Astra Serif" w:hAnsi="PT Astra Serif"/>
        </w:rPr>
        <w:t xml:space="preserve">именуемое в дальнейшем </w:t>
      </w:r>
      <w:r w:rsidRPr="00DE4D09">
        <w:rPr>
          <w:rFonts w:ascii="PT Astra Serif" w:hAnsi="PT Astra Serif"/>
          <w:b/>
          <w:bCs/>
        </w:rPr>
        <w:t>«Государственный заказчик»</w:t>
      </w:r>
      <w:r w:rsidRPr="00DE4D09">
        <w:rPr>
          <w:rFonts w:ascii="PT Astra Serif" w:hAnsi="PT Astra Serif"/>
        </w:rPr>
        <w:t>, выступая от имени Российской Федерации</w:t>
      </w:r>
      <w:r w:rsidR="00DE4D09" w:rsidRPr="00DE4D09">
        <w:rPr>
          <w:rFonts w:ascii="PT Astra Serif" w:hAnsi="PT Astra Serif"/>
        </w:rPr>
        <w:t>,</w:t>
      </w:r>
      <w:r w:rsidRPr="00DE4D09">
        <w:rPr>
          <w:rFonts w:ascii="PT Astra Serif" w:hAnsi="PT Astra Serif"/>
        </w:rPr>
        <w:t xml:space="preserve"> в целях обеспечения государственных нужд в лице _____, действующего на основании ______, с одной стороны, и </w:t>
      </w:r>
      <w:r w:rsidRPr="00DE4D09">
        <w:rPr>
          <w:rFonts w:ascii="PT Astra Serif" w:hAnsi="PT Astra Serif"/>
          <w:b/>
          <w:bCs/>
        </w:rPr>
        <w:t>____________________________________</w:t>
      </w:r>
      <w:r w:rsidRPr="00DE4D09">
        <w:rPr>
          <w:rFonts w:ascii="PT Astra Serif" w:hAnsi="PT Astra Serif"/>
        </w:rPr>
        <w:t xml:space="preserve"> именуемое </w:t>
      </w:r>
      <w:r w:rsidR="00DE4D09" w:rsidRPr="00DE4D09">
        <w:rPr>
          <w:rFonts w:ascii="PT Astra Serif" w:hAnsi="PT Astra Serif"/>
        </w:rPr>
        <w:br/>
      </w:r>
      <w:r w:rsidRPr="00DE4D09">
        <w:rPr>
          <w:rFonts w:ascii="PT Astra Serif" w:hAnsi="PT Astra Serif"/>
        </w:rPr>
        <w:t xml:space="preserve">в дальнейшем </w:t>
      </w:r>
      <w:r w:rsidRPr="00DE4D09">
        <w:rPr>
          <w:rFonts w:ascii="PT Astra Serif" w:hAnsi="PT Astra Serif"/>
          <w:b/>
        </w:rPr>
        <w:t>«Исполнитель»</w:t>
      </w:r>
      <w:r w:rsidRPr="00DE4D09">
        <w:rPr>
          <w:rFonts w:ascii="PT Astra Serif" w:hAnsi="PT Astra Serif"/>
        </w:rPr>
        <w:t xml:space="preserve">, в лице _____, действующего на основании _____, с другой стороны, совместно именуемые </w:t>
      </w:r>
      <w:r w:rsidRPr="00DE4D09">
        <w:rPr>
          <w:rFonts w:ascii="PT Astra Serif" w:hAnsi="PT Astra Serif"/>
          <w:b/>
          <w:bCs/>
        </w:rPr>
        <w:t>«Стороны»</w:t>
      </w:r>
      <w:r w:rsidRPr="00DE4D09">
        <w:rPr>
          <w:rFonts w:ascii="PT Astra Serif" w:hAnsi="PT Astra Serif"/>
        </w:rPr>
        <w:t xml:space="preserve">, на основании п. 4 ч. 1 ст. 93 Федерального закона </w:t>
      </w:r>
      <w:r w:rsidR="00DE4D09" w:rsidRPr="00DE4D09">
        <w:rPr>
          <w:rFonts w:ascii="PT Astra Serif" w:hAnsi="PT Astra Serif"/>
        </w:rPr>
        <w:br/>
      </w:r>
      <w:r w:rsidRPr="00DE4D09">
        <w:rPr>
          <w:rFonts w:ascii="PT Astra Serif" w:hAnsi="PT Astra Serif"/>
        </w:rPr>
        <w:t xml:space="preserve">от 05.04.2013 г. № 44-ФЗ «О контрактной системе в сфере закупок товаров, работ, услуг для обеспечения государственных и муниципальных нужд» заключили настоящий </w:t>
      </w:r>
      <w:r w:rsidRPr="00DE4D09">
        <w:rPr>
          <w:rFonts w:ascii="PT Astra Serif" w:hAnsi="PT Astra Serif"/>
          <w:b/>
          <w:bCs/>
        </w:rPr>
        <w:t>Государственный контракт</w:t>
      </w:r>
      <w:r w:rsidRPr="00DE4D09">
        <w:rPr>
          <w:rFonts w:ascii="PT Astra Serif" w:hAnsi="PT Astra Serif"/>
        </w:rPr>
        <w:t xml:space="preserve"> (далее - </w:t>
      </w:r>
      <w:r w:rsidRPr="00DE4D09">
        <w:rPr>
          <w:rFonts w:ascii="PT Astra Serif" w:hAnsi="PT Astra Serif"/>
          <w:b/>
          <w:bCs/>
        </w:rPr>
        <w:t>Контракт</w:t>
      </w:r>
      <w:r w:rsidRPr="00DE4D09">
        <w:rPr>
          <w:rFonts w:ascii="PT Astra Serif" w:hAnsi="PT Astra Serif"/>
        </w:rPr>
        <w:t>) о  следующем:</w:t>
      </w:r>
    </w:p>
    <w:p w14:paraId="03EA878B" w14:textId="77777777" w:rsidR="005B0223" w:rsidRPr="00DE4D09" w:rsidRDefault="005B0223" w:rsidP="004449C7">
      <w:pPr>
        <w:rPr>
          <w:rFonts w:ascii="PT Astra Serif" w:hAnsi="PT Astra Serif"/>
        </w:rPr>
      </w:pPr>
    </w:p>
    <w:p w14:paraId="575E913F" w14:textId="77777777" w:rsidR="00D75FDD" w:rsidRPr="00DE4D09" w:rsidRDefault="00D75FDD" w:rsidP="004449C7">
      <w:pPr>
        <w:numPr>
          <w:ilvl w:val="0"/>
          <w:numId w:val="8"/>
        </w:numPr>
        <w:suppressAutoHyphens/>
        <w:jc w:val="center"/>
        <w:rPr>
          <w:rFonts w:ascii="PT Astra Serif" w:hAnsi="PT Astra Serif"/>
          <w:b/>
        </w:rPr>
      </w:pPr>
      <w:r w:rsidRPr="00DE4D09">
        <w:rPr>
          <w:rFonts w:ascii="PT Astra Serif" w:hAnsi="PT Astra Serif"/>
          <w:b/>
        </w:rPr>
        <w:t>ПРЕДМЕТ КОНТРАКТА</w:t>
      </w:r>
    </w:p>
    <w:p w14:paraId="61F70F1A" w14:textId="77777777" w:rsidR="00D81992" w:rsidRPr="00DE4D09" w:rsidRDefault="00F0520F" w:rsidP="004449C7">
      <w:pPr>
        <w:widowControl w:val="0"/>
        <w:numPr>
          <w:ilvl w:val="1"/>
          <w:numId w:val="8"/>
        </w:numPr>
        <w:tabs>
          <w:tab w:val="left" w:pos="851"/>
        </w:tabs>
        <w:suppressAutoHyphens/>
        <w:autoSpaceDE w:val="0"/>
        <w:autoSpaceDN w:val="0"/>
        <w:adjustRightInd w:val="0"/>
        <w:rPr>
          <w:rFonts w:ascii="PT Astra Serif" w:hAnsi="PT Astra Serif"/>
        </w:rPr>
      </w:pPr>
      <w:r w:rsidRPr="00DE4D09">
        <w:rPr>
          <w:rFonts w:ascii="PT Astra Serif" w:hAnsi="PT Astra Serif"/>
        </w:rPr>
        <w:t xml:space="preserve">Предметом Контракта является оказание услуг </w:t>
      </w:r>
      <w:r w:rsidR="006B5A4E" w:rsidRPr="00DE4D09">
        <w:rPr>
          <w:rFonts w:ascii="PT Astra Serif" w:hAnsi="PT Astra Serif"/>
          <w:lang w:eastAsia="ar-SA"/>
        </w:rPr>
        <w:t>автогидроподъемника</w:t>
      </w:r>
      <w:r w:rsidR="006B5A4E" w:rsidRPr="00DE4D09">
        <w:rPr>
          <w:rFonts w:ascii="PT Astra Serif" w:hAnsi="PT Astra Serif"/>
        </w:rPr>
        <w:t xml:space="preserve"> (</w:t>
      </w:r>
      <w:r w:rsidRPr="00DE4D09">
        <w:rPr>
          <w:rFonts w:ascii="PT Astra Serif" w:hAnsi="PT Astra Serif"/>
        </w:rPr>
        <w:t>автовышки</w:t>
      </w:r>
      <w:r w:rsidR="006B5A4E" w:rsidRPr="00DE4D09">
        <w:rPr>
          <w:rFonts w:ascii="PT Astra Serif" w:hAnsi="PT Astra Serif"/>
        </w:rPr>
        <w:t>)</w:t>
      </w:r>
      <w:r w:rsidRPr="00DE4D09">
        <w:rPr>
          <w:rFonts w:ascii="PT Astra Serif" w:hAnsi="PT Astra Serif"/>
        </w:rPr>
        <w:t xml:space="preserve"> (далее – Услуги) по заданию Государственного </w:t>
      </w:r>
      <w:r w:rsidR="004449C7" w:rsidRPr="00DE4D09">
        <w:rPr>
          <w:rFonts w:ascii="PT Astra Serif" w:hAnsi="PT Astra Serif"/>
        </w:rPr>
        <w:t>з</w:t>
      </w:r>
      <w:r w:rsidRPr="00DE4D09">
        <w:rPr>
          <w:rFonts w:ascii="PT Astra Serif" w:hAnsi="PT Astra Serif"/>
        </w:rPr>
        <w:t xml:space="preserve">аказчика </w:t>
      </w:r>
      <w:r w:rsidR="00D81992" w:rsidRPr="00DE4D09">
        <w:rPr>
          <w:rFonts w:ascii="PT Astra Serif" w:hAnsi="PT Astra Serif"/>
        </w:rPr>
        <w:t xml:space="preserve">в </w:t>
      </w:r>
      <w:proofErr w:type="spellStart"/>
      <w:r w:rsidR="00D81992" w:rsidRPr="00DE4D09">
        <w:rPr>
          <w:rFonts w:ascii="PT Astra Serif" w:hAnsi="PT Astra Serif"/>
        </w:rPr>
        <w:t>соответстсвии</w:t>
      </w:r>
      <w:proofErr w:type="spellEnd"/>
      <w:r w:rsidR="00D81992" w:rsidRPr="00DE4D09">
        <w:rPr>
          <w:rFonts w:ascii="PT Astra Serif" w:hAnsi="PT Astra Serif"/>
        </w:rPr>
        <w:t xml:space="preserve"> </w:t>
      </w:r>
      <w:r w:rsidR="004449C7" w:rsidRPr="00DE4D09">
        <w:rPr>
          <w:rFonts w:ascii="PT Astra Serif" w:hAnsi="PT Astra Serif"/>
        </w:rPr>
        <w:t xml:space="preserve">                                        </w:t>
      </w:r>
      <w:r w:rsidR="00D81992" w:rsidRPr="00DE4D09">
        <w:rPr>
          <w:rFonts w:ascii="PT Astra Serif" w:hAnsi="PT Astra Serif"/>
        </w:rPr>
        <w:t>с</w:t>
      </w:r>
      <w:r w:rsidR="004449C7" w:rsidRPr="00DE4D09">
        <w:rPr>
          <w:rFonts w:ascii="PT Astra Serif" w:hAnsi="PT Astra Serif"/>
        </w:rPr>
        <w:t xml:space="preserve"> </w:t>
      </w:r>
      <w:r w:rsidR="00D81992" w:rsidRPr="00DE4D09">
        <w:rPr>
          <w:rFonts w:ascii="PT Astra Serif" w:hAnsi="PT Astra Serif"/>
        </w:rPr>
        <w:t>Приложением № 1 (</w:t>
      </w:r>
      <w:r w:rsidR="00366E98" w:rsidRPr="00DE4D09">
        <w:rPr>
          <w:rFonts w:ascii="PT Astra Serif" w:hAnsi="PT Astra Serif"/>
        </w:rPr>
        <w:t>Спецификация на предоставление ус</w:t>
      </w:r>
      <w:r w:rsidR="002D7C4F" w:rsidRPr="00DE4D09">
        <w:rPr>
          <w:rFonts w:ascii="PT Astra Serif" w:hAnsi="PT Astra Serif"/>
        </w:rPr>
        <w:t>л</w:t>
      </w:r>
      <w:r w:rsidR="00366E98" w:rsidRPr="00DE4D09">
        <w:rPr>
          <w:rFonts w:ascii="PT Astra Serif" w:hAnsi="PT Astra Serif"/>
        </w:rPr>
        <w:t xml:space="preserve">уг </w:t>
      </w:r>
      <w:proofErr w:type="spellStart"/>
      <w:r w:rsidR="0092100B" w:rsidRPr="00DE4D09">
        <w:rPr>
          <w:rFonts w:ascii="PT Astra Serif" w:hAnsi="PT Astra Serif"/>
        </w:rPr>
        <w:t>авто</w:t>
      </w:r>
      <w:r w:rsidR="00366E98" w:rsidRPr="00DE4D09">
        <w:rPr>
          <w:rFonts w:ascii="PT Astra Serif" w:hAnsi="PT Astra Serif"/>
        </w:rPr>
        <w:t>гидроподьемника</w:t>
      </w:r>
      <w:proofErr w:type="spellEnd"/>
      <w:r w:rsidR="0092100B" w:rsidRPr="00DE4D09">
        <w:rPr>
          <w:rFonts w:ascii="PT Astra Serif" w:hAnsi="PT Astra Serif"/>
        </w:rPr>
        <w:t xml:space="preserve"> (автовышки)</w:t>
      </w:r>
      <w:r w:rsidR="00DE4D09" w:rsidRPr="00DE4D09">
        <w:rPr>
          <w:rFonts w:ascii="PT Astra Serif" w:hAnsi="PT Astra Serif"/>
        </w:rPr>
        <w:t xml:space="preserve">) </w:t>
      </w:r>
      <w:r w:rsidR="00D81992" w:rsidRPr="00DE4D09">
        <w:rPr>
          <w:rFonts w:ascii="PT Astra Serif" w:hAnsi="PT Astra Serif"/>
        </w:rPr>
        <w:t>и Приложением № 2 (Техническое задание), являющимися неотъемлемой частью контракта, а Государственный заказчик обязуется принять оказанные Услуги и оплатить обусловленную  Контрактом цену, при условии надлежащего выполнения Исполнителем  условий настоящего Контракта</w:t>
      </w:r>
      <w:bookmarkStart w:id="0" w:name="_Ref385332399"/>
      <w:r w:rsidRPr="00DE4D09">
        <w:rPr>
          <w:rFonts w:ascii="PT Astra Serif" w:hAnsi="PT Astra Serif"/>
        </w:rPr>
        <w:t>.</w:t>
      </w:r>
    </w:p>
    <w:bookmarkEnd w:id="0"/>
    <w:p w14:paraId="5E0B43E4" w14:textId="77777777" w:rsidR="00956276" w:rsidRPr="00DE4D09" w:rsidRDefault="00107CD2" w:rsidP="004449C7">
      <w:pPr>
        <w:widowControl w:val="0"/>
        <w:numPr>
          <w:ilvl w:val="1"/>
          <w:numId w:val="8"/>
        </w:numPr>
        <w:tabs>
          <w:tab w:val="left" w:pos="851"/>
        </w:tabs>
        <w:suppressAutoHyphens/>
        <w:autoSpaceDE w:val="0"/>
        <w:autoSpaceDN w:val="0"/>
        <w:adjustRightInd w:val="0"/>
        <w:rPr>
          <w:rFonts w:ascii="PT Astra Serif" w:hAnsi="PT Astra Serif"/>
        </w:rPr>
      </w:pPr>
      <w:r w:rsidRPr="00DE4D09">
        <w:rPr>
          <w:rFonts w:ascii="PT Astra Serif" w:hAnsi="PT Astra Serif"/>
        </w:rPr>
        <w:t>Общий срок</w:t>
      </w:r>
      <w:r w:rsidR="00D81992" w:rsidRPr="00DE4D09">
        <w:rPr>
          <w:rFonts w:ascii="PT Astra Serif" w:hAnsi="PT Astra Serif"/>
        </w:rPr>
        <w:t xml:space="preserve"> оказания услуг: </w:t>
      </w:r>
      <w:r w:rsidR="0090767D" w:rsidRPr="00DE4D09">
        <w:rPr>
          <w:rFonts w:ascii="PT Astra Serif" w:hAnsi="PT Astra Serif"/>
        </w:rPr>
        <w:t>с момента подпис</w:t>
      </w:r>
      <w:r w:rsidR="007141A8" w:rsidRPr="00DE4D09">
        <w:rPr>
          <w:rFonts w:ascii="PT Astra Serif" w:hAnsi="PT Astra Serif"/>
        </w:rPr>
        <w:t xml:space="preserve">ания настоящего контракта по </w:t>
      </w:r>
      <w:r w:rsidR="007C0F1B" w:rsidRPr="00DE4D09">
        <w:rPr>
          <w:rFonts w:ascii="PT Astra Serif" w:hAnsi="PT Astra Serif"/>
        </w:rPr>
        <w:t>15</w:t>
      </w:r>
      <w:r w:rsidR="009A3506" w:rsidRPr="00DE4D09">
        <w:rPr>
          <w:rFonts w:ascii="PT Astra Serif" w:hAnsi="PT Astra Serif"/>
        </w:rPr>
        <w:t>.12.202</w:t>
      </w:r>
      <w:r w:rsidR="007C0F1B" w:rsidRPr="00DE4D09">
        <w:rPr>
          <w:rFonts w:ascii="PT Astra Serif" w:hAnsi="PT Astra Serif"/>
        </w:rPr>
        <w:t>6</w:t>
      </w:r>
      <w:r w:rsidR="00984FC1" w:rsidRPr="00DE4D09">
        <w:rPr>
          <w:rFonts w:ascii="PT Astra Serif" w:hAnsi="PT Astra Serif"/>
        </w:rPr>
        <w:t> г</w:t>
      </w:r>
      <w:r w:rsidR="0090767D" w:rsidRPr="00DE4D09">
        <w:rPr>
          <w:rFonts w:ascii="PT Astra Serif" w:hAnsi="PT Astra Serif"/>
        </w:rPr>
        <w:t>.</w:t>
      </w:r>
      <w:r w:rsidRPr="00DE4D09">
        <w:rPr>
          <w:rFonts w:ascii="PT Astra Serif" w:hAnsi="PT Astra Serif"/>
        </w:rPr>
        <w:t xml:space="preserve"> </w:t>
      </w:r>
      <w:proofErr w:type="spellStart"/>
      <w:proofErr w:type="gramStart"/>
      <w:r w:rsidRPr="00DE4D09">
        <w:rPr>
          <w:rFonts w:ascii="PT Astra Serif" w:hAnsi="PT Astra Serif"/>
        </w:rPr>
        <w:t>включительно</w:t>
      </w:r>
      <w:r w:rsidR="00A16C2C" w:rsidRPr="00DE4D09">
        <w:rPr>
          <w:rFonts w:ascii="PT Astra Serif" w:hAnsi="PT Astra Serif"/>
        </w:rPr>
        <w:t>.</w:t>
      </w:r>
      <w:r w:rsidR="0090767D" w:rsidRPr="00DE4D09">
        <w:rPr>
          <w:rFonts w:ascii="PT Astra Serif" w:hAnsi="PT Astra Serif"/>
        </w:rPr>
        <w:t>Услуга</w:t>
      </w:r>
      <w:proofErr w:type="spellEnd"/>
      <w:proofErr w:type="gramEnd"/>
      <w:r w:rsidR="0090767D" w:rsidRPr="00DE4D09">
        <w:rPr>
          <w:rFonts w:ascii="PT Astra Serif" w:hAnsi="PT Astra Serif"/>
        </w:rPr>
        <w:t xml:space="preserve"> </w:t>
      </w:r>
      <w:r w:rsidR="00613536" w:rsidRPr="00DE4D09">
        <w:rPr>
          <w:rFonts w:ascii="PT Astra Serif" w:hAnsi="PT Astra Serif"/>
        </w:rPr>
        <w:t>оказывается</w:t>
      </w:r>
      <w:r w:rsidR="0090767D" w:rsidRPr="00DE4D09">
        <w:rPr>
          <w:rFonts w:ascii="PT Astra Serif" w:hAnsi="PT Astra Serif"/>
        </w:rPr>
        <w:t xml:space="preserve"> Исполнителем по заявке</w:t>
      </w:r>
      <w:r w:rsidR="00613536" w:rsidRPr="00DE4D09">
        <w:rPr>
          <w:rFonts w:ascii="PT Astra Serif" w:hAnsi="PT Astra Serif"/>
        </w:rPr>
        <w:t xml:space="preserve"> Государственного заказчика, под</w:t>
      </w:r>
      <w:r w:rsidR="0088072C" w:rsidRPr="00DE4D09">
        <w:rPr>
          <w:rFonts w:ascii="PT Astra Serif" w:hAnsi="PT Astra Serif"/>
        </w:rPr>
        <w:t xml:space="preserve">анной </w:t>
      </w:r>
      <w:r w:rsidR="00613536" w:rsidRPr="00DE4D09">
        <w:rPr>
          <w:rFonts w:ascii="PT Astra Serif" w:hAnsi="PT Astra Serif"/>
        </w:rPr>
        <w:t xml:space="preserve"> посредством электронной почты</w:t>
      </w:r>
      <w:r w:rsidR="00C874CA" w:rsidRPr="00DE4D09">
        <w:rPr>
          <w:rFonts w:ascii="PT Astra Serif" w:hAnsi="PT Astra Serif"/>
        </w:rPr>
        <w:t xml:space="preserve"> (либо нарочно)</w:t>
      </w:r>
      <w:r w:rsidR="00535A1F" w:rsidRPr="00DE4D09">
        <w:rPr>
          <w:rFonts w:ascii="PT Astra Serif" w:hAnsi="PT Astra Serif"/>
        </w:rPr>
        <w:t>. В</w:t>
      </w:r>
      <w:r w:rsidR="0092100B" w:rsidRPr="00DE4D09">
        <w:rPr>
          <w:rFonts w:ascii="PT Astra Serif" w:hAnsi="PT Astra Serif"/>
        </w:rPr>
        <w:t xml:space="preserve"> каждой заявке </w:t>
      </w:r>
      <w:r w:rsidR="00535A1F" w:rsidRPr="00DE4D09">
        <w:rPr>
          <w:rFonts w:ascii="PT Astra Serif" w:hAnsi="PT Astra Serif"/>
        </w:rPr>
        <w:t xml:space="preserve">определяется </w:t>
      </w:r>
      <w:r w:rsidRPr="00DE4D09">
        <w:rPr>
          <w:rFonts w:ascii="PT Astra Serif" w:hAnsi="PT Astra Serif"/>
        </w:rPr>
        <w:t>ко</w:t>
      </w:r>
      <w:r w:rsidR="00A16C2C" w:rsidRPr="00DE4D09">
        <w:rPr>
          <w:rFonts w:ascii="PT Astra Serif" w:hAnsi="PT Astra Serif"/>
        </w:rPr>
        <w:t xml:space="preserve">нкретное место оказания услуг, </w:t>
      </w:r>
      <w:proofErr w:type="spellStart"/>
      <w:r w:rsidR="00A16C2C" w:rsidRPr="00DE4D09">
        <w:rPr>
          <w:rFonts w:ascii="PT Astra Serif" w:hAnsi="PT Astra Serif"/>
        </w:rPr>
        <w:t>о</w:t>
      </w:r>
      <w:r w:rsidRPr="00DE4D09">
        <w:rPr>
          <w:rFonts w:ascii="PT Astra Serif" w:hAnsi="PT Astra Serif"/>
        </w:rPr>
        <w:t>бьем</w:t>
      </w:r>
      <w:proofErr w:type="spellEnd"/>
      <w:r w:rsidRPr="00DE4D09">
        <w:rPr>
          <w:rFonts w:ascii="PT Astra Serif" w:hAnsi="PT Astra Serif"/>
        </w:rPr>
        <w:t xml:space="preserve"> услуг</w:t>
      </w:r>
      <w:r w:rsidR="00DE4D09" w:rsidRPr="00DE4D09">
        <w:rPr>
          <w:rFonts w:ascii="PT Astra Serif" w:hAnsi="PT Astra Serif"/>
        </w:rPr>
        <w:t>,</w:t>
      </w:r>
      <w:r w:rsidRPr="00DE4D09">
        <w:rPr>
          <w:rFonts w:ascii="PT Astra Serif" w:hAnsi="PT Astra Serif"/>
        </w:rPr>
        <w:t xml:space="preserve"> </w:t>
      </w:r>
      <w:r w:rsidR="00535A1F" w:rsidRPr="00DE4D09">
        <w:rPr>
          <w:rFonts w:ascii="PT Astra Serif" w:hAnsi="PT Astra Serif"/>
        </w:rPr>
        <w:t>время</w:t>
      </w:r>
      <w:r w:rsidR="0092100B" w:rsidRPr="00DE4D09">
        <w:rPr>
          <w:rFonts w:ascii="PT Astra Serif" w:hAnsi="PT Astra Serif"/>
        </w:rPr>
        <w:t xml:space="preserve"> начала и окончания оказания услуг</w:t>
      </w:r>
      <w:r w:rsidR="0090767D" w:rsidRPr="00DE4D09">
        <w:rPr>
          <w:rFonts w:ascii="PT Astra Serif" w:hAnsi="PT Astra Serif"/>
        </w:rPr>
        <w:t>.</w:t>
      </w:r>
      <w:r w:rsidR="00535A1F" w:rsidRPr="00DE4D09">
        <w:rPr>
          <w:rFonts w:ascii="PT Astra Serif" w:hAnsi="PT Astra Serif"/>
        </w:rPr>
        <w:t xml:space="preserve"> Заявка подается не позднее чем за 24 часа до начала оказания услуг.</w:t>
      </w:r>
      <w:r w:rsidRPr="00DE4D09">
        <w:rPr>
          <w:rFonts w:ascii="PT Astra Serif" w:hAnsi="PT Astra Serif"/>
        </w:rPr>
        <w:t xml:space="preserve"> </w:t>
      </w:r>
    </w:p>
    <w:p w14:paraId="71386DCC" w14:textId="77777777" w:rsidR="00D81992" w:rsidRPr="00DE4D09" w:rsidRDefault="00D81992" w:rsidP="004449C7">
      <w:pPr>
        <w:widowControl w:val="0"/>
        <w:numPr>
          <w:ilvl w:val="1"/>
          <w:numId w:val="8"/>
        </w:numPr>
        <w:tabs>
          <w:tab w:val="left" w:pos="851"/>
        </w:tabs>
        <w:suppressAutoHyphens/>
        <w:autoSpaceDE w:val="0"/>
        <w:autoSpaceDN w:val="0"/>
        <w:adjustRightInd w:val="0"/>
        <w:rPr>
          <w:rFonts w:ascii="PT Astra Serif" w:hAnsi="PT Astra Serif"/>
        </w:rPr>
      </w:pPr>
      <w:r w:rsidRPr="00DE4D09">
        <w:rPr>
          <w:rFonts w:ascii="PT Astra Serif" w:hAnsi="PT Astra Serif"/>
        </w:rPr>
        <w:t>Место оказания у</w:t>
      </w:r>
      <w:r w:rsidR="0090767D" w:rsidRPr="00DE4D09">
        <w:rPr>
          <w:rFonts w:ascii="PT Astra Serif" w:hAnsi="PT Astra Serif"/>
        </w:rPr>
        <w:t>слуг: г. Рязань, ул. Сенная, д.1</w:t>
      </w:r>
      <w:r w:rsidR="002B68A0" w:rsidRPr="00DE4D09">
        <w:rPr>
          <w:rFonts w:ascii="PT Astra Serif" w:hAnsi="PT Astra Serif"/>
        </w:rPr>
        <w:t>.</w:t>
      </w:r>
      <w:r w:rsidR="007C486E" w:rsidRPr="00DE4D09">
        <w:rPr>
          <w:rFonts w:ascii="PT Astra Serif" w:hAnsi="PT Astra Serif"/>
        </w:rPr>
        <w:t>;</w:t>
      </w:r>
      <w:r w:rsidR="00353102" w:rsidRPr="00DE4D09">
        <w:rPr>
          <w:rFonts w:ascii="PT Astra Serif" w:hAnsi="PT Astra Serif"/>
        </w:rPr>
        <w:t xml:space="preserve"> Окское шоссе, 2 В, стр.2.</w:t>
      </w:r>
    </w:p>
    <w:p w14:paraId="1CD92180" w14:textId="77777777" w:rsidR="00E53574" w:rsidRPr="00DE4D09" w:rsidRDefault="00C80611" w:rsidP="004449C7">
      <w:pPr>
        <w:numPr>
          <w:ilvl w:val="1"/>
          <w:numId w:val="8"/>
        </w:numPr>
        <w:suppressAutoHyphens/>
        <w:rPr>
          <w:rFonts w:ascii="PT Astra Serif" w:hAnsi="PT Astra Serif"/>
          <w:b/>
        </w:rPr>
      </w:pPr>
      <w:r w:rsidRPr="00DE4D09">
        <w:rPr>
          <w:rFonts w:ascii="PT Astra Serif" w:hAnsi="PT Astra Serif"/>
        </w:rPr>
        <w:t>Услуги</w:t>
      </w:r>
      <w:r w:rsidR="00D81992" w:rsidRPr="00DE4D09">
        <w:rPr>
          <w:rFonts w:ascii="PT Astra Serif" w:hAnsi="PT Astra Serif"/>
        </w:rPr>
        <w:t xml:space="preserve">, указанные в п. 1.1. настоящего Контракта, выполняются с учетом режима работы Государственного заказчика: в рабочие дни с понедельника по пятницу с 08:15 до 17:15. В выходные и праздничные дни, а также за пределами норм продолжительности рабочего дня </w:t>
      </w:r>
      <w:r w:rsidRPr="00DE4D09">
        <w:rPr>
          <w:rFonts w:ascii="PT Astra Serif" w:hAnsi="PT Astra Serif"/>
        </w:rPr>
        <w:t>оказание услуг</w:t>
      </w:r>
      <w:r w:rsidR="00D81992" w:rsidRPr="00DE4D09">
        <w:rPr>
          <w:rFonts w:ascii="PT Astra Serif" w:hAnsi="PT Astra Serif"/>
        </w:rPr>
        <w:t xml:space="preserve"> возможно по предварительному согласованию с </w:t>
      </w:r>
      <w:r w:rsidR="00D81992" w:rsidRPr="00DE4D09">
        <w:rPr>
          <w:rFonts w:ascii="PT Astra Serif" w:hAnsi="PT Astra Serif"/>
          <w:spacing w:val="-20"/>
        </w:rPr>
        <w:t>Госуд</w:t>
      </w:r>
      <w:r w:rsidR="00D81992" w:rsidRPr="00DE4D09">
        <w:rPr>
          <w:rFonts w:ascii="PT Astra Serif" w:hAnsi="PT Astra Serif"/>
        </w:rPr>
        <w:t xml:space="preserve">арственным заказчиком при условии соблюдения </w:t>
      </w:r>
      <w:r w:rsidR="008002E1" w:rsidRPr="00DE4D09">
        <w:rPr>
          <w:rFonts w:ascii="PT Astra Serif" w:hAnsi="PT Astra Serif"/>
        </w:rPr>
        <w:t>Исполнителем</w:t>
      </w:r>
      <w:r w:rsidR="00D81992" w:rsidRPr="00DE4D09">
        <w:rPr>
          <w:rFonts w:ascii="PT Astra Serif" w:hAnsi="PT Astra Serif"/>
        </w:rPr>
        <w:t xml:space="preserve"> требований законодательства</w:t>
      </w:r>
      <w:r w:rsidR="00290F6C" w:rsidRPr="00DE4D09">
        <w:rPr>
          <w:rFonts w:ascii="PT Astra Serif" w:hAnsi="PT Astra Serif"/>
        </w:rPr>
        <w:t xml:space="preserve"> Российской Федерации</w:t>
      </w:r>
      <w:r w:rsidR="00D81992" w:rsidRPr="00DE4D09">
        <w:rPr>
          <w:rFonts w:ascii="PT Astra Serif" w:hAnsi="PT Astra Serif"/>
        </w:rPr>
        <w:t xml:space="preserve"> </w:t>
      </w:r>
      <w:r w:rsidR="00535A1F" w:rsidRPr="00DE4D09">
        <w:rPr>
          <w:rFonts w:ascii="PT Astra Serif" w:hAnsi="PT Astra Serif"/>
        </w:rPr>
        <w:t xml:space="preserve">           </w:t>
      </w:r>
      <w:r w:rsidR="00D81992" w:rsidRPr="00DE4D09">
        <w:rPr>
          <w:rFonts w:ascii="PT Astra Serif" w:hAnsi="PT Astra Serif"/>
        </w:rPr>
        <w:t>и настоящего Контракта.</w:t>
      </w:r>
    </w:p>
    <w:p w14:paraId="50E6DEAD" w14:textId="77777777" w:rsidR="0088072C" w:rsidRPr="00DE4D09" w:rsidRDefault="0088072C" w:rsidP="0088072C">
      <w:pPr>
        <w:suppressAutoHyphens/>
        <w:ind w:left="709"/>
        <w:rPr>
          <w:rFonts w:ascii="PT Astra Serif" w:hAnsi="PT Astra Serif"/>
          <w:b/>
        </w:rPr>
      </w:pPr>
    </w:p>
    <w:p w14:paraId="43F96F02" w14:textId="77777777" w:rsidR="00E53574" w:rsidRPr="00DE4D09" w:rsidRDefault="00C80611" w:rsidP="004449C7">
      <w:pPr>
        <w:numPr>
          <w:ilvl w:val="0"/>
          <w:numId w:val="7"/>
        </w:numPr>
        <w:tabs>
          <w:tab w:val="clear" w:pos="720"/>
          <w:tab w:val="left" w:pos="0"/>
        </w:tabs>
        <w:suppressAutoHyphens/>
        <w:ind w:left="0" w:firstLine="0"/>
        <w:jc w:val="center"/>
        <w:rPr>
          <w:rFonts w:ascii="PT Astra Serif" w:hAnsi="PT Astra Serif"/>
          <w:b/>
        </w:rPr>
      </w:pPr>
      <w:r w:rsidRPr="00DE4D09">
        <w:rPr>
          <w:rFonts w:ascii="PT Astra Serif" w:hAnsi="PT Astra Serif"/>
          <w:b/>
        </w:rPr>
        <w:t>ЦЕНА</w:t>
      </w:r>
      <w:r w:rsidR="00D947CE" w:rsidRPr="00DE4D09">
        <w:rPr>
          <w:rFonts w:ascii="PT Astra Serif" w:hAnsi="PT Astra Serif"/>
          <w:b/>
        </w:rPr>
        <w:t xml:space="preserve"> И ПОРЯДОК РАСЧЕТОВ</w:t>
      </w:r>
    </w:p>
    <w:p w14:paraId="53248999" w14:textId="77777777" w:rsidR="0088072C" w:rsidRPr="00DE4D09" w:rsidRDefault="0088072C" w:rsidP="0088072C">
      <w:pPr>
        <w:tabs>
          <w:tab w:val="left" w:pos="0"/>
        </w:tabs>
        <w:suppressAutoHyphens/>
        <w:rPr>
          <w:rFonts w:ascii="PT Astra Serif" w:hAnsi="PT Astra Serif"/>
          <w:b/>
        </w:rPr>
      </w:pPr>
    </w:p>
    <w:p w14:paraId="3BBFA5AC" w14:textId="77777777" w:rsidR="00577497" w:rsidRPr="00DE4D09" w:rsidRDefault="0062532F" w:rsidP="004449C7">
      <w:pPr>
        <w:pStyle w:val="affffd"/>
        <w:numPr>
          <w:ilvl w:val="1"/>
          <w:numId w:val="7"/>
        </w:numPr>
        <w:tabs>
          <w:tab w:val="clear" w:pos="786"/>
          <w:tab w:val="num" w:pos="0"/>
          <w:tab w:val="left" w:pos="851"/>
          <w:tab w:val="left" w:pos="993"/>
        </w:tabs>
        <w:ind w:left="0" w:firstLine="567"/>
        <w:rPr>
          <w:rFonts w:ascii="PT Astra Serif" w:hAnsi="PT Astra Serif"/>
        </w:rPr>
      </w:pPr>
      <w:r w:rsidRPr="00DE4D09">
        <w:rPr>
          <w:rFonts w:ascii="PT Astra Serif" w:hAnsi="PT Astra Serif"/>
        </w:rPr>
        <w:t xml:space="preserve"> </w:t>
      </w:r>
      <w:r w:rsidR="006F400D" w:rsidRPr="00DE4D09">
        <w:rPr>
          <w:rFonts w:ascii="PT Astra Serif" w:hAnsi="PT Astra Serif"/>
        </w:rPr>
        <w:t xml:space="preserve">Цена Контракта </w:t>
      </w:r>
      <w:r w:rsidR="00466FE2" w:rsidRPr="00DE4D09">
        <w:rPr>
          <w:rFonts w:ascii="PT Astra Serif" w:hAnsi="PT Astra Serif"/>
        </w:rPr>
        <w:t xml:space="preserve">составляет </w:t>
      </w:r>
      <w:r w:rsidR="00466FE2" w:rsidRPr="00DE4D09">
        <w:rPr>
          <w:rFonts w:ascii="PT Astra Serif" w:hAnsi="PT Astra Serif"/>
          <w:b/>
          <w:bCs/>
        </w:rPr>
        <w:t xml:space="preserve">_____________ (___________) </w:t>
      </w:r>
      <w:r w:rsidR="00466FE2" w:rsidRPr="00DE4D09">
        <w:rPr>
          <w:rFonts w:ascii="PT Astra Serif" w:hAnsi="PT Astra Serif"/>
          <w:bCs/>
        </w:rPr>
        <w:t>рублей __ копеек</w:t>
      </w:r>
      <w:r w:rsidR="00466FE2" w:rsidRPr="00DE4D09">
        <w:rPr>
          <w:rFonts w:ascii="PT Astra Serif" w:hAnsi="PT Astra Serif"/>
        </w:rPr>
        <w:t>, в том числе НДС / НДС не облагается.</w:t>
      </w:r>
      <w:r w:rsidR="00577497" w:rsidRPr="00DE4D09">
        <w:rPr>
          <w:rFonts w:ascii="PT Astra Serif" w:hAnsi="PT Astra Serif"/>
        </w:rPr>
        <w:t xml:space="preserve"> </w:t>
      </w:r>
    </w:p>
    <w:p w14:paraId="42439153" w14:textId="77777777" w:rsidR="00D75FDD" w:rsidRPr="00DE4D09" w:rsidRDefault="00D75FDD" w:rsidP="004449C7">
      <w:pPr>
        <w:pStyle w:val="affffd"/>
        <w:numPr>
          <w:ilvl w:val="1"/>
          <w:numId w:val="7"/>
        </w:numPr>
        <w:tabs>
          <w:tab w:val="clear" w:pos="786"/>
          <w:tab w:val="num" w:pos="0"/>
          <w:tab w:val="left" w:pos="851"/>
          <w:tab w:val="left" w:pos="993"/>
        </w:tabs>
        <w:ind w:left="0" w:firstLine="567"/>
        <w:rPr>
          <w:rFonts w:ascii="PT Astra Serif" w:hAnsi="PT Astra Serif"/>
        </w:rPr>
      </w:pPr>
      <w:r w:rsidRPr="00DE4D09">
        <w:rPr>
          <w:rFonts w:ascii="PT Astra Serif" w:hAnsi="PT Astra Serif"/>
        </w:rPr>
        <w:t xml:space="preserve">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 за исключением случаев, предусмотренных действующим законодательством. Цена Контракта может быть снижена по соглашению сторон без изменения предусмотренных Контрактом объема </w:t>
      </w:r>
      <w:r w:rsidR="0055247D" w:rsidRPr="00DE4D09">
        <w:rPr>
          <w:rFonts w:ascii="PT Astra Serif" w:hAnsi="PT Astra Serif"/>
        </w:rPr>
        <w:t>услуг</w:t>
      </w:r>
      <w:r w:rsidRPr="00DE4D09">
        <w:rPr>
          <w:rFonts w:ascii="PT Astra Serif" w:hAnsi="PT Astra Serif"/>
        </w:rPr>
        <w:t xml:space="preserve"> </w:t>
      </w:r>
      <w:r w:rsidR="00535A1F" w:rsidRPr="00DE4D09">
        <w:rPr>
          <w:rFonts w:ascii="PT Astra Serif" w:hAnsi="PT Astra Serif"/>
        </w:rPr>
        <w:t xml:space="preserve">         </w:t>
      </w:r>
      <w:r w:rsidRPr="00DE4D09">
        <w:rPr>
          <w:rFonts w:ascii="PT Astra Serif" w:hAnsi="PT Astra Serif"/>
        </w:rPr>
        <w:t xml:space="preserve">и иных условий исполнения Контракта. </w:t>
      </w:r>
    </w:p>
    <w:p w14:paraId="352AEED3" w14:textId="77777777" w:rsidR="00D81992" w:rsidRPr="00DE4D09" w:rsidRDefault="00D75FDD" w:rsidP="004449C7">
      <w:pPr>
        <w:numPr>
          <w:ilvl w:val="1"/>
          <w:numId w:val="7"/>
        </w:numPr>
        <w:tabs>
          <w:tab w:val="left" w:pos="0"/>
          <w:tab w:val="left" w:pos="851"/>
          <w:tab w:val="left" w:pos="993"/>
        </w:tabs>
        <w:suppressAutoHyphens/>
        <w:ind w:left="0" w:firstLine="567"/>
        <w:rPr>
          <w:rFonts w:ascii="PT Astra Serif" w:hAnsi="PT Astra Serif"/>
        </w:rPr>
      </w:pPr>
      <w:r w:rsidRPr="00DE4D09">
        <w:rPr>
          <w:rFonts w:ascii="PT Astra Serif" w:hAnsi="PT Astra Serif"/>
        </w:rPr>
        <w:t xml:space="preserve">В цену контракта включены: </w:t>
      </w:r>
      <w:r w:rsidR="00D81992" w:rsidRPr="00DE4D09">
        <w:rPr>
          <w:rFonts w:ascii="PT Astra Serif" w:hAnsi="PT Astra Serif"/>
        </w:rPr>
        <w:t xml:space="preserve">все затраты, издержки и иные расходы </w:t>
      </w:r>
      <w:r w:rsidR="008002E1" w:rsidRPr="00DE4D09">
        <w:rPr>
          <w:rFonts w:ascii="PT Astra Serif" w:hAnsi="PT Astra Serif"/>
        </w:rPr>
        <w:t>Исполнителя</w:t>
      </w:r>
      <w:r w:rsidR="00D81992" w:rsidRPr="00DE4D09">
        <w:rPr>
          <w:rFonts w:ascii="PT Astra Serif" w:hAnsi="PT Astra Serif"/>
        </w:rPr>
        <w:t xml:space="preserve">, связанные с </w:t>
      </w:r>
      <w:r w:rsidR="00C80611" w:rsidRPr="00DE4D09">
        <w:rPr>
          <w:rFonts w:ascii="PT Astra Serif" w:hAnsi="PT Astra Serif"/>
        </w:rPr>
        <w:t>оказанием услуг</w:t>
      </w:r>
      <w:r w:rsidR="00D81992" w:rsidRPr="00DE4D09">
        <w:rPr>
          <w:rFonts w:ascii="PT Astra Serif" w:hAnsi="PT Astra Serif"/>
        </w:rPr>
        <w:t xml:space="preserve"> по Контра</w:t>
      </w:r>
      <w:r w:rsidR="00535A1F" w:rsidRPr="00DE4D09">
        <w:rPr>
          <w:rFonts w:ascii="PT Astra Serif" w:hAnsi="PT Astra Serif"/>
        </w:rPr>
        <w:t>кту, в том числе стоимость услуг</w:t>
      </w:r>
      <w:r w:rsidR="00D81992" w:rsidRPr="00DE4D09">
        <w:rPr>
          <w:rFonts w:ascii="PT Astra Serif" w:hAnsi="PT Astra Serif"/>
        </w:rPr>
        <w:t xml:space="preserve">, материалов </w:t>
      </w:r>
      <w:r w:rsidR="00984FC1" w:rsidRPr="00DE4D09">
        <w:rPr>
          <w:rFonts w:ascii="PT Astra Serif" w:hAnsi="PT Astra Serif"/>
        </w:rPr>
        <w:t xml:space="preserve">                    </w:t>
      </w:r>
      <w:r w:rsidR="00D81992" w:rsidRPr="00DE4D09">
        <w:rPr>
          <w:rFonts w:ascii="PT Astra Serif" w:hAnsi="PT Astra Serif"/>
        </w:rPr>
        <w:t xml:space="preserve">и оборудования, используемых при </w:t>
      </w:r>
      <w:r w:rsidR="00C80611" w:rsidRPr="00DE4D09">
        <w:rPr>
          <w:rFonts w:ascii="PT Astra Serif" w:hAnsi="PT Astra Serif"/>
        </w:rPr>
        <w:t>оказании услуг</w:t>
      </w:r>
      <w:r w:rsidR="00D81992" w:rsidRPr="00DE4D09">
        <w:rPr>
          <w:rFonts w:ascii="PT Astra Serif" w:hAnsi="PT Astra Serif"/>
        </w:rPr>
        <w:t>, транспортные расходы, использование специальной техники, заправка специальной техники ГСМ, расходы на страхование, на уплату налогов и сборов и иное в соответствии</w:t>
      </w:r>
      <w:r w:rsidR="00535A1F" w:rsidRPr="00DE4D09">
        <w:rPr>
          <w:rFonts w:ascii="PT Astra Serif" w:hAnsi="PT Astra Serif"/>
        </w:rPr>
        <w:t xml:space="preserve"> </w:t>
      </w:r>
      <w:r w:rsidR="00D81992" w:rsidRPr="00DE4D09">
        <w:rPr>
          <w:rFonts w:ascii="PT Astra Serif" w:hAnsi="PT Astra Serif"/>
        </w:rPr>
        <w:t>с действующим законодательством Российской Федерации.</w:t>
      </w:r>
    </w:p>
    <w:p w14:paraId="4B18EE0B" w14:textId="77777777" w:rsidR="00D81992" w:rsidRPr="00DE4D09" w:rsidRDefault="00D81992" w:rsidP="004449C7">
      <w:pPr>
        <w:numPr>
          <w:ilvl w:val="1"/>
          <w:numId w:val="7"/>
        </w:numPr>
        <w:tabs>
          <w:tab w:val="clear" w:pos="786"/>
          <w:tab w:val="num" w:pos="0"/>
          <w:tab w:val="left" w:pos="993"/>
        </w:tabs>
        <w:suppressAutoHyphens/>
        <w:autoSpaceDE w:val="0"/>
        <w:ind w:left="0" w:firstLine="567"/>
        <w:rPr>
          <w:rFonts w:ascii="PT Astra Serif" w:hAnsi="PT Astra Serif"/>
        </w:rPr>
      </w:pPr>
      <w:r w:rsidRPr="00DE4D09">
        <w:rPr>
          <w:rFonts w:ascii="PT Astra Serif" w:hAnsi="PT Astra Serif"/>
        </w:rPr>
        <w:t>После оказания услуг Исполнитель представляет Государственному заказчику</w:t>
      </w:r>
      <w:r w:rsidR="0097210E" w:rsidRPr="00DE4D09">
        <w:rPr>
          <w:rFonts w:ascii="PT Astra Serif" w:hAnsi="PT Astra Serif"/>
        </w:rPr>
        <w:t xml:space="preserve"> </w:t>
      </w:r>
      <w:r w:rsidR="00535A1F" w:rsidRPr="00DE4D09">
        <w:rPr>
          <w:rFonts w:ascii="PT Astra Serif" w:hAnsi="PT Astra Serif"/>
        </w:rPr>
        <w:t xml:space="preserve">              </w:t>
      </w:r>
      <w:r w:rsidR="0097210E" w:rsidRPr="00DE4D09">
        <w:rPr>
          <w:rFonts w:ascii="PT Astra Serif" w:hAnsi="PT Astra Serif"/>
        </w:rPr>
        <w:t>в течение</w:t>
      </w:r>
      <w:r w:rsidR="00290F6C" w:rsidRPr="00DE4D09">
        <w:rPr>
          <w:rFonts w:ascii="PT Astra Serif" w:hAnsi="PT Astra Serif"/>
        </w:rPr>
        <w:t xml:space="preserve"> </w:t>
      </w:r>
      <w:r w:rsidR="0052412C" w:rsidRPr="00DE4D09">
        <w:rPr>
          <w:rFonts w:ascii="PT Astra Serif" w:hAnsi="PT Astra Serif"/>
        </w:rPr>
        <w:t xml:space="preserve">3 </w:t>
      </w:r>
      <w:r w:rsidR="0025529A" w:rsidRPr="00DE4D09">
        <w:rPr>
          <w:rFonts w:ascii="PT Astra Serif" w:hAnsi="PT Astra Serif"/>
        </w:rPr>
        <w:t>(</w:t>
      </w:r>
      <w:r w:rsidR="0052412C" w:rsidRPr="00DE4D09">
        <w:rPr>
          <w:rFonts w:ascii="PT Astra Serif" w:hAnsi="PT Astra Serif"/>
        </w:rPr>
        <w:t>тр</w:t>
      </w:r>
      <w:r w:rsidR="0025529A" w:rsidRPr="00DE4D09">
        <w:rPr>
          <w:rFonts w:ascii="PT Astra Serif" w:hAnsi="PT Astra Serif"/>
        </w:rPr>
        <w:t>ё</w:t>
      </w:r>
      <w:r w:rsidR="0052412C" w:rsidRPr="00DE4D09">
        <w:rPr>
          <w:rFonts w:ascii="PT Astra Serif" w:hAnsi="PT Astra Serif"/>
        </w:rPr>
        <w:t>х</w:t>
      </w:r>
      <w:r w:rsidR="0025529A" w:rsidRPr="00DE4D09">
        <w:rPr>
          <w:rFonts w:ascii="PT Astra Serif" w:hAnsi="PT Astra Serif"/>
        </w:rPr>
        <w:t>)</w:t>
      </w:r>
      <w:r w:rsidR="0052412C" w:rsidRPr="00DE4D09">
        <w:rPr>
          <w:rFonts w:ascii="PT Astra Serif" w:hAnsi="PT Astra Serif"/>
        </w:rPr>
        <w:t xml:space="preserve"> календарных дней счет и</w:t>
      </w:r>
      <w:r w:rsidRPr="00DE4D09">
        <w:rPr>
          <w:rFonts w:ascii="PT Astra Serif" w:hAnsi="PT Astra Serif"/>
        </w:rPr>
        <w:t xml:space="preserve"> </w:t>
      </w:r>
      <w:r w:rsidR="0052412C" w:rsidRPr="00DE4D09">
        <w:rPr>
          <w:rFonts w:ascii="PT Astra Serif" w:hAnsi="PT Astra Serif"/>
        </w:rPr>
        <w:t>а</w:t>
      </w:r>
      <w:r w:rsidRPr="00DE4D09">
        <w:rPr>
          <w:rFonts w:ascii="PT Astra Serif" w:hAnsi="PT Astra Serif"/>
        </w:rPr>
        <w:t>кт оказанных услуг.</w:t>
      </w:r>
    </w:p>
    <w:p w14:paraId="1670EA39" w14:textId="77777777" w:rsidR="00D81992" w:rsidRPr="00DE4D09" w:rsidRDefault="00F02DAB" w:rsidP="004449C7">
      <w:pPr>
        <w:numPr>
          <w:ilvl w:val="1"/>
          <w:numId w:val="7"/>
        </w:numPr>
        <w:tabs>
          <w:tab w:val="left" w:pos="0"/>
          <w:tab w:val="left" w:pos="851"/>
          <w:tab w:val="left" w:pos="993"/>
        </w:tabs>
        <w:suppressAutoHyphens/>
        <w:ind w:left="0" w:firstLine="567"/>
        <w:rPr>
          <w:rFonts w:ascii="PT Astra Serif" w:hAnsi="PT Astra Serif"/>
          <w:color w:val="FF0000"/>
        </w:rPr>
      </w:pPr>
      <w:r w:rsidRPr="00DE4D09">
        <w:rPr>
          <w:rFonts w:ascii="PT Astra Serif" w:hAnsi="PT Astra Serif"/>
        </w:rPr>
        <w:lastRenderedPageBreak/>
        <w:t>Оплата осуществляется в форме безналичного перечисления денежных средств, выделенных Государственному заказчику из федерального бюджета,</w:t>
      </w:r>
      <w:r w:rsidR="00563124" w:rsidRPr="00DE4D09">
        <w:rPr>
          <w:rFonts w:ascii="PT Astra Serif" w:hAnsi="PT Astra Serif"/>
        </w:rPr>
        <w:t xml:space="preserve"> </w:t>
      </w:r>
      <w:r w:rsidRPr="00DE4D09">
        <w:rPr>
          <w:rFonts w:ascii="PT Astra Serif" w:hAnsi="PT Astra Serif"/>
        </w:rPr>
        <w:t>на расчетный счет Исполнителя в валюте Российской Федерации (рубль) в течение</w:t>
      </w:r>
      <w:r w:rsidR="00AE331E" w:rsidRPr="00DE4D09">
        <w:rPr>
          <w:rFonts w:ascii="PT Astra Serif" w:hAnsi="PT Astra Serif"/>
        </w:rPr>
        <w:t xml:space="preserve"> 10</w:t>
      </w:r>
      <w:r w:rsidR="00AF1158" w:rsidRPr="00DE4D09">
        <w:rPr>
          <w:rFonts w:ascii="PT Astra Serif" w:hAnsi="PT Astra Serif"/>
        </w:rPr>
        <w:t xml:space="preserve"> (</w:t>
      </w:r>
      <w:r w:rsidR="00AE331E" w:rsidRPr="00DE4D09">
        <w:rPr>
          <w:rFonts w:ascii="PT Astra Serif" w:hAnsi="PT Astra Serif"/>
        </w:rPr>
        <w:t>десяти</w:t>
      </w:r>
      <w:r w:rsidR="00AF1158" w:rsidRPr="00DE4D09">
        <w:rPr>
          <w:rFonts w:ascii="PT Astra Serif" w:hAnsi="PT Astra Serif"/>
        </w:rPr>
        <w:t>)</w:t>
      </w:r>
      <w:r w:rsidRPr="00DE4D09">
        <w:rPr>
          <w:rFonts w:ascii="PT Astra Serif" w:hAnsi="PT Astra Serif"/>
        </w:rPr>
        <w:t xml:space="preserve"> </w:t>
      </w:r>
      <w:r w:rsidR="00E4791F" w:rsidRPr="00DE4D09">
        <w:rPr>
          <w:rFonts w:ascii="PT Astra Serif" w:hAnsi="PT Astra Serif"/>
        </w:rPr>
        <w:t>рабочих</w:t>
      </w:r>
      <w:r w:rsidRPr="00DE4D09">
        <w:rPr>
          <w:rFonts w:ascii="PT Astra Serif" w:hAnsi="PT Astra Serif"/>
        </w:rPr>
        <w:t xml:space="preserve"> дней с момента подписания сто</w:t>
      </w:r>
      <w:r w:rsidR="00D947CE" w:rsidRPr="00DE4D09">
        <w:rPr>
          <w:rFonts w:ascii="PT Astra Serif" w:hAnsi="PT Astra Serif"/>
        </w:rPr>
        <w:t xml:space="preserve">ронами акта </w:t>
      </w:r>
      <w:proofErr w:type="spellStart"/>
      <w:r w:rsidR="00D947CE" w:rsidRPr="00DE4D09">
        <w:rPr>
          <w:rFonts w:ascii="PT Astra Serif" w:hAnsi="PT Astra Serif"/>
        </w:rPr>
        <w:t>оказаных</w:t>
      </w:r>
      <w:proofErr w:type="spellEnd"/>
      <w:r w:rsidRPr="00DE4D09">
        <w:rPr>
          <w:rFonts w:ascii="PT Astra Serif" w:hAnsi="PT Astra Serif"/>
        </w:rPr>
        <w:t xml:space="preserve"> услуг</w:t>
      </w:r>
      <w:r w:rsidR="002611EF" w:rsidRPr="00DE4D09">
        <w:rPr>
          <w:rFonts w:ascii="PT Astra Serif" w:hAnsi="PT Astra Serif"/>
        </w:rPr>
        <w:t>, но не позднее чем за один рабочий день до окончания этого финансового года.</w:t>
      </w:r>
      <w:r w:rsidR="00B34F23" w:rsidRPr="00DE4D09">
        <w:rPr>
          <w:rFonts w:ascii="PT Astra Serif" w:hAnsi="PT Astra Serif"/>
        </w:rPr>
        <w:t xml:space="preserve"> </w:t>
      </w:r>
      <w:r w:rsidRPr="00DE4D09">
        <w:rPr>
          <w:rFonts w:ascii="PT Astra Serif" w:hAnsi="PT Astra Serif"/>
        </w:rPr>
        <w:t>При этом обязанности</w:t>
      </w:r>
      <w:r w:rsidR="005B18E8" w:rsidRPr="00DE4D09">
        <w:rPr>
          <w:rFonts w:ascii="PT Astra Serif" w:hAnsi="PT Astra Serif"/>
        </w:rPr>
        <w:t xml:space="preserve"> Государственного з</w:t>
      </w:r>
      <w:r w:rsidRPr="00DE4D09">
        <w:rPr>
          <w:rFonts w:ascii="PT Astra Serif" w:hAnsi="PT Astra Serif"/>
        </w:rPr>
        <w:t xml:space="preserve">аказчика в части оплаты по Контракту считаются исполненными со дня списания денежных средств банком </w:t>
      </w:r>
      <w:r w:rsidR="001F7AA0" w:rsidRPr="00DE4D09">
        <w:rPr>
          <w:rFonts w:ascii="PT Astra Serif" w:hAnsi="PT Astra Serif"/>
        </w:rPr>
        <w:t>Государственного</w:t>
      </w:r>
      <w:r w:rsidR="00B85624" w:rsidRPr="00DE4D09">
        <w:rPr>
          <w:rFonts w:ascii="PT Astra Serif" w:hAnsi="PT Astra Serif"/>
        </w:rPr>
        <w:t xml:space="preserve"> з</w:t>
      </w:r>
      <w:r w:rsidRPr="00DE4D09">
        <w:rPr>
          <w:rFonts w:ascii="PT Astra Serif" w:hAnsi="PT Astra Serif"/>
        </w:rPr>
        <w:t>аказчика со счета</w:t>
      </w:r>
      <w:r w:rsidR="001F7AA0" w:rsidRPr="00DE4D09">
        <w:rPr>
          <w:rFonts w:ascii="PT Astra Serif" w:hAnsi="PT Astra Serif"/>
        </w:rPr>
        <w:t xml:space="preserve"> Государственного</w:t>
      </w:r>
      <w:r w:rsidRPr="00DE4D09">
        <w:rPr>
          <w:rFonts w:ascii="PT Astra Serif" w:hAnsi="PT Astra Serif"/>
        </w:rPr>
        <w:t xml:space="preserve"> </w:t>
      </w:r>
      <w:r w:rsidR="00B85624" w:rsidRPr="00DE4D09">
        <w:rPr>
          <w:rFonts w:ascii="PT Astra Serif" w:hAnsi="PT Astra Serif"/>
        </w:rPr>
        <w:t>з</w:t>
      </w:r>
      <w:r w:rsidRPr="00DE4D09">
        <w:rPr>
          <w:rFonts w:ascii="PT Astra Serif" w:hAnsi="PT Astra Serif"/>
        </w:rPr>
        <w:t>аказчика.</w:t>
      </w:r>
      <w:r w:rsidR="00BC3AD9" w:rsidRPr="00DE4D09">
        <w:rPr>
          <w:rFonts w:ascii="PT Astra Serif" w:hAnsi="PT Astra Serif"/>
          <w:color w:val="FF0000"/>
        </w:rPr>
        <w:t xml:space="preserve"> </w:t>
      </w:r>
      <w:r w:rsidR="00BC3AD9" w:rsidRPr="00DE4D09">
        <w:rPr>
          <w:rFonts w:ascii="PT Astra Serif" w:hAnsi="PT Astra Serif"/>
        </w:rPr>
        <w:t xml:space="preserve">В акте оказанных услуг обязательно указываются </w:t>
      </w:r>
      <w:r w:rsidR="00563124" w:rsidRPr="00DE4D09">
        <w:rPr>
          <w:rFonts w:ascii="PT Astra Serif" w:hAnsi="PT Astra Serif"/>
        </w:rPr>
        <w:t>номер</w:t>
      </w:r>
      <w:r w:rsidR="00BC3AD9" w:rsidRPr="00DE4D09">
        <w:rPr>
          <w:rFonts w:ascii="PT Astra Serif" w:hAnsi="PT Astra Serif"/>
        </w:rPr>
        <w:t xml:space="preserve"> и дата Государственного к</w:t>
      </w:r>
      <w:r w:rsidR="00D947CE" w:rsidRPr="00DE4D09">
        <w:rPr>
          <w:rFonts w:ascii="PT Astra Serif" w:hAnsi="PT Astra Serif"/>
        </w:rPr>
        <w:t>онтракта</w:t>
      </w:r>
      <w:r w:rsidR="00535A1F" w:rsidRPr="00DE4D09">
        <w:rPr>
          <w:rFonts w:ascii="PT Astra Serif" w:hAnsi="PT Astra Serif"/>
        </w:rPr>
        <w:t>,</w:t>
      </w:r>
      <w:r w:rsidR="00D947CE" w:rsidRPr="00DE4D09">
        <w:rPr>
          <w:rFonts w:ascii="PT Astra Serif" w:hAnsi="PT Astra Serif"/>
        </w:rPr>
        <w:t xml:space="preserve"> по которому оказывались</w:t>
      </w:r>
      <w:r w:rsidR="00BC3AD9" w:rsidRPr="00DE4D09">
        <w:rPr>
          <w:rFonts w:ascii="PT Astra Serif" w:hAnsi="PT Astra Serif"/>
        </w:rPr>
        <w:t xml:space="preserve"> услуги.</w:t>
      </w:r>
    </w:p>
    <w:p w14:paraId="04D65877" w14:textId="77777777" w:rsidR="00D75FDD" w:rsidRPr="00DE4D09" w:rsidRDefault="00D81992" w:rsidP="0043463C">
      <w:pPr>
        <w:numPr>
          <w:ilvl w:val="1"/>
          <w:numId w:val="7"/>
        </w:numPr>
        <w:tabs>
          <w:tab w:val="left" w:pos="0"/>
          <w:tab w:val="left" w:pos="851"/>
          <w:tab w:val="left" w:pos="993"/>
        </w:tabs>
        <w:suppressAutoHyphens/>
        <w:ind w:left="0" w:firstLine="567"/>
        <w:rPr>
          <w:rFonts w:ascii="PT Astra Serif" w:hAnsi="PT Astra Serif"/>
        </w:rPr>
      </w:pPr>
      <w:r w:rsidRPr="00DE4D09">
        <w:rPr>
          <w:rFonts w:ascii="PT Astra Serif" w:hAnsi="PT Astra Serif"/>
        </w:rPr>
        <w:t xml:space="preserve">Превышения </w:t>
      </w:r>
      <w:r w:rsidR="008002E1" w:rsidRPr="00DE4D09">
        <w:rPr>
          <w:rFonts w:ascii="PT Astra Serif" w:hAnsi="PT Astra Serif"/>
        </w:rPr>
        <w:t>Исполнителем</w:t>
      </w:r>
      <w:r w:rsidRPr="00DE4D09">
        <w:rPr>
          <w:rFonts w:ascii="PT Astra Serif" w:hAnsi="PT Astra Serif"/>
        </w:rPr>
        <w:t xml:space="preserve"> стоимости </w:t>
      </w:r>
      <w:r w:rsidR="000E16B4" w:rsidRPr="00DE4D09">
        <w:rPr>
          <w:rFonts w:ascii="PT Astra Serif" w:hAnsi="PT Astra Serif"/>
        </w:rPr>
        <w:t>услуг</w:t>
      </w:r>
      <w:r w:rsidRPr="00DE4D09">
        <w:rPr>
          <w:rFonts w:ascii="PT Astra Serif" w:hAnsi="PT Astra Serif"/>
        </w:rPr>
        <w:t xml:space="preserve">, не предусмотренные настоящим Контрактом, оплачиваются </w:t>
      </w:r>
      <w:r w:rsidR="008002E1" w:rsidRPr="00DE4D09">
        <w:rPr>
          <w:rFonts w:ascii="PT Astra Serif" w:hAnsi="PT Astra Serif"/>
        </w:rPr>
        <w:t>Исполнителем</w:t>
      </w:r>
      <w:r w:rsidRPr="00DE4D09">
        <w:rPr>
          <w:rFonts w:ascii="PT Astra Serif" w:hAnsi="PT Astra Serif"/>
        </w:rPr>
        <w:t xml:space="preserve"> за свой счет. </w:t>
      </w:r>
    </w:p>
    <w:p w14:paraId="2E0C72D9" w14:textId="77777777" w:rsidR="0088072C" w:rsidRPr="00DE4D09" w:rsidRDefault="0088072C" w:rsidP="0088072C">
      <w:pPr>
        <w:tabs>
          <w:tab w:val="left" w:pos="0"/>
          <w:tab w:val="left" w:pos="851"/>
          <w:tab w:val="left" w:pos="993"/>
        </w:tabs>
        <w:suppressAutoHyphens/>
        <w:ind w:left="567"/>
        <w:rPr>
          <w:rFonts w:ascii="PT Astra Serif" w:hAnsi="PT Astra Serif"/>
        </w:rPr>
      </w:pPr>
    </w:p>
    <w:p w14:paraId="2E9EA95A" w14:textId="77777777" w:rsidR="00E53574" w:rsidRPr="00DE4D09" w:rsidRDefault="00AC3CDF" w:rsidP="004449C7">
      <w:pPr>
        <w:pStyle w:val="affffa"/>
        <w:numPr>
          <w:ilvl w:val="0"/>
          <w:numId w:val="7"/>
        </w:numPr>
        <w:suppressAutoHyphens/>
        <w:autoSpaceDE w:val="0"/>
        <w:jc w:val="center"/>
        <w:rPr>
          <w:rFonts w:ascii="PT Astra Serif" w:hAnsi="PT Astra Serif"/>
        </w:rPr>
      </w:pPr>
      <w:r w:rsidRPr="00DE4D09">
        <w:rPr>
          <w:rFonts w:ascii="PT Astra Serif" w:hAnsi="PT Astra Serif"/>
          <w:b/>
        </w:rPr>
        <w:t>ОБЯЗАННОСТИ И ПРАВА СТОРОН</w:t>
      </w:r>
    </w:p>
    <w:p w14:paraId="17D3B638" w14:textId="77777777" w:rsidR="0088072C" w:rsidRPr="00DE4D09" w:rsidRDefault="0088072C" w:rsidP="0088072C">
      <w:pPr>
        <w:pStyle w:val="affffa"/>
        <w:suppressAutoHyphens/>
        <w:autoSpaceDE w:val="0"/>
        <w:ind w:left="360"/>
        <w:rPr>
          <w:rFonts w:ascii="PT Astra Serif" w:hAnsi="PT Astra Serif"/>
        </w:rPr>
      </w:pPr>
    </w:p>
    <w:p w14:paraId="300231A0" w14:textId="77777777" w:rsidR="00AC3CDF" w:rsidRPr="00DE4D09" w:rsidRDefault="00AC3CDF" w:rsidP="004449C7">
      <w:pPr>
        <w:numPr>
          <w:ilvl w:val="1"/>
          <w:numId w:val="7"/>
        </w:numPr>
        <w:tabs>
          <w:tab w:val="clear" w:pos="786"/>
          <w:tab w:val="num" w:pos="0"/>
          <w:tab w:val="left" w:pos="993"/>
          <w:tab w:val="left" w:pos="1276"/>
          <w:tab w:val="left" w:pos="1418"/>
        </w:tabs>
        <w:suppressAutoHyphens/>
        <w:autoSpaceDE w:val="0"/>
        <w:ind w:left="0" w:firstLine="567"/>
        <w:rPr>
          <w:rFonts w:ascii="PT Astra Serif" w:hAnsi="PT Astra Serif"/>
          <w:b/>
        </w:rPr>
      </w:pPr>
      <w:r w:rsidRPr="00DE4D09">
        <w:rPr>
          <w:rFonts w:ascii="PT Astra Serif" w:hAnsi="PT Astra Serif"/>
          <w:b/>
        </w:rPr>
        <w:t xml:space="preserve"> Исполнитель обязан:</w:t>
      </w:r>
    </w:p>
    <w:p w14:paraId="5F369234" w14:textId="77777777" w:rsidR="0053193B" w:rsidRPr="00DE4D09" w:rsidRDefault="0053193B" w:rsidP="004449C7">
      <w:pPr>
        <w:pStyle w:val="affffa"/>
        <w:numPr>
          <w:ilvl w:val="2"/>
          <w:numId w:val="7"/>
        </w:numPr>
        <w:tabs>
          <w:tab w:val="num" w:pos="0"/>
          <w:tab w:val="num" w:pos="426"/>
          <w:tab w:val="left" w:pos="1276"/>
          <w:tab w:val="left" w:pos="1418"/>
          <w:tab w:val="left" w:pos="1560"/>
        </w:tabs>
        <w:ind w:left="0" w:firstLine="567"/>
        <w:jc w:val="both"/>
        <w:rPr>
          <w:rFonts w:ascii="PT Astra Serif" w:hAnsi="PT Astra Serif"/>
        </w:rPr>
      </w:pPr>
      <w:r w:rsidRPr="00DE4D09">
        <w:rPr>
          <w:rFonts w:ascii="PT Astra Serif" w:hAnsi="PT Astra Serif"/>
        </w:rPr>
        <w:t>Назначить своего представителя на месте оказания услуг, который будет осуществлять технический и производственный контроль качества услуг, выполнения необходимых мероприятий по технике безопасности, пожарной безопасности, правил благоустройства прилегающих территорий, охраны труда, санитарно-гигиенического режима,</w:t>
      </w:r>
      <w:r w:rsidR="00984FC1" w:rsidRPr="00DE4D09">
        <w:rPr>
          <w:rFonts w:ascii="PT Astra Serif" w:hAnsi="PT Astra Serif"/>
        </w:rPr>
        <w:t xml:space="preserve"> </w:t>
      </w:r>
      <w:r w:rsidRPr="00DE4D09">
        <w:rPr>
          <w:rFonts w:ascii="PT Astra Serif" w:hAnsi="PT Astra Serif"/>
        </w:rPr>
        <w:t>а также принимать оперативные решения по всем вопросам, возникающим у представителя Государственного заказчика в ходе контроля оказан</w:t>
      </w:r>
      <w:r w:rsidR="005C4982" w:rsidRPr="00DE4D09">
        <w:rPr>
          <w:rFonts w:ascii="PT Astra Serif" w:hAnsi="PT Astra Serif"/>
        </w:rPr>
        <w:t>ия</w:t>
      </w:r>
      <w:r w:rsidRPr="00DE4D09">
        <w:rPr>
          <w:rFonts w:ascii="PT Astra Serif" w:hAnsi="PT Astra Serif"/>
        </w:rPr>
        <w:t xml:space="preserve"> услуг</w:t>
      </w:r>
      <w:r w:rsidR="005C4982" w:rsidRPr="00DE4D09">
        <w:rPr>
          <w:rFonts w:ascii="PT Astra Serif" w:hAnsi="PT Astra Serif"/>
        </w:rPr>
        <w:t>.</w:t>
      </w:r>
    </w:p>
    <w:p w14:paraId="4B93AEE1" w14:textId="77777777" w:rsidR="005C4982" w:rsidRPr="00DE4D09" w:rsidRDefault="00A77EFC" w:rsidP="004449C7">
      <w:pPr>
        <w:pStyle w:val="affffa"/>
        <w:numPr>
          <w:ilvl w:val="2"/>
          <w:numId w:val="7"/>
        </w:numPr>
        <w:tabs>
          <w:tab w:val="num" w:pos="0"/>
          <w:tab w:val="num" w:pos="426"/>
          <w:tab w:val="left" w:pos="1276"/>
          <w:tab w:val="left" w:pos="1418"/>
          <w:tab w:val="left" w:pos="1560"/>
        </w:tabs>
        <w:ind w:left="0" w:firstLine="567"/>
        <w:jc w:val="both"/>
        <w:rPr>
          <w:rFonts w:ascii="PT Astra Serif" w:hAnsi="PT Astra Serif"/>
        </w:rPr>
      </w:pPr>
      <w:r w:rsidRPr="00DE4D09">
        <w:rPr>
          <w:rFonts w:ascii="PT Astra Serif" w:hAnsi="PT Astra Serif"/>
        </w:rPr>
        <w:t>В течение</w:t>
      </w:r>
      <w:r w:rsidR="0025529A" w:rsidRPr="00DE4D09">
        <w:rPr>
          <w:rFonts w:ascii="PT Astra Serif" w:hAnsi="PT Astra Serif"/>
        </w:rPr>
        <w:t xml:space="preserve"> 3 (трёх) календарных дней с момента заключения Контракта п</w:t>
      </w:r>
      <w:r w:rsidR="005C4982" w:rsidRPr="00DE4D09">
        <w:rPr>
          <w:rFonts w:ascii="PT Astra Serif" w:hAnsi="PT Astra Serif"/>
        </w:rPr>
        <w:t>редставить Государственному заказчику для оформления пропусков список персонала, который будет задействован на объекте с указанием фамилии, имени, отчества и паспортных данных каждого работника, а также названия и номеров машин.</w:t>
      </w:r>
    </w:p>
    <w:p w14:paraId="7BA8CD58" w14:textId="77777777" w:rsidR="00FC0A50" w:rsidRPr="00DE4D09" w:rsidRDefault="005C4982" w:rsidP="004449C7">
      <w:pPr>
        <w:pStyle w:val="affffa"/>
        <w:numPr>
          <w:ilvl w:val="2"/>
          <w:numId w:val="7"/>
        </w:numPr>
        <w:tabs>
          <w:tab w:val="num" w:pos="0"/>
          <w:tab w:val="num" w:pos="426"/>
          <w:tab w:val="left" w:pos="1276"/>
          <w:tab w:val="left" w:pos="1418"/>
          <w:tab w:val="left" w:pos="1560"/>
        </w:tabs>
        <w:ind w:left="0" w:firstLine="567"/>
        <w:jc w:val="both"/>
        <w:rPr>
          <w:rFonts w:ascii="PT Astra Serif" w:hAnsi="PT Astra Serif"/>
        </w:rPr>
      </w:pPr>
      <w:r w:rsidRPr="00DE4D09">
        <w:rPr>
          <w:rFonts w:ascii="PT Astra Serif" w:hAnsi="PT Astra Serif"/>
        </w:rPr>
        <w:t xml:space="preserve">Оказывать </w:t>
      </w:r>
      <w:proofErr w:type="gramStart"/>
      <w:r w:rsidRPr="00DE4D09">
        <w:rPr>
          <w:rFonts w:ascii="PT Astra Serif" w:hAnsi="PT Astra Serif"/>
        </w:rPr>
        <w:t>услуги</w:t>
      </w:r>
      <w:proofErr w:type="gramEnd"/>
      <w:r w:rsidRPr="00DE4D09">
        <w:rPr>
          <w:rFonts w:ascii="PT Astra Serif" w:hAnsi="PT Astra Serif"/>
        </w:rPr>
        <w:t xml:space="preserve"> предусмотренные п.1</w:t>
      </w:r>
      <w:r w:rsidR="0097210E" w:rsidRPr="00DE4D09">
        <w:rPr>
          <w:rFonts w:ascii="PT Astra Serif" w:hAnsi="PT Astra Serif"/>
        </w:rPr>
        <w:t>.1</w:t>
      </w:r>
      <w:r w:rsidRPr="00DE4D09">
        <w:rPr>
          <w:rFonts w:ascii="PT Astra Serif" w:hAnsi="PT Astra Serif"/>
        </w:rPr>
        <w:t xml:space="preserve"> Контракта </w:t>
      </w:r>
      <w:r w:rsidR="00FC0A50" w:rsidRPr="00DE4D09">
        <w:rPr>
          <w:rFonts w:ascii="PT Astra Serif" w:hAnsi="PT Astra Serif"/>
        </w:rPr>
        <w:t xml:space="preserve">Государственному заказчику </w:t>
      </w:r>
      <w:r w:rsidR="00984FC1" w:rsidRPr="00DE4D09">
        <w:rPr>
          <w:rFonts w:ascii="PT Astra Serif" w:hAnsi="PT Astra Serif"/>
        </w:rPr>
        <w:t xml:space="preserve">      </w:t>
      </w:r>
      <w:r w:rsidR="00FC0A50" w:rsidRPr="00DE4D09">
        <w:rPr>
          <w:rFonts w:ascii="PT Astra Serif" w:hAnsi="PT Astra Serif"/>
        </w:rPr>
        <w:t>на основании его заяв</w:t>
      </w:r>
      <w:r w:rsidR="0025529A" w:rsidRPr="00DE4D09">
        <w:rPr>
          <w:rFonts w:ascii="PT Astra Serif" w:hAnsi="PT Astra Serif"/>
        </w:rPr>
        <w:t>ок.</w:t>
      </w:r>
    </w:p>
    <w:p w14:paraId="15DAA07B" w14:textId="77777777" w:rsidR="00FC0A50" w:rsidRPr="00DE4D09" w:rsidRDefault="00FC0A50" w:rsidP="004449C7">
      <w:pPr>
        <w:pStyle w:val="affffa"/>
        <w:numPr>
          <w:ilvl w:val="2"/>
          <w:numId w:val="7"/>
        </w:numPr>
        <w:tabs>
          <w:tab w:val="num" w:pos="0"/>
          <w:tab w:val="num" w:pos="426"/>
          <w:tab w:val="left" w:pos="1276"/>
          <w:tab w:val="left" w:pos="1418"/>
          <w:tab w:val="left" w:pos="1560"/>
        </w:tabs>
        <w:ind w:left="0" w:firstLine="567"/>
        <w:jc w:val="both"/>
        <w:rPr>
          <w:rFonts w:ascii="PT Astra Serif" w:hAnsi="PT Astra Serif"/>
        </w:rPr>
      </w:pPr>
      <w:r w:rsidRPr="00DE4D09">
        <w:rPr>
          <w:rFonts w:ascii="PT Astra Serif" w:hAnsi="PT Astra Serif"/>
        </w:rPr>
        <w:t xml:space="preserve">Нести ответственность за </w:t>
      </w:r>
      <w:r w:rsidR="00535A1F" w:rsidRPr="00DE4D09">
        <w:rPr>
          <w:rFonts w:ascii="PT Astra Serif" w:hAnsi="PT Astra Serif"/>
        </w:rPr>
        <w:t>причиненный</w:t>
      </w:r>
      <w:r w:rsidR="0097210E" w:rsidRPr="00DE4D09">
        <w:rPr>
          <w:rFonts w:ascii="PT Astra Serif" w:hAnsi="PT Astra Serif"/>
        </w:rPr>
        <w:t xml:space="preserve"> по вине исполнителя</w:t>
      </w:r>
      <w:r w:rsidR="00E41541" w:rsidRPr="00DE4D09">
        <w:rPr>
          <w:rFonts w:ascii="PT Astra Serif" w:hAnsi="PT Astra Serif"/>
        </w:rPr>
        <w:t xml:space="preserve"> </w:t>
      </w:r>
      <w:r w:rsidRPr="00DE4D09">
        <w:rPr>
          <w:rFonts w:ascii="PT Astra Serif" w:hAnsi="PT Astra Serif"/>
        </w:rPr>
        <w:t>ущерб имуществу Государственного заказчика.</w:t>
      </w:r>
    </w:p>
    <w:p w14:paraId="7F4B5DBB" w14:textId="77777777" w:rsidR="00B27683" w:rsidRPr="00DE4D09" w:rsidRDefault="00E41541" w:rsidP="004449C7">
      <w:pPr>
        <w:pStyle w:val="affffa"/>
        <w:numPr>
          <w:ilvl w:val="2"/>
          <w:numId w:val="7"/>
        </w:numPr>
        <w:tabs>
          <w:tab w:val="num" w:pos="0"/>
          <w:tab w:val="num" w:pos="426"/>
          <w:tab w:val="left" w:pos="1276"/>
          <w:tab w:val="left" w:pos="1418"/>
          <w:tab w:val="left" w:pos="1560"/>
        </w:tabs>
        <w:ind w:left="0" w:firstLine="567"/>
        <w:jc w:val="both"/>
        <w:rPr>
          <w:rFonts w:ascii="PT Astra Serif" w:hAnsi="PT Astra Serif"/>
        </w:rPr>
      </w:pPr>
      <w:r w:rsidRPr="00DE4D09">
        <w:rPr>
          <w:rFonts w:ascii="PT Astra Serif" w:hAnsi="PT Astra Serif"/>
        </w:rPr>
        <w:t>Оказывать</w:t>
      </w:r>
      <w:r w:rsidR="00FC0A50" w:rsidRPr="00DE4D09">
        <w:rPr>
          <w:rFonts w:ascii="PT Astra Serif" w:hAnsi="PT Astra Serif"/>
        </w:rPr>
        <w:t xml:space="preserve"> услуг</w:t>
      </w:r>
      <w:r w:rsidRPr="00DE4D09">
        <w:rPr>
          <w:rFonts w:ascii="PT Astra Serif" w:hAnsi="PT Astra Serif"/>
        </w:rPr>
        <w:t>и</w:t>
      </w:r>
      <w:r w:rsidR="00FC0A50" w:rsidRPr="00DE4D09">
        <w:rPr>
          <w:rFonts w:ascii="PT Astra Serif" w:hAnsi="PT Astra Serif"/>
        </w:rPr>
        <w:t xml:space="preserve"> с привлечением специалист</w:t>
      </w:r>
      <w:r w:rsidR="0025529A" w:rsidRPr="00DE4D09">
        <w:rPr>
          <w:rFonts w:ascii="PT Astra Serif" w:hAnsi="PT Astra Serif"/>
        </w:rPr>
        <w:t>ов соответствующей квалификации, имеющих установленный законом допуск к подобного вида услугам</w:t>
      </w:r>
      <w:r w:rsidR="00B27683" w:rsidRPr="00DE4D09">
        <w:rPr>
          <w:rFonts w:ascii="PT Astra Serif" w:hAnsi="PT Astra Serif"/>
        </w:rPr>
        <w:t>.</w:t>
      </w:r>
      <w:r w:rsidR="00B27683" w:rsidRPr="00DE4D09">
        <w:rPr>
          <w:rFonts w:ascii="PT Astra Serif" w:hAnsi="PT Astra Serif"/>
          <w:spacing w:val="-2"/>
          <w:lang w:eastAsia="zh-CN"/>
        </w:rPr>
        <w:t xml:space="preserve"> </w:t>
      </w:r>
    </w:p>
    <w:p w14:paraId="0957C0FA" w14:textId="77777777" w:rsidR="00FC0A50" w:rsidRPr="00DE4D09" w:rsidRDefault="00FC0A50" w:rsidP="004449C7">
      <w:pPr>
        <w:pStyle w:val="affffa"/>
        <w:numPr>
          <w:ilvl w:val="2"/>
          <w:numId w:val="7"/>
        </w:numPr>
        <w:tabs>
          <w:tab w:val="num" w:pos="0"/>
          <w:tab w:val="num" w:pos="426"/>
          <w:tab w:val="left" w:pos="1276"/>
          <w:tab w:val="left" w:pos="1418"/>
          <w:tab w:val="left" w:pos="1560"/>
        </w:tabs>
        <w:ind w:left="0" w:firstLine="567"/>
        <w:jc w:val="both"/>
        <w:rPr>
          <w:rFonts w:ascii="PT Astra Serif" w:hAnsi="PT Astra Serif"/>
        </w:rPr>
      </w:pPr>
      <w:r w:rsidRPr="00DE4D09">
        <w:rPr>
          <w:rFonts w:ascii="PT Astra Serif" w:hAnsi="PT Astra Serif"/>
        </w:rPr>
        <w:t>Соблюдать внутриобъектовый режим, действующий у Государственного заказчика.</w:t>
      </w:r>
    </w:p>
    <w:p w14:paraId="0692FBFC" w14:textId="77777777" w:rsidR="00FC0A50" w:rsidRPr="00DE4D09" w:rsidRDefault="00FC0A50" w:rsidP="004449C7">
      <w:pPr>
        <w:pStyle w:val="affffa"/>
        <w:numPr>
          <w:ilvl w:val="2"/>
          <w:numId w:val="7"/>
        </w:numPr>
        <w:tabs>
          <w:tab w:val="num" w:pos="0"/>
          <w:tab w:val="num" w:pos="426"/>
          <w:tab w:val="left" w:pos="1276"/>
          <w:tab w:val="left" w:pos="1418"/>
          <w:tab w:val="left" w:pos="1560"/>
        </w:tabs>
        <w:ind w:left="0" w:firstLine="567"/>
        <w:jc w:val="both"/>
        <w:rPr>
          <w:rFonts w:ascii="PT Astra Serif" w:hAnsi="PT Astra Serif"/>
        </w:rPr>
      </w:pPr>
      <w:r w:rsidRPr="00DE4D09">
        <w:rPr>
          <w:rFonts w:ascii="PT Astra Serif" w:hAnsi="PT Astra Serif"/>
        </w:rPr>
        <w:t>Принимать все меры к обеспечению сохранности имущества Государственного заказчика</w:t>
      </w:r>
      <w:r w:rsidR="00A66AF5" w:rsidRPr="00DE4D09">
        <w:rPr>
          <w:rFonts w:ascii="PT Astra Serif" w:hAnsi="PT Astra Serif"/>
        </w:rPr>
        <w:t>,</w:t>
      </w:r>
      <w:r w:rsidR="00A66AF5" w:rsidRPr="00DE4D09">
        <w:rPr>
          <w:rFonts w:ascii="PT Astra Serif" w:hAnsi="PT Astra Serif"/>
          <w:lang w:eastAsia="zh-CN"/>
        </w:rPr>
        <w:t xml:space="preserve"> в том числе благоустройства (дороги, ограждения, газоны, кустарники, деревья и иные насаждения)</w:t>
      </w:r>
      <w:r w:rsidRPr="00DE4D09">
        <w:rPr>
          <w:rFonts w:ascii="PT Astra Serif" w:hAnsi="PT Astra Serif"/>
        </w:rPr>
        <w:t xml:space="preserve">  и соблюдению Правил техники всех видов безопасности и охраны труда.</w:t>
      </w:r>
    </w:p>
    <w:p w14:paraId="4FD998C2" w14:textId="77777777" w:rsidR="00FC0A50" w:rsidRPr="00DE4D09" w:rsidRDefault="00FC0A50" w:rsidP="004449C7">
      <w:pPr>
        <w:pStyle w:val="affffa"/>
        <w:numPr>
          <w:ilvl w:val="2"/>
          <w:numId w:val="7"/>
        </w:numPr>
        <w:tabs>
          <w:tab w:val="num" w:pos="0"/>
          <w:tab w:val="num" w:pos="426"/>
          <w:tab w:val="left" w:pos="1276"/>
          <w:tab w:val="left" w:pos="1418"/>
          <w:tab w:val="left" w:pos="1560"/>
        </w:tabs>
        <w:ind w:left="0" w:firstLine="567"/>
        <w:jc w:val="both"/>
        <w:rPr>
          <w:rFonts w:ascii="PT Astra Serif" w:hAnsi="PT Astra Serif"/>
        </w:rPr>
      </w:pPr>
      <w:r w:rsidRPr="00DE4D09">
        <w:rPr>
          <w:rFonts w:ascii="PT Astra Serif" w:hAnsi="PT Astra Serif"/>
        </w:rPr>
        <w:t>Обеспечить выполнение необходимых противопожарных мероприятий и мер по технике безопасности на территории Государственного заказчика.</w:t>
      </w:r>
    </w:p>
    <w:p w14:paraId="69C63CBD" w14:textId="77777777" w:rsidR="00FC0A50" w:rsidRPr="00DE4D09" w:rsidRDefault="00FC0A50" w:rsidP="004449C7">
      <w:pPr>
        <w:pStyle w:val="affffa"/>
        <w:numPr>
          <w:ilvl w:val="2"/>
          <w:numId w:val="7"/>
        </w:numPr>
        <w:tabs>
          <w:tab w:val="num" w:pos="0"/>
          <w:tab w:val="num" w:pos="426"/>
          <w:tab w:val="left" w:pos="1276"/>
          <w:tab w:val="left" w:pos="1418"/>
          <w:tab w:val="left" w:pos="1560"/>
        </w:tabs>
        <w:ind w:left="0" w:firstLine="567"/>
        <w:jc w:val="both"/>
        <w:rPr>
          <w:rFonts w:ascii="PT Astra Serif" w:hAnsi="PT Astra Serif"/>
        </w:rPr>
      </w:pPr>
      <w:r w:rsidRPr="00DE4D09">
        <w:rPr>
          <w:rFonts w:ascii="PT Astra Serif" w:hAnsi="PT Astra Serif"/>
        </w:rPr>
        <w:t>При возникновении аварийной ситуации обеспечить выполнение работ по ликвидации указанной ситуации</w:t>
      </w:r>
      <w:r w:rsidR="00A66AF5" w:rsidRPr="00DE4D09">
        <w:rPr>
          <w:rFonts w:ascii="PT Astra Serif" w:hAnsi="PT Astra Serif"/>
        </w:rPr>
        <w:t xml:space="preserve"> и принять меры по предотвращению опасности жизни и здоровью людей, животных, а также порче оборудования</w:t>
      </w:r>
      <w:r w:rsidRPr="00DE4D09">
        <w:rPr>
          <w:rFonts w:ascii="PT Astra Serif" w:hAnsi="PT Astra Serif"/>
        </w:rPr>
        <w:t>.</w:t>
      </w:r>
    </w:p>
    <w:p w14:paraId="75151EEF" w14:textId="77777777" w:rsidR="00FC0A50" w:rsidRPr="00DE4D09" w:rsidRDefault="00FC0A50" w:rsidP="004449C7">
      <w:pPr>
        <w:pStyle w:val="affffa"/>
        <w:numPr>
          <w:ilvl w:val="2"/>
          <w:numId w:val="7"/>
        </w:numPr>
        <w:tabs>
          <w:tab w:val="num" w:pos="0"/>
          <w:tab w:val="num" w:pos="426"/>
          <w:tab w:val="left" w:pos="1276"/>
          <w:tab w:val="left" w:pos="1418"/>
          <w:tab w:val="left" w:pos="1560"/>
        </w:tabs>
        <w:ind w:left="0" w:firstLine="567"/>
        <w:jc w:val="both"/>
        <w:rPr>
          <w:rFonts w:ascii="PT Astra Serif" w:hAnsi="PT Astra Serif"/>
        </w:rPr>
      </w:pPr>
      <w:r w:rsidRPr="00DE4D09">
        <w:rPr>
          <w:rFonts w:ascii="PT Astra Serif" w:hAnsi="PT Astra Serif"/>
        </w:rPr>
        <w:t>В случае возникновения обстоятельств, не зависящих от Исполнителя, препятствующих оказанию услуг, либо создающих невозможность выполнения их в срок и (или) надлежащим образом, немедленно уведомить об этом Государственного заказчика. Заменить транспортное средство на аналогичное в случае наступления обстоятельств, приведших к вынужденному простою.</w:t>
      </w:r>
    </w:p>
    <w:p w14:paraId="4650B5D4" w14:textId="77777777" w:rsidR="00FC0A50" w:rsidRPr="00DE4D09" w:rsidRDefault="00FC0A50" w:rsidP="004449C7">
      <w:pPr>
        <w:pStyle w:val="affffa"/>
        <w:numPr>
          <w:ilvl w:val="2"/>
          <w:numId w:val="7"/>
        </w:numPr>
        <w:tabs>
          <w:tab w:val="num" w:pos="0"/>
          <w:tab w:val="num" w:pos="426"/>
          <w:tab w:val="left" w:pos="1276"/>
          <w:tab w:val="left" w:pos="1418"/>
          <w:tab w:val="left" w:pos="1560"/>
        </w:tabs>
        <w:ind w:left="0" w:firstLine="567"/>
        <w:jc w:val="both"/>
        <w:rPr>
          <w:rFonts w:ascii="PT Astra Serif" w:hAnsi="PT Astra Serif"/>
        </w:rPr>
      </w:pPr>
      <w:r w:rsidRPr="00DE4D09">
        <w:rPr>
          <w:rFonts w:ascii="PT Astra Serif" w:hAnsi="PT Astra Serif"/>
        </w:rPr>
        <w:t>Своевременно предоставить Государственному заказчику  счет и акт оказанных услуг.</w:t>
      </w:r>
    </w:p>
    <w:p w14:paraId="215C5B5C" w14:textId="77777777" w:rsidR="00DE4D09" w:rsidRPr="00DE4D09" w:rsidRDefault="00FC0A50" w:rsidP="00DE4D09">
      <w:pPr>
        <w:pStyle w:val="affffa"/>
        <w:numPr>
          <w:ilvl w:val="2"/>
          <w:numId w:val="7"/>
        </w:numPr>
        <w:tabs>
          <w:tab w:val="num" w:pos="0"/>
          <w:tab w:val="num" w:pos="426"/>
          <w:tab w:val="left" w:pos="1276"/>
          <w:tab w:val="left" w:pos="1418"/>
          <w:tab w:val="left" w:pos="1560"/>
        </w:tabs>
        <w:ind w:left="0" w:firstLine="567"/>
        <w:jc w:val="both"/>
        <w:rPr>
          <w:rFonts w:ascii="PT Astra Serif" w:hAnsi="PT Astra Serif"/>
        </w:rPr>
      </w:pPr>
      <w:r w:rsidRPr="00DE4D09">
        <w:rPr>
          <w:rFonts w:ascii="PT Astra Serif" w:hAnsi="PT Astra Serif"/>
        </w:rPr>
        <w:t xml:space="preserve">Оказать услуги надлежащего качества, в объеме и сроки, определенные условиями настоящего Контракта, в полном соответствии с действующими правилами, Техническими регламентами, составленных с учетом местных условий, технических нормативов и документов. Обеспечивать соответствие </w:t>
      </w:r>
      <w:r w:rsidR="00E71138" w:rsidRPr="00DE4D09">
        <w:rPr>
          <w:rFonts w:ascii="PT Astra Serif" w:hAnsi="PT Astra Serif"/>
        </w:rPr>
        <w:t>оказанных услуг</w:t>
      </w:r>
      <w:r w:rsidRPr="00DE4D09">
        <w:rPr>
          <w:rFonts w:ascii="PT Astra Serif" w:hAnsi="PT Astra Serif"/>
        </w:rPr>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действующим законодательством Российской Федерации</w:t>
      </w:r>
      <w:r w:rsidR="0053193B" w:rsidRPr="00DE4D09">
        <w:rPr>
          <w:rFonts w:ascii="PT Astra Serif" w:hAnsi="PT Astra Serif"/>
        </w:rPr>
        <w:t>.</w:t>
      </w:r>
    </w:p>
    <w:p w14:paraId="6F29ADFD" w14:textId="77777777" w:rsidR="001050C2" w:rsidRPr="00DE4D09" w:rsidRDefault="001050C2" w:rsidP="004449C7">
      <w:pPr>
        <w:pStyle w:val="affffa"/>
        <w:numPr>
          <w:ilvl w:val="2"/>
          <w:numId w:val="7"/>
        </w:numPr>
        <w:tabs>
          <w:tab w:val="num" w:pos="0"/>
          <w:tab w:val="num" w:pos="426"/>
          <w:tab w:val="left" w:pos="1276"/>
          <w:tab w:val="left" w:pos="1418"/>
          <w:tab w:val="left" w:pos="1560"/>
        </w:tabs>
        <w:ind w:left="0" w:firstLine="567"/>
        <w:jc w:val="both"/>
        <w:rPr>
          <w:rFonts w:ascii="PT Astra Serif" w:hAnsi="PT Astra Serif"/>
        </w:rPr>
      </w:pPr>
      <w:r w:rsidRPr="00DE4D09">
        <w:rPr>
          <w:rFonts w:ascii="PT Astra Serif" w:hAnsi="PT Astra Serif"/>
        </w:rPr>
        <w:lastRenderedPageBreak/>
        <w:t>Обеспечить надлежащее техническое, санитарно–гигиеническое состояние транспортного средства, произвести предрейсовый осмотр транспортного средства и медицинский осмотр водителя, а также обеспечить соблюдение правил дорожного движения, скоростного режима</w:t>
      </w:r>
      <w:r w:rsidR="007654BD" w:rsidRPr="00DE4D09">
        <w:rPr>
          <w:rFonts w:ascii="PT Astra Serif" w:hAnsi="PT Astra Serif"/>
        </w:rPr>
        <w:t>.</w:t>
      </w:r>
      <w:r w:rsidR="00B27683" w:rsidRPr="00DE4D09">
        <w:rPr>
          <w:rFonts w:ascii="PT Astra Serif" w:hAnsi="PT Astra Serif"/>
          <w:spacing w:val="-2"/>
          <w:lang w:eastAsia="zh-CN"/>
        </w:rPr>
        <w:t xml:space="preserve"> Техника должна быть исправна и иметь регистрацию в органах Гостехнадзора, Государственной инспекции безопасности дорожного движения и иметь действующий талон технического осмотра</w:t>
      </w:r>
      <w:r w:rsidR="00DE4D09" w:rsidRPr="00DE4D09">
        <w:rPr>
          <w:rFonts w:ascii="PT Astra Serif" w:hAnsi="PT Astra Serif"/>
          <w:spacing w:val="-2"/>
          <w:lang w:eastAsia="zh-CN"/>
        </w:rPr>
        <w:t>.</w:t>
      </w:r>
    </w:p>
    <w:p w14:paraId="2D04AD62" w14:textId="77777777" w:rsidR="00B27683" w:rsidRPr="00DE4D09" w:rsidRDefault="00B27683" w:rsidP="004449C7">
      <w:pPr>
        <w:pStyle w:val="affffa"/>
        <w:numPr>
          <w:ilvl w:val="2"/>
          <w:numId w:val="7"/>
        </w:numPr>
        <w:tabs>
          <w:tab w:val="num" w:pos="0"/>
          <w:tab w:val="num" w:pos="426"/>
          <w:tab w:val="left" w:pos="1276"/>
          <w:tab w:val="left" w:pos="1418"/>
          <w:tab w:val="left" w:pos="1560"/>
        </w:tabs>
        <w:ind w:left="0" w:firstLine="567"/>
        <w:jc w:val="both"/>
        <w:rPr>
          <w:rFonts w:ascii="PT Astra Serif" w:hAnsi="PT Astra Serif"/>
        </w:rPr>
      </w:pPr>
      <w:r w:rsidRPr="00DE4D09">
        <w:rPr>
          <w:rFonts w:ascii="PT Astra Serif" w:hAnsi="PT Astra Serif"/>
        </w:rPr>
        <w:t>При составлении заявки на оказание услуг расчетным пери</w:t>
      </w:r>
      <w:r w:rsidR="007C0F1B" w:rsidRPr="00DE4D09">
        <w:rPr>
          <w:rFonts w:ascii="PT Astra Serif" w:hAnsi="PT Astra Serif"/>
        </w:rPr>
        <w:t>одом принимается время кратное 4</w:t>
      </w:r>
      <w:r w:rsidRPr="00DE4D09">
        <w:rPr>
          <w:rFonts w:ascii="PT Astra Serif" w:hAnsi="PT Astra Serif"/>
        </w:rPr>
        <w:t xml:space="preserve"> (</w:t>
      </w:r>
      <w:r w:rsidR="007C0F1B" w:rsidRPr="00DE4D09">
        <w:rPr>
          <w:rFonts w:ascii="PT Astra Serif" w:hAnsi="PT Astra Serif"/>
        </w:rPr>
        <w:t>часам</w:t>
      </w:r>
      <w:r w:rsidRPr="00DE4D09">
        <w:rPr>
          <w:rFonts w:ascii="PT Astra Serif" w:hAnsi="PT Astra Serif"/>
        </w:rPr>
        <w:t>)</w:t>
      </w:r>
      <w:r w:rsidR="005B5003" w:rsidRPr="00DE4D09">
        <w:rPr>
          <w:rFonts w:ascii="PT Astra Serif" w:hAnsi="PT Astra Serif"/>
        </w:rPr>
        <w:t>, но не менее 5</w:t>
      </w:r>
      <w:r w:rsidR="00535A1F" w:rsidRPr="00DE4D09">
        <w:rPr>
          <w:rFonts w:ascii="PT Astra Serif" w:hAnsi="PT Astra Serif"/>
        </w:rPr>
        <w:t xml:space="preserve"> часов</w:t>
      </w:r>
      <w:r w:rsidRPr="00DE4D09">
        <w:rPr>
          <w:rFonts w:ascii="PT Astra Serif" w:hAnsi="PT Astra Serif"/>
        </w:rPr>
        <w:t>.</w:t>
      </w:r>
      <w:r w:rsidR="0097210E" w:rsidRPr="00DE4D09">
        <w:rPr>
          <w:rFonts w:ascii="PT Astra Serif" w:hAnsi="PT Astra Serif"/>
        </w:rPr>
        <w:t xml:space="preserve"> </w:t>
      </w:r>
    </w:p>
    <w:p w14:paraId="277C66CA" w14:textId="77777777" w:rsidR="00E03682" w:rsidRPr="00DE4D09" w:rsidRDefault="004E0A97" w:rsidP="00E03682">
      <w:pPr>
        <w:pStyle w:val="affffa"/>
        <w:numPr>
          <w:ilvl w:val="2"/>
          <w:numId w:val="7"/>
        </w:numPr>
        <w:tabs>
          <w:tab w:val="num" w:pos="0"/>
          <w:tab w:val="num" w:pos="426"/>
          <w:tab w:val="left" w:pos="1276"/>
          <w:tab w:val="left" w:pos="1418"/>
          <w:tab w:val="left" w:pos="1560"/>
        </w:tabs>
        <w:ind w:left="0" w:firstLine="567"/>
        <w:jc w:val="both"/>
        <w:rPr>
          <w:rFonts w:ascii="PT Astra Serif" w:hAnsi="PT Astra Serif"/>
        </w:rPr>
      </w:pPr>
      <w:r w:rsidRPr="00DE4D09">
        <w:rPr>
          <w:rFonts w:ascii="PT Astra Serif" w:hAnsi="PT Astra Serif"/>
        </w:rPr>
        <w:t>Предоставить для управления транспортным средством и его технической эксплуат</w:t>
      </w:r>
      <w:r w:rsidR="007C0F1B" w:rsidRPr="00DE4D09">
        <w:rPr>
          <w:rFonts w:ascii="PT Astra Serif" w:hAnsi="PT Astra Serif"/>
        </w:rPr>
        <w:t xml:space="preserve">ации квалифицированный экипаж, </w:t>
      </w:r>
      <w:r w:rsidRPr="00DE4D09">
        <w:rPr>
          <w:rFonts w:ascii="PT Astra Serif" w:hAnsi="PT Astra Serif"/>
        </w:rPr>
        <w:t>в составе 1 человека</w:t>
      </w:r>
      <w:r w:rsidR="007141BF" w:rsidRPr="00DE4D09">
        <w:rPr>
          <w:rFonts w:ascii="PT Astra Serif" w:hAnsi="PT Astra Serif"/>
        </w:rPr>
        <w:t>.</w:t>
      </w:r>
      <w:r w:rsidRPr="00DE4D09">
        <w:rPr>
          <w:rFonts w:ascii="PT Astra Serif" w:hAnsi="PT Astra Serif"/>
        </w:rPr>
        <w:t xml:space="preserve"> </w:t>
      </w:r>
      <w:r w:rsidR="007141BF" w:rsidRPr="00DE4D09">
        <w:rPr>
          <w:rFonts w:ascii="PT Astra Serif" w:hAnsi="PT Astra Serif"/>
        </w:rPr>
        <w:t>В</w:t>
      </w:r>
      <w:r w:rsidRPr="00DE4D09">
        <w:rPr>
          <w:rFonts w:ascii="PT Astra Serif" w:hAnsi="PT Astra Serif"/>
        </w:rPr>
        <w:t>одитель должен иметь минимальный стаж управления транспортным средством не менее 2 лет</w:t>
      </w:r>
      <w:r w:rsidRPr="00DE4D09">
        <w:rPr>
          <w:rFonts w:ascii="PT Astra Serif" w:hAnsi="PT Astra Serif"/>
          <w:spacing w:val="-2"/>
          <w:lang w:eastAsia="zh-CN"/>
        </w:rPr>
        <w:t xml:space="preserve"> </w:t>
      </w:r>
      <w:r w:rsidR="007141BF" w:rsidRPr="00DE4D09">
        <w:rPr>
          <w:rFonts w:ascii="PT Astra Serif" w:hAnsi="PT Astra Serif"/>
          <w:spacing w:val="-2"/>
          <w:lang w:eastAsia="zh-CN"/>
        </w:rPr>
        <w:t xml:space="preserve">и </w:t>
      </w:r>
      <w:r w:rsidRPr="00DE4D09">
        <w:rPr>
          <w:rFonts w:ascii="PT Astra Serif" w:hAnsi="PT Astra Serif"/>
          <w:spacing w:val="-2"/>
          <w:lang w:eastAsia="zh-CN"/>
        </w:rPr>
        <w:t>иметь  установленные действующим законодательством допуски/разрешения/осмотры</w:t>
      </w:r>
      <w:r w:rsidR="007141BF" w:rsidRPr="00DE4D09">
        <w:rPr>
          <w:rFonts w:ascii="PT Astra Serif" w:hAnsi="PT Astra Serif"/>
          <w:spacing w:val="-2"/>
          <w:lang w:eastAsia="zh-CN"/>
        </w:rPr>
        <w:t>.</w:t>
      </w:r>
    </w:p>
    <w:p w14:paraId="6A801338" w14:textId="77777777" w:rsidR="00E03682" w:rsidRPr="00DE4D09" w:rsidRDefault="00E03682" w:rsidP="00E03682">
      <w:pPr>
        <w:tabs>
          <w:tab w:val="left" w:pos="1134"/>
        </w:tabs>
        <w:suppressAutoHyphens/>
        <w:autoSpaceDE w:val="0"/>
        <w:ind w:firstLine="567"/>
        <w:rPr>
          <w:rFonts w:ascii="PT Astra Serif" w:hAnsi="PT Astra Serif"/>
          <w:b/>
        </w:rPr>
      </w:pPr>
      <w:r w:rsidRPr="00DE4D09">
        <w:rPr>
          <w:rFonts w:ascii="PT Astra Serif" w:hAnsi="PT Astra Serif"/>
          <w:b/>
        </w:rPr>
        <w:t>3.2.</w:t>
      </w:r>
      <w:r w:rsidRPr="00DE4D09">
        <w:rPr>
          <w:rFonts w:ascii="PT Astra Serif" w:hAnsi="PT Astra Serif"/>
          <w:b/>
        </w:rPr>
        <w:tab/>
        <w:t xml:space="preserve"> </w:t>
      </w:r>
      <w:r w:rsidR="00AC3CDF" w:rsidRPr="00DE4D09">
        <w:rPr>
          <w:rFonts w:ascii="PT Astra Serif" w:hAnsi="PT Astra Serif"/>
          <w:b/>
        </w:rPr>
        <w:t>Государственный заказчик обязан:</w:t>
      </w:r>
    </w:p>
    <w:p w14:paraId="4E6E4241" w14:textId="77777777" w:rsidR="00DE4D09" w:rsidRPr="00DE4D09" w:rsidRDefault="00DE4D09" w:rsidP="00DE4D09">
      <w:pPr>
        <w:pStyle w:val="affffa"/>
        <w:tabs>
          <w:tab w:val="left" w:pos="1276"/>
        </w:tabs>
        <w:suppressAutoHyphens/>
        <w:autoSpaceDE w:val="0"/>
        <w:ind w:left="567"/>
        <w:rPr>
          <w:rFonts w:ascii="PT Astra Serif" w:hAnsi="PT Astra Serif"/>
        </w:rPr>
      </w:pPr>
      <w:r w:rsidRPr="00DE4D09">
        <w:rPr>
          <w:rFonts w:ascii="PT Astra Serif" w:hAnsi="PT Astra Serif"/>
        </w:rPr>
        <w:t xml:space="preserve">3.2.1. </w:t>
      </w:r>
      <w:r w:rsidR="0053193B" w:rsidRPr="00DE4D09">
        <w:rPr>
          <w:rFonts w:ascii="PT Astra Serif" w:hAnsi="PT Astra Serif"/>
        </w:rPr>
        <w:t>Обеспечить беспрепятственный подъезд транспортного средства к месту оказания услуг</w:t>
      </w:r>
      <w:r w:rsidR="00AC3CDF" w:rsidRPr="00DE4D09">
        <w:rPr>
          <w:rFonts w:ascii="PT Astra Serif" w:hAnsi="PT Astra Serif"/>
        </w:rPr>
        <w:t xml:space="preserve">. </w:t>
      </w:r>
    </w:p>
    <w:p w14:paraId="76F09B91" w14:textId="77777777" w:rsidR="00DE4D09" w:rsidRPr="00DE4D09" w:rsidRDefault="00DE4D09" w:rsidP="00DE4D09">
      <w:pPr>
        <w:pStyle w:val="affffa"/>
        <w:tabs>
          <w:tab w:val="left" w:pos="1276"/>
        </w:tabs>
        <w:suppressAutoHyphens/>
        <w:autoSpaceDE w:val="0"/>
        <w:ind w:left="567"/>
        <w:rPr>
          <w:rFonts w:ascii="PT Astra Serif" w:hAnsi="PT Astra Serif"/>
        </w:rPr>
      </w:pPr>
      <w:r w:rsidRPr="00DE4D09">
        <w:rPr>
          <w:rFonts w:ascii="PT Astra Serif" w:hAnsi="PT Astra Serif"/>
        </w:rPr>
        <w:t xml:space="preserve">3.2.2. </w:t>
      </w:r>
      <w:r w:rsidR="00AC3CDF" w:rsidRPr="00DE4D09">
        <w:rPr>
          <w:rFonts w:ascii="PT Astra Serif" w:hAnsi="PT Astra Serif"/>
          <w:bCs/>
        </w:rPr>
        <w:t xml:space="preserve">Заблаговременно передать Исполнителю сведения необходимые для исполнения настоящего Контракта. </w:t>
      </w:r>
    </w:p>
    <w:p w14:paraId="078CEF5B" w14:textId="77777777" w:rsidR="00DE4D09" w:rsidRPr="00DE4D09" w:rsidRDefault="00DE4D09" w:rsidP="00DE4D09">
      <w:pPr>
        <w:pStyle w:val="affffa"/>
        <w:tabs>
          <w:tab w:val="left" w:pos="1276"/>
        </w:tabs>
        <w:suppressAutoHyphens/>
        <w:autoSpaceDE w:val="0"/>
        <w:ind w:left="567"/>
        <w:rPr>
          <w:rFonts w:ascii="PT Astra Serif" w:hAnsi="PT Astra Serif"/>
        </w:rPr>
      </w:pPr>
      <w:r w:rsidRPr="00DE4D09">
        <w:rPr>
          <w:rFonts w:ascii="PT Astra Serif" w:hAnsi="PT Astra Serif"/>
        </w:rPr>
        <w:t xml:space="preserve">3.2.3. </w:t>
      </w:r>
      <w:r w:rsidR="00A66AF5" w:rsidRPr="00DE4D09">
        <w:rPr>
          <w:rFonts w:ascii="PT Astra Serif" w:hAnsi="PT Astra Serif"/>
        </w:rPr>
        <w:t>Принять, оказанные надлежащим образом, услуги в соответствии с условиями настоящего Контракта</w:t>
      </w:r>
    </w:p>
    <w:p w14:paraId="44C73C44" w14:textId="77777777" w:rsidR="0053193B" w:rsidRPr="00DE4D09" w:rsidRDefault="00DE4D09" w:rsidP="00DE4D09">
      <w:pPr>
        <w:pStyle w:val="affffa"/>
        <w:tabs>
          <w:tab w:val="left" w:pos="1276"/>
        </w:tabs>
        <w:suppressAutoHyphens/>
        <w:autoSpaceDE w:val="0"/>
        <w:ind w:left="567"/>
        <w:rPr>
          <w:rFonts w:ascii="PT Astra Serif" w:hAnsi="PT Astra Serif"/>
        </w:rPr>
      </w:pPr>
      <w:r w:rsidRPr="00DE4D09">
        <w:rPr>
          <w:rFonts w:ascii="PT Astra Serif" w:hAnsi="PT Astra Serif"/>
        </w:rPr>
        <w:t xml:space="preserve">3.2.4. </w:t>
      </w:r>
      <w:r w:rsidR="0097210E" w:rsidRPr="00DE4D09">
        <w:rPr>
          <w:rFonts w:ascii="PT Astra Serif" w:hAnsi="PT Astra Serif"/>
        </w:rPr>
        <w:t>Оплатить Исполнителю стоимость</w:t>
      </w:r>
      <w:r w:rsidR="00AC3CDF" w:rsidRPr="00DE4D09">
        <w:rPr>
          <w:rFonts w:ascii="PT Astra Serif" w:hAnsi="PT Astra Serif"/>
        </w:rPr>
        <w:t xml:space="preserve"> оказанны</w:t>
      </w:r>
      <w:r w:rsidR="00AE6BAB" w:rsidRPr="00DE4D09">
        <w:rPr>
          <w:rFonts w:ascii="PT Astra Serif" w:hAnsi="PT Astra Serif"/>
        </w:rPr>
        <w:t>х</w:t>
      </w:r>
      <w:r w:rsidR="00AC3CDF" w:rsidRPr="00DE4D09">
        <w:rPr>
          <w:rFonts w:ascii="PT Astra Serif" w:hAnsi="PT Astra Serif"/>
        </w:rPr>
        <w:t xml:space="preserve"> услуг в размере, порядке и сроки, установленные настоящим Контрактом</w:t>
      </w:r>
      <w:r w:rsidR="0053193B" w:rsidRPr="00DE4D09">
        <w:rPr>
          <w:rFonts w:ascii="PT Astra Serif" w:hAnsi="PT Astra Serif"/>
        </w:rPr>
        <w:t>.</w:t>
      </w:r>
    </w:p>
    <w:p w14:paraId="2A5FDE1D" w14:textId="77777777" w:rsidR="00DE4D09" w:rsidRPr="00DE4D09" w:rsidRDefault="00DE4D09" w:rsidP="00DE4D09">
      <w:pPr>
        <w:tabs>
          <w:tab w:val="left" w:pos="1134"/>
        </w:tabs>
        <w:suppressAutoHyphens/>
        <w:autoSpaceDE w:val="0"/>
        <w:ind w:left="567"/>
        <w:rPr>
          <w:rFonts w:ascii="PT Astra Serif" w:hAnsi="PT Astra Serif"/>
          <w:b/>
        </w:rPr>
      </w:pPr>
      <w:r w:rsidRPr="00DE4D09">
        <w:rPr>
          <w:rFonts w:ascii="PT Astra Serif" w:hAnsi="PT Astra Serif"/>
          <w:b/>
        </w:rPr>
        <w:t xml:space="preserve">3.3. </w:t>
      </w:r>
      <w:r w:rsidR="00AC3CDF" w:rsidRPr="00DE4D09">
        <w:rPr>
          <w:rFonts w:ascii="PT Astra Serif" w:hAnsi="PT Astra Serif"/>
          <w:b/>
        </w:rPr>
        <w:t>Исполнитель вправе:</w:t>
      </w:r>
    </w:p>
    <w:p w14:paraId="3AD8B71B" w14:textId="77777777" w:rsidR="00DE4D09" w:rsidRPr="00DE4D09" w:rsidRDefault="00DE4D09" w:rsidP="00DE4D09">
      <w:pPr>
        <w:tabs>
          <w:tab w:val="left" w:pos="1134"/>
        </w:tabs>
        <w:suppressAutoHyphens/>
        <w:autoSpaceDE w:val="0"/>
        <w:ind w:left="567"/>
        <w:rPr>
          <w:rFonts w:ascii="PT Astra Serif" w:hAnsi="PT Astra Serif"/>
          <w:b/>
        </w:rPr>
      </w:pPr>
      <w:r w:rsidRPr="00DE4D09">
        <w:rPr>
          <w:rFonts w:ascii="PT Astra Serif" w:hAnsi="PT Astra Serif"/>
        </w:rPr>
        <w:t>3.3.1.</w:t>
      </w:r>
      <w:r w:rsidRPr="00DE4D09">
        <w:rPr>
          <w:rFonts w:ascii="PT Astra Serif" w:hAnsi="PT Astra Serif"/>
          <w:b/>
        </w:rPr>
        <w:t xml:space="preserve"> </w:t>
      </w:r>
      <w:r w:rsidR="004D39EB" w:rsidRPr="00DE4D09">
        <w:rPr>
          <w:rFonts w:ascii="PT Astra Serif" w:hAnsi="PT Astra Serif"/>
        </w:rPr>
        <w:t>Запрашивать у Государственного заказчика разъяснения и уточнения относительно оказания Услуг в рамках Контракта</w:t>
      </w:r>
      <w:r w:rsidR="0097210E" w:rsidRPr="00DE4D09">
        <w:rPr>
          <w:rFonts w:ascii="PT Astra Serif" w:hAnsi="PT Astra Serif"/>
        </w:rPr>
        <w:t>.</w:t>
      </w:r>
    </w:p>
    <w:p w14:paraId="26F565F8" w14:textId="77777777" w:rsidR="00AC3CDF" w:rsidRPr="00DE4D09" w:rsidRDefault="00DE4D09" w:rsidP="00DE4D09">
      <w:pPr>
        <w:tabs>
          <w:tab w:val="left" w:pos="1134"/>
        </w:tabs>
        <w:suppressAutoHyphens/>
        <w:autoSpaceDE w:val="0"/>
        <w:ind w:left="567"/>
        <w:rPr>
          <w:rFonts w:ascii="PT Astra Serif" w:hAnsi="PT Astra Serif"/>
          <w:b/>
        </w:rPr>
      </w:pPr>
      <w:r w:rsidRPr="00DE4D09">
        <w:rPr>
          <w:rFonts w:ascii="PT Astra Serif" w:hAnsi="PT Astra Serif"/>
        </w:rPr>
        <w:t>3.3.2.</w:t>
      </w:r>
      <w:r w:rsidRPr="00DE4D09">
        <w:rPr>
          <w:rFonts w:ascii="PT Astra Serif" w:hAnsi="PT Astra Serif"/>
          <w:b/>
        </w:rPr>
        <w:t xml:space="preserve"> </w:t>
      </w:r>
      <w:r w:rsidR="00AC3CDF" w:rsidRPr="00DE4D09">
        <w:rPr>
          <w:rFonts w:ascii="PT Astra Serif" w:hAnsi="PT Astra Serif"/>
        </w:rPr>
        <w:t xml:space="preserve">Требовать оплаты оказанных услуг в соответствии с их объемом и качеством. </w:t>
      </w:r>
    </w:p>
    <w:p w14:paraId="2F55A8CC" w14:textId="77777777" w:rsidR="00AC3CDF" w:rsidRPr="00DE4D09" w:rsidRDefault="00DE4D09" w:rsidP="00DE4D09">
      <w:pPr>
        <w:tabs>
          <w:tab w:val="left" w:pos="1134"/>
        </w:tabs>
        <w:suppressAutoHyphens/>
        <w:autoSpaceDE w:val="0"/>
        <w:ind w:left="567"/>
        <w:rPr>
          <w:rFonts w:ascii="PT Astra Serif" w:hAnsi="PT Astra Serif"/>
          <w:b/>
        </w:rPr>
      </w:pPr>
      <w:r w:rsidRPr="00DE4D09">
        <w:rPr>
          <w:rFonts w:ascii="PT Astra Serif" w:hAnsi="PT Astra Serif"/>
          <w:b/>
        </w:rPr>
        <w:t xml:space="preserve">3.4. </w:t>
      </w:r>
      <w:r w:rsidR="00AC3CDF" w:rsidRPr="00DE4D09">
        <w:rPr>
          <w:rFonts w:ascii="PT Astra Serif" w:hAnsi="PT Astra Serif"/>
          <w:b/>
        </w:rPr>
        <w:t>Государственный заказчик вправе:</w:t>
      </w:r>
    </w:p>
    <w:p w14:paraId="04395B73" w14:textId="77777777" w:rsidR="00DE4D09" w:rsidRPr="00DE4D09" w:rsidRDefault="00DE4D09" w:rsidP="00DE4D09">
      <w:pPr>
        <w:tabs>
          <w:tab w:val="left" w:pos="1134"/>
        </w:tabs>
        <w:suppressAutoHyphens/>
        <w:autoSpaceDE w:val="0"/>
        <w:ind w:left="567"/>
        <w:rPr>
          <w:rFonts w:ascii="PT Astra Serif" w:hAnsi="PT Astra Serif"/>
        </w:rPr>
      </w:pPr>
      <w:r w:rsidRPr="00DE4D09">
        <w:rPr>
          <w:rFonts w:ascii="PT Astra Serif" w:hAnsi="PT Astra Serif"/>
        </w:rPr>
        <w:t xml:space="preserve">3.4.1. </w:t>
      </w:r>
      <w:r w:rsidR="00AC3CDF" w:rsidRPr="00DE4D09">
        <w:rPr>
          <w:rFonts w:ascii="PT Astra Serif" w:hAnsi="PT Astra Serif"/>
        </w:rPr>
        <w:t>Осуществлять</w:t>
      </w:r>
      <w:r w:rsidR="00AC3CDF" w:rsidRPr="00DE4D09">
        <w:rPr>
          <w:rFonts w:ascii="PT Astra Serif" w:hAnsi="PT Astra Serif"/>
          <w:spacing w:val="-2"/>
        </w:rPr>
        <w:t xml:space="preserve"> технический надзор и контроль за оказанием услуг, за соответствием используемых материалов и име</w:t>
      </w:r>
      <w:r w:rsidR="00E71138" w:rsidRPr="00DE4D09">
        <w:rPr>
          <w:rFonts w:ascii="PT Astra Serif" w:hAnsi="PT Astra Serif"/>
          <w:spacing w:val="-2"/>
        </w:rPr>
        <w:t>ть</w:t>
      </w:r>
      <w:r w:rsidR="00AC3CDF" w:rsidRPr="00DE4D09">
        <w:rPr>
          <w:rFonts w:ascii="PT Astra Serif" w:hAnsi="PT Astra Serif"/>
          <w:spacing w:val="-2"/>
        </w:rPr>
        <w:t xml:space="preserve"> право беспрепятственного</w:t>
      </w:r>
      <w:r w:rsidR="00E71138" w:rsidRPr="00DE4D09">
        <w:rPr>
          <w:rFonts w:ascii="PT Astra Serif" w:hAnsi="PT Astra Serif"/>
          <w:spacing w:val="-2"/>
        </w:rPr>
        <w:t xml:space="preserve"> осуществления контроля</w:t>
      </w:r>
      <w:r w:rsidR="00AC3CDF" w:rsidRPr="00DE4D09">
        <w:rPr>
          <w:rFonts w:ascii="PT Astra Serif" w:hAnsi="PT Astra Serif"/>
          <w:spacing w:val="-2"/>
        </w:rPr>
        <w:t xml:space="preserve"> </w:t>
      </w:r>
      <w:r w:rsidR="00AC3CDF" w:rsidRPr="00DE4D09">
        <w:rPr>
          <w:rFonts w:ascii="PT Astra Serif" w:hAnsi="PT Astra Serif"/>
        </w:rPr>
        <w:t xml:space="preserve">оказания услуг не </w:t>
      </w:r>
      <w:proofErr w:type="gramStart"/>
      <w:r w:rsidR="00AC3CDF" w:rsidRPr="00DE4D09">
        <w:rPr>
          <w:rFonts w:ascii="PT Astra Serif" w:hAnsi="PT Astra Serif"/>
        </w:rPr>
        <w:t>вмешиваясь  в</w:t>
      </w:r>
      <w:proofErr w:type="gramEnd"/>
      <w:r w:rsidR="00AC3CDF" w:rsidRPr="00DE4D09">
        <w:rPr>
          <w:rFonts w:ascii="PT Astra Serif" w:hAnsi="PT Astra Serif"/>
        </w:rPr>
        <w:t xml:space="preserve"> деятельность Исполнителя</w:t>
      </w:r>
      <w:r w:rsidR="00BC3AD9" w:rsidRPr="00DE4D09">
        <w:rPr>
          <w:rFonts w:ascii="PT Astra Serif" w:hAnsi="PT Astra Serif"/>
        </w:rPr>
        <w:t>.</w:t>
      </w:r>
    </w:p>
    <w:p w14:paraId="27760D3E" w14:textId="77777777" w:rsidR="00DE4D09" w:rsidRPr="00DE4D09" w:rsidRDefault="00DE4D09" w:rsidP="00DE4D09">
      <w:pPr>
        <w:tabs>
          <w:tab w:val="left" w:pos="1134"/>
        </w:tabs>
        <w:suppressAutoHyphens/>
        <w:autoSpaceDE w:val="0"/>
        <w:ind w:left="567"/>
        <w:rPr>
          <w:rFonts w:ascii="PT Astra Serif" w:hAnsi="PT Astra Serif"/>
        </w:rPr>
      </w:pPr>
      <w:r w:rsidRPr="00DE4D09">
        <w:rPr>
          <w:rFonts w:ascii="PT Astra Serif" w:hAnsi="PT Astra Serif"/>
        </w:rPr>
        <w:t xml:space="preserve">3.4.2. </w:t>
      </w:r>
      <w:r w:rsidR="00D11535" w:rsidRPr="00DE4D09">
        <w:rPr>
          <w:rFonts w:ascii="PT Astra Serif" w:hAnsi="PT Astra Serif"/>
        </w:rPr>
        <w:t>Давать членам экипажа текущие и оперативные указания, обеспечивающие эксплуатацию объекта в соответствии с целями.</w:t>
      </w:r>
    </w:p>
    <w:p w14:paraId="76E6BB6B" w14:textId="77777777" w:rsidR="00D11535" w:rsidRPr="00DE4D09" w:rsidRDefault="00DE4D09" w:rsidP="00DE4D09">
      <w:pPr>
        <w:tabs>
          <w:tab w:val="left" w:pos="1134"/>
        </w:tabs>
        <w:suppressAutoHyphens/>
        <w:autoSpaceDE w:val="0"/>
        <w:ind w:left="567"/>
        <w:rPr>
          <w:rFonts w:ascii="PT Astra Serif" w:hAnsi="PT Astra Serif"/>
        </w:rPr>
      </w:pPr>
      <w:r w:rsidRPr="00DE4D09">
        <w:rPr>
          <w:rFonts w:ascii="PT Astra Serif" w:hAnsi="PT Astra Serif"/>
        </w:rPr>
        <w:t xml:space="preserve">3.4.3. </w:t>
      </w:r>
      <w:r w:rsidR="00D11535" w:rsidRPr="00DE4D09">
        <w:rPr>
          <w:rFonts w:ascii="PT Astra Serif" w:hAnsi="PT Astra Serif"/>
        </w:rPr>
        <w:t>Требовать замены экипажа или члена экипажа, не отвечающего требованиям, которые установлены в Контракте. Исполнитель в срок не позднее одного дня, следующего за днем получения такого требования, обязан предоставить экипаж, соответствующий установленным в контракте требованиям.</w:t>
      </w:r>
    </w:p>
    <w:p w14:paraId="0CB0E50C" w14:textId="77777777" w:rsidR="00AC3CDF" w:rsidRDefault="00AC3CDF" w:rsidP="004449C7">
      <w:pPr>
        <w:tabs>
          <w:tab w:val="num" w:pos="0"/>
        </w:tabs>
        <w:ind w:firstLine="567"/>
        <w:rPr>
          <w:rFonts w:ascii="PT Astra Serif" w:hAnsi="PT Astra Serif"/>
        </w:rPr>
      </w:pPr>
    </w:p>
    <w:p w14:paraId="794FA37F" w14:textId="77777777" w:rsidR="00AB736F" w:rsidRPr="00DE4D09" w:rsidRDefault="00AB736F" w:rsidP="004449C7">
      <w:pPr>
        <w:tabs>
          <w:tab w:val="num" w:pos="0"/>
        </w:tabs>
        <w:ind w:firstLine="567"/>
        <w:rPr>
          <w:rFonts w:ascii="PT Astra Serif" w:hAnsi="PT Astra Serif"/>
        </w:rPr>
      </w:pPr>
    </w:p>
    <w:p w14:paraId="7F402A6E" w14:textId="77777777" w:rsidR="00AC3CDF" w:rsidRPr="00DE4D09" w:rsidRDefault="00DE4D09" w:rsidP="00DE4D09">
      <w:pPr>
        <w:suppressAutoHyphens/>
        <w:autoSpaceDE w:val="0"/>
        <w:jc w:val="center"/>
        <w:rPr>
          <w:rFonts w:ascii="PT Astra Serif" w:hAnsi="PT Astra Serif"/>
        </w:rPr>
      </w:pPr>
      <w:r w:rsidRPr="00DE4D09">
        <w:rPr>
          <w:rFonts w:ascii="PT Astra Serif" w:hAnsi="PT Astra Serif"/>
          <w:b/>
        </w:rPr>
        <w:t xml:space="preserve">4. </w:t>
      </w:r>
      <w:r w:rsidR="00AC3CDF" w:rsidRPr="00DE4D09">
        <w:rPr>
          <w:rFonts w:ascii="PT Astra Serif" w:hAnsi="PT Astra Serif"/>
          <w:b/>
        </w:rPr>
        <w:t>ПОРЯДОК СДАЧИ-ПРИЕМКИ УСЛУГ, ЭКСПЕРТИЗА</w:t>
      </w:r>
      <w:r w:rsidR="00935A35" w:rsidRPr="00DE4D09">
        <w:rPr>
          <w:rFonts w:ascii="PT Astra Serif" w:hAnsi="PT Astra Serif"/>
          <w:b/>
        </w:rPr>
        <w:t xml:space="preserve"> </w:t>
      </w:r>
    </w:p>
    <w:p w14:paraId="5BA8C25C" w14:textId="77777777" w:rsidR="0088072C" w:rsidRPr="00DE4D09" w:rsidRDefault="0088072C" w:rsidP="0088072C">
      <w:pPr>
        <w:suppressAutoHyphens/>
        <w:autoSpaceDE w:val="0"/>
        <w:rPr>
          <w:rFonts w:ascii="PT Astra Serif" w:hAnsi="PT Astra Serif"/>
        </w:rPr>
      </w:pPr>
    </w:p>
    <w:p w14:paraId="74351BC2" w14:textId="77777777" w:rsidR="003719F8" w:rsidRPr="00DE4D09" w:rsidRDefault="00AC3CDF" w:rsidP="004449C7">
      <w:pPr>
        <w:pStyle w:val="affffa"/>
        <w:numPr>
          <w:ilvl w:val="1"/>
          <w:numId w:val="10"/>
        </w:numPr>
        <w:tabs>
          <w:tab w:val="left" w:pos="1134"/>
        </w:tabs>
        <w:suppressAutoHyphens/>
        <w:autoSpaceDE w:val="0"/>
        <w:ind w:left="0" w:firstLine="567"/>
        <w:jc w:val="both"/>
        <w:rPr>
          <w:rFonts w:ascii="PT Astra Serif" w:hAnsi="PT Astra Serif"/>
        </w:rPr>
      </w:pPr>
      <w:r w:rsidRPr="00DE4D09">
        <w:rPr>
          <w:rFonts w:ascii="PT Astra Serif" w:hAnsi="PT Astra Serif"/>
          <w:bCs/>
        </w:rPr>
        <w:t xml:space="preserve">Приемка оказанных услуг осуществляется </w:t>
      </w:r>
      <w:r w:rsidRPr="00DE4D09">
        <w:rPr>
          <w:rFonts w:ascii="PT Astra Serif" w:hAnsi="PT Astra Serif"/>
        </w:rPr>
        <w:t>на территории Государственного заказчика с предоставлением Исполнителем Акта оказанных услуг.</w:t>
      </w:r>
    </w:p>
    <w:p w14:paraId="3476E799" w14:textId="77777777" w:rsidR="003719F8" w:rsidRPr="00DE4D09" w:rsidRDefault="00AC3CDF" w:rsidP="004449C7">
      <w:pPr>
        <w:pStyle w:val="affffa"/>
        <w:numPr>
          <w:ilvl w:val="1"/>
          <w:numId w:val="10"/>
        </w:numPr>
        <w:tabs>
          <w:tab w:val="left" w:pos="1134"/>
        </w:tabs>
        <w:suppressAutoHyphens/>
        <w:autoSpaceDE w:val="0"/>
        <w:ind w:left="0" w:firstLine="567"/>
        <w:jc w:val="both"/>
        <w:rPr>
          <w:rFonts w:ascii="PT Astra Serif" w:hAnsi="PT Astra Serif"/>
        </w:rPr>
      </w:pPr>
      <w:r w:rsidRPr="00DE4D09">
        <w:rPr>
          <w:rFonts w:ascii="PT Astra Serif" w:hAnsi="PT Astra Serif"/>
        </w:rPr>
        <w:t>Д</w:t>
      </w:r>
      <w:r w:rsidR="008C57B8" w:rsidRPr="00DE4D09">
        <w:rPr>
          <w:rFonts w:ascii="PT Astra Serif" w:hAnsi="PT Astra Serif"/>
        </w:rPr>
        <w:t>ля проверки качества оказанных у</w:t>
      </w:r>
      <w:r w:rsidRPr="00DE4D09">
        <w:rPr>
          <w:rFonts w:ascii="PT Astra Serif" w:hAnsi="PT Astra Serif"/>
        </w:rPr>
        <w:t>слуг в части его соответствия условиям Контрак</w:t>
      </w:r>
      <w:r w:rsidR="0088072C" w:rsidRPr="00DE4D09">
        <w:rPr>
          <w:rFonts w:ascii="PT Astra Serif" w:hAnsi="PT Astra Serif"/>
        </w:rPr>
        <w:t>та, Государственный заказчик обязан</w:t>
      </w:r>
      <w:r w:rsidRPr="00DE4D09">
        <w:rPr>
          <w:rFonts w:ascii="PT Astra Serif" w:hAnsi="PT Astra Serif"/>
        </w:rPr>
        <w:t xml:space="preserve"> провести экспертизу. По решению Государственного заказчика экспертиза проводится силами Государственного заказчика или к ее проведению могут быть привлечены эксперты, экспертные организации. </w:t>
      </w:r>
    </w:p>
    <w:p w14:paraId="509FB7D1" w14:textId="77777777" w:rsidR="003719F8" w:rsidRPr="00DE4D09" w:rsidRDefault="00AC3CDF" w:rsidP="004449C7">
      <w:pPr>
        <w:pStyle w:val="affffa"/>
        <w:numPr>
          <w:ilvl w:val="1"/>
          <w:numId w:val="10"/>
        </w:numPr>
        <w:tabs>
          <w:tab w:val="left" w:pos="1134"/>
        </w:tabs>
        <w:suppressAutoHyphens/>
        <w:autoSpaceDE w:val="0"/>
        <w:ind w:left="0" w:firstLine="567"/>
        <w:jc w:val="both"/>
        <w:rPr>
          <w:rFonts w:ascii="PT Astra Serif" w:hAnsi="PT Astra Serif"/>
        </w:rPr>
      </w:pPr>
      <w:r w:rsidRPr="00DE4D09">
        <w:rPr>
          <w:rFonts w:ascii="PT Astra Serif" w:hAnsi="PT Astra Serif"/>
        </w:rPr>
        <w:t xml:space="preserve">Государственный заказчик обязуется обеспечить проведение экспертизы </w:t>
      </w:r>
      <w:r w:rsidR="0097210E" w:rsidRPr="00DE4D09">
        <w:rPr>
          <w:rFonts w:ascii="PT Astra Serif" w:hAnsi="PT Astra Serif"/>
        </w:rPr>
        <w:t xml:space="preserve">в день </w:t>
      </w:r>
      <w:r w:rsidR="00A13400" w:rsidRPr="00DE4D09">
        <w:rPr>
          <w:rFonts w:ascii="PT Astra Serif" w:hAnsi="PT Astra Serif"/>
        </w:rPr>
        <w:t>предоставления акта оказанных услуг</w:t>
      </w:r>
      <w:r w:rsidRPr="00DE4D09">
        <w:rPr>
          <w:rFonts w:ascii="PT Astra Serif" w:hAnsi="PT Astra Serif"/>
        </w:rPr>
        <w:t xml:space="preserve">. </w:t>
      </w:r>
    </w:p>
    <w:p w14:paraId="1A5BA199" w14:textId="77777777" w:rsidR="003719F8" w:rsidRPr="00DE4D09" w:rsidRDefault="00AC3CDF" w:rsidP="004449C7">
      <w:pPr>
        <w:pStyle w:val="affffa"/>
        <w:numPr>
          <w:ilvl w:val="1"/>
          <w:numId w:val="10"/>
        </w:numPr>
        <w:tabs>
          <w:tab w:val="left" w:pos="1134"/>
        </w:tabs>
        <w:suppressAutoHyphens/>
        <w:autoSpaceDE w:val="0"/>
        <w:ind w:left="0" w:firstLine="567"/>
        <w:jc w:val="both"/>
        <w:rPr>
          <w:rFonts w:ascii="PT Astra Serif" w:hAnsi="PT Astra Serif"/>
        </w:rPr>
      </w:pPr>
      <w:r w:rsidRPr="00DE4D09">
        <w:rPr>
          <w:rFonts w:ascii="PT Astra Serif" w:hAnsi="PT Astra Serif"/>
        </w:rPr>
        <w:t>По результатам экспертизы, в случае определения несоот</w:t>
      </w:r>
      <w:r w:rsidR="008C57B8" w:rsidRPr="00DE4D09">
        <w:rPr>
          <w:rFonts w:ascii="PT Astra Serif" w:hAnsi="PT Astra Serif"/>
        </w:rPr>
        <w:t>ветствия по качеству оказанных у</w:t>
      </w:r>
      <w:r w:rsidRPr="00DE4D09">
        <w:rPr>
          <w:rFonts w:ascii="PT Astra Serif" w:hAnsi="PT Astra Serif"/>
        </w:rPr>
        <w:t>слуг требованиям настоящего контракта, Государственный заказчик отк</w:t>
      </w:r>
      <w:r w:rsidR="008C57B8" w:rsidRPr="00DE4D09">
        <w:rPr>
          <w:rFonts w:ascii="PT Astra Serif" w:hAnsi="PT Astra Serif"/>
        </w:rPr>
        <w:t>азывается от приемки оказанных у</w:t>
      </w:r>
      <w:r w:rsidRPr="00DE4D09">
        <w:rPr>
          <w:rFonts w:ascii="PT Astra Serif" w:hAnsi="PT Astra Serif"/>
        </w:rPr>
        <w:t>слуг, составляе</w:t>
      </w:r>
      <w:r w:rsidR="008C57B8" w:rsidRPr="00DE4D09">
        <w:rPr>
          <w:rFonts w:ascii="PT Astra Serif" w:hAnsi="PT Astra Serif"/>
        </w:rPr>
        <w:t>т Акт несоответствия оказанных у</w:t>
      </w:r>
      <w:r w:rsidRPr="00DE4D09">
        <w:rPr>
          <w:rFonts w:ascii="PT Astra Serif" w:hAnsi="PT Astra Serif"/>
        </w:rPr>
        <w:t>слуг с указанием в нем причин несоответствия. Данный Акт подписывается уполномоченным представителем Государственного заказчика. Одновременно уполномоченный представитель Государственного заказчика оформляет мотивированный отказ от подписания Акта оказанных услуг и направляет Акт несоответствия и мотивированный отказ непосредственно Исполнителю.</w:t>
      </w:r>
    </w:p>
    <w:p w14:paraId="485327CC" w14:textId="77777777" w:rsidR="003719F8" w:rsidRPr="00DE4D09" w:rsidRDefault="00AC3CDF" w:rsidP="004449C7">
      <w:pPr>
        <w:pStyle w:val="affffa"/>
        <w:numPr>
          <w:ilvl w:val="1"/>
          <w:numId w:val="10"/>
        </w:numPr>
        <w:tabs>
          <w:tab w:val="left" w:pos="1134"/>
        </w:tabs>
        <w:suppressAutoHyphens/>
        <w:autoSpaceDE w:val="0"/>
        <w:ind w:left="0" w:firstLine="567"/>
        <w:jc w:val="both"/>
        <w:rPr>
          <w:rFonts w:ascii="PT Astra Serif" w:hAnsi="PT Astra Serif"/>
        </w:rPr>
      </w:pPr>
      <w:r w:rsidRPr="00DE4D09">
        <w:rPr>
          <w:rFonts w:ascii="PT Astra Serif" w:hAnsi="PT Astra Serif"/>
        </w:rPr>
        <w:lastRenderedPageBreak/>
        <w:t xml:space="preserve">Исполнитель обязан безвозмездно устранить указанные в Акте </w:t>
      </w:r>
      <w:proofErr w:type="spellStart"/>
      <w:r w:rsidRPr="00DE4D09">
        <w:rPr>
          <w:rFonts w:ascii="PT Astra Serif" w:hAnsi="PT Astra Serif"/>
        </w:rPr>
        <w:t>несоотвествия</w:t>
      </w:r>
      <w:proofErr w:type="spellEnd"/>
      <w:r w:rsidRPr="00DE4D09">
        <w:rPr>
          <w:rFonts w:ascii="PT Astra Serif" w:hAnsi="PT Astra Serif"/>
        </w:rPr>
        <w:t xml:space="preserve"> недостатки не позднее </w:t>
      </w:r>
      <w:r w:rsidR="00A24E87" w:rsidRPr="00DE4D09">
        <w:rPr>
          <w:rFonts w:ascii="PT Astra Serif" w:hAnsi="PT Astra Serif"/>
        </w:rPr>
        <w:t>3 (трех)</w:t>
      </w:r>
      <w:r w:rsidRPr="00DE4D09">
        <w:rPr>
          <w:rFonts w:ascii="PT Astra Serif" w:hAnsi="PT Astra Serif"/>
        </w:rPr>
        <w:t xml:space="preserve"> календарных дней со дня их предъявления Государственным заказчиком.</w:t>
      </w:r>
    </w:p>
    <w:p w14:paraId="392AA64F" w14:textId="77777777" w:rsidR="003719F8" w:rsidRPr="00DE4D09" w:rsidRDefault="00AC3CDF" w:rsidP="004449C7">
      <w:pPr>
        <w:pStyle w:val="affffa"/>
        <w:numPr>
          <w:ilvl w:val="1"/>
          <w:numId w:val="10"/>
        </w:numPr>
        <w:tabs>
          <w:tab w:val="left" w:pos="1134"/>
        </w:tabs>
        <w:suppressAutoHyphens/>
        <w:autoSpaceDE w:val="0"/>
        <w:ind w:left="0" w:firstLine="567"/>
        <w:jc w:val="both"/>
        <w:rPr>
          <w:rFonts w:ascii="PT Astra Serif" w:hAnsi="PT Astra Serif"/>
        </w:rPr>
      </w:pPr>
      <w:r w:rsidRPr="00DE4D09">
        <w:rPr>
          <w:rFonts w:ascii="PT Astra Serif" w:hAnsi="PT Astra Serif"/>
        </w:rPr>
        <w:t>По результатам экспертизы, в случае определения соот</w:t>
      </w:r>
      <w:r w:rsidR="008C57B8" w:rsidRPr="00DE4D09">
        <w:rPr>
          <w:rFonts w:ascii="PT Astra Serif" w:hAnsi="PT Astra Serif"/>
        </w:rPr>
        <w:t>ветствия по качеству оказанных у</w:t>
      </w:r>
      <w:r w:rsidRPr="00DE4D09">
        <w:rPr>
          <w:rFonts w:ascii="PT Astra Serif" w:hAnsi="PT Astra Serif"/>
        </w:rPr>
        <w:t xml:space="preserve">слуг требованиям настоящего контракта, Государственный заказчик подписывает оба экземпляра Акта </w:t>
      </w:r>
      <w:r w:rsidRPr="00DE4D09">
        <w:rPr>
          <w:rFonts w:ascii="PT Astra Serif" w:hAnsi="PT Astra Serif"/>
          <w:bCs/>
        </w:rPr>
        <w:t xml:space="preserve">оказанных услуг в </w:t>
      </w:r>
      <w:r w:rsidR="0097210E" w:rsidRPr="00DE4D09">
        <w:rPr>
          <w:rFonts w:ascii="PT Astra Serif" w:hAnsi="PT Astra Serif"/>
          <w:bCs/>
        </w:rPr>
        <w:t>день окончания проведения экспертизы</w:t>
      </w:r>
      <w:r w:rsidRPr="00DE4D09">
        <w:rPr>
          <w:rFonts w:ascii="PT Astra Serif" w:hAnsi="PT Astra Serif"/>
          <w:bCs/>
        </w:rPr>
        <w:t>. Один экземпляр подписанного Акта передается Государственно</w:t>
      </w:r>
      <w:r w:rsidR="00563124" w:rsidRPr="00DE4D09">
        <w:rPr>
          <w:rFonts w:ascii="PT Astra Serif" w:hAnsi="PT Astra Serif"/>
          <w:bCs/>
        </w:rPr>
        <w:t>му</w:t>
      </w:r>
      <w:r w:rsidRPr="00DE4D09">
        <w:rPr>
          <w:rFonts w:ascii="PT Astra Serif" w:hAnsi="PT Astra Serif"/>
          <w:bCs/>
        </w:rPr>
        <w:t xml:space="preserve"> заказчик</w:t>
      </w:r>
      <w:r w:rsidR="00563124" w:rsidRPr="00DE4D09">
        <w:rPr>
          <w:rFonts w:ascii="PT Astra Serif" w:hAnsi="PT Astra Serif"/>
          <w:bCs/>
        </w:rPr>
        <w:t>у</w:t>
      </w:r>
      <w:r w:rsidRPr="00DE4D09">
        <w:rPr>
          <w:rFonts w:ascii="PT Astra Serif" w:hAnsi="PT Astra Serif"/>
          <w:bCs/>
        </w:rPr>
        <w:t xml:space="preserve"> для оплаты, второй экземпляр передается Исполнителю в течение 5 (пяти) календарных дней после подписания Государственным заказчиком.</w:t>
      </w:r>
    </w:p>
    <w:p w14:paraId="343AFF70" w14:textId="77777777" w:rsidR="00AC3CDF" w:rsidRPr="00DE4D09" w:rsidRDefault="00AC3CDF" w:rsidP="004449C7">
      <w:pPr>
        <w:pStyle w:val="affffa"/>
        <w:numPr>
          <w:ilvl w:val="1"/>
          <w:numId w:val="10"/>
        </w:numPr>
        <w:tabs>
          <w:tab w:val="left" w:pos="1134"/>
        </w:tabs>
        <w:suppressAutoHyphens/>
        <w:autoSpaceDE w:val="0"/>
        <w:ind w:left="0" w:firstLine="567"/>
        <w:jc w:val="both"/>
        <w:rPr>
          <w:rFonts w:ascii="PT Astra Serif" w:hAnsi="PT Astra Serif"/>
        </w:rPr>
      </w:pPr>
      <w:r w:rsidRPr="00DE4D09">
        <w:rPr>
          <w:rFonts w:ascii="PT Astra Serif" w:hAnsi="PT Astra Serif"/>
          <w:bCs/>
        </w:rPr>
        <w:t xml:space="preserve">Услуги считаются </w:t>
      </w:r>
      <w:r w:rsidR="0002576E" w:rsidRPr="00DE4D09">
        <w:rPr>
          <w:rFonts w:ascii="PT Astra Serif" w:hAnsi="PT Astra Serif"/>
          <w:bCs/>
        </w:rPr>
        <w:t>принятыми</w:t>
      </w:r>
      <w:r w:rsidRPr="00DE4D09">
        <w:rPr>
          <w:rFonts w:ascii="PT Astra Serif" w:hAnsi="PT Astra Serif"/>
          <w:bCs/>
        </w:rPr>
        <w:t xml:space="preserve"> с момента подписания Сторонами Акта оказанных услуг в двух экземплярах.</w:t>
      </w:r>
    </w:p>
    <w:p w14:paraId="56664440" w14:textId="77777777" w:rsidR="000079CA" w:rsidRPr="00DE4D09" w:rsidRDefault="00A13400" w:rsidP="004449C7">
      <w:pPr>
        <w:tabs>
          <w:tab w:val="left" w:pos="0"/>
          <w:tab w:val="left" w:pos="735"/>
          <w:tab w:val="left" w:pos="1134"/>
        </w:tabs>
        <w:rPr>
          <w:rFonts w:ascii="PT Astra Serif" w:hAnsi="PT Astra Serif"/>
          <w:b/>
        </w:rPr>
      </w:pPr>
      <w:r w:rsidRPr="00DE4D09">
        <w:rPr>
          <w:rFonts w:ascii="PT Astra Serif" w:hAnsi="PT Astra Serif"/>
          <w:b/>
        </w:rPr>
        <w:tab/>
      </w:r>
      <w:r w:rsidRPr="00DE4D09">
        <w:rPr>
          <w:rFonts w:ascii="PT Astra Serif" w:hAnsi="PT Astra Serif"/>
          <w:b/>
        </w:rPr>
        <w:tab/>
      </w:r>
    </w:p>
    <w:p w14:paraId="2C553FEA" w14:textId="77777777" w:rsidR="00E53574" w:rsidRPr="00DE4D09" w:rsidRDefault="006B5459" w:rsidP="00E03682">
      <w:pPr>
        <w:pStyle w:val="affffa"/>
        <w:numPr>
          <w:ilvl w:val="0"/>
          <w:numId w:val="37"/>
        </w:numPr>
        <w:suppressAutoHyphens/>
        <w:jc w:val="center"/>
        <w:rPr>
          <w:rFonts w:ascii="PT Astra Serif" w:hAnsi="PT Astra Serif"/>
          <w:b/>
        </w:rPr>
      </w:pPr>
      <w:r w:rsidRPr="00DE4D09">
        <w:rPr>
          <w:rFonts w:ascii="PT Astra Serif" w:hAnsi="PT Astra Serif"/>
          <w:b/>
        </w:rPr>
        <w:t xml:space="preserve">ОТВЕТСТВЕННОСТЬ СТОРОН </w:t>
      </w:r>
    </w:p>
    <w:p w14:paraId="5D81C6BA" w14:textId="77777777" w:rsidR="0088072C" w:rsidRPr="00DE4D09" w:rsidRDefault="0088072C" w:rsidP="0088072C">
      <w:pPr>
        <w:pStyle w:val="affffa"/>
        <w:suppressAutoHyphens/>
        <w:ind w:left="540"/>
        <w:rPr>
          <w:rFonts w:ascii="PT Astra Serif" w:hAnsi="PT Astra Serif"/>
          <w:b/>
        </w:rPr>
      </w:pPr>
    </w:p>
    <w:p w14:paraId="56B1BBCA" w14:textId="77777777" w:rsidR="007C0F1B" w:rsidRPr="00DE4D09" w:rsidRDefault="00EC7F8F" w:rsidP="007C0F1B">
      <w:pPr>
        <w:pStyle w:val="affffa"/>
        <w:widowControl w:val="0"/>
        <w:numPr>
          <w:ilvl w:val="1"/>
          <w:numId w:val="36"/>
        </w:numPr>
        <w:tabs>
          <w:tab w:val="left" w:pos="0"/>
          <w:tab w:val="left" w:pos="1134"/>
        </w:tabs>
        <w:autoSpaceDE w:val="0"/>
        <w:autoSpaceDN w:val="0"/>
        <w:adjustRightInd w:val="0"/>
        <w:ind w:left="0" w:firstLine="567"/>
        <w:jc w:val="both"/>
        <w:rPr>
          <w:rFonts w:ascii="PT Astra Serif" w:hAnsi="PT Astra Serif"/>
          <w:bCs/>
        </w:rPr>
      </w:pPr>
      <w:r w:rsidRPr="00DE4D09">
        <w:rPr>
          <w:rFonts w:ascii="PT Astra Serif" w:hAnsi="PT Astra Serif"/>
        </w:rPr>
        <w:t xml:space="preserve"> </w:t>
      </w:r>
      <w:r w:rsidR="007C0F1B" w:rsidRPr="00DE4D09">
        <w:rPr>
          <w:rFonts w:ascii="PT Astra Serif" w:hAnsi="PT Astra Serif"/>
          <w:bCs/>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E5493A" w:rsidRPr="00DE4D09">
        <w:rPr>
          <w:rFonts w:ascii="PT Astra Serif" w:eastAsia="Calibri" w:hAnsi="PT Astra Serif"/>
        </w:rPr>
        <w:t>исполнитель</w:t>
      </w:r>
      <w:r w:rsidR="007C0F1B" w:rsidRPr="00DE4D09">
        <w:rPr>
          <w:rStyle w:val="afffffe"/>
          <w:rFonts w:ascii="PT Astra Serif" w:hAnsi="PT Astra Serif"/>
          <w:bCs/>
        </w:rPr>
        <w:t xml:space="preserve"> </w:t>
      </w:r>
      <w:r w:rsidR="007C0F1B" w:rsidRPr="00DE4D09">
        <w:rPr>
          <w:rFonts w:ascii="PT Astra Serif" w:hAnsi="PT Astra Serif"/>
          <w:bCs/>
        </w:rPr>
        <w:t xml:space="preserve"> вправе потребовать уплаты неустоек (штрафов, пеней). </w:t>
      </w:r>
    </w:p>
    <w:p w14:paraId="7B7E15A3" w14:textId="77777777" w:rsidR="007C0F1B" w:rsidRPr="00DE4D09" w:rsidRDefault="007C0F1B" w:rsidP="007C0F1B">
      <w:pPr>
        <w:widowControl w:val="0"/>
        <w:tabs>
          <w:tab w:val="left" w:pos="0"/>
          <w:tab w:val="left" w:pos="1134"/>
        </w:tabs>
        <w:autoSpaceDE w:val="0"/>
        <w:autoSpaceDN w:val="0"/>
        <w:adjustRightInd w:val="0"/>
        <w:rPr>
          <w:rFonts w:ascii="PT Astra Serif" w:hAnsi="PT Astra Serif"/>
          <w:bCs/>
        </w:rPr>
      </w:pPr>
      <w:r w:rsidRPr="00DE4D09">
        <w:rPr>
          <w:rFonts w:ascii="PT Astra Serif" w:hAnsi="PT Astra Serif"/>
          <w:bCs/>
        </w:rPr>
        <w:t xml:space="preserve">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F110594" w14:textId="77777777" w:rsidR="007C0F1B" w:rsidRPr="00DE4D09" w:rsidRDefault="007C0F1B" w:rsidP="007C0F1B">
      <w:pPr>
        <w:widowControl w:val="0"/>
        <w:numPr>
          <w:ilvl w:val="1"/>
          <w:numId w:val="36"/>
        </w:numPr>
        <w:tabs>
          <w:tab w:val="left" w:pos="0"/>
          <w:tab w:val="left" w:pos="1134"/>
        </w:tabs>
        <w:autoSpaceDE w:val="0"/>
        <w:autoSpaceDN w:val="0"/>
        <w:adjustRightInd w:val="0"/>
        <w:ind w:left="0" w:firstLine="567"/>
        <w:rPr>
          <w:rFonts w:ascii="PT Astra Serif" w:hAnsi="PT Astra Serif"/>
          <w:bCs/>
        </w:rPr>
      </w:pPr>
      <w:r w:rsidRPr="00DE4D09">
        <w:rPr>
          <w:rFonts w:ascii="PT Astra Serif" w:hAnsi="PT Astra Serif"/>
          <w:bCs/>
        </w:rPr>
        <w:t>В случае просрочки исполнения</w:t>
      </w:r>
      <w:r w:rsidRPr="00DE4D09">
        <w:rPr>
          <w:rFonts w:ascii="PT Astra Serif" w:eastAsia="Calibri" w:hAnsi="PT Astra Serif"/>
        </w:rPr>
        <w:t xml:space="preserve"> </w:t>
      </w:r>
      <w:r w:rsidR="00E5493A" w:rsidRPr="00DE4D09">
        <w:rPr>
          <w:rFonts w:ascii="PT Astra Serif" w:eastAsia="Calibri" w:hAnsi="PT Astra Serif"/>
        </w:rPr>
        <w:t>Исполнителем</w:t>
      </w:r>
      <w:r w:rsidRPr="00DE4D09">
        <w:rPr>
          <w:rFonts w:ascii="PT Astra Serif" w:hAnsi="PT Astra Serif"/>
          <w:bCs/>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A16C2C" w:rsidRPr="00DE4D09">
        <w:rPr>
          <w:rFonts w:ascii="PT Astra Serif" w:eastAsia="Calibri" w:hAnsi="PT Astra Serif"/>
        </w:rPr>
        <w:t>Исполнителем</w:t>
      </w:r>
      <w:r w:rsidRPr="00DE4D09">
        <w:rPr>
          <w:rFonts w:ascii="PT Astra Serif" w:hAnsi="PT Astra Serif"/>
          <w:bCs/>
        </w:rPr>
        <w:t xml:space="preserve"> обязательств, предусмотренных контрактом, Государственный заказчик направляет </w:t>
      </w:r>
      <w:r w:rsidR="00A16C2C" w:rsidRPr="00DE4D09">
        <w:rPr>
          <w:rFonts w:ascii="PT Astra Serif" w:eastAsia="Calibri" w:hAnsi="PT Astra Serif"/>
        </w:rPr>
        <w:t xml:space="preserve">Исполнителю </w:t>
      </w:r>
      <w:r w:rsidRPr="00DE4D09">
        <w:rPr>
          <w:rFonts w:ascii="PT Astra Serif" w:hAnsi="PT Astra Serif"/>
          <w:bCs/>
        </w:rPr>
        <w:t>требование об уплате неустоек (штрафов, пеней).</w:t>
      </w:r>
    </w:p>
    <w:p w14:paraId="3B0FBFE1" w14:textId="77777777" w:rsidR="007C0F1B" w:rsidRPr="00DE4D09" w:rsidRDefault="007C0F1B" w:rsidP="007C0F1B">
      <w:pPr>
        <w:widowControl w:val="0"/>
        <w:numPr>
          <w:ilvl w:val="1"/>
          <w:numId w:val="36"/>
        </w:numPr>
        <w:tabs>
          <w:tab w:val="left" w:pos="0"/>
          <w:tab w:val="left" w:pos="1134"/>
        </w:tabs>
        <w:autoSpaceDE w:val="0"/>
        <w:autoSpaceDN w:val="0"/>
        <w:adjustRightInd w:val="0"/>
        <w:ind w:left="0" w:firstLine="567"/>
        <w:rPr>
          <w:rFonts w:ascii="PT Astra Serif" w:hAnsi="PT Astra Serif"/>
          <w:bCs/>
        </w:rPr>
      </w:pPr>
      <w:r w:rsidRPr="00DE4D09">
        <w:rPr>
          <w:rFonts w:ascii="PT Astra Serif" w:hAnsi="PT Astra Serif"/>
          <w:bCs/>
        </w:rPr>
        <w:t xml:space="preserve">Пеня начисляется за каждый день просрочки исполнения </w:t>
      </w:r>
      <w:r w:rsidR="00E5493A" w:rsidRPr="00DE4D09">
        <w:rPr>
          <w:rFonts w:ascii="PT Astra Serif" w:eastAsia="Calibri" w:hAnsi="PT Astra Serif"/>
        </w:rPr>
        <w:t>Исполнителем</w:t>
      </w:r>
      <w:r w:rsidRPr="00DE4D09">
        <w:rPr>
          <w:rFonts w:ascii="PT Astra Serif" w:hAnsi="PT Astra Serif"/>
          <w:bC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E5493A" w:rsidRPr="00DE4D09">
        <w:rPr>
          <w:rFonts w:ascii="PT Astra Serif" w:eastAsia="Calibri" w:hAnsi="PT Astra Serif"/>
        </w:rPr>
        <w:t>Исполнителем</w:t>
      </w:r>
      <w:r w:rsidRPr="00DE4D09">
        <w:rPr>
          <w:rFonts w:ascii="PT Astra Serif" w:eastAsia="Calibri" w:hAnsi="PT Astra Serif"/>
        </w:rPr>
        <w:t>.</w:t>
      </w:r>
    </w:p>
    <w:p w14:paraId="6640EEA8" w14:textId="77777777" w:rsidR="007C0F1B" w:rsidRPr="00DE4D09" w:rsidRDefault="007C0F1B" w:rsidP="007C0F1B">
      <w:pPr>
        <w:widowControl w:val="0"/>
        <w:numPr>
          <w:ilvl w:val="1"/>
          <w:numId w:val="36"/>
        </w:numPr>
        <w:tabs>
          <w:tab w:val="left" w:pos="0"/>
          <w:tab w:val="left" w:pos="1134"/>
        </w:tabs>
        <w:autoSpaceDE w:val="0"/>
        <w:autoSpaceDN w:val="0"/>
        <w:adjustRightInd w:val="0"/>
        <w:ind w:left="0" w:firstLine="567"/>
        <w:rPr>
          <w:rFonts w:ascii="PT Astra Serif" w:hAnsi="PT Astra Serif"/>
          <w:bCs/>
        </w:rPr>
      </w:pPr>
      <w:r w:rsidRPr="00DE4D09">
        <w:rPr>
          <w:rFonts w:ascii="PT Astra Serif" w:hAnsi="PT Astra Serif"/>
          <w:bCs/>
          <w:color w:val="000000" w:themeColor="text1"/>
        </w:rPr>
        <w:t xml:space="preserve">Штрафы начисляются за неисполнение или ненадлежащее исполнение </w:t>
      </w:r>
      <w:r w:rsidR="00EA01AD" w:rsidRPr="00DE4D09">
        <w:rPr>
          <w:rFonts w:ascii="PT Astra Serif" w:eastAsia="Calibri" w:hAnsi="PT Astra Serif"/>
        </w:rPr>
        <w:t>Исполнителем</w:t>
      </w:r>
      <w:r w:rsidRPr="00DE4D09">
        <w:rPr>
          <w:rFonts w:ascii="PT Astra Serif" w:hAnsi="PT Astra Serif"/>
          <w:bCs/>
          <w:color w:val="000000" w:themeColor="text1"/>
        </w:rPr>
        <w:t xml:space="preserve"> обязательств, предусмотренных контрактом, за исключением просрочки исполнения </w:t>
      </w:r>
      <w:r w:rsidR="00EA01AD" w:rsidRPr="00DE4D09">
        <w:rPr>
          <w:rFonts w:ascii="PT Astra Serif" w:eastAsia="Calibri" w:hAnsi="PT Astra Serif"/>
        </w:rPr>
        <w:t>Исполнителем</w:t>
      </w:r>
      <w:r w:rsidRPr="00DE4D09">
        <w:rPr>
          <w:rFonts w:ascii="PT Astra Serif" w:hAnsi="PT Astra Serif"/>
          <w:bCs/>
          <w:color w:val="000000" w:themeColor="text1"/>
        </w:rPr>
        <w:t xml:space="preserve"> обязательств (в том числе гарантийного обязательства), предусмотренных контрактом. </w:t>
      </w:r>
    </w:p>
    <w:p w14:paraId="64108DA7" w14:textId="77777777" w:rsidR="007C0F1B" w:rsidRPr="00DE4D09" w:rsidRDefault="007C0F1B" w:rsidP="007C0F1B">
      <w:pPr>
        <w:widowControl w:val="0"/>
        <w:tabs>
          <w:tab w:val="left" w:pos="0"/>
          <w:tab w:val="left" w:pos="1134"/>
          <w:tab w:val="left" w:pos="1276"/>
        </w:tabs>
        <w:autoSpaceDE w:val="0"/>
        <w:autoSpaceDN w:val="0"/>
        <w:adjustRightInd w:val="0"/>
        <w:ind w:firstLine="567"/>
        <w:rPr>
          <w:rFonts w:ascii="PT Astra Serif" w:hAnsi="PT Astra Serif"/>
          <w:color w:val="000000" w:themeColor="text1"/>
        </w:rPr>
      </w:pPr>
      <w:r w:rsidRPr="00DE4D09">
        <w:rPr>
          <w:rFonts w:ascii="PT Astra Serif" w:hAnsi="PT Astra Serif"/>
          <w:color w:val="000000" w:themeColor="text1"/>
        </w:rPr>
        <w:t xml:space="preserve">Размер штрафа устанавливается контрактом в порядке, установленном </w:t>
      </w:r>
      <w:hyperlink r:id="rId8" w:tooltip="Ссылка на КонсультантПлюс" w:history="1">
        <w:r w:rsidRPr="00DE4D09">
          <w:rPr>
            <w:rStyle w:val="a7"/>
            <w:rFonts w:ascii="PT Astra Serif" w:hAnsi="PT Astra Serif"/>
            <w:iCs/>
            <w:color w:val="000000" w:themeColor="text1"/>
            <w:u w:val="none"/>
          </w:rPr>
          <w:t>Постановлением Правительства РФ от 30.08.2017 № 1042</w:t>
        </w:r>
      </w:hyperlink>
      <w:r w:rsidRPr="00DE4D09">
        <w:rPr>
          <w:rFonts w:ascii="PT Astra Serif" w:hAnsi="PT Astra Serif"/>
          <w:color w:val="000000" w:themeColor="text1"/>
        </w:rPr>
        <w:t>.</w:t>
      </w:r>
    </w:p>
    <w:p w14:paraId="6A172BB6" w14:textId="77777777" w:rsidR="007C0F1B" w:rsidRPr="00DE4D09" w:rsidRDefault="007C0F1B" w:rsidP="007C0F1B">
      <w:pPr>
        <w:widowControl w:val="0"/>
        <w:numPr>
          <w:ilvl w:val="1"/>
          <w:numId w:val="36"/>
        </w:numPr>
        <w:tabs>
          <w:tab w:val="left" w:pos="0"/>
          <w:tab w:val="left" w:pos="1134"/>
        </w:tabs>
        <w:autoSpaceDE w:val="0"/>
        <w:autoSpaceDN w:val="0"/>
        <w:adjustRightInd w:val="0"/>
        <w:ind w:left="0" w:firstLine="567"/>
        <w:rPr>
          <w:rFonts w:ascii="PT Astra Serif" w:hAnsi="PT Astra Serif"/>
          <w:color w:val="000000" w:themeColor="text1"/>
        </w:rPr>
      </w:pPr>
      <w:bookmarkStart w:id="1" w:name="Par5"/>
      <w:bookmarkEnd w:id="1"/>
      <w:r w:rsidRPr="00DE4D09">
        <w:rPr>
          <w:rFonts w:ascii="PT Astra Serif" w:hAnsi="PT Astra Serif"/>
        </w:rPr>
        <w:t xml:space="preserve">За каждый факт неисполнения или ненадлежащего исполнения </w:t>
      </w:r>
      <w:r w:rsidR="00A16C2C" w:rsidRPr="00DE4D09">
        <w:rPr>
          <w:rFonts w:ascii="PT Astra Serif" w:eastAsia="Calibri" w:hAnsi="PT Astra Serif"/>
        </w:rPr>
        <w:t>Исполнителем</w:t>
      </w:r>
      <w:r w:rsidRPr="00DE4D09">
        <w:rPr>
          <w:rFonts w:ascii="PT Astra Serif" w:hAnsi="PT Astra Serif"/>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10-ти процентов цены контракта.</w:t>
      </w:r>
    </w:p>
    <w:p w14:paraId="15F4E27A" w14:textId="77777777" w:rsidR="007C0F1B" w:rsidRPr="00DE4D09" w:rsidRDefault="007C0F1B" w:rsidP="007C0F1B">
      <w:pPr>
        <w:widowControl w:val="0"/>
        <w:numPr>
          <w:ilvl w:val="1"/>
          <w:numId w:val="36"/>
        </w:numPr>
        <w:tabs>
          <w:tab w:val="left" w:pos="0"/>
          <w:tab w:val="left" w:pos="1134"/>
        </w:tabs>
        <w:autoSpaceDE w:val="0"/>
        <w:autoSpaceDN w:val="0"/>
        <w:adjustRightInd w:val="0"/>
        <w:ind w:left="0" w:firstLine="567"/>
        <w:rPr>
          <w:rFonts w:ascii="PT Astra Serif" w:hAnsi="PT Astra Serif"/>
          <w:color w:val="000000" w:themeColor="text1"/>
        </w:rPr>
      </w:pPr>
      <w:r w:rsidRPr="00DE4D09">
        <w:rPr>
          <w:rFonts w:ascii="PT Astra Serif" w:hAnsi="PT Astra Serif"/>
        </w:rPr>
        <w:t xml:space="preserve">За каждый факт неисполнения или ненадлежащего исполнения </w:t>
      </w:r>
      <w:r w:rsidR="00A16C2C" w:rsidRPr="00DE4D09">
        <w:rPr>
          <w:rFonts w:ascii="PT Astra Serif" w:eastAsia="Calibri" w:hAnsi="PT Astra Serif"/>
        </w:rPr>
        <w:t>Исполнителем</w:t>
      </w:r>
      <w:r w:rsidRPr="00DE4D09">
        <w:rPr>
          <w:rFonts w:ascii="PT Astra Serif" w:hAnsi="PT Astra Serif"/>
        </w:rPr>
        <w:t xml:space="preserve"> обязательства, предусмотренного контрактом, которое не имеет стоимостного выражения,  устанавливается штраф в размере 1000 рублей.</w:t>
      </w:r>
    </w:p>
    <w:p w14:paraId="6EA1115F" w14:textId="77777777" w:rsidR="007C0F1B" w:rsidRPr="00DE4D09" w:rsidRDefault="007C0F1B" w:rsidP="007C0F1B">
      <w:pPr>
        <w:widowControl w:val="0"/>
        <w:numPr>
          <w:ilvl w:val="1"/>
          <w:numId w:val="36"/>
        </w:numPr>
        <w:tabs>
          <w:tab w:val="left" w:pos="0"/>
          <w:tab w:val="left" w:pos="1134"/>
        </w:tabs>
        <w:autoSpaceDE w:val="0"/>
        <w:autoSpaceDN w:val="0"/>
        <w:adjustRightInd w:val="0"/>
        <w:ind w:left="0" w:firstLine="567"/>
        <w:rPr>
          <w:rFonts w:ascii="PT Astra Serif" w:hAnsi="PT Astra Serif"/>
          <w:color w:val="000000" w:themeColor="text1"/>
        </w:rPr>
      </w:pPr>
      <w:r w:rsidRPr="00DE4D09">
        <w:rPr>
          <w:rFonts w:ascii="PT Astra Serif" w:hAnsi="PT Astra Serif"/>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1000 рублей.</w:t>
      </w:r>
    </w:p>
    <w:p w14:paraId="34246C6A" w14:textId="77777777" w:rsidR="007C0F1B" w:rsidRPr="00DE4D09" w:rsidRDefault="007C0F1B" w:rsidP="007C0F1B">
      <w:pPr>
        <w:widowControl w:val="0"/>
        <w:numPr>
          <w:ilvl w:val="1"/>
          <w:numId w:val="36"/>
        </w:numPr>
        <w:tabs>
          <w:tab w:val="left" w:pos="0"/>
          <w:tab w:val="left" w:pos="1134"/>
        </w:tabs>
        <w:autoSpaceDE w:val="0"/>
        <w:autoSpaceDN w:val="0"/>
        <w:adjustRightInd w:val="0"/>
        <w:ind w:left="0" w:firstLine="567"/>
        <w:rPr>
          <w:rFonts w:ascii="PT Astra Serif" w:hAnsi="PT Astra Serif"/>
          <w:color w:val="000000" w:themeColor="text1"/>
        </w:rPr>
      </w:pPr>
      <w:r w:rsidRPr="00DE4D09">
        <w:rPr>
          <w:rFonts w:ascii="PT Astra Serif" w:hAnsi="PT Astra Serif"/>
        </w:rPr>
        <w:t xml:space="preserve">Общая сумма начисленных штрафов, за неисполнение или ненадлежащее исполнение </w:t>
      </w:r>
      <w:r w:rsidR="00EA01AD" w:rsidRPr="00DE4D09">
        <w:rPr>
          <w:rFonts w:ascii="PT Astra Serif" w:eastAsia="Calibri" w:hAnsi="PT Astra Serif"/>
        </w:rPr>
        <w:t>Исполнителем</w:t>
      </w:r>
      <w:r w:rsidRPr="00DE4D09">
        <w:rPr>
          <w:rFonts w:ascii="PT Astra Serif" w:hAnsi="PT Astra Serif"/>
        </w:rPr>
        <w:t xml:space="preserve"> или Государственным заказчиком обязательств, предусмотренных контрактом, не может превышать цену контракта.</w:t>
      </w:r>
    </w:p>
    <w:p w14:paraId="745FDE92" w14:textId="77777777" w:rsidR="007C0F1B" w:rsidRPr="00DE4D09" w:rsidRDefault="007C0F1B" w:rsidP="007C0F1B">
      <w:pPr>
        <w:widowControl w:val="0"/>
        <w:numPr>
          <w:ilvl w:val="1"/>
          <w:numId w:val="36"/>
        </w:numPr>
        <w:tabs>
          <w:tab w:val="left" w:pos="0"/>
          <w:tab w:val="left" w:pos="1134"/>
        </w:tabs>
        <w:autoSpaceDE w:val="0"/>
        <w:autoSpaceDN w:val="0"/>
        <w:adjustRightInd w:val="0"/>
        <w:ind w:left="0" w:firstLine="567"/>
        <w:rPr>
          <w:rFonts w:ascii="PT Astra Serif" w:hAnsi="PT Astra Serif"/>
          <w:color w:val="000000" w:themeColor="text1"/>
        </w:rPr>
      </w:pPr>
      <w:r w:rsidRPr="00DE4D09">
        <w:rPr>
          <w:rFonts w:ascii="PT Astra Serif" w:hAnsi="PT Astra Serif"/>
          <w:bCs/>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w:t>
      </w:r>
      <w:r w:rsidRPr="00DE4D09">
        <w:rPr>
          <w:rFonts w:ascii="PT Astra Serif" w:hAnsi="PT Astra Serif"/>
          <w:bCs/>
        </w:rPr>
        <w:lastRenderedPageBreak/>
        <w:t>произошло вследствие непреодолимой силы или по вине другой стороны.</w:t>
      </w:r>
    </w:p>
    <w:p w14:paraId="1CEA6C7F" w14:textId="77777777" w:rsidR="007C0F1B" w:rsidRPr="00DE4D09" w:rsidRDefault="007C0F1B" w:rsidP="007C0F1B">
      <w:pPr>
        <w:widowControl w:val="0"/>
        <w:numPr>
          <w:ilvl w:val="1"/>
          <w:numId w:val="36"/>
        </w:numPr>
        <w:tabs>
          <w:tab w:val="left" w:pos="0"/>
          <w:tab w:val="left" w:pos="1134"/>
        </w:tabs>
        <w:autoSpaceDE w:val="0"/>
        <w:autoSpaceDN w:val="0"/>
        <w:adjustRightInd w:val="0"/>
        <w:ind w:left="0" w:firstLine="567"/>
        <w:rPr>
          <w:rFonts w:ascii="PT Astra Serif" w:hAnsi="PT Astra Serif"/>
          <w:color w:val="000000" w:themeColor="text1"/>
        </w:rPr>
      </w:pPr>
      <w:r w:rsidRPr="00DE4D09">
        <w:rPr>
          <w:rFonts w:ascii="PT Astra Serif" w:hAnsi="PT Astra Serif"/>
        </w:rPr>
        <w:t>Уплата неустойки (пени, штрафа) не освобождает Сторону от исполнения или надлежащего исполнения обязательств, установленных настоящим Контрактом.</w:t>
      </w:r>
    </w:p>
    <w:p w14:paraId="6850F583" w14:textId="77777777" w:rsidR="007C0F1B" w:rsidRPr="00DE4D09" w:rsidRDefault="007C0F1B" w:rsidP="007C0F1B">
      <w:pPr>
        <w:widowControl w:val="0"/>
        <w:numPr>
          <w:ilvl w:val="1"/>
          <w:numId w:val="36"/>
        </w:numPr>
        <w:tabs>
          <w:tab w:val="left" w:pos="0"/>
          <w:tab w:val="left" w:pos="1134"/>
        </w:tabs>
        <w:autoSpaceDE w:val="0"/>
        <w:autoSpaceDN w:val="0"/>
        <w:adjustRightInd w:val="0"/>
        <w:ind w:left="0" w:firstLine="567"/>
        <w:rPr>
          <w:rFonts w:ascii="PT Astra Serif" w:hAnsi="PT Astra Serif"/>
          <w:color w:val="000000" w:themeColor="text1"/>
        </w:rPr>
      </w:pPr>
      <w:r w:rsidRPr="00DE4D09">
        <w:rPr>
          <w:rFonts w:ascii="PT Astra Serif" w:hAnsi="PT Astra Serif"/>
        </w:rPr>
        <w:t xml:space="preserve">Уплата </w:t>
      </w:r>
      <w:r w:rsidR="00EA01AD" w:rsidRPr="00DE4D09">
        <w:rPr>
          <w:rFonts w:ascii="PT Astra Serif" w:hAnsi="PT Astra Serif"/>
        </w:rPr>
        <w:t>Исполнителем</w:t>
      </w:r>
      <w:r w:rsidRPr="00DE4D09">
        <w:rPr>
          <w:rFonts w:ascii="PT Astra Serif" w:hAnsi="PT Astra Serif"/>
        </w:rPr>
        <w:t xml:space="preserve"> штрафных санкций </w:t>
      </w:r>
      <w:r w:rsidRPr="00DE4D09">
        <w:rPr>
          <w:rFonts w:ascii="PT Astra Serif" w:hAnsi="PT Astra Serif"/>
          <w:noProof/>
        </w:rPr>
        <w:t>вносится платежными поручениями            в доход федерального бюджета по реквизитам Государственного заказчика:</w:t>
      </w:r>
    </w:p>
    <w:p w14:paraId="04E79755" w14:textId="77777777" w:rsidR="007C0F1B" w:rsidRPr="00DE4D09" w:rsidRDefault="007C0F1B" w:rsidP="007C0F1B">
      <w:pPr>
        <w:tabs>
          <w:tab w:val="left" w:pos="0"/>
          <w:tab w:val="left" w:pos="709"/>
          <w:tab w:val="left" w:pos="1134"/>
        </w:tabs>
        <w:adjustRightInd w:val="0"/>
        <w:ind w:firstLine="567"/>
        <w:rPr>
          <w:rFonts w:ascii="PT Astra Serif" w:hAnsi="PT Astra Serif"/>
          <w:noProof/>
        </w:rPr>
      </w:pPr>
      <w:r w:rsidRPr="00DE4D09">
        <w:rPr>
          <w:rFonts w:ascii="PT Astra Serif" w:hAnsi="PT Astra Serif"/>
          <w:noProof/>
        </w:rPr>
        <w:t>Получатель платежа:</w:t>
      </w:r>
    </w:p>
    <w:p w14:paraId="43A54B34" w14:textId="77777777" w:rsidR="007C0F1B" w:rsidRPr="00DE4D09" w:rsidRDefault="007C0F1B" w:rsidP="007C0F1B">
      <w:pPr>
        <w:pStyle w:val="2e"/>
        <w:rPr>
          <w:rFonts w:ascii="PT Astra Serif" w:hAnsi="PT Astra Serif"/>
          <w:color w:val="000000"/>
        </w:rPr>
      </w:pPr>
      <w:r w:rsidRPr="00DE4D09">
        <w:rPr>
          <w:rFonts w:ascii="PT Astra Serif" w:hAnsi="PT Astra Serif"/>
          <w:color w:val="000000"/>
        </w:rPr>
        <w:t>УФК по Рязанской области (Академия ФСИН России, л/с 04591315380)</w:t>
      </w:r>
    </w:p>
    <w:p w14:paraId="3742F3FD" w14:textId="77777777" w:rsidR="007C0F1B" w:rsidRPr="00DE4D09" w:rsidRDefault="007C0F1B" w:rsidP="007C0F1B">
      <w:pPr>
        <w:pStyle w:val="2e"/>
        <w:ind w:left="0"/>
        <w:rPr>
          <w:rFonts w:ascii="PT Astra Serif" w:hAnsi="PT Astra Serif"/>
          <w:color w:val="000000"/>
        </w:rPr>
      </w:pPr>
      <w:r w:rsidRPr="00DE4D09">
        <w:rPr>
          <w:rFonts w:ascii="PT Astra Serif" w:hAnsi="PT Astra Serif"/>
          <w:color w:val="000000"/>
        </w:rPr>
        <w:t xml:space="preserve">           р/с 40102810345370000051 </w:t>
      </w:r>
    </w:p>
    <w:p w14:paraId="1E97128B" w14:textId="77777777" w:rsidR="007C0F1B" w:rsidRPr="00DE4D09" w:rsidRDefault="007C0F1B" w:rsidP="007C0F1B">
      <w:pPr>
        <w:pStyle w:val="2e"/>
        <w:ind w:left="0"/>
        <w:rPr>
          <w:rFonts w:ascii="PT Astra Serif" w:hAnsi="PT Astra Serif"/>
          <w:color w:val="000000"/>
        </w:rPr>
      </w:pPr>
      <w:r w:rsidRPr="00DE4D09">
        <w:rPr>
          <w:rFonts w:ascii="PT Astra Serif" w:hAnsi="PT Astra Serif"/>
          <w:color w:val="000000"/>
        </w:rPr>
        <w:t xml:space="preserve">           казначейский счет 03100643000000015900</w:t>
      </w:r>
    </w:p>
    <w:p w14:paraId="24AF2BF9" w14:textId="77777777" w:rsidR="007C0F1B" w:rsidRPr="00DE4D09" w:rsidRDefault="007C0F1B" w:rsidP="007C0F1B">
      <w:pPr>
        <w:pStyle w:val="2e"/>
        <w:rPr>
          <w:rFonts w:ascii="PT Astra Serif" w:hAnsi="PT Astra Serif"/>
          <w:color w:val="000000"/>
        </w:rPr>
      </w:pPr>
      <w:r w:rsidRPr="00DE4D09">
        <w:rPr>
          <w:rFonts w:ascii="PT Astra Serif" w:hAnsi="PT Astra Serif"/>
          <w:color w:val="000000"/>
        </w:rPr>
        <w:t xml:space="preserve">в ОКЦ №10 ГУ Банка России по ЦФО //УФК по Рязанской области г. Рязань </w:t>
      </w:r>
    </w:p>
    <w:p w14:paraId="6F36C240" w14:textId="77777777" w:rsidR="007C0F1B" w:rsidRPr="00DE4D09" w:rsidRDefault="007C0F1B" w:rsidP="007C0F1B">
      <w:pPr>
        <w:pStyle w:val="2e"/>
        <w:ind w:left="0"/>
        <w:rPr>
          <w:rFonts w:ascii="PT Astra Serif" w:hAnsi="PT Astra Serif"/>
          <w:color w:val="000000"/>
        </w:rPr>
      </w:pPr>
      <w:r w:rsidRPr="00DE4D09">
        <w:rPr>
          <w:rFonts w:ascii="PT Astra Serif" w:hAnsi="PT Astra Serif"/>
          <w:color w:val="000000"/>
        </w:rPr>
        <w:t xml:space="preserve">           БИК 016126031</w:t>
      </w:r>
    </w:p>
    <w:p w14:paraId="22C70671" w14:textId="77777777" w:rsidR="007C0F1B" w:rsidRPr="00DE4D09" w:rsidRDefault="007C0F1B" w:rsidP="007C0F1B">
      <w:pPr>
        <w:pStyle w:val="2e"/>
        <w:ind w:left="0"/>
        <w:rPr>
          <w:rFonts w:ascii="PT Astra Serif" w:hAnsi="PT Astra Serif"/>
          <w:color w:val="000000"/>
        </w:rPr>
      </w:pPr>
      <w:r w:rsidRPr="00DE4D09">
        <w:rPr>
          <w:rFonts w:ascii="PT Astra Serif" w:hAnsi="PT Astra Serif"/>
          <w:color w:val="000000"/>
        </w:rPr>
        <w:t xml:space="preserve">           КБК 32011607090019000140   ИНН 6231012124   КПП 623401001</w:t>
      </w:r>
    </w:p>
    <w:p w14:paraId="484ED3D3" w14:textId="77777777" w:rsidR="007C0F1B" w:rsidRPr="00DE4D09" w:rsidRDefault="007C0F1B" w:rsidP="007C0F1B">
      <w:pPr>
        <w:ind w:firstLine="709"/>
        <w:rPr>
          <w:rFonts w:ascii="PT Astra Serif" w:hAnsi="PT Astra Serif"/>
        </w:rPr>
      </w:pPr>
      <w:r w:rsidRPr="00DE4D09">
        <w:rPr>
          <w:rFonts w:ascii="PT Astra Serif" w:hAnsi="PT Astra Serif"/>
        </w:rPr>
        <w:t xml:space="preserve">Назначение платежа: Уплата неустойки (штрафа, пени) за нарушение условий государственного контракта от ________ </w:t>
      </w:r>
      <w:proofErr w:type="gramStart"/>
      <w:r w:rsidRPr="00DE4D09">
        <w:rPr>
          <w:rFonts w:ascii="PT Astra Serif" w:hAnsi="PT Astra Serif"/>
        </w:rPr>
        <w:t>№ .</w:t>
      </w:r>
      <w:proofErr w:type="gramEnd"/>
    </w:p>
    <w:p w14:paraId="13211707" w14:textId="77777777" w:rsidR="007C0F1B" w:rsidRPr="00DE4D09" w:rsidRDefault="007C0F1B" w:rsidP="007C0F1B">
      <w:pPr>
        <w:pStyle w:val="2e"/>
        <w:ind w:left="0" w:firstLine="709"/>
        <w:jc w:val="both"/>
        <w:rPr>
          <w:rFonts w:ascii="PT Astra Serif" w:hAnsi="PT Astra Serif"/>
        </w:rPr>
      </w:pPr>
    </w:p>
    <w:p w14:paraId="777D250E" w14:textId="77777777" w:rsidR="00EC7F8F" w:rsidRDefault="00610563" w:rsidP="00AB736F">
      <w:pPr>
        <w:pStyle w:val="2e"/>
        <w:numPr>
          <w:ilvl w:val="1"/>
          <w:numId w:val="36"/>
        </w:numPr>
        <w:ind w:left="0" w:firstLine="568"/>
        <w:jc w:val="both"/>
        <w:rPr>
          <w:rFonts w:ascii="PT Astra Serif" w:hAnsi="PT Astra Serif"/>
          <w:color w:val="000000"/>
          <w:shd w:val="clear" w:color="auto" w:fill="FFFFFF"/>
        </w:rPr>
      </w:pPr>
      <w:r w:rsidRPr="00DE4D09">
        <w:rPr>
          <w:rFonts w:ascii="PT Astra Serif" w:hAnsi="PT Astra Serif"/>
        </w:rPr>
        <w:t xml:space="preserve">Государственный заказчик вправе удержать суммы неисполненных Исполнителем </w:t>
      </w:r>
      <w:r w:rsidRPr="00DE4D09">
        <w:rPr>
          <w:rFonts w:ascii="PT Astra Serif" w:hAnsi="PT Astra Serif"/>
          <w:color w:val="000000"/>
          <w:shd w:val="clear" w:color="auto" w:fill="FFFFFF"/>
        </w:rPr>
        <w:t>требований об уплате неустоек (штрафов, пеней), предъявленных Государственным заказчиком в соответствии с Федеральным законом № 44-ФЗ от 05.04.2013 г. «О контрактной системе в сфере закупок товаров, работ, услуг для обеспечения государственных и муниципальных нужд», из суммы, подлежащей оплате</w:t>
      </w:r>
      <w:r w:rsidR="00DE4D09">
        <w:rPr>
          <w:rFonts w:ascii="PT Astra Serif" w:hAnsi="PT Astra Serif"/>
          <w:color w:val="000000"/>
          <w:shd w:val="clear" w:color="auto" w:fill="FFFFFF"/>
        </w:rPr>
        <w:t xml:space="preserve"> Исполнителю</w:t>
      </w:r>
      <w:r w:rsidRPr="00DE4D09">
        <w:rPr>
          <w:rFonts w:ascii="PT Astra Serif" w:hAnsi="PT Astra Serif"/>
          <w:color w:val="000000"/>
          <w:shd w:val="clear" w:color="auto" w:fill="FFFFFF"/>
        </w:rPr>
        <w:t>.</w:t>
      </w:r>
    </w:p>
    <w:p w14:paraId="17038F29" w14:textId="77777777" w:rsidR="00AB736F" w:rsidRDefault="00AB736F" w:rsidP="00AB736F">
      <w:pPr>
        <w:pStyle w:val="2e"/>
        <w:ind w:left="0" w:firstLine="568"/>
        <w:jc w:val="both"/>
        <w:rPr>
          <w:rFonts w:ascii="PT Astra Serif" w:hAnsi="PT Astra Serif"/>
          <w:color w:val="000000"/>
          <w:shd w:val="clear" w:color="auto" w:fill="FFFFFF"/>
        </w:rPr>
      </w:pPr>
    </w:p>
    <w:p w14:paraId="7E97E225" w14:textId="77777777" w:rsidR="00AC3CDF" w:rsidRDefault="00AC3CDF" w:rsidP="003D3EA0">
      <w:pPr>
        <w:widowControl w:val="0"/>
        <w:autoSpaceDE w:val="0"/>
        <w:autoSpaceDN w:val="0"/>
        <w:rPr>
          <w:rFonts w:ascii="PT Astra Serif" w:hAnsi="PT Astra Serif"/>
          <w:b/>
          <w:color w:val="FF0000"/>
        </w:rPr>
      </w:pPr>
    </w:p>
    <w:p w14:paraId="23CBA5DF" w14:textId="77777777" w:rsidR="00AB736F" w:rsidRPr="00DE4D09" w:rsidRDefault="00AB736F" w:rsidP="003D3EA0">
      <w:pPr>
        <w:widowControl w:val="0"/>
        <w:autoSpaceDE w:val="0"/>
        <w:autoSpaceDN w:val="0"/>
        <w:rPr>
          <w:rFonts w:ascii="PT Astra Serif" w:hAnsi="PT Astra Serif"/>
          <w:b/>
          <w:color w:val="FF0000"/>
        </w:rPr>
      </w:pPr>
    </w:p>
    <w:p w14:paraId="56A71C60" w14:textId="77777777" w:rsidR="00E53574" w:rsidRPr="00DE4D09" w:rsidRDefault="006B5459" w:rsidP="007C0F1B">
      <w:pPr>
        <w:pStyle w:val="affffa"/>
        <w:numPr>
          <w:ilvl w:val="0"/>
          <w:numId w:val="36"/>
        </w:numPr>
        <w:suppressAutoHyphens/>
        <w:jc w:val="center"/>
        <w:rPr>
          <w:rFonts w:ascii="PT Astra Serif" w:hAnsi="PT Astra Serif"/>
          <w:b/>
        </w:rPr>
      </w:pPr>
      <w:r w:rsidRPr="00DE4D09">
        <w:rPr>
          <w:rFonts w:ascii="PT Astra Serif" w:hAnsi="PT Astra Serif"/>
          <w:b/>
        </w:rPr>
        <w:t>ФОРС-МАЖОРНЫЕ ОБСТОЯТЕЛЬСТВА</w:t>
      </w:r>
    </w:p>
    <w:p w14:paraId="63F869D6" w14:textId="77777777" w:rsidR="0088072C" w:rsidRPr="00DE4D09" w:rsidRDefault="0088072C" w:rsidP="0088072C">
      <w:pPr>
        <w:suppressAutoHyphens/>
        <w:rPr>
          <w:rFonts w:ascii="PT Astra Serif" w:hAnsi="PT Astra Serif"/>
          <w:b/>
        </w:rPr>
      </w:pPr>
    </w:p>
    <w:p w14:paraId="4C012436" w14:textId="77777777" w:rsidR="006B5459" w:rsidRPr="00DE4D09" w:rsidRDefault="006B5459" w:rsidP="007C0F1B">
      <w:pPr>
        <w:pStyle w:val="1b"/>
        <w:widowControl w:val="0"/>
        <w:numPr>
          <w:ilvl w:val="1"/>
          <w:numId w:val="36"/>
        </w:numPr>
        <w:tabs>
          <w:tab w:val="left" w:pos="0"/>
          <w:tab w:val="left" w:pos="993"/>
        </w:tabs>
        <w:suppressAutoHyphens/>
        <w:ind w:left="0" w:firstLine="709"/>
        <w:contextualSpacing/>
        <w:jc w:val="both"/>
        <w:rPr>
          <w:rFonts w:ascii="PT Astra Serif" w:hAnsi="PT Astra Serif"/>
          <w:color w:val="auto"/>
          <w:sz w:val="24"/>
          <w:szCs w:val="24"/>
        </w:rPr>
      </w:pPr>
      <w:r w:rsidRPr="00DE4D09">
        <w:rPr>
          <w:rFonts w:ascii="PT Astra Serif" w:hAnsi="PT Astra Serif"/>
          <w:color w:val="auto"/>
          <w:sz w:val="24"/>
          <w:szCs w:val="24"/>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62D713EA" w14:textId="77777777" w:rsidR="006B5459" w:rsidRPr="00DE4D09" w:rsidRDefault="006B5459" w:rsidP="007C0F1B">
      <w:pPr>
        <w:pStyle w:val="1b"/>
        <w:widowControl w:val="0"/>
        <w:numPr>
          <w:ilvl w:val="1"/>
          <w:numId w:val="36"/>
        </w:numPr>
        <w:tabs>
          <w:tab w:val="left" w:pos="0"/>
          <w:tab w:val="left" w:pos="851"/>
          <w:tab w:val="left" w:pos="993"/>
        </w:tabs>
        <w:suppressAutoHyphens/>
        <w:ind w:left="0" w:firstLine="567"/>
        <w:contextualSpacing/>
        <w:jc w:val="both"/>
        <w:rPr>
          <w:rFonts w:ascii="PT Astra Serif" w:hAnsi="PT Astra Serif"/>
          <w:color w:val="auto"/>
          <w:sz w:val="24"/>
          <w:szCs w:val="24"/>
        </w:rPr>
      </w:pPr>
      <w:r w:rsidRPr="00DE4D09">
        <w:rPr>
          <w:rFonts w:ascii="PT Astra Serif" w:hAnsi="PT Astra Serif"/>
          <w:color w:val="auto"/>
          <w:sz w:val="24"/>
          <w:szCs w:val="24"/>
        </w:rPr>
        <w:t xml:space="preserve">Указанные события должны носить чрезвычайный, непредвиденный </w:t>
      </w:r>
      <w:r w:rsidR="00DE4D09">
        <w:rPr>
          <w:rFonts w:ascii="PT Astra Serif" w:hAnsi="PT Astra Serif"/>
          <w:color w:val="auto"/>
          <w:sz w:val="24"/>
          <w:szCs w:val="24"/>
        </w:rPr>
        <w:br/>
      </w:r>
      <w:r w:rsidRPr="00DE4D09">
        <w:rPr>
          <w:rFonts w:ascii="PT Astra Serif" w:hAnsi="PT Astra Serif"/>
          <w:color w:val="auto"/>
          <w:sz w:val="24"/>
          <w:szCs w:val="24"/>
        </w:rPr>
        <w:t>и непредотвратимый характер, возникнуть после заключения Контракта и не зависеть от воли Сторон.</w:t>
      </w:r>
    </w:p>
    <w:p w14:paraId="7023F237" w14:textId="77777777" w:rsidR="006B5459" w:rsidRPr="00DE4D09" w:rsidRDefault="006B5459" w:rsidP="007C0F1B">
      <w:pPr>
        <w:pStyle w:val="1b"/>
        <w:widowControl w:val="0"/>
        <w:numPr>
          <w:ilvl w:val="1"/>
          <w:numId w:val="36"/>
        </w:numPr>
        <w:tabs>
          <w:tab w:val="left" w:pos="0"/>
          <w:tab w:val="left" w:pos="709"/>
          <w:tab w:val="left" w:pos="851"/>
          <w:tab w:val="left" w:pos="993"/>
        </w:tabs>
        <w:suppressAutoHyphens/>
        <w:ind w:left="0" w:firstLine="567"/>
        <w:contextualSpacing/>
        <w:jc w:val="both"/>
        <w:rPr>
          <w:rFonts w:ascii="PT Astra Serif" w:hAnsi="PT Astra Serif"/>
          <w:color w:val="auto"/>
          <w:sz w:val="24"/>
          <w:szCs w:val="24"/>
        </w:rPr>
      </w:pPr>
      <w:r w:rsidRPr="00DE4D09">
        <w:rPr>
          <w:rFonts w:ascii="PT Astra Serif" w:hAnsi="PT Astra Serif"/>
          <w:color w:val="auto"/>
          <w:sz w:val="24"/>
          <w:szCs w:val="24"/>
        </w:rPr>
        <w:t>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2E100BA3" w14:textId="77777777" w:rsidR="006B5459" w:rsidRPr="00DE4D09" w:rsidRDefault="006B5459" w:rsidP="007C0F1B">
      <w:pPr>
        <w:pStyle w:val="1b"/>
        <w:widowControl w:val="0"/>
        <w:numPr>
          <w:ilvl w:val="1"/>
          <w:numId w:val="36"/>
        </w:numPr>
        <w:tabs>
          <w:tab w:val="left" w:pos="0"/>
          <w:tab w:val="left" w:pos="851"/>
          <w:tab w:val="left" w:pos="993"/>
        </w:tabs>
        <w:suppressAutoHyphens/>
        <w:ind w:left="0" w:firstLine="567"/>
        <w:contextualSpacing/>
        <w:jc w:val="both"/>
        <w:rPr>
          <w:rFonts w:ascii="PT Astra Serif" w:hAnsi="PT Astra Serif"/>
          <w:color w:val="auto"/>
          <w:sz w:val="24"/>
          <w:szCs w:val="24"/>
        </w:rPr>
      </w:pPr>
      <w:r w:rsidRPr="00DE4D09">
        <w:rPr>
          <w:rFonts w:ascii="PT Astra Serif" w:hAnsi="PT Astra Serif"/>
          <w:color w:val="auto"/>
          <w:sz w:val="24"/>
          <w:szCs w:val="24"/>
        </w:rPr>
        <w:t>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14:paraId="389B362B" w14:textId="77777777" w:rsidR="006B5459" w:rsidRPr="00DE4D09" w:rsidRDefault="006B5459" w:rsidP="007C0F1B">
      <w:pPr>
        <w:pStyle w:val="1b"/>
        <w:widowControl w:val="0"/>
        <w:numPr>
          <w:ilvl w:val="1"/>
          <w:numId w:val="36"/>
        </w:numPr>
        <w:tabs>
          <w:tab w:val="left" w:pos="0"/>
          <w:tab w:val="left" w:pos="851"/>
          <w:tab w:val="left" w:pos="993"/>
        </w:tabs>
        <w:suppressAutoHyphens/>
        <w:ind w:left="0" w:firstLine="567"/>
        <w:contextualSpacing/>
        <w:jc w:val="both"/>
        <w:rPr>
          <w:rFonts w:ascii="PT Astra Serif" w:hAnsi="PT Astra Serif"/>
          <w:color w:val="auto"/>
          <w:sz w:val="24"/>
          <w:szCs w:val="24"/>
        </w:rPr>
      </w:pPr>
      <w:r w:rsidRPr="00DE4D09">
        <w:rPr>
          <w:rFonts w:ascii="PT Astra Serif" w:hAnsi="PT Astra Serif"/>
          <w:color w:val="auto"/>
          <w:sz w:val="24"/>
          <w:szCs w:val="24"/>
        </w:rPr>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DE4D09">
        <w:rPr>
          <w:rFonts w:ascii="PT Astra Serif" w:hAnsi="PT Astra Serif"/>
          <w:color w:val="auto"/>
          <w:sz w:val="24"/>
          <w:szCs w:val="24"/>
        </w:rPr>
        <w:t>неизвещением</w:t>
      </w:r>
      <w:proofErr w:type="spellEnd"/>
      <w:r w:rsidRPr="00DE4D09">
        <w:rPr>
          <w:rFonts w:ascii="PT Astra Serif" w:hAnsi="PT Astra Serif"/>
          <w:color w:val="auto"/>
          <w:sz w:val="24"/>
          <w:szCs w:val="24"/>
        </w:rPr>
        <w:t xml:space="preserve"> или несвоевременным извещением.</w:t>
      </w:r>
    </w:p>
    <w:p w14:paraId="3579F42D" w14:textId="77777777" w:rsidR="006B5459" w:rsidRPr="00DE4D09" w:rsidRDefault="006B5459" w:rsidP="007C0F1B">
      <w:pPr>
        <w:pStyle w:val="1b"/>
        <w:widowControl w:val="0"/>
        <w:numPr>
          <w:ilvl w:val="1"/>
          <w:numId w:val="36"/>
        </w:numPr>
        <w:tabs>
          <w:tab w:val="left" w:pos="0"/>
          <w:tab w:val="left" w:pos="851"/>
          <w:tab w:val="left" w:pos="993"/>
        </w:tabs>
        <w:suppressAutoHyphens/>
        <w:ind w:left="0" w:firstLine="567"/>
        <w:contextualSpacing/>
        <w:jc w:val="both"/>
        <w:rPr>
          <w:rFonts w:ascii="PT Astra Serif" w:hAnsi="PT Astra Serif"/>
          <w:color w:val="auto"/>
          <w:sz w:val="24"/>
          <w:szCs w:val="24"/>
        </w:rPr>
      </w:pPr>
      <w:r w:rsidRPr="00DE4D09">
        <w:rPr>
          <w:rFonts w:ascii="PT Astra Serif" w:hAnsi="PT Astra Serif"/>
          <w:color w:val="auto"/>
          <w:sz w:val="24"/>
          <w:szCs w:val="24"/>
        </w:rPr>
        <w:t xml:space="preserve">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2299330C" w14:textId="77777777" w:rsidR="006B5459" w:rsidRPr="00DE4D09" w:rsidRDefault="006B5459" w:rsidP="007C0F1B">
      <w:pPr>
        <w:pStyle w:val="1b"/>
        <w:widowControl w:val="0"/>
        <w:numPr>
          <w:ilvl w:val="1"/>
          <w:numId w:val="36"/>
        </w:numPr>
        <w:tabs>
          <w:tab w:val="left" w:pos="0"/>
          <w:tab w:val="left" w:pos="851"/>
          <w:tab w:val="left" w:pos="993"/>
        </w:tabs>
        <w:suppressAutoHyphens/>
        <w:ind w:left="0" w:firstLine="567"/>
        <w:contextualSpacing/>
        <w:jc w:val="both"/>
        <w:rPr>
          <w:rFonts w:ascii="PT Astra Serif" w:hAnsi="PT Astra Serif"/>
          <w:color w:val="auto"/>
          <w:sz w:val="24"/>
          <w:szCs w:val="24"/>
        </w:rPr>
      </w:pPr>
      <w:r w:rsidRPr="00DE4D09">
        <w:rPr>
          <w:rFonts w:ascii="PT Astra Serif" w:hAnsi="PT Astra Serif"/>
          <w:color w:val="auto"/>
          <w:sz w:val="24"/>
          <w:szCs w:val="24"/>
        </w:rPr>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6A481EE3" w14:textId="77777777" w:rsidR="00B85624" w:rsidRDefault="006B5459" w:rsidP="007C0F1B">
      <w:pPr>
        <w:pStyle w:val="1b"/>
        <w:widowControl w:val="0"/>
        <w:numPr>
          <w:ilvl w:val="1"/>
          <w:numId w:val="36"/>
        </w:numPr>
        <w:tabs>
          <w:tab w:val="left" w:pos="0"/>
          <w:tab w:val="left" w:pos="851"/>
          <w:tab w:val="left" w:pos="993"/>
        </w:tabs>
        <w:ind w:left="0" w:firstLine="567"/>
        <w:contextualSpacing/>
        <w:jc w:val="both"/>
        <w:rPr>
          <w:rFonts w:ascii="PT Astra Serif" w:hAnsi="PT Astra Serif"/>
          <w:color w:val="auto"/>
          <w:sz w:val="24"/>
          <w:szCs w:val="24"/>
        </w:rPr>
      </w:pPr>
      <w:r w:rsidRPr="00DE4D09">
        <w:rPr>
          <w:rFonts w:ascii="PT Astra Serif" w:hAnsi="PT Astra Serif"/>
          <w:color w:val="auto"/>
          <w:sz w:val="24"/>
          <w:szCs w:val="24"/>
        </w:rPr>
        <w:t xml:space="preserve">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w:t>
      </w:r>
      <w:r w:rsidRPr="00DE4D09">
        <w:rPr>
          <w:rFonts w:ascii="PT Astra Serif" w:hAnsi="PT Astra Serif"/>
          <w:color w:val="auto"/>
          <w:sz w:val="24"/>
          <w:szCs w:val="24"/>
        </w:rPr>
        <w:lastRenderedPageBreak/>
        <w:t>приемлемых для обеих Сторон альтернативных способов исполнения Контракта и достижения соответствующей договоренности.</w:t>
      </w:r>
    </w:p>
    <w:p w14:paraId="6BD5C7E6" w14:textId="77777777" w:rsidR="00AB736F" w:rsidRPr="00DE4D09" w:rsidRDefault="00AB736F" w:rsidP="00AB736F">
      <w:pPr>
        <w:pStyle w:val="1b"/>
        <w:widowControl w:val="0"/>
        <w:tabs>
          <w:tab w:val="left" w:pos="0"/>
          <w:tab w:val="left" w:pos="851"/>
          <w:tab w:val="left" w:pos="993"/>
        </w:tabs>
        <w:ind w:left="567"/>
        <w:contextualSpacing/>
        <w:jc w:val="both"/>
        <w:rPr>
          <w:rFonts w:ascii="PT Astra Serif" w:hAnsi="PT Astra Serif"/>
          <w:color w:val="auto"/>
          <w:sz w:val="24"/>
          <w:szCs w:val="24"/>
        </w:rPr>
      </w:pPr>
    </w:p>
    <w:p w14:paraId="0362AFCE" w14:textId="77777777" w:rsidR="00E53574" w:rsidRPr="00DE4D09" w:rsidRDefault="006B5459" w:rsidP="007C0F1B">
      <w:pPr>
        <w:widowControl w:val="0"/>
        <w:numPr>
          <w:ilvl w:val="0"/>
          <w:numId w:val="36"/>
        </w:numPr>
        <w:tabs>
          <w:tab w:val="left" w:pos="0"/>
        </w:tabs>
        <w:ind w:left="0" w:firstLine="0"/>
        <w:jc w:val="center"/>
        <w:rPr>
          <w:rFonts w:ascii="PT Astra Serif" w:hAnsi="PT Astra Serif"/>
          <w:b/>
        </w:rPr>
      </w:pPr>
      <w:r w:rsidRPr="00DE4D09">
        <w:rPr>
          <w:rFonts w:ascii="PT Astra Serif" w:hAnsi="PT Astra Serif"/>
          <w:b/>
        </w:rPr>
        <w:t>СРОК ДЕЙСТВИЯ КОНТРАКТА</w:t>
      </w:r>
    </w:p>
    <w:p w14:paraId="7BFF1F04" w14:textId="77777777" w:rsidR="0088072C" w:rsidRPr="00DE4D09" w:rsidRDefault="0088072C" w:rsidP="0088072C">
      <w:pPr>
        <w:widowControl w:val="0"/>
        <w:tabs>
          <w:tab w:val="left" w:pos="0"/>
        </w:tabs>
        <w:rPr>
          <w:rFonts w:ascii="PT Astra Serif" w:hAnsi="PT Astra Serif"/>
          <w:b/>
        </w:rPr>
      </w:pPr>
    </w:p>
    <w:p w14:paraId="0555CA9A" w14:textId="77777777" w:rsidR="006B5459" w:rsidRPr="00AB736F" w:rsidRDefault="006B5459" w:rsidP="007C0F1B">
      <w:pPr>
        <w:pStyle w:val="affffd"/>
        <w:numPr>
          <w:ilvl w:val="1"/>
          <w:numId w:val="36"/>
        </w:numPr>
        <w:tabs>
          <w:tab w:val="left" w:pos="0"/>
          <w:tab w:val="left" w:pos="851"/>
        </w:tabs>
        <w:autoSpaceDN/>
        <w:ind w:left="0" w:firstLine="567"/>
        <w:rPr>
          <w:rFonts w:ascii="PT Astra Serif" w:hAnsi="PT Astra Serif"/>
          <w:sz w:val="25"/>
          <w:szCs w:val="25"/>
        </w:rPr>
      </w:pPr>
      <w:r w:rsidRPr="00AB736F">
        <w:rPr>
          <w:rFonts w:ascii="PT Astra Serif" w:hAnsi="PT Astra Serif"/>
          <w:sz w:val="25"/>
          <w:szCs w:val="25"/>
        </w:rPr>
        <w:t>Срок действия настоящего Контракта устанавливается с момента его подписа</w:t>
      </w:r>
      <w:r w:rsidR="009A3506" w:rsidRPr="00AB736F">
        <w:rPr>
          <w:rFonts w:ascii="PT Astra Serif" w:hAnsi="PT Astra Serif"/>
          <w:sz w:val="25"/>
          <w:szCs w:val="25"/>
        </w:rPr>
        <w:t>ния Сторонами по 31 декабря 202</w:t>
      </w:r>
      <w:r w:rsidR="007C0F1B" w:rsidRPr="00AB736F">
        <w:rPr>
          <w:rFonts w:ascii="PT Astra Serif" w:hAnsi="PT Astra Serif"/>
          <w:sz w:val="25"/>
          <w:szCs w:val="25"/>
        </w:rPr>
        <w:t>6</w:t>
      </w:r>
      <w:r w:rsidRPr="00AB736F">
        <w:rPr>
          <w:rFonts w:ascii="PT Astra Serif" w:hAnsi="PT Astra Serif"/>
          <w:sz w:val="25"/>
          <w:szCs w:val="25"/>
        </w:rPr>
        <w:t xml:space="preserve"> г. </w:t>
      </w:r>
    </w:p>
    <w:p w14:paraId="474A2A05" w14:textId="77777777" w:rsidR="006B5459" w:rsidRPr="00AB736F" w:rsidRDefault="006B5459" w:rsidP="00AB736F">
      <w:pPr>
        <w:pStyle w:val="affffd"/>
        <w:tabs>
          <w:tab w:val="left" w:pos="0"/>
          <w:tab w:val="left" w:pos="851"/>
        </w:tabs>
        <w:autoSpaceDN/>
        <w:ind w:left="567" w:firstLine="0"/>
        <w:rPr>
          <w:rFonts w:ascii="PT Astra Serif" w:hAnsi="PT Astra Serif"/>
          <w:sz w:val="25"/>
          <w:szCs w:val="25"/>
        </w:rPr>
      </w:pPr>
    </w:p>
    <w:p w14:paraId="033AE4E0" w14:textId="77777777" w:rsidR="00AB736F" w:rsidRPr="00AB736F" w:rsidRDefault="00AB736F" w:rsidP="00AB736F">
      <w:pPr>
        <w:pStyle w:val="affffd"/>
        <w:tabs>
          <w:tab w:val="left" w:pos="0"/>
          <w:tab w:val="left" w:pos="851"/>
        </w:tabs>
        <w:autoSpaceDN/>
        <w:ind w:left="567" w:firstLine="0"/>
        <w:rPr>
          <w:rFonts w:ascii="PT Astra Serif" w:hAnsi="PT Astra Serif"/>
        </w:rPr>
      </w:pPr>
    </w:p>
    <w:p w14:paraId="056B1DCD" w14:textId="77777777" w:rsidR="00E53574" w:rsidRPr="00DE4D09" w:rsidRDefault="006B5459" w:rsidP="007C0F1B">
      <w:pPr>
        <w:widowControl w:val="0"/>
        <w:numPr>
          <w:ilvl w:val="0"/>
          <w:numId w:val="36"/>
        </w:numPr>
        <w:tabs>
          <w:tab w:val="left" w:pos="0"/>
        </w:tabs>
        <w:autoSpaceDE w:val="0"/>
        <w:ind w:left="0" w:firstLine="0"/>
        <w:jc w:val="center"/>
        <w:rPr>
          <w:rFonts w:ascii="PT Astra Serif" w:hAnsi="PT Astra Serif"/>
          <w:b/>
        </w:rPr>
      </w:pPr>
      <w:r w:rsidRPr="00DE4D09">
        <w:rPr>
          <w:rFonts w:ascii="PT Astra Serif" w:hAnsi="PT Astra Serif"/>
          <w:b/>
        </w:rPr>
        <w:t>ПОРЯДОК ИЗМЕНЕНИЯ И РАСТОРЖЕНИЯ КОНТРАКТА</w:t>
      </w:r>
    </w:p>
    <w:p w14:paraId="7962EC55" w14:textId="77777777" w:rsidR="0088072C" w:rsidRPr="00DE4D09" w:rsidRDefault="0088072C" w:rsidP="0088072C">
      <w:pPr>
        <w:widowControl w:val="0"/>
        <w:tabs>
          <w:tab w:val="left" w:pos="0"/>
        </w:tabs>
        <w:autoSpaceDE w:val="0"/>
        <w:rPr>
          <w:rFonts w:ascii="PT Astra Serif" w:hAnsi="PT Astra Serif"/>
          <w:b/>
        </w:rPr>
      </w:pPr>
    </w:p>
    <w:p w14:paraId="631165D0" w14:textId="77777777" w:rsidR="006B5459" w:rsidRPr="00AB736F" w:rsidRDefault="006B5459" w:rsidP="007C0F1B">
      <w:pPr>
        <w:pStyle w:val="affffd"/>
        <w:numPr>
          <w:ilvl w:val="1"/>
          <w:numId w:val="36"/>
        </w:numPr>
        <w:tabs>
          <w:tab w:val="left" w:pos="0"/>
          <w:tab w:val="left" w:pos="851"/>
          <w:tab w:val="left" w:pos="1134"/>
        </w:tabs>
        <w:autoSpaceDN/>
        <w:ind w:left="0" w:firstLine="567"/>
        <w:rPr>
          <w:rFonts w:ascii="PT Astra Serif" w:hAnsi="PT Astra Serif"/>
          <w:sz w:val="25"/>
          <w:szCs w:val="25"/>
        </w:rPr>
      </w:pPr>
      <w:r w:rsidRPr="00AB736F">
        <w:rPr>
          <w:rFonts w:ascii="PT Astra Serif" w:hAnsi="PT Astra Serif"/>
          <w:sz w:val="25"/>
          <w:szCs w:val="25"/>
        </w:rPr>
        <w:t>Все изменения и дополнения к настоящему Контракту действительны, если совершены в письменной форме, имеют ссылку на настоящий Контракт и подписаны обеими Сторонами.</w:t>
      </w:r>
    </w:p>
    <w:p w14:paraId="2D7BD1AD" w14:textId="77777777" w:rsidR="006B5459" w:rsidRPr="00AB736F" w:rsidRDefault="006B5459" w:rsidP="007C0F1B">
      <w:pPr>
        <w:pStyle w:val="affffd"/>
        <w:numPr>
          <w:ilvl w:val="1"/>
          <w:numId w:val="36"/>
        </w:numPr>
        <w:tabs>
          <w:tab w:val="left" w:pos="0"/>
          <w:tab w:val="left" w:pos="851"/>
          <w:tab w:val="left" w:pos="1134"/>
        </w:tabs>
        <w:suppressAutoHyphens/>
        <w:autoSpaceDN/>
        <w:ind w:left="0" w:firstLine="567"/>
        <w:rPr>
          <w:rFonts w:ascii="PT Astra Serif" w:hAnsi="PT Astra Serif"/>
          <w:bCs/>
          <w:sz w:val="25"/>
          <w:szCs w:val="25"/>
        </w:rPr>
      </w:pPr>
      <w:r w:rsidRPr="00AB736F">
        <w:rPr>
          <w:rFonts w:ascii="PT Astra Serif" w:hAnsi="PT Astra Serif"/>
          <w:sz w:val="25"/>
          <w:szCs w:val="25"/>
        </w:rPr>
        <w:t xml:space="preserve">Настоящий Контракт может быть расторгнут по соглашению Сторон, по решению суда, в случае одностороннего отказа Стороны Контракта от исполнения Контракта </w:t>
      </w:r>
      <w:r w:rsidR="00984FC1" w:rsidRPr="00AB736F">
        <w:rPr>
          <w:rFonts w:ascii="PT Astra Serif" w:hAnsi="PT Astra Serif"/>
          <w:sz w:val="25"/>
          <w:szCs w:val="25"/>
        </w:rPr>
        <w:t xml:space="preserve">                      </w:t>
      </w:r>
      <w:r w:rsidRPr="00AB736F">
        <w:rPr>
          <w:rFonts w:ascii="PT Astra Serif" w:hAnsi="PT Astra Serif"/>
          <w:sz w:val="25"/>
          <w:szCs w:val="25"/>
        </w:rPr>
        <w:t>в соответствии с гражданским законодательством.</w:t>
      </w:r>
    </w:p>
    <w:p w14:paraId="0227B005" w14:textId="77777777" w:rsidR="006B5459" w:rsidRPr="00AB736F" w:rsidRDefault="00950185" w:rsidP="007C0F1B">
      <w:pPr>
        <w:pStyle w:val="12"/>
        <w:keepNext w:val="0"/>
        <w:numPr>
          <w:ilvl w:val="1"/>
          <w:numId w:val="36"/>
        </w:numPr>
        <w:tabs>
          <w:tab w:val="left" w:pos="0"/>
          <w:tab w:val="left" w:pos="851"/>
          <w:tab w:val="left" w:pos="1134"/>
        </w:tabs>
        <w:suppressAutoHyphens/>
        <w:autoSpaceDE w:val="0"/>
        <w:spacing w:before="0" w:after="0"/>
        <w:ind w:left="0" w:firstLine="567"/>
        <w:jc w:val="both"/>
        <w:rPr>
          <w:rFonts w:ascii="PT Astra Serif" w:hAnsi="PT Astra Serif"/>
          <w:b w:val="0"/>
          <w:bCs/>
          <w:sz w:val="25"/>
          <w:szCs w:val="25"/>
        </w:rPr>
      </w:pPr>
      <w:r w:rsidRPr="00AB736F">
        <w:rPr>
          <w:rFonts w:ascii="PT Astra Serif" w:hAnsi="PT Astra Serif"/>
          <w:b w:val="0"/>
          <w:bCs/>
          <w:sz w:val="25"/>
          <w:szCs w:val="25"/>
        </w:rPr>
        <w:t>Государственный заказчик</w:t>
      </w:r>
      <w:r w:rsidR="006B5459" w:rsidRPr="00AB736F">
        <w:rPr>
          <w:rFonts w:ascii="PT Astra Serif" w:hAnsi="PT Astra Serif"/>
          <w:b w:val="0"/>
          <w:bCs/>
          <w:sz w:val="25"/>
          <w:szCs w:val="25"/>
        </w:rPr>
        <w:t xml:space="preserve"> вправе принять решение об одностороннем отказе от исполнения Контракта в соотве</w:t>
      </w:r>
      <w:r w:rsidR="0097210E" w:rsidRPr="00AB736F">
        <w:rPr>
          <w:rFonts w:ascii="PT Astra Serif" w:hAnsi="PT Astra Serif"/>
          <w:b w:val="0"/>
          <w:bCs/>
          <w:sz w:val="25"/>
          <w:szCs w:val="25"/>
        </w:rPr>
        <w:t>тствии с положениями частей 8-2</w:t>
      </w:r>
      <w:r w:rsidR="00466FE2" w:rsidRPr="00AB736F">
        <w:rPr>
          <w:rFonts w:ascii="PT Astra Serif" w:hAnsi="PT Astra Serif"/>
          <w:b w:val="0"/>
          <w:bCs/>
          <w:sz w:val="25"/>
          <w:szCs w:val="25"/>
        </w:rPr>
        <w:t>3</w:t>
      </w:r>
      <w:r w:rsidR="006B5459" w:rsidRPr="00AB736F">
        <w:rPr>
          <w:rFonts w:ascii="PT Astra Serif" w:hAnsi="PT Astra Serif"/>
          <w:b w:val="0"/>
          <w:bCs/>
          <w:sz w:val="25"/>
          <w:szCs w:val="25"/>
        </w:rPr>
        <w:t xml:space="preserve"> статьи 95 Федеральн</w:t>
      </w:r>
      <w:r w:rsidRPr="00AB736F">
        <w:rPr>
          <w:rFonts w:ascii="PT Astra Serif" w:hAnsi="PT Astra Serif"/>
          <w:b w:val="0"/>
          <w:bCs/>
          <w:sz w:val="25"/>
          <w:szCs w:val="25"/>
        </w:rPr>
        <w:t>ого закона от 5 апреля 2013 г. №</w:t>
      </w:r>
      <w:r w:rsidR="006B5459" w:rsidRPr="00AB736F">
        <w:rPr>
          <w:rFonts w:ascii="PT Astra Serif" w:hAnsi="PT Astra Serif"/>
          <w:b w:val="0"/>
          <w:bCs/>
          <w:sz w:val="25"/>
          <w:szCs w:val="25"/>
        </w:rPr>
        <w:t> 44-ФЗ «О контрактной системе в сфере закупок товаров, работ, услуг для обеспечения государственных и муниципальных нужд».</w:t>
      </w:r>
    </w:p>
    <w:p w14:paraId="47985EF2" w14:textId="77777777" w:rsidR="006B5459" w:rsidRPr="00AB736F" w:rsidRDefault="006B5459" w:rsidP="00AE331E">
      <w:pPr>
        <w:pStyle w:val="12"/>
        <w:keepNext w:val="0"/>
        <w:numPr>
          <w:ilvl w:val="1"/>
          <w:numId w:val="36"/>
        </w:numPr>
        <w:tabs>
          <w:tab w:val="left" w:pos="0"/>
          <w:tab w:val="left" w:pos="851"/>
          <w:tab w:val="left" w:pos="1134"/>
        </w:tabs>
        <w:suppressAutoHyphens/>
        <w:autoSpaceDE w:val="0"/>
        <w:spacing w:before="0" w:after="0"/>
        <w:ind w:left="0" w:firstLine="567"/>
        <w:jc w:val="both"/>
        <w:rPr>
          <w:rFonts w:ascii="PT Astra Serif" w:hAnsi="PT Astra Serif"/>
          <w:b w:val="0"/>
          <w:bCs/>
          <w:sz w:val="25"/>
          <w:szCs w:val="25"/>
        </w:rPr>
      </w:pPr>
      <w:r w:rsidRPr="00AB736F">
        <w:rPr>
          <w:rFonts w:ascii="PT Astra Serif" w:hAnsi="PT Astra Serif"/>
          <w:b w:val="0"/>
          <w:bCs/>
          <w:sz w:val="25"/>
          <w:szCs w:val="25"/>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w:t>
      </w:r>
      <w:r w:rsidR="00950185" w:rsidRPr="00AB736F">
        <w:rPr>
          <w:rFonts w:ascii="PT Astra Serif" w:hAnsi="PT Astra Serif"/>
          <w:b w:val="0"/>
          <w:bCs/>
          <w:sz w:val="25"/>
          <w:szCs w:val="25"/>
        </w:rPr>
        <w:t xml:space="preserve"> </w:t>
      </w:r>
      <w:r w:rsidRPr="00AB736F">
        <w:rPr>
          <w:rFonts w:ascii="PT Astra Serif" w:hAnsi="PT Astra Serif"/>
          <w:b w:val="0"/>
          <w:bCs/>
          <w:sz w:val="25"/>
          <w:szCs w:val="25"/>
        </w:rPr>
        <w:t>Федерального зако</w:t>
      </w:r>
      <w:r w:rsidR="00950185" w:rsidRPr="00AB736F">
        <w:rPr>
          <w:rFonts w:ascii="PT Astra Serif" w:hAnsi="PT Astra Serif"/>
          <w:b w:val="0"/>
          <w:bCs/>
          <w:sz w:val="25"/>
          <w:szCs w:val="25"/>
        </w:rPr>
        <w:t>на от 5 апреля 2013 г. №</w:t>
      </w:r>
      <w:r w:rsidR="00C32BD9" w:rsidRPr="00AB736F">
        <w:rPr>
          <w:rFonts w:ascii="PT Astra Serif" w:hAnsi="PT Astra Serif"/>
          <w:b w:val="0"/>
          <w:bCs/>
          <w:sz w:val="25"/>
          <w:szCs w:val="25"/>
        </w:rPr>
        <w:t> 44-ФЗ</w:t>
      </w:r>
      <w:r w:rsidR="0062532F" w:rsidRPr="00AB736F">
        <w:rPr>
          <w:rFonts w:ascii="PT Astra Serif" w:hAnsi="PT Astra Serif"/>
          <w:b w:val="0"/>
          <w:bCs/>
          <w:sz w:val="25"/>
          <w:szCs w:val="25"/>
        </w:rPr>
        <w:t xml:space="preserve"> </w:t>
      </w:r>
      <w:r w:rsidRPr="00AB736F">
        <w:rPr>
          <w:rFonts w:ascii="PT Astra Serif" w:hAnsi="PT Astra Serif"/>
          <w:b w:val="0"/>
          <w:bCs/>
          <w:sz w:val="25"/>
          <w:szCs w:val="25"/>
        </w:rPr>
        <w:t>«О контрактной системе в сфере закупок товаров, работ, услуг для обеспечения госуда</w:t>
      </w:r>
      <w:r w:rsidR="00DE4D09" w:rsidRPr="00AB736F">
        <w:rPr>
          <w:rFonts w:ascii="PT Astra Serif" w:hAnsi="PT Astra Serif"/>
          <w:b w:val="0"/>
          <w:bCs/>
          <w:sz w:val="25"/>
          <w:szCs w:val="25"/>
        </w:rPr>
        <w:t>рственных и муниципальных нужд».</w:t>
      </w:r>
    </w:p>
    <w:p w14:paraId="3B7F4D6C" w14:textId="77777777" w:rsidR="00AB736F" w:rsidRPr="00AB736F" w:rsidRDefault="00AB736F" w:rsidP="00AB736F"/>
    <w:p w14:paraId="1DC9FB1C" w14:textId="77777777" w:rsidR="00DE4D09" w:rsidRPr="00DE4D09" w:rsidRDefault="00DE4D09" w:rsidP="00DE4D09"/>
    <w:p w14:paraId="68B31099" w14:textId="77777777" w:rsidR="00E53574" w:rsidRPr="00DE4D09" w:rsidRDefault="006B5459" w:rsidP="007C0F1B">
      <w:pPr>
        <w:pStyle w:val="affffd"/>
        <w:numPr>
          <w:ilvl w:val="0"/>
          <w:numId w:val="36"/>
        </w:numPr>
        <w:tabs>
          <w:tab w:val="left" w:pos="0"/>
        </w:tabs>
        <w:suppressAutoHyphens/>
        <w:autoSpaceDN/>
        <w:ind w:left="0" w:firstLine="0"/>
        <w:jc w:val="center"/>
        <w:rPr>
          <w:rFonts w:ascii="PT Astra Serif" w:hAnsi="PT Astra Serif"/>
          <w:b/>
        </w:rPr>
      </w:pPr>
      <w:r w:rsidRPr="00DE4D09">
        <w:rPr>
          <w:rFonts w:ascii="PT Astra Serif" w:hAnsi="PT Astra Serif"/>
          <w:b/>
        </w:rPr>
        <w:t>ПОРЯДОК РАЗРЕШЕНИЯ СПОРОВ</w:t>
      </w:r>
    </w:p>
    <w:p w14:paraId="3890BCF6" w14:textId="77777777" w:rsidR="0088072C" w:rsidRPr="00DE4D09" w:rsidRDefault="0088072C" w:rsidP="0088072C">
      <w:pPr>
        <w:pStyle w:val="affffd"/>
        <w:tabs>
          <w:tab w:val="left" w:pos="0"/>
        </w:tabs>
        <w:suppressAutoHyphens/>
        <w:autoSpaceDN/>
        <w:ind w:firstLine="0"/>
        <w:rPr>
          <w:rFonts w:ascii="PT Astra Serif" w:hAnsi="PT Astra Serif"/>
          <w:b/>
        </w:rPr>
      </w:pPr>
    </w:p>
    <w:p w14:paraId="23ADFB1E" w14:textId="77777777" w:rsidR="006B5459" w:rsidRPr="00AB736F" w:rsidRDefault="00E118B4" w:rsidP="007C0F1B">
      <w:pPr>
        <w:pStyle w:val="affff5"/>
        <w:numPr>
          <w:ilvl w:val="1"/>
          <w:numId w:val="36"/>
        </w:numPr>
        <w:tabs>
          <w:tab w:val="left" w:pos="0"/>
          <w:tab w:val="left" w:pos="851"/>
          <w:tab w:val="left" w:pos="993"/>
          <w:tab w:val="left" w:pos="1134"/>
        </w:tabs>
        <w:suppressAutoHyphens/>
        <w:ind w:left="0" w:firstLine="567"/>
        <w:jc w:val="both"/>
        <w:rPr>
          <w:rFonts w:ascii="PT Astra Serif" w:hAnsi="PT Astra Serif"/>
          <w:sz w:val="25"/>
          <w:szCs w:val="25"/>
        </w:rPr>
      </w:pPr>
      <w:r w:rsidRPr="00AB736F">
        <w:rPr>
          <w:rFonts w:ascii="PT Astra Serif" w:hAnsi="PT Astra Serif"/>
          <w:sz w:val="25"/>
          <w:szCs w:val="25"/>
          <w:lang w:eastAsia="ru-RU"/>
        </w:rPr>
        <w:t xml:space="preserve"> </w:t>
      </w:r>
      <w:r w:rsidR="006B5459" w:rsidRPr="00AB736F">
        <w:rPr>
          <w:rFonts w:ascii="PT Astra Serif" w:hAnsi="PT Astra Serif"/>
          <w:sz w:val="25"/>
          <w:szCs w:val="25"/>
          <w:lang w:eastAsia="ru-RU"/>
        </w:rPr>
        <w:t xml:space="preserve">Все споры и разногласия, возникающие при исполнении Контракта, решаются Сторонами </w:t>
      </w:r>
      <w:r w:rsidR="006B5459" w:rsidRPr="00AB736F">
        <w:rPr>
          <w:rFonts w:ascii="PT Astra Serif" w:hAnsi="PT Astra Serif"/>
          <w:sz w:val="25"/>
          <w:szCs w:val="25"/>
        </w:rPr>
        <w:t xml:space="preserve">путем переговоров. </w:t>
      </w:r>
      <w:r w:rsidR="006B5459" w:rsidRPr="00AB736F">
        <w:rPr>
          <w:rFonts w:ascii="PT Astra Serif" w:hAnsi="PT Astra Serif"/>
          <w:sz w:val="25"/>
          <w:szCs w:val="25"/>
          <w:lang w:eastAsia="ru-RU"/>
        </w:rPr>
        <w:t>При невозможности достижения соглашения Сторон споры и разногласия, возникающие при исполнении Контракта, подлежат разрешению в Арбитражном суде Рязанской области в порядке, предусмотренном действующим законодательством Российской Федерации.</w:t>
      </w:r>
    </w:p>
    <w:p w14:paraId="648767E4" w14:textId="77777777" w:rsidR="00AB736F" w:rsidRPr="00AB736F" w:rsidRDefault="00E118B4" w:rsidP="00AB736F">
      <w:pPr>
        <w:pStyle w:val="affff5"/>
        <w:numPr>
          <w:ilvl w:val="1"/>
          <w:numId w:val="36"/>
        </w:numPr>
        <w:tabs>
          <w:tab w:val="left" w:pos="0"/>
        </w:tabs>
        <w:suppressAutoHyphens/>
        <w:ind w:left="0" w:firstLine="567"/>
        <w:jc w:val="both"/>
        <w:rPr>
          <w:rFonts w:ascii="PT Astra Serif" w:hAnsi="PT Astra Serif"/>
          <w:sz w:val="25"/>
          <w:szCs w:val="25"/>
        </w:rPr>
      </w:pPr>
      <w:r w:rsidRPr="00AB736F">
        <w:rPr>
          <w:rFonts w:ascii="PT Astra Serif" w:hAnsi="PT Astra Serif"/>
          <w:sz w:val="25"/>
          <w:szCs w:val="25"/>
        </w:rPr>
        <w:t xml:space="preserve"> </w:t>
      </w:r>
      <w:r w:rsidR="00AE331E" w:rsidRPr="00AB736F">
        <w:rPr>
          <w:rFonts w:ascii="PT Astra Serif" w:hAnsi="PT Astra Serif"/>
          <w:sz w:val="25"/>
          <w:szCs w:val="25"/>
        </w:rPr>
        <w:t>Досудебный порядок урегулирования споров, предусматривающий направление претензии контрагенту, является обязательным. Претензия может быть</w:t>
      </w:r>
      <w:r w:rsidR="00DE4D09" w:rsidRPr="00AB736F">
        <w:rPr>
          <w:rFonts w:ascii="PT Astra Serif" w:hAnsi="PT Astra Serif"/>
          <w:sz w:val="25"/>
          <w:szCs w:val="25"/>
        </w:rPr>
        <w:t xml:space="preserve"> </w:t>
      </w:r>
      <w:r w:rsidR="00AE331E" w:rsidRPr="00AB736F">
        <w:rPr>
          <w:rFonts w:ascii="PT Astra Serif" w:hAnsi="PT Astra Serif"/>
          <w:sz w:val="25"/>
          <w:szCs w:val="25"/>
        </w:rPr>
        <w:t>направлена по адресу электронной почты, указанной в разделе 11 Государственного контракта. Сторона, которой предъявлена претензия, обязана рассмотреть такую претензию в течение 5 (пяти) рабочих дней с момента ее получения и сообщить о своем решении другой Стороне путем направления ответа по адресу электронной почты, указанной в разделе 11 Государственного контракта.</w:t>
      </w:r>
    </w:p>
    <w:p w14:paraId="39A9864C" w14:textId="77777777" w:rsidR="00A16C2C" w:rsidRPr="00AB736F" w:rsidRDefault="00A16C2C" w:rsidP="00DF20D2">
      <w:pPr>
        <w:pStyle w:val="affff5"/>
        <w:tabs>
          <w:tab w:val="left" w:pos="0"/>
          <w:tab w:val="left" w:pos="851"/>
          <w:tab w:val="left" w:pos="993"/>
          <w:tab w:val="left" w:pos="1134"/>
        </w:tabs>
        <w:suppressAutoHyphens/>
        <w:ind w:left="567"/>
        <w:jc w:val="both"/>
        <w:rPr>
          <w:rFonts w:ascii="PT Astra Serif" w:hAnsi="PT Astra Serif"/>
          <w:sz w:val="25"/>
          <w:szCs w:val="25"/>
        </w:rPr>
      </w:pPr>
    </w:p>
    <w:p w14:paraId="3791DDBD" w14:textId="77777777" w:rsidR="00E53574" w:rsidRPr="00AB736F" w:rsidRDefault="006B5459" w:rsidP="007C0F1B">
      <w:pPr>
        <w:pStyle w:val="affffd"/>
        <w:widowControl/>
        <w:numPr>
          <w:ilvl w:val="0"/>
          <w:numId w:val="36"/>
        </w:numPr>
        <w:tabs>
          <w:tab w:val="left" w:pos="0"/>
        </w:tabs>
        <w:suppressAutoHyphens/>
        <w:autoSpaceDN/>
        <w:ind w:left="0" w:firstLine="0"/>
        <w:jc w:val="center"/>
        <w:rPr>
          <w:rFonts w:ascii="PT Astra Serif" w:hAnsi="PT Astra Serif"/>
          <w:b/>
          <w:sz w:val="25"/>
          <w:szCs w:val="25"/>
        </w:rPr>
      </w:pPr>
      <w:r w:rsidRPr="00AB736F">
        <w:rPr>
          <w:rFonts w:ascii="PT Astra Serif" w:hAnsi="PT Astra Serif"/>
          <w:b/>
          <w:sz w:val="25"/>
          <w:szCs w:val="25"/>
        </w:rPr>
        <w:t>ПРОЧИЕ УСЛОВИЯ</w:t>
      </w:r>
    </w:p>
    <w:p w14:paraId="71F4641D" w14:textId="77777777" w:rsidR="0088072C" w:rsidRPr="00AB736F" w:rsidRDefault="0088072C" w:rsidP="0088072C">
      <w:pPr>
        <w:pStyle w:val="affffd"/>
        <w:widowControl/>
        <w:tabs>
          <w:tab w:val="left" w:pos="0"/>
        </w:tabs>
        <w:suppressAutoHyphens/>
        <w:autoSpaceDN/>
        <w:ind w:firstLine="0"/>
        <w:rPr>
          <w:rFonts w:ascii="PT Astra Serif" w:hAnsi="PT Astra Serif"/>
          <w:b/>
          <w:sz w:val="25"/>
          <w:szCs w:val="25"/>
        </w:rPr>
      </w:pPr>
    </w:p>
    <w:p w14:paraId="47B19F2D" w14:textId="77777777" w:rsidR="006B5459" w:rsidRPr="00AB736F" w:rsidRDefault="00E118B4" w:rsidP="007C0F1B">
      <w:pPr>
        <w:pStyle w:val="1b"/>
        <w:widowControl w:val="0"/>
        <w:numPr>
          <w:ilvl w:val="1"/>
          <w:numId w:val="36"/>
        </w:numPr>
        <w:tabs>
          <w:tab w:val="left" w:pos="0"/>
          <w:tab w:val="left" w:pos="993"/>
          <w:tab w:val="left" w:pos="1134"/>
        </w:tabs>
        <w:suppressAutoHyphens/>
        <w:ind w:left="0" w:firstLine="567"/>
        <w:contextualSpacing/>
        <w:jc w:val="both"/>
        <w:rPr>
          <w:rFonts w:ascii="PT Astra Serif" w:hAnsi="PT Astra Serif"/>
          <w:color w:val="auto"/>
          <w:sz w:val="25"/>
          <w:szCs w:val="25"/>
        </w:rPr>
      </w:pPr>
      <w:r w:rsidRPr="00AB736F">
        <w:rPr>
          <w:rFonts w:ascii="PT Astra Serif" w:hAnsi="PT Astra Serif"/>
          <w:color w:val="auto"/>
          <w:sz w:val="25"/>
          <w:szCs w:val="25"/>
        </w:rPr>
        <w:t xml:space="preserve"> </w:t>
      </w:r>
      <w:r w:rsidR="006B5459" w:rsidRPr="00AB736F">
        <w:rPr>
          <w:rFonts w:ascii="PT Astra Serif" w:hAnsi="PT Astra Serif"/>
          <w:color w:val="auto"/>
          <w:sz w:val="25"/>
          <w:szCs w:val="25"/>
        </w:rPr>
        <w:t>Во всем остальном, что не предусмотрено Контрактом, Стороны руководствуются действующим законодательством Российской Федерации.</w:t>
      </w:r>
    </w:p>
    <w:p w14:paraId="043457E5" w14:textId="77777777" w:rsidR="006B5459" w:rsidRPr="00AB736F" w:rsidRDefault="00E118B4" w:rsidP="007C0F1B">
      <w:pPr>
        <w:pStyle w:val="1b"/>
        <w:widowControl w:val="0"/>
        <w:numPr>
          <w:ilvl w:val="1"/>
          <w:numId w:val="36"/>
        </w:numPr>
        <w:tabs>
          <w:tab w:val="left" w:pos="0"/>
          <w:tab w:val="left" w:pos="993"/>
          <w:tab w:val="left" w:pos="1134"/>
        </w:tabs>
        <w:suppressAutoHyphens/>
        <w:ind w:left="0" w:firstLine="567"/>
        <w:contextualSpacing/>
        <w:jc w:val="both"/>
        <w:rPr>
          <w:rFonts w:ascii="PT Astra Serif" w:hAnsi="PT Astra Serif"/>
          <w:color w:val="auto"/>
          <w:sz w:val="25"/>
          <w:szCs w:val="25"/>
        </w:rPr>
      </w:pPr>
      <w:r w:rsidRPr="00AB736F">
        <w:rPr>
          <w:rFonts w:ascii="PT Astra Serif" w:hAnsi="PT Astra Serif"/>
          <w:color w:val="auto"/>
          <w:sz w:val="25"/>
          <w:szCs w:val="25"/>
        </w:rPr>
        <w:t xml:space="preserve"> </w:t>
      </w:r>
      <w:r w:rsidR="00950185" w:rsidRPr="00AB736F">
        <w:rPr>
          <w:rFonts w:ascii="PT Astra Serif" w:hAnsi="PT Astra Serif"/>
          <w:color w:val="auto"/>
          <w:sz w:val="25"/>
          <w:szCs w:val="25"/>
        </w:rPr>
        <w:t>Стороны</w:t>
      </w:r>
      <w:r w:rsidR="006B5459" w:rsidRPr="00AB736F">
        <w:rPr>
          <w:rFonts w:ascii="PT Astra Serif" w:hAnsi="PT Astra Serif"/>
          <w:color w:val="auto"/>
          <w:sz w:val="25"/>
          <w:szCs w:val="25"/>
        </w:rPr>
        <w:t xml:space="preserve"> обязуются соблюдать условия, обеспечивающие неразглашение касающейся их конфиденциальной информации, связанной с выполнением обязательств </w:t>
      </w:r>
      <w:r w:rsidR="00AB736F">
        <w:rPr>
          <w:rFonts w:ascii="PT Astra Serif" w:hAnsi="PT Astra Serif"/>
          <w:color w:val="auto"/>
          <w:sz w:val="25"/>
          <w:szCs w:val="25"/>
        </w:rPr>
        <w:br/>
      </w:r>
      <w:proofErr w:type="gramStart"/>
      <w:r w:rsidR="006B5459" w:rsidRPr="00AB736F">
        <w:rPr>
          <w:rFonts w:ascii="PT Astra Serif" w:hAnsi="PT Astra Serif"/>
          <w:color w:val="auto"/>
          <w:sz w:val="25"/>
          <w:szCs w:val="25"/>
        </w:rPr>
        <w:t>по настоящему Контракту</w:t>
      </w:r>
      <w:proofErr w:type="gramEnd"/>
      <w:r w:rsidR="006B5459" w:rsidRPr="00AB736F">
        <w:rPr>
          <w:rFonts w:ascii="PT Astra Serif" w:hAnsi="PT Astra Serif"/>
          <w:color w:val="auto"/>
          <w:sz w:val="25"/>
          <w:szCs w:val="25"/>
        </w:rPr>
        <w:t xml:space="preserve"> и непосредственно несут друг перед другом ответственность </w:t>
      </w:r>
      <w:r w:rsidR="00AB736F">
        <w:rPr>
          <w:rFonts w:ascii="PT Astra Serif" w:hAnsi="PT Astra Serif"/>
          <w:color w:val="auto"/>
          <w:sz w:val="25"/>
          <w:szCs w:val="25"/>
        </w:rPr>
        <w:br/>
      </w:r>
      <w:r w:rsidR="006B5459" w:rsidRPr="00AB736F">
        <w:rPr>
          <w:rFonts w:ascii="PT Astra Serif" w:hAnsi="PT Astra Serif"/>
          <w:color w:val="auto"/>
          <w:sz w:val="25"/>
          <w:szCs w:val="25"/>
        </w:rPr>
        <w:t>за ненадлежащее выполнение принятых по настоящему Контракту обязательств, в случаях, предусмотренных законодательством Российской Федерации.</w:t>
      </w:r>
    </w:p>
    <w:p w14:paraId="671C97CC" w14:textId="77777777" w:rsidR="006B5459" w:rsidRPr="00AB736F" w:rsidRDefault="00E118B4" w:rsidP="00AB736F">
      <w:pPr>
        <w:pStyle w:val="1b"/>
        <w:widowControl w:val="0"/>
        <w:numPr>
          <w:ilvl w:val="1"/>
          <w:numId w:val="36"/>
        </w:numPr>
        <w:tabs>
          <w:tab w:val="left" w:pos="0"/>
          <w:tab w:val="left" w:pos="993"/>
          <w:tab w:val="left" w:pos="1134"/>
        </w:tabs>
        <w:suppressAutoHyphens/>
        <w:ind w:left="0" w:firstLine="567"/>
        <w:contextualSpacing/>
        <w:jc w:val="both"/>
        <w:rPr>
          <w:rFonts w:ascii="PT Astra Serif" w:hAnsi="PT Astra Serif"/>
          <w:color w:val="auto"/>
          <w:sz w:val="25"/>
          <w:szCs w:val="25"/>
        </w:rPr>
      </w:pPr>
      <w:r w:rsidRPr="00AB736F">
        <w:rPr>
          <w:rFonts w:ascii="PT Astra Serif" w:hAnsi="PT Astra Serif"/>
          <w:color w:val="auto"/>
          <w:sz w:val="25"/>
          <w:szCs w:val="25"/>
        </w:rPr>
        <w:t xml:space="preserve"> </w:t>
      </w:r>
      <w:r w:rsidR="006B5459" w:rsidRPr="00AB736F">
        <w:rPr>
          <w:rFonts w:ascii="PT Astra Serif" w:hAnsi="PT Astra Serif"/>
          <w:color w:val="auto"/>
          <w:sz w:val="25"/>
          <w:szCs w:val="25"/>
        </w:rPr>
        <w:t xml:space="preserve">При исполнении Контракта не допускается перемена </w:t>
      </w:r>
      <w:r w:rsidR="00950185" w:rsidRPr="00AB736F">
        <w:rPr>
          <w:rFonts w:ascii="PT Astra Serif" w:hAnsi="PT Astra Serif"/>
          <w:color w:val="auto"/>
          <w:sz w:val="25"/>
          <w:szCs w:val="25"/>
        </w:rPr>
        <w:t>Исполнителя</w:t>
      </w:r>
      <w:r w:rsidR="006B5459" w:rsidRPr="00AB736F">
        <w:rPr>
          <w:rFonts w:ascii="PT Astra Serif" w:hAnsi="PT Astra Serif"/>
          <w:color w:val="auto"/>
          <w:sz w:val="25"/>
          <w:szCs w:val="25"/>
        </w:rPr>
        <w:t>,</w:t>
      </w:r>
      <w:r w:rsidR="00AB736F">
        <w:rPr>
          <w:rFonts w:ascii="PT Astra Serif" w:hAnsi="PT Astra Serif"/>
          <w:color w:val="auto"/>
          <w:sz w:val="25"/>
          <w:szCs w:val="25"/>
        </w:rPr>
        <w:br/>
      </w:r>
      <w:r w:rsidR="006B5459" w:rsidRPr="00AB736F">
        <w:rPr>
          <w:rFonts w:ascii="PT Astra Serif" w:hAnsi="PT Astra Serif"/>
          <w:color w:val="auto"/>
          <w:sz w:val="25"/>
          <w:szCs w:val="25"/>
        </w:rPr>
        <w:t>за исключением сл</w:t>
      </w:r>
      <w:r w:rsidR="00950185" w:rsidRPr="00AB736F">
        <w:rPr>
          <w:rFonts w:ascii="PT Astra Serif" w:hAnsi="PT Astra Serif"/>
          <w:color w:val="auto"/>
          <w:sz w:val="25"/>
          <w:szCs w:val="25"/>
        </w:rPr>
        <w:t xml:space="preserve">учаев, когда новый </w:t>
      </w:r>
      <w:r w:rsidR="000A2C97" w:rsidRPr="00AB736F">
        <w:rPr>
          <w:rFonts w:ascii="PT Astra Serif" w:hAnsi="PT Astra Serif"/>
          <w:color w:val="auto"/>
          <w:sz w:val="25"/>
          <w:szCs w:val="25"/>
        </w:rPr>
        <w:t>Исполнитель</w:t>
      </w:r>
      <w:r w:rsidR="006B5459" w:rsidRPr="00AB736F">
        <w:rPr>
          <w:rFonts w:ascii="PT Astra Serif" w:hAnsi="PT Astra Serif"/>
          <w:color w:val="auto"/>
          <w:sz w:val="25"/>
          <w:szCs w:val="25"/>
        </w:rPr>
        <w:t xml:space="preserve"> </w:t>
      </w:r>
      <w:r w:rsidR="00AB736F">
        <w:rPr>
          <w:rFonts w:ascii="PT Astra Serif" w:hAnsi="PT Astra Serif"/>
          <w:color w:val="auto"/>
          <w:sz w:val="25"/>
          <w:szCs w:val="25"/>
        </w:rPr>
        <w:t xml:space="preserve">                                                                  </w:t>
      </w:r>
      <w:r w:rsidR="006B5459" w:rsidRPr="00AB736F">
        <w:rPr>
          <w:rFonts w:ascii="PT Astra Serif" w:hAnsi="PT Astra Serif"/>
          <w:color w:val="auto"/>
          <w:sz w:val="25"/>
          <w:szCs w:val="25"/>
        </w:rPr>
        <w:t xml:space="preserve">является правопреемником </w:t>
      </w:r>
      <w:r w:rsidR="00950185" w:rsidRPr="00AB736F">
        <w:rPr>
          <w:rFonts w:ascii="PT Astra Serif" w:hAnsi="PT Astra Serif"/>
          <w:color w:val="auto"/>
          <w:sz w:val="25"/>
          <w:szCs w:val="25"/>
        </w:rPr>
        <w:t xml:space="preserve">Исполнителя </w:t>
      </w:r>
      <w:r w:rsidR="006B5459" w:rsidRPr="00AB736F">
        <w:rPr>
          <w:rFonts w:ascii="PT Astra Serif" w:hAnsi="PT Astra Serif"/>
          <w:color w:val="auto"/>
          <w:sz w:val="25"/>
          <w:szCs w:val="25"/>
        </w:rPr>
        <w:t xml:space="preserve">по такому </w:t>
      </w:r>
      <w:r w:rsidR="00AB736F">
        <w:rPr>
          <w:rFonts w:ascii="PT Astra Serif" w:hAnsi="PT Astra Serif"/>
          <w:color w:val="auto"/>
          <w:sz w:val="25"/>
          <w:szCs w:val="25"/>
        </w:rPr>
        <w:br/>
      </w:r>
      <w:r w:rsidR="006B5459" w:rsidRPr="00AB736F">
        <w:rPr>
          <w:rFonts w:ascii="PT Astra Serif" w:hAnsi="PT Astra Serif"/>
          <w:color w:val="auto"/>
          <w:sz w:val="25"/>
          <w:szCs w:val="25"/>
        </w:rPr>
        <w:lastRenderedPageBreak/>
        <w:t>Контракту вследствие реорганизации юридического лица в форме преобразования, слияния или пр</w:t>
      </w:r>
      <w:r w:rsidR="00950185" w:rsidRPr="00AB736F">
        <w:rPr>
          <w:rFonts w:ascii="PT Astra Serif" w:hAnsi="PT Astra Serif"/>
          <w:color w:val="auto"/>
          <w:sz w:val="25"/>
          <w:szCs w:val="25"/>
        </w:rPr>
        <w:t>исоединения. В случае перемены Государственного заказчика</w:t>
      </w:r>
      <w:r w:rsidR="006B5459" w:rsidRPr="00AB736F">
        <w:rPr>
          <w:rFonts w:ascii="PT Astra Serif" w:hAnsi="PT Astra Serif"/>
          <w:color w:val="auto"/>
          <w:sz w:val="25"/>
          <w:szCs w:val="25"/>
        </w:rPr>
        <w:t xml:space="preserve"> по Контракту его права и обязанности по таком</w:t>
      </w:r>
      <w:r w:rsidR="00950185" w:rsidRPr="00AB736F">
        <w:rPr>
          <w:rFonts w:ascii="PT Astra Serif" w:hAnsi="PT Astra Serif"/>
          <w:color w:val="auto"/>
          <w:sz w:val="25"/>
          <w:szCs w:val="25"/>
        </w:rPr>
        <w:t>у Контракту переходят к новому Государственному заказчику</w:t>
      </w:r>
      <w:r w:rsidR="006B5459" w:rsidRPr="00AB736F">
        <w:rPr>
          <w:rFonts w:ascii="PT Astra Serif" w:hAnsi="PT Astra Serif"/>
          <w:color w:val="auto"/>
          <w:sz w:val="25"/>
          <w:szCs w:val="25"/>
        </w:rPr>
        <w:t xml:space="preserve"> в том же объеме и на тех же условиях. </w:t>
      </w:r>
    </w:p>
    <w:p w14:paraId="4EF8625F" w14:textId="77777777" w:rsidR="006B5459" w:rsidRPr="00DE4D09" w:rsidRDefault="00E118B4" w:rsidP="007C0F1B">
      <w:pPr>
        <w:pStyle w:val="1b"/>
        <w:widowControl w:val="0"/>
        <w:numPr>
          <w:ilvl w:val="1"/>
          <w:numId w:val="36"/>
        </w:numPr>
        <w:tabs>
          <w:tab w:val="left" w:pos="0"/>
          <w:tab w:val="left" w:pos="993"/>
          <w:tab w:val="left" w:pos="1134"/>
        </w:tabs>
        <w:suppressAutoHyphens/>
        <w:ind w:left="0" w:firstLine="567"/>
        <w:contextualSpacing/>
        <w:jc w:val="both"/>
        <w:rPr>
          <w:rFonts w:ascii="PT Astra Serif" w:hAnsi="PT Astra Serif"/>
          <w:color w:val="auto"/>
          <w:sz w:val="24"/>
          <w:szCs w:val="24"/>
        </w:rPr>
      </w:pPr>
      <w:r w:rsidRPr="00DE4D09">
        <w:rPr>
          <w:rFonts w:ascii="PT Astra Serif" w:hAnsi="PT Astra Serif"/>
          <w:color w:val="auto"/>
          <w:sz w:val="24"/>
          <w:szCs w:val="24"/>
        </w:rPr>
        <w:t xml:space="preserve"> </w:t>
      </w:r>
      <w:r w:rsidR="006B5459" w:rsidRPr="00DE4D09">
        <w:rPr>
          <w:rFonts w:ascii="PT Astra Serif" w:hAnsi="PT Astra Serif"/>
          <w:color w:val="auto"/>
          <w:sz w:val="24"/>
          <w:szCs w:val="24"/>
        </w:rPr>
        <w:t>Любые изменения и дополнения  к данному Контракту имеют силу только в том случае, если они оформлены  в письменном виде и подписаны обеими Сторонами.</w:t>
      </w:r>
    </w:p>
    <w:p w14:paraId="29E2BA9E" w14:textId="77777777" w:rsidR="006B5459" w:rsidRPr="00DE4D09" w:rsidRDefault="00E118B4" w:rsidP="007C0F1B">
      <w:pPr>
        <w:pStyle w:val="1b"/>
        <w:widowControl w:val="0"/>
        <w:numPr>
          <w:ilvl w:val="1"/>
          <w:numId w:val="36"/>
        </w:numPr>
        <w:tabs>
          <w:tab w:val="left" w:pos="0"/>
          <w:tab w:val="left" w:pos="993"/>
          <w:tab w:val="left" w:pos="1134"/>
        </w:tabs>
        <w:suppressAutoHyphens/>
        <w:ind w:left="0" w:firstLine="567"/>
        <w:contextualSpacing/>
        <w:jc w:val="both"/>
        <w:rPr>
          <w:rFonts w:ascii="PT Astra Serif" w:hAnsi="PT Astra Serif"/>
          <w:color w:val="auto"/>
          <w:sz w:val="24"/>
          <w:szCs w:val="24"/>
        </w:rPr>
      </w:pPr>
      <w:r w:rsidRPr="00DE4D09">
        <w:rPr>
          <w:rFonts w:ascii="PT Astra Serif" w:hAnsi="PT Astra Serif"/>
          <w:color w:val="auto"/>
          <w:sz w:val="24"/>
          <w:szCs w:val="24"/>
        </w:rPr>
        <w:t xml:space="preserve"> </w:t>
      </w:r>
      <w:r w:rsidR="006B5459" w:rsidRPr="00DE4D09">
        <w:rPr>
          <w:rFonts w:ascii="PT Astra Serif" w:hAnsi="PT Astra Serif"/>
          <w:color w:val="auto"/>
          <w:sz w:val="24"/>
          <w:szCs w:val="24"/>
        </w:rPr>
        <w:t xml:space="preserve">В случае изменения юридических адресов, банковских и отгрузочных реквизитов Сторона обязана сообщить об этом другой Стороне в течение 5 (пяти) рабочих дней </w:t>
      </w:r>
      <w:r w:rsidR="00DE4D09">
        <w:rPr>
          <w:rFonts w:ascii="PT Astra Serif" w:hAnsi="PT Astra Serif"/>
          <w:color w:val="auto"/>
          <w:sz w:val="24"/>
          <w:szCs w:val="24"/>
        </w:rPr>
        <w:br/>
      </w:r>
      <w:r w:rsidR="006B5459" w:rsidRPr="00DE4D09">
        <w:rPr>
          <w:rFonts w:ascii="PT Astra Serif" w:hAnsi="PT Astra Serif"/>
          <w:color w:val="auto"/>
          <w:sz w:val="24"/>
          <w:szCs w:val="24"/>
        </w:rPr>
        <w:t>в письменной форме.</w:t>
      </w:r>
    </w:p>
    <w:p w14:paraId="7A1E0CA5" w14:textId="77777777" w:rsidR="006B5459" w:rsidRPr="00DE4D09" w:rsidRDefault="006B5459" w:rsidP="007C0F1B">
      <w:pPr>
        <w:pStyle w:val="1b"/>
        <w:widowControl w:val="0"/>
        <w:numPr>
          <w:ilvl w:val="1"/>
          <w:numId w:val="36"/>
        </w:numPr>
        <w:tabs>
          <w:tab w:val="left" w:pos="0"/>
          <w:tab w:val="left" w:pos="993"/>
          <w:tab w:val="left" w:pos="1134"/>
        </w:tabs>
        <w:suppressAutoHyphens/>
        <w:ind w:left="0" w:firstLine="567"/>
        <w:contextualSpacing/>
        <w:jc w:val="both"/>
        <w:rPr>
          <w:rFonts w:ascii="PT Astra Serif" w:hAnsi="PT Astra Serif"/>
          <w:color w:val="auto"/>
          <w:sz w:val="24"/>
          <w:szCs w:val="24"/>
        </w:rPr>
      </w:pPr>
      <w:r w:rsidRPr="00DE4D09">
        <w:rPr>
          <w:rFonts w:ascii="PT Astra Serif" w:hAnsi="PT Astra Serif"/>
          <w:color w:val="auto"/>
          <w:sz w:val="24"/>
          <w:szCs w:val="24"/>
        </w:rPr>
        <w:t xml:space="preserve"> К настоящему Контракту прилагаются и являются его неотъемлемой частью:</w:t>
      </w:r>
    </w:p>
    <w:p w14:paraId="6DD8208E" w14:textId="77777777" w:rsidR="006B5459" w:rsidRPr="00DE4D09" w:rsidRDefault="006B5459" w:rsidP="00130508">
      <w:pPr>
        <w:tabs>
          <w:tab w:val="left" w:pos="3192"/>
          <w:tab w:val="left" w:pos="7027"/>
          <w:tab w:val="left" w:pos="7783"/>
          <w:tab w:val="left" w:pos="8413"/>
        </w:tabs>
        <w:ind w:firstLine="567"/>
        <w:rPr>
          <w:rFonts w:ascii="PT Astra Serif" w:hAnsi="PT Astra Serif"/>
        </w:rPr>
      </w:pPr>
      <w:r w:rsidRPr="00DE4D09">
        <w:rPr>
          <w:rFonts w:ascii="PT Astra Serif" w:hAnsi="PT Astra Serif"/>
        </w:rPr>
        <w:t xml:space="preserve">- </w:t>
      </w:r>
      <w:r w:rsidR="00130508" w:rsidRPr="00DE4D09">
        <w:rPr>
          <w:rFonts w:ascii="PT Astra Serif" w:hAnsi="PT Astra Serif"/>
        </w:rPr>
        <w:t xml:space="preserve">Спецификация </w:t>
      </w:r>
      <w:r w:rsidR="00130508" w:rsidRPr="00DE4D09">
        <w:rPr>
          <w:rFonts w:ascii="PT Astra Serif" w:hAnsi="PT Astra Serif"/>
          <w:lang w:eastAsia="ar-SA"/>
        </w:rPr>
        <w:t>на предоставление услуг автогидроподъемника (автовышки)</w:t>
      </w:r>
      <w:r w:rsidR="0088072C" w:rsidRPr="00DE4D09">
        <w:rPr>
          <w:rFonts w:ascii="PT Astra Serif" w:hAnsi="PT Astra Serif"/>
        </w:rPr>
        <w:t xml:space="preserve"> на 1 листе</w:t>
      </w:r>
      <w:r w:rsidRPr="00DE4D09">
        <w:rPr>
          <w:rFonts w:ascii="PT Astra Serif" w:hAnsi="PT Astra Serif"/>
        </w:rPr>
        <w:t xml:space="preserve"> (Приложение №</w:t>
      </w:r>
      <w:r w:rsidR="00DE4D09">
        <w:rPr>
          <w:rFonts w:ascii="PT Astra Serif" w:hAnsi="PT Astra Serif"/>
        </w:rPr>
        <w:t xml:space="preserve"> </w:t>
      </w:r>
      <w:r w:rsidRPr="00DE4D09">
        <w:rPr>
          <w:rFonts w:ascii="PT Astra Serif" w:hAnsi="PT Astra Serif"/>
        </w:rPr>
        <w:t>1);</w:t>
      </w:r>
    </w:p>
    <w:p w14:paraId="1765E94A" w14:textId="77777777" w:rsidR="006B5459" w:rsidRPr="00DE4D09" w:rsidRDefault="006B5459" w:rsidP="004449C7">
      <w:pPr>
        <w:pStyle w:val="1b"/>
        <w:tabs>
          <w:tab w:val="left" w:pos="0"/>
          <w:tab w:val="left" w:pos="993"/>
        </w:tabs>
        <w:ind w:firstLine="567"/>
        <w:contextualSpacing/>
        <w:rPr>
          <w:rFonts w:ascii="PT Astra Serif" w:hAnsi="PT Astra Serif"/>
          <w:color w:val="auto"/>
          <w:sz w:val="24"/>
          <w:szCs w:val="24"/>
        </w:rPr>
      </w:pPr>
      <w:r w:rsidRPr="00DE4D09">
        <w:rPr>
          <w:rFonts w:ascii="PT Astra Serif" w:hAnsi="PT Astra Serif"/>
          <w:color w:val="auto"/>
          <w:sz w:val="24"/>
          <w:szCs w:val="24"/>
        </w:rPr>
        <w:t xml:space="preserve">- </w:t>
      </w:r>
      <w:r w:rsidR="005627F4" w:rsidRPr="00DE4D09">
        <w:rPr>
          <w:rFonts w:ascii="PT Astra Serif" w:hAnsi="PT Astra Serif"/>
          <w:color w:val="auto"/>
          <w:sz w:val="24"/>
          <w:szCs w:val="24"/>
        </w:rPr>
        <w:t>Техническое задание</w:t>
      </w:r>
      <w:r w:rsidR="00950185" w:rsidRPr="00DE4D09">
        <w:rPr>
          <w:rFonts w:ascii="PT Astra Serif" w:hAnsi="PT Astra Serif"/>
          <w:color w:val="auto"/>
          <w:sz w:val="24"/>
          <w:szCs w:val="24"/>
        </w:rPr>
        <w:t xml:space="preserve"> </w:t>
      </w:r>
      <w:r w:rsidR="0088072C" w:rsidRPr="00DE4D09">
        <w:rPr>
          <w:rFonts w:ascii="PT Astra Serif" w:hAnsi="PT Astra Serif"/>
          <w:color w:val="auto"/>
          <w:sz w:val="24"/>
          <w:szCs w:val="24"/>
        </w:rPr>
        <w:t>на 1 листе</w:t>
      </w:r>
      <w:r w:rsidR="00950185" w:rsidRPr="00DE4D09">
        <w:rPr>
          <w:rFonts w:ascii="PT Astra Serif" w:hAnsi="PT Astra Serif"/>
          <w:color w:val="auto"/>
          <w:sz w:val="24"/>
          <w:szCs w:val="24"/>
        </w:rPr>
        <w:t xml:space="preserve"> </w:t>
      </w:r>
      <w:r w:rsidRPr="00DE4D09">
        <w:rPr>
          <w:rFonts w:ascii="PT Astra Serif" w:hAnsi="PT Astra Serif"/>
          <w:color w:val="auto"/>
          <w:sz w:val="24"/>
          <w:szCs w:val="24"/>
        </w:rPr>
        <w:t>(Приложение №2).</w:t>
      </w:r>
    </w:p>
    <w:p w14:paraId="3BB37F8B" w14:textId="77777777" w:rsidR="00A13400" w:rsidRPr="007C0F1B" w:rsidRDefault="00A13400" w:rsidP="006B5459">
      <w:pPr>
        <w:pStyle w:val="1b"/>
        <w:tabs>
          <w:tab w:val="left" w:pos="0"/>
          <w:tab w:val="left" w:pos="993"/>
        </w:tabs>
        <w:ind w:firstLine="567"/>
        <w:contextualSpacing/>
        <w:rPr>
          <w:rFonts w:ascii="PT Astra Serif" w:hAnsi="PT Astra Serif"/>
          <w:color w:val="auto"/>
          <w:sz w:val="24"/>
          <w:szCs w:val="24"/>
        </w:rPr>
      </w:pPr>
    </w:p>
    <w:p w14:paraId="7030D228" w14:textId="77777777" w:rsidR="006B5459" w:rsidRPr="007C0F1B" w:rsidRDefault="006B5459" w:rsidP="007C0F1B">
      <w:pPr>
        <w:numPr>
          <w:ilvl w:val="0"/>
          <w:numId w:val="36"/>
        </w:numPr>
        <w:suppressAutoHyphens/>
        <w:ind w:left="0" w:firstLine="0"/>
        <w:jc w:val="center"/>
        <w:rPr>
          <w:rFonts w:ascii="PT Astra Serif" w:hAnsi="PT Astra Serif"/>
          <w:color w:val="FF0000"/>
        </w:rPr>
      </w:pPr>
      <w:r w:rsidRPr="007C0F1B">
        <w:rPr>
          <w:rFonts w:ascii="PT Astra Serif" w:hAnsi="PT Astra Serif"/>
          <w:b/>
        </w:rPr>
        <w:t>ЮРИДИЧЕСКИЕ  АДРЕСА И РЕКВИЗИТЫ СТОРОН</w:t>
      </w:r>
    </w:p>
    <w:tbl>
      <w:tblPr>
        <w:tblW w:w="9923" w:type="dxa"/>
        <w:tblLayout w:type="fixed"/>
        <w:tblLook w:val="0000" w:firstRow="0" w:lastRow="0" w:firstColumn="0" w:lastColumn="0" w:noHBand="0" w:noVBand="0"/>
      </w:tblPr>
      <w:tblGrid>
        <w:gridCol w:w="4818"/>
        <w:gridCol w:w="5105"/>
      </w:tblGrid>
      <w:tr w:rsidR="00495E64" w:rsidRPr="007C0F1B" w14:paraId="1F937D89" w14:textId="77777777" w:rsidTr="00130508">
        <w:trPr>
          <w:trHeight w:val="1461"/>
        </w:trPr>
        <w:tc>
          <w:tcPr>
            <w:tcW w:w="4818" w:type="dxa"/>
          </w:tcPr>
          <w:p w14:paraId="1BFB407E" w14:textId="77777777" w:rsidR="00495E64" w:rsidRPr="007C0F1B" w:rsidRDefault="00495E64" w:rsidP="006621F3">
            <w:pPr>
              <w:rPr>
                <w:rFonts w:ascii="PT Astra Serif" w:hAnsi="PT Astra Serif"/>
                <w:b/>
              </w:rPr>
            </w:pPr>
          </w:p>
          <w:p w14:paraId="10E5F446" w14:textId="77777777" w:rsidR="00495E64" w:rsidRPr="007C0F1B" w:rsidRDefault="00495E64" w:rsidP="006621F3">
            <w:pPr>
              <w:rPr>
                <w:rFonts w:ascii="PT Astra Serif" w:hAnsi="PT Astra Serif"/>
                <w:b/>
              </w:rPr>
            </w:pPr>
            <w:r w:rsidRPr="007C0F1B">
              <w:rPr>
                <w:rFonts w:ascii="PT Astra Serif" w:hAnsi="PT Astra Serif"/>
                <w:b/>
              </w:rPr>
              <w:t>Исполнитель:</w:t>
            </w:r>
          </w:p>
          <w:p w14:paraId="60D8D461" w14:textId="77777777" w:rsidR="00495E64" w:rsidRPr="007C0F1B" w:rsidRDefault="00495E64" w:rsidP="006621F3">
            <w:pPr>
              <w:jc w:val="left"/>
              <w:rPr>
                <w:rFonts w:ascii="PT Astra Serif" w:hAnsi="PT Astra Serif"/>
                <w:lang w:val="en-US"/>
              </w:rPr>
            </w:pPr>
          </w:p>
        </w:tc>
        <w:tc>
          <w:tcPr>
            <w:tcW w:w="5105" w:type="dxa"/>
            <w:vAlign w:val="center"/>
          </w:tcPr>
          <w:p w14:paraId="79587ADB" w14:textId="77777777" w:rsidR="00495E64" w:rsidRPr="007C0F1B" w:rsidRDefault="00495E64" w:rsidP="00722B90">
            <w:pPr>
              <w:snapToGrid w:val="0"/>
              <w:jc w:val="left"/>
              <w:rPr>
                <w:rFonts w:ascii="PT Astra Serif" w:hAnsi="PT Astra Serif"/>
                <w:b/>
              </w:rPr>
            </w:pPr>
          </w:p>
          <w:p w14:paraId="526E19CB" w14:textId="77777777" w:rsidR="00495E64" w:rsidRPr="007C0F1B" w:rsidRDefault="00495E64" w:rsidP="00722B90">
            <w:pPr>
              <w:snapToGrid w:val="0"/>
              <w:jc w:val="left"/>
              <w:rPr>
                <w:rFonts w:ascii="PT Astra Serif" w:hAnsi="PT Astra Serif"/>
                <w:b/>
              </w:rPr>
            </w:pPr>
            <w:r w:rsidRPr="007C0F1B">
              <w:rPr>
                <w:rFonts w:ascii="PT Astra Serif" w:hAnsi="PT Astra Serif"/>
                <w:b/>
              </w:rPr>
              <w:t>Государственный заказчик:</w:t>
            </w:r>
          </w:p>
          <w:p w14:paraId="64E072DC" w14:textId="77777777" w:rsidR="007C0F1B" w:rsidRPr="00934707" w:rsidRDefault="007C0F1B" w:rsidP="007C0F1B">
            <w:pPr>
              <w:shd w:val="clear" w:color="auto" w:fill="FFFFFF"/>
              <w:rPr>
                <w:rFonts w:ascii="PT Astra Serif" w:hAnsi="PT Astra Serif"/>
                <w:color w:val="000000"/>
              </w:rPr>
            </w:pPr>
            <w:r w:rsidRPr="00934707">
              <w:rPr>
                <w:rFonts w:ascii="PT Astra Serif" w:hAnsi="PT Astra Serif"/>
                <w:color w:val="000000"/>
              </w:rPr>
              <w:t xml:space="preserve">Адрес юридический: </w:t>
            </w:r>
          </w:p>
          <w:p w14:paraId="11A35444" w14:textId="77777777" w:rsidR="007C0F1B" w:rsidRPr="00934707" w:rsidRDefault="007C0F1B" w:rsidP="007C0F1B">
            <w:pPr>
              <w:shd w:val="clear" w:color="auto" w:fill="FFFFFF"/>
              <w:rPr>
                <w:rFonts w:ascii="PT Astra Serif" w:hAnsi="PT Astra Serif"/>
                <w:color w:val="000000"/>
              </w:rPr>
            </w:pPr>
            <w:r w:rsidRPr="00934707">
              <w:rPr>
                <w:rFonts w:ascii="PT Astra Serif" w:hAnsi="PT Astra Serif"/>
                <w:color w:val="000000"/>
              </w:rPr>
              <w:t>390000, г. Рязань, ул. Сенная, д. 1</w:t>
            </w:r>
          </w:p>
          <w:p w14:paraId="41E46F39" w14:textId="77777777" w:rsidR="007C0F1B" w:rsidRPr="00934707" w:rsidRDefault="007C0F1B" w:rsidP="007C0F1B">
            <w:pPr>
              <w:shd w:val="clear" w:color="auto" w:fill="FFFFFF"/>
              <w:rPr>
                <w:rFonts w:ascii="PT Astra Serif" w:hAnsi="PT Astra Serif"/>
                <w:color w:val="000000"/>
              </w:rPr>
            </w:pPr>
            <w:r w:rsidRPr="00934707">
              <w:rPr>
                <w:rFonts w:ascii="PT Astra Serif" w:hAnsi="PT Astra Serif"/>
                <w:color w:val="000000"/>
              </w:rPr>
              <w:t xml:space="preserve">Банковские реквизиты: </w:t>
            </w:r>
          </w:p>
          <w:p w14:paraId="738BB239" w14:textId="77777777" w:rsidR="007C0F1B" w:rsidRDefault="007C0F1B" w:rsidP="007C0F1B">
            <w:pPr>
              <w:shd w:val="clear" w:color="auto" w:fill="FFFFFF"/>
              <w:rPr>
                <w:rFonts w:ascii="PT Astra Serif" w:hAnsi="PT Astra Serif"/>
                <w:color w:val="000000"/>
              </w:rPr>
            </w:pPr>
            <w:r w:rsidRPr="0082598D">
              <w:rPr>
                <w:rFonts w:ascii="PT Astra Serif" w:hAnsi="PT Astra Serif"/>
                <w:color w:val="000000"/>
              </w:rPr>
              <w:t xml:space="preserve">УФК по Нижегородской области </w:t>
            </w:r>
          </w:p>
          <w:p w14:paraId="514130B6" w14:textId="77777777" w:rsidR="007C0F1B" w:rsidRPr="0082598D" w:rsidRDefault="007C0F1B" w:rsidP="007C0F1B">
            <w:pPr>
              <w:shd w:val="clear" w:color="auto" w:fill="FFFFFF"/>
              <w:rPr>
                <w:rFonts w:ascii="PT Astra Serif" w:hAnsi="PT Astra Serif"/>
                <w:color w:val="000000"/>
              </w:rPr>
            </w:pPr>
            <w:r w:rsidRPr="0082598D">
              <w:rPr>
                <w:rFonts w:ascii="PT Astra Serif" w:hAnsi="PT Astra Serif"/>
                <w:color w:val="000000"/>
              </w:rPr>
              <w:t>(Академия ФСИН России, л/с 03591315380)</w:t>
            </w:r>
          </w:p>
          <w:p w14:paraId="4CF6A7A2" w14:textId="77777777" w:rsidR="007C0F1B" w:rsidRPr="0082598D" w:rsidRDefault="007C0F1B" w:rsidP="007C0F1B">
            <w:pPr>
              <w:shd w:val="clear" w:color="auto" w:fill="FFFFFF"/>
              <w:rPr>
                <w:rFonts w:ascii="PT Astra Serif" w:hAnsi="PT Astra Serif"/>
                <w:color w:val="000000"/>
              </w:rPr>
            </w:pPr>
            <w:r w:rsidRPr="0082598D">
              <w:rPr>
                <w:rFonts w:ascii="PT Astra Serif" w:hAnsi="PT Astra Serif"/>
                <w:color w:val="000000"/>
              </w:rPr>
              <w:t>ИНН 6231012124</w:t>
            </w:r>
          </w:p>
          <w:p w14:paraId="2D89D2CF" w14:textId="77777777" w:rsidR="007C0F1B" w:rsidRPr="0082598D" w:rsidRDefault="007C0F1B" w:rsidP="007C0F1B">
            <w:pPr>
              <w:shd w:val="clear" w:color="auto" w:fill="FFFFFF"/>
              <w:rPr>
                <w:rFonts w:ascii="PT Astra Serif" w:hAnsi="PT Astra Serif"/>
                <w:color w:val="000000"/>
              </w:rPr>
            </w:pPr>
            <w:r w:rsidRPr="0082598D">
              <w:rPr>
                <w:rFonts w:ascii="PT Astra Serif" w:hAnsi="PT Astra Serif"/>
                <w:color w:val="000000"/>
              </w:rPr>
              <w:t>КПП 623401001</w:t>
            </w:r>
          </w:p>
          <w:p w14:paraId="1B692AB0" w14:textId="77777777" w:rsidR="007C0F1B" w:rsidRPr="0082598D" w:rsidRDefault="007C0F1B" w:rsidP="007C0F1B">
            <w:pPr>
              <w:shd w:val="clear" w:color="auto" w:fill="FFFFFF"/>
              <w:rPr>
                <w:rFonts w:ascii="PT Astra Serif" w:hAnsi="PT Astra Serif"/>
                <w:color w:val="000000"/>
              </w:rPr>
            </w:pPr>
            <w:r w:rsidRPr="0082598D">
              <w:rPr>
                <w:rFonts w:ascii="PT Astra Serif" w:hAnsi="PT Astra Serif"/>
                <w:color w:val="000000"/>
              </w:rPr>
              <w:t xml:space="preserve">Единый казначейский счет 40102810745370000024 </w:t>
            </w:r>
          </w:p>
          <w:p w14:paraId="2C977376" w14:textId="77777777" w:rsidR="007C0F1B" w:rsidRPr="0082598D" w:rsidRDefault="007C0F1B" w:rsidP="007C0F1B">
            <w:pPr>
              <w:shd w:val="clear" w:color="auto" w:fill="FFFFFF"/>
              <w:rPr>
                <w:rFonts w:ascii="PT Astra Serif" w:hAnsi="PT Astra Serif"/>
                <w:color w:val="000000"/>
              </w:rPr>
            </w:pPr>
            <w:r w:rsidRPr="0082598D">
              <w:rPr>
                <w:rFonts w:ascii="PT Astra Serif" w:hAnsi="PT Astra Serif"/>
                <w:color w:val="000000"/>
              </w:rPr>
              <w:t>Казначейский счет 03211643000000013251</w:t>
            </w:r>
          </w:p>
          <w:p w14:paraId="49354152" w14:textId="77777777" w:rsidR="007C0F1B" w:rsidRDefault="007C0F1B" w:rsidP="007C0F1B">
            <w:pPr>
              <w:shd w:val="clear" w:color="auto" w:fill="FFFFFF"/>
              <w:rPr>
                <w:rFonts w:ascii="PT Astra Serif" w:hAnsi="PT Astra Serif"/>
                <w:color w:val="000000"/>
              </w:rPr>
            </w:pPr>
            <w:r w:rsidRPr="0082598D">
              <w:rPr>
                <w:rFonts w:ascii="PT Astra Serif" w:hAnsi="PT Astra Serif"/>
                <w:color w:val="000000"/>
              </w:rPr>
              <w:t>Наименование Банка: ОКЦ № 1 ВВГУ</w:t>
            </w:r>
          </w:p>
          <w:p w14:paraId="1B17BD42" w14:textId="77777777" w:rsidR="007C0F1B" w:rsidRDefault="007C0F1B" w:rsidP="007C0F1B">
            <w:pPr>
              <w:shd w:val="clear" w:color="auto" w:fill="FFFFFF"/>
              <w:rPr>
                <w:rFonts w:ascii="PT Astra Serif" w:hAnsi="PT Astra Serif"/>
                <w:color w:val="000000"/>
              </w:rPr>
            </w:pPr>
            <w:r w:rsidRPr="0082598D">
              <w:rPr>
                <w:rFonts w:ascii="PT Astra Serif" w:hAnsi="PT Astra Serif"/>
                <w:color w:val="000000"/>
              </w:rPr>
              <w:t xml:space="preserve"> Банка России// УФК по Нижегородс</w:t>
            </w:r>
            <w:r>
              <w:rPr>
                <w:rFonts w:ascii="PT Astra Serif" w:hAnsi="PT Astra Serif"/>
                <w:color w:val="000000"/>
              </w:rPr>
              <w:t xml:space="preserve">кой </w:t>
            </w:r>
          </w:p>
          <w:p w14:paraId="78C457FA" w14:textId="77777777" w:rsidR="007C0F1B" w:rsidRPr="0082598D" w:rsidRDefault="007C0F1B" w:rsidP="007C0F1B">
            <w:pPr>
              <w:shd w:val="clear" w:color="auto" w:fill="FFFFFF"/>
              <w:rPr>
                <w:rFonts w:ascii="PT Astra Serif" w:hAnsi="PT Astra Serif"/>
                <w:color w:val="000000"/>
              </w:rPr>
            </w:pPr>
            <w:r>
              <w:rPr>
                <w:rFonts w:ascii="PT Astra Serif" w:hAnsi="PT Astra Serif"/>
                <w:color w:val="000000"/>
              </w:rPr>
              <w:t xml:space="preserve">области, </w:t>
            </w:r>
            <w:r>
              <w:rPr>
                <w:rFonts w:ascii="PT Astra Serif" w:hAnsi="PT Astra Serif"/>
                <w:color w:val="000000"/>
              </w:rPr>
              <w:br/>
              <w:t>г. Нижний Новгород</w:t>
            </w:r>
          </w:p>
          <w:p w14:paraId="1F700B35" w14:textId="77777777" w:rsidR="007C0F1B" w:rsidRDefault="007C0F1B" w:rsidP="007C0F1B">
            <w:pPr>
              <w:pStyle w:val="ad"/>
              <w:shd w:val="clear" w:color="auto" w:fill="FFFFFF"/>
              <w:spacing w:before="0" w:beforeAutospacing="0" w:after="0" w:afterAutospacing="0"/>
              <w:jc w:val="left"/>
              <w:rPr>
                <w:rFonts w:ascii="PT Astra Serif" w:hAnsi="PT Astra Serif"/>
                <w:color w:val="000000"/>
              </w:rPr>
            </w:pPr>
            <w:r>
              <w:rPr>
                <w:rFonts w:ascii="PT Astra Serif" w:hAnsi="PT Astra Serif"/>
                <w:color w:val="000000"/>
              </w:rPr>
              <w:t>БИК 012202102</w:t>
            </w:r>
          </w:p>
          <w:p w14:paraId="286AAD9F" w14:textId="77777777" w:rsidR="00495E64" w:rsidRPr="007C0F1B" w:rsidRDefault="007C0F1B" w:rsidP="007C0F1B">
            <w:pPr>
              <w:jc w:val="left"/>
              <w:rPr>
                <w:rFonts w:ascii="PT Astra Serif" w:hAnsi="PT Astra Serif"/>
              </w:rPr>
            </w:pPr>
            <w:r w:rsidRPr="00934707">
              <w:rPr>
                <w:rFonts w:ascii="PT Astra Serif" w:hAnsi="PT Astra Serif"/>
                <w:color w:val="000000"/>
              </w:rPr>
              <w:t>Эл. почта academy@apu.fsin.gov.ru</w:t>
            </w:r>
          </w:p>
        </w:tc>
      </w:tr>
      <w:tr w:rsidR="00495E64" w:rsidRPr="007C0F1B" w14:paraId="742B0257" w14:textId="77777777" w:rsidTr="00130508">
        <w:trPr>
          <w:trHeight w:val="1116"/>
        </w:trPr>
        <w:tc>
          <w:tcPr>
            <w:tcW w:w="4818" w:type="dxa"/>
          </w:tcPr>
          <w:p w14:paraId="7843C343" w14:textId="77777777" w:rsidR="00495E64" w:rsidRPr="007C0F1B" w:rsidRDefault="00495E64" w:rsidP="006621F3">
            <w:pPr>
              <w:tabs>
                <w:tab w:val="left" w:pos="3192"/>
                <w:tab w:val="left" w:pos="7027"/>
                <w:tab w:val="left" w:pos="7783"/>
                <w:tab w:val="left" w:pos="8413"/>
              </w:tabs>
              <w:rPr>
                <w:rFonts w:ascii="PT Astra Serif" w:hAnsi="PT Astra Serif"/>
              </w:rPr>
            </w:pPr>
          </w:p>
          <w:p w14:paraId="5AA6E104" w14:textId="77777777" w:rsidR="00495E64" w:rsidRPr="007C0F1B" w:rsidRDefault="00495E64" w:rsidP="006621F3">
            <w:pPr>
              <w:tabs>
                <w:tab w:val="left" w:pos="3192"/>
                <w:tab w:val="left" w:pos="7027"/>
                <w:tab w:val="left" w:pos="7783"/>
                <w:tab w:val="left" w:pos="8413"/>
              </w:tabs>
              <w:rPr>
                <w:rFonts w:ascii="PT Astra Serif" w:hAnsi="PT Astra Serif"/>
              </w:rPr>
            </w:pPr>
            <w:r w:rsidRPr="007C0F1B">
              <w:rPr>
                <w:rFonts w:ascii="PT Astra Serif" w:hAnsi="PT Astra Serif"/>
              </w:rPr>
              <w:t>Исполнитель</w:t>
            </w:r>
          </w:p>
          <w:p w14:paraId="4F134413" w14:textId="77777777" w:rsidR="00495E64" w:rsidRPr="007C0F1B" w:rsidRDefault="00495E64" w:rsidP="008B5C52">
            <w:pPr>
              <w:pStyle w:val="af6"/>
              <w:tabs>
                <w:tab w:val="left" w:pos="7027"/>
                <w:tab w:val="left" w:pos="7783"/>
                <w:tab w:val="left" w:pos="8413"/>
              </w:tabs>
              <w:spacing w:after="0"/>
              <w:jc w:val="left"/>
              <w:rPr>
                <w:rFonts w:ascii="PT Astra Serif" w:hAnsi="PT Astra Serif"/>
              </w:rPr>
            </w:pPr>
          </w:p>
        </w:tc>
        <w:tc>
          <w:tcPr>
            <w:tcW w:w="5105" w:type="dxa"/>
          </w:tcPr>
          <w:p w14:paraId="31275CC7" w14:textId="77777777" w:rsidR="00495E64" w:rsidRPr="007C0F1B" w:rsidRDefault="00495E64" w:rsidP="00577CDD">
            <w:pPr>
              <w:ind w:firstLine="1362"/>
              <w:rPr>
                <w:rFonts w:ascii="PT Astra Serif" w:hAnsi="PT Astra Serif"/>
              </w:rPr>
            </w:pPr>
          </w:p>
          <w:p w14:paraId="4E1F09E5" w14:textId="77777777" w:rsidR="00495E64" w:rsidRPr="007C0F1B" w:rsidRDefault="00495E64" w:rsidP="00A8412B">
            <w:pPr>
              <w:rPr>
                <w:rFonts w:ascii="PT Astra Serif" w:hAnsi="PT Astra Serif"/>
              </w:rPr>
            </w:pPr>
            <w:r w:rsidRPr="007C0F1B">
              <w:rPr>
                <w:rFonts w:ascii="PT Astra Serif" w:hAnsi="PT Astra Serif"/>
              </w:rPr>
              <w:t>Государственный заказчик</w:t>
            </w:r>
          </w:p>
          <w:p w14:paraId="17CB7A99" w14:textId="77777777" w:rsidR="00495E64" w:rsidRPr="007C0F1B" w:rsidRDefault="00495E64" w:rsidP="00AE37E9">
            <w:pPr>
              <w:tabs>
                <w:tab w:val="left" w:pos="3192"/>
              </w:tabs>
              <w:rPr>
                <w:rFonts w:ascii="PT Astra Serif" w:hAnsi="PT Astra Serif"/>
              </w:rPr>
            </w:pPr>
          </w:p>
        </w:tc>
      </w:tr>
      <w:tr w:rsidR="00495E64" w:rsidRPr="007C0F1B" w14:paraId="2EE5EF36" w14:textId="77777777" w:rsidTr="00130508">
        <w:tc>
          <w:tcPr>
            <w:tcW w:w="4818" w:type="dxa"/>
          </w:tcPr>
          <w:p w14:paraId="3105BDBD" w14:textId="77777777" w:rsidR="00495E64" w:rsidRPr="007C0F1B" w:rsidRDefault="00495E64" w:rsidP="006621F3">
            <w:pPr>
              <w:jc w:val="center"/>
              <w:rPr>
                <w:rFonts w:ascii="PT Astra Serif" w:hAnsi="PT Astra Serif"/>
                <w:bCs/>
              </w:rPr>
            </w:pPr>
          </w:p>
          <w:p w14:paraId="444CD87F" w14:textId="77777777" w:rsidR="00495E64" w:rsidRPr="007C0F1B" w:rsidRDefault="00495E64" w:rsidP="008B5C52">
            <w:pPr>
              <w:rPr>
                <w:rFonts w:ascii="PT Astra Serif" w:hAnsi="PT Astra Serif"/>
                <w:bCs/>
              </w:rPr>
            </w:pPr>
            <w:r w:rsidRPr="007C0F1B">
              <w:rPr>
                <w:rFonts w:ascii="PT Astra Serif" w:hAnsi="PT Astra Serif"/>
                <w:bCs/>
              </w:rPr>
              <w:t>_____________ /</w:t>
            </w:r>
            <w:r w:rsidR="008B5C52" w:rsidRPr="007C0F1B">
              <w:rPr>
                <w:rFonts w:ascii="PT Astra Serif" w:hAnsi="PT Astra Serif"/>
                <w:bCs/>
              </w:rPr>
              <w:t>_____________</w:t>
            </w:r>
            <w:r w:rsidRPr="007C0F1B">
              <w:rPr>
                <w:rFonts w:ascii="PT Astra Serif" w:hAnsi="PT Astra Serif"/>
                <w:bCs/>
              </w:rPr>
              <w:t>/</w:t>
            </w:r>
          </w:p>
        </w:tc>
        <w:tc>
          <w:tcPr>
            <w:tcW w:w="5105" w:type="dxa"/>
          </w:tcPr>
          <w:p w14:paraId="531A5BFF" w14:textId="77777777" w:rsidR="00495E64" w:rsidRPr="007C0F1B" w:rsidRDefault="00495E64" w:rsidP="00577CDD">
            <w:pPr>
              <w:ind w:firstLine="1362"/>
              <w:jc w:val="center"/>
              <w:rPr>
                <w:rFonts w:ascii="PT Astra Serif" w:hAnsi="PT Astra Serif"/>
                <w:bCs/>
              </w:rPr>
            </w:pPr>
          </w:p>
          <w:p w14:paraId="35483A00" w14:textId="77777777" w:rsidR="00495E64" w:rsidRPr="007C0F1B" w:rsidRDefault="00495E64" w:rsidP="008B5C52">
            <w:pPr>
              <w:rPr>
                <w:rFonts w:ascii="PT Astra Serif" w:hAnsi="PT Astra Serif"/>
                <w:bCs/>
              </w:rPr>
            </w:pPr>
            <w:r w:rsidRPr="007C0F1B">
              <w:rPr>
                <w:rFonts w:ascii="PT Astra Serif" w:hAnsi="PT Astra Serif"/>
                <w:bCs/>
              </w:rPr>
              <w:t>______________/</w:t>
            </w:r>
            <w:r w:rsidR="008B5C52" w:rsidRPr="007C0F1B">
              <w:rPr>
                <w:rFonts w:ascii="PT Astra Serif" w:hAnsi="PT Astra Serif"/>
                <w:bCs/>
              </w:rPr>
              <w:t>_______________</w:t>
            </w:r>
            <w:r w:rsidRPr="007C0F1B">
              <w:rPr>
                <w:rFonts w:ascii="PT Astra Serif" w:hAnsi="PT Astra Serif"/>
                <w:bCs/>
              </w:rPr>
              <w:t xml:space="preserve">/ </w:t>
            </w:r>
          </w:p>
        </w:tc>
      </w:tr>
      <w:tr w:rsidR="00DE091C" w:rsidRPr="007C0F1B" w14:paraId="6B89E7EC" w14:textId="77777777" w:rsidTr="00130508">
        <w:tc>
          <w:tcPr>
            <w:tcW w:w="4818" w:type="dxa"/>
          </w:tcPr>
          <w:p w14:paraId="4616C2F5" w14:textId="77777777" w:rsidR="00DE091C" w:rsidRPr="007C0F1B" w:rsidRDefault="00DE091C" w:rsidP="00722B90">
            <w:pPr>
              <w:rPr>
                <w:rFonts w:ascii="PT Astra Serif" w:hAnsi="PT Astra Serif"/>
              </w:rPr>
            </w:pPr>
            <w:r w:rsidRPr="007C0F1B">
              <w:rPr>
                <w:rFonts w:ascii="PT Astra Serif" w:hAnsi="PT Astra Serif"/>
              </w:rPr>
              <w:t>м.п.</w:t>
            </w:r>
          </w:p>
        </w:tc>
        <w:tc>
          <w:tcPr>
            <w:tcW w:w="5105" w:type="dxa"/>
          </w:tcPr>
          <w:p w14:paraId="724210C2" w14:textId="77777777" w:rsidR="00DE091C" w:rsidRPr="007C0F1B" w:rsidRDefault="00DE091C" w:rsidP="00A8412B">
            <w:pPr>
              <w:rPr>
                <w:rFonts w:ascii="PT Astra Serif" w:hAnsi="PT Astra Serif"/>
              </w:rPr>
            </w:pPr>
            <w:r w:rsidRPr="007C0F1B">
              <w:rPr>
                <w:rFonts w:ascii="PT Astra Serif" w:hAnsi="PT Astra Serif"/>
              </w:rPr>
              <w:t>м.п.</w:t>
            </w:r>
          </w:p>
        </w:tc>
      </w:tr>
    </w:tbl>
    <w:p w14:paraId="7B87D0F3" w14:textId="77777777" w:rsidR="00CE5337" w:rsidRDefault="00CE5337" w:rsidP="005B5003">
      <w:pPr>
        <w:sectPr w:rsidR="00CE5337" w:rsidSect="007913CC">
          <w:headerReference w:type="default" r:id="rId9"/>
          <w:pgSz w:w="11906" w:h="16838" w:code="9"/>
          <w:pgMar w:top="817" w:right="566" w:bottom="568" w:left="1276" w:header="426" w:footer="709" w:gutter="0"/>
          <w:cols w:space="708"/>
          <w:titlePg/>
          <w:docGrid w:linePitch="360"/>
        </w:sectPr>
      </w:pPr>
    </w:p>
    <w:p w14:paraId="3E4A61E0" w14:textId="77777777" w:rsidR="00B033AA" w:rsidRPr="007C0F1B" w:rsidRDefault="00B033AA" w:rsidP="00B033AA">
      <w:pPr>
        <w:pStyle w:val="320"/>
        <w:pageBreakBefore/>
        <w:tabs>
          <w:tab w:val="left" w:pos="7125"/>
          <w:tab w:val="left" w:pos="7559"/>
        </w:tabs>
        <w:ind w:left="5954" w:firstLine="0"/>
        <w:jc w:val="both"/>
        <w:rPr>
          <w:rFonts w:ascii="PT Astra Serif" w:hAnsi="PT Astra Serif"/>
          <w:b w:val="0"/>
          <w:bCs/>
          <w:sz w:val="24"/>
          <w:szCs w:val="24"/>
        </w:rPr>
      </w:pPr>
      <w:r w:rsidRPr="007C0F1B">
        <w:rPr>
          <w:rFonts w:ascii="PT Astra Serif" w:hAnsi="PT Astra Serif"/>
          <w:b w:val="0"/>
          <w:bCs/>
          <w:sz w:val="24"/>
          <w:szCs w:val="24"/>
        </w:rPr>
        <w:lastRenderedPageBreak/>
        <w:t>Приложение № 1</w:t>
      </w:r>
    </w:p>
    <w:p w14:paraId="4699B314" w14:textId="77777777" w:rsidR="00B033AA" w:rsidRPr="007C0F1B" w:rsidRDefault="00B033AA" w:rsidP="00B033AA">
      <w:pPr>
        <w:pStyle w:val="320"/>
        <w:tabs>
          <w:tab w:val="left" w:pos="7125"/>
          <w:tab w:val="left" w:pos="7559"/>
        </w:tabs>
        <w:ind w:left="5954" w:firstLine="0"/>
        <w:jc w:val="both"/>
        <w:rPr>
          <w:rFonts w:ascii="PT Astra Serif" w:hAnsi="PT Astra Serif"/>
          <w:b w:val="0"/>
          <w:bCs/>
          <w:sz w:val="24"/>
          <w:szCs w:val="24"/>
        </w:rPr>
      </w:pPr>
      <w:r w:rsidRPr="007C0F1B">
        <w:rPr>
          <w:rFonts w:ascii="PT Astra Serif" w:hAnsi="PT Astra Serif"/>
          <w:b w:val="0"/>
          <w:bCs/>
          <w:sz w:val="24"/>
          <w:szCs w:val="24"/>
        </w:rPr>
        <w:t>к Государственному контракту № ____</w:t>
      </w:r>
    </w:p>
    <w:p w14:paraId="1177E4E7" w14:textId="77777777" w:rsidR="00B033AA" w:rsidRPr="007C0F1B" w:rsidRDefault="00B033AA" w:rsidP="00B033AA">
      <w:pPr>
        <w:pStyle w:val="320"/>
        <w:tabs>
          <w:tab w:val="left" w:pos="7125"/>
          <w:tab w:val="left" w:pos="7559"/>
        </w:tabs>
        <w:ind w:left="5954" w:firstLine="0"/>
        <w:jc w:val="both"/>
        <w:rPr>
          <w:rFonts w:ascii="PT Astra Serif" w:hAnsi="PT Astra Serif"/>
          <w:sz w:val="24"/>
          <w:szCs w:val="24"/>
        </w:rPr>
      </w:pPr>
      <w:r w:rsidRPr="007C0F1B">
        <w:rPr>
          <w:rFonts w:ascii="PT Astra Serif" w:hAnsi="PT Astra Serif"/>
          <w:b w:val="0"/>
          <w:bCs/>
          <w:sz w:val="24"/>
          <w:szCs w:val="24"/>
        </w:rPr>
        <w:t>от «____ » _______________  202</w:t>
      </w:r>
      <w:r>
        <w:rPr>
          <w:rFonts w:ascii="PT Astra Serif" w:hAnsi="PT Astra Serif"/>
          <w:b w:val="0"/>
          <w:bCs/>
          <w:sz w:val="24"/>
          <w:szCs w:val="24"/>
        </w:rPr>
        <w:t>6</w:t>
      </w:r>
      <w:r w:rsidRPr="007C0F1B">
        <w:rPr>
          <w:rFonts w:ascii="PT Astra Serif" w:hAnsi="PT Astra Serif"/>
          <w:b w:val="0"/>
          <w:bCs/>
          <w:sz w:val="24"/>
          <w:szCs w:val="24"/>
        </w:rPr>
        <w:t xml:space="preserve"> г.</w:t>
      </w:r>
    </w:p>
    <w:p w14:paraId="3F953534" w14:textId="77777777" w:rsidR="00B033AA" w:rsidRPr="007C0F1B" w:rsidRDefault="00B033AA" w:rsidP="00B033AA">
      <w:pPr>
        <w:tabs>
          <w:tab w:val="left" w:pos="7125"/>
          <w:tab w:val="left" w:pos="7559"/>
        </w:tabs>
        <w:jc w:val="center"/>
        <w:rPr>
          <w:rFonts w:ascii="PT Astra Serif" w:hAnsi="PT Astra Serif"/>
          <w:b/>
        </w:rPr>
      </w:pPr>
    </w:p>
    <w:p w14:paraId="5A26EA13" w14:textId="77777777" w:rsidR="00B033AA" w:rsidRPr="007C0F1B" w:rsidRDefault="00B033AA" w:rsidP="00B033AA">
      <w:pPr>
        <w:tabs>
          <w:tab w:val="left" w:pos="7125"/>
          <w:tab w:val="left" w:pos="7559"/>
        </w:tabs>
        <w:jc w:val="center"/>
        <w:rPr>
          <w:rFonts w:ascii="PT Astra Serif" w:hAnsi="PT Astra Serif"/>
          <w:b/>
        </w:rPr>
      </w:pPr>
    </w:p>
    <w:p w14:paraId="21EEC11B" w14:textId="77777777" w:rsidR="00B033AA" w:rsidRPr="007C0F1B" w:rsidRDefault="00B033AA" w:rsidP="00B033AA">
      <w:pPr>
        <w:tabs>
          <w:tab w:val="left" w:pos="3192"/>
          <w:tab w:val="left" w:pos="7027"/>
          <w:tab w:val="left" w:pos="7783"/>
          <w:tab w:val="left" w:pos="8413"/>
        </w:tabs>
        <w:jc w:val="center"/>
        <w:rPr>
          <w:rFonts w:ascii="PT Astra Serif" w:hAnsi="PT Astra Serif"/>
          <w:color w:val="000000"/>
        </w:rPr>
      </w:pPr>
      <w:r w:rsidRPr="007C0F1B">
        <w:rPr>
          <w:rFonts w:ascii="PT Astra Serif" w:hAnsi="PT Astra Serif"/>
          <w:b/>
        </w:rPr>
        <w:t>Спецификация</w:t>
      </w:r>
    </w:p>
    <w:p w14:paraId="5F72F95B" w14:textId="77777777" w:rsidR="00B033AA" w:rsidRPr="007C0F1B" w:rsidRDefault="00B033AA" w:rsidP="00B033AA">
      <w:pPr>
        <w:autoSpaceDE w:val="0"/>
        <w:autoSpaceDN w:val="0"/>
        <w:adjustRightInd w:val="0"/>
        <w:jc w:val="center"/>
        <w:rPr>
          <w:rFonts w:ascii="PT Astra Serif" w:hAnsi="PT Astra Serif"/>
          <w:lang w:eastAsia="ar-SA"/>
        </w:rPr>
      </w:pPr>
      <w:r w:rsidRPr="007C0F1B">
        <w:rPr>
          <w:rFonts w:ascii="PT Astra Serif" w:hAnsi="PT Astra Serif"/>
          <w:lang w:eastAsia="ar-SA"/>
        </w:rPr>
        <w:t xml:space="preserve">на </w:t>
      </w:r>
      <w:r w:rsidR="00A16C2C">
        <w:rPr>
          <w:rFonts w:ascii="PT Astra Serif" w:hAnsi="PT Astra Serif"/>
          <w:lang w:eastAsia="ar-SA"/>
        </w:rPr>
        <w:t>оказание</w:t>
      </w:r>
      <w:r w:rsidRPr="007C0F1B">
        <w:rPr>
          <w:rFonts w:ascii="PT Astra Serif" w:hAnsi="PT Astra Serif"/>
          <w:lang w:eastAsia="ar-SA"/>
        </w:rPr>
        <w:t xml:space="preserve"> услуг автогидроподъемника (автовышки)</w:t>
      </w:r>
    </w:p>
    <w:p w14:paraId="58D4FC03" w14:textId="77777777" w:rsidR="00B033AA" w:rsidRPr="007C0F1B" w:rsidRDefault="00B033AA" w:rsidP="00B033AA">
      <w:pPr>
        <w:tabs>
          <w:tab w:val="left" w:pos="3192"/>
          <w:tab w:val="left" w:pos="7027"/>
          <w:tab w:val="left" w:pos="7783"/>
          <w:tab w:val="left" w:pos="8413"/>
        </w:tabs>
        <w:rPr>
          <w:rFonts w:ascii="PT Astra Serif" w:hAnsi="PT Astra Serif"/>
          <w:color w:val="FF0000"/>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559"/>
        <w:gridCol w:w="1418"/>
        <w:gridCol w:w="1559"/>
        <w:gridCol w:w="1559"/>
        <w:gridCol w:w="1417"/>
        <w:gridCol w:w="1843"/>
      </w:tblGrid>
      <w:tr w:rsidR="008E5C99" w:rsidRPr="007C0F1B" w14:paraId="229CD45C" w14:textId="77777777" w:rsidTr="008E5C99">
        <w:tc>
          <w:tcPr>
            <w:tcW w:w="534" w:type="dxa"/>
            <w:vAlign w:val="center"/>
          </w:tcPr>
          <w:p w14:paraId="7DD4E4C4" w14:textId="77777777" w:rsidR="008E5C99" w:rsidRPr="007C0F1B" w:rsidRDefault="008E5C99" w:rsidP="009C45D9">
            <w:pPr>
              <w:tabs>
                <w:tab w:val="left" w:pos="3192"/>
                <w:tab w:val="left" w:pos="7027"/>
                <w:tab w:val="left" w:pos="7783"/>
                <w:tab w:val="left" w:pos="8413"/>
              </w:tabs>
              <w:jc w:val="center"/>
              <w:rPr>
                <w:rFonts w:ascii="PT Astra Serif" w:hAnsi="PT Astra Serif"/>
                <w:sz w:val="20"/>
                <w:szCs w:val="20"/>
              </w:rPr>
            </w:pPr>
            <w:r w:rsidRPr="007C0F1B">
              <w:rPr>
                <w:rFonts w:ascii="PT Astra Serif" w:hAnsi="PT Astra Serif"/>
                <w:sz w:val="20"/>
                <w:szCs w:val="20"/>
              </w:rPr>
              <w:t>№ п/п</w:t>
            </w:r>
          </w:p>
        </w:tc>
        <w:tc>
          <w:tcPr>
            <w:tcW w:w="1559" w:type="dxa"/>
            <w:vAlign w:val="center"/>
          </w:tcPr>
          <w:p w14:paraId="6B591FB2" w14:textId="77777777" w:rsidR="008E5C99" w:rsidRDefault="008E5C99" w:rsidP="009C45D9">
            <w:pPr>
              <w:tabs>
                <w:tab w:val="left" w:pos="3192"/>
                <w:tab w:val="left" w:pos="7027"/>
                <w:tab w:val="left" w:pos="7783"/>
                <w:tab w:val="left" w:pos="8413"/>
              </w:tabs>
              <w:jc w:val="center"/>
              <w:rPr>
                <w:rFonts w:ascii="PT Astra Serif" w:hAnsi="PT Astra Serif"/>
                <w:sz w:val="20"/>
                <w:szCs w:val="20"/>
              </w:rPr>
            </w:pPr>
            <w:r w:rsidRPr="007C0F1B">
              <w:rPr>
                <w:rFonts w:ascii="PT Astra Serif" w:hAnsi="PT Astra Serif"/>
                <w:sz w:val="20"/>
                <w:szCs w:val="20"/>
              </w:rPr>
              <w:t>Наименование</w:t>
            </w:r>
          </w:p>
          <w:p w14:paraId="5521F077" w14:textId="77777777" w:rsidR="00A16C2C" w:rsidRPr="007C0F1B" w:rsidRDefault="00A16C2C" w:rsidP="009C45D9">
            <w:pPr>
              <w:tabs>
                <w:tab w:val="left" w:pos="3192"/>
                <w:tab w:val="left" w:pos="7027"/>
                <w:tab w:val="left" w:pos="7783"/>
                <w:tab w:val="left" w:pos="8413"/>
              </w:tabs>
              <w:jc w:val="center"/>
              <w:rPr>
                <w:rFonts w:ascii="PT Astra Serif" w:hAnsi="PT Astra Serif"/>
                <w:sz w:val="20"/>
                <w:szCs w:val="20"/>
              </w:rPr>
            </w:pPr>
            <w:r>
              <w:rPr>
                <w:rFonts w:ascii="PT Astra Serif" w:hAnsi="PT Astra Serif"/>
                <w:sz w:val="20"/>
                <w:szCs w:val="20"/>
              </w:rPr>
              <w:t>услуг</w:t>
            </w:r>
          </w:p>
        </w:tc>
        <w:tc>
          <w:tcPr>
            <w:tcW w:w="1418" w:type="dxa"/>
            <w:vAlign w:val="center"/>
          </w:tcPr>
          <w:p w14:paraId="1212E85D" w14:textId="77777777" w:rsidR="008E5C99" w:rsidRPr="007C0F1B" w:rsidRDefault="008E5C99" w:rsidP="009C45D9">
            <w:pPr>
              <w:tabs>
                <w:tab w:val="left" w:pos="3192"/>
                <w:tab w:val="left" w:pos="7027"/>
                <w:tab w:val="left" w:pos="7783"/>
                <w:tab w:val="left" w:pos="8413"/>
              </w:tabs>
              <w:jc w:val="center"/>
              <w:rPr>
                <w:rFonts w:ascii="PT Astra Serif" w:hAnsi="PT Astra Serif"/>
                <w:sz w:val="20"/>
                <w:szCs w:val="20"/>
              </w:rPr>
            </w:pPr>
            <w:proofErr w:type="gramStart"/>
            <w:r>
              <w:rPr>
                <w:rFonts w:ascii="PT Astra Serif" w:hAnsi="PT Astra Serif"/>
                <w:sz w:val="20"/>
                <w:szCs w:val="20"/>
              </w:rPr>
              <w:t>Ед.измерения</w:t>
            </w:r>
            <w:proofErr w:type="gramEnd"/>
          </w:p>
        </w:tc>
        <w:tc>
          <w:tcPr>
            <w:tcW w:w="1559" w:type="dxa"/>
            <w:vAlign w:val="center"/>
          </w:tcPr>
          <w:p w14:paraId="7A68F72C" w14:textId="77777777" w:rsidR="008E5C99" w:rsidRPr="007C0F1B" w:rsidRDefault="008E5C99" w:rsidP="009C45D9">
            <w:pPr>
              <w:tabs>
                <w:tab w:val="left" w:pos="3192"/>
                <w:tab w:val="left" w:pos="7027"/>
                <w:tab w:val="left" w:pos="7783"/>
                <w:tab w:val="left" w:pos="8413"/>
              </w:tabs>
              <w:jc w:val="center"/>
              <w:rPr>
                <w:rFonts w:ascii="PT Astra Serif" w:hAnsi="PT Astra Serif"/>
                <w:sz w:val="20"/>
                <w:szCs w:val="20"/>
              </w:rPr>
            </w:pPr>
            <w:r w:rsidRPr="007C0F1B">
              <w:rPr>
                <w:rFonts w:ascii="PT Astra Serif" w:hAnsi="PT Astra Serif"/>
                <w:sz w:val="20"/>
                <w:szCs w:val="20"/>
              </w:rPr>
              <w:t xml:space="preserve">Минимальная </w:t>
            </w:r>
            <w:proofErr w:type="spellStart"/>
            <w:r w:rsidRPr="007C0F1B">
              <w:rPr>
                <w:rFonts w:ascii="PT Astra Serif" w:hAnsi="PT Astra Serif"/>
                <w:sz w:val="20"/>
                <w:szCs w:val="20"/>
              </w:rPr>
              <w:t>продолжитель</w:t>
            </w:r>
            <w:proofErr w:type="spellEnd"/>
            <w:r w:rsidRPr="007C0F1B">
              <w:rPr>
                <w:rFonts w:ascii="PT Astra Serif" w:hAnsi="PT Astra Serif"/>
                <w:sz w:val="20"/>
                <w:szCs w:val="20"/>
              </w:rPr>
              <w:t xml:space="preserve"> </w:t>
            </w:r>
            <w:proofErr w:type="spellStart"/>
            <w:r w:rsidRPr="007C0F1B">
              <w:rPr>
                <w:rFonts w:ascii="PT Astra Serif" w:hAnsi="PT Astra Serif"/>
                <w:sz w:val="20"/>
                <w:szCs w:val="20"/>
              </w:rPr>
              <w:t>ность</w:t>
            </w:r>
            <w:proofErr w:type="spellEnd"/>
            <w:r w:rsidRPr="007C0F1B">
              <w:rPr>
                <w:rFonts w:ascii="PT Astra Serif" w:hAnsi="PT Astra Serif"/>
                <w:sz w:val="20"/>
                <w:szCs w:val="20"/>
              </w:rPr>
              <w:t xml:space="preserve"> работы автовышки (час)*</w:t>
            </w:r>
          </w:p>
        </w:tc>
        <w:tc>
          <w:tcPr>
            <w:tcW w:w="1559" w:type="dxa"/>
            <w:vAlign w:val="center"/>
          </w:tcPr>
          <w:p w14:paraId="27DF4673" w14:textId="77777777" w:rsidR="008E5C99" w:rsidRPr="007C0F1B" w:rsidRDefault="008E5C99" w:rsidP="009C45D9">
            <w:pPr>
              <w:tabs>
                <w:tab w:val="left" w:pos="3192"/>
                <w:tab w:val="left" w:pos="7027"/>
                <w:tab w:val="left" w:pos="7783"/>
                <w:tab w:val="left" w:pos="8413"/>
              </w:tabs>
              <w:jc w:val="center"/>
              <w:rPr>
                <w:rFonts w:ascii="PT Astra Serif" w:hAnsi="PT Astra Serif"/>
                <w:sz w:val="20"/>
                <w:szCs w:val="20"/>
              </w:rPr>
            </w:pPr>
            <w:r w:rsidRPr="007C0F1B">
              <w:rPr>
                <w:rFonts w:ascii="PT Astra Serif" w:hAnsi="PT Astra Serif"/>
                <w:sz w:val="20"/>
                <w:szCs w:val="20"/>
              </w:rPr>
              <w:t xml:space="preserve">Итого общая </w:t>
            </w:r>
            <w:proofErr w:type="spellStart"/>
            <w:r w:rsidRPr="007C0F1B">
              <w:rPr>
                <w:rFonts w:ascii="PT Astra Serif" w:hAnsi="PT Astra Serif"/>
                <w:sz w:val="20"/>
                <w:szCs w:val="20"/>
              </w:rPr>
              <w:t>продолжитель</w:t>
            </w:r>
            <w:proofErr w:type="spellEnd"/>
            <w:r w:rsidRPr="007C0F1B">
              <w:rPr>
                <w:rFonts w:ascii="PT Astra Serif" w:hAnsi="PT Astra Serif"/>
                <w:sz w:val="20"/>
                <w:szCs w:val="20"/>
              </w:rPr>
              <w:t xml:space="preserve"> </w:t>
            </w:r>
            <w:proofErr w:type="spellStart"/>
            <w:r w:rsidRPr="007C0F1B">
              <w:rPr>
                <w:rFonts w:ascii="PT Astra Serif" w:hAnsi="PT Astra Serif"/>
                <w:sz w:val="20"/>
                <w:szCs w:val="20"/>
              </w:rPr>
              <w:t>ность</w:t>
            </w:r>
            <w:proofErr w:type="spellEnd"/>
            <w:r w:rsidRPr="007C0F1B">
              <w:rPr>
                <w:rFonts w:ascii="PT Astra Serif" w:hAnsi="PT Astra Serif"/>
                <w:sz w:val="20"/>
                <w:szCs w:val="20"/>
              </w:rPr>
              <w:t xml:space="preserve"> работы </w:t>
            </w:r>
            <w:r w:rsidRPr="007C0F1B">
              <w:rPr>
                <w:rFonts w:ascii="PT Astra Serif" w:hAnsi="PT Astra Serif"/>
                <w:sz w:val="20"/>
                <w:szCs w:val="20"/>
                <w:lang w:eastAsia="ar-SA"/>
              </w:rPr>
              <w:t xml:space="preserve">автовышки </w:t>
            </w:r>
            <w:r w:rsidRPr="007C0F1B">
              <w:rPr>
                <w:rFonts w:ascii="PT Astra Serif" w:hAnsi="PT Astra Serif"/>
                <w:sz w:val="20"/>
                <w:szCs w:val="20"/>
              </w:rPr>
              <w:t>(час)*</w:t>
            </w:r>
          </w:p>
        </w:tc>
        <w:tc>
          <w:tcPr>
            <w:tcW w:w="1417" w:type="dxa"/>
          </w:tcPr>
          <w:p w14:paraId="3B9E802C" w14:textId="77777777" w:rsidR="008E5C99" w:rsidRPr="007C0F1B" w:rsidRDefault="008E5C99" w:rsidP="009C45D9">
            <w:pPr>
              <w:jc w:val="center"/>
              <w:rPr>
                <w:rFonts w:ascii="PT Astra Serif" w:hAnsi="PT Astra Serif"/>
                <w:sz w:val="20"/>
                <w:szCs w:val="20"/>
              </w:rPr>
            </w:pPr>
            <w:r w:rsidRPr="007C0F1B">
              <w:rPr>
                <w:rFonts w:ascii="PT Astra Serif" w:hAnsi="PT Astra Serif"/>
                <w:sz w:val="20"/>
                <w:szCs w:val="20"/>
              </w:rPr>
              <w:t xml:space="preserve">Цена за 1 час работы в том числе </w:t>
            </w:r>
            <w:r w:rsidRPr="007C0F1B">
              <w:rPr>
                <w:rFonts w:ascii="PT Astra Serif" w:hAnsi="PT Astra Serif"/>
                <w:sz w:val="23"/>
                <w:szCs w:val="23"/>
              </w:rPr>
              <w:t>НДС/</w:t>
            </w:r>
            <w:r>
              <w:rPr>
                <w:rFonts w:ascii="PT Astra Serif" w:hAnsi="PT Astra Serif"/>
                <w:sz w:val="23"/>
                <w:szCs w:val="23"/>
              </w:rPr>
              <w:t xml:space="preserve"> без </w:t>
            </w:r>
            <w:r w:rsidRPr="007C0F1B">
              <w:rPr>
                <w:rFonts w:ascii="PT Astra Serif" w:hAnsi="PT Astra Serif"/>
                <w:sz w:val="23"/>
                <w:szCs w:val="23"/>
              </w:rPr>
              <w:t>НДС не облагается</w:t>
            </w:r>
          </w:p>
          <w:p w14:paraId="4AA7DC05" w14:textId="77777777" w:rsidR="008E5C99" w:rsidRPr="007C0F1B" w:rsidRDefault="008E5C99" w:rsidP="009C45D9">
            <w:pPr>
              <w:tabs>
                <w:tab w:val="left" w:pos="3192"/>
                <w:tab w:val="left" w:pos="7027"/>
                <w:tab w:val="left" w:pos="7783"/>
                <w:tab w:val="left" w:pos="8413"/>
              </w:tabs>
              <w:jc w:val="center"/>
              <w:rPr>
                <w:rFonts w:ascii="PT Astra Serif" w:hAnsi="PT Astra Serif"/>
                <w:sz w:val="20"/>
                <w:szCs w:val="20"/>
              </w:rPr>
            </w:pPr>
            <w:r w:rsidRPr="007C0F1B">
              <w:rPr>
                <w:rFonts w:ascii="PT Astra Serif" w:hAnsi="PT Astra Serif"/>
                <w:sz w:val="20"/>
                <w:szCs w:val="20"/>
              </w:rPr>
              <w:t>(руб.)</w:t>
            </w:r>
          </w:p>
        </w:tc>
        <w:tc>
          <w:tcPr>
            <w:tcW w:w="1843" w:type="dxa"/>
          </w:tcPr>
          <w:p w14:paraId="24B082F6" w14:textId="77777777" w:rsidR="008E5C99" w:rsidRPr="007C0F1B" w:rsidRDefault="008E5C99" w:rsidP="009C45D9">
            <w:pPr>
              <w:tabs>
                <w:tab w:val="left" w:pos="3192"/>
                <w:tab w:val="left" w:pos="7027"/>
                <w:tab w:val="left" w:pos="7783"/>
                <w:tab w:val="left" w:pos="8413"/>
              </w:tabs>
              <w:jc w:val="center"/>
              <w:rPr>
                <w:rFonts w:ascii="PT Astra Serif" w:hAnsi="PT Astra Serif"/>
                <w:sz w:val="20"/>
                <w:szCs w:val="20"/>
              </w:rPr>
            </w:pPr>
            <w:r w:rsidRPr="007C0F1B">
              <w:rPr>
                <w:rFonts w:ascii="PT Astra Serif" w:hAnsi="PT Astra Serif"/>
                <w:sz w:val="20"/>
                <w:szCs w:val="20"/>
              </w:rPr>
              <w:t xml:space="preserve">Сумма, в том числе </w:t>
            </w:r>
            <w:r w:rsidRPr="007C0F1B">
              <w:rPr>
                <w:rFonts w:ascii="PT Astra Serif" w:hAnsi="PT Astra Serif"/>
                <w:sz w:val="23"/>
                <w:szCs w:val="23"/>
              </w:rPr>
              <w:t>НДС/</w:t>
            </w:r>
            <w:r>
              <w:rPr>
                <w:rFonts w:ascii="PT Astra Serif" w:hAnsi="PT Astra Serif"/>
                <w:sz w:val="23"/>
                <w:szCs w:val="23"/>
              </w:rPr>
              <w:t xml:space="preserve">без </w:t>
            </w:r>
            <w:r w:rsidRPr="007C0F1B">
              <w:rPr>
                <w:rFonts w:ascii="PT Astra Serif" w:hAnsi="PT Astra Serif"/>
                <w:sz w:val="23"/>
                <w:szCs w:val="23"/>
              </w:rPr>
              <w:t>НДС не облагается</w:t>
            </w:r>
            <w:r w:rsidRPr="007C0F1B">
              <w:rPr>
                <w:rFonts w:ascii="PT Astra Serif" w:hAnsi="PT Astra Serif"/>
                <w:sz w:val="20"/>
                <w:szCs w:val="20"/>
              </w:rPr>
              <w:t xml:space="preserve"> (руб.)</w:t>
            </w:r>
          </w:p>
        </w:tc>
      </w:tr>
      <w:tr w:rsidR="008E5C99" w:rsidRPr="007C0F1B" w14:paraId="479336FF" w14:textId="77777777" w:rsidTr="008E5C99">
        <w:tc>
          <w:tcPr>
            <w:tcW w:w="534" w:type="dxa"/>
            <w:vAlign w:val="center"/>
          </w:tcPr>
          <w:p w14:paraId="758BA1B7" w14:textId="77777777" w:rsidR="008E5C99" w:rsidRPr="007C0F1B" w:rsidRDefault="008E5C99" w:rsidP="009C45D9">
            <w:pPr>
              <w:tabs>
                <w:tab w:val="left" w:pos="3192"/>
                <w:tab w:val="left" w:pos="7027"/>
                <w:tab w:val="left" w:pos="7783"/>
                <w:tab w:val="left" w:pos="8413"/>
              </w:tabs>
              <w:jc w:val="center"/>
              <w:rPr>
                <w:rFonts w:ascii="PT Astra Serif" w:hAnsi="PT Astra Serif"/>
              </w:rPr>
            </w:pPr>
            <w:r w:rsidRPr="007C0F1B">
              <w:rPr>
                <w:rFonts w:ascii="PT Astra Serif" w:hAnsi="PT Astra Serif"/>
              </w:rPr>
              <w:t>1</w:t>
            </w:r>
          </w:p>
        </w:tc>
        <w:tc>
          <w:tcPr>
            <w:tcW w:w="1559" w:type="dxa"/>
            <w:vAlign w:val="center"/>
          </w:tcPr>
          <w:p w14:paraId="08C7D096" w14:textId="77777777" w:rsidR="008E5C99" w:rsidRPr="007C0F1B" w:rsidRDefault="00CE5337" w:rsidP="009C45D9">
            <w:pPr>
              <w:tabs>
                <w:tab w:val="left" w:pos="3192"/>
                <w:tab w:val="left" w:pos="7027"/>
                <w:tab w:val="left" w:pos="7783"/>
                <w:tab w:val="left" w:pos="8413"/>
              </w:tabs>
              <w:jc w:val="center"/>
              <w:rPr>
                <w:rFonts w:ascii="PT Astra Serif" w:hAnsi="PT Astra Serif"/>
              </w:rPr>
            </w:pPr>
            <w:r>
              <w:rPr>
                <w:rFonts w:ascii="PT Astra Serif" w:hAnsi="PT Astra Serif"/>
                <w:lang w:eastAsia="ar-SA"/>
              </w:rPr>
              <w:t xml:space="preserve">Оказание услуг по предоставлению </w:t>
            </w:r>
            <w:proofErr w:type="spellStart"/>
            <w:r>
              <w:rPr>
                <w:rFonts w:ascii="PT Astra Serif" w:hAnsi="PT Astra Serif"/>
                <w:lang w:eastAsia="ar-SA"/>
              </w:rPr>
              <w:t>а</w:t>
            </w:r>
            <w:r w:rsidR="008E5C99" w:rsidRPr="007C0F1B">
              <w:rPr>
                <w:rFonts w:ascii="PT Astra Serif" w:hAnsi="PT Astra Serif"/>
                <w:lang w:eastAsia="ar-SA"/>
              </w:rPr>
              <w:t>втогидро</w:t>
            </w:r>
            <w:proofErr w:type="spellEnd"/>
            <w:proofErr w:type="gramStart"/>
            <w:r>
              <w:rPr>
                <w:rFonts w:ascii="PT Astra Serif" w:hAnsi="PT Astra Serif"/>
                <w:lang w:eastAsia="ar-SA"/>
              </w:rPr>
              <w:t>-</w:t>
            </w:r>
            <w:r w:rsidR="008E5C99" w:rsidRPr="007C0F1B">
              <w:rPr>
                <w:rFonts w:ascii="PT Astra Serif" w:hAnsi="PT Astra Serif"/>
                <w:lang w:eastAsia="ar-SA"/>
              </w:rPr>
              <w:t xml:space="preserve">  подъемник</w:t>
            </w:r>
            <w:r w:rsidR="00A16C2C">
              <w:rPr>
                <w:rFonts w:ascii="PT Astra Serif" w:hAnsi="PT Astra Serif"/>
                <w:lang w:eastAsia="ar-SA"/>
              </w:rPr>
              <w:t>а</w:t>
            </w:r>
            <w:proofErr w:type="gramEnd"/>
            <w:r w:rsidR="008E5C99" w:rsidRPr="007C0F1B">
              <w:rPr>
                <w:rFonts w:ascii="PT Astra Serif" w:hAnsi="PT Astra Serif"/>
                <w:lang w:eastAsia="ar-SA"/>
              </w:rPr>
              <w:t xml:space="preserve"> </w:t>
            </w:r>
            <w:r w:rsidR="00A16C2C">
              <w:rPr>
                <w:rFonts w:ascii="PT Astra Serif" w:hAnsi="PT Astra Serif"/>
              </w:rPr>
              <w:t>(автовышки</w:t>
            </w:r>
            <w:r w:rsidR="008E5C99" w:rsidRPr="007C0F1B">
              <w:rPr>
                <w:rFonts w:ascii="PT Astra Serif" w:hAnsi="PT Astra Serif"/>
              </w:rPr>
              <w:t>)</w:t>
            </w:r>
          </w:p>
        </w:tc>
        <w:tc>
          <w:tcPr>
            <w:tcW w:w="1418" w:type="dxa"/>
            <w:vAlign w:val="center"/>
          </w:tcPr>
          <w:p w14:paraId="7499BB91" w14:textId="77777777" w:rsidR="008E5C99" w:rsidRPr="007C0F1B" w:rsidRDefault="008E5C99" w:rsidP="009C45D9">
            <w:pPr>
              <w:tabs>
                <w:tab w:val="left" w:pos="3192"/>
                <w:tab w:val="left" w:pos="7027"/>
                <w:tab w:val="left" w:pos="7783"/>
                <w:tab w:val="left" w:pos="8413"/>
              </w:tabs>
              <w:jc w:val="center"/>
              <w:rPr>
                <w:rFonts w:ascii="PT Astra Serif" w:hAnsi="PT Astra Serif"/>
              </w:rPr>
            </w:pPr>
            <w:r>
              <w:rPr>
                <w:rFonts w:ascii="PT Astra Serif" w:hAnsi="PT Astra Serif"/>
              </w:rPr>
              <w:t>час</w:t>
            </w:r>
          </w:p>
        </w:tc>
        <w:tc>
          <w:tcPr>
            <w:tcW w:w="1559" w:type="dxa"/>
            <w:vAlign w:val="center"/>
          </w:tcPr>
          <w:p w14:paraId="48BDA8E7" w14:textId="77777777" w:rsidR="008E5C99" w:rsidRPr="007C0F1B" w:rsidRDefault="008E5C99" w:rsidP="009C45D9">
            <w:pPr>
              <w:tabs>
                <w:tab w:val="left" w:pos="3192"/>
                <w:tab w:val="left" w:pos="7027"/>
                <w:tab w:val="left" w:pos="7783"/>
                <w:tab w:val="left" w:pos="8413"/>
              </w:tabs>
              <w:jc w:val="center"/>
              <w:rPr>
                <w:rFonts w:ascii="PT Astra Serif" w:hAnsi="PT Astra Serif"/>
              </w:rPr>
            </w:pPr>
            <w:r>
              <w:rPr>
                <w:rFonts w:ascii="PT Astra Serif" w:hAnsi="PT Astra Serif"/>
              </w:rPr>
              <w:t>4+1 час подача</w:t>
            </w:r>
          </w:p>
        </w:tc>
        <w:tc>
          <w:tcPr>
            <w:tcW w:w="1559" w:type="dxa"/>
            <w:vAlign w:val="center"/>
          </w:tcPr>
          <w:p w14:paraId="2F05903E" w14:textId="77777777" w:rsidR="008E5C99" w:rsidRPr="007C0F1B" w:rsidRDefault="008047C8" w:rsidP="008047C8">
            <w:pPr>
              <w:tabs>
                <w:tab w:val="left" w:pos="3192"/>
                <w:tab w:val="left" w:pos="7027"/>
                <w:tab w:val="left" w:pos="7783"/>
                <w:tab w:val="left" w:pos="8413"/>
              </w:tabs>
              <w:jc w:val="center"/>
              <w:rPr>
                <w:rFonts w:ascii="PT Astra Serif" w:hAnsi="PT Astra Serif"/>
              </w:rPr>
            </w:pPr>
            <w:r>
              <w:rPr>
                <w:rFonts w:ascii="PT Astra Serif" w:hAnsi="PT Astra Serif"/>
              </w:rPr>
              <w:t>20</w:t>
            </w:r>
          </w:p>
        </w:tc>
        <w:tc>
          <w:tcPr>
            <w:tcW w:w="1417" w:type="dxa"/>
          </w:tcPr>
          <w:p w14:paraId="037B6AB3" w14:textId="77777777" w:rsidR="008E5C99" w:rsidRPr="007C0F1B" w:rsidRDefault="008E5C99" w:rsidP="009C45D9">
            <w:pPr>
              <w:jc w:val="center"/>
              <w:rPr>
                <w:rFonts w:ascii="PT Astra Serif" w:hAnsi="PT Astra Serif"/>
              </w:rPr>
            </w:pPr>
          </w:p>
        </w:tc>
        <w:tc>
          <w:tcPr>
            <w:tcW w:w="1843" w:type="dxa"/>
            <w:vAlign w:val="center"/>
          </w:tcPr>
          <w:p w14:paraId="30B91624" w14:textId="77777777" w:rsidR="008E5C99" w:rsidRPr="007C0F1B" w:rsidRDefault="008E5C99" w:rsidP="009C45D9">
            <w:pPr>
              <w:tabs>
                <w:tab w:val="left" w:pos="3192"/>
                <w:tab w:val="left" w:pos="7027"/>
                <w:tab w:val="left" w:pos="7783"/>
                <w:tab w:val="left" w:pos="8413"/>
              </w:tabs>
              <w:jc w:val="center"/>
              <w:rPr>
                <w:rFonts w:ascii="PT Astra Serif" w:hAnsi="PT Astra Serif"/>
              </w:rPr>
            </w:pPr>
          </w:p>
        </w:tc>
      </w:tr>
    </w:tbl>
    <w:p w14:paraId="75B1BF42" w14:textId="77777777" w:rsidR="00B033AA" w:rsidRPr="007C0F1B" w:rsidRDefault="00B033AA" w:rsidP="00B033AA">
      <w:pPr>
        <w:widowControl w:val="0"/>
        <w:rPr>
          <w:rFonts w:ascii="PT Astra Serif" w:hAnsi="PT Astra Serif"/>
          <w:b/>
          <w:bCs/>
        </w:rPr>
      </w:pPr>
    </w:p>
    <w:p w14:paraId="3F033306" w14:textId="77777777" w:rsidR="00B033AA" w:rsidRPr="007C0F1B" w:rsidRDefault="00B033AA" w:rsidP="00B033AA">
      <w:pPr>
        <w:pStyle w:val="24"/>
        <w:spacing w:after="0" w:line="240" w:lineRule="auto"/>
        <w:ind w:left="-567" w:right="-2" w:firstLine="567"/>
        <w:rPr>
          <w:rFonts w:ascii="PT Astra Serif" w:hAnsi="PT Astra Serif"/>
          <w:sz w:val="26"/>
          <w:szCs w:val="26"/>
        </w:rPr>
      </w:pPr>
      <w:r w:rsidRPr="007C0F1B">
        <w:rPr>
          <w:rFonts w:ascii="PT Astra Serif" w:hAnsi="PT Astra Serif"/>
          <w:sz w:val="26"/>
          <w:szCs w:val="26"/>
        </w:rPr>
        <w:t xml:space="preserve">Итого: </w:t>
      </w:r>
      <w:r w:rsidRPr="007C0F1B">
        <w:rPr>
          <w:rFonts w:ascii="PT Astra Serif" w:hAnsi="PT Astra Serif"/>
          <w:sz w:val="23"/>
          <w:szCs w:val="23"/>
        </w:rPr>
        <w:t>____ рублей __ копеек, в т.ч. НДС/НДС не облагается.</w:t>
      </w:r>
      <w:r w:rsidRPr="007C0F1B">
        <w:rPr>
          <w:rFonts w:ascii="PT Astra Serif" w:hAnsi="PT Astra Serif"/>
          <w:sz w:val="25"/>
          <w:szCs w:val="25"/>
        </w:rPr>
        <w:t xml:space="preserve"> </w:t>
      </w:r>
      <w:r w:rsidRPr="007C0F1B">
        <w:rPr>
          <w:rFonts w:ascii="PT Astra Serif" w:hAnsi="PT Astra Serif"/>
          <w:sz w:val="26"/>
          <w:szCs w:val="26"/>
        </w:rPr>
        <w:t xml:space="preserve"> </w:t>
      </w:r>
    </w:p>
    <w:p w14:paraId="78C94451" w14:textId="77777777" w:rsidR="00B033AA" w:rsidRPr="007C0F1B" w:rsidRDefault="00B033AA" w:rsidP="00B033AA">
      <w:pPr>
        <w:widowControl w:val="0"/>
        <w:rPr>
          <w:rFonts w:ascii="PT Astra Serif" w:hAnsi="PT Astra Serif"/>
          <w:b/>
          <w:bCs/>
        </w:rPr>
      </w:pPr>
    </w:p>
    <w:p w14:paraId="5C4EE125" w14:textId="77777777" w:rsidR="00B033AA" w:rsidRPr="00A16C2C" w:rsidRDefault="00B033AA" w:rsidP="00B033AA">
      <w:pPr>
        <w:widowControl w:val="0"/>
        <w:rPr>
          <w:rFonts w:ascii="PT Astra Serif" w:hAnsi="PT Astra Serif"/>
        </w:rPr>
      </w:pPr>
      <w:r w:rsidRPr="00A16C2C">
        <w:rPr>
          <w:rFonts w:ascii="PT Astra Serif" w:hAnsi="PT Astra Serif"/>
          <w:bCs/>
        </w:rPr>
        <w:t xml:space="preserve">*  </w:t>
      </w:r>
      <w:r w:rsidRPr="00A16C2C">
        <w:rPr>
          <w:rFonts w:ascii="PT Astra Serif" w:hAnsi="PT Astra Serif"/>
        </w:rPr>
        <w:t xml:space="preserve">Время </w:t>
      </w:r>
      <w:r w:rsidR="008E5C99" w:rsidRPr="00A16C2C">
        <w:rPr>
          <w:rFonts w:ascii="PT Astra Serif" w:hAnsi="PT Astra Serif"/>
        </w:rPr>
        <w:t>подачи автогидроподъемника</w:t>
      </w:r>
      <w:r w:rsidRPr="00A16C2C">
        <w:rPr>
          <w:rFonts w:ascii="PT Astra Serif" w:hAnsi="PT Astra Serif"/>
        </w:rPr>
        <w:t xml:space="preserve"> </w:t>
      </w:r>
      <w:r w:rsidR="008E5C99" w:rsidRPr="00A16C2C">
        <w:rPr>
          <w:rFonts w:ascii="PT Astra Serif" w:hAnsi="PT Astra Serif"/>
        </w:rPr>
        <w:t>(</w:t>
      </w:r>
      <w:r w:rsidRPr="00A16C2C">
        <w:rPr>
          <w:rFonts w:ascii="PT Astra Serif" w:hAnsi="PT Astra Serif"/>
        </w:rPr>
        <w:t>автовышки</w:t>
      </w:r>
      <w:r w:rsidR="008E5C99" w:rsidRPr="00A16C2C">
        <w:rPr>
          <w:rFonts w:ascii="PT Astra Serif" w:hAnsi="PT Astra Serif"/>
        </w:rPr>
        <w:t>)</w:t>
      </w:r>
      <w:r w:rsidRPr="00A16C2C">
        <w:rPr>
          <w:rFonts w:ascii="PT Astra Serif" w:hAnsi="PT Astra Serif"/>
        </w:rPr>
        <w:t xml:space="preserve"> </w:t>
      </w:r>
      <w:r w:rsidR="008E5C99" w:rsidRPr="00A16C2C">
        <w:rPr>
          <w:rFonts w:ascii="PT Astra Serif" w:hAnsi="PT Astra Serif"/>
        </w:rPr>
        <w:t xml:space="preserve">до места оказания услуг </w:t>
      </w:r>
      <w:r w:rsidR="00A02CA5">
        <w:rPr>
          <w:rFonts w:ascii="PT Astra Serif" w:hAnsi="PT Astra Serif"/>
        </w:rPr>
        <w:t>не должно превышать</w:t>
      </w:r>
      <w:r w:rsidR="0010677B" w:rsidRPr="00A16C2C">
        <w:rPr>
          <w:rFonts w:ascii="PT Astra Serif" w:hAnsi="PT Astra Serif"/>
        </w:rPr>
        <w:t xml:space="preserve"> 1</w:t>
      </w:r>
      <w:r w:rsidR="00A16C2C" w:rsidRPr="00A16C2C">
        <w:rPr>
          <w:rFonts w:ascii="PT Astra Serif" w:hAnsi="PT Astra Serif"/>
        </w:rPr>
        <w:t xml:space="preserve"> </w:t>
      </w:r>
      <w:r w:rsidR="00A02CA5">
        <w:rPr>
          <w:rFonts w:ascii="PT Astra Serif" w:hAnsi="PT Astra Serif"/>
        </w:rPr>
        <w:t>(одного) часа</w:t>
      </w:r>
      <w:r w:rsidR="0010677B" w:rsidRPr="00A16C2C">
        <w:rPr>
          <w:rFonts w:ascii="PT Astra Serif" w:hAnsi="PT Astra Serif"/>
        </w:rPr>
        <w:t>.</w:t>
      </w:r>
    </w:p>
    <w:p w14:paraId="59201CE2" w14:textId="77777777" w:rsidR="00B033AA" w:rsidRPr="00A16C2C" w:rsidRDefault="00B033AA" w:rsidP="00B033AA">
      <w:pPr>
        <w:widowControl w:val="0"/>
        <w:rPr>
          <w:rFonts w:ascii="PT Astra Serif" w:hAnsi="PT Astra Serif"/>
          <w:bCs/>
        </w:rPr>
      </w:pPr>
      <w:r w:rsidRPr="00A16C2C">
        <w:rPr>
          <w:rFonts w:ascii="PT Astra Serif" w:hAnsi="PT Astra Serif"/>
          <w:bCs/>
        </w:rPr>
        <w:t xml:space="preserve">*  </w:t>
      </w:r>
      <w:r w:rsidR="00A16C2C" w:rsidRPr="00A16C2C">
        <w:rPr>
          <w:rFonts w:ascii="PT Astra Serif" w:hAnsi="PT Astra Serif"/>
          <w:bCs/>
        </w:rPr>
        <w:t>В стоимость услуг, оказываемых по настоящему Кон</w:t>
      </w:r>
      <w:r w:rsidR="00A16C2C">
        <w:rPr>
          <w:rFonts w:ascii="PT Astra Serif" w:hAnsi="PT Astra Serif"/>
          <w:bCs/>
        </w:rPr>
        <w:t xml:space="preserve">тракту, не входит время пробега </w:t>
      </w:r>
      <w:r w:rsidRPr="00A16C2C">
        <w:rPr>
          <w:rFonts w:ascii="PT Astra Serif" w:hAnsi="PT Astra Serif"/>
        </w:rPr>
        <w:t xml:space="preserve">до места стоянки автовышки после окончания работы, время заправки </w:t>
      </w:r>
      <w:r w:rsidR="00A16C2C" w:rsidRPr="00A16C2C">
        <w:rPr>
          <w:rFonts w:ascii="PT Astra Serif" w:hAnsi="PT Astra Serif"/>
        </w:rPr>
        <w:t>ГСМ</w:t>
      </w:r>
      <w:r w:rsidRPr="00A16C2C">
        <w:rPr>
          <w:rFonts w:ascii="PT Astra Serif" w:hAnsi="PT Astra Serif"/>
        </w:rPr>
        <w:t xml:space="preserve"> и прочее время</w:t>
      </w:r>
      <w:r w:rsidR="00A16C2C" w:rsidRPr="00A16C2C">
        <w:rPr>
          <w:rFonts w:ascii="PT Astra Serif" w:hAnsi="PT Astra Serif"/>
        </w:rPr>
        <w:t>, необходимое</w:t>
      </w:r>
      <w:r w:rsidRPr="00A16C2C">
        <w:rPr>
          <w:rFonts w:ascii="PT Astra Serif" w:hAnsi="PT Astra Serif"/>
        </w:rPr>
        <w:t xml:space="preserve"> для обслуживания</w:t>
      </w:r>
      <w:r w:rsidR="00A16C2C">
        <w:rPr>
          <w:rFonts w:ascii="PT Astra Serif" w:hAnsi="PT Astra Serif"/>
        </w:rPr>
        <w:t xml:space="preserve"> специальной техники</w:t>
      </w:r>
      <w:r w:rsidRPr="00A16C2C">
        <w:rPr>
          <w:rFonts w:ascii="PT Astra Serif" w:hAnsi="PT Astra Serif"/>
        </w:rPr>
        <w:t>.</w:t>
      </w:r>
    </w:p>
    <w:p w14:paraId="4000FF24" w14:textId="77777777" w:rsidR="00B033AA" w:rsidRPr="007C0F1B" w:rsidRDefault="00B033AA" w:rsidP="00B033AA">
      <w:pPr>
        <w:tabs>
          <w:tab w:val="left" w:pos="3192"/>
          <w:tab w:val="left" w:pos="7027"/>
          <w:tab w:val="left" w:pos="7783"/>
          <w:tab w:val="left" w:pos="8413"/>
        </w:tabs>
        <w:autoSpaceDE w:val="0"/>
        <w:autoSpaceDN w:val="0"/>
        <w:adjustRightInd w:val="0"/>
        <w:jc w:val="left"/>
        <w:rPr>
          <w:rFonts w:ascii="PT Astra Serif" w:hAnsi="PT Astra Serif"/>
        </w:rPr>
      </w:pPr>
    </w:p>
    <w:tbl>
      <w:tblPr>
        <w:tblpPr w:leftFromText="180" w:rightFromText="180" w:vertAnchor="text" w:horzAnchor="margin" w:tblpY="37"/>
        <w:tblW w:w="10314" w:type="dxa"/>
        <w:tblLayout w:type="fixed"/>
        <w:tblLook w:val="0000" w:firstRow="0" w:lastRow="0" w:firstColumn="0" w:lastColumn="0" w:noHBand="0" w:noVBand="0"/>
      </w:tblPr>
      <w:tblGrid>
        <w:gridCol w:w="5211"/>
        <w:gridCol w:w="5103"/>
      </w:tblGrid>
      <w:tr w:rsidR="00B033AA" w:rsidRPr="007C0F1B" w14:paraId="0F1AA25F" w14:textId="77777777" w:rsidTr="009C45D9">
        <w:tc>
          <w:tcPr>
            <w:tcW w:w="5211" w:type="dxa"/>
          </w:tcPr>
          <w:p w14:paraId="0148D748" w14:textId="77777777" w:rsidR="00B033AA" w:rsidRPr="007C0F1B" w:rsidRDefault="00B033AA" w:rsidP="009C45D9">
            <w:pPr>
              <w:tabs>
                <w:tab w:val="left" w:pos="3192"/>
                <w:tab w:val="left" w:pos="7027"/>
                <w:tab w:val="left" w:pos="7783"/>
                <w:tab w:val="left" w:pos="8413"/>
              </w:tabs>
              <w:rPr>
                <w:rFonts w:ascii="PT Astra Serif" w:hAnsi="PT Astra Serif"/>
              </w:rPr>
            </w:pPr>
            <w:r w:rsidRPr="007C0F1B">
              <w:rPr>
                <w:rFonts w:ascii="PT Astra Serif" w:hAnsi="PT Astra Serif"/>
              </w:rPr>
              <w:t>Исполнитель</w:t>
            </w:r>
          </w:p>
          <w:p w14:paraId="62779868" w14:textId="77777777" w:rsidR="00B033AA" w:rsidRPr="007C0F1B" w:rsidRDefault="00B033AA" w:rsidP="009C45D9">
            <w:pPr>
              <w:pStyle w:val="af6"/>
              <w:tabs>
                <w:tab w:val="left" w:pos="7027"/>
                <w:tab w:val="left" w:pos="7783"/>
                <w:tab w:val="left" w:pos="8413"/>
              </w:tabs>
              <w:spacing w:after="0"/>
              <w:jc w:val="left"/>
              <w:rPr>
                <w:rFonts w:ascii="PT Astra Serif" w:hAnsi="PT Astra Serif"/>
              </w:rPr>
            </w:pPr>
          </w:p>
        </w:tc>
        <w:tc>
          <w:tcPr>
            <w:tcW w:w="5103" w:type="dxa"/>
          </w:tcPr>
          <w:p w14:paraId="211EB0EA" w14:textId="77777777" w:rsidR="00B033AA" w:rsidRPr="007C0F1B" w:rsidRDefault="00B033AA" w:rsidP="009C45D9">
            <w:pPr>
              <w:tabs>
                <w:tab w:val="left" w:pos="3192"/>
                <w:tab w:val="left" w:pos="7027"/>
                <w:tab w:val="left" w:pos="7783"/>
                <w:tab w:val="left" w:pos="8413"/>
              </w:tabs>
              <w:rPr>
                <w:rFonts w:ascii="PT Astra Serif" w:hAnsi="PT Astra Serif"/>
              </w:rPr>
            </w:pPr>
            <w:r w:rsidRPr="007C0F1B">
              <w:rPr>
                <w:rFonts w:ascii="PT Astra Serif" w:hAnsi="PT Astra Serif"/>
              </w:rPr>
              <w:t>Государственный заказчик</w:t>
            </w:r>
          </w:p>
          <w:p w14:paraId="3175CBDD" w14:textId="77777777" w:rsidR="00B033AA" w:rsidRPr="007C0F1B" w:rsidRDefault="00B033AA" w:rsidP="009C45D9">
            <w:pPr>
              <w:tabs>
                <w:tab w:val="left" w:pos="3192"/>
              </w:tabs>
              <w:rPr>
                <w:rFonts w:ascii="PT Astra Serif" w:hAnsi="PT Astra Serif"/>
              </w:rPr>
            </w:pPr>
          </w:p>
        </w:tc>
      </w:tr>
      <w:tr w:rsidR="00B033AA" w:rsidRPr="007C0F1B" w14:paraId="5E91070F" w14:textId="77777777" w:rsidTr="009C45D9">
        <w:tc>
          <w:tcPr>
            <w:tcW w:w="5211" w:type="dxa"/>
          </w:tcPr>
          <w:p w14:paraId="0BD3DC20" w14:textId="77777777" w:rsidR="00B033AA" w:rsidRPr="007C0F1B" w:rsidRDefault="00B033AA" w:rsidP="009C45D9">
            <w:pPr>
              <w:tabs>
                <w:tab w:val="left" w:pos="3192"/>
                <w:tab w:val="left" w:pos="7027"/>
                <w:tab w:val="left" w:pos="7783"/>
                <w:tab w:val="left" w:pos="8413"/>
              </w:tabs>
              <w:rPr>
                <w:rFonts w:ascii="PT Astra Serif" w:hAnsi="PT Astra Serif"/>
              </w:rPr>
            </w:pPr>
          </w:p>
        </w:tc>
        <w:tc>
          <w:tcPr>
            <w:tcW w:w="5103" w:type="dxa"/>
          </w:tcPr>
          <w:p w14:paraId="59B06149" w14:textId="77777777" w:rsidR="00B033AA" w:rsidRPr="007C0F1B" w:rsidRDefault="00B033AA" w:rsidP="009C45D9">
            <w:pPr>
              <w:tabs>
                <w:tab w:val="left" w:pos="3192"/>
                <w:tab w:val="left" w:pos="7027"/>
                <w:tab w:val="left" w:pos="7783"/>
                <w:tab w:val="left" w:pos="8413"/>
              </w:tabs>
              <w:rPr>
                <w:rFonts w:ascii="PT Astra Serif" w:hAnsi="PT Astra Serif"/>
              </w:rPr>
            </w:pPr>
          </w:p>
        </w:tc>
      </w:tr>
      <w:tr w:rsidR="00B033AA" w:rsidRPr="007C0F1B" w14:paraId="143CB372" w14:textId="77777777" w:rsidTr="009C45D9">
        <w:tc>
          <w:tcPr>
            <w:tcW w:w="5211" w:type="dxa"/>
          </w:tcPr>
          <w:p w14:paraId="7CC8A69C" w14:textId="77777777" w:rsidR="00B033AA" w:rsidRPr="007C0F1B" w:rsidRDefault="00B033AA" w:rsidP="009C45D9">
            <w:pPr>
              <w:tabs>
                <w:tab w:val="left" w:pos="3192"/>
                <w:tab w:val="left" w:pos="7027"/>
                <w:tab w:val="left" w:pos="7783"/>
                <w:tab w:val="left" w:pos="8413"/>
              </w:tabs>
              <w:jc w:val="center"/>
              <w:rPr>
                <w:rFonts w:ascii="PT Astra Serif" w:hAnsi="PT Astra Serif"/>
                <w:bCs/>
              </w:rPr>
            </w:pPr>
          </w:p>
          <w:p w14:paraId="38AC988C" w14:textId="77777777" w:rsidR="00B033AA" w:rsidRPr="007C0F1B" w:rsidRDefault="00B033AA" w:rsidP="009C45D9">
            <w:pPr>
              <w:tabs>
                <w:tab w:val="left" w:pos="3192"/>
                <w:tab w:val="left" w:pos="7027"/>
                <w:tab w:val="left" w:pos="7783"/>
                <w:tab w:val="left" w:pos="8413"/>
              </w:tabs>
              <w:rPr>
                <w:rFonts w:ascii="PT Astra Serif" w:hAnsi="PT Astra Serif"/>
                <w:bCs/>
              </w:rPr>
            </w:pPr>
            <w:r w:rsidRPr="007C0F1B">
              <w:rPr>
                <w:rFonts w:ascii="PT Astra Serif" w:hAnsi="PT Astra Serif"/>
                <w:bCs/>
              </w:rPr>
              <w:t>_____________ /</w:t>
            </w:r>
            <w:r w:rsidRPr="007C0F1B">
              <w:rPr>
                <w:rFonts w:ascii="PT Astra Serif" w:hAnsi="PT Astra Serif"/>
              </w:rPr>
              <w:t>________________</w:t>
            </w:r>
            <w:r w:rsidRPr="007C0F1B">
              <w:rPr>
                <w:rFonts w:ascii="PT Astra Serif" w:hAnsi="PT Astra Serif"/>
                <w:bCs/>
              </w:rPr>
              <w:t>/</w:t>
            </w:r>
          </w:p>
        </w:tc>
        <w:tc>
          <w:tcPr>
            <w:tcW w:w="5103" w:type="dxa"/>
          </w:tcPr>
          <w:p w14:paraId="5064FFA9" w14:textId="77777777" w:rsidR="00B033AA" w:rsidRPr="007C0F1B" w:rsidRDefault="00B033AA" w:rsidP="009C45D9">
            <w:pPr>
              <w:tabs>
                <w:tab w:val="left" w:pos="3192"/>
                <w:tab w:val="left" w:pos="7027"/>
                <w:tab w:val="left" w:pos="7783"/>
                <w:tab w:val="left" w:pos="8413"/>
              </w:tabs>
              <w:jc w:val="center"/>
              <w:rPr>
                <w:rFonts w:ascii="PT Astra Serif" w:hAnsi="PT Astra Serif"/>
                <w:bCs/>
              </w:rPr>
            </w:pPr>
          </w:p>
          <w:p w14:paraId="4DB0D734" w14:textId="77777777" w:rsidR="00B033AA" w:rsidRPr="007C0F1B" w:rsidRDefault="00B033AA" w:rsidP="009C45D9">
            <w:pPr>
              <w:tabs>
                <w:tab w:val="left" w:pos="3192"/>
                <w:tab w:val="left" w:pos="7027"/>
                <w:tab w:val="left" w:pos="7783"/>
                <w:tab w:val="left" w:pos="8413"/>
              </w:tabs>
              <w:rPr>
                <w:rFonts w:ascii="PT Astra Serif" w:hAnsi="PT Astra Serif"/>
                <w:bCs/>
              </w:rPr>
            </w:pPr>
            <w:r w:rsidRPr="007C0F1B">
              <w:rPr>
                <w:rFonts w:ascii="PT Astra Serif" w:hAnsi="PT Astra Serif"/>
                <w:bCs/>
              </w:rPr>
              <w:t xml:space="preserve">______________/ ______________ / </w:t>
            </w:r>
          </w:p>
        </w:tc>
      </w:tr>
    </w:tbl>
    <w:p w14:paraId="77BCCFD0" w14:textId="77777777" w:rsidR="00B033AA" w:rsidRPr="00B47125" w:rsidRDefault="00B033AA" w:rsidP="00B033AA">
      <w:pPr>
        <w:pStyle w:val="320"/>
        <w:pageBreakBefore/>
        <w:tabs>
          <w:tab w:val="left" w:pos="7125"/>
          <w:tab w:val="left" w:pos="7559"/>
        </w:tabs>
        <w:ind w:left="5954" w:firstLine="0"/>
        <w:jc w:val="both"/>
        <w:rPr>
          <w:b w:val="0"/>
          <w:bCs/>
          <w:sz w:val="24"/>
          <w:szCs w:val="24"/>
        </w:rPr>
      </w:pPr>
      <w:r w:rsidRPr="00B47125">
        <w:rPr>
          <w:b w:val="0"/>
          <w:bCs/>
          <w:sz w:val="24"/>
          <w:szCs w:val="24"/>
        </w:rPr>
        <w:lastRenderedPageBreak/>
        <w:t>Приложение № 2</w:t>
      </w:r>
    </w:p>
    <w:p w14:paraId="217D4FA2" w14:textId="77777777" w:rsidR="00B033AA" w:rsidRPr="00B47125" w:rsidRDefault="00B033AA" w:rsidP="00B033AA">
      <w:pPr>
        <w:pStyle w:val="320"/>
        <w:tabs>
          <w:tab w:val="left" w:pos="7125"/>
          <w:tab w:val="left" w:pos="7559"/>
        </w:tabs>
        <w:ind w:left="5954" w:firstLine="0"/>
        <w:jc w:val="both"/>
        <w:rPr>
          <w:b w:val="0"/>
          <w:bCs/>
          <w:sz w:val="24"/>
          <w:szCs w:val="24"/>
        </w:rPr>
      </w:pPr>
      <w:r w:rsidRPr="00B47125">
        <w:rPr>
          <w:b w:val="0"/>
          <w:bCs/>
          <w:sz w:val="24"/>
          <w:szCs w:val="24"/>
        </w:rPr>
        <w:t xml:space="preserve">к Государственному контракту № ____ </w:t>
      </w:r>
    </w:p>
    <w:p w14:paraId="5F64B112" w14:textId="77777777" w:rsidR="00B033AA" w:rsidRPr="00B47125" w:rsidRDefault="00B033AA" w:rsidP="00B033AA">
      <w:pPr>
        <w:pStyle w:val="320"/>
        <w:tabs>
          <w:tab w:val="left" w:pos="7125"/>
          <w:tab w:val="left" w:pos="7559"/>
        </w:tabs>
        <w:ind w:left="5954" w:firstLine="0"/>
        <w:jc w:val="both"/>
        <w:rPr>
          <w:sz w:val="24"/>
          <w:szCs w:val="24"/>
        </w:rPr>
      </w:pPr>
      <w:r>
        <w:rPr>
          <w:b w:val="0"/>
          <w:bCs/>
          <w:sz w:val="24"/>
          <w:szCs w:val="24"/>
        </w:rPr>
        <w:t>от «____ » _______________  2026</w:t>
      </w:r>
      <w:r w:rsidRPr="00B47125">
        <w:rPr>
          <w:b w:val="0"/>
          <w:bCs/>
          <w:sz w:val="24"/>
          <w:szCs w:val="24"/>
        </w:rPr>
        <w:t xml:space="preserve"> г.</w:t>
      </w:r>
    </w:p>
    <w:p w14:paraId="34E9FAB9" w14:textId="77777777" w:rsidR="00B033AA" w:rsidRPr="00B47125" w:rsidRDefault="00B033AA" w:rsidP="00B033AA">
      <w:pPr>
        <w:tabs>
          <w:tab w:val="left" w:pos="7125"/>
          <w:tab w:val="left" w:pos="7559"/>
        </w:tabs>
        <w:jc w:val="center"/>
        <w:rPr>
          <w:b/>
        </w:rPr>
      </w:pPr>
    </w:p>
    <w:p w14:paraId="0F44565D" w14:textId="77777777" w:rsidR="00B033AA" w:rsidRPr="00B47125" w:rsidRDefault="00B033AA" w:rsidP="00B033AA">
      <w:pPr>
        <w:tabs>
          <w:tab w:val="left" w:pos="7125"/>
          <w:tab w:val="left" w:pos="7559"/>
        </w:tabs>
        <w:jc w:val="center"/>
        <w:rPr>
          <w:b/>
        </w:rPr>
      </w:pPr>
    </w:p>
    <w:p w14:paraId="4BB1E861" w14:textId="77777777" w:rsidR="00B033AA" w:rsidRPr="00B47125" w:rsidRDefault="00B033AA" w:rsidP="00B033AA">
      <w:pPr>
        <w:tabs>
          <w:tab w:val="left" w:pos="7125"/>
          <w:tab w:val="left" w:pos="7559"/>
        </w:tabs>
        <w:jc w:val="center"/>
        <w:rPr>
          <w:b/>
        </w:rPr>
      </w:pPr>
      <w:r w:rsidRPr="00B47125">
        <w:rPr>
          <w:b/>
        </w:rPr>
        <w:t>ТЕХНИЧЕСКОЕ ЗАДАНИЕ</w:t>
      </w:r>
    </w:p>
    <w:p w14:paraId="032CACBB" w14:textId="77777777" w:rsidR="00B033AA" w:rsidRPr="00B47125" w:rsidRDefault="00B033AA" w:rsidP="00B033AA">
      <w:pPr>
        <w:autoSpaceDE w:val="0"/>
        <w:autoSpaceDN w:val="0"/>
        <w:adjustRightInd w:val="0"/>
        <w:jc w:val="center"/>
        <w:rPr>
          <w:lang w:eastAsia="ar-SA"/>
        </w:rPr>
      </w:pPr>
      <w:r w:rsidRPr="00B47125">
        <w:rPr>
          <w:lang w:eastAsia="ar-SA"/>
        </w:rPr>
        <w:t>на оказание услуг автогидроподъемника (автовышки)</w:t>
      </w:r>
    </w:p>
    <w:p w14:paraId="63EB2D17" w14:textId="77777777" w:rsidR="00B033AA" w:rsidRPr="00B47125" w:rsidRDefault="00B033AA" w:rsidP="00B033AA">
      <w:pPr>
        <w:jc w:val="center"/>
      </w:pPr>
      <w:r w:rsidRPr="00B47125">
        <w:t>Академии ФСИН России</w:t>
      </w:r>
    </w:p>
    <w:p w14:paraId="502DBD2C" w14:textId="77777777" w:rsidR="00B033AA" w:rsidRPr="002C4694" w:rsidRDefault="002C4694" w:rsidP="002C4694">
      <w:pPr>
        <w:tabs>
          <w:tab w:val="left" w:pos="3192"/>
          <w:tab w:val="left" w:pos="7027"/>
          <w:tab w:val="left" w:pos="7783"/>
          <w:tab w:val="left" w:pos="8413"/>
        </w:tabs>
        <w:jc w:val="center"/>
        <w:rPr>
          <w:b/>
          <w:color w:val="000000" w:themeColor="text1"/>
        </w:rPr>
      </w:pPr>
      <w:r w:rsidRPr="002C4694">
        <w:rPr>
          <w:b/>
          <w:color w:val="000000" w:themeColor="text1"/>
        </w:rPr>
        <w:t>ОКПД-2:77.39.19.113</w:t>
      </w:r>
    </w:p>
    <w:p w14:paraId="05BF2E75" w14:textId="77777777" w:rsidR="00B033AA" w:rsidRPr="00B47125" w:rsidRDefault="00B033AA" w:rsidP="00B033AA">
      <w:pPr>
        <w:numPr>
          <w:ilvl w:val="0"/>
          <w:numId w:val="31"/>
        </w:numPr>
        <w:tabs>
          <w:tab w:val="clear" w:pos="1060"/>
          <w:tab w:val="num" w:pos="426"/>
          <w:tab w:val="left" w:pos="993"/>
        </w:tabs>
        <w:autoSpaceDE w:val="0"/>
        <w:autoSpaceDN w:val="0"/>
        <w:adjustRightInd w:val="0"/>
        <w:ind w:left="0" w:firstLine="709"/>
      </w:pPr>
      <w:r w:rsidRPr="00B47125">
        <w:t xml:space="preserve">Предмет: </w:t>
      </w:r>
      <w:proofErr w:type="gramStart"/>
      <w:r w:rsidR="0010677B">
        <w:t xml:space="preserve">Услуги </w:t>
      </w:r>
      <w:r w:rsidR="009C45D9">
        <w:t xml:space="preserve"> </w:t>
      </w:r>
      <w:r w:rsidRPr="00B47125">
        <w:rPr>
          <w:lang w:eastAsia="ar-SA"/>
        </w:rPr>
        <w:t>автогидроподъемника</w:t>
      </w:r>
      <w:proofErr w:type="gramEnd"/>
      <w:r w:rsidRPr="00B47125">
        <w:rPr>
          <w:lang w:eastAsia="ar-SA"/>
        </w:rPr>
        <w:t xml:space="preserve"> (автовышки) </w:t>
      </w:r>
      <w:proofErr w:type="spellStart"/>
      <w:r w:rsidR="0010677B">
        <w:rPr>
          <w:lang w:eastAsia="ar-SA"/>
        </w:rPr>
        <w:t>предоставляютя</w:t>
      </w:r>
      <w:proofErr w:type="spellEnd"/>
      <w:r w:rsidR="0010677B">
        <w:rPr>
          <w:lang w:eastAsia="ar-SA"/>
        </w:rPr>
        <w:t xml:space="preserve"> </w:t>
      </w:r>
      <w:r w:rsidR="009C45D9">
        <w:rPr>
          <w:lang w:eastAsia="ar-SA"/>
        </w:rPr>
        <w:t xml:space="preserve">с </w:t>
      </w:r>
      <w:proofErr w:type="spellStart"/>
      <w:r w:rsidR="009C45D9">
        <w:rPr>
          <w:lang w:eastAsia="ar-SA"/>
        </w:rPr>
        <w:t>водителем,для</w:t>
      </w:r>
      <w:proofErr w:type="spellEnd"/>
      <w:r w:rsidR="009C45D9">
        <w:rPr>
          <w:lang w:eastAsia="ar-SA"/>
        </w:rPr>
        <w:t xml:space="preserve"> </w:t>
      </w:r>
      <w:proofErr w:type="spellStart"/>
      <w:r w:rsidR="00801B83">
        <w:rPr>
          <w:lang w:eastAsia="ar-SA"/>
        </w:rPr>
        <w:t>подьема</w:t>
      </w:r>
      <w:proofErr w:type="spellEnd"/>
      <w:r w:rsidR="00801B83">
        <w:rPr>
          <w:lang w:eastAsia="ar-SA"/>
        </w:rPr>
        <w:t xml:space="preserve"> людей на высо</w:t>
      </w:r>
      <w:r w:rsidR="009C45D9">
        <w:rPr>
          <w:lang w:eastAsia="ar-SA"/>
        </w:rPr>
        <w:t xml:space="preserve">ту </w:t>
      </w:r>
      <w:r w:rsidRPr="00B47125">
        <w:rPr>
          <w:spacing w:val="-3"/>
          <w:lang w:eastAsia="zh-CN"/>
        </w:rPr>
        <w:t xml:space="preserve">с целью проведения </w:t>
      </w:r>
      <w:r w:rsidR="009C45D9">
        <w:rPr>
          <w:spacing w:val="-3"/>
          <w:lang w:eastAsia="zh-CN"/>
        </w:rPr>
        <w:t xml:space="preserve">следующих работ- </w:t>
      </w:r>
      <w:r w:rsidRPr="00B47125">
        <w:rPr>
          <w:spacing w:val="-3"/>
          <w:lang w:eastAsia="zh-CN"/>
        </w:rPr>
        <w:t xml:space="preserve">электромонтажных, кровельных, малярно-штукатурных и прочих высотных работ на крышах и фасадах административных зданий и опорах освещения </w:t>
      </w:r>
      <w:r w:rsidRPr="00B47125">
        <w:rPr>
          <w:color w:val="000000"/>
          <w:spacing w:val="1"/>
        </w:rPr>
        <w:t>Академии ФСИН России</w:t>
      </w:r>
      <w:r w:rsidR="00CE5337">
        <w:rPr>
          <w:color w:val="000000"/>
          <w:spacing w:val="1"/>
        </w:rPr>
        <w:t>.</w:t>
      </w:r>
    </w:p>
    <w:p w14:paraId="12660072" w14:textId="77777777" w:rsidR="00B033AA" w:rsidRPr="00B47125" w:rsidRDefault="0010677B" w:rsidP="00B033AA">
      <w:pPr>
        <w:numPr>
          <w:ilvl w:val="0"/>
          <w:numId w:val="31"/>
        </w:numPr>
        <w:tabs>
          <w:tab w:val="clear" w:pos="1060"/>
          <w:tab w:val="num" w:pos="426"/>
          <w:tab w:val="left" w:pos="993"/>
        </w:tabs>
        <w:autoSpaceDE w:val="0"/>
        <w:autoSpaceDN w:val="0"/>
        <w:adjustRightInd w:val="0"/>
        <w:ind w:left="0" w:firstLine="709"/>
      </w:pPr>
      <w:r>
        <w:t xml:space="preserve">Место оказания </w:t>
      </w:r>
      <w:proofErr w:type="gramStart"/>
      <w:r>
        <w:t>услуг:</w:t>
      </w:r>
      <w:r w:rsidR="00B033AA" w:rsidRPr="00B47125">
        <w:t>:</w:t>
      </w:r>
      <w:proofErr w:type="gramEnd"/>
      <w:r w:rsidR="00B033AA" w:rsidRPr="00B47125">
        <w:t xml:space="preserve"> </w:t>
      </w:r>
    </w:p>
    <w:p w14:paraId="6E2BC2E5" w14:textId="77777777" w:rsidR="00B033AA" w:rsidRPr="00B47125" w:rsidRDefault="00B033AA" w:rsidP="00B033AA">
      <w:pPr>
        <w:tabs>
          <w:tab w:val="left" w:pos="993"/>
        </w:tabs>
        <w:autoSpaceDE w:val="0"/>
        <w:autoSpaceDN w:val="0"/>
        <w:adjustRightInd w:val="0"/>
        <w:ind w:left="709"/>
      </w:pPr>
      <w:r w:rsidRPr="00B47125">
        <w:t>Рязанская область, г. Рязань, ул. Сенная, д. 1.; Окское шоссе, 2 В, стр.2.</w:t>
      </w:r>
    </w:p>
    <w:p w14:paraId="1FE0AED9" w14:textId="77777777" w:rsidR="00B033AA" w:rsidRPr="00B47125" w:rsidRDefault="00B033AA" w:rsidP="00B033AA">
      <w:pPr>
        <w:numPr>
          <w:ilvl w:val="0"/>
          <w:numId w:val="31"/>
        </w:numPr>
        <w:tabs>
          <w:tab w:val="clear" w:pos="1060"/>
          <w:tab w:val="num" w:pos="0"/>
          <w:tab w:val="num" w:pos="426"/>
          <w:tab w:val="left" w:pos="993"/>
        </w:tabs>
        <w:ind w:left="0" w:firstLine="709"/>
      </w:pPr>
      <w:r w:rsidRPr="00B47125">
        <w:t xml:space="preserve">Требования, установленные Государственным заказчиком к техническим характеристикам, качеству, безопасности услуг: </w:t>
      </w:r>
      <w:r w:rsidR="00836BEB">
        <w:t xml:space="preserve">высота подъема </w:t>
      </w:r>
      <w:r w:rsidR="00920E48">
        <w:t>от</w:t>
      </w:r>
      <w:r w:rsidR="00836BEB">
        <w:t xml:space="preserve"> 25 </w:t>
      </w:r>
      <w:r w:rsidR="0010677B">
        <w:t xml:space="preserve">(двадцати </w:t>
      </w:r>
      <w:r w:rsidR="00836BEB">
        <w:t>пяти)</w:t>
      </w:r>
      <w:r w:rsidR="00920E48">
        <w:t xml:space="preserve"> до 40 (сорока)</w:t>
      </w:r>
      <w:r w:rsidR="00836BEB">
        <w:t xml:space="preserve"> </w:t>
      </w:r>
      <w:proofErr w:type="spellStart"/>
      <w:proofErr w:type="gramStart"/>
      <w:r w:rsidR="00836BEB">
        <w:t>метров</w:t>
      </w:r>
      <w:r w:rsidR="00DF20D2">
        <w:t>;Грузоподъемность</w:t>
      </w:r>
      <w:proofErr w:type="spellEnd"/>
      <w:proofErr w:type="gramEnd"/>
      <w:r w:rsidR="00DF20D2">
        <w:t xml:space="preserve"> рабочей площадки-не менее 250кг.</w:t>
      </w:r>
    </w:p>
    <w:p w14:paraId="09A084CA" w14:textId="77777777" w:rsidR="00B033AA" w:rsidRPr="00B47125" w:rsidRDefault="00B033AA" w:rsidP="00B033AA">
      <w:pPr>
        <w:tabs>
          <w:tab w:val="num" w:pos="426"/>
        </w:tabs>
        <w:autoSpaceDE w:val="0"/>
        <w:autoSpaceDN w:val="0"/>
        <w:adjustRightInd w:val="0"/>
        <w:ind w:firstLine="709"/>
      </w:pPr>
      <w:r w:rsidRPr="00B47125">
        <w:t>3.1.</w:t>
      </w:r>
      <w:r w:rsidRPr="00B47125">
        <w:rPr>
          <w:color w:val="000000"/>
        </w:rPr>
        <w:t xml:space="preserve"> Оказание </w:t>
      </w:r>
      <w:r w:rsidRPr="00B47125">
        <w:t xml:space="preserve">услуг </w:t>
      </w:r>
      <w:r w:rsidRPr="00B47125">
        <w:rPr>
          <w:lang w:eastAsia="ar-SA"/>
        </w:rPr>
        <w:t>автогидроподъемника</w:t>
      </w:r>
      <w:r w:rsidRPr="00B47125">
        <w:t xml:space="preserve"> (автовышки) </w:t>
      </w:r>
      <w:r w:rsidRPr="00B47125">
        <w:rPr>
          <w:color w:val="000000"/>
        </w:rPr>
        <w:t>осуществляется в соответствии с</w:t>
      </w:r>
      <w:r w:rsidRPr="00B47125">
        <w:t xml:space="preserve"> требованиями</w:t>
      </w:r>
      <w:r w:rsidRPr="00B47125">
        <w:rPr>
          <w:color w:val="000000"/>
        </w:rPr>
        <w:t xml:space="preserve"> </w:t>
      </w:r>
      <w:r w:rsidRPr="00B47125">
        <w:t xml:space="preserve">нормативных документов, которыми должен руководствоваться Исполнитель при оказании услуг по контракту: </w:t>
      </w:r>
    </w:p>
    <w:p w14:paraId="6E12F792" w14:textId="77777777" w:rsidR="00B033AA" w:rsidRPr="00B47125" w:rsidRDefault="00B033AA" w:rsidP="00B033AA">
      <w:pPr>
        <w:autoSpaceDE w:val="0"/>
        <w:autoSpaceDN w:val="0"/>
        <w:adjustRightInd w:val="0"/>
        <w:ind w:firstLine="709"/>
      </w:pPr>
      <w:r w:rsidRPr="00B47125">
        <w:t>- Федеральный закон от 22.07.2008 № 123-ФЗ «Технический регламент о требованиях пожарной безопасности»;</w:t>
      </w:r>
    </w:p>
    <w:p w14:paraId="68B09319" w14:textId="77777777" w:rsidR="00B033AA" w:rsidRPr="00B47125" w:rsidRDefault="00B033AA" w:rsidP="00B033AA">
      <w:pPr>
        <w:autoSpaceDE w:val="0"/>
        <w:autoSpaceDN w:val="0"/>
        <w:adjustRightInd w:val="0"/>
        <w:ind w:firstLine="709"/>
        <w:rPr>
          <w:color w:val="000000"/>
        </w:rPr>
      </w:pPr>
      <w:r w:rsidRPr="00B47125">
        <w:t>- Федеральный закон РФ от 30.12.2009 № 384-ФЗ «Технический регламент о безопасности зданий и сооружений»;</w:t>
      </w:r>
    </w:p>
    <w:p w14:paraId="5908180C" w14:textId="77777777" w:rsidR="00B033AA" w:rsidRPr="00B47125" w:rsidRDefault="00B033AA" w:rsidP="00B033AA">
      <w:pPr>
        <w:autoSpaceDE w:val="0"/>
        <w:autoSpaceDN w:val="0"/>
        <w:adjustRightInd w:val="0"/>
        <w:ind w:firstLine="709"/>
        <w:rPr>
          <w:color w:val="000000"/>
        </w:rPr>
      </w:pPr>
      <w:r w:rsidRPr="00B47125">
        <w:rPr>
          <w:color w:val="000000"/>
        </w:rPr>
        <w:t>- Федеральный закон от 21.12.1994 № 69-ФЗ «О пожарной безопасности»;</w:t>
      </w:r>
    </w:p>
    <w:p w14:paraId="268F68C4" w14:textId="77777777" w:rsidR="00B033AA" w:rsidRPr="00B47125" w:rsidRDefault="00B033AA" w:rsidP="00B033AA">
      <w:pPr>
        <w:autoSpaceDE w:val="0"/>
        <w:autoSpaceDN w:val="0"/>
        <w:adjustRightInd w:val="0"/>
        <w:ind w:firstLine="709"/>
        <w:rPr>
          <w:color w:val="000000"/>
        </w:rPr>
      </w:pPr>
      <w:r w:rsidRPr="00B47125">
        <w:rPr>
          <w:color w:val="000000"/>
        </w:rPr>
        <w:t xml:space="preserve">- ГОСТ 12.1.004-91 «Система стандартов безопасности труда. Пожарная безопасность». </w:t>
      </w:r>
    </w:p>
    <w:p w14:paraId="66B2E9F6" w14:textId="77777777" w:rsidR="00B033AA" w:rsidRPr="00B47125" w:rsidRDefault="00DF20D2" w:rsidP="00DF20D2">
      <w:pPr>
        <w:tabs>
          <w:tab w:val="left" w:pos="0"/>
        </w:tabs>
        <w:autoSpaceDE w:val="0"/>
        <w:autoSpaceDN w:val="0"/>
        <w:adjustRightInd w:val="0"/>
        <w:ind w:firstLine="709"/>
        <w:contextualSpacing/>
      </w:pPr>
      <w:r>
        <w:t>3.2</w:t>
      </w:r>
      <w:r w:rsidR="00CE5337">
        <w:t xml:space="preserve">. </w:t>
      </w:r>
      <w:r w:rsidR="00B033AA" w:rsidRPr="00B47125">
        <w:t>Требования к безопасности проведения работ:</w:t>
      </w:r>
    </w:p>
    <w:p w14:paraId="78C67C7F" w14:textId="77777777" w:rsidR="00B033AA" w:rsidRPr="00B47125" w:rsidRDefault="00B033AA" w:rsidP="00B033AA">
      <w:pPr>
        <w:autoSpaceDE w:val="0"/>
        <w:autoSpaceDN w:val="0"/>
        <w:adjustRightInd w:val="0"/>
        <w:ind w:firstLine="709"/>
        <w:rPr>
          <w:color w:val="000000"/>
        </w:rPr>
      </w:pPr>
      <w:r w:rsidRPr="00B47125">
        <w:t xml:space="preserve">Услуги должны оказываться при соблюдении законодательства РФ об охране труда, а также требований по безопасности </w:t>
      </w:r>
      <w:r w:rsidRPr="00B47125">
        <w:rPr>
          <w:color w:val="000000"/>
        </w:rPr>
        <w:t xml:space="preserve">следующих нормативных правовых актов: </w:t>
      </w:r>
    </w:p>
    <w:p w14:paraId="71A3172F" w14:textId="77777777" w:rsidR="00B033AA" w:rsidRDefault="00B033AA" w:rsidP="00B033AA">
      <w:pPr>
        <w:autoSpaceDE w:val="0"/>
        <w:autoSpaceDN w:val="0"/>
        <w:adjustRightInd w:val="0"/>
        <w:ind w:firstLine="709"/>
        <w:rPr>
          <w:color w:val="000000"/>
        </w:rPr>
      </w:pPr>
      <w:r w:rsidRPr="00B47125">
        <w:rPr>
          <w:color w:val="000000"/>
        </w:rPr>
        <w:t>- ГОСТ 12.4.011-89 «Система стандартов безопасности труда. Средства защиты работающих. Общие требования и классификация»;</w:t>
      </w:r>
    </w:p>
    <w:p w14:paraId="18BD5A71" w14:textId="77777777" w:rsidR="00B03090" w:rsidRPr="00B47125" w:rsidRDefault="00B03090" w:rsidP="00B033AA">
      <w:pPr>
        <w:autoSpaceDE w:val="0"/>
        <w:autoSpaceDN w:val="0"/>
        <w:adjustRightInd w:val="0"/>
        <w:ind w:firstLine="709"/>
        <w:rPr>
          <w:color w:val="000000"/>
        </w:rPr>
      </w:pPr>
      <w:r w:rsidRPr="00B47125">
        <w:rPr>
          <w:color w:val="000000"/>
        </w:rPr>
        <w:t xml:space="preserve">- ГОСТ </w:t>
      </w:r>
      <w:r>
        <w:rPr>
          <w:color w:val="000000"/>
        </w:rPr>
        <w:t>Р 59123-2020</w:t>
      </w:r>
      <w:r w:rsidRPr="00B47125">
        <w:rPr>
          <w:color w:val="000000"/>
        </w:rPr>
        <w:t xml:space="preserve">«Система стандартов безопасности труда. Средства </w:t>
      </w:r>
      <w:r>
        <w:rPr>
          <w:color w:val="000000"/>
        </w:rPr>
        <w:t xml:space="preserve">индивидуальной </w:t>
      </w:r>
      <w:proofErr w:type="spellStart"/>
      <w:proofErr w:type="gramStart"/>
      <w:r w:rsidRPr="00B47125">
        <w:rPr>
          <w:color w:val="000000"/>
        </w:rPr>
        <w:t>защиты</w:t>
      </w:r>
      <w:r>
        <w:rPr>
          <w:color w:val="000000"/>
        </w:rPr>
        <w:t>.Общие</w:t>
      </w:r>
      <w:proofErr w:type="spellEnd"/>
      <w:proofErr w:type="gramEnd"/>
      <w:r>
        <w:rPr>
          <w:color w:val="000000"/>
        </w:rPr>
        <w:t xml:space="preserve"> требования и классификация»;</w:t>
      </w:r>
    </w:p>
    <w:p w14:paraId="334357F9" w14:textId="77777777" w:rsidR="00B033AA" w:rsidRPr="00B47125" w:rsidRDefault="00B033AA" w:rsidP="00B033AA">
      <w:pPr>
        <w:autoSpaceDE w:val="0"/>
        <w:autoSpaceDN w:val="0"/>
        <w:adjustRightInd w:val="0"/>
        <w:ind w:firstLine="709"/>
        <w:rPr>
          <w:color w:val="000000"/>
        </w:rPr>
      </w:pPr>
      <w:r w:rsidRPr="00B47125">
        <w:rPr>
          <w:color w:val="000000"/>
        </w:rPr>
        <w:t>- ГОСТ 12.3.009-76 «Система стандартов безопасности труда. Работы погрузочно-разгрузочные. Общие требования безопасности».</w:t>
      </w:r>
    </w:p>
    <w:p w14:paraId="3992CAC4" w14:textId="77777777" w:rsidR="00B033AA" w:rsidRPr="00B47125" w:rsidRDefault="00B033AA" w:rsidP="00B033AA">
      <w:pPr>
        <w:tabs>
          <w:tab w:val="left" w:pos="7125"/>
          <w:tab w:val="left" w:pos="7559"/>
        </w:tabs>
        <w:jc w:val="center"/>
        <w:rPr>
          <w:b/>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38"/>
        <w:gridCol w:w="5468"/>
      </w:tblGrid>
      <w:tr w:rsidR="00B033AA" w:rsidRPr="00B47125" w14:paraId="1755371C" w14:textId="77777777" w:rsidTr="009C45D9">
        <w:trPr>
          <w:trHeight w:val="1298"/>
        </w:trPr>
        <w:tc>
          <w:tcPr>
            <w:tcW w:w="4738" w:type="dxa"/>
            <w:tcBorders>
              <w:top w:val="nil"/>
              <w:left w:val="nil"/>
              <w:bottom w:val="nil"/>
              <w:right w:val="nil"/>
            </w:tcBorders>
          </w:tcPr>
          <w:p w14:paraId="4F799CD7" w14:textId="77777777" w:rsidR="00B033AA" w:rsidRPr="00B47125" w:rsidRDefault="00B033AA" w:rsidP="009C45D9">
            <w:pPr>
              <w:tabs>
                <w:tab w:val="left" w:pos="3192"/>
                <w:tab w:val="left" w:pos="7027"/>
                <w:tab w:val="left" w:pos="7783"/>
                <w:tab w:val="left" w:pos="8413"/>
              </w:tabs>
            </w:pPr>
          </w:p>
          <w:p w14:paraId="0782C391" w14:textId="77777777" w:rsidR="00B033AA" w:rsidRPr="00B47125" w:rsidRDefault="00B033AA" w:rsidP="009C45D9">
            <w:pPr>
              <w:tabs>
                <w:tab w:val="left" w:pos="3192"/>
                <w:tab w:val="left" w:pos="7027"/>
                <w:tab w:val="left" w:pos="7783"/>
                <w:tab w:val="left" w:pos="8413"/>
              </w:tabs>
            </w:pPr>
            <w:r w:rsidRPr="00B47125">
              <w:t>Исполнитель</w:t>
            </w:r>
          </w:p>
          <w:p w14:paraId="3E9554E3" w14:textId="77777777" w:rsidR="00B033AA" w:rsidRPr="00B47125" w:rsidRDefault="00B033AA" w:rsidP="009C45D9">
            <w:pPr>
              <w:pStyle w:val="af6"/>
              <w:tabs>
                <w:tab w:val="left" w:pos="7027"/>
                <w:tab w:val="left" w:pos="7783"/>
                <w:tab w:val="left" w:pos="8413"/>
              </w:tabs>
              <w:spacing w:after="0"/>
            </w:pPr>
          </w:p>
        </w:tc>
        <w:tc>
          <w:tcPr>
            <w:tcW w:w="5468" w:type="dxa"/>
            <w:tcBorders>
              <w:top w:val="nil"/>
              <w:left w:val="nil"/>
              <w:bottom w:val="nil"/>
              <w:right w:val="nil"/>
            </w:tcBorders>
          </w:tcPr>
          <w:p w14:paraId="01E65FAF" w14:textId="77777777" w:rsidR="00B033AA" w:rsidRPr="00B47125" w:rsidRDefault="00B033AA" w:rsidP="009C45D9">
            <w:pPr>
              <w:tabs>
                <w:tab w:val="left" w:pos="932"/>
              </w:tabs>
              <w:ind w:left="1216" w:firstLine="1641"/>
            </w:pPr>
          </w:p>
          <w:p w14:paraId="7DF18088" w14:textId="77777777" w:rsidR="00B033AA" w:rsidRPr="00B47125" w:rsidRDefault="00B033AA" w:rsidP="009C45D9">
            <w:pPr>
              <w:tabs>
                <w:tab w:val="left" w:pos="932"/>
              </w:tabs>
              <w:ind w:left="1216"/>
            </w:pPr>
            <w:r w:rsidRPr="00B47125">
              <w:t>Государственный заказчик</w:t>
            </w:r>
          </w:p>
          <w:p w14:paraId="34DCD7F2" w14:textId="77777777" w:rsidR="00B033AA" w:rsidRPr="00B47125" w:rsidRDefault="00B033AA" w:rsidP="009C45D9">
            <w:pPr>
              <w:tabs>
                <w:tab w:val="left" w:pos="932"/>
                <w:tab w:val="left" w:pos="3192"/>
              </w:tabs>
              <w:ind w:left="1216"/>
            </w:pPr>
          </w:p>
        </w:tc>
      </w:tr>
      <w:tr w:rsidR="00B033AA" w:rsidRPr="00B47125" w14:paraId="68537BBD" w14:textId="77777777" w:rsidTr="009C45D9">
        <w:trPr>
          <w:trHeight w:val="608"/>
        </w:trPr>
        <w:tc>
          <w:tcPr>
            <w:tcW w:w="4738" w:type="dxa"/>
            <w:tcBorders>
              <w:top w:val="nil"/>
              <w:left w:val="nil"/>
              <w:bottom w:val="nil"/>
              <w:right w:val="nil"/>
            </w:tcBorders>
            <w:vAlign w:val="center"/>
          </w:tcPr>
          <w:p w14:paraId="3B2FD8A2" w14:textId="77777777" w:rsidR="00B033AA" w:rsidRPr="00B47125" w:rsidRDefault="00B033AA" w:rsidP="009C45D9">
            <w:pPr>
              <w:tabs>
                <w:tab w:val="left" w:pos="3192"/>
                <w:tab w:val="left" w:pos="7027"/>
                <w:tab w:val="left" w:pos="7783"/>
                <w:tab w:val="left" w:pos="8413"/>
              </w:tabs>
              <w:jc w:val="center"/>
              <w:rPr>
                <w:bCs/>
              </w:rPr>
            </w:pPr>
          </w:p>
          <w:p w14:paraId="35967FD1" w14:textId="77777777" w:rsidR="00B033AA" w:rsidRPr="00B47125" w:rsidRDefault="00B033AA" w:rsidP="009C45D9">
            <w:pPr>
              <w:tabs>
                <w:tab w:val="left" w:pos="3192"/>
                <w:tab w:val="left" w:pos="7027"/>
                <w:tab w:val="left" w:pos="7783"/>
                <w:tab w:val="left" w:pos="8413"/>
              </w:tabs>
            </w:pPr>
            <w:r w:rsidRPr="00B47125">
              <w:rPr>
                <w:bCs/>
              </w:rPr>
              <w:t>_____________ /</w:t>
            </w:r>
            <w:r>
              <w:t>____________</w:t>
            </w:r>
            <w:r w:rsidRPr="00B47125">
              <w:rPr>
                <w:bCs/>
              </w:rPr>
              <w:t>/</w:t>
            </w:r>
          </w:p>
        </w:tc>
        <w:tc>
          <w:tcPr>
            <w:tcW w:w="5468" w:type="dxa"/>
            <w:tcBorders>
              <w:top w:val="nil"/>
              <w:left w:val="nil"/>
              <w:bottom w:val="nil"/>
              <w:right w:val="nil"/>
            </w:tcBorders>
          </w:tcPr>
          <w:p w14:paraId="69B23AE8" w14:textId="77777777" w:rsidR="00B033AA" w:rsidRPr="00B47125" w:rsidRDefault="00B033AA" w:rsidP="009C45D9">
            <w:pPr>
              <w:tabs>
                <w:tab w:val="left" w:pos="932"/>
              </w:tabs>
              <w:ind w:left="1216"/>
            </w:pPr>
          </w:p>
          <w:p w14:paraId="758AC925" w14:textId="77777777" w:rsidR="00B033AA" w:rsidRPr="00B47125" w:rsidRDefault="00B033AA" w:rsidP="009C45D9">
            <w:pPr>
              <w:tabs>
                <w:tab w:val="left" w:pos="932"/>
              </w:tabs>
              <w:ind w:left="1216"/>
            </w:pPr>
            <w:r>
              <w:t>______________/________________</w:t>
            </w:r>
            <w:r w:rsidRPr="00B47125">
              <w:t xml:space="preserve">/ </w:t>
            </w:r>
          </w:p>
        </w:tc>
      </w:tr>
      <w:tr w:rsidR="00B033AA" w:rsidRPr="00676309" w14:paraId="04A38E41" w14:textId="77777777" w:rsidTr="009C45D9">
        <w:trPr>
          <w:trHeight w:val="599"/>
        </w:trPr>
        <w:tc>
          <w:tcPr>
            <w:tcW w:w="4738" w:type="dxa"/>
            <w:tcBorders>
              <w:top w:val="nil"/>
              <w:left w:val="nil"/>
              <w:bottom w:val="nil"/>
              <w:right w:val="nil"/>
            </w:tcBorders>
          </w:tcPr>
          <w:p w14:paraId="65BEDFB1" w14:textId="77777777" w:rsidR="00B033AA" w:rsidRPr="00B47125" w:rsidRDefault="00B033AA" w:rsidP="009C45D9">
            <w:r w:rsidRPr="00B47125">
              <w:t>м.п.</w:t>
            </w:r>
          </w:p>
        </w:tc>
        <w:tc>
          <w:tcPr>
            <w:tcW w:w="5468" w:type="dxa"/>
            <w:tcBorders>
              <w:top w:val="nil"/>
              <w:left w:val="nil"/>
              <w:bottom w:val="nil"/>
              <w:right w:val="nil"/>
            </w:tcBorders>
          </w:tcPr>
          <w:p w14:paraId="669887ED" w14:textId="77777777" w:rsidR="00B033AA" w:rsidRPr="00676309" w:rsidRDefault="00B033AA" w:rsidP="009C45D9">
            <w:pPr>
              <w:tabs>
                <w:tab w:val="left" w:pos="932"/>
              </w:tabs>
            </w:pPr>
            <w:r w:rsidRPr="00B47125">
              <w:t xml:space="preserve">                 м.п.</w:t>
            </w:r>
          </w:p>
        </w:tc>
      </w:tr>
    </w:tbl>
    <w:p w14:paraId="11951075" w14:textId="77777777" w:rsidR="005B5003" w:rsidRDefault="005B5003" w:rsidP="00B033AA">
      <w:pPr>
        <w:pStyle w:val="320"/>
        <w:pageBreakBefore/>
        <w:tabs>
          <w:tab w:val="left" w:pos="7125"/>
          <w:tab w:val="left" w:pos="7559"/>
        </w:tabs>
        <w:ind w:firstLine="0"/>
        <w:jc w:val="both"/>
        <w:rPr>
          <w:rFonts w:ascii="PT Astra Serif" w:hAnsi="PT Astra Serif"/>
          <w:b w:val="0"/>
          <w:bCs/>
          <w:sz w:val="24"/>
          <w:szCs w:val="24"/>
        </w:rPr>
      </w:pPr>
    </w:p>
    <w:sectPr w:rsidR="005B5003" w:rsidSect="007913CC">
      <w:pgSz w:w="11906" w:h="16838" w:code="9"/>
      <w:pgMar w:top="817" w:right="566" w:bottom="568" w:left="1276"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3221B" w14:textId="77777777" w:rsidR="000A6EBE" w:rsidRDefault="000A6EBE">
      <w:r>
        <w:separator/>
      </w:r>
    </w:p>
  </w:endnote>
  <w:endnote w:type="continuationSeparator" w:id="0">
    <w:p w14:paraId="7AA68A92" w14:textId="77777777" w:rsidR="000A6EBE" w:rsidRDefault="000A6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charset w:val="00"/>
    <w:family w:val="decorativ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G_Souvenir">
    <w:charset w:val="00"/>
    <w:family w:val="swiss"/>
    <w:pitch w:val="variable"/>
    <w:sig w:usb0="00000003" w:usb1="00000000" w:usb2="00000000" w:usb3="00000000" w:csb0="00000001" w:csb1="00000000"/>
  </w:font>
  <w:font w:name="Proxima Nova ExCn Rg">
    <w:altName w:val="Arial"/>
    <w:panose1 w:val="00000000000000000000"/>
    <w:charset w:val="00"/>
    <w:family w:val="modern"/>
    <w:notTrueType/>
    <w:pitch w:val="variable"/>
    <w:sig w:usb0="00000287" w:usb1="5000E0F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D5BE0" w14:textId="77777777" w:rsidR="000A6EBE" w:rsidRDefault="000A6EBE">
      <w:r>
        <w:separator/>
      </w:r>
    </w:p>
  </w:footnote>
  <w:footnote w:type="continuationSeparator" w:id="0">
    <w:p w14:paraId="79705A68" w14:textId="77777777" w:rsidR="000A6EBE" w:rsidRDefault="000A6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84A56" w14:textId="77777777" w:rsidR="00610563" w:rsidRPr="00041045" w:rsidRDefault="008562D9" w:rsidP="00CE494E">
    <w:pPr>
      <w:pStyle w:val="af4"/>
      <w:jc w:val="center"/>
      <w:rPr>
        <w:sz w:val="28"/>
        <w:szCs w:val="28"/>
      </w:rPr>
    </w:pPr>
    <w:r w:rsidRPr="00041045">
      <w:rPr>
        <w:sz w:val="28"/>
        <w:szCs w:val="28"/>
      </w:rPr>
      <w:fldChar w:fldCharType="begin"/>
    </w:r>
    <w:r w:rsidR="00610563" w:rsidRPr="00041045">
      <w:rPr>
        <w:sz w:val="28"/>
        <w:szCs w:val="28"/>
      </w:rPr>
      <w:instrText xml:space="preserve"> PAGE   \* MERGEFORMAT </w:instrText>
    </w:r>
    <w:r w:rsidRPr="00041045">
      <w:rPr>
        <w:sz w:val="28"/>
        <w:szCs w:val="28"/>
      </w:rPr>
      <w:fldChar w:fldCharType="separate"/>
    </w:r>
    <w:r w:rsidR="00AB736F">
      <w:rPr>
        <w:noProof/>
        <w:sz w:val="28"/>
        <w:szCs w:val="28"/>
      </w:rPr>
      <w:t>7</w:t>
    </w:r>
    <w:r w:rsidRPr="00041045">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34A88A78"/>
    <w:name w:val="WW8Num1"/>
    <w:lvl w:ilvl="0">
      <w:start w:val="1"/>
      <w:numFmt w:val="decimal"/>
      <w:suff w:val="space"/>
      <w:lvlText w:val="%1."/>
      <w:lvlJc w:val="left"/>
      <w:pPr>
        <w:tabs>
          <w:tab w:val="num" w:pos="0"/>
        </w:tabs>
        <w:ind w:left="0" w:firstLine="0"/>
      </w:pPr>
    </w:lvl>
    <w:lvl w:ilvl="1">
      <w:start w:val="1"/>
      <w:numFmt w:val="decimal"/>
      <w:suff w:val="space"/>
      <w:lvlText w:val="%1.%2."/>
      <w:lvlJc w:val="left"/>
      <w:pPr>
        <w:tabs>
          <w:tab w:val="num" w:pos="0"/>
        </w:tabs>
        <w:ind w:left="0" w:firstLine="709"/>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0000007"/>
    <w:multiLevelType w:val="multilevel"/>
    <w:tmpl w:val="97F294CE"/>
    <w:name w:val="WW8Num8"/>
    <w:lvl w:ilvl="0">
      <w:start w:val="2"/>
      <w:numFmt w:val="decimal"/>
      <w:lvlText w:val="%1."/>
      <w:lvlJc w:val="left"/>
      <w:pPr>
        <w:tabs>
          <w:tab w:val="num" w:pos="720"/>
        </w:tabs>
        <w:ind w:left="360" w:hanging="360"/>
      </w:pPr>
      <w:rPr>
        <w:b/>
        <w:color w:val="000000"/>
        <w:sz w:val="26"/>
        <w:szCs w:val="26"/>
      </w:rPr>
    </w:lvl>
    <w:lvl w:ilvl="1">
      <w:start w:val="1"/>
      <w:numFmt w:val="decimal"/>
      <w:lvlText w:val="%1.%2."/>
      <w:lvlJc w:val="left"/>
      <w:pPr>
        <w:tabs>
          <w:tab w:val="num" w:pos="786"/>
        </w:tabs>
        <w:ind w:left="786" w:hanging="360"/>
      </w:pPr>
      <w:rPr>
        <w:b w:val="0"/>
        <w:color w:val="000000"/>
        <w:sz w:val="24"/>
        <w:szCs w:val="24"/>
        <w:lang w:val="ru-RU" w:eastAsia="ru-RU"/>
      </w:rPr>
    </w:lvl>
    <w:lvl w:ilvl="2">
      <w:start w:val="1"/>
      <w:numFmt w:val="decimal"/>
      <w:lvlText w:val="%1.%2.%3."/>
      <w:lvlJc w:val="left"/>
      <w:pPr>
        <w:tabs>
          <w:tab w:val="num" w:pos="1855"/>
        </w:tabs>
        <w:ind w:left="1855" w:hanging="720"/>
      </w:pPr>
      <w:rPr>
        <w:b w:val="0"/>
        <w:color w:val="auto"/>
        <w:sz w:val="26"/>
        <w:szCs w:val="26"/>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1FD6A52"/>
    <w:multiLevelType w:val="multilevel"/>
    <w:tmpl w:val="8708E91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4E3A25"/>
    <w:multiLevelType w:val="multilevel"/>
    <w:tmpl w:val="3F54DFB6"/>
    <w:name w:val="WW8Num11"/>
    <w:lvl w:ilvl="0">
      <w:start w:val="8"/>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098F6DC5"/>
    <w:multiLevelType w:val="multilevel"/>
    <w:tmpl w:val="796494C4"/>
    <w:name w:val="WW8Num16"/>
    <w:lvl w:ilvl="0">
      <w:start w:val="1"/>
      <w:numFmt w:val="decimal"/>
      <w:pStyle w:val="1"/>
      <w:lvlText w:val="%1."/>
      <w:lvlJc w:val="left"/>
      <w:pPr>
        <w:ind w:left="1770" w:hanging="360"/>
      </w:pPr>
      <w:rPr>
        <w:rFonts w:hint="default"/>
      </w:rPr>
    </w:lvl>
    <w:lvl w:ilvl="1">
      <w:start w:val="1"/>
      <w:numFmt w:val="decimal"/>
      <w:pStyle w:val="2"/>
      <w:isLgl/>
      <w:lvlText w:val="%1.%2."/>
      <w:lvlJc w:val="left"/>
      <w:pPr>
        <w:ind w:left="1855" w:hanging="720"/>
      </w:pPr>
      <w:rPr>
        <w:rFonts w:hint="default"/>
      </w:rPr>
    </w:lvl>
    <w:lvl w:ilvl="2">
      <w:start w:val="1"/>
      <w:numFmt w:val="decimal"/>
      <w:pStyle w:val="3"/>
      <w:isLgl/>
      <w:lvlText w:val="%1.%2.%3."/>
      <w:lvlJc w:val="left"/>
      <w:pPr>
        <w:ind w:left="2422"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490" w:hanging="1080"/>
      </w:pPr>
      <w:rPr>
        <w:rFonts w:hint="default"/>
      </w:rPr>
    </w:lvl>
    <w:lvl w:ilvl="5">
      <w:start w:val="1"/>
      <w:numFmt w:val="decimal"/>
      <w:isLgl/>
      <w:lvlText w:val="%1.%2.%3.%4.%5.%6."/>
      <w:lvlJc w:val="left"/>
      <w:pPr>
        <w:ind w:left="2850" w:hanging="1440"/>
      </w:pPr>
      <w:rPr>
        <w:rFonts w:hint="default"/>
      </w:rPr>
    </w:lvl>
    <w:lvl w:ilvl="6">
      <w:start w:val="1"/>
      <w:numFmt w:val="decimal"/>
      <w:isLgl/>
      <w:lvlText w:val="%1.%2.%3.%4.%5.%6.%7."/>
      <w:lvlJc w:val="left"/>
      <w:pPr>
        <w:ind w:left="321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570" w:hanging="2160"/>
      </w:pPr>
      <w:rPr>
        <w:rFonts w:hint="default"/>
      </w:rPr>
    </w:lvl>
  </w:abstractNum>
  <w:abstractNum w:abstractNumId="5" w15:restartNumberingAfterBreak="0">
    <w:nsid w:val="0ACE41F1"/>
    <w:multiLevelType w:val="multilevel"/>
    <w:tmpl w:val="FC3ADFD2"/>
    <w:name w:val="WW8Num8"/>
    <w:lvl w:ilvl="0">
      <w:start w:val="3"/>
      <w:numFmt w:val="decimal"/>
      <w:lvlText w:val="%1."/>
      <w:lvlJc w:val="left"/>
      <w:pPr>
        <w:ind w:left="540" w:hanging="540"/>
      </w:pPr>
      <w:rPr>
        <w:rFonts w:hint="default"/>
        <w:b/>
        <w:color w:val="auto"/>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1F76FC"/>
    <w:multiLevelType w:val="hybridMultilevel"/>
    <w:tmpl w:val="0BE24CA2"/>
    <w:lvl w:ilvl="0" w:tplc="0419000F">
      <w:start w:val="1"/>
      <w:numFmt w:val="decimal"/>
      <w:lvlText w:val="%1."/>
      <w:lvlJc w:val="left"/>
      <w:pPr>
        <w:tabs>
          <w:tab w:val="num" w:pos="480"/>
        </w:tabs>
        <w:ind w:left="48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7" w15:restartNumberingAfterBreak="0">
    <w:nsid w:val="1A4F6D4B"/>
    <w:multiLevelType w:val="hybridMultilevel"/>
    <w:tmpl w:val="3F841424"/>
    <w:lvl w:ilvl="0" w:tplc="0419000F">
      <w:start w:val="1"/>
      <w:numFmt w:val="decimal"/>
      <w:lvlText w:val="%1."/>
      <w:lvlJc w:val="left"/>
      <w:pPr>
        <w:tabs>
          <w:tab w:val="num" w:pos="480"/>
        </w:tabs>
        <w:ind w:left="48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8" w15:restartNumberingAfterBreak="0">
    <w:nsid w:val="1B1E7D17"/>
    <w:multiLevelType w:val="multilevel"/>
    <w:tmpl w:val="50F2E09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F6D40B5"/>
    <w:multiLevelType w:val="hybridMultilevel"/>
    <w:tmpl w:val="47A27912"/>
    <w:lvl w:ilvl="0" w:tplc="0419000F">
      <w:start w:val="1"/>
      <w:numFmt w:val="decimal"/>
      <w:lvlText w:val="%1."/>
      <w:lvlJc w:val="left"/>
      <w:pPr>
        <w:tabs>
          <w:tab w:val="num" w:pos="480"/>
        </w:tabs>
        <w:ind w:left="48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0" w15:restartNumberingAfterBreak="0">
    <w:nsid w:val="222651BB"/>
    <w:multiLevelType w:val="hybridMultilevel"/>
    <w:tmpl w:val="84E27002"/>
    <w:lvl w:ilvl="0" w:tplc="0419000F">
      <w:start w:val="1"/>
      <w:numFmt w:val="decimal"/>
      <w:lvlText w:val="%1."/>
      <w:lvlJc w:val="left"/>
      <w:pPr>
        <w:tabs>
          <w:tab w:val="num" w:pos="480"/>
        </w:tabs>
        <w:ind w:left="48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1" w15:restartNumberingAfterBreak="0">
    <w:nsid w:val="2326174A"/>
    <w:multiLevelType w:val="multilevel"/>
    <w:tmpl w:val="69EAD478"/>
    <w:lvl w:ilvl="0">
      <w:start w:val="1"/>
      <w:numFmt w:val="bullet"/>
      <w:pStyle w:val="10"/>
      <w:lvlText w:val=""/>
      <w:lvlJc w:val="left"/>
      <w:pPr>
        <w:tabs>
          <w:tab w:val="num" w:pos="1122"/>
        </w:tabs>
        <w:ind w:left="1122" w:hanging="414"/>
      </w:pPr>
      <w:rPr>
        <w:rFonts w:ascii="Symbol" w:hAnsi="Symbol" w:hint="default"/>
      </w:rPr>
    </w:lvl>
    <w:lvl w:ilvl="1">
      <w:start w:val="1"/>
      <w:numFmt w:val="bullet"/>
      <w:lvlText w:val="o"/>
      <w:lvlJc w:val="left"/>
      <w:pPr>
        <w:tabs>
          <w:tab w:val="num" w:pos="1428"/>
        </w:tabs>
        <w:ind w:left="1428" w:hanging="360"/>
      </w:pPr>
      <w:rPr>
        <w:rFonts w:ascii="Courier New" w:hAnsi="Courier New"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15:restartNumberingAfterBreak="0">
    <w:nsid w:val="23A94D34"/>
    <w:multiLevelType w:val="multilevel"/>
    <w:tmpl w:val="A7D64D8A"/>
    <w:lvl w:ilvl="0">
      <w:start w:val="5"/>
      <w:numFmt w:val="decimal"/>
      <w:lvlText w:val="%1."/>
      <w:lvlJc w:val="left"/>
      <w:pPr>
        <w:ind w:left="360" w:hanging="360"/>
      </w:pPr>
      <w:rPr>
        <w:rFonts w:hint="default"/>
        <w:u w:val="none"/>
      </w:rPr>
    </w:lvl>
    <w:lvl w:ilvl="1">
      <w:start w:val="1"/>
      <w:numFmt w:val="decimal"/>
      <w:lvlText w:val="%1.%2."/>
      <w:lvlJc w:val="left"/>
      <w:pPr>
        <w:ind w:left="928"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24952F1F"/>
    <w:multiLevelType w:val="hybridMultilevel"/>
    <w:tmpl w:val="8D1869EC"/>
    <w:lvl w:ilvl="0" w:tplc="D81A0A4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58053F1"/>
    <w:multiLevelType w:val="hybridMultilevel"/>
    <w:tmpl w:val="B71C3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F808C6"/>
    <w:multiLevelType w:val="hybridMultilevel"/>
    <w:tmpl w:val="34A6495C"/>
    <w:lvl w:ilvl="0" w:tplc="3E384F52">
      <w:start w:val="1"/>
      <w:numFmt w:val="decimal"/>
      <w:suff w:val="space"/>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FCA1E61"/>
    <w:multiLevelType w:val="hybridMultilevel"/>
    <w:tmpl w:val="5890DE7C"/>
    <w:lvl w:ilvl="0" w:tplc="0419000F">
      <w:start w:val="1"/>
      <w:numFmt w:val="decimal"/>
      <w:lvlText w:val="%1."/>
      <w:lvlJc w:val="left"/>
      <w:pPr>
        <w:tabs>
          <w:tab w:val="num" w:pos="480"/>
        </w:tabs>
        <w:ind w:left="48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7" w15:restartNumberingAfterBreak="0">
    <w:nsid w:val="31EA151A"/>
    <w:multiLevelType w:val="hybridMultilevel"/>
    <w:tmpl w:val="8842D916"/>
    <w:lvl w:ilvl="0" w:tplc="0419000F">
      <w:start w:val="1"/>
      <w:numFmt w:val="decimal"/>
      <w:lvlText w:val="%1."/>
      <w:lvlJc w:val="left"/>
      <w:pPr>
        <w:tabs>
          <w:tab w:val="num" w:pos="480"/>
        </w:tabs>
        <w:ind w:left="48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8" w15:restartNumberingAfterBreak="0">
    <w:nsid w:val="32104E5C"/>
    <w:multiLevelType w:val="hybridMultilevel"/>
    <w:tmpl w:val="BC5C85F8"/>
    <w:lvl w:ilvl="0" w:tplc="0419000F">
      <w:start w:val="1"/>
      <w:numFmt w:val="decimal"/>
      <w:lvlText w:val="%1."/>
      <w:lvlJc w:val="left"/>
      <w:pPr>
        <w:tabs>
          <w:tab w:val="num" w:pos="480"/>
        </w:tabs>
        <w:ind w:left="48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9" w15:restartNumberingAfterBreak="0">
    <w:nsid w:val="3CE738C8"/>
    <w:multiLevelType w:val="hybridMultilevel"/>
    <w:tmpl w:val="AF0A8A46"/>
    <w:lvl w:ilvl="0" w:tplc="58C0331C">
      <w:start w:val="1"/>
      <w:numFmt w:val="russianLower"/>
      <w:pStyle w:val="a"/>
      <w:lvlText w:val="%1)"/>
      <w:lvlJc w:val="left"/>
      <w:pPr>
        <w:ind w:left="1429" w:hanging="360"/>
      </w:pPr>
      <w:rPr>
        <w:rFonts w:cs="Times New Roman" w:hint="default"/>
      </w:rPr>
    </w:lvl>
    <w:lvl w:ilvl="1" w:tplc="09B81836" w:tentative="1">
      <w:start w:val="1"/>
      <w:numFmt w:val="lowerLetter"/>
      <w:lvlText w:val="%2."/>
      <w:lvlJc w:val="left"/>
      <w:pPr>
        <w:ind w:left="2149" w:hanging="360"/>
      </w:pPr>
      <w:rPr>
        <w:rFonts w:cs="Times New Roman"/>
      </w:rPr>
    </w:lvl>
    <w:lvl w:ilvl="2" w:tplc="53684BAA" w:tentative="1">
      <w:start w:val="1"/>
      <w:numFmt w:val="lowerRoman"/>
      <w:lvlText w:val="%3."/>
      <w:lvlJc w:val="right"/>
      <w:pPr>
        <w:ind w:left="2869" w:hanging="180"/>
      </w:pPr>
      <w:rPr>
        <w:rFonts w:cs="Times New Roman"/>
      </w:rPr>
    </w:lvl>
    <w:lvl w:ilvl="3" w:tplc="4A667B74" w:tentative="1">
      <w:start w:val="1"/>
      <w:numFmt w:val="decimal"/>
      <w:lvlText w:val="%4."/>
      <w:lvlJc w:val="left"/>
      <w:pPr>
        <w:ind w:left="3589" w:hanging="360"/>
      </w:pPr>
      <w:rPr>
        <w:rFonts w:cs="Times New Roman"/>
      </w:rPr>
    </w:lvl>
    <w:lvl w:ilvl="4" w:tplc="A02AD428" w:tentative="1">
      <w:start w:val="1"/>
      <w:numFmt w:val="lowerLetter"/>
      <w:lvlText w:val="%5."/>
      <w:lvlJc w:val="left"/>
      <w:pPr>
        <w:ind w:left="4309" w:hanging="360"/>
      </w:pPr>
      <w:rPr>
        <w:rFonts w:cs="Times New Roman"/>
      </w:rPr>
    </w:lvl>
    <w:lvl w:ilvl="5" w:tplc="B0CC0404" w:tentative="1">
      <w:start w:val="1"/>
      <w:numFmt w:val="lowerRoman"/>
      <w:lvlText w:val="%6."/>
      <w:lvlJc w:val="right"/>
      <w:pPr>
        <w:ind w:left="5029" w:hanging="180"/>
      </w:pPr>
      <w:rPr>
        <w:rFonts w:cs="Times New Roman"/>
      </w:rPr>
    </w:lvl>
    <w:lvl w:ilvl="6" w:tplc="69CE6D52" w:tentative="1">
      <w:start w:val="1"/>
      <w:numFmt w:val="decimal"/>
      <w:lvlText w:val="%7."/>
      <w:lvlJc w:val="left"/>
      <w:pPr>
        <w:ind w:left="5749" w:hanging="360"/>
      </w:pPr>
      <w:rPr>
        <w:rFonts w:cs="Times New Roman"/>
      </w:rPr>
    </w:lvl>
    <w:lvl w:ilvl="7" w:tplc="5AC6FB8C" w:tentative="1">
      <w:start w:val="1"/>
      <w:numFmt w:val="lowerLetter"/>
      <w:lvlText w:val="%8."/>
      <w:lvlJc w:val="left"/>
      <w:pPr>
        <w:ind w:left="6469" w:hanging="360"/>
      </w:pPr>
      <w:rPr>
        <w:rFonts w:cs="Times New Roman"/>
      </w:rPr>
    </w:lvl>
    <w:lvl w:ilvl="8" w:tplc="BD388C7A" w:tentative="1">
      <w:start w:val="1"/>
      <w:numFmt w:val="lowerRoman"/>
      <w:lvlText w:val="%9."/>
      <w:lvlJc w:val="right"/>
      <w:pPr>
        <w:ind w:left="7189" w:hanging="180"/>
      </w:pPr>
      <w:rPr>
        <w:rFonts w:cs="Times New Roman"/>
      </w:rPr>
    </w:lvl>
  </w:abstractNum>
  <w:abstractNum w:abstractNumId="20" w15:restartNumberingAfterBreak="0">
    <w:nsid w:val="3DBD3779"/>
    <w:multiLevelType w:val="hybridMultilevel"/>
    <w:tmpl w:val="EC9A5494"/>
    <w:lvl w:ilvl="0" w:tplc="10A4E5B2">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3ED53952"/>
    <w:multiLevelType w:val="multilevel"/>
    <w:tmpl w:val="C47C57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pStyle w:val="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3FD35249"/>
    <w:multiLevelType w:val="hybridMultilevel"/>
    <w:tmpl w:val="FC7CC4DC"/>
    <w:lvl w:ilvl="0" w:tplc="0419000F">
      <w:start w:val="1"/>
      <w:numFmt w:val="decimal"/>
      <w:lvlText w:val="%1."/>
      <w:lvlJc w:val="left"/>
      <w:pPr>
        <w:tabs>
          <w:tab w:val="num" w:pos="480"/>
        </w:tabs>
        <w:ind w:left="48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3" w15:restartNumberingAfterBreak="0">
    <w:nsid w:val="47C04A80"/>
    <w:multiLevelType w:val="multilevel"/>
    <w:tmpl w:val="3A1829F4"/>
    <w:lvl w:ilvl="0">
      <w:start w:val="1"/>
      <w:numFmt w:val="decimal"/>
      <w:lvlText w:val="%1."/>
      <w:lvlJc w:val="left"/>
      <w:pPr>
        <w:ind w:left="720" w:hanging="360"/>
      </w:pPr>
      <w:rPr>
        <w:rFonts w:hint="default"/>
        <w:b/>
        <w:i/>
      </w:rPr>
    </w:lvl>
    <w:lvl w:ilvl="1">
      <w:start w:val="1"/>
      <w:numFmt w:val="decimal"/>
      <w:isLgl/>
      <w:lvlText w:val="%1.%2."/>
      <w:lvlJc w:val="left"/>
      <w:pPr>
        <w:ind w:left="910" w:hanging="360"/>
      </w:pPr>
      <w:rPr>
        <w:rFonts w:hint="default"/>
      </w:rPr>
    </w:lvl>
    <w:lvl w:ilvl="2">
      <w:start w:val="1"/>
      <w:numFmt w:val="decimal"/>
      <w:isLgl/>
      <w:lvlText w:val="%1.%2.%3."/>
      <w:lvlJc w:val="left"/>
      <w:pPr>
        <w:ind w:left="1460" w:hanging="720"/>
      </w:pPr>
      <w:rPr>
        <w:rFonts w:hint="default"/>
      </w:rPr>
    </w:lvl>
    <w:lvl w:ilvl="3">
      <w:start w:val="1"/>
      <w:numFmt w:val="decimal"/>
      <w:isLgl/>
      <w:lvlText w:val="%1.%2.%3.%4."/>
      <w:lvlJc w:val="left"/>
      <w:pPr>
        <w:ind w:left="1650" w:hanging="720"/>
      </w:pPr>
      <w:rPr>
        <w:rFonts w:hint="default"/>
      </w:rPr>
    </w:lvl>
    <w:lvl w:ilvl="4">
      <w:start w:val="1"/>
      <w:numFmt w:val="decimal"/>
      <w:isLgl/>
      <w:lvlText w:val="%1.%2.%3.%4.%5."/>
      <w:lvlJc w:val="left"/>
      <w:pPr>
        <w:ind w:left="2200" w:hanging="1080"/>
      </w:pPr>
      <w:rPr>
        <w:rFonts w:hint="default"/>
      </w:rPr>
    </w:lvl>
    <w:lvl w:ilvl="5">
      <w:start w:val="1"/>
      <w:numFmt w:val="decimal"/>
      <w:isLgl/>
      <w:lvlText w:val="%1.%2.%3.%4.%5.%6."/>
      <w:lvlJc w:val="left"/>
      <w:pPr>
        <w:ind w:left="2390" w:hanging="1080"/>
      </w:pPr>
      <w:rPr>
        <w:rFonts w:hint="default"/>
      </w:rPr>
    </w:lvl>
    <w:lvl w:ilvl="6">
      <w:start w:val="1"/>
      <w:numFmt w:val="decimal"/>
      <w:isLgl/>
      <w:lvlText w:val="%1.%2.%3.%4.%5.%6.%7."/>
      <w:lvlJc w:val="left"/>
      <w:pPr>
        <w:ind w:left="2940" w:hanging="1440"/>
      </w:pPr>
      <w:rPr>
        <w:rFonts w:hint="default"/>
      </w:rPr>
    </w:lvl>
    <w:lvl w:ilvl="7">
      <w:start w:val="1"/>
      <w:numFmt w:val="decimal"/>
      <w:isLgl/>
      <w:lvlText w:val="%1.%2.%3.%4.%5.%6.%7.%8."/>
      <w:lvlJc w:val="left"/>
      <w:pPr>
        <w:ind w:left="3130" w:hanging="1440"/>
      </w:pPr>
      <w:rPr>
        <w:rFonts w:hint="default"/>
      </w:rPr>
    </w:lvl>
    <w:lvl w:ilvl="8">
      <w:start w:val="1"/>
      <w:numFmt w:val="decimal"/>
      <w:isLgl/>
      <w:lvlText w:val="%1.%2.%3.%4.%5.%6.%7.%8.%9."/>
      <w:lvlJc w:val="left"/>
      <w:pPr>
        <w:ind w:left="3680" w:hanging="1800"/>
      </w:pPr>
      <w:rPr>
        <w:rFonts w:hint="default"/>
      </w:rPr>
    </w:lvl>
  </w:abstractNum>
  <w:abstractNum w:abstractNumId="24" w15:restartNumberingAfterBreak="0">
    <w:nsid w:val="4B5E27A1"/>
    <w:multiLevelType w:val="hybridMultilevel"/>
    <w:tmpl w:val="1054B794"/>
    <w:lvl w:ilvl="0" w:tplc="0419000F">
      <w:start w:val="1"/>
      <w:numFmt w:val="decimal"/>
      <w:lvlText w:val="%1."/>
      <w:lvlJc w:val="left"/>
      <w:pPr>
        <w:tabs>
          <w:tab w:val="num" w:pos="480"/>
        </w:tabs>
        <w:ind w:left="48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5" w15:restartNumberingAfterBreak="0">
    <w:nsid w:val="4E6B21A1"/>
    <w:multiLevelType w:val="hybridMultilevel"/>
    <w:tmpl w:val="BF78F334"/>
    <w:lvl w:ilvl="0" w:tplc="0419000F">
      <w:start w:val="1"/>
      <w:numFmt w:val="decimal"/>
      <w:lvlText w:val="%1."/>
      <w:lvlJc w:val="left"/>
      <w:pPr>
        <w:tabs>
          <w:tab w:val="num" w:pos="480"/>
        </w:tabs>
        <w:ind w:left="48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6" w15:restartNumberingAfterBreak="0">
    <w:nsid w:val="4F582129"/>
    <w:multiLevelType w:val="hybridMultilevel"/>
    <w:tmpl w:val="3CDAEFBC"/>
    <w:lvl w:ilvl="0" w:tplc="BB8EBE3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57DC51AC"/>
    <w:multiLevelType w:val="hybridMultilevel"/>
    <w:tmpl w:val="7A2EC738"/>
    <w:lvl w:ilvl="0" w:tplc="58566C4A">
      <w:start w:val="1"/>
      <w:numFmt w:val="decimal"/>
      <w:lvlText w:val="%1."/>
      <w:lvlJc w:val="left"/>
      <w:pPr>
        <w:tabs>
          <w:tab w:val="num" w:pos="1060"/>
        </w:tabs>
        <w:ind w:left="1060" w:hanging="360"/>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7DC6897"/>
    <w:multiLevelType w:val="hybridMultilevel"/>
    <w:tmpl w:val="6B948C58"/>
    <w:lvl w:ilvl="0" w:tplc="0419000F">
      <w:start w:val="1"/>
      <w:numFmt w:val="decimal"/>
      <w:lvlText w:val="%1."/>
      <w:lvlJc w:val="left"/>
      <w:pPr>
        <w:tabs>
          <w:tab w:val="num" w:pos="480"/>
        </w:tabs>
        <w:ind w:left="48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9" w15:restartNumberingAfterBreak="0">
    <w:nsid w:val="66EC4094"/>
    <w:multiLevelType w:val="singleLevel"/>
    <w:tmpl w:val="1A42A242"/>
    <w:lvl w:ilvl="0">
      <w:start w:val="1"/>
      <w:numFmt w:val="decimal"/>
      <w:pStyle w:val="a0"/>
      <w:lvlText w:val="%1)"/>
      <w:lvlJc w:val="left"/>
      <w:pPr>
        <w:tabs>
          <w:tab w:val="num" w:pos="360"/>
        </w:tabs>
        <w:ind w:left="360" w:hanging="360"/>
      </w:pPr>
      <w:rPr>
        <w:rFonts w:cs="Times New Roman"/>
      </w:rPr>
    </w:lvl>
  </w:abstractNum>
  <w:abstractNum w:abstractNumId="30" w15:restartNumberingAfterBreak="0">
    <w:nsid w:val="680730DA"/>
    <w:multiLevelType w:val="multilevel"/>
    <w:tmpl w:val="C3F630D8"/>
    <w:lvl w:ilvl="0">
      <w:start w:val="3"/>
      <w:numFmt w:val="decimal"/>
      <w:lvlText w:val="%1"/>
      <w:lvlJc w:val="left"/>
      <w:pPr>
        <w:ind w:left="480" w:hanging="480"/>
      </w:pPr>
      <w:rPr>
        <w:rFonts w:hint="default"/>
      </w:rPr>
    </w:lvl>
    <w:lvl w:ilvl="1">
      <w:start w:val="2"/>
      <w:numFmt w:val="decimal"/>
      <w:lvlText w:val="%1.%2"/>
      <w:lvlJc w:val="left"/>
      <w:pPr>
        <w:ind w:left="905"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15:restartNumberingAfterBreak="0">
    <w:nsid w:val="6CF70BC1"/>
    <w:multiLevelType w:val="multilevel"/>
    <w:tmpl w:val="BA1C539E"/>
    <w:lvl w:ilvl="0">
      <w:start w:val="1"/>
      <w:numFmt w:val="decimal"/>
      <w:pStyle w:val="11"/>
      <w:lvlText w:val="%1."/>
      <w:lvlJc w:val="left"/>
      <w:pPr>
        <w:tabs>
          <w:tab w:val="num" w:pos="432"/>
        </w:tabs>
        <w:ind w:left="432" w:hanging="432"/>
      </w:pPr>
      <w:rPr>
        <w:rFonts w:cs="Times New Roman" w:hint="default"/>
      </w:rPr>
    </w:lvl>
    <w:lvl w:ilvl="1">
      <w:start w:val="1"/>
      <w:numFmt w:val="decimal"/>
      <w:pStyle w:val="20"/>
      <w:lvlText w:val="%1.%2"/>
      <w:lvlJc w:val="left"/>
      <w:pPr>
        <w:tabs>
          <w:tab w:val="num" w:pos="1176"/>
        </w:tabs>
        <w:ind w:left="11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DFB7C17"/>
    <w:multiLevelType w:val="hybridMultilevel"/>
    <w:tmpl w:val="8CB470E2"/>
    <w:lvl w:ilvl="0" w:tplc="0419000F">
      <w:start w:val="1"/>
      <w:numFmt w:val="decimal"/>
      <w:lvlText w:val="%1."/>
      <w:lvlJc w:val="left"/>
      <w:pPr>
        <w:tabs>
          <w:tab w:val="num" w:pos="480"/>
        </w:tabs>
        <w:ind w:left="48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33" w15:restartNumberingAfterBreak="0">
    <w:nsid w:val="75576702"/>
    <w:multiLevelType w:val="hybridMultilevel"/>
    <w:tmpl w:val="12325C66"/>
    <w:lvl w:ilvl="0" w:tplc="0419000F">
      <w:start w:val="1"/>
      <w:numFmt w:val="decimal"/>
      <w:lvlText w:val="%1."/>
      <w:lvlJc w:val="left"/>
      <w:pPr>
        <w:tabs>
          <w:tab w:val="num" w:pos="480"/>
        </w:tabs>
        <w:ind w:left="48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34" w15:restartNumberingAfterBreak="0">
    <w:nsid w:val="7CC725BA"/>
    <w:multiLevelType w:val="hybridMultilevel"/>
    <w:tmpl w:val="00F4E6A6"/>
    <w:lvl w:ilvl="0" w:tplc="0419000F">
      <w:start w:val="1"/>
      <w:numFmt w:val="decimal"/>
      <w:lvlText w:val="%1."/>
      <w:lvlJc w:val="left"/>
      <w:pPr>
        <w:tabs>
          <w:tab w:val="num" w:pos="480"/>
        </w:tabs>
        <w:ind w:left="48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35" w15:restartNumberingAfterBreak="0">
    <w:nsid w:val="7D0A2BE2"/>
    <w:multiLevelType w:val="hybridMultilevel"/>
    <w:tmpl w:val="6B646CD4"/>
    <w:lvl w:ilvl="0" w:tplc="0419000F">
      <w:start w:val="1"/>
      <w:numFmt w:val="decimal"/>
      <w:lvlText w:val="%1."/>
      <w:lvlJc w:val="left"/>
      <w:pPr>
        <w:tabs>
          <w:tab w:val="num" w:pos="480"/>
        </w:tabs>
        <w:ind w:left="48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36" w15:restartNumberingAfterBreak="0">
    <w:nsid w:val="7D3B0112"/>
    <w:multiLevelType w:val="multilevel"/>
    <w:tmpl w:val="6324F3C4"/>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EB23700"/>
    <w:multiLevelType w:val="hybridMultilevel"/>
    <w:tmpl w:val="833E4FE8"/>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num w:numId="1">
    <w:abstractNumId w:val="31"/>
  </w:num>
  <w:num w:numId="2">
    <w:abstractNumId w:val="21"/>
  </w:num>
  <w:num w:numId="3">
    <w:abstractNumId w:val="19"/>
  </w:num>
  <w:num w:numId="4">
    <w:abstractNumId w:val="29"/>
  </w:num>
  <w:num w:numId="5">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0"/>
  </w:num>
  <w:num w:numId="9">
    <w:abstractNumId w:val="2"/>
  </w:num>
  <w:num w:numId="10">
    <w:abstractNumId w:val="8"/>
  </w:num>
  <w:num w:numId="11">
    <w:abstractNumId w:val="5"/>
  </w:num>
  <w:num w:numId="12">
    <w:abstractNumId w:val="22"/>
  </w:num>
  <w:num w:numId="13">
    <w:abstractNumId w:val="25"/>
  </w:num>
  <w:num w:numId="14">
    <w:abstractNumId w:val="17"/>
  </w:num>
  <w:num w:numId="15">
    <w:abstractNumId w:val="6"/>
  </w:num>
  <w:num w:numId="16">
    <w:abstractNumId w:val="24"/>
  </w:num>
  <w:num w:numId="17">
    <w:abstractNumId w:val="35"/>
  </w:num>
  <w:num w:numId="18">
    <w:abstractNumId w:val="10"/>
  </w:num>
  <w:num w:numId="19">
    <w:abstractNumId w:val="32"/>
  </w:num>
  <w:num w:numId="20">
    <w:abstractNumId w:val="34"/>
  </w:num>
  <w:num w:numId="21">
    <w:abstractNumId w:val="28"/>
  </w:num>
  <w:num w:numId="22">
    <w:abstractNumId w:val="9"/>
  </w:num>
  <w:num w:numId="23">
    <w:abstractNumId w:val="7"/>
  </w:num>
  <w:num w:numId="24">
    <w:abstractNumId w:val="33"/>
  </w:num>
  <w:num w:numId="25">
    <w:abstractNumId w:val="18"/>
  </w:num>
  <w:num w:numId="26">
    <w:abstractNumId w:val="16"/>
  </w:num>
  <w:num w:numId="27">
    <w:abstractNumId w:val="37"/>
  </w:num>
  <w:num w:numId="28">
    <w:abstractNumId w:val="26"/>
  </w:num>
  <w:num w:numId="29">
    <w:abstractNumId w:val="13"/>
  </w:num>
  <w:num w:numId="30">
    <w:abstractNumId w:val="15"/>
  </w:num>
  <w:num w:numId="31">
    <w:abstractNumId w:val="27"/>
  </w:num>
  <w:num w:numId="32">
    <w:abstractNumId w:val="14"/>
  </w:num>
  <w:num w:numId="33">
    <w:abstractNumId w:val="23"/>
  </w:num>
  <w:num w:numId="34">
    <w:abstractNumId w:val="36"/>
  </w:num>
  <w:num w:numId="35">
    <w:abstractNumId w:val="20"/>
  </w:num>
  <w:num w:numId="36">
    <w:abstractNumId w:val="12"/>
  </w:num>
  <w:num w:numId="37">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24D4"/>
    <w:rsid w:val="000004D6"/>
    <w:rsid w:val="0000135F"/>
    <w:rsid w:val="000017D3"/>
    <w:rsid w:val="00001B49"/>
    <w:rsid w:val="00001D22"/>
    <w:rsid w:val="000022A4"/>
    <w:rsid w:val="00002612"/>
    <w:rsid w:val="000026B5"/>
    <w:rsid w:val="00002C69"/>
    <w:rsid w:val="00003424"/>
    <w:rsid w:val="00003EC3"/>
    <w:rsid w:val="00004745"/>
    <w:rsid w:val="0000564B"/>
    <w:rsid w:val="00006404"/>
    <w:rsid w:val="0000644B"/>
    <w:rsid w:val="00006FFB"/>
    <w:rsid w:val="000079CA"/>
    <w:rsid w:val="00007D62"/>
    <w:rsid w:val="00010BE7"/>
    <w:rsid w:val="00011571"/>
    <w:rsid w:val="00011C86"/>
    <w:rsid w:val="00011F54"/>
    <w:rsid w:val="000123C3"/>
    <w:rsid w:val="0001249F"/>
    <w:rsid w:val="00012778"/>
    <w:rsid w:val="00013493"/>
    <w:rsid w:val="00013781"/>
    <w:rsid w:val="00013C49"/>
    <w:rsid w:val="00014E2E"/>
    <w:rsid w:val="000152DB"/>
    <w:rsid w:val="000167B1"/>
    <w:rsid w:val="00016C88"/>
    <w:rsid w:val="00017540"/>
    <w:rsid w:val="0002053A"/>
    <w:rsid w:val="00020788"/>
    <w:rsid w:val="000207C2"/>
    <w:rsid w:val="000219E5"/>
    <w:rsid w:val="000221E4"/>
    <w:rsid w:val="00022669"/>
    <w:rsid w:val="000226C0"/>
    <w:rsid w:val="00022761"/>
    <w:rsid w:val="000228A0"/>
    <w:rsid w:val="00023154"/>
    <w:rsid w:val="000232D6"/>
    <w:rsid w:val="0002375C"/>
    <w:rsid w:val="0002576E"/>
    <w:rsid w:val="00025771"/>
    <w:rsid w:val="0002601C"/>
    <w:rsid w:val="00026633"/>
    <w:rsid w:val="0002732E"/>
    <w:rsid w:val="0003139D"/>
    <w:rsid w:val="00031535"/>
    <w:rsid w:val="000318A3"/>
    <w:rsid w:val="00031932"/>
    <w:rsid w:val="00031AC0"/>
    <w:rsid w:val="000321E4"/>
    <w:rsid w:val="000323F6"/>
    <w:rsid w:val="00033060"/>
    <w:rsid w:val="000340F3"/>
    <w:rsid w:val="00034B35"/>
    <w:rsid w:val="00034EC4"/>
    <w:rsid w:val="00035045"/>
    <w:rsid w:val="0003564D"/>
    <w:rsid w:val="000356A0"/>
    <w:rsid w:val="000357B7"/>
    <w:rsid w:val="00035BF8"/>
    <w:rsid w:val="00037620"/>
    <w:rsid w:val="0003780D"/>
    <w:rsid w:val="00040014"/>
    <w:rsid w:val="00040415"/>
    <w:rsid w:val="00040466"/>
    <w:rsid w:val="00040E44"/>
    <w:rsid w:val="00041045"/>
    <w:rsid w:val="000411DD"/>
    <w:rsid w:val="000411F9"/>
    <w:rsid w:val="00041C94"/>
    <w:rsid w:val="0004387D"/>
    <w:rsid w:val="00043B44"/>
    <w:rsid w:val="00043D04"/>
    <w:rsid w:val="00044B48"/>
    <w:rsid w:val="00045BC6"/>
    <w:rsid w:val="0004636E"/>
    <w:rsid w:val="00046BF0"/>
    <w:rsid w:val="00046DE2"/>
    <w:rsid w:val="0004738A"/>
    <w:rsid w:val="00047641"/>
    <w:rsid w:val="00047E67"/>
    <w:rsid w:val="00047FEA"/>
    <w:rsid w:val="00051AD6"/>
    <w:rsid w:val="00051B12"/>
    <w:rsid w:val="00051EFC"/>
    <w:rsid w:val="00052357"/>
    <w:rsid w:val="000525F2"/>
    <w:rsid w:val="00053320"/>
    <w:rsid w:val="0005357E"/>
    <w:rsid w:val="0005397F"/>
    <w:rsid w:val="00054495"/>
    <w:rsid w:val="00055065"/>
    <w:rsid w:val="0005541F"/>
    <w:rsid w:val="00055711"/>
    <w:rsid w:val="00056756"/>
    <w:rsid w:val="00056C2A"/>
    <w:rsid w:val="00057208"/>
    <w:rsid w:val="0005787B"/>
    <w:rsid w:val="000611EB"/>
    <w:rsid w:val="0006138E"/>
    <w:rsid w:val="000618E5"/>
    <w:rsid w:val="00061D62"/>
    <w:rsid w:val="00061E04"/>
    <w:rsid w:val="00061EDC"/>
    <w:rsid w:val="00063360"/>
    <w:rsid w:val="000633F6"/>
    <w:rsid w:val="00063801"/>
    <w:rsid w:val="00063FE7"/>
    <w:rsid w:val="00064B61"/>
    <w:rsid w:val="00064EF6"/>
    <w:rsid w:val="00065056"/>
    <w:rsid w:val="00065E7F"/>
    <w:rsid w:val="00065F17"/>
    <w:rsid w:val="00066B90"/>
    <w:rsid w:val="00067221"/>
    <w:rsid w:val="0006786D"/>
    <w:rsid w:val="00067FF7"/>
    <w:rsid w:val="000700E1"/>
    <w:rsid w:val="000708EA"/>
    <w:rsid w:val="00070CBA"/>
    <w:rsid w:val="0007140A"/>
    <w:rsid w:val="00071C05"/>
    <w:rsid w:val="000732C4"/>
    <w:rsid w:val="000733F9"/>
    <w:rsid w:val="00073571"/>
    <w:rsid w:val="00073D4E"/>
    <w:rsid w:val="00073F38"/>
    <w:rsid w:val="000755BE"/>
    <w:rsid w:val="000759FD"/>
    <w:rsid w:val="00075B63"/>
    <w:rsid w:val="00076648"/>
    <w:rsid w:val="000766E4"/>
    <w:rsid w:val="000779B1"/>
    <w:rsid w:val="00080A40"/>
    <w:rsid w:val="00080A8B"/>
    <w:rsid w:val="00081B09"/>
    <w:rsid w:val="00081BBF"/>
    <w:rsid w:val="000831C8"/>
    <w:rsid w:val="00083641"/>
    <w:rsid w:val="0008387C"/>
    <w:rsid w:val="000839FC"/>
    <w:rsid w:val="00083D12"/>
    <w:rsid w:val="0008438F"/>
    <w:rsid w:val="000845BB"/>
    <w:rsid w:val="00085E0F"/>
    <w:rsid w:val="00086640"/>
    <w:rsid w:val="00086AE0"/>
    <w:rsid w:val="00086B0D"/>
    <w:rsid w:val="00086F30"/>
    <w:rsid w:val="000872D2"/>
    <w:rsid w:val="000873B8"/>
    <w:rsid w:val="00087439"/>
    <w:rsid w:val="00090754"/>
    <w:rsid w:val="0009209D"/>
    <w:rsid w:val="000921A8"/>
    <w:rsid w:val="0009263E"/>
    <w:rsid w:val="00092806"/>
    <w:rsid w:val="000945F5"/>
    <w:rsid w:val="000949FC"/>
    <w:rsid w:val="00094DC8"/>
    <w:rsid w:val="000951BE"/>
    <w:rsid w:val="00095678"/>
    <w:rsid w:val="00095B4C"/>
    <w:rsid w:val="00095F79"/>
    <w:rsid w:val="000960ED"/>
    <w:rsid w:val="000A07F1"/>
    <w:rsid w:val="000A1292"/>
    <w:rsid w:val="000A228B"/>
    <w:rsid w:val="000A25BD"/>
    <w:rsid w:val="000A2C97"/>
    <w:rsid w:val="000A3C10"/>
    <w:rsid w:val="000A3EC3"/>
    <w:rsid w:val="000A4478"/>
    <w:rsid w:val="000A4506"/>
    <w:rsid w:val="000A4541"/>
    <w:rsid w:val="000A47C6"/>
    <w:rsid w:val="000A58E6"/>
    <w:rsid w:val="000A5CF3"/>
    <w:rsid w:val="000A5F68"/>
    <w:rsid w:val="000A606A"/>
    <w:rsid w:val="000A6C4B"/>
    <w:rsid w:val="000A6EBE"/>
    <w:rsid w:val="000A6EC4"/>
    <w:rsid w:val="000A6FEB"/>
    <w:rsid w:val="000A705F"/>
    <w:rsid w:val="000A70FC"/>
    <w:rsid w:val="000A71CF"/>
    <w:rsid w:val="000A7A20"/>
    <w:rsid w:val="000B0616"/>
    <w:rsid w:val="000B10D4"/>
    <w:rsid w:val="000B1D90"/>
    <w:rsid w:val="000B2404"/>
    <w:rsid w:val="000B257F"/>
    <w:rsid w:val="000B2C78"/>
    <w:rsid w:val="000B30FB"/>
    <w:rsid w:val="000B3ED5"/>
    <w:rsid w:val="000B52BF"/>
    <w:rsid w:val="000B55D9"/>
    <w:rsid w:val="000B6072"/>
    <w:rsid w:val="000B695F"/>
    <w:rsid w:val="000B7587"/>
    <w:rsid w:val="000B7600"/>
    <w:rsid w:val="000B7F91"/>
    <w:rsid w:val="000C0591"/>
    <w:rsid w:val="000C07D7"/>
    <w:rsid w:val="000C2038"/>
    <w:rsid w:val="000C2A4E"/>
    <w:rsid w:val="000C2AEF"/>
    <w:rsid w:val="000C45D3"/>
    <w:rsid w:val="000C6631"/>
    <w:rsid w:val="000C7030"/>
    <w:rsid w:val="000C7442"/>
    <w:rsid w:val="000D11D0"/>
    <w:rsid w:val="000D12D0"/>
    <w:rsid w:val="000D14A9"/>
    <w:rsid w:val="000D1713"/>
    <w:rsid w:val="000D2924"/>
    <w:rsid w:val="000D29DD"/>
    <w:rsid w:val="000D2C9C"/>
    <w:rsid w:val="000D2F5F"/>
    <w:rsid w:val="000D30C3"/>
    <w:rsid w:val="000D31B5"/>
    <w:rsid w:val="000D371D"/>
    <w:rsid w:val="000D3FE9"/>
    <w:rsid w:val="000D450F"/>
    <w:rsid w:val="000D6403"/>
    <w:rsid w:val="000D67E8"/>
    <w:rsid w:val="000D6988"/>
    <w:rsid w:val="000D69C9"/>
    <w:rsid w:val="000D7807"/>
    <w:rsid w:val="000D782A"/>
    <w:rsid w:val="000D7BB1"/>
    <w:rsid w:val="000D7BD1"/>
    <w:rsid w:val="000D7E4D"/>
    <w:rsid w:val="000E02CF"/>
    <w:rsid w:val="000E0764"/>
    <w:rsid w:val="000E0777"/>
    <w:rsid w:val="000E0819"/>
    <w:rsid w:val="000E16B4"/>
    <w:rsid w:val="000E1BD4"/>
    <w:rsid w:val="000E204E"/>
    <w:rsid w:val="000E2364"/>
    <w:rsid w:val="000E29A6"/>
    <w:rsid w:val="000E326B"/>
    <w:rsid w:val="000E33BD"/>
    <w:rsid w:val="000E4D50"/>
    <w:rsid w:val="000E5478"/>
    <w:rsid w:val="000E5CA1"/>
    <w:rsid w:val="000E5EBB"/>
    <w:rsid w:val="000E6067"/>
    <w:rsid w:val="000E6E8B"/>
    <w:rsid w:val="000E7A45"/>
    <w:rsid w:val="000E7A66"/>
    <w:rsid w:val="000F002A"/>
    <w:rsid w:val="000F057D"/>
    <w:rsid w:val="000F1D48"/>
    <w:rsid w:val="000F2168"/>
    <w:rsid w:val="000F249E"/>
    <w:rsid w:val="000F2ABA"/>
    <w:rsid w:val="000F2C02"/>
    <w:rsid w:val="000F3FB4"/>
    <w:rsid w:val="000F564C"/>
    <w:rsid w:val="000F5E47"/>
    <w:rsid w:val="000F6241"/>
    <w:rsid w:val="000F6433"/>
    <w:rsid w:val="000F6944"/>
    <w:rsid w:val="000F6BCD"/>
    <w:rsid w:val="000F7634"/>
    <w:rsid w:val="0010048B"/>
    <w:rsid w:val="00100725"/>
    <w:rsid w:val="00100848"/>
    <w:rsid w:val="001014C6"/>
    <w:rsid w:val="00101794"/>
    <w:rsid w:val="00102322"/>
    <w:rsid w:val="001029A7"/>
    <w:rsid w:val="00102E49"/>
    <w:rsid w:val="00104737"/>
    <w:rsid w:val="00104B43"/>
    <w:rsid w:val="00104BDC"/>
    <w:rsid w:val="001050C2"/>
    <w:rsid w:val="0010677B"/>
    <w:rsid w:val="00106CE6"/>
    <w:rsid w:val="001070F3"/>
    <w:rsid w:val="00107194"/>
    <w:rsid w:val="001071AE"/>
    <w:rsid w:val="00107316"/>
    <w:rsid w:val="00107CD2"/>
    <w:rsid w:val="001103D1"/>
    <w:rsid w:val="001106AD"/>
    <w:rsid w:val="00110740"/>
    <w:rsid w:val="00111166"/>
    <w:rsid w:val="0011123D"/>
    <w:rsid w:val="001113AC"/>
    <w:rsid w:val="001114A4"/>
    <w:rsid w:val="00111A2C"/>
    <w:rsid w:val="00112B89"/>
    <w:rsid w:val="00112F93"/>
    <w:rsid w:val="00113987"/>
    <w:rsid w:val="00114036"/>
    <w:rsid w:val="001148AD"/>
    <w:rsid w:val="001159FE"/>
    <w:rsid w:val="0011652D"/>
    <w:rsid w:val="001166AA"/>
    <w:rsid w:val="00116A59"/>
    <w:rsid w:val="00117447"/>
    <w:rsid w:val="00121284"/>
    <w:rsid w:val="00121EE7"/>
    <w:rsid w:val="00122266"/>
    <w:rsid w:val="00122991"/>
    <w:rsid w:val="001233DD"/>
    <w:rsid w:val="0012341C"/>
    <w:rsid w:val="00124020"/>
    <w:rsid w:val="0012427D"/>
    <w:rsid w:val="0012462C"/>
    <w:rsid w:val="00124C58"/>
    <w:rsid w:val="001253F0"/>
    <w:rsid w:val="00127AB2"/>
    <w:rsid w:val="00127D58"/>
    <w:rsid w:val="00130508"/>
    <w:rsid w:val="00130C70"/>
    <w:rsid w:val="00131133"/>
    <w:rsid w:val="0013115F"/>
    <w:rsid w:val="001315C7"/>
    <w:rsid w:val="00131975"/>
    <w:rsid w:val="00131BEF"/>
    <w:rsid w:val="0013222C"/>
    <w:rsid w:val="001326C2"/>
    <w:rsid w:val="001331FC"/>
    <w:rsid w:val="00133224"/>
    <w:rsid w:val="0013367E"/>
    <w:rsid w:val="00133B0D"/>
    <w:rsid w:val="00133BDB"/>
    <w:rsid w:val="00133ECA"/>
    <w:rsid w:val="001341C5"/>
    <w:rsid w:val="00134CE7"/>
    <w:rsid w:val="00134E81"/>
    <w:rsid w:val="001360E8"/>
    <w:rsid w:val="0013678F"/>
    <w:rsid w:val="001369C3"/>
    <w:rsid w:val="00136AA0"/>
    <w:rsid w:val="001371BE"/>
    <w:rsid w:val="00137691"/>
    <w:rsid w:val="001376F9"/>
    <w:rsid w:val="0014023D"/>
    <w:rsid w:val="001411B5"/>
    <w:rsid w:val="00141454"/>
    <w:rsid w:val="00141794"/>
    <w:rsid w:val="00142226"/>
    <w:rsid w:val="00142384"/>
    <w:rsid w:val="001428FF"/>
    <w:rsid w:val="00143082"/>
    <w:rsid w:val="00144B42"/>
    <w:rsid w:val="001465E2"/>
    <w:rsid w:val="00146D10"/>
    <w:rsid w:val="00146D97"/>
    <w:rsid w:val="00147E79"/>
    <w:rsid w:val="0015098E"/>
    <w:rsid w:val="00151E12"/>
    <w:rsid w:val="00152322"/>
    <w:rsid w:val="0015282C"/>
    <w:rsid w:val="00153452"/>
    <w:rsid w:val="00153795"/>
    <w:rsid w:val="00153847"/>
    <w:rsid w:val="00153EE1"/>
    <w:rsid w:val="00154104"/>
    <w:rsid w:val="001547EB"/>
    <w:rsid w:val="00154BBD"/>
    <w:rsid w:val="00155340"/>
    <w:rsid w:val="00155B94"/>
    <w:rsid w:val="001560EA"/>
    <w:rsid w:val="001562FA"/>
    <w:rsid w:val="0015632D"/>
    <w:rsid w:val="00157244"/>
    <w:rsid w:val="0015728F"/>
    <w:rsid w:val="001574F0"/>
    <w:rsid w:val="00157709"/>
    <w:rsid w:val="001601C8"/>
    <w:rsid w:val="001604C3"/>
    <w:rsid w:val="00161114"/>
    <w:rsid w:val="001612B1"/>
    <w:rsid w:val="001614C8"/>
    <w:rsid w:val="00161696"/>
    <w:rsid w:val="00161F6C"/>
    <w:rsid w:val="00161FD4"/>
    <w:rsid w:val="001628E2"/>
    <w:rsid w:val="00162B49"/>
    <w:rsid w:val="0016377C"/>
    <w:rsid w:val="00163A35"/>
    <w:rsid w:val="00163F3B"/>
    <w:rsid w:val="00163F40"/>
    <w:rsid w:val="00164212"/>
    <w:rsid w:val="00164A2B"/>
    <w:rsid w:val="001655B5"/>
    <w:rsid w:val="00165877"/>
    <w:rsid w:val="00166B19"/>
    <w:rsid w:val="00166C23"/>
    <w:rsid w:val="00166DA5"/>
    <w:rsid w:val="00167978"/>
    <w:rsid w:val="00167F53"/>
    <w:rsid w:val="001707AC"/>
    <w:rsid w:val="0017113A"/>
    <w:rsid w:val="00171D02"/>
    <w:rsid w:val="00173840"/>
    <w:rsid w:val="00173EDC"/>
    <w:rsid w:val="00174295"/>
    <w:rsid w:val="001744C7"/>
    <w:rsid w:val="00174C4D"/>
    <w:rsid w:val="00174E6A"/>
    <w:rsid w:val="00174E7D"/>
    <w:rsid w:val="001751ED"/>
    <w:rsid w:val="0017616B"/>
    <w:rsid w:val="001769A8"/>
    <w:rsid w:val="00177E92"/>
    <w:rsid w:val="00182AD6"/>
    <w:rsid w:val="00182B2A"/>
    <w:rsid w:val="00182CDD"/>
    <w:rsid w:val="00183039"/>
    <w:rsid w:val="001838C8"/>
    <w:rsid w:val="00183BE0"/>
    <w:rsid w:val="001846F9"/>
    <w:rsid w:val="00185144"/>
    <w:rsid w:val="00185E23"/>
    <w:rsid w:val="00186D02"/>
    <w:rsid w:val="00187CCA"/>
    <w:rsid w:val="00190FA0"/>
    <w:rsid w:val="00191849"/>
    <w:rsid w:val="00192029"/>
    <w:rsid w:val="0019345A"/>
    <w:rsid w:val="00193C8D"/>
    <w:rsid w:val="00193FC6"/>
    <w:rsid w:val="001947EB"/>
    <w:rsid w:val="0019488C"/>
    <w:rsid w:val="00194C42"/>
    <w:rsid w:val="00194C7F"/>
    <w:rsid w:val="00195651"/>
    <w:rsid w:val="001963F4"/>
    <w:rsid w:val="0019649A"/>
    <w:rsid w:val="0019649C"/>
    <w:rsid w:val="00196BD6"/>
    <w:rsid w:val="0019729A"/>
    <w:rsid w:val="00197FC7"/>
    <w:rsid w:val="001A0688"/>
    <w:rsid w:val="001A0C3C"/>
    <w:rsid w:val="001A19BD"/>
    <w:rsid w:val="001A21D1"/>
    <w:rsid w:val="001A2384"/>
    <w:rsid w:val="001A32B5"/>
    <w:rsid w:val="001A37E5"/>
    <w:rsid w:val="001A43CB"/>
    <w:rsid w:val="001A4CC6"/>
    <w:rsid w:val="001A69A0"/>
    <w:rsid w:val="001A6E85"/>
    <w:rsid w:val="001A71AB"/>
    <w:rsid w:val="001A76A4"/>
    <w:rsid w:val="001A7926"/>
    <w:rsid w:val="001A7BEB"/>
    <w:rsid w:val="001B0A48"/>
    <w:rsid w:val="001B0DC0"/>
    <w:rsid w:val="001B1A41"/>
    <w:rsid w:val="001B1E6C"/>
    <w:rsid w:val="001B2449"/>
    <w:rsid w:val="001B2631"/>
    <w:rsid w:val="001B2B1B"/>
    <w:rsid w:val="001B2D2A"/>
    <w:rsid w:val="001B43B9"/>
    <w:rsid w:val="001B460C"/>
    <w:rsid w:val="001B4637"/>
    <w:rsid w:val="001B48BC"/>
    <w:rsid w:val="001B5B40"/>
    <w:rsid w:val="001B5C5E"/>
    <w:rsid w:val="001B74D6"/>
    <w:rsid w:val="001C19BB"/>
    <w:rsid w:val="001C1B39"/>
    <w:rsid w:val="001C2487"/>
    <w:rsid w:val="001C2FAF"/>
    <w:rsid w:val="001C318A"/>
    <w:rsid w:val="001C33EA"/>
    <w:rsid w:val="001C356B"/>
    <w:rsid w:val="001C36EE"/>
    <w:rsid w:val="001C4E64"/>
    <w:rsid w:val="001C5B58"/>
    <w:rsid w:val="001C5D8C"/>
    <w:rsid w:val="001C6152"/>
    <w:rsid w:val="001C6EA7"/>
    <w:rsid w:val="001C6FD3"/>
    <w:rsid w:val="001D016D"/>
    <w:rsid w:val="001D1A21"/>
    <w:rsid w:val="001D1FD2"/>
    <w:rsid w:val="001D29A1"/>
    <w:rsid w:val="001D44F5"/>
    <w:rsid w:val="001D4632"/>
    <w:rsid w:val="001D4723"/>
    <w:rsid w:val="001D4B38"/>
    <w:rsid w:val="001D50C5"/>
    <w:rsid w:val="001D60FB"/>
    <w:rsid w:val="001D64FB"/>
    <w:rsid w:val="001D738C"/>
    <w:rsid w:val="001D7E4A"/>
    <w:rsid w:val="001E0CA8"/>
    <w:rsid w:val="001E1269"/>
    <w:rsid w:val="001E1E59"/>
    <w:rsid w:val="001E21B4"/>
    <w:rsid w:val="001E2CC8"/>
    <w:rsid w:val="001E2D4C"/>
    <w:rsid w:val="001E2E5F"/>
    <w:rsid w:val="001E497F"/>
    <w:rsid w:val="001E4A34"/>
    <w:rsid w:val="001E4BF9"/>
    <w:rsid w:val="001E6567"/>
    <w:rsid w:val="001E6DE4"/>
    <w:rsid w:val="001E73DD"/>
    <w:rsid w:val="001E74A7"/>
    <w:rsid w:val="001F0085"/>
    <w:rsid w:val="001F06AE"/>
    <w:rsid w:val="001F0B37"/>
    <w:rsid w:val="001F0FBA"/>
    <w:rsid w:val="001F16BC"/>
    <w:rsid w:val="001F24BC"/>
    <w:rsid w:val="001F2628"/>
    <w:rsid w:val="001F2654"/>
    <w:rsid w:val="001F2901"/>
    <w:rsid w:val="001F2B3C"/>
    <w:rsid w:val="001F32AE"/>
    <w:rsid w:val="001F333C"/>
    <w:rsid w:val="001F3395"/>
    <w:rsid w:val="001F38B2"/>
    <w:rsid w:val="001F38C3"/>
    <w:rsid w:val="001F3DDF"/>
    <w:rsid w:val="001F4C86"/>
    <w:rsid w:val="001F5733"/>
    <w:rsid w:val="001F6045"/>
    <w:rsid w:val="001F63FE"/>
    <w:rsid w:val="001F6600"/>
    <w:rsid w:val="001F6F0B"/>
    <w:rsid w:val="001F70A6"/>
    <w:rsid w:val="001F7AA0"/>
    <w:rsid w:val="00200625"/>
    <w:rsid w:val="00200B6F"/>
    <w:rsid w:val="00200C46"/>
    <w:rsid w:val="00200E71"/>
    <w:rsid w:val="0020198F"/>
    <w:rsid w:val="00201D6F"/>
    <w:rsid w:val="002020B1"/>
    <w:rsid w:val="002020E0"/>
    <w:rsid w:val="00203B8A"/>
    <w:rsid w:val="00203D10"/>
    <w:rsid w:val="00204059"/>
    <w:rsid w:val="00204895"/>
    <w:rsid w:val="00205AC4"/>
    <w:rsid w:val="00205FBE"/>
    <w:rsid w:val="00206BB1"/>
    <w:rsid w:val="00207573"/>
    <w:rsid w:val="002075BD"/>
    <w:rsid w:val="002101D0"/>
    <w:rsid w:val="00211240"/>
    <w:rsid w:val="002137DE"/>
    <w:rsid w:val="0021385C"/>
    <w:rsid w:val="00214E46"/>
    <w:rsid w:val="0021689C"/>
    <w:rsid w:val="00216BCA"/>
    <w:rsid w:val="00217197"/>
    <w:rsid w:val="002171C1"/>
    <w:rsid w:val="0021782B"/>
    <w:rsid w:val="00220446"/>
    <w:rsid w:val="002204F9"/>
    <w:rsid w:val="00220504"/>
    <w:rsid w:val="00220D5C"/>
    <w:rsid w:val="002216C4"/>
    <w:rsid w:val="00221A54"/>
    <w:rsid w:val="00221A6A"/>
    <w:rsid w:val="00221AC9"/>
    <w:rsid w:val="0022258F"/>
    <w:rsid w:val="002230AA"/>
    <w:rsid w:val="002234CD"/>
    <w:rsid w:val="002237B1"/>
    <w:rsid w:val="00224483"/>
    <w:rsid w:val="00225A4C"/>
    <w:rsid w:val="00226493"/>
    <w:rsid w:val="00226B39"/>
    <w:rsid w:val="00226E5D"/>
    <w:rsid w:val="00226E6F"/>
    <w:rsid w:val="00227175"/>
    <w:rsid w:val="00227834"/>
    <w:rsid w:val="00230362"/>
    <w:rsid w:val="00231038"/>
    <w:rsid w:val="00232AF5"/>
    <w:rsid w:val="00232F6B"/>
    <w:rsid w:val="00232FA1"/>
    <w:rsid w:val="0023440E"/>
    <w:rsid w:val="0023512C"/>
    <w:rsid w:val="0023548B"/>
    <w:rsid w:val="00235876"/>
    <w:rsid w:val="00235888"/>
    <w:rsid w:val="00235AD9"/>
    <w:rsid w:val="00235F25"/>
    <w:rsid w:val="0023755F"/>
    <w:rsid w:val="002376B1"/>
    <w:rsid w:val="002379E5"/>
    <w:rsid w:val="00237F4B"/>
    <w:rsid w:val="00240038"/>
    <w:rsid w:val="002403B9"/>
    <w:rsid w:val="00240418"/>
    <w:rsid w:val="00240B29"/>
    <w:rsid w:val="002414CE"/>
    <w:rsid w:val="0024173A"/>
    <w:rsid w:val="00241857"/>
    <w:rsid w:val="00241A31"/>
    <w:rsid w:val="00241A62"/>
    <w:rsid w:val="0024204B"/>
    <w:rsid w:val="00242133"/>
    <w:rsid w:val="0024214B"/>
    <w:rsid w:val="00242FE8"/>
    <w:rsid w:val="00243EC0"/>
    <w:rsid w:val="00244419"/>
    <w:rsid w:val="00245227"/>
    <w:rsid w:val="00245407"/>
    <w:rsid w:val="00245A15"/>
    <w:rsid w:val="00245FE7"/>
    <w:rsid w:val="00246A2B"/>
    <w:rsid w:val="00246FBE"/>
    <w:rsid w:val="00246FD8"/>
    <w:rsid w:val="00247652"/>
    <w:rsid w:val="00247EF2"/>
    <w:rsid w:val="002506FC"/>
    <w:rsid w:val="00251174"/>
    <w:rsid w:val="00251261"/>
    <w:rsid w:val="00251448"/>
    <w:rsid w:val="002521A1"/>
    <w:rsid w:val="002524D6"/>
    <w:rsid w:val="00252ABD"/>
    <w:rsid w:val="002536C6"/>
    <w:rsid w:val="00253F8D"/>
    <w:rsid w:val="00254CDC"/>
    <w:rsid w:val="0025529A"/>
    <w:rsid w:val="00255589"/>
    <w:rsid w:val="00255861"/>
    <w:rsid w:val="002571B6"/>
    <w:rsid w:val="00257804"/>
    <w:rsid w:val="00260564"/>
    <w:rsid w:val="002606DD"/>
    <w:rsid w:val="00260FC2"/>
    <w:rsid w:val="002611EF"/>
    <w:rsid w:val="00262121"/>
    <w:rsid w:val="00262E12"/>
    <w:rsid w:val="00263507"/>
    <w:rsid w:val="00263DA3"/>
    <w:rsid w:val="00263EAE"/>
    <w:rsid w:val="002644C3"/>
    <w:rsid w:val="0026537A"/>
    <w:rsid w:val="002653C3"/>
    <w:rsid w:val="0026663A"/>
    <w:rsid w:val="0027026C"/>
    <w:rsid w:val="00270B85"/>
    <w:rsid w:val="00270C8B"/>
    <w:rsid w:val="00270FFC"/>
    <w:rsid w:val="00271B18"/>
    <w:rsid w:val="00271BCF"/>
    <w:rsid w:val="00271E8F"/>
    <w:rsid w:val="00272F11"/>
    <w:rsid w:val="002732F3"/>
    <w:rsid w:val="0027356E"/>
    <w:rsid w:val="0027450D"/>
    <w:rsid w:val="00276E0F"/>
    <w:rsid w:val="0027736F"/>
    <w:rsid w:val="002774DD"/>
    <w:rsid w:val="00277A7F"/>
    <w:rsid w:val="002821D8"/>
    <w:rsid w:val="002838C8"/>
    <w:rsid w:val="00283ADD"/>
    <w:rsid w:val="00284FBF"/>
    <w:rsid w:val="00286968"/>
    <w:rsid w:val="00286D95"/>
    <w:rsid w:val="002870FC"/>
    <w:rsid w:val="0028727C"/>
    <w:rsid w:val="00287DD8"/>
    <w:rsid w:val="0029040A"/>
    <w:rsid w:val="002909BB"/>
    <w:rsid w:val="002909F2"/>
    <w:rsid w:val="00290D9D"/>
    <w:rsid w:val="00290F6C"/>
    <w:rsid w:val="002914BA"/>
    <w:rsid w:val="00291640"/>
    <w:rsid w:val="00291D69"/>
    <w:rsid w:val="00292142"/>
    <w:rsid w:val="002926D6"/>
    <w:rsid w:val="002932E4"/>
    <w:rsid w:val="00295793"/>
    <w:rsid w:val="0029592D"/>
    <w:rsid w:val="00296EEC"/>
    <w:rsid w:val="0029792B"/>
    <w:rsid w:val="002979CA"/>
    <w:rsid w:val="00297A31"/>
    <w:rsid w:val="00297C72"/>
    <w:rsid w:val="00297CBB"/>
    <w:rsid w:val="002A0090"/>
    <w:rsid w:val="002A0292"/>
    <w:rsid w:val="002A15ED"/>
    <w:rsid w:val="002A1617"/>
    <w:rsid w:val="002A1A3A"/>
    <w:rsid w:val="002A20C5"/>
    <w:rsid w:val="002A2EFA"/>
    <w:rsid w:val="002A3AE1"/>
    <w:rsid w:val="002A3C3C"/>
    <w:rsid w:val="002A3D84"/>
    <w:rsid w:val="002A4E49"/>
    <w:rsid w:val="002A4EE8"/>
    <w:rsid w:val="002A4EF3"/>
    <w:rsid w:val="002A54E3"/>
    <w:rsid w:val="002A55C7"/>
    <w:rsid w:val="002A57EC"/>
    <w:rsid w:val="002A68A2"/>
    <w:rsid w:val="002A69A3"/>
    <w:rsid w:val="002B0496"/>
    <w:rsid w:val="002B052A"/>
    <w:rsid w:val="002B08FF"/>
    <w:rsid w:val="002B0963"/>
    <w:rsid w:val="002B227C"/>
    <w:rsid w:val="002B2489"/>
    <w:rsid w:val="002B27D0"/>
    <w:rsid w:val="002B3531"/>
    <w:rsid w:val="002B3A0D"/>
    <w:rsid w:val="002B3CE2"/>
    <w:rsid w:val="002B461F"/>
    <w:rsid w:val="002B4A1E"/>
    <w:rsid w:val="002B52D4"/>
    <w:rsid w:val="002B5C4D"/>
    <w:rsid w:val="002B68A0"/>
    <w:rsid w:val="002B7021"/>
    <w:rsid w:val="002B77DE"/>
    <w:rsid w:val="002B789E"/>
    <w:rsid w:val="002C026B"/>
    <w:rsid w:val="002C0960"/>
    <w:rsid w:val="002C0A79"/>
    <w:rsid w:val="002C0B8B"/>
    <w:rsid w:val="002C147A"/>
    <w:rsid w:val="002C14B8"/>
    <w:rsid w:val="002C1843"/>
    <w:rsid w:val="002C18CF"/>
    <w:rsid w:val="002C1A5E"/>
    <w:rsid w:val="002C1BEF"/>
    <w:rsid w:val="002C1C40"/>
    <w:rsid w:val="002C23CC"/>
    <w:rsid w:val="002C2A46"/>
    <w:rsid w:val="002C2AC8"/>
    <w:rsid w:val="002C383F"/>
    <w:rsid w:val="002C464F"/>
    <w:rsid w:val="002C4694"/>
    <w:rsid w:val="002C4A49"/>
    <w:rsid w:val="002C4DEB"/>
    <w:rsid w:val="002C4E2B"/>
    <w:rsid w:val="002C5E8B"/>
    <w:rsid w:val="002C6388"/>
    <w:rsid w:val="002C6C93"/>
    <w:rsid w:val="002C778A"/>
    <w:rsid w:val="002C7916"/>
    <w:rsid w:val="002C79C3"/>
    <w:rsid w:val="002C7ECD"/>
    <w:rsid w:val="002D01D7"/>
    <w:rsid w:val="002D0C81"/>
    <w:rsid w:val="002D165F"/>
    <w:rsid w:val="002D170D"/>
    <w:rsid w:val="002D2EA0"/>
    <w:rsid w:val="002D426B"/>
    <w:rsid w:val="002D4C95"/>
    <w:rsid w:val="002D4CCF"/>
    <w:rsid w:val="002D5E28"/>
    <w:rsid w:val="002D7C4F"/>
    <w:rsid w:val="002D7F3E"/>
    <w:rsid w:val="002E1FE4"/>
    <w:rsid w:val="002E2A7D"/>
    <w:rsid w:val="002E3C81"/>
    <w:rsid w:val="002E4989"/>
    <w:rsid w:val="002E4F11"/>
    <w:rsid w:val="002E5732"/>
    <w:rsid w:val="002E6793"/>
    <w:rsid w:val="002E67A4"/>
    <w:rsid w:val="002E7243"/>
    <w:rsid w:val="002E7636"/>
    <w:rsid w:val="002E7D2C"/>
    <w:rsid w:val="002F012C"/>
    <w:rsid w:val="002F024D"/>
    <w:rsid w:val="002F0412"/>
    <w:rsid w:val="002F0B4E"/>
    <w:rsid w:val="002F15F8"/>
    <w:rsid w:val="002F16EC"/>
    <w:rsid w:val="002F1F08"/>
    <w:rsid w:val="002F2C1F"/>
    <w:rsid w:val="002F2E44"/>
    <w:rsid w:val="002F3AA6"/>
    <w:rsid w:val="002F4CBA"/>
    <w:rsid w:val="002F4D59"/>
    <w:rsid w:val="002F4EB6"/>
    <w:rsid w:val="002F4ED0"/>
    <w:rsid w:val="002F626F"/>
    <w:rsid w:val="002F66BF"/>
    <w:rsid w:val="002F71E0"/>
    <w:rsid w:val="002F7232"/>
    <w:rsid w:val="002F7603"/>
    <w:rsid w:val="002F7E7A"/>
    <w:rsid w:val="00300E1C"/>
    <w:rsid w:val="00301323"/>
    <w:rsid w:val="0030225B"/>
    <w:rsid w:val="0030343F"/>
    <w:rsid w:val="00303A74"/>
    <w:rsid w:val="00304782"/>
    <w:rsid w:val="00304E7B"/>
    <w:rsid w:val="003057AA"/>
    <w:rsid w:val="0030582F"/>
    <w:rsid w:val="003058E6"/>
    <w:rsid w:val="00305C33"/>
    <w:rsid w:val="00305D5D"/>
    <w:rsid w:val="0030649E"/>
    <w:rsid w:val="00306510"/>
    <w:rsid w:val="00306ACA"/>
    <w:rsid w:val="00306BDD"/>
    <w:rsid w:val="00306CDA"/>
    <w:rsid w:val="00311639"/>
    <w:rsid w:val="00311ED5"/>
    <w:rsid w:val="00312038"/>
    <w:rsid w:val="0031218A"/>
    <w:rsid w:val="00312A3B"/>
    <w:rsid w:val="00312DC0"/>
    <w:rsid w:val="0031306E"/>
    <w:rsid w:val="00313A8E"/>
    <w:rsid w:val="00313BF5"/>
    <w:rsid w:val="003143EC"/>
    <w:rsid w:val="003150D7"/>
    <w:rsid w:val="003152EE"/>
    <w:rsid w:val="00315F1F"/>
    <w:rsid w:val="00316C93"/>
    <w:rsid w:val="00316E00"/>
    <w:rsid w:val="00316E2B"/>
    <w:rsid w:val="00317011"/>
    <w:rsid w:val="0031710E"/>
    <w:rsid w:val="003204E1"/>
    <w:rsid w:val="00320BF5"/>
    <w:rsid w:val="00321A99"/>
    <w:rsid w:val="00322F2F"/>
    <w:rsid w:val="003230D9"/>
    <w:rsid w:val="0032343C"/>
    <w:rsid w:val="0032397D"/>
    <w:rsid w:val="00323F28"/>
    <w:rsid w:val="00324232"/>
    <w:rsid w:val="003245F8"/>
    <w:rsid w:val="0032554B"/>
    <w:rsid w:val="00325658"/>
    <w:rsid w:val="0032619A"/>
    <w:rsid w:val="003263A2"/>
    <w:rsid w:val="003264B9"/>
    <w:rsid w:val="00326A07"/>
    <w:rsid w:val="0032755E"/>
    <w:rsid w:val="0032767F"/>
    <w:rsid w:val="0033151F"/>
    <w:rsid w:val="00331B27"/>
    <w:rsid w:val="00331D3E"/>
    <w:rsid w:val="00332C09"/>
    <w:rsid w:val="00332D66"/>
    <w:rsid w:val="00333616"/>
    <w:rsid w:val="00333706"/>
    <w:rsid w:val="003337B3"/>
    <w:rsid w:val="00334125"/>
    <w:rsid w:val="00334E08"/>
    <w:rsid w:val="00335C51"/>
    <w:rsid w:val="00335EAF"/>
    <w:rsid w:val="00335F98"/>
    <w:rsid w:val="0033673B"/>
    <w:rsid w:val="00336C93"/>
    <w:rsid w:val="00337332"/>
    <w:rsid w:val="003375CD"/>
    <w:rsid w:val="00340BBF"/>
    <w:rsid w:val="003415EA"/>
    <w:rsid w:val="003421A1"/>
    <w:rsid w:val="00342B40"/>
    <w:rsid w:val="003436DC"/>
    <w:rsid w:val="00343C19"/>
    <w:rsid w:val="00343EDF"/>
    <w:rsid w:val="003442D5"/>
    <w:rsid w:val="00344E62"/>
    <w:rsid w:val="003460E0"/>
    <w:rsid w:val="003469B9"/>
    <w:rsid w:val="00346FCB"/>
    <w:rsid w:val="00347FE9"/>
    <w:rsid w:val="0035089A"/>
    <w:rsid w:val="00350C67"/>
    <w:rsid w:val="00352273"/>
    <w:rsid w:val="00352472"/>
    <w:rsid w:val="003529D0"/>
    <w:rsid w:val="00353102"/>
    <w:rsid w:val="00353C71"/>
    <w:rsid w:val="00353F8C"/>
    <w:rsid w:val="00354192"/>
    <w:rsid w:val="00354B3E"/>
    <w:rsid w:val="00354B7E"/>
    <w:rsid w:val="00354BCD"/>
    <w:rsid w:val="0035536D"/>
    <w:rsid w:val="00355B3E"/>
    <w:rsid w:val="00360DD4"/>
    <w:rsid w:val="00362AC6"/>
    <w:rsid w:val="00363610"/>
    <w:rsid w:val="00363948"/>
    <w:rsid w:val="0036562B"/>
    <w:rsid w:val="00365DB5"/>
    <w:rsid w:val="00365DDE"/>
    <w:rsid w:val="0036634C"/>
    <w:rsid w:val="003665C5"/>
    <w:rsid w:val="0036693C"/>
    <w:rsid w:val="00366E98"/>
    <w:rsid w:val="00371693"/>
    <w:rsid w:val="003719F8"/>
    <w:rsid w:val="003724A2"/>
    <w:rsid w:val="0037262F"/>
    <w:rsid w:val="00372B1F"/>
    <w:rsid w:val="00372D44"/>
    <w:rsid w:val="00372DB4"/>
    <w:rsid w:val="0037453E"/>
    <w:rsid w:val="00374F98"/>
    <w:rsid w:val="00375869"/>
    <w:rsid w:val="00375B50"/>
    <w:rsid w:val="0037647C"/>
    <w:rsid w:val="00376AE7"/>
    <w:rsid w:val="00377405"/>
    <w:rsid w:val="003775D4"/>
    <w:rsid w:val="00380227"/>
    <w:rsid w:val="003806CA"/>
    <w:rsid w:val="003822B4"/>
    <w:rsid w:val="00382A3D"/>
    <w:rsid w:val="00383D56"/>
    <w:rsid w:val="0038406A"/>
    <w:rsid w:val="003848A8"/>
    <w:rsid w:val="00385C40"/>
    <w:rsid w:val="00386E63"/>
    <w:rsid w:val="00387073"/>
    <w:rsid w:val="00387AF8"/>
    <w:rsid w:val="0039062B"/>
    <w:rsid w:val="00391B67"/>
    <w:rsid w:val="00393B25"/>
    <w:rsid w:val="00396095"/>
    <w:rsid w:val="003962F4"/>
    <w:rsid w:val="00396E54"/>
    <w:rsid w:val="003971CE"/>
    <w:rsid w:val="003A07B4"/>
    <w:rsid w:val="003A0854"/>
    <w:rsid w:val="003A16C4"/>
    <w:rsid w:val="003A28C9"/>
    <w:rsid w:val="003A2941"/>
    <w:rsid w:val="003A2B61"/>
    <w:rsid w:val="003A3A65"/>
    <w:rsid w:val="003A4614"/>
    <w:rsid w:val="003A4981"/>
    <w:rsid w:val="003A4ADB"/>
    <w:rsid w:val="003A4E08"/>
    <w:rsid w:val="003A5A37"/>
    <w:rsid w:val="003A647A"/>
    <w:rsid w:val="003A67E9"/>
    <w:rsid w:val="003A686F"/>
    <w:rsid w:val="003A6A7C"/>
    <w:rsid w:val="003A6EE0"/>
    <w:rsid w:val="003A74BC"/>
    <w:rsid w:val="003B0E5D"/>
    <w:rsid w:val="003B174B"/>
    <w:rsid w:val="003B1813"/>
    <w:rsid w:val="003B226D"/>
    <w:rsid w:val="003B2666"/>
    <w:rsid w:val="003B2A76"/>
    <w:rsid w:val="003B34EC"/>
    <w:rsid w:val="003B3F6B"/>
    <w:rsid w:val="003B4686"/>
    <w:rsid w:val="003B4E00"/>
    <w:rsid w:val="003B5359"/>
    <w:rsid w:val="003B75AD"/>
    <w:rsid w:val="003B7C44"/>
    <w:rsid w:val="003C003D"/>
    <w:rsid w:val="003C01BE"/>
    <w:rsid w:val="003C04C0"/>
    <w:rsid w:val="003C0AD7"/>
    <w:rsid w:val="003C1872"/>
    <w:rsid w:val="003C276F"/>
    <w:rsid w:val="003C29AD"/>
    <w:rsid w:val="003C29EF"/>
    <w:rsid w:val="003C2F05"/>
    <w:rsid w:val="003C3795"/>
    <w:rsid w:val="003C3834"/>
    <w:rsid w:val="003C4116"/>
    <w:rsid w:val="003C6357"/>
    <w:rsid w:val="003C65DE"/>
    <w:rsid w:val="003C7042"/>
    <w:rsid w:val="003D0491"/>
    <w:rsid w:val="003D1AB6"/>
    <w:rsid w:val="003D22BD"/>
    <w:rsid w:val="003D37DD"/>
    <w:rsid w:val="003D3970"/>
    <w:rsid w:val="003D3DA9"/>
    <w:rsid w:val="003D3EA0"/>
    <w:rsid w:val="003D3F15"/>
    <w:rsid w:val="003D4D42"/>
    <w:rsid w:val="003D5580"/>
    <w:rsid w:val="003D5F98"/>
    <w:rsid w:val="003D6B19"/>
    <w:rsid w:val="003D6CC8"/>
    <w:rsid w:val="003D7426"/>
    <w:rsid w:val="003D7741"/>
    <w:rsid w:val="003D780E"/>
    <w:rsid w:val="003D7F37"/>
    <w:rsid w:val="003E0587"/>
    <w:rsid w:val="003E0B8A"/>
    <w:rsid w:val="003E0D6F"/>
    <w:rsid w:val="003E0FAF"/>
    <w:rsid w:val="003E11EB"/>
    <w:rsid w:val="003E1482"/>
    <w:rsid w:val="003E1634"/>
    <w:rsid w:val="003E1C89"/>
    <w:rsid w:val="003E1CA9"/>
    <w:rsid w:val="003E2474"/>
    <w:rsid w:val="003E2E52"/>
    <w:rsid w:val="003E475B"/>
    <w:rsid w:val="003E5266"/>
    <w:rsid w:val="003E5BE8"/>
    <w:rsid w:val="003E5D3A"/>
    <w:rsid w:val="003E5F30"/>
    <w:rsid w:val="003E6056"/>
    <w:rsid w:val="003E7330"/>
    <w:rsid w:val="003E73DE"/>
    <w:rsid w:val="003F02C5"/>
    <w:rsid w:val="003F0954"/>
    <w:rsid w:val="003F1514"/>
    <w:rsid w:val="003F1B5A"/>
    <w:rsid w:val="003F224E"/>
    <w:rsid w:val="003F2E69"/>
    <w:rsid w:val="003F3C09"/>
    <w:rsid w:val="003F3E5D"/>
    <w:rsid w:val="003F48C3"/>
    <w:rsid w:val="003F50AD"/>
    <w:rsid w:val="003F53DD"/>
    <w:rsid w:val="003F6EAB"/>
    <w:rsid w:val="003F71BD"/>
    <w:rsid w:val="003F7B86"/>
    <w:rsid w:val="0040111B"/>
    <w:rsid w:val="004014A9"/>
    <w:rsid w:val="00402B6B"/>
    <w:rsid w:val="00402EEB"/>
    <w:rsid w:val="00402F2A"/>
    <w:rsid w:val="00403EFA"/>
    <w:rsid w:val="00403F51"/>
    <w:rsid w:val="00404D6D"/>
    <w:rsid w:val="00404F64"/>
    <w:rsid w:val="00405108"/>
    <w:rsid w:val="004057FC"/>
    <w:rsid w:val="0040615F"/>
    <w:rsid w:val="0040687F"/>
    <w:rsid w:val="004069D7"/>
    <w:rsid w:val="0040767C"/>
    <w:rsid w:val="004102C6"/>
    <w:rsid w:val="00411FDB"/>
    <w:rsid w:val="00412EFC"/>
    <w:rsid w:val="0041381D"/>
    <w:rsid w:val="00413DC7"/>
    <w:rsid w:val="00413E56"/>
    <w:rsid w:val="00413F47"/>
    <w:rsid w:val="00413FAD"/>
    <w:rsid w:val="004143ED"/>
    <w:rsid w:val="00414504"/>
    <w:rsid w:val="00414616"/>
    <w:rsid w:val="0041474C"/>
    <w:rsid w:val="0041483E"/>
    <w:rsid w:val="00414BCE"/>
    <w:rsid w:val="00415121"/>
    <w:rsid w:val="0041532C"/>
    <w:rsid w:val="00415B94"/>
    <w:rsid w:val="004160F1"/>
    <w:rsid w:val="00416737"/>
    <w:rsid w:val="00416FFB"/>
    <w:rsid w:val="0041706B"/>
    <w:rsid w:val="00417553"/>
    <w:rsid w:val="004201EA"/>
    <w:rsid w:val="00420803"/>
    <w:rsid w:val="00421979"/>
    <w:rsid w:val="00421A6E"/>
    <w:rsid w:val="004222BC"/>
    <w:rsid w:val="0042314E"/>
    <w:rsid w:val="0042393E"/>
    <w:rsid w:val="00425776"/>
    <w:rsid w:val="00426C8F"/>
    <w:rsid w:val="00426D6F"/>
    <w:rsid w:val="00427458"/>
    <w:rsid w:val="00430172"/>
    <w:rsid w:val="004302B2"/>
    <w:rsid w:val="00430C1D"/>
    <w:rsid w:val="0043157A"/>
    <w:rsid w:val="004334C5"/>
    <w:rsid w:val="00433980"/>
    <w:rsid w:val="00434390"/>
    <w:rsid w:val="0043463C"/>
    <w:rsid w:val="00435A57"/>
    <w:rsid w:val="00435E36"/>
    <w:rsid w:val="004374CE"/>
    <w:rsid w:val="004376CA"/>
    <w:rsid w:val="004378DD"/>
    <w:rsid w:val="00437DA3"/>
    <w:rsid w:val="00441399"/>
    <w:rsid w:val="0044174D"/>
    <w:rsid w:val="00441C40"/>
    <w:rsid w:val="00442159"/>
    <w:rsid w:val="0044251C"/>
    <w:rsid w:val="004437C9"/>
    <w:rsid w:val="00443C41"/>
    <w:rsid w:val="00443F92"/>
    <w:rsid w:val="004443BA"/>
    <w:rsid w:val="004449C7"/>
    <w:rsid w:val="00444AF7"/>
    <w:rsid w:val="004456B3"/>
    <w:rsid w:val="004456F4"/>
    <w:rsid w:val="004464D8"/>
    <w:rsid w:val="00446C9E"/>
    <w:rsid w:val="00446DFF"/>
    <w:rsid w:val="0044773D"/>
    <w:rsid w:val="00447F5A"/>
    <w:rsid w:val="004506BC"/>
    <w:rsid w:val="0045083E"/>
    <w:rsid w:val="0045099A"/>
    <w:rsid w:val="00450BBC"/>
    <w:rsid w:val="004515EB"/>
    <w:rsid w:val="00451633"/>
    <w:rsid w:val="00451C3D"/>
    <w:rsid w:val="00451C9E"/>
    <w:rsid w:val="00452DF0"/>
    <w:rsid w:val="004532A0"/>
    <w:rsid w:val="0045346E"/>
    <w:rsid w:val="00454EE0"/>
    <w:rsid w:val="0045657E"/>
    <w:rsid w:val="004565F6"/>
    <w:rsid w:val="0045698A"/>
    <w:rsid w:val="004579CC"/>
    <w:rsid w:val="00457E69"/>
    <w:rsid w:val="00460283"/>
    <w:rsid w:val="004603B3"/>
    <w:rsid w:val="00460DA6"/>
    <w:rsid w:val="00462130"/>
    <w:rsid w:val="004626C9"/>
    <w:rsid w:val="00462BC7"/>
    <w:rsid w:val="00464B24"/>
    <w:rsid w:val="00465500"/>
    <w:rsid w:val="00465B71"/>
    <w:rsid w:val="00466094"/>
    <w:rsid w:val="0046632F"/>
    <w:rsid w:val="00466C8D"/>
    <w:rsid w:val="00466EAE"/>
    <w:rsid w:val="00466FE2"/>
    <w:rsid w:val="00467301"/>
    <w:rsid w:val="00467A7A"/>
    <w:rsid w:val="00467D0B"/>
    <w:rsid w:val="00470141"/>
    <w:rsid w:val="004705C4"/>
    <w:rsid w:val="00471088"/>
    <w:rsid w:val="004711C3"/>
    <w:rsid w:val="0047130D"/>
    <w:rsid w:val="0047293E"/>
    <w:rsid w:val="0047327F"/>
    <w:rsid w:val="00473982"/>
    <w:rsid w:val="00474538"/>
    <w:rsid w:val="00474F49"/>
    <w:rsid w:val="004752D1"/>
    <w:rsid w:val="00475C25"/>
    <w:rsid w:val="00476F11"/>
    <w:rsid w:val="0047711D"/>
    <w:rsid w:val="00477B41"/>
    <w:rsid w:val="00480612"/>
    <w:rsid w:val="0048132F"/>
    <w:rsid w:val="00481FDD"/>
    <w:rsid w:val="00482974"/>
    <w:rsid w:val="00483C78"/>
    <w:rsid w:val="00483E73"/>
    <w:rsid w:val="004844AF"/>
    <w:rsid w:val="00484CCC"/>
    <w:rsid w:val="00485083"/>
    <w:rsid w:val="004851A7"/>
    <w:rsid w:val="0048544D"/>
    <w:rsid w:val="00485491"/>
    <w:rsid w:val="00485D71"/>
    <w:rsid w:val="00486070"/>
    <w:rsid w:val="004862D9"/>
    <w:rsid w:val="00486493"/>
    <w:rsid w:val="00486752"/>
    <w:rsid w:val="004872C9"/>
    <w:rsid w:val="00487657"/>
    <w:rsid w:val="00487E8E"/>
    <w:rsid w:val="00487ECC"/>
    <w:rsid w:val="004905DE"/>
    <w:rsid w:val="0049065D"/>
    <w:rsid w:val="00490DAC"/>
    <w:rsid w:val="00492C11"/>
    <w:rsid w:val="00493101"/>
    <w:rsid w:val="00493DDA"/>
    <w:rsid w:val="004944C4"/>
    <w:rsid w:val="00494703"/>
    <w:rsid w:val="0049477D"/>
    <w:rsid w:val="004947E8"/>
    <w:rsid w:val="00494F84"/>
    <w:rsid w:val="00495256"/>
    <w:rsid w:val="00495726"/>
    <w:rsid w:val="004958B4"/>
    <w:rsid w:val="00495E64"/>
    <w:rsid w:val="0049685F"/>
    <w:rsid w:val="00496B08"/>
    <w:rsid w:val="00497072"/>
    <w:rsid w:val="00497B1E"/>
    <w:rsid w:val="004A0152"/>
    <w:rsid w:val="004A069E"/>
    <w:rsid w:val="004A0772"/>
    <w:rsid w:val="004A0A72"/>
    <w:rsid w:val="004A3355"/>
    <w:rsid w:val="004A3B42"/>
    <w:rsid w:val="004A4C20"/>
    <w:rsid w:val="004A5592"/>
    <w:rsid w:val="004A6077"/>
    <w:rsid w:val="004A632A"/>
    <w:rsid w:val="004A6431"/>
    <w:rsid w:val="004A66A5"/>
    <w:rsid w:val="004A67D4"/>
    <w:rsid w:val="004A6F15"/>
    <w:rsid w:val="004A7418"/>
    <w:rsid w:val="004A7EB4"/>
    <w:rsid w:val="004B020E"/>
    <w:rsid w:val="004B067C"/>
    <w:rsid w:val="004B0AB2"/>
    <w:rsid w:val="004B0CF7"/>
    <w:rsid w:val="004B1A9C"/>
    <w:rsid w:val="004B1F9D"/>
    <w:rsid w:val="004B1FFC"/>
    <w:rsid w:val="004B226C"/>
    <w:rsid w:val="004B23C0"/>
    <w:rsid w:val="004B253F"/>
    <w:rsid w:val="004B2A6F"/>
    <w:rsid w:val="004B3F4D"/>
    <w:rsid w:val="004B4F1D"/>
    <w:rsid w:val="004B5534"/>
    <w:rsid w:val="004B6631"/>
    <w:rsid w:val="004B6DB3"/>
    <w:rsid w:val="004B718E"/>
    <w:rsid w:val="004B7222"/>
    <w:rsid w:val="004B75CE"/>
    <w:rsid w:val="004C011A"/>
    <w:rsid w:val="004C0EBB"/>
    <w:rsid w:val="004C13D9"/>
    <w:rsid w:val="004C15E8"/>
    <w:rsid w:val="004C1645"/>
    <w:rsid w:val="004C1A4B"/>
    <w:rsid w:val="004C1C6D"/>
    <w:rsid w:val="004C2D1A"/>
    <w:rsid w:val="004C2E85"/>
    <w:rsid w:val="004C3C19"/>
    <w:rsid w:val="004C40DA"/>
    <w:rsid w:val="004C43BF"/>
    <w:rsid w:val="004C48F7"/>
    <w:rsid w:val="004C4A75"/>
    <w:rsid w:val="004C4D5B"/>
    <w:rsid w:val="004C4EDA"/>
    <w:rsid w:val="004C5A65"/>
    <w:rsid w:val="004C6485"/>
    <w:rsid w:val="004C670C"/>
    <w:rsid w:val="004C6811"/>
    <w:rsid w:val="004C7A31"/>
    <w:rsid w:val="004C7F08"/>
    <w:rsid w:val="004D0869"/>
    <w:rsid w:val="004D0B0E"/>
    <w:rsid w:val="004D11C1"/>
    <w:rsid w:val="004D13A8"/>
    <w:rsid w:val="004D15EE"/>
    <w:rsid w:val="004D1797"/>
    <w:rsid w:val="004D1D0E"/>
    <w:rsid w:val="004D25A0"/>
    <w:rsid w:val="004D26F6"/>
    <w:rsid w:val="004D2939"/>
    <w:rsid w:val="004D39EB"/>
    <w:rsid w:val="004D45EC"/>
    <w:rsid w:val="004D476E"/>
    <w:rsid w:val="004D4A49"/>
    <w:rsid w:val="004D4B1F"/>
    <w:rsid w:val="004D4B3A"/>
    <w:rsid w:val="004D5F0F"/>
    <w:rsid w:val="004D688F"/>
    <w:rsid w:val="004D6C9C"/>
    <w:rsid w:val="004D6D34"/>
    <w:rsid w:val="004D77DE"/>
    <w:rsid w:val="004D78C8"/>
    <w:rsid w:val="004D7A18"/>
    <w:rsid w:val="004D7F5D"/>
    <w:rsid w:val="004E025A"/>
    <w:rsid w:val="004E047A"/>
    <w:rsid w:val="004E054F"/>
    <w:rsid w:val="004E0816"/>
    <w:rsid w:val="004E0A97"/>
    <w:rsid w:val="004E0BA9"/>
    <w:rsid w:val="004E1BF1"/>
    <w:rsid w:val="004E25CA"/>
    <w:rsid w:val="004E326D"/>
    <w:rsid w:val="004E3AFB"/>
    <w:rsid w:val="004E43C1"/>
    <w:rsid w:val="004E476D"/>
    <w:rsid w:val="004E4C1A"/>
    <w:rsid w:val="004E4D64"/>
    <w:rsid w:val="004E5CCA"/>
    <w:rsid w:val="004E7277"/>
    <w:rsid w:val="004E7A38"/>
    <w:rsid w:val="004F0482"/>
    <w:rsid w:val="004F05C5"/>
    <w:rsid w:val="004F08EF"/>
    <w:rsid w:val="004F0DE0"/>
    <w:rsid w:val="004F1A75"/>
    <w:rsid w:val="004F23B9"/>
    <w:rsid w:val="004F270B"/>
    <w:rsid w:val="004F2B38"/>
    <w:rsid w:val="004F2F7C"/>
    <w:rsid w:val="004F3532"/>
    <w:rsid w:val="004F3766"/>
    <w:rsid w:val="004F396A"/>
    <w:rsid w:val="004F39BC"/>
    <w:rsid w:val="004F40DA"/>
    <w:rsid w:val="004F47B1"/>
    <w:rsid w:val="004F49A6"/>
    <w:rsid w:val="004F6020"/>
    <w:rsid w:val="004F6487"/>
    <w:rsid w:val="004F6868"/>
    <w:rsid w:val="004F687B"/>
    <w:rsid w:val="004F70B2"/>
    <w:rsid w:val="00501606"/>
    <w:rsid w:val="00501C0C"/>
    <w:rsid w:val="00503D56"/>
    <w:rsid w:val="005047A4"/>
    <w:rsid w:val="00505332"/>
    <w:rsid w:val="00505335"/>
    <w:rsid w:val="005055ED"/>
    <w:rsid w:val="00505CBA"/>
    <w:rsid w:val="0050607E"/>
    <w:rsid w:val="00506805"/>
    <w:rsid w:val="00506861"/>
    <w:rsid w:val="00506964"/>
    <w:rsid w:val="00506BB4"/>
    <w:rsid w:val="00506CE6"/>
    <w:rsid w:val="00510068"/>
    <w:rsid w:val="00510405"/>
    <w:rsid w:val="00510C12"/>
    <w:rsid w:val="00512B32"/>
    <w:rsid w:val="00513993"/>
    <w:rsid w:val="0051433E"/>
    <w:rsid w:val="00514496"/>
    <w:rsid w:val="005159AB"/>
    <w:rsid w:val="00516C49"/>
    <w:rsid w:val="00516F04"/>
    <w:rsid w:val="00516FAC"/>
    <w:rsid w:val="005171ED"/>
    <w:rsid w:val="00517A7D"/>
    <w:rsid w:val="00520849"/>
    <w:rsid w:val="00520DF6"/>
    <w:rsid w:val="00520E7A"/>
    <w:rsid w:val="00521497"/>
    <w:rsid w:val="005214F8"/>
    <w:rsid w:val="00521C35"/>
    <w:rsid w:val="00521F4B"/>
    <w:rsid w:val="00522B69"/>
    <w:rsid w:val="005233BE"/>
    <w:rsid w:val="00523699"/>
    <w:rsid w:val="0052412C"/>
    <w:rsid w:val="00524496"/>
    <w:rsid w:val="00524ABE"/>
    <w:rsid w:val="00524DFB"/>
    <w:rsid w:val="00526475"/>
    <w:rsid w:val="00526978"/>
    <w:rsid w:val="00526C6F"/>
    <w:rsid w:val="005310E8"/>
    <w:rsid w:val="005315C1"/>
    <w:rsid w:val="0053193B"/>
    <w:rsid w:val="00532C87"/>
    <w:rsid w:val="005349A8"/>
    <w:rsid w:val="00535369"/>
    <w:rsid w:val="005357E0"/>
    <w:rsid w:val="00535A1F"/>
    <w:rsid w:val="00535A55"/>
    <w:rsid w:val="00535EBD"/>
    <w:rsid w:val="00536215"/>
    <w:rsid w:val="00536FB8"/>
    <w:rsid w:val="00537460"/>
    <w:rsid w:val="00537C17"/>
    <w:rsid w:val="00540EF3"/>
    <w:rsid w:val="005419A6"/>
    <w:rsid w:val="0054225C"/>
    <w:rsid w:val="00542ADB"/>
    <w:rsid w:val="00545CFB"/>
    <w:rsid w:val="00545E94"/>
    <w:rsid w:val="00545EAD"/>
    <w:rsid w:val="00546C90"/>
    <w:rsid w:val="00547097"/>
    <w:rsid w:val="00547CBD"/>
    <w:rsid w:val="00547E95"/>
    <w:rsid w:val="00547FEB"/>
    <w:rsid w:val="0055069D"/>
    <w:rsid w:val="00550C88"/>
    <w:rsid w:val="005510FA"/>
    <w:rsid w:val="005511A5"/>
    <w:rsid w:val="00551A4E"/>
    <w:rsid w:val="0055247D"/>
    <w:rsid w:val="00552603"/>
    <w:rsid w:val="00553B88"/>
    <w:rsid w:val="005556ED"/>
    <w:rsid w:val="00555EA5"/>
    <w:rsid w:val="00555FCE"/>
    <w:rsid w:val="0055678F"/>
    <w:rsid w:val="00556B15"/>
    <w:rsid w:val="00557621"/>
    <w:rsid w:val="005578E3"/>
    <w:rsid w:val="00557C03"/>
    <w:rsid w:val="00557CAA"/>
    <w:rsid w:val="005603BE"/>
    <w:rsid w:val="00560641"/>
    <w:rsid w:val="005607ED"/>
    <w:rsid w:val="0056080E"/>
    <w:rsid w:val="00560887"/>
    <w:rsid w:val="005627F4"/>
    <w:rsid w:val="00562C54"/>
    <w:rsid w:val="00562F30"/>
    <w:rsid w:val="00562FB8"/>
    <w:rsid w:val="00563124"/>
    <w:rsid w:val="00564827"/>
    <w:rsid w:val="005652A4"/>
    <w:rsid w:val="00565583"/>
    <w:rsid w:val="00565EFE"/>
    <w:rsid w:val="005670F9"/>
    <w:rsid w:val="00567158"/>
    <w:rsid w:val="00567372"/>
    <w:rsid w:val="00567C07"/>
    <w:rsid w:val="00567FF7"/>
    <w:rsid w:val="00570337"/>
    <w:rsid w:val="0057057C"/>
    <w:rsid w:val="00570E25"/>
    <w:rsid w:val="005722BC"/>
    <w:rsid w:val="005726E9"/>
    <w:rsid w:val="00573E33"/>
    <w:rsid w:val="005742EE"/>
    <w:rsid w:val="00574891"/>
    <w:rsid w:val="00574FBB"/>
    <w:rsid w:val="005751DA"/>
    <w:rsid w:val="00577497"/>
    <w:rsid w:val="0057783F"/>
    <w:rsid w:val="00577CDD"/>
    <w:rsid w:val="0058014B"/>
    <w:rsid w:val="00580545"/>
    <w:rsid w:val="0058091C"/>
    <w:rsid w:val="00580978"/>
    <w:rsid w:val="00580A97"/>
    <w:rsid w:val="00580E10"/>
    <w:rsid w:val="00580E33"/>
    <w:rsid w:val="0058127A"/>
    <w:rsid w:val="00581A11"/>
    <w:rsid w:val="00581AD8"/>
    <w:rsid w:val="00581CFB"/>
    <w:rsid w:val="005824A8"/>
    <w:rsid w:val="00582509"/>
    <w:rsid w:val="00582B5B"/>
    <w:rsid w:val="00583868"/>
    <w:rsid w:val="00584191"/>
    <w:rsid w:val="005847D1"/>
    <w:rsid w:val="0058496B"/>
    <w:rsid w:val="00585137"/>
    <w:rsid w:val="005852F0"/>
    <w:rsid w:val="0058532C"/>
    <w:rsid w:val="00586399"/>
    <w:rsid w:val="005869F3"/>
    <w:rsid w:val="00587074"/>
    <w:rsid w:val="00590BCA"/>
    <w:rsid w:val="00590CDC"/>
    <w:rsid w:val="00591215"/>
    <w:rsid w:val="0059176F"/>
    <w:rsid w:val="005918F2"/>
    <w:rsid w:val="00591BAC"/>
    <w:rsid w:val="005928BE"/>
    <w:rsid w:val="005929D2"/>
    <w:rsid w:val="00592DF9"/>
    <w:rsid w:val="00592EDA"/>
    <w:rsid w:val="0059346D"/>
    <w:rsid w:val="00594274"/>
    <w:rsid w:val="00594385"/>
    <w:rsid w:val="0059469D"/>
    <w:rsid w:val="0059597E"/>
    <w:rsid w:val="005A08B7"/>
    <w:rsid w:val="005A09F6"/>
    <w:rsid w:val="005A0F0C"/>
    <w:rsid w:val="005A162E"/>
    <w:rsid w:val="005A3035"/>
    <w:rsid w:val="005A4970"/>
    <w:rsid w:val="005A5E57"/>
    <w:rsid w:val="005A694E"/>
    <w:rsid w:val="005A70B5"/>
    <w:rsid w:val="005A733B"/>
    <w:rsid w:val="005A7648"/>
    <w:rsid w:val="005B0223"/>
    <w:rsid w:val="005B0574"/>
    <w:rsid w:val="005B18E8"/>
    <w:rsid w:val="005B2400"/>
    <w:rsid w:val="005B24DD"/>
    <w:rsid w:val="005B3D1B"/>
    <w:rsid w:val="005B3D3E"/>
    <w:rsid w:val="005B3D61"/>
    <w:rsid w:val="005B4E50"/>
    <w:rsid w:val="005B5003"/>
    <w:rsid w:val="005B57AB"/>
    <w:rsid w:val="005B6617"/>
    <w:rsid w:val="005B680F"/>
    <w:rsid w:val="005B7008"/>
    <w:rsid w:val="005B707B"/>
    <w:rsid w:val="005B7283"/>
    <w:rsid w:val="005C0779"/>
    <w:rsid w:val="005C0F23"/>
    <w:rsid w:val="005C0F5C"/>
    <w:rsid w:val="005C198A"/>
    <w:rsid w:val="005C205E"/>
    <w:rsid w:val="005C25B2"/>
    <w:rsid w:val="005C2951"/>
    <w:rsid w:val="005C2E29"/>
    <w:rsid w:val="005C319D"/>
    <w:rsid w:val="005C3842"/>
    <w:rsid w:val="005C464F"/>
    <w:rsid w:val="005C4982"/>
    <w:rsid w:val="005C50E7"/>
    <w:rsid w:val="005C5E23"/>
    <w:rsid w:val="005C612B"/>
    <w:rsid w:val="005C67FD"/>
    <w:rsid w:val="005C69AA"/>
    <w:rsid w:val="005C6CE0"/>
    <w:rsid w:val="005C7C21"/>
    <w:rsid w:val="005D0509"/>
    <w:rsid w:val="005D0C80"/>
    <w:rsid w:val="005D0EF2"/>
    <w:rsid w:val="005D1BEC"/>
    <w:rsid w:val="005D1BF4"/>
    <w:rsid w:val="005D260F"/>
    <w:rsid w:val="005D2ACC"/>
    <w:rsid w:val="005D2BEF"/>
    <w:rsid w:val="005D2FD4"/>
    <w:rsid w:val="005D33C2"/>
    <w:rsid w:val="005D3B3A"/>
    <w:rsid w:val="005D3C39"/>
    <w:rsid w:val="005D5BA2"/>
    <w:rsid w:val="005D6128"/>
    <w:rsid w:val="005D6D38"/>
    <w:rsid w:val="005D6D4E"/>
    <w:rsid w:val="005D6E43"/>
    <w:rsid w:val="005D71FD"/>
    <w:rsid w:val="005D79E5"/>
    <w:rsid w:val="005E0C1A"/>
    <w:rsid w:val="005E2F1B"/>
    <w:rsid w:val="005E323D"/>
    <w:rsid w:val="005E342D"/>
    <w:rsid w:val="005E550E"/>
    <w:rsid w:val="005E679E"/>
    <w:rsid w:val="005E763C"/>
    <w:rsid w:val="005E7A15"/>
    <w:rsid w:val="005F05C4"/>
    <w:rsid w:val="005F25C3"/>
    <w:rsid w:val="005F425C"/>
    <w:rsid w:val="005F4831"/>
    <w:rsid w:val="005F4DA2"/>
    <w:rsid w:val="005F553A"/>
    <w:rsid w:val="005F5ACD"/>
    <w:rsid w:val="005F61AB"/>
    <w:rsid w:val="005F67B2"/>
    <w:rsid w:val="005F72A8"/>
    <w:rsid w:val="005F7CF6"/>
    <w:rsid w:val="00600508"/>
    <w:rsid w:val="0060069A"/>
    <w:rsid w:val="0060173D"/>
    <w:rsid w:val="00601B08"/>
    <w:rsid w:val="0060204E"/>
    <w:rsid w:val="00602343"/>
    <w:rsid w:val="006029AD"/>
    <w:rsid w:val="00602C1E"/>
    <w:rsid w:val="00602E9D"/>
    <w:rsid w:val="00603329"/>
    <w:rsid w:val="00603B13"/>
    <w:rsid w:val="00603F9D"/>
    <w:rsid w:val="00604013"/>
    <w:rsid w:val="006061A0"/>
    <w:rsid w:val="0060718B"/>
    <w:rsid w:val="00607AD0"/>
    <w:rsid w:val="00607CFD"/>
    <w:rsid w:val="00610563"/>
    <w:rsid w:val="00610E72"/>
    <w:rsid w:val="0061136E"/>
    <w:rsid w:val="00611F4A"/>
    <w:rsid w:val="0061217C"/>
    <w:rsid w:val="00612670"/>
    <w:rsid w:val="00613194"/>
    <w:rsid w:val="006132AA"/>
    <w:rsid w:val="00613536"/>
    <w:rsid w:val="00613564"/>
    <w:rsid w:val="0061470D"/>
    <w:rsid w:val="00615491"/>
    <w:rsid w:val="0061597F"/>
    <w:rsid w:val="006169EE"/>
    <w:rsid w:val="00616D8E"/>
    <w:rsid w:val="00616DB4"/>
    <w:rsid w:val="00617CE5"/>
    <w:rsid w:val="00620B07"/>
    <w:rsid w:val="00620E25"/>
    <w:rsid w:val="0062104B"/>
    <w:rsid w:val="0062144F"/>
    <w:rsid w:val="006214DE"/>
    <w:rsid w:val="00623480"/>
    <w:rsid w:val="006240A3"/>
    <w:rsid w:val="00624843"/>
    <w:rsid w:val="00624912"/>
    <w:rsid w:val="0062532F"/>
    <w:rsid w:val="0062632A"/>
    <w:rsid w:val="006269D4"/>
    <w:rsid w:val="00626BAA"/>
    <w:rsid w:val="00626D47"/>
    <w:rsid w:val="00627529"/>
    <w:rsid w:val="006276D7"/>
    <w:rsid w:val="00630620"/>
    <w:rsid w:val="00630CD1"/>
    <w:rsid w:val="00630E99"/>
    <w:rsid w:val="00631E9D"/>
    <w:rsid w:val="00632352"/>
    <w:rsid w:val="006326DD"/>
    <w:rsid w:val="006334F8"/>
    <w:rsid w:val="00633857"/>
    <w:rsid w:val="00634DC2"/>
    <w:rsid w:val="00635969"/>
    <w:rsid w:val="00636DAF"/>
    <w:rsid w:val="006372BE"/>
    <w:rsid w:val="006372D0"/>
    <w:rsid w:val="00637347"/>
    <w:rsid w:val="00637F55"/>
    <w:rsid w:val="006401A5"/>
    <w:rsid w:val="00640323"/>
    <w:rsid w:val="006403DF"/>
    <w:rsid w:val="00640C21"/>
    <w:rsid w:val="00641330"/>
    <w:rsid w:val="006413C2"/>
    <w:rsid w:val="006418BF"/>
    <w:rsid w:val="00642682"/>
    <w:rsid w:val="00642AA9"/>
    <w:rsid w:val="00642F3A"/>
    <w:rsid w:val="00643735"/>
    <w:rsid w:val="00644AEC"/>
    <w:rsid w:val="00644D37"/>
    <w:rsid w:val="006453EB"/>
    <w:rsid w:val="00645905"/>
    <w:rsid w:val="006469A1"/>
    <w:rsid w:val="00646E05"/>
    <w:rsid w:val="0064747F"/>
    <w:rsid w:val="00647634"/>
    <w:rsid w:val="00647734"/>
    <w:rsid w:val="006477EF"/>
    <w:rsid w:val="00647FB9"/>
    <w:rsid w:val="00650316"/>
    <w:rsid w:val="0065112D"/>
    <w:rsid w:val="00652B55"/>
    <w:rsid w:val="00652DD9"/>
    <w:rsid w:val="006532A7"/>
    <w:rsid w:val="0065361B"/>
    <w:rsid w:val="006537C0"/>
    <w:rsid w:val="00654A04"/>
    <w:rsid w:val="00654B80"/>
    <w:rsid w:val="0065535A"/>
    <w:rsid w:val="006555E1"/>
    <w:rsid w:val="00656185"/>
    <w:rsid w:val="00656380"/>
    <w:rsid w:val="00656A14"/>
    <w:rsid w:val="006571BF"/>
    <w:rsid w:val="0065736E"/>
    <w:rsid w:val="00657788"/>
    <w:rsid w:val="00660029"/>
    <w:rsid w:val="006618C2"/>
    <w:rsid w:val="00661B70"/>
    <w:rsid w:val="006621F3"/>
    <w:rsid w:val="006626D1"/>
    <w:rsid w:val="00663C89"/>
    <w:rsid w:val="00664163"/>
    <w:rsid w:val="006647F0"/>
    <w:rsid w:val="0066687E"/>
    <w:rsid w:val="006668C6"/>
    <w:rsid w:val="00666F83"/>
    <w:rsid w:val="0066747A"/>
    <w:rsid w:val="00670710"/>
    <w:rsid w:val="006714D8"/>
    <w:rsid w:val="006718A3"/>
    <w:rsid w:val="00671B47"/>
    <w:rsid w:val="0067283F"/>
    <w:rsid w:val="006729C0"/>
    <w:rsid w:val="00672D3C"/>
    <w:rsid w:val="00672DAB"/>
    <w:rsid w:val="00673F35"/>
    <w:rsid w:val="0067492E"/>
    <w:rsid w:val="00674C32"/>
    <w:rsid w:val="00676309"/>
    <w:rsid w:val="00676642"/>
    <w:rsid w:val="006776B2"/>
    <w:rsid w:val="00677867"/>
    <w:rsid w:val="006809AF"/>
    <w:rsid w:val="00681138"/>
    <w:rsid w:val="00681D91"/>
    <w:rsid w:val="00682412"/>
    <w:rsid w:val="00682A70"/>
    <w:rsid w:val="006841B6"/>
    <w:rsid w:val="00684E17"/>
    <w:rsid w:val="006863FC"/>
    <w:rsid w:val="0068652C"/>
    <w:rsid w:val="00686A18"/>
    <w:rsid w:val="00686DED"/>
    <w:rsid w:val="00687261"/>
    <w:rsid w:val="00687F6A"/>
    <w:rsid w:val="006903F2"/>
    <w:rsid w:val="00690844"/>
    <w:rsid w:val="00690EF8"/>
    <w:rsid w:val="006914B9"/>
    <w:rsid w:val="0069281E"/>
    <w:rsid w:val="00692CE5"/>
    <w:rsid w:val="00693703"/>
    <w:rsid w:val="00694376"/>
    <w:rsid w:val="00695633"/>
    <w:rsid w:val="006960E5"/>
    <w:rsid w:val="006962F6"/>
    <w:rsid w:val="00696327"/>
    <w:rsid w:val="00696C5B"/>
    <w:rsid w:val="00697370"/>
    <w:rsid w:val="00697C44"/>
    <w:rsid w:val="006A011B"/>
    <w:rsid w:val="006A13CC"/>
    <w:rsid w:val="006A1BD7"/>
    <w:rsid w:val="006A2E97"/>
    <w:rsid w:val="006A3255"/>
    <w:rsid w:val="006A549C"/>
    <w:rsid w:val="006A5536"/>
    <w:rsid w:val="006A6B66"/>
    <w:rsid w:val="006A7A6A"/>
    <w:rsid w:val="006B0B47"/>
    <w:rsid w:val="006B0D05"/>
    <w:rsid w:val="006B0EB3"/>
    <w:rsid w:val="006B2A2F"/>
    <w:rsid w:val="006B304F"/>
    <w:rsid w:val="006B415B"/>
    <w:rsid w:val="006B43FB"/>
    <w:rsid w:val="006B49E1"/>
    <w:rsid w:val="006B4BD7"/>
    <w:rsid w:val="006B4CF4"/>
    <w:rsid w:val="006B5459"/>
    <w:rsid w:val="006B59A8"/>
    <w:rsid w:val="006B5A4E"/>
    <w:rsid w:val="006B5ADD"/>
    <w:rsid w:val="006B6B14"/>
    <w:rsid w:val="006B6EC3"/>
    <w:rsid w:val="006B7247"/>
    <w:rsid w:val="006C0199"/>
    <w:rsid w:val="006C1433"/>
    <w:rsid w:val="006C1B22"/>
    <w:rsid w:val="006C1D80"/>
    <w:rsid w:val="006C2C66"/>
    <w:rsid w:val="006C3A8D"/>
    <w:rsid w:val="006C47D3"/>
    <w:rsid w:val="006D0A76"/>
    <w:rsid w:val="006D0E40"/>
    <w:rsid w:val="006D1151"/>
    <w:rsid w:val="006D1991"/>
    <w:rsid w:val="006D1CB3"/>
    <w:rsid w:val="006D1DBE"/>
    <w:rsid w:val="006D2A06"/>
    <w:rsid w:val="006D3507"/>
    <w:rsid w:val="006D4166"/>
    <w:rsid w:val="006D44B0"/>
    <w:rsid w:val="006D4B9F"/>
    <w:rsid w:val="006D4EF4"/>
    <w:rsid w:val="006D529E"/>
    <w:rsid w:val="006D63C9"/>
    <w:rsid w:val="006D7C63"/>
    <w:rsid w:val="006D7FBA"/>
    <w:rsid w:val="006E11E9"/>
    <w:rsid w:val="006E1CE5"/>
    <w:rsid w:val="006E228F"/>
    <w:rsid w:val="006E2C64"/>
    <w:rsid w:val="006E2DCF"/>
    <w:rsid w:val="006E3433"/>
    <w:rsid w:val="006E3A89"/>
    <w:rsid w:val="006E3F09"/>
    <w:rsid w:val="006E3F56"/>
    <w:rsid w:val="006E4FFE"/>
    <w:rsid w:val="006E69EA"/>
    <w:rsid w:val="006E70A4"/>
    <w:rsid w:val="006E72D4"/>
    <w:rsid w:val="006F0176"/>
    <w:rsid w:val="006F0183"/>
    <w:rsid w:val="006F2C09"/>
    <w:rsid w:val="006F33C4"/>
    <w:rsid w:val="006F3ADC"/>
    <w:rsid w:val="006F400D"/>
    <w:rsid w:val="006F440E"/>
    <w:rsid w:val="006F4D61"/>
    <w:rsid w:val="006F5D62"/>
    <w:rsid w:val="006F6910"/>
    <w:rsid w:val="006F7E9B"/>
    <w:rsid w:val="00700C00"/>
    <w:rsid w:val="007010B7"/>
    <w:rsid w:val="00701A46"/>
    <w:rsid w:val="00701CC7"/>
    <w:rsid w:val="00702626"/>
    <w:rsid w:val="00702C23"/>
    <w:rsid w:val="0070353E"/>
    <w:rsid w:val="007039B9"/>
    <w:rsid w:val="00703FE0"/>
    <w:rsid w:val="00705288"/>
    <w:rsid w:val="00705533"/>
    <w:rsid w:val="00705F24"/>
    <w:rsid w:val="00705FE8"/>
    <w:rsid w:val="00706654"/>
    <w:rsid w:val="00706A68"/>
    <w:rsid w:val="00706F61"/>
    <w:rsid w:val="00707623"/>
    <w:rsid w:val="00707864"/>
    <w:rsid w:val="00707917"/>
    <w:rsid w:val="00707ECF"/>
    <w:rsid w:val="007103E0"/>
    <w:rsid w:val="007106A1"/>
    <w:rsid w:val="007114AD"/>
    <w:rsid w:val="00713046"/>
    <w:rsid w:val="007141A8"/>
    <w:rsid w:val="007141BF"/>
    <w:rsid w:val="007142C2"/>
    <w:rsid w:val="00714922"/>
    <w:rsid w:val="007161BD"/>
    <w:rsid w:val="00717979"/>
    <w:rsid w:val="00717F0C"/>
    <w:rsid w:val="00720A33"/>
    <w:rsid w:val="00720F27"/>
    <w:rsid w:val="00722188"/>
    <w:rsid w:val="007222DC"/>
    <w:rsid w:val="00722AE3"/>
    <w:rsid w:val="00722B90"/>
    <w:rsid w:val="0072333A"/>
    <w:rsid w:val="0072336C"/>
    <w:rsid w:val="00723666"/>
    <w:rsid w:val="0072414C"/>
    <w:rsid w:val="007247CD"/>
    <w:rsid w:val="007252F6"/>
    <w:rsid w:val="00725867"/>
    <w:rsid w:val="007263A2"/>
    <w:rsid w:val="0072649E"/>
    <w:rsid w:val="00727E98"/>
    <w:rsid w:val="00727F86"/>
    <w:rsid w:val="00730C64"/>
    <w:rsid w:val="007317CC"/>
    <w:rsid w:val="00732A2E"/>
    <w:rsid w:val="007333A5"/>
    <w:rsid w:val="00734087"/>
    <w:rsid w:val="00734BDA"/>
    <w:rsid w:val="007350F1"/>
    <w:rsid w:val="007355D1"/>
    <w:rsid w:val="00735B48"/>
    <w:rsid w:val="0073633C"/>
    <w:rsid w:val="00736713"/>
    <w:rsid w:val="00736899"/>
    <w:rsid w:val="007368BF"/>
    <w:rsid w:val="00736F98"/>
    <w:rsid w:val="007401C6"/>
    <w:rsid w:val="007402DE"/>
    <w:rsid w:val="007406D6"/>
    <w:rsid w:val="00740BD9"/>
    <w:rsid w:val="00740EB6"/>
    <w:rsid w:val="00741926"/>
    <w:rsid w:val="007419E0"/>
    <w:rsid w:val="00742C04"/>
    <w:rsid w:val="0074343B"/>
    <w:rsid w:val="00743A42"/>
    <w:rsid w:val="00744B74"/>
    <w:rsid w:val="00746767"/>
    <w:rsid w:val="0074689E"/>
    <w:rsid w:val="00746B96"/>
    <w:rsid w:val="0074761E"/>
    <w:rsid w:val="0074769C"/>
    <w:rsid w:val="00750458"/>
    <w:rsid w:val="00750CD8"/>
    <w:rsid w:val="00751519"/>
    <w:rsid w:val="00751B79"/>
    <w:rsid w:val="0075336B"/>
    <w:rsid w:val="00753493"/>
    <w:rsid w:val="0075356D"/>
    <w:rsid w:val="00753810"/>
    <w:rsid w:val="00753A65"/>
    <w:rsid w:val="00753CA5"/>
    <w:rsid w:val="00753F11"/>
    <w:rsid w:val="007545B7"/>
    <w:rsid w:val="00754769"/>
    <w:rsid w:val="007548D6"/>
    <w:rsid w:val="00756DF1"/>
    <w:rsid w:val="007574A5"/>
    <w:rsid w:val="007578BC"/>
    <w:rsid w:val="00757BD8"/>
    <w:rsid w:val="0076012E"/>
    <w:rsid w:val="00761995"/>
    <w:rsid w:val="00761C5E"/>
    <w:rsid w:val="007627D2"/>
    <w:rsid w:val="0076299D"/>
    <w:rsid w:val="00763694"/>
    <w:rsid w:val="00763C99"/>
    <w:rsid w:val="00764055"/>
    <w:rsid w:val="0076433F"/>
    <w:rsid w:val="00764341"/>
    <w:rsid w:val="00764C50"/>
    <w:rsid w:val="00764CDE"/>
    <w:rsid w:val="00764E0C"/>
    <w:rsid w:val="00764FD1"/>
    <w:rsid w:val="00765308"/>
    <w:rsid w:val="007654BD"/>
    <w:rsid w:val="007659AC"/>
    <w:rsid w:val="00765C87"/>
    <w:rsid w:val="00765E4D"/>
    <w:rsid w:val="0076603F"/>
    <w:rsid w:val="00766B91"/>
    <w:rsid w:val="00766C62"/>
    <w:rsid w:val="00766D20"/>
    <w:rsid w:val="00767AE7"/>
    <w:rsid w:val="00767EC6"/>
    <w:rsid w:val="00767EDD"/>
    <w:rsid w:val="00770E1B"/>
    <w:rsid w:val="007734CF"/>
    <w:rsid w:val="007738E8"/>
    <w:rsid w:val="00773A98"/>
    <w:rsid w:val="00773CBA"/>
    <w:rsid w:val="00773E56"/>
    <w:rsid w:val="0077492A"/>
    <w:rsid w:val="00774F4C"/>
    <w:rsid w:val="00775064"/>
    <w:rsid w:val="0077540B"/>
    <w:rsid w:val="007754A6"/>
    <w:rsid w:val="007763C0"/>
    <w:rsid w:val="0077672E"/>
    <w:rsid w:val="007775C9"/>
    <w:rsid w:val="00777799"/>
    <w:rsid w:val="00777D24"/>
    <w:rsid w:val="00777DB6"/>
    <w:rsid w:val="00780337"/>
    <w:rsid w:val="00780C6B"/>
    <w:rsid w:val="0078144B"/>
    <w:rsid w:val="007815AF"/>
    <w:rsid w:val="00781EB6"/>
    <w:rsid w:val="00781F32"/>
    <w:rsid w:val="00782171"/>
    <w:rsid w:val="0078308F"/>
    <w:rsid w:val="007840D4"/>
    <w:rsid w:val="00784E27"/>
    <w:rsid w:val="00785DF0"/>
    <w:rsid w:val="00786A19"/>
    <w:rsid w:val="0078709D"/>
    <w:rsid w:val="007876AF"/>
    <w:rsid w:val="00787B47"/>
    <w:rsid w:val="00787D2C"/>
    <w:rsid w:val="007902EE"/>
    <w:rsid w:val="00790522"/>
    <w:rsid w:val="00790E5E"/>
    <w:rsid w:val="00791062"/>
    <w:rsid w:val="007913BE"/>
    <w:rsid w:val="007913CC"/>
    <w:rsid w:val="0079279D"/>
    <w:rsid w:val="00793A03"/>
    <w:rsid w:val="00793D09"/>
    <w:rsid w:val="0079417C"/>
    <w:rsid w:val="00794A3B"/>
    <w:rsid w:val="00795F5D"/>
    <w:rsid w:val="007961C0"/>
    <w:rsid w:val="0079692C"/>
    <w:rsid w:val="00796DC7"/>
    <w:rsid w:val="0079754E"/>
    <w:rsid w:val="007A0C56"/>
    <w:rsid w:val="007A13AA"/>
    <w:rsid w:val="007A1E33"/>
    <w:rsid w:val="007A252E"/>
    <w:rsid w:val="007A25D8"/>
    <w:rsid w:val="007A3F72"/>
    <w:rsid w:val="007A43E7"/>
    <w:rsid w:val="007A4882"/>
    <w:rsid w:val="007A4A8D"/>
    <w:rsid w:val="007A5401"/>
    <w:rsid w:val="007A547D"/>
    <w:rsid w:val="007A5C80"/>
    <w:rsid w:val="007A5E84"/>
    <w:rsid w:val="007A6832"/>
    <w:rsid w:val="007A7256"/>
    <w:rsid w:val="007A7285"/>
    <w:rsid w:val="007A74E7"/>
    <w:rsid w:val="007A7F78"/>
    <w:rsid w:val="007B007A"/>
    <w:rsid w:val="007B04B2"/>
    <w:rsid w:val="007B09DD"/>
    <w:rsid w:val="007B1AE6"/>
    <w:rsid w:val="007B25CE"/>
    <w:rsid w:val="007B39B2"/>
    <w:rsid w:val="007B3E41"/>
    <w:rsid w:val="007B445F"/>
    <w:rsid w:val="007B5240"/>
    <w:rsid w:val="007B6EFE"/>
    <w:rsid w:val="007B705E"/>
    <w:rsid w:val="007B70FD"/>
    <w:rsid w:val="007B79CD"/>
    <w:rsid w:val="007C09BF"/>
    <w:rsid w:val="007C0E25"/>
    <w:rsid w:val="007C0F1B"/>
    <w:rsid w:val="007C11A3"/>
    <w:rsid w:val="007C1399"/>
    <w:rsid w:val="007C1598"/>
    <w:rsid w:val="007C1644"/>
    <w:rsid w:val="007C18C3"/>
    <w:rsid w:val="007C1E8F"/>
    <w:rsid w:val="007C22C2"/>
    <w:rsid w:val="007C271C"/>
    <w:rsid w:val="007C2F2B"/>
    <w:rsid w:val="007C3328"/>
    <w:rsid w:val="007C438C"/>
    <w:rsid w:val="007C486E"/>
    <w:rsid w:val="007C4C91"/>
    <w:rsid w:val="007C5677"/>
    <w:rsid w:val="007C5BE2"/>
    <w:rsid w:val="007C6501"/>
    <w:rsid w:val="007C6C7C"/>
    <w:rsid w:val="007C726D"/>
    <w:rsid w:val="007C75C1"/>
    <w:rsid w:val="007C78ED"/>
    <w:rsid w:val="007D01B3"/>
    <w:rsid w:val="007D09FB"/>
    <w:rsid w:val="007D0FDB"/>
    <w:rsid w:val="007D104D"/>
    <w:rsid w:val="007D37FA"/>
    <w:rsid w:val="007D3811"/>
    <w:rsid w:val="007D3881"/>
    <w:rsid w:val="007D544D"/>
    <w:rsid w:val="007D5EDE"/>
    <w:rsid w:val="007D63FA"/>
    <w:rsid w:val="007D6A0B"/>
    <w:rsid w:val="007D6D2E"/>
    <w:rsid w:val="007D6F28"/>
    <w:rsid w:val="007D6F8B"/>
    <w:rsid w:val="007D70F0"/>
    <w:rsid w:val="007D7391"/>
    <w:rsid w:val="007D7B8A"/>
    <w:rsid w:val="007D7CFC"/>
    <w:rsid w:val="007D7DC4"/>
    <w:rsid w:val="007E01C2"/>
    <w:rsid w:val="007E10F0"/>
    <w:rsid w:val="007E1B5F"/>
    <w:rsid w:val="007E1DBC"/>
    <w:rsid w:val="007E2023"/>
    <w:rsid w:val="007E230E"/>
    <w:rsid w:val="007E26BD"/>
    <w:rsid w:val="007E2D32"/>
    <w:rsid w:val="007E306F"/>
    <w:rsid w:val="007E31DC"/>
    <w:rsid w:val="007E39AF"/>
    <w:rsid w:val="007E3D9E"/>
    <w:rsid w:val="007E3EA1"/>
    <w:rsid w:val="007E4853"/>
    <w:rsid w:val="007E5444"/>
    <w:rsid w:val="007E54D8"/>
    <w:rsid w:val="007E5A8E"/>
    <w:rsid w:val="007E5E30"/>
    <w:rsid w:val="007E61A9"/>
    <w:rsid w:val="007E6F55"/>
    <w:rsid w:val="007E756C"/>
    <w:rsid w:val="007E77FF"/>
    <w:rsid w:val="007E79F1"/>
    <w:rsid w:val="007E7E39"/>
    <w:rsid w:val="007F0826"/>
    <w:rsid w:val="007F1553"/>
    <w:rsid w:val="007F2ED8"/>
    <w:rsid w:val="007F35FC"/>
    <w:rsid w:val="007F434B"/>
    <w:rsid w:val="007F46FF"/>
    <w:rsid w:val="007F50FD"/>
    <w:rsid w:val="007F597C"/>
    <w:rsid w:val="007F5C2E"/>
    <w:rsid w:val="007F61E0"/>
    <w:rsid w:val="007F6C4C"/>
    <w:rsid w:val="007F71B1"/>
    <w:rsid w:val="007F7523"/>
    <w:rsid w:val="007F772F"/>
    <w:rsid w:val="00800250"/>
    <w:rsid w:val="008002E1"/>
    <w:rsid w:val="00800902"/>
    <w:rsid w:val="008012E4"/>
    <w:rsid w:val="00801B83"/>
    <w:rsid w:val="0080251E"/>
    <w:rsid w:val="008026DA"/>
    <w:rsid w:val="00803F53"/>
    <w:rsid w:val="008041B1"/>
    <w:rsid w:val="008047C8"/>
    <w:rsid w:val="0080511C"/>
    <w:rsid w:val="0080587D"/>
    <w:rsid w:val="00807DF4"/>
    <w:rsid w:val="00811805"/>
    <w:rsid w:val="00811DE1"/>
    <w:rsid w:val="00812281"/>
    <w:rsid w:val="008129A2"/>
    <w:rsid w:val="00812CC7"/>
    <w:rsid w:val="0081319C"/>
    <w:rsid w:val="0081354A"/>
    <w:rsid w:val="008137BB"/>
    <w:rsid w:val="008140E7"/>
    <w:rsid w:val="0081423C"/>
    <w:rsid w:val="008142EA"/>
    <w:rsid w:val="00814715"/>
    <w:rsid w:val="008149D1"/>
    <w:rsid w:val="008149F0"/>
    <w:rsid w:val="00814C7E"/>
    <w:rsid w:val="008152C2"/>
    <w:rsid w:val="00815652"/>
    <w:rsid w:val="0081674B"/>
    <w:rsid w:val="0081691E"/>
    <w:rsid w:val="00816FCD"/>
    <w:rsid w:val="0081758C"/>
    <w:rsid w:val="008202C7"/>
    <w:rsid w:val="00820B69"/>
    <w:rsid w:val="00820C94"/>
    <w:rsid w:val="0082154F"/>
    <w:rsid w:val="0082269E"/>
    <w:rsid w:val="008229DA"/>
    <w:rsid w:val="00822EA9"/>
    <w:rsid w:val="00823AB5"/>
    <w:rsid w:val="00823F05"/>
    <w:rsid w:val="00824143"/>
    <w:rsid w:val="00824322"/>
    <w:rsid w:val="008250F6"/>
    <w:rsid w:val="00825513"/>
    <w:rsid w:val="00825C8A"/>
    <w:rsid w:val="00825F15"/>
    <w:rsid w:val="00826603"/>
    <w:rsid w:val="00826633"/>
    <w:rsid w:val="00826951"/>
    <w:rsid w:val="00827088"/>
    <w:rsid w:val="00827ABB"/>
    <w:rsid w:val="00827B36"/>
    <w:rsid w:val="00827E1A"/>
    <w:rsid w:val="00831268"/>
    <w:rsid w:val="00831275"/>
    <w:rsid w:val="0083235C"/>
    <w:rsid w:val="008333AA"/>
    <w:rsid w:val="00833C56"/>
    <w:rsid w:val="00833E9F"/>
    <w:rsid w:val="008355B5"/>
    <w:rsid w:val="0083608B"/>
    <w:rsid w:val="008362DB"/>
    <w:rsid w:val="00836BEB"/>
    <w:rsid w:val="0083774B"/>
    <w:rsid w:val="008377B6"/>
    <w:rsid w:val="00837A82"/>
    <w:rsid w:val="00837AC6"/>
    <w:rsid w:val="00837E80"/>
    <w:rsid w:val="00837F4E"/>
    <w:rsid w:val="008404C3"/>
    <w:rsid w:val="008409C3"/>
    <w:rsid w:val="00840B31"/>
    <w:rsid w:val="00841442"/>
    <w:rsid w:val="00842700"/>
    <w:rsid w:val="00843458"/>
    <w:rsid w:val="008434F8"/>
    <w:rsid w:val="0084376E"/>
    <w:rsid w:val="008451EA"/>
    <w:rsid w:val="0084565B"/>
    <w:rsid w:val="00845670"/>
    <w:rsid w:val="008457C5"/>
    <w:rsid w:val="00846A3E"/>
    <w:rsid w:val="00847ACA"/>
    <w:rsid w:val="00850263"/>
    <w:rsid w:val="00851338"/>
    <w:rsid w:val="00852793"/>
    <w:rsid w:val="008529F3"/>
    <w:rsid w:val="00852FF6"/>
    <w:rsid w:val="0085301B"/>
    <w:rsid w:val="00853A8D"/>
    <w:rsid w:val="00854461"/>
    <w:rsid w:val="00854EDE"/>
    <w:rsid w:val="008561EC"/>
    <w:rsid w:val="008562D9"/>
    <w:rsid w:val="0085636B"/>
    <w:rsid w:val="00856AB4"/>
    <w:rsid w:val="00856FA3"/>
    <w:rsid w:val="00857437"/>
    <w:rsid w:val="008575B3"/>
    <w:rsid w:val="008577E5"/>
    <w:rsid w:val="00857BD7"/>
    <w:rsid w:val="008602B9"/>
    <w:rsid w:val="00860466"/>
    <w:rsid w:val="00860AC1"/>
    <w:rsid w:val="00860C48"/>
    <w:rsid w:val="00861031"/>
    <w:rsid w:val="0086206C"/>
    <w:rsid w:val="0086242C"/>
    <w:rsid w:val="00862D40"/>
    <w:rsid w:val="00863A22"/>
    <w:rsid w:val="00863FBC"/>
    <w:rsid w:val="00864210"/>
    <w:rsid w:val="00864464"/>
    <w:rsid w:val="008653CF"/>
    <w:rsid w:val="00865B9D"/>
    <w:rsid w:val="008662E8"/>
    <w:rsid w:val="0086663E"/>
    <w:rsid w:val="00866B30"/>
    <w:rsid w:val="00866B73"/>
    <w:rsid w:val="00866E48"/>
    <w:rsid w:val="00867AD8"/>
    <w:rsid w:val="00867F26"/>
    <w:rsid w:val="00870117"/>
    <w:rsid w:val="00870CEB"/>
    <w:rsid w:val="00870D35"/>
    <w:rsid w:val="008716B2"/>
    <w:rsid w:val="00871CD1"/>
    <w:rsid w:val="00871F9D"/>
    <w:rsid w:val="00872214"/>
    <w:rsid w:val="00872709"/>
    <w:rsid w:val="008727AF"/>
    <w:rsid w:val="00872FBB"/>
    <w:rsid w:val="00873048"/>
    <w:rsid w:val="00873634"/>
    <w:rsid w:val="00873AB6"/>
    <w:rsid w:val="00874CCC"/>
    <w:rsid w:val="0087534A"/>
    <w:rsid w:val="00876F1E"/>
    <w:rsid w:val="00877597"/>
    <w:rsid w:val="00880460"/>
    <w:rsid w:val="0088072C"/>
    <w:rsid w:val="00880D34"/>
    <w:rsid w:val="00881069"/>
    <w:rsid w:val="008818A6"/>
    <w:rsid w:val="008818BD"/>
    <w:rsid w:val="008823F2"/>
    <w:rsid w:val="0088317F"/>
    <w:rsid w:val="0088364E"/>
    <w:rsid w:val="008839BA"/>
    <w:rsid w:val="00883A8F"/>
    <w:rsid w:val="00883D32"/>
    <w:rsid w:val="00884A17"/>
    <w:rsid w:val="00884C0B"/>
    <w:rsid w:val="00884CF1"/>
    <w:rsid w:val="00885A46"/>
    <w:rsid w:val="00885D46"/>
    <w:rsid w:val="008866FF"/>
    <w:rsid w:val="00887389"/>
    <w:rsid w:val="008875FA"/>
    <w:rsid w:val="00887B3B"/>
    <w:rsid w:val="00887EE8"/>
    <w:rsid w:val="00887FE7"/>
    <w:rsid w:val="00890564"/>
    <w:rsid w:val="00891048"/>
    <w:rsid w:val="0089208F"/>
    <w:rsid w:val="00892A85"/>
    <w:rsid w:val="00892BD4"/>
    <w:rsid w:val="008930F4"/>
    <w:rsid w:val="008937F9"/>
    <w:rsid w:val="00894E5D"/>
    <w:rsid w:val="00895EF5"/>
    <w:rsid w:val="00896329"/>
    <w:rsid w:val="008966D3"/>
    <w:rsid w:val="00896711"/>
    <w:rsid w:val="0089764D"/>
    <w:rsid w:val="008977C9"/>
    <w:rsid w:val="008A0590"/>
    <w:rsid w:val="008A0A5E"/>
    <w:rsid w:val="008A23A4"/>
    <w:rsid w:val="008A3132"/>
    <w:rsid w:val="008A42A0"/>
    <w:rsid w:val="008A4388"/>
    <w:rsid w:val="008A4FEB"/>
    <w:rsid w:val="008A5677"/>
    <w:rsid w:val="008A6148"/>
    <w:rsid w:val="008A6453"/>
    <w:rsid w:val="008A6875"/>
    <w:rsid w:val="008A69EF"/>
    <w:rsid w:val="008A6BC1"/>
    <w:rsid w:val="008A752F"/>
    <w:rsid w:val="008A75EC"/>
    <w:rsid w:val="008B083B"/>
    <w:rsid w:val="008B0E4C"/>
    <w:rsid w:val="008B1670"/>
    <w:rsid w:val="008B3CC6"/>
    <w:rsid w:val="008B3E4D"/>
    <w:rsid w:val="008B3FDF"/>
    <w:rsid w:val="008B4675"/>
    <w:rsid w:val="008B52A8"/>
    <w:rsid w:val="008B5C52"/>
    <w:rsid w:val="008B61BE"/>
    <w:rsid w:val="008B6DA5"/>
    <w:rsid w:val="008B708D"/>
    <w:rsid w:val="008B70CB"/>
    <w:rsid w:val="008B7701"/>
    <w:rsid w:val="008B786F"/>
    <w:rsid w:val="008B7A3A"/>
    <w:rsid w:val="008B7BD0"/>
    <w:rsid w:val="008C0875"/>
    <w:rsid w:val="008C0F09"/>
    <w:rsid w:val="008C1BB7"/>
    <w:rsid w:val="008C1E80"/>
    <w:rsid w:val="008C1F7A"/>
    <w:rsid w:val="008C2368"/>
    <w:rsid w:val="008C2615"/>
    <w:rsid w:val="008C368F"/>
    <w:rsid w:val="008C3B45"/>
    <w:rsid w:val="008C4550"/>
    <w:rsid w:val="008C482F"/>
    <w:rsid w:val="008C57B8"/>
    <w:rsid w:val="008C5AA4"/>
    <w:rsid w:val="008C7B05"/>
    <w:rsid w:val="008C7CF6"/>
    <w:rsid w:val="008D066D"/>
    <w:rsid w:val="008D08BB"/>
    <w:rsid w:val="008D0DBE"/>
    <w:rsid w:val="008D2582"/>
    <w:rsid w:val="008D2652"/>
    <w:rsid w:val="008D2E68"/>
    <w:rsid w:val="008D2F97"/>
    <w:rsid w:val="008D30BA"/>
    <w:rsid w:val="008D35DC"/>
    <w:rsid w:val="008D48AF"/>
    <w:rsid w:val="008D4A19"/>
    <w:rsid w:val="008D4F68"/>
    <w:rsid w:val="008D5544"/>
    <w:rsid w:val="008D57C4"/>
    <w:rsid w:val="008D61F3"/>
    <w:rsid w:val="008D62B4"/>
    <w:rsid w:val="008D6420"/>
    <w:rsid w:val="008D7082"/>
    <w:rsid w:val="008E0683"/>
    <w:rsid w:val="008E10B2"/>
    <w:rsid w:val="008E1DC0"/>
    <w:rsid w:val="008E26BF"/>
    <w:rsid w:val="008E26D9"/>
    <w:rsid w:val="008E2869"/>
    <w:rsid w:val="008E2D90"/>
    <w:rsid w:val="008E31C7"/>
    <w:rsid w:val="008E32DB"/>
    <w:rsid w:val="008E3951"/>
    <w:rsid w:val="008E4278"/>
    <w:rsid w:val="008E4879"/>
    <w:rsid w:val="008E4916"/>
    <w:rsid w:val="008E5104"/>
    <w:rsid w:val="008E5251"/>
    <w:rsid w:val="008E5839"/>
    <w:rsid w:val="008E59E4"/>
    <w:rsid w:val="008E5C99"/>
    <w:rsid w:val="008E5E44"/>
    <w:rsid w:val="008E6049"/>
    <w:rsid w:val="008E6170"/>
    <w:rsid w:val="008F14DA"/>
    <w:rsid w:val="008F18B9"/>
    <w:rsid w:val="008F275E"/>
    <w:rsid w:val="008F2793"/>
    <w:rsid w:val="008F2922"/>
    <w:rsid w:val="008F29A1"/>
    <w:rsid w:val="008F36F7"/>
    <w:rsid w:val="008F38EC"/>
    <w:rsid w:val="008F3BD6"/>
    <w:rsid w:val="008F5696"/>
    <w:rsid w:val="008F6272"/>
    <w:rsid w:val="008F73F2"/>
    <w:rsid w:val="008F7FE5"/>
    <w:rsid w:val="0090024F"/>
    <w:rsid w:val="0090068C"/>
    <w:rsid w:val="0090068D"/>
    <w:rsid w:val="0090073D"/>
    <w:rsid w:val="009008C7"/>
    <w:rsid w:val="00900CDF"/>
    <w:rsid w:val="00901301"/>
    <w:rsid w:val="00901A19"/>
    <w:rsid w:val="009029C1"/>
    <w:rsid w:val="009031D6"/>
    <w:rsid w:val="0090337E"/>
    <w:rsid w:val="009036FE"/>
    <w:rsid w:val="009041AE"/>
    <w:rsid w:val="009042E6"/>
    <w:rsid w:val="0090518E"/>
    <w:rsid w:val="00905914"/>
    <w:rsid w:val="00905EFB"/>
    <w:rsid w:val="00906624"/>
    <w:rsid w:val="00906B4A"/>
    <w:rsid w:val="00906DDA"/>
    <w:rsid w:val="0090767D"/>
    <w:rsid w:val="00907703"/>
    <w:rsid w:val="00907829"/>
    <w:rsid w:val="00910065"/>
    <w:rsid w:val="009106DF"/>
    <w:rsid w:val="00911841"/>
    <w:rsid w:val="009125AE"/>
    <w:rsid w:val="009125DE"/>
    <w:rsid w:val="009128A1"/>
    <w:rsid w:val="00912E25"/>
    <w:rsid w:val="009134C2"/>
    <w:rsid w:val="00913BA8"/>
    <w:rsid w:val="0091480D"/>
    <w:rsid w:val="00914E69"/>
    <w:rsid w:val="00914E7A"/>
    <w:rsid w:val="00915D53"/>
    <w:rsid w:val="0091743E"/>
    <w:rsid w:val="00917E55"/>
    <w:rsid w:val="009205FB"/>
    <w:rsid w:val="0092064B"/>
    <w:rsid w:val="00920A2F"/>
    <w:rsid w:val="00920E48"/>
    <w:rsid w:val="0092100B"/>
    <w:rsid w:val="0092112A"/>
    <w:rsid w:val="00921B24"/>
    <w:rsid w:val="00921C1E"/>
    <w:rsid w:val="00921CD7"/>
    <w:rsid w:val="00921E9E"/>
    <w:rsid w:val="009249E3"/>
    <w:rsid w:val="00924C94"/>
    <w:rsid w:val="0092654E"/>
    <w:rsid w:val="0093087B"/>
    <w:rsid w:val="00930C0D"/>
    <w:rsid w:val="00931D9D"/>
    <w:rsid w:val="009320F8"/>
    <w:rsid w:val="0093212D"/>
    <w:rsid w:val="00932348"/>
    <w:rsid w:val="00932D7A"/>
    <w:rsid w:val="00933025"/>
    <w:rsid w:val="00933067"/>
    <w:rsid w:val="00933122"/>
    <w:rsid w:val="00933226"/>
    <w:rsid w:val="009345F1"/>
    <w:rsid w:val="009347AD"/>
    <w:rsid w:val="00934B75"/>
    <w:rsid w:val="0093514D"/>
    <w:rsid w:val="0093515E"/>
    <w:rsid w:val="009359F9"/>
    <w:rsid w:val="00935A35"/>
    <w:rsid w:val="00936F25"/>
    <w:rsid w:val="00937FC3"/>
    <w:rsid w:val="00940417"/>
    <w:rsid w:val="00941703"/>
    <w:rsid w:val="00941B3A"/>
    <w:rsid w:val="00941B5E"/>
    <w:rsid w:val="00942F58"/>
    <w:rsid w:val="0094427D"/>
    <w:rsid w:val="00944835"/>
    <w:rsid w:val="009449C2"/>
    <w:rsid w:val="009452A7"/>
    <w:rsid w:val="00945ECD"/>
    <w:rsid w:val="009461F2"/>
    <w:rsid w:val="009462A2"/>
    <w:rsid w:val="0094699A"/>
    <w:rsid w:val="00946B2E"/>
    <w:rsid w:val="0094776E"/>
    <w:rsid w:val="00950185"/>
    <w:rsid w:val="00950EA5"/>
    <w:rsid w:val="009510E9"/>
    <w:rsid w:val="00951DC8"/>
    <w:rsid w:val="009524AE"/>
    <w:rsid w:val="00952B2E"/>
    <w:rsid w:val="009534A7"/>
    <w:rsid w:val="009537FB"/>
    <w:rsid w:val="009543FB"/>
    <w:rsid w:val="00954A22"/>
    <w:rsid w:val="00956276"/>
    <w:rsid w:val="009566BC"/>
    <w:rsid w:val="00957369"/>
    <w:rsid w:val="0096009B"/>
    <w:rsid w:val="009606E9"/>
    <w:rsid w:val="00960E36"/>
    <w:rsid w:val="00960E58"/>
    <w:rsid w:val="00961420"/>
    <w:rsid w:val="00961B13"/>
    <w:rsid w:val="00962217"/>
    <w:rsid w:val="009630DC"/>
    <w:rsid w:val="00963E02"/>
    <w:rsid w:val="009648DF"/>
    <w:rsid w:val="009660F6"/>
    <w:rsid w:val="0096633F"/>
    <w:rsid w:val="00966566"/>
    <w:rsid w:val="00966A55"/>
    <w:rsid w:val="00967EC4"/>
    <w:rsid w:val="00970454"/>
    <w:rsid w:val="009707D2"/>
    <w:rsid w:val="0097096B"/>
    <w:rsid w:val="00971987"/>
    <w:rsid w:val="0097210E"/>
    <w:rsid w:val="00972517"/>
    <w:rsid w:val="00972669"/>
    <w:rsid w:val="009727C3"/>
    <w:rsid w:val="00972850"/>
    <w:rsid w:val="0097336C"/>
    <w:rsid w:val="0097342B"/>
    <w:rsid w:val="00973DB0"/>
    <w:rsid w:val="00973FA1"/>
    <w:rsid w:val="0097426F"/>
    <w:rsid w:val="00974FF3"/>
    <w:rsid w:val="00976496"/>
    <w:rsid w:val="00976A06"/>
    <w:rsid w:val="00977304"/>
    <w:rsid w:val="00977A8B"/>
    <w:rsid w:val="00977AD7"/>
    <w:rsid w:val="0098089B"/>
    <w:rsid w:val="00982661"/>
    <w:rsid w:val="00982B06"/>
    <w:rsid w:val="00983BC5"/>
    <w:rsid w:val="00983D2A"/>
    <w:rsid w:val="00983F3E"/>
    <w:rsid w:val="00984042"/>
    <w:rsid w:val="00984FC1"/>
    <w:rsid w:val="00985B5A"/>
    <w:rsid w:val="00987407"/>
    <w:rsid w:val="0098747C"/>
    <w:rsid w:val="00987A6F"/>
    <w:rsid w:val="009908B9"/>
    <w:rsid w:val="00990AB6"/>
    <w:rsid w:val="009912D7"/>
    <w:rsid w:val="00991A7D"/>
    <w:rsid w:val="00992A7F"/>
    <w:rsid w:val="00993173"/>
    <w:rsid w:val="0099370E"/>
    <w:rsid w:val="0099467C"/>
    <w:rsid w:val="00994C18"/>
    <w:rsid w:val="0099606C"/>
    <w:rsid w:val="00996E89"/>
    <w:rsid w:val="00996FAD"/>
    <w:rsid w:val="009971C7"/>
    <w:rsid w:val="009A0CE6"/>
    <w:rsid w:val="009A125A"/>
    <w:rsid w:val="009A1ADF"/>
    <w:rsid w:val="009A2299"/>
    <w:rsid w:val="009A307F"/>
    <w:rsid w:val="009A3506"/>
    <w:rsid w:val="009A4935"/>
    <w:rsid w:val="009A50AC"/>
    <w:rsid w:val="009A548B"/>
    <w:rsid w:val="009A5AC1"/>
    <w:rsid w:val="009A734D"/>
    <w:rsid w:val="009A74E8"/>
    <w:rsid w:val="009B0BF3"/>
    <w:rsid w:val="009B1240"/>
    <w:rsid w:val="009B124F"/>
    <w:rsid w:val="009B1BA6"/>
    <w:rsid w:val="009B1C2E"/>
    <w:rsid w:val="009B29CF"/>
    <w:rsid w:val="009B38BE"/>
    <w:rsid w:val="009B4D8D"/>
    <w:rsid w:val="009B4EF5"/>
    <w:rsid w:val="009B549A"/>
    <w:rsid w:val="009B579B"/>
    <w:rsid w:val="009C3332"/>
    <w:rsid w:val="009C3344"/>
    <w:rsid w:val="009C33D5"/>
    <w:rsid w:val="009C35FC"/>
    <w:rsid w:val="009C45D9"/>
    <w:rsid w:val="009C46B8"/>
    <w:rsid w:val="009C4AFE"/>
    <w:rsid w:val="009C4DB8"/>
    <w:rsid w:val="009C4F7C"/>
    <w:rsid w:val="009C53E7"/>
    <w:rsid w:val="009C5919"/>
    <w:rsid w:val="009C5DF0"/>
    <w:rsid w:val="009C64C1"/>
    <w:rsid w:val="009C669B"/>
    <w:rsid w:val="009C69EA"/>
    <w:rsid w:val="009C6C40"/>
    <w:rsid w:val="009D00E0"/>
    <w:rsid w:val="009D10A4"/>
    <w:rsid w:val="009D1233"/>
    <w:rsid w:val="009D1BC7"/>
    <w:rsid w:val="009D2027"/>
    <w:rsid w:val="009D24E0"/>
    <w:rsid w:val="009D2942"/>
    <w:rsid w:val="009D340E"/>
    <w:rsid w:val="009D3822"/>
    <w:rsid w:val="009D3DF8"/>
    <w:rsid w:val="009D3F7D"/>
    <w:rsid w:val="009D4683"/>
    <w:rsid w:val="009D4DB6"/>
    <w:rsid w:val="009D5DFC"/>
    <w:rsid w:val="009D637A"/>
    <w:rsid w:val="009D6AB1"/>
    <w:rsid w:val="009D6D55"/>
    <w:rsid w:val="009D7C50"/>
    <w:rsid w:val="009D7E8D"/>
    <w:rsid w:val="009D7FB9"/>
    <w:rsid w:val="009E0097"/>
    <w:rsid w:val="009E0769"/>
    <w:rsid w:val="009E0F1E"/>
    <w:rsid w:val="009E2279"/>
    <w:rsid w:val="009E2E5C"/>
    <w:rsid w:val="009E31A0"/>
    <w:rsid w:val="009E3828"/>
    <w:rsid w:val="009E3A6D"/>
    <w:rsid w:val="009E3ED1"/>
    <w:rsid w:val="009E4937"/>
    <w:rsid w:val="009E5FB1"/>
    <w:rsid w:val="009E63C5"/>
    <w:rsid w:val="009E6945"/>
    <w:rsid w:val="009E695F"/>
    <w:rsid w:val="009E69D9"/>
    <w:rsid w:val="009E6A71"/>
    <w:rsid w:val="009E7068"/>
    <w:rsid w:val="009F01E7"/>
    <w:rsid w:val="009F0B5B"/>
    <w:rsid w:val="009F1278"/>
    <w:rsid w:val="009F1C21"/>
    <w:rsid w:val="009F206B"/>
    <w:rsid w:val="009F2512"/>
    <w:rsid w:val="009F2857"/>
    <w:rsid w:val="009F2D61"/>
    <w:rsid w:val="009F3344"/>
    <w:rsid w:val="009F3FA9"/>
    <w:rsid w:val="009F4E4A"/>
    <w:rsid w:val="009F51BF"/>
    <w:rsid w:val="009F541A"/>
    <w:rsid w:val="009F57D2"/>
    <w:rsid w:val="009F5B40"/>
    <w:rsid w:val="009F6C74"/>
    <w:rsid w:val="009F6DC2"/>
    <w:rsid w:val="009F7A8A"/>
    <w:rsid w:val="009F7D98"/>
    <w:rsid w:val="00A005CB"/>
    <w:rsid w:val="00A0096C"/>
    <w:rsid w:val="00A009CB"/>
    <w:rsid w:val="00A00A8F"/>
    <w:rsid w:val="00A00B5B"/>
    <w:rsid w:val="00A01029"/>
    <w:rsid w:val="00A011EE"/>
    <w:rsid w:val="00A01EE0"/>
    <w:rsid w:val="00A0237F"/>
    <w:rsid w:val="00A02C75"/>
    <w:rsid w:val="00A02CA5"/>
    <w:rsid w:val="00A0363F"/>
    <w:rsid w:val="00A0483E"/>
    <w:rsid w:val="00A05466"/>
    <w:rsid w:val="00A05A2E"/>
    <w:rsid w:val="00A05A94"/>
    <w:rsid w:val="00A05AE4"/>
    <w:rsid w:val="00A05E0D"/>
    <w:rsid w:val="00A06636"/>
    <w:rsid w:val="00A06DAF"/>
    <w:rsid w:val="00A071D6"/>
    <w:rsid w:val="00A074E7"/>
    <w:rsid w:val="00A07A80"/>
    <w:rsid w:val="00A07FB0"/>
    <w:rsid w:val="00A105E7"/>
    <w:rsid w:val="00A106E2"/>
    <w:rsid w:val="00A107AC"/>
    <w:rsid w:val="00A10C69"/>
    <w:rsid w:val="00A118F1"/>
    <w:rsid w:val="00A123AA"/>
    <w:rsid w:val="00A126FB"/>
    <w:rsid w:val="00A13185"/>
    <w:rsid w:val="00A13317"/>
    <w:rsid w:val="00A133FA"/>
    <w:rsid w:val="00A13400"/>
    <w:rsid w:val="00A14819"/>
    <w:rsid w:val="00A14931"/>
    <w:rsid w:val="00A14987"/>
    <w:rsid w:val="00A149EB"/>
    <w:rsid w:val="00A15030"/>
    <w:rsid w:val="00A15176"/>
    <w:rsid w:val="00A15E89"/>
    <w:rsid w:val="00A160FC"/>
    <w:rsid w:val="00A16798"/>
    <w:rsid w:val="00A1696C"/>
    <w:rsid w:val="00A16A1D"/>
    <w:rsid w:val="00A16A8B"/>
    <w:rsid w:val="00A16BC8"/>
    <w:rsid w:val="00A16C2C"/>
    <w:rsid w:val="00A16E02"/>
    <w:rsid w:val="00A178F1"/>
    <w:rsid w:val="00A17C7A"/>
    <w:rsid w:val="00A2014A"/>
    <w:rsid w:val="00A20F05"/>
    <w:rsid w:val="00A218DC"/>
    <w:rsid w:val="00A2192D"/>
    <w:rsid w:val="00A22E74"/>
    <w:rsid w:val="00A238C6"/>
    <w:rsid w:val="00A23904"/>
    <w:rsid w:val="00A23D80"/>
    <w:rsid w:val="00A23FC2"/>
    <w:rsid w:val="00A24DDB"/>
    <w:rsid w:val="00A24E57"/>
    <w:rsid w:val="00A24E87"/>
    <w:rsid w:val="00A25047"/>
    <w:rsid w:val="00A25512"/>
    <w:rsid w:val="00A264E8"/>
    <w:rsid w:val="00A26EEC"/>
    <w:rsid w:val="00A2747B"/>
    <w:rsid w:val="00A274E6"/>
    <w:rsid w:val="00A30084"/>
    <w:rsid w:val="00A310ED"/>
    <w:rsid w:val="00A31A20"/>
    <w:rsid w:val="00A31A61"/>
    <w:rsid w:val="00A31B84"/>
    <w:rsid w:val="00A32071"/>
    <w:rsid w:val="00A3223E"/>
    <w:rsid w:val="00A32864"/>
    <w:rsid w:val="00A33EAC"/>
    <w:rsid w:val="00A33EFA"/>
    <w:rsid w:val="00A33F57"/>
    <w:rsid w:val="00A3433C"/>
    <w:rsid w:val="00A34815"/>
    <w:rsid w:val="00A34ACB"/>
    <w:rsid w:val="00A3630B"/>
    <w:rsid w:val="00A37031"/>
    <w:rsid w:val="00A371DB"/>
    <w:rsid w:val="00A37E9F"/>
    <w:rsid w:val="00A37EDA"/>
    <w:rsid w:val="00A406D8"/>
    <w:rsid w:val="00A40ADC"/>
    <w:rsid w:val="00A40BE8"/>
    <w:rsid w:val="00A40D19"/>
    <w:rsid w:val="00A4134F"/>
    <w:rsid w:val="00A419E0"/>
    <w:rsid w:val="00A41C6F"/>
    <w:rsid w:val="00A41CF9"/>
    <w:rsid w:val="00A42433"/>
    <w:rsid w:val="00A42E7E"/>
    <w:rsid w:val="00A433E4"/>
    <w:rsid w:val="00A435B3"/>
    <w:rsid w:val="00A443A2"/>
    <w:rsid w:val="00A448AF"/>
    <w:rsid w:val="00A448EC"/>
    <w:rsid w:val="00A44976"/>
    <w:rsid w:val="00A44A4A"/>
    <w:rsid w:val="00A454D3"/>
    <w:rsid w:val="00A45B56"/>
    <w:rsid w:val="00A46D5D"/>
    <w:rsid w:val="00A4737B"/>
    <w:rsid w:val="00A47DFD"/>
    <w:rsid w:val="00A47F03"/>
    <w:rsid w:val="00A5036F"/>
    <w:rsid w:val="00A50C04"/>
    <w:rsid w:val="00A50FC6"/>
    <w:rsid w:val="00A51064"/>
    <w:rsid w:val="00A511B1"/>
    <w:rsid w:val="00A5126B"/>
    <w:rsid w:val="00A51920"/>
    <w:rsid w:val="00A51D3A"/>
    <w:rsid w:val="00A523B8"/>
    <w:rsid w:val="00A52536"/>
    <w:rsid w:val="00A526F0"/>
    <w:rsid w:val="00A528AC"/>
    <w:rsid w:val="00A52D55"/>
    <w:rsid w:val="00A53523"/>
    <w:rsid w:val="00A5467C"/>
    <w:rsid w:val="00A54C01"/>
    <w:rsid w:val="00A55334"/>
    <w:rsid w:val="00A56CF2"/>
    <w:rsid w:val="00A57B94"/>
    <w:rsid w:val="00A604DA"/>
    <w:rsid w:val="00A60503"/>
    <w:rsid w:val="00A60D81"/>
    <w:rsid w:val="00A61051"/>
    <w:rsid w:val="00A61213"/>
    <w:rsid w:val="00A613EC"/>
    <w:rsid w:val="00A61A77"/>
    <w:rsid w:val="00A61E7D"/>
    <w:rsid w:val="00A61F47"/>
    <w:rsid w:val="00A62D26"/>
    <w:rsid w:val="00A63FB4"/>
    <w:rsid w:val="00A643CA"/>
    <w:rsid w:val="00A645A1"/>
    <w:rsid w:val="00A64C21"/>
    <w:rsid w:val="00A652A8"/>
    <w:rsid w:val="00A65623"/>
    <w:rsid w:val="00A65CCF"/>
    <w:rsid w:val="00A66695"/>
    <w:rsid w:val="00A66AF5"/>
    <w:rsid w:val="00A679A3"/>
    <w:rsid w:val="00A70E77"/>
    <w:rsid w:val="00A7152F"/>
    <w:rsid w:val="00A716C6"/>
    <w:rsid w:val="00A7212A"/>
    <w:rsid w:val="00A72629"/>
    <w:rsid w:val="00A72646"/>
    <w:rsid w:val="00A726D6"/>
    <w:rsid w:val="00A735B5"/>
    <w:rsid w:val="00A7368F"/>
    <w:rsid w:val="00A73998"/>
    <w:rsid w:val="00A73DA5"/>
    <w:rsid w:val="00A7417C"/>
    <w:rsid w:val="00A74677"/>
    <w:rsid w:val="00A74706"/>
    <w:rsid w:val="00A7483C"/>
    <w:rsid w:val="00A74BBB"/>
    <w:rsid w:val="00A74F36"/>
    <w:rsid w:val="00A7509E"/>
    <w:rsid w:val="00A75A29"/>
    <w:rsid w:val="00A76EF5"/>
    <w:rsid w:val="00A76F46"/>
    <w:rsid w:val="00A7719D"/>
    <w:rsid w:val="00A772A4"/>
    <w:rsid w:val="00A77763"/>
    <w:rsid w:val="00A779D6"/>
    <w:rsid w:val="00A77A5C"/>
    <w:rsid w:val="00A77EFC"/>
    <w:rsid w:val="00A8046E"/>
    <w:rsid w:val="00A80FE7"/>
    <w:rsid w:val="00A81173"/>
    <w:rsid w:val="00A81707"/>
    <w:rsid w:val="00A82153"/>
    <w:rsid w:val="00A83BBE"/>
    <w:rsid w:val="00A8412B"/>
    <w:rsid w:val="00A85778"/>
    <w:rsid w:val="00A85D4A"/>
    <w:rsid w:val="00A86027"/>
    <w:rsid w:val="00A861F8"/>
    <w:rsid w:val="00A86DF9"/>
    <w:rsid w:val="00A87242"/>
    <w:rsid w:val="00A904C1"/>
    <w:rsid w:val="00A91B99"/>
    <w:rsid w:val="00A92268"/>
    <w:rsid w:val="00A93164"/>
    <w:rsid w:val="00A9359C"/>
    <w:rsid w:val="00A93A7D"/>
    <w:rsid w:val="00A940A0"/>
    <w:rsid w:val="00A9471C"/>
    <w:rsid w:val="00A952F5"/>
    <w:rsid w:val="00A959AC"/>
    <w:rsid w:val="00A95C8A"/>
    <w:rsid w:val="00A965EC"/>
    <w:rsid w:val="00A974B3"/>
    <w:rsid w:val="00A97E79"/>
    <w:rsid w:val="00A97F1D"/>
    <w:rsid w:val="00AA0212"/>
    <w:rsid w:val="00AA0F50"/>
    <w:rsid w:val="00AA1C5C"/>
    <w:rsid w:val="00AA25D0"/>
    <w:rsid w:val="00AA283D"/>
    <w:rsid w:val="00AA2A58"/>
    <w:rsid w:val="00AA2BB1"/>
    <w:rsid w:val="00AA3C9B"/>
    <w:rsid w:val="00AA5103"/>
    <w:rsid w:val="00AA55C2"/>
    <w:rsid w:val="00AA5670"/>
    <w:rsid w:val="00AA5FCA"/>
    <w:rsid w:val="00AA66C7"/>
    <w:rsid w:val="00AA6F0E"/>
    <w:rsid w:val="00AA75DA"/>
    <w:rsid w:val="00AA7FC9"/>
    <w:rsid w:val="00AB0243"/>
    <w:rsid w:val="00AB0443"/>
    <w:rsid w:val="00AB159A"/>
    <w:rsid w:val="00AB1B01"/>
    <w:rsid w:val="00AB258E"/>
    <w:rsid w:val="00AB279D"/>
    <w:rsid w:val="00AB2E2F"/>
    <w:rsid w:val="00AB35FC"/>
    <w:rsid w:val="00AB4740"/>
    <w:rsid w:val="00AB4B36"/>
    <w:rsid w:val="00AB56EF"/>
    <w:rsid w:val="00AB65B2"/>
    <w:rsid w:val="00AB736F"/>
    <w:rsid w:val="00AC139B"/>
    <w:rsid w:val="00AC1A61"/>
    <w:rsid w:val="00AC1A6F"/>
    <w:rsid w:val="00AC26A3"/>
    <w:rsid w:val="00AC27DA"/>
    <w:rsid w:val="00AC28FE"/>
    <w:rsid w:val="00AC3608"/>
    <w:rsid w:val="00AC3B11"/>
    <w:rsid w:val="00AC3BDB"/>
    <w:rsid w:val="00AC3CDF"/>
    <w:rsid w:val="00AC3E76"/>
    <w:rsid w:val="00AC44B2"/>
    <w:rsid w:val="00AC4ADD"/>
    <w:rsid w:val="00AC4B34"/>
    <w:rsid w:val="00AC5B1B"/>
    <w:rsid w:val="00AC5E44"/>
    <w:rsid w:val="00AC5F64"/>
    <w:rsid w:val="00AC688E"/>
    <w:rsid w:val="00AC73C7"/>
    <w:rsid w:val="00AC76EB"/>
    <w:rsid w:val="00AC7A04"/>
    <w:rsid w:val="00AC7F2F"/>
    <w:rsid w:val="00AD0391"/>
    <w:rsid w:val="00AD1ADE"/>
    <w:rsid w:val="00AD31CE"/>
    <w:rsid w:val="00AD3624"/>
    <w:rsid w:val="00AD387A"/>
    <w:rsid w:val="00AD38CD"/>
    <w:rsid w:val="00AD436A"/>
    <w:rsid w:val="00AD4A39"/>
    <w:rsid w:val="00AD5591"/>
    <w:rsid w:val="00AD5818"/>
    <w:rsid w:val="00AD5981"/>
    <w:rsid w:val="00AD5C49"/>
    <w:rsid w:val="00AD6A31"/>
    <w:rsid w:val="00AD6DF3"/>
    <w:rsid w:val="00AD7491"/>
    <w:rsid w:val="00AD749B"/>
    <w:rsid w:val="00AD75E3"/>
    <w:rsid w:val="00AE006A"/>
    <w:rsid w:val="00AE0758"/>
    <w:rsid w:val="00AE07BE"/>
    <w:rsid w:val="00AE0AB7"/>
    <w:rsid w:val="00AE0E4B"/>
    <w:rsid w:val="00AE0F08"/>
    <w:rsid w:val="00AE14DD"/>
    <w:rsid w:val="00AE1832"/>
    <w:rsid w:val="00AE1CFD"/>
    <w:rsid w:val="00AE2063"/>
    <w:rsid w:val="00AE2294"/>
    <w:rsid w:val="00AE2381"/>
    <w:rsid w:val="00AE331E"/>
    <w:rsid w:val="00AE373B"/>
    <w:rsid w:val="00AE37E9"/>
    <w:rsid w:val="00AE3AFE"/>
    <w:rsid w:val="00AE4083"/>
    <w:rsid w:val="00AE4CCB"/>
    <w:rsid w:val="00AE4DA3"/>
    <w:rsid w:val="00AE5065"/>
    <w:rsid w:val="00AE5376"/>
    <w:rsid w:val="00AE565F"/>
    <w:rsid w:val="00AE566B"/>
    <w:rsid w:val="00AE5A66"/>
    <w:rsid w:val="00AE5A9C"/>
    <w:rsid w:val="00AE5AD9"/>
    <w:rsid w:val="00AE5CDF"/>
    <w:rsid w:val="00AE60CA"/>
    <w:rsid w:val="00AE615E"/>
    <w:rsid w:val="00AE6183"/>
    <w:rsid w:val="00AE626F"/>
    <w:rsid w:val="00AE6BAB"/>
    <w:rsid w:val="00AE711C"/>
    <w:rsid w:val="00AE736E"/>
    <w:rsid w:val="00AE7400"/>
    <w:rsid w:val="00AF0512"/>
    <w:rsid w:val="00AF0A95"/>
    <w:rsid w:val="00AF1158"/>
    <w:rsid w:val="00AF1D52"/>
    <w:rsid w:val="00AF20D8"/>
    <w:rsid w:val="00AF28D6"/>
    <w:rsid w:val="00AF2A59"/>
    <w:rsid w:val="00AF2E1F"/>
    <w:rsid w:val="00AF4116"/>
    <w:rsid w:val="00AF4641"/>
    <w:rsid w:val="00AF5677"/>
    <w:rsid w:val="00AF5C9F"/>
    <w:rsid w:val="00AF7C24"/>
    <w:rsid w:val="00AF7D37"/>
    <w:rsid w:val="00B00455"/>
    <w:rsid w:val="00B0094F"/>
    <w:rsid w:val="00B00A5F"/>
    <w:rsid w:val="00B00C9A"/>
    <w:rsid w:val="00B01C07"/>
    <w:rsid w:val="00B02267"/>
    <w:rsid w:val="00B02993"/>
    <w:rsid w:val="00B02CB4"/>
    <w:rsid w:val="00B03090"/>
    <w:rsid w:val="00B030E7"/>
    <w:rsid w:val="00B033AA"/>
    <w:rsid w:val="00B03660"/>
    <w:rsid w:val="00B038D0"/>
    <w:rsid w:val="00B05A4C"/>
    <w:rsid w:val="00B06E8E"/>
    <w:rsid w:val="00B07026"/>
    <w:rsid w:val="00B07EE6"/>
    <w:rsid w:val="00B10208"/>
    <w:rsid w:val="00B1115A"/>
    <w:rsid w:val="00B11D58"/>
    <w:rsid w:val="00B13057"/>
    <w:rsid w:val="00B1410E"/>
    <w:rsid w:val="00B14BB5"/>
    <w:rsid w:val="00B1545B"/>
    <w:rsid w:val="00B165AE"/>
    <w:rsid w:val="00B166CA"/>
    <w:rsid w:val="00B178AF"/>
    <w:rsid w:val="00B2049F"/>
    <w:rsid w:val="00B209EF"/>
    <w:rsid w:val="00B217E8"/>
    <w:rsid w:val="00B21D70"/>
    <w:rsid w:val="00B2242A"/>
    <w:rsid w:val="00B22E28"/>
    <w:rsid w:val="00B22EA6"/>
    <w:rsid w:val="00B23F97"/>
    <w:rsid w:val="00B2411C"/>
    <w:rsid w:val="00B246BD"/>
    <w:rsid w:val="00B24D17"/>
    <w:rsid w:val="00B24D3A"/>
    <w:rsid w:val="00B2564B"/>
    <w:rsid w:val="00B26055"/>
    <w:rsid w:val="00B26A34"/>
    <w:rsid w:val="00B26D1F"/>
    <w:rsid w:val="00B274AB"/>
    <w:rsid w:val="00B27683"/>
    <w:rsid w:val="00B30002"/>
    <w:rsid w:val="00B3003D"/>
    <w:rsid w:val="00B30B28"/>
    <w:rsid w:val="00B30CBD"/>
    <w:rsid w:val="00B30D65"/>
    <w:rsid w:val="00B30F67"/>
    <w:rsid w:val="00B31652"/>
    <w:rsid w:val="00B31771"/>
    <w:rsid w:val="00B32E5E"/>
    <w:rsid w:val="00B343A0"/>
    <w:rsid w:val="00B34F23"/>
    <w:rsid w:val="00B35458"/>
    <w:rsid w:val="00B3567E"/>
    <w:rsid w:val="00B358AF"/>
    <w:rsid w:val="00B3640B"/>
    <w:rsid w:val="00B3725F"/>
    <w:rsid w:val="00B37744"/>
    <w:rsid w:val="00B37E02"/>
    <w:rsid w:val="00B405A5"/>
    <w:rsid w:val="00B40629"/>
    <w:rsid w:val="00B40722"/>
    <w:rsid w:val="00B41623"/>
    <w:rsid w:val="00B41F36"/>
    <w:rsid w:val="00B422AB"/>
    <w:rsid w:val="00B424A2"/>
    <w:rsid w:val="00B434AD"/>
    <w:rsid w:val="00B43926"/>
    <w:rsid w:val="00B43964"/>
    <w:rsid w:val="00B43A46"/>
    <w:rsid w:val="00B4418F"/>
    <w:rsid w:val="00B446A8"/>
    <w:rsid w:val="00B44910"/>
    <w:rsid w:val="00B449F4"/>
    <w:rsid w:val="00B44C3F"/>
    <w:rsid w:val="00B44ED6"/>
    <w:rsid w:val="00B45598"/>
    <w:rsid w:val="00B46660"/>
    <w:rsid w:val="00B47125"/>
    <w:rsid w:val="00B500CD"/>
    <w:rsid w:val="00B5031F"/>
    <w:rsid w:val="00B50D3F"/>
    <w:rsid w:val="00B50E5E"/>
    <w:rsid w:val="00B51644"/>
    <w:rsid w:val="00B520FC"/>
    <w:rsid w:val="00B529F0"/>
    <w:rsid w:val="00B53358"/>
    <w:rsid w:val="00B5349A"/>
    <w:rsid w:val="00B53806"/>
    <w:rsid w:val="00B53904"/>
    <w:rsid w:val="00B545AF"/>
    <w:rsid w:val="00B54C75"/>
    <w:rsid w:val="00B54E12"/>
    <w:rsid w:val="00B5501A"/>
    <w:rsid w:val="00B55A2D"/>
    <w:rsid w:val="00B57459"/>
    <w:rsid w:val="00B60DEA"/>
    <w:rsid w:val="00B60FD3"/>
    <w:rsid w:val="00B6110C"/>
    <w:rsid w:val="00B61C98"/>
    <w:rsid w:val="00B6263B"/>
    <w:rsid w:val="00B62648"/>
    <w:rsid w:val="00B63A99"/>
    <w:rsid w:val="00B63D3D"/>
    <w:rsid w:val="00B647F3"/>
    <w:rsid w:val="00B65ABA"/>
    <w:rsid w:val="00B66264"/>
    <w:rsid w:val="00B663BF"/>
    <w:rsid w:val="00B67F72"/>
    <w:rsid w:val="00B70C70"/>
    <w:rsid w:val="00B71088"/>
    <w:rsid w:val="00B72670"/>
    <w:rsid w:val="00B7269B"/>
    <w:rsid w:val="00B73C33"/>
    <w:rsid w:val="00B73EC3"/>
    <w:rsid w:val="00B743AA"/>
    <w:rsid w:val="00B76166"/>
    <w:rsid w:val="00B764DF"/>
    <w:rsid w:val="00B76611"/>
    <w:rsid w:val="00B77F1A"/>
    <w:rsid w:val="00B802ED"/>
    <w:rsid w:val="00B8041F"/>
    <w:rsid w:val="00B80F77"/>
    <w:rsid w:val="00B818A7"/>
    <w:rsid w:val="00B81E09"/>
    <w:rsid w:val="00B81FEB"/>
    <w:rsid w:val="00B82F87"/>
    <w:rsid w:val="00B83158"/>
    <w:rsid w:val="00B834A3"/>
    <w:rsid w:val="00B83626"/>
    <w:rsid w:val="00B83EF9"/>
    <w:rsid w:val="00B8513B"/>
    <w:rsid w:val="00B851EE"/>
    <w:rsid w:val="00B85624"/>
    <w:rsid w:val="00B86B75"/>
    <w:rsid w:val="00B875F6"/>
    <w:rsid w:val="00B87A50"/>
    <w:rsid w:val="00B902E2"/>
    <w:rsid w:val="00B903D0"/>
    <w:rsid w:val="00B907B1"/>
    <w:rsid w:val="00B90CDC"/>
    <w:rsid w:val="00B9184A"/>
    <w:rsid w:val="00B91BCB"/>
    <w:rsid w:val="00B923A4"/>
    <w:rsid w:val="00B931EE"/>
    <w:rsid w:val="00B9359B"/>
    <w:rsid w:val="00B93EDB"/>
    <w:rsid w:val="00B93FAC"/>
    <w:rsid w:val="00B945B7"/>
    <w:rsid w:val="00B946B6"/>
    <w:rsid w:val="00B94B8F"/>
    <w:rsid w:val="00B95A24"/>
    <w:rsid w:val="00B95E6F"/>
    <w:rsid w:val="00B96179"/>
    <w:rsid w:val="00B96605"/>
    <w:rsid w:val="00B96DDA"/>
    <w:rsid w:val="00BA05CF"/>
    <w:rsid w:val="00BA1666"/>
    <w:rsid w:val="00BA1964"/>
    <w:rsid w:val="00BA1BA8"/>
    <w:rsid w:val="00BA1C19"/>
    <w:rsid w:val="00BA22DF"/>
    <w:rsid w:val="00BA2C71"/>
    <w:rsid w:val="00BA36D9"/>
    <w:rsid w:val="00BA3D69"/>
    <w:rsid w:val="00BA4058"/>
    <w:rsid w:val="00BA4FE7"/>
    <w:rsid w:val="00BA51F9"/>
    <w:rsid w:val="00BA5ADD"/>
    <w:rsid w:val="00BA741D"/>
    <w:rsid w:val="00BA7D38"/>
    <w:rsid w:val="00BB0437"/>
    <w:rsid w:val="00BB0A47"/>
    <w:rsid w:val="00BB102A"/>
    <w:rsid w:val="00BB12E3"/>
    <w:rsid w:val="00BB181A"/>
    <w:rsid w:val="00BB2351"/>
    <w:rsid w:val="00BB239C"/>
    <w:rsid w:val="00BB24C7"/>
    <w:rsid w:val="00BB2BFF"/>
    <w:rsid w:val="00BB2D03"/>
    <w:rsid w:val="00BB2D82"/>
    <w:rsid w:val="00BB3A3D"/>
    <w:rsid w:val="00BB4005"/>
    <w:rsid w:val="00BB4A97"/>
    <w:rsid w:val="00BB51D8"/>
    <w:rsid w:val="00BB5C69"/>
    <w:rsid w:val="00BB61B4"/>
    <w:rsid w:val="00BB6F32"/>
    <w:rsid w:val="00BB7274"/>
    <w:rsid w:val="00BB76EC"/>
    <w:rsid w:val="00BB78D8"/>
    <w:rsid w:val="00BC08A5"/>
    <w:rsid w:val="00BC0B13"/>
    <w:rsid w:val="00BC2A9C"/>
    <w:rsid w:val="00BC2B68"/>
    <w:rsid w:val="00BC37A8"/>
    <w:rsid w:val="00BC37E9"/>
    <w:rsid w:val="00BC3AD9"/>
    <w:rsid w:val="00BC4210"/>
    <w:rsid w:val="00BC526C"/>
    <w:rsid w:val="00BC5A0B"/>
    <w:rsid w:val="00BC5A76"/>
    <w:rsid w:val="00BC5E53"/>
    <w:rsid w:val="00BC6019"/>
    <w:rsid w:val="00BC6200"/>
    <w:rsid w:val="00BC6776"/>
    <w:rsid w:val="00BC68EC"/>
    <w:rsid w:val="00BC6EFB"/>
    <w:rsid w:val="00BC7072"/>
    <w:rsid w:val="00BD15C5"/>
    <w:rsid w:val="00BD19E9"/>
    <w:rsid w:val="00BD1BE9"/>
    <w:rsid w:val="00BD1F2E"/>
    <w:rsid w:val="00BD26A4"/>
    <w:rsid w:val="00BD3409"/>
    <w:rsid w:val="00BD3833"/>
    <w:rsid w:val="00BD446C"/>
    <w:rsid w:val="00BD4ED4"/>
    <w:rsid w:val="00BD6C61"/>
    <w:rsid w:val="00BD73D5"/>
    <w:rsid w:val="00BD76CA"/>
    <w:rsid w:val="00BD776A"/>
    <w:rsid w:val="00BD7A9B"/>
    <w:rsid w:val="00BD7D22"/>
    <w:rsid w:val="00BE0247"/>
    <w:rsid w:val="00BE1866"/>
    <w:rsid w:val="00BE226C"/>
    <w:rsid w:val="00BE245C"/>
    <w:rsid w:val="00BE2B29"/>
    <w:rsid w:val="00BE2CF4"/>
    <w:rsid w:val="00BE341E"/>
    <w:rsid w:val="00BE3983"/>
    <w:rsid w:val="00BE3E0B"/>
    <w:rsid w:val="00BE3FAD"/>
    <w:rsid w:val="00BE510D"/>
    <w:rsid w:val="00BE65A7"/>
    <w:rsid w:val="00BE77E7"/>
    <w:rsid w:val="00BF001F"/>
    <w:rsid w:val="00BF0D8E"/>
    <w:rsid w:val="00BF1659"/>
    <w:rsid w:val="00BF171C"/>
    <w:rsid w:val="00BF1C63"/>
    <w:rsid w:val="00BF1E15"/>
    <w:rsid w:val="00BF2F7C"/>
    <w:rsid w:val="00BF397D"/>
    <w:rsid w:val="00BF3C16"/>
    <w:rsid w:val="00BF3D7C"/>
    <w:rsid w:val="00BF4044"/>
    <w:rsid w:val="00BF44BC"/>
    <w:rsid w:val="00BF5489"/>
    <w:rsid w:val="00BF5A2E"/>
    <w:rsid w:val="00BF5B2B"/>
    <w:rsid w:val="00BF69BC"/>
    <w:rsid w:val="00BF6E77"/>
    <w:rsid w:val="00BF723A"/>
    <w:rsid w:val="00BF7436"/>
    <w:rsid w:val="00BF778B"/>
    <w:rsid w:val="00BF78C8"/>
    <w:rsid w:val="00BF79F1"/>
    <w:rsid w:val="00C00225"/>
    <w:rsid w:val="00C00A2F"/>
    <w:rsid w:val="00C01177"/>
    <w:rsid w:val="00C0147D"/>
    <w:rsid w:val="00C024D4"/>
    <w:rsid w:val="00C028B8"/>
    <w:rsid w:val="00C03835"/>
    <w:rsid w:val="00C0385F"/>
    <w:rsid w:val="00C04738"/>
    <w:rsid w:val="00C05302"/>
    <w:rsid w:val="00C05721"/>
    <w:rsid w:val="00C059A3"/>
    <w:rsid w:val="00C05A97"/>
    <w:rsid w:val="00C078CB"/>
    <w:rsid w:val="00C079A2"/>
    <w:rsid w:val="00C079A5"/>
    <w:rsid w:val="00C101E8"/>
    <w:rsid w:val="00C10876"/>
    <w:rsid w:val="00C12D66"/>
    <w:rsid w:val="00C12FB9"/>
    <w:rsid w:val="00C13052"/>
    <w:rsid w:val="00C13445"/>
    <w:rsid w:val="00C13F14"/>
    <w:rsid w:val="00C144EE"/>
    <w:rsid w:val="00C14588"/>
    <w:rsid w:val="00C1494F"/>
    <w:rsid w:val="00C14B28"/>
    <w:rsid w:val="00C14C9E"/>
    <w:rsid w:val="00C1626B"/>
    <w:rsid w:val="00C16A33"/>
    <w:rsid w:val="00C17037"/>
    <w:rsid w:val="00C1734D"/>
    <w:rsid w:val="00C175FF"/>
    <w:rsid w:val="00C17DA2"/>
    <w:rsid w:val="00C205D0"/>
    <w:rsid w:val="00C20F54"/>
    <w:rsid w:val="00C21DBE"/>
    <w:rsid w:val="00C21EF9"/>
    <w:rsid w:val="00C2274C"/>
    <w:rsid w:val="00C22B3B"/>
    <w:rsid w:val="00C23194"/>
    <w:rsid w:val="00C2327F"/>
    <w:rsid w:val="00C23509"/>
    <w:rsid w:val="00C23B18"/>
    <w:rsid w:val="00C23EFC"/>
    <w:rsid w:val="00C240D3"/>
    <w:rsid w:val="00C25539"/>
    <w:rsid w:val="00C25DD0"/>
    <w:rsid w:val="00C2704F"/>
    <w:rsid w:val="00C27083"/>
    <w:rsid w:val="00C30859"/>
    <w:rsid w:val="00C30C85"/>
    <w:rsid w:val="00C30E5E"/>
    <w:rsid w:val="00C316EC"/>
    <w:rsid w:val="00C321A6"/>
    <w:rsid w:val="00C3283D"/>
    <w:rsid w:val="00C32BD9"/>
    <w:rsid w:val="00C33A42"/>
    <w:rsid w:val="00C33E2A"/>
    <w:rsid w:val="00C33F16"/>
    <w:rsid w:val="00C340E5"/>
    <w:rsid w:val="00C35348"/>
    <w:rsid w:val="00C3582F"/>
    <w:rsid w:val="00C35A72"/>
    <w:rsid w:val="00C361C9"/>
    <w:rsid w:val="00C376DB"/>
    <w:rsid w:val="00C37A5D"/>
    <w:rsid w:val="00C37ACC"/>
    <w:rsid w:val="00C401D2"/>
    <w:rsid w:val="00C40DE9"/>
    <w:rsid w:val="00C4105A"/>
    <w:rsid w:val="00C4167E"/>
    <w:rsid w:val="00C416AD"/>
    <w:rsid w:val="00C417B4"/>
    <w:rsid w:val="00C417CD"/>
    <w:rsid w:val="00C418E1"/>
    <w:rsid w:val="00C42A7C"/>
    <w:rsid w:val="00C42AFC"/>
    <w:rsid w:val="00C44252"/>
    <w:rsid w:val="00C4469D"/>
    <w:rsid w:val="00C4479B"/>
    <w:rsid w:val="00C45591"/>
    <w:rsid w:val="00C45864"/>
    <w:rsid w:val="00C45896"/>
    <w:rsid w:val="00C459A0"/>
    <w:rsid w:val="00C459ED"/>
    <w:rsid w:val="00C45A75"/>
    <w:rsid w:val="00C46A61"/>
    <w:rsid w:val="00C46D48"/>
    <w:rsid w:val="00C46D4D"/>
    <w:rsid w:val="00C46F52"/>
    <w:rsid w:val="00C50688"/>
    <w:rsid w:val="00C506BE"/>
    <w:rsid w:val="00C5087C"/>
    <w:rsid w:val="00C511F1"/>
    <w:rsid w:val="00C51900"/>
    <w:rsid w:val="00C51A2B"/>
    <w:rsid w:val="00C5206E"/>
    <w:rsid w:val="00C52136"/>
    <w:rsid w:val="00C52315"/>
    <w:rsid w:val="00C52EC5"/>
    <w:rsid w:val="00C530B1"/>
    <w:rsid w:val="00C53C6C"/>
    <w:rsid w:val="00C53E08"/>
    <w:rsid w:val="00C5535D"/>
    <w:rsid w:val="00C559C3"/>
    <w:rsid w:val="00C55B03"/>
    <w:rsid w:val="00C5639A"/>
    <w:rsid w:val="00C5778A"/>
    <w:rsid w:val="00C60669"/>
    <w:rsid w:val="00C621A9"/>
    <w:rsid w:val="00C621CB"/>
    <w:rsid w:val="00C627E0"/>
    <w:rsid w:val="00C631B1"/>
    <w:rsid w:val="00C63281"/>
    <w:rsid w:val="00C63D9B"/>
    <w:rsid w:val="00C64298"/>
    <w:rsid w:val="00C64A17"/>
    <w:rsid w:val="00C65370"/>
    <w:rsid w:val="00C65CCA"/>
    <w:rsid w:val="00C65E67"/>
    <w:rsid w:val="00C675E8"/>
    <w:rsid w:val="00C67E32"/>
    <w:rsid w:val="00C7054E"/>
    <w:rsid w:val="00C70C0C"/>
    <w:rsid w:val="00C70E78"/>
    <w:rsid w:val="00C715AC"/>
    <w:rsid w:val="00C715DD"/>
    <w:rsid w:val="00C722EE"/>
    <w:rsid w:val="00C7345F"/>
    <w:rsid w:val="00C7425B"/>
    <w:rsid w:val="00C7503E"/>
    <w:rsid w:val="00C75202"/>
    <w:rsid w:val="00C752F6"/>
    <w:rsid w:val="00C76FF6"/>
    <w:rsid w:val="00C77C2E"/>
    <w:rsid w:val="00C80177"/>
    <w:rsid w:val="00C804DF"/>
    <w:rsid w:val="00C805DB"/>
    <w:rsid w:val="00C80611"/>
    <w:rsid w:val="00C8061C"/>
    <w:rsid w:val="00C819E8"/>
    <w:rsid w:val="00C81F3E"/>
    <w:rsid w:val="00C829B0"/>
    <w:rsid w:val="00C82FC9"/>
    <w:rsid w:val="00C838B7"/>
    <w:rsid w:val="00C83BDD"/>
    <w:rsid w:val="00C8413A"/>
    <w:rsid w:val="00C842CE"/>
    <w:rsid w:val="00C848F0"/>
    <w:rsid w:val="00C85CA0"/>
    <w:rsid w:val="00C869E5"/>
    <w:rsid w:val="00C874CA"/>
    <w:rsid w:val="00C87929"/>
    <w:rsid w:val="00C87D23"/>
    <w:rsid w:val="00C87D7E"/>
    <w:rsid w:val="00C9020C"/>
    <w:rsid w:val="00C90639"/>
    <w:rsid w:val="00C91689"/>
    <w:rsid w:val="00C91A2F"/>
    <w:rsid w:val="00C91A8B"/>
    <w:rsid w:val="00C9357F"/>
    <w:rsid w:val="00C93777"/>
    <w:rsid w:val="00C93E2C"/>
    <w:rsid w:val="00C93E96"/>
    <w:rsid w:val="00C95E40"/>
    <w:rsid w:val="00C96249"/>
    <w:rsid w:val="00C963C9"/>
    <w:rsid w:val="00C96E7E"/>
    <w:rsid w:val="00C96F06"/>
    <w:rsid w:val="00C9747E"/>
    <w:rsid w:val="00C97A52"/>
    <w:rsid w:val="00C97C32"/>
    <w:rsid w:val="00CA04FA"/>
    <w:rsid w:val="00CA0B56"/>
    <w:rsid w:val="00CA0E85"/>
    <w:rsid w:val="00CA142E"/>
    <w:rsid w:val="00CA1B60"/>
    <w:rsid w:val="00CA1D7F"/>
    <w:rsid w:val="00CA2622"/>
    <w:rsid w:val="00CA2F3B"/>
    <w:rsid w:val="00CA33C9"/>
    <w:rsid w:val="00CA3851"/>
    <w:rsid w:val="00CA41C9"/>
    <w:rsid w:val="00CA4B40"/>
    <w:rsid w:val="00CA5490"/>
    <w:rsid w:val="00CA73D7"/>
    <w:rsid w:val="00CB0CCB"/>
    <w:rsid w:val="00CB12B2"/>
    <w:rsid w:val="00CB1572"/>
    <w:rsid w:val="00CB1CF0"/>
    <w:rsid w:val="00CB1F1E"/>
    <w:rsid w:val="00CB2045"/>
    <w:rsid w:val="00CB288A"/>
    <w:rsid w:val="00CB31EE"/>
    <w:rsid w:val="00CB49E3"/>
    <w:rsid w:val="00CB5264"/>
    <w:rsid w:val="00CB55E0"/>
    <w:rsid w:val="00CB5C9C"/>
    <w:rsid w:val="00CB5E37"/>
    <w:rsid w:val="00CB6C77"/>
    <w:rsid w:val="00CB7A7A"/>
    <w:rsid w:val="00CC018A"/>
    <w:rsid w:val="00CC033E"/>
    <w:rsid w:val="00CC0C19"/>
    <w:rsid w:val="00CC1EDB"/>
    <w:rsid w:val="00CC25F0"/>
    <w:rsid w:val="00CC339F"/>
    <w:rsid w:val="00CC3B7C"/>
    <w:rsid w:val="00CC3F31"/>
    <w:rsid w:val="00CC417A"/>
    <w:rsid w:val="00CC4892"/>
    <w:rsid w:val="00CC4BC5"/>
    <w:rsid w:val="00CC51C7"/>
    <w:rsid w:val="00CC531B"/>
    <w:rsid w:val="00CC544E"/>
    <w:rsid w:val="00CC55AC"/>
    <w:rsid w:val="00CC699B"/>
    <w:rsid w:val="00CC69EE"/>
    <w:rsid w:val="00CC6DE6"/>
    <w:rsid w:val="00CD056D"/>
    <w:rsid w:val="00CD1BD9"/>
    <w:rsid w:val="00CD1D91"/>
    <w:rsid w:val="00CD1F01"/>
    <w:rsid w:val="00CD1F6F"/>
    <w:rsid w:val="00CD3355"/>
    <w:rsid w:val="00CD3C3B"/>
    <w:rsid w:val="00CD3C96"/>
    <w:rsid w:val="00CD3E4F"/>
    <w:rsid w:val="00CD3F8F"/>
    <w:rsid w:val="00CD4E6B"/>
    <w:rsid w:val="00CD53ED"/>
    <w:rsid w:val="00CD6076"/>
    <w:rsid w:val="00CD66F0"/>
    <w:rsid w:val="00CD7DDC"/>
    <w:rsid w:val="00CD7E5B"/>
    <w:rsid w:val="00CE0041"/>
    <w:rsid w:val="00CE0626"/>
    <w:rsid w:val="00CE0A68"/>
    <w:rsid w:val="00CE0A76"/>
    <w:rsid w:val="00CE0DD4"/>
    <w:rsid w:val="00CE30EF"/>
    <w:rsid w:val="00CE3B90"/>
    <w:rsid w:val="00CE4712"/>
    <w:rsid w:val="00CE494E"/>
    <w:rsid w:val="00CE5337"/>
    <w:rsid w:val="00CE56C4"/>
    <w:rsid w:val="00CE577F"/>
    <w:rsid w:val="00CE57EC"/>
    <w:rsid w:val="00CE59DF"/>
    <w:rsid w:val="00CE6E0D"/>
    <w:rsid w:val="00CE6F45"/>
    <w:rsid w:val="00CE7229"/>
    <w:rsid w:val="00CF007A"/>
    <w:rsid w:val="00CF14C6"/>
    <w:rsid w:val="00CF1F33"/>
    <w:rsid w:val="00CF3D8D"/>
    <w:rsid w:val="00CF3EAA"/>
    <w:rsid w:val="00CF4380"/>
    <w:rsid w:val="00CF456F"/>
    <w:rsid w:val="00CF4916"/>
    <w:rsid w:val="00CF4BE0"/>
    <w:rsid w:val="00CF54C3"/>
    <w:rsid w:val="00CF5E71"/>
    <w:rsid w:val="00CF5F9C"/>
    <w:rsid w:val="00CF71C5"/>
    <w:rsid w:val="00CF76FC"/>
    <w:rsid w:val="00CF7B9D"/>
    <w:rsid w:val="00D01436"/>
    <w:rsid w:val="00D01B6C"/>
    <w:rsid w:val="00D02FEB"/>
    <w:rsid w:val="00D03398"/>
    <w:rsid w:val="00D0360E"/>
    <w:rsid w:val="00D03EA0"/>
    <w:rsid w:val="00D05B0E"/>
    <w:rsid w:val="00D05E05"/>
    <w:rsid w:val="00D06EB1"/>
    <w:rsid w:val="00D07053"/>
    <w:rsid w:val="00D073BA"/>
    <w:rsid w:val="00D07D59"/>
    <w:rsid w:val="00D1009B"/>
    <w:rsid w:val="00D10706"/>
    <w:rsid w:val="00D1148D"/>
    <w:rsid w:val="00D11535"/>
    <w:rsid w:val="00D128A4"/>
    <w:rsid w:val="00D1314D"/>
    <w:rsid w:val="00D131F4"/>
    <w:rsid w:val="00D13440"/>
    <w:rsid w:val="00D135FC"/>
    <w:rsid w:val="00D136EC"/>
    <w:rsid w:val="00D13F93"/>
    <w:rsid w:val="00D147E9"/>
    <w:rsid w:val="00D154BD"/>
    <w:rsid w:val="00D165E4"/>
    <w:rsid w:val="00D17C0B"/>
    <w:rsid w:val="00D17E71"/>
    <w:rsid w:val="00D21652"/>
    <w:rsid w:val="00D237C0"/>
    <w:rsid w:val="00D23B53"/>
    <w:rsid w:val="00D240B8"/>
    <w:rsid w:val="00D240FD"/>
    <w:rsid w:val="00D245A3"/>
    <w:rsid w:val="00D24CE1"/>
    <w:rsid w:val="00D25BF5"/>
    <w:rsid w:val="00D25C0C"/>
    <w:rsid w:val="00D26077"/>
    <w:rsid w:val="00D26A99"/>
    <w:rsid w:val="00D27EAF"/>
    <w:rsid w:val="00D27F66"/>
    <w:rsid w:val="00D3035C"/>
    <w:rsid w:val="00D30380"/>
    <w:rsid w:val="00D311A9"/>
    <w:rsid w:val="00D331F9"/>
    <w:rsid w:val="00D334F2"/>
    <w:rsid w:val="00D33791"/>
    <w:rsid w:val="00D33872"/>
    <w:rsid w:val="00D338BF"/>
    <w:rsid w:val="00D33E9F"/>
    <w:rsid w:val="00D3433E"/>
    <w:rsid w:val="00D34874"/>
    <w:rsid w:val="00D348CF"/>
    <w:rsid w:val="00D3523C"/>
    <w:rsid w:val="00D356D1"/>
    <w:rsid w:val="00D35D7D"/>
    <w:rsid w:val="00D36DF4"/>
    <w:rsid w:val="00D36F1F"/>
    <w:rsid w:val="00D40089"/>
    <w:rsid w:val="00D402B4"/>
    <w:rsid w:val="00D40ACC"/>
    <w:rsid w:val="00D40B36"/>
    <w:rsid w:val="00D41285"/>
    <w:rsid w:val="00D41F24"/>
    <w:rsid w:val="00D41F4D"/>
    <w:rsid w:val="00D42C02"/>
    <w:rsid w:val="00D42C08"/>
    <w:rsid w:val="00D432EC"/>
    <w:rsid w:val="00D435F4"/>
    <w:rsid w:val="00D44E02"/>
    <w:rsid w:val="00D457F5"/>
    <w:rsid w:val="00D46140"/>
    <w:rsid w:val="00D47154"/>
    <w:rsid w:val="00D503A8"/>
    <w:rsid w:val="00D5159B"/>
    <w:rsid w:val="00D529EC"/>
    <w:rsid w:val="00D52AFA"/>
    <w:rsid w:val="00D5327B"/>
    <w:rsid w:val="00D53984"/>
    <w:rsid w:val="00D53A53"/>
    <w:rsid w:val="00D542BA"/>
    <w:rsid w:val="00D54A90"/>
    <w:rsid w:val="00D55539"/>
    <w:rsid w:val="00D56883"/>
    <w:rsid w:val="00D5735E"/>
    <w:rsid w:val="00D57D88"/>
    <w:rsid w:val="00D60066"/>
    <w:rsid w:val="00D6110C"/>
    <w:rsid w:val="00D61D3B"/>
    <w:rsid w:val="00D623C8"/>
    <w:rsid w:val="00D6373A"/>
    <w:rsid w:val="00D637F4"/>
    <w:rsid w:val="00D6584F"/>
    <w:rsid w:val="00D65CC9"/>
    <w:rsid w:val="00D65FD6"/>
    <w:rsid w:val="00D66914"/>
    <w:rsid w:val="00D6691E"/>
    <w:rsid w:val="00D669CD"/>
    <w:rsid w:val="00D66B2F"/>
    <w:rsid w:val="00D67706"/>
    <w:rsid w:val="00D7156F"/>
    <w:rsid w:val="00D71986"/>
    <w:rsid w:val="00D71A20"/>
    <w:rsid w:val="00D71B07"/>
    <w:rsid w:val="00D71CB3"/>
    <w:rsid w:val="00D71D3C"/>
    <w:rsid w:val="00D71FA4"/>
    <w:rsid w:val="00D7249F"/>
    <w:rsid w:val="00D72656"/>
    <w:rsid w:val="00D72856"/>
    <w:rsid w:val="00D728AB"/>
    <w:rsid w:val="00D729BB"/>
    <w:rsid w:val="00D733EE"/>
    <w:rsid w:val="00D7357B"/>
    <w:rsid w:val="00D73A09"/>
    <w:rsid w:val="00D743AC"/>
    <w:rsid w:val="00D752B1"/>
    <w:rsid w:val="00D7539E"/>
    <w:rsid w:val="00D75652"/>
    <w:rsid w:val="00D75A3D"/>
    <w:rsid w:val="00D75FDD"/>
    <w:rsid w:val="00D761D2"/>
    <w:rsid w:val="00D768DF"/>
    <w:rsid w:val="00D769CE"/>
    <w:rsid w:val="00D76BF7"/>
    <w:rsid w:val="00D801C0"/>
    <w:rsid w:val="00D801DA"/>
    <w:rsid w:val="00D80302"/>
    <w:rsid w:val="00D80362"/>
    <w:rsid w:val="00D8106E"/>
    <w:rsid w:val="00D81992"/>
    <w:rsid w:val="00D8311D"/>
    <w:rsid w:val="00D832D0"/>
    <w:rsid w:val="00D83A2B"/>
    <w:rsid w:val="00D83A5A"/>
    <w:rsid w:val="00D852C9"/>
    <w:rsid w:val="00D85BC7"/>
    <w:rsid w:val="00D85CBE"/>
    <w:rsid w:val="00D9164A"/>
    <w:rsid w:val="00D9196E"/>
    <w:rsid w:val="00D91D73"/>
    <w:rsid w:val="00D92441"/>
    <w:rsid w:val="00D9305E"/>
    <w:rsid w:val="00D93614"/>
    <w:rsid w:val="00D943B9"/>
    <w:rsid w:val="00D947CE"/>
    <w:rsid w:val="00D94E8A"/>
    <w:rsid w:val="00D9607A"/>
    <w:rsid w:val="00D962FD"/>
    <w:rsid w:val="00D96682"/>
    <w:rsid w:val="00D96AA7"/>
    <w:rsid w:val="00D97A43"/>
    <w:rsid w:val="00D97F58"/>
    <w:rsid w:val="00DA047E"/>
    <w:rsid w:val="00DA1673"/>
    <w:rsid w:val="00DA1677"/>
    <w:rsid w:val="00DA27B6"/>
    <w:rsid w:val="00DA2F91"/>
    <w:rsid w:val="00DA430F"/>
    <w:rsid w:val="00DA4476"/>
    <w:rsid w:val="00DA6677"/>
    <w:rsid w:val="00DA7040"/>
    <w:rsid w:val="00DA71BA"/>
    <w:rsid w:val="00DA78B0"/>
    <w:rsid w:val="00DB0E97"/>
    <w:rsid w:val="00DB0FF6"/>
    <w:rsid w:val="00DB118C"/>
    <w:rsid w:val="00DB1F92"/>
    <w:rsid w:val="00DB213C"/>
    <w:rsid w:val="00DB249A"/>
    <w:rsid w:val="00DB28FA"/>
    <w:rsid w:val="00DB3002"/>
    <w:rsid w:val="00DB3305"/>
    <w:rsid w:val="00DB445D"/>
    <w:rsid w:val="00DB471F"/>
    <w:rsid w:val="00DB47D5"/>
    <w:rsid w:val="00DB4BA3"/>
    <w:rsid w:val="00DB61F9"/>
    <w:rsid w:val="00DB660D"/>
    <w:rsid w:val="00DB6C88"/>
    <w:rsid w:val="00DB6EA7"/>
    <w:rsid w:val="00DB789A"/>
    <w:rsid w:val="00DC01E6"/>
    <w:rsid w:val="00DC16C6"/>
    <w:rsid w:val="00DC1D35"/>
    <w:rsid w:val="00DC2312"/>
    <w:rsid w:val="00DC27EF"/>
    <w:rsid w:val="00DC33FE"/>
    <w:rsid w:val="00DC377A"/>
    <w:rsid w:val="00DC3DD4"/>
    <w:rsid w:val="00DC5E11"/>
    <w:rsid w:val="00DC5FF9"/>
    <w:rsid w:val="00DC6301"/>
    <w:rsid w:val="00DC6499"/>
    <w:rsid w:val="00DC6793"/>
    <w:rsid w:val="00DC7060"/>
    <w:rsid w:val="00DC77AA"/>
    <w:rsid w:val="00DD0649"/>
    <w:rsid w:val="00DD0AC8"/>
    <w:rsid w:val="00DD17C9"/>
    <w:rsid w:val="00DD20CB"/>
    <w:rsid w:val="00DD2C26"/>
    <w:rsid w:val="00DD32C1"/>
    <w:rsid w:val="00DD3CFD"/>
    <w:rsid w:val="00DD3D1B"/>
    <w:rsid w:val="00DD3DAE"/>
    <w:rsid w:val="00DD5979"/>
    <w:rsid w:val="00DD5A03"/>
    <w:rsid w:val="00DD6615"/>
    <w:rsid w:val="00DD7731"/>
    <w:rsid w:val="00DD7E54"/>
    <w:rsid w:val="00DD7F21"/>
    <w:rsid w:val="00DD7FE9"/>
    <w:rsid w:val="00DE0582"/>
    <w:rsid w:val="00DE0738"/>
    <w:rsid w:val="00DE091C"/>
    <w:rsid w:val="00DE0D68"/>
    <w:rsid w:val="00DE11FD"/>
    <w:rsid w:val="00DE207C"/>
    <w:rsid w:val="00DE341A"/>
    <w:rsid w:val="00DE45D2"/>
    <w:rsid w:val="00DE4847"/>
    <w:rsid w:val="00DE48C5"/>
    <w:rsid w:val="00DE4A76"/>
    <w:rsid w:val="00DE4B99"/>
    <w:rsid w:val="00DE4D09"/>
    <w:rsid w:val="00DE52C7"/>
    <w:rsid w:val="00DE559E"/>
    <w:rsid w:val="00DE5AAC"/>
    <w:rsid w:val="00DE5CC9"/>
    <w:rsid w:val="00DE7188"/>
    <w:rsid w:val="00DF0C50"/>
    <w:rsid w:val="00DF1633"/>
    <w:rsid w:val="00DF17D8"/>
    <w:rsid w:val="00DF1A92"/>
    <w:rsid w:val="00DF20D2"/>
    <w:rsid w:val="00DF2826"/>
    <w:rsid w:val="00DF2CF2"/>
    <w:rsid w:val="00DF405C"/>
    <w:rsid w:val="00DF4321"/>
    <w:rsid w:val="00DF49E0"/>
    <w:rsid w:val="00DF549A"/>
    <w:rsid w:val="00DF5D51"/>
    <w:rsid w:val="00DF5F7E"/>
    <w:rsid w:val="00DF6B32"/>
    <w:rsid w:val="00DF7D26"/>
    <w:rsid w:val="00DF7D39"/>
    <w:rsid w:val="00DF7E01"/>
    <w:rsid w:val="00E001D8"/>
    <w:rsid w:val="00E003AA"/>
    <w:rsid w:val="00E010F1"/>
    <w:rsid w:val="00E011B3"/>
    <w:rsid w:val="00E025F9"/>
    <w:rsid w:val="00E03520"/>
    <w:rsid w:val="00E03682"/>
    <w:rsid w:val="00E03C3B"/>
    <w:rsid w:val="00E03E61"/>
    <w:rsid w:val="00E0493E"/>
    <w:rsid w:val="00E04BEB"/>
    <w:rsid w:val="00E04C07"/>
    <w:rsid w:val="00E04EA5"/>
    <w:rsid w:val="00E05583"/>
    <w:rsid w:val="00E05753"/>
    <w:rsid w:val="00E05E95"/>
    <w:rsid w:val="00E06787"/>
    <w:rsid w:val="00E06AEE"/>
    <w:rsid w:val="00E06F58"/>
    <w:rsid w:val="00E06FB4"/>
    <w:rsid w:val="00E072DB"/>
    <w:rsid w:val="00E0746E"/>
    <w:rsid w:val="00E10B98"/>
    <w:rsid w:val="00E118B4"/>
    <w:rsid w:val="00E11A02"/>
    <w:rsid w:val="00E12096"/>
    <w:rsid w:val="00E13260"/>
    <w:rsid w:val="00E132E9"/>
    <w:rsid w:val="00E13938"/>
    <w:rsid w:val="00E1513F"/>
    <w:rsid w:val="00E1625C"/>
    <w:rsid w:val="00E16CEA"/>
    <w:rsid w:val="00E17048"/>
    <w:rsid w:val="00E1721A"/>
    <w:rsid w:val="00E17AF3"/>
    <w:rsid w:val="00E20537"/>
    <w:rsid w:val="00E21848"/>
    <w:rsid w:val="00E21BA1"/>
    <w:rsid w:val="00E22055"/>
    <w:rsid w:val="00E23046"/>
    <w:rsid w:val="00E23BE5"/>
    <w:rsid w:val="00E24C63"/>
    <w:rsid w:val="00E24E1D"/>
    <w:rsid w:val="00E255D4"/>
    <w:rsid w:val="00E25CBF"/>
    <w:rsid w:val="00E26C2E"/>
    <w:rsid w:val="00E26C78"/>
    <w:rsid w:val="00E27364"/>
    <w:rsid w:val="00E27612"/>
    <w:rsid w:val="00E27AE2"/>
    <w:rsid w:val="00E30DD0"/>
    <w:rsid w:val="00E31337"/>
    <w:rsid w:val="00E31969"/>
    <w:rsid w:val="00E31B75"/>
    <w:rsid w:val="00E31FC9"/>
    <w:rsid w:val="00E32D74"/>
    <w:rsid w:val="00E33A0E"/>
    <w:rsid w:val="00E33BB5"/>
    <w:rsid w:val="00E33E82"/>
    <w:rsid w:val="00E34AF5"/>
    <w:rsid w:val="00E3518F"/>
    <w:rsid w:val="00E35F6A"/>
    <w:rsid w:val="00E36126"/>
    <w:rsid w:val="00E362AC"/>
    <w:rsid w:val="00E36750"/>
    <w:rsid w:val="00E369EA"/>
    <w:rsid w:val="00E374B2"/>
    <w:rsid w:val="00E37D15"/>
    <w:rsid w:val="00E40807"/>
    <w:rsid w:val="00E409F5"/>
    <w:rsid w:val="00E41541"/>
    <w:rsid w:val="00E416C8"/>
    <w:rsid w:val="00E4182E"/>
    <w:rsid w:val="00E418F6"/>
    <w:rsid w:val="00E421B8"/>
    <w:rsid w:val="00E4259D"/>
    <w:rsid w:val="00E42C33"/>
    <w:rsid w:val="00E42C60"/>
    <w:rsid w:val="00E42FF0"/>
    <w:rsid w:val="00E4317C"/>
    <w:rsid w:val="00E44749"/>
    <w:rsid w:val="00E46203"/>
    <w:rsid w:val="00E47575"/>
    <w:rsid w:val="00E4791F"/>
    <w:rsid w:val="00E500CA"/>
    <w:rsid w:val="00E501FE"/>
    <w:rsid w:val="00E5096E"/>
    <w:rsid w:val="00E51041"/>
    <w:rsid w:val="00E517DA"/>
    <w:rsid w:val="00E518B6"/>
    <w:rsid w:val="00E51F1E"/>
    <w:rsid w:val="00E521CA"/>
    <w:rsid w:val="00E529A9"/>
    <w:rsid w:val="00E52D67"/>
    <w:rsid w:val="00E52E0D"/>
    <w:rsid w:val="00E52E32"/>
    <w:rsid w:val="00E5307D"/>
    <w:rsid w:val="00E5311A"/>
    <w:rsid w:val="00E533F0"/>
    <w:rsid w:val="00E53574"/>
    <w:rsid w:val="00E53FA4"/>
    <w:rsid w:val="00E5493A"/>
    <w:rsid w:val="00E555EA"/>
    <w:rsid w:val="00E55750"/>
    <w:rsid w:val="00E55C6F"/>
    <w:rsid w:val="00E5621F"/>
    <w:rsid w:val="00E56399"/>
    <w:rsid w:val="00E56C23"/>
    <w:rsid w:val="00E576BE"/>
    <w:rsid w:val="00E57FD8"/>
    <w:rsid w:val="00E61672"/>
    <w:rsid w:val="00E61C42"/>
    <w:rsid w:val="00E629BE"/>
    <w:rsid w:val="00E63B9B"/>
    <w:rsid w:val="00E63E97"/>
    <w:rsid w:val="00E64536"/>
    <w:rsid w:val="00E6455A"/>
    <w:rsid w:val="00E64563"/>
    <w:rsid w:val="00E646DD"/>
    <w:rsid w:val="00E65191"/>
    <w:rsid w:val="00E65861"/>
    <w:rsid w:val="00E664E5"/>
    <w:rsid w:val="00E66B8C"/>
    <w:rsid w:val="00E66D79"/>
    <w:rsid w:val="00E67BF5"/>
    <w:rsid w:val="00E7022F"/>
    <w:rsid w:val="00E7030B"/>
    <w:rsid w:val="00E71138"/>
    <w:rsid w:val="00E7146D"/>
    <w:rsid w:val="00E7150C"/>
    <w:rsid w:val="00E7165F"/>
    <w:rsid w:val="00E73107"/>
    <w:rsid w:val="00E73A79"/>
    <w:rsid w:val="00E73FF7"/>
    <w:rsid w:val="00E741F6"/>
    <w:rsid w:val="00E745BB"/>
    <w:rsid w:val="00E75063"/>
    <w:rsid w:val="00E7510A"/>
    <w:rsid w:val="00E75A7A"/>
    <w:rsid w:val="00E767A1"/>
    <w:rsid w:val="00E77AFE"/>
    <w:rsid w:val="00E77FC1"/>
    <w:rsid w:val="00E81985"/>
    <w:rsid w:val="00E823EF"/>
    <w:rsid w:val="00E82B42"/>
    <w:rsid w:val="00E82CDD"/>
    <w:rsid w:val="00E836B9"/>
    <w:rsid w:val="00E845A3"/>
    <w:rsid w:val="00E847AF"/>
    <w:rsid w:val="00E84986"/>
    <w:rsid w:val="00E84CED"/>
    <w:rsid w:val="00E87252"/>
    <w:rsid w:val="00E8795D"/>
    <w:rsid w:val="00E87EEC"/>
    <w:rsid w:val="00E9284B"/>
    <w:rsid w:val="00E929F1"/>
    <w:rsid w:val="00E92C5B"/>
    <w:rsid w:val="00E93204"/>
    <w:rsid w:val="00E93282"/>
    <w:rsid w:val="00E93DF8"/>
    <w:rsid w:val="00E949D3"/>
    <w:rsid w:val="00E9614B"/>
    <w:rsid w:val="00E964D5"/>
    <w:rsid w:val="00E96651"/>
    <w:rsid w:val="00E96F09"/>
    <w:rsid w:val="00E97090"/>
    <w:rsid w:val="00E97925"/>
    <w:rsid w:val="00EA00B3"/>
    <w:rsid w:val="00EA01AD"/>
    <w:rsid w:val="00EA0D1B"/>
    <w:rsid w:val="00EA1E78"/>
    <w:rsid w:val="00EA41A0"/>
    <w:rsid w:val="00EA4AF2"/>
    <w:rsid w:val="00EA52BA"/>
    <w:rsid w:val="00EA7305"/>
    <w:rsid w:val="00EA764E"/>
    <w:rsid w:val="00EA7C53"/>
    <w:rsid w:val="00EA7E78"/>
    <w:rsid w:val="00EB0336"/>
    <w:rsid w:val="00EB0A6B"/>
    <w:rsid w:val="00EB13C7"/>
    <w:rsid w:val="00EB14DA"/>
    <w:rsid w:val="00EB179D"/>
    <w:rsid w:val="00EB2FAA"/>
    <w:rsid w:val="00EB311E"/>
    <w:rsid w:val="00EB3CC4"/>
    <w:rsid w:val="00EB4158"/>
    <w:rsid w:val="00EB46D8"/>
    <w:rsid w:val="00EB5773"/>
    <w:rsid w:val="00EB5829"/>
    <w:rsid w:val="00EB58B4"/>
    <w:rsid w:val="00EB6362"/>
    <w:rsid w:val="00EB6586"/>
    <w:rsid w:val="00EB7D63"/>
    <w:rsid w:val="00EC0328"/>
    <w:rsid w:val="00EC0A45"/>
    <w:rsid w:val="00EC0B6A"/>
    <w:rsid w:val="00EC1204"/>
    <w:rsid w:val="00EC1716"/>
    <w:rsid w:val="00EC1A03"/>
    <w:rsid w:val="00EC1BC9"/>
    <w:rsid w:val="00EC1E00"/>
    <w:rsid w:val="00EC4735"/>
    <w:rsid w:val="00EC4F58"/>
    <w:rsid w:val="00EC578E"/>
    <w:rsid w:val="00EC57AE"/>
    <w:rsid w:val="00EC5E12"/>
    <w:rsid w:val="00EC6310"/>
    <w:rsid w:val="00EC6B3D"/>
    <w:rsid w:val="00EC6C41"/>
    <w:rsid w:val="00EC6EA7"/>
    <w:rsid w:val="00EC7F8F"/>
    <w:rsid w:val="00ED0DF7"/>
    <w:rsid w:val="00ED1265"/>
    <w:rsid w:val="00ED199B"/>
    <w:rsid w:val="00ED2426"/>
    <w:rsid w:val="00ED389D"/>
    <w:rsid w:val="00ED4411"/>
    <w:rsid w:val="00ED4716"/>
    <w:rsid w:val="00ED4857"/>
    <w:rsid w:val="00ED4BA3"/>
    <w:rsid w:val="00ED5786"/>
    <w:rsid w:val="00ED5958"/>
    <w:rsid w:val="00ED5D3F"/>
    <w:rsid w:val="00ED736A"/>
    <w:rsid w:val="00ED7485"/>
    <w:rsid w:val="00EE0D6B"/>
    <w:rsid w:val="00EE16E8"/>
    <w:rsid w:val="00EE20DA"/>
    <w:rsid w:val="00EE376B"/>
    <w:rsid w:val="00EE4162"/>
    <w:rsid w:val="00EE4834"/>
    <w:rsid w:val="00EE4F1A"/>
    <w:rsid w:val="00EE50FF"/>
    <w:rsid w:val="00EE587C"/>
    <w:rsid w:val="00EE719B"/>
    <w:rsid w:val="00EE7802"/>
    <w:rsid w:val="00EF0F6C"/>
    <w:rsid w:val="00EF1EB0"/>
    <w:rsid w:val="00EF28B6"/>
    <w:rsid w:val="00EF2BDA"/>
    <w:rsid w:val="00EF3DA7"/>
    <w:rsid w:val="00EF4C2F"/>
    <w:rsid w:val="00EF4D47"/>
    <w:rsid w:val="00EF5034"/>
    <w:rsid w:val="00EF59D4"/>
    <w:rsid w:val="00EF6426"/>
    <w:rsid w:val="00EF6546"/>
    <w:rsid w:val="00EF688C"/>
    <w:rsid w:val="00EF68AF"/>
    <w:rsid w:val="00EF6C8D"/>
    <w:rsid w:val="00EF6D08"/>
    <w:rsid w:val="00EF6E5D"/>
    <w:rsid w:val="00EF71DC"/>
    <w:rsid w:val="00EF7227"/>
    <w:rsid w:val="00EF7451"/>
    <w:rsid w:val="00EF7C59"/>
    <w:rsid w:val="00EF7EDD"/>
    <w:rsid w:val="00F00326"/>
    <w:rsid w:val="00F003B1"/>
    <w:rsid w:val="00F006E6"/>
    <w:rsid w:val="00F010E0"/>
    <w:rsid w:val="00F01B49"/>
    <w:rsid w:val="00F0208D"/>
    <w:rsid w:val="00F0232E"/>
    <w:rsid w:val="00F02C2F"/>
    <w:rsid w:val="00F02DAB"/>
    <w:rsid w:val="00F03773"/>
    <w:rsid w:val="00F03E98"/>
    <w:rsid w:val="00F04FEA"/>
    <w:rsid w:val="00F05105"/>
    <w:rsid w:val="00F0519E"/>
    <w:rsid w:val="00F0520F"/>
    <w:rsid w:val="00F05E71"/>
    <w:rsid w:val="00F05F7C"/>
    <w:rsid w:val="00F06B3B"/>
    <w:rsid w:val="00F07464"/>
    <w:rsid w:val="00F07595"/>
    <w:rsid w:val="00F07942"/>
    <w:rsid w:val="00F07A93"/>
    <w:rsid w:val="00F07D36"/>
    <w:rsid w:val="00F10447"/>
    <w:rsid w:val="00F10705"/>
    <w:rsid w:val="00F107AC"/>
    <w:rsid w:val="00F10C42"/>
    <w:rsid w:val="00F11047"/>
    <w:rsid w:val="00F114C6"/>
    <w:rsid w:val="00F1334F"/>
    <w:rsid w:val="00F13DED"/>
    <w:rsid w:val="00F13EEF"/>
    <w:rsid w:val="00F14251"/>
    <w:rsid w:val="00F143A1"/>
    <w:rsid w:val="00F14B1A"/>
    <w:rsid w:val="00F14B31"/>
    <w:rsid w:val="00F14DC3"/>
    <w:rsid w:val="00F15AAD"/>
    <w:rsid w:val="00F15DDD"/>
    <w:rsid w:val="00F165A3"/>
    <w:rsid w:val="00F1749E"/>
    <w:rsid w:val="00F21868"/>
    <w:rsid w:val="00F21C35"/>
    <w:rsid w:val="00F22F76"/>
    <w:rsid w:val="00F230AF"/>
    <w:rsid w:val="00F2554A"/>
    <w:rsid w:val="00F255CB"/>
    <w:rsid w:val="00F26491"/>
    <w:rsid w:val="00F26D85"/>
    <w:rsid w:val="00F2701D"/>
    <w:rsid w:val="00F27B36"/>
    <w:rsid w:val="00F27E41"/>
    <w:rsid w:val="00F30347"/>
    <w:rsid w:val="00F30EA7"/>
    <w:rsid w:val="00F31518"/>
    <w:rsid w:val="00F31B69"/>
    <w:rsid w:val="00F3216E"/>
    <w:rsid w:val="00F3225C"/>
    <w:rsid w:val="00F32D55"/>
    <w:rsid w:val="00F3455A"/>
    <w:rsid w:val="00F34760"/>
    <w:rsid w:val="00F34916"/>
    <w:rsid w:val="00F34E44"/>
    <w:rsid w:val="00F3500F"/>
    <w:rsid w:val="00F35341"/>
    <w:rsid w:val="00F35540"/>
    <w:rsid w:val="00F3555A"/>
    <w:rsid w:val="00F36031"/>
    <w:rsid w:val="00F360AA"/>
    <w:rsid w:val="00F360F4"/>
    <w:rsid w:val="00F3764F"/>
    <w:rsid w:val="00F376DD"/>
    <w:rsid w:val="00F37D04"/>
    <w:rsid w:val="00F40843"/>
    <w:rsid w:val="00F427FE"/>
    <w:rsid w:val="00F428FB"/>
    <w:rsid w:val="00F42FB4"/>
    <w:rsid w:val="00F43954"/>
    <w:rsid w:val="00F43AEA"/>
    <w:rsid w:val="00F44180"/>
    <w:rsid w:val="00F44287"/>
    <w:rsid w:val="00F458BE"/>
    <w:rsid w:val="00F45974"/>
    <w:rsid w:val="00F45B06"/>
    <w:rsid w:val="00F46FFD"/>
    <w:rsid w:val="00F4722D"/>
    <w:rsid w:val="00F50ABF"/>
    <w:rsid w:val="00F5168B"/>
    <w:rsid w:val="00F5190A"/>
    <w:rsid w:val="00F51A83"/>
    <w:rsid w:val="00F52E8A"/>
    <w:rsid w:val="00F53010"/>
    <w:rsid w:val="00F53185"/>
    <w:rsid w:val="00F5399C"/>
    <w:rsid w:val="00F54BA9"/>
    <w:rsid w:val="00F55143"/>
    <w:rsid w:val="00F55C8C"/>
    <w:rsid w:val="00F55F0E"/>
    <w:rsid w:val="00F561DC"/>
    <w:rsid w:val="00F56591"/>
    <w:rsid w:val="00F60A1B"/>
    <w:rsid w:val="00F611FF"/>
    <w:rsid w:val="00F61225"/>
    <w:rsid w:val="00F636CE"/>
    <w:rsid w:val="00F637E5"/>
    <w:rsid w:val="00F6446C"/>
    <w:rsid w:val="00F653FA"/>
    <w:rsid w:val="00F65B17"/>
    <w:rsid w:val="00F67EB4"/>
    <w:rsid w:val="00F70B64"/>
    <w:rsid w:val="00F717AC"/>
    <w:rsid w:val="00F723E2"/>
    <w:rsid w:val="00F73489"/>
    <w:rsid w:val="00F734A9"/>
    <w:rsid w:val="00F7435A"/>
    <w:rsid w:val="00F743E2"/>
    <w:rsid w:val="00F74FCF"/>
    <w:rsid w:val="00F756CA"/>
    <w:rsid w:val="00F7581D"/>
    <w:rsid w:val="00F76344"/>
    <w:rsid w:val="00F764FB"/>
    <w:rsid w:val="00F764FC"/>
    <w:rsid w:val="00F767DD"/>
    <w:rsid w:val="00F8023F"/>
    <w:rsid w:val="00F8059B"/>
    <w:rsid w:val="00F807F9"/>
    <w:rsid w:val="00F80995"/>
    <w:rsid w:val="00F80CB8"/>
    <w:rsid w:val="00F80ED7"/>
    <w:rsid w:val="00F81095"/>
    <w:rsid w:val="00F81709"/>
    <w:rsid w:val="00F8224F"/>
    <w:rsid w:val="00F822E3"/>
    <w:rsid w:val="00F82499"/>
    <w:rsid w:val="00F82850"/>
    <w:rsid w:val="00F830EB"/>
    <w:rsid w:val="00F83DA1"/>
    <w:rsid w:val="00F8656B"/>
    <w:rsid w:val="00F865AD"/>
    <w:rsid w:val="00F86ADC"/>
    <w:rsid w:val="00F86B28"/>
    <w:rsid w:val="00F87062"/>
    <w:rsid w:val="00F877CF"/>
    <w:rsid w:val="00F90C91"/>
    <w:rsid w:val="00F90CAD"/>
    <w:rsid w:val="00F90DED"/>
    <w:rsid w:val="00F90F31"/>
    <w:rsid w:val="00F91564"/>
    <w:rsid w:val="00F915DA"/>
    <w:rsid w:val="00F92A7B"/>
    <w:rsid w:val="00F92F6B"/>
    <w:rsid w:val="00F93909"/>
    <w:rsid w:val="00F940C8"/>
    <w:rsid w:val="00F940E7"/>
    <w:rsid w:val="00F952A0"/>
    <w:rsid w:val="00F9600D"/>
    <w:rsid w:val="00F96948"/>
    <w:rsid w:val="00F97FE4"/>
    <w:rsid w:val="00FA01B9"/>
    <w:rsid w:val="00FA0E5B"/>
    <w:rsid w:val="00FA0FC9"/>
    <w:rsid w:val="00FA3516"/>
    <w:rsid w:val="00FA4066"/>
    <w:rsid w:val="00FA515E"/>
    <w:rsid w:val="00FA527E"/>
    <w:rsid w:val="00FA5963"/>
    <w:rsid w:val="00FA5CA8"/>
    <w:rsid w:val="00FA5CD1"/>
    <w:rsid w:val="00FA5D9C"/>
    <w:rsid w:val="00FA5E36"/>
    <w:rsid w:val="00FA6BFE"/>
    <w:rsid w:val="00FA74EE"/>
    <w:rsid w:val="00FA7A07"/>
    <w:rsid w:val="00FA7C08"/>
    <w:rsid w:val="00FA7DDF"/>
    <w:rsid w:val="00FB0402"/>
    <w:rsid w:val="00FB0AA2"/>
    <w:rsid w:val="00FB0CBF"/>
    <w:rsid w:val="00FB0DDA"/>
    <w:rsid w:val="00FB183D"/>
    <w:rsid w:val="00FB23CF"/>
    <w:rsid w:val="00FB2C1B"/>
    <w:rsid w:val="00FB2D4E"/>
    <w:rsid w:val="00FB2DCF"/>
    <w:rsid w:val="00FB400C"/>
    <w:rsid w:val="00FB45E6"/>
    <w:rsid w:val="00FB575B"/>
    <w:rsid w:val="00FB6010"/>
    <w:rsid w:val="00FB6220"/>
    <w:rsid w:val="00FB68A3"/>
    <w:rsid w:val="00FB7483"/>
    <w:rsid w:val="00FB7C60"/>
    <w:rsid w:val="00FB7D43"/>
    <w:rsid w:val="00FC0A50"/>
    <w:rsid w:val="00FC0B78"/>
    <w:rsid w:val="00FC1573"/>
    <w:rsid w:val="00FC1582"/>
    <w:rsid w:val="00FC237C"/>
    <w:rsid w:val="00FC25E8"/>
    <w:rsid w:val="00FC290B"/>
    <w:rsid w:val="00FC2FBF"/>
    <w:rsid w:val="00FC3BF2"/>
    <w:rsid w:val="00FC4E8E"/>
    <w:rsid w:val="00FC55D2"/>
    <w:rsid w:val="00FC5CF6"/>
    <w:rsid w:val="00FC616D"/>
    <w:rsid w:val="00FC686A"/>
    <w:rsid w:val="00FC7352"/>
    <w:rsid w:val="00FD0EEF"/>
    <w:rsid w:val="00FD1001"/>
    <w:rsid w:val="00FD1043"/>
    <w:rsid w:val="00FD1BF4"/>
    <w:rsid w:val="00FD2278"/>
    <w:rsid w:val="00FD2F11"/>
    <w:rsid w:val="00FD3C4F"/>
    <w:rsid w:val="00FD3D43"/>
    <w:rsid w:val="00FD4125"/>
    <w:rsid w:val="00FD4820"/>
    <w:rsid w:val="00FD4915"/>
    <w:rsid w:val="00FD4992"/>
    <w:rsid w:val="00FD4D36"/>
    <w:rsid w:val="00FD53E3"/>
    <w:rsid w:val="00FD56F5"/>
    <w:rsid w:val="00FD5769"/>
    <w:rsid w:val="00FD5F7E"/>
    <w:rsid w:val="00FD6164"/>
    <w:rsid w:val="00FD6B5B"/>
    <w:rsid w:val="00FD718A"/>
    <w:rsid w:val="00FE020A"/>
    <w:rsid w:val="00FE04B2"/>
    <w:rsid w:val="00FE05A8"/>
    <w:rsid w:val="00FE08E3"/>
    <w:rsid w:val="00FE0CFA"/>
    <w:rsid w:val="00FE17DA"/>
    <w:rsid w:val="00FE2122"/>
    <w:rsid w:val="00FE2F4E"/>
    <w:rsid w:val="00FE364A"/>
    <w:rsid w:val="00FE4A9D"/>
    <w:rsid w:val="00FE4ADF"/>
    <w:rsid w:val="00FE5C93"/>
    <w:rsid w:val="00FE7165"/>
    <w:rsid w:val="00FE724B"/>
    <w:rsid w:val="00FE770D"/>
    <w:rsid w:val="00FF0063"/>
    <w:rsid w:val="00FF0329"/>
    <w:rsid w:val="00FF0E47"/>
    <w:rsid w:val="00FF1C52"/>
    <w:rsid w:val="00FF2430"/>
    <w:rsid w:val="00FF33A0"/>
    <w:rsid w:val="00FF39DB"/>
    <w:rsid w:val="00FF3AA3"/>
    <w:rsid w:val="00FF3FF3"/>
    <w:rsid w:val="00FF455E"/>
    <w:rsid w:val="00FF45B4"/>
    <w:rsid w:val="00FF545E"/>
    <w:rsid w:val="00FF554B"/>
    <w:rsid w:val="00FF5B07"/>
    <w:rsid w:val="00FF6416"/>
    <w:rsid w:val="00FF670B"/>
    <w:rsid w:val="00FF680E"/>
    <w:rsid w:val="00FF6C67"/>
    <w:rsid w:val="00FF74F0"/>
    <w:rsid w:val="00FF76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2161CE"/>
  <w15:docId w15:val="{456053EF-F3A4-4759-AC1E-E9A032FAE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9"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lsdException w:name="header" w:locked="1"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B3305"/>
    <w:pPr>
      <w:jc w:val="both"/>
    </w:pPr>
    <w:rPr>
      <w:sz w:val="24"/>
      <w:szCs w:val="24"/>
    </w:rPr>
  </w:style>
  <w:style w:type="paragraph" w:styleId="12">
    <w:name w:val="heading 1"/>
    <w:aliases w:val="H1,h1,Глава 1"/>
    <w:basedOn w:val="a1"/>
    <w:next w:val="a1"/>
    <w:link w:val="13"/>
    <w:qFormat/>
    <w:rsid w:val="00C024D4"/>
    <w:pPr>
      <w:keepNext/>
      <w:spacing w:before="240" w:after="60"/>
      <w:jc w:val="center"/>
      <w:outlineLvl w:val="0"/>
    </w:pPr>
    <w:rPr>
      <w:b/>
      <w:kern w:val="28"/>
      <w:sz w:val="36"/>
      <w:szCs w:val="20"/>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1"/>
    <w:next w:val="a1"/>
    <w:link w:val="22"/>
    <w:uiPriority w:val="9"/>
    <w:qFormat/>
    <w:rsid w:val="00C024D4"/>
    <w:pPr>
      <w:keepNext/>
      <w:jc w:val="center"/>
      <w:outlineLvl w:val="1"/>
    </w:pPr>
    <w:rPr>
      <w:b/>
      <w:bCs/>
    </w:rPr>
  </w:style>
  <w:style w:type="paragraph" w:styleId="31">
    <w:name w:val="heading 3"/>
    <w:aliases w:val="h3,Gliederung3 Char,Gliederung3,H3,Çàãîëîâîê 3"/>
    <w:basedOn w:val="a1"/>
    <w:next w:val="a1"/>
    <w:link w:val="310"/>
    <w:uiPriority w:val="9"/>
    <w:qFormat/>
    <w:rsid w:val="00C024D4"/>
    <w:pPr>
      <w:keepNext/>
      <w:spacing w:before="240" w:after="60"/>
      <w:outlineLvl w:val="2"/>
    </w:pPr>
    <w:rPr>
      <w:rFonts w:ascii="Arial" w:hAnsi="Arial"/>
      <w:b/>
      <w:szCs w:val="20"/>
    </w:rPr>
  </w:style>
  <w:style w:type="paragraph" w:styleId="40">
    <w:name w:val="heading 4"/>
    <w:basedOn w:val="a1"/>
    <w:next w:val="a1"/>
    <w:link w:val="41"/>
    <w:qFormat/>
    <w:rsid w:val="00C024D4"/>
    <w:pPr>
      <w:keepNext/>
      <w:spacing w:before="240" w:after="60"/>
      <w:outlineLvl w:val="3"/>
    </w:pPr>
    <w:rPr>
      <w:rFonts w:ascii="Arial" w:hAnsi="Arial"/>
      <w:szCs w:val="20"/>
    </w:rPr>
  </w:style>
  <w:style w:type="paragraph" w:styleId="5">
    <w:name w:val="heading 5"/>
    <w:basedOn w:val="a1"/>
    <w:next w:val="a1"/>
    <w:link w:val="50"/>
    <w:uiPriority w:val="9"/>
    <w:qFormat/>
    <w:rsid w:val="00C024D4"/>
    <w:pPr>
      <w:spacing w:before="240" w:after="60"/>
      <w:outlineLvl w:val="4"/>
    </w:pPr>
    <w:rPr>
      <w:sz w:val="22"/>
      <w:szCs w:val="20"/>
    </w:rPr>
  </w:style>
  <w:style w:type="paragraph" w:styleId="6">
    <w:name w:val="heading 6"/>
    <w:basedOn w:val="a1"/>
    <w:next w:val="a1"/>
    <w:link w:val="60"/>
    <w:uiPriority w:val="9"/>
    <w:qFormat/>
    <w:rsid w:val="00C024D4"/>
    <w:pPr>
      <w:spacing w:before="240" w:after="60"/>
      <w:outlineLvl w:val="5"/>
    </w:pPr>
    <w:rPr>
      <w:i/>
      <w:sz w:val="22"/>
      <w:szCs w:val="20"/>
    </w:rPr>
  </w:style>
  <w:style w:type="paragraph" w:styleId="7">
    <w:name w:val="heading 7"/>
    <w:basedOn w:val="a1"/>
    <w:next w:val="a1"/>
    <w:link w:val="70"/>
    <w:qFormat/>
    <w:rsid w:val="00C024D4"/>
    <w:pPr>
      <w:spacing w:before="240" w:after="60"/>
      <w:outlineLvl w:val="6"/>
    </w:pPr>
    <w:rPr>
      <w:rFonts w:ascii="Arial" w:hAnsi="Arial"/>
      <w:sz w:val="20"/>
      <w:szCs w:val="20"/>
    </w:rPr>
  </w:style>
  <w:style w:type="paragraph" w:styleId="8">
    <w:name w:val="heading 8"/>
    <w:basedOn w:val="a1"/>
    <w:next w:val="a1"/>
    <w:link w:val="80"/>
    <w:qFormat/>
    <w:rsid w:val="00C024D4"/>
    <w:pPr>
      <w:spacing w:before="240" w:after="60"/>
      <w:outlineLvl w:val="7"/>
    </w:pPr>
    <w:rPr>
      <w:rFonts w:ascii="Arial" w:hAnsi="Arial"/>
      <w:i/>
      <w:sz w:val="20"/>
      <w:szCs w:val="20"/>
    </w:rPr>
  </w:style>
  <w:style w:type="paragraph" w:styleId="9">
    <w:name w:val="heading 9"/>
    <w:basedOn w:val="a1"/>
    <w:next w:val="a1"/>
    <w:link w:val="90"/>
    <w:qFormat/>
    <w:rsid w:val="00C024D4"/>
    <w:pPr>
      <w:spacing w:before="240" w:after="60"/>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Заголовок 1 Знак"/>
    <w:aliases w:val="H1 Знак,h1 Знак,Глава 1 Знак"/>
    <w:basedOn w:val="a2"/>
    <w:link w:val="12"/>
    <w:locked/>
    <w:rsid w:val="00C024D4"/>
    <w:rPr>
      <w:rFonts w:cs="Times New Roman"/>
      <w:b/>
      <w:kern w:val="28"/>
      <w:sz w:val="36"/>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2"/>
    <w:link w:val="21"/>
    <w:uiPriority w:val="9"/>
    <w:locked/>
    <w:rsid w:val="00C024D4"/>
    <w:rPr>
      <w:rFonts w:cs="Times New Roman"/>
      <w:b/>
      <w:sz w:val="24"/>
    </w:rPr>
  </w:style>
  <w:style w:type="character" w:customStyle="1" w:styleId="310">
    <w:name w:val="Заголовок 3 Знак1"/>
    <w:aliases w:val="h3 Знак,Gliederung3 Char Знак,Gliederung3 Знак,H3 Знак,Çàãîëîâîê 3 Знак"/>
    <w:basedOn w:val="a2"/>
    <w:link w:val="31"/>
    <w:locked/>
    <w:rsid w:val="00C024D4"/>
    <w:rPr>
      <w:rFonts w:ascii="Arial" w:hAnsi="Arial" w:cs="Times New Roman"/>
      <w:b/>
      <w:sz w:val="24"/>
    </w:rPr>
  </w:style>
  <w:style w:type="character" w:customStyle="1" w:styleId="41">
    <w:name w:val="Заголовок 4 Знак"/>
    <w:basedOn w:val="a2"/>
    <w:link w:val="40"/>
    <w:locked/>
    <w:rsid w:val="00C024D4"/>
    <w:rPr>
      <w:rFonts w:ascii="Arial" w:hAnsi="Arial" w:cs="Times New Roman"/>
      <w:sz w:val="24"/>
    </w:rPr>
  </w:style>
  <w:style w:type="character" w:customStyle="1" w:styleId="50">
    <w:name w:val="Заголовок 5 Знак"/>
    <w:basedOn w:val="a2"/>
    <w:link w:val="5"/>
    <w:uiPriority w:val="9"/>
    <w:locked/>
    <w:rsid w:val="00C024D4"/>
    <w:rPr>
      <w:rFonts w:cs="Times New Roman"/>
      <w:sz w:val="22"/>
    </w:rPr>
  </w:style>
  <w:style w:type="character" w:customStyle="1" w:styleId="60">
    <w:name w:val="Заголовок 6 Знак"/>
    <w:basedOn w:val="a2"/>
    <w:link w:val="6"/>
    <w:uiPriority w:val="9"/>
    <w:locked/>
    <w:rsid w:val="00C024D4"/>
    <w:rPr>
      <w:rFonts w:cs="Times New Roman"/>
      <w:i/>
      <w:sz w:val="22"/>
    </w:rPr>
  </w:style>
  <w:style w:type="character" w:customStyle="1" w:styleId="70">
    <w:name w:val="Заголовок 7 Знак"/>
    <w:basedOn w:val="a2"/>
    <w:link w:val="7"/>
    <w:locked/>
    <w:rsid w:val="00C024D4"/>
    <w:rPr>
      <w:rFonts w:ascii="Arial" w:hAnsi="Arial" w:cs="Times New Roman"/>
    </w:rPr>
  </w:style>
  <w:style w:type="character" w:customStyle="1" w:styleId="80">
    <w:name w:val="Заголовок 8 Знак"/>
    <w:basedOn w:val="a2"/>
    <w:link w:val="8"/>
    <w:locked/>
    <w:rsid w:val="00C024D4"/>
    <w:rPr>
      <w:rFonts w:ascii="Arial" w:hAnsi="Arial" w:cs="Times New Roman"/>
      <w:i/>
    </w:rPr>
  </w:style>
  <w:style w:type="character" w:customStyle="1" w:styleId="90">
    <w:name w:val="Заголовок 9 Знак"/>
    <w:basedOn w:val="a2"/>
    <w:link w:val="9"/>
    <w:locked/>
    <w:rsid w:val="00C024D4"/>
    <w:rPr>
      <w:rFonts w:ascii="Arial" w:hAnsi="Arial" w:cs="Times New Roman"/>
      <w:b/>
      <w:i/>
      <w:sz w:val="18"/>
    </w:rPr>
  </w:style>
  <w:style w:type="paragraph" w:styleId="a5">
    <w:name w:val="Body Text Indent"/>
    <w:basedOn w:val="a1"/>
    <w:link w:val="a6"/>
    <w:rsid w:val="00C024D4"/>
    <w:pPr>
      <w:ind w:left="5760"/>
    </w:pPr>
  </w:style>
  <w:style w:type="character" w:customStyle="1" w:styleId="a6">
    <w:name w:val="Основной текст с отступом Знак"/>
    <w:basedOn w:val="a2"/>
    <w:link w:val="a5"/>
    <w:locked/>
    <w:rsid w:val="00C024D4"/>
    <w:rPr>
      <w:rFonts w:cs="Times New Roman"/>
      <w:sz w:val="24"/>
    </w:rPr>
  </w:style>
  <w:style w:type="paragraph" w:customStyle="1" w:styleId="11">
    <w:name w:val="Стиль1"/>
    <w:basedOn w:val="a1"/>
    <w:rsid w:val="00C024D4"/>
    <w:pPr>
      <w:keepNext/>
      <w:keepLines/>
      <w:widowControl w:val="0"/>
      <w:numPr>
        <w:numId w:val="1"/>
      </w:numPr>
      <w:suppressLineNumbers/>
      <w:suppressAutoHyphens/>
      <w:spacing w:after="60"/>
    </w:pPr>
    <w:rPr>
      <w:b/>
      <w:sz w:val="28"/>
    </w:rPr>
  </w:style>
  <w:style w:type="paragraph" w:customStyle="1" w:styleId="20">
    <w:name w:val="Стиль2"/>
    <w:basedOn w:val="23"/>
    <w:rsid w:val="00C024D4"/>
    <w:pPr>
      <w:keepNext/>
      <w:keepLines/>
      <w:widowControl w:val="0"/>
      <w:numPr>
        <w:ilvl w:val="1"/>
        <w:numId w:val="1"/>
      </w:numPr>
      <w:suppressLineNumbers/>
      <w:suppressAutoHyphens/>
      <w:spacing w:after="60"/>
    </w:pPr>
    <w:rPr>
      <w:b/>
      <w:szCs w:val="20"/>
    </w:rPr>
  </w:style>
  <w:style w:type="paragraph" w:styleId="23">
    <w:name w:val="List Number 2"/>
    <w:basedOn w:val="a1"/>
    <w:rsid w:val="00C024D4"/>
    <w:pPr>
      <w:tabs>
        <w:tab w:val="num" w:pos="643"/>
      </w:tabs>
      <w:ind w:left="643" w:hanging="360"/>
    </w:pPr>
  </w:style>
  <w:style w:type="paragraph" w:customStyle="1" w:styleId="30">
    <w:name w:val="Стиль3 Знак"/>
    <w:basedOn w:val="24"/>
    <w:link w:val="311"/>
    <w:rsid w:val="00C024D4"/>
    <w:pPr>
      <w:widowControl w:val="0"/>
      <w:numPr>
        <w:ilvl w:val="2"/>
        <w:numId w:val="1"/>
      </w:numPr>
      <w:adjustRightInd w:val="0"/>
      <w:spacing w:after="0" w:line="240" w:lineRule="auto"/>
      <w:ind w:left="0"/>
      <w:textAlignment w:val="baseline"/>
    </w:pPr>
    <w:rPr>
      <w:szCs w:val="20"/>
    </w:rPr>
  </w:style>
  <w:style w:type="paragraph" w:styleId="24">
    <w:name w:val="Body Text Indent 2"/>
    <w:basedOn w:val="a1"/>
    <w:link w:val="25"/>
    <w:rsid w:val="00C024D4"/>
    <w:pPr>
      <w:spacing w:after="120" w:line="480" w:lineRule="auto"/>
      <w:ind w:left="283"/>
    </w:pPr>
  </w:style>
  <w:style w:type="character" w:customStyle="1" w:styleId="25">
    <w:name w:val="Основной текст с отступом 2 Знак"/>
    <w:basedOn w:val="a2"/>
    <w:link w:val="24"/>
    <w:locked/>
    <w:rsid w:val="00C024D4"/>
    <w:rPr>
      <w:rFonts w:cs="Times New Roman"/>
      <w:sz w:val="24"/>
    </w:rPr>
  </w:style>
  <w:style w:type="paragraph" w:customStyle="1" w:styleId="ConsNormal">
    <w:name w:val="ConsNormal"/>
    <w:link w:val="ConsNormal0"/>
    <w:rsid w:val="00C024D4"/>
    <w:pPr>
      <w:widowControl w:val="0"/>
      <w:autoSpaceDE w:val="0"/>
      <w:autoSpaceDN w:val="0"/>
      <w:adjustRightInd w:val="0"/>
      <w:ind w:left="709" w:right="19772" w:firstLine="720"/>
      <w:jc w:val="both"/>
    </w:pPr>
    <w:rPr>
      <w:rFonts w:ascii="Arial" w:hAnsi="Arial" w:cs="Arial"/>
      <w:sz w:val="20"/>
      <w:szCs w:val="20"/>
    </w:rPr>
  </w:style>
  <w:style w:type="character" w:styleId="a7">
    <w:name w:val="Hyperlink"/>
    <w:basedOn w:val="a2"/>
    <w:uiPriority w:val="99"/>
    <w:rsid w:val="00C024D4"/>
    <w:rPr>
      <w:rFonts w:cs="Times New Roman"/>
      <w:color w:val="0000FF"/>
      <w:u w:val="single"/>
    </w:rPr>
  </w:style>
  <w:style w:type="paragraph" w:styleId="26">
    <w:name w:val="toc 2"/>
    <w:basedOn w:val="a1"/>
    <w:next w:val="a1"/>
    <w:autoRedefine/>
    <w:uiPriority w:val="39"/>
    <w:rsid w:val="00040415"/>
    <w:pPr>
      <w:tabs>
        <w:tab w:val="left" w:pos="720"/>
        <w:tab w:val="right" w:leader="dot" w:pos="9720"/>
      </w:tabs>
      <w:ind w:left="240"/>
      <w:jc w:val="left"/>
    </w:pPr>
    <w:rPr>
      <w:smallCaps/>
      <w:noProof/>
      <w:sz w:val="20"/>
      <w:szCs w:val="20"/>
    </w:rPr>
  </w:style>
  <w:style w:type="paragraph" w:styleId="27">
    <w:name w:val="List Bullet 2"/>
    <w:basedOn w:val="a1"/>
    <w:autoRedefine/>
    <w:rsid w:val="00C024D4"/>
    <w:pPr>
      <w:tabs>
        <w:tab w:val="num" w:pos="643"/>
      </w:tabs>
      <w:spacing w:after="60"/>
      <w:ind w:left="643" w:hanging="360"/>
    </w:pPr>
    <w:rPr>
      <w:szCs w:val="20"/>
    </w:rPr>
  </w:style>
  <w:style w:type="paragraph" w:styleId="32">
    <w:name w:val="Body Text Indent 3"/>
    <w:basedOn w:val="a1"/>
    <w:link w:val="33"/>
    <w:rsid w:val="00C024D4"/>
    <w:pPr>
      <w:keepNext/>
      <w:keepLines/>
      <w:widowControl w:val="0"/>
      <w:suppressLineNumbers/>
      <w:tabs>
        <w:tab w:val="num" w:pos="252"/>
      </w:tabs>
      <w:suppressAutoHyphens/>
      <w:ind w:left="720"/>
    </w:pPr>
  </w:style>
  <w:style w:type="character" w:customStyle="1" w:styleId="33">
    <w:name w:val="Основной текст с отступом 3 Знак"/>
    <w:basedOn w:val="a2"/>
    <w:link w:val="32"/>
    <w:locked/>
    <w:rsid w:val="00C024D4"/>
    <w:rPr>
      <w:rFonts w:cs="Times New Roman"/>
      <w:sz w:val="24"/>
    </w:rPr>
  </w:style>
  <w:style w:type="paragraph" w:styleId="14">
    <w:name w:val="toc 1"/>
    <w:basedOn w:val="a1"/>
    <w:next w:val="a1"/>
    <w:autoRedefine/>
    <w:uiPriority w:val="39"/>
    <w:rsid w:val="00626BAA"/>
    <w:pPr>
      <w:keepNext/>
      <w:keepLines/>
      <w:widowControl w:val="0"/>
      <w:suppressLineNumbers/>
      <w:tabs>
        <w:tab w:val="right" w:leader="dot" w:pos="9720"/>
      </w:tabs>
      <w:suppressAutoHyphens/>
      <w:spacing w:before="120" w:after="120"/>
    </w:pPr>
    <w:rPr>
      <w:bCs/>
      <w:caps/>
    </w:rPr>
  </w:style>
  <w:style w:type="paragraph" w:styleId="34">
    <w:name w:val="toc 3"/>
    <w:basedOn w:val="a1"/>
    <w:next w:val="a1"/>
    <w:autoRedefine/>
    <w:rsid w:val="00A511B1"/>
    <w:pPr>
      <w:tabs>
        <w:tab w:val="left" w:pos="1200"/>
        <w:tab w:val="right" w:leader="dot" w:pos="9720"/>
      </w:tabs>
      <w:ind w:left="480"/>
      <w:jc w:val="left"/>
    </w:pPr>
    <w:rPr>
      <w:i/>
      <w:iCs/>
      <w:sz w:val="20"/>
      <w:szCs w:val="20"/>
    </w:rPr>
  </w:style>
  <w:style w:type="paragraph" w:styleId="42">
    <w:name w:val="toc 4"/>
    <w:basedOn w:val="a1"/>
    <w:next w:val="a1"/>
    <w:autoRedefine/>
    <w:rsid w:val="00C024D4"/>
    <w:pPr>
      <w:ind w:left="720"/>
    </w:pPr>
    <w:rPr>
      <w:sz w:val="18"/>
      <w:szCs w:val="18"/>
    </w:rPr>
  </w:style>
  <w:style w:type="paragraph" w:styleId="51">
    <w:name w:val="toc 5"/>
    <w:basedOn w:val="a1"/>
    <w:next w:val="a1"/>
    <w:autoRedefine/>
    <w:rsid w:val="00C024D4"/>
    <w:pPr>
      <w:ind w:left="960"/>
    </w:pPr>
    <w:rPr>
      <w:sz w:val="18"/>
      <w:szCs w:val="18"/>
    </w:rPr>
  </w:style>
  <w:style w:type="paragraph" w:styleId="61">
    <w:name w:val="toc 6"/>
    <w:basedOn w:val="a1"/>
    <w:next w:val="a1"/>
    <w:autoRedefine/>
    <w:rsid w:val="00C024D4"/>
    <w:pPr>
      <w:ind w:left="1200"/>
    </w:pPr>
    <w:rPr>
      <w:sz w:val="18"/>
      <w:szCs w:val="18"/>
    </w:rPr>
  </w:style>
  <w:style w:type="paragraph" w:styleId="71">
    <w:name w:val="toc 7"/>
    <w:basedOn w:val="a1"/>
    <w:next w:val="a1"/>
    <w:autoRedefine/>
    <w:rsid w:val="00C024D4"/>
    <w:pPr>
      <w:ind w:left="1440"/>
    </w:pPr>
    <w:rPr>
      <w:sz w:val="18"/>
      <w:szCs w:val="18"/>
    </w:rPr>
  </w:style>
  <w:style w:type="paragraph" w:styleId="81">
    <w:name w:val="toc 8"/>
    <w:basedOn w:val="a1"/>
    <w:next w:val="a1"/>
    <w:autoRedefine/>
    <w:rsid w:val="00C024D4"/>
    <w:pPr>
      <w:ind w:left="1680"/>
    </w:pPr>
    <w:rPr>
      <w:sz w:val="18"/>
      <w:szCs w:val="18"/>
    </w:rPr>
  </w:style>
  <w:style w:type="paragraph" w:styleId="91">
    <w:name w:val="toc 9"/>
    <w:basedOn w:val="a1"/>
    <w:next w:val="a1"/>
    <w:autoRedefine/>
    <w:rsid w:val="00C024D4"/>
    <w:pPr>
      <w:ind w:left="1920"/>
    </w:pPr>
    <w:rPr>
      <w:sz w:val="18"/>
      <w:szCs w:val="18"/>
    </w:rPr>
  </w:style>
  <w:style w:type="paragraph" w:styleId="a8">
    <w:name w:val="Plain Text"/>
    <w:basedOn w:val="a1"/>
    <w:link w:val="a9"/>
    <w:uiPriority w:val="99"/>
    <w:rsid w:val="00C024D4"/>
    <w:rPr>
      <w:rFonts w:ascii="Courier New" w:hAnsi="Courier New"/>
      <w:sz w:val="20"/>
      <w:szCs w:val="20"/>
    </w:rPr>
  </w:style>
  <w:style w:type="character" w:customStyle="1" w:styleId="a9">
    <w:name w:val="Текст Знак"/>
    <w:basedOn w:val="a2"/>
    <w:link w:val="a8"/>
    <w:uiPriority w:val="99"/>
    <w:locked/>
    <w:rsid w:val="00C024D4"/>
    <w:rPr>
      <w:rFonts w:ascii="Courier New" w:hAnsi="Courier New" w:cs="Times New Roman"/>
    </w:rPr>
  </w:style>
  <w:style w:type="paragraph" w:styleId="28">
    <w:name w:val="Body Text 2"/>
    <w:basedOn w:val="a1"/>
    <w:link w:val="29"/>
    <w:rsid w:val="00C024D4"/>
    <w:pPr>
      <w:tabs>
        <w:tab w:val="num" w:pos="567"/>
      </w:tabs>
      <w:spacing w:after="60"/>
      <w:ind w:left="567" w:hanging="567"/>
    </w:pPr>
    <w:rPr>
      <w:szCs w:val="20"/>
    </w:rPr>
  </w:style>
  <w:style w:type="character" w:customStyle="1" w:styleId="29">
    <w:name w:val="Основной текст 2 Знак"/>
    <w:basedOn w:val="a2"/>
    <w:link w:val="28"/>
    <w:locked/>
    <w:rsid w:val="00C024D4"/>
    <w:rPr>
      <w:rFonts w:cs="Times New Roman"/>
      <w:sz w:val="24"/>
    </w:rPr>
  </w:style>
  <w:style w:type="paragraph" w:styleId="35">
    <w:name w:val="List Bullet 3"/>
    <w:basedOn w:val="a1"/>
    <w:autoRedefine/>
    <w:rsid w:val="00C024D4"/>
    <w:pPr>
      <w:tabs>
        <w:tab w:val="num" w:pos="926"/>
      </w:tabs>
      <w:spacing w:after="60"/>
      <w:ind w:left="926" w:hanging="360"/>
    </w:pPr>
    <w:rPr>
      <w:szCs w:val="20"/>
    </w:rPr>
  </w:style>
  <w:style w:type="paragraph" w:styleId="43">
    <w:name w:val="List Bullet 4"/>
    <w:basedOn w:val="a1"/>
    <w:autoRedefine/>
    <w:rsid w:val="00C024D4"/>
    <w:pPr>
      <w:tabs>
        <w:tab w:val="num" w:pos="1209"/>
      </w:tabs>
      <w:spacing w:after="60"/>
      <w:ind w:left="1209" w:hanging="360"/>
    </w:pPr>
    <w:rPr>
      <w:szCs w:val="20"/>
    </w:rPr>
  </w:style>
  <w:style w:type="paragraph" w:styleId="52">
    <w:name w:val="List Bullet 5"/>
    <w:basedOn w:val="a1"/>
    <w:autoRedefine/>
    <w:rsid w:val="00C024D4"/>
    <w:pPr>
      <w:tabs>
        <w:tab w:val="num" w:pos="1492"/>
      </w:tabs>
      <w:spacing w:after="60"/>
      <w:ind w:left="1492" w:hanging="360"/>
    </w:pPr>
    <w:rPr>
      <w:szCs w:val="20"/>
    </w:rPr>
  </w:style>
  <w:style w:type="paragraph" w:styleId="aa">
    <w:name w:val="List Number"/>
    <w:basedOn w:val="a1"/>
    <w:rsid w:val="00C024D4"/>
    <w:pPr>
      <w:tabs>
        <w:tab w:val="num" w:pos="360"/>
      </w:tabs>
      <w:spacing w:after="60"/>
      <w:ind w:left="360" w:hanging="360"/>
    </w:pPr>
    <w:rPr>
      <w:szCs w:val="20"/>
    </w:rPr>
  </w:style>
  <w:style w:type="paragraph" w:styleId="36">
    <w:name w:val="List Number 3"/>
    <w:basedOn w:val="a1"/>
    <w:rsid w:val="00C024D4"/>
    <w:pPr>
      <w:tabs>
        <w:tab w:val="num" w:pos="926"/>
      </w:tabs>
      <w:spacing w:after="60"/>
      <w:ind w:left="926" w:hanging="360"/>
    </w:pPr>
    <w:rPr>
      <w:szCs w:val="20"/>
    </w:rPr>
  </w:style>
  <w:style w:type="paragraph" w:styleId="44">
    <w:name w:val="List Number 4"/>
    <w:basedOn w:val="a1"/>
    <w:rsid w:val="00C024D4"/>
    <w:pPr>
      <w:tabs>
        <w:tab w:val="num" w:pos="1209"/>
      </w:tabs>
      <w:spacing w:after="60"/>
      <w:ind w:left="1209" w:hanging="360"/>
    </w:pPr>
    <w:rPr>
      <w:szCs w:val="20"/>
    </w:rPr>
  </w:style>
  <w:style w:type="paragraph" w:styleId="53">
    <w:name w:val="List Number 5"/>
    <w:basedOn w:val="a1"/>
    <w:rsid w:val="00C024D4"/>
    <w:pPr>
      <w:tabs>
        <w:tab w:val="num" w:pos="1492"/>
      </w:tabs>
      <w:spacing w:after="60"/>
      <w:ind w:left="1492" w:hanging="360"/>
    </w:pPr>
    <w:rPr>
      <w:szCs w:val="20"/>
    </w:rPr>
  </w:style>
  <w:style w:type="paragraph" w:customStyle="1" w:styleId="ab">
    <w:name w:val="Раздел"/>
    <w:basedOn w:val="a1"/>
    <w:semiHidden/>
    <w:rsid w:val="00C024D4"/>
    <w:pPr>
      <w:tabs>
        <w:tab w:val="num" w:pos="1440"/>
      </w:tabs>
      <w:spacing w:before="120" w:after="120"/>
      <w:ind w:left="720" w:hanging="720"/>
      <w:jc w:val="center"/>
    </w:pPr>
    <w:rPr>
      <w:rFonts w:ascii="Arial Narrow" w:hAnsi="Arial Narrow"/>
      <w:b/>
      <w:sz w:val="28"/>
      <w:szCs w:val="20"/>
    </w:rPr>
  </w:style>
  <w:style w:type="paragraph" w:customStyle="1" w:styleId="37">
    <w:name w:val="Раздел 3"/>
    <w:basedOn w:val="a1"/>
    <w:semiHidden/>
    <w:rsid w:val="00C024D4"/>
    <w:pPr>
      <w:tabs>
        <w:tab w:val="num" w:pos="360"/>
      </w:tabs>
      <w:spacing w:before="120" w:after="120"/>
      <w:ind w:left="360" w:hanging="360"/>
      <w:jc w:val="center"/>
    </w:pPr>
    <w:rPr>
      <w:b/>
      <w:szCs w:val="20"/>
    </w:rPr>
  </w:style>
  <w:style w:type="paragraph" w:customStyle="1" w:styleId="ac">
    <w:name w:val="Условия контракта"/>
    <w:basedOn w:val="a1"/>
    <w:semiHidden/>
    <w:rsid w:val="00C024D4"/>
    <w:pPr>
      <w:tabs>
        <w:tab w:val="num" w:pos="567"/>
      </w:tabs>
      <w:spacing w:before="240" w:after="120"/>
      <w:ind w:left="567" w:hanging="567"/>
    </w:pPr>
    <w:rPr>
      <w:b/>
      <w:szCs w:val="20"/>
    </w:rPr>
  </w:style>
  <w:style w:type="paragraph" w:customStyle="1" w:styleId="Instruction">
    <w:name w:val="Instruction"/>
    <w:basedOn w:val="28"/>
    <w:semiHidden/>
    <w:rsid w:val="00C024D4"/>
    <w:pPr>
      <w:tabs>
        <w:tab w:val="clear" w:pos="567"/>
        <w:tab w:val="num" w:pos="360"/>
      </w:tabs>
      <w:spacing w:before="180"/>
      <w:ind w:left="360" w:hanging="360"/>
    </w:pPr>
    <w:rPr>
      <w:b/>
    </w:rPr>
  </w:style>
  <w:style w:type="paragraph" w:styleId="ad">
    <w:name w:val="Normal (Web)"/>
    <w:basedOn w:val="a1"/>
    <w:link w:val="ae"/>
    <w:uiPriority w:val="99"/>
    <w:rsid w:val="00C024D4"/>
    <w:pPr>
      <w:spacing w:before="100" w:beforeAutospacing="1" w:after="100" w:afterAutospacing="1"/>
    </w:pPr>
    <w:rPr>
      <w:szCs w:val="20"/>
    </w:rPr>
  </w:style>
  <w:style w:type="character" w:styleId="af">
    <w:name w:val="page number"/>
    <w:basedOn w:val="a2"/>
    <w:rsid w:val="00C024D4"/>
    <w:rPr>
      <w:rFonts w:ascii="Times New Roman" w:hAnsi="Times New Roman" w:cs="Times New Roman"/>
    </w:rPr>
  </w:style>
  <w:style w:type="paragraph" w:customStyle="1" w:styleId="38">
    <w:name w:val="Стиль3"/>
    <w:basedOn w:val="24"/>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C024D4"/>
    <w:pPr>
      <w:spacing w:after="60"/>
    </w:pPr>
  </w:style>
  <w:style w:type="paragraph" w:styleId="af0">
    <w:name w:val="List Bullet"/>
    <w:basedOn w:val="a1"/>
    <w:autoRedefine/>
    <w:rsid w:val="00C024D4"/>
    <w:pPr>
      <w:widowControl w:val="0"/>
      <w:spacing w:after="60"/>
    </w:pPr>
  </w:style>
  <w:style w:type="paragraph" w:customStyle="1" w:styleId="af1">
    <w:name w:val="Тендерные данные"/>
    <w:basedOn w:val="a1"/>
    <w:rsid w:val="00C024D4"/>
    <w:pPr>
      <w:tabs>
        <w:tab w:val="left" w:pos="1985"/>
      </w:tabs>
      <w:spacing w:before="120" w:after="60"/>
    </w:pPr>
    <w:rPr>
      <w:b/>
      <w:szCs w:val="20"/>
    </w:rPr>
  </w:style>
  <w:style w:type="paragraph" w:customStyle="1" w:styleId="2a">
    <w:name w:val="Заголовок 2 со списком"/>
    <w:basedOn w:val="21"/>
    <w:next w:val="a1"/>
    <w:link w:val="2b"/>
    <w:rsid w:val="00C024D4"/>
    <w:pPr>
      <w:tabs>
        <w:tab w:val="num" w:pos="360"/>
      </w:tabs>
      <w:spacing w:line="360" w:lineRule="auto"/>
      <w:ind w:left="360" w:hanging="360"/>
    </w:pPr>
    <w:rPr>
      <w:bCs w:val="0"/>
      <w:szCs w:val="20"/>
    </w:rPr>
  </w:style>
  <w:style w:type="character" w:customStyle="1" w:styleId="2b">
    <w:name w:val="Заголовок 2 со списком Знак"/>
    <w:link w:val="2a"/>
    <w:locked/>
    <w:rsid w:val="00EF68AF"/>
    <w:rPr>
      <w:b/>
      <w:sz w:val="24"/>
    </w:rPr>
  </w:style>
  <w:style w:type="paragraph" w:customStyle="1" w:styleId="39">
    <w:name w:val="Заголовок 3 со списком"/>
    <w:basedOn w:val="31"/>
    <w:link w:val="3a"/>
    <w:rsid w:val="00C024D4"/>
    <w:pPr>
      <w:tabs>
        <w:tab w:val="num" w:pos="972"/>
      </w:tabs>
      <w:ind w:left="972" w:hanging="432"/>
    </w:pPr>
  </w:style>
  <w:style w:type="character" w:customStyle="1" w:styleId="3a">
    <w:name w:val="Заголовок 3 со списком Знак"/>
    <w:link w:val="39"/>
    <w:locked/>
    <w:rsid w:val="005D6D38"/>
    <w:rPr>
      <w:rFonts w:ascii="Arial" w:hAnsi="Arial"/>
      <w:b/>
      <w:sz w:val="24"/>
    </w:rPr>
  </w:style>
  <w:style w:type="paragraph" w:styleId="af2">
    <w:name w:val="footer"/>
    <w:basedOn w:val="a1"/>
    <w:link w:val="af3"/>
    <w:rsid w:val="00C024D4"/>
    <w:pPr>
      <w:tabs>
        <w:tab w:val="center" w:pos="4677"/>
        <w:tab w:val="right" w:pos="9355"/>
      </w:tabs>
    </w:pPr>
  </w:style>
  <w:style w:type="character" w:customStyle="1" w:styleId="af3">
    <w:name w:val="Нижний колонтитул Знак"/>
    <w:basedOn w:val="a2"/>
    <w:link w:val="af2"/>
    <w:locked/>
    <w:rsid w:val="00C024D4"/>
    <w:rPr>
      <w:rFonts w:cs="Times New Roman"/>
      <w:sz w:val="24"/>
    </w:rPr>
  </w:style>
  <w:style w:type="paragraph" w:styleId="af4">
    <w:name w:val="header"/>
    <w:aliases w:val="Linie,header"/>
    <w:basedOn w:val="a1"/>
    <w:link w:val="af5"/>
    <w:uiPriority w:val="99"/>
    <w:rsid w:val="00C024D4"/>
    <w:pPr>
      <w:tabs>
        <w:tab w:val="center" w:pos="4677"/>
        <w:tab w:val="right" w:pos="9355"/>
      </w:tabs>
    </w:pPr>
    <w:rPr>
      <w:szCs w:val="20"/>
    </w:rPr>
  </w:style>
  <w:style w:type="character" w:customStyle="1" w:styleId="HeaderChar">
    <w:name w:val="Header Char"/>
    <w:aliases w:val="Linie Char"/>
    <w:basedOn w:val="a2"/>
    <w:uiPriority w:val="99"/>
    <w:semiHidden/>
    <w:locked/>
    <w:rsid w:val="00C81F3E"/>
    <w:rPr>
      <w:rFonts w:cs="Times New Roman"/>
      <w:sz w:val="24"/>
      <w:szCs w:val="24"/>
    </w:rPr>
  </w:style>
  <w:style w:type="character" w:customStyle="1" w:styleId="af5">
    <w:name w:val="Верхний колонтитул Знак"/>
    <w:aliases w:val="Linie Знак,header Знак"/>
    <w:link w:val="af4"/>
    <w:uiPriority w:val="99"/>
    <w:locked/>
    <w:rsid w:val="00C024D4"/>
    <w:rPr>
      <w:sz w:val="24"/>
    </w:rPr>
  </w:style>
  <w:style w:type="paragraph" w:styleId="af6">
    <w:name w:val="Body Text"/>
    <w:aliases w:val="Основной текст Знак,Список 1,body text,NoticeText-List,Основной текст1"/>
    <w:basedOn w:val="a1"/>
    <w:link w:val="15"/>
    <w:rsid w:val="00C024D4"/>
    <w:pPr>
      <w:spacing w:after="120"/>
    </w:pPr>
  </w:style>
  <w:style w:type="character" w:customStyle="1" w:styleId="15">
    <w:name w:val="Основной текст Знак1"/>
    <w:aliases w:val="Основной текст Знак Знак,Список 1 Знак,body text Знак,NoticeText-List Знак,Основной текст1 Знак"/>
    <w:basedOn w:val="a2"/>
    <w:link w:val="af6"/>
    <w:locked/>
    <w:rsid w:val="00C024D4"/>
    <w:rPr>
      <w:rFonts w:cs="Times New Roman"/>
      <w:sz w:val="24"/>
    </w:rPr>
  </w:style>
  <w:style w:type="paragraph" w:styleId="3b">
    <w:name w:val="Body Text 3"/>
    <w:basedOn w:val="a1"/>
    <w:link w:val="3c"/>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c">
    <w:name w:val="Основной текст 3 Знак"/>
    <w:basedOn w:val="a2"/>
    <w:link w:val="3b"/>
    <w:locked/>
    <w:rsid w:val="00C024D4"/>
    <w:rPr>
      <w:rFonts w:cs="Times New Roman"/>
      <w:b/>
      <w:i/>
      <w:sz w:val="24"/>
    </w:rPr>
  </w:style>
  <w:style w:type="character" w:customStyle="1" w:styleId="af7">
    <w:name w:val="Основной шрифт"/>
    <w:rsid w:val="00C024D4"/>
  </w:style>
  <w:style w:type="paragraph" w:customStyle="1" w:styleId="af8">
    <w:name w:val="текст таблицы"/>
    <w:basedOn w:val="a1"/>
    <w:rsid w:val="00C024D4"/>
    <w:pPr>
      <w:spacing w:before="120"/>
      <w:ind w:right="-102"/>
    </w:pPr>
  </w:style>
  <w:style w:type="character" w:styleId="af9">
    <w:name w:val="FollowedHyperlink"/>
    <w:basedOn w:val="a2"/>
    <w:rsid w:val="00C024D4"/>
    <w:rPr>
      <w:rFonts w:cs="Times New Roman"/>
      <w:color w:val="800080"/>
      <w:u w:val="single"/>
    </w:rPr>
  </w:style>
  <w:style w:type="paragraph" w:customStyle="1" w:styleId="afa">
    <w:name w:val="ТЛ_Заказчик"/>
    <w:basedOn w:val="a1"/>
    <w:link w:val="afb"/>
    <w:qFormat/>
    <w:rsid w:val="00C024D4"/>
    <w:pPr>
      <w:jc w:val="center"/>
    </w:pPr>
    <w:rPr>
      <w:sz w:val="28"/>
      <w:szCs w:val="20"/>
    </w:rPr>
  </w:style>
  <w:style w:type="character" w:customStyle="1" w:styleId="afb">
    <w:name w:val="ТЛ_Заказчик Знак"/>
    <w:link w:val="afa"/>
    <w:locked/>
    <w:rsid w:val="00C024D4"/>
    <w:rPr>
      <w:sz w:val="28"/>
    </w:rPr>
  </w:style>
  <w:style w:type="paragraph" w:customStyle="1" w:styleId="afc">
    <w:name w:val="ТЛ_Утверждаю"/>
    <w:basedOn w:val="a1"/>
    <w:link w:val="afd"/>
    <w:qFormat/>
    <w:rsid w:val="00C024D4"/>
    <w:pPr>
      <w:ind w:left="4860"/>
      <w:jc w:val="center"/>
    </w:pPr>
    <w:rPr>
      <w:sz w:val="28"/>
      <w:szCs w:val="20"/>
    </w:rPr>
  </w:style>
  <w:style w:type="character" w:customStyle="1" w:styleId="afd">
    <w:name w:val="ТЛ_Утверждаю Знак"/>
    <w:link w:val="afc"/>
    <w:locked/>
    <w:rsid w:val="00C024D4"/>
    <w:rPr>
      <w:sz w:val="28"/>
    </w:rPr>
  </w:style>
  <w:style w:type="paragraph" w:customStyle="1" w:styleId="afe">
    <w:name w:val="ТЛ_Название"/>
    <w:basedOn w:val="a1"/>
    <w:link w:val="aff"/>
    <w:qFormat/>
    <w:rsid w:val="00C024D4"/>
    <w:pPr>
      <w:jc w:val="center"/>
    </w:pPr>
    <w:rPr>
      <w:b/>
      <w:sz w:val="28"/>
      <w:szCs w:val="20"/>
    </w:rPr>
  </w:style>
  <w:style w:type="character" w:customStyle="1" w:styleId="aff">
    <w:name w:val="ТЛ_Название Знак"/>
    <w:link w:val="afe"/>
    <w:locked/>
    <w:rsid w:val="00C024D4"/>
    <w:rPr>
      <w:b/>
      <w:sz w:val="28"/>
    </w:rPr>
  </w:style>
  <w:style w:type="paragraph" w:customStyle="1" w:styleId="aff0">
    <w:name w:val="ТЛ_Город и Дата"/>
    <w:basedOn w:val="a1"/>
    <w:link w:val="aff1"/>
    <w:qFormat/>
    <w:rsid w:val="00C024D4"/>
    <w:pPr>
      <w:jc w:val="center"/>
    </w:pPr>
    <w:rPr>
      <w:sz w:val="28"/>
      <w:szCs w:val="20"/>
    </w:rPr>
  </w:style>
  <w:style w:type="character" w:customStyle="1" w:styleId="aff1">
    <w:name w:val="ТЛ_Город и Дата Знак"/>
    <w:link w:val="aff0"/>
    <w:locked/>
    <w:rsid w:val="00C024D4"/>
    <w:rPr>
      <w:sz w:val="28"/>
    </w:rPr>
  </w:style>
  <w:style w:type="paragraph" w:customStyle="1" w:styleId="aff2">
    <w:name w:val="АД_Наименование Разделов"/>
    <w:basedOn w:val="12"/>
    <w:link w:val="aff3"/>
    <w:qFormat/>
    <w:rsid w:val="00C024D4"/>
    <w:rPr>
      <w:sz w:val="28"/>
    </w:rPr>
  </w:style>
  <w:style w:type="character" w:customStyle="1" w:styleId="aff3">
    <w:name w:val="АД_Наименование Разделов Знак"/>
    <w:link w:val="aff2"/>
    <w:locked/>
    <w:rsid w:val="00C024D4"/>
    <w:rPr>
      <w:b/>
      <w:kern w:val="28"/>
      <w:sz w:val="28"/>
    </w:rPr>
  </w:style>
  <w:style w:type="paragraph" w:customStyle="1" w:styleId="aff4">
    <w:name w:val="АД_Наименование главы с нумерацией"/>
    <w:basedOn w:val="2a"/>
    <w:link w:val="aff5"/>
    <w:qFormat/>
    <w:rsid w:val="00EF68AF"/>
    <w:rPr>
      <w:b w:val="0"/>
    </w:rPr>
  </w:style>
  <w:style w:type="paragraph" w:customStyle="1" w:styleId="aff6">
    <w:name w:val="АД_Наименование главы без нумерации"/>
    <w:basedOn w:val="21"/>
    <w:link w:val="aff7"/>
    <w:qFormat/>
    <w:rsid w:val="005D6D38"/>
  </w:style>
  <w:style w:type="character" w:customStyle="1" w:styleId="aff7">
    <w:name w:val="АД_Наименование главы без нумерации Знак"/>
    <w:basedOn w:val="22"/>
    <w:link w:val="aff6"/>
    <w:locked/>
    <w:rsid w:val="005D6D38"/>
    <w:rPr>
      <w:rFonts w:cs="Times New Roman"/>
      <w:b/>
      <w:bCs/>
      <w:sz w:val="24"/>
      <w:szCs w:val="24"/>
    </w:rPr>
  </w:style>
  <w:style w:type="character" w:customStyle="1" w:styleId="aff5">
    <w:name w:val="АД_Глава Знак"/>
    <w:basedOn w:val="2b"/>
    <w:link w:val="aff4"/>
    <w:locked/>
    <w:rsid w:val="00EF68AF"/>
    <w:rPr>
      <w:rFonts w:cs="Times New Roman"/>
      <w:b/>
      <w:bCs/>
      <w:sz w:val="24"/>
      <w:szCs w:val="24"/>
    </w:rPr>
  </w:style>
  <w:style w:type="paragraph" w:customStyle="1" w:styleId="aff8">
    <w:name w:val="АД_Нумерованный пункт"/>
    <w:basedOn w:val="39"/>
    <w:link w:val="aff9"/>
    <w:qFormat/>
    <w:rsid w:val="005D6D38"/>
    <w:pPr>
      <w:tabs>
        <w:tab w:val="clear" w:pos="972"/>
        <w:tab w:val="num" w:pos="720"/>
      </w:tabs>
      <w:ind w:left="720" w:hanging="720"/>
    </w:pPr>
    <w:rPr>
      <w:rFonts w:ascii="Times New Roman" w:hAnsi="Times New Roman"/>
    </w:rPr>
  </w:style>
  <w:style w:type="character" w:customStyle="1" w:styleId="aff9">
    <w:name w:val="АД_Нумерованный пункт Знак"/>
    <w:basedOn w:val="3a"/>
    <w:link w:val="aff8"/>
    <w:locked/>
    <w:rsid w:val="005D6D38"/>
    <w:rPr>
      <w:rFonts w:ascii="Arial" w:hAnsi="Arial" w:cs="Times New Roman"/>
      <w:b/>
      <w:sz w:val="24"/>
    </w:rPr>
  </w:style>
  <w:style w:type="paragraph" w:customStyle="1" w:styleId="affa">
    <w:name w:val="АД_Нумерованный подпункт"/>
    <w:basedOn w:val="a1"/>
    <w:link w:val="affb"/>
    <w:qFormat/>
    <w:rsid w:val="00B93EDB"/>
    <w:pPr>
      <w:tabs>
        <w:tab w:val="left" w:pos="720"/>
      </w:tabs>
      <w:ind w:left="720" w:hanging="720"/>
    </w:pPr>
    <w:rPr>
      <w:szCs w:val="20"/>
    </w:rPr>
  </w:style>
  <w:style w:type="character" w:customStyle="1" w:styleId="affb">
    <w:name w:val="АД_Нумерованный подпункт Знак"/>
    <w:link w:val="affa"/>
    <w:locked/>
    <w:rsid w:val="00B93EDB"/>
    <w:rPr>
      <w:sz w:val="24"/>
    </w:rPr>
  </w:style>
  <w:style w:type="paragraph" w:customStyle="1" w:styleId="affc">
    <w:name w:val="АД_Основной текст"/>
    <w:basedOn w:val="a1"/>
    <w:link w:val="affd"/>
    <w:qFormat/>
    <w:rsid w:val="00B907B1"/>
    <w:pPr>
      <w:ind w:firstLine="567"/>
    </w:pPr>
    <w:rPr>
      <w:szCs w:val="20"/>
    </w:rPr>
  </w:style>
  <w:style w:type="character" w:customStyle="1" w:styleId="affd">
    <w:name w:val="АД_Основной текст Знак"/>
    <w:link w:val="affc"/>
    <w:locked/>
    <w:rsid w:val="00B907B1"/>
    <w:rPr>
      <w:sz w:val="24"/>
    </w:rPr>
  </w:style>
  <w:style w:type="paragraph" w:customStyle="1" w:styleId="16">
    <w:name w:val="Стиль АД_Список 1"/>
    <w:aliases w:val="2,3 + полужирный курсив"/>
    <w:basedOn w:val="a1"/>
    <w:rsid w:val="00EF71DC"/>
    <w:pPr>
      <w:tabs>
        <w:tab w:val="left" w:pos="720"/>
        <w:tab w:val="num" w:pos="1440"/>
      </w:tabs>
      <w:ind w:left="1224" w:hanging="504"/>
    </w:pPr>
    <w:rPr>
      <w:b/>
      <w:bCs/>
      <w:i/>
      <w:iCs/>
    </w:rPr>
  </w:style>
  <w:style w:type="paragraph" w:customStyle="1" w:styleId="affe">
    <w:name w:val="АД_Заголовки таблиц"/>
    <w:basedOn w:val="a1"/>
    <w:qFormat/>
    <w:rsid w:val="00FD53E3"/>
    <w:pPr>
      <w:jc w:val="center"/>
    </w:pPr>
    <w:rPr>
      <w:b/>
      <w:bCs/>
    </w:rPr>
  </w:style>
  <w:style w:type="paragraph" w:styleId="afff">
    <w:name w:val="TOC Heading"/>
    <w:basedOn w:val="12"/>
    <w:next w:val="a1"/>
    <w:uiPriority w:val="3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1"/>
    <w:link w:val="afff1"/>
    <w:uiPriority w:val="99"/>
    <w:rsid w:val="005E7A15"/>
    <w:rPr>
      <w:rFonts w:ascii="Tahoma" w:hAnsi="Tahoma"/>
      <w:sz w:val="16"/>
      <w:szCs w:val="16"/>
    </w:rPr>
  </w:style>
  <w:style w:type="character" w:customStyle="1" w:styleId="afff1">
    <w:name w:val="Текст выноски Знак"/>
    <w:basedOn w:val="a2"/>
    <w:link w:val="afff0"/>
    <w:uiPriority w:val="99"/>
    <w:locked/>
    <w:rsid w:val="005E7A15"/>
    <w:rPr>
      <w:rFonts w:ascii="Tahoma" w:hAnsi="Tahoma" w:cs="Times New Roman"/>
      <w:sz w:val="16"/>
    </w:rPr>
  </w:style>
  <w:style w:type="paragraph" w:customStyle="1" w:styleId="afff2">
    <w:name w:val="АД_Основной текст по центру полужирный"/>
    <w:basedOn w:val="a1"/>
    <w:link w:val="afff3"/>
    <w:qFormat/>
    <w:rsid w:val="00727F86"/>
    <w:pPr>
      <w:ind w:firstLine="567"/>
      <w:jc w:val="center"/>
    </w:pPr>
    <w:rPr>
      <w:b/>
      <w:szCs w:val="20"/>
    </w:rPr>
  </w:style>
  <w:style w:type="character" w:customStyle="1" w:styleId="afff3">
    <w:name w:val="АД_Основной текст по центру полужирный Знак"/>
    <w:link w:val="afff2"/>
    <w:locked/>
    <w:rsid w:val="00727F86"/>
    <w:rPr>
      <w:b/>
      <w:sz w:val="24"/>
    </w:rPr>
  </w:style>
  <w:style w:type="paragraph" w:customStyle="1" w:styleId="3d">
    <w:name w:val="АД_Текст отступ 3"/>
    <w:aliases w:val="25"/>
    <w:basedOn w:val="a1"/>
    <w:link w:val="3e"/>
    <w:qFormat/>
    <w:rsid w:val="00EF71DC"/>
    <w:pPr>
      <w:ind w:left="1418"/>
    </w:pPr>
    <w:rPr>
      <w:szCs w:val="20"/>
    </w:rPr>
  </w:style>
  <w:style w:type="character" w:customStyle="1" w:styleId="3e">
    <w:name w:val="АД_Текст отступ 3 Знак"/>
    <w:aliases w:val="25 Знак"/>
    <w:link w:val="3d"/>
    <w:locked/>
    <w:rsid w:val="00EF71DC"/>
    <w:rPr>
      <w:sz w:val="24"/>
    </w:rPr>
  </w:style>
  <w:style w:type="paragraph" w:customStyle="1" w:styleId="4">
    <w:name w:val="АД_Нумерованный подпункт 4 уровня"/>
    <w:basedOn w:val="affa"/>
    <w:link w:val="45"/>
    <w:qFormat/>
    <w:rsid w:val="00B93EDB"/>
    <w:pPr>
      <w:numPr>
        <w:ilvl w:val="3"/>
        <w:numId w:val="2"/>
      </w:numPr>
      <w:tabs>
        <w:tab w:val="clear" w:pos="720"/>
        <w:tab w:val="clear" w:pos="1800"/>
        <w:tab w:val="num" w:pos="993"/>
      </w:tabs>
      <w:ind w:left="993" w:hanging="993"/>
    </w:pPr>
  </w:style>
  <w:style w:type="character" w:customStyle="1" w:styleId="45">
    <w:name w:val="АД_Нумерованный подпункт 4 уровня Знак"/>
    <w:basedOn w:val="affb"/>
    <w:link w:val="4"/>
    <w:locked/>
    <w:rsid w:val="00B93EDB"/>
    <w:rPr>
      <w:sz w:val="24"/>
      <w:szCs w:val="20"/>
    </w:rPr>
  </w:style>
  <w:style w:type="paragraph" w:customStyle="1" w:styleId="a">
    <w:name w:val="АД_Список абв"/>
    <w:basedOn w:val="a1"/>
    <w:rsid w:val="00FA74EE"/>
    <w:pPr>
      <w:numPr>
        <w:numId w:val="3"/>
      </w:numPr>
    </w:pPr>
  </w:style>
  <w:style w:type="paragraph" w:customStyle="1" w:styleId="Normal1">
    <w:name w:val="Normal1"/>
    <w:rsid w:val="009320F8"/>
    <w:pPr>
      <w:widowControl w:val="0"/>
      <w:snapToGrid w:val="0"/>
      <w:spacing w:line="300" w:lineRule="auto"/>
      <w:ind w:firstLine="720"/>
      <w:jc w:val="both"/>
    </w:pPr>
    <w:rPr>
      <w:sz w:val="24"/>
      <w:szCs w:val="20"/>
    </w:rPr>
  </w:style>
  <w:style w:type="paragraph" w:styleId="afff4">
    <w:name w:val="Block Text"/>
    <w:basedOn w:val="a1"/>
    <w:rsid w:val="009320F8"/>
    <w:pPr>
      <w:spacing w:after="120"/>
      <w:ind w:left="1440" w:right="1440"/>
    </w:pPr>
    <w:rPr>
      <w:szCs w:val="20"/>
    </w:rPr>
  </w:style>
  <w:style w:type="table" w:styleId="afff5">
    <w:name w:val="Table Grid"/>
    <w:basedOn w:val="a3"/>
    <w:uiPriority w:val="59"/>
    <w:rsid w:val="009320F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9320F8"/>
    <w:rPr>
      <w:rFonts w:ascii="Arial" w:hAnsi="Arial"/>
      <w:b/>
      <w:szCs w:val="20"/>
    </w:rPr>
  </w:style>
  <w:style w:type="paragraph" w:customStyle="1" w:styleId="WW-2">
    <w:name w:val="WW-Основной текст с отступом 2"/>
    <w:basedOn w:val="a1"/>
    <w:rsid w:val="009320F8"/>
    <w:pPr>
      <w:suppressAutoHyphens/>
      <w:ind w:left="-540"/>
    </w:pPr>
    <w:rPr>
      <w:rFonts w:ascii="Arial" w:hAnsi="Arial" w:cs="Arial"/>
      <w:sz w:val="18"/>
      <w:lang w:eastAsia="ar-SA"/>
    </w:rPr>
  </w:style>
  <w:style w:type="paragraph" w:customStyle="1" w:styleId="WW-3">
    <w:name w:val="WW-Основной текст с отступом 3"/>
    <w:basedOn w:val="a1"/>
    <w:rsid w:val="009320F8"/>
    <w:pPr>
      <w:suppressAutoHyphens/>
      <w:ind w:left="-540"/>
    </w:pPr>
    <w:rPr>
      <w:rFonts w:ascii="Arial" w:hAnsi="Arial" w:cs="Arial"/>
      <w:sz w:val="17"/>
      <w:lang w:eastAsia="ar-SA"/>
    </w:rPr>
  </w:style>
  <w:style w:type="paragraph" w:customStyle="1" w:styleId="a0">
    <w:name w:val="Список нум."/>
    <w:basedOn w:val="a1"/>
    <w:rsid w:val="008575B3"/>
    <w:pPr>
      <w:keepNext/>
      <w:numPr>
        <w:numId w:val="4"/>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2"/>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D01B6C"/>
    <w:pPr>
      <w:widowControl w:val="0"/>
      <w:spacing w:before="200"/>
      <w:ind w:left="40" w:firstLine="680"/>
      <w:jc w:val="both"/>
    </w:pPr>
    <w:rPr>
      <w:rFonts w:ascii="Arial" w:hAnsi="Arial"/>
      <w:sz w:val="20"/>
      <w:szCs w:val="20"/>
    </w:rPr>
  </w:style>
  <w:style w:type="paragraph" w:customStyle="1" w:styleId="ConsPlusNormal">
    <w:name w:val="ConsPlusNormal"/>
    <w:link w:val="ConsPlusNormal0"/>
    <w:rsid w:val="00D01B6C"/>
    <w:pPr>
      <w:widowControl w:val="0"/>
      <w:autoSpaceDE w:val="0"/>
      <w:autoSpaceDN w:val="0"/>
      <w:adjustRightInd w:val="0"/>
      <w:ind w:firstLine="720"/>
    </w:pPr>
    <w:rPr>
      <w:rFonts w:ascii="Arial" w:hAnsi="Arial" w:cs="Arial"/>
      <w:sz w:val="20"/>
      <w:szCs w:val="20"/>
    </w:rPr>
  </w:style>
  <w:style w:type="paragraph" w:customStyle="1" w:styleId="FR2">
    <w:name w:val="FR2"/>
    <w:rsid w:val="00CF54C3"/>
    <w:pPr>
      <w:widowControl w:val="0"/>
      <w:spacing w:before="20"/>
      <w:jc w:val="center"/>
    </w:pPr>
    <w:rPr>
      <w:rFonts w:ascii="Arial" w:hAnsi="Arial"/>
      <w:sz w:val="24"/>
      <w:szCs w:val="20"/>
    </w:rPr>
  </w:style>
  <w:style w:type="paragraph" w:customStyle="1" w:styleId="afff6">
    <w:name w:val="Знак"/>
    <w:basedOn w:val="a1"/>
    <w:rsid w:val="009C5DF0"/>
    <w:pPr>
      <w:spacing w:after="160" w:line="240" w:lineRule="exact"/>
    </w:pPr>
    <w:rPr>
      <w:rFonts w:ascii="Verdana" w:hAnsi="Verdana"/>
      <w:sz w:val="22"/>
      <w:szCs w:val="20"/>
      <w:lang w:val="en-US" w:eastAsia="en-US"/>
    </w:rPr>
  </w:style>
  <w:style w:type="paragraph" w:styleId="afff7">
    <w:name w:val="footnote text"/>
    <w:basedOn w:val="a1"/>
    <w:link w:val="afff8"/>
    <w:uiPriority w:val="99"/>
    <w:rsid w:val="007C78ED"/>
    <w:pPr>
      <w:jc w:val="left"/>
    </w:pPr>
    <w:rPr>
      <w:sz w:val="20"/>
      <w:szCs w:val="20"/>
    </w:rPr>
  </w:style>
  <w:style w:type="character" w:customStyle="1" w:styleId="afff8">
    <w:name w:val="Текст сноски Знак"/>
    <w:basedOn w:val="a2"/>
    <w:link w:val="afff7"/>
    <w:uiPriority w:val="99"/>
    <w:locked/>
    <w:rsid w:val="00C81F3E"/>
    <w:rPr>
      <w:rFonts w:cs="Times New Roman"/>
      <w:sz w:val="20"/>
      <w:szCs w:val="20"/>
    </w:rPr>
  </w:style>
  <w:style w:type="paragraph" w:customStyle="1" w:styleId="3f">
    <w:name w:val="Стиль3 Знак Знак"/>
    <w:basedOn w:val="24"/>
    <w:link w:val="3f0"/>
    <w:rsid w:val="007C78ED"/>
    <w:pPr>
      <w:widowControl w:val="0"/>
      <w:tabs>
        <w:tab w:val="num" w:pos="227"/>
      </w:tabs>
      <w:adjustRightInd w:val="0"/>
      <w:spacing w:after="0" w:line="240" w:lineRule="auto"/>
      <w:ind w:left="0"/>
      <w:textAlignment w:val="baseline"/>
    </w:pPr>
    <w:rPr>
      <w:szCs w:val="20"/>
    </w:rPr>
  </w:style>
  <w:style w:type="character" w:customStyle="1" w:styleId="3f1">
    <w:name w:val="Заголовок 3 Знак"/>
    <w:aliases w:val="h3 Знак1,Gliederung3 Char Знак1,Gliederung3 Знак1,H3 Знак1,Çàãîëîâîê 3 Знак1"/>
    <w:uiPriority w:val="9"/>
    <w:rsid w:val="007C78ED"/>
    <w:rPr>
      <w:rFonts w:ascii="Arial" w:hAnsi="Arial"/>
      <w:b/>
      <w:sz w:val="26"/>
      <w:lang w:val="ru-RU" w:eastAsia="ru-RU"/>
    </w:rPr>
  </w:style>
  <w:style w:type="paragraph" w:customStyle="1" w:styleId="03zagolovok2">
    <w:name w:val="03zagolovok2"/>
    <w:basedOn w:val="a1"/>
    <w:rsid w:val="007C78ED"/>
    <w:pPr>
      <w:keepNext/>
      <w:spacing w:before="360" w:after="120" w:line="360" w:lineRule="atLeast"/>
      <w:jc w:val="left"/>
      <w:outlineLvl w:val="1"/>
    </w:pPr>
    <w:rPr>
      <w:rFonts w:ascii="GaramondC" w:hAnsi="GaramondC"/>
      <w:b/>
      <w:color w:val="000000"/>
      <w:sz w:val="28"/>
      <w:szCs w:val="28"/>
    </w:rPr>
  </w:style>
  <w:style w:type="paragraph" w:styleId="afff9">
    <w:name w:val="Title"/>
    <w:basedOn w:val="a1"/>
    <w:link w:val="afffa"/>
    <w:qFormat/>
    <w:rsid w:val="007C78ED"/>
    <w:pPr>
      <w:widowControl w:val="0"/>
      <w:shd w:val="clear" w:color="auto" w:fill="FFFFFF"/>
      <w:autoSpaceDE w:val="0"/>
      <w:autoSpaceDN w:val="0"/>
      <w:adjustRightInd w:val="0"/>
      <w:ind w:left="72"/>
      <w:jc w:val="center"/>
    </w:pPr>
    <w:rPr>
      <w:bCs/>
      <w:color w:val="000000"/>
      <w:spacing w:val="13"/>
      <w:szCs w:val="22"/>
    </w:rPr>
  </w:style>
  <w:style w:type="character" w:customStyle="1" w:styleId="afffa">
    <w:name w:val="Заголовок Знак"/>
    <w:basedOn w:val="a2"/>
    <w:link w:val="afff9"/>
    <w:locked/>
    <w:rsid w:val="00C81F3E"/>
    <w:rPr>
      <w:rFonts w:ascii="Cambria" w:hAnsi="Cambria" w:cs="Times New Roman"/>
      <w:b/>
      <w:bCs/>
      <w:kern w:val="28"/>
      <w:sz w:val="32"/>
      <w:szCs w:val="32"/>
    </w:rPr>
  </w:style>
  <w:style w:type="paragraph" w:customStyle="1" w:styleId="afffb">
    <w:name w:val="текст"/>
    <w:rsid w:val="007C78ED"/>
    <w:pPr>
      <w:autoSpaceDE w:val="0"/>
      <w:autoSpaceDN w:val="0"/>
      <w:adjustRightInd w:val="0"/>
      <w:jc w:val="both"/>
    </w:pPr>
    <w:rPr>
      <w:rFonts w:ascii="SchoolBookC" w:hAnsi="SchoolBookC"/>
      <w:color w:val="000000"/>
      <w:sz w:val="24"/>
      <w:szCs w:val="20"/>
    </w:rPr>
  </w:style>
  <w:style w:type="paragraph" w:customStyle="1" w:styleId="afffc">
    <w:name w:val="втяжка"/>
    <w:basedOn w:val="17"/>
    <w:next w:val="17"/>
    <w:rsid w:val="007C78ED"/>
    <w:pPr>
      <w:tabs>
        <w:tab w:val="left" w:pos="567"/>
      </w:tabs>
      <w:spacing w:before="57"/>
      <w:ind w:left="567" w:hanging="567"/>
    </w:pPr>
  </w:style>
  <w:style w:type="paragraph" w:customStyle="1" w:styleId="17">
    <w:name w:val="текст1"/>
    <w:rsid w:val="007C78ED"/>
    <w:pPr>
      <w:autoSpaceDE w:val="0"/>
      <w:autoSpaceDN w:val="0"/>
      <w:adjustRightInd w:val="0"/>
      <w:ind w:firstLine="397"/>
      <w:jc w:val="both"/>
    </w:pPr>
    <w:rPr>
      <w:rFonts w:ascii="SchoolBookC" w:hAnsi="SchoolBookC"/>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uiPriority w:val="99"/>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1"/>
    <w:rsid w:val="00C90639"/>
    <w:pPr>
      <w:spacing w:before="100" w:beforeAutospacing="1" w:after="100" w:afterAutospacing="1"/>
      <w:jc w:val="left"/>
    </w:pPr>
    <w:rPr>
      <w:rFonts w:ascii="Tahoma" w:hAnsi="Tahoma"/>
      <w:sz w:val="20"/>
      <w:szCs w:val="20"/>
      <w:lang w:val="en-US" w:eastAsia="en-US"/>
    </w:rPr>
  </w:style>
  <w:style w:type="paragraph" w:customStyle="1" w:styleId="Document1">
    <w:name w:val="Document 1"/>
    <w:rsid w:val="00117447"/>
    <w:pPr>
      <w:keepNext/>
      <w:keepLines/>
      <w:tabs>
        <w:tab w:val="left" w:pos="-720"/>
      </w:tabs>
      <w:suppressAutoHyphens/>
      <w:overflowPunct w:val="0"/>
      <w:autoSpaceDE w:val="0"/>
      <w:autoSpaceDN w:val="0"/>
      <w:adjustRightInd w:val="0"/>
      <w:textAlignment w:val="baseline"/>
    </w:pPr>
    <w:rPr>
      <w:rFonts w:ascii="Gelvetsky 12pt" w:hAnsi="Gelvetsky 12pt"/>
      <w:sz w:val="24"/>
      <w:szCs w:val="20"/>
      <w:lang w:val="en-US"/>
    </w:rPr>
  </w:style>
  <w:style w:type="character" w:styleId="afffd">
    <w:name w:val="annotation reference"/>
    <w:basedOn w:val="a2"/>
    <w:rsid w:val="00CC4892"/>
    <w:rPr>
      <w:rFonts w:cs="Times New Roman"/>
      <w:sz w:val="16"/>
    </w:rPr>
  </w:style>
  <w:style w:type="paragraph" w:styleId="afffe">
    <w:name w:val="annotation text"/>
    <w:basedOn w:val="a1"/>
    <w:link w:val="affff"/>
    <w:rsid w:val="00CC4892"/>
    <w:rPr>
      <w:sz w:val="20"/>
      <w:szCs w:val="20"/>
    </w:rPr>
  </w:style>
  <w:style w:type="character" w:customStyle="1" w:styleId="affff">
    <w:name w:val="Текст примечания Знак"/>
    <w:basedOn w:val="a2"/>
    <w:link w:val="afffe"/>
    <w:locked/>
    <w:rsid w:val="00C81F3E"/>
    <w:rPr>
      <w:rFonts w:cs="Times New Roman"/>
      <w:sz w:val="20"/>
      <w:szCs w:val="20"/>
    </w:rPr>
  </w:style>
  <w:style w:type="paragraph" w:styleId="affff0">
    <w:name w:val="annotation subject"/>
    <w:basedOn w:val="afffe"/>
    <w:next w:val="afffe"/>
    <w:link w:val="affff1"/>
    <w:rsid w:val="00CC4892"/>
    <w:rPr>
      <w:b/>
      <w:bCs/>
    </w:rPr>
  </w:style>
  <w:style w:type="character" w:customStyle="1" w:styleId="affff1">
    <w:name w:val="Тема примечания Знак"/>
    <w:basedOn w:val="affff"/>
    <w:link w:val="affff0"/>
    <w:locked/>
    <w:rsid w:val="00C81F3E"/>
    <w:rPr>
      <w:rFonts w:cs="Times New Roman"/>
      <w:b/>
      <w:bCs/>
      <w:sz w:val="20"/>
      <w:szCs w:val="20"/>
    </w:rPr>
  </w:style>
  <w:style w:type="paragraph" w:customStyle="1" w:styleId="Normal11">
    <w:name w:val="Normal11"/>
    <w:uiPriority w:val="99"/>
    <w:rsid w:val="000D7E4D"/>
    <w:pPr>
      <w:spacing w:before="100" w:after="100"/>
    </w:pPr>
    <w:rPr>
      <w:sz w:val="24"/>
      <w:szCs w:val="20"/>
    </w:rPr>
  </w:style>
  <w:style w:type="character" w:customStyle="1" w:styleId="311">
    <w:name w:val="Стиль3 Знак Знак1"/>
    <w:link w:val="30"/>
    <w:locked/>
    <w:rsid w:val="00154BBD"/>
    <w:rPr>
      <w:sz w:val="24"/>
      <w:szCs w:val="20"/>
    </w:rPr>
  </w:style>
  <w:style w:type="paragraph" w:customStyle="1" w:styleId="18">
    <w:name w:val="Знак1"/>
    <w:basedOn w:val="a1"/>
    <w:uiPriority w:val="99"/>
    <w:rsid w:val="004F0DE0"/>
    <w:pPr>
      <w:spacing w:after="160" w:line="240" w:lineRule="exact"/>
      <w:jc w:val="left"/>
    </w:pPr>
    <w:rPr>
      <w:rFonts w:ascii="Verdana" w:hAnsi="Verdana"/>
      <w:lang w:val="en-US" w:eastAsia="en-US"/>
    </w:rPr>
  </w:style>
  <w:style w:type="paragraph" w:customStyle="1" w:styleId="-">
    <w:name w:val="Контракт-пункт"/>
    <w:basedOn w:val="a1"/>
    <w:rsid w:val="006D4EF4"/>
    <w:pPr>
      <w:tabs>
        <w:tab w:val="num" w:pos="643"/>
        <w:tab w:val="left" w:pos="680"/>
      </w:tabs>
      <w:spacing w:after="60"/>
      <w:ind w:left="643" w:firstLine="567"/>
    </w:pPr>
  </w:style>
  <w:style w:type="paragraph" w:customStyle="1" w:styleId="Normalkeepwithnext">
    <w:name w:val="Normal (keep with next)"/>
    <w:basedOn w:val="a1"/>
    <w:rsid w:val="006D4EF4"/>
    <w:pPr>
      <w:keepNext/>
      <w:keepLines/>
      <w:jc w:val="left"/>
    </w:pPr>
    <w:rPr>
      <w:rFonts w:ascii="Arial" w:eastAsia="SimSun" w:hAnsi="Arial"/>
      <w:sz w:val="22"/>
      <w:lang w:val="en-GB" w:eastAsia="zh-CN"/>
    </w:rPr>
  </w:style>
  <w:style w:type="character" w:customStyle="1" w:styleId="3f0">
    <w:name w:val="Стиль3 Знак Знак Знак"/>
    <w:link w:val="3f"/>
    <w:locked/>
    <w:rsid w:val="008C2615"/>
    <w:rPr>
      <w:sz w:val="24"/>
      <w:lang w:val="ru-RU" w:eastAsia="ru-RU"/>
    </w:rPr>
  </w:style>
  <w:style w:type="paragraph" w:customStyle="1" w:styleId="StyleFirstline127cm">
    <w:name w:val="Style First line:  127 cm"/>
    <w:basedOn w:val="a1"/>
    <w:rsid w:val="000873B8"/>
    <w:pPr>
      <w:spacing w:before="120"/>
      <w:ind w:firstLine="720"/>
    </w:pPr>
    <w:rPr>
      <w:rFonts w:ascii="Arial" w:hAnsi="Arial"/>
      <w:szCs w:val="20"/>
      <w:lang w:eastAsia="en-US"/>
    </w:rPr>
  </w:style>
  <w:style w:type="character" w:styleId="affff2">
    <w:name w:val="Strong"/>
    <w:basedOn w:val="a2"/>
    <w:uiPriority w:val="22"/>
    <w:qFormat/>
    <w:rsid w:val="000873B8"/>
    <w:rPr>
      <w:rFonts w:cs="Times New Roman"/>
      <w:b/>
    </w:rPr>
  </w:style>
  <w:style w:type="paragraph" w:customStyle="1" w:styleId="affff3">
    <w:name w:val="Знак Знак Знак Знак Знак Знак Знак"/>
    <w:basedOn w:val="a1"/>
    <w:rsid w:val="008149F0"/>
    <w:pPr>
      <w:spacing w:after="160" w:line="240" w:lineRule="exact"/>
      <w:jc w:val="left"/>
    </w:pPr>
    <w:rPr>
      <w:rFonts w:ascii="Verdana" w:hAnsi="Verdana"/>
      <w:lang w:val="en-US" w:eastAsia="en-US"/>
    </w:rPr>
  </w:style>
  <w:style w:type="paragraph" w:customStyle="1" w:styleId="affff4">
    <w:name w:val="Кт пункт"/>
    <w:autoRedefine/>
    <w:rsid w:val="00167978"/>
    <w:pPr>
      <w:ind w:firstLine="709"/>
      <w:jc w:val="both"/>
      <w:outlineLvl w:val="2"/>
    </w:pPr>
    <w:rPr>
      <w:sz w:val="24"/>
      <w:szCs w:val="24"/>
    </w:rPr>
  </w:style>
  <w:style w:type="paragraph" w:customStyle="1" w:styleId="120">
    <w:name w:val="12"/>
    <w:basedOn w:val="a1"/>
    <w:rsid w:val="00167978"/>
    <w:pPr>
      <w:ind w:firstLine="708"/>
    </w:pPr>
  </w:style>
  <w:style w:type="paragraph" w:customStyle="1" w:styleId="ConsPlusNonformat">
    <w:name w:val="ConsPlusNonformat"/>
    <w:link w:val="ConsPlusNonformat0"/>
    <w:rsid w:val="00AB0443"/>
    <w:pPr>
      <w:autoSpaceDE w:val="0"/>
      <w:autoSpaceDN w:val="0"/>
      <w:adjustRightInd w:val="0"/>
    </w:pPr>
    <w:rPr>
      <w:rFonts w:ascii="Courier New" w:hAnsi="Courier New" w:cs="Courier New"/>
      <w:sz w:val="20"/>
      <w:szCs w:val="20"/>
    </w:rPr>
  </w:style>
  <w:style w:type="paragraph" w:customStyle="1" w:styleId="46">
    <w:name w:val="Заг 4"/>
    <w:basedOn w:val="40"/>
    <w:rsid w:val="00A37EDA"/>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rsid w:val="002F2E44"/>
    <w:rPr>
      <w:rFonts w:ascii="Arial Narrow" w:hAnsi="Arial Narrow"/>
      <w:sz w:val="20"/>
    </w:rPr>
  </w:style>
  <w:style w:type="paragraph" w:styleId="affff5">
    <w:name w:val="No Spacing"/>
    <w:link w:val="affff6"/>
    <w:qFormat/>
    <w:rsid w:val="00CF1F33"/>
    <w:rPr>
      <w:rFonts w:ascii="Calibri" w:hAnsi="Calibri"/>
      <w:lang w:eastAsia="en-US"/>
    </w:rPr>
  </w:style>
  <w:style w:type="paragraph" w:customStyle="1" w:styleId="19">
    <w:name w:val="Знак Знак Знак Знак Знак Знак Знак1"/>
    <w:basedOn w:val="a1"/>
    <w:uiPriority w:val="99"/>
    <w:rsid w:val="00C23509"/>
    <w:pPr>
      <w:spacing w:after="160" w:line="240" w:lineRule="exact"/>
      <w:jc w:val="left"/>
    </w:pPr>
    <w:rPr>
      <w:rFonts w:ascii="Verdana" w:hAnsi="Verdana"/>
      <w:lang w:val="en-US" w:eastAsia="en-US"/>
    </w:rPr>
  </w:style>
  <w:style w:type="character" w:customStyle="1" w:styleId="180">
    <w:name w:val="Знак Знак18"/>
    <w:uiPriority w:val="99"/>
    <w:rsid w:val="00E04EA5"/>
    <w:rPr>
      <w:b/>
      <w:kern w:val="28"/>
      <w:sz w:val="36"/>
    </w:rPr>
  </w:style>
  <w:style w:type="paragraph" w:customStyle="1" w:styleId="1a">
    <w:name w:val="???????1"/>
    <w:rsid w:val="00482974"/>
    <w:rPr>
      <w:sz w:val="20"/>
      <w:szCs w:val="20"/>
    </w:rPr>
  </w:style>
  <w:style w:type="paragraph" w:customStyle="1" w:styleId="Iauiue1">
    <w:name w:val="Iau?iue1"/>
    <w:rsid w:val="00026633"/>
    <w:pPr>
      <w:widowControl w:val="0"/>
      <w:overflowPunct w:val="0"/>
      <w:autoSpaceDE w:val="0"/>
      <w:autoSpaceDN w:val="0"/>
      <w:adjustRightInd w:val="0"/>
      <w:spacing w:before="120" w:after="120"/>
      <w:ind w:firstLine="567"/>
      <w:jc w:val="both"/>
    </w:pPr>
    <w:rPr>
      <w:sz w:val="28"/>
      <w:szCs w:val="20"/>
    </w:rPr>
  </w:style>
  <w:style w:type="paragraph" w:customStyle="1" w:styleId="02statia2">
    <w:name w:val="02statia2"/>
    <w:basedOn w:val="a1"/>
    <w:rsid w:val="001F4C86"/>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1"/>
    <w:rsid w:val="001F4C86"/>
    <w:pPr>
      <w:keepNext/>
      <w:spacing w:before="280" w:line="320" w:lineRule="atLeast"/>
      <w:ind w:left="1134" w:right="851" w:hanging="578"/>
      <w:jc w:val="left"/>
      <w:outlineLvl w:val="2"/>
    </w:pPr>
    <w:rPr>
      <w:rFonts w:ascii="GaramondNarrowC" w:hAnsi="GaramondNarrowC"/>
      <w:b/>
    </w:rPr>
  </w:style>
  <w:style w:type="paragraph" w:styleId="affff7">
    <w:name w:val="Date"/>
    <w:basedOn w:val="a1"/>
    <w:next w:val="a1"/>
    <w:link w:val="affff8"/>
    <w:rsid w:val="00BD446C"/>
    <w:pPr>
      <w:spacing w:after="60"/>
    </w:pPr>
    <w:rPr>
      <w:szCs w:val="20"/>
    </w:rPr>
  </w:style>
  <w:style w:type="character" w:customStyle="1" w:styleId="affff8">
    <w:name w:val="Дата Знак"/>
    <w:basedOn w:val="a2"/>
    <w:link w:val="affff7"/>
    <w:locked/>
    <w:rsid w:val="00C81F3E"/>
    <w:rPr>
      <w:rFonts w:cs="Times New Roman"/>
      <w:sz w:val="24"/>
      <w:szCs w:val="24"/>
    </w:rPr>
  </w:style>
  <w:style w:type="paragraph" w:customStyle="1" w:styleId="List2">
    <w:name w:val="List2"/>
    <w:basedOn w:val="a1"/>
    <w:rsid w:val="00BD446C"/>
    <w:pPr>
      <w:tabs>
        <w:tab w:val="left" w:pos="1701"/>
      </w:tabs>
      <w:spacing w:line="360" w:lineRule="auto"/>
    </w:pPr>
    <w:rPr>
      <w:szCs w:val="20"/>
    </w:rPr>
  </w:style>
  <w:style w:type="character" w:customStyle="1" w:styleId="affff9">
    <w:name w:val="Основной текст Знак Знак Знак"/>
    <w:rsid w:val="00C45591"/>
    <w:rPr>
      <w:sz w:val="24"/>
      <w:lang w:val="ru-RU" w:eastAsia="ru-RU"/>
    </w:rPr>
  </w:style>
  <w:style w:type="paragraph" w:styleId="affffa">
    <w:name w:val="List Paragraph"/>
    <w:basedOn w:val="a1"/>
    <w:link w:val="affffb"/>
    <w:uiPriority w:val="34"/>
    <w:qFormat/>
    <w:rsid w:val="00BB4005"/>
    <w:pPr>
      <w:ind w:left="708"/>
      <w:jc w:val="left"/>
    </w:pPr>
  </w:style>
  <w:style w:type="character" w:customStyle="1" w:styleId="apple-style-span">
    <w:name w:val="apple-style-span"/>
    <w:rsid w:val="00BB4005"/>
  </w:style>
  <w:style w:type="character" w:customStyle="1" w:styleId="nowrap">
    <w:name w:val="nowrap"/>
    <w:rsid w:val="00BB4005"/>
  </w:style>
  <w:style w:type="character" w:customStyle="1" w:styleId="iceouttxt">
    <w:name w:val="iceouttxt"/>
    <w:rsid w:val="00153847"/>
  </w:style>
  <w:style w:type="paragraph" w:customStyle="1" w:styleId="1b">
    <w:name w:val="Обычный1"/>
    <w:link w:val="1c"/>
    <w:rsid w:val="00061E04"/>
    <w:rPr>
      <w:rFonts w:ascii="NTHelvetica/Cyrillic" w:hAnsi="NTHelvetica/Cyrillic"/>
      <w:color w:val="000080"/>
      <w:sz w:val="16"/>
      <w:szCs w:val="20"/>
    </w:rPr>
  </w:style>
  <w:style w:type="paragraph" w:customStyle="1" w:styleId="1d">
    <w:name w:val="1"/>
    <w:basedOn w:val="a1"/>
    <w:rsid w:val="00D67706"/>
    <w:pPr>
      <w:spacing w:before="100" w:beforeAutospacing="1" w:after="100" w:afterAutospacing="1"/>
      <w:jc w:val="left"/>
    </w:pPr>
  </w:style>
  <w:style w:type="paragraph" w:customStyle="1" w:styleId="font5">
    <w:name w:val="font5"/>
    <w:basedOn w:val="a1"/>
    <w:rsid w:val="00316E00"/>
    <w:pPr>
      <w:spacing w:before="100" w:beforeAutospacing="1" w:after="100" w:afterAutospacing="1"/>
      <w:jc w:val="left"/>
    </w:pPr>
    <w:rPr>
      <w:rFonts w:ascii="Arial CYR" w:hAnsi="Arial CYR" w:cs="Arial CYR"/>
      <w:sz w:val="18"/>
      <w:szCs w:val="18"/>
    </w:rPr>
  </w:style>
  <w:style w:type="paragraph" w:customStyle="1" w:styleId="xl65">
    <w:name w:val="xl65"/>
    <w:basedOn w:val="a1"/>
    <w:rsid w:val="00316E00"/>
    <w:pPr>
      <w:spacing w:before="100" w:beforeAutospacing="1" w:after="100" w:afterAutospacing="1"/>
      <w:jc w:val="left"/>
    </w:pPr>
    <w:rPr>
      <w:rFonts w:ascii="Arial CYR" w:hAnsi="Arial CYR" w:cs="Arial CYR"/>
      <w:sz w:val="16"/>
      <w:szCs w:val="16"/>
    </w:rPr>
  </w:style>
  <w:style w:type="paragraph" w:customStyle="1" w:styleId="xl66">
    <w:name w:val="xl66"/>
    <w:basedOn w:val="a1"/>
    <w:rsid w:val="00316E00"/>
    <w:pPr>
      <w:spacing w:before="100" w:beforeAutospacing="1" w:after="100" w:afterAutospacing="1"/>
      <w:jc w:val="left"/>
    </w:pPr>
    <w:rPr>
      <w:rFonts w:ascii="Arial CYR" w:hAnsi="Arial CYR" w:cs="Arial CYR"/>
      <w:sz w:val="16"/>
      <w:szCs w:val="16"/>
    </w:rPr>
  </w:style>
  <w:style w:type="paragraph" w:customStyle="1" w:styleId="xl67">
    <w:name w:val="xl67"/>
    <w:basedOn w:val="a1"/>
    <w:rsid w:val="00316E00"/>
    <w:pPr>
      <w:spacing w:before="100" w:beforeAutospacing="1" w:after="100" w:afterAutospacing="1"/>
      <w:jc w:val="center"/>
    </w:pPr>
    <w:rPr>
      <w:rFonts w:ascii="Arial CYR" w:hAnsi="Arial CYR" w:cs="Arial CYR"/>
      <w:sz w:val="16"/>
      <w:szCs w:val="16"/>
    </w:rPr>
  </w:style>
  <w:style w:type="paragraph" w:customStyle="1" w:styleId="xl68">
    <w:name w:val="xl68"/>
    <w:basedOn w:val="a1"/>
    <w:rsid w:val="00316E00"/>
    <w:pPr>
      <w:spacing w:before="100" w:beforeAutospacing="1" w:after="100" w:afterAutospacing="1"/>
      <w:jc w:val="right"/>
    </w:pPr>
    <w:rPr>
      <w:rFonts w:ascii="Arial CYR" w:hAnsi="Arial CYR" w:cs="Arial CYR"/>
      <w:sz w:val="18"/>
      <w:szCs w:val="18"/>
    </w:rPr>
  </w:style>
  <w:style w:type="paragraph" w:customStyle="1" w:styleId="xl69">
    <w:name w:val="xl69"/>
    <w:basedOn w:val="a1"/>
    <w:rsid w:val="00316E00"/>
    <w:pPr>
      <w:spacing w:before="100" w:beforeAutospacing="1" w:after="100" w:afterAutospacing="1"/>
      <w:jc w:val="left"/>
    </w:pPr>
    <w:rPr>
      <w:rFonts w:ascii="Arial CYR" w:hAnsi="Arial CYR" w:cs="Arial CYR"/>
      <w:b/>
      <w:bCs/>
      <w:sz w:val="16"/>
      <w:szCs w:val="16"/>
    </w:rPr>
  </w:style>
  <w:style w:type="paragraph" w:customStyle="1" w:styleId="xl70">
    <w:name w:val="xl70"/>
    <w:basedOn w:val="a1"/>
    <w:rsid w:val="00316E00"/>
    <w:pPr>
      <w:spacing w:before="100" w:beforeAutospacing="1" w:after="100" w:afterAutospacing="1"/>
      <w:jc w:val="left"/>
    </w:pPr>
    <w:rPr>
      <w:rFonts w:ascii="Arial CYR" w:hAnsi="Arial CYR" w:cs="Arial CYR"/>
      <w:sz w:val="18"/>
      <w:szCs w:val="18"/>
    </w:rPr>
  </w:style>
  <w:style w:type="paragraph" w:customStyle="1" w:styleId="xl71">
    <w:name w:val="xl71"/>
    <w:basedOn w:val="a1"/>
    <w:rsid w:val="00316E00"/>
    <w:pPr>
      <w:spacing w:before="100" w:beforeAutospacing="1" w:after="100" w:afterAutospacing="1"/>
      <w:jc w:val="center"/>
    </w:pPr>
    <w:rPr>
      <w:rFonts w:ascii="Arial CYR" w:hAnsi="Arial CYR" w:cs="Arial CYR"/>
      <w:sz w:val="18"/>
      <w:szCs w:val="18"/>
    </w:rPr>
  </w:style>
  <w:style w:type="paragraph" w:customStyle="1" w:styleId="xl72">
    <w:name w:val="xl72"/>
    <w:basedOn w:val="a1"/>
    <w:rsid w:val="00316E00"/>
    <w:pPr>
      <w:spacing w:before="100" w:beforeAutospacing="1" w:after="100" w:afterAutospacing="1"/>
      <w:jc w:val="left"/>
    </w:pPr>
    <w:rPr>
      <w:rFonts w:ascii="Arial CYR" w:hAnsi="Arial CYR" w:cs="Arial CYR"/>
      <w:i/>
      <w:iCs/>
      <w:sz w:val="18"/>
      <w:szCs w:val="18"/>
    </w:rPr>
  </w:style>
  <w:style w:type="paragraph" w:customStyle="1" w:styleId="xl73">
    <w:name w:val="xl73"/>
    <w:basedOn w:val="a1"/>
    <w:rsid w:val="00316E00"/>
    <w:pPr>
      <w:spacing w:before="100" w:beforeAutospacing="1" w:after="100" w:afterAutospacing="1"/>
      <w:jc w:val="left"/>
    </w:pPr>
    <w:rPr>
      <w:rFonts w:ascii="Arial CYR" w:hAnsi="Arial CYR" w:cs="Arial CYR"/>
      <w:b/>
      <w:bCs/>
      <w:sz w:val="18"/>
      <w:szCs w:val="18"/>
    </w:rPr>
  </w:style>
  <w:style w:type="paragraph" w:customStyle="1" w:styleId="xl74">
    <w:name w:val="xl74"/>
    <w:basedOn w:val="a1"/>
    <w:rsid w:val="00316E00"/>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1"/>
    <w:rsid w:val="00316E00"/>
    <w:pPr>
      <w:spacing w:before="100" w:beforeAutospacing="1" w:after="100" w:afterAutospacing="1"/>
      <w:jc w:val="center"/>
    </w:pPr>
    <w:rPr>
      <w:rFonts w:ascii="Arial CYR" w:hAnsi="Arial CYR" w:cs="Arial CYR"/>
      <w:sz w:val="16"/>
      <w:szCs w:val="16"/>
    </w:rPr>
  </w:style>
  <w:style w:type="paragraph" w:customStyle="1" w:styleId="xl76">
    <w:name w:val="xl76"/>
    <w:basedOn w:val="a1"/>
    <w:rsid w:val="00316E00"/>
    <w:pPr>
      <w:spacing w:before="100" w:beforeAutospacing="1" w:after="100" w:afterAutospacing="1"/>
      <w:jc w:val="left"/>
    </w:pPr>
    <w:rPr>
      <w:rFonts w:ascii="Arial CYR" w:hAnsi="Arial CYR" w:cs="Arial CYR"/>
      <w:sz w:val="18"/>
      <w:szCs w:val="18"/>
    </w:rPr>
  </w:style>
  <w:style w:type="paragraph" w:customStyle="1" w:styleId="xl77">
    <w:name w:val="xl77"/>
    <w:basedOn w:val="a1"/>
    <w:rsid w:val="00316E00"/>
    <w:pPr>
      <w:spacing w:before="100" w:beforeAutospacing="1" w:after="100" w:afterAutospacing="1"/>
      <w:jc w:val="right"/>
    </w:pPr>
    <w:rPr>
      <w:rFonts w:ascii="Arial CYR" w:hAnsi="Arial CYR" w:cs="Arial CYR"/>
      <w:sz w:val="18"/>
      <w:szCs w:val="18"/>
    </w:rPr>
  </w:style>
  <w:style w:type="paragraph" w:customStyle="1" w:styleId="xl78">
    <w:name w:val="xl78"/>
    <w:basedOn w:val="a1"/>
    <w:rsid w:val="00316E00"/>
    <w:pPr>
      <w:spacing w:before="100" w:beforeAutospacing="1" w:after="100" w:afterAutospacing="1"/>
      <w:jc w:val="left"/>
    </w:pPr>
    <w:rPr>
      <w:rFonts w:ascii="Arial CYR" w:hAnsi="Arial CYR" w:cs="Arial CYR"/>
      <w:sz w:val="18"/>
      <w:szCs w:val="18"/>
    </w:rPr>
  </w:style>
  <w:style w:type="paragraph" w:customStyle="1" w:styleId="xl79">
    <w:name w:val="xl79"/>
    <w:basedOn w:val="a1"/>
    <w:rsid w:val="00316E00"/>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1"/>
    <w:rsid w:val="00316E00"/>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rsid w:val="00316E00"/>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rsid w:val="00316E00"/>
    <w:pPr>
      <w:spacing w:before="100" w:beforeAutospacing="1" w:after="100" w:afterAutospacing="1"/>
      <w:jc w:val="right"/>
    </w:pPr>
    <w:rPr>
      <w:rFonts w:ascii="Arial CYR" w:hAnsi="Arial CYR" w:cs="Arial CYR"/>
      <w:sz w:val="16"/>
      <w:szCs w:val="16"/>
    </w:rPr>
  </w:style>
  <w:style w:type="paragraph" w:customStyle="1" w:styleId="xl83">
    <w:name w:val="xl83"/>
    <w:basedOn w:val="a1"/>
    <w:rsid w:val="00316E00"/>
    <w:pPr>
      <w:spacing w:before="100" w:beforeAutospacing="1" w:after="100" w:afterAutospacing="1"/>
      <w:jc w:val="right"/>
    </w:pPr>
    <w:rPr>
      <w:rFonts w:ascii="Arial CYR" w:hAnsi="Arial CYR" w:cs="Arial CYR"/>
      <w:sz w:val="16"/>
      <w:szCs w:val="16"/>
    </w:rPr>
  </w:style>
  <w:style w:type="paragraph" w:customStyle="1" w:styleId="xl84">
    <w:name w:val="xl84"/>
    <w:basedOn w:val="a1"/>
    <w:rsid w:val="00316E00"/>
    <w:pPr>
      <w:spacing w:before="100" w:beforeAutospacing="1" w:after="100" w:afterAutospacing="1"/>
      <w:jc w:val="left"/>
    </w:pPr>
    <w:rPr>
      <w:rFonts w:ascii="Arial CYR" w:hAnsi="Arial CYR" w:cs="Arial CYR"/>
      <w:sz w:val="16"/>
      <w:szCs w:val="16"/>
    </w:rPr>
  </w:style>
  <w:style w:type="paragraph" w:customStyle="1" w:styleId="xl85">
    <w:name w:val="xl85"/>
    <w:basedOn w:val="a1"/>
    <w:rsid w:val="00316E00"/>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1"/>
    <w:rsid w:val="00316E00"/>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rsid w:val="00316E00"/>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rsid w:val="00316E00"/>
    <w:pPr>
      <w:spacing w:before="100" w:beforeAutospacing="1" w:after="100" w:afterAutospacing="1"/>
      <w:jc w:val="left"/>
    </w:pPr>
    <w:rPr>
      <w:rFonts w:ascii="Arial CYR" w:hAnsi="Arial CYR" w:cs="Arial CYR"/>
    </w:rPr>
  </w:style>
  <w:style w:type="paragraph" w:customStyle="1" w:styleId="xl89">
    <w:name w:val="xl89"/>
    <w:basedOn w:val="a1"/>
    <w:rsid w:val="00316E00"/>
    <w:pPr>
      <w:spacing w:before="100" w:beforeAutospacing="1" w:after="100" w:afterAutospacing="1"/>
      <w:jc w:val="left"/>
    </w:pPr>
    <w:rPr>
      <w:rFonts w:ascii="Arial CYR" w:hAnsi="Arial CYR" w:cs="Arial CYR"/>
    </w:rPr>
  </w:style>
  <w:style w:type="paragraph" w:customStyle="1" w:styleId="xl90">
    <w:name w:val="xl90"/>
    <w:basedOn w:val="a1"/>
    <w:rsid w:val="00316E00"/>
    <w:pPr>
      <w:spacing w:before="100" w:beforeAutospacing="1" w:after="100" w:afterAutospacing="1"/>
      <w:jc w:val="right"/>
    </w:pPr>
    <w:rPr>
      <w:rFonts w:ascii="Arial CYR" w:hAnsi="Arial CYR" w:cs="Arial CYR"/>
    </w:rPr>
  </w:style>
  <w:style w:type="paragraph" w:customStyle="1" w:styleId="xl91">
    <w:name w:val="xl91"/>
    <w:basedOn w:val="a1"/>
    <w:rsid w:val="00316E00"/>
    <w:pPr>
      <w:spacing w:before="100" w:beforeAutospacing="1" w:after="100" w:afterAutospacing="1"/>
      <w:jc w:val="center"/>
    </w:pPr>
    <w:rPr>
      <w:rFonts w:ascii="Arial CYR" w:hAnsi="Arial CYR" w:cs="Arial CYR"/>
      <w:b/>
      <w:bCs/>
    </w:rPr>
  </w:style>
  <w:style w:type="paragraph" w:customStyle="1" w:styleId="xl92">
    <w:name w:val="xl92"/>
    <w:basedOn w:val="a1"/>
    <w:rsid w:val="00316E00"/>
    <w:pPr>
      <w:spacing w:before="100" w:beforeAutospacing="1" w:after="100" w:afterAutospacing="1"/>
      <w:jc w:val="left"/>
    </w:pPr>
    <w:rPr>
      <w:rFonts w:ascii="Arial CYR" w:hAnsi="Arial CYR" w:cs="Arial CYR"/>
      <w:b/>
      <w:bCs/>
    </w:rPr>
  </w:style>
  <w:style w:type="paragraph" w:customStyle="1" w:styleId="xl93">
    <w:name w:val="xl93"/>
    <w:basedOn w:val="a1"/>
    <w:rsid w:val="00316E00"/>
    <w:pPr>
      <w:spacing w:before="100" w:beforeAutospacing="1" w:after="100" w:afterAutospacing="1"/>
      <w:jc w:val="right"/>
    </w:pPr>
    <w:rPr>
      <w:rFonts w:ascii="Arial CYR" w:hAnsi="Arial CYR" w:cs="Arial CYR"/>
      <w:b/>
      <w:bCs/>
    </w:rPr>
  </w:style>
  <w:style w:type="paragraph" w:customStyle="1" w:styleId="xl94">
    <w:name w:val="xl94"/>
    <w:basedOn w:val="a1"/>
    <w:rsid w:val="00316E00"/>
    <w:pPr>
      <w:spacing w:before="100" w:beforeAutospacing="1" w:after="100" w:afterAutospacing="1"/>
      <w:jc w:val="center"/>
    </w:pPr>
    <w:rPr>
      <w:rFonts w:ascii="Arial CYR" w:hAnsi="Arial CYR" w:cs="Arial CYR"/>
      <w:b/>
      <w:bCs/>
    </w:rPr>
  </w:style>
  <w:style w:type="paragraph" w:customStyle="1" w:styleId="xl95">
    <w:name w:val="xl95"/>
    <w:basedOn w:val="a1"/>
    <w:rsid w:val="00316E00"/>
    <w:pPr>
      <w:spacing w:before="100" w:beforeAutospacing="1" w:after="100" w:afterAutospacing="1"/>
      <w:jc w:val="left"/>
    </w:pPr>
    <w:rPr>
      <w:rFonts w:ascii="Arial CYR" w:hAnsi="Arial CYR" w:cs="Arial CYR"/>
    </w:rPr>
  </w:style>
  <w:style w:type="paragraph" w:customStyle="1" w:styleId="xl96">
    <w:name w:val="xl96"/>
    <w:basedOn w:val="a1"/>
    <w:rsid w:val="00316E00"/>
    <w:pPr>
      <w:spacing w:before="100" w:beforeAutospacing="1" w:after="100" w:afterAutospacing="1"/>
      <w:jc w:val="right"/>
    </w:pPr>
    <w:rPr>
      <w:rFonts w:ascii="Arial CYR" w:hAnsi="Arial CYR" w:cs="Arial CYR"/>
    </w:rPr>
  </w:style>
  <w:style w:type="paragraph" w:customStyle="1" w:styleId="xl97">
    <w:name w:val="xl97"/>
    <w:basedOn w:val="a1"/>
    <w:rsid w:val="00316E00"/>
    <w:pPr>
      <w:spacing w:before="100" w:beforeAutospacing="1" w:after="100" w:afterAutospacing="1"/>
      <w:jc w:val="center"/>
    </w:pPr>
    <w:rPr>
      <w:rFonts w:ascii="Arial CYR" w:hAnsi="Arial CYR" w:cs="Arial CYR"/>
    </w:rPr>
  </w:style>
  <w:style w:type="paragraph" w:customStyle="1" w:styleId="xl98">
    <w:name w:val="xl98"/>
    <w:basedOn w:val="a1"/>
    <w:rsid w:val="00316E00"/>
    <w:pPr>
      <w:spacing w:before="100" w:beforeAutospacing="1" w:after="100" w:afterAutospacing="1"/>
      <w:jc w:val="left"/>
    </w:pPr>
    <w:rPr>
      <w:rFonts w:ascii="Arial CYR" w:hAnsi="Arial CYR" w:cs="Arial CYR"/>
      <w:b/>
      <w:bCs/>
    </w:rPr>
  </w:style>
  <w:style w:type="paragraph" w:customStyle="1" w:styleId="xl99">
    <w:name w:val="xl99"/>
    <w:basedOn w:val="a1"/>
    <w:rsid w:val="00316E00"/>
    <w:pPr>
      <w:spacing w:before="100" w:beforeAutospacing="1" w:after="100" w:afterAutospacing="1"/>
      <w:jc w:val="left"/>
    </w:pPr>
    <w:rPr>
      <w:rFonts w:ascii="Arial CYR" w:hAnsi="Arial CYR" w:cs="Arial CYR"/>
      <w:b/>
      <w:bCs/>
    </w:rPr>
  </w:style>
  <w:style w:type="paragraph" w:customStyle="1" w:styleId="xl100">
    <w:name w:val="xl100"/>
    <w:basedOn w:val="a1"/>
    <w:rsid w:val="00316E00"/>
    <w:pPr>
      <w:spacing w:before="100" w:beforeAutospacing="1" w:after="100" w:afterAutospacing="1"/>
      <w:jc w:val="right"/>
    </w:pPr>
    <w:rPr>
      <w:rFonts w:ascii="Arial CYR" w:hAnsi="Arial CYR" w:cs="Arial CYR"/>
      <w:b/>
      <w:bCs/>
    </w:rPr>
  </w:style>
  <w:style w:type="paragraph" w:customStyle="1" w:styleId="xl101">
    <w:name w:val="xl101"/>
    <w:basedOn w:val="a1"/>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1"/>
    <w:rsid w:val="00316E00"/>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1"/>
    <w:rsid w:val="00316E00"/>
    <w:pPr>
      <w:spacing w:before="100" w:beforeAutospacing="1" w:after="100" w:afterAutospacing="1"/>
      <w:jc w:val="left"/>
    </w:pPr>
    <w:rPr>
      <w:b/>
      <w:bCs/>
      <w:sz w:val="18"/>
      <w:szCs w:val="18"/>
    </w:rPr>
  </w:style>
  <w:style w:type="paragraph" w:customStyle="1" w:styleId="xl108">
    <w:name w:val="xl108"/>
    <w:basedOn w:val="a1"/>
    <w:rsid w:val="00316E00"/>
    <w:pPr>
      <w:spacing w:before="100" w:beforeAutospacing="1" w:after="100" w:afterAutospacing="1"/>
      <w:jc w:val="left"/>
    </w:pPr>
    <w:rPr>
      <w:b/>
      <w:bCs/>
    </w:rPr>
  </w:style>
  <w:style w:type="paragraph" w:customStyle="1" w:styleId="xl109">
    <w:name w:val="xl109"/>
    <w:basedOn w:val="a1"/>
    <w:rsid w:val="00316E00"/>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1"/>
    <w:rsid w:val="00316E00"/>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rsid w:val="00316E00"/>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rsid w:val="00316E00"/>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rsid w:val="00316E0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1"/>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rsid w:val="00316E00"/>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1"/>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1"/>
    <w:rsid w:val="00316E0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rsid w:val="00316E0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1"/>
    <w:rsid w:val="00316E00"/>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1"/>
    <w:rsid w:val="00316E00"/>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1"/>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1"/>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rsid w:val="00316E0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rsid w:val="00316E0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rsid w:val="00316E0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1"/>
    <w:rsid w:val="00316E00"/>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1"/>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1"/>
    <w:rsid w:val="00316E00"/>
    <w:pPr>
      <w:pBdr>
        <w:right w:val="single" w:sz="4" w:space="0" w:color="auto"/>
      </w:pBdr>
      <w:spacing w:before="100" w:beforeAutospacing="1" w:after="100" w:afterAutospacing="1"/>
      <w:jc w:val="left"/>
    </w:pPr>
    <w:rPr>
      <w:sz w:val="16"/>
      <w:szCs w:val="16"/>
    </w:rPr>
  </w:style>
  <w:style w:type="paragraph" w:customStyle="1" w:styleId="xl159">
    <w:name w:val="xl159"/>
    <w:basedOn w:val="a1"/>
    <w:rsid w:val="00316E0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rsid w:val="00316E0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rsid w:val="00316E00"/>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rsid w:val="00316E00"/>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1"/>
    <w:rsid w:val="00316E00"/>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1"/>
    <w:rsid w:val="00316E00"/>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rsid w:val="00316E0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rsid w:val="00316E0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rsid w:val="00316E0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1"/>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1"/>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rsid w:val="00316E00"/>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1"/>
    <w:rsid w:val="00316E00"/>
    <w:pPr>
      <w:pBdr>
        <w:left w:val="single" w:sz="4" w:space="0" w:color="auto"/>
      </w:pBdr>
      <w:spacing w:before="100" w:beforeAutospacing="1" w:after="100" w:afterAutospacing="1"/>
      <w:jc w:val="left"/>
    </w:pPr>
    <w:rPr>
      <w:sz w:val="18"/>
      <w:szCs w:val="18"/>
    </w:rPr>
  </w:style>
  <w:style w:type="paragraph" w:customStyle="1" w:styleId="xl202">
    <w:name w:val="xl202"/>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1"/>
    <w:rsid w:val="00316E0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rsid w:val="00316E0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1"/>
    <w:rsid w:val="00316E00"/>
    <w:pPr>
      <w:pBdr>
        <w:right w:val="single" w:sz="4" w:space="0" w:color="auto"/>
      </w:pBdr>
      <w:spacing w:before="100" w:beforeAutospacing="1" w:after="100" w:afterAutospacing="1"/>
      <w:jc w:val="left"/>
    </w:pPr>
    <w:rPr>
      <w:sz w:val="16"/>
      <w:szCs w:val="16"/>
    </w:rPr>
  </w:style>
  <w:style w:type="paragraph" w:customStyle="1" w:styleId="xl209">
    <w:name w:val="xl209"/>
    <w:basedOn w:val="a1"/>
    <w:rsid w:val="00316E0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1"/>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rsid w:val="00316E00"/>
    <w:pPr>
      <w:spacing w:before="100" w:beforeAutospacing="1" w:after="100" w:afterAutospacing="1"/>
      <w:jc w:val="center"/>
    </w:pPr>
    <w:rPr>
      <w:rFonts w:ascii="Arial CYR" w:hAnsi="Arial CYR" w:cs="Arial CYR"/>
      <w:sz w:val="18"/>
      <w:szCs w:val="18"/>
    </w:rPr>
  </w:style>
  <w:style w:type="paragraph" w:customStyle="1" w:styleId="xl214">
    <w:name w:val="xl214"/>
    <w:basedOn w:val="a1"/>
    <w:rsid w:val="00316E00"/>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1"/>
    <w:rsid w:val="00316E00"/>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rsid w:val="00316E00"/>
    <w:pPr>
      <w:spacing w:before="100" w:beforeAutospacing="1" w:after="100" w:afterAutospacing="1"/>
      <w:jc w:val="left"/>
    </w:pPr>
    <w:rPr>
      <w:sz w:val="16"/>
      <w:szCs w:val="16"/>
    </w:rPr>
  </w:style>
  <w:style w:type="paragraph" w:customStyle="1" w:styleId="xl220">
    <w:name w:val="xl220"/>
    <w:basedOn w:val="a1"/>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1"/>
    <w:rsid w:val="00316E00"/>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1"/>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1"/>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rsid w:val="00316E0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1"/>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1"/>
    <w:rsid w:val="00316E0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1"/>
    <w:rsid w:val="00316E00"/>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1"/>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1"/>
    <w:rsid w:val="00316E0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1"/>
    <w:rsid w:val="00316E0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1"/>
    <w:rsid w:val="00316E0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1"/>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1"/>
    <w:rsid w:val="00316E0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1"/>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1"/>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1"/>
    <w:rsid w:val="00316E00"/>
    <w:pPr>
      <w:pBdr>
        <w:bottom w:val="single" w:sz="4" w:space="0" w:color="auto"/>
      </w:pBdr>
      <w:spacing w:before="100" w:beforeAutospacing="1" w:after="100" w:afterAutospacing="1"/>
      <w:jc w:val="left"/>
    </w:pPr>
    <w:rPr>
      <w:sz w:val="16"/>
      <w:szCs w:val="16"/>
    </w:rPr>
  </w:style>
  <w:style w:type="paragraph" w:customStyle="1" w:styleId="xl263">
    <w:name w:val="xl263"/>
    <w:basedOn w:val="a1"/>
    <w:rsid w:val="00316E00"/>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1"/>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rsid w:val="00316E00"/>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rsid w:val="00316E00"/>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rsid w:val="00316E00"/>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1"/>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1"/>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rsid w:val="00316E0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rsid w:val="00316E0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1"/>
    <w:rsid w:val="00316E00"/>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rsid w:val="00316E0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rsid w:val="00316E0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rsid w:val="00316E00"/>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1"/>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1"/>
    <w:rsid w:val="00316E00"/>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rsid w:val="00316E00"/>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1"/>
    <w:rsid w:val="00316E00"/>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rsid w:val="00316E00"/>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rsid w:val="00316E00"/>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rsid w:val="00316E00"/>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1"/>
    <w:rsid w:val="00316E0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1"/>
    <w:rsid w:val="00316E00"/>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1"/>
    <w:rsid w:val="00316E0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1"/>
    <w:rsid w:val="00316E0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rsid w:val="00316E0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1"/>
    <w:rsid w:val="00316E0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rsid w:val="00316E00"/>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1"/>
    <w:rsid w:val="00316E00"/>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1"/>
    <w:rsid w:val="00316E00"/>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1"/>
    <w:rsid w:val="00316E00"/>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1"/>
    <w:rsid w:val="00316E00"/>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rsid w:val="00316E0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1"/>
    <w:rsid w:val="00316E00"/>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1"/>
    <w:rsid w:val="00316E00"/>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1"/>
    <w:rsid w:val="00316E00"/>
    <w:pPr>
      <w:pBdr>
        <w:left w:val="single" w:sz="4" w:space="0" w:color="auto"/>
      </w:pBdr>
      <w:spacing w:before="100" w:beforeAutospacing="1" w:after="100" w:afterAutospacing="1"/>
      <w:jc w:val="center"/>
    </w:pPr>
    <w:rPr>
      <w:sz w:val="18"/>
      <w:szCs w:val="18"/>
    </w:rPr>
  </w:style>
  <w:style w:type="paragraph" w:customStyle="1" w:styleId="xl342">
    <w:name w:val="xl342"/>
    <w:basedOn w:val="a1"/>
    <w:rsid w:val="00316E00"/>
    <w:pPr>
      <w:pBdr>
        <w:left w:val="single" w:sz="4" w:space="0" w:color="auto"/>
      </w:pBdr>
      <w:spacing w:before="100" w:beforeAutospacing="1" w:after="100" w:afterAutospacing="1"/>
      <w:jc w:val="center"/>
    </w:pPr>
    <w:rPr>
      <w:sz w:val="16"/>
      <w:szCs w:val="16"/>
    </w:rPr>
  </w:style>
  <w:style w:type="paragraph" w:customStyle="1" w:styleId="xl343">
    <w:name w:val="xl343"/>
    <w:basedOn w:val="a1"/>
    <w:rsid w:val="00316E00"/>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rsid w:val="00316E00"/>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1"/>
    <w:rsid w:val="00316E00"/>
    <w:pPr>
      <w:spacing w:before="100" w:beforeAutospacing="1" w:after="100" w:afterAutospacing="1"/>
      <w:jc w:val="center"/>
    </w:pPr>
    <w:rPr>
      <w:rFonts w:ascii="Arial" w:hAnsi="Arial" w:cs="Arial"/>
      <w:sz w:val="16"/>
      <w:szCs w:val="16"/>
    </w:rPr>
  </w:style>
  <w:style w:type="paragraph" w:customStyle="1" w:styleId="xl349">
    <w:name w:val="xl349"/>
    <w:basedOn w:val="a1"/>
    <w:rsid w:val="00316E00"/>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1"/>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rsid w:val="00316E00"/>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rsid w:val="00316E00"/>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rsid w:val="00316E0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rsid w:val="00316E00"/>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rsid w:val="00316E0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rsid w:val="00316E0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rsid w:val="00316E00"/>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rsid w:val="00316E0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rsid w:val="00316E0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rsid w:val="00316E00"/>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rsid w:val="00316E0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rsid w:val="00316E0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rsid w:val="00316E0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1"/>
    <w:rsid w:val="00316E00"/>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rsid w:val="00316E00"/>
    <w:pPr>
      <w:spacing w:before="100" w:beforeAutospacing="1" w:after="100" w:afterAutospacing="1"/>
      <w:jc w:val="center"/>
    </w:pPr>
    <w:rPr>
      <w:sz w:val="18"/>
      <w:szCs w:val="18"/>
    </w:rPr>
  </w:style>
  <w:style w:type="paragraph" w:customStyle="1" w:styleId="xl382">
    <w:name w:val="xl382"/>
    <w:basedOn w:val="a1"/>
    <w:rsid w:val="00316E00"/>
    <w:pPr>
      <w:spacing w:before="100" w:beforeAutospacing="1" w:after="100" w:afterAutospacing="1"/>
      <w:jc w:val="center"/>
      <w:textAlignment w:val="top"/>
    </w:pPr>
    <w:rPr>
      <w:sz w:val="14"/>
      <w:szCs w:val="14"/>
    </w:rPr>
  </w:style>
  <w:style w:type="paragraph" w:customStyle="1" w:styleId="xl383">
    <w:name w:val="xl383"/>
    <w:basedOn w:val="a1"/>
    <w:rsid w:val="00316E00"/>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uiPriority w:val="99"/>
    <w:rsid w:val="002E4F11"/>
  </w:style>
  <w:style w:type="paragraph" w:customStyle="1" w:styleId="affffc">
    <w:name w:val="Базовый"/>
    <w:rsid w:val="00104737"/>
    <w:pPr>
      <w:ind w:firstLine="567"/>
      <w:jc w:val="both"/>
    </w:pPr>
    <w:rPr>
      <w:sz w:val="24"/>
      <w:szCs w:val="20"/>
    </w:rPr>
  </w:style>
  <w:style w:type="paragraph" w:customStyle="1" w:styleId="10">
    <w:name w:val="маркированный список 1"/>
    <w:basedOn w:val="a1"/>
    <w:rsid w:val="00104737"/>
    <w:pPr>
      <w:numPr>
        <w:numId w:val="5"/>
      </w:numPr>
      <w:spacing w:line="360" w:lineRule="auto"/>
    </w:pPr>
    <w:rPr>
      <w:szCs w:val="20"/>
    </w:rPr>
  </w:style>
  <w:style w:type="paragraph" w:customStyle="1" w:styleId="affffd">
    <w:name w:val="Обычный.Нормальный абзац"/>
    <w:link w:val="affffe"/>
    <w:rsid w:val="000D2924"/>
    <w:pPr>
      <w:widowControl w:val="0"/>
      <w:autoSpaceDE w:val="0"/>
      <w:autoSpaceDN w:val="0"/>
      <w:ind w:firstLine="709"/>
      <w:jc w:val="both"/>
    </w:pPr>
    <w:rPr>
      <w:sz w:val="24"/>
      <w:szCs w:val="24"/>
    </w:rPr>
  </w:style>
  <w:style w:type="character" w:customStyle="1" w:styleId="ConsNormal0">
    <w:name w:val="ConsNormal Знак"/>
    <w:basedOn w:val="a2"/>
    <w:link w:val="ConsNormal"/>
    <w:locked/>
    <w:rsid w:val="000D2924"/>
    <w:rPr>
      <w:rFonts w:ascii="Arial" w:hAnsi="Arial" w:cs="Arial"/>
      <w:lang w:val="ru-RU" w:eastAsia="ru-RU" w:bidi="ar-SA"/>
    </w:rPr>
  </w:style>
  <w:style w:type="paragraph" w:customStyle="1" w:styleId="ConsNonformat">
    <w:name w:val="ConsNonformat"/>
    <w:rsid w:val="000D2924"/>
    <w:pPr>
      <w:widowControl w:val="0"/>
      <w:autoSpaceDE w:val="0"/>
      <w:autoSpaceDN w:val="0"/>
      <w:adjustRightInd w:val="0"/>
      <w:ind w:right="19772"/>
    </w:pPr>
    <w:rPr>
      <w:rFonts w:ascii="Courier New" w:hAnsi="Courier New" w:cs="Courier New"/>
      <w:sz w:val="20"/>
      <w:szCs w:val="20"/>
    </w:rPr>
  </w:style>
  <w:style w:type="paragraph" w:customStyle="1" w:styleId="NoSpacing1">
    <w:name w:val="No Spacing1"/>
    <w:link w:val="NoSpacingChar"/>
    <w:uiPriority w:val="99"/>
    <w:rsid w:val="00EC4F58"/>
    <w:rPr>
      <w:rFonts w:ascii="Calibri" w:hAnsi="Calibri"/>
    </w:rPr>
  </w:style>
  <w:style w:type="paragraph" w:customStyle="1" w:styleId="Default">
    <w:name w:val="Default"/>
    <w:rsid w:val="00D752B1"/>
    <w:pPr>
      <w:autoSpaceDE w:val="0"/>
      <w:autoSpaceDN w:val="0"/>
      <w:adjustRightInd w:val="0"/>
    </w:pPr>
    <w:rPr>
      <w:color w:val="000000"/>
      <w:sz w:val="24"/>
      <w:szCs w:val="24"/>
    </w:rPr>
  </w:style>
  <w:style w:type="character" w:customStyle="1" w:styleId="st">
    <w:name w:val="st"/>
    <w:basedOn w:val="a2"/>
    <w:rsid w:val="00D752B1"/>
    <w:rPr>
      <w:rFonts w:cs="Times New Roman"/>
    </w:rPr>
  </w:style>
  <w:style w:type="paragraph" w:customStyle="1" w:styleId="ConsTitle">
    <w:name w:val="ConsTitle"/>
    <w:rsid w:val="00D752B1"/>
    <w:pPr>
      <w:widowControl w:val="0"/>
      <w:autoSpaceDE w:val="0"/>
      <w:autoSpaceDN w:val="0"/>
    </w:pPr>
    <w:rPr>
      <w:rFonts w:ascii="Arial" w:hAnsi="Arial" w:cs="Arial"/>
      <w:b/>
      <w:bCs/>
      <w:sz w:val="16"/>
      <w:szCs w:val="16"/>
    </w:rPr>
  </w:style>
  <w:style w:type="paragraph" w:customStyle="1" w:styleId="afffff">
    <w:name w:val="Îáû÷íûé.Íîðìàëüíûé àáçàö"/>
    <w:rsid w:val="00D752B1"/>
    <w:pPr>
      <w:widowControl w:val="0"/>
      <w:autoSpaceDE w:val="0"/>
      <w:autoSpaceDN w:val="0"/>
      <w:ind w:firstLine="709"/>
      <w:jc w:val="both"/>
    </w:pPr>
    <w:rPr>
      <w:sz w:val="24"/>
      <w:szCs w:val="24"/>
    </w:rPr>
  </w:style>
  <w:style w:type="paragraph" w:customStyle="1" w:styleId="TableHeading">
    <w:name w:val="Table Heading"/>
    <w:basedOn w:val="a1"/>
    <w:uiPriority w:val="99"/>
    <w:rsid w:val="00297CBB"/>
    <w:pPr>
      <w:tabs>
        <w:tab w:val="right" w:pos="10080"/>
      </w:tabs>
      <w:spacing w:before="144" w:line="240" w:lineRule="atLeast"/>
      <w:jc w:val="center"/>
    </w:pPr>
    <w:rPr>
      <w:rFonts w:ascii="Arial" w:hAnsi="Arial" w:cs="Arial"/>
      <w:b/>
      <w:bCs/>
      <w:kern w:val="16"/>
      <w:sz w:val="28"/>
      <w:szCs w:val="28"/>
      <w:lang w:val="en-US" w:eastAsia="en-US"/>
    </w:rPr>
  </w:style>
  <w:style w:type="paragraph" w:customStyle="1" w:styleId="TableText">
    <w:name w:val="Table Text"/>
    <w:basedOn w:val="a1"/>
    <w:uiPriority w:val="99"/>
    <w:rsid w:val="00297CBB"/>
    <w:pPr>
      <w:tabs>
        <w:tab w:val="left" w:pos="360"/>
      </w:tabs>
      <w:spacing w:before="60"/>
      <w:jc w:val="left"/>
    </w:pPr>
    <w:rPr>
      <w:rFonts w:ascii="Arial" w:hAnsi="Arial" w:cs="Arial"/>
      <w:sz w:val="20"/>
      <w:szCs w:val="20"/>
      <w:lang w:val="en-US" w:eastAsia="en-US"/>
    </w:rPr>
  </w:style>
  <w:style w:type="paragraph" w:customStyle="1" w:styleId="1e">
    <w:name w:val="Без интервала1"/>
    <w:uiPriority w:val="1"/>
    <w:qFormat/>
    <w:rsid w:val="00297CBB"/>
    <w:rPr>
      <w:rFonts w:ascii="Calibri" w:hAnsi="Calibri" w:cs="Calibri"/>
    </w:rPr>
  </w:style>
  <w:style w:type="paragraph" w:customStyle="1" w:styleId="1cxspmiddle">
    <w:name w:val="1cxspmiddle"/>
    <w:basedOn w:val="a1"/>
    <w:rsid w:val="00297CBB"/>
    <w:pPr>
      <w:spacing w:before="100" w:beforeAutospacing="1" w:after="100" w:afterAutospacing="1"/>
      <w:jc w:val="left"/>
    </w:pPr>
  </w:style>
  <w:style w:type="paragraph" w:customStyle="1" w:styleId="1cxsplast">
    <w:name w:val="1cxsplast"/>
    <w:basedOn w:val="a1"/>
    <w:rsid w:val="00297CBB"/>
    <w:pPr>
      <w:spacing w:before="100" w:beforeAutospacing="1" w:after="100" w:afterAutospacing="1"/>
      <w:jc w:val="left"/>
    </w:pPr>
  </w:style>
  <w:style w:type="paragraph" w:customStyle="1" w:styleId="xl24">
    <w:name w:val="xl24"/>
    <w:basedOn w:val="a1"/>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1"/>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6">
    <w:name w:val="xl26"/>
    <w:basedOn w:val="a1"/>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7">
    <w:name w:val="xl27"/>
    <w:basedOn w:val="a1"/>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8">
    <w:name w:val="xl28"/>
    <w:basedOn w:val="a1"/>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9">
    <w:name w:val="xl29"/>
    <w:basedOn w:val="a1"/>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30">
    <w:name w:val="xl30"/>
    <w:basedOn w:val="a1"/>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1"/>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2">
    <w:name w:val="xl32"/>
    <w:basedOn w:val="a1"/>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3">
    <w:name w:val="xl33"/>
    <w:basedOn w:val="a1"/>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character" w:customStyle="1" w:styleId="ae">
    <w:name w:val="Обычный (Интернет) Знак"/>
    <w:link w:val="ad"/>
    <w:locked/>
    <w:rsid w:val="008823F2"/>
    <w:rPr>
      <w:sz w:val="24"/>
    </w:rPr>
  </w:style>
  <w:style w:type="character" w:customStyle="1" w:styleId="affff6">
    <w:name w:val="Без интервала Знак"/>
    <w:basedOn w:val="a2"/>
    <w:link w:val="affff5"/>
    <w:uiPriority w:val="1"/>
    <w:locked/>
    <w:rsid w:val="0077492A"/>
    <w:rPr>
      <w:rFonts w:ascii="Calibri" w:hAnsi="Calibri" w:cs="Times New Roman"/>
      <w:sz w:val="22"/>
      <w:szCs w:val="22"/>
      <w:lang w:val="ru-RU" w:eastAsia="en-US" w:bidi="ar-SA"/>
    </w:rPr>
  </w:style>
  <w:style w:type="paragraph" w:customStyle="1" w:styleId="ListParagraph1">
    <w:name w:val="List Paragraph1"/>
    <w:basedOn w:val="a1"/>
    <w:uiPriority w:val="99"/>
    <w:rsid w:val="0077492A"/>
    <w:pPr>
      <w:ind w:left="720"/>
      <w:jc w:val="left"/>
    </w:pPr>
  </w:style>
  <w:style w:type="paragraph" w:customStyle="1" w:styleId="afffff0">
    <w:name w:val="Подпункт"/>
    <w:basedOn w:val="a1"/>
    <w:link w:val="1f"/>
    <w:rsid w:val="0077492A"/>
    <w:pPr>
      <w:widowControl w:val="0"/>
      <w:tabs>
        <w:tab w:val="num" w:pos="1134"/>
      </w:tabs>
      <w:adjustRightInd w:val="0"/>
      <w:spacing w:line="360" w:lineRule="auto"/>
      <w:ind w:left="1134" w:hanging="1134"/>
      <w:textAlignment w:val="baseline"/>
    </w:pPr>
    <w:rPr>
      <w:sz w:val="20"/>
      <w:szCs w:val="20"/>
    </w:rPr>
  </w:style>
  <w:style w:type="character" w:customStyle="1" w:styleId="1f">
    <w:name w:val="Подпункт Знак1"/>
    <w:link w:val="afffff0"/>
    <w:locked/>
    <w:rsid w:val="0077492A"/>
  </w:style>
  <w:style w:type="character" w:customStyle="1" w:styleId="NoSpacingChar">
    <w:name w:val="No Spacing Char"/>
    <w:basedOn w:val="a2"/>
    <w:link w:val="NoSpacing1"/>
    <w:locked/>
    <w:rsid w:val="0077492A"/>
    <w:rPr>
      <w:rFonts w:ascii="Calibri" w:hAnsi="Calibri" w:cs="Times New Roman"/>
      <w:sz w:val="22"/>
      <w:szCs w:val="22"/>
      <w:lang w:val="ru-RU" w:eastAsia="ru-RU" w:bidi="ar-SA"/>
    </w:rPr>
  </w:style>
  <w:style w:type="paragraph" w:customStyle="1" w:styleId="Style7">
    <w:name w:val="Style7"/>
    <w:basedOn w:val="a1"/>
    <w:rsid w:val="008A0A5E"/>
    <w:pPr>
      <w:widowControl w:val="0"/>
      <w:autoSpaceDE w:val="0"/>
      <w:autoSpaceDN w:val="0"/>
      <w:adjustRightInd w:val="0"/>
      <w:jc w:val="left"/>
    </w:pPr>
  </w:style>
  <w:style w:type="character" w:customStyle="1" w:styleId="WW8Num1z0">
    <w:name w:val="WW8Num1z0"/>
    <w:rsid w:val="008A0A5E"/>
    <w:rPr>
      <w:rFonts w:ascii="Symbol" w:hAnsi="Symbol"/>
    </w:rPr>
  </w:style>
  <w:style w:type="character" w:customStyle="1" w:styleId="WW8Num1z2">
    <w:name w:val="WW8Num1z2"/>
    <w:rsid w:val="008A0A5E"/>
    <w:rPr>
      <w:rFonts w:ascii="Courier New" w:hAnsi="Courier New"/>
    </w:rPr>
  </w:style>
  <w:style w:type="character" w:customStyle="1" w:styleId="WW8Num1z3">
    <w:name w:val="WW8Num1z3"/>
    <w:rsid w:val="008A0A5E"/>
    <w:rPr>
      <w:rFonts w:ascii="Wingdings" w:hAnsi="Wingdings"/>
    </w:rPr>
  </w:style>
  <w:style w:type="character" w:customStyle="1" w:styleId="WW8NumSt1z0">
    <w:name w:val="WW8NumSt1z0"/>
    <w:rsid w:val="008A0A5E"/>
    <w:rPr>
      <w:rFonts w:ascii="Symbol" w:hAnsi="Symbol"/>
    </w:rPr>
  </w:style>
  <w:style w:type="character" w:customStyle="1" w:styleId="WW8NumSt2z0">
    <w:name w:val="WW8NumSt2z0"/>
    <w:rsid w:val="008A0A5E"/>
    <w:rPr>
      <w:rFonts w:ascii="Symbol" w:hAnsi="Symbol"/>
    </w:rPr>
  </w:style>
  <w:style w:type="character" w:customStyle="1" w:styleId="1f0">
    <w:name w:val="Основной шрифт абзаца1"/>
    <w:rsid w:val="008A0A5E"/>
  </w:style>
  <w:style w:type="character" w:customStyle="1" w:styleId="afffff1">
    <w:name w:val="номер страницы"/>
    <w:basedOn w:val="af7"/>
    <w:rsid w:val="008A0A5E"/>
    <w:rPr>
      <w:rFonts w:cs="Times New Roman"/>
    </w:rPr>
  </w:style>
  <w:style w:type="character" w:customStyle="1" w:styleId="apple-converted-space">
    <w:name w:val="apple-converted-space"/>
    <w:basedOn w:val="1f0"/>
    <w:rsid w:val="008A0A5E"/>
    <w:rPr>
      <w:rFonts w:cs="Times New Roman"/>
    </w:rPr>
  </w:style>
  <w:style w:type="paragraph" w:customStyle="1" w:styleId="1f1">
    <w:name w:val="Заголовок1"/>
    <w:basedOn w:val="a1"/>
    <w:next w:val="af6"/>
    <w:rsid w:val="008A0A5E"/>
    <w:pPr>
      <w:keepNext/>
      <w:suppressAutoHyphens/>
      <w:autoSpaceDE w:val="0"/>
      <w:spacing w:before="240" w:after="120"/>
      <w:jc w:val="left"/>
    </w:pPr>
    <w:rPr>
      <w:rFonts w:ascii="Arial" w:eastAsia="Microsoft YaHei" w:hAnsi="Arial" w:cs="Mangal"/>
      <w:sz w:val="28"/>
      <w:szCs w:val="28"/>
      <w:lang w:eastAsia="ar-SA"/>
    </w:rPr>
  </w:style>
  <w:style w:type="paragraph" w:styleId="afffff2">
    <w:name w:val="List"/>
    <w:basedOn w:val="af6"/>
    <w:rsid w:val="008A0A5E"/>
    <w:pPr>
      <w:suppressAutoHyphens/>
      <w:autoSpaceDE w:val="0"/>
      <w:spacing w:before="60" w:after="0"/>
    </w:pPr>
    <w:rPr>
      <w:rFonts w:ascii="Arial" w:hAnsi="Arial" w:cs="Mangal"/>
      <w:lang w:eastAsia="ar-SA"/>
    </w:rPr>
  </w:style>
  <w:style w:type="paragraph" w:customStyle="1" w:styleId="1f2">
    <w:name w:val="Название1"/>
    <w:basedOn w:val="a1"/>
    <w:rsid w:val="008A0A5E"/>
    <w:pPr>
      <w:suppressLineNumbers/>
      <w:suppressAutoHyphens/>
      <w:autoSpaceDE w:val="0"/>
      <w:spacing w:before="120" w:after="120"/>
      <w:jc w:val="left"/>
    </w:pPr>
    <w:rPr>
      <w:rFonts w:ascii="Arial" w:hAnsi="Arial" w:cs="Mangal"/>
      <w:i/>
      <w:iCs/>
      <w:sz w:val="20"/>
      <w:lang w:eastAsia="ar-SA"/>
    </w:rPr>
  </w:style>
  <w:style w:type="paragraph" w:customStyle="1" w:styleId="1f3">
    <w:name w:val="Указатель1"/>
    <w:basedOn w:val="a1"/>
    <w:rsid w:val="008A0A5E"/>
    <w:pPr>
      <w:suppressLineNumbers/>
      <w:suppressAutoHyphens/>
      <w:autoSpaceDE w:val="0"/>
      <w:jc w:val="left"/>
    </w:pPr>
    <w:rPr>
      <w:rFonts w:ascii="Arial" w:hAnsi="Arial" w:cs="Mangal"/>
      <w:sz w:val="20"/>
      <w:szCs w:val="20"/>
      <w:lang w:eastAsia="ar-SA"/>
    </w:rPr>
  </w:style>
  <w:style w:type="paragraph" w:customStyle="1" w:styleId="1f4">
    <w:name w:val="заголовок 1"/>
    <w:basedOn w:val="a1"/>
    <w:next w:val="a1"/>
    <w:rsid w:val="008A0A5E"/>
    <w:pPr>
      <w:keepNext/>
      <w:tabs>
        <w:tab w:val="left" w:pos="6270"/>
      </w:tabs>
      <w:suppressAutoHyphens/>
      <w:autoSpaceDE w:val="0"/>
    </w:pPr>
    <w:rPr>
      <w:b/>
      <w:bCs/>
      <w:sz w:val="20"/>
      <w:szCs w:val="20"/>
      <w:lang w:eastAsia="ar-SA"/>
    </w:rPr>
  </w:style>
  <w:style w:type="paragraph" w:customStyle="1" w:styleId="220">
    <w:name w:val="Основной текст с отступом 22"/>
    <w:basedOn w:val="a1"/>
    <w:rsid w:val="008A0A5E"/>
    <w:pPr>
      <w:suppressAutoHyphens/>
      <w:autoSpaceDE w:val="0"/>
      <w:ind w:firstLine="709"/>
    </w:pPr>
    <w:rPr>
      <w:sz w:val="20"/>
      <w:szCs w:val="20"/>
      <w:lang w:eastAsia="ar-SA"/>
    </w:rPr>
  </w:style>
  <w:style w:type="paragraph" w:customStyle="1" w:styleId="BodyTextIndent31">
    <w:name w:val="Body Text Indent 31"/>
    <w:basedOn w:val="Normal11"/>
    <w:rsid w:val="008A0A5E"/>
    <w:pPr>
      <w:suppressAutoHyphens/>
      <w:spacing w:before="0" w:after="0"/>
      <w:ind w:firstLine="567"/>
      <w:jc w:val="both"/>
    </w:pPr>
    <w:rPr>
      <w:lang w:eastAsia="ar-SA"/>
    </w:rPr>
  </w:style>
  <w:style w:type="paragraph" w:customStyle="1" w:styleId="Style">
    <w:name w:val="Style"/>
    <w:rsid w:val="008A0A5E"/>
    <w:pPr>
      <w:widowControl w:val="0"/>
      <w:suppressAutoHyphens/>
    </w:pPr>
    <w:rPr>
      <w:sz w:val="20"/>
      <w:szCs w:val="20"/>
      <w:lang w:eastAsia="ar-SA"/>
    </w:rPr>
  </w:style>
  <w:style w:type="paragraph" w:customStyle="1" w:styleId="Iauiue">
    <w:name w:val="Iau?iue"/>
    <w:rsid w:val="008A0A5E"/>
    <w:pPr>
      <w:widowControl w:val="0"/>
      <w:suppressAutoHyphens/>
      <w:overflowPunct w:val="0"/>
      <w:autoSpaceDE w:val="0"/>
      <w:textAlignment w:val="baseline"/>
    </w:pPr>
    <w:rPr>
      <w:sz w:val="24"/>
      <w:szCs w:val="20"/>
      <w:lang w:val="en-US" w:eastAsia="ar-SA"/>
    </w:rPr>
  </w:style>
  <w:style w:type="paragraph" w:customStyle="1" w:styleId="Normal2">
    <w:name w:val="Normal2"/>
    <w:rsid w:val="008A0A5E"/>
    <w:pPr>
      <w:suppressAutoHyphens/>
    </w:pPr>
    <w:rPr>
      <w:sz w:val="20"/>
      <w:szCs w:val="20"/>
      <w:lang w:eastAsia="ar-SA"/>
    </w:rPr>
  </w:style>
  <w:style w:type="paragraph" w:customStyle="1" w:styleId="BodyTextIndent32">
    <w:name w:val="Body Text Indent 32"/>
    <w:basedOn w:val="Normal2"/>
    <w:rsid w:val="008A0A5E"/>
    <w:pPr>
      <w:ind w:firstLine="567"/>
      <w:jc w:val="both"/>
    </w:pPr>
    <w:rPr>
      <w:sz w:val="24"/>
    </w:rPr>
  </w:style>
  <w:style w:type="paragraph" w:customStyle="1" w:styleId="Char">
    <w:name w:val="Char"/>
    <w:basedOn w:val="a1"/>
    <w:rsid w:val="008A0A5E"/>
    <w:pPr>
      <w:suppressAutoHyphens/>
      <w:spacing w:after="160" w:line="240" w:lineRule="exact"/>
      <w:jc w:val="left"/>
    </w:pPr>
    <w:rPr>
      <w:rFonts w:ascii="Verdana" w:hAnsi="Verdana"/>
      <w:sz w:val="20"/>
      <w:szCs w:val="20"/>
      <w:lang w:val="en-US" w:eastAsia="ar-SA"/>
    </w:rPr>
  </w:style>
  <w:style w:type="paragraph" w:customStyle="1" w:styleId="210">
    <w:name w:val="Основной текст с отступом 21"/>
    <w:basedOn w:val="a1"/>
    <w:rsid w:val="008A0A5E"/>
    <w:pPr>
      <w:suppressAutoHyphens/>
      <w:ind w:left="426" w:hanging="426"/>
    </w:pPr>
    <w:rPr>
      <w:rFonts w:ascii="Arial" w:hAnsi="Arial" w:cs="Arial"/>
      <w:sz w:val="20"/>
      <w:szCs w:val="20"/>
      <w:lang w:eastAsia="ar-SA"/>
    </w:rPr>
  </w:style>
  <w:style w:type="paragraph" w:customStyle="1" w:styleId="afffff3">
    <w:name w:val="Содержимое таблицы"/>
    <w:basedOn w:val="a1"/>
    <w:rsid w:val="008A0A5E"/>
    <w:pPr>
      <w:suppressLineNumbers/>
      <w:suppressAutoHyphens/>
      <w:autoSpaceDE w:val="0"/>
      <w:jc w:val="left"/>
    </w:pPr>
    <w:rPr>
      <w:sz w:val="20"/>
      <w:szCs w:val="20"/>
      <w:lang w:eastAsia="ar-SA"/>
    </w:rPr>
  </w:style>
  <w:style w:type="paragraph" w:customStyle="1" w:styleId="afffff4">
    <w:name w:val="Заголовок таблицы"/>
    <w:basedOn w:val="afffff3"/>
    <w:rsid w:val="008A0A5E"/>
    <w:pPr>
      <w:jc w:val="center"/>
    </w:pPr>
    <w:rPr>
      <w:b/>
      <w:bCs/>
    </w:rPr>
  </w:style>
  <w:style w:type="paragraph" w:customStyle="1" w:styleId="afffff5">
    <w:name w:val="Содержимое врезки"/>
    <w:basedOn w:val="af6"/>
    <w:rsid w:val="008A0A5E"/>
    <w:pPr>
      <w:suppressAutoHyphens/>
      <w:autoSpaceDE w:val="0"/>
      <w:spacing w:before="60" w:after="0"/>
    </w:pPr>
    <w:rPr>
      <w:lang w:eastAsia="ar-SA"/>
    </w:rPr>
  </w:style>
  <w:style w:type="paragraph" w:customStyle="1" w:styleId="-0">
    <w:name w:val="Контракт-раздел"/>
    <w:basedOn w:val="a1"/>
    <w:next w:val="-"/>
    <w:rsid w:val="008A0A5E"/>
    <w:pPr>
      <w:keepNext/>
      <w:tabs>
        <w:tab w:val="left" w:pos="540"/>
      </w:tabs>
      <w:suppressAutoHyphens/>
      <w:spacing w:before="360" w:after="120"/>
      <w:ind w:left="360" w:hanging="360"/>
      <w:jc w:val="center"/>
      <w:outlineLvl w:val="3"/>
    </w:pPr>
    <w:rPr>
      <w:b/>
      <w:bCs/>
      <w:caps/>
      <w:smallCaps/>
    </w:rPr>
  </w:style>
  <w:style w:type="paragraph" w:customStyle="1" w:styleId="-1">
    <w:name w:val="Контракт-подпункт"/>
    <w:basedOn w:val="a1"/>
    <w:rsid w:val="008A0A5E"/>
    <w:pPr>
      <w:tabs>
        <w:tab w:val="num" w:pos="851"/>
      </w:tabs>
      <w:ind w:left="851" w:hanging="851"/>
    </w:pPr>
  </w:style>
  <w:style w:type="paragraph" w:customStyle="1" w:styleId="-2">
    <w:name w:val="Контракт-подподпункт"/>
    <w:basedOn w:val="a1"/>
    <w:rsid w:val="008A0A5E"/>
    <w:pPr>
      <w:tabs>
        <w:tab w:val="num" w:pos="1418"/>
      </w:tabs>
      <w:ind w:left="1418" w:hanging="567"/>
    </w:pPr>
  </w:style>
  <w:style w:type="paragraph" w:customStyle="1" w:styleId="47">
    <w:name w:val="Обычный4"/>
    <w:rsid w:val="00AB258E"/>
    <w:pPr>
      <w:widowControl w:val="0"/>
      <w:spacing w:line="300" w:lineRule="auto"/>
      <w:ind w:firstLine="720"/>
      <w:jc w:val="both"/>
    </w:pPr>
    <w:rPr>
      <w:sz w:val="24"/>
      <w:szCs w:val="20"/>
    </w:rPr>
  </w:style>
  <w:style w:type="paragraph" w:customStyle="1" w:styleId="afffff6">
    <w:name w:val="Знак Знак Знак"/>
    <w:basedOn w:val="a1"/>
    <w:rsid w:val="00A16798"/>
    <w:pPr>
      <w:spacing w:before="100" w:beforeAutospacing="1" w:after="100" w:afterAutospacing="1"/>
      <w:jc w:val="left"/>
    </w:pPr>
    <w:rPr>
      <w:rFonts w:ascii="Tahoma" w:hAnsi="Tahoma"/>
      <w:sz w:val="20"/>
      <w:szCs w:val="20"/>
      <w:lang w:val="en-US" w:eastAsia="en-US"/>
    </w:rPr>
  </w:style>
  <w:style w:type="character" w:styleId="afffff7">
    <w:name w:val="Book Title"/>
    <w:basedOn w:val="a2"/>
    <w:uiPriority w:val="33"/>
    <w:qFormat/>
    <w:rsid w:val="00E87EEC"/>
    <w:rPr>
      <w:b/>
      <w:bCs/>
      <w:smallCaps/>
      <w:spacing w:val="5"/>
    </w:rPr>
  </w:style>
  <w:style w:type="character" w:customStyle="1" w:styleId="affffe">
    <w:name w:val="Обычный.Нормальный абзац Знак"/>
    <w:basedOn w:val="a2"/>
    <w:link w:val="affffd"/>
    <w:rsid w:val="0055678F"/>
    <w:rPr>
      <w:sz w:val="24"/>
      <w:szCs w:val="24"/>
    </w:rPr>
  </w:style>
  <w:style w:type="paragraph" w:customStyle="1" w:styleId="Style10">
    <w:name w:val="Style10"/>
    <w:basedOn w:val="a1"/>
    <w:rsid w:val="00580E33"/>
    <w:pPr>
      <w:widowControl w:val="0"/>
      <w:autoSpaceDE w:val="0"/>
      <w:autoSpaceDN w:val="0"/>
      <w:adjustRightInd w:val="0"/>
      <w:spacing w:line="298" w:lineRule="exact"/>
      <w:jc w:val="left"/>
    </w:pPr>
  </w:style>
  <w:style w:type="paragraph" w:customStyle="1" w:styleId="2c">
    <w:name w:val="Обычный2"/>
    <w:rsid w:val="0085301B"/>
    <w:pPr>
      <w:widowControl w:val="0"/>
      <w:snapToGrid w:val="0"/>
      <w:spacing w:line="300" w:lineRule="auto"/>
      <w:ind w:firstLine="720"/>
      <w:jc w:val="both"/>
    </w:pPr>
    <w:rPr>
      <w:sz w:val="24"/>
      <w:szCs w:val="20"/>
    </w:rPr>
  </w:style>
  <w:style w:type="character" w:customStyle="1" w:styleId="181">
    <w:name w:val="Знак Знак181"/>
    <w:rsid w:val="0085301B"/>
    <w:rPr>
      <w:b/>
      <w:kern w:val="28"/>
      <w:sz w:val="36"/>
    </w:rPr>
  </w:style>
  <w:style w:type="paragraph" w:customStyle="1" w:styleId="2d">
    <w:name w:val="Без интервала2"/>
    <w:rsid w:val="0085301B"/>
    <w:rPr>
      <w:rFonts w:ascii="Calibri" w:hAnsi="Calibri"/>
    </w:rPr>
  </w:style>
  <w:style w:type="numbering" w:customStyle="1" w:styleId="1f5">
    <w:name w:val="Нет списка1"/>
    <w:next w:val="a4"/>
    <w:uiPriority w:val="99"/>
    <w:semiHidden/>
    <w:unhideWhenUsed/>
    <w:rsid w:val="00146D10"/>
  </w:style>
  <w:style w:type="paragraph" w:customStyle="1" w:styleId="2e">
    <w:name w:val="Абзац списка2"/>
    <w:basedOn w:val="a1"/>
    <w:uiPriority w:val="99"/>
    <w:qFormat/>
    <w:rsid w:val="000779B1"/>
    <w:pPr>
      <w:ind w:left="720"/>
      <w:jc w:val="left"/>
    </w:pPr>
  </w:style>
  <w:style w:type="paragraph" w:customStyle="1" w:styleId="3f2">
    <w:name w:val="Обычный3"/>
    <w:rsid w:val="000779B1"/>
    <w:pPr>
      <w:suppressAutoHyphens/>
    </w:pPr>
    <w:rPr>
      <w:color w:val="000000"/>
      <w:sz w:val="24"/>
      <w:lang w:eastAsia="zh-CN"/>
    </w:rPr>
  </w:style>
  <w:style w:type="character" w:customStyle="1" w:styleId="110">
    <w:name w:val="Список 1 Знак1"/>
    <w:aliases w:val="body text Знак1,NoticeText-List Знак1"/>
    <w:basedOn w:val="a2"/>
    <w:rsid w:val="000779B1"/>
  </w:style>
  <w:style w:type="character" w:customStyle="1" w:styleId="wmi-callto">
    <w:name w:val="wmi-callto"/>
    <w:basedOn w:val="a2"/>
    <w:rsid w:val="000779B1"/>
  </w:style>
  <w:style w:type="character" w:customStyle="1" w:styleId="FontStyle18">
    <w:name w:val="Font Style18"/>
    <w:basedOn w:val="a2"/>
    <w:rsid w:val="000779B1"/>
    <w:rPr>
      <w:rFonts w:ascii="Times New Roman" w:hAnsi="Times New Roman" w:cs="Times New Roman"/>
      <w:spacing w:val="10"/>
      <w:sz w:val="20"/>
      <w:szCs w:val="20"/>
    </w:rPr>
  </w:style>
  <w:style w:type="paragraph" w:styleId="afffff8">
    <w:name w:val="caption"/>
    <w:basedOn w:val="a1"/>
    <w:qFormat/>
    <w:locked/>
    <w:rsid w:val="000779B1"/>
    <w:pPr>
      <w:jc w:val="center"/>
    </w:pPr>
    <w:rPr>
      <w:b/>
      <w:szCs w:val="20"/>
    </w:rPr>
  </w:style>
  <w:style w:type="paragraph" w:customStyle="1" w:styleId="211">
    <w:name w:val="Заголовок 21"/>
    <w:basedOn w:val="1b"/>
    <w:next w:val="1b"/>
    <w:rsid w:val="000779B1"/>
    <w:pPr>
      <w:keepNext/>
      <w:jc w:val="center"/>
      <w:outlineLvl w:val="1"/>
    </w:pPr>
    <w:rPr>
      <w:rFonts w:ascii="Times New Roman" w:hAnsi="Times New Roman"/>
      <w:b/>
      <w:color w:val="000000"/>
      <w:spacing w:val="11"/>
      <w:sz w:val="22"/>
    </w:rPr>
  </w:style>
  <w:style w:type="paragraph" w:customStyle="1" w:styleId="212">
    <w:name w:val="Основной текст 21"/>
    <w:basedOn w:val="a1"/>
    <w:rsid w:val="000779B1"/>
    <w:pPr>
      <w:overflowPunct w:val="0"/>
      <w:autoSpaceDE w:val="0"/>
      <w:autoSpaceDN w:val="0"/>
      <w:adjustRightInd w:val="0"/>
      <w:ind w:firstLine="720"/>
    </w:pPr>
  </w:style>
  <w:style w:type="paragraph" w:customStyle="1" w:styleId="3f3">
    <w:name w:val="3"/>
    <w:basedOn w:val="a1"/>
    <w:rsid w:val="000779B1"/>
  </w:style>
  <w:style w:type="character" w:customStyle="1" w:styleId="1c">
    <w:name w:val="Обычный1 Знак"/>
    <w:link w:val="1b"/>
    <w:rsid w:val="000779B1"/>
    <w:rPr>
      <w:rFonts w:ascii="NTHelvetica/Cyrillic" w:hAnsi="NTHelvetica/Cyrillic"/>
      <w:color w:val="000080"/>
      <w:sz w:val="16"/>
      <w:szCs w:val="20"/>
    </w:rPr>
  </w:style>
  <w:style w:type="paragraph" w:customStyle="1" w:styleId="afffff9">
    <w:name w:val="Текст письма"/>
    <w:basedOn w:val="a1"/>
    <w:rsid w:val="000779B1"/>
    <w:pPr>
      <w:spacing w:line="360" w:lineRule="auto"/>
      <w:ind w:firstLine="709"/>
    </w:pPr>
    <w:rPr>
      <w:rFonts w:eastAsia="AG_Souvenir"/>
      <w:szCs w:val="20"/>
    </w:rPr>
  </w:style>
  <w:style w:type="paragraph" w:customStyle="1" w:styleId="ConsPlusCell">
    <w:name w:val="ConsPlusCell"/>
    <w:rsid w:val="000779B1"/>
    <w:pPr>
      <w:autoSpaceDE w:val="0"/>
      <w:autoSpaceDN w:val="0"/>
      <w:adjustRightInd w:val="0"/>
    </w:pPr>
    <w:rPr>
      <w:rFonts w:ascii="Arial" w:hAnsi="Arial" w:cs="Arial"/>
      <w:sz w:val="20"/>
      <w:szCs w:val="20"/>
    </w:rPr>
  </w:style>
  <w:style w:type="paragraph" w:styleId="afffffa">
    <w:name w:val="Document Map"/>
    <w:basedOn w:val="a1"/>
    <w:link w:val="afffffb"/>
    <w:uiPriority w:val="99"/>
    <w:unhideWhenUsed/>
    <w:rsid w:val="000779B1"/>
    <w:pPr>
      <w:jc w:val="left"/>
    </w:pPr>
    <w:rPr>
      <w:rFonts w:ascii="Tahoma" w:hAnsi="Tahoma"/>
      <w:b/>
      <w:caps/>
      <w:sz w:val="16"/>
      <w:szCs w:val="16"/>
    </w:rPr>
  </w:style>
  <w:style w:type="character" w:customStyle="1" w:styleId="afffffb">
    <w:name w:val="Схема документа Знак"/>
    <w:basedOn w:val="a2"/>
    <w:link w:val="afffffa"/>
    <w:uiPriority w:val="99"/>
    <w:rsid w:val="000779B1"/>
    <w:rPr>
      <w:rFonts w:ascii="Tahoma" w:hAnsi="Tahoma"/>
      <w:b/>
      <w:caps/>
      <w:sz w:val="16"/>
      <w:szCs w:val="16"/>
    </w:rPr>
  </w:style>
  <w:style w:type="paragraph" w:customStyle="1" w:styleId="1f6">
    <w:name w:val="Текст1"/>
    <w:basedOn w:val="a1"/>
    <w:rsid w:val="000779B1"/>
    <w:pPr>
      <w:suppressAutoHyphens/>
      <w:jc w:val="left"/>
    </w:pPr>
    <w:rPr>
      <w:rFonts w:ascii="Courier New" w:hAnsi="Courier New" w:cs="Calibri"/>
      <w:sz w:val="20"/>
      <w:szCs w:val="20"/>
      <w:lang w:eastAsia="ar-SA"/>
    </w:rPr>
  </w:style>
  <w:style w:type="character" w:customStyle="1" w:styleId="1f7">
    <w:name w:val="Название Знак1"/>
    <w:rsid w:val="000779B1"/>
    <w:rPr>
      <w:b/>
      <w:sz w:val="36"/>
      <w:lang w:val="ru-RU" w:eastAsia="ar-SA" w:bidi="ar-SA"/>
    </w:rPr>
  </w:style>
  <w:style w:type="paragraph" w:customStyle="1" w:styleId="Normal">
    <w:name w:val="Normal Знак"/>
    <w:link w:val="Normal0"/>
    <w:rsid w:val="000779B1"/>
    <w:pPr>
      <w:widowControl w:val="0"/>
      <w:snapToGrid w:val="0"/>
      <w:spacing w:before="440" w:line="336" w:lineRule="auto"/>
      <w:ind w:left="400" w:firstLine="540"/>
      <w:jc w:val="both"/>
    </w:pPr>
    <w:rPr>
      <w:color w:val="000000"/>
      <w:sz w:val="20"/>
      <w:szCs w:val="20"/>
    </w:rPr>
  </w:style>
  <w:style w:type="character" w:customStyle="1" w:styleId="Normal0">
    <w:name w:val="Normal Знак Знак"/>
    <w:link w:val="Normal"/>
    <w:rsid w:val="000779B1"/>
    <w:rPr>
      <w:color w:val="000000"/>
      <w:sz w:val="20"/>
      <w:szCs w:val="20"/>
    </w:rPr>
  </w:style>
  <w:style w:type="paragraph" w:customStyle="1" w:styleId="CharChar0">
    <w:name w:val="Char Знак Знак Char Знак Знак Знак Знак Знак Знак Знак Знак Знак Знак Знак Знак Знак Знак Знак Знак"/>
    <w:basedOn w:val="a1"/>
    <w:rsid w:val="000779B1"/>
    <w:pPr>
      <w:jc w:val="left"/>
    </w:pPr>
    <w:rPr>
      <w:rFonts w:ascii="Verdana" w:hAnsi="Verdana" w:cs="Verdana"/>
      <w:sz w:val="20"/>
      <w:szCs w:val="20"/>
      <w:lang w:val="en-US" w:eastAsia="en-US"/>
    </w:rPr>
  </w:style>
  <w:style w:type="paragraph" w:customStyle="1" w:styleId="Char0">
    <w:name w:val="Char Знак Знак"/>
    <w:basedOn w:val="a1"/>
    <w:rsid w:val="000779B1"/>
    <w:pPr>
      <w:widowControl w:val="0"/>
      <w:adjustRightInd w:val="0"/>
      <w:spacing w:after="160" w:line="240" w:lineRule="exact"/>
      <w:jc w:val="right"/>
    </w:pPr>
    <w:rPr>
      <w:rFonts w:ascii="Arial" w:hAnsi="Arial" w:cs="Arial"/>
      <w:sz w:val="20"/>
      <w:szCs w:val="20"/>
      <w:lang w:val="en-GB" w:eastAsia="en-US"/>
    </w:rPr>
  </w:style>
  <w:style w:type="character" w:customStyle="1" w:styleId="iceouttxt1">
    <w:name w:val="iceouttxt1"/>
    <w:rsid w:val="000779B1"/>
    <w:rPr>
      <w:rFonts w:ascii="Arial" w:hAnsi="Arial" w:cs="Arial" w:hint="default"/>
      <w:color w:val="666666"/>
      <w:sz w:val="10"/>
      <w:szCs w:val="10"/>
    </w:rPr>
  </w:style>
  <w:style w:type="character" w:styleId="afffffc">
    <w:name w:val="Emphasis"/>
    <w:qFormat/>
    <w:locked/>
    <w:rsid w:val="000779B1"/>
    <w:rPr>
      <w:i/>
      <w:iCs/>
    </w:rPr>
  </w:style>
  <w:style w:type="paragraph" w:customStyle="1" w:styleId="1">
    <w:name w:val="№1 Заголовок"/>
    <w:basedOn w:val="12"/>
    <w:rsid w:val="000779B1"/>
    <w:pPr>
      <w:numPr>
        <w:numId w:val="6"/>
      </w:numPr>
      <w:spacing w:before="0" w:after="0"/>
      <w:jc w:val="both"/>
    </w:pPr>
    <w:rPr>
      <w:kern w:val="0"/>
      <w:sz w:val="28"/>
    </w:rPr>
  </w:style>
  <w:style w:type="paragraph" w:customStyle="1" w:styleId="2">
    <w:name w:val="№2 Заголовок"/>
    <w:basedOn w:val="21"/>
    <w:rsid w:val="000779B1"/>
    <w:pPr>
      <w:numPr>
        <w:ilvl w:val="1"/>
        <w:numId w:val="6"/>
      </w:numPr>
      <w:spacing w:before="240" w:after="60"/>
      <w:jc w:val="both"/>
    </w:pPr>
    <w:rPr>
      <w:rFonts w:cs="Arial"/>
      <w:iCs/>
      <w:sz w:val="28"/>
      <w:szCs w:val="28"/>
    </w:rPr>
  </w:style>
  <w:style w:type="paragraph" w:customStyle="1" w:styleId="3">
    <w:name w:val="№3 Заголовок"/>
    <w:basedOn w:val="31"/>
    <w:qFormat/>
    <w:rsid w:val="000779B1"/>
    <w:pPr>
      <w:numPr>
        <w:ilvl w:val="2"/>
        <w:numId w:val="6"/>
      </w:numPr>
      <w:ind w:left="0" w:firstLine="709"/>
    </w:pPr>
    <w:rPr>
      <w:rFonts w:ascii="Times New Roman" w:hAnsi="Times New Roman"/>
      <w:bCs/>
      <w:sz w:val="28"/>
      <w:szCs w:val="28"/>
    </w:rPr>
  </w:style>
  <w:style w:type="paragraph" w:customStyle="1" w:styleId="1f8">
    <w:name w:val="Абзац списка1"/>
    <w:basedOn w:val="a1"/>
    <w:uiPriority w:val="99"/>
    <w:rsid w:val="000779B1"/>
    <w:pPr>
      <w:ind w:left="720"/>
      <w:jc w:val="left"/>
    </w:pPr>
  </w:style>
  <w:style w:type="paragraph" w:customStyle="1" w:styleId="Style9">
    <w:name w:val="Style9"/>
    <w:basedOn w:val="a1"/>
    <w:rsid w:val="000779B1"/>
    <w:pPr>
      <w:widowControl w:val="0"/>
      <w:autoSpaceDE w:val="0"/>
      <w:autoSpaceDN w:val="0"/>
      <w:adjustRightInd w:val="0"/>
      <w:spacing w:line="278" w:lineRule="exact"/>
    </w:pPr>
  </w:style>
  <w:style w:type="character" w:customStyle="1" w:styleId="FontStyle19">
    <w:name w:val="Font Style19"/>
    <w:basedOn w:val="a2"/>
    <w:rsid w:val="000779B1"/>
    <w:rPr>
      <w:rFonts w:ascii="Times New Roman" w:hAnsi="Times New Roman" w:cs="Times New Roman"/>
      <w:sz w:val="20"/>
      <w:szCs w:val="20"/>
    </w:rPr>
  </w:style>
  <w:style w:type="character" w:customStyle="1" w:styleId="FontStyle15">
    <w:name w:val="Font Style15"/>
    <w:basedOn w:val="a2"/>
    <w:rsid w:val="000779B1"/>
    <w:rPr>
      <w:rFonts w:ascii="Times New Roman" w:hAnsi="Times New Roman" w:cs="Times New Roman"/>
      <w:spacing w:val="10"/>
      <w:sz w:val="20"/>
      <w:szCs w:val="20"/>
    </w:rPr>
  </w:style>
  <w:style w:type="paragraph" w:customStyle="1" w:styleId="3f4">
    <w:name w:val="Абзац списка3"/>
    <w:basedOn w:val="a1"/>
    <w:rsid w:val="000779B1"/>
    <w:pPr>
      <w:ind w:left="720"/>
      <w:jc w:val="left"/>
    </w:pPr>
  </w:style>
  <w:style w:type="numbering" w:customStyle="1" w:styleId="2f">
    <w:name w:val="Нет списка2"/>
    <w:next w:val="a4"/>
    <w:uiPriority w:val="99"/>
    <w:semiHidden/>
    <w:unhideWhenUsed/>
    <w:rsid w:val="000779B1"/>
  </w:style>
  <w:style w:type="table" w:customStyle="1" w:styleId="1f9">
    <w:name w:val="Сетка таблицы1"/>
    <w:basedOn w:val="a3"/>
    <w:next w:val="afff5"/>
    <w:rsid w:val="000779B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Знак Знак2 Знак Знак Знак Знак Знак Знак Знак"/>
    <w:basedOn w:val="a1"/>
    <w:rsid w:val="003D3DA9"/>
    <w:pPr>
      <w:spacing w:before="100" w:beforeAutospacing="1" w:after="100" w:afterAutospacing="1"/>
      <w:jc w:val="left"/>
    </w:pPr>
    <w:rPr>
      <w:rFonts w:ascii="Tahoma" w:hAnsi="Tahoma" w:cs="Tahoma"/>
      <w:sz w:val="20"/>
      <w:szCs w:val="20"/>
      <w:lang w:val="en-US" w:eastAsia="en-US"/>
    </w:rPr>
  </w:style>
  <w:style w:type="character" w:customStyle="1" w:styleId="afffffd">
    <w:name w:val="Основной текст_"/>
    <w:basedOn w:val="a2"/>
    <w:link w:val="2f1"/>
    <w:rsid w:val="00780337"/>
    <w:rPr>
      <w:shd w:val="clear" w:color="auto" w:fill="FFFFFF"/>
    </w:rPr>
  </w:style>
  <w:style w:type="paragraph" w:customStyle="1" w:styleId="2f1">
    <w:name w:val="Основной текст2"/>
    <w:basedOn w:val="a1"/>
    <w:link w:val="afffffd"/>
    <w:rsid w:val="00780337"/>
    <w:pPr>
      <w:shd w:val="clear" w:color="auto" w:fill="FFFFFF"/>
      <w:spacing w:line="0" w:lineRule="atLeast"/>
      <w:jc w:val="left"/>
    </w:pPr>
    <w:rPr>
      <w:sz w:val="22"/>
      <w:szCs w:val="22"/>
    </w:rPr>
  </w:style>
  <w:style w:type="paragraph" w:styleId="z-">
    <w:name w:val="HTML Top of Form"/>
    <w:basedOn w:val="a1"/>
    <w:next w:val="a1"/>
    <w:link w:val="z-0"/>
    <w:hidden/>
    <w:uiPriority w:val="99"/>
    <w:semiHidden/>
    <w:unhideWhenUsed/>
    <w:rsid w:val="00780337"/>
    <w:pPr>
      <w:pBdr>
        <w:bottom w:val="single" w:sz="6" w:space="1" w:color="auto"/>
      </w:pBdr>
      <w:jc w:val="center"/>
    </w:pPr>
    <w:rPr>
      <w:rFonts w:ascii="Arial" w:hAnsi="Arial" w:cs="Arial"/>
      <w:vanish/>
      <w:sz w:val="16"/>
      <w:szCs w:val="16"/>
    </w:rPr>
  </w:style>
  <w:style w:type="character" w:customStyle="1" w:styleId="z-0">
    <w:name w:val="z-Начало формы Знак"/>
    <w:basedOn w:val="a2"/>
    <w:link w:val="z-"/>
    <w:uiPriority w:val="99"/>
    <w:semiHidden/>
    <w:rsid w:val="00780337"/>
    <w:rPr>
      <w:rFonts w:ascii="Arial" w:hAnsi="Arial" w:cs="Arial"/>
      <w:vanish/>
      <w:sz w:val="16"/>
      <w:szCs w:val="16"/>
    </w:rPr>
  </w:style>
  <w:style w:type="paragraph" w:styleId="z-1">
    <w:name w:val="HTML Bottom of Form"/>
    <w:basedOn w:val="a1"/>
    <w:next w:val="a1"/>
    <w:link w:val="z-2"/>
    <w:hidden/>
    <w:uiPriority w:val="99"/>
    <w:unhideWhenUsed/>
    <w:rsid w:val="00780337"/>
    <w:pPr>
      <w:pBdr>
        <w:top w:val="single" w:sz="6" w:space="1" w:color="auto"/>
      </w:pBdr>
      <w:jc w:val="center"/>
    </w:pPr>
    <w:rPr>
      <w:rFonts w:ascii="Arial" w:hAnsi="Arial" w:cs="Arial"/>
      <w:vanish/>
      <w:sz w:val="16"/>
      <w:szCs w:val="16"/>
    </w:rPr>
  </w:style>
  <w:style w:type="character" w:customStyle="1" w:styleId="z-2">
    <w:name w:val="z-Конец формы Знак"/>
    <w:basedOn w:val="a2"/>
    <w:link w:val="z-1"/>
    <w:uiPriority w:val="99"/>
    <w:rsid w:val="00780337"/>
    <w:rPr>
      <w:rFonts w:ascii="Arial" w:hAnsi="Arial" w:cs="Arial"/>
      <w:vanish/>
      <w:sz w:val="16"/>
      <w:szCs w:val="16"/>
    </w:rPr>
  </w:style>
  <w:style w:type="character" w:customStyle="1" w:styleId="price">
    <w:name w:val="price"/>
    <w:basedOn w:val="a2"/>
    <w:rsid w:val="00780337"/>
  </w:style>
  <w:style w:type="character" w:customStyle="1" w:styleId="artno">
    <w:name w:val="art_no"/>
    <w:basedOn w:val="a2"/>
    <w:rsid w:val="00780337"/>
  </w:style>
  <w:style w:type="character" w:customStyle="1" w:styleId="ch-listlabel">
    <w:name w:val="ch-list__label"/>
    <w:basedOn w:val="a2"/>
    <w:rsid w:val="00780337"/>
  </w:style>
  <w:style w:type="character" w:customStyle="1" w:styleId="ch-listvalue">
    <w:name w:val="ch-list__value"/>
    <w:basedOn w:val="a2"/>
    <w:rsid w:val="00780337"/>
  </w:style>
  <w:style w:type="character" w:customStyle="1" w:styleId="e-link">
    <w:name w:val="e-link"/>
    <w:basedOn w:val="a2"/>
    <w:rsid w:val="00780337"/>
  </w:style>
  <w:style w:type="character" w:customStyle="1" w:styleId="popular-productsname">
    <w:name w:val="popular-products__name"/>
    <w:basedOn w:val="a2"/>
    <w:rsid w:val="00780337"/>
  </w:style>
  <w:style w:type="character" w:customStyle="1" w:styleId="popular-productstype">
    <w:name w:val="popular-products__type"/>
    <w:basedOn w:val="a2"/>
    <w:rsid w:val="00780337"/>
  </w:style>
  <w:style w:type="character" w:customStyle="1" w:styleId="popular-productsno-price">
    <w:name w:val="popular-products__no-price"/>
    <w:basedOn w:val="a2"/>
    <w:rsid w:val="00780337"/>
  </w:style>
  <w:style w:type="character" w:customStyle="1" w:styleId="productprice">
    <w:name w:val="productprice"/>
    <w:basedOn w:val="a2"/>
    <w:rsid w:val="00780337"/>
  </w:style>
  <w:style w:type="paragraph" w:customStyle="1" w:styleId="b-productprice">
    <w:name w:val="b-product__price"/>
    <w:basedOn w:val="a1"/>
    <w:rsid w:val="00780337"/>
    <w:pPr>
      <w:spacing w:before="100" w:beforeAutospacing="1" w:after="100" w:afterAutospacing="1"/>
      <w:jc w:val="left"/>
    </w:pPr>
  </w:style>
  <w:style w:type="character" w:customStyle="1" w:styleId="b-productstate">
    <w:name w:val="b-product__state"/>
    <w:basedOn w:val="a2"/>
    <w:rsid w:val="00780337"/>
  </w:style>
  <w:style w:type="character" w:customStyle="1" w:styleId="b-button-coloredtext">
    <w:name w:val="b-button-colored__text"/>
    <w:basedOn w:val="a2"/>
    <w:rsid w:val="00780337"/>
  </w:style>
  <w:style w:type="character" w:customStyle="1" w:styleId="js-oco-inline-button">
    <w:name w:val="js-oco-inline-button"/>
    <w:basedOn w:val="a2"/>
    <w:rsid w:val="00780337"/>
  </w:style>
  <w:style w:type="character" w:customStyle="1" w:styleId="b-custom-buttontext">
    <w:name w:val="b-custom-button__text"/>
    <w:basedOn w:val="a2"/>
    <w:rsid w:val="00780337"/>
  </w:style>
  <w:style w:type="character" w:customStyle="1" w:styleId="b-sticky-panelprice">
    <w:name w:val="b-sticky-panel__price"/>
    <w:basedOn w:val="a2"/>
    <w:rsid w:val="00780337"/>
  </w:style>
  <w:style w:type="character" w:customStyle="1" w:styleId="b-sticky-panelproduct-status">
    <w:name w:val="b-sticky-panel__product-status"/>
    <w:basedOn w:val="a2"/>
    <w:rsid w:val="00780337"/>
  </w:style>
  <w:style w:type="character" w:customStyle="1" w:styleId="b-drop-phoneshidden-phone">
    <w:name w:val="b-drop-phones__hidden-phone"/>
    <w:basedOn w:val="a2"/>
    <w:rsid w:val="00780337"/>
  </w:style>
  <w:style w:type="character" w:customStyle="1" w:styleId="b-facilitiesdotted">
    <w:name w:val="b-facilities__dotted"/>
    <w:basedOn w:val="a2"/>
    <w:rsid w:val="00780337"/>
  </w:style>
  <w:style w:type="character" w:customStyle="1" w:styleId="breadcrumbs-item">
    <w:name w:val="breadcrumbs-item"/>
    <w:basedOn w:val="a2"/>
    <w:rsid w:val="00780337"/>
  </w:style>
  <w:style w:type="character" w:customStyle="1" w:styleId="count-input">
    <w:name w:val="count-input"/>
    <w:basedOn w:val="a2"/>
    <w:rsid w:val="00780337"/>
  </w:style>
  <w:style w:type="character" w:customStyle="1" w:styleId="jspricetext">
    <w:name w:val="jspricetext"/>
    <w:basedOn w:val="a2"/>
    <w:rsid w:val="00780337"/>
  </w:style>
  <w:style w:type="character" w:customStyle="1" w:styleId="how-calc">
    <w:name w:val="how-calc"/>
    <w:basedOn w:val="a2"/>
    <w:rsid w:val="00780337"/>
  </w:style>
  <w:style w:type="character" w:customStyle="1" w:styleId="item-price">
    <w:name w:val="item-price"/>
    <w:basedOn w:val="a2"/>
    <w:rsid w:val="00780337"/>
  </w:style>
  <w:style w:type="character" w:customStyle="1" w:styleId="item-count">
    <w:name w:val="item-count"/>
    <w:basedOn w:val="a2"/>
    <w:rsid w:val="00780337"/>
  </w:style>
  <w:style w:type="character" w:customStyle="1" w:styleId="company-title">
    <w:name w:val="company-title"/>
    <w:basedOn w:val="a2"/>
    <w:rsid w:val="00780337"/>
  </w:style>
  <w:style w:type="character" w:customStyle="1" w:styleId="company-description">
    <w:name w:val="company-description"/>
    <w:basedOn w:val="a2"/>
    <w:rsid w:val="00780337"/>
  </w:style>
  <w:style w:type="character" w:customStyle="1" w:styleId="ata11y">
    <w:name w:val="at_a11y"/>
    <w:basedOn w:val="a2"/>
    <w:rsid w:val="00780337"/>
  </w:style>
  <w:style w:type="character" w:customStyle="1" w:styleId="-js">
    <w:name w:val="-js"/>
    <w:basedOn w:val="a2"/>
    <w:rsid w:val="00780337"/>
  </w:style>
  <w:style w:type="paragraph" w:customStyle="1" w:styleId="wp-caption-text">
    <w:name w:val="wp-caption-text"/>
    <w:basedOn w:val="a1"/>
    <w:rsid w:val="006729C0"/>
    <w:pPr>
      <w:spacing w:before="100" w:beforeAutospacing="1" w:after="100" w:afterAutospacing="1"/>
      <w:jc w:val="left"/>
    </w:pPr>
  </w:style>
  <w:style w:type="character" w:customStyle="1" w:styleId="webdebug-ruble-symbol">
    <w:name w:val="webdebug-ruble-symbol"/>
    <w:basedOn w:val="a2"/>
    <w:rsid w:val="006729C0"/>
  </w:style>
  <w:style w:type="character" w:customStyle="1" w:styleId="yashare-header">
    <w:name w:val="yashare-header"/>
    <w:basedOn w:val="a2"/>
    <w:rsid w:val="006729C0"/>
  </w:style>
  <w:style w:type="paragraph" w:customStyle="1" w:styleId="tech">
    <w:name w:val="tech"/>
    <w:basedOn w:val="a1"/>
    <w:rsid w:val="006729C0"/>
    <w:pPr>
      <w:spacing w:before="100" w:beforeAutospacing="1" w:after="100" w:afterAutospacing="1"/>
      <w:jc w:val="left"/>
    </w:pPr>
  </w:style>
  <w:style w:type="character" w:styleId="afffffe">
    <w:name w:val="footnote reference"/>
    <w:basedOn w:val="a2"/>
    <w:uiPriority w:val="99"/>
    <w:unhideWhenUsed/>
    <w:rsid w:val="005E550E"/>
    <w:rPr>
      <w:vertAlign w:val="superscript"/>
    </w:rPr>
  </w:style>
  <w:style w:type="paragraph" w:customStyle="1" w:styleId="ConsPlusTitle">
    <w:name w:val="ConsPlusTitle"/>
    <w:uiPriority w:val="99"/>
    <w:rsid w:val="00580978"/>
    <w:pPr>
      <w:autoSpaceDE w:val="0"/>
      <w:autoSpaceDN w:val="0"/>
      <w:adjustRightInd w:val="0"/>
    </w:pPr>
    <w:rPr>
      <w:b/>
      <w:bCs/>
      <w:sz w:val="28"/>
      <w:szCs w:val="28"/>
    </w:rPr>
  </w:style>
  <w:style w:type="character" w:customStyle="1" w:styleId="ConsPlusNormal0">
    <w:name w:val="ConsPlusNormal Знак"/>
    <w:link w:val="ConsPlusNormal"/>
    <w:locked/>
    <w:rsid w:val="00580978"/>
    <w:rPr>
      <w:rFonts w:ascii="Arial" w:hAnsi="Arial" w:cs="Arial"/>
      <w:sz w:val="20"/>
      <w:szCs w:val="20"/>
    </w:rPr>
  </w:style>
  <w:style w:type="paragraph" w:customStyle="1" w:styleId="tztxt">
    <w:name w:val="tz_txt"/>
    <w:basedOn w:val="a1"/>
    <w:link w:val="tztxt0"/>
    <w:rsid w:val="0004636E"/>
    <w:pPr>
      <w:spacing w:after="120"/>
      <w:ind w:firstLine="709"/>
    </w:pPr>
  </w:style>
  <w:style w:type="character" w:customStyle="1" w:styleId="tztxt0">
    <w:name w:val="tz_txt Знак"/>
    <w:link w:val="tztxt"/>
    <w:locked/>
    <w:rsid w:val="0004636E"/>
    <w:rPr>
      <w:sz w:val="24"/>
      <w:szCs w:val="24"/>
    </w:rPr>
  </w:style>
  <w:style w:type="paragraph" w:customStyle="1" w:styleId="formattext">
    <w:name w:val="formattext"/>
    <w:basedOn w:val="a1"/>
    <w:rsid w:val="0056080E"/>
    <w:pPr>
      <w:spacing w:before="100" w:beforeAutospacing="1" w:after="100" w:afterAutospacing="1"/>
      <w:jc w:val="left"/>
    </w:pPr>
  </w:style>
  <w:style w:type="paragraph" w:customStyle="1" w:styleId="1fa">
    <w:name w:val="Знак Знак Знак1"/>
    <w:basedOn w:val="a1"/>
    <w:rsid w:val="002909BB"/>
    <w:pPr>
      <w:spacing w:before="100" w:beforeAutospacing="1" w:after="100" w:afterAutospacing="1"/>
      <w:jc w:val="left"/>
    </w:pPr>
    <w:rPr>
      <w:rFonts w:ascii="Tahoma" w:hAnsi="Tahoma"/>
      <w:sz w:val="20"/>
      <w:szCs w:val="20"/>
      <w:lang w:val="en-US" w:eastAsia="en-US"/>
    </w:rPr>
  </w:style>
  <w:style w:type="character" w:customStyle="1" w:styleId="affffb">
    <w:name w:val="Абзац списка Знак"/>
    <w:link w:val="affffa"/>
    <w:uiPriority w:val="34"/>
    <w:locked/>
    <w:rsid w:val="00A77763"/>
    <w:rPr>
      <w:sz w:val="24"/>
      <w:szCs w:val="24"/>
    </w:rPr>
  </w:style>
  <w:style w:type="character" w:customStyle="1" w:styleId="ConsPlusNonformat0">
    <w:name w:val="ConsPlusNonformat Знак"/>
    <w:link w:val="ConsPlusNonformat"/>
    <w:rsid w:val="003057AA"/>
    <w:rPr>
      <w:rFonts w:ascii="Courier New" w:hAnsi="Courier New" w:cs="Courier New"/>
      <w:sz w:val="20"/>
      <w:szCs w:val="20"/>
    </w:rPr>
  </w:style>
  <w:style w:type="paragraph" w:customStyle="1" w:styleId="affffff">
    <w:name w:val="[Ростех] Простой текст (Без уровня)"/>
    <w:link w:val="affffff0"/>
    <w:uiPriority w:val="99"/>
    <w:qFormat/>
    <w:rsid w:val="001628E2"/>
    <w:pPr>
      <w:suppressAutoHyphens/>
      <w:spacing w:before="120"/>
      <w:jc w:val="both"/>
    </w:pPr>
    <w:rPr>
      <w:rFonts w:ascii="Proxima Nova ExCn Rg" w:hAnsi="Proxima Nova ExCn Rg"/>
      <w:sz w:val="28"/>
      <w:szCs w:val="28"/>
    </w:rPr>
  </w:style>
  <w:style w:type="character" w:customStyle="1" w:styleId="affffff0">
    <w:name w:val="[Ростех] Простой текст (Без уровня) Знак"/>
    <w:link w:val="affffff"/>
    <w:uiPriority w:val="99"/>
    <w:rsid w:val="001628E2"/>
    <w:rPr>
      <w:rFonts w:ascii="Proxima Nova ExCn Rg" w:hAnsi="Proxima Nova ExCn Rg"/>
      <w:sz w:val="28"/>
      <w:szCs w:val="28"/>
    </w:rPr>
  </w:style>
  <w:style w:type="character" w:customStyle="1" w:styleId="102">
    <w:name w:val="Стиль102"/>
    <w:uiPriority w:val="1"/>
    <w:rsid w:val="001628E2"/>
    <w:rPr>
      <w:sz w:val="24"/>
    </w:rPr>
  </w:style>
  <w:style w:type="paragraph" w:customStyle="1" w:styleId="62">
    <w:name w:val="Абзац списка6"/>
    <w:basedOn w:val="a1"/>
    <w:rsid w:val="00BE3E0B"/>
    <w:pPr>
      <w:ind w:left="720"/>
      <w:jc w:val="left"/>
    </w:pPr>
    <w:rPr>
      <w:rFonts w:eastAsia="Calibri"/>
    </w:rPr>
  </w:style>
  <w:style w:type="character" w:customStyle="1" w:styleId="1fb">
    <w:name w:val="Основной текст + Полужирный1"/>
    <w:rsid w:val="00B2411C"/>
    <w:rPr>
      <w:rFonts w:ascii="Times New Roman" w:hAnsi="Times New Roman"/>
      <w:b/>
      <w:sz w:val="24"/>
    </w:rPr>
  </w:style>
  <w:style w:type="paragraph" w:customStyle="1" w:styleId="320">
    <w:name w:val="Основной текст с отступом 32"/>
    <w:basedOn w:val="a1"/>
    <w:uiPriority w:val="99"/>
    <w:rsid w:val="00AC3CDF"/>
    <w:pPr>
      <w:suppressAutoHyphens/>
      <w:autoSpaceDE w:val="0"/>
      <w:ind w:firstLine="540"/>
      <w:jc w:val="center"/>
    </w:pPr>
    <w:rPr>
      <w:b/>
      <w:sz w:val="28"/>
      <w:szCs w:val="28"/>
      <w:lang w:eastAsia="zh-CN"/>
    </w:rPr>
  </w:style>
  <w:style w:type="character" w:customStyle="1" w:styleId="no-margin1">
    <w:name w:val="no-margin1"/>
    <w:basedOn w:val="a2"/>
    <w:rsid w:val="007C0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976085">
      <w:bodyDiv w:val="1"/>
      <w:marLeft w:val="0"/>
      <w:marRight w:val="0"/>
      <w:marTop w:val="0"/>
      <w:marBottom w:val="0"/>
      <w:divBdr>
        <w:top w:val="none" w:sz="0" w:space="0" w:color="auto"/>
        <w:left w:val="none" w:sz="0" w:space="0" w:color="auto"/>
        <w:bottom w:val="none" w:sz="0" w:space="0" w:color="auto"/>
        <w:right w:val="none" w:sz="0" w:space="0" w:color="auto"/>
      </w:divBdr>
    </w:div>
    <w:div w:id="515924032">
      <w:marLeft w:val="0"/>
      <w:marRight w:val="0"/>
      <w:marTop w:val="0"/>
      <w:marBottom w:val="0"/>
      <w:divBdr>
        <w:top w:val="none" w:sz="0" w:space="0" w:color="auto"/>
        <w:left w:val="none" w:sz="0" w:space="0" w:color="auto"/>
        <w:bottom w:val="none" w:sz="0" w:space="0" w:color="auto"/>
        <w:right w:val="none" w:sz="0" w:space="0" w:color="auto"/>
      </w:divBdr>
    </w:div>
    <w:div w:id="515924033">
      <w:marLeft w:val="0"/>
      <w:marRight w:val="0"/>
      <w:marTop w:val="0"/>
      <w:marBottom w:val="0"/>
      <w:divBdr>
        <w:top w:val="none" w:sz="0" w:space="0" w:color="auto"/>
        <w:left w:val="none" w:sz="0" w:space="0" w:color="auto"/>
        <w:bottom w:val="none" w:sz="0" w:space="0" w:color="auto"/>
        <w:right w:val="none" w:sz="0" w:space="0" w:color="auto"/>
      </w:divBdr>
    </w:div>
    <w:div w:id="515924034">
      <w:marLeft w:val="0"/>
      <w:marRight w:val="0"/>
      <w:marTop w:val="0"/>
      <w:marBottom w:val="0"/>
      <w:divBdr>
        <w:top w:val="none" w:sz="0" w:space="0" w:color="auto"/>
        <w:left w:val="none" w:sz="0" w:space="0" w:color="auto"/>
        <w:bottom w:val="none" w:sz="0" w:space="0" w:color="auto"/>
        <w:right w:val="none" w:sz="0" w:space="0" w:color="auto"/>
      </w:divBdr>
    </w:div>
    <w:div w:id="515924035">
      <w:marLeft w:val="0"/>
      <w:marRight w:val="0"/>
      <w:marTop w:val="0"/>
      <w:marBottom w:val="0"/>
      <w:divBdr>
        <w:top w:val="none" w:sz="0" w:space="0" w:color="auto"/>
        <w:left w:val="none" w:sz="0" w:space="0" w:color="auto"/>
        <w:bottom w:val="none" w:sz="0" w:space="0" w:color="auto"/>
        <w:right w:val="none" w:sz="0" w:space="0" w:color="auto"/>
      </w:divBdr>
    </w:div>
    <w:div w:id="515924036">
      <w:marLeft w:val="0"/>
      <w:marRight w:val="0"/>
      <w:marTop w:val="0"/>
      <w:marBottom w:val="0"/>
      <w:divBdr>
        <w:top w:val="none" w:sz="0" w:space="0" w:color="auto"/>
        <w:left w:val="none" w:sz="0" w:space="0" w:color="auto"/>
        <w:bottom w:val="none" w:sz="0" w:space="0" w:color="auto"/>
        <w:right w:val="none" w:sz="0" w:space="0" w:color="auto"/>
      </w:divBdr>
      <w:divsChild>
        <w:div w:id="515924054">
          <w:marLeft w:val="0"/>
          <w:marRight w:val="0"/>
          <w:marTop w:val="0"/>
          <w:marBottom w:val="0"/>
          <w:divBdr>
            <w:top w:val="none" w:sz="0" w:space="0" w:color="auto"/>
            <w:left w:val="none" w:sz="0" w:space="0" w:color="auto"/>
            <w:bottom w:val="none" w:sz="0" w:space="0" w:color="auto"/>
            <w:right w:val="none" w:sz="0" w:space="0" w:color="auto"/>
          </w:divBdr>
        </w:div>
      </w:divsChild>
    </w:div>
    <w:div w:id="515924037">
      <w:marLeft w:val="0"/>
      <w:marRight w:val="0"/>
      <w:marTop w:val="0"/>
      <w:marBottom w:val="0"/>
      <w:divBdr>
        <w:top w:val="none" w:sz="0" w:space="0" w:color="auto"/>
        <w:left w:val="none" w:sz="0" w:space="0" w:color="auto"/>
        <w:bottom w:val="none" w:sz="0" w:space="0" w:color="auto"/>
        <w:right w:val="none" w:sz="0" w:space="0" w:color="auto"/>
      </w:divBdr>
    </w:div>
    <w:div w:id="515924038">
      <w:marLeft w:val="0"/>
      <w:marRight w:val="0"/>
      <w:marTop w:val="0"/>
      <w:marBottom w:val="0"/>
      <w:divBdr>
        <w:top w:val="none" w:sz="0" w:space="0" w:color="auto"/>
        <w:left w:val="none" w:sz="0" w:space="0" w:color="auto"/>
        <w:bottom w:val="none" w:sz="0" w:space="0" w:color="auto"/>
        <w:right w:val="none" w:sz="0" w:space="0" w:color="auto"/>
      </w:divBdr>
    </w:div>
    <w:div w:id="515924039">
      <w:marLeft w:val="0"/>
      <w:marRight w:val="0"/>
      <w:marTop w:val="0"/>
      <w:marBottom w:val="0"/>
      <w:divBdr>
        <w:top w:val="none" w:sz="0" w:space="0" w:color="auto"/>
        <w:left w:val="none" w:sz="0" w:space="0" w:color="auto"/>
        <w:bottom w:val="none" w:sz="0" w:space="0" w:color="auto"/>
        <w:right w:val="none" w:sz="0" w:space="0" w:color="auto"/>
      </w:divBdr>
    </w:div>
    <w:div w:id="515924040">
      <w:marLeft w:val="0"/>
      <w:marRight w:val="0"/>
      <w:marTop w:val="0"/>
      <w:marBottom w:val="0"/>
      <w:divBdr>
        <w:top w:val="none" w:sz="0" w:space="0" w:color="auto"/>
        <w:left w:val="none" w:sz="0" w:space="0" w:color="auto"/>
        <w:bottom w:val="none" w:sz="0" w:space="0" w:color="auto"/>
        <w:right w:val="none" w:sz="0" w:space="0" w:color="auto"/>
      </w:divBdr>
    </w:div>
    <w:div w:id="515924041">
      <w:marLeft w:val="0"/>
      <w:marRight w:val="0"/>
      <w:marTop w:val="0"/>
      <w:marBottom w:val="0"/>
      <w:divBdr>
        <w:top w:val="none" w:sz="0" w:space="0" w:color="auto"/>
        <w:left w:val="none" w:sz="0" w:space="0" w:color="auto"/>
        <w:bottom w:val="none" w:sz="0" w:space="0" w:color="auto"/>
        <w:right w:val="none" w:sz="0" w:space="0" w:color="auto"/>
      </w:divBdr>
    </w:div>
    <w:div w:id="515924042">
      <w:marLeft w:val="0"/>
      <w:marRight w:val="0"/>
      <w:marTop w:val="0"/>
      <w:marBottom w:val="0"/>
      <w:divBdr>
        <w:top w:val="none" w:sz="0" w:space="0" w:color="auto"/>
        <w:left w:val="none" w:sz="0" w:space="0" w:color="auto"/>
        <w:bottom w:val="none" w:sz="0" w:space="0" w:color="auto"/>
        <w:right w:val="none" w:sz="0" w:space="0" w:color="auto"/>
      </w:divBdr>
    </w:div>
    <w:div w:id="515924043">
      <w:marLeft w:val="0"/>
      <w:marRight w:val="0"/>
      <w:marTop w:val="0"/>
      <w:marBottom w:val="0"/>
      <w:divBdr>
        <w:top w:val="none" w:sz="0" w:space="0" w:color="auto"/>
        <w:left w:val="none" w:sz="0" w:space="0" w:color="auto"/>
        <w:bottom w:val="none" w:sz="0" w:space="0" w:color="auto"/>
        <w:right w:val="none" w:sz="0" w:space="0" w:color="auto"/>
      </w:divBdr>
    </w:div>
    <w:div w:id="515924044">
      <w:marLeft w:val="0"/>
      <w:marRight w:val="0"/>
      <w:marTop w:val="0"/>
      <w:marBottom w:val="0"/>
      <w:divBdr>
        <w:top w:val="none" w:sz="0" w:space="0" w:color="auto"/>
        <w:left w:val="none" w:sz="0" w:space="0" w:color="auto"/>
        <w:bottom w:val="none" w:sz="0" w:space="0" w:color="auto"/>
        <w:right w:val="none" w:sz="0" w:space="0" w:color="auto"/>
      </w:divBdr>
    </w:div>
    <w:div w:id="515924045">
      <w:marLeft w:val="0"/>
      <w:marRight w:val="0"/>
      <w:marTop w:val="0"/>
      <w:marBottom w:val="0"/>
      <w:divBdr>
        <w:top w:val="none" w:sz="0" w:space="0" w:color="auto"/>
        <w:left w:val="none" w:sz="0" w:space="0" w:color="auto"/>
        <w:bottom w:val="none" w:sz="0" w:space="0" w:color="auto"/>
        <w:right w:val="none" w:sz="0" w:space="0" w:color="auto"/>
      </w:divBdr>
    </w:div>
    <w:div w:id="515924046">
      <w:marLeft w:val="0"/>
      <w:marRight w:val="0"/>
      <w:marTop w:val="0"/>
      <w:marBottom w:val="0"/>
      <w:divBdr>
        <w:top w:val="none" w:sz="0" w:space="0" w:color="auto"/>
        <w:left w:val="none" w:sz="0" w:space="0" w:color="auto"/>
        <w:bottom w:val="none" w:sz="0" w:space="0" w:color="auto"/>
        <w:right w:val="none" w:sz="0" w:space="0" w:color="auto"/>
      </w:divBdr>
    </w:div>
    <w:div w:id="515924047">
      <w:marLeft w:val="0"/>
      <w:marRight w:val="0"/>
      <w:marTop w:val="0"/>
      <w:marBottom w:val="0"/>
      <w:divBdr>
        <w:top w:val="none" w:sz="0" w:space="0" w:color="auto"/>
        <w:left w:val="none" w:sz="0" w:space="0" w:color="auto"/>
        <w:bottom w:val="none" w:sz="0" w:space="0" w:color="auto"/>
        <w:right w:val="none" w:sz="0" w:space="0" w:color="auto"/>
      </w:divBdr>
    </w:div>
    <w:div w:id="515924048">
      <w:marLeft w:val="0"/>
      <w:marRight w:val="0"/>
      <w:marTop w:val="0"/>
      <w:marBottom w:val="0"/>
      <w:divBdr>
        <w:top w:val="none" w:sz="0" w:space="0" w:color="auto"/>
        <w:left w:val="none" w:sz="0" w:space="0" w:color="auto"/>
        <w:bottom w:val="none" w:sz="0" w:space="0" w:color="auto"/>
        <w:right w:val="none" w:sz="0" w:space="0" w:color="auto"/>
      </w:divBdr>
    </w:div>
    <w:div w:id="515924049">
      <w:marLeft w:val="0"/>
      <w:marRight w:val="0"/>
      <w:marTop w:val="0"/>
      <w:marBottom w:val="0"/>
      <w:divBdr>
        <w:top w:val="none" w:sz="0" w:space="0" w:color="auto"/>
        <w:left w:val="none" w:sz="0" w:space="0" w:color="auto"/>
        <w:bottom w:val="none" w:sz="0" w:space="0" w:color="auto"/>
        <w:right w:val="none" w:sz="0" w:space="0" w:color="auto"/>
      </w:divBdr>
    </w:div>
    <w:div w:id="515924050">
      <w:marLeft w:val="0"/>
      <w:marRight w:val="0"/>
      <w:marTop w:val="0"/>
      <w:marBottom w:val="0"/>
      <w:divBdr>
        <w:top w:val="none" w:sz="0" w:space="0" w:color="auto"/>
        <w:left w:val="none" w:sz="0" w:space="0" w:color="auto"/>
        <w:bottom w:val="none" w:sz="0" w:space="0" w:color="auto"/>
        <w:right w:val="none" w:sz="0" w:space="0" w:color="auto"/>
      </w:divBdr>
    </w:div>
    <w:div w:id="515924051">
      <w:marLeft w:val="0"/>
      <w:marRight w:val="0"/>
      <w:marTop w:val="0"/>
      <w:marBottom w:val="0"/>
      <w:divBdr>
        <w:top w:val="none" w:sz="0" w:space="0" w:color="auto"/>
        <w:left w:val="none" w:sz="0" w:space="0" w:color="auto"/>
        <w:bottom w:val="none" w:sz="0" w:space="0" w:color="auto"/>
        <w:right w:val="none" w:sz="0" w:space="0" w:color="auto"/>
      </w:divBdr>
    </w:div>
    <w:div w:id="515924052">
      <w:marLeft w:val="0"/>
      <w:marRight w:val="0"/>
      <w:marTop w:val="0"/>
      <w:marBottom w:val="0"/>
      <w:divBdr>
        <w:top w:val="none" w:sz="0" w:space="0" w:color="auto"/>
        <w:left w:val="none" w:sz="0" w:space="0" w:color="auto"/>
        <w:bottom w:val="none" w:sz="0" w:space="0" w:color="auto"/>
        <w:right w:val="none" w:sz="0" w:space="0" w:color="auto"/>
      </w:divBdr>
    </w:div>
    <w:div w:id="515924053">
      <w:marLeft w:val="0"/>
      <w:marRight w:val="0"/>
      <w:marTop w:val="0"/>
      <w:marBottom w:val="0"/>
      <w:divBdr>
        <w:top w:val="none" w:sz="0" w:space="0" w:color="auto"/>
        <w:left w:val="none" w:sz="0" w:space="0" w:color="auto"/>
        <w:bottom w:val="none" w:sz="0" w:space="0" w:color="auto"/>
        <w:right w:val="none" w:sz="0" w:space="0" w:color="auto"/>
      </w:divBdr>
    </w:div>
    <w:div w:id="642581303">
      <w:bodyDiv w:val="1"/>
      <w:marLeft w:val="0"/>
      <w:marRight w:val="0"/>
      <w:marTop w:val="0"/>
      <w:marBottom w:val="0"/>
      <w:divBdr>
        <w:top w:val="none" w:sz="0" w:space="0" w:color="auto"/>
        <w:left w:val="none" w:sz="0" w:space="0" w:color="auto"/>
        <w:bottom w:val="none" w:sz="0" w:space="0" w:color="auto"/>
        <w:right w:val="none" w:sz="0" w:space="0" w:color="auto"/>
      </w:divBdr>
    </w:div>
    <w:div w:id="126642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DEF82F757AC70A7233C086EB31DF6BCE59F0051B2145528197C1591456E07E2B8576F21A4656B3O3M1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008A8E-0583-47ED-8364-0591D9838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1</Pages>
  <Words>3807</Words>
  <Characters>21701</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МЭР РФ</Company>
  <LinksUpToDate>false</LinksUpToDate>
  <CharactersWithSpaces>25458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Пользователь</cp:lastModifiedBy>
  <cp:revision>30</cp:revision>
  <cp:lastPrinted>2026-06-15T10:54:00Z</cp:lastPrinted>
  <dcterms:created xsi:type="dcterms:W3CDTF">2021-12-23T11:11:00Z</dcterms:created>
  <dcterms:modified xsi:type="dcterms:W3CDTF">2026-06-17T08:33:00Z</dcterms:modified>
</cp:coreProperties>
</file>