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079" w:rsidRPr="008C2976" w:rsidRDefault="00150D57">
      <w:pPr>
        <w:pStyle w:val="ConsPlusNormal"/>
        <w:widowControl/>
        <w:ind w:firstLine="0"/>
        <w:jc w:val="center"/>
        <w:rPr>
          <w:rFonts w:ascii="Times New Roman" w:hAnsi="Times New Roman"/>
          <w:b/>
        </w:rPr>
      </w:pPr>
      <w:r w:rsidRPr="008C2976">
        <w:rPr>
          <w:rFonts w:ascii="Times New Roman" w:hAnsi="Times New Roman"/>
          <w:b/>
        </w:rPr>
        <w:t xml:space="preserve">ДОГОВОР № </w:t>
      </w:r>
    </w:p>
    <w:p w:rsidR="00483079" w:rsidRPr="008C2976" w:rsidRDefault="00150D57">
      <w:pPr>
        <w:pStyle w:val="ConsPlusNormal"/>
        <w:widowControl/>
        <w:ind w:firstLine="0"/>
        <w:jc w:val="center"/>
        <w:rPr>
          <w:rFonts w:ascii="Times New Roman" w:hAnsi="Times New Roman"/>
          <w:b/>
        </w:rPr>
      </w:pPr>
      <w:r w:rsidRPr="008C2976">
        <w:rPr>
          <w:rFonts w:ascii="Times New Roman" w:hAnsi="Times New Roman"/>
          <w:b/>
        </w:rPr>
        <w:t>НА ПОСТАВКУ ТОВАРА</w:t>
      </w:r>
    </w:p>
    <w:p w:rsidR="00A42BC8" w:rsidRPr="008C2976" w:rsidRDefault="00A42BC8" w:rsidP="00043849">
      <w:pPr>
        <w:pStyle w:val="ConsPlusNormal"/>
        <w:widowControl/>
        <w:ind w:firstLine="0"/>
        <w:jc w:val="center"/>
        <w:rPr>
          <w:rFonts w:ascii="Times New Roman" w:hAnsi="Times New Roman"/>
        </w:rPr>
      </w:pPr>
      <w:r w:rsidRPr="008C2976">
        <w:rPr>
          <w:rFonts w:ascii="Times New Roman" w:hAnsi="Times New Roman"/>
        </w:rPr>
        <w:t>ИКЗ: 26 1 43410000544312010010001 081 0000 244.</w:t>
      </w:r>
    </w:p>
    <w:p w:rsidR="00A42BC8" w:rsidRPr="008C2976" w:rsidRDefault="00A42BC8" w:rsidP="00A42BC8">
      <w:pPr>
        <w:pStyle w:val="ConsPlusNormal"/>
        <w:widowControl/>
        <w:ind w:firstLine="0"/>
        <w:jc w:val="center"/>
        <w:rPr>
          <w:rFonts w:ascii="Times New Roman" w:hAnsi="Times New Roman"/>
        </w:rPr>
      </w:pPr>
    </w:p>
    <w:p w:rsidR="00A42BC8" w:rsidRPr="008C2976" w:rsidRDefault="00A42BC8">
      <w:pPr>
        <w:pStyle w:val="ConsPlusNormal"/>
        <w:widowControl/>
        <w:ind w:firstLine="0"/>
        <w:jc w:val="center"/>
        <w:rPr>
          <w:rFonts w:ascii="Times New Roman" w:hAnsi="Times New Roman"/>
          <w:b/>
        </w:rPr>
      </w:pPr>
    </w:p>
    <w:p w:rsidR="00483079" w:rsidRPr="008C2976" w:rsidRDefault="00483079">
      <w:pPr>
        <w:pStyle w:val="ConsPlusNonformat"/>
        <w:widowControl/>
        <w:jc w:val="both"/>
        <w:rPr>
          <w:rFonts w:ascii="Times New Roman" w:hAnsi="Times New Roman"/>
        </w:rPr>
      </w:pPr>
    </w:p>
    <w:p w:rsidR="00483079" w:rsidRPr="008C2976" w:rsidRDefault="00150D57">
      <w:pPr>
        <w:pStyle w:val="ConsPlusNonformat"/>
        <w:widowControl/>
        <w:jc w:val="both"/>
        <w:rPr>
          <w:rFonts w:ascii="Times New Roman" w:hAnsi="Times New Roman"/>
        </w:rPr>
      </w:pPr>
      <w:r w:rsidRPr="008C2976">
        <w:rPr>
          <w:rFonts w:ascii="Times New Roman" w:hAnsi="Times New Roman"/>
        </w:rPr>
        <w:t>г.</w:t>
      </w:r>
      <w:r w:rsidR="00063E88" w:rsidRPr="008C2976">
        <w:rPr>
          <w:rFonts w:ascii="Times New Roman" w:hAnsi="Times New Roman"/>
        </w:rPr>
        <w:t>Большой Камень</w:t>
      </w:r>
      <w:r w:rsidRPr="008C2976">
        <w:rPr>
          <w:rFonts w:ascii="Times New Roman" w:hAnsi="Times New Roman"/>
        </w:rPr>
        <w:t xml:space="preserve">                                                                                                                           «</w:t>
      </w:r>
      <w:r w:rsidR="008B35FA" w:rsidRPr="008C2976">
        <w:rPr>
          <w:rFonts w:ascii="Times New Roman" w:hAnsi="Times New Roman"/>
        </w:rPr>
        <w:t>___</w:t>
      </w:r>
      <w:r w:rsidRPr="008C2976">
        <w:rPr>
          <w:rFonts w:ascii="Times New Roman" w:hAnsi="Times New Roman"/>
        </w:rPr>
        <w:t xml:space="preserve">» </w:t>
      </w:r>
      <w:r w:rsidR="009D471D" w:rsidRPr="008C2976">
        <w:rPr>
          <w:rFonts w:ascii="Times New Roman" w:hAnsi="Times New Roman"/>
        </w:rPr>
        <w:t>июля</w:t>
      </w:r>
      <w:r w:rsidRPr="008C2976">
        <w:rPr>
          <w:rFonts w:ascii="Times New Roman" w:hAnsi="Times New Roman"/>
        </w:rPr>
        <w:t xml:space="preserve"> 202</w:t>
      </w:r>
      <w:r w:rsidR="00233431" w:rsidRPr="008C2976">
        <w:rPr>
          <w:rFonts w:ascii="Times New Roman" w:hAnsi="Times New Roman"/>
        </w:rPr>
        <w:t>6</w:t>
      </w:r>
      <w:r w:rsidRPr="008C2976">
        <w:rPr>
          <w:rFonts w:ascii="Times New Roman" w:hAnsi="Times New Roman"/>
        </w:rPr>
        <w:t xml:space="preserve"> г.</w:t>
      </w:r>
    </w:p>
    <w:p w:rsidR="00483079" w:rsidRPr="008C2976" w:rsidRDefault="00483079">
      <w:pPr>
        <w:pStyle w:val="ConsPlusNonformat"/>
        <w:widowControl/>
        <w:jc w:val="both"/>
        <w:rPr>
          <w:rFonts w:ascii="Times New Roman" w:hAnsi="Times New Roman"/>
        </w:rPr>
      </w:pPr>
    </w:p>
    <w:p w:rsidR="00483079" w:rsidRPr="008C2976" w:rsidRDefault="00A42BC8">
      <w:pPr>
        <w:pStyle w:val="ConsPlusNonformat"/>
        <w:widowControl/>
        <w:ind w:firstLine="540"/>
        <w:jc w:val="both"/>
        <w:rPr>
          <w:rFonts w:ascii="Times New Roman" w:hAnsi="Times New Roman"/>
        </w:rPr>
      </w:pPr>
      <w:r w:rsidRPr="008C2976">
        <w:rPr>
          <w:rStyle w:val="a5"/>
          <w:rFonts w:ascii="Times New Roman" w:hAnsi="Times New Roman"/>
          <w:spacing w:val="-12"/>
        </w:rPr>
        <w:t xml:space="preserve">Федеральное государственное бюджетное учреждение здравоохранения «Медико-санитарная часть № 98 Федерального медико-биологического агентства» (ФГБУЗ МСЧ № 98 ФМБА России), именуемое в дальнейшем Заказчик,  в лице  временно исполняющего обязанности начальника Зарубиной  Елены Сергеевны, действующего на основании Приказа№ </w:t>
      </w:r>
      <w:r w:rsidRPr="008C2976">
        <w:rPr>
          <w:rFonts w:ascii="Times New Roman" w:hAnsi="Times New Roman"/>
          <w:color w:val="000000"/>
        </w:rPr>
        <w:t>253л от 24.06.2024г.и прав по должности</w:t>
      </w:r>
      <w:r w:rsidR="00150D57" w:rsidRPr="008C2976">
        <w:rPr>
          <w:rFonts w:ascii="Times New Roman" w:hAnsi="Times New Roman"/>
        </w:rPr>
        <w:t xml:space="preserve">, с одной стороны, и </w:t>
      </w:r>
    </w:p>
    <w:p w:rsidR="00483079" w:rsidRPr="008C2976" w:rsidRDefault="00A42BC8">
      <w:pPr>
        <w:pStyle w:val="ConsPlusNonformat"/>
        <w:widowControl/>
        <w:ind w:firstLine="540"/>
        <w:jc w:val="both"/>
        <w:rPr>
          <w:rFonts w:ascii="Times New Roman" w:hAnsi="Times New Roman"/>
        </w:rPr>
      </w:pPr>
      <w:r w:rsidRPr="008C2976">
        <w:rPr>
          <w:rFonts w:ascii="Times New Roman" w:hAnsi="Times New Roman"/>
          <w:b/>
        </w:rPr>
        <w:t>______</w:t>
      </w:r>
      <w:r w:rsidR="00150D57" w:rsidRPr="008C2976">
        <w:rPr>
          <w:rFonts w:ascii="Times New Roman" w:hAnsi="Times New Roman"/>
        </w:rPr>
        <w:t xml:space="preserve">, </w:t>
      </w:r>
      <w:r w:rsidR="00E90B09" w:rsidRPr="008C2976">
        <w:rPr>
          <w:rFonts w:ascii="Times New Roman" w:hAnsi="Times New Roman"/>
        </w:rPr>
        <w:t xml:space="preserve">именуемое в дальнейшем «Поставщик», </w:t>
      </w:r>
      <w:r w:rsidR="00150D57" w:rsidRPr="008C2976">
        <w:rPr>
          <w:rFonts w:ascii="Times New Roman" w:hAnsi="Times New Roman"/>
        </w:rPr>
        <w:t xml:space="preserve">в лице </w:t>
      </w:r>
      <w:r w:rsidR="009D471D" w:rsidRPr="008C2976">
        <w:rPr>
          <w:rFonts w:ascii="Times New Roman" w:hAnsi="Times New Roman"/>
        </w:rPr>
        <w:t xml:space="preserve">директора </w:t>
      </w:r>
      <w:r w:rsidRPr="008C2976">
        <w:rPr>
          <w:rFonts w:ascii="Times New Roman" w:hAnsi="Times New Roman"/>
        </w:rPr>
        <w:t>_____</w:t>
      </w:r>
      <w:r w:rsidR="00150D57" w:rsidRPr="008C2976">
        <w:rPr>
          <w:rFonts w:ascii="Times New Roman" w:hAnsi="Times New Roman"/>
        </w:rPr>
        <w:t xml:space="preserve">, действующего на основании </w:t>
      </w:r>
      <w:r w:rsidR="009D471D" w:rsidRPr="008C2976">
        <w:rPr>
          <w:rFonts w:ascii="Times New Roman" w:hAnsi="Times New Roman"/>
        </w:rPr>
        <w:t>Устава</w:t>
      </w:r>
      <w:r w:rsidR="00150D57" w:rsidRPr="008C2976">
        <w:rPr>
          <w:rFonts w:ascii="Times New Roman" w:hAnsi="Times New Roman"/>
        </w:rPr>
        <w:t>, с другой стороны,  вместе именуемые «Стороны»,  в целях обеспечения государственных нужд  на основании пункта 4 части 1 статьи 93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Контракт) о нижеследующем:</w:t>
      </w:r>
    </w:p>
    <w:p w:rsidR="00483079" w:rsidRPr="008C2976" w:rsidRDefault="00483079">
      <w:pPr>
        <w:pStyle w:val="ConsPlusNonformat"/>
        <w:widowControl/>
        <w:ind w:firstLine="540"/>
        <w:jc w:val="both"/>
        <w:rPr>
          <w:rFonts w:ascii="Times New Roman" w:hAnsi="Times New Roman"/>
        </w:rPr>
      </w:pPr>
    </w:p>
    <w:p w:rsidR="00483079" w:rsidRPr="008C2976" w:rsidRDefault="00150D57">
      <w:pPr>
        <w:pStyle w:val="ConsPlusNonformat"/>
        <w:widowControl/>
        <w:jc w:val="center"/>
        <w:rPr>
          <w:rFonts w:ascii="Times New Roman" w:hAnsi="Times New Roman"/>
          <w:b/>
        </w:rPr>
      </w:pPr>
      <w:r w:rsidRPr="008C2976">
        <w:rPr>
          <w:rFonts w:ascii="Times New Roman" w:hAnsi="Times New Roman"/>
          <w:b/>
        </w:rPr>
        <w:t>1. Предмет Договора</w:t>
      </w:r>
    </w:p>
    <w:p w:rsidR="00483079" w:rsidRPr="008C2976" w:rsidRDefault="00150D57">
      <w:pPr>
        <w:pStyle w:val="ConsPlusNormal"/>
        <w:widowControl/>
        <w:ind w:firstLine="0"/>
        <w:jc w:val="both"/>
        <w:rPr>
          <w:rFonts w:ascii="Times New Roman" w:hAnsi="Times New Roman"/>
        </w:rPr>
      </w:pPr>
      <w:r w:rsidRPr="008C2976">
        <w:rPr>
          <w:rFonts w:ascii="Times New Roman" w:hAnsi="Times New Roman"/>
        </w:rPr>
        <w:t xml:space="preserve">1.1. Поставщик обязуется передавать </w:t>
      </w:r>
      <w:r w:rsidR="00E90B09" w:rsidRPr="008C2976">
        <w:rPr>
          <w:rFonts w:ascii="Times New Roman" w:hAnsi="Times New Roman"/>
        </w:rPr>
        <w:t>Заказчику</w:t>
      </w:r>
      <w:r w:rsidRPr="008C2976">
        <w:rPr>
          <w:rFonts w:ascii="Times New Roman" w:hAnsi="Times New Roman"/>
        </w:rPr>
        <w:t xml:space="preserve">, а </w:t>
      </w:r>
      <w:r w:rsidR="00E90B09" w:rsidRPr="008C2976">
        <w:rPr>
          <w:rFonts w:ascii="Times New Roman" w:hAnsi="Times New Roman"/>
        </w:rPr>
        <w:t>Заказчик</w:t>
      </w:r>
      <w:r w:rsidRPr="008C2976">
        <w:rPr>
          <w:rFonts w:ascii="Times New Roman" w:hAnsi="Times New Roman"/>
        </w:rPr>
        <w:t xml:space="preserve"> - принимать и оплачивать в соответствии с условиями настоящего Договора – товар, </w:t>
      </w:r>
      <w:r w:rsidRPr="008C2976">
        <w:rPr>
          <w:rFonts w:ascii="Times New Roman" w:hAnsi="Times New Roman"/>
          <w:bCs/>
        </w:rPr>
        <w:t>(</w:t>
      </w:r>
      <w:r w:rsidRPr="008C2976">
        <w:rPr>
          <w:rFonts w:ascii="Times New Roman" w:hAnsi="Times New Roman"/>
        </w:rPr>
        <w:t>далее по тексту - товар). Конкретное наименование, количество товара указано в спецификации (</w:t>
      </w:r>
      <w:r w:rsidR="00043849" w:rsidRPr="008C2976">
        <w:rPr>
          <w:rFonts w:ascii="Times New Roman" w:hAnsi="Times New Roman"/>
        </w:rPr>
        <w:t xml:space="preserve">Таблице № </w:t>
      </w:r>
      <w:r w:rsidRPr="008C2976">
        <w:rPr>
          <w:rFonts w:ascii="Times New Roman" w:hAnsi="Times New Roman"/>
        </w:rPr>
        <w:t xml:space="preserve"> 1).</w:t>
      </w:r>
    </w:p>
    <w:p w:rsidR="001B7213" w:rsidRPr="008C2976" w:rsidRDefault="001B7213" w:rsidP="001B7213">
      <w:pPr>
        <w:pStyle w:val="3"/>
        <w:jc w:val="center"/>
        <w:rPr>
          <w:rFonts w:ascii="Times New Roman" w:hAnsi="Times New Roman" w:cs="Times New Roman"/>
          <w:sz w:val="20"/>
          <w:szCs w:val="20"/>
        </w:rPr>
      </w:pPr>
      <w:r w:rsidRPr="008C2976">
        <w:rPr>
          <w:rFonts w:ascii="Times New Roman" w:hAnsi="Times New Roman" w:cs="Times New Roman"/>
          <w:sz w:val="20"/>
          <w:szCs w:val="20"/>
        </w:rPr>
        <w:t>СПЕЦИФИКАЦИЯ</w:t>
      </w:r>
    </w:p>
    <w:p w:rsidR="001B7213" w:rsidRPr="008C2976" w:rsidRDefault="001B7213" w:rsidP="001B7213"/>
    <w:p w:rsidR="001B7213" w:rsidRPr="008C2976" w:rsidRDefault="001B7213" w:rsidP="001B7213"/>
    <w:tbl>
      <w:tblPr>
        <w:tblW w:w="10207"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709"/>
        <w:gridCol w:w="992"/>
        <w:gridCol w:w="1276"/>
        <w:gridCol w:w="1418"/>
      </w:tblGrid>
      <w:tr w:rsidR="001B7213" w:rsidRPr="008C2976" w:rsidTr="00E03951">
        <w:trPr>
          <w:trHeight w:val="1221"/>
        </w:trPr>
        <w:tc>
          <w:tcPr>
            <w:tcW w:w="567" w:type="dxa"/>
          </w:tcPr>
          <w:p w:rsidR="001B7213" w:rsidRPr="008C2976" w:rsidRDefault="001B7213" w:rsidP="00E03951">
            <w:pPr>
              <w:jc w:val="center"/>
              <w:rPr>
                <w:b/>
                <w:lang w:eastAsia="ar-SA"/>
              </w:rPr>
            </w:pPr>
          </w:p>
          <w:p w:rsidR="001B7213" w:rsidRPr="008C2976" w:rsidRDefault="001B7213" w:rsidP="00E03951">
            <w:pPr>
              <w:jc w:val="center"/>
              <w:rPr>
                <w:b/>
                <w:lang w:eastAsia="ar-SA"/>
              </w:rPr>
            </w:pPr>
            <w:r w:rsidRPr="008C2976">
              <w:rPr>
                <w:b/>
                <w:lang w:eastAsia="ar-SA"/>
              </w:rPr>
              <w:t>№</w:t>
            </w:r>
          </w:p>
          <w:p w:rsidR="001B7213" w:rsidRPr="008C2976" w:rsidRDefault="001B7213" w:rsidP="00E03951">
            <w:pPr>
              <w:jc w:val="center"/>
              <w:rPr>
                <w:b/>
                <w:lang w:eastAsia="ar-SA"/>
              </w:rPr>
            </w:pPr>
            <w:r w:rsidRPr="008C2976">
              <w:rPr>
                <w:b/>
                <w:lang w:eastAsia="ar-SA"/>
              </w:rPr>
              <w:t>п/п</w:t>
            </w:r>
          </w:p>
        </w:tc>
        <w:tc>
          <w:tcPr>
            <w:tcW w:w="5245" w:type="dxa"/>
            <w:vAlign w:val="center"/>
          </w:tcPr>
          <w:p w:rsidR="001B7213" w:rsidRPr="008C2976" w:rsidRDefault="001B7213" w:rsidP="00E03951">
            <w:pPr>
              <w:jc w:val="center"/>
              <w:rPr>
                <w:b/>
                <w:lang w:eastAsia="ar-SA"/>
              </w:rPr>
            </w:pPr>
            <w:r w:rsidRPr="008C2976">
              <w:rPr>
                <w:b/>
                <w:lang w:eastAsia="ar-SA"/>
              </w:rPr>
              <w:t>Наименование товара</w:t>
            </w:r>
          </w:p>
        </w:tc>
        <w:tc>
          <w:tcPr>
            <w:tcW w:w="709" w:type="dxa"/>
            <w:vAlign w:val="center"/>
          </w:tcPr>
          <w:p w:rsidR="001B7213" w:rsidRPr="008C2976" w:rsidRDefault="001B7213" w:rsidP="00E03951">
            <w:pPr>
              <w:jc w:val="center"/>
              <w:rPr>
                <w:b/>
                <w:lang w:eastAsia="ar-SA"/>
              </w:rPr>
            </w:pPr>
            <w:r w:rsidRPr="008C2976">
              <w:rPr>
                <w:b/>
                <w:lang w:eastAsia="ar-SA"/>
              </w:rPr>
              <w:t>Ед. изм.</w:t>
            </w:r>
          </w:p>
        </w:tc>
        <w:tc>
          <w:tcPr>
            <w:tcW w:w="992" w:type="dxa"/>
            <w:vAlign w:val="center"/>
          </w:tcPr>
          <w:p w:rsidR="001B7213" w:rsidRPr="008C2976" w:rsidRDefault="001B7213" w:rsidP="00E03951">
            <w:pPr>
              <w:jc w:val="center"/>
              <w:rPr>
                <w:b/>
                <w:lang w:eastAsia="ar-SA"/>
              </w:rPr>
            </w:pPr>
            <w:r w:rsidRPr="008C2976">
              <w:rPr>
                <w:b/>
                <w:lang w:eastAsia="ar-SA"/>
              </w:rPr>
              <w:t>Кол-во</w:t>
            </w:r>
          </w:p>
        </w:tc>
        <w:tc>
          <w:tcPr>
            <w:tcW w:w="1276" w:type="dxa"/>
            <w:vAlign w:val="center"/>
          </w:tcPr>
          <w:p w:rsidR="001B7213" w:rsidRPr="008C2976" w:rsidRDefault="001B7213" w:rsidP="00E03951">
            <w:pPr>
              <w:ind w:right="-105"/>
              <w:jc w:val="center"/>
              <w:rPr>
                <w:b/>
                <w:lang w:eastAsia="ar-SA"/>
              </w:rPr>
            </w:pPr>
            <w:r w:rsidRPr="008C2976">
              <w:rPr>
                <w:b/>
                <w:lang w:eastAsia="ar-SA"/>
              </w:rPr>
              <w:t>Цена за ед. изм., руб.</w:t>
            </w:r>
          </w:p>
        </w:tc>
        <w:tc>
          <w:tcPr>
            <w:tcW w:w="1418" w:type="dxa"/>
          </w:tcPr>
          <w:p w:rsidR="001B7213" w:rsidRPr="008C2976" w:rsidRDefault="001B7213" w:rsidP="00E03951">
            <w:pPr>
              <w:ind w:right="-105"/>
              <w:jc w:val="center"/>
              <w:rPr>
                <w:b/>
                <w:lang w:eastAsia="ar-SA"/>
              </w:rPr>
            </w:pPr>
            <w:r w:rsidRPr="008C2976">
              <w:rPr>
                <w:b/>
                <w:lang w:eastAsia="ar-SA"/>
              </w:rPr>
              <w:t>Общая сумма договора, руб.</w:t>
            </w:r>
          </w:p>
        </w:tc>
      </w:tr>
      <w:tr w:rsidR="001B7213" w:rsidRPr="008C2976" w:rsidTr="00E03951">
        <w:trPr>
          <w:trHeight w:val="59"/>
        </w:trPr>
        <w:tc>
          <w:tcPr>
            <w:tcW w:w="567" w:type="dxa"/>
          </w:tcPr>
          <w:p w:rsidR="001B7213" w:rsidRPr="008C2976" w:rsidRDefault="001B7213" w:rsidP="00E03951">
            <w:r w:rsidRPr="008C2976">
              <w:t>1</w:t>
            </w:r>
          </w:p>
        </w:tc>
        <w:tc>
          <w:tcPr>
            <w:tcW w:w="5245" w:type="dxa"/>
          </w:tcPr>
          <w:p w:rsidR="001B7213" w:rsidRPr="008C2976" w:rsidRDefault="001B7213" w:rsidP="00E03951">
            <w:r w:rsidRPr="008C2976">
              <w:t>Смесь детская молочная Нутрилак Премиум 1</w:t>
            </w:r>
          </w:p>
          <w:p w:rsidR="001B7213" w:rsidRPr="008C2976" w:rsidRDefault="001B7213" w:rsidP="00E03951">
            <w:r w:rsidRPr="008C2976">
              <w:t>300 грамм</w:t>
            </w:r>
          </w:p>
          <w:p w:rsidR="001B7213" w:rsidRPr="008C2976" w:rsidRDefault="001B7213" w:rsidP="00E03951"/>
        </w:tc>
        <w:tc>
          <w:tcPr>
            <w:tcW w:w="709" w:type="dxa"/>
          </w:tcPr>
          <w:p w:rsidR="001B7213" w:rsidRPr="008C2976" w:rsidRDefault="001B7213" w:rsidP="00E03951">
            <w:pPr>
              <w:jc w:val="center"/>
            </w:pPr>
            <w:r w:rsidRPr="008C2976">
              <w:t>шт</w:t>
            </w:r>
          </w:p>
        </w:tc>
        <w:tc>
          <w:tcPr>
            <w:tcW w:w="992" w:type="dxa"/>
          </w:tcPr>
          <w:p w:rsidR="001B7213" w:rsidRPr="008C2976" w:rsidRDefault="001B7213" w:rsidP="00E03951">
            <w:pPr>
              <w:jc w:val="center"/>
            </w:pPr>
            <w:r w:rsidRPr="008C2976">
              <w:t>12</w:t>
            </w:r>
          </w:p>
        </w:tc>
        <w:tc>
          <w:tcPr>
            <w:tcW w:w="1276" w:type="dxa"/>
          </w:tcPr>
          <w:p w:rsidR="001B7213" w:rsidRPr="008C2976" w:rsidRDefault="001B7213" w:rsidP="00E03951">
            <w:pPr>
              <w:jc w:val="center"/>
            </w:pPr>
          </w:p>
        </w:tc>
        <w:tc>
          <w:tcPr>
            <w:tcW w:w="1418" w:type="dxa"/>
          </w:tcPr>
          <w:p w:rsidR="001B7213" w:rsidRPr="008C2976" w:rsidRDefault="001B7213" w:rsidP="00E03951">
            <w:pPr>
              <w:jc w:val="center"/>
            </w:pPr>
          </w:p>
        </w:tc>
      </w:tr>
      <w:tr w:rsidR="001B7213" w:rsidRPr="008C2976" w:rsidTr="00E03951">
        <w:trPr>
          <w:trHeight w:val="59"/>
        </w:trPr>
        <w:tc>
          <w:tcPr>
            <w:tcW w:w="8789" w:type="dxa"/>
            <w:gridSpan w:val="5"/>
          </w:tcPr>
          <w:p w:rsidR="001B7213" w:rsidRPr="008C2976" w:rsidRDefault="001B7213" w:rsidP="00E03951">
            <w:pPr>
              <w:rPr>
                <w:b/>
                <w:bCs/>
                <w:lang w:eastAsia="ar-SA"/>
              </w:rPr>
            </w:pPr>
            <w:r w:rsidRPr="008C2976">
              <w:rPr>
                <w:b/>
                <w:bCs/>
                <w:lang w:eastAsia="ar-SA"/>
              </w:rPr>
              <w:t>Итого по договору:</w:t>
            </w:r>
          </w:p>
        </w:tc>
        <w:tc>
          <w:tcPr>
            <w:tcW w:w="1418" w:type="dxa"/>
          </w:tcPr>
          <w:p w:rsidR="001B7213" w:rsidRPr="008C2976" w:rsidRDefault="001B7213" w:rsidP="00E03951">
            <w:pPr>
              <w:jc w:val="center"/>
              <w:rPr>
                <w:b/>
                <w:bCs/>
                <w:lang w:eastAsia="ar-SA"/>
              </w:rPr>
            </w:pPr>
          </w:p>
        </w:tc>
      </w:tr>
    </w:tbl>
    <w:p w:rsidR="001B7213" w:rsidRPr="008C2976" w:rsidRDefault="001B7213" w:rsidP="001B7213">
      <w:pPr>
        <w:shd w:val="clear" w:color="auto" w:fill="FFFFFF"/>
        <w:spacing w:line="322" w:lineRule="exact"/>
        <w:ind w:left="6"/>
        <w:jc w:val="both"/>
        <w:rPr>
          <w:bCs/>
          <w:color w:val="000000"/>
          <w:spacing w:val="2"/>
          <w:lang w:eastAsia="ar-SA"/>
        </w:rPr>
      </w:pPr>
    </w:p>
    <w:p w:rsidR="00483079" w:rsidRPr="008C2976" w:rsidRDefault="00150D57">
      <w:pPr>
        <w:pStyle w:val="ConsPlusNormal"/>
        <w:widowControl/>
        <w:ind w:firstLine="0"/>
        <w:jc w:val="center"/>
        <w:rPr>
          <w:rFonts w:ascii="Times New Roman" w:hAnsi="Times New Roman"/>
          <w:b/>
        </w:rPr>
      </w:pPr>
      <w:r w:rsidRPr="008C2976">
        <w:rPr>
          <w:rFonts w:ascii="Times New Roman" w:hAnsi="Times New Roman"/>
          <w:b/>
        </w:rPr>
        <w:t>2. Цена Договора</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 xml:space="preserve">2.1. Цена Договора включает общую стоимость всех товаров, оплачиваемую </w:t>
      </w:r>
      <w:r w:rsidR="00E90B09" w:rsidRPr="008C2976">
        <w:rPr>
          <w:rFonts w:ascii="Times New Roman" w:hAnsi="Times New Roman"/>
        </w:rPr>
        <w:t>Заказчико</w:t>
      </w:r>
      <w:r w:rsidRPr="008C2976">
        <w:rPr>
          <w:rFonts w:ascii="Times New Roman" w:hAnsi="Times New Roman"/>
        </w:rPr>
        <w:t>м Поставщику за полное выполнение Поставщиком своих обязательств по поставке товаров по Договору.</w:t>
      </w:r>
    </w:p>
    <w:p w:rsidR="00483079" w:rsidRPr="008C2976" w:rsidRDefault="00150D57">
      <w:pPr>
        <w:pStyle w:val="20"/>
        <w:spacing w:after="0" w:line="240" w:lineRule="auto"/>
        <w:ind w:firstLine="567"/>
        <w:jc w:val="both"/>
        <w:rPr>
          <w:sz w:val="20"/>
          <w:szCs w:val="20"/>
        </w:rPr>
      </w:pPr>
      <w:r w:rsidRPr="008C2976">
        <w:rPr>
          <w:sz w:val="20"/>
          <w:szCs w:val="20"/>
        </w:rPr>
        <w:t>2.2. Расходы по страхованию, уплате таможенных пошлин, налогов и других обязательных платежей включены поставщиком в цену Поставляемого товара.</w:t>
      </w:r>
    </w:p>
    <w:p w:rsidR="00483079" w:rsidRPr="008C2976" w:rsidRDefault="00150D57">
      <w:pPr>
        <w:pStyle w:val="ConsPlusNormal"/>
        <w:widowControl/>
        <w:tabs>
          <w:tab w:val="num" w:pos="567"/>
        </w:tabs>
        <w:spacing w:before="120" w:after="120"/>
        <w:ind w:firstLine="0"/>
        <w:jc w:val="both"/>
        <w:rPr>
          <w:rFonts w:ascii="Times New Roman" w:hAnsi="Times New Roman"/>
        </w:rPr>
      </w:pPr>
      <w:r w:rsidRPr="008C2976">
        <w:rPr>
          <w:rFonts w:ascii="Times New Roman" w:hAnsi="Times New Roman"/>
        </w:rPr>
        <w:tab/>
        <w:t xml:space="preserve">2.3. Общая стоимость товара, поставляемого по договору, составляет </w:t>
      </w:r>
      <w:r w:rsidR="00043849" w:rsidRPr="008C2976">
        <w:rPr>
          <w:rFonts w:ascii="Times New Roman" w:hAnsi="Times New Roman"/>
          <w:b/>
        </w:rPr>
        <w:t>___</w:t>
      </w:r>
      <w:r w:rsidRPr="008C2976">
        <w:rPr>
          <w:rFonts w:ascii="Times New Roman" w:hAnsi="Times New Roman"/>
          <w:b/>
        </w:rPr>
        <w:t xml:space="preserve"> (</w:t>
      </w:r>
      <w:r w:rsidR="00043849" w:rsidRPr="008C2976">
        <w:rPr>
          <w:rFonts w:ascii="Times New Roman" w:hAnsi="Times New Roman"/>
          <w:b/>
        </w:rPr>
        <w:t>____</w:t>
      </w:r>
      <w:r w:rsidRPr="008C2976">
        <w:rPr>
          <w:rFonts w:ascii="Times New Roman" w:hAnsi="Times New Roman"/>
          <w:b/>
        </w:rPr>
        <w:t xml:space="preserve">) рублей </w:t>
      </w:r>
      <w:r w:rsidR="009D471D" w:rsidRPr="008C2976">
        <w:rPr>
          <w:rFonts w:ascii="Times New Roman" w:hAnsi="Times New Roman"/>
          <w:b/>
        </w:rPr>
        <w:t>00</w:t>
      </w:r>
      <w:r w:rsidRPr="008C2976">
        <w:rPr>
          <w:rFonts w:ascii="Times New Roman" w:hAnsi="Times New Roman"/>
          <w:b/>
        </w:rPr>
        <w:t xml:space="preserve"> копеек</w:t>
      </w:r>
      <w:r w:rsidRPr="008C2976">
        <w:rPr>
          <w:rFonts w:ascii="Times New Roman" w:hAnsi="Times New Roman"/>
        </w:rPr>
        <w:t xml:space="preserve">, в том числе НДС </w:t>
      </w:r>
      <w:r w:rsidR="00043849" w:rsidRPr="008C2976">
        <w:rPr>
          <w:rFonts w:ascii="Times New Roman" w:hAnsi="Times New Roman"/>
        </w:rPr>
        <w:t>____</w:t>
      </w:r>
      <w:r w:rsidRPr="008C2976">
        <w:rPr>
          <w:rFonts w:ascii="Times New Roman" w:hAnsi="Times New Roman"/>
        </w:rPr>
        <w:t>. Цена Договора является твердой и определяется на весь срок исполнения договора. Режим налогообложения определяется в соответствии с действующим законодательством. В случае изменения режима налогообложения размер НДС переопределяется внутри цены Договора без ее изменения.</w:t>
      </w:r>
    </w:p>
    <w:p w:rsidR="00483079" w:rsidRPr="008C2976" w:rsidRDefault="00150D57">
      <w:pPr>
        <w:pStyle w:val="ConsPlusNormal"/>
        <w:widowControl/>
        <w:ind w:firstLine="0"/>
        <w:jc w:val="center"/>
        <w:rPr>
          <w:rFonts w:ascii="Times New Roman" w:hAnsi="Times New Roman"/>
          <w:b/>
        </w:rPr>
      </w:pPr>
      <w:r w:rsidRPr="008C2976">
        <w:rPr>
          <w:rFonts w:ascii="Times New Roman" w:hAnsi="Times New Roman"/>
          <w:b/>
        </w:rPr>
        <w:t>3. Порядок расчетов</w:t>
      </w:r>
    </w:p>
    <w:p w:rsidR="00425667" w:rsidRPr="008C2976" w:rsidRDefault="00150D57" w:rsidP="00425667">
      <w:pPr>
        <w:pStyle w:val="ConsPlusNormal"/>
        <w:widowControl/>
        <w:ind w:firstLine="540"/>
        <w:jc w:val="both"/>
        <w:rPr>
          <w:rFonts w:ascii="Times New Roman" w:eastAsia="Arial" w:hAnsi="Times New Roman"/>
          <w:snapToGrid/>
          <w:lang w:eastAsia="zh-CN"/>
        </w:rPr>
      </w:pPr>
      <w:r w:rsidRPr="008C2976">
        <w:rPr>
          <w:rFonts w:ascii="Times New Roman" w:hAnsi="Times New Roman"/>
        </w:rPr>
        <w:t xml:space="preserve">3.1. </w:t>
      </w:r>
      <w:r w:rsidR="00425667" w:rsidRPr="008C2976">
        <w:rPr>
          <w:rFonts w:ascii="Times New Roman" w:eastAsia="Arial" w:hAnsi="Times New Roman"/>
          <w:snapToGrid/>
          <w:lang w:eastAsia="zh-CN"/>
        </w:rPr>
        <w:t>. Поставщик по факту поставки товара предоставляет Заказчику платежные документы: универсальный передаточный документ (УПД)</w:t>
      </w:r>
      <w:r w:rsidR="008C2976">
        <w:rPr>
          <w:rFonts w:ascii="Times New Roman" w:eastAsia="Arial" w:hAnsi="Times New Roman"/>
          <w:snapToGrid/>
          <w:lang w:eastAsia="zh-CN"/>
        </w:rPr>
        <w:t>.</w:t>
      </w:r>
    </w:p>
    <w:p w:rsidR="00425667" w:rsidRPr="008C2976" w:rsidRDefault="00425667" w:rsidP="00425667">
      <w:pPr>
        <w:suppressAutoHyphens/>
        <w:ind w:firstLine="540"/>
        <w:jc w:val="both"/>
        <w:rPr>
          <w:rFonts w:eastAsia="Arial"/>
          <w:lang w:eastAsia="zh-CN"/>
        </w:rPr>
      </w:pPr>
      <w:r w:rsidRPr="008C2976">
        <w:rPr>
          <w:rFonts w:eastAsia="Arial"/>
          <w:lang w:eastAsia="zh-CN"/>
        </w:rPr>
        <w:t>Оплата по Договору осуществляется после получения товара и на основании предоставленного Поставщиком УПД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течении семи рабочих дней с даты подписания Заказчиком документа о приемке.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483079" w:rsidRPr="008C2976" w:rsidRDefault="00425667" w:rsidP="00425667">
      <w:pPr>
        <w:pStyle w:val="ConsPlusNormal"/>
        <w:widowControl/>
        <w:ind w:firstLine="540"/>
        <w:jc w:val="both"/>
        <w:rPr>
          <w:rFonts w:ascii="Times New Roman" w:hAnsi="Times New Roman"/>
        </w:rPr>
      </w:pPr>
      <w:r w:rsidRPr="008C2976">
        <w:rPr>
          <w:rFonts w:ascii="Times New Roman" w:hAnsi="Times New Roman"/>
          <w:snapToGrid/>
          <w:lang w:eastAsia="zh-CN"/>
        </w:rPr>
        <w:t>3.2. Оплата заказчиком поставленного товара производится за счет средств бюджетного учреждения</w:t>
      </w:r>
      <w:r w:rsidR="00724662">
        <w:rPr>
          <w:rFonts w:ascii="Times New Roman" w:hAnsi="Times New Roman"/>
        </w:rPr>
        <w:t>.</w:t>
      </w:r>
      <w:r w:rsidR="00150D57" w:rsidRPr="008C2976">
        <w:rPr>
          <w:rFonts w:ascii="Times New Roman" w:hAnsi="Times New Roman"/>
        </w:rPr>
        <w:t xml:space="preserve"> </w:t>
      </w:r>
    </w:p>
    <w:p w:rsidR="00483079" w:rsidRPr="008C2976" w:rsidRDefault="00483079">
      <w:pPr>
        <w:pStyle w:val="ConsPlusNormal"/>
        <w:widowControl/>
        <w:ind w:firstLine="540"/>
        <w:jc w:val="both"/>
        <w:rPr>
          <w:rFonts w:ascii="Times New Roman" w:hAnsi="Times New Roman"/>
        </w:rPr>
      </w:pPr>
    </w:p>
    <w:p w:rsidR="00483079" w:rsidRPr="008C2976" w:rsidRDefault="00150D57">
      <w:pPr>
        <w:pStyle w:val="ConsPlusNormal"/>
        <w:widowControl/>
        <w:ind w:firstLine="0"/>
        <w:jc w:val="center"/>
        <w:rPr>
          <w:rFonts w:ascii="Times New Roman" w:hAnsi="Times New Roman"/>
          <w:b/>
        </w:rPr>
      </w:pPr>
      <w:r w:rsidRPr="008C2976">
        <w:rPr>
          <w:rFonts w:ascii="Times New Roman" w:hAnsi="Times New Roman"/>
          <w:b/>
        </w:rPr>
        <w:t>4. Обязанности Сторон</w:t>
      </w:r>
    </w:p>
    <w:p w:rsidR="00483079" w:rsidRPr="008C2976" w:rsidRDefault="00150D57">
      <w:pPr>
        <w:ind w:firstLine="567"/>
        <w:jc w:val="both"/>
        <w:rPr>
          <w:color w:val="000000"/>
        </w:rPr>
      </w:pPr>
      <w:r w:rsidRPr="008C2976">
        <w:rPr>
          <w:color w:val="000000"/>
        </w:rPr>
        <w:t>4.1. Поставщик обязан:</w:t>
      </w:r>
    </w:p>
    <w:p w:rsidR="00483079" w:rsidRPr="008C2976" w:rsidRDefault="00150D57">
      <w:pPr>
        <w:ind w:firstLine="567"/>
        <w:jc w:val="both"/>
        <w:rPr>
          <w:color w:val="000000"/>
        </w:rPr>
      </w:pPr>
      <w:r w:rsidRPr="008C2976">
        <w:rPr>
          <w:color w:val="000000"/>
        </w:rPr>
        <w:t xml:space="preserve">4.1.1. Поставлять товар в сроки, указанные </w:t>
      </w:r>
      <w:r w:rsidR="00E90B09" w:rsidRPr="008C2976">
        <w:rPr>
          <w:color w:val="000000"/>
        </w:rPr>
        <w:t>Заказчико</w:t>
      </w:r>
      <w:r w:rsidRPr="008C2976">
        <w:rPr>
          <w:color w:val="000000"/>
        </w:rPr>
        <w:t>м в заявке, но не позднее</w:t>
      </w:r>
      <w:r w:rsidR="001B7213" w:rsidRPr="008C2976">
        <w:rPr>
          <w:color w:val="000000"/>
        </w:rPr>
        <w:t>1</w:t>
      </w:r>
      <w:r w:rsidR="00724662">
        <w:rPr>
          <w:color w:val="000000"/>
        </w:rPr>
        <w:t>7</w:t>
      </w:r>
      <w:r w:rsidRPr="008C2976">
        <w:rPr>
          <w:color w:val="000000"/>
        </w:rPr>
        <w:t>.</w:t>
      </w:r>
      <w:r w:rsidR="009D471D" w:rsidRPr="008C2976">
        <w:rPr>
          <w:color w:val="000000"/>
        </w:rPr>
        <w:t>0</w:t>
      </w:r>
      <w:r w:rsidR="001B7213" w:rsidRPr="008C2976">
        <w:rPr>
          <w:color w:val="000000"/>
        </w:rPr>
        <w:t>8</w:t>
      </w:r>
      <w:r w:rsidRPr="008C2976">
        <w:rPr>
          <w:color w:val="000000"/>
        </w:rPr>
        <w:t>.202</w:t>
      </w:r>
      <w:r w:rsidR="00233431" w:rsidRPr="008C2976">
        <w:rPr>
          <w:color w:val="000000"/>
        </w:rPr>
        <w:t>6</w:t>
      </w:r>
      <w:r w:rsidRPr="008C2976">
        <w:rPr>
          <w:color w:val="000000"/>
        </w:rPr>
        <w:t xml:space="preserve"> г.</w:t>
      </w:r>
    </w:p>
    <w:p w:rsidR="00483079" w:rsidRPr="008C2976" w:rsidRDefault="00150D57">
      <w:pPr>
        <w:ind w:firstLine="567"/>
        <w:jc w:val="both"/>
        <w:rPr>
          <w:color w:val="000000"/>
        </w:rPr>
      </w:pPr>
      <w:r w:rsidRPr="008C2976">
        <w:rPr>
          <w:color w:val="000000"/>
        </w:rPr>
        <w:t xml:space="preserve">4.1.2. Передавать </w:t>
      </w:r>
      <w:r w:rsidR="00E90B09" w:rsidRPr="008C2976">
        <w:rPr>
          <w:color w:val="000000"/>
        </w:rPr>
        <w:t>Заказчику</w:t>
      </w:r>
      <w:r w:rsidRPr="008C2976">
        <w:rPr>
          <w:color w:val="000000"/>
        </w:rPr>
        <w:t xml:space="preserve"> сопроводительные документы на товар, в т.ч. товарные накладные. </w:t>
      </w:r>
    </w:p>
    <w:p w:rsidR="00425667" w:rsidRPr="008C2976" w:rsidRDefault="00150D57" w:rsidP="00425667">
      <w:pPr>
        <w:ind w:firstLine="567"/>
        <w:jc w:val="both"/>
        <w:rPr>
          <w:color w:val="000000"/>
        </w:rPr>
      </w:pPr>
      <w:r w:rsidRPr="008C2976">
        <w:rPr>
          <w:color w:val="000000"/>
        </w:rPr>
        <w:t>4.1.3</w:t>
      </w:r>
      <w:r w:rsidR="00425667" w:rsidRPr="008C2976">
        <w:rPr>
          <w:color w:val="000000"/>
        </w:rPr>
        <w:t xml:space="preserve">. Передавать Заказчику сопроводительные документы на товар. </w:t>
      </w:r>
    </w:p>
    <w:p w:rsidR="00425667" w:rsidRPr="008C2976" w:rsidRDefault="00425667" w:rsidP="00425667">
      <w:pPr>
        <w:ind w:firstLine="567"/>
        <w:jc w:val="both"/>
        <w:rPr>
          <w:color w:val="000000"/>
        </w:rPr>
      </w:pPr>
      <w:r w:rsidRPr="008C2976">
        <w:rPr>
          <w:color w:val="000000"/>
        </w:rPr>
        <w:t>4.1.3. 1.</w:t>
      </w:r>
      <w:r w:rsidRPr="008C2976">
        <w:rPr>
          <w:color w:val="000000"/>
        </w:rPr>
        <w:tab/>
        <w:t>По факту поставки товара предоставить Заказчику универсальный передаточный документ</w:t>
      </w:r>
    </w:p>
    <w:p w:rsidR="00483079" w:rsidRPr="008C2976" w:rsidRDefault="00425667" w:rsidP="00425667">
      <w:pPr>
        <w:ind w:firstLine="567"/>
        <w:jc w:val="both"/>
        <w:rPr>
          <w:color w:val="000000"/>
        </w:rPr>
      </w:pPr>
      <w:r w:rsidRPr="008C2976">
        <w:rPr>
          <w:color w:val="000000"/>
        </w:rPr>
        <w:t>.</w:t>
      </w:r>
      <w:r w:rsidR="00150D57" w:rsidRPr="008C2976">
        <w:rPr>
          <w:color w:val="000000"/>
        </w:rPr>
        <w:t xml:space="preserve">4.1.4. Удовлетворять претензии </w:t>
      </w:r>
      <w:r w:rsidR="00E90B09" w:rsidRPr="008C2976">
        <w:rPr>
          <w:color w:val="000000"/>
        </w:rPr>
        <w:t>Заказчика</w:t>
      </w:r>
      <w:r w:rsidR="00150D57" w:rsidRPr="008C2976">
        <w:rPr>
          <w:color w:val="000000"/>
        </w:rPr>
        <w:t xml:space="preserve"> в случае поставки товара ненадлежащего количества и/или качества, в том числе произвести замену некачественного товара в течение одних суток с даты получения претензии от </w:t>
      </w:r>
      <w:r w:rsidR="001947BE" w:rsidRPr="008C2976">
        <w:rPr>
          <w:color w:val="000000"/>
        </w:rPr>
        <w:t>Заказчика</w:t>
      </w:r>
      <w:r w:rsidR="00150D57" w:rsidRPr="008C2976">
        <w:rPr>
          <w:color w:val="000000"/>
        </w:rPr>
        <w:t>.</w:t>
      </w:r>
    </w:p>
    <w:p w:rsidR="00483079" w:rsidRPr="008C2976" w:rsidRDefault="00150D57">
      <w:pPr>
        <w:tabs>
          <w:tab w:val="num" w:pos="1276"/>
        </w:tabs>
        <w:ind w:firstLine="567"/>
        <w:jc w:val="both"/>
        <w:rPr>
          <w:color w:val="000000"/>
        </w:rPr>
      </w:pPr>
      <w:r w:rsidRPr="008C2976">
        <w:rPr>
          <w:color w:val="000000"/>
        </w:rPr>
        <w:lastRenderedPageBreak/>
        <w:t xml:space="preserve">4.2. </w:t>
      </w:r>
      <w:r w:rsidR="00E90B09" w:rsidRPr="008C2976">
        <w:rPr>
          <w:color w:val="000000"/>
        </w:rPr>
        <w:t>Заказчик</w:t>
      </w:r>
      <w:r w:rsidRPr="008C2976">
        <w:rPr>
          <w:color w:val="000000"/>
        </w:rPr>
        <w:t xml:space="preserve"> обязан:</w:t>
      </w:r>
    </w:p>
    <w:p w:rsidR="00483079" w:rsidRPr="008C2976" w:rsidRDefault="00150D57">
      <w:pPr>
        <w:tabs>
          <w:tab w:val="num" w:pos="2865"/>
        </w:tabs>
        <w:ind w:firstLine="567"/>
        <w:jc w:val="both"/>
        <w:rPr>
          <w:color w:val="000000"/>
        </w:rPr>
      </w:pPr>
      <w:r w:rsidRPr="008C2976">
        <w:rPr>
          <w:color w:val="000000"/>
        </w:rPr>
        <w:t>4.2.1. Принимать поставку продукции, соответствующую требованиям настоящего Договора.</w:t>
      </w:r>
    </w:p>
    <w:p w:rsidR="00483079" w:rsidRPr="008C2976" w:rsidRDefault="00150D57">
      <w:pPr>
        <w:tabs>
          <w:tab w:val="num" w:pos="2865"/>
        </w:tabs>
        <w:ind w:firstLine="567"/>
        <w:jc w:val="both"/>
        <w:rPr>
          <w:color w:val="000000"/>
        </w:rPr>
      </w:pPr>
      <w:r w:rsidRPr="008C2976">
        <w:rPr>
          <w:color w:val="000000"/>
        </w:rPr>
        <w:t>4.2.2. Возвращать Поставщику экземпляр товарной накладной с отметкой о принятии товара.</w:t>
      </w:r>
    </w:p>
    <w:p w:rsidR="00483079" w:rsidRPr="008C2976" w:rsidRDefault="00150D57">
      <w:pPr>
        <w:pStyle w:val="20"/>
        <w:tabs>
          <w:tab w:val="num" w:pos="1276"/>
        </w:tabs>
        <w:spacing w:line="240" w:lineRule="auto"/>
        <w:ind w:firstLine="567"/>
        <w:jc w:val="both"/>
        <w:rPr>
          <w:sz w:val="20"/>
          <w:szCs w:val="20"/>
        </w:rPr>
      </w:pPr>
      <w:r w:rsidRPr="008C2976">
        <w:rPr>
          <w:sz w:val="20"/>
          <w:szCs w:val="20"/>
        </w:rPr>
        <w:t xml:space="preserve">4.2.3. Своевременно производить оплату продукции в соответствии с условиями Договора. </w:t>
      </w:r>
    </w:p>
    <w:p w:rsidR="00483079" w:rsidRPr="008C2976" w:rsidRDefault="00150D57">
      <w:pPr>
        <w:pStyle w:val="ConsPlusNormal"/>
        <w:widowControl/>
        <w:ind w:firstLine="0"/>
        <w:jc w:val="center"/>
        <w:rPr>
          <w:rFonts w:ascii="Times New Roman" w:hAnsi="Times New Roman"/>
          <w:b/>
        </w:rPr>
      </w:pPr>
      <w:r w:rsidRPr="008C2976">
        <w:rPr>
          <w:rFonts w:ascii="Times New Roman" w:hAnsi="Times New Roman"/>
          <w:b/>
        </w:rPr>
        <w:t>5. Порядок поставки товара</w:t>
      </w:r>
    </w:p>
    <w:p w:rsidR="00483079" w:rsidRPr="008C2976" w:rsidRDefault="00150D57">
      <w:pPr>
        <w:tabs>
          <w:tab w:val="num" w:pos="2865"/>
        </w:tabs>
        <w:ind w:firstLine="540"/>
        <w:jc w:val="both"/>
        <w:rPr>
          <w:color w:val="000000"/>
        </w:rPr>
      </w:pPr>
      <w:r w:rsidRPr="008C2976">
        <w:rPr>
          <w:color w:val="000000"/>
        </w:rPr>
        <w:t xml:space="preserve">5.1. Поставка Товара по настоящему Договору осуществляется транспортом Поставщика. </w:t>
      </w:r>
    </w:p>
    <w:p w:rsidR="00483079" w:rsidRPr="008C2976" w:rsidRDefault="00150D57">
      <w:pPr>
        <w:tabs>
          <w:tab w:val="num" w:pos="2865"/>
        </w:tabs>
        <w:ind w:firstLine="540"/>
        <w:jc w:val="both"/>
        <w:rPr>
          <w:color w:val="000000"/>
        </w:rPr>
      </w:pPr>
      <w:r w:rsidRPr="008C2976">
        <w:rPr>
          <w:color w:val="000000"/>
        </w:rPr>
        <w:t>5.2. Упаковка и маркировка товара должны соответствовать требованиям ГОСТа, импортного товара – международным стандартам упаковки.</w:t>
      </w:r>
    </w:p>
    <w:p w:rsidR="00483079" w:rsidRPr="008C2976" w:rsidRDefault="00150D57">
      <w:pPr>
        <w:tabs>
          <w:tab w:val="num" w:pos="2865"/>
        </w:tabs>
        <w:ind w:firstLine="540"/>
        <w:jc w:val="both"/>
        <w:rPr>
          <w:color w:val="000000"/>
        </w:rPr>
      </w:pPr>
      <w:r w:rsidRPr="008C2976">
        <w:rPr>
          <w:color w:val="000000"/>
        </w:rPr>
        <w:t>5.3.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/срок службы, срок годности.</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5.4. Маркировка упаковки должна строго соответствовать маркировке товара.</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5.5. Упаковка должна обеспечивать сохранность товара при транспортировке, хранении товара и его погрузо-разгрузочных работах к конечному месту эксплуатации.</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5.6. Упаковка должна обеспечивать сохранность товара при транспортировке и погрузо-разгрузочных работах к конечному месту эксплуатации.</w:t>
      </w:r>
    </w:p>
    <w:p w:rsidR="00483079" w:rsidRPr="008C2976" w:rsidRDefault="00483079">
      <w:pPr>
        <w:pStyle w:val="ConsPlusNormal"/>
        <w:widowControl/>
        <w:ind w:firstLine="540"/>
        <w:jc w:val="center"/>
        <w:rPr>
          <w:rFonts w:ascii="Times New Roman" w:hAnsi="Times New Roman"/>
        </w:rPr>
      </w:pPr>
    </w:p>
    <w:p w:rsidR="00483079" w:rsidRPr="008C2976" w:rsidRDefault="00483079">
      <w:pPr>
        <w:pStyle w:val="ConsPlusNormal"/>
        <w:widowControl/>
        <w:ind w:firstLine="540"/>
        <w:jc w:val="center"/>
        <w:rPr>
          <w:rFonts w:ascii="Times New Roman" w:hAnsi="Times New Roman"/>
        </w:rPr>
      </w:pPr>
    </w:p>
    <w:p w:rsidR="00483079" w:rsidRPr="008C2976" w:rsidRDefault="00150D57">
      <w:pPr>
        <w:pStyle w:val="ConsPlusNormal"/>
        <w:widowControl/>
        <w:ind w:firstLine="0"/>
        <w:jc w:val="center"/>
        <w:rPr>
          <w:rFonts w:ascii="Times New Roman" w:hAnsi="Times New Roman"/>
          <w:b/>
        </w:rPr>
      </w:pPr>
      <w:r w:rsidRPr="008C2976">
        <w:rPr>
          <w:rFonts w:ascii="Times New Roman" w:hAnsi="Times New Roman"/>
          <w:b/>
        </w:rPr>
        <w:t>6. Порядок и сроки оформления результатов приемки товара</w:t>
      </w:r>
    </w:p>
    <w:p w:rsidR="00425667" w:rsidRPr="008C2976" w:rsidRDefault="00150D57" w:rsidP="00425667">
      <w:pPr>
        <w:tabs>
          <w:tab w:val="left" w:pos="540"/>
        </w:tabs>
        <w:jc w:val="both"/>
      </w:pPr>
      <w:r w:rsidRPr="008C2976">
        <w:tab/>
        <w:t xml:space="preserve">6.1. </w:t>
      </w:r>
      <w:r w:rsidR="00425667" w:rsidRPr="008C2976">
        <w:t xml:space="preserve">Принять товар путем подписания УПД в течение </w:t>
      </w:r>
      <w:r w:rsidR="0059590D">
        <w:t>2</w:t>
      </w:r>
      <w:r w:rsidR="00425667" w:rsidRPr="008C2976">
        <w:t xml:space="preserve"> календарных дней с момента его направления Поставщиком Заказчику или направить мотивированный отказ от подписания УПД.</w:t>
      </w:r>
    </w:p>
    <w:p w:rsidR="00425667" w:rsidRPr="008C2976" w:rsidRDefault="00425667" w:rsidP="00425667">
      <w:pPr>
        <w:tabs>
          <w:tab w:val="left" w:pos="540"/>
        </w:tabs>
        <w:jc w:val="both"/>
      </w:pPr>
      <w:r w:rsidRPr="008C2976">
        <w:tab/>
        <w:t xml:space="preserve">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 Заказчик обязан привлекать экспертов, экспертные организации к проведению экспертизы поставленного товара, выполненной работы или оказанной услуги в случае, если это предусмотрено действующим законодательством. </w:t>
      </w:r>
    </w:p>
    <w:p w:rsidR="00425667" w:rsidRPr="008C2976" w:rsidRDefault="00425667" w:rsidP="00425667">
      <w:pPr>
        <w:tabs>
          <w:tab w:val="left" w:pos="540"/>
        </w:tabs>
        <w:jc w:val="both"/>
      </w:pPr>
      <w:r w:rsidRPr="008C2976">
        <w:t>Под экспертизой результатов, предусмотренных договором, подразумеваются действия Заказчика, производимые в рамках проводимой Заказчиком приемки поставленного товара и проверки в части соответствия его количества, комплектности, объема требованиям, установленным Договором.</w:t>
      </w:r>
    </w:p>
    <w:p w:rsidR="00425667" w:rsidRPr="008C2976" w:rsidRDefault="00425667" w:rsidP="00425667">
      <w:pPr>
        <w:tabs>
          <w:tab w:val="left" w:pos="540"/>
        </w:tabs>
        <w:jc w:val="both"/>
      </w:pPr>
      <w:r w:rsidRPr="008C2976">
        <w:t xml:space="preserve">Заказчик осуществляет приемку поставленного товара и проверяет в части соответствия его количества, комплектности, объема требованиям, установленным Договором, в срок, не превышающий </w:t>
      </w:r>
      <w:r w:rsidR="0059590D">
        <w:t>2</w:t>
      </w:r>
      <w:r w:rsidRPr="008C2976">
        <w:t xml:space="preserve"> рабочих дней с даты получения товара и представления Поставщиком товаросопроводительных документов (УПД). </w:t>
      </w:r>
    </w:p>
    <w:p w:rsidR="00425667" w:rsidRPr="008C2976" w:rsidRDefault="00425667" w:rsidP="00425667">
      <w:pPr>
        <w:tabs>
          <w:tab w:val="left" w:pos="540"/>
        </w:tabs>
        <w:jc w:val="both"/>
      </w:pPr>
      <w:r w:rsidRPr="008C2976">
        <w:t xml:space="preserve">Уведомление, вызов поставщика для участия в приемке товара, а также участие поставщика в приемке товара, не обязательно. </w:t>
      </w:r>
    </w:p>
    <w:p w:rsidR="00425667" w:rsidRPr="008C2976" w:rsidRDefault="00425667" w:rsidP="00425667">
      <w:pPr>
        <w:tabs>
          <w:tab w:val="left" w:pos="540"/>
        </w:tabs>
        <w:jc w:val="both"/>
      </w:pPr>
    </w:p>
    <w:p w:rsidR="00483079" w:rsidRPr="008C2976" w:rsidRDefault="00150D57">
      <w:pPr>
        <w:pStyle w:val="ConsPlusNormal"/>
        <w:widowControl/>
        <w:ind w:firstLine="0"/>
        <w:jc w:val="center"/>
        <w:rPr>
          <w:rFonts w:ascii="Times New Roman" w:hAnsi="Times New Roman"/>
          <w:b/>
        </w:rPr>
      </w:pPr>
      <w:r w:rsidRPr="008C2976">
        <w:rPr>
          <w:rFonts w:ascii="Times New Roman" w:hAnsi="Times New Roman"/>
          <w:b/>
        </w:rPr>
        <w:t>7. Гарантии качества товара</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7.1.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7.2. Качество товара, поставляемого по настоящему Договору, должно соответствовать требованиям ГОСТов, ТУ на соответствующий вид товара и настоящего Договора.</w:t>
      </w:r>
    </w:p>
    <w:p w:rsidR="00483079" w:rsidRPr="008C2976" w:rsidRDefault="00483079">
      <w:pPr>
        <w:pStyle w:val="ConsPlusNormal"/>
        <w:widowControl/>
        <w:ind w:firstLine="540"/>
        <w:jc w:val="both"/>
        <w:rPr>
          <w:rFonts w:ascii="Times New Roman" w:hAnsi="Times New Roman"/>
        </w:rPr>
      </w:pPr>
    </w:p>
    <w:p w:rsidR="00483079" w:rsidRPr="008C2976" w:rsidRDefault="00483079">
      <w:pPr>
        <w:pStyle w:val="ConsPlusNormal"/>
        <w:widowControl/>
        <w:ind w:firstLine="540"/>
        <w:jc w:val="both"/>
        <w:rPr>
          <w:rFonts w:ascii="Times New Roman" w:hAnsi="Times New Roman"/>
        </w:rPr>
      </w:pPr>
    </w:p>
    <w:p w:rsidR="00483079" w:rsidRPr="008C2976" w:rsidRDefault="00150D57">
      <w:pPr>
        <w:pStyle w:val="ConsPlusNormal"/>
        <w:widowControl/>
        <w:ind w:firstLine="0"/>
        <w:jc w:val="center"/>
        <w:rPr>
          <w:rFonts w:ascii="Times New Roman" w:hAnsi="Times New Roman"/>
          <w:b/>
        </w:rPr>
      </w:pPr>
      <w:r w:rsidRPr="008C2976">
        <w:rPr>
          <w:rFonts w:ascii="Times New Roman" w:hAnsi="Times New Roman"/>
          <w:b/>
        </w:rPr>
        <w:t>8. Обстоятельства непреодолимой силы</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8.4. Если обстоятельства, указанные в п. 7.1 настоящего Договора, будут длиться более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483079" w:rsidRPr="008C2976" w:rsidRDefault="00483079">
      <w:pPr>
        <w:pStyle w:val="ConsPlusNormal"/>
        <w:widowControl/>
        <w:ind w:firstLine="540"/>
        <w:jc w:val="both"/>
        <w:rPr>
          <w:rFonts w:ascii="Times New Roman" w:hAnsi="Times New Roman"/>
        </w:rPr>
      </w:pPr>
    </w:p>
    <w:p w:rsidR="00483079" w:rsidRPr="008C2976" w:rsidRDefault="00150D57">
      <w:pPr>
        <w:pStyle w:val="ConsPlusNormal"/>
        <w:widowControl/>
        <w:ind w:firstLine="0"/>
        <w:jc w:val="center"/>
        <w:rPr>
          <w:rFonts w:ascii="Times New Roman" w:hAnsi="Times New Roman"/>
          <w:b/>
        </w:rPr>
      </w:pPr>
      <w:r w:rsidRPr="008C2976">
        <w:rPr>
          <w:rFonts w:ascii="Times New Roman" w:hAnsi="Times New Roman"/>
          <w:b/>
        </w:rPr>
        <w:t>9. Ответственность Сторон</w:t>
      </w:r>
    </w:p>
    <w:p w:rsidR="00483079" w:rsidRPr="008C2976" w:rsidRDefault="00150D57">
      <w:pPr>
        <w:jc w:val="both"/>
      </w:pPr>
      <w:r w:rsidRPr="008C2976">
        <w:tab/>
      </w:r>
    </w:p>
    <w:p w:rsidR="00483079" w:rsidRPr="008C2976" w:rsidRDefault="00150D57">
      <w:pPr>
        <w:pStyle w:val="ConsPlusNormal"/>
        <w:tabs>
          <w:tab w:val="left" w:pos="540"/>
        </w:tabs>
        <w:ind w:firstLine="0"/>
        <w:jc w:val="both"/>
        <w:rPr>
          <w:rFonts w:ascii="Times New Roman" w:hAnsi="Times New Roman"/>
        </w:rPr>
      </w:pPr>
      <w:r w:rsidRPr="008C2976">
        <w:rPr>
          <w:rFonts w:ascii="Times New Roman" w:hAnsi="Times New Roman"/>
        </w:rPr>
        <w:t xml:space="preserve">            9.1. За неисполнение или ненадлежащее исполнение своих обязательств по настоящему Договору (именуемому также - контракт) Стороны несут ответственность в соответствии с действующим законодательством РФ, в том числе Федеральным законом № 44-ФЗ «О контрактной системе в сфере закупок товаров, работ, услуг для обеспечения государственных и муниципальных нужд» от 05.04.2013 года, </w:t>
      </w:r>
      <w:r w:rsidRPr="008C2976">
        <w:rPr>
          <w:rFonts w:ascii="Times New Roman" w:hAnsi="Times New Roman"/>
        </w:rPr>
        <w:lastRenderedPageBreak/>
        <w:t>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договором.</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а) 1000 рублей, если цена контракта не превышает 3 млн. рублей (включительно);</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9.4.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9.5.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9.6.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N 1042 (далее по тексту - Правила, утвержденные Постановлением Правительства РФ от 30 августа 2017 г. N 1042), за исключением случая, предусмотренного пунктом 13 Правил, утвержденных Постановлением Правительства РФ от 30 августа 2017 г.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РФ от 30 августа 2017 г. N 1042):</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а) 10 процентов цены контракта (этапа) в случае, если цена контракта (этапа) не превышает 3 млн. рублей;</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9D471D" w:rsidRPr="008C2976">
        <w:rPr>
          <w:rFonts w:ascii="Times New Roman" w:hAnsi="Times New Roman"/>
        </w:rPr>
        <w:t xml:space="preserve">2 560 </w:t>
      </w:r>
      <w:r w:rsidRPr="008C2976">
        <w:rPr>
          <w:rFonts w:ascii="Times New Roman" w:hAnsi="Times New Roman"/>
        </w:rPr>
        <w:t>(</w:t>
      </w:r>
      <w:r w:rsidR="009D471D" w:rsidRPr="008C2976">
        <w:rPr>
          <w:rFonts w:ascii="Times New Roman" w:hAnsi="Times New Roman"/>
        </w:rPr>
        <w:t>Две тысячи пятьсот шестьдесят</w:t>
      </w:r>
      <w:r w:rsidRPr="008C2976">
        <w:rPr>
          <w:rFonts w:ascii="Times New Roman" w:hAnsi="Times New Roman"/>
        </w:rPr>
        <w:t xml:space="preserve">) рублей </w:t>
      </w:r>
      <w:r w:rsidR="009D471D" w:rsidRPr="008C2976">
        <w:rPr>
          <w:rFonts w:ascii="Times New Roman" w:hAnsi="Times New Roman"/>
        </w:rPr>
        <w:t>00</w:t>
      </w:r>
      <w:r w:rsidRPr="008C2976">
        <w:rPr>
          <w:rFonts w:ascii="Times New Roman" w:hAnsi="Times New Roman"/>
        </w:rPr>
        <w:t xml:space="preserve"> копеек, что составляет 10 процентов цены контракта (этапа).</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9.8.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а) 1000 рублей, если цена контракта не превышает 3 млн. рублей;</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lastRenderedPageBreak/>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9.9.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83079" w:rsidRPr="008C2976" w:rsidRDefault="00150D57">
      <w:pPr>
        <w:pStyle w:val="ConsPlusNormal"/>
        <w:tabs>
          <w:tab w:val="left" w:pos="540"/>
        </w:tabs>
        <w:jc w:val="both"/>
        <w:rPr>
          <w:rFonts w:ascii="Times New Roman" w:hAnsi="Times New Roman"/>
        </w:rPr>
      </w:pPr>
      <w:r w:rsidRPr="008C2976">
        <w:rPr>
          <w:rFonts w:ascii="Times New Roman" w:hAnsi="Times New Roman"/>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3079" w:rsidRPr="008C2976" w:rsidRDefault="00150D57">
      <w:pPr>
        <w:pStyle w:val="ConsPlusNormal"/>
        <w:widowControl/>
        <w:tabs>
          <w:tab w:val="left" w:pos="540"/>
        </w:tabs>
        <w:ind w:firstLine="0"/>
        <w:jc w:val="both"/>
        <w:rPr>
          <w:rFonts w:ascii="Times New Roman" w:hAnsi="Times New Roman"/>
        </w:rPr>
      </w:pPr>
      <w:r w:rsidRPr="008C2976">
        <w:rPr>
          <w:rFonts w:ascii="Times New Roman" w:hAnsi="Times New Roman"/>
        </w:rPr>
        <w:t xml:space="preserve">                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3079" w:rsidRPr="008C2976" w:rsidRDefault="00483079">
      <w:pPr>
        <w:pStyle w:val="ConsPlusNonformat"/>
        <w:widowControl/>
        <w:jc w:val="both"/>
        <w:rPr>
          <w:rFonts w:ascii="Times New Roman" w:hAnsi="Times New Roman"/>
        </w:rPr>
      </w:pPr>
    </w:p>
    <w:p w:rsidR="00483079" w:rsidRPr="008C2976" w:rsidRDefault="00150D57">
      <w:pPr>
        <w:pStyle w:val="ConsPlusNormal"/>
        <w:widowControl/>
        <w:ind w:firstLine="0"/>
        <w:jc w:val="center"/>
        <w:rPr>
          <w:rFonts w:ascii="Times New Roman" w:hAnsi="Times New Roman"/>
          <w:b/>
        </w:rPr>
      </w:pPr>
      <w:r w:rsidRPr="008C2976">
        <w:rPr>
          <w:rFonts w:ascii="Times New Roman" w:hAnsi="Times New Roman"/>
          <w:b/>
        </w:rPr>
        <w:t>10. Особые условия</w:t>
      </w:r>
    </w:p>
    <w:p w:rsidR="00483079" w:rsidRPr="008C2976" w:rsidRDefault="00150D57">
      <w:pPr>
        <w:pStyle w:val="ConsPlusNormal"/>
        <w:widowControl/>
        <w:tabs>
          <w:tab w:val="left" w:pos="540"/>
        </w:tabs>
        <w:ind w:firstLine="567"/>
        <w:jc w:val="both"/>
        <w:rPr>
          <w:rFonts w:ascii="Times New Roman" w:eastAsia="Arial" w:hAnsi="Times New Roman"/>
          <w:snapToGrid/>
          <w:lang w:eastAsia="ar-SA"/>
        </w:rPr>
      </w:pPr>
      <w:r w:rsidRPr="008C2976">
        <w:rPr>
          <w:rFonts w:ascii="Times New Roman" w:hAnsi="Times New Roman"/>
        </w:rPr>
        <w:t xml:space="preserve">10.1. </w:t>
      </w:r>
      <w:r w:rsidRPr="008C2976">
        <w:rPr>
          <w:rFonts w:ascii="Times New Roman" w:eastAsia="Arial" w:hAnsi="Times New Roman"/>
          <w:snapToGrid/>
          <w:lang w:eastAsia="ar-SA"/>
        </w:rPr>
        <w:t>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rsidR="00483079" w:rsidRPr="008C2976" w:rsidRDefault="00150D57">
      <w:pPr>
        <w:tabs>
          <w:tab w:val="left" w:pos="540"/>
        </w:tabs>
        <w:ind w:firstLine="567"/>
        <w:jc w:val="both"/>
        <w:rPr>
          <w:rFonts w:eastAsia="Arial"/>
          <w:lang w:eastAsia="ar-SA"/>
        </w:rPr>
      </w:pPr>
      <w:r w:rsidRPr="008C2976">
        <w:rPr>
          <w:rFonts w:eastAsia="Arial"/>
          <w:lang w:eastAsia="ar-SA"/>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483079" w:rsidRPr="008C2976" w:rsidRDefault="00150D57">
      <w:pPr>
        <w:tabs>
          <w:tab w:val="left" w:pos="540"/>
        </w:tabs>
        <w:ind w:firstLine="567"/>
        <w:jc w:val="both"/>
        <w:rPr>
          <w:rFonts w:eastAsia="Arial"/>
          <w:lang w:eastAsia="ar-SA"/>
        </w:rPr>
      </w:pPr>
      <w:r w:rsidRPr="008C2976">
        <w:rPr>
          <w:rFonts w:eastAsia="Arial"/>
          <w:lang w:eastAsia="ar-SA"/>
        </w:rPr>
        <w:t>- 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
    <w:p w:rsidR="00483079" w:rsidRPr="008C2976" w:rsidRDefault="00150D57">
      <w:pPr>
        <w:tabs>
          <w:tab w:val="left" w:pos="540"/>
        </w:tabs>
        <w:ind w:firstLine="567"/>
        <w:jc w:val="both"/>
        <w:rPr>
          <w:rFonts w:eastAsia="Arial"/>
          <w:lang w:eastAsia="ar-SA"/>
        </w:rPr>
      </w:pPr>
      <w:r w:rsidRPr="008C2976">
        <w:rPr>
          <w:rFonts w:eastAsia="Arial"/>
          <w:lang w:eastAsia="ar-SA"/>
        </w:rPr>
        <w:t>В случае возникновения у стороны подозрений, что произошло или может произойти нарушение каких-либо положений настоящего пункта, сторона договора немедленно направляет другой стороне договора уведомление о нарушении. В письменном уведомлении сторона договора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учетом требований законодательства.</w:t>
      </w:r>
    </w:p>
    <w:p w:rsidR="00483079" w:rsidRPr="008C2976" w:rsidRDefault="00150D57">
      <w:pPr>
        <w:pStyle w:val="20"/>
        <w:spacing w:after="0" w:line="240" w:lineRule="auto"/>
        <w:ind w:firstLine="567"/>
        <w:jc w:val="both"/>
        <w:rPr>
          <w:sz w:val="20"/>
          <w:szCs w:val="20"/>
        </w:rPr>
      </w:pPr>
      <w:r w:rsidRPr="008C2976">
        <w:rPr>
          <w:sz w:val="20"/>
          <w:szCs w:val="20"/>
        </w:rPr>
        <w:t>10.2. Настоящий Договор вступает в силу с момента его подписания Сторонами и действует до полного исполнения обязательств.</w:t>
      </w:r>
    </w:p>
    <w:p w:rsidR="00483079" w:rsidRPr="008C2976" w:rsidRDefault="00150D57">
      <w:pPr>
        <w:pStyle w:val="a8"/>
        <w:tabs>
          <w:tab w:val="left" w:pos="540"/>
        </w:tabs>
        <w:rPr>
          <w:rFonts w:ascii="Times New Roman" w:hAnsi="Times New Roman" w:cs="Times New Roman"/>
          <w:sz w:val="20"/>
          <w:szCs w:val="20"/>
        </w:rPr>
      </w:pPr>
      <w:r w:rsidRPr="008C2976">
        <w:rPr>
          <w:rFonts w:ascii="Times New Roman" w:hAnsi="Times New Roman" w:cs="Times New Roman"/>
          <w:sz w:val="20"/>
          <w:szCs w:val="20"/>
        </w:rPr>
        <w:tab/>
        <w:t xml:space="preserve">10.3.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w:t>
      </w:r>
      <w:hyperlink r:id="rId5" w:history="1">
        <w:r w:rsidRPr="008C2976">
          <w:rPr>
            <w:rFonts w:ascii="Times New Roman" w:hAnsi="Times New Roman" w:cs="Times New Roman"/>
            <w:sz w:val="20"/>
            <w:szCs w:val="20"/>
          </w:rPr>
          <w:t>гражданским законодательством</w:t>
        </w:r>
      </w:hyperlink>
      <w:r w:rsidRPr="008C2976">
        <w:rPr>
          <w:rFonts w:ascii="Times New Roman" w:hAnsi="Times New Roman" w:cs="Times New Roman"/>
          <w:sz w:val="20"/>
          <w:szCs w:val="20"/>
        </w:rPr>
        <w:t>.</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 xml:space="preserve">10.4. Поставщик не вправе передавать свои права и обязанности по настоящему Договору полностью или частично другому лицу без предварительного письменного согласия </w:t>
      </w:r>
      <w:r w:rsidR="001947BE" w:rsidRPr="008C2976">
        <w:rPr>
          <w:rFonts w:ascii="Times New Roman" w:hAnsi="Times New Roman"/>
        </w:rPr>
        <w:t>Заказчика</w:t>
      </w:r>
      <w:r w:rsidRPr="008C2976">
        <w:rPr>
          <w:rFonts w:ascii="Times New Roman" w:hAnsi="Times New Roman"/>
        </w:rPr>
        <w:t>.</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 xml:space="preserve">10.5. </w:t>
      </w:r>
      <w:r w:rsidR="001947BE" w:rsidRPr="008C2976">
        <w:rPr>
          <w:rFonts w:ascii="Times New Roman" w:hAnsi="Times New Roman"/>
        </w:rPr>
        <w:t>Заказчи</w:t>
      </w:r>
      <w:r w:rsidRPr="008C2976">
        <w:rPr>
          <w:rFonts w:ascii="Times New Roman" w:hAnsi="Times New Roman"/>
        </w:rPr>
        <w:t xml:space="preserve">к представляет по запросу </w:t>
      </w:r>
      <w:r w:rsidR="001947BE" w:rsidRPr="008C2976">
        <w:rPr>
          <w:rFonts w:ascii="Times New Roman" w:hAnsi="Times New Roman"/>
        </w:rPr>
        <w:t>Заказчика</w:t>
      </w:r>
      <w:r w:rsidRPr="008C2976">
        <w:rPr>
          <w:rFonts w:ascii="Times New Roman" w:hAnsi="Times New Roman"/>
        </w:rPr>
        <w:t xml:space="preserve"> в сроки, указанные в таком запросе, информацию о ходе исполнения обязательств по настоящему Договору.</w:t>
      </w:r>
    </w:p>
    <w:p w:rsidR="00483079" w:rsidRPr="008C2976" w:rsidRDefault="00150D57">
      <w:pPr>
        <w:pStyle w:val="20"/>
        <w:spacing w:after="0" w:line="240" w:lineRule="auto"/>
        <w:ind w:firstLine="540"/>
        <w:jc w:val="both"/>
        <w:rPr>
          <w:sz w:val="20"/>
          <w:szCs w:val="20"/>
        </w:rPr>
      </w:pPr>
      <w:r w:rsidRPr="008C2976">
        <w:rPr>
          <w:sz w:val="20"/>
          <w:szCs w:val="20"/>
        </w:rPr>
        <w:t>10.6. По соглашению Сторон, законные проценты на сумму долга за период пользования денежными средствами, в том числе в течение отсрочки платежа, в рамках настоящего Договора, в соответствии со ст.317.1. ГК РФ не начисляются и уплате не подлежат.</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10.7. Во всем, что не предусмотрено настоящим Договором, Стороны руководствуются действующим законодательством РФ.</w:t>
      </w:r>
    </w:p>
    <w:p w:rsidR="00483079" w:rsidRPr="008C2976" w:rsidRDefault="00150D57">
      <w:pPr>
        <w:pStyle w:val="ConsPlusNormal"/>
        <w:widowControl/>
        <w:ind w:firstLine="540"/>
        <w:jc w:val="both"/>
        <w:rPr>
          <w:rFonts w:ascii="Times New Roman" w:hAnsi="Times New Roman"/>
        </w:rPr>
      </w:pPr>
      <w:r w:rsidRPr="008C2976">
        <w:rPr>
          <w:rFonts w:ascii="Times New Roman" w:hAnsi="Times New Roman"/>
        </w:rPr>
        <w:t>10.8. Настоящий Договор составлен в 2 экземплярах, имеющих одинаковую юридическую силу.</w:t>
      </w:r>
    </w:p>
    <w:p w:rsidR="00AD778F" w:rsidRDefault="00AD778F" w:rsidP="00AD778F">
      <w:pPr>
        <w:widowControl w:val="0"/>
        <w:numPr>
          <w:ilvl w:val="0"/>
          <w:numId w:val="3"/>
        </w:numPr>
        <w:suppressAutoHyphens/>
        <w:jc w:val="center"/>
        <w:rPr>
          <w:b/>
          <w:sz w:val="21"/>
          <w:szCs w:val="21"/>
        </w:rPr>
      </w:pPr>
      <w:r w:rsidRPr="003125F8">
        <w:rPr>
          <w:b/>
          <w:sz w:val="21"/>
          <w:szCs w:val="21"/>
        </w:rPr>
        <w:t>Срок действия Договора, изменение и расторжение Договора</w:t>
      </w:r>
    </w:p>
    <w:p w:rsidR="00AD778F" w:rsidRPr="003125F8" w:rsidRDefault="00AD778F" w:rsidP="00AD778F">
      <w:pPr>
        <w:widowControl w:val="0"/>
        <w:ind w:left="501"/>
        <w:rPr>
          <w:sz w:val="21"/>
          <w:szCs w:val="21"/>
        </w:rPr>
      </w:pPr>
    </w:p>
    <w:p w:rsidR="00AD778F" w:rsidRPr="003125F8" w:rsidRDefault="00AD778F" w:rsidP="00AD778F">
      <w:pPr>
        <w:pStyle w:val="-"/>
        <w:tabs>
          <w:tab w:val="clear" w:pos="0"/>
          <w:tab w:val="left" w:pos="1418"/>
        </w:tabs>
        <w:ind w:firstLine="709"/>
        <w:rPr>
          <w:sz w:val="21"/>
          <w:szCs w:val="21"/>
        </w:rPr>
      </w:pPr>
      <w:r>
        <w:rPr>
          <w:sz w:val="21"/>
          <w:szCs w:val="21"/>
        </w:rPr>
        <w:t>11</w:t>
      </w:r>
      <w:r w:rsidRPr="003125F8">
        <w:rPr>
          <w:sz w:val="21"/>
          <w:szCs w:val="21"/>
        </w:rPr>
        <w:t xml:space="preserve">.1. Договор вступает в силу с момента его заключения и действует до </w:t>
      </w:r>
      <w:r>
        <w:rPr>
          <w:b/>
          <w:sz w:val="21"/>
          <w:szCs w:val="21"/>
        </w:rPr>
        <w:t>31</w:t>
      </w:r>
      <w:r w:rsidRPr="003125F8">
        <w:rPr>
          <w:b/>
          <w:sz w:val="21"/>
          <w:szCs w:val="21"/>
        </w:rPr>
        <w:t>.</w:t>
      </w:r>
      <w:r>
        <w:rPr>
          <w:b/>
          <w:sz w:val="21"/>
          <w:szCs w:val="21"/>
        </w:rPr>
        <w:t>08</w:t>
      </w:r>
      <w:r w:rsidRPr="003125F8">
        <w:rPr>
          <w:b/>
          <w:sz w:val="21"/>
          <w:szCs w:val="21"/>
        </w:rPr>
        <w:t>.202</w:t>
      </w:r>
      <w:r>
        <w:rPr>
          <w:b/>
          <w:sz w:val="21"/>
          <w:szCs w:val="21"/>
        </w:rPr>
        <w:t>6</w:t>
      </w:r>
      <w:r w:rsidRPr="003125F8">
        <w:rPr>
          <w:b/>
          <w:sz w:val="21"/>
          <w:szCs w:val="21"/>
        </w:rPr>
        <w:t xml:space="preserve"> г.,</w:t>
      </w:r>
      <w:r w:rsidRPr="003125F8">
        <w:rPr>
          <w:sz w:val="21"/>
          <w:szCs w:val="21"/>
        </w:rPr>
        <w:t xml:space="preserve"> а в части взаиморасчетов до исполнения сторонами своих обязательств по договору.</w:t>
      </w:r>
    </w:p>
    <w:p w:rsidR="00AD778F" w:rsidRPr="003125F8" w:rsidRDefault="00AD778F" w:rsidP="00AD778F">
      <w:pPr>
        <w:pStyle w:val="-"/>
        <w:tabs>
          <w:tab w:val="clear" w:pos="0"/>
          <w:tab w:val="left" w:pos="1418"/>
        </w:tabs>
        <w:ind w:firstLine="709"/>
        <w:rPr>
          <w:sz w:val="21"/>
          <w:szCs w:val="21"/>
        </w:rPr>
      </w:pPr>
      <w:r>
        <w:rPr>
          <w:sz w:val="21"/>
          <w:szCs w:val="21"/>
        </w:rPr>
        <w:t>11</w:t>
      </w:r>
      <w:r w:rsidRPr="003125F8">
        <w:rPr>
          <w:sz w:val="21"/>
          <w:szCs w:val="21"/>
        </w:rPr>
        <w:t>.2. Все изменения Договора должны быть совершены в письменном виде и оформлены дополнительными соглашениями к Договору.</w:t>
      </w:r>
    </w:p>
    <w:p w:rsidR="00483079" w:rsidRPr="008C2976" w:rsidRDefault="00483079">
      <w:pPr>
        <w:pStyle w:val="20"/>
        <w:spacing w:line="240" w:lineRule="auto"/>
        <w:ind w:firstLine="567"/>
        <w:jc w:val="both"/>
        <w:rPr>
          <w:sz w:val="20"/>
          <w:szCs w:val="20"/>
        </w:rPr>
      </w:pPr>
    </w:p>
    <w:tbl>
      <w:tblPr>
        <w:tblpPr w:leftFromText="180" w:rightFromText="180" w:vertAnchor="text" w:horzAnchor="margin" w:tblpXSpec="right" w:tblpY="455"/>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0"/>
        <w:gridCol w:w="4961"/>
      </w:tblGrid>
      <w:tr w:rsidR="00483079" w:rsidRPr="008C2976">
        <w:trPr>
          <w:trHeight w:val="4672"/>
        </w:trPr>
        <w:tc>
          <w:tcPr>
            <w:tcW w:w="4930" w:type="dxa"/>
          </w:tcPr>
          <w:p w:rsidR="00483079" w:rsidRPr="008C2976" w:rsidRDefault="00150D57">
            <w:pPr>
              <w:jc w:val="both"/>
              <w:rPr>
                <w:b/>
              </w:rPr>
            </w:pPr>
            <w:r w:rsidRPr="008C2976">
              <w:rPr>
                <w:b/>
              </w:rPr>
              <w:lastRenderedPageBreak/>
              <w:t>«</w:t>
            </w:r>
            <w:r w:rsidR="00E90B09" w:rsidRPr="008C2976">
              <w:rPr>
                <w:b/>
              </w:rPr>
              <w:t>ЗАКАЗЧИК</w:t>
            </w:r>
            <w:r w:rsidRPr="008C2976">
              <w:rPr>
                <w:b/>
              </w:rPr>
              <w:t>»</w:t>
            </w:r>
          </w:p>
          <w:p w:rsidR="001B7213" w:rsidRPr="008C2976" w:rsidRDefault="001B7213" w:rsidP="001B7213">
            <w:pPr>
              <w:tabs>
                <w:tab w:val="left" w:pos="708"/>
              </w:tabs>
              <w:rPr>
                <w:rStyle w:val="110"/>
                <w:rFonts w:ascii="Times New Roman" w:hAnsi="Times New Roman"/>
                <w:b w:val="0"/>
                <w:bCs/>
                <w:sz w:val="20"/>
              </w:rPr>
            </w:pPr>
            <w:r w:rsidRPr="008C2976">
              <w:rPr>
                <w:rStyle w:val="110"/>
                <w:rFonts w:ascii="Times New Roman" w:hAnsi="Times New Roman"/>
                <w:bCs/>
                <w:sz w:val="20"/>
              </w:rPr>
              <w:t>ФГБУЗ МСЧ № 98 ФМБА России</w:t>
            </w:r>
          </w:p>
          <w:p w:rsidR="001B7213" w:rsidRPr="008C2976" w:rsidRDefault="001B7213" w:rsidP="001B7213">
            <w:pPr>
              <w:tabs>
                <w:tab w:val="left" w:pos="708"/>
              </w:tabs>
              <w:rPr>
                <w:rStyle w:val="110"/>
                <w:rFonts w:ascii="Times New Roman" w:hAnsi="Times New Roman"/>
                <w:b w:val="0"/>
                <w:bCs/>
                <w:sz w:val="20"/>
              </w:rPr>
            </w:pPr>
            <w:r w:rsidRPr="008C2976">
              <w:rPr>
                <w:rStyle w:val="110"/>
                <w:rFonts w:ascii="Times New Roman" w:hAnsi="Times New Roman"/>
                <w:bCs/>
                <w:sz w:val="20"/>
              </w:rPr>
              <w:t xml:space="preserve">692802, Приморский край,         </w:t>
            </w:r>
          </w:p>
          <w:p w:rsidR="001B7213" w:rsidRPr="008C2976" w:rsidRDefault="001B7213" w:rsidP="001B7213">
            <w:pPr>
              <w:tabs>
                <w:tab w:val="left" w:pos="708"/>
              </w:tabs>
              <w:rPr>
                <w:rStyle w:val="110"/>
                <w:rFonts w:ascii="Times New Roman" w:hAnsi="Times New Roman"/>
                <w:b w:val="0"/>
                <w:bCs/>
                <w:sz w:val="20"/>
              </w:rPr>
            </w:pPr>
            <w:r w:rsidRPr="008C2976">
              <w:rPr>
                <w:rStyle w:val="110"/>
                <w:rFonts w:ascii="Times New Roman" w:hAnsi="Times New Roman"/>
                <w:bCs/>
                <w:sz w:val="20"/>
              </w:rPr>
              <w:t xml:space="preserve">г. Большой Камень, ул. Зеленая, дом 5.                       </w:t>
            </w:r>
          </w:p>
          <w:p w:rsidR="001B7213" w:rsidRPr="008C2976" w:rsidRDefault="001B7213" w:rsidP="001B7213">
            <w:pPr>
              <w:tabs>
                <w:tab w:val="left" w:pos="708"/>
              </w:tabs>
              <w:rPr>
                <w:rStyle w:val="110"/>
                <w:rFonts w:ascii="Times New Roman" w:hAnsi="Times New Roman"/>
                <w:b w:val="0"/>
                <w:bCs/>
                <w:sz w:val="20"/>
              </w:rPr>
            </w:pPr>
            <w:r w:rsidRPr="008C2976">
              <w:rPr>
                <w:rStyle w:val="110"/>
                <w:rFonts w:ascii="Times New Roman" w:hAnsi="Times New Roman"/>
                <w:bCs/>
                <w:sz w:val="20"/>
              </w:rPr>
              <w:t>Телефон/факс  (42 335) 5-16-38</w:t>
            </w:r>
          </w:p>
          <w:p w:rsidR="001B7213" w:rsidRPr="008C2976" w:rsidRDefault="001B7213" w:rsidP="001B7213">
            <w:pPr>
              <w:tabs>
                <w:tab w:val="left" w:pos="708"/>
              </w:tabs>
              <w:rPr>
                <w:rStyle w:val="110"/>
                <w:rFonts w:ascii="Times New Roman" w:hAnsi="Times New Roman"/>
                <w:b w:val="0"/>
                <w:bCs/>
                <w:sz w:val="20"/>
              </w:rPr>
            </w:pPr>
            <w:r w:rsidRPr="008C2976">
              <w:rPr>
                <w:rStyle w:val="110"/>
                <w:rFonts w:ascii="Times New Roman" w:hAnsi="Times New Roman"/>
                <w:bCs/>
                <w:sz w:val="20"/>
              </w:rPr>
              <w:t xml:space="preserve">Эл.адрес контрактные управляющие: </w:t>
            </w:r>
            <w:r w:rsidRPr="008C2976">
              <w:rPr>
                <w:rStyle w:val="110"/>
                <w:rFonts w:ascii="Times New Roman" w:hAnsi="Times New Roman"/>
                <w:bCs/>
                <w:sz w:val="20"/>
                <w:lang w:val="en-US"/>
              </w:rPr>
              <w:t>pfomsh</w:t>
            </w:r>
            <w:r w:rsidRPr="008C2976">
              <w:rPr>
                <w:rStyle w:val="110"/>
                <w:rFonts w:ascii="Times New Roman" w:hAnsi="Times New Roman"/>
                <w:bCs/>
                <w:sz w:val="20"/>
              </w:rPr>
              <w:t>98@</w:t>
            </w:r>
            <w:r w:rsidRPr="008C2976">
              <w:rPr>
                <w:rStyle w:val="110"/>
                <w:rFonts w:ascii="Times New Roman" w:hAnsi="Times New Roman"/>
                <w:bCs/>
                <w:sz w:val="20"/>
                <w:lang w:val="en-US"/>
              </w:rPr>
              <w:t>yandex</w:t>
            </w:r>
            <w:r w:rsidRPr="008C2976">
              <w:rPr>
                <w:rStyle w:val="110"/>
                <w:rFonts w:ascii="Times New Roman" w:hAnsi="Times New Roman"/>
                <w:bCs/>
                <w:sz w:val="20"/>
              </w:rPr>
              <w:t>.</w:t>
            </w:r>
            <w:r w:rsidRPr="008C2976">
              <w:rPr>
                <w:rStyle w:val="110"/>
                <w:rFonts w:ascii="Times New Roman" w:hAnsi="Times New Roman"/>
                <w:bCs/>
                <w:sz w:val="20"/>
                <w:lang w:val="en-US"/>
              </w:rPr>
              <w:t>ru</w:t>
            </w:r>
          </w:p>
          <w:p w:rsidR="001B7213" w:rsidRPr="008C2976" w:rsidRDefault="001B7213" w:rsidP="001B7213">
            <w:pPr>
              <w:tabs>
                <w:tab w:val="left" w:pos="708"/>
              </w:tabs>
              <w:rPr>
                <w:rStyle w:val="110"/>
                <w:rFonts w:ascii="Times New Roman" w:hAnsi="Times New Roman"/>
                <w:b w:val="0"/>
                <w:bCs/>
                <w:sz w:val="20"/>
              </w:rPr>
            </w:pPr>
            <w:r w:rsidRPr="008C2976">
              <w:rPr>
                <w:rStyle w:val="110"/>
                <w:rFonts w:ascii="Times New Roman" w:hAnsi="Times New Roman"/>
                <w:bCs/>
                <w:sz w:val="20"/>
              </w:rPr>
              <w:t xml:space="preserve">КПП 250301001 ИНН 2503005866                                  </w:t>
            </w:r>
          </w:p>
          <w:p w:rsidR="001B7213" w:rsidRPr="008C2976" w:rsidRDefault="001B7213" w:rsidP="001B7213">
            <w:pPr>
              <w:tabs>
                <w:tab w:val="left" w:pos="708"/>
              </w:tabs>
              <w:rPr>
                <w:rStyle w:val="110"/>
                <w:rFonts w:ascii="Times New Roman" w:hAnsi="Times New Roman"/>
                <w:b w:val="0"/>
                <w:bCs/>
                <w:sz w:val="20"/>
              </w:rPr>
            </w:pPr>
            <w:r w:rsidRPr="008C2976">
              <w:rPr>
                <w:rStyle w:val="110"/>
                <w:rFonts w:ascii="Times New Roman" w:hAnsi="Times New Roman"/>
                <w:bCs/>
                <w:sz w:val="20"/>
              </w:rPr>
              <w:t>р/сч 03214643000000012000,</w:t>
            </w:r>
          </w:p>
          <w:p w:rsidR="001B7213" w:rsidRPr="008C2976" w:rsidRDefault="001B7213" w:rsidP="001B7213">
            <w:pPr>
              <w:tabs>
                <w:tab w:val="left" w:pos="708"/>
              </w:tabs>
              <w:rPr>
                <w:rStyle w:val="110"/>
                <w:rFonts w:ascii="Times New Roman" w:hAnsi="Times New Roman"/>
                <w:b w:val="0"/>
                <w:bCs/>
                <w:sz w:val="20"/>
              </w:rPr>
            </w:pPr>
            <w:r w:rsidRPr="008C2976">
              <w:rPr>
                <w:rStyle w:val="110"/>
                <w:rFonts w:ascii="Times New Roman" w:hAnsi="Times New Roman"/>
                <w:bCs/>
                <w:sz w:val="20"/>
              </w:rPr>
              <w:t>кор/сч 40102810545370000012</w:t>
            </w:r>
          </w:p>
          <w:p w:rsidR="001B7213" w:rsidRPr="008C2976" w:rsidRDefault="001B7213" w:rsidP="001B7213">
            <w:pPr>
              <w:tabs>
                <w:tab w:val="left" w:pos="1134"/>
              </w:tabs>
              <w:rPr>
                <w:rFonts w:eastAsia="Calibri"/>
                <w:noProof/>
                <w:lang w:eastAsia="en-US"/>
              </w:rPr>
            </w:pPr>
            <w:r w:rsidRPr="008C2976">
              <w:rPr>
                <w:shd w:val="clear" w:color="auto" w:fill="FFFFFF"/>
              </w:rPr>
              <w:t>ОКЦ № 1 ДГУ Банка России</w:t>
            </w:r>
            <w:r w:rsidRPr="008C2976">
              <w:rPr>
                <w:rFonts w:eastAsia="Calibri"/>
                <w:noProof/>
                <w:lang w:eastAsia="en-US"/>
              </w:rPr>
              <w:t xml:space="preserve"> //</w:t>
            </w:r>
          </w:p>
          <w:p w:rsidR="001B7213" w:rsidRPr="008C2976" w:rsidRDefault="001B7213" w:rsidP="001B7213">
            <w:pPr>
              <w:tabs>
                <w:tab w:val="left" w:pos="1134"/>
              </w:tabs>
              <w:rPr>
                <w:rFonts w:eastAsia="Calibri"/>
                <w:noProof/>
                <w:lang w:eastAsia="en-US"/>
              </w:rPr>
            </w:pPr>
            <w:r w:rsidRPr="008C2976">
              <w:rPr>
                <w:rFonts w:eastAsia="Calibri"/>
                <w:noProof/>
                <w:lang w:eastAsia="en-US"/>
              </w:rPr>
              <w:t xml:space="preserve"> УФК по Приморскому краю г. Владивосток</w:t>
            </w:r>
          </w:p>
          <w:p w:rsidR="001B7213" w:rsidRPr="008C2976" w:rsidRDefault="001B7213" w:rsidP="001B7213">
            <w:pPr>
              <w:rPr>
                <w:bCs/>
              </w:rPr>
            </w:pPr>
            <w:r w:rsidRPr="008C2976">
              <w:rPr>
                <w:bCs/>
              </w:rPr>
              <w:t>л/с 22206Х82090</w:t>
            </w:r>
            <w:r w:rsidR="008C2976" w:rsidRPr="008C2976">
              <w:rPr>
                <w:bCs/>
              </w:rPr>
              <w:t>22206Х82090</w:t>
            </w:r>
          </w:p>
          <w:p w:rsidR="001B7213" w:rsidRPr="008C2976" w:rsidRDefault="001B7213" w:rsidP="001B7213">
            <w:pPr>
              <w:rPr>
                <w:bCs/>
              </w:rPr>
            </w:pPr>
            <w:r w:rsidRPr="008C2976">
              <w:rPr>
                <w:bCs/>
              </w:rPr>
              <w:t>БИК 010507002</w:t>
            </w:r>
          </w:p>
          <w:p w:rsidR="001B7213" w:rsidRPr="008C2976" w:rsidRDefault="001B7213" w:rsidP="001B7213">
            <w:pPr>
              <w:rPr>
                <w:bCs/>
              </w:rPr>
            </w:pPr>
            <w:r w:rsidRPr="008C2976">
              <w:rPr>
                <w:bCs/>
              </w:rPr>
              <w:t>ОГРН 1022500578308</w:t>
            </w:r>
          </w:p>
          <w:p w:rsidR="001B7213" w:rsidRPr="008C2976" w:rsidRDefault="001B7213" w:rsidP="001B7213">
            <w:pPr>
              <w:rPr>
                <w:bCs/>
              </w:rPr>
            </w:pPr>
            <w:r w:rsidRPr="008C2976">
              <w:rPr>
                <w:bCs/>
              </w:rPr>
              <w:t>ОКПО 39864225</w:t>
            </w:r>
          </w:p>
          <w:p w:rsidR="001B7213" w:rsidRPr="008C2976" w:rsidRDefault="001B7213" w:rsidP="001B7213">
            <w:pPr>
              <w:rPr>
                <w:bCs/>
              </w:rPr>
            </w:pPr>
            <w:r w:rsidRPr="008C2976">
              <w:rPr>
                <w:bCs/>
              </w:rPr>
              <w:t>ОКОПФ/ОКФС 75103/12</w:t>
            </w:r>
          </w:p>
          <w:p w:rsidR="001B7213" w:rsidRPr="008C2976" w:rsidRDefault="001B7213" w:rsidP="001B7213">
            <w:pPr>
              <w:rPr>
                <w:bCs/>
              </w:rPr>
            </w:pPr>
            <w:r w:rsidRPr="008C2976">
              <w:rPr>
                <w:bCs/>
              </w:rPr>
              <w:t>ОКТМО 05706000</w:t>
            </w:r>
          </w:p>
          <w:p w:rsidR="001B7213" w:rsidRPr="008C2976" w:rsidRDefault="001B7213" w:rsidP="001B7213">
            <w:pPr>
              <w:rPr>
                <w:bCs/>
              </w:rPr>
            </w:pPr>
            <w:r w:rsidRPr="008C2976">
              <w:rPr>
                <w:bCs/>
              </w:rPr>
              <w:t xml:space="preserve">     </w:t>
            </w:r>
          </w:p>
          <w:p w:rsidR="001B7213" w:rsidRPr="008C2976" w:rsidRDefault="001B7213" w:rsidP="001B7213">
            <w:pPr>
              <w:rPr>
                <w:bCs/>
              </w:rPr>
            </w:pPr>
            <w:r w:rsidRPr="008C2976">
              <w:rPr>
                <w:bCs/>
              </w:rPr>
              <w:t xml:space="preserve">ВРИО  начальника </w:t>
            </w:r>
          </w:p>
          <w:p w:rsidR="001B7213" w:rsidRPr="008C2976" w:rsidRDefault="001B7213" w:rsidP="001B7213">
            <w:pPr>
              <w:rPr>
                <w:bCs/>
              </w:rPr>
            </w:pPr>
          </w:p>
          <w:p w:rsidR="00483079" w:rsidRPr="008C2976" w:rsidRDefault="001B7213" w:rsidP="001B7213">
            <w:pPr>
              <w:jc w:val="both"/>
              <w:rPr>
                <w:bCs/>
              </w:rPr>
            </w:pPr>
            <w:r w:rsidRPr="008C2976">
              <w:rPr>
                <w:bCs/>
              </w:rPr>
              <w:t>_____________________Зарубина Е.С.</w:t>
            </w:r>
          </w:p>
          <w:p w:rsidR="001B7213" w:rsidRPr="008C2976" w:rsidRDefault="001B7213" w:rsidP="001B7213">
            <w:pPr>
              <w:jc w:val="both"/>
              <w:rPr>
                <w:b/>
              </w:rPr>
            </w:pPr>
            <w:r w:rsidRPr="008C2976">
              <w:rPr>
                <w:bCs/>
              </w:rPr>
              <w:t>МП</w:t>
            </w:r>
          </w:p>
        </w:tc>
        <w:tc>
          <w:tcPr>
            <w:tcW w:w="4961" w:type="dxa"/>
          </w:tcPr>
          <w:p w:rsidR="001B7213" w:rsidRPr="008C2976" w:rsidRDefault="00150D57" w:rsidP="001B7213">
            <w:r w:rsidRPr="008C2976">
              <w:rPr>
                <w:b/>
              </w:rPr>
              <w:t>«</w:t>
            </w:r>
            <w:r w:rsidR="0057326A">
              <w:rPr>
                <w:b/>
              </w:rPr>
              <w:t>Поставщик»</w:t>
            </w:r>
          </w:p>
          <w:p w:rsidR="00483079" w:rsidRPr="008C2976" w:rsidRDefault="00483079" w:rsidP="007B0FB9"/>
        </w:tc>
      </w:tr>
    </w:tbl>
    <w:p w:rsidR="00483079" w:rsidRDefault="00150D57">
      <w:pPr>
        <w:pStyle w:val="ConsPlusNormal"/>
        <w:widowControl/>
        <w:ind w:firstLine="0"/>
        <w:jc w:val="center"/>
        <w:rPr>
          <w:rFonts w:ascii="Times New Roman" w:hAnsi="Times New Roman"/>
          <w:b/>
          <w:sz w:val="19"/>
          <w:szCs w:val="19"/>
        </w:rPr>
      </w:pPr>
      <w:r>
        <w:rPr>
          <w:rFonts w:ascii="Times New Roman" w:hAnsi="Times New Roman"/>
          <w:b/>
          <w:sz w:val="19"/>
          <w:szCs w:val="19"/>
        </w:rPr>
        <w:t>1</w:t>
      </w:r>
      <w:r w:rsidR="00AD778F">
        <w:rPr>
          <w:rFonts w:ascii="Times New Roman" w:hAnsi="Times New Roman"/>
          <w:b/>
          <w:sz w:val="19"/>
          <w:szCs w:val="19"/>
        </w:rPr>
        <w:t>2</w:t>
      </w:r>
      <w:bookmarkStart w:id="0" w:name="_GoBack"/>
      <w:bookmarkEnd w:id="0"/>
      <w:r>
        <w:rPr>
          <w:rFonts w:ascii="Times New Roman" w:hAnsi="Times New Roman"/>
          <w:b/>
          <w:sz w:val="19"/>
          <w:szCs w:val="19"/>
        </w:rPr>
        <w:t>. Юридические адреса, реквизиты Сторон</w:t>
      </w: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150D57">
      <w:pPr>
        <w:pStyle w:val="ConsPlusNormal"/>
        <w:widowControl/>
        <w:ind w:firstLine="0"/>
        <w:jc w:val="right"/>
        <w:rPr>
          <w:rFonts w:ascii="Times New Roman" w:hAnsi="Times New Roman"/>
          <w:szCs w:val="19"/>
        </w:rPr>
      </w:pPr>
      <w:r>
        <w:rPr>
          <w:rFonts w:ascii="Times New Roman" w:hAnsi="Times New Roman"/>
          <w:sz w:val="19"/>
          <w:szCs w:val="19"/>
        </w:rPr>
        <w:br w:type="page" w:clear="all"/>
      </w:r>
      <w:r>
        <w:rPr>
          <w:rFonts w:ascii="Times New Roman" w:hAnsi="Times New Roman"/>
          <w:szCs w:val="19"/>
        </w:rPr>
        <w:lastRenderedPageBreak/>
        <w:t xml:space="preserve">    </w:t>
      </w:r>
    </w:p>
    <w:p w:rsidR="00483079" w:rsidRDefault="00483079">
      <w:pPr>
        <w:pStyle w:val="ConsPlusNormal"/>
        <w:widowControl/>
        <w:ind w:firstLine="0"/>
        <w:jc w:val="right"/>
        <w:rPr>
          <w:rFonts w:ascii="Times New Roman" w:hAnsi="Times New Roman"/>
          <w:szCs w:val="19"/>
        </w:rPr>
      </w:pPr>
    </w:p>
    <w:tbl>
      <w:tblPr>
        <w:tblW w:w="0" w:type="auto"/>
        <w:tblInd w:w="108" w:type="dxa"/>
        <w:tblLook w:val="01E0" w:firstRow="1" w:lastRow="1" w:firstColumn="1" w:lastColumn="1" w:noHBand="0" w:noVBand="0"/>
      </w:tblPr>
      <w:tblGrid>
        <w:gridCol w:w="4785"/>
        <w:gridCol w:w="4786"/>
      </w:tblGrid>
      <w:tr w:rsidR="00483079">
        <w:tc>
          <w:tcPr>
            <w:tcW w:w="4785" w:type="dxa"/>
          </w:tcPr>
          <w:p w:rsidR="00483079" w:rsidRDefault="00483079" w:rsidP="008C2976">
            <w:pPr>
              <w:rPr>
                <w:szCs w:val="22"/>
              </w:rPr>
            </w:pPr>
          </w:p>
        </w:tc>
        <w:tc>
          <w:tcPr>
            <w:tcW w:w="4786" w:type="dxa"/>
          </w:tcPr>
          <w:p w:rsidR="00483079" w:rsidRDefault="00483079">
            <w:pPr>
              <w:jc w:val="both"/>
              <w:rPr>
                <w:b/>
                <w:bCs/>
                <w:sz w:val="22"/>
                <w:szCs w:val="22"/>
                <w:lang w:eastAsia="ar-SA"/>
              </w:rPr>
            </w:pPr>
          </w:p>
        </w:tc>
      </w:tr>
    </w:tbl>
    <w:p w:rsidR="00743017" w:rsidRDefault="00743017"/>
    <w:sectPr w:rsidR="00743017">
      <w:pgSz w:w="11906" w:h="16838"/>
      <w:pgMar w:top="719" w:right="567" w:bottom="360" w:left="1134" w:header="851" w:footer="720" w:gutter="56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474"/>
    <w:multiLevelType w:val="multilevel"/>
    <w:tmpl w:val="38462088"/>
    <w:lvl w:ilvl="0">
      <w:start w:val="1"/>
      <w:numFmt w:val="decimal"/>
      <w:lvlText w:val="3.%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5C0D268D"/>
    <w:multiLevelType w:val="hybridMultilevel"/>
    <w:tmpl w:val="6D6894F6"/>
    <w:lvl w:ilvl="0" w:tplc="ABF6A29A">
      <w:start w:val="1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 w15:restartNumberingAfterBreak="0">
    <w:nsid w:val="6B056ED1"/>
    <w:multiLevelType w:val="hybridMultilevel"/>
    <w:tmpl w:val="342E5A2A"/>
    <w:lvl w:ilvl="0" w:tplc="8C4CD95A">
      <w:start w:val="6"/>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characterSpacingControl w:val="doNotCompress"/>
  <w:compat>
    <w:spaceForUL/>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3079"/>
    <w:rsid w:val="00043849"/>
    <w:rsid w:val="00063E88"/>
    <w:rsid w:val="000C0FF9"/>
    <w:rsid w:val="00150D57"/>
    <w:rsid w:val="001947BE"/>
    <w:rsid w:val="001B7213"/>
    <w:rsid w:val="00233431"/>
    <w:rsid w:val="00425667"/>
    <w:rsid w:val="00483079"/>
    <w:rsid w:val="0057326A"/>
    <w:rsid w:val="0059590D"/>
    <w:rsid w:val="00612BC6"/>
    <w:rsid w:val="00724662"/>
    <w:rsid w:val="00742956"/>
    <w:rsid w:val="00743017"/>
    <w:rsid w:val="007B0FB9"/>
    <w:rsid w:val="008B35FA"/>
    <w:rsid w:val="008C2976"/>
    <w:rsid w:val="00977E18"/>
    <w:rsid w:val="009A06D6"/>
    <w:rsid w:val="009D471D"/>
    <w:rsid w:val="00A42BC8"/>
    <w:rsid w:val="00AD778F"/>
    <w:rsid w:val="00B75196"/>
    <w:rsid w:val="00BF604F"/>
    <w:rsid w:val="00D54481"/>
    <w:rsid w:val="00E90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C76BA"/>
  <w15:docId w15:val="{48080779-656A-456D-9B31-EB40E45CA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jc w:val="both"/>
      <w:outlineLvl w:val="0"/>
    </w:pPr>
    <w:rPr>
      <w:b/>
      <w:sz w:val="22"/>
    </w:rPr>
  </w:style>
  <w:style w:type="paragraph" w:styleId="2">
    <w:name w:val="heading 2"/>
    <w:basedOn w:val="a"/>
    <w:next w:val="a"/>
    <w:qFormat/>
    <w:pPr>
      <w:keepNext/>
      <w:jc w:val="both"/>
      <w:outlineLvl w:val="1"/>
    </w:pPr>
    <w:rPr>
      <w:b/>
      <w:szCs w:val="16"/>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pPr>
      <w:widowControl w:val="0"/>
      <w:ind w:firstLine="720"/>
    </w:pPr>
    <w:rPr>
      <w:rFonts w:ascii="Arial" w:hAnsi="Arial"/>
      <w:snapToGrid w:val="0"/>
    </w:rPr>
  </w:style>
  <w:style w:type="paragraph" w:customStyle="1" w:styleId="ConsPlusNonformat">
    <w:name w:val="ConsPlusNonformat"/>
    <w:pPr>
      <w:widowControl w:val="0"/>
    </w:pPr>
    <w:rPr>
      <w:rFonts w:ascii="Courier New" w:hAnsi="Courier New"/>
      <w:snapToGrid w:val="0"/>
    </w:rPr>
  </w:style>
  <w:style w:type="paragraph" w:styleId="20">
    <w:name w:val="Body Text 2"/>
    <w:basedOn w:val="a"/>
    <w:pPr>
      <w:spacing w:after="120" w:line="480" w:lineRule="auto"/>
    </w:pPr>
    <w:rPr>
      <w:sz w:val="24"/>
      <w:szCs w:val="24"/>
    </w:rPr>
  </w:style>
  <w:style w:type="paragraph" w:styleId="a3">
    <w:name w:val="footer"/>
    <w:basedOn w:val="a"/>
    <w:pPr>
      <w:tabs>
        <w:tab w:val="center" w:pos="4153"/>
        <w:tab w:val="right" w:pos="8306"/>
      </w:tabs>
    </w:pPr>
  </w:style>
  <w:style w:type="paragraph" w:styleId="a4">
    <w:name w:val="Body Text"/>
    <w:basedOn w:val="a"/>
    <w:link w:val="a5"/>
    <w:pPr>
      <w:spacing w:after="120"/>
    </w:pPr>
  </w:style>
  <w:style w:type="table" w:styleId="a6">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Знак Знак Знак Знак Знак Знак Знак Знак Знак Знак Знак Знак Знак Знак Знак Знак Знак Знак1"/>
    <w:basedOn w:val="a"/>
    <w:pPr>
      <w:spacing w:before="100" w:beforeAutospacing="1" w:after="100" w:afterAutospacing="1"/>
    </w:pPr>
    <w:rPr>
      <w:rFonts w:ascii="Tahoma" w:hAnsi="Tahoma" w:cs="Tahoma"/>
      <w:lang w:val="en-US" w:eastAsia="en-US"/>
    </w:rPr>
  </w:style>
  <w:style w:type="paragraph" w:customStyle="1" w:styleId="10">
    <w:name w:val="Знак1"/>
    <w:basedOn w:val="a"/>
    <w:pPr>
      <w:spacing w:before="100" w:beforeAutospacing="1" w:after="100" w:afterAutospacing="1"/>
    </w:pPr>
    <w:rPr>
      <w:color w:val="000000"/>
      <w:sz w:val="24"/>
      <w:szCs w:val="24"/>
      <w:lang w:val="en-US" w:eastAsia="en-US"/>
    </w:rPr>
  </w:style>
  <w:style w:type="character" w:styleId="a7">
    <w:name w:val="Hyperlink"/>
    <w:rPr>
      <w:color w:val="0000FF"/>
      <w:u w:val="single"/>
    </w:rPr>
  </w:style>
  <w:style w:type="paragraph" w:customStyle="1" w:styleId="a8">
    <w:name w:val="Таблицы (моноширинный)"/>
    <w:basedOn w:val="a"/>
    <w:next w:val="a"/>
    <w:pPr>
      <w:widowControl w:val="0"/>
      <w:jc w:val="both"/>
    </w:pPr>
    <w:rPr>
      <w:rFonts w:ascii="Courier New" w:hAnsi="Courier New" w:cs="Courier New"/>
      <w:sz w:val="24"/>
      <w:szCs w:val="24"/>
    </w:rPr>
  </w:style>
  <w:style w:type="character" w:customStyle="1" w:styleId="ConsPlusNormal0">
    <w:name w:val="ConsPlusNormal Знак"/>
    <w:link w:val="ConsPlusNormal"/>
    <w:locked/>
    <w:rPr>
      <w:rFonts w:ascii="Arial" w:hAnsi="Arial"/>
      <w:snapToGrid w:val="0"/>
      <w:lang w:val="ru-RU" w:eastAsia="ru-RU" w:bidi="ar-SA"/>
    </w:rPr>
  </w:style>
  <w:style w:type="character" w:customStyle="1" w:styleId="a9">
    <w:name w:val="Гипертекстовая ссылка"/>
    <w:rPr>
      <w:color w:val="106BBE"/>
    </w:rPr>
  </w:style>
  <w:style w:type="paragraph" w:styleId="aa">
    <w:name w:val="Balloon Text"/>
    <w:basedOn w:val="a"/>
    <w:link w:val="ab"/>
    <w:rPr>
      <w:rFonts w:ascii="Segoe UI" w:hAnsi="Segoe UI" w:cs="Segoe UI"/>
      <w:sz w:val="18"/>
      <w:szCs w:val="18"/>
    </w:rPr>
  </w:style>
  <w:style w:type="character" w:customStyle="1" w:styleId="ab">
    <w:name w:val="Текст выноски Знак"/>
    <w:link w:val="aa"/>
    <w:rPr>
      <w:rFonts w:ascii="Segoe UI" w:hAnsi="Segoe UI" w:cs="Segoe UI"/>
      <w:sz w:val="18"/>
      <w:szCs w:val="18"/>
    </w:rPr>
  </w:style>
  <w:style w:type="character" w:customStyle="1" w:styleId="a5">
    <w:name w:val="Основной текст Знак"/>
    <w:link w:val="a4"/>
    <w:rsid w:val="00A42BC8"/>
  </w:style>
  <w:style w:type="character" w:customStyle="1" w:styleId="110">
    <w:name w:val="Заголовок 1 Знак1 Знак"/>
    <w:aliases w:val="Заголовок 1 Знак Знак Знак,Заголовок 1 Знак Знак1 Знак,Заголовок 1 Знак Знак2,Заголовок 1 Знак2 Знак,Document Header1 Знак,H1 Знак,Заголовок 1 Знак1 Знак Знак Знак,Заголовок 1 Знак Знак Знак Знак Знак"/>
    <w:rsid w:val="001B7213"/>
    <w:rPr>
      <w:rFonts w:ascii="Arial" w:hAnsi="Arial"/>
      <w:b/>
      <w:kern w:val="32"/>
      <w:sz w:val="32"/>
      <w:lang w:val="ru-RU" w:eastAsia="ru-RU"/>
    </w:rPr>
  </w:style>
  <w:style w:type="paragraph" w:customStyle="1" w:styleId="-">
    <w:name w:val="Контракт-пункт"/>
    <w:basedOn w:val="a"/>
    <w:rsid w:val="00AD778F"/>
    <w:pPr>
      <w:tabs>
        <w:tab w:val="num" w:pos="0"/>
      </w:tabs>
      <w:suppressAutoHyphens/>
      <w:jc w:val="both"/>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525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10064072.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6</Pages>
  <Words>2866</Words>
  <Characters>16340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ДОГОВОР N ________________ НА ПОСТАВКУ ТОВАРА</vt:lpstr>
    </vt:vector>
  </TitlesOfParts>
  <Company>МСЧ 52</Company>
  <LinksUpToDate>false</LinksUpToDate>
  <CharactersWithSpaces>19168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________________ НА ПОСТАВКУ ТОВАРА</dc:title>
  <dc:creator>Автамонова</dc:creator>
  <cp:lastModifiedBy>Кузьминых Анна Валерьевна</cp:lastModifiedBy>
  <cp:revision>32</cp:revision>
  <dcterms:created xsi:type="dcterms:W3CDTF">2024-02-20T12:48:00Z</dcterms:created>
  <dcterms:modified xsi:type="dcterms:W3CDTF">2026-07-22T04:35:00Z</dcterms:modified>
  <cp:version>917504</cp:version>
</cp:coreProperties>
</file>