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01" w:rsidRPr="007D295D" w:rsidRDefault="00C550A6" w:rsidP="008A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 xml:space="preserve">ОБОСНОВАНИЕ </w:t>
      </w:r>
      <w:r w:rsidR="00DF561E">
        <w:rPr>
          <w:rFonts w:ascii="Times New Roman" w:hAnsi="Times New Roman" w:cs="Times New Roman"/>
          <w:b/>
        </w:rPr>
        <w:t>начальной (максимальной) цены договора</w:t>
      </w:r>
    </w:p>
    <w:p w:rsidR="00C550A6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7D295D" w:rsidRPr="007D295D" w:rsidRDefault="007D295D" w:rsidP="007D2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033"/>
      </w:tblGrid>
      <w:tr w:rsidR="001076CC" w:rsidRPr="007D295D" w:rsidTr="00062662">
        <w:tc>
          <w:tcPr>
            <w:tcW w:w="16268" w:type="dxa"/>
            <w:gridSpan w:val="2"/>
          </w:tcPr>
          <w:p w:rsidR="001076CC" w:rsidRDefault="001076CC" w:rsidP="002D49DB">
            <w:pPr>
              <w:pStyle w:val="a4"/>
              <w:autoSpaceDE w:val="0"/>
              <w:autoSpaceDN w:val="0"/>
              <w:adjustRightInd w:val="0"/>
              <w:ind w:left="0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</w:t>
            </w:r>
            <w:r w:rsidR="00DF561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  <w:p w:rsidR="00817C40" w:rsidRDefault="001076CC" w:rsidP="00817C40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получения ценовой информации в отношении 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начальной (максимальной) цены </w:t>
            </w:r>
            <w:r w:rsidR="00817C40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 </w:t>
            </w:r>
            <w:r w:rsidR="00817C40" w:rsidRPr="00817C40">
              <w:rPr>
                <w:rFonts w:ascii="Times New Roman" w:hAnsi="Times New Roman" w:cs="Times New Roman"/>
                <w:sz w:val="24"/>
                <w:szCs w:val="24"/>
              </w:rPr>
              <w:t>проведено несколько процедур, предусмотренных п.3.7 Методических рекомендаций</w:t>
            </w:r>
            <w:r w:rsidR="00385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C40" w:rsidRDefault="00817C40" w:rsidP="00817C40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17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>существлен анализ общедоступной ценовой информации (реклама, каталоги, описани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е услуг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предложения, обращенные к неопределенному кругу лиц, данные государственной статистической отчетности о ценах на 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данный вид услуг</w:t>
            </w:r>
            <w:r w:rsidR="00DF56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17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2C3">
              <w:rPr>
                <w:rFonts w:ascii="Times New Roman" w:hAnsi="Times New Roman" w:cs="Times New Roman"/>
                <w:sz w:val="24"/>
                <w:szCs w:val="24"/>
              </w:rPr>
              <w:t>Поиск результатов не дал.</w:t>
            </w:r>
          </w:p>
          <w:p w:rsidR="001076CC" w:rsidRPr="000A1663" w:rsidRDefault="00817C40" w:rsidP="00E732C3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 xml:space="preserve">аправлены запросы о предоставлении ценовой информации 5 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исполнителям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 xml:space="preserve">, обладающим опытом 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>, информация о которых име</w:t>
            </w:r>
            <w:r>
              <w:rPr>
                <w:rFonts w:ascii="Times New Roman" w:hAnsi="Times New Roman"/>
                <w:sz w:val="24"/>
                <w:szCs w:val="24"/>
              </w:rPr>
              <w:t>ется в свободном доступе. Получен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о три</w:t>
            </w:r>
            <w:r w:rsidR="00871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а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0A6" w:rsidRPr="007D295D" w:rsidTr="00C550A6">
        <w:tc>
          <w:tcPr>
            <w:tcW w:w="2235" w:type="dxa"/>
          </w:tcPr>
          <w:p w:rsidR="00C550A6" w:rsidRPr="00BD7C25" w:rsidRDefault="00C55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</w:tcPr>
          <w:p w:rsidR="00C550A6" w:rsidRPr="00BD7C25" w:rsidRDefault="00C550A6" w:rsidP="00396B9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bookmarkStart w:id="0" w:name="_MON_1452692368"/>
    <w:bookmarkEnd w:id="0"/>
    <w:p w:rsidR="005A760E" w:rsidRDefault="001A4BF9" w:rsidP="005A760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object w:dxaOrig="16955" w:dyaOrig="2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2.25pt;height:129.75pt" o:ole="">
            <v:imagedata r:id="rId4" o:title=""/>
          </v:shape>
          <o:OLEObject Type="Embed" ProgID="Excel.Sheet.12" ShapeID="_x0000_i1025" DrawAspect="Content" ObjectID="_1847431100" r:id="rId5"/>
        </w:object>
      </w:r>
      <w:r w:rsidR="002D49DB" w:rsidRPr="002D49DB">
        <w:rPr>
          <w:rFonts w:ascii="Times New Roman" w:hAnsi="Times New Roman" w:cs="Times New Roman"/>
          <w:sz w:val="24"/>
          <w:szCs w:val="24"/>
        </w:rPr>
        <w:t xml:space="preserve"> </w:t>
      </w:r>
      <w:r w:rsidR="002D49DB">
        <w:rPr>
          <w:rFonts w:ascii="Times New Roman" w:hAnsi="Times New Roman" w:cs="Times New Roman"/>
          <w:sz w:val="24"/>
          <w:szCs w:val="24"/>
        </w:rPr>
        <w:t xml:space="preserve">По результатам расчетов начальная (максимальная) цена </w:t>
      </w:r>
      <w:r w:rsidR="000A1663">
        <w:rPr>
          <w:rFonts w:ascii="Times New Roman" w:hAnsi="Times New Roman" w:cs="Times New Roman"/>
          <w:sz w:val="24"/>
          <w:szCs w:val="24"/>
        </w:rPr>
        <w:t>договора</w:t>
      </w:r>
      <w:r w:rsidR="002D49DB">
        <w:rPr>
          <w:rFonts w:ascii="Times New Roman" w:hAnsi="Times New Roman" w:cs="Times New Roman"/>
          <w:sz w:val="24"/>
          <w:szCs w:val="24"/>
        </w:rPr>
        <w:t xml:space="preserve"> составила </w:t>
      </w:r>
      <w:r>
        <w:rPr>
          <w:rFonts w:ascii="Times New Roman" w:hAnsi="Times New Roman" w:cs="Times New Roman"/>
          <w:sz w:val="24"/>
          <w:szCs w:val="24"/>
        </w:rPr>
        <w:t>219 795,67</w:t>
      </w:r>
      <w:r w:rsidR="00C5532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67FD2">
        <w:rPr>
          <w:rFonts w:ascii="Times New Roman" w:hAnsi="Times New Roman" w:cs="Times New Roman"/>
          <w:sz w:val="24"/>
          <w:szCs w:val="24"/>
        </w:rPr>
        <w:t xml:space="preserve">. </w:t>
      </w:r>
      <w:r w:rsidR="00767FD2" w:rsidRPr="00767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 взял в качестве </w:t>
      </w:r>
      <w:r w:rsidR="00A57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 договора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наименьшую из имеющихся у него цен.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связи, с чем </w:t>
      </w:r>
      <w:r w:rsidR="00A57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 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составила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215 000,00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871591" w:rsidRDefault="00871591" w:rsidP="005A760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A760E" w:rsidRDefault="009C2C46" w:rsidP="005A760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Рассмотрены следующие</w:t>
      </w:r>
      <w:r w:rsidRPr="002D4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ценовые источники информации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которых произведен расчет началь</w:t>
      </w:r>
      <w:r w:rsidR="003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(максимальной) цены договор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а:</w:t>
      </w:r>
    </w:p>
    <w:p w:rsidR="005A760E" w:rsidRDefault="00CF0B5E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Источник</w:t>
      </w:r>
      <w:r w:rsidR="0090425B" w:rsidRPr="001B39F4">
        <w:rPr>
          <w:rFonts w:ascii="Times New Roman" w:eastAsia="Calibri" w:hAnsi="Times New Roman" w:cs="Times New Roman"/>
          <w:sz w:val="24"/>
          <w:szCs w:val="24"/>
        </w:rPr>
        <w:t xml:space="preserve"> 1: </w:t>
      </w:r>
      <w:r w:rsidR="00084CA8">
        <w:rPr>
          <w:rFonts w:ascii="Times New Roman" w:eastAsia="Calibri" w:hAnsi="Times New Roman" w:cs="Times New Roman"/>
          <w:sz w:val="24"/>
          <w:szCs w:val="24"/>
        </w:rPr>
        <w:t xml:space="preserve">Исх. </w:t>
      </w:r>
      <w:r w:rsidR="00FA525A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1A4BF9">
        <w:rPr>
          <w:rFonts w:ascii="Times New Roman" w:eastAsia="Calibri" w:hAnsi="Times New Roman" w:cs="Times New Roman"/>
          <w:sz w:val="24"/>
          <w:szCs w:val="24"/>
        </w:rPr>
        <w:t>8</w:t>
      </w:r>
      <w:r w:rsidR="00A57732">
        <w:rPr>
          <w:rFonts w:ascii="Times New Roman" w:eastAsia="Calibri" w:hAnsi="Times New Roman" w:cs="Times New Roman"/>
          <w:sz w:val="24"/>
          <w:szCs w:val="24"/>
        </w:rPr>
        <w:t>/26</w:t>
      </w:r>
      <w:r w:rsidR="00084CA8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A57732">
        <w:rPr>
          <w:rFonts w:ascii="Times New Roman" w:eastAsia="Calibri" w:hAnsi="Times New Roman" w:cs="Times New Roman"/>
          <w:sz w:val="24"/>
          <w:szCs w:val="24"/>
        </w:rPr>
        <w:t>14</w:t>
      </w:r>
      <w:r w:rsidR="00E732C3">
        <w:rPr>
          <w:rFonts w:ascii="Times New Roman" w:eastAsia="Calibri" w:hAnsi="Times New Roman" w:cs="Times New Roman"/>
          <w:sz w:val="24"/>
          <w:szCs w:val="24"/>
        </w:rPr>
        <w:t>.05</w:t>
      </w:r>
      <w:r w:rsidR="00A57732">
        <w:rPr>
          <w:rFonts w:ascii="Times New Roman" w:eastAsia="Calibri" w:hAnsi="Times New Roman" w:cs="Times New Roman"/>
          <w:sz w:val="24"/>
          <w:szCs w:val="24"/>
        </w:rPr>
        <w:t>.2026</w:t>
      </w:r>
      <w:r w:rsidR="00A30DDC">
        <w:rPr>
          <w:rFonts w:ascii="Times New Roman" w:eastAsia="Calibri" w:hAnsi="Times New Roman" w:cs="Times New Roman"/>
          <w:sz w:val="24"/>
          <w:szCs w:val="24"/>
        </w:rPr>
        <w:t>;</w:t>
      </w:r>
      <w:r w:rsidR="00871591" w:rsidRPr="0087159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871591" w:rsidRDefault="009C2C46" w:rsidP="005A760E">
      <w:pPr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Источник</w:t>
      </w:r>
      <w:r w:rsidRPr="005841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25B" w:rsidRPr="00584160">
        <w:rPr>
          <w:rFonts w:ascii="Times New Roman" w:eastAsia="Calibri" w:hAnsi="Times New Roman" w:cs="Times New Roman"/>
          <w:sz w:val="24"/>
          <w:szCs w:val="24"/>
        </w:rPr>
        <w:t>2</w:t>
      </w:r>
      <w:r w:rsidR="00FA525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732C3" w:rsidRPr="00E732C3">
        <w:rPr>
          <w:rFonts w:ascii="Times New Roman" w:eastAsia="Calibri" w:hAnsi="Times New Roman" w:cs="Times New Roman"/>
          <w:sz w:val="24"/>
          <w:szCs w:val="24"/>
        </w:rPr>
        <w:t xml:space="preserve">Исх. № </w:t>
      </w:r>
      <w:r w:rsidR="001A4BF9">
        <w:rPr>
          <w:rFonts w:ascii="Times New Roman" w:eastAsia="Calibri" w:hAnsi="Times New Roman" w:cs="Times New Roman"/>
          <w:sz w:val="24"/>
          <w:szCs w:val="24"/>
        </w:rPr>
        <w:t>301</w:t>
      </w:r>
      <w:r w:rsidR="00E73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32C3" w:rsidRPr="00E732C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A57732">
        <w:rPr>
          <w:rFonts w:ascii="Times New Roman" w:eastAsia="Calibri" w:hAnsi="Times New Roman" w:cs="Times New Roman"/>
          <w:sz w:val="24"/>
          <w:szCs w:val="24"/>
        </w:rPr>
        <w:t>15.05.2026</w:t>
      </w:r>
      <w:r w:rsidR="00E732C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B44B6" w:rsidRDefault="009B44B6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3</w:t>
      </w:r>
      <w:r w:rsidRPr="009B44B6">
        <w:rPr>
          <w:rFonts w:ascii="Times New Roman" w:hAnsi="Times New Roman" w:cs="Times New Roman"/>
          <w:sz w:val="24"/>
          <w:szCs w:val="24"/>
        </w:rPr>
        <w:t>:</w:t>
      </w:r>
      <w:r w:rsidR="00E732C3" w:rsidRPr="00E732C3">
        <w:t xml:space="preserve"> </w:t>
      </w:r>
      <w:r w:rsidR="00E732C3">
        <w:rPr>
          <w:rFonts w:ascii="Times New Roman" w:hAnsi="Times New Roman" w:cs="Times New Roman"/>
          <w:sz w:val="24"/>
          <w:szCs w:val="24"/>
        </w:rPr>
        <w:t xml:space="preserve">Исх. № </w:t>
      </w:r>
      <w:r w:rsidR="001A4BF9">
        <w:rPr>
          <w:rFonts w:ascii="Times New Roman" w:hAnsi="Times New Roman" w:cs="Times New Roman"/>
          <w:sz w:val="24"/>
          <w:szCs w:val="24"/>
        </w:rPr>
        <w:t>24к</w:t>
      </w:r>
      <w:r w:rsidR="00A57732">
        <w:rPr>
          <w:rFonts w:ascii="Times New Roman" w:hAnsi="Times New Roman" w:cs="Times New Roman"/>
          <w:sz w:val="24"/>
          <w:szCs w:val="24"/>
        </w:rPr>
        <w:t xml:space="preserve"> от 15.05.2026</w:t>
      </w:r>
      <w:r w:rsidR="00E732C3">
        <w:rPr>
          <w:rFonts w:ascii="Times New Roman" w:hAnsi="Times New Roman" w:cs="Times New Roman"/>
          <w:sz w:val="24"/>
          <w:szCs w:val="24"/>
        </w:rPr>
        <w:t>.</w:t>
      </w:r>
    </w:p>
    <w:p w:rsidR="005A760E" w:rsidRDefault="00EA22A8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74E48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A57732">
        <w:rPr>
          <w:rFonts w:ascii="Times New Roman" w:hAnsi="Times New Roman" w:cs="Times New Roman"/>
          <w:b/>
          <w:sz w:val="24"/>
          <w:szCs w:val="24"/>
        </w:rPr>
        <w:t>05.08.2026</w:t>
      </w:r>
    </w:p>
    <w:p w:rsidR="009D3123" w:rsidRPr="00174E48" w:rsidRDefault="009D3123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74E48">
        <w:rPr>
          <w:rFonts w:ascii="Times New Roman" w:hAnsi="Times New Roman" w:cs="Times New Roman"/>
          <w:b/>
          <w:sz w:val="24"/>
          <w:szCs w:val="24"/>
        </w:rPr>
        <w:t>Ф.</w:t>
      </w:r>
      <w:r w:rsidR="0032692F" w:rsidRPr="00174E48">
        <w:rPr>
          <w:rFonts w:ascii="Times New Roman" w:hAnsi="Times New Roman" w:cs="Times New Roman"/>
          <w:b/>
          <w:sz w:val="24"/>
          <w:szCs w:val="24"/>
        </w:rPr>
        <w:t>И.О. сотрудника контрактной с</w:t>
      </w:r>
      <w:bookmarkStart w:id="1" w:name="_GoBack"/>
      <w:bookmarkEnd w:id="1"/>
      <w:r w:rsidR="0032692F" w:rsidRPr="00174E48">
        <w:rPr>
          <w:rFonts w:ascii="Times New Roman" w:hAnsi="Times New Roman" w:cs="Times New Roman"/>
          <w:b/>
          <w:sz w:val="24"/>
          <w:szCs w:val="24"/>
        </w:rPr>
        <w:t>лужбы:</w:t>
      </w:r>
      <w:r w:rsidRPr="00174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82A" w:rsidRPr="00174E48">
        <w:rPr>
          <w:rFonts w:ascii="Times New Roman" w:hAnsi="Times New Roman" w:cs="Times New Roman"/>
          <w:b/>
          <w:sz w:val="24"/>
          <w:szCs w:val="24"/>
        </w:rPr>
        <w:t>Баскакова Елена Валентиновна</w:t>
      </w:r>
    </w:p>
    <w:sectPr w:rsidR="009D3123" w:rsidRPr="00174E48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532F"/>
    <w:rsid w:val="00035FCA"/>
    <w:rsid w:val="00061A58"/>
    <w:rsid w:val="00070E41"/>
    <w:rsid w:val="00084CA8"/>
    <w:rsid w:val="00096B18"/>
    <w:rsid w:val="000A1663"/>
    <w:rsid w:val="000B0D43"/>
    <w:rsid w:val="000C4E6D"/>
    <w:rsid w:val="000E09D0"/>
    <w:rsid w:val="001076CC"/>
    <w:rsid w:val="00146969"/>
    <w:rsid w:val="00174E48"/>
    <w:rsid w:val="001A0500"/>
    <w:rsid w:val="001A4BF9"/>
    <w:rsid w:val="001A795E"/>
    <w:rsid w:val="001B39F4"/>
    <w:rsid w:val="001D33C3"/>
    <w:rsid w:val="001D49E3"/>
    <w:rsid w:val="001E4B2E"/>
    <w:rsid w:val="00214ABB"/>
    <w:rsid w:val="00234C24"/>
    <w:rsid w:val="002578BE"/>
    <w:rsid w:val="00291B46"/>
    <w:rsid w:val="002964AD"/>
    <w:rsid w:val="002B6BEC"/>
    <w:rsid w:val="002D49DB"/>
    <w:rsid w:val="003171F4"/>
    <w:rsid w:val="0032692F"/>
    <w:rsid w:val="00330850"/>
    <w:rsid w:val="00332873"/>
    <w:rsid w:val="003832BC"/>
    <w:rsid w:val="00385BCE"/>
    <w:rsid w:val="00396B99"/>
    <w:rsid w:val="003A3578"/>
    <w:rsid w:val="003D7BF6"/>
    <w:rsid w:val="003E66A3"/>
    <w:rsid w:val="003F57BC"/>
    <w:rsid w:val="004314E1"/>
    <w:rsid w:val="00491939"/>
    <w:rsid w:val="0049305C"/>
    <w:rsid w:val="00495AB1"/>
    <w:rsid w:val="004C38D2"/>
    <w:rsid w:val="004E1F0C"/>
    <w:rsid w:val="004E3ADA"/>
    <w:rsid w:val="005336C2"/>
    <w:rsid w:val="0057053C"/>
    <w:rsid w:val="00572A99"/>
    <w:rsid w:val="00584160"/>
    <w:rsid w:val="005A760E"/>
    <w:rsid w:val="005C6F56"/>
    <w:rsid w:val="005F5AEA"/>
    <w:rsid w:val="00654EC3"/>
    <w:rsid w:val="00656EC4"/>
    <w:rsid w:val="006643BF"/>
    <w:rsid w:val="006E54D0"/>
    <w:rsid w:val="007045C6"/>
    <w:rsid w:val="00767FD2"/>
    <w:rsid w:val="007D1014"/>
    <w:rsid w:val="007D295D"/>
    <w:rsid w:val="00817C40"/>
    <w:rsid w:val="00827F68"/>
    <w:rsid w:val="00857686"/>
    <w:rsid w:val="00863AE0"/>
    <w:rsid w:val="00871591"/>
    <w:rsid w:val="00874084"/>
    <w:rsid w:val="008824F5"/>
    <w:rsid w:val="00883FC1"/>
    <w:rsid w:val="0089135C"/>
    <w:rsid w:val="008A2F06"/>
    <w:rsid w:val="008E7191"/>
    <w:rsid w:val="00900063"/>
    <w:rsid w:val="0090425B"/>
    <w:rsid w:val="009044E3"/>
    <w:rsid w:val="00964537"/>
    <w:rsid w:val="00965CB4"/>
    <w:rsid w:val="009813E5"/>
    <w:rsid w:val="009B44B6"/>
    <w:rsid w:val="009C2C46"/>
    <w:rsid w:val="009C2F34"/>
    <w:rsid w:val="009D3123"/>
    <w:rsid w:val="009D3BEA"/>
    <w:rsid w:val="00A1326B"/>
    <w:rsid w:val="00A30DDC"/>
    <w:rsid w:val="00A559CC"/>
    <w:rsid w:val="00A57732"/>
    <w:rsid w:val="00AD528E"/>
    <w:rsid w:val="00B1682A"/>
    <w:rsid w:val="00B25E51"/>
    <w:rsid w:val="00B44E54"/>
    <w:rsid w:val="00BD2FD4"/>
    <w:rsid w:val="00BD7901"/>
    <w:rsid w:val="00BD7C25"/>
    <w:rsid w:val="00BE3F77"/>
    <w:rsid w:val="00BE4737"/>
    <w:rsid w:val="00BF2759"/>
    <w:rsid w:val="00C078C4"/>
    <w:rsid w:val="00C550A6"/>
    <w:rsid w:val="00C55328"/>
    <w:rsid w:val="00CA4EAE"/>
    <w:rsid w:val="00CE395A"/>
    <w:rsid w:val="00CF0B5E"/>
    <w:rsid w:val="00D218CA"/>
    <w:rsid w:val="00D661D9"/>
    <w:rsid w:val="00D71B44"/>
    <w:rsid w:val="00DA54DE"/>
    <w:rsid w:val="00DA793C"/>
    <w:rsid w:val="00DC1E8F"/>
    <w:rsid w:val="00DF561E"/>
    <w:rsid w:val="00E20048"/>
    <w:rsid w:val="00E27461"/>
    <w:rsid w:val="00E50B6A"/>
    <w:rsid w:val="00E732C3"/>
    <w:rsid w:val="00E81B3B"/>
    <w:rsid w:val="00E91FA5"/>
    <w:rsid w:val="00EA22A8"/>
    <w:rsid w:val="00ED3C75"/>
    <w:rsid w:val="00F6692E"/>
    <w:rsid w:val="00F94C01"/>
    <w:rsid w:val="00F954D1"/>
    <w:rsid w:val="00FA525A"/>
    <w:rsid w:val="00F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4D951-99A5-4E1F-9F13-4EC1B402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F0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4</cp:revision>
  <cp:lastPrinted>2025-07-15T05:25:00Z</cp:lastPrinted>
  <dcterms:created xsi:type="dcterms:W3CDTF">2025-07-30T04:31:00Z</dcterms:created>
  <dcterms:modified xsi:type="dcterms:W3CDTF">2026-08-05T00:29:00Z</dcterms:modified>
</cp:coreProperties>
</file>