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EB01C3" w14:textId="77777777" w:rsidR="008C4963" w:rsidRPr="00EA7E17" w:rsidRDefault="008C4963" w:rsidP="008C4963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72AF499D" w14:textId="77777777" w:rsidR="008F2FC4" w:rsidRPr="00EA7E17" w:rsidRDefault="008F2FC4" w:rsidP="008C4963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EA7E17">
        <w:rPr>
          <w:rFonts w:ascii="Times New Roman" w:hAnsi="Times New Roman"/>
          <w:b/>
          <w:bCs/>
          <w:sz w:val="24"/>
          <w:szCs w:val="24"/>
          <w:lang w:eastAsia="ru-RU"/>
        </w:rPr>
        <w:t>Техническое задание</w:t>
      </w:r>
    </w:p>
    <w:p w14:paraId="49A7F994" w14:textId="77777777" w:rsidR="00567ABF" w:rsidRPr="00EA7E17" w:rsidRDefault="00567ABF" w:rsidP="008C4963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EA7E17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на </w:t>
      </w:r>
      <w:r w:rsidR="00DD2F20" w:rsidRPr="00EA7E17">
        <w:rPr>
          <w:rFonts w:ascii="Times New Roman" w:hAnsi="Times New Roman"/>
          <w:b/>
          <w:bCs/>
          <w:sz w:val="24"/>
          <w:szCs w:val="24"/>
          <w:lang w:eastAsia="ru-RU"/>
        </w:rPr>
        <w:t>оказание услуг по обязательному страхованию гражданской ответственности владельцев транспортных средств (ОСАГО)</w:t>
      </w:r>
    </w:p>
    <w:p w14:paraId="4C1E922F" w14:textId="77777777" w:rsidR="008F2FC4" w:rsidRPr="00EA7E17" w:rsidRDefault="008F2FC4" w:rsidP="008C4963">
      <w:pPr>
        <w:pStyle w:val="a4"/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</w:p>
    <w:p w14:paraId="4BDAF2BC" w14:textId="77777777" w:rsidR="00567ABF" w:rsidRPr="00EA7E17" w:rsidRDefault="003F451E" w:rsidP="008C4963">
      <w:pPr>
        <w:pStyle w:val="a4"/>
        <w:suppressAutoHyphens/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EA7E17">
        <w:rPr>
          <w:rFonts w:ascii="Times New Roman" w:hAnsi="Times New Roman"/>
          <w:b/>
          <w:sz w:val="24"/>
          <w:szCs w:val="24"/>
        </w:rPr>
        <w:t>1</w:t>
      </w:r>
      <w:r w:rsidR="00567ABF" w:rsidRPr="00EA7E17">
        <w:rPr>
          <w:rFonts w:ascii="Times New Roman" w:hAnsi="Times New Roman"/>
          <w:b/>
          <w:sz w:val="24"/>
          <w:szCs w:val="24"/>
        </w:rPr>
        <w:t>. Код по ОКПД2:</w:t>
      </w:r>
      <w:r w:rsidR="00567ABF" w:rsidRPr="00EA7E17">
        <w:rPr>
          <w:rFonts w:ascii="Times New Roman" w:hAnsi="Times New Roman"/>
          <w:sz w:val="24"/>
          <w:szCs w:val="24"/>
        </w:rPr>
        <w:t xml:space="preserve"> 65.12.21.000 - Услуги по страхованию гражданской ответственности владельцев автотранспортных средств</w:t>
      </w:r>
    </w:p>
    <w:p w14:paraId="299EF216" w14:textId="77777777" w:rsidR="008F2FC4" w:rsidRPr="00EA7E17" w:rsidRDefault="003F451E" w:rsidP="008C4963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EA7E17">
        <w:rPr>
          <w:rFonts w:ascii="Times New Roman" w:hAnsi="Times New Roman"/>
          <w:b/>
          <w:sz w:val="24"/>
          <w:szCs w:val="24"/>
        </w:rPr>
        <w:t>2</w:t>
      </w:r>
      <w:r w:rsidR="008F2FC4" w:rsidRPr="00EA7E17">
        <w:rPr>
          <w:rFonts w:ascii="Times New Roman" w:hAnsi="Times New Roman"/>
          <w:b/>
          <w:sz w:val="24"/>
          <w:szCs w:val="24"/>
        </w:rPr>
        <w:t>. Описание объекта закупки:</w:t>
      </w:r>
    </w:p>
    <w:p w14:paraId="51B9FD06" w14:textId="77777777" w:rsidR="00556EB5" w:rsidRPr="00EA7E17" w:rsidRDefault="003F451E" w:rsidP="008C496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A7E17">
        <w:rPr>
          <w:rFonts w:ascii="Times New Roman" w:hAnsi="Times New Roman"/>
          <w:b/>
          <w:sz w:val="24"/>
          <w:szCs w:val="24"/>
        </w:rPr>
        <w:t>2</w:t>
      </w:r>
      <w:r w:rsidR="008F2FC4" w:rsidRPr="00EA7E17">
        <w:rPr>
          <w:rFonts w:ascii="Times New Roman" w:hAnsi="Times New Roman"/>
          <w:b/>
          <w:sz w:val="24"/>
          <w:szCs w:val="24"/>
        </w:rPr>
        <w:t xml:space="preserve">.1. </w:t>
      </w:r>
      <w:r w:rsidR="00556EB5" w:rsidRPr="00EA7E17">
        <w:rPr>
          <w:rFonts w:ascii="Times New Roman" w:hAnsi="Times New Roman"/>
          <w:snapToGrid w:val="0"/>
          <w:sz w:val="24"/>
          <w:szCs w:val="24"/>
          <w:lang w:eastAsia="ru-RU"/>
        </w:rPr>
        <w:t>Объектом страхования являются имущественные интересы, связанные с риском гражданской ответственности Страховщика по обязательствам, возникающим вследствие причинения вреда жизни, здоровью или имуществу потерпевших при использовании транспортного средства на территории Российской Федерации.</w:t>
      </w:r>
    </w:p>
    <w:p w14:paraId="672CB082" w14:textId="77777777" w:rsidR="00B15EFA" w:rsidRPr="00EA7E17" w:rsidRDefault="00B15EFA" w:rsidP="008C4963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EA7E17">
        <w:rPr>
          <w:rFonts w:ascii="Times New Roman" w:hAnsi="Times New Roman"/>
          <w:snapToGrid w:val="0"/>
          <w:sz w:val="24"/>
          <w:szCs w:val="24"/>
          <w:lang w:eastAsia="ru-RU"/>
        </w:rPr>
        <w:t>Страховщик обязан оформить и выдать заказчику страхов</w:t>
      </w:r>
      <w:r w:rsidR="00144EF7">
        <w:rPr>
          <w:rFonts w:ascii="Times New Roman" w:hAnsi="Times New Roman"/>
          <w:snapToGrid w:val="0"/>
          <w:sz w:val="24"/>
          <w:szCs w:val="24"/>
          <w:lang w:eastAsia="ru-RU"/>
        </w:rPr>
        <w:t>ой</w:t>
      </w:r>
      <w:r w:rsidRPr="00EA7E17">
        <w:rPr>
          <w:rFonts w:ascii="Times New Roman" w:hAnsi="Times New Roman"/>
          <w:snapToGrid w:val="0"/>
          <w:sz w:val="24"/>
          <w:szCs w:val="24"/>
          <w:lang w:eastAsia="ru-RU"/>
        </w:rPr>
        <w:t xml:space="preserve"> полис на транспортн</w:t>
      </w:r>
      <w:r w:rsidR="00144EF7">
        <w:rPr>
          <w:rFonts w:ascii="Times New Roman" w:hAnsi="Times New Roman"/>
          <w:snapToGrid w:val="0"/>
          <w:sz w:val="24"/>
          <w:szCs w:val="24"/>
          <w:lang w:eastAsia="ru-RU"/>
        </w:rPr>
        <w:t>ое средство</w:t>
      </w:r>
      <w:r w:rsidRPr="00EA7E17">
        <w:rPr>
          <w:rFonts w:ascii="Times New Roman" w:hAnsi="Times New Roman"/>
          <w:snapToGrid w:val="0"/>
          <w:sz w:val="24"/>
          <w:szCs w:val="24"/>
          <w:lang w:eastAsia="ru-RU"/>
        </w:rPr>
        <w:t>. Срок действия страхового полиса один календарный год. При наступлении страхового случая Страховщик производит выплату страхового возмещения в порядке, предусмотренном Правилами обязательного страхования гражданской ответственности владельцев транспортных средств.</w:t>
      </w:r>
    </w:p>
    <w:p w14:paraId="387C698E" w14:textId="77777777" w:rsidR="00FD3DE8" w:rsidRPr="00EA7E17" w:rsidRDefault="003F451E" w:rsidP="008C496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A7E17">
        <w:rPr>
          <w:rFonts w:ascii="Times New Roman" w:hAnsi="Times New Roman"/>
          <w:b/>
          <w:sz w:val="24"/>
          <w:szCs w:val="24"/>
        </w:rPr>
        <w:t>2</w:t>
      </w:r>
      <w:r w:rsidR="008F2FC4" w:rsidRPr="00EA7E17">
        <w:rPr>
          <w:rFonts w:ascii="Times New Roman" w:hAnsi="Times New Roman"/>
          <w:b/>
          <w:sz w:val="24"/>
          <w:szCs w:val="24"/>
        </w:rPr>
        <w:t>.2.</w:t>
      </w:r>
      <w:r w:rsidR="008F2FC4" w:rsidRPr="00EA7E17">
        <w:rPr>
          <w:rFonts w:ascii="Times New Roman" w:hAnsi="Times New Roman"/>
          <w:sz w:val="24"/>
          <w:szCs w:val="24"/>
        </w:rPr>
        <w:t xml:space="preserve"> </w:t>
      </w:r>
      <w:r w:rsidR="00FD3DE8" w:rsidRPr="00EA7E17">
        <w:rPr>
          <w:rFonts w:ascii="Times New Roman" w:hAnsi="Times New Roman"/>
          <w:b/>
          <w:sz w:val="24"/>
          <w:szCs w:val="24"/>
          <w:lang w:eastAsia="ru-RU"/>
        </w:rPr>
        <w:t>О</w:t>
      </w:r>
      <w:r w:rsidR="008F2FC4" w:rsidRPr="00EA7E17">
        <w:rPr>
          <w:rFonts w:ascii="Times New Roman" w:hAnsi="Times New Roman"/>
          <w:b/>
          <w:sz w:val="24"/>
          <w:szCs w:val="24"/>
          <w:lang w:eastAsia="ru-RU"/>
        </w:rPr>
        <w:t>бъем оказываемых услуг</w:t>
      </w:r>
      <w:r w:rsidR="00FD3DE8" w:rsidRPr="00EA7E17">
        <w:rPr>
          <w:rFonts w:ascii="Times New Roman" w:hAnsi="Times New Roman"/>
          <w:b/>
          <w:sz w:val="24"/>
          <w:szCs w:val="24"/>
          <w:lang w:eastAsia="ru-RU"/>
        </w:rPr>
        <w:t>:</w:t>
      </w:r>
      <w:r w:rsidR="00FD3DE8" w:rsidRPr="00EA7E17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17EA4FDE" w14:textId="77777777" w:rsidR="00DB2C1C" w:rsidRPr="00EA7E17" w:rsidRDefault="00F1710F" w:rsidP="008C496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A7E17">
        <w:rPr>
          <w:rFonts w:ascii="Times New Roman" w:hAnsi="Times New Roman"/>
          <w:sz w:val="24"/>
          <w:szCs w:val="24"/>
          <w:lang w:eastAsia="ru-RU"/>
        </w:rPr>
        <w:t>Страхованию подлеж</w:t>
      </w:r>
      <w:r w:rsidR="00144EF7">
        <w:rPr>
          <w:rFonts w:ascii="Times New Roman" w:hAnsi="Times New Roman"/>
          <w:sz w:val="24"/>
          <w:szCs w:val="24"/>
          <w:lang w:eastAsia="ru-RU"/>
        </w:rPr>
        <w:t>и</w:t>
      </w:r>
      <w:r w:rsidRPr="00EA7E17">
        <w:rPr>
          <w:rFonts w:ascii="Times New Roman" w:hAnsi="Times New Roman"/>
          <w:sz w:val="24"/>
          <w:szCs w:val="24"/>
          <w:lang w:eastAsia="ru-RU"/>
        </w:rPr>
        <w:t xml:space="preserve">т </w:t>
      </w:r>
      <w:r w:rsidR="00144EF7">
        <w:rPr>
          <w:rFonts w:ascii="Times New Roman" w:hAnsi="Times New Roman"/>
          <w:sz w:val="24"/>
          <w:szCs w:val="24"/>
          <w:lang w:eastAsia="ru-RU"/>
        </w:rPr>
        <w:t>1</w:t>
      </w:r>
      <w:r w:rsidRPr="00EA7E1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44EF7">
        <w:rPr>
          <w:rFonts w:ascii="Times New Roman" w:hAnsi="Times New Roman"/>
          <w:sz w:val="24"/>
          <w:szCs w:val="24"/>
          <w:lang w:eastAsia="ru-RU"/>
        </w:rPr>
        <w:t>автотранспортное</w:t>
      </w:r>
      <w:r w:rsidRPr="00EA7E17">
        <w:rPr>
          <w:rFonts w:ascii="Times New Roman" w:hAnsi="Times New Roman"/>
          <w:sz w:val="24"/>
          <w:szCs w:val="24"/>
          <w:lang w:eastAsia="ru-RU"/>
        </w:rPr>
        <w:t xml:space="preserve"> средств</w:t>
      </w:r>
      <w:r w:rsidR="00144EF7">
        <w:rPr>
          <w:rFonts w:ascii="Times New Roman" w:hAnsi="Times New Roman"/>
          <w:sz w:val="24"/>
          <w:szCs w:val="24"/>
          <w:lang w:eastAsia="ru-RU"/>
        </w:rPr>
        <w:t>о</w:t>
      </w:r>
      <w:r w:rsidRPr="00EA7E17">
        <w:rPr>
          <w:rFonts w:ascii="Times New Roman" w:hAnsi="Times New Roman"/>
          <w:sz w:val="24"/>
          <w:szCs w:val="24"/>
          <w:lang w:eastAsia="ru-RU"/>
        </w:rPr>
        <w:t>.</w:t>
      </w:r>
      <w:r w:rsidR="00542C8E" w:rsidRPr="00EA7E17">
        <w:rPr>
          <w:rFonts w:ascii="Times New Roman" w:hAnsi="Times New Roman"/>
          <w:sz w:val="24"/>
          <w:szCs w:val="24"/>
          <w:lang w:eastAsia="ru-RU"/>
        </w:rPr>
        <w:t xml:space="preserve"> Территория преимущественного использования ТС</w:t>
      </w:r>
      <w:r w:rsidR="00DB2C1C" w:rsidRPr="00EA7E1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42C8E" w:rsidRPr="00EA7E17">
        <w:rPr>
          <w:rFonts w:ascii="Times New Roman" w:hAnsi="Times New Roman"/>
          <w:sz w:val="24"/>
          <w:szCs w:val="24"/>
          <w:lang w:eastAsia="ru-RU"/>
        </w:rPr>
        <w:t xml:space="preserve">– </w:t>
      </w:r>
      <w:r w:rsidR="00144EF7">
        <w:rPr>
          <w:rFonts w:ascii="Times New Roman" w:hAnsi="Times New Roman"/>
          <w:sz w:val="24"/>
          <w:szCs w:val="24"/>
          <w:lang w:eastAsia="ru-RU"/>
        </w:rPr>
        <w:t>Смоленская</w:t>
      </w:r>
      <w:r w:rsidR="00542C8E" w:rsidRPr="00EA7E17">
        <w:rPr>
          <w:rFonts w:ascii="Times New Roman" w:hAnsi="Times New Roman"/>
          <w:sz w:val="24"/>
          <w:szCs w:val="24"/>
          <w:lang w:eastAsia="ru-RU"/>
        </w:rPr>
        <w:t xml:space="preserve"> область. </w:t>
      </w:r>
      <w:r w:rsidR="00DB2C1C" w:rsidRPr="00EA7E17">
        <w:rPr>
          <w:rFonts w:ascii="Times New Roman" w:hAnsi="Times New Roman"/>
          <w:sz w:val="24"/>
          <w:szCs w:val="24"/>
          <w:lang w:eastAsia="ru-RU"/>
        </w:rPr>
        <w:t>Количество лиц, допущенных к управлению транспортными средствами: не ограничено.</w:t>
      </w:r>
    </w:p>
    <w:p w14:paraId="1306C4FA" w14:textId="77777777" w:rsidR="00DD2F20" w:rsidRPr="00EA7E17" w:rsidRDefault="00DD2F20" w:rsidP="008C496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4701" w:type="pct"/>
        <w:tblInd w:w="9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0"/>
        <w:gridCol w:w="2187"/>
        <w:gridCol w:w="834"/>
        <w:gridCol w:w="1246"/>
        <w:gridCol w:w="1386"/>
        <w:gridCol w:w="3465"/>
      </w:tblGrid>
      <w:tr w:rsidR="00EF6D0F" w:rsidRPr="00EA7E17" w14:paraId="506B2180" w14:textId="77777777" w:rsidTr="00EF6D0F">
        <w:trPr>
          <w:trHeight w:val="620"/>
        </w:trPr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05BF6FAF" w14:textId="77777777" w:rsidR="006468EE" w:rsidRPr="00EA7E17" w:rsidRDefault="006468EE" w:rsidP="0072509C">
            <w:pPr>
              <w:spacing w:after="0" w:line="240" w:lineRule="auto"/>
              <w:ind w:left="27" w:hanging="6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E17"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14:paraId="1C2C3D48" w14:textId="77777777" w:rsidR="006468EE" w:rsidRPr="00EA7E17" w:rsidRDefault="006468EE" w:rsidP="0072509C">
            <w:pPr>
              <w:spacing w:after="0" w:line="240" w:lineRule="auto"/>
              <w:ind w:left="27" w:hanging="6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E17">
              <w:rPr>
                <w:rFonts w:ascii="Times New Roman" w:hAnsi="Times New Roman"/>
                <w:bCs/>
                <w:sz w:val="24"/>
                <w:szCs w:val="24"/>
              </w:rPr>
              <w:t>Марка ТС</w:t>
            </w:r>
            <w:r w:rsidR="00B3569B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="00EF6D0F">
              <w:rPr>
                <w:rFonts w:ascii="Times New Roman" w:hAnsi="Times New Roman"/>
                <w:bCs/>
                <w:sz w:val="24"/>
                <w:szCs w:val="24"/>
              </w:rPr>
              <w:t xml:space="preserve"> государственный регистрационный номер, идентификационный номер</w:t>
            </w:r>
          </w:p>
        </w:tc>
        <w:tc>
          <w:tcPr>
            <w:tcW w:w="429" w:type="pct"/>
            <w:shd w:val="clear" w:color="auto" w:fill="auto"/>
            <w:vAlign w:val="center"/>
            <w:hideMark/>
          </w:tcPr>
          <w:p w14:paraId="6837A92D" w14:textId="77777777" w:rsidR="006468EE" w:rsidRPr="00EA7E17" w:rsidRDefault="006468EE" w:rsidP="0072509C">
            <w:pPr>
              <w:spacing w:after="0" w:line="240" w:lineRule="auto"/>
              <w:ind w:left="27" w:hanging="6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E17">
              <w:rPr>
                <w:rFonts w:ascii="Times New Roman" w:hAnsi="Times New Roman"/>
                <w:bCs/>
                <w:sz w:val="24"/>
                <w:szCs w:val="24"/>
              </w:rPr>
              <w:t>Год выпуска</w:t>
            </w:r>
          </w:p>
        </w:tc>
        <w:tc>
          <w:tcPr>
            <w:tcW w:w="641" w:type="pct"/>
            <w:shd w:val="clear" w:color="auto" w:fill="auto"/>
            <w:noWrap/>
            <w:vAlign w:val="center"/>
            <w:hideMark/>
          </w:tcPr>
          <w:p w14:paraId="3A622221" w14:textId="77777777" w:rsidR="006468EE" w:rsidRPr="00EA7E17" w:rsidRDefault="006468EE" w:rsidP="0072509C">
            <w:pPr>
              <w:spacing w:after="0" w:line="240" w:lineRule="auto"/>
              <w:ind w:left="27" w:hanging="6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E17">
              <w:rPr>
                <w:rFonts w:ascii="Times New Roman" w:hAnsi="Times New Roman"/>
                <w:bCs/>
                <w:sz w:val="24"/>
                <w:szCs w:val="24"/>
              </w:rPr>
              <w:t>Категория ТС</w:t>
            </w:r>
          </w:p>
        </w:tc>
        <w:tc>
          <w:tcPr>
            <w:tcW w:w="713" w:type="pct"/>
            <w:shd w:val="clear" w:color="auto" w:fill="auto"/>
            <w:vAlign w:val="center"/>
            <w:hideMark/>
          </w:tcPr>
          <w:p w14:paraId="61C40C5A" w14:textId="77777777" w:rsidR="006468EE" w:rsidRPr="00EA7E17" w:rsidRDefault="006468EE" w:rsidP="0072509C">
            <w:pPr>
              <w:spacing w:after="0" w:line="240" w:lineRule="auto"/>
              <w:ind w:left="27" w:hanging="63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A7E1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Мощность двигателя, л/с</w:t>
            </w:r>
          </w:p>
        </w:tc>
        <w:tc>
          <w:tcPr>
            <w:tcW w:w="1783" w:type="pct"/>
          </w:tcPr>
          <w:p w14:paraId="391AB3A9" w14:textId="77777777" w:rsidR="006468EE" w:rsidRPr="00EA7E17" w:rsidRDefault="006468EE" w:rsidP="0072509C">
            <w:pPr>
              <w:spacing w:after="0" w:line="240" w:lineRule="auto"/>
              <w:ind w:left="27" w:hanging="63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Срок действия полиса</w:t>
            </w:r>
          </w:p>
        </w:tc>
      </w:tr>
      <w:tr w:rsidR="00EF6D0F" w:rsidRPr="00EA7E17" w14:paraId="3AAE9FC8" w14:textId="77777777" w:rsidTr="00EF6D0F">
        <w:trPr>
          <w:trHeight w:val="300"/>
        </w:trPr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38F113CD" w14:textId="77777777" w:rsidR="006468EE" w:rsidRPr="00EA7E17" w:rsidRDefault="006468EE" w:rsidP="0072509C">
            <w:pPr>
              <w:spacing w:after="0" w:line="240" w:lineRule="auto"/>
              <w:ind w:left="27" w:hanging="6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E1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25" w:type="pct"/>
            <w:shd w:val="clear" w:color="auto" w:fill="auto"/>
            <w:hideMark/>
          </w:tcPr>
          <w:p w14:paraId="13917352" w14:textId="77777777" w:rsidR="006468EE" w:rsidRPr="004E3AEE" w:rsidRDefault="00144EF7" w:rsidP="00EF6D0F">
            <w:pPr>
              <w:spacing w:after="0" w:line="240" w:lineRule="auto"/>
              <w:ind w:left="28" w:hanging="6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KIA JF (OPTIMA)</w:t>
            </w:r>
            <w:r w:rsidR="00EF6D0F" w:rsidRPr="004E3AEE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</w:p>
          <w:p w14:paraId="4E01CE14" w14:textId="77777777" w:rsidR="00EF6D0F" w:rsidRPr="004E3AEE" w:rsidRDefault="00EF6D0F" w:rsidP="00EF6D0F">
            <w:pPr>
              <w:spacing w:after="0" w:line="240" w:lineRule="auto"/>
              <w:ind w:left="28" w:hanging="6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4E3AEE">
              <w:rPr>
                <w:rFonts w:ascii="Times New Roman" w:hAnsi="Times New Roman"/>
                <w:sz w:val="24"/>
                <w:szCs w:val="24"/>
                <w:lang w:val="en-US"/>
              </w:rPr>
              <w:t>777</w:t>
            </w:r>
            <w:r>
              <w:rPr>
                <w:rFonts w:ascii="Times New Roman" w:hAnsi="Times New Roman"/>
                <w:sz w:val="24"/>
                <w:szCs w:val="24"/>
              </w:rPr>
              <w:t>МА</w:t>
            </w:r>
            <w:r w:rsidRPr="004E3AEE">
              <w:rPr>
                <w:rFonts w:ascii="Times New Roman" w:hAnsi="Times New Roman"/>
                <w:sz w:val="24"/>
                <w:szCs w:val="24"/>
                <w:lang w:val="en-US"/>
              </w:rPr>
              <w:t>67,</w:t>
            </w:r>
          </w:p>
          <w:p w14:paraId="364BC56F" w14:textId="77777777" w:rsidR="00EF6D0F" w:rsidRPr="00EF6D0F" w:rsidRDefault="00EF6D0F" w:rsidP="00EF6D0F">
            <w:pPr>
              <w:spacing w:after="0" w:line="240" w:lineRule="auto"/>
              <w:ind w:left="28" w:hanging="6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XWEGU411BK0009431</w:t>
            </w:r>
          </w:p>
        </w:tc>
        <w:tc>
          <w:tcPr>
            <w:tcW w:w="429" w:type="pct"/>
            <w:shd w:val="clear" w:color="auto" w:fill="auto"/>
            <w:noWrap/>
            <w:hideMark/>
          </w:tcPr>
          <w:p w14:paraId="13E209F2" w14:textId="77777777" w:rsidR="006468EE" w:rsidRPr="00144EF7" w:rsidRDefault="006468EE" w:rsidP="00EF6D0F">
            <w:pPr>
              <w:spacing w:after="0" w:line="240" w:lineRule="auto"/>
              <w:ind w:left="28" w:hanging="6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A7E17">
              <w:rPr>
                <w:rFonts w:ascii="Times New Roman" w:hAnsi="Times New Roman"/>
                <w:sz w:val="24"/>
                <w:szCs w:val="24"/>
              </w:rPr>
              <w:t>201</w:t>
            </w:r>
            <w:r w:rsidR="00144EF7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61A43B7D" w14:textId="77777777" w:rsidR="006468EE" w:rsidRPr="00EA7E17" w:rsidRDefault="006468EE" w:rsidP="00EF6D0F">
            <w:pPr>
              <w:spacing w:after="0" w:line="240" w:lineRule="auto"/>
              <w:ind w:left="28" w:hanging="6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E17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13" w:type="pct"/>
            <w:shd w:val="clear" w:color="auto" w:fill="auto"/>
            <w:noWrap/>
            <w:hideMark/>
          </w:tcPr>
          <w:p w14:paraId="748B1B8D" w14:textId="77777777" w:rsidR="006468EE" w:rsidRPr="00144EF7" w:rsidRDefault="006468EE" w:rsidP="00EF6D0F">
            <w:pPr>
              <w:spacing w:after="0" w:line="240" w:lineRule="auto"/>
              <w:ind w:left="28" w:hanging="62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EA7E1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144EF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49.56</w:t>
            </w:r>
          </w:p>
        </w:tc>
        <w:tc>
          <w:tcPr>
            <w:tcW w:w="1783" w:type="pct"/>
          </w:tcPr>
          <w:p w14:paraId="17ACD4B4" w14:textId="077EEB17" w:rsidR="00B3569B" w:rsidRDefault="00B3569B" w:rsidP="00EF6D0F">
            <w:pPr>
              <w:spacing w:after="0" w:line="240" w:lineRule="auto"/>
              <w:ind w:left="28" w:hanging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  00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час 00мин </w:t>
            </w:r>
            <w:r w:rsidR="00144EF7">
              <w:rPr>
                <w:rFonts w:ascii="Times New Roman" w:hAnsi="Times New Roman"/>
                <w:color w:val="000000"/>
                <w:sz w:val="24"/>
                <w:szCs w:val="24"/>
              </w:rPr>
              <w:t>20.11.</w:t>
            </w:r>
            <w:r w:rsidR="00FF3645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="008D036D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 </w:t>
            </w:r>
          </w:p>
          <w:p w14:paraId="5C68C732" w14:textId="4068B428" w:rsidR="006468EE" w:rsidRPr="00EA7E17" w:rsidRDefault="00B3569B" w:rsidP="000C469F">
            <w:pPr>
              <w:spacing w:after="0" w:line="240" w:lineRule="auto"/>
              <w:ind w:left="28" w:hanging="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 24час 00мин </w:t>
            </w:r>
            <w:r w:rsidR="006468E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FF3645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="006468EE">
              <w:rPr>
                <w:rFonts w:ascii="Times New Roman" w:hAnsi="Times New Roman"/>
                <w:color w:val="000000"/>
                <w:sz w:val="24"/>
                <w:szCs w:val="24"/>
              </w:rPr>
              <w:t>.1</w:t>
            </w:r>
            <w:r w:rsidR="00FF364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6468E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6D1F82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="008D036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</w:p>
        </w:tc>
      </w:tr>
    </w:tbl>
    <w:p w14:paraId="58349498" w14:textId="77777777" w:rsidR="00DD2F20" w:rsidRDefault="00DD2F20" w:rsidP="004450D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74357C5C" w14:textId="77777777" w:rsidR="00B3569B" w:rsidRPr="00EA7E17" w:rsidRDefault="00B3569B" w:rsidP="004450D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42F0B9E7" w14:textId="77777777" w:rsidR="00567ABF" w:rsidRPr="00EA7E17" w:rsidRDefault="003F451E" w:rsidP="008C4963">
      <w:pPr>
        <w:pStyle w:val="a5"/>
        <w:ind w:firstLine="567"/>
        <w:jc w:val="both"/>
        <w:rPr>
          <w:b/>
          <w:sz w:val="24"/>
          <w:szCs w:val="24"/>
          <w:lang w:eastAsia="ar-SA"/>
        </w:rPr>
      </w:pPr>
      <w:r w:rsidRPr="00EA7E17">
        <w:rPr>
          <w:b/>
          <w:sz w:val="24"/>
          <w:szCs w:val="24"/>
        </w:rPr>
        <w:t>3</w:t>
      </w:r>
      <w:r w:rsidR="008F2FC4" w:rsidRPr="00EA7E17">
        <w:rPr>
          <w:b/>
          <w:sz w:val="24"/>
          <w:szCs w:val="24"/>
        </w:rPr>
        <w:t xml:space="preserve">.3. </w:t>
      </w:r>
      <w:r w:rsidR="00567ABF" w:rsidRPr="00EA7E17">
        <w:rPr>
          <w:b/>
          <w:sz w:val="24"/>
          <w:szCs w:val="24"/>
          <w:lang w:eastAsia="ar-SA"/>
        </w:rPr>
        <w:t>Организация и осуществление ОСАГО производится</w:t>
      </w:r>
      <w:r w:rsidR="00115892" w:rsidRPr="00EA7E17">
        <w:rPr>
          <w:b/>
          <w:sz w:val="24"/>
          <w:szCs w:val="24"/>
          <w:lang w:eastAsia="ar-SA"/>
        </w:rPr>
        <w:t xml:space="preserve"> в соответствии</w:t>
      </w:r>
      <w:r w:rsidR="00567ABF" w:rsidRPr="00EA7E17">
        <w:rPr>
          <w:b/>
          <w:sz w:val="24"/>
          <w:szCs w:val="24"/>
          <w:lang w:eastAsia="ar-SA"/>
        </w:rPr>
        <w:t xml:space="preserve"> и регулируется:</w:t>
      </w:r>
    </w:p>
    <w:p w14:paraId="28189CB9" w14:textId="77777777" w:rsidR="00302A0A" w:rsidRPr="00EA7E17" w:rsidRDefault="00302A0A" w:rsidP="008C4963">
      <w:pPr>
        <w:tabs>
          <w:tab w:val="num" w:pos="900"/>
          <w:tab w:val="num" w:pos="120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EA7E17">
        <w:rPr>
          <w:rFonts w:ascii="Times New Roman" w:hAnsi="Times New Roman"/>
          <w:sz w:val="24"/>
          <w:szCs w:val="24"/>
          <w:lang w:eastAsia="ar-SA"/>
        </w:rPr>
        <w:t xml:space="preserve">-  Федеральным законом Российской Федерации от 25 апреля 2002 года № 40-ФЗ «Об обязательном страховании гражданской ответственности владельцев транспортных средств»; </w:t>
      </w:r>
    </w:p>
    <w:p w14:paraId="53413BD3" w14:textId="77777777" w:rsidR="00567ABF" w:rsidRPr="00EA7E17" w:rsidRDefault="00302A0A" w:rsidP="008C4963">
      <w:pPr>
        <w:tabs>
          <w:tab w:val="num" w:pos="900"/>
          <w:tab w:val="num" w:pos="120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EA7E17">
        <w:rPr>
          <w:rFonts w:ascii="Times New Roman" w:hAnsi="Times New Roman"/>
          <w:sz w:val="24"/>
          <w:szCs w:val="24"/>
          <w:lang w:eastAsia="ar-SA"/>
        </w:rPr>
        <w:t>- Положением о правилах обязательного страхования гражданской ответственности владельцев транспортных средств, утвержденным Банком России 19 сентября 2014 года № 431-П;</w:t>
      </w:r>
    </w:p>
    <w:p w14:paraId="08A0E699" w14:textId="77777777" w:rsidR="00567ABF" w:rsidRPr="00EA7E17" w:rsidRDefault="00567ABF" w:rsidP="00EA5749">
      <w:pPr>
        <w:tabs>
          <w:tab w:val="num" w:pos="900"/>
          <w:tab w:val="num" w:pos="120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EA7E17">
        <w:rPr>
          <w:rFonts w:ascii="Times New Roman" w:hAnsi="Times New Roman"/>
          <w:sz w:val="24"/>
          <w:szCs w:val="24"/>
          <w:lang w:eastAsia="ar-SA"/>
        </w:rPr>
        <w:t>-</w:t>
      </w:r>
      <w:r w:rsidR="00302A0A" w:rsidRPr="00EA7E17">
        <w:rPr>
          <w:rFonts w:ascii="Times New Roman" w:hAnsi="Times New Roman"/>
          <w:sz w:val="24"/>
          <w:szCs w:val="24"/>
          <w:lang w:eastAsia="ar-SA"/>
        </w:rPr>
        <w:t xml:space="preserve"> Положением Банка России, утвержденным 19.09.2014 № 433-П, </w:t>
      </w:r>
      <w:r w:rsidRPr="00EA7E17">
        <w:rPr>
          <w:rFonts w:ascii="Times New Roman" w:hAnsi="Times New Roman"/>
          <w:sz w:val="24"/>
          <w:szCs w:val="24"/>
          <w:lang w:eastAsia="ar-SA"/>
        </w:rPr>
        <w:t>«</w:t>
      </w:r>
      <w:r w:rsidR="00302A0A" w:rsidRPr="00EA7E17">
        <w:rPr>
          <w:rFonts w:ascii="Times New Roman" w:hAnsi="Times New Roman"/>
          <w:sz w:val="24"/>
          <w:szCs w:val="24"/>
          <w:lang w:eastAsia="ar-SA"/>
        </w:rPr>
        <w:t>О правилах проведения независимой технической экспертизы транспортного средства</w:t>
      </w:r>
      <w:r w:rsidR="002A3DAD" w:rsidRPr="00EA7E17">
        <w:rPr>
          <w:rFonts w:ascii="Times New Roman" w:hAnsi="Times New Roman"/>
          <w:sz w:val="24"/>
          <w:szCs w:val="24"/>
          <w:lang w:eastAsia="ar-SA"/>
        </w:rPr>
        <w:t>»</w:t>
      </w:r>
      <w:r w:rsidR="00302A0A" w:rsidRPr="00EA7E17">
        <w:rPr>
          <w:rFonts w:ascii="Times New Roman" w:hAnsi="Times New Roman"/>
          <w:sz w:val="24"/>
          <w:szCs w:val="24"/>
          <w:lang w:eastAsia="ar-SA"/>
        </w:rPr>
        <w:t>.</w:t>
      </w:r>
    </w:p>
    <w:p w14:paraId="1FBB2000" w14:textId="5644A5A7" w:rsidR="0035399D" w:rsidRPr="00EA7E17" w:rsidRDefault="00115892" w:rsidP="0035399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EA7E17">
        <w:rPr>
          <w:rFonts w:ascii="Times New Roman" w:hAnsi="Times New Roman"/>
          <w:sz w:val="24"/>
          <w:szCs w:val="24"/>
          <w:lang w:eastAsia="ar-SA"/>
        </w:rPr>
        <w:t xml:space="preserve">Стоимость оказания услуг должна рассчитываться участником размещения заказа в соответствии с </w:t>
      </w:r>
      <w:r w:rsidR="00833229" w:rsidRPr="00EA7E17">
        <w:rPr>
          <w:rFonts w:ascii="Times New Roman" w:hAnsi="Times New Roman"/>
          <w:sz w:val="24"/>
          <w:szCs w:val="24"/>
          <w:lang w:eastAsia="ar-SA"/>
        </w:rPr>
        <w:t>Указанием</w:t>
      </w:r>
      <w:r w:rsidR="0035399D" w:rsidRPr="00EA7E17">
        <w:rPr>
          <w:rFonts w:ascii="Times New Roman" w:hAnsi="Times New Roman"/>
          <w:sz w:val="24"/>
          <w:szCs w:val="24"/>
          <w:lang w:eastAsia="ar-SA"/>
        </w:rPr>
        <w:t xml:space="preserve"> Банка России от </w:t>
      </w:r>
      <w:r w:rsidR="004F480D">
        <w:rPr>
          <w:rFonts w:ascii="Times New Roman" w:hAnsi="Times New Roman"/>
          <w:sz w:val="24"/>
          <w:szCs w:val="24"/>
          <w:lang w:eastAsia="ar-SA"/>
        </w:rPr>
        <w:t>0</w:t>
      </w:r>
      <w:r w:rsidR="0035399D" w:rsidRPr="00EA7E17">
        <w:rPr>
          <w:rFonts w:ascii="Times New Roman" w:hAnsi="Times New Roman"/>
          <w:sz w:val="24"/>
          <w:szCs w:val="24"/>
          <w:lang w:eastAsia="ar-SA"/>
        </w:rPr>
        <w:t xml:space="preserve">8 </w:t>
      </w:r>
      <w:r w:rsidR="004F480D">
        <w:rPr>
          <w:rFonts w:ascii="Times New Roman" w:hAnsi="Times New Roman"/>
          <w:sz w:val="24"/>
          <w:szCs w:val="24"/>
          <w:lang w:eastAsia="ar-SA"/>
        </w:rPr>
        <w:t>декабря</w:t>
      </w:r>
      <w:r w:rsidR="0035399D" w:rsidRPr="00EA7E17">
        <w:rPr>
          <w:rFonts w:ascii="Times New Roman" w:hAnsi="Times New Roman"/>
          <w:sz w:val="24"/>
          <w:szCs w:val="24"/>
          <w:lang w:eastAsia="ar-SA"/>
        </w:rPr>
        <w:t xml:space="preserve"> 202</w:t>
      </w:r>
      <w:r w:rsidR="004F480D">
        <w:rPr>
          <w:rFonts w:ascii="Times New Roman" w:hAnsi="Times New Roman"/>
          <w:sz w:val="24"/>
          <w:szCs w:val="24"/>
          <w:lang w:eastAsia="ar-SA"/>
        </w:rPr>
        <w:t xml:space="preserve">1 </w:t>
      </w:r>
      <w:r w:rsidR="0035399D" w:rsidRPr="00EA7E17">
        <w:rPr>
          <w:rFonts w:ascii="Times New Roman" w:hAnsi="Times New Roman"/>
          <w:sz w:val="24"/>
          <w:szCs w:val="24"/>
          <w:lang w:eastAsia="ar-SA"/>
        </w:rPr>
        <w:t>г</w:t>
      </w:r>
      <w:r w:rsidR="004F480D">
        <w:rPr>
          <w:rFonts w:ascii="Times New Roman" w:hAnsi="Times New Roman"/>
          <w:sz w:val="24"/>
          <w:szCs w:val="24"/>
          <w:lang w:eastAsia="ar-SA"/>
        </w:rPr>
        <w:t>ода № 6007-У</w:t>
      </w:r>
      <w:r w:rsidR="0035399D" w:rsidRPr="00EA7E17">
        <w:rPr>
          <w:rFonts w:ascii="Times New Roman" w:hAnsi="Times New Roman"/>
          <w:sz w:val="24"/>
          <w:szCs w:val="24"/>
          <w:lang w:eastAsia="ar-SA"/>
        </w:rPr>
        <w:t xml:space="preserve"> «О страховых тарифах по обязательному страхованию гражданской ответственности владельцев транспортных средств»</w:t>
      </w:r>
      <w:r w:rsidR="008F3A10" w:rsidRPr="00EA7E17">
        <w:rPr>
          <w:rFonts w:ascii="Times New Roman" w:hAnsi="Times New Roman"/>
          <w:sz w:val="24"/>
          <w:szCs w:val="24"/>
          <w:lang w:eastAsia="ar-SA"/>
        </w:rPr>
        <w:t>.</w:t>
      </w:r>
    </w:p>
    <w:p w14:paraId="68C75E1D" w14:textId="77777777" w:rsidR="00115892" w:rsidRPr="00EA7E17" w:rsidRDefault="00115892" w:rsidP="008C4963">
      <w:pPr>
        <w:tabs>
          <w:tab w:val="num" w:pos="900"/>
          <w:tab w:val="num" w:pos="120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43726EA1" w14:textId="77777777" w:rsidR="00567ABF" w:rsidRPr="00EA7E17" w:rsidRDefault="003F451E" w:rsidP="008C4963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EA7E17">
        <w:rPr>
          <w:rFonts w:ascii="Times New Roman" w:hAnsi="Times New Roman"/>
          <w:b/>
          <w:snapToGrid w:val="0"/>
          <w:sz w:val="24"/>
          <w:szCs w:val="24"/>
          <w:lang w:eastAsia="ru-RU"/>
        </w:rPr>
        <w:t>4</w:t>
      </w:r>
      <w:r w:rsidR="00256119" w:rsidRPr="00EA7E17">
        <w:rPr>
          <w:rFonts w:ascii="Times New Roman" w:hAnsi="Times New Roman"/>
          <w:b/>
          <w:snapToGrid w:val="0"/>
          <w:sz w:val="24"/>
          <w:szCs w:val="24"/>
          <w:lang w:eastAsia="ru-RU"/>
        </w:rPr>
        <w:t>.</w:t>
      </w:r>
      <w:r w:rsidR="00256119" w:rsidRPr="00EA7E17">
        <w:rPr>
          <w:rFonts w:ascii="Times New Roman" w:hAnsi="Times New Roman"/>
          <w:b/>
          <w:bCs/>
          <w:sz w:val="24"/>
          <w:szCs w:val="24"/>
        </w:rPr>
        <w:t xml:space="preserve"> Требования</w:t>
      </w:r>
      <w:r w:rsidR="00B15EFA" w:rsidRPr="00EA7E17">
        <w:rPr>
          <w:rFonts w:ascii="Times New Roman" w:hAnsi="Times New Roman"/>
          <w:b/>
          <w:snapToGrid w:val="0"/>
          <w:sz w:val="24"/>
          <w:szCs w:val="24"/>
          <w:lang w:eastAsia="ru-RU"/>
        </w:rPr>
        <w:t xml:space="preserve"> </w:t>
      </w:r>
      <w:r w:rsidR="00256119" w:rsidRPr="00EA7E17">
        <w:rPr>
          <w:rFonts w:ascii="Times New Roman" w:hAnsi="Times New Roman"/>
          <w:b/>
          <w:snapToGrid w:val="0"/>
          <w:sz w:val="24"/>
          <w:szCs w:val="24"/>
          <w:lang w:eastAsia="ru-RU"/>
        </w:rPr>
        <w:t>к оказанию услуг.</w:t>
      </w:r>
    </w:p>
    <w:p w14:paraId="180AE624" w14:textId="77777777" w:rsidR="00556EB5" w:rsidRPr="00EA7E17" w:rsidRDefault="003F451E" w:rsidP="008C4963">
      <w:pPr>
        <w:pStyle w:val="a7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7E17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082F9C" w:rsidRPr="00EA7E17">
        <w:rPr>
          <w:rFonts w:ascii="Times New Roman" w:hAnsi="Times New Roman" w:cs="Times New Roman"/>
          <w:b/>
          <w:bCs/>
          <w:sz w:val="24"/>
          <w:szCs w:val="24"/>
        </w:rPr>
        <w:t xml:space="preserve">.1. </w:t>
      </w:r>
      <w:r w:rsidR="00556EB5" w:rsidRPr="00EA7E17">
        <w:rPr>
          <w:rFonts w:ascii="Times New Roman" w:hAnsi="Times New Roman" w:cs="Times New Roman"/>
          <w:b/>
          <w:bCs/>
          <w:sz w:val="24"/>
          <w:szCs w:val="24"/>
        </w:rPr>
        <w:t>Требования к техническим характеристикам услуг:</w:t>
      </w:r>
    </w:p>
    <w:p w14:paraId="752BA9C6" w14:textId="77777777" w:rsidR="00556EB5" w:rsidRPr="00EA7E17" w:rsidRDefault="00556EB5" w:rsidP="008C4963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7E17">
        <w:rPr>
          <w:rFonts w:ascii="Times New Roman" w:hAnsi="Times New Roman" w:cs="Times New Roman"/>
          <w:sz w:val="24"/>
          <w:szCs w:val="24"/>
        </w:rPr>
        <w:t>Исполнитель предоставляет услуги по страхованию по программе обязательного страхования гражданской ответственности владельцев транспортных средств (ОСАГО), в соответствии с требованиями действующего законодательства и исходя из следующих условий:</w:t>
      </w:r>
    </w:p>
    <w:p w14:paraId="271D01B3" w14:textId="77777777" w:rsidR="00556EB5" w:rsidRPr="00EA7E17" w:rsidRDefault="00556EB5" w:rsidP="008C4963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7E17">
        <w:rPr>
          <w:rFonts w:ascii="Times New Roman" w:hAnsi="Times New Roman" w:cs="Times New Roman"/>
          <w:sz w:val="24"/>
          <w:szCs w:val="24"/>
        </w:rPr>
        <w:t>- наличие круглосуточного телефона оператора для информационно-диспетчерского обслуживания (услуги диспетчера) по сопровождению страховых случаев, получения консультаций, при необходимости вызова сотрудников ГИБДД, «Скорой медицинской помощи», эвакуатора на место дорожно-транспортного происшествия;</w:t>
      </w:r>
    </w:p>
    <w:p w14:paraId="1ED6F1BE" w14:textId="77777777" w:rsidR="00556EB5" w:rsidRPr="00EA7E17" w:rsidRDefault="00556EB5" w:rsidP="008C4963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7E17">
        <w:rPr>
          <w:rFonts w:ascii="Times New Roman" w:hAnsi="Times New Roman" w:cs="Times New Roman"/>
          <w:sz w:val="24"/>
          <w:szCs w:val="24"/>
        </w:rPr>
        <w:t xml:space="preserve">- бесплатную юридическую консультацию при оформлении дорожно- транспортного происшествия; </w:t>
      </w:r>
    </w:p>
    <w:p w14:paraId="3704C4F7" w14:textId="77777777" w:rsidR="00556EB5" w:rsidRPr="00EA7E17" w:rsidRDefault="00556EB5" w:rsidP="008C4963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7E17">
        <w:rPr>
          <w:rFonts w:ascii="Times New Roman" w:hAnsi="Times New Roman" w:cs="Times New Roman"/>
          <w:sz w:val="24"/>
          <w:szCs w:val="24"/>
        </w:rPr>
        <w:t>- обязательное закрепление сотрудника Исполнителя за Заказчиком;</w:t>
      </w:r>
    </w:p>
    <w:p w14:paraId="4D050162" w14:textId="77777777" w:rsidR="00556EB5" w:rsidRPr="00EA7E17" w:rsidRDefault="00556EB5" w:rsidP="008C4963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7E17">
        <w:rPr>
          <w:rFonts w:ascii="Times New Roman" w:hAnsi="Times New Roman" w:cs="Times New Roman"/>
          <w:sz w:val="24"/>
          <w:szCs w:val="24"/>
        </w:rPr>
        <w:t>- бесплатную доставку страховых полисов по адресу Заказчика;</w:t>
      </w:r>
    </w:p>
    <w:p w14:paraId="5412FBA5" w14:textId="77777777" w:rsidR="00556EB5" w:rsidRPr="00EA7E17" w:rsidRDefault="00556EB5" w:rsidP="008C4963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7E17">
        <w:rPr>
          <w:rFonts w:ascii="Times New Roman" w:hAnsi="Times New Roman" w:cs="Times New Roman"/>
          <w:sz w:val="24"/>
          <w:szCs w:val="24"/>
        </w:rPr>
        <w:lastRenderedPageBreak/>
        <w:t>-организацию сбора необходимого пакета документов сотрудниками Исполнителя для получения выплаты по страховому случаю (за исключением случаев, требующих лично</w:t>
      </w:r>
      <w:r w:rsidR="00144EF7">
        <w:rPr>
          <w:rFonts w:ascii="Times New Roman" w:hAnsi="Times New Roman" w:cs="Times New Roman"/>
          <w:sz w:val="24"/>
          <w:szCs w:val="24"/>
        </w:rPr>
        <w:t>го</w:t>
      </w:r>
      <w:r w:rsidRPr="00EA7E17">
        <w:rPr>
          <w:rFonts w:ascii="Times New Roman" w:hAnsi="Times New Roman" w:cs="Times New Roman"/>
          <w:sz w:val="24"/>
          <w:szCs w:val="24"/>
        </w:rPr>
        <w:t xml:space="preserve"> присутстви</w:t>
      </w:r>
      <w:r w:rsidR="00144EF7">
        <w:rPr>
          <w:rFonts w:ascii="Times New Roman" w:hAnsi="Times New Roman" w:cs="Times New Roman"/>
          <w:sz w:val="24"/>
          <w:szCs w:val="24"/>
        </w:rPr>
        <w:t>я</w:t>
      </w:r>
      <w:r w:rsidRPr="00EA7E17">
        <w:rPr>
          <w:rFonts w:ascii="Times New Roman" w:hAnsi="Times New Roman" w:cs="Times New Roman"/>
          <w:sz w:val="24"/>
          <w:szCs w:val="24"/>
        </w:rPr>
        <w:t>);</w:t>
      </w:r>
    </w:p>
    <w:p w14:paraId="774CCA1F" w14:textId="77777777" w:rsidR="00556EB5" w:rsidRPr="00EA7E17" w:rsidRDefault="00556EB5" w:rsidP="008C4963">
      <w:pPr>
        <w:pStyle w:val="a4"/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EA7E17">
        <w:rPr>
          <w:rFonts w:ascii="Times New Roman" w:hAnsi="Times New Roman"/>
          <w:sz w:val="24"/>
          <w:szCs w:val="24"/>
        </w:rPr>
        <w:t>- оплата стоимости оценки страховой экспертизы за счет Исполнителя.</w:t>
      </w:r>
    </w:p>
    <w:p w14:paraId="57F2F7A7" w14:textId="77777777" w:rsidR="00556EB5" w:rsidRPr="00EA7E17" w:rsidRDefault="003F451E" w:rsidP="008C4963">
      <w:pPr>
        <w:pStyle w:val="a7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7E17">
        <w:rPr>
          <w:rFonts w:ascii="Times New Roman" w:hAnsi="Times New Roman" w:cs="Times New Roman"/>
          <w:b/>
          <w:sz w:val="24"/>
          <w:szCs w:val="24"/>
        </w:rPr>
        <w:t>4</w:t>
      </w:r>
      <w:r w:rsidR="00556EB5" w:rsidRPr="00EA7E17">
        <w:rPr>
          <w:rFonts w:ascii="Times New Roman" w:hAnsi="Times New Roman" w:cs="Times New Roman"/>
          <w:b/>
          <w:sz w:val="24"/>
          <w:szCs w:val="24"/>
        </w:rPr>
        <w:t>.2. Общие требования к Исполнителю:</w:t>
      </w:r>
    </w:p>
    <w:p w14:paraId="1F13AD31" w14:textId="77777777" w:rsidR="00FB5584" w:rsidRPr="00EA7E17" w:rsidRDefault="00FB5584" w:rsidP="008C4963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7E17">
        <w:rPr>
          <w:rFonts w:ascii="Times New Roman" w:hAnsi="Times New Roman" w:cs="Times New Roman"/>
          <w:sz w:val="24"/>
          <w:szCs w:val="24"/>
        </w:rPr>
        <w:t>- лицензия на осуществление обязательного страхования гражданской ответственности владельцев транспортных средств (ст. 32 Закона РФ от 27.11.1992 № 4015-1 «Об организации страхового дела в Российской Федерации»),</w:t>
      </w:r>
    </w:p>
    <w:p w14:paraId="50E7FD60" w14:textId="77777777" w:rsidR="00556EB5" w:rsidRPr="00EA7E17" w:rsidRDefault="00556EB5" w:rsidP="008C4963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7E17">
        <w:rPr>
          <w:rFonts w:ascii="Times New Roman" w:hAnsi="Times New Roman" w:cs="Times New Roman"/>
          <w:sz w:val="24"/>
          <w:szCs w:val="24"/>
        </w:rPr>
        <w:t>- свидетельство о членстве в Российском Союзе автостраховщиков (РСА).</w:t>
      </w:r>
    </w:p>
    <w:p w14:paraId="6EF03E23" w14:textId="7674441B" w:rsidR="008F2FC4" w:rsidRPr="00EA7E17" w:rsidRDefault="003F451E" w:rsidP="008C4963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EA7E17">
        <w:rPr>
          <w:rFonts w:ascii="Times New Roman" w:hAnsi="Times New Roman"/>
          <w:b/>
          <w:sz w:val="24"/>
          <w:szCs w:val="24"/>
        </w:rPr>
        <w:t>5</w:t>
      </w:r>
      <w:r w:rsidR="008F2FC4" w:rsidRPr="00EA7E17">
        <w:rPr>
          <w:rFonts w:ascii="Times New Roman" w:hAnsi="Times New Roman"/>
          <w:b/>
          <w:sz w:val="24"/>
          <w:szCs w:val="24"/>
        </w:rPr>
        <w:t xml:space="preserve">. </w:t>
      </w:r>
      <w:r w:rsidR="00567ABF" w:rsidRPr="00EA7E17">
        <w:rPr>
          <w:rFonts w:ascii="Times New Roman" w:hAnsi="Times New Roman"/>
          <w:b/>
          <w:sz w:val="24"/>
          <w:szCs w:val="24"/>
        </w:rPr>
        <w:t>М</w:t>
      </w:r>
      <w:r w:rsidR="008F2FC4" w:rsidRPr="00EA7E17">
        <w:rPr>
          <w:rFonts w:ascii="Times New Roman" w:hAnsi="Times New Roman"/>
          <w:b/>
          <w:sz w:val="24"/>
          <w:szCs w:val="24"/>
        </w:rPr>
        <w:t xml:space="preserve">есто оказания услуги, сроки </w:t>
      </w:r>
      <w:r w:rsidR="00567ABF" w:rsidRPr="00EA7E17">
        <w:rPr>
          <w:rFonts w:ascii="Times New Roman" w:hAnsi="Times New Roman"/>
          <w:b/>
          <w:sz w:val="24"/>
          <w:szCs w:val="24"/>
        </w:rPr>
        <w:t>или</w:t>
      </w:r>
      <w:r w:rsidR="008F2FC4" w:rsidRPr="00EA7E17">
        <w:rPr>
          <w:rFonts w:ascii="Times New Roman" w:hAnsi="Times New Roman"/>
          <w:b/>
          <w:sz w:val="24"/>
          <w:szCs w:val="24"/>
        </w:rPr>
        <w:t xml:space="preserve"> график оказания услуг:</w:t>
      </w:r>
      <w:r w:rsidR="008F2FC4" w:rsidRPr="00EA7E17">
        <w:rPr>
          <w:rFonts w:ascii="Times New Roman" w:hAnsi="Times New Roman"/>
          <w:sz w:val="24"/>
          <w:szCs w:val="24"/>
        </w:rPr>
        <w:t xml:space="preserve"> </w:t>
      </w:r>
      <w:r w:rsidR="00567ABF" w:rsidRPr="00EA7E17">
        <w:rPr>
          <w:rFonts w:ascii="Times New Roman" w:hAnsi="Times New Roman"/>
          <w:bCs/>
          <w:sz w:val="24"/>
          <w:szCs w:val="24"/>
          <w:lang w:eastAsia="ar-SA"/>
        </w:rPr>
        <w:t>Страховые полиса оформляются по месту нахождения Заказчика (</w:t>
      </w:r>
      <w:r w:rsidR="001832FA" w:rsidRPr="00EA7E17">
        <w:rPr>
          <w:rFonts w:ascii="Times New Roman" w:hAnsi="Times New Roman"/>
          <w:bCs/>
          <w:sz w:val="24"/>
          <w:szCs w:val="24"/>
          <w:lang w:eastAsia="ar-SA"/>
        </w:rPr>
        <w:t xml:space="preserve">г. </w:t>
      </w:r>
      <w:r w:rsidR="00144EF7">
        <w:rPr>
          <w:rFonts w:ascii="Times New Roman" w:hAnsi="Times New Roman"/>
          <w:bCs/>
          <w:sz w:val="24"/>
          <w:szCs w:val="24"/>
          <w:lang w:eastAsia="ar-SA"/>
        </w:rPr>
        <w:t>Смоленск</w:t>
      </w:r>
      <w:r w:rsidR="00567ABF" w:rsidRPr="00EA7E17">
        <w:rPr>
          <w:rFonts w:ascii="Times New Roman" w:hAnsi="Times New Roman"/>
          <w:bCs/>
          <w:sz w:val="24"/>
          <w:szCs w:val="24"/>
          <w:lang w:eastAsia="ar-SA"/>
        </w:rPr>
        <w:t xml:space="preserve">). Срок </w:t>
      </w:r>
      <w:r w:rsidR="001832FA" w:rsidRPr="00EA7E17">
        <w:rPr>
          <w:rFonts w:ascii="Times New Roman" w:hAnsi="Times New Roman"/>
          <w:bCs/>
          <w:sz w:val="24"/>
          <w:szCs w:val="24"/>
          <w:lang w:eastAsia="ar-SA"/>
        </w:rPr>
        <w:t>действия договора</w:t>
      </w:r>
      <w:r w:rsidR="00567ABF" w:rsidRPr="00EA7E17">
        <w:rPr>
          <w:rFonts w:ascii="Times New Roman" w:hAnsi="Times New Roman"/>
          <w:bCs/>
          <w:sz w:val="24"/>
          <w:szCs w:val="24"/>
          <w:lang w:eastAsia="ar-SA"/>
        </w:rPr>
        <w:t xml:space="preserve"> –</w:t>
      </w:r>
      <w:r w:rsidR="00833229" w:rsidRPr="00EA7E17">
        <w:rPr>
          <w:rFonts w:ascii="Times New Roman" w:hAnsi="Times New Roman"/>
          <w:bCs/>
          <w:sz w:val="24"/>
          <w:szCs w:val="24"/>
          <w:lang w:eastAsia="ar-SA"/>
        </w:rPr>
        <w:t xml:space="preserve"> </w:t>
      </w:r>
      <w:r w:rsidR="001832FA" w:rsidRPr="00EA7E17">
        <w:rPr>
          <w:rFonts w:ascii="Times New Roman" w:hAnsi="Times New Roman"/>
          <w:bCs/>
          <w:sz w:val="24"/>
          <w:szCs w:val="24"/>
          <w:lang w:eastAsia="ar-SA"/>
        </w:rPr>
        <w:t>в части действия полисов ОСАГО-в течение одного года с даты начала действия полиса; в части взаиморасчетов</w:t>
      </w:r>
      <w:r w:rsidR="00124535">
        <w:rPr>
          <w:rFonts w:ascii="Times New Roman" w:hAnsi="Times New Roman"/>
          <w:bCs/>
          <w:sz w:val="24"/>
          <w:szCs w:val="24"/>
          <w:lang w:eastAsia="ar-SA"/>
        </w:rPr>
        <w:t xml:space="preserve"> </w:t>
      </w:r>
      <w:r w:rsidR="00124535" w:rsidRPr="00EA7E17">
        <w:rPr>
          <w:rFonts w:ascii="Times New Roman" w:hAnsi="Times New Roman"/>
          <w:bCs/>
          <w:sz w:val="24"/>
          <w:szCs w:val="24"/>
          <w:lang w:eastAsia="ar-SA"/>
        </w:rPr>
        <w:t>–</w:t>
      </w:r>
      <w:r w:rsidR="00124535">
        <w:rPr>
          <w:rFonts w:ascii="Times New Roman" w:hAnsi="Times New Roman"/>
          <w:bCs/>
          <w:sz w:val="24"/>
          <w:szCs w:val="24"/>
          <w:lang w:eastAsia="ar-SA"/>
        </w:rPr>
        <w:t xml:space="preserve"> </w:t>
      </w:r>
      <w:r w:rsidR="001832FA" w:rsidRPr="00EA7E17">
        <w:rPr>
          <w:rFonts w:ascii="Times New Roman" w:hAnsi="Times New Roman"/>
          <w:bCs/>
          <w:sz w:val="24"/>
          <w:szCs w:val="24"/>
          <w:lang w:eastAsia="ar-SA"/>
        </w:rPr>
        <w:t>до полного исполнения Сторонами своих обязательств</w:t>
      </w:r>
      <w:r w:rsidR="00144EF7">
        <w:rPr>
          <w:rFonts w:ascii="Times New Roman" w:hAnsi="Times New Roman"/>
          <w:bCs/>
          <w:sz w:val="24"/>
          <w:szCs w:val="24"/>
          <w:lang w:eastAsia="ar-SA"/>
        </w:rPr>
        <w:t xml:space="preserve">. Полис ОСАГО выдается не </w:t>
      </w:r>
      <w:r w:rsidR="00144EF7" w:rsidRPr="00C20EE8">
        <w:rPr>
          <w:rFonts w:ascii="Times New Roman" w:hAnsi="Times New Roman"/>
          <w:bCs/>
          <w:sz w:val="24"/>
          <w:szCs w:val="24"/>
          <w:lang w:eastAsia="ar-SA"/>
        </w:rPr>
        <w:t>позднее 1</w:t>
      </w:r>
      <w:r w:rsidR="00D71FBB" w:rsidRPr="00C20EE8">
        <w:rPr>
          <w:rFonts w:ascii="Times New Roman" w:hAnsi="Times New Roman"/>
          <w:bCs/>
          <w:sz w:val="24"/>
          <w:szCs w:val="24"/>
          <w:lang w:eastAsia="ar-SA"/>
        </w:rPr>
        <w:t>0</w:t>
      </w:r>
      <w:r w:rsidR="00144EF7" w:rsidRPr="00C20EE8">
        <w:rPr>
          <w:rFonts w:ascii="Times New Roman" w:hAnsi="Times New Roman"/>
          <w:bCs/>
          <w:sz w:val="24"/>
          <w:szCs w:val="24"/>
          <w:lang w:eastAsia="ar-SA"/>
        </w:rPr>
        <w:t>.</w:t>
      </w:r>
      <w:r w:rsidR="00D71FBB" w:rsidRPr="00C20EE8">
        <w:rPr>
          <w:rFonts w:ascii="Times New Roman" w:hAnsi="Times New Roman"/>
          <w:bCs/>
          <w:sz w:val="24"/>
          <w:szCs w:val="24"/>
          <w:lang w:eastAsia="ar-SA"/>
        </w:rPr>
        <w:t>09</w:t>
      </w:r>
      <w:r w:rsidR="00144EF7" w:rsidRPr="00C20EE8">
        <w:rPr>
          <w:rFonts w:ascii="Times New Roman" w:hAnsi="Times New Roman"/>
          <w:bCs/>
          <w:sz w:val="24"/>
          <w:szCs w:val="24"/>
          <w:lang w:eastAsia="ar-SA"/>
        </w:rPr>
        <w:t>.202</w:t>
      </w:r>
      <w:r w:rsidR="008D036D" w:rsidRPr="00C20EE8">
        <w:rPr>
          <w:rFonts w:ascii="Times New Roman" w:hAnsi="Times New Roman"/>
          <w:bCs/>
          <w:sz w:val="24"/>
          <w:szCs w:val="24"/>
          <w:lang w:eastAsia="ar-SA"/>
        </w:rPr>
        <w:t>6</w:t>
      </w:r>
      <w:r w:rsidR="00567ABF" w:rsidRPr="00C20EE8">
        <w:rPr>
          <w:rFonts w:ascii="Times New Roman" w:hAnsi="Times New Roman"/>
          <w:bCs/>
          <w:sz w:val="24"/>
          <w:szCs w:val="24"/>
          <w:lang w:eastAsia="ar-SA"/>
        </w:rPr>
        <w:t>.</w:t>
      </w:r>
      <w:r w:rsidR="00542C8E" w:rsidRPr="00EA7E17">
        <w:rPr>
          <w:rFonts w:ascii="Times New Roman" w:hAnsi="Times New Roman"/>
          <w:bCs/>
          <w:sz w:val="24"/>
          <w:szCs w:val="24"/>
          <w:lang w:eastAsia="ar-SA"/>
        </w:rPr>
        <w:t xml:space="preserve"> </w:t>
      </w:r>
    </w:p>
    <w:p w14:paraId="118CC4FF" w14:textId="77777777" w:rsidR="00BF4D21" w:rsidRPr="00EA7E17" w:rsidRDefault="00BF4D21" w:rsidP="008C4963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14:paraId="606E1CE9" w14:textId="77777777" w:rsidR="00BF4D21" w:rsidRPr="00EA7E17" w:rsidRDefault="00BF4D21" w:rsidP="008C496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sectPr w:rsidR="00BF4D21" w:rsidRPr="00EA7E17" w:rsidSect="0044565E">
      <w:pgSz w:w="11906" w:h="16838"/>
      <w:pgMar w:top="567" w:right="709" w:bottom="425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8"/>
    <w:multiLevelType w:val="multilevel"/>
    <w:tmpl w:val="780A9DF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" w15:restartNumberingAfterBreak="0">
    <w:nsid w:val="07502C4E"/>
    <w:multiLevelType w:val="hybridMultilevel"/>
    <w:tmpl w:val="E760DEBC"/>
    <w:lvl w:ilvl="0" w:tplc="84ECEB7C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A11EB"/>
    <w:multiLevelType w:val="hybridMultilevel"/>
    <w:tmpl w:val="53BE0280"/>
    <w:lvl w:ilvl="0" w:tplc="42D08D2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9B22B6B"/>
    <w:multiLevelType w:val="hybridMultilevel"/>
    <w:tmpl w:val="5AAA8258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895084"/>
    <w:multiLevelType w:val="hybridMultilevel"/>
    <w:tmpl w:val="1C3C898E"/>
    <w:lvl w:ilvl="0" w:tplc="99749AC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5405B8B"/>
    <w:multiLevelType w:val="hybridMultilevel"/>
    <w:tmpl w:val="5B1CD4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CA005B"/>
    <w:multiLevelType w:val="hybridMultilevel"/>
    <w:tmpl w:val="8C260F7C"/>
    <w:lvl w:ilvl="0" w:tplc="04190001">
      <w:start w:val="1"/>
      <w:numFmt w:val="bullet"/>
      <w:lvlText w:val=""/>
      <w:lvlJc w:val="left"/>
      <w:pPr>
        <w:ind w:left="11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1" w:hanging="360"/>
      </w:pPr>
      <w:rPr>
        <w:rFonts w:ascii="Wingdings" w:hAnsi="Wingdings" w:hint="default"/>
      </w:rPr>
    </w:lvl>
  </w:abstractNum>
  <w:abstractNum w:abstractNumId="7" w15:restartNumberingAfterBreak="0">
    <w:nsid w:val="6E201640"/>
    <w:multiLevelType w:val="multilevel"/>
    <w:tmpl w:val="8214D24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80F33B8"/>
    <w:multiLevelType w:val="hybridMultilevel"/>
    <w:tmpl w:val="B90C72D2"/>
    <w:lvl w:ilvl="0" w:tplc="3B941C6C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6D4640"/>
    <w:multiLevelType w:val="hybridMultilevel"/>
    <w:tmpl w:val="1756A7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CFC241C"/>
    <w:multiLevelType w:val="hybridMultilevel"/>
    <w:tmpl w:val="E0EA1234"/>
    <w:lvl w:ilvl="0" w:tplc="9762FF3A">
      <w:start w:val="8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952320392">
    <w:abstractNumId w:val="2"/>
  </w:num>
  <w:num w:numId="2" w16cid:durableId="2060547513">
    <w:abstractNumId w:val="4"/>
  </w:num>
  <w:num w:numId="3" w16cid:durableId="1636836570">
    <w:abstractNumId w:val="8"/>
  </w:num>
  <w:num w:numId="4" w16cid:durableId="471480029">
    <w:abstractNumId w:val="7"/>
  </w:num>
  <w:num w:numId="5" w16cid:durableId="1932810091">
    <w:abstractNumId w:val="10"/>
  </w:num>
  <w:num w:numId="6" w16cid:durableId="972564748">
    <w:abstractNumId w:val="3"/>
  </w:num>
  <w:num w:numId="7" w16cid:durableId="1933277813">
    <w:abstractNumId w:val="5"/>
  </w:num>
  <w:num w:numId="8" w16cid:durableId="1971010475">
    <w:abstractNumId w:val="6"/>
  </w:num>
  <w:num w:numId="9" w16cid:durableId="747190393">
    <w:abstractNumId w:val="0"/>
  </w:num>
  <w:num w:numId="10" w16cid:durableId="276761418">
    <w:abstractNumId w:val="1"/>
    <w:lvlOverride w:ilvl="0">
      <w:startOverride w:val="1"/>
    </w:lvlOverride>
  </w:num>
  <w:num w:numId="11" w16cid:durableId="497843361">
    <w:abstractNumId w:val="1"/>
  </w:num>
  <w:num w:numId="12" w16cid:durableId="170767549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8F3"/>
    <w:rsid w:val="00005763"/>
    <w:rsid w:val="000337E2"/>
    <w:rsid w:val="00042EF2"/>
    <w:rsid w:val="000535E1"/>
    <w:rsid w:val="00054AF5"/>
    <w:rsid w:val="0006678C"/>
    <w:rsid w:val="00082F9C"/>
    <w:rsid w:val="00083FDE"/>
    <w:rsid w:val="000C469F"/>
    <w:rsid w:val="000C7D12"/>
    <w:rsid w:val="000E1F34"/>
    <w:rsid w:val="00106537"/>
    <w:rsid w:val="00115892"/>
    <w:rsid w:val="00124535"/>
    <w:rsid w:val="0012686D"/>
    <w:rsid w:val="00127946"/>
    <w:rsid w:val="00144EF7"/>
    <w:rsid w:val="00145A9D"/>
    <w:rsid w:val="001500D6"/>
    <w:rsid w:val="00171323"/>
    <w:rsid w:val="001832FA"/>
    <w:rsid w:val="001A2CC5"/>
    <w:rsid w:val="001D1855"/>
    <w:rsid w:val="001F182B"/>
    <w:rsid w:val="00235321"/>
    <w:rsid w:val="00252CC0"/>
    <w:rsid w:val="00256119"/>
    <w:rsid w:val="00274748"/>
    <w:rsid w:val="00284672"/>
    <w:rsid w:val="002A3DAD"/>
    <w:rsid w:val="002D28BD"/>
    <w:rsid w:val="002F0770"/>
    <w:rsid w:val="00302A0A"/>
    <w:rsid w:val="00314615"/>
    <w:rsid w:val="00314706"/>
    <w:rsid w:val="00321416"/>
    <w:rsid w:val="00341858"/>
    <w:rsid w:val="0035399D"/>
    <w:rsid w:val="00391589"/>
    <w:rsid w:val="003D1B7F"/>
    <w:rsid w:val="003F451E"/>
    <w:rsid w:val="00412CFD"/>
    <w:rsid w:val="004450D3"/>
    <w:rsid w:val="0044565E"/>
    <w:rsid w:val="004705E9"/>
    <w:rsid w:val="004A36E9"/>
    <w:rsid w:val="004C3830"/>
    <w:rsid w:val="004D0686"/>
    <w:rsid w:val="004D297C"/>
    <w:rsid w:val="004D5A59"/>
    <w:rsid w:val="004E3AEE"/>
    <w:rsid w:val="004F480D"/>
    <w:rsid w:val="004F6705"/>
    <w:rsid w:val="00507B14"/>
    <w:rsid w:val="00542C8E"/>
    <w:rsid w:val="00556EB5"/>
    <w:rsid w:val="005571D9"/>
    <w:rsid w:val="00567ABF"/>
    <w:rsid w:val="00585579"/>
    <w:rsid w:val="005B5CF9"/>
    <w:rsid w:val="005D0716"/>
    <w:rsid w:val="005D15CD"/>
    <w:rsid w:val="005D7D18"/>
    <w:rsid w:val="005E1FB8"/>
    <w:rsid w:val="00612EA8"/>
    <w:rsid w:val="00636784"/>
    <w:rsid w:val="006468EE"/>
    <w:rsid w:val="0068152E"/>
    <w:rsid w:val="00681C00"/>
    <w:rsid w:val="00687A9B"/>
    <w:rsid w:val="006A66A2"/>
    <w:rsid w:val="006D1F82"/>
    <w:rsid w:val="00704BD2"/>
    <w:rsid w:val="00706DA4"/>
    <w:rsid w:val="007145AF"/>
    <w:rsid w:val="007247B0"/>
    <w:rsid w:val="0072509C"/>
    <w:rsid w:val="00730D12"/>
    <w:rsid w:val="007336E0"/>
    <w:rsid w:val="0074173C"/>
    <w:rsid w:val="00761907"/>
    <w:rsid w:val="00776329"/>
    <w:rsid w:val="007F00C9"/>
    <w:rsid w:val="007F1DBF"/>
    <w:rsid w:val="007F5039"/>
    <w:rsid w:val="008174FF"/>
    <w:rsid w:val="00826181"/>
    <w:rsid w:val="00833229"/>
    <w:rsid w:val="0084230E"/>
    <w:rsid w:val="008446D0"/>
    <w:rsid w:val="00852A04"/>
    <w:rsid w:val="008C4963"/>
    <w:rsid w:val="008C4F4F"/>
    <w:rsid w:val="008C70A8"/>
    <w:rsid w:val="008D036D"/>
    <w:rsid w:val="008F05B1"/>
    <w:rsid w:val="008F2FC4"/>
    <w:rsid w:val="008F3A10"/>
    <w:rsid w:val="008F54E8"/>
    <w:rsid w:val="00902D02"/>
    <w:rsid w:val="00922949"/>
    <w:rsid w:val="00934B3F"/>
    <w:rsid w:val="009373B0"/>
    <w:rsid w:val="00967F6D"/>
    <w:rsid w:val="00973B6E"/>
    <w:rsid w:val="009A34A8"/>
    <w:rsid w:val="009A5E32"/>
    <w:rsid w:val="009B03ED"/>
    <w:rsid w:val="009B0F9D"/>
    <w:rsid w:val="009D163A"/>
    <w:rsid w:val="009F7057"/>
    <w:rsid w:val="00A037FE"/>
    <w:rsid w:val="00A1313A"/>
    <w:rsid w:val="00A23391"/>
    <w:rsid w:val="00A51817"/>
    <w:rsid w:val="00A72B49"/>
    <w:rsid w:val="00A74086"/>
    <w:rsid w:val="00A80F5C"/>
    <w:rsid w:val="00A92411"/>
    <w:rsid w:val="00AA64EC"/>
    <w:rsid w:val="00B03246"/>
    <w:rsid w:val="00B05629"/>
    <w:rsid w:val="00B15317"/>
    <w:rsid w:val="00B15EFA"/>
    <w:rsid w:val="00B3569B"/>
    <w:rsid w:val="00B43030"/>
    <w:rsid w:val="00B433AF"/>
    <w:rsid w:val="00B54767"/>
    <w:rsid w:val="00BC6A25"/>
    <w:rsid w:val="00BF16BE"/>
    <w:rsid w:val="00BF4D21"/>
    <w:rsid w:val="00BF65FF"/>
    <w:rsid w:val="00C0146C"/>
    <w:rsid w:val="00C015BC"/>
    <w:rsid w:val="00C20EE8"/>
    <w:rsid w:val="00C50F6E"/>
    <w:rsid w:val="00C60DB9"/>
    <w:rsid w:val="00C925A1"/>
    <w:rsid w:val="00C9493E"/>
    <w:rsid w:val="00CA1D0B"/>
    <w:rsid w:val="00CC23C3"/>
    <w:rsid w:val="00CF61B0"/>
    <w:rsid w:val="00D56A45"/>
    <w:rsid w:val="00D71FBB"/>
    <w:rsid w:val="00D83F8C"/>
    <w:rsid w:val="00DB28BC"/>
    <w:rsid w:val="00DB2C1C"/>
    <w:rsid w:val="00DD2F20"/>
    <w:rsid w:val="00E22554"/>
    <w:rsid w:val="00E644E3"/>
    <w:rsid w:val="00E65D5F"/>
    <w:rsid w:val="00E70B30"/>
    <w:rsid w:val="00E878F3"/>
    <w:rsid w:val="00E93813"/>
    <w:rsid w:val="00EA5749"/>
    <w:rsid w:val="00EA7E17"/>
    <w:rsid w:val="00EF6D0F"/>
    <w:rsid w:val="00F1710F"/>
    <w:rsid w:val="00F21445"/>
    <w:rsid w:val="00F249DC"/>
    <w:rsid w:val="00FB5584"/>
    <w:rsid w:val="00FC546C"/>
    <w:rsid w:val="00FD3DE8"/>
    <w:rsid w:val="00FF3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C1FC64"/>
  <w15:docId w15:val="{226A5BA3-B5C2-4A6D-A0C8-682C97B18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761907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Абзац списка1"/>
    <w:basedOn w:val="a0"/>
    <w:rsid w:val="00922949"/>
    <w:pPr>
      <w:ind w:left="720"/>
      <w:contextualSpacing/>
    </w:pPr>
  </w:style>
  <w:style w:type="paragraph" w:styleId="a4">
    <w:name w:val="List Paragraph"/>
    <w:basedOn w:val="a0"/>
    <w:uiPriority w:val="34"/>
    <w:qFormat/>
    <w:rsid w:val="00252CC0"/>
    <w:pPr>
      <w:ind w:left="720"/>
      <w:contextualSpacing/>
    </w:pPr>
    <w:rPr>
      <w:lang w:eastAsia="ru-RU"/>
    </w:rPr>
  </w:style>
  <w:style w:type="paragraph" w:styleId="a5">
    <w:name w:val="footnote text"/>
    <w:basedOn w:val="a0"/>
    <w:link w:val="a6"/>
    <w:rsid w:val="008F2FC4"/>
    <w:pPr>
      <w:widowControl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6">
    <w:name w:val="Текст сноски Знак"/>
    <w:link w:val="a5"/>
    <w:rsid w:val="008F2FC4"/>
    <w:rPr>
      <w:rFonts w:ascii="Times New Roman" w:eastAsia="Times New Roman" w:hAnsi="Times New Roman"/>
    </w:rPr>
  </w:style>
  <w:style w:type="paragraph" w:styleId="a7">
    <w:name w:val="No Spacing"/>
    <w:uiPriority w:val="1"/>
    <w:qFormat/>
    <w:rsid w:val="00556EB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Balloon Text"/>
    <w:basedOn w:val="a0"/>
    <w:link w:val="a9"/>
    <w:uiPriority w:val="99"/>
    <w:rsid w:val="00171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rsid w:val="00171323"/>
    <w:rPr>
      <w:rFonts w:ascii="Segoe UI" w:eastAsia="Times New Roman" w:hAnsi="Segoe UI" w:cs="Segoe UI"/>
      <w:sz w:val="18"/>
      <w:szCs w:val="18"/>
      <w:lang w:eastAsia="en-US"/>
    </w:rPr>
  </w:style>
  <w:style w:type="table" w:styleId="aa">
    <w:name w:val="Table Grid"/>
    <w:basedOn w:val="a2"/>
    <w:uiPriority w:val="59"/>
    <w:locked/>
    <w:rsid w:val="00612E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unhideWhenUsed/>
    <w:rsid w:val="001500D6"/>
    <w:rPr>
      <w:color w:val="0000FF"/>
      <w:u w:val="single"/>
    </w:rPr>
  </w:style>
  <w:style w:type="character" w:styleId="ac">
    <w:name w:val="FollowedHyperlink"/>
    <w:uiPriority w:val="99"/>
    <w:unhideWhenUsed/>
    <w:rsid w:val="001500D6"/>
    <w:rPr>
      <w:color w:val="800080"/>
      <w:u w:val="single"/>
    </w:rPr>
  </w:style>
  <w:style w:type="paragraph" w:customStyle="1" w:styleId="xl176">
    <w:name w:val="xl176"/>
    <w:basedOn w:val="a0"/>
    <w:rsid w:val="001500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hAnsi="Arial CYR"/>
      <w:sz w:val="24"/>
      <w:szCs w:val="24"/>
      <w:lang w:eastAsia="ru-RU"/>
    </w:rPr>
  </w:style>
  <w:style w:type="paragraph" w:customStyle="1" w:styleId="xl177">
    <w:name w:val="xl177"/>
    <w:basedOn w:val="a0"/>
    <w:rsid w:val="001500D6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178">
    <w:name w:val="xl178"/>
    <w:basedOn w:val="a0"/>
    <w:rsid w:val="001500D6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179">
    <w:name w:val="xl179"/>
    <w:basedOn w:val="a0"/>
    <w:rsid w:val="001500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0000"/>
      <w:lang w:eastAsia="ru-RU"/>
    </w:rPr>
  </w:style>
  <w:style w:type="paragraph" w:customStyle="1" w:styleId="xl180">
    <w:name w:val="xl180"/>
    <w:basedOn w:val="a0"/>
    <w:rsid w:val="001500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lang w:eastAsia="ru-RU"/>
    </w:rPr>
  </w:style>
  <w:style w:type="paragraph" w:customStyle="1" w:styleId="xl181">
    <w:name w:val="xl181"/>
    <w:basedOn w:val="a0"/>
    <w:rsid w:val="001500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lang w:eastAsia="ru-RU"/>
    </w:rPr>
  </w:style>
  <w:style w:type="paragraph" w:customStyle="1" w:styleId="xl182">
    <w:name w:val="xl182"/>
    <w:basedOn w:val="a0"/>
    <w:rsid w:val="001500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183">
    <w:name w:val="xl183"/>
    <w:basedOn w:val="a0"/>
    <w:rsid w:val="001500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184">
    <w:name w:val="xl184"/>
    <w:basedOn w:val="a0"/>
    <w:rsid w:val="001500D6"/>
    <w:pPr>
      <w:spacing w:before="100" w:beforeAutospacing="1" w:after="100" w:afterAutospacing="1" w:line="240" w:lineRule="auto"/>
    </w:pPr>
    <w:rPr>
      <w:rFonts w:ascii="Times New Roman" w:hAnsi="Times New Roman"/>
      <w:color w:val="000000"/>
      <w:lang w:eastAsia="ru-RU"/>
    </w:rPr>
  </w:style>
  <w:style w:type="paragraph" w:customStyle="1" w:styleId="xl185">
    <w:name w:val="xl185"/>
    <w:basedOn w:val="a0"/>
    <w:rsid w:val="001500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0000"/>
      <w:lang w:eastAsia="ru-RU"/>
    </w:rPr>
  </w:style>
  <w:style w:type="paragraph" w:customStyle="1" w:styleId="xl186">
    <w:name w:val="xl186"/>
    <w:basedOn w:val="a0"/>
    <w:rsid w:val="001500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0000"/>
      <w:lang w:eastAsia="ru-RU"/>
    </w:rPr>
  </w:style>
  <w:style w:type="paragraph" w:customStyle="1" w:styleId="xl187">
    <w:name w:val="xl187"/>
    <w:basedOn w:val="a0"/>
    <w:rsid w:val="001500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lang w:eastAsia="ru-RU"/>
    </w:rPr>
  </w:style>
  <w:style w:type="paragraph" w:customStyle="1" w:styleId="xl188">
    <w:name w:val="xl188"/>
    <w:basedOn w:val="a0"/>
    <w:rsid w:val="001500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lang w:eastAsia="ru-RU"/>
    </w:rPr>
  </w:style>
  <w:style w:type="paragraph" w:customStyle="1" w:styleId="xl189">
    <w:name w:val="xl189"/>
    <w:basedOn w:val="a0"/>
    <w:rsid w:val="001500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190">
    <w:name w:val="xl190"/>
    <w:basedOn w:val="a0"/>
    <w:rsid w:val="001500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191">
    <w:name w:val="xl191"/>
    <w:basedOn w:val="a0"/>
    <w:rsid w:val="001500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192">
    <w:name w:val="xl192"/>
    <w:basedOn w:val="a0"/>
    <w:rsid w:val="001500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193">
    <w:name w:val="xl193"/>
    <w:basedOn w:val="a0"/>
    <w:rsid w:val="001500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194">
    <w:name w:val="xl194"/>
    <w:basedOn w:val="a0"/>
    <w:rsid w:val="001500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lang w:eastAsia="ru-RU"/>
    </w:rPr>
  </w:style>
  <w:style w:type="paragraph" w:customStyle="1" w:styleId="xl195">
    <w:name w:val="xl195"/>
    <w:basedOn w:val="a0"/>
    <w:rsid w:val="001500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lang w:eastAsia="ru-RU"/>
    </w:rPr>
  </w:style>
  <w:style w:type="paragraph" w:customStyle="1" w:styleId="xl196">
    <w:name w:val="xl196"/>
    <w:basedOn w:val="a0"/>
    <w:rsid w:val="001500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lang w:eastAsia="ru-RU"/>
    </w:rPr>
  </w:style>
  <w:style w:type="paragraph" w:customStyle="1" w:styleId="xl197">
    <w:name w:val="xl197"/>
    <w:basedOn w:val="a0"/>
    <w:rsid w:val="001500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hAnsi="Arial CYR"/>
      <w:sz w:val="24"/>
      <w:szCs w:val="24"/>
      <w:lang w:eastAsia="ru-RU"/>
    </w:rPr>
  </w:style>
  <w:style w:type="paragraph" w:customStyle="1" w:styleId="xl198">
    <w:name w:val="xl198"/>
    <w:basedOn w:val="a0"/>
    <w:rsid w:val="001500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199">
    <w:name w:val="xl199"/>
    <w:basedOn w:val="a0"/>
    <w:rsid w:val="001500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200">
    <w:name w:val="xl200"/>
    <w:basedOn w:val="a0"/>
    <w:rsid w:val="001500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201">
    <w:name w:val="xl201"/>
    <w:basedOn w:val="a0"/>
    <w:rsid w:val="001500D6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lang w:eastAsia="ru-RU"/>
    </w:rPr>
  </w:style>
  <w:style w:type="paragraph" w:customStyle="1" w:styleId="xl202">
    <w:name w:val="xl202"/>
    <w:basedOn w:val="a0"/>
    <w:rsid w:val="001500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lang w:eastAsia="ru-RU"/>
    </w:rPr>
  </w:style>
  <w:style w:type="paragraph" w:customStyle="1" w:styleId="xl203">
    <w:name w:val="xl203"/>
    <w:basedOn w:val="a0"/>
    <w:rsid w:val="001500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lang w:eastAsia="ru-RU"/>
    </w:rPr>
  </w:style>
  <w:style w:type="paragraph" w:customStyle="1" w:styleId="xl204">
    <w:name w:val="xl204"/>
    <w:basedOn w:val="a0"/>
    <w:rsid w:val="001500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205">
    <w:name w:val="xl205"/>
    <w:basedOn w:val="a0"/>
    <w:rsid w:val="001500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206">
    <w:name w:val="xl206"/>
    <w:basedOn w:val="a0"/>
    <w:rsid w:val="001500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lang w:eastAsia="ru-RU"/>
    </w:rPr>
  </w:style>
  <w:style w:type="paragraph" w:customStyle="1" w:styleId="xl207">
    <w:name w:val="xl207"/>
    <w:basedOn w:val="a0"/>
    <w:rsid w:val="001500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lang w:eastAsia="ru-RU"/>
    </w:rPr>
  </w:style>
  <w:style w:type="paragraph" w:customStyle="1" w:styleId="xl208">
    <w:name w:val="xl208"/>
    <w:basedOn w:val="a0"/>
    <w:rsid w:val="001500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209">
    <w:name w:val="xl209"/>
    <w:basedOn w:val="a0"/>
    <w:rsid w:val="001500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lang w:eastAsia="ru-RU"/>
    </w:rPr>
  </w:style>
  <w:style w:type="paragraph" w:customStyle="1" w:styleId="xl210">
    <w:name w:val="xl210"/>
    <w:basedOn w:val="a0"/>
    <w:rsid w:val="001500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0000"/>
      <w:lang w:eastAsia="ru-RU"/>
    </w:rPr>
  </w:style>
  <w:style w:type="paragraph" w:customStyle="1" w:styleId="xl211">
    <w:name w:val="xl211"/>
    <w:basedOn w:val="a0"/>
    <w:rsid w:val="001500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lang w:eastAsia="ru-RU"/>
    </w:rPr>
  </w:style>
  <w:style w:type="paragraph" w:customStyle="1" w:styleId="xl212">
    <w:name w:val="xl212"/>
    <w:basedOn w:val="a0"/>
    <w:rsid w:val="001500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213">
    <w:name w:val="xl213"/>
    <w:basedOn w:val="a0"/>
    <w:rsid w:val="001500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0000"/>
      <w:lang w:eastAsia="ru-RU"/>
    </w:rPr>
  </w:style>
  <w:style w:type="paragraph" w:customStyle="1" w:styleId="xl214">
    <w:name w:val="xl214"/>
    <w:basedOn w:val="a0"/>
    <w:rsid w:val="001500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0000"/>
      <w:lang w:eastAsia="ru-RU"/>
    </w:rPr>
  </w:style>
  <w:style w:type="paragraph" w:customStyle="1" w:styleId="xl215">
    <w:name w:val="xl215"/>
    <w:basedOn w:val="a0"/>
    <w:rsid w:val="001500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lang w:eastAsia="ru-RU"/>
    </w:rPr>
  </w:style>
  <w:style w:type="paragraph" w:customStyle="1" w:styleId="xl216">
    <w:name w:val="xl216"/>
    <w:basedOn w:val="a0"/>
    <w:rsid w:val="001500D6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217">
    <w:name w:val="xl217"/>
    <w:basedOn w:val="a0"/>
    <w:rsid w:val="001500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218">
    <w:name w:val="xl218"/>
    <w:basedOn w:val="a0"/>
    <w:rsid w:val="001500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lang w:eastAsia="ru-RU"/>
    </w:rPr>
  </w:style>
  <w:style w:type="paragraph" w:customStyle="1" w:styleId="xl219">
    <w:name w:val="xl219"/>
    <w:basedOn w:val="a0"/>
    <w:rsid w:val="001500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lang w:eastAsia="ru-RU"/>
    </w:rPr>
  </w:style>
  <w:style w:type="paragraph" w:customStyle="1" w:styleId="xl220">
    <w:name w:val="xl220"/>
    <w:basedOn w:val="a0"/>
    <w:rsid w:val="001500D6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lang w:eastAsia="ru-RU"/>
    </w:rPr>
  </w:style>
  <w:style w:type="paragraph" w:customStyle="1" w:styleId="10">
    <w:name w:val="Заголовок1"/>
    <w:basedOn w:val="a0"/>
    <w:link w:val="ad"/>
    <w:qFormat/>
    <w:locked/>
    <w:rsid w:val="00DD2F20"/>
    <w:pPr>
      <w:spacing w:after="0" w:line="360" w:lineRule="auto"/>
      <w:jc w:val="center"/>
    </w:pPr>
    <w:rPr>
      <w:rFonts w:ascii="Times New Roman" w:hAnsi="Times New Roman"/>
      <w:sz w:val="28"/>
      <w:szCs w:val="20"/>
      <w:lang w:eastAsia="ru-RU"/>
    </w:rPr>
  </w:style>
  <w:style w:type="character" w:customStyle="1" w:styleId="ad">
    <w:name w:val="Заголовок Знак"/>
    <w:link w:val="10"/>
    <w:rsid w:val="00DD2F20"/>
    <w:rPr>
      <w:rFonts w:ascii="Times New Roman" w:eastAsia="Times New Roman" w:hAnsi="Times New Roman"/>
      <w:sz w:val="28"/>
    </w:rPr>
  </w:style>
  <w:style w:type="paragraph" w:customStyle="1" w:styleId="11">
    <w:name w:val="Стиль1"/>
    <w:basedOn w:val="a0"/>
    <w:qFormat/>
    <w:rsid w:val="00DD2F20"/>
    <w:pPr>
      <w:autoSpaceDE w:val="0"/>
      <w:autoSpaceDN w:val="0"/>
      <w:adjustRightInd w:val="0"/>
      <w:ind w:firstLine="709"/>
    </w:pPr>
    <w:rPr>
      <w:lang w:eastAsia="ru-RU"/>
    </w:rPr>
  </w:style>
  <w:style w:type="paragraph" w:customStyle="1" w:styleId="12">
    <w:name w:val="Абзац списка1"/>
    <w:basedOn w:val="a0"/>
    <w:uiPriority w:val="34"/>
    <w:qFormat/>
    <w:rsid w:val="00DD2F20"/>
    <w:pPr>
      <w:ind w:left="720"/>
      <w:contextualSpacing/>
    </w:pPr>
    <w:rPr>
      <w:lang w:eastAsia="ru-RU"/>
    </w:rPr>
  </w:style>
  <w:style w:type="paragraph" w:styleId="ae">
    <w:name w:val="Body Text"/>
    <w:basedOn w:val="a0"/>
    <w:link w:val="af"/>
    <w:uiPriority w:val="1"/>
    <w:qFormat/>
    <w:rsid w:val="00DD2F20"/>
    <w:pPr>
      <w:widowControl w:val="0"/>
      <w:autoSpaceDE w:val="0"/>
      <w:autoSpaceDN w:val="0"/>
      <w:spacing w:after="0" w:line="240" w:lineRule="auto"/>
      <w:ind w:left="392"/>
    </w:pPr>
    <w:rPr>
      <w:rFonts w:ascii="Times New Roman" w:hAnsi="Times New Roman"/>
      <w:sz w:val="24"/>
      <w:szCs w:val="24"/>
      <w:lang w:eastAsia="ru-RU" w:bidi="ru-RU"/>
    </w:rPr>
  </w:style>
  <w:style w:type="character" w:customStyle="1" w:styleId="af">
    <w:name w:val="Основной текст Знак"/>
    <w:link w:val="ae"/>
    <w:uiPriority w:val="1"/>
    <w:rsid w:val="00DD2F2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0"/>
    <w:uiPriority w:val="1"/>
    <w:qFormat/>
    <w:rsid w:val="00DD2F20"/>
    <w:pPr>
      <w:widowControl w:val="0"/>
      <w:autoSpaceDE w:val="0"/>
      <w:autoSpaceDN w:val="0"/>
      <w:spacing w:after="0" w:line="240" w:lineRule="auto"/>
      <w:ind w:left="1832"/>
      <w:outlineLvl w:val="1"/>
    </w:pPr>
    <w:rPr>
      <w:rFonts w:ascii="Times New Roman" w:hAnsi="Times New Roman"/>
      <w:b/>
      <w:bCs/>
      <w:sz w:val="24"/>
      <w:szCs w:val="24"/>
      <w:lang w:eastAsia="ru-RU" w:bidi="ru-RU"/>
    </w:rPr>
  </w:style>
  <w:style w:type="paragraph" w:customStyle="1" w:styleId="Standard">
    <w:name w:val="Standard"/>
    <w:qFormat/>
    <w:rsid w:val="00DD2F20"/>
    <w:pPr>
      <w:widowControl w:val="0"/>
      <w:suppressAutoHyphens/>
      <w:textAlignment w:val="baseline"/>
    </w:pPr>
    <w:rPr>
      <w:rFonts w:ascii="Arial" w:eastAsia="Times New Roman" w:hAnsi="Arial" w:cs="Arial"/>
      <w:kern w:val="1"/>
      <w:sz w:val="18"/>
      <w:szCs w:val="18"/>
      <w:lang w:eastAsia="ar-SA"/>
    </w:rPr>
  </w:style>
  <w:style w:type="paragraph" w:customStyle="1" w:styleId="31">
    <w:name w:val="Основной текст 31"/>
    <w:basedOn w:val="a0"/>
    <w:rsid w:val="00DD2F20"/>
    <w:pPr>
      <w:widowControl w:val="0"/>
      <w:overflowPunct w:val="0"/>
      <w:autoSpaceDE w:val="0"/>
      <w:autoSpaceDN w:val="0"/>
      <w:adjustRightInd w:val="0"/>
      <w:spacing w:after="0" w:line="120" w:lineRule="atLeast"/>
      <w:jc w:val="both"/>
      <w:textAlignment w:val="baseline"/>
    </w:pPr>
    <w:rPr>
      <w:rFonts w:ascii="Times New Roman" w:hAnsi="Times New Roman"/>
      <w:sz w:val="20"/>
      <w:szCs w:val="20"/>
      <w:lang w:eastAsia="ru-RU"/>
    </w:rPr>
  </w:style>
  <w:style w:type="paragraph" w:customStyle="1" w:styleId="af0">
    <w:name w:val="Готовый"/>
    <w:basedOn w:val="a0"/>
    <w:rsid w:val="00DD2F20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  <w:spacing w:after="0" w:line="240" w:lineRule="auto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msonormalbullet2gif">
    <w:name w:val="msonormalbullet2.gif"/>
    <w:basedOn w:val="a0"/>
    <w:rsid w:val="00DD2F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f1">
    <w:name w:val="Базовый"/>
    <w:rsid w:val="00DD2F20"/>
    <w:pPr>
      <w:tabs>
        <w:tab w:val="left" w:pos="708"/>
      </w:tabs>
      <w:suppressAutoHyphens/>
      <w:spacing w:after="200" w:line="276" w:lineRule="auto"/>
    </w:pPr>
    <w:rPr>
      <w:rFonts w:ascii="Times New Roman" w:eastAsia="Times New Roman" w:hAnsi="Times New Roman"/>
      <w:sz w:val="24"/>
      <w:szCs w:val="24"/>
      <w:lang w:eastAsia="en-US"/>
    </w:rPr>
  </w:style>
  <w:style w:type="paragraph" w:styleId="a">
    <w:name w:val="List Number"/>
    <w:basedOn w:val="a0"/>
    <w:rsid w:val="00DD2F20"/>
    <w:pPr>
      <w:numPr>
        <w:numId w:val="9"/>
      </w:numPr>
      <w:suppressAutoHyphens/>
      <w:spacing w:after="0" w:line="240" w:lineRule="auto"/>
    </w:pPr>
    <w:rPr>
      <w:rFonts w:ascii="Times New Roman" w:hAnsi="Times New Roman"/>
      <w:sz w:val="24"/>
      <w:szCs w:val="24"/>
      <w:lang w:eastAsia="zh-CN"/>
    </w:rPr>
  </w:style>
  <w:style w:type="character" w:customStyle="1" w:styleId="FontStyle48">
    <w:name w:val="Font Style48"/>
    <w:rsid w:val="00DD2F20"/>
    <w:rPr>
      <w:rFonts w:ascii="Times New Roman" w:hAnsi="Times New Roman" w:cs="Times New Roman" w:hint="default"/>
      <w:sz w:val="22"/>
      <w:szCs w:val="22"/>
    </w:rPr>
  </w:style>
  <w:style w:type="character" w:styleId="af2">
    <w:name w:val="Strong"/>
    <w:uiPriority w:val="22"/>
    <w:qFormat/>
    <w:locked/>
    <w:rsid w:val="00DD2F20"/>
    <w:rPr>
      <w:b/>
      <w:bCs/>
    </w:rPr>
  </w:style>
  <w:style w:type="paragraph" w:customStyle="1" w:styleId="msonormal0">
    <w:name w:val="msonormal"/>
    <w:basedOn w:val="a0"/>
    <w:rsid w:val="00DD2F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rsid w:val="00DD2F20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72">
    <w:name w:val="xl72"/>
    <w:basedOn w:val="a0"/>
    <w:rsid w:val="00DD2F2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73">
    <w:name w:val="xl73"/>
    <w:basedOn w:val="a0"/>
    <w:rsid w:val="00DD2F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74">
    <w:name w:val="xl74"/>
    <w:basedOn w:val="a0"/>
    <w:rsid w:val="00DD2F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0"/>
    <w:rsid w:val="00DD2F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0"/>
    <w:rsid w:val="00DD2F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rsid w:val="00DD2F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rsid w:val="00DD2F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79">
    <w:name w:val="xl79"/>
    <w:basedOn w:val="a0"/>
    <w:rsid w:val="00DD2F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0"/>
    <w:rsid w:val="00DD2F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0"/>
    <w:rsid w:val="00DD2F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0"/>
    <w:rsid w:val="00DD2F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rsid w:val="00DD2F2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rsid w:val="00DD2F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rsid w:val="00DD2F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86">
    <w:name w:val="xl86"/>
    <w:basedOn w:val="a0"/>
    <w:rsid w:val="00DD2F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87">
    <w:name w:val="xl87"/>
    <w:basedOn w:val="a0"/>
    <w:rsid w:val="00DD2F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0"/>
    <w:rsid w:val="00DD2F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89">
    <w:name w:val="xl89"/>
    <w:basedOn w:val="a0"/>
    <w:rsid w:val="00DD2F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rsid w:val="00DD2F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91">
    <w:name w:val="xl91"/>
    <w:basedOn w:val="a0"/>
    <w:rsid w:val="00DD2F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rsid w:val="00DD2F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rsid w:val="00DD2F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rsid w:val="00DD2F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5">
    <w:name w:val="xl95"/>
    <w:basedOn w:val="a0"/>
    <w:rsid w:val="00DD2F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6">
    <w:name w:val="xl96"/>
    <w:basedOn w:val="a0"/>
    <w:rsid w:val="00DD2F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97">
    <w:name w:val="xl97"/>
    <w:basedOn w:val="a0"/>
    <w:rsid w:val="00DD2F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rsid w:val="00DD2F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9">
    <w:name w:val="xl99"/>
    <w:basedOn w:val="a0"/>
    <w:rsid w:val="00DD2F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100">
    <w:name w:val="xl100"/>
    <w:basedOn w:val="a0"/>
    <w:rsid w:val="00DD2F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101">
    <w:name w:val="xl101"/>
    <w:basedOn w:val="a0"/>
    <w:rsid w:val="00DD2F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2">
    <w:name w:val="xl102"/>
    <w:basedOn w:val="a0"/>
    <w:rsid w:val="00DD2F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3">
    <w:name w:val="xl103"/>
    <w:basedOn w:val="a0"/>
    <w:rsid w:val="00DD2F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4">
    <w:name w:val="xl104"/>
    <w:basedOn w:val="a0"/>
    <w:rsid w:val="00DD2F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105">
    <w:name w:val="xl105"/>
    <w:basedOn w:val="a0"/>
    <w:rsid w:val="00DD2F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8000"/>
      <w:sz w:val="24"/>
      <w:szCs w:val="24"/>
      <w:lang w:eastAsia="ru-RU"/>
    </w:rPr>
  </w:style>
  <w:style w:type="paragraph" w:customStyle="1" w:styleId="xl106">
    <w:name w:val="xl106"/>
    <w:basedOn w:val="a0"/>
    <w:rsid w:val="00DD2F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7">
    <w:name w:val="xl107"/>
    <w:basedOn w:val="a0"/>
    <w:rsid w:val="00DD2F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108">
    <w:name w:val="xl108"/>
    <w:basedOn w:val="a0"/>
    <w:rsid w:val="00DD2F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rsid w:val="00DD2F20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10">
    <w:name w:val="xl110"/>
    <w:basedOn w:val="a0"/>
    <w:rsid w:val="00DD2F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rsid w:val="00DD2F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2">
    <w:name w:val="xl112"/>
    <w:basedOn w:val="a0"/>
    <w:rsid w:val="00DD2F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113">
    <w:name w:val="xl113"/>
    <w:basedOn w:val="a0"/>
    <w:rsid w:val="00DD2F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FF0000"/>
      <w:sz w:val="24"/>
      <w:szCs w:val="24"/>
      <w:lang w:eastAsia="ru-RU"/>
    </w:rPr>
  </w:style>
  <w:style w:type="paragraph" w:customStyle="1" w:styleId="xl114">
    <w:name w:val="xl114"/>
    <w:basedOn w:val="a0"/>
    <w:rsid w:val="00DD2F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FF0000"/>
      <w:sz w:val="24"/>
      <w:szCs w:val="24"/>
      <w:lang w:eastAsia="ru-RU"/>
    </w:rPr>
  </w:style>
  <w:style w:type="paragraph" w:customStyle="1" w:styleId="xl115">
    <w:name w:val="xl115"/>
    <w:basedOn w:val="a0"/>
    <w:rsid w:val="00DD2F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116">
    <w:name w:val="xl116"/>
    <w:basedOn w:val="a0"/>
    <w:rsid w:val="00DD2F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rsid w:val="00DD2F20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18">
    <w:name w:val="xl118"/>
    <w:basedOn w:val="a0"/>
    <w:rsid w:val="00DD2F2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0"/>
    <w:rsid w:val="00DD2F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120">
    <w:name w:val="xl120"/>
    <w:basedOn w:val="a0"/>
    <w:rsid w:val="00DD2F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21">
    <w:name w:val="xl121"/>
    <w:basedOn w:val="a0"/>
    <w:rsid w:val="00DD2F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122">
    <w:name w:val="xl122"/>
    <w:basedOn w:val="a0"/>
    <w:rsid w:val="00DD2F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23">
    <w:name w:val="xl123"/>
    <w:basedOn w:val="a0"/>
    <w:rsid w:val="00DD2F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24">
    <w:name w:val="xl124"/>
    <w:basedOn w:val="a0"/>
    <w:rsid w:val="00DD2F2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25">
    <w:name w:val="xl125"/>
    <w:basedOn w:val="a0"/>
    <w:rsid w:val="00DD2F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26">
    <w:name w:val="xl126"/>
    <w:basedOn w:val="a0"/>
    <w:rsid w:val="00DD2F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127">
    <w:name w:val="xl127"/>
    <w:basedOn w:val="a0"/>
    <w:rsid w:val="00DD2F2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128">
    <w:name w:val="xl128"/>
    <w:basedOn w:val="a0"/>
    <w:rsid w:val="00DD2F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29">
    <w:name w:val="xl129"/>
    <w:basedOn w:val="a0"/>
    <w:rsid w:val="00DD2F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rsid w:val="00DD2F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131">
    <w:name w:val="xl131"/>
    <w:basedOn w:val="a0"/>
    <w:rsid w:val="00DD2F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32">
    <w:name w:val="xl132"/>
    <w:basedOn w:val="a0"/>
    <w:rsid w:val="00DD2F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rsid w:val="00DD2F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134">
    <w:name w:val="xl134"/>
    <w:basedOn w:val="a0"/>
    <w:rsid w:val="00DD2F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35">
    <w:name w:val="xl135"/>
    <w:basedOn w:val="a0"/>
    <w:rsid w:val="00DD2F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136">
    <w:name w:val="xl136"/>
    <w:basedOn w:val="a0"/>
    <w:rsid w:val="00DD2F2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37">
    <w:name w:val="xl137"/>
    <w:basedOn w:val="a0"/>
    <w:rsid w:val="00DD2F2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138">
    <w:name w:val="xl138"/>
    <w:basedOn w:val="a0"/>
    <w:rsid w:val="00DD2F2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39">
    <w:name w:val="xl139"/>
    <w:basedOn w:val="a0"/>
    <w:rsid w:val="00DD2F2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40">
    <w:name w:val="xl140"/>
    <w:basedOn w:val="a0"/>
    <w:rsid w:val="00DD2F2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141">
    <w:name w:val="xl141"/>
    <w:basedOn w:val="a0"/>
    <w:rsid w:val="00DD2F2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42">
    <w:name w:val="xl142"/>
    <w:basedOn w:val="a0"/>
    <w:rsid w:val="00DD2F2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143">
    <w:name w:val="xl143"/>
    <w:basedOn w:val="a0"/>
    <w:rsid w:val="00DD2F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44">
    <w:name w:val="xl144"/>
    <w:basedOn w:val="a0"/>
    <w:rsid w:val="00DD2F2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45">
    <w:name w:val="xl145"/>
    <w:basedOn w:val="a0"/>
    <w:rsid w:val="00DD2F2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146">
    <w:name w:val="xl146"/>
    <w:basedOn w:val="a0"/>
    <w:rsid w:val="00DD2F2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47">
    <w:name w:val="xl147"/>
    <w:basedOn w:val="a0"/>
    <w:rsid w:val="00DD2F2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148">
    <w:name w:val="xl148"/>
    <w:basedOn w:val="a0"/>
    <w:rsid w:val="00DD2F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149">
    <w:name w:val="xl149"/>
    <w:basedOn w:val="a0"/>
    <w:rsid w:val="00DD2F2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50">
    <w:name w:val="xl150"/>
    <w:basedOn w:val="a0"/>
    <w:rsid w:val="00DD2F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51">
    <w:name w:val="xl151"/>
    <w:basedOn w:val="a0"/>
    <w:rsid w:val="00DD2F2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52">
    <w:name w:val="xl152"/>
    <w:basedOn w:val="a0"/>
    <w:rsid w:val="00DD2F20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53">
    <w:name w:val="xl153"/>
    <w:basedOn w:val="a0"/>
    <w:rsid w:val="00DD2F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54">
    <w:name w:val="xl154"/>
    <w:basedOn w:val="a0"/>
    <w:rsid w:val="00DD2F2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55">
    <w:name w:val="xl155"/>
    <w:basedOn w:val="a0"/>
    <w:rsid w:val="00DD2F2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56">
    <w:name w:val="xl156"/>
    <w:basedOn w:val="a0"/>
    <w:rsid w:val="00DD2F2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57">
    <w:name w:val="xl157"/>
    <w:basedOn w:val="a0"/>
    <w:rsid w:val="00DD2F2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58">
    <w:name w:val="xl158"/>
    <w:basedOn w:val="a0"/>
    <w:rsid w:val="00DD2F2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59">
    <w:name w:val="xl159"/>
    <w:basedOn w:val="a0"/>
    <w:rsid w:val="00DD2F2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60">
    <w:name w:val="xl160"/>
    <w:basedOn w:val="a0"/>
    <w:rsid w:val="00DD2F2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61">
    <w:name w:val="xl161"/>
    <w:basedOn w:val="a0"/>
    <w:rsid w:val="00DD2F2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62">
    <w:name w:val="xl162"/>
    <w:basedOn w:val="a0"/>
    <w:rsid w:val="00DD2F2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63">
    <w:name w:val="xl163"/>
    <w:basedOn w:val="a0"/>
    <w:rsid w:val="00DD2F2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64">
    <w:name w:val="xl164"/>
    <w:basedOn w:val="a0"/>
    <w:rsid w:val="00DD2F2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character" w:styleId="af3">
    <w:name w:val="annotation reference"/>
    <w:rsid w:val="000E1F34"/>
    <w:rPr>
      <w:sz w:val="16"/>
      <w:szCs w:val="16"/>
    </w:rPr>
  </w:style>
  <w:style w:type="paragraph" w:styleId="af4">
    <w:name w:val="annotation text"/>
    <w:basedOn w:val="a0"/>
    <w:link w:val="af5"/>
    <w:rsid w:val="000E1F34"/>
    <w:rPr>
      <w:sz w:val="20"/>
      <w:szCs w:val="20"/>
    </w:rPr>
  </w:style>
  <w:style w:type="character" w:customStyle="1" w:styleId="af5">
    <w:name w:val="Текст примечания Знак"/>
    <w:link w:val="af4"/>
    <w:rsid w:val="000E1F34"/>
    <w:rPr>
      <w:rFonts w:eastAsia="Times New Roman"/>
      <w:lang w:eastAsia="en-US"/>
    </w:rPr>
  </w:style>
  <w:style w:type="paragraph" w:styleId="af6">
    <w:name w:val="annotation subject"/>
    <w:basedOn w:val="af4"/>
    <w:next w:val="af4"/>
    <w:link w:val="af7"/>
    <w:rsid w:val="000E1F34"/>
    <w:rPr>
      <w:b/>
      <w:bCs/>
    </w:rPr>
  </w:style>
  <w:style w:type="character" w:customStyle="1" w:styleId="af7">
    <w:name w:val="Тема примечания Знак"/>
    <w:link w:val="af6"/>
    <w:rsid w:val="000E1F34"/>
    <w:rPr>
      <w:rFonts w:eastAsia="Times New Roman"/>
      <w:b/>
      <w:bCs/>
      <w:lang w:eastAsia="en-US"/>
    </w:rPr>
  </w:style>
  <w:style w:type="paragraph" w:styleId="af8">
    <w:name w:val="Normal (Web)"/>
    <w:basedOn w:val="a0"/>
    <w:uiPriority w:val="99"/>
    <w:unhideWhenUsed/>
    <w:rsid w:val="000E1F3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f9">
    <w:name w:val="Emphasis"/>
    <w:uiPriority w:val="20"/>
    <w:qFormat/>
    <w:locked/>
    <w:rsid w:val="000E1F3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97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6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7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5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601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РОССТАТ</Company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Силаков</dc:creator>
  <cp:lastModifiedBy>User</cp:lastModifiedBy>
  <cp:revision>5</cp:revision>
  <cp:lastPrinted>2023-11-02T07:29:00Z</cp:lastPrinted>
  <dcterms:created xsi:type="dcterms:W3CDTF">2026-08-27T08:44:00Z</dcterms:created>
  <dcterms:modified xsi:type="dcterms:W3CDTF">2026-08-27T12:33:00Z</dcterms:modified>
</cp:coreProperties>
</file>